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F5D" w:rsidRPr="00293D2E" w:rsidRDefault="00040A92" w:rsidP="009B4F5D">
      <w:pPr>
        <w:jc w:val="center"/>
        <w:rPr>
          <w:b/>
          <w:sz w:val="72"/>
          <w:szCs w:val="72"/>
        </w:rPr>
      </w:pPr>
      <w:r w:rsidRPr="00040A92">
        <w:rPr>
          <w:b/>
          <w:noProof/>
          <w:sz w:val="72"/>
          <w:szCs w:val="72"/>
        </w:rPr>
        <w:pict>
          <v:rect id="_x0000_s1026" style="position:absolute;left:0;text-align:left;margin-left:-8.25pt;margin-top:5.25pt;width:483pt;height:646.9pt;z-index:251660288" filled="f" strokeweight="4pt">
            <v:stroke linestyle="thickThin"/>
          </v:rect>
        </w:pict>
      </w:r>
    </w:p>
    <w:p w:rsidR="009B4F5D" w:rsidRPr="002C01C2" w:rsidRDefault="009B4F5D" w:rsidP="009B4F5D">
      <w:pPr>
        <w:jc w:val="center"/>
        <w:rPr>
          <w:b/>
          <w:sz w:val="30"/>
          <w:szCs w:val="30"/>
        </w:rPr>
      </w:pPr>
    </w:p>
    <w:p w:rsidR="009B4F5D" w:rsidRPr="002C01C2" w:rsidRDefault="009B4F5D" w:rsidP="009B4F5D">
      <w:pPr>
        <w:jc w:val="center"/>
        <w:rPr>
          <w:bCs/>
          <w:sz w:val="48"/>
          <w:szCs w:val="48"/>
        </w:rPr>
      </w:pPr>
    </w:p>
    <w:p w:rsidR="009B4F5D" w:rsidRPr="00E105B0" w:rsidRDefault="00826C83" w:rsidP="00826C83">
      <w:pPr>
        <w:tabs>
          <w:tab w:val="left" w:pos="6208"/>
        </w:tabs>
        <w:rPr>
          <w:bCs/>
          <w:sz w:val="54"/>
          <w:szCs w:val="54"/>
        </w:rPr>
      </w:pPr>
      <w:r>
        <w:rPr>
          <w:bCs/>
          <w:sz w:val="72"/>
          <w:szCs w:val="72"/>
        </w:rPr>
        <w:tab/>
      </w:r>
    </w:p>
    <w:p w:rsidR="00A325F5" w:rsidRDefault="00A325F5" w:rsidP="00207451">
      <w:pPr>
        <w:spacing w:line="360" w:lineRule="auto"/>
        <w:jc w:val="center"/>
        <w:rPr>
          <w:b/>
          <w:sz w:val="66"/>
        </w:rPr>
      </w:pPr>
      <w:r w:rsidRPr="00A325F5">
        <w:rPr>
          <w:b/>
          <w:sz w:val="66"/>
        </w:rPr>
        <w:t xml:space="preserve">SCHEME OF FRESH OFFERING COURSES </w:t>
      </w:r>
    </w:p>
    <w:p w:rsidR="00A325F5" w:rsidRDefault="00A325F5" w:rsidP="00207451">
      <w:pPr>
        <w:spacing w:line="360" w:lineRule="auto"/>
        <w:jc w:val="center"/>
        <w:rPr>
          <w:b/>
          <w:sz w:val="66"/>
        </w:rPr>
      </w:pPr>
      <w:r w:rsidRPr="00A325F5">
        <w:rPr>
          <w:b/>
          <w:sz w:val="66"/>
        </w:rPr>
        <w:t xml:space="preserve">AT </w:t>
      </w:r>
    </w:p>
    <w:p w:rsidR="009B4F5D" w:rsidRPr="00207451" w:rsidRDefault="00A325F5" w:rsidP="00207451">
      <w:pPr>
        <w:spacing w:line="360" w:lineRule="auto"/>
        <w:jc w:val="center"/>
        <w:rPr>
          <w:b/>
          <w:bCs/>
          <w:sz w:val="72"/>
          <w:szCs w:val="72"/>
        </w:rPr>
      </w:pPr>
      <w:r w:rsidRPr="00A325F5">
        <w:rPr>
          <w:b/>
          <w:sz w:val="66"/>
        </w:rPr>
        <w:t>SSC, HSSC AND BACHELOR LEVEL PROGRAMMES</w:t>
      </w:r>
    </w:p>
    <w:p w:rsidR="00C71EF4" w:rsidRDefault="00A325F5" w:rsidP="00A325F5">
      <w:pPr>
        <w:tabs>
          <w:tab w:val="left" w:pos="8287"/>
        </w:tabs>
        <w:spacing w:line="360" w:lineRule="auto"/>
        <w:rPr>
          <w:b/>
          <w:bCs/>
          <w:sz w:val="72"/>
          <w:szCs w:val="72"/>
        </w:rPr>
      </w:pPr>
      <w:r>
        <w:rPr>
          <w:b/>
          <w:bCs/>
          <w:sz w:val="72"/>
          <w:szCs w:val="72"/>
        </w:rPr>
        <w:tab/>
      </w:r>
    </w:p>
    <w:p w:rsidR="009B4F5D" w:rsidRPr="00A325F5" w:rsidRDefault="00A325F5" w:rsidP="00207451">
      <w:pPr>
        <w:spacing w:line="360" w:lineRule="auto"/>
        <w:jc w:val="center"/>
        <w:rPr>
          <w:b/>
          <w:bCs/>
          <w:sz w:val="60"/>
          <w:szCs w:val="72"/>
        </w:rPr>
      </w:pPr>
      <w:r w:rsidRPr="00A325F5">
        <w:rPr>
          <w:b/>
          <w:bCs/>
          <w:sz w:val="60"/>
          <w:szCs w:val="72"/>
        </w:rPr>
        <w:t>Spring and Autumn</w:t>
      </w:r>
    </w:p>
    <w:p w:rsidR="009B4F5D" w:rsidRPr="00A325F5" w:rsidRDefault="00A325F5" w:rsidP="00207451">
      <w:pPr>
        <w:spacing w:line="360" w:lineRule="auto"/>
        <w:jc w:val="center"/>
        <w:rPr>
          <w:b/>
          <w:bCs/>
          <w:sz w:val="60"/>
          <w:szCs w:val="72"/>
        </w:rPr>
      </w:pPr>
      <w:r w:rsidRPr="00A325F5">
        <w:rPr>
          <w:b/>
          <w:bCs/>
          <w:sz w:val="60"/>
          <w:szCs w:val="72"/>
        </w:rPr>
        <w:t>Semesters 2016</w:t>
      </w:r>
    </w:p>
    <w:p w:rsidR="009B4F5D" w:rsidRDefault="009B4F5D" w:rsidP="000A0046">
      <w:pPr>
        <w:tabs>
          <w:tab w:val="left" w:pos="0"/>
        </w:tabs>
        <w:jc w:val="center"/>
        <w:rPr>
          <w:b/>
          <w:bCs/>
          <w:sz w:val="28"/>
          <w:szCs w:val="40"/>
        </w:rPr>
      </w:pPr>
    </w:p>
    <w:p w:rsidR="009B4F5D" w:rsidRDefault="009B4F5D" w:rsidP="000A0046">
      <w:pPr>
        <w:tabs>
          <w:tab w:val="left" w:pos="0"/>
        </w:tabs>
        <w:jc w:val="center"/>
        <w:rPr>
          <w:b/>
          <w:bCs/>
          <w:sz w:val="28"/>
          <w:szCs w:val="40"/>
        </w:rPr>
      </w:pPr>
    </w:p>
    <w:p w:rsidR="009B4F5D" w:rsidRDefault="009B4F5D" w:rsidP="000A0046">
      <w:pPr>
        <w:tabs>
          <w:tab w:val="left" w:pos="0"/>
        </w:tabs>
        <w:jc w:val="center"/>
        <w:rPr>
          <w:b/>
          <w:bCs/>
          <w:sz w:val="28"/>
          <w:szCs w:val="40"/>
        </w:rPr>
      </w:pPr>
    </w:p>
    <w:p w:rsidR="009B4F5D" w:rsidRDefault="009B4F5D">
      <w:pPr>
        <w:spacing w:after="200" w:line="276" w:lineRule="auto"/>
        <w:rPr>
          <w:b/>
          <w:bCs/>
          <w:sz w:val="28"/>
          <w:szCs w:val="40"/>
        </w:rPr>
      </w:pPr>
      <w:r>
        <w:rPr>
          <w:b/>
          <w:bCs/>
          <w:sz w:val="28"/>
          <w:szCs w:val="40"/>
        </w:rPr>
        <w:br w:type="page"/>
      </w:r>
    </w:p>
    <w:p w:rsidR="00E105B0" w:rsidRDefault="00E105B0">
      <w:pPr>
        <w:spacing w:after="200" w:line="276" w:lineRule="auto"/>
        <w:rPr>
          <w:b/>
          <w:bCs/>
          <w:sz w:val="32"/>
          <w:szCs w:val="44"/>
        </w:rPr>
      </w:pPr>
      <w:r>
        <w:rPr>
          <w:b/>
          <w:bCs/>
          <w:sz w:val="32"/>
          <w:szCs w:val="44"/>
        </w:rPr>
        <w:lastRenderedPageBreak/>
        <w:br w:type="page"/>
      </w:r>
    </w:p>
    <w:p w:rsidR="002F0E01" w:rsidRPr="004703C9" w:rsidRDefault="00E83FF6" w:rsidP="00C71EF4">
      <w:pPr>
        <w:spacing w:after="200" w:line="276" w:lineRule="auto"/>
        <w:jc w:val="center"/>
        <w:rPr>
          <w:b/>
          <w:bCs/>
          <w:sz w:val="32"/>
          <w:szCs w:val="44"/>
        </w:rPr>
      </w:pPr>
      <w:r w:rsidRPr="004703C9">
        <w:rPr>
          <w:b/>
          <w:bCs/>
          <w:sz w:val="32"/>
          <w:szCs w:val="44"/>
        </w:rPr>
        <w:lastRenderedPageBreak/>
        <w:t>2.</w:t>
      </w:r>
      <w:r w:rsidRPr="004703C9">
        <w:rPr>
          <w:b/>
          <w:bCs/>
          <w:sz w:val="32"/>
          <w:szCs w:val="44"/>
        </w:rPr>
        <w:tab/>
      </w:r>
      <w:r w:rsidR="002F0E01" w:rsidRPr="004703C9">
        <w:rPr>
          <w:b/>
          <w:bCs/>
          <w:sz w:val="32"/>
          <w:szCs w:val="44"/>
        </w:rPr>
        <w:t>Secondary School Certificate (Matric)</w:t>
      </w:r>
    </w:p>
    <w:p w:rsidR="00E83FF6" w:rsidRPr="00D20553" w:rsidRDefault="00E83FF6" w:rsidP="00E83FF6">
      <w:pPr>
        <w:rPr>
          <w:b/>
          <w:sz w:val="28"/>
        </w:rPr>
      </w:pPr>
      <w:r w:rsidRPr="00D20553">
        <w:rPr>
          <w:b/>
          <w:sz w:val="28"/>
        </w:rPr>
        <w:t>2.1</w:t>
      </w:r>
      <w:r w:rsidRPr="00D20553">
        <w:rPr>
          <w:b/>
          <w:sz w:val="28"/>
        </w:rPr>
        <w:tab/>
        <w:t>SSC General Group</w:t>
      </w:r>
    </w:p>
    <w:p w:rsidR="002F0E01" w:rsidRPr="004F582B" w:rsidRDefault="002F0E01" w:rsidP="000A0046">
      <w:pPr>
        <w:jc w:val="center"/>
        <w:rPr>
          <w:b/>
        </w:rPr>
      </w:pPr>
      <w:r w:rsidRPr="004F582B">
        <w:rPr>
          <w:b/>
        </w:rPr>
        <w:t>(</w:t>
      </w:r>
      <w:r w:rsidR="009137B7">
        <w:rPr>
          <w:b/>
        </w:rPr>
        <w:t>Total 08 Credits</w:t>
      </w:r>
      <w:r w:rsidRPr="004F582B">
        <w:rPr>
          <w:b/>
        </w:rPr>
        <w:t>)</w:t>
      </w:r>
    </w:p>
    <w:p w:rsidR="009137B7" w:rsidRDefault="009137B7" w:rsidP="000A0046">
      <w:pPr>
        <w:tabs>
          <w:tab w:val="left" w:pos="5518"/>
        </w:tabs>
        <w:ind w:firstLine="720"/>
        <w:rPr>
          <w:b/>
        </w:rPr>
      </w:pPr>
    </w:p>
    <w:p w:rsidR="009137B7" w:rsidRPr="004703C9" w:rsidRDefault="009137B7" w:rsidP="000A0046">
      <w:pPr>
        <w:ind w:firstLine="990"/>
        <w:jc w:val="both"/>
        <w:rPr>
          <w:spacing w:val="-4"/>
        </w:rPr>
      </w:pPr>
      <w:r w:rsidRPr="004703C9">
        <w:rPr>
          <w:spacing w:val="-4"/>
        </w:rPr>
        <w:t>At SSC level, out of eight credits, six credits are compulsory. These six credit courses be offered in the first, second and third semesters, and elective courses be offered in the 4</w:t>
      </w:r>
      <w:r w:rsidRPr="004703C9">
        <w:rPr>
          <w:spacing w:val="-4"/>
          <w:vertAlign w:val="superscript"/>
        </w:rPr>
        <w:t>th</w:t>
      </w:r>
      <w:r w:rsidRPr="004703C9">
        <w:rPr>
          <w:spacing w:val="-4"/>
        </w:rPr>
        <w:t xml:space="preserve"> semester.</w:t>
      </w:r>
    </w:p>
    <w:p w:rsidR="002F0E01" w:rsidRPr="004F582B" w:rsidRDefault="009137B7" w:rsidP="000A0046">
      <w:pPr>
        <w:tabs>
          <w:tab w:val="left" w:pos="5518"/>
        </w:tabs>
        <w:ind w:firstLine="720"/>
        <w:rPr>
          <w:b/>
        </w:rPr>
      </w:pPr>
      <w:r>
        <w:rPr>
          <w:b/>
        </w:rPr>
        <w:tab/>
      </w:r>
    </w:p>
    <w:p w:rsidR="002F0E01" w:rsidRPr="004F582B" w:rsidRDefault="002F0E01" w:rsidP="00DF07C6">
      <w:pPr>
        <w:ind w:firstLine="720"/>
        <w:rPr>
          <w:b/>
        </w:rPr>
      </w:pPr>
      <w:r w:rsidRPr="004F582B">
        <w:rPr>
          <w:b/>
        </w:rPr>
        <w:t>1</w:t>
      </w:r>
      <w:r w:rsidRPr="00C71EF4">
        <w:rPr>
          <w:b/>
          <w:vertAlign w:val="superscript"/>
        </w:rPr>
        <w:t>st</w:t>
      </w:r>
      <w:r w:rsidR="00C71EF4">
        <w:rPr>
          <w:b/>
        </w:rPr>
        <w:t xml:space="preserve"> </w:t>
      </w:r>
      <w:r w:rsidRPr="004F582B">
        <w:rPr>
          <w:b/>
        </w:rPr>
        <w:t>Semester</w:t>
      </w:r>
    </w:p>
    <w:p w:rsidR="002F0E01" w:rsidRPr="004F582B" w:rsidRDefault="002F0E01" w:rsidP="000A0046">
      <w:pPr>
        <w:jc w:val="center"/>
        <w:rPr>
          <w:b/>
          <w:sz w:val="14"/>
        </w:rPr>
      </w:pPr>
    </w:p>
    <w:tbl>
      <w:tblPr>
        <w:tblpPr w:leftFromText="180" w:rightFromText="180"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tblBorders>
        <w:tblLook w:val="01E0"/>
      </w:tblPr>
      <w:tblGrid>
        <w:gridCol w:w="1903"/>
        <w:gridCol w:w="4821"/>
        <w:gridCol w:w="1242"/>
      </w:tblGrid>
      <w:tr w:rsidR="0084611D" w:rsidRPr="004F582B" w:rsidTr="008E76B5">
        <w:trPr>
          <w:trHeight w:val="292"/>
        </w:trPr>
        <w:tc>
          <w:tcPr>
            <w:tcW w:w="1903" w:type="dxa"/>
            <w:tcBorders>
              <w:top w:val="single" w:sz="4" w:space="0" w:color="auto"/>
              <w:bottom w:val="single" w:sz="4" w:space="0" w:color="auto"/>
              <w:right w:val="single" w:sz="4" w:space="0" w:color="auto"/>
            </w:tcBorders>
            <w:vAlign w:val="center"/>
          </w:tcPr>
          <w:p w:rsidR="0084611D" w:rsidRPr="004F582B" w:rsidRDefault="0084611D" w:rsidP="000A0046">
            <w:pPr>
              <w:jc w:val="center"/>
              <w:rPr>
                <w:b/>
              </w:rPr>
            </w:pPr>
            <w:r w:rsidRPr="004F582B">
              <w:rPr>
                <w:b/>
              </w:rPr>
              <w:t>Course Code</w:t>
            </w:r>
          </w:p>
        </w:tc>
        <w:tc>
          <w:tcPr>
            <w:tcW w:w="4821" w:type="dxa"/>
            <w:tcBorders>
              <w:top w:val="single" w:sz="4" w:space="0" w:color="auto"/>
              <w:left w:val="single" w:sz="4" w:space="0" w:color="auto"/>
              <w:bottom w:val="single" w:sz="4" w:space="0" w:color="auto"/>
              <w:right w:val="single" w:sz="4" w:space="0" w:color="auto"/>
            </w:tcBorders>
            <w:vAlign w:val="center"/>
          </w:tcPr>
          <w:p w:rsidR="0084611D" w:rsidRPr="004F582B" w:rsidRDefault="0084611D" w:rsidP="005A6327">
            <w:pPr>
              <w:jc w:val="center"/>
              <w:rPr>
                <w:b/>
              </w:rPr>
            </w:pPr>
            <w:r>
              <w:rPr>
                <w:b/>
              </w:rPr>
              <w:t xml:space="preserve">Course </w:t>
            </w:r>
            <w:r w:rsidRPr="004F582B">
              <w:rPr>
                <w:b/>
              </w:rPr>
              <w:t>Title</w:t>
            </w:r>
          </w:p>
        </w:tc>
        <w:tc>
          <w:tcPr>
            <w:tcW w:w="1242" w:type="dxa"/>
            <w:tcBorders>
              <w:top w:val="single" w:sz="4" w:space="0" w:color="auto"/>
              <w:left w:val="single" w:sz="4" w:space="0" w:color="auto"/>
              <w:bottom w:val="single" w:sz="4" w:space="0" w:color="auto"/>
            </w:tcBorders>
            <w:vAlign w:val="center"/>
          </w:tcPr>
          <w:p w:rsidR="0084611D" w:rsidRPr="004F582B" w:rsidRDefault="0084611D" w:rsidP="000A0046">
            <w:pPr>
              <w:jc w:val="center"/>
              <w:rPr>
                <w:b/>
              </w:rPr>
            </w:pPr>
            <w:r w:rsidRPr="004F582B">
              <w:rPr>
                <w:b/>
              </w:rPr>
              <w:t>Credit</w:t>
            </w:r>
          </w:p>
        </w:tc>
      </w:tr>
      <w:tr w:rsidR="0084611D" w:rsidRPr="004F582B" w:rsidTr="008E76B5">
        <w:trPr>
          <w:trHeight w:val="246"/>
        </w:trPr>
        <w:tc>
          <w:tcPr>
            <w:tcW w:w="1903" w:type="dxa"/>
            <w:tcBorders>
              <w:top w:val="single" w:sz="4" w:space="0" w:color="auto"/>
              <w:right w:val="single" w:sz="4" w:space="0" w:color="auto"/>
            </w:tcBorders>
            <w:vAlign w:val="center"/>
          </w:tcPr>
          <w:p w:rsidR="0084611D" w:rsidRPr="004F582B" w:rsidRDefault="0084611D" w:rsidP="000A0046">
            <w:pPr>
              <w:jc w:val="center"/>
            </w:pPr>
            <w:r w:rsidRPr="004F582B">
              <w:t>201</w:t>
            </w:r>
          </w:p>
        </w:tc>
        <w:tc>
          <w:tcPr>
            <w:tcW w:w="4821" w:type="dxa"/>
            <w:tcBorders>
              <w:top w:val="single" w:sz="4" w:space="0" w:color="auto"/>
              <w:left w:val="single" w:sz="4" w:space="0" w:color="auto"/>
              <w:right w:val="single" w:sz="4" w:space="0" w:color="auto"/>
            </w:tcBorders>
            <w:vAlign w:val="center"/>
          </w:tcPr>
          <w:p w:rsidR="0084611D" w:rsidRPr="004F582B" w:rsidRDefault="0084611D" w:rsidP="000A0046">
            <w:r w:rsidRPr="004F582B">
              <w:t>Islamiat</w:t>
            </w:r>
          </w:p>
        </w:tc>
        <w:tc>
          <w:tcPr>
            <w:tcW w:w="1242" w:type="dxa"/>
            <w:tcBorders>
              <w:top w:val="single" w:sz="4" w:space="0" w:color="auto"/>
              <w:left w:val="single" w:sz="4" w:space="0" w:color="auto"/>
            </w:tcBorders>
            <w:vAlign w:val="center"/>
          </w:tcPr>
          <w:p w:rsidR="0084611D" w:rsidRPr="004F582B" w:rsidRDefault="0084611D" w:rsidP="000A0046">
            <w:pPr>
              <w:jc w:val="center"/>
            </w:pPr>
            <w:r w:rsidRPr="004F582B">
              <w:t>FC</w:t>
            </w:r>
          </w:p>
        </w:tc>
      </w:tr>
      <w:tr w:rsidR="0084611D" w:rsidRPr="004F582B" w:rsidTr="008E76B5">
        <w:trPr>
          <w:trHeight w:val="262"/>
        </w:trPr>
        <w:tc>
          <w:tcPr>
            <w:tcW w:w="1903" w:type="dxa"/>
            <w:tcBorders>
              <w:right w:val="single" w:sz="4" w:space="0" w:color="auto"/>
            </w:tcBorders>
            <w:vAlign w:val="center"/>
          </w:tcPr>
          <w:p w:rsidR="0084611D" w:rsidRPr="004F582B" w:rsidRDefault="0084611D" w:rsidP="000A0046">
            <w:pPr>
              <w:jc w:val="center"/>
            </w:pPr>
          </w:p>
        </w:tc>
        <w:tc>
          <w:tcPr>
            <w:tcW w:w="4821" w:type="dxa"/>
            <w:tcBorders>
              <w:left w:val="single" w:sz="4" w:space="0" w:color="auto"/>
              <w:right w:val="single" w:sz="4" w:space="0" w:color="auto"/>
            </w:tcBorders>
            <w:vAlign w:val="center"/>
          </w:tcPr>
          <w:p w:rsidR="0084611D" w:rsidRPr="004F582B" w:rsidRDefault="0084611D" w:rsidP="000A0046">
            <w:r w:rsidRPr="004F582B">
              <w:t>OR</w:t>
            </w:r>
          </w:p>
        </w:tc>
        <w:tc>
          <w:tcPr>
            <w:tcW w:w="1242" w:type="dxa"/>
            <w:tcBorders>
              <w:left w:val="single" w:sz="4" w:space="0" w:color="auto"/>
            </w:tcBorders>
            <w:vAlign w:val="center"/>
          </w:tcPr>
          <w:p w:rsidR="0084611D" w:rsidRPr="004F582B" w:rsidRDefault="0084611D" w:rsidP="000A0046">
            <w:pPr>
              <w:jc w:val="center"/>
            </w:pPr>
          </w:p>
        </w:tc>
      </w:tr>
      <w:tr w:rsidR="0084611D" w:rsidRPr="004F582B" w:rsidTr="008E76B5">
        <w:trPr>
          <w:trHeight w:val="246"/>
        </w:trPr>
        <w:tc>
          <w:tcPr>
            <w:tcW w:w="1903" w:type="dxa"/>
            <w:tcBorders>
              <w:bottom w:val="single" w:sz="4" w:space="0" w:color="auto"/>
              <w:right w:val="single" w:sz="4" w:space="0" w:color="auto"/>
            </w:tcBorders>
            <w:vAlign w:val="center"/>
          </w:tcPr>
          <w:p w:rsidR="0084611D" w:rsidRPr="004F582B" w:rsidRDefault="0084611D" w:rsidP="000A0046">
            <w:pPr>
              <w:jc w:val="center"/>
            </w:pPr>
            <w:r w:rsidRPr="004F582B">
              <w:t>251</w:t>
            </w:r>
          </w:p>
        </w:tc>
        <w:tc>
          <w:tcPr>
            <w:tcW w:w="4821" w:type="dxa"/>
            <w:tcBorders>
              <w:left w:val="single" w:sz="4" w:space="0" w:color="auto"/>
              <w:bottom w:val="single" w:sz="4" w:space="0" w:color="auto"/>
              <w:right w:val="single" w:sz="4" w:space="0" w:color="auto"/>
            </w:tcBorders>
            <w:vAlign w:val="center"/>
          </w:tcPr>
          <w:p w:rsidR="0084611D" w:rsidRPr="004F582B" w:rsidRDefault="0084611D" w:rsidP="000A0046">
            <w:r w:rsidRPr="004F582B">
              <w:t>Ethics (For Non-Muslim Students only)</w:t>
            </w:r>
          </w:p>
        </w:tc>
        <w:tc>
          <w:tcPr>
            <w:tcW w:w="1242" w:type="dxa"/>
            <w:tcBorders>
              <w:left w:val="single" w:sz="4" w:space="0" w:color="auto"/>
              <w:bottom w:val="single" w:sz="4" w:space="0" w:color="auto"/>
            </w:tcBorders>
            <w:vAlign w:val="center"/>
          </w:tcPr>
          <w:p w:rsidR="0084611D" w:rsidRPr="004F582B" w:rsidRDefault="0084611D" w:rsidP="000A0046">
            <w:pPr>
              <w:jc w:val="center"/>
            </w:pPr>
            <w:r w:rsidRPr="004F582B">
              <w:t>FC</w:t>
            </w:r>
          </w:p>
        </w:tc>
      </w:tr>
      <w:tr w:rsidR="0084611D" w:rsidRPr="004F582B" w:rsidTr="008E76B5">
        <w:trPr>
          <w:trHeight w:val="246"/>
        </w:trPr>
        <w:tc>
          <w:tcPr>
            <w:tcW w:w="1903" w:type="dxa"/>
            <w:tcBorders>
              <w:top w:val="single" w:sz="4" w:space="0" w:color="auto"/>
              <w:bottom w:val="single" w:sz="4" w:space="0" w:color="auto"/>
              <w:right w:val="single" w:sz="4" w:space="0" w:color="auto"/>
            </w:tcBorders>
            <w:vAlign w:val="center"/>
          </w:tcPr>
          <w:p w:rsidR="0084611D" w:rsidRPr="004F582B" w:rsidRDefault="0084611D" w:rsidP="000A0046">
            <w:pPr>
              <w:jc w:val="center"/>
            </w:pPr>
            <w:r w:rsidRPr="004F582B">
              <w:t>202</w:t>
            </w:r>
          </w:p>
        </w:tc>
        <w:tc>
          <w:tcPr>
            <w:tcW w:w="4821" w:type="dxa"/>
            <w:tcBorders>
              <w:top w:val="single" w:sz="4" w:space="0" w:color="auto"/>
              <w:left w:val="single" w:sz="4" w:space="0" w:color="auto"/>
              <w:bottom w:val="single" w:sz="4" w:space="0" w:color="auto"/>
              <w:right w:val="single" w:sz="4" w:space="0" w:color="auto"/>
            </w:tcBorders>
            <w:vAlign w:val="center"/>
          </w:tcPr>
          <w:p w:rsidR="0084611D" w:rsidRPr="004F582B" w:rsidRDefault="0084611D" w:rsidP="000A0046">
            <w:r w:rsidRPr="004F582B">
              <w:t>Pakistan Studies</w:t>
            </w:r>
          </w:p>
        </w:tc>
        <w:tc>
          <w:tcPr>
            <w:tcW w:w="1242" w:type="dxa"/>
            <w:tcBorders>
              <w:top w:val="single" w:sz="4" w:space="0" w:color="auto"/>
              <w:left w:val="single" w:sz="4" w:space="0" w:color="auto"/>
              <w:bottom w:val="single" w:sz="4" w:space="0" w:color="auto"/>
            </w:tcBorders>
            <w:vAlign w:val="center"/>
          </w:tcPr>
          <w:p w:rsidR="0084611D" w:rsidRPr="004F582B" w:rsidRDefault="0084611D" w:rsidP="000A0046">
            <w:pPr>
              <w:jc w:val="center"/>
            </w:pPr>
            <w:r w:rsidRPr="004F582B">
              <w:t>FC</w:t>
            </w:r>
          </w:p>
        </w:tc>
      </w:tr>
    </w:tbl>
    <w:p w:rsidR="002F0E01" w:rsidRPr="004F582B" w:rsidRDefault="002F0E01" w:rsidP="000A0046">
      <w:pPr>
        <w:jc w:val="center"/>
        <w:rPr>
          <w:b/>
        </w:rPr>
      </w:pPr>
    </w:p>
    <w:p w:rsidR="002F0E01" w:rsidRPr="004F582B" w:rsidRDefault="002F0E01" w:rsidP="000A0046">
      <w:pPr>
        <w:jc w:val="center"/>
        <w:rPr>
          <w:b/>
        </w:rPr>
      </w:pPr>
    </w:p>
    <w:p w:rsidR="002F0E01" w:rsidRPr="004F582B" w:rsidRDefault="002F0E01" w:rsidP="000A0046">
      <w:pPr>
        <w:jc w:val="center"/>
        <w:rPr>
          <w:b/>
        </w:rPr>
      </w:pPr>
    </w:p>
    <w:p w:rsidR="002F0E01" w:rsidRPr="004F582B" w:rsidRDefault="002F0E01" w:rsidP="000A0046">
      <w:pPr>
        <w:jc w:val="center"/>
        <w:rPr>
          <w:b/>
        </w:rPr>
      </w:pPr>
    </w:p>
    <w:p w:rsidR="002F0E01" w:rsidRPr="004F582B" w:rsidRDefault="002F0E01" w:rsidP="000A0046">
      <w:pPr>
        <w:jc w:val="center"/>
        <w:rPr>
          <w:b/>
        </w:rPr>
      </w:pPr>
    </w:p>
    <w:p w:rsidR="002F0E01" w:rsidRPr="004F582B" w:rsidRDefault="002F0E01" w:rsidP="000A0046">
      <w:pPr>
        <w:jc w:val="center"/>
        <w:rPr>
          <w:b/>
        </w:rPr>
      </w:pPr>
    </w:p>
    <w:p w:rsidR="002F0E01" w:rsidRPr="004F582B" w:rsidRDefault="002F0E01" w:rsidP="00DF07C6">
      <w:pPr>
        <w:ind w:firstLine="720"/>
        <w:rPr>
          <w:b/>
        </w:rPr>
      </w:pPr>
      <w:r w:rsidRPr="004F582B">
        <w:rPr>
          <w:b/>
        </w:rPr>
        <w:t>2</w:t>
      </w:r>
      <w:r w:rsidRPr="00C71EF4">
        <w:rPr>
          <w:b/>
          <w:vertAlign w:val="superscript"/>
        </w:rPr>
        <w:t>nd</w:t>
      </w:r>
      <w:r w:rsidR="00C71EF4">
        <w:rPr>
          <w:b/>
        </w:rPr>
        <w:t xml:space="preserve"> </w:t>
      </w:r>
      <w:r w:rsidRPr="004F582B">
        <w:rPr>
          <w:b/>
        </w:rPr>
        <w:t>Semester</w:t>
      </w:r>
    </w:p>
    <w:tbl>
      <w:tblPr>
        <w:tblpPr w:leftFromText="180" w:rightFromText="180" w:vertAnchor="text" w:horzAnchor="margin" w:tblpXSpec="center" w:tblpY="133"/>
        <w:tblOverlap w:val="never"/>
        <w:tblW w:w="0" w:type="auto"/>
        <w:tblBorders>
          <w:top w:val="single" w:sz="4" w:space="0" w:color="auto"/>
          <w:left w:val="single" w:sz="4" w:space="0" w:color="auto"/>
          <w:bottom w:val="single" w:sz="4" w:space="0" w:color="auto"/>
          <w:right w:val="single" w:sz="4" w:space="0" w:color="auto"/>
        </w:tblBorders>
        <w:tblLook w:val="01E0"/>
      </w:tblPr>
      <w:tblGrid>
        <w:gridCol w:w="1888"/>
        <w:gridCol w:w="4821"/>
        <w:gridCol w:w="1258"/>
      </w:tblGrid>
      <w:tr w:rsidR="0084611D" w:rsidRPr="004F582B" w:rsidTr="008E76B5">
        <w:trPr>
          <w:trHeight w:val="315"/>
        </w:trPr>
        <w:tc>
          <w:tcPr>
            <w:tcW w:w="1888" w:type="dxa"/>
            <w:tcBorders>
              <w:top w:val="single" w:sz="4" w:space="0" w:color="auto"/>
              <w:bottom w:val="single" w:sz="4" w:space="0" w:color="auto"/>
              <w:right w:val="single" w:sz="4" w:space="0" w:color="auto"/>
            </w:tcBorders>
            <w:vAlign w:val="center"/>
          </w:tcPr>
          <w:p w:rsidR="0084611D" w:rsidRPr="004F582B" w:rsidRDefault="0084611D" w:rsidP="000A0046">
            <w:pPr>
              <w:jc w:val="center"/>
              <w:rPr>
                <w:b/>
              </w:rPr>
            </w:pPr>
            <w:r w:rsidRPr="004F582B">
              <w:rPr>
                <w:b/>
              </w:rPr>
              <w:t>Course Code</w:t>
            </w:r>
          </w:p>
        </w:tc>
        <w:tc>
          <w:tcPr>
            <w:tcW w:w="4821" w:type="dxa"/>
            <w:tcBorders>
              <w:top w:val="single" w:sz="4" w:space="0" w:color="auto"/>
              <w:left w:val="single" w:sz="4" w:space="0" w:color="auto"/>
              <w:bottom w:val="single" w:sz="4" w:space="0" w:color="auto"/>
              <w:right w:val="single" w:sz="4" w:space="0" w:color="auto"/>
            </w:tcBorders>
            <w:vAlign w:val="center"/>
          </w:tcPr>
          <w:p w:rsidR="0084611D" w:rsidRPr="004F582B" w:rsidRDefault="0084611D" w:rsidP="005A6327">
            <w:pPr>
              <w:jc w:val="center"/>
              <w:rPr>
                <w:b/>
              </w:rPr>
            </w:pPr>
            <w:r>
              <w:rPr>
                <w:b/>
              </w:rPr>
              <w:t xml:space="preserve">Course </w:t>
            </w:r>
            <w:r w:rsidRPr="004F582B">
              <w:rPr>
                <w:b/>
              </w:rPr>
              <w:t>Title</w:t>
            </w:r>
          </w:p>
        </w:tc>
        <w:tc>
          <w:tcPr>
            <w:tcW w:w="1258" w:type="dxa"/>
            <w:tcBorders>
              <w:top w:val="single" w:sz="4" w:space="0" w:color="auto"/>
              <w:left w:val="single" w:sz="4" w:space="0" w:color="auto"/>
              <w:bottom w:val="single" w:sz="4" w:space="0" w:color="auto"/>
            </w:tcBorders>
            <w:vAlign w:val="center"/>
          </w:tcPr>
          <w:p w:rsidR="0084611D" w:rsidRPr="004F582B" w:rsidRDefault="0084611D" w:rsidP="000A0046">
            <w:pPr>
              <w:jc w:val="center"/>
              <w:rPr>
                <w:b/>
              </w:rPr>
            </w:pPr>
            <w:r w:rsidRPr="004F582B">
              <w:rPr>
                <w:b/>
              </w:rPr>
              <w:t>Credit</w:t>
            </w:r>
          </w:p>
        </w:tc>
      </w:tr>
      <w:tr w:rsidR="0084611D" w:rsidRPr="004F582B" w:rsidTr="008E76B5">
        <w:trPr>
          <w:trHeight w:val="157"/>
        </w:trPr>
        <w:tc>
          <w:tcPr>
            <w:tcW w:w="1888" w:type="dxa"/>
            <w:tcBorders>
              <w:top w:val="single" w:sz="4" w:space="0" w:color="auto"/>
              <w:right w:val="single" w:sz="4" w:space="0" w:color="auto"/>
            </w:tcBorders>
            <w:vAlign w:val="center"/>
          </w:tcPr>
          <w:p w:rsidR="0084611D" w:rsidRPr="004F582B" w:rsidRDefault="0084611D" w:rsidP="000A0046">
            <w:pPr>
              <w:jc w:val="center"/>
            </w:pPr>
            <w:r w:rsidRPr="004F582B">
              <w:t>204</w:t>
            </w:r>
          </w:p>
        </w:tc>
        <w:tc>
          <w:tcPr>
            <w:tcW w:w="4821" w:type="dxa"/>
            <w:tcBorders>
              <w:top w:val="single" w:sz="4" w:space="0" w:color="auto"/>
              <w:left w:val="single" w:sz="4" w:space="0" w:color="auto"/>
              <w:right w:val="single" w:sz="4" w:space="0" w:color="auto"/>
            </w:tcBorders>
            <w:vAlign w:val="center"/>
          </w:tcPr>
          <w:p w:rsidR="0084611D" w:rsidRPr="004F582B" w:rsidRDefault="0084611D" w:rsidP="000A0046">
            <w:r w:rsidRPr="004F582B">
              <w:t>Urdu For Daily Use</w:t>
            </w:r>
          </w:p>
        </w:tc>
        <w:tc>
          <w:tcPr>
            <w:tcW w:w="1258" w:type="dxa"/>
            <w:tcBorders>
              <w:top w:val="single" w:sz="4" w:space="0" w:color="auto"/>
              <w:left w:val="single" w:sz="4" w:space="0" w:color="auto"/>
            </w:tcBorders>
            <w:vAlign w:val="center"/>
          </w:tcPr>
          <w:p w:rsidR="0084611D" w:rsidRPr="004F582B" w:rsidRDefault="0084611D" w:rsidP="000A0046">
            <w:pPr>
              <w:jc w:val="center"/>
            </w:pPr>
            <w:r w:rsidRPr="004F582B">
              <w:t>FC</w:t>
            </w:r>
          </w:p>
        </w:tc>
      </w:tr>
      <w:tr w:rsidR="0084611D" w:rsidRPr="004F582B" w:rsidTr="008E76B5">
        <w:trPr>
          <w:trHeight w:val="157"/>
        </w:trPr>
        <w:tc>
          <w:tcPr>
            <w:tcW w:w="1888" w:type="dxa"/>
            <w:tcBorders>
              <w:right w:val="single" w:sz="4" w:space="0" w:color="auto"/>
            </w:tcBorders>
            <w:vAlign w:val="center"/>
          </w:tcPr>
          <w:p w:rsidR="0084611D" w:rsidRPr="004F582B" w:rsidRDefault="0084611D" w:rsidP="000A0046">
            <w:pPr>
              <w:jc w:val="center"/>
            </w:pPr>
          </w:p>
        </w:tc>
        <w:tc>
          <w:tcPr>
            <w:tcW w:w="4821" w:type="dxa"/>
            <w:tcBorders>
              <w:left w:val="single" w:sz="4" w:space="0" w:color="auto"/>
              <w:right w:val="single" w:sz="4" w:space="0" w:color="auto"/>
            </w:tcBorders>
            <w:vAlign w:val="center"/>
          </w:tcPr>
          <w:p w:rsidR="0084611D" w:rsidRPr="004F582B" w:rsidRDefault="0084611D" w:rsidP="000A0046">
            <w:r w:rsidRPr="004F582B">
              <w:t>OR</w:t>
            </w:r>
          </w:p>
        </w:tc>
        <w:tc>
          <w:tcPr>
            <w:tcW w:w="1258" w:type="dxa"/>
            <w:tcBorders>
              <w:left w:val="single" w:sz="4" w:space="0" w:color="auto"/>
            </w:tcBorders>
            <w:vAlign w:val="center"/>
          </w:tcPr>
          <w:p w:rsidR="0084611D" w:rsidRPr="004F582B" w:rsidRDefault="0084611D" w:rsidP="000A0046">
            <w:pPr>
              <w:jc w:val="center"/>
            </w:pPr>
          </w:p>
        </w:tc>
      </w:tr>
      <w:tr w:rsidR="0084611D" w:rsidRPr="004F582B" w:rsidTr="008E76B5">
        <w:trPr>
          <w:trHeight w:val="324"/>
        </w:trPr>
        <w:tc>
          <w:tcPr>
            <w:tcW w:w="1888" w:type="dxa"/>
            <w:tcBorders>
              <w:bottom w:val="single" w:sz="4" w:space="0" w:color="auto"/>
              <w:right w:val="single" w:sz="4" w:space="0" w:color="auto"/>
            </w:tcBorders>
            <w:vAlign w:val="center"/>
          </w:tcPr>
          <w:p w:rsidR="0084611D" w:rsidRPr="004F582B" w:rsidRDefault="0084611D" w:rsidP="000A0046">
            <w:pPr>
              <w:jc w:val="center"/>
            </w:pPr>
            <w:r w:rsidRPr="004F582B">
              <w:t>213</w:t>
            </w:r>
          </w:p>
        </w:tc>
        <w:tc>
          <w:tcPr>
            <w:tcW w:w="4821" w:type="dxa"/>
            <w:tcBorders>
              <w:left w:val="single" w:sz="4" w:space="0" w:color="auto"/>
              <w:bottom w:val="single" w:sz="4" w:space="0" w:color="auto"/>
              <w:right w:val="single" w:sz="4" w:space="0" w:color="auto"/>
            </w:tcBorders>
            <w:vAlign w:val="center"/>
          </w:tcPr>
          <w:p w:rsidR="0084611D" w:rsidRPr="004F582B" w:rsidRDefault="005A6327" w:rsidP="000A0046">
            <w:r>
              <w:t>Sindhi Compulsory (</w:t>
            </w:r>
            <w:r w:rsidR="0084611D" w:rsidRPr="004F582B">
              <w:t>For the Students of Sindh Province only)</w:t>
            </w:r>
          </w:p>
        </w:tc>
        <w:tc>
          <w:tcPr>
            <w:tcW w:w="1258" w:type="dxa"/>
            <w:tcBorders>
              <w:left w:val="single" w:sz="4" w:space="0" w:color="auto"/>
              <w:bottom w:val="single" w:sz="4" w:space="0" w:color="auto"/>
            </w:tcBorders>
            <w:vAlign w:val="center"/>
          </w:tcPr>
          <w:p w:rsidR="0084611D" w:rsidRPr="004F582B" w:rsidRDefault="0084611D" w:rsidP="000A0046">
            <w:pPr>
              <w:jc w:val="center"/>
            </w:pPr>
            <w:r w:rsidRPr="004F582B">
              <w:t>FC</w:t>
            </w:r>
          </w:p>
        </w:tc>
      </w:tr>
      <w:tr w:rsidR="0084611D" w:rsidRPr="004F582B" w:rsidTr="008E76B5">
        <w:trPr>
          <w:trHeight w:val="157"/>
        </w:trPr>
        <w:tc>
          <w:tcPr>
            <w:tcW w:w="1888" w:type="dxa"/>
            <w:tcBorders>
              <w:top w:val="single" w:sz="4" w:space="0" w:color="auto"/>
              <w:bottom w:val="single" w:sz="4" w:space="0" w:color="auto"/>
              <w:right w:val="single" w:sz="4" w:space="0" w:color="auto"/>
            </w:tcBorders>
            <w:vAlign w:val="center"/>
          </w:tcPr>
          <w:p w:rsidR="0084611D" w:rsidRPr="004F582B" w:rsidRDefault="0084611D" w:rsidP="000A0046">
            <w:pPr>
              <w:jc w:val="center"/>
            </w:pPr>
            <w:r w:rsidRPr="004F582B">
              <w:t>207</w:t>
            </w:r>
          </w:p>
        </w:tc>
        <w:tc>
          <w:tcPr>
            <w:tcW w:w="4821" w:type="dxa"/>
            <w:tcBorders>
              <w:top w:val="single" w:sz="4" w:space="0" w:color="auto"/>
              <w:left w:val="single" w:sz="4" w:space="0" w:color="auto"/>
              <w:bottom w:val="single" w:sz="4" w:space="0" w:color="auto"/>
              <w:right w:val="single" w:sz="4" w:space="0" w:color="auto"/>
            </w:tcBorders>
            <w:vAlign w:val="center"/>
          </w:tcPr>
          <w:p w:rsidR="0084611D" w:rsidRPr="004F582B" w:rsidRDefault="0084611D" w:rsidP="000A0046">
            <w:r>
              <w:t>Compulsory English-I</w:t>
            </w:r>
          </w:p>
        </w:tc>
        <w:tc>
          <w:tcPr>
            <w:tcW w:w="1258" w:type="dxa"/>
            <w:tcBorders>
              <w:top w:val="single" w:sz="4" w:space="0" w:color="auto"/>
              <w:left w:val="single" w:sz="4" w:space="0" w:color="auto"/>
              <w:bottom w:val="single" w:sz="4" w:space="0" w:color="auto"/>
            </w:tcBorders>
            <w:vAlign w:val="center"/>
          </w:tcPr>
          <w:p w:rsidR="0084611D" w:rsidRPr="004F582B" w:rsidRDefault="0084611D" w:rsidP="000A0046">
            <w:pPr>
              <w:jc w:val="center"/>
            </w:pPr>
            <w:r w:rsidRPr="004F582B">
              <w:t>HC</w:t>
            </w:r>
          </w:p>
        </w:tc>
      </w:tr>
      <w:tr w:rsidR="0084611D" w:rsidRPr="004F582B" w:rsidTr="008E76B5">
        <w:trPr>
          <w:trHeight w:val="167"/>
        </w:trPr>
        <w:tc>
          <w:tcPr>
            <w:tcW w:w="1888" w:type="dxa"/>
            <w:tcBorders>
              <w:top w:val="single" w:sz="4" w:space="0" w:color="auto"/>
              <w:bottom w:val="single" w:sz="4" w:space="0" w:color="auto"/>
              <w:right w:val="single" w:sz="4" w:space="0" w:color="auto"/>
            </w:tcBorders>
            <w:vAlign w:val="center"/>
          </w:tcPr>
          <w:p w:rsidR="0084611D" w:rsidRPr="004F582B" w:rsidRDefault="0084611D" w:rsidP="000A0046">
            <w:pPr>
              <w:jc w:val="center"/>
            </w:pPr>
            <w:r w:rsidRPr="004F582B">
              <w:t>247</w:t>
            </w:r>
          </w:p>
        </w:tc>
        <w:tc>
          <w:tcPr>
            <w:tcW w:w="4821" w:type="dxa"/>
            <w:tcBorders>
              <w:top w:val="single" w:sz="4" w:space="0" w:color="auto"/>
              <w:left w:val="single" w:sz="4" w:space="0" w:color="auto"/>
              <w:bottom w:val="single" w:sz="4" w:space="0" w:color="auto"/>
              <w:right w:val="single" w:sz="4" w:space="0" w:color="auto"/>
            </w:tcBorders>
            <w:vAlign w:val="center"/>
          </w:tcPr>
          <w:p w:rsidR="0084611D" w:rsidRPr="004F582B" w:rsidRDefault="0084611D" w:rsidP="000A0046">
            <w:r w:rsidRPr="004F582B">
              <w:t>Mathematics</w:t>
            </w:r>
            <w:r>
              <w:t>-I</w:t>
            </w:r>
          </w:p>
        </w:tc>
        <w:tc>
          <w:tcPr>
            <w:tcW w:w="1258" w:type="dxa"/>
            <w:tcBorders>
              <w:top w:val="single" w:sz="4" w:space="0" w:color="auto"/>
              <w:left w:val="single" w:sz="4" w:space="0" w:color="auto"/>
              <w:bottom w:val="single" w:sz="4" w:space="0" w:color="auto"/>
            </w:tcBorders>
            <w:vAlign w:val="center"/>
          </w:tcPr>
          <w:p w:rsidR="0084611D" w:rsidRPr="004F582B" w:rsidRDefault="0084611D" w:rsidP="000A0046">
            <w:pPr>
              <w:jc w:val="center"/>
            </w:pPr>
            <w:r w:rsidRPr="004F582B">
              <w:t>HC</w:t>
            </w:r>
          </w:p>
        </w:tc>
      </w:tr>
    </w:tbl>
    <w:p w:rsidR="002F0E01" w:rsidRPr="004F582B" w:rsidRDefault="002F0E01" w:rsidP="000A0046">
      <w:pPr>
        <w:jc w:val="center"/>
        <w:rPr>
          <w:b/>
        </w:rPr>
      </w:pPr>
    </w:p>
    <w:p w:rsidR="002F0E01" w:rsidRPr="004F582B" w:rsidRDefault="002F0E01" w:rsidP="000A0046">
      <w:pPr>
        <w:jc w:val="center"/>
        <w:rPr>
          <w:b/>
        </w:rPr>
      </w:pPr>
    </w:p>
    <w:p w:rsidR="002F0E01" w:rsidRPr="004F582B" w:rsidRDefault="002F0E01" w:rsidP="000A0046">
      <w:pPr>
        <w:jc w:val="center"/>
        <w:rPr>
          <w:b/>
        </w:rPr>
      </w:pPr>
    </w:p>
    <w:p w:rsidR="002F0E01" w:rsidRPr="004F582B" w:rsidRDefault="002F0E01" w:rsidP="000A0046">
      <w:pPr>
        <w:jc w:val="center"/>
        <w:rPr>
          <w:b/>
        </w:rPr>
      </w:pPr>
    </w:p>
    <w:p w:rsidR="002F0E01" w:rsidRPr="004F582B" w:rsidRDefault="002F0E01" w:rsidP="000A0046">
      <w:pPr>
        <w:jc w:val="center"/>
        <w:rPr>
          <w:b/>
        </w:rPr>
      </w:pPr>
    </w:p>
    <w:p w:rsidR="002F0E01" w:rsidRPr="004F582B" w:rsidRDefault="002F0E01" w:rsidP="000A0046">
      <w:pPr>
        <w:jc w:val="center"/>
        <w:rPr>
          <w:b/>
        </w:rPr>
      </w:pPr>
    </w:p>
    <w:p w:rsidR="002F0E01" w:rsidRPr="004F582B" w:rsidRDefault="002F0E01" w:rsidP="000A0046">
      <w:pPr>
        <w:jc w:val="center"/>
        <w:rPr>
          <w:b/>
        </w:rPr>
      </w:pPr>
    </w:p>
    <w:p w:rsidR="002F0E01" w:rsidRPr="004F582B" w:rsidRDefault="002F0E01" w:rsidP="000A0046">
      <w:pPr>
        <w:jc w:val="center"/>
        <w:rPr>
          <w:b/>
        </w:rPr>
      </w:pPr>
    </w:p>
    <w:p w:rsidR="002F0E01" w:rsidRPr="00D20553" w:rsidRDefault="002F0E01" w:rsidP="000A0046">
      <w:pPr>
        <w:jc w:val="center"/>
        <w:rPr>
          <w:b/>
          <w:sz w:val="20"/>
        </w:rPr>
      </w:pPr>
    </w:p>
    <w:p w:rsidR="002F0E01" w:rsidRPr="004F582B" w:rsidRDefault="002F0E01" w:rsidP="00DF07C6">
      <w:pPr>
        <w:ind w:firstLine="720"/>
        <w:rPr>
          <w:b/>
        </w:rPr>
      </w:pPr>
      <w:r w:rsidRPr="004F582B">
        <w:rPr>
          <w:b/>
        </w:rPr>
        <w:t>3</w:t>
      </w:r>
      <w:r w:rsidRPr="00C71EF4">
        <w:rPr>
          <w:b/>
          <w:vertAlign w:val="superscript"/>
        </w:rPr>
        <w:t>rd</w:t>
      </w:r>
      <w:r w:rsidR="00C71EF4">
        <w:rPr>
          <w:b/>
        </w:rPr>
        <w:t xml:space="preserve"> </w:t>
      </w:r>
      <w:r w:rsidRPr="004F582B">
        <w:rPr>
          <w:b/>
        </w:rPr>
        <w:t>Semester</w:t>
      </w:r>
    </w:p>
    <w:tbl>
      <w:tblPr>
        <w:tblpPr w:leftFromText="180" w:rightFromText="180" w:vertAnchor="text" w:horzAnchor="margin" w:tblpXSpec="center" w:tblpY="125"/>
        <w:tblOverlap w:val="never"/>
        <w:tblW w:w="0" w:type="auto"/>
        <w:tblBorders>
          <w:top w:val="single" w:sz="4" w:space="0" w:color="auto"/>
          <w:left w:val="single" w:sz="4" w:space="0" w:color="auto"/>
          <w:bottom w:val="single" w:sz="4" w:space="0" w:color="auto"/>
          <w:right w:val="single" w:sz="4" w:space="0" w:color="auto"/>
        </w:tblBorders>
        <w:tblLook w:val="01E0"/>
      </w:tblPr>
      <w:tblGrid>
        <w:gridCol w:w="1875"/>
        <w:gridCol w:w="4795"/>
        <w:gridCol w:w="1255"/>
      </w:tblGrid>
      <w:tr w:rsidR="0084611D" w:rsidRPr="004F582B" w:rsidTr="008E76B5">
        <w:trPr>
          <w:trHeight w:val="286"/>
        </w:trPr>
        <w:tc>
          <w:tcPr>
            <w:tcW w:w="1875" w:type="dxa"/>
            <w:tcBorders>
              <w:top w:val="single" w:sz="4" w:space="0" w:color="auto"/>
              <w:bottom w:val="single" w:sz="4" w:space="0" w:color="auto"/>
              <w:right w:val="single" w:sz="4" w:space="0" w:color="auto"/>
            </w:tcBorders>
            <w:vAlign w:val="center"/>
          </w:tcPr>
          <w:p w:rsidR="0084611D" w:rsidRPr="004F582B" w:rsidRDefault="0084611D" w:rsidP="000A0046">
            <w:pPr>
              <w:jc w:val="center"/>
              <w:rPr>
                <w:b/>
              </w:rPr>
            </w:pPr>
            <w:r w:rsidRPr="004F582B">
              <w:rPr>
                <w:b/>
              </w:rPr>
              <w:t>Course Code</w:t>
            </w:r>
          </w:p>
        </w:tc>
        <w:tc>
          <w:tcPr>
            <w:tcW w:w="4795" w:type="dxa"/>
            <w:tcBorders>
              <w:top w:val="single" w:sz="4" w:space="0" w:color="auto"/>
              <w:left w:val="single" w:sz="4" w:space="0" w:color="auto"/>
              <w:bottom w:val="single" w:sz="4" w:space="0" w:color="auto"/>
              <w:right w:val="single" w:sz="4" w:space="0" w:color="auto"/>
            </w:tcBorders>
            <w:vAlign w:val="center"/>
          </w:tcPr>
          <w:p w:rsidR="0084611D" w:rsidRPr="004F582B" w:rsidRDefault="0084611D" w:rsidP="005A6327">
            <w:pPr>
              <w:jc w:val="center"/>
              <w:rPr>
                <w:b/>
              </w:rPr>
            </w:pPr>
            <w:r>
              <w:rPr>
                <w:b/>
              </w:rPr>
              <w:t xml:space="preserve">Course </w:t>
            </w:r>
            <w:r w:rsidRPr="004F582B">
              <w:rPr>
                <w:b/>
              </w:rPr>
              <w:t>Title</w:t>
            </w:r>
          </w:p>
        </w:tc>
        <w:tc>
          <w:tcPr>
            <w:tcW w:w="1255" w:type="dxa"/>
            <w:tcBorders>
              <w:top w:val="single" w:sz="4" w:space="0" w:color="auto"/>
              <w:left w:val="single" w:sz="4" w:space="0" w:color="auto"/>
              <w:bottom w:val="single" w:sz="4" w:space="0" w:color="auto"/>
            </w:tcBorders>
            <w:vAlign w:val="center"/>
          </w:tcPr>
          <w:p w:rsidR="0084611D" w:rsidRPr="004F582B" w:rsidRDefault="0084611D" w:rsidP="000A0046">
            <w:pPr>
              <w:jc w:val="center"/>
              <w:rPr>
                <w:b/>
              </w:rPr>
            </w:pPr>
            <w:r w:rsidRPr="004F582B">
              <w:rPr>
                <w:b/>
              </w:rPr>
              <w:t>Credit</w:t>
            </w:r>
          </w:p>
        </w:tc>
      </w:tr>
      <w:tr w:rsidR="0084611D" w:rsidRPr="004F582B" w:rsidTr="008E76B5">
        <w:trPr>
          <w:trHeight w:val="254"/>
        </w:trPr>
        <w:tc>
          <w:tcPr>
            <w:tcW w:w="1875" w:type="dxa"/>
            <w:tcBorders>
              <w:top w:val="single" w:sz="4" w:space="0" w:color="auto"/>
              <w:bottom w:val="single" w:sz="4" w:space="0" w:color="auto"/>
              <w:right w:val="single" w:sz="4" w:space="0" w:color="auto"/>
            </w:tcBorders>
            <w:vAlign w:val="center"/>
          </w:tcPr>
          <w:p w:rsidR="0084611D" w:rsidRPr="004F582B" w:rsidRDefault="0084611D" w:rsidP="000A0046">
            <w:pPr>
              <w:jc w:val="center"/>
            </w:pPr>
            <w:r w:rsidRPr="004F582B">
              <w:t>203</w:t>
            </w:r>
          </w:p>
        </w:tc>
        <w:tc>
          <w:tcPr>
            <w:tcW w:w="4795" w:type="dxa"/>
            <w:tcBorders>
              <w:top w:val="single" w:sz="4" w:space="0" w:color="auto"/>
              <w:left w:val="single" w:sz="4" w:space="0" w:color="auto"/>
              <w:bottom w:val="single" w:sz="4" w:space="0" w:color="auto"/>
              <w:right w:val="single" w:sz="4" w:space="0" w:color="auto"/>
            </w:tcBorders>
            <w:vAlign w:val="center"/>
          </w:tcPr>
          <w:p w:rsidR="0084611D" w:rsidRPr="004F582B" w:rsidRDefault="0084611D" w:rsidP="000A0046">
            <w:r w:rsidRPr="004F582B">
              <w:t>General Science</w:t>
            </w:r>
          </w:p>
        </w:tc>
        <w:tc>
          <w:tcPr>
            <w:tcW w:w="1255" w:type="dxa"/>
            <w:tcBorders>
              <w:top w:val="single" w:sz="4" w:space="0" w:color="auto"/>
              <w:left w:val="single" w:sz="4" w:space="0" w:color="auto"/>
              <w:bottom w:val="single" w:sz="4" w:space="0" w:color="auto"/>
            </w:tcBorders>
            <w:vAlign w:val="center"/>
          </w:tcPr>
          <w:p w:rsidR="0084611D" w:rsidRPr="004F582B" w:rsidRDefault="0084611D" w:rsidP="000A0046">
            <w:pPr>
              <w:jc w:val="center"/>
            </w:pPr>
            <w:r w:rsidRPr="004F582B">
              <w:t>FC</w:t>
            </w:r>
          </w:p>
        </w:tc>
      </w:tr>
      <w:tr w:rsidR="0084611D" w:rsidRPr="004F582B" w:rsidTr="008E76B5">
        <w:trPr>
          <w:trHeight w:val="270"/>
        </w:trPr>
        <w:tc>
          <w:tcPr>
            <w:tcW w:w="1875" w:type="dxa"/>
            <w:tcBorders>
              <w:top w:val="single" w:sz="4" w:space="0" w:color="auto"/>
              <w:bottom w:val="single" w:sz="4" w:space="0" w:color="auto"/>
              <w:right w:val="single" w:sz="4" w:space="0" w:color="auto"/>
            </w:tcBorders>
            <w:vAlign w:val="center"/>
          </w:tcPr>
          <w:p w:rsidR="0084611D" w:rsidRPr="004F582B" w:rsidRDefault="0084611D" w:rsidP="000A0046">
            <w:pPr>
              <w:jc w:val="center"/>
            </w:pPr>
            <w:r w:rsidRPr="004F582B">
              <w:t>221</w:t>
            </w:r>
          </w:p>
        </w:tc>
        <w:tc>
          <w:tcPr>
            <w:tcW w:w="4795" w:type="dxa"/>
            <w:tcBorders>
              <w:top w:val="single" w:sz="4" w:space="0" w:color="auto"/>
              <w:left w:val="single" w:sz="4" w:space="0" w:color="auto"/>
              <w:bottom w:val="single" w:sz="4" w:space="0" w:color="auto"/>
              <w:right w:val="single" w:sz="4" w:space="0" w:color="auto"/>
            </w:tcBorders>
            <w:vAlign w:val="center"/>
          </w:tcPr>
          <w:p w:rsidR="0084611D" w:rsidRPr="004F582B" w:rsidRDefault="0084611D" w:rsidP="000A0046">
            <w:r>
              <w:t>Compulsory English-II</w:t>
            </w:r>
          </w:p>
        </w:tc>
        <w:tc>
          <w:tcPr>
            <w:tcW w:w="1255" w:type="dxa"/>
            <w:tcBorders>
              <w:top w:val="single" w:sz="4" w:space="0" w:color="auto"/>
              <w:left w:val="single" w:sz="4" w:space="0" w:color="auto"/>
              <w:bottom w:val="single" w:sz="4" w:space="0" w:color="auto"/>
            </w:tcBorders>
            <w:vAlign w:val="center"/>
          </w:tcPr>
          <w:p w:rsidR="0084611D" w:rsidRPr="004F582B" w:rsidRDefault="0084611D" w:rsidP="000A0046">
            <w:pPr>
              <w:jc w:val="center"/>
            </w:pPr>
            <w:r w:rsidRPr="004F582B">
              <w:t>HC</w:t>
            </w:r>
          </w:p>
        </w:tc>
      </w:tr>
      <w:tr w:rsidR="0084611D" w:rsidRPr="004F582B" w:rsidTr="008E76B5">
        <w:trPr>
          <w:trHeight w:val="254"/>
        </w:trPr>
        <w:tc>
          <w:tcPr>
            <w:tcW w:w="1875" w:type="dxa"/>
            <w:tcBorders>
              <w:top w:val="single" w:sz="4" w:space="0" w:color="auto"/>
              <w:bottom w:val="single" w:sz="4" w:space="0" w:color="auto"/>
              <w:right w:val="single" w:sz="4" w:space="0" w:color="auto"/>
            </w:tcBorders>
            <w:vAlign w:val="center"/>
          </w:tcPr>
          <w:p w:rsidR="0084611D" w:rsidRPr="004F582B" w:rsidRDefault="0084611D" w:rsidP="000A0046">
            <w:pPr>
              <w:jc w:val="center"/>
            </w:pPr>
            <w:r w:rsidRPr="004F582B">
              <w:t>248</w:t>
            </w:r>
          </w:p>
        </w:tc>
        <w:tc>
          <w:tcPr>
            <w:tcW w:w="4795" w:type="dxa"/>
            <w:tcBorders>
              <w:top w:val="single" w:sz="4" w:space="0" w:color="auto"/>
              <w:left w:val="single" w:sz="4" w:space="0" w:color="auto"/>
              <w:bottom w:val="single" w:sz="4" w:space="0" w:color="auto"/>
              <w:right w:val="single" w:sz="4" w:space="0" w:color="auto"/>
            </w:tcBorders>
            <w:vAlign w:val="center"/>
          </w:tcPr>
          <w:p w:rsidR="0084611D" w:rsidRPr="004F582B" w:rsidRDefault="0084611D" w:rsidP="000A0046">
            <w:r w:rsidRPr="004F582B">
              <w:t>Mathematics</w:t>
            </w:r>
            <w:r>
              <w:t>-II</w:t>
            </w:r>
          </w:p>
        </w:tc>
        <w:tc>
          <w:tcPr>
            <w:tcW w:w="1255" w:type="dxa"/>
            <w:tcBorders>
              <w:top w:val="single" w:sz="4" w:space="0" w:color="auto"/>
              <w:left w:val="single" w:sz="4" w:space="0" w:color="auto"/>
              <w:bottom w:val="single" w:sz="4" w:space="0" w:color="auto"/>
            </w:tcBorders>
            <w:vAlign w:val="center"/>
          </w:tcPr>
          <w:p w:rsidR="0084611D" w:rsidRPr="004F582B" w:rsidRDefault="0084611D" w:rsidP="000A0046">
            <w:pPr>
              <w:jc w:val="center"/>
            </w:pPr>
            <w:r w:rsidRPr="004F582B">
              <w:t>HC</w:t>
            </w:r>
          </w:p>
        </w:tc>
      </w:tr>
    </w:tbl>
    <w:p w:rsidR="002F0E01" w:rsidRPr="004F582B" w:rsidRDefault="002F0E01" w:rsidP="000A0046">
      <w:pPr>
        <w:jc w:val="center"/>
        <w:rPr>
          <w:b/>
        </w:rPr>
      </w:pPr>
    </w:p>
    <w:p w:rsidR="002F0E01" w:rsidRPr="004F582B" w:rsidRDefault="002F0E01" w:rsidP="000A0046">
      <w:pPr>
        <w:keepNext/>
        <w:rPr>
          <w:b/>
        </w:rPr>
      </w:pPr>
    </w:p>
    <w:p w:rsidR="002F0E01" w:rsidRPr="004F582B" w:rsidRDefault="002F0E01" w:rsidP="000A0046">
      <w:pPr>
        <w:rPr>
          <w:b/>
        </w:rPr>
      </w:pPr>
    </w:p>
    <w:p w:rsidR="002F0E01" w:rsidRPr="004F582B" w:rsidRDefault="002F0E01" w:rsidP="000A0046">
      <w:pPr>
        <w:rPr>
          <w:b/>
        </w:rPr>
      </w:pPr>
    </w:p>
    <w:p w:rsidR="002F0E01" w:rsidRPr="004F582B" w:rsidRDefault="002F0E01" w:rsidP="000A0046">
      <w:pPr>
        <w:rPr>
          <w:b/>
        </w:rPr>
      </w:pPr>
    </w:p>
    <w:p w:rsidR="008E76B5" w:rsidRDefault="008E76B5" w:rsidP="00DF07C6">
      <w:pPr>
        <w:ind w:firstLine="720"/>
        <w:rPr>
          <w:b/>
        </w:rPr>
      </w:pPr>
    </w:p>
    <w:p w:rsidR="002F0E01" w:rsidRPr="004F582B" w:rsidRDefault="002F0E01" w:rsidP="00DF07C6">
      <w:pPr>
        <w:ind w:firstLine="720"/>
        <w:rPr>
          <w:b/>
        </w:rPr>
      </w:pPr>
      <w:r w:rsidRPr="004F582B">
        <w:rPr>
          <w:b/>
        </w:rPr>
        <w:t>4</w:t>
      </w:r>
      <w:r w:rsidRPr="00C71EF4">
        <w:rPr>
          <w:b/>
          <w:vertAlign w:val="superscript"/>
        </w:rPr>
        <w:t>th</w:t>
      </w:r>
      <w:r w:rsidR="00C71EF4">
        <w:rPr>
          <w:b/>
        </w:rPr>
        <w:t xml:space="preserve"> </w:t>
      </w:r>
      <w:r w:rsidRPr="004F582B">
        <w:rPr>
          <w:b/>
        </w:rPr>
        <w:t>Semester</w:t>
      </w:r>
    </w:p>
    <w:p w:rsidR="002F0E01" w:rsidRPr="004F582B" w:rsidRDefault="002F0E01" w:rsidP="000A0046">
      <w:pPr>
        <w:rPr>
          <w:b/>
          <w:sz w:val="10"/>
        </w:rPr>
      </w:pPr>
    </w:p>
    <w:p w:rsidR="002F0E01" w:rsidRPr="00E12C8D" w:rsidRDefault="00E12C8D" w:rsidP="00212378">
      <w:pPr>
        <w:ind w:left="720"/>
      </w:pPr>
      <w:r>
        <w:t>Elective Courses</w:t>
      </w:r>
      <w:r w:rsidR="00F17577">
        <w:t>:</w:t>
      </w:r>
      <w:r>
        <w:t xml:space="preserve"> Student can select any two credits from the</w:t>
      </w:r>
      <w:r w:rsidR="005F739A">
        <w:t xml:space="preserve"> following</w:t>
      </w:r>
      <w:r>
        <w:t xml:space="preserve"> list of elective courses.</w:t>
      </w:r>
    </w:p>
    <w:p w:rsidR="000253B4" w:rsidRPr="00B04A4E" w:rsidRDefault="000253B4" w:rsidP="000A0046">
      <w:pPr>
        <w:jc w:val="center"/>
        <w:rPr>
          <w:b/>
          <w:u w:val="single"/>
        </w:rPr>
      </w:pPr>
      <w:r w:rsidRPr="00B04A4E">
        <w:rPr>
          <w:b/>
          <w:u w:val="single"/>
        </w:rPr>
        <w:t>List of Elective Courses</w:t>
      </w:r>
    </w:p>
    <w:tbl>
      <w:tblPr>
        <w:tblpPr w:leftFromText="180" w:rightFromText="180" w:vertAnchor="text" w:horzAnchor="margin" w:tblpX="828" w:tblpY="125"/>
        <w:tblOverlap w:val="never"/>
        <w:tblW w:w="0" w:type="auto"/>
        <w:tblBorders>
          <w:top w:val="single" w:sz="4" w:space="0" w:color="auto"/>
          <w:left w:val="single" w:sz="4" w:space="0" w:color="auto"/>
          <w:bottom w:val="single" w:sz="4" w:space="0" w:color="auto"/>
          <w:right w:val="single" w:sz="4" w:space="0" w:color="auto"/>
        </w:tblBorders>
        <w:tblLook w:val="01E0"/>
      </w:tblPr>
      <w:tblGrid>
        <w:gridCol w:w="1890"/>
        <w:gridCol w:w="4770"/>
        <w:gridCol w:w="1296"/>
      </w:tblGrid>
      <w:tr w:rsidR="000253B4" w:rsidRPr="004F582B" w:rsidTr="00224691">
        <w:trPr>
          <w:trHeight w:val="280"/>
        </w:trPr>
        <w:tc>
          <w:tcPr>
            <w:tcW w:w="1890" w:type="dxa"/>
            <w:tcBorders>
              <w:top w:val="single" w:sz="4" w:space="0" w:color="auto"/>
              <w:bottom w:val="single" w:sz="4" w:space="0" w:color="auto"/>
              <w:right w:val="single" w:sz="4" w:space="0" w:color="auto"/>
            </w:tcBorders>
            <w:vAlign w:val="center"/>
          </w:tcPr>
          <w:p w:rsidR="000253B4" w:rsidRPr="004F582B" w:rsidRDefault="000253B4" w:rsidP="000A0046">
            <w:pPr>
              <w:jc w:val="center"/>
              <w:rPr>
                <w:b/>
              </w:rPr>
            </w:pPr>
            <w:r w:rsidRPr="004F582B">
              <w:rPr>
                <w:b/>
              </w:rPr>
              <w:t>Course Code</w:t>
            </w:r>
          </w:p>
        </w:tc>
        <w:tc>
          <w:tcPr>
            <w:tcW w:w="4770" w:type="dxa"/>
            <w:tcBorders>
              <w:top w:val="single" w:sz="4" w:space="0" w:color="auto"/>
              <w:left w:val="single" w:sz="4" w:space="0" w:color="auto"/>
              <w:bottom w:val="single" w:sz="4" w:space="0" w:color="auto"/>
              <w:right w:val="single" w:sz="4" w:space="0" w:color="auto"/>
            </w:tcBorders>
            <w:vAlign w:val="center"/>
          </w:tcPr>
          <w:p w:rsidR="000253B4" w:rsidRPr="004F582B" w:rsidRDefault="000253B4" w:rsidP="005A6327">
            <w:pPr>
              <w:jc w:val="center"/>
              <w:rPr>
                <w:b/>
              </w:rPr>
            </w:pPr>
            <w:r>
              <w:rPr>
                <w:b/>
              </w:rPr>
              <w:t xml:space="preserve">Course </w:t>
            </w:r>
            <w:r w:rsidRPr="004F582B">
              <w:rPr>
                <w:b/>
              </w:rPr>
              <w:t>Title</w:t>
            </w:r>
          </w:p>
        </w:tc>
        <w:tc>
          <w:tcPr>
            <w:tcW w:w="1296" w:type="dxa"/>
            <w:tcBorders>
              <w:top w:val="single" w:sz="4" w:space="0" w:color="auto"/>
              <w:left w:val="single" w:sz="4" w:space="0" w:color="auto"/>
              <w:bottom w:val="single" w:sz="4" w:space="0" w:color="auto"/>
            </w:tcBorders>
            <w:vAlign w:val="center"/>
          </w:tcPr>
          <w:p w:rsidR="000253B4" w:rsidRPr="004F582B" w:rsidRDefault="000253B4" w:rsidP="000A0046">
            <w:pPr>
              <w:jc w:val="center"/>
              <w:rPr>
                <w:b/>
              </w:rPr>
            </w:pPr>
            <w:r w:rsidRPr="004F582B">
              <w:rPr>
                <w:b/>
              </w:rPr>
              <w:t>Credit</w:t>
            </w:r>
          </w:p>
        </w:tc>
      </w:tr>
      <w:tr w:rsidR="000253B4" w:rsidRPr="004F582B" w:rsidTr="00224691">
        <w:trPr>
          <w:trHeight w:val="280"/>
        </w:trPr>
        <w:tc>
          <w:tcPr>
            <w:tcW w:w="1890" w:type="dxa"/>
            <w:tcBorders>
              <w:top w:val="single" w:sz="4" w:space="0" w:color="auto"/>
              <w:bottom w:val="single" w:sz="4" w:space="0" w:color="auto"/>
              <w:right w:val="single" w:sz="4" w:space="0" w:color="auto"/>
            </w:tcBorders>
            <w:vAlign w:val="center"/>
          </w:tcPr>
          <w:p w:rsidR="000253B4" w:rsidRPr="00B04A4E" w:rsidRDefault="000253B4" w:rsidP="000A0046">
            <w:pPr>
              <w:jc w:val="center"/>
            </w:pPr>
            <w:r>
              <w:t>200</w:t>
            </w:r>
          </w:p>
        </w:tc>
        <w:tc>
          <w:tcPr>
            <w:tcW w:w="4770" w:type="dxa"/>
            <w:tcBorders>
              <w:top w:val="single" w:sz="4" w:space="0" w:color="auto"/>
              <w:left w:val="single" w:sz="4" w:space="0" w:color="auto"/>
              <w:bottom w:val="single" w:sz="4" w:space="0" w:color="auto"/>
              <w:right w:val="single" w:sz="4" w:space="0" w:color="auto"/>
            </w:tcBorders>
            <w:vAlign w:val="center"/>
          </w:tcPr>
          <w:p w:rsidR="000253B4" w:rsidRPr="00B04A4E" w:rsidRDefault="000253B4" w:rsidP="000A0046">
            <w:r>
              <w:t>Selling of Home Made Products</w:t>
            </w:r>
          </w:p>
        </w:tc>
        <w:tc>
          <w:tcPr>
            <w:tcW w:w="1296" w:type="dxa"/>
            <w:tcBorders>
              <w:top w:val="single" w:sz="4" w:space="0" w:color="auto"/>
              <w:left w:val="single" w:sz="4" w:space="0" w:color="auto"/>
              <w:bottom w:val="single" w:sz="4" w:space="0" w:color="auto"/>
            </w:tcBorders>
            <w:vAlign w:val="center"/>
          </w:tcPr>
          <w:p w:rsidR="000253B4" w:rsidRPr="00B04A4E" w:rsidRDefault="000253B4" w:rsidP="000A0046">
            <w:pPr>
              <w:jc w:val="center"/>
            </w:pPr>
            <w:r>
              <w:t>Full</w:t>
            </w:r>
          </w:p>
        </w:tc>
      </w:tr>
      <w:tr w:rsidR="000253B4" w:rsidRPr="004F582B" w:rsidTr="00224691">
        <w:trPr>
          <w:trHeight w:val="280"/>
        </w:trPr>
        <w:tc>
          <w:tcPr>
            <w:tcW w:w="1890" w:type="dxa"/>
            <w:tcBorders>
              <w:top w:val="single" w:sz="4" w:space="0" w:color="auto"/>
              <w:bottom w:val="single" w:sz="4" w:space="0" w:color="auto"/>
              <w:right w:val="single" w:sz="4" w:space="0" w:color="auto"/>
            </w:tcBorders>
            <w:shd w:val="clear" w:color="auto" w:fill="FFFFFF" w:themeFill="background1"/>
            <w:vAlign w:val="center"/>
          </w:tcPr>
          <w:p w:rsidR="000253B4" w:rsidRPr="00B04A4E" w:rsidRDefault="000253B4" w:rsidP="000A0046">
            <w:pPr>
              <w:jc w:val="center"/>
            </w:pPr>
            <w:r>
              <w:t>205</w:t>
            </w: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53B4" w:rsidRPr="00B04A4E" w:rsidRDefault="000253B4" w:rsidP="000A0046">
            <w:r>
              <w:t xml:space="preserve">Arabic </w:t>
            </w:r>
          </w:p>
        </w:tc>
        <w:tc>
          <w:tcPr>
            <w:tcW w:w="1296" w:type="dxa"/>
            <w:tcBorders>
              <w:top w:val="single" w:sz="4" w:space="0" w:color="auto"/>
              <w:left w:val="single" w:sz="4" w:space="0" w:color="auto"/>
              <w:bottom w:val="single" w:sz="4" w:space="0" w:color="auto"/>
            </w:tcBorders>
            <w:shd w:val="clear" w:color="auto" w:fill="FFFFFF" w:themeFill="background1"/>
            <w:vAlign w:val="center"/>
          </w:tcPr>
          <w:p w:rsidR="000253B4" w:rsidRPr="00B04A4E" w:rsidRDefault="000253B4" w:rsidP="000A0046">
            <w:pPr>
              <w:jc w:val="center"/>
            </w:pPr>
            <w:r>
              <w:t>Full</w:t>
            </w:r>
          </w:p>
        </w:tc>
      </w:tr>
      <w:tr w:rsidR="000253B4" w:rsidRPr="004F582B" w:rsidTr="00224691">
        <w:trPr>
          <w:trHeight w:val="280"/>
        </w:trPr>
        <w:tc>
          <w:tcPr>
            <w:tcW w:w="1890" w:type="dxa"/>
            <w:tcBorders>
              <w:top w:val="single" w:sz="4" w:space="0" w:color="auto"/>
              <w:bottom w:val="single" w:sz="4" w:space="0" w:color="auto"/>
              <w:right w:val="single" w:sz="4" w:space="0" w:color="auto"/>
            </w:tcBorders>
            <w:vAlign w:val="center"/>
          </w:tcPr>
          <w:p w:rsidR="000253B4" w:rsidRPr="00B04A4E" w:rsidRDefault="000253B4" w:rsidP="000A0046">
            <w:pPr>
              <w:jc w:val="center"/>
            </w:pPr>
            <w:r>
              <w:t>206</w:t>
            </w:r>
          </w:p>
        </w:tc>
        <w:tc>
          <w:tcPr>
            <w:tcW w:w="4770" w:type="dxa"/>
            <w:tcBorders>
              <w:top w:val="single" w:sz="4" w:space="0" w:color="auto"/>
              <w:left w:val="single" w:sz="4" w:space="0" w:color="auto"/>
              <w:bottom w:val="single" w:sz="4" w:space="0" w:color="auto"/>
              <w:right w:val="single" w:sz="4" w:space="0" w:color="auto"/>
            </w:tcBorders>
            <w:vAlign w:val="center"/>
          </w:tcPr>
          <w:p w:rsidR="000253B4" w:rsidRPr="00B04A4E" w:rsidRDefault="000253B4" w:rsidP="000A0046">
            <w:r>
              <w:t>Family Health and Care</w:t>
            </w:r>
          </w:p>
        </w:tc>
        <w:tc>
          <w:tcPr>
            <w:tcW w:w="1296" w:type="dxa"/>
            <w:tcBorders>
              <w:top w:val="single" w:sz="4" w:space="0" w:color="auto"/>
              <w:left w:val="single" w:sz="4" w:space="0" w:color="auto"/>
              <w:bottom w:val="single" w:sz="4" w:space="0" w:color="auto"/>
            </w:tcBorders>
            <w:vAlign w:val="center"/>
          </w:tcPr>
          <w:p w:rsidR="000253B4" w:rsidRPr="00B04A4E" w:rsidRDefault="000253B4" w:rsidP="000A0046">
            <w:pPr>
              <w:jc w:val="center"/>
            </w:pPr>
            <w:r>
              <w:t>Half</w:t>
            </w:r>
          </w:p>
        </w:tc>
      </w:tr>
      <w:tr w:rsidR="000253B4" w:rsidRPr="004F582B" w:rsidTr="00224691">
        <w:trPr>
          <w:trHeight w:val="280"/>
        </w:trPr>
        <w:tc>
          <w:tcPr>
            <w:tcW w:w="1890" w:type="dxa"/>
            <w:tcBorders>
              <w:top w:val="single" w:sz="4" w:space="0" w:color="auto"/>
              <w:bottom w:val="single" w:sz="4" w:space="0" w:color="auto"/>
              <w:right w:val="single" w:sz="4" w:space="0" w:color="auto"/>
            </w:tcBorders>
          </w:tcPr>
          <w:p w:rsidR="000253B4" w:rsidRPr="00D02F8A" w:rsidRDefault="000253B4" w:rsidP="000A0046">
            <w:pPr>
              <w:jc w:val="center"/>
            </w:pPr>
            <w:r w:rsidRPr="00D02F8A">
              <w:rPr>
                <w:szCs w:val="22"/>
              </w:rPr>
              <w:t>208</w:t>
            </w:r>
          </w:p>
        </w:tc>
        <w:tc>
          <w:tcPr>
            <w:tcW w:w="4770" w:type="dxa"/>
            <w:tcBorders>
              <w:top w:val="single" w:sz="4" w:space="0" w:color="auto"/>
              <w:left w:val="single" w:sz="4" w:space="0" w:color="auto"/>
              <w:bottom w:val="single" w:sz="4" w:space="0" w:color="auto"/>
              <w:right w:val="single" w:sz="4" w:space="0" w:color="auto"/>
            </w:tcBorders>
          </w:tcPr>
          <w:p w:rsidR="000253B4" w:rsidRPr="00D02F8A" w:rsidRDefault="000253B4" w:rsidP="000A0046">
            <w:r w:rsidRPr="00D02F8A">
              <w:rPr>
                <w:szCs w:val="22"/>
              </w:rPr>
              <w:t xml:space="preserve">Garment Making-I </w:t>
            </w:r>
          </w:p>
        </w:tc>
        <w:tc>
          <w:tcPr>
            <w:tcW w:w="1296" w:type="dxa"/>
            <w:tcBorders>
              <w:top w:val="single" w:sz="4" w:space="0" w:color="auto"/>
              <w:left w:val="single" w:sz="4" w:space="0" w:color="auto"/>
              <w:bottom w:val="single" w:sz="4" w:space="0" w:color="auto"/>
            </w:tcBorders>
          </w:tcPr>
          <w:p w:rsidR="000253B4" w:rsidRPr="00D02F8A" w:rsidRDefault="000253B4" w:rsidP="000A0046">
            <w:pPr>
              <w:jc w:val="center"/>
            </w:pPr>
            <w:r>
              <w:t>Half</w:t>
            </w:r>
          </w:p>
        </w:tc>
      </w:tr>
      <w:tr w:rsidR="000253B4" w:rsidRPr="004F582B" w:rsidTr="00224691">
        <w:trPr>
          <w:trHeight w:val="280"/>
        </w:trPr>
        <w:tc>
          <w:tcPr>
            <w:tcW w:w="1890" w:type="dxa"/>
            <w:tcBorders>
              <w:top w:val="single" w:sz="4" w:space="0" w:color="auto"/>
              <w:bottom w:val="single" w:sz="4" w:space="0" w:color="auto"/>
              <w:right w:val="single" w:sz="4" w:space="0" w:color="auto"/>
            </w:tcBorders>
          </w:tcPr>
          <w:p w:rsidR="000253B4" w:rsidRPr="00D02F8A" w:rsidRDefault="000253B4" w:rsidP="000A0046">
            <w:pPr>
              <w:jc w:val="center"/>
            </w:pPr>
            <w:r w:rsidRPr="00D02F8A">
              <w:rPr>
                <w:szCs w:val="22"/>
              </w:rPr>
              <w:t>209</w:t>
            </w:r>
          </w:p>
        </w:tc>
        <w:tc>
          <w:tcPr>
            <w:tcW w:w="4770" w:type="dxa"/>
            <w:tcBorders>
              <w:top w:val="single" w:sz="4" w:space="0" w:color="auto"/>
              <w:left w:val="single" w:sz="4" w:space="0" w:color="auto"/>
              <w:bottom w:val="single" w:sz="4" w:space="0" w:color="auto"/>
              <w:right w:val="single" w:sz="4" w:space="0" w:color="auto"/>
            </w:tcBorders>
          </w:tcPr>
          <w:p w:rsidR="000253B4" w:rsidRPr="00D02F8A" w:rsidRDefault="000253B4" w:rsidP="000A0046">
            <w:r w:rsidRPr="00D02F8A">
              <w:rPr>
                <w:szCs w:val="22"/>
              </w:rPr>
              <w:t xml:space="preserve">General Home Economics </w:t>
            </w:r>
          </w:p>
        </w:tc>
        <w:tc>
          <w:tcPr>
            <w:tcW w:w="1296" w:type="dxa"/>
            <w:tcBorders>
              <w:top w:val="single" w:sz="4" w:space="0" w:color="auto"/>
              <w:left w:val="single" w:sz="4" w:space="0" w:color="auto"/>
              <w:bottom w:val="single" w:sz="4" w:space="0" w:color="auto"/>
            </w:tcBorders>
            <w:vAlign w:val="center"/>
          </w:tcPr>
          <w:p w:rsidR="000253B4" w:rsidRPr="00B04A4E" w:rsidRDefault="000253B4" w:rsidP="000A0046">
            <w:pPr>
              <w:jc w:val="center"/>
            </w:pPr>
            <w:r>
              <w:t>Full</w:t>
            </w:r>
          </w:p>
        </w:tc>
      </w:tr>
      <w:tr w:rsidR="000253B4" w:rsidRPr="004F582B" w:rsidTr="00224691">
        <w:trPr>
          <w:trHeight w:val="280"/>
        </w:trPr>
        <w:tc>
          <w:tcPr>
            <w:tcW w:w="1890" w:type="dxa"/>
            <w:tcBorders>
              <w:top w:val="single" w:sz="4" w:space="0" w:color="auto"/>
              <w:bottom w:val="single" w:sz="4" w:space="0" w:color="auto"/>
              <w:right w:val="single" w:sz="4" w:space="0" w:color="auto"/>
            </w:tcBorders>
          </w:tcPr>
          <w:p w:rsidR="000253B4" w:rsidRPr="00D02F8A" w:rsidRDefault="000253B4" w:rsidP="000A0046">
            <w:pPr>
              <w:jc w:val="center"/>
            </w:pPr>
            <w:r w:rsidRPr="00D02F8A">
              <w:rPr>
                <w:szCs w:val="22"/>
              </w:rPr>
              <w:t>210</w:t>
            </w:r>
          </w:p>
        </w:tc>
        <w:tc>
          <w:tcPr>
            <w:tcW w:w="4770" w:type="dxa"/>
            <w:tcBorders>
              <w:top w:val="single" w:sz="4" w:space="0" w:color="auto"/>
              <w:left w:val="single" w:sz="4" w:space="0" w:color="auto"/>
              <w:bottom w:val="single" w:sz="4" w:space="0" w:color="auto"/>
              <w:right w:val="single" w:sz="4" w:space="0" w:color="auto"/>
            </w:tcBorders>
          </w:tcPr>
          <w:p w:rsidR="000253B4" w:rsidRPr="00D02F8A" w:rsidRDefault="000253B4" w:rsidP="000A0046">
            <w:r w:rsidRPr="00D02F8A">
              <w:rPr>
                <w:szCs w:val="22"/>
              </w:rPr>
              <w:t xml:space="preserve">Garment Making II </w:t>
            </w:r>
          </w:p>
        </w:tc>
        <w:tc>
          <w:tcPr>
            <w:tcW w:w="1296" w:type="dxa"/>
            <w:tcBorders>
              <w:top w:val="single" w:sz="4" w:space="0" w:color="auto"/>
              <w:left w:val="single" w:sz="4" w:space="0" w:color="auto"/>
              <w:bottom w:val="single" w:sz="4" w:space="0" w:color="auto"/>
            </w:tcBorders>
          </w:tcPr>
          <w:p w:rsidR="000253B4" w:rsidRDefault="000253B4" w:rsidP="000A0046">
            <w:pPr>
              <w:jc w:val="center"/>
            </w:pPr>
            <w:r w:rsidRPr="007A409B">
              <w:t>Half</w:t>
            </w:r>
          </w:p>
        </w:tc>
      </w:tr>
      <w:tr w:rsidR="000253B4" w:rsidRPr="004F582B" w:rsidTr="00224691">
        <w:trPr>
          <w:trHeight w:val="280"/>
        </w:trPr>
        <w:tc>
          <w:tcPr>
            <w:tcW w:w="1890" w:type="dxa"/>
            <w:tcBorders>
              <w:top w:val="single" w:sz="4" w:space="0" w:color="auto"/>
              <w:bottom w:val="single" w:sz="4" w:space="0" w:color="auto"/>
              <w:right w:val="single" w:sz="4" w:space="0" w:color="auto"/>
            </w:tcBorders>
          </w:tcPr>
          <w:p w:rsidR="000253B4" w:rsidRPr="00D02F8A" w:rsidRDefault="000253B4" w:rsidP="000A0046">
            <w:pPr>
              <w:jc w:val="center"/>
            </w:pPr>
            <w:r w:rsidRPr="00D02F8A">
              <w:rPr>
                <w:szCs w:val="22"/>
              </w:rPr>
              <w:t>211</w:t>
            </w:r>
          </w:p>
        </w:tc>
        <w:tc>
          <w:tcPr>
            <w:tcW w:w="4770" w:type="dxa"/>
            <w:tcBorders>
              <w:top w:val="single" w:sz="4" w:space="0" w:color="auto"/>
              <w:left w:val="single" w:sz="4" w:space="0" w:color="auto"/>
              <w:bottom w:val="single" w:sz="4" w:space="0" w:color="auto"/>
              <w:right w:val="single" w:sz="4" w:space="0" w:color="auto"/>
            </w:tcBorders>
          </w:tcPr>
          <w:p w:rsidR="000253B4" w:rsidRPr="00D02F8A" w:rsidRDefault="000253B4" w:rsidP="000A0046">
            <w:r w:rsidRPr="00D02F8A">
              <w:rPr>
                <w:szCs w:val="22"/>
              </w:rPr>
              <w:t xml:space="preserve">Poultry Farming </w:t>
            </w:r>
          </w:p>
        </w:tc>
        <w:tc>
          <w:tcPr>
            <w:tcW w:w="1296" w:type="dxa"/>
            <w:tcBorders>
              <w:top w:val="single" w:sz="4" w:space="0" w:color="auto"/>
              <w:left w:val="single" w:sz="4" w:space="0" w:color="auto"/>
              <w:bottom w:val="single" w:sz="4" w:space="0" w:color="auto"/>
            </w:tcBorders>
          </w:tcPr>
          <w:p w:rsidR="000253B4" w:rsidRDefault="000253B4" w:rsidP="000A0046">
            <w:pPr>
              <w:jc w:val="center"/>
            </w:pPr>
            <w:r w:rsidRPr="007A409B">
              <w:t>Half</w:t>
            </w:r>
          </w:p>
        </w:tc>
      </w:tr>
      <w:tr w:rsidR="008E76B5" w:rsidRPr="004F582B" w:rsidTr="00FC2F4D">
        <w:trPr>
          <w:trHeight w:val="280"/>
        </w:trPr>
        <w:tc>
          <w:tcPr>
            <w:tcW w:w="1890" w:type="dxa"/>
            <w:tcBorders>
              <w:top w:val="single" w:sz="4" w:space="0" w:color="auto"/>
              <w:bottom w:val="single" w:sz="4" w:space="0" w:color="auto"/>
              <w:right w:val="single" w:sz="4" w:space="0" w:color="auto"/>
            </w:tcBorders>
            <w:vAlign w:val="center"/>
          </w:tcPr>
          <w:p w:rsidR="008E76B5" w:rsidRPr="004F582B" w:rsidRDefault="008E76B5" w:rsidP="008E76B5">
            <w:pPr>
              <w:jc w:val="center"/>
              <w:rPr>
                <w:b/>
              </w:rPr>
            </w:pPr>
            <w:r w:rsidRPr="004F582B">
              <w:rPr>
                <w:b/>
              </w:rPr>
              <w:lastRenderedPageBreak/>
              <w:t>Course Code</w:t>
            </w:r>
          </w:p>
        </w:tc>
        <w:tc>
          <w:tcPr>
            <w:tcW w:w="4770" w:type="dxa"/>
            <w:tcBorders>
              <w:top w:val="single" w:sz="4" w:space="0" w:color="auto"/>
              <w:left w:val="single" w:sz="4" w:space="0" w:color="auto"/>
              <w:bottom w:val="single" w:sz="4" w:space="0" w:color="auto"/>
              <w:right w:val="single" w:sz="4" w:space="0" w:color="auto"/>
            </w:tcBorders>
            <w:vAlign w:val="center"/>
          </w:tcPr>
          <w:p w:rsidR="008E76B5" w:rsidRPr="004F582B" w:rsidRDefault="008E76B5" w:rsidP="005A6327">
            <w:pPr>
              <w:jc w:val="center"/>
              <w:rPr>
                <w:b/>
              </w:rPr>
            </w:pPr>
            <w:r>
              <w:rPr>
                <w:b/>
              </w:rPr>
              <w:t xml:space="preserve">Course </w:t>
            </w:r>
            <w:r w:rsidRPr="004F582B">
              <w:rPr>
                <w:b/>
              </w:rPr>
              <w:t>Title</w:t>
            </w:r>
          </w:p>
        </w:tc>
        <w:tc>
          <w:tcPr>
            <w:tcW w:w="1296" w:type="dxa"/>
            <w:tcBorders>
              <w:top w:val="single" w:sz="4" w:space="0" w:color="auto"/>
              <w:left w:val="single" w:sz="4" w:space="0" w:color="auto"/>
              <w:bottom w:val="single" w:sz="4" w:space="0" w:color="auto"/>
            </w:tcBorders>
            <w:vAlign w:val="center"/>
          </w:tcPr>
          <w:p w:rsidR="008E76B5" w:rsidRPr="004F582B" w:rsidRDefault="008E76B5" w:rsidP="008E76B5">
            <w:pPr>
              <w:jc w:val="center"/>
              <w:rPr>
                <w:b/>
              </w:rPr>
            </w:pPr>
            <w:r w:rsidRPr="004F582B">
              <w:rPr>
                <w:b/>
              </w:rPr>
              <w:t>Credit</w:t>
            </w:r>
          </w:p>
        </w:tc>
      </w:tr>
      <w:tr w:rsidR="000253B4" w:rsidRPr="004F582B" w:rsidTr="00224691">
        <w:trPr>
          <w:trHeight w:val="280"/>
        </w:trPr>
        <w:tc>
          <w:tcPr>
            <w:tcW w:w="1890" w:type="dxa"/>
            <w:tcBorders>
              <w:top w:val="single" w:sz="4" w:space="0" w:color="auto"/>
              <w:bottom w:val="single" w:sz="4" w:space="0" w:color="auto"/>
              <w:right w:val="single" w:sz="4" w:space="0" w:color="auto"/>
            </w:tcBorders>
            <w:vAlign w:val="center"/>
          </w:tcPr>
          <w:p w:rsidR="000253B4" w:rsidRPr="00B04A4E" w:rsidRDefault="000253B4" w:rsidP="000A0046">
            <w:pPr>
              <w:jc w:val="center"/>
            </w:pPr>
            <w:r>
              <w:t>212</w:t>
            </w:r>
          </w:p>
        </w:tc>
        <w:tc>
          <w:tcPr>
            <w:tcW w:w="4770" w:type="dxa"/>
            <w:tcBorders>
              <w:top w:val="single" w:sz="4" w:space="0" w:color="auto"/>
              <w:left w:val="single" w:sz="4" w:space="0" w:color="auto"/>
              <w:bottom w:val="single" w:sz="4" w:space="0" w:color="auto"/>
              <w:right w:val="single" w:sz="4" w:space="0" w:color="auto"/>
            </w:tcBorders>
            <w:vAlign w:val="center"/>
          </w:tcPr>
          <w:p w:rsidR="000253B4" w:rsidRPr="008E76B5" w:rsidRDefault="00992DDF" w:rsidP="008E76B5">
            <w:pPr>
              <w:ind w:right="-99"/>
              <w:rPr>
                <w:spacing w:val="-6"/>
              </w:rPr>
            </w:pPr>
            <w:r w:rsidRPr="008E76B5">
              <w:rPr>
                <w:spacing w:val="-6"/>
              </w:rPr>
              <w:t>Maintenance of House Hold Electrical Appliance</w:t>
            </w:r>
          </w:p>
        </w:tc>
        <w:tc>
          <w:tcPr>
            <w:tcW w:w="1296" w:type="dxa"/>
            <w:tcBorders>
              <w:top w:val="single" w:sz="4" w:space="0" w:color="auto"/>
              <w:left w:val="single" w:sz="4" w:space="0" w:color="auto"/>
              <w:bottom w:val="single" w:sz="4" w:space="0" w:color="auto"/>
            </w:tcBorders>
            <w:vAlign w:val="center"/>
          </w:tcPr>
          <w:p w:rsidR="000253B4" w:rsidRPr="00B04A4E" w:rsidRDefault="000253B4" w:rsidP="000A0046">
            <w:pPr>
              <w:jc w:val="center"/>
            </w:pPr>
            <w:r>
              <w:t>Half</w:t>
            </w:r>
          </w:p>
        </w:tc>
      </w:tr>
      <w:tr w:rsidR="000253B4" w:rsidRPr="004F582B" w:rsidTr="00224691">
        <w:trPr>
          <w:trHeight w:val="280"/>
        </w:trPr>
        <w:tc>
          <w:tcPr>
            <w:tcW w:w="1890" w:type="dxa"/>
            <w:tcBorders>
              <w:top w:val="single" w:sz="4" w:space="0" w:color="auto"/>
              <w:bottom w:val="single" w:sz="4" w:space="0" w:color="auto"/>
              <w:right w:val="single" w:sz="4" w:space="0" w:color="auto"/>
            </w:tcBorders>
            <w:shd w:val="clear" w:color="auto" w:fill="FFFFFF" w:themeFill="background1"/>
            <w:vAlign w:val="center"/>
          </w:tcPr>
          <w:p w:rsidR="000253B4" w:rsidRPr="00B04A4E" w:rsidRDefault="000253B4" w:rsidP="000A0046">
            <w:pPr>
              <w:jc w:val="center"/>
            </w:pPr>
            <w:r>
              <w:t>215</w:t>
            </w: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53B4" w:rsidRPr="00B04A4E" w:rsidRDefault="000253B4" w:rsidP="000A0046">
            <w:r>
              <w:t>Education</w:t>
            </w:r>
          </w:p>
        </w:tc>
        <w:tc>
          <w:tcPr>
            <w:tcW w:w="1296" w:type="dxa"/>
            <w:tcBorders>
              <w:top w:val="single" w:sz="4" w:space="0" w:color="auto"/>
              <w:left w:val="single" w:sz="4" w:space="0" w:color="auto"/>
              <w:bottom w:val="single" w:sz="4" w:space="0" w:color="auto"/>
            </w:tcBorders>
            <w:shd w:val="clear" w:color="auto" w:fill="FFFFFF" w:themeFill="background1"/>
            <w:vAlign w:val="center"/>
          </w:tcPr>
          <w:p w:rsidR="000253B4" w:rsidRPr="00B04A4E" w:rsidRDefault="000253B4" w:rsidP="000A0046">
            <w:pPr>
              <w:jc w:val="center"/>
            </w:pPr>
            <w:r>
              <w:t>Full</w:t>
            </w:r>
          </w:p>
        </w:tc>
      </w:tr>
      <w:tr w:rsidR="000253B4" w:rsidRPr="004F582B" w:rsidTr="00224691">
        <w:trPr>
          <w:trHeight w:val="280"/>
        </w:trPr>
        <w:tc>
          <w:tcPr>
            <w:tcW w:w="1890" w:type="dxa"/>
            <w:tcBorders>
              <w:top w:val="single" w:sz="4" w:space="0" w:color="auto"/>
              <w:bottom w:val="single" w:sz="4" w:space="0" w:color="auto"/>
              <w:right w:val="single" w:sz="4" w:space="0" w:color="auto"/>
            </w:tcBorders>
          </w:tcPr>
          <w:p w:rsidR="000253B4" w:rsidRPr="00D02F8A" w:rsidRDefault="000253B4" w:rsidP="000A0046">
            <w:pPr>
              <w:jc w:val="center"/>
            </w:pPr>
            <w:r w:rsidRPr="00D02F8A">
              <w:rPr>
                <w:szCs w:val="22"/>
              </w:rPr>
              <w:t>217</w:t>
            </w:r>
          </w:p>
        </w:tc>
        <w:tc>
          <w:tcPr>
            <w:tcW w:w="4770" w:type="dxa"/>
            <w:tcBorders>
              <w:top w:val="single" w:sz="4" w:space="0" w:color="auto"/>
              <w:left w:val="single" w:sz="4" w:space="0" w:color="auto"/>
              <w:bottom w:val="single" w:sz="4" w:space="0" w:color="auto"/>
              <w:right w:val="single" w:sz="4" w:space="0" w:color="auto"/>
            </w:tcBorders>
          </w:tcPr>
          <w:p w:rsidR="000253B4" w:rsidRPr="00D02F8A" w:rsidRDefault="000253B4" w:rsidP="000A0046">
            <w:r w:rsidRPr="00D02F8A">
              <w:rPr>
                <w:szCs w:val="22"/>
              </w:rPr>
              <w:t xml:space="preserve">Food and Nutrition </w:t>
            </w:r>
          </w:p>
        </w:tc>
        <w:tc>
          <w:tcPr>
            <w:tcW w:w="1296" w:type="dxa"/>
            <w:tcBorders>
              <w:top w:val="single" w:sz="4" w:space="0" w:color="auto"/>
              <w:left w:val="single" w:sz="4" w:space="0" w:color="auto"/>
              <w:bottom w:val="single" w:sz="4" w:space="0" w:color="auto"/>
            </w:tcBorders>
          </w:tcPr>
          <w:p w:rsidR="000253B4" w:rsidRDefault="000253B4" w:rsidP="000A0046">
            <w:pPr>
              <w:jc w:val="center"/>
            </w:pPr>
            <w:r w:rsidRPr="00DC6B81">
              <w:t>Half</w:t>
            </w:r>
          </w:p>
        </w:tc>
      </w:tr>
      <w:tr w:rsidR="000253B4" w:rsidRPr="004F582B" w:rsidTr="00224691">
        <w:trPr>
          <w:trHeight w:val="280"/>
        </w:trPr>
        <w:tc>
          <w:tcPr>
            <w:tcW w:w="1890" w:type="dxa"/>
            <w:tcBorders>
              <w:top w:val="single" w:sz="4" w:space="0" w:color="auto"/>
              <w:bottom w:val="single" w:sz="4" w:space="0" w:color="auto"/>
              <w:right w:val="single" w:sz="4" w:space="0" w:color="auto"/>
            </w:tcBorders>
          </w:tcPr>
          <w:p w:rsidR="000253B4" w:rsidRPr="00D02F8A" w:rsidRDefault="000253B4" w:rsidP="000A0046">
            <w:pPr>
              <w:jc w:val="center"/>
            </w:pPr>
            <w:r w:rsidRPr="00D02F8A">
              <w:rPr>
                <w:szCs w:val="22"/>
              </w:rPr>
              <w:t>218</w:t>
            </w:r>
          </w:p>
        </w:tc>
        <w:tc>
          <w:tcPr>
            <w:tcW w:w="4770" w:type="dxa"/>
            <w:tcBorders>
              <w:top w:val="single" w:sz="4" w:space="0" w:color="auto"/>
              <w:left w:val="single" w:sz="4" w:space="0" w:color="auto"/>
              <w:bottom w:val="single" w:sz="4" w:space="0" w:color="auto"/>
              <w:right w:val="single" w:sz="4" w:space="0" w:color="auto"/>
            </w:tcBorders>
          </w:tcPr>
          <w:p w:rsidR="000253B4" w:rsidRPr="00D02F8A" w:rsidRDefault="000253B4" w:rsidP="000A0046">
            <w:r w:rsidRPr="00D02F8A">
              <w:rPr>
                <w:szCs w:val="22"/>
              </w:rPr>
              <w:t xml:space="preserve">First Aid-I </w:t>
            </w:r>
          </w:p>
        </w:tc>
        <w:tc>
          <w:tcPr>
            <w:tcW w:w="1296" w:type="dxa"/>
            <w:tcBorders>
              <w:top w:val="single" w:sz="4" w:space="0" w:color="auto"/>
              <w:left w:val="single" w:sz="4" w:space="0" w:color="auto"/>
              <w:bottom w:val="single" w:sz="4" w:space="0" w:color="auto"/>
            </w:tcBorders>
          </w:tcPr>
          <w:p w:rsidR="000253B4" w:rsidRDefault="000253B4" w:rsidP="000A0046">
            <w:pPr>
              <w:jc w:val="center"/>
            </w:pPr>
            <w:r w:rsidRPr="00DC6B81">
              <w:t>Half</w:t>
            </w:r>
          </w:p>
        </w:tc>
      </w:tr>
      <w:tr w:rsidR="000253B4" w:rsidRPr="004F582B" w:rsidTr="00224691">
        <w:trPr>
          <w:trHeight w:val="280"/>
        </w:trPr>
        <w:tc>
          <w:tcPr>
            <w:tcW w:w="1890" w:type="dxa"/>
            <w:tcBorders>
              <w:top w:val="single" w:sz="4" w:space="0" w:color="auto"/>
              <w:bottom w:val="single" w:sz="4" w:space="0" w:color="auto"/>
              <w:right w:val="single" w:sz="4" w:space="0" w:color="auto"/>
            </w:tcBorders>
          </w:tcPr>
          <w:p w:rsidR="000253B4" w:rsidRPr="00D02F8A" w:rsidRDefault="000253B4" w:rsidP="000A0046">
            <w:pPr>
              <w:jc w:val="center"/>
            </w:pPr>
            <w:r w:rsidRPr="00D02F8A">
              <w:rPr>
                <w:szCs w:val="22"/>
              </w:rPr>
              <w:t>219</w:t>
            </w:r>
          </w:p>
        </w:tc>
        <w:tc>
          <w:tcPr>
            <w:tcW w:w="4770" w:type="dxa"/>
            <w:tcBorders>
              <w:top w:val="single" w:sz="4" w:space="0" w:color="auto"/>
              <w:left w:val="single" w:sz="4" w:space="0" w:color="auto"/>
              <w:bottom w:val="single" w:sz="4" w:space="0" w:color="auto"/>
              <w:right w:val="single" w:sz="4" w:space="0" w:color="auto"/>
            </w:tcBorders>
          </w:tcPr>
          <w:p w:rsidR="000253B4" w:rsidRPr="00D02F8A" w:rsidRDefault="000253B4" w:rsidP="000A0046">
            <w:r w:rsidRPr="00D02F8A">
              <w:rPr>
                <w:szCs w:val="22"/>
              </w:rPr>
              <w:t xml:space="preserve">Home and Farm Operations Management </w:t>
            </w:r>
          </w:p>
        </w:tc>
        <w:tc>
          <w:tcPr>
            <w:tcW w:w="1296" w:type="dxa"/>
            <w:tcBorders>
              <w:top w:val="single" w:sz="4" w:space="0" w:color="auto"/>
              <w:left w:val="single" w:sz="4" w:space="0" w:color="auto"/>
              <w:bottom w:val="single" w:sz="4" w:space="0" w:color="auto"/>
            </w:tcBorders>
          </w:tcPr>
          <w:p w:rsidR="000253B4" w:rsidRPr="00D02F8A" w:rsidRDefault="000253B4" w:rsidP="000A0046">
            <w:pPr>
              <w:jc w:val="center"/>
            </w:pPr>
            <w:r>
              <w:t>Full</w:t>
            </w:r>
          </w:p>
        </w:tc>
      </w:tr>
      <w:tr w:rsidR="000253B4" w:rsidRPr="004F582B" w:rsidTr="00224691">
        <w:trPr>
          <w:trHeight w:val="280"/>
        </w:trPr>
        <w:tc>
          <w:tcPr>
            <w:tcW w:w="1890" w:type="dxa"/>
            <w:tcBorders>
              <w:top w:val="single" w:sz="4" w:space="0" w:color="auto"/>
              <w:bottom w:val="single" w:sz="4" w:space="0" w:color="auto"/>
              <w:right w:val="single" w:sz="4" w:space="0" w:color="auto"/>
            </w:tcBorders>
          </w:tcPr>
          <w:p w:rsidR="000253B4" w:rsidRPr="00D02F8A" w:rsidRDefault="000253B4" w:rsidP="000A0046">
            <w:pPr>
              <w:jc w:val="center"/>
            </w:pPr>
            <w:r w:rsidRPr="00D02F8A">
              <w:rPr>
                <w:szCs w:val="22"/>
              </w:rPr>
              <w:t>220</w:t>
            </w:r>
          </w:p>
        </w:tc>
        <w:tc>
          <w:tcPr>
            <w:tcW w:w="4770" w:type="dxa"/>
            <w:tcBorders>
              <w:top w:val="single" w:sz="4" w:space="0" w:color="auto"/>
              <w:left w:val="single" w:sz="4" w:space="0" w:color="auto"/>
              <w:bottom w:val="single" w:sz="4" w:space="0" w:color="auto"/>
              <w:right w:val="single" w:sz="4" w:space="0" w:color="auto"/>
            </w:tcBorders>
          </w:tcPr>
          <w:p w:rsidR="000253B4" w:rsidRPr="00D02F8A" w:rsidRDefault="000253B4" w:rsidP="000A0046">
            <w:r w:rsidRPr="00D02F8A">
              <w:rPr>
                <w:szCs w:val="22"/>
              </w:rPr>
              <w:t xml:space="preserve">First Aid-II </w:t>
            </w:r>
          </w:p>
        </w:tc>
        <w:tc>
          <w:tcPr>
            <w:tcW w:w="1296" w:type="dxa"/>
            <w:tcBorders>
              <w:top w:val="single" w:sz="4" w:space="0" w:color="auto"/>
              <w:left w:val="single" w:sz="4" w:space="0" w:color="auto"/>
              <w:bottom w:val="single" w:sz="4" w:space="0" w:color="auto"/>
            </w:tcBorders>
          </w:tcPr>
          <w:p w:rsidR="000253B4" w:rsidRDefault="000253B4" w:rsidP="000A0046">
            <w:pPr>
              <w:jc w:val="center"/>
            </w:pPr>
            <w:r w:rsidRPr="00794F63">
              <w:t>Half</w:t>
            </w:r>
          </w:p>
        </w:tc>
      </w:tr>
      <w:tr w:rsidR="000253B4" w:rsidRPr="004F582B" w:rsidTr="00224691">
        <w:trPr>
          <w:trHeight w:val="280"/>
        </w:trPr>
        <w:tc>
          <w:tcPr>
            <w:tcW w:w="1890" w:type="dxa"/>
            <w:tcBorders>
              <w:top w:val="single" w:sz="4" w:space="0" w:color="auto"/>
              <w:bottom w:val="single" w:sz="4" w:space="0" w:color="auto"/>
              <w:right w:val="single" w:sz="4" w:space="0" w:color="auto"/>
            </w:tcBorders>
          </w:tcPr>
          <w:p w:rsidR="000253B4" w:rsidRPr="00D02F8A" w:rsidRDefault="000253B4" w:rsidP="000A0046">
            <w:pPr>
              <w:jc w:val="center"/>
            </w:pPr>
            <w:r w:rsidRPr="00D02F8A">
              <w:rPr>
                <w:szCs w:val="22"/>
              </w:rPr>
              <w:t>222</w:t>
            </w:r>
          </w:p>
        </w:tc>
        <w:tc>
          <w:tcPr>
            <w:tcW w:w="4770" w:type="dxa"/>
            <w:tcBorders>
              <w:top w:val="single" w:sz="4" w:space="0" w:color="auto"/>
              <w:left w:val="single" w:sz="4" w:space="0" w:color="auto"/>
              <w:bottom w:val="single" w:sz="4" w:space="0" w:color="auto"/>
              <w:right w:val="single" w:sz="4" w:space="0" w:color="auto"/>
            </w:tcBorders>
          </w:tcPr>
          <w:p w:rsidR="000253B4" w:rsidRPr="00D02F8A" w:rsidRDefault="000253B4" w:rsidP="000A0046">
            <w:r w:rsidRPr="00D02F8A">
              <w:rPr>
                <w:szCs w:val="22"/>
              </w:rPr>
              <w:t xml:space="preserve">Applied Food &amp; Nutrition </w:t>
            </w:r>
          </w:p>
        </w:tc>
        <w:tc>
          <w:tcPr>
            <w:tcW w:w="1296" w:type="dxa"/>
            <w:tcBorders>
              <w:top w:val="single" w:sz="4" w:space="0" w:color="auto"/>
              <w:left w:val="single" w:sz="4" w:space="0" w:color="auto"/>
              <w:bottom w:val="single" w:sz="4" w:space="0" w:color="auto"/>
            </w:tcBorders>
          </w:tcPr>
          <w:p w:rsidR="000253B4" w:rsidRDefault="000253B4" w:rsidP="000A0046">
            <w:pPr>
              <w:jc w:val="center"/>
            </w:pPr>
            <w:r w:rsidRPr="00794F63">
              <w:t>Half</w:t>
            </w:r>
          </w:p>
        </w:tc>
      </w:tr>
      <w:tr w:rsidR="004D4E4C" w:rsidRPr="004F582B" w:rsidTr="00224691">
        <w:trPr>
          <w:trHeight w:val="280"/>
        </w:trPr>
        <w:tc>
          <w:tcPr>
            <w:tcW w:w="1890" w:type="dxa"/>
            <w:tcBorders>
              <w:top w:val="single" w:sz="4" w:space="0" w:color="auto"/>
              <w:bottom w:val="single" w:sz="4" w:space="0" w:color="auto"/>
              <w:right w:val="single" w:sz="4" w:space="0" w:color="auto"/>
            </w:tcBorders>
            <w:shd w:val="clear" w:color="auto" w:fill="FFFFFF" w:themeFill="background1"/>
          </w:tcPr>
          <w:p w:rsidR="004D4E4C" w:rsidRDefault="004D4E4C" w:rsidP="004D4E4C">
            <w:pPr>
              <w:jc w:val="center"/>
            </w:pPr>
            <w:r>
              <w:rPr>
                <w:szCs w:val="22"/>
              </w:rPr>
              <w:t>242</w:t>
            </w: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rsidR="004D4E4C" w:rsidRPr="004F582B" w:rsidRDefault="004D4E4C" w:rsidP="004D4E4C">
            <w:pPr>
              <w:pStyle w:val="NoSpacing"/>
              <w:jc w:val="both"/>
              <w:rPr>
                <w:rFonts w:ascii="Times New Roman" w:hAnsi="Times New Roman"/>
                <w:sz w:val="24"/>
                <w:szCs w:val="24"/>
              </w:rPr>
            </w:pPr>
            <w:r w:rsidRPr="004F582B">
              <w:rPr>
                <w:rFonts w:ascii="Times New Roman" w:hAnsi="Times New Roman"/>
                <w:sz w:val="24"/>
                <w:szCs w:val="24"/>
              </w:rPr>
              <w:t>Seerat-e-Tayyaba</w:t>
            </w:r>
          </w:p>
        </w:tc>
        <w:tc>
          <w:tcPr>
            <w:tcW w:w="1296" w:type="dxa"/>
            <w:tcBorders>
              <w:top w:val="single" w:sz="4" w:space="0" w:color="auto"/>
              <w:left w:val="single" w:sz="4" w:space="0" w:color="auto"/>
              <w:bottom w:val="single" w:sz="4" w:space="0" w:color="auto"/>
            </w:tcBorders>
            <w:shd w:val="clear" w:color="auto" w:fill="FFFFFF" w:themeFill="background1"/>
          </w:tcPr>
          <w:p w:rsidR="004D4E4C" w:rsidRDefault="004D4E4C" w:rsidP="004D4E4C">
            <w:pPr>
              <w:jc w:val="center"/>
            </w:pPr>
            <w:r>
              <w:t>Half</w:t>
            </w:r>
          </w:p>
        </w:tc>
      </w:tr>
      <w:tr w:rsidR="004D4E4C" w:rsidRPr="004F582B" w:rsidTr="00224691">
        <w:trPr>
          <w:trHeight w:val="280"/>
        </w:trPr>
        <w:tc>
          <w:tcPr>
            <w:tcW w:w="1890" w:type="dxa"/>
            <w:tcBorders>
              <w:top w:val="single" w:sz="4" w:space="0" w:color="auto"/>
              <w:bottom w:val="single" w:sz="4" w:space="0" w:color="auto"/>
              <w:right w:val="single" w:sz="4" w:space="0" w:color="auto"/>
            </w:tcBorders>
          </w:tcPr>
          <w:p w:rsidR="004D4E4C" w:rsidRPr="00C319A7" w:rsidRDefault="004D4E4C" w:rsidP="004D4E4C">
            <w:pPr>
              <w:jc w:val="center"/>
            </w:pPr>
            <w:r w:rsidRPr="00C319A7">
              <w:rPr>
                <w:szCs w:val="22"/>
              </w:rPr>
              <w:t>252</w:t>
            </w:r>
          </w:p>
        </w:tc>
        <w:tc>
          <w:tcPr>
            <w:tcW w:w="4770" w:type="dxa"/>
            <w:tcBorders>
              <w:top w:val="single" w:sz="4" w:space="0" w:color="auto"/>
              <w:left w:val="single" w:sz="4" w:space="0" w:color="auto"/>
              <w:bottom w:val="single" w:sz="4" w:space="0" w:color="auto"/>
              <w:right w:val="single" w:sz="4" w:space="0" w:color="auto"/>
            </w:tcBorders>
          </w:tcPr>
          <w:p w:rsidR="004D4E4C" w:rsidRPr="00C319A7" w:rsidRDefault="004D4E4C" w:rsidP="004D4E4C">
            <w:r w:rsidRPr="00C319A7">
              <w:rPr>
                <w:szCs w:val="22"/>
              </w:rPr>
              <w:t>Lab Techniques in Physics</w:t>
            </w:r>
          </w:p>
        </w:tc>
        <w:tc>
          <w:tcPr>
            <w:tcW w:w="1296" w:type="dxa"/>
            <w:tcBorders>
              <w:top w:val="single" w:sz="4" w:space="0" w:color="auto"/>
              <w:left w:val="single" w:sz="4" w:space="0" w:color="auto"/>
              <w:bottom w:val="single" w:sz="4" w:space="0" w:color="auto"/>
            </w:tcBorders>
          </w:tcPr>
          <w:p w:rsidR="004D4E4C" w:rsidRDefault="004D4E4C" w:rsidP="004D4E4C">
            <w:pPr>
              <w:jc w:val="center"/>
            </w:pPr>
            <w:r w:rsidRPr="00A2661D">
              <w:t>Half</w:t>
            </w:r>
          </w:p>
        </w:tc>
      </w:tr>
      <w:tr w:rsidR="004D4E4C" w:rsidRPr="004F582B" w:rsidTr="00224691">
        <w:trPr>
          <w:trHeight w:val="280"/>
        </w:trPr>
        <w:tc>
          <w:tcPr>
            <w:tcW w:w="1890" w:type="dxa"/>
            <w:tcBorders>
              <w:top w:val="single" w:sz="4" w:space="0" w:color="auto"/>
              <w:bottom w:val="single" w:sz="4" w:space="0" w:color="auto"/>
              <w:right w:val="single" w:sz="4" w:space="0" w:color="auto"/>
            </w:tcBorders>
            <w:vAlign w:val="center"/>
          </w:tcPr>
          <w:p w:rsidR="004D4E4C" w:rsidRPr="004F582B" w:rsidRDefault="004D4E4C" w:rsidP="004D4E4C">
            <w:pPr>
              <w:jc w:val="center"/>
            </w:pPr>
            <w:r w:rsidRPr="004F582B">
              <w:t>253</w:t>
            </w:r>
          </w:p>
        </w:tc>
        <w:tc>
          <w:tcPr>
            <w:tcW w:w="4770" w:type="dxa"/>
            <w:tcBorders>
              <w:top w:val="single" w:sz="4" w:space="0" w:color="auto"/>
              <w:left w:val="single" w:sz="4" w:space="0" w:color="auto"/>
              <w:bottom w:val="single" w:sz="4" w:space="0" w:color="auto"/>
              <w:right w:val="single" w:sz="4" w:space="0" w:color="auto"/>
            </w:tcBorders>
            <w:vAlign w:val="center"/>
          </w:tcPr>
          <w:p w:rsidR="004D4E4C" w:rsidRPr="004F582B" w:rsidRDefault="004D4E4C" w:rsidP="004D4E4C">
            <w:r w:rsidRPr="004F582B">
              <w:t>Introduction to Livestock Management</w:t>
            </w:r>
          </w:p>
        </w:tc>
        <w:tc>
          <w:tcPr>
            <w:tcW w:w="1296" w:type="dxa"/>
            <w:tcBorders>
              <w:top w:val="single" w:sz="4" w:space="0" w:color="auto"/>
              <w:left w:val="single" w:sz="4" w:space="0" w:color="auto"/>
              <w:bottom w:val="single" w:sz="4" w:space="0" w:color="auto"/>
            </w:tcBorders>
          </w:tcPr>
          <w:p w:rsidR="004D4E4C" w:rsidRDefault="004D4E4C" w:rsidP="004D4E4C">
            <w:pPr>
              <w:jc w:val="center"/>
            </w:pPr>
            <w:r w:rsidRPr="00A2661D">
              <w:t>Half</w:t>
            </w:r>
          </w:p>
        </w:tc>
      </w:tr>
      <w:tr w:rsidR="004D4E4C" w:rsidRPr="004F582B" w:rsidTr="00224691">
        <w:trPr>
          <w:trHeight w:val="280"/>
        </w:trPr>
        <w:tc>
          <w:tcPr>
            <w:tcW w:w="1890" w:type="dxa"/>
            <w:tcBorders>
              <w:top w:val="single" w:sz="4" w:space="0" w:color="auto"/>
              <w:bottom w:val="single" w:sz="4" w:space="0" w:color="auto"/>
              <w:right w:val="single" w:sz="4" w:space="0" w:color="auto"/>
            </w:tcBorders>
            <w:vAlign w:val="center"/>
          </w:tcPr>
          <w:p w:rsidR="004D4E4C" w:rsidRPr="004F582B" w:rsidRDefault="004D4E4C" w:rsidP="004D4E4C">
            <w:pPr>
              <w:jc w:val="center"/>
            </w:pPr>
            <w:r w:rsidRPr="004F582B">
              <w:t>254</w:t>
            </w:r>
          </w:p>
        </w:tc>
        <w:tc>
          <w:tcPr>
            <w:tcW w:w="4770" w:type="dxa"/>
            <w:tcBorders>
              <w:top w:val="single" w:sz="4" w:space="0" w:color="auto"/>
              <w:left w:val="single" w:sz="4" w:space="0" w:color="auto"/>
              <w:bottom w:val="single" w:sz="4" w:space="0" w:color="auto"/>
              <w:right w:val="single" w:sz="4" w:space="0" w:color="auto"/>
            </w:tcBorders>
            <w:vAlign w:val="center"/>
          </w:tcPr>
          <w:p w:rsidR="004D4E4C" w:rsidRPr="004F582B" w:rsidRDefault="004D4E4C" w:rsidP="004D4E4C">
            <w:r w:rsidRPr="004F582B">
              <w:t>Livestock Production</w:t>
            </w:r>
          </w:p>
        </w:tc>
        <w:tc>
          <w:tcPr>
            <w:tcW w:w="1296" w:type="dxa"/>
            <w:tcBorders>
              <w:top w:val="single" w:sz="4" w:space="0" w:color="auto"/>
              <w:left w:val="single" w:sz="4" w:space="0" w:color="auto"/>
              <w:bottom w:val="single" w:sz="4" w:space="0" w:color="auto"/>
            </w:tcBorders>
          </w:tcPr>
          <w:p w:rsidR="004D4E4C" w:rsidRDefault="004D4E4C" w:rsidP="004D4E4C">
            <w:pPr>
              <w:jc w:val="center"/>
            </w:pPr>
            <w:r w:rsidRPr="00A2661D">
              <w:t>Half</w:t>
            </w:r>
          </w:p>
        </w:tc>
      </w:tr>
      <w:tr w:rsidR="004D4E4C" w:rsidRPr="004F582B" w:rsidTr="00224691">
        <w:trPr>
          <w:trHeight w:val="280"/>
        </w:trPr>
        <w:tc>
          <w:tcPr>
            <w:tcW w:w="1890" w:type="dxa"/>
            <w:tcBorders>
              <w:top w:val="single" w:sz="4" w:space="0" w:color="auto"/>
              <w:bottom w:val="single" w:sz="4" w:space="0" w:color="auto"/>
              <w:right w:val="single" w:sz="4" w:space="0" w:color="auto"/>
            </w:tcBorders>
            <w:vAlign w:val="center"/>
          </w:tcPr>
          <w:p w:rsidR="004D4E4C" w:rsidRPr="004F582B" w:rsidRDefault="004D4E4C" w:rsidP="004D4E4C">
            <w:pPr>
              <w:jc w:val="center"/>
            </w:pPr>
            <w:r w:rsidRPr="004F582B">
              <w:t>256</w:t>
            </w:r>
          </w:p>
        </w:tc>
        <w:tc>
          <w:tcPr>
            <w:tcW w:w="4770" w:type="dxa"/>
            <w:tcBorders>
              <w:top w:val="single" w:sz="4" w:space="0" w:color="auto"/>
              <w:left w:val="single" w:sz="4" w:space="0" w:color="auto"/>
              <w:bottom w:val="single" w:sz="4" w:space="0" w:color="auto"/>
              <w:right w:val="single" w:sz="4" w:space="0" w:color="auto"/>
            </w:tcBorders>
            <w:vAlign w:val="center"/>
          </w:tcPr>
          <w:p w:rsidR="004D4E4C" w:rsidRPr="004F582B" w:rsidRDefault="004D4E4C" w:rsidP="004D4E4C">
            <w:r w:rsidRPr="004F582B">
              <w:t>Vegetable Growing</w:t>
            </w:r>
          </w:p>
        </w:tc>
        <w:tc>
          <w:tcPr>
            <w:tcW w:w="1296" w:type="dxa"/>
            <w:tcBorders>
              <w:top w:val="single" w:sz="4" w:space="0" w:color="auto"/>
              <w:left w:val="single" w:sz="4" w:space="0" w:color="auto"/>
              <w:bottom w:val="single" w:sz="4" w:space="0" w:color="auto"/>
            </w:tcBorders>
          </w:tcPr>
          <w:p w:rsidR="004D4E4C" w:rsidRDefault="004D4E4C" w:rsidP="004D4E4C">
            <w:pPr>
              <w:jc w:val="center"/>
            </w:pPr>
            <w:r w:rsidRPr="00A2661D">
              <w:t>Half</w:t>
            </w:r>
          </w:p>
        </w:tc>
      </w:tr>
      <w:tr w:rsidR="004D4E4C" w:rsidRPr="004F582B" w:rsidTr="00224691">
        <w:trPr>
          <w:trHeight w:val="280"/>
        </w:trPr>
        <w:tc>
          <w:tcPr>
            <w:tcW w:w="1890" w:type="dxa"/>
            <w:tcBorders>
              <w:top w:val="single" w:sz="4" w:space="0" w:color="auto"/>
              <w:bottom w:val="single" w:sz="4" w:space="0" w:color="auto"/>
              <w:right w:val="single" w:sz="4" w:space="0" w:color="auto"/>
            </w:tcBorders>
            <w:vAlign w:val="center"/>
          </w:tcPr>
          <w:p w:rsidR="004D4E4C" w:rsidRPr="004F582B" w:rsidRDefault="004D4E4C" w:rsidP="004D4E4C">
            <w:pPr>
              <w:jc w:val="center"/>
            </w:pPr>
            <w:r w:rsidRPr="004F582B">
              <w:t>257</w:t>
            </w:r>
          </w:p>
        </w:tc>
        <w:tc>
          <w:tcPr>
            <w:tcW w:w="4770" w:type="dxa"/>
            <w:tcBorders>
              <w:top w:val="single" w:sz="4" w:space="0" w:color="auto"/>
              <w:left w:val="single" w:sz="4" w:space="0" w:color="auto"/>
              <w:bottom w:val="single" w:sz="4" w:space="0" w:color="auto"/>
              <w:right w:val="single" w:sz="4" w:space="0" w:color="auto"/>
            </w:tcBorders>
            <w:vAlign w:val="center"/>
          </w:tcPr>
          <w:p w:rsidR="004D4E4C" w:rsidRPr="004F582B" w:rsidRDefault="004D4E4C" w:rsidP="004D4E4C">
            <w:r w:rsidRPr="004F582B">
              <w:t>Fruit Production</w:t>
            </w:r>
          </w:p>
        </w:tc>
        <w:tc>
          <w:tcPr>
            <w:tcW w:w="1296" w:type="dxa"/>
            <w:tcBorders>
              <w:top w:val="single" w:sz="4" w:space="0" w:color="auto"/>
              <w:left w:val="single" w:sz="4" w:space="0" w:color="auto"/>
              <w:bottom w:val="single" w:sz="4" w:space="0" w:color="auto"/>
            </w:tcBorders>
            <w:vAlign w:val="center"/>
          </w:tcPr>
          <w:p w:rsidR="004D4E4C" w:rsidRPr="004F582B" w:rsidRDefault="004D4E4C" w:rsidP="004D4E4C">
            <w:pPr>
              <w:jc w:val="center"/>
            </w:pPr>
            <w:r>
              <w:t>Full</w:t>
            </w:r>
          </w:p>
        </w:tc>
      </w:tr>
      <w:tr w:rsidR="004D4E4C" w:rsidRPr="004F582B" w:rsidTr="00224691">
        <w:trPr>
          <w:trHeight w:val="280"/>
        </w:trPr>
        <w:tc>
          <w:tcPr>
            <w:tcW w:w="1890" w:type="dxa"/>
            <w:tcBorders>
              <w:top w:val="single" w:sz="4" w:space="0" w:color="auto"/>
              <w:bottom w:val="single" w:sz="4" w:space="0" w:color="auto"/>
              <w:right w:val="single" w:sz="4" w:space="0" w:color="auto"/>
            </w:tcBorders>
          </w:tcPr>
          <w:p w:rsidR="004D4E4C" w:rsidRPr="00C319A7" w:rsidRDefault="004D4E4C" w:rsidP="004D4E4C">
            <w:pPr>
              <w:jc w:val="center"/>
            </w:pPr>
            <w:r w:rsidRPr="00C319A7">
              <w:rPr>
                <w:szCs w:val="22"/>
              </w:rPr>
              <w:t>258</w:t>
            </w:r>
          </w:p>
        </w:tc>
        <w:tc>
          <w:tcPr>
            <w:tcW w:w="4770" w:type="dxa"/>
            <w:tcBorders>
              <w:top w:val="single" w:sz="4" w:space="0" w:color="auto"/>
              <w:left w:val="single" w:sz="4" w:space="0" w:color="auto"/>
              <w:bottom w:val="single" w:sz="4" w:space="0" w:color="auto"/>
              <w:right w:val="single" w:sz="4" w:space="0" w:color="auto"/>
            </w:tcBorders>
          </w:tcPr>
          <w:p w:rsidR="004D4E4C" w:rsidRPr="00C319A7" w:rsidRDefault="004D4E4C" w:rsidP="004D4E4C">
            <w:r w:rsidRPr="00C319A7">
              <w:rPr>
                <w:szCs w:val="22"/>
              </w:rPr>
              <w:t>Lab Techniques in Chemistry</w:t>
            </w:r>
          </w:p>
        </w:tc>
        <w:tc>
          <w:tcPr>
            <w:tcW w:w="1296" w:type="dxa"/>
            <w:tcBorders>
              <w:top w:val="single" w:sz="4" w:space="0" w:color="auto"/>
              <w:left w:val="single" w:sz="4" w:space="0" w:color="auto"/>
              <w:bottom w:val="single" w:sz="4" w:space="0" w:color="auto"/>
            </w:tcBorders>
          </w:tcPr>
          <w:p w:rsidR="004D4E4C" w:rsidRDefault="004D4E4C" w:rsidP="004D4E4C">
            <w:pPr>
              <w:jc w:val="center"/>
            </w:pPr>
            <w:r w:rsidRPr="003F7418">
              <w:t>Half</w:t>
            </w:r>
          </w:p>
        </w:tc>
      </w:tr>
      <w:tr w:rsidR="004D4E4C" w:rsidRPr="004F582B" w:rsidTr="00224691">
        <w:trPr>
          <w:trHeight w:val="280"/>
        </w:trPr>
        <w:tc>
          <w:tcPr>
            <w:tcW w:w="1890" w:type="dxa"/>
            <w:tcBorders>
              <w:top w:val="single" w:sz="4" w:space="0" w:color="auto"/>
              <w:bottom w:val="single" w:sz="4" w:space="0" w:color="auto"/>
              <w:right w:val="single" w:sz="4" w:space="0" w:color="auto"/>
            </w:tcBorders>
          </w:tcPr>
          <w:p w:rsidR="004D4E4C" w:rsidRPr="00C319A7" w:rsidRDefault="004D4E4C" w:rsidP="004D4E4C">
            <w:pPr>
              <w:jc w:val="center"/>
            </w:pPr>
            <w:r w:rsidRPr="00C319A7">
              <w:rPr>
                <w:szCs w:val="22"/>
              </w:rPr>
              <w:t>259</w:t>
            </w:r>
          </w:p>
        </w:tc>
        <w:tc>
          <w:tcPr>
            <w:tcW w:w="4770" w:type="dxa"/>
            <w:tcBorders>
              <w:top w:val="single" w:sz="4" w:space="0" w:color="auto"/>
              <w:left w:val="single" w:sz="4" w:space="0" w:color="auto"/>
              <w:bottom w:val="single" w:sz="4" w:space="0" w:color="auto"/>
              <w:right w:val="single" w:sz="4" w:space="0" w:color="auto"/>
            </w:tcBorders>
          </w:tcPr>
          <w:p w:rsidR="004D4E4C" w:rsidRPr="00C319A7" w:rsidRDefault="004D4E4C" w:rsidP="004D4E4C">
            <w:r w:rsidRPr="00C319A7">
              <w:rPr>
                <w:szCs w:val="22"/>
              </w:rPr>
              <w:t>Lab Techniques in Biology</w:t>
            </w:r>
          </w:p>
        </w:tc>
        <w:tc>
          <w:tcPr>
            <w:tcW w:w="1296" w:type="dxa"/>
            <w:tcBorders>
              <w:top w:val="single" w:sz="4" w:space="0" w:color="auto"/>
              <w:left w:val="single" w:sz="4" w:space="0" w:color="auto"/>
              <w:bottom w:val="single" w:sz="4" w:space="0" w:color="auto"/>
            </w:tcBorders>
          </w:tcPr>
          <w:p w:rsidR="004D4E4C" w:rsidRDefault="004D4E4C" w:rsidP="004D4E4C">
            <w:pPr>
              <w:jc w:val="center"/>
            </w:pPr>
            <w:r w:rsidRPr="003F7418">
              <w:t>Half</w:t>
            </w:r>
          </w:p>
        </w:tc>
      </w:tr>
      <w:tr w:rsidR="004D4E4C" w:rsidRPr="004F582B" w:rsidTr="00224691">
        <w:trPr>
          <w:trHeight w:val="280"/>
        </w:trPr>
        <w:tc>
          <w:tcPr>
            <w:tcW w:w="1890" w:type="dxa"/>
            <w:tcBorders>
              <w:top w:val="single" w:sz="4" w:space="0" w:color="auto"/>
              <w:bottom w:val="single" w:sz="4" w:space="0" w:color="auto"/>
              <w:right w:val="single" w:sz="4" w:space="0" w:color="auto"/>
            </w:tcBorders>
            <w:vAlign w:val="center"/>
          </w:tcPr>
          <w:p w:rsidR="004D4E4C" w:rsidRPr="004F582B" w:rsidRDefault="004D4E4C" w:rsidP="004D4E4C">
            <w:pPr>
              <w:jc w:val="center"/>
            </w:pPr>
            <w:r>
              <w:t>260</w:t>
            </w:r>
          </w:p>
        </w:tc>
        <w:tc>
          <w:tcPr>
            <w:tcW w:w="4770" w:type="dxa"/>
            <w:tcBorders>
              <w:top w:val="single" w:sz="4" w:space="0" w:color="auto"/>
              <w:left w:val="single" w:sz="4" w:space="0" w:color="auto"/>
              <w:bottom w:val="single" w:sz="4" w:space="0" w:color="auto"/>
              <w:right w:val="single" w:sz="4" w:space="0" w:color="auto"/>
            </w:tcBorders>
            <w:vAlign w:val="center"/>
          </w:tcPr>
          <w:p w:rsidR="004D4E4C" w:rsidRPr="004F582B" w:rsidRDefault="004D4E4C" w:rsidP="004D4E4C">
            <w:r w:rsidRPr="004F582B">
              <w:t>Information Technology Basics</w:t>
            </w:r>
          </w:p>
        </w:tc>
        <w:tc>
          <w:tcPr>
            <w:tcW w:w="1296" w:type="dxa"/>
            <w:tcBorders>
              <w:top w:val="single" w:sz="4" w:space="0" w:color="auto"/>
              <w:left w:val="single" w:sz="4" w:space="0" w:color="auto"/>
              <w:bottom w:val="single" w:sz="4" w:space="0" w:color="auto"/>
            </w:tcBorders>
          </w:tcPr>
          <w:p w:rsidR="004D4E4C" w:rsidRDefault="004D4E4C" w:rsidP="004D4E4C">
            <w:pPr>
              <w:jc w:val="center"/>
            </w:pPr>
            <w:r w:rsidRPr="003F7418">
              <w:t>Half</w:t>
            </w:r>
          </w:p>
        </w:tc>
      </w:tr>
    </w:tbl>
    <w:p w:rsidR="00DC1710" w:rsidRDefault="00DC1710" w:rsidP="000A0046">
      <w:pPr>
        <w:rPr>
          <w:b/>
        </w:rPr>
      </w:pPr>
    </w:p>
    <w:p w:rsidR="00DC1710" w:rsidRDefault="00DC1710" w:rsidP="000A0046">
      <w:pPr>
        <w:jc w:val="center"/>
        <w:rPr>
          <w:b/>
        </w:rPr>
      </w:pPr>
    </w:p>
    <w:p w:rsidR="00DC1710" w:rsidRDefault="00DC1710" w:rsidP="000A0046">
      <w:pPr>
        <w:jc w:val="center"/>
        <w:rPr>
          <w:b/>
        </w:rPr>
      </w:pPr>
    </w:p>
    <w:p w:rsidR="00DC1710" w:rsidRDefault="00DC1710" w:rsidP="000A0046">
      <w:pPr>
        <w:jc w:val="center"/>
        <w:rPr>
          <w:b/>
        </w:rPr>
      </w:pPr>
    </w:p>
    <w:p w:rsidR="00DC1710" w:rsidRDefault="00DC1710" w:rsidP="000A0046">
      <w:pPr>
        <w:jc w:val="center"/>
        <w:rPr>
          <w:b/>
        </w:rPr>
      </w:pPr>
    </w:p>
    <w:p w:rsidR="00DC1710" w:rsidRDefault="00DC1710" w:rsidP="000A0046">
      <w:pPr>
        <w:jc w:val="center"/>
        <w:rPr>
          <w:b/>
        </w:rPr>
      </w:pPr>
    </w:p>
    <w:p w:rsidR="00DC1710" w:rsidRDefault="00DC1710" w:rsidP="000A0046">
      <w:pPr>
        <w:jc w:val="center"/>
        <w:rPr>
          <w:b/>
        </w:rPr>
      </w:pPr>
    </w:p>
    <w:p w:rsidR="00DC1710" w:rsidRDefault="00DC1710" w:rsidP="000A0046">
      <w:pPr>
        <w:jc w:val="center"/>
        <w:rPr>
          <w:b/>
        </w:rPr>
      </w:pPr>
    </w:p>
    <w:p w:rsidR="00DC1710" w:rsidRDefault="00DC1710" w:rsidP="000A0046">
      <w:pPr>
        <w:jc w:val="center"/>
        <w:rPr>
          <w:b/>
        </w:rPr>
      </w:pPr>
    </w:p>
    <w:p w:rsidR="00DC1710" w:rsidRDefault="00DC1710" w:rsidP="000A0046">
      <w:pPr>
        <w:jc w:val="center"/>
        <w:rPr>
          <w:b/>
        </w:rPr>
      </w:pPr>
    </w:p>
    <w:p w:rsidR="00DC1710" w:rsidRDefault="00DC1710" w:rsidP="000A0046">
      <w:pPr>
        <w:jc w:val="center"/>
        <w:rPr>
          <w:b/>
        </w:rPr>
      </w:pPr>
    </w:p>
    <w:p w:rsidR="00DC1710" w:rsidRDefault="00DC1710" w:rsidP="000A0046">
      <w:pPr>
        <w:jc w:val="center"/>
        <w:rPr>
          <w:b/>
        </w:rPr>
      </w:pPr>
    </w:p>
    <w:p w:rsidR="00DC1710" w:rsidRDefault="00DC1710" w:rsidP="000A0046">
      <w:pPr>
        <w:jc w:val="center"/>
        <w:rPr>
          <w:b/>
        </w:rPr>
      </w:pPr>
    </w:p>
    <w:p w:rsidR="00DC1710" w:rsidRDefault="00DC1710" w:rsidP="000A0046">
      <w:pPr>
        <w:jc w:val="center"/>
        <w:rPr>
          <w:b/>
        </w:rPr>
      </w:pPr>
    </w:p>
    <w:p w:rsidR="00DC1710" w:rsidRDefault="00DC1710" w:rsidP="000A0046">
      <w:pPr>
        <w:jc w:val="center"/>
        <w:rPr>
          <w:b/>
        </w:rPr>
      </w:pPr>
    </w:p>
    <w:p w:rsidR="00DC1710" w:rsidRDefault="00DC1710" w:rsidP="000A0046">
      <w:pPr>
        <w:jc w:val="center"/>
        <w:rPr>
          <w:b/>
        </w:rPr>
      </w:pPr>
    </w:p>
    <w:p w:rsidR="00DC1710" w:rsidRDefault="00DC1710" w:rsidP="000A0046">
      <w:pPr>
        <w:jc w:val="center"/>
        <w:rPr>
          <w:b/>
        </w:rPr>
      </w:pPr>
    </w:p>
    <w:p w:rsidR="00DC1710" w:rsidRDefault="00DC1710" w:rsidP="000A0046">
      <w:pPr>
        <w:jc w:val="center"/>
        <w:rPr>
          <w:b/>
        </w:rPr>
      </w:pPr>
    </w:p>
    <w:p w:rsidR="00DC1710" w:rsidRDefault="00DC1710" w:rsidP="000A0046">
      <w:pPr>
        <w:jc w:val="center"/>
        <w:rPr>
          <w:b/>
        </w:rPr>
      </w:pPr>
    </w:p>
    <w:p w:rsidR="008E76B5" w:rsidRPr="00D20553" w:rsidRDefault="00B0268B" w:rsidP="00B0268B">
      <w:pPr>
        <w:pStyle w:val="NoSpacing"/>
        <w:rPr>
          <w:rFonts w:ascii="Times New Roman" w:hAnsi="Times New Roman"/>
          <w:b/>
          <w:sz w:val="28"/>
          <w:szCs w:val="28"/>
        </w:rPr>
      </w:pPr>
      <w:r>
        <w:rPr>
          <w:rFonts w:ascii="Times New Roman" w:hAnsi="Times New Roman"/>
          <w:b/>
          <w:sz w:val="28"/>
          <w:szCs w:val="28"/>
        </w:rPr>
        <w:t>2.2</w:t>
      </w:r>
      <w:r>
        <w:rPr>
          <w:rFonts w:ascii="Times New Roman" w:hAnsi="Times New Roman"/>
          <w:b/>
          <w:sz w:val="28"/>
          <w:szCs w:val="28"/>
        </w:rPr>
        <w:tab/>
      </w:r>
      <w:r w:rsidR="00A13D2D">
        <w:rPr>
          <w:rFonts w:ascii="Times New Roman" w:hAnsi="Times New Roman"/>
          <w:b/>
          <w:sz w:val="28"/>
          <w:szCs w:val="28"/>
        </w:rPr>
        <w:t>SSC</w:t>
      </w:r>
      <w:r w:rsidR="002F0E01" w:rsidRPr="00D20553">
        <w:rPr>
          <w:rFonts w:ascii="Times New Roman" w:hAnsi="Times New Roman"/>
          <w:b/>
          <w:sz w:val="28"/>
          <w:szCs w:val="28"/>
        </w:rPr>
        <w:t xml:space="preserve"> Dars-e-Nizami Group</w:t>
      </w:r>
    </w:p>
    <w:p w:rsidR="005A6327" w:rsidRDefault="005A6327" w:rsidP="008E76B5">
      <w:pPr>
        <w:pStyle w:val="NoSpacing"/>
        <w:jc w:val="center"/>
        <w:rPr>
          <w:rFonts w:ascii="Times New Roman" w:hAnsi="Times New Roman"/>
          <w:b/>
          <w:sz w:val="24"/>
          <w:szCs w:val="28"/>
        </w:rPr>
      </w:pPr>
    </w:p>
    <w:p w:rsidR="002F0E01" w:rsidRPr="008E76B5" w:rsidRDefault="002F0E01" w:rsidP="008E76B5">
      <w:pPr>
        <w:pStyle w:val="NoSpacing"/>
        <w:jc w:val="center"/>
        <w:rPr>
          <w:rFonts w:ascii="Times New Roman" w:hAnsi="Times New Roman"/>
          <w:b/>
          <w:sz w:val="24"/>
          <w:szCs w:val="28"/>
        </w:rPr>
      </w:pPr>
      <w:r w:rsidRPr="008E76B5">
        <w:rPr>
          <w:rFonts w:ascii="Times New Roman" w:hAnsi="Times New Roman"/>
          <w:b/>
          <w:sz w:val="24"/>
          <w:szCs w:val="28"/>
        </w:rPr>
        <w:t>All courses are compulsory</w:t>
      </w:r>
    </w:p>
    <w:p w:rsidR="002F0E01" w:rsidRDefault="002F0E01" w:rsidP="00DF07C6">
      <w:pPr>
        <w:ind w:firstLine="720"/>
        <w:rPr>
          <w:b/>
        </w:rPr>
      </w:pPr>
      <w:r w:rsidRPr="004F582B">
        <w:rPr>
          <w:b/>
        </w:rPr>
        <w:t>1</w:t>
      </w:r>
      <w:r w:rsidRPr="00A23C5B">
        <w:rPr>
          <w:b/>
          <w:vertAlign w:val="superscript"/>
        </w:rPr>
        <w:t>st</w:t>
      </w:r>
      <w:r w:rsidR="00A23C5B">
        <w:rPr>
          <w:b/>
        </w:rPr>
        <w:t xml:space="preserve"> </w:t>
      </w:r>
      <w:r w:rsidRPr="004F582B">
        <w:rPr>
          <w:b/>
        </w:rPr>
        <w:t>Semester</w:t>
      </w:r>
    </w:p>
    <w:p w:rsidR="008E76B5" w:rsidRPr="008E76B5" w:rsidRDefault="008E76B5" w:rsidP="00DF07C6">
      <w:pPr>
        <w:ind w:firstLine="720"/>
        <w:rPr>
          <w:b/>
          <w:sz w:val="8"/>
        </w:rPr>
      </w:pPr>
    </w:p>
    <w:tbl>
      <w:tblPr>
        <w:tblW w:w="0" w:type="auto"/>
        <w:tblInd w:w="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4"/>
        <w:gridCol w:w="4730"/>
        <w:gridCol w:w="1214"/>
      </w:tblGrid>
      <w:tr w:rsidR="00DC1710" w:rsidRPr="004F582B" w:rsidTr="008E76B5">
        <w:trPr>
          <w:trHeight w:val="261"/>
        </w:trPr>
        <w:tc>
          <w:tcPr>
            <w:tcW w:w="1924" w:type="dxa"/>
            <w:vAlign w:val="center"/>
          </w:tcPr>
          <w:p w:rsidR="00DC1710" w:rsidRPr="004F582B" w:rsidRDefault="00DC1710" w:rsidP="000A0046">
            <w:pPr>
              <w:jc w:val="center"/>
              <w:rPr>
                <w:b/>
              </w:rPr>
            </w:pPr>
            <w:r w:rsidRPr="004F582B">
              <w:rPr>
                <w:b/>
              </w:rPr>
              <w:t>Course Code</w:t>
            </w:r>
          </w:p>
        </w:tc>
        <w:tc>
          <w:tcPr>
            <w:tcW w:w="4730" w:type="dxa"/>
            <w:vAlign w:val="center"/>
          </w:tcPr>
          <w:p w:rsidR="00DC1710" w:rsidRPr="004F582B" w:rsidRDefault="00DC1710" w:rsidP="005A6327">
            <w:pPr>
              <w:jc w:val="center"/>
              <w:rPr>
                <w:b/>
              </w:rPr>
            </w:pPr>
            <w:r>
              <w:rPr>
                <w:b/>
              </w:rPr>
              <w:t xml:space="preserve">Course </w:t>
            </w:r>
            <w:r w:rsidRPr="004F582B">
              <w:rPr>
                <w:b/>
              </w:rPr>
              <w:t>Title</w:t>
            </w:r>
          </w:p>
        </w:tc>
        <w:tc>
          <w:tcPr>
            <w:tcW w:w="1214" w:type="dxa"/>
            <w:vAlign w:val="center"/>
          </w:tcPr>
          <w:p w:rsidR="00DC1710" w:rsidRPr="004F582B" w:rsidRDefault="00DC1710" w:rsidP="000A0046">
            <w:pPr>
              <w:jc w:val="center"/>
              <w:rPr>
                <w:b/>
              </w:rPr>
            </w:pPr>
            <w:r w:rsidRPr="004F582B">
              <w:rPr>
                <w:b/>
              </w:rPr>
              <w:t>Credit</w:t>
            </w:r>
          </w:p>
        </w:tc>
      </w:tr>
      <w:tr w:rsidR="002F0E01" w:rsidRPr="004F582B" w:rsidTr="008E76B5">
        <w:trPr>
          <w:trHeight w:val="278"/>
        </w:trPr>
        <w:tc>
          <w:tcPr>
            <w:tcW w:w="1924" w:type="dxa"/>
            <w:vAlign w:val="center"/>
          </w:tcPr>
          <w:p w:rsidR="002F0E01" w:rsidRPr="004F582B" w:rsidRDefault="002F0E01" w:rsidP="000A0046">
            <w:pPr>
              <w:jc w:val="center"/>
            </w:pPr>
            <w:r w:rsidRPr="004F582B">
              <w:t>202</w:t>
            </w:r>
          </w:p>
        </w:tc>
        <w:tc>
          <w:tcPr>
            <w:tcW w:w="4730" w:type="dxa"/>
            <w:vAlign w:val="center"/>
          </w:tcPr>
          <w:p w:rsidR="002F0E01" w:rsidRPr="004F582B" w:rsidRDefault="002F0E01" w:rsidP="000A0046">
            <w:r w:rsidRPr="004F582B">
              <w:t>Pakistan Studies</w:t>
            </w:r>
          </w:p>
        </w:tc>
        <w:tc>
          <w:tcPr>
            <w:tcW w:w="1214" w:type="dxa"/>
            <w:vAlign w:val="center"/>
          </w:tcPr>
          <w:p w:rsidR="002F0E01" w:rsidRPr="004F582B" w:rsidRDefault="002F0E01" w:rsidP="000A0046">
            <w:pPr>
              <w:jc w:val="center"/>
            </w:pPr>
            <w:r w:rsidRPr="004F582B">
              <w:t>FC</w:t>
            </w:r>
          </w:p>
        </w:tc>
      </w:tr>
      <w:tr w:rsidR="002F0E01" w:rsidRPr="004F582B" w:rsidTr="008E76B5">
        <w:trPr>
          <w:trHeight w:val="261"/>
        </w:trPr>
        <w:tc>
          <w:tcPr>
            <w:tcW w:w="1924" w:type="dxa"/>
            <w:vAlign w:val="center"/>
          </w:tcPr>
          <w:p w:rsidR="002F0E01" w:rsidRPr="004F582B" w:rsidRDefault="002F0E01" w:rsidP="000A0046">
            <w:pPr>
              <w:jc w:val="center"/>
            </w:pPr>
            <w:r w:rsidRPr="004F582B">
              <w:t>240</w:t>
            </w:r>
          </w:p>
        </w:tc>
        <w:tc>
          <w:tcPr>
            <w:tcW w:w="4730" w:type="dxa"/>
            <w:vAlign w:val="center"/>
          </w:tcPr>
          <w:p w:rsidR="002F0E01" w:rsidRPr="004F582B" w:rsidRDefault="002F0E01" w:rsidP="000A0046">
            <w:r w:rsidRPr="004F582B">
              <w:t>Quran-e-Hakeem</w:t>
            </w:r>
          </w:p>
        </w:tc>
        <w:tc>
          <w:tcPr>
            <w:tcW w:w="1214" w:type="dxa"/>
            <w:vAlign w:val="center"/>
          </w:tcPr>
          <w:p w:rsidR="002F0E01" w:rsidRPr="004F582B" w:rsidRDefault="002F0E01" w:rsidP="000A0046">
            <w:pPr>
              <w:jc w:val="center"/>
            </w:pPr>
            <w:r w:rsidRPr="004F582B">
              <w:t>FC</w:t>
            </w:r>
          </w:p>
        </w:tc>
      </w:tr>
    </w:tbl>
    <w:p w:rsidR="00DC1710" w:rsidRPr="00DC1710" w:rsidRDefault="00DC1710" w:rsidP="000A0046">
      <w:pPr>
        <w:rPr>
          <w:b/>
          <w:sz w:val="18"/>
        </w:rPr>
      </w:pPr>
    </w:p>
    <w:p w:rsidR="002F0E01" w:rsidRDefault="002F0E01" w:rsidP="00DF07C6">
      <w:pPr>
        <w:ind w:firstLine="720"/>
        <w:rPr>
          <w:b/>
        </w:rPr>
      </w:pPr>
      <w:r w:rsidRPr="004F582B">
        <w:rPr>
          <w:b/>
        </w:rPr>
        <w:t>2</w:t>
      </w:r>
      <w:r w:rsidRPr="00A23C5B">
        <w:rPr>
          <w:b/>
          <w:vertAlign w:val="superscript"/>
        </w:rPr>
        <w:t>nd</w:t>
      </w:r>
      <w:r w:rsidR="00A23C5B">
        <w:rPr>
          <w:b/>
        </w:rPr>
        <w:t xml:space="preserve"> </w:t>
      </w:r>
      <w:r w:rsidRPr="004F582B">
        <w:rPr>
          <w:b/>
        </w:rPr>
        <w:t>Semester</w:t>
      </w:r>
    </w:p>
    <w:p w:rsidR="008E76B5" w:rsidRPr="008E76B5" w:rsidRDefault="008E76B5" w:rsidP="00DF07C6">
      <w:pPr>
        <w:ind w:firstLine="720"/>
        <w:rPr>
          <w:b/>
          <w:sz w:val="8"/>
        </w:rPr>
      </w:pP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3"/>
        <w:gridCol w:w="4702"/>
        <w:gridCol w:w="1211"/>
      </w:tblGrid>
      <w:tr w:rsidR="00DC1710" w:rsidRPr="004F582B" w:rsidTr="008E76B5">
        <w:trPr>
          <w:trHeight w:val="274"/>
        </w:trPr>
        <w:tc>
          <w:tcPr>
            <w:tcW w:w="1943" w:type="dxa"/>
            <w:vAlign w:val="center"/>
          </w:tcPr>
          <w:p w:rsidR="00DC1710" w:rsidRPr="004F582B" w:rsidRDefault="00DC1710" w:rsidP="000A0046">
            <w:pPr>
              <w:jc w:val="center"/>
              <w:rPr>
                <w:b/>
              </w:rPr>
            </w:pPr>
            <w:r w:rsidRPr="004F582B">
              <w:rPr>
                <w:b/>
              </w:rPr>
              <w:t>Course Code</w:t>
            </w:r>
          </w:p>
        </w:tc>
        <w:tc>
          <w:tcPr>
            <w:tcW w:w="4702" w:type="dxa"/>
            <w:vAlign w:val="center"/>
          </w:tcPr>
          <w:p w:rsidR="00DC1710" w:rsidRPr="004F582B" w:rsidRDefault="00DC1710" w:rsidP="005A6327">
            <w:pPr>
              <w:jc w:val="center"/>
              <w:rPr>
                <w:b/>
              </w:rPr>
            </w:pPr>
            <w:r>
              <w:rPr>
                <w:b/>
              </w:rPr>
              <w:t xml:space="preserve">Course </w:t>
            </w:r>
            <w:r w:rsidRPr="004F582B">
              <w:rPr>
                <w:b/>
              </w:rPr>
              <w:t>Title</w:t>
            </w:r>
          </w:p>
        </w:tc>
        <w:tc>
          <w:tcPr>
            <w:tcW w:w="1211" w:type="dxa"/>
            <w:vAlign w:val="center"/>
          </w:tcPr>
          <w:p w:rsidR="00DC1710" w:rsidRPr="004F582B" w:rsidRDefault="00DC1710" w:rsidP="000A0046">
            <w:pPr>
              <w:jc w:val="center"/>
              <w:rPr>
                <w:b/>
              </w:rPr>
            </w:pPr>
            <w:r w:rsidRPr="004F582B">
              <w:rPr>
                <w:b/>
              </w:rPr>
              <w:t>Credit</w:t>
            </w:r>
          </w:p>
        </w:tc>
      </w:tr>
      <w:tr w:rsidR="002F0E01" w:rsidRPr="004F582B" w:rsidTr="008E76B5">
        <w:trPr>
          <w:trHeight w:val="274"/>
        </w:trPr>
        <w:tc>
          <w:tcPr>
            <w:tcW w:w="1943" w:type="dxa"/>
            <w:vAlign w:val="center"/>
          </w:tcPr>
          <w:p w:rsidR="002F0E01" w:rsidRPr="004F582B" w:rsidRDefault="002F0E01" w:rsidP="000A0046">
            <w:pPr>
              <w:jc w:val="center"/>
            </w:pPr>
            <w:r w:rsidRPr="004F582B">
              <w:t>204</w:t>
            </w:r>
          </w:p>
        </w:tc>
        <w:tc>
          <w:tcPr>
            <w:tcW w:w="4702" w:type="dxa"/>
            <w:vAlign w:val="center"/>
          </w:tcPr>
          <w:p w:rsidR="002F0E01" w:rsidRPr="004F582B" w:rsidRDefault="002F0E01" w:rsidP="000A0046">
            <w:r w:rsidRPr="004F582B">
              <w:t>Urdu</w:t>
            </w:r>
          </w:p>
        </w:tc>
        <w:tc>
          <w:tcPr>
            <w:tcW w:w="1211" w:type="dxa"/>
            <w:vAlign w:val="center"/>
          </w:tcPr>
          <w:p w:rsidR="002F0E01" w:rsidRPr="004F582B" w:rsidRDefault="002F0E01" w:rsidP="000A0046">
            <w:pPr>
              <w:jc w:val="center"/>
            </w:pPr>
            <w:r w:rsidRPr="004F582B">
              <w:t>FC</w:t>
            </w:r>
          </w:p>
        </w:tc>
      </w:tr>
      <w:tr w:rsidR="002F0E01" w:rsidRPr="004F582B" w:rsidTr="008E76B5">
        <w:trPr>
          <w:trHeight w:val="258"/>
        </w:trPr>
        <w:tc>
          <w:tcPr>
            <w:tcW w:w="1943" w:type="dxa"/>
            <w:vAlign w:val="center"/>
          </w:tcPr>
          <w:p w:rsidR="002F0E01" w:rsidRPr="004F582B" w:rsidRDefault="002F0E01" w:rsidP="000A0046">
            <w:pPr>
              <w:jc w:val="center"/>
            </w:pPr>
            <w:r w:rsidRPr="004F582B">
              <w:t>207</w:t>
            </w:r>
          </w:p>
        </w:tc>
        <w:tc>
          <w:tcPr>
            <w:tcW w:w="4702" w:type="dxa"/>
            <w:vAlign w:val="center"/>
          </w:tcPr>
          <w:p w:rsidR="002F0E01" w:rsidRPr="004F582B" w:rsidRDefault="002F0E01" w:rsidP="000A0046">
            <w:r>
              <w:t>Compulsory English-I</w:t>
            </w:r>
          </w:p>
        </w:tc>
        <w:tc>
          <w:tcPr>
            <w:tcW w:w="1211" w:type="dxa"/>
            <w:vAlign w:val="center"/>
          </w:tcPr>
          <w:p w:rsidR="002F0E01" w:rsidRPr="004F582B" w:rsidRDefault="002F0E01" w:rsidP="000A0046">
            <w:pPr>
              <w:jc w:val="center"/>
            </w:pPr>
            <w:r w:rsidRPr="004F582B">
              <w:t>HC</w:t>
            </w:r>
          </w:p>
        </w:tc>
      </w:tr>
      <w:tr w:rsidR="002F0E01" w:rsidRPr="004F582B" w:rsidTr="008E76B5">
        <w:trPr>
          <w:trHeight w:val="258"/>
        </w:trPr>
        <w:tc>
          <w:tcPr>
            <w:tcW w:w="1943" w:type="dxa"/>
            <w:vAlign w:val="center"/>
          </w:tcPr>
          <w:p w:rsidR="002F0E01" w:rsidRPr="004F582B" w:rsidRDefault="002F0E01" w:rsidP="000A0046">
            <w:pPr>
              <w:jc w:val="center"/>
            </w:pPr>
            <w:r w:rsidRPr="004F582B">
              <w:t>247</w:t>
            </w:r>
          </w:p>
        </w:tc>
        <w:tc>
          <w:tcPr>
            <w:tcW w:w="4702" w:type="dxa"/>
            <w:vAlign w:val="center"/>
          </w:tcPr>
          <w:p w:rsidR="002F0E01" w:rsidRPr="004F582B" w:rsidRDefault="002F0E01" w:rsidP="000A0046">
            <w:r w:rsidRPr="004F582B">
              <w:t>Mathematics</w:t>
            </w:r>
            <w:r>
              <w:t>-I</w:t>
            </w:r>
          </w:p>
        </w:tc>
        <w:tc>
          <w:tcPr>
            <w:tcW w:w="1211" w:type="dxa"/>
            <w:vAlign w:val="center"/>
          </w:tcPr>
          <w:p w:rsidR="002F0E01" w:rsidRPr="004F582B" w:rsidRDefault="002F0E01" w:rsidP="000A0046">
            <w:pPr>
              <w:jc w:val="center"/>
            </w:pPr>
            <w:r w:rsidRPr="004F582B">
              <w:t>HC</w:t>
            </w:r>
          </w:p>
        </w:tc>
      </w:tr>
    </w:tbl>
    <w:p w:rsidR="002F0E01" w:rsidRPr="00DC1710" w:rsidRDefault="002F0E01" w:rsidP="000A0046">
      <w:pPr>
        <w:rPr>
          <w:b/>
          <w:sz w:val="14"/>
        </w:rPr>
      </w:pPr>
      <w:r w:rsidRPr="004F582B">
        <w:rPr>
          <w:b/>
        </w:rPr>
        <w:tab/>
      </w:r>
    </w:p>
    <w:p w:rsidR="002F0E01" w:rsidRDefault="002F0E01" w:rsidP="00F17577">
      <w:pPr>
        <w:ind w:firstLine="720"/>
        <w:rPr>
          <w:b/>
        </w:rPr>
      </w:pPr>
      <w:r w:rsidRPr="004F582B">
        <w:rPr>
          <w:b/>
        </w:rPr>
        <w:t>3</w:t>
      </w:r>
      <w:r w:rsidRPr="00A23C5B">
        <w:rPr>
          <w:b/>
          <w:vertAlign w:val="superscript"/>
        </w:rPr>
        <w:t>rd</w:t>
      </w:r>
      <w:r w:rsidR="00A23C5B">
        <w:rPr>
          <w:b/>
        </w:rPr>
        <w:t xml:space="preserve"> </w:t>
      </w:r>
      <w:r w:rsidRPr="004F582B">
        <w:rPr>
          <w:b/>
        </w:rPr>
        <w:t>Semester</w:t>
      </w:r>
    </w:p>
    <w:p w:rsidR="008E76B5" w:rsidRPr="008E76B5" w:rsidRDefault="008E76B5" w:rsidP="00F17577">
      <w:pPr>
        <w:ind w:firstLine="720"/>
        <w:rPr>
          <w:b/>
          <w:sz w:val="8"/>
        </w:rPr>
      </w:pP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0"/>
        <w:gridCol w:w="4776"/>
        <w:gridCol w:w="1131"/>
      </w:tblGrid>
      <w:tr w:rsidR="00DC1710" w:rsidRPr="004F582B" w:rsidTr="008E76B5">
        <w:trPr>
          <w:trHeight w:val="255"/>
        </w:trPr>
        <w:tc>
          <w:tcPr>
            <w:tcW w:w="1950" w:type="dxa"/>
            <w:vAlign w:val="center"/>
          </w:tcPr>
          <w:p w:rsidR="00DC1710" w:rsidRPr="004F582B" w:rsidRDefault="00DC1710" w:rsidP="000A0046">
            <w:pPr>
              <w:jc w:val="center"/>
              <w:rPr>
                <w:b/>
              </w:rPr>
            </w:pPr>
            <w:r w:rsidRPr="004F582B">
              <w:rPr>
                <w:b/>
              </w:rPr>
              <w:t>Course Code</w:t>
            </w:r>
          </w:p>
        </w:tc>
        <w:tc>
          <w:tcPr>
            <w:tcW w:w="4776" w:type="dxa"/>
            <w:vAlign w:val="center"/>
          </w:tcPr>
          <w:p w:rsidR="00DC1710" w:rsidRPr="004F582B" w:rsidRDefault="00DC1710" w:rsidP="005A6327">
            <w:pPr>
              <w:jc w:val="center"/>
              <w:rPr>
                <w:b/>
              </w:rPr>
            </w:pPr>
            <w:r>
              <w:rPr>
                <w:b/>
              </w:rPr>
              <w:t xml:space="preserve">Course </w:t>
            </w:r>
            <w:r w:rsidRPr="004F582B">
              <w:rPr>
                <w:b/>
              </w:rPr>
              <w:t>Title</w:t>
            </w:r>
          </w:p>
        </w:tc>
        <w:tc>
          <w:tcPr>
            <w:tcW w:w="1131" w:type="dxa"/>
            <w:vAlign w:val="center"/>
          </w:tcPr>
          <w:p w:rsidR="00DC1710" w:rsidRPr="004F582B" w:rsidRDefault="00DC1710" w:rsidP="000A0046">
            <w:pPr>
              <w:jc w:val="center"/>
              <w:rPr>
                <w:b/>
              </w:rPr>
            </w:pPr>
            <w:r w:rsidRPr="004F582B">
              <w:rPr>
                <w:b/>
              </w:rPr>
              <w:t>Credit</w:t>
            </w:r>
          </w:p>
        </w:tc>
      </w:tr>
      <w:tr w:rsidR="002F0E01" w:rsidRPr="004F582B" w:rsidTr="008E76B5">
        <w:trPr>
          <w:trHeight w:val="271"/>
        </w:trPr>
        <w:tc>
          <w:tcPr>
            <w:tcW w:w="1950" w:type="dxa"/>
            <w:vAlign w:val="center"/>
          </w:tcPr>
          <w:p w:rsidR="002F0E01" w:rsidRPr="004F582B" w:rsidRDefault="002F0E01" w:rsidP="000A0046">
            <w:pPr>
              <w:jc w:val="center"/>
            </w:pPr>
            <w:r w:rsidRPr="004F582B">
              <w:t>203</w:t>
            </w:r>
          </w:p>
        </w:tc>
        <w:tc>
          <w:tcPr>
            <w:tcW w:w="4776" w:type="dxa"/>
            <w:vAlign w:val="center"/>
          </w:tcPr>
          <w:p w:rsidR="002F0E01" w:rsidRPr="004F582B" w:rsidRDefault="002F0E01" w:rsidP="000A0046">
            <w:r w:rsidRPr="004F582B">
              <w:t>General Science</w:t>
            </w:r>
          </w:p>
        </w:tc>
        <w:tc>
          <w:tcPr>
            <w:tcW w:w="1131" w:type="dxa"/>
            <w:vAlign w:val="center"/>
          </w:tcPr>
          <w:p w:rsidR="002F0E01" w:rsidRPr="004F582B" w:rsidRDefault="002F0E01" w:rsidP="000A0046">
            <w:pPr>
              <w:jc w:val="center"/>
            </w:pPr>
            <w:r w:rsidRPr="004F582B">
              <w:t>FC</w:t>
            </w:r>
          </w:p>
        </w:tc>
      </w:tr>
      <w:tr w:rsidR="002F0E01" w:rsidRPr="004F582B" w:rsidTr="008E76B5">
        <w:trPr>
          <w:trHeight w:val="255"/>
        </w:trPr>
        <w:tc>
          <w:tcPr>
            <w:tcW w:w="1950" w:type="dxa"/>
            <w:vAlign w:val="center"/>
          </w:tcPr>
          <w:p w:rsidR="002F0E01" w:rsidRPr="004F582B" w:rsidRDefault="002F0E01" w:rsidP="000A0046">
            <w:pPr>
              <w:jc w:val="center"/>
            </w:pPr>
            <w:r w:rsidRPr="004F582B">
              <w:t>221</w:t>
            </w:r>
          </w:p>
        </w:tc>
        <w:tc>
          <w:tcPr>
            <w:tcW w:w="4776" w:type="dxa"/>
            <w:vAlign w:val="center"/>
          </w:tcPr>
          <w:p w:rsidR="002F0E01" w:rsidRPr="004F582B" w:rsidRDefault="002F0E01" w:rsidP="000A0046">
            <w:r>
              <w:t>Compulsory English-II</w:t>
            </w:r>
          </w:p>
        </w:tc>
        <w:tc>
          <w:tcPr>
            <w:tcW w:w="1131" w:type="dxa"/>
            <w:vAlign w:val="center"/>
          </w:tcPr>
          <w:p w:rsidR="002F0E01" w:rsidRPr="004F582B" w:rsidRDefault="002F0E01" w:rsidP="000A0046">
            <w:pPr>
              <w:jc w:val="center"/>
            </w:pPr>
            <w:r w:rsidRPr="004F582B">
              <w:t>HC</w:t>
            </w:r>
          </w:p>
        </w:tc>
      </w:tr>
      <w:tr w:rsidR="002F0E01" w:rsidRPr="004F582B" w:rsidTr="008E76B5">
        <w:trPr>
          <w:trHeight w:val="271"/>
        </w:trPr>
        <w:tc>
          <w:tcPr>
            <w:tcW w:w="1950" w:type="dxa"/>
            <w:vAlign w:val="center"/>
          </w:tcPr>
          <w:p w:rsidR="002F0E01" w:rsidRPr="004F582B" w:rsidRDefault="002F0E01" w:rsidP="000A0046">
            <w:pPr>
              <w:jc w:val="center"/>
            </w:pPr>
            <w:r w:rsidRPr="004F582B">
              <w:t>248</w:t>
            </w:r>
          </w:p>
        </w:tc>
        <w:tc>
          <w:tcPr>
            <w:tcW w:w="4776" w:type="dxa"/>
            <w:vAlign w:val="center"/>
          </w:tcPr>
          <w:p w:rsidR="002F0E01" w:rsidRPr="004F582B" w:rsidRDefault="002F0E01" w:rsidP="000A0046">
            <w:r w:rsidRPr="004F582B">
              <w:t>Mathematics</w:t>
            </w:r>
            <w:r>
              <w:t>-II</w:t>
            </w:r>
          </w:p>
        </w:tc>
        <w:tc>
          <w:tcPr>
            <w:tcW w:w="1131" w:type="dxa"/>
            <w:vAlign w:val="center"/>
          </w:tcPr>
          <w:p w:rsidR="002F0E01" w:rsidRPr="004F582B" w:rsidRDefault="002F0E01" w:rsidP="000A0046">
            <w:pPr>
              <w:jc w:val="center"/>
            </w:pPr>
            <w:r w:rsidRPr="004F582B">
              <w:t>HC</w:t>
            </w:r>
          </w:p>
        </w:tc>
      </w:tr>
    </w:tbl>
    <w:p w:rsidR="002F0E01" w:rsidRPr="00DC1710" w:rsidRDefault="002F0E01" w:rsidP="000A0046">
      <w:pPr>
        <w:rPr>
          <w:b/>
          <w:sz w:val="14"/>
        </w:rPr>
      </w:pPr>
    </w:p>
    <w:p w:rsidR="002F0E01" w:rsidRDefault="002F0E01" w:rsidP="00F17577">
      <w:pPr>
        <w:ind w:firstLine="720"/>
        <w:rPr>
          <w:b/>
        </w:rPr>
      </w:pPr>
      <w:r w:rsidRPr="004F582B">
        <w:rPr>
          <w:b/>
        </w:rPr>
        <w:t>4</w:t>
      </w:r>
      <w:r w:rsidRPr="00A23C5B">
        <w:rPr>
          <w:b/>
          <w:vertAlign w:val="superscript"/>
        </w:rPr>
        <w:t>th</w:t>
      </w:r>
      <w:r w:rsidR="00A23C5B">
        <w:rPr>
          <w:b/>
        </w:rPr>
        <w:t xml:space="preserve"> </w:t>
      </w:r>
      <w:r w:rsidRPr="004F582B">
        <w:rPr>
          <w:b/>
        </w:rPr>
        <w:t>Semester</w:t>
      </w:r>
    </w:p>
    <w:p w:rsidR="008E76B5" w:rsidRPr="008E76B5" w:rsidRDefault="008E76B5" w:rsidP="00F17577">
      <w:pPr>
        <w:ind w:firstLine="720"/>
        <w:rPr>
          <w:b/>
          <w:sz w:val="10"/>
        </w:rPr>
      </w:pP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37"/>
        <w:gridCol w:w="4732"/>
        <w:gridCol w:w="19"/>
        <w:gridCol w:w="1201"/>
      </w:tblGrid>
      <w:tr w:rsidR="00DC1710" w:rsidRPr="004F582B" w:rsidTr="008E76B5">
        <w:trPr>
          <w:trHeight w:val="281"/>
        </w:trPr>
        <w:tc>
          <w:tcPr>
            <w:tcW w:w="1937" w:type="dxa"/>
            <w:vAlign w:val="center"/>
          </w:tcPr>
          <w:p w:rsidR="00DC1710" w:rsidRPr="004F582B" w:rsidRDefault="00DC1710" w:rsidP="000A0046">
            <w:pPr>
              <w:jc w:val="center"/>
              <w:rPr>
                <w:b/>
              </w:rPr>
            </w:pPr>
            <w:r w:rsidRPr="004F582B">
              <w:rPr>
                <w:b/>
              </w:rPr>
              <w:t>Course Code</w:t>
            </w:r>
          </w:p>
        </w:tc>
        <w:tc>
          <w:tcPr>
            <w:tcW w:w="4732" w:type="dxa"/>
            <w:vAlign w:val="center"/>
          </w:tcPr>
          <w:p w:rsidR="00DC1710" w:rsidRPr="004F582B" w:rsidRDefault="00DC1710" w:rsidP="005A6327">
            <w:pPr>
              <w:jc w:val="center"/>
              <w:rPr>
                <w:b/>
              </w:rPr>
            </w:pPr>
            <w:r>
              <w:rPr>
                <w:b/>
              </w:rPr>
              <w:t xml:space="preserve">Course </w:t>
            </w:r>
            <w:r w:rsidRPr="004F582B">
              <w:rPr>
                <w:b/>
              </w:rPr>
              <w:t>Title</w:t>
            </w:r>
          </w:p>
        </w:tc>
        <w:tc>
          <w:tcPr>
            <w:tcW w:w="1220" w:type="dxa"/>
            <w:gridSpan w:val="2"/>
            <w:vAlign w:val="center"/>
          </w:tcPr>
          <w:p w:rsidR="00DC1710" w:rsidRPr="004F582B" w:rsidRDefault="00DC1710" w:rsidP="000A0046">
            <w:pPr>
              <w:jc w:val="center"/>
              <w:rPr>
                <w:b/>
              </w:rPr>
            </w:pPr>
            <w:r w:rsidRPr="004F582B">
              <w:rPr>
                <w:b/>
              </w:rPr>
              <w:t>Credit</w:t>
            </w:r>
          </w:p>
        </w:tc>
      </w:tr>
      <w:tr w:rsidR="002F0E01" w:rsidRPr="004F582B" w:rsidTr="008E76B5">
        <w:trPr>
          <w:trHeight w:val="281"/>
        </w:trPr>
        <w:tc>
          <w:tcPr>
            <w:tcW w:w="1937" w:type="dxa"/>
            <w:vAlign w:val="center"/>
          </w:tcPr>
          <w:p w:rsidR="002F0E01" w:rsidRPr="004F582B" w:rsidRDefault="002F0E01" w:rsidP="000A0046">
            <w:pPr>
              <w:jc w:val="center"/>
            </w:pPr>
            <w:r w:rsidRPr="004F582B">
              <w:t>241</w:t>
            </w:r>
          </w:p>
        </w:tc>
        <w:tc>
          <w:tcPr>
            <w:tcW w:w="4751" w:type="dxa"/>
            <w:gridSpan w:val="2"/>
            <w:vAlign w:val="center"/>
          </w:tcPr>
          <w:p w:rsidR="002F0E01" w:rsidRPr="004F582B" w:rsidRDefault="002F0E01" w:rsidP="000A0046">
            <w:r w:rsidRPr="004F582B">
              <w:t>Islamic Fiqh</w:t>
            </w:r>
          </w:p>
        </w:tc>
        <w:tc>
          <w:tcPr>
            <w:tcW w:w="1201" w:type="dxa"/>
            <w:vAlign w:val="center"/>
          </w:tcPr>
          <w:p w:rsidR="002F0E01" w:rsidRPr="004F582B" w:rsidRDefault="002F0E01" w:rsidP="000A0046">
            <w:pPr>
              <w:jc w:val="center"/>
            </w:pPr>
            <w:r w:rsidRPr="004F582B">
              <w:t>FC</w:t>
            </w:r>
          </w:p>
        </w:tc>
      </w:tr>
      <w:tr w:rsidR="002F0E01" w:rsidRPr="004F582B" w:rsidTr="008E76B5">
        <w:trPr>
          <w:trHeight w:val="299"/>
        </w:trPr>
        <w:tc>
          <w:tcPr>
            <w:tcW w:w="1937" w:type="dxa"/>
            <w:vAlign w:val="center"/>
          </w:tcPr>
          <w:p w:rsidR="002F0E01" w:rsidRPr="004F582B" w:rsidRDefault="002F0E01" w:rsidP="000A0046">
            <w:pPr>
              <w:jc w:val="center"/>
            </w:pPr>
            <w:r w:rsidRPr="004F582B">
              <w:t>246</w:t>
            </w:r>
          </w:p>
        </w:tc>
        <w:tc>
          <w:tcPr>
            <w:tcW w:w="4751" w:type="dxa"/>
            <w:gridSpan w:val="2"/>
            <w:vAlign w:val="center"/>
          </w:tcPr>
          <w:p w:rsidR="002F0E01" w:rsidRPr="004F582B" w:rsidRDefault="002F0E01" w:rsidP="000A0046">
            <w:r w:rsidRPr="004F582B">
              <w:t>Arabic</w:t>
            </w:r>
          </w:p>
        </w:tc>
        <w:tc>
          <w:tcPr>
            <w:tcW w:w="1201" w:type="dxa"/>
            <w:vAlign w:val="center"/>
          </w:tcPr>
          <w:p w:rsidR="002F0E01" w:rsidRPr="004F582B" w:rsidRDefault="002F0E01" w:rsidP="000A0046">
            <w:pPr>
              <w:jc w:val="center"/>
            </w:pPr>
            <w:r w:rsidRPr="004F582B">
              <w:t>HC</w:t>
            </w:r>
          </w:p>
        </w:tc>
      </w:tr>
      <w:tr w:rsidR="002F0E01" w:rsidRPr="004F582B" w:rsidTr="008E76B5">
        <w:trPr>
          <w:trHeight w:val="281"/>
        </w:trPr>
        <w:tc>
          <w:tcPr>
            <w:tcW w:w="1937" w:type="dxa"/>
            <w:vAlign w:val="center"/>
          </w:tcPr>
          <w:p w:rsidR="002F0E01" w:rsidRPr="004F582B" w:rsidRDefault="002F0E01" w:rsidP="000A0046">
            <w:pPr>
              <w:jc w:val="center"/>
            </w:pPr>
            <w:r w:rsidRPr="004F582B">
              <w:t>242</w:t>
            </w:r>
          </w:p>
        </w:tc>
        <w:tc>
          <w:tcPr>
            <w:tcW w:w="4751" w:type="dxa"/>
            <w:gridSpan w:val="2"/>
            <w:vAlign w:val="center"/>
          </w:tcPr>
          <w:p w:rsidR="002F0E01" w:rsidRPr="004F582B" w:rsidRDefault="002F0E01" w:rsidP="000A0046">
            <w:r w:rsidRPr="004F582B">
              <w:t xml:space="preserve">Seerat-e-Tayyeba </w:t>
            </w:r>
          </w:p>
        </w:tc>
        <w:tc>
          <w:tcPr>
            <w:tcW w:w="1201" w:type="dxa"/>
            <w:vAlign w:val="center"/>
          </w:tcPr>
          <w:p w:rsidR="002F0E01" w:rsidRPr="004F582B" w:rsidRDefault="002F0E01" w:rsidP="000A0046">
            <w:pPr>
              <w:jc w:val="center"/>
            </w:pPr>
            <w:r w:rsidRPr="004F582B">
              <w:t>HC</w:t>
            </w:r>
          </w:p>
        </w:tc>
      </w:tr>
    </w:tbl>
    <w:p w:rsidR="00545A2F" w:rsidRDefault="00545A2F" w:rsidP="000A0046">
      <w:pPr>
        <w:jc w:val="center"/>
        <w:rPr>
          <w:b/>
          <w:sz w:val="28"/>
        </w:rPr>
      </w:pPr>
    </w:p>
    <w:p w:rsidR="002F0E01" w:rsidRDefault="00A13D2D" w:rsidP="000A0046">
      <w:pPr>
        <w:jc w:val="center"/>
        <w:rPr>
          <w:b/>
          <w:sz w:val="28"/>
        </w:rPr>
      </w:pPr>
      <w:r>
        <w:rPr>
          <w:b/>
          <w:sz w:val="28"/>
        </w:rPr>
        <w:lastRenderedPageBreak/>
        <w:t>3</w:t>
      </w:r>
      <w:r w:rsidR="00F17577">
        <w:rPr>
          <w:b/>
          <w:sz w:val="28"/>
        </w:rPr>
        <w:t>.</w:t>
      </w:r>
      <w:r w:rsidR="00F17577">
        <w:rPr>
          <w:b/>
          <w:sz w:val="28"/>
        </w:rPr>
        <w:tab/>
      </w:r>
      <w:r w:rsidR="002F0E01" w:rsidRPr="0001112B">
        <w:rPr>
          <w:b/>
          <w:sz w:val="28"/>
        </w:rPr>
        <w:t>Highe</w:t>
      </w:r>
      <w:r w:rsidR="00CF001D">
        <w:rPr>
          <w:b/>
          <w:sz w:val="28"/>
        </w:rPr>
        <w:t>r Secondary School Certificate (HSSC)</w:t>
      </w:r>
    </w:p>
    <w:p w:rsidR="00FC2F4D" w:rsidRPr="004703C9" w:rsidRDefault="00FC2F4D" w:rsidP="000A0046">
      <w:pPr>
        <w:jc w:val="center"/>
        <w:rPr>
          <w:b/>
          <w:sz w:val="16"/>
          <w:szCs w:val="12"/>
        </w:rPr>
      </w:pPr>
    </w:p>
    <w:p w:rsidR="002F0E01" w:rsidRPr="004703C9" w:rsidRDefault="002F0E01" w:rsidP="000A0046">
      <w:pPr>
        <w:jc w:val="center"/>
        <w:rPr>
          <w:b/>
          <w:sz w:val="2"/>
          <w:szCs w:val="14"/>
        </w:rPr>
      </w:pPr>
    </w:p>
    <w:p w:rsidR="002F0E01" w:rsidRPr="0001112B" w:rsidRDefault="00A13D2D" w:rsidP="00F17577">
      <w:pPr>
        <w:rPr>
          <w:b/>
          <w:sz w:val="28"/>
          <w:szCs w:val="32"/>
        </w:rPr>
      </w:pPr>
      <w:r>
        <w:rPr>
          <w:b/>
          <w:sz w:val="28"/>
          <w:szCs w:val="32"/>
        </w:rPr>
        <w:t>3</w:t>
      </w:r>
      <w:r w:rsidR="00F17577">
        <w:rPr>
          <w:b/>
          <w:sz w:val="28"/>
          <w:szCs w:val="32"/>
        </w:rPr>
        <w:t>.1</w:t>
      </w:r>
      <w:r w:rsidR="00F17577">
        <w:rPr>
          <w:b/>
          <w:sz w:val="28"/>
          <w:szCs w:val="32"/>
        </w:rPr>
        <w:tab/>
      </w:r>
      <w:r>
        <w:rPr>
          <w:b/>
          <w:sz w:val="28"/>
          <w:szCs w:val="32"/>
        </w:rPr>
        <w:t>HSSC</w:t>
      </w:r>
      <w:r w:rsidR="002F0E01" w:rsidRPr="0001112B">
        <w:rPr>
          <w:b/>
          <w:sz w:val="28"/>
          <w:szCs w:val="32"/>
        </w:rPr>
        <w:t xml:space="preserve"> General</w:t>
      </w:r>
      <w:r w:rsidR="00870F10">
        <w:rPr>
          <w:b/>
          <w:sz w:val="28"/>
          <w:szCs w:val="32"/>
        </w:rPr>
        <w:t xml:space="preserve"> Group</w:t>
      </w:r>
    </w:p>
    <w:p w:rsidR="00721052" w:rsidRPr="004703C9" w:rsidRDefault="00721052" w:rsidP="000A0046">
      <w:pPr>
        <w:ind w:firstLine="990"/>
        <w:jc w:val="both"/>
        <w:rPr>
          <w:sz w:val="20"/>
          <w:szCs w:val="20"/>
        </w:rPr>
      </w:pPr>
    </w:p>
    <w:p w:rsidR="00721052" w:rsidRPr="004703C9" w:rsidRDefault="00721052" w:rsidP="000A0046">
      <w:pPr>
        <w:ind w:firstLine="990"/>
        <w:jc w:val="both"/>
        <w:rPr>
          <w:spacing w:val="-4"/>
        </w:rPr>
      </w:pPr>
      <w:r w:rsidRPr="004703C9">
        <w:rPr>
          <w:spacing w:val="-4"/>
        </w:rPr>
        <w:t xml:space="preserve">At HSSC level, </w:t>
      </w:r>
      <w:r w:rsidR="0001112B" w:rsidRPr="004703C9">
        <w:rPr>
          <w:spacing w:val="-4"/>
        </w:rPr>
        <w:t xml:space="preserve">three </w:t>
      </w:r>
      <w:r w:rsidRPr="004703C9">
        <w:rPr>
          <w:spacing w:val="-4"/>
        </w:rPr>
        <w:t>credits</w:t>
      </w:r>
      <w:r w:rsidR="0001112B" w:rsidRPr="004703C9">
        <w:rPr>
          <w:spacing w:val="-4"/>
        </w:rPr>
        <w:t xml:space="preserve"> are</w:t>
      </w:r>
      <w:r w:rsidRPr="004703C9">
        <w:rPr>
          <w:spacing w:val="-4"/>
        </w:rPr>
        <w:t xml:space="preserve"> compulsory</w:t>
      </w:r>
      <w:r w:rsidR="0001112B" w:rsidRPr="004703C9">
        <w:rPr>
          <w:spacing w:val="-4"/>
        </w:rPr>
        <w:t xml:space="preserve"> and five credits are elective</w:t>
      </w:r>
      <w:r w:rsidRPr="004703C9">
        <w:rPr>
          <w:spacing w:val="-4"/>
        </w:rPr>
        <w:t xml:space="preserve">. </w:t>
      </w:r>
      <w:r w:rsidR="0001112B" w:rsidRPr="004703C9">
        <w:rPr>
          <w:spacing w:val="-4"/>
        </w:rPr>
        <w:t>Two compulsory credits be offered in the first semester and one compulsory credit in the second semester</w:t>
      </w:r>
      <w:r w:rsidRPr="004703C9">
        <w:rPr>
          <w:spacing w:val="-4"/>
        </w:rPr>
        <w:t>.</w:t>
      </w:r>
    </w:p>
    <w:p w:rsidR="002F0E01" w:rsidRPr="004F582B" w:rsidRDefault="002F0E01" w:rsidP="000A0046">
      <w:pPr>
        <w:rPr>
          <w:b/>
          <w:sz w:val="14"/>
        </w:rPr>
      </w:pPr>
    </w:p>
    <w:p w:rsidR="002F0E01" w:rsidRPr="004F582B" w:rsidRDefault="002F0E01" w:rsidP="00F17577">
      <w:pPr>
        <w:ind w:firstLine="720"/>
        <w:rPr>
          <w:b/>
        </w:rPr>
      </w:pPr>
      <w:r w:rsidRPr="004F582B">
        <w:rPr>
          <w:b/>
        </w:rPr>
        <w:t>1</w:t>
      </w:r>
      <w:r w:rsidRPr="00A23C5B">
        <w:rPr>
          <w:b/>
          <w:vertAlign w:val="superscript"/>
        </w:rPr>
        <w:t>st</w:t>
      </w:r>
      <w:r w:rsidR="00A23C5B">
        <w:rPr>
          <w:b/>
        </w:rPr>
        <w:t xml:space="preserve"> </w:t>
      </w:r>
      <w:r w:rsidRPr="004F582B">
        <w:rPr>
          <w:b/>
        </w:rPr>
        <w:t>Semester</w:t>
      </w:r>
    </w:p>
    <w:p w:rsidR="002F0E01" w:rsidRPr="004703C9" w:rsidRDefault="002F0E01" w:rsidP="000A0046">
      <w:pPr>
        <w:jc w:val="center"/>
        <w:rPr>
          <w:b/>
          <w:sz w:val="14"/>
          <w:szCs w:val="14"/>
        </w:rPr>
      </w:pPr>
    </w:p>
    <w:tbl>
      <w:tblPr>
        <w:tblpPr w:leftFromText="180" w:rightFromText="180" w:vertAnchor="text" w:horzAnchor="page" w:tblpX="2314" w:tblpY="-151"/>
        <w:tblOverlap w:val="never"/>
        <w:tblW w:w="8208" w:type="dxa"/>
        <w:tblBorders>
          <w:top w:val="single" w:sz="4" w:space="0" w:color="auto"/>
          <w:left w:val="single" w:sz="4" w:space="0" w:color="auto"/>
          <w:bottom w:val="single" w:sz="4" w:space="0" w:color="auto"/>
          <w:right w:val="single" w:sz="4" w:space="0" w:color="auto"/>
        </w:tblBorders>
        <w:tblLayout w:type="fixed"/>
        <w:tblLook w:val="01E0"/>
      </w:tblPr>
      <w:tblGrid>
        <w:gridCol w:w="1728"/>
        <w:gridCol w:w="5310"/>
        <w:gridCol w:w="1170"/>
      </w:tblGrid>
      <w:tr w:rsidR="0089184B" w:rsidRPr="004F582B" w:rsidTr="004703C9">
        <w:trPr>
          <w:trHeight w:val="199"/>
        </w:trPr>
        <w:tc>
          <w:tcPr>
            <w:tcW w:w="1728" w:type="dxa"/>
            <w:tcBorders>
              <w:top w:val="single" w:sz="4" w:space="0" w:color="auto"/>
              <w:bottom w:val="single" w:sz="4" w:space="0" w:color="auto"/>
              <w:right w:val="single" w:sz="4" w:space="0" w:color="auto"/>
            </w:tcBorders>
            <w:vAlign w:val="center"/>
          </w:tcPr>
          <w:p w:rsidR="0089184B" w:rsidRPr="004F582B" w:rsidRDefault="0089184B" w:rsidP="000A0046">
            <w:pPr>
              <w:jc w:val="center"/>
              <w:rPr>
                <w:b/>
              </w:rPr>
            </w:pPr>
            <w:r w:rsidRPr="004F582B">
              <w:rPr>
                <w:b/>
              </w:rPr>
              <w:t>Course Code</w:t>
            </w:r>
          </w:p>
        </w:tc>
        <w:tc>
          <w:tcPr>
            <w:tcW w:w="5310" w:type="dxa"/>
            <w:tcBorders>
              <w:top w:val="single" w:sz="4" w:space="0" w:color="auto"/>
              <w:left w:val="single" w:sz="4" w:space="0" w:color="auto"/>
              <w:bottom w:val="single" w:sz="4" w:space="0" w:color="auto"/>
              <w:right w:val="single" w:sz="4" w:space="0" w:color="auto"/>
            </w:tcBorders>
            <w:vAlign w:val="center"/>
          </w:tcPr>
          <w:p w:rsidR="0089184B" w:rsidRPr="004F582B" w:rsidRDefault="0089184B" w:rsidP="005A6327">
            <w:pPr>
              <w:jc w:val="center"/>
              <w:rPr>
                <w:b/>
              </w:rPr>
            </w:pPr>
            <w:r>
              <w:rPr>
                <w:b/>
              </w:rPr>
              <w:t xml:space="preserve">Course </w:t>
            </w:r>
            <w:r w:rsidRPr="004F582B">
              <w:rPr>
                <w:b/>
              </w:rPr>
              <w:t>Title</w:t>
            </w:r>
          </w:p>
        </w:tc>
        <w:tc>
          <w:tcPr>
            <w:tcW w:w="1170" w:type="dxa"/>
            <w:tcBorders>
              <w:top w:val="single" w:sz="4" w:space="0" w:color="auto"/>
              <w:left w:val="single" w:sz="4" w:space="0" w:color="auto"/>
              <w:bottom w:val="single" w:sz="4" w:space="0" w:color="auto"/>
            </w:tcBorders>
            <w:vAlign w:val="center"/>
          </w:tcPr>
          <w:p w:rsidR="0089184B" w:rsidRPr="004F582B" w:rsidRDefault="0089184B" w:rsidP="000A0046">
            <w:pPr>
              <w:jc w:val="center"/>
              <w:rPr>
                <w:b/>
              </w:rPr>
            </w:pPr>
            <w:r w:rsidRPr="004F582B">
              <w:rPr>
                <w:b/>
              </w:rPr>
              <w:t>Credit</w:t>
            </w:r>
          </w:p>
        </w:tc>
      </w:tr>
      <w:tr w:rsidR="002F0E01" w:rsidRPr="004F582B" w:rsidTr="004703C9">
        <w:trPr>
          <w:trHeight w:val="157"/>
        </w:trPr>
        <w:tc>
          <w:tcPr>
            <w:tcW w:w="1728" w:type="dxa"/>
            <w:tcBorders>
              <w:top w:val="single" w:sz="4" w:space="0" w:color="auto"/>
              <w:right w:val="single" w:sz="4" w:space="0" w:color="auto"/>
            </w:tcBorders>
            <w:vAlign w:val="center"/>
          </w:tcPr>
          <w:p w:rsidR="002F0E01" w:rsidRPr="004F582B" w:rsidRDefault="002F0E01" w:rsidP="000A0046">
            <w:pPr>
              <w:jc w:val="center"/>
            </w:pPr>
            <w:r w:rsidRPr="004F582B">
              <w:t>363</w:t>
            </w:r>
          </w:p>
        </w:tc>
        <w:tc>
          <w:tcPr>
            <w:tcW w:w="5310" w:type="dxa"/>
            <w:tcBorders>
              <w:top w:val="single" w:sz="4" w:space="0" w:color="auto"/>
              <w:left w:val="single" w:sz="4" w:space="0" w:color="auto"/>
              <w:right w:val="single" w:sz="4" w:space="0" w:color="auto"/>
            </w:tcBorders>
            <w:vAlign w:val="center"/>
          </w:tcPr>
          <w:p w:rsidR="002F0E01" w:rsidRPr="004F582B" w:rsidRDefault="002F0E01" w:rsidP="000A0046">
            <w:r w:rsidRPr="004F582B">
              <w:t>Urdu</w:t>
            </w:r>
            <w:r>
              <w:t>-I</w:t>
            </w:r>
          </w:p>
        </w:tc>
        <w:tc>
          <w:tcPr>
            <w:tcW w:w="1170" w:type="dxa"/>
            <w:vMerge w:val="restart"/>
            <w:tcBorders>
              <w:top w:val="single" w:sz="4" w:space="0" w:color="auto"/>
              <w:left w:val="single" w:sz="4" w:space="0" w:color="auto"/>
            </w:tcBorders>
            <w:vAlign w:val="center"/>
          </w:tcPr>
          <w:p w:rsidR="002F0E01" w:rsidRPr="004F582B" w:rsidRDefault="002F0E01" w:rsidP="000A0046">
            <w:pPr>
              <w:jc w:val="center"/>
            </w:pPr>
            <w:r w:rsidRPr="004F582B">
              <w:t>HC</w:t>
            </w:r>
          </w:p>
          <w:p w:rsidR="002F0E01" w:rsidRPr="004F582B" w:rsidRDefault="002F0E01" w:rsidP="000A0046">
            <w:pPr>
              <w:jc w:val="center"/>
            </w:pPr>
          </w:p>
          <w:p w:rsidR="002F0E01" w:rsidRPr="004F582B" w:rsidRDefault="002F0E01" w:rsidP="000A0046">
            <w:pPr>
              <w:jc w:val="center"/>
            </w:pPr>
          </w:p>
          <w:p w:rsidR="002F0E01" w:rsidRPr="004F582B" w:rsidRDefault="002F0E01" w:rsidP="000A0046">
            <w:pPr>
              <w:jc w:val="center"/>
            </w:pPr>
            <w:r w:rsidRPr="004F582B">
              <w:t>HC</w:t>
            </w:r>
          </w:p>
        </w:tc>
      </w:tr>
      <w:tr w:rsidR="002F0E01" w:rsidRPr="004F582B" w:rsidTr="004703C9">
        <w:trPr>
          <w:trHeight w:val="213"/>
        </w:trPr>
        <w:tc>
          <w:tcPr>
            <w:tcW w:w="1728" w:type="dxa"/>
            <w:tcBorders>
              <w:right w:val="single" w:sz="4" w:space="0" w:color="auto"/>
            </w:tcBorders>
            <w:vAlign w:val="center"/>
          </w:tcPr>
          <w:p w:rsidR="002F0E01" w:rsidRPr="004F582B" w:rsidRDefault="002F0E01" w:rsidP="000A0046">
            <w:pPr>
              <w:jc w:val="center"/>
            </w:pPr>
          </w:p>
        </w:tc>
        <w:tc>
          <w:tcPr>
            <w:tcW w:w="5310" w:type="dxa"/>
            <w:tcBorders>
              <w:left w:val="single" w:sz="4" w:space="0" w:color="auto"/>
              <w:right w:val="single" w:sz="4" w:space="0" w:color="auto"/>
            </w:tcBorders>
            <w:vAlign w:val="center"/>
          </w:tcPr>
          <w:p w:rsidR="002F0E01" w:rsidRPr="004F582B" w:rsidRDefault="002F0E01" w:rsidP="000A0046">
            <w:r w:rsidRPr="004F582B">
              <w:t>OR</w:t>
            </w:r>
          </w:p>
        </w:tc>
        <w:tc>
          <w:tcPr>
            <w:tcW w:w="1170" w:type="dxa"/>
            <w:vMerge/>
            <w:tcBorders>
              <w:left w:val="single" w:sz="4" w:space="0" w:color="auto"/>
            </w:tcBorders>
            <w:vAlign w:val="center"/>
          </w:tcPr>
          <w:p w:rsidR="002F0E01" w:rsidRPr="004F582B" w:rsidRDefault="002F0E01" w:rsidP="000A0046">
            <w:pPr>
              <w:jc w:val="center"/>
            </w:pPr>
          </w:p>
        </w:tc>
      </w:tr>
      <w:tr w:rsidR="002F0E01" w:rsidRPr="004F582B" w:rsidTr="004703C9">
        <w:trPr>
          <w:trHeight w:val="336"/>
        </w:trPr>
        <w:tc>
          <w:tcPr>
            <w:tcW w:w="1728" w:type="dxa"/>
            <w:tcBorders>
              <w:bottom w:val="single" w:sz="4" w:space="0" w:color="auto"/>
              <w:right w:val="single" w:sz="4" w:space="0" w:color="auto"/>
            </w:tcBorders>
            <w:vAlign w:val="center"/>
          </w:tcPr>
          <w:p w:rsidR="002F0E01" w:rsidRPr="004F582B" w:rsidRDefault="002F0E01" w:rsidP="000A0046">
            <w:pPr>
              <w:jc w:val="center"/>
            </w:pPr>
            <w:r w:rsidRPr="004F582B">
              <w:t>398</w:t>
            </w:r>
          </w:p>
        </w:tc>
        <w:tc>
          <w:tcPr>
            <w:tcW w:w="5310" w:type="dxa"/>
            <w:tcBorders>
              <w:left w:val="single" w:sz="4" w:space="0" w:color="auto"/>
              <w:bottom w:val="single" w:sz="4" w:space="0" w:color="auto"/>
              <w:right w:val="single" w:sz="4" w:space="0" w:color="auto"/>
            </w:tcBorders>
            <w:vAlign w:val="center"/>
          </w:tcPr>
          <w:p w:rsidR="002F0E01" w:rsidRPr="004F582B" w:rsidRDefault="002F0E01" w:rsidP="000A0046">
            <w:r w:rsidRPr="004F582B">
              <w:t>Sindhi + Easy Urdu</w:t>
            </w:r>
            <w:r>
              <w:t>-I</w:t>
            </w:r>
            <w:r w:rsidRPr="004F582B">
              <w:t xml:space="preserve"> (For the Students of Sindh Province only)</w:t>
            </w:r>
          </w:p>
        </w:tc>
        <w:tc>
          <w:tcPr>
            <w:tcW w:w="1170" w:type="dxa"/>
            <w:vMerge/>
            <w:tcBorders>
              <w:left w:val="single" w:sz="4" w:space="0" w:color="auto"/>
              <w:bottom w:val="single" w:sz="4" w:space="0" w:color="auto"/>
            </w:tcBorders>
            <w:vAlign w:val="center"/>
          </w:tcPr>
          <w:p w:rsidR="002F0E01" w:rsidRPr="004F582B" w:rsidRDefault="002F0E01" w:rsidP="000A0046">
            <w:pPr>
              <w:jc w:val="center"/>
            </w:pPr>
          </w:p>
        </w:tc>
      </w:tr>
      <w:tr w:rsidR="002F0E01" w:rsidRPr="004F582B" w:rsidTr="004703C9">
        <w:trPr>
          <w:trHeight w:val="213"/>
        </w:trPr>
        <w:tc>
          <w:tcPr>
            <w:tcW w:w="1728" w:type="dxa"/>
            <w:tcBorders>
              <w:top w:val="single" w:sz="4" w:space="0" w:color="auto"/>
              <w:bottom w:val="single" w:sz="4" w:space="0" w:color="auto"/>
              <w:right w:val="single" w:sz="4" w:space="0" w:color="auto"/>
            </w:tcBorders>
            <w:vAlign w:val="center"/>
          </w:tcPr>
          <w:p w:rsidR="002F0E01" w:rsidRPr="004F582B" w:rsidRDefault="002F0E01" w:rsidP="000A0046">
            <w:pPr>
              <w:jc w:val="center"/>
            </w:pPr>
            <w:r w:rsidRPr="004F582B">
              <w:t>386</w:t>
            </w:r>
          </w:p>
        </w:tc>
        <w:tc>
          <w:tcPr>
            <w:tcW w:w="5310" w:type="dxa"/>
            <w:tcBorders>
              <w:top w:val="single" w:sz="4" w:space="0" w:color="auto"/>
              <w:left w:val="single" w:sz="4" w:space="0" w:color="auto"/>
              <w:bottom w:val="single" w:sz="4" w:space="0" w:color="auto"/>
              <w:right w:val="single" w:sz="4" w:space="0" w:color="auto"/>
            </w:tcBorders>
            <w:vAlign w:val="center"/>
          </w:tcPr>
          <w:p w:rsidR="002F0E01" w:rsidRPr="004F582B" w:rsidRDefault="002F0E01" w:rsidP="000A0046">
            <w:r>
              <w:t>Compulsory English-I</w:t>
            </w:r>
          </w:p>
        </w:tc>
        <w:tc>
          <w:tcPr>
            <w:tcW w:w="1170" w:type="dxa"/>
            <w:tcBorders>
              <w:top w:val="single" w:sz="4" w:space="0" w:color="auto"/>
              <w:left w:val="single" w:sz="4" w:space="0" w:color="auto"/>
              <w:bottom w:val="single" w:sz="4" w:space="0" w:color="auto"/>
            </w:tcBorders>
            <w:vAlign w:val="center"/>
          </w:tcPr>
          <w:p w:rsidR="002F0E01" w:rsidRPr="004F582B" w:rsidRDefault="002F0E01" w:rsidP="000A0046">
            <w:pPr>
              <w:jc w:val="center"/>
            </w:pPr>
            <w:r w:rsidRPr="004F582B">
              <w:t>HC</w:t>
            </w:r>
          </w:p>
        </w:tc>
      </w:tr>
      <w:tr w:rsidR="002F0E01" w:rsidRPr="004F582B" w:rsidTr="004703C9">
        <w:trPr>
          <w:trHeight w:val="213"/>
        </w:trPr>
        <w:tc>
          <w:tcPr>
            <w:tcW w:w="1728" w:type="dxa"/>
            <w:tcBorders>
              <w:top w:val="single" w:sz="4" w:space="0" w:color="auto"/>
              <w:right w:val="single" w:sz="4" w:space="0" w:color="auto"/>
            </w:tcBorders>
            <w:vAlign w:val="center"/>
          </w:tcPr>
          <w:p w:rsidR="002F0E01" w:rsidRPr="004F582B" w:rsidRDefault="002F0E01" w:rsidP="000A0046">
            <w:pPr>
              <w:jc w:val="center"/>
            </w:pPr>
            <w:r w:rsidRPr="004F582B">
              <w:t>316</w:t>
            </w:r>
          </w:p>
        </w:tc>
        <w:tc>
          <w:tcPr>
            <w:tcW w:w="5310" w:type="dxa"/>
            <w:tcBorders>
              <w:top w:val="single" w:sz="4" w:space="0" w:color="auto"/>
              <w:left w:val="single" w:sz="4" w:space="0" w:color="auto"/>
              <w:right w:val="single" w:sz="4" w:space="0" w:color="auto"/>
            </w:tcBorders>
            <w:vAlign w:val="center"/>
          </w:tcPr>
          <w:p w:rsidR="002F0E01" w:rsidRPr="004F582B" w:rsidRDefault="002F0E01" w:rsidP="000A0046">
            <w:r w:rsidRPr="004F582B">
              <w:t>Islamiat</w:t>
            </w:r>
          </w:p>
        </w:tc>
        <w:tc>
          <w:tcPr>
            <w:tcW w:w="1170" w:type="dxa"/>
            <w:vMerge w:val="restart"/>
            <w:tcBorders>
              <w:top w:val="single" w:sz="4" w:space="0" w:color="auto"/>
              <w:left w:val="single" w:sz="4" w:space="0" w:color="auto"/>
            </w:tcBorders>
            <w:vAlign w:val="center"/>
          </w:tcPr>
          <w:p w:rsidR="002F0E01" w:rsidRPr="004F582B" w:rsidRDefault="002F0E01" w:rsidP="000A0046">
            <w:pPr>
              <w:jc w:val="center"/>
            </w:pPr>
            <w:r w:rsidRPr="004F582B">
              <w:t>HC</w:t>
            </w:r>
          </w:p>
          <w:p w:rsidR="002F0E01" w:rsidRPr="004F582B" w:rsidRDefault="002F0E01" w:rsidP="000A0046">
            <w:pPr>
              <w:jc w:val="center"/>
            </w:pPr>
          </w:p>
          <w:p w:rsidR="002F0E01" w:rsidRPr="004F582B" w:rsidRDefault="002F0E01" w:rsidP="000A0046">
            <w:pPr>
              <w:jc w:val="center"/>
            </w:pPr>
            <w:r w:rsidRPr="004F582B">
              <w:t>HC</w:t>
            </w:r>
          </w:p>
        </w:tc>
      </w:tr>
      <w:tr w:rsidR="002F0E01" w:rsidRPr="004F582B" w:rsidTr="004703C9">
        <w:trPr>
          <w:trHeight w:val="213"/>
        </w:trPr>
        <w:tc>
          <w:tcPr>
            <w:tcW w:w="1728" w:type="dxa"/>
            <w:tcBorders>
              <w:right w:val="single" w:sz="4" w:space="0" w:color="auto"/>
            </w:tcBorders>
            <w:vAlign w:val="center"/>
          </w:tcPr>
          <w:p w:rsidR="002F0E01" w:rsidRPr="004F582B" w:rsidRDefault="002F0E01" w:rsidP="000A0046">
            <w:pPr>
              <w:jc w:val="center"/>
            </w:pPr>
          </w:p>
        </w:tc>
        <w:tc>
          <w:tcPr>
            <w:tcW w:w="5310" w:type="dxa"/>
            <w:tcBorders>
              <w:left w:val="single" w:sz="4" w:space="0" w:color="auto"/>
              <w:right w:val="single" w:sz="4" w:space="0" w:color="auto"/>
            </w:tcBorders>
            <w:vAlign w:val="center"/>
          </w:tcPr>
          <w:p w:rsidR="002F0E01" w:rsidRPr="004F582B" w:rsidRDefault="002F0E01" w:rsidP="000A0046">
            <w:r w:rsidRPr="004F582B">
              <w:t>OR</w:t>
            </w:r>
          </w:p>
        </w:tc>
        <w:tc>
          <w:tcPr>
            <w:tcW w:w="1170" w:type="dxa"/>
            <w:vMerge/>
            <w:tcBorders>
              <w:left w:val="single" w:sz="4" w:space="0" w:color="auto"/>
            </w:tcBorders>
            <w:vAlign w:val="center"/>
          </w:tcPr>
          <w:p w:rsidR="002F0E01" w:rsidRPr="004F582B" w:rsidRDefault="002F0E01" w:rsidP="000A0046">
            <w:pPr>
              <w:jc w:val="center"/>
            </w:pPr>
          </w:p>
        </w:tc>
      </w:tr>
      <w:tr w:rsidR="002F0E01" w:rsidRPr="004F582B" w:rsidTr="004703C9">
        <w:trPr>
          <w:trHeight w:val="127"/>
        </w:trPr>
        <w:tc>
          <w:tcPr>
            <w:tcW w:w="1728" w:type="dxa"/>
            <w:tcBorders>
              <w:bottom w:val="single" w:sz="4" w:space="0" w:color="auto"/>
              <w:right w:val="single" w:sz="4" w:space="0" w:color="auto"/>
            </w:tcBorders>
            <w:vAlign w:val="center"/>
          </w:tcPr>
          <w:p w:rsidR="002F0E01" w:rsidRPr="004F582B" w:rsidRDefault="002F0E01" w:rsidP="000A0046">
            <w:pPr>
              <w:jc w:val="center"/>
            </w:pPr>
            <w:r w:rsidRPr="004F582B">
              <w:t>319</w:t>
            </w:r>
          </w:p>
        </w:tc>
        <w:tc>
          <w:tcPr>
            <w:tcW w:w="5310" w:type="dxa"/>
            <w:tcBorders>
              <w:left w:val="single" w:sz="4" w:space="0" w:color="auto"/>
              <w:bottom w:val="single" w:sz="4" w:space="0" w:color="auto"/>
              <w:right w:val="single" w:sz="4" w:space="0" w:color="auto"/>
            </w:tcBorders>
            <w:vAlign w:val="center"/>
          </w:tcPr>
          <w:p w:rsidR="002F0E01" w:rsidRPr="004F582B" w:rsidRDefault="002F0E01" w:rsidP="000A0046">
            <w:r w:rsidRPr="004F582B">
              <w:t>Ethics (For Non-Muslim Students only)</w:t>
            </w:r>
          </w:p>
        </w:tc>
        <w:tc>
          <w:tcPr>
            <w:tcW w:w="1170" w:type="dxa"/>
            <w:vMerge/>
            <w:tcBorders>
              <w:left w:val="single" w:sz="4" w:space="0" w:color="auto"/>
              <w:bottom w:val="single" w:sz="4" w:space="0" w:color="auto"/>
            </w:tcBorders>
            <w:vAlign w:val="center"/>
          </w:tcPr>
          <w:p w:rsidR="002F0E01" w:rsidRPr="004F582B" w:rsidRDefault="002F0E01" w:rsidP="000A0046">
            <w:pPr>
              <w:jc w:val="center"/>
            </w:pPr>
          </w:p>
        </w:tc>
      </w:tr>
      <w:tr w:rsidR="002F0E01" w:rsidRPr="004F582B" w:rsidTr="004703C9">
        <w:trPr>
          <w:trHeight w:val="222"/>
        </w:trPr>
        <w:tc>
          <w:tcPr>
            <w:tcW w:w="1728" w:type="dxa"/>
            <w:tcBorders>
              <w:top w:val="single" w:sz="4" w:space="0" w:color="auto"/>
              <w:bottom w:val="single" w:sz="4" w:space="0" w:color="auto"/>
              <w:right w:val="single" w:sz="4" w:space="0" w:color="auto"/>
            </w:tcBorders>
            <w:vAlign w:val="center"/>
          </w:tcPr>
          <w:p w:rsidR="002F0E01" w:rsidRPr="004F582B" w:rsidRDefault="00DC1710" w:rsidP="000A0046">
            <w:pPr>
              <w:jc w:val="center"/>
            </w:pPr>
            <w:r>
              <w:t>317</w:t>
            </w:r>
          </w:p>
        </w:tc>
        <w:tc>
          <w:tcPr>
            <w:tcW w:w="5310" w:type="dxa"/>
            <w:tcBorders>
              <w:top w:val="single" w:sz="4" w:space="0" w:color="auto"/>
              <w:left w:val="single" w:sz="4" w:space="0" w:color="auto"/>
              <w:bottom w:val="single" w:sz="4" w:space="0" w:color="auto"/>
              <w:right w:val="single" w:sz="4" w:space="0" w:color="auto"/>
            </w:tcBorders>
            <w:vAlign w:val="center"/>
          </w:tcPr>
          <w:p w:rsidR="002F0E01" w:rsidRPr="004F582B" w:rsidRDefault="00DC1710" w:rsidP="000A0046">
            <w:r>
              <w:t>Pakistan Studies</w:t>
            </w:r>
          </w:p>
        </w:tc>
        <w:tc>
          <w:tcPr>
            <w:tcW w:w="1170" w:type="dxa"/>
            <w:tcBorders>
              <w:top w:val="single" w:sz="4" w:space="0" w:color="auto"/>
              <w:left w:val="single" w:sz="4" w:space="0" w:color="auto"/>
              <w:bottom w:val="single" w:sz="4" w:space="0" w:color="auto"/>
            </w:tcBorders>
            <w:vAlign w:val="center"/>
          </w:tcPr>
          <w:p w:rsidR="002F0E01" w:rsidRPr="004F582B" w:rsidRDefault="002F0E01" w:rsidP="000A0046">
            <w:pPr>
              <w:jc w:val="center"/>
            </w:pPr>
            <w:r w:rsidRPr="004F582B">
              <w:t>HC</w:t>
            </w:r>
          </w:p>
        </w:tc>
      </w:tr>
    </w:tbl>
    <w:p w:rsidR="002F0E01" w:rsidRPr="004F582B" w:rsidRDefault="002F0E01" w:rsidP="000A0046">
      <w:pPr>
        <w:jc w:val="center"/>
        <w:rPr>
          <w:b/>
        </w:rPr>
      </w:pPr>
    </w:p>
    <w:p w:rsidR="002F0E01" w:rsidRPr="004F582B" w:rsidRDefault="002F0E01" w:rsidP="000A0046">
      <w:pPr>
        <w:jc w:val="center"/>
        <w:rPr>
          <w:b/>
        </w:rPr>
      </w:pPr>
    </w:p>
    <w:p w:rsidR="002F0E01" w:rsidRPr="004F582B" w:rsidRDefault="002F0E01" w:rsidP="000A0046">
      <w:pPr>
        <w:rPr>
          <w:b/>
        </w:rPr>
      </w:pPr>
    </w:p>
    <w:p w:rsidR="002F0E01" w:rsidRPr="004F582B" w:rsidRDefault="002F0E01" w:rsidP="000A0046">
      <w:pPr>
        <w:rPr>
          <w:b/>
        </w:rPr>
      </w:pPr>
    </w:p>
    <w:p w:rsidR="002F0E01" w:rsidRPr="004F582B" w:rsidRDefault="002F0E01" w:rsidP="000A0046">
      <w:pPr>
        <w:rPr>
          <w:b/>
        </w:rPr>
      </w:pPr>
    </w:p>
    <w:p w:rsidR="002F0E01" w:rsidRPr="004F582B" w:rsidRDefault="002F0E01" w:rsidP="000A0046">
      <w:pPr>
        <w:rPr>
          <w:b/>
        </w:rPr>
      </w:pPr>
    </w:p>
    <w:p w:rsidR="002F0E01" w:rsidRPr="004F582B" w:rsidRDefault="002F0E01" w:rsidP="000A0046">
      <w:pPr>
        <w:rPr>
          <w:b/>
        </w:rPr>
      </w:pPr>
    </w:p>
    <w:p w:rsidR="002F0E01" w:rsidRPr="004F582B" w:rsidRDefault="002F0E01" w:rsidP="000A0046">
      <w:pPr>
        <w:rPr>
          <w:b/>
        </w:rPr>
      </w:pPr>
    </w:p>
    <w:p w:rsidR="002F0E01" w:rsidRPr="004F582B" w:rsidRDefault="002F0E01" w:rsidP="000A0046">
      <w:pPr>
        <w:rPr>
          <w:b/>
        </w:rPr>
      </w:pPr>
    </w:p>
    <w:p w:rsidR="002F0E01" w:rsidRPr="004F582B" w:rsidRDefault="002F0E01" w:rsidP="000A0046">
      <w:pPr>
        <w:rPr>
          <w:b/>
        </w:rPr>
      </w:pPr>
    </w:p>
    <w:p w:rsidR="002F0E01" w:rsidRPr="004703C9" w:rsidRDefault="002F0E01" w:rsidP="000A0046">
      <w:pPr>
        <w:rPr>
          <w:b/>
          <w:sz w:val="6"/>
          <w:szCs w:val="16"/>
        </w:rPr>
      </w:pPr>
    </w:p>
    <w:p w:rsidR="002F0E01" w:rsidRPr="004F582B" w:rsidRDefault="002F0E01" w:rsidP="00F17577">
      <w:pPr>
        <w:ind w:firstLine="720"/>
        <w:rPr>
          <w:b/>
        </w:rPr>
      </w:pPr>
      <w:r w:rsidRPr="004F582B">
        <w:rPr>
          <w:b/>
        </w:rPr>
        <w:t>2</w:t>
      </w:r>
      <w:r w:rsidRPr="0008286B">
        <w:rPr>
          <w:b/>
          <w:vertAlign w:val="superscript"/>
        </w:rPr>
        <w:t>nd</w:t>
      </w:r>
      <w:r w:rsidR="0008286B">
        <w:rPr>
          <w:b/>
        </w:rPr>
        <w:t xml:space="preserve"> </w:t>
      </w:r>
      <w:r w:rsidRPr="004F582B">
        <w:rPr>
          <w:b/>
        </w:rPr>
        <w:t>Semester</w:t>
      </w:r>
    </w:p>
    <w:p w:rsidR="002F0E01" w:rsidRPr="004703C9" w:rsidRDefault="002F0E01" w:rsidP="000A0046">
      <w:pPr>
        <w:rPr>
          <w:b/>
          <w:sz w:val="16"/>
          <w:szCs w:val="16"/>
        </w:rPr>
      </w:pPr>
    </w:p>
    <w:tbl>
      <w:tblPr>
        <w:tblpPr w:leftFromText="180" w:rightFromText="180" w:vertAnchor="text" w:horzAnchor="page" w:tblpX="2314" w:tblpY="-151"/>
        <w:tblOverlap w:val="never"/>
        <w:tblW w:w="8208" w:type="dxa"/>
        <w:tblBorders>
          <w:top w:val="single" w:sz="4" w:space="0" w:color="auto"/>
          <w:left w:val="single" w:sz="4" w:space="0" w:color="auto"/>
          <w:bottom w:val="single" w:sz="4" w:space="0" w:color="auto"/>
          <w:right w:val="single" w:sz="4" w:space="0" w:color="auto"/>
        </w:tblBorders>
        <w:tblLayout w:type="fixed"/>
        <w:tblLook w:val="01E0"/>
      </w:tblPr>
      <w:tblGrid>
        <w:gridCol w:w="1728"/>
        <w:gridCol w:w="5310"/>
        <w:gridCol w:w="1170"/>
      </w:tblGrid>
      <w:tr w:rsidR="0089184B" w:rsidRPr="004F582B" w:rsidTr="004703C9">
        <w:trPr>
          <w:trHeight w:val="214"/>
        </w:trPr>
        <w:tc>
          <w:tcPr>
            <w:tcW w:w="1728" w:type="dxa"/>
            <w:tcBorders>
              <w:top w:val="single" w:sz="4" w:space="0" w:color="auto"/>
              <w:bottom w:val="single" w:sz="4" w:space="0" w:color="auto"/>
              <w:right w:val="single" w:sz="4" w:space="0" w:color="auto"/>
            </w:tcBorders>
            <w:vAlign w:val="center"/>
          </w:tcPr>
          <w:p w:rsidR="0089184B" w:rsidRPr="004F582B" w:rsidRDefault="0089184B" w:rsidP="000A0046">
            <w:pPr>
              <w:jc w:val="center"/>
              <w:rPr>
                <w:b/>
              </w:rPr>
            </w:pPr>
            <w:r w:rsidRPr="004F582B">
              <w:rPr>
                <w:b/>
              </w:rPr>
              <w:t>Course Code</w:t>
            </w:r>
          </w:p>
        </w:tc>
        <w:tc>
          <w:tcPr>
            <w:tcW w:w="5310" w:type="dxa"/>
            <w:tcBorders>
              <w:top w:val="single" w:sz="4" w:space="0" w:color="auto"/>
              <w:left w:val="single" w:sz="4" w:space="0" w:color="auto"/>
              <w:bottom w:val="single" w:sz="4" w:space="0" w:color="auto"/>
              <w:right w:val="single" w:sz="4" w:space="0" w:color="auto"/>
            </w:tcBorders>
            <w:vAlign w:val="center"/>
          </w:tcPr>
          <w:p w:rsidR="0089184B" w:rsidRPr="004F582B" w:rsidRDefault="0089184B" w:rsidP="005A6327">
            <w:pPr>
              <w:jc w:val="center"/>
              <w:rPr>
                <w:b/>
              </w:rPr>
            </w:pPr>
            <w:r>
              <w:rPr>
                <w:b/>
              </w:rPr>
              <w:t xml:space="preserve">Course </w:t>
            </w:r>
            <w:r w:rsidRPr="004F582B">
              <w:rPr>
                <w:b/>
              </w:rPr>
              <w:t>Title</w:t>
            </w:r>
          </w:p>
        </w:tc>
        <w:tc>
          <w:tcPr>
            <w:tcW w:w="1170" w:type="dxa"/>
            <w:tcBorders>
              <w:top w:val="single" w:sz="4" w:space="0" w:color="auto"/>
              <w:left w:val="single" w:sz="4" w:space="0" w:color="auto"/>
              <w:bottom w:val="single" w:sz="4" w:space="0" w:color="auto"/>
            </w:tcBorders>
            <w:vAlign w:val="center"/>
          </w:tcPr>
          <w:p w:rsidR="0089184B" w:rsidRPr="004F582B" w:rsidRDefault="0089184B" w:rsidP="000A0046">
            <w:pPr>
              <w:jc w:val="center"/>
              <w:rPr>
                <w:b/>
              </w:rPr>
            </w:pPr>
            <w:r w:rsidRPr="004F582B">
              <w:rPr>
                <w:b/>
              </w:rPr>
              <w:t>Credit</w:t>
            </w:r>
          </w:p>
        </w:tc>
      </w:tr>
      <w:tr w:rsidR="002F0E01" w:rsidRPr="004F582B" w:rsidTr="004703C9">
        <w:trPr>
          <w:trHeight w:val="170"/>
        </w:trPr>
        <w:tc>
          <w:tcPr>
            <w:tcW w:w="1728" w:type="dxa"/>
            <w:tcBorders>
              <w:top w:val="single" w:sz="4" w:space="0" w:color="auto"/>
              <w:right w:val="single" w:sz="4" w:space="0" w:color="auto"/>
            </w:tcBorders>
            <w:vAlign w:val="center"/>
          </w:tcPr>
          <w:p w:rsidR="002F0E01" w:rsidRPr="004F582B" w:rsidRDefault="002F0E01" w:rsidP="000A0046">
            <w:pPr>
              <w:jc w:val="center"/>
            </w:pPr>
            <w:r w:rsidRPr="004F582B">
              <w:t>364</w:t>
            </w:r>
          </w:p>
        </w:tc>
        <w:tc>
          <w:tcPr>
            <w:tcW w:w="5310" w:type="dxa"/>
            <w:tcBorders>
              <w:top w:val="single" w:sz="4" w:space="0" w:color="auto"/>
              <w:left w:val="single" w:sz="4" w:space="0" w:color="auto"/>
              <w:right w:val="single" w:sz="4" w:space="0" w:color="auto"/>
            </w:tcBorders>
            <w:vAlign w:val="center"/>
          </w:tcPr>
          <w:p w:rsidR="002F0E01" w:rsidRPr="004F582B" w:rsidRDefault="002F0E01" w:rsidP="000A0046">
            <w:r w:rsidRPr="004F582B">
              <w:t>Urdu</w:t>
            </w:r>
            <w:r>
              <w:t>-II</w:t>
            </w:r>
          </w:p>
        </w:tc>
        <w:tc>
          <w:tcPr>
            <w:tcW w:w="1170" w:type="dxa"/>
            <w:vMerge w:val="restart"/>
            <w:tcBorders>
              <w:top w:val="single" w:sz="4" w:space="0" w:color="auto"/>
              <w:left w:val="single" w:sz="4" w:space="0" w:color="auto"/>
            </w:tcBorders>
            <w:vAlign w:val="center"/>
          </w:tcPr>
          <w:p w:rsidR="002F0E01" w:rsidRPr="004F582B" w:rsidRDefault="002F0E01" w:rsidP="000A0046">
            <w:pPr>
              <w:jc w:val="center"/>
            </w:pPr>
            <w:r w:rsidRPr="004F582B">
              <w:t>HC</w:t>
            </w:r>
          </w:p>
          <w:p w:rsidR="002F0E01" w:rsidRPr="004F582B" w:rsidRDefault="002F0E01" w:rsidP="000A0046">
            <w:pPr>
              <w:jc w:val="center"/>
            </w:pPr>
          </w:p>
          <w:p w:rsidR="002F0E01" w:rsidRPr="004F582B" w:rsidRDefault="002F0E01" w:rsidP="000A0046">
            <w:pPr>
              <w:jc w:val="center"/>
            </w:pPr>
          </w:p>
          <w:p w:rsidR="002F0E01" w:rsidRPr="004F582B" w:rsidRDefault="002F0E01" w:rsidP="000A0046">
            <w:pPr>
              <w:jc w:val="center"/>
            </w:pPr>
            <w:r w:rsidRPr="004F582B">
              <w:t>HC</w:t>
            </w:r>
          </w:p>
        </w:tc>
      </w:tr>
      <w:tr w:rsidR="002F0E01" w:rsidRPr="004F582B" w:rsidTr="004703C9">
        <w:trPr>
          <w:trHeight w:val="228"/>
        </w:trPr>
        <w:tc>
          <w:tcPr>
            <w:tcW w:w="1728" w:type="dxa"/>
            <w:tcBorders>
              <w:right w:val="single" w:sz="4" w:space="0" w:color="auto"/>
            </w:tcBorders>
            <w:vAlign w:val="center"/>
          </w:tcPr>
          <w:p w:rsidR="002F0E01" w:rsidRPr="004F582B" w:rsidRDefault="002F0E01" w:rsidP="000A0046">
            <w:pPr>
              <w:jc w:val="center"/>
            </w:pPr>
          </w:p>
        </w:tc>
        <w:tc>
          <w:tcPr>
            <w:tcW w:w="5310" w:type="dxa"/>
            <w:tcBorders>
              <w:left w:val="single" w:sz="4" w:space="0" w:color="auto"/>
              <w:right w:val="single" w:sz="4" w:space="0" w:color="auto"/>
            </w:tcBorders>
            <w:vAlign w:val="center"/>
          </w:tcPr>
          <w:p w:rsidR="002F0E01" w:rsidRPr="004F582B" w:rsidRDefault="002F0E01" w:rsidP="000A0046">
            <w:r w:rsidRPr="004F582B">
              <w:t>OR</w:t>
            </w:r>
          </w:p>
        </w:tc>
        <w:tc>
          <w:tcPr>
            <w:tcW w:w="1170" w:type="dxa"/>
            <w:vMerge/>
            <w:tcBorders>
              <w:left w:val="single" w:sz="4" w:space="0" w:color="auto"/>
            </w:tcBorders>
            <w:vAlign w:val="center"/>
          </w:tcPr>
          <w:p w:rsidR="002F0E01" w:rsidRPr="004F582B" w:rsidRDefault="002F0E01" w:rsidP="000A0046">
            <w:pPr>
              <w:jc w:val="center"/>
            </w:pPr>
          </w:p>
        </w:tc>
      </w:tr>
      <w:tr w:rsidR="002F0E01" w:rsidRPr="004F582B" w:rsidTr="004703C9">
        <w:trPr>
          <w:trHeight w:val="361"/>
        </w:trPr>
        <w:tc>
          <w:tcPr>
            <w:tcW w:w="1728" w:type="dxa"/>
            <w:tcBorders>
              <w:bottom w:val="single" w:sz="4" w:space="0" w:color="auto"/>
              <w:right w:val="single" w:sz="4" w:space="0" w:color="auto"/>
            </w:tcBorders>
            <w:vAlign w:val="center"/>
          </w:tcPr>
          <w:p w:rsidR="002F0E01" w:rsidRPr="004F582B" w:rsidRDefault="002F0E01" w:rsidP="000A0046">
            <w:pPr>
              <w:jc w:val="center"/>
            </w:pPr>
            <w:r w:rsidRPr="004F582B">
              <w:t>399</w:t>
            </w:r>
          </w:p>
        </w:tc>
        <w:tc>
          <w:tcPr>
            <w:tcW w:w="5310" w:type="dxa"/>
            <w:tcBorders>
              <w:left w:val="single" w:sz="4" w:space="0" w:color="auto"/>
              <w:bottom w:val="single" w:sz="4" w:space="0" w:color="auto"/>
              <w:right w:val="single" w:sz="4" w:space="0" w:color="auto"/>
            </w:tcBorders>
            <w:vAlign w:val="center"/>
          </w:tcPr>
          <w:p w:rsidR="002F0E01" w:rsidRPr="004F582B" w:rsidRDefault="002F0E01" w:rsidP="000A0046">
            <w:r w:rsidRPr="004F582B">
              <w:t>Sindhi + Easy Urdu</w:t>
            </w:r>
            <w:r>
              <w:t>-II</w:t>
            </w:r>
            <w:r w:rsidRPr="004F582B">
              <w:t xml:space="preserve"> (For the Students of Sindh Province only)</w:t>
            </w:r>
          </w:p>
        </w:tc>
        <w:tc>
          <w:tcPr>
            <w:tcW w:w="1170" w:type="dxa"/>
            <w:vMerge/>
            <w:tcBorders>
              <w:left w:val="single" w:sz="4" w:space="0" w:color="auto"/>
              <w:bottom w:val="single" w:sz="4" w:space="0" w:color="auto"/>
            </w:tcBorders>
            <w:vAlign w:val="center"/>
          </w:tcPr>
          <w:p w:rsidR="002F0E01" w:rsidRPr="004F582B" w:rsidRDefault="002F0E01" w:rsidP="000A0046">
            <w:pPr>
              <w:jc w:val="center"/>
            </w:pPr>
          </w:p>
        </w:tc>
      </w:tr>
      <w:tr w:rsidR="002F0E01" w:rsidRPr="004F582B" w:rsidTr="004703C9">
        <w:trPr>
          <w:trHeight w:val="228"/>
        </w:trPr>
        <w:tc>
          <w:tcPr>
            <w:tcW w:w="1728" w:type="dxa"/>
            <w:tcBorders>
              <w:top w:val="single" w:sz="4" w:space="0" w:color="auto"/>
              <w:bottom w:val="single" w:sz="4" w:space="0" w:color="auto"/>
              <w:right w:val="single" w:sz="4" w:space="0" w:color="auto"/>
            </w:tcBorders>
            <w:vAlign w:val="center"/>
          </w:tcPr>
          <w:p w:rsidR="002F0E01" w:rsidRPr="004F582B" w:rsidRDefault="002F0E01" w:rsidP="000A0046">
            <w:pPr>
              <w:jc w:val="center"/>
            </w:pPr>
            <w:r w:rsidRPr="004F582B">
              <w:t>387</w:t>
            </w:r>
          </w:p>
        </w:tc>
        <w:tc>
          <w:tcPr>
            <w:tcW w:w="5310" w:type="dxa"/>
            <w:tcBorders>
              <w:top w:val="single" w:sz="4" w:space="0" w:color="auto"/>
              <w:left w:val="single" w:sz="4" w:space="0" w:color="auto"/>
              <w:bottom w:val="single" w:sz="4" w:space="0" w:color="auto"/>
              <w:right w:val="single" w:sz="4" w:space="0" w:color="auto"/>
            </w:tcBorders>
            <w:vAlign w:val="center"/>
          </w:tcPr>
          <w:p w:rsidR="002F0E01" w:rsidRPr="004F582B" w:rsidRDefault="002F0E01" w:rsidP="000A0046">
            <w:r>
              <w:t>Compulsory English-II</w:t>
            </w:r>
          </w:p>
        </w:tc>
        <w:tc>
          <w:tcPr>
            <w:tcW w:w="1170" w:type="dxa"/>
            <w:tcBorders>
              <w:top w:val="single" w:sz="4" w:space="0" w:color="auto"/>
              <w:left w:val="single" w:sz="4" w:space="0" w:color="auto"/>
              <w:bottom w:val="single" w:sz="4" w:space="0" w:color="auto"/>
            </w:tcBorders>
            <w:vAlign w:val="center"/>
          </w:tcPr>
          <w:p w:rsidR="002F0E01" w:rsidRPr="004F582B" w:rsidRDefault="002F0E01" w:rsidP="000A0046">
            <w:pPr>
              <w:jc w:val="center"/>
            </w:pPr>
            <w:r w:rsidRPr="004F582B">
              <w:t>HC</w:t>
            </w:r>
          </w:p>
        </w:tc>
      </w:tr>
      <w:tr w:rsidR="0008286B" w:rsidRPr="004F582B" w:rsidTr="004703C9">
        <w:trPr>
          <w:trHeight w:val="228"/>
        </w:trPr>
        <w:tc>
          <w:tcPr>
            <w:tcW w:w="8208" w:type="dxa"/>
            <w:gridSpan w:val="3"/>
            <w:tcBorders>
              <w:top w:val="single" w:sz="4" w:space="0" w:color="auto"/>
              <w:bottom w:val="single" w:sz="4" w:space="0" w:color="auto"/>
            </w:tcBorders>
            <w:vAlign w:val="center"/>
          </w:tcPr>
          <w:p w:rsidR="0008286B" w:rsidRPr="004F582B" w:rsidRDefault="0008286B" w:rsidP="004703C9">
            <w:r>
              <w:t>Students can select any one Full Credit or two Half Credit courses from the list of elective courses</w:t>
            </w:r>
          </w:p>
        </w:tc>
      </w:tr>
    </w:tbl>
    <w:p w:rsidR="002F0E01" w:rsidRPr="004F582B" w:rsidRDefault="002F0E01" w:rsidP="000A0046">
      <w:pPr>
        <w:rPr>
          <w:b/>
        </w:rPr>
      </w:pPr>
    </w:p>
    <w:p w:rsidR="002F0E01" w:rsidRPr="004F582B" w:rsidRDefault="002F0E01" w:rsidP="000A0046">
      <w:pPr>
        <w:rPr>
          <w:b/>
        </w:rPr>
      </w:pPr>
    </w:p>
    <w:p w:rsidR="002F0E01" w:rsidRPr="004F582B" w:rsidRDefault="002F0E01" w:rsidP="000A0046">
      <w:pPr>
        <w:rPr>
          <w:b/>
        </w:rPr>
      </w:pPr>
    </w:p>
    <w:p w:rsidR="002F0E01" w:rsidRPr="004F582B" w:rsidRDefault="002F0E01" w:rsidP="000A0046">
      <w:pPr>
        <w:rPr>
          <w:b/>
        </w:rPr>
      </w:pPr>
    </w:p>
    <w:p w:rsidR="002F0E01" w:rsidRPr="004F582B" w:rsidRDefault="002F0E01" w:rsidP="000A0046">
      <w:pPr>
        <w:rPr>
          <w:b/>
        </w:rPr>
      </w:pPr>
    </w:p>
    <w:p w:rsidR="002F0E01" w:rsidRPr="004F582B" w:rsidRDefault="002F0E01" w:rsidP="000A0046">
      <w:pPr>
        <w:rPr>
          <w:b/>
        </w:rPr>
      </w:pPr>
    </w:p>
    <w:p w:rsidR="002F0E01" w:rsidRPr="004F582B" w:rsidRDefault="002F0E01" w:rsidP="000A0046">
      <w:pPr>
        <w:rPr>
          <w:b/>
        </w:rPr>
      </w:pPr>
    </w:p>
    <w:p w:rsidR="002F0E01" w:rsidRPr="004F582B" w:rsidRDefault="002F0E01" w:rsidP="000A0046">
      <w:pPr>
        <w:rPr>
          <w:b/>
        </w:rPr>
      </w:pPr>
    </w:p>
    <w:p w:rsidR="004703C9" w:rsidRPr="004703C9" w:rsidRDefault="004703C9" w:rsidP="004703C9">
      <w:pPr>
        <w:rPr>
          <w:b/>
          <w:sz w:val="6"/>
          <w:szCs w:val="16"/>
        </w:rPr>
      </w:pPr>
    </w:p>
    <w:p w:rsidR="002F0E01" w:rsidRPr="004F582B" w:rsidRDefault="002F0E01" w:rsidP="004703C9">
      <w:pPr>
        <w:spacing w:line="240" w:lineRule="exact"/>
        <w:ind w:firstLine="720"/>
        <w:rPr>
          <w:b/>
        </w:rPr>
      </w:pPr>
      <w:r w:rsidRPr="004F582B">
        <w:rPr>
          <w:b/>
        </w:rPr>
        <w:t>3</w:t>
      </w:r>
      <w:r w:rsidRPr="00A23C5B">
        <w:rPr>
          <w:b/>
          <w:vertAlign w:val="superscript"/>
        </w:rPr>
        <w:t>rd</w:t>
      </w:r>
      <w:r w:rsidR="00A23C5B">
        <w:rPr>
          <w:b/>
        </w:rPr>
        <w:t xml:space="preserve"> </w:t>
      </w:r>
      <w:r w:rsidRPr="004F582B">
        <w:rPr>
          <w:b/>
        </w:rPr>
        <w:t>Semester</w:t>
      </w:r>
    </w:p>
    <w:p w:rsidR="00450B70" w:rsidRDefault="00450B70" w:rsidP="004703C9">
      <w:pPr>
        <w:spacing w:line="240" w:lineRule="exact"/>
        <w:ind w:left="720"/>
        <w:jc w:val="both"/>
      </w:pPr>
      <w:r>
        <w:t>Students can select any two Full Credit or one Full Credit and two Half Credits or Four Half Credit courses from the list of elective courses.</w:t>
      </w:r>
    </w:p>
    <w:p w:rsidR="002F0E01" w:rsidRPr="004703C9" w:rsidRDefault="002F0E01" w:rsidP="004703C9">
      <w:pPr>
        <w:spacing w:line="240" w:lineRule="exact"/>
        <w:rPr>
          <w:b/>
          <w:sz w:val="10"/>
          <w:szCs w:val="16"/>
        </w:rPr>
      </w:pPr>
    </w:p>
    <w:p w:rsidR="002F0E01" w:rsidRPr="004F582B" w:rsidRDefault="002F0E01" w:rsidP="004703C9">
      <w:pPr>
        <w:spacing w:line="240" w:lineRule="exact"/>
        <w:ind w:firstLine="720"/>
        <w:rPr>
          <w:b/>
        </w:rPr>
      </w:pPr>
      <w:r w:rsidRPr="004F582B">
        <w:rPr>
          <w:b/>
        </w:rPr>
        <w:t>4</w:t>
      </w:r>
      <w:r w:rsidRPr="00A23C5B">
        <w:rPr>
          <w:b/>
          <w:vertAlign w:val="superscript"/>
        </w:rPr>
        <w:t>th</w:t>
      </w:r>
      <w:r w:rsidR="00A23C5B">
        <w:rPr>
          <w:b/>
        </w:rPr>
        <w:t xml:space="preserve"> </w:t>
      </w:r>
      <w:r w:rsidRPr="004F582B">
        <w:rPr>
          <w:b/>
        </w:rPr>
        <w:t>Semester</w:t>
      </w:r>
    </w:p>
    <w:p w:rsidR="00450B70" w:rsidRDefault="00450B70" w:rsidP="004703C9">
      <w:pPr>
        <w:spacing w:line="240" w:lineRule="exact"/>
        <w:ind w:left="720"/>
        <w:jc w:val="both"/>
      </w:pPr>
      <w:r>
        <w:t>Students can select any two Full Credit or one Full Credit and two Half Credits or Four Half Credit courses from the list of elective courses.</w:t>
      </w:r>
    </w:p>
    <w:p w:rsidR="002F0E01" w:rsidRPr="00FC2F4D" w:rsidRDefault="002F0E01" w:rsidP="000A0046">
      <w:pPr>
        <w:ind w:firstLine="720"/>
        <w:rPr>
          <w:b/>
          <w:sz w:val="14"/>
        </w:rPr>
      </w:pPr>
    </w:p>
    <w:p w:rsidR="00B52B1C" w:rsidRPr="00B04A4E" w:rsidRDefault="00B52B1C" w:rsidP="000A0046">
      <w:pPr>
        <w:jc w:val="center"/>
        <w:rPr>
          <w:b/>
          <w:u w:val="single"/>
        </w:rPr>
      </w:pPr>
      <w:r w:rsidRPr="00B04A4E">
        <w:rPr>
          <w:b/>
          <w:u w:val="single"/>
        </w:rPr>
        <w:t>List of Elective Courses</w:t>
      </w:r>
    </w:p>
    <w:tbl>
      <w:tblPr>
        <w:tblpPr w:leftFromText="180" w:rightFromText="180" w:vertAnchor="text" w:horzAnchor="margin" w:tblpX="918" w:tblpY="125"/>
        <w:tblOverlap w:val="never"/>
        <w:tblW w:w="0" w:type="auto"/>
        <w:tblBorders>
          <w:top w:val="single" w:sz="4" w:space="0" w:color="auto"/>
          <w:left w:val="single" w:sz="4" w:space="0" w:color="auto"/>
          <w:bottom w:val="single" w:sz="4" w:space="0" w:color="auto"/>
          <w:right w:val="single" w:sz="4" w:space="0" w:color="auto"/>
        </w:tblBorders>
        <w:tblLook w:val="01E0"/>
      </w:tblPr>
      <w:tblGrid>
        <w:gridCol w:w="1548"/>
        <w:gridCol w:w="5580"/>
        <w:gridCol w:w="1062"/>
      </w:tblGrid>
      <w:tr w:rsidR="00B52B1C" w:rsidRPr="004F582B" w:rsidTr="005A6327">
        <w:trPr>
          <w:trHeight w:val="2"/>
        </w:trPr>
        <w:tc>
          <w:tcPr>
            <w:tcW w:w="1548" w:type="dxa"/>
            <w:tcBorders>
              <w:top w:val="single" w:sz="4" w:space="0" w:color="auto"/>
              <w:bottom w:val="single" w:sz="4" w:space="0" w:color="auto"/>
              <w:right w:val="single" w:sz="4" w:space="0" w:color="auto"/>
            </w:tcBorders>
            <w:vAlign w:val="center"/>
          </w:tcPr>
          <w:p w:rsidR="00B52B1C" w:rsidRPr="004F582B" w:rsidRDefault="00B52B1C" w:rsidP="005A6327">
            <w:pPr>
              <w:jc w:val="center"/>
              <w:rPr>
                <w:b/>
              </w:rPr>
            </w:pPr>
            <w:r w:rsidRPr="004F582B">
              <w:rPr>
                <w:b/>
              </w:rPr>
              <w:t>Course Code</w:t>
            </w:r>
          </w:p>
        </w:tc>
        <w:tc>
          <w:tcPr>
            <w:tcW w:w="5580" w:type="dxa"/>
            <w:tcBorders>
              <w:top w:val="single" w:sz="4" w:space="0" w:color="auto"/>
              <w:left w:val="single" w:sz="4" w:space="0" w:color="auto"/>
              <w:bottom w:val="single" w:sz="4" w:space="0" w:color="auto"/>
              <w:right w:val="single" w:sz="4" w:space="0" w:color="auto"/>
            </w:tcBorders>
            <w:vAlign w:val="center"/>
          </w:tcPr>
          <w:p w:rsidR="00B52B1C" w:rsidRPr="004F582B" w:rsidRDefault="00B52B1C" w:rsidP="005A6327">
            <w:pPr>
              <w:jc w:val="center"/>
              <w:rPr>
                <w:b/>
              </w:rPr>
            </w:pPr>
            <w:r>
              <w:rPr>
                <w:b/>
              </w:rPr>
              <w:t xml:space="preserve">Course </w:t>
            </w:r>
            <w:r w:rsidRPr="004F582B">
              <w:rPr>
                <w:b/>
              </w:rPr>
              <w:t>Title</w:t>
            </w:r>
          </w:p>
        </w:tc>
        <w:tc>
          <w:tcPr>
            <w:tcW w:w="1062" w:type="dxa"/>
            <w:tcBorders>
              <w:top w:val="single" w:sz="4" w:space="0" w:color="auto"/>
              <w:left w:val="single" w:sz="4" w:space="0" w:color="auto"/>
              <w:bottom w:val="single" w:sz="4" w:space="0" w:color="auto"/>
            </w:tcBorders>
            <w:vAlign w:val="center"/>
          </w:tcPr>
          <w:p w:rsidR="00B52B1C" w:rsidRPr="004F582B" w:rsidRDefault="00B52B1C" w:rsidP="005A6327">
            <w:pPr>
              <w:jc w:val="center"/>
              <w:rPr>
                <w:b/>
              </w:rPr>
            </w:pPr>
            <w:r w:rsidRPr="004F582B">
              <w:rPr>
                <w:b/>
              </w:rPr>
              <w:t>Credit</w:t>
            </w:r>
          </w:p>
        </w:tc>
      </w:tr>
      <w:tr w:rsidR="00B52B1C" w:rsidRPr="004F582B" w:rsidTr="005A6327">
        <w:trPr>
          <w:trHeight w:val="2"/>
        </w:trPr>
        <w:tc>
          <w:tcPr>
            <w:tcW w:w="1548" w:type="dxa"/>
            <w:tcBorders>
              <w:top w:val="single" w:sz="4" w:space="0" w:color="auto"/>
              <w:bottom w:val="single" w:sz="4" w:space="0" w:color="auto"/>
              <w:right w:val="single" w:sz="4" w:space="0" w:color="auto"/>
            </w:tcBorders>
          </w:tcPr>
          <w:p w:rsidR="00B52B1C" w:rsidRPr="00213739" w:rsidRDefault="00B52B1C" w:rsidP="005A6327">
            <w:pPr>
              <w:tabs>
                <w:tab w:val="left" w:pos="720"/>
              </w:tabs>
              <w:jc w:val="center"/>
            </w:pPr>
            <w:r w:rsidRPr="00213739">
              <w:t>301</w:t>
            </w:r>
          </w:p>
        </w:tc>
        <w:tc>
          <w:tcPr>
            <w:tcW w:w="5580" w:type="dxa"/>
            <w:tcBorders>
              <w:top w:val="single" w:sz="4" w:space="0" w:color="auto"/>
              <w:left w:val="single" w:sz="4" w:space="0" w:color="auto"/>
              <w:bottom w:val="single" w:sz="4" w:space="0" w:color="auto"/>
              <w:right w:val="single" w:sz="4" w:space="0" w:color="auto"/>
            </w:tcBorders>
          </w:tcPr>
          <w:p w:rsidR="00B52B1C" w:rsidRPr="00213739" w:rsidRDefault="00B52B1C" w:rsidP="005A6327">
            <w:pPr>
              <w:tabs>
                <w:tab w:val="left" w:pos="720"/>
              </w:tabs>
              <w:ind w:right="-106"/>
            </w:pPr>
            <w:r w:rsidRPr="00213739">
              <w:t>Daftri Urdu</w:t>
            </w:r>
          </w:p>
        </w:tc>
        <w:tc>
          <w:tcPr>
            <w:tcW w:w="1062" w:type="dxa"/>
            <w:tcBorders>
              <w:top w:val="single" w:sz="4" w:space="0" w:color="auto"/>
              <w:left w:val="single" w:sz="4" w:space="0" w:color="auto"/>
              <w:bottom w:val="single" w:sz="4" w:space="0" w:color="auto"/>
            </w:tcBorders>
          </w:tcPr>
          <w:p w:rsidR="00B52B1C" w:rsidRPr="00213739" w:rsidRDefault="00B52B1C" w:rsidP="005A6327">
            <w:pPr>
              <w:tabs>
                <w:tab w:val="left" w:pos="720"/>
              </w:tabs>
              <w:jc w:val="center"/>
            </w:pPr>
            <w:r>
              <w:t>Half</w:t>
            </w:r>
          </w:p>
        </w:tc>
      </w:tr>
      <w:tr w:rsidR="00B52B1C" w:rsidRPr="004F582B" w:rsidTr="005A6327">
        <w:trPr>
          <w:trHeight w:val="2"/>
        </w:trPr>
        <w:tc>
          <w:tcPr>
            <w:tcW w:w="1548" w:type="dxa"/>
            <w:tcBorders>
              <w:top w:val="single" w:sz="4" w:space="0" w:color="auto"/>
              <w:bottom w:val="single" w:sz="4" w:space="0" w:color="auto"/>
              <w:right w:val="single" w:sz="4" w:space="0" w:color="auto"/>
            </w:tcBorders>
          </w:tcPr>
          <w:p w:rsidR="00B52B1C" w:rsidRPr="00213739" w:rsidRDefault="00B52B1C" w:rsidP="005A6327">
            <w:pPr>
              <w:tabs>
                <w:tab w:val="left" w:pos="720"/>
              </w:tabs>
              <w:jc w:val="center"/>
            </w:pPr>
            <w:r w:rsidRPr="00213739">
              <w:t>303</w:t>
            </w:r>
          </w:p>
        </w:tc>
        <w:tc>
          <w:tcPr>
            <w:tcW w:w="5580" w:type="dxa"/>
            <w:tcBorders>
              <w:top w:val="single" w:sz="4" w:space="0" w:color="auto"/>
              <w:left w:val="single" w:sz="4" w:space="0" w:color="auto"/>
              <w:bottom w:val="single" w:sz="4" w:space="0" w:color="auto"/>
              <w:right w:val="single" w:sz="4" w:space="0" w:color="auto"/>
            </w:tcBorders>
          </w:tcPr>
          <w:p w:rsidR="00B52B1C" w:rsidRPr="00213739" w:rsidRDefault="00B52B1C" w:rsidP="005A6327">
            <w:pPr>
              <w:tabs>
                <w:tab w:val="left" w:pos="720"/>
              </w:tabs>
              <w:ind w:right="-106"/>
            </w:pPr>
            <w:r w:rsidRPr="00213739">
              <w:t>Iqbaliat</w:t>
            </w:r>
          </w:p>
        </w:tc>
        <w:tc>
          <w:tcPr>
            <w:tcW w:w="1062" w:type="dxa"/>
            <w:tcBorders>
              <w:top w:val="single" w:sz="4" w:space="0" w:color="auto"/>
              <w:left w:val="single" w:sz="4" w:space="0" w:color="auto"/>
              <w:bottom w:val="single" w:sz="4" w:space="0" w:color="auto"/>
            </w:tcBorders>
          </w:tcPr>
          <w:p w:rsidR="00B52B1C" w:rsidRPr="00213739" w:rsidRDefault="00B52B1C" w:rsidP="005A6327">
            <w:pPr>
              <w:tabs>
                <w:tab w:val="left" w:pos="720"/>
              </w:tabs>
              <w:jc w:val="center"/>
            </w:pPr>
            <w:r>
              <w:t>Full</w:t>
            </w:r>
          </w:p>
        </w:tc>
      </w:tr>
      <w:tr w:rsidR="00B52B1C" w:rsidRPr="004F582B" w:rsidTr="005A6327">
        <w:trPr>
          <w:trHeight w:val="2"/>
        </w:trPr>
        <w:tc>
          <w:tcPr>
            <w:tcW w:w="1548" w:type="dxa"/>
            <w:tcBorders>
              <w:top w:val="single" w:sz="4" w:space="0" w:color="auto"/>
              <w:bottom w:val="single" w:sz="4" w:space="0" w:color="auto"/>
              <w:right w:val="single" w:sz="4" w:space="0" w:color="auto"/>
            </w:tcBorders>
          </w:tcPr>
          <w:p w:rsidR="00B52B1C" w:rsidRPr="00213739" w:rsidRDefault="00B52B1C" w:rsidP="005A6327">
            <w:pPr>
              <w:tabs>
                <w:tab w:val="left" w:pos="720"/>
              </w:tabs>
              <w:jc w:val="center"/>
            </w:pPr>
            <w:r w:rsidRPr="00213739">
              <w:t>305</w:t>
            </w:r>
          </w:p>
        </w:tc>
        <w:tc>
          <w:tcPr>
            <w:tcW w:w="5580" w:type="dxa"/>
            <w:tcBorders>
              <w:top w:val="single" w:sz="4" w:space="0" w:color="auto"/>
              <w:left w:val="single" w:sz="4" w:space="0" w:color="auto"/>
              <w:bottom w:val="single" w:sz="4" w:space="0" w:color="auto"/>
              <w:right w:val="single" w:sz="4" w:space="0" w:color="auto"/>
            </w:tcBorders>
          </w:tcPr>
          <w:p w:rsidR="00B52B1C" w:rsidRPr="00213739" w:rsidRDefault="00B52B1C" w:rsidP="005A6327">
            <w:pPr>
              <w:tabs>
                <w:tab w:val="left" w:pos="720"/>
              </w:tabs>
              <w:ind w:right="-106"/>
            </w:pPr>
            <w:r w:rsidRPr="00213739">
              <w:t>Rural Development</w:t>
            </w:r>
          </w:p>
        </w:tc>
        <w:tc>
          <w:tcPr>
            <w:tcW w:w="1062" w:type="dxa"/>
            <w:tcBorders>
              <w:top w:val="single" w:sz="4" w:space="0" w:color="auto"/>
              <w:left w:val="single" w:sz="4" w:space="0" w:color="auto"/>
              <w:bottom w:val="single" w:sz="4" w:space="0" w:color="auto"/>
            </w:tcBorders>
          </w:tcPr>
          <w:p w:rsidR="00B52B1C" w:rsidRDefault="00B52B1C" w:rsidP="005A6327">
            <w:pPr>
              <w:jc w:val="center"/>
            </w:pPr>
            <w:r w:rsidRPr="00536DFC">
              <w:t>Half</w:t>
            </w:r>
          </w:p>
        </w:tc>
      </w:tr>
      <w:tr w:rsidR="00B52B1C" w:rsidRPr="004F582B" w:rsidTr="005A6327">
        <w:trPr>
          <w:trHeight w:val="2"/>
        </w:trPr>
        <w:tc>
          <w:tcPr>
            <w:tcW w:w="1548" w:type="dxa"/>
            <w:tcBorders>
              <w:top w:val="single" w:sz="4" w:space="0" w:color="auto"/>
              <w:bottom w:val="single" w:sz="4" w:space="0" w:color="auto"/>
              <w:right w:val="single" w:sz="4" w:space="0" w:color="auto"/>
            </w:tcBorders>
          </w:tcPr>
          <w:p w:rsidR="00B52B1C" w:rsidRPr="00D76FFB" w:rsidRDefault="00E105B0" w:rsidP="005A6327">
            <w:pPr>
              <w:jc w:val="center"/>
            </w:pPr>
            <w:r>
              <w:t xml:space="preserve">  </w:t>
            </w:r>
            <w:r w:rsidR="00B52B1C" w:rsidRPr="00D76FFB">
              <w:t>307*</w:t>
            </w:r>
          </w:p>
        </w:tc>
        <w:tc>
          <w:tcPr>
            <w:tcW w:w="5580" w:type="dxa"/>
            <w:tcBorders>
              <w:top w:val="single" w:sz="4" w:space="0" w:color="auto"/>
              <w:left w:val="single" w:sz="4" w:space="0" w:color="auto"/>
              <w:bottom w:val="single" w:sz="4" w:space="0" w:color="auto"/>
              <w:right w:val="single" w:sz="4" w:space="0" w:color="auto"/>
            </w:tcBorders>
          </w:tcPr>
          <w:p w:rsidR="00B52B1C" w:rsidRPr="00D76FFB" w:rsidRDefault="00B52B1C" w:rsidP="005A6327">
            <w:pPr>
              <w:ind w:right="-106"/>
            </w:pPr>
            <w:r w:rsidRPr="00D76FFB">
              <w:t xml:space="preserve">Electrical </w:t>
            </w:r>
            <w:r w:rsidR="005F739A">
              <w:t>W</w:t>
            </w:r>
            <w:r w:rsidRPr="00D76FFB">
              <w:t>iring</w:t>
            </w:r>
          </w:p>
        </w:tc>
        <w:tc>
          <w:tcPr>
            <w:tcW w:w="1062" w:type="dxa"/>
            <w:tcBorders>
              <w:top w:val="single" w:sz="4" w:space="0" w:color="auto"/>
              <w:left w:val="single" w:sz="4" w:space="0" w:color="auto"/>
              <w:bottom w:val="single" w:sz="4" w:space="0" w:color="auto"/>
            </w:tcBorders>
          </w:tcPr>
          <w:p w:rsidR="00B52B1C" w:rsidRDefault="00B52B1C" w:rsidP="005A6327">
            <w:pPr>
              <w:jc w:val="center"/>
            </w:pPr>
            <w:r w:rsidRPr="00536DFC">
              <w:t>Half</w:t>
            </w:r>
          </w:p>
        </w:tc>
      </w:tr>
      <w:tr w:rsidR="00B52B1C" w:rsidRPr="004F582B" w:rsidTr="005A6327">
        <w:trPr>
          <w:trHeight w:val="2"/>
        </w:trPr>
        <w:tc>
          <w:tcPr>
            <w:tcW w:w="1548" w:type="dxa"/>
            <w:tcBorders>
              <w:top w:val="single" w:sz="4" w:space="0" w:color="auto"/>
              <w:bottom w:val="single" w:sz="4" w:space="0" w:color="auto"/>
              <w:right w:val="single" w:sz="4" w:space="0" w:color="auto"/>
            </w:tcBorders>
            <w:vAlign w:val="center"/>
          </w:tcPr>
          <w:p w:rsidR="00B52B1C" w:rsidRPr="004F582B" w:rsidRDefault="00B52B1C" w:rsidP="005A6327">
            <w:pPr>
              <w:jc w:val="center"/>
            </w:pPr>
            <w:r w:rsidRPr="004F582B">
              <w:t>308</w:t>
            </w:r>
          </w:p>
        </w:tc>
        <w:tc>
          <w:tcPr>
            <w:tcW w:w="5580" w:type="dxa"/>
            <w:tcBorders>
              <w:top w:val="single" w:sz="4" w:space="0" w:color="auto"/>
              <w:left w:val="single" w:sz="4" w:space="0" w:color="auto"/>
              <w:bottom w:val="single" w:sz="4" w:space="0" w:color="auto"/>
              <w:right w:val="single" w:sz="4" w:space="0" w:color="auto"/>
            </w:tcBorders>
            <w:vAlign w:val="center"/>
          </w:tcPr>
          <w:p w:rsidR="00B52B1C" w:rsidRPr="004F582B" w:rsidRDefault="00B52B1C" w:rsidP="005A6327">
            <w:pPr>
              <w:ind w:right="-106"/>
            </w:pPr>
            <w:r w:rsidRPr="004F582B">
              <w:t>General Science</w:t>
            </w:r>
          </w:p>
        </w:tc>
        <w:tc>
          <w:tcPr>
            <w:tcW w:w="1062" w:type="dxa"/>
            <w:tcBorders>
              <w:top w:val="single" w:sz="4" w:space="0" w:color="auto"/>
              <w:left w:val="single" w:sz="4" w:space="0" w:color="auto"/>
              <w:bottom w:val="single" w:sz="4" w:space="0" w:color="auto"/>
            </w:tcBorders>
          </w:tcPr>
          <w:p w:rsidR="00B52B1C" w:rsidRPr="00213739" w:rsidRDefault="00B52B1C" w:rsidP="005A6327">
            <w:pPr>
              <w:tabs>
                <w:tab w:val="left" w:pos="720"/>
              </w:tabs>
              <w:jc w:val="center"/>
            </w:pPr>
            <w:r>
              <w:t>Full</w:t>
            </w:r>
          </w:p>
        </w:tc>
      </w:tr>
      <w:tr w:rsidR="00B52B1C" w:rsidRPr="004F582B" w:rsidTr="005A6327">
        <w:trPr>
          <w:trHeight w:val="2"/>
        </w:trPr>
        <w:tc>
          <w:tcPr>
            <w:tcW w:w="1548" w:type="dxa"/>
            <w:tcBorders>
              <w:top w:val="single" w:sz="4" w:space="0" w:color="auto"/>
              <w:bottom w:val="single" w:sz="4" w:space="0" w:color="auto"/>
              <w:right w:val="single" w:sz="4" w:space="0" w:color="auto"/>
            </w:tcBorders>
            <w:shd w:val="clear" w:color="auto" w:fill="FFFFFF" w:themeFill="background1"/>
          </w:tcPr>
          <w:p w:rsidR="00B52B1C" w:rsidRPr="00213739" w:rsidRDefault="00B52B1C" w:rsidP="005A6327">
            <w:pPr>
              <w:tabs>
                <w:tab w:val="left" w:pos="720"/>
              </w:tabs>
              <w:jc w:val="center"/>
            </w:pPr>
            <w:r>
              <w:t>309</w:t>
            </w:r>
          </w:p>
        </w:tc>
        <w:tc>
          <w:tcPr>
            <w:tcW w:w="5580" w:type="dxa"/>
            <w:tcBorders>
              <w:top w:val="single" w:sz="4" w:space="0" w:color="auto"/>
              <w:left w:val="single" w:sz="4" w:space="0" w:color="auto"/>
              <w:bottom w:val="single" w:sz="4" w:space="0" w:color="auto"/>
              <w:right w:val="single" w:sz="4" w:space="0" w:color="auto"/>
            </w:tcBorders>
            <w:shd w:val="clear" w:color="auto" w:fill="FFFFFF" w:themeFill="background1"/>
          </w:tcPr>
          <w:p w:rsidR="00B52B1C" w:rsidRPr="00213739" w:rsidRDefault="00B52B1C" w:rsidP="005A6327">
            <w:pPr>
              <w:tabs>
                <w:tab w:val="left" w:pos="720"/>
              </w:tabs>
              <w:ind w:right="-106"/>
            </w:pPr>
            <w:r>
              <w:t>Arabic</w:t>
            </w:r>
          </w:p>
        </w:tc>
        <w:tc>
          <w:tcPr>
            <w:tcW w:w="1062" w:type="dxa"/>
            <w:tcBorders>
              <w:top w:val="single" w:sz="4" w:space="0" w:color="auto"/>
              <w:left w:val="single" w:sz="4" w:space="0" w:color="auto"/>
              <w:bottom w:val="single" w:sz="4" w:space="0" w:color="auto"/>
            </w:tcBorders>
            <w:shd w:val="clear" w:color="auto" w:fill="FFFFFF" w:themeFill="background1"/>
          </w:tcPr>
          <w:p w:rsidR="00B52B1C" w:rsidRPr="00213739" w:rsidRDefault="00B52B1C" w:rsidP="005A6327">
            <w:pPr>
              <w:tabs>
                <w:tab w:val="left" w:pos="720"/>
              </w:tabs>
              <w:jc w:val="center"/>
            </w:pPr>
            <w:r>
              <w:t>Full</w:t>
            </w:r>
          </w:p>
        </w:tc>
      </w:tr>
      <w:tr w:rsidR="00B52B1C" w:rsidRPr="004F582B" w:rsidTr="005A6327">
        <w:trPr>
          <w:trHeight w:val="2"/>
        </w:trPr>
        <w:tc>
          <w:tcPr>
            <w:tcW w:w="1548" w:type="dxa"/>
            <w:tcBorders>
              <w:top w:val="single" w:sz="4" w:space="0" w:color="auto"/>
              <w:bottom w:val="single" w:sz="4" w:space="0" w:color="auto"/>
              <w:right w:val="single" w:sz="4" w:space="0" w:color="auto"/>
            </w:tcBorders>
          </w:tcPr>
          <w:p w:rsidR="00B52B1C" w:rsidRPr="00213739" w:rsidRDefault="00B52B1C" w:rsidP="005A6327">
            <w:pPr>
              <w:tabs>
                <w:tab w:val="left" w:pos="720"/>
              </w:tabs>
              <w:jc w:val="center"/>
            </w:pPr>
            <w:r>
              <w:t>311</w:t>
            </w:r>
          </w:p>
        </w:tc>
        <w:tc>
          <w:tcPr>
            <w:tcW w:w="5580" w:type="dxa"/>
            <w:tcBorders>
              <w:top w:val="single" w:sz="4" w:space="0" w:color="auto"/>
              <w:left w:val="single" w:sz="4" w:space="0" w:color="auto"/>
              <w:bottom w:val="single" w:sz="4" w:space="0" w:color="auto"/>
              <w:right w:val="single" w:sz="4" w:space="0" w:color="auto"/>
            </w:tcBorders>
          </w:tcPr>
          <w:p w:rsidR="00B52B1C" w:rsidRPr="00213739" w:rsidRDefault="00B52B1C" w:rsidP="005A6327">
            <w:pPr>
              <w:tabs>
                <w:tab w:val="left" w:pos="720"/>
              </w:tabs>
              <w:ind w:right="-106"/>
            </w:pPr>
            <w:r>
              <w:t>Book Keeping and Accountancy</w:t>
            </w:r>
          </w:p>
        </w:tc>
        <w:tc>
          <w:tcPr>
            <w:tcW w:w="1062" w:type="dxa"/>
            <w:tcBorders>
              <w:top w:val="single" w:sz="4" w:space="0" w:color="auto"/>
              <w:left w:val="single" w:sz="4" w:space="0" w:color="auto"/>
              <w:bottom w:val="single" w:sz="4" w:space="0" w:color="auto"/>
            </w:tcBorders>
          </w:tcPr>
          <w:p w:rsidR="00B52B1C" w:rsidRPr="00213739" w:rsidRDefault="00B52B1C" w:rsidP="005A6327">
            <w:pPr>
              <w:tabs>
                <w:tab w:val="left" w:pos="720"/>
              </w:tabs>
              <w:jc w:val="center"/>
            </w:pPr>
            <w:r>
              <w:t>Full</w:t>
            </w:r>
          </w:p>
        </w:tc>
      </w:tr>
      <w:tr w:rsidR="00B52B1C" w:rsidRPr="004F582B" w:rsidTr="005A6327">
        <w:trPr>
          <w:trHeight w:val="2"/>
        </w:trPr>
        <w:tc>
          <w:tcPr>
            <w:tcW w:w="1548" w:type="dxa"/>
            <w:tcBorders>
              <w:top w:val="single" w:sz="4" w:space="0" w:color="auto"/>
              <w:bottom w:val="single" w:sz="4" w:space="0" w:color="auto"/>
              <w:right w:val="single" w:sz="4" w:space="0" w:color="auto"/>
            </w:tcBorders>
            <w:shd w:val="clear" w:color="auto" w:fill="FFFFFF" w:themeFill="background1"/>
          </w:tcPr>
          <w:p w:rsidR="00B52B1C" w:rsidRPr="00213739" w:rsidRDefault="00B52B1C" w:rsidP="005A6327">
            <w:pPr>
              <w:tabs>
                <w:tab w:val="left" w:pos="720"/>
              </w:tabs>
              <w:jc w:val="center"/>
            </w:pPr>
            <w:r>
              <w:t>312</w:t>
            </w:r>
          </w:p>
        </w:tc>
        <w:tc>
          <w:tcPr>
            <w:tcW w:w="5580" w:type="dxa"/>
            <w:tcBorders>
              <w:top w:val="single" w:sz="4" w:space="0" w:color="auto"/>
              <w:left w:val="single" w:sz="4" w:space="0" w:color="auto"/>
              <w:bottom w:val="single" w:sz="4" w:space="0" w:color="auto"/>
              <w:right w:val="single" w:sz="4" w:space="0" w:color="auto"/>
            </w:tcBorders>
            <w:shd w:val="clear" w:color="auto" w:fill="FFFFFF" w:themeFill="background1"/>
          </w:tcPr>
          <w:p w:rsidR="00B52B1C" w:rsidRPr="00213739" w:rsidRDefault="00B52B1C" w:rsidP="005A6327">
            <w:pPr>
              <w:tabs>
                <w:tab w:val="left" w:pos="720"/>
              </w:tabs>
              <w:ind w:right="-106"/>
            </w:pPr>
            <w:r>
              <w:t>Education</w:t>
            </w:r>
          </w:p>
        </w:tc>
        <w:tc>
          <w:tcPr>
            <w:tcW w:w="1062" w:type="dxa"/>
            <w:tcBorders>
              <w:top w:val="single" w:sz="4" w:space="0" w:color="auto"/>
              <w:left w:val="single" w:sz="4" w:space="0" w:color="auto"/>
              <w:bottom w:val="single" w:sz="4" w:space="0" w:color="auto"/>
            </w:tcBorders>
            <w:shd w:val="clear" w:color="auto" w:fill="FFFFFF" w:themeFill="background1"/>
          </w:tcPr>
          <w:p w:rsidR="00B52B1C" w:rsidRPr="00213739" w:rsidRDefault="00B52B1C" w:rsidP="005A6327">
            <w:pPr>
              <w:tabs>
                <w:tab w:val="left" w:pos="720"/>
              </w:tabs>
              <w:jc w:val="center"/>
            </w:pPr>
            <w:r>
              <w:t>Full</w:t>
            </w:r>
          </w:p>
        </w:tc>
      </w:tr>
      <w:tr w:rsidR="00B52B1C" w:rsidRPr="004F582B" w:rsidTr="005A6327">
        <w:trPr>
          <w:trHeight w:val="2"/>
        </w:trPr>
        <w:tc>
          <w:tcPr>
            <w:tcW w:w="1548" w:type="dxa"/>
            <w:tcBorders>
              <w:top w:val="single" w:sz="4" w:space="0" w:color="auto"/>
              <w:bottom w:val="single" w:sz="4" w:space="0" w:color="auto"/>
              <w:right w:val="single" w:sz="4" w:space="0" w:color="auto"/>
            </w:tcBorders>
          </w:tcPr>
          <w:p w:rsidR="00B52B1C" w:rsidRPr="00D02F8A" w:rsidRDefault="00B52B1C" w:rsidP="005A6327">
            <w:pPr>
              <w:jc w:val="center"/>
            </w:pPr>
            <w:r w:rsidRPr="00D02F8A">
              <w:rPr>
                <w:szCs w:val="22"/>
              </w:rPr>
              <w:t>313</w:t>
            </w:r>
          </w:p>
        </w:tc>
        <w:tc>
          <w:tcPr>
            <w:tcW w:w="5580" w:type="dxa"/>
            <w:tcBorders>
              <w:top w:val="single" w:sz="4" w:space="0" w:color="auto"/>
              <w:left w:val="single" w:sz="4" w:space="0" w:color="auto"/>
              <w:bottom w:val="single" w:sz="4" w:space="0" w:color="auto"/>
              <w:right w:val="single" w:sz="4" w:space="0" w:color="auto"/>
            </w:tcBorders>
          </w:tcPr>
          <w:p w:rsidR="00B52B1C" w:rsidRPr="00D02F8A" w:rsidRDefault="00B52B1C" w:rsidP="005A6327">
            <w:pPr>
              <w:ind w:right="-106"/>
            </w:pPr>
            <w:r w:rsidRPr="00D02F8A">
              <w:rPr>
                <w:szCs w:val="22"/>
              </w:rPr>
              <w:t xml:space="preserve">Dairy </w:t>
            </w:r>
            <w:r>
              <w:rPr>
                <w:szCs w:val="22"/>
              </w:rPr>
              <w:t>Farming</w:t>
            </w:r>
          </w:p>
        </w:tc>
        <w:tc>
          <w:tcPr>
            <w:tcW w:w="1062" w:type="dxa"/>
            <w:tcBorders>
              <w:top w:val="single" w:sz="4" w:space="0" w:color="auto"/>
              <w:left w:val="single" w:sz="4" w:space="0" w:color="auto"/>
              <w:bottom w:val="single" w:sz="4" w:space="0" w:color="auto"/>
            </w:tcBorders>
          </w:tcPr>
          <w:p w:rsidR="00B52B1C" w:rsidRPr="00D02F8A" w:rsidRDefault="00B52B1C" w:rsidP="005A6327">
            <w:pPr>
              <w:jc w:val="center"/>
            </w:pPr>
            <w:r>
              <w:t>Half</w:t>
            </w:r>
          </w:p>
        </w:tc>
      </w:tr>
      <w:tr w:rsidR="00E105B0" w:rsidRPr="004F582B" w:rsidTr="005A6327">
        <w:trPr>
          <w:trHeight w:val="2"/>
        </w:trPr>
        <w:tc>
          <w:tcPr>
            <w:tcW w:w="1548" w:type="dxa"/>
            <w:tcBorders>
              <w:top w:val="single" w:sz="4" w:space="0" w:color="auto"/>
              <w:bottom w:val="single" w:sz="4" w:space="0" w:color="auto"/>
              <w:right w:val="single" w:sz="4" w:space="0" w:color="auto"/>
            </w:tcBorders>
            <w:vAlign w:val="center"/>
          </w:tcPr>
          <w:p w:rsidR="00E105B0" w:rsidRPr="004F582B" w:rsidRDefault="00E105B0" w:rsidP="005A6327">
            <w:pPr>
              <w:jc w:val="center"/>
              <w:rPr>
                <w:b/>
              </w:rPr>
            </w:pPr>
            <w:r w:rsidRPr="004F582B">
              <w:rPr>
                <w:b/>
              </w:rPr>
              <w:lastRenderedPageBreak/>
              <w:t>Course Code</w:t>
            </w:r>
          </w:p>
        </w:tc>
        <w:tc>
          <w:tcPr>
            <w:tcW w:w="5580" w:type="dxa"/>
            <w:tcBorders>
              <w:top w:val="single" w:sz="4" w:space="0" w:color="auto"/>
              <w:left w:val="single" w:sz="4" w:space="0" w:color="auto"/>
              <w:bottom w:val="single" w:sz="4" w:space="0" w:color="auto"/>
              <w:right w:val="single" w:sz="4" w:space="0" w:color="auto"/>
            </w:tcBorders>
            <w:vAlign w:val="center"/>
          </w:tcPr>
          <w:p w:rsidR="00E105B0" w:rsidRPr="004F582B" w:rsidRDefault="00E105B0" w:rsidP="005A6327">
            <w:pPr>
              <w:jc w:val="center"/>
              <w:rPr>
                <w:b/>
              </w:rPr>
            </w:pPr>
            <w:r>
              <w:rPr>
                <w:b/>
              </w:rPr>
              <w:t xml:space="preserve">Course </w:t>
            </w:r>
            <w:r w:rsidRPr="004F582B">
              <w:rPr>
                <w:b/>
              </w:rPr>
              <w:t>Title</w:t>
            </w:r>
          </w:p>
        </w:tc>
        <w:tc>
          <w:tcPr>
            <w:tcW w:w="1062" w:type="dxa"/>
            <w:tcBorders>
              <w:top w:val="single" w:sz="4" w:space="0" w:color="auto"/>
              <w:left w:val="single" w:sz="4" w:space="0" w:color="auto"/>
              <w:bottom w:val="single" w:sz="4" w:space="0" w:color="auto"/>
            </w:tcBorders>
            <w:vAlign w:val="center"/>
          </w:tcPr>
          <w:p w:rsidR="00E105B0" w:rsidRPr="004F582B" w:rsidRDefault="00E105B0" w:rsidP="005A6327">
            <w:pPr>
              <w:jc w:val="center"/>
              <w:rPr>
                <w:b/>
              </w:rPr>
            </w:pPr>
            <w:r w:rsidRPr="004F582B">
              <w:rPr>
                <w:b/>
              </w:rPr>
              <w:t>Credit</w:t>
            </w:r>
          </w:p>
        </w:tc>
      </w:tr>
      <w:tr w:rsidR="00B52B1C" w:rsidRPr="004F582B" w:rsidTr="005A6327">
        <w:trPr>
          <w:trHeight w:val="2"/>
        </w:trPr>
        <w:tc>
          <w:tcPr>
            <w:tcW w:w="1548" w:type="dxa"/>
            <w:tcBorders>
              <w:top w:val="single" w:sz="4" w:space="0" w:color="auto"/>
              <w:bottom w:val="single" w:sz="4" w:space="0" w:color="auto"/>
              <w:right w:val="single" w:sz="4" w:space="0" w:color="auto"/>
            </w:tcBorders>
          </w:tcPr>
          <w:p w:rsidR="00B52B1C" w:rsidRPr="00D02F8A" w:rsidRDefault="00E105B0" w:rsidP="005A6327">
            <w:pPr>
              <w:jc w:val="center"/>
            </w:pPr>
            <w:r>
              <w:rPr>
                <w:szCs w:val="22"/>
              </w:rPr>
              <w:t xml:space="preserve">   </w:t>
            </w:r>
            <w:r w:rsidR="00B52B1C">
              <w:rPr>
                <w:szCs w:val="22"/>
              </w:rPr>
              <w:t>314**</w:t>
            </w:r>
          </w:p>
        </w:tc>
        <w:tc>
          <w:tcPr>
            <w:tcW w:w="5580" w:type="dxa"/>
            <w:tcBorders>
              <w:top w:val="single" w:sz="4" w:space="0" w:color="auto"/>
              <w:left w:val="single" w:sz="4" w:space="0" w:color="auto"/>
              <w:bottom w:val="single" w:sz="4" w:space="0" w:color="auto"/>
              <w:right w:val="single" w:sz="4" w:space="0" w:color="auto"/>
            </w:tcBorders>
          </w:tcPr>
          <w:p w:rsidR="00B52B1C" w:rsidRPr="00D02F8A" w:rsidRDefault="00B52B1C" w:rsidP="005A6327">
            <w:pPr>
              <w:ind w:right="-106"/>
            </w:pPr>
            <w:r>
              <w:rPr>
                <w:szCs w:val="22"/>
              </w:rPr>
              <w:t>Electrician</w:t>
            </w:r>
          </w:p>
        </w:tc>
        <w:tc>
          <w:tcPr>
            <w:tcW w:w="1062" w:type="dxa"/>
            <w:tcBorders>
              <w:top w:val="single" w:sz="4" w:space="0" w:color="auto"/>
              <w:left w:val="single" w:sz="4" w:space="0" w:color="auto"/>
              <w:bottom w:val="single" w:sz="4" w:space="0" w:color="auto"/>
            </w:tcBorders>
          </w:tcPr>
          <w:p w:rsidR="00B52B1C" w:rsidRPr="00D02F8A" w:rsidRDefault="00B52B1C" w:rsidP="005A6327">
            <w:pPr>
              <w:jc w:val="center"/>
            </w:pPr>
            <w:r>
              <w:rPr>
                <w:szCs w:val="22"/>
              </w:rPr>
              <w:t>Half</w:t>
            </w:r>
          </w:p>
        </w:tc>
      </w:tr>
      <w:tr w:rsidR="00B52B1C" w:rsidRPr="004F582B" w:rsidTr="005A6327">
        <w:trPr>
          <w:trHeight w:val="2"/>
        </w:trPr>
        <w:tc>
          <w:tcPr>
            <w:tcW w:w="1548" w:type="dxa"/>
            <w:tcBorders>
              <w:top w:val="single" w:sz="4" w:space="0" w:color="auto"/>
              <w:bottom w:val="single" w:sz="4" w:space="0" w:color="auto"/>
              <w:right w:val="single" w:sz="4" w:space="0" w:color="auto"/>
            </w:tcBorders>
          </w:tcPr>
          <w:p w:rsidR="00B52B1C" w:rsidRPr="00213739" w:rsidRDefault="00B52B1C" w:rsidP="005A6327">
            <w:pPr>
              <w:tabs>
                <w:tab w:val="left" w:pos="720"/>
              </w:tabs>
              <w:jc w:val="center"/>
            </w:pPr>
            <w:r w:rsidRPr="00213739">
              <w:t>315</w:t>
            </w:r>
          </w:p>
        </w:tc>
        <w:tc>
          <w:tcPr>
            <w:tcW w:w="5580" w:type="dxa"/>
            <w:tcBorders>
              <w:top w:val="single" w:sz="4" w:space="0" w:color="auto"/>
              <w:left w:val="single" w:sz="4" w:space="0" w:color="auto"/>
              <w:bottom w:val="single" w:sz="4" w:space="0" w:color="auto"/>
              <w:right w:val="single" w:sz="4" w:space="0" w:color="auto"/>
            </w:tcBorders>
          </w:tcPr>
          <w:p w:rsidR="00B52B1C" w:rsidRPr="00213739" w:rsidRDefault="00B52B1C" w:rsidP="005A6327">
            <w:pPr>
              <w:tabs>
                <w:tab w:val="left" w:pos="720"/>
              </w:tabs>
              <w:ind w:right="-106"/>
            </w:pPr>
            <w:r w:rsidRPr="00213739">
              <w:t>Economics</w:t>
            </w:r>
          </w:p>
        </w:tc>
        <w:tc>
          <w:tcPr>
            <w:tcW w:w="1062" w:type="dxa"/>
            <w:tcBorders>
              <w:top w:val="single" w:sz="4" w:space="0" w:color="auto"/>
              <w:left w:val="single" w:sz="4" w:space="0" w:color="auto"/>
              <w:bottom w:val="single" w:sz="4" w:space="0" w:color="auto"/>
            </w:tcBorders>
          </w:tcPr>
          <w:p w:rsidR="00B52B1C" w:rsidRPr="00213739" w:rsidRDefault="00B52B1C" w:rsidP="005A6327">
            <w:pPr>
              <w:tabs>
                <w:tab w:val="left" w:pos="720"/>
              </w:tabs>
              <w:jc w:val="center"/>
            </w:pPr>
            <w:r>
              <w:t>Full</w:t>
            </w:r>
          </w:p>
        </w:tc>
      </w:tr>
      <w:tr w:rsidR="00B52B1C" w:rsidRPr="004F582B" w:rsidTr="005A6327">
        <w:trPr>
          <w:trHeight w:val="2"/>
        </w:trPr>
        <w:tc>
          <w:tcPr>
            <w:tcW w:w="1548" w:type="dxa"/>
            <w:tcBorders>
              <w:top w:val="single" w:sz="4" w:space="0" w:color="auto"/>
              <w:bottom w:val="single" w:sz="4" w:space="0" w:color="auto"/>
              <w:right w:val="single" w:sz="4" w:space="0" w:color="auto"/>
            </w:tcBorders>
          </w:tcPr>
          <w:p w:rsidR="00B52B1C" w:rsidRPr="00213739" w:rsidRDefault="00B52B1C" w:rsidP="005A6327">
            <w:pPr>
              <w:tabs>
                <w:tab w:val="left" w:pos="720"/>
              </w:tabs>
              <w:jc w:val="center"/>
            </w:pPr>
            <w:r w:rsidRPr="00213739">
              <w:t>321</w:t>
            </w:r>
          </w:p>
        </w:tc>
        <w:tc>
          <w:tcPr>
            <w:tcW w:w="5580" w:type="dxa"/>
            <w:tcBorders>
              <w:top w:val="single" w:sz="4" w:space="0" w:color="auto"/>
              <w:left w:val="single" w:sz="4" w:space="0" w:color="auto"/>
              <w:bottom w:val="single" w:sz="4" w:space="0" w:color="auto"/>
              <w:right w:val="single" w:sz="4" w:space="0" w:color="auto"/>
            </w:tcBorders>
          </w:tcPr>
          <w:p w:rsidR="00B52B1C" w:rsidRPr="00213739" w:rsidRDefault="00B52B1C" w:rsidP="005A6327">
            <w:pPr>
              <w:tabs>
                <w:tab w:val="left" w:pos="720"/>
              </w:tabs>
              <w:ind w:right="-106"/>
            </w:pPr>
            <w:r w:rsidRPr="00213739">
              <w:t>Muslim History of Sub-Continent</w:t>
            </w:r>
          </w:p>
        </w:tc>
        <w:tc>
          <w:tcPr>
            <w:tcW w:w="1062" w:type="dxa"/>
            <w:tcBorders>
              <w:top w:val="single" w:sz="4" w:space="0" w:color="auto"/>
              <w:left w:val="single" w:sz="4" w:space="0" w:color="auto"/>
              <w:bottom w:val="single" w:sz="4" w:space="0" w:color="auto"/>
            </w:tcBorders>
          </w:tcPr>
          <w:p w:rsidR="00B52B1C" w:rsidRPr="00213739" w:rsidRDefault="00B52B1C" w:rsidP="005A6327">
            <w:pPr>
              <w:tabs>
                <w:tab w:val="left" w:pos="720"/>
              </w:tabs>
              <w:jc w:val="center"/>
            </w:pPr>
            <w:r>
              <w:t>Full</w:t>
            </w:r>
          </w:p>
        </w:tc>
      </w:tr>
      <w:tr w:rsidR="00B52B1C" w:rsidRPr="004F582B" w:rsidTr="005A6327">
        <w:trPr>
          <w:trHeight w:val="2"/>
        </w:trPr>
        <w:tc>
          <w:tcPr>
            <w:tcW w:w="1548" w:type="dxa"/>
            <w:tcBorders>
              <w:top w:val="single" w:sz="4" w:space="0" w:color="auto"/>
              <w:bottom w:val="single" w:sz="4" w:space="0" w:color="auto"/>
              <w:right w:val="single" w:sz="4" w:space="0" w:color="auto"/>
            </w:tcBorders>
          </w:tcPr>
          <w:p w:rsidR="00B52B1C" w:rsidRPr="00213739" w:rsidRDefault="00B52B1C" w:rsidP="005A6327">
            <w:pPr>
              <w:tabs>
                <w:tab w:val="left" w:pos="720"/>
              </w:tabs>
              <w:jc w:val="center"/>
            </w:pPr>
            <w:r w:rsidRPr="00213739">
              <w:t>322</w:t>
            </w:r>
          </w:p>
        </w:tc>
        <w:tc>
          <w:tcPr>
            <w:tcW w:w="5580" w:type="dxa"/>
            <w:tcBorders>
              <w:top w:val="single" w:sz="4" w:space="0" w:color="auto"/>
              <w:left w:val="single" w:sz="4" w:space="0" w:color="auto"/>
              <w:bottom w:val="single" w:sz="4" w:space="0" w:color="auto"/>
              <w:right w:val="single" w:sz="4" w:space="0" w:color="auto"/>
            </w:tcBorders>
          </w:tcPr>
          <w:p w:rsidR="00B52B1C" w:rsidRPr="00213739" w:rsidRDefault="00B52B1C" w:rsidP="005A6327">
            <w:pPr>
              <w:tabs>
                <w:tab w:val="left" w:pos="720"/>
              </w:tabs>
              <w:ind w:right="-106"/>
            </w:pPr>
            <w:r w:rsidRPr="00213739">
              <w:t>Secretarial Practice</w:t>
            </w:r>
          </w:p>
        </w:tc>
        <w:tc>
          <w:tcPr>
            <w:tcW w:w="1062" w:type="dxa"/>
            <w:tcBorders>
              <w:top w:val="single" w:sz="4" w:space="0" w:color="auto"/>
              <w:left w:val="single" w:sz="4" w:space="0" w:color="auto"/>
              <w:bottom w:val="single" w:sz="4" w:space="0" w:color="auto"/>
            </w:tcBorders>
          </w:tcPr>
          <w:p w:rsidR="00B52B1C" w:rsidRDefault="00B52B1C" w:rsidP="005A6327">
            <w:pPr>
              <w:jc w:val="center"/>
            </w:pPr>
            <w:r w:rsidRPr="005D213C">
              <w:t>Half</w:t>
            </w:r>
          </w:p>
        </w:tc>
      </w:tr>
      <w:tr w:rsidR="00B52B1C" w:rsidRPr="004F582B" w:rsidTr="005A6327">
        <w:trPr>
          <w:trHeight w:val="2"/>
        </w:trPr>
        <w:tc>
          <w:tcPr>
            <w:tcW w:w="1548" w:type="dxa"/>
            <w:tcBorders>
              <w:top w:val="single" w:sz="4" w:space="0" w:color="auto"/>
              <w:bottom w:val="single" w:sz="4" w:space="0" w:color="auto"/>
              <w:right w:val="single" w:sz="4" w:space="0" w:color="auto"/>
            </w:tcBorders>
          </w:tcPr>
          <w:p w:rsidR="00B52B1C" w:rsidRPr="00D02F8A" w:rsidRDefault="00B52B1C" w:rsidP="005A6327">
            <w:pPr>
              <w:jc w:val="center"/>
            </w:pPr>
            <w:r w:rsidRPr="00D02F8A">
              <w:rPr>
                <w:szCs w:val="22"/>
              </w:rPr>
              <w:t>326</w:t>
            </w:r>
          </w:p>
        </w:tc>
        <w:tc>
          <w:tcPr>
            <w:tcW w:w="5580" w:type="dxa"/>
            <w:tcBorders>
              <w:top w:val="single" w:sz="4" w:space="0" w:color="auto"/>
              <w:left w:val="single" w:sz="4" w:space="0" w:color="auto"/>
              <w:bottom w:val="single" w:sz="4" w:space="0" w:color="auto"/>
              <w:right w:val="single" w:sz="4" w:space="0" w:color="auto"/>
            </w:tcBorders>
          </w:tcPr>
          <w:p w:rsidR="00B52B1C" w:rsidRPr="00D02F8A" w:rsidRDefault="00B52B1C" w:rsidP="005A6327">
            <w:pPr>
              <w:ind w:right="-106"/>
            </w:pPr>
            <w:r w:rsidRPr="00D02F8A">
              <w:rPr>
                <w:szCs w:val="22"/>
              </w:rPr>
              <w:t>Farm Income Generating Skills</w:t>
            </w:r>
          </w:p>
        </w:tc>
        <w:tc>
          <w:tcPr>
            <w:tcW w:w="1062" w:type="dxa"/>
            <w:tcBorders>
              <w:top w:val="single" w:sz="4" w:space="0" w:color="auto"/>
              <w:left w:val="single" w:sz="4" w:space="0" w:color="auto"/>
              <w:bottom w:val="single" w:sz="4" w:space="0" w:color="auto"/>
            </w:tcBorders>
          </w:tcPr>
          <w:p w:rsidR="00B52B1C" w:rsidRDefault="00B52B1C" w:rsidP="005A6327">
            <w:pPr>
              <w:jc w:val="center"/>
            </w:pPr>
            <w:r w:rsidRPr="005D213C">
              <w:t>Half</w:t>
            </w:r>
          </w:p>
        </w:tc>
      </w:tr>
      <w:tr w:rsidR="00B52B1C" w:rsidRPr="004F582B" w:rsidTr="005A6327">
        <w:trPr>
          <w:trHeight w:val="2"/>
        </w:trPr>
        <w:tc>
          <w:tcPr>
            <w:tcW w:w="1548" w:type="dxa"/>
            <w:tcBorders>
              <w:top w:val="single" w:sz="4" w:space="0" w:color="auto"/>
              <w:bottom w:val="single" w:sz="4" w:space="0" w:color="auto"/>
              <w:right w:val="single" w:sz="4" w:space="0" w:color="auto"/>
            </w:tcBorders>
          </w:tcPr>
          <w:p w:rsidR="00B52B1C" w:rsidRPr="00D02F8A" w:rsidRDefault="00B52B1C" w:rsidP="005A6327">
            <w:pPr>
              <w:jc w:val="center"/>
            </w:pPr>
            <w:r w:rsidRPr="00D02F8A">
              <w:rPr>
                <w:szCs w:val="22"/>
              </w:rPr>
              <w:t>327</w:t>
            </w:r>
          </w:p>
        </w:tc>
        <w:tc>
          <w:tcPr>
            <w:tcW w:w="5580" w:type="dxa"/>
            <w:tcBorders>
              <w:top w:val="single" w:sz="4" w:space="0" w:color="auto"/>
              <w:left w:val="single" w:sz="4" w:space="0" w:color="auto"/>
              <w:bottom w:val="single" w:sz="4" w:space="0" w:color="auto"/>
              <w:right w:val="single" w:sz="4" w:space="0" w:color="auto"/>
            </w:tcBorders>
          </w:tcPr>
          <w:p w:rsidR="00B52B1C" w:rsidRPr="00D02F8A" w:rsidRDefault="00B52B1C" w:rsidP="005A6327">
            <w:pPr>
              <w:ind w:right="-106"/>
            </w:pPr>
            <w:r w:rsidRPr="00D02F8A">
              <w:rPr>
                <w:szCs w:val="22"/>
              </w:rPr>
              <w:t>Farm Machinery</w:t>
            </w:r>
          </w:p>
        </w:tc>
        <w:tc>
          <w:tcPr>
            <w:tcW w:w="1062" w:type="dxa"/>
            <w:tcBorders>
              <w:top w:val="single" w:sz="4" w:space="0" w:color="auto"/>
              <w:left w:val="single" w:sz="4" w:space="0" w:color="auto"/>
              <w:bottom w:val="single" w:sz="4" w:space="0" w:color="auto"/>
            </w:tcBorders>
          </w:tcPr>
          <w:p w:rsidR="00B52B1C" w:rsidRDefault="00B52B1C" w:rsidP="005A6327">
            <w:pPr>
              <w:jc w:val="center"/>
            </w:pPr>
            <w:r w:rsidRPr="005D213C">
              <w:t>Half</w:t>
            </w:r>
          </w:p>
        </w:tc>
      </w:tr>
      <w:tr w:rsidR="00B52B1C" w:rsidRPr="004F582B" w:rsidTr="005A6327">
        <w:trPr>
          <w:trHeight w:val="2"/>
        </w:trPr>
        <w:tc>
          <w:tcPr>
            <w:tcW w:w="1548" w:type="dxa"/>
            <w:tcBorders>
              <w:top w:val="single" w:sz="4" w:space="0" w:color="auto"/>
              <w:bottom w:val="single" w:sz="4" w:space="0" w:color="auto"/>
              <w:right w:val="single" w:sz="4" w:space="0" w:color="auto"/>
            </w:tcBorders>
          </w:tcPr>
          <w:p w:rsidR="00B52B1C" w:rsidRPr="00D02F8A" w:rsidRDefault="00B52B1C" w:rsidP="005A6327">
            <w:pPr>
              <w:jc w:val="center"/>
            </w:pPr>
            <w:r w:rsidRPr="00D02F8A">
              <w:rPr>
                <w:szCs w:val="22"/>
              </w:rPr>
              <w:t>328</w:t>
            </w:r>
          </w:p>
        </w:tc>
        <w:tc>
          <w:tcPr>
            <w:tcW w:w="5580" w:type="dxa"/>
            <w:tcBorders>
              <w:top w:val="single" w:sz="4" w:space="0" w:color="auto"/>
              <w:left w:val="single" w:sz="4" w:space="0" w:color="auto"/>
              <w:bottom w:val="single" w:sz="4" w:space="0" w:color="auto"/>
              <w:right w:val="single" w:sz="4" w:space="0" w:color="auto"/>
            </w:tcBorders>
          </w:tcPr>
          <w:p w:rsidR="00B52B1C" w:rsidRPr="00D02F8A" w:rsidRDefault="00B52B1C" w:rsidP="005A6327">
            <w:pPr>
              <w:ind w:right="-106"/>
            </w:pPr>
            <w:r w:rsidRPr="00D02F8A">
              <w:rPr>
                <w:szCs w:val="22"/>
              </w:rPr>
              <w:t>Improved Methods of Oil Seed Crops</w:t>
            </w:r>
          </w:p>
        </w:tc>
        <w:tc>
          <w:tcPr>
            <w:tcW w:w="1062" w:type="dxa"/>
            <w:tcBorders>
              <w:top w:val="single" w:sz="4" w:space="0" w:color="auto"/>
              <w:left w:val="single" w:sz="4" w:space="0" w:color="auto"/>
              <w:bottom w:val="single" w:sz="4" w:space="0" w:color="auto"/>
            </w:tcBorders>
          </w:tcPr>
          <w:p w:rsidR="00B52B1C" w:rsidRDefault="00B52B1C" w:rsidP="005A6327">
            <w:pPr>
              <w:jc w:val="center"/>
            </w:pPr>
            <w:r w:rsidRPr="005D213C">
              <w:t>Half</w:t>
            </w:r>
          </w:p>
        </w:tc>
      </w:tr>
      <w:tr w:rsidR="00B52B1C" w:rsidRPr="004F582B" w:rsidTr="005A6327">
        <w:trPr>
          <w:trHeight w:val="2"/>
        </w:trPr>
        <w:tc>
          <w:tcPr>
            <w:tcW w:w="1548" w:type="dxa"/>
            <w:tcBorders>
              <w:top w:val="single" w:sz="4" w:space="0" w:color="auto"/>
              <w:bottom w:val="single" w:sz="4" w:space="0" w:color="auto"/>
              <w:right w:val="single" w:sz="4" w:space="0" w:color="auto"/>
            </w:tcBorders>
          </w:tcPr>
          <w:p w:rsidR="00B52B1C" w:rsidRPr="00D02F8A" w:rsidRDefault="00B52B1C" w:rsidP="005A6327">
            <w:pPr>
              <w:jc w:val="center"/>
            </w:pPr>
            <w:r w:rsidRPr="00D02F8A">
              <w:rPr>
                <w:szCs w:val="22"/>
              </w:rPr>
              <w:t>329</w:t>
            </w:r>
          </w:p>
        </w:tc>
        <w:tc>
          <w:tcPr>
            <w:tcW w:w="5580" w:type="dxa"/>
            <w:tcBorders>
              <w:top w:val="single" w:sz="4" w:space="0" w:color="auto"/>
              <w:left w:val="single" w:sz="4" w:space="0" w:color="auto"/>
              <w:bottom w:val="single" w:sz="4" w:space="0" w:color="auto"/>
              <w:right w:val="single" w:sz="4" w:space="0" w:color="auto"/>
            </w:tcBorders>
          </w:tcPr>
          <w:p w:rsidR="00B52B1C" w:rsidRPr="00D02F8A" w:rsidRDefault="00B52B1C" w:rsidP="005A6327">
            <w:pPr>
              <w:ind w:right="-106"/>
            </w:pPr>
            <w:r w:rsidRPr="00D02F8A">
              <w:rPr>
                <w:szCs w:val="22"/>
              </w:rPr>
              <w:t>Jadeed Zarat</w:t>
            </w:r>
          </w:p>
        </w:tc>
        <w:tc>
          <w:tcPr>
            <w:tcW w:w="1062" w:type="dxa"/>
            <w:tcBorders>
              <w:top w:val="single" w:sz="4" w:space="0" w:color="auto"/>
              <w:left w:val="single" w:sz="4" w:space="0" w:color="auto"/>
              <w:bottom w:val="single" w:sz="4" w:space="0" w:color="auto"/>
            </w:tcBorders>
          </w:tcPr>
          <w:p w:rsidR="00B52B1C" w:rsidRDefault="00B52B1C" w:rsidP="005A6327">
            <w:pPr>
              <w:jc w:val="center"/>
            </w:pPr>
            <w:r w:rsidRPr="005D213C">
              <w:t>Half</w:t>
            </w:r>
          </w:p>
        </w:tc>
      </w:tr>
      <w:tr w:rsidR="00B52B1C" w:rsidRPr="004F582B" w:rsidTr="005A6327">
        <w:trPr>
          <w:trHeight w:val="2"/>
        </w:trPr>
        <w:tc>
          <w:tcPr>
            <w:tcW w:w="1548" w:type="dxa"/>
            <w:tcBorders>
              <w:top w:val="single" w:sz="4" w:space="0" w:color="auto"/>
              <w:bottom w:val="single" w:sz="4" w:space="0" w:color="auto"/>
              <w:right w:val="single" w:sz="4" w:space="0" w:color="auto"/>
            </w:tcBorders>
          </w:tcPr>
          <w:p w:rsidR="00B52B1C" w:rsidRPr="00D02F8A" w:rsidRDefault="00B52B1C" w:rsidP="005A6327">
            <w:pPr>
              <w:jc w:val="center"/>
            </w:pPr>
            <w:r>
              <w:rPr>
                <w:szCs w:val="22"/>
              </w:rPr>
              <w:t>330</w:t>
            </w:r>
          </w:p>
        </w:tc>
        <w:tc>
          <w:tcPr>
            <w:tcW w:w="5580" w:type="dxa"/>
            <w:tcBorders>
              <w:top w:val="single" w:sz="4" w:space="0" w:color="auto"/>
              <w:left w:val="single" w:sz="4" w:space="0" w:color="auto"/>
              <w:bottom w:val="single" w:sz="4" w:space="0" w:color="auto"/>
              <w:right w:val="single" w:sz="4" w:space="0" w:color="auto"/>
            </w:tcBorders>
          </w:tcPr>
          <w:p w:rsidR="00B52B1C" w:rsidRPr="00D02F8A" w:rsidRDefault="00B52B1C" w:rsidP="005A6327">
            <w:pPr>
              <w:ind w:right="-106"/>
            </w:pPr>
            <w:r>
              <w:rPr>
                <w:szCs w:val="22"/>
              </w:rPr>
              <w:t>Child Care and Development</w:t>
            </w:r>
          </w:p>
        </w:tc>
        <w:tc>
          <w:tcPr>
            <w:tcW w:w="1062" w:type="dxa"/>
            <w:tcBorders>
              <w:top w:val="single" w:sz="4" w:space="0" w:color="auto"/>
              <w:left w:val="single" w:sz="4" w:space="0" w:color="auto"/>
              <w:bottom w:val="single" w:sz="4" w:space="0" w:color="auto"/>
            </w:tcBorders>
          </w:tcPr>
          <w:p w:rsidR="00B52B1C" w:rsidRDefault="00B52B1C" w:rsidP="005A6327">
            <w:pPr>
              <w:jc w:val="center"/>
            </w:pPr>
            <w:r w:rsidRPr="005D213C">
              <w:t>Half</w:t>
            </w:r>
          </w:p>
        </w:tc>
      </w:tr>
      <w:tr w:rsidR="00B52B1C" w:rsidRPr="004F582B" w:rsidTr="005A6327">
        <w:trPr>
          <w:trHeight w:val="2"/>
        </w:trPr>
        <w:tc>
          <w:tcPr>
            <w:tcW w:w="1548" w:type="dxa"/>
            <w:tcBorders>
              <w:top w:val="single" w:sz="4" w:space="0" w:color="auto"/>
              <w:bottom w:val="single" w:sz="4" w:space="0" w:color="auto"/>
              <w:right w:val="single" w:sz="4" w:space="0" w:color="auto"/>
            </w:tcBorders>
          </w:tcPr>
          <w:p w:rsidR="00B52B1C" w:rsidRPr="00D02F8A" w:rsidRDefault="00E105B0" w:rsidP="005A6327">
            <w:pPr>
              <w:jc w:val="center"/>
            </w:pPr>
            <w:r>
              <w:rPr>
                <w:szCs w:val="22"/>
              </w:rPr>
              <w:t xml:space="preserve"> </w:t>
            </w:r>
            <w:r w:rsidR="00B52B1C">
              <w:rPr>
                <w:szCs w:val="22"/>
              </w:rPr>
              <w:t>332*</w:t>
            </w:r>
          </w:p>
        </w:tc>
        <w:tc>
          <w:tcPr>
            <w:tcW w:w="5580" w:type="dxa"/>
            <w:tcBorders>
              <w:top w:val="single" w:sz="4" w:space="0" w:color="auto"/>
              <w:left w:val="single" w:sz="4" w:space="0" w:color="auto"/>
              <w:bottom w:val="single" w:sz="4" w:space="0" w:color="auto"/>
              <w:right w:val="single" w:sz="4" w:space="0" w:color="auto"/>
            </w:tcBorders>
          </w:tcPr>
          <w:p w:rsidR="00B52B1C" w:rsidRPr="00D02F8A" w:rsidRDefault="00B52B1C" w:rsidP="005A6327">
            <w:pPr>
              <w:ind w:right="-106"/>
            </w:pPr>
            <w:r>
              <w:rPr>
                <w:szCs w:val="22"/>
              </w:rPr>
              <w:t>Auto Servicing</w:t>
            </w:r>
          </w:p>
        </w:tc>
        <w:tc>
          <w:tcPr>
            <w:tcW w:w="1062" w:type="dxa"/>
            <w:tcBorders>
              <w:top w:val="single" w:sz="4" w:space="0" w:color="auto"/>
              <w:left w:val="single" w:sz="4" w:space="0" w:color="auto"/>
              <w:bottom w:val="single" w:sz="4" w:space="0" w:color="auto"/>
            </w:tcBorders>
          </w:tcPr>
          <w:p w:rsidR="00B52B1C" w:rsidRPr="00D02F8A" w:rsidRDefault="00B52B1C" w:rsidP="005A6327">
            <w:pPr>
              <w:jc w:val="center"/>
            </w:pPr>
            <w:r>
              <w:rPr>
                <w:szCs w:val="22"/>
              </w:rPr>
              <w:t>Half</w:t>
            </w:r>
          </w:p>
        </w:tc>
      </w:tr>
      <w:tr w:rsidR="00992DDF" w:rsidRPr="004F582B" w:rsidTr="005A6327">
        <w:trPr>
          <w:trHeight w:val="2"/>
        </w:trPr>
        <w:tc>
          <w:tcPr>
            <w:tcW w:w="1548" w:type="dxa"/>
            <w:tcBorders>
              <w:top w:val="single" w:sz="4" w:space="0" w:color="auto"/>
              <w:bottom w:val="single" w:sz="4" w:space="0" w:color="auto"/>
              <w:right w:val="single" w:sz="4" w:space="0" w:color="auto"/>
            </w:tcBorders>
          </w:tcPr>
          <w:p w:rsidR="00992DDF" w:rsidRDefault="00E105B0" w:rsidP="005A6327">
            <w:pPr>
              <w:jc w:val="center"/>
            </w:pPr>
            <w:r>
              <w:rPr>
                <w:szCs w:val="22"/>
              </w:rPr>
              <w:t xml:space="preserve">   </w:t>
            </w:r>
            <w:r w:rsidR="00992DDF">
              <w:rPr>
                <w:szCs w:val="22"/>
              </w:rPr>
              <w:t>341**</w:t>
            </w:r>
          </w:p>
        </w:tc>
        <w:tc>
          <w:tcPr>
            <w:tcW w:w="5580" w:type="dxa"/>
            <w:tcBorders>
              <w:top w:val="single" w:sz="4" w:space="0" w:color="auto"/>
              <w:left w:val="single" w:sz="4" w:space="0" w:color="auto"/>
              <w:bottom w:val="single" w:sz="4" w:space="0" w:color="auto"/>
              <w:right w:val="single" w:sz="4" w:space="0" w:color="auto"/>
            </w:tcBorders>
          </w:tcPr>
          <w:p w:rsidR="00992DDF" w:rsidRPr="00D76FFB" w:rsidRDefault="00992DDF" w:rsidP="005A6327">
            <w:r w:rsidRPr="00D76FFB">
              <w:t xml:space="preserve">Repair </w:t>
            </w:r>
            <w:r>
              <w:t xml:space="preserve">and </w:t>
            </w:r>
            <w:r w:rsidRPr="00D76FFB">
              <w:t>Maintenance of House Hold Electrical Appliances</w:t>
            </w:r>
          </w:p>
        </w:tc>
        <w:tc>
          <w:tcPr>
            <w:tcW w:w="1062" w:type="dxa"/>
            <w:tcBorders>
              <w:top w:val="single" w:sz="4" w:space="0" w:color="auto"/>
              <w:left w:val="single" w:sz="4" w:space="0" w:color="auto"/>
              <w:bottom w:val="single" w:sz="4" w:space="0" w:color="auto"/>
            </w:tcBorders>
            <w:vAlign w:val="center"/>
          </w:tcPr>
          <w:p w:rsidR="00992DDF" w:rsidRDefault="00992DDF" w:rsidP="005A6327">
            <w:pPr>
              <w:jc w:val="center"/>
            </w:pPr>
            <w:r>
              <w:rPr>
                <w:szCs w:val="22"/>
              </w:rPr>
              <w:t>Half</w:t>
            </w:r>
          </w:p>
        </w:tc>
      </w:tr>
      <w:tr w:rsidR="00B52B1C" w:rsidRPr="004F582B" w:rsidTr="005A6327">
        <w:trPr>
          <w:trHeight w:val="2"/>
        </w:trPr>
        <w:tc>
          <w:tcPr>
            <w:tcW w:w="1548" w:type="dxa"/>
            <w:tcBorders>
              <w:top w:val="single" w:sz="4" w:space="0" w:color="auto"/>
              <w:bottom w:val="single" w:sz="4" w:space="0" w:color="auto"/>
              <w:right w:val="single" w:sz="4" w:space="0" w:color="auto"/>
            </w:tcBorders>
          </w:tcPr>
          <w:p w:rsidR="00B52B1C" w:rsidRDefault="00B52B1C" w:rsidP="005A6327">
            <w:pPr>
              <w:jc w:val="center"/>
            </w:pPr>
            <w:r>
              <w:rPr>
                <w:szCs w:val="22"/>
              </w:rPr>
              <w:t>342</w:t>
            </w:r>
          </w:p>
        </w:tc>
        <w:tc>
          <w:tcPr>
            <w:tcW w:w="5580" w:type="dxa"/>
            <w:tcBorders>
              <w:top w:val="single" w:sz="4" w:space="0" w:color="auto"/>
              <w:left w:val="single" w:sz="4" w:space="0" w:color="auto"/>
              <w:bottom w:val="single" w:sz="4" w:space="0" w:color="auto"/>
              <w:right w:val="single" w:sz="4" w:space="0" w:color="auto"/>
            </w:tcBorders>
          </w:tcPr>
          <w:p w:rsidR="00B52B1C" w:rsidRPr="00320C9D" w:rsidRDefault="00B52B1C" w:rsidP="005A6327">
            <w:pPr>
              <w:ind w:right="-106"/>
            </w:pPr>
            <w:r w:rsidRPr="00320C9D">
              <w:rPr>
                <w:szCs w:val="22"/>
              </w:rPr>
              <w:t xml:space="preserve">Improved Methods of </w:t>
            </w:r>
            <w:r>
              <w:rPr>
                <w:szCs w:val="22"/>
              </w:rPr>
              <w:t>Fruit Production</w:t>
            </w:r>
          </w:p>
        </w:tc>
        <w:tc>
          <w:tcPr>
            <w:tcW w:w="1062" w:type="dxa"/>
            <w:tcBorders>
              <w:top w:val="single" w:sz="4" w:space="0" w:color="auto"/>
              <w:left w:val="single" w:sz="4" w:space="0" w:color="auto"/>
              <w:bottom w:val="single" w:sz="4" w:space="0" w:color="auto"/>
            </w:tcBorders>
          </w:tcPr>
          <w:p w:rsidR="00B52B1C" w:rsidRDefault="00B52B1C" w:rsidP="005A6327">
            <w:pPr>
              <w:jc w:val="center"/>
            </w:pPr>
            <w:r>
              <w:rPr>
                <w:szCs w:val="22"/>
              </w:rPr>
              <w:t>Half</w:t>
            </w:r>
          </w:p>
        </w:tc>
      </w:tr>
      <w:tr w:rsidR="00B52B1C" w:rsidRPr="004F582B" w:rsidTr="005A6327">
        <w:trPr>
          <w:trHeight w:val="2"/>
        </w:trPr>
        <w:tc>
          <w:tcPr>
            <w:tcW w:w="1548" w:type="dxa"/>
            <w:tcBorders>
              <w:top w:val="single" w:sz="4" w:space="0" w:color="auto"/>
              <w:bottom w:val="single" w:sz="4" w:space="0" w:color="auto"/>
              <w:right w:val="single" w:sz="4" w:space="0" w:color="auto"/>
            </w:tcBorders>
            <w:shd w:val="clear" w:color="auto" w:fill="FFFFFF" w:themeFill="background1"/>
          </w:tcPr>
          <w:p w:rsidR="00B52B1C" w:rsidRDefault="00B52B1C" w:rsidP="005A6327">
            <w:pPr>
              <w:jc w:val="center"/>
            </w:pPr>
            <w:r>
              <w:rPr>
                <w:szCs w:val="22"/>
              </w:rPr>
              <w:t>343</w:t>
            </w:r>
          </w:p>
        </w:tc>
        <w:tc>
          <w:tcPr>
            <w:tcW w:w="5580" w:type="dxa"/>
            <w:tcBorders>
              <w:top w:val="single" w:sz="4" w:space="0" w:color="auto"/>
              <w:left w:val="single" w:sz="4" w:space="0" w:color="auto"/>
              <w:bottom w:val="single" w:sz="4" w:space="0" w:color="auto"/>
              <w:right w:val="single" w:sz="4" w:space="0" w:color="auto"/>
            </w:tcBorders>
            <w:shd w:val="clear" w:color="auto" w:fill="FFFFFF" w:themeFill="background1"/>
          </w:tcPr>
          <w:p w:rsidR="00B52B1C" w:rsidRPr="00320C9D" w:rsidRDefault="00B52B1C" w:rsidP="005A6327">
            <w:pPr>
              <w:ind w:right="-106"/>
            </w:pPr>
            <w:r>
              <w:rPr>
                <w:szCs w:val="22"/>
              </w:rPr>
              <w:t>Islamiat (E)</w:t>
            </w:r>
          </w:p>
        </w:tc>
        <w:tc>
          <w:tcPr>
            <w:tcW w:w="1062" w:type="dxa"/>
            <w:tcBorders>
              <w:top w:val="single" w:sz="4" w:space="0" w:color="auto"/>
              <w:left w:val="single" w:sz="4" w:space="0" w:color="auto"/>
              <w:bottom w:val="single" w:sz="4" w:space="0" w:color="auto"/>
            </w:tcBorders>
            <w:shd w:val="clear" w:color="auto" w:fill="FFFFFF" w:themeFill="background1"/>
          </w:tcPr>
          <w:p w:rsidR="00B52B1C" w:rsidRDefault="00B52B1C" w:rsidP="005A6327">
            <w:pPr>
              <w:jc w:val="center"/>
            </w:pPr>
            <w:r>
              <w:rPr>
                <w:szCs w:val="22"/>
              </w:rPr>
              <w:t>Full</w:t>
            </w:r>
          </w:p>
        </w:tc>
      </w:tr>
      <w:tr w:rsidR="00B52B1C" w:rsidRPr="004F582B" w:rsidTr="005A6327">
        <w:trPr>
          <w:trHeight w:val="2"/>
        </w:trPr>
        <w:tc>
          <w:tcPr>
            <w:tcW w:w="1548" w:type="dxa"/>
            <w:tcBorders>
              <w:top w:val="single" w:sz="4" w:space="0" w:color="auto"/>
              <w:bottom w:val="single" w:sz="4" w:space="0" w:color="auto"/>
              <w:right w:val="single" w:sz="4" w:space="0" w:color="auto"/>
            </w:tcBorders>
          </w:tcPr>
          <w:p w:rsidR="00B52B1C" w:rsidRDefault="00B52B1C" w:rsidP="005A6327">
            <w:pPr>
              <w:jc w:val="center"/>
            </w:pPr>
            <w:r>
              <w:rPr>
                <w:szCs w:val="22"/>
              </w:rPr>
              <w:t>344*</w:t>
            </w:r>
          </w:p>
        </w:tc>
        <w:tc>
          <w:tcPr>
            <w:tcW w:w="5580" w:type="dxa"/>
            <w:tcBorders>
              <w:top w:val="single" w:sz="4" w:space="0" w:color="auto"/>
              <w:left w:val="single" w:sz="4" w:space="0" w:color="auto"/>
              <w:bottom w:val="single" w:sz="4" w:space="0" w:color="auto"/>
              <w:right w:val="single" w:sz="4" w:space="0" w:color="auto"/>
            </w:tcBorders>
          </w:tcPr>
          <w:p w:rsidR="00B52B1C" w:rsidRPr="00320C9D" w:rsidRDefault="00B52B1C" w:rsidP="005A6327">
            <w:pPr>
              <w:ind w:right="-106"/>
            </w:pPr>
            <w:r>
              <w:rPr>
                <w:szCs w:val="22"/>
              </w:rPr>
              <w:t>Basic Electronics</w:t>
            </w:r>
          </w:p>
        </w:tc>
        <w:tc>
          <w:tcPr>
            <w:tcW w:w="1062" w:type="dxa"/>
            <w:tcBorders>
              <w:top w:val="single" w:sz="4" w:space="0" w:color="auto"/>
              <w:left w:val="single" w:sz="4" w:space="0" w:color="auto"/>
              <w:bottom w:val="single" w:sz="4" w:space="0" w:color="auto"/>
            </w:tcBorders>
          </w:tcPr>
          <w:p w:rsidR="00B52B1C" w:rsidRDefault="00B52B1C" w:rsidP="005A6327">
            <w:pPr>
              <w:jc w:val="center"/>
            </w:pPr>
            <w:r>
              <w:rPr>
                <w:szCs w:val="22"/>
              </w:rPr>
              <w:t>Half</w:t>
            </w:r>
          </w:p>
        </w:tc>
      </w:tr>
      <w:tr w:rsidR="00B52B1C" w:rsidRPr="004F582B" w:rsidTr="005A6327">
        <w:trPr>
          <w:trHeight w:val="2"/>
        </w:trPr>
        <w:tc>
          <w:tcPr>
            <w:tcW w:w="1548" w:type="dxa"/>
            <w:tcBorders>
              <w:top w:val="single" w:sz="4" w:space="0" w:color="auto"/>
              <w:bottom w:val="single" w:sz="4" w:space="0" w:color="auto"/>
              <w:right w:val="single" w:sz="4" w:space="0" w:color="auto"/>
            </w:tcBorders>
          </w:tcPr>
          <w:p w:rsidR="00B52B1C" w:rsidRPr="008B3F01" w:rsidRDefault="00B52B1C" w:rsidP="005A6327">
            <w:pPr>
              <w:jc w:val="center"/>
            </w:pPr>
            <w:r w:rsidRPr="008B3F01">
              <w:rPr>
                <w:szCs w:val="22"/>
              </w:rPr>
              <w:t>345</w:t>
            </w:r>
          </w:p>
        </w:tc>
        <w:tc>
          <w:tcPr>
            <w:tcW w:w="5580" w:type="dxa"/>
            <w:tcBorders>
              <w:top w:val="single" w:sz="4" w:space="0" w:color="auto"/>
              <w:left w:val="single" w:sz="4" w:space="0" w:color="auto"/>
              <w:bottom w:val="single" w:sz="4" w:space="0" w:color="auto"/>
              <w:right w:val="single" w:sz="4" w:space="0" w:color="auto"/>
            </w:tcBorders>
          </w:tcPr>
          <w:p w:rsidR="00B52B1C" w:rsidRPr="008B3F01" w:rsidRDefault="00B52B1C" w:rsidP="005A6327">
            <w:pPr>
              <w:ind w:right="-106"/>
            </w:pPr>
            <w:r w:rsidRPr="008B3F01">
              <w:rPr>
                <w:szCs w:val="22"/>
              </w:rPr>
              <w:t>Home Management and Home Furnishing</w:t>
            </w:r>
          </w:p>
        </w:tc>
        <w:tc>
          <w:tcPr>
            <w:tcW w:w="1062" w:type="dxa"/>
            <w:tcBorders>
              <w:top w:val="single" w:sz="4" w:space="0" w:color="auto"/>
              <w:left w:val="single" w:sz="4" w:space="0" w:color="auto"/>
              <w:bottom w:val="single" w:sz="4" w:space="0" w:color="auto"/>
            </w:tcBorders>
          </w:tcPr>
          <w:p w:rsidR="00B52B1C" w:rsidRPr="008B3F01" w:rsidRDefault="00B52B1C" w:rsidP="005A6327">
            <w:pPr>
              <w:jc w:val="center"/>
            </w:pPr>
            <w:r>
              <w:t>Half</w:t>
            </w:r>
          </w:p>
        </w:tc>
      </w:tr>
      <w:tr w:rsidR="00B52B1C" w:rsidRPr="004F582B" w:rsidTr="005A6327">
        <w:trPr>
          <w:trHeight w:val="2"/>
        </w:trPr>
        <w:tc>
          <w:tcPr>
            <w:tcW w:w="1548" w:type="dxa"/>
            <w:tcBorders>
              <w:top w:val="single" w:sz="4" w:space="0" w:color="auto"/>
              <w:bottom w:val="single" w:sz="4" w:space="0" w:color="auto"/>
              <w:right w:val="single" w:sz="4" w:space="0" w:color="auto"/>
            </w:tcBorders>
          </w:tcPr>
          <w:p w:rsidR="00B52B1C" w:rsidRPr="00213739" w:rsidRDefault="00B52B1C" w:rsidP="005A6327">
            <w:pPr>
              <w:tabs>
                <w:tab w:val="left" w:pos="720"/>
              </w:tabs>
              <w:jc w:val="center"/>
            </w:pPr>
            <w:r w:rsidRPr="00213739">
              <w:t>346</w:t>
            </w:r>
          </w:p>
        </w:tc>
        <w:tc>
          <w:tcPr>
            <w:tcW w:w="5580" w:type="dxa"/>
            <w:tcBorders>
              <w:top w:val="single" w:sz="4" w:space="0" w:color="auto"/>
              <w:left w:val="single" w:sz="4" w:space="0" w:color="auto"/>
              <w:bottom w:val="single" w:sz="4" w:space="0" w:color="auto"/>
              <w:right w:val="single" w:sz="4" w:space="0" w:color="auto"/>
            </w:tcBorders>
          </w:tcPr>
          <w:p w:rsidR="00B52B1C" w:rsidRPr="00213739" w:rsidRDefault="00B52B1C" w:rsidP="005A6327">
            <w:pPr>
              <w:tabs>
                <w:tab w:val="left" w:pos="720"/>
              </w:tabs>
              <w:ind w:right="-106"/>
            </w:pPr>
            <w:r w:rsidRPr="00213739">
              <w:t>Principles of Commerce</w:t>
            </w:r>
          </w:p>
        </w:tc>
        <w:tc>
          <w:tcPr>
            <w:tcW w:w="1062" w:type="dxa"/>
            <w:tcBorders>
              <w:top w:val="single" w:sz="4" w:space="0" w:color="auto"/>
              <w:left w:val="single" w:sz="4" w:space="0" w:color="auto"/>
              <w:bottom w:val="single" w:sz="4" w:space="0" w:color="auto"/>
            </w:tcBorders>
          </w:tcPr>
          <w:p w:rsidR="00B52B1C" w:rsidRPr="00213739" w:rsidRDefault="00B52B1C" w:rsidP="005A6327">
            <w:pPr>
              <w:tabs>
                <w:tab w:val="left" w:pos="720"/>
              </w:tabs>
              <w:jc w:val="center"/>
            </w:pPr>
            <w:r>
              <w:t>Full</w:t>
            </w:r>
          </w:p>
        </w:tc>
      </w:tr>
      <w:tr w:rsidR="00B52B1C" w:rsidRPr="004F582B" w:rsidTr="005A6327">
        <w:trPr>
          <w:trHeight w:val="2"/>
        </w:trPr>
        <w:tc>
          <w:tcPr>
            <w:tcW w:w="1548" w:type="dxa"/>
            <w:tcBorders>
              <w:top w:val="single" w:sz="4" w:space="0" w:color="auto"/>
              <w:bottom w:val="single" w:sz="4" w:space="0" w:color="auto"/>
              <w:right w:val="single" w:sz="4" w:space="0" w:color="auto"/>
            </w:tcBorders>
          </w:tcPr>
          <w:p w:rsidR="00B52B1C" w:rsidRPr="00213739" w:rsidRDefault="00B52B1C" w:rsidP="005A6327">
            <w:pPr>
              <w:tabs>
                <w:tab w:val="left" w:pos="720"/>
              </w:tabs>
              <w:jc w:val="center"/>
            </w:pPr>
            <w:r w:rsidRPr="00213739">
              <w:t>347</w:t>
            </w:r>
          </w:p>
        </w:tc>
        <w:tc>
          <w:tcPr>
            <w:tcW w:w="5580" w:type="dxa"/>
            <w:tcBorders>
              <w:top w:val="single" w:sz="4" w:space="0" w:color="auto"/>
              <w:left w:val="single" w:sz="4" w:space="0" w:color="auto"/>
              <w:bottom w:val="single" w:sz="4" w:space="0" w:color="auto"/>
              <w:right w:val="single" w:sz="4" w:space="0" w:color="auto"/>
            </w:tcBorders>
          </w:tcPr>
          <w:p w:rsidR="00B52B1C" w:rsidRPr="00213739" w:rsidRDefault="00B52B1C" w:rsidP="005A6327">
            <w:pPr>
              <w:tabs>
                <w:tab w:val="left" w:pos="720"/>
              </w:tabs>
              <w:ind w:right="-106"/>
            </w:pPr>
            <w:r w:rsidRPr="00213739">
              <w:t>Banking</w:t>
            </w:r>
          </w:p>
        </w:tc>
        <w:tc>
          <w:tcPr>
            <w:tcW w:w="1062" w:type="dxa"/>
            <w:tcBorders>
              <w:top w:val="single" w:sz="4" w:space="0" w:color="auto"/>
              <w:left w:val="single" w:sz="4" w:space="0" w:color="auto"/>
              <w:bottom w:val="single" w:sz="4" w:space="0" w:color="auto"/>
            </w:tcBorders>
          </w:tcPr>
          <w:p w:rsidR="00B52B1C" w:rsidRPr="00213739" w:rsidRDefault="00B52B1C" w:rsidP="005A6327">
            <w:pPr>
              <w:tabs>
                <w:tab w:val="left" w:pos="720"/>
              </w:tabs>
              <w:jc w:val="center"/>
            </w:pPr>
            <w:r>
              <w:t>Half</w:t>
            </w:r>
          </w:p>
        </w:tc>
      </w:tr>
      <w:tr w:rsidR="00B52B1C" w:rsidRPr="004F582B" w:rsidTr="005A6327">
        <w:trPr>
          <w:trHeight w:val="2"/>
        </w:trPr>
        <w:tc>
          <w:tcPr>
            <w:tcW w:w="1548" w:type="dxa"/>
            <w:tcBorders>
              <w:top w:val="single" w:sz="4" w:space="0" w:color="auto"/>
              <w:bottom w:val="single" w:sz="4" w:space="0" w:color="auto"/>
              <w:right w:val="single" w:sz="4" w:space="0" w:color="auto"/>
            </w:tcBorders>
          </w:tcPr>
          <w:p w:rsidR="00B52B1C" w:rsidRPr="00213739" w:rsidRDefault="00E105B0" w:rsidP="005A6327">
            <w:pPr>
              <w:tabs>
                <w:tab w:val="left" w:pos="720"/>
              </w:tabs>
              <w:jc w:val="center"/>
            </w:pPr>
            <w:r>
              <w:t xml:space="preserve">   </w:t>
            </w:r>
            <w:r w:rsidR="00B52B1C">
              <w:t>348**</w:t>
            </w:r>
          </w:p>
        </w:tc>
        <w:tc>
          <w:tcPr>
            <w:tcW w:w="5580" w:type="dxa"/>
            <w:tcBorders>
              <w:top w:val="single" w:sz="4" w:space="0" w:color="auto"/>
              <w:left w:val="single" w:sz="4" w:space="0" w:color="auto"/>
              <w:bottom w:val="single" w:sz="4" w:space="0" w:color="auto"/>
              <w:right w:val="single" w:sz="4" w:space="0" w:color="auto"/>
            </w:tcBorders>
          </w:tcPr>
          <w:p w:rsidR="00B52B1C" w:rsidRPr="00213739" w:rsidRDefault="00B52B1C" w:rsidP="005A6327">
            <w:pPr>
              <w:tabs>
                <w:tab w:val="left" w:pos="720"/>
              </w:tabs>
              <w:ind w:right="-106"/>
            </w:pPr>
            <w:r>
              <w:t>Radio Servicing</w:t>
            </w:r>
          </w:p>
        </w:tc>
        <w:tc>
          <w:tcPr>
            <w:tcW w:w="1062" w:type="dxa"/>
            <w:tcBorders>
              <w:top w:val="single" w:sz="4" w:space="0" w:color="auto"/>
              <w:left w:val="single" w:sz="4" w:space="0" w:color="auto"/>
              <w:bottom w:val="single" w:sz="4" w:space="0" w:color="auto"/>
            </w:tcBorders>
          </w:tcPr>
          <w:p w:rsidR="00B52B1C" w:rsidRPr="00213739" w:rsidRDefault="00B52B1C" w:rsidP="005A6327">
            <w:pPr>
              <w:tabs>
                <w:tab w:val="left" w:pos="720"/>
              </w:tabs>
              <w:jc w:val="center"/>
            </w:pPr>
            <w:r>
              <w:t>Half</w:t>
            </w:r>
          </w:p>
        </w:tc>
      </w:tr>
      <w:tr w:rsidR="00B52B1C" w:rsidRPr="004F582B" w:rsidTr="005A6327">
        <w:trPr>
          <w:trHeight w:val="2"/>
        </w:trPr>
        <w:tc>
          <w:tcPr>
            <w:tcW w:w="1548" w:type="dxa"/>
            <w:tcBorders>
              <w:top w:val="single" w:sz="4" w:space="0" w:color="auto"/>
              <w:bottom w:val="single" w:sz="4" w:space="0" w:color="auto"/>
              <w:right w:val="single" w:sz="4" w:space="0" w:color="auto"/>
            </w:tcBorders>
          </w:tcPr>
          <w:p w:rsidR="00B52B1C" w:rsidRPr="008B3F01" w:rsidRDefault="00B52B1C" w:rsidP="005A6327">
            <w:pPr>
              <w:jc w:val="center"/>
            </w:pPr>
            <w:r w:rsidRPr="008B3F01">
              <w:rPr>
                <w:szCs w:val="22"/>
              </w:rPr>
              <w:t>349</w:t>
            </w:r>
          </w:p>
        </w:tc>
        <w:tc>
          <w:tcPr>
            <w:tcW w:w="5580" w:type="dxa"/>
            <w:tcBorders>
              <w:top w:val="single" w:sz="4" w:space="0" w:color="auto"/>
              <w:left w:val="single" w:sz="4" w:space="0" w:color="auto"/>
              <w:bottom w:val="single" w:sz="4" w:space="0" w:color="auto"/>
              <w:right w:val="single" w:sz="4" w:space="0" w:color="auto"/>
            </w:tcBorders>
          </w:tcPr>
          <w:p w:rsidR="00B52B1C" w:rsidRPr="008B3F01" w:rsidRDefault="00B52B1C" w:rsidP="005A6327">
            <w:pPr>
              <w:ind w:right="-106"/>
            </w:pPr>
            <w:r w:rsidRPr="008B3F01">
              <w:rPr>
                <w:szCs w:val="22"/>
              </w:rPr>
              <w:t>Plant Protection</w:t>
            </w:r>
          </w:p>
        </w:tc>
        <w:tc>
          <w:tcPr>
            <w:tcW w:w="1062" w:type="dxa"/>
            <w:tcBorders>
              <w:top w:val="single" w:sz="4" w:space="0" w:color="auto"/>
              <w:left w:val="single" w:sz="4" w:space="0" w:color="auto"/>
              <w:bottom w:val="single" w:sz="4" w:space="0" w:color="auto"/>
            </w:tcBorders>
          </w:tcPr>
          <w:p w:rsidR="00B52B1C" w:rsidRDefault="00B52B1C" w:rsidP="005A6327">
            <w:pPr>
              <w:jc w:val="center"/>
            </w:pPr>
            <w:r w:rsidRPr="00037A15">
              <w:t>Half</w:t>
            </w:r>
          </w:p>
        </w:tc>
      </w:tr>
      <w:tr w:rsidR="00B52B1C" w:rsidRPr="004F582B" w:rsidTr="005A6327">
        <w:trPr>
          <w:trHeight w:val="2"/>
        </w:trPr>
        <w:tc>
          <w:tcPr>
            <w:tcW w:w="1548" w:type="dxa"/>
            <w:tcBorders>
              <w:top w:val="single" w:sz="4" w:space="0" w:color="auto"/>
              <w:bottom w:val="single" w:sz="4" w:space="0" w:color="auto"/>
              <w:right w:val="single" w:sz="4" w:space="0" w:color="auto"/>
            </w:tcBorders>
          </w:tcPr>
          <w:p w:rsidR="00B52B1C" w:rsidRPr="00D76FFB" w:rsidRDefault="00E105B0" w:rsidP="005A6327">
            <w:pPr>
              <w:jc w:val="center"/>
            </w:pPr>
            <w:r>
              <w:t xml:space="preserve">   </w:t>
            </w:r>
            <w:r w:rsidR="00B52B1C" w:rsidRPr="00D76FFB">
              <w:t>351</w:t>
            </w:r>
            <w:r w:rsidR="00A4492C">
              <w:t>**</w:t>
            </w:r>
          </w:p>
        </w:tc>
        <w:tc>
          <w:tcPr>
            <w:tcW w:w="5580" w:type="dxa"/>
            <w:tcBorders>
              <w:top w:val="single" w:sz="4" w:space="0" w:color="auto"/>
              <w:left w:val="single" w:sz="4" w:space="0" w:color="auto"/>
              <w:bottom w:val="single" w:sz="4" w:space="0" w:color="auto"/>
              <w:right w:val="single" w:sz="4" w:space="0" w:color="auto"/>
            </w:tcBorders>
          </w:tcPr>
          <w:p w:rsidR="00B52B1C" w:rsidRPr="00D76FFB" w:rsidRDefault="00B52B1C" w:rsidP="005A6327">
            <w:pPr>
              <w:ind w:right="-106"/>
            </w:pPr>
            <w:r w:rsidRPr="00D76FFB">
              <w:t>Auto Mechanics</w:t>
            </w:r>
          </w:p>
        </w:tc>
        <w:tc>
          <w:tcPr>
            <w:tcW w:w="1062" w:type="dxa"/>
            <w:tcBorders>
              <w:top w:val="single" w:sz="4" w:space="0" w:color="auto"/>
              <w:left w:val="single" w:sz="4" w:space="0" w:color="auto"/>
              <w:bottom w:val="single" w:sz="4" w:space="0" w:color="auto"/>
            </w:tcBorders>
          </w:tcPr>
          <w:p w:rsidR="00B52B1C" w:rsidRDefault="00B52B1C" w:rsidP="005A6327">
            <w:pPr>
              <w:jc w:val="center"/>
            </w:pPr>
            <w:r w:rsidRPr="00037A15">
              <w:t>Half</w:t>
            </w:r>
          </w:p>
        </w:tc>
      </w:tr>
      <w:tr w:rsidR="00B52B1C" w:rsidRPr="004F582B" w:rsidTr="005A6327">
        <w:trPr>
          <w:trHeight w:val="2"/>
        </w:trPr>
        <w:tc>
          <w:tcPr>
            <w:tcW w:w="1548" w:type="dxa"/>
            <w:tcBorders>
              <w:top w:val="single" w:sz="4" w:space="0" w:color="auto"/>
              <w:bottom w:val="single" w:sz="4" w:space="0" w:color="auto"/>
              <w:right w:val="single" w:sz="4" w:space="0" w:color="auto"/>
            </w:tcBorders>
          </w:tcPr>
          <w:p w:rsidR="00B52B1C" w:rsidRPr="008B3F01" w:rsidRDefault="00B52B1C" w:rsidP="005A6327">
            <w:pPr>
              <w:jc w:val="center"/>
            </w:pPr>
            <w:r w:rsidRPr="008B3F01">
              <w:rPr>
                <w:szCs w:val="22"/>
              </w:rPr>
              <w:t>355</w:t>
            </w:r>
          </w:p>
        </w:tc>
        <w:tc>
          <w:tcPr>
            <w:tcW w:w="5580" w:type="dxa"/>
            <w:tcBorders>
              <w:top w:val="single" w:sz="4" w:space="0" w:color="auto"/>
              <w:left w:val="single" w:sz="4" w:space="0" w:color="auto"/>
              <w:bottom w:val="single" w:sz="4" w:space="0" w:color="auto"/>
              <w:right w:val="single" w:sz="4" w:space="0" w:color="auto"/>
            </w:tcBorders>
          </w:tcPr>
          <w:p w:rsidR="00B52B1C" w:rsidRPr="008B3F01" w:rsidRDefault="00B52B1C" w:rsidP="005A6327">
            <w:pPr>
              <w:ind w:right="-106"/>
            </w:pPr>
            <w:r w:rsidRPr="008B3F01">
              <w:rPr>
                <w:szCs w:val="22"/>
              </w:rPr>
              <w:t>Consumer Textile</w:t>
            </w:r>
          </w:p>
        </w:tc>
        <w:tc>
          <w:tcPr>
            <w:tcW w:w="1062" w:type="dxa"/>
            <w:tcBorders>
              <w:top w:val="single" w:sz="4" w:space="0" w:color="auto"/>
              <w:left w:val="single" w:sz="4" w:space="0" w:color="auto"/>
              <w:bottom w:val="single" w:sz="4" w:space="0" w:color="auto"/>
            </w:tcBorders>
          </w:tcPr>
          <w:p w:rsidR="00B52B1C" w:rsidRDefault="00B52B1C" w:rsidP="005A6327">
            <w:pPr>
              <w:jc w:val="center"/>
            </w:pPr>
            <w:r w:rsidRPr="00037A15">
              <w:t>Half</w:t>
            </w:r>
          </w:p>
        </w:tc>
      </w:tr>
      <w:tr w:rsidR="00B52B1C" w:rsidRPr="004F582B" w:rsidTr="005A6327">
        <w:trPr>
          <w:trHeight w:val="2"/>
        </w:trPr>
        <w:tc>
          <w:tcPr>
            <w:tcW w:w="1548" w:type="dxa"/>
            <w:tcBorders>
              <w:top w:val="single" w:sz="4" w:space="0" w:color="auto"/>
              <w:bottom w:val="single" w:sz="4" w:space="0" w:color="auto"/>
              <w:right w:val="single" w:sz="4" w:space="0" w:color="auto"/>
            </w:tcBorders>
          </w:tcPr>
          <w:p w:rsidR="00B52B1C" w:rsidRPr="008B3F01" w:rsidRDefault="00B52B1C" w:rsidP="005A6327">
            <w:pPr>
              <w:jc w:val="center"/>
            </w:pPr>
            <w:r w:rsidRPr="008B3F01">
              <w:rPr>
                <w:szCs w:val="22"/>
              </w:rPr>
              <w:t>356</w:t>
            </w:r>
          </w:p>
        </w:tc>
        <w:tc>
          <w:tcPr>
            <w:tcW w:w="5580" w:type="dxa"/>
            <w:tcBorders>
              <w:top w:val="single" w:sz="4" w:space="0" w:color="auto"/>
              <w:left w:val="single" w:sz="4" w:space="0" w:color="auto"/>
              <w:bottom w:val="single" w:sz="4" w:space="0" w:color="auto"/>
              <w:right w:val="single" w:sz="4" w:space="0" w:color="auto"/>
            </w:tcBorders>
          </w:tcPr>
          <w:p w:rsidR="00B52B1C" w:rsidRPr="008B3F01" w:rsidRDefault="00B52B1C" w:rsidP="005A6327">
            <w:pPr>
              <w:ind w:right="-106"/>
            </w:pPr>
            <w:r w:rsidRPr="008B3F01">
              <w:rPr>
                <w:szCs w:val="22"/>
              </w:rPr>
              <w:t>Food and Nutrition</w:t>
            </w:r>
          </w:p>
        </w:tc>
        <w:tc>
          <w:tcPr>
            <w:tcW w:w="1062" w:type="dxa"/>
            <w:tcBorders>
              <w:top w:val="single" w:sz="4" w:space="0" w:color="auto"/>
              <w:left w:val="single" w:sz="4" w:space="0" w:color="auto"/>
              <w:bottom w:val="single" w:sz="4" w:space="0" w:color="auto"/>
            </w:tcBorders>
          </w:tcPr>
          <w:p w:rsidR="00B52B1C" w:rsidRDefault="00B52B1C" w:rsidP="005A6327">
            <w:pPr>
              <w:jc w:val="center"/>
            </w:pPr>
            <w:r w:rsidRPr="00037A15">
              <w:t>Half</w:t>
            </w:r>
          </w:p>
        </w:tc>
      </w:tr>
      <w:tr w:rsidR="00B52B1C" w:rsidRPr="004F582B" w:rsidTr="005A6327">
        <w:trPr>
          <w:trHeight w:val="2"/>
        </w:trPr>
        <w:tc>
          <w:tcPr>
            <w:tcW w:w="1548" w:type="dxa"/>
            <w:tcBorders>
              <w:top w:val="single" w:sz="4" w:space="0" w:color="auto"/>
              <w:bottom w:val="single" w:sz="4" w:space="0" w:color="auto"/>
              <w:right w:val="single" w:sz="4" w:space="0" w:color="auto"/>
            </w:tcBorders>
          </w:tcPr>
          <w:p w:rsidR="00B52B1C" w:rsidRPr="008B3F01" w:rsidRDefault="00B52B1C" w:rsidP="005A6327">
            <w:pPr>
              <w:jc w:val="center"/>
            </w:pPr>
            <w:r w:rsidRPr="008B3F01">
              <w:rPr>
                <w:szCs w:val="22"/>
              </w:rPr>
              <w:t>357</w:t>
            </w:r>
          </w:p>
        </w:tc>
        <w:tc>
          <w:tcPr>
            <w:tcW w:w="5580" w:type="dxa"/>
            <w:tcBorders>
              <w:top w:val="single" w:sz="4" w:space="0" w:color="auto"/>
              <w:left w:val="single" w:sz="4" w:space="0" w:color="auto"/>
              <w:bottom w:val="single" w:sz="4" w:space="0" w:color="auto"/>
              <w:right w:val="single" w:sz="4" w:space="0" w:color="auto"/>
            </w:tcBorders>
          </w:tcPr>
          <w:p w:rsidR="00B52B1C" w:rsidRPr="008B3F01" w:rsidRDefault="00B52B1C" w:rsidP="005A6327">
            <w:pPr>
              <w:ind w:right="-106"/>
            </w:pPr>
            <w:r w:rsidRPr="008B3F01">
              <w:rPr>
                <w:szCs w:val="22"/>
              </w:rPr>
              <w:t>Health and Nutrition</w:t>
            </w:r>
          </w:p>
        </w:tc>
        <w:tc>
          <w:tcPr>
            <w:tcW w:w="1062" w:type="dxa"/>
            <w:tcBorders>
              <w:top w:val="single" w:sz="4" w:space="0" w:color="auto"/>
              <w:left w:val="single" w:sz="4" w:space="0" w:color="auto"/>
              <w:bottom w:val="single" w:sz="4" w:space="0" w:color="auto"/>
            </w:tcBorders>
          </w:tcPr>
          <w:p w:rsidR="00B52B1C" w:rsidRDefault="00B52B1C" w:rsidP="005A6327">
            <w:pPr>
              <w:jc w:val="center"/>
            </w:pPr>
            <w:r w:rsidRPr="00037A15">
              <w:t>Half</w:t>
            </w:r>
          </w:p>
        </w:tc>
      </w:tr>
      <w:tr w:rsidR="00B52B1C" w:rsidRPr="004F582B" w:rsidTr="005A6327">
        <w:trPr>
          <w:trHeight w:val="2"/>
        </w:trPr>
        <w:tc>
          <w:tcPr>
            <w:tcW w:w="1548" w:type="dxa"/>
            <w:tcBorders>
              <w:top w:val="single" w:sz="4" w:space="0" w:color="auto"/>
              <w:bottom w:val="single" w:sz="4" w:space="0" w:color="auto"/>
              <w:right w:val="single" w:sz="4" w:space="0" w:color="auto"/>
            </w:tcBorders>
          </w:tcPr>
          <w:p w:rsidR="00B52B1C" w:rsidRPr="008B3F01" w:rsidRDefault="00B52B1C" w:rsidP="005A6327">
            <w:pPr>
              <w:jc w:val="center"/>
            </w:pPr>
            <w:r w:rsidRPr="008B3F01">
              <w:rPr>
                <w:szCs w:val="22"/>
              </w:rPr>
              <w:t>358</w:t>
            </w:r>
          </w:p>
        </w:tc>
        <w:tc>
          <w:tcPr>
            <w:tcW w:w="5580" w:type="dxa"/>
            <w:tcBorders>
              <w:top w:val="single" w:sz="4" w:space="0" w:color="auto"/>
              <w:left w:val="single" w:sz="4" w:space="0" w:color="auto"/>
              <w:bottom w:val="single" w:sz="4" w:space="0" w:color="auto"/>
              <w:right w:val="single" w:sz="4" w:space="0" w:color="auto"/>
            </w:tcBorders>
          </w:tcPr>
          <w:p w:rsidR="00B52B1C" w:rsidRPr="008B3F01" w:rsidRDefault="00B52B1C" w:rsidP="005A6327">
            <w:pPr>
              <w:ind w:right="-106"/>
            </w:pPr>
            <w:r w:rsidRPr="008B3F01">
              <w:rPr>
                <w:szCs w:val="22"/>
              </w:rPr>
              <w:t>Apparel Design</w:t>
            </w:r>
          </w:p>
        </w:tc>
        <w:tc>
          <w:tcPr>
            <w:tcW w:w="1062" w:type="dxa"/>
            <w:tcBorders>
              <w:top w:val="single" w:sz="4" w:space="0" w:color="auto"/>
              <w:left w:val="single" w:sz="4" w:space="0" w:color="auto"/>
              <w:bottom w:val="single" w:sz="4" w:space="0" w:color="auto"/>
            </w:tcBorders>
          </w:tcPr>
          <w:p w:rsidR="00B52B1C" w:rsidRDefault="00B52B1C" w:rsidP="005A6327">
            <w:pPr>
              <w:jc w:val="center"/>
            </w:pPr>
            <w:r w:rsidRPr="00037A15">
              <w:t>Half</w:t>
            </w:r>
          </w:p>
        </w:tc>
      </w:tr>
      <w:tr w:rsidR="00F25907" w:rsidRPr="004F582B" w:rsidTr="005A6327">
        <w:trPr>
          <w:trHeight w:val="2"/>
        </w:trPr>
        <w:tc>
          <w:tcPr>
            <w:tcW w:w="1548" w:type="dxa"/>
            <w:tcBorders>
              <w:top w:val="single" w:sz="4" w:space="0" w:color="auto"/>
              <w:bottom w:val="single" w:sz="4" w:space="0" w:color="auto"/>
              <w:right w:val="single" w:sz="4" w:space="0" w:color="auto"/>
            </w:tcBorders>
          </w:tcPr>
          <w:p w:rsidR="00F25907" w:rsidRPr="008B3F01" w:rsidRDefault="00F25907" w:rsidP="005A6327">
            <w:pPr>
              <w:jc w:val="center"/>
            </w:pPr>
            <w:r>
              <w:rPr>
                <w:szCs w:val="22"/>
              </w:rPr>
              <w:t>359</w:t>
            </w:r>
          </w:p>
        </w:tc>
        <w:tc>
          <w:tcPr>
            <w:tcW w:w="5580" w:type="dxa"/>
            <w:tcBorders>
              <w:top w:val="single" w:sz="4" w:space="0" w:color="auto"/>
              <w:left w:val="single" w:sz="4" w:space="0" w:color="auto"/>
              <w:bottom w:val="single" w:sz="4" w:space="0" w:color="auto"/>
              <w:right w:val="single" w:sz="4" w:space="0" w:color="auto"/>
            </w:tcBorders>
          </w:tcPr>
          <w:p w:rsidR="00F25907" w:rsidRPr="008B3F01" w:rsidRDefault="00F25907" w:rsidP="005A6327">
            <w:pPr>
              <w:ind w:right="-106"/>
            </w:pPr>
            <w:r>
              <w:rPr>
                <w:szCs w:val="22"/>
              </w:rPr>
              <w:t xml:space="preserve">Understanding of </w:t>
            </w:r>
            <w:r w:rsidR="005F739A">
              <w:rPr>
                <w:szCs w:val="22"/>
              </w:rPr>
              <w:t>Mathematics,</w:t>
            </w:r>
            <w:r>
              <w:rPr>
                <w:szCs w:val="22"/>
              </w:rPr>
              <w:t xml:space="preserve"> Stat</w:t>
            </w:r>
            <w:r w:rsidR="005F739A">
              <w:rPr>
                <w:szCs w:val="22"/>
              </w:rPr>
              <w:t>istics and</w:t>
            </w:r>
            <w:r>
              <w:rPr>
                <w:szCs w:val="22"/>
              </w:rPr>
              <w:t xml:space="preserve"> Computer</w:t>
            </w:r>
          </w:p>
        </w:tc>
        <w:tc>
          <w:tcPr>
            <w:tcW w:w="1062" w:type="dxa"/>
            <w:tcBorders>
              <w:top w:val="single" w:sz="4" w:space="0" w:color="auto"/>
              <w:left w:val="single" w:sz="4" w:space="0" w:color="auto"/>
              <w:bottom w:val="single" w:sz="4" w:space="0" w:color="auto"/>
            </w:tcBorders>
            <w:vAlign w:val="center"/>
          </w:tcPr>
          <w:p w:rsidR="00F25907" w:rsidRPr="002C1D86" w:rsidRDefault="00F25907" w:rsidP="005A6327">
            <w:pPr>
              <w:jc w:val="center"/>
            </w:pPr>
            <w:r>
              <w:t>Half</w:t>
            </w:r>
          </w:p>
        </w:tc>
      </w:tr>
      <w:tr w:rsidR="00F25907" w:rsidRPr="004F582B" w:rsidTr="005A6327">
        <w:trPr>
          <w:trHeight w:val="2"/>
        </w:trPr>
        <w:tc>
          <w:tcPr>
            <w:tcW w:w="1548" w:type="dxa"/>
            <w:tcBorders>
              <w:top w:val="single" w:sz="4" w:space="0" w:color="auto"/>
              <w:bottom w:val="single" w:sz="4" w:space="0" w:color="auto"/>
              <w:right w:val="single" w:sz="4" w:space="0" w:color="auto"/>
            </w:tcBorders>
            <w:vAlign w:val="center"/>
          </w:tcPr>
          <w:p w:rsidR="00F25907" w:rsidRPr="004F582B" w:rsidRDefault="00F25907" w:rsidP="005A6327">
            <w:pPr>
              <w:jc w:val="center"/>
            </w:pPr>
            <w:r>
              <w:t>360</w:t>
            </w:r>
          </w:p>
        </w:tc>
        <w:tc>
          <w:tcPr>
            <w:tcW w:w="5580" w:type="dxa"/>
            <w:tcBorders>
              <w:top w:val="single" w:sz="4" w:space="0" w:color="auto"/>
              <w:left w:val="single" w:sz="4" w:space="0" w:color="auto"/>
              <w:bottom w:val="single" w:sz="4" w:space="0" w:color="auto"/>
              <w:right w:val="single" w:sz="4" w:space="0" w:color="auto"/>
            </w:tcBorders>
            <w:vAlign w:val="center"/>
          </w:tcPr>
          <w:p w:rsidR="00F25907" w:rsidRPr="004F582B" w:rsidRDefault="00F25907" w:rsidP="005A6327">
            <w:pPr>
              <w:ind w:right="-106"/>
            </w:pPr>
            <w:r w:rsidRPr="004F582B">
              <w:t>Information Technology Applications</w:t>
            </w:r>
          </w:p>
        </w:tc>
        <w:tc>
          <w:tcPr>
            <w:tcW w:w="1062" w:type="dxa"/>
            <w:tcBorders>
              <w:top w:val="single" w:sz="4" w:space="0" w:color="auto"/>
              <w:left w:val="single" w:sz="4" w:space="0" w:color="auto"/>
              <w:bottom w:val="single" w:sz="4" w:space="0" w:color="auto"/>
            </w:tcBorders>
          </w:tcPr>
          <w:p w:rsidR="00F25907" w:rsidRDefault="00F25907" w:rsidP="005A6327">
            <w:pPr>
              <w:jc w:val="center"/>
            </w:pPr>
            <w:r w:rsidRPr="00037A15">
              <w:t>Half</w:t>
            </w:r>
          </w:p>
        </w:tc>
      </w:tr>
      <w:tr w:rsidR="00F25907" w:rsidRPr="004F582B" w:rsidTr="005A6327">
        <w:trPr>
          <w:trHeight w:val="2"/>
        </w:trPr>
        <w:tc>
          <w:tcPr>
            <w:tcW w:w="1548" w:type="dxa"/>
            <w:tcBorders>
              <w:top w:val="single" w:sz="4" w:space="0" w:color="auto"/>
              <w:bottom w:val="single" w:sz="4" w:space="0" w:color="auto"/>
              <w:right w:val="single" w:sz="4" w:space="0" w:color="auto"/>
            </w:tcBorders>
            <w:vAlign w:val="center"/>
          </w:tcPr>
          <w:p w:rsidR="00F25907" w:rsidRDefault="00F25907" w:rsidP="005A6327">
            <w:pPr>
              <w:jc w:val="center"/>
            </w:pPr>
            <w:r>
              <w:t>361</w:t>
            </w:r>
          </w:p>
        </w:tc>
        <w:tc>
          <w:tcPr>
            <w:tcW w:w="5580" w:type="dxa"/>
            <w:tcBorders>
              <w:top w:val="single" w:sz="4" w:space="0" w:color="auto"/>
              <w:left w:val="single" w:sz="4" w:space="0" w:color="auto"/>
              <w:bottom w:val="single" w:sz="4" w:space="0" w:color="auto"/>
              <w:right w:val="single" w:sz="4" w:space="0" w:color="auto"/>
            </w:tcBorders>
            <w:vAlign w:val="center"/>
          </w:tcPr>
          <w:p w:rsidR="00F25907" w:rsidRPr="004F582B" w:rsidRDefault="00F25907" w:rsidP="005A6327">
            <w:pPr>
              <w:ind w:right="-106"/>
            </w:pPr>
            <w:r>
              <w:t>Persian</w:t>
            </w:r>
          </w:p>
        </w:tc>
        <w:tc>
          <w:tcPr>
            <w:tcW w:w="1062" w:type="dxa"/>
            <w:tcBorders>
              <w:top w:val="single" w:sz="4" w:space="0" w:color="auto"/>
              <w:left w:val="single" w:sz="4" w:space="0" w:color="auto"/>
              <w:bottom w:val="single" w:sz="4" w:space="0" w:color="auto"/>
            </w:tcBorders>
          </w:tcPr>
          <w:p w:rsidR="00F25907" w:rsidRPr="00037A15" w:rsidRDefault="005A2B20" w:rsidP="005A6327">
            <w:pPr>
              <w:jc w:val="center"/>
            </w:pPr>
            <w:r>
              <w:t>Full</w:t>
            </w:r>
          </w:p>
        </w:tc>
      </w:tr>
      <w:tr w:rsidR="00F25907" w:rsidRPr="004F582B" w:rsidTr="005A6327">
        <w:trPr>
          <w:trHeight w:val="2"/>
        </w:trPr>
        <w:tc>
          <w:tcPr>
            <w:tcW w:w="1548" w:type="dxa"/>
            <w:tcBorders>
              <w:top w:val="single" w:sz="4" w:space="0" w:color="auto"/>
              <w:bottom w:val="single" w:sz="4" w:space="0" w:color="auto"/>
              <w:right w:val="single" w:sz="4" w:space="0" w:color="auto"/>
            </w:tcBorders>
          </w:tcPr>
          <w:p w:rsidR="00F25907" w:rsidRPr="008B3F01" w:rsidRDefault="00F25907" w:rsidP="005A6327">
            <w:pPr>
              <w:jc w:val="center"/>
            </w:pPr>
            <w:r w:rsidRPr="008B3F01">
              <w:rPr>
                <w:szCs w:val="22"/>
              </w:rPr>
              <w:t>365</w:t>
            </w:r>
          </w:p>
        </w:tc>
        <w:tc>
          <w:tcPr>
            <w:tcW w:w="5580" w:type="dxa"/>
            <w:tcBorders>
              <w:top w:val="single" w:sz="4" w:space="0" w:color="auto"/>
              <w:left w:val="single" w:sz="4" w:space="0" w:color="auto"/>
              <w:bottom w:val="single" w:sz="4" w:space="0" w:color="auto"/>
              <w:right w:val="single" w:sz="4" w:space="0" w:color="auto"/>
            </w:tcBorders>
          </w:tcPr>
          <w:p w:rsidR="00F25907" w:rsidRPr="008B3F01" w:rsidRDefault="00F25907" w:rsidP="005A6327">
            <w:pPr>
              <w:ind w:right="-106"/>
            </w:pPr>
            <w:r w:rsidRPr="008B3F01">
              <w:rPr>
                <w:szCs w:val="22"/>
              </w:rPr>
              <w:t>Health in Family and Community</w:t>
            </w:r>
          </w:p>
        </w:tc>
        <w:tc>
          <w:tcPr>
            <w:tcW w:w="1062" w:type="dxa"/>
            <w:tcBorders>
              <w:top w:val="single" w:sz="4" w:space="0" w:color="auto"/>
              <w:left w:val="single" w:sz="4" w:space="0" w:color="auto"/>
              <w:bottom w:val="single" w:sz="4" w:space="0" w:color="auto"/>
            </w:tcBorders>
          </w:tcPr>
          <w:p w:rsidR="00F25907" w:rsidRDefault="00F25907" w:rsidP="005A6327">
            <w:pPr>
              <w:jc w:val="center"/>
            </w:pPr>
            <w:r w:rsidRPr="00037A15">
              <w:t>Half</w:t>
            </w:r>
          </w:p>
        </w:tc>
      </w:tr>
      <w:tr w:rsidR="00F25907" w:rsidRPr="004F582B" w:rsidTr="005A6327">
        <w:trPr>
          <w:trHeight w:val="2"/>
        </w:trPr>
        <w:tc>
          <w:tcPr>
            <w:tcW w:w="1548" w:type="dxa"/>
            <w:tcBorders>
              <w:top w:val="single" w:sz="4" w:space="0" w:color="auto"/>
              <w:bottom w:val="single" w:sz="4" w:space="0" w:color="auto"/>
              <w:right w:val="single" w:sz="4" w:space="0" w:color="auto"/>
            </w:tcBorders>
          </w:tcPr>
          <w:p w:rsidR="00F25907" w:rsidRPr="008B3F01" w:rsidRDefault="00F25907" w:rsidP="005A6327">
            <w:pPr>
              <w:jc w:val="center"/>
            </w:pPr>
            <w:r w:rsidRPr="008B3F01">
              <w:rPr>
                <w:szCs w:val="22"/>
              </w:rPr>
              <w:t>366</w:t>
            </w:r>
          </w:p>
        </w:tc>
        <w:tc>
          <w:tcPr>
            <w:tcW w:w="5580" w:type="dxa"/>
            <w:tcBorders>
              <w:top w:val="single" w:sz="4" w:space="0" w:color="auto"/>
              <w:left w:val="single" w:sz="4" w:space="0" w:color="auto"/>
              <w:bottom w:val="single" w:sz="4" w:space="0" w:color="auto"/>
              <w:right w:val="single" w:sz="4" w:space="0" w:color="auto"/>
            </w:tcBorders>
          </w:tcPr>
          <w:p w:rsidR="00F25907" w:rsidRPr="008B3F01" w:rsidRDefault="00F25907" w:rsidP="005A6327">
            <w:pPr>
              <w:ind w:right="-106"/>
            </w:pPr>
            <w:r w:rsidRPr="008B3F01">
              <w:rPr>
                <w:szCs w:val="22"/>
              </w:rPr>
              <w:t>Action for Health</w:t>
            </w:r>
          </w:p>
        </w:tc>
        <w:tc>
          <w:tcPr>
            <w:tcW w:w="1062" w:type="dxa"/>
            <w:tcBorders>
              <w:top w:val="single" w:sz="4" w:space="0" w:color="auto"/>
              <w:left w:val="single" w:sz="4" w:space="0" w:color="auto"/>
              <w:bottom w:val="single" w:sz="4" w:space="0" w:color="auto"/>
            </w:tcBorders>
          </w:tcPr>
          <w:p w:rsidR="00F25907" w:rsidRDefault="00F25907" w:rsidP="005A6327">
            <w:pPr>
              <w:jc w:val="center"/>
            </w:pPr>
            <w:r w:rsidRPr="00037A15">
              <w:t>Half</w:t>
            </w:r>
          </w:p>
        </w:tc>
      </w:tr>
      <w:tr w:rsidR="00F25907" w:rsidRPr="004F582B" w:rsidTr="005A6327">
        <w:trPr>
          <w:trHeight w:val="2"/>
        </w:trPr>
        <w:tc>
          <w:tcPr>
            <w:tcW w:w="1548" w:type="dxa"/>
            <w:tcBorders>
              <w:top w:val="single" w:sz="4" w:space="0" w:color="auto"/>
              <w:bottom w:val="single" w:sz="4" w:space="0" w:color="auto"/>
              <w:right w:val="single" w:sz="4" w:space="0" w:color="auto"/>
            </w:tcBorders>
          </w:tcPr>
          <w:p w:rsidR="00F25907" w:rsidRDefault="00F25907" w:rsidP="005A6327">
            <w:pPr>
              <w:jc w:val="center"/>
            </w:pPr>
            <w:r>
              <w:rPr>
                <w:szCs w:val="22"/>
              </w:rPr>
              <w:t>369</w:t>
            </w:r>
          </w:p>
        </w:tc>
        <w:tc>
          <w:tcPr>
            <w:tcW w:w="5580" w:type="dxa"/>
            <w:tcBorders>
              <w:top w:val="single" w:sz="4" w:space="0" w:color="auto"/>
              <w:left w:val="single" w:sz="4" w:space="0" w:color="auto"/>
              <w:bottom w:val="single" w:sz="4" w:space="0" w:color="auto"/>
              <w:right w:val="single" w:sz="4" w:space="0" w:color="auto"/>
            </w:tcBorders>
          </w:tcPr>
          <w:p w:rsidR="00F25907" w:rsidRPr="008B3F01" w:rsidRDefault="00F25907" w:rsidP="005A6327">
            <w:pPr>
              <w:ind w:right="-106"/>
            </w:pPr>
            <w:r>
              <w:rPr>
                <w:szCs w:val="22"/>
              </w:rPr>
              <w:t>Communication Skills for Health Workers</w:t>
            </w:r>
          </w:p>
        </w:tc>
        <w:tc>
          <w:tcPr>
            <w:tcW w:w="1062" w:type="dxa"/>
            <w:tcBorders>
              <w:top w:val="single" w:sz="4" w:space="0" w:color="auto"/>
              <w:left w:val="single" w:sz="4" w:space="0" w:color="auto"/>
              <w:bottom w:val="single" w:sz="4" w:space="0" w:color="auto"/>
            </w:tcBorders>
          </w:tcPr>
          <w:p w:rsidR="00F25907" w:rsidRPr="00037A15" w:rsidRDefault="00F25907" w:rsidP="005A6327">
            <w:pPr>
              <w:jc w:val="center"/>
            </w:pPr>
            <w:r>
              <w:t>Half</w:t>
            </w:r>
          </w:p>
        </w:tc>
      </w:tr>
      <w:tr w:rsidR="00F25907" w:rsidRPr="004F582B" w:rsidTr="005A6327">
        <w:trPr>
          <w:trHeight w:val="2"/>
        </w:trPr>
        <w:tc>
          <w:tcPr>
            <w:tcW w:w="1548" w:type="dxa"/>
            <w:tcBorders>
              <w:top w:val="single" w:sz="4" w:space="0" w:color="auto"/>
              <w:bottom w:val="single" w:sz="4" w:space="0" w:color="auto"/>
              <w:right w:val="single" w:sz="4" w:space="0" w:color="auto"/>
            </w:tcBorders>
          </w:tcPr>
          <w:p w:rsidR="00F25907" w:rsidRPr="00213739" w:rsidRDefault="00F25907" w:rsidP="005A6327">
            <w:pPr>
              <w:tabs>
                <w:tab w:val="left" w:pos="720"/>
              </w:tabs>
              <w:jc w:val="center"/>
            </w:pPr>
            <w:r w:rsidRPr="00213739">
              <w:t>371</w:t>
            </w:r>
          </w:p>
        </w:tc>
        <w:tc>
          <w:tcPr>
            <w:tcW w:w="5580" w:type="dxa"/>
            <w:tcBorders>
              <w:top w:val="single" w:sz="4" w:space="0" w:color="auto"/>
              <w:left w:val="single" w:sz="4" w:space="0" w:color="auto"/>
              <w:bottom w:val="single" w:sz="4" w:space="0" w:color="auto"/>
              <w:right w:val="single" w:sz="4" w:space="0" w:color="auto"/>
            </w:tcBorders>
          </w:tcPr>
          <w:p w:rsidR="00F25907" w:rsidRPr="00213739" w:rsidRDefault="00F25907" w:rsidP="005A6327">
            <w:pPr>
              <w:tabs>
                <w:tab w:val="left" w:pos="720"/>
              </w:tabs>
              <w:ind w:right="-106"/>
            </w:pPr>
            <w:r w:rsidRPr="00213739">
              <w:t>Women Policing</w:t>
            </w:r>
          </w:p>
        </w:tc>
        <w:tc>
          <w:tcPr>
            <w:tcW w:w="1062" w:type="dxa"/>
            <w:tcBorders>
              <w:top w:val="single" w:sz="4" w:space="0" w:color="auto"/>
              <w:left w:val="single" w:sz="4" w:space="0" w:color="auto"/>
              <w:bottom w:val="single" w:sz="4" w:space="0" w:color="auto"/>
            </w:tcBorders>
          </w:tcPr>
          <w:p w:rsidR="00F25907" w:rsidRPr="00213739" w:rsidRDefault="00F25907" w:rsidP="005A6327">
            <w:pPr>
              <w:tabs>
                <w:tab w:val="left" w:pos="720"/>
              </w:tabs>
              <w:jc w:val="center"/>
            </w:pPr>
            <w:r>
              <w:t>Full</w:t>
            </w:r>
          </w:p>
        </w:tc>
      </w:tr>
      <w:tr w:rsidR="00F25907" w:rsidRPr="004F582B" w:rsidTr="005A6327">
        <w:trPr>
          <w:trHeight w:val="2"/>
        </w:trPr>
        <w:tc>
          <w:tcPr>
            <w:tcW w:w="1548" w:type="dxa"/>
            <w:tcBorders>
              <w:top w:val="single" w:sz="4" w:space="0" w:color="auto"/>
              <w:bottom w:val="single" w:sz="4" w:space="0" w:color="auto"/>
              <w:right w:val="single" w:sz="4" w:space="0" w:color="auto"/>
            </w:tcBorders>
          </w:tcPr>
          <w:p w:rsidR="00F25907" w:rsidRPr="00213739" w:rsidRDefault="00F25907" w:rsidP="005A6327">
            <w:pPr>
              <w:tabs>
                <w:tab w:val="left" w:pos="720"/>
              </w:tabs>
              <w:jc w:val="center"/>
            </w:pPr>
            <w:r w:rsidRPr="00213739">
              <w:t>372</w:t>
            </w:r>
          </w:p>
        </w:tc>
        <w:tc>
          <w:tcPr>
            <w:tcW w:w="5580" w:type="dxa"/>
            <w:tcBorders>
              <w:top w:val="single" w:sz="4" w:space="0" w:color="auto"/>
              <w:left w:val="single" w:sz="4" w:space="0" w:color="auto"/>
              <w:bottom w:val="single" w:sz="4" w:space="0" w:color="auto"/>
              <w:right w:val="single" w:sz="4" w:space="0" w:color="auto"/>
            </w:tcBorders>
          </w:tcPr>
          <w:p w:rsidR="00F25907" w:rsidRPr="00213739" w:rsidRDefault="00F25907" w:rsidP="005A6327">
            <w:pPr>
              <w:tabs>
                <w:tab w:val="left" w:pos="720"/>
              </w:tabs>
              <w:ind w:right="-106"/>
            </w:pPr>
            <w:r w:rsidRPr="00213739">
              <w:t>Criminology</w:t>
            </w:r>
          </w:p>
        </w:tc>
        <w:tc>
          <w:tcPr>
            <w:tcW w:w="1062" w:type="dxa"/>
            <w:tcBorders>
              <w:top w:val="single" w:sz="4" w:space="0" w:color="auto"/>
              <w:left w:val="single" w:sz="4" w:space="0" w:color="auto"/>
              <w:bottom w:val="single" w:sz="4" w:space="0" w:color="auto"/>
            </w:tcBorders>
          </w:tcPr>
          <w:p w:rsidR="00F25907" w:rsidRPr="00213739" w:rsidRDefault="00F25907" w:rsidP="005A6327">
            <w:pPr>
              <w:tabs>
                <w:tab w:val="left" w:pos="720"/>
              </w:tabs>
              <w:jc w:val="center"/>
            </w:pPr>
            <w:r>
              <w:t>Full</w:t>
            </w:r>
          </w:p>
        </w:tc>
      </w:tr>
      <w:tr w:rsidR="00F25907" w:rsidRPr="004F582B" w:rsidTr="005A6327">
        <w:trPr>
          <w:trHeight w:val="2"/>
        </w:trPr>
        <w:tc>
          <w:tcPr>
            <w:tcW w:w="1548" w:type="dxa"/>
            <w:tcBorders>
              <w:top w:val="single" w:sz="4" w:space="0" w:color="auto"/>
              <w:bottom w:val="single" w:sz="4" w:space="0" w:color="auto"/>
              <w:right w:val="single" w:sz="4" w:space="0" w:color="auto"/>
            </w:tcBorders>
          </w:tcPr>
          <w:p w:rsidR="00F25907" w:rsidRPr="00213739" w:rsidRDefault="00F25907" w:rsidP="005A6327">
            <w:pPr>
              <w:tabs>
                <w:tab w:val="left" w:pos="720"/>
              </w:tabs>
              <w:jc w:val="center"/>
            </w:pPr>
            <w:r w:rsidRPr="00213739">
              <w:t>376</w:t>
            </w:r>
          </w:p>
        </w:tc>
        <w:tc>
          <w:tcPr>
            <w:tcW w:w="5580" w:type="dxa"/>
            <w:tcBorders>
              <w:top w:val="single" w:sz="4" w:space="0" w:color="auto"/>
              <w:left w:val="single" w:sz="4" w:space="0" w:color="auto"/>
              <w:bottom w:val="single" w:sz="4" w:space="0" w:color="auto"/>
              <w:right w:val="single" w:sz="4" w:space="0" w:color="auto"/>
            </w:tcBorders>
          </w:tcPr>
          <w:p w:rsidR="00F25907" w:rsidRPr="00213739" w:rsidRDefault="00F25907" w:rsidP="005A6327">
            <w:pPr>
              <w:tabs>
                <w:tab w:val="left" w:pos="720"/>
              </w:tabs>
              <w:ind w:right="-106"/>
            </w:pPr>
            <w:r w:rsidRPr="00213739">
              <w:t xml:space="preserve">Human Rights  </w:t>
            </w:r>
          </w:p>
        </w:tc>
        <w:tc>
          <w:tcPr>
            <w:tcW w:w="1062" w:type="dxa"/>
            <w:tcBorders>
              <w:top w:val="single" w:sz="4" w:space="0" w:color="auto"/>
              <w:left w:val="single" w:sz="4" w:space="0" w:color="auto"/>
              <w:bottom w:val="single" w:sz="4" w:space="0" w:color="auto"/>
            </w:tcBorders>
          </w:tcPr>
          <w:p w:rsidR="00F25907" w:rsidRPr="00213739" w:rsidRDefault="00F25907" w:rsidP="005A6327">
            <w:pPr>
              <w:tabs>
                <w:tab w:val="left" w:pos="720"/>
              </w:tabs>
              <w:jc w:val="center"/>
            </w:pPr>
            <w:r>
              <w:t>Full</w:t>
            </w:r>
          </w:p>
        </w:tc>
      </w:tr>
      <w:tr w:rsidR="00F25907" w:rsidRPr="004F582B" w:rsidTr="005A6327">
        <w:trPr>
          <w:trHeight w:val="2"/>
        </w:trPr>
        <w:tc>
          <w:tcPr>
            <w:tcW w:w="1548" w:type="dxa"/>
            <w:tcBorders>
              <w:top w:val="single" w:sz="4" w:space="0" w:color="auto"/>
              <w:bottom w:val="single" w:sz="4" w:space="0" w:color="auto"/>
              <w:right w:val="single" w:sz="4" w:space="0" w:color="auto"/>
            </w:tcBorders>
          </w:tcPr>
          <w:p w:rsidR="00F25907" w:rsidRPr="00213739" w:rsidRDefault="00F25907" w:rsidP="005A6327">
            <w:pPr>
              <w:tabs>
                <w:tab w:val="left" w:pos="720"/>
              </w:tabs>
              <w:jc w:val="center"/>
            </w:pPr>
            <w:r w:rsidRPr="00213739">
              <w:t>388</w:t>
            </w:r>
          </w:p>
        </w:tc>
        <w:tc>
          <w:tcPr>
            <w:tcW w:w="5580" w:type="dxa"/>
            <w:tcBorders>
              <w:top w:val="single" w:sz="4" w:space="0" w:color="auto"/>
              <w:left w:val="single" w:sz="4" w:space="0" w:color="auto"/>
              <w:bottom w:val="single" w:sz="4" w:space="0" w:color="auto"/>
              <w:right w:val="single" w:sz="4" w:space="0" w:color="auto"/>
            </w:tcBorders>
          </w:tcPr>
          <w:p w:rsidR="00F25907" w:rsidRPr="00213739" w:rsidRDefault="00F25907" w:rsidP="005A6327">
            <w:pPr>
              <w:pStyle w:val="Heading9"/>
              <w:tabs>
                <w:tab w:val="left" w:pos="720"/>
              </w:tabs>
              <w:ind w:left="0" w:right="-106"/>
              <w:rPr>
                <w:b w:val="0"/>
              </w:rPr>
            </w:pPr>
            <w:r w:rsidRPr="00213739">
              <w:rPr>
                <w:b w:val="0"/>
              </w:rPr>
              <w:t xml:space="preserve">Penology  </w:t>
            </w:r>
          </w:p>
        </w:tc>
        <w:tc>
          <w:tcPr>
            <w:tcW w:w="1062" w:type="dxa"/>
            <w:tcBorders>
              <w:top w:val="single" w:sz="4" w:space="0" w:color="auto"/>
              <w:left w:val="single" w:sz="4" w:space="0" w:color="auto"/>
              <w:bottom w:val="single" w:sz="4" w:space="0" w:color="auto"/>
            </w:tcBorders>
          </w:tcPr>
          <w:p w:rsidR="00F25907" w:rsidRPr="00213739" w:rsidRDefault="00F25907" w:rsidP="005A6327">
            <w:pPr>
              <w:tabs>
                <w:tab w:val="left" w:pos="720"/>
              </w:tabs>
              <w:jc w:val="center"/>
            </w:pPr>
            <w:r>
              <w:t>Full</w:t>
            </w:r>
          </w:p>
        </w:tc>
      </w:tr>
      <w:tr w:rsidR="00F25907" w:rsidRPr="004F582B" w:rsidTr="005A6327">
        <w:trPr>
          <w:trHeight w:val="2"/>
        </w:trPr>
        <w:tc>
          <w:tcPr>
            <w:tcW w:w="1548" w:type="dxa"/>
            <w:tcBorders>
              <w:top w:val="single" w:sz="4" w:space="0" w:color="auto"/>
              <w:bottom w:val="single" w:sz="4" w:space="0" w:color="auto"/>
              <w:right w:val="single" w:sz="4" w:space="0" w:color="auto"/>
            </w:tcBorders>
            <w:shd w:val="clear" w:color="auto" w:fill="FFFFFF" w:themeFill="background1"/>
            <w:vAlign w:val="center"/>
          </w:tcPr>
          <w:p w:rsidR="00F25907" w:rsidRPr="004F582B" w:rsidRDefault="00F25907" w:rsidP="005A6327">
            <w:pPr>
              <w:jc w:val="center"/>
            </w:pPr>
            <w:r w:rsidRPr="004F582B">
              <w:t>389</w:t>
            </w:r>
          </w:p>
        </w:tc>
        <w:tc>
          <w:tcPr>
            <w:tcW w:w="55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25907" w:rsidRPr="004F582B" w:rsidRDefault="00F25907" w:rsidP="005A6327">
            <w:pPr>
              <w:ind w:right="-106"/>
            </w:pPr>
            <w:r w:rsidRPr="004F582B">
              <w:t>Quran-e-Hakeem</w:t>
            </w:r>
            <w:r>
              <w:t xml:space="preserve">  (Translation)</w:t>
            </w:r>
          </w:p>
        </w:tc>
        <w:tc>
          <w:tcPr>
            <w:tcW w:w="1062" w:type="dxa"/>
            <w:tcBorders>
              <w:top w:val="single" w:sz="4" w:space="0" w:color="auto"/>
              <w:left w:val="single" w:sz="4" w:space="0" w:color="auto"/>
              <w:bottom w:val="single" w:sz="4" w:space="0" w:color="auto"/>
            </w:tcBorders>
            <w:shd w:val="clear" w:color="auto" w:fill="FFFFFF" w:themeFill="background1"/>
          </w:tcPr>
          <w:p w:rsidR="00F25907" w:rsidRPr="00213739" w:rsidRDefault="00F25907" w:rsidP="005A6327">
            <w:pPr>
              <w:tabs>
                <w:tab w:val="left" w:pos="720"/>
              </w:tabs>
              <w:jc w:val="center"/>
            </w:pPr>
            <w:r>
              <w:t>Full</w:t>
            </w:r>
          </w:p>
        </w:tc>
      </w:tr>
      <w:tr w:rsidR="00F25907" w:rsidRPr="004F582B" w:rsidTr="005A6327">
        <w:trPr>
          <w:trHeight w:val="2"/>
        </w:trPr>
        <w:tc>
          <w:tcPr>
            <w:tcW w:w="1548" w:type="dxa"/>
            <w:tcBorders>
              <w:top w:val="single" w:sz="4" w:space="0" w:color="auto"/>
              <w:bottom w:val="single" w:sz="4" w:space="0" w:color="auto"/>
              <w:right w:val="single" w:sz="4" w:space="0" w:color="auto"/>
            </w:tcBorders>
          </w:tcPr>
          <w:p w:rsidR="00F25907" w:rsidRPr="008B3F01" w:rsidRDefault="00F25907" w:rsidP="005A6327">
            <w:pPr>
              <w:jc w:val="center"/>
            </w:pPr>
            <w:r w:rsidRPr="008B3F01">
              <w:rPr>
                <w:szCs w:val="22"/>
              </w:rPr>
              <w:t>394</w:t>
            </w:r>
          </w:p>
        </w:tc>
        <w:tc>
          <w:tcPr>
            <w:tcW w:w="5580" w:type="dxa"/>
            <w:tcBorders>
              <w:top w:val="single" w:sz="4" w:space="0" w:color="auto"/>
              <w:left w:val="single" w:sz="4" w:space="0" w:color="auto"/>
              <w:bottom w:val="single" w:sz="4" w:space="0" w:color="auto"/>
              <w:right w:val="single" w:sz="4" w:space="0" w:color="auto"/>
            </w:tcBorders>
          </w:tcPr>
          <w:p w:rsidR="00F25907" w:rsidRPr="008B3F01" w:rsidRDefault="00F25907" w:rsidP="005A6327">
            <w:pPr>
              <w:ind w:right="-106"/>
            </w:pPr>
            <w:r w:rsidRPr="008B3F01">
              <w:rPr>
                <w:szCs w:val="22"/>
              </w:rPr>
              <w:t>Statistics-I</w:t>
            </w:r>
          </w:p>
        </w:tc>
        <w:tc>
          <w:tcPr>
            <w:tcW w:w="1062" w:type="dxa"/>
            <w:tcBorders>
              <w:top w:val="single" w:sz="4" w:space="0" w:color="auto"/>
              <w:left w:val="single" w:sz="4" w:space="0" w:color="auto"/>
              <w:bottom w:val="single" w:sz="4" w:space="0" w:color="auto"/>
            </w:tcBorders>
          </w:tcPr>
          <w:p w:rsidR="00F25907" w:rsidRDefault="00F25907" w:rsidP="005A6327">
            <w:pPr>
              <w:jc w:val="center"/>
            </w:pPr>
            <w:r w:rsidRPr="00E1336E">
              <w:t>Half</w:t>
            </w:r>
          </w:p>
        </w:tc>
      </w:tr>
      <w:tr w:rsidR="00F25907" w:rsidRPr="004F582B" w:rsidTr="005A6327">
        <w:trPr>
          <w:trHeight w:val="2"/>
        </w:trPr>
        <w:tc>
          <w:tcPr>
            <w:tcW w:w="1548" w:type="dxa"/>
            <w:tcBorders>
              <w:top w:val="single" w:sz="4" w:space="0" w:color="auto"/>
              <w:bottom w:val="single" w:sz="4" w:space="0" w:color="auto"/>
              <w:right w:val="single" w:sz="4" w:space="0" w:color="auto"/>
            </w:tcBorders>
          </w:tcPr>
          <w:p w:rsidR="00F25907" w:rsidRPr="008B3F01" w:rsidRDefault="00F25907" w:rsidP="005A6327">
            <w:pPr>
              <w:jc w:val="center"/>
            </w:pPr>
            <w:r w:rsidRPr="008B3F01">
              <w:rPr>
                <w:szCs w:val="22"/>
              </w:rPr>
              <w:t>395</w:t>
            </w:r>
          </w:p>
        </w:tc>
        <w:tc>
          <w:tcPr>
            <w:tcW w:w="5580" w:type="dxa"/>
            <w:tcBorders>
              <w:top w:val="single" w:sz="4" w:space="0" w:color="auto"/>
              <w:left w:val="single" w:sz="4" w:space="0" w:color="auto"/>
              <w:bottom w:val="single" w:sz="4" w:space="0" w:color="auto"/>
              <w:right w:val="single" w:sz="4" w:space="0" w:color="auto"/>
            </w:tcBorders>
          </w:tcPr>
          <w:p w:rsidR="00F25907" w:rsidRPr="008B3F01" w:rsidRDefault="00F25907" w:rsidP="005A6327">
            <w:pPr>
              <w:ind w:right="-106"/>
            </w:pPr>
            <w:r w:rsidRPr="008B3F01">
              <w:rPr>
                <w:szCs w:val="22"/>
              </w:rPr>
              <w:t>Statistics-II</w:t>
            </w:r>
          </w:p>
        </w:tc>
        <w:tc>
          <w:tcPr>
            <w:tcW w:w="1062" w:type="dxa"/>
            <w:tcBorders>
              <w:top w:val="single" w:sz="4" w:space="0" w:color="auto"/>
              <w:left w:val="single" w:sz="4" w:space="0" w:color="auto"/>
              <w:bottom w:val="single" w:sz="4" w:space="0" w:color="auto"/>
            </w:tcBorders>
          </w:tcPr>
          <w:p w:rsidR="00F25907" w:rsidRDefault="00F25907" w:rsidP="005A6327">
            <w:pPr>
              <w:jc w:val="center"/>
            </w:pPr>
            <w:r w:rsidRPr="00E1336E">
              <w:t>Half</w:t>
            </w:r>
          </w:p>
        </w:tc>
      </w:tr>
      <w:tr w:rsidR="00F25907" w:rsidRPr="004F582B" w:rsidTr="005A6327">
        <w:trPr>
          <w:trHeight w:val="2"/>
        </w:trPr>
        <w:tc>
          <w:tcPr>
            <w:tcW w:w="1548" w:type="dxa"/>
            <w:tcBorders>
              <w:top w:val="single" w:sz="4" w:space="0" w:color="auto"/>
              <w:bottom w:val="single" w:sz="4" w:space="0" w:color="auto"/>
              <w:right w:val="single" w:sz="4" w:space="0" w:color="auto"/>
            </w:tcBorders>
          </w:tcPr>
          <w:p w:rsidR="00F25907" w:rsidRPr="008B3F01" w:rsidRDefault="00F25907" w:rsidP="005A6327">
            <w:pPr>
              <w:jc w:val="center"/>
            </w:pPr>
            <w:r w:rsidRPr="008B3F01">
              <w:rPr>
                <w:szCs w:val="22"/>
              </w:rPr>
              <w:t>1307</w:t>
            </w:r>
          </w:p>
        </w:tc>
        <w:tc>
          <w:tcPr>
            <w:tcW w:w="5580" w:type="dxa"/>
            <w:tcBorders>
              <w:top w:val="single" w:sz="4" w:space="0" w:color="auto"/>
              <w:left w:val="single" w:sz="4" w:space="0" w:color="auto"/>
              <w:bottom w:val="single" w:sz="4" w:space="0" w:color="auto"/>
              <w:right w:val="single" w:sz="4" w:space="0" w:color="auto"/>
            </w:tcBorders>
          </w:tcPr>
          <w:p w:rsidR="00F25907" w:rsidRPr="008B3F01" w:rsidRDefault="00F25907" w:rsidP="005A6327">
            <w:pPr>
              <w:ind w:right="-106"/>
            </w:pPr>
            <w:r w:rsidRPr="008B3F01">
              <w:rPr>
                <w:szCs w:val="22"/>
              </w:rPr>
              <w:t>Mathematics-I</w:t>
            </w:r>
          </w:p>
        </w:tc>
        <w:tc>
          <w:tcPr>
            <w:tcW w:w="1062" w:type="dxa"/>
            <w:tcBorders>
              <w:top w:val="single" w:sz="4" w:space="0" w:color="auto"/>
              <w:left w:val="single" w:sz="4" w:space="0" w:color="auto"/>
              <w:bottom w:val="single" w:sz="4" w:space="0" w:color="auto"/>
            </w:tcBorders>
          </w:tcPr>
          <w:p w:rsidR="00F25907" w:rsidRDefault="00F25907" w:rsidP="005A6327">
            <w:pPr>
              <w:jc w:val="center"/>
            </w:pPr>
            <w:r w:rsidRPr="00E1336E">
              <w:t>Half</w:t>
            </w:r>
          </w:p>
        </w:tc>
      </w:tr>
      <w:tr w:rsidR="00F25907" w:rsidRPr="004F582B" w:rsidTr="005A6327">
        <w:trPr>
          <w:trHeight w:val="2"/>
        </w:trPr>
        <w:tc>
          <w:tcPr>
            <w:tcW w:w="1548" w:type="dxa"/>
            <w:tcBorders>
              <w:top w:val="single" w:sz="4" w:space="0" w:color="auto"/>
              <w:bottom w:val="single" w:sz="4" w:space="0" w:color="auto"/>
              <w:right w:val="single" w:sz="4" w:space="0" w:color="auto"/>
            </w:tcBorders>
          </w:tcPr>
          <w:p w:rsidR="00F25907" w:rsidRPr="008B3F01" w:rsidRDefault="00F25907" w:rsidP="005A6327">
            <w:pPr>
              <w:jc w:val="center"/>
            </w:pPr>
            <w:r w:rsidRPr="008B3F01">
              <w:rPr>
                <w:szCs w:val="22"/>
              </w:rPr>
              <w:t>1308</w:t>
            </w:r>
          </w:p>
        </w:tc>
        <w:tc>
          <w:tcPr>
            <w:tcW w:w="5580" w:type="dxa"/>
            <w:tcBorders>
              <w:top w:val="single" w:sz="4" w:space="0" w:color="auto"/>
              <w:left w:val="single" w:sz="4" w:space="0" w:color="auto"/>
              <w:bottom w:val="single" w:sz="4" w:space="0" w:color="auto"/>
              <w:right w:val="single" w:sz="4" w:space="0" w:color="auto"/>
            </w:tcBorders>
          </w:tcPr>
          <w:p w:rsidR="00F25907" w:rsidRPr="008B3F01" w:rsidRDefault="00F25907" w:rsidP="005A6327">
            <w:pPr>
              <w:ind w:right="-106"/>
            </w:pPr>
            <w:r w:rsidRPr="008B3F01">
              <w:rPr>
                <w:szCs w:val="22"/>
              </w:rPr>
              <w:t>Mathematics-II</w:t>
            </w:r>
          </w:p>
        </w:tc>
        <w:tc>
          <w:tcPr>
            <w:tcW w:w="1062" w:type="dxa"/>
            <w:tcBorders>
              <w:top w:val="single" w:sz="4" w:space="0" w:color="auto"/>
              <w:left w:val="single" w:sz="4" w:space="0" w:color="auto"/>
              <w:bottom w:val="single" w:sz="4" w:space="0" w:color="auto"/>
            </w:tcBorders>
          </w:tcPr>
          <w:p w:rsidR="00F25907" w:rsidRDefault="00F25907" w:rsidP="005A6327">
            <w:pPr>
              <w:jc w:val="center"/>
            </w:pPr>
            <w:r w:rsidRPr="00E1336E">
              <w:t>Half</w:t>
            </w:r>
          </w:p>
        </w:tc>
      </w:tr>
      <w:tr w:rsidR="00F25907" w:rsidRPr="004F582B" w:rsidTr="005A6327">
        <w:trPr>
          <w:trHeight w:val="2"/>
        </w:trPr>
        <w:tc>
          <w:tcPr>
            <w:tcW w:w="1548" w:type="dxa"/>
            <w:tcBorders>
              <w:top w:val="single" w:sz="4" w:space="0" w:color="auto"/>
              <w:bottom w:val="single" w:sz="4" w:space="0" w:color="auto"/>
              <w:right w:val="single" w:sz="4" w:space="0" w:color="auto"/>
            </w:tcBorders>
          </w:tcPr>
          <w:p w:rsidR="00F25907" w:rsidRPr="008B3F01" w:rsidRDefault="00F25907" w:rsidP="005A6327">
            <w:pPr>
              <w:jc w:val="center"/>
            </w:pPr>
            <w:r w:rsidRPr="008B3F01">
              <w:rPr>
                <w:szCs w:val="22"/>
              </w:rPr>
              <w:t>1309</w:t>
            </w:r>
          </w:p>
        </w:tc>
        <w:tc>
          <w:tcPr>
            <w:tcW w:w="5580" w:type="dxa"/>
            <w:tcBorders>
              <w:top w:val="single" w:sz="4" w:space="0" w:color="auto"/>
              <w:left w:val="single" w:sz="4" w:space="0" w:color="auto"/>
              <w:bottom w:val="single" w:sz="4" w:space="0" w:color="auto"/>
              <w:right w:val="single" w:sz="4" w:space="0" w:color="auto"/>
            </w:tcBorders>
          </w:tcPr>
          <w:p w:rsidR="00F25907" w:rsidRPr="008B3F01" w:rsidRDefault="00F25907" w:rsidP="005A6327">
            <w:pPr>
              <w:ind w:right="-106"/>
            </w:pPr>
            <w:r w:rsidRPr="008B3F01">
              <w:rPr>
                <w:szCs w:val="22"/>
              </w:rPr>
              <w:t>Mathematics-III</w:t>
            </w:r>
          </w:p>
        </w:tc>
        <w:tc>
          <w:tcPr>
            <w:tcW w:w="1062" w:type="dxa"/>
            <w:tcBorders>
              <w:top w:val="single" w:sz="4" w:space="0" w:color="auto"/>
              <w:left w:val="single" w:sz="4" w:space="0" w:color="auto"/>
              <w:bottom w:val="single" w:sz="4" w:space="0" w:color="auto"/>
            </w:tcBorders>
          </w:tcPr>
          <w:p w:rsidR="00F25907" w:rsidRDefault="00F25907" w:rsidP="005A6327">
            <w:pPr>
              <w:jc w:val="center"/>
            </w:pPr>
            <w:r w:rsidRPr="00E1336E">
              <w:t>Half</w:t>
            </w:r>
          </w:p>
        </w:tc>
      </w:tr>
      <w:tr w:rsidR="00AB2094" w:rsidRPr="004F582B" w:rsidTr="005A6327">
        <w:trPr>
          <w:trHeight w:val="2"/>
        </w:trPr>
        <w:tc>
          <w:tcPr>
            <w:tcW w:w="8190" w:type="dxa"/>
            <w:gridSpan w:val="3"/>
            <w:tcBorders>
              <w:top w:val="single" w:sz="4" w:space="0" w:color="auto"/>
              <w:left w:val="nil"/>
              <w:bottom w:val="nil"/>
              <w:right w:val="nil"/>
            </w:tcBorders>
          </w:tcPr>
          <w:p w:rsidR="00AB2094" w:rsidRPr="00AB2094" w:rsidRDefault="00AB2094" w:rsidP="005A6327">
            <w:pPr>
              <w:tabs>
                <w:tab w:val="left" w:pos="364"/>
              </w:tabs>
              <w:rPr>
                <w:b/>
                <w:sz w:val="4"/>
                <w:szCs w:val="4"/>
              </w:rPr>
            </w:pPr>
          </w:p>
          <w:p w:rsidR="00AB2094" w:rsidRPr="00E105B0" w:rsidRDefault="00AB2094" w:rsidP="005A6327">
            <w:pPr>
              <w:tabs>
                <w:tab w:val="left" w:pos="364"/>
              </w:tabs>
              <w:rPr>
                <w:b/>
              </w:rPr>
            </w:pPr>
            <w:r w:rsidRPr="00E105B0">
              <w:rPr>
                <w:b/>
                <w:sz w:val="22"/>
                <w:szCs w:val="22"/>
              </w:rPr>
              <w:t>*</w:t>
            </w:r>
            <w:r w:rsidRPr="00E105B0">
              <w:rPr>
                <w:b/>
                <w:sz w:val="22"/>
                <w:szCs w:val="22"/>
              </w:rPr>
              <w:tab/>
              <w:t>Course 307, 332 and 344 are offered in Spring semester only</w:t>
            </w:r>
          </w:p>
          <w:p w:rsidR="00AB2094" w:rsidRPr="00E1336E" w:rsidRDefault="00AB2094" w:rsidP="005A6327">
            <w:pPr>
              <w:tabs>
                <w:tab w:val="left" w:pos="364"/>
              </w:tabs>
            </w:pPr>
            <w:r w:rsidRPr="00E105B0">
              <w:rPr>
                <w:b/>
                <w:sz w:val="22"/>
                <w:szCs w:val="22"/>
              </w:rPr>
              <w:t>**</w:t>
            </w:r>
            <w:r w:rsidRPr="00E105B0">
              <w:rPr>
                <w:b/>
                <w:sz w:val="22"/>
                <w:szCs w:val="22"/>
              </w:rPr>
              <w:tab/>
              <w:t>Courses 314, 341, 348 and 351 are offered in Autumn semester only</w:t>
            </w:r>
          </w:p>
        </w:tc>
      </w:tr>
    </w:tbl>
    <w:p w:rsidR="00D82552" w:rsidRDefault="00D82552" w:rsidP="000A0046"/>
    <w:p w:rsidR="00D82552" w:rsidRDefault="00D82552" w:rsidP="000A0046"/>
    <w:p w:rsidR="00D82552" w:rsidRDefault="00D82552" w:rsidP="000A0046"/>
    <w:p w:rsidR="00D82552" w:rsidRDefault="00D82552" w:rsidP="000A0046"/>
    <w:p w:rsidR="00AB2094" w:rsidRDefault="00AB2094">
      <w:pPr>
        <w:spacing w:after="200" w:line="276" w:lineRule="auto"/>
        <w:rPr>
          <w:b/>
        </w:rPr>
      </w:pPr>
      <w:r>
        <w:rPr>
          <w:b/>
        </w:rPr>
        <w:br w:type="page"/>
      </w:r>
    </w:p>
    <w:p w:rsidR="00AB2094" w:rsidRDefault="00AB2094" w:rsidP="004703C9">
      <w:pPr>
        <w:ind w:left="720"/>
        <w:rPr>
          <w:b/>
        </w:rPr>
      </w:pPr>
    </w:p>
    <w:p w:rsidR="002F0E01" w:rsidRDefault="002F0E01" w:rsidP="000A0046">
      <w:pPr>
        <w:ind w:firstLine="720"/>
        <w:rPr>
          <w:b/>
        </w:rPr>
      </w:pPr>
    </w:p>
    <w:p w:rsidR="002F0E01" w:rsidRPr="004F582B" w:rsidRDefault="00DF4EC9" w:rsidP="000A0046">
      <w:pPr>
        <w:rPr>
          <w:b/>
          <w:sz w:val="28"/>
          <w:szCs w:val="28"/>
        </w:rPr>
      </w:pPr>
      <w:r w:rsidRPr="00DF4EC9">
        <w:rPr>
          <w:b/>
          <w:sz w:val="28"/>
          <w:szCs w:val="28"/>
        </w:rPr>
        <w:t>3</w:t>
      </w:r>
      <w:r w:rsidR="002F0E01" w:rsidRPr="00DF4EC9">
        <w:rPr>
          <w:b/>
          <w:sz w:val="28"/>
          <w:szCs w:val="28"/>
        </w:rPr>
        <w:t>.</w:t>
      </w:r>
      <w:r w:rsidR="002F0E01" w:rsidRPr="004F582B">
        <w:rPr>
          <w:b/>
          <w:sz w:val="28"/>
          <w:szCs w:val="28"/>
        </w:rPr>
        <w:t>2</w:t>
      </w:r>
      <w:r w:rsidR="002F0E01" w:rsidRPr="004F582B">
        <w:rPr>
          <w:b/>
          <w:sz w:val="28"/>
          <w:szCs w:val="28"/>
        </w:rPr>
        <w:tab/>
        <w:t xml:space="preserve">ICom </w:t>
      </w:r>
      <w:r w:rsidR="00A94AD6">
        <w:rPr>
          <w:b/>
          <w:sz w:val="28"/>
          <w:szCs w:val="28"/>
        </w:rPr>
        <w:t>(Commerce Group)</w:t>
      </w:r>
    </w:p>
    <w:p w:rsidR="00F17577" w:rsidRPr="001C5B5E" w:rsidRDefault="00F17577" w:rsidP="00F17577">
      <w:pPr>
        <w:ind w:firstLine="720"/>
        <w:jc w:val="center"/>
        <w:rPr>
          <w:b/>
          <w:sz w:val="12"/>
        </w:rPr>
      </w:pPr>
    </w:p>
    <w:p w:rsidR="004703C9" w:rsidRDefault="004703C9" w:rsidP="00F17577">
      <w:pPr>
        <w:ind w:firstLine="720"/>
        <w:jc w:val="center"/>
        <w:rPr>
          <w:b/>
        </w:rPr>
      </w:pPr>
    </w:p>
    <w:p w:rsidR="002F0E01" w:rsidRPr="004F582B" w:rsidRDefault="00C17BD9" w:rsidP="00E105B0">
      <w:pPr>
        <w:jc w:val="center"/>
        <w:rPr>
          <w:b/>
          <w:sz w:val="28"/>
          <w:szCs w:val="28"/>
        </w:rPr>
      </w:pPr>
      <w:r>
        <w:rPr>
          <w:b/>
        </w:rPr>
        <w:t>(</w:t>
      </w:r>
      <w:r w:rsidR="002F0E01" w:rsidRPr="004F582B">
        <w:rPr>
          <w:b/>
        </w:rPr>
        <w:t xml:space="preserve">All </w:t>
      </w:r>
      <w:r>
        <w:rPr>
          <w:b/>
        </w:rPr>
        <w:t>C</w:t>
      </w:r>
      <w:r w:rsidR="002F0E01" w:rsidRPr="004F582B">
        <w:rPr>
          <w:b/>
        </w:rPr>
        <w:t xml:space="preserve">ourses are </w:t>
      </w:r>
      <w:r>
        <w:rPr>
          <w:b/>
        </w:rPr>
        <w:t>C</w:t>
      </w:r>
      <w:r w:rsidR="002F0E01" w:rsidRPr="004F582B">
        <w:rPr>
          <w:b/>
        </w:rPr>
        <w:t>ompulsory</w:t>
      </w:r>
      <w:r>
        <w:rPr>
          <w:b/>
        </w:rPr>
        <w:t>)</w:t>
      </w:r>
    </w:p>
    <w:p w:rsidR="002F0E01" w:rsidRDefault="002F0E01" w:rsidP="000A0046">
      <w:pPr>
        <w:ind w:firstLine="720"/>
        <w:rPr>
          <w:b/>
        </w:rPr>
      </w:pPr>
      <w:r w:rsidRPr="004F582B">
        <w:rPr>
          <w:b/>
        </w:rPr>
        <w:t>1</w:t>
      </w:r>
      <w:r w:rsidRPr="004363B7">
        <w:rPr>
          <w:b/>
          <w:vertAlign w:val="superscript"/>
        </w:rPr>
        <w:t>st</w:t>
      </w:r>
      <w:r w:rsidR="004363B7">
        <w:rPr>
          <w:b/>
        </w:rPr>
        <w:t xml:space="preserve"> </w:t>
      </w:r>
      <w:r w:rsidRPr="004F582B">
        <w:rPr>
          <w:b/>
        </w:rPr>
        <w:t>Semester</w:t>
      </w:r>
    </w:p>
    <w:p w:rsidR="002F0E01" w:rsidRPr="00DE751E" w:rsidRDefault="002F0E01" w:rsidP="000A0046">
      <w:pPr>
        <w:ind w:firstLine="720"/>
        <w:rPr>
          <w:b/>
          <w:sz w:val="2"/>
        </w:rPr>
      </w:pPr>
    </w:p>
    <w:p w:rsidR="002F0E01" w:rsidRPr="004F582B" w:rsidRDefault="002F0E01" w:rsidP="000A0046">
      <w:pPr>
        <w:rPr>
          <w:b/>
        </w:rPr>
      </w:pPr>
      <w:r w:rsidRPr="004F582B">
        <w:rPr>
          <w:b/>
        </w:rPr>
        <w:t xml:space="preserve">   </w:t>
      </w:r>
    </w:p>
    <w:tbl>
      <w:tblPr>
        <w:tblpPr w:leftFromText="180" w:rightFromText="180" w:vertAnchor="text" w:horzAnchor="page" w:tblpX="2314" w:tblpY="-151"/>
        <w:tblOverlap w:val="never"/>
        <w:tblW w:w="7994" w:type="dxa"/>
        <w:tblBorders>
          <w:top w:val="single" w:sz="4" w:space="0" w:color="auto"/>
          <w:left w:val="single" w:sz="4" w:space="0" w:color="auto"/>
          <w:bottom w:val="single" w:sz="4" w:space="0" w:color="auto"/>
          <w:right w:val="single" w:sz="4" w:space="0" w:color="auto"/>
        </w:tblBorders>
        <w:tblLayout w:type="fixed"/>
        <w:tblLook w:val="01E0"/>
      </w:tblPr>
      <w:tblGrid>
        <w:gridCol w:w="1952"/>
        <w:gridCol w:w="4835"/>
        <w:gridCol w:w="1207"/>
      </w:tblGrid>
      <w:tr w:rsidR="0052587E" w:rsidRPr="004F582B" w:rsidTr="00DC17CC">
        <w:trPr>
          <w:trHeight w:val="360"/>
        </w:trPr>
        <w:tc>
          <w:tcPr>
            <w:tcW w:w="1952" w:type="dxa"/>
            <w:tcBorders>
              <w:top w:val="single" w:sz="4" w:space="0" w:color="auto"/>
              <w:bottom w:val="single" w:sz="4" w:space="0" w:color="auto"/>
              <w:right w:val="single" w:sz="4" w:space="0" w:color="auto"/>
            </w:tcBorders>
            <w:vAlign w:val="center"/>
          </w:tcPr>
          <w:p w:rsidR="0052587E" w:rsidRPr="004F582B" w:rsidRDefault="0052587E" w:rsidP="00F51F17">
            <w:pPr>
              <w:jc w:val="center"/>
              <w:rPr>
                <w:b/>
              </w:rPr>
            </w:pPr>
            <w:r w:rsidRPr="004F582B">
              <w:rPr>
                <w:b/>
              </w:rPr>
              <w:t>Course Code</w:t>
            </w:r>
          </w:p>
        </w:tc>
        <w:tc>
          <w:tcPr>
            <w:tcW w:w="4835" w:type="dxa"/>
            <w:tcBorders>
              <w:top w:val="single" w:sz="4" w:space="0" w:color="auto"/>
              <w:left w:val="single" w:sz="4" w:space="0" w:color="auto"/>
              <w:bottom w:val="single" w:sz="4" w:space="0" w:color="auto"/>
              <w:right w:val="single" w:sz="4" w:space="0" w:color="auto"/>
            </w:tcBorders>
            <w:vAlign w:val="center"/>
          </w:tcPr>
          <w:p w:rsidR="0052587E" w:rsidRPr="004F582B" w:rsidRDefault="0052587E" w:rsidP="00E105B0">
            <w:pPr>
              <w:jc w:val="center"/>
              <w:rPr>
                <w:b/>
              </w:rPr>
            </w:pPr>
            <w:r>
              <w:rPr>
                <w:b/>
              </w:rPr>
              <w:t xml:space="preserve">Course </w:t>
            </w:r>
            <w:r w:rsidRPr="004F582B">
              <w:rPr>
                <w:b/>
              </w:rPr>
              <w:t>Title</w:t>
            </w:r>
          </w:p>
        </w:tc>
        <w:tc>
          <w:tcPr>
            <w:tcW w:w="1207" w:type="dxa"/>
            <w:tcBorders>
              <w:top w:val="single" w:sz="4" w:space="0" w:color="auto"/>
              <w:left w:val="single" w:sz="4" w:space="0" w:color="auto"/>
              <w:bottom w:val="single" w:sz="4" w:space="0" w:color="auto"/>
            </w:tcBorders>
            <w:vAlign w:val="center"/>
          </w:tcPr>
          <w:p w:rsidR="0052587E" w:rsidRPr="004F582B" w:rsidRDefault="0052587E" w:rsidP="00F51F17">
            <w:pPr>
              <w:jc w:val="center"/>
              <w:rPr>
                <w:b/>
              </w:rPr>
            </w:pPr>
            <w:r w:rsidRPr="004F582B">
              <w:rPr>
                <w:b/>
              </w:rPr>
              <w:t>Credit</w:t>
            </w:r>
          </w:p>
        </w:tc>
      </w:tr>
      <w:tr w:rsidR="00A23C5B" w:rsidRPr="004F582B" w:rsidTr="00DC17CC">
        <w:trPr>
          <w:trHeight w:val="360"/>
        </w:trPr>
        <w:tc>
          <w:tcPr>
            <w:tcW w:w="1952" w:type="dxa"/>
            <w:tcBorders>
              <w:top w:val="single" w:sz="4" w:space="0" w:color="auto"/>
              <w:right w:val="single" w:sz="4" w:space="0" w:color="auto"/>
            </w:tcBorders>
            <w:vAlign w:val="center"/>
          </w:tcPr>
          <w:p w:rsidR="00A23C5B" w:rsidRPr="004F582B" w:rsidRDefault="00A23C5B" w:rsidP="00A23C5B">
            <w:pPr>
              <w:jc w:val="center"/>
            </w:pPr>
            <w:r w:rsidRPr="004F582B">
              <w:t>316</w:t>
            </w:r>
          </w:p>
        </w:tc>
        <w:tc>
          <w:tcPr>
            <w:tcW w:w="4835" w:type="dxa"/>
            <w:tcBorders>
              <w:top w:val="single" w:sz="4" w:space="0" w:color="auto"/>
              <w:left w:val="single" w:sz="4" w:space="0" w:color="auto"/>
              <w:right w:val="single" w:sz="4" w:space="0" w:color="auto"/>
            </w:tcBorders>
            <w:vAlign w:val="center"/>
          </w:tcPr>
          <w:p w:rsidR="00A23C5B" w:rsidRPr="004F582B" w:rsidRDefault="00A23C5B" w:rsidP="00A23C5B">
            <w:r w:rsidRPr="004F582B">
              <w:t>Islamiat</w:t>
            </w:r>
          </w:p>
        </w:tc>
        <w:tc>
          <w:tcPr>
            <w:tcW w:w="1207" w:type="dxa"/>
            <w:vMerge w:val="restart"/>
            <w:tcBorders>
              <w:top w:val="single" w:sz="4" w:space="0" w:color="auto"/>
              <w:left w:val="single" w:sz="4" w:space="0" w:color="auto"/>
            </w:tcBorders>
            <w:vAlign w:val="center"/>
          </w:tcPr>
          <w:p w:rsidR="00A23C5B" w:rsidRPr="004F582B" w:rsidRDefault="00A23C5B" w:rsidP="00A23C5B">
            <w:pPr>
              <w:jc w:val="center"/>
            </w:pPr>
            <w:r w:rsidRPr="004F582B">
              <w:t>HC</w:t>
            </w:r>
          </w:p>
          <w:p w:rsidR="00A23C5B" w:rsidRPr="004F582B" w:rsidRDefault="00A23C5B" w:rsidP="00A23C5B">
            <w:pPr>
              <w:jc w:val="center"/>
            </w:pPr>
          </w:p>
          <w:p w:rsidR="00A23C5B" w:rsidRPr="004F582B" w:rsidRDefault="00A23C5B" w:rsidP="00A23C5B">
            <w:pPr>
              <w:jc w:val="center"/>
            </w:pPr>
            <w:r w:rsidRPr="004F582B">
              <w:t>HC</w:t>
            </w:r>
          </w:p>
        </w:tc>
      </w:tr>
      <w:tr w:rsidR="00A23C5B" w:rsidRPr="004F582B" w:rsidTr="00DC17CC">
        <w:trPr>
          <w:trHeight w:val="360"/>
        </w:trPr>
        <w:tc>
          <w:tcPr>
            <w:tcW w:w="1952" w:type="dxa"/>
            <w:tcBorders>
              <w:right w:val="single" w:sz="4" w:space="0" w:color="auto"/>
            </w:tcBorders>
            <w:vAlign w:val="center"/>
          </w:tcPr>
          <w:p w:rsidR="00A23C5B" w:rsidRPr="004F582B" w:rsidRDefault="00A23C5B" w:rsidP="00A23C5B">
            <w:pPr>
              <w:jc w:val="center"/>
            </w:pPr>
          </w:p>
        </w:tc>
        <w:tc>
          <w:tcPr>
            <w:tcW w:w="4835" w:type="dxa"/>
            <w:tcBorders>
              <w:left w:val="single" w:sz="4" w:space="0" w:color="auto"/>
              <w:right w:val="single" w:sz="4" w:space="0" w:color="auto"/>
            </w:tcBorders>
            <w:vAlign w:val="center"/>
          </w:tcPr>
          <w:p w:rsidR="00A23C5B" w:rsidRPr="004F582B" w:rsidRDefault="00A23C5B" w:rsidP="00A23C5B">
            <w:r w:rsidRPr="004F582B">
              <w:t>OR</w:t>
            </w:r>
          </w:p>
        </w:tc>
        <w:tc>
          <w:tcPr>
            <w:tcW w:w="1207" w:type="dxa"/>
            <w:vMerge/>
            <w:tcBorders>
              <w:left w:val="single" w:sz="4" w:space="0" w:color="auto"/>
            </w:tcBorders>
            <w:vAlign w:val="center"/>
          </w:tcPr>
          <w:p w:rsidR="00A23C5B" w:rsidRPr="004F582B" w:rsidRDefault="00A23C5B" w:rsidP="00A23C5B">
            <w:pPr>
              <w:jc w:val="center"/>
            </w:pPr>
          </w:p>
        </w:tc>
      </w:tr>
      <w:tr w:rsidR="00A23C5B" w:rsidRPr="004F582B" w:rsidTr="00DC17CC">
        <w:trPr>
          <w:trHeight w:val="360"/>
        </w:trPr>
        <w:tc>
          <w:tcPr>
            <w:tcW w:w="1952" w:type="dxa"/>
            <w:tcBorders>
              <w:bottom w:val="single" w:sz="4" w:space="0" w:color="auto"/>
              <w:right w:val="single" w:sz="4" w:space="0" w:color="auto"/>
            </w:tcBorders>
            <w:vAlign w:val="center"/>
          </w:tcPr>
          <w:p w:rsidR="00A23C5B" w:rsidRPr="004F582B" w:rsidRDefault="00A23C5B" w:rsidP="00A23C5B">
            <w:pPr>
              <w:jc w:val="center"/>
            </w:pPr>
            <w:r w:rsidRPr="004F582B">
              <w:t>319</w:t>
            </w:r>
          </w:p>
        </w:tc>
        <w:tc>
          <w:tcPr>
            <w:tcW w:w="4835" w:type="dxa"/>
            <w:tcBorders>
              <w:left w:val="single" w:sz="4" w:space="0" w:color="auto"/>
              <w:bottom w:val="single" w:sz="4" w:space="0" w:color="auto"/>
              <w:right w:val="single" w:sz="4" w:space="0" w:color="auto"/>
            </w:tcBorders>
            <w:vAlign w:val="center"/>
          </w:tcPr>
          <w:p w:rsidR="00A23C5B" w:rsidRPr="004F582B" w:rsidRDefault="00A23C5B" w:rsidP="00A23C5B">
            <w:r w:rsidRPr="004F582B">
              <w:t>Ethics (For Non-Muslim Students only)</w:t>
            </w:r>
          </w:p>
        </w:tc>
        <w:tc>
          <w:tcPr>
            <w:tcW w:w="1207" w:type="dxa"/>
            <w:vMerge/>
            <w:tcBorders>
              <w:left w:val="single" w:sz="4" w:space="0" w:color="auto"/>
              <w:bottom w:val="single" w:sz="4" w:space="0" w:color="auto"/>
            </w:tcBorders>
            <w:vAlign w:val="center"/>
          </w:tcPr>
          <w:p w:rsidR="00A23C5B" w:rsidRPr="004F582B" w:rsidRDefault="00A23C5B" w:rsidP="00A23C5B">
            <w:pPr>
              <w:jc w:val="center"/>
            </w:pPr>
          </w:p>
        </w:tc>
      </w:tr>
      <w:tr w:rsidR="00A23C5B" w:rsidRPr="004F582B" w:rsidTr="00DC17CC">
        <w:trPr>
          <w:trHeight w:val="360"/>
        </w:trPr>
        <w:tc>
          <w:tcPr>
            <w:tcW w:w="1952" w:type="dxa"/>
            <w:tcBorders>
              <w:top w:val="single" w:sz="4" w:space="0" w:color="auto"/>
              <w:bottom w:val="single" w:sz="4" w:space="0" w:color="auto"/>
              <w:right w:val="single" w:sz="4" w:space="0" w:color="auto"/>
            </w:tcBorders>
            <w:vAlign w:val="center"/>
          </w:tcPr>
          <w:p w:rsidR="00A23C5B" w:rsidRPr="004F582B" w:rsidRDefault="00A23C5B" w:rsidP="00A23C5B">
            <w:pPr>
              <w:jc w:val="center"/>
            </w:pPr>
            <w:r>
              <w:t>317</w:t>
            </w:r>
          </w:p>
        </w:tc>
        <w:tc>
          <w:tcPr>
            <w:tcW w:w="4835" w:type="dxa"/>
            <w:tcBorders>
              <w:top w:val="single" w:sz="4" w:space="0" w:color="auto"/>
              <w:left w:val="single" w:sz="4" w:space="0" w:color="auto"/>
              <w:bottom w:val="single" w:sz="4" w:space="0" w:color="auto"/>
              <w:right w:val="single" w:sz="4" w:space="0" w:color="auto"/>
            </w:tcBorders>
            <w:vAlign w:val="center"/>
          </w:tcPr>
          <w:p w:rsidR="00A23C5B" w:rsidRPr="004F582B" w:rsidRDefault="00A23C5B" w:rsidP="00A23C5B">
            <w:r>
              <w:t>Pakistan Studies</w:t>
            </w:r>
          </w:p>
        </w:tc>
        <w:tc>
          <w:tcPr>
            <w:tcW w:w="1207" w:type="dxa"/>
            <w:tcBorders>
              <w:top w:val="single" w:sz="4" w:space="0" w:color="auto"/>
              <w:left w:val="single" w:sz="4" w:space="0" w:color="auto"/>
              <w:bottom w:val="single" w:sz="4" w:space="0" w:color="auto"/>
            </w:tcBorders>
            <w:vAlign w:val="center"/>
          </w:tcPr>
          <w:p w:rsidR="00A23C5B" w:rsidRPr="004F582B" w:rsidRDefault="00A23C5B" w:rsidP="00A23C5B">
            <w:pPr>
              <w:jc w:val="center"/>
            </w:pPr>
            <w:r w:rsidRPr="004F582B">
              <w:t>HC</w:t>
            </w:r>
          </w:p>
        </w:tc>
      </w:tr>
      <w:tr w:rsidR="002F0E01" w:rsidRPr="004F582B" w:rsidTr="00DC17CC">
        <w:trPr>
          <w:trHeight w:val="360"/>
        </w:trPr>
        <w:tc>
          <w:tcPr>
            <w:tcW w:w="1952" w:type="dxa"/>
            <w:tcBorders>
              <w:top w:val="single" w:sz="4" w:space="0" w:color="auto"/>
              <w:right w:val="single" w:sz="4" w:space="0" w:color="auto"/>
            </w:tcBorders>
            <w:vAlign w:val="center"/>
          </w:tcPr>
          <w:p w:rsidR="002F0E01" w:rsidRPr="004F582B" w:rsidRDefault="002F0E01" w:rsidP="00F51F17">
            <w:pPr>
              <w:jc w:val="center"/>
            </w:pPr>
            <w:r w:rsidRPr="004F582B">
              <w:t>363</w:t>
            </w:r>
          </w:p>
        </w:tc>
        <w:tc>
          <w:tcPr>
            <w:tcW w:w="4835" w:type="dxa"/>
            <w:tcBorders>
              <w:top w:val="single" w:sz="4" w:space="0" w:color="auto"/>
              <w:left w:val="single" w:sz="4" w:space="0" w:color="auto"/>
              <w:right w:val="single" w:sz="4" w:space="0" w:color="auto"/>
            </w:tcBorders>
            <w:vAlign w:val="center"/>
          </w:tcPr>
          <w:p w:rsidR="002F0E01" w:rsidRPr="004F582B" w:rsidRDefault="002F0E01" w:rsidP="00F51F17">
            <w:r w:rsidRPr="004F582B">
              <w:t>Urdu</w:t>
            </w:r>
            <w:r>
              <w:t>-I</w:t>
            </w:r>
          </w:p>
        </w:tc>
        <w:tc>
          <w:tcPr>
            <w:tcW w:w="1207" w:type="dxa"/>
            <w:vMerge w:val="restart"/>
            <w:tcBorders>
              <w:top w:val="single" w:sz="4" w:space="0" w:color="auto"/>
              <w:left w:val="single" w:sz="4" w:space="0" w:color="auto"/>
            </w:tcBorders>
            <w:vAlign w:val="center"/>
          </w:tcPr>
          <w:p w:rsidR="002F0E01" w:rsidRPr="004F582B" w:rsidRDefault="002F0E01" w:rsidP="00F51F17">
            <w:pPr>
              <w:jc w:val="center"/>
            </w:pPr>
            <w:r w:rsidRPr="004F582B">
              <w:t>HC</w:t>
            </w:r>
          </w:p>
          <w:p w:rsidR="002F0E01" w:rsidRPr="004F582B" w:rsidRDefault="002F0E01" w:rsidP="00F51F17">
            <w:pPr>
              <w:jc w:val="center"/>
            </w:pPr>
          </w:p>
          <w:p w:rsidR="002F0E01" w:rsidRPr="004F582B" w:rsidRDefault="002F0E01" w:rsidP="00F51F17">
            <w:pPr>
              <w:jc w:val="center"/>
            </w:pPr>
          </w:p>
          <w:p w:rsidR="002F0E01" w:rsidRPr="004F582B" w:rsidRDefault="002F0E01" w:rsidP="00F51F17">
            <w:pPr>
              <w:jc w:val="center"/>
            </w:pPr>
            <w:r w:rsidRPr="004F582B">
              <w:t>HC</w:t>
            </w:r>
          </w:p>
        </w:tc>
      </w:tr>
      <w:tr w:rsidR="002F0E01" w:rsidRPr="004F582B" w:rsidTr="00DC17CC">
        <w:trPr>
          <w:trHeight w:val="360"/>
        </w:trPr>
        <w:tc>
          <w:tcPr>
            <w:tcW w:w="1952" w:type="dxa"/>
            <w:tcBorders>
              <w:right w:val="single" w:sz="4" w:space="0" w:color="auto"/>
            </w:tcBorders>
            <w:vAlign w:val="center"/>
          </w:tcPr>
          <w:p w:rsidR="002F0E01" w:rsidRPr="004F582B" w:rsidRDefault="002F0E01" w:rsidP="00F51F17">
            <w:pPr>
              <w:jc w:val="center"/>
            </w:pPr>
          </w:p>
        </w:tc>
        <w:tc>
          <w:tcPr>
            <w:tcW w:w="4835" w:type="dxa"/>
            <w:tcBorders>
              <w:left w:val="single" w:sz="4" w:space="0" w:color="auto"/>
              <w:right w:val="single" w:sz="4" w:space="0" w:color="auto"/>
            </w:tcBorders>
            <w:vAlign w:val="center"/>
          </w:tcPr>
          <w:p w:rsidR="002F0E01" w:rsidRPr="004F582B" w:rsidRDefault="002F0E01" w:rsidP="00F51F17">
            <w:r w:rsidRPr="004F582B">
              <w:t>OR</w:t>
            </w:r>
          </w:p>
        </w:tc>
        <w:tc>
          <w:tcPr>
            <w:tcW w:w="1207" w:type="dxa"/>
            <w:vMerge/>
            <w:tcBorders>
              <w:left w:val="single" w:sz="4" w:space="0" w:color="auto"/>
            </w:tcBorders>
            <w:vAlign w:val="center"/>
          </w:tcPr>
          <w:p w:rsidR="002F0E01" w:rsidRPr="004F582B" w:rsidRDefault="002F0E01" w:rsidP="00F51F17">
            <w:pPr>
              <w:jc w:val="center"/>
            </w:pPr>
          </w:p>
        </w:tc>
      </w:tr>
      <w:tr w:rsidR="002F0E01" w:rsidRPr="004F582B" w:rsidTr="00DC17CC">
        <w:trPr>
          <w:trHeight w:val="360"/>
        </w:trPr>
        <w:tc>
          <w:tcPr>
            <w:tcW w:w="1952" w:type="dxa"/>
            <w:tcBorders>
              <w:bottom w:val="single" w:sz="4" w:space="0" w:color="auto"/>
              <w:right w:val="single" w:sz="4" w:space="0" w:color="auto"/>
            </w:tcBorders>
            <w:vAlign w:val="center"/>
          </w:tcPr>
          <w:p w:rsidR="002F0E01" w:rsidRPr="004F582B" w:rsidRDefault="002F0E01" w:rsidP="00F51F17">
            <w:pPr>
              <w:jc w:val="center"/>
            </w:pPr>
            <w:r w:rsidRPr="004F582B">
              <w:t>398</w:t>
            </w:r>
          </w:p>
        </w:tc>
        <w:tc>
          <w:tcPr>
            <w:tcW w:w="4835" w:type="dxa"/>
            <w:tcBorders>
              <w:left w:val="single" w:sz="4" w:space="0" w:color="auto"/>
              <w:bottom w:val="single" w:sz="4" w:space="0" w:color="auto"/>
              <w:right w:val="single" w:sz="4" w:space="0" w:color="auto"/>
            </w:tcBorders>
            <w:vAlign w:val="center"/>
          </w:tcPr>
          <w:p w:rsidR="002F0E01" w:rsidRPr="004F582B" w:rsidRDefault="002F0E01" w:rsidP="00F51F17">
            <w:r w:rsidRPr="004F582B">
              <w:t>Sindhi + Easy Urdu</w:t>
            </w:r>
            <w:r>
              <w:t>-I</w:t>
            </w:r>
            <w:r w:rsidRPr="004F582B">
              <w:t xml:space="preserve"> (For the Students of Sindh Province only)</w:t>
            </w:r>
          </w:p>
        </w:tc>
        <w:tc>
          <w:tcPr>
            <w:tcW w:w="1207" w:type="dxa"/>
            <w:vMerge/>
            <w:tcBorders>
              <w:left w:val="single" w:sz="4" w:space="0" w:color="auto"/>
              <w:bottom w:val="single" w:sz="4" w:space="0" w:color="auto"/>
            </w:tcBorders>
            <w:vAlign w:val="center"/>
          </w:tcPr>
          <w:p w:rsidR="002F0E01" w:rsidRPr="004F582B" w:rsidRDefault="002F0E01" w:rsidP="00F51F17">
            <w:pPr>
              <w:jc w:val="center"/>
            </w:pPr>
          </w:p>
        </w:tc>
      </w:tr>
      <w:tr w:rsidR="002F0E01" w:rsidRPr="004F582B" w:rsidTr="00DC17CC">
        <w:trPr>
          <w:trHeight w:val="360"/>
        </w:trPr>
        <w:tc>
          <w:tcPr>
            <w:tcW w:w="1952" w:type="dxa"/>
            <w:tcBorders>
              <w:top w:val="single" w:sz="4" w:space="0" w:color="auto"/>
              <w:bottom w:val="single" w:sz="4" w:space="0" w:color="auto"/>
              <w:right w:val="single" w:sz="4" w:space="0" w:color="auto"/>
            </w:tcBorders>
            <w:vAlign w:val="center"/>
          </w:tcPr>
          <w:p w:rsidR="002F0E01" w:rsidRPr="004F582B" w:rsidRDefault="002F0E01" w:rsidP="00F51F17">
            <w:pPr>
              <w:jc w:val="center"/>
            </w:pPr>
            <w:r w:rsidRPr="004F582B">
              <w:t>386</w:t>
            </w:r>
          </w:p>
        </w:tc>
        <w:tc>
          <w:tcPr>
            <w:tcW w:w="4835" w:type="dxa"/>
            <w:tcBorders>
              <w:top w:val="single" w:sz="4" w:space="0" w:color="auto"/>
              <w:left w:val="single" w:sz="4" w:space="0" w:color="auto"/>
              <w:bottom w:val="single" w:sz="4" w:space="0" w:color="auto"/>
              <w:right w:val="single" w:sz="4" w:space="0" w:color="auto"/>
            </w:tcBorders>
            <w:vAlign w:val="center"/>
          </w:tcPr>
          <w:p w:rsidR="002F0E01" w:rsidRPr="004F582B" w:rsidRDefault="002F0E01" w:rsidP="00F51F17">
            <w:r>
              <w:t>Compulsory English-I</w:t>
            </w:r>
          </w:p>
        </w:tc>
        <w:tc>
          <w:tcPr>
            <w:tcW w:w="1207" w:type="dxa"/>
            <w:tcBorders>
              <w:top w:val="single" w:sz="4" w:space="0" w:color="auto"/>
              <w:left w:val="single" w:sz="4" w:space="0" w:color="auto"/>
              <w:bottom w:val="single" w:sz="4" w:space="0" w:color="auto"/>
            </w:tcBorders>
            <w:vAlign w:val="center"/>
          </w:tcPr>
          <w:p w:rsidR="002F0E01" w:rsidRPr="004F582B" w:rsidRDefault="002F0E01" w:rsidP="00F51F17">
            <w:pPr>
              <w:jc w:val="center"/>
            </w:pPr>
            <w:r w:rsidRPr="004F582B">
              <w:t>HC</w:t>
            </w:r>
          </w:p>
        </w:tc>
      </w:tr>
    </w:tbl>
    <w:p w:rsidR="002F0E01" w:rsidRPr="004F582B" w:rsidRDefault="002F0E01" w:rsidP="000A0046">
      <w:pPr>
        <w:rPr>
          <w:b/>
        </w:rPr>
      </w:pPr>
    </w:p>
    <w:p w:rsidR="002F0E01" w:rsidRPr="004F582B" w:rsidRDefault="002F0E01" w:rsidP="000A0046">
      <w:pPr>
        <w:rPr>
          <w:b/>
        </w:rPr>
      </w:pPr>
    </w:p>
    <w:p w:rsidR="002F0E01" w:rsidRPr="004F582B" w:rsidRDefault="002F0E01" w:rsidP="000A0046">
      <w:pPr>
        <w:rPr>
          <w:b/>
        </w:rPr>
      </w:pPr>
    </w:p>
    <w:p w:rsidR="002F0E01" w:rsidRPr="004F582B" w:rsidRDefault="002F0E01" w:rsidP="000A0046">
      <w:pPr>
        <w:rPr>
          <w:b/>
        </w:rPr>
      </w:pPr>
    </w:p>
    <w:p w:rsidR="002F0E01" w:rsidRPr="004F582B" w:rsidRDefault="002F0E01" w:rsidP="000A0046">
      <w:pPr>
        <w:rPr>
          <w:b/>
        </w:rPr>
      </w:pPr>
    </w:p>
    <w:p w:rsidR="002F0E01" w:rsidRPr="004F582B" w:rsidRDefault="002F0E01" w:rsidP="000A0046">
      <w:pPr>
        <w:rPr>
          <w:b/>
        </w:rPr>
      </w:pPr>
    </w:p>
    <w:p w:rsidR="002F0E01" w:rsidRPr="004F582B" w:rsidRDefault="002F0E01" w:rsidP="000A0046">
      <w:pPr>
        <w:rPr>
          <w:b/>
        </w:rPr>
      </w:pPr>
    </w:p>
    <w:p w:rsidR="002F0E01" w:rsidRPr="004F582B" w:rsidRDefault="002F0E01" w:rsidP="000A0046">
      <w:pPr>
        <w:rPr>
          <w:b/>
        </w:rPr>
      </w:pPr>
    </w:p>
    <w:p w:rsidR="002F0E01" w:rsidRPr="004F582B" w:rsidRDefault="002F0E01" w:rsidP="000A0046">
      <w:pPr>
        <w:rPr>
          <w:b/>
        </w:rPr>
      </w:pPr>
    </w:p>
    <w:p w:rsidR="002F0E01" w:rsidRPr="004F582B" w:rsidRDefault="002F0E01" w:rsidP="000A0046">
      <w:pPr>
        <w:jc w:val="center"/>
        <w:rPr>
          <w:b/>
        </w:rPr>
      </w:pPr>
    </w:p>
    <w:p w:rsidR="002F0E01" w:rsidRPr="008C36FA" w:rsidRDefault="002F0E01" w:rsidP="000A0046">
      <w:pPr>
        <w:jc w:val="center"/>
        <w:rPr>
          <w:b/>
          <w:sz w:val="10"/>
        </w:rPr>
      </w:pPr>
    </w:p>
    <w:p w:rsidR="00DC17CC" w:rsidRDefault="00DC17CC" w:rsidP="00F17577">
      <w:pPr>
        <w:ind w:firstLine="720"/>
        <w:rPr>
          <w:b/>
        </w:rPr>
      </w:pPr>
    </w:p>
    <w:p w:rsidR="00DC17CC" w:rsidRDefault="00DC17CC" w:rsidP="00F17577">
      <w:pPr>
        <w:ind w:firstLine="720"/>
        <w:rPr>
          <w:b/>
        </w:rPr>
      </w:pPr>
    </w:p>
    <w:p w:rsidR="00DC17CC" w:rsidRDefault="00DC17CC" w:rsidP="00F17577">
      <w:pPr>
        <w:ind w:firstLine="720"/>
        <w:rPr>
          <w:b/>
        </w:rPr>
      </w:pPr>
    </w:p>
    <w:p w:rsidR="002F0E01" w:rsidRPr="004F582B" w:rsidRDefault="002F0E01" w:rsidP="00F17577">
      <w:pPr>
        <w:ind w:firstLine="720"/>
        <w:rPr>
          <w:b/>
        </w:rPr>
      </w:pPr>
      <w:r w:rsidRPr="004F582B">
        <w:rPr>
          <w:b/>
        </w:rPr>
        <w:t>2</w:t>
      </w:r>
      <w:r w:rsidRPr="004363B7">
        <w:rPr>
          <w:b/>
          <w:vertAlign w:val="superscript"/>
        </w:rPr>
        <w:t>nd</w:t>
      </w:r>
      <w:r w:rsidR="004363B7">
        <w:rPr>
          <w:b/>
        </w:rPr>
        <w:t xml:space="preserve"> </w:t>
      </w:r>
      <w:r w:rsidRPr="004F582B">
        <w:rPr>
          <w:b/>
        </w:rPr>
        <w:t>Semester</w:t>
      </w:r>
    </w:p>
    <w:p w:rsidR="002F0E01" w:rsidRPr="008C36FA" w:rsidRDefault="002F0E01" w:rsidP="000A0046">
      <w:pPr>
        <w:rPr>
          <w:b/>
          <w:sz w:val="14"/>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4"/>
        <w:gridCol w:w="4966"/>
        <w:gridCol w:w="1201"/>
      </w:tblGrid>
      <w:tr w:rsidR="0052587E" w:rsidRPr="004F582B" w:rsidTr="008C36FA">
        <w:trPr>
          <w:trHeight w:val="202"/>
        </w:trPr>
        <w:tc>
          <w:tcPr>
            <w:tcW w:w="1784" w:type="dxa"/>
          </w:tcPr>
          <w:p w:rsidR="0052587E" w:rsidRPr="004F582B" w:rsidRDefault="0052587E" w:rsidP="000A0046">
            <w:pPr>
              <w:jc w:val="center"/>
              <w:rPr>
                <w:b/>
              </w:rPr>
            </w:pPr>
            <w:r w:rsidRPr="004F582B">
              <w:rPr>
                <w:b/>
              </w:rPr>
              <w:t>Course Code</w:t>
            </w:r>
          </w:p>
        </w:tc>
        <w:tc>
          <w:tcPr>
            <w:tcW w:w="4966" w:type="dxa"/>
            <w:vAlign w:val="center"/>
          </w:tcPr>
          <w:p w:rsidR="0052587E" w:rsidRPr="004F582B" w:rsidRDefault="0052587E" w:rsidP="00E105B0">
            <w:pPr>
              <w:jc w:val="center"/>
              <w:rPr>
                <w:b/>
              </w:rPr>
            </w:pPr>
            <w:r>
              <w:rPr>
                <w:b/>
              </w:rPr>
              <w:t xml:space="preserve">Course </w:t>
            </w:r>
            <w:r w:rsidRPr="004F582B">
              <w:rPr>
                <w:b/>
              </w:rPr>
              <w:t>Title</w:t>
            </w:r>
          </w:p>
        </w:tc>
        <w:tc>
          <w:tcPr>
            <w:tcW w:w="1201" w:type="dxa"/>
          </w:tcPr>
          <w:p w:rsidR="0052587E" w:rsidRPr="004F582B" w:rsidRDefault="0052587E" w:rsidP="000A0046">
            <w:pPr>
              <w:jc w:val="center"/>
              <w:rPr>
                <w:b/>
              </w:rPr>
            </w:pPr>
            <w:r w:rsidRPr="004F582B">
              <w:rPr>
                <w:b/>
              </w:rPr>
              <w:t>Credit</w:t>
            </w:r>
          </w:p>
        </w:tc>
      </w:tr>
      <w:tr w:rsidR="002F0E01" w:rsidRPr="004F582B" w:rsidTr="008C36FA">
        <w:trPr>
          <w:trHeight w:val="265"/>
        </w:trPr>
        <w:tc>
          <w:tcPr>
            <w:tcW w:w="1784" w:type="dxa"/>
          </w:tcPr>
          <w:p w:rsidR="002F0E01" w:rsidRPr="004F582B" w:rsidRDefault="002F0E01" w:rsidP="000A0046">
            <w:pPr>
              <w:jc w:val="center"/>
            </w:pPr>
            <w:r w:rsidRPr="004F582B">
              <w:t>311</w:t>
            </w:r>
          </w:p>
        </w:tc>
        <w:tc>
          <w:tcPr>
            <w:tcW w:w="4966" w:type="dxa"/>
          </w:tcPr>
          <w:p w:rsidR="002F0E01" w:rsidRPr="004F582B" w:rsidRDefault="002F0E01" w:rsidP="000A0046">
            <w:r w:rsidRPr="004F582B">
              <w:t>Book-keeping and Accountancy</w:t>
            </w:r>
          </w:p>
        </w:tc>
        <w:tc>
          <w:tcPr>
            <w:tcW w:w="1201" w:type="dxa"/>
          </w:tcPr>
          <w:p w:rsidR="002F0E01" w:rsidRPr="004F582B" w:rsidRDefault="002F0E01" w:rsidP="000A0046">
            <w:pPr>
              <w:jc w:val="center"/>
            </w:pPr>
            <w:r w:rsidRPr="004F582B">
              <w:t>FC</w:t>
            </w:r>
          </w:p>
        </w:tc>
      </w:tr>
      <w:tr w:rsidR="002F0E01" w:rsidRPr="004F582B" w:rsidTr="008C36FA">
        <w:trPr>
          <w:trHeight w:val="276"/>
        </w:trPr>
        <w:tc>
          <w:tcPr>
            <w:tcW w:w="1784" w:type="dxa"/>
          </w:tcPr>
          <w:p w:rsidR="002F0E01" w:rsidRPr="004F582B" w:rsidRDefault="002F0E01" w:rsidP="000A0046">
            <w:pPr>
              <w:jc w:val="center"/>
            </w:pPr>
            <w:r w:rsidRPr="004F582B">
              <w:t>346</w:t>
            </w:r>
          </w:p>
        </w:tc>
        <w:tc>
          <w:tcPr>
            <w:tcW w:w="4966" w:type="dxa"/>
          </w:tcPr>
          <w:p w:rsidR="002F0E01" w:rsidRPr="004F582B" w:rsidRDefault="002F0E01" w:rsidP="000A0046">
            <w:r w:rsidRPr="004F582B">
              <w:t>Principles of Commerce</w:t>
            </w:r>
          </w:p>
        </w:tc>
        <w:tc>
          <w:tcPr>
            <w:tcW w:w="1201" w:type="dxa"/>
          </w:tcPr>
          <w:p w:rsidR="002F0E01" w:rsidRPr="004F582B" w:rsidRDefault="002F0E01" w:rsidP="000A0046">
            <w:pPr>
              <w:jc w:val="center"/>
            </w:pPr>
            <w:r w:rsidRPr="004F582B">
              <w:t>FC</w:t>
            </w:r>
          </w:p>
        </w:tc>
      </w:tr>
    </w:tbl>
    <w:p w:rsidR="002F0E01" w:rsidRPr="008C36FA" w:rsidRDefault="002F0E01" w:rsidP="000A0046">
      <w:pPr>
        <w:rPr>
          <w:b/>
          <w:sz w:val="12"/>
        </w:rPr>
      </w:pPr>
    </w:p>
    <w:p w:rsidR="00DC17CC" w:rsidRDefault="00DC17CC" w:rsidP="000A0046">
      <w:pPr>
        <w:ind w:firstLine="720"/>
        <w:rPr>
          <w:b/>
        </w:rPr>
      </w:pPr>
    </w:p>
    <w:p w:rsidR="002F0E01" w:rsidRPr="004F582B" w:rsidRDefault="002F0E01" w:rsidP="000A0046">
      <w:pPr>
        <w:ind w:firstLine="720"/>
        <w:rPr>
          <w:b/>
        </w:rPr>
      </w:pPr>
      <w:r w:rsidRPr="004F582B">
        <w:rPr>
          <w:b/>
        </w:rPr>
        <w:t>3</w:t>
      </w:r>
      <w:r w:rsidRPr="004363B7">
        <w:rPr>
          <w:b/>
          <w:vertAlign w:val="superscript"/>
        </w:rPr>
        <w:t>rd</w:t>
      </w:r>
      <w:r w:rsidR="004363B7">
        <w:rPr>
          <w:b/>
        </w:rPr>
        <w:t xml:space="preserve"> </w:t>
      </w:r>
      <w:r w:rsidRPr="004F582B">
        <w:rPr>
          <w:b/>
        </w:rPr>
        <w:t>Semester</w:t>
      </w:r>
    </w:p>
    <w:p w:rsidR="002F0E01" w:rsidRPr="008C36FA" w:rsidRDefault="002F0E01" w:rsidP="000A0046">
      <w:pPr>
        <w:rPr>
          <w:b/>
          <w:sz w:val="16"/>
        </w:rPr>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2"/>
        <w:gridCol w:w="5017"/>
        <w:gridCol w:w="1182"/>
      </w:tblGrid>
      <w:tr w:rsidR="0052587E" w:rsidRPr="004F582B" w:rsidTr="008C36FA">
        <w:trPr>
          <w:trHeight w:val="159"/>
        </w:trPr>
        <w:tc>
          <w:tcPr>
            <w:tcW w:w="1752" w:type="dxa"/>
          </w:tcPr>
          <w:p w:rsidR="0052587E" w:rsidRPr="004F582B" w:rsidRDefault="0052587E" w:rsidP="000A0046">
            <w:pPr>
              <w:jc w:val="center"/>
              <w:rPr>
                <w:b/>
              </w:rPr>
            </w:pPr>
            <w:r w:rsidRPr="004F582B">
              <w:rPr>
                <w:b/>
              </w:rPr>
              <w:t>Course Code</w:t>
            </w:r>
          </w:p>
        </w:tc>
        <w:tc>
          <w:tcPr>
            <w:tcW w:w="5017" w:type="dxa"/>
            <w:vAlign w:val="center"/>
          </w:tcPr>
          <w:p w:rsidR="0052587E" w:rsidRPr="004F582B" w:rsidRDefault="0052587E" w:rsidP="00E105B0">
            <w:pPr>
              <w:jc w:val="center"/>
              <w:rPr>
                <w:b/>
              </w:rPr>
            </w:pPr>
            <w:r>
              <w:rPr>
                <w:b/>
              </w:rPr>
              <w:t xml:space="preserve">Course </w:t>
            </w:r>
            <w:r w:rsidRPr="004F582B">
              <w:rPr>
                <w:b/>
              </w:rPr>
              <w:t>Title</w:t>
            </w:r>
          </w:p>
        </w:tc>
        <w:tc>
          <w:tcPr>
            <w:tcW w:w="1182" w:type="dxa"/>
          </w:tcPr>
          <w:p w:rsidR="0052587E" w:rsidRPr="004F582B" w:rsidRDefault="0052587E" w:rsidP="000A0046">
            <w:pPr>
              <w:jc w:val="center"/>
              <w:rPr>
                <w:b/>
              </w:rPr>
            </w:pPr>
            <w:r w:rsidRPr="004F582B">
              <w:rPr>
                <w:b/>
              </w:rPr>
              <w:t>Credit</w:t>
            </w:r>
          </w:p>
        </w:tc>
      </w:tr>
      <w:tr w:rsidR="00A23C5B" w:rsidRPr="004F582B" w:rsidTr="008C36FA">
        <w:trPr>
          <w:trHeight w:val="180"/>
        </w:trPr>
        <w:tc>
          <w:tcPr>
            <w:tcW w:w="1752" w:type="dxa"/>
          </w:tcPr>
          <w:p w:rsidR="00A23C5B" w:rsidRPr="004F582B" w:rsidRDefault="00A23C5B" w:rsidP="00FC2F4D">
            <w:pPr>
              <w:jc w:val="center"/>
            </w:pPr>
            <w:r w:rsidRPr="004F582B">
              <w:t>322</w:t>
            </w:r>
          </w:p>
        </w:tc>
        <w:tc>
          <w:tcPr>
            <w:tcW w:w="5017" w:type="dxa"/>
          </w:tcPr>
          <w:p w:rsidR="00A23C5B" w:rsidRPr="004F582B" w:rsidRDefault="00A23C5B" w:rsidP="00FC2F4D">
            <w:r w:rsidRPr="004F582B">
              <w:t>Secretarial Practice</w:t>
            </w:r>
          </w:p>
        </w:tc>
        <w:tc>
          <w:tcPr>
            <w:tcW w:w="1182" w:type="dxa"/>
          </w:tcPr>
          <w:p w:rsidR="00A23C5B" w:rsidRPr="004F582B" w:rsidRDefault="00A23C5B" w:rsidP="00FC2F4D">
            <w:pPr>
              <w:jc w:val="center"/>
            </w:pPr>
            <w:r w:rsidRPr="004F582B">
              <w:t>HC</w:t>
            </w:r>
          </w:p>
        </w:tc>
      </w:tr>
      <w:tr w:rsidR="00A23C5B" w:rsidRPr="004F582B" w:rsidTr="008C36FA">
        <w:trPr>
          <w:trHeight w:val="180"/>
        </w:trPr>
        <w:tc>
          <w:tcPr>
            <w:tcW w:w="1752" w:type="dxa"/>
            <w:tcBorders>
              <w:bottom w:val="nil"/>
            </w:tcBorders>
          </w:tcPr>
          <w:p w:rsidR="00A23C5B" w:rsidRPr="004F582B" w:rsidRDefault="00A23C5B" w:rsidP="00FC2F4D">
            <w:pPr>
              <w:jc w:val="center"/>
            </w:pPr>
            <w:r w:rsidRPr="004F582B">
              <w:t>364</w:t>
            </w:r>
          </w:p>
        </w:tc>
        <w:tc>
          <w:tcPr>
            <w:tcW w:w="5017" w:type="dxa"/>
            <w:tcBorders>
              <w:bottom w:val="nil"/>
            </w:tcBorders>
          </w:tcPr>
          <w:p w:rsidR="00A23C5B" w:rsidRPr="004F582B" w:rsidRDefault="00A23C5B" w:rsidP="00FC2F4D">
            <w:r w:rsidRPr="004F582B">
              <w:t>Urdu</w:t>
            </w:r>
            <w:r>
              <w:t>-II</w:t>
            </w:r>
          </w:p>
        </w:tc>
        <w:tc>
          <w:tcPr>
            <w:tcW w:w="1182" w:type="dxa"/>
            <w:tcBorders>
              <w:bottom w:val="nil"/>
            </w:tcBorders>
          </w:tcPr>
          <w:p w:rsidR="00A23C5B" w:rsidRPr="004F582B" w:rsidRDefault="00A23C5B" w:rsidP="00FC2F4D">
            <w:pPr>
              <w:jc w:val="center"/>
            </w:pPr>
            <w:r w:rsidRPr="004F582B">
              <w:t>HC</w:t>
            </w:r>
          </w:p>
        </w:tc>
      </w:tr>
      <w:tr w:rsidR="00A23C5B" w:rsidRPr="004F582B" w:rsidTr="008C36FA">
        <w:trPr>
          <w:trHeight w:val="180"/>
        </w:trPr>
        <w:tc>
          <w:tcPr>
            <w:tcW w:w="1752" w:type="dxa"/>
            <w:tcBorders>
              <w:top w:val="nil"/>
              <w:bottom w:val="nil"/>
            </w:tcBorders>
          </w:tcPr>
          <w:p w:rsidR="00A23C5B" w:rsidRPr="004F582B" w:rsidRDefault="00A23C5B" w:rsidP="00FC2F4D">
            <w:pPr>
              <w:jc w:val="center"/>
            </w:pPr>
          </w:p>
        </w:tc>
        <w:tc>
          <w:tcPr>
            <w:tcW w:w="5017" w:type="dxa"/>
            <w:tcBorders>
              <w:top w:val="nil"/>
              <w:bottom w:val="nil"/>
            </w:tcBorders>
          </w:tcPr>
          <w:p w:rsidR="00A23C5B" w:rsidRPr="004F582B" w:rsidRDefault="00A23C5B" w:rsidP="00FC2F4D">
            <w:r>
              <w:t>OR</w:t>
            </w:r>
          </w:p>
        </w:tc>
        <w:tc>
          <w:tcPr>
            <w:tcW w:w="1182" w:type="dxa"/>
            <w:tcBorders>
              <w:top w:val="nil"/>
              <w:bottom w:val="nil"/>
            </w:tcBorders>
          </w:tcPr>
          <w:p w:rsidR="00A23C5B" w:rsidRPr="004F582B" w:rsidRDefault="00A23C5B" w:rsidP="00FC2F4D">
            <w:pPr>
              <w:jc w:val="center"/>
            </w:pPr>
          </w:p>
        </w:tc>
      </w:tr>
      <w:tr w:rsidR="00A23C5B" w:rsidRPr="004F582B" w:rsidTr="008C36FA">
        <w:trPr>
          <w:trHeight w:val="379"/>
        </w:trPr>
        <w:tc>
          <w:tcPr>
            <w:tcW w:w="1752" w:type="dxa"/>
            <w:tcBorders>
              <w:top w:val="nil"/>
            </w:tcBorders>
          </w:tcPr>
          <w:p w:rsidR="00A23C5B" w:rsidRPr="004F582B" w:rsidRDefault="00A23C5B" w:rsidP="00FC2F4D">
            <w:pPr>
              <w:jc w:val="center"/>
            </w:pPr>
            <w:r>
              <w:t>399</w:t>
            </w:r>
          </w:p>
        </w:tc>
        <w:tc>
          <w:tcPr>
            <w:tcW w:w="5017" w:type="dxa"/>
            <w:tcBorders>
              <w:top w:val="nil"/>
            </w:tcBorders>
          </w:tcPr>
          <w:p w:rsidR="00A23C5B" w:rsidRPr="004F582B" w:rsidRDefault="00A23C5B" w:rsidP="00FC2F4D">
            <w:r w:rsidRPr="004F582B">
              <w:t>Sindhi + Easy Urdu</w:t>
            </w:r>
            <w:r>
              <w:t>-II</w:t>
            </w:r>
            <w:r w:rsidRPr="004F582B">
              <w:t xml:space="preserve"> (For the Students of Sindh Province only)</w:t>
            </w:r>
          </w:p>
        </w:tc>
        <w:tc>
          <w:tcPr>
            <w:tcW w:w="1182" w:type="dxa"/>
            <w:tcBorders>
              <w:top w:val="nil"/>
            </w:tcBorders>
          </w:tcPr>
          <w:p w:rsidR="00A23C5B" w:rsidRPr="004F582B" w:rsidRDefault="00A23C5B" w:rsidP="00FC2F4D">
            <w:pPr>
              <w:jc w:val="center"/>
            </w:pPr>
            <w:r>
              <w:t>HC</w:t>
            </w:r>
          </w:p>
        </w:tc>
      </w:tr>
      <w:tr w:rsidR="00A23C5B" w:rsidRPr="004F582B" w:rsidTr="008C36FA">
        <w:trPr>
          <w:trHeight w:val="180"/>
        </w:trPr>
        <w:tc>
          <w:tcPr>
            <w:tcW w:w="1752" w:type="dxa"/>
            <w:tcBorders>
              <w:bottom w:val="single" w:sz="4" w:space="0" w:color="auto"/>
            </w:tcBorders>
          </w:tcPr>
          <w:p w:rsidR="00A23C5B" w:rsidRPr="004F582B" w:rsidRDefault="00A23C5B" w:rsidP="00FC2F4D">
            <w:pPr>
              <w:jc w:val="center"/>
            </w:pPr>
            <w:r w:rsidRPr="004F582B">
              <w:t>387</w:t>
            </w:r>
          </w:p>
        </w:tc>
        <w:tc>
          <w:tcPr>
            <w:tcW w:w="5017" w:type="dxa"/>
            <w:tcBorders>
              <w:bottom w:val="single" w:sz="4" w:space="0" w:color="auto"/>
            </w:tcBorders>
          </w:tcPr>
          <w:p w:rsidR="00A23C5B" w:rsidRPr="004F582B" w:rsidRDefault="00A23C5B" w:rsidP="00FC2F4D">
            <w:r>
              <w:t>Compulsory English-II</w:t>
            </w:r>
          </w:p>
        </w:tc>
        <w:tc>
          <w:tcPr>
            <w:tcW w:w="1182" w:type="dxa"/>
            <w:tcBorders>
              <w:bottom w:val="single" w:sz="4" w:space="0" w:color="auto"/>
            </w:tcBorders>
          </w:tcPr>
          <w:p w:rsidR="00A23C5B" w:rsidRPr="004F582B" w:rsidRDefault="00A23C5B" w:rsidP="00FC2F4D">
            <w:pPr>
              <w:jc w:val="center"/>
            </w:pPr>
            <w:r w:rsidRPr="004F582B">
              <w:t>HC</w:t>
            </w:r>
          </w:p>
        </w:tc>
      </w:tr>
      <w:tr w:rsidR="002F0E01" w:rsidRPr="004F582B" w:rsidTr="008C36FA">
        <w:trPr>
          <w:trHeight w:val="180"/>
        </w:trPr>
        <w:tc>
          <w:tcPr>
            <w:tcW w:w="1752" w:type="dxa"/>
          </w:tcPr>
          <w:p w:rsidR="002F0E01" w:rsidRPr="004F582B" w:rsidRDefault="002F0E01" w:rsidP="000A0046">
            <w:pPr>
              <w:jc w:val="center"/>
            </w:pPr>
            <w:r w:rsidRPr="004F582B">
              <w:t>394</w:t>
            </w:r>
          </w:p>
        </w:tc>
        <w:tc>
          <w:tcPr>
            <w:tcW w:w="5017" w:type="dxa"/>
          </w:tcPr>
          <w:p w:rsidR="002F0E01" w:rsidRPr="004F582B" w:rsidRDefault="002F0E01" w:rsidP="000A0046">
            <w:r w:rsidRPr="004F582B">
              <w:t>Statistics</w:t>
            </w:r>
            <w:r>
              <w:t>-I</w:t>
            </w:r>
          </w:p>
        </w:tc>
        <w:tc>
          <w:tcPr>
            <w:tcW w:w="1182" w:type="dxa"/>
          </w:tcPr>
          <w:p w:rsidR="002F0E01" w:rsidRPr="004F582B" w:rsidRDefault="002F0E01" w:rsidP="000A0046">
            <w:pPr>
              <w:jc w:val="center"/>
            </w:pPr>
            <w:r w:rsidRPr="004F582B">
              <w:t>HC</w:t>
            </w:r>
          </w:p>
        </w:tc>
      </w:tr>
    </w:tbl>
    <w:p w:rsidR="002F0E01" w:rsidRPr="008C36FA" w:rsidRDefault="002F0E01" w:rsidP="000A0046">
      <w:pPr>
        <w:rPr>
          <w:b/>
          <w:sz w:val="16"/>
        </w:rPr>
      </w:pPr>
    </w:p>
    <w:p w:rsidR="00DC17CC" w:rsidRDefault="00DC17CC" w:rsidP="000A0046">
      <w:pPr>
        <w:ind w:firstLine="720"/>
        <w:rPr>
          <w:b/>
        </w:rPr>
      </w:pPr>
    </w:p>
    <w:p w:rsidR="002F0E01" w:rsidRDefault="002F0E01" w:rsidP="000A0046">
      <w:pPr>
        <w:ind w:firstLine="720"/>
        <w:rPr>
          <w:b/>
        </w:rPr>
      </w:pPr>
      <w:r w:rsidRPr="004F582B">
        <w:rPr>
          <w:b/>
        </w:rPr>
        <w:t>4</w:t>
      </w:r>
      <w:r w:rsidRPr="004363B7">
        <w:rPr>
          <w:b/>
          <w:vertAlign w:val="superscript"/>
        </w:rPr>
        <w:t>th</w:t>
      </w:r>
      <w:r w:rsidR="004363B7">
        <w:rPr>
          <w:b/>
        </w:rPr>
        <w:t xml:space="preserve"> </w:t>
      </w:r>
      <w:r w:rsidRPr="004F582B">
        <w:rPr>
          <w:b/>
        </w:rPr>
        <w:t>Semester</w:t>
      </w:r>
    </w:p>
    <w:p w:rsidR="00991553" w:rsidRPr="008C36FA" w:rsidRDefault="00991553" w:rsidP="000A0046">
      <w:pPr>
        <w:ind w:firstLine="720"/>
        <w:rPr>
          <w:b/>
          <w:sz w:val="16"/>
        </w:rPr>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3"/>
        <w:gridCol w:w="5049"/>
        <w:gridCol w:w="1189"/>
      </w:tblGrid>
      <w:tr w:rsidR="00991553" w:rsidRPr="004F582B" w:rsidTr="00E105B0">
        <w:trPr>
          <w:trHeight w:val="360"/>
        </w:trPr>
        <w:tc>
          <w:tcPr>
            <w:tcW w:w="1763" w:type="dxa"/>
            <w:vAlign w:val="center"/>
          </w:tcPr>
          <w:p w:rsidR="00991553" w:rsidRPr="004F582B" w:rsidRDefault="00991553" w:rsidP="00E105B0">
            <w:pPr>
              <w:jc w:val="center"/>
              <w:rPr>
                <w:b/>
              </w:rPr>
            </w:pPr>
            <w:r w:rsidRPr="004F582B">
              <w:rPr>
                <w:b/>
              </w:rPr>
              <w:t>Course Code</w:t>
            </w:r>
          </w:p>
        </w:tc>
        <w:tc>
          <w:tcPr>
            <w:tcW w:w="5049" w:type="dxa"/>
            <w:vAlign w:val="center"/>
          </w:tcPr>
          <w:p w:rsidR="00991553" w:rsidRPr="004F582B" w:rsidRDefault="00991553" w:rsidP="00E105B0">
            <w:pPr>
              <w:jc w:val="center"/>
              <w:rPr>
                <w:b/>
              </w:rPr>
            </w:pPr>
            <w:r>
              <w:rPr>
                <w:b/>
              </w:rPr>
              <w:t xml:space="preserve">Course </w:t>
            </w:r>
            <w:r w:rsidRPr="004F582B">
              <w:rPr>
                <w:b/>
              </w:rPr>
              <w:t>Title</w:t>
            </w:r>
          </w:p>
        </w:tc>
        <w:tc>
          <w:tcPr>
            <w:tcW w:w="1189" w:type="dxa"/>
            <w:vAlign w:val="center"/>
          </w:tcPr>
          <w:p w:rsidR="00991553" w:rsidRPr="004F582B" w:rsidRDefault="00991553" w:rsidP="00E105B0">
            <w:pPr>
              <w:jc w:val="center"/>
              <w:rPr>
                <w:b/>
              </w:rPr>
            </w:pPr>
            <w:r w:rsidRPr="004F582B">
              <w:rPr>
                <w:b/>
              </w:rPr>
              <w:t>Credit</w:t>
            </w:r>
          </w:p>
        </w:tc>
      </w:tr>
      <w:tr w:rsidR="00991553" w:rsidRPr="004F582B" w:rsidTr="00E105B0">
        <w:trPr>
          <w:trHeight w:val="360"/>
        </w:trPr>
        <w:tc>
          <w:tcPr>
            <w:tcW w:w="1763" w:type="dxa"/>
            <w:vAlign w:val="center"/>
          </w:tcPr>
          <w:p w:rsidR="00991553" w:rsidRPr="004F582B" w:rsidRDefault="00991553" w:rsidP="00E105B0">
            <w:pPr>
              <w:jc w:val="center"/>
            </w:pPr>
            <w:r w:rsidRPr="004F582B">
              <w:t>315</w:t>
            </w:r>
          </w:p>
        </w:tc>
        <w:tc>
          <w:tcPr>
            <w:tcW w:w="5049" w:type="dxa"/>
            <w:vAlign w:val="center"/>
          </w:tcPr>
          <w:p w:rsidR="00991553" w:rsidRPr="004F582B" w:rsidRDefault="00991553" w:rsidP="00E105B0">
            <w:r w:rsidRPr="004F582B">
              <w:t>Economics</w:t>
            </w:r>
          </w:p>
        </w:tc>
        <w:tc>
          <w:tcPr>
            <w:tcW w:w="1189" w:type="dxa"/>
            <w:vAlign w:val="center"/>
          </w:tcPr>
          <w:p w:rsidR="00991553" w:rsidRPr="004F582B" w:rsidRDefault="00991553" w:rsidP="00E105B0">
            <w:pPr>
              <w:jc w:val="center"/>
            </w:pPr>
            <w:r w:rsidRPr="004F582B">
              <w:t>FC</w:t>
            </w:r>
          </w:p>
        </w:tc>
      </w:tr>
      <w:tr w:rsidR="00991553" w:rsidRPr="004F582B" w:rsidTr="00E105B0">
        <w:trPr>
          <w:trHeight w:val="360"/>
        </w:trPr>
        <w:tc>
          <w:tcPr>
            <w:tcW w:w="1763" w:type="dxa"/>
            <w:vAlign w:val="center"/>
          </w:tcPr>
          <w:p w:rsidR="00991553" w:rsidRPr="004F582B" w:rsidRDefault="00991553" w:rsidP="00E105B0">
            <w:pPr>
              <w:jc w:val="center"/>
            </w:pPr>
            <w:r w:rsidRPr="004F582B">
              <w:t>347</w:t>
            </w:r>
          </w:p>
        </w:tc>
        <w:tc>
          <w:tcPr>
            <w:tcW w:w="5049" w:type="dxa"/>
            <w:vAlign w:val="center"/>
          </w:tcPr>
          <w:p w:rsidR="00991553" w:rsidRPr="004F582B" w:rsidRDefault="00991553" w:rsidP="00E105B0">
            <w:r w:rsidRPr="004F582B">
              <w:t>Banking</w:t>
            </w:r>
          </w:p>
        </w:tc>
        <w:tc>
          <w:tcPr>
            <w:tcW w:w="1189" w:type="dxa"/>
            <w:vAlign w:val="center"/>
          </w:tcPr>
          <w:p w:rsidR="00991553" w:rsidRPr="004F582B" w:rsidRDefault="00991553" w:rsidP="00E105B0">
            <w:pPr>
              <w:jc w:val="center"/>
            </w:pPr>
            <w:r w:rsidRPr="004F582B">
              <w:t>HC</w:t>
            </w:r>
          </w:p>
        </w:tc>
      </w:tr>
      <w:tr w:rsidR="00991553" w:rsidRPr="004F582B" w:rsidTr="00E105B0">
        <w:trPr>
          <w:trHeight w:val="360"/>
        </w:trPr>
        <w:tc>
          <w:tcPr>
            <w:tcW w:w="1763" w:type="dxa"/>
            <w:tcBorders>
              <w:bottom w:val="single" w:sz="4" w:space="0" w:color="auto"/>
            </w:tcBorders>
            <w:vAlign w:val="center"/>
          </w:tcPr>
          <w:p w:rsidR="00991553" w:rsidRPr="004F582B" w:rsidRDefault="00991553" w:rsidP="00E105B0">
            <w:pPr>
              <w:jc w:val="center"/>
            </w:pPr>
            <w:r w:rsidRPr="004F582B">
              <w:t>395</w:t>
            </w:r>
          </w:p>
        </w:tc>
        <w:tc>
          <w:tcPr>
            <w:tcW w:w="5049" w:type="dxa"/>
            <w:tcBorders>
              <w:bottom w:val="single" w:sz="4" w:space="0" w:color="auto"/>
            </w:tcBorders>
            <w:vAlign w:val="center"/>
          </w:tcPr>
          <w:p w:rsidR="00991553" w:rsidRPr="004F582B" w:rsidRDefault="00991553" w:rsidP="00E105B0">
            <w:r w:rsidRPr="004F582B">
              <w:t>Statistics</w:t>
            </w:r>
            <w:r>
              <w:t>-II</w:t>
            </w:r>
          </w:p>
        </w:tc>
        <w:tc>
          <w:tcPr>
            <w:tcW w:w="1189" w:type="dxa"/>
            <w:tcBorders>
              <w:bottom w:val="single" w:sz="4" w:space="0" w:color="auto"/>
            </w:tcBorders>
            <w:vAlign w:val="center"/>
          </w:tcPr>
          <w:p w:rsidR="00991553" w:rsidRPr="004F582B" w:rsidRDefault="00991553" w:rsidP="00E105B0">
            <w:pPr>
              <w:jc w:val="center"/>
            </w:pPr>
            <w:r w:rsidRPr="004F582B">
              <w:t>HC</w:t>
            </w:r>
          </w:p>
        </w:tc>
      </w:tr>
    </w:tbl>
    <w:p w:rsidR="004703C9" w:rsidRDefault="004703C9" w:rsidP="00386663">
      <w:pPr>
        <w:spacing w:after="200" w:line="276" w:lineRule="auto"/>
        <w:rPr>
          <w:b/>
          <w:sz w:val="28"/>
        </w:rPr>
      </w:pPr>
    </w:p>
    <w:p w:rsidR="002F0E01" w:rsidRPr="004F582B" w:rsidRDefault="00F51F17" w:rsidP="00386663">
      <w:pPr>
        <w:spacing w:after="200" w:line="276" w:lineRule="auto"/>
        <w:rPr>
          <w:b/>
          <w:sz w:val="28"/>
          <w:szCs w:val="28"/>
        </w:rPr>
      </w:pPr>
      <w:r>
        <w:rPr>
          <w:b/>
          <w:sz w:val="28"/>
        </w:rPr>
        <w:t>3.</w:t>
      </w:r>
      <w:r w:rsidR="00386663">
        <w:rPr>
          <w:b/>
          <w:sz w:val="28"/>
        </w:rPr>
        <w:t>3</w:t>
      </w:r>
      <w:r>
        <w:rPr>
          <w:b/>
          <w:sz w:val="28"/>
        </w:rPr>
        <w:tab/>
      </w:r>
      <w:r w:rsidR="002F0E01" w:rsidRPr="004F582B">
        <w:rPr>
          <w:b/>
          <w:sz w:val="28"/>
        </w:rPr>
        <w:t>High</w:t>
      </w:r>
      <w:r w:rsidR="00FD08E0">
        <w:rPr>
          <w:b/>
          <w:sz w:val="28"/>
        </w:rPr>
        <w:t>er</w:t>
      </w:r>
      <w:r w:rsidR="002F0E01" w:rsidRPr="004F582B">
        <w:rPr>
          <w:b/>
          <w:sz w:val="28"/>
        </w:rPr>
        <w:t xml:space="preserve"> Secondary </w:t>
      </w:r>
      <w:r w:rsidR="002F0E01" w:rsidRPr="004F582B">
        <w:rPr>
          <w:b/>
          <w:sz w:val="28"/>
          <w:szCs w:val="28"/>
        </w:rPr>
        <w:t>Dars-e-Nizami Group</w:t>
      </w:r>
    </w:p>
    <w:p w:rsidR="002F0E01" w:rsidRPr="004F582B" w:rsidRDefault="002F0E01" w:rsidP="000A0046">
      <w:pPr>
        <w:jc w:val="center"/>
        <w:rPr>
          <w:b/>
        </w:rPr>
      </w:pPr>
      <w:r w:rsidRPr="004F582B">
        <w:rPr>
          <w:b/>
        </w:rPr>
        <w:t>(All Courses are Compulsory)</w:t>
      </w:r>
    </w:p>
    <w:p w:rsidR="00E105B0" w:rsidRDefault="00E105B0" w:rsidP="000A0046">
      <w:pPr>
        <w:ind w:firstLine="720"/>
        <w:rPr>
          <w:b/>
        </w:rPr>
      </w:pPr>
    </w:p>
    <w:p w:rsidR="002F0E01" w:rsidRDefault="002F0E01" w:rsidP="000A0046">
      <w:pPr>
        <w:ind w:firstLine="720"/>
        <w:rPr>
          <w:b/>
        </w:rPr>
      </w:pPr>
      <w:r w:rsidRPr="004F582B">
        <w:rPr>
          <w:b/>
        </w:rPr>
        <w:t>1</w:t>
      </w:r>
      <w:r w:rsidRPr="004363B7">
        <w:rPr>
          <w:b/>
          <w:vertAlign w:val="superscript"/>
        </w:rPr>
        <w:t>st</w:t>
      </w:r>
      <w:r w:rsidR="004363B7">
        <w:rPr>
          <w:b/>
        </w:rPr>
        <w:t xml:space="preserve"> </w:t>
      </w:r>
      <w:r w:rsidRPr="004F582B">
        <w:rPr>
          <w:b/>
        </w:rPr>
        <w:t>Semester</w:t>
      </w:r>
    </w:p>
    <w:p w:rsidR="005A10C5" w:rsidRPr="004F582B" w:rsidRDefault="005A10C5" w:rsidP="000A0046">
      <w:pPr>
        <w:ind w:firstLine="720"/>
        <w:rPr>
          <w:b/>
        </w:rPr>
      </w:pPr>
    </w:p>
    <w:tbl>
      <w:tblPr>
        <w:tblpPr w:leftFromText="180" w:rightFromText="180" w:vertAnchor="text" w:horzAnchor="margin" w:tblpXSpec="center" w:tblpY="161"/>
        <w:tblOverlap w:val="never"/>
        <w:tblW w:w="7743" w:type="dxa"/>
        <w:tblBorders>
          <w:top w:val="single" w:sz="4" w:space="0" w:color="auto"/>
          <w:left w:val="single" w:sz="4" w:space="0" w:color="auto"/>
          <w:bottom w:val="single" w:sz="4" w:space="0" w:color="auto"/>
          <w:right w:val="single" w:sz="4" w:space="0" w:color="auto"/>
        </w:tblBorders>
        <w:tblLook w:val="01E0"/>
      </w:tblPr>
      <w:tblGrid>
        <w:gridCol w:w="1743"/>
        <w:gridCol w:w="5025"/>
        <w:gridCol w:w="975"/>
      </w:tblGrid>
      <w:tr w:rsidR="0052587E" w:rsidRPr="004F582B" w:rsidTr="00DC17CC">
        <w:trPr>
          <w:trHeight w:val="337"/>
        </w:trPr>
        <w:tc>
          <w:tcPr>
            <w:tcW w:w="1743" w:type="dxa"/>
            <w:tcBorders>
              <w:top w:val="single" w:sz="4" w:space="0" w:color="auto"/>
              <w:bottom w:val="single" w:sz="4" w:space="0" w:color="auto"/>
              <w:right w:val="single" w:sz="4" w:space="0" w:color="auto"/>
            </w:tcBorders>
          </w:tcPr>
          <w:p w:rsidR="0052587E" w:rsidRPr="004F582B" w:rsidRDefault="0052587E" w:rsidP="000A0046">
            <w:pPr>
              <w:jc w:val="center"/>
              <w:rPr>
                <w:b/>
              </w:rPr>
            </w:pPr>
            <w:r w:rsidRPr="004F582B">
              <w:rPr>
                <w:b/>
              </w:rPr>
              <w:t>Course Code</w:t>
            </w:r>
          </w:p>
        </w:tc>
        <w:tc>
          <w:tcPr>
            <w:tcW w:w="5025" w:type="dxa"/>
            <w:tcBorders>
              <w:top w:val="single" w:sz="4" w:space="0" w:color="auto"/>
              <w:left w:val="single" w:sz="4" w:space="0" w:color="auto"/>
              <w:bottom w:val="single" w:sz="4" w:space="0" w:color="auto"/>
              <w:right w:val="single" w:sz="4" w:space="0" w:color="auto"/>
            </w:tcBorders>
            <w:vAlign w:val="center"/>
          </w:tcPr>
          <w:p w:rsidR="0052587E" w:rsidRPr="004F582B" w:rsidRDefault="0052587E" w:rsidP="00E105B0">
            <w:pPr>
              <w:jc w:val="center"/>
              <w:rPr>
                <w:b/>
              </w:rPr>
            </w:pPr>
            <w:r>
              <w:rPr>
                <w:b/>
              </w:rPr>
              <w:t xml:space="preserve">Course </w:t>
            </w:r>
            <w:r w:rsidRPr="004F582B">
              <w:rPr>
                <w:b/>
              </w:rPr>
              <w:t>Title</w:t>
            </w:r>
          </w:p>
        </w:tc>
        <w:tc>
          <w:tcPr>
            <w:tcW w:w="975" w:type="dxa"/>
            <w:tcBorders>
              <w:top w:val="single" w:sz="4" w:space="0" w:color="auto"/>
              <w:left w:val="single" w:sz="4" w:space="0" w:color="auto"/>
              <w:bottom w:val="single" w:sz="4" w:space="0" w:color="auto"/>
            </w:tcBorders>
          </w:tcPr>
          <w:p w:rsidR="0052587E" w:rsidRPr="004F582B" w:rsidRDefault="0052587E" w:rsidP="000A0046">
            <w:pPr>
              <w:jc w:val="center"/>
              <w:rPr>
                <w:b/>
              </w:rPr>
            </w:pPr>
            <w:r w:rsidRPr="004F582B">
              <w:rPr>
                <w:b/>
              </w:rPr>
              <w:t>Credit</w:t>
            </w:r>
          </w:p>
        </w:tc>
      </w:tr>
      <w:tr w:rsidR="002F0E01" w:rsidRPr="004F582B" w:rsidTr="00DC17CC">
        <w:trPr>
          <w:trHeight w:val="337"/>
        </w:trPr>
        <w:tc>
          <w:tcPr>
            <w:tcW w:w="1743" w:type="dxa"/>
            <w:tcBorders>
              <w:top w:val="single" w:sz="4" w:space="0" w:color="auto"/>
              <w:bottom w:val="single" w:sz="4" w:space="0" w:color="auto"/>
              <w:right w:val="single" w:sz="4" w:space="0" w:color="auto"/>
            </w:tcBorders>
            <w:vAlign w:val="center"/>
          </w:tcPr>
          <w:p w:rsidR="002F0E01" w:rsidRPr="004F582B" w:rsidRDefault="002F0E01" w:rsidP="000A0046">
            <w:pPr>
              <w:jc w:val="center"/>
            </w:pPr>
            <w:r w:rsidRPr="004F582B">
              <w:t>389</w:t>
            </w:r>
          </w:p>
        </w:tc>
        <w:tc>
          <w:tcPr>
            <w:tcW w:w="5025" w:type="dxa"/>
            <w:tcBorders>
              <w:top w:val="single" w:sz="4" w:space="0" w:color="auto"/>
              <w:left w:val="single" w:sz="4" w:space="0" w:color="auto"/>
              <w:bottom w:val="single" w:sz="4" w:space="0" w:color="auto"/>
              <w:right w:val="single" w:sz="4" w:space="0" w:color="auto"/>
            </w:tcBorders>
            <w:vAlign w:val="center"/>
          </w:tcPr>
          <w:p w:rsidR="002F0E01" w:rsidRPr="004F582B" w:rsidRDefault="002F0E01" w:rsidP="000A0046">
            <w:r w:rsidRPr="004F582B">
              <w:t>Quran-e-Hakeem</w:t>
            </w:r>
          </w:p>
        </w:tc>
        <w:tc>
          <w:tcPr>
            <w:tcW w:w="975" w:type="dxa"/>
            <w:tcBorders>
              <w:top w:val="single" w:sz="4" w:space="0" w:color="auto"/>
              <w:left w:val="single" w:sz="4" w:space="0" w:color="auto"/>
              <w:bottom w:val="single" w:sz="4" w:space="0" w:color="auto"/>
            </w:tcBorders>
            <w:vAlign w:val="center"/>
          </w:tcPr>
          <w:p w:rsidR="002F0E01" w:rsidRPr="004F582B" w:rsidRDefault="002F0E01" w:rsidP="000A0046">
            <w:pPr>
              <w:jc w:val="center"/>
            </w:pPr>
            <w:r w:rsidRPr="004F582B">
              <w:t>FC</w:t>
            </w:r>
          </w:p>
        </w:tc>
      </w:tr>
      <w:tr w:rsidR="002F0E01" w:rsidRPr="004F582B" w:rsidTr="00DC17CC">
        <w:trPr>
          <w:trHeight w:val="337"/>
        </w:trPr>
        <w:tc>
          <w:tcPr>
            <w:tcW w:w="1743" w:type="dxa"/>
            <w:tcBorders>
              <w:top w:val="single" w:sz="4" w:space="0" w:color="auto"/>
              <w:bottom w:val="single" w:sz="4" w:space="0" w:color="auto"/>
              <w:right w:val="single" w:sz="4" w:space="0" w:color="auto"/>
            </w:tcBorders>
            <w:vAlign w:val="center"/>
          </w:tcPr>
          <w:p w:rsidR="002F0E01" w:rsidRPr="004F582B" w:rsidRDefault="002F0E01" w:rsidP="000A0046">
            <w:pPr>
              <w:jc w:val="center"/>
            </w:pPr>
            <w:r w:rsidRPr="004F582B">
              <w:t>390</w:t>
            </w:r>
          </w:p>
        </w:tc>
        <w:tc>
          <w:tcPr>
            <w:tcW w:w="5025" w:type="dxa"/>
            <w:tcBorders>
              <w:top w:val="single" w:sz="4" w:space="0" w:color="auto"/>
              <w:left w:val="single" w:sz="4" w:space="0" w:color="auto"/>
              <w:bottom w:val="single" w:sz="4" w:space="0" w:color="auto"/>
              <w:right w:val="single" w:sz="4" w:space="0" w:color="auto"/>
            </w:tcBorders>
            <w:vAlign w:val="center"/>
          </w:tcPr>
          <w:p w:rsidR="002F0E01" w:rsidRPr="004F582B" w:rsidRDefault="002F0E01" w:rsidP="000A0046">
            <w:r w:rsidRPr="004F582B">
              <w:t>Hadith</w:t>
            </w:r>
          </w:p>
        </w:tc>
        <w:tc>
          <w:tcPr>
            <w:tcW w:w="975" w:type="dxa"/>
            <w:tcBorders>
              <w:top w:val="single" w:sz="4" w:space="0" w:color="auto"/>
              <w:left w:val="single" w:sz="4" w:space="0" w:color="auto"/>
              <w:bottom w:val="single" w:sz="4" w:space="0" w:color="auto"/>
            </w:tcBorders>
            <w:vAlign w:val="center"/>
          </w:tcPr>
          <w:p w:rsidR="002F0E01" w:rsidRPr="004F582B" w:rsidRDefault="002F0E01" w:rsidP="000A0046">
            <w:pPr>
              <w:jc w:val="center"/>
            </w:pPr>
            <w:r w:rsidRPr="004F582B">
              <w:t>FC</w:t>
            </w:r>
          </w:p>
        </w:tc>
      </w:tr>
    </w:tbl>
    <w:p w:rsidR="002F0E01" w:rsidRPr="004F582B" w:rsidRDefault="002F0E01" w:rsidP="000A0046">
      <w:pPr>
        <w:pStyle w:val="NoSpacing"/>
        <w:spacing w:line="360" w:lineRule="auto"/>
        <w:jc w:val="center"/>
        <w:rPr>
          <w:rFonts w:ascii="Times New Roman" w:hAnsi="Times New Roman"/>
          <w:b/>
          <w:sz w:val="30"/>
        </w:rPr>
      </w:pPr>
    </w:p>
    <w:p w:rsidR="002F0E01" w:rsidRPr="004F582B" w:rsidRDefault="002F0E01" w:rsidP="000A0046">
      <w:pPr>
        <w:pStyle w:val="NoSpacing"/>
        <w:spacing w:line="360" w:lineRule="auto"/>
        <w:jc w:val="center"/>
        <w:rPr>
          <w:rFonts w:ascii="Times New Roman" w:hAnsi="Times New Roman"/>
          <w:b/>
          <w:sz w:val="30"/>
        </w:rPr>
      </w:pPr>
    </w:p>
    <w:p w:rsidR="002F0E01" w:rsidRPr="004F582B" w:rsidRDefault="002F0E01" w:rsidP="000A0046">
      <w:pPr>
        <w:pStyle w:val="NoSpacing"/>
        <w:spacing w:line="360" w:lineRule="auto"/>
        <w:jc w:val="center"/>
        <w:rPr>
          <w:rFonts w:ascii="Times New Roman" w:hAnsi="Times New Roman"/>
          <w:b/>
          <w:sz w:val="30"/>
        </w:rPr>
      </w:pPr>
    </w:p>
    <w:p w:rsidR="002F0E01" w:rsidRDefault="002F0E01" w:rsidP="00F51F17">
      <w:pPr>
        <w:ind w:firstLine="720"/>
        <w:rPr>
          <w:b/>
        </w:rPr>
      </w:pPr>
      <w:r w:rsidRPr="004F582B">
        <w:rPr>
          <w:b/>
        </w:rPr>
        <w:t>2</w:t>
      </w:r>
      <w:r w:rsidRPr="004363B7">
        <w:rPr>
          <w:b/>
          <w:vertAlign w:val="superscript"/>
        </w:rPr>
        <w:t>nd</w:t>
      </w:r>
      <w:r w:rsidR="004363B7">
        <w:rPr>
          <w:b/>
        </w:rPr>
        <w:t xml:space="preserve"> </w:t>
      </w:r>
      <w:r w:rsidRPr="004F582B">
        <w:rPr>
          <w:b/>
        </w:rPr>
        <w:t>Semester</w:t>
      </w:r>
    </w:p>
    <w:p w:rsidR="005A10C5" w:rsidRPr="00E105B0" w:rsidRDefault="005A10C5" w:rsidP="00F51F17">
      <w:pPr>
        <w:ind w:firstLine="720"/>
        <w:rPr>
          <w:b/>
          <w:sz w:val="10"/>
          <w:szCs w:val="10"/>
        </w:rPr>
      </w:pPr>
    </w:p>
    <w:tbl>
      <w:tblPr>
        <w:tblpPr w:leftFromText="180" w:rightFromText="180" w:vertAnchor="text" w:horzAnchor="margin" w:tblpXSpec="center" w:tblpY="163"/>
        <w:tblOverlap w:val="never"/>
        <w:tblW w:w="7758" w:type="dxa"/>
        <w:tblBorders>
          <w:top w:val="single" w:sz="4" w:space="0" w:color="auto"/>
          <w:left w:val="single" w:sz="4" w:space="0" w:color="auto"/>
          <w:bottom w:val="single" w:sz="4" w:space="0" w:color="auto"/>
          <w:right w:val="single" w:sz="4" w:space="0" w:color="auto"/>
        </w:tblBorders>
        <w:tblLook w:val="01E0"/>
      </w:tblPr>
      <w:tblGrid>
        <w:gridCol w:w="1746"/>
        <w:gridCol w:w="5035"/>
        <w:gridCol w:w="977"/>
      </w:tblGrid>
      <w:tr w:rsidR="0052587E" w:rsidRPr="004F582B" w:rsidTr="00DC17CC">
        <w:trPr>
          <w:trHeight w:val="360"/>
        </w:trPr>
        <w:tc>
          <w:tcPr>
            <w:tcW w:w="1746" w:type="dxa"/>
            <w:tcBorders>
              <w:top w:val="single" w:sz="4" w:space="0" w:color="auto"/>
              <w:bottom w:val="single" w:sz="4" w:space="0" w:color="auto"/>
              <w:right w:val="single" w:sz="4" w:space="0" w:color="auto"/>
            </w:tcBorders>
            <w:vAlign w:val="center"/>
          </w:tcPr>
          <w:p w:rsidR="0052587E" w:rsidRPr="004F582B" w:rsidRDefault="0052587E" w:rsidP="00DC17CC">
            <w:pPr>
              <w:jc w:val="center"/>
              <w:rPr>
                <w:b/>
              </w:rPr>
            </w:pPr>
            <w:r w:rsidRPr="004F582B">
              <w:rPr>
                <w:b/>
              </w:rPr>
              <w:t>Course Code</w:t>
            </w:r>
          </w:p>
        </w:tc>
        <w:tc>
          <w:tcPr>
            <w:tcW w:w="5035" w:type="dxa"/>
            <w:tcBorders>
              <w:top w:val="single" w:sz="4" w:space="0" w:color="auto"/>
              <w:left w:val="single" w:sz="4" w:space="0" w:color="auto"/>
              <w:bottom w:val="single" w:sz="4" w:space="0" w:color="auto"/>
              <w:right w:val="single" w:sz="4" w:space="0" w:color="auto"/>
            </w:tcBorders>
            <w:vAlign w:val="center"/>
          </w:tcPr>
          <w:p w:rsidR="0052587E" w:rsidRPr="004F582B" w:rsidRDefault="0052587E" w:rsidP="00E105B0">
            <w:pPr>
              <w:jc w:val="center"/>
              <w:rPr>
                <w:b/>
              </w:rPr>
            </w:pPr>
            <w:r>
              <w:rPr>
                <w:b/>
              </w:rPr>
              <w:t xml:space="preserve">Course </w:t>
            </w:r>
            <w:r w:rsidRPr="004F582B">
              <w:rPr>
                <w:b/>
              </w:rPr>
              <w:t>Title</w:t>
            </w:r>
          </w:p>
        </w:tc>
        <w:tc>
          <w:tcPr>
            <w:tcW w:w="977" w:type="dxa"/>
            <w:tcBorders>
              <w:top w:val="single" w:sz="4" w:space="0" w:color="auto"/>
              <w:left w:val="single" w:sz="4" w:space="0" w:color="auto"/>
              <w:bottom w:val="single" w:sz="4" w:space="0" w:color="auto"/>
            </w:tcBorders>
          </w:tcPr>
          <w:p w:rsidR="0052587E" w:rsidRPr="004F582B" w:rsidRDefault="0052587E" w:rsidP="000A0046">
            <w:pPr>
              <w:jc w:val="center"/>
              <w:rPr>
                <w:b/>
              </w:rPr>
            </w:pPr>
            <w:r w:rsidRPr="004F582B">
              <w:rPr>
                <w:b/>
              </w:rPr>
              <w:t>Credit</w:t>
            </w:r>
          </w:p>
        </w:tc>
      </w:tr>
      <w:tr w:rsidR="002F0E01" w:rsidRPr="004F582B" w:rsidTr="00DC17CC">
        <w:trPr>
          <w:trHeight w:val="360"/>
        </w:trPr>
        <w:tc>
          <w:tcPr>
            <w:tcW w:w="1746" w:type="dxa"/>
            <w:tcBorders>
              <w:top w:val="single" w:sz="4" w:space="0" w:color="auto"/>
              <w:bottom w:val="single" w:sz="4" w:space="0" w:color="auto"/>
              <w:right w:val="single" w:sz="4" w:space="0" w:color="auto"/>
            </w:tcBorders>
            <w:vAlign w:val="center"/>
          </w:tcPr>
          <w:p w:rsidR="002F0E01" w:rsidRPr="004F582B" w:rsidRDefault="002F0E01" w:rsidP="00DC17CC">
            <w:pPr>
              <w:jc w:val="center"/>
            </w:pPr>
            <w:r w:rsidRPr="004F582B">
              <w:t>0391</w:t>
            </w:r>
          </w:p>
        </w:tc>
        <w:tc>
          <w:tcPr>
            <w:tcW w:w="5035" w:type="dxa"/>
            <w:tcBorders>
              <w:top w:val="single" w:sz="4" w:space="0" w:color="auto"/>
              <w:left w:val="single" w:sz="4" w:space="0" w:color="auto"/>
              <w:bottom w:val="single" w:sz="4" w:space="0" w:color="auto"/>
              <w:right w:val="single" w:sz="4" w:space="0" w:color="auto"/>
            </w:tcBorders>
            <w:vAlign w:val="center"/>
          </w:tcPr>
          <w:p w:rsidR="002F0E01" w:rsidRPr="004F582B" w:rsidRDefault="002F0E01" w:rsidP="000A0046">
            <w:r w:rsidRPr="004F582B">
              <w:t>Fiqh</w:t>
            </w:r>
          </w:p>
        </w:tc>
        <w:tc>
          <w:tcPr>
            <w:tcW w:w="977" w:type="dxa"/>
            <w:tcBorders>
              <w:top w:val="single" w:sz="4" w:space="0" w:color="auto"/>
              <w:left w:val="single" w:sz="4" w:space="0" w:color="auto"/>
              <w:bottom w:val="single" w:sz="4" w:space="0" w:color="auto"/>
            </w:tcBorders>
            <w:vAlign w:val="center"/>
          </w:tcPr>
          <w:p w:rsidR="002F0E01" w:rsidRPr="004F582B" w:rsidRDefault="002F0E01" w:rsidP="000A0046">
            <w:pPr>
              <w:jc w:val="center"/>
            </w:pPr>
            <w:r w:rsidRPr="004F582B">
              <w:t>FC</w:t>
            </w:r>
          </w:p>
        </w:tc>
      </w:tr>
      <w:tr w:rsidR="002F0E01" w:rsidRPr="004F582B" w:rsidTr="00DC17CC">
        <w:trPr>
          <w:trHeight w:val="360"/>
        </w:trPr>
        <w:tc>
          <w:tcPr>
            <w:tcW w:w="1746" w:type="dxa"/>
            <w:tcBorders>
              <w:top w:val="single" w:sz="4" w:space="0" w:color="auto"/>
              <w:bottom w:val="single" w:sz="4" w:space="0" w:color="auto"/>
              <w:right w:val="single" w:sz="4" w:space="0" w:color="auto"/>
            </w:tcBorders>
            <w:vAlign w:val="center"/>
          </w:tcPr>
          <w:p w:rsidR="002F0E01" w:rsidRPr="004F582B" w:rsidRDefault="002F0E01" w:rsidP="00DC17CC">
            <w:pPr>
              <w:jc w:val="center"/>
            </w:pPr>
            <w:r w:rsidRPr="004F582B">
              <w:t>0392</w:t>
            </w:r>
          </w:p>
        </w:tc>
        <w:tc>
          <w:tcPr>
            <w:tcW w:w="5035" w:type="dxa"/>
            <w:tcBorders>
              <w:top w:val="single" w:sz="4" w:space="0" w:color="auto"/>
              <w:left w:val="single" w:sz="4" w:space="0" w:color="auto"/>
              <w:bottom w:val="single" w:sz="4" w:space="0" w:color="auto"/>
              <w:right w:val="single" w:sz="4" w:space="0" w:color="auto"/>
            </w:tcBorders>
            <w:vAlign w:val="center"/>
          </w:tcPr>
          <w:p w:rsidR="002F0E01" w:rsidRPr="004F582B" w:rsidRDefault="002F0E01" w:rsidP="000A0046">
            <w:r w:rsidRPr="004F582B">
              <w:t>Usull-ul-Fiqh</w:t>
            </w:r>
          </w:p>
        </w:tc>
        <w:tc>
          <w:tcPr>
            <w:tcW w:w="977" w:type="dxa"/>
            <w:tcBorders>
              <w:top w:val="single" w:sz="4" w:space="0" w:color="auto"/>
              <w:left w:val="single" w:sz="4" w:space="0" w:color="auto"/>
              <w:bottom w:val="single" w:sz="4" w:space="0" w:color="auto"/>
            </w:tcBorders>
            <w:vAlign w:val="center"/>
          </w:tcPr>
          <w:p w:rsidR="002F0E01" w:rsidRPr="004F582B" w:rsidRDefault="002F0E01" w:rsidP="000A0046">
            <w:pPr>
              <w:jc w:val="center"/>
            </w:pPr>
            <w:r w:rsidRPr="004F582B">
              <w:t>FC</w:t>
            </w:r>
          </w:p>
        </w:tc>
      </w:tr>
    </w:tbl>
    <w:p w:rsidR="002F0E01" w:rsidRPr="004F582B" w:rsidRDefault="002F0E01" w:rsidP="000A0046">
      <w:pPr>
        <w:pStyle w:val="NoSpacing"/>
        <w:spacing w:line="360" w:lineRule="auto"/>
        <w:rPr>
          <w:rFonts w:ascii="Times New Roman" w:hAnsi="Times New Roman"/>
          <w:b/>
          <w:sz w:val="30"/>
        </w:rPr>
      </w:pPr>
    </w:p>
    <w:p w:rsidR="002F0E01" w:rsidRPr="004F582B" w:rsidRDefault="002F0E01" w:rsidP="000A0046">
      <w:pPr>
        <w:pStyle w:val="NoSpacing"/>
        <w:spacing w:line="360" w:lineRule="auto"/>
        <w:rPr>
          <w:rFonts w:ascii="Times New Roman" w:hAnsi="Times New Roman"/>
          <w:b/>
          <w:sz w:val="30"/>
        </w:rPr>
      </w:pPr>
    </w:p>
    <w:p w:rsidR="002F0E01" w:rsidRPr="004F582B" w:rsidRDefault="002F0E01" w:rsidP="000A0046">
      <w:pPr>
        <w:pStyle w:val="NoSpacing"/>
        <w:spacing w:line="360" w:lineRule="auto"/>
        <w:rPr>
          <w:rFonts w:ascii="Times New Roman" w:hAnsi="Times New Roman"/>
          <w:b/>
          <w:sz w:val="30"/>
        </w:rPr>
      </w:pPr>
    </w:p>
    <w:p w:rsidR="002F0E01" w:rsidRPr="004F582B" w:rsidRDefault="002F0E01" w:rsidP="000A0046">
      <w:pPr>
        <w:ind w:firstLine="720"/>
        <w:rPr>
          <w:b/>
          <w:sz w:val="16"/>
        </w:rPr>
      </w:pPr>
    </w:p>
    <w:p w:rsidR="002F0E01" w:rsidRDefault="002F0E01" w:rsidP="000A0046">
      <w:pPr>
        <w:ind w:firstLine="720"/>
        <w:rPr>
          <w:b/>
        </w:rPr>
      </w:pPr>
      <w:r w:rsidRPr="004F582B">
        <w:rPr>
          <w:b/>
        </w:rPr>
        <w:t>3</w:t>
      </w:r>
      <w:r w:rsidRPr="004363B7">
        <w:rPr>
          <w:b/>
          <w:vertAlign w:val="superscript"/>
        </w:rPr>
        <w:t>rd</w:t>
      </w:r>
      <w:r w:rsidR="004363B7">
        <w:rPr>
          <w:b/>
        </w:rPr>
        <w:t xml:space="preserve"> </w:t>
      </w:r>
      <w:r w:rsidRPr="004F582B">
        <w:rPr>
          <w:b/>
        </w:rPr>
        <w:t>Semester</w:t>
      </w:r>
    </w:p>
    <w:p w:rsidR="005A10C5" w:rsidRPr="00E105B0" w:rsidRDefault="005A10C5" w:rsidP="000A0046">
      <w:pPr>
        <w:ind w:firstLine="720"/>
        <w:rPr>
          <w:b/>
          <w:sz w:val="16"/>
          <w:szCs w:val="16"/>
        </w:rPr>
      </w:pPr>
    </w:p>
    <w:tbl>
      <w:tblPr>
        <w:tblpPr w:leftFromText="180" w:rightFromText="180" w:vertAnchor="text" w:horzAnchor="margin" w:tblpXSpec="center" w:tblpY="131"/>
        <w:tblOverlap w:val="never"/>
        <w:tblW w:w="7758" w:type="dxa"/>
        <w:tblBorders>
          <w:top w:val="single" w:sz="4" w:space="0" w:color="auto"/>
          <w:left w:val="single" w:sz="4" w:space="0" w:color="auto"/>
          <w:bottom w:val="single" w:sz="4" w:space="0" w:color="auto"/>
          <w:right w:val="single" w:sz="4" w:space="0" w:color="auto"/>
        </w:tblBorders>
        <w:tblLook w:val="01E0"/>
      </w:tblPr>
      <w:tblGrid>
        <w:gridCol w:w="1746"/>
        <w:gridCol w:w="5035"/>
        <w:gridCol w:w="977"/>
      </w:tblGrid>
      <w:tr w:rsidR="0052587E" w:rsidRPr="004F582B" w:rsidTr="00DC17CC">
        <w:trPr>
          <w:trHeight w:val="360"/>
        </w:trPr>
        <w:tc>
          <w:tcPr>
            <w:tcW w:w="1746" w:type="dxa"/>
            <w:tcBorders>
              <w:top w:val="single" w:sz="4" w:space="0" w:color="auto"/>
              <w:bottom w:val="single" w:sz="4" w:space="0" w:color="auto"/>
              <w:right w:val="single" w:sz="4" w:space="0" w:color="auto"/>
            </w:tcBorders>
          </w:tcPr>
          <w:p w:rsidR="0052587E" w:rsidRPr="004F582B" w:rsidRDefault="0052587E" w:rsidP="00DC17CC">
            <w:pPr>
              <w:jc w:val="center"/>
              <w:rPr>
                <w:b/>
              </w:rPr>
            </w:pPr>
            <w:r w:rsidRPr="004F582B">
              <w:rPr>
                <w:b/>
              </w:rPr>
              <w:t>Course Code</w:t>
            </w:r>
          </w:p>
        </w:tc>
        <w:tc>
          <w:tcPr>
            <w:tcW w:w="5035" w:type="dxa"/>
            <w:tcBorders>
              <w:top w:val="single" w:sz="4" w:space="0" w:color="auto"/>
              <w:left w:val="single" w:sz="4" w:space="0" w:color="auto"/>
              <w:bottom w:val="single" w:sz="4" w:space="0" w:color="auto"/>
              <w:right w:val="single" w:sz="4" w:space="0" w:color="auto"/>
            </w:tcBorders>
            <w:vAlign w:val="center"/>
          </w:tcPr>
          <w:p w:rsidR="0052587E" w:rsidRPr="004F582B" w:rsidRDefault="0052587E" w:rsidP="00E105B0">
            <w:pPr>
              <w:jc w:val="center"/>
              <w:rPr>
                <w:b/>
              </w:rPr>
            </w:pPr>
            <w:r>
              <w:rPr>
                <w:b/>
              </w:rPr>
              <w:t xml:space="preserve">Course </w:t>
            </w:r>
            <w:r w:rsidRPr="004F582B">
              <w:rPr>
                <w:b/>
              </w:rPr>
              <w:t>Title</w:t>
            </w:r>
          </w:p>
        </w:tc>
        <w:tc>
          <w:tcPr>
            <w:tcW w:w="977" w:type="dxa"/>
            <w:tcBorders>
              <w:top w:val="single" w:sz="4" w:space="0" w:color="auto"/>
              <w:left w:val="single" w:sz="4" w:space="0" w:color="auto"/>
              <w:bottom w:val="single" w:sz="4" w:space="0" w:color="auto"/>
            </w:tcBorders>
          </w:tcPr>
          <w:p w:rsidR="0052587E" w:rsidRPr="004F582B" w:rsidRDefault="0052587E" w:rsidP="00DC17CC">
            <w:pPr>
              <w:jc w:val="center"/>
              <w:rPr>
                <w:b/>
              </w:rPr>
            </w:pPr>
            <w:r w:rsidRPr="004F582B">
              <w:rPr>
                <w:b/>
              </w:rPr>
              <w:t>Credit</w:t>
            </w:r>
          </w:p>
        </w:tc>
      </w:tr>
      <w:tr w:rsidR="00A02A6D" w:rsidRPr="004F582B" w:rsidTr="00DC17CC">
        <w:trPr>
          <w:trHeight w:val="360"/>
        </w:trPr>
        <w:tc>
          <w:tcPr>
            <w:tcW w:w="1746" w:type="dxa"/>
            <w:tcBorders>
              <w:top w:val="single" w:sz="4" w:space="0" w:color="auto"/>
              <w:bottom w:val="single" w:sz="4" w:space="0" w:color="auto"/>
              <w:right w:val="single" w:sz="4" w:space="0" w:color="auto"/>
            </w:tcBorders>
            <w:vAlign w:val="center"/>
          </w:tcPr>
          <w:p w:rsidR="00A02A6D" w:rsidRPr="004F582B" w:rsidRDefault="00A02A6D" w:rsidP="00DC17CC">
            <w:pPr>
              <w:jc w:val="center"/>
            </w:pPr>
            <w:r w:rsidRPr="004F582B">
              <w:t>309</w:t>
            </w:r>
          </w:p>
        </w:tc>
        <w:tc>
          <w:tcPr>
            <w:tcW w:w="5035" w:type="dxa"/>
            <w:tcBorders>
              <w:top w:val="single" w:sz="4" w:space="0" w:color="auto"/>
              <w:left w:val="single" w:sz="4" w:space="0" w:color="auto"/>
              <w:bottom w:val="single" w:sz="4" w:space="0" w:color="auto"/>
              <w:right w:val="single" w:sz="4" w:space="0" w:color="auto"/>
            </w:tcBorders>
            <w:vAlign w:val="center"/>
          </w:tcPr>
          <w:p w:rsidR="00A02A6D" w:rsidRPr="004F582B" w:rsidRDefault="00A02A6D" w:rsidP="00DC17CC">
            <w:r w:rsidRPr="004F582B">
              <w:t>Arabic</w:t>
            </w:r>
          </w:p>
        </w:tc>
        <w:tc>
          <w:tcPr>
            <w:tcW w:w="977" w:type="dxa"/>
            <w:tcBorders>
              <w:top w:val="single" w:sz="4" w:space="0" w:color="auto"/>
              <w:left w:val="single" w:sz="4" w:space="0" w:color="auto"/>
              <w:bottom w:val="single" w:sz="4" w:space="0" w:color="auto"/>
            </w:tcBorders>
            <w:vAlign w:val="center"/>
          </w:tcPr>
          <w:p w:rsidR="00A02A6D" w:rsidRPr="004F582B" w:rsidRDefault="00A02A6D" w:rsidP="00DC17CC">
            <w:pPr>
              <w:jc w:val="center"/>
            </w:pPr>
            <w:r w:rsidRPr="004F582B">
              <w:t>FC</w:t>
            </w:r>
          </w:p>
        </w:tc>
      </w:tr>
      <w:tr w:rsidR="002F0E01" w:rsidRPr="004F582B" w:rsidTr="00DC17CC">
        <w:trPr>
          <w:trHeight w:val="360"/>
        </w:trPr>
        <w:tc>
          <w:tcPr>
            <w:tcW w:w="1746" w:type="dxa"/>
            <w:tcBorders>
              <w:top w:val="single" w:sz="4" w:space="0" w:color="auto"/>
              <w:bottom w:val="nil"/>
              <w:right w:val="single" w:sz="4" w:space="0" w:color="auto"/>
            </w:tcBorders>
            <w:vAlign w:val="center"/>
          </w:tcPr>
          <w:p w:rsidR="002F0E01" w:rsidRPr="004F582B" w:rsidRDefault="002F0E01" w:rsidP="00DC17CC">
            <w:pPr>
              <w:jc w:val="center"/>
            </w:pPr>
            <w:r w:rsidRPr="004F582B">
              <w:t>363</w:t>
            </w:r>
          </w:p>
        </w:tc>
        <w:tc>
          <w:tcPr>
            <w:tcW w:w="5035" w:type="dxa"/>
            <w:tcBorders>
              <w:top w:val="single" w:sz="4" w:space="0" w:color="auto"/>
              <w:left w:val="single" w:sz="4" w:space="0" w:color="auto"/>
              <w:bottom w:val="nil"/>
              <w:right w:val="single" w:sz="4" w:space="0" w:color="auto"/>
            </w:tcBorders>
            <w:vAlign w:val="center"/>
          </w:tcPr>
          <w:p w:rsidR="002F0E01" w:rsidRPr="004F582B" w:rsidRDefault="002F0E01" w:rsidP="00DC17CC">
            <w:r w:rsidRPr="004F582B">
              <w:t>Urdu</w:t>
            </w:r>
            <w:r>
              <w:t>-I</w:t>
            </w:r>
          </w:p>
        </w:tc>
        <w:tc>
          <w:tcPr>
            <w:tcW w:w="977" w:type="dxa"/>
            <w:tcBorders>
              <w:top w:val="single" w:sz="4" w:space="0" w:color="auto"/>
              <w:left w:val="single" w:sz="4" w:space="0" w:color="auto"/>
              <w:bottom w:val="nil"/>
            </w:tcBorders>
            <w:vAlign w:val="center"/>
          </w:tcPr>
          <w:p w:rsidR="002F0E01" w:rsidRPr="004F582B" w:rsidRDefault="002F0E01" w:rsidP="00DC17CC">
            <w:pPr>
              <w:jc w:val="center"/>
            </w:pPr>
            <w:r w:rsidRPr="004F582B">
              <w:t>HC</w:t>
            </w:r>
          </w:p>
        </w:tc>
      </w:tr>
      <w:tr w:rsidR="002F0E01" w:rsidRPr="004F582B" w:rsidTr="00DC17CC">
        <w:trPr>
          <w:trHeight w:val="360"/>
        </w:trPr>
        <w:tc>
          <w:tcPr>
            <w:tcW w:w="1746" w:type="dxa"/>
            <w:tcBorders>
              <w:top w:val="nil"/>
              <w:bottom w:val="nil"/>
              <w:right w:val="single" w:sz="4" w:space="0" w:color="auto"/>
            </w:tcBorders>
            <w:vAlign w:val="center"/>
          </w:tcPr>
          <w:p w:rsidR="002F0E01" w:rsidRPr="004F582B" w:rsidRDefault="002F0E01" w:rsidP="00DC17CC">
            <w:pPr>
              <w:jc w:val="center"/>
            </w:pPr>
          </w:p>
        </w:tc>
        <w:tc>
          <w:tcPr>
            <w:tcW w:w="5035" w:type="dxa"/>
            <w:tcBorders>
              <w:top w:val="nil"/>
              <w:left w:val="single" w:sz="4" w:space="0" w:color="auto"/>
              <w:bottom w:val="nil"/>
              <w:right w:val="single" w:sz="4" w:space="0" w:color="auto"/>
            </w:tcBorders>
            <w:vAlign w:val="center"/>
          </w:tcPr>
          <w:p w:rsidR="002F0E01" w:rsidRPr="004F582B" w:rsidRDefault="002F0E01" w:rsidP="00DC17CC">
            <w:r w:rsidRPr="004F582B">
              <w:t>OR</w:t>
            </w:r>
          </w:p>
        </w:tc>
        <w:tc>
          <w:tcPr>
            <w:tcW w:w="977" w:type="dxa"/>
            <w:tcBorders>
              <w:top w:val="nil"/>
              <w:left w:val="single" w:sz="4" w:space="0" w:color="auto"/>
              <w:bottom w:val="nil"/>
            </w:tcBorders>
            <w:vAlign w:val="center"/>
          </w:tcPr>
          <w:p w:rsidR="002F0E01" w:rsidRPr="004F582B" w:rsidRDefault="002F0E01" w:rsidP="00DC17CC">
            <w:pPr>
              <w:jc w:val="center"/>
            </w:pPr>
          </w:p>
        </w:tc>
      </w:tr>
      <w:tr w:rsidR="002F0E01" w:rsidRPr="004F582B" w:rsidTr="00DC17CC">
        <w:trPr>
          <w:trHeight w:val="360"/>
        </w:trPr>
        <w:tc>
          <w:tcPr>
            <w:tcW w:w="1746" w:type="dxa"/>
            <w:tcBorders>
              <w:top w:val="nil"/>
              <w:bottom w:val="single" w:sz="4" w:space="0" w:color="auto"/>
              <w:right w:val="single" w:sz="4" w:space="0" w:color="auto"/>
            </w:tcBorders>
            <w:vAlign w:val="center"/>
          </w:tcPr>
          <w:p w:rsidR="002F0E01" w:rsidRPr="004F582B" w:rsidRDefault="002F0E01" w:rsidP="00DC17CC">
            <w:pPr>
              <w:jc w:val="center"/>
            </w:pPr>
            <w:r w:rsidRPr="004F582B">
              <w:t>398</w:t>
            </w:r>
          </w:p>
        </w:tc>
        <w:tc>
          <w:tcPr>
            <w:tcW w:w="5035" w:type="dxa"/>
            <w:tcBorders>
              <w:top w:val="nil"/>
              <w:left w:val="single" w:sz="4" w:space="0" w:color="auto"/>
              <w:bottom w:val="single" w:sz="4" w:space="0" w:color="auto"/>
              <w:right w:val="single" w:sz="4" w:space="0" w:color="auto"/>
            </w:tcBorders>
            <w:vAlign w:val="center"/>
          </w:tcPr>
          <w:p w:rsidR="002F0E01" w:rsidRPr="004F582B" w:rsidRDefault="002F0E01" w:rsidP="00DC17CC">
            <w:r w:rsidRPr="004F582B">
              <w:t>Sindhi + Easy Urdu</w:t>
            </w:r>
            <w:r>
              <w:t>-I</w:t>
            </w:r>
            <w:r w:rsidRPr="004F582B">
              <w:t xml:space="preserve"> (For the Students of Sindh Province only)</w:t>
            </w:r>
          </w:p>
        </w:tc>
        <w:tc>
          <w:tcPr>
            <w:tcW w:w="977" w:type="dxa"/>
            <w:tcBorders>
              <w:top w:val="nil"/>
              <w:left w:val="single" w:sz="4" w:space="0" w:color="auto"/>
              <w:bottom w:val="single" w:sz="4" w:space="0" w:color="auto"/>
            </w:tcBorders>
            <w:vAlign w:val="center"/>
          </w:tcPr>
          <w:p w:rsidR="002F0E01" w:rsidRPr="004F582B" w:rsidRDefault="002F0E01" w:rsidP="00DC17CC">
            <w:pPr>
              <w:jc w:val="center"/>
            </w:pPr>
            <w:r w:rsidRPr="004F582B">
              <w:t>HC</w:t>
            </w:r>
          </w:p>
        </w:tc>
      </w:tr>
      <w:tr w:rsidR="002F0E01" w:rsidRPr="004F582B" w:rsidTr="00DC17CC">
        <w:trPr>
          <w:trHeight w:val="360"/>
        </w:trPr>
        <w:tc>
          <w:tcPr>
            <w:tcW w:w="1746" w:type="dxa"/>
            <w:tcBorders>
              <w:top w:val="single" w:sz="4" w:space="0" w:color="auto"/>
              <w:bottom w:val="single" w:sz="4" w:space="0" w:color="auto"/>
              <w:right w:val="single" w:sz="4" w:space="0" w:color="auto"/>
            </w:tcBorders>
            <w:vAlign w:val="center"/>
          </w:tcPr>
          <w:p w:rsidR="002F0E01" w:rsidRPr="004F582B" w:rsidRDefault="002F0E01" w:rsidP="00DC17CC">
            <w:pPr>
              <w:jc w:val="center"/>
            </w:pPr>
            <w:r w:rsidRPr="004F582B">
              <w:t>386</w:t>
            </w:r>
          </w:p>
        </w:tc>
        <w:tc>
          <w:tcPr>
            <w:tcW w:w="5035" w:type="dxa"/>
            <w:tcBorders>
              <w:top w:val="single" w:sz="4" w:space="0" w:color="auto"/>
              <w:left w:val="single" w:sz="4" w:space="0" w:color="auto"/>
              <w:bottom w:val="single" w:sz="4" w:space="0" w:color="auto"/>
              <w:right w:val="single" w:sz="4" w:space="0" w:color="auto"/>
            </w:tcBorders>
            <w:vAlign w:val="center"/>
          </w:tcPr>
          <w:p w:rsidR="002F0E01" w:rsidRPr="004F582B" w:rsidRDefault="002F0E01" w:rsidP="00DC17CC">
            <w:r>
              <w:t>Compulsory English-I</w:t>
            </w:r>
          </w:p>
        </w:tc>
        <w:tc>
          <w:tcPr>
            <w:tcW w:w="977" w:type="dxa"/>
            <w:tcBorders>
              <w:top w:val="single" w:sz="4" w:space="0" w:color="auto"/>
              <w:left w:val="single" w:sz="4" w:space="0" w:color="auto"/>
              <w:bottom w:val="single" w:sz="4" w:space="0" w:color="auto"/>
            </w:tcBorders>
            <w:vAlign w:val="center"/>
          </w:tcPr>
          <w:p w:rsidR="002F0E01" w:rsidRPr="004F582B" w:rsidRDefault="002F0E01" w:rsidP="00DC17CC">
            <w:pPr>
              <w:jc w:val="center"/>
            </w:pPr>
            <w:r w:rsidRPr="004F582B">
              <w:t>HC</w:t>
            </w:r>
          </w:p>
        </w:tc>
      </w:tr>
    </w:tbl>
    <w:p w:rsidR="002F0E01" w:rsidRPr="004F582B" w:rsidRDefault="002F0E01" w:rsidP="000A0046">
      <w:pPr>
        <w:pStyle w:val="NoSpacing"/>
        <w:spacing w:line="360" w:lineRule="auto"/>
        <w:rPr>
          <w:rFonts w:ascii="Times New Roman" w:hAnsi="Times New Roman"/>
          <w:b/>
          <w:sz w:val="30"/>
        </w:rPr>
      </w:pPr>
    </w:p>
    <w:p w:rsidR="002F0E01" w:rsidRPr="004F582B" w:rsidRDefault="002F0E01" w:rsidP="000A0046">
      <w:pPr>
        <w:pStyle w:val="NoSpacing"/>
        <w:spacing w:line="360" w:lineRule="auto"/>
        <w:rPr>
          <w:rFonts w:ascii="Times New Roman" w:hAnsi="Times New Roman"/>
          <w:b/>
          <w:sz w:val="30"/>
        </w:rPr>
      </w:pPr>
    </w:p>
    <w:p w:rsidR="002F0E01" w:rsidRPr="004F582B" w:rsidRDefault="002F0E01" w:rsidP="000A0046">
      <w:pPr>
        <w:pStyle w:val="NoSpacing"/>
        <w:spacing w:line="360" w:lineRule="auto"/>
        <w:rPr>
          <w:rFonts w:ascii="Times New Roman" w:hAnsi="Times New Roman"/>
          <w:b/>
          <w:sz w:val="30"/>
        </w:rPr>
      </w:pPr>
    </w:p>
    <w:p w:rsidR="002F0E01" w:rsidRPr="004F582B" w:rsidRDefault="002F0E01" w:rsidP="000A0046">
      <w:pPr>
        <w:pStyle w:val="NoSpacing"/>
        <w:spacing w:line="360" w:lineRule="auto"/>
        <w:jc w:val="center"/>
        <w:rPr>
          <w:rFonts w:ascii="Times New Roman" w:hAnsi="Times New Roman"/>
          <w:b/>
          <w:sz w:val="30"/>
        </w:rPr>
      </w:pPr>
    </w:p>
    <w:p w:rsidR="002F0E01" w:rsidRPr="004F582B" w:rsidRDefault="002F0E01" w:rsidP="000A0046">
      <w:pPr>
        <w:pStyle w:val="NoSpacing"/>
        <w:spacing w:line="360" w:lineRule="auto"/>
        <w:jc w:val="center"/>
        <w:rPr>
          <w:rFonts w:ascii="Times New Roman" w:hAnsi="Times New Roman"/>
          <w:b/>
          <w:sz w:val="30"/>
        </w:rPr>
      </w:pPr>
    </w:p>
    <w:p w:rsidR="005A10C5" w:rsidRDefault="005A10C5" w:rsidP="000A0046">
      <w:pPr>
        <w:pStyle w:val="NoSpacing"/>
        <w:spacing w:line="360" w:lineRule="auto"/>
        <w:ind w:firstLine="720"/>
        <w:rPr>
          <w:rFonts w:ascii="Times New Roman" w:hAnsi="Times New Roman"/>
          <w:b/>
          <w:sz w:val="24"/>
          <w:szCs w:val="24"/>
        </w:rPr>
      </w:pPr>
    </w:p>
    <w:p w:rsidR="002F0E01" w:rsidRDefault="002F0E01" w:rsidP="00DC17CC">
      <w:pPr>
        <w:pStyle w:val="NoSpacing"/>
        <w:ind w:firstLine="720"/>
        <w:rPr>
          <w:rFonts w:ascii="Times New Roman" w:hAnsi="Times New Roman"/>
          <w:b/>
          <w:sz w:val="24"/>
          <w:szCs w:val="24"/>
        </w:rPr>
      </w:pPr>
      <w:r w:rsidRPr="004F582B">
        <w:rPr>
          <w:rFonts w:ascii="Times New Roman" w:hAnsi="Times New Roman"/>
          <w:b/>
          <w:sz w:val="24"/>
          <w:szCs w:val="24"/>
        </w:rPr>
        <w:t>4</w:t>
      </w:r>
      <w:r w:rsidRPr="004363B7">
        <w:rPr>
          <w:rFonts w:ascii="Times New Roman" w:hAnsi="Times New Roman"/>
          <w:b/>
          <w:sz w:val="24"/>
          <w:szCs w:val="24"/>
          <w:vertAlign w:val="superscript"/>
        </w:rPr>
        <w:t>th</w:t>
      </w:r>
      <w:r w:rsidR="004363B7">
        <w:rPr>
          <w:rFonts w:ascii="Times New Roman" w:hAnsi="Times New Roman"/>
          <w:b/>
          <w:sz w:val="24"/>
          <w:szCs w:val="24"/>
        </w:rPr>
        <w:t xml:space="preserve"> </w:t>
      </w:r>
      <w:r w:rsidRPr="004F582B">
        <w:rPr>
          <w:rFonts w:ascii="Times New Roman" w:hAnsi="Times New Roman"/>
          <w:b/>
          <w:sz w:val="24"/>
          <w:szCs w:val="24"/>
        </w:rPr>
        <w:t>Semester</w:t>
      </w:r>
    </w:p>
    <w:p w:rsidR="00DC17CC" w:rsidRPr="00E105B0" w:rsidRDefault="00DC17CC" w:rsidP="00DC17CC">
      <w:pPr>
        <w:pStyle w:val="NoSpacing"/>
        <w:ind w:firstLine="720"/>
        <w:rPr>
          <w:rFonts w:ascii="Times New Roman" w:hAnsi="Times New Roman"/>
          <w:b/>
          <w:sz w:val="14"/>
          <w:szCs w:val="14"/>
        </w:rPr>
      </w:pPr>
    </w:p>
    <w:tbl>
      <w:tblPr>
        <w:tblpPr w:leftFromText="180" w:rightFromText="180" w:vertAnchor="text" w:horzAnchor="margin" w:tblpXSpec="center" w:tblpY="65"/>
        <w:tblOverlap w:val="never"/>
        <w:tblW w:w="7758" w:type="dxa"/>
        <w:tblBorders>
          <w:top w:val="single" w:sz="4" w:space="0" w:color="auto"/>
          <w:left w:val="single" w:sz="4" w:space="0" w:color="auto"/>
          <w:bottom w:val="single" w:sz="4" w:space="0" w:color="auto"/>
          <w:right w:val="single" w:sz="4" w:space="0" w:color="auto"/>
        </w:tblBorders>
        <w:tblLook w:val="01E0"/>
      </w:tblPr>
      <w:tblGrid>
        <w:gridCol w:w="1746"/>
        <w:gridCol w:w="5035"/>
        <w:gridCol w:w="977"/>
      </w:tblGrid>
      <w:tr w:rsidR="0052587E" w:rsidRPr="004F582B" w:rsidTr="00DC17CC">
        <w:trPr>
          <w:trHeight w:val="360"/>
        </w:trPr>
        <w:tc>
          <w:tcPr>
            <w:tcW w:w="1746" w:type="dxa"/>
            <w:tcBorders>
              <w:top w:val="single" w:sz="4" w:space="0" w:color="auto"/>
              <w:bottom w:val="single" w:sz="4" w:space="0" w:color="auto"/>
              <w:right w:val="single" w:sz="4" w:space="0" w:color="auto"/>
            </w:tcBorders>
          </w:tcPr>
          <w:p w:rsidR="0052587E" w:rsidRPr="004F582B" w:rsidRDefault="0052587E" w:rsidP="00DC17CC">
            <w:pPr>
              <w:jc w:val="center"/>
              <w:rPr>
                <w:b/>
              </w:rPr>
            </w:pPr>
            <w:r w:rsidRPr="004F582B">
              <w:rPr>
                <w:b/>
              </w:rPr>
              <w:t>Course Code</w:t>
            </w:r>
          </w:p>
        </w:tc>
        <w:tc>
          <w:tcPr>
            <w:tcW w:w="5035" w:type="dxa"/>
            <w:tcBorders>
              <w:top w:val="single" w:sz="4" w:space="0" w:color="auto"/>
              <w:left w:val="single" w:sz="4" w:space="0" w:color="auto"/>
              <w:bottom w:val="single" w:sz="4" w:space="0" w:color="auto"/>
              <w:right w:val="single" w:sz="4" w:space="0" w:color="auto"/>
            </w:tcBorders>
            <w:vAlign w:val="center"/>
          </w:tcPr>
          <w:p w:rsidR="0052587E" w:rsidRPr="004F582B" w:rsidRDefault="0052587E" w:rsidP="00E105B0">
            <w:pPr>
              <w:jc w:val="center"/>
              <w:rPr>
                <w:b/>
              </w:rPr>
            </w:pPr>
            <w:r>
              <w:rPr>
                <w:b/>
              </w:rPr>
              <w:t xml:space="preserve">Course </w:t>
            </w:r>
            <w:r w:rsidRPr="004F582B">
              <w:rPr>
                <w:b/>
              </w:rPr>
              <w:t>Title</w:t>
            </w:r>
          </w:p>
        </w:tc>
        <w:tc>
          <w:tcPr>
            <w:tcW w:w="977" w:type="dxa"/>
            <w:tcBorders>
              <w:top w:val="single" w:sz="4" w:space="0" w:color="auto"/>
              <w:left w:val="single" w:sz="4" w:space="0" w:color="auto"/>
              <w:bottom w:val="single" w:sz="4" w:space="0" w:color="auto"/>
            </w:tcBorders>
          </w:tcPr>
          <w:p w:rsidR="0052587E" w:rsidRPr="004F582B" w:rsidRDefault="0052587E" w:rsidP="00DC17CC">
            <w:pPr>
              <w:jc w:val="center"/>
              <w:rPr>
                <w:b/>
              </w:rPr>
            </w:pPr>
            <w:r w:rsidRPr="004F582B">
              <w:rPr>
                <w:b/>
              </w:rPr>
              <w:t>Credit</w:t>
            </w:r>
          </w:p>
        </w:tc>
      </w:tr>
      <w:tr w:rsidR="002F0E01" w:rsidRPr="004F582B" w:rsidTr="00DC17CC">
        <w:trPr>
          <w:trHeight w:val="360"/>
        </w:trPr>
        <w:tc>
          <w:tcPr>
            <w:tcW w:w="1746" w:type="dxa"/>
            <w:tcBorders>
              <w:top w:val="single" w:sz="4" w:space="0" w:color="auto"/>
              <w:bottom w:val="single" w:sz="4" w:space="0" w:color="auto"/>
              <w:right w:val="single" w:sz="4" w:space="0" w:color="auto"/>
            </w:tcBorders>
            <w:vAlign w:val="center"/>
          </w:tcPr>
          <w:p w:rsidR="002F0E01" w:rsidRPr="004F582B" w:rsidRDefault="002F0E01" w:rsidP="00DC17CC">
            <w:pPr>
              <w:jc w:val="center"/>
            </w:pPr>
            <w:r w:rsidRPr="004F582B">
              <w:t>316</w:t>
            </w:r>
          </w:p>
        </w:tc>
        <w:tc>
          <w:tcPr>
            <w:tcW w:w="5035" w:type="dxa"/>
            <w:tcBorders>
              <w:top w:val="single" w:sz="4" w:space="0" w:color="auto"/>
              <w:left w:val="single" w:sz="4" w:space="0" w:color="auto"/>
              <w:bottom w:val="single" w:sz="4" w:space="0" w:color="auto"/>
              <w:right w:val="single" w:sz="4" w:space="0" w:color="auto"/>
            </w:tcBorders>
            <w:vAlign w:val="center"/>
          </w:tcPr>
          <w:p w:rsidR="002F0E01" w:rsidRPr="004F582B" w:rsidRDefault="002F0E01" w:rsidP="00DC17CC">
            <w:r w:rsidRPr="004F582B">
              <w:t>Islamiat</w:t>
            </w:r>
          </w:p>
        </w:tc>
        <w:tc>
          <w:tcPr>
            <w:tcW w:w="977" w:type="dxa"/>
            <w:tcBorders>
              <w:top w:val="single" w:sz="4" w:space="0" w:color="auto"/>
              <w:left w:val="single" w:sz="4" w:space="0" w:color="auto"/>
              <w:bottom w:val="single" w:sz="4" w:space="0" w:color="auto"/>
            </w:tcBorders>
            <w:vAlign w:val="center"/>
          </w:tcPr>
          <w:p w:rsidR="002F0E01" w:rsidRPr="004F582B" w:rsidRDefault="002F0E01" w:rsidP="00DC17CC">
            <w:pPr>
              <w:jc w:val="center"/>
            </w:pPr>
            <w:r w:rsidRPr="004F582B">
              <w:t>HC</w:t>
            </w:r>
          </w:p>
        </w:tc>
      </w:tr>
      <w:tr w:rsidR="004363B7" w:rsidRPr="004F582B" w:rsidTr="00DC17CC">
        <w:trPr>
          <w:trHeight w:val="360"/>
        </w:trPr>
        <w:tc>
          <w:tcPr>
            <w:tcW w:w="1746" w:type="dxa"/>
            <w:tcBorders>
              <w:top w:val="single" w:sz="4" w:space="0" w:color="auto"/>
              <w:bottom w:val="single" w:sz="4" w:space="0" w:color="auto"/>
              <w:right w:val="single" w:sz="4" w:space="0" w:color="auto"/>
            </w:tcBorders>
            <w:vAlign w:val="center"/>
          </w:tcPr>
          <w:p w:rsidR="004363B7" w:rsidRPr="004F582B" w:rsidRDefault="004363B7" w:rsidP="00DC17CC">
            <w:pPr>
              <w:jc w:val="center"/>
            </w:pPr>
            <w:r w:rsidRPr="004F582B">
              <w:t>357</w:t>
            </w:r>
          </w:p>
        </w:tc>
        <w:tc>
          <w:tcPr>
            <w:tcW w:w="5035" w:type="dxa"/>
            <w:tcBorders>
              <w:top w:val="single" w:sz="4" w:space="0" w:color="auto"/>
              <w:left w:val="single" w:sz="4" w:space="0" w:color="auto"/>
              <w:bottom w:val="single" w:sz="4" w:space="0" w:color="auto"/>
              <w:right w:val="single" w:sz="4" w:space="0" w:color="auto"/>
            </w:tcBorders>
            <w:vAlign w:val="center"/>
          </w:tcPr>
          <w:p w:rsidR="004363B7" w:rsidRPr="004F582B" w:rsidRDefault="004363B7" w:rsidP="00DC17CC">
            <w:r w:rsidRPr="004F582B">
              <w:t xml:space="preserve">Health </w:t>
            </w:r>
            <w:r w:rsidR="006D1043">
              <w:t>and</w:t>
            </w:r>
            <w:r w:rsidRPr="004F582B">
              <w:t xml:space="preserve"> Nutrition</w:t>
            </w:r>
          </w:p>
        </w:tc>
        <w:tc>
          <w:tcPr>
            <w:tcW w:w="977" w:type="dxa"/>
            <w:tcBorders>
              <w:top w:val="single" w:sz="4" w:space="0" w:color="auto"/>
              <w:left w:val="single" w:sz="4" w:space="0" w:color="auto"/>
              <w:bottom w:val="single" w:sz="4" w:space="0" w:color="auto"/>
            </w:tcBorders>
            <w:vAlign w:val="center"/>
          </w:tcPr>
          <w:p w:rsidR="004363B7" w:rsidRPr="004F582B" w:rsidRDefault="004363B7" w:rsidP="00DC17CC">
            <w:pPr>
              <w:jc w:val="center"/>
            </w:pPr>
            <w:r w:rsidRPr="004F582B">
              <w:t>HC</w:t>
            </w:r>
          </w:p>
        </w:tc>
      </w:tr>
      <w:tr w:rsidR="002F0E01" w:rsidRPr="004F582B" w:rsidTr="00DC17CC">
        <w:trPr>
          <w:trHeight w:val="360"/>
        </w:trPr>
        <w:tc>
          <w:tcPr>
            <w:tcW w:w="1746" w:type="dxa"/>
            <w:tcBorders>
              <w:top w:val="single" w:sz="4" w:space="0" w:color="auto"/>
              <w:bottom w:val="nil"/>
              <w:right w:val="single" w:sz="4" w:space="0" w:color="auto"/>
            </w:tcBorders>
            <w:vAlign w:val="center"/>
          </w:tcPr>
          <w:p w:rsidR="002F0E01" w:rsidRPr="004F582B" w:rsidRDefault="002F0E01" w:rsidP="00DC17CC">
            <w:pPr>
              <w:jc w:val="center"/>
            </w:pPr>
            <w:r w:rsidRPr="004F582B">
              <w:t>364</w:t>
            </w:r>
          </w:p>
        </w:tc>
        <w:tc>
          <w:tcPr>
            <w:tcW w:w="5035" w:type="dxa"/>
            <w:tcBorders>
              <w:top w:val="single" w:sz="4" w:space="0" w:color="auto"/>
              <w:left w:val="single" w:sz="4" w:space="0" w:color="auto"/>
              <w:bottom w:val="nil"/>
              <w:right w:val="single" w:sz="4" w:space="0" w:color="auto"/>
            </w:tcBorders>
            <w:vAlign w:val="center"/>
          </w:tcPr>
          <w:p w:rsidR="002F0E01" w:rsidRPr="004F582B" w:rsidRDefault="002F0E01" w:rsidP="00DC17CC">
            <w:r w:rsidRPr="004F582B">
              <w:t>Urdu</w:t>
            </w:r>
            <w:r>
              <w:t>-II</w:t>
            </w:r>
          </w:p>
        </w:tc>
        <w:tc>
          <w:tcPr>
            <w:tcW w:w="977" w:type="dxa"/>
            <w:tcBorders>
              <w:top w:val="single" w:sz="4" w:space="0" w:color="auto"/>
              <w:left w:val="single" w:sz="4" w:space="0" w:color="auto"/>
              <w:bottom w:val="nil"/>
            </w:tcBorders>
            <w:vAlign w:val="center"/>
          </w:tcPr>
          <w:p w:rsidR="002F0E01" w:rsidRPr="004F582B" w:rsidRDefault="002F0E01" w:rsidP="00DC17CC">
            <w:pPr>
              <w:jc w:val="center"/>
            </w:pPr>
            <w:r w:rsidRPr="004F582B">
              <w:t>HC</w:t>
            </w:r>
          </w:p>
        </w:tc>
      </w:tr>
      <w:tr w:rsidR="002F0E01" w:rsidRPr="004F582B" w:rsidTr="00DC17CC">
        <w:trPr>
          <w:trHeight w:val="360"/>
        </w:trPr>
        <w:tc>
          <w:tcPr>
            <w:tcW w:w="1746" w:type="dxa"/>
            <w:tcBorders>
              <w:top w:val="nil"/>
              <w:bottom w:val="nil"/>
              <w:right w:val="single" w:sz="4" w:space="0" w:color="auto"/>
            </w:tcBorders>
            <w:vAlign w:val="center"/>
          </w:tcPr>
          <w:p w:rsidR="002F0E01" w:rsidRPr="004F582B" w:rsidRDefault="002F0E01" w:rsidP="00DC17CC">
            <w:pPr>
              <w:jc w:val="center"/>
            </w:pPr>
          </w:p>
        </w:tc>
        <w:tc>
          <w:tcPr>
            <w:tcW w:w="5035" w:type="dxa"/>
            <w:tcBorders>
              <w:top w:val="nil"/>
              <w:left w:val="single" w:sz="4" w:space="0" w:color="auto"/>
              <w:bottom w:val="nil"/>
              <w:right w:val="single" w:sz="4" w:space="0" w:color="auto"/>
            </w:tcBorders>
            <w:vAlign w:val="center"/>
          </w:tcPr>
          <w:p w:rsidR="002F0E01" w:rsidRPr="004F582B" w:rsidRDefault="002F0E01" w:rsidP="00DC17CC">
            <w:r w:rsidRPr="004F582B">
              <w:t>OR</w:t>
            </w:r>
          </w:p>
        </w:tc>
        <w:tc>
          <w:tcPr>
            <w:tcW w:w="977" w:type="dxa"/>
            <w:tcBorders>
              <w:top w:val="nil"/>
              <w:left w:val="single" w:sz="4" w:space="0" w:color="auto"/>
              <w:bottom w:val="nil"/>
            </w:tcBorders>
            <w:vAlign w:val="center"/>
          </w:tcPr>
          <w:p w:rsidR="002F0E01" w:rsidRPr="004F582B" w:rsidRDefault="002F0E01" w:rsidP="00DC17CC">
            <w:pPr>
              <w:jc w:val="center"/>
            </w:pPr>
          </w:p>
        </w:tc>
      </w:tr>
      <w:tr w:rsidR="002F0E01" w:rsidRPr="004F582B" w:rsidTr="00DC17CC">
        <w:trPr>
          <w:trHeight w:val="360"/>
        </w:trPr>
        <w:tc>
          <w:tcPr>
            <w:tcW w:w="1746" w:type="dxa"/>
            <w:tcBorders>
              <w:top w:val="nil"/>
              <w:bottom w:val="single" w:sz="4" w:space="0" w:color="auto"/>
              <w:right w:val="single" w:sz="4" w:space="0" w:color="auto"/>
            </w:tcBorders>
            <w:vAlign w:val="center"/>
          </w:tcPr>
          <w:p w:rsidR="002F0E01" w:rsidRPr="004F582B" w:rsidRDefault="002F0E01" w:rsidP="00DC17CC">
            <w:pPr>
              <w:jc w:val="center"/>
            </w:pPr>
            <w:r w:rsidRPr="004F582B">
              <w:t>399</w:t>
            </w:r>
          </w:p>
        </w:tc>
        <w:tc>
          <w:tcPr>
            <w:tcW w:w="5035" w:type="dxa"/>
            <w:tcBorders>
              <w:top w:val="nil"/>
              <w:left w:val="single" w:sz="4" w:space="0" w:color="auto"/>
              <w:bottom w:val="single" w:sz="4" w:space="0" w:color="auto"/>
              <w:right w:val="single" w:sz="4" w:space="0" w:color="auto"/>
            </w:tcBorders>
            <w:vAlign w:val="center"/>
          </w:tcPr>
          <w:p w:rsidR="002F0E01" w:rsidRPr="004F582B" w:rsidRDefault="002F0E01" w:rsidP="00DC17CC">
            <w:r w:rsidRPr="004F582B">
              <w:t>Sindhi + Easy Urdu</w:t>
            </w:r>
            <w:r>
              <w:t>-II</w:t>
            </w:r>
            <w:r w:rsidRPr="004F582B">
              <w:t xml:space="preserve"> (For the Students of Sindh Province only)</w:t>
            </w:r>
          </w:p>
        </w:tc>
        <w:tc>
          <w:tcPr>
            <w:tcW w:w="977" w:type="dxa"/>
            <w:tcBorders>
              <w:top w:val="nil"/>
              <w:left w:val="single" w:sz="4" w:space="0" w:color="auto"/>
              <w:bottom w:val="single" w:sz="4" w:space="0" w:color="auto"/>
            </w:tcBorders>
            <w:vAlign w:val="center"/>
          </w:tcPr>
          <w:p w:rsidR="002F0E01" w:rsidRPr="004F582B" w:rsidRDefault="002F0E01" w:rsidP="00DC17CC">
            <w:pPr>
              <w:jc w:val="center"/>
            </w:pPr>
            <w:r w:rsidRPr="004F582B">
              <w:t>HC</w:t>
            </w:r>
          </w:p>
        </w:tc>
      </w:tr>
      <w:tr w:rsidR="004363B7" w:rsidRPr="004F582B" w:rsidTr="00DC17CC">
        <w:trPr>
          <w:trHeight w:val="360"/>
        </w:trPr>
        <w:tc>
          <w:tcPr>
            <w:tcW w:w="1746" w:type="dxa"/>
            <w:tcBorders>
              <w:top w:val="single" w:sz="4" w:space="0" w:color="auto"/>
              <w:bottom w:val="single" w:sz="4" w:space="0" w:color="auto"/>
              <w:right w:val="single" w:sz="4" w:space="0" w:color="auto"/>
            </w:tcBorders>
            <w:vAlign w:val="center"/>
          </w:tcPr>
          <w:p w:rsidR="004363B7" w:rsidRPr="004F582B" w:rsidRDefault="004363B7" w:rsidP="00DC17CC">
            <w:pPr>
              <w:jc w:val="center"/>
            </w:pPr>
            <w:r w:rsidRPr="004F582B">
              <w:t>387</w:t>
            </w:r>
          </w:p>
        </w:tc>
        <w:tc>
          <w:tcPr>
            <w:tcW w:w="5035" w:type="dxa"/>
            <w:tcBorders>
              <w:top w:val="single" w:sz="4" w:space="0" w:color="auto"/>
              <w:left w:val="single" w:sz="4" w:space="0" w:color="auto"/>
              <w:bottom w:val="single" w:sz="4" w:space="0" w:color="auto"/>
              <w:right w:val="single" w:sz="4" w:space="0" w:color="auto"/>
            </w:tcBorders>
            <w:vAlign w:val="center"/>
          </w:tcPr>
          <w:p w:rsidR="004363B7" w:rsidRPr="004F582B" w:rsidRDefault="004363B7" w:rsidP="00DC17CC">
            <w:r>
              <w:t>Compulsory English-II</w:t>
            </w:r>
          </w:p>
        </w:tc>
        <w:tc>
          <w:tcPr>
            <w:tcW w:w="977" w:type="dxa"/>
            <w:tcBorders>
              <w:top w:val="single" w:sz="4" w:space="0" w:color="auto"/>
              <w:left w:val="single" w:sz="4" w:space="0" w:color="auto"/>
              <w:bottom w:val="single" w:sz="4" w:space="0" w:color="auto"/>
            </w:tcBorders>
            <w:vAlign w:val="center"/>
          </w:tcPr>
          <w:p w:rsidR="004363B7" w:rsidRPr="004F582B" w:rsidRDefault="004363B7" w:rsidP="00DC17CC">
            <w:pPr>
              <w:jc w:val="center"/>
            </w:pPr>
            <w:r w:rsidRPr="004F582B">
              <w:t>HC</w:t>
            </w:r>
          </w:p>
        </w:tc>
      </w:tr>
    </w:tbl>
    <w:p w:rsidR="002F0E01" w:rsidRPr="004F582B" w:rsidRDefault="002F0E01" w:rsidP="000A0046">
      <w:pPr>
        <w:pStyle w:val="NoSpacing"/>
        <w:spacing w:line="360" w:lineRule="auto"/>
        <w:jc w:val="center"/>
        <w:rPr>
          <w:rFonts w:ascii="Times New Roman" w:hAnsi="Times New Roman"/>
          <w:b/>
          <w:sz w:val="30"/>
        </w:rPr>
      </w:pPr>
    </w:p>
    <w:p w:rsidR="002F0E01" w:rsidRPr="004F582B" w:rsidRDefault="002F0E01" w:rsidP="000A0046">
      <w:pPr>
        <w:pStyle w:val="NoSpacing"/>
        <w:spacing w:line="360" w:lineRule="auto"/>
        <w:jc w:val="center"/>
        <w:rPr>
          <w:rFonts w:ascii="Times New Roman" w:hAnsi="Times New Roman"/>
          <w:b/>
          <w:sz w:val="30"/>
        </w:rPr>
      </w:pPr>
    </w:p>
    <w:p w:rsidR="002F0E01" w:rsidRPr="004F582B" w:rsidRDefault="002F0E01" w:rsidP="000A0046">
      <w:pPr>
        <w:pStyle w:val="NoSpacing"/>
        <w:spacing w:line="360" w:lineRule="auto"/>
        <w:jc w:val="center"/>
        <w:rPr>
          <w:rFonts w:ascii="Times New Roman" w:hAnsi="Times New Roman"/>
          <w:b/>
          <w:sz w:val="30"/>
        </w:rPr>
      </w:pPr>
    </w:p>
    <w:p w:rsidR="002F0E01" w:rsidRPr="004F582B" w:rsidRDefault="002F0E01" w:rsidP="000A0046">
      <w:pPr>
        <w:pStyle w:val="NoSpacing"/>
        <w:spacing w:line="360" w:lineRule="auto"/>
        <w:jc w:val="center"/>
        <w:rPr>
          <w:rFonts w:ascii="Times New Roman" w:hAnsi="Times New Roman"/>
          <w:b/>
          <w:sz w:val="30"/>
        </w:rPr>
      </w:pPr>
    </w:p>
    <w:p w:rsidR="002F0E01" w:rsidRPr="004F582B" w:rsidRDefault="002F0E01" w:rsidP="000A0046">
      <w:pPr>
        <w:pStyle w:val="NoSpacing"/>
        <w:spacing w:line="360" w:lineRule="auto"/>
        <w:jc w:val="center"/>
        <w:rPr>
          <w:rFonts w:ascii="Times New Roman" w:hAnsi="Times New Roman"/>
          <w:b/>
          <w:sz w:val="30"/>
        </w:rPr>
      </w:pPr>
    </w:p>
    <w:p w:rsidR="005A6327" w:rsidRDefault="005A6327" w:rsidP="000A0046">
      <w:pPr>
        <w:jc w:val="center"/>
        <w:rPr>
          <w:b/>
          <w:sz w:val="28"/>
        </w:rPr>
      </w:pPr>
    </w:p>
    <w:p w:rsidR="00386663" w:rsidRDefault="00386663" w:rsidP="000A0046">
      <w:pPr>
        <w:jc w:val="center"/>
        <w:rPr>
          <w:b/>
          <w:sz w:val="28"/>
        </w:rPr>
      </w:pPr>
      <w:r>
        <w:rPr>
          <w:b/>
          <w:sz w:val="28"/>
        </w:rPr>
        <w:lastRenderedPageBreak/>
        <w:t>4.</w:t>
      </w:r>
      <w:r>
        <w:rPr>
          <w:b/>
          <w:sz w:val="28"/>
        </w:rPr>
        <w:tab/>
        <w:t xml:space="preserve">Bachelor Programmes </w:t>
      </w:r>
    </w:p>
    <w:p w:rsidR="00386663" w:rsidRDefault="00386663" w:rsidP="000A0046">
      <w:pPr>
        <w:jc w:val="center"/>
        <w:rPr>
          <w:b/>
          <w:sz w:val="28"/>
        </w:rPr>
      </w:pPr>
    </w:p>
    <w:p w:rsidR="00936B60" w:rsidRPr="000A0046" w:rsidRDefault="00936B60" w:rsidP="00936B60">
      <w:pPr>
        <w:rPr>
          <w:b/>
          <w:sz w:val="28"/>
        </w:rPr>
      </w:pPr>
      <w:r>
        <w:rPr>
          <w:b/>
          <w:sz w:val="28"/>
        </w:rPr>
        <w:t>4.1</w:t>
      </w:r>
      <w:r>
        <w:rPr>
          <w:b/>
          <w:sz w:val="28"/>
        </w:rPr>
        <w:tab/>
      </w:r>
      <w:r w:rsidRPr="000A0046">
        <w:rPr>
          <w:b/>
          <w:sz w:val="28"/>
        </w:rPr>
        <w:t xml:space="preserve">BA </w:t>
      </w:r>
      <w:r w:rsidR="00E33C82">
        <w:rPr>
          <w:b/>
          <w:sz w:val="28"/>
        </w:rPr>
        <w:t>General Group</w:t>
      </w:r>
    </w:p>
    <w:p w:rsidR="001C7B7B" w:rsidRDefault="001C7B7B" w:rsidP="00936B60">
      <w:pPr>
        <w:jc w:val="center"/>
        <w:rPr>
          <w:b/>
        </w:rPr>
      </w:pPr>
    </w:p>
    <w:p w:rsidR="00936B60" w:rsidRPr="007F43AB" w:rsidRDefault="00936B60" w:rsidP="00936B60">
      <w:pPr>
        <w:jc w:val="center"/>
        <w:rPr>
          <w:b/>
        </w:rPr>
      </w:pPr>
      <w:r w:rsidRPr="007F43AB">
        <w:rPr>
          <w:b/>
        </w:rPr>
        <w:t>(All Courses are Compulsory)</w:t>
      </w:r>
    </w:p>
    <w:p w:rsidR="00936B60" w:rsidRDefault="00936B60" w:rsidP="00936B60">
      <w:pPr>
        <w:spacing w:after="200"/>
        <w:ind w:firstLine="720"/>
      </w:pPr>
      <w:r w:rsidRPr="004F582B">
        <w:rPr>
          <w:b/>
        </w:rPr>
        <w:t>1</w:t>
      </w:r>
      <w:r w:rsidRPr="00EA5307">
        <w:rPr>
          <w:b/>
          <w:vertAlign w:val="superscript"/>
        </w:rPr>
        <w:t>st</w:t>
      </w:r>
      <w:r>
        <w:rPr>
          <w:b/>
        </w:rPr>
        <w:t xml:space="preserve"> </w:t>
      </w:r>
      <w:r w:rsidRPr="004F582B">
        <w:rPr>
          <w:b/>
        </w:rPr>
        <w:t>Semester</w:t>
      </w:r>
      <w:r w:rsidRPr="004F582B">
        <w:tab/>
      </w:r>
    </w:p>
    <w:tbl>
      <w:tblPr>
        <w:tblW w:w="0" w:type="auto"/>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
        <w:gridCol w:w="1746"/>
        <w:gridCol w:w="5013"/>
        <w:gridCol w:w="1017"/>
      </w:tblGrid>
      <w:tr w:rsidR="00936B60" w:rsidRPr="004F582B" w:rsidTr="001C7B7B">
        <w:trPr>
          <w:trHeight w:val="360"/>
        </w:trPr>
        <w:tc>
          <w:tcPr>
            <w:tcW w:w="1755" w:type="dxa"/>
            <w:gridSpan w:val="2"/>
            <w:tcBorders>
              <w:top w:val="single" w:sz="4" w:space="0" w:color="000000"/>
              <w:left w:val="single" w:sz="4" w:space="0" w:color="000000"/>
              <w:bottom w:val="single" w:sz="4" w:space="0" w:color="000000"/>
              <w:right w:val="single" w:sz="4" w:space="0" w:color="000000"/>
            </w:tcBorders>
            <w:vAlign w:val="center"/>
          </w:tcPr>
          <w:p w:rsidR="00936B60" w:rsidRPr="00084F8E" w:rsidRDefault="00936B60" w:rsidP="001C7B7B">
            <w:pPr>
              <w:pStyle w:val="NoSpacing"/>
              <w:jc w:val="center"/>
              <w:rPr>
                <w:rFonts w:ascii="Times New Roman" w:hAnsi="Times New Roman"/>
                <w:b/>
                <w:sz w:val="24"/>
                <w:szCs w:val="24"/>
              </w:rPr>
            </w:pPr>
            <w:r w:rsidRPr="00084F8E">
              <w:rPr>
                <w:rFonts w:ascii="Times New Roman" w:hAnsi="Times New Roman"/>
                <w:b/>
                <w:sz w:val="24"/>
                <w:szCs w:val="24"/>
              </w:rPr>
              <w:t>Course Code</w:t>
            </w:r>
          </w:p>
        </w:tc>
        <w:tc>
          <w:tcPr>
            <w:tcW w:w="5013" w:type="dxa"/>
            <w:tcBorders>
              <w:top w:val="single" w:sz="4" w:space="0" w:color="000000"/>
              <w:left w:val="single" w:sz="4" w:space="0" w:color="000000"/>
              <w:bottom w:val="single" w:sz="4" w:space="0" w:color="000000"/>
              <w:right w:val="single" w:sz="4" w:space="0" w:color="000000"/>
            </w:tcBorders>
            <w:vAlign w:val="center"/>
          </w:tcPr>
          <w:p w:rsidR="00936B60" w:rsidRPr="00084F8E" w:rsidRDefault="00936B60" w:rsidP="001C7B7B">
            <w:pPr>
              <w:pStyle w:val="NoSpacing"/>
              <w:jc w:val="center"/>
              <w:rPr>
                <w:rFonts w:ascii="Times New Roman" w:hAnsi="Times New Roman"/>
                <w:b/>
                <w:sz w:val="24"/>
                <w:szCs w:val="24"/>
              </w:rPr>
            </w:pPr>
            <w:r w:rsidRPr="00084F8E">
              <w:rPr>
                <w:rFonts w:ascii="Times New Roman" w:hAnsi="Times New Roman"/>
                <w:b/>
                <w:sz w:val="24"/>
                <w:szCs w:val="24"/>
              </w:rPr>
              <w:t>Course Title</w:t>
            </w:r>
          </w:p>
        </w:tc>
        <w:tc>
          <w:tcPr>
            <w:tcW w:w="1017" w:type="dxa"/>
            <w:tcBorders>
              <w:top w:val="single" w:sz="4" w:space="0" w:color="000000"/>
              <w:left w:val="single" w:sz="4" w:space="0" w:color="000000"/>
              <w:bottom w:val="single" w:sz="4" w:space="0" w:color="000000"/>
              <w:right w:val="single" w:sz="4" w:space="0" w:color="000000"/>
            </w:tcBorders>
            <w:vAlign w:val="center"/>
          </w:tcPr>
          <w:p w:rsidR="00936B60" w:rsidRPr="00084F8E" w:rsidRDefault="00936B60" w:rsidP="001C7B7B">
            <w:pPr>
              <w:pStyle w:val="NoSpacing"/>
              <w:jc w:val="center"/>
              <w:rPr>
                <w:rFonts w:ascii="Times New Roman" w:hAnsi="Times New Roman"/>
                <w:b/>
                <w:sz w:val="24"/>
                <w:szCs w:val="24"/>
              </w:rPr>
            </w:pPr>
            <w:r w:rsidRPr="00084F8E">
              <w:rPr>
                <w:rFonts w:ascii="Times New Roman" w:hAnsi="Times New Roman"/>
                <w:b/>
                <w:sz w:val="24"/>
                <w:szCs w:val="24"/>
              </w:rPr>
              <w:t>Credit</w:t>
            </w:r>
          </w:p>
        </w:tc>
      </w:tr>
      <w:tr w:rsidR="00936B60" w:rsidRPr="004F582B" w:rsidTr="001C7B7B">
        <w:trPr>
          <w:trHeight w:val="360"/>
        </w:trPr>
        <w:tc>
          <w:tcPr>
            <w:tcW w:w="1755" w:type="dxa"/>
            <w:gridSpan w:val="2"/>
            <w:tcBorders>
              <w:top w:val="single" w:sz="4" w:space="0" w:color="000000"/>
              <w:left w:val="single" w:sz="4" w:space="0" w:color="000000"/>
              <w:bottom w:val="nil"/>
              <w:right w:val="single" w:sz="4" w:space="0" w:color="000000"/>
            </w:tcBorders>
            <w:vAlign w:val="center"/>
          </w:tcPr>
          <w:p w:rsidR="00936B60" w:rsidRPr="00084F8E" w:rsidRDefault="00936B60" w:rsidP="001C7B7B">
            <w:pPr>
              <w:pStyle w:val="NoSpacing"/>
              <w:jc w:val="center"/>
              <w:rPr>
                <w:rFonts w:ascii="Times New Roman" w:hAnsi="Times New Roman"/>
                <w:sz w:val="24"/>
                <w:szCs w:val="24"/>
              </w:rPr>
            </w:pPr>
            <w:r w:rsidRPr="00084F8E">
              <w:rPr>
                <w:rFonts w:ascii="Times New Roman" w:hAnsi="Times New Roman"/>
                <w:sz w:val="24"/>
                <w:szCs w:val="24"/>
              </w:rPr>
              <w:t>416</w:t>
            </w:r>
          </w:p>
        </w:tc>
        <w:tc>
          <w:tcPr>
            <w:tcW w:w="5013" w:type="dxa"/>
            <w:tcBorders>
              <w:top w:val="single" w:sz="4" w:space="0" w:color="000000"/>
              <w:left w:val="single" w:sz="4" w:space="0" w:color="000000"/>
              <w:bottom w:val="nil"/>
              <w:right w:val="single" w:sz="4" w:space="0" w:color="000000"/>
            </w:tcBorders>
            <w:vAlign w:val="center"/>
          </w:tcPr>
          <w:p w:rsidR="00936B60" w:rsidRPr="00084F8E" w:rsidRDefault="00936B60" w:rsidP="001C7B7B">
            <w:pPr>
              <w:pStyle w:val="NoSpacing"/>
              <w:rPr>
                <w:rFonts w:ascii="Times New Roman" w:hAnsi="Times New Roman"/>
                <w:sz w:val="24"/>
                <w:szCs w:val="24"/>
              </w:rPr>
            </w:pPr>
            <w:r w:rsidRPr="00084F8E">
              <w:rPr>
                <w:rFonts w:ascii="Times New Roman" w:hAnsi="Times New Roman"/>
                <w:sz w:val="24"/>
                <w:szCs w:val="24"/>
              </w:rPr>
              <w:t>Islamiat</w:t>
            </w:r>
          </w:p>
        </w:tc>
        <w:tc>
          <w:tcPr>
            <w:tcW w:w="1017" w:type="dxa"/>
            <w:tcBorders>
              <w:top w:val="single" w:sz="4" w:space="0" w:color="000000"/>
              <w:left w:val="single" w:sz="4" w:space="0" w:color="000000"/>
              <w:bottom w:val="nil"/>
              <w:right w:val="single" w:sz="4" w:space="0" w:color="000000"/>
            </w:tcBorders>
            <w:vAlign w:val="center"/>
          </w:tcPr>
          <w:p w:rsidR="00936B60" w:rsidRPr="00084F8E" w:rsidRDefault="00936B60" w:rsidP="001C7B7B">
            <w:pPr>
              <w:pStyle w:val="NoSpacing"/>
              <w:jc w:val="center"/>
              <w:rPr>
                <w:rFonts w:ascii="Times New Roman" w:hAnsi="Times New Roman"/>
                <w:sz w:val="24"/>
                <w:szCs w:val="24"/>
              </w:rPr>
            </w:pPr>
            <w:r w:rsidRPr="00084F8E">
              <w:rPr>
                <w:rFonts w:ascii="Times New Roman" w:hAnsi="Times New Roman"/>
                <w:sz w:val="24"/>
                <w:szCs w:val="24"/>
              </w:rPr>
              <w:t>HC</w:t>
            </w:r>
          </w:p>
        </w:tc>
      </w:tr>
      <w:tr w:rsidR="00936B60" w:rsidRPr="004F582B" w:rsidTr="001C7B7B">
        <w:trPr>
          <w:trHeight w:val="360"/>
        </w:trPr>
        <w:tc>
          <w:tcPr>
            <w:tcW w:w="1755" w:type="dxa"/>
            <w:gridSpan w:val="2"/>
            <w:tcBorders>
              <w:top w:val="nil"/>
              <w:left w:val="single" w:sz="4" w:space="0" w:color="000000"/>
              <w:bottom w:val="nil"/>
              <w:right w:val="single" w:sz="4" w:space="0" w:color="000000"/>
            </w:tcBorders>
            <w:vAlign w:val="center"/>
          </w:tcPr>
          <w:p w:rsidR="00936B60" w:rsidRPr="00084F8E" w:rsidRDefault="00936B60" w:rsidP="001C7B7B">
            <w:pPr>
              <w:pStyle w:val="NoSpacing"/>
              <w:jc w:val="center"/>
              <w:rPr>
                <w:rFonts w:ascii="Times New Roman" w:hAnsi="Times New Roman"/>
                <w:sz w:val="24"/>
                <w:szCs w:val="24"/>
              </w:rPr>
            </w:pPr>
          </w:p>
        </w:tc>
        <w:tc>
          <w:tcPr>
            <w:tcW w:w="5013" w:type="dxa"/>
            <w:tcBorders>
              <w:top w:val="nil"/>
              <w:left w:val="single" w:sz="4" w:space="0" w:color="000000"/>
              <w:bottom w:val="nil"/>
              <w:right w:val="single" w:sz="4" w:space="0" w:color="000000"/>
            </w:tcBorders>
            <w:vAlign w:val="center"/>
          </w:tcPr>
          <w:p w:rsidR="00936B60" w:rsidRPr="00084F8E" w:rsidRDefault="00936B60" w:rsidP="001C7B7B">
            <w:pPr>
              <w:pStyle w:val="NoSpacing"/>
              <w:rPr>
                <w:rFonts w:ascii="Times New Roman" w:hAnsi="Times New Roman"/>
                <w:sz w:val="24"/>
                <w:szCs w:val="24"/>
              </w:rPr>
            </w:pPr>
            <w:r w:rsidRPr="00084F8E">
              <w:rPr>
                <w:rFonts w:ascii="Times New Roman" w:hAnsi="Times New Roman"/>
                <w:sz w:val="24"/>
                <w:szCs w:val="24"/>
              </w:rPr>
              <w:t>OR</w:t>
            </w:r>
          </w:p>
        </w:tc>
        <w:tc>
          <w:tcPr>
            <w:tcW w:w="1017" w:type="dxa"/>
            <w:tcBorders>
              <w:top w:val="nil"/>
              <w:left w:val="single" w:sz="4" w:space="0" w:color="000000"/>
              <w:bottom w:val="nil"/>
              <w:right w:val="single" w:sz="4" w:space="0" w:color="000000"/>
            </w:tcBorders>
            <w:vAlign w:val="center"/>
          </w:tcPr>
          <w:p w:rsidR="00936B60" w:rsidRPr="00084F8E" w:rsidRDefault="00936B60" w:rsidP="001C7B7B">
            <w:pPr>
              <w:pStyle w:val="NoSpacing"/>
              <w:jc w:val="center"/>
              <w:rPr>
                <w:rFonts w:ascii="Times New Roman" w:hAnsi="Times New Roman"/>
                <w:sz w:val="24"/>
                <w:szCs w:val="24"/>
              </w:rPr>
            </w:pPr>
          </w:p>
        </w:tc>
      </w:tr>
      <w:tr w:rsidR="00936B60" w:rsidRPr="004F582B" w:rsidTr="001C7B7B">
        <w:trPr>
          <w:trHeight w:val="360"/>
        </w:trPr>
        <w:tc>
          <w:tcPr>
            <w:tcW w:w="1755" w:type="dxa"/>
            <w:gridSpan w:val="2"/>
            <w:tcBorders>
              <w:top w:val="nil"/>
              <w:left w:val="single" w:sz="4" w:space="0" w:color="000000"/>
              <w:bottom w:val="single" w:sz="4" w:space="0" w:color="000000"/>
              <w:right w:val="single" w:sz="4" w:space="0" w:color="000000"/>
            </w:tcBorders>
            <w:vAlign w:val="center"/>
          </w:tcPr>
          <w:p w:rsidR="00936B60" w:rsidRPr="00084F8E" w:rsidRDefault="00936B60" w:rsidP="001C7B7B">
            <w:pPr>
              <w:pStyle w:val="NoSpacing"/>
              <w:jc w:val="center"/>
              <w:rPr>
                <w:rFonts w:ascii="Times New Roman" w:hAnsi="Times New Roman"/>
                <w:sz w:val="24"/>
                <w:szCs w:val="24"/>
              </w:rPr>
            </w:pPr>
            <w:r w:rsidRPr="00084F8E">
              <w:rPr>
                <w:rFonts w:ascii="Times New Roman" w:hAnsi="Times New Roman"/>
                <w:sz w:val="24"/>
                <w:szCs w:val="24"/>
              </w:rPr>
              <w:t>418</w:t>
            </w:r>
          </w:p>
        </w:tc>
        <w:tc>
          <w:tcPr>
            <w:tcW w:w="5013" w:type="dxa"/>
            <w:tcBorders>
              <w:top w:val="nil"/>
              <w:left w:val="single" w:sz="4" w:space="0" w:color="000000"/>
              <w:bottom w:val="single" w:sz="4" w:space="0" w:color="000000"/>
              <w:right w:val="single" w:sz="4" w:space="0" w:color="000000"/>
            </w:tcBorders>
            <w:vAlign w:val="center"/>
          </w:tcPr>
          <w:p w:rsidR="00936B60" w:rsidRPr="00084F8E" w:rsidRDefault="00936B60" w:rsidP="001C7B7B">
            <w:pPr>
              <w:pStyle w:val="NoSpacing"/>
              <w:rPr>
                <w:rFonts w:ascii="Times New Roman" w:hAnsi="Times New Roman"/>
                <w:sz w:val="24"/>
                <w:szCs w:val="24"/>
              </w:rPr>
            </w:pPr>
            <w:r w:rsidRPr="00084F8E">
              <w:rPr>
                <w:rFonts w:ascii="Times New Roman" w:hAnsi="Times New Roman"/>
                <w:sz w:val="24"/>
                <w:szCs w:val="24"/>
              </w:rPr>
              <w:t>Ethics (For Non-Muslim Students only)</w:t>
            </w:r>
          </w:p>
        </w:tc>
        <w:tc>
          <w:tcPr>
            <w:tcW w:w="1017" w:type="dxa"/>
            <w:tcBorders>
              <w:top w:val="nil"/>
              <w:left w:val="single" w:sz="4" w:space="0" w:color="000000"/>
              <w:bottom w:val="single" w:sz="4" w:space="0" w:color="000000"/>
              <w:right w:val="single" w:sz="4" w:space="0" w:color="000000"/>
            </w:tcBorders>
            <w:vAlign w:val="center"/>
          </w:tcPr>
          <w:p w:rsidR="00936B60" w:rsidRPr="00084F8E" w:rsidRDefault="00936B60" w:rsidP="001C7B7B">
            <w:pPr>
              <w:pStyle w:val="NoSpacing"/>
              <w:jc w:val="center"/>
              <w:rPr>
                <w:rFonts w:ascii="Times New Roman" w:hAnsi="Times New Roman"/>
                <w:sz w:val="24"/>
                <w:szCs w:val="24"/>
              </w:rPr>
            </w:pPr>
            <w:r w:rsidRPr="00084F8E">
              <w:rPr>
                <w:rFonts w:ascii="Times New Roman" w:hAnsi="Times New Roman"/>
                <w:sz w:val="24"/>
                <w:szCs w:val="24"/>
              </w:rPr>
              <w:t>HC</w:t>
            </w:r>
          </w:p>
        </w:tc>
      </w:tr>
      <w:tr w:rsidR="00936B60" w:rsidRPr="004F582B" w:rsidTr="001C7B7B">
        <w:trPr>
          <w:trHeight w:val="360"/>
        </w:trPr>
        <w:tc>
          <w:tcPr>
            <w:tcW w:w="1755" w:type="dxa"/>
            <w:gridSpan w:val="2"/>
            <w:tcBorders>
              <w:top w:val="single" w:sz="4" w:space="0" w:color="000000"/>
              <w:left w:val="single" w:sz="4" w:space="0" w:color="000000"/>
              <w:bottom w:val="single" w:sz="4" w:space="0" w:color="000000"/>
              <w:right w:val="single" w:sz="4" w:space="0" w:color="000000"/>
            </w:tcBorders>
            <w:vAlign w:val="center"/>
          </w:tcPr>
          <w:p w:rsidR="00936B60" w:rsidRPr="00084F8E" w:rsidRDefault="00936B60" w:rsidP="001C7B7B">
            <w:pPr>
              <w:pStyle w:val="NoSpacing"/>
              <w:jc w:val="center"/>
              <w:rPr>
                <w:rFonts w:ascii="Times New Roman" w:hAnsi="Times New Roman"/>
                <w:sz w:val="24"/>
                <w:szCs w:val="24"/>
              </w:rPr>
            </w:pPr>
            <w:r w:rsidRPr="00084F8E">
              <w:rPr>
                <w:rFonts w:ascii="Times New Roman" w:hAnsi="Times New Roman"/>
                <w:sz w:val="24"/>
                <w:szCs w:val="24"/>
              </w:rPr>
              <w:t>417</w:t>
            </w:r>
          </w:p>
        </w:tc>
        <w:tc>
          <w:tcPr>
            <w:tcW w:w="5013" w:type="dxa"/>
            <w:tcBorders>
              <w:top w:val="single" w:sz="4" w:space="0" w:color="000000"/>
              <w:left w:val="single" w:sz="4" w:space="0" w:color="000000"/>
              <w:bottom w:val="single" w:sz="4" w:space="0" w:color="000000"/>
              <w:right w:val="single" w:sz="4" w:space="0" w:color="000000"/>
            </w:tcBorders>
            <w:vAlign w:val="center"/>
          </w:tcPr>
          <w:p w:rsidR="00936B60" w:rsidRPr="00084F8E" w:rsidRDefault="00936B60" w:rsidP="001C7B7B">
            <w:pPr>
              <w:pStyle w:val="NoSpacing"/>
              <w:rPr>
                <w:rFonts w:ascii="Times New Roman" w:hAnsi="Times New Roman"/>
                <w:sz w:val="24"/>
                <w:szCs w:val="24"/>
              </w:rPr>
            </w:pPr>
            <w:r w:rsidRPr="00084F8E">
              <w:rPr>
                <w:rFonts w:ascii="Times New Roman" w:hAnsi="Times New Roman"/>
                <w:sz w:val="24"/>
                <w:szCs w:val="24"/>
              </w:rPr>
              <w:t>Pakistan Studies</w:t>
            </w:r>
          </w:p>
        </w:tc>
        <w:tc>
          <w:tcPr>
            <w:tcW w:w="1017" w:type="dxa"/>
            <w:tcBorders>
              <w:top w:val="single" w:sz="4" w:space="0" w:color="000000"/>
              <w:left w:val="single" w:sz="4" w:space="0" w:color="000000"/>
              <w:bottom w:val="single" w:sz="4" w:space="0" w:color="000000"/>
              <w:right w:val="single" w:sz="4" w:space="0" w:color="000000"/>
            </w:tcBorders>
            <w:vAlign w:val="center"/>
          </w:tcPr>
          <w:p w:rsidR="00936B60" w:rsidRPr="00084F8E" w:rsidRDefault="00936B60" w:rsidP="001C7B7B">
            <w:pPr>
              <w:pStyle w:val="NoSpacing"/>
              <w:jc w:val="center"/>
              <w:rPr>
                <w:rFonts w:ascii="Times New Roman" w:hAnsi="Times New Roman"/>
                <w:sz w:val="24"/>
                <w:szCs w:val="24"/>
              </w:rPr>
            </w:pPr>
            <w:r w:rsidRPr="00084F8E">
              <w:rPr>
                <w:rFonts w:ascii="Times New Roman" w:hAnsi="Times New Roman"/>
                <w:sz w:val="24"/>
                <w:szCs w:val="24"/>
              </w:rPr>
              <w:t>HC</w:t>
            </w:r>
          </w:p>
        </w:tc>
      </w:tr>
      <w:tr w:rsidR="00936B60" w:rsidRPr="004F582B" w:rsidTr="001C7B7B">
        <w:trPr>
          <w:trHeight w:val="360"/>
        </w:trPr>
        <w:tc>
          <w:tcPr>
            <w:tcW w:w="1755" w:type="dxa"/>
            <w:gridSpan w:val="2"/>
            <w:tcBorders>
              <w:top w:val="single" w:sz="4" w:space="0" w:color="000000"/>
              <w:left w:val="single" w:sz="4" w:space="0" w:color="000000"/>
              <w:bottom w:val="single" w:sz="4" w:space="0" w:color="000000"/>
              <w:right w:val="single" w:sz="4" w:space="0" w:color="000000"/>
            </w:tcBorders>
            <w:vAlign w:val="center"/>
          </w:tcPr>
          <w:p w:rsidR="00936B60" w:rsidRPr="00084F8E" w:rsidRDefault="00936B60" w:rsidP="001C7B7B">
            <w:pPr>
              <w:pStyle w:val="NoSpacing"/>
              <w:jc w:val="center"/>
              <w:rPr>
                <w:rFonts w:ascii="Times New Roman" w:hAnsi="Times New Roman"/>
                <w:sz w:val="24"/>
                <w:szCs w:val="24"/>
              </w:rPr>
            </w:pPr>
            <w:r w:rsidRPr="00084F8E">
              <w:rPr>
                <w:rFonts w:ascii="Times New Roman" w:hAnsi="Times New Roman"/>
                <w:sz w:val="24"/>
                <w:szCs w:val="24"/>
              </w:rPr>
              <w:t>1423</w:t>
            </w:r>
          </w:p>
        </w:tc>
        <w:tc>
          <w:tcPr>
            <w:tcW w:w="5013" w:type="dxa"/>
            <w:tcBorders>
              <w:top w:val="single" w:sz="4" w:space="0" w:color="000000"/>
              <w:left w:val="single" w:sz="4" w:space="0" w:color="000000"/>
              <w:bottom w:val="single" w:sz="4" w:space="0" w:color="000000"/>
              <w:right w:val="single" w:sz="4" w:space="0" w:color="000000"/>
            </w:tcBorders>
            <w:vAlign w:val="center"/>
          </w:tcPr>
          <w:p w:rsidR="00936B60" w:rsidRPr="00084F8E" w:rsidRDefault="00936B60" w:rsidP="001C7B7B">
            <w:pPr>
              <w:pStyle w:val="NoSpacing"/>
              <w:rPr>
                <w:rFonts w:ascii="Times New Roman" w:hAnsi="Times New Roman"/>
                <w:sz w:val="24"/>
                <w:szCs w:val="24"/>
              </w:rPr>
            </w:pPr>
            <w:r w:rsidRPr="00084F8E">
              <w:rPr>
                <w:rFonts w:ascii="Times New Roman" w:hAnsi="Times New Roman"/>
                <w:sz w:val="24"/>
                <w:szCs w:val="24"/>
              </w:rPr>
              <w:t>Compulsory English-I</w:t>
            </w:r>
          </w:p>
        </w:tc>
        <w:tc>
          <w:tcPr>
            <w:tcW w:w="1017" w:type="dxa"/>
            <w:tcBorders>
              <w:top w:val="single" w:sz="4" w:space="0" w:color="000000"/>
              <w:left w:val="single" w:sz="4" w:space="0" w:color="000000"/>
              <w:bottom w:val="single" w:sz="4" w:space="0" w:color="000000"/>
              <w:right w:val="single" w:sz="4" w:space="0" w:color="000000"/>
            </w:tcBorders>
            <w:vAlign w:val="center"/>
          </w:tcPr>
          <w:p w:rsidR="00936B60" w:rsidRPr="00084F8E" w:rsidRDefault="00936B60" w:rsidP="001C7B7B">
            <w:pPr>
              <w:pStyle w:val="NoSpacing"/>
              <w:jc w:val="center"/>
              <w:rPr>
                <w:rFonts w:ascii="Times New Roman" w:hAnsi="Times New Roman"/>
                <w:sz w:val="24"/>
                <w:szCs w:val="24"/>
              </w:rPr>
            </w:pPr>
            <w:r w:rsidRPr="00084F8E">
              <w:rPr>
                <w:rFonts w:ascii="Times New Roman" w:hAnsi="Times New Roman"/>
                <w:sz w:val="24"/>
                <w:szCs w:val="24"/>
              </w:rPr>
              <w:t>HC</w:t>
            </w:r>
          </w:p>
        </w:tc>
      </w:tr>
      <w:tr w:rsidR="00936B60" w:rsidRPr="004F582B" w:rsidTr="001C7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wBefore w:w="9" w:type="dxa"/>
          <w:trHeight w:val="360"/>
        </w:trPr>
        <w:tc>
          <w:tcPr>
            <w:tcW w:w="7776" w:type="dxa"/>
            <w:gridSpan w:val="3"/>
            <w:tcBorders>
              <w:top w:val="single" w:sz="4" w:space="0" w:color="auto"/>
              <w:left w:val="single" w:sz="4" w:space="0" w:color="auto"/>
              <w:bottom w:val="single" w:sz="4" w:space="0" w:color="auto"/>
              <w:right w:val="single" w:sz="4" w:space="0" w:color="auto"/>
            </w:tcBorders>
            <w:vAlign w:val="center"/>
          </w:tcPr>
          <w:p w:rsidR="00936B60" w:rsidRPr="0052587E" w:rsidRDefault="00936B60" w:rsidP="00175C0F">
            <w:pPr>
              <w:pStyle w:val="NoSpacing"/>
              <w:jc w:val="center"/>
              <w:rPr>
                <w:rFonts w:ascii="Times New Roman" w:hAnsi="Times New Roman"/>
                <w:sz w:val="24"/>
                <w:szCs w:val="24"/>
              </w:rPr>
            </w:pPr>
            <w:r w:rsidRPr="0052587E">
              <w:rPr>
                <w:rFonts w:ascii="Times New Roman" w:hAnsi="Times New Roman"/>
                <w:sz w:val="24"/>
              </w:rPr>
              <w:t>Students can select any one Half Credit course from the list of elective courses</w:t>
            </w:r>
          </w:p>
        </w:tc>
      </w:tr>
    </w:tbl>
    <w:p w:rsidR="00936B60" w:rsidRPr="000A0046" w:rsidRDefault="00936B60" w:rsidP="00936B60">
      <w:pPr>
        <w:pStyle w:val="NoSpacing"/>
        <w:jc w:val="both"/>
        <w:rPr>
          <w:rFonts w:ascii="Times New Roman" w:hAnsi="Times New Roman"/>
          <w:b/>
          <w:sz w:val="20"/>
          <w:szCs w:val="24"/>
        </w:rPr>
      </w:pPr>
    </w:p>
    <w:p w:rsidR="00936B60" w:rsidRPr="004F582B" w:rsidRDefault="00936B60" w:rsidP="00936B60">
      <w:pPr>
        <w:pStyle w:val="NoSpacing"/>
        <w:ind w:firstLine="720"/>
        <w:jc w:val="both"/>
        <w:rPr>
          <w:rFonts w:ascii="Times New Roman" w:hAnsi="Times New Roman"/>
          <w:b/>
          <w:sz w:val="24"/>
          <w:szCs w:val="24"/>
        </w:rPr>
      </w:pPr>
      <w:r w:rsidRPr="004F582B">
        <w:rPr>
          <w:rFonts w:ascii="Times New Roman" w:hAnsi="Times New Roman"/>
          <w:b/>
          <w:sz w:val="24"/>
          <w:szCs w:val="24"/>
        </w:rPr>
        <w:t>2</w:t>
      </w:r>
      <w:r w:rsidRPr="00EA5307">
        <w:rPr>
          <w:rFonts w:ascii="Times New Roman" w:hAnsi="Times New Roman"/>
          <w:b/>
          <w:sz w:val="24"/>
          <w:szCs w:val="24"/>
          <w:vertAlign w:val="superscript"/>
        </w:rPr>
        <w:t>nd</w:t>
      </w:r>
      <w:r>
        <w:rPr>
          <w:rFonts w:ascii="Times New Roman" w:hAnsi="Times New Roman"/>
          <w:b/>
          <w:sz w:val="24"/>
          <w:szCs w:val="24"/>
        </w:rPr>
        <w:t xml:space="preserve"> </w:t>
      </w:r>
      <w:r w:rsidRPr="004F582B">
        <w:rPr>
          <w:rFonts w:ascii="Times New Roman" w:hAnsi="Times New Roman"/>
          <w:b/>
          <w:sz w:val="24"/>
          <w:szCs w:val="24"/>
        </w:rPr>
        <w:t>Semester</w:t>
      </w:r>
      <w:r w:rsidRPr="004F582B">
        <w:rPr>
          <w:rFonts w:ascii="Times New Roman" w:hAnsi="Times New Roman"/>
          <w:b/>
          <w:sz w:val="24"/>
          <w:szCs w:val="24"/>
        </w:rPr>
        <w:tab/>
      </w:r>
    </w:p>
    <w:p w:rsidR="00936B60" w:rsidRPr="000A0046" w:rsidRDefault="00936B60" w:rsidP="00936B60">
      <w:pPr>
        <w:pStyle w:val="NoSpacing"/>
        <w:jc w:val="both"/>
        <w:rPr>
          <w:rFonts w:ascii="Times New Roman" w:hAnsi="Times New Roman"/>
          <w:b/>
          <w:sz w:val="18"/>
          <w:szCs w:val="24"/>
        </w:rPr>
      </w:pP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50"/>
        <w:gridCol w:w="5052"/>
        <w:gridCol w:w="1025"/>
      </w:tblGrid>
      <w:tr w:rsidR="00936B60" w:rsidRPr="004F582B" w:rsidTr="006A087E">
        <w:trPr>
          <w:trHeight w:val="377"/>
        </w:trPr>
        <w:tc>
          <w:tcPr>
            <w:tcW w:w="1750" w:type="dxa"/>
            <w:vAlign w:val="center"/>
          </w:tcPr>
          <w:p w:rsidR="00936B60" w:rsidRPr="00084F8E" w:rsidRDefault="00936B60" w:rsidP="006A087E">
            <w:pPr>
              <w:pStyle w:val="NoSpacing"/>
              <w:jc w:val="center"/>
              <w:rPr>
                <w:rFonts w:ascii="Times New Roman" w:hAnsi="Times New Roman"/>
                <w:b/>
                <w:sz w:val="24"/>
                <w:szCs w:val="24"/>
              </w:rPr>
            </w:pPr>
            <w:r w:rsidRPr="00084F8E">
              <w:rPr>
                <w:rFonts w:ascii="Times New Roman" w:hAnsi="Times New Roman"/>
                <w:b/>
                <w:sz w:val="24"/>
                <w:szCs w:val="24"/>
              </w:rPr>
              <w:t>Course Code</w:t>
            </w:r>
          </w:p>
        </w:tc>
        <w:tc>
          <w:tcPr>
            <w:tcW w:w="5052" w:type="dxa"/>
            <w:vAlign w:val="center"/>
          </w:tcPr>
          <w:p w:rsidR="00936B60" w:rsidRPr="00084F8E" w:rsidRDefault="00936B60" w:rsidP="006A087E">
            <w:pPr>
              <w:pStyle w:val="NoSpacing"/>
              <w:jc w:val="center"/>
              <w:rPr>
                <w:rFonts w:ascii="Times New Roman" w:hAnsi="Times New Roman"/>
                <w:b/>
                <w:sz w:val="24"/>
                <w:szCs w:val="24"/>
              </w:rPr>
            </w:pPr>
            <w:r w:rsidRPr="00084F8E">
              <w:rPr>
                <w:rFonts w:ascii="Times New Roman" w:hAnsi="Times New Roman"/>
                <w:b/>
                <w:sz w:val="24"/>
                <w:szCs w:val="24"/>
              </w:rPr>
              <w:t>Course Title</w:t>
            </w:r>
          </w:p>
        </w:tc>
        <w:tc>
          <w:tcPr>
            <w:tcW w:w="1025" w:type="dxa"/>
            <w:vAlign w:val="center"/>
          </w:tcPr>
          <w:p w:rsidR="00936B60" w:rsidRPr="00084F8E" w:rsidRDefault="00936B60" w:rsidP="006A087E">
            <w:pPr>
              <w:pStyle w:val="NoSpacing"/>
              <w:jc w:val="center"/>
              <w:rPr>
                <w:rFonts w:ascii="Times New Roman" w:hAnsi="Times New Roman"/>
                <w:b/>
                <w:sz w:val="24"/>
                <w:szCs w:val="24"/>
              </w:rPr>
            </w:pPr>
            <w:r w:rsidRPr="00084F8E">
              <w:rPr>
                <w:rFonts w:ascii="Times New Roman" w:hAnsi="Times New Roman"/>
                <w:b/>
                <w:sz w:val="24"/>
                <w:szCs w:val="24"/>
              </w:rPr>
              <w:t>Credit</w:t>
            </w:r>
          </w:p>
        </w:tc>
      </w:tr>
      <w:tr w:rsidR="00936B60" w:rsidRPr="004F582B" w:rsidTr="006A087E">
        <w:trPr>
          <w:trHeight w:val="365"/>
        </w:trPr>
        <w:tc>
          <w:tcPr>
            <w:tcW w:w="1750" w:type="dxa"/>
            <w:vAlign w:val="center"/>
          </w:tcPr>
          <w:p w:rsidR="00936B60" w:rsidRPr="004F582B" w:rsidRDefault="00936B60" w:rsidP="006A087E">
            <w:pPr>
              <w:pStyle w:val="NoSpacing"/>
              <w:jc w:val="center"/>
              <w:rPr>
                <w:rFonts w:ascii="Times New Roman" w:hAnsi="Times New Roman"/>
                <w:sz w:val="24"/>
                <w:szCs w:val="24"/>
              </w:rPr>
            </w:pPr>
            <w:r w:rsidRPr="004F582B">
              <w:rPr>
                <w:rFonts w:ascii="Times New Roman" w:hAnsi="Times New Roman"/>
                <w:sz w:val="24"/>
                <w:szCs w:val="24"/>
              </w:rPr>
              <w:t>1424</w:t>
            </w:r>
          </w:p>
        </w:tc>
        <w:tc>
          <w:tcPr>
            <w:tcW w:w="5052" w:type="dxa"/>
            <w:vAlign w:val="center"/>
          </w:tcPr>
          <w:p w:rsidR="00936B60" w:rsidRPr="004F582B" w:rsidRDefault="00936B60" w:rsidP="006A087E">
            <w:pPr>
              <w:pStyle w:val="NoSpacing"/>
              <w:rPr>
                <w:rFonts w:ascii="Times New Roman" w:hAnsi="Times New Roman"/>
                <w:sz w:val="24"/>
                <w:szCs w:val="24"/>
              </w:rPr>
            </w:pPr>
            <w:r>
              <w:rPr>
                <w:rFonts w:ascii="Times New Roman" w:hAnsi="Times New Roman"/>
                <w:sz w:val="24"/>
                <w:szCs w:val="24"/>
              </w:rPr>
              <w:t>Compulsory English-II</w:t>
            </w:r>
          </w:p>
        </w:tc>
        <w:tc>
          <w:tcPr>
            <w:tcW w:w="1025" w:type="dxa"/>
            <w:vAlign w:val="center"/>
          </w:tcPr>
          <w:p w:rsidR="00936B60" w:rsidRPr="004F582B" w:rsidRDefault="00936B60" w:rsidP="006A087E">
            <w:pPr>
              <w:pStyle w:val="NoSpacing"/>
              <w:jc w:val="center"/>
              <w:rPr>
                <w:rFonts w:ascii="Times New Roman" w:hAnsi="Times New Roman"/>
                <w:sz w:val="24"/>
                <w:szCs w:val="24"/>
              </w:rPr>
            </w:pPr>
            <w:r w:rsidRPr="004F582B">
              <w:rPr>
                <w:rFonts w:ascii="Times New Roman" w:hAnsi="Times New Roman"/>
                <w:sz w:val="24"/>
                <w:szCs w:val="24"/>
              </w:rPr>
              <w:t>HC</w:t>
            </w:r>
          </w:p>
        </w:tc>
      </w:tr>
      <w:tr w:rsidR="00806095" w:rsidRPr="004F582B" w:rsidTr="00175C0F">
        <w:trPr>
          <w:trHeight w:val="383"/>
        </w:trPr>
        <w:tc>
          <w:tcPr>
            <w:tcW w:w="7827" w:type="dxa"/>
            <w:gridSpan w:val="3"/>
            <w:vAlign w:val="center"/>
          </w:tcPr>
          <w:p w:rsidR="00806095" w:rsidRPr="004F582B" w:rsidRDefault="00806095" w:rsidP="00175C0F">
            <w:pPr>
              <w:jc w:val="center"/>
            </w:pPr>
            <w:r>
              <w:t>Students can select any one Full Credit and one Half Credit or three Half Credit courses from the list of elective courses</w:t>
            </w:r>
          </w:p>
        </w:tc>
      </w:tr>
    </w:tbl>
    <w:p w:rsidR="00936B60" w:rsidRPr="000A0046" w:rsidRDefault="00936B60" w:rsidP="00936B60">
      <w:pPr>
        <w:pStyle w:val="NoSpacing"/>
        <w:jc w:val="both"/>
        <w:rPr>
          <w:rFonts w:ascii="Times New Roman" w:hAnsi="Times New Roman"/>
          <w:sz w:val="20"/>
          <w:szCs w:val="24"/>
        </w:rPr>
      </w:pPr>
      <w:r w:rsidRPr="004F582B">
        <w:rPr>
          <w:rFonts w:ascii="Times New Roman" w:hAnsi="Times New Roman"/>
          <w:b/>
          <w:sz w:val="24"/>
          <w:szCs w:val="24"/>
        </w:rPr>
        <w:tab/>
      </w:r>
    </w:p>
    <w:p w:rsidR="00936B60" w:rsidRPr="004F582B" w:rsidRDefault="00936B60" w:rsidP="00936B60">
      <w:pPr>
        <w:pStyle w:val="NoSpacing"/>
        <w:jc w:val="both"/>
        <w:rPr>
          <w:rFonts w:ascii="Times New Roman" w:hAnsi="Times New Roman"/>
          <w:b/>
          <w:sz w:val="24"/>
          <w:szCs w:val="24"/>
        </w:rPr>
      </w:pPr>
      <w:r w:rsidRPr="004F582B">
        <w:rPr>
          <w:rFonts w:ascii="Times New Roman" w:hAnsi="Times New Roman"/>
          <w:sz w:val="24"/>
          <w:szCs w:val="24"/>
        </w:rPr>
        <w:tab/>
      </w:r>
      <w:r w:rsidRPr="004F582B">
        <w:rPr>
          <w:rFonts w:ascii="Times New Roman" w:hAnsi="Times New Roman"/>
          <w:b/>
          <w:sz w:val="24"/>
          <w:szCs w:val="24"/>
        </w:rPr>
        <w:t>3</w:t>
      </w:r>
      <w:r w:rsidRPr="00EA5307">
        <w:rPr>
          <w:rFonts w:ascii="Times New Roman" w:hAnsi="Times New Roman"/>
          <w:b/>
          <w:sz w:val="24"/>
          <w:szCs w:val="24"/>
          <w:vertAlign w:val="superscript"/>
        </w:rPr>
        <w:t>rd</w:t>
      </w:r>
      <w:r>
        <w:rPr>
          <w:rFonts w:ascii="Times New Roman" w:hAnsi="Times New Roman"/>
          <w:b/>
          <w:sz w:val="24"/>
          <w:szCs w:val="24"/>
        </w:rPr>
        <w:t xml:space="preserve"> </w:t>
      </w:r>
      <w:r w:rsidRPr="004F582B">
        <w:rPr>
          <w:rFonts w:ascii="Times New Roman" w:hAnsi="Times New Roman"/>
          <w:b/>
          <w:sz w:val="24"/>
          <w:szCs w:val="24"/>
        </w:rPr>
        <w:t>Semester</w:t>
      </w:r>
      <w:r w:rsidRPr="004F582B">
        <w:rPr>
          <w:rFonts w:ascii="Times New Roman" w:hAnsi="Times New Roman"/>
          <w:b/>
          <w:sz w:val="24"/>
          <w:szCs w:val="24"/>
        </w:rPr>
        <w:tab/>
        <w:t xml:space="preserve"> </w:t>
      </w:r>
    </w:p>
    <w:p w:rsidR="00936B60" w:rsidRPr="006A087E" w:rsidRDefault="00936B60" w:rsidP="00936B60">
      <w:pPr>
        <w:ind w:firstLine="828"/>
        <w:jc w:val="both"/>
        <w:rPr>
          <w:sz w:val="8"/>
          <w:szCs w:val="12"/>
        </w:rPr>
      </w:pPr>
    </w:p>
    <w:p w:rsidR="00936B60" w:rsidRPr="004F582B" w:rsidRDefault="00936B60" w:rsidP="00936B60">
      <w:pPr>
        <w:ind w:left="720"/>
        <w:jc w:val="both"/>
        <w:rPr>
          <w:b/>
        </w:rPr>
      </w:pPr>
      <w:r>
        <w:t>Students can select any two Full Credit or one Full Credit and two Half Credits or Four Half Credit courses from the list of elective courses.</w:t>
      </w:r>
    </w:p>
    <w:p w:rsidR="00936B60" w:rsidRPr="004F582B" w:rsidRDefault="00936B60" w:rsidP="00936B60">
      <w:pPr>
        <w:jc w:val="both"/>
        <w:rPr>
          <w:b/>
        </w:rPr>
      </w:pPr>
    </w:p>
    <w:p w:rsidR="00936B60" w:rsidRPr="004F582B" w:rsidRDefault="00936B60" w:rsidP="00936B60">
      <w:pPr>
        <w:ind w:firstLine="828"/>
        <w:jc w:val="both"/>
        <w:rPr>
          <w:b/>
        </w:rPr>
      </w:pPr>
      <w:r w:rsidRPr="004F582B">
        <w:rPr>
          <w:b/>
        </w:rPr>
        <w:t>4</w:t>
      </w:r>
      <w:r w:rsidRPr="00EA5307">
        <w:rPr>
          <w:b/>
          <w:vertAlign w:val="superscript"/>
        </w:rPr>
        <w:t>th</w:t>
      </w:r>
      <w:r>
        <w:rPr>
          <w:b/>
        </w:rPr>
        <w:t xml:space="preserve"> </w:t>
      </w:r>
      <w:r w:rsidRPr="004F582B">
        <w:rPr>
          <w:b/>
        </w:rPr>
        <w:t>Semester</w:t>
      </w:r>
    </w:p>
    <w:p w:rsidR="00936B60" w:rsidRPr="000A0046" w:rsidRDefault="00936B60" w:rsidP="00936B60">
      <w:pPr>
        <w:jc w:val="both"/>
        <w:rPr>
          <w:b/>
          <w:sz w:val="20"/>
        </w:rPr>
      </w:pPr>
    </w:p>
    <w:p w:rsidR="00936B60" w:rsidRPr="004F582B" w:rsidRDefault="00936B60" w:rsidP="00936B60">
      <w:pPr>
        <w:ind w:left="720"/>
        <w:jc w:val="both"/>
        <w:rPr>
          <w:b/>
        </w:rPr>
      </w:pPr>
      <w:r>
        <w:t>Students can select any two Full Credit or one Full Credit and two Half Credits or Four Half Credit courses from the list of elective courses.</w:t>
      </w:r>
    </w:p>
    <w:p w:rsidR="00936B60" w:rsidRDefault="00936B60" w:rsidP="00936B60">
      <w:pPr>
        <w:jc w:val="center"/>
        <w:rPr>
          <w:b/>
        </w:rPr>
      </w:pPr>
    </w:p>
    <w:p w:rsidR="00936B60" w:rsidRPr="00B04A4E" w:rsidRDefault="00936B60" w:rsidP="00936B60">
      <w:pPr>
        <w:jc w:val="center"/>
        <w:rPr>
          <w:b/>
          <w:u w:val="single"/>
        </w:rPr>
      </w:pPr>
      <w:r w:rsidRPr="00B04A4E">
        <w:rPr>
          <w:b/>
          <w:u w:val="single"/>
        </w:rPr>
        <w:t>List of Elective Courses</w:t>
      </w:r>
    </w:p>
    <w:tbl>
      <w:tblPr>
        <w:tblpPr w:leftFromText="180" w:rightFromText="180" w:vertAnchor="text" w:horzAnchor="margin" w:tblpX="918" w:tblpY="125"/>
        <w:tblOverlap w:val="never"/>
        <w:tblW w:w="0" w:type="auto"/>
        <w:tblBorders>
          <w:top w:val="single" w:sz="4" w:space="0" w:color="auto"/>
          <w:left w:val="single" w:sz="4" w:space="0" w:color="auto"/>
          <w:bottom w:val="single" w:sz="4" w:space="0" w:color="auto"/>
          <w:right w:val="single" w:sz="4" w:space="0" w:color="auto"/>
        </w:tblBorders>
        <w:tblLook w:val="01E0"/>
      </w:tblPr>
      <w:tblGrid>
        <w:gridCol w:w="1737"/>
        <w:gridCol w:w="5067"/>
        <w:gridCol w:w="1026"/>
      </w:tblGrid>
      <w:tr w:rsidR="00936B60" w:rsidRPr="004F582B" w:rsidTr="001C7B7B">
        <w:trPr>
          <w:trHeight w:val="432"/>
        </w:trPr>
        <w:tc>
          <w:tcPr>
            <w:tcW w:w="1737" w:type="dxa"/>
            <w:tcBorders>
              <w:top w:val="single" w:sz="4" w:space="0" w:color="auto"/>
              <w:bottom w:val="single" w:sz="4" w:space="0" w:color="auto"/>
              <w:right w:val="single" w:sz="4" w:space="0" w:color="auto"/>
            </w:tcBorders>
            <w:vAlign w:val="center"/>
          </w:tcPr>
          <w:p w:rsidR="00936B60" w:rsidRPr="00C74A1C" w:rsidRDefault="00936B60" w:rsidP="001C7B7B">
            <w:pPr>
              <w:jc w:val="center"/>
              <w:rPr>
                <w:b/>
              </w:rPr>
            </w:pPr>
            <w:r w:rsidRPr="00C74A1C">
              <w:rPr>
                <w:b/>
              </w:rPr>
              <w:t>Course Code</w:t>
            </w:r>
          </w:p>
        </w:tc>
        <w:tc>
          <w:tcPr>
            <w:tcW w:w="5067" w:type="dxa"/>
            <w:tcBorders>
              <w:top w:val="single" w:sz="4" w:space="0" w:color="auto"/>
              <w:left w:val="single" w:sz="4" w:space="0" w:color="auto"/>
              <w:bottom w:val="single" w:sz="4" w:space="0" w:color="auto"/>
              <w:right w:val="single" w:sz="4" w:space="0" w:color="auto"/>
            </w:tcBorders>
            <w:vAlign w:val="center"/>
          </w:tcPr>
          <w:p w:rsidR="00936B60" w:rsidRPr="004F582B" w:rsidRDefault="00936B60" w:rsidP="001C7B7B">
            <w:pPr>
              <w:jc w:val="center"/>
              <w:rPr>
                <w:b/>
              </w:rPr>
            </w:pPr>
            <w:r>
              <w:rPr>
                <w:b/>
              </w:rPr>
              <w:t xml:space="preserve">Course </w:t>
            </w:r>
            <w:r w:rsidRPr="004F582B">
              <w:rPr>
                <w:b/>
              </w:rPr>
              <w:t>Title</w:t>
            </w:r>
          </w:p>
        </w:tc>
        <w:tc>
          <w:tcPr>
            <w:tcW w:w="1026" w:type="dxa"/>
            <w:tcBorders>
              <w:top w:val="single" w:sz="4" w:space="0" w:color="auto"/>
              <w:left w:val="single" w:sz="4" w:space="0" w:color="auto"/>
              <w:bottom w:val="single" w:sz="4" w:space="0" w:color="auto"/>
            </w:tcBorders>
            <w:vAlign w:val="center"/>
          </w:tcPr>
          <w:p w:rsidR="00936B60" w:rsidRPr="004F582B" w:rsidRDefault="00936B60" w:rsidP="001C7B7B">
            <w:pPr>
              <w:jc w:val="center"/>
              <w:rPr>
                <w:b/>
              </w:rPr>
            </w:pPr>
            <w:r w:rsidRPr="004F582B">
              <w:rPr>
                <w:b/>
              </w:rPr>
              <w:t>Credit</w:t>
            </w:r>
          </w:p>
        </w:tc>
      </w:tr>
      <w:tr w:rsidR="00936B60" w:rsidRPr="004F582B" w:rsidTr="001C7B7B">
        <w:trPr>
          <w:trHeight w:val="432"/>
        </w:trPr>
        <w:tc>
          <w:tcPr>
            <w:tcW w:w="1737" w:type="dxa"/>
            <w:tcBorders>
              <w:top w:val="single" w:sz="4" w:space="0" w:color="auto"/>
              <w:bottom w:val="single" w:sz="4" w:space="0" w:color="auto"/>
              <w:right w:val="single" w:sz="4" w:space="0" w:color="auto"/>
            </w:tcBorders>
            <w:vAlign w:val="center"/>
          </w:tcPr>
          <w:p w:rsidR="00936B60" w:rsidRPr="00C74A1C" w:rsidRDefault="00936B60" w:rsidP="001C7B7B">
            <w:pPr>
              <w:jc w:val="center"/>
            </w:pPr>
            <w:r w:rsidRPr="00C74A1C">
              <w:t>402</w:t>
            </w:r>
          </w:p>
        </w:tc>
        <w:tc>
          <w:tcPr>
            <w:tcW w:w="5067" w:type="dxa"/>
            <w:tcBorders>
              <w:top w:val="single" w:sz="4" w:space="0" w:color="auto"/>
              <w:left w:val="single" w:sz="4" w:space="0" w:color="auto"/>
              <w:bottom w:val="single" w:sz="4" w:space="0" w:color="auto"/>
              <w:right w:val="single" w:sz="4" w:space="0" w:color="auto"/>
            </w:tcBorders>
            <w:vAlign w:val="center"/>
          </w:tcPr>
          <w:p w:rsidR="00936B60" w:rsidRPr="00213739" w:rsidRDefault="00936B60" w:rsidP="001C7B7B">
            <w:pPr>
              <w:tabs>
                <w:tab w:val="left" w:pos="720"/>
              </w:tabs>
            </w:pPr>
            <w:r w:rsidRPr="00213739">
              <w:t>Economics</w:t>
            </w:r>
          </w:p>
        </w:tc>
        <w:tc>
          <w:tcPr>
            <w:tcW w:w="1026" w:type="dxa"/>
            <w:tcBorders>
              <w:top w:val="single" w:sz="4" w:space="0" w:color="auto"/>
              <w:left w:val="single" w:sz="4" w:space="0" w:color="auto"/>
              <w:bottom w:val="single" w:sz="4" w:space="0" w:color="auto"/>
            </w:tcBorders>
            <w:vAlign w:val="center"/>
          </w:tcPr>
          <w:p w:rsidR="00936B60" w:rsidRPr="00213739" w:rsidRDefault="00936B60" w:rsidP="001C7B7B">
            <w:pPr>
              <w:tabs>
                <w:tab w:val="left" w:pos="720"/>
              </w:tabs>
              <w:jc w:val="center"/>
            </w:pPr>
            <w:r>
              <w:t>Full</w:t>
            </w:r>
          </w:p>
        </w:tc>
      </w:tr>
      <w:tr w:rsidR="00936B60" w:rsidRPr="004F582B" w:rsidTr="001C7B7B">
        <w:trPr>
          <w:trHeight w:val="432"/>
        </w:trPr>
        <w:tc>
          <w:tcPr>
            <w:tcW w:w="1737" w:type="dxa"/>
            <w:tcBorders>
              <w:top w:val="single" w:sz="4" w:space="0" w:color="auto"/>
              <w:bottom w:val="single" w:sz="4" w:space="0" w:color="auto"/>
              <w:right w:val="single" w:sz="4" w:space="0" w:color="auto"/>
            </w:tcBorders>
            <w:vAlign w:val="center"/>
          </w:tcPr>
          <w:p w:rsidR="00936B60" w:rsidRPr="00C74A1C" w:rsidRDefault="00936B60" w:rsidP="001C7B7B">
            <w:pPr>
              <w:jc w:val="center"/>
            </w:pPr>
            <w:r w:rsidRPr="00C74A1C">
              <w:t>404</w:t>
            </w:r>
          </w:p>
        </w:tc>
        <w:tc>
          <w:tcPr>
            <w:tcW w:w="5067" w:type="dxa"/>
            <w:tcBorders>
              <w:top w:val="single" w:sz="4" w:space="0" w:color="auto"/>
              <w:left w:val="single" w:sz="4" w:space="0" w:color="auto"/>
              <w:bottom w:val="single" w:sz="4" w:space="0" w:color="auto"/>
              <w:right w:val="single" w:sz="4" w:space="0" w:color="auto"/>
            </w:tcBorders>
            <w:vAlign w:val="center"/>
          </w:tcPr>
          <w:p w:rsidR="00936B60" w:rsidRPr="00213739" w:rsidRDefault="00936B60" w:rsidP="001C7B7B">
            <w:pPr>
              <w:tabs>
                <w:tab w:val="left" w:pos="720"/>
              </w:tabs>
            </w:pPr>
            <w:r w:rsidRPr="00213739">
              <w:t>Urdu</w:t>
            </w:r>
          </w:p>
        </w:tc>
        <w:tc>
          <w:tcPr>
            <w:tcW w:w="1026" w:type="dxa"/>
            <w:tcBorders>
              <w:top w:val="single" w:sz="4" w:space="0" w:color="auto"/>
              <w:left w:val="single" w:sz="4" w:space="0" w:color="auto"/>
              <w:bottom w:val="single" w:sz="4" w:space="0" w:color="auto"/>
            </w:tcBorders>
            <w:vAlign w:val="center"/>
          </w:tcPr>
          <w:p w:rsidR="00936B60" w:rsidRDefault="00936B60" w:rsidP="001C7B7B">
            <w:pPr>
              <w:jc w:val="center"/>
            </w:pPr>
            <w:r w:rsidRPr="004D5881">
              <w:t>Full</w:t>
            </w:r>
          </w:p>
        </w:tc>
      </w:tr>
      <w:tr w:rsidR="00936B60" w:rsidRPr="004F582B" w:rsidTr="001C7B7B">
        <w:trPr>
          <w:trHeight w:val="432"/>
        </w:trPr>
        <w:tc>
          <w:tcPr>
            <w:tcW w:w="1737" w:type="dxa"/>
            <w:tcBorders>
              <w:top w:val="single" w:sz="4" w:space="0" w:color="auto"/>
              <w:bottom w:val="single" w:sz="4" w:space="0" w:color="auto"/>
              <w:right w:val="single" w:sz="4" w:space="0" w:color="auto"/>
            </w:tcBorders>
            <w:vAlign w:val="center"/>
          </w:tcPr>
          <w:p w:rsidR="00936B60" w:rsidRPr="00C74A1C" w:rsidRDefault="00936B60" w:rsidP="001C7B7B">
            <w:pPr>
              <w:jc w:val="center"/>
            </w:pPr>
            <w:r w:rsidRPr="00C74A1C">
              <w:t>405</w:t>
            </w:r>
          </w:p>
        </w:tc>
        <w:tc>
          <w:tcPr>
            <w:tcW w:w="5067" w:type="dxa"/>
            <w:tcBorders>
              <w:top w:val="single" w:sz="4" w:space="0" w:color="auto"/>
              <w:left w:val="single" w:sz="4" w:space="0" w:color="auto"/>
              <w:bottom w:val="single" w:sz="4" w:space="0" w:color="auto"/>
              <w:right w:val="single" w:sz="4" w:space="0" w:color="auto"/>
            </w:tcBorders>
            <w:vAlign w:val="center"/>
          </w:tcPr>
          <w:p w:rsidR="00936B60" w:rsidRPr="00213739" w:rsidRDefault="00936B60" w:rsidP="001C7B7B">
            <w:pPr>
              <w:tabs>
                <w:tab w:val="left" w:pos="720"/>
              </w:tabs>
            </w:pPr>
            <w:r w:rsidRPr="00213739">
              <w:t>Iqbaliat</w:t>
            </w:r>
          </w:p>
        </w:tc>
        <w:tc>
          <w:tcPr>
            <w:tcW w:w="1026" w:type="dxa"/>
            <w:tcBorders>
              <w:top w:val="single" w:sz="4" w:space="0" w:color="auto"/>
              <w:left w:val="single" w:sz="4" w:space="0" w:color="auto"/>
              <w:bottom w:val="single" w:sz="4" w:space="0" w:color="auto"/>
            </w:tcBorders>
            <w:vAlign w:val="center"/>
          </w:tcPr>
          <w:p w:rsidR="00936B60" w:rsidRDefault="00936B60" w:rsidP="001C7B7B">
            <w:pPr>
              <w:jc w:val="center"/>
            </w:pPr>
            <w:r w:rsidRPr="004D5881">
              <w:t>Full</w:t>
            </w:r>
          </w:p>
        </w:tc>
      </w:tr>
      <w:tr w:rsidR="00936B60" w:rsidRPr="004F582B" w:rsidTr="001C7B7B">
        <w:trPr>
          <w:trHeight w:val="432"/>
        </w:trPr>
        <w:tc>
          <w:tcPr>
            <w:tcW w:w="1737" w:type="dxa"/>
            <w:tcBorders>
              <w:top w:val="single" w:sz="4" w:space="0" w:color="auto"/>
              <w:bottom w:val="single" w:sz="4" w:space="0" w:color="auto"/>
              <w:right w:val="single" w:sz="4" w:space="0" w:color="auto"/>
            </w:tcBorders>
            <w:vAlign w:val="center"/>
          </w:tcPr>
          <w:p w:rsidR="00936B60" w:rsidRPr="00C74A1C" w:rsidRDefault="00936B60" w:rsidP="001C7B7B">
            <w:pPr>
              <w:jc w:val="center"/>
            </w:pPr>
            <w:r w:rsidRPr="00C74A1C">
              <w:t>406</w:t>
            </w:r>
          </w:p>
        </w:tc>
        <w:tc>
          <w:tcPr>
            <w:tcW w:w="5067" w:type="dxa"/>
            <w:tcBorders>
              <w:top w:val="single" w:sz="4" w:space="0" w:color="auto"/>
              <w:left w:val="single" w:sz="4" w:space="0" w:color="auto"/>
              <w:bottom w:val="single" w:sz="4" w:space="0" w:color="auto"/>
              <w:right w:val="single" w:sz="4" w:space="0" w:color="auto"/>
            </w:tcBorders>
            <w:vAlign w:val="center"/>
          </w:tcPr>
          <w:p w:rsidR="00936B60" w:rsidRPr="00213739" w:rsidRDefault="00936B60" w:rsidP="001C7B7B">
            <w:pPr>
              <w:tabs>
                <w:tab w:val="left" w:pos="720"/>
              </w:tabs>
            </w:pPr>
            <w:r w:rsidRPr="00213739">
              <w:t>Economics of Pakistan</w:t>
            </w:r>
          </w:p>
        </w:tc>
        <w:tc>
          <w:tcPr>
            <w:tcW w:w="1026" w:type="dxa"/>
            <w:tcBorders>
              <w:top w:val="single" w:sz="4" w:space="0" w:color="auto"/>
              <w:left w:val="single" w:sz="4" w:space="0" w:color="auto"/>
              <w:bottom w:val="single" w:sz="4" w:space="0" w:color="auto"/>
            </w:tcBorders>
            <w:vAlign w:val="center"/>
          </w:tcPr>
          <w:p w:rsidR="00936B60" w:rsidRDefault="00936B60" w:rsidP="001C7B7B">
            <w:pPr>
              <w:jc w:val="center"/>
            </w:pPr>
            <w:r w:rsidRPr="004D5881">
              <w:t>Full</w:t>
            </w:r>
          </w:p>
        </w:tc>
      </w:tr>
      <w:tr w:rsidR="00936B60" w:rsidRPr="004F582B" w:rsidTr="001C7B7B">
        <w:trPr>
          <w:trHeight w:val="432"/>
        </w:trPr>
        <w:tc>
          <w:tcPr>
            <w:tcW w:w="1737" w:type="dxa"/>
            <w:tcBorders>
              <w:top w:val="single" w:sz="4" w:space="0" w:color="auto"/>
              <w:bottom w:val="single" w:sz="4" w:space="0" w:color="auto"/>
              <w:right w:val="single" w:sz="4" w:space="0" w:color="auto"/>
            </w:tcBorders>
            <w:vAlign w:val="center"/>
          </w:tcPr>
          <w:p w:rsidR="00936B60" w:rsidRPr="00C74A1C" w:rsidRDefault="00936B60" w:rsidP="001C7B7B">
            <w:pPr>
              <w:jc w:val="center"/>
            </w:pPr>
            <w:r w:rsidRPr="00C74A1C">
              <w:t>407</w:t>
            </w:r>
          </w:p>
        </w:tc>
        <w:tc>
          <w:tcPr>
            <w:tcW w:w="5067" w:type="dxa"/>
            <w:tcBorders>
              <w:top w:val="single" w:sz="4" w:space="0" w:color="auto"/>
              <w:left w:val="single" w:sz="4" w:space="0" w:color="auto"/>
              <w:bottom w:val="single" w:sz="4" w:space="0" w:color="auto"/>
              <w:right w:val="single" w:sz="4" w:space="0" w:color="auto"/>
            </w:tcBorders>
            <w:vAlign w:val="center"/>
          </w:tcPr>
          <w:p w:rsidR="00936B60" w:rsidRPr="00213739" w:rsidRDefault="00936B60" w:rsidP="001C7B7B">
            <w:pPr>
              <w:tabs>
                <w:tab w:val="left" w:pos="720"/>
              </w:tabs>
            </w:pPr>
            <w:r w:rsidRPr="00213739">
              <w:t>Modern Muslim World</w:t>
            </w:r>
          </w:p>
        </w:tc>
        <w:tc>
          <w:tcPr>
            <w:tcW w:w="1026" w:type="dxa"/>
            <w:tcBorders>
              <w:top w:val="single" w:sz="4" w:space="0" w:color="auto"/>
              <w:left w:val="single" w:sz="4" w:space="0" w:color="auto"/>
              <w:bottom w:val="single" w:sz="4" w:space="0" w:color="auto"/>
            </w:tcBorders>
            <w:vAlign w:val="center"/>
          </w:tcPr>
          <w:p w:rsidR="00936B60" w:rsidRDefault="00936B60" w:rsidP="001C7B7B">
            <w:pPr>
              <w:jc w:val="center"/>
            </w:pPr>
            <w:r w:rsidRPr="004D5881">
              <w:t>Full</w:t>
            </w:r>
          </w:p>
        </w:tc>
      </w:tr>
      <w:tr w:rsidR="00936B60" w:rsidRPr="004F582B" w:rsidTr="001C7B7B">
        <w:trPr>
          <w:trHeight w:val="432"/>
        </w:trPr>
        <w:tc>
          <w:tcPr>
            <w:tcW w:w="1737" w:type="dxa"/>
            <w:tcBorders>
              <w:top w:val="single" w:sz="4" w:space="0" w:color="auto"/>
              <w:bottom w:val="single" w:sz="4" w:space="0" w:color="auto"/>
              <w:right w:val="single" w:sz="4" w:space="0" w:color="auto"/>
            </w:tcBorders>
            <w:shd w:val="clear" w:color="auto" w:fill="FFFFFF" w:themeFill="background1"/>
            <w:vAlign w:val="center"/>
          </w:tcPr>
          <w:p w:rsidR="00936B60" w:rsidRPr="00C74A1C" w:rsidRDefault="00936B60" w:rsidP="001C7B7B">
            <w:pPr>
              <w:jc w:val="center"/>
            </w:pPr>
            <w:r w:rsidRPr="00C74A1C">
              <w:t>408</w:t>
            </w:r>
          </w:p>
        </w:tc>
        <w:tc>
          <w:tcPr>
            <w:tcW w:w="50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36B60" w:rsidRPr="00213739" w:rsidRDefault="00936B60" w:rsidP="001C7B7B">
            <w:pPr>
              <w:tabs>
                <w:tab w:val="left" w:pos="720"/>
              </w:tabs>
            </w:pPr>
            <w:r>
              <w:t>Arabic</w:t>
            </w:r>
          </w:p>
        </w:tc>
        <w:tc>
          <w:tcPr>
            <w:tcW w:w="1026" w:type="dxa"/>
            <w:tcBorders>
              <w:top w:val="single" w:sz="4" w:space="0" w:color="auto"/>
              <w:left w:val="single" w:sz="4" w:space="0" w:color="auto"/>
              <w:bottom w:val="single" w:sz="4" w:space="0" w:color="auto"/>
            </w:tcBorders>
            <w:shd w:val="clear" w:color="auto" w:fill="FFFFFF" w:themeFill="background1"/>
            <w:vAlign w:val="center"/>
          </w:tcPr>
          <w:p w:rsidR="00936B60" w:rsidRPr="004D5881" w:rsidRDefault="00936B60" w:rsidP="001C7B7B">
            <w:pPr>
              <w:jc w:val="center"/>
            </w:pPr>
            <w:r>
              <w:t>Full</w:t>
            </w:r>
          </w:p>
        </w:tc>
      </w:tr>
      <w:tr w:rsidR="006A087E" w:rsidRPr="004F582B" w:rsidTr="00342528">
        <w:trPr>
          <w:trHeight w:val="432"/>
        </w:trPr>
        <w:tc>
          <w:tcPr>
            <w:tcW w:w="1737" w:type="dxa"/>
            <w:tcBorders>
              <w:top w:val="single" w:sz="4" w:space="0" w:color="auto"/>
              <w:bottom w:val="single" w:sz="4" w:space="0" w:color="auto"/>
              <w:right w:val="single" w:sz="4" w:space="0" w:color="auto"/>
            </w:tcBorders>
            <w:vAlign w:val="center"/>
          </w:tcPr>
          <w:p w:rsidR="006A087E" w:rsidRPr="004F582B" w:rsidRDefault="006A087E" w:rsidP="006A087E">
            <w:pPr>
              <w:jc w:val="center"/>
              <w:rPr>
                <w:b/>
              </w:rPr>
            </w:pPr>
            <w:r w:rsidRPr="004F582B">
              <w:rPr>
                <w:b/>
              </w:rPr>
              <w:lastRenderedPageBreak/>
              <w:t>Course Code</w:t>
            </w:r>
          </w:p>
        </w:tc>
        <w:tc>
          <w:tcPr>
            <w:tcW w:w="5067" w:type="dxa"/>
            <w:tcBorders>
              <w:top w:val="single" w:sz="4" w:space="0" w:color="auto"/>
              <w:left w:val="single" w:sz="4" w:space="0" w:color="auto"/>
              <w:bottom w:val="single" w:sz="4" w:space="0" w:color="auto"/>
              <w:right w:val="single" w:sz="4" w:space="0" w:color="auto"/>
            </w:tcBorders>
            <w:vAlign w:val="center"/>
          </w:tcPr>
          <w:p w:rsidR="006A087E" w:rsidRPr="004F582B" w:rsidRDefault="006A087E" w:rsidP="006A087E">
            <w:pPr>
              <w:jc w:val="center"/>
              <w:rPr>
                <w:b/>
              </w:rPr>
            </w:pPr>
            <w:r>
              <w:rPr>
                <w:b/>
              </w:rPr>
              <w:t xml:space="preserve">Course </w:t>
            </w:r>
            <w:r w:rsidRPr="004F582B">
              <w:rPr>
                <w:b/>
              </w:rPr>
              <w:t>Title</w:t>
            </w:r>
          </w:p>
        </w:tc>
        <w:tc>
          <w:tcPr>
            <w:tcW w:w="1026" w:type="dxa"/>
            <w:tcBorders>
              <w:top w:val="single" w:sz="4" w:space="0" w:color="auto"/>
              <w:left w:val="single" w:sz="4" w:space="0" w:color="auto"/>
              <w:bottom w:val="single" w:sz="4" w:space="0" w:color="auto"/>
            </w:tcBorders>
            <w:vAlign w:val="center"/>
          </w:tcPr>
          <w:p w:rsidR="006A087E" w:rsidRPr="004F582B" w:rsidRDefault="006A087E" w:rsidP="006A087E">
            <w:pPr>
              <w:jc w:val="center"/>
              <w:rPr>
                <w:b/>
              </w:rPr>
            </w:pPr>
            <w:r w:rsidRPr="004F582B">
              <w:rPr>
                <w:b/>
              </w:rPr>
              <w:t>Credit</w:t>
            </w:r>
          </w:p>
        </w:tc>
      </w:tr>
      <w:tr w:rsidR="00936B60" w:rsidRPr="004F582B" w:rsidTr="001C7B7B">
        <w:trPr>
          <w:trHeight w:val="432"/>
        </w:trPr>
        <w:tc>
          <w:tcPr>
            <w:tcW w:w="1737" w:type="dxa"/>
            <w:tcBorders>
              <w:top w:val="single" w:sz="4" w:space="0" w:color="auto"/>
              <w:bottom w:val="single" w:sz="4" w:space="0" w:color="auto"/>
              <w:right w:val="single" w:sz="4" w:space="0" w:color="auto"/>
            </w:tcBorders>
            <w:vAlign w:val="center"/>
          </w:tcPr>
          <w:p w:rsidR="00936B60" w:rsidRPr="00C74A1C" w:rsidRDefault="00936B60" w:rsidP="001C7B7B">
            <w:pPr>
              <w:jc w:val="center"/>
            </w:pPr>
            <w:r w:rsidRPr="00C74A1C">
              <w:t>409</w:t>
            </w:r>
          </w:p>
        </w:tc>
        <w:tc>
          <w:tcPr>
            <w:tcW w:w="5067" w:type="dxa"/>
            <w:tcBorders>
              <w:top w:val="single" w:sz="4" w:space="0" w:color="auto"/>
              <w:left w:val="single" w:sz="4" w:space="0" w:color="auto"/>
              <w:bottom w:val="single" w:sz="4" w:space="0" w:color="auto"/>
              <w:right w:val="single" w:sz="4" w:space="0" w:color="auto"/>
            </w:tcBorders>
            <w:vAlign w:val="center"/>
          </w:tcPr>
          <w:p w:rsidR="00936B60" w:rsidRPr="00213739" w:rsidRDefault="00936B60" w:rsidP="001C7B7B">
            <w:pPr>
              <w:tabs>
                <w:tab w:val="left" w:pos="720"/>
              </w:tabs>
            </w:pPr>
            <w:r w:rsidRPr="00213739">
              <w:t>Commercial Geography</w:t>
            </w:r>
          </w:p>
        </w:tc>
        <w:tc>
          <w:tcPr>
            <w:tcW w:w="1026" w:type="dxa"/>
            <w:tcBorders>
              <w:top w:val="single" w:sz="4" w:space="0" w:color="auto"/>
              <w:left w:val="single" w:sz="4" w:space="0" w:color="auto"/>
              <w:bottom w:val="single" w:sz="4" w:space="0" w:color="auto"/>
            </w:tcBorders>
            <w:vAlign w:val="center"/>
          </w:tcPr>
          <w:p w:rsidR="00936B60" w:rsidRPr="004F582B" w:rsidRDefault="00936B60" w:rsidP="001C7B7B">
            <w:pPr>
              <w:pStyle w:val="NoSpacing"/>
              <w:jc w:val="center"/>
              <w:rPr>
                <w:rFonts w:ascii="Times New Roman" w:hAnsi="Times New Roman"/>
                <w:sz w:val="24"/>
                <w:szCs w:val="24"/>
              </w:rPr>
            </w:pPr>
            <w:r>
              <w:rPr>
                <w:rFonts w:ascii="Times New Roman" w:hAnsi="Times New Roman"/>
                <w:sz w:val="24"/>
                <w:szCs w:val="24"/>
              </w:rPr>
              <w:t>Full</w:t>
            </w:r>
          </w:p>
        </w:tc>
      </w:tr>
      <w:tr w:rsidR="00936B60" w:rsidRPr="004F582B" w:rsidTr="001C7B7B">
        <w:trPr>
          <w:trHeight w:val="432"/>
        </w:trPr>
        <w:tc>
          <w:tcPr>
            <w:tcW w:w="1737" w:type="dxa"/>
            <w:tcBorders>
              <w:top w:val="single" w:sz="4" w:space="0" w:color="auto"/>
              <w:bottom w:val="single" w:sz="4" w:space="0" w:color="auto"/>
              <w:right w:val="single" w:sz="4" w:space="0" w:color="auto"/>
            </w:tcBorders>
            <w:vAlign w:val="center"/>
          </w:tcPr>
          <w:p w:rsidR="00936B60" w:rsidRPr="00C74A1C" w:rsidRDefault="00936B60" w:rsidP="001C7B7B">
            <w:pPr>
              <w:jc w:val="center"/>
            </w:pPr>
            <w:r w:rsidRPr="00C74A1C">
              <w:t>411</w:t>
            </w:r>
          </w:p>
        </w:tc>
        <w:tc>
          <w:tcPr>
            <w:tcW w:w="5067" w:type="dxa"/>
            <w:tcBorders>
              <w:top w:val="single" w:sz="4" w:space="0" w:color="auto"/>
              <w:left w:val="single" w:sz="4" w:space="0" w:color="auto"/>
              <w:bottom w:val="single" w:sz="4" w:space="0" w:color="auto"/>
              <w:right w:val="single" w:sz="4" w:space="0" w:color="auto"/>
            </w:tcBorders>
            <w:vAlign w:val="center"/>
          </w:tcPr>
          <w:p w:rsidR="00936B60" w:rsidRPr="00213739" w:rsidRDefault="00936B60" w:rsidP="001C7B7B">
            <w:pPr>
              <w:tabs>
                <w:tab w:val="left" w:pos="720"/>
              </w:tabs>
            </w:pPr>
            <w:r w:rsidRPr="00213739">
              <w:t>Sociology-I</w:t>
            </w:r>
          </w:p>
        </w:tc>
        <w:tc>
          <w:tcPr>
            <w:tcW w:w="1026" w:type="dxa"/>
            <w:tcBorders>
              <w:top w:val="single" w:sz="4" w:space="0" w:color="auto"/>
              <w:left w:val="single" w:sz="4" w:space="0" w:color="auto"/>
              <w:bottom w:val="single" w:sz="4" w:space="0" w:color="auto"/>
            </w:tcBorders>
            <w:vAlign w:val="center"/>
          </w:tcPr>
          <w:p w:rsidR="00936B60" w:rsidRPr="004F582B" w:rsidRDefault="00936B60" w:rsidP="001C7B7B">
            <w:pPr>
              <w:pStyle w:val="NoSpacing"/>
              <w:jc w:val="center"/>
              <w:rPr>
                <w:rFonts w:ascii="Times New Roman" w:hAnsi="Times New Roman"/>
                <w:sz w:val="24"/>
                <w:szCs w:val="24"/>
              </w:rPr>
            </w:pPr>
            <w:r>
              <w:rPr>
                <w:rFonts w:ascii="Times New Roman" w:hAnsi="Times New Roman"/>
                <w:sz w:val="24"/>
                <w:szCs w:val="24"/>
              </w:rPr>
              <w:t>Full</w:t>
            </w:r>
          </w:p>
        </w:tc>
      </w:tr>
      <w:tr w:rsidR="00936B60" w:rsidRPr="004F582B" w:rsidTr="001C7B7B">
        <w:trPr>
          <w:trHeight w:val="432"/>
        </w:trPr>
        <w:tc>
          <w:tcPr>
            <w:tcW w:w="1737" w:type="dxa"/>
            <w:tcBorders>
              <w:top w:val="single" w:sz="4" w:space="0" w:color="auto"/>
              <w:bottom w:val="single" w:sz="4" w:space="0" w:color="auto"/>
              <w:right w:val="single" w:sz="4" w:space="0" w:color="auto"/>
            </w:tcBorders>
            <w:vAlign w:val="center"/>
          </w:tcPr>
          <w:p w:rsidR="00936B60" w:rsidRPr="00C74A1C" w:rsidRDefault="00936B60" w:rsidP="001C7B7B">
            <w:pPr>
              <w:jc w:val="center"/>
            </w:pPr>
            <w:r w:rsidRPr="00C74A1C">
              <w:t>412</w:t>
            </w:r>
          </w:p>
        </w:tc>
        <w:tc>
          <w:tcPr>
            <w:tcW w:w="5067" w:type="dxa"/>
            <w:tcBorders>
              <w:top w:val="single" w:sz="4" w:space="0" w:color="auto"/>
              <w:left w:val="single" w:sz="4" w:space="0" w:color="auto"/>
              <w:bottom w:val="single" w:sz="4" w:space="0" w:color="auto"/>
              <w:right w:val="single" w:sz="4" w:space="0" w:color="auto"/>
            </w:tcBorders>
            <w:vAlign w:val="center"/>
          </w:tcPr>
          <w:p w:rsidR="00936B60" w:rsidRPr="00213739" w:rsidRDefault="00936B60" w:rsidP="001C7B7B">
            <w:pPr>
              <w:tabs>
                <w:tab w:val="left" w:pos="720"/>
              </w:tabs>
            </w:pPr>
            <w:r w:rsidRPr="00213739">
              <w:t>Social &amp; Cultural Anthropology</w:t>
            </w:r>
          </w:p>
        </w:tc>
        <w:tc>
          <w:tcPr>
            <w:tcW w:w="1026" w:type="dxa"/>
            <w:tcBorders>
              <w:top w:val="single" w:sz="4" w:space="0" w:color="auto"/>
              <w:left w:val="single" w:sz="4" w:space="0" w:color="auto"/>
              <w:bottom w:val="single" w:sz="4" w:space="0" w:color="auto"/>
            </w:tcBorders>
            <w:vAlign w:val="center"/>
          </w:tcPr>
          <w:p w:rsidR="00936B60" w:rsidRPr="004F582B" w:rsidRDefault="00936B60" w:rsidP="001C7B7B">
            <w:pPr>
              <w:pStyle w:val="NoSpacing"/>
              <w:jc w:val="center"/>
              <w:rPr>
                <w:rFonts w:ascii="Times New Roman" w:hAnsi="Times New Roman"/>
                <w:sz w:val="24"/>
                <w:szCs w:val="24"/>
              </w:rPr>
            </w:pPr>
            <w:r>
              <w:rPr>
                <w:rFonts w:ascii="Times New Roman" w:hAnsi="Times New Roman"/>
                <w:sz w:val="24"/>
                <w:szCs w:val="24"/>
              </w:rPr>
              <w:t>Full</w:t>
            </w:r>
          </w:p>
        </w:tc>
      </w:tr>
      <w:tr w:rsidR="00936B60" w:rsidRPr="004F582B" w:rsidTr="001C7B7B">
        <w:trPr>
          <w:trHeight w:val="432"/>
        </w:trPr>
        <w:tc>
          <w:tcPr>
            <w:tcW w:w="1737" w:type="dxa"/>
            <w:tcBorders>
              <w:top w:val="single" w:sz="4" w:space="0" w:color="auto"/>
              <w:bottom w:val="single" w:sz="4" w:space="0" w:color="auto"/>
              <w:right w:val="single" w:sz="4" w:space="0" w:color="auto"/>
            </w:tcBorders>
            <w:vAlign w:val="center"/>
          </w:tcPr>
          <w:p w:rsidR="00936B60" w:rsidRPr="00C74A1C" w:rsidRDefault="00936B60" w:rsidP="001C7B7B">
            <w:pPr>
              <w:jc w:val="center"/>
            </w:pPr>
            <w:r w:rsidRPr="00C74A1C">
              <w:t>413</w:t>
            </w:r>
          </w:p>
        </w:tc>
        <w:tc>
          <w:tcPr>
            <w:tcW w:w="5067" w:type="dxa"/>
            <w:tcBorders>
              <w:top w:val="single" w:sz="4" w:space="0" w:color="auto"/>
              <w:left w:val="single" w:sz="4" w:space="0" w:color="auto"/>
              <w:bottom w:val="single" w:sz="4" w:space="0" w:color="auto"/>
              <w:right w:val="single" w:sz="4" w:space="0" w:color="auto"/>
            </w:tcBorders>
            <w:vAlign w:val="center"/>
          </w:tcPr>
          <w:p w:rsidR="00936B60" w:rsidRPr="00213739" w:rsidRDefault="00936B60" w:rsidP="001C7B7B">
            <w:pPr>
              <w:tabs>
                <w:tab w:val="left" w:pos="720"/>
              </w:tabs>
            </w:pPr>
            <w:r w:rsidRPr="00213739">
              <w:t>Sociology-II</w:t>
            </w:r>
          </w:p>
        </w:tc>
        <w:tc>
          <w:tcPr>
            <w:tcW w:w="1026" w:type="dxa"/>
            <w:tcBorders>
              <w:top w:val="single" w:sz="4" w:space="0" w:color="auto"/>
              <w:left w:val="single" w:sz="4" w:space="0" w:color="auto"/>
              <w:bottom w:val="single" w:sz="4" w:space="0" w:color="auto"/>
            </w:tcBorders>
            <w:vAlign w:val="center"/>
          </w:tcPr>
          <w:p w:rsidR="00936B60" w:rsidRPr="00213739" w:rsidRDefault="00936B60" w:rsidP="001C7B7B">
            <w:pPr>
              <w:tabs>
                <w:tab w:val="left" w:pos="720"/>
              </w:tabs>
              <w:jc w:val="center"/>
            </w:pPr>
            <w:r>
              <w:t>Half</w:t>
            </w:r>
          </w:p>
        </w:tc>
      </w:tr>
      <w:tr w:rsidR="00936B60" w:rsidRPr="004F582B" w:rsidTr="001C7B7B">
        <w:trPr>
          <w:trHeight w:val="432"/>
        </w:trPr>
        <w:tc>
          <w:tcPr>
            <w:tcW w:w="1737" w:type="dxa"/>
            <w:tcBorders>
              <w:top w:val="single" w:sz="4" w:space="0" w:color="auto"/>
              <w:bottom w:val="single" w:sz="4" w:space="0" w:color="auto"/>
              <w:right w:val="single" w:sz="4" w:space="0" w:color="auto"/>
            </w:tcBorders>
            <w:vAlign w:val="center"/>
          </w:tcPr>
          <w:p w:rsidR="00936B60" w:rsidRPr="00C74A1C" w:rsidRDefault="00936B60" w:rsidP="001C7B7B">
            <w:pPr>
              <w:jc w:val="center"/>
            </w:pPr>
            <w:r w:rsidRPr="00C74A1C">
              <w:t>414</w:t>
            </w:r>
          </w:p>
        </w:tc>
        <w:tc>
          <w:tcPr>
            <w:tcW w:w="5067" w:type="dxa"/>
            <w:tcBorders>
              <w:top w:val="single" w:sz="4" w:space="0" w:color="auto"/>
              <w:left w:val="single" w:sz="4" w:space="0" w:color="auto"/>
              <w:bottom w:val="single" w:sz="4" w:space="0" w:color="auto"/>
              <w:right w:val="single" w:sz="4" w:space="0" w:color="auto"/>
            </w:tcBorders>
            <w:vAlign w:val="center"/>
          </w:tcPr>
          <w:p w:rsidR="00936B60" w:rsidRPr="00213739" w:rsidRDefault="00936B60" w:rsidP="001C7B7B">
            <w:pPr>
              <w:tabs>
                <w:tab w:val="left" w:pos="720"/>
              </w:tabs>
            </w:pPr>
            <w:r>
              <w:t>Demography</w:t>
            </w:r>
          </w:p>
        </w:tc>
        <w:tc>
          <w:tcPr>
            <w:tcW w:w="1026" w:type="dxa"/>
            <w:tcBorders>
              <w:top w:val="single" w:sz="4" w:space="0" w:color="auto"/>
              <w:left w:val="single" w:sz="4" w:space="0" w:color="auto"/>
              <w:bottom w:val="single" w:sz="4" w:space="0" w:color="auto"/>
            </w:tcBorders>
            <w:vAlign w:val="center"/>
          </w:tcPr>
          <w:p w:rsidR="00936B60" w:rsidRPr="004F582B" w:rsidRDefault="00936B60" w:rsidP="001C7B7B">
            <w:pPr>
              <w:pStyle w:val="NoSpacing"/>
              <w:jc w:val="center"/>
              <w:rPr>
                <w:rFonts w:ascii="Times New Roman" w:hAnsi="Times New Roman"/>
                <w:sz w:val="24"/>
                <w:szCs w:val="24"/>
              </w:rPr>
            </w:pPr>
            <w:r>
              <w:rPr>
                <w:rFonts w:ascii="Times New Roman" w:hAnsi="Times New Roman"/>
                <w:sz w:val="24"/>
                <w:szCs w:val="24"/>
              </w:rPr>
              <w:t>Full</w:t>
            </w:r>
          </w:p>
        </w:tc>
      </w:tr>
      <w:tr w:rsidR="00936B60" w:rsidRPr="004F582B" w:rsidTr="001C7B7B">
        <w:trPr>
          <w:trHeight w:val="432"/>
        </w:trPr>
        <w:tc>
          <w:tcPr>
            <w:tcW w:w="1737" w:type="dxa"/>
            <w:tcBorders>
              <w:top w:val="single" w:sz="4" w:space="0" w:color="auto"/>
              <w:bottom w:val="single" w:sz="4" w:space="0" w:color="auto"/>
              <w:right w:val="single" w:sz="4" w:space="0" w:color="auto"/>
            </w:tcBorders>
            <w:shd w:val="clear" w:color="auto" w:fill="FFFFFF" w:themeFill="background1"/>
            <w:vAlign w:val="center"/>
          </w:tcPr>
          <w:p w:rsidR="00936B60" w:rsidRPr="00C74A1C" w:rsidRDefault="00936B60" w:rsidP="001C7B7B">
            <w:pPr>
              <w:jc w:val="center"/>
            </w:pPr>
            <w:r w:rsidRPr="00C74A1C">
              <w:t>419</w:t>
            </w:r>
          </w:p>
        </w:tc>
        <w:tc>
          <w:tcPr>
            <w:tcW w:w="50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36B60" w:rsidRDefault="00936B60" w:rsidP="001C7B7B">
            <w:pPr>
              <w:tabs>
                <w:tab w:val="left" w:pos="720"/>
              </w:tabs>
            </w:pPr>
            <w:r>
              <w:t>Education</w:t>
            </w:r>
          </w:p>
        </w:tc>
        <w:tc>
          <w:tcPr>
            <w:tcW w:w="1026" w:type="dxa"/>
            <w:tcBorders>
              <w:top w:val="single" w:sz="4" w:space="0" w:color="auto"/>
              <w:left w:val="single" w:sz="4" w:space="0" w:color="auto"/>
              <w:bottom w:val="single" w:sz="4" w:space="0" w:color="auto"/>
            </w:tcBorders>
            <w:shd w:val="clear" w:color="auto" w:fill="FFFFFF" w:themeFill="background1"/>
            <w:vAlign w:val="center"/>
          </w:tcPr>
          <w:p w:rsidR="00936B60" w:rsidRDefault="00936B60" w:rsidP="001C7B7B">
            <w:pPr>
              <w:tabs>
                <w:tab w:val="left" w:pos="720"/>
              </w:tabs>
              <w:jc w:val="center"/>
            </w:pPr>
            <w:r>
              <w:t>Full</w:t>
            </w:r>
          </w:p>
        </w:tc>
      </w:tr>
      <w:tr w:rsidR="00936B60" w:rsidRPr="004F582B" w:rsidTr="001C7B7B">
        <w:trPr>
          <w:trHeight w:val="432"/>
        </w:trPr>
        <w:tc>
          <w:tcPr>
            <w:tcW w:w="1737" w:type="dxa"/>
            <w:tcBorders>
              <w:top w:val="single" w:sz="4" w:space="0" w:color="auto"/>
              <w:bottom w:val="single" w:sz="4" w:space="0" w:color="auto"/>
              <w:right w:val="single" w:sz="4" w:space="0" w:color="auto"/>
            </w:tcBorders>
            <w:vAlign w:val="center"/>
          </w:tcPr>
          <w:p w:rsidR="00936B60" w:rsidRPr="00C74A1C" w:rsidRDefault="00936B60" w:rsidP="001C7B7B">
            <w:pPr>
              <w:jc w:val="center"/>
            </w:pPr>
            <w:r w:rsidRPr="00C74A1C">
              <w:t>422**</w:t>
            </w:r>
          </w:p>
        </w:tc>
        <w:tc>
          <w:tcPr>
            <w:tcW w:w="5067" w:type="dxa"/>
            <w:tcBorders>
              <w:top w:val="single" w:sz="4" w:space="0" w:color="auto"/>
              <w:left w:val="single" w:sz="4" w:space="0" w:color="auto"/>
              <w:bottom w:val="single" w:sz="4" w:space="0" w:color="auto"/>
              <w:right w:val="single" w:sz="4" w:space="0" w:color="auto"/>
            </w:tcBorders>
            <w:vAlign w:val="center"/>
          </w:tcPr>
          <w:p w:rsidR="00936B60" w:rsidRPr="00213739" w:rsidRDefault="00936B60" w:rsidP="001C7B7B">
            <w:pPr>
              <w:tabs>
                <w:tab w:val="left" w:pos="720"/>
              </w:tabs>
            </w:pPr>
            <w:r w:rsidRPr="00213739">
              <w:t>Organizing Library Resources</w:t>
            </w:r>
          </w:p>
        </w:tc>
        <w:tc>
          <w:tcPr>
            <w:tcW w:w="1026" w:type="dxa"/>
            <w:tcBorders>
              <w:top w:val="single" w:sz="4" w:space="0" w:color="auto"/>
              <w:left w:val="single" w:sz="4" w:space="0" w:color="auto"/>
              <w:bottom w:val="single" w:sz="4" w:space="0" w:color="auto"/>
            </w:tcBorders>
            <w:vAlign w:val="center"/>
          </w:tcPr>
          <w:p w:rsidR="00936B60" w:rsidRPr="004F582B" w:rsidRDefault="00936B60" w:rsidP="001C7B7B">
            <w:pPr>
              <w:pStyle w:val="NoSpacing"/>
              <w:jc w:val="center"/>
              <w:rPr>
                <w:rFonts w:ascii="Times New Roman" w:hAnsi="Times New Roman"/>
                <w:sz w:val="24"/>
                <w:szCs w:val="24"/>
              </w:rPr>
            </w:pPr>
            <w:r>
              <w:rPr>
                <w:rFonts w:ascii="Times New Roman" w:hAnsi="Times New Roman"/>
                <w:sz w:val="24"/>
                <w:szCs w:val="24"/>
              </w:rPr>
              <w:t>Full</w:t>
            </w:r>
          </w:p>
        </w:tc>
      </w:tr>
      <w:tr w:rsidR="00936B60" w:rsidRPr="004F582B" w:rsidTr="001C7B7B">
        <w:trPr>
          <w:trHeight w:val="432"/>
        </w:trPr>
        <w:tc>
          <w:tcPr>
            <w:tcW w:w="1737" w:type="dxa"/>
            <w:tcBorders>
              <w:top w:val="single" w:sz="4" w:space="0" w:color="auto"/>
              <w:bottom w:val="single" w:sz="4" w:space="0" w:color="auto"/>
              <w:right w:val="single" w:sz="4" w:space="0" w:color="auto"/>
            </w:tcBorders>
            <w:vAlign w:val="center"/>
          </w:tcPr>
          <w:p w:rsidR="00936B60" w:rsidRPr="00C74A1C" w:rsidRDefault="00936B60" w:rsidP="001C7B7B">
            <w:pPr>
              <w:jc w:val="center"/>
            </w:pPr>
            <w:r w:rsidRPr="00C74A1C">
              <w:t>423**</w:t>
            </w:r>
          </w:p>
        </w:tc>
        <w:tc>
          <w:tcPr>
            <w:tcW w:w="5067" w:type="dxa"/>
            <w:tcBorders>
              <w:top w:val="single" w:sz="4" w:space="0" w:color="auto"/>
              <w:left w:val="single" w:sz="4" w:space="0" w:color="auto"/>
              <w:bottom w:val="single" w:sz="4" w:space="0" w:color="auto"/>
              <w:right w:val="single" w:sz="4" w:space="0" w:color="auto"/>
            </w:tcBorders>
            <w:vAlign w:val="center"/>
          </w:tcPr>
          <w:p w:rsidR="00936B60" w:rsidRPr="00213739" w:rsidRDefault="00936B60" w:rsidP="001C7B7B">
            <w:pPr>
              <w:tabs>
                <w:tab w:val="left" w:pos="720"/>
              </w:tabs>
            </w:pPr>
            <w:r w:rsidRPr="00213739">
              <w:t>Library Services</w:t>
            </w:r>
          </w:p>
        </w:tc>
        <w:tc>
          <w:tcPr>
            <w:tcW w:w="1026" w:type="dxa"/>
            <w:tcBorders>
              <w:top w:val="single" w:sz="4" w:space="0" w:color="auto"/>
              <w:left w:val="single" w:sz="4" w:space="0" w:color="auto"/>
              <w:bottom w:val="single" w:sz="4" w:space="0" w:color="auto"/>
            </w:tcBorders>
            <w:vAlign w:val="center"/>
          </w:tcPr>
          <w:p w:rsidR="00936B60" w:rsidRPr="004F582B" w:rsidRDefault="00936B60" w:rsidP="001C7B7B">
            <w:pPr>
              <w:pStyle w:val="NoSpacing"/>
              <w:jc w:val="center"/>
              <w:rPr>
                <w:rFonts w:ascii="Times New Roman" w:hAnsi="Times New Roman"/>
                <w:sz w:val="24"/>
                <w:szCs w:val="24"/>
              </w:rPr>
            </w:pPr>
            <w:r>
              <w:rPr>
                <w:rFonts w:ascii="Times New Roman" w:hAnsi="Times New Roman"/>
                <w:sz w:val="24"/>
                <w:szCs w:val="24"/>
              </w:rPr>
              <w:t>Full</w:t>
            </w:r>
          </w:p>
        </w:tc>
      </w:tr>
      <w:tr w:rsidR="00936B60" w:rsidRPr="004F582B" w:rsidTr="001C7B7B">
        <w:trPr>
          <w:trHeight w:val="432"/>
        </w:trPr>
        <w:tc>
          <w:tcPr>
            <w:tcW w:w="1737" w:type="dxa"/>
            <w:tcBorders>
              <w:top w:val="single" w:sz="4" w:space="0" w:color="auto"/>
              <w:bottom w:val="single" w:sz="4" w:space="0" w:color="auto"/>
              <w:right w:val="single" w:sz="4" w:space="0" w:color="auto"/>
            </w:tcBorders>
            <w:vAlign w:val="center"/>
          </w:tcPr>
          <w:p w:rsidR="00936B60" w:rsidRPr="00C74A1C" w:rsidRDefault="00936B60" w:rsidP="001C7B7B">
            <w:pPr>
              <w:jc w:val="center"/>
            </w:pPr>
            <w:r w:rsidRPr="00C74A1C">
              <w:t>426</w:t>
            </w:r>
          </w:p>
        </w:tc>
        <w:tc>
          <w:tcPr>
            <w:tcW w:w="5067" w:type="dxa"/>
            <w:tcBorders>
              <w:top w:val="single" w:sz="4" w:space="0" w:color="auto"/>
              <w:left w:val="single" w:sz="4" w:space="0" w:color="auto"/>
              <w:bottom w:val="single" w:sz="4" w:space="0" w:color="auto"/>
              <w:right w:val="single" w:sz="4" w:space="0" w:color="auto"/>
            </w:tcBorders>
            <w:vAlign w:val="center"/>
          </w:tcPr>
          <w:p w:rsidR="00936B60" w:rsidRPr="00213739" w:rsidRDefault="00936B60" w:rsidP="001C7B7B">
            <w:pPr>
              <w:tabs>
                <w:tab w:val="left" w:pos="720"/>
              </w:tabs>
            </w:pPr>
            <w:r w:rsidRPr="00213739">
              <w:t>Pakistani Adab-II</w:t>
            </w:r>
          </w:p>
        </w:tc>
        <w:tc>
          <w:tcPr>
            <w:tcW w:w="1026" w:type="dxa"/>
            <w:tcBorders>
              <w:top w:val="single" w:sz="4" w:space="0" w:color="auto"/>
              <w:left w:val="single" w:sz="4" w:space="0" w:color="auto"/>
              <w:bottom w:val="single" w:sz="4" w:space="0" w:color="auto"/>
            </w:tcBorders>
            <w:vAlign w:val="center"/>
          </w:tcPr>
          <w:p w:rsidR="00936B60" w:rsidRPr="004F582B" w:rsidRDefault="00936B60" w:rsidP="001C7B7B">
            <w:pPr>
              <w:pStyle w:val="NoSpacing"/>
              <w:jc w:val="center"/>
              <w:rPr>
                <w:rFonts w:ascii="Times New Roman" w:hAnsi="Times New Roman"/>
                <w:sz w:val="24"/>
                <w:szCs w:val="24"/>
              </w:rPr>
            </w:pPr>
            <w:r>
              <w:rPr>
                <w:rFonts w:ascii="Times New Roman" w:hAnsi="Times New Roman"/>
                <w:sz w:val="24"/>
                <w:szCs w:val="24"/>
              </w:rPr>
              <w:t>Full</w:t>
            </w:r>
          </w:p>
        </w:tc>
      </w:tr>
      <w:tr w:rsidR="00936B60" w:rsidRPr="004F582B" w:rsidTr="001C7B7B">
        <w:trPr>
          <w:trHeight w:val="432"/>
        </w:trPr>
        <w:tc>
          <w:tcPr>
            <w:tcW w:w="1737" w:type="dxa"/>
            <w:tcBorders>
              <w:top w:val="single" w:sz="4" w:space="0" w:color="auto"/>
              <w:bottom w:val="single" w:sz="4" w:space="0" w:color="auto"/>
              <w:right w:val="single" w:sz="4" w:space="0" w:color="auto"/>
            </w:tcBorders>
            <w:vAlign w:val="center"/>
          </w:tcPr>
          <w:p w:rsidR="00936B60" w:rsidRPr="00C74A1C" w:rsidRDefault="00936B60" w:rsidP="001C7B7B">
            <w:pPr>
              <w:jc w:val="center"/>
            </w:pPr>
            <w:r w:rsidRPr="00C74A1C">
              <w:t>427</w:t>
            </w:r>
          </w:p>
        </w:tc>
        <w:tc>
          <w:tcPr>
            <w:tcW w:w="5067" w:type="dxa"/>
            <w:tcBorders>
              <w:top w:val="single" w:sz="4" w:space="0" w:color="auto"/>
              <w:left w:val="single" w:sz="4" w:space="0" w:color="auto"/>
              <w:bottom w:val="single" w:sz="4" w:space="0" w:color="auto"/>
              <w:right w:val="single" w:sz="4" w:space="0" w:color="auto"/>
            </w:tcBorders>
            <w:vAlign w:val="center"/>
          </w:tcPr>
          <w:p w:rsidR="00936B60" w:rsidRPr="00213739" w:rsidRDefault="00936B60" w:rsidP="001C7B7B">
            <w:pPr>
              <w:tabs>
                <w:tab w:val="left" w:pos="720"/>
              </w:tabs>
            </w:pPr>
            <w:r w:rsidRPr="00213739">
              <w:t>Pakistani Adab-I</w:t>
            </w:r>
          </w:p>
        </w:tc>
        <w:tc>
          <w:tcPr>
            <w:tcW w:w="1026" w:type="dxa"/>
            <w:tcBorders>
              <w:top w:val="single" w:sz="4" w:space="0" w:color="auto"/>
              <w:left w:val="single" w:sz="4" w:space="0" w:color="auto"/>
              <w:bottom w:val="single" w:sz="4" w:space="0" w:color="auto"/>
            </w:tcBorders>
            <w:vAlign w:val="center"/>
          </w:tcPr>
          <w:p w:rsidR="00936B60" w:rsidRPr="00213739" w:rsidRDefault="00936B60" w:rsidP="001C7B7B">
            <w:pPr>
              <w:tabs>
                <w:tab w:val="left" w:pos="720"/>
              </w:tabs>
              <w:jc w:val="center"/>
            </w:pPr>
            <w:r>
              <w:t>Half</w:t>
            </w:r>
          </w:p>
        </w:tc>
      </w:tr>
      <w:tr w:rsidR="00936B60" w:rsidRPr="004F582B" w:rsidTr="001C7B7B">
        <w:trPr>
          <w:trHeight w:val="432"/>
        </w:trPr>
        <w:tc>
          <w:tcPr>
            <w:tcW w:w="1737" w:type="dxa"/>
            <w:tcBorders>
              <w:top w:val="single" w:sz="4" w:space="0" w:color="auto"/>
              <w:bottom w:val="single" w:sz="4" w:space="0" w:color="auto"/>
              <w:right w:val="single" w:sz="4" w:space="0" w:color="auto"/>
            </w:tcBorders>
            <w:shd w:val="clear" w:color="auto" w:fill="FFFFFF" w:themeFill="background1"/>
            <w:vAlign w:val="center"/>
          </w:tcPr>
          <w:p w:rsidR="00936B60" w:rsidRPr="00C74A1C" w:rsidRDefault="00936B60" w:rsidP="001C7B7B">
            <w:pPr>
              <w:jc w:val="center"/>
            </w:pPr>
            <w:r w:rsidRPr="00C74A1C">
              <w:t>429</w:t>
            </w:r>
          </w:p>
        </w:tc>
        <w:tc>
          <w:tcPr>
            <w:tcW w:w="50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36B60" w:rsidRPr="00213739" w:rsidRDefault="00936B60" w:rsidP="001C7B7B">
            <w:pPr>
              <w:tabs>
                <w:tab w:val="left" w:pos="720"/>
              </w:tabs>
            </w:pPr>
            <w:r>
              <w:t>Mass Education/Literacy</w:t>
            </w:r>
          </w:p>
        </w:tc>
        <w:tc>
          <w:tcPr>
            <w:tcW w:w="1026" w:type="dxa"/>
            <w:tcBorders>
              <w:top w:val="single" w:sz="4" w:space="0" w:color="auto"/>
              <w:left w:val="single" w:sz="4" w:space="0" w:color="auto"/>
              <w:bottom w:val="single" w:sz="4" w:space="0" w:color="auto"/>
            </w:tcBorders>
            <w:shd w:val="clear" w:color="auto" w:fill="FFFFFF" w:themeFill="background1"/>
            <w:vAlign w:val="center"/>
          </w:tcPr>
          <w:p w:rsidR="00936B60" w:rsidRPr="00213739" w:rsidRDefault="00936B60" w:rsidP="001C7B7B">
            <w:pPr>
              <w:tabs>
                <w:tab w:val="left" w:pos="720"/>
              </w:tabs>
              <w:jc w:val="center"/>
            </w:pPr>
            <w:r>
              <w:t>Full</w:t>
            </w:r>
          </w:p>
        </w:tc>
      </w:tr>
      <w:tr w:rsidR="00936B60" w:rsidRPr="004F582B" w:rsidTr="001C7B7B">
        <w:trPr>
          <w:trHeight w:val="432"/>
        </w:trPr>
        <w:tc>
          <w:tcPr>
            <w:tcW w:w="1737" w:type="dxa"/>
            <w:tcBorders>
              <w:top w:val="single" w:sz="4" w:space="0" w:color="auto"/>
              <w:bottom w:val="single" w:sz="4" w:space="0" w:color="auto"/>
              <w:right w:val="single" w:sz="4" w:space="0" w:color="auto"/>
            </w:tcBorders>
            <w:vAlign w:val="center"/>
          </w:tcPr>
          <w:p w:rsidR="00936B60" w:rsidRPr="00C74A1C" w:rsidRDefault="00936B60" w:rsidP="001C7B7B">
            <w:pPr>
              <w:jc w:val="center"/>
            </w:pPr>
            <w:r w:rsidRPr="00C74A1C">
              <w:t>430</w:t>
            </w:r>
          </w:p>
        </w:tc>
        <w:tc>
          <w:tcPr>
            <w:tcW w:w="5067" w:type="dxa"/>
            <w:tcBorders>
              <w:top w:val="single" w:sz="4" w:space="0" w:color="auto"/>
              <w:left w:val="single" w:sz="4" w:space="0" w:color="auto"/>
              <w:bottom w:val="single" w:sz="4" w:space="0" w:color="auto"/>
              <w:right w:val="single" w:sz="4" w:space="0" w:color="auto"/>
            </w:tcBorders>
            <w:vAlign w:val="center"/>
          </w:tcPr>
          <w:p w:rsidR="00936B60" w:rsidRPr="00213739" w:rsidRDefault="00936B60" w:rsidP="001C7B7B">
            <w:pPr>
              <w:tabs>
                <w:tab w:val="left" w:pos="720"/>
              </w:tabs>
            </w:pPr>
            <w:r w:rsidRPr="00213739">
              <w:t>Principles of Journalism</w:t>
            </w:r>
          </w:p>
        </w:tc>
        <w:tc>
          <w:tcPr>
            <w:tcW w:w="1026" w:type="dxa"/>
            <w:tcBorders>
              <w:top w:val="single" w:sz="4" w:space="0" w:color="auto"/>
              <w:left w:val="single" w:sz="4" w:space="0" w:color="auto"/>
              <w:bottom w:val="single" w:sz="4" w:space="0" w:color="auto"/>
            </w:tcBorders>
            <w:vAlign w:val="center"/>
          </w:tcPr>
          <w:p w:rsidR="00936B60" w:rsidRPr="004F582B" w:rsidRDefault="00936B60" w:rsidP="001C7B7B">
            <w:pPr>
              <w:pStyle w:val="NoSpacing"/>
              <w:jc w:val="center"/>
              <w:rPr>
                <w:rFonts w:ascii="Times New Roman" w:hAnsi="Times New Roman"/>
                <w:sz w:val="24"/>
                <w:szCs w:val="24"/>
              </w:rPr>
            </w:pPr>
            <w:r>
              <w:rPr>
                <w:rFonts w:ascii="Times New Roman" w:hAnsi="Times New Roman"/>
                <w:sz w:val="24"/>
                <w:szCs w:val="24"/>
              </w:rPr>
              <w:t>Full</w:t>
            </w:r>
          </w:p>
        </w:tc>
      </w:tr>
      <w:tr w:rsidR="00936B60" w:rsidRPr="004F582B" w:rsidTr="001C7B7B">
        <w:trPr>
          <w:trHeight w:val="432"/>
        </w:trPr>
        <w:tc>
          <w:tcPr>
            <w:tcW w:w="1737" w:type="dxa"/>
            <w:tcBorders>
              <w:top w:val="single" w:sz="4" w:space="0" w:color="auto"/>
              <w:bottom w:val="single" w:sz="4" w:space="0" w:color="auto"/>
              <w:right w:val="single" w:sz="4" w:space="0" w:color="auto"/>
            </w:tcBorders>
            <w:vAlign w:val="center"/>
          </w:tcPr>
          <w:p w:rsidR="00936B60" w:rsidRPr="00C74A1C" w:rsidRDefault="00936B60" w:rsidP="001C7B7B">
            <w:pPr>
              <w:jc w:val="center"/>
            </w:pPr>
            <w:r w:rsidRPr="00C74A1C">
              <w:t>431</w:t>
            </w:r>
          </w:p>
        </w:tc>
        <w:tc>
          <w:tcPr>
            <w:tcW w:w="5067" w:type="dxa"/>
            <w:tcBorders>
              <w:top w:val="single" w:sz="4" w:space="0" w:color="auto"/>
              <w:left w:val="single" w:sz="4" w:space="0" w:color="auto"/>
              <w:bottom w:val="single" w:sz="4" w:space="0" w:color="auto"/>
              <w:right w:val="single" w:sz="4" w:space="0" w:color="auto"/>
            </w:tcBorders>
            <w:vAlign w:val="center"/>
          </w:tcPr>
          <w:p w:rsidR="00936B60" w:rsidRPr="00213739" w:rsidRDefault="00936B60" w:rsidP="001C7B7B">
            <w:pPr>
              <w:tabs>
                <w:tab w:val="left" w:pos="720"/>
              </w:tabs>
            </w:pPr>
            <w:r w:rsidRPr="00213739">
              <w:t>Reporting</w:t>
            </w:r>
          </w:p>
        </w:tc>
        <w:tc>
          <w:tcPr>
            <w:tcW w:w="1026" w:type="dxa"/>
            <w:tcBorders>
              <w:top w:val="single" w:sz="4" w:space="0" w:color="auto"/>
              <w:left w:val="single" w:sz="4" w:space="0" w:color="auto"/>
              <w:bottom w:val="single" w:sz="4" w:space="0" w:color="auto"/>
            </w:tcBorders>
            <w:vAlign w:val="center"/>
          </w:tcPr>
          <w:p w:rsidR="00936B60" w:rsidRPr="00213739" w:rsidRDefault="00936B60" w:rsidP="001C7B7B">
            <w:pPr>
              <w:tabs>
                <w:tab w:val="left" w:pos="720"/>
              </w:tabs>
              <w:jc w:val="center"/>
            </w:pPr>
            <w:r>
              <w:t>Half</w:t>
            </w:r>
          </w:p>
        </w:tc>
      </w:tr>
      <w:tr w:rsidR="00936B60" w:rsidRPr="004F582B" w:rsidTr="001C7B7B">
        <w:trPr>
          <w:trHeight w:val="432"/>
        </w:trPr>
        <w:tc>
          <w:tcPr>
            <w:tcW w:w="1737" w:type="dxa"/>
            <w:tcBorders>
              <w:top w:val="single" w:sz="4" w:space="0" w:color="auto"/>
              <w:bottom w:val="single" w:sz="4" w:space="0" w:color="auto"/>
              <w:right w:val="single" w:sz="4" w:space="0" w:color="auto"/>
            </w:tcBorders>
            <w:vAlign w:val="center"/>
          </w:tcPr>
          <w:p w:rsidR="00936B60" w:rsidRPr="00C74A1C" w:rsidRDefault="00936B60" w:rsidP="001C7B7B">
            <w:pPr>
              <w:jc w:val="center"/>
            </w:pPr>
            <w:r>
              <w:t>433</w:t>
            </w:r>
          </w:p>
        </w:tc>
        <w:tc>
          <w:tcPr>
            <w:tcW w:w="5067" w:type="dxa"/>
            <w:tcBorders>
              <w:top w:val="single" w:sz="4" w:space="0" w:color="auto"/>
              <w:left w:val="single" w:sz="4" w:space="0" w:color="auto"/>
              <w:bottom w:val="single" w:sz="4" w:space="0" w:color="auto"/>
              <w:right w:val="single" w:sz="4" w:space="0" w:color="auto"/>
            </w:tcBorders>
            <w:vAlign w:val="center"/>
          </w:tcPr>
          <w:p w:rsidR="00936B60" w:rsidRPr="00213739" w:rsidRDefault="00936B60" w:rsidP="001C7B7B">
            <w:pPr>
              <w:tabs>
                <w:tab w:val="left" w:pos="720"/>
              </w:tabs>
            </w:pPr>
            <w:r>
              <w:t>Iqbal’s Persian Poetry</w:t>
            </w:r>
          </w:p>
        </w:tc>
        <w:tc>
          <w:tcPr>
            <w:tcW w:w="1026" w:type="dxa"/>
            <w:tcBorders>
              <w:top w:val="single" w:sz="4" w:space="0" w:color="auto"/>
              <w:left w:val="single" w:sz="4" w:space="0" w:color="auto"/>
              <w:bottom w:val="single" w:sz="4" w:space="0" w:color="auto"/>
            </w:tcBorders>
            <w:vAlign w:val="center"/>
          </w:tcPr>
          <w:p w:rsidR="00936B60" w:rsidRDefault="00936B60" w:rsidP="001C7B7B">
            <w:pPr>
              <w:tabs>
                <w:tab w:val="left" w:pos="720"/>
              </w:tabs>
              <w:jc w:val="center"/>
            </w:pPr>
            <w:r>
              <w:t>Half</w:t>
            </w:r>
          </w:p>
        </w:tc>
      </w:tr>
      <w:tr w:rsidR="00936B60" w:rsidRPr="004F582B" w:rsidTr="001C7B7B">
        <w:trPr>
          <w:trHeight w:val="432"/>
        </w:trPr>
        <w:tc>
          <w:tcPr>
            <w:tcW w:w="1737" w:type="dxa"/>
            <w:tcBorders>
              <w:top w:val="single" w:sz="4" w:space="0" w:color="auto"/>
              <w:bottom w:val="single" w:sz="4" w:space="0" w:color="auto"/>
              <w:right w:val="single" w:sz="4" w:space="0" w:color="auto"/>
            </w:tcBorders>
            <w:vAlign w:val="center"/>
          </w:tcPr>
          <w:p w:rsidR="00936B60" w:rsidRPr="00C74A1C" w:rsidRDefault="00936B60" w:rsidP="001C7B7B">
            <w:pPr>
              <w:jc w:val="center"/>
            </w:pPr>
            <w:r>
              <w:t>434</w:t>
            </w:r>
          </w:p>
        </w:tc>
        <w:tc>
          <w:tcPr>
            <w:tcW w:w="5067" w:type="dxa"/>
            <w:tcBorders>
              <w:top w:val="single" w:sz="4" w:space="0" w:color="auto"/>
              <w:left w:val="single" w:sz="4" w:space="0" w:color="auto"/>
              <w:bottom w:val="single" w:sz="4" w:space="0" w:color="auto"/>
              <w:right w:val="single" w:sz="4" w:space="0" w:color="auto"/>
            </w:tcBorders>
            <w:vAlign w:val="center"/>
          </w:tcPr>
          <w:p w:rsidR="00936B60" w:rsidRPr="00213739" w:rsidRDefault="00936B60" w:rsidP="001C7B7B">
            <w:pPr>
              <w:tabs>
                <w:tab w:val="left" w:pos="720"/>
              </w:tabs>
            </w:pPr>
            <w:r>
              <w:t>Iqbal’s Urdu Prose</w:t>
            </w:r>
          </w:p>
        </w:tc>
        <w:tc>
          <w:tcPr>
            <w:tcW w:w="1026" w:type="dxa"/>
            <w:tcBorders>
              <w:top w:val="single" w:sz="4" w:space="0" w:color="auto"/>
              <w:left w:val="single" w:sz="4" w:space="0" w:color="auto"/>
              <w:bottom w:val="single" w:sz="4" w:space="0" w:color="auto"/>
            </w:tcBorders>
            <w:vAlign w:val="center"/>
          </w:tcPr>
          <w:p w:rsidR="00936B60" w:rsidRDefault="00936B60" w:rsidP="001C7B7B">
            <w:pPr>
              <w:tabs>
                <w:tab w:val="left" w:pos="720"/>
              </w:tabs>
              <w:jc w:val="center"/>
            </w:pPr>
            <w:r>
              <w:t>Half</w:t>
            </w:r>
          </w:p>
        </w:tc>
      </w:tr>
      <w:tr w:rsidR="00936B60" w:rsidRPr="004F582B" w:rsidTr="001C7B7B">
        <w:trPr>
          <w:trHeight w:val="432"/>
        </w:trPr>
        <w:tc>
          <w:tcPr>
            <w:tcW w:w="1737" w:type="dxa"/>
            <w:tcBorders>
              <w:top w:val="single" w:sz="4" w:space="0" w:color="auto"/>
              <w:bottom w:val="single" w:sz="4" w:space="0" w:color="auto"/>
              <w:right w:val="single" w:sz="4" w:space="0" w:color="auto"/>
            </w:tcBorders>
            <w:shd w:val="clear" w:color="auto" w:fill="FFFFFF" w:themeFill="background1"/>
            <w:vAlign w:val="center"/>
          </w:tcPr>
          <w:p w:rsidR="00936B60" w:rsidRPr="00C74A1C" w:rsidRDefault="00936B60" w:rsidP="001C7B7B">
            <w:pPr>
              <w:jc w:val="center"/>
            </w:pPr>
            <w:r w:rsidRPr="00C74A1C">
              <w:t>436</w:t>
            </w:r>
          </w:p>
        </w:tc>
        <w:tc>
          <w:tcPr>
            <w:tcW w:w="50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36B60" w:rsidRPr="004F582B" w:rsidRDefault="00936B60" w:rsidP="001C7B7B">
            <w:pPr>
              <w:pStyle w:val="NoSpacing"/>
              <w:rPr>
                <w:rFonts w:ascii="Times New Roman" w:hAnsi="Times New Roman"/>
                <w:sz w:val="24"/>
                <w:szCs w:val="24"/>
              </w:rPr>
            </w:pPr>
            <w:r w:rsidRPr="004F582B">
              <w:rPr>
                <w:rFonts w:ascii="Times New Roman" w:hAnsi="Times New Roman"/>
                <w:sz w:val="24"/>
                <w:szCs w:val="24"/>
              </w:rPr>
              <w:t>Seerat-e-Tayyaba</w:t>
            </w:r>
          </w:p>
        </w:tc>
        <w:tc>
          <w:tcPr>
            <w:tcW w:w="1026" w:type="dxa"/>
            <w:tcBorders>
              <w:top w:val="single" w:sz="4" w:space="0" w:color="auto"/>
              <w:left w:val="single" w:sz="4" w:space="0" w:color="auto"/>
              <w:bottom w:val="single" w:sz="4" w:space="0" w:color="auto"/>
            </w:tcBorders>
            <w:shd w:val="clear" w:color="auto" w:fill="FFFFFF" w:themeFill="background1"/>
            <w:vAlign w:val="center"/>
          </w:tcPr>
          <w:p w:rsidR="00936B60" w:rsidRPr="004F582B" w:rsidRDefault="00936B60" w:rsidP="001C7B7B">
            <w:pPr>
              <w:pStyle w:val="NoSpacing"/>
              <w:jc w:val="center"/>
              <w:rPr>
                <w:rFonts w:ascii="Times New Roman" w:hAnsi="Times New Roman"/>
                <w:sz w:val="24"/>
                <w:szCs w:val="24"/>
              </w:rPr>
            </w:pPr>
            <w:r>
              <w:rPr>
                <w:rFonts w:ascii="Times New Roman" w:hAnsi="Times New Roman"/>
                <w:sz w:val="24"/>
                <w:szCs w:val="24"/>
              </w:rPr>
              <w:t>Full</w:t>
            </w:r>
          </w:p>
        </w:tc>
      </w:tr>
      <w:tr w:rsidR="00936B60" w:rsidRPr="004F582B" w:rsidTr="001C7B7B">
        <w:trPr>
          <w:trHeight w:val="432"/>
        </w:trPr>
        <w:tc>
          <w:tcPr>
            <w:tcW w:w="1737" w:type="dxa"/>
            <w:tcBorders>
              <w:top w:val="single" w:sz="4" w:space="0" w:color="auto"/>
              <w:bottom w:val="single" w:sz="4" w:space="0" w:color="auto"/>
              <w:right w:val="single" w:sz="4" w:space="0" w:color="auto"/>
            </w:tcBorders>
            <w:shd w:val="clear" w:color="auto" w:fill="FFFFFF" w:themeFill="background1"/>
            <w:vAlign w:val="center"/>
          </w:tcPr>
          <w:p w:rsidR="00936B60" w:rsidRPr="00C74A1C" w:rsidRDefault="00936B60" w:rsidP="001C7B7B">
            <w:pPr>
              <w:jc w:val="center"/>
            </w:pPr>
            <w:r w:rsidRPr="00C74A1C">
              <w:t>437</w:t>
            </w:r>
          </w:p>
        </w:tc>
        <w:tc>
          <w:tcPr>
            <w:tcW w:w="50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36B60" w:rsidRPr="004F582B" w:rsidRDefault="001A31E2" w:rsidP="001C7B7B">
            <w:pPr>
              <w:pStyle w:val="NoSpacing"/>
              <w:rPr>
                <w:rFonts w:ascii="Times New Roman" w:hAnsi="Times New Roman"/>
                <w:sz w:val="24"/>
                <w:szCs w:val="24"/>
              </w:rPr>
            </w:pPr>
            <w:r>
              <w:rPr>
                <w:rFonts w:ascii="Times New Roman" w:hAnsi="Times New Roman"/>
                <w:sz w:val="24"/>
                <w:szCs w:val="24"/>
              </w:rPr>
              <w:t>Islamiat</w:t>
            </w:r>
            <w:r w:rsidR="00936B60">
              <w:rPr>
                <w:rFonts w:ascii="Times New Roman" w:hAnsi="Times New Roman"/>
                <w:sz w:val="24"/>
                <w:szCs w:val="24"/>
              </w:rPr>
              <w:t xml:space="preserve"> (E)</w:t>
            </w:r>
          </w:p>
        </w:tc>
        <w:tc>
          <w:tcPr>
            <w:tcW w:w="1026" w:type="dxa"/>
            <w:tcBorders>
              <w:top w:val="single" w:sz="4" w:space="0" w:color="auto"/>
              <w:left w:val="single" w:sz="4" w:space="0" w:color="auto"/>
              <w:bottom w:val="single" w:sz="4" w:space="0" w:color="auto"/>
            </w:tcBorders>
            <w:shd w:val="clear" w:color="auto" w:fill="FFFFFF" w:themeFill="background1"/>
            <w:vAlign w:val="center"/>
          </w:tcPr>
          <w:p w:rsidR="00936B60" w:rsidRPr="004F582B" w:rsidRDefault="00936B60" w:rsidP="001C7B7B">
            <w:pPr>
              <w:pStyle w:val="NoSpacing"/>
              <w:jc w:val="center"/>
              <w:rPr>
                <w:rFonts w:ascii="Times New Roman" w:hAnsi="Times New Roman"/>
                <w:sz w:val="24"/>
                <w:szCs w:val="24"/>
              </w:rPr>
            </w:pPr>
            <w:r>
              <w:rPr>
                <w:rFonts w:ascii="Times New Roman" w:hAnsi="Times New Roman"/>
                <w:sz w:val="24"/>
                <w:szCs w:val="24"/>
              </w:rPr>
              <w:t>Full</w:t>
            </w:r>
          </w:p>
        </w:tc>
      </w:tr>
      <w:tr w:rsidR="00936B60" w:rsidRPr="004F582B" w:rsidTr="001C7B7B">
        <w:trPr>
          <w:trHeight w:val="432"/>
        </w:trPr>
        <w:tc>
          <w:tcPr>
            <w:tcW w:w="1737" w:type="dxa"/>
            <w:tcBorders>
              <w:top w:val="single" w:sz="4" w:space="0" w:color="auto"/>
              <w:bottom w:val="single" w:sz="4" w:space="0" w:color="auto"/>
              <w:right w:val="single" w:sz="4" w:space="0" w:color="auto"/>
            </w:tcBorders>
            <w:vAlign w:val="center"/>
          </w:tcPr>
          <w:p w:rsidR="00936B60" w:rsidRPr="00C74A1C" w:rsidRDefault="00936B60" w:rsidP="001C7B7B">
            <w:pPr>
              <w:jc w:val="center"/>
            </w:pPr>
            <w:r w:rsidRPr="00C74A1C">
              <w:t>438</w:t>
            </w:r>
            <w:r>
              <w:t>*</w:t>
            </w:r>
          </w:p>
        </w:tc>
        <w:tc>
          <w:tcPr>
            <w:tcW w:w="5067" w:type="dxa"/>
            <w:tcBorders>
              <w:top w:val="single" w:sz="4" w:space="0" w:color="auto"/>
              <w:left w:val="single" w:sz="4" w:space="0" w:color="auto"/>
              <w:bottom w:val="single" w:sz="4" w:space="0" w:color="auto"/>
              <w:right w:val="single" w:sz="4" w:space="0" w:color="auto"/>
            </w:tcBorders>
            <w:vAlign w:val="center"/>
          </w:tcPr>
          <w:p w:rsidR="00936B60" w:rsidRPr="00213739" w:rsidRDefault="00936B60" w:rsidP="001C7B7B">
            <w:pPr>
              <w:tabs>
                <w:tab w:val="left" w:pos="720"/>
              </w:tabs>
            </w:pPr>
            <w:r w:rsidRPr="00213739">
              <w:t>Principles of Accounting</w:t>
            </w:r>
          </w:p>
        </w:tc>
        <w:tc>
          <w:tcPr>
            <w:tcW w:w="1026" w:type="dxa"/>
            <w:tcBorders>
              <w:top w:val="single" w:sz="4" w:space="0" w:color="auto"/>
              <w:left w:val="single" w:sz="4" w:space="0" w:color="auto"/>
              <w:bottom w:val="single" w:sz="4" w:space="0" w:color="auto"/>
            </w:tcBorders>
            <w:vAlign w:val="center"/>
          </w:tcPr>
          <w:p w:rsidR="00936B60" w:rsidRPr="00213739" w:rsidRDefault="00936B60" w:rsidP="001C7B7B">
            <w:pPr>
              <w:tabs>
                <w:tab w:val="left" w:pos="720"/>
              </w:tabs>
              <w:jc w:val="center"/>
            </w:pPr>
            <w:r>
              <w:t>Half</w:t>
            </w:r>
          </w:p>
        </w:tc>
      </w:tr>
      <w:tr w:rsidR="00936B60" w:rsidRPr="004F582B" w:rsidTr="001C7B7B">
        <w:trPr>
          <w:trHeight w:val="432"/>
        </w:trPr>
        <w:tc>
          <w:tcPr>
            <w:tcW w:w="1737" w:type="dxa"/>
            <w:tcBorders>
              <w:top w:val="single" w:sz="4" w:space="0" w:color="auto"/>
              <w:bottom w:val="single" w:sz="4" w:space="0" w:color="auto"/>
              <w:right w:val="single" w:sz="4" w:space="0" w:color="auto"/>
            </w:tcBorders>
            <w:vAlign w:val="center"/>
          </w:tcPr>
          <w:p w:rsidR="00936B60" w:rsidRPr="00C74A1C" w:rsidRDefault="00936B60" w:rsidP="001C7B7B">
            <w:pPr>
              <w:jc w:val="center"/>
            </w:pPr>
            <w:r w:rsidRPr="00C74A1C">
              <w:t>439</w:t>
            </w:r>
          </w:p>
        </w:tc>
        <w:tc>
          <w:tcPr>
            <w:tcW w:w="5067" w:type="dxa"/>
            <w:tcBorders>
              <w:top w:val="single" w:sz="4" w:space="0" w:color="auto"/>
              <w:left w:val="single" w:sz="4" w:space="0" w:color="auto"/>
              <w:bottom w:val="single" w:sz="4" w:space="0" w:color="auto"/>
              <w:right w:val="single" w:sz="4" w:space="0" w:color="auto"/>
            </w:tcBorders>
            <w:vAlign w:val="center"/>
          </w:tcPr>
          <w:p w:rsidR="00936B60" w:rsidRPr="00213739" w:rsidRDefault="00936B60" w:rsidP="001C7B7B">
            <w:pPr>
              <w:tabs>
                <w:tab w:val="left" w:pos="720"/>
              </w:tabs>
            </w:pPr>
            <w:r w:rsidRPr="00213739">
              <w:t>Advertising and Sales Promotion</w:t>
            </w:r>
          </w:p>
        </w:tc>
        <w:tc>
          <w:tcPr>
            <w:tcW w:w="1026" w:type="dxa"/>
            <w:tcBorders>
              <w:top w:val="single" w:sz="4" w:space="0" w:color="auto"/>
              <w:left w:val="single" w:sz="4" w:space="0" w:color="auto"/>
              <w:bottom w:val="single" w:sz="4" w:space="0" w:color="auto"/>
            </w:tcBorders>
            <w:vAlign w:val="center"/>
          </w:tcPr>
          <w:p w:rsidR="00936B60" w:rsidRPr="00213739" w:rsidRDefault="00936B60" w:rsidP="001C7B7B">
            <w:pPr>
              <w:tabs>
                <w:tab w:val="left" w:pos="720"/>
              </w:tabs>
              <w:jc w:val="center"/>
            </w:pPr>
            <w:r>
              <w:t>Half</w:t>
            </w:r>
          </w:p>
        </w:tc>
      </w:tr>
      <w:tr w:rsidR="00936B60" w:rsidRPr="004F582B" w:rsidTr="001C7B7B">
        <w:trPr>
          <w:trHeight w:val="432"/>
        </w:trPr>
        <w:tc>
          <w:tcPr>
            <w:tcW w:w="1737" w:type="dxa"/>
            <w:tcBorders>
              <w:top w:val="single" w:sz="4" w:space="0" w:color="auto"/>
              <w:bottom w:val="single" w:sz="4" w:space="0" w:color="auto"/>
              <w:right w:val="single" w:sz="4" w:space="0" w:color="auto"/>
            </w:tcBorders>
            <w:vAlign w:val="center"/>
          </w:tcPr>
          <w:p w:rsidR="00936B60" w:rsidRPr="00C74A1C" w:rsidRDefault="00936B60" w:rsidP="001C7B7B">
            <w:pPr>
              <w:jc w:val="center"/>
            </w:pPr>
            <w:r w:rsidRPr="00C74A1C">
              <w:t>444</w:t>
            </w:r>
            <w:r>
              <w:t>*</w:t>
            </w:r>
          </w:p>
        </w:tc>
        <w:tc>
          <w:tcPr>
            <w:tcW w:w="5067" w:type="dxa"/>
            <w:tcBorders>
              <w:top w:val="single" w:sz="4" w:space="0" w:color="auto"/>
              <w:left w:val="single" w:sz="4" w:space="0" w:color="auto"/>
              <w:bottom w:val="single" w:sz="4" w:space="0" w:color="auto"/>
              <w:right w:val="single" w:sz="4" w:space="0" w:color="auto"/>
            </w:tcBorders>
            <w:vAlign w:val="center"/>
          </w:tcPr>
          <w:p w:rsidR="00936B60" w:rsidRPr="00213739" w:rsidRDefault="00936B60" w:rsidP="001C7B7B">
            <w:pPr>
              <w:tabs>
                <w:tab w:val="left" w:pos="720"/>
              </w:tabs>
            </w:pPr>
            <w:r w:rsidRPr="00213739">
              <w:t>Advance Accounting</w:t>
            </w:r>
          </w:p>
        </w:tc>
        <w:tc>
          <w:tcPr>
            <w:tcW w:w="1026" w:type="dxa"/>
            <w:tcBorders>
              <w:top w:val="single" w:sz="4" w:space="0" w:color="auto"/>
              <w:left w:val="single" w:sz="4" w:space="0" w:color="auto"/>
              <w:bottom w:val="single" w:sz="4" w:space="0" w:color="auto"/>
            </w:tcBorders>
            <w:vAlign w:val="center"/>
          </w:tcPr>
          <w:p w:rsidR="00936B60" w:rsidRPr="00213739" w:rsidRDefault="00936B60" w:rsidP="001C7B7B">
            <w:pPr>
              <w:tabs>
                <w:tab w:val="left" w:pos="720"/>
              </w:tabs>
              <w:jc w:val="center"/>
            </w:pPr>
            <w:r>
              <w:t>Half</w:t>
            </w:r>
          </w:p>
        </w:tc>
      </w:tr>
      <w:tr w:rsidR="00936B60" w:rsidRPr="004F582B" w:rsidTr="001C7B7B">
        <w:trPr>
          <w:trHeight w:val="432"/>
        </w:trPr>
        <w:tc>
          <w:tcPr>
            <w:tcW w:w="1737" w:type="dxa"/>
            <w:tcBorders>
              <w:top w:val="single" w:sz="4" w:space="0" w:color="auto"/>
              <w:bottom w:val="single" w:sz="4" w:space="0" w:color="auto"/>
              <w:right w:val="single" w:sz="4" w:space="0" w:color="auto"/>
            </w:tcBorders>
            <w:vAlign w:val="center"/>
          </w:tcPr>
          <w:p w:rsidR="00936B60" w:rsidRPr="00C74A1C" w:rsidRDefault="00936B60" w:rsidP="001C7B7B">
            <w:pPr>
              <w:jc w:val="center"/>
            </w:pPr>
            <w:r w:rsidRPr="00C74A1C">
              <w:t>445</w:t>
            </w:r>
          </w:p>
        </w:tc>
        <w:tc>
          <w:tcPr>
            <w:tcW w:w="5067" w:type="dxa"/>
            <w:tcBorders>
              <w:top w:val="single" w:sz="4" w:space="0" w:color="auto"/>
              <w:left w:val="single" w:sz="4" w:space="0" w:color="auto"/>
              <w:bottom w:val="single" w:sz="4" w:space="0" w:color="auto"/>
              <w:right w:val="single" w:sz="4" w:space="0" w:color="auto"/>
            </w:tcBorders>
            <w:vAlign w:val="center"/>
          </w:tcPr>
          <w:p w:rsidR="00936B60" w:rsidRPr="00213739" w:rsidRDefault="00936B60" w:rsidP="001C7B7B">
            <w:pPr>
              <w:tabs>
                <w:tab w:val="left" w:pos="720"/>
              </w:tabs>
            </w:pPr>
            <w:r w:rsidRPr="00213739">
              <w:t>History of Urdu Adab</w:t>
            </w:r>
          </w:p>
        </w:tc>
        <w:tc>
          <w:tcPr>
            <w:tcW w:w="1026" w:type="dxa"/>
            <w:tcBorders>
              <w:top w:val="single" w:sz="4" w:space="0" w:color="auto"/>
              <w:left w:val="single" w:sz="4" w:space="0" w:color="auto"/>
              <w:bottom w:val="single" w:sz="4" w:space="0" w:color="auto"/>
            </w:tcBorders>
            <w:vAlign w:val="center"/>
          </w:tcPr>
          <w:p w:rsidR="00936B60" w:rsidRPr="004F582B" w:rsidRDefault="00936B60" w:rsidP="001C7B7B">
            <w:pPr>
              <w:pStyle w:val="NoSpacing"/>
              <w:jc w:val="center"/>
              <w:rPr>
                <w:rFonts w:ascii="Times New Roman" w:hAnsi="Times New Roman"/>
                <w:sz w:val="24"/>
                <w:szCs w:val="24"/>
              </w:rPr>
            </w:pPr>
            <w:r>
              <w:rPr>
                <w:rFonts w:ascii="Times New Roman" w:hAnsi="Times New Roman"/>
                <w:sz w:val="24"/>
                <w:szCs w:val="24"/>
              </w:rPr>
              <w:t>Full</w:t>
            </w:r>
          </w:p>
        </w:tc>
      </w:tr>
      <w:tr w:rsidR="00936B60" w:rsidRPr="004F582B" w:rsidTr="001C7B7B">
        <w:trPr>
          <w:trHeight w:val="432"/>
        </w:trPr>
        <w:tc>
          <w:tcPr>
            <w:tcW w:w="1737" w:type="dxa"/>
            <w:tcBorders>
              <w:top w:val="single" w:sz="4" w:space="0" w:color="auto"/>
              <w:bottom w:val="single" w:sz="4" w:space="0" w:color="auto"/>
              <w:right w:val="single" w:sz="4" w:space="0" w:color="auto"/>
            </w:tcBorders>
            <w:vAlign w:val="center"/>
          </w:tcPr>
          <w:p w:rsidR="00936B60" w:rsidRPr="00C74A1C" w:rsidRDefault="00936B60" w:rsidP="001C7B7B">
            <w:pPr>
              <w:jc w:val="center"/>
            </w:pPr>
            <w:r w:rsidRPr="00C74A1C">
              <w:t>447</w:t>
            </w:r>
          </w:p>
        </w:tc>
        <w:tc>
          <w:tcPr>
            <w:tcW w:w="5067" w:type="dxa"/>
            <w:tcBorders>
              <w:top w:val="single" w:sz="4" w:space="0" w:color="auto"/>
              <w:left w:val="single" w:sz="4" w:space="0" w:color="auto"/>
              <w:bottom w:val="single" w:sz="4" w:space="0" w:color="auto"/>
              <w:right w:val="single" w:sz="4" w:space="0" w:color="auto"/>
            </w:tcBorders>
            <w:vAlign w:val="center"/>
          </w:tcPr>
          <w:p w:rsidR="00936B60" w:rsidRPr="00213739" w:rsidRDefault="00936B60" w:rsidP="001C7B7B">
            <w:pPr>
              <w:tabs>
                <w:tab w:val="left" w:pos="720"/>
              </w:tabs>
            </w:pPr>
            <w:r w:rsidRPr="00213739">
              <w:t>Marketing Management</w:t>
            </w:r>
          </w:p>
        </w:tc>
        <w:tc>
          <w:tcPr>
            <w:tcW w:w="1026" w:type="dxa"/>
            <w:tcBorders>
              <w:top w:val="single" w:sz="4" w:space="0" w:color="auto"/>
              <w:left w:val="single" w:sz="4" w:space="0" w:color="auto"/>
              <w:bottom w:val="single" w:sz="4" w:space="0" w:color="auto"/>
            </w:tcBorders>
            <w:vAlign w:val="center"/>
          </w:tcPr>
          <w:p w:rsidR="00936B60" w:rsidRPr="00213739" w:rsidRDefault="00936B60" w:rsidP="001C7B7B">
            <w:pPr>
              <w:tabs>
                <w:tab w:val="left" w:pos="720"/>
              </w:tabs>
              <w:jc w:val="center"/>
            </w:pPr>
            <w:r>
              <w:t>Half</w:t>
            </w:r>
          </w:p>
        </w:tc>
      </w:tr>
      <w:tr w:rsidR="00936B60" w:rsidRPr="004F582B" w:rsidTr="001C7B7B">
        <w:trPr>
          <w:trHeight w:val="432"/>
        </w:trPr>
        <w:tc>
          <w:tcPr>
            <w:tcW w:w="1737" w:type="dxa"/>
            <w:tcBorders>
              <w:top w:val="single" w:sz="4" w:space="0" w:color="auto"/>
              <w:bottom w:val="single" w:sz="4" w:space="0" w:color="auto"/>
              <w:right w:val="single" w:sz="4" w:space="0" w:color="auto"/>
            </w:tcBorders>
            <w:vAlign w:val="center"/>
          </w:tcPr>
          <w:p w:rsidR="00936B60" w:rsidRPr="00C74A1C" w:rsidRDefault="00936B60" w:rsidP="001C7B7B">
            <w:pPr>
              <w:jc w:val="center"/>
            </w:pPr>
            <w:r w:rsidRPr="00C74A1C">
              <w:t>449</w:t>
            </w:r>
          </w:p>
        </w:tc>
        <w:tc>
          <w:tcPr>
            <w:tcW w:w="5067" w:type="dxa"/>
            <w:tcBorders>
              <w:top w:val="single" w:sz="4" w:space="0" w:color="auto"/>
              <w:left w:val="single" w:sz="4" w:space="0" w:color="auto"/>
              <w:bottom w:val="single" w:sz="4" w:space="0" w:color="auto"/>
              <w:right w:val="single" w:sz="4" w:space="0" w:color="auto"/>
            </w:tcBorders>
            <w:vAlign w:val="center"/>
          </w:tcPr>
          <w:p w:rsidR="00936B60" w:rsidRPr="00213739" w:rsidRDefault="00936B60" w:rsidP="001C7B7B">
            <w:pPr>
              <w:tabs>
                <w:tab w:val="left" w:pos="720"/>
              </w:tabs>
            </w:pPr>
            <w:r w:rsidRPr="00213739">
              <w:t>Magazine Journalism</w:t>
            </w:r>
          </w:p>
        </w:tc>
        <w:tc>
          <w:tcPr>
            <w:tcW w:w="1026" w:type="dxa"/>
            <w:tcBorders>
              <w:top w:val="single" w:sz="4" w:space="0" w:color="auto"/>
              <w:left w:val="single" w:sz="4" w:space="0" w:color="auto"/>
              <w:bottom w:val="single" w:sz="4" w:space="0" w:color="auto"/>
            </w:tcBorders>
            <w:vAlign w:val="center"/>
          </w:tcPr>
          <w:p w:rsidR="00936B60" w:rsidRPr="00213739" w:rsidRDefault="00936B60" w:rsidP="001C7B7B">
            <w:pPr>
              <w:tabs>
                <w:tab w:val="left" w:pos="720"/>
              </w:tabs>
              <w:jc w:val="center"/>
            </w:pPr>
            <w:r>
              <w:t>Half</w:t>
            </w:r>
          </w:p>
        </w:tc>
      </w:tr>
      <w:tr w:rsidR="00936B60" w:rsidRPr="004F582B" w:rsidTr="001C7B7B">
        <w:trPr>
          <w:trHeight w:val="432"/>
        </w:trPr>
        <w:tc>
          <w:tcPr>
            <w:tcW w:w="1737" w:type="dxa"/>
            <w:tcBorders>
              <w:top w:val="single" w:sz="4" w:space="0" w:color="auto"/>
              <w:bottom w:val="single" w:sz="4" w:space="0" w:color="auto"/>
              <w:right w:val="single" w:sz="4" w:space="0" w:color="auto"/>
            </w:tcBorders>
            <w:vAlign w:val="center"/>
          </w:tcPr>
          <w:p w:rsidR="00936B60" w:rsidRPr="00C74A1C" w:rsidRDefault="00936B60" w:rsidP="001C7B7B">
            <w:pPr>
              <w:jc w:val="center"/>
            </w:pPr>
            <w:r w:rsidRPr="00C74A1C">
              <w:t>451</w:t>
            </w:r>
          </w:p>
        </w:tc>
        <w:tc>
          <w:tcPr>
            <w:tcW w:w="5067" w:type="dxa"/>
            <w:tcBorders>
              <w:top w:val="single" w:sz="4" w:space="0" w:color="auto"/>
              <w:left w:val="single" w:sz="4" w:space="0" w:color="auto"/>
              <w:bottom w:val="single" w:sz="4" w:space="0" w:color="auto"/>
              <w:right w:val="single" w:sz="4" w:space="0" w:color="auto"/>
            </w:tcBorders>
            <w:vAlign w:val="center"/>
          </w:tcPr>
          <w:p w:rsidR="00936B60" w:rsidRPr="00213739" w:rsidRDefault="00936B60" w:rsidP="001C7B7B">
            <w:pPr>
              <w:tabs>
                <w:tab w:val="left" w:pos="720"/>
              </w:tabs>
            </w:pPr>
            <w:r w:rsidRPr="00213739">
              <w:t>Public Relations</w:t>
            </w:r>
          </w:p>
        </w:tc>
        <w:tc>
          <w:tcPr>
            <w:tcW w:w="1026" w:type="dxa"/>
            <w:tcBorders>
              <w:top w:val="single" w:sz="4" w:space="0" w:color="auto"/>
              <w:left w:val="single" w:sz="4" w:space="0" w:color="auto"/>
              <w:bottom w:val="single" w:sz="4" w:space="0" w:color="auto"/>
            </w:tcBorders>
            <w:vAlign w:val="center"/>
          </w:tcPr>
          <w:p w:rsidR="00936B60" w:rsidRPr="00213739" w:rsidRDefault="00936B60" w:rsidP="001C7B7B">
            <w:pPr>
              <w:tabs>
                <w:tab w:val="left" w:pos="720"/>
              </w:tabs>
              <w:jc w:val="center"/>
            </w:pPr>
            <w:r>
              <w:t>Half</w:t>
            </w:r>
          </w:p>
        </w:tc>
      </w:tr>
      <w:tr w:rsidR="00936B60" w:rsidRPr="004F582B" w:rsidTr="001C7B7B">
        <w:trPr>
          <w:trHeight w:val="432"/>
        </w:trPr>
        <w:tc>
          <w:tcPr>
            <w:tcW w:w="1737" w:type="dxa"/>
            <w:tcBorders>
              <w:top w:val="single" w:sz="4" w:space="0" w:color="auto"/>
              <w:bottom w:val="single" w:sz="4" w:space="0" w:color="auto"/>
              <w:right w:val="single" w:sz="4" w:space="0" w:color="auto"/>
            </w:tcBorders>
            <w:vAlign w:val="center"/>
          </w:tcPr>
          <w:p w:rsidR="00936B60" w:rsidRPr="00C74A1C" w:rsidRDefault="00936B60" w:rsidP="001C7B7B">
            <w:pPr>
              <w:jc w:val="center"/>
            </w:pPr>
            <w:r w:rsidRPr="00C74A1C">
              <w:t>452</w:t>
            </w:r>
          </w:p>
        </w:tc>
        <w:tc>
          <w:tcPr>
            <w:tcW w:w="5067" w:type="dxa"/>
            <w:tcBorders>
              <w:top w:val="single" w:sz="4" w:space="0" w:color="auto"/>
              <w:left w:val="single" w:sz="4" w:space="0" w:color="auto"/>
              <w:bottom w:val="single" w:sz="4" w:space="0" w:color="auto"/>
              <w:right w:val="single" w:sz="4" w:space="0" w:color="auto"/>
            </w:tcBorders>
            <w:vAlign w:val="center"/>
          </w:tcPr>
          <w:p w:rsidR="00936B60" w:rsidRPr="00213739" w:rsidRDefault="00936B60" w:rsidP="001C7B7B">
            <w:pPr>
              <w:tabs>
                <w:tab w:val="left" w:pos="720"/>
              </w:tabs>
            </w:pPr>
            <w:r w:rsidRPr="00213739">
              <w:t>Mass Communication</w:t>
            </w:r>
          </w:p>
        </w:tc>
        <w:tc>
          <w:tcPr>
            <w:tcW w:w="1026" w:type="dxa"/>
            <w:tcBorders>
              <w:top w:val="single" w:sz="4" w:space="0" w:color="auto"/>
              <w:left w:val="single" w:sz="4" w:space="0" w:color="auto"/>
              <w:bottom w:val="single" w:sz="4" w:space="0" w:color="auto"/>
            </w:tcBorders>
            <w:vAlign w:val="center"/>
          </w:tcPr>
          <w:p w:rsidR="00936B60" w:rsidRPr="00213739" w:rsidRDefault="00936B60" w:rsidP="001C7B7B">
            <w:pPr>
              <w:tabs>
                <w:tab w:val="left" w:pos="720"/>
              </w:tabs>
              <w:jc w:val="center"/>
            </w:pPr>
            <w:r>
              <w:t>Half</w:t>
            </w:r>
          </w:p>
        </w:tc>
      </w:tr>
      <w:tr w:rsidR="00936B60" w:rsidRPr="004F582B" w:rsidTr="001C7B7B">
        <w:trPr>
          <w:trHeight w:val="432"/>
        </w:trPr>
        <w:tc>
          <w:tcPr>
            <w:tcW w:w="1737" w:type="dxa"/>
            <w:tcBorders>
              <w:top w:val="single" w:sz="4" w:space="0" w:color="auto"/>
              <w:bottom w:val="single" w:sz="4" w:space="0" w:color="auto"/>
              <w:right w:val="single" w:sz="4" w:space="0" w:color="auto"/>
            </w:tcBorders>
            <w:vAlign w:val="center"/>
          </w:tcPr>
          <w:p w:rsidR="00936B60" w:rsidRPr="00C74A1C" w:rsidRDefault="00936B60" w:rsidP="001C7B7B">
            <w:pPr>
              <w:jc w:val="center"/>
            </w:pPr>
            <w:r w:rsidRPr="00C74A1C">
              <w:t>453</w:t>
            </w:r>
          </w:p>
        </w:tc>
        <w:tc>
          <w:tcPr>
            <w:tcW w:w="5067" w:type="dxa"/>
            <w:tcBorders>
              <w:top w:val="single" w:sz="4" w:space="0" w:color="auto"/>
              <w:left w:val="single" w:sz="4" w:space="0" w:color="auto"/>
              <w:bottom w:val="single" w:sz="4" w:space="0" w:color="auto"/>
              <w:right w:val="single" w:sz="4" w:space="0" w:color="auto"/>
            </w:tcBorders>
            <w:vAlign w:val="center"/>
          </w:tcPr>
          <w:p w:rsidR="00936B60" w:rsidRPr="00213739" w:rsidRDefault="00936B60" w:rsidP="001C7B7B">
            <w:pPr>
              <w:tabs>
                <w:tab w:val="left" w:pos="720"/>
              </w:tabs>
            </w:pPr>
            <w:r w:rsidRPr="00213739">
              <w:t>Radio Broadcasting</w:t>
            </w:r>
          </w:p>
        </w:tc>
        <w:tc>
          <w:tcPr>
            <w:tcW w:w="1026" w:type="dxa"/>
            <w:tcBorders>
              <w:top w:val="single" w:sz="4" w:space="0" w:color="auto"/>
              <w:left w:val="single" w:sz="4" w:space="0" w:color="auto"/>
              <w:bottom w:val="single" w:sz="4" w:space="0" w:color="auto"/>
            </w:tcBorders>
            <w:vAlign w:val="center"/>
          </w:tcPr>
          <w:p w:rsidR="00936B60" w:rsidRPr="00213739" w:rsidRDefault="00936B60" w:rsidP="001C7B7B">
            <w:pPr>
              <w:tabs>
                <w:tab w:val="left" w:pos="720"/>
              </w:tabs>
              <w:jc w:val="center"/>
            </w:pPr>
            <w:r>
              <w:t>Half</w:t>
            </w:r>
          </w:p>
        </w:tc>
      </w:tr>
      <w:tr w:rsidR="00936B60" w:rsidRPr="004F582B" w:rsidTr="001C7B7B">
        <w:trPr>
          <w:trHeight w:val="432"/>
        </w:trPr>
        <w:tc>
          <w:tcPr>
            <w:tcW w:w="1737" w:type="dxa"/>
            <w:tcBorders>
              <w:top w:val="single" w:sz="4" w:space="0" w:color="auto"/>
              <w:bottom w:val="single" w:sz="4" w:space="0" w:color="auto"/>
              <w:right w:val="single" w:sz="4" w:space="0" w:color="auto"/>
            </w:tcBorders>
            <w:vAlign w:val="center"/>
          </w:tcPr>
          <w:p w:rsidR="00936B60" w:rsidRPr="00C74A1C" w:rsidRDefault="00936B60" w:rsidP="001C7B7B">
            <w:pPr>
              <w:jc w:val="center"/>
            </w:pPr>
            <w:r w:rsidRPr="00C74A1C">
              <w:t>454</w:t>
            </w:r>
          </w:p>
        </w:tc>
        <w:tc>
          <w:tcPr>
            <w:tcW w:w="5067" w:type="dxa"/>
            <w:tcBorders>
              <w:top w:val="single" w:sz="4" w:space="0" w:color="auto"/>
              <w:left w:val="single" w:sz="4" w:space="0" w:color="auto"/>
              <w:bottom w:val="single" w:sz="4" w:space="0" w:color="auto"/>
              <w:right w:val="single" w:sz="4" w:space="0" w:color="auto"/>
            </w:tcBorders>
            <w:vAlign w:val="center"/>
          </w:tcPr>
          <w:p w:rsidR="00936B60" w:rsidRPr="00213739" w:rsidRDefault="00936B60" w:rsidP="001C7B7B">
            <w:pPr>
              <w:tabs>
                <w:tab w:val="left" w:pos="720"/>
              </w:tabs>
            </w:pPr>
            <w:r w:rsidRPr="00213739">
              <w:t>TV Broadcasting</w:t>
            </w:r>
          </w:p>
        </w:tc>
        <w:tc>
          <w:tcPr>
            <w:tcW w:w="1026" w:type="dxa"/>
            <w:tcBorders>
              <w:top w:val="single" w:sz="4" w:space="0" w:color="auto"/>
              <w:left w:val="single" w:sz="4" w:space="0" w:color="auto"/>
              <w:bottom w:val="single" w:sz="4" w:space="0" w:color="auto"/>
            </w:tcBorders>
            <w:vAlign w:val="center"/>
          </w:tcPr>
          <w:p w:rsidR="00936B60" w:rsidRPr="00213739" w:rsidRDefault="00936B60" w:rsidP="001C7B7B">
            <w:pPr>
              <w:tabs>
                <w:tab w:val="left" w:pos="720"/>
              </w:tabs>
              <w:jc w:val="center"/>
            </w:pPr>
            <w:r>
              <w:t>Half</w:t>
            </w:r>
          </w:p>
        </w:tc>
      </w:tr>
      <w:tr w:rsidR="00936B60" w:rsidRPr="004F582B" w:rsidTr="001C7B7B">
        <w:trPr>
          <w:trHeight w:val="432"/>
        </w:trPr>
        <w:tc>
          <w:tcPr>
            <w:tcW w:w="1737" w:type="dxa"/>
            <w:tcBorders>
              <w:top w:val="single" w:sz="4" w:space="0" w:color="auto"/>
              <w:bottom w:val="single" w:sz="4" w:space="0" w:color="auto"/>
              <w:right w:val="single" w:sz="4" w:space="0" w:color="auto"/>
            </w:tcBorders>
            <w:vAlign w:val="center"/>
          </w:tcPr>
          <w:p w:rsidR="00936B60" w:rsidRPr="00C74A1C" w:rsidRDefault="00936B60" w:rsidP="001C7B7B">
            <w:pPr>
              <w:jc w:val="center"/>
            </w:pPr>
            <w:r w:rsidRPr="00C74A1C">
              <w:t>455</w:t>
            </w:r>
          </w:p>
        </w:tc>
        <w:tc>
          <w:tcPr>
            <w:tcW w:w="5067" w:type="dxa"/>
            <w:tcBorders>
              <w:top w:val="single" w:sz="4" w:space="0" w:color="auto"/>
              <w:left w:val="single" w:sz="4" w:space="0" w:color="auto"/>
              <w:bottom w:val="single" w:sz="4" w:space="0" w:color="auto"/>
              <w:right w:val="single" w:sz="4" w:space="0" w:color="auto"/>
            </w:tcBorders>
            <w:vAlign w:val="center"/>
          </w:tcPr>
          <w:p w:rsidR="00936B60" w:rsidRPr="00213739" w:rsidRDefault="00936B60" w:rsidP="001C7B7B">
            <w:pPr>
              <w:tabs>
                <w:tab w:val="left" w:pos="720"/>
              </w:tabs>
            </w:pPr>
            <w:r w:rsidRPr="00213739">
              <w:t>Book Editing</w:t>
            </w:r>
          </w:p>
        </w:tc>
        <w:tc>
          <w:tcPr>
            <w:tcW w:w="1026" w:type="dxa"/>
            <w:tcBorders>
              <w:top w:val="single" w:sz="4" w:space="0" w:color="auto"/>
              <w:left w:val="single" w:sz="4" w:space="0" w:color="auto"/>
              <w:bottom w:val="single" w:sz="4" w:space="0" w:color="auto"/>
            </w:tcBorders>
            <w:vAlign w:val="center"/>
          </w:tcPr>
          <w:p w:rsidR="00936B60" w:rsidRPr="00213739" w:rsidRDefault="00936B60" w:rsidP="001C7B7B">
            <w:pPr>
              <w:tabs>
                <w:tab w:val="left" w:pos="720"/>
              </w:tabs>
              <w:jc w:val="center"/>
            </w:pPr>
            <w:r>
              <w:t>Half</w:t>
            </w:r>
          </w:p>
        </w:tc>
      </w:tr>
      <w:tr w:rsidR="006A087E" w:rsidRPr="004F582B" w:rsidTr="00342528">
        <w:trPr>
          <w:trHeight w:val="432"/>
        </w:trPr>
        <w:tc>
          <w:tcPr>
            <w:tcW w:w="1737" w:type="dxa"/>
            <w:tcBorders>
              <w:top w:val="single" w:sz="4" w:space="0" w:color="auto"/>
              <w:bottom w:val="single" w:sz="4" w:space="0" w:color="auto"/>
              <w:right w:val="single" w:sz="4" w:space="0" w:color="auto"/>
            </w:tcBorders>
            <w:vAlign w:val="center"/>
          </w:tcPr>
          <w:p w:rsidR="006A087E" w:rsidRPr="004F582B" w:rsidRDefault="006A087E" w:rsidP="006A087E">
            <w:pPr>
              <w:jc w:val="center"/>
              <w:rPr>
                <w:b/>
              </w:rPr>
            </w:pPr>
            <w:r w:rsidRPr="004F582B">
              <w:rPr>
                <w:b/>
              </w:rPr>
              <w:lastRenderedPageBreak/>
              <w:t>Course Code</w:t>
            </w:r>
          </w:p>
        </w:tc>
        <w:tc>
          <w:tcPr>
            <w:tcW w:w="5067" w:type="dxa"/>
            <w:tcBorders>
              <w:top w:val="single" w:sz="4" w:space="0" w:color="auto"/>
              <w:left w:val="single" w:sz="4" w:space="0" w:color="auto"/>
              <w:bottom w:val="single" w:sz="4" w:space="0" w:color="auto"/>
              <w:right w:val="single" w:sz="4" w:space="0" w:color="auto"/>
            </w:tcBorders>
            <w:vAlign w:val="center"/>
          </w:tcPr>
          <w:p w:rsidR="006A087E" w:rsidRPr="004F582B" w:rsidRDefault="006A087E" w:rsidP="006A087E">
            <w:pPr>
              <w:jc w:val="center"/>
              <w:rPr>
                <w:b/>
              </w:rPr>
            </w:pPr>
            <w:r>
              <w:rPr>
                <w:b/>
              </w:rPr>
              <w:t xml:space="preserve">Course </w:t>
            </w:r>
            <w:r w:rsidRPr="004F582B">
              <w:rPr>
                <w:b/>
              </w:rPr>
              <w:t>Title</w:t>
            </w:r>
          </w:p>
        </w:tc>
        <w:tc>
          <w:tcPr>
            <w:tcW w:w="1026" w:type="dxa"/>
            <w:tcBorders>
              <w:top w:val="single" w:sz="4" w:space="0" w:color="auto"/>
              <w:left w:val="single" w:sz="4" w:space="0" w:color="auto"/>
              <w:bottom w:val="single" w:sz="4" w:space="0" w:color="auto"/>
            </w:tcBorders>
            <w:vAlign w:val="center"/>
          </w:tcPr>
          <w:p w:rsidR="006A087E" w:rsidRPr="004F582B" w:rsidRDefault="006A087E" w:rsidP="006A087E">
            <w:pPr>
              <w:jc w:val="center"/>
              <w:rPr>
                <w:b/>
              </w:rPr>
            </w:pPr>
            <w:r w:rsidRPr="004F582B">
              <w:rPr>
                <w:b/>
              </w:rPr>
              <w:t>Credit</w:t>
            </w:r>
          </w:p>
        </w:tc>
      </w:tr>
      <w:tr w:rsidR="00936B60" w:rsidRPr="004F582B" w:rsidTr="001C7B7B">
        <w:trPr>
          <w:trHeight w:val="432"/>
        </w:trPr>
        <w:tc>
          <w:tcPr>
            <w:tcW w:w="1737" w:type="dxa"/>
            <w:tcBorders>
              <w:top w:val="single" w:sz="4" w:space="0" w:color="auto"/>
              <w:bottom w:val="single" w:sz="4" w:space="0" w:color="auto"/>
              <w:right w:val="single" w:sz="4" w:space="0" w:color="auto"/>
            </w:tcBorders>
            <w:vAlign w:val="center"/>
          </w:tcPr>
          <w:p w:rsidR="00936B60" w:rsidRPr="00C74A1C" w:rsidRDefault="00936B60" w:rsidP="001C7B7B">
            <w:pPr>
              <w:jc w:val="center"/>
            </w:pPr>
            <w:r w:rsidRPr="00C74A1C">
              <w:t>456</w:t>
            </w:r>
          </w:p>
        </w:tc>
        <w:tc>
          <w:tcPr>
            <w:tcW w:w="5067" w:type="dxa"/>
            <w:tcBorders>
              <w:top w:val="single" w:sz="4" w:space="0" w:color="auto"/>
              <w:left w:val="single" w:sz="4" w:space="0" w:color="auto"/>
              <w:bottom w:val="single" w:sz="4" w:space="0" w:color="auto"/>
              <w:right w:val="single" w:sz="4" w:space="0" w:color="auto"/>
            </w:tcBorders>
            <w:vAlign w:val="center"/>
          </w:tcPr>
          <w:p w:rsidR="00936B60" w:rsidRPr="00213739" w:rsidRDefault="00936B60" w:rsidP="001C7B7B">
            <w:pPr>
              <w:tabs>
                <w:tab w:val="left" w:pos="720"/>
              </w:tabs>
            </w:pPr>
            <w:r w:rsidRPr="00213739">
              <w:t>Business Taxation</w:t>
            </w:r>
          </w:p>
        </w:tc>
        <w:tc>
          <w:tcPr>
            <w:tcW w:w="1026" w:type="dxa"/>
            <w:tcBorders>
              <w:top w:val="single" w:sz="4" w:space="0" w:color="auto"/>
              <w:left w:val="single" w:sz="4" w:space="0" w:color="auto"/>
              <w:bottom w:val="single" w:sz="4" w:space="0" w:color="auto"/>
            </w:tcBorders>
            <w:vAlign w:val="center"/>
          </w:tcPr>
          <w:p w:rsidR="00936B60" w:rsidRPr="00213739" w:rsidRDefault="00936B60" w:rsidP="001C7B7B">
            <w:pPr>
              <w:tabs>
                <w:tab w:val="left" w:pos="720"/>
              </w:tabs>
              <w:jc w:val="center"/>
            </w:pPr>
            <w:r>
              <w:t>Half</w:t>
            </w:r>
          </w:p>
        </w:tc>
      </w:tr>
      <w:tr w:rsidR="00936B60" w:rsidRPr="004F582B" w:rsidTr="001C7B7B">
        <w:trPr>
          <w:trHeight w:val="432"/>
        </w:trPr>
        <w:tc>
          <w:tcPr>
            <w:tcW w:w="1737" w:type="dxa"/>
            <w:tcBorders>
              <w:top w:val="single" w:sz="4" w:space="0" w:color="auto"/>
              <w:bottom w:val="single" w:sz="4" w:space="0" w:color="auto"/>
              <w:right w:val="single" w:sz="4" w:space="0" w:color="auto"/>
            </w:tcBorders>
            <w:vAlign w:val="center"/>
          </w:tcPr>
          <w:p w:rsidR="00936B60" w:rsidRPr="00C74A1C" w:rsidRDefault="00936B60" w:rsidP="001C7B7B">
            <w:pPr>
              <w:jc w:val="center"/>
            </w:pPr>
            <w:r w:rsidRPr="00C74A1C">
              <w:t>458</w:t>
            </w:r>
          </w:p>
        </w:tc>
        <w:tc>
          <w:tcPr>
            <w:tcW w:w="5067" w:type="dxa"/>
            <w:tcBorders>
              <w:top w:val="single" w:sz="4" w:space="0" w:color="auto"/>
              <w:left w:val="single" w:sz="4" w:space="0" w:color="auto"/>
              <w:bottom w:val="single" w:sz="4" w:space="0" w:color="auto"/>
              <w:right w:val="single" w:sz="4" w:space="0" w:color="auto"/>
            </w:tcBorders>
            <w:vAlign w:val="center"/>
          </w:tcPr>
          <w:p w:rsidR="00936B60" w:rsidRPr="004F582B" w:rsidRDefault="00936B60" w:rsidP="001C7B7B">
            <w:pPr>
              <w:pStyle w:val="NoSpacing"/>
              <w:rPr>
                <w:rFonts w:ascii="Times New Roman" w:hAnsi="Times New Roman"/>
                <w:sz w:val="24"/>
                <w:szCs w:val="24"/>
              </w:rPr>
            </w:pPr>
            <w:r w:rsidRPr="004F582B">
              <w:rPr>
                <w:rFonts w:ascii="Times New Roman" w:hAnsi="Times New Roman"/>
                <w:sz w:val="24"/>
                <w:szCs w:val="24"/>
              </w:rPr>
              <w:t>Community Development</w:t>
            </w:r>
          </w:p>
        </w:tc>
        <w:tc>
          <w:tcPr>
            <w:tcW w:w="1026" w:type="dxa"/>
            <w:tcBorders>
              <w:top w:val="single" w:sz="4" w:space="0" w:color="auto"/>
              <w:left w:val="single" w:sz="4" w:space="0" w:color="auto"/>
              <w:bottom w:val="single" w:sz="4" w:space="0" w:color="auto"/>
            </w:tcBorders>
            <w:vAlign w:val="center"/>
          </w:tcPr>
          <w:p w:rsidR="00936B60" w:rsidRPr="004F582B" w:rsidRDefault="00936B60" w:rsidP="001C7B7B">
            <w:pPr>
              <w:pStyle w:val="NoSpacing"/>
              <w:jc w:val="center"/>
              <w:rPr>
                <w:rFonts w:ascii="Times New Roman" w:hAnsi="Times New Roman"/>
                <w:sz w:val="24"/>
                <w:szCs w:val="24"/>
              </w:rPr>
            </w:pPr>
            <w:r>
              <w:rPr>
                <w:rFonts w:ascii="Times New Roman" w:hAnsi="Times New Roman"/>
                <w:sz w:val="24"/>
                <w:szCs w:val="24"/>
              </w:rPr>
              <w:t>Full</w:t>
            </w:r>
          </w:p>
        </w:tc>
      </w:tr>
      <w:tr w:rsidR="00936B60" w:rsidRPr="004F582B" w:rsidTr="001C7B7B">
        <w:trPr>
          <w:trHeight w:val="432"/>
        </w:trPr>
        <w:tc>
          <w:tcPr>
            <w:tcW w:w="1737" w:type="dxa"/>
            <w:tcBorders>
              <w:top w:val="single" w:sz="4" w:space="0" w:color="auto"/>
              <w:bottom w:val="single" w:sz="4" w:space="0" w:color="auto"/>
              <w:right w:val="single" w:sz="4" w:space="0" w:color="auto"/>
            </w:tcBorders>
            <w:vAlign w:val="center"/>
          </w:tcPr>
          <w:p w:rsidR="00936B60" w:rsidRPr="00C74A1C" w:rsidRDefault="00936B60" w:rsidP="001C7B7B">
            <w:pPr>
              <w:jc w:val="center"/>
            </w:pPr>
            <w:r w:rsidRPr="00C74A1C">
              <w:t>460</w:t>
            </w:r>
          </w:p>
        </w:tc>
        <w:tc>
          <w:tcPr>
            <w:tcW w:w="5067" w:type="dxa"/>
            <w:tcBorders>
              <w:top w:val="single" w:sz="4" w:space="0" w:color="auto"/>
              <w:left w:val="single" w:sz="4" w:space="0" w:color="auto"/>
              <w:bottom w:val="single" w:sz="4" w:space="0" w:color="auto"/>
              <w:right w:val="single" w:sz="4" w:space="0" w:color="auto"/>
            </w:tcBorders>
            <w:vAlign w:val="center"/>
          </w:tcPr>
          <w:p w:rsidR="00936B60" w:rsidRPr="00213739" w:rsidRDefault="00936B60" w:rsidP="001C7B7B">
            <w:pPr>
              <w:tabs>
                <w:tab w:val="left" w:pos="720"/>
              </w:tabs>
            </w:pPr>
            <w:r w:rsidRPr="00213739">
              <w:t>Mercantile Law</w:t>
            </w:r>
          </w:p>
        </w:tc>
        <w:tc>
          <w:tcPr>
            <w:tcW w:w="1026" w:type="dxa"/>
            <w:tcBorders>
              <w:top w:val="single" w:sz="4" w:space="0" w:color="auto"/>
              <w:left w:val="single" w:sz="4" w:space="0" w:color="auto"/>
              <w:bottom w:val="single" w:sz="4" w:space="0" w:color="auto"/>
            </w:tcBorders>
            <w:vAlign w:val="center"/>
          </w:tcPr>
          <w:p w:rsidR="00936B60" w:rsidRPr="00213739" w:rsidRDefault="00936B60" w:rsidP="001C7B7B">
            <w:pPr>
              <w:tabs>
                <w:tab w:val="left" w:pos="720"/>
              </w:tabs>
              <w:jc w:val="center"/>
            </w:pPr>
            <w:r>
              <w:t>Half</w:t>
            </w:r>
          </w:p>
        </w:tc>
      </w:tr>
      <w:tr w:rsidR="00936B60" w:rsidRPr="004F582B" w:rsidTr="001C7B7B">
        <w:trPr>
          <w:trHeight w:val="432"/>
        </w:trPr>
        <w:tc>
          <w:tcPr>
            <w:tcW w:w="1737" w:type="dxa"/>
            <w:tcBorders>
              <w:top w:val="single" w:sz="4" w:space="0" w:color="auto"/>
              <w:bottom w:val="single" w:sz="4" w:space="0" w:color="auto"/>
              <w:right w:val="single" w:sz="4" w:space="0" w:color="auto"/>
            </w:tcBorders>
            <w:vAlign w:val="center"/>
          </w:tcPr>
          <w:p w:rsidR="00936B60" w:rsidRPr="00C74A1C" w:rsidRDefault="00936B60" w:rsidP="001C7B7B">
            <w:pPr>
              <w:jc w:val="center"/>
            </w:pPr>
            <w:r w:rsidRPr="00C74A1C">
              <w:t>461</w:t>
            </w:r>
          </w:p>
        </w:tc>
        <w:tc>
          <w:tcPr>
            <w:tcW w:w="5067" w:type="dxa"/>
            <w:tcBorders>
              <w:top w:val="single" w:sz="4" w:space="0" w:color="auto"/>
              <w:left w:val="single" w:sz="4" w:space="0" w:color="auto"/>
              <w:bottom w:val="single" w:sz="4" w:space="0" w:color="auto"/>
              <w:right w:val="single" w:sz="4" w:space="0" w:color="auto"/>
            </w:tcBorders>
            <w:vAlign w:val="center"/>
          </w:tcPr>
          <w:p w:rsidR="00936B60" w:rsidRPr="00213739" w:rsidRDefault="00936B60" w:rsidP="001C7B7B">
            <w:pPr>
              <w:tabs>
                <w:tab w:val="left" w:pos="720"/>
              </w:tabs>
            </w:pPr>
            <w:r w:rsidRPr="00213739">
              <w:t>Advertising</w:t>
            </w:r>
          </w:p>
        </w:tc>
        <w:tc>
          <w:tcPr>
            <w:tcW w:w="1026" w:type="dxa"/>
            <w:tcBorders>
              <w:top w:val="single" w:sz="4" w:space="0" w:color="auto"/>
              <w:left w:val="single" w:sz="4" w:space="0" w:color="auto"/>
              <w:bottom w:val="single" w:sz="4" w:space="0" w:color="auto"/>
            </w:tcBorders>
            <w:vAlign w:val="center"/>
          </w:tcPr>
          <w:p w:rsidR="00936B60" w:rsidRPr="00213739" w:rsidRDefault="00936B60" w:rsidP="001C7B7B">
            <w:pPr>
              <w:tabs>
                <w:tab w:val="left" w:pos="720"/>
              </w:tabs>
              <w:jc w:val="center"/>
            </w:pPr>
            <w:r>
              <w:t>Half</w:t>
            </w:r>
          </w:p>
        </w:tc>
      </w:tr>
      <w:tr w:rsidR="00936B60" w:rsidRPr="004F582B" w:rsidTr="001C7B7B">
        <w:trPr>
          <w:trHeight w:val="432"/>
        </w:trPr>
        <w:tc>
          <w:tcPr>
            <w:tcW w:w="1737" w:type="dxa"/>
            <w:tcBorders>
              <w:top w:val="single" w:sz="4" w:space="0" w:color="auto"/>
              <w:bottom w:val="single" w:sz="4" w:space="0" w:color="auto"/>
              <w:right w:val="single" w:sz="4" w:space="0" w:color="auto"/>
            </w:tcBorders>
            <w:vAlign w:val="center"/>
          </w:tcPr>
          <w:p w:rsidR="00936B60" w:rsidRPr="00C74A1C" w:rsidRDefault="00936B60" w:rsidP="001C7B7B">
            <w:pPr>
              <w:jc w:val="center"/>
            </w:pPr>
            <w:r w:rsidRPr="00C74A1C">
              <w:t>462</w:t>
            </w:r>
          </w:p>
        </w:tc>
        <w:tc>
          <w:tcPr>
            <w:tcW w:w="5067" w:type="dxa"/>
            <w:tcBorders>
              <w:top w:val="single" w:sz="4" w:space="0" w:color="auto"/>
              <w:left w:val="single" w:sz="4" w:space="0" w:color="auto"/>
              <w:bottom w:val="single" w:sz="4" w:space="0" w:color="auto"/>
              <w:right w:val="single" w:sz="4" w:space="0" w:color="auto"/>
            </w:tcBorders>
            <w:vAlign w:val="center"/>
          </w:tcPr>
          <w:p w:rsidR="00936B60" w:rsidRPr="00213739" w:rsidRDefault="00936B60" w:rsidP="001C7B7B">
            <w:pPr>
              <w:tabs>
                <w:tab w:val="left" w:pos="720"/>
              </w:tabs>
            </w:pPr>
            <w:r w:rsidRPr="00213739">
              <w:t>Cost Accounting</w:t>
            </w:r>
          </w:p>
        </w:tc>
        <w:tc>
          <w:tcPr>
            <w:tcW w:w="1026" w:type="dxa"/>
            <w:tcBorders>
              <w:top w:val="single" w:sz="4" w:space="0" w:color="auto"/>
              <w:left w:val="single" w:sz="4" w:space="0" w:color="auto"/>
              <w:bottom w:val="single" w:sz="4" w:space="0" w:color="auto"/>
            </w:tcBorders>
            <w:vAlign w:val="center"/>
          </w:tcPr>
          <w:p w:rsidR="00936B60" w:rsidRPr="00213739" w:rsidRDefault="00936B60" w:rsidP="001C7B7B">
            <w:pPr>
              <w:tabs>
                <w:tab w:val="left" w:pos="720"/>
              </w:tabs>
              <w:jc w:val="center"/>
            </w:pPr>
            <w:r>
              <w:t>Half</w:t>
            </w:r>
          </w:p>
        </w:tc>
      </w:tr>
      <w:tr w:rsidR="00936B60" w:rsidRPr="004F582B" w:rsidTr="001C7B7B">
        <w:trPr>
          <w:trHeight w:val="432"/>
        </w:trPr>
        <w:tc>
          <w:tcPr>
            <w:tcW w:w="1737" w:type="dxa"/>
            <w:tcBorders>
              <w:top w:val="single" w:sz="4" w:space="0" w:color="auto"/>
              <w:bottom w:val="single" w:sz="4" w:space="0" w:color="auto"/>
              <w:right w:val="single" w:sz="4" w:space="0" w:color="auto"/>
            </w:tcBorders>
            <w:vAlign w:val="center"/>
          </w:tcPr>
          <w:p w:rsidR="00936B60" w:rsidRPr="00C74A1C" w:rsidRDefault="00936B60" w:rsidP="001C7B7B">
            <w:pPr>
              <w:jc w:val="center"/>
            </w:pPr>
            <w:r w:rsidRPr="00C74A1C">
              <w:t>463</w:t>
            </w:r>
          </w:p>
        </w:tc>
        <w:tc>
          <w:tcPr>
            <w:tcW w:w="5067" w:type="dxa"/>
            <w:tcBorders>
              <w:top w:val="single" w:sz="4" w:space="0" w:color="auto"/>
              <w:left w:val="single" w:sz="4" w:space="0" w:color="auto"/>
              <w:bottom w:val="single" w:sz="4" w:space="0" w:color="auto"/>
              <w:right w:val="single" w:sz="4" w:space="0" w:color="auto"/>
            </w:tcBorders>
            <w:vAlign w:val="center"/>
          </w:tcPr>
          <w:p w:rsidR="00936B60" w:rsidRPr="00213739" w:rsidRDefault="00936B60" w:rsidP="001C7B7B">
            <w:pPr>
              <w:tabs>
                <w:tab w:val="left" w:pos="720"/>
              </w:tabs>
            </w:pPr>
            <w:r w:rsidRPr="00213739">
              <w:t>Fundamentals of Business</w:t>
            </w:r>
          </w:p>
        </w:tc>
        <w:tc>
          <w:tcPr>
            <w:tcW w:w="1026" w:type="dxa"/>
            <w:tcBorders>
              <w:top w:val="single" w:sz="4" w:space="0" w:color="auto"/>
              <w:left w:val="single" w:sz="4" w:space="0" w:color="auto"/>
              <w:bottom w:val="single" w:sz="4" w:space="0" w:color="auto"/>
            </w:tcBorders>
            <w:vAlign w:val="center"/>
          </w:tcPr>
          <w:p w:rsidR="00936B60" w:rsidRPr="00213739" w:rsidRDefault="00936B60" w:rsidP="001C7B7B">
            <w:pPr>
              <w:tabs>
                <w:tab w:val="left" w:pos="720"/>
              </w:tabs>
              <w:jc w:val="center"/>
            </w:pPr>
            <w:r>
              <w:t>Half</w:t>
            </w:r>
          </w:p>
        </w:tc>
      </w:tr>
      <w:tr w:rsidR="00936B60" w:rsidRPr="004F582B" w:rsidTr="001C7B7B">
        <w:trPr>
          <w:trHeight w:val="432"/>
        </w:trPr>
        <w:tc>
          <w:tcPr>
            <w:tcW w:w="1737" w:type="dxa"/>
            <w:tcBorders>
              <w:top w:val="single" w:sz="4" w:space="0" w:color="auto"/>
              <w:bottom w:val="single" w:sz="4" w:space="0" w:color="auto"/>
              <w:right w:val="single" w:sz="4" w:space="0" w:color="auto"/>
            </w:tcBorders>
            <w:shd w:val="clear" w:color="auto" w:fill="FFFFFF" w:themeFill="background1"/>
            <w:vAlign w:val="center"/>
          </w:tcPr>
          <w:p w:rsidR="00936B60" w:rsidRPr="00C74A1C" w:rsidRDefault="00936B60" w:rsidP="001C7B7B">
            <w:pPr>
              <w:jc w:val="center"/>
            </w:pPr>
            <w:r w:rsidRPr="00C74A1C">
              <w:t>464</w:t>
            </w:r>
          </w:p>
        </w:tc>
        <w:tc>
          <w:tcPr>
            <w:tcW w:w="50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36B60" w:rsidRPr="00213739" w:rsidRDefault="00936B60" w:rsidP="001C7B7B">
            <w:pPr>
              <w:tabs>
                <w:tab w:val="left" w:pos="720"/>
              </w:tabs>
            </w:pPr>
            <w:r>
              <w:t>Islamic Fiqh</w:t>
            </w:r>
          </w:p>
        </w:tc>
        <w:tc>
          <w:tcPr>
            <w:tcW w:w="1026" w:type="dxa"/>
            <w:tcBorders>
              <w:top w:val="single" w:sz="4" w:space="0" w:color="auto"/>
              <w:left w:val="single" w:sz="4" w:space="0" w:color="auto"/>
              <w:bottom w:val="single" w:sz="4" w:space="0" w:color="auto"/>
            </w:tcBorders>
            <w:shd w:val="clear" w:color="auto" w:fill="FFFFFF" w:themeFill="background1"/>
            <w:vAlign w:val="center"/>
          </w:tcPr>
          <w:p w:rsidR="00936B60" w:rsidRPr="00213739" w:rsidRDefault="00936B60" w:rsidP="001C7B7B">
            <w:pPr>
              <w:tabs>
                <w:tab w:val="left" w:pos="720"/>
              </w:tabs>
              <w:jc w:val="center"/>
            </w:pPr>
            <w:r>
              <w:t>Full</w:t>
            </w:r>
          </w:p>
        </w:tc>
      </w:tr>
      <w:tr w:rsidR="00936B60" w:rsidRPr="004F582B" w:rsidTr="001C7B7B">
        <w:trPr>
          <w:trHeight w:val="432"/>
        </w:trPr>
        <w:tc>
          <w:tcPr>
            <w:tcW w:w="1737" w:type="dxa"/>
            <w:tcBorders>
              <w:top w:val="single" w:sz="4" w:space="0" w:color="auto"/>
              <w:bottom w:val="single" w:sz="4" w:space="0" w:color="auto"/>
              <w:right w:val="single" w:sz="4" w:space="0" w:color="auto"/>
            </w:tcBorders>
            <w:vAlign w:val="center"/>
          </w:tcPr>
          <w:p w:rsidR="00936B60" w:rsidRPr="00C74A1C" w:rsidRDefault="00936B60" w:rsidP="001C7B7B">
            <w:pPr>
              <w:jc w:val="center"/>
            </w:pPr>
            <w:r w:rsidRPr="00C74A1C">
              <w:t>465</w:t>
            </w:r>
          </w:p>
        </w:tc>
        <w:tc>
          <w:tcPr>
            <w:tcW w:w="5067" w:type="dxa"/>
            <w:tcBorders>
              <w:top w:val="single" w:sz="4" w:space="0" w:color="auto"/>
              <w:left w:val="single" w:sz="4" w:space="0" w:color="auto"/>
              <w:bottom w:val="single" w:sz="4" w:space="0" w:color="auto"/>
              <w:right w:val="single" w:sz="4" w:space="0" w:color="auto"/>
            </w:tcBorders>
            <w:vAlign w:val="center"/>
          </w:tcPr>
          <w:p w:rsidR="00936B60" w:rsidRPr="00213739" w:rsidRDefault="00936B60" w:rsidP="001C7B7B">
            <w:pPr>
              <w:tabs>
                <w:tab w:val="left" w:pos="720"/>
              </w:tabs>
            </w:pPr>
            <w:r w:rsidRPr="00213739">
              <w:t>Population and Development</w:t>
            </w:r>
          </w:p>
        </w:tc>
        <w:tc>
          <w:tcPr>
            <w:tcW w:w="1026" w:type="dxa"/>
            <w:tcBorders>
              <w:top w:val="single" w:sz="4" w:space="0" w:color="auto"/>
              <w:left w:val="single" w:sz="4" w:space="0" w:color="auto"/>
              <w:bottom w:val="single" w:sz="4" w:space="0" w:color="auto"/>
            </w:tcBorders>
            <w:vAlign w:val="center"/>
          </w:tcPr>
          <w:p w:rsidR="00936B60" w:rsidRPr="004F582B" w:rsidRDefault="00936B60" w:rsidP="001C7B7B">
            <w:pPr>
              <w:pStyle w:val="NoSpacing"/>
              <w:jc w:val="center"/>
              <w:rPr>
                <w:rFonts w:ascii="Times New Roman" w:hAnsi="Times New Roman"/>
                <w:sz w:val="24"/>
                <w:szCs w:val="24"/>
              </w:rPr>
            </w:pPr>
            <w:r>
              <w:rPr>
                <w:rFonts w:ascii="Times New Roman" w:hAnsi="Times New Roman"/>
                <w:sz w:val="24"/>
                <w:szCs w:val="24"/>
              </w:rPr>
              <w:t>Full</w:t>
            </w:r>
          </w:p>
        </w:tc>
      </w:tr>
      <w:tr w:rsidR="00936B60" w:rsidRPr="004F582B" w:rsidTr="001C7B7B">
        <w:trPr>
          <w:trHeight w:val="432"/>
        </w:trPr>
        <w:tc>
          <w:tcPr>
            <w:tcW w:w="1737" w:type="dxa"/>
            <w:tcBorders>
              <w:top w:val="single" w:sz="4" w:space="0" w:color="auto"/>
              <w:bottom w:val="single" w:sz="4" w:space="0" w:color="auto"/>
              <w:right w:val="single" w:sz="4" w:space="0" w:color="auto"/>
            </w:tcBorders>
            <w:vAlign w:val="center"/>
          </w:tcPr>
          <w:p w:rsidR="00936B60" w:rsidRPr="00C74A1C" w:rsidRDefault="00936B60" w:rsidP="001C7B7B">
            <w:pPr>
              <w:jc w:val="center"/>
            </w:pPr>
            <w:r w:rsidRPr="00C74A1C">
              <w:t>466</w:t>
            </w:r>
            <w:r>
              <w:t>**</w:t>
            </w:r>
          </w:p>
        </w:tc>
        <w:tc>
          <w:tcPr>
            <w:tcW w:w="5067" w:type="dxa"/>
            <w:tcBorders>
              <w:top w:val="single" w:sz="4" w:space="0" w:color="auto"/>
              <w:left w:val="single" w:sz="4" w:space="0" w:color="auto"/>
              <w:bottom w:val="single" w:sz="4" w:space="0" w:color="auto"/>
              <w:right w:val="single" w:sz="4" w:space="0" w:color="auto"/>
            </w:tcBorders>
            <w:vAlign w:val="center"/>
          </w:tcPr>
          <w:p w:rsidR="00936B60" w:rsidRPr="00213739" w:rsidRDefault="00936B60" w:rsidP="001C7B7B">
            <w:pPr>
              <w:tabs>
                <w:tab w:val="left" w:pos="720"/>
              </w:tabs>
            </w:pPr>
            <w:r w:rsidRPr="00213739">
              <w:t>History of Libraries with Reference to Pakistan</w:t>
            </w:r>
          </w:p>
        </w:tc>
        <w:tc>
          <w:tcPr>
            <w:tcW w:w="1026" w:type="dxa"/>
            <w:tcBorders>
              <w:top w:val="single" w:sz="4" w:space="0" w:color="auto"/>
              <w:left w:val="single" w:sz="4" w:space="0" w:color="auto"/>
              <w:bottom w:val="single" w:sz="4" w:space="0" w:color="auto"/>
            </w:tcBorders>
            <w:vAlign w:val="center"/>
          </w:tcPr>
          <w:p w:rsidR="00936B60" w:rsidRPr="004F582B" w:rsidRDefault="00936B60" w:rsidP="001C7B7B">
            <w:pPr>
              <w:pStyle w:val="NoSpacing"/>
              <w:jc w:val="center"/>
              <w:rPr>
                <w:rFonts w:ascii="Times New Roman" w:hAnsi="Times New Roman"/>
                <w:sz w:val="24"/>
                <w:szCs w:val="24"/>
              </w:rPr>
            </w:pPr>
            <w:r>
              <w:rPr>
                <w:rFonts w:ascii="Times New Roman" w:hAnsi="Times New Roman"/>
                <w:sz w:val="24"/>
                <w:szCs w:val="24"/>
              </w:rPr>
              <w:t>Full</w:t>
            </w:r>
          </w:p>
        </w:tc>
      </w:tr>
      <w:tr w:rsidR="00936B60" w:rsidRPr="004F582B" w:rsidTr="001C7B7B">
        <w:trPr>
          <w:trHeight w:val="432"/>
        </w:trPr>
        <w:tc>
          <w:tcPr>
            <w:tcW w:w="1737" w:type="dxa"/>
            <w:tcBorders>
              <w:top w:val="single" w:sz="4" w:space="0" w:color="auto"/>
              <w:bottom w:val="single" w:sz="4" w:space="0" w:color="auto"/>
              <w:right w:val="single" w:sz="4" w:space="0" w:color="auto"/>
            </w:tcBorders>
            <w:vAlign w:val="center"/>
          </w:tcPr>
          <w:p w:rsidR="00936B60" w:rsidRPr="00C74A1C" w:rsidRDefault="00936B60" w:rsidP="001C7B7B">
            <w:pPr>
              <w:jc w:val="center"/>
            </w:pPr>
            <w:r w:rsidRPr="00C74A1C">
              <w:t>467</w:t>
            </w:r>
            <w:r>
              <w:t>**</w:t>
            </w:r>
          </w:p>
        </w:tc>
        <w:tc>
          <w:tcPr>
            <w:tcW w:w="5067" w:type="dxa"/>
            <w:tcBorders>
              <w:top w:val="single" w:sz="4" w:space="0" w:color="auto"/>
              <w:left w:val="single" w:sz="4" w:space="0" w:color="auto"/>
              <w:bottom w:val="single" w:sz="4" w:space="0" w:color="auto"/>
              <w:right w:val="single" w:sz="4" w:space="0" w:color="auto"/>
            </w:tcBorders>
            <w:vAlign w:val="center"/>
          </w:tcPr>
          <w:p w:rsidR="00936B60" w:rsidRPr="00213739" w:rsidRDefault="00936B60" w:rsidP="001C7B7B">
            <w:pPr>
              <w:tabs>
                <w:tab w:val="left" w:pos="720"/>
              </w:tabs>
            </w:pPr>
            <w:r w:rsidRPr="00213739">
              <w:t>Classification and Cataloguing</w:t>
            </w:r>
          </w:p>
        </w:tc>
        <w:tc>
          <w:tcPr>
            <w:tcW w:w="1026" w:type="dxa"/>
            <w:tcBorders>
              <w:top w:val="single" w:sz="4" w:space="0" w:color="auto"/>
              <w:left w:val="single" w:sz="4" w:space="0" w:color="auto"/>
              <w:bottom w:val="single" w:sz="4" w:space="0" w:color="auto"/>
            </w:tcBorders>
            <w:vAlign w:val="center"/>
          </w:tcPr>
          <w:p w:rsidR="00936B60" w:rsidRPr="004F582B" w:rsidRDefault="00936B60" w:rsidP="001C7B7B">
            <w:pPr>
              <w:pStyle w:val="NoSpacing"/>
              <w:jc w:val="center"/>
              <w:rPr>
                <w:rFonts w:ascii="Times New Roman" w:hAnsi="Times New Roman"/>
                <w:sz w:val="24"/>
                <w:szCs w:val="24"/>
              </w:rPr>
            </w:pPr>
            <w:r>
              <w:rPr>
                <w:rFonts w:ascii="Times New Roman" w:hAnsi="Times New Roman"/>
                <w:sz w:val="24"/>
                <w:szCs w:val="24"/>
              </w:rPr>
              <w:t>Full</w:t>
            </w:r>
          </w:p>
        </w:tc>
      </w:tr>
      <w:tr w:rsidR="00936B60" w:rsidRPr="004F582B" w:rsidTr="001C7B7B">
        <w:trPr>
          <w:trHeight w:val="432"/>
        </w:trPr>
        <w:tc>
          <w:tcPr>
            <w:tcW w:w="1737" w:type="dxa"/>
            <w:tcBorders>
              <w:top w:val="single" w:sz="4" w:space="0" w:color="auto"/>
              <w:bottom w:val="single" w:sz="4" w:space="0" w:color="auto"/>
              <w:right w:val="single" w:sz="4" w:space="0" w:color="auto"/>
            </w:tcBorders>
            <w:vAlign w:val="center"/>
          </w:tcPr>
          <w:p w:rsidR="00936B60" w:rsidRPr="00C74A1C" w:rsidRDefault="00936B60" w:rsidP="001C7B7B">
            <w:pPr>
              <w:jc w:val="center"/>
            </w:pPr>
            <w:r w:rsidRPr="00C74A1C">
              <w:t>470</w:t>
            </w:r>
          </w:p>
        </w:tc>
        <w:tc>
          <w:tcPr>
            <w:tcW w:w="5067" w:type="dxa"/>
            <w:tcBorders>
              <w:top w:val="single" w:sz="4" w:space="0" w:color="auto"/>
              <w:left w:val="single" w:sz="4" w:space="0" w:color="auto"/>
              <w:bottom w:val="single" w:sz="4" w:space="0" w:color="auto"/>
              <w:right w:val="single" w:sz="4" w:space="0" w:color="auto"/>
            </w:tcBorders>
            <w:vAlign w:val="center"/>
          </w:tcPr>
          <w:p w:rsidR="00936B60" w:rsidRPr="00213739" w:rsidRDefault="00936B60" w:rsidP="001C7B7B">
            <w:pPr>
              <w:tabs>
                <w:tab w:val="left" w:pos="720"/>
              </w:tabs>
            </w:pPr>
            <w:r w:rsidRPr="00213739">
              <w:t>Principles of Marketing</w:t>
            </w:r>
          </w:p>
        </w:tc>
        <w:tc>
          <w:tcPr>
            <w:tcW w:w="1026" w:type="dxa"/>
            <w:tcBorders>
              <w:top w:val="single" w:sz="4" w:space="0" w:color="auto"/>
              <w:left w:val="single" w:sz="4" w:space="0" w:color="auto"/>
              <w:bottom w:val="single" w:sz="4" w:space="0" w:color="auto"/>
            </w:tcBorders>
            <w:vAlign w:val="center"/>
          </w:tcPr>
          <w:p w:rsidR="00936B60" w:rsidRDefault="00936B60" w:rsidP="001C7B7B">
            <w:pPr>
              <w:jc w:val="center"/>
            </w:pPr>
            <w:r w:rsidRPr="00162929">
              <w:t>Half</w:t>
            </w:r>
          </w:p>
        </w:tc>
      </w:tr>
      <w:tr w:rsidR="00936B60" w:rsidRPr="004F582B" w:rsidTr="001C7B7B">
        <w:trPr>
          <w:trHeight w:val="432"/>
        </w:trPr>
        <w:tc>
          <w:tcPr>
            <w:tcW w:w="1737" w:type="dxa"/>
            <w:tcBorders>
              <w:top w:val="single" w:sz="4" w:space="0" w:color="auto"/>
              <w:bottom w:val="single" w:sz="4" w:space="0" w:color="auto"/>
              <w:right w:val="single" w:sz="4" w:space="0" w:color="auto"/>
            </w:tcBorders>
            <w:shd w:val="clear" w:color="auto" w:fill="FFFFFF" w:themeFill="background1"/>
            <w:vAlign w:val="center"/>
          </w:tcPr>
          <w:p w:rsidR="00936B60" w:rsidRPr="00C74A1C" w:rsidRDefault="00936B60" w:rsidP="001C7B7B">
            <w:pPr>
              <w:jc w:val="center"/>
            </w:pPr>
            <w:r w:rsidRPr="00C74A1C">
              <w:t>472</w:t>
            </w:r>
          </w:p>
        </w:tc>
        <w:tc>
          <w:tcPr>
            <w:tcW w:w="50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36B60" w:rsidRPr="004F582B" w:rsidRDefault="00936B60" w:rsidP="001C7B7B">
            <w:pPr>
              <w:pStyle w:val="NoSpacing"/>
              <w:rPr>
                <w:rFonts w:ascii="Times New Roman" w:hAnsi="Times New Roman"/>
                <w:sz w:val="24"/>
                <w:szCs w:val="24"/>
              </w:rPr>
            </w:pPr>
            <w:r>
              <w:rPr>
                <w:rFonts w:ascii="Times New Roman" w:hAnsi="Times New Roman"/>
                <w:sz w:val="24"/>
                <w:szCs w:val="24"/>
              </w:rPr>
              <w:t>Quran-E-Hakim</w:t>
            </w:r>
          </w:p>
        </w:tc>
        <w:tc>
          <w:tcPr>
            <w:tcW w:w="1026" w:type="dxa"/>
            <w:tcBorders>
              <w:top w:val="single" w:sz="4" w:space="0" w:color="auto"/>
              <w:left w:val="single" w:sz="4" w:space="0" w:color="auto"/>
              <w:bottom w:val="single" w:sz="4" w:space="0" w:color="auto"/>
            </w:tcBorders>
            <w:shd w:val="clear" w:color="auto" w:fill="FFFFFF" w:themeFill="background1"/>
            <w:vAlign w:val="center"/>
          </w:tcPr>
          <w:p w:rsidR="00936B60" w:rsidRPr="004F582B" w:rsidRDefault="00936B60" w:rsidP="001C7B7B">
            <w:pPr>
              <w:pStyle w:val="NoSpacing"/>
              <w:jc w:val="center"/>
              <w:rPr>
                <w:rFonts w:ascii="Times New Roman" w:hAnsi="Times New Roman"/>
                <w:sz w:val="24"/>
                <w:szCs w:val="24"/>
              </w:rPr>
            </w:pPr>
            <w:r>
              <w:rPr>
                <w:rFonts w:ascii="Times New Roman" w:hAnsi="Times New Roman"/>
                <w:sz w:val="24"/>
                <w:szCs w:val="24"/>
              </w:rPr>
              <w:t>Full</w:t>
            </w:r>
          </w:p>
        </w:tc>
      </w:tr>
      <w:tr w:rsidR="00936B60" w:rsidRPr="004F582B" w:rsidTr="001C7B7B">
        <w:trPr>
          <w:trHeight w:val="432"/>
        </w:trPr>
        <w:tc>
          <w:tcPr>
            <w:tcW w:w="1737" w:type="dxa"/>
            <w:tcBorders>
              <w:top w:val="single" w:sz="4" w:space="0" w:color="auto"/>
              <w:bottom w:val="single" w:sz="4" w:space="0" w:color="auto"/>
              <w:right w:val="single" w:sz="4" w:space="0" w:color="auto"/>
            </w:tcBorders>
            <w:shd w:val="clear" w:color="auto" w:fill="FFFFFF" w:themeFill="background1"/>
            <w:vAlign w:val="center"/>
          </w:tcPr>
          <w:p w:rsidR="00936B60" w:rsidRPr="00C74A1C" w:rsidRDefault="00936B60" w:rsidP="001C7B7B">
            <w:pPr>
              <w:jc w:val="center"/>
            </w:pPr>
            <w:r w:rsidRPr="00C74A1C">
              <w:t>473</w:t>
            </w:r>
          </w:p>
        </w:tc>
        <w:tc>
          <w:tcPr>
            <w:tcW w:w="50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36B60" w:rsidRPr="004F582B" w:rsidRDefault="00936B60" w:rsidP="001C7B7B">
            <w:r w:rsidRPr="004F582B">
              <w:t>Hadith</w:t>
            </w:r>
          </w:p>
        </w:tc>
        <w:tc>
          <w:tcPr>
            <w:tcW w:w="1026" w:type="dxa"/>
            <w:tcBorders>
              <w:top w:val="single" w:sz="4" w:space="0" w:color="auto"/>
              <w:left w:val="single" w:sz="4" w:space="0" w:color="auto"/>
              <w:bottom w:val="single" w:sz="4" w:space="0" w:color="auto"/>
            </w:tcBorders>
            <w:shd w:val="clear" w:color="auto" w:fill="FFFFFF" w:themeFill="background1"/>
            <w:vAlign w:val="center"/>
          </w:tcPr>
          <w:p w:rsidR="00936B60" w:rsidRDefault="00936B60" w:rsidP="001C7B7B">
            <w:pPr>
              <w:jc w:val="center"/>
            </w:pPr>
            <w:r w:rsidRPr="000F0CE2">
              <w:t>Full</w:t>
            </w:r>
          </w:p>
        </w:tc>
      </w:tr>
      <w:tr w:rsidR="00936B60" w:rsidRPr="004F582B" w:rsidTr="001C7B7B">
        <w:trPr>
          <w:trHeight w:val="432"/>
        </w:trPr>
        <w:tc>
          <w:tcPr>
            <w:tcW w:w="1737" w:type="dxa"/>
            <w:tcBorders>
              <w:top w:val="single" w:sz="4" w:space="0" w:color="auto"/>
              <w:bottom w:val="single" w:sz="4" w:space="0" w:color="auto"/>
              <w:right w:val="single" w:sz="4" w:space="0" w:color="auto"/>
            </w:tcBorders>
            <w:vAlign w:val="center"/>
          </w:tcPr>
          <w:p w:rsidR="00936B60" w:rsidRPr="00C74A1C" w:rsidRDefault="00936B60" w:rsidP="001C7B7B">
            <w:pPr>
              <w:jc w:val="center"/>
            </w:pPr>
            <w:r w:rsidRPr="00C74A1C">
              <w:t>481</w:t>
            </w:r>
          </w:p>
        </w:tc>
        <w:tc>
          <w:tcPr>
            <w:tcW w:w="5067" w:type="dxa"/>
            <w:tcBorders>
              <w:top w:val="single" w:sz="4" w:space="0" w:color="auto"/>
              <w:left w:val="single" w:sz="4" w:space="0" w:color="auto"/>
              <w:bottom w:val="single" w:sz="4" w:space="0" w:color="auto"/>
              <w:right w:val="single" w:sz="4" w:space="0" w:color="auto"/>
            </w:tcBorders>
            <w:vAlign w:val="center"/>
          </w:tcPr>
          <w:p w:rsidR="00936B60" w:rsidRPr="00213739" w:rsidRDefault="00936B60" w:rsidP="001C7B7B">
            <w:pPr>
              <w:tabs>
                <w:tab w:val="left" w:pos="720"/>
              </w:tabs>
            </w:pPr>
            <w:r w:rsidRPr="00213739">
              <w:t>Auditing</w:t>
            </w:r>
          </w:p>
        </w:tc>
        <w:tc>
          <w:tcPr>
            <w:tcW w:w="1026" w:type="dxa"/>
            <w:tcBorders>
              <w:top w:val="single" w:sz="4" w:space="0" w:color="auto"/>
              <w:left w:val="single" w:sz="4" w:space="0" w:color="auto"/>
              <w:bottom w:val="single" w:sz="4" w:space="0" w:color="auto"/>
            </w:tcBorders>
            <w:vAlign w:val="center"/>
          </w:tcPr>
          <w:p w:rsidR="00936B60" w:rsidRDefault="00936B60" w:rsidP="001C7B7B">
            <w:pPr>
              <w:jc w:val="center"/>
            </w:pPr>
            <w:r w:rsidRPr="00162929">
              <w:t>Half</w:t>
            </w:r>
          </w:p>
        </w:tc>
      </w:tr>
      <w:tr w:rsidR="00936B60" w:rsidRPr="004F582B" w:rsidTr="001C7B7B">
        <w:trPr>
          <w:trHeight w:val="432"/>
        </w:trPr>
        <w:tc>
          <w:tcPr>
            <w:tcW w:w="1737" w:type="dxa"/>
            <w:tcBorders>
              <w:top w:val="single" w:sz="4" w:space="0" w:color="auto"/>
              <w:bottom w:val="single" w:sz="4" w:space="0" w:color="auto"/>
              <w:right w:val="single" w:sz="4" w:space="0" w:color="auto"/>
            </w:tcBorders>
            <w:vAlign w:val="center"/>
          </w:tcPr>
          <w:p w:rsidR="00936B60" w:rsidRPr="00C74A1C" w:rsidRDefault="00936B60" w:rsidP="001C7B7B">
            <w:pPr>
              <w:jc w:val="center"/>
            </w:pPr>
            <w:r w:rsidRPr="00C74A1C">
              <w:t>482</w:t>
            </w:r>
          </w:p>
        </w:tc>
        <w:tc>
          <w:tcPr>
            <w:tcW w:w="5067" w:type="dxa"/>
            <w:tcBorders>
              <w:top w:val="single" w:sz="4" w:space="0" w:color="auto"/>
              <w:left w:val="single" w:sz="4" w:space="0" w:color="auto"/>
              <w:bottom w:val="single" w:sz="4" w:space="0" w:color="auto"/>
              <w:right w:val="single" w:sz="4" w:space="0" w:color="auto"/>
            </w:tcBorders>
            <w:vAlign w:val="center"/>
          </w:tcPr>
          <w:p w:rsidR="00936B60" w:rsidRPr="008B3F01" w:rsidRDefault="00936B60" w:rsidP="001C7B7B">
            <w:r w:rsidRPr="008B3F01">
              <w:t xml:space="preserve">Food Microbiology </w:t>
            </w:r>
          </w:p>
        </w:tc>
        <w:tc>
          <w:tcPr>
            <w:tcW w:w="1026" w:type="dxa"/>
            <w:tcBorders>
              <w:top w:val="single" w:sz="4" w:space="0" w:color="auto"/>
              <w:left w:val="single" w:sz="4" w:space="0" w:color="auto"/>
              <w:bottom w:val="single" w:sz="4" w:space="0" w:color="auto"/>
            </w:tcBorders>
            <w:vAlign w:val="center"/>
          </w:tcPr>
          <w:p w:rsidR="00936B60" w:rsidRDefault="00936B60" w:rsidP="001C7B7B">
            <w:pPr>
              <w:jc w:val="center"/>
            </w:pPr>
            <w:r w:rsidRPr="00162929">
              <w:t>Half</w:t>
            </w:r>
          </w:p>
        </w:tc>
      </w:tr>
      <w:tr w:rsidR="00936B60" w:rsidRPr="004F582B" w:rsidTr="001C7B7B">
        <w:trPr>
          <w:trHeight w:val="432"/>
        </w:trPr>
        <w:tc>
          <w:tcPr>
            <w:tcW w:w="1737" w:type="dxa"/>
            <w:tcBorders>
              <w:top w:val="single" w:sz="4" w:space="0" w:color="auto"/>
              <w:bottom w:val="single" w:sz="4" w:space="0" w:color="auto"/>
              <w:right w:val="single" w:sz="4" w:space="0" w:color="auto"/>
            </w:tcBorders>
            <w:vAlign w:val="center"/>
          </w:tcPr>
          <w:p w:rsidR="00936B60" w:rsidRPr="00C74A1C" w:rsidRDefault="00936B60" w:rsidP="001C7B7B">
            <w:pPr>
              <w:jc w:val="center"/>
            </w:pPr>
            <w:r w:rsidRPr="00C74A1C">
              <w:t>484</w:t>
            </w:r>
          </w:p>
        </w:tc>
        <w:tc>
          <w:tcPr>
            <w:tcW w:w="5067" w:type="dxa"/>
            <w:tcBorders>
              <w:top w:val="single" w:sz="4" w:space="0" w:color="auto"/>
              <w:left w:val="single" w:sz="4" w:space="0" w:color="auto"/>
              <w:bottom w:val="single" w:sz="4" w:space="0" w:color="auto"/>
              <w:right w:val="single" w:sz="4" w:space="0" w:color="auto"/>
            </w:tcBorders>
            <w:vAlign w:val="center"/>
          </w:tcPr>
          <w:p w:rsidR="00936B60" w:rsidRPr="008B3F01" w:rsidRDefault="00936B60" w:rsidP="001C7B7B">
            <w:r w:rsidRPr="008B3F01">
              <w:t>Food and Nutrition</w:t>
            </w:r>
          </w:p>
        </w:tc>
        <w:tc>
          <w:tcPr>
            <w:tcW w:w="1026" w:type="dxa"/>
            <w:tcBorders>
              <w:top w:val="single" w:sz="4" w:space="0" w:color="auto"/>
              <w:left w:val="single" w:sz="4" w:space="0" w:color="auto"/>
              <w:bottom w:val="single" w:sz="4" w:space="0" w:color="auto"/>
            </w:tcBorders>
            <w:vAlign w:val="center"/>
          </w:tcPr>
          <w:p w:rsidR="00936B60" w:rsidRDefault="00936B60" w:rsidP="001C7B7B">
            <w:pPr>
              <w:jc w:val="center"/>
            </w:pPr>
            <w:r w:rsidRPr="00162929">
              <w:t>Half</w:t>
            </w:r>
          </w:p>
        </w:tc>
      </w:tr>
      <w:tr w:rsidR="00936B60" w:rsidRPr="004F582B" w:rsidTr="001C7B7B">
        <w:trPr>
          <w:trHeight w:val="432"/>
        </w:trPr>
        <w:tc>
          <w:tcPr>
            <w:tcW w:w="1737" w:type="dxa"/>
            <w:tcBorders>
              <w:top w:val="single" w:sz="4" w:space="0" w:color="auto"/>
              <w:bottom w:val="single" w:sz="4" w:space="0" w:color="auto"/>
              <w:right w:val="single" w:sz="4" w:space="0" w:color="auto"/>
            </w:tcBorders>
            <w:vAlign w:val="center"/>
          </w:tcPr>
          <w:p w:rsidR="00936B60" w:rsidRPr="00C74A1C" w:rsidRDefault="00936B60" w:rsidP="001C7B7B">
            <w:pPr>
              <w:jc w:val="center"/>
            </w:pPr>
            <w:r w:rsidRPr="00C74A1C">
              <w:t>485</w:t>
            </w:r>
          </w:p>
        </w:tc>
        <w:tc>
          <w:tcPr>
            <w:tcW w:w="5067" w:type="dxa"/>
            <w:tcBorders>
              <w:top w:val="single" w:sz="4" w:space="0" w:color="auto"/>
              <w:left w:val="single" w:sz="4" w:space="0" w:color="auto"/>
              <w:bottom w:val="single" w:sz="4" w:space="0" w:color="auto"/>
              <w:right w:val="single" w:sz="4" w:space="0" w:color="auto"/>
            </w:tcBorders>
            <w:vAlign w:val="center"/>
          </w:tcPr>
          <w:p w:rsidR="00936B60" w:rsidRPr="008B3F01" w:rsidRDefault="00936B60" w:rsidP="001C7B7B">
            <w:r w:rsidRPr="008B3F01">
              <w:t>Health and Nutrition</w:t>
            </w:r>
          </w:p>
        </w:tc>
        <w:tc>
          <w:tcPr>
            <w:tcW w:w="1026" w:type="dxa"/>
            <w:tcBorders>
              <w:top w:val="single" w:sz="4" w:space="0" w:color="auto"/>
              <w:left w:val="single" w:sz="4" w:space="0" w:color="auto"/>
              <w:bottom w:val="single" w:sz="4" w:space="0" w:color="auto"/>
            </w:tcBorders>
            <w:vAlign w:val="center"/>
          </w:tcPr>
          <w:p w:rsidR="00936B60" w:rsidRDefault="00936B60" w:rsidP="001C7B7B">
            <w:pPr>
              <w:jc w:val="center"/>
            </w:pPr>
            <w:r w:rsidRPr="00162929">
              <w:t>Half</w:t>
            </w:r>
          </w:p>
        </w:tc>
      </w:tr>
      <w:tr w:rsidR="00936B60" w:rsidRPr="004F582B" w:rsidTr="001C7B7B">
        <w:trPr>
          <w:trHeight w:val="432"/>
        </w:trPr>
        <w:tc>
          <w:tcPr>
            <w:tcW w:w="1737" w:type="dxa"/>
            <w:tcBorders>
              <w:top w:val="single" w:sz="4" w:space="0" w:color="auto"/>
              <w:bottom w:val="single" w:sz="4" w:space="0" w:color="auto"/>
              <w:right w:val="single" w:sz="4" w:space="0" w:color="auto"/>
            </w:tcBorders>
            <w:vAlign w:val="center"/>
          </w:tcPr>
          <w:p w:rsidR="00936B60" w:rsidRPr="00C74A1C" w:rsidRDefault="00936B60" w:rsidP="001C7B7B">
            <w:pPr>
              <w:jc w:val="center"/>
            </w:pPr>
            <w:r w:rsidRPr="00C74A1C">
              <w:t>487</w:t>
            </w:r>
          </w:p>
        </w:tc>
        <w:tc>
          <w:tcPr>
            <w:tcW w:w="5067" w:type="dxa"/>
            <w:tcBorders>
              <w:top w:val="single" w:sz="4" w:space="0" w:color="auto"/>
              <w:left w:val="single" w:sz="4" w:space="0" w:color="auto"/>
              <w:bottom w:val="single" w:sz="4" w:space="0" w:color="auto"/>
              <w:right w:val="single" w:sz="4" w:space="0" w:color="auto"/>
            </w:tcBorders>
            <w:vAlign w:val="center"/>
          </w:tcPr>
          <w:p w:rsidR="00936B60" w:rsidRPr="008B3F01" w:rsidRDefault="00936B60" w:rsidP="001C7B7B">
            <w:r w:rsidRPr="008B3F01">
              <w:t>Child Development</w:t>
            </w:r>
          </w:p>
        </w:tc>
        <w:tc>
          <w:tcPr>
            <w:tcW w:w="1026" w:type="dxa"/>
            <w:tcBorders>
              <w:top w:val="single" w:sz="4" w:space="0" w:color="auto"/>
              <w:left w:val="single" w:sz="4" w:space="0" w:color="auto"/>
              <w:bottom w:val="single" w:sz="4" w:space="0" w:color="auto"/>
            </w:tcBorders>
            <w:vAlign w:val="center"/>
          </w:tcPr>
          <w:p w:rsidR="00936B60" w:rsidRDefault="00936B60" w:rsidP="001C7B7B">
            <w:pPr>
              <w:jc w:val="center"/>
            </w:pPr>
            <w:r w:rsidRPr="00162929">
              <w:t>Half</w:t>
            </w:r>
          </w:p>
        </w:tc>
      </w:tr>
      <w:tr w:rsidR="00936B60" w:rsidRPr="004F582B" w:rsidTr="001C7B7B">
        <w:trPr>
          <w:trHeight w:val="432"/>
        </w:trPr>
        <w:tc>
          <w:tcPr>
            <w:tcW w:w="1737" w:type="dxa"/>
            <w:tcBorders>
              <w:top w:val="single" w:sz="4" w:space="0" w:color="auto"/>
              <w:bottom w:val="single" w:sz="4" w:space="0" w:color="auto"/>
              <w:right w:val="single" w:sz="4" w:space="0" w:color="auto"/>
            </w:tcBorders>
            <w:vAlign w:val="center"/>
          </w:tcPr>
          <w:p w:rsidR="00936B60" w:rsidRPr="00C74A1C" w:rsidRDefault="00936B60" w:rsidP="001C7B7B">
            <w:pPr>
              <w:jc w:val="center"/>
            </w:pPr>
            <w:r w:rsidRPr="00C74A1C">
              <w:t>1421</w:t>
            </w:r>
          </w:p>
        </w:tc>
        <w:tc>
          <w:tcPr>
            <w:tcW w:w="5067" w:type="dxa"/>
            <w:tcBorders>
              <w:top w:val="single" w:sz="4" w:space="0" w:color="auto"/>
              <w:left w:val="single" w:sz="4" w:space="0" w:color="auto"/>
              <w:bottom w:val="single" w:sz="4" w:space="0" w:color="auto"/>
              <w:right w:val="single" w:sz="4" w:space="0" w:color="auto"/>
            </w:tcBorders>
            <w:vAlign w:val="center"/>
          </w:tcPr>
          <w:p w:rsidR="00936B60" w:rsidRPr="008B3F01" w:rsidRDefault="00936B60" w:rsidP="001C7B7B">
            <w:r w:rsidRPr="008B3F01">
              <w:t>Introduction to Environment</w:t>
            </w:r>
            <w:r w:rsidRPr="008B3F01">
              <w:tab/>
            </w:r>
          </w:p>
        </w:tc>
        <w:tc>
          <w:tcPr>
            <w:tcW w:w="1026" w:type="dxa"/>
            <w:tcBorders>
              <w:top w:val="single" w:sz="4" w:space="0" w:color="auto"/>
              <w:left w:val="single" w:sz="4" w:space="0" w:color="auto"/>
              <w:bottom w:val="single" w:sz="4" w:space="0" w:color="auto"/>
            </w:tcBorders>
            <w:vAlign w:val="center"/>
          </w:tcPr>
          <w:p w:rsidR="00936B60" w:rsidRDefault="00936B60" w:rsidP="001C7B7B">
            <w:pPr>
              <w:jc w:val="center"/>
            </w:pPr>
            <w:r w:rsidRPr="00162929">
              <w:t>Half</w:t>
            </w:r>
          </w:p>
        </w:tc>
      </w:tr>
      <w:tr w:rsidR="00936B60" w:rsidRPr="004F582B" w:rsidTr="001C7B7B">
        <w:trPr>
          <w:trHeight w:val="432"/>
        </w:trPr>
        <w:tc>
          <w:tcPr>
            <w:tcW w:w="1737" w:type="dxa"/>
            <w:tcBorders>
              <w:top w:val="single" w:sz="4" w:space="0" w:color="auto"/>
              <w:bottom w:val="single" w:sz="4" w:space="0" w:color="auto"/>
              <w:right w:val="single" w:sz="4" w:space="0" w:color="auto"/>
            </w:tcBorders>
            <w:vAlign w:val="center"/>
          </w:tcPr>
          <w:p w:rsidR="00936B60" w:rsidRPr="00C74A1C" w:rsidRDefault="00936B60" w:rsidP="001C7B7B">
            <w:pPr>
              <w:jc w:val="center"/>
            </w:pPr>
            <w:r w:rsidRPr="00C74A1C">
              <w:t>1422</w:t>
            </w:r>
          </w:p>
        </w:tc>
        <w:tc>
          <w:tcPr>
            <w:tcW w:w="5067" w:type="dxa"/>
            <w:tcBorders>
              <w:top w:val="single" w:sz="4" w:space="0" w:color="auto"/>
              <w:left w:val="single" w:sz="4" w:space="0" w:color="auto"/>
              <w:bottom w:val="single" w:sz="4" w:space="0" w:color="auto"/>
              <w:right w:val="single" w:sz="4" w:space="0" w:color="auto"/>
            </w:tcBorders>
            <w:vAlign w:val="center"/>
          </w:tcPr>
          <w:p w:rsidR="00936B60" w:rsidRPr="008B3F01" w:rsidRDefault="00936B60" w:rsidP="001C7B7B">
            <w:r w:rsidRPr="008B3F01">
              <w:t>Environmental Pollution</w:t>
            </w:r>
          </w:p>
        </w:tc>
        <w:tc>
          <w:tcPr>
            <w:tcW w:w="1026" w:type="dxa"/>
            <w:tcBorders>
              <w:top w:val="single" w:sz="4" w:space="0" w:color="auto"/>
              <w:left w:val="single" w:sz="4" w:space="0" w:color="auto"/>
              <w:bottom w:val="single" w:sz="4" w:space="0" w:color="auto"/>
            </w:tcBorders>
            <w:vAlign w:val="center"/>
          </w:tcPr>
          <w:p w:rsidR="00936B60" w:rsidRDefault="00936B60" w:rsidP="001C7B7B">
            <w:pPr>
              <w:jc w:val="center"/>
            </w:pPr>
            <w:r w:rsidRPr="00162929">
              <w:t>Half</w:t>
            </w:r>
          </w:p>
        </w:tc>
      </w:tr>
      <w:tr w:rsidR="00936B60" w:rsidRPr="004F582B" w:rsidTr="001C7B7B">
        <w:trPr>
          <w:trHeight w:val="432"/>
        </w:trPr>
        <w:tc>
          <w:tcPr>
            <w:tcW w:w="1737" w:type="dxa"/>
            <w:tcBorders>
              <w:top w:val="single" w:sz="4" w:space="0" w:color="auto"/>
              <w:bottom w:val="single" w:sz="4" w:space="0" w:color="auto"/>
              <w:right w:val="single" w:sz="4" w:space="0" w:color="auto"/>
            </w:tcBorders>
            <w:vAlign w:val="center"/>
          </w:tcPr>
          <w:p w:rsidR="00936B60" w:rsidRPr="00C74A1C" w:rsidRDefault="00936B60" w:rsidP="001C7B7B">
            <w:pPr>
              <w:jc w:val="center"/>
            </w:pPr>
            <w:r>
              <w:t>1425</w:t>
            </w:r>
          </w:p>
        </w:tc>
        <w:tc>
          <w:tcPr>
            <w:tcW w:w="5067" w:type="dxa"/>
            <w:tcBorders>
              <w:top w:val="single" w:sz="4" w:space="0" w:color="auto"/>
              <w:left w:val="single" w:sz="4" w:space="0" w:color="auto"/>
              <w:bottom w:val="single" w:sz="4" w:space="0" w:color="auto"/>
              <w:right w:val="single" w:sz="4" w:space="0" w:color="auto"/>
            </w:tcBorders>
            <w:vAlign w:val="center"/>
          </w:tcPr>
          <w:p w:rsidR="00936B60" w:rsidRPr="00213739" w:rsidRDefault="00936B60" w:rsidP="001C7B7B">
            <w:pPr>
              <w:tabs>
                <w:tab w:val="left" w:pos="720"/>
              </w:tabs>
            </w:pPr>
            <w:r w:rsidRPr="00213739">
              <w:t>Basics of Technical Writing</w:t>
            </w:r>
          </w:p>
        </w:tc>
        <w:tc>
          <w:tcPr>
            <w:tcW w:w="1026" w:type="dxa"/>
            <w:tcBorders>
              <w:top w:val="single" w:sz="4" w:space="0" w:color="auto"/>
              <w:left w:val="single" w:sz="4" w:space="0" w:color="auto"/>
              <w:bottom w:val="single" w:sz="4" w:space="0" w:color="auto"/>
            </w:tcBorders>
            <w:vAlign w:val="center"/>
          </w:tcPr>
          <w:p w:rsidR="00936B60" w:rsidRPr="00162929" w:rsidRDefault="00936B60" w:rsidP="001C7B7B">
            <w:pPr>
              <w:jc w:val="center"/>
            </w:pPr>
            <w:r>
              <w:t>Half</w:t>
            </w:r>
          </w:p>
        </w:tc>
      </w:tr>
      <w:tr w:rsidR="00936B60" w:rsidRPr="004F582B" w:rsidTr="001C7B7B">
        <w:trPr>
          <w:trHeight w:val="432"/>
        </w:trPr>
        <w:tc>
          <w:tcPr>
            <w:tcW w:w="1737" w:type="dxa"/>
            <w:tcBorders>
              <w:top w:val="single" w:sz="4" w:space="0" w:color="auto"/>
              <w:bottom w:val="single" w:sz="4" w:space="0" w:color="auto"/>
              <w:right w:val="single" w:sz="4" w:space="0" w:color="auto"/>
            </w:tcBorders>
            <w:vAlign w:val="center"/>
          </w:tcPr>
          <w:p w:rsidR="00936B60" w:rsidRDefault="00936B60" w:rsidP="001C7B7B">
            <w:pPr>
              <w:jc w:val="center"/>
            </w:pPr>
            <w:r>
              <w:t>1426</w:t>
            </w:r>
          </w:p>
        </w:tc>
        <w:tc>
          <w:tcPr>
            <w:tcW w:w="5067" w:type="dxa"/>
            <w:tcBorders>
              <w:top w:val="single" w:sz="4" w:space="0" w:color="auto"/>
              <w:left w:val="single" w:sz="4" w:space="0" w:color="auto"/>
              <w:bottom w:val="single" w:sz="4" w:space="0" w:color="auto"/>
              <w:right w:val="single" w:sz="4" w:space="0" w:color="auto"/>
            </w:tcBorders>
            <w:vAlign w:val="center"/>
          </w:tcPr>
          <w:p w:rsidR="00936B60" w:rsidRPr="00213739" w:rsidRDefault="00936B60" w:rsidP="001C7B7B">
            <w:pPr>
              <w:tabs>
                <w:tab w:val="left" w:pos="720"/>
              </w:tabs>
            </w:pPr>
            <w:r w:rsidRPr="00213739">
              <w:t xml:space="preserve">English Literature </w:t>
            </w:r>
          </w:p>
        </w:tc>
        <w:tc>
          <w:tcPr>
            <w:tcW w:w="1026" w:type="dxa"/>
            <w:tcBorders>
              <w:top w:val="single" w:sz="4" w:space="0" w:color="auto"/>
              <w:left w:val="single" w:sz="4" w:space="0" w:color="auto"/>
              <w:bottom w:val="single" w:sz="4" w:space="0" w:color="auto"/>
            </w:tcBorders>
            <w:vAlign w:val="center"/>
          </w:tcPr>
          <w:p w:rsidR="00936B60" w:rsidRPr="00162929" w:rsidRDefault="00936B60" w:rsidP="001C7B7B">
            <w:pPr>
              <w:jc w:val="center"/>
            </w:pPr>
            <w:r>
              <w:t>Half</w:t>
            </w:r>
          </w:p>
        </w:tc>
      </w:tr>
      <w:tr w:rsidR="00936B60" w:rsidRPr="004F582B" w:rsidTr="001C7B7B">
        <w:trPr>
          <w:trHeight w:val="432"/>
        </w:trPr>
        <w:tc>
          <w:tcPr>
            <w:tcW w:w="1737" w:type="dxa"/>
            <w:tcBorders>
              <w:top w:val="single" w:sz="4" w:space="0" w:color="auto"/>
              <w:bottom w:val="single" w:sz="4" w:space="0" w:color="auto"/>
              <w:right w:val="single" w:sz="4" w:space="0" w:color="auto"/>
            </w:tcBorders>
            <w:vAlign w:val="center"/>
          </w:tcPr>
          <w:p w:rsidR="00936B60" w:rsidRPr="00C74A1C" w:rsidRDefault="00936B60" w:rsidP="001C7B7B">
            <w:pPr>
              <w:jc w:val="center"/>
            </w:pPr>
            <w:r w:rsidRPr="00C74A1C">
              <w:t>1429</w:t>
            </w:r>
          </w:p>
        </w:tc>
        <w:tc>
          <w:tcPr>
            <w:tcW w:w="5067" w:type="dxa"/>
            <w:tcBorders>
              <w:top w:val="single" w:sz="4" w:space="0" w:color="auto"/>
              <w:left w:val="single" w:sz="4" w:space="0" w:color="auto"/>
              <w:bottom w:val="single" w:sz="4" w:space="0" w:color="auto"/>
              <w:right w:val="single" w:sz="4" w:space="0" w:color="auto"/>
            </w:tcBorders>
            <w:vAlign w:val="center"/>
          </w:tcPr>
          <w:p w:rsidR="00936B60" w:rsidRPr="008B3F01" w:rsidRDefault="00936B60" w:rsidP="001C7B7B">
            <w:r w:rsidRPr="008B3F01">
              <w:t xml:space="preserve">Business Mathematics </w:t>
            </w:r>
          </w:p>
        </w:tc>
        <w:tc>
          <w:tcPr>
            <w:tcW w:w="1026" w:type="dxa"/>
            <w:tcBorders>
              <w:top w:val="single" w:sz="4" w:space="0" w:color="auto"/>
              <w:left w:val="single" w:sz="4" w:space="0" w:color="auto"/>
              <w:bottom w:val="single" w:sz="4" w:space="0" w:color="auto"/>
            </w:tcBorders>
            <w:vAlign w:val="center"/>
          </w:tcPr>
          <w:p w:rsidR="00936B60" w:rsidRDefault="00936B60" w:rsidP="001C7B7B">
            <w:pPr>
              <w:jc w:val="center"/>
            </w:pPr>
            <w:r w:rsidRPr="00162929">
              <w:t>Half</w:t>
            </w:r>
          </w:p>
        </w:tc>
      </w:tr>
      <w:tr w:rsidR="00936B60" w:rsidRPr="004F582B" w:rsidTr="001C7B7B">
        <w:trPr>
          <w:trHeight w:val="432"/>
        </w:trPr>
        <w:tc>
          <w:tcPr>
            <w:tcW w:w="1737" w:type="dxa"/>
            <w:tcBorders>
              <w:top w:val="single" w:sz="4" w:space="0" w:color="auto"/>
              <w:bottom w:val="single" w:sz="4" w:space="0" w:color="auto"/>
              <w:right w:val="single" w:sz="4" w:space="0" w:color="auto"/>
            </w:tcBorders>
            <w:vAlign w:val="center"/>
          </w:tcPr>
          <w:p w:rsidR="00936B60" w:rsidRPr="00C74A1C" w:rsidRDefault="00936B60" w:rsidP="001C7B7B">
            <w:pPr>
              <w:jc w:val="center"/>
            </w:pPr>
            <w:r w:rsidRPr="00C74A1C">
              <w:t>1430</w:t>
            </w:r>
          </w:p>
        </w:tc>
        <w:tc>
          <w:tcPr>
            <w:tcW w:w="5067" w:type="dxa"/>
            <w:tcBorders>
              <w:top w:val="single" w:sz="4" w:space="0" w:color="auto"/>
              <w:left w:val="single" w:sz="4" w:space="0" w:color="auto"/>
              <w:bottom w:val="single" w:sz="4" w:space="0" w:color="auto"/>
              <w:right w:val="single" w:sz="4" w:space="0" w:color="auto"/>
            </w:tcBorders>
            <w:vAlign w:val="center"/>
          </w:tcPr>
          <w:p w:rsidR="00936B60" w:rsidRPr="008B3F01" w:rsidRDefault="00936B60" w:rsidP="001C7B7B">
            <w:r w:rsidRPr="008B3F01">
              <w:t>Busi</w:t>
            </w:r>
            <w:r>
              <w:t>ness Statistics</w:t>
            </w:r>
          </w:p>
        </w:tc>
        <w:tc>
          <w:tcPr>
            <w:tcW w:w="1026" w:type="dxa"/>
            <w:tcBorders>
              <w:top w:val="single" w:sz="4" w:space="0" w:color="auto"/>
              <w:left w:val="single" w:sz="4" w:space="0" w:color="auto"/>
              <w:bottom w:val="single" w:sz="4" w:space="0" w:color="auto"/>
            </w:tcBorders>
            <w:vAlign w:val="center"/>
          </w:tcPr>
          <w:p w:rsidR="00936B60" w:rsidRDefault="00936B60" w:rsidP="001C7B7B">
            <w:pPr>
              <w:jc w:val="center"/>
            </w:pPr>
            <w:r w:rsidRPr="00162929">
              <w:t>Half</w:t>
            </w:r>
          </w:p>
        </w:tc>
      </w:tr>
      <w:tr w:rsidR="00936B60" w:rsidRPr="004F582B" w:rsidTr="001C7B7B">
        <w:trPr>
          <w:trHeight w:val="432"/>
        </w:trPr>
        <w:tc>
          <w:tcPr>
            <w:tcW w:w="1737" w:type="dxa"/>
            <w:tcBorders>
              <w:top w:val="single" w:sz="4" w:space="0" w:color="auto"/>
              <w:bottom w:val="single" w:sz="4" w:space="0" w:color="auto"/>
              <w:right w:val="single" w:sz="4" w:space="0" w:color="auto"/>
            </w:tcBorders>
            <w:vAlign w:val="center"/>
          </w:tcPr>
          <w:p w:rsidR="00936B60" w:rsidRPr="00C74A1C" w:rsidRDefault="00936B60" w:rsidP="001C7B7B">
            <w:pPr>
              <w:jc w:val="center"/>
            </w:pPr>
            <w:r w:rsidRPr="00C74A1C">
              <w:t>1431</w:t>
            </w:r>
          </w:p>
        </w:tc>
        <w:tc>
          <w:tcPr>
            <w:tcW w:w="5067" w:type="dxa"/>
            <w:tcBorders>
              <w:top w:val="single" w:sz="4" w:space="0" w:color="auto"/>
              <w:left w:val="single" w:sz="4" w:space="0" w:color="auto"/>
              <w:bottom w:val="single" w:sz="4" w:space="0" w:color="auto"/>
              <w:right w:val="single" w:sz="4" w:space="0" w:color="auto"/>
            </w:tcBorders>
            <w:vAlign w:val="center"/>
          </w:tcPr>
          <w:p w:rsidR="00936B60" w:rsidRPr="000A0046" w:rsidRDefault="00936B60" w:rsidP="001C7B7B">
            <w:pPr>
              <w:pStyle w:val="NoSpacing"/>
              <w:rPr>
                <w:rFonts w:ascii="Times New Roman" w:hAnsi="Times New Roman"/>
                <w:spacing w:val="-10"/>
                <w:sz w:val="24"/>
                <w:szCs w:val="24"/>
              </w:rPr>
            </w:pPr>
            <w:r w:rsidRPr="000A0046">
              <w:rPr>
                <w:rFonts w:ascii="Times New Roman" w:hAnsi="Times New Roman"/>
                <w:spacing w:val="-10"/>
                <w:sz w:val="24"/>
                <w:szCs w:val="24"/>
              </w:rPr>
              <w:t>Basics of Information &amp; Communication Technology</w:t>
            </w:r>
          </w:p>
        </w:tc>
        <w:tc>
          <w:tcPr>
            <w:tcW w:w="1026" w:type="dxa"/>
            <w:tcBorders>
              <w:top w:val="single" w:sz="4" w:space="0" w:color="auto"/>
              <w:left w:val="single" w:sz="4" w:space="0" w:color="auto"/>
              <w:bottom w:val="single" w:sz="4" w:space="0" w:color="auto"/>
            </w:tcBorders>
            <w:vAlign w:val="center"/>
          </w:tcPr>
          <w:p w:rsidR="00936B60" w:rsidRDefault="00936B60" w:rsidP="001C7B7B">
            <w:pPr>
              <w:jc w:val="center"/>
            </w:pPr>
            <w:r w:rsidRPr="00162929">
              <w:t>Half</w:t>
            </w:r>
          </w:p>
        </w:tc>
      </w:tr>
    </w:tbl>
    <w:p w:rsidR="00936B60" w:rsidRDefault="00936B60" w:rsidP="00936B60">
      <w:pPr>
        <w:rPr>
          <w:b/>
          <w:u w:val="single"/>
        </w:rPr>
      </w:pPr>
    </w:p>
    <w:p w:rsidR="00936B60" w:rsidRDefault="00936B60" w:rsidP="00936B60"/>
    <w:p w:rsidR="00936B60" w:rsidRDefault="00936B60" w:rsidP="00936B60"/>
    <w:p w:rsidR="00936B60" w:rsidRDefault="00936B60" w:rsidP="00936B60"/>
    <w:p w:rsidR="001C7B7B" w:rsidRDefault="001C7B7B" w:rsidP="005A6327">
      <w:pPr>
        <w:ind w:left="540" w:hanging="450"/>
      </w:pPr>
    </w:p>
    <w:p w:rsidR="001C7B7B" w:rsidRDefault="001C7B7B" w:rsidP="005A6327">
      <w:pPr>
        <w:ind w:left="540" w:hanging="450"/>
      </w:pPr>
    </w:p>
    <w:p w:rsidR="001C7B7B" w:rsidRDefault="001C7B7B" w:rsidP="005A6327">
      <w:pPr>
        <w:ind w:left="540" w:hanging="450"/>
      </w:pPr>
    </w:p>
    <w:p w:rsidR="001C7B7B" w:rsidRDefault="001C7B7B" w:rsidP="005A6327">
      <w:pPr>
        <w:ind w:left="540" w:hanging="450"/>
      </w:pPr>
    </w:p>
    <w:p w:rsidR="001C7B7B" w:rsidRDefault="001C7B7B" w:rsidP="005A6327">
      <w:pPr>
        <w:ind w:left="540" w:hanging="450"/>
      </w:pPr>
    </w:p>
    <w:p w:rsidR="001C7B7B" w:rsidRDefault="001C7B7B" w:rsidP="005A6327">
      <w:pPr>
        <w:ind w:left="540" w:hanging="450"/>
      </w:pPr>
    </w:p>
    <w:p w:rsidR="001C7B7B" w:rsidRDefault="001C7B7B" w:rsidP="005A6327">
      <w:pPr>
        <w:ind w:left="540" w:hanging="450"/>
      </w:pPr>
    </w:p>
    <w:p w:rsidR="001C7B7B" w:rsidRDefault="001C7B7B" w:rsidP="005A6327">
      <w:pPr>
        <w:ind w:left="540" w:hanging="450"/>
      </w:pPr>
    </w:p>
    <w:p w:rsidR="001C7B7B" w:rsidRDefault="001C7B7B" w:rsidP="005A6327">
      <w:pPr>
        <w:ind w:left="540" w:hanging="450"/>
      </w:pPr>
    </w:p>
    <w:p w:rsidR="001C7B7B" w:rsidRDefault="001C7B7B" w:rsidP="005A6327">
      <w:pPr>
        <w:ind w:left="540" w:hanging="450"/>
      </w:pPr>
    </w:p>
    <w:p w:rsidR="001C7B7B" w:rsidRDefault="001C7B7B" w:rsidP="005A6327">
      <w:pPr>
        <w:ind w:left="540" w:hanging="450"/>
      </w:pPr>
    </w:p>
    <w:p w:rsidR="001C7B7B" w:rsidRDefault="001C7B7B" w:rsidP="005A6327">
      <w:pPr>
        <w:ind w:left="540" w:hanging="450"/>
      </w:pPr>
    </w:p>
    <w:p w:rsidR="001C7B7B" w:rsidRDefault="001C7B7B" w:rsidP="005A6327">
      <w:pPr>
        <w:ind w:left="540" w:hanging="450"/>
      </w:pPr>
    </w:p>
    <w:p w:rsidR="001C7B7B" w:rsidRDefault="001C7B7B" w:rsidP="005A6327">
      <w:pPr>
        <w:ind w:left="540" w:hanging="450"/>
      </w:pPr>
    </w:p>
    <w:p w:rsidR="001C7B7B" w:rsidRDefault="001C7B7B" w:rsidP="005A6327">
      <w:pPr>
        <w:ind w:left="540" w:hanging="450"/>
      </w:pPr>
    </w:p>
    <w:p w:rsidR="001C7B7B" w:rsidRDefault="001C7B7B" w:rsidP="005A6327">
      <w:pPr>
        <w:ind w:left="540" w:hanging="450"/>
      </w:pPr>
    </w:p>
    <w:p w:rsidR="001C7B7B" w:rsidRDefault="001C7B7B" w:rsidP="005A6327">
      <w:pPr>
        <w:ind w:left="540" w:hanging="450"/>
      </w:pPr>
    </w:p>
    <w:p w:rsidR="001C7B7B" w:rsidRDefault="001C7B7B" w:rsidP="005A6327">
      <w:pPr>
        <w:ind w:left="540" w:hanging="450"/>
      </w:pPr>
    </w:p>
    <w:p w:rsidR="001C7B7B" w:rsidRDefault="001C7B7B" w:rsidP="005A6327">
      <w:pPr>
        <w:ind w:left="540" w:hanging="450"/>
      </w:pPr>
    </w:p>
    <w:p w:rsidR="001C7B7B" w:rsidRDefault="001C7B7B" w:rsidP="005A6327">
      <w:pPr>
        <w:ind w:left="540" w:hanging="450"/>
      </w:pPr>
    </w:p>
    <w:p w:rsidR="001C7B7B" w:rsidRDefault="001C7B7B" w:rsidP="005A6327">
      <w:pPr>
        <w:ind w:left="540" w:hanging="450"/>
      </w:pPr>
    </w:p>
    <w:p w:rsidR="001C7B7B" w:rsidRDefault="001C7B7B" w:rsidP="005A6327">
      <w:pPr>
        <w:ind w:left="540" w:hanging="450"/>
      </w:pPr>
    </w:p>
    <w:p w:rsidR="001C7B7B" w:rsidRDefault="001C7B7B" w:rsidP="005A6327">
      <w:pPr>
        <w:ind w:left="540" w:hanging="450"/>
      </w:pPr>
    </w:p>
    <w:p w:rsidR="001C7B7B" w:rsidRDefault="001C7B7B" w:rsidP="005A6327">
      <w:pPr>
        <w:ind w:left="540" w:hanging="450"/>
      </w:pPr>
    </w:p>
    <w:p w:rsidR="001C7B7B" w:rsidRDefault="001C7B7B" w:rsidP="005A6327">
      <w:pPr>
        <w:ind w:left="540" w:hanging="450"/>
      </w:pPr>
    </w:p>
    <w:p w:rsidR="001C7B7B" w:rsidRDefault="001C7B7B" w:rsidP="005A6327">
      <w:pPr>
        <w:ind w:left="540" w:hanging="450"/>
      </w:pPr>
    </w:p>
    <w:p w:rsidR="001C7B7B" w:rsidRDefault="001C7B7B" w:rsidP="005A6327">
      <w:pPr>
        <w:ind w:left="540" w:hanging="450"/>
      </w:pPr>
    </w:p>
    <w:p w:rsidR="001C7B7B" w:rsidRDefault="001C7B7B" w:rsidP="005A6327">
      <w:pPr>
        <w:ind w:left="540" w:hanging="450"/>
      </w:pPr>
    </w:p>
    <w:p w:rsidR="001C7B7B" w:rsidRDefault="001C7B7B" w:rsidP="005A6327">
      <w:pPr>
        <w:ind w:left="540" w:hanging="450"/>
      </w:pPr>
    </w:p>
    <w:p w:rsidR="001C7B7B" w:rsidRDefault="001C7B7B" w:rsidP="005A6327">
      <w:pPr>
        <w:ind w:left="540" w:hanging="450"/>
      </w:pPr>
    </w:p>
    <w:p w:rsidR="001C7B7B" w:rsidRDefault="001C7B7B" w:rsidP="005A6327">
      <w:pPr>
        <w:ind w:left="540" w:hanging="450"/>
      </w:pPr>
    </w:p>
    <w:p w:rsidR="001C7B7B" w:rsidRDefault="001C7B7B" w:rsidP="005A6327">
      <w:pPr>
        <w:ind w:left="540" w:hanging="450"/>
      </w:pPr>
    </w:p>
    <w:p w:rsidR="001C7B7B" w:rsidRDefault="001C7B7B" w:rsidP="005A6327">
      <w:pPr>
        <w:ind w:left="540" w:hanging="450"/>
      </w:pPr>
    </w:p>
    <w:p w:rsidR="001C7B7B" w:rsidRDefault="001C7B7B" w:rsidP="005A6327">
      <w:pPr>
        <w:ind w:left="540" w:hanging="450"/>
      </w:pPr>
    </w:p>
    <w:p w:rsidR="001C7B7B" w:rsidRDefault="001C7B7B" w:rsidP="005A6327">
      <w:pPr>
        <w:ind w:left="540" w:hanging="450"/>
      </w:pPr>
    </w:p>
    <w:p w:rsidR="001C7B7B" w:rsidRDefault="001C7B7B" w:rsidP="005A6327">
      <w:pPr>
        <w:ind w:left="540" w:hanging="450"/>
      </w:pPr>
    </w:p>
    <w:p w:rsidR="001C7B7B" w:rsidRDefault="001C7B7B" w:rsidP="005A6327">
      <w:pPr>
        <w:ind w:left="540" w:hanging="450"/>
      </w:pPr>
    </w:p>
    <w:p w:rsidR="006A087E" w:rsidRDefault="006A087E" w:rsidP="005A6327">
      <w:pPr>
        <w:ind w:left="540" w:hanging="450"/>
      </w:pPr>
    </w:p>
    <w:p w:rsidR="005A6327" w:rsidRDefault="00936B60" w:rsidP="005A6327">
      <w:pPr>
        <w:ind w:left="540" w:hanging="450"/>
      </w:pPr>
      <w:r>
        <w:t>*</w:t>
      </w:r>
      <w:r>
        <w:tab/>
        <w:t xml:space="preserve">Courses 438 and 444 can be taken in a semester but the course code 444 cannot be </w:t>
      </w:r>
    </w:p>
    <w:p w:rsidR="00936B60" w:rsidRDefault="005A6327" w:rsidP="005A6327">
      <w:pPr>
        <w:tabs>
          <w:tab w:val="left" w:pos="540"/>
        </w:tabs>
        <w:ind w:left="540" w:hanging="450"/>
      </w:pPr>
      <w:r>
        <w:tab/>
      </w:r>
      <w:r w:rsidR="00936B60">
        <w:t>taken before 438</w:t>
      </w:r>
    </w:p>
    <w:p w:rsidR="00936B60" w:rsidRDefault="00936B60" w:rsidP="005A6327">
      <w:pPr>
        <w:ind w:left="540" w:hanging="450"/>
        <w:jc w:val="both"/>
      </w:pPr>
      <w:r>
        <w:t>**</w:t>
      </w:r>
      <w:r>
        <w:tab/>
        <w:t>To take admission in course code 466 and 467 the course 422 and 423 must be passed.</w:t>
      </w:r>
    </w:p>
    <w:p w:rsidR="00936B60" w:rsidRDefault="00936B60" w:rsidP="000A0046">
      <w:pPr>
        <w:jc w:val="center"/>
        <w:rPr>
          <w:b/>
          <w:sz w:val="28"/>
        </w:rPr>
      </w:pPr>
    </w:p>
    <w:p w:rsidR="00574958" w:rsidRDefault="00574958" w:rsidP="00043C31">
      <w:pPr>
        <w:rPr>
          <w:b/>
          <w:sz w:val="28"/>
        </w:rPr>
      </w:pPr>
    </w:p>
    <w:p w:rsidR="00574958" w:rsidRDefault="00574958" w:rsidP="00043C31">
      <w:pPr>
        <w:rPr>
          <w:b/>
          <w:sz w:val="28"/>
        </w:rPr>
      </w:pPr>
    </w:p>
    <w:p w:rsidR="002F0E01" w:rsidRPr="004F582B" w:rsidRDefault="00043C31" w:rsidP="00043C31">
      <w:pPr>
        <w:rPr>
          <w:b/>
          <w:sz w:val="28"/>
        </w:rPr>
      </w:pPr>
      <w:r>
        <w:rPr>
          <w:b/>
          <w:sz w:val="28"/>
        </w:rPr>
        <w:t>4.2</w:t>
      </w:r>
      <w:r>
        <w:rPr>
          <w:b/>
          <w:sz w:val="28"/>
        </w:rPr>
        <w:tab/>
      </w:r>
      <w:r w:rsidR="002F0E01" w:rsidRPr="004F582B">
        <w:rPr>
          <w:b/>
          <w:sz w:val="28"/>
        </w:rPr>
        <w:t xml:space="preserve">BCom </w:t>
      </w:r>
      <w:r w:rsidR="0067624C">
        <w:rPr>
          <w:b/>
          <w:sz w:val="28"/>
        </w:rPr>
        <w:t xml:space="preserve">(Commerce </w:t>
      </w:r>
      <w:r w:rsidR="002F0E01" w:rsidRPr="004F582B">
        <w:rPr>
          <w:b/>
          <w:sz w:val="28"/>
        </w:rPr>
        <w:t>Group</w:t>
      </w:r>
      <w:r w:rsidR="0067624C">
        <w:rPr>
          <w:b/>
          <w:sz w:val="28"/>
        </w:rPr>
        <w:t>)</w:t>
      </w:r>
    </w:p>
    <w:p w:rsidR="00043C31" w:rsidRDefault="00043C31" w:rsidP="000A0046">
      <w:pPr>
        <w:jc w:val="center"/>
        <w:rPr>
          <w:b/>
        </w:rPr>
      </w:pPr>
    </w:p>
    <w:p w:rsidR="002F0E01" w:rsidRPr="004F582B" w:rsidRDefault="002F0E01" w:rsidP="000A0046">
      <w:pPr>
        <w:jc w:val="center"/>
        <w:rPr>
          <w:b/>
        </w:rPr>
      </w:pPr>
      <w:r w:rsidRPr="004F582B">
        <w:rPr>
          <w:b/>
        </w:rPr>
        <w:t>(All Courses are Compulsory)</w:t>
      </w:r>
    </w:p>
    <w:p w:rsidR="002F0E01" w:rsidRPr="004F582B" w:rsidRDefault="00012003" w:rsidP="000A0046">
      <w:pPr>
        <w:ind w:firstLine="720"/>
        <w:rPr>
          <w:b/>
        </w:rPr>
      </w:pPr>
      <w:r>
        <w:rPr>
          <w:b/>
        </w:rPr>
        <w:t>1</w:t>
      </w:r>
      <w:r w:rsidRPr="00012003">
        <w:rPr>
          <w:b/>
          <w:vertAlign w:val="superscript"/>
        </w:rPr>
        <w:t>st</w:t>
      </w:r>
      <w:r>
        <w:rPr>
          <w:b/>
        </w:rPr>
        <w:t xml:space="preserve"> </w:t>
      </w:r>
      <w:r w:rsidR="002F0E01" w:rsidRPr="004F582B">
        <w:rPr>
          <w:b/>
        </w:rPr>
        <w:t>Semester</w:t>
      </w:r>
    </w:p>
    <w:p w:rsidR="002F0E01" w:rsidRPr="004F582B" w:rsidRDefault="002F0E01" w:rsidP="000A0046">
      <w:pPr>
        <w:jc w:val="center"/>
        <w:rPr>
          <w:b/>
        </w:rPr>
      </w:pPr>
    </w:p>
    <w:tbl>
      <w:tblPr>
        <w:tblW w:w="7767" w:type="dxa"/>
        <w:tblInd w:w="909" w:type="dxa"/>
        <w:tblLayout w:type="fixed"/>
        <w:tblLook w:val="00BF"/>
      </w:tblPr>
      <w:tblGrid>
        <w:gridCol w:w="1754"/>
        <w:gridCol w:w="5041"/>
        <w:gridCol w:w="972"/>
      </w:tblGrid>
      <w:tr w:rsidR="0052587E" w:rsidRPr="005A10C5" w:rsidTr="005A10C5">
        <w:trPr>
          <w:trHeight w:val="287"/>
        </w:trPr>
        <w:tc>
          <w:tcPr>
            <w:tcW w:w="1754" w:type="dxa"/>
            <w:tcBorders>
              <w:top w:val="single" w:sz="4" w:space="0" w:color="auto"/>
              <w:left w:val="single" w:sz="4" w:space="0" w:color="auto"/>
              <w:bottom w:val="single" w:sz="4" w:space="0" w:color="auto"/>
              <w:right w:val="single" w:sz="4" w:space="0" w:color="auto"/>
            </w:tcBorders>
          </w:tcPr>
          <w:p w:rsidR="0052587E" w:rsidRPr="005A10C5" w:rsidRDefault="0052587E" w:rsidP="005A10C5">
            <w:pPr>
              <w:pStyle w:val="NoSpacing"/>
              <w:rPr>
                <w:rFonts w:ascii="Times New Roman" w:hAnsi="Times New Roman"/>
                <w:b/>
                <w:sz w:val="24"/>
                <w:szCs w:val="24"/>
              </w:rPr>
            </w:pPr>
            <w:r w:rsidRPr="005A10C5">
              <w:rPr>
                <w:rFonts w:ascii="Times New Roman" w:hAnsi="Times New Roman"/>
                <w:b/>
                <w:sz w:val="24"/>
                <w:szCs w:val="24"/>
              </w:rPr>
              <w:t>Course Code</w:t>
            </w:r>
          </w:p>
        </w:tc>
        <w:tc>
          <w:tcPr>
            <w:tcW w:w="5041" w:type="dxa"/>
            <w:tcBorders>
              <w:top w:val="single" w:sz="4" w:space="0" w:color="auto"/>
              <w:left w:val="single" w:sz="4" w:space="0" w:color="auto"/>
              <w:bottom w:val="single" w:sz="4" w:space="0" w:color="auto"/>
              <w:right w:val="single" w:sz="4" w:space="0" w:color="auto"/>
            </w:tcBorders>
            <w:vAlign w:val="center"/>
          </w:tcPr>
          <w:p w:rsidR="0052587E" w:rsidRPr="005A10C5" w:rsidRDefault="0052587E" w:rsidP="00342528">
            <w:pPr>
              <w:pStyle w:val="NoSpacing"/>
              <w:jc w:val="center"/>
              <w:rPr>
                <w:rFonts w:ascii="Times New Roman" w:hAnsi="Times New Roman"/>
                <w:b/>
                <w:sz w:val="24"/>
                <w:szCs w:val="24"/>
              </w:rPr>
            </w:pPr>
            <w:r w:rsidRPr="005A10C5">
              <w:rPr>
                <w:rFonts w:ascii="Times New Roman" w:hAnsi="Times New Roman"/>
                <w:b/>
                <w:sz w:val="24"/>
                <w:szCs w:val="24"/>
              </w:rPr>
              <w:t>Course Title</w:t>
            </w:r>
          </w:p>
        </w:tc>
        <w:tc>
          <w:tcPr>
            <w:tcW w:w="972" w:type="dxa"/>
            <w:tcBorders>
              <w:top w:val="single" w:sz="4" w:space="0" w:color="auto"/>
              <w:left w:val="single" w:sz="4" w:space="0" w:color="auto"/>
              <w:bottom w:val="single" w:sz="4" w:space="0" w:color="auto"/>
              <w:right w:val="single" w:sz="4" w:space="0" w:color="auto"/>
            </w:tcBorders>
          </w:tcPr>
          <w:p w:rsidR="0052587E" w:rsidRPr="005A10C5" w:rsidRDefault="0052587E" w:rsidP="005A10C5">
            <w:pPr>
              <w:pStyle w:val="NoSpacing"/>
              <w:rPr>
                <w:rFonts w:ascii="Times New Roman" w:hAnsi="Times New Roman"/>
                <w:b/>
                <w:sz w:val="24"/>
                <w:szCs w:val="24"/>
              </w:rPr>
            </w:pPr>
            <w:r w:rsidRPr="005A10C5">
              <w:rPr>
                <w:rFonts w:ascii="Times New Roman" w:hAnsi="Times New Roman"/>
                <w:b/>
                <w:sz w:val="24"/>
                <w:szCs w:val="24"/>
              </w:rPr>
              <w:t>Credit</w:t>
            </w:r>
          </w:p>
        </w:tc>
      </w:tr>
      <w:tr w:rsidR="002F0E01" w:rsidRPr="004F582B" w:rsidTr="002F0E01">
        <w:tblPrEx>
          <w:tblLook w:val="0000"/>
        </w:tblPrEx>
        <w:trPr>
          <w:trHeight w:val="270"/>
        </w:trPr>
        <w:tc>
          <w:tcPr>
            <w:tcW w:w="1754" w:type="dxa"/>
            <w:tcBorders>
              <w:top w:val="single" w:sz="4" w:space="0" w:color="auto"/>
              <w:left w:val="single" w:sz="4" w:space="0" w:color="auto"/>
              <w:right w:val="single" w:sz="4" w:space="0" w:color="auto"/>
            </w:tcBorders>
          </w:tcPr>
          <w:p w:rsidR="002F0E01" w:rsidRPr="004F582B" w:rsidRDefault="002F0E01" w:rsidP="000A0046">
            <w:pPr>
              <w:tabs>
                <w:tab w:val="left" w:pos="720"/>
              </w:tabs>
              <w:jc w:val="center"/>
            </w:pPr>
            <w:r w:rsidRPr="004F582B">
              <w:t>416</w:t>
            </w:r>
          </w:p>
        </w:tc>
        <w:tc>
          <w:tcPr>
            <w:tcW w:w="5041" w:type="dxa"/>
            <w:tcBorders>
              <w:top w:val="single" w:sz="4" w:space="0" w:color="auto"/>
              <w:left w:val="single" w:sz="4" w:space="0" w:color="auto"/>
              <w:right w:val="single" w:sz="4" w:space="0" w:color="auto"/>
            </w:tcBorders>
          </w:tcPr>
          <w:p w:rsidR="002F0E01" w:rsidRPr="004F582B" w:rsidRDefault="002F0E01" w:rsidP="000A0046">
            <w:pPr>
              <w:pStyle w:val="BodyText3"/>
              <w:rPr>
                <w:b w:val="0"/>
                <w:bCs w:val="0"/>
              </w:rPr>
            </w:pPr>
            <w:r w:rsidRPr="004F582B">
              <w:rPr>
                <w:b w:val="0"/>
                <w:bCs w:val="0"/>
              </w:rPr>
              <w:t>Islamiat</w:t>
            </w:r>
            <w:r w:rsidRPr="004F582B">
              <w:rPr>
                <w:b w:val="0"/>
                <w:bCs w:val="0"/>
              </w:rPr>
              <w:tab/>
            </w:r>
            <w:r w:rsidRPr="004F582B">
              <w:rPr>
                <w:b w:val="0"/>
                <w:bCs w:val="0"/>
              </w:rPr>
              <w:tab/>
            </w:r>
          </w:p>
        </w:tc>
        <w:tc>
          <w:tcPr>
            <w:tcW w:w="972" w:type="dxa"/>
            <w:tcBorders>
              <w:top w:val="single" w:sz="4" w:space="0" w:color="auto"/>
              <w:left w:val="single" w:sz="4" w:space="0" w:color="auto"/>
              <w:right w:val="single" w:sz="4" w:space="0" w:color="auto"/>
            </w:tcBorders>
          </w:tcPr>
          <w:p w:rsidR="002F0E01" w:rsidRPr="004F582B" w:rsidRDefault="002F0E01" w:rsidP="000A0046">
            <w:pPr>
              <w:tabs>
                <w:tab w:val="left" w:pos="720"/>
              </w:tabs>
              <w:jc w:val="center"/>
            </w:pPr>
            <w:r w:rsidRPr="004F582B">
              <w:t>HC</w:t>
            </w:r>
          </w:p>
        </w:tc>
      </w:tr>
      <w:tr w:rsidR="002F0E01" w:rsidRPr="004F582B" w:rsidTr="002F0E01">
        <w:tblPrEx>
          <w:tblLook w:val="0000"/>
        </w:tblPrEx>
        <w:trPr>
          <w:trHeight w:val="270"/>
        </w:trPr>
        <w:tc>
          <w:tcPr>
            <w:tcW w:w="1754" w:type="dxa"/>
            <w:tcBorders>
              <w:left w:val="single" w:sz="4" w:space="0" w:color="auto"/>
              <w:right w:val="single" w:sz="4" w:space="0" w:color="auto"/>
            </w:tcBorders>
          </w:tcPr>
          <w:p w:rsidR="002F0E01" w:rsidRPr="004F582B" w:rsidRDefault="002F0E01" w:rsidP="000A0046">
            <w:pPr>
              <w:tabs>
                <w:tab w:val="left" w:pos="720"/>
              </w:tabs>
              <w:jc w:val="center"/>
            </w:pPr>
          </w:p>
        </w:tc>
        <w:tc>
          <w:tcPr>
            <w:tcW w:w="5041" w:type="dxa"/>
            <w:tcBorders>
              <w:left w:val="single" w:sz="4" w:space="0" w:color="auto"/>
              <w:right w:val="single" w:sz="4" w:space="0" w:color="auto"/>
            </w:tcBorders>
          </w:tcPr>
          <w:p w:rsidR="002F0E01" w:rsidRPr="004F582B" w:rsidRDefault="002F0E01" w:rsidP="000A0046">
            <w:pPr>
              <w:pStyle w:val="BodyText3"/>
              <w:rPr>
                <w:b w:val="0"/>
                <w:bCs w:val="0"/>
              </w:rPr>
            </w:pPr>
            <w:r w:rsidRPr="004F582B">
              <w:rPr>
                <w:bCs w:val="0"/>
              </w:rPr>
              <w:t>OR</w:t>
            </w:r>
          </w:p>
        </w:tc>
        <w:tc>
          <w:tcPr>
            <w:tcW w:w="972" w:type="dxa"/>
            <w:tcBorders>
              <w:left w:val="single" w:sz="4" w:space="0" w:color="auto"/>
              <w:right w:val="single" w:sz="4" w:space="0" w:color="auto"/>
            </w:tcBorders>
          </w:tcPr>
          <w:p w:rsidR="002F0E01" w:rsidRPr="004F582B" w:rsidRDefault="002F0E01" w:rsidP="000A0046">
            <w:pPr>
              <w:tabs>
                <w:tab w:val="left" w:pos="720"/>
              </w:tabs>
              <w:jc w:val="center"/>
            </w:pPr>
          </w:p>
        </w:tc>
      </w:tr>
      <w:tr w:rsidR="002F0E01" w:rsidRPr="004F582B" w:rsidTr="002F0E01">
        <w:tblPrEx>
          <w:tblLook w:val="0000"/>
        </w:tblPrEx>
        <w:trPr>
          <w:trHeight w:val="270"/>
        </w:trPr>
        <w:tc>
          <w:tcPr>
            <w:tcW w:w="1754" w:type="dxa"/>
            <w:tcBorders>
              <w:left w:val="single" w:sz="4" w:space="0" w:color="auto"/>
              <w:bottom w:val="single" w:sz="4" w:space="0" w:color="auto"/>
              <w:right w:val="single" w:sz="4" w:space="0" w:color="auto"/>
            </w:tcBorders>
          </w:tcPr>
          <w:p w:rsidR="002F0E01" w:rsidRPr="004F582B" w:rsidRDefault="002F0E01" w:rsidP="000A0046">
            <w:pPr>
              <w:tabs>
                <w:tab w:val="left" w:pos="720"/>
              </w:tabs>
              <w:jc w:val="center"/>
            </w:pPr>
            <w:r w:rsidRPr="004F582B">
              <w:t>418</w:t>
            </w:r>
          </w:p>
        </w:tc>
        <w:tc>
          <w:tcPr>
            <w:tcW w:w="5041" w:type="dxa"/>
            <w:tcBorders>
              <w:left w:val="single" w:sz="4" w:space="0" w:color="auto"/>
              <w:bottom w:val="single" w:sz="4" w:space="0" w:color="auto"/>
              <w:right w:val="single" w:sz="4" w:space="0" w:color="auto"/>
            </w:tcBorders>
          </w:tcPr>
          <w:p w:rsidR="002F0E01" w:rsidRPr="004F582B" w:rsidRDefault="002F0E01" w:rsidP="000A0046">
            <w:pPr>
              <w:tabs>
                <w:tab w:val="left" w:pos="720"/>
              </w:tabs>
            </w:pPr>
            <w:r w:rsidRPr="004F582B">
              <w:t xml:space="preserve">Ethics (For Non-Muslim Students only) </w:t>
            </w:r>
          </w:p>
        </w:tc>
        <w:tc>
          <w:tcPr>
            <w:tcW w:w="972" w:type="dxa"/>
            <w:tcBorders>
              <w:left w:val="single" w:sz="4" w:space="0" w:color="auto"/>
              <w:bottom w:val="single" w:sz="4" w:space="0" w:color="auto"/>
              <w:right w:val="single" w:sz="4" w:space="0" w:color="auto"/>
            </w:tcBorders>
          </w:tcPr>
          <w:p w:rsidR="002F0E01" w:rsidRPr="004F582B" w:rsidRDefault="002F0E01" w:rsidP="000A0046">
            <w:pPr>
              <w:tabs>
                <w:tab w:val="left" w:pos="720"/>
              </w:tabs>
              <w:jc w:val="center"/>
            </w:pPr>
            <w:r w:rsidRPr="004F582B">
              <w:t>HC</w:t>
            </w:r>
          </w:p>
        </w:tc>
      </w:tr>
      <w:tr w:rsidR="002F0E01" w:rsidRPr="004F582B" w:rsidTr="002F0E01">
        <w:tblPrEx>
          <w:tblLook w:val="0000"/>
        </w:tblPrEx>
        <w:trPr>
          <w:trHeight w:val="270"/>
        </w:trPr>
        <w:tc>
          <w:tcPr>
            <w:tcW w:w="1754" w:type="dxa"/>
            <w:tcBorders>
              <w:top w:val="single" w:sz="4" w:space="0" w:color="auto"/>
              <w:left w:val="single" w:sz="4" w:space="0" w:color="auto"/>
              <w:bottom w:val="single" w:sz="4" w:space="0" w:color="auto"/>
              <w:right w:val="single" w:sz="4" w:space="0" w:color="auto"/>
            </w:tcBorders>
          </w:tcPr>
          <w:p w:rsidR="002F0E01" w:rsidRPr="004F582B" w:rsidRDefault="002F0E01" w:rsidP="000A0046">
            <w:pPr>
              <w:tabs>
                <w:tab w:val="left" w:pos="720"/>
              </w:tabs>
              <w:jc w:val="center"/>
            </w:pPr>
            <w:r w:rsidRPr="004F582B">
              <w:t>417</w:t>
            </w:r>
          </w:p>
        </w:tc>
        <w:tc>
          <w:tcPr>
            <w:tcW w:w="5041" w:type="dxa"/>
            <w:tcBorders>
              <w:top w:val="single" w:sz="4" w:space="0" w:color="auto"/>
              <w:left w:val="single" w:sz="4" w:space="0" w:color="auto"/>
              <w:bottom w:val="single" w:sz="4" w:space="0" w:color="auto"/>
              <w:right w:val="single" w:sz="4" w:space="0" w:color="auto"/>
            </w:tcBorders>
          </w:tcPr>
          <w:p w:rsidR="002F0E01" w:rsidRPr="004F582B" w:rsidRDefault="002F0E01" w:rsidP="000A0046">
            <w:pPr>
              <w:pStyle w:val="BodyText3"/>
              <w:rPr>
                <w:b w:val="0"/>
                <w:bCs w:val="0"/>
              </w:rPr>
            </w:pPr>
            <w:r w:rsidRPr="004F582B">
              <w:rPr>
                <w:b w:val="0"/>
                <w:bCs w:val="0"/>
              </w:rPr>
              <w:t>Pakistan Studies</w:t>
            </w:r>
          </w:p>
        </w:tc>
        <w:tc>
          <w:tcPr>
            <w:tcW w:w="972" w:type="dxa"/>
            <w:tcBorders>
              <w:top w:val="single" w:sz="4" w:space="0" w:color="auto"/>
              <w:left w:val="single" w:sz="4" w:space="0" w:color="auto"/>
              <w:bottom w:val="single" w:sz="4" w:space="0" w:color="auto"/>
              <w:right w:val="single" w:sz="4" w:space="0" w:color="auto"/>
            </w:tcBorders>
          </w:tcPr>
          <w:p w:rsidR="002F0E01" w:rsidRPr="004F582B" w:rsidRDefault="002F0E01" w:rsidP="000A0046">
            <w:pPr>
              <w:tabs>
                <w:tab w:val="left" w:pos="720"/>
              </w:tabs>
              <w:jc w:val="center"/>
            </w:pPr>
            <w:r w:rsidRPr="004F582B">
              <w:t>HC</w:t>
            </w:r>
          </w:p>
        </w:tc>
      </w:tr>
      <w:tr w:rsidR="002F0E01" w:rsidRPr="004F582B" w:rsidTr="002F0E01">
        <w:tblPrEx>
          <w:tblLook w:val="0000"/>
        </w:tblPrEx>
        <w:trPr>
          <w:trHeight w:val="259"/>
        </w:trPr>
        <w:tc>
          <w:tcPr>
            <w:tcW w:w="1754" w:type="dxa"/>
            <w:tcBorders>
              <w:top w:val="single" w:sz="4" w:space="0" w:color="auto"/>
              <w:left w:val="single" w:sz="4" w:space="0" w:color="auto"/>
              <w:bottom w:val="single" w:sz="4" w:space="0" w:color="auto"/>
              <w:right w:val="single" w:sz="4" w:space="0" w:color="auto"/>
            </w:tcBorders>
          </w:tcPr>
          <w:p w:rsidR="002F0E01" w:rsidRPr="004F582B" w:rsidRDefault="002F0E01" w:rsidP="000A0046">
            <w:pPr>
              <w:tabs>
                <w:tab w:val="left" w:pos="720"/>
              </w:tabs>
              <w:jc w:val="center"/>
            </w:pPr>
            <w:r w:rsidRPr="004F582B">
              <w:t>1423</w:t>
            </w:r>
          </w:p>
        </w:tc>
        <w:tc>
          <w:tcPr>
            <w:tcW w:w="5041" w:type="dxa"/>
            <w:tcBorders>
              <w:top w:val="single" w:sz="4" w:space="0" w:color="auto"/>
              <w:left w:val="single" w:sz="4" w:space="0" w:color="auto"/>
              <w:bottom w:val="single" w:sz="4" w:space="0" w:color="auto"/>
              <w:right w:val="single" w:sz="4" w:space="0" w:color="auto"/>
            </w:tcBorders>
          </w:tcPr>
          <w:p w:rsidR="002F0E01" w:rsidRPr="004F582B" w:rsidRDefault="002F0E01" w:rsidP="000A0046">
            <w:pPr>
              <w:pStyle w:val="BodyText3"/>
              <w:rPr>
                <w:b w:val="0"/>
                <w:bCs w:val="0"/>
              </w:rPr>
            </w:pPr>
            <w:r>
              <w:rPr>
                <w:b w:val="0"/>
              </w:rPr>
              <w:t>Compulsory English-I</w:t>
            </w:r>
          </w:p>
        </w:tc>
        <w:tc>
          <w:tcPr>
            <w:tcW w:w="972" w:type="dxa"/>
            <w:tcBorders>
              <w:top w:val="single" w:sz="4" w:space="0" w:color="auto"/>
              <w:left w:val="single" w:sz="4" w:space="0" w:color="auto"/>
              <w:bottom w:val="single" w:sz="4" w:space="0" w:color="auto"/>
              <w:right w:val="single" w:sz="4" w:space="0" w:color="auto"/>
            </w:tcBorders>
          </w:tcPr>
          <w:p w:rsidR="002F0E01" w:rsidRPr="004F582B" w:rsidRDefault="002F0E01" w:rsidP="000A0046">
            <w:pPr>
              <w:tabs>
                <w:tab w:val="left" w:pos="720"/>
              </w:tabs>
              <w:jc w:val="center"/>
            </w:pPr>
            <w:r w:rsidRPr="004F582B">
              <w:t>HC</w:t>
            </w:r>
          </w:p>
        </w:tc>
      </w:tr>
      <w:tr w:rsidR="002F0E01" w:rsidRPr="004F582B" w:rsidTr="002F0E01">
        <w:tblPrEx>
          <w:tblLook w:val="0000"/>
        </w:tblPrEx>
        <w:trPr>
          <w:trHeight w:val="406"/>
        </w:trPr>
        <w:tc>
          <w:tcPr>
            <w:tcW w:w="1754" w:type="dxa"/>
            <w:tcBorders>
              <w:top w:val="single" w:sz="4" w:space="0" w:color="auto"/>
              <w:left w:val="single" w:sz="4" w:space="0" w:color="auto"/>
              <w:bottom w:val="single" w:sz="4" w:space="0" w:color="auto"/>
              <w:right w:val="single" w:sz="4" w:space="0" w:color="auto"/>
            </w:tcBorders>
          </w:tcPr>
          <w:p w:rsidR="002F0E01" w:rsidRPr="004F582B" w:rsidRDefault="00AD5213" w:rsidP="000A0046">
            <w:pPr>
              <w:pStyle w:val="NoSpacing"/>
              <w:jc w:val="center"/>
              <w:rPr>
                <w:rFonts w:ascii="Times New Roman" w:hAnsi="Times New Roman"/>
                <w:sz w:val="24"/>
                <w:szCs w:val="24"/>
              </w:rPr>
            </w:pPr>
            <w:r>
              <w:rPr>
                <w:rFonts w:ascii="Times New Roman" w:hAnsi="Times New Roman"/>
                <w:sz w:val="24"/>
                <w:szCs w:val="24"/>
              </w:rPr>
              <w:t>*</w:t>
            </w:r>
            <w:r w:rsidR="002F0E01" w:rsidRPr="004F582B">
              <w:rPr>
                <w:rFonts w:ascii="Times New Roman" w:hAnsi="Times New Roman"/>
                <w:sz w:val="24"/>
                <w:szCs w:val="24"/>
              </w:rPr>
              <w:t>1431</w:t>
            </w:r>
          </w:p>
        </w:tc>
        <w:tc>
          <w:tcPr>
            <w:tcW w:w="5041" w:type="dxa"/>
            <w:tcBorders>
              <w:top w:val="single" w:sz="4" w:space="0" w:color="auto"/>
              <w:left w:val="single" w:sz="4" w:space="0" w:color="auto"/>
              <w:bottom w:val="single" w:sz="4" w:space="0" w:color="auto"/>
              <w:right w:val="single" w:sz="4" w:space="0" w:color="auto"/>
            </w:tcBorders>
          </w:tcPr>
          <w:p w:rsidR="002F0E01" w:rsidRPr="004F582B" w:rsidRDefault="002F0E01" w:rsidP="00342528">
            <w:pPr>
              <w:pStyle w:val="NoSpacing"/>
              <w:rPr>
                <w:rFonts w:ascii="Times New Roman" w:hAnsi="Times New Roman"/>
                <w:sz w:val="24"/>
                <w:szCs w:val="24"/>
              </w:rPr>
            </w:pPr>
            <w:r w:rsidRPr="004F582B">
              <w:rPr>
                <w:rFonts w:ascii="Times New Roman" w:hAnsi="Times New Roman"/>
                <w:sz w:val="24"/>
                <w:szCs w:val="24"/>
              </w:rPr>
              <w:t>Basics of Information &amp; Communication Technology</w:t>
            </w:r>
          </w:p>
        </w:tc>
        <w:tc>
          <w:tcPr>
            <w:tcW w:w="972" w:type="dxa"/>
            <w:tcBorders>
              <w:top w:val="single" w:sz="4" w:space="0" w:color="auto"/>
              <w:left w:val="single" w:sz="4" w:space="0" w:color="auto"/>
              <w:bottom w:val="single" w:sz="4" w:space="0" w:color="auto"/>
              <w:right w:val="single" w:sz="4" w:space="0" w:color="auto"/>
            </w:tcBorders>
          </w:tcPr>
          <w:p w:rsidR="002F0E01" w:rsidRPr="004F582B" w:rsidRDefault="002F0E01" w:rsidP="000A0046">
            <w:pPr>
              <w:pStyle w:val="NoSpacing"/>
              <w:jc w:val="center"/>
              <w:rPr>
                <w:rFonts w:ascii="Times New Roman" w:hAnsi="Times New Roman"/>
                <w:sz w:val="24"/>
                <w:szCs w:val="24"/>
              </w:rPr>
            </w:pPr>
            <w:r w:rsidRPr="004F582B">
              <w:rPr>
                <w:rFonts w:ascii="Times New Roman" w:hAnsi="Times New Roman"/>
                <w:sz w:val="24"/>
                <w:szCs w:val="24"/>
              </w:rPr>
              <w:t>HC</w:t>
            </w:r>
          </w:p>
        </w:tc>
      </w:tr>
    </w:tbl>
    <w:p w:rsidR="007B6DD3" w:rsidRDefault="007B6DD3" w:rsidP="007B6DD3">
      <w:pPr>
        <w:ind w:left="720"/>
        <w:rPr>
          <w:b/>
        </w:rPr>
      </w:pPr>
      <w:r w:rsidRPr="004F582B">
        <w:rPr>
          <w:b/>
        </w:rPr>
        <w:t xml:space="preserve">* Book of this course is in English. However assignments and final examination </w:t>
      </w:r>
    </w:p>
    <w:p w:rsidR="007B6DD3" w:rsidRPr="004F582B" w:rsidRDefault="007B6DD3" w:rsidP="007B6DD3">
      <w:pPr>
        <w:ind w:left="720"/>
        <w:rPr>
          <w:b/>
        </w:rPr>
      </w:pPr>
      <w:r w:rsidRPr="004F582B">
        <w:rPr>
          <w:b/>
        </w:rPr>
        <w:t xml:space="preserve">can be attempted in </w:t>
      </w:r>
      <w:r w:rsidR="00973C86">
        <w:rPr>
          <w:b/>
        </w:rPr>
        <w:t>U</w:t>
      </w:r>
      <w:r w:rsidRPr="004F582B">
        <w:rPr>
          <w:b/>
        </w:rPr>
        <w:t>rdu</w:t>
      </w:r>
      <w:r>
        <w:rPr>
          <w:b/>
        </w:rPr>
        <w:t xml:space="preserve"> or English.</w:t>
      </w:r>
    </w:p>
    <w:p w:rsidR="002F0E01" w:rsidRPr="004F582B" w:rsidRDefault="002F0E01" w:rsidP="000A0046">
      <w:pPr>
        <w:jc w:val="center"/>
        <w:rPr>
          <w:b/>
        </w:rPr>
      </w:pPr>
    </w:p>
    <w:p w:rsidR="002F0E01" w:rsidRPr="004F582B" w:rsidRDefault="00012003" w:rsidP="0067624C">
      <w:pPr>
        <w:ind w:firstLine="720"/>
        <w:rPr>
          <w:b/>
        </w:rPr>
      </w:pPr>
      <w:r>
        <w:rPr>
          <w:b/>
        </w:rPr>
        <w:t>2</w:t>
      </w:r>
      <w:r w:rsidRPr="00012003">
        <w:rPr>
          <w:b/>
          <w:vertAlign w:val="superscript"/>
        </w:rPr>
        <w:t>nd</w:t>
      </w:r>
      <w:r>
        <w:rPr>
          <w:b/>
        </w:rPr>
        <w:t xml:space="preserve"> </w:t>
      </w:r>
      <w:r w:rsidR="002F0E01" w:rsidRPr="004F582B">
        <w:rPr>
          <w:b/>
        </w:rPr>
        <w:t>Semester</w:t>
      </w:r>
    </w:p>
    <w:p w:rsidR="002F0E01" w:rsidRPr="004F582B" w:rsidRDefault="002F0E01" w:rsidP="000A0046">
      <w:pPr>
        <w:jc w:val="center"/>
        <w:rPr>
          <w:b/>
        </w:rPr>
      </w:pPr>
    </w:p>
    <w:tbl>
      <w:tblPr>
        <w:tblW w:w="7767" w:type="dxa"/>
        <w:tblInd w:w="909" w:type="dxa"/>
        <w:tblLayout w:type="fixed"/>
        <w:tblLook w:val="00BF"/>
      </w:tblPr>
      <w:tblGrid>
        <w:gridCol w:w="1754"/>
        <w:gridCol w:w="5041"/>
        <w:gridCol w:w="972"/>
      </w:tblGrid>
      <w:tr w:rsidR="005A10C5" w:rsidRPr="005A10C5" w:rsidTr="00342528">
        <w:trPr>
          <w:trHeight w:val="432"/>
        </w:trPr>
        <w:tc>
          <w:tcPr>
            <w:tcW w:w="1754" w:type="dxa"/>
            <w:tcBorders>
              <w:top w:val="single" w:sz="4" w:space="0" w:color="auto"/>
              <w:left w:val="single" w:sz="4" w:space="0" w:color="auto"/>
              <w:bottom w:val="single" w:sz="4" w:space="0" w:color="auto"/>
              <w:right w:val="single" w:sz="4" w:space="0" w:color="auto"/>
            </w:tcBorders>
            <w:vAlign w:val="center"/>
          </w:tcPr>
          <w:p w:rsidR="005A10C5" w:rsidRPr="005A10C5" w:rsidRDefault="005A10C5" w:rsidP="00342528">
            <w:pPr>
              <w:pStyle w:val="NoSpacing"/>
              <w:jc w:val="center"/>
              <w:rPr>
                <w:rFonts w:ascii="Times New Roman" w:hAnsi="Times New Roman"/>
                <w:b/>
                <w:sz w:val="24"/>
                <w:szCs w:val="24"/>
              </w:rPr>
            </w:pPr>
            <w:r w:rsidRPr="005A10C5">
              <w:rPr>
                <w:rFonts w:ascii="Times New Roman" w:hAnsi="Times New Roman"/>
                <w:b/>
                <w:sz w:val="24"/>
                <w:szCs w:val="24"/>
              </w:rPr>
              <w:t>Course Code</w:t>
            </w:r>
          </w:p>
        </w:tc>
        <w:tc>
          <w:tcPr>
            <w:tcW w:w="5041" w:type="dxa"/>
            <w:tcBorders>
              <w:top w:val="single" w:sz="4" w:space="0" w:color="auto"/>
              <w:left w:val="single" w:sz="4" w:space="0" w:color="auto"/>
              <w:bottom w:val="single" w:sz="4" w:space="0" w:color="auto"/>
              <w:right w:val="single" w:sz="4" w:space="0" w:color="auto"/>
            </w:tcBorders>
            <w:vAlign w:val="center"/>
          </w:tcPr>
          <w:p w:rsidR="005A10C5" w:rsidRPr="005A10C5" w:rsidRDefault="005A10C5" w:rsidP="00342528">
            <w:pPr>
              <w:pStyle w:val="NoSpacing"/>
              <w:jc w:val="center"/>
              <w:rPr>
                <w:rFonts w:ascii="Times New Roman" w:hAnsi="Times New Roman"/>
                <w:b/>
                <w:sz w:val="24"/>
                <w:szCs w:val="24"/>
              </w:rPr>
            </w:pPr>
            <w:r w:rsidRPr="005A10C5">
              <w:rPr>
                <w:rFonts w:ascii="Times New Roman" w:hAnsi="Times New Roman"/>
                <w:b/>
                <w:sz w:val="24"/>
                <w:szCs w:val="24"/>
              </w:rPr>
              <w:t>Course Title</w:t>
            </w:r>
          </w:p>
        </w:tc>
        <w:tc>
          <w:tcPr>
            <w:tcW w:w="972" w:type="dxa"/>
            <w:tcBorders>
              <w:top w:val="single" w:sz="4" w:space="0" w:color="auto"/>
              <w:left w:val="single" w:sz="4" w:space="0" w:color="auto"/>
              <w:bottom w:val="single" w:sz="4" w:space="0" w:color="auto"/>
              <w:right w:val="single" w:sz="4" w:space="0" w:color="auto"/>
            </w:tcBorders>
            <w:vAlign w:val="center"/>
          </w:tcPr>
          <w:p w:rsidR="005A10C5" w:rsidRPr="005A10C5" w:rsidRDefault="005A10C5" w:rsidP="00342528">
            <w:pPr>
              <w:pStyle w:val="NoSpacing"/>
              <w:jc w:val="center"/>
              <w:rPr>
                <w:rFonts w:ascii="Times New Roman" w:hAnsi="Times New Roman"/>
                <w:b/>
                <w:sz w:val="24"/>
                <w:szCs w:val="24"/>
              </w:rPr>
            </w:pPr>
            <w:r w:rsidRPr="005A10C5">
              <w:rPr>
                <w:rFonts w:ascii="Times New Roman" w:hAnsi="Times New Roman"/>
                <w:b/>
                <w:sz w:val="24"/>
                <w:szCs w:val="24"/>
              </w:rPr>
              <w:t>Credit</w:t>
            </w:r>
          </w:p>
        </w:tc>
      </w:tr>
      <w:tr w:rsidR="005A10C5" w:rsidRPr="004F582B" w:rsidTr="00342528">
        <w:tblPrEx>
          <w:tblLook w:val="0000"/>
        </w:tblPrEx>
        <w:trPr>
          <w:trHeight w:val="432"/>
        </w:trPr>
        <w:tc>
          <w:tcPr>
            <w:tcW w:w="1754" w:type="dxa"/>
            <w:tcBorders>
              <w:top w:val="single" w:sz="4" w:space="0" w:color="auto"/>
              <w:left w:val="single" w:sz="4" w:space="0" w:color="auto"/>
              <w:bottom w:val="single" w:sz="4" w:space="0" w:color="auto"/>
              <w:right w:val="single" w:sz="4" w:space="0" w:color="auto"/>
            </w:tcBorders>
            <w:vAlign w:val="center"/>
          </w:tcPr>
          <w:p w:rsidR="005A10C5" w:rsidRPr="004F582B" w:rsidRDefault="005A10C5" w:rsidP="00342528">
            <w:pPr>
              <w:tabs>
                <w:tab w:val="left" w:pos="720"/>
              </w:tabs>
              <w:jc w:val="center"/>
            </w:pPr>
            <w:r w:rsidRPr="004F582B">
              <w:t>402</w:t>
            </w:r>
          </w:p>
        </w:tc>
        <w:tc>
          <w:tcPr>
            <w:tcW w:w="5041" w:type="dxa"/>
            <w:tcBorders>
              <w:top w:val="single" w:sz="4" w:space="0" w:color="auto"/>
              <w:left w:val="single" w:sz="4" w:space="0" w:color="auto"/>
              <w:bottom w:val="single" w:sz="4" w:space="0" w:color="auto"/>
              <w:right w:val="single" w:sz="4" w:space="0" w:color="auto"/>
            </w:tcBorders>
            <w:vAlign w:val="center"/>
          </w:tcPr>
          <w:p w:rsidR="005A10C5" w:rsidRPr="004F582B" w:rsidRDefault="005A10C5" w:rsidP="00342528">
            <w:pPr>
              <w:pStyle w:val="BodyText3"/>
              <w:rPr>
                <w:b w:val="0"/>
                <w:bCs w:val="0"/>
              </w:rPr>
            </w:pPr>
            <w:r w:rsidRPr="004F582B">
              <w:rPr>
                <w:b w:val="0"/>
                <w:bCs w:val="0"/>
              </w:rPr>
              <w:t>Economics</w:t>
            </w:r>
          </w:p>
        </w:tc>
        <w:tc>
          <w:tcPr>
            <w:tcW w:w="972" w:type="dxa"/>
            <w:tcBorders>
              <w:top w:val="single" w:sz="4" w:space="0" w:color="auto"/>
              <w:left w:val="single" w:sz="4" w:space="0" w:color="auto"/>
              <w:bottom w:val="single" w:sz="4" w:space="0" w:color="auto"/>
              <w:right w:val="single" w:sz="4" w:space="0" w:color="auto"/>
            </w:tcBorders>
            <w:vAlign w:val="center"/>
          </w:tcPr>
          <w:p w:rsidR="005A10C5" w:rsidRPr="004F582B" w:rsidRDefault="005A10C5" w:rsidP="00342528">
            <w:pPr>
              <w:tabs>
                <w:tab w:val="left" w:pos="720"/>
              </w:tabs>
              <w:jc w:val="center"/>
            </w:pPr>
            <w:r w:rsidRPr="004F582B">
              <w:t>FC</w:t>
            </w:r>
          </w:p>
        </w:tc>
      </w:tr>
      <w:tr w:rsidR="005A10C5" w:rsidRPr="004F582B" w:rsidTr="00342528">
        <w:tblPrEx>
          <w:tblLook w:val="0000"/>
        </w:tblPrEx>
        <w:trPr>
          <w:trHeight w:val="432"/>
        </w:trPr>
        <w:tc>
          <w:tcPr>
            <w:tcW w:w="1754" w:type="dxa"/>
            <w:tcBorders>
              <w:top w:val="single" w:sz="4" w:space="0" w:color="auto"/>
              <w:left w:val="single" w:sz="4" w:space="0" w:color="auto"/>
              <w:bottom w:val="single" w:sz="4" w:space="0" w:color="auto"/>
              <w:right w:val="single" w:sz="4" w:space="0" w:color="auto"/>
            </w:tcBorders>
            <w:vAlign w:val="center"/>
          </w:tcPr>
          <w:p w:rsidR="005A10C5" w:rsidRPr="004F582B" w:rsidRDefault="005A10C5" w:rsidP="00342528">
            <w:pPr>
              <w:tabs>
                <w:tab w:val="left" w:pos="720"/>
              </w:tabs>
              <w:jc w:val="center"/>
            </w:pPr>
            <w:r w:rsidRPr="004F582B">
              <w:t>438</w:t>
            </w:r>
          </w:p>
        </w:tc>
        <w:tc>
          <w:tcPr>
            <w:tcW w:w="5041" w:type="dxa"/>
            <w:tcBorders>
              <w:top w:val="single" w:sz="4" w:space="0" w:color="auto"/>
              <w:left w:val="single" w:sz="4" w:space="0" w:color="auto"/>
              <w:bottom w:val="single" w:sz="4" w:space="0" w:color="auto"/>
              <w:right w:val="single" w:sz="4" w:space="0" w:color="auto"/>
            </w:tcBorders>
            <w:vAlign w:val="center"/>
          </w:tcPr>
          <w:p w:rsidR="005A10C5" w:rsidRPr="004F582B" w:rsidRDefault="005A10C5" w:rsidP="00342528">
            <w:pPr>
              <w:pStyle w:val="BodyText3"/>
              <w:rPr>
                <w:b w:val="0"/>
                <w:bCs w:val="0"/>
              </w:rPr>
            </w:pPr>
            <w:r w:rsidRPr="004F582B">
              <w:rPr>
                <w:b w:val="0"/>
                <w:bCs w:val="0"/>
              </w:rPr>
              <w:t>Principles of Accounting</w:t>
            </w:r>
          </w:p>
        </w:tc>
        <w:tc>
          <w:tcPr>
            <w:tcW w:w="972" w:type="dxa"/>
            <w:tcBorders>
              <w:top w:val="single" w:sz="4" w:space="0" w:color="auto"/>
              <w:left w:val="single" w:sz="4" w:space="0" w:color="auto"/>
              <w:bottom w:val="single" w:sz="4" w:space="0" w:color="auto"/>
              <w:right w:val="single" w:sz="4" w:space="0" w:color="auto"/>
            </w:tcBorders>
            <w:vAlign w:val="center"/>
          </w:tcPr>
          <w:p w:rsidR="005A10C5" w:rsidRPr="004F582B" w:rsidRDefault="005A10C5" w:rsidP="00342528">
            <w:pPr>
              <w:tabs>
                <w:tab w:val="left" w:pos="720"/>
              </w:tabs>
              <w:jc w:val="center"/>
            </w:pPr>
            <w:r w:rsidRPr="004F582B">
              <w:t>HC</w:t>
            </w:r>
          </w:p>
        </w:tc>
      </w:tr>
      <w:tr w:rsidR="005A10C5" w:rsidRPr="004F582B" w:rsidTr="00342528">
        <w:tblPrEx>
          <w:tblLook w:val="0000"/>
        </w:tblPrEx>
        <w:trPr>
          <w:trHeight w:val="432"/>
        </w:trPr>
        <w:tc>
          <w:tcPr>
            <w:tcW w:w="1754" w:type="dxa"/>
            <w:tcBorders>
              <w:top w:val="single" w:sz="4" w:space="0" w:color="auto"/>
              <w:left w:val="single" w:sz="4" w:space="0" w:color="auto"/>
              <w:bottom w:val="single" w:sz="4" w:space="0" w:color="auto"/>
              <w:right w:val="single" w:sz="4" w:space="0" w:color="auto"/>
            </w:tcBorders>
            <w:vAlign w:val="center"/>
          </w:tcPr>
          <w:p w:rsidR="005A10C5" w:rsidRPr="004F582B" w:rsidRDefault="005A10C5" w:rsidP="00342528">
            <w:pPr>
              <w:tabs>
                <w:tab w:val="left" w:pos="720"/>
              </w:tabs>
              <w:jc w:val="center"/>
            </w:pPr>
            <w:r w:rsidRPr="004F582B">
              <w:t>1424</w:t>
            </w:r>
          </w:p>
        </w:tc>
        <w:tc>
          <w:tcPr>
            <w:tcW w:w="5041" w:type="dxa"/>
            <w:tcBorders>
              <w:top w:val="single" w:sz="4" w:space="0" w:color="auto"/>
              <w:left w:val="single" w:sz="4" w:space="0" w:color="auto"/>
              <w:bottom w:val="single" w:sz="4" w:space="0" w:color="auto"/>
              <w:right w:val="single" w:sz="4" w:space="0" w:color="auto"/>
            </w:tcBorders>
            <w:vAlign w:val="center"/>
          </w:tcPr>
          <w:p w:rsidR="005A10C5" w:rsidRPr="004F582B" w:rsidRDefault="005A10C5" w:rsidP="00342528">
            <w:pPr>
              <w:pStyle w:val="BodyText3"/>
              <w:rPr>
                <w:b w:val="0"/>
                <w:bCs w:val="0"/>
              </w:rPr>
            </w:pPr>
            <w:r>
              <w:rPr>
                <w:b w:val="0"/>
              </w:rPr>
              <w:t>Compulsory English-II</w:t>
            </w:r>
          </w:p>
        </w:tc>
        <w:tc>
          <w:tcPr>
            <w:tcW w:w="972" w:type="dxa"/>
            <w:tcBorders>
              <w:top w:val="single" w:sz="4" w:space="0" w:color="auto"/>
              <w:left w:val="single" w:sz="4" w:space="0" w:color="auto"/>
              <w:bottom w:val="single" w:sz="4" w:space="0" w:color="auto"/>
              <w:right w:val="single" w:sz="4" w:space="0" w:color="auto"/>
            </w:tcBorders>
            <w:vAlign w:val="center"/>
          </w:tcPr>
          <w:p w:rsidR="005A10C5" w:rsidRPr="004F582B" w:rsidRDefault="005A10C5" w:rsidP="00342528">
            <w:pPr>
              <w:tabs>
                <w:tab w:val="left" w:pos="720"/>
              </w:tabs>
              <w:jc w:val="center"/>
            </w:pPr>
            <w:r w:rsidRPr="004F582B">
              <w:t>HC</w:t>
            </w:r>
          </w:p>
        </w:tc>
      </w:tr>
    </w:tbl>
    <w:p w:rsidR="002F0E01" w:rsidRPr="004F582B" w:rsidRDefault="002F0E01" w:rsidP="000A0046">
      <w:pPr>
        <w:jc w:val="center"/>
        <w:rPr>
          <w:b/>
        </w:rPr>
      </w:pPr>
    </w:p>
    <w:p w:rsidR="002F0E01" w:rsidRPr="004F582B" w:rsidRDefault="00012003" w:rsidP="000A0046">
      <w:pPr>
        <w:ind w:firstLine="720"/>
        <w:rPr>
          <w:b/>
        </w:rPr>
      </w:pPr>
      <w:r>
        <w:rPr>
          <w:b/>
        </w:rPr>
        <w:t>3</w:t>
      </w:r>
      <w:r w:rsidRPr="00012003">
        <w:rPr>
          <w:b/>
          <w:vertAlign w:val="superscript"/>
        </w:rPr>
        <w:t>rd</w:t>
      </w:r>
      <w:r>
        <w:rPr>
          <w:b/>
        </w:rPr>
        <w:t xml:space="preserve"> </w:t>
      </w:r>
      <w:r w:rsidR="002F0E01" w:rsidRPr="004F582B">
        <w:rPr>
          <w:b/>
        </w:rPr>
        <w:t>Semester</w:t>
      </w:r>
    </w:p>
    <w:p w:rsidR="002F0E01" w:rsidRPr="004F582B" w:rsidRDefault="002F0E01" w:rsidP="000A0046">
      <w:pPr>
        <w:jc w:val="center"/>
        <w:rPr>
          <w:b/>
        </w:rPr>
      </w:pPr>
    </w:p>
    <w:tbl>
      <w:tblPr>
        <w:tblW w:w="7767" w:type="dxa"/>
        <w:tblInd w:w="909" w:type="dxa"/>
        <w:tblLayout w:type="fixed"/>
        <w:tblLook w:val="00BF"/>
      </w:tblPr>
      <w:tblGrid>
        <w:gridCol w:w="1754"/>
        <w:gridCol w:w="5041"/>
        <w:gridCol w:w="972"/>
      </w:tblGrid>
      <w:tr w:rsidR="005A10C5" w:rsidRPr="005A10C5" w:rsidTr="00342528">
        <w:trPr>
          <w:trHeight w:val="432"/>
        </w:trPr>
        <w:tc>
          <w:tcPr>
            <w:tcW w:w="1754" w:type="dxa"/>
            <w:tcBorders>
              <w:top w:val="single" w:sz="4" w:space="0" w:color="auto"/>
              <w:left w:val="single" w:sz="4" w:space="0" w:color="auto"/>
              <w:bottom w:val="single" w:sz="4" w:space="0" w:color="auto"/>
              <w:right w:val="single" w:sz="4" w:space="0" w:color="auto"/>
            </w:tcBorders>
            <w:vAlign w:val="center"/>
          </w:tcPr>
          <w:p w:rsidR="005A10C5" w:rsidRPr="005A10C5" w:rsidRDefault="005A10C5" w:rsidP="00342528">
            <w:pPr>
              <w:pStyle w:val="NoSpacing"/>
              <w:jc w:val="center"/>
              <w:rPr>
                <w:rFonts w:ascii="Times New Roman" w:hAnsi="Times New Roman"/>
                <w:b/>
                <w:sz w:val="24"/>
                <w:szCs w:val="24"/>
              </w:rPr>
            </w:pPr>
            <w:r w:rsidRPr="005A10C5">
              <w:rPr>
                <w:rFonts w:ascii="Times New Roman" w:hAnsi="Times New Roman"/>
                <w:b/>
                <w:sz w:val="24"/>
                <w:szCs w:val="24"/>
              </w:rPr>
              <w:t>Course Code</w:t>
            </w:r>
          </w:p>
        </w:tc>
        <w:tc>
          <w:tcPr>
            <w:tcW w:w="5041" w:type="dxa"/>
            <w:tcBorders>
              <w:top w:val="single" w:sz="4" w:space="0" w:color="auto"/>
              <w:left w:val="single" w:sz="4" w:space="0" w:color="auto"/>
              <w:bottom w:val="single" w:sz="4" w:space="0" w:color="auto"/>
              <w:right w:val="single" w:sz="4" w:space="0" w:color="auto"/>
            </w:tcBorders>
            <w:vAlign w:val="center"/>
          </w:tcPr>
          <w:p w:rsidR="005A10C5" w:rsidRPr="005A10C5" w:rsidRDefault="005A10C5" w:rsidP="00342528">
            <w:pPr>
              <w:pStyle w:val="NoSpacing"/>
              <w:jc w:val="center"/>
              <w:rPr>
                <w:rFonts w:ascii="Times New Roman" w:hAnsi="Times New Roman"/>
                <w:b/>
                <w:sz w:val="24"/>
                <w:szCs w:val="24"/>
              </w:rPr>
            </w:pPr>
            <w:r w:rsidRPr="005A10C5">
              <w:rPr>
                <w:rFonts w:ascii="Times New Roman" w:hAnsi="Times New Roman"/>
                <w:b/>
                <w:sz w:val="24"/>
                <w:szCs w:val="24"/>
              </w:rPr>
              <w:t>Course Title</w:t>
            </w:r>
          </w:p>
        </w:tc>
        <w:tc>
          <w:tcPr>
            <w:tcW w:w="972" w:type="dxa"/>
            <w:tcBorders>
              <w:top w:val="single" w:sz="4" w:space="0" w:color="auto"/>
              <w:left w:val="single" w:sz="4" w:space="0" w:color="auto"/>
              <w:bottom w:val="single" w:sz="4" w:space="0" w:color="auto"/>
              <w:right w:val="single" w:sz="4" w:space="0" w:color="auto"/>
            </w:tcBorders>
            <w:vAlign w:val="center"/>
          </w:tcPr>
          <w:p w:rsidR="005A10C5" w:rsidRPr="005A10C5" w:rsidRDefault="005A10C5" w:rsidP="00342528">
            <w:pPr>
              <w:pStyle w:val="NoSpacing"/>
              <w:jc w:val="center"/>
              <w:rPr>
                <w:rFonts w:ascii="Times New Roman" w:hAnsi="Times New Roman"/>
                <w:b/>
                <w:sz w:val="24"/>
                <w:szCs w:val="24"/>
              </w:rPr>
            </w:pPr>
            <w:r w:rsidRPr="005A10C5">
              <w:rPr>
                <w:rFonts w:ascii="Times New Roman" w:hAnsi="Times New Roman"/>
                <w:b/>
                <w:sz w:val="24"/>
                <w:szCs w:val="24"/>
              </w:rPr>
              <w:t>Credit</w:t>
            </w:r>
          </w:p>
        </w:tc>
      </w:tr>
      <w:tr w:rsidR="00C81941" w:rsidRPr="004F582B" w:rsidTr="00342528">
        <w:tblPrEx>
          <w:tblLook w:val="0000"/>
        </w:tblPrEx>
        <w:trPr>
          <w:trHeight w:val="432"/>
        </w:trPr>
        <w:tc>
          <w:tcPr>
            <w:tcW w:w="1754" w:type="dxa"/>
            <w:tcBorders>
              <w:top w:val="single" w:sz="4" w:space="0" w:color="auto"/>
              <w:left w:val="single" w:sz="4" w:space="0" w:color="auto"/>
              <w:bottom w:val="single" w:sz="4" w:space="0" w:color="auto"/>
              <w:right w:val="single" w:sz="4" w:space="0" w:color="auto"/>
            </w:tcBorders>
            <w:vAlign w:val="center"/>
          </w:tcPr>
          <w:p w:rsidR="00C81941" w:rsidRPr="004F582B" w:rsidRDefault="00C81941" w:rsidP="00342528">
            <w:pPr>
              <w:tabs>
                <w:tab w:val="left" w:pos="720"/>
              </w:tabs>
              <w:jc w:val="center"/>
            </w:pPr>
            <w:r w:rsidRPr="004F582B">
              <w:t>444</w:t>
            </w:r>
          </w:p>
        </w:tc>
        <w:tc>
          <w:tcPr>
            <w:tcW w:w="5041" w:type="dxa"/>
            <w:tcBorders>
              <w:top w:val="single" w:sz="4" w:space="0" w:color="auto"/>
              <w:left w:val="single" w:sz="4" w:space="0" w:color="auto"/>
              <w:bottom w:val="single" w:sz="4" w:space="0" w:color="auto"/>
              <w:right w:val="single" w:sz="4" w:space="0" w:color="auto"/>
            </w:tcBorders>
            <w:vAlign w:val="center"/>
          </w:tcPr>
          <w:p w:rsidR="00C81941" w:rsidRPr="004F582B" w:rsidRDefault="00C81941" w:rsidP="00342528">
            <w:pPr>
              <w:pStyle w:val="BodyText3"/>
              <w:rPr>
                <w:b w:val="0"/>
                <w:bCs w:val="0"/>
              </w:rPr>
            </w:pPr>
            <w:r w:rsidRPr="004F582B">
              <w:rPr>
                <w:b w:val="0"/>
                <w:bCs w:val="0"/>
              </w:rPr>
              <w:t>Advanced Accounting</w:t>
            </w:r>
          </w:p>
        </w:tc>
        <w:tc>
          <w:tcPr>
            <w:tcW w:w="972" w:type="dxa"/>
            <w:tcBorders>
              <w:top w:val="single" w:sz="4" w:space="0" w:color="auto"/>
              <w:left w:val="single" w:sz="4" w:space="0" w:color="auto"/>
              <w:bottom w:val="single" w:sz="4" w:space="0" w:color="auto"/>
              <w:right w:val="single" w:sz="4" w:space="0" w:color="auto"/>
            </w:tcBorders>
            <w:vAlign w:val="center"/>
          </w:tcPr>
          <w:p w:rsidR="00C81941" w:rsidRPr="004F582B" w:rsidRDefault="00C81941" w:rsidP="00342528">
            <w:pPr>
              <w:tabs>
                <w:tab w:val="left" w:pos="720"/>
              </w:tabs>
              <w:jc w:val="center"/>
            </w:pPr>
            <w:r w:rsidRPr="004F582B">
              <w:t>HC</w:t>
            </w:r>
          </w:p>
        </w:tc>
      </w:tr>
      <w:tr w:rsidR="00C81941" w:rsidRPr="004F582B" w:rsidTr="00342528">
        <w:tblPrEx>
          <w:tblLook w:val="0000"/>
        </w:tblPrEx>
        <w:trPr>
          <w:trHeight w:val="432"/>
        </w:trPr>
        <w:tc>
          <w:tcPr>
            <w:tcW w:w="1754" w:type="dxa"/>
            <w:tcBorders>
              <w:top w:val="single" w:sz="4" w:space="0" w:color="auto"/>
              <w:left w:val="single" w:sz="4" w:space="0" w:color="auto"/>
              <w:bottom w:val="single" w:sz="4" w:space="0" w:color="auto"/>
              <w:right w:val="single" w:sz="4" w:space="0" w:color="auto"/>
            </w:tcBorders>
            <w:vAlign w:val="center"/>
          </w:tcPr>
          <w:p w:rsidR="00C81941" w:rsidRPr="004F582B" w:rsidRDefault="00C81941" w:rsidP="00342528">
            <w:pPr>
              <w:tabs>
                <w:tab w:val="left" w:pos="720"/>
              </w:tabs>
              <w:jc w:val="center"/>
            </w:pPr>
            <w:r w:rsidRPr="004F582B">
              <w:t>460</w:t>
            </w:r>
          </w:p>
        </w:tc>
        <w:tc>
          <w:tcPr>
            <w:tcW w:w="5041" w:type="dxa"/>
            <w:tcBorders>
              <w:top w:val="single" w:sz="4" w:space="0" w:color="auto"/>
              <w:left w:val="single" w:sz="4" w:space="0" w:color="auto"/>
              <w:bottom w:val="single" w:sz="4" w:space="0" w:color="auto"/>
              <w:right w:val="single" w:sz="4" w:space="0" w:color="auto"/>
            </w:tcBorders>
            <w:vAlign w:val="center"/>
          </w:tcPr>
          <w:p w:rsidR="00C81941" w:rsidRPr="004F582B" w:rsidRDefault="00C81941" w:rsidP="00342528">
            <w:pPr>
              <w:pStyle w:val="BodyText3"/>
              <w:rPr>
                <w:b w:val="0"/>
                <w:bCs w:val="0"/>
              </w:rPr>
            </w:pPr>
            <w:r w:rsidRPr="004F582B">
              <w:rPr>
                <w:b w:val="0"/>
                <w:bCs w:val="0"/>
              </w:rPr>
              <w:t>Mercantile Law</w:t>
            </w:r>
          </w:p>
        </w:tc>
        <w:tc>
          <w:tcPr>
            <w:tcW w:w="972" w:type="dxa"/>
            <w:tcBorders>
              <w:top w:val="single" w:sz="4" w:space="0" w:color="auto"/>
              <w:left w:val="single" w:sz="4" w:space="0" w:color="auto"/>
              <w:bottom w:val="single" w:sz="4" w:space="0" w:color="auto"/>
              <w:right w:val="single" w:sz="4" w:space="0" w:color="auto"/>
            </w:tcBorders>
            <w:vAlign w:val="center"/>
          </w:tcPr>
          <w:p w:rsidR="00C81941" w:rsidRPr="004F582B" w:rsidRDefault="00C81941" w:rsidP="00342528">
            <w:pPr>
              <w:tabs>
                <w:tab w:val="left" w:pos="720"/>
              </w:tabs>
              <w:jc w:val="center"/>
            </w:pPr>
            <w:r w:rsidRPr="004F582B">
              <w:t>HC</w:t>
            </w:r>
          </w:p>
        </w:tc>
      </w:tr>
      <w:tr w:rsidR="00C81941" w:rsidRPr="004F582B" w:rsidTr="00342528">
        <w:tblPrEx>
          <w:tblLook w:val="0000"/>
        </w:tblPrEx>
        <w:trPr>
          <w:trHeight w:val="432"/>
        </w:trPr>
        <w:tc>
          <w:tcPr>
            <w:tcW w:w="1754" w:type="dxa"/>
            <w:tcBorders>
              <w:top w:val="single" w:sz="4" w:space="0" w:color="auto"/>
              <w:left w:val="single" w:sz="4" w:space="0" w:color="auto"/>
              <w:bottom w:val="single" w:sz="4" w:space="0" w:color="auto"/>
              <w:right w:val="single" w:sz="4" w:space="0" w:color="auto"/>
            </w:tcBorders>
            <w:vAlign w:val="center"/>
          </w:tcPr>
          <w:p w:rsidR="00C81941" w:rsidRPr="004F582B" w:rsidRDefault="00C81941" w:rsidP="00342528">
            <w:pPr>
              <w:tabs>
                <w:tab w:val="left" w:pos="720"/>
              </w:tabs>
              <w:jc w:val="center"/>
            </w:pPr>
            <w:r w:rsidRPr="004F582B">
              <w:t>463</w:t>
            </w:r>
          </w:p>
        </w:tc>
        <w:tc>
          <w:tcPr>
            <w:tcW w:w="5041" w:type="dxa"/>
            <w:tcBorders>
              <w:top w:val="single" w:sz="4" w:space="0" w:color="auto"/>
              <w:left w:val="single" w:sz="4" w:space="0" w:color="auto"/>
              <w:bottom w:val="single" w:sz="4" w:space="0" w:color="auto"/>
              <w:right w:val="single" w:sz="4" w:space="0" w:color="auto"/>
            </w:tcBorders>
            <w:vAlign w:val="center"/>
          </w:tcPr>
          <w:p w:rsidR="00C81941" w:rsidRPr="004F582B" w:rsidRDefault="00C81941" w:rsidP="00342528">
            <w:pPr>
              <w:pStyle w:val="BodyText3"/>
              <w:rPr>
                <w:b w:val="0"/>
                <w:bCs w:val="0"/>
              </w:rPr>
            </w:pPr>
            <w:r w:rsidRPr="004F582B">
              <w:rPr>
                <w:b w:val="0"/>
                <w:bCs w:val="0"/>
              </w:rPr>
              <w:t>Fundamentals of Business</w:t>
            </w:r>
          </w:p>
        </w:tc>
        <w:tc>
          <w:tcPr>
            <w:tcW w:w="972" w:type="dxa"/>
            <w:tcBorders>
              <w:top w:val="single" w:sz="4" w:space="0" w:color="auto"/>
              <w:left w:val="single" w:sz="4" w:space="0" w:color="auto"/>
              <w:bottom w:val="single" w:sz="4" w:space="0" w:color="auto"/>
              <w:right w:val="single" w:sz="4" w:space="0" w:color="auto"/>
            </w:tcBorders>
            <w:vAlign w:val="center"/>
          </w:tcPr>
          <w:p w:rsidR="00C81941" w:rsidRPr="004F582B" w:rsidRDefault="00C81941" w:rsidP="00342528">
            <w:pPr>
              <w:tabs>
                <w:tab w:val="left" w:pos="720"/>
              </w:tabs>
              <w:jc w:val="center"/>
            </w:pPr>
            <w:r w:rsidRPr="004F582B">
              <w:t>HC</w:t>
            </w:r>
          </w:p>
        </w:tc>
      </w:tr>
      <w:tr w:rsidR="00C81941" w:rsidRPr="004F582B" w:rsidTr="00342528">
        <w:tblPrEx>
          <w:tblLook w:val="0000"/>
        </w:tblPrEx>
        <w:trPr>
          <w:trHeight w:val="432"/>
        </w:trPr>
        <w:tc>
          <w:tcPr>
            <w:tcW w:w="1754" w:type="dxa"/>
            <w:tcBorders>
              <w:top w:val="single" w:sz="4" w:space="0" w:color="auto"/>
              <w:left w:val="single" w:sz="4" w:space="0" w:color="auto"/>
              <w:bottom w:val="single" w:sz="4" w:space="0" w:color="auto"/>
              <w:right w:val="single" w:sz="4" w:space="0" w:color="auto"/>
            </w:tcBorders>
            <w:vAlign w:val="center"/>
          </w:tcPr>
          <w:p w:rsidR="00C81941" w:rsidRPr="004F582B" w:rsidRDefault="00C81941" w:rsidP="00342528">
            <w:pPr>
              <w:tabs>
                <w:tab w:val="left" w:pos="720"/>
              </w:tabs>
              <w:jc w:val="center"/>
            </w:pPr>
            <w:r w:rsidRPr="004F582B">
              <w:t>1429</w:t>
            </w:r>
          </w:p>
        </w:tc>
        <w:tc>
          <w:tcPr>
            <w:tcW w:w="5041" w:type="dxa"/>
            <w:tcBorders>
              <w:top w:val="single" w:sz="4" w:space="0" w:color="auto"/>
              <w:left w:val="single" w:sz="4" w:space="0" w:color="auto"/>
              <w:bottom w:val="single" w:sz="4" w:space="0" w:color="auto"/>
              <w:right w:val="single" w:sz="4" w:space="0" w:color="auto"/>
            </w:tcBorders>
            <w:vAlign w:val="center"/>
          </w:tcPr>
          <w:p w:rsidR="00C81941" w:rsidRPr="004F582B" w:rsidRDefault="00C81941" w:rsidP="00342528">
            <w:pPr>
              <w:pStyle w:val="BodyText3"/>
              <w:rPr>
                <w:b w:val="0"/>
                <w:bCs w:val="0"/>
              </w:rPr>
            </w:pPr>
            <w:r w:rsidRPr="004F582B">
              <w:rPr>
                <w:b w:val="0"/>
                <w:bCs w:val="0"/>
              </w:rPr>
              <w:t>Business Mathematics</w:t>
            </w:r>
          </w:p>
        </w:tc>
        <w:tc>
          <w:tcPr>
            <w:tcW w:w="972" w:type="dxa"/>
            <w:tcBorders>
              <w:top w:val="single" w:sz="4" w:space="0" w:color="auto"/>
              <w:left w:val="single" w:sz="4" w:space="0" w:color="auto"/>
              <w:bottom w:val="single" w:sz="4" w:space="0" w:color="auto"/>
              <w:right w:val="single" w:sz="4" w:space="0" w:color="auto"/>
            </w:tcBorders>
            <w:vAlign w:val="center"/>
          </w:tcPr>
          <w:p w:rsidR="00C81941" w:rsidRPr="004F582B" w:rsidRDefault="00C81941" w:rsidP="00342528">
            <w:pPr>
              <w:tabs>
                <w:tab w:val="left" w:pos="720"/>
              </w:tabs>
              <w:jc w:val="center"/>
            </w:pPr>
            <w:r w:rsidRPr="004F582B">
              <w:t>HC</w:t>
            </w:r>
          </w:p>
        </w:tc>
      </w:tr>
    </w:tbl>
    <w:p w:rsidR="002F0E01" w:rsidRPr="00236247" w:rsidRDefault="002F0E01" w:rsidP="000A0046">
      <w:pPr>
        <w:jc w:val="center"/>
        <w:rPr>
          <w:b/>
          <w:sz w:val="12"/>
        </w:rPr>
      </w:pPr>
    </w:p>
    <w:p w:rsidR="002F0E01" w:rsidRDefault="00043C31" w:rsidP="006A087E">
      <w:pPr>
        <w:spacing w:after="80" w:line="276" w:lineRule="auto"/>
        <w:ind w:firstLine="720"/>
        <w:rPr>
          <w:b/>
        </w:rPr>
      </w:pPr>
      <w:r>
        <w:rPr>
          <w:b/>
        </w:rPr>
        <w:br w:type="page"/>
      </w:r>
      <w:r w:rsidR="00012003">
        <w:rPr>
          <w:b/>
        </w:rPr>
        <w:lastRenderedPageBreak/>
        <w:t>4</w:t>
      </w:r>
      <w:r w:rsidR="00012003" w:rsidRPr="00012003">
        <w:rPr>
          <w:b/>
          <w:vertAlign w:val="superscript"/>
        </w:rPr>
        <w:t>th</w:t>
      </w:r>
      <w:r w:rsidR="00012003">
        <w:rPr>
          <w:b/>
        </w:rPr>
        <w:t xml:space="preserve"> </w:t>
      </w:r>
      <w:r w:rsidR="002F0E01" w:rsidRPr="004F582B">
        <w:rPr>
          <w:b/>
        </w:rPr>
        <w:t>Semester</w:t>
      </w:r>
    </w:p>
    <w:p w:rsidR="00236247" w:rsidRPr="00236247" w:rsidRDefault="00236247" w:rsidP="000A0046">
      <w:pPr>
        <w:pStyle w:val="NoSpacing"/>
        <w:spacing w:line="360" w:lineRule="auto"/>
        <w:ind w:firstLine="720"/>
        <w:rPr>
          <w:rFonts w:ascii="Times New Roman" w:hAnsi="Times New Roman"/>
          <w:b/>
          <w:sz w:val="12"/>
          <w:szCs w:val="24"/>
        </w:rPr>
      </w:pPr>
    </w:p>
    <w:tbl>
      <w:tblPr>
        <w:tblW w:w="7767" w:type="dxa"/>
        <w:tblInd w:w="909" w:type="dxa"/>
        <w:tblLayout w:type="fixed"/>
        <w:tblLook w:val="00BF"/>
      </w:tblPr>
      <w:tblGrid>
        <w:gridCol w:w="1754"/>
        <w:gridCol w:w="5041"/>
        <w:gridCol w:w="972"/>
      </w:tblGrid>
      <w:tr w:rsidR="005A10C5" w:rsidRPr="005A10C5" w:rsidTr="006A087E">
        <w:trPr>
          <w:trHeight w:val="432"/>
        </w:trPr>
        <w:tc>
          <w:tcPr>
            <w:tcW w:w="1754" w:type="dxa"/>
            <w:tcBorders>
              <w:top w:val="single" w:sz="4" w:space="0" w:color="auto"/>
              <w:left w:val="single" w:sz="4" w:space="0" w:color="auto"/>
              <w:bottom w:val="single" w:sz="4" w:space="0" w:color="auto"/>
              <w:right w:val="single" w:sz="4" w:space="0" w:color="auto"/>
            </w:tcBorders>
            <w:vAlign w:val="center"/>
          </w:tcPr>
          <w:p w:rsidR="005A10C5" w:rsidRPr="005A10C5" w:rsidRDefault="005A10C5" w:rsidP="006A087E">
            <w:pPr>
              <w:pStyle w:val="NoSpacing"/>
              <w:jc w:val="center"/>
              <w:rPr>
                <w:rFonts w:ascii="Times New Roman" w:hAnsi="Times New Roman"/>
                <w:b/>
                <w:sz w:val="24"/>
                <w:szCs w:val="24"/>
              </w:rPr>
            </w:pPr>
            <w:r w:rsidRPr="005A10C5">
              <w:rPr>
                <w:rFonts w:ascii="Times New Roman" w:hAnsi="Times New Roman"/>
                <w:b/>
                <w:sz w:val="24"/>
                <w:szCs w:val="24"/>
              </w:rPr>
              <w:t>Course Code</w:t>
            </w:r>
          </w:p>
        </w:tc>
        <w:tc>
          <w:tcPr>
            <w:tcW w:w="5041" w:type="dxa"/>
            <w:tcBorders>
              <w:top w:val="single" w:sz="4" w:space="0" w:color="auto"/>
              <w:left w:val="single" w:sz="4" w:space="0" w:color="auto"/>
              <w:bottom w:val="single" w:sz="4" w:space="0" w:color="auto"/>
              <w:right w:val="single" w:sz="4" w:space="0" w:color="auto"/>
            </w:tcBorders>
            <w:vAlign w:val="center"/>
          </w:tcPr>
          <w:p w:rsidR="005A10C5" w:rsidRPr="005A10C5" w:rsidRDefault="005A10C5" w:rsidP="00342528">
            <w:pPr>
              <w:pStyle w:val="NoSpacing"/>
              <w:jc w:val="center"/>
              <w:rPr>
                <w:rFonts w:ascii="Times New Roman" w:hAnsi="Times New Roman"/>
                <w:b/>
                <w:sz w:val="24"/>
                <w:szCs w:val="24"/>
              </w:rPr>
            </w:pPr>
            <w:r w:rsidRPr="005A10C5">
              <w:rPr>
                <w:rFonts w:ascii="Times New Roman" w:hAnsi="Times New Roman"/>
                <w:b/>
                <w:sz w:val="24"/>
                <w:szCs w:val="24"/>
              </w:rPr>
              <w:t>Course Title</w:t>
            </w:r>
          </w:p>
        </w:tc>
        <w:tc>
          <w:tcPr>
            <w:tcW w:w="972" w:type="dxa"/>
            <w:tcBorders>
              <w:top w:val="single" w:sz="4" w:space="0" w:color="auto"/>
              <w:left w:val="single" w:sz="4" w:space="0" w:color="auto"/>
              <w:bottom w:val="single" w:sz="4" w:space="0" w:color="auto"/>
              <w:right w:val="single" w:sz="4" w:space="0" w:color="auto"/>
            </w:tcBorders>
            <w:vAlign w:val="center"/>
          </w:tcPr>
          <w:p w:rsidR="005A10C5" w:rsidRPr="005A10C5" w:rsidRDefault="005A10C5" w:rsidP="006A087E">
            <w:pPr>
              <w:pStyle w:val="NoSpacing"/>
              <w:jc w:val="center"/>
              <w:rPr>
                <w:rFonts w:ascii="Times New Roman" w:hAnsi="Times New Roman"/>
                <w:b/>
                <w:sz w:val="24"/>
                <w:szCs w:val="24"/>
              </w:rPr>
            </w:pPr>
            <w:r w:rsidRPr="005A10C5">
              <w:rPr>
                <w:rFonts w:ascii="Times New Roman" w:hAnsi="Times New Roman"/>
                <w:b/>
                <w:sz w:val="24"/>
                <w:szCs w:val="24"/>
              </w:rPr>
              <w:t>Credit</w:t>
            </w:r>
          </w:p>
        </w:tc>
      </w:tr>
      <w:tr w:rsidR="00C81941" w:rsidRPr="004F582B" w:rsidTr="006A087E">
        <w:tblPrEx>
          <w:tblLook w:val="0000"/>
        </w:tblPrEx>
        <w:trPr>
          <w:trHeight w:val="432"/>
        </w:trPr>
        <w:tc>
          <w:tcPr>
            <w:tcW w:w="1754" w:type="dxa"/>
            <w:tcBorders>
              <w:top w:val="single" w:sz="4" w:space="0" w:color="auto"/>
              <w:left w:val="single" w:sz="4" w:space="0" w:color="auto"/>
              <w:bottom w:val="single" w:sz="4" w:space="0" w:color="auto"/>
              <w:right w:val="single" w:sz="4" w:space="0" w:color="auto"/>
            </w:tcBorders>
            <w:vAlign w:val="center"/>
          </w:tcPr>
          <w:p w:rsidR="00C81941" w:rsidRPr="004F582B" w:rsidRDefault="00C81941" w:rsidP="006A087E">
            <w:pPr>
              <w:tabs>
                <w:tab w:val="left" w:pos="720"/>
              </w:tabs>
              <w:jc w:val="center"/>
            </w:pPr>
            <w:r w:rsidRPr="004F582B">
              <w:t>456</w:t>
            </w:r>
          </w:p>
        </w:tc>
        <w:tc>
          <w:tcPr>
            <w:tcW w:w="5041" w:type="dxa"/>
            <w:tcBorders>
              <w:top w:val="single" w:sz="4" w:space="0" w:color="auto"/>
              <w:left w:val="single" w:sz="4" w:space="0" w:color="auto"/>
              <w:bottom w:val="single" w:sz="4" w:space="0" w:color="auto"/>
              <w:right w:val="single" w:sz="4" w:space="0" w:color="auto"/>
            </w:tcBorders>
            <w:vAlign w:val="center"/>
          </w:tcPr>
          <w:p w:rsidR="00C81941" w:rsidRPr="004F582B" w:rsidRDefault="00C81941" w:rsidP="006A087E">
            <w:pPr>
              <w:pStyle w:val="BodyText3"/>
              <w:rPr>
                <w:b w:val="0"/>
                <w:bCs w:val="0"/>
              </w:rPr>
            </w:pPr>
            <w:r w:rsidRPr="004F582B">
              <w:rPr>
                <w:b w:val="0"/>
                <w:bCs w:val="0"/>
              </w:rPr>
              <w:t>Business Taxation</w:t>
            </w:r>
          </w:p>
        </w:tc>
        <w:tc>
          <w:tcPr>
            <w:tcW w:w="972" w:type="dxa"/>
            <w:tcBorders>
              <w:top w:val="single" w:sz="4" w:space="0" w:color="auto"/>
              <w:left w:val="single" w:sz="4" w:space="0" w:color="auto"/>
              <w:bottom w:val="single" w:sz="4" w:space="0" w:color="auto"/>
              <w:right w:val="single" w:sz="4" w:space="0" w:color="auto"/>
            </w:tcBorders>
            <w:vAlign w:val="center"/>
          </w:tcPr>
          <w:p w:rsidR="00C81941" w:rsidRPr="004F582B" w:rsidRDefault="00C81941" w:rsidP="006A087E">
            <w:pPr>
              <w:tabs>
                <w:tab w:val="left" w:pos="720"/>
              </w:tabs>
              <w:jc w:val="center"/>
            </w:pPr>
            <w:r w:rsidRPr="004F582B">
              <w:t>HC</w:t>
            </w:r>
          </w:p>
        </w:tc>
      </w:tr>
      <w:tr w:rsidR="00C81941" w:rsidRPr="004F582B" w:rsidTr="006A087E">
        <w:tblPrEx>
          <w:tblLook w:val="0000"/>
        </w:tblPrEx>
        <w:trPr>
          <w:trHeight w:val="432"/>
        </w:trPr>
        <w:tc>
          <w:tcPr>
            <w:tcW w:w="1754" w:type="dxa"/>
            <w:tcBorders>
              <w:top w:val="single" w:sz="4" w:space="0" w:color="auto"/>
              <w:left w:val="single" w:sz="4" w:space="0" w:color="auto"/>
              <w:bottom w:val="single" w:sz="4" w:space="0" w:color="auto"/>
              <w:right w:val="single" w:sz="4" w:space="0" w:color="auto"/>
            </w:tcBorders>
            <w:vAlign w:val="center"/>
          </w:tcPr>
          <w:p w:rsidR="00C81941" w:rsidRPr="004F582B" w:rsidRDefault="00C81941" w:rsidP="006A087E">
            <w:pPr>
              <w:tabs>
                <w:tab w:val="left" w:pos="720"/>
              </w:tabs>
              <w:jc w:val="center"/>
            </w:pPr>
            <w:r w:rsidRPr="004F582B">
              <w:t>462</w:t>
            </w:r>
          </w:p>
        </w:tc>
        <w:tc>
          <w:tcPr>
            <w:tcW w:w="5041" w:type="dxa"/>
            <w:tcBorders>
              <w:top w:val="single" w:sz="4" w:space="0" w:color="auto"/>
              <w:left w:val="single" w:sz="4" w:space="0" w:color="auto"/>
              <w:bottom w:val="single" w:sz="4" w:space="0" w:color="auto"/>
              <w:right w:val="single" w:sz="4" w:space="0" w:color="auto"/>
            </w:tcBorders>
            <w:vAlign w:val="center"/>
          </w:tcPr>
          <w:p w:rsidR="00C81941" w:rsidRPr="004F582B" w:rsidRDefault="00C81941" w:rsidP="006A087E">
            <w:pPr>
              <w:pStyle w:val="BodyText3"/>
              <w:rPr>
                <w:b w:val="0"/>
                <w:bCs w:val="0"/>
              </w:rPr>
            </w:pPr>
            <w:r w:rsidRPr="004F582B">
              <w:rPr>
                <w:b w:val="0"/>
                <w:bCs w:val="0"/>
              </w:rPr>
              <w:t>Cost Accounting</w:t>
            </w:r>
          </w:p>
        </w:tc>
        <w:tc>
          <w:tcPr>
            <w:tcW w:w="972" w:type="dxa"/>
            <w:tcBorders>
              <w:top w:val="single" w:sz="4" w:space="0" w:color="auto"/>
              <w:left w:val="single" w:sz="4" w:space="0" w:color="auto"/>
              <w:bottom w:val="single" w:sz="4" w:space="0" w:color="auto"/>
              <w:right w:val="single" w:sz="4" w:space="0" w:color="auto"/>
            </w:tcBorders>
            <w:vAlign w:val="center"/>
          </w:tcPr>
          <w:p w:rsidR="00C81941" w:rsidRPr="004F582B" w:rsidRDefault="00C81941" w:rsidP="006A087E">
            <w:pPr>
              <w:tabs>
                <w:tab w:val="left" w:pos="720"/>
              </w:tabs>
              <w:jc w:val="center"/>
            </w:pPr>
            <w:r w:rsidRPr="004F582B">
              <w:t>HC</w:t>
            </w:r>
          </w:p>
        </w:tc>
      </w:tr>
      <w:tr w:rsidR="00C81941" w:rsidRPr="004F582B" w:rsidTr="006A087E">
        <w:tblPrEx>
          <w:tblLook w:val="0000"/>
        </w:tblPrEx>
        <w:trPr>
          <w:trHeight w:val="432"/>
        </w:trPr>
        <w:tc>
          <w:tcPr>
            <w:tcW w:w="1754" w:type="dxa"/>
            <w:tcBorders>
              <w:top w:val="single" w:sz="4" w:space="0" w:color="auto"/>
              <w:left w:val="single" w:sz="4" w:space="0" w:color="auto"/>
              <w:bottom w:val="single" w:sz="4" w:space="0" w:color="auto"/>
              <w:right w:val="single" w:sz="4" w:space="0" w:color="auto"/>
            </w:tcBorders>
            <w:vAlign w:val="center"/>
          </w:tcPr>
          <w:p w:rsidR="00C81941" w:rsidRPr="004F582B" w:rsidRDefault="00C81941" w:rsidP="006A087E">
            <w:pPr>
              <w:tabs>
                <w:tab w:val="left" w:pos="720"/>
              </w:tabs>
              <w:jc w:val="center"/>
            </w:pPr>
            <w:r w:rsidRPr="004F582B">
              <w:t>481</w:t>
            </w:r>
          </w:p>
        </w:tc>
        <w:tc>
          <w:tcPr>
            <w:tcW w:w="5041" w:type="dxa"/>
            <w:tcBorders>
              <w:top w:val="single" w:sz="4" w:space="0" w:color="auto"/>
              <w:left w:val="single" w:sz="4" w:space="0" w:color="auto"/>
              <w:bottom w:val="single" w:sz="4" w:space="0" w:color="auto"/>
              <w:right w:val="single" w:sz="4" w:space="0" w:color="auto"/>
            </w:tcBorders>
            <w:vAlign w:val="center"/>
          </w:tcPr>
          <w:p w:rsidR="00C81941" w:rsidRPr="004F582B" w:rsidRDefault="00C81941" w:rsidP="006A087E">
            <w:pPr>
              <w:pStyle w:val="BodyText3"/>
              <w:rPr>
                <w:b w:val="0"/>
                <w:bCs w:val="0"/>
              </w:rPr>
            </w:pPr>
            <w:r w:rsidRPr="004F582B">
              <w:rPr>
                <w:b w:val="0"/>
                <w:bCs w:val="0"/>
              </w:rPr>
              <w:t>Auditing</w:t>
            </w:r>
          </w:p>
        </w:tc>
        <w:tc>
          <w:tcPr>
            <w:tcW w:w="972" w:type="dxa"/>
            <w:tcBorders>
              <w:top w:val="single" w:sz="4" w:space="0" w:color="auto"/>
              <w:left w:val="single" w:sz="4" w:space="0" w:color="auto"/>
              <w:bottom w:val="single" w:sz="4" w:space="0" w:color="auto"/>
              <w:right w:val="single" w:sz="4" w:space="0" w:color="auto"/>
            </w:tcBorders>
            <w:vAlign w:val="center"/>
          </w:tcPr>
          <w:p w:rsidR="00C81941" w:rsidRPr="004F582B" w:rsidRDefault="00C81941" w:rsidP="006A087E">
            <w:pPr>
              <w:tabs>
                <w:tab w:val="left" w:pos="720"/>
              </w:tabs>
              <w:jc w:val="center"/>
            </w:pPr>
            <w:r w:rsidRPr="004F582B">
              <w:t>HC</w:t>
            </w:r>
          </w:p>
        </w:tc>
      </w:tr>
      <w:tr w:rsidR="00C81941" w:rsidRPr="004F582B" w:rsidTr="006A087E">
        <w:tblPrEx>
          <w:tblLook w:val="0000"/>
        </w:tblPrEx>
        <w:trPr>
          <w:trHeight w:val="432"/>
        </w:trPr>
        <w:tc>
          <w:tcPr>
            <w:tcW w:w="1754" w:type="dxa"/>
            <w:tcBorders>
              <w:top w:val="single" w:sz="4" w:space="0" w:color="auto"/>
              <w:left w:val="single" w:sz="4" w:space="0" w:color="auto"/>
              <w:bottom w:val="single" w:sz="4" w:space="0" w:color="auto"/>
              <w:right w:val="single" w:sz="4" w:space="0" w:color="auto"/>
            </w:tcBorders>
            <w:vAlign w:val="center"/>
          </w:tcPr>
          <w:p w:rsidR="00C81941" w:rsidRPr="004F582B" w:rsidRDefault="00C81941" w:rsidP="006A087E">
            <w:pPr>
              <w:tabs>
                <w:tab w:val="left" w:pos="720"/>
              </w:tabs>
              <w:jc w:val="center"/>
            </w:pPr>
            <w:r w:rsidRPr="004F582B">
              <w:t>1430</w:t>
            </w:r>
          </w:p>
        </w:tc>
        <w:tc>
          <w:tcPr>
            <w:tcW w:w="5041" w:type="dxa"/>
            <w:tcBorders>
              <w:top w:val="single" w:sz="4" w:space="0" w:color="auto"/>
              <w:left w:val="single" w:sz="4" w:space="0" w:color="auto"/>
              <w:bottom w:val="single" w:sz="4" w:space="0" w:color="auto"/>
              <w:right w:val="single" w:sz="4" w:space="0" w:color="auto"/>
            </w:tcBorders>
            <w:vAlign w:val="center"/>
          </w:tcPr>
          <w:p w:rsidR="00C81941" w:rsidRPr="004F582B" w:rsidRDefault="00C81941" w:rsidP="006A087E">
            <w:pPr>
              <w:pStyle w:val="BodyText3"/>
              <w:rPr>
                <w:b w:val="0"/>
                <w:bCs w:val="0"/>
              </w:rPr>
            </w:pPr>
            <w:r w:rsidRPr="004F582B">
              <w:rPr>
                <w:b w:val="0"/>
                <w:bCs w:val="0"/>
              </w:rPr>
              <w:t xml:space="preserve">Business Statistics </w:t>
            </w:r>
          </w:p>
        </w:tc>
        <w:tc>
          <w:tcPr>
            <w:tcW w:w="972" w:type="dxa"/>
            <w:tcBorders>
              <w:top w:val="single" w:sz="4" w:space="0" w:color="auto"/>
              <w:left w:val="single" w:sz="4" w:space="0" w:color="auto"/>
              <w:bottom w:val="single" w:sz="4" w:space="0" w:color="auto"/>
              <w:right w:val="single" w:sz="4" w:space="0" w:color="auto"/>
            </w:tcBorders>
            <w:vAlign w:val="center"/>
          </w:tcPr>
          <w:p w:rsidR="00C81941" w:rsidRPr="004F582B" w:rsidRDefault="00C81941" w:rsidP="006A087E">
            <w:pPr>
              <w:tabs>
                <w:tab w:val="left" w:pos="720"/>
              </w:tabs>
              <w:jc w:val="center"/>
            </w:pPr>
            <w:r w:rsidRPr="004F582B">
              <w:t>HC</w:t>
            </w:r>
          </w:p>
        </w:tc>
      </w:tr>
    </w:tbl>
    <w:p w:rsidR="002F0E01" w:rsidRPr="004F582B" w:rsidRDefault="002F0E01" w:rsidP="000A0046">
      <w:pPr>
        <w:jc w:val="center"/>
        <w:rPr>
          <w:b/>
          <w:sz w:val="28"/>
        </w:rPr>
      </w:pPr>
    </w:p>
    <w:p w:rsidR="002F0E01" w:rsidRPr="004F582B" w:rsidRDefault="00043C31" w:rsidP="00043C31">
      <w:pPr>
        <w:rPr>
          <w:b/>
          <w:bCs/>
          <w:sz w:val="28"/>
        </w:rPr>
      </w:pPr>
      <w:r>
        <w:rPr>
          <w:b/>
          <w:sz w:val="28"/>
        </w:rPr>
        <w:t>4.3</w:t>
      </w:r>
      <w:r>
        <w:rPr>
          <w:b/>
          <w:sz w:val="28"/>
        </w:rPr>
        <w:tab/>
      </w:r>
      <w:r w:rsidR="002F0E01" w:rsidRPr="004F582B">
        <w:rPr>
          <w:b/>
          <w:sz w:val="28"/>
        </w:rPr>
        <w:t>Library and Information Sciences Group</w:t>
      </w:r>
      <w:r w:rsidR="001A7A28">
        <w:rPr>
          <w:b/>
          <w:sz w:val="28"/>
        </w:rPr>
        <w:t xml:space="preserve"> (BLIS)</w:t>
      </w:r>
    </w:p>
    <w:p w:rsidR="00A94AD6" w:rsidRPr="0067624C" w:rsidRDefault="00A94AD6" w:rsidP="000A0046">
      <w:pPr>
        <w:jc w:val="center"/>
        <w:rPr>
          <w:b/>
          <w:sz w:val="10"/>
        </w:rPr>
      </w:pPr>
    </w:p>
    <w:p w:rsidR="002F0E01" w:rsidRPr="004F582B" w:rsidRDefault="002F0E01" w:rsidP="000A0046">
      <w:pPr>
        <w:jc w:val="center"/>
        <w:rPr>
          <w:b/>
        </w:rPr>
      </w:pPr>
      <w:r w:rsidRPr="004F582B">
        <w:rPr>
          <w:b/>
        </w:rPr>
        <w:t>(All Courses are Compulsory)</w:t>
      </w:r>
    </w:p>
    <w:p w:rsidR="002F0E01" w:rsidRPr="004F582B" w:rsidRDefault="002F0E01" w:rsidP="000A0046">
      <w:pPr>
        <w:ind w:firstLine="720"/>
        <w:rPr>
          <w:b/>
        </w:rPr>
      </w:pPr>
      <w:r w:rsidRPr="004F582B">
        <w:rPr>
          <w:b/>
        </w:rPr>
        <w:t>1</w:t>
      </w:r>
      <w:r w:rsidRPr="00B22F72">
        <w:rPr>
          <w:b/>
          <w:vertAlign w:val="superscript"/>
        </w:rPr>
        <w:t>st</w:t>
      </w:r>
      <w:r w:rsidR="00B22F72">
        <w:rPr>
          <w:b/>
        </w:rPr>
        <w:t xml:space="preserve"> </w:t>
      </w:r>
      <w:r w:rsidRPr="004F582B">
        <w:rPr>
          <w:b/>
        </w:rPr>
        <w:t>Semester</w:t>
      </w:r>
    </w:p>
    <w:p w:rsidR="002F0E01" w:rsidRPr="0067624C" w:rsidRDefault="002F0E01" w:rsidP="000A0046">
      <w:pPr>
        <w:jc w:val="center"/>
        <w:rPr>
          <w:b/>
          <w:sz w:val="12"/>
        </w:rPr>
      </w:pPr>
    </w:p>
    <w:tbl>
      <w:tblPr>
        <w:tblW w:w="7767" w:type="dxa"/>
        <w:tblInd w:w="909" w:type="dxa"/>
        <w:tblLayout w:type="fixed"/>
        <w:tblLook w:val="00BF"/>
      </w:tblPr>
      <w:tblGrid>
        <w:gridCol w:w="1754"/>
        <w:gridCol w:w="5041"/>
        <w:gridCol w:w="972"/>
      </w:tblGrid>
      <w:tr w:rsidR="0067624C" w:rsidRPr="004F582B" w:rsidTr="001E62F5">
        <w:trPr>
          <w:trHeight w:val="215"/>
        </w:trPr>
        <w:tc>
          <w:tcPr>
            <w:tcW w:w="1754" w:type="dxa"/>
            <w:tcBorders>
              <w:top w:val="single" w:sz="4" w:space="0" w:color="auto"/>
              <w:left w:val="single" w:sz="4" w:space="0" w:color="auto"/>
              <w:bottom w:val="single" w:sz="4" w:space="0" w:color="auto"/>
              <w:right w:val="single" w:sz="4" w:space="0" w:color="auto"/>
            </w:tcBorders>
            <w:vAlign w:val="center"/>
          </w:tcPr>
          <w:p w:rsidR="0067624C" w:rsidRPr="00C74A1C" w:rsidRDefault="0067624C" w:rsidP="0067624C">
            <w:pPr>
              <w:jc w:val="center"/>
              <w:rPr>
                <w:b/>
              </w:rPr>
            </w:pPr>
            <w:r w:rsidRPr="00C74A1C">
              <w:rPr>
                <w:b/>
              </w:rPr>
              <w:t>Course Code</w:t>
            </w:r>
          </w:p>
        </w:tc>
        <w:tc>
          <w:tcPr>
            <w:tcW w:w="5041" w:type="dxa"/>
            <w:tcBorders>
              <w:top w:val="single" w:sz="4" w:space="0" w:color="auto"/>
              <w:left w:val="single" w:sz="4" w:space="0" w:color="auto"/>
              <w:bottom w:val="single" w:sz="4" w:space="0" w:color="auto"/>
              <w:right w:val="single" w:sz="4" w:space="0" w:color="auto"/>
            </w:tcBorders>
            <w:vAlign w:val="center"/>
          </w:tcPr>
          <w:p w:rsidR="0067624C" w:rsidRPr="004F582B" w:rsidRDefault="0067624C" w:rsidP="00342528">
            <w:pPr>
              <w:jc w:val="center"/>
              <w:rPr>
                <w:b/>
              </w:rPr>
            </w:pPr>
            <w:r>
              <w:rPr>
                <w:b/>
              </w:rPr>
              <w:t xml:space="preserve">Course </w:t>
            </w:r>
            <w:r w:rsidRPr="004F582B">
              <w:rPr>
                <w:b/>
              </w:rPr>
              <w:t>Title</w:t>
            </w:r>
          </w:p>
        </w:tc>
        <w:tc>
          <w:tcPr>
            <w:tcW w:w="972" w:type="dxa"/>
            <w:tcBorders>
              <w:top w:val="single" w:sz="4" w:space="0" w:color="auto"/>
              <w:left w:val="single" w:sz="4" w:space="0" w:color="auto"/>
              <w:bottom w:val="single" w:sz="4" w:space="0" w:color="auto"/>
              <w:right w:val="single" w:sz="4" w:space="0" w:color="auto"/>
            </w:tcBorders>
            <w:vAlign w:val="center"/>
          </w:tcPr>
          <w:p w:rsidR="0067624C" w:rsidRPr="004F582B" w:rsidRDefault="0067624C" w:rsidP="0067624C">
            <w:pPr>
              <w:jc w:val="center"/>
              <w:rPr>
                <w:b/>
              </w:rPr>
            </w:pPr>
            <w:r w:rsidRPr="004F582B">
              <w:rPr>
                <w:b/>
              </w:rPr>
              <w:t>Credit</w:t>
            </w:r>
          </w:p>
        </w:tc>
      </w:tr>
      <w:tr w:rsidR="002F0E01" w:rsidRPr="004F582B" w:rsidTr="002F0E01">
        <w:tblPrEx>
          <w:tblLook w:val="0000"/>
        </w:tblPrEx>
        <w:trPr>
          <w:trHeight w:val="270"/>
        </w:trPr>
        <w:tc>
          <w:tcPr>
            <w:tcW w:w="1754" w:type="dxa"/>
            <w:tcBorders>
              <w:top w:val="single" w:sz="4" w:space="0" w:color="auto"/>
              <w:left w:val="single" w:sz="4" w:space="0" w:color="auto"/>
              <w:right w:val="single" w:sz="4" w:space="0" w:color="auto"/>
            </w:tcBorders>
          </w:tcPr>
          <w:p w:rsidR="002F0E01" w:rsidRPr="004F582B" w:rsidRDefault="002F0E01" w:rsidP="000A0046">
            <w:pPr>
              <w:tabs>
                <w:tab w:val="left" w:pos="720"/>
              </w:tabs>
              <w:jc w:val="center"/>
            </w:pPr>
            <w:r w:rsidRPr="004F582B">
              <w:t>416</w:t>
            </w:r>
          </w:p>
        </w:tc>
        <w:tc>
          <w:tcPr>
            <w:tcW w:w="5041" w:type="dxa"/>
            <w:tcBorders>
              <w:top w:val="single" w:sz="4" w:space="0" w:color="auto"/>
              <w:left w:val="single" w:sz="4" w:space="0" w:color="auto"/>
              <w:right w:val="single" w:sz="4" w:space="0" w:color="auto"/>
            </w:tcBorders>
          </w:tcPr>
          <w:p w:rsidR="002F0E01" w:rsidRPr="004F582B" w:rsidRDefault="002F0E01" w:rsidP="000A0046">
            <w:pPr>
              <w:pStyle w:val="BodyText3"/>
              <w:rPr>
                <w:b w:val="0"/>
                <w:bCs w:val="0"/>
              </w:rPr>
            </w:pPr>
            <w:r w:rsidRPr="004F582B">
              <w:rPr>
                <w:b w:val="0"/>
                <w:bCs w:val="0"/>
              </w:rPr>
              <w:t>Islamiat</w:t>
            </w:r>
            <w:r w:rsidRPr="004F582B">
              <w:rPr>
                <w:b w:val="0"/>
                <w:bCs w:val="0"/>
              </w:rPr>
              <w:tab/>
            </w:r>
            <w:r w:rsidRPr="004F582B">
              <w:rPr>
                <w:b w:val="0"/>
                <w:bCs w:val="0"/>
              </w:rPr>
              <w:tab/>
            </w:r>
          </w:p>
        </w:tc>
        <w:tc>
          <w:tcPr>
            <w:tcW w:w="972" w:type="dxa"/>
            <w:tcBorders>
              <w:top w:val="single" w:sz="4" w:space="0" w:color="auto"/>
              <w:left w:val="single" w:sz="4" w:space="0" w:color="auto"/>
              <w:right w:val="single" w:sz="4" w:space="0" w:color="auto"/>
            </w:tcBorders>
          </w:tcPr>
          <w:p w:rsidR="002F0E01" w:rsidRPr="004F582B" w:rsidRDefault="002F0E01" w:rsidP="000A0046">
            <w:pPr>
              <w:tabs>
                <w:tab w:val="left" w:pos="720"/>
              </w:tabs>
              <w:jc w:val="center"/>
            </w:pPr>
            <w:r w:rsidRPr="004F582B">
              <w:t>HC</w:t>
            </w:r>
          </w:p>
        </w:tc>
      </w:tr>
      <w:tr w:rsidR="002F0E01" w:rsidRPr="004F582B" w:rsidTr="002F0E01">
        <w:tblPrEx>
          <w:tblLook w:val="0000"/>
        </w:tblPrEx>
        <w:trPr>
          <w:trHeight w:val="270"/>
        </w:trPr>
        <w:tc>
          <w:tcPr>
            <w:tcW w:w="1754" w:type="dxa"/>
            <w:tcBorders>
              <w:left w:val="single" w:sz="4" w:space="0" w:color="auto"/>
              <w:right w:val="single" w:sz="4" w:space="0" w:color="auto"/>
            </w:tcBorders>
          </w:tcPr>
          <w:p w:rsidR="002F0E01" w:rsidRPr="004F582B" w:rsidRDefault="002F0E01" w:rsidP="000A0046">
            <w:pPr>
              <w:tabs>
                <w:tab w:val="left" w:pos="720"/>
              </w:tabs>
              <w:jc w:val="center"/>
            </w:pPr>
          </w:p>
        </w:tc>
        <w:tc>
          <w:tcPr>
            <w:tcW w:w="5041" w:type="dxa"/>
            <w:tcBorders>
              <w:left w:val="single" w:sz="4" w:space="0" w:color="auto"/>
              <w:right w:val="single" w:sz="4" w:space="0" w:color="auto"/>
            </w:tcBorders>
          </w:tcPr>
          <w:p w:rsidR="002F0E01" w:rsidRPr="004F582B" w:rsidRDefault="002F0E01" w:rsidP="000A0046">
            <w:pPr>
              <w:pStyle w:val="BodyText3"/>
              <w:rPr>
                <w:b w:val="0"/>
                <w:bCs w:val="0"/>
              </w:rPr>
            </w:pPr>
            <w:r w:rsidRPr="004F582B">
              <w:rPr>
                <w:bCs w:val="0"/>
              </w:rPr>
              <w:t>OR</w:t>
            </w:r>
          </w:p>
        </w:tc>
        <w:tc>
          <w:tcPr>
            <w:tcW w:w="972" w:type="dxa"/>
            <w:tcBorders>
              <w:left w:val="single" w:sz="4" w:space="0" w:color="auto"/>
              <w:right w:val="single" w:sz="4" w:space="0" w:color="auto"/>
            </w:tcBorders>
          </w:tcPr>
          <w:p w:rsidR="002F0E01" w:rsidRPr="004F582B" w:rsidRDefault="002F0E01" w:rsidP="000A0046">
            <w:pPr>
              <w:tabs>
                <w:tab w:val="left" w:pos="720"/>
              </w:tabs>
              <w:jc w:val="center"/>
            </w:pPr>
          </w:p>
        </w:tc>
      </w:tr>
      <w:tr w:rsidR="002F0E01" w:rsidRPr="004F582B" w:rsidTr="002F0E01">
        <w:tblPrEx>
          <w:tblLook w:val="0000"/>
        </w:tblPrEx>
        <w:trPr>
          <w:trHeight w:val="270"/>
        </w:trPr>
        <w:tc>
          <w:tcPr>
            <w:tcW w:w="1754" w:type="dxa"/>
            <w:tcBorders>
              <w:left w:val="single" w:sz="4" w:space="0" w:color="auto"/>
              <w:bottom w:val="single" w:sz="4" w:space="0" w:color="auto"/>
              <w:right w:val="single" w:sz="4" w:space="0" w:color="auto"/>
            </w:tcBorders>
          </w:tcPr>
          <w:p w:rsidR="002F0E01" w:rsidRPr="004F582B" w:rsidRDefault="002F0E01" w:rsidP="000A0046">
            <w:pPr>
              <w:tabs>
                <w:tab w:val="left" w:pos="720"/>
              </w:tabs>
              <w:jc w:val="center"/>
            </w:pPr>
            <w:r w:rsidRPr="004F582B">
              <w:t>418</w:t>
            </w:r>
          </w:p>
        </w:tc>
        <w:tc>
          <w:tcPr>
            <w:tcW w:w="5041" w:type="dxa"/>
            <w:tcBorders>
              <w:left w:val="single" w:sz="4" w:space="0" w:color="auto"/>
              <w:bottom w:val="single" w:sz="4" w:space="0" w:color="auto"/>
              <w:right w:val="single" w:sz="4" w:space="0" w:color="auto"/>
            </w:tcBorders>
          </w:tcPr>
          <w:p w:rsidR="002F0E01" w:rsidRPr="004F582B" w:rsidRDefault="002F0E01" w:rsidP="000A0046">
            <w:pPr>
              <w:tabs>
                <w:tab w:val="left" w:pos="720"/>
              </w:tabs>
            </w:pPr>
            <w:r w:rsidRPr="004F582B">
              <w:t xml:space="preserve">Ethics (For Non-Muslim Students only) </w:t>
            </w:r>
          </w:p>
        </w:tc>
        <w:tc>
          <w:tcPr>
            <w:tcW w:w="972" w:type="dxa"/>
            <w:tcBorders>
              <w:left w:val="single" w:sz="4" w:space="0" w:color="auto"/>
              <w:bottom w:val="single" w:sz="4" w:space="0" w:color="auto"/>
              <w:right w:val="single" w:sz="4" w:space="0" w:color="auto"/>
            </w:tcBorders>
          </w:tcPr>
          <w:p w:rsidR="002F0E01" w:rsidRPr="004F582B" w:rsidRDefault="002F0E01" w:rsidP="000A0046">
            <w:pPr>
              <w:tabs>
                <w:tab w:val="left" w:pos="720"/>
              </w:tabs>
              <w:jc w:val="center"/>
            </w:pPr>
            <w:r w:rsidRPr="004F582B">
              <w:t>HC</w:t>
            </w:r>
          </w:p>
        </w:tc>
      </w:tr>
      <w:tr w:rsidR="002F0E01" w:rsidRPr="004F582B" w:rsidTr="002F0E01">
        <w:tblPrEx>
          <w:tblLook w:val="0000"/>
        </w:tblPrEx>
        <w:trPr>
          <w:trHeight w:val="270"/>
        </w:trPr>
        <w:tc>
          <w:tcPr>
            <w:tcW w:w="1754" w:type="dxa"/>
            <w:tcBorders>
              <w:top w:val="single" w:sz="4" w:space="0" w:color="auto"/>
              <w:left w:val="single" w:sz="4" w:space="0" w:color="auto"/>
              <w:bottom w:val="single" w:sz="4" w:space="0" w:color="auto"/>
              <w:right w:val="single" w:sz="4" w:space="0" w:color="auto"/>
            </w:tcBorders>
          </w:tcPr>
          <w:p w:rsidR="002F0E01" w:rsidRPr="004F582B" w:rsidRDefault="002F0E01" w:rsidP="000A0046">
            <w:pPr>
              <w:tabs>
                <w:tab w:val="left" w:pos="720"/>
              </w:tabs>
              <w:jc w:val="center"/>
            </w:pPr>
            <w:r w:rsidRPr="004F582B">
              <w:t>417</w:t>
            </w:r>
          </w:p>
        </w:tc>
        <w:tc>
          <w:tcPr>
            <w:tcW w:w="5041" w:type="dxa"/>
            <w:tcBorders>
              <w:top w:val="single" w:sz="4" w:space="0" w:color="auto"/>
              <w:left w:val="single" w:sz="4" w:space="0" w:color="auto"/>
              <w:bottom w:val="single" w:sz="4" w:space="0" w:color="auto"/>
              <w:right w:val="single" w:sz="4" w:space="0" w:color="auto"/>
            </w:tcBorders>
          </w:tcPr>
          <w:p w:rsidR="002F0E01" w:rsidRPr="004F582B" w:rsidRDefault="002F0E01" w:rsidP="000A0046">
            <w:pPr>
              <w:pStyle w:val="BodyText3"/>
              <w:rPr>
                <w:b w:val="0"/>
                <w:bCs w:val="0"/>
              </w:rPr>
            </w:pPr>
            <w:r w:rsidRPr="004F582B">
              <w:rPr>
                <w:b w:val="0"/>
                <w:bCs w:val="0"/>
              </w:rPr>
              <w:t>Pakistan Studies</w:t>
            </w:r>
          </w:p>
        </w:tc>
        <w:tc>
          <w:tcPr>
            <w:tcW w:w="972" w:type="dxa"/>
            <w:tcBorders>
              <w:top w:val="single" w:sz="4" w:space="0" w:color="auto"/>
              <w:left w:val="single" w:sz="4" w:space="0" w:color="auto"/>
              <w:bottom w:val="single" w:sz="4" w:space="0" w:color="auto"/>
              <w:right w:val="single" w:sz="4" w:space="0" w:color="auto"/>
            </w:tcBorders>
          </w:tcPr>
          <w:p w:rsidR="002F0E01" w:rsidRPr="004F582B" w:rsidRDefault="002F0E01" w:rsidP="000A0046">
            <w:pPr>
              <w:tabs>
                <w:tab w:val="left" w:pos="720"/>
              </w:tabs>
              <w:jc w:val="center"/>
            </w:pPr>
            <w:r w:rsidRPr="004F582B">
              <w:t>HC</w:t>
            </w:r>
          </w:p>
        </w:tc>
      </w:tr>
      <w:tr w:rsidR="002F0E01" w:rsidRPr="004F582B" w:rsidTr="002F0E01">
        <w:tblPrEx>
          <w:tblLook w:val="0000"/>
        </w:tblPrEx>
        <w:trPr>
          <w:trHeight w:val="259"/>
        </w:trPr>
        <w:tc>
          <w:tcPr>
            <w:tcW w:w="1754" w:type="dxa"/>
            <w:tcBorders>
              <w:top w:val="single" w:sz="4" w:space="0" w:color="auto"/>
              <w:left w:val="single" w:sz="4" w:space="0" w:color="auto"/>
              <w:bottom w:val="single" w:sz="4" w:space="0" w:color="auto"/>
              <w:right w:val="single" w:sz="4" w:space="0" w:color="auto"/>
            </w:tcBorders>
          </w:tcPr>
          <w:p w:rsidR="002F0E01" w:rsidRPr="004F582B" w:rsidRDefault="002F0E01" w:rsidP="000A0046">
            <w:pPr>
              <w:tabs>
                <w:tab w:val="left" w:pos="720"/>
              </w:tabs>
              <w:jc w:val="center"/>
            </w:pPr>
            <w:r w:rsidRPr="004F582B">
              <w:t>1423</w:t>
            </w:r>
          </w:p>
        </w:tc>
        <w:tc>
          <w:tcPr>
            <w:tcW w:w="5041" w:type="dxa"/>
            <w:tcBorders>
              <w:top w:val="single" w:sz="4" w:space="0" w:color="auto"/>
              <w:left w:val="single" w:sz="4" w:space="0" w:color="auto"/>
              <w:bottom w:val="single" w:sz="4" w:space="0" w:color="auto"/>
              <w:right w:val="single" w:sz="4" w:space="0" w:color="auto"/>
            </w:tcBorders>
          </w:tcPr>
          <w:p w:rsidR="002F0E01" w:rsidRPr="004F582B" w:rsidRDefault="002F0E01" w:rsidP="000A0046">
            <w:pPr>
              <w:pStyle w:val="BodyText3"/>
              <w:rPr>
                <w:b w:val="0"/>
                <w:bCs w:val="0"/>
              </w:rPr>
            </w:pPr>
            <w:r>
              <w:rPr>
                <w:b w:val="0"/>
              </w:rPr>
              <w:t>Compulsory English-I</w:t>
            </w:r>
          </w:p>
        </w:tc>
        <w:tc>
          <w:tcPr>
            <w:tcW w:w="972" w:type="dxa"/>
            <w:tcBorders>
              <w:top w:val="single" w:sz="4" w:space="0" w:color="auto"/>
              <w:left w:val="single" w:sz="4" w:space="0" w:color="auto"/>
              <w:bottom w:val="single" w:sz="4" w:space="0" w:color="auto"/>
              <w:right w:val="single" w:sz="4" w:space="0" w:color="auto"/>
            </w:tcBorders>
          </w:tcPr>
          <w:p w:rsidR="002F0E01" w:rsidRPr="004F582B" w:rsidRDefault="002F0E01" w:rsidP="000A0046">
            <w:pPr>
              <w:tabs>
                <w:tab w:val="left" w:pos="720"/>
              </w:tabs>
              <w:jc w:val="center"/>
            </w:pPr>
            <w:r w:rsidRPr="004F582B">
              <w:t>HC</w:t>
            </w:r>
          </w:p>
        </w:tc>
      </w:tr>
      <w:tr w:rsidR="00A94AD6" w:rsidRPr="004F582B" w:rsidTr="00AA3E42">
        <w:tblPrEx>
          <w:tblLook w:val="0000"/>
        </w:tblPrEx>
        <w:trPr>
          <w:trHeight w:val="406"/>
        </w:trPr>
        <w:tc>
          <w:tcPr>
            <w:tcW w:w="7767" w:type="dxa"/>
            <w:gridSpan w:val="3"/>
            <w:tcBorders>
              <w:top w:val="single" w:sz="4" w:space="0" w:color="auto"/>
              <w:left w:val="single" w:sz="4" w:space="0" w:color="auto"/>
              <w:bottom w:val="single" w:sz="4" w:space="0" w:color="auto"/>
              <w:right w:val="single" w:sz="4" w:space="0" w:color="auto"/>
            </w:tcBorders>
            <w:vAlign w:val="center"/>
          </w:tcPr>
          <w:p w:rsidR="00A94AD6" w:rsidRPr="004F582B" w:rsidRDefault="001E62F5" w:rsidP="001E62F5">
            <w:pPr>
              <w:jc w:val="center"/>
            </w:pPr>
            <w:r>
              <w:t>Alongwith these courses s</w:t>
            </w:r>
            <w:r w:rsidR="00A94AD6">
              <w:t>tudents can select any one Half Credit course from the list of elective courses</w:t>
            </w:r>
          </w:p>
        </w:tc>
      </w:tr>
    </w:tbl>
    <w:p w:rsidR="002F0E01" w:rsidRPr="0095500D" w:rsidRDefault="002F0E01" w:rsidP="000A0046">
      <w:pPr>
        <w:jc w:val="center"/>
        <w:rPr>
          <w:b/>
          <w:sz w:val="20"/>
        </w:rPr>
      </w:pPr>
    </w:p>
    <w:p w:rsidR="002F0E01" w:rsidRPr="004F582B" w:rsidRDefault="002F0E01" w:rsidP="0067624C">
      <w:pPr>
        <w:ind w:firstLine="720"/>
        <w:rPr>
          <w:b/>
        </w:rPr>
      </w:pPr>
      <w:r w:rsidRPr="004F582B">
        <w:rPr>
          <w:b/>
        </w:rPr>
        <w:t>2</w:t>
      </w:r>
      <w:r w:rsidRPr="00B22F72">
        <w:rPr>
          <w:b/>
          <w:vertAlign w:val="superscript"/>
        </w:rPr>
        <w:t>nd</w:t>
      </w:r>
      <w:r w:rsidR="00B22F72">
        <w:rPr>
          <w:b/>
        </w:rPr>
        <w:t xml:space="preserve"> </w:t>
      </w:r>
      <w:r w:rsidRPr="004F582B">
        <w:rPr>
          <w:b/>
        </w:rPr>
        <w:t>Semester</w:t>
      </w:r>
    </w:p>
    <w:p w:rsidR="002F0E01" w:rsidRPr="0067624C" w:rsidRDefault="002F0E01" w:rsidP="000A0046">
      <w:pPr>
        <w:jc w:val="center"/>
        <w:rPr>
          <w:b/>
          <w:sz w:val="10"/>
        </w:rPr>
      </w:pPr>
    </w:p>
    <w:tbl>
      <w:tblPr>
        <w:tblW w:w="7769" w:type="dxa"/>
        <w:tblInd w:w="909" w:type="dxa"/>
        <w:tblLayout w:type="fixed"/>
        <w:tblLook w:val="00BF"/>
      </w:tblPr>
      <w:tblGrid>
        <w:gridCol w:w="1754"/>
        <w:gridCol w:w="5042"/>
        <w:gridCol w:w="973"/>
      </w:tblGrid>
      <w:tr w:rsidR="0067624C" w:rsidRPr="004F582B" w:rsidTr="001E62F5">
        <w:trPr>
          <w:trHeight w:val="260"/>
        </w:trPr>
        <w:tc>
          <w:tcPr>
            <w:tcW w:w="1754" w:type="dxa"/>
            <w:tcBorders>
              <w:top w:val="single" w:sz="4" w:space="0" w:color="auto"/>
              <w:left w:val="single" w:sz="4" w:space="0" w:color="auto"/>
              <w:bottom w:val="single" w:sz="4" w:space="0" w:color="auto"/>
              <w:right w:val="single" w:sz="4" w:space="0" w:color="auto"/>
            </w:tcBorders>
            <w:vAlign w:val="center"/>
          </w:tcPr>
          <w:p w:rsidR="0067624C" w:rsidRPr="00C74A1C" w:rsidRDefault="0067624C" w:rsidP="0067624C">
            <w:pPr>
              <w:jc w:val="center"/>
              <w:rPr>
                <w:b/>
              </w:rPr>
            </w:pPr>
            <w:r w:rsidRPr="00C74A1C">
              <w:rPr>
                <w:b/>
              </w:rPr>
              <w:t>Course Code</w:t>
            </w:r>
          </w:p>
        </w:tc>
        <w:tc>
          <w:tcPr>
            <w:tcW w:w="5042" w:type="dxa"/>
            <w:tcBorders>
              <w:top w:val="single" w:sz="4" w:space="0" w:color="auto"/>
              <w:left w:val="single" w:sz="4" w:space="0" w:color="auto"/>
              <w:bottom w:val="single" w:sz="4" w:space="0" w:color="auto"/>
              <w:right w:val="single" w:sz="4" w:space="0" w:color="auto"/>
            </w:tcBorders>
            <w:vAlign w:val="center"/>
          </w:tcPr>
          <w:p w:rsidR="0067624C" w:rsidRPr="004F582B" w:rsidRDefault="0067624C" w:rsidP="00342528">
            <w:pPr>
              <w:jc w:val="center"/>
              <w:rPr>
                <w:b/>
              </w:rPr>
            </w:pPr>
            <w:r>
              <w:rPr>
                <w:b/>
              </w:rPr>
              <w:t xml:space="preserve">Course </w:t>
            </w:r>
            <w:r w:rsidRPr="004F582B">
              <w:rPr>
                <w:b/>
              </w:rPr>
              <w:t>Title</w:t>
            </w:r>
          </w:p>
        </w:tc>
        <w:tc>
          <w:tcPr>
            <w:tcW w:w="973" w:type="dxa"/>
            <w:tcBorders>
              <w:top w:val="single" w:sz="4" w:space="0" w:color="auto"/>
              <w:left w:val="single" w:sz="4" w:space="0" w:color="auto"/>
              <w:bottom w:val="single" w:sz="4" w:space="0" w:color="auto"/>
              <w:right w:val="single" w:sz="4" w:space="0" w:color="auto"/>
            </w:tcBorders>
            <w:vAlign w:val="center"/>
          </w:tcPr>
          <w:p w:rsidR="0067624C" w:rsidRPr="004F582B" w:rsidRDefault="0067624C" w:rsidP="0067624C">
            <w:pPr>
              <w:jc w:val="center"/>
              <w:rPr>
                <w:b/>
              </w:rPr>
            </w:pPr>
            <w:r w:rsidRPr="004F582B">
              <w:rPr>
                <w:b/>
              </w:rPr>
              <w:t>Credit</w:t>
            </w:r>
          </w:p>
        </w:tc>
      </w:tr>
      <w:tr w:rsidR="00F279B7" w:rsidRPr="004F582B" w:rsidTr="00E548F9">
        <w:tblPrEx>
          <w:tblLook w:val="0000"/>
        </w:tblPrEx>
        <w:trPr>
          <w:trHeight w:val="338"/>
        </w:trPr>
        <w:tc>
          <w:tcPr>
            <w:tcW w:w="1754" w:type="dxa"/>
            <w:tcBorders>
              <w:top w:val="single" w:sz="4" w:space="0" w:color="auto"/>
              <w:left w:val="single" w:sz="4" w:space="0" w:color="auto"/>
              <w:bottom w:val="single" w:sz="4" w:space="0" w:color="auto"/>
              <w:right w:val="single" w:sz="4" w:space="0" w:color="auto"/>
            </w:tcBorders>
          </w:tcPr>
          <w:p w:rsidR="00F279B7" w:rsidRPr="004F582B" w:rsidRDefault="00F279B7" w:rsidP="00FC2F4D">
            <w:pPr>
              <w:tabs>
                <w:tab w:val="left" w:pos="720"/>
              </w:tabs>
              <w:jc w:val="center"/>
            </w:pPr>
            <w:r w:rsidRPr="004F582B">
              <w:t>422</w:t>
            </w:r>
          </w:p>
        </w:tc>
        <w:tc>
          <w:tcPr>
            <w:tcW w:w="5042" w:type="dxa"/>
            <w:tcBorders>
              <w:top w:val="single" w:sz="4" w:space="0" w:color="auto"/>
              <w:left w:val="single" w:sz="4" w:space="0" w:color="auto"/>
              <w:bottom w:val="single" w:sz="4" w:space="0" w:color="auto"/>
              <w:right w:val="single" w:sz="4" w:space="0" w:color="auto"/>
            </w:tcBorders>
          </w:tcPr>
          <w:p w:rsidR="00F279B7" w:rsidRPr="004F582B" w:rsidRDefault="00F279B7" w:rsidP="00FC2F4D">
            <w:pPr>
              <w:tabs>
                <w:tab w:val="left" w:pos="720"/>
              </w:tabs>
            </w:pPr>
            <w:r w:rsidRPr="004F582B">
              <w:t>Organizing Library Resources</w:t>
            </w:r>
          </w:p>
        </w:tc>
        <w:tc>
          <w:tcPr>
            <w:tcW w:w="973" w:type="dxa"/>
            <w:tcBorders>
              <w:top w:val="single" w:sz="4" w:space="0" w:color="auto"/>
              <w:left w:val="single" w:sz="4" w:space="0" w:color="auto"/>
              <w:bottom w:val="single" w:sz="4" w:space="0" w:color="auto"/>
              <w:right w:val="single" w:sz="4" w:space="0" w:color="auto"/>
            </w:tcBorders>
          </w:tcPr>
          <w:p w:rsidR="00F279B7" w:rsidRPr="004F582B" w:rsidRDefault="00F279B7" w:rsidP="00FC2F4D">
            <w:pPr>
              <w:tabs>
                <w:tab w:val="left" w:pos="720"/>
              </w:tabs>
              <w:jc w:val="center"/>
            </w:pPr>
            <w:r w:rsidRPr="004F582B">
              <w:t>FC</w:t>
            </w:r>
          </w:p>
        </w:tc>
      </w:tr>
      <w:tr w:rsidR="00F279B7" w:rsidRPr="004F582B" w:rsidTr="00E548F9">
        <w:tblPrEx>
          <w:tblLook w:val="0000"/>
        </w:tblPrEx>
        <w:trPr>
          <w:trHeight w:val="324"/>
        </w:trPr>
        <w:tc>
          <w:tcPr>
            <w:tcW w:w="1754" w:type="dxa"/>
            <w:tcBorders>
              <w:top w:val="single" w:sz="4" w:space="0" w:color="auto"/>
              <w:left w:val="single" w:sz="4" w:space="0" w:color="auto"/>
              <w:bottom w:val="single" w:sz="4" w:space="0" w:color="auto"/>
              <w:right w:val="single" w:sz="4" w:space="0" w:color="auto"/>
            </w:tcBorders>
          </w:tcPr>
          <w:p w:rsidR="00F279B7" w:rsidRPr="004F582B" w:rsidRDefault="00F279B7" w:rsidP="00FC2F4D">
            <w:pPr>
              <w:tabs>
                <w:tab w:val="left" w:pos="720"/>
              </w:tabs>
              <w:jc w:val="center"/>
            </w:pPr>
            <w:r w:rsidRPr="004F582B">
              <w:t>1424</w:t>
            </w:r>
          </w:p>
        </w:tc>
        <w:tc>
          <w:tcPr>
            <w:tcW w:w="5042" w:type="dxa"/>
            <w:tcBorders>
              <w:top w:val="single" w:sz="4" w:space="0" w:color="auto"/>
              <w:left w:val="single" w:sz="4" w:space="0" w:color="auto"/>
              <w:bottom w:val="single" w:sz="4" w:space="0" w:color="auto"/>
              <w:right w:val="single" w:sz="4" w:space="0" w:color="auto"/>
            </w:tcBorders>
          </w:tcPr>
          <w:p w:rsidR="00F279B7" w:rsidRPr="004F582B" w:rsidRDefault="00F279B7" w:rsidP="00FC2F4D">
            <w:pPr>
              <w:pStyle w:val="BodyText3"/>
              <w:rPr>
                <w:b w:val="0"/>
                <w:bCs w:val="0"/>
              </w:rPr>
            </w:pPr>
            <w:r>
              <w:rPr>
                <w:b w:val="0"/>
              </w:rPr>
              <w:t>Compulsory English-II</w:t>
            </w:r>
          </w:p>
        </w:tc>
        <w:tc>
          <w:tcPr>
            <w:tcW w:w="973" w:type="dxa"/>
            <w:tcBorders>
              <w:top w:val="single" w:sz="4" w:space="0" w:color="auto"/>
              <w:left w:val="single" w:sz="4" w:space="0" w:color="auto"/>
              <w:bottom w:val="single" w:sz="4" w:space="0" w:color="auto"/>
              <w:right w:val="single" w:sz="4" w:space="0" w:color="auto"/>
            </w:tcBorders>
          </w:tcPr>
          <w:p w:rsidR="00F279B7" w:rsidRPr="004F582B" w:rsidRDefault="00F279B7" w:rsidP="00FC2F4D">
            <w:pPr>
              <w:tabs>
                <w:tab w:val="left" w:pos="720"/>
              </w:tabs>
              <w:jc w:val="center"/>
            </w:pPr>
            <w:r w:rsidRPr="004F582B">
              <w:t>HC</w:t>
            </w:r>
          </w:p>
        </w:tc>
      </w:tr>
      <w:tr w:rsidR="00F279B7" w:rsidRPr="004F582B" w:rsidTr="00CF10B0">
        <w:tblPrEx>
          <w:tblLook w:val="0000"/>
        </w:tblPrEx>
        <w:trPr>
          <w:trHeight w:val="371"/>
        </w:trPr>
        <w:tc>
          <w:tcPr>
            <w:tcW w:w="7769" w:type="dxa"/>
            <w:gridSpan w:val="3"/>
            <w:tcBorders>
              <w:top w:val="single" w:sz="4" w:space="0" w:color="auto"/>
              <w:left w:val="single" w:sz="4" w:space="0" w:color="auto"/>
              <w:bottom w:val="single" w:sz="4" w:space="0" w:color="auto"/>
              <w:right w:val="single" w:sz="4" w:space="0" w:color="auto"/>
            </w:tcBorders>
            <w:vAlign w:val="center"/>
          </w:tcPr>
          <w:p w:rsidR="00F279B7" w:rsidRPr="004F582B" w:rsidRDefault="001E62F5" w:rsidP="000A0046">
            <w:pPr>
              <w:jc w:val="center"/>
            </w:pPr>
            <w:r>
              <w:t xml:space="preserve">Alongwith these courses students </w:t>
            </w:r>
            <w:r w:rsidR="00F279B7">
              <w:t>can select any one Half Credit course from the list of elective courses</w:t>
            </w:r>
          </w:p>
        </w:tc>
      </w:tr>
    </w:tbl>
    <w:p w:rsidR="002F0E01" w:rsidRPr="0095500D" w:rsidRDefault="002F0E01" w:rsidP="000A0046">
      <w:pPr>
        <w:jc w:val="center"/>
        <w:rPr>
          <w:b/>
          <w:sz w:val="20"/>
        </w:rPr>
      </w:pPr>
    </w:p>
    <w:p w:rsidR="002F0E01" w:rsidRDefault="002F0E01" w:rsidP="000A0046">
      <w:pPr>
        <w:ind w:firstLine="720"/>
        <w:rPr>
          <w:b/>
        </w:rPr>
      </w:pPr>
      <w:r w:rsidRPr="004F582B">
        <w:rPr>
          <w:b/>
        </w:rPr>
        <w:t>3</w:t>
      </w:r>
      <w:r w:rsidRPr="00B22F72">
        <w:rPr>
          <w:b/>
          <w:vertAlign w:val="superscript"/>
        </w:rPr>
        <w:t>rd</w:t>
      </w:r>
      <w:r w:rsidR="00B22F72">
        <w:rPr>
          <w:b/>
        </w:rPr>
        <w:t xml:space="preserve"> </w:t>
      </w:r>
      <w:r w:rsidRPr="004F582B">
        <w:rPr>
          <w:b/>
        </w:rPr>
        <w:t>Semester</w:t>
      </w:r>
    </w:p>
    <w:p w:rsidR="0067624C" w:rsidRPr="0067624C" w:rsidRDefault="0067624C" w:rsidP="000A0046">
      <w:pPr>
        <w:ind w:firstLine="720"/>
        <w:rPr>
          <w:b/>
          <w:sz w:val="12"/>
        </w:rPr>
      </w:pPr>
    </w:p>
    <w:tbl>
      <w:tblPr>
        <w:tblW w:w="7767" w:type="dxa"/>
        <w:tblInd w:w="909" w:type="dxa"/>
        <w:tblLayout w:type="fixed"/>
        <w:tblLook w:val="00BF"/>
      </w:tblPr>
      <w:tblGrid>
        <w:gridCol w:w="1754"/>
        <w:gridCol w:w="5041"/>
        <w:gridCol w:w="972"/>
      </w:tblGrid>
      <w:tr w:rsidR="0067624C" w:rsidRPr="004F582B" w:rsidTr="001E62F5">
        <w:trPr>
          <w:trHeight w:val="287"/>
        </w:trPr>
        <w:tc>
          <w:tcPr>
            <w:tcW w:w="1754" w:type="dxa"/>
            <w:tcBorders>
              <w:top w:val="single" w:sz="4" w:space="0" w:color="auto"/>
              <w:left w:val="single" w:sz="4" w:space="0" w:color="auto"/>
              <w:bottom w:val="single" w:sz="4" w:space="0" w:color="auto"/>
              <w:right w:val="single" w:sz="4" w:space="0" w:color="auto"/>
            </w:tcBorders>
            <w:vAlign w:val="center"/>
          </w:tcPr>
          <w:p w:rsidR="0067624C" w:rsidRPr="00C74A1C" w:rsidRDefault="0067624C" w:rsidP="0067624C">
            <w:pPr>
              <w:jc w:val="center"/>
              <w:rPr>
                <w:b/>
              </w:rPr>
            </w:pPr>
            <w:r w:rsidRPr="00C74A1C">
              <w:rPr>
                <w:b/>
              </w:rPr>
              <w:t>Course Code</w:t>
            </w:r>
          </w:p>
        </w:tc>
        <w:tc>
          <w:tcPr>
            <w:tcW w:w="5041" w:type="dxa"/>
            <w:tcBorders>
              <w:top w:val="single" w:sz="4" w:space="0" w:color="auto"/>
              <w:left w:val="single" w:sz="4" w:space="0" w:color="auto"/>
              <w:bottom w:val="single" w:sz="4" w:space="0" w:color="auto"/>
              <w:right w:val="single" w:sz="4" w:space="0" w:color="auto"/>
            </w:tcBorders>
            <w:vAlign w:val="center"/>
          </w:tcPr>
          <w:p w:rsidR="0067624C" w:rsidRPr="004F582B" w:rsidRDefault="0067624C" w:rsidP="00342528">
            <w:pPr>
              <w:jc w:val="center"/>
              <w:rPr>
                <w:b/>
              </w:rPr>
            </w:pPr>
            <w:r>
              <w:rPr>
                <w:b/>
              </w:rPr>
              <w:t xml:space="preserve">Course </w:t>
            </w:r>
            <w:r w:rsidRPr="004F582B">
              <w:rPr>
                <w:b/>
              </w:rPr>
              <w:t>Title</w:t>
            </w:r>
          </w:p>
        </w:tc>
        <w:tc>
          <w:tcPr>
            <w:tcW w:w="972" w:type="dxa"/>
            <w:tcBorders>
              <w:top w:val="single" w:sz="4" w:space="0" w:color="auto"/>
              <w:left w:val="single" w:sz="4" w:space="0" w:color="auto"/>
              <w:bottom w:val="single" w:sz="4" w:space="0" w:color="auto"/>
              <w:right w:val="single" w:sz="4" w:space="0" w:color="auto"/>
            </w:tcBorders>
            <w:vAlign w:val="center"/>
          </w:tcPr>
          <w:p w:rsidR="0067624C" w:rsidRPr="004F582B" w:rsidRDefault="0067624C" w:rsidP="0067624C">
            <w:pPr>
              <w:jc w:val="center"/>
              <w:rPr>
                <w:b/>
              </w:rPr>
            </w:pPr>
            <w:r w:rsidRPr="004F582B">
              <w:rPr>
                <w:b/>
              </w:rPr>
              <w:t>Credit</w:t>
            </w:r>
          </w:p>
        </w:tc>
      </w:tr>
      <w:tr w:rsidR="002F0E01" w:rsidRPr="004F582B" w:rsidTr="002F0E01">
        <w:tblPrEx>
          <w:tblLook w:val="0000"/>
        </w:tblPrEx>
        <w:trPr>
          <w:trHeight w:val="324"/>
        </w:trPr>
        <w:tc>
          <w:tcPr>
            <w:tcW w:w="1754" w:type="dxa"/>
            <w:tcBorders>
              <w:top w:val="single" w:sz="4" w:space="0" w:color="auto"/>
              <w:left w:val="single" w:sz="4" w:space="0" w:color="auto"/>
              <w:bottom w:val="single" w:sz="4" w:space="0" w:color="auto"/>
              <w:right w:val="single" w:sz="4" w:space="0" w:color="auto"/>
            </w:tcBorders>
          </w:tcPr>
          <w:p w:rsidR="002F0E01" w:rsidRPr="004F582B" w:rsidRDefault="002F0E01" w:rsidP="0067624C">
            <w:pPr>
              <w:tabs>
                <w:tab w:val="left" w:pos="720"/>
              </w:tabs>
              <w:jc w:val="center"/>
            </w:pPr>
            <w:r w:rsidRPr="004F582B">
              <w:t>423</w:t>
            </w:r>
          </w:p>
        </w:tc>
        <w:tc>
          <w:tcPr>
            <w:tcW w:w="5041" w:type="dxa"/>
            <w:tcBorders>
              <w:top w:val="single" w:sz="4" w:space="0" w:color="auto"/>
              <w:left w:val="single" w:sz="4" w:space="0" w:color="auto"/>
              <w:bottom w:val="single" w:sz="4" w:space="0" w:color="auto"/>
              <w:right w:val="single" w:sz="4" w:space="0" w:color="auto"/>
            </w:tcBorders>
          </w:tcPr>
          <w:p w:rsidR="002F0E01" w:rsidRPr="004F582B" w:rsidRDefault="002F0E01" w:rsidP="0067624C">
            <w:pPr>
              <w:tabs>
                <w:tab w:val="left" w:pos="720"/>
              </w:tabs>
            </w:pPr>
            <w:r w:rsidRPr="004F582B">
              <w:t>Library Services</w:t>
            </w:r>
          </w:p>
        </w:tc>
        <w:tc>
          <w:tcPr>
            <w:tcW w:w="972" w:type="dxa"/>
            <w:tcBorders>
              <w:top w:val="single" w:sz="4" w:space="0" w:color="auto"/>
              <w:left w:val="single" w:sz="4" w:space="0" w:color="auto"/>
              <w:bottom w:val="single" w:sz="4" w:space="0" w:color="auto"/>
              <w:right w:val="single" w:sz="4" w:space="0" w:color="auto"/>
            </w:tcBorders>
          </w:tcPr>
          <w:p w:rsidR="002F0E01" w:rsidRPr="004F582B" w:rsidRDefault="002F0E01" w:rsidP="0067624C">
            <w:pPr>
              <w:tabs>
                <w:tab w:val="left" w:pos="720"/>
              </w:tabs>
              <w:jc w:val="center"/>
            </w:pPr>
            <w:r w:rsidRPr="004F582B">
              <w:t>FC</w:t>
            </w:r>
          </w:p>
        </w:tc>
      </w:tr>
      <w:tr w:rsidR="00CF10B0" w:rsidRPr="004F582B" w:rsidTr="00AA3E42">
        <w:tblPrEx>
          <w:tblLook w:val="0000"/>
        </w:tblPrEx>
        <w:trPr>
          <w:trHeight w:val="311"/>
        </w:trPr>
        <w:tc>
          <w:tcPr>
            <w:tcW w:w="7767" w:type="dxa"/>
            <w:gridSpan w:val="3"/>
            <w:tcBorders>
              <w:top w:val="single" w:sz="4" w:space="0" w:color="auto"/>
              <w:left w:val="single" w:sz="4" w:space="0" w:color="auto"/>
              <w:bottom w:val="single" w:sz="4" w:space="0" w:color="auto"/>
              <w:right w:val="single" w:sz="4" w:space="0" w:color="auto"/>
            </w:tcBorders>
            <w:vAlign w:val="center"/>
          </w:tcPr>
          <w:p w:rsidR="00CF10B0" w:rsidRPr="004F582B" w:rsidRDefault="001E62F5" w:rsidP="0067624C">
            <w:pPr>
              <w:jc w:val="center"/>
            </w:pPr>
            <w:r>
              <w:t xml:space="preserve">Alongwith these courses students </w:t>
            </w:r>
            <w:r w:rsidR="00CF10B0">
              <w:t>can select any one Full Credit or two Half Credit courses from the list of elective courses</w:t>
            </w:r>
          </w:p>
        </w:tc>
      </w:tr>
    </w:tbl>
    <w:p w:rsidR="002F0E01" w:rsidRPr="0095500D" w:rsidRDefault="002F0E01" w:rsidP="000A0046">
      <w:pPr>
        <w:jc w:val="center"/>
        <w:rPr>
          <w:b/>
          <w:sz w:val="20"/>
        </w:rPr>
      </w:pPr>
    </w:p>
    <w:p w:rsidR="002F0E01" w:rsidRPr="004F582B" w:rsidRDefault="002F0E01" w:rsidP="000A0046">
      <w:pPr>
        <w:pStyle w:val="NoSpacing"/>
        <w:spacing w:line="360" w:lineRule="auto"/>
        <w:ind w:firstLine="720"/>
        <w:rPr>
          <w:rFonts w:ascii="Times New Roman" w:hAnsi="Times New Roman"/>
          <w:b/>
          <w:sz w:val="24"/>
          <w:szCs w:val="24"/>
        </w:rPr>
      </w:pPr>
      <w:r w:rsidRPr="004F582B">
        <w:rPr>
          <w:rFonts w:ascii="Times New Roman" w:hAnsi="Times New Roman"/>
          <w:b/>
          <w:sz w:val="24"/>
          <w:szCs w:val="24"/>
        </w:rPr>
        <w:t>4</w:t>
      </w:r>
      <w:r w:rsidRPr="00B22F72">
        <w:rPr>
          <w:rFonts w:ascii="Times New Roman" w:hAnsi="Times New Roman"/>
          <w:b/>
          <w:sz w:val="24"/>
          <w:szCs w:val="24"/>
          <w:vertAlign w:val="superscript"/>
        </w:rPr>
        <w:t>th</w:t>
      </w:r>
      <w:r w:rsidR="00B22F72">
        <w:rPr>
          <w:rFonts w:ascii="Times New Roman" w:hAnsi="Times New Roman"/>
          <w:b/>
          <w:sz w:val="24"/>
          <w:szCs w:val="24"/>
        </w:rPr>
        <w:t xml:space="preserve"> </w:t>
      </w:r>
      <w:r w:rsidRPr="004F582B">
        <w:rPr>
          <w:rFonts w:ascii="Times New Roman" w:hAnsi="Times New Roman"/>
          <w:b/>
          <w:sz w:val="24"/>
          <w:szCs w:val="24"/>
        </w:rPr>
        <w:t>Semester</w:t>
      </w:r>
    </w:p>
    <w:tbl>
      <w:tblPr>
        <w:tblW w:w="7829" w:type="dxa"/>
        <w:tblInd w:w="909" w:type="dxa"/>
        <w:tblLayout w:type="fixed"/>
        <w:tblLook w:val="00BF"/>
      </w:tblPr>
      <w:tblGrid>
        <w:gridCol w:w="1737"/>
        <w:gridCol w:w="5112"/>
        <w:gridCol w:w="980"/>
      </w:tblGrid>
      <w:tr w:rsidR="0067624C" w:rsidRPr="004F582B" w:rsidTr="00342528">
        <w:trPr>
          <w:trHeight w:val="360"/>
        </w:trPr>
        <w:tc>
          <w:tcPr>
            <w:tcW w:w="1737" w:type="dxa"/>
            <w:tcBorders>
              <w:top w:val="single" w:sz="4" w:space="0" w:color="auto"/>
              <w:left w:val="single" w:sz="4" w:space="0" w:color="auto"/>
              <w:bottom w:val="single" w:sz="4" w:space="0" w:color="auto"/>
              <w:right w:val="single" w:sz="4" w:space="0" w:color="auto"/>
            </w:tcBorders>
            <w:vAlign w:val="center"/>
          </w:tcPr>
          <w:p w:rsidR="0067624C" w:rsidRPr="00C74A1C" w:rsidRDefault="0067624C" w:rsidP="00342528">
            <w:pPr>
              <w:jc w:val="center"/>
              <w:rPr>
                <w:b/>
              </w:rPr>
            </w:pPr>
            <w:r w:rsidRPr="00C74A1C">
              <w:rPr>
                <w:b/>
              </w:rPr>
              <w:t>Course Code</w:t>
            </w:r>
          </w:p>
        </w:tc>
        <w:tc>
          <w:tcPr>
            <w:tcW w:w="5112" w:type="dxa"/>
            <w:tcBorders>
              <w:top w:val="single" w:sz="4" w:space="0" w:color="auto"/>
              <w:left w:val="single" w:sz="4" w:space="0" w:color="auto"/>
              <w:bottom w:val="single" w:sz="4" w:space="0" w:color="auto"/>
              <w:right w:val="single" w:sz="4" w:space="0" w:color="auto"/>
            </w:tcBorders>
            <w:vAlign w:val="center"/>
          </w:tcPr>
          <w:p w:rsidR="0067624C" w:rsidRPr="004F582B" w:rsidRDefault="0067624C" w:rsidP="00342528">
            <w:pPr>
              <w:jc w:val="center"/>
              <w:rPr>
                <w:b/>
              </w:rPr>
            </w:pPr>
            <w:r>
              <w:rPr>
                <w:b/>
              </w:rPr>
              <w:t xml:space="preserve">Course </w:t>
            </w:r>
            <w:r w:rsidRPr="004F582B">
              <w:rPr>
                <w:b/>
              </w:rPr>
              <w:t>Title</w:t>
            </w:r>
          </w:p>
        </w:tc>
        <w:tc>
          <w:tcPr>
            <w:tcW w:w="980" w:type="dxa"/>
            <w:tcBorders>
              <w:top w:val="single" w:sz="4" w:space="0" w:color="auto"/>
              <w:left w:val="single" w:sz="4" w:space="0" w:color="auto"/>
              <w:bottom w:val="single" w:sz="4" w:space="0" w:color="auto"/>
              <w:right w:val="single" w:sz="4" w:space="0" w:color="auto"/>
            </w:tcBorders>
            <w:vAlign w:val="center"/>
          </w:tcPr>
          <w:p w:rsidR="0067624C" w:rsidRPr="004F582B" w:rsidRDefault="0067624C" w:rsidP="00342528">
            <w:pPr>
              <w:jc w:val="center"/>
              <w:rPr>
                <w:b/>
              </w:rPr>
            </w:pPr>
            <w:r w:rsidRPr="004F582B">
              <w:rPr>
                <w:b/>
              </w:rPr>
              <w:t>Credit</w:t>
            </w:r>
          </w:p>
        </w:tc>
      </w:tr>
      <w:tr w:rsidR="002F0E01" w:rsidRPr="004F582B" w:rsidTr="00342528">
        <w:tblPrEx>
          <w:tblLook w:val="0000"/>
        </w:tblPrEx>
        <w:trPr>
          <w:trHeight w:val="360"/>
        </w:trPr>
        <w:tc>
          <w:tcPr>
            <w:tcW w:w="1737" w:type="dxa"/>
            <w:tcBorders>
              <w:top w:val="single" w:sz="4" w:space="0" w:color="auto"/>
              <w:left w:val="single" w:sz="4" w:space="0" w:color="auto"/>
              <w:bottom w:val="single" w:sz="4" w:space="0" w:color="auto"/>
              <w:right w:val="single" w:sz="4" w:space="0" w:color="auto"/>
            </w:tcBorders>
            <w:vAlign w:val="center"/>
          </w:tcPr>
          <w:p w:rsidR="002F0E01" w:rsidRPr="004F582B" w:rsidRDefault="002F0E01" w:rsidP="00342528">
            <w:pPr>
              <w:tabs>
                <w:tab w:val="left" w:pos="720"/>
              </w:tabs>
              <w:jc w:val="center"/>
            </w:pPr>
            <w:r w:rsidRPr="004F582B">
              <w:t>466</w:t>
            </w:r>
          </w:p>
        </w:tc>
        <w:tc>
          <w:tcPr>
            <w:tcW w:w="5112" w:type="dxa"/>
            <w:tcBorders>
              <w:top w:val="single" w:sz="4" w:space="0" w:color="auto"/>
              <w:left w:val="single" w:sz="4" w:space="0" w:color="auto"/>
              <w:bottom w:val="single" w:sz="4" w:space="0" w:color="auto"/>
              <w:right w:val="single" w:sz="4" w:space="0" w:color="auto"/>
            </w:tcBorders>
            <w:vAlign w:val="center"/>
          </w:tcPr>
          <w:p w:rsidR="002F0E01" w:rsidRPr="004F582B" w:rsidRDefault="002F0E01" w:rsidP="00342528">
            <w:pPr>
              <w:tabs>
                <w:tab w:val="left" w:pos="720"/>
              </w:tabs>
            </w:pPr>
            <w:r w:rsidRPr="004F582B">
              <w:t>History of Libraries with Reference to Pakistan</w:t>
            </w:r>
          </w:p>
        </w:tc>
        <w:tc>
          <w:tcPr>
            <w:tcW w:w="980" w:type="dxa"/>
            <w:tcBorders>
              <w:top w:val="single" w:sz="4" w:space="0" w:color="auto"/>
              <w:left w:val="single" w:sz="4" w:space="0" w:color="auto"/>
              <w:bottom w:val="single" w:sz="4" w:space="0" w:color="auto"/>
              <w:right w:val="single" w:sz="4" w:space="0" w:color="auto"/>
            </w:tcBorders>
            <w:vAlign w:val="center"/>
          </w:tcPr>
          <w:p w:rsidR="002F0E01" w:rsidRPr="004F582B" w:rsidRDefault="002F0E01" w:rsidP="00342528">
            <w:pPr>
              <w:tabs>
                <w:tab w:val="left" w:pos="720"/>
              </w:tabs>
              <w:jc w:val="center"/>
            </w:pPr>
            <w:r w:rsidRPr="004F582B">
              <w:t>FC</w:t>
            </w:r>
          </w:p>
        </w:tc>
      </w:tr>
      <w:tr w:rsidR="002F0E01" w:rsidRPr="004F582B" w:rsidTr="00342528">
        <w:tblPrEx>
          <w:tblLook w:val="0000"/>
        </w:tblPrEx>
        <w:trPr>
          <w:trHeight w:val="360"/>
        </w:trPr>
        <w:tc>
          <w:tcPr>
            <w:tcW w:w="1737" w:type="dxa"/>
            <w:tcBorders>
              <w:top w:val="single" w:sz="4" w:space="0" w:color="auto"/>
              <w:left w:val="single" w:sz="4" w:space="0" w:color="auto"/>
              <w:bottom w:val="single" w:sz="4" w:space="0" w:color="auto"/>
              <w:right w:val="single" w:sz="4" w:space="0" w:color="auto"/>
            </w:tcBorders>
            <w:vAlign w:val="center"/>
          </w:tcPr>
          <w:p w:rsidR="002F0E01" w:rsidRPr="004F582B" w:rsidRDefault="002F0E01" w:rsidP="00342528">
            <w:pPr>
              <w:tabs>
                <w:tab w:val="left" w:pos="720"/>
              </w:tabs>
              <w:jc w:val="center"/>
            </w:pPr>
            <w:r w:rsidRPr="004F582B">
              <w:t>467</w:t>
            </w:r>
          </w:p>
        </w:tc>
        <w:tc>
          <w:tcPr>
            <w:tcW w:w="5112" w:type="dxa"/>
            <w:tcBorders>
              <w:top w:val="single" w:sz="4" w:space="0" w:color="auto"/>
              <w:left w:val="single" w:sz="4" w:space="0" w:color="auto"/>
              <w:bottom w:val="single" w:sz="4" w:space="0" w:color="auto"/>
              <w:right w:val="single" w:sz="4" w:space="0" w:color="auto"/>
            </w:tcBorders>
            <w:vAlign w:val="center"/>
          </w:tcPr>
          <w:p w:rsidR="002F0E01" w:rsidRPr="004F582B" w:rsidRDefault="002F0E01" w:rsidP="00342528">
            <w:pPr>
              <w:tabs>
                <w:tab w:val="left" w:pos="720"/>
              </w:tabs>
            </w:pPr>
            <w:r w:rsidRPr="004F582B">
              <w:t>Classification and Cataloguing</w:t>
            </w:r>
          </w:p>
        </w:tc>
        <w:tc>
          <w:tcPr>
            <w:tcW w:w="980" w:type="dxa"/>
            <w:tcBorders>
              <w:top w:val="single" w:sz="4" w:space="0" w:color="auto"/>
              <w:left w:val="single" w:sz="4" w:space="0" w:color="auto"/>
              <w:bottom w:val="single" w:sz="4" w:space="0" w:color="auto"/>
              <w:right w:val="single" w:sz="4" w:space="0" w:color="auto"/>
            </w:tcBorders>
            <w:vAlign w:val="center"/>
          </w:tcPr>
          <w:p w:rsidR="002F0E01" w:rsidRPr="004F582B" w:rsidRDefault="002F0E01" w:rsidP="00342528">
            <w:pPr>
              <w:tabs>
                <w:tab w:val="left" w:pos="720"/>
              </w:tabs>
              <w:jc w:val="center"/>
            </w:pPr>
            <w:r w:rsidRPr="004F582B">
              <w:t>FC</w:t>
            </w:r>
          </w:p>
        </w:tc>
      </w:tr>
    </w:tbl>
    <w:p w:rsidR="002F0E01" w:rsidRPr="004F582B" w:rsidRDefault="002F0E01" w:rsidP="000A0046">
      <w:pPr>
        <w:rPr>
          <w:b/>
          <w:bCs/>
          <w:sz w:val="16"/>
          <w:szCs w:val="16"/>
        </w:rPr>
      </w:pPr>
    </w:p>
    <w:p w:rsidR="006A087E" w:rsidRDefault="006A087E">
      <w:pPr>
        <w:spacing w:after="200" w:line="276" w:lineRule="auto"/>
        <w:rPr>
          <w:b/>
          <w:u w:val="single"/>
        </w:rPr>
      </w:pPr>
      <w:r>
        <w:rPr>
          <w:b/>
          <w:u w:val="single"/>
        </w:rPr>
        <w:br w:type="page"/>
      </w:r>
    </w:p>
    <w:p w:rsidR="008D0D00" w:rsidRPr="00B04A4E" w:rsidRDefault="008D0D00" w:rsidP="000A0046">
      <w:pPr>
        <w:jc w:val="center"/>
        <w:rPr>
          <w:b/>
          <w:u w:val="single"/>
        </w:rPr>
      </w:pPr>
      <w:r w:rsidRPr="00B04A4E">
        <w:rPr>
          <w:b/>
          <w:u w:val="single"/>
        </w:rPr>
        <w:lastRenderedPageBreak/>
        <w:t>List of Elective Courses</w:t>
      </w:r>
    </w:p>
    <w:tbl>
      <w:tblPr>
        <w:tblpPr w:leftFromText="180" w:rightFromText="180" w:vertAnchor="text" w:horzAnchor="margin" w:tblpX="918" w:tblpY="125"/>
        <w:tblOverlap w:val="never"/>
        <w:tblW w:w="0" w:type="auto"/>
        <w:tblBorders>
          <w:top w:val="single" w:sz="4" w:space="0" w:color="auto"/>
          <w:left w:val="single" w:sz="4" w:space="0" w:color="auto"/>
          <w:bottom w:val="single" w:sz="4" w:space="0" w:color="auto"/>
          <w:right w:val="single" w:sz="4" w:space="0" w:color="auto"/>
        </w:tblBorders>
        <w:tblLook w:val="01E0"/>
      </w:tblPr>
      <w:tblGrid>
        <w:gridCol w:w="1707"/>
        <w:gridCol w:w="5129"/>
        <w:gridCol w:w="970"/>
      </w:tblGrid>
      <w:tr w:rsidR="008D0D00" w:rsidRPr="004F582B" w:rsidTr="006A087E">
        <w:trPr>
          <w:trHeight w:val="432"/>
        </w:trPr>
        <w:tc>
          <w:tcPr>
            <w:tcW w:w="1707" w:type="dxa"/>
            <w:tcBorders>
              <w:top w:val="single" w:sz="4" w:space="0" w:color="auto"/>
              <w:bottom w:val="single" w:sz="4" w:space="0" w:color="auto"/>
              <w:right w:val="single" w:sz="4" w:space="0" w:color="auto"/>
            </w:tcBorders>
            <w:vAlign w:val="center"/>
          </w:tcPr>
          <w:p w:rsidR="008D0D00" w:rsidRPr="00C74A1C" w:rsidRDefault="008D0D00" w:rsidP="006A087E">
            <w:pPr>
              <w:jc w:val="center"/>
              <w:rPr>
                <w:b/>
              </w:rPr>
            </w:pPr>
            <w:r w:rsidRPr="00C74A1C">
              <w:rPr>
                <w:b/>
              </w:rPr>
              <w:t>Course Code</w:t>
            </w:r>
          </w:p>
        </w:tc>
        <w:tc>
          <w:tcPr>
            <w:tcW w:w="5129" w:type="dxa"/>
            <w:tcBorders>
              <w:top w:val="single" w:sz="4" w:space="0" w:color="auto"/>
              <w:left w:val="single" w:sz="4" w:space="0" w:color="auto"/>
              <w:bottom w:val="single" w:sz="4" w:space="0" w:color="auto"/>
              <w:right w:val="single" w:sz="4" w:space="0" w:color="auto"/>
            </w:tcBorders>
            <w:vAlign w:val="center"/>
          </w:tcPr>
          <w:p w:rsidR="008D0D00" w:rsidRPr="004F582B" w:rsidRDefault="008D0D00" w:rsidP="006A087E">
            <w:pPr>
              <w:jc w:val="center"/>
              <w:rPr>
                <w:b/>
              </w:rPr>
            </w:pPr>
            <w:r>
              <w:rPr>
                <w:b/>
              </w:rPr>
              <w:t xml:space="preserve">Course </w:t>
            </w:r>
            <w:r w:rsidRPr="004F582B">
              <w:rPr>
                <w:b/>
              </w:rPr>
              <w:t>Title</w:t>
            </w:r>
          </w:p>
        </w:tc>
        <w:tc>
          <w:tcPr>
            <w:tcW w:w="970" w:type="dxa"/>
            <w:tcBorders>
              <w:top w:val="single" w:sz="4" w:space="0" w:color="auto"/>
              <w:left w:val="single" w:sz="4" w:space="0" w:color="auto"/>
              <w:bottom w:val="single" w:sz="4" w:space="0" w:color="auto"/>
            </w:tcBorders>
            <w:vAlign w:val="center"/>
          </w:tcPr>
          <w:p w:rsidR="008D0D00" w:rsidRPr="004F582B" w:rsidRDefault="008D0D00" w:rsidP="006A087E">
            <w:pPr>
              <w:jc w:val="center"/>
              <w:rPr>
                <w:b/>
              </w:rPr>
            </w:pPr>
            <w:r w:rsidRPr="004F582B">
              <w:rPr>
                <w:b/>
              </w:rPr>
              <w:t>Credit</w:t>
            </w:r>
          </w:p>
        </w:tc>
      </w:tr>
      <w:tr w:rsidR="008D0D00" w:rsidRPr="004F582B" w:rsidTr="006A087E">
        <w:trPr>
          <w:trHeight w:val="432"/>
        </w:trPr>
        <w:tc>
          <w:tcPr>
            <w:tcW w:w="1707" w:type="dxa"/>
            <w:tcBorders>
              <w:top w:val="single" w:sz="4" w:space="0" w:color="auto"/>
              <w:bottom w:val="single" w:sz="4" w:space="0" w:color="auto"/>
              <w:right w:val="single" w:sz="4" w:space="0" w:color="auto"/>
            </w:tcBorders>
            <w:vAlign w:val="center"/>
          </w:tcPr>
          <w:p w:rsidR="008D0D00" w:rsidRPr="00C74A1C" w:rsidRDefault="008D0D00" w:rsidP="006A087E">
            <w:pPr>
              <w:jc w:val="center"/>
            </w:pPr>
            <w:r>
              <w:t>404</w:t>
            </w:r>
          </w:p>
        </w:tc>
        <w:tc>
          <w:tcPr>
            <w:tcW w:w="5129" w:type="dxa"/>
            <w:tcBorders>
              <w:top w:val="single" w:sz="4" w:space="0" w:color="auto"/>
              <w:left w:val="single" w:sz="4" w:space="0" w:color="auto"/>
              <w:bottom w:val="single" w:sz="4" w:space="0" w:color="auto"/>
              <w:right w:val="single" w:sz="4" w:space="0" w:color="auto"/>
            </w:tcBorders>
            <w:vAlign w:val="center"/>
          </w:tcPr>
          <w:p w:rsidR="008D0D00" w:rsidRPr="00213739" w:rsidRDefault="008D0D00" w:rsidP="006A087E">
            <w:pPr>
              <w:tabs>
                <w:tab w:val="left" w:pos="720"/>
              </w:tabs>
            </w:pPr>
            <w:r>
              <w:t>Urdu</w:t>
            </w:r>
          </w:p>
        </w:tc>
        <w:tc>
          <w:tcPr>
            <w:tcW w:w="970" w:type="dxa"/>
            <w:tcBorders>
              <w:top w:val="single" w:sz="4" w:space="0" w:color="auto"/>
              <w:left w:val="single" w:sz="4" w:space="0" w:color="auto"/>
              <w:bottom w:val="single" w:sz="4" w:space="0" w:color="auto"/>
            </w:tcBorders>
            <w:vAlign w:val="center"/>
          </w:tcPr>
          <w:p w:rsidR="008D0D00" w:rsidRPr="00213739" w:rsidRDefault="008D0D00" w:rsidP="006A087E">
            <w:pPr>
              <w:tabs>
                <w:tab w:val="left" w:pos="720"/>
              </w:tabs>
              <w:jc w:val="center"/>
            </w:pPr>
            <w:r>
              <w:t>Full</w:t>
            </w:r>
          </w:p>
        </w:tc>
      </w:tr>
      <w:tr w:rsidR="008D0D00" w:rsidRPr="004F582B" w:rsidTr="006A087E">
        <w:trPr>
          <w:trHeight w:val="432"/>
        </w:trPr>
        <w:tc>
          <w:tcPr>
            <w:tcW w:w="1707" w:type="dxa"/>
            <w:tcBorders>
              <w:top w:val="single" w:sz="4" w:space="0" w:color="auto"/>
              <w:bottom w:val="single" w:sz="4" w:space="0" w:color="auto"/>
              <w:right w:val="single" w:sz="4" w:space="0" w:color="auto"/>
            </w:tcBorders>
            <w:vAlign w:val="center"/>
          </w:tcPr>
          <w:p w:rsidR="008D0D00" w:rsidRDefault="008D0D00" w:rsidP="006A087E">
            <w:pPr>
              <w:jc w:val="center"/>
            </w:pPr>
            <w:r>
              <w:t>419</w:t>
            </w:r>
          </w:p>
        </w:tc>
        <w:tc>
          <w:tcPr>
            <w:tcW w:w="5129" w:type="dxa"/>
            <w:tcBorders>
              <w:top w:val="single" w:sz="4" w:space="0" w:color="auto"/>
              <w:left w:val="single" w:sz="4" w:space="0" w:color="auto"/>
              <w:bottom w:val="single" w:sz="4" w:space="0" w:color="auto"/>
              <w:right w:val="single" w:sz="4" w:space="0" w:color="auto"/>
            </w:tcBorders>
            <w:vAlign w:val="center"/>
          </w:tcPr>
          <w:p w:rsidR="008D0D00" w:rsidRDefault="008D0D00" w:rsidP="006A087E">
            <w:pPr>
              <w:tabs>
                <w:tab w:val="left" w:pos="720"/>
              </w:tabs>
            </w:pPr>
            <w:r>
              <w:t>Education</w:t>
            </w:r>
          </w:p>
        </w:tc>
        <w:tc>
          <w:tcPr>
            <w:tcW w:w="970" w:type="dxa"/>
            <w:tcBorders>
              <w:top w:val="single" w:sz="4" w:space="0" w:color="auto"/>
              <w:left w:val="single" w:sz="4" w:space="0" w:color="auto"/>
              <w:bottom w:val="single" w:sz="4" w:space="0" w:color="auto"/>
            </w:tcBorders>
            <w:vAlign w:val="center"/>
          </w:tcPr>
          <w:p w:rsidR="008D0D00" w:rsidRDefault="008D0D00" w:rsidP="006A087E">
            <w:pPr>
              <w:tabs>
                <w:tab w:val="left" w:pos="720"/>
              </w:tabs>
              <w:jc w:val="center"/>
            </w:pPr>
            <w:r>
              <w:t>Full</w:t>
            </w:r>
          </w:p>
        </w:tc>
      </w:tr>
      <w:tr w:rsidR="008D0D00" w:rsidRPr="004F582B" w:rsidTr="006A087E">
        <w:trPr>
          <w:trHeight w:val="432"/>
        </w:trPr>
        <w:tc>
          <w:tcPr>
            <w:tcW w:w="1707" w:type="dxa"/>
            <w:tcBorders>
              <w:top w:val="single" w:sz="4" w:space="0" w:color="auto"/>
              <w:bottom w:val="single" w:sz="4" w:space="0" w:color="auto"/>
              <w:right w:val="single" w:sz="4" w:space="0" w:color="auto"/>
            </w:tcBorders>
            <w:vAlign w:val="center"/>
          </w:tcPr>
          <w:p w:rsidR="008D0D00" w:rsidRDefault="008D0D00" w:rsidP="006A087E">
            <w:pPr>
              <w:jc w:val="center"/>
            </w:pPr>
            <w:r>
              <w:t>427</w:t>
            </w:r>
          </w:p>
        </w:tc>
        <w:tc>
          <w:tcPr>
            <w:tcW w:w="5129" w:type="dxa"/>
            <w:tcBorders>
              <w:top w:val="single" w:sz="4" w:space="0" w:color="auto"/>
              <w:left w:val="single" w:sz="4" w:space="0" w:color="auto"/>
              <w:bottom w:val="single" w:sz="4" w:space="0" w:color="auto"/>
              <w:right w:val="single" w:sz="4" w:space="0" w:color="auto"/>
            </w:tcBorders>
            <w:vAlign w:val="center"/>
          </w:tcPr>
          <w:p w:rsidR="008D0D00" w:rsidRDefault="008D0D00" w:rsidP="006A087E">
            <w:pPr>
              <w:tabs>
                <w:tab w:val="left" w:pos="720"/>
              </w:tabs>
            </w:pPr>
            <w:r>
              <w:t>Pakistani Adab-I</w:t>
            </w:r>
          </w:p>
        </w:tc>
        <w:tc>
          <w:tcPr>
            <w:tcW w:w="970" w:type="dxa"/>
            <w:tcBorders>
              <w:top w:val="single" w:sz="4" w:space="0" w:color="auto"/>
              <w:left w:val="single" w:sz="4" w:space="0" w:color="auto"/>
              <w:bottom w:val="single" w:sz="4" w:space="0" w:color="auto"/>
            </w:tcBorders>
            <w:vAlign w:val="center"/>
          </w:tcPr>
          <w:p w:rsidR="008D0D00" w:rsidRDefault="008D0D00" w:rsidP="006A087E">
            <w:pPr>
              <w:tabs>
                <w:tab w:val="left" w:pos="720"/>
              </w:tabs>
              <w:jc w:val="center"/>
            </w:pPr>
            <w:r>
              <w:t>Half</w:t>
            </w:r>
          </w:p>
        </w:tc>
      </w:tr>
      <w:tr w:rsidR="008D0D00" w:rsidRPr="004F582B" w:rsidTr="006A087E">
        <w:trPr>
          <w:trHeight w:val="432"/>
        </w:trPr>
        <w:tc>
          <w:tcPr>
            <w:tcW w:w="1707" w:type="dxa"/>
            <w:tcBorders>
              <w:top w:val="single" w:sz="4" w:space="0" w:color="auto"/>
              <w:bottom w:val="single" w:sz="4" w:space="0" w:color="auto"/>
              <w:right w:val="single" w:sz="4" w:space="0" w:color="auto"/>
            </w:tcBorders>
            <w:vAlign w:val="center"/>
          </w:tcPr>
          <w:p w:rsidR="008D0D00" w:rsidRDefault="008D0D00" w:rsidP="006A087E">
            <w:pPr>
              <w:jc w:val="center"/>
            </w:pPr>
            <w:r>
              <w:t>431</w:t>
            </w:r>
          </w:p>
        </w:tc>
        <w:tc>
          <w:tcPr>
            <w:tcW w:w="5129" w:type="dxa"/>
            <w:tcBorders>
              <w:top w:val="single" w:sz="4" w:space="0" w:color="auto"/>
              <w:left w:val="single" w:sz="4" w:space="0" w:color="auto"/>
              <w:bottom w:val="single" w:sz="4" w:space="0" w:color="auto"/>
              <w:right w:val="single" w:sz="4" w:space="0" w:color="auto"/>
            </w:tcBorders>
            <w:vAlign w:val="center"/>
          </w:tcPr>
          <w:p w:rsidR="008D0D00" w:rsidRDefault="008D0D00" w:rsidP="006A087E">
            <w:pPr>
              <w:tabs>
                <w:tab w:val="left" w:pos="720"/>
              </w:tabs>
            </w:pPr>
            <w:r>
              <w:t>Reporting</w:t>
            </w:r>
          </w:p>
        </w:tc>
        <w:tc>
          <w:tcPr>
            <w:tcW w:w="970" w:type="dxa"/>
            <w:tcBorders>
              <w:top w:val="single" w:sz="4" w:space="0" w:color="auto"/>
              <w:left w:val="single" w:sz="4" w:space="0" w:color="auto"/>
              <w:bottom w:val="single" w:sz="4" w:space="0" w:color="auto"/>
            </w:tcBorders>
            <w:vAlign w:val="center"/>
          </w:tcPr>
          <w:p w:rsidR="008D0D00" w:rsidRDefault="008D0D00" w:rsidP="006A087E">
            <w:pPr>
              <w:tabs>
                <w:tab w:val="left" w:pos="720"/>
              </w:tabs>
              <w:jc w:val="center"/>
            </w:pPr>
            <w:r>
              <w:t>Half</w:t>
            </w:r>
          </w:p>
        </w:tc>
      </w:tr>
      <w:tr w:rsidR="008D0D00" w:rsidRPr="004F582B" w:rsidTr="006A087E">
        <w:trPr>
          <w:trHeight w:val="432"/>
        </w:trPr>
        <w:tc>
          <w:tcPr>
            <w:tcW w:w="1707" w:type="dxa"/>
            <w:tcBorders>
              <w:top w:val="single" w:sz="4" w:space="0" w:color="auto"/>
              <w:bottom w:val="single" w:sz="4" w:space="0" w:color="auto"/>
              <w:right w:val="single" w:sz="4" w:space="0" w:color="auto"/>
            </w:tcBorders>
            <w:vAlign w:val="center"/>
          </w:tcPr>
          <w:p w:rsidR="008D0D00" w:rsidRDefault="008D0D00" w:rsidP="006A087E">
            <w:pPr>
              <w:jc w:val="center"/>
            </w:pPr>
            <w:r>
              <w:t>451</w:t>
            </w:r>
          </w:p>
        </w:tc>
        <w:tc>
          <w:tcPr>
            <w:tcW w:w="5129" w:type="dxa"/>
            <w:tcBorders>
              <w:top w:val="single" w:sz="4" w:space="0" w:color="auto"/>
              <w:left w:val="single" w:sz="4" w:space="0" w:color="auto"/>
              <w:bottom w:val="single" w:sz="4" w:space="0" w:color="auto"/>
              <w:right w:val="single" w:sz="4" w:space="0" w:color="auto"/>
            </w:tcBorders>
            <w:vAlign w:val="center"/>
          </w:tcPr>
          <w:p w:rsidR="008D0D00" w:rsidRDefault="008D0D00" w:rsidP="006A087E">
            <w:pPr>
              <w:tabs>
                <w:tab w:val="left" w:pos="720"/>
              </w:tabs>
            </w:pPr>
            <w:r>
              <w:t>Public Relations</w:t>
            </w:r>
          </w:p>
        </w:tc>
        <w:tc>
          <w:tcPr>
            <w:tcW w:w="970" w:type="dxa"/>
            <w:tcBorders>
              <w:top w:val="single" w:sz="4" w:space="0" w:color="auto"/>
              <w:left w:val="single" w:sz="4" w:space="0" w:color="auto"/>
              <w:bottom w:val="single" w:sz="4" w:space="0" w:color="auto"/>
            </w:tcBorders>
            <w:vAlign w:val="center"/>
          </w:tcPr>
          <w:p w:rsidR="008D0D00" w:rsidRDefault="008D0D00" w:rsidP="006A087E">
            <w:pPr>
              <w:tabs>
                <w:tab w:val="left" w:pos="720"/>
              </w:tabs>
              <w:jc w:val="center"/>
            </w:pPr>
            <w:r>
              <w:t>Half</w:t>
            </w:r>
          </w:p>
        </w:tc>
      </w:tr>
      <w:tr w:rsidR="008D0D00" w:rsidRPr="004F582B" w:rsidTr="006A087E">
        <w:trPr>
          <w:trHeight w:val="432"/>
        </w:trPr>
        <w:tc>
          <w:tcPr>
            <w:tcW w:w="1707" w:type="dxa"/>
            <w:tcBorders>
              <w:top w:val="single" w:sz="4" w:space="0" w:color="auto"/>
              <w:bottom w:val="single" w:sz="4" w:space="0" w:color="auto"/>
              <w:right w:val="single" w:sz="4" w:space="0" w:color="auto"/>
            </w:tcBorders>
            <w:vAlign w:val="center"/>
          </w:tcPr>
          <w:p w:rsidR="008D0D00" w:rsidRDefault="008D0D00" w:rsidP="006A087E">
            <w:pPr>
              <w:jc w:val="center"/>
            </w:pPr>
            <w:r>
              <w:t>452</w:t>
            </w:r>
          </w:p>
        </w:tc>
        <w:tc>
          <w:tcPr>
            <w:tcW w:w="5129" w:type="dxa"/>
            <w:tcBorders>
              <w:top w:val="single" w:sz="4" w:space="0" w:color="auto"/>
              <w:left w:val="single" w:sz="4" w:space="0" w:color="auto"/>
              <w:bottom w:val="single" w:sz="4" w:space="0" w:color="auto"/>
              <w:right w:val="single" w:sz="4" w:space="0" w:color="auto"/>
            </w:tcBorders>
            <w:vAlign w:val="center"/>
          </w:tcPr>
          <w:p w:rsidR="008D0D00" w:rsidRDefault="008D0D00" w:rsidP="006A087E">
            <w:pPr>
              <w:tabs>
                <w:tab w:val="left" w:pos="720"/>
              </w:tabs>
            </w:pPr>
            <w:r>
              <w:t>Mass Communication</w:t>
            </w:r>
          </w:p>
        </w:tc>
        <w:tc>
          <w:tcPr>
            <w:tcW w:w="970" w:type="dxa"/>
            <w:tcBorders>
              <w:top w:val="single" w:sz="4" w:space="0" w:color="auto"/>
              <w:left w:val="single" w:sz="4" w:space="0" w:color="auto"/>
              <w:bottom w:val="single" w:sz="4" w:space="0" w:color="auto"/>
            </w:tcBorders>
            <w:vAlign w:val="center"/>
          </w:tcPr>
          <w:p w:rsidR="008D0D00" w:rsidRDefault="008D0D00" w:rsidP="006A087E">
            <w:pPr>
              <w:tabs>
                <w:tab w:val="left" w:pos="720"/>
              </w:tabs>
              <w:jc w:val="center"/>
            </w:pPr>
            <w:r>
              <w:t>Half</w:t>
            </w:r>
          </w:p>
        </w:tc>
      </w:tr>
      <w:tr w:rsidR="008D0D00" w:rsidRPr="004F582B" w:rsidTr="006A087E">
        <w:trPr>
          <w:trHeight w:val="432"/>
        </w:trPr>
        <w:tc>
          <w:tcPr>
            <w:tcW w:w="1707" w:type="dxa"/>
            <w:tcBorders>
              <w:top w:val="single" w:sz="4" w:space="0" w:color="auto"/>
              <w:bottom w:val="single" w:sz="4" w:space="0" w:color="auto"/>
              <w:right w:val="single" w:sz="4" w:space="0" w:color="auto"/>
            </w:tcBorders>
            <w:vAlign w:val="center"/>
          </w:tcPr>
          <w:p w:rsidR="008D0D00" w:rsidRDefault="008D0D00" w:rsidP="006A087E">
            <w:pPr>
              <w:jc w:val="center"/>
            </w:pPr>
            <w:r>
              <w:t>455</w:t>
            </w:r>
          </w:p>
        </w:tc>
        <w:tc>
          <w:tcPr>
            <w:tcW w:w="5129" w:type="dxa"/>
            <w:tcBorders>
              <w:top w:val="single" w:sz="4" w:space="0" w:color="auto"/>
              <w:left w:val="single" w:sz="4" w:space="0" w:color="auto"/>
              <w:bottom w:val="single" w:sz="4" w:space="0" w:color="auto"/>
              <w:right w:val="single" w:sz="4" w:space="0" w:color="auto"/>
            </w:tcBorders>
            <w:vAlign w:val="center"/>
          </w:tcPr>
          <w:p w:rsidR="008D0D00" w:rsidRDefault="008D0D00" w:rsidP="006A087E">
            <w:pPr>
              <w:tabs>
                <w:tab w:val="left" w:pos="720"/>
              </w:tabs>
            </w:pPr>
            <w:r>
              <w:t>Book Editing</w:t>
            </w:r>
          </w:p>
        </w:tc>
        <w:tc>
          <w:tcPr>
            <w:tcW w:w="970" w:type="dxa"/>
            <w:tcBorders>
              <w:top w:val="single" w:sz="4" w:space="0" w:color="auto"/>
              <w:left w:val="single" w:sz="4" w:space="0" w:color="auto"/>
              <w:bottom w:val="single" w:sz="4" w:space="0" w:color="auto"/>
            </w:tcBorders>
            <w:vAlign w:val="center"/>
          </w:tcPr>
          <w:p w:rsidR="008D0D00" w:rsidRDefault="008D0D00" w:rsidP="006A087E">
            <w:pPr>
              <w:tabs>
                <w:tab w:val="left" w:pos="720"/>
              </w:tabs>
              <w:jc w:val="center"/>
            </w:pPr>
            <w:r>
              <w:t>Half</w:t>
            </w:r>
          </w:p>
        </w:tc>
      </w:tr>
      <w:tr w:rsidR="008D0D00" w:rsidRPr="004F582B" w:rsidTr="006A087E">
        <w:trPr>
          <w:trHeight w:val="432"/>
        </w:trPr>
        <w:tc>
          <w:tcPr>
            <w:tcW w:w="1707" w:type="dxa"/>
            <w:tcBorders>
              <w:top w:val="single" w:sz="4" w:space="0" w:color="auto"/>
              <w:bottom w:val="single" w:sz="4" w:space="0" w:color="auto"/>
              <w:right w:val="single" w:sz="4" w:space="0" w:color="auto"/>
            </w:tcBorders>
            <w:vAlign w:val="center"/>
          </w:tcPr>
          <w:p w:rsidR="008D0D00" w:rsidRDefault="008D0D00" w:rsidP="006A087E">
            <w:pPr>
              <w:jc w:val="center"/>
            </w:pPr>
            <w:r>
              <w:t>461</w:t>
            </w:r>
          </w:p>
        </w:tc>
        <w:tc>
          <w:tcPr>
            <w:tcW w:w="5129" w:type="dxa"/>
            <w:tcBorders>
              <w:top w:val="single" w:sz="4" w:space="0" w:color="auto"/>
              <w:left w:val="single" w:sz="4" w:space="0" w:color="auto"/>
              <w:bottom w:val="single" w:sz="4" w:space="0" w:color="auto"/>
              <w:right w:val="single" w:sz="4" w:space="0" w:color="auto"/>
            </w:tcBorders>
            <w:vAlign w:val="center"/>
          </w:tcPr>
          <w:p w:rsidR="008D0D00" w:rsidRDefault="008D0D00" w:rsidP="006A087E">
            <w:pPr>
              <w:tabs>
                <w:tab w:val="left" w:pos="720"/>
              </w:tabs>
            </w:pPr>
            <w:r>
              <w:t>Advertising</w:t>
            </w:r>
          </w:p>
        </w:tc>
        <w:tc>
          <w:tcPr>
            <w:tcW w:w="970" w:type="dxa"/>
            <w:tcBorders>
              <w:top w:val="single" w:sz="4" w:space="0" w:color="auto"/>
              <w:left w:val="single" w:sz="4" w:space="0" w:color="auto"/>
              <w:bottom w:val="single" w:sz="4" w:space="0" w:color="auto"/>
            </w:tcBorders>
            <w:vAlign w:val="center"/>
          </w:tcPr>
          <w:p w:rsidR="008D0D00" w:rsidRDefault="008D0D00" w:rsidP="006A087E">
            <w:pPr>
              <w:tabs>
                <w:tab w:val="left" w:pos="720"/>
              </w:tabs>
              <w:jc w:val="center"/>
            </w:pPr>
            <w:r>
              <w:t>Half</w:t>
            </w:r>
          </w:p>
        </w:tc>
      </w:tr>
      <w:tr w:rsidR="008D0D00" w:rsidRPr="004F582B" w:rsidTr="006A087E">
        <w:trPr>
          <w:trHeight w:val="432"/>
        </w:trPr>
        <w:tc>
          <w:tcPr>
            <w:tcW w:w="1707" w:type="dxa"/>
            <w:tcBorders>
              <w:top w:val="single" w:sz="4" w:space="0" w:color="auto"/>
              <w:bottom w:val="single" w:sz="4" w:space="0" w:color="auto"/>
              <w:right w:val="single" w:sz="4" w:space="0" w:color="auto"/>
            </w:tcBorders>
            <w:vAlign w:val="center"/>
          </w:tcPr>
          <w:p w:rsidR="008D0D00" w:rsidRDefault="00AD5213" w:rsidP="006A087E">
            <w:pPr>
              <w:jc w:val="center"/>
            </w:pPr>
            <w:r>
              <w:t>*</w:t>
            </w:r>
            <w:r w:rsidR="008D0D00">
              <w:t>1431</w:t>
            </w:r>
          </w:p>
        </w:tc>
        <w:tc>
          <w:tcPr>
            <w:tcW w:w="5129" w:type="dxa"/>
            <w:tcBorders>
              <w:top w:val="single" w:sz="4" w:space="0" w:color="auto"/>
              <w:left w:val="single" w:sz="4" w:space="0" w:color="auto"/>
              <w:bottom w:val="single" w:sz="4" w:space="0" w:color="auto"/>
              <w:right w:val="single" w:sz="4" w:space="0" w:color="auto"/>
            </w:tcBorders>
            <w:vAlign w:val="center"/>
          </w:tcPr>
          <w:p w:rsidR="008D0D00" w:rsidRPr="00600A7C" w:rsidRDefault="008D0D00" w:rsidP="006A087E">
            <w:pPr>
              <w:tabs>
                <w:tab w:val="left" w:pos="720"/>
              </w:tabs>
              <w:rPr>
                <w:spacing w:val="-10"/>
              </w:rPr>
            </w:pPr>
            <w:r w:rsidRPr="00600A7C">
              <w:rPr>
                <w:spacing w:val="-10"/>
              </w:rPr>
              <w:t>Basics of Information &amp; Communication Technology</w:t>
            </w:r>
          </w:p>
        </w:tc>
        <w:tc>
          <w:tcPr>
            <w:tcW w:w="970" w:type="dxa"/>
            <w:tcBorders>
              <w:top w:val="single" w:sz="4" w:space="0" w:color="auto"/>
              <w:left w:val="single" w:sz="4" w:space="0" w:color="auto"/>
              <w:bottom w:val="single" w:sz="4" w:space="0" w:color="auto"/>
            </w:tcBorders>
            <w:vAlign w:val="center"/>
          </w:tcPr>
          <w:p w:rsidR="008D0D00" w:rsidRDefault="008D0D00" w:rsidP="006A087E">
            <w:pPr>
              <w:tabs>
                <w:tab w:val="left" w:pos="720"/>
              </w:tabs>
              <w:jc w:val="center"/>
            </w:pPr>
            <w:r>
              <w:t>Half</w:t>
            </w:r>
          </w:p>
        </w:tc>
      </w:tr>
    </w:tbl>
    <w:p w:rsidR="00600A7C" w:rsidRPr="0067624C" w:rsidRDefault="00600A7C" w:rsidP="000A0046">
      <w:pPr>
        <w:jc w:val="center"/>
        <w:rPr>
          <w:b/>
          <w:sz w:val="26"/>
        </w:rPr>
      </w:pPr>
    </w:p>
    <w:p w:rsidR="00600A7C" w:rsidRPr="0067624C" w:rsidRDefault="00600A7C" w:rsidP="000A0046">
      <w:pPr>
        <w:jc w:val="center"/>
        <w:rPr>
          <w:b/>
          <w:sz w:val="26"/>
        </w:rPr>
      </w:pPr>
    </w:p>
    <w:p w:rsidR="00600A7C" w:rsidRPr="0067624C" w:rsidRDefault="00600A7C" w:rsidP="000A0046">
      <w:pPr>
        <w:jc w:val="center"/>
        <w:rPr>
          <w:b/>
          <w:sz w:val="26"/>
        </w:rPr>
      </w:pPr>
    </w:p>
    <w:p w:rsidR="00600A7C" w:rsidRPr="0067624C" w:rsidRDefault="00600A7C" w:rsidP="000A0046">
      <w:pPr>
        <w:jc w:val="center"/>
        <w:rPr>
          <w:b/>
          <w:sz w:val="26"/>
        </w:rPr>
      </w:pPr>
    </w:p>
    <w:p w:rsidR="00600A7C" w:rsidRPr="0067624C" w:rsidRDefault="00600A7C" w:rsidP="000A0046">
      <w:pPr>
        <w:jc w:val="center"/>
        <w:rPr>
          <w:b/>
          <w:sz w:val="26"/>
        </w:rPr>
      </w:pPr>
    </w:p>
    <w:p w:rsidR="00600A7C" w:rsidRPr="0067624C" w:rsidRDefault="00600A7C" w:rsidP="000A0046">
      <w:pPr>
        <w:jc w:val="center"/>
        <w:rPr>
          <w:b/>
          <w:sz w:val="26"/>
        </w:rPr>
      </w:pPr>
    </w:p>
    <w:p w:rsidR="00600A7C" w:rsidRPr="0067624C" w:rsidRDefault="00600A7C" w:rsidP="000A0046">
      <w:pPr>
        <w:jc w:val="center"/>
        <w:rPr>
          <w:b/>
          <w:sz w:val="26"/>
        </w:rPr>
      </w:pPr>
    </w:p>
    <w:p w:rsidR="00600A7C" w:rsidRDefault="00600A7C" w:rsidP="005A6327">
      <w:pPr>
        <w:tabs>
          <w:tab w:val="left" w:pos="1170"/>
        </w:tabs>
        <w:ind w:left="1170" w:hanging="450"/>
        <w:rPr>
          <w:b/>
        </w:rPr>
      </w:pPr>
      <w:r w:rsidRPr="004F582B">
        <w:rPr>
          <w:b/>
        </w:rPr>
        <w:t xml:space="preserve">* </w:t>
      </w:r>
      <w:r w:rsidR="005A6327">
        <w:rPr>
          <w:b/>
        </w:rPr>
        <w:tab/>
      </w:r>
      <w:r w:rsidRPr="004F582B">
        <w:rPr>
          <w:b/>
        </w:rPr>
        <w:t xml:space="preserve">Book of this course is in English. However assignments and final examination </w:t>
      </w:r>
    </w:p>
    <w:p w:rsidR="00600A7C" w:rsidRPr="004F582B" w:rsidRDefault="005A6327" w:rsidP="005A6327">
      <w:pPr>
        <w:tabs>
          <w:tab w:val="left" w:pos="1170"/>
        </w:tabs>
        <w:ind w:left="720"/>
        <w:rPr>
          <w:b/>
        </w:rPr>
      </w:pPr>
      <w:r>
        <w:rPr>
          <w:b/>
        </w:rPr>
        <w:tab/>
      </w:r>
      <w:r w:rsidR="00600A7C" w:rsidRPr="004F582B">
        <w:rPr>
          <w:b/>
        </w:rPr>
        <w:t xml:space="preserve">can be attempted in </w:t>
      </w:r>
      <w:r w:rsidR="00AF387B">
        <w:rPr>
          <w:b/>
        </w:rPr>
        <w:t>U</w:t>
      </w:r>
      <w:r w:rsidR="00600A7C" w:rsidRPr="004F582B">
        <w:rPr>
          <w:b/>
        </w:rPr>
        <w:t>rdu</w:t>
      </w:r>
      <w:r w:rsidR="007B6DD3">
        <w:rPr>
          <w:b/>
        </w:rPr>
        <w:t xml:space="preserve"> or English.</w:t>
      </w:r>
    </w:p>
    <w:p w:rsidR="00043C31" w:rsidRDefault="00043C31" w:rsidP="000A0046">
      <w:pPr>
        <w:jc w:val="center"/>
        <w:rPr>
          <w:b/>
          <w:sz w:val="28"/>
        </w:rPr>
      </w:pPr>
    </w:p>
    <w:p w:rsidR="002F0E01" w:rsidRDefault="00043C31" w:rsidP="00043C31">
      <w:pPr>
        <w:rPr>
          <w:b/>
          <w:sz w:val="28"/>
        </w:rPr>
      </w:pPr>
      <w:r>
        <w:rPr>
          <w:b/>
          <w:sz w:val="28"/>
        </w:rPr>
        <w:t>4.4</w:t>
      </w:r>
      <w:r>
        <w:rPr>
          <w:b/>
          <w:sz w:val="28"/>
        </w:rPr>
        <w:tab/>
      </w:r>
      <w:r w:rsidR="002F0E01" w:rsidRPr="004F582B">
        <w:rPr>
          <w:b/>
          <w:sz w:val="28"/>
        </w:rPr>
        <w:t>Mass Communication Group</w:t>
      </w:r>
    </w:p>
    <w:p w:rsidR="00043C31" w:rsidRPr="004F582B" w:rsidRDefault="00043C31" w:rsidP="00043C31">
      <w:pPr>
        <w:rPr>
          <w:b/>
          <w:bCs/>
          <w:sz w:val="28"/>
        </w:rPr>
      </w:pPr>
    </w:p>
    <w:p w:rsidR="002F0E01" w:rsidRPr="004F582B" w:rsidRDefault="002F0E01" w:rsidP="000A0046">
      <w:pPr>
        <w:jc w:val="center"/>
        <w:rPr>
          <w:b/>
        </w:rPr>
      </w:pPr>
      <w:r w:rsidRPr="004F582B">
        <w:rPr>
          <w:b/>
        </w:rPr>
        <w:t>(All Courses are Compulsory)</w:t>
      </w:r>
    </w:p>
    <w:p w:rsidR="002F0E01" w:rsidRPr="004F582B" w:rsidRDefault="002F0E01" w:rsidP="000A0046">
      <w:pPr>
        <w:ind w:firstLine="720"/>
        <w:rPr>
          <w:b/>
        </w:rPr>
      </w:pPr>
      <w:r w:rsidRPr="004F582B">
        <w:rPr>
          <w:b/>
        </w:rPr>
        <w:t>1</w:t>
      </w:r>
      <w:r w:rsidRPr="00B22F72">
        <w:rPr>
          <w:b/>
          <w:vertAlign w:val="superscript"/>
        </w:rPr>
        <w:t>st</w:t>
      </w:r>
      <w:r w:rsidR="00B22F72">
        <w:rPr>
          <w:b/>
        </w:rPr>
        <w:t xml:space="preserve"> </w:t>
      </w:r>
      <w:r w:rsidRPr="004F582B">
        <w:rPr>
          <w:b/>
        </w:rPr>
        <w:t>Semester</w:t>
      </w:r>
    </w:p>
    <w:p w:rsidR="002F0E01" w:rsidRPr="00154CC2" w:rsidRDefault="002F0E01" w:rsidP="000A0046">
      <w:pPr>
        <w:jc w:val="center"/>
        <w:rPr>
          <w:b/>
          <w:sz w:val="14"/>
        </w:rPr>
      </w:pPr>
    </w:p>
    <w:tbl>
      <w:tblPr>
        <w:tblW w:w="7767" w:type="dxa"/>
        <w:tblInd w:w="909" w:type="dxa"/>
        <w:tblLayout w:type="fixed"/>
        <w:tblLook w:val="00BF"/>
      </w:tblPr>
      <w:tblGrid>
        <w:gridCol w:w="1754"/>
        <w:gridCol w:w="5041"/>
        <w:gridCol w:w="972"/>
      </w:tblGrid>
      <w:tr w:rsidR="009C1396" w:rsidRPr="004F582B" w:rsidTr="006A087E">
        <w:trPr>
          <w:trHeight w:val="432"/>
        </w:trPr>
        <w:tc>
          <w:tcPr>
            <w:tcW w:w="1754" w:type="dxa"/>
            <w:tcBorders>
              <w:top w:val="single" w:sz="4" w:space="0" w:color="auto"/>
              <w:left w:val="single" w:sz="4" w:space="0" w:color="auto"/>
              <w:bottom w:val="single" w:sz="4" w:space="0" w:color="auto"/>
              <w:right w:val="single" w:sz="4" w:space="0" w:color="auto"/>
            </w:tcBorders>
            <w:vAlign w:val="center"/>
          </w:tcPr>
          <w:p w:rsidR="009C1396" w:rsidRPr="00C74A1C" w:rsidRDefault="009C1396" w:rsidP="006A087E">
            <w:pPr>
              <w:jc w:val="center"/>
              <w:rPr>
                <w:b/>
              </w:rPr>
            </w:pPr>
            <w:r w:rsidRPr="00C74A1C">
              <w:rPr>
                <w:b/>
              </w:rPr>
              <w:t>Course Code</w:t>
            </w:r>
          </w:p>
        </w:tc>
        <w:tc>
          <w:tcPr>
            <w:tcW w:w="5041" w:type="dxa"/>
            <w:tcBorders>
              <w:top w:val="single" w:sz="4" w:space="0" w:color="auto"/>
              <w:left w:val="single" w:sz="4" w:space="0" w:color="auto"/>
              <w:bottom w:val="single" w:sz="4" w:space="0" w:color="auto"/>
              <w:right w:val="single" w:sz="4" w:space="0" w:color="auto"/>
            </w:tcBorders>
            <w:vAlign w:val="center"/>
          </w:tcPr>
          <w:p w:rsidR="009C1396" w:rsidRPr="004F582B" w:rsidRDefault="009C1396" w:rsidP="005A6327">
            <w:pPr>
              <w:jc w:val="center"/>
              <w:rPr>
                <w:b/>
              </w:rPr>
            </w:pPr>
            <w:r>
              <w:rPr>
                <w:b/>
              </w:rPr>
              <w:t xml:space="preserve">Course </w:t>
            </w:r>
            <w:r w:rsidRPr="004F582B">
              <w:rPr>
                <w:b/>
              </w:rPr>
              <w:t>Title</w:t>
            </w:r>
          </w:p>
        </w:tc>
        <w:tc>
          <w:tcPr>
            <w:tcW w:w="972" w:type="dxa"/>
            <w:tcBorders>
              <w:top w:val="single" w:sz="4" w:space="0" w:color="auto"/>
              <w:left w:val="single" w:sz="4" w:space="0" w:color="auto"/>
              <w:bottom w:val="single" w:sz="4" w:space="0" w:color="auto"/>
              <w:right w:val="single" w:sz="4" w:space="0" w:color="auto"/>
            </w:tcBorders>
            <w:vAlign w:val="center"/>
          </w:tcPr>
          <w:p w:rsidR="009C1396" w:rsidRPr="004F582B" w:rsidRDefault="009C1396" w:rsidP="006A087E">
            <w:pPr>
              <w:jc w:val="center"/>
              <w:rPr>
                <w:b/>
              </w:rPr>
            </w:pPr>
            <w:r w:rsidRPr="004F582B">
              <w:rPr>
                <w:b/>
              </w:rPr>
              <w:t>Credit</w:t>
            </w:r>
          </w:p>
        </w:tc>
      </w:tr>
      <w:tr w:rsidR="0052587E" w:rsidRPr="004F582B" w:rsidTr="006A087E">
        <w:tblPrEx>
          <w:tblLook w:val="0000"/>
        </w:tblPrEx>
        <w:trPr>
          <w:trHeight w:val="432"/>
        </w:trPr>
        <w:tc>
          <w:tcPr>
            <w:tcW w:w="1754" w:type="dxa"/>
            <w:tcBorders>
              <w:top w:val="single" w:sz="4" w:space="0" w:color="auto"/>
              <w:left w:val="single" w:sz="4" w:space="0" w:color="auto"/>
              <w:right w:val="single" w:sz="4" w:space="0" w:color="auto"/>
            </w:tcBorders>
            <w:vAlign w:val="center"/>
          </w:tcPr>
          <w:p w:rsidR="0052587E" w:rsidRPr="004F582B" w:rsidRDefault="0052587E" w:rsidP="006A087E">
            <w:pPr>
              <w:tabs>
                <w:tab w:val="left" w:pos="720"/>
              </w:tabs>
              <w:jc w:val="center"/>
            </w:pPr>
            <w:r w:rsidRPr="004F582B">
              <w:t>416</w:t>
            </w:r>
          </w:p>
        </w:tc>
        <w:tc>
          <w:tcPr>
            <w:tcW w:w="5041" w:type="dxa"/>
            <w:tcBorders>
              <w:top w:val="single" w:sz="4" w:space="0" w:color="auto"/>
              <w:left w:val="single" w:sz="4" w:space="0" w:color="auto"/>
              <w:right w:val="single" w:sz="4" w:space="0" w:color="auto"/>
            </w:tcBorders>
            <w:vAlign w:val="center"/>
          </w:tcPr>
          <w:p w:rsidR="0052587E" w:rsidRPr="004F582B" w:rsidRDefault="0052587E" w:rsidP="006A087E">
            <w:pPr>
              <w:pStyle w:val="BodyText3"/>
              <w:rPr>
                <w:b w:val="0"/>
                <w:bCs w:val="0"/>
              </w:rPr>
            </w:pPr>
            <w:r w:rsidRPr="004F582B">
              <w:rPr>
                <w:b w:val="0"/>
                <w:bCs w:val="0"/>
              </w:rPr>
              <w:t>Islamiat</w:t>
            </w:r>
            <w:r w:rsidRPr="004F582B">
              <w:rPr>
                <w:b w:val="0"/>
                <w:bCs w:val="0"/>
              </w:rPr>
              <w:tab/>
            </w:r>
            <w:r w:rsidRPr="004F582B">
              <w:rPr>
                <w:b w:val="0"/>
                <w:bCs w:val="0"/>
              </w:rPr>
              <w:tab/>
            </w:r>
          </w:p>
        </w:tc>
        <w:tc>
          <w:tcPr>
            <w:tcW w:w="972" w:type="dxa"/>
            <w:tcBorders>
              <w:top w:val="single" w:sz="4" w:space="0" w:color="auto"/>
              <w:left w:val="single" w:sz="4" w:space="0" w:color="auto"/>
              <w:right w:val="single" w:sz="4" w:space="0" w:color="auto"/>
            </w:tcBorders>
            <w:vAlign w:val="center"/>
          </w:tcPr>
          <w:p w:rsidR="0052587E" w:rsidRPr="004F582B" w:rsidRDefault="0052587E" w:rsidP="006A087E">
            <w:pPr>
              <w:tabs>
                <w:tab w:val="left" w:pos="720"/>
              </w:tabs>
              <w:jc w:val="center"/>
            </w:pPr>
            <w:r w:rsidRPr="004F582B">
              <w:t>HC</w:t>
            </w:r>
          </w:p>
        </w:tc>
      </w:tr>
      <w:tr w:rsidR="0052587E" w:rsidRPr="004F582B" w:rsidTr="006A087E">
        <w:tblPrEx>
          <w:tblLook w:val="0000"/>
        </w:tblPrEx>
        <w:trPr>
          <w:trHeight w:val="432"/>
        </w:trPr>
        <w:tc>
          <w:tcPr>
            <w:tcW w:w="1754" w:type="dxa"/>
            <w:tcBorders>
              <w:left w:val="single" w:sz="4" w:space="0" w:color="auto"/>
              <w:right w:val="single" w:sz="4" w:space="0" w:color="auto"/>
            </w:tcBorders>
            <w:vAlign w:val="center"/>
          </w:tcPr>
          <w:p w:rsidR="0052587E" w:rsidRPr="004F582B" w:rsidRDefault="0052587E" w:rsidP="006A087E">
            <w:pPr>
              <w:tabs>
                <w:tab w:val="left" w:pos="720"/>
              </w:tabs>
              <w:jc w:val="center"/>
            </w:pPr>
          </w:p>
        </w:tc>
        <w:tc>
          <w:tcPr>
            <w:tcW w:w="5041" w:type="dxa"/>
            <w:tcBorders>
              <w:left w:val="single" w:sz="4" w:space="0" w:color="auto"/>
              <w:right w:val="single" w:sz="4" w:space="0" w:color="auto"/>
            </w:tcBorders>
            <w:vAlign w:val="center"/>
          </w:tcPr>
          <w:p w:rsidR="0052587E" w:rsidRPr="004F582B" w:rsidRDefault="0052587E" w:rsidP="006A087E">
            <w:pPr>
              <w:pStyle w:val="BodyText3"/>
              <w:rPr>
                <w:b w:val="0"/>
                <w:bCs w:val="0"/>
              </w:rPr>
            </w:pPr>
            <w:r w:rsidRPr="004F582B">
              <w:rPr>
                <w:bCs w:val="0"/>
              </w:rPr>
              <w:t>OR</w:t>
            </w:r>
          </w:p>
        </w:tc>
        <w:tc>
          <w:tcPr>
            <w:tcW w:w="972" w:type="dxa"/>
            <w:tcBorders>
              <w:left w:val="single" w:sz="4" w:space="0" w:color="auto"/>
              <w:right w:val="single" w:sz="4" w:space="0" w:color="auto"/>
            </w:tcBorders>
            <w:vAlign w:val="center"/>
          </w:tcPr>
          <w:p w:rsidR="0052587E" w:rsidRPr="004F582B" w:rsidRDefault="0052587E" w:rsidP="006A087E">
            <w:pPr>
              <w:tabs>
                <w:tab w:val="left" w:pos="720"/>
              </w:tabs>
              <w:jc w:val="center"/>
            </w:pPr>
          </w:p>
        </w:tc>
      </w:tr>
      <w:tr w:rsidR="0052587E" w:rsidRPr="004F582B" w:rsidTr="006A087E">
        <w:tblPrEx>
          <w:tblLook w:val="0000"/>
        </w:tblPrEx>
        <w:trPr>
          <w:trHeight w:val="432"/>
        </w:trPr>
        <w:tc>
          <w:tcPr>
            <w:tcW w:w="1754" w:type="dxa"/>
            <w:tcBorders>
              <w:left w:val="single" w:sz="4" w:space="0" w:color="auto"/>
              <w:bottom w:val="single" w:sz="4" w:space="0" w:color="auto"/>
              <w:right w:val="single" w:sz="4" w:space="0" w:color="auto"/>
            </w:tcBorders>
            <w:vAlign w:val="center"/>
          </w:tcPr>
          <w:p w:rsidR="0052587E" w:rsidRPr="004F582B" w:rsidRDefault="0052587E" w:rsidP="006A087E">
            <w:pPr>
              <w:tabs>
                <w:tab w:val="left" w:pos="720"/>
              </w:tabs>
              <w:jc w:val="center"/>
            </w:pPr>
            <w:r w:rsidRPr="004F582B">
              <w:t>418</w:t>
            </w:r>
          </w:p>
        </w:tc>
        <w:tc>
          <w:tcPr>
            <w:tcW w:w="5041" w:type="dxa"/>
            <w:tcBorders>
              <w:left w:val="single" w:sz="4" w:space="0" w:color="auto"/>
              <w:bottom w:val="single" w:sz="4" w:space="0" w:color="auto"/>
              <w:right w:val="single" w:sz="4" w:space="0" w:color="auto"/>
            </w:tcBorders>
            <w:vAlign w:val="center"/>
          </w:tcPr>
          <w:p w:rsidR="0052587E" w:rsidRPr="004F582B" w:rsidRDefault="0052587E" w:rsidP="006A087E">
            <w:pPr>
              <w:tabs>
                <w:tab w:val="left" w:pos="720"/>
              </w:tabs>
            </w:pPr>
            <w:r w:rsidRPr="004F582B">
              <w:t xml:space="preserve">Ethics (For Non-Muslim Students only) </w:t>
            </w:r>
          </w:p>
        </w:tc>
        <w:tc>
          <w:tcPr>
            <w:tcW w:w="972" w:type="dxa"/>
            <w:tcBorders>
              <w:left w:val="single" w:sz="4" w:space="0" w:color="auto"/>
              <w:bottom w:val="single" w:sz="4" w:space="0" w:color="auto"/>
              <w:right w:val="single" w:sz="4" w:space="0" w:color="auto"/>
            </w:tcBorders>
            <w:vAlign w:val="center"/>
          </w:tcPr>
          <w:p w:rsidR="0052587E" w:rsidRPr="004F582B" w:rsidRDefault="0052587E" w:rsidP="006A087E">
            <w:pPr>
              <w:tabs>
                <w:tab w:val="left" w:pos="720"/>
              </w:tabs>
              <w:jc w:val="center"/>
            </w:pPr>
            <w:r w:rsidRPr="004F582B">
              <w:t>HC</w:t>
            </w:r>
          </w:p>
        </w:tc>
      </w:tr>
      <w:tr w:rsidR="0052587E" w:rsidRPr="004F582B" w:rsidTr="006A087E">
        <w:tblPrEx>
          <w:tblLook w:val="0000"/>
        </w:tblPrEx>
        <w:trPr>
          <w:trHeight w:val="432"/>
        </w:trPr>
        <w:tc>
          <w:tcPr>
            <w:tcW w:w="1754" w:type="dxa"/>
            <w:tcBorders>
              <w:top w:val="single" w:sz="4" w:space="0" w:color="auto"/>
              <w:left w:val="single" w:sz="4" w:space="0" w:color="auto"/>
              <w:bottom w:val="single" w:sz="4" w:space="0" w:color="auto"/>
              <w:right w:val="single" w:sz="4" w:space="0" w:color="auto"/>
            </w:tcBorders>
            <w:vAlign w:val="center"/>
          </w:tcPr>
          <w:p w:rsidR="0052587E" w:rsidRPr="004F582B" w:rsidRDefault="0052587E" w:rsidP="006A087E">
            <w:pPr>
              <w:tabs>
                <w:tab w:val="left" w:pos="720"/>
              </w:tabs>
              <w:jc w:val="center"/>
            </w:pPr>
            <w:r w:rsidRPr="004F582B">
              <w:t>417</w:t>
            </w:r>
          </w:p>
        </w:tc>
        <w:tc>
          <w:tcPr>
            <w:tcW w:w="5041" w:type="dxa"/>
            <w:tcBorders>
              <w:top w:val="single" w:sz="4" w:space="0" w:color="auto"/>
              <w:left w:val="single" w:sz="4" w:space="0" w:color="auto"/>
              <w:bottom w:val="single" w:sz="4" w:space="0" w:color="auto"/>
              <w:right w:val="single" w:sz="4" w:space="0" w:color="auto"/>
            </w:tcBorders>
            <w:vAlign w:val="center"/>
          </w:tcPr>
          <w:p w:rsidR="0052587E" w:rsidRPr="004F582B" w:rsidRDefault="0052587E" w:rsidP="006A087E">
            <w:pPr>
              <w:pStyle w:val="BodyText3"/>
              <w:rPr>
                <w:b w:val="0"/>
                <w:bCs w:val="0"/>
              </w:rPr>
            </w:pPr>
            <w:r w:rsidRPr="004F582B">
              <w:rPr>
                <w:b w:val="0"/>
                <w:bCs w:val="0"/>
              </w:rPr>
              <w:t>Pakistan Studies</w:t>
            </w:r>
          </w:p>
        </w:tc>
        <w:tc>
          <w:tcPr>
            <w:tcW w:w="972" w:type="dxa"/>
            <w:tcBorders>
              <w:top w:val="single" w:sz="4" w:space="0" w:color="auto"/>
              <w:left w:val="single" w:sz="4" w:space="0" w:color="auto"/>
              <w:bottom w:val="single" w:sz="4" w:space="0" w:color="auto"/>
              <w:right w:val="single" w:sz="4" w:space="0" w:color="auto"/>
            </w:tcBorders>
            <w:vAlign w:val="center"/>
          </w:tcPr>
          <w:p w:rsidR="0052587E" w:rsidRPr="004F582B" w:rsidRDefault="0052587E" w:rsidP="006A087E">
            <w:pPr>
              <w:tabs>
                <w:tab w:val="left" w:pos="720"/>
              </w:tabs>
              <w:jc w:val="center"/>
            </w:pPr>
            <w:r w:rsidRPr="004F582B">
              <w:t>HC</w:t>
            </w:r>
          </w:p>
        </w:tc>
      </w:tr>
      <w:tr w:rsidR="0052587E" w:rsidRPr="004F582B" w:rsidTr="006A087E">
        <w:tblPrEx>
          <w:tblLook w:val="0000"/>
        </w:tblPrEx>
        <w:trPr>
          <w:trHeight w:val="432"/>
        </w:trPr>
        <w:tc>
          <w:tcPr>
            <w:tcW w:w="1754" w:type="dxa"/>
            <w:tcBorders>
              <w:top w:val="single" w:sz="4" w:space="0" w:color="auto"/>
              <w:left w:val="single" w:sz="4" w:space="0" w:color="auto"/>
              <w:bottom w:val="single" w:sz="4" w:space="0" w:color="auto"/>
              <w:right w:val="single" w:sz="4" w:space="0" w:color="auto"/>
            </w:tcBorders>
            <w:vAlign w:val="center"/>
          </w:tcPr>
          <w:p w:rsidR="0052587E" w:rsidRPr="004F582B" w:rsidRDefault="0052587E" w:rsidP="006A087E">
            <w:pPr>
              <w:tabs>
                <w:tab w:val="left" w:pos="720"/>
              </w:tabs>
              <w:jc w:val="center"/>
            </w:pPr>
            <w:r w:rsidRPr="004F582B">
              <w:t>1423</w:t>
            </w:r>
          </w:p>
        </w:tc>
        <w:tc>
          <w:tcPr>
            <w:tcW w:w="5041" w:type="dxa"/>
            <w:tcBorders>
              <w:top w:val="single" w:sz="4" w:space="0" w:color="auto"/>
              <w:left w:val="single" w:sz="4" w:space="0" w:color="auto"/>
              <w:bottom w:val="single" w:sz="4" w:space="0" w:color="auto"/>
              <w:right w:val="single" w:sz="4" w:space="0" w:color="auto"/>
            </w:tcBorders>
            <w:vAlign w:val="center"/>
          </w:tcPr>
          <w:p w:rsidR="0052587E" w:rsidRPr="004F582B" w:rsidRDefault="0052587E" w:rsidP="006A087E">
            <w:pPr>
              <w:pStyle w:val="BodyText3"/>
              <w:rPr>
                <w:b w:val="0"/>
                <w:bCs w:val="0"/>
              </w:rPr>
            </w:pPr>
            <w:r>
              <w:rPr>
                <w:b w:val="0"/>
              </w:rPr>
              <w:t>Compulsory English-I</w:t>
            </w:r>
          </w:p>
        </w:tc>
        <w:tc>
          <w:tcPr>
            <w:tcW w:w="972" w:type="dxa"/>
            <w:tcBorders>
              <w:top w:val="single" w:sz="4" w:space="0" w:color="auto"/>
              <w:left w:val="single" w:sz="4" w:space="0" w:color="auto"/>
              <w:bottom w:val="single" w:sz="4" w:space="0" w:color="auto"/>
              <w:right w:val="single" w:sz="4" w:space="0" w:color="auto"/>
            </w:tcBorders>
            <w:vAlign w:val="center"/>
          </w:tcPr>
          <w:p w:rsidR="0052587E" w:rsidRPr="004F582B" w:rsidRDefault="0052587E" w:rsidP="006A087E">
            <w:pPr>
              <w:tabs>
                <w:tab w:val="left" w:pos="720"/>
              </w:tabs>
              <w:jc w:val="center"/>
            </w:pPr>
            <w:r w:rsidRPr="004F582B">
              <w:t>HC</w:t>
            </w:r>
          </w:p>
        </w:tc>
      </w:tr>
      <w:tr w:rsidR="0052587E" w:rsidRPr="004F582B" w:rsidTr="006A087E">
        <w:tblPrEx>
          <w:tblLook w:val="0000"/>
        </w:tblPrEx>
        <w:trPr>
          <w:trHeight w:val="432"/>
        </w:trPr>
        <w:tc>
          <w:tcPr>
            <w:tcW w:w="7767" w:type="dxa"/>
            <w:gridSpan w:val="3"/>
            <w:tcBorders>
              <w:top w:val="single" w:sz="4" w:space="0" w:color="auto"/>
              <w:left w:val="single" w:sz="4" w:space="0" w:color="auto"/>
              <w:bottom w:val="single" w:sz="4" w:space="0" w:color="auto"/>
              <w:right w:val="single" w:sz="4" w:space="0" w:color="auto"/>
            </w:tcBorders>
            <w:vAlign w:val="center"/>
          </w:tcPr>
          <w:p w:rsidR="0052587E" w:rsidRPr="00A54393" w:rsidRDefault="00A54393" w:rsidP="006A087E">
            <w:pPr>
              <w:pStyle w:val="NoSpacing"/>
              <w:jc w:val="center"/>
              <w:rPr>
                <w:rFonts w:ascii="Times New Roman" w:hAnsi="Times New Roman"/>
                <w:sz w:val="24"/>
                <w:szCs w:val="24"/>
              </w:rPr>
            </w:pPr>
            <w:r w:rsidRPr="00A54393">
              <w:rPr>
                <w:rFonts w:ascii="Times New Roman" w:hAnsi="Times New Roman"/>
                <w:sz w:val="24"/>
                <w:szCs w:val="24"/>
              </w:rPr>
              <w:t xml:space="preserve">Alongwith these courses students </w:t>
            </w:r>
            <w:r w:rsidR="0052587E" w:rsidRPr="00A54393">
              <w:rPr>
                <w:rFonts w:ascii="Times New Roman" w:hAnsi="Times New Roman"/>
                <w:sz w:val="24"/>
                <w:szCs w:val="24"/>
              </w:rPr>
              <w:t>can select any one Half Credit course from the list of elective courses</w:t>
            </w:r>
          </w:p>
        </w:tc>
      </w:tr>
    </w:tbl>
    <w:p w:rsidR="002F0E01" w:rsidRPr="007F43AB" w:rsidRDefault="002F0E01" w:rsidP="000A0046">
      <w:pPr>
        <w:jc w:val="center"/>
        <w:rPr>
          <w:b/>
          <w:sz w:val="16"/>
        </w:rPr>
      </w:pPr>
    </w:p>
    <w:p w:rsidR="002F0E01" w:rsidRDefault="002F0E01" w:rsidP="0067624C">
      <w:pPr>
        <w:ind w:firstLine="720"/>
        <w:rPr>
          <w:b/>
        </w:rPr>
      </w:pPr>
      <w:r w:rsidRPr="004F582B">
        <w:rPr>
          <w:b/>
        </w:rPr>
        <w:t>2</w:t>
      </w:r>
      <w:r w:rsidRPr="00B22F72">
        <w:rPr>
          <w:b/>
          <w:vertAlign w:val="superscript"/>
        </w:rPr>
        <w:t>nd</w:t>
      </w:r>
      <w:r w:rsidR="00B22F72">
        <w:rPr>
          <w:b/>
        </w:rPr>
        <w:t xml:space="preserve"> </w:t>
      </w:r>
      <w:r w:rsidRPr="004F582B">
        <w:rPr>
          <w:b/>
        </w:rPr>
        <w:t>Semester</w:t>
      </w:r>
    </w:p>
    <w:p w:rsidR="00B67A1A" w:rsidRPr="00154CC2" w:rsidRDefault="00B67A1A" w:rsidP="000A0046">
      <w:pPr>
        <w:rPr>
          <w:b/>
          <w:sz w:val="10"/>
        </w:rPr>
      </w:pPr>
    </w:p>
    <w:tbl>
      <w:tblPr>
        <w:tblW w:w="7754" w:type="dxa"/>
        <w:tblInd w:w="909" w:type="dxa"/>
        <w:tblLayout w:type="fixed"/>
        <w:tblLook w:val="00BF"/>
      </w:tblPr>
      <w:tblGrid>
        <w:gridCol w:w="1751"/>
        <w:gridCol w:w="5033"/>
        <w:gridCol w:w="970"/>
      </w:tblGrid>
      <w:tr w:rsidR="009C1396" w:rsidRPr="004F582B" w:rsidTr="006A087E">
        <w:trPr>
          <w:trHeight w:val="432"/>
        </w:trPr>
        <w:tc>
          <w:tcPr>
            <w:tcW w:w="1751" w:type="dxa"/>
            <w:tcBorders>
              <w:top w:val="single" w:sz="4" w:space="0" w:color="auto"/>
              <w:left w:val="single" w:sz="4" w:space="0" w:color="auto"/>
              <w:bottom w:val="single" w:sz="4" w:space="0" w:color="auto"/>
              <w:right w:val="single" w:sz="4" w:space="0" w:color="auto"/>
            </w:tcBorders>
            <w:vAlign w:val="center"/>
          </w:tcPr>
          <w:p w:rsidR="009C1396" w:rsidRPr="00C74A1C" w:rsidRDefault="009C1396" w:rsidP="006A087E">
            <w:pPr>
              <w:jc w:val="center"/>
              <w:rPr>
                <w:b/>
              </w:rPr>
            </w:pPr>
            <w:r w:rsidRPr="00C74A1C">
              <w:rPr>
                <w:b/>
              </w:rPr>
              <w:t>Course Code</w:t>
            </w:r>
          </w:p>
        </w:tc>
        <w:tc>
          <w:tcPr>
            <w:tcW w:w="5033" w:type="dxa"/>
            <w:tcBorders>
              <w:top w:val="single" w:sz="4" w:space="0" w:color="auto"/>
              <w:left w:val="single" w:sz="4" w:space="0" w:color="auto"/>
              <w:bottom w:val="single" w:sz="4" w:space="0" w:color="auto"/>
              <w:right w:val="single" w:sz="4" w:space="0" w:color="auto"/>
            </w:tcBorders>
            <w:vAlign w:val="center"/>
          </w:tcPr>
          <w:p w:rsidR="009C1396" w:rsidRPr="004F582B" w:rsidRDefault="009C1396" w:rsidP="005A6327">
            <w:pPr>
              <w:jc w:val="center"/>
              <w:rPr>
                <w:b/>
              </w:rPr>
            </w:pPr>
            <w:r>
              <w:rPr>
                <w:b/>
              </w:rPr>
              <w:t xml:space="preserve">Course </w:t>
            </w:r>
            <w:r w:rsidRPr="004F582B">
              <w:rPr>
                <w:b/>
              </w:rPr>
              <w:t>Title</w:t>
            </w:r>
          </w:p>
        </w:tc>
        <w:tc>
          <w:tcPr>
            <w:tcW w:w="970" w:type="dxa"/>
            <w:tcBorders>
              <w:top w:val="single" w:sz="4" w:space="0" w:color="auto"/>
              <w:left w:val="single" w:sz="4" w:space="0" w:color="auto"/>
              <w:bottom w:val="single" w:sz="4" w:space="0" w:color="auto"/>
              <w:right w:val="single" w:sz="4" w:space="0" w:color="auto"/>
            </w:tcBorders>
            <w:vAlign w:val="center"/>
          </w:tcPr>
          <w:p w:rsidR="009C1396" w:rsidRPr="004F582B" w:rsidRDefault="009C1396" w:rsidP="006A087E">
            <w:pPr>
              <w:jc w:val="center"/>
              <w:rPr>
                <w:b/>
              </w:rPr>
            </w:pPr>
            <w:r w:rsidRPr="004F582B">
              <w:rPr>
                <w:b/>
              </w:rPr>
              <w:t>Credit</w:t>
            </w:r>
          </w:p>
        </w:tc>
      </w:tr>
      <w:tr w:rsidR="00E007F0" w:rsidRPr="004F582B" w:rsidTr="006A087E">
        <w:tblPrEx>
          <w:tblLook w:val="0000"/>
        </w:tblPrEx>
        <w:trPr>
          <w:trHeight w:val="432"/>
        </w:trPr>
        <w:tc>
          <w:tcPr>
            <w:tcW w:w="1751" w:type="dxa"/>
            <w:tcBorders>
              <w:top w:val="single" w:sz="4" w:space="0" w:color="auto"/>
              <w:left w:val="single" w:sz="4" w:space="0" w:color="auto"/>
              <w:bottom w:val="single" w:sz="4" w:space="0" w:color="auto"/>
              <w:right w:val="single" w:sz="4" w:space="0" w:color="auto"/>
            </w:tcBorders>
            <w:vAlign w:val="center"/>
          </w:tcPr>
          <w:p w:rsidR="00E007F0" w:rsidRPr="004F582B" w:rsidRDefault="00E007F0" w:rsidP="006A087E">
            <w:pPr>
              <w:tabs>
                <w:tab w:val="left" w:pos="720"/>
              </w:tabs>
              <w:jc w:val="center"/>
            </w:pPr>
            <w:r w:rsidRPr="004F582B">
              <w:t>430</w:t>
            </w:r>
          </w:p>
        </w:tc>
        <w:tc>
          <w:tcPr>
            <w:tcW w:w="5033" w:type="dxa"/>
            <w:tcBorders>
              <w:top w:val="single" w:sz="4" w:space="0" w:color="auto"/>
              <w:left w:val="single" w:sz="4" w:space="0" w:color="auto"/>
              <w:bottom w:val="single" w:sz="4" w:space="0" w:color="auto"/>
              <w:right w:val="single" w:sz="4" w:space="0" w:color="auto"/>
            </w:tcBorders>
            <w:vAlign w:val="center"/>
          </w:tcPr>
          <w:p w:rsidR="00E007F0" w:rsidRPr="004F582B" w:rsidRDefault="00E007F0" w:rsidP="006A087E">
            <w:pPr>
              <w:tabs>
                <w:tab w:val="left" w:pos="720"/>
                <w:tab w:val="left" w:pos="2766"/>
              </w:tabs>
            </w:pPr>
            <w:r w:rsidRPr="004F582B">
              <w:t>Principles of Journalism</w:t>
            </w:r>
            <w:r w:rsidRPr="004F582B">
              <w:tab/>
            </w:r>
          </w:p>
        </w:tc>
        <w:tc>
          <w:tcPr>
            <w:tcW w:w="970" w:type="dxa"/>
            <w:tcBorders>
              <w:top w:val="single" w:sz="4" w:space="0" w:color="auto"/>
              <w:left w:val="single" w:sz="4" w:space="0" w:color="auto"/>
              <w:bottom w:val="single" w:sz="4" w:space="0" w:color="auto"/>
              <w:right w:val="single" w:sz="4" w:space="0" w:color="auto"/>
            </w:tcBorders>
            <w:vAlign w:val="center"/>
          </w:tcPr>
          <w:p w:rsidR="00E007F0" w:rsidRPr="004F582B" w:rsidRDefault="00E007F0" w:rsidP="006A087E">
            <w:pPr>
              <w:tabs>
                <w:tab w:val="left" w:pos="720"/>
              </w:tabs>
              <w:jc w:val="center"/>
            </w:pPr>
            <w:r w:rsidRPr="004F582B">
              <w:t>FC</w:t>
            </w:r>
          </w:p>
        </w:tc>
      </w:tr>
      <w:tr w:rsidR="00E007F0" w:rsidRPr="004F582B" w:rsidTr="006A087E">
        <w:tblPrEx>
          <w:tblLook w:val="0000"/>
        </w:tblPrEx>
        <w:trPr>
          <w:trHeight w:val="432"/>
        </w:trPr>
        <w:tc>
          <w:tcPr>
            <w:tcW w:w="1751" w:type="dxa"/>
            <w:tcBorders>
              <w:top w:val="single" w:sz="4" w:space="0" w:color="auto"/>
              <w:left w:val="single" w:sz="4" w:space="0" w:color="auto"/>
              <w:bottom w:val="single" w:sz="4" w:space="0" w:color="auto"/>
              <w:right w:val="single" w:sz="4" w:space="0" w:color="auto"/>
            </w:tcBorders>
            <w:vAlign w:val="center"/>
          </w:tcPr>
          <w:p w:rsidR="00E007F0" w:rsidRPr="004F582B" w:rsidRDefault="00E007F0" w:rsidP="006A087E">
            <w:pPr>
              <w:tabs>
                <w:tab w:val="left" w:pos="720"/>
              </w:tabs>
              <w:jc w:val="center"/>
            </w:pPr>
            <w:r w:rsidRPr="004F582B">
              <w:t>1424</w:t>
            </w:r>
          </w:p>
        </w:tc>
        <w:tc>
          <w:tcPr>
            <w:tcW w:w="5033" w:type="dxa"/>
            <w:tcBorders>
              <w:top w:val="single" w:sz="4" w:space="0" w:color="auto"/>
              <w:left w:val="single" w:sz="4" w:space="0" w:color="auto"/>
              <w:bottom w:val="single" w:sz="4" w:space="0" w:color="auto"/>
              <w:right w:val="single" w:sz="4" w:space="0" w:color="auto"/>
            </w:tcBorders>
            <w:vAlign w:val="center"/>
          </w:tcPr>
          <w:p w:rsidR="00E007F0" w:rsidRPr="004F582B" w:rsidRDefault="00E007F0" w:rsidP="006A087E">
            <w:pPr>
              <w:pStyle w:val="BodyText3"/>
              <w:rPr>
                <w:b w:val="0"/>
                <w:bCs w:val="0"/>
              </w:rPr>
            </w:pPr>
            <w:r>
              <w:rPr>
                <w:b w:val="0"/>
              </w:rPr>
              <w:t>Compulsory English-II</w:t>
            </w:r>
          </w:p>
        </w:tc>
        <w:tc>
          <w:tcPr>
            <w:tcW w:w="970" w:type="dxa"/>
            <w:tcBorders>
              <w:top w:val="single" w:sz="4" w:space="0" w:color="auto"/>
              <w:left w:val="single" w:sz="4" w:space="0" w:color="auto"/>
              <w:bottom w:val="single" w:sz="4" w:space="0" w:color="auto"/>
              <w:right w:val="single" w:sz="4" w:space="0" w:color="auto"/>
            </w:tcBorders>
            <w:vAlign w:val="center"/>
          </w:tcPr>
          <w:p w:rsidR="00E007F0" w:rsidRPr="004F582B" w:rsidRDefault="00E007F0" w:rsidP="006A087E">
            <w:pPr>
              <w:tabs>
                <w:tab w:val="left" w:pos="720"/>
              </w:tabs>
              <w:jc w:val="center"/>
            </w:pPr>
            <w:r w:rsidRPr="004F582B">
              <w:t>HC</w:t>
            </w:r>
          </w:p>
        </w:tc>
      </w:tr>
      <w:tr w:rsidR="00E007F0" w:rsidRPr="004F582B" w:rsidTr="006A087E">
        <w:tblPrEx>
          <w:tblLook w:val="0000"/>
        </w:tblPrEx>
        <w:trPr>
          <w:trHeight w:val="432"/>
        </w:trPr>
        <w:tc>
          <w:tcPr>
            <w:tcW w:w="7754" w:type="dxa"/>
            <w:gridSpan w:val="3"/>
            <w:tcBorders>
              <w:top w:val="single" w:sz="4" w:space="0" w:color="auto"/>
              <w:left w:val="single" w:sz="4" w:space="0" w:color="auto"/>
              <w:bottom w:val="single" w:sz="4" w:space="0" w:color="auto"/>
              <w:right w:val="single" w:sz="4" w:space="0" w:color="auto"/>
            </w:tcBorders>
            <w:vAlign w:val="center"/>
          </w:tcPr>
          <w:p w:rsidR="00E007F0" w:rsidRPr="0052587E" w:rsidRDefault="00A54393" w:rsidP="000A0046">
            <w:pPr>
              <w:pStyle w:val="NoSpacing"/>
              <w:jc w:val="center"/>
              <w:rPr>
                <w:rFonts w:ascii="Times New Roman" w:hAnsi="Times New Roman"/>
                <w:sz w:val="24"/>
                <w:szCs w:val="24"/>
              </w:rPr>
            </w:pPr>
            <w:r w:rsidRPr="00A54393">
              <w:rPr>
                <w:rFonts w:ascii="Times New Roman" w:hAnsi="Times New Roman"/>
                <w:sz w:val="24"/>
                <w:szCs w:val="24"/>
              </w:rPr>
              <w:t xml:space="preserve">Alongwith these courses students </w:t>
            </w:r>
            <w:r w:rsidR="00E007F0" w:rsidRPr="0052587E">
              <w:rPr>
                <w:rFonts w:ascii="Times New Roman" w:hAnsi="Times New Roman"/>
                <w:sz w:val="24"/>
              </w:rPr>
              <w:t>can select any one Half Credit course from the list of elective courses</w:t>
            </w:r>
          </w:p>
        </w:tc>
      </w:tr>
    </w:tbl>
    <w:p w:rsidR="002F0E01" w:rsidRPr="007F43AB" w:rsidRDefault="002F0E01" w:rsidP="000A0046">
      <w:pPr>
        <w:jc w:val="center"/>
        <w:rPr>
          <w:b/>
          <w:sz w:val="16"/>
        </w:rPr>
      </w:pPr>
    </w:p>
    <w:p w:rsidR="002F0E01" w:rsidRPr="004F582B" w:rsidRDefault="002F0E01" w:rsidP="000A0046">
      <w:pPr>
        <w:ind w:firstLine="720"/>
        <w:rPr>
          <w:b/>
        </w:rPr>
      </w:pPr>
      <w:r w:rsidRPr="004F582B">
        <w:rPr>
          <w:b/>
        </w:rPr>
        <w:lastRenderedPageBreak/>
        <w:t>3</w:t>
      </w:r>
      <w:r w:rsidRPr="00B22F72">
        <w:rPr>
          <w:b/>
          <w:vertAlign w:val="superscript"/>
        </w:rPr>
        <w:t>rd</w:t>
      </w:r>
      <w:r w:rsidR="00B22F72">
        <w:rPr>
          <w:b/>
        </w:rPr>
        <w:t xml:space="preserve"> </w:t>
      </w:r>
      <w:r w:rsidRPr="004F582B">
        <w:rPr>
          <w:b/>
        </w:rPr>
        <w:t>Semester</w:t>
      </w:r>
    </w:p>
    <w:p w:rsidR="002F0E01" w:rsidRPr="00154CC2" w:rsidRDefault="002F0E01" w:rsidP="000A0046">
      <w:pPr>
        <w:jc w:val="center"/>
        <w:rPr>
          <w:b/>
          <w:sz w:val="10"/>
        </w:rPr>
      </w:pPr>
    </w:p>
    <w:tbl>
      <w:tblPr>
        <w:tblW w:w="7769" w:type="dxa"/>
        <w:tblInd w:w="909" w:type="dxa"/>
        <w:tblLayout w:type="fixed"/>
        <w:tblLook w:val="00BF"/>
      </w:tblPr>
      <w:tblGrid>
        <w:gridCol w:w="1754"/>
        <w:gridCol w:w="5042"/>
        <w:gridCol w:w="973"/>
      </w:tblGrid>
      <w:tr w:rsidR="009C1396" w:rsidRPr="004F582B" w:rsidTr="008152A4">
        <w:trPr>
          <w:trHeight w:val="432"/>
        </w:trPr>
        <w:tc>
          <w:tcPr>
            <w:tcW w:w="1754" w:type="dxa"/>
            <w:tcBorders>
              <w:top w:val="single" w:sz="4" w:space="0" w:color="auto"/>
              <w:left w:val="single" w:sz="4" w:space="0" w:color="auto"/>
              <w:bottom w:val="single" w:sz="4" w:space="0" w:color="auto"/>
              <w:right w:val="single" w:sz="4" w:space="0" w:color="auto"/>
            </w:tcBorders>
            <w:vAlign w:val="center"/>
          </w:tcPr>
          <w:p w:rsidR="009C1396" w:rsidRPr="00C74A1C" w:rsidRDefault="009C1396" w:rsidP="008152A4">
            <w:pPr>
              <w:jc w:val="center"/>
              <w:rPr>
                <w:b/>
              </w:rPr>
            </w:pPr>
            <w:r w:rsidRPr="00C74A1C">
              <w:rPr>
                <w:b/>
              </w:rPr>
              <w:t>Course Code</w:t>
            </w:r>
          </w:p>
        </w:tc>
        <w:tc>
          <w:tcPr>
            <w:tcW w:w="5042" w:type="dxa"/>
            <w:tcBorders>
              <w:top w:val="single" w:sz="4" w:space="0" w:color="auto"/>
              <w:left w:val="single" w:sz="4" w:space="0" w:color="auto"/>
              <w:bottom w:val="single" w:sz="4" w:space="0" w:color="auto"/>
              <w:right w:val="single" w:sz="4" w:space="0" w:color="auto"/>
            </w:tcBorders>
            <w:vAlign w:val="center"/>
          </w:tcPr>
          <w:p w:rsidR="009C1396" w:rsidRPr="004F582B" w:rsidRDefault="009C1396" w:rsidP="005A6327">
            <w:pPr>
              <w:jc w:val="center"/>
              <w:rPr>
                <w:b/>
              </w:rPr>
            </w:pPr>
            <w:r>
              <w:rPr>
                <w:b/>
              </w:rPr>
              <w:t xml:space="preserve">Course </w:t>
            </w:r>
            <w:r w:rsidRPr="004F582B">
              <w:rPr>
                <w:b/>
              </w:rPr>
              <w:t>Title</w:t>
            </w:r>
          </w:p>
        </w:tc>
        <w:tc>
          <w:tcPr>
            <w:tcW w:w="973" w:type="dxa"/>
            <w:tcBorders>
              <w:top w:val="single" w:sz="4" w:space="0" w:color="auto"/>
              <w:left w:val="single" w:sz="4" w:space="0" w:color="auto"/>
              <w:bottom w:val="single" w:sz="4" w:space="0" w:color="auto"/>
              <w:right w:val="single" w:sz="4" w:space="0" w:color="auto"/>
            </w:tcBorders>
            <w:vAlign w:val="center"/>
          </w:tcPr>
          <w:p w:rsidR="009C1396" w:rsidRPr="004F582B" w:rsidRDefault="009C1396" w:rsidP="008152A4">
            <w:pPr>
              <w:jc w:val="center"/>
              <w:rPr>
                <w:b/>
              </w:rPr>
            </w:pPr>
            <w:r w:rsidRPr="004F582B">
              <w:rPr>
                <w:b/>
              </w:rPr>
              <w:t>Credit</w:t>
            </w:r>
          </w:p>
        </w:tc>
      </w:tr>
      <w:tr w:rsidR="009C1396" w:rsidRPr="004F582B" w:rsidTr="008152A4">
        <w:tblPrEx>
          <w:tblLook w:val="0000"/>
        </w:tblPrEx>
        <w:trPr>
          <w:trHeight w:val="432"/>
        </w:trPr>
        <w:tc>
          <w:tcPr>
            <w:tcW w:w="1754" w:type="dxa"/>
            <w:tcBorders>
              <w:top w:val="single" w:sz="4" w:space="0" w:color="auto"/>
              <w:left w:val="single" w:sz="4" w:space="0" w:color="auto"/>
              <w:bottom w:val="single" w:sz="4" w:space="0" w:color="auto"/>
              <w:right w:val="single" w:sz="4" w:space="0" w:color="auto"/>
            </w:tcBorders>
            <w:vAlign w:val="center"/>
          </w:tcPr>
          <w:p w:rsidR="009C1396" w:rsidRPr="004F582B" w:rsidRDefault="009C1396" w:rsidP="008152A4">
            <w:pPr>
              <w:tabs>
                <w:tab w:val="left" w:pos="720"/>
              </w:tabs>
              <w:jc w:val="center"/>
            </w:pPr>
            <w:r w:rsidRPr="004F582B">
              <w:t>431</w:t>
            </w:r>
          </w:p>
        </w:tc>
        <w:tc>
          <w:tcPr>
            <w:tcW w:w="5042" w:type="dxa"/>
            <w:tcBorders>
              <w:top w:val="single" w:sz="4" w:space="0" w:color="auto"/>
              <w:left w:val="single" w:sz="4" w:space="0" w:color="auto"/>
              <w:bottom w:val="single" w:sz="4" w:space="0" w:color="auto"/>
              <w:right w:val="single" w:sz="4" w:space="0" w:color="auto"/>
            </w:tcBorders>
            <w:vAlign w:val="center"/>
          </w:tcPr>
          <w:p w:rsidR="009C1396" w:rsidRPr="004F582B" w:rsidRDefault="009C1396" w:rsidP="008152A4">
            <w:pPr>
              <w:tabs>
                <w:tab w:val="left" w:pos="720"/>
              </w:tabs>
            </w:pPr>
            <w:r w:rsidRPr="004F582B">
              <w:t>Reporting</w:t>
            </w:r>
          </w:p>
        </w:tc>
        <w:tc>
          <w:tcPr>
            <w:tcW w:w="973" w:type="dxa"/>
            <w:tcBorders>
              <w:top w:val="single" w:sz="4" w:space="0" w:color="auto"/>
              <w:left w:val="single" w:sz="4" w:space="0" w:color="auto"/>
              <w:bottom w:val="single" w:sz="4" w:space="0" w:color="auto"/>
              <w:right w:val="single" w:sz="4" w:space="0" w:color="auto"/>
            </w:tcBorders>
            <w:vAlign w:val="center"/>
          </w:tcPr>
          <w:p w:rsidR="009C1396" w:rsidRPr="004F582B" w:rsidRDefault="009C1396" w:rsidP="008152A4">
            <w:pPr>
              <w:tabs>
                <w:tab w:val="left" w:pos="720"/>
              </w:tabs>
              <w:jc w:val="center"/>
            </w:pPr>
            <w:r w:rsidRPr="004F582B">
              <w:t>HC</w:t>
            </w:r>
          </w:p>
        </w:tc>
      </w:tr>
      <w:tr w:rsidR="009C1396" w:rsidRPr="004F582B" w:rsidTr="008152A4">
        <w:tblPrEx>
          <w:tblLook w:val="0000"/>
        </w:tblPrEx>
        <w:trPr>
          <w:trHeight w:val="432"/>
        </w:trPr>
        <w:tc>
          <w:tcPr>
            <w:tcW w:w="1754" w:type="dxa"/>
            <w:tcBorders>
              <w:top w:val="single" w:sz="4" w:space="0" w:color="auto"/>
              <w:left w:val="single" w:sz="4" w:space="0" w:color="auto"/>
              <w:bottom w:val="single" w:sz="4" w:space="0" w:color="auto"/>
              <w:right w:val="single" w:sz="4" w:space="0" w:color="auto"/>
            </w:tcBorders>
            <w:vAlign w:val="center"/>
          </w:tcPr>
          <w:p w:rsidR="009C1396" w:rsidRPr="004F582B" w:rsidRDefault="009C1396" w:rsidP="008152A4">
            <w:pPr>
              <w:tabs>
                <w:tab w:val="left" w:pos="720"/>
              </w:tabs>
              <w:jc w:val="center"/>
            </w:pPr>
            <w:r w:rsidRPr="004F582B">
              <w:t>452</w:t>
            </w:r>
          </w:p>
        </w:tc>
        <w:tc>
          <w:tcPr>
            <w:tcW w:w="5042" w:type="dxa"/>
            <w:tcBorders>
              <w:top w:val="single" w:sz="4" w:space="0" w:color="auto"/>
              <w:left w:val="single" w:sz="4" w:space="0" w:color="auto"/>
              <w:bottom w:val="single" w:sz="4" w:space="0" w:color="auto"/>
              <w:right w:val="single" w:sz="4" w:space="0" w:color="auto"/>
            </w:tcBorders>
            <w:vAlign w:val="center"/>
          </w:tcPr>
          <w:p w:rsidR="009C1396" w:rsidRPr="004F582B" w:rsidRDefault="009C1396" w:rsidP="008152A4">
            <w:pPr>
              <w:tabs>
                <w:tab w:val="left" w:pos="720"/>
              </w:tabs>
            </w:pPr>
            <w:r w:rsidRPr="004F582B">
              <w:t>Mass Communication</w:t>
            </w:r>
          </w:p>
        </w:tc>
        <w:tc>
          <w:tcPr>
            <w:tcW w:w="973" w:type="dxa"/>
            <w:tcBorders>
              <w:top w:val="single" w:sz="4" w:space="0" w:color="auto"/>
              <w:left w:val="single" w:sz="4" w:space="0" w:color="auto"/>
              <w:bottom w:val="single" w:sz="4" w:space="0" w:color="auto"/>
              <w:right w:val="single" w:sz="4" w:space="0" w:color="auto"/>
            </w:tcBorders>
            <w:vAlign w:val="center"/>
          </w:tcPr>
          <w:p w:rsidR="009C1396" w:rsidRPr="004F582B" w:rsidRDefault="009C1396" w:rsidP="008152A4">
            <w:pPr>
              <w:tabs>
                <w:tab w:val="left" w:pos="720"/>
              </w:tabs>
              <w:jc w:val="center"/>
            </w:pPr>
            <w:r w:rsidRPr="004F582B">
              <w:t>HC</w:t>
            </w:r>
          </w:p>
        </w:tc>
      </w:tr>
      <w:tr w:rsidR="009C1396" w:rsidRPr="004F582B" w:rsidTr="008152A4">
        <w:tblPrEx>
          <w:tblLook w:val="0000"/>
        </w:tblPrEx>
        <w:trPr>
          <w:trHeight w:val="432"/>
        </w:trPr>
        <w:tc>
          <w:tcPr>
            <w:tcW w:w="7769" w:type="dxa"/>
            <w:gridSpan w:val="3"/>
            <w:tcBorders>
              <w:top w:val="single" w:sz="4" w:space="0" w:color="auto"/>
              <w:left w:val="single" w:sz="4" w:space="0" w:color="auto"/>
              <w:bottom w:val="single" w:sz="4" w:space="0" w:color="auto"/>
              <w:right w:val="single" w:sz="4" w:space="0" w:color="auto"/>
            </w:tcBorders>
            <w:vAlign w:val="center"/>
          </w:tcPr>
          <w:p w:rsidR="009C1396" w:rsidRPr="004F582B" w:rsidRDefault="00A54393" w:rsidP="008152A4">
            <w:pPr>
              <w:jc w:val="center"/>
            </w:pPr>
            <w:r w:rsidRPr="00A54393">
              <w:t xml:space="preserve">Alongwith these courses students </w:t>
            </w:r>
            <w:r w:rsidR="009C1396">
              <w:t>can select any one Full Credit or two Half Credit courses from the list of elective courses</w:t>
            </w:r>
          </w:p>
        </w:tc>
      </w:tr>
    </w:tbl>
    <w:p w:rsidR="002F0E01" w:rsidRPr="00B67A1A" w:rsidRDefault="002F0E01" w:rsidP="000A0046">
      <w:pPr>
        <w:jc w:val="center"/>
        <w:rPr>
          <w:b/>
          <w:sz w:val="18"/>
        </w:rPr>
      </w:pPr>
    </w:p>
    <w:p w:rsidR="005A0255" w:rsidRPr="005A0255" w:rsidRDefault="002F0E01" w:rsidP="000A0046">
      <w:pPr>
        <w:pStyle w:val="NoSpacing"/>
        <w:tabs>
          <w:tab w:val="left" w:pos="2592"/>
        </w:tabs>
        <w:spacing w:line="360" w:lineRule="auto"/>
        <w:ind w:firstLine="720"/>
        <w:rPr>
          <w:rFonts w:ascii="Times New Roman" w:hAnsi="Times New Roman"/>
          <w:b/>
          <w:sz w:val="8"/>
          <w:szCs w:val="24"/>
        </w:rPr>
      </w:pPr>
      <w:r w:rsidRPr="004F582B">
        <w:rPr>
          <w:rFonts w:ascii="Times New Roman" w:hAnsi="Times New Roman"/>
          <w:b/>
          <w:sz w:val="24"/>
          <w:szCs w:val="24"/>
        </w:rPr>
        <w:t>4</w:t>
      </w:r>
      <w:r w:rsidRPr="00B22F72">
        <w:rPr>
          <w:rFonts w:ascii="Times New Roman" w:hAnsi="Times New Roman"/>
          <w:b/>
          <w:sz w:val="24"/>
          <w:szCs w:val="24"/>
          <w:vertAlign w:val="superscript"/>
        </w:rPr>
        <w:t>th</w:t>
      </w:r>
      <w:r w:rsidR="00B22F72">
        <w:rPr>
          <w:rFonts w:ascii="Times New Roman" w:hAnsi="Times New Roman"/>
          <w:b/>
          <w:sz w:val="24"/>
          <w:szCs w:val="24"/>
        </w:rPr>
        <w:t xml:space="preserve"> </w:t>
      </w:r>
      <w:r w:rsidRPr="004F582B">
        <w:rPr>
          <w:rFonts w:ascii="Times New Roman" w:hAnsi="Times New Roman"/>
          <w:b/>
          <w:sz w:val="24"/>
          <w:szCs w:val="24"/>
        </w:rPr>
        <w:t>Semester</w:t>
      </w:r>
      <w:r w:rsidR="00B67A1A">
        <w:rPr>
          <w:rFonts w:ascii="Times New Roman" w:hAnsi="Times New Roman"/>
          <w:b/>
          <w:sz w:val="24"/>
          <w:szCs w:val="24"/>
        </w:rPr>
        <w:tab/>
      </w:r>
    </w:p>
    <w:tbl>
      <w:tblPr>
        <w:tblW w:w="7754" w:type="dxa"/>
        <w:tblInd w:w="909" w:type="dxa"/>
        <w:tblLayout w:type="fixed"/>
        <w:tblLook w:val="00BF"/>
      </w:tblPr>
      <w:tblGrid>
        <w:gridCol w:w="1751"/>
        <w:gridCol w:w="5033"/>
        <w:gridCol w:w="970"/>
      </w:tblGrid>
      <w:tr w:rsidR="009C1396" w:rsidRPr="004F582B" w:rsidTr="008152A4">
        <w:trPr>
          <w:trHeight w:val="432"/>
        </w:trPr>
        <w:tc>
          <w:tcPr>
            <w:tcW w:w="1751" w:type="dxa"/>
            <w:tcBorders>
              <w:top w:val="single" w:sz="4" w:space="0" w:color="auto"/>
              <w:left w:val="single" w:sz="4" w:space="0" w:color="auto"/>
              <w:bottom w:val="single" w:sz="4" w:space="0" w:color="auto"/>
              <w:right w:val="single" w:sz="4" w:space="0" w:color="auto"/>
            </w:tcBorders>
            <w:vAlign w:val="center"/>
          </w:tcPr>
          <w:p w:rsidR="009C1396" w:rsidRPr="00C74A1C" w:rsidRDefault="009C1396" w:rsidP="008152A4">
            <w:pPr>
              <w:jc w:val="center"/>
              <w:rPr>
                <w:b/>
              </w:rPr>
            </w:pPr>
            <w:r w:rsidRPr="00C74A1C">
              <w:rPr>
                <w:b/>
              </w:rPr>
              <w:t>Course Code</w:t>
            </w:r>
          </w:p>
        </w:tc>
        <w:tc>
          <w:tcPr>
            <w:tcW w:w="5033" w:type="dxa"/>
            <w:tcBorders>
              <w:top w:val="single" w:sz="4" w:space="0" w:color="auto"/>
              <w:left w:val="single" w:sz="4" w:space="0" w:color="auto"/>
              <w:bottom w:val="single" w:sz="4" w:space="0" w:color="auto"/>
              <w:right w:val="single" w:sz="4" w:space="0" w:color="auto"/>
            </w:tcBorders>
            <w:vAlign w:val="center"/>
          </w:tcPr>
          <w:p w:rsidR="009C1396" w:rsidRPr="004F582B" w:rsidRDefault="009C1396" w:rsidP="005A6327">
            <w:pPr>
              <w:jc w:val="center"/>
              <w:rPr>
                <w:b/>
              </w:rPr>
            </w:pPr>
            <w:r>
              <w:rPr>
                <w:b/>
              </w:rPr>
              <w:t xml:space="preserve">Course </w:t>
            </w:r>
            <w:r w:rsidRPr="004F582B">
              <w:rPr>
                <w:b/>
              </w:rPr>
              <w:t>Title</w:t>
            </w:r>
          </w:p>
        </w:tc>
        <w:tc>
          <w:tcPr>
            <w:tcW w:w="970" w:type="dxa"/>
            <w:tcBorders>
              <w:top w:val="single" w:sz="4" w:space="0" w:color="auto"/>
              <w:left w:val="single" w:sz="4" w:space="0" w:color="auto"/>
              <w:bottom w:val="single" w:sz="4" w:space="0" w:color="auto"/>
              <w:right w:val="single" w:sz="4" w:space="0" w:color="auto"/>
            </w:tcBorders>
            <w:vAlign w:val="center"/>
          </w:tcPr>
          <w:p w:rsidR="009C1396" w:rsidRPr="004F582B" w:rsidRDefault="009C1396" w:rsidP="008152A4">
            <w:pPr>
              <w:jc w:val="center"/>
              <w:rPr>
                <w:b/>
              </w:rPr>
            </w:pPr>
            <w:r w:rsidRPr="004F582B">
              <w:rPr>
                <w:b/>
              </w:rPr>
              <w:t>Credit</w:t>
            </w:r>
          </w:p>
        </w:tc>
      </w:tr>
      <w:tr w:rsidR="009C1396" w:rsidRPr="004F582B" w:rsidTr="008152A4">
        <w:tblPrEx>
          <w:tblLook w:val="0000"/>
        </w:tblPrEx>
        <w:trPr>
          <w:trHeight w:val="432"/>
        </w:trPr>
        <w:tc>
          <w:tcPr>
            <w:tcW w:w="1751" w:type="dxa"/>
            <w:tcBorders>
              <w:top w:val="single" w:sz="4" w:space="0" w:color="auto"/>
              <w:left w:val="single" w:sz="4" w:space="0" w:color="auto"/>
              <w:bottom w:val="single" w:sz="4" w:space="0" w:color="auto"/>
              <w:right w:val="single" w:sz="4" w:space="0" w:color="auto"/>
            </w:tcBorders>
            <w:vAlign w:val="center"/>
          </w:tcPr>
          <w:p w:rsidR="009C1396" w:rsidRPr="004F582B" w:rsidRDefault="009C1396" w:rsidP="008152A4">
            <w:pPr>
              <w:tabs>
                <w:tab w:val="left" w:pos="720"/>
              </w:tabs>
              <w:jc w:val="center"/>
            </w:pPr>
            <w:r w:rsidRPr="004F582B">
              <w:t>451</w:t>
            </w:r>
          </w:p>
        </w:tc>
        <w:tc>
          <w:tcPr>
            <w:tcW w:w="5033" w:type="dxa"/>
            <w:tcBorders>
              <w:top w:val="single" w:sz="4" w:space="0" w:color="auto"/>
              <w:left w:val="single" w:sz="4" w:space="0" w:color="auto"/>
              <w:bottom w:val="single" w:sz="4" w:space="0" w:color="auto"/>
              <w:right w:val="single" w:sz="4" w:space="0" w:color="auto"/>
            </w:tcBorders>
            <w:vAlign w:val="center"/>
          </w:tcPr>
          <w:p w:rsidR="009C1396" w:rsidRPr="004F582B" w:rsidRDefault="009C1396" w:rsidP="008152A4">
            <w:pPr>
              <w:tabs>
                <w:tab w:val="left" w:pos="720"/>
              </w:tabs>
            </w:pPr>
            <w:r w:rsidRPr="004F582B">
              <w:t>Public Relations</w:t>
            </w:r>
          </w:p>
        </w:tc>
        <w:tc>
          <w:tcPr>
            <w:tcW w:w="970" w:type="dxa"/>
            <w:tcBorders>
              <w:top w:val="single" w:sz="4" w:space="0" w:color="auto"/>
              <w:left w:val="single" w:sz="4" w:space="0" w:color="auto"/>
              <w:bottom w:val="single" w:sz="4" w:space="0" w:color="auto"/>
              <w:right w:val="single" w:sz="4" w:space="0" w:color="auto"/>
            </w:tcBorders>
            <w:vAlign w:val="center"/>
          </w:tcPr>
          <w:p w:rsidR="009C1396" w:rsidRPr="004F582B" w:rsidRDefault="009C1396" w:rsidP="008152A4">
            <w:pPr>
              <w:tabs>
                <w:tab w:val="left" w:pos="720"/>
              </w:tabs>
              <w:jc w:val="center"/>
            </w:pPr>
            <w:r w:rsidRPr="004F582B">
              <w:t>HC</w:t>
            </w:r>
          </w:p>
        </w:tc>
      </w:tr>
      <w:tr w:rsidR="009C1396" w:rsidRPr="004F582B" w:rsidTr="008152A4">
        <w:tblPrEx>
          <w:tblLook w:val="0000"/>
        </w:tblPrEx>
        <w:trPr>
          <w:trHeight w:val="432"/>
        </w:trPr>
        <w:tc>
          <w:tcPr>
            <w:tcW w:w="1751" w:type="dxa"/>
            <w:tcBorders>
              <w:top w:val="single" w:sz="4" w:space="0" w:color="auto"/>
              <w:left w:val="single" w:sz="4" w:space="0" w:color="auto"/>
              <w:bottom w:val="single" w:sz="4" w:space="0" w:color="auto"/>
              <w:right w:val="single" w:sz="4" w:space="0" w:color="auto"/>
            </w:tcBorders>
            <w:vAlign w:val="center"/>
          </w:tcPr>
          <w:p w:rsidR="009C1396" w:rsidRPr="004F582B" w:rsidRDefault="009C1396" w:rsidP="008152A4">
            <w:pPr>
              <w:tabs>
                <w:tab w:val="left" w:pos="720"/>
              </w:tabs>
              <w:jc w:val="center"/>
            </w:pPr>
            <w:r w:rsidRPr="004F582B">
              <w:t>453</w:t>
            </w:r>
          </w:p>
        </w:tc>
        <w:tc>
          <w:tcPr>
            <w:tcW w:w="5033" w:type="dxa"/>
            <w:tcBorders>
              <w:top w:val="single" w:sz="4" w:space="0" w:color="auto"/>
              <w:left w:val="single" w:sz="4" w:space="0" w:color="auto"/>
              <w:bottom w:val="single" w:sz="4" w:space="0" w:color="auto"/>
              <w:right w:val="single" w:sz="4" w:space="0" w:color="auto"/>
            </w:tcBorders>
            <w:vAlign w:val="center"/>
          </w:tcPr>
          <w:p w:rsidR="009C1396" w:rsidRPr="004F582B" w:rsidRDefault="009C1396" w:rsidP="008152A4">
            <w:pPr>
              <w:tabs>
                <w:tab w:val="left" w:pos="720"/>
              </w:tabs>
            </w:pPr>
            <w:r w:rsidRPr="004F582B">
              <w:t>Radio Broadcasting</w:t>
            </w:r>
          </w:p>
        </w:tc>
        <w:tc>
          <w:tcPr>
            <w:tcW w:w="970" w:type="dxa"/>
            <w:tcBorders>
              <w:top w:val="single" w:sz="4" w:space="0" w:color="auto"/>
              <w:left w:val="single" w:sz="4" w:space="0" w:color="auto"/>
              <w:bottom w:val="single" w:sz="4" w:space="0" w:color="auto"/>
              <w:right w:val="single" w:sz="4" w:space="0" w:color="auto"/>
            </w:tcBorders>
            <w:vAlign w:val="center"/>
          </w:tcPr>
          <w:p w:rsidR="009C1396" w:rsidRPr="004F582B" w:rsidRDefault="009C1396" w:rsidP="008152A4">
            <w:pPr>
              <w:tabs>
                <w:tab w:val="left" w:pos="720"/>
              </w:tabs>
              <w:jc w:val="center"/>
            </w:pPr>
            <w:r w:rsidRPr="004F582B">
              <w:t>HC</w:t>
            </w:r>
          </w:p>
        </w:tc>
      </w:tr>
      <w:tr w:rsidR="009C1396" w:rsidRPr="004F582B" w:rsidTr="008152A4">
        <w:tblPrEx>
          <w:tblLook w:val="0000"/>
        </w:tblPrEx>
        <w:trPr>
          <w:trHeight w:val="432"/>
        </w:trPr>
        <w:tc>
          <w:tcPr>
            <w:tcW w:w="1751" w:type="dxa"/>
            <w:tcBorders>
              <w:top w:val="single" w:sz="4" w:space="0" w:color="auto"/>
              <w:left w:val="single" w:sz="4" w:space="0" w:color="auto"/>
              <w:bottom w:val="single" w:sz="4" w:space="0" w:color="auto"/>
              <w:right w:val="single" w:sz="4" w:space="0" w:color="auto"/>
            </w:tcBorders>
            <w:vAlign w:val="center"/>
          </w:tcPr>
          <w:p w:rsidR="009C1396" w:rsidRPr="004F582B" w:rsidRDefault="009C1396" w:rsidP="008152A4">
            <w:pPr>
              <w:tabs>
                <w:tab w:val="left" w:pos="720"/>
              </w:tabs>
              <w:jc w:val="center"/>
            </w:pPr>
            <w:r w:rsidRPr="004F582B">
              <w:t>454</w:t>
            </w:r>
          </w:p>
        </w:tc>
        <w:tc>
          <w:tcPr>
            <w:tcW w:w="5033" w:type="dxa"/>
            <w:tcBorders>
              <w:top w:val="single" w:sz="4" w:space="0" w:color="auto"/>
              <w:left w:val="single" w:sz="4" w:space="0" w:color="auto"/>
              <w:bottom w:val="single" w:sz="4" w:space="0" w:color="auto"/>
              <w:right w:val="single" w:sz="4" w:space="0" w:color="auto"/>
            </w:tcBorders>
            <w:vAlign w:val="center"/>
          </w:tcPr>
          <w:p w:rsidR="009C1396" w:rsidRPr="004F582B" w:rsidRDefault="009C1396" w:rsidP="008152A4">
            <w:pPr>
              <w:tabs>
                <w:tab w:val="left" w:pos="720"/>
              </w:tabs>
            </w:pPr>
            <w:r w:rsidRPr="004F582B">
              <w:t>TV Broadcasting</w:t>
            </w:r>
          </w:p>
        </w:tc>
        <w:tc>
          <w:tcPr>
            <w:tcW w:w="970" w:type="dxa"/>
            <w:tcBorders>
              <w:top w:val="single" w:sz="4" w:space="0" w:color="auto"/>
              <w:left w:val="single" w:sz="4" w:space="0" w:color="auto"/>
              <w:bottom w:val="single" w:sz="4" w:space="0" w:color="auto"/>
              <w:right w:val="single" w:sz="4" w:space="0" w:color="auto"/>
            </w:tcBorders>
            <w:vAlign w:val="center"/>
          </w:tcPr>
          <w:p w:rsidR="009C1396" w:rsidRPr="004F582B" w:rsidRDefault="009C1396" w:rsidP="008152A4">
            <w:pPr>
              <w:tabs>
                <w:tab w:val="left" w:pos="720"/>
              </w:tabs>
              <w:jc w:val="center"/>
            </w:pPr>
            <w:r w:rsidRPr="004F582B">
              <w:t>HC</w:t>
            </w:r>
          </w:p>
        </w:tc>
      </w:tr>
      <w:tr w:rsidR="009C1396" w:rsidRPr="004F582B" w:rsidTr="008152A4">
        <w:tblPrEx>
          <w:tblLook w:val="0000"/>
        </w:tblPrEx>
        <w:trPr>
          <w:trHeight w:val="432"/>
        </w:trPr>
        <w:tc>
          <w:tcPr>
            <w:tcW w:w="1751" w:type="dxa"/>
            <w:tcBorders>
              <w:top w:val="single" w:sz="4" w:space="0" w:color="auto"/>
              <w:left w:val="single" w:sz="4" w:space="0" w:color="auto"/>
              <w:bottom w:val="single" w:sz="4" w:space="0" w:color="auto"/>
              <w:right w:val="single" w:sz="4" w:space="0" w:color="auto"/>
            </w:tcBorders>
            <w:vAlign w:val="center"/>
          </w:tcPr>
          <w:p w:rsidR="009C1396" w:rsidRPr="004F582B" w:rsidRDefault="009C1396" w:rsidP="008152A4">
            <w:pPr>
              <w:tabs>
                <w:tab w:val="left" w:pos="720"/>
              </w:tabs>
              <w:jc w:val="center"/>
            </w:pPr>
            <w:r>
              <w:t>461</w:t>
            </w:r>
          </w:p>
        </w:tc>
        <w:tc>
          <w:tcPr>
            <w:tcW w:w="5033" w:type="dxa"/>
            <w:tcBorders>
              <w:top w:val="single" w:sz="4" w:space="0" w:color="auto"/>
              <w:left w:val="single" w:sz="4" w:space="0" w:color="auto"/>
              <w:bottom w:val="single" w:sz="4" w:space="0" w:color="auto"/>
              <w:right w:val="single" w:sz="4" w:space="0" w:color="auto"/>
            </w:tcBorders>
            <w:vAlign w:val="center"/>
          </w:tcPr>
          <w:p w:rsidR="009C1396" w:rsidRPr="004F582B" w:rsidRDefault="009C1396" w:rsidP="008152A4">
            <w:pPr>
              <w:tabs>
                <w:tab w:val="left" w:pos="720"/>
              </w:tabs>
            </w:pPr>
            <w:r>
              <w:t>Advertising</w:t>
            </w:r>
          </w:p>
        </w:tc>
        <w:tc>
          <w:tcPr>
            <w:tcW w:w="970" w:type="dxa"/>
            <w:tcBorders>
              <w:top w:val="single" w:sz="4" w:space="0" w:color="auto"/>
              <w:left w:val="single" w:sz="4" w:space="0" w:color="auto"/>
              <w:bottom w:val="single" w:sz="4" w:space="0" w:color="auto"/>
              <w:right w:val="single" w:sz="4" w:space="0" w:color="auto"/>
            </w:tcBorders>
            <w:vAlign w:val="center"/>
          </w:tcPr>
          <w:p w:rsidR="009C1396" w:rsidRPr="004F582B" w:rsidRDefault="009C1396" w:rsidP="008152A4">
            <w:pPr>
              <w:tabs>
                <w:tab w:val="left" w:pos="720"/>
              </w:tabs>
              <w:jc w:val="center"/>
            </w:pPr>
            <w:r w:rsidRPr="004F582B">
              <w:t>HC</w:t>
            </w:r>
          </w:p>
        </w:tc>
      </w:tr>
    </w:tbl>
    <w:p w:rsidR="006A087E" w:rsidRDefault="006A087E" w:rsidP="000A0046">
      <w:pPr>
        <w:jc w:val="center"/>
        <w:rPr>
          <w:b/>
          <w:u w:val="single"/>
        </w:rPr>
      </w:pPr>
    </w:p>
    <w:p w:rsidR="005A0255" w:rsidRDefault="005A0255" w:rsidP="000A0046">
      <w:pPr>
        <w:jc w:val="center"/>
        <w:rPr>
          <w:b/>
          <w:u w:val="single"/>
        </w:rPr>
      </w:pPr>
      <w:r w:rsidRPr="007F43AB">
        <w:rPr>
          <w:b/>
          <w:u w:val="single"/>
        </w:rPr>
        <w:t>List of Elective Courses</w:t>
      </w:r>
    </w:p>
    <w:p w:rsidR="00DC17CC" w:rsidRPr="008152A4" w:rsidRDefault="00DC17CC" w:rsidP="000A0046">
      <w:pPr>
        <w:jc w:val="center"/>
        <w:rPr>
          <w:b/>
          <w:sz w:val="10"/>
          <w:szCs w:val="10"/>
          <w:u w:val="single"/>
        </w:rPr>
      </w:pPr>
    </w:p>
    <w:tbl>
      <w:tblPr>
        <w:tblpPr w:leftFromText="180" w:rightFromText="180" w:vertAnchor="text" w:horzAnchor="margin" w:tblpXSpec="center" w:tblpY="31"/>
        <w:tblOverlap w:val="never"/>
        <w:tblW w:w="0" w:type="auto"/>
        <w:tblBorders>
          <w:top w:val="single" w:sz="4" w:space="0" w:color="auto"/>
          <w:left w:val="single" w:sz="4" w:space="0" w:color="auto"/>
          <w:bottom w:val="single" w:sz="4" w:space="0" w:color="auto"/>
          <w:right w:val="single" w:sz="4" w:space="0" w:color="auto"/>
        </w:tblBorders>
        <w:tblLook w:val="01E0"/>
      </w:tblPr>
      <w:tblGrid>
        <w:gridCol w:w="1713"/>
        <w:gridCol w:w="5147"/>
        <w:gridCol w:w="973"/>
      </w:tblGrid>
      <w:tr w:rsidR="00154CC2" w:rsidRPr="004F582B" w:rsidTr="001C7B7B">
        <w:trPr>
          <w:trHeight w:val="432"/>
        </w:trPr>
        <w:tc>
          <w:tcPr>
            <w:tcW w:w="1713" w:type="dxa"/>
            <w:tcBorders>
              <w:top w:val="single" w:sz="4" w:space="0" w:color="auto"/>
              <w:bottom w:val="single" w:sz="4" w:space="0" w:color="auto"/>
              <w:right w:val="single" w:sz="4" w:space="0" w:color="auto"/>
            </w:tcBorders>
            <w:vAlign w:val="center"/>
          </w:tcPr>
          <w:p w:rsidR="00154CC2" w:rsidRPr="00C74A1C" w:rsidRDefault="00154CC2" w:rsidP="001C7B7B">
            <w:pPr>
              <w:jc w:val="center"/>
              <w:rPr>
                <w:b/>
              </w:rPr>
            </w:pPr>
            <w:r w:rsidRPr="00C74A1C">
              <w:rPr>
                <w:b/>
              </w:rPr>
              <w:t>Course Code</w:t>
            </w:r>
          </w:p>
        </w:tc>
        <w:tc>
          <w:tcPr>
            <w:tcW w:w="5147" w:type="dxa"/>
            <w:tcBorders>
              <w:top w:val="single" w:sz="4" w:space="0" w:color="auto"/>
              <w:left w:val="single" w:sz="4" w:space="0" w:color="auto"/>
              <w:bottom w:val="single" w:sz="4" w:space="0" w:color="auto"/>
              <w:right w:val="single" w:sz="4" w:space="0" w:color="auto"/>
            </w:tcBorders>
            <w:vAlign w:val="center"/>
          </w:tcPr>
          <w:p w:rsidR="00154CC2" w:rsidRPr="004F582B" w:rsidRDefault="00154CC2" w:rsidP="001C7B7B">
            <w:pPr>
              <w:jc w:val="center"/>
              <w:rPr>
                <w:b/>
              </w:rPr>
            </w:pPr>
            <w:r>
              <w:rPr>
                <w:b/>
              </w:rPr>
              <w:t xml:space="preserve">Course </w:t>
            </w:r>
            <w:r w:rsidRPr="004F582B">
              <w:rPr>
                <w:b/>
              </w:rPr>
              <w:t>Title</w:t>
            </w:r>
          </w:p>
        </w:tc>
        <w:tc>
          <w:tcPr>
            <w:tcW w:w="973" w:type="dxa"/>
            <w:tcBorders>
              <w:top w:val="single" w:sz="4" w:space="0" w:color="auto"/>
              <w:left w:val="single" w:sz="4" w:space="0" w:color="auto"/>
              <w:bottom w:val="single" w:sz="4" w:space="0" w:color="auto"/>
            </w:tcBorders>
            <w:vAlign w:val="center"/>
          </w:tcPr>
          <w:p w:rsidR="00154CC2" w:rsidRPr="004F582B" w:rsidRDefault="00154CC2" w:rsidP="001C7B7B">
            <w:pPr>
              <w:jc w:val="center"/>
              <w:rPr>
                <w:b/>
              </w:rPr>
            </w:pPr>
            <w:r w:rsidRPr="004F582B">
              <w:rPr>
                <w:b/>
              </w:rPr>
              <w:t>Credit</w:t>
            </w:r>
          </w:p>
        </w:tc>
      </w:tr>
      <w:tr w:rsidR="00154CC2" w:rsidRPr="004F582B" w:rsidTr="001C7B7B">
        <w:trPr>
          <w:trHeight w:val="432"/>
        </w:trPr>
        <w:tc>
          <w:tcPr>
            <w:tcW w:w="1713" w:type="dxa"/>
            <w:tcBorders>
              <w:top w:val="single" w:sz="4" w:space="0" w:color="auto"/>
              <w:bottom w:val="single" w:sz="4" w:space="0" w:color="auto"/>
              <w:right w:val="single" w:sz="4" w:space="0" w:color="auto"/>
            </w:tcBorders>
            <w:vAlign w:val="center"/>
          </w:tcPr>
          <w:p w:rsidR="00154CC2" w:rsidRPr="00C74A1C" w:rsidRDefault="00154CC2" w:rsidP="001C7B7B">
            <w:pPr>
              <w:jc w:val="center"/>
            </w:pPr>
            <w:r w:rsidRPr="00C74A1C">
              <w:t>413</w:t>
            </w:r>
          </w:p>
        </w:tc>
        <w:tc>
          <w:tcPr>
            <w:tcW w:w="5147" w:type="dxa"/>
            <w:tcBorders>
              <w:top w:val="single" w:sz="4" w:space="0" w:color="auto"/>
              <w:left w:val="single" w:sz="4" w:space="0" w:color="auto"/>
              <w:bottom w:val="single" w:sz="4" w:space="0" w:color="auto"/>
              <w:right w:val="single" w:sz="4" w:space="0" w:color="auto"/>
            </w:tcBorders>
            <w:vAlign w:val="center"/>
          </w:tcPr>
          <w:p w:rsidR="00154CC2" w:rsidRPr="00213739" w:rsidRDefault="00154CC2" w:rsidP="001C7B7B">
            <w:pPr>
              <w:tabs>
                <w:tab w:val="left" w:pos="720"/>
              </w:tabs>
            </w:pPr>
            <w:r w:rsidRPr="00213739">
              <w:t>Sociology-II</w:t>
            </w:r>
          </w:p>
        </w:tc>
        <w:tc>
          <w:tcPr>
            <w:tcW w:w="973" w:type="dxa"/>
            <w:tcBorders>
              <w:top w:val="single" w:sz="4" w:space="0" w:color="auto"/>
              <w:left w:val="single" w:sz="4" w:space="0" w:color="auto"/>
              <w:bottom w:val="single" w:sz="4" w:space="0" w:color="auto"/>
            </w:tcBorders>
            <w:vAlign w:val="center"/>
          </w:tcPr>
          <w:p w:rsidR="00154CC2" w:rsidRPr="00213739" w:rsidRDefault="00154CC2" w:rsidP="001C7B7B">
            <w:pPr>
              <w:tabs>
                <w:tab w:val="left" w:pos="720"/>
              </w:tabs>
              <w:jc w:val="center"/>
            </w:pPr>
            <w:r>
              <w:t>Half</w:t>
            </w:r>
          </w:p>
        </w:tc>
      </w:tr>
      <w:tr w:rsidR="00154CC2" w:rsidRPr="004F582B" w:rsidTr="001C7B7B">
        <w:trPr>
          <w:trHeight w:val="432"/>
        </w:trPr>
        <w:tc>
          <w:tcPr>
            <w:tcW w:w="1713" w:type="dxa"/>
            <w:tcBorders>
              <w:top w:val="single" w:sz="4" w:space="0" w:color="auto"/>
              <w:bottom w:val="single" w:sz="4" w:space="0" w:color="auto"/>
              <w:right w:val="single" w:sz="4" w:space="0" w:color="auto"/>
            </w:tcBorders>
            <w:vAlign w:val="center"/>
          </w:tcPr>
          <w:p w:rsidR="00154CC2" w:rsidRPr="00C74A1C" w:rsidRDefault="00154CC2" w:rsidP="001C7B7B">
            <w:pPr>
              <w:jc w:val="center"/>
            </w:pPr>
            <w:r w:rsidRPr="00C74A1C">
              <w:t>449</w:t>
            </w:r>
          </w:p>
        </w:tc>
        <w:tc>
          <w:tcPr>
            <w:tcW w:w="5147" w:type="dxa"/>
            <w:tcBorders>
              <w:top w:val="single" w:sz="4" w:space="0" w:color="auto"/>
              <w:left w:val="single" w:sz="4" w:space="0" w:color="auto"/>
              <w:bottom w:val="single" w:sz="4" w:space="0" w:color="auto"/>
              <w:right w:val="single" w:sz="4" w:space="0" w:color="auto"/>
            </w:tcBorders>
            <w:vAlign w:val="center"/>
          </w:tcPr>
          <w:p w:rsidR="00154CC2" w:rsidRPr="00213739" w:rsidRDefault="00154CC2" w:rsidP="001C7B7B">
            <w:pPr>
              <w:tabs>
                <w:tab w:val="left" w:pos="720"/>
              </w:tabs>
            </w:pPr>
            <w:r w:rsidRPr="00213739">
              <w:t>Magazine Journalism</w:t>
            </w:r>
          </w:p>
        </w:tc>
        <w:tc>
          <w:tcPr>
            <w:tcW w:w="973" w:type="dxa"/>
            <w:tcBorders>
              <w:top w:val="single" w:sz="4" w:space="0" w:color="auto"/>
              <w:left w:val="single" w:sz="4" w:space="0" w:color="auto"/>
              <w:bottom w:val="single" w:sz="4" w:space="0" w:color="auto"/>
            </w:tcBorders>
            <w:vAlign w:val="center"/>
          </w:tcPr>
          <w:p w:rsidR="00154CC2" w:rsidRPr="00213739" w:rsidRDefault="00154CC2" w:rsidP="001C7B7B">
            <w:pPr>
              <w:tabs>
                <w:tab w:val="left" w:pos="720"/>
              </w:tabs>
              <w:jc w:val="center"/>
            </w:pPr>
            <w:r>
              <w:t>Half</w:t>
            </w:r>
          </w:p>
        </w:tc>
      </w:tr>
      <w:tr w:rsidR="00154CC2" w:rsidRPr="004F582B" w:rsidTr="001C7B7B">
        <w:trPr>
          <w:trHeight w:val="432"/>
        </w:trPr>
        <w:tc>
          <w:tcPr>
            <w:tcW w:w="1713" w:type="dxa"/>
            <w:tcBorders>
              <w:top w:val="single" w:sz="4" w:space="0" w:color="auto"/>
              <w:bottom w:val="single" w:sz="4" w:space="0" w:color="auto"/>
              <w:right w:val="single" w:sz="4" w:space="0" w:color="auto"/>
            </w:tcBorders>
            <w:vAlign w:val="center"/>
          </w:tcPr>
          <w:p w:rsidR="00154CC2" w:rsidRPr="00C74A1C" w:rsidRDefault="00154CC2" w:rsidP="001C7B7B">
            <w:pPr>
              <w:jc w:val="center"/>
            </w:pPr>
            <w:r w:rsidRPr="00C74A1C">
              <w:t>455</w:t>
            </w:r>
          </w:p>
        </w:tc>
        <w:tc>
          <w:tcPr>
            <w:tcW w:w="5147" w:type="dxa"/>
            <w:tcBorders>
              <w:top w:val="single" w:sz="4" w:space="0" w:color="auto"/>
              <w:left w:val="single" w:sz="4" w:space="0" w:color="auto"/>
              <w:bottom w:val="single" w:sz="4" w:space="0" w:color="auto"/>
              <w:right w:val="single" w:sz="4" w:space="0" w:color="auto"/>
            </w:tcBorders>
            <w:vAlign w:val="center"/>
          </w:tcPr>
          <w:p w:rsidR="00154CC2" w:rsidRPr="00213739" w:rsidRDefault="00154CC2" w:rsidP="001C7B7B">
            <w:pPr>
              <w:tabs>
                <w:tab w:val="left" w:pos="720"/>
              </w:tabs>
            </w:pPr>
            <w:r w:rsidRPr="00213739">
              <w:t>Book Editing</w:t>
            </w:r>
          </w:p>
        </w:tc>
        <w:tc>
          <w:tcPr>
            <w:tcW w:w="973" w:type="dxa"/>
            <w:tcBorders>
              <w:top w:val="single" w:sz="4" w:space="0" w:color="auto"/>
              <w:left w:val="single" w:sz="4" w:space="0" w:color="auto"/>
              <w:bottom w:val="single" w:sz="4" w:space="0" w:color="auto"/>
            </w:tcBorders>
            <w:vAlign w:val="center"/>
          </w:tcPr>
          <w:p w:rsidR="00154CC2" w:rsidRPr="00213739" w:rsidRDefault="00154CC2" w:rsidP="001C7B7B">
            <w:pPr>
              <w:tabs>
                <w:tab w:val="left" w:pos="720"/>
              </w:tabs>
              <w:jc w:val="center"/>
            </w:pPr>
            <w:r>
              <w:t>Half</w:t>
            </w:r>
          </w:p>
        </w:tc>
      </w:tr>
      <w:tr w:rsidR="00154CC2" w:rsidRPr="004F582B" w:rsidTr="001C7B7B">
        <w:trPr>
          <w:trHeight w:val="432"/>
        </w:trPr>
        <w:tc>
          <w:tcPr>
            <w:tcW w:w="1713" w:type="dxa"/>
            <w:tcBorders>
              <w:top w:val="single" w:sz="4" w:space="0" w:color="auto"/>
              <w:bottom w:val="single" w:sz="4" w:space="0" w:color="auto"/>
              <w:right w:val="single" w:sz="4" w:space="0" w:color="auto"/>
            </w:tcBorders>
            <w:vAlign w:val="center"/>
          </w:tcPr>
          <w:p w:rsidR="00154CC2" w:rsidRPr="00C74A1C" w:rsidRDefault="00154CC2" w:rsidP="001C7B7B">
            <w:pPr>
              <w:jc w:val="center"/>
            </w:pPr>
            <w:r w:rsidRPr="00C74A1C">
              <w:t>458</w:t>
            </w:r>
          </w:p>
        </w:tc>
        <w:tc>
          <w:tcPr>
            <w:tcW w:w="5147" w:type="dxa"/>
            <w:tcBorders>
              <w:top w:val="single" w:sz="4" w:space="0" w:color="auto"/>
              <w:left w:val="single" w:sz="4" w:space="0" w:color="auto"/>
              <w:bottom w:val="single" w:sz="4" w:space="0" w:color="auto"/>
              <w:right w:val="single" w:sz="4" w:space="0" w:color="auto"/>
            </w:tcBorders>
            <w:vAlign w:val="center"/>
          </w:tcPr>
          <w:p w:rsidR="00154CC2" w:rsidRPr="004F582B" w:rsidRDefault="00154CC2" w:rsidP="001C7B7B">
            <w:pPr>
              <w:pStyle w:val="NoSpacing"/>
              <w:rPr>
                <w:rFonts w:ascii="Times New Roman" w:hAnsi="Times New Roman"/>
                <w:sz w:val="24"/>
                <w:szCs w:val="24"/>
              </w:rPr>
            </w:pPr>
            <w:r w:rsidRPr="004F582B">
              <w:rPr>
                <w:rFonts w:ascii="Times New Roman" w:hAnsi="Times New Roman"/>
                <w:sz w:val="24"/>
                <w:szCs w:val="24"/>
              </w:rPr>
              <w:t>Community Development</w:t>
            </w:r>
          </w:p>
        </w:tc>
        <w:tc>
          <w:tcPr>
            <w:tcW w:w="973" w:type="dxa"/>
            <w:tcBorders>
              <w:top w:val="single" w:sz="4" w:space="0" w:color="auto"/>
              <w:left w:val="single" w:sz="4" w:space="0" w:color="auto"/>
              <w:bottom w:val="single" w:sz="4" w:space="0" w:color="auto"/>
            </w:tcBorders>
            <w:vAlign w:val="center"/>
          </w:tcPr>
          <w:p w:rsidR="00154CC2" w:rsidRPr="004F582B" w:rsidRDefault="00154CC2" w:rsidP="001C7B7B">
            <w:pPr>
              <w:pStyle w:val="NoSpacing"/>
              <w:jc w:val="center"/>
              <w:rPr>
                <w:rFonts w:ascii="Times New Roman" w:hAnsi="Times New Roman"/>
                <w:sz w:val="24"/>
                <w:szCs w:val="24"/>
              </w:rPr>
            </w:pPr>
            <w:r>
              <w:rPr>
                <w:rFonts w:ascii="Times New Roman" w:hAnsi="Times New Roman"/>
                <w:sz w:val="24"/>
                <w:szCs w:val="24"/>
              </w:rPr>
              <w:t>Full</w:t>
            </w:r>
          </w:p>
        </w:tc>
      </w:tr>
      <w:tr w:rsidR="00154CC2" w:rsidRPr="004F582B" w:rsidTr="001C7B7B">
        <w:trPr>
          <w:trHeight w:val="432"/>
        </w:trPr>
        <w:tc>
          <w:tcPr>
            <w:tcW w:w="1713" w:type="dxa"/>
            <w:tcBorders>
              <w:top w:val="single" w:sz="4" w:space="0" w:color="auto"/>
              <w:bottom w:val="single" w:sz="4" w:space="0" w:color="auto"/>
              <w:right w:val="single" w:sz="4" w:space="0" w:color="auto"/>
            </w:tcBorders>
            <w:vAlign w:val="center"/>
          </w:tcPr>
          <w:p w:rsidR="00154CC2" w:rsidRPr="00C74A1C" w:rsidRDefault="00154CC2" w:rsidP="001C7B7B">
            <w:pPr>
              <w:jc w:val="center"/>
            </w:pPr>
            <w:r w:rsidRPr="00C74A1C">
              <w:t>1421</w:t>
            </w:r>
          </w:p>
        </w:tc>
        <w:tc>
          <w:tcPr>
            <w:tcW w:w="5147" w:type="dxa"/>
            <w:tcBorders>
              <w:top w:val="single" w:sz="4" w:space="0" w:color="auto"/>
              <w:left w:val="single" w:sz="4" w:space="0" w:color="auto"/>
              <w:bottom w:val="single" w:sz="4" w:space="0" w:color="auto"/>
              <w:right w:val="single" w:sz="4" w:space="0" w:color="auto"/>
            </w:tcBorders>
            <w:vAlign w:val="center"/>
          </w:tcPr>
          <w:p w:rsidR="00154CC2" w:rsidRPr="008B3F01" w:rsidRDefault="00154CC2" w:rsidP="001C7B7B">
            <w:r w:rsidRPr="008B3F01">
              <w:t>Introduction to Environment</w:t>
            </w:r>
          </w:p>
        </w:tc>
        <w:tc>
          <w:tcPr>
            <w:tcW w:w="973" w:type="dxa"/>
            <w:tcBorders>
              <w:top w:val="single" w:sz="4" w:space="0" w:color="auto"/>
              <w:left w:val="single" w:sz="4" w:space="0" w:color="auto"/>
              <w:bottom w:val="single" w:sz="4" w:space="0" w:color="auto"/>
            </w:tcBorders>
            <w:vAlign w:val="center"/>
          </w:tcPr>
          <w:p w:rsidR="00154CC2" w:rsidRDefault="00154CC2" w:rsidP="001C7B7B">
            <w:pPr>
              <w:jc w:val="center"/>
            </w:pPr>
            <w:r w:rsidRPr="00162929">
              <w:t>Half</w:t>
            </w:r>
          </w:p>
        </w:tc>
      </w:tr>
      <w:tr w:rsidR="00154CC2" w:rsidRPr="004F582B" w:rsidTr="001C7B7B">
        <w:trPr>
          <w:trHeight w:val="432"/>
        </w:trPr>
        <w:tc>
          <w:tcPr>
            <w:tcW w:w="1713" w:type="dxa"/>
            <w:tcBorders>
              <w:top w:val="single" w:sz="4" w:space="0" w:color="auto"/>
              <w:bottom w:val="single" w:sz="4" w:space="0" w:color="auto"/>
              <w:right w:val="single" w:sz="4" w:space="0" w:color="auto"/>
            </w:tcBorders>
            <w:vAlign w:val="center"/>
          </w:tcPr>
          <w:p w:rsidR="00154CC2" w:rsidRDefault="00154CC2" w:rsidP="001C7B7B">
            <w:pPr>
              <w:jc w:val="center"/>
            </w:pPr>
            <w:r>
              <w:t>*1431</w:t>
            </w:r>
          </w:p>
        </w:tc>
        <w:tc>
          <w:tcPr>
            <w:tcW w:w="5147" w:type="dxa"/>
            <w:tcBorders>
              <w:top w:val="single" w:sz="4" w:space="0" w:color="auto"/>
              <w:left w:val="single" w:sz="4" w:space="0" w:color="auto"/>
              <w:bottom w:val="single" w:sz="4" w:space="0" w:color="auto"/>
              <w:right w:val="single" w:sz="4" w:space="0" w:color="auto"/>
            </w:tcBorders>
            <w:vAlign w:val="center"/>
          </w:tcPr>
          <w:p w:rsidR="00154CC2" w:rsidRPr="00600A7C" w:rsidRDefault="00154CC2" w:rsidP="001C7B7B">
            <w:pPr>
              <w:tabs>
                <w:tab w:val="left" w:pos="720"/>
              </w:tabs>
              <w:rPr>
                <w:spacing w:val="-10"/>
              </w:rPr>
            </w:pPr>
            <w:r w:rsidRPr="00600A7C">
              <w:rPr>
                <w:spacing w:val="-10"/>
              </w:rPr>
              <w:t>Basics of Information &amp; Communication Technology</w:t>
            </w:r>
          </w:p>
        </w:tc>
        <w:tc>
          <w:tcPr>
            <w:tcW w:w="973" w:type="dxa"/>
            <w:tcBorders>
              <w:top w:val="single" w:sz="4" w:space="0" w:color="auto"/>
              <w:left w:val="single" w:sz="4" w:space="0" w:color="auto"/>
              <w:bottom w:val="single" w:sz="4" w:space="0" w:color="auto"/>
            </w:tcBorders>
            <w:vAlign w:val="center"/>
          </w:tcPr>
          <w:p w:rsidR="00154CC2" w:rsidRDefault="00154CC2" w:rsidP="001C7B7B">
            <w:pPr>
              <w:tabs>
                <w:tab w:val="left" w:pos="720"/>
              </w:tabs>
              <w:jc w:val="center"/>
            </w:pPr>
            <w:r>
              <w:t>Half</w:t>
            </w:r>
          </w:p>
        </w:tc>
      </w:tr>
    </w:tbl>
    <w:p w:rsidR="005A0255" w:rsidRDefault="005A0255" w:rsidP="000A0046">
      <w:pPr>
        <w:jc w:val="center"/>
        <w:rPr>
          <w:b/>
          <w:sz w:val="30"/>
        </w:rPr>
      </w:pPr>
    </w:p>
    <w:p w:rsidR="005A0255" w:rsidRDefault="005A0255" w:rsidP="000A0046">
      <w:pPr>
        <w:jc w:val="center"/>
        <w:rPr>
          <w:b/>
          <w:sz w:val="30"/>
        </w:rPr>
      </w:pPr>
    </w:p>
    <w:p w:rsidR="005A0255" w:rsidRDefault="005A0255" w:rsidP="000A0046">
      <w:pPr>
        <w:jc w:val="center"/>
        <w:rPr>
          <w:b/>
          <w:sz w:val="30"/>
        </w:rPr>
      </w:pPr>
    </w:p>
    <w:p w:rsidR="005A0255" w:rsidRDefault="005A0255" w:rsidP="000A0046">
      <w:pPr>
        <w:jc w:val="center"/>
        <w:rPr>
          <w:b/>
          <w:sz w:val="30"/>
        </w:rPr>
      </w:pPr>
    </w:p>
    <w:p w:rsidR="005A0255" w:rsidRDefault="005A0255" w:rsidP="000A0046">
      <w:pPr>
        <w:jc w:val="center"/>
        <w:rPr>
          <w:b/>
          <w:sz w:val="30"/>
        </w:rPr>
      </w:pPr>
    </w:p>
    <w:p w:rsidR="00154CC2" w:rsidRDefault="00154CC2" w:rsidP="009B4F5D">
      <w:pPr>
        <w:ind w:left="720"/>
        <w:rPr>
          <w:b/>
        </w:rPr>
      </w:pPr>
    </w:p>
    <w:p w:rsidR="00154CC2" w:rsidRDefault="00154CC2" w:rsidP="009B4F5D">
      <w:pPr>
        <w:ind w:left="720"/>
        <w:rPr>
          <w:b/>
        </w:rPr>
      </w:pPr>
    </w:p>
    <w:p w:rsidR="001C7B7B" w:rsidRDefault="001C7B7B" w:rsidP="007B6DD3">
      <w:pPr>
        <w:ind w:left="720"/>
        <w:rPr>
          <w:b/>
        </w:rPr>
      </w:pPr>
    </w:p>
    <w:p w:rsidR="001C7B7B" w:rsidRDefault="001C7B7B" w:rsidP="007B6DD3">
      <w:pPr>
        <w:ind w:left="720"/>
        <w:rPr>
          <w:b/>
        </w:rPr>
      </w:pPr>
    </w:p>
    <w:p w:rsidR="001C7B7B" w:rsidRDefault="001C7B7B" w:rsidP="007B6DD3">
      <w:pPr>
        <w:ind w:left="720"/>
        <w:rPr>
          <w:b/>
        </w:rPr>
      </w:pPr>
    </w:p>
    <w:p w:rsidR="001C7B7B" w:rsidRDefault="001C7B7B" w:rsidP="007B6DD3">
      <w:pPr>
        <w:ind w:left="720"/>
        <w:rPr>
          <w:b/>
        </w:rPr>
      </w:pPr>
    </w:p>
    <w:p w:rsidR="007B6DD3" w:rsidRDefault="007B6DD3" w:rsidP="007B6DD3">
      <w:pPr>
        <w:ind w:left="720"/>
        <w:rPr>
          <w:b/>
        </w:rPr>
      </w:pPr>
      <w:r w:rsidRPr="004F582B">
        <w:rPr>
          <w:b/>
        </w:rPr>
        <w:t xml:space="preserve">* Book of this course is in English. However assignments and final examination </w:t>
      </w:r>
    </w:p>
    <w:p w:rsidR="007B6DD3" w:rsidRPr="004F582B" w:rsidRDefault="007B6DD3" w:rsidP="007B6DD3">
      <w:pPr>
        <w:ind w:left="720"/>
        <w:rPr>
          <w:b/>
        </w:rPr>
      </w:pPr>
      <w:r w:rsidRPr="004F582B">
        <w:rPr>
          <w:b/>
        </w:rPr>
        <w:t xml:space="preserve">can be attempted in </w:t>
      </w:r>
      <w:r w:rsidR="00054BD4">
        <w:rPr>
          <w:b/>
        </w:rPr>
        <w:t>U</w:t>
      </w:r>
      <w:r w:rsidRPr="004F582B">
        <w:rPr>
          <w:b/>
        </w:rPr>
        <w:t>rdu</w:t>
      </w:r>
      <w:r>
        <w:rPr>
          <w:b/>
        </w:rPr>
        <w:t xml:space="preserve"> or </w:t>
      </w:r>
      <w:r w:rsidR="00054BD4">
        <w:rPr>
          <w:b/>
        </w:rPr>
        <w:t>E</w:t>
      </w:r>
      <w:r>
        <w:rPr>
          <w:b/>
        </w:rPr>
        <w:t>nglish.</w:t>
      </w:r>
    </w:p>
    <w:p w:rsidR="000A2C57" w:rsidRDefault="000A2C57" w:rsidP="000A0046">
      <w:pPr>
        <w:pStyle w:val="NoSpacing"/>
        <w:jc w:val="center"/>
        <w:rPr>
          <w:rFonts w:ascii="Times New Roman" w:hAnsi="Times New Roman"/>
          <w:b/>
          <w:bCs/>
          <w:sz w:val="28"/>
          <w:szCs w:val="24"/>
        </w:rPr>
      </w:pPr>
    </w:p>
    <w:p w:rsidR="002F0E01" w:rsidRDefault="0070664A" w:rsidP="0070664A">
      <w:pPr>
        <w:pStyle w:val="NoSpacing"/>
        <w:rPr>
          <w:rFonts w:ascii="Times New Roman" w:hAnsi="Times New Roman"/>
          <w:b/>
          <w:bCs/>
          <w:sz w:val="28"/>
          <w:szCs w:val="24"/>
        </w:rPr>
      </w:pPr>
      <w:r>
        <w:rPr>
          <w:rFonts w:ascii="Times New Roman" w:hAnsi="Times New Roman"/>
          <w:b/>
          <w:bCs/>
          <w:sz w:val="28"/>
          <w:szCs w:val="24"/>
        </w:rPr>
        <w:t>4.5</w:t>
      </w:r>
      <w:r>
        <w:rPr>
          <w:rFonts w:ascii="Times New Roman" w:hAnsi="Times New Roman"/>
          <w:b/>
          <w:bCs/>
          <w:sz w:val="28"/>
          <w:szCs w:val="24"/>
        </w:rPr>
        <w:tab/>
        <w:t>B</w:t>
      </w:r>
      <w:r w:rsidR="002F0E01" w:rsidRPr="004F582B">
        <w:rPr>
          <w:rFonts w:ascii="Times New Roman" w:hAnsi="Times New Roman"/>
          <w:b/>
          <w:bCs/>
          <w:sz w:val="28"/>
          <w:szCs w:val="24"/>
        </w:rPr>
        <w:t>A Dars-e-Nizami Group</w:t>
      </w:r>
    </w:p>
    <w:p w:rsidR="001E6AA3" w:rsidRPr="008152A4" w:rsidRDefault="001E6AA3" w:rsidP="0070664A">
      <w:pPr>
        <w:pStyle w:val="NoSpacing"/>
        <w:rPr>
          <w:rFonts w:ascii="Times New Roman" w:hAnsi="Times New Roman"/>
          <w:b/>
          <w:bCs/>
          <w:sz w:val="8"/>
          <w:szCs w:val="8"/>
        </w:rPr>
      </w:pPr>
    </w:p>
    <w:p w:rsidR="002F0E01" w:rsidRPr="004F582B" w:rsidRDefault="002F0E01" w:rsidP="000A0046">
      <w:pPr>
        <w:pStyle w:val="NoSpacing"/>
        <w:jc w:val="center"/>
        <w:rPr>
          <w:rFonts w:ascii="Times New Roman" w:hAnsi="Times New Roman"/>
          <w:b/>
          <w:bCs/>
          <w:sz w:val="26"/>
          <w:szCs w:val="24"/>
        </w:rPr>
      </w:pPr>
      <w:r w:rsidRPr="004F582B">
        <w:rPr>
          <w:rFonts w:ascii="Times New Roman" w:hAnsi="Times New Roman"/>
          <w:b/>
          <w:bCs/>
          <w:sz w:val="26"/>
          <w:szCs w:val="24"/>
        </w:rPr>
        <w:t>(Shahadat ul Alia)</w:t>
      </w:r>
    </w:p>
    <w:p w:rsidR="002F0E01" w:rsidRPr="004F582B" w:rsidRDefault="002F0E01" w:rsidP="000A0046">
      <w:pPr>
        <w:jc w:val="center"/>
        <w:rPr>
          <w:b/>
        </w:rPr>
      </w:pPr>
      <w:r w:rsidRPr="004F582B">
        <w:rPr>
          <w:b/>
        </w:rPr>
        <w:t>(All Courses are Compulsory)</w:t>
      </w:r>
    </w:p>
    <w:p w:rsidR="002F0E01" w:rsidRPr="004F582B" w:rsidRDefault="00EA5307" w:rsidP="000A0046">
      <w:pPr>
        <w:pStyle w:val="NoSpacing"/>
        <w:spacing w:line="360" w:lineRule="auto"/>
        <w:ind w:firstLine="720"/>
        <w:jc w:val="both"/>
        <w:rPr>
          <w:rFonts w:ascii="Times New Roman" w:hAnsi="Times New Roman"/>
          <w:sz w:val="24"/>
          <w:szCs w:val="24"/>
        </w:rPr>
      </w:pPr>
      <w:r>
        <w:rPr>
          <w:rFonts w:ascii="Times New Roman" w:hAnsi="Times New Roman"/>
          <w:b/>
          <w:sz w:val="24"/>
          <w:szCs w:val="24"/>
        </w:rPr>
        <w:t>1</w:t>
      </w:r>
      <w:r w:rsidRPr="00EA5307">
        <w:rPr>
          <w:rFonts w:ascii="Times New Roman" w:hAnsi="Times New Roman"/>
          <w:b/>
          <w:sz w:val="24"/>
          <w:szCs w:val="24"/>
          <w:vertAlign w:val="superscript"/>
        </w:rPr>
        <w:t>st</w:t>
      </w:r>
      <w:r>
        <w:rPr>
          <w:rFonts w:ascii="Times New Roman" w:hAnsi="Times New Roman"/>
          <w:b/>
          <w:sz w:val="24"/>
          <w:szCs w:val="24"/>
        </w:rPr>
        <w:t xml:space="preserve"> </w:t>
      </w:r>
      <w:r w:rsidR="002F0E01" w:rsidRPr="004F582B">
        <w:rPr>
          <w:rFonts w:ascii="Times New Roman" w:hAnsi="Times New Roman"/>
          <w:b/>
          <w:sz w:val="24"/>
          <w:szCs w:val="24"/>
        </w:rPr>
        <w:t>Semester</w:t>
      </w:r>
      <w:r w:rsidR="002F0E01" w:rsidRPr="004F582B">
        <w:rPr>
          <w:rFonts w:ascii="Times New Roman" w:hAnsi="Times New Roman"/>
          <w:sz w:val="24"/>
          <w:szCs w:val="24"/>
        </w:rPr>
        <w:tab/>
      </w:r>
    </w:p>
    <w:tbl>
      <w:tblPr>
        <w:tblW w:w="7754" w:type="dxa"/>
        <w:tblInd w:w="909" w:type="dxa"/>
        <w:tblLayout w:type="fixed"/>
        <w:tblLook w:val="00BF"/>
      </w:tblPr>
      <w:tblGrid>
        <w:gridCol w:w="1751"/>
        <w:gridCol w:w="5033"/>
        <w:gridCol w:w="970"/>
      </w:tblGrid>
      <w:tr w:rsidR="002F0E01" w:rsidRPr="004F582B" w:rsidTr="001C7B7B">
        <w:trPr>
          <w:trHeight w:val="432"/>
        </w:trPr>
        <w:tc>
          <w:tcPr>
            <w:tcW w:w="1751" w:type="dxa"/>
            <w:tcBorders>
              <w:top w:val="single" w:sz="4" w:space="0" w:color="auto"/>
              <w:left w:val="single" w:sz="4" w:space="0" w:color="auto"/>
              <w:bottom w:val="single" w:sz="4" w:space="0" w:color="auto"/>
              <w:right w:val="single" w:sz="4" w:space="0" w:color="auto"/>
            </w:tcBorders>
            <w:vAlign w:val="center"/>
          </w:tcPr>
          <w:p w:rsidR="002F0E01" w:rsidRPr="004F582B" w:rsidRDefault="002F0E01" w:rsidP="001C7B7B">
            <w:pPr>
              <w:pStyle w:val="Heading6"/>
              <w:tabs>
                <w:tab w:val="left" w:pos="720"/>
              </w:tabs>
              <w:rPr>
                <w:u w:val="none"/>
              </w:rPr>
            </w:pPr>
            <w:r w:rsidRPr="004F582B">
              <w:rPr>
                <w:u w:val="none"/>
              </w:rPr>
              <w:t>Course Code</w:t>
            </w:r>
          </w:p>
        </w:tc>
        <w:tc>
          <w:tcPr>
            <w:tcW w:w="5033" w:type="dxa"/>
            <w:tcBorders>
              <w:top w:val="single" w:sz="4" w:space="0" w:color="auto"/>
              <w:left w:val="single" w:sz="4" w:space="0" w:color="auto"/>
              <w:bottom w:val="single" w:sz="4" w:space="0" w:color="auto"/>
              <w:right w:val="single" w:sz="4" w:space="0" w:color="auto"/>
            </w:tcBorders>
            <w:vAlign w:val="center"/>
          </w:tcPr>
          <w:p w:rsidR="002F0E01" w:rsidRPr="004F582B" w:rsidRDefault="007D6B0E" w:rsidP="001C7B7B">
            <w:pPr>
              <w:jc w:val="center"/>
              <w:rPr>
                <w:b/>
              </w:rPr>
            </w:pPr>
            <w:r w:rsidRPr="00084F8E">
              <w:rPr>
                <w:b/>
              </w:rPr>
              <w:t>Course Title</w:t>
            </w:r>
          </w:p>
        </w:tc>
        <w:tc>
          <w:tcPr>
            <w:tcW w:w="970" w:type="dxa"/>
            <w:tcBorders>
              <w:top w:val="single" w:sz="4" w:space="0" w:color="auto"/>
              <w:left w:val="single" w:sz="4" w:space="0" w:color="auto"/>
              <w:bottom w:val="single" w:sz="4" w:space="0" w:color="auto"/>
              <w:right w:val="single" w:sz="4" w:space="0" w:color="auto"/>
            </w:tcBorders>
            <w:vAlign w:val="center"/>
          </w:tcPr>
          <w:p w:rsidR="002F0E01" w:rsidRPr="004F582B" w:rsidRDefault="002F0E01" w:rsidP="001C7B7B">
            <w:pPr>
              <w:pStyle w:val="Heading8"/>
              <w:tabs>
                <w:tab w:val="left" w:pos="720"/>
              </w:tabs>
            </w:pPr>
            <w:r w:rsidRPr="004F582B">
              <w:t>Credit</w:t>
            </w:r>
          </w:p>
        </w:tc>
      </w:tr>
      <w:tr w:rsidR="002F0E01" w:rsidRPr="004F582B" w:rsidTr="001C7B7B">
        <w:tblPrEx>
          <w:tblLook w:val="0000"/>
        </w:tblPrEx>
        <w:trPr>
          <w:trHeight w:val="432"/>
        </w:trPr>
        <w:tc>
          <w:tcPr>
            <w:tcW w:w="1751" w:type="dxa"/>
            <w:tcBorders>
              <w:top w:val="single" w:sz="4" w:space="0" w:color="auto"/>
              <w:left w:val="single" w:sz="4" w:space="0" w:color="auto"/>
              <w:bottom w:val="single" w:sz="4" w:space="0" w:color="auto"/>
              <w:right w:val="single" w:sz="4" w:space="0" w:color="auto"/>
            </w:tcBorders>
            <w:vAlign w:val="center"/>
          </w:tcPr>
          <w:p w:rsidR="002F0E01" w:rsidRPr="004F582B" w:rsidRDefault="002F0E01" w:rsidP="001C7B7B">
            <w:pPr>
              <w:pStyle w:val="IndexHeading"/>
              <w:jc w:val="center"/>
            </w:pPr>
            <w:r w:rsidRPr="004F582B">
              <w:t>472</w:t>
            </w:r>
          </w:p>
        </w:tc>
        <w:tc>
          <w:tcPr>
            <w:tcW w:w="5033" w:type="dxa"/>
            <w:tcBorders>
              <w:top w:val="single" w:sz="4" w:space="0" w:color="auto"/>
              <w:left w:val="single" w:sz="4" w:space="0" w:color="auto"/>
              <w:bottom w:val="single" w:sz="4" w:space="0" w:color="auto"/>
              <w:right w:val="single" w:sz="4" w:space="0" w:color="auto"/>
            </w:tcBorders>
            <w:vAlign w:val="center"/>
          </w:tcPr>
          <w:p w:rsidR="002F0E01" w:rsidRPr="004F582B" w:rsidRDefault="002F0E01" w:rsidP="001C7B7B">
            <w:r w:rsidRPr="004F582B">
              <w:t>Quran-e-Hakim</w:t>
            </w:r>
          </w:p>
        </w:tc>
        <w:tc>
          <w:tcPr>
            <w:tcW w:w="970" w:type="dxa"/>
            <w:tcBorders>
              <w:top w:val="single" w:sz="4" w:space="0" w:color="auto"/>
              <w:left w:val="single" w:sz="4" w:space="0" w:color="auto"/>
              <w:bottom w:val="single" w:sz="4" w:space="0" w:color="auto"/>
              <w:right w:val="single" w:sz="4" w:space="0" w:color="auto"/>
            </w:tcBorders>
            <w:vAlign w:val="center"/>
          </w:tcPr>
          <w:p w:rsidR="002F0E01" w:rsidRPr="004F582B" w:rsidRDefault="002F0E01" w:rsidP="001C7B7B">
            <w:pPr>
              <w:pStyle w:val="Heading6"/>
              <w:rPr>
                <w:b w:val="0"/>
                <w:u w:val="none"/>
              </w:rPr>
            </w:pPr>
            <w:r w:rsidRPr="004F582B">
              <w:rPr>
                <w:b w:val="0"/>
                <w:u w:val="none"/>
              </w:rPr>
              <w:t>FC</w:t>
            </w:r>
          </w:p>
        </w:tc>
      </w:tr>
      <w:tr w:rsidR="002F0E01" w:rsidRPr="004F582B" w:rsidTr="001C7B7B">
        <w:tblPrEx>
          <w:tblLook w:val="0000"/>
        </w:tblPrEx>
        <w:trPr>
          <w:trHeight w:val="432"/>
        </w:trPr>
        <w:tc>
          <w:tcPr>
            <w:tcW w:w="1751" w:type="dxa"/>
            <w:tcBorders>
              <w:top w:val="single" w:sz="4" w:space="0" w:color="auto"/>
              <w:left w:val="single" w:sz="4" w:space="0" w:color="auto"/>
              <w:bottom w:val="single" w:sz="4" w:space="0" w:color="auto"/>
              <w:right w:val="single" w:sz="4" w:space="0" w:color="auto"/>
            </w:tcBorders>
            <w:vAlign w:val="center"/>
          </w:tcPr>
          <w:p w:rsidR="002F0E01" w:rsidRPr="004F582B" w:rsidRDefault="002F0E01" w:rsidP="001C7B7B">
            <w:pPr>
              <w:pStyle w:val="IndexHeading"/>
              <w:jc w:val="center"/>
            </w:pPr>
            <w:r w:rsidRPr="004F582B">
              <w:t>473</w:t>
            </w:r>
          </w:p>
        </w:tc>
        <w:tc>
          <w:tcPr>
            <w:tcW w:w="5033" w:type="dxa"/>
            <w:tcBorders>
              <w:top w:val="single" w:sz="4" w:space="0" w:color="auto"/>
              <w:left w:val="single" w:sz="4" w:space="0" w:color="auto"/>
              <w:bottom w:val="single" w:sz="4" w:space="0" w:color="auto"/>
              <w:right w:val="single" w:sz="4" w:space="0" w:color="auto"/>
            </w:tcBorders>
            <w:vAlign w:val="center"/>
          </w:tcPr>
          <w:p w:rsidR="002F0E01" w:rsidRPr="004F582B" w:rsidRDefault="002F0E01" w:rsidP="001C7B7B">
            <w:r w:rsidRPr="004F582B">
              <w:t>Hadith</w:t>
            </w:r>
          </w:p>
        </w:tc>
        <w:tc>
          <w:tcPr>
            <w:tcW w:w="970" w:type="dxa"/>
            <w:tcBorders>
              <w:top w:val="single" w:sz="4" w:space="0" w:color="auto"/>
              <w:left w:val="single" w:sz="4" w:space="0" w:color="auto"/>
              <w:bottom w:val="single" w:sz="4" w:space="0" w:color="auto"/>
              <w:right w:val="single" w:sz="4" w:space="0" w:color="auto"/>
            </w:tcBorders>
            <w:vAlign w:val="center"/>
          </w:tcPr>
          <w:p w:rsidR="002F0E01" w:rsidRPr="004F582B" w:rsidRDefault="002F0E01" w:rsidP="001C7B7B">
            <w:pPr>
              <w:jc w:val="center"/>
            </w:pPr>
            <w:r w:rsidRPr="004F582B">
              <w:t>FC</w:t>
            </w:r>
          </w:p>
        </w:tc>
      </w:tr>
    </w:tbl>
    <w:p w:rsidR="002F0E01" w:rsidRPr="001E6AA3" w:rsidRDefault="002F0E01" w:rsidP="000A0046">
      <w:pPr>
        <w:pStyle w:val="NoSpacing"/>
        <w:jc w:val="center"/>
        <w:rPr>
          <w:rFonts w:ascii="Times New Roman" w:hAnsi="Times New Roman"/>
          <w:sz w:val="20"/>
          <w:szCs w:val="24"/>
        </w:rPr>
      </w:pPr>
    </w:p>
    <w:p w:rsidR="006A087E" w:rsidRDefault="006A087E" w:rsidP="000A0046">
      <w:pPr>
        <w:pStyle w:val="NoSpacing"/>
        <w:ind w:firstLine="720"/>
        <w:jc w:val="both"/>
        <w:rPr>
          <w:rFonts w:ascii="Times New Roman" w:hAnsi="Times New Roman"/>
          <w:b/>
          <w:sz w:val="24"/>
          <w:szCs w:val="24"/>
        </w:rPr>
      </w:pPr>
    </w:p>
    <w:p w:rsidR="006A087E" w:rsidRDefault="006A087E" w:rsidP="000A0046">
      <w:pPr>
        <w:pStyle w:val="NoSpacing"/>
        <w:ind w:firstLine="720"/>
        <w:jc w:val="both"/>
        <w:rPr>
          <w:rFonts w:ascii="Times New Roman" w:hAnsi="Times New Roman"/>
          <w:b/>
          <w:sz w:val="24"/>
          <w:szCs w:val="24"/>
        </w:rPr>
      </w:pPr>
    </w:p>
    <w:p w:rsidR="002F0E01" w:rsidRPr="004F582B" w:rsidRDefault="002F0E01" w:rsidP="000A0046">
      <w:pPr>
        <w:pStyle w:val="NoSpacing"/>
        <w:ind w:firstLine="720"/>
        <w:jc w:val="both"/>
        <w:rPr>
          <w:rFonts w:ascii="Times New Roman" w:hAnsi="Times New Roman"/>
          <w:b/>
          <w:sz w:val="24"/>
          <w:szCs w:val="24"/>
        </w:rPr>
      </w:pPr>
      <w:r w:rsidRPr="004F582B">
        <w:rPr>
          <w:rFonts w:ascii="Times New Roman" w:hAnsi="Times New Roman"/>
          <w:b/>
          <w:sz w:val="24"/>
          <w:szCs w:val="24"/>
        </w:rPr>
        <w:t>2</w:t>
      </w:r>
      <w:r w:rsidRPr="00EA5307">
        <w:rPr>
          <w:rFonts w:ascii="Times New Roman" w:hAnsi="Times New Roman"/>
          <w:b/>
          <w:sz w:val="24"/>
          <w:szCs w:val="24"/>
          <w:vertAlign w:val="superscript"/>
        </w:rPr>
        <w:t>nd</w:t>
      </w:r>
      <w:r w:rsidR="00EA5307">
        <w:rPr>
          <w:rFonts w:ascii="Times New Roman" w:hAnsi="Times New Roman"/>
          <w:b/>
          <w:sz w:val="24"/>
          <w:szCs w:val="24"/>
        </w:rPr>
        <w:t xml:space="preserve"> </w:t>
      </w:r>
      <w:r w:rsidRPr="004F582B">
        <w:rPr>
          <w:rFonts w:ascii="Times New Roman" w:hAnsi="Times New Roman"/>
          <w:b/>
          <w:sz w:val="24"/>
          <w:szCs w:val="24"/>
        </w:rPr>
        <w:t>Semester</w:t>
      </w:r>
      <w:r w:rsidRPr="004F582B">
        <w:rPr>
          <w:rFonts w:ascii="Times New Roman" w:hAnsi="Times New Roman"/>
          <w:b/>
          <w:sz w:val="24"/>
          <w:szCs w:val="24"/>
        </w:rPr>
        <w:tab/>
      </w:r>
    </w:p>
    <w:p w:rsidR="002F0E01" w:rsidRPr="001E6AA3" w:rsidRDefault="002F0E01" w:rsidP="000A0046">
      <w:pPr>
        <w:pStyle w:val="NoSpacing"/>
        <w:jc w:val="center"/>
        <w:rPr>
          <w:rFonts w:ascii="Times New Roman" w:hAnsi="Times New Roman"/>
          <w:sz w:val="20"/>
          <w:szCs w:val="24"/>
        </w:rPr>
      </w:pPr>
    </w:p>
    <w:tbl>
      <w:tblPr>
        <w:tblW w:w="7754" w:type="dxa"/>
        <w:tblInd w:w="909" w:type="dxa"/>
        <w:tblLayout w:type="fixed"/>
        <w:tblLook w:val="00BF"/>
      </w:tblPr>
      <w:tblGrid>
        <w:gridCol w:w="1751"/>
        <w:gridCol w:w="5033"/>
        <w:gridCol w:w="970"/>
      </w:tblGrid>
      <w:tr w:rsidR="002F0E01" w:rsidRPr="004F582B" w:rsidTr="001C7B7B">
        <w:trPr>
          <w:trHeight w:val="432"/>
        </w:trPr>
        <w:tc>
          <w:tcPr>
            <w:tcW w:w="1751" w:type="dxa"/>
            <w:tcBorders>
              <w:top w:val="single" w:sz="4" w:space="0" w:color="auto"/>
              <w:left w:val="single" w:sz="4" w:space="0" w:color="auto"/>
              <w:bottom w:val="single" w:sz="4" w:space="0" w:color="auto"/>
              <w:right w:val="single" w:sz="4" w:space="0" w:color="auto"/>
            </w:tcBorders>
            <w:vAlign w:val="center"/>
          </w:tcPr>
          <w:p w:rsidR="002F0E01" w:rsidRPr="004F582B" w:rsidRDefault="002F0E01" w:rsidP="001C7B7B">
            <w:pPr>
              <w:pStyle w:val="Heading6"/>
              <w:tabs>
                <w:tab w:val="left" w:pos="720"/>
              </w:tabs>
              <w:rPr>
                <w:u w:val="none"/>
              </w:rPr>
            </w:pPr>
            <w:r w:rsidRPr="004F582B">
              <w:rPr>
                <w:u w:val="none"/>
              </w:rPr>
              <w:t>Course Code</w:t>
            </w:r>
          </w:p>
        </w:tc>
        <w:tc>
          <w:tcPr>
            <w:tcW w:w="5033" w:type="dxa"/>
            <w:tcBorders>
              <w:top w:val="single" w:sz="4" w:space="0" w:color="auto"/>
              <w:left w:val="single" w:sz="4" w:space="0" w:color="auto"/>
              <w:bottom w:val="single" w:sz="4" w:space="0" w:color="auto"/>
              <w:right w:val="single" w:sz="4" w:space="0" w:color="auto"/>
            </w:tcBorders>
            <w:vAlign w:val="center"/>
          </w:tcPr>
          <w:p w:rsidR="002F0E01" w:rsidRPr="004F582B" w:rsidRDefault="007D6B0E" w:rsidP="001C7B7B">
            <w:pPr>
              <w:jc w:val="center"/>
              <w:rPr>
                <w:b/>
              </w:rPr>
            </w:pPr>
            <w:r w:rsidRPr="00084F8E">
              <w:rPr>
                <w:b/>
              </w:rPr>
              <w:t>Course Title</w:t>
            </w:r>
          </w:p>
        </w:tc>
        <w:tc>
          <w:tcPr>
            <w:tcW w:w="970" w:type="dxa"/>
            <w:tcBorders>
              <w:top w:val="single" w:sz="4" w:space="0" w:color="auto"/>
              <w:left w:val="single" w:sz="4" w:space="0" w:color="auto"/>
              <w:bottom w:val="single" w:sz="4" w:space="0" w:color="auto"/>
              <w:right w:val="single" w:sz="4" w:space="0" w:color="auto"/>
            </w:tcBorders>
            <w:vAlign w:val="center"/>
          </w:tcPr>
          <w:p w:rsidR="002F0E01" w:rsidRPr="004F582B" w:rsidRDefault="002F0E01" w:rsidP="001C7B7B">
            <w:pPr>
              <w:pStyle w:val="Heading8"/>
              <w:tabs>
                <w:tab w:val="left" w:pos="720"/>
              </w:tabs>
            </w:pPr>
            <w:r w:rsidRPr="004F582B">
              <w:t>Credit</w:t>
            </w:r>
          </w:p>
        </w:tc>
      </w:tr>
      <w:tr w:rsidR="002F0E01" w:rsidRPr="004F582B" w:rsidTr="001C7B7B">
        <w:tblPrEx>
          <w:tblLook w:val="0000"/>
        </w:tblPrEx>
        <w:trPr>
          <w:trHeight w:val="432"/>
        </w:trPr>
        <w:tc>
          <w:tcPr>
            <w:tcW w:w="1751" w:type="dxa"/>
            <w:tcBorders>
              <w:top w:val="single" w:sz="4" w:space="0" w:color="auto"/>
              <w:left w:val="single" w:sz="4" w:space="0" w:color="auto"/>
              <w:bottom w:val="single" w:sz="4" w:space="0" w:color="auto"/>
              <w:right w:val="single" w:sz="4" w:space="0" w:color="auto"/>
            </w:tcBorders>
            <w:vAlign w:val="center"/>
          </w:tcPr>
          <w:p w:rsidR="002F0E01" w:rsidRPr="004F582B" w:rsidRDefault="002F0E01" w:rsidP="001C7B7B">
            <w:pPr>
              <w:pStyle w:val="IndexHeading"/>
              <w:jc w:val="center"/>
            </w:pPr>
            <w:r w:rsidRPr="004F582B">
              <w:t>474</w:t>
            </w:r>
          </w:p>
        </w:tc>
        <w:tc>
          <w:tcPr>
            <w:tcW w:w="5033" w:type="dxa"/>
            <w:tcBorders>
              <w:top w:val="single" w:sz="4" w:space="0" w:color="auto"/>
              <w:left w:val="single" w:sz="4" w:space="0" w:color="auto"/>
              <w:bottom w:val="single" w:sz="4" w:space="0" w:color="auto"/>
              <w:right w:val="single" w:sz="4" w:space="0" w:color="auto"/>
            </w:tcBorders>
            <w:vAlign w:val="center"/>
          </w:tcPr>
          <w:p w:rsidR="002F0E01" w:rsidRPr="004F582B" w:rsidRDefault="002F0E01" w:rsidP="001C7B7B">
            <w:r w:rsidRPr="004F582B">
              <w:t>Islamic Fiqh</w:t>
            </w:r>
          </w:p>
        </w:tc>
        <w:tc>
          <w:tcPr>
            <w:tcW w:w="970" w:type="dxa"/>
            <w:tcBorders>
              <w:top w:val="single" w:sz="4" w:space="0" w:color="auto"/>
              <w:left w:val="single" w:sz="4" w:space="0" w:color="auto"/>
              <w:bottom w:val="single" w:sz="4" w:space="0" w:color="auto"/>
              <w:right w:val="single" w:sz="4" w:space="0" w:color="auto"/>
            </w:tcBorders>
            <w:vAlign w:val="center"/>
          </w:tcPr>
          <w:p w:rsidR="002F0E01" w:rsidRPr="004F582B" w:rsidRDefault="002F0E01" w:rsidP="001C7B7B">
            <w:pPr>
              <w:jc w:val="center"/>
            </w:pPr>
            <w:r w:rsidRPr="004F582B">
              <w:t>FC</w:t>
            </w:r>
          </w:p>
        </w:tc>
      </w:tr>
      <w:tr w:rsidR="002F0E01" w:rsidRPr="004F582B" w:rsidTr="001C7B7B">
        <w:tblPrEx>
          <w:tblLook w:val="0000"/>
        </w:tblPrEx>
        <w:trPr>
          <w:trHeight w:val="432"/>
        </w:trPr>
        <w:tc>
          <w:tcPr>
            <w:tcW w:w="1751" w:type="dxa"/>
            <w:tcBorders>
              <w:top w:val="single" w:sz="4" w:space="0" w:color="auto"/>
              <w:left w:val="single" w:sz="4" w:space="0" w:color="auto"/>
              <w:bottom w:val="single" w:sz="4" w:space="0" w:color="auto"/>
              <w:right w:val="single" w:sz="4" w:space="0" w:color="auto"/>
            </w:tcBorders>
            <w:vAlign w:val="center"/>
          </w:tcPr>
          <w:p w:rsidR="002F0E01" w:rsidRPr="004F582B" w:rsidRDefault="002F0E01" w:rsidP="001C7B7B">
            <w:pPr>
              <w:pStyle w:val="IndexHeading"/>
              <w:jc w:val="center"/>
            </w:pPr>
            <w:r w:rsidRPr="004F582B">
              <w:t>475</w:t>
            </w:r>
          </w:p>
        </w:tc>
        <w:tc>
          <w:tcPr>
            <w:tcW w:w="5033" w:type="dxa"/>
            <w:tcBorders>
              <w:top w:val="single" w:sz="4" w:space="0" w:color="auto"/>
              <w:left w:val="single" w:sz="4" w:space="0" w:color="auto"/>
              <w:bottom w:val="single" w:sz="4" w:space="0" w:color="auto"/>
              <w:right w:val="single" w:sz="4" w:space="0" w:color="auto"/>
            </w:tcBorders>
            <w:vAlign w:val="center"/>
          </w:tcPr>
          <w:p w:rsidR="002F0E01" w:rsidRPr="004F582B" w:rsidRDefault="002F0E01" w:rsidP="001C7B7B">
            <w:r w:rsidRPr="004F582B">
              <w:t>Usul-ul-Fiqh</w:t>
            </w:r>
          </w:p>
        </w:tc>
        <w:tc>
          <w:tcPr>
            <w:tcW w:w="970" w:type="dxa"/>
            <w:tcBorders>
              <w:top w:val="single" w:sz="4" w:space="0" w:color="auto"/>
              <w:left w:val="single" w:sz="4" w:space="0" w:color="auto"/>
              <w:bottom w:val="single" w:sz="4" w:space="0" w:color="auto"/>
              <w:right w:val="single" w:sz="4" w:space="0" w:color="auto"/>
            </w:tcBorders>
            <w:vAlign w:val="center"/>
          </w:tcPr>
          <w:p w:rsidR="002F0E01" w:rsidRPr="004F582B" w:rsidRDefault="002F0E01" w:rsidP="001C7B7B">
            <w:pPr>
              <w:jc w:val="center"/>
            </w:pPr>
            <w:r w:rsidRPr="004F582B">
              <w:t>FC</w:t>
            </w:r>
          </w:p>
        </w:tc>
      </w:tr>
    </w:tbl>
    <w:p w:rsidR="002F0E01" w:rsidRPr="001E6AA3" w:rsidRDefault="002F0E01" w:rsidP="000A0046">
      <w:pPr>
        <w:pStyle w:val="NoSpacing"/>
        <w:jc w:val="both"/>
        <w:rPr>
          <w:rFonts w:ascii="Times New Roman" w:hAnsi="Times New Roman"/>
          <w:sz w:val="18"/>
          <w:szCs w:val="24"/>
        </w:rPr>
      </w:pPr>
    </w:p>
    <w:p w:rsidR="00342528" w:rsidRDefault="002F0E01" w:rsidP="000A0046">
      <w:pPr>
        <w:pStyle w:val="NoSpacing"/>
        <w:jc w:val="both"/>
        <w:rPr>
          <w:rFonts w:ascii="Times New Roman" w:hAnsi="Times New Roman"/>
          <w:sz w:val="24"/>
          <w:szCs w:val="24"/>
        </w:rPr>
      </w:pPr>
      <w:r w:rsidRPr="004F582B">
        <w:rPr>
          <w:rFonts w:ascii="Times New Roman" w:hAnsi="Times New Roman"/>
          <w:sz w:val="24"/>
          <w:szCs w:val="24"/>
        </w:rPr>
        <w:tab/>
      </w:r>
    </w:p>
    <w:p w:rsidR="002F0E01" w:rsidRPr="004F582B" w:rsidRDefault="002F0E01" w:rsidP="00342528">
      <w:pPr>
        <w:pStyle w:val="NoSpacing"/>
        <w:ind w:firstLine="720"/>
        <w:jc w:val="both"/>
        <w:rPr>
          <w:rFonts w:ascii="Times New Roman" w:hAnsi="Times New Roman"/>
          <w:b/>
          <w:sz w:val="24"/>
          <w:szCs w:val="24"/>
        </w:rPr>
      </w:pPr>
      <w:r w:rsidRPr="004F582B">
        <w:rPr>
          <w:rFonts w:ascii="Times New Roman" w:hAnsi="Times New Roman"/>
          <w:b/>
          <w:sz w:val="24"/>
          <w:szCs w:val="24"/>
        </w:rPr>
        <w:t>3</w:t>
      </w:r>
      <w:r w:rsidRPr="00EA5307">
        <w:rPr>
          <w:rFonts w:ascii="Times New Roman" w:hAnsi="Times New Roman"/>
          <w:b/>
          <w:sz w:val="24"/>
          <w:szCs w:val="24"/>
          <w:vertAlign w:val="superscript"/>
        </w:rPr>
        <w:t>rd</w:t>
      </w:r>
      <w:r w:rsidR="00EA5307">
        <w:rPr>
          <w:rFonts w:ascii="Times New Roman" w:hAnsi="Times New Roman"/>
          <w:b/>
          <w:sz w:val="24"/>
          <w:szCs w:val="24"/>
        </w:rPr>
        <w:t xml:space="preserve"> </w:t>
      </w:r>
      <w:r w:rsidRPr="004F582B">
        <w:rPr>
          <w:rFonts w:ascii="Times New Roman" w:hAnsi="Times New Roman"/>
          <w:b/>
          <w:sz w:val="24"/>
          <w:szCs w:val="24"/>
        </w:rPr>
        <w:t>Semester</w:t>
      </w:r>
      <w:r w:rsidRPr="004F582B">
        <w:rPr>
          <w:rFonts w:ascii="Times New Roman" w:hAnsi="Times New Roman"/>
          <w:b/>
          <w:sz w:val="24"/>
          <w:szCs w:val="24"/>
        </w:rPr>
        <w:tab/>
        <w:t xml:space="preserve"> </w:t>
      </w:r>
    </w:p>
    <w:p w:rsidR="002F0E01" w:rsidRPr="001E6AA3" w:rsidRDefault="002F0E01" w:rsidP="000A0046">
      <w:pPr>
        <w:pStyle w:val="NoSpacing"/>
        <w:jc w:val="both"/>
        <w:rPr>
          <w:rFonts w:ascii="Times New Roman" w:hAnsi="Times New Roman"/>
          <w:b/>
          <w:sz w:val="18"/>
          <w:szCs w:val="24"/>
        </w:rPr>
      </w:pPr>
    </w:p>
    <w:tbl>
      <w:tblPr>
        <w:tblW w:w="7754" w:type="dxa"/>
        <w:tblInd w:w="909" w:type="dxa"/>
        <w:tblLayout w:type="fixed"/>
        <w:tblLook w:val="00BF"/>
      </w:tblPr>
      <w:tblGrid>
        <w:gridCol w:w="1751"/>
        <w:gridCol w:w="5033"/>
        <w:gridCol w:w="970"/>
      </w:tblGrid>
      <w:tr w:rsidR="002F0E01" w:rsidRPr="004F582B" w:rsidTr="001C7B7B">
        <w:trPr>
          <w:trHeight w:val="432"/>
        </w:trPr>
        <w:tc>
          <w:tcPr>
            <w:tcW w:w="1751" w:type="dxa"/>
            <w:tcBorders>
              <w:top w:val="single" w:sz="4" w:space="0" w:color="auto"/>
              <w:left w:val="single" w:sz="4" w:space="0" w:color="auto"/>
              <w:bottom w:val="single" w:sz="4" w:space="0" w:color="auto"/>
              <w:right w:val="single" w:sz="4" w:space="0" w:color="auto"/>
            </w:tcBorders>
            <w:vAlign w:val="center"/>
          </w:tcPr>
          <w:p w:rsidR="002F0E01" w:rsidRPr="004F582B" w:rsidRDefault="002F0E01" w:rsidP="001C7B7B">
            <w:pPr>
              <w:pStyle w:val="Heading6"/>
              <w:tabs>
                <w:tab w:val="left" w:pos="720"/>
              </w:tabs>
              <w:rPr>
                <w:u w:val="none"/>
              </w:rPr>
            </w:pPr>
            <w:r w:rsidRPr="004F582B">
              <w:rPr>
                <w:u w:val="none"/>
              </w:rPr>
              <w:t>Course Code</w:t>
            </w:r>
          </w:p>
        </w:tc>
        <w:tc>
          <w:tcPr>
            <w:tcW w:w="5033" w:type="dxa"/>
            <w:tcBorders>
              <w:top w:val="single" w:sz="4" w:space="0" w:color="auto"/>
              <w:left w:val="single" w:sz="4" w:space="0" w:color="auto"/>
              <w:bottom w:val="single" w:sz="4" w:space="0" w:color="auto"/>
              <w:right w:val="single" w:sz="4" w:space="0" w:color="auto"/>
            </w:tcBorders>
            <w:vAlign w:val="center"/>
          </w:tcPr>
          <w:p w:rsidR="002F0E01" w:rsidRPr="004F582B" w:rsidRDefault="007D6B0E" w:rsidP="001C7B7B">
            <w:pPr>
              <w:jc w:val="center"/>
              <w:rPr>
                <w:b/>
              </w:rPr>
            </w:pPr>
            <w:r w:rsidRPr="00084F8E">
              <w:rPr>
                <w:b/>
              </w:rPr>
              <w:t>Course Title</w:t>
            </w:r>
          </w:p>
        </w:tc>
        <w:tc>
          <w:tcPr>
            <w:tcW w:w="970" w:type="dxa"/>
            <w:tcBorders>
              <w:top w:val="single" w:sz="4" w:space="0" w:color="auto"/>
              <w:left w:val="single" w:sz="4" w:space="0" w:color="auto"/>
              <w:bottom w:val="single" w:sz="4" w:space="0" w:color="auto"/>
              <w:right w:val="single" w:sz="4" w:space="0" w:color="auto"/>
            </w:tcBorders>
            <w:vAlign w:val="center"/>
          </w:tcPr>
          <w:p w:rsidR="002F0E01" w:rsidRPr="004F582B" w:rsidRDefault="002F0E01" w:rsidP="001C7B7B">
            <w:pPr>
              <w:pStyle w:val="Heading8"/>
              <w:tabs>
                <w:tab w:val="left" w:pos="720"/>
              </w:tabs>
            </w:pPr>
            <w:r w:rsidRPr="004F582B">
              <w:t>Credit</w:t>
            </w:r>
          </w:p>
        </w:tc>
      </w:tr>
      <w:tr w:rsidR="002F0E01" w:rsidRPr="004F582B" w:rsidTr="001C7B7B">
        <w:tblPrEx>
          <w:tblLook w:val="0000"/>
        </w:tblPrEx>
        <w:trPr>
          <w:trHeight w:val="432"/>
        </w:trPr>
        <w:tc>
          <w:tcPr>
            <w:tcW w:w="1751" w:type="dxa"/>
            <w:tcBorders>
              <w:top w:val="single" w:sz="4" w:space="0" w:color="auto"/>
              <w:left w:val="single" w:sz="4" w:space="0" w:color="auto"/>
              <w:bottom w:val="single" w:sz="4" w:space="0" w:color="auto"/>
              <w:right w:val="single" w:sz="4" w:space="0" w:color="auto"/>
            </w:tcBorders>
            <w:vAlign w:val="center"/>
          </w:tcPr>
          <w:p w:rsidR="002F0E01" w:rsidRPr="004F582B" w:rsidRDefault="002F0E01" w:rsidP="001C7B7B">
            <w:pPr>
              <w:pStyle w:val="IndexHeading"/>
              <w:jc w:val="center"/>
            </w:pPr>
            <w:r w:rsidRPr="004F582B">
              <w:t>476</w:t>
            </w:r>
          </w:p>
        </w:tc>
        <w:tc>
          <w:tcPr>
            <w:tcW w:w="5033" w:type="dxa"/>
            <w:tcBorders>
              <w:top w:val="single" w:sz="4" w:space="0" w:color="auto"/>
              <w:left w:val="single" w:sz="4" w:space="0" w:color="auto"/>
              <w:bottom w:val="single" w:sz="4" w:space="0" w:color="auto"/>
              <w:right w:val="single" w:sz="4" w:space="0" w:color="auto"/>
            </w:tcBorders>
            <w:vAlign w:val="center"/>
          </w:tcPr>
          <w:p w:rsidR="002F0E01" w:rsidRPr="004F582B" w:rsidRDefault="002F0E01" w:rsidP="001C7B7B">
            <w:r w:rsidRPr="004F582B">
              <w:t>Philosophy of Islamic Legislation</w:t>
            </w:r>
          </w:p>
        </w:tc>
        <w:tc>
          <w:tcPr>
            <w:tcW w:w="970" w:type="dxa"/>
            <w:tcBorders>
              <w:top w:val="single" w:sz="4" w:space="0" w:color="auto"/>
              <w:left w:val="single" w:sz="4" w:space="0" w:color="auto"/>
              <w:bottom w:val="single" w:sz="4" w:space="0" w:color="auto"/>
              <w:right w:val="single" w:sz="4" w:space="0" w:color="auto"/>
            </w:tcBorders>
            <w:vAlign w:val="center"/>
          </w:tcPr>
          <w:p w:rsidR="002F0E01" w:rsidRPr="004F582B" w:rsidRDefault="002F0E01" w:rsidP="001C7B7B">
            <w:pPr>
              <w:jc w:val="center"/>
            </w:pPr>
            <w:r w:rsidRPr="004F582B">
              <w:t>FC</w:t>
            </w:r>
          </w:p>
        </w:tc>
      </w:tr>
    </w:tbl>
    <w:p w:rsidR="00227309" w:rsidRPr="001E6AA3" w:rsidRDefault="00227309">
      <w:pPr>
        <w:rPr>
          <w:sz w:val="18"/>
        </w:rPr>
      </w:pPr>
    </w:p>
    <w:p w:rsidR="00342528" w:rsidRDefault="00342528" w:rsidP="007504FE">
      <w:pPr>
        <w:jc w:val="center"/>
        <w:rPr>
          <w:b/>
        </w:rPr>
      </w:pPr>
    </w:p>
    <w:p w:rsidR="007504FE" w:rsidRDefault="007504FE" w:rsidP="007504FE">
      <w:pPr>
        <w:jc w:val="center"/>
        <w:rPr>
          <w:b/>
        </w:rPr>
      </w:pPr>
      <w:r w:rsidRPr="007504FE">
        <w:rPr>
          <w:b/>
        </w:rPr>
        <w:t xml:space="preserve">Dars-e-Nizami </w:t>
      </w:r>
      <w:r w:rsidRPr="004F582B">
        <w:rPr>
          <w:b/>
        </w:rPr>
        <w:t>Compulsory Courses of the University</w:t>
      </w:r>
    </w:p>
    <w:p w:rsidR="007504FE" w:rsidRPr="001E6AA3" w:rsidRDefault="007504FE" w:rsidP="007504FE">
      <w:pPr>
        <w:jc w:val="center"/>
        <w:rPr>
          <w:sz w:val="18"/>
        </w:rPr>
      </w:pPr>
    </w:p>
    <w:tbl>
      <w:tblPr>
        <w:tblW w:w="7754" w:type="dxa"/>
        <w:tblInd w:w="909" w:type="dxa"/>
        <w:tblLayout w:type="fixed"/>
        <w:tblLook w:val="00BF"/>
      </w:tblPr>
      <w:tblGrid>
        <w:gridCol w:w="1751"/>
        <w:gridCol w:w="5033"/>
        <w:gridCol w:w="970"/>
      </w:tblGrid>
      <w:tr w:rsidR="003D459D" w:rsidRPr="004F582B" w:rsidTr="001C7B7B">
        <w:trPr>
          <w:trHeight w:val="432"/>
        </w:trPr>
        <w:tc>
          <w:tcPr>
            <w:tcW w:w="1751" w:type="dxa"/>
            <w:tcBorders>
              <w:top w:val="single" w:sz="4" w:space="0" w:color="auto"/>
              <w:left w:val="single" w:sz="4" w:space="0" w:color="auto"/>
              <w:bottom w:val="single" w:sz="4" w:space="0" w:color="auto"/>
              <w:right w:val="single" w:sz="4" w:space="0" w:color="auto"/>
            </w:tcBorders>
            <w:vAlign w:val="center"/>
          </w:tcPr>
          <w:p w:rsidR="003D459D" w:rsidRPr="004F582B" w:rsidRDefault="003D459D" w:rsidP="001C7B7B">
            <w:pPr>
              <w:pStyle w:val="Heading6"/>
              <w:tabs>
                <w:tab w:val="left" w:pos="720"/>
              </w:tabs>
              <w:rPr>
                <w:u w:val="none"/>
              </w:rPr>
            </w:pPr>
            <w:r w:rsidRPr="004F582B">
              <w:rPr>
                <w:u w:val="none"/>
              </w:rPr>
              <w:t>Course Code</w:t>
            </w:r>
          </w:p>
        </w:tc>
        <w:tc>
          <w:tcPr>
            <w:tcW w:w="5033" w:type="dxa"/>
            <w:tcBorders>
              <w:top w:val="single" w:sz="4" w:space="0" w:color="auto"/>
              <w:left w:val="single" w:sz="4" w:space="0" w:color="auto"/>
              <w:bottom w:val="single" w:sz="4" w:space="0" w:color="auto"/>
              <w:right w:val="single" w:sz="4" w:space="0" w:color="auto"/>
            </w:tcBorders>
            <w:vAlign w:val="center"/>
          </w:tcPr>
          <w:p w:rsidR="003D459D" w:rsidRPr="004F582B" w:rsidRDefault="003D459D" w:rsidP="001C7B7B">
            <w:pPr>
              <w:jc w:val="center"/>
              <w:rPr>
                <w:b/>
              </w:rPr>
            </w:pPr>
            <w:r w:rsidRPr="00084F8E">
              <w:rPr>
                <w:b/>
              </w:rPr>
              <w:t>Course Title</w:t>
            </w:r>
          </w:p>
        </w:tc>
        <w:tc>
          <w:tcPr>
            <w:tcW w:w="970" w:type="dxa"/>
            <w:tcBorders>
              <w:top w:val="single" w:sz="4" w:space="0" w:color="auto"/>
              <w:left w:val="single" w:sz="4" w:space="0" w:color="auto"/>
              <w:bottom w:val="single" w:sz="4" w:space="0" w:color="auto"/>
              <w:right w:val="single" w:sz="4" w:space="0" w:color="auto"/>
            </w:tcBorders>
            <w:vAlign w:val="center"/>
          </w:tcPr>
          <w:p w:rsidR="003D459D" w:rsidRPr="004F582B" w:rsidRDefault="003D459D" w:rsidP="001C7B7B">
            <w:pPr>
              <w:pStyle w:val="Heading8"/>
              <w:tabs>
                <w:tab w:val="left" w:pos="720"/>
              </w:tabs>
            </w:pPr>
            <w:r w:rsidRPr="004F582B">
              <w:t>Credit</w:t>
            </w:r>
          </w:p>
        </w:tc>
      </w:tr>
      <w:tr w:rsidR="000A2C57" w:rsidRPr="004F582B" w:rsidTr="001C7B7B">
        <w:tblPrEx>
          <w:tblLook w:val="0000"/>
        </w:tblPrEx>
        <w:trPr>
          <w:trHeight w:val="432"/>
        </w:trPr>
        <w:tc>
          <w:tcPr>
            <w:tcW w:w="1751" w:type="dxa"/>
            <w:tcBorders>
              <w:top w:val="single" w:sz="4" w:space="0" w:color="auto"/>
              <w:left w:val="single" w:sz="4" w:space="0" w:color="auto"/>
              <w:bottom w:val="single" w:sz="4" w:space="0" w:color="auto"/>
              <w:right w:val="single" w:sz="4" w:space="0" w:color="auto"/>
            </w:tcBorders>
            <w:vAlign w:val="center"/>
          </w:tcPr>
          <w:p w:rsidR="000A2C57" w:rsidRPr="004F582B" w:rsidRDefault="000A2C57" w:rsidP="001C7B7B">
            <w:pPr>
              <w:pStyle w:val="NoSpacing"/>
              <w:jc w:val="center"/>
              <w:rPr>
                <w:rFonts w:ascii="Times New Roman" w:hAnsi="Times New Roman"/>
                <w:sz w:val="24"/>
                <w:szCs w:val="24"/>
              </w:rPr>
            </w:pPr>
            <w:r w:rsidRPr="004F582B">
              <w:rPr>
                <w:rFonts w:ascii="Times New Roman" w:hAnsi="Times New Roman"/>
                <w:sz w:val="24"/>
                <w:szCs w:val="24"/>
              </w:rPr>
              <w:t>416</w:t>
            </w:r>
          </w:p>
        </w:tc>
        <w:tc>
          <w:tcPr>
            <w:tcW w:w="5033" w:type="dxa"/>
            <w:tcBorders>
              <w:top w:val="single" w:sz="4" w:space="0" w:color="auto"/>
              <w:left w:val="single" w:sz="4" w:space="0" w:color="auto"/>
              <w:bottom w:val="single" w:sz="4" w:space="0" w:color="auto"/>
              <w:right w:val="single" w:sz="4" w:space="0" w:color="auto"/>
            </w:tcBorders>
            <w:vAlign w:val="center"/>
          </w:tcPr>
          <w:p w:rsidR="000A2C57" w:rsidRPr="004F582B" w:rsidRDefault="000A2C57" w:rsidP="001C7B7B">
            <w:pPr>
              <w:pStyle w:val="NoSpacing"/>
              <w:rPr>
                <w:rFonts w:ascii="Times New Roman" w:hAnsi="Times New Roman"/>
                <w:sz w:val="24"/>
                <w:szCs w:val="24"/>
              </w:rPr>
            </w:pPr>
            <w:r w:rsidRPr="004F582B">
              <w:rPr>
                <w:rFonts w:ascii="Times New Roman" w:hAnsi="Times New Roman"/>
                <w:sz w:val="24"/>
                <w:szCs w:val="24"/>
              </w:rPr>
              <w:t>Islamiat</w:t>
            </w:r>
          </w:p>
        </w:tc>
        <w:tc>
          <w:tcPr>
            <w:tcW w:w="970" w:type="dxa"/>
            <w:tcBorders>
              <w:top w:val="single" w:sz="4" w:space="0" w:color="auto"/>
              <w:left w:val="single" w:sz="4" w:space="0" w:color="auto"/>
              <w:bottom w:val="single" w:sz="4" w:space="0" w:color="auto"/>
              <w:right w:val="single" w:sz="4" w:space="0" w:color="auto"/>
            </w:tcBorders>
            <w:vAlign w:val="center"/>
          </w:tcPr>
          <w:p w:rsidR="000A2C57" w:rsidRPr="004F582B" w:rsidRDefault="000A2C57" w:rsidP="001C7B7B">
            <w:pPr>
              <w:pStyle w:val="NoSpacing"/>
              <w:jc w:val="center"/>
              <w:rPr>
                <w:rFonts w:ascii="Times New Roman" w:hAnsi="Times New Roman"/>
                <w:sz w:val="24"/>
                <w:szCs w:val="24"/>
              </w:rPr>
            </w:pPr>
            <w:r w:rsidRPr="004F582B">
              <w:rPr>
                <w:rFonts w:ascii="Times New Roman" w:hAnsi="Times New Roman"/>
                <w:sz w:val="24"/>
                <w:szCs w:val="24"/>
              </w:rPr>
              <w:t>HC</w:t>
            </w:r>
          </w:p>
        </w:tc>
      </w:tr>
      <w:tr w:rsidR="000A2C57" w:rsidRPr="004F582B" w:rsidTr="001C7B7B">
        <w:tblPrEx>
          <w:tblLook w:val="0000"/>
        </w:tblPrEx>
        <w:trPr>
          <w:trHeight w:val="432"/>
        </w:trPr>
        <w:tc>
          <w:tcPr>
            <w:tcW w:w="1751" w:type="dxa"/>
            <w:tcBorders>
              <w:top w:val="single" w:sz="4" w:space="0" w:color="auto"/>
              <w:left w:val="single" w:sz="4" w:space="0" w:color="auto"/>
              <w:bottom w:val="single" w:sz="4" w:space="0" w:color="auto"/>
              <w:right w:val="single" w:sz="4" w:space="0" w:color="auto"/>
            </w:tcBorders>
            <w:vAlign w:val="center"/>
          </w:tcPr>
          <w:p w:rsidR="000A2C57" w:rsidRPr="004F582B" w:rsidRDefault="000A2C57" w:rsidP="001C7B7B">
            <w:pPr>
              <w:pStyle w:val="NoSpacing"/>
              <w:jc w:val="center"/>
              <w:rPr>
                <w:rFonts w:ascii="Times New Roman" w:hAnsi="Times New Roman"/>
                <w:sz w:val="24"/>
                <w:szCs w:val="24"/>
              </w:rPr>
            </w:pPr>
            <w:r w:rsidRPr="004F582B">
              <w:rPr>
                <w:rFonts w:ascii="Times New Roman" w:hAnsi="Times New Roman"/>
                <w:sz w:val="24"/>
                <w:szCs w:val="24"/>
              </w:rPr>
              <w:t>1423</w:t>
            </w:r>
          </w:p>
        </w:tc>
        <w:tc>
          <w:tcPr>
            <w:tcW w:w="5033" w:type="dxa"/>
            <w:tcBorders>
              <w:top w:val="single" w:sz="4" w:space="0" w:color="auto"/>
              <w:left w:val="single" w:sz="4" w:space="0" w:color="auto"/>
              <w:bottom w:val="single" w:sz="4" w:space="0" w:color="auto"/>
              <w:right w:val="single" w:sz="4" w:space="0" w:color="auto"/>
            </w:tcBorders>
            <w:vAlign w:val="center"/>
          </w:tcPr>
          <w:p w:rsidR="000A2C57" w:rsidRPr="004F582B" w:rsidRDefault="000A2C57" w:rsidP="001C7B7B">
            <w:pPr>
              <w:pStyle w:val="NoSpacing"/>
              <w:rPr>
                <w:rFonts w:ascii="Times New Roman" w:hAnsi="Times New Roman"/>
                <w:sz w:val="24"/>
                <w:szCs w:val="24"/>
              </w:rPr>
            </w:pPr>
            <w:r>
              <w:rPr>
                <w:rFonts w:ascii="Times New Roman" w:hAnsi="Times New Roman"/>
                <w:sz w:val="24"/>
                <w:szCs w:val="24"/>
              </w:rPr>
              <w:t>Compulsory English-I</w:t>
            </w:r>
          </w:p>
        </w:tc>
        <w:tc>
          <w:tcPr>
            <w:tcW w:w="970" w:type="dxa"/>
            <w:tcBorders>
              <w:top w:val="single" w:sz="4" w:space="0" w:color="auto"/>
              <w:left w:val="single" w:sz="4" w:space="0" w:color="auto"/>
              <w:bottom w:val="single" w:sz="4" w:space="0" w:color="auto"/>
              <w:right w:val="single" w:sz="4" w:space="0" w:color="auto"/>
            </w:tcBorders>
            <w:vAlign w:val="center"/>
          </w:tcPr>
          <w:p w:rsidR="000A2C57" w:rsidRPr="004F582B" w:rsidRDefault="000A2C57" w:rsidP="001C7B7B">
            <w:pPr>
              <w:pStyle w:val="NoSpacing"/>
              <w:jc w:val="center"/>
              <w:rPr>
                <w:rFonts w:ascii="Times New Roman" w:hAnsi="Times New Roman"/>
                <w:sz w:val="24"/>
                <w:szCs w:val="24"/>
              </w:rPr>
            </w:pPr>
            <w:r w:rsidRPr="004F582B">
              <w:rPr>
                <w:rFonts w:ascii="Times New Roman" w:hAnsi="Times New Roman"/>
                <w:sz w:val="24"/>
                <w:szCs w:val="24"/>
              </w:rPr>
              <w:t>HC</w:t>
            </w:r>
          </w:p>
        </w:tc>
      </w:tr>
    </w:tbl>
    <w:p w:rsidR="007F43AB" w:rsidRPr="001E6AA3" w:rsidRDefault="007F43AB" w:rsidP="000A0046">
      <w:pPr>
        <w:ind w:firstLine="828"/>
        <w:jc w:val="both"/>
        <w:rPr>
          <w:b/>
          <w:sz w:val="18"/>
        </w:rPr>
      </w:pPr>
    </w:p>
    <w:p w:rsidR="00342528" w:rsidRDefault="00342528" w:rsidP="000A0046">
      <w:pPr>
        <w:ind w:firstLine="828"/>
        <w:jc w:val="both"/>
        <w:rPr>
          <w:b/>
        </w:rPr>
      </w:pPr>
    </w:p>
    <w:p w:rsidR="002F0E01" w:rsidRDefault="00EA5307" w:rsidP="000A0046">
      <w:pPr>
        <w:ind w:firstLine="828"/>
        <w:jc w:val="both"/>
        <w:rPr>
          <w:b/>
        </w:rPr>
      </w:pPr>
      <w:r>
        <w:rPr>
          <w:b/>
        </w:rPr>
        <w:t>4</w:t>
      </w:r>
      <w:r w:rsidRPr="00EA5307">
        <w:rPr>
          <w:b/>
          <w:vertAlign w:val="superscript"/>
        </w:rPr>
        <w:t>th</w:t>
      </w:r>
      <w:r>
        <w:rPr>
          <w:b/>
        </w:rPr>
        <w:t xml:space="preserve"> </w:t>
      </w:r>
      <w:r w:rsidR="002F0E01" w:rsidRPr="004F582B">
        <w:rPr>
          <w:b/>
        </w:rPr>
        <w:t>Semester</w:t>
      </w:r>
    </w:p>
    <w:p w:rsidR="007F43AB" w:rsidRPr="001E6AA3" w:rsidRDefault="007F43AB" w:rsidP="000A0046">
      <w:pPr>
        <w:ind w:firstLine="828"/>
        <w:jc w:val="both"/>
        <w:rPr>
          <w:b/>
          <w:sz w:val="20"/>
        </w:rPr>
      </w:pPr>
    </w:p>
    <w:tbl>
      <w:tblPr>
        <w:tblW w:w="7754" w:type="dxa"/>
        <w:tblInd w:w="909" w:type="dxa"/>
        <w:tblLayout w:type="fixed"/>
        <w:tblLook w:val="00BF"/>
      </w:tblPr>
      <w:tblGrid>
        <w:gridCol w:w="1751"/>
        <w:gridCol w:w="5033"/>
        <w:gridCol w:w="970"/>
      </w:tblGrid>
      <w:tr w:rsidR="002F0E01" w:rsidRPr="004F582B" w:rsidTr="001C7B7B">
        <w:trPr>
          <w:trHeight w:val="432"/>
        </w:trPr>
        <w:tc>
          <w:tcPr>
            <w:tcW w:w="1751" w:type="dxa"/>
            <w:tcBorders>
              <w:top w:val="single" w:sz="4" w:space="0" w:color="auto"/>
              <w:left w:val="single" w:sz="4" w:space="0" w:color="auto"/>
              <w:bottom w:val="single" w:sz="4" w:space="0" w:color="auto"/>
              <w:right w:val="single" w:sz="4" w:space="0" w:color="auto"/>
            </w:tcBorders>
            <w:vAlign w:val="center"/>
          </w:tcPr>
          <w:p w:rsidR="002F0E01" w:rsidRPr="004F582B" w:rsidRDefault="002F0E01" w:rsidP="001C7B7B">
            <w:pPr>
              <w:pStyle w:val="Heading6"/>
              <w:tabs>
                <w:tab w:val="left" w:pos="720"/>
              </w:tabs>
              <w:rPr>
                <w:u w:val="none"/>
              </w:rPr>
            </w:pPr>
            <w:r w:rsidRPr="004F582B">
              <w:rPr>
                <w:u w:val="none"/>
              </w:rPr>
              <w:t>Course Code</w:t>
            </w:r>
          </w:p>
        </w:tc>
        <w:tc>
          <w:tcPr>
            <w:tcW w:w="5033" w:type="dxa"/>
            <w:tcBorders>
              <w:top w:val="single" w:sz="4" w:space="0" w:color="auto"/>
              <w:left w:val="single" w:sz="4" w:space="0" w:color="auto"/>
              <w:bottom w:val="single" w:sz="4" w:space="0" w:color="auto"/>
              <w:right w:val="single" w:sz="4" w:space="0" w:color="auto"/>
            </w:tcBorders>
            <w:vAlign w:val="center"/>
          </w:tcPr>
          <w:p w:rsidR="002F0E01" w:rsidRPr="004F582B" w:rsidRDefault="007D6B0E" w:rsidP="001C7B7B">
            <w:pPr>
              <w:jc w:val="center"/>
              <w:rPr>
                <w:b/>
              </w:rPr>
            </w:pPr>
            <w:r w:rsidRPr="00084F8E">
              <w:rPr>
                <w:b/>
              </w:rPr>
              <w:t>Course Title</w:t>
            </w:r>
          </w:p>
        </w:tc>
        <w:tc>
          <w:tcPr>
            <w:tcW w:w="970" w:type="dxa"/>
            <w:tcBorders>
              <w:top w:val="single" w:sz="4" w:space="0" w:color="auto"/>
              <w:left w:val="single" w:sz="4" w:space="0" w:color="auto"/>
              <w:bottom w:val="single" w:sz="4" w:space="0" w:color="auto"/>
              <w:right w:val="single" w:sz="4" w:space="0" w:color="auto"/>
            </w:tcBorders>
            <w:vAlign w:val="center"/>
          </w:tcPr>
          <w:p w:rsidR="002F0E01" w:rsidRPr="004F582B" w:rsidRDefault="002F0E01" w:rsidP="001C7B7B">
            <w:pPr>
              <w:pStyle w:val="Heading8"/>
              <w:tabs>
                <w:tab w:val="left" w:pos="720"/>
              </w:tabs>
            </w:pPr>
            <w:r w:rsidRPr="004F582B">
              <w:t>Credit</w:t>
            </w:r>
          </w:p>
        </w:tc>
      </w:tr>
      <w:tr w:rsidR="000A2C57" w:rsidRPr="004F582B" w:rsidTr="001C7B7B">
        <w:tblPrEx>
          <w:tblLook w:val="0000"/>
        </w:tblPrEx>
        <w:trPr>
          <w:trHeight w:val="432"/>
        </w:trPr>
        <w:tc>
          <w:tcPr>
            <w:tcW w:w="1751" w:type="dxa"/>
            <w:tcBorders>
              <w:top w:val="single" w:sz="4" w:space="0" w:color="auto"/>
              <w:left w:val="single" w:sz="4" w:space="0" w:color="auto"/>
              <w:bottom w:val="single" w:sz="4" w:space="0" w:color="auto"/>
              <w:right w:val="single" w:sz="4" w:space="0" w:color="auto"/>
            </w:tcBorders>
            <w:vAlign w:val="center"/>
          </w:tcPr>
          <w:p w:rsidR="000A2C57" w:rsidRPr="004F582B" w:rsidRDefault="000A2C57" w:rsidP="001C7B7B">
            <w:pPr>
              <w:pStyle w:val="NoSpacing"/>
              <w:jc w:val="center"/>
              <w:rPr>
                <w:rFonts w:ascii="Times New Roman" w:hAnsi="Times New Roman"/>
                <w:sz w:val="24"/>
                <w:szCs w:val="24"/>
              </w:rPr>
            </w:pPr>
            <w:r w:rsidRPr="004F582B">
              <w:rPr>
                <w:rFonts w:ascii="Times New Roman" w:hAnsi="Times New Roman"/>
                <w:sz w:val="24"/>
                <w:szCs w:val="24"/>
              </w:rPr>
              <w:t>408</w:t>
            </w:r>
          </w:p>
        </w:tc>
        <w:tc>
          <w:tcPr>
            <w:tcW w:w="5033" w:type="dxa"/>
            <w:tcBorders>
              <w:top w:val="single" w:sz="4" w:space="0" w:color="auto"/>
              <w:left w:val="single" w:sz="4" w:space="0" w:color="auto"/>
              <w:bottom w:val="single" w:sz="4" w:space="0" w:color="auto"/>
              <w:right w:val="single" w:sz="4" w:space="0" w:color="auto"/>
            </w:tcBorders>
            <w:vAlign w:val="center"/>
          </w:tcPr>
          <w:p w:rsidR="000A2C57" w:rsidRPr="004F582B" w:rsidRDefault="000A2C57" w:rsidP="001C7B7B">
            <w:pPr>
              <w:pStyle w:val="NoSpacing"/>
              <w:rPr>
                <w:rFonts w:ascii="Times New Roman" w:hAnsi="Times New Roman"/>
                <w:sz w:val="24"/>
                <w:szCs w:val="24"/>
              </w:rPr>
            </w:pPr>
            <w:r w:rsidRPr="004F582B">
              <w:rPr>
                <w:rFonts w:ascii="Times New Roman" w:hAnsi="Times New Roman"/>
                <w:sz w:val="24"/>
                <w:szCs w:val="24"/>
              </w:rPr>
              <w:t>Arabic</w:t>
            </w:r>
          </w:p>
        </w:tc>
        <w:tc>
          <w:tcPr>
            <w:tcW w:w="970" w:type="dxa"/>
            <w:tcBorders>
              <w:top w:val="single" w:sz="4" w:space="0" w:color="auto"/>
              <w:left w:val="single" w:sz="4" w:space="0" w:color="auto"/>
              <w:bottom w:val="single" w:sz="4" w:space="0" w:color="auto"/>
              <w:right w:val="single" w:sz="4" w:space="0" w:color="auto"/>
            </w:tcBorders>
            <w:vAlign w:val="center"/>
          </w:tcPr>
          <w:p w:rsidR="000A2C57" w:rsidRPr="004F582B" w:rsidRDefault="000A2C57" w:rsidP="001C7B7B">
            <w:pPr>
              <w:pStyle w:val="NoSpacing"/>
              <w:jc w:val="center"/>
              <w:rPr>
                <w:rFonts w:ascii="Times New Roman" w:hAnsi="Times New Roman"/>
                <w:sz w:val="24"/>
                <w:szCs w:val="24"/>
              </w:rPr>
            </w:pPr>
            <w:r w:rsidRPr="004F582B">
              <w:rPr>
                <w:rFonts w:ascii="Times New Roman" w:hAnsi="Times New Roman"/>
                <w:sz w:val="24"/>
                <w:szCs w:val="24"/>
              </w:rPr>
              <w:t>FC</w:t>
            </w:r>
          </w:p>
        </w:tc>
      </w:tr>
      <w:tr w:rsidR="000A2C57" w:rsidRPr="004F582B" w:rsidTr="001C7B7B">
        <w:tblPrEx>
          <w:tblLook w:val="0000"/>
        </w:tblPrEx>
        <w:trPr>
          <w:trHeight w:val="432"/>
        </w:trPr>
        <w:tc>
          <w:tcPr>
            <w:tcW w:w="1751" w:type="dxa"/>
            <w:tcBorders>
              <w:top w:val="single" w:sz="4" w:space="0" w:color="auto"/>
              <w:left w:val="single" w:sz="4" w:space="0" w:color="auto"/>
              <w:bottom w:val="single" w:sz="4" w:space="0" w:color="auto"/>
              <w:right w:val="single" w:sz="4" w:space="0" w:color="auto"/>
            </w:tcBorders>
            <w:vAlign w:val="center"/>
          </w:tcPr>
          <w:p w:rsidR="000A2C57" w:rsidRPr="004F582B" w:rsidRDefault="000A2C57" w:rsidP="001C7B7B">
            <w:pPr>
              <w:pStyle w:val="NoSpacing"/>
              <w:jc w:val="center"/>
              <w:rPr>
                <w:rFonts w:ascii="Times New Roman" w:hAnsi="Times New Roman"/>
                <w:sz w:val="24"/>
                <w:szCs w:val="24"/>
              </w:rPr>
            </w:pPr>
            <w:r w:rsidRPr="004F582B">
              <w:rPr>
                <w:rFonts w:ascii="Times New Roman" w:hAnsi="Times New Roman"/>
                <w:sz w:val="24"/>
                <w:szCs w:val="24"/>
              </w:rPr>
              <w:t>417</w:t>
            </w:r>
          </w:p>
        </w:tc>
        <w:tc>
          <w:tcPr>
            <w:tcW w:w="5033" w:type="dxa"/>
            <w:tcBorders>
              <w:top w:val="single" w:sz="4" w:space="0" w:color="auto"/>
              <w:left w:val="single" w:sz="4" w:space="0" w:color="auto"/>
              <w:bottom w:val="single" w:sz="4" w:space="0" w:color="auto"/>
              <w:right w:val="single" w:sz="4" w:space="0" w:color="auto"/>
            </w:tcBorders>
            <w:vAlign w:val="center"/>
          </w:tcPr>
          <w:p w:rsidR="000A2C57" w:rsidRPr="004F582B" w:rsidRDefault="000A2C57" w:rsidP="001C7B7B">
            <w:pPr>
              <w:pStyle w:val="NoSpacing"/>
              <w:rPr>
                <w:rFonts w:ascii="Times New Roman" w:hAnsi="Times New Roman"/>
                <w:sz w:val="24"/>
                <w:szCs w:val="24"/>
              </w:rPr>
            </w:pPr>
            <w:r w:rsidRPr="004F582B">
              <w:rPr>
                <w:rFonts w:ascii="Times New Roman" w:hAnsi="Times New Roman"/>
                <w:sz w:val="24"/>
                <w:szCs w:val="24"/>
              </w:rPr>
              <w:t>Pakistan Studies</w:t>
            </w:r>
          </w:p>
        </w:tc>
        <w:tc>
          <w:tcPr>
            <w:tcW w:w="970" w:type="dxa"/>
            <w:tcBorders>
              <w:top w:val="single" w:sz="4" w:space="0" w:color="auto"/>
              <w:left w:val="single" w:sz="4" w:space="0" w:color="auto"/>
              <w:bottom w:val="single" w:sz="4" w:space="0" w:color="auto"/>
              <w:right w:val="single" w:sz="4" w:space="0" w:color="auto"/>
            </w:tcBorders>
            <w:vAlign w:val="center"/>
          </w:tcPr>
          <w:p w:rsidR="000A2C57" w:rsidRPr="004F582B" w:rsidRDefault="000A2C57" w:rsidP="001C7B7B">
            <w:pPr>
              <w:pStyle w:val="NoSpacing"/>
              <w:jc w:val="center"/>
              <w:rPr>
                <w:rFonts w:ascii="Times New Roman" w:hAnsi="Times New Roman"/>
                <w:sz w:val="24"/>
                <w:szCs w:val="24"/>
              </w:rPr>
            </w:pPr>
            <w:r w:rsidRPr="004F582B">
              <w:rPr>
                <w:rFonts w:ascii="Times New Roman" w:hAnsi="Times New Roman"/>
                <w:sz w:val="24"/>
                <w:szCs w:val="24"/>
              </w:rPr>
              <w:t>HC</w:t>
            </w:r>
          </w:p>
        </w:tc>
      </w:tr>
      <w:tr w:rsidR="000A2C57" w:rsidRPr="004F582B" w:rsidTr="001C7B7B">
        <w:tblPrEx>
          <w:tblLook w:val="0000"/>
        </w:tblPrEx>
        <w:trPr>
          <w:trHeight w:val="432"/>
        </w:trPr>
        <w:tc>
          <w:tcPr>
            <w:tcW w:w="1751" w:type="dxa"/>
            <w:tcBorders>
              <w:top w:val="single" w:sz="4" w:space="0" w:color="auto"/>
              <w:left w:val="single" w:sz="4" w:space="0" w:color="auto"/>
              <w:bottom w:val="single" w:sz="4" w:space="0" w:color="auto"/>
              <w:right w:val="single" w:sz="4" w:space="0" w:color="auto"/>
            </w:tcBorders>
            <w:vAlign w:val="center"/>
          </w:tcPr>
          <w:p w:rsidR="000A2C57" w:rsidRPr="004F582B" w:rsidRDefault="000A2C57" w:rsidP="001C7B7B">
            <w:pPr>
              <w:pStyle w:val="NoSpacing"/>
              <w:jc w:val="center"/>
              <w:rPr>
                <w:rFonts w:ascii="Times New Roman" w:hAnsi="Times New Roman"/>
                <w:sz w:val="24"/>
                <w:szCs w:val="24"/>
              </w:rPr>
            </w:pPr>
            <w:r w:rsidRPr="004F582B">
              <w:rPr>
                <w:rFonts w:ascii="Times New Roman" w:hAnsi="Times New Roman"/>
                <w:sz w:val="24"/>
                <w:szCs w:val="24"/>
              </w:rPr>
              <w:t>1424</w:t>
            </w:r>
          </w:p>
        </w:tc>
        <w:tc>
          <w:tcPr>
            <w:tcW w:w="5033" w:type="dxa"/>
            <w:tcBorders>
              <w:top w:val="single" w:sz="4" w:space="0" w:color="auto"/>
              <w:left w:val="single" w:sz="4" w:space="0" w:color="auto"/>
              <w:bottom w:val="single" w:sz="4" w:space="0" w:color="auto"/>
              <w:right w:val="single" w:sz="4" w:space="0" w:color="auto"/>
            </w:tcBorders>
            <w:vAlign w:val="center"/>
          </w:tcPr>
          <w:p w:rsidR="000A2C57" w:rsidRPr="004F582B" w:rsidRDefault="000A2C57" w:rsidP="001C7B7B">
            <w:pPr>
              <w:pStyle w:val="NoSpacing"/>
              <w:rPr>
                <w:rFonts w:ascii="Times New Roman" w:hAnsi="Times New Roman"/>
                <w:sz w:val="24"/>
                <w:szCs w:val="24"/>
              </w:rPr>
            </w:pPr>
            <w:r>
              <w:rPr>
                <w:rFonts w:ascii="Times New Roman" w:hAnsi="Times New Roman"/>
                <w:sz w:val="24"/>
                <w:szCs w:val="24"/>
              </w:rPr>
              <w:t>Compulsory English-II</w:t>
            </w:r>
          </w:p>
        </w:tc>
        <w:tc>
          <w:tcPr>
            <w:tcW w:w="970" w:type="dxa"/>
            <w:tcBorders>
              <w:top w:val="single" w:sz="4" w:space="0" w:color="auto"/>
              <w:left w:val="single" w:sz="4" w:space="0" w:color="auto"/>
              <w:bottom w:val="single" w:sz="4" w:space="0" w:color="auto"/>
              <w:right w:val="single" w:sz="4" w:space="0" w:color="auto"/>
            </w:tcBorders>
            <w:vAlign w:val="center"/>
          </w:tcPr>
          <w:p w:rsidR="000A2C57" w:rsidRPr="004F582B" w:rsidRDefault="000A2C57" w:rsidP="001C7B7B">
            <w:pPr>
              <w:pStyle w:val="NoSpacing"/>
              <w:jc w:val="center"/>
              <w:rPr>
                <w:rFonts w:ascii="Times New Roman" w:hAnsi="Times New Roman"/>
                <w:sz w:val="24"/>
                <w:szCs w:val="24"/>
              </w:rPr>
            </w:pPr>
            <w:r w:rsidRPr="004F582B">
              <w:rPr>
                <w:rFonts w:ascii="Times New Roman" w:hAnsi="Times New Roman"/>
                <w:sz w:val="24"/>
                <w:szCs w:val="24"/>
              </w:rPr>
              <w:t>HC</w:t>
            </w:r>
          </w:p>
        </w:tc>
      </w:tr>
    </w:tbl>
    <w:p w:rsidR="001C7B7B" w:rsidRDefault="001C7B7B" w:rsidP="001E6AA3">
      <w:pPr>
        <w:pStyle w:val="NoSpacing"/>
        <w:spacing w:line="360" w:lineRule="auto"/>
        <w:rPr>
          <w:rFonts w:ascii="Times New Roman" w:hAnsi="Times New Roman"/>
          <w:sz w:val="24"/>
          <w:szCs w:val="24"/>
        </w:rPr>
      </w:pPr>
    </w:p>
    <w:p w:rsidR="001C7B7B" w:rsidRDefault="001C7B7B">
      <w:pPr>
        <w:spacing w:after="200" w:line="276" w:lineRule="auto"/>
        <w:rPr>
          <w:lang w:val="en-US"/>
        </w:rPr>
      </w:pPr>
      <w:r>
        <w:br w:type="page"/>
      </w:r>
    </w:p>
    <w:p w:rsidR="002A2B74" w:rsidRDefault="00040A92" w:rsidP="001E6AA3">
      <w:pPr>
        <w:pStyle w:val="NoSpacing"/>
        <w:spacing w:line="360" w:lineRule="auto"/>
        <w:rPr>
          <w:rFonts w:ascii="Times New Roman" w:hAnsi="Times New Roman"/>
          <w:sz w:val="24"/>
          <w:szCs w:val="24"/>
        </w:rPr>
      </w:pPr>
      <w:r w:rsidRPr="00040A92">
        <w:rPr>
          <w:b/>
          <w:noProof/>
          <w:sz w:val="28"/>
          <w:szCs w:val="28"/>
        </w:rPr>
        <w:lastRenderedPageBreak/>
        <w:pict>
          <v:rect id="_x0000_s1028" style="position:absolute;margin-left:4.95pt;margin-top:18.5pt;width:477pt;height:636.75pt;z-index:251663360" filled="f" strokeweight="4.5pt">
            <v:stroke linestyle="thickThin"/>
          </v:rect>
        </w:pict>
      </w:r>
    </w:p>
    <w:p w:rsidR="00E0192D" w:rsidRPr="002C01C2" w:rsidRDefault="00E0192D" w:rsidP="00E0192D"/>
    <w:p w:rsidR="00E0192D" w:rsidRPr="002C01C2" w:rsidRDefault="00E0192D" w:rsidP="00E0192D">
      <w:pPr>
        <w:jc w:val="center"/>
        <w:rPr>
          <w:sz w:val="96"/>
          <w:szCs w:val="96"/>
        </w:rPr>
      </w:pPr>
    </w:p>
    <w:p w:rsidR="00E0192D" w:rsidRPr="002C01C2" w:rsidRDefault="00E0192D" w:rsidP="00E0192D">
      <w:pPr>
        <w:ind w:firstLine="720"/>
        <w:jc w:val="center"/>
        <w:rPr>
          <w:sz w:val="82"/>
          <w:szCs w:val="82"/>
        </w:rPr>
      </w:pPr>
    </w:p>
    <w:p w:rsidR="00E0192D" w:rsidRPr="002C01C2" w:rsidRDefault="00E0192D" w:rsidP="00E0192D"/>
    <w:p w:rsidR="00E0192D" w:rsidRPr="002C01C2" w:rsidRDefault="00E0192D" w:rsidP="00E0192D">
      <w:pPr>
        <w:ind w:firstLine="180"/>
        <w:rPr>
          <w:b/>
          <w:sz w:val="28"/>
          <w:szCs w:val="28"/>
        </w:rPr>
      </w:pPr>
    </w:p>
    <w:p w:rsidR="00E0192D" w:rsidRDefault="00E0192D" w:rsidP="00E0192D">
      <w:pPr>
        <w:pStyle w:val="NoSpacing"/>
        <w:rPr>
          <w:rFonts w:ascii="Times New Roman" w:hAnsi="Times New Roman"/>
          <w:b/>
          <w:sz w:val="28"/>
          <w:szCs w:val="28"/>
        </w:rPr>
      </w:pPr>
    </w:p>
    <w:p w:rsidR="00E0192D" w:rsidRDefault="00040A92" w:rsidP="00E0192D">
      <w:pPr>
        <w:pStyle w:val="NoSpacing"/>
        <w:rPr>
          <w:rFonts w:ascii="Times New Roman" w:hAnsi="Times New Roman"/>
          <w:b/>
          <w:sz w:val="28"/>
          <w:szCs w:val="28"/>
        </w:rPr>
      </w:pPr>
      <w:r w:rsidRPr="00040A92">
        <w:rPr>
          <w:noProof/>
          <w:sz w:val="82"/>
          <w:szCs w:val="82"/>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margin-left:120pt;margin-top:11.6pt;width:244.5pt;height:184.7pt;z-index:-251654144" wrapcoords="12324 88 5168 176 4903 263 5234 1493 5234 2898 4969 3863 6029 3951 14113 4302 10800 5707 11131 7112 9806 7112 9011 7639 9011 9220 9939 9922 10800 9922 10800 11327 5897 11766 5036 11941 5036 12732 4042 15629 10800 16946 -66 17824 -66 18088 199 18351 -66 21337 -66 21512 21335 21512 21401 21512 21666 21161 21666 18966 21070 18790 17625 18351 18618 18351 18420 17649 10800 16946 17161 15629 17161 15541 17492 15190 17426 14839 16829 14137 17426 13522 17360 13171 16631 12732 16763 12029 16101 11854 10734 11327 10800 9922 11860 9922 12059 9571 11661 8517 12059 7727 12059 7200 11661 7112 12523 6498 12390 5971 12059 5707 14908 4741 14842 4302 15836 1405 12655 88 12324 88" adj="148" fillcolor="black">
            <v:shadow color="#868686"/>
            <v:textpath style="font-family:&quot;Times New Roman&quot;;font-size:40pt;v-text-kern:t" trim="t" fitpath="t" xscale="f" string="Faculty &#10;of&#10;Arabic &amp;&#10;Islamic Studies"/>
            <w10:wrap type="tight"/>
          </v:shape>
        </w:pict>
      </w:r>
    </w:p>
    <w:p w:rsidR="00E0192D" w:rsidRDefault="00E0192D" w:rsidP="00E0192D">
      <w:pPr>
        <w:pStyle w:val="NoSpacing"/>
        <w:rPr>
          <w:rFonts w:ascii="Times New Roman" w:hAnsi="Times New Roman"/>
          <w:b/>
          <w:sz w:val="28"/>
          <w:szCs w:val="28"/>
        </w:rPr>
      </w:pPr>
    </w:p>
    <w:p w:rsidR="00E0192D" w:rsidRDefault="00E0192D" w:rsidP="00E0192D">
      <w:pPr>
        <w:pStyle w:val="NoSpacing"/>
        <w:rPr>
          <w:rFonts w:ascii="Times New Roman" w:hAnsi="Times New Roman"/>
          <w:b/>
          <w:sz w:val="28"/>
          <w:szCs w:val="28"/>
        </w:rPr>
      </w:pPr>
    </w:p>
    <w:p w:rsidR="00E0192D" w:rsidRDefault="00E0192D" w:rsidP="00E0192D">
      <w:pPr>
        <w:pStyle w:val="NoSpacing"/>
        <w:rPr>
          <w:rFonts w:ascii="Times New Roman" w:hAnsi="Times New Roman"/>
          <w:b/>
          <w:sz w:val="28"/>
          <w:szCs w:val="28"/>
        </w:rPr>
      </w:pPr>
    </w:p>
    <w:p w:rsidR="00E0192D" w:rsidRDefault="00E0192D" w:rsidP="00E0192D">
      <w:pPr>
        <w:pStyle w:val="NoSpacing"/>
        <w:rPr>
          <w:rFonts w:ascii="Times New Roman" w:hAnsi="Times New Roman"/>
          <w:b/>
          <w:sz w:val="28"/>
          <w:szCs w:val="28"/>
        </w:rPr>
      </w:pPr>
    </w:p>
    <w:p w:rsidR="00E0192D" w:rsidRDefault="00E0192D" w:rsidP="00E0192D">
      <w:pPr>
        <w:pStyle w:val="NoSpacing"/>
        <w:rPr>
          <w:rFonts w:ascii="Times New Roman" w:hAnsi="Times New Roman"/>
          <w:b/>
          <w:sz w:val="28"/>
          <w:szCs w:val="28"/>
        </w:rPr>
      </w:pPr>
    </w:p>
    <w:p w:rsidR="00E0192D" w:rsidRDefault="00E0192D" w:rsidP="00E0192D">
      <w:pPr>
        <w:pStyle w:val="NoSpacing"/>
        <w:rPr>
          <w:rFonts w:ascii="Times New Roman" w:hAnsi="Times New Roman"/>
          <w:b/>
          <w:sz w:val="28"/>
          <w:szCs w:val="28"/>
        </w:rPr>
      </w:pPr>
    </w:p>
    <w:p w:rsidR="00E0192D" w:rsidRDefault="00E0192D" w:rsidP="00E0192D">
      <w:pPr>
        <w:pStyle w:val="NoSpacing"/>
        <w:rPr>
          <w:rFonts w:ascii="Times New Roman" w:hAnsi="Times New Roman"/>
          <w:b/>
          <w:sz w:val="28"/>
          <w:szCs w:val="28"/>
        </w:rPr>
      </w:pPr>
    </w:p>
    <w:p w:rsidR="00E0192D" w:rsidRDefault="00E0192D" w:rsidP="00E0192D">
      <w:pPr>
        <w:pStyle w:val="NoSpacing"/>
        <w:rPr>
          <w:rFonts w:ascii="Times New Roman" w:hAnsi="Times New Roman"/>
          <w:b/>
          <w:sz w:val="28"/>
          <w:szCs w:val="28"/>
        </w:rPr>
      </w:pPr>
    </w:p>
    <w:p w:rsidR="00E0192D" w:rsidRDefault="00E0192D" w:rsidP="00E0192D">
      <w:pPr>
        <w:pStyle w:val="NoSpacing"/>
        <w:rPr>
          <w:rFonts w:ascii="Times New Roman" w:hAnsi="Times New Roman"/>
          <w:b/>
          <w:sz w:val="28"/>
          <w:szCs w:val="28"/>
        </w:rPr>
      </w:pPr>
    </w:p>
    <w:p w:rsidR="00E0192D" w:rsidRDefault="00E0192D" w:rsidP="00E0192D">
      <w:pPr>
        <w:pStyle w:val="NoSpacing"/>
        <w:rPr>
          <w:rFonts w:ascii="Times New Roman" w:hAnsi="Times New Roman"/>
          <w:b/>
          <w:sz w:val="28"/>
          <w:szCs w:val="28"/>
        </w:rPr>
      </w:pPr>
    </w:p>
    <w:p w:rsidR="00E0192D" w:rsidRDefault="00E0192D" w:rsidP="00E0192D">
      <w:pPr>
        <w:pStyle w:val="NoSpacing"/>
        <w:rPr>
          <w:rFonts w:ascii="Times New Roman" w:hAnsi="Times New Roman"/>
          <w:b/>
          <w:sz w:val="28"/>
          <w:szCs w:val="28"/>
        </w:rPr>
      </w:pPr>
    </w:p>
    <w:p w:rsidR="00E0192D" w:rsidRDefault="00E0192D" w:rsidP="00E0192D">
      <w:pPr>
        <w:pStyle w:val="NoSpacing"/>
        <w:rPr>
          <w:rFonts w:ascii="Times New Roman" w:hAnsi="Times New Roman"/>
          <w:b/>
          <w:sz w:val="28"/>
          <w:szCs w:val="28"/>
        </w:rPr>
      </w:pPr>
    </w:p>
    <w:p w:rsidR="00E0192D" w:rsidRDefault="00E0192D" w:rsidP="00E0192D">
      <w:pPr>
        <w:pStyle w:val="NoSpacing"/>
        <w:rPr>
          <w:rFonts w:ascii="Times New Roman" w:hAnsi="Times New Roman"/>
          <w:b/>
          <w:sz w:val="28"/>
          <w:szCs w:val="28"/>
        </w:rPr>
      </w:pPr>
    </w:p>
    <w:p w:rsidR="00E0192D" w:rsidRDefault="00E0192D" w:rsidP="00E0192D">
      <w:pPr>
        <w:pStyle w:val="NoSpacing"/>
        <w:rPr>
          <w:rFonts w:ascii="Times New Roman" w:hAnsi="Times New Roman"/>
          <w:b/>
          <w:sz w:val="28"/>
          <w:szCs w:val="28"/>
        </w:rPr>
      </w:pPr>
    </w:p>
    <w:p w:rsidR="00E0192D" w:rsidRDefault="00E0192D" w:rsidP="00E0192D">
      <w:pPr>
        <w:pStyle w:val="NoSpacing"/>
        <w:ind w:left="180"/>
        <w:rPr>
          <w:rFonts w:ascii="Times New Roman" w:hAnsi="Times New Roman"/>
          <w:b/>
          <w:sz w:val="28"/>
          <w:szCs w:val="28"/>
        </w:rPr>
      </w:pPr>
    </w:p>
    <w:p w:rsidR="00E0192D" w:rsidRDefault="00E0192D" w:rsidP="00E0192D">
      <w:pPr>
        <w:pStyle w:val="NoSpacing"/>
        <w:ind w:left="180"/>
        <w:rPr>
          <w:rFonts w:ascii="Times New Roman" w:hAnsi="Times New Roman"/>
          <w:b/>
          <w:sz w:val="28"/>
          <w:szCs w:val="28"/>
        </w:rPr>
      </w:pPr>
    </w:p>
    <w:p w:rsidR="00E0192D" w:rsidRDefault="00E0192D" w:rsidP="00E0192D">
      <w:pPr>
        <w:pStyle w:val="NoSpacing"/>
        <w:ind w:left="180"/>
        <w:rPr>
          <w:rFonts w:ascii="Times New Roman" w:hAnsi="Times New Roman"/>
          <w:b/>
          <w:sz w:val="28"/>
          <w:szCs w:val="28"/>
        </w:rPr>
      </w:pPr>
    </w:p>
    <w:p w:rsidR="00E0192D" w:rsidRDefault="00E0192D" w:rsidP="00E0192D">
      <w:pPr>
        <w:pStyle w:val="NoSpacing"/>
        <w:ind w:left="180"/>
        <w:rPr>
          <w:rFonts w:ascii="Times New Roman" w:hAnsi="Times New Roman"/>
          <w:b/>
          <w:sz w:val="28"/>
          <w:szCs w:val="28"/>
        </w:rPr>
      </w:pPr>
    </w:p>
    <w:p w:rsidR="00E0192D" w:rsidRDefault="00E0192D" w:rsidP="00E0192D">
      <w:pPr>
        <w:pStyle w:val="NoSpacing"/>
        <w:ind w:left="180"/>
        <w:rPr>
          <w:rFonts w:ascii="Times New Roman" w:hAnsi="Times New Roman"/>
          <w:b/>
          <w:sz w:val="28"/>
          <w:szCs w:val="28"/>
        </w:rPr>
      </w:pPr>
    </w:p>
    <w:p w:rsidR="00E0192D" w:rsidRDefault="00E0192D" w:rsidP="00E0192D">
      <w:pPr>
        <w:pStyle w:val="NoSpacing"/>
        <w:ind w:left="180"/>
        <w:rPr>
          <w:rFonts w:ascii="Times New Roman" w:hAnsi="Times New Roman"/>
          <w:b/>
          <w:sz w:val="28"/>
          <w:szCs w:val="28"/>
        </w:rPr>
      </w:pPr>
    </w:p>
    <w:p w:rsidR="00E0192D" w:rsidRDefault="00E0192D" w:rsidP="00E0192D">
      <w:pPr>
        <w:pStyle w:val="NoSpacing"/>
        <w:ind w:left="180"/>
        <w:rPr>
          <w:rFonts w:ascii="Times New Roman" w:hAnsi="Times New Roman"/>
          <w:b/>
          <w:sz w:val="28"/>
          <w:szCs w:val="28"/>
        </w:rPr>
      </w:pPr>
    </w:p>
    <w:p w:rsidR="00E0192D" w:rsidRDefault="00E0192D" w:rsidP="00E0192D">
      <w:pPr>
        <w:pStyle w:val="NoSpacing"/>
        <w:ind w:left="180"/>
        <w:rPr>
          <w:rFonts w:ascii="Times New Roman" w:hAnsi="Times New Roman"/>
          <w:b/>
          <w:sz w:val="28"/>
          <w:szCs w:val="28"/>
        </w:rPr>
      </w:pPr>
    </w:p>
    <w:p w:rsidR="00E0192D" w:rsidRDefault="00E0192D" w:rsidP="00E0192D">
      <w:pPr>
        <w:pStyle w:val="NoSpacing"/>
        <w:ind w:left="180"/>
        <w:rPr>
          <w:rFonts w:ascii="Times New Roman" w:hAnsi="Times New Roman"/>
          <w:b/>
          <w:sz w:val="28"/>
          <w:szCs w:val="28"/>
        </w:rPr>
      </w:pPr>
    </w:p>
    <w:p w:rsidR="00E0192D" w:rsidRDefault="00E0192D" w:rsidP="00E0192D">
      <w:pPr>
        <w:pStyle w:val="NoSpacing"/>
        <w:ind w:left="180"/>
        <w:rPr>
          <w:rFonts w:ascii="Times New Roman" w:hAnsi="Times New Roman"/>
          <w:b/>
          <w:sz w:val="28"/>
          <w:szCs w:val="28"/>
        </w:rPr>
      </w:pPr>
    </w:p>
    <w:p w:rsidR="00E0192D" w:rsidRDefault="00DC17CC" w:rsidP="004F0183">
      <w:pPr>
        <w:pStyle w:val="NoSpacing"/>
        <w:spacing w:line="360" w:lineRule="auto"/>
        <w:ind w:left="180"/>
        <w:rPr>
          <w:rFonts w:ascii="Times New Roman" w:hAnsi="Times New Roman"/>
          <w:b/>
          <w:sz w:val="28"/>
          <w:szCs w:val="28"/>
        </w:rPr>
      </w:pPr>
      <w:r>
        <w:rPr>
          <w:rFonts w:ascii="Times New Roman" w:hAnsi="Times New Roman"/>
          <w:b/>
          <w:sz w:val="28"/>
          <w:szCs w:val="28"/>
        </w:rPr>
        <w:t xml:space="preserve">  </w:t>
      </w:r>
      <w:r w:rsidR="00E0192D" w:rsidRPr="00271E77">
        <w:rPr>
          <w:rFonts w:ascii="Times New Roman" w:hAnsi="Times New Roman"/>
          <w:b/>
          <w:sz w:val="28"/>
          <w:szCs w:val="28"/>
        </w:rPr>
        <w:t>Faculty Coordinator:</w:t>
      </w:r>
    </w:p>
    <w:p w:rsidR="00E0192D" w:rsidRPr="002644EB" w:rsidRDefault="00DC17CC" w:rsidP="00E0192D">
      <w:pPr>
        <w:pStyle w:val="NoSpacing"/>
        <w:ind w:left="180"/>
      </w:pPr>
      <w:r>
        <w:rPr>
          <w:rFonts w:ascii="Times New Roman" w:hAnsi="Times New Roman"/>
          <w:b/>
          <w:sz w:val="28"/>
          <w:szCs w:val="28"/>
        </w:rPr>
        <w:t xml:space="preserve">  </w:t>
      </w:r>
      <w:r w:rsidR="00E0192D" w:rsidRPr="00271E77">
        <w:rPr>
          <w:rFonts w:ascii="Times New Roman" w:hAnsi="Times New Roman"/>
          <w:b/>
          <w:sz w:val="28"/>
          <w:szCs w:val="28"/>
        </w:rPr>
        <w:t xml:space="preserve">Mrs. </w:t>
      </w:r>
      <w:r w:rsidR="00E0192D">
        <w:rPr>
          <w:rFonts w:ascii="Times New Roman" w:hAnsi="Times New Roman"/>
          <w:b/>
          <w:sz w:val="28"/>
          <w:szCs w:val="28"/>
        </w:rPr>
        <w:t>Nighat Abid</w:t>
      </w:r>
    </w:p>
    <w:p w:rsidR="00E0192D" w:rsidRDefault="00E0192D" w:rsidP="00E0192D">
      <w:pPr>
        <w:rPr>
          <w:b/>
          <w:sz w:val="32"/>
        </w:rPr>
      </w:pPr>
      <w:r w:rsidRPr="002C01C2">
        <w:rPr>
          <w:b/>
          <w:sz w:val="32"/>
        </w:rPr>
        <w:br w:type="page"/>
      </w:r>
    </w:p>
    <w:p w:rsidR="004F0183" w:rsidRDefault="004F0183">
      <w:pPr>
        <w:spacing w:after="200" w:line="276" w:lineRule="auto"/>
        <w:rPr>
          <w:b/>
          <w:sz w:val="36"/>
        </w:rPr>
      </w:pPr>
      <w:r>
        <w:rPr>
          <w:b/>
          <w:sz w:val="36"/>
        </w:rPr>
        <w:lastRenderedPageBreak/>
        <w:br w:type="page"/>
      </w:r>
    </w:p>
    <w:p w:rsidR="00E0192D" w:rsidRDefault="00E0192D" w:rsidP="00E0192D">
      <w:pPr>
        <w:jc w:val="center"/>
        <w:rPr>
          <w:b/>
          <w:sz w:val="36"/>
        </w:rPr>
      </w:pPr>
      <w:r>
        <w:rPr>
          <w:b/>
          <w:sz w:val="36"/>
        </w:rPr>
        <w:lastRenderedPageBreak/>
        <w:t>A.</w:t>
      </w:r>
      <w:r>
        <w:rPr>
          <w:b/>
          <w:sz w:val="36"/>
        </w:rPr>
        <w:tab/>
      </w:r>
      <w:r w:rsidRPr="00BE2EA9">
        <w:rPr>
          <w:b/>
          <w:sz w:val="36"/>
        </w:rPr>
        <w:t>Faculty of Arabic &amp; Islamic Studies</w:t>
      </w:r>
    </w:p>
    <w:p w:rsidR="00680776" w:rsidRPr="00680776" w:rsidRDefault="00680776" w:rsidP="00E0192D">
      <w:pPr>
        <w:jc w:val="center"/>
        <w:rPr>
          <w:b/>
          <w:sz w:val="20"/>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9"/>
        <w:gridCol w:w="3069"/>
        <w:gridCol w:w="1260"/>
        <w:gridCol w:w="1260"/>
        <w:gridCol w:w="1440"/>
        <w:gridCol w:w="1710"/>
      </w:tblGrid>
      <w:tr w:rsidR="00E0192D" w:rsidRPr="007204D5" w:rsidTr="00ED2296">
        <w:trPr>
          <w:trHeight w:val="786"/>
        </w:trPr>
        <w:tc>
          <w:tcPr>
            <w:tcW w:w="819"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b/>
                <w:sz w:val="28"/>
                <w:szCs w:val="24"/>
              </w:rPr>
            </w:pPr>
            <w:r w:rsidRPr="0013603F">
              <w:rPr>
                <w:rFonts w:ascii="Times New Roman" w:hAnsi="Times New Roman"/>
                <w:b/>
                <w:sz w:val="28"/>
                <w:szCs w:val="24"/>
              </w:rPr>
              <w:t>Sr. No.</w:t>
            </w:r>
          </w:p>
        </w:tc>
        <w:tc>
          <w:tcPr>
            <w:tcW w:w="3069"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b/>
                <w:sz w:val="28"/>
                <w:szCs w:val="24"/>
              </w:rPr>
            </w:pPr>
            <w:r w:rsidRPr="0013603F">
              <w:rPr>
                <w:rFonts w:ascii="Times New Roman" w:hAnsi="Times New Roman"/>
                <w:b/>
                <w:sz w:val="28"/>
                <w:szCs w:val="24"/>
              </w:rPr>
              <w:t>Programme</w:t>
            </w:r>
          </w:p>
        </w:tc>
        <w:tc>
          <w:tcPr>
            <w:tcW w:w="126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ind w:left="-81" w:right="-45"/>
              <w:jc w:val="center"/>
              <w:rPr>
                <w:rFonts w:ascii="Times New Roman" w:hAnsi="Times New Roman"/>
                <w:b/>
                <w:sz w:val="28"/>
                <w:szCs w:val="24"/>
              </w:rPr>
            </w:pPr>
            <w:r w:rsidRPr="0013603F">
              <w:rPr>
                <w:rFonts w:ascii="Times New Roman" w:hAnsi="Times New Roman"/>
                <w:b/>
                <w:sz w:val="28"/>
                <w:szCs w:val="24"/>
              </w:rPr>
              <w:t>Spring  Semester</w:t>
            </w:r>
          </w:p>
        </w:tc>
        <w:tc>
          <w:tcPr>
            <w:tcW w:w="126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ind w:left="-81" w:right="-45"/>
              <w:jc w:val="center"/>
              <w:rPr>
                <w:rFonts w:ascii="Times New Roman" w:hAnsi="Times New Roman"/>
                <w:b/>
                <w:sz w:val="28"/>
                <w:szCs w:val="24"/>
              </w:rPr>
            </w:pPr>
            <w:r w:rsidRPr="0013603F">
              <w:rPr>
                <w:rFonts w:ascii="Times New Roman" w:hAnsi="Times New Roman"/>
                <w:b/>
                <w:bCs/>
                <w:sz w:val="28"/>
                <w:szCs w:val="24"/>
              </w:rPr>
              <w:t>Autumn Semester</w:t>
            </w:r>
          </w:p>
        </w:tc>
        <w:tc>
          <w:tcPr>
            <w:tcW w:w="144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b/>
                <w:sz w:val="28"/>
                <w:szCs w:val="24"/>
              </w:rPr>
            </w:pPr>
            <w:r w:rsidRPr="0013603F">
              <w:rPr>
                <w:rFonts w:ascii="Times New Roman" w:hAnsi="Times New Roman"/>
                <w:b/>
                <w:bCs/>
                <w:sz w:val="28"/>
                <w:szCs w:val="24"/>
              </w:rPr>
              <w:t>Required Credit or</w:t>
            </w:r>
          </w:p>
          <w:p w:rsidR="00E0192D" w:rsidRPr="0013603F" w:rsidRDefault="00E0192D" w:rsidP="00175C0F">
            <w:pPr>
              <w:pStyle w:val="NoSpacing"/>
              <w:jc w:val="center"/>
              <w:rPr>
                <w:rFonts w:ascii="Times New Roman" w:hAnsi="Times New Roman"/>
                <w:b/>
                <w:sz w:val="28"/>
                <w:szCs w:val="24"/>
              </w:rPr>
            </w:pPr>
            <w:r w:rsidRPr="0013603F">
              <w:rPr>
                <w:rFonts w:ascii="Times New Roman" w:hAnsi="Times New Roman"/>
                <w:b/>
                <w:bCs/>
                <w:sz w:val="28"/>
                <w:szCs w:val="24"/>
              </w:rPr>
              <w:t>Cr. Hrs</w:t>
            </w:r>
          </w:p>
        </w:tc>
        <w:tc>
          <w:tcPr>
            <w:tcW w:w="171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D2296" w:rsidP="00ED2296">
            <w:pPr>
              <w:pStyle w:val="NoSpacing"/>
              <w:ind w:left="-108" w:right="-90"/>
              <w:jc w:val="center"/>
              <w:rPr>
                <w:rFonts w:ascii="Times New Roman" w:hAnsi="Times New Roman"/>
                <w:b/>
                <w:sz w:val="28"/>
                <w:szCs w:val="24"/>
              </w:rPr>
            </w:pPr>
            <w:r>
              <w:rPr>
                <w:rFonts w:ascii="Times New Roman" w:hAnsi="Times New Roman"/>
                <w:b/>
                <w:sz w:val="28"/>
                <w:szCs w:val="24"/>
              </w:rPr>
              <w:t>Programme’s</w:t>
            </w:r>
          </w:p>
          <w:p w:rsidR="00E0192D" w:rsidRPr="0013603F" w:rsidRDefault="00E0192D" w:rsidP="00ED2296">
            <w:pPr>
              <w:pStyle w:val="NoSpacing"/>
              <w:ind w:left="-108" w:right="-90"/>
              <w:jc w:val="center"/>
              <w:rPr>
                <w:rFonts w:ascii="Times New Roman" w:hAnsi="Times New Roman"/>
                <w:b/>
                <w:sz w:val="28"/>
                <w:szCs w:val="24"/>
              </w:rPr>
            </w:pPr>
            <w:r w:rsidRPr="0013603F">
              <w:rPr>
                <w:rFonts w:ascii="Times New Roman" w:hAnsi="Times New Roman"/>
                <w:b/>
                <w:sz w:val="28"/>
                <w:szCs w:val="24"/>
              </w:rPr>
              <w:t>Minimum Duration</w:t>
            </w:r>
          </w:p>
        </w:tc>
      </w:tr>
      <w:tr w:rsidR="00E0192D" w:rsidRPr="007204D5" w:rsidTr="00175C0F">
        <w:trPr>
          <w:trHeight w:val="278"/>
        </w:trPr>
        <w:tc>
          <w:tcPr>
            <w:tcW w:w="819"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b/>
                <w:sz w:val="24"/>
                <w:szCs w:val="24"/>
              </w:rPr>
            </w:pPr>
            <w:r w:rsidRPr="0013603F">
              <w:rPr>
                <w:rFonts w:ascii="Times New Roman" w:hAnsi="Times New Roman"/>
                <w:b/>
                <w:sz w:val="24"/>
                <w:szCs w:val="24"/>
              </w:rPr>
              <w:t>1</w:t>
            </w:r>
          </w:p>
        </w:tc>
        <w:tc>
          <w:tcPr>
            <w:tcW w:w="8739" w:type="dxa"/>
            <w:gridSpan w:val="5"/>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b/>
                <w:sz w:val="24"/>
                <w:szCs w:val="24"/>
              </w:rPr>
            </w:pPr>
            <w:r w:rsidRPr="0013603F">
              <w:rPr>
                <w:rFonts w:ascii="Times New Roman" w:hAnsi="Times New Roman"/>
                <w:b/>
                <w:spacing w:val="-6"/>
                <w:sz w:val="24"/>
                <w:szCs w:val="24"/>
              </w:rPr>
              <w:t>Functional Non Credit/ Certificate Courses Programmes</w:t>
            </w:r>
          </w:p>
        </w:tc>
      </w:tr>
      <w:tr w:rsidR="00E0192D" w:rsidRPr="002C01C2" w:rsidTr="00ED2296">
        <w:trPr>
          <w:trHeight w:val="350"/>
        </w:trPr>
        <w:tc>
          <w:tcPr>
            <w:tcW w:w="819"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DC17CC">
            <w:pPr>
              <w:pStyle w:val="NoSpacing"/>
              <w:jc w:val="center"/>
              <w:rPr>
                <w:rFonts w:ascii="Times New Roman" w:hAnsi="Times New Roman"/>
                <w:bCs/>
                <w:sz w:val="24"/>
                <w:szCs w:val="24"/>
              </w:rPr>
            </w:pPr>
            <w:r w:rsidRPr="0013603F">
              <w:rPr>
                <w:rFonts w:ascii="Times New Roman" w:hAnsi="Times New Roman"/>
                <w:bCs/>
                <w:sz w:val="24"/>
                <w:szCs w:val="24"/>
              </w:rPr>
              <w:t>1.1</w:t>
            </w:r>
          </w:p>
        </w:tc>
        <w:tc>
          <w:tcPr>
            <w:tcW w:w="3069"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ind w:left="-36"/>
              <w:rPr>
                <w:rFonts w:ascii="Times New Roman" w:hAnsi="Times New Roman"/>
                <w:spacing w:val="-6"/>
                <w:sz w:val="24"/>
                <w:szCs w:val="24"/>
              </w:rPr>
            </w:pPr>
            <w:r w:rsidRPr="0013603F">
              <w:rPr>
                <w:rFonts w:ascii="Times New Roman" w:hAnsi="Times New Roman"/>
                <w:spacing w:val="-6"/>
                <w:sz w:val="24"/>
                <w:szCs w:val="24"/>
              </w:rPr>
              <w:t>Functional Non Credit Courses</w:t>
            </w:r>
          </w:p>
        </w:tc>
        <w:tc>
          <w:tcPr>
            <w:tcW w:w="126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Fresh</w:t>
            </w:r>
          </w:p>
        </w:tc>
        <w:tc>
          <w:tcPr>
            <w:tcW w:w="126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Fresh</w:t>
            </w:r>
          </w:p>
        </w:tc>
        <w:tc>
          <w:tcPr>
            <w:tcW w:w="144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Non Credit</w:t>
            </w:r>
          </w:p>
        </w:tc>
        <w:tc>
          <w:tcPr>
            <w:tcW w:w="171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01 Semester</w:t>
            </w:r>
          </w:p>
        </w:tc>
      </w:tr>
      <w:tr w:rsidR="00E0192D" w:rsidRPr="007204D5" w:rsidTr="00175C0F">
        <w:trPr>
          <w:trHeight w:val="341"/>
        </w:trPr>
        <w:tc>
          <w:tcPr>
            <w:tcW w:w="819"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b/>
                <w:sz w:val="24"/>
                <w:szCs w:val="24"/>
              </w:rPr>
            </w:pPr>
            <w:r w:rsidRPr="0013603F">
              <w:rPr>
                <w:rFonts w:ascii="Times New Roman" w:hAnsi="Times New Roman"/>
                <w:b/>
                <w:sz w:val="24"/>
                <w:szCs w:val="24"/>
              </w:rPr>
              <w:t>2</w:t>
            </w:r>
          </w:p>
        </w:tc>
        <w:tc>
          <w:tcPr>
            <w:tcW w:w="8739" w:type="dxa"/>
            <w:gridSpan w:val="5"/>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b/>
                <w:sz w:val="24"/>
                <w:szCs w:val="24"/>
              </w:rPr>
            </w:pPr>
            <w:r w:rsidRPr="0013603F">
              <w:rPr>
                <w:rFonts w:ascii="Times New Roman" w:hAnsi="Times New Roman"/>
                <w:b/>
                <w:spacing w:val="-6"/>
                <w:sz w:val="24"/>
                <w:szCs w:val="24"/>
              </w:rPr>
              <w:t xml:space="preserve">Secondary School </w:t>
            </w:r>
            <w:r w:rsidR="0013603F" w:rsidRPr="0013603F">
              <w:rPr>
                <w:rFonts w:ascii="Times New Roman" w:hAnsi="Times New Roman"/>
                <w:b/>
                <w:spacing w:val="-6"/>
                <w:sz w:val="24"/>
                <w:szCs w:val="24"/>
              </w:rPr>
              <w:t xml:space="preserve">Certificate </w:t>
            </w:r>
            <w:r w:rsidRPr="0013603F">
              <w:rPr>
                <w:rFonts w:ascii="Times New Roman" w:hAnsi="Times New Roman"/>
                <w:b/>
                <w:spacing w:val="-6"/>
                <w:sz w:val="24"/>
                <w:szCs w:val="24"/>
              </w:rPr>
              <w:t>Programmes</w:t>
            </w:r>
          </w:p>
        </w:tc>
      </w:tr>
      <w:tr w:rsidR="00E0192D" w:rsidRPr="002C01C2" w:rsidTr="00ED2296">
        <w:trPr>
          <w:trHeight w:val="242"/>
        </w:trPr>
        <w:tc>
          <w:tcPr>
            <w:tcW w:w="819"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DC17CC">
            <w:pPr>
              <w:pStyle w:val="NoSpacing"/>
              <w:jc w:val="center"/>
              <w:rPr>
                <w:rFonts w:ascii="Times New Roman" w:hAnsi="Times New Roman"/>
                <w:bCs/>
                <w:sz w:val="24"/>
                <w:szCs w:val="24"/>
              </w:rPr>
            </w:pPr>
            <w:r w:rsidRPr="0013603F">
              <w:rPr>
                <w:rFonts w:ascii="Times New Roman" w:hAnsi="Times New Roman"/>
                <w:bCs/>
                <w:sz w:val="24"/>
                <w:szCs w:val="24"/>
              </w:rPr>
              <w:t>2.1</w:t>
            </w:r>
          </w:p>
        </w:tc>
        <w:tc>
          <w:tcPr>
            <w:tcW w:w="3069"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ind w:left="-36"/>
              <w:rPr>
                <w:rFonts w:ascii="Times New Roman" w:hAnsi="Times New Roman"/>
                <w:spacing w:val="-6"/>
                <w:sz w:val="24"/>
                <w:szCs w:val="24"/>
              </w:rPr>
            </w:pPr>
            <w:r w:rsidRPr="0013603F">
              <w:rPr>
                <w:rFonts w:ascii="Times New Roman" w:hAnsi="Times New Roman"/>
                <w:spacing w:val="-6"/>
                <w:sz w:val="24"/>
                <w:szCs w:val="24"/>
              </w:rPr>
              <w:t>SSC Courses</w:t>
            </w:r>
          </w:p>
        </w:tc>
        <w:tc>
          <w:tcPr>
            <w:tcW w:w="126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Continue</w:t>
            </w:r>
          </w:p>
        </w:tc>
        <w:tc>
          <w:tcPr>
            <w:tcW w:w="126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Continue</w:t>
            </w:r>
          </w:p>
        </w:tc>
        <w:tc>
          <w:tcPr>
            <w:tcW w:w="144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08 Credits</w:t>
            </w:r>
          </w:p>
        </w:tc>
        <w:tc>
          <w:tcPr>
            <w:tcW w:w="171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04 Semesters</w:t>
            </w:r>
          </w:p>
        </w:tc>
      </w:tr>
      <w:tr w:rsidR="00E0192D" w:rsidRPr="002C01C2" w:rsidTr="00ED2296">
        <w:trPr>
          <w:trHeight w:val="287"/>
        </w:trPr>
        <w:tc>
          <w:tcPr>
            <w:tcW w:w="819"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DC17CC">
            <w:pPr>
              <w:pStyle w:val="NoSpacing"/>
              <w:jc w:val="center"/>
              <w:rPr>
                <w:rFonts w:ascii="Times New Roman" w:hAnsi="Times New Roman"/>
                <w:bCs/>
                <w:sz w:val="24"/>
                <w:szCs w:val="24"/>
              </w:rPr>
            </w:pPr>
            <w:r w:rsidRPr="0013603F">
              <w:rPr>
                <w:rFonts w:ascii="Times New Roman" w:hAnsi="Times New Roman"/>
                <w:bCs/>
                <w:sz w:val="24"/>
                <w:szCs w:val="24"/>
              </w:rPr>
              <w:t>2.2</w:t>
            </w:r>
          </w:p>
        </w:tc>
        <w:tc>
          <w:tcPr>
            <w:tcW w:w="3069"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ind w:left="-36"/>
              <w:rPr>
                <w:rFonts w:ascii="Times New Roman" w:hAnsi="Times New Roman"/>
                <w:spacing w:val="-6"/>
                <w:sz w:val="24"/>
                <w:szCs w:val="24"/>
              </w:rPr>
            </w:pPr>
            <w:r w:rsidRPr="0013603F">
              <w:rPr>
                <w:rFonts w:ascii="Times New Roman" w:hAnsi="Times New Roman"/>
                <w:spacing w:val="-6"/>
                <w:sz w:val="24"/>
                <w:szCs w:val="24"/>
              </w:rPr>
              <w:t>SSC ( Dars-e-Nizami)</w:t>
            </w:r>
          </w:p>
        </w:tc>
        <w:tc>
          <w:tcPr>
            <w:tcW w:w="126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Continue</w:t>
            </w:r>
          </w:p>
        </w:tc>
        <w:tc>
          <w:tcPr>
            <w:tcW w:w="126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Continue</w:t>
            </w:r>
          </w:p>
        </w:tc>
        <w:tc>
          <w:tcPr>
            <w:tcW w:w="144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08 Credits</w:t>
            </w:r>
          </w:p>
        </w:tc>
        <w:tc>
          <w:tcPr>
            <w:tcW w:w="171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04 Semesters</w:t>
            </w:r>
          </w:p>
        </w:tc>
      </w:tr>
      <w:tr w:rsidR="00E0192D" w:rsidRPr="002C01C2" w:rsidTr="00ED2296">
        <w:trPr>
          <w:trHeight w:val="299"/>
        </w:trPr>
        <w:tc>
          <w:tcPr>
            <w:tcW w:w="819"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DC17CC">
            <w:pPr>
              <w:pStyle w:val="NoSpacing"/>
              <w:jc w:val="center"/>
              <w:rPr>
                <w:rFonts w:ascii="Times New Roman" w:hAnsi="Times New Roman"/>
                <w:bCs/>
                <w:sz w:val="24"/>
                <w:szCs w:val="24"/>
              </w:rPr>
            </w:pPr>
            <w:r w:rsidRPr="0013603F">
              <w:rPr>
                <w:rFonts w:ascii="Times New Roman" w:hAnsi="Times New Roman"/>
                <w:bCs/>
                <w:sz w:val="24"/>
                <w:szCs w:val="24"/>
              </w:rPr>
              <w:t>2.3</w:t>
            </w:r>
          </w:p>
        </w:tc>
        <w:tc>
          <w:tcPr>
            <w:tcW w:w="3069"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ind w:left="-36"/>
              <w:rPr>
                <w:rFonts w:ascii="Times New Roman" w:hAnsi="Times New Roman"/>
                <w:spacing w:val="-6"/>
                <w:sz w:val="24"/>
                <w:szCs w:val="24"/>
              </w:rPr>
            </w:pPr>
            <w:r w:rsidRPr="0013603F">
              <w:rPr>
                <w:rFonts w:ascii="Times New Roman" w:hAnsi="Times New Roman"/>
                <w:spacing w:val="-6"/>
                <w:sz w:val="24"/>
                <w:szCs w:val="24"/>
              </w:rPr>
              <w:t>SSC (Dars-e-Nizami) only Overseas programme</w:t>
            </w:r>
          </w:p>
        </w:tc>
        <w:tc>
          <w:tcPr>
            <w:tcW w:w="126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Fresh &amp;  Continue</w:t>
            </w:r>
          </w:p>
        </w:tc>
        <w:tc>
          <w:tcPr>
            <w:tcW w:w="126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Fresh &amp; Continue</w:t>
            </w:r>
          </w:p>
        </w:tc>
        <w:tc>
          <w:tcPr>
            <w:tcW w:w="144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08 Credits</w:t>
            </w:r>
          </w:p>
        </w:tc>
        <w:tc>
          <w:tcPr>
            <w:tcW w:w="171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04 Semesters</w:t>
            </w:r>
          </w:p>
        </w:tc>
      </w:tr>
      <w:tr w:rsidR="00E0192D" w:rsidRPr="007204D5" w:rsidTr="00175C0F">
        <w:trPr>
          <w:trHeight w:val="215"/>
        </w:trPr>
        <w:tc>
          <w:tcPr>
            <w:tcW w:w="819"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b/>
                <w:sz w:val="24"/>
                <w:szCs w:val="24"/>
              </w:rPr>
            </w:pPr>
            <w:r w:rsidRPr="0013603F">
              <w:rPr>
                <w:rFonts w:ascii="Times New Roman" w:hAnsi="Times New Roman"/>
                <w:b/>
                <w:sz w:val="24"/>
                <w:szCs w:val="24"/>
              </w:rPr>
              <w:t>3</w:t>
            </w:r>
          </w:p>
        </w:tc>
        <w:tc>
          <w:tcPr>
            <w:tcW w:w="8739" w:type="dxa"/>
            <w:gridSpan w:val="5"/>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b/>
                <w:sz w:val="24"/>
                <w:szCs w:val="24"/>
              </w:rPr>
            </w:pPr>
            <w:r w:rsidRPr="0013603F">
              <w:rPr>
                <w:rFonts w:ascii="Times New Roman" w:hAnsi="Times New Roman"/>
                <w:b/>
                <w:spacing w:val="-6"/>
                <w:sz w:val="24"/>
                <w:szCs w:val="24"/>
              </w:rPr>
              <w:t xml:space="preserve">Higher Secondary School </w:t>
            </w:r>
            <w:r w:rsidR="0013603F" w:rsidRPr="0013603F">
              <w:rPr>
                <w:rFonts w:ascii="Times New Roman" w:hAnsi="Times New Roman"/>
                <w:b/>
                <w:spacing w:val="-6"/>
                <w:sz w:val="24"/>
                <w:szCs w:val="24"/>
              </w:rPr>
              <w:t xml:space="preserve">Certificate </w:t>
            </w:r>
            <w:r w:rsidRPr="0013603F">
              <w:rPr>
                <w:rFonts w:ascii="Times New Roman" w:hAnsi="Times New Roman"/>
                <w:b/>
                <w:spacing w:val="-6"/>
                <w:sz w:val="24"/>
                <w:szCs w:val="24"/>
              </w:rPr>
              <w:t>Programmes</w:t>
            </w:r>
          </w:p>
        </w:tc>
      </w:tr>
      <w:tr w:rsidR="00E0192D" w:rsidRPr="002C01C2" w:rsidTr="00ED2296">
        <w:trPr>
          <w:trHeight w:val="260"/>
        </w:trPr>
        <w:tc>
          <w:tcPr>
            <w:tcW w:w="819"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DC17CC">
            <w:pPr>
              <w:pStyle w:val="NoSpacing"/>
              <w:jc w:val="center"/>
              <w:rPr>
                <w:rFonts w:ascii="Times New Roman" w:hAnsi="Times New Roman"/>
                <w:bCs/>
                <w:sz w:val="24"/>
                <w:szCs w:val="24"/>
              </w:rPr>
            </w:pPr>
            <w:r w:rsidRPr="0013603F">
              <w:rPr>
                <w:rFonts w:ascii="Times New Roman" w:hAnsi="Times New Roman"/>
                <w:bCs/>
                <w:sz w:val="24"/>
                <w:szCs w:val="24"/>
              </w:rPr>
              <w:t>3.1</w:t>
            </w:r>
          </w:p>
        </w:tc>
        <w:tc>
          <w:tcPr>
            <w:tcW w:w="3069"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ind w:left="-27"/>
              <w:rPr>
                <w:rFonts w:ascii="Times New Roman" w:hAnsi="Times New Roman"/>
                <w:spacing w:val="-6"/>
                <w:sz w:val="24"/>
                <w:szCs w:val="24"/>
              </w:rPr>
            </w:pPr>
            <w:r w:rsidRPr="0013603F">
              <w:rPr>
                <w:rFonts w:ascii="Times New Roman" w:hAnsi="Times New Roman"/>
                <w:spacing w:val="-6"/>
                <w:sz w:val="24"/>
                <w:szCs w:val="24"/>
              </w:rPr>
              <w:t>HSSC Courses</w:t>
            </w:r>
          </w:p>
        </w:tc>
        <w:tc>
          <w:tcPr>
            <w:tcW w:w="126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Continue</w:t>
            </w:r>
          </w:p>
        </w:tc>
        <w:tc>
          <w:tcPr>
            <w:tcW w:w="126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Continue</w:t>
            </w:r>
          </w:p>
        </w:tc>
        <w:tc>
          <w:tcPr>
            <w:tcW w:w="144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08 Credits</w:t>
            </w:r>
          </w:p>
        </w:tc>
        <w:tc>
          <w:tcPr>
            <w:tcW w:w="171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04 Semesters</w:t>
            </w:r>
          </w:p>
        </w:tc>
      </w:tr>
      <w:tr w:rsidR="00E0192D" w:rsidRPr="002C01C2" w:rsidTr="00ED2296">
        <w:trPr>
          <w:trHeight w:val="492"/>
        </w:trPr>
        <w:tc>
          <w:tcPr>
            <w:tcW w:w="819"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DC17CC">
            <w:pPr>
              <w:pStyle w:val="NoSpacing"/>
              <w:jc w:val="center"/>
              <w:rPr>
                <w:rFonts w:ascii="Times New Roman" w:hAnsi="Times New Roman"/>
                <w:bCs/>
                <w:sz w:val="24"/>
                <w:szCs w:val="24"/>
              </w:rPr>
            </w:pPr>
            <w:r w:rsidRPr="0013603F">
              <w:rPr>
                <w:rFonts w:ascii="Times New Roman" w:hAnsi="Times New Roman"/>
                <w:bCs/>
                <w:sz w:val="24"/>
                <w:szCs w:val="24"/>
              </w:rPr>
              <w:t>3.2</w:t>
            </w:r>
          </w:p>
        </w:tc>
        <w:tc>
          <w:tcPr>
            <w:tcW w:w="3069"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ind w:left="-27"/>
              <w:rPr>
                <w:rFonts w:ascii="Times New Roman" w:hAnsi="Times New Roman"/>
                <w:spacing w:val="-6"/>
                <w:sz w:val="24"/>
                <w:szCs w:val="24"/>
              </w:rPr>
            </w:pPr>
            <w:r w:rsidRPr="0013603F">
              <w:rPr>
                <w:rFonts w:ascii="Times New Roman" w:hAnsi="Times New Roman"/>
                <w:spacing w:val="-6"/>
                <w:sz w:val="24"/>
                <w:szCs w:val="24"/>
              </w:rPr>
              <w:t>HSSC (Dars-e-Nizami)</w:t>
            </w:r>
          </w:p>
        </w:tc>
        <w:tc>
          <w:tcPr>
            <w:tcW w:w="126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Continue</w:t>
            </w:r>
          </w:p>
        </w:tc>
        <w:tc>
          <w:tcPr>
            <w:tcW w:w="126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Continue</w:t>
            </w:r>
          </w:p>
        </w:tc>
        <w:tc>
          <w:tcPr>
            <w:tcW w:w="144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08 Credits</w:t>
            </w:r>
          </w:p>
        </w:tc>
        <w:tc>
          <w:tcPr>
            <w:tcW w:w="171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04 Semesters</w:t>
            </w:r>
          </w:p>
        </w:tc>
      </w:tr>
      <w:tr w:rsidR="00E0192D" w:rsidRPr="002C01C2" w:rsidTr="00ED2296">
        <w:trPr>
          <w:trHeight w:val="492"/>
        </w:trPr>
        <w:tc>
          <w:tcPr>
            <w:tcW w:w="819"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DC17CC">
            <w:pPr>
              <w:pStyle w:val="NoSpacing"/>
              <w:jc w:val="center"/>
              <w:rPr>
                <w:rFonts w:ascii="Times New Roman" w:hAnsi="Times New Roman"/>
                <w:bCs/>
                <w:sz w:val="24"/>
                <w:szCs w:val="24"/>
              </w:rPr>
            </w:pPr>
            <w:r w:rsidRPr="0013603F">
              <w:rPr>
                <w:rFonts w:ascii="Times New Roman" w:hAnsi="Times New Roman"/>
                <w:bCs/>
                <w:sz w:val="24"/>
                <w:szCs w:val="24"/>
              </w:rPr>
              <w:t>3.3</w:t>
            </w:r>
          </w:p>
        </w:tc>
        <w:tc>
          <w:tcPr>
            <w:tcW w:w="3069"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ind w:left="-27"/>
              <w:rPr>
                <w:rFonts w:ascii="Times New Roman" w:hAnsi="Times New Roman"/>
                <w:spacing w:val="-6"/>
                <w:sz w:val="24"/>
                <w:szCs w:val="24"/>
              </w:rPr>
            </w:pPr>
            <w:r w:rsidRPr="0013603F">
              <w:rPr>
                <w:rFonts w:ascii="Times New Roman" w:hAnsi="Times New Roman"/>
                <w:spacing w:val="-6"/>
                <w:sz w:val="24"/>
                <w:szCs w:val="24"/>
              </w:rPr>
              <w:t>HSSC (Dars-e-Nizami) only Overseas programme</w:t>
            </w:r>
          </w:p>
        </w:tc>
        <w:tc>
          <w:tcPr>
            <w:tcW w:w="126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Fresh &amp;  Continue</w:t>
            </w:r>
          </w:p>
        </w:tc>
        <w:tc>
          <w:tcPr>
            <w:tcW w:w="126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Fresh &amp; Continue</w:t>
            </w:r>
          </w:p>
        </w:tc>
        <w:tc>
          <w:tcPr>
            <w:tcW w:w="144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08 Credits</w:t>
            </w:r>
          </w:p>
        </w:tc>
        <w:tc>
          <w:tcPr>
            <w:tcW w:w="171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04 Semesters</w:t>
            </w:r>
          </w:p>
        </w:tc>
      </w:tr>
      <w:tr w:rsidR="00E0192D" w:rsidRPr="007204D5" w:rsidTr="005A6327">
        <w:trPr>
          <w:trHeight w:val="355"/>
        </w:trPr>
        <w:tc>
          <w:tcPr>
            <w:tcW w:w="819"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b/>
                <w:sz w:val="24"/>
                <w:szCs w:val="24"/>
              </w:rPr>
            </w:pPr>
            <w:r w:rsidRPr="0013603F">
              <w:rPr>
                <w:rFonts w:ascii="Times New Roman" w:hAnsi="Times New Roman"/>
                <w:b/>
                <w:sz w:val="24"/>
                <w:szCs w:val="24"/>
              </w:rPr>
              <w:t>4</w:t>
            </w:r>
          </w:p>
        </w:tc>
        <w:tc>
          <w:tcPr>
            <w:tcW w:w="8739" w:type="dxa"/>
            <w:gridSpan w:val="5"/>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b/>
                <w:sz w:val="24"/>
                <w:szCs w:val="24"/>
              </w:rPr>
            </w:pPr>
            <w:r w:rsidRPr="0013603F">
              <w:rPr>
                <w:rFonts w:ascii="Times New Roman" w:hAnsi="Times New Roman"/>
                <w:b/>
                <w:sz w:val="24"/>
                <w:szCs w:val="24"/>
              </w:rPr>
              <w:t>Bachelor Programmes</w:t>
            </w:r>
          </w:p>
        </w:tc>
      </w:tr>
      <w:tr w:rsidR="00E0192D" w:rsidRPr="002C01C2" w:rsidTr="00ED2296">
        <w:trPr>
          <w:trHeight w:val="355"/>
        </w:trPr>
        <w:tc>
          <w:tcPr>
            <w:tcW w:w="819"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DC17CC">
            <w:pPr>
              <w:pStyle w:val="NoSpacing"/>
              <w:jc w:val="center"/>
              <w:rPr>
                <w:rFonts w:ascii="Times New Roman" w:hAnsi="Times New Roman"/>
                <w:bCs/>
                <w:sz w:val="24"/>
                <w:szCs w:val="24"/>
              </w:rPr>
            </w:pPr>
            <w:r w:rsidRPr="0013603F">
              <w:rPr>
                <w:rFonts w:ascii="Times New Roman" w:hAnsi="Times New Roman"/>
                <w:bCs/>
                <w:sz w:val="24"/>
                <w:szCs w:val="24"/>
              </w:rPr>
              <w:t>4.1</w:t>
            </w:r>
          </w:p>
        </w:tc>
        <w:tc>
          <w:tcPr>
            <w:tcW w:w="3069"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ind w:left="-36"/>
              <w:rPr>
                <w:rFonts w:ascii="Times New Roman" w:hAnsi="Times New Roman"/>
                <w:sz w:val="24"/>
                <w:szCs w:val="24"/>
              </w:rPr>
            </w:pPr>
            <w:r w:rsidRPr="0013603F">
              <w:rPr>
                <w:rFonts w:ascii="Times New Roman" w:hAnsi="Times New Roman"/>
                <w:sz w:val="24"/>
                <w:szCs w:val="24"/>
              </w:rPr>
              <w:t xml:space="preserve">BA </w:t>
            </w:r>
            <w:r w:rsidRPr="0013603F">
              <w:rPr>
                <w:rFonts w:ascii="Times New Roman" w:hAnsi="Times New Roman"/>
                <w:spacing w:val="-6"/>
                <w:sz w:val="24"/>
                <w:szCs w:val="24"/>
              </w:rPr>
              <w:t>Courses</w:t>
            </w:r>
          </w:p>
        </w:tc>
        <w:tc>
          <w:tcPr>
            <w:tcW w:w="126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bCs/>
                <w:sz w:val="24"/>
                <w:szCs w:val="24"/>
              </w:rPr>
              <w:t>Continue</w:t>
            </w:r>
          </w:p>
        </w:tc>
        <w:tc>
          <w:tcPr>
            <w:tcW w:w="126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Continue</w:t>
            </w:r>
          </w:p>
        </w:tc>
        <w:tc>
          <w:tcPr>
            <w:tcW w:w="144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08 Credits</w:t>
            </w:r>
          </w:p>
        </w:tc>
        <w:tc>
          <w:tcPr>
            <w:tcW w:w="171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04 Semesters</w:t>
            </w:r>
          </w:p>
        </w:tc>
      </w:tr>
      <w:tr w:rsidR="00E0192D" w:rsidRPr="002C01C2" w:rsidTr="00ED2296">
        <w:trPr>
          <w:trHeight w:val="355"/>
        </w:trPr>
        <w:tc>
          <w:tcPr>
            <w:tcW w:w="819"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DC17CC">
            <w:pPr>
              <w:pStyle w:val="NoSpacing"/>
              <w:jc w:val="center"/>
              <w:rPr>
                <w:rFonts w:ascii="Times New Roman" w:hAnsi="Times New Roman"/>
                <w:bCs/>
                <w:sz w:val="24"/>
                <w:szCs w:val="24"/>
              </w:rPr>
            </w:pPr>
            <w:r w:rsidRPr="0013603F">
              <w:rPr>
                <w:rFonts w:ascii="Times New Roman" w:hAnsi="Times New Roman"/>
                <w:bCs/>
                <w:sz w:val="24"/>
                <w:szCs w:val="24"/>
              </w:rPr>
              <w:t>4.2</w:t>
            </w:r>
          </w:p>
        </w:tc>
        <w:tc>
          <w:tcPr>
            <w:tcW w:w="3069"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ind w:left="-36"/>
              <w:rPr>
                <w:rFonts w:ascii="Times New Roman" w:hAnsi="Times New Roman"/>
                <w:sz w:val="24"/>
                <w:szCs w:val="24"/>
                <w:lang w:val="pt-PT"/>
              </w:rPr>
            </w:pPr>
            <w:r w:rsidRPr="0013603F">
              <w:rPr>
                <w:rFonts w:ascii="Times New Roman" w:hAnsi="Times New Roman"/>
                <w:sz w:val="24"/>
                <w:szCs w:val="24"/>
                <w:lang w:val="pt-PT"/>
              </w:rPr>
              <w:t xml:space="preserve">BA </w:t>
            </w:r>
            <w:r w:rsidRPr="0013603F">
              <w:rPr>
                <w:rFonts w:ascii="Times New Roman" w:hAnsi="Times New Roman"/>
                <w:spacing w:val="-6"/>
                <w:sz w:val="24"/>
                <w:szCs w:val="24"/>
                <w:lang w:val="pt-PT"/>
              </w:rPr>
              <w:t>(Dars-e-Nizami)</w:t>
            </w:r>
          </w:p>
        </w:tc>
        <w:tc>
          <w:tcPr>
            <w:tcW w:w="126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Continue</w:t>
            </w:r>
          </w:p>
        </w:tc>
        <w:tc>
          <w:tcPr>
            <w:tcW w:w="126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Continue</w:t>
            </w:r>
          </w:p>
        </w:tc>
        <w:tc>
          <w:tcPr>
            <w:tcW w:w="144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08 Credits</w:t>
            </w:r>
          </w:p>
        </w:tc>
        <w:tc>
          <w:tcPr>
            <w:tcW w:w="171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04 Semesters</w:t>
            </w:r>
          </w:p>
        </w:tc>
      </w:tr>
      <w:tr w:rsidR="00E0192D" w:rsidRPr="002C01C2" w:rsidTr="00ED2296">
        <w:trPr>
          <w:trHeight w:val="515"/>
        </w:trPr>
        <w:tc>
          <w:tcPr>
            <w:tcW w:w="819"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DC17CC">
            <w:pPr>
              <w:pStyle w:val="NoSpacing"/>
              <w:jc w:val="center"/>
              <w:rPr>
                <w:rFonts w:ascii="Times New Roman" w:hAnsi="Times New Roman"/>
                <w:bCs/>
                <w:sz w:val="24"/>
                <w:szCs w:val="24"/>
              </w:rPr>
            </w:pPr>
            <w:r w:rsidRPr="0013603F">
              <w:rPr>
                <w:rFonts w:ascii="Times New Roman" w:hAnsi="Times New Roman"/>
                <w:bCs/>
                <w:sz w:val="24"/>
                <w:szCs w:val="24"/>
              </w:rPr>
              <w:t>4.3</w:t>
            </w:r>
          </w:p>
        </w:tc>
        <w:tc>
          <w:tcPr>
            <w:tcW w:w="3069"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ind w:left="-36"/>
              <w:rPr>
                <w:rFonts w:ascii="Times New Roman" w:hAnsi="Times New Roman"/>
                <w:sz w:val="24"/>
                <w:szCs w:val="24"/>
              </w:rPr>
            </w:pPr>
            <w:r w:rsidRPr="0013603F">
              <w:rPr>
                <w:rFonts w:ascii="Times New Roman" w:hAnsi="Times New Roman"/>
                <w:sz w:val="24"/>
                <w:szCs w:val="24"/>
              </w:rPr>
              <w:t xml:space="preserve">BA </w:t>
            </w:r>
            <w:r w:rsidRPr="0013603F">
              <w:rPr>
                <w:rFonts w:ascii="Times New Roman" w:hAnsi="Times New Roman"/>
                <w:spacing w:val="-6"/>
                <w:sz w:val="24"/>
                <w:szCs w:val="24"/>
              </w:rPr>
              <w:t>(Dars-e-Nizami) only overseas programme</w:t>
            </w:r>
          </w:p>
        </w:tc>
        <w:tc>
          <w:tcPr>
            <w:tcW w:w="126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Fresh &amp; Continue</w:t>
            </w:r>
          </w:p>
        </w:tc>
        <w:tc>
          <w:tcPr>
            <w:tcW w:w="126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Fresh &amp;  Continue</w:t>
            </w:r>
          </w:p>
        </w:tc>
        <w:tc>
          <w:tcPr>
            <w:tcW w:w="144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08 Credits</w:t>
            </w:r>
          </w:p>
        </w:tc>
        <w:tc>
          <w:tcPr>
            <w:tcW w:w="171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04 Semesters</w:t>
            </w:r>
          </w:p>
        </w:tc>
      </w:tr>
      <w:tr w:rsidR="00E0192D" w:rsidRPr="007204D5" w:rsidTr="00175C0F">
        <w:trPr>
          <w:trHeight w:val="215"/>
        </w:trPr>
        <w:tc>
          <w:tcPr>
            <w:tcW w:w="819"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b/>
                <w:sz w:val="24"/>
                <w:szCs w:val="24"/>
              </w:rPr>
            </w:pPr>
            <w:r w:rsidRPr="0013603F">
              <w:rPr>
                <w:rFonts w:ascii="Times New Roman" w:hAnsi="Times New Roman"/>
                <w:b/>
                <w:sz w:val="24"/>
                <w:szCs w:val="24"/>
              </w:rPr>
              <w:t>5</w:t>
            </w:r>
          </w:p>
        </w:tc>
        <w:tc>
          <w:tcPr>
            <w:tcW w:w="8739" w:type="dxa"/>
            <w:gridSpan w:val="5"/>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b/>
                <w:sz w:val="24"/>
                <w:szCs w:val="24"/>
              </w:rPr>
            </w:pPr>
            <w:r w:rsidRPr="0013603F">
              <w:rPr>
                <w:rFonts w:ascii="Times New Roman" w:hAnsi="Times New Roman"/>
                <w:b/>
                <w:sz w:val="24"/>
                <w:szCs w:val="24"/>
              </w:rPr>
              <w:t>Teacher Training Programmes</w:t>
            </w:r>
          </w:p>
        </w:tc>
      </w:tr>
      <w:tr w:rsidR="00E0192D" w:rsidRPr="002C01C2" w:rsidTr="00ED2296">
        <w:trPr>
          <w:trHeight w:val="432"/>
        </w:trPr>
        <w:tc>
          <w:tcPr>
            <w:tcW w:w="819"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DC17CC">
            <w:pPr>
              <w:pStyle w:val="NoSpacing"/>
              <w:jc w:val="center"/>
              <w:rPr>
                <w:rFonts w:ascii="Times New Roman" w:hAnsi="Times New Roman"/>
                <w:bCs/>
                <w:sz w:val="24"/>
                <w:szCs w:val="24"/>
              </w:rPr>
            </w:pPr>
            <w:r w:rsidRPr="0013603F">
              <w:rPr>
                <w:rFonts w:ascii="Times New Roman" w:hAnsi="Times New Roman"/>
                <w:bCs/>
                <w:sz w:val="24"/>
                <w:szCs w:val="24"/>
              </w:rPr>
              <w:t>5.1</w:t>
            </w:r>
          </w:p>
        </w:tc>
        <w:tc>
          <w:tcPr>
            <w:tcW w:w="3069"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ind w:left="-72" w:right="-108"/>
              <w:rPr>
                <w:rFonts w:ascii="Times New Roman" w:hAnsi="Times New Roman"/>
                <w:spacing w:val="-6"/>
                <w:sz w:val="24"/>
                <w:szCs w:val="24"/>
              </w:rPr>
            </w:pPr>
            <w:r w:rsidRPr="0013603F">
              <w:rPr>
                <w:rFonts w:ascii="Times New Roman" w:hAnsi="Times New Roman"/>
                <w:spacing w:val="-6"/>
                <w:sz w:val="24"/>
                <w:szCs w:val="24"/>
              </w:rPr>
              <w:t>Arabic Teacher Training Course</w:t>
            </w:r>
          </w:p>
        </w:tc>
        <w:tc>
          <w:tcPr>
            <w:tcW w:w="126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Fresh</w:t>
            </w:r>
          </w:p>
        </w:tc>
        <w:tc>
          <w:tcPr>
            <w:tcW w:w="126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01 Credit</w:t>
            </w:r>
          </w:p>
        </w:tc>
        <w:tc>
          <w:tcPr>
            <w:tcW w:w="171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01 Semester</w:t>
            </w:r>
          </w:p>
        </w:tc>
      </w:tr>
      <w:tr w:rsidR="00E0192D" w:rsidRPr="002C01C2" w:rsidTr="00ED2296">
        <w:trPr>
          <w:trHeight w:val="432"/>
        </w:trPr>
        <w:tc>
          <w:tcPr>
            <w:tcW w:w="819"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DC17CC">
            <w:pPr>
              <w:pStyle w:val="NoSpacing"/>
              <w:jc w:val="center"/>
              <w:rPr>
                <w:rFonts w:ascii="Times New Roman" w:hAnsi="Times New Roman"/>
                <w:bCs/>
                <w:sz w:val="24"/>
                <w:szCs w:val="24"/>
              </w:rPr>
            </w:pPr>
            <w:r w:rsidRPr="0013603F">
              <w:rPr>
                <w:rFonts w:ascii="Times New Roman" w:hAnsi="Times New Roman"/>
                <w:bCs/>
                <w:sz w:val="24"/>
                <w:szCs w:val="24"/>
              </w:rPr>
              <w:t>5.2</w:t>
            </w:r>
          </w:p>
        </w:tc>
        <w:tc>
          <w:tcPr>
            <w:tcW w:w="3069"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ind w:left="-72"/>
              <w:rPr>
                <w:rFonts w:ascii="Times New Roman" w:hAnsi="Times New Roman"/>
                <w:sz w:val="24"/>
                <w:szCs w:val="24"/>
              </w:rPr>
            </w:pPr>
            <w:r w:rsidRPr="0013603F">
              <w:rPr>
                <w:rFonts w:ascii="Times New Roman" w:hAnsi="Times New Roman"/>
                <w:sz w:val="24"/>
                <w:szCs w:val="24"/>
              </w:rPr>
              <w:t>BEd Arabic</w:t>
            </w:r>
          </w:p>
        </w:tc>
        <w:tc>
          <w:tcPr>
            <w:tcW w:w="126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Continue</w:t>
            </w:r>
          </w:p>
        </w:tc>
        <w:tc>
          <w:tcPr>
            <w:tcW w:w="126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Fresh</w:t>
            </w:r>
          </w:p>
        </w:tc>
        <w:tc>
          <w:tcPr>
            <w:tcW w:w="144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36 Cr.Hrs</w:t>
            </w:r>
          </w:p>
        </w:tc>
        <w:tc>
          <w:tcPr>
            <w:tcW w:w="171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02 Semesters</w:t>
            </w:r>
          </w:p>
        </w:tc>
      </w:tr>
      <w:tr w:rsidR="00E0192D" w:rsidRPr="007204D5" w:rsidTr="005A6327">
        <w:trPr>
          <w:trHeight w:val="432"/>
        </w:trPr>
        <w:tc>
          <w:tcPr>
            <w:tcW w:w="819"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b/>
                <w:sz w:val="24"/>
                <w:szCs w:val="24"/>
              </w:rPr>
            </w:pPr>
            <w:r w:rsidRPr="0013603F">
              <w:rPr>
                <w:rFonts w:ascii="Times New Roman" w:hAnsi="Times New Roman"/>
                <w:b/>
                <w:sz w:val="24"/>
                <w:szCs w:val="24"/>
              </w:rPr>
              <w:t>6</w:t>
            </w:r>
          </w:p>
        </w:tc>
        <w:tc>
          <w:tcPr>
            <w:tcW w:w="8739" w:type="dxa"/>
            <w:gridSpan w:val="5"/>
            <w:tcBorders>
              <w:top w:val="single" w:sz="4" w:space="0" w:color="auto"/>
              <w:left w:val="single" w:sz="4" w:space="0" w:color="auto"/>
              <w:bottom w:val="single" w:sz="4" w:space="0" w:color="auto"/>
              <w:right w:val="single" w:sz="4" w:space="0" w:color="auto"/>
            </w:tcBorders>
            <w:vAlign w:val="center"/>
          </w:tcPr>
          <w:p w:rsidR="00E0192D" w:rsidRPr="0013603F" w:rsidRDefault="00E0192D" w:rsidP="00AD381E">
            <w:pPr>
              <w:pStyle w:val="NoSpacing"/>
              <w:jc w:val="center"/>
              <w:rPr>
                <w:rFonts w:ascii="Times New Roman" w:hAnsi="Times New Roman"/>
                <w:b/>
                <w:sz w:val="24"/>
                <w:szCs w:val="24"/>
              </w:rPr>
            </w:pPr>
            <w:r w:rsidRPr="0013603F">
              <w:rPr>
                <w:rFonts w:ascii="Times New Roman" w:hAnsi="Times New Roman"/>
                <w:b/>
                <w:sz w:val="24"/>
                <w:szCs w:val="24"/>
              </w:rPr>
              <w:t>MA Programmes</w:t>
            </w:r>
          </w:p>
        </w:tc>
      </w:tr>
      <w:tr w:rsidR="00E0192D" w:rsidRPr="002C01C2" w:rsidTr="00ED2296">
        <w:trPr>
          <w:trHeight w:val="432"/>
        </w:trPr>
        <w:tc>
          <w:tcPr>
            <w:tcW w:w="819"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DC17CC">
            <w:pPr>
              <w:pStyle w:val="NoSpacing"/>
              <w:jc w:val="center"/>
              <w:rPr>
                <w:rFonts w:ascii="Times New Roman" w:hAnsi="Times New Roman"/>
                <w:bCs/>
                <w:sz w:val="24"/>
                <w:szCs w:val="24"/>
              </w:rPr>
            </w:pPr>
            <w:r w:rsidRPr="0013603F">
              <w:rPr>
                <w:rFonts w:ascii="Times New Roman" w:hAnsi="Times New Roman"/>
                <w:bCs/>
                <w:sz w:val="24"/>
                <w:szCs w:val="24"/>
              </w:rPr>
              <w:t>6.1</w:t>
            </w:r>
          </w:p>
        </w:tc>
        <w:tc>
          <w:tcPr>
            <w:tcW w:w="3069"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ind w:left="-81"/>
              <w:rPr>
                <w:rFonts w:ascii="Times New Roman" w:hAnsi="Times New Roman"/>
                <w:sz w:val="24"/>
                <w:szCs w:val="24"/>
              </w:rPr>
            </w:pPr>
            <w:r w:rsidRPr="0013603F">
              <w:rPr>
                <w:rFonts w:ascii="Times New Roman" w:hAnsi="Times New Roman"/>
                <w:sz w:val="24"/>
                <w:szCs w:val="24"/>
              </w:rPr>
              <w:t>MA Arabic</w:t>
            </w:r>
          </w:p>
        </w:tc>
        <w:tc>
          <w:tcPr>
            <w:tcW w:w="126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Continue</w:t>
            </w:r>
          </w:p>
        </w:tc>
        <w:tc>
          <w:tcPr>
            <w:tcW w:w="126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Fresh</w:t>
            </w:r>
          </w:p>
        </w:tc>
        <w:tc>
          <w:tcPr>
            <w:tcW w:w="144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60 Cr.Hrs</w:t>
            </w:r>
          </w:p>
        </w:tc>
        <w:tc>
          <w:tcPr>
            <w:tcW w:w="1710" w:type="dxa"/>
            <w:tcBorders>
              <w:top w:val="single" w:sz="4" w:space="0" w:color="auto"/>
              <w:left w:val="single" w:sz="4" w:space="0" w:color="auto"/>
              <w:bottom w:val="single" w:sz="4" w:space="0" w:color="auto"/>
              <w:right w:val="single" w:sz="4" w:space="0" w:color="auto"/>
            </w:tcBorders>
            <w:vAlign w:val="center"/>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04 Semesters</w:t>
            </w:r>
          </w:p>
        </w:tc>
      </w:tr>
      <w:tr w:rsidR="00E0192D" w:rsidRPr="002C01C2" w:rsidTr="00ED2296">
        <w:trPr>
          <w:trHeight w:val="432"/>
        </w:trPr>
        <w:tc>
          <w:tcPr>
            <w:tcW w:w="819"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DC17CC">
            <w:pPr>
              <w:pStyle w:val="NoSpacing"/>
              <w:jc w:val="center"/>
              <w:rPr>
                <w:rFonts w:ascii="Times New Roman" w:hAnsi="Times New Roman"/>
                <w:bCs/>
                <w:sz w:val="24"/>
                <w:szCs w:val="24"/>
              </w:rPr>
            </w:pPr>
            <w:r w:rsidRPr="0013603F">
              <w:rPr>
                <w:rFonts w:ascii="Times New Roman" w:hAnsi="Times New Roman"/>
                <w:bCs/>
                <w:sz w:val="24"/>
                <w:szCs w:val="24"/>
              </w:rPr>
              <w:t>6.2</w:t>
            </w:r>
          </w:p>
        </w:tc>
        <w:tc>
          <w:tcPr>
            <w:tcW w:w="3069"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ind w:left="-81"/>
              <w:rPr>
                <w:rFonts w:ascii="Times New Roman" w:hAnsi="Times New Roman"/>
                <w:sz w:val="24"/>
                <w:szCs w:val="24"/>
              </w:rPr>
            </w:pPr>
            <w:r w:rsidRPr="0013603F">
              <w:rPr>
                <w:rFonts w:ascii="Times New Roman" w:hAnsi="Times New Roman"/>
                <w:sz w:val="24"/>
                <w:szCs w:val="24"/>
              </w:rPr>
              <w:t>MA Islamic Studies</w:t>
            </w:r>
          </w:p>
        </w:tc>
        <w:tc>
          <w:tcPr>
            <w:tcW w:w="126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Continue</w:t>
            </w:r>
          </w:p>
        </w:tc>
        <w:tc>
          <w:tcPr>
            <w:tcW w:w="126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Fresh</w:t>
            </w:r>
          </w:p>
        </w:tc>
        <w:tc>
          <w:tcPr>
            <w:tcW w:w="1440"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60 Cr.Hrs</w:t>
            </w:r>
          </w:p>
        </w:tc>
        <w:tc>
          <w:tcPr>
            <w:tcW w:w="1710" w:type="dxa"/>
            <w:tcBorders>
              <w:top w:val="single" w:sz="4" w:space="0" w:color="auto"/>
              <w:left w:val="single" w:sz="4" w:space="0" w:color="auto"/>
              <w:bottom w:val="single" w:sz="4" w:space="0" w:color="auto"/>
              <w:right w:val="single" w:sz="4" w:space="0" w:color="auto"/>
            </w:tcBorders>
            <w:vAlign w:val="center"/>
          </w:tcPr>
          <w:p w:rsidR="00E0192D" w:rsidRPr="0013603F" w:rsidRDefault="00E0192D" w:rsidP="00175C0F">
            <w:pPr>
              <w:pStyle w:val="NoSpacing"/>
              <w:jc w:val="center"/>
              <w:rPr>
                <w:rFonts w:ascii="Times New Roman" w:hAnsi="Times New Roman"/>
                <w:sz w:val="24"/>
                <w:szCs w:val="24"/>
              </w:rPr>
            </w:pPr>
            <w:r w:rsidRPr="0013603F">
              <w:rPr>
                <w:rFonts w:ascii="Times New Roman" w:hAnsi="Times New Roman"/>
                <w:sz w:val="24"/>
                <w:szCs w:val="24"/>
              </w:rPr>
              <w:t>04 Semesters</w:t>
            </w:r>
          </w:p>
        </w:tc>
      </w:tr>
      <w:tr w:rsidR="00E0192D" w:rsidRPr="007204D5" w:rsidTr="005A6327">
        <w:trPr>
          <w:trHeight w:val="432"/>
        </w:trPr>
        <w:tc>
          <w:tcPr>
            <w:tcW w:w="819" w:type="dxa"/>
            <w:tcBorders>
              <w:top w:val="single" w:sz="4" w:space="0" w:color="auto"/>
              <w:left w:val="single" w:sz="4" w:space="0" w:color="auto"/>
              <w:bottom w:val="single" w:sz="4" w:space="0" w:color="auto"/>
              <w:right w:val="single" w:sz="4" w:space="0" w:color="auto"/>
            </w:tcBorders>
            <w:vAlign w:val="center"/>
            <w:hideMark/>
          </w:tcPr>
          <w:p w:rsidR="00E0192D" w:rsidRPr="0013603F" w:rsidRDefault="00E0192D" w:rsidP="00175C0F">
            <w:pPr>
              <w:pStyle w:val="NoSpacing"/>
              <w:jc w:val="center"/>
              <w:rPr>
                <w:rFonts w:ascii="Times New Roman" w:hAnsi="Times New Roman"/>
                <w:b/>
                <w:sz w:val="24"/>
                <w:szCs w:val="24"/>
              </w:rPr>
            </w:pPr>
            <w:r w:rsidRPr="0013603F">
              <w:rPr>
                <w:rFonts w:ascii="Times New Roman" w:hAnsi="Times New Roman"/>
                <w:sz w:val="24"/>
                <w:szCs w:val="24"/>
              </w:rPr>
              <w:br w:type="page"/>
            </w:r>
            <w:r w:rsidRPr="0013603F">
              <w:rPr>
                <w:rFonts w:ascii="Times New Roman" w:hAnsi="Times New Roman"/>
                <w:b/>
                <w:sz w:val="24"/>
                <w:szCs w:val="24"/>
              </w:rPr>
              <w:br w:type="page"/>
              <w:t>7</w:t>
            </w:r>
          </w:p>
        </w:tc>
        <w:tc>
          <w:tcPr>
            <w:tcW w:w="8739" w:type="dxa"/>
            <w:gridSpan w:val="5"/>
            <w:tcBorders>
              <w:top w:val="single" w:sz="4" w:space="0" w:color="auto"/>
              <w:left w:val="single" w:sz="4" w:space="0" w:color="auto"/>
              <w:bottom w:val="single" w:sz="4" w:space="0" w:color="auto"/>
              <w:right w:val="single" w:sz="4" w:space="0" w:color="auto"/>
            </w:tcBorders>
            <w:vAlign w:val="center"/>
          </w:tcPr>
          <w:p w:rsidR="00E0192D" w:rsidRPr="0013603F" w:rsidRDefault="00E0192D" w:rsidP="00175C0F">
            <w:pPr>
              <w:pStyle w:val="NoSpacing"/>
              <w:ind w:left="-81"/>
              <w:jc w:val="center"/>
              <w:rPr>
                <w:rFonts w:ascii="Times New Roman" w:hAnsi="Times New Roman"/>
                <w:b/>
                <w:sz w:val="24"/>
                <w:szCs w:val="24"/>
              </w:rPr>
            </w:pPr>
            <w:r w:rsidRPr="0013603F">
              <w:rPr>
                <w:rFonts w:ascii="Times New Roman" w:hAnsi="Times New Roman"/>
                <w:b/>
                <w:sz w:val="24"/>
                <w:szCs w:val="24"/>
              </w:rPr>
              <w:t>MPhil Programmes</w:t>
            </w:r>
          </w:p>
        </w:tc>
      </w:tr>
      <w:tr w:rsidR="00702F3E" w:rsidRPr="002C01C2" w:rsidTr="00ED2296">
        <w:trPr>
          <w:trHeight w:val="485"/>
        </w:trPr>
        <w:tc>
          <w:tcPr>
            <w:tcW w:w="819" w:type="dxa"/>
            <w:tcBorders>
              <w:top w:val="single" w:sz="4" w:space="0" w:color="auto"/>
              <w:left w:val="single" w:sz="4" w:space="0" w:color="auto"/>
              <w:bottom w:val="single" w:sz="4" w:space="0" w:color="auto"/>
              <w:right w:val="single" w:sz="4" w:space="0" w:color="auto"/>
            </w:tcBorders>
            <w:vAlign w:val="center"/>
            <w:hideMark/>
          </w:tcPr>
          <w:p w:rsidR="00702F3E" w:rsidRPr="0013603F" w:rsidRDefault="00702F3E" w:rsidP="00DC17CC">
            <w:pPr>
              <w:pStyle w:val="NoSpacing"/>
              <w:jc w:val="center"/>
              <w:rPr>
                <w:rFonts w:ascii="Times New Roman" w:hAnsi="Times New Roman"/>
                <w:bCs/>
                <w:sz w:val="24"/>
                <w:szCs w:val="24"/>
              </w:rPr>
            </w:pPr>
            <w:r w:rsidRPr="0013603F">
              <w:rPr>
                <w:rFonts w:ascii="Times New Roman" w:hAnsi="Times New Roman"/>
                <w:bCs/>
                <w:sz w:val="24"/>
                <w:szCs w:val="24"/>
              </w:rPr>
              <w:t>7.1</w:t>
            </w:r>
          </w:p>
        </w:tc>
        <w:tc>
          <w:tcPr>
            <w:tcW w:w="3069" w:type="dxa"/>
            <w:tcBorders>
              <w:top w:val="single" w:sz="4" w:space="0" w:color="auto"/>
              <w:left w:val="single" w:sz="4" w:space="0" w:color="auto"/>
              <w:bottom w:val="single" w:sz="4" w:space="0" w:color="auto"/>
              <w:right w:val="single" w:sz="4" w:space="0" w:color="auto"/>
            </w:tcBorders>
            <w:vAlign w:val="center"/>
            <w:hideMark/>
          </w:tcPr>
          <w:p w:rsidR="00702F3E" w:rsidRPr="0013603F" w:rsidRDefault="00702F3E" w:rsidP="00175C0F">
            <w:pPr>
              <w:pStyle w:val="NoSpacing"/>
              <w:ind w:left="-81"/>
              <w:rPr>
                <w:rFonts w:ascii="Times New Roman" w:hAnsi="Times New Roman"/>
                <w:sz w:val="24"/>
                <w:szCs w:val="24"/>
              </w:rPr>
            </w:pPr>
            <w:r w:rsidRPr="0013603F">
              <w:rPr>
                <w:rFonts w:ascii="Times New Roman" w:hAnsi="Times New Roman"/>
                <w:sz w:val="24"/>
                <w:szCs w:val="24"/>
              </w:rPr>
              <w:t>MPhil Islamic Studies (General)</w:t>
            </w:r>
          </w:p>
        </w:tc>
        <w:tc>
          <w:tcPr>
            <w:tcW w:w="1260" w:type="dxa"/>
            <w:tcBorders>
              <w:top w:val="single" w:sz="4" w:space="0" w:color="auto"/>
              <w:left w:val="single" w:sz="4" w:space="0" w:color="auto"/>
              <w:bottom w:val="single" w:sz="4" w:space="0" w:color="auto"/>
              <w:right w:val="single" w:sz="4" w:space="0" w:color="auto"/>
            </w:tcBorders>
            <w:vAlign w:val="center"/>
            <w:hideMark/>
          </w:tcPr>
          <w:p w:rsidR="00702F3E" w:rsidRPr="0013603F" w:rsidRDefault="00702F3E" w:rsidP="0013603F">
            <w:pPr>
              <w:pStyle w:val="NoSpacing"/>
              <w:jc w:val="center"/>
              <w:rPr>
                <w:rFonts w:ascii="Times New Roman" w:hAnsi="Times New Roman"/>
                <w:sz w:val="24"/>
                <w:szCs w:val="24"/>
              </w:rPr>
            </w:pPr>
            <w:r w:rsidRPr="0013603F">
              <w:rPr>
                <w:rFonts w:ascii="Times New Roman" w:hAnsi="Times New Roman"/>
                <w:sz w:val="24"/>
                <w:szCs w:val="24"/>
              </w:rPr>
              <w:t>Continue</w:t>
            </w:r>
          </w:p>
        </w:tc>
        <w:tc>
          <w:tcPr>
            <w:tcW w:w="1260" w:type="dxa"/>
            <w:tcBorders>
              <w:top w:val="single" w:sz="4" w:space="0" w:color="auto"/>
              <w:left w:val="single" w:sz="4" w:space="0" w:color="auto"/>
              <w:bottom w:val="single" w:sz="4" w:space="0" w:color="auto"/>
              <w:right w:val="single" w:sz="4" w:space="0" w:color="auto"/>
            </w:tcBorders>
            <w:vAlign w:val="center"/>
            <w:hideMark/>
          </w:tcPr>
          <w:p w:rsidR="00702F3E" w:rsidRPr="0013603F" w:rsidRDefault="00702F3E" w:rsidP="00702F3E">
            <w:pPr>
              <w:pStyle w:val="NoSpacing"/>
              <w:jc w:val="center"/>
              <w:rPr>
                <w:rFonts w:ascii="Times New Roman" w:hAnsi="Times New Roman"/>
                <w:sz w:val="24"/>
                <w:szCs w:val="24"/>
              </w:rPr>
            </w:pPr>
            <w:r w:rsidRPr="0013603F">
              <w:rPr>
                <w:rFonts w:ascii="Times New Roman" w:hAnsi="Times New Roman"/>
                <w:sz w:val="24"/>
                <w:szCs w:val="24"/>
              </w:rPr>
              <w:t>Fresh</w:t>
            </w:r>
          </w:p>
        </w:tc>
        <w:tc>
          <w:tcPr>
            <w:tcW w:w="1440" w:type="dxa"/>
            <w:tcBorders>
              <w:top w:val="single" w:sz="4" w:space="0" w:color="auto"/>
              <w:left w:val="single" w:sz="4" w:space="0" w:color="auto"/>
              <w:bottom w:val="single" w:sz="4" w:space="0" w:color="auto"/>
              <w:right w:val="single" w:sz="4" w:space="0" w:color="auto"/>
            </w:tcBorders>
            <w:vAlign w:val="center"/>
            <w:hideMark/>
          </w:tcPr>
          <w:p w:rsidR="00702F3E" w:rsidRPr="0013603F" w:rsidRDefault="00702F3E" w:rsidP="00702F3E">
            <w:pPr>
              <w:jc w:val="center"/>
            </w:pPr>
            <w:r w:rsidRPr="0013603F">
              <w:t>36 Cr. Hrs</w:t>
            </w:r>
          </w:p>
        </w:tc>
        <w:tc>
          <w:tcPr>
            <w:tcW w:w="1710" w:type="dxa"/>
            <w:tcBorders>
              <w:top w:val="single" w:sz="4" w:space="0" w:color="auto"/>
              <w:left w:val="single" w:sz="4" w:space="0" w:color="auto"/>
              <w:bottom w:val="single" w:sz="4" w:space="0" w:color="auto"/>
              <w:right w:val="single" w:sz="4" w:space="0" w:color="auto"/>
            </w:tcBorders>
            <w:vAlign w:val="center"/>
            <w:hideMark/>
          </w:tcPr>
          <w:p w:rsidR="00702F3E" w:rsidRPr="0013603F" w:rsidRDefault="00702F3E" w:rsidP="00702F3E">
            <w:pPr>
              <w:pStyle w:val="NoSpacing"/>
              <w:jc w:val="center"/>
              <w:rPr>
                <w:rFonts w:ascii="Times New Roman" w:hAnsi="Times New Roman"/>
                <w:sz w:val="24"/>
                <w:szCs w:val="24"/>
              </w:rPr>
            </w:pPr>
            <w:r w:rsidRPr="0013603F">
              <w:rPr>
                <w:rFonts w:ascii="Times New Roman" w:hAnsi="Times New Roman"/>
                <w:sz w:val="24"/>
                <w:szCs w:val="24"/>
              </w:rPr>
              <w:t>04 Semesters</w:t>
            </w:r>
          </w:p>
        </w:tc>
      </w:tr>
      <w:tr w:rsidR="00CA3AA1" w:rsidRPr="002C01C2" w:rsidTr="00ED2296">
        <w:trPr>
          <w:trHeight w:val="548"/>
        </w:trPr>
        <w:tc>
          <w:tcPr>
            <w:tcW w:w="819" w:type="dxa"/>
            <w:tcBorders>
              <w:top w:val="single" w:sz="4" w:space="0" w:color="auto"/>
              <w:left w:val="single" w:sz="4" w:space="0" w:color="auto"/>
              <w:bottom w:val="single" w:sz="4" w:space="0" w:color="auto"/>
              <w:right w:val="single" w:sz="4" w:space="0" w:color="auto"/>
            </w:tcBorders>
            <w:vAlign w:val="center"/>
            <w:hideMark/>
          </w:tcPr>
          <w:p w:rsidR="00CA3AA1" w:rsidRPr="0013603F" w:rsidRDefault="00CA3AA1" w:rsidP="00DC17CC">
            <w:pPr>
              <w:pStyle w:val="NoSpacing"/>
              <w:jc w:val="center"/>
              <w:rPr>
                <w:rFonts w:ascii="Times New Roman" w:hAnsi="Times New Roman"/>
                <w:bCs/>
                <w:sz w:val="24"/>
                <w:szCs w:val="24"/>
              </w:rPr>
            </w:pPr>
            <w:r w:rsidRPr="0013603F">
              <w:rPr>
                <w:rFonts w:ascii="Times New Roman" w:hAnsi="Times New Roman"/>
                <w:bCs/>
                <w:sz w:val="24"/>
                <w:szCs w:val="24"/>
              </w:rPr>
              <w:t>7.2</w:t>
            </w:r>
          </w:p>
        </w:tc>
        <w:tc>
          <w:tcPr>
            <w:tcW w:w="3069" w:type="dxa"/>
            <w:tcBorders>
              <w:top w:val="single" w:sz="4" w:space="0" w:color="auto"/>
              <w:left w:val="single" w:sz="4" w:space="0" w:color="auto"/>
              <w:bottom w:val="single" w:sz="4" w:space="0" w:color="auto"/>
              <w:right w:val="single" w:sz="4" w:space="0" w:color="auto"/>
            </w:tcBorders>
            <w:vAlign w:val="center"/>
            <w:hideMark/>
          </w:tcPr>
          <w:p w:rsidR="00CA3AA1" w:rsidRPr="0013603F" w:rsidRDefault="00CA3AA1" w:rsidP="00CA3AA1">
            <w:pPr>
              <w:pStyle w:val="NoSpacing"/>
              <w:ind w:left="-81" w:right="-108"/>
              <w:rPr>
                <w:rFonts w:ascii="Times New Roman" w:hAnsi="Times New Roman"/>
                <w:sz w:val="24"/>
                <w:szCs w:val="24"/>
              </w:rPr>
            </w:pPr>
            <w:r w:rsidRPr="0013603F">
              <w:rPr>
                <w:rFonts w:ascii="Times New Roman" w:hAnsi="Times New Roman"/>
                <w:sz w:val="24"/>
                <w:szCs w:val="24"/>
              </w:rPr>
              <w:t>MPhil Islamic Studies Specialization in Quran &amp; Tafseer</w:t>
            </w:r>
          </w:p>
        </w:tc>
        <w:tc>
          <w:tcPr>
            <w:tcW w:w="1260" w:type="dxa"/>
            <w:tcBorders>
              <w:top w:val="single" w:sz="4" w:space="0" w:color="auto"/>
              <w:left w:val="single" w:sz="4" w:space="0" w:color="auto"/>
              <w:bottom w:val="single" w:sz="4" w:space="0" w:color="auto"/>
              <w:right w:val="single" w:sz="4" w:space="0" w:color="auto"/>
            </w:tcBorders>
            <w:vAlign w:val="center"/>
            <w:hideMark/>
          </w:tcPr>
          <w:p w:rsidR="00CA3AA1" w:rsidRPr="0013603F" w:rsidRDefault="00CA3AA1" w:rsidP="00CA3AA1">
            <w:pPr>
              <w:pStyle w:val="NoSpacing"/>
              <w:jc w:val="center"/>
              <w:rPr>
                <w:rFonts w:ascii="Times New Roman" w:hAnsi="Times New Roman"/>
                <w:sz w:val="24"/>
                <w:szCs w:val="24"/>
              </w:rPr>
            </w:pPr>
            <w:r w:rsidRPr="0013603F">
              <w:rPr>
                <w:rFonts w:ascii="Times New Roman" w:hAnsi="Times New Roman"/>
                <w:sz w:val="24"/>
                <w:szCs w:val="24"/>
              </w:rPr>
              <w:t>Continue</w:t>
            </w:r>
          </w:p>
        </w:tc>
        <w:tc>
          <w:tcPr>
            <w:tcW w:w="1260" w:type="dxa"/>
            <w:tcBorders>
              <w:top w:val="single" w:sz="4" w:space="0" w:color="auto"/>
              <w:left w:val="single" w:sz="4" w:space="0" w:color="auto"/>
              <w:bottom w:val="single" w:sz="4" w:space="0" w:color="auto"/>
              <w:right w:val="single" w:sz="4" w:space="0" w:color="auto"/>
            </w:tcBorders>
            <w:vAlign w:val="center"/>
            <w:hideMark/>
          </w:tcPr>
          <w:p w:rsidR="00CA3AA1" w:rsidRPr="0013603F" w:rsidRDefault="00CA3AA1" w:rsidP="00CA3AA1">
            <w:pPr>
              <w:pStyle w:val="NoSpacing"/>
              <w:jc w:val="center"/>
              <w:rPr>
                <w:rFonts w:ascii="Times New Roman" w:hAnsi="Times New Roman"/>
                <w:sz w:val="24"/>
                <w:szCs w:val="24"/>
              </w:rPr>
            </w:pPr>
            <w:r w:rsidRPr="0013603F">
              <w:rPr>
                <w:rFonts w:ascii="Times New Roman" w:hAnsi="Times New Roman"/>
                <w:sz w:val="24"/>
                <w:szCs w:val="24"/>
              </w:rPr>
              <w:t>Fresh</w:t>
            </w:r>
          </w:p>
        </w:tc>
        <w:tc>
          <w:tcPr>
            <w:tcW w:w="1440" w:type="dxa"/>
            <w:tcBorders>
              <w:top w:val="single" w:sz="4" w:space="0" w:color="auto"/>
              <w:left w:val="single" w:sz="4" w:space="0" w:color="auto"/>
              <w:bottom w:val="single" w:sz="4" w:space="0" w:color="auto"/>
              <w:right w:val="single" w:sz="4" w:space="0" w:color="auto"/>
            </w:tcBorders>
            <w:vAlign w:val="center"/>
            <w:hideMark/>
          </w:tcPr>
          <w:p w:rsidR="00CA3AA1" w:rsidRPr="0013603F" w:rsidRDefault="00CA3AA1" w:rsidP="00CA3AA1">
            <w:pPr>
              <w:jc w:val="center"/>
            </w:pPr>
            <w:r w:rsidRPr="0013603F">
              <w:t>36 Cr. Hrs</w:t>
            </w:r>
          </w:p>
        </w:tc>
        <w:tc>
          <w:tcPr>
            <w:tcW w:w="1710" w:type="dxa"/>
            <w:tcBorders>
              <w:top w:val="single" w:sz="4" w:space="0" w:color="auto"/>
              <w:left w:val="single" w:sz="4" w:space="0" w:color="auto"/>
              <w:bottom w:val="single" w:sz="4" w:space="0" w:color="auto"/>
              <w:right w:val="single" w:sz="4" w:space="0" w:color="auto"/>
            </w:tcBorders>
            <w:vAlign w:val="center"/>
            <w:hideMark/>
          </w:tcPr>
          <w:p w:rsidR="00CA3AA1" w:rsidRPr="0013603F" w:rsidRDefault="00CA3AA1" w:rsidP="00CA3AA1">
            <w:pPr>
              <w:pStyle w:val="NoSpacing"/>
              <w:jc w:val="center"/>
              <w:rPr>
                <w:rFonts w:ascii="Times New Roman" w:hAnsi="Times New Roman"/>
                <w:sz w:val="24"/>
                <w:szCs w:val="24"/>
              </w:rPr>
            </w:pPr>
            <w:r w:rsidRPr="0013603F">
              <w:rPr>
                <w:rFonts w:ascii="Times New Roman" w:hAnsi="Times New Roman"/>
                <w:sz w:val="24"/>
                <w:szCs w:val="24"/>
              </w:rPr>
              <w:t>04 Semesters</w:t>
            </w:r>
          </w:p>
        </w:tc>
      </w:tr>
      <w:tr w:rsidR="00CA3AA1" w:rsidRPr="002C01C2" w:rsidTr="00ED2296">
        <w:trPr>
          <w:trHeight w:val="772"/>
        </w:trPr>
        <w:tc>
          <w:tcPr>
            <w:tcW w:w="819" w:type="dxa"/>
            <w:tcBorders>
              <w:top w:val="single" w:sz="4" w:space="0" w:color="auto"/>
              <w:left w:val="single" w:sz="4" w:space="0" w:color="auto"/>
              <w:bottom w:val="single" w:sz="4" w:space="0" w:color="auto"/>
              <w:right w:val="single" w:sz="4" w:space="0" w:color="auto"/>
            </w:tcBorders>
            <w:vAlign w:val="center"/>
            <w:hideMark/>
          </w:tcPr>
          <w:p w:rsidR="00CA3AA1" w:rsidRPr="0013603F" w:rsidRDefault="00CA3AA1" w:rsidP="00DC17CC">
            <w:pPr>
              <w:pStyle w:val="NoSpacing"/>
              <w:jc w:val="center"/>
              <w:rPr>
                <w:rFonts w:ascii="Times New Roman" w:hAnsi="Times New Roman"/>
                <w:bCs/>
                <w:sz w:val="24"/>
                <w:szCs w:val="24"/>
              </w:rPr>
            </w:pPr>
            <w:r w:rsidRPr="0013603F">
              <w:rPr>
                <w:rFonts w:ascii="Times New Roman" w:hAnsi="Times New Roman"/>
                <w:bCs/>
                <w:sz w:val="24"/>
                <w:szCs w:val="24"/>
              </w:rPr>
              <w:t>7.3</w:t>
            </w:r>
          </w:p>
        </w:tc>
        <w:tc>
          <w:tcPr>
            <w:tcW w:w="3069" w:type="dxa"/>
            <w:tcBorders>
              <w:top w:val="single" w:sz="4" w:space="0" w:color="auto"/>
              <w:left w:val="single" w:sz="4" w:space="0" w:color="auto"/>
              <w:bottom w:val="single" w:sz="4" w:space="0" w:color="auto"/>
              <w:right w:val="single" w:sz="4" w:space="0" w:color="auto"/>
            </w:tcBorders>
            <w:vAlign w:val="center"/>
            <w:hideMark/>
          </w:tcPr>
          <w:p w:rsidR="00CA3AA1" w:rsidRPr="0013603F" w:rsidRDefault="00CA3AA1" w:rsidP="00CA3AA1">
            <w:pPr>
              <w:pStyle w:val="NoSpacing"/>
              <w:ind w:left="-81"/>
              <w:rPr>
                <w:rFonts w:ascii="Times New Roman" w:hAnsi="Times New Roman"/>
                <w:sz w:val="24"/>
                <w:szCs w:val="24"/>
              </w:rPr>
            </w:pPr>
            <w:r w:rsidRPr="0013603F">
              <w:rPr>
                <w:rFonts w:ascii="Times New Roman" w:hAnsi="Times New Roman"/>
                <w:sz w:val="24"/>
                <w:szCs w:val="24"/>
              </w:rPr>
              <w:t>MPhil Arabic</w:t>
            </w:r>
          </w:p>
        </w:tc>
        <w:tc>
          <w:tcPr>
            <w:tcW w:w="1260" w:type="dxa"/>
            <w:tcBorders>
              <w:top w:val="single" w:sz="4" w:space="0" w:color="auto"/>
              <w:left w:val="single" w:sz="4" w:space="0" w:color="auto"/>
              <w:bottom w:val="single" w:sz="4" w:space="0" w:color="auto"/>
              <w:right w:val="single" w:sz="4" w:space="0" w:color="auto"/>
            </w:tcBorders>
            <w:vAlign w:val="center"/>
            <w:hideMark/>
          </w:tcPr>
          <w:p w:rsidR="00CA3AA1" w:rsidRPr="0013603F" w:rsidRDefault="00CA3AA1" w:rsidP="00CA3AA1">
            <w:pPr>
              <w:pStyle w:val="NoSpacing"/>
              <w:jc w:val="center"/>
              <w:rPr>
                <w:rFonts w:ascii="Times New Roman" w:hAnsi="Times New Roman"/>
                <w:sz w:val="24"/>
                <w:szCs w:val="24"/>
              </w:rPr>
            </w:pPr>
            <w:r w:rsidRPr="0013603F">
              <w:rPr>
                <w:rFonts w:ascii="Times New Roman" w:hAnsi="Times New Roman"/>
                <w:sz w:val="24"/>
                <w:szCs w:val="24"/>
              </w:rPr>
              <w:t>Continue</w:t>
            </w:r>
          </w:p>
        </w:tc>
        <w:tc>
          <w:tcPr>
            <w:tcW w:w="1260" w:type="dxa"/>
            <w:tcBorders>
              <w:top w:val="single" w:sz="4" w:space="0" w:color="auto"/>
              <w:left w:val="single" w:sz="4" w:space="0" w:color="auto"/>
              <w:bottom w:val="single" w:sz="4" w:space="0" w:color="auto"/>
              <w:right w:val="single" w:sz="4" w:space="0" w:color="auto"/>
            </w:tcBorders>
            <w:vAlign w:val="center"/>
            <w:hideMark/>
          </w:tcPr>
          <w:p w:rsidR="00CA3AA1" w:rsidRPr="0013603F" w:rsidRDefault="00CA3AA1" w:rsidP="00CA3AA1">
            <w:pPr>
              <w:pStyle w:val="NoSpacing"/>
              <w:jc w:val="center"/>
              <w:rPr>
                <w:rFonts w:ascii="Times New Roman" w:hAnsi="Times New Roman"/>
                <w:sz w:val="24"/>
                <w:szCs w:val="24"/>
              </w:rPr>
            </w:pPr>
            <w:r w:rsidRPr="0013603F">
              <w:rPr>
                <w:rFonts w:ascii="Times New Roman" w:hAnsi="Times New Roman"/>
                <w:sz w:val="24"/>
                <w:szCs w:val="24"/>
              </w:rPr>
              <w:t>Fresh</w:t>
            </w:r>
          </w:p>
        </w:tc>
        <w:tc>
          <w:tcPr>
            <w:tcW w:w="1440" w:type="dxa"/>
            <w:tcBorders>
              <w:top w:val="single" w:sz="4" w:space="0" w:color="auto"/>
              <w:left w:val="single" w:sz="4" w:space="0" w:color="auto"/>
              <w:bottom w:val="single" w:sz="4" w:space="0" w:color="auto"/>
              <w:right w:val="single" w:sz="4" w:space="0" w:color="auto"/>
            </w:tcBorders>
            <w:vAlign w:val="center"/>
            <w:hideMark/>
          </w:tcPr>
          <w:p w:rsidR="00CA3AA1" w:rsidRPr="0013603F" w:rsidRDefault="00CA3AA1" w:rsidP="00CA3AA1">
            <w:pPr>
              <w:jc w:val="center"/>
            </w:pPr>
            <w:r w:rsidRPr="0013603F">
              <w:t>36 Cr. Hrs</w:t>
            </w:r>
          </w:p>
        </w:tc>
        <w:tc>
          <w:tcPr>
            <w:tcW w:w="1710" w:type="dxa"/>
            <w:tcBorders>
              <w:top w:val="single" w:sz="4" w:space="0" w:color="auto"/>
              <w:left w:val="single" w:sz="4" w:space="0" w:color="auto"/>
              <w:bottom w:val="single" w:sz="4" w:space="0" w:color="auto"/>
              <w:right w:val="single" w:sz="4" w:space="0" w:color="auto"/>
            </w:tcBorders>
            <w:vAlign w:val="center"/>
            <w:hideMark/>
          </w:tcPr>
          <w:p w:rsidR="00CA3AA1" w:rsidRPr="0013603F" w:rsidRDefault="00CA3AA1" w:rsidP="00CA3AA1">
            <w:pPr>
              <w:pStyle w:val="NoSpacing"/>
              <w:jc w:val="center"/>
              <w:rPr>
                <w:rFonts w:ascii="Times New Roman" w:hAnsi="Times New Roman"/>
                <w:sz w:val="24"/>
                <w:szCs w:val="24"/>
              </w:rPr>
            </w:pPr>
            <w:r w:rsidRPr="0013603F">
              <w:rPr>
                <w:rFonts w:ascii="Times New Roman" w:hAnsi="Times New Roman"/>
                <w:sz w:val="24"/>
                <w:szCs w:val="24"/>
              </w:rPr>
              <w:t>04 Semesters</w:t>
            </w:r>
          </w:p>
        </w:tc>
      </w:tr>
      <w:tr w:rsidR="00CA3AA1" w:rsidRPr="002C01C2" w:rsidTr="00ED2296">
        <w:trPr>
          <w:trHeight w:val="360"/>
        </w:trPr>
        <w:tc>
          <w:tcPr>
            <w:tcW w:w="819" w:type="dxa"/>
            <w:tcBorders>
              <w:top w:val="single" w:sz="4" w:space="0" w:color="auto"/>
              <w:left w:val="single" w:sz="4" w:space="0" w:color="auto"/>
              <w:bottom w:val="single" w:sz="4" w:space="0" w:color="auto"/>
              <w:right w:val="single" w:sz="4" w:space="0" w:color="auto"/>
            </w:tcBorders>
            <w:vAlign w:val="center"/>
            <w:hideMark/>
          </w:tcPr>
          <w:p w:rsidR="00CA3AA1" w:rsidRPr="0013603F" w:rsidRDefault="00CA3AA1" w:rsidP="00DC17CC">
            <w:pPr>
              <w:pStyle w:val="NoSpacing"/>
              <w:jc w:val="center"/>
              <w:rPr>
                <w:rFonts w:ascii="Times New Roman" w:hAnsi="Times New Roman"/>
                <w:bCs/>
                <w:sz w:val="24"/>
                <w:szCs w:val="24"/>
              </w:rPr>
            </w:pPr>
            <w:r w:rsidRPr="0013603F">
              <w:rPr>
                <w:rFonts w:ascii="Times New Roman" w:hAnsi="Times New Roman"/>
                <w:bCs/>
                <w:sz w:val="24"/>
                <w:szCs w:val="24"/>
              </w:rPr>
              <w:t>7.4</w:t>
            </w:r>
          </w:p>
        </w:tc>
        <w:tc>
          <w:tcPr>
            <w:tcW w:w="3069" w:type="dxa"/>
            <w:tcBorders>
              <w:top w:val="single" w:sz="4" w:space="0" w:color="auto"/>
              <w:left w:val="single" w:sz="4" w:space="0" w:color="auto"/>
              <w:bottom w:val="single" w:sz="4" w:space="0" w:color="auto"/>
              <w:right w:val="single" w:sz="4" w:space="0" w:color="auto"/>
            </w:tcBorders>
            <w:vAlign w:val="center"/>
            <w:hideMark/>
          </w:tcPr>
          <w:p w:rsidR="00CA3AA1" w:rsidRPr="0013603F" w:rsidRDefault="00CA3AA1" w:rsidP="00CA3AA1">
            <w:pPr>
              <w:pStyle w:val="NoSpacing"/>
              <w:ind w:left="-82"/>
              <w:rPr>
                <w:rFonts w:ascii="Times New Roman" w:hAnsi="Times New Roman"/>
                <w:sz w:val="24"/>
                <w:szCs w:val="24"/>
              </w:rPr>
            </w:pPr>
            <w:r w:rsidRPr="0013603F">
              <w:rPr>
                <w:rFonts w:ascii="Times New Roman" w:hAnsi="Times New Roman"/>
                <w:sz w:val="24"/>
                <w:szCs w:val="24"/>
              </w:rPr>
              <w:t>LLM/MS Shari’ah</w:t>
            </w:r>
          </w:p>
        </w:tc>
        <w:tc>
          <w:tcPr>
            <w:tcW w:w="1260" w:type="dxa"/>
            <w:tcBorders>
              <w:top w:val="single" w:sz="4" w:space="0" w:color="auto"/>
              <w:left w:val="single" w:sz="4" w:space="0" w:color="auto"/>
              <w:bottom w:val="single" w:sz="4" w:space="0" w:color="auto"/>
              <w:right w:val="single" w:sz="4" w:space="0" w:color="auto"/>
            </w:tcBorders>
            <w:vAlign w:val="center"/>
            <w:hideMark/>
          </w:tcPr>
          <w:p w:rsidR="00CA3AA1" w:rsidRPr="0013603F" w:rsidRDefault="00CA3AA1" w:rsidP="00CA3AA1">
            <w:pPr>
              <w:pStyle w:val="NoSpacing"/>
              <w:jc w:val="center"/>
              <w:rPr>
                <w:rFonts w:ascii="Times New Roman" w:hAnsi="Times New Roman"/>
                <w:sz w:val="24"/>
                <w:szCs w:val="24"/>
              </w:rPr>
            </w:pPr>
            <w:r w:rsidRPr="0013603F">
              <w:rPr>
                <w:rFonts w:ascii="Times New Roman" w:hAnsi="Times New Roman"/>
                <w:sz w:val="24"/>
                <w:szCs w:val="24"/>
              </w:rPr>
              <w:t>Continue</w:t>
            </w:r>
          </w:p>
        </w:tc>
        <w:tc>
          <w:tcPr>
            <w:tcW w:w="1260" w:type="dxa"/>
            <w:tcBorders>
              <w:top w:val="single" w:sz="4" w:space="0" w:color="auto"/>
              <w:left w:val="single" w:sz="4" w:space="0" w:color="auto"/>
              <w:bottom w:val="single" w:sz="4" w:space="0" w:color="auto"/>
              <w:right w:val="single" w:sz="4" w:space="0" w:color="auto"/>
            </w:tcBorders>
            <w:vAlign w:val="center"/>
            <w:hideMark/>
          </w:tcPr>
          <w:p w:rsidR="00CA3AA1" w:rsidRPr="0013603F" w:rsidRDefault="00CA3AA1" w:rsidP="00CA3AA1">
            <w:pPr>
              <w:pStyle w:val="NoSpacing"/>
              <w:jc w:val="center"/>
              <w:rPr>
                <w:rFonts w:ascii="Times New Roman" w:hAnsi="Times New Roman"/>
                <w:sz w:val="24"/>
                <w:szCs w:val="24"/>
              </w:rPr>
            </w:pPr>
            <w:r w:rsidRPr="0013603F">
              <w:rPr>
                <w:rFonts w:ascii="Times New Roman" w:hAnsi="Times New Roman"/>
                <w:sz w:val="24"/>
                <w:szCs w:val="24"/>
              </w:rPr>
              <w:t>Fresh</w:t>
            </w:r>
          </w:p>
        </w:tc>
        <w:tc>
          <w:tcPr>
            <w:tcW w:w="1440" w:type="dxa"/>
            <w:tcBorders>
              <w:top w:val="single" w:sz="4" w:space="0" w:color="auto"/>
              <w:left w:val="single" w:sz="4" w:space="0" w:color="auto"/>
              <w:bottom w:val="single" w:sz="4" w:space="0" w:color="auto"/>
              <w:right w:val="single" w:sz="4" w:space="0" w:color="auto"/>
            </w:tcBorders>
            <w:vAlign w:val="center"/>
            <w:hideMark/>
          </w:tcPr>
          <w:p w:rsidR="00CA3AA1" w:rsidRPr="0013603F" w:rsidRDefault="00CA3AA1" w:rsidP="00CA3AA1">
            <w:pPr>
              <w:jc w:val="center"/>
            </w:pPr>
            <w:r w:rsidRPr="0013603F">
              <w:t>36 Cr. Hrs</w:t>
            </w:r>
          </w:p>
        </w:tc>
        <w:tc>
          <w:tcPr>
            <w:tcW w:w="1710" w:type="dxa"/>
            <w:tcBorders>
              <w:top w:val="single" w:sz="4" w:space="0" w:color="auto"/>
              <w:left w:val="single" w:sz="4" w:space="0" w:color="auto"/>
              <w:bottom w:val="single" w:sz="4" w:space="0" w:color="auto"/>
              <w:right w:val="single" w:sz="4" w:space="0" w:color="auto"/>
            </w:tcBorders>
            <w:vAlign w:val="center"/>
            <w:hideMark/>
          </w:tcPr>
          <w:p w:rsidR="00CA3AA1" w:rsidRPr="0013603F" w:rsidRDefault="00CA3AA1" w:rsidP="00CA3AA1">
            <w:pPr>
              <w:pStyle w:val="NoSpacing"/>
              <w:jc w:val="center"/>
              <w:rPr>
                <w:rFonts w:ascii="Times New Roman" w:hAnsi="Times New Roman"/>
                <w:sz w:val="24"/>
                <w:szCs w:val="24"/>
              </w:rPr>
            </w:pPr>
            <w:r w:rsidRPr="0013603F">
              <w:rPr>
                <w:rFonts w:ascii="Times New Roman" w:hAnsi="Times New Roman"/>
                <w:sz w:val="24"/>
                <w:szCs w:val="24"/>
              </w:rPr>
              <w:t>04 Semesters</w:t>
            </w:r>
          </w:p>
        </w:tc>
      </w:tr>
    </w:tbl>
    <w:p w:rsidR="0075046B" w:rsidRDefault="0075046B">
      <w:r>
        <w:br w:type="page"/>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2795"/>
        <w:gridCol w:w="1410"/>
        <w:gridCol w:w="1227"/>
        <w:gridCol w:w="1587"/>
        <w:gridCol w:w="1710"/>
      </w:tblGrid>
      <w:tr w:rsidR="00E0192D" w:rsidRPr="007204D5" w:rsidTr="00175C0F">
        <w:trPr>
          <w:trHeight w:val="73"/>
        </w:trPr>
        <w:tc>
          <w:tcPr>
            <w:tcW w:w="829" w:type="dxa"/>
            <w:tcBorders>
              <w:top w:val="single" w:sz="4" w:space="0" w:color="auto"/>
              <w:left w:val="single" w:sz="4" w:space="0" w:color="auto"/>
              <w:bottom w:val="single" w:sz="4" w:space="0" w:color="auto"/>
              <w:right w:val="single" w:sz="4" w:space="0" w:color="auto"/>
            </w:tcBorders>
            <w:vAlign w:val="center"/>
            <w:hideMark/>
          </w:tcPr>
          <w:p w:rsidR="00E0192D" w:rsidRPr="007204D5" w:rsidRDefault="00E0192D" w:rsidP="00175C0F">
            <w:pPr>
              <w:pStyle w:val="NoSpacing"/>
              <w:jc w:val="center"/>
              <w:rPr>
                <w:rFonts w:ascii="Times New Roman" w:hAnsi="Times New Roman"/>
                <w:b/>
                <w:sz w:val="28"/>
                <w:szCs w:val="28"/>
              </w:rPr>
            </w:pPr>
            <w:r>
              <w:lastRenderedPageBreak/>
              <w:br w:type="page"/>
            </w:r>
            <w:r w:rsidRPr="007204D5">
              <w:rPr>
                <w:rFonts w:ascii="Times New Roman" w:hAnsi="Times New Roman"/>
                <w:b/>
                <w:sz w:val="28"/>
                <w:szCs w:val="28"/>
              </w:rPr>
              <w:t>8</w:t>
            </w:r>
          </w:p>
        </w:tc>
        <w:tc>
          <w:tcPr>
            <w:tcW w:w="8729" w:type="dxa"/>
            <w:gridSpan w:val="5"/>
            <w:tcBorders>
              <w:top w:val="single" w:sz="4" w:space="0" w:color="auto"/>
              <w:left w:val="single" w:sz="4" w:space="0" w:color="auto"/>
              <w:bottom w:val="single" w:sz="4" w:space="0" w:color="auto"/>
              <w:right w:val="single" w:sz="4" w:space="0" w:color="auto"/>
            </w:tcBorders>
            <w:vAlign w:val="center"/>
            <w:hideMark/>
          </w:tcPr>
          <w:p w:rsidR="00E0192D" w:rsidRPr="007204D5" w:rsidRDefault="00E0192D" w:rsidP="00175C0F">
            <w:pPr>
              <w:pStyle w:val="NoSpacing"/>
              <w:jc w:val="center"/>
              <w:rPr>
                <w:rFonts w:ascii="Times New Roman" w:hAnsi="Times New Roman"/>
                <w:b/>
                <w:sz w:val="28"/>
                <w:szCs w:val="28"/>
              </w:rPr>
            </w:pPr>
            <w:r w:rsidRPr="007204D5">
              <w:rPr>
                <w:rFonts w:ascii="Times New Roman" w:hAnsi="Times New Roman"/>
                <w:b/>
                <w:sz w:val="28"/>
                <w:szCs w:val="28"/>
              </w:rPr>
              <w:t>PhD Programmes</w:t>
            </w:r>
            <w:r>
              <w:rPr>
                <w:rFonts w:ascii="Times New Roman" w:hAnsi="Times New Roman"/>
                <w:b/>
                <w:sz w:val="28"/>
                <w:szCs w:val="28"/>
              </w:rPr>
              <w:t xml:space="preserve"> (MPhil Based)</w:t>
            </w:r>
          </w:p>
        </w:tc>
      </w:tr>
      <w:tr w:rsidR="00E0192D" w:rsidRPr="002C01C2" w:rsidTr="00175C0F">
        <w:trPr>
          <w:trHeight w:val="294"/>
        </w:trPr>
        <w:tc>
          <w:tcPr>
            <w:tcW w:w="829" w:type="dxa"/>
            <w:tcBorders>
              <w:top w:val="single" w:sz="4" w:space="0" w:color="auto"/>
              <w:left w:val="single" w:sz="4" w:space="0" w:color="auto"/>
              <w:bottom w:val="single" w:sz="4" w:space="0" w:color="auto"/>
              <w:right w:val="single" w:sz="4" w:space="0" w:color="auto"/>
            </w:tcBorders>
            <w:vAlign w:val="center"/>
            <w:hideMark/>
          </w:tcPr>
          <w:p w:rsidR="00E0192D" w:rsidRPr="00953C2B" w:rsidRDefault="00E0192D" w:rsidP="00DC17CC">
            <w:pPr>
              <w:pStyle w:val="NoSpacing"/>
              <w:jc w:val="center"/>
              <w:rPr>
                <w:rFonts w:ascii="Times New Roman" w:hAnsi="Times New Roman"/>
                <w:bCs/>
                <w:sz w:val="24"/>
                <w:szCs w:val="24"/>
              </w:rPr>
            </w:pPr>
            <w:r w:rsidRPr="00953C2B">
              <w:rPr>
                <w:rFonts w:ascii="Times New Roman" w:hAnsi="Times New Roman"/>
                <w:bCs/>
                <w:sz w:val="24"/>
                <w:szCs w:val="24"/>
              </w:rPr>
              <w:t>8.1</w:t>
            </w:r>
          </w:p>
        </w:tc>
        <w:tc>
          <w:tcPr>
            <w:tcW w:w="2795" w:type="dxa"/>
            <w:tcBorders>
              <w:top w:val="single" w:sz="4" w:space="0" w:color="auto"/>
              <w:left w:val="single" w:sz="4" w:space="0" w:color="auto"/>
              <w:bottom w:val="single" w:sz="4" w:space="0" w:color="auto"/>
              <w:right w:val="single" w:sz="4" w:space="0" w:color="auto"/>
            </w:tcBorders>
            <w:vAlign w:val="center"/>
            <w:hideMark/>
          </w:tcPr>
          <w:p w:rsidR="00E0192D" w:rsidRPr="00953C2B" w:rsidRDefault="00E0192D" w:rsidP="00175C0F">
            <w:pPr>
              <w:pStyle w:val="NoSpacing"/>
              <w:ind w:left="-82"/>
              <w:rPr>
                <w:rFonts w:ascii="Times New Roman" w:hAnsi="Times New Roman"/>
                <w:sz w:val="24"/>
                <w:szCs w:val="24"/>
              </w:rPr>
            </w:pPr>
            <w:r w:rsidRPr="00953C2B">
              <w:rPr>
                <w:rFonts w:ascii="Times New Roman" w:hAnsi="Times New Roman"/>
                <w:sz w:val="24"/>
                <w:szCs w:val="24"/>
              </w:rPr>
              <w:t>PhD Islamic Studies (General)</w:t>
            </w:r>
          </w:p>
        </w:tc>
        <w:tc>
          <w:tcPr>
            <w:tcW w:w="1410" w:type="dxa"/>
            <w:tcBorders>
              <w:top w:val="single" w:sz="4" w:space="0" w:color="auto"/>
              <w:left w:val="single" w:sz="4" w:space="0" w:color="auto"/>
              <w:bottom w:val="single" w:sz="4" w:space="0" w:color="auto"/>
              <w:right w:val="single" w:sz="4" w:space="0" w:color="auto"/>
            </w:tcBorders>
            <w:vAlign w:val="center"/>
            <w:hideMark/>
          </w:tcPr>
          <w:p w:rsidR="00E0192D" w:rsidRPr="00953C2B" w:rsidRDefault="00E0192D" w:rsidP="00175C0F">
            <w:pPr>
              <w:pStyle w:val="NoSpacing"/>
              <w:jc w:val="center"/>
              <w:rPr>
                <w:rFonts w:ascii="Times New Roman" w:hAnsi="Times New Roman"/>
                <w:sz w:val="24"/>
                <w:szCs w:val="24"/>
              </w:rPr>
            </w:pPr>
            <w:r w:rsidRPr="00953C2B">
              <w:rPr>
                <w:rFonts w:ascii="Times New Roman" w:hAnsi="Times New Roman"/>
                <w:sz w:val="24"/>
                <w:szCs w:val="24"/>
              </w:rPr>
              <w:t>Continue</w:t>
            </w:r>
          </w:p>
        </w:tc>
        <w:tc>
          <w:tcPr>
            <w:tcW w:w="1227" w:type="dxa"/>
            <w:tcBorders>
              <w:top w:val="single" w:sz="4" w:space="0" w:color="auto"/>
              <w:left w:val="single" w:sz="4" w:space="0" w:color="auto"/>
              <w:bottom w:val="single" w:sz="4" w:space="0" w:color="auto"/>
              <w:right w:val="single" w:sz="4" w:space="0" w:color="auto"/>
            </w:tcBorders>
            <w:vAlign w:val="center"/>
            <w:hideMark/>
          </w:tcPr>
          <w:p w:rsidR="00E0192D" w:rsidRPr="00953C2B" w:rsidRDefault="00E0192D" w:rsidP="00175C0F">
            <w:pPr>
              <w:pStyle w:val="NoSpacing"/>
              <w:jc w:val="center"/>
              <w:rPr>
                <w:rFonts w:ascii="Times New Roman" w:hAnsi="Times New Roman"/>
                <w:sz w:val="24"/>
                <w:szCs w:val="24"/>
              </w:rPr>
            </w:pPr>
            <w:r w:rsidRPr="00953C2B">
              <w:rPr>
                <w:rFonts w:ascii="Times New Roman" w:hAnsi="Times New Roman"/>
                <w:sz w:val="24"/>
                <w:szCs w:val="24"/>
              </w:rPr>
              <w:t>Fresh</w:t>
            </w:r>
          </w:p>
        </w:tc>
        <w:tc>
          <w:tcPr>
            <w:tcW w:w="1587" w:type="dxa"/>
            <w:tcBorders>
              <w:top w:val="single" w:sz="4" w:space="0" w:color="auto"/>
              <w:left w:val="single" w:sz="4" w:space="0" w:color="auto"/>
              <w:bottom w:val="single" w:sz="4" w:space="0" w:color="auto"/>
              <w:right w:val="single" w:sz="4" w:space="0" w:color="auto"/>
            </w:tcBorders>
            <w:vAlign w:val="center"/>
          </w:tcPr>
          <w:p w:rsidR="00E0192D" w:rsidRPr="00953C2B" w:rsidRDefault="00E0192D" w:rsidP="00175C0F">
            <w:pPr>
              <w:pStyle w:val="NoSpacing"/>
              <w:rPr>
                <w:rFonts w:ascii="Times New Roman" w:hAnsi="Times New Roman"/>
                <w:sz w:val="24"/>
                <w:szCs w:val="24"/>
              </w:rPr>
            </w:pPr>
            <w:r w:rsidRPr="00953C2B">
              <w:rPr>
                <w:rFonts w:ascii="Times New Roman" w:hAnsi="Times New Roman"/>
                <w:sz w:val="24"/>
                <w:szCs w:val="24"/>
              </w:rPr>
              <w:t>18 Cr.Hrs + Research Thesis</w:t>
            </w:r>
          </w:p>
        </w:tc>
        <w:tc>
          <w:tcPr>
            <w:tcW w:w="1710" w:type="dxa"/>
            <w:tcBorders>
              <w:top w:val="single" w:sz="4" w:space="0" w:color="auto"/>
              <w:left w:val="single" w:sz="4" w:space="0" w:color="auto"/>
              <w:bottom w:val="single" w:sz="4" w:space="0" w:color="auto"/>
              <w:right w:val="single" w:sz="4" w:space="0" w:color="auto"/>
            </w:tcBorders>
            <w:vAlign w:val="center"/>
            <w:hideMark/>
          </w:tcPr>
          <w:p w:rsidR="00E0192D" w:rsidRPr="00953C2B" w:rsidRDefault="00E0192D" w:rsidP="00175C0F">
            <w:pPr>
              <w:pStyle w:val="NoSpacing"/>
              <w:rPr>
                <w:rFonts w:ascii="Times New Roman" w:hAnsi="Times New Roman"/>
                <w:sz w:val="24"/>
                <w:szCs w:val="24"/>
              </w:rPr>
            </w:pPr>
            <w:r w:rsidRPr="00953C2B">
              <w:rPr>
                <w:rFonts w:ascii="Times New Roman" w:hAnsi="Times New Roman"/>
                <w:sz w:val="24"/>
                <w:szCs w:val="24"/>
              </w:rPr>
              <w:t>04 Semesters</w:t>
            </w:r>
          </w:p>
        </w:tc>
      </w:tr>
      <w:tr w:rsidR="00E0192D" w:rsidRPr="002C01C2" w:rsidTr="00175C0F">
        <w:trPr>
          <w:trHeight w:val="133"/>
        </w:trPr>
        <w:tc>
          <w:tcPr>
            <w:tcW w:w="829" w:type="dxa"/>
            <w:tcBorders>
              <w:top w:val="single" w:sz="4" w:space="0" w:color="auto"/>
              <w:left w:val="single" w:sz="4" w:space="0" w:color="auto"/>
              <w:bottom w:val="single" w:sz="4" w:space="0" w:color="auto"/>
              <w:right w:val="single" w:sz="4" w:space="0" w:color="auto"/>
            </w:tcBorders>
            <w:vAlign w:val="center"/>
          </w:tcPr>
          <w:p w:rsidR="00E0192D" w:rsidRPr="00953C2B" w:rsidRDefault="00E0192D" w:rsidP="00DC17CC">
            <w:pPr>
              <w:pStyle w:val="NoSpacing"/>
              <w:jc w:val="center"/>
              <w:rPr>
                <w:rFonts w:ascii="Times New Roman" w:hAnsi="Times New Roman"/>
                <w:bCs/>
                <w:sz w:val="24"/>
                <w:szCs w:val="24"/>
              </w:rPr>
            </w:pPr>
            <w:r w:rsidRPr="00953C2B">
              <w:rPr>
                <w:rFonts w:ascii="Times New Roman" w:hAnsi="Times New Roman"/>
                <w:bCs/>
                <w:sz w:val="24"/>
                <w:szCs w:val="24"/>
              </w:rPr>
              <w:t>8.2</w:t>
            </w:r>
          </w:p>
        </w:tc>
        <w:tc>
          <w:tcPr>
            <w:tcW w:w="2795" w:type="dxa"/>
            <w:tcBorders>
              <w:top w:val="single" w:sz="4" w:space="0" w:color="auto"/>
              <w:left w:val="single" w:sz="4" w:space="0" w:color="auto"/>
              <w:bottom w:val="single" w:sz="4" w:space="0" w:color="auto"/>
              <w:right w:val="single" w:sz="4" w:space="0" w:color="auto"/>
            </w:tcBorders>
            <w:vAlign w:val="center"/>
          </w:tcPr>
          <w:p w:rsidR="00E0192D" w:rsidRPr="00953C2B" w:rsidRDefault="00E0192D" w:rsidP="00175C0F">
            <w:pPr>
              <w:pStyle w:val="NoSpacing"/>
              <w:ind w:left="-82"/>
              <w:rPr>
                <w:rFonts w:ascii="Times New Roman" w:hAnsi="Times New Roman"/>
                <w:sz w:val="24"/>
                <w:szCs w:val="24"/>
              </w:rPr>
            </w:pPr>
            <w:r w:rsidRPr="00953C2B">
              <w:rPr>
                <w:rFonts w:ascii="Times New Roman" w:hAnsi="Times New Roman"/>
                <w:sz w:val="24"/>
                <w:szCs w:val="24"/>
              </w:rPr>
              <w:t>PhD Islamic Studies Specialization in Quran &amp; Tafseer</w:t>
            </w:r>
          </w:p>
        </w:tc>
        <w:tc>
          <w:tcPr>
            <w:tcW w:w="1410" w:type="dxa"/>
            <w:tcBorders>
              <w:top w:val="single" w:sz="4" w:space="0" w:color="auto"/>
              <w:left w:val="single" w:sz="4" w:space="0" w:color="auto"/>
              <w:bottom w:val="single" w:sz="4" w:space="0" w:color="auto"/>
              <w:right w:val="single" w:sz="4" w:space="0" w:color="auto"/>
            </w:tcBorders>
            <w:vAlign w:val="center"/>
          </w:tcPr>
          <w:p w:rsidR="00E0192D" w:rsidRPr="00953C2B" w:rsidRDefault="00E0192D" w:rsidP="00175C0F">
            <w:pPr>
              <w:pStyle w:val="NoSpacing"/>
              <w:jc w:val="center"/>
              <w:rPr>
                <w:rFonts w:ascii="Times New Roman" w:hAnsi="Times New Roman"/>
                <w:sz w:val="24"/>
                <w:szCs w:val="24"/>
              </w:rPr>
            </w:pPr>
            <w:r w:rsidRPr="00953C2B">
              <w:rPr>
                <w:rFonts w:ascii="Times New Roman" w:hAnsi="Times New Roman"/>
                <w:sz w:val="24"/>
                <w:szCs w:val="24"/>
              </w:rPr>
              <w:t>Continue</w:t>
            </w:r>
          </w:p>
        </w:tc>
        <w:tc>
          <w:tcPr>
            <w:tcW w:w="1227" w:type="dxa"/>
            <w:tcBorders>
              <w:top w:val="single" w:sz="4" w:space="0" w:color="auto"/>
              <w:left w:val="single" w:sz="4" w:space="0" w:color="auto"/>
              <w:bottom w:val="single" w:sz="4" w:space="0" w:color="auto"/>
              <w:right w:val="single" w:sz="4" w:space="0" w:color="auto"/>
            </w:tcBorders>
            <w:vAlign w:val="center"/>
          </w:tcPr>
          <w:p w:rsidR="00E0192D" w:rsidRPr="00953C2B" w:rsidRDefault="00E0192D" w:rsidP="00175C0F">
            <w:pPr>
              <w:pStyle w:val="NoSpacing"/>
              <w:jc w:val="center"/>
              <w:rPr>
                <w:rFonts w:ascii="Times New Roman" w:hAnsi="Times New Roman"/>
                <w:sz w:val="24"/>
                <w:szCs w:val="24"/>
              </w:rPr>
            </w:pPr>
            <w:r w:rsidRPr="00953C2B">
              <w:rPr>
                <w:rFonts w:ascii="Times New Roman" w:hAnsi="Times New Roman"/>
                <w:sz w:val="24"/>
                <w:szCs w:val="24"/>
              </w:rPr>
              <w:t>Fresh</w:t>
            </w:r>
          </w:p>
        </w:tc>
        <w:tc>
          <w:tcPr>
            <w:tcW w:w="1587" w:type="dxa"/>
            <w:tcBorders>
              <w:top w:val="single" w:sz="4" w:space="0" w:color="auto"/>
              <w:left w:val="single" w:sz="4" w:space="0" w:color="auto"/>
              <w:bottom w:val="single" w:sz="4" w:space="0" w:color="auto"/>
              <w:right w:val="single" w:sz="4" w:space="0" w:color="auto"/>
            </w:tcBorders>
            <w:vAlign w:val="center"/>
          </w:tcPr>
          <w:p w:rsidR="00E0192D" w:rsidRPr="00953C2B" w:rsidRDefault="00E0192D" w:rsidP="00175C0F">
            <w:pPr>
              <w:pStyle w:val="NoSpacing"/>
              <w:rPr>
                <w:rFonts w:ascii="Times New Roman" w:hAnsi="Times New Roman"/>
                <w:sz w:val="24"/>
                <w:szCs w:val="24"/>
              </w:rPr>
            </w:pPr>
            <w:r w:rsidRPr="00953C2B">
              <w:rPr>
                <w:rFonts w:ascii="Times New Roman" w:hAnsi="Times New Roman"/>
                <w:sz w:val="24"/>
                <w:szCs w:val="24"/>
              </w:rPr>
              <w:t>18 Cr.Hrs + Research Thesis</w:t>
            </w:r>
          </w:p>
        </w:tc>
        <w:tc>
          <w:tcPr>
            <w:tcW w:w="1710" w:type="dxa"/>
            <w:tcBorders>
              <w:top w:val="single" w:sz="4" w:space="0" w:color="auto"/>
              <w:left w:val="single" w:sz="4" w:space="0" w:color="auto"/>
              <w:bottom w:val="single" w:sz="4" w:space="0" w:color="auto"/>
              <w:right w:val="single" w:sz="4" w:space="0" w:color="auto"/>
            </w:tcBorders>
            <w:vAlign w:val="center"/>
          </w:tcPr>
          <w:p w:rsidR="00E0192D" w:rsidRPr="00953C2B" w:rsidRDefault="00E0192D" w:rsidP="00175C0F">
            <w:pPr>
              <w:pStyle w:val="NoSpacing"/>
              <w:rPr>
                <w:rFonts w:ascii="Times New Roman" w:hAnsi="Times New Roman"/>
                <w:sz w:val="24"/>
                <w:szCs w:val="24"/>
              </w:rPr>
            </w:pPr>
            <w:r w:rsidRPr="00953C2B">
              <w:rPr>
                <w:rFonts w:ascii="Times New Roman" w:hAnsi="Times New Roman"/>
                <w:sz w:val="24"/>
                <w:szCs w:val="24"/>
              </w:rPr>
              <w:t>04 Semesters</w:t>
            </w:r>
          </w:p>
        </w:tc>
      </w:tr>
      <w:tr w:rsidR="00CA3AA1" w:rsidRPr="002C01C2" w:rsidTr="00175C0F">
        <w:trPr>
          <w:trHeight w:val="133"/>
        </w:trPr>
        <w:tc>
          <w:tcPr>
            <w:tcW w:w="829" w:type="dxa"/>
            <w:tcBorders>
              <w:top w:val="single" w:sz="4" w:space="0" w:color="auto"/>
              <w:left w:val="single" w:sz="4" w:space="0" w:color="auto"/>
              <w:bottom w:val="single" w:sz="4" w:space="0" w:color="auto"/>
              <w:right w:val="single" w:sz="4" w:space="0" w:color="auto"/>
            </w:tcBorders>
            <w:vAlign w:val="center"/>
          </w:tcPr>
          <w:p w:rsidR="00CA3AA1" w:rsidRPr="00953C2B" w:rsidRDefault="00CA3AA1" w:rsidP="00DC17CC">
            <w:pPr>
              <w:pStyle w:val="NoSpacing"/>
              <w:jc w:val="center"/>
              <w:rPr>
                <w:rFonts w:ascii="Times New Roman" w:hAnsi="Times New Roman"/>
                <w:bCs/>
                <w:sz w:val="24"/>
                <w:szCs w:val="24"/>
              </w:rPr>
            </w:pPr>
            <w:r w:rsidRPr="00953C2B">
              <w:rPr>
                <w:rFonts w:ascii="Times New Roman" w:hAnsi="Times New Roman"/>
                <w:bCs/>
                <w:sz w:val="24"/>
                <w:szCs w:val="24"/>
              </w:rPr>
              <w:t>8.3</w:t>
            </w:r>
          </w:p>
        </w:tc>
        <w:tc>
          <w:tcPr>
            <w:tcW w:w="2795" w:type="dxa"/>
            <w:tcBorders>
              <w:top w:val="single" w:sz="4" w:space="0" w:color="auto"/>
              <w:left w:val="single" w:sz="4" w:space="0" w:color="auto"/>
              <w:bottom w:val="single" w:sz="4" w:space="0" w:color="auto"/>
              <w:right w:val="single" w:sz="4" w:space="0" w:color="auto"/>
            </w:tcBorders>
            <w:vAlign w:val="center"/>
          </w:tcPr>
          <w:p w:rsidR="00CA3AA1" w:rsidRPr="00953C2B" w:rsidRDefault="00CA3AA1" w:rsidP="00CA3AA1">
            <w:pPr>
              <w:pStyle w:val="NoSpacing"/>
              <w:ind w:left="-82"/>
              <w:rPr>
                <w:rFonts w:ascii="Times New Roman" w:hAnsi="Times New Roman"/>
                <w:sz w:val="24"/>
                <w:szCs w:val="24"/>
              </w:rPr>
            </w:pPr>
            <w:r w:rsidRPr="00953C2B">
              <w:rPr>
                <w:rFonts w:ascii="Times New Roman" w:hAnsi="Times New Roman"/>
                <w:sz w:val="24"/>
                <w:szCs w:val="24"/>
              </w:rPr>
              <w:t>PhD Shari’ah</w:t>
            </w:r>
          </w:p>
        </w:tc>
        <w:tc>
          <w:tcPr>
            <w:tcW w:w="1410" w:type="dxa"/>
            <w:tcBorders>
              <w:top w:val="single" w:sz="4" w:space="0" w:color="auto"/>
              <w:left w:val="single" w:sz="4" w:space="0" w:color="auto"/>
              <w:bottom w:val="single" w:sz="4" w:space="0" w:color="auto"/>
              <w:right w:val="single" w:sz="4" w:space="0" w:color="auto"/>
            </w:tcBorders>
            <w:vAlign w:val="center"/>
          </w:tcPr>
          <w:p w:rsidR="00CA3AA1" w:rsidRPr="00953C2B" w:rsidRDefault="00CA3AA1" w:rsidP="00CA3AA1">
            <w:pPr>
              <w:pStyle w:val="NoSpacing"/>
              <w:jc w:val="center"/>
              <w:rPr>
                <w:rFonts w:ascii="Times New Roman" w:hAnsi="Times New Roman"/>
                <w:sz w:val="24"/>
                <w:szCs w:val="24"/>
              </w:rPr>
            </w:pPr>
            <w:r w:rsidRPr="00953C2B">
              <w:rPr>
                <w:rFonts w:ascii="Times New Roman" w:hAnsi="Times New Roman"/>
                <w:sz w:val="24"/>
                <w:szCs w:val="24"/>
              </w:rPr>
              <w:t>Continue</w:t>
            </w:r>
          </w:p>
        </w:tc>
        <w:tc>
          <w:tcPr>
            <w:tcW w:w="1227" w:type="dxa"/>
            <w:tcBorders>
              <w:top w:val="single" w:sz="4" w:space="0" w:color="auto"/>
              <w:left w:val="single" w:sz="4" w:space="0" w:color="auto"/>
              <w:bottom w:val="single" w:sz="4" w:space="0" w:color="auto"/>
              <w:right w:val="single" w:sz="4" w:space="0" w:color="auto"/>
            </w:tcBorders>
            <w:vAlign w:val="center"/>
          </w:tcPr>
          <w:p w:rsidR="00CA3AA1" w:rsidRPr="00953C2B" w:rsidRDefault="00CA3AA1" w:rsidP="00CA3AA1">
            <w:pPr>
              <w:pStyle w:val="NoSpacing"/>
              <w:jc w:val="center"/>
              <w:rPr>
                <w:rFonts w:ascii="Times New Roman" w:hAnsi="Times New Roman"/>
                <w:sz w:val="24"/>
                <w:szCs w:val="24"/>
              </w:rPr>
            </w:pPr>
            <w:r w:rsidRPr="00953C2B">
              <w:rPr>
                <w:rFonts w:ascii="Times New Roman" w:hAnsi="Times New Roman"/>
                <w:sz w:val="24"/>
                <w:szCs w:val="24"/>
              </w:rPr>
              <w:t>Fresh</w:t>
            </w:r>
          </w:p>
        </w:tc>
        <w:tc>
          <w:tcPr>
            <w:tcW w:w="1587" w:type="dxa"/>
            <w:tcBorders>
              <w:top w:val="single" w:sz="4" w:space="0" w:color="auto"/>
              <w:left w:val="single" w:sz="4" w:space="0" w:color="auto"/>
              <w:bottom w:val="single" w:sz="4" w:space="0" w:color="auto"/>
              <w:right w:val="single" w:sz="4" w:space="0" w:color="auto"/>
            </w:tcBorders>
            <w:vAlign w:val="center"/>
          </w:tcPr>
          <w:p w:rsidR="00CA3AA1" w:rsidRPr="00953C2B" w:rsidRDefault="00CA3AA1" w:rsidP="00CA3AA1">
            <w:pPr>
              <w:pStyle w:val="NoSpacing"/>
              <w:rPr>
                <w:rFonts w:ascii="Times New Roman" w:hAnsi="Times New Roman"/>
                <w:sz w:val="24"/>
                <w:szCs w:val="24"/>
              </w:rPr>
            </w:pPr>
            <w:r w:rsidRPr="00953C2B">
              <w:rPr>
                <w:rFonts w:ascii="Times New Roman" w:hAnsi="Times New Roman"/>
                <w:sz w:val="24"/>
                <w:szCs w:val="24"/>
              </w:rPr>
              <w:t>18 Cr.Hrs + Research Thesis</w:t>
            </w:r>
          </w:p>
        </w:tc>
        <w:tc>
          <w:tcPr>
            <w:tcW w:w="1710" w:type="dxa"/>
            <w:tcBorders>
              <w:top w:val="single" w:sz="4" w:space="0" w:color="auto"/>
              <w:left w:val="single" w:sz="4" w:space="0" w:color="auto"/>
              <w:bottom w:val="single" w:sz="4" w:space="0" w:color="auto"/>
              <w:right w:val="single" w:sz="4" w:space="0" w:color="auto"/>
            </w:tcBorders>
            <w:vAlign w:val="center"/>
          </w:tcPr>
          <w:p w:rsidR="00CA3AA1" w:rsidRPr="00953C2B" w:rsidRDefault="00CA3AA1" w:rsidP="00CA3AA1">
            <w:pPr>
              <w:pStyle w:val="NoSpacing"/>
              <w:rPr>
                <w:rFonts w:ascii="Times New Roman" w:hAnsi="Times New Roman"/>
                <w:sz w:val="24"/>
                <w:szCs w:val="24"/>
              </w:rPr>
            </w:pPr>
            <w:r w:rsidRPr="00953C2B">
              <w:rPr>
                <w:rFonts w:ascii="Times New Roman" w:hAnsi="Times New Roman"/>
                <w:sz w:val="24"/>
                <w:szCs w:val="24"/>
              </w:rPr>
              <w:t>04 Semesters</w:t>
            </w:r>
          </w:p>
        </w:tc>
      </w:tr>
    </w:tbl>
    <w:p w:rsidR="00E0192D" w:rsidRDefault="00E0192D" w:rsidP="00E0192D">
      <w:pPr>
        <w:tabs>
          <w:tab w:val="left" w:pos="450"/>
        </w:tabs>
        <w:ind w:left="-90"/>
        <w:jc w:val="center"/>
        <w:rPr>
          <w:b/>
          <w:sz w:val="32"/>
          <w:szCs w:val="28"/>
        </w:rPr>
      </w:pPr>
    </w:p>
    <w:p w:rsidR="00E0192D" w:rsidRDefault="00E0192D" w:rsidP="00E0192D">
      <w:pPr>
        <w:rPr>
          <w:b/>
          <w:sz w:val="32"/>
          <w:szCs w:val="28"/>
        </w:rPr>
      </w:pPr>
      <w:r>
        <w:rPr>
          <w:b/>
          <w:sz w:val="32"/>
          <w:szCs w:val="28"/>
        </w:rPr>
        <w:br w:type="page"/>
      </w:r>
    </w:p>
    <w:p w:rsidR="00E0192D" w:rsidRPr="002C01C2" w:rsidRDefault="00E0192D" w:rsidP="00E0192D">
      <w:pPr>
        <w:tabs>
          <w:tab w:val="left" w:pos="450"/>
        </w:tabs>
        <w:ind w:left="-90"/>
        <w:jc w:val="center"/>
        <w:rPr>
          <w:b/>
          <w:sz w:val="32"/>
          <w:szCs w:val="28"/>
        </w:rPr>
      </w:pPr>
      <w:r w:rsidRPr="002C01C2">
        <w:rPr>
          <w:b/>
          <w:sz w:val="32"/>
          <w:szCs w:val="28"/>
        </w:rPr>
        <w:lastRenderedPageBreak/>
        <w:t>1.</w:t>
      </w:r>
      <w:r w:rsidRPr="002C01C2">
        <w:rPr>
          <w:b/>
          <w:sz w:val="32"/>
          <w:szCs w:val="28"/>
        </w:rPr>
        <w:tab/>
        <w:t>Course Certificate Program</w:t>
      </w:r>
      <w:r>
        <w:rPr>
          <w:b/>
          <w:sz w:val="32"/>
          <w:szCs w:val="28"/>
        </w:rPr>
        <w:t>me</w:t>
      </w:r>
      <w:r w:rsidRPr="002C01C2">
        <w:rPr>
          <w:b/>
          <w:sz w:val="32"/>
          <w:szCs w:val="28"/>
        </w:rPr>
        <w:t>s</w:t>
      </w:r>
    </w:p>
    <w:p w:rsidR="00E0192D" w:rsidRPr="002C01C2" w:rsidRDefault="00E0192D" w:rsidP="00E0192D">
      <w:pPr>
        <w:rPr>
          <w:sz w:val="20"/>
          <w:szCs w:val="20"/>
        </w:rPr>
      </w:pPr>
    </w:p>
    <w:p w:rsidR="00E0192D" w:rsidRPr="00632CDE" w:rsidRDefault="00E0192D" w:rsidP="00E0192D">
      <w:pPr>
        <w:rPr>
          <w:b/>
          <w:bCs/>
          <w:sz w:val="28"/>
          <w:szCs w:val="28"/>
        </w:rPr>
      </w:pPr>
      <w:r w:rsidRPr="00632CDE">
        <w:rPr>
          <w:b/>
          <w:bCs/>
          <w:sz w:val="28"/>
          <w:szCs w:val="28"/>
        </w:rPr>
        <w:t>1.1</w:t>
      </w:r>
      <w:r w:rsidRPr="00632CDE">
        <w:rPr>
          <w:b/>
          <w:bCs/>
          <w:sz w:val="28"/>
          <w:szCs w:val="28"/>
        </w:rPr>
        <w:tab/>
        <w:t>Functional/Non Credit Courses</w:t>
      </w:r>
    </w:p>
    <w:p w:rsidR="00E0192D" w:rsidRPr="002C01C2" w:rsidRDefault="00E0192D" w:rsidP="00E0192D">
      <w:pPr>
        <w:jc w:val="center"/>
        <w:rPr>
          <w:b/>
          <w:bCs/>
          <w:sz w:val="12"/>
        </w:rPr>
      </w:pPr>
    </w:p>
    <w:p w:rsidR="00E0192D" w:rsidRDefault="00E0192D" w:rsidP="00E0192D">
      <w:pPr>
        <w:jc w:val="center"/>
        <w:rPr>
          <w:b/>
          <w:bCs/>
          <w:szCs w:val="28"/>
        </w:rPr>
      </w:pPr>
      <w:r w:rsidRPr="00632CDE">
        <w:rPr>
          <w:b/>
          <w:bCs/>
          <w:szCs w:val="28"/>
        </w:rPr>
        <w:t>Spring and Autumn, 2016</w:t>
      </w:r>
    </w:p>
    <w:p w:rsidR="00E0192D" w:rsidRDefault="000713AC" w:rsidP="000713AC">
      <w:pPr>
        <w:tabs>
          <w:tab w:val="left" w:pos="5160"/>
        </w:tabs>
        <w:rPr>
          <w:b/>
          <w:bCs/>
          <w:szCs w:val="28"/>
        </w:rPr>
      </w:pPr>
      <w:r>
        <w:rPr>
          <w:b/>
          <w:bCs/>
          <w:szCs w:val="28"/>
        </w:rPr>
        <w:tab/>
      </w:r>
    </w:p>
    <w:tbl>
      <w:tblPr>
        <w:tblW w:w="894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5"/>
        <w:gridCol w:w="6763"/>
        <w:gridCol w:w="1338"/>
      </w:tblGrid>
      <w:tr w:rsidR="00E0192D" w:rsidRPr="00632CDE" w:rsidTr="00175C0F">
        <w:trPr>
          <w:trHeight w:val="278"/>
        </w:trPr>
        <w:tc>
          <w:tcPr>
            <w:tcW w:w="845" w:type="dxa"/>
            <w:vAlign w:val="center"/>
          </w:tcPr>
          <w:p w:rsidR="00E0192D" w:rsidRPr="00632CDE" w:rsidRDefault="00E0192D" w:rsidP="00175C0F">
            <w:pPr>
              <w:pStyle w:val="NoSpacing"/>
              <w:jc w:val="center"/>
              <w:rPr>
                <w:rFonts w:ascii="Times New Roman" w:hAnsi="Times New Roman"/>
                <w:b/>
                <w:sz w:val="24"/>
                <w:szCs w:val="24"/>
              </w:rPr>
            </w:pPr>
            <w:r w:rsidRPr="00632CDE">
              <w:rPr>
                <w:rFonts w:ascii="Times New Roman" w:hAnsi="Times New Roman"/>
                <w:b/>
                <w:sz w:val="24"/>
                <w:szCs w:val="24"/>
              </w:rPr>
              <w:t>Code</w:t>
            </w:r>
          </w:p>
        </w:tc>
        <w:tc>
          <w:tcPr>
            <w:tcW w:w="6763" w:type="dxa"/>
            <w:vAlign w:val="center"/>
          </w:tcPr>
          <w:p w:rsidR="00E0192D" w:rsidRPr="00632CDE" w:rsidRDefault="00E0192D" w:rsidP="00175C0F">
            <w:pPr>
              <w:pStyle w:val="NoSpacing"/>
              <w:jc w:val="center"/>
              <w:rPr>
                <w:rFonts w:ascii="Times New Roman" w:hAnsi="Times New Roman"/>
                <w:b/>
                <w:sz w:val="24"/>
                <w:szCs w:val="24"/>
              </w:rPr>
            </w:pPr>
            <w:r w:rsidRPr="00632CDE">
              <w:rPr>
                <w:rFonts w:ascii="Times New Roman" w:hAnsi="Times New Roman"/>
                <w:b/>
                <w:sz w:val="24"/>
                <w:szCs w:val="24"/>
              </w:rPr>
              <w:t>Course Title</w:t>
            </w:r>
          </w:p>
        </w:tc>
        <w:tc>
          <w:tcPr>
            <w:tcW w:w="1338" w:type="dxa"/>
            <w:vAlign w:val="center"/>
          </w:tcPr>
          <w:p w:rsidR="00E0192D" w:rsidRPr="00632CDE" w:rsidRDefault="00E0192D" w:rsidP="00175C0F">
            <w:pPr>
              <w:pStyle w:val="NoSpacing"/>
              <w:jc w:val="center"/>
              <w:rPr>
                <w:rFonts w:ascii="Times New Roman" w:hAnsi="Times New Roman"/>
                <w:b/>
                <w:sz w:val="24"/>
                <w:szCs w:val="24"/>
              </w:rPr>
            </w:pPr>
            <w:r w:rsidRPr="00632CDE">
              <w:rPr>
                <w:rFonts w:ascii="Times New Roman" w:hAnsi="Times New Roman"/>
                <w:b/>
                <w:sz w:val="24"/>
                <w:szCs w:val="24"/>
              </w:rPr>
              <w:t>Credit</w:t>
            </w:r>
          </w:p>
        </w:tc>
      </w:tr>
      <w:tr w:rsidR="00E0192D" w:rsidRPr="00632CDE" w:rsidTr="00175C0F">
        <w:trPr>
          <w:trHeight w:val="197"/>
        </w:trPr>
        <w:tc>
          <w:tcPr>
            <w:tcW w:w="845" w:type="dxa"/>
          </w:tcPr>
          <w:p w:rsidR="00E0192D" w:rsidRPr="00632CDE" w:rsidRDefault="00E0192D" w:rsidP="00175C0F">
            <w:pPr>
              <w:pStyle w:val="NoSpacing"/>
              <w:jc w:val="center"/>
              <w:rPr>
                <w:rFonts w:ascii="Times New Roman" w:hAnsi="Times New Roman"/>
                <w:sz w:val="24"/>
                <w:szCs w:val="24"/>
              </w:rPr>
            </w:pPr>
            <w:r>
              <w:rPr>
                <w:rFonts w:ascii="Times New Roman" w:hAnsi="Times New Roman"/>
                <w:sz w:val="24"/>
                <w:szCs w:val="24"/>
              </w:rPr>
              <w:t>109</w:t>
            </w:r>
          </w:p>
        </w:tc>
        <w:tc>
          <w:tcPr>
            <w:tcW w:w="6763" w:type="dxa"/>
          </w:tcPr>
          <w:p w:rsidR="00E0192D" w:rsidRPr="00632CDE" w:rsidRDefault="00E0192D" w:rsidP="00175C0F">
            <w:pPr>
              <w:pStyle w:val="NoSpacing"/>
              <w:rPr>
                <w:rFonts w:ascii="Times New Roman" w:hAnsi="Times New Roman"/>
                <w:sz w:val="24"/>
                <w:szCs w:val="24"/>
              </w:rPr>
            </w:pPr>
            <w:r>
              <w:rPr>
                <w:rFonts w:ascii="Times New Roman" w:hAnsi="Times New Roman"/>
                <w:sz w:val="24"/>
                <w:szCs w:val="24"/>
              </w:rPr>
              <w:t>Lughat ul Quran</w:t>
            </w:r>
          </w:p>
        </w:tc>
        <w:tc>
          <w:tcPr>
            <w:tcW w:w="1338" w:type="dxa"/>
          </w:tcPr>
          <w:p w:rsidR="00E0192D" w:rsidRPr="00632CDE" w:rsidRDefault="00E0192D" w:rsidP="00175C0F">
            <w:pPr>
              <w:pStyle w:val="NoSpacing"/>
              <w:jc w:val="center"/>
              <w:rPr>
                <w:rFonts w:ascii="Times New Roman" w:hAnsi="Times New Roman"/>
                <w:sz w:val="24"/>
                <w:szCs w:val="24"/>
              </w:rPr>
            </w:pPr>
            <w:r>
              <w:rPr>
                <w:rFonts w:ascii="Times New Roman" w:hAnsi="Times New Roman"/>
                <w:sz w:val="24"/>
                <w:szCs w:val="24"/>
              </w:rPr>
              <w:t>Non Credit</w:t>
            </w:r>
          </w:p>
        </w:tc>
      </w:tr>
      <w:tr w:rsidR="00E0192D" w:rsidRPr="00632CDE" w:rsidTr="00175C0F">
        <w:trPr>
          <w:trHeight w:val="197"/>
        </w:trPr>
        <w:tc>
          <w:tcPr>
            <w:tcW w:w="845"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110</w:t>
            </w:r>
          </w:p>
        </w:tc>
        <w:tc>
          <w:tcPr>
            <w:tcW w:w="6763" w:type="dxa"/>
          </w:tcPr>
          <w:p w:rsidR="00E0192D" w:rsidRDefault="00E0192D" w:rsidP="00175C0F">
            <w:pPr>
              <w:pStyle w:val="NoSpacing"/>
              <w:rPr>
                <w:rFonts w:ascii="Times New Roman" w:hAnsi="Times New Roman"/>
                <w:sz w:val="24"/>
                <w:szCs w:val="24"/>
              </w:rPr>
            </w:pPr>
            <w:r>
              <w:rPr>
                <w:rFonts w:ascii="Times New Roman" w:hAnsi="Times New Roman"/>
                <w:sz w:val="24"/>
                <w:szCs w:val="24"/>
              </w:rPr>
              <w:t>Al Lisanul Arabi</w:t>
            </w:r>
          </w:p>
        </w:tc>
        <w:tc>
          <w:tcPr>
            <w:tcW w:w="1338"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Non Credit</w:t>
            </w:r>
          </w:p>
        </w:tc>
      </w:tr>
      <w:tr w:rsidR="00E0192D" w:rsidRPr="00632CDE" w:rsidTr="00175C0F">
        <w:trPr>
          <w:trHeight w:val="197"/>
        </w:trPr>
        <w:tc>
          <w:tcPr>
            <w:tcW w:w="845"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114</w:t>
            </w:r>
          </w:p>
        </w:tc>
        <w:tc>
          <w:tcPr>
            <w:tcW w:w="6763" w:type="dxa"/>
          </w:tcPr>
          <w:p w:rsidR="00E0192D" w:rsidRDefault="00E0192D" w:rsidP="00175C0F">
            <w:pPr>
              <w:pStyle w:val="NoSpacing"/>
              <w:rPr>
                <w:rFonts w:ascii="Times New Roman" w:hAnsi="Times New Roman"/>
                <w:sz w:val="24"/>
                <w:szCs w:val="24"/>
              </w:rPr>
            </w:pPr>
            <w:r>
              <w:rPr>
                <w:rFonts w:ascii="Times New Roman" w:hAnsi="Times New Roman"/>
                <w:sz w:val="24"/>
                <w:szCs w:val="24"/>
              </w:rPr>
              <w:t>Arabi Bole Chall</w:t>
            </w:r>
          </w:p>
        </w:tc>
        <w:tc>
          <w:tcPr>
            <w:tcW w:w="1338"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Non Credit</w:t>
            </w:r>
          </w:p>
        </w:tc>
      </w:tr>
    </w:tbl>
    <w:p w:rsidR="00E0192D" w:rsidRPr="00632CDE" w:rsidRDefault="00E0192D" w:rsidP="00E0192D">
      <w:pPr>
        <w:jc w:val="center"/>
        <w:rPr>
          <w:b/>
          <w:bCs/>
          <w:szCs w:val="28"/>
        </w:rPr>
      </w:pPr>
    </w:p>
    <w:p w:rsidR="00E0192D" w:rsidRPr="00BB4208" w:rsidRDefault="00E0192D" w:rsidP="00E0192D">
      <w:pPr>
        <w:tabs>
          <w:tab w:val="left" w:pos="540"/>
        </w:tabs>
        <w:jc w:val="center"/>
        <w:rPr>
          <w:b/>
          <w:bCs/>
          <w:sz w:val="32"/>
          <w:szCs w:val="28"/>
        </w:rPr>
      </w:pPr>
      <w:r w:rsidRPr="00BB4208">
        <w:rPr>
          <w:b/>
          <w:bCs/>
          <w:sz w:val="32"/>
          <w:szCs w:val="28"/>
        </w:rPr>
        <w:t>2.</w:t>
      </w:r>
      <w:r w:rsidRPr="00BB4208">
        <w:rPr>
          <w:b/>
          <w:bCs/>
          <w:sz w:val="32"/>
          <w:szCs w:val="28"/>
        </w:rPr>
        <w:tab/>
        <w:t>Secondary School Certificate (SSC) Programmes</w:t>
      </w:r>
    </w:p>
    <w:p w:rsidR="00E0192D" w:rsidRPr="002C01C2" w:rsidRDefault="00E0192D" w:rsidP="00E0192D">
      <w:pPr>
        <w:pStyle w:val="BodyText"/>
        <w:rPr>
          <w:u w:val="none"/>
        </w:rPr>
      </w:pPr>
    </w:p>
    <w:p w:rsidR="00E0192D" w:rsidRPr="002C01C2" w:rsidRDefault="00E0192D" w:rsidP="00E0192D">
      <w:pPr>
        <w:pStyle w:val="BodyText"/>
        <w:jc w:val="both"/>
        <w:rPr>
          <w:u w:val="none"/>
        </w:rPr>
      </w:pPr>
      <w:r w:rsidRPr="002C01C2">
        <w:rPr>
          <w:u w:val="none"/>
        </w:rPr>
        <w:t>2.1</w:t>
      </w:r>
      <w:r w:rsidRPr="002C01C2">
        <w:rPr>
          <w:u w:val="none"/>
        </w:rPr>
        <w:tab/>
        <w:t xml:space="preserve">SSC Courses </w:t>
      </w:r>
    </w:p>
    <w:p w:rsidR="00E0192D" w:rsidRPr="00632CDE" w:rsidRDefault="00E0192D" w:rsidP="00E0192D">
      <w:pPr>
        <w:pStyle w:val="BodyText"/>
        <w:rPr>
          <w:sz w:val="24"/>
          <w:u w:val="none"/>
        </w:rPr>
      </w:pPr>
      <w:r w:rsidRPr="00632CDE">
        <w:rPr>
          <w:sz w:val="24"/>
          <w:u w:val="none"/>
        </w:rPr>
        <w:t>(For Continuing Students only)</w:t>
      </w:r>
    </w:p>
    <w:p w:rsidR="00E0192D" w:rsidRDefault="00E0192D" w:rsidP="00E0192D">
      <w:pPr>
        <w:jc w:val="center"/>
        <w:rPr>
          <w:b/>
          <w:bCs/>
          <w:szCs w:val="28"/>
        </w:rPr>
      </w:pPr>
      <w:r w:rsidRPr="00632CDE">
        <w:rPr>
          <w:b/>
          <w:bCs/>
          <w:szCs w:val="28"/>
        </w:rPr>
        <w:t>Spring and Autumn, 2016</w:t>
      </w:r>
    </w:p>
    <w:p w:rsidR="00E0192D" w:rsidRPr="0069648D" w:rsidRDefault="00E0192D" w:rsidP="00E0192D">
      <w:pPr>
        <w:jc w:val="center"/>
        <w:rPr>
          <w:b/>
          <w:bCs/>
          <w:sz w:val="16"/>
          <w:szCs w:val="28"/>
        </w:rPr>
      </w:pPr>
    </w:p>
    <w:tbl>
      <w:tblPr>
        <w:tblW w:w="894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5"/>
        <w:gridCol w:w="6763"/>
        <w:gridCol w:w="1338"/>
      </w:tblGrid>
      <w:tr w:rsidR="00E0192D" w:rsidRPr="00632CDE" w:rsidTr="00175C0F">
        <w:trPr>
          <w:trHeight w:val="242"/>
        </w:trPr>
        <w:tc>
          <w:tcPr>
            <w:tcW w:w="845" w:type="dxa"/>
            <w:vAlign w:val="center"/>
          </w:tcPr>
          <w:p w:rsidR="00E0192D" w:rsidRPr="00632CDE" w:rsidRDefault="00E0192D" w:rsidP="00175C0F">
            <w:pPr>
              <w:pStyle w:val="NoSpacing"/>
              <w:jc w:val="center"/>
              <w:rPr>
                <w:rFonts w:ascii="Times New Roman" w:hAnsi="Times New Roman"/>
                <w:b/>
                <w:sz w:val="24"/>
                <w:szCs w:val="24"/>
              </w:rPr>
            </w:pPr>
            <w:r w:rsidRPr="00632CDE">
              <w:rPr>
                <w:rFonts w:ascii="Times New Roman" w:hAnsi="Times New Roman"/>
                <w:b/>
                <w:sz w:val="24"/>
                <w:szCs w:val="24"/>
              </w:rPr>
              <w:t>Code</w:t>
            </w:r>
          </w:p>
        </w:tc>
        <w:tc>
          <w:tcPr>
            <w:tcW w:w="6763" w:type="dxa"/>
            <w:vAlign w:val="center"/>
          </w:tcPr>
          <w:p w:rsidR="00E0192D" w:rsidRPr="00632CDE" w:rsidRDefault="00E0192D" w:rsidP="00175C0F">
            <w:pPr>
              <w:pStyle w:val="NoSpacing"/>
              <w:jc w:val="center"/>
              <w:rPr>
                <w:rFonts w:ascii="Times New Roman" w:hAnsi="Times New Roman"/>
                <w:b/>
                <w:sz w:val="24"/>
                <w:szCs w:val="24"/>
              </w:rPr>
            </w:pPr>
            <w:r w:rsidRPr="00632CDE">
              <w:rPr>
                <w:rFonts w:ascii="Times New Roman" w:hAnsi="Times New Roman"/>
                <w:b/>
                <w:sz w:val="24"/>
                <w:szCs w:val="24"/>
              </w:rPr>
              <w:t>Course Title</w:t>
            </w:r>
          </w:p>
        </w:tc>
        <w:tc>
          <w:tcPr>
            <w:tcW w:w="1338" w:type="dxa"/>
            <w:vAlign w:val="center"/>
          </w:tcPr>
          <w:p w:rsidR="00E0192D" w:rsidRPr="00632CDE" w:rsidRDefault="00E0192D" w:rsidP="00175C0F">
            <w:pPr>
              <w:pStyle w:val="NoSpacing"/>
              <w:jc w:val="center"/>
              <w:rPr>
                <w:rFonts w:ascii="Times New Roman" w:hAnsi="Times New Roman"/>
                <w:b/>
                <w:sz w:val="24"/>
                <w:szCs w:val="24"/>
              </w:rPr>
            </w:pPr>
            <w:r w:rsidRPr="00632CDE">
              <w:rPr>
                <w:rFonts w:ascii="Times New Roman" w:hAnsi="Times New Roman"/>
                <w:b/>
                <w:sz w:val="24"/>
                <w:szCs w:val="24"/>
              </w:rPr>
              <w:t>Credit</w:t>
            </w:r>
          </w:p>
        </w:tc>
      </w:tr>
      <w:tr w:rsidR="00E0192D" w:rsidRPr="00632CDE" w:rsidTr="00175C0F">
        <w:trPr>
          <w:trHeight w:val="197"/>
        </w:trPr>
        <w:tc>
          <w:tcPr>
            <w:tcW w:w="845" w:type="dxa"/>
          </w:tcPr>
          <w:p w:rsidR="00E0192D" w:rsidRPr="00632CDE" w:rsidRDefault="00E0192D" w:rsidP="00175C0F">
            <w:pPr>
              <w:pStyle w:val="NoSpacing"/>
              <w:jc w:val="center"/>
              <w:rPr>
                <w:rFonts w:ascii="Times New Roman" w:hAnsi="Times New Roman"/>
                <w:sz w:val="24"/>
                <w:szCs w:val="24"/>
              </w:rPr>
            </w:pPr>
            <w:r>
              <w:rPr>
                <w:rFonts w:ascii="Times New Roman" w:hAnsi="Times New Roman"/>
                <w:sz w:val="24"/>
                <w:szCs w:val="24"/>
              </w:rPr>
              <w:t>201</w:t>
            </w:r>
          </w:p>
        </w:tc>
        <w:tc>
          <w:tcPr>
            <w:tcW w:w="6763" w:type="dxa"/>
          </w:tcPr>
          <w:p w:rsidR="00E0192D" w:rsidRPr="00632CDE" w:rsidRDefault="00E0192D" w:rsidP="00175C0F">
            <w:pPr>
              <w:pStyle w:val="NoSpacing"/>
              <w:rPr>
                <w:rFonts w:ascii="Times New Roman" w:hAnsi="Times New Roman"/>
                <w:sz w:val="24"/>
                <w:szCs w:val="24"/>
              </w:rPr>
            </w:pPr>
            <w:r>
              <w:rPr>
                <w:rFonts w:ascii="Times New Roman" w:hAnsi="Times New Roman"/>
                <w:sz w:val="24"/>
                <w:szCs w:val="24"/>
              </w:rPr>
              <w:t>Islamiat (Compulsory)</w:t>
            </w:r>
          </w:p>
        </w:tc>
        <w:tc>
          <w:tcPr>
            <w:tcW w:w="1338" w:type="dxa"/>
          </w:tcPr>
          <w:p w:rsidR="00E0192D" w:rsidRPr="00632CDE" w:rsidRDefault="00E0192D" w:rsidP="00175C0F">
            <w:pPr>
              <w:pStyle w:val="NoSpacing"/>
              <w:jc w:val="center"/>
              <w:rPr>
                <w:rFonts w:ascii="Times New Roman" w:hAnsi="Times New Roman"/>
                <w:sz w:val="24"/>
                <w:szCs w:val="24"/>
              </w:rPr>
            </w:pPr>
            <w:r>
              <w:rPr>
                <w:rFonts w:ascii="Times New Roman" w:hAnsi="Times New Roman"/>
                <w:sz w:val="24"/>
                <w:szCs w:val="24"/>
              </w:rPr>
              <w:t>Full</w:t>
            </w:r>
          </w:p>
        </w:tc>
      </w:tr>
      <w:tr w:rsidR="00E0192D" w:rsidRPr="00632CDE" w:rsidTr="00175C0F">
        <w:trPr>
          <w:trHeight w:val="197"/>
        </w:trPr>
        <w:tc>
          <w:tcPr>
            <w:tcW w:w="845"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205</w:t>
            </w:r>
          </w:p>
        </w:tc>
        <w:tc>
          <w:tcPr>
            <w:tcW w:w="6763" w:type="dxa"/>
          </w:tcPr>
          <w:p w:rsidR="00E0192D" w:rsidRDefault="00E0192D" w:rsidP="00175C0F">
            <w:pPr>
              <w:pStyle w:val="NoSpacing"/>
              <w:rPr>
                <w:rFonts w:ascii="Times New Roman" w:hAnsi="Times New Roman"/>
                <w:sz w:val="24"/>
                <w:szCs w:val="24"/>
              </w:rPr>
            </w:pPr>
            <w:r>
              <w:rPr>
                <w:rFonts w:ascii="Times New Roman" w:hAnsi="Times New Roman"/>
                <w:sz w:val="24"/>
                <w:szCs w:val="24"/>
              </w:rPr>
              <w:t xml:space="preserve">Arabic </w:t>
            </w:r>
          </w:p>
        </w:tc>
        <w:tc>
          <w:tcPr>
            <w:tcW w:w="1338"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Full</w:t>
            </w:r>
          </w:p>
        </w:tc>
      </w:tr>
      <w:tr w:rsidR="00E0192D" w:rsidRPr="00632CDE" w:rsidTr="00175C0F">
        <w:trPr>
          <w:trHeight w:val="197"/>
        </w:trPr>
        <w:tc>
          <w:tcPr>
            <w:tcW w:w="845"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242</w:t>
            </w:r>
          </w:p>
        </w:tc>
        <w:tc>
          <w:tcPr>
            <w:tcW w:w="6763" w:type="dxa"/>
          </w:tcPr>
          <w:p w:rsidR="00E0192D" w:rsidRPr="004F582B" w:rsidRDefault="00E0192D" w:rsidP="00175C0F">
            <w:pPr>
              <w:pStyle w:val="NoSpacing"/>
              <w:jc w:val="both"/>
              <w:rPr>
                <w:rFonts w:ascii="Times New Roman" w:hAnsi="Times New Roman"/>
                <w:sz w:val="24"/>
                <w:szCs w:val="24"/>
              </w:rPr>
            </w:pPr>
            <w:r w:rsidRPr="004F582B">
              <w:rPr>
                <w:rFonts w:ascii="Times New Roman" w:hAnsi="Times New Roman"/>
                <w:sz w:val="24"/>
                <w:szCs w:val="24"/>
              </w:rPr>
              <w:t>Seerat-e-Tayyaba</w:t>
            </w:r>
          </w:p>
        </w:tc>
        <w:tc>
          <w:tcPr>
            <w:tcW w:w="1338"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Half</w:t>
            </w:r>
          </w:p>
        </w:tc>
      </w:tr>
      <w:tr w:rsidR="00E0192D" w:rsidRPr="00632CDE" w:rsidTr="00175C0F">
        <w:trPr>
          <w:trHeight w:val="197"/>
        </w:trPr>
        <w:tc>
          <w:tcPr>
            <w:tcW w:w="845"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251</w:t>
            </w:r>
          </w:p>
        </w:tc>
        <w:tc>
          <w:tcPr>
            <w:tcW w:w="6763" w:type="dxa"/>
          </w:tcPr>
          <w:p w:rsidR="00E0192D" w:rsidRDefault="00E0192D" w:rsidP="00175C0F">
            <w:pPr>
              <w:pStyle w:val="NoSpacing"/>
              <w:rPr>
                <w:rFonts w:ascii="Times New Roman" w:hAnsi="Times New Roman"/>
                <w:sz w:val="24"/>
                <w:szCs w:val="24"/>
              </w:rPr>
            </w:pPr>
            <w:r>
              <w:rPr>
                <w:rFonts w:ascii="Times New Roman" w:hAnsi="Times New Roman"/>
                <w:sz w:val="24"/>
                <w:szCs w:val="24"/>
              </w:rPr>
              <w:t>Ethics (for Non Muslim Students Only)</w:t>
            </w:r>
          </w:p>
        </w:tc>
        <w:tc>
          <w:tcPr>
            <w:tcW w:w="1338"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Full</w:t>
            </w:r>
          </w:p>
        </w:tc>
      </w:tr>
    </w:tbl>
    <w:p w:rsidR="00E0192D" w:rsidRPr="00632CDE" w:rsidRDefault="00E0192D" w:rsidP="00E0192D">
      <w:pPr>
        <w:jc w:val="center"/>
        <w:rPr>
          <w:b/>
          <w:bCs/>
          <w:szCs w:val="28"/>
        </w:rPr>
      </w:pPr>
    </w:p>
    <w:p w:rsidR="00E0192D" w:rsidRPr="002C01C2" w:rsidRDefault="00E0192D" w:rsidP="00E0192D">
      <w:pPr>
        <w:rPr>
          <w:b/>
          <w:bCs/>
          <w:sz w:val="28"/>
          <w:lang w:val="pt-PT"/>
        </w:rPr>
      </w:pPr>
      <w:r w:rsidRPr="002C01C2">
        <w:rPr>
          <w:b/>
          <w:bCs/>
          <w:sz w:val="28"/>
          <w:lang w:val="pt-PT"/>
        </w:rPr>
        <w:t>2.2</w:t>
      </w:r>
      <w:r w:rsidRPr="002C01C2">
        <w:rPr>
          <w:b/>
          <w:bCs/>
          <w:sz w:val="28"/>
          <w:lang w:val="pt-PT"/>
        </w:rPr>
        <w:tab/>
      </w:r>
      <w:r>
        <w:rPr>
          <w:b/>
          <w:bCs/>
          <w:sz w:val="28"/>
          <w:lang w:val="pt-PT"/>
        </w:rPr>
        <w:t>SSC Dars-e-Nizami (Sanvia Aammah</w:t>
      </w:r>
      <w:r w:rsidRPr="002C01C2">
        <w:rPr>
          <w:b/>
          <w:bCs/>
          <w:sz w:val="28"/>
          <w:lang w:val="pt-PT"/>
        </w:rPr>
        <w:t>)</w:t>
      </w:r>
    </w:p>
    <w:p w:rsidR="0069648D" w:rsidRPr="0069648D" w:rsidRDefault="0069648D" w:rsidP="0069648D">
      <w:pPr>
        <w:pStyle w:val="BodyText"/>
        <w:rPr>
          <w:sz w:val="16"/>
          <w:u w:val="none"/>
        </w:rPr>
      </w:pPr>
    </w:p>
    <w:p w:rsidR="0069648D" w:rsidRPr="00632CDE" w:rsidRDefault="0069648D" w:rsidP="0069648D">
      <w:pPr>
        <w:pStyle w:val="BodyText"/>
        <w:rPr>
          <w:sz w:val="24"/>
          <w:u w:val="none"/>
        </w:rPr>
      </w:pPr>
      <w:r w:rsidRPr="00632CDE">
        <w:rPr>
          <w:sz w:val="24"/>
          <w:u w:val="none"/>
        </w:rPr>
        <w:t>(For Continuing Students only)</w:t>
      </w:r>
    </w:p>
    <w:p w:rsidR="0069648D" w:rsidRDefault="0069648D" w:rsidP="0069648D">
      <w:pPr>
        <w:jc w:val="center"/>
        <w:rPr>
          <w:b/>
          <w:bCs/>
          <w:szCs w:val="28"/>
        </w:rPr>
      </w:pPr>
      <w:r w:rsidRPr="00632CDE">
        <w:rPr>
          <w:b/>
          <w:bCs/>
          <w:szCs w:val="28"/>
        </w:rPr>
        <w:t>Spring and Autumn, 2016</w:t>
      </w:r>
    </w:p>
    <w:p w:rsidR="00E0192D" w:rsidRPr="0069648D" w:rsidRDefault="00E0192D" w:rsidP="00E0192D">
      <w:pPr>
        <w:pStyle w:val="BodyText"/>
        <w:rPr>
          <w:sz w:val="16"/>
          <w:u w:val="none"/>
        </w:rPr>
      </w:pPr>
    </w:p>
    <w:tbl>
      <w:tblPr>
        <w:tblW w:w="894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5"/>
        <w:gridCol w:w="6763"/>
        <w:gridCol w:w="1338"/>
      </w:tblGrid>
      <w:tr w:rsidR="00E0192D" w:rsidRPr="00632CDE" w:rsidTr="00175C0F">
        <w:trPr>
          <w:trHeight w:val="179"/>
        </w:trPr>
        <w:tc>
          <w:tcPr>
            <w:tcW w:w="845" w:type="dxa"/>
            <w:vAlign w:val="center"/>
          </w:tcPr>
          <w:p w:rsidR="00E0192D" w:rsidRPr="00632CDE" w:rsidRDefault="00E0192D" w:rsidP="00175C0F">
            <w:pPr>
              <w:pStyle w:val="NoSpacing"/>
              <w:jc w:val="center"/>
              <w:rPr>
                <w:rFonts w:ascii="Times New Roman" w:hAnsi="Times New Roman"/>
                <w:b/>
                <w:sz w:val="24"/>
                <w:szCs w:val="24"/>
              </w:rPr>
            </w:pPr>
            <w:r w:rsidRPr="00632CDE">
              <w:rPr>
                <w:rFonts w:ascii="Times New Roman" w:hAnsi="Times New Roman"/>
                <w:b/>
                <w:sz w:val="24"/>
                <w:szCs w:val="24"/>
              </w:rPr>
              <w:t>Code</w:t>
            </w:r>
          </w:p>
        </w:tc>
        <w:tc>
          <w:tcPr>
            <w:tcW w:w="6763" w:type="dxa"/>
            <w:vAlign w:val="center"/>
          </w:tcPr>
          <w:p w:rsidR="00E0192D" w:rsidRPr="00632CDE" w:rsidRDefault="00E0192D" w:rsidP="00175C0F">
            <w:pPr>
              <w:pStyle w:val="NoSpacing"/>
              <w:jc w:val="center"/>
              <w:rPr>
                <w:rFonts w:ascii="Times New Roman" w:hAnsi="Times New Roman"/>
                <w:b/>
                <w:sz w:val="24"/>
                <w:szCs w:val="24"/>
              </w:rPr>
            </w:pPr>
            <w:r w:rsidRPr="00632CDE">
              <w:rPr>
                <w:rFonts w:ascii="Times New Roman" w:hAnsi="Times New Roman"/>
                <w:b/>
                <w:sz w:val="24"/>
                <w:szCs w:val="24"/>
              </w:rPr>
              <w:t>Course Title</w:t>
            </w:r>
          </w:p>
        </w:tc>
        <w:tc>
          <w:tcPr>
            <w:tcW w:w="1338" w:type="dxa"/>
            <w:vAlign w:val="center"/>
          </w:tcPr>
          <w:p w:rsidR="00E0192D" w:rsidRPr="00632CDE" w:rsidRDefault="00E0192D" w:rsidP="00175C0F">
            <w:pPr>
              <w:pStyle w:val="NoSpacing"/>
              <w:jc w:val="center"/>
              <w:rPr>
                <w:rFonts w:ascii="Times New Roman" w:hAnsi="Times New Roman"/>
                <w:b/>
                <w:sz w:val="24"/>
                <w:szCs w:val="24"/>
              </w:rPr>
            </w:pPr>
            <w:r w:rsidRPr="00632CDE">
              <w:rPr>
                <w:rFonts w:ascii="Times New Roman" w:hAnsi="Times New Roman"/>
                <w:b/>
                <w:sz w:val="24"/>
                <w:szCs w:val="24"/>
              </w:rPr>
              <w:t>Credit</w:t>
            </w:r>
          </w:p>
        </w:tc>
      </w:tr>
      <w:tr w:rsidR="00E0192D" w:rsidRPr="00632CDE" w:rsidTr="00175C0F">
        <w:trPr>
          <w:trHeight w:val="247"/>
        </w:trPr>
        <w:tc>
          <w:tcPr>
            <w:tcW w:w="8946" w:type="dxa"/>
            <w:gridSpan w:val="3"/>
            <w:vAlign w:val="center"/>
          </w:tcPr>
          <w:p w:rsidR="00E0192D" w:rsidRPr="00632CDE" w:rsidRDefault="00E0192D" w:rsidP="00175C0F">
            <w:pPr>
              <w:pStyle w:val="NoSpacing"/>
              <w:jc w:val="center"/>
              <w:rPr>
                <w:rFonts w:ascii="Times New Roman" w:hAnsi="Times New Roman"/>
                <w:b/>
                <w:sz w:val="24"/>
                <w:szCs w:val="24"/>
              </w:rPr>
            </w:pPr>
            <w:r>
              <w:rPr>
                <w:rFonts w:ascii="Times New Roman" w:hAnsi="Times New Roman"/>
                <w:b/>
                <w:sz w:val="24"/>
                <w:szCs w:val="24"/>
              </w:rPr>
              <w:t>1</w:t>
            </w:r>
            <w:r w:rsidRPr="00632CDE">
              <w:rPr>
                <w:rFonts w:ascii="Times New Roman" w:hAnsi="Times New Roman"/>
                <w:b/>
                <w:sz w:val="24"/>
                <w:szCs w:val="24"/>
                <w:vertAlign w:val="superscript"/>
              </w:rPr>
              <w:t>st</w:t>
            </w:r>
            <w:r>
              <w:rPr>
                <w:rFonts w:ascii="Times New Roman" w:hAnsi="Times New Roman"/>
                <w:b/>
                <w:sz w:val="24"/>
                <w:szCs w:val="24"/>
              </w:rPr>
              <w:t xml:space="preserve"> Semester</w:t>
            </w:r>
          </w:p>
        </w:tc>
      </w:tr>
      <w:tr w:rsidR="00E0192D" w:rsidRPr="00632CDE" w:rsidTr="00175C0F">
        <w:trPr>
          <w:trHeight w:val="187"/>
        </w:trPr>
        <w:tc>
          <w:tcPr>
            <w:tcW w:w="845" w:type="dxa"/>
          </w:tcPr>
          <w:p w:rsidR="00E0192D" w:rsidRPr="00632CDE" w:rsidRDefault="00E0192D" w:rsidP="00175C0F">
            <w:pPr>
              <w:pStyle w:val="NoSpacing"/>
              <w:jc w:val="center"/>
              <w:rPr>
                <w:rFonts w:ascii="Times New Roman" w:hAnsi="Times New Roman"/>
                <w:sz w:val="24"/>
                <w:szCs w:val="24"/>
              </w:rPr>
            </w:pPr>
            <w:r>
              <w:rPr>
                <w:rFonts w:ascii="Times New Roman" w:hAnsi="Times New Roman"/>
                <w:sz w:val="24"/>
                <w:szCs w:val="24"/>
              </w:rPr>
              <w:t>240</w:t>
            </w:r>
          </w:p>
        </w:tc>
        <w:tc>
          <w:tcPr>
            <w:tcW w:w="6763" w:type="dxa"/>
          </w:tcPr>
          <w:p w:rsidR="00E0192D" w:rsidRPr="00632CDE" w:rsidRDefault="00E0192D" w:rsidP="00175C0F">
            <w:pPr>
              <w:pStyle w:val="NoSpacing"/>
              <w:rPr>
                <w:rFonts w:ascii="Times New Roman" w:hAnsi="Times New Roman"/>
                <w:sz w:val="24"/>
                <w:szCs w:val="24"/>
              </w:rPr>
            </w:pPr>
            <w:r>
              <w:rPr>
                <w:rFonts w:ascii="Times New Roman" w:hAnsi="Times New Roman"/>
                <w:sz w:val="24"/>
                <w:szCs w:val="24"/>
              </w:rPr>
              <w:t>Quran-e-Hakeem</w:t>
            </w:r>
          </w:p>
        </w:tc>
        <w:tc>
          <w:tcPr>
            <w:tcW w:w="1338" w:type="dxa"/>
          </w:tcPr>
          <w:p w:rsidR="00E0192D" w:rsidRPr="00632CDE" w:rsidRDefault="00E0192D" w:rsidP="00175C0F">
            <w:pPr>
              <w:pStyle w:val="NoSpacing"/>
              <w:jc w:val="center"/>
              <w:rPr>
                <w:rFonts w:ascii="Times New Roman" w:hAnsi="Times New Roman"/>
                <w:sz w:val="24"/>
                <w:szCs w:val="24"/>
              </w:rPr>
            </w:pPr>
            <w:r>
              <w:rPr>
                <w:rFonts w:ascii="Times New Roman" w:hAnsi="Times New Roman"/>
                <w:sz w:val="24"/>
                <w:szCs w:val="24"/>
              </w:rPr>
              <w:t>Full</w:t>
            </w:r>
          </w:p>
        </w:tc>
      </w:tr>
      <w:tr w:rsidR="00E0192D" w:rsidRPr="00632CDE" w:rsidTr="00175C0F">
        <w:trPr>
          <w:trHeight w:val="187"/>
        </w:trPr>
        <w:tc>
          <w:tcPr>
            <w:tcW w:w="845"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241</w:t>
            </w:r>
          </w:p>
        </w:tc>
        <w:tc>
          <w:tcPr>
            <w:tcW w:w="6763" w:type="dxa"/>
          </w:tcPr>
          <w:p w:rsidR="00E0192D" w:rsidRDefault="00E0192D" w:rsidP="00175C0F">
            <w:pPr>
              <w:pStyle w:val="NoSpacing"/>
              <w:rPr>
                <w:rFonts w:ascii="Times New Roman" w:hAnsi="Times New Roman"/>
                <w:sz w:val="24"/>
                <w:szCs w:val="24"/>
              </w:rPr>
            </w:pPr>
            <w:r>
              <w:rPr>
                <w:rFonts w:ascii="Times New Roman" w:hAnsi="Times New Roman"/>
                <w:sz w:val="24"/>
                <w:szCs w:val="24"/>
              </w:rPr>
              <w:t>Islamic Fiqh</w:t>
            </w:r>
          </w:p>
        </w:tc>
        <w:tc>
          <w:tcPr>
            <w:tcW w:w="1338"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Full</w:t>
            </w:r>
          </w:p>
        </w:tc>
      </w:tr>
      <w:tr w:rsidR="00E0192D" w:rsidRPr="00632CDE" w:rsidTr="00175C0F">
        <w:trPr>
          <w:trHeight w:val="187"/>
        </w:trPr>
        <w:tc>
          <w:tcPr>
            <w:tcW w:w="8946" w:type="dxa"/>
            <w:gridSpan w:val="3"/>
          </w:tcPr>
          <w:p w:rsidR="00E0192D" w:rsidRPr="00632CDE" w:rsidRDefault="00E0192D" w:rsidP="00175C0F">
            <w:pPr>
              <w:pStyle w:val="NoSpacing"/>
              <w:jc w:val="center"/>
              <w:rPr>
                <w:rFonts w:ascii="Times New Roman" w:hAnsi="Times New Roman"/>
                <w:b/>
                <w:sz w:val="24"/>
                <w:szCs w:val="24"/>
              </w:rPr>
            </w:pPr>
            <w:r w:rsidRPr="00632CDE">
              <w:rPr>
                <w:rFonts w:ascii="Times New Roman" w:hAnsi="Times New Roman"/>
                <w:b/>
                <w:sz w:val="24"/>
                <w:szCs w:val="24"/>
              </w:rPr>
              <w:t>2</w:t>
            </w:r>
            <w:r w:rsidRPr="00632CDE">
              <w:rPr>
                <w:rFonts w:ascii="Times New Roman" w:hAnsi="Times New Roman"/>
                <w:b/>
                <w:sz w:val="24"/>
                <w:szCs w:val="24"/>
                <w:vertAlign w:val="superscript"/>
              </w:rPr>
              <w:t>nd</w:t>
            </w:r>
            <w:r w:rsidRPr="00632CDE">
              <w:rPr>
                <w:rFonts w:ascii="Times New Roman" w:hAnsi="Times New Roman"/>
                <w:b/>
                <w:sz w:val="24"/>
                <w:szCs w:val="24"/>
              </w:rPr>
              <w:t xml:space="preserve"> Semester</w:t>
            </w:r>
          </w:p>
        </w:tc>
      </w:tr>
      <w:tr w:rsidR="00E0192D" w:rsidRPr="00632CDE" w:rsidTr="00175C0F">
        <w:trPr>
          <w:trHeight w:val="187"/>
        </w:trPr>
        <w:tc>
          <w:tcPr>
            <w:tcW w:w="845"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202</w:t>
            </w:r>
          </w:p>
        </w:tc>
        <w:tc>
          <w:tcPr>
            <w:tcW w:w="6763" w:type="dxa"/>
          </w:tcPr>
          <w:p w:rsidR="00E0192D" w:rsidRDefault="00E0192D" w:rsidP="00175C0F">
            <w:pPr>
              <w:pStyle w:val="NoSpacing"/>
              <w:rPr>
                <w:rFonts w:ascii="Times New Roman" w:hAnsi="Times New Roman"/>
                <w:sz w:val="24"/>
                <w:szCs w:val="24"/>
              </w:rPr>
            </w:pPr>
            <w:r>
              <w:rPr>
                <w:rFonts w:ascii="Times New Roman" w:hAnsi="Times New Roman"/>
                <w:sz w:val="24"/>
                <w:szCs w:val="24"/>
              </w:rPr>
              <w:t>Pakistan Studies</w:t>
            </w:r>
          </w:p>
        </w:tc>
        <w:tc>
          <w:tcPr>
            <w:tcW w:w="1338"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Full</w:t>
            </w:r>
          </w:p>
        </w:tc>
      </w:tr>
      <w:tr w:rsidR="00E0192D" w:rsidRPr="00632CDE" w:rsidTr="00175C0F">
        <w:trPr>
          <w:trHeight w:val="187"/>
        </w:trPr>
        <w:tc>
          <w:tcPr>
            <w:tcW w:w="845"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246</w:t>
            </w:r>
          </w:p>
        </w:tc>
        <w:tc>
          <w:tcPr>
            <w:tcW w:w="6763" w:type="dxa"/>
          </w:tcPr>
          <w:p w:rsidR="00E0192D" w:rsidRDefault="00E0192D" w:rsidP="00175C0F">
            <w:pPr>
              <w:pStyle w:val="NoSpacing"/>
              <w:rPr>
                <w:rFonts w:ascii="Times New Roman" w:hAnsi="Times New Roman"/>
                <w:sz w:val="24"/>
                <w:szCs w:val="24"/>
              </w:rPr>
            </w:pPr>
            <w:r>
              <w:rPr>
                <w:rFonts w:ascii="Times New Roman" w:hAnsi="Times New Roman"/>
                <w:sz w:val="24"/>
                <w:szCs w:val="24"/>
              </w:rPr>
              <w:t>Arabic</w:t>
            </w:r>
          </w:p>
        </w:tc>
        <w:tc>
          <w:tcPr>
            <w:tcW w:w="1338"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 xml:space="preserve">Half </w:t>
            </w:r>
          </w:p>
        </w:tc>
      </w:tr>
      <w:tr w:rsidR="00E0192D" w:rsidRPr="00632CDE" w:rsidTr="00175C0F">
        <w:trPr>
          <w:trHeight w:val="187"/>
        </w:trPr>
        <w:tc>
          <w:tcPr>
            <w:tcW w:w="845"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242</w:t>
            </w:r>
          </w:p>
        </w:tc>
        <w:tc>
          <w:tcPr>
            <w:tcW w:w="6763" w:type="dxa"/>
          </w:tcPr>
          <w:p w:rsidR="00E0192D" w:rsidRPr="004F582B" w:rsidRDefault="00E0192D" w:rsidP="00175C0F">
            <w:pPr>
              <w:pStyle w:val="NoSpacing"/>
              <w:jc w:val="both"/>
              <w:rPr>
                <w:rFonts w:ascii="Times New Roman" w:hAnsi="Times New Roman"/>
                <w:sz w:val="24"/>
                <w:szCs w:val="24"/>
              </w:rPr>
            </w:pPr>
            <w:r w:rsidRPr="004F582B">
              <w:rPr>
                <w:rFonts w:ascii="Times New Roman" w:hAnsi="Times New Roman"/>
                <w:sz w:val="24"/>
                <w:szCs w:val="24"/>
              </w:rPr>
              <w:t>Seerat-e-Tayyaba</w:t>
            </w:r>
          </w:p>
        </w:tc>
        <w:tc>
          <w:tcPr>
            <w:tcW w:w="1338"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Half</w:t>
            </w:r>
          </w:p>
        </w:tc>
      </w:tr>
      <w:tr w:rsidR="00E0192D" w:rsidRPr="00632CDE" w:rsidTr="00175C0F">
        <w:trPr>
          <w:trHeight w:val="187"/>
        </w:trPr>
        <w:tc>
          <w:tcPr>
            <w:tcW w:w="8946" w:type="dxa"/>
            <w:gridSpan w:val="3"/>
          </w:tcPr>
          <w:p w:rsidR="00E0192D" w:rsidRPr="00AE40E6" w:rsidRDefault="00E0192D" w:rsidP="00175C0F">
            <w:pPr>
              <w:pStyle w:val="NoSpacing"/>
              <w:jc w:val="center"/>
              <w:rPr>
                <w:rFonts w:ascii="Times New Roman" w:hAnsi="Times New Roman"/>
                <w:b/>
                <w:sz w:val="24"/>
                <w:szCs w:val="24"/>
              </w:rPr>
            </w:pPr>
            <w:r w:rsidRPr="00AE40E6">
              <w:rPr>
                <w:rFonts w:ascii="Times New Roman" w:hAnsi="Times New Roman"/>
                <w:b/>
                <w:sz w:val="24"/>
                <w:szCs w:val="24"/>
              </w:rPr>
              <w:t>3</w:t>
            </w:r>
            <w:r w:rsidRPr="00AE40E6">
              <w:rPr>
                <w:rFonts w:ascii="Times New Roman" w:hAnsi="Times New Roman"/>
                <w:b/>
                <w:sz w:val="24"/>
                <w:szCs w:val="24"/>
                <w:vertAlign w:val="superscript"/>
              </w:rPr>
              <w:t>rd</w:t>
            </w:r>
            <w:r w:rsidRPr="00AE40E6">
              <w:rPr>
                <w:rFonts w:ascii="Times New Roman" w:hAnsi="Times New Roman"/>
                <w:b/>
                <w:sz w:val="24"/>
                <w:szCs w:val="24"/>
              </w:rPr>
              <w:t xml:space="preserve"> Semester</w:t>
            </w:r>
          </w:p>
        </w:tc>
      </w:tr>
      <w:tr w:rsidR="00E0192D" w:rsidRPr="00632CDE" w:rsidTr="00175C0F">
        <w:trPr>
          <w:trHeight w:val="187"/>
        </w:trPr>
        <w:tc>
          <w:tcPr>
            <w:tcW w:w="845"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204</w:t>
            </w:r>
          </w:p>
        </w:tc>
        <w:tc>
          <w:tcPr>
            <w:tcW w:w="6763" w:type="dxa"/>
          </w:tcPr>
          <w:p w:rsidR="00E0192D" w:rsidRDefault="00E0192D" w:rsidP="00175C0F">
            <w:pPr>
              <w:pStyle w:val="NoSpacing"/>
              <w:rPr>
                <w:rFonts w:ascii="Times New Roman" w:hAnsi="Times New Roman"/>
                <w:sz w:val="24"/>
                <w:szCs w:val="24"/>
              </w:rPr>
            </w:pPr>
            <w:r>
              <w:rPr>
                <w:rFonts w:ascii="Times New Roman" w:hAnsi="Times New Roman"/>
                <w:sz w:val="24"/>
                <w:szCs w:val="24"/>
              </w:rPr>
              <w:t>Urdu</w:t>
            </w:r>
          </w:p>
        </w:tc>
        <w:tc>
          <w:tcPr>
            <w:tcW w:w="1338"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Full</w:t>
            </w:r>
          </w:p>
        </w:tc>
      </w:tr>
      <w:tr w:rsidR="00E0192D" w:rsidRPr="00632CDE" w:rsidTr="00175C0F">
        <w:trPr>
          <w:trHeight w:val="187"/>
        </w:trPr>
        <w:tc>
          <w:tcPr>
            <w:tcW w:w="845"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207</w:t>
            </w:r>
          </w:p>
        </w:tc>
        <w:tc>
          <w:tcPr>
            <w:tcW w:w="6763" w:type="dxa"/>
          </w:tcPr>
          <w:p w:rsidR="00E0192D" w:rsidRDefault="00E0192D" w:rsidP="00175C0F">
            <w:pPr>
              <w:pStyle w:val="NoSpacing"/>
              <w:rPr>
                <w:rFonts w:ascii="Times New Roman" w:hAnsi="Times New Roman"/>
                <w:sz w:val="24"/>
                <w:szCs w:val="24"/>
              </w:rPr>
            </w:pPr>
            <w:r>
              <w:rPr>
                <w:rFonts w:ascii="Times New Roman" w:hAnsi="Times New Roman"/>
                <w:sz w:val="24"/>
                <w:szCs w:val="24"/>
              </w:rPr>
              <w:t>Compulsory English-I</w:t>
            </w:r>
          </w:p>
        </w:tc>
        <w:tc>
          <w:tcPr>
            <w:tcW w:w="1338"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Half</w:t>
            </w:r>
          </w:p>
        </w:tc>
      </w:tr>
      <w:tr w:rsidR="00E0192D" w:rsidRPr="00632CDE" w:rsidTr="00175C0F">
        <w:trPr>
          <w:trHeight w:val="187"/>
        </w:trPr>
        <w:tc>
          <w:tcPr>
            <w:tcW w:w="845"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247</w:t>
            </w:r>
          </w:p>
        </w:tc>
        <w:tc>
          <w:tcPr>
            <w:tcW w:w="6763" w:type="dxa"/>
          </w:tcPr>
          <w:p w:rsidR="00E0192D" w:rsidRDefault="00E0192D" w:rsidP="00175C0F">
            <w:pPr>
              <w:pStyle w:val="NoSpacing"/>
              <w:rPr>
                <w:rFonts w:ascii="Times New Roman" w:hAnsi="Times New Roman"/>
                <w:sz w:val="24"/>
                <w:szCs w:val="24"/>
              </w:rPr>
            </w:pPr>
            <w:r>
              <w:rPr>
                <w:rFonts w:ascii="Times New Roman" w:hAnsi="Times New Roman"/>
                <w:sz w:val="24"/>
                <w:szCs w:val="24"/>
              </w:rPr>
              <w:t>Mathematics-I</w:t>
            </w:r>
          </w:p>
        </w:tc>
        <w:tc>
          <w:tcPr>
            <w:tcW w:w="1338"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Half</w:t>
            </w:r>
          </w:p>
        </w:tc>
      </w:tr>
      <w:tr w:rsidR="00E0192D" w:rsidRPr="00632CDE" w:rsidTr="00175C0F">
        <w:trPr>
          <w:trHeight w:val="187"/>
        </w:trPr>
        <w:tc>
          <w:tcPr>
            <w:tcW w:w="8946" w:type="dxa"/>
            <w:gridSpan w:val="3"/>
          </w:tcPr>
          <w:p w:rsidR="00E0192D" w:rsidRPr="00D844BD" w:rsidRDefault="00E0192D" w:rsidP="00175C0F">
            <w:pPr>
              <w:pStyle w:val="NoSpacing"/>
              <w:jc w:val="center"/>
              <w:rPr>
                <w:rFonts w:ascii="Times New Roman" w:hAnsi="Times New Roman"/>
                <w:b/>
                <w:sz w:val="24"/>
                <w:szCs w:val="24"/>
              </w:rPr>
            </w:pPr>
            <w:r>
              <w:rPr>
                <w:rFonts w:ascii="Times New Roman" w:hAnsi="Times New Roman"/>
                <w:b/>
                <w:sz w:val="24"/>
                <w:szCs w:val="24"/>
              </w:rPr>
              <w:t>4</w:t>
            </w:r>
            <w:r w:rsidRPr="00D844BD">
              <w:rPr>
                <w:rFonts w:ascii="Times New Roman" w:hAnsi="Times New Roman"/>
                <w:b/>
                <w:sz w:val="24"/>
                <w:szCs w:val="24"/>
                <w:vertAlign w:val="superscript"/>
              </w:rPr>
              <w:t>th</w:t>
            </w:r>
            <w:r>
              <w:rPr>
                <w:rFonts w:ascii="Times New Roman" w:hAnsi="Times New Roman"/>
                <w:b/>
                <w:sz w:val="24"/>
                <w:szCs w:val="24"/>
              </w:rPr>
              <w:t xml:space="preserve"> Semester</w:t>
            </w:r>
          </w:p>
        </w:tc>
      </w:tr>
      <w:tr w:rsidR="00E0192D" w:rsidRPr="00632CDE" w:rsidTr="00175C0F">
        <w:trPr>
          <w:trHeight w:val="187"/>
        </w:trPr>
        <w:tc>
          <w:tcPr>
            <w:tcW w:w="845"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203</w:t>
            </w:r>
          </w:p>
        </w:tc>
        <w:tc>
          <w:tcPr>
            <w:tcW w:w="6763" w:type="dxa"/>
          </w:tcPr>
          <w:p w:rsidR="00E0192D" w:rsidRDefault="00E0192D" w:rsidP="00175C0F">
            <w:pPr>
              <w:pStyle w:val="NoSpacing"/>
              <w:rPr>
                <w:rFonts w:ascii="Times New Roman" w:hAnsi="Times New Roman"/>
                <w:sz w:val="24"/>
                <w:szCs w:val="24"/>
              </w:rPr>
            </w:pPr>
            <w:r>
              <w:rPr>
                <w:rFonts w:ascii="Times New Roman" w:hAnsi="Times New Roman"/>
                <w:sz w:val="24"/>
                <w:szCs w:val="24"/>
              </w:rPr>
              <w:t>General Science</w:t>
            </w:r>
          </w:p>
        </w:tc>
        <w:tc>
          <w:tcPr>
            <w:tcW w:w="1338"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Full</w:t>
            </w:r>
          </w:p>
        </w:tc>
      </w:tr>
      <w:tr w:rsidR="00E0192D" w:rsidRPr="00632CDE" w:rsidTr="00175C0F">
        <w:trPr>
          <w:trHeight w:val="187"/>
        </w:trPr>
        <w:tc>
          <w:tcPr>
            <w:tcW w:w="845"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221</w:t>
            </w:r>
          </w:p>
        </w:tc>
        <w:tc>
          <w:tcPr>
            <w:tcW w:w="6763" w:type="dxa"/>
          </w:tcPr>
          <w:p w:rsidR="00E0192D" w:rsidRDefault="00E0192D" w:rsidP="00175C0F">
            <w:pPr>
              <w:pStyle w:val="NoSpacing"/>
              <w:rPr>
                <w:rFonts w:ascii="Times New Roman" w:hAnsi="Times New Roman"/>
                <w:sz w:val="24"/>
                <w:szCs w:val="24"/>
              </w:rPr>
            </w:pPr>
            <w:r>
              <w:rPr>
                <w:rFonts w:ascii="Times New Roman" w:hAnsi="Times New Roman"/>
                <w:sz w:val="24"/>
                <w:szCs w:val="24"/>
              </w:rPr>
              <w:t>Compulsory English-II</w:t>
            </w:r>
          </w:p>
        </w:tc>
        <w:tc>
          <w:tcPr>
            <w:tcW w:w="1338"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Half</w:t>
            </w:r>
          </w:p>
        </w:tc>
      </w:tr>
      <w:tr w:rsidR="00E0192D" w:rsidRPr="00632CDE" w:rsidTr="00175C0F">
        <w:trPr>
          <w:trHeight w:val="187"/>
        </w:trPr>
        <w:tc>
          <w:tcPr>
            <w:tcW w:w="845"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248</w:t>
            </w:r>
          </w:p>
        </w:tc>
        <w:tc>
          <w:tcPr>
            <w:tcW w:w="6763" w:type="dxa"/>
          </w:tcPr>
          <w:p w:rsidR="00E0192D" w:rsidRDefault="00E0192D" w:rsidP="00175C0F">
            <w:pPr>
              <w:pStyle w:val="NoSpacing"/>
              <w:rPr>
                <w:rFonts w:ascii="Times New Roman" w:hAnsi="Times New Roman"/>
                <w:sz w:val="24"/>
                <w:szCs w:val="24"/>
              </w:rPr>
            </w:pPr>
            <w:r>
              <w:rPr>
                <w:rFonts w:ascii="Times New Roman" w:hAnsi="Times New Roman"/>
                <w:sz w:val="24"/>
                <w:szCs w:val="24"/>
              </w:rPr>
              <w:t>Mathematics-II</w:t>
            </w:r>
          </w:p>
        </w:tc>
        <w:tc>
          <w:tcPr>
            <w:tcW w:w="1338"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Half</w:t>
            </w:r>
          </w:p>
        </w:tc>
      </w:tr>
    </w:tbl>
    <w:p w:rsidR="00E0192D" w:rsidRPr="00DF1016" w:rsidRDefault="00E0192D" w:rsidP="00E0192D">
      <w:pPr>
        <w:tabs>
          <w:tab w:val="left" w:pos="720"/>
        </w:tabs>
        <w:jc w:val="center"/>
      </w:pPr>
      <w:r w:rsidRPr="00DF1016">
        <w:rPr>
          <w:b/>
          <w:bCs/>
        </w:rPr>
        <w:t>Note:</w:t>
      </w:r>
      <w:r w:rsidRPr="00DF1016">
        <w:rPr>
          <w:b/>
          <w:bCs/>
        </w:rPr>
        <w:tab/>
      </w:r>
      <w:r w:rsidRPr="00DF1016">
        <w:rPr>
          <w:bCs/>
        </w:rPr>
        <w:t>C</w:t>
      </w:r>
      <w:r w:rsidRPr="00DF1016">
        <w:t xml:space="preserve">ourse </w:t>
      </w:r>
      <w:r>
        <w:t xml:space="preserve">Code </w:t>
      </w:r>
      <w:r w:rsidRPr="00DF1016">
        <w:t xml:space="preserve">207 is pre-requisite for </w:t>
      </w:r>
      <w:r>
        <w:t>C</w:t>
      </w:r>
      <w:r w:rsidRPr="00DF1016">
        <w:t xml:space="preserve">ourse </w:t>
      </w:r>
      <w:r>
        <w:t xml:space="preserve">Code </w:t>
      </w:r>
      <w:r w:rsidRPr="00DF1016">
        <w:t>221</w:t>
      </w:r>
    </w:p>
    <w:p w:rsidR="00E0192D" w:rsidRPr="00DF1016" w:rsidRDefault="00E0192D" w:rsidP="00E0192D">
      <w:pPr>
        <w:tabs>
          <w:tab w:val="left" w:pos="540"/>
          <w:tab w:val="left" w:pos="720"/>
        </w:tabs>
        <w:jc w:val="center"/>
        <w:rPr>
          <w:b/>
          <w:bCs/>
          <w:sz w:val="34"/>
          <w:szCs w:val="32"/>
        </w:rPr>
      </w:pPr>
      <w:r w:rsidRPr="00DF1016">
        <w:rPr>
          <w:bCs/>
        </w:rPr>
        <w:t>C</w:t>
      </w:r>
      <w:r w:rsidRPr="00DF1016">
        <w:t xml:space="preserve">ourse </w:t>
      </w:r>
      <w:r>
        <w:t xml:space="preserve">Code </w:t>
      </w:r>
      <w:r w:rsidRPr="00DF1016">
        <w:t xml:space="preserve">247 is pre-requisite for </w:t>
      </w:r>
      <w:r>
        <w:t>C</w:t>
      </w:r>
      <w:r w:rsidRPr="00DF1016">
        <w:t xml:space="preserve">ourse </w:t>
      </w:r>
      <w:r>
        <w:t xml:space="preserve">Code </w:t>
      </w:r>
      <w:r w:rsidRPr="00DF1016">
        <w:t>248</w:t>
      </w:r>
    </w:p>
    <w:p w:rsidR="00CD705C" w:rsidRDefault="00CD705C" w:rsidP="00E0192D">
      <w:pPr>
        <w:rPr>
          <w:b/>
          <w:bCs/>
          <w:sz w:val="28"/>
          <w:lang w:val="pt-PT"/>
        </w:rPr>
      </w:pPr>
    </w:p>
    <w:p w:rsidR="00E0192D" w:rsidRPr="002C01C2" w:rsidRDefault="00E0192D" w:rsidP="00E0192D">
      <w:pPr>
        <w:rPr>
          <w:b/>
          <w:bCs/>
          <w:sz w:val="28"/>
          <w:lang w:val="pt-PT"/>
        </w:rPr>
      </w:pPr>
      <w:r w:rsidRPr="002C01C2">
        <w:rPr>
          <w:b/>
          <w:bCs/>
          <w:sz w:val="28"/>
          <w:lang w:val="pt-PT"/>
        </w:rPr>
        <w:t>2.</w:t>
      </w:r>
      <w:r>
        <w:rPr>
          <w:b/>
          <w:bCs/>
          <w:sz w:val="28"/>
          <w:lang w:val="pt-PT"/>
        </w:rPr>
        <w:t>3</w:t>
      </w:r>
      <w:r>
        <w:rPr>
          <w:b/>
          <w:bCs/>
          <w:sz w:val="28"/>
          <w:lang w:val="pt-PT"/>
        </w:rPr>
        <w:tab/>
        <w:t>SSC Dars-e-Nizami (Sanvia Aammah</w:t>
      </w:r>
      <w:r w:rsidRPr="002C01C2">
        <w:rPr>
          <w:b/>
          <w:bCs/>
          <w:sz w:val="28"/>
          <w:lang w:val="pt-PT"/>
        </w:rPr>
        <w:t>)</w:t>
      </w:r>
      <w:r>
        <w:rPr>
          <w:b/>
          <w:bCs/>
          <w:sz w:val="28"/>
          <w:lang w:val="pt-PT"/>
        </w:rPr>
        <w:t xml:space="preserve"> Overseas Students Only</w:t>
      </w:r>
    </w:p>
    <w:p w:rsidR="00E0192D" w:rsidRDefault="00E0192D" w:rsidP="00E0192D">
      <w:pPr>
        <w:pStyle w:val="BodyText"/>
        <w:rPr>
          <w:sz w:val="24"/>
          <w:u w:val="none"/>
        </w:rPr>
      </w:pPr>
      <w:r w:rsidRPr="00632CDE">
        <w:rPr>
          <w:sz w:val="24"/>
          <w:u w:val="none"/>
        </w:rPr>
        <w:t>(</w:t>
      </w:r>
      <w:r w:rsidR="000713AC">
        <w:rPr>
          <w:sz w:val="24"/>
          <w:u w:val="none"/>
        </w:rPr>
        <w:t>Spring and Autumn, 2016</w:t>
      </w:r>
      <w:r w:rsidRPr="00632CDE">
        <w:rPr>
          <w:sz w:val="24"/>
          <w:u w:val="none"/>
        </w:rPr>
        <w:t>)</w:t>
      </w:r>
    </w:p>
    <w:p w:rsidR="00E0192D" w:rsidRDefault="00E0192D" w:rsidP="00E0192D">
      <w:pPr>
        <w:pStyle w:val="BodyText"/>
        <w:rPr>
          <w:sz w:val="24"/>
          <w:u w:val="none"/>
        </w:rPr>
      </w:pPr>
    </w:p>
    <w:tbl>
      <w:tblPr>
        <w:tblW w:w="894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5"/>
        <w:gridCol w:w="6763"/>
        <w:gridCol w:w="1338"/>
      </w:tblGrid>
      <w:tr w:rsidR="00E0192D" w:rsidRPr="00632CDE" w:rsidTr="00175C0F">
        <w:trPr>
          <w:trHeight w:val="368"/>
        </w:trPr>
        <w:tc>
          <w:tcPr>
            <w:tcW w:w="845" w:type="dxa"/>
            <w:vAlign w:val="center"/>
          </w:tcPr>
          <w:p w:rsidR="00E0192D" w:rsidRPr="00632CDE" w:rsidRDefault="00E0192D" w:rsidP="00175C0F">
            <w:pPr>
              <w:pStyle w:val="NoSpacing"/>
              <w:jc w:val="center"/>
              <w:rPr>
                <w:rFonts w:ascii="Times New Roman" w:hAnsi="Times New Roman"/>
                <w:b/>
                <w:sz w:val="24"/>
                <w:szCs w:val="24"/>
              </w:rPr>
            </w:pPr>
            <w:r w:rsidRPr="00632CDE">
              <w:rPr>
                <w:rFonts w:ascii="Times New Roman" w:hAnsi="Times New Roman"/>
                <w:b/>
                <w:sz w:val="24"/>
                <w:szCs w:val="24"/>
              </w:rPr>
              <w:t>Code</w:t>
            </w:r>
          </w:p>
        </w:tc>
        <w:tc>
          <w:tcPr>
            <w:tcW w:w="6763" w:type="dxa"/>
            <w:vAlign w:val="center"/>
          </w:tcPr>
          <w:p w:rsidR="00E0192D" w:rsidRPr="00632CDE" w:rsidRDefault="00E0192D" w:rsidP="00175C0F">
            <w:pPr>
              <w:pStyle w:val="NoSpacing"/>
              <w:jc w:val="center"/>
              <w:rPr>
                <w:rFonts w:ascii="Times New Roman" w:hAnsi="Times New Roman"/>
                <w:b/>
                <w:sz w:val="24"/>
                <w:szCs w:val="24"/>
              </w:rPr>
            </w:pPr>
            <w:r w:rsidRPr="00632CDE">
              <w:rPr>
                <w:rFonts w:ascii="Times New Roman" w:hAnsi="Times New Roman"/>
                <w:b/>
                <w:sz w:val="24"/>
                <w:szCs w:val="24"/>
              </w:rPr>
              <w:t>Course Title</w:t>
            </w:r>
          </w:p>
        </w:tc>
        <w:tc>
          <w:tcPr>
            <w:tcW w:w="1338" w:type="dxa"/>
            <w:vAlign w:val="center"/>
          </w:tcPr>
          <w:p w:rsidR="00E0192D" w:rsidRPr="00632CDE" w:rsidRDefault="00E0192D" w:rsidP="00175C0F">
            <w:pPr>
              <w:pStyle w:val="NoSpacing"/>
              <w:jc w:val="center"/>
              <w:rPr>
                <w:rFonts w:ascii="Times New Roman" w:hAnsi="Times New Roman"/>
                <w:b/>
                <w:sz w:val="24"/>
                <w:szCs w:val="24"/>
              </w:rPr>
            </w:pPr>
            <w:r w:rsidRPr="00632CDE">
              <w:rPr>
                <w:rFonts w:ascii="Times New Roman" w:hAnsi="Times New Roman"/>
                <w:b/>
                <w:sz w:val="24"/>
                <w:szCs w:val="24"/>
              </w:rPr>
              <w:t>Credit</w:t>
            </w:r>
          </w:p>
        </w:tc>
      </w:tr>
      <w:tr w:rsidR="00E0192D" w:rsidRPr="00632CDE" w:rsidTr="00175C0F">
        <w:trPr>
          <w:trHeight w:val="368"/>
        </w:trPr>
        <w:tc>
          <w:tcPr>
            <w:tcW w:w="8946" w:type="dxa"/>
            <w:gridSpan w:val="3"/>
            <w:vAlign w:val="center"/>
          </w:tcPr>
          <w:p w:rsidR="00E0192D" w:rsidRPr="00632CDE" w:rsidRDefault="00E0192D" w:rsidP="00175C0F">
            <w:pPr>
              <w:pStyle w:val="NoSpacing"/>
              <w:jc w:val="center"/>
              <w:rPr>
                <w:rFonts w:ascii="Times New Roman" w:hAnsi="Times New Roman"/>
                <w:b/>
                <w:sz w:val="24"/>
                <w:szCs w:val="24"/>
              </w:rPr>
            </w:pPr>
            <w:r>
              <w:rPr>
                <w:rFonts w:ascii="Times New Roman" w:hAnsi="Times New Roman"/>
                <w:b/>
                <w:sz w:val="24"/>
                <w:szCs w:val="24"/>
              </w:rPr>
              <w:t>Compulsory Courses</w:t>
            </w:r>
          </w:p>
        </w:tc>
      </w:tr>
      <w:tr w:rsidR="00E0192D" w:rsidRPr="00632CDE" w:rsidTr="00175C0F">
        <w:trPr>
          <w:trHeight w:val="197"/>
        </w:trPr>
        <w:tc>
          <w:tcPr>
            <w:tcW w:w="845" w:type="dxa"/>
          </w:tcPr>
          <w:p w:rsidR="00E0192D" w:rsidRPr="00632CDE" w:rsidRDefault="00E0192D" w:rsidP="00175C0F">
            <w:pPr>
              <w:pStyle w:val="NoSpacing"/>
              <w:jc w:val="center"/>
              <w:rPr>
                <w:rFonts w:ascii="Times New Roman" w:hAnsi="Times New Roman"/>
                <w:sz w:val="24"/>
                <w:szCs w:val="24"/>
              </w:rPr>
            </w:pPr>
            <w:r>
              <w:rPr>
                <w:rFonts w:ascii="Times New Roman" w:hAnsi="Times New Roman"/>
                <w:sz w:val="24"/>
                <w:szCs w:val="24"/>
              </w:rPr>
              <w:t>261</w:t>
            </w:r>
          </w:p>
        </w:tc>
        <w:tc>
          <w:tcPr>
            <w:tcW w:w="6763" w:type="dxa"/>
          </w:tcPr>
          <w:p w:rsidR="00E0192D" w:rsidRPr="00632CDE" w:rsidRDefault="00E0192D" w:rsidP="00175C0F">
            <w:pPr>
              <w:pStyle w:val="NoSpacing"/>
              <w:rPr>
                <w:rFonts w:ascii="Times New Roman" w:hAnsi="Times New Roman"/>
                <w:sz w:val="24"/>
                <w:szCs w:val="24"/>
              </w:rPr>
            </w:pPr>
            <w:r>
              <w:rPr>
                <w:rFonts w:ascii="Times New Roman" w:hAnsi="Times New Roman"/>
                <w:sz w:val="24"/>
                <w:szCs w:val="24"/>
              </w:rPr>
              <w:t>English-I</w:t>
            </w:r>
          </w:p>
        </w:tc>
        <w:tc>
          <w:tcPr>
            <w:tcW w:w="1338" w:type="dxa"/>
          </w:tcPr>
          <w:p w:rsidR="00E0192D" w:rsidRPr="00632CDE" w:rsidRDefault="00E0192D" w:rsidP="00175C0F">
            <w:pPr>
              <w:pStyle w:val="NoSpacing"/>
              <w:jc w:val="center"/>
              <w:rPr>
                <w:rFonts w:ascii="Times New Roman" w:hAnsi="Times New Roman"/>
                <w:sz w:val="24"/>
                <w:szCs w:val="24"/>
              </w:rPr>
            </w:pPr>
            <w:r>
              <w:rPr>
                <w:rFonts w:ascii="Times New Roman" w:hAnsi="Times New Roman"/>
                <w:sz w:val="24"/>
                <w:szCs w:val="24"/>
              </w:rPr>
              <w:t>Half</w:t>
            </w:r>
          </w:p>
        </w:tc>
      </w:tr>
      <w:tr w:rsidR="00E0192D" w:rsidTr="00175C0F">
        <w:trPr>
          <w:trHeight w:val="197"/>
        </w:trPr>
        <w:tc>
          <w:tcPr>
            <w:tcW w:w="845"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262</w:t>
            </w:r>
          </w:p>
        </w:tc>
        <w:tc>
          <w:tcPr>
            <w:tcW w:w="6763" w:type="dxa"/>
          </w:tcPr>
          <w:p w:rsidR="00E0192D" w:rsidRDefault="00E0192D" w:rsidP="00175C0F">
            <w:pPr>
              <w:pStyle w:val="NoSpacing"/>
              <w:rPr>
                <w:rFonts w:ascii="Times New Roman" w:hAnsi="Times New Roman"/>
                <w:sz w:val="24"/>
                <w:szCs w:val="24"/>
              </w:rPr>
            </w:pPr>
            <w:r>
              <w:rPr>
                <w:rFonts w:ascii="Times New Roman" w:hAnsi="Times New Roman"/>
                <w:sz w:val="24"/>
                <w:szCs w:val="24"/>
              </w:rPr>
              <w:t>English-II</w:t>
            </w:r>
          </w:p>
        </w:tc>
        <w:tc>
          <w:tcPr>
            <w:tcW w:w="1338"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Half</w:t>
            </w:r>
          </w:p>
        </w:tc>
      </w:tr>
      <w:tr w:rsidR="00E0192D" w:rsidTr="00175C0F">
        <w:trPr>
          <w:trHeight w:val="197"/>
        </w:trPr>
        <w:tc>
          <w:tcPr>
            <w:tcW w:w="845"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263</w:t>
            </w:r>
          </w:p>
        </w:tc>
        <w:tc>
          <w:tcPr>
            <w:tcW w:w="6763" w:type="dxa"/>
          </w:tcPr>
          <w:p w:rsidR="00E0192D" w:rsidRDefault="00E0192D" w:rsidP="00175C0F">
            <w:pPr>
              <w:pStyle w:val="NoSpacing"/>
              <w:rPr>
                <w:rFonts w:ascii="Times New Roman" w:hAnsi="Times New Roman"/>
                <w:sz w:val="24"/>
                <w:szCs w:val="24"/>
              </w:rPr>
            </w:pPr>
            <w:r>
              <w:rPr>
                <w:rFonts w:ascii="Times New Roman" w:hAnsi="Times New Roman"/>
                <w:sz w:val="24"/>
                <w:szCs w:val="24"/>
              </w:rPr>
              <w:t>Asan Urdu</w:t>
            </w:r>
          </w:p>
        </w:tc>
        <w:tc>
          <w:tcPr>
            <w:tcW w:w="1338"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Full</w:t>
            </w:r>
          </w:p>
        </w:tc>
      </w:tr>
      <w:tr w:rsidR="00E0192D" w:rsidTr="00175C0F">
        <w:trPr>
          <w:trHeight w:val="197"/>
        </w:trPr>
        <w:tc>
          <w:tcPr>
            <w:tcW w:w="845"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264</w:t>
            </w:r>
          </w:p>
        </w:tc>
        <w:tc>
          <w:tcPr>
            <w:tcW w:w="6763" w:type="dxa"/>
          </w:tcPr>
          <w:p w:rsidR="00E0192D" w:rsidRDefault="00E0192D" w:rsidP="00175C0F">
            <w:pPr>
              <w:pStyle w:val="NoSpacing"/>
              <w:rPr>
                <w:rFonts w:ascii="Times New Roman" w:hAnsi="Times New Roman"/>
                <w:sz w:val="24"/>
                <w:szCs w:val="24"/>
              </w:rPr>
            </w:pPr>
            <w:r>
              <w:rPr>
                <w:rFonts w:ascii="Times New Roman" w:hAnsi="Times New Roman"/>
                <w:sz w:val="24"/>
                <w:szCs w:val="24"/>
              </w:rPr>
              <w:t>General Science</w:t>
            </w:r>
          </w:p>
        </w:tc>
        <w:tc>
          <w:tcPr>
            <w:tcW w:w="1338"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Full</w:t>
            </w:r>
          </w:p>
        </w:tc>
      </w:tr>
      <w:tr w:rsidR="00E0192D" w:rsidTr="00175C0F">
        <w:trPr>
          <w:trHeight w:val="197"/>
        </w:trPr>
        <w:tc>
          <w:tcPr>
            <w:tcW w:w="845"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265</w:t>
            </w:r>
          </w:p>
        </w:tc>
        <w:tc>
          <w:tcPr>
            <w:tcW w:w="6763" w:type="dxa"/>
          </w:tcPr>
          <w:p w:rsidR="00E0192D" w:rsidRDefault="00E0192D" w:rsidP="00175C0F">
            <w:pPr>
              <w:pStyle w:val="NoSpacing"/>
              <w:rPr>
                <w:rFonts w:ascii="Times New Roman" w:hAnsi="Times New Roman"/>
                <w:sz w:val="24"/>
                <w:szCs w:val="24"/>
              </w:rPr>
            </w:pPr>
            <w:r>
              <w:rPr>
                <w:rFonts w:ascii="Times New Roman" w:hAnsi="Times New Roman"/>
                <w:sz w:val="24"/>
                <w:szCs w:val="24"/>
              </w:rPr>
              <w:t>General Math-I</w:t>
            </w:r>
          </w:p>
        </w:tc>
        <w:tc>
          <w:tcPr>
            <w:tcW w:w="1338"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Half</w:t>
            </w:r>
          </w:p>
        </w:tc>
      </w:tr>
      <w:tr w:rsidR="00E0192D" w:rsidTr="00175C0F">
        <w:trPr>
          <w:trHeight w:val="197"/>
        </w:trPr>
        <w:tc>
          <w:tcPr>
            <w:tcW w:w="845"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266</w:t>
            </w:r>
          </w:p>
        </w:tc>
        <w:tc>
          <w:tcPr>
            <w:tcW w:w="6763" w:type="dxa"/>
          </w:tcPr>
          <w:p w:rsidR="00E0192D" w:rsidRDefault="00E0192D" w:rsidP="00175C0F">
            <w:pPr>
              <w:pStyle w:val="NoSpacing"/>
              <w:rPr>
                <w:rFonts w:ascii="Times New Roman" w:hAnsi="Times New Roman"/>
                <w:sz w:val="24"/>
                <w:szCs w:val="24"/>
              </w:rPr>
            </w:pPr>
            <w:r>
              <w:rPr>
                <w:rFonts w:ascii="Times New Roman" w:hAnsi="Times New Roman"/>
                <w:sz w:val="24"/>
                <w:szCs w:val="24"/>
              </w:rPr>
              <w:t>General Math-II</w:t>
            </w:r>
          </w:p>
        </w:tc>
        <w:tc>
          <w:tcPr>
            <w:tcW w:w="1338"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Half</w:t>
            </w:r>
          </w:p>
        </w:tc>
      </w:tr>
      <w:tr w:rsidR="00E0192D" w:rsidTr="00175C0F">
        <w:trPr>
          <w:trHeight w:val="197"/>
        </w:trPr>
        <w:tc>
          <w:tcPr>
            <w:tcW w:w="845"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267</w:t>
            </w:r>
          </w:p>
        </w:tc>
        <w:tc>
          <w:tcPr>
            <w:tcW w:w="6763" w:type="dxa"/>
          </w:tcPr>
          <w:p w:rsidR="00E0192D" w:rsidRDefault="00E0192D" w:rsidP="00175C0F">
            <w:pPr>
              <w:pStyle w:val="NoSpacing"/>
              <w:rPr>
                <w:rFonts w:ascii="Times New Roman" w:hAnsi="Times New Roman"/>
                <w:sz w:val="24"/>
                <w:szCs w:val="24"/>
              </w:rPr>
            </w:pPr>
            <w:r>
              <w:rPr>
                <w:rFonts w:ascii="Times New Roman" w:hAnsi="Times New Roman"/>
                <w:sz w:val="24"/>
                <w:szCs w:val="24"/>
              </w:rPr>
              <w:t>Pakistan Studies</w:t>
            </w:r>
          </w:p>
        </w:tc>
        <w:tc>
          <w:tcPr>
            <w:tcW w:w="1338"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Full</w:t>
            </w:r>
          </w:p>
        </w:tc>
      </w:tr>
      <w:tr w:rsidR="00E0192D" w:rsidRPr="00632CDE" w:rsidTr="00175C0F">
        <w:trPr>
          <w:trHeight w:val="197"/>
        </w:trPr>
        <w:tc>
          <w:tcPr>
            <w:tcW w:w="8946" w:type="dxa"/>
            <w:gridSpan w:val="3"/>
          </w:tcPr>
          <w:p w:rsidR="00E0192D" w:rsidRPr="00632CDE" w:rsidRDefault="00E0192D" w:rsidP="00175C0F">
            <w:pPr>
              <w:pStyle w:val="NoSpacing"/>
              <w:jc w:val="center"/>
              <w:rPr>
                <w:rFonts w:ascii="Times New Roman" w:hAnsi="Times New Roman"/>
                <w:b/>
                <w:sz w:val="24"/>
                <w:szCs w:val="24"/>
              </w:rPr>
            </w:pPr>
            <w:r>
              <w:rPr>
                <w:rFonts w:ascii="Times New Roman" w:hAnsi="Times New Roman"/>
                <w:b/>
                <w:sz w:val="24"/>
                <w:szCs w:val="24"/>
              </w:rPr>
              <w:t>Dar-e-Nazami Courses (3 Full Credit Courses)</w:t>
            </w:r>
          </w:p>
        </w:tc>
      </w:tr>
      <w:tr w:rsidR="00E0192D" w:rsidTr="00175C0F">
        <w:trPr>
          <w:trHeight w:val="197"/>
        </w:trPr>
        <w:tc>
          <w:tcPr>
            <w:tcW w:w="845"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268</w:t>
            </w:r>
          </w:p>
        </w:tc>
        <w:tc>
          <w:tcPr>
            <w:tcW w:w="6763" w:type="dxa"/>
          </w:tcPr>
          <w:p w:rsidR="00E0192D" w:rsidRDefault="00E0192D" w:rsidP="00175C0F">
            <w:pPr>
              <w:pStyle w:val="NoSpacing"/>
              <w:rPr>
                <w:rFonts w:ascii="Times New Roman" w:hAnsi="Times New Roman"/>
                <w:sz w:val="24"/>
                <w:szCs w:val="24"/>
              </w:rPr>
            </w:pPr>
            <w:r>
              <w:rPr>
                <w:rFonts w:ascii="Times New Roman" w:hAnsi="Times New Roman"/>
                <w:sz w:val="24"/>
                <w:szCs w:val="24"/>
              </w:rPr>
              <w:t>Islamiat (Al Quran)</w:t>
            </w:r>
          </w:p>
        </w:tc>
        <w:tc>
          <w:tcPr>
            <w:tcW w:w="1338"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Full</w:t>
            </w:r>
          </w:p>
        </w:tc>
      </w:tr>
      <w:tr w:rsidR="00E0192D" w:rsidTr="00175C0F">
        <w:trPr>
          <w:trHeight w:val="197"/>
        </w:trPr>
        <w:tc>
          <w:tcPr>
            <w:tcW w:w="845"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269</w:t>
            </w:r>
          </w:p>
        </w:tc>
        <w:tc>
          <w:tcPr>
            <w:tcW w:w="6763" w:type="dxa"/>
          </w:tcPr>
          <w:p w:rsidR="00E0192D" w:rsidRDefault="00E0192D" w:rsidP="00175C0F">
            <w:pPr>
              <w:pStyle w:val="NoSpacing"/>
              <w:rPr>
                <w:rFonts w:ascii="Times New Roman" w:hAnsi="Times New Roman"/>
                <w:sz w:val="24"/>
                <w:szCs w:val="24"/>
              </w:rPr>
            </w:pPr>
            <w:r>
              <w:rPr>
                <w:rFonts w:ascii="Times New Roman" w:hAnsi="Times New Roman"/>
                <w:sz w:val="24"/>
                <w:szCs w:val="24"/>
              </w:rPr>
              <w:t>Islami Fiqh</w:t>
            </w:r>
          </w:p>
        </w:tc>
        <w:tc>
          <w:tcPr>
            <w:tcW w:w="1338"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Full</w:t>
            </w:r>
          </w:p>
        </w:tc>
      </w:tr>
      <w:tr w:rsidR="00E0192D" w:rsidTr="00175C0F">
        <w:trPr>
          <w:trHeight w:val="197"/>
        </w:trPr>
        <w:tc>
          <w:tcPr>
            <w:tcW w:w="845"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270</w:t>
            </w:r>
          </w:p>
        </w:tc>
        <w:tc>
          <w:tcPr>
            <w:tcW w:w="6763" w:type="dxa"/>
          </w:tcPr>
          <w:p w:rsidR="00E0192D" w:rsidRDefault="00E0192D" w:rsidP="00175C0F">
            <w:pPr>
              <w:pStyle w:val="NoSpacing"/>
              <w:rPr>
                <w:rFonts w:ascii="Times New Roman" w:hAnsi="Times New Roman"/>
                <w:sz w:val="24"/>
                <w:szCs w:val="24"/>
              </w:rPr>
            </w:pPr>
            <w:r>
              <w:rPr>
                <w:rFonts w:ascii="Times New Roman" w:hAnsi="Times New Roman"/>
                <w:sz w:val="24"/>
                <w:szCs w:val="24"/>
              </w:rPr>
              <w:t>Seerat-e-Tayyab</w:t>
            </w:r>
          </w:p>
        </w:tc>
        <w:tc>
          <w:tcPr>
            <w:tcW w:w="1338"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Half</w:t>
            </w:r>
          </w:p>
        </w:tc>
      </w:tr>
      <w:tr w:rsidR="00E0192D" w:rsidTr="00175C0F">
        <w:trPr>
          <w:trHeight w:val="197"/>
        </w:trPr>
        <w:tc>
          <w:tcPr>
            <w:tcW w:w="845"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271</w:t>
            </w:r>
          </w:p>
        </w:tc>
        <w:tc>
          <w:tcPr>
            <w:tcW w:w="6763" w:type="dxa"/>
          </w:tcPr>
          <w:p w:rsidR="00E0192D" w:rsidRDefault="00E0192D" w:rsidP="00175C0F">
            <w:pPr>
              <w:pStyle w:val="NoSpacing"/>
              <w:rPr>
                <w:rFonts w:ascii="Times New Roman" w:hAnsi="Times New Roman"/>
                <w:sz w:val="24"/>
                <w:szCs w:val="24"/>
              </w:rPr>
            </w:pPr>
            <w:r>
              <w:rPr>
                <w:rFonts w:ascii="Times New Roman" w:hAnsi="Times New Roman"/>
                <w:sz w:val="24"/>
                <w:szCs w:val="24"/>
              </w:rPr>
              <w:t>Arabic</w:t>
            </w:r>
          </w:p>
        </w:tc>
        <w:tc>
          <w:tcPr>
            <w:tcW w:w="1338"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Half</w:t>
            </w:r>
          </w:p>
        </w:tc>
      </w:tr>
    </w:tbl>
    <w:p w:rsidR="00CD705C" w:rsidRDefault="00CD705C" w:rsidP="00E0192D">
      <w:pPr>
        <w:tabs>
          <w:tab w:val="left" w:pos="540"/>
        </w:tabs>
        <w:jc w:val="center"/>
        <w:rPr>
          <w:b/>
          <w:bCs/>
          <w:sz w:val="32"/>
          <w:szCs w:val="32"/>
        </w:rPr>
      </w:pPr>
    </w:p>
    <w:p w:rsidR="00CD705C" w:rsidRDefault="00CD705C" w:rsidP="00E0192D">
      <w:pPr>
        <w:tabs>
          <w:tab w:val="left" w:pos="540"/>
        </w:tabs>
        <w:jc w:val="center"/>
        <w:rPr>
          <w:b/>
          <w:bCs/>
          <w:sz w:val="32"/>
          <w:szCs w:val="32"/>
        </w:rPr>
      </w:pPr>
    </w:p>
    <w:p w:rsidR="00E0192D" w:rsidRPr="002C01C2" w:rsidRDefault="00E0192D" w:rsidP="00E0192D">
      <w:pPr>
        <w:tabs>
          <w:tab w:val="left" w:pos="540"/>
        </w:tabs>
        <w:jc w:val="center"/>
        <w:rPr>
          <w:b/>
          <w:bCs/>
          <w:sz w:val="32"/>
          <w:szCs w:val="32"/>
        </w:rPr>
      </w:pPr>
      <w:r w:rsidRPr="002C01C2">
        <w:rPr>
          <w:b/>
          <w:bCs/>
          <w:sz w:val="32"/>
          <w:szCs w:val="32"/>
        </w:rPr>
        <w:t>3.</w:t>
      </w:r>
      <w:r w:rsidRPr="002C01C2">
        <w:rPr>
          <w:b/>
          <w:bCs/>
          <w:sz w:val="32"/>
          <w:szCs w:val="32"/>
        </w:rPr>
        <w:tab/>
        <w:t>Higher Secondary School Certificate (HSSC) Programmes</w:t>
      </w:r>
    </w:p>
    <w:p w:rsidR="00CD705C" w:rsidRDefault="00CD705C" w:rsidP="00E0192D">
      <w:pPr>
        <w:rPr>
          <w:b/>
          <w:bCs/>
          <w:sz w:val="28"/>
          <w:szCs w:val="28"/>
        </w:rPr>
      </w:pPr>
    </w:p>
    <w:p w:rsidR="00E0192D" w:rsidRDefault="00E0192D" w:rsidP="00E0192D">
      <w:pPr>
        <w:rPr>
          <w:b/>
          <w:sz w:val="28"/>
          <w:szCs w:val="28"/>
        </w:rPr>
      </w:pPr>
      <w:r w:rsidRPr="002C01C2">
        <w:rPr>
          <w:b/>
          <w:bCs/>
          <w:sz w:val="28"/>
          <w:szCs w:val="28"/>
        </w:rPr>
        <w:t>3.1</w:t>
      </w:r>
      <w:r w:rsidRPr="002C01C2">
        <w:rPr>
          <w:b/>
          <w:bCs/>
          <w:sz w:val="28"/>
          <w:szCs w:val="28"/>
        </w:rPr>
        <w:tab/>
        <w:t xml:space="preserve">HSSC </w:t>
      </w:r>
      <w:r w:rsidRPr="002C01C2">
        <w:rPr>
          <w:b/>
          <w:sz w:val="28"/>
          <w:szCs w:val="28"/>
        </w:rPr>
        <w:t xml:space="preserve">Courses </w:t>
      </w:r>
    </w:p>
    <w:p w:rsidR="00E0192D" w:rsidRPr="005B6EC9" w:rsidRDefault="00E0192D" w:rsidP="00E0192D">
      <w:pPr>
        <w:pStyle w:val="NoSpacing"/>
        <w:jc w:val="center"/>
        <w:rPr>
          <w:rFonts w:ascii="Times New Roman" w:hAnsi="Times New Roman"/>
          <w:b/>
          <w:sz w:val="24"/>
          <w:szCs w:val="24"/>
        </w:rPr>
      </w:pPr>
      <w:r>
        <w:rPr>
          <w:rFonts w:ascii="Times New Roman" w:hAnsi="Times New Roman"/>
          <w:b/>
          <w:sz w:val="24"/>
          <w:szCs w:val="24"/>
        </w:rPr>
        <w:t>(For Continuing Students O</w:t>
      </w:r>
      <w:r w:rsidRPr="005B6EC9">
        <w:rPr>
          <w:rFonts w:ascii="Times New Roman" w:hAnsi="Times New Roman"/>
          <w:b/>
          <w:sz w:val="24"/>
          <w:szCs w:val="24"/>
        </w:rPr>
        <w:t>nly)</w:t>
      </w:r>
    </w:p>
    <w:p w:rsidR="00E0192D" w:rsidRPr="005B6EC9" w:rsidRDefault="00E0192D" w:rsidP="00E0192D">
      <w:pPr>
        <w:pStyle w:val="NoSpacing"/>
        <w:jc w:val="center"/>
        <w:rPr>
          <w:rFonts w:ascii="Times New Roman" w:hAnsi="Times New Roman"/>
          <w:b/>
          <w:bCs/>
          <w:sz w:val="24"/>
          <w:szCs w:val="24"/>
        </w:rPr>
      </w:pPr>
      <w:r w:rsidRPr="005B6EC9">
        <w:rPr>
          <w:rFonts w:ascii="Times New Roman" w:hAnsi="Times New Roman"/>
          <w:b/>
          <w:bCs/>
          <w:sz w:val="24"/>
          <w:szCs w:val="24"/>
        </w:rPr>
        <w:t>Spring and Autumn, 2016</w:t>
      </w:r>
    </w:p>
    <w:p w:rsidR="00E0192D" w:rsidRDefault="00E0192D" w:rsidP="00E0192D">
      <w:pPr>
        <w:pStyle w:val="NoSpacing"/>
        <w:jc w:val="center"/>
        <w:rPr>
          <w:rFonts w:ascii="Times New Roman" w:hAnsi="Times New Roman"/>
          <w:b/>
          <w:bCs/>
          <w:sz w:val="24"/>
          <w:szCs w:val="24"/>
        </w:rPr>
      </w:pPr>
    </w:p>
    <w:tbl>
      <w:tblPr>
        <w:tblW w:w="894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5"/>
        <w:gridCol w:w="6763"/>
        <w:gridCol w:w="1338"/>
      </w:tblGrid>
      <w:tr w:rsidR="00E0192D" w:rsidRPr="00632CDE" w:rsidTr="00175C0F">
        <w:trPr>
          <w:trHeight w:val="368"/>
        </w:trPr>
        <w:tc>
          <w:tcPr>
            <w:tcW w:w="845" w:type="dxa"/>
            <w:vAlign w:val="center"/>
          </w:tcPr>
          <w:p w:rsidR="00E0192D" w:rsidRPr="00632CDE" w:rsidRDefault="00E0192D" w:rsidP="00175C0F">
            <w:pPr>
              <w:pStyle w:val="NoSpacing"/>
              <w:jc w:val="center"/>
              <w:rPr>
                <w:rFonts w:ascii="Times New Roman" w:hAnsi="Times New Roman"/>
                <w:b/>
                <w:sz w:val="24"/>
                <w:szCs w:val="24"/>
              </w:rPr>
            </w:pPr>
            <w:r w:rsidRPr="00632CDE">
              <w:rPr>
                <w:rFonts w:ascii="Times New Roman" w:hAnsi="Times New Roman"/>
                <w:b/>
                <w:sz w:val="24"/>
                <w:szCs w:val="24"/>
              </w:rPr>
              <w:t>Code</w:t>
            </w:r>
          </w:p>
        </w:tc>
        <w:tc>
          <w:tcPr>
            <w:tcW w:w="6763" w:type="dxa"/>
            <w:vAlign w:val="center"/>
          </w:tcPr>
          <w:p w:rsidR="00E0192D" w:rsidRPr="00632CDE" w:rsidRDefault="00E0192D" w:rsidP="00175C0F">
            <w:pPr>
              <w:pStyle w:val="NoSpacing"/>
              <w:jc w:val="center"/>
              <w:rPr>
                <w:rFonts w:ascii="Times New Roman" w:hAnsi="Times New Roman"/>
                <w:b/>
                <w:sz w:val="24"/>
                <w:szCs w:val="24"/>
              </w:rPr>
            </w:pPr>
            <w:r w:rsidRPr="00632CDE">
              <w:rPr>
                <w:rFonts w:ascii="Times New Roman" w:hAnsi="Times New Roman"/>
                <w:b/>
                <w:sz w:val="24"/>
                <w:szCs w:val="24"/>
              </w:rPr>
              <w:t>Course Title</w:t>
            </w:r>
          </w:p>
        </w:tc>
        <w:tc>
          <w:tcPr>
            <w:tcW w:w="1338" w:type="dxa"/>
            <w:vAlign w:val="center"/>
          </w:tcPr>
          <w:p w:rsidR="00E0192D" w:rsidRPr="00632CDE" w:rsidRDefault="00E0192D" w:rsidP="00175C0F">
            <w:pPr>
              <w:pStyle w:val="NoSpacing"/>
              <w:jc w:val="center"/>
              <w:rPr>
                <w:rFonts w:ascii="Times New Roman" w:hAnsi="Times New Roman"/>
                <w:b/>
                <w:sz w:val="24"/>
                <w:szCs w:val="24"/>
              </w:rPr>
            </w:pPr>
            <w:r w:rsidRPr="00632CDE">
              <w:rPr>
                <w:rFonts w:ascii="Times New Roman" w:hAnsi="Times New Roman"/>
                <w:b/>
                <w:sz w:val="24"/>
                <w:szCs w:val="24"/>
              </w:rPr>
              <w:t>Credit</w:t>
            </w:r>
          </w:p>
        </w:tc>
      </w:tr>
      <w:tr w:rsidR="00E0192D" w:rsidRPr="00632CDE" w:rsidTr="00175C0F">
        <w:trPr>
          <w:trHeight w:val="197"/>
        </w:trPr>
        <w:tc>
          <w:tcPr>
            <w:tcW w:w="845" w:type="dxa"/>
            <w:tcBorders>
              <w:bottom w:val="single" w:sz="4" w:space="0" w:color="auto"/>
            </w:tcBorders>
          </w:tcPr>
          <w:p w:rsidR="00E0192D" w:rsidRPr="00632CDE" w:rsidRDefault="00E0192D" w:rsidP="00175C0F">
            <w:pPr>
              <w:pStyle w:val="NoSpacing"/>
              <w:jc w:val="center"/>
              <w:rPr>
                <w:rFonts w:ascii="Times New Roman" w:hAnsi="Times New Roman"/>
                <w:sz w:val="24"/>
                <w:szCs w:val="24"/>
              </w:rPr>
            </w:pPr>
            <w:r>
              <w:rPr>
                <w:rFonts w:ascii="Times New Roman" w:hAnsi="Times New Roman"/>
                <w:sz w:val="24"/>
                <w:szCs w:val="24"/>
              </w:rPr>
              <w:t>309</w:t>
            </w:r>
          </w:p>
        </w:tc>
        <w:tc>
          <w:tcPr>
            <w:tcW w:w="6763" w:type="dxa"/>
            <w:tcBorders>
              <w:bottom w:val="single" w:sz="4" w:space="0" w:color="auto"/>
            </w:tcBorders>
          </w:tcPr>
          <w:p w:rsidR="00E0192D" w:rsidRPr="00632CDE" w:rsidRDefault="00E0192D" w:rsidP="00175C0F">
            <w:pPr>
              <w:pStyle w:val="NoSpacing"/>
              <w:rPr>
                <w:rFonts w:ascii="Times New Roman" w:hAnsi="Times New Roman"/>
                <w:sz w:val="24"/>
                <w:szCs w:val="24"/>
              </w:rPr>
            </w:pPr>
            <w:r>
              <w:rPr>
                <w:rFonts w:ascii="Times New Roman" w:hAnsi="Times New Roman"/>
                <w:sz w:val="24"/>
                <w:szCs w:val="24"/>
              </w:rPr>
              <w:t>Arabic</w:t>
            </w:r>
          </w:p>
        </w:tc>
        <w:tc>
          <w:tcPr>
            <w:tcW w:w="1338" w:type="dxa"/>
            <w:tcBorders>
              <w:bottom w:val="single" w:sz="4" w:space="0" w:color="auto"/>
            </w:tcBorders>
          </w:tcPr>
          <w:p w:rsidR="00E0192D" w:rsidRPr="00632CDE" w:rsidRDefault="00E0192D" w:rsidP="00175C0F">
            <w:pPr>
              <w:pStyle w:val="NoSpacing"/>
              <w:jc w:val="center"/>
              <w:rPr>
                <w:rFonts w:ascii="Times New Roman" w:hAnsi="Times New Roman"/>
                <w:sz w:val="24"/>
                <w:szCs w:val="24"/>
              </w:rPr>
            </w:pPr>
            <w:r>
              <w:rPr>
                <w:rFonts w:ascii="Times New Roman" w:hAnsi="Times New Roman"/>
                <w:sz w:val="24"/>
                <w:szCs w:val="24"/>
              </w:rPr>
              <w:t>Full</w:t>
            </w:r>
          </w:p>
        </w:tc>
      </w:tr>
      <w:tr w:rsidR="00E0192D" w:rsidRPr="00632CDE" w:rsidTr="00175C0F">
        <w:trPr>
          <w:trHeight w:val="197"/>
        </w:trPr>
        <w:tc>
          <w:tcPr>
            <w:tcW w:w="845" w:type="dxa"/>
            <w:tcBorders>
              <w:bottom w:val="nil"/>
            </w:tcBorders>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316</w:t>
            </w:r>
          </w:p>
        </w:tc>
        <w:tc>
          <w:tcPr>
            <w:tcW w:w="6763" w:type="dxa"/>
            <w:tcBorders>
              <w:bottom w:val="nil"/>
            </w:tcBorders>
          </w:tcPr>
          <w:p w:rsidR="00E0192D" w:rsidRDefault="00E0192D" w:rsidP="00175C0F">
            <w:pPr>
              <w:pStyle w:val="NoSpacing"/>
              <w:rPr>
                <w:rFonts w:ascii="Times New Roman" w:hAnsi="Times New Roman"/>
                <w:sz w:val="24"/>
                <w:szCs w:val="24"/>
              </w:rPr>
            </w:pPr>
            <w:r>
              <w:rPr>
                <w:rFonts w:ascii="Times New Roman" w:hAnsi="Times New Roman"/>
                <w:sz w:val="24"/>
                <w:szCs w:val="24"/>
              </w:rPr>
              <w:t>Islamiat (Compulsory)</w:t>
            </w:r>
          </w:p>
        </w:tc>
        <w:tc>
          <w:tcPr>
            <w:tcW w:w="1338" w:type="dxa"/>
            <w:tcBorders>
              <w:bottom w:val="nil"/>
            </w:tcBorders>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Half</w:t>
            </w:r>
          </w:p>
        </w:tc>
      </w:tr>
      <w:tr w:rsidR="00E0192D" w:rsidRPr="00632CDE" w:rsidTr="00175C0F">
        <w:trPr>
          <w:trHeight w:val="197"/>
        </w:trPr>
        <w:tc>
          <w:tcPr>
            <w:tcW w:w="845" w:type="dxa"/>
            <w:tcBorders>
              <w:top w:val="nil"/>
              <w:bottom w:val="nil"/>
            </w:tcBorders>
          </w:tcPr>
          <w:p w:rsidR="00E0192D" w:rsidRDefault="00E0192D" w:rsidP="00175C0F">
            <w:pPr>
              <w:pStyle w:val="NoSpacing"/>
              <w:jc w:val="center"/>
              <w:rPr>
                <w:rFonts w:ascii="Times New Roman" w:hAnsi="Times New Roman"/>
                <w:sz w:val="24"/>
                <w:szCs w:val="24"/>
              </w:rPr>
            </w:pPr>
          </w:p>
        </w:tc>
        <w:tc>
          <w:tcPr>
            <w:tcW w:w="6763" w:type="dxa"/>
            <w:tcBorders>
              <w:top w:val="nil"/>
              <w:bottom w:val="nil"/>
            </w:tcBorders>
          </w:tcPr>
          <w:p w:rsidR="00E0192D" w:rsidRPr="007204D5" w:rsidRDefault="00E0192D" w:rsidP="00175C0F">
            <w:pPr>
              <w:pStyle w:val="NoSpacing"/>
              <w:rPr>
                <w:rFonts w:ascii="Times New Roman" w:hAnsi="Times New Roman"/>
                <w:b/>
                <w:sz w:val="24"/>
                <w:szCs w:val="24"/>
              </w:rPr>
            </w:pPr>
            <w:r>
              <w:rPr>
                <w:rFonts w:ascii="Times New Roman" w:hAnsi="Times New Roman"/>
                <w:b/>
                <w:sz w:val="24"/>
                <w:szCs w:val="24"/>
              </w:rPr>
              <w:t>OR</w:t>
            </w:r>
          </w:p>
        </w:tc>
        <w:tc>
          <w:tcPr>
            <w:tcW w:w="1338" w:type="dxa"/>
            <w:tcBorders>
              <w:top w:val="nil"/>
              <w:bottom w:val="nil"/>
            </w:tcBorders>
          </w:tcPr>
          <w:p w:rsidR="00E0192D" w:rsidRDefault="00E0192D" w:rsidP="00175C0F">
            <w:pPr>
              <w:pStyle w:val="NoSpacing"/>
              <w:jc w:val="center"/>
              <w:rPr>
                <w:rFonts w:ascii="Times New Roman" w:hAnsi="Times New Roman"/>
                <w:sz w:val="24"/>
                <w:szCs w:val="24"/>
              </w:rPr>
            </w:pPr>
          </w:p>
        </w:tc>
      </w:tr>
      <w:tr w:rsidR="00E0192D" w:rsidRPr="00632CDE" w:rsidTr="00175C0F">
        <w:trPr>
          <w:trHeight w:val="197"/>
        </w:trPr>
        <w:tc>
          <w:tcPr>
            <w:tcW w:w="845" w:type="dxa"/>
            <w:tcBorders>
              <w:top w:val="nil"/>
            </w:tcBorders>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319</w:t>
            </w:r>
          </w:p>
        </w:tc>
        <w:tc>
          <w:tcPr>
            <w:tcW w:w="6763" w:type="dxa"/>
            <w:tcBorders>
              <w:top w:val="nil"/>
            </w:tcBorders>
          </w:tcPr>
          <w:p w:rsidR="00E0192D" w:rsidRDefault="00E0192D" w:rsidP="00175C0F">
            <w:pPr>
              <w:pStyle w:val="NoSpacing"/>
              <w:rPr>
                <w:rFonts w:ascii="Times New Roman" w:hAnsi="Times New Roman"/>
                <w:sz w:val="24"/>
                <w:szCs w:val="24"/>
              </w:rPr>
            </w:pPr>
            <w:r>
              <w:rPr>
                <w:rFonts w:ascii="Times New Roman" w:hAnsi="Times New Roman"/>
                <w:sz w:val="24"/>
                <w:szCs w:val="24"/>
              </w:rPr>
              <w:t>Ethics (for Non Muslim Students only)</w:t>
            </w:r>
          </w:p>
        </w:tc>
        <w:tc>
          <w:tcPr>
            <w:tcW w:w="1338" w:type="dxa"/>
            <w:tcBorders>
              <w:top w:val="nil"/>
            </w:tcBorders>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Half</w:t>
            </w:r>
          </w:p>
        </w:tc>
      </w:tr>
      <w:tr w:rsidR="00E0192D" w:rsidRPr="00632CDE" w:rsidTr="00175C0F">
        <w:trPr>
          <w:trHeight w:val="197"/>
        </w:trPr>
        <w:tc>
          <w:tcPr>
            <w:tcW w:w="845"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343</w:t>
            </w:r>
          </w:p>
        </w:tc>
        <w:tc>
          <w:tcPr>
            <w:tcW w:w="6763" w:type="dxa"/>
          </w:tcPr>
          <w:p w:rsidR="00E0192D" w:rsidRDefault="00E0192D" w:rsidP="00175C0F">
            <w:pPr>
              <w:pStyle w:val="NoSpacing"/>
              <w:rPr>
                <w:rFonts w:ascii="Times New Roman" w:hAnsi="Times New Roman"/>
                <w:sz w:val="24"/>
                <w:szCs w:val="24"/>
              </w:rPr>
            </w:pPr>
            <w:r>
              <w:rPr>
                <w:rFonts w:ascii="Times New Roman" w:hAnsi="Times New Roman"/>
                <w:sz w:val="24"/>
                <w:szCs w:val="24"/>
              </w:rPr>
              <w:t>Islamiat (Elective)</w:t>
            </w:r>
          </w:p>
        </w:tc>
        <w:tc>
          <w:tcPr>
            <w:tcW w:w="1338"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Full</w:t>
            </w:r>
          </w:p>
        </w:tc>
      </w:tr>
    </w:tbl>
    <w:p w:rsidR="00E0192D" w:rsidRDefault="00E0192D" w:rsidP="00E0192D">
      <w:pPr>
        <w:pStyle w:val="NoSpacing"/>
        <w:jc w:val="center"/>
        <w:rPr>
          <w:rFonts w:ascii="Times New Roman" w:hAnsi="Times New Roman"/>
          <w:b/>
          <w:bCs/>
          <w:sz w:val="24"/>
          <w:szCs w:val="24"/>
        </w:rPr>
      </w:pPr>
    </w:p>
    <w:p w:rsidR="00E0192D" w:rsidRDefault="00E0192D" w:rsidP="00E0192D">
      <w:pPr>
        <w:rPr>
          <w:b/>
          <w:bCs/>
          <w:sz w:val="28"/>
          <w:lang w:val="pt-PT"/>
        </w:rPr>
      </w:pPr>
      <w:r w:rsidRPr="002C01C2">
        <w:rPr>
          <w:b/>
          <w:bCs/>
          <w:sz w:val="28"/>
          <w:lang w:val="pt-PT"/>
        </w:rPr>
        <w:t>3.2</w:t>
      </w:r>
      <w:r w:rsidRPr="002C01C2">
        <w:rPr>
          <w:b/>
          <w:bCs/>
          <w:sz w:val="28"/>
          <w:lang w:val="pt-PT"/>
        </w:rPr>
        <w:tab/>
        <w:t>HSSC Dars-e-Nizami (Sanvia Khasa)</w:t>
      </w:r>
    </w:p>
    <w:p w:rsidR="0069648D" w:rsidRDefault="0069648D" w:rsidP="0069648D">
      <w:pPr>
        <w:pStyle w:val="BodyText"/>
        <w:rPr>
          <w:sz w:val="24"/>
          <w:u w:val="none"/>
        </w:rPr>
      </w:pPr>
    </w:p>
    <w:p w:rsidR="0069648D" w:rsidRPr="00632CDE" w:rsidRDefault="0069648D" w:rsidP="0069648D">
      <w:pPr>
        <w:pStyle w:val="BodyText"/>
        <w:rPr>
          <w:sz w:val="24"/>
          <w:u w:val="none"/>
        </w:rPr>
      </w:pPr>
      <w:r w:rsidRPr="00632CDE">
        <w:rPr>
          <w:sz w:val="24"/>
          <w:u w:val="none"/>
        </w:rPr>
        <w:t>(For Continuing Students only)</w:t>
      </w:r>
    </w:p>
    <w:p w:rsidR="0069648D" w:rsidRDefault="0069648D" w:rsidP="0069648D">
      <w:pPr>
        <w:jc w:val="center"/>
        <w:rPr>
          <w:b/>
          <w:bCs/>
          <w:szCs w:val="28"/>
        </w:rPr>
      </w:pPr>
      <w:r w:rsidRPr="00632CDE">
        <w:rPr>
          <w:b/>
          <w:bCs/>
          <w:szCs w:val="28"/>
        </w:rPr>
        <w:t>Spring and Autumn, 2016</w:t>
      </w:r>
    </w:p>
    <w:p w:rsidR="005E2D18" w:rsidRPr="0069648D" w:rsidRDefault="005E2D18" w:rsidP="00E0192D">
      <w:pPr>
        <w:rPr>
          <w:b/>
          <w:bCs/>
          <w:sz w:val="20"/>
          <w:lang w:val="pt-PT"/>
        </w:rPr>
      </w:pPr>
    </w:p>
    <w:tbl>
      <w:tblPr>
        <w:tblW w:w="894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5"/>
        <w:gridCol w:w="6763"/>
        <w:gridCol w:w="1338"/>
      </w:tblGrid>
      <w:tr w:rsidR="00E0192D" w:rsidRPr="00632CDE" w:rsidTr="00175C0F">
        <w:trPr>
          <w:trHeight w:val="368"/>
        </w:trPr>
        <w:tc>
          <w:tcPr>
            <w:tcW w:w="845" w:type="dxa"/>
            <w:vAlign w:val="center"/>
          </w:tcPr>
          <w:p w:rsidR="00E0192D" w:rsidRPr="00632CDE" w:rsidRDefault="00E0192D" w:rsidP="00175C0F">
            <w:pPr>
              <w:pStyle w:val="NoSpacing"/>
              <w:jc w:val="center"/>
              <w:rPr>
                <w:rFonts w:ascii="Times New Roman" w:hAnsi="Times New Roman"/>
                <w:b/>
                <w:sz w:val="24"/>
                <w:szCs w:val="24"/>
              </w:rPr>
            </w:pPr>
            <w:r w:rsidRPr="00632CDE">
              <w:rPr>
                <w:rFonts w:ascii="Times New Roman" w:hAnsi="Times New Roman"/>
                <w:b/>
                <w:sz w:val="24"/>
                <w:szCs w:val="24"/>
              </w:rPr>
              <w:t>Code</w:t>
            </w:r>
          </w:p>
        </w:tc>
        <w:tc>
          <w:tcPr>
            <w:tcW w:w="6763" w:type="dxa"/>
            <w:vAlign w:val="center"/>
          </w:tcPr>
          <w:p w:rsidR="00E0192D" w:rsidRPr="00632CDE" w:rsidRDefault="00E0192D" w:rsidP="00175C0F">
            <w:pPr>
              <w:pStyle w:val="NoSpacing"/>
              <w:jc w:val="center"/>
              <w:rPr>
                <w:rFonts w:ascii="Times New Roman" w:hAnsi="Times New Roman"/>
                <w:b/>
                <w:sz w:val="24"/>
                <w:szCs w:val="24"/>
              </w:rPr>
            </w:pPr>
            <w:r w:rsidRPr="00632CDE">
              <w:rPr>
                <w:rFonts w:ascii="Times New Roman" w:hAnsi="Times New Roman"/>
                <w:b/>
                <w:sz w:val="24"/>
                <w:szCs w:val="24"/>
              </w:rPr>
              <w:t>Course Title</w:t>
            </w:r>
          </w:p>
        </w:tc>
        <w:tc>
          <w:tcPr>
            <w:tcW w:w="1338" w:type="dxa"/>
            <w:vAlign w:val="center"/>
          </w:tcPr>
          <w:p w:rsidR="00E0192D" w:rsidRPr="00632CDE" w:rsidRDefault="00E0192D" w:rsidP="00175C0F">
            <w:pPr>
              <w:pStyle w:val="NoSpacing"/>
              <w:jc w:val="center"/>
              <w:rPr>
                <w:rFonts w:ascii="Times New Roman" w:hAnsi="Times New Roman"/>
                <w:b/>
                <w:sz w:val="24"/>
                <w:szCs w:val="24"/>
              </w:rPr>
            </w:pPr>
            <w:r w:rsidRPr="00632CDE">
              <w:rPr>
                <w:rFonts w:ascii="Times New Roman" w:hAnsi="Times New Roman"/>
                <w:b/>
                <w:sz w:val="24"/>
                <w:szCs w:val="24"/>
              </w:rPr>
              <w:t>Credit</w:t>
            </w:r>
          </w:p>
        </w:tc>
      </w:tr>
      <w:tr w:rsidR="00E0192D" w:rsidRPr="00632CDE" w:rsidTr="00175C0F">
        <w:trPr>
          <w:trHeight w:val="197"/>
        </w:trPr>
        <w:tc>
          <w:tcPr>
            <w:tcW w:w="845" w:type="dxa"/>
          </w:tcPr>
          <w:p w:rsidR="00E0192D" w:rsidRPr="00632CDE" w:rsidRDefault="00E0192D" w:rsidP="00175C0F">
            <w:pPr>
              <w:pStyle w:val="NoSpacing"/>
              <w:jc w:val="center"/>
              <w:rPr>
                <w:rFonts w:ascii="Times New Roman" w:hAnsi="Times New Roman"/>
                <w:sz w:val="24"/>
                <w:szCs w:val="24"/>
              </w:rPr>
            </w:pPr>
            <w:r>
              <w:rPr>
                <w:rFonts w:ascii="Times New Roman" w:hAnsi="Times New Roman"/>
                <w:sz w:val="24"/>
                <w:szCs w:val="24"/>
              </w:rPr>
              <w:t>389</w:t>
            </w:r>
          </w:p>
        </w:tc>
        <w:tc>
          <w:tcPr>
            <w:tcW w:w="6763" w:type="dxa"/>
          </w:tcPr>
          <w:p w:rsidR="00E0192D" w:rsidRPr="00632CDE" w:rsidRDefault="00E0192D" w:rsidP="00175C0F">
            <w:pPr>
              <w:pStyle w:val="NoSpacing"/>
              <w:rPr>
                <w:rFonts w:ascii="Times New Roman" w:hAnsi="Times New Roman"/>
                <w:sz w:val="24"/>
                <w:szCs w:val="24"/>
              </w:rPr>
            </w:pPr>
            <w:r>
              <w:rPr>
                <w:rFonts w:ascii="Times New Roman" w:hAnsi="Times New Roman"/>
                <w:sz w:val="24"/>
                <w:szCs w:val="24"/>
              </w:rPr>
              <w:t>Quran-e-Hakim</w:t>
            </w:r>
          </w:p>
        </w:tc>
        <w:tc>
          <w:tcPr>
            <w:tcW w:w="1338" w:type="dxa"/>
          </w:tcPr>
          <w:p w:rsidR="00E0192D" w:rsidRPr="00632CDE" w:rsidRDefault="00E0192D" w:rsidP="00175C0F">
            <w:pPr>
              <w:pStyle w:val="NoSpacing"/>
              <w:jc w:val="center"/>
              <w:rPr>
                <w:rFonts w:ascii="Times New Roman" w:hAnsi="Times New Roman"/>
                <w:sz w:val="24"/>
                <w:szCs w:val="24"/>
              </w:rPr>
            </w:pPr>
            <w:r>
              <w:rPr>
                <w:rFonts w:ascii="Times New Roman" w:hAnsi="Times New Roman"/>
                <w:sz w:val="24"/>
                <w:szCs w:val="24"/>
              </w:rPr>
              <w:t>Full</w:t>
            </w:r>
          </w:p>
        </w:tc>
      </w:tr>
      <w:tr w:rsidR="00E0192D" w:rsidRPr="00632CDE" w:rsidTr="00175C0F">
        <w:trPr>
          <w:trHeight w:val="197"/>
        </w:trPr>
        <w:tc>
          <w:tcPr>
            <w:tcW w:w="845"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390</w:t>
            </w:r>
          </w:p>
        </w:tc>
        <w:tc>
          <w:tcPr>
            <w:tcW w:w="6763" w:type="dxa"/>
          </w:tcPr>
          <w:p w:rsidR="00E0192D" w:rsidRDefault="00E0192D" w:rsidP="00175C0F">
            <w:pPr>
              <w:pStyle w:val="NoSpacing"/>
              <w:rPr>
                <w:rFonts w:ascii="Times New Roman" w:hAnsi="Times New Roman"/>
                <w:sz w:val="24"/>
                <w:szCs w:val="24"/>
              </w:rPr>
            </w:pPr>
            <w:r>
              <w:rPr>
                <w:rFonts w:ascii="Times New Roman" w:hAnsi="Times New Roman"/>
                <w:sz w:val="24"/>
                <w:szCs w:val="24"/>
              </w:rPr>
              <w:t>Hadith</w:t>
            </w:r>
          </w:p>
        </w:tc>
        <w:tc>
          <w:tcPr>
            <w:tcW w:w="1338"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Full</w:t>
            </w:r>
          </w:p>
        </w:tc>
      </w:tr>
      <w:tr w:rsidR="00E0192D" w:rsidRPr="00632CDE" w:rsidTr="00175C0F">
        <w:trPr>
          <w:trHeight w:val="197"/>
        </w:trPr>
        <w:tc>
          <w:tcPr>
            <w:tcW w:w="845"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391</w:t>
            </w:r>
          </w:p>
        </w:tc>
        <w:tc>
          <w:tcPr>
            <w:tcW w:w="6763" w:type="dxa"/>
          </w:tcPr>
          <w:p w:rsidR="00E0192D" w:rsidRDefault="00E0192D" w:rsidP="00175C0F">
            <w:pPr>
              <w:pStyle w:val="NoSpacing"/>
              <w:rPr>
                <w:rFonts w:ascii="Times New Roman" w:hAnsi="Times New Roman"/>
                <w:sz w:val="24"/>
                <w:szCs w:val="24"/>
              </w:rPr>
            </w:pPr>
            <w:r>
              <w:rPr>
                <w:rFonts w:ascii="Times New Roman" w:hAnsi="Times New Roman"/>
                <w:sz w:val="24"/>
                <w:szCs w:val="24"/>
              </w:rPr>
              <w:t>Fiqh</w:t>
            </w:r>
          </w:p>
        </w:tc>
        <w:tc>
          <w:tcPr>
            <w:tcW w:w="1338"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Full</w:t>
            </w:r>
          </w:p>
        </w:tc>
      </w:tr>
      <w:tr w:rsidR="00E0192D" w:rsidRPr="00632CDE" w:rsidTr="00175C0F">
        <w:trPr>
          <w:trHeight w:val="197"/>
        </w:trPr>
        <w:tc>
          <w:tcPr>
            <w:tcW w:w="845"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392</w:t>
            </w:r>
          </w:p>
        </w:tc>
        <w:tc>
          <w:tcPr>
            <w:tcW w:w="6763" w:type="dxa"/>
          </w:tcPr>
          <w:p w:rsidR="00E0192D" w:rsidRDefault="00E0192D" w:rsidP="00175C0F">
            <w:pPr>
              <w:pStyle w:val="NoSpacing"/>
              <w:rPr>
                <w:rFonts w:ascii="Times New Roman" w:hAnsi="Times New Roman"/>
                <w:sz w:val="24"/>
                <w:szCs w:val="24"/>
              </w:rPr>
            </w:pPr>
            <w:r>
              <w:rPr>
                <w:rFonts w:ascii="Times New Roman" w:hAnsi="Times New Roman"/>
                <w:sz w:val="24"/>
                <w:szCs w:val="24"/>
              </w:rPr>
              <w:t>Usul-ul-Fiqh</w:t>
            </w:r>
          </w:p>
        </w:tc>
        <w:tc>
          <w:tcPr>
            <w:tcW w:w="1338"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Full</w:t>
            </w:r>
          </w:p>
        </w:tc>
      </w:tr>
    </w:tbl>
    <w:p w:rsidR="00E0192D" w:rsidRDefault="00E0192D" w:rsidP="00E0192D">
      <w:pPr>
        <w:jc w:val="center"/>
        <w:rPr>
          <w:b/>
          <w:bCs/>
          <w:szCs w:val="28"/>
        </w:rPr>
      </w:pPr>
      <w:r w:rsidRPr="00DF1016">
        <w:rPr>
          <w:b/>
          <w:bCs/>
          <w:szCs w:val="28"/>
        </w:rPr>
        <w:lastRenderedPageBreak/>
        <w:t>AIOU (Compulsory Courses)</w:t>
      </w:r>
    </w:p>
    <w:p w:rsidR="005E2D18" w:rsidRDefault="005E2D18" w:rsidP="00E0192D">
      <w:pPr>
        <w:jc w:val="center"/>
        <w:rPr>
          <w:b/>
          <w:bCs/>
          <w:szCs w:val="28"/>
        </w:rPr>
      </w:pPr>
    </w:p>
    <w:tbl>
      <w:tblPr>
        <w:tblW w:w="894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5"/>
        <w:gridCol w:w="6763"/>
        <w:gridCol w:w="1338"/>
      </w:tblGrid>
      <w:tr w:rsidR="00E0192D" w:rsidRPr="00632CDE" w:rsidTr="008E5B43">
        <w:trPr>
          <w:trHeight w:val="317"/>
        </w:trPr>
        <w:tc>
          <w:tcPr>
            <w:tcW w:w="845" w:type="dxa"/>
            <w:tcBorders>
              <w:bottom w:val="single" w:sz="4" w:space="0" w:color="auto"/>
            </w:tcBorders>
            <w:vAlign w:val="center"/>
          </w:tcPr>
          <w:p w:rsidR="00E0192D" w:rsidRPr="00632CDE" w:rsidRDefault="00E0192D" w:rsidP="00175C0F">
            <w:pPr>
              <w:pStyle w:val="NoSpacing"/>
              <w:jc w:val="center"/>
              <w:rPr>
                <w:rFonts w:ascii="Times New Roman" w:hAnsi="Times New Roman"/>
                <w:b/>
                <w:sz w:val="24"/>
                <w:szCs w:val="24"/>
              </w:rPr>
            </w:pPr>
            <w:r w:rsidRPr="00632CDE">
              <w:rPr>
                <w:rFonts w:ascii="Times New Roman" w:hAnsi="Times New Roman"/>
                <w:b/>
                <w:sz w:val="24"/>
                <w:szCs w:val="24"/>
              </w:rPr>
              <w:t>Code</w:t>
            </w:r>
          </w:p>
        </w:tc>
        <w:tc>
          <w:tcPr>
            <w:tcW w:w="6763" w:type="dxa"/>
            <w:tcBorders>
              <w:bottom w:val="single" w:sz="4" w:space="0" w:color="auto"/>
            </w:tcBorders>
            <w:vAlign w:val="center"/>
          </w:tcPr>
          <w:p w:rsidR="00E0192D" w:rsidRPr="00632CDE" w:rsidRDefault="00E0192D" w:rsidP="00175C0F">
            <w:pPr>
              <w:pStyle w:val="NoSpacing"/>
              <w:jc w:val="center"/>
              <w:rPr>
                <w:rFonts w:ascii="Times New Roman" w:hAnsi="Times New Roman"/>
                <w:b/>
                <w:sz w:val="24"/>
                <w:szCs w:val="24"/>
              </w:rPr>
            </w:pPr>
            <w:r w:rsidRPr="00632CDE">
              <w:rPr>
                <w:rFonts w:ascii="Times New Roman" w:hAnsi="Times New Roman"/>
                <w:b/>
                <w:sz w:val="24"/>
                <w:szCs w:val="24"/>
              </w:rPr>
              <w:t>Course Title</w:t>
            </w:r>
          </w:p>
        </w:tc>
        <w:tc>
          <w:tcPr>
            <w:tcW w:w="1338" w:type="dxa"/>
            <w:tcBorders>
              <w:bottom w:val="single" w:sz="4" w:space="0" w:color="auto"/>
            </w:tcBorders>
            <w:vAlign w:val="center"/>
          </w:tcPr>
          <w:p w:rsidR="00E0192D" w:rsidRPr="00632CDE" w:rsidRDefault="00E0192D" w:rsidP="00175C0F">
            <w:pPr>
              <w:pStyle w:val="NoSpacing"/>
              <w:jc w:val="center"/>
              <w:rPr>
                <w:rFonts w:ascii="Times New Roman" w:hAnsi="Times New Roman"/>
                <w:b/>
                <w:sz w:val="24"/>
                <w:szCs w:val="24"/>
              </w:rPr>
            </w:pPr>
            <w:r w:rsidRPr="00632CDE">
              <w:rPr>
                <w:rFonts w:ascii="Times New Roman" w:hAnsi="Times New Roman"/>
                <w:b/>
                <w:sz w:val="24"/>
                <w:szCs w:val="24"/>
              </w:rPr>
              <w:t>Credit</w:t>
            </w:r>
          </w:p>
        </w:tc>
      </w:tr>
      <w:tr w:rsidR="00E0192D" w:rsidRPr="00632CDE" w:rsidTr="008E5B43">
        <w:trPr>
          <w:trHeight w:val="317"/>
        </w:trPr>
        <w:tc>
          <w:tcPr>
            <w:tcW w:w="845" w:type="dxa"/>
            <w:tcBorders>
              <w:bottom w:val="nil"/>
            </w:tcBorders>
          </w:tcPr>
          <w:p w:rsidR="00E0192D" w:rsidRPr="00632CDE" w:rsidRDefault="00E0192D" w:rsidP="00175C0F">
            <w:pPr>
              <w:pStyle w:val="NoSpacing"/>
              <w:jc w:val="center"/>
              <w:rPr>
                <w:rFonts w:ascii="Times New Roman" w:hAnsi="Times New Roman"/>
                <w:sz w:val="24"/>
                <w:szCs w:val="24"/>
              </w:rPr>
            </w:pPr>
            <w:r>
              <w:rPr>
                <w:rFonts w:ascii="Times New Roman" w:hAnsi="Times New Roman"/>
                <w:sz w:val="24"/>
                <w:szCs w:val="24"/>
              </w:rPr>
              <w:t>363</w:t>
            </w:r>
          </w:p>
        </w:tc>
        <w:tc>
          <w:tcPr>
            <w:tcW w:w="6763" w:type="dxa"/>
            <w:tcBorders>
              <w:bottom w:val="nil"/>
            </w:tcBorders>
          </w:tcPr>
          <w:p w:rsidR="00E0192D" w:rsidRPr="00632CDE" w:rsidRDefault="00E0192D" w:rsidP="00175C0F">
            <w:pPr>
              <w:pStyle w:val="NoSpacing"/>
              <w:rPr>
                <w:rFonts w:ascii="Times New Roman" w:hAnsi="Times New Roman"/>
                <w:sz w:val="24"/>
                <w:szCs w:val="24"/>
              </w:rPr>
            </w:pPr>
            <w:r>
              <w:rPr>
                <w:rFonts w:ascii="Times New Roman" w:hAnsi="Times New Roman"/>
                <w:sz w:val="24"/>
                <w:szCs w:val="24"/>
              </w:rPr>
              <w:t>Urdu-I</w:t>
            </w:r>
          </w:p>
        </w:tc>
        <w:tc>
          <w:tcPr>
            <w:tcW w:w="1338" w:type="dxa"/>
            <w:tcBorders>
              <w:bottom w:val="nil"/>
            </w:tcBorders>
          </w:tcPr>
          <w:p w:rsidR="00E0192D" w:rsidRPr="00632CDE" w:rsidRDefault="00E0192D" w:rsidP="00175C0F">
            <w:pPr>
              <w:pStyle w:val="NoSpacing"/>
              <w:jc w:val="center"/>
              <w:rPr>
                <w:rFonts w:ascii="Times New Roman" w:hAnsi="Times New Roman"/>
                <w:sz w:val="24"/>
                <w:szCs w:val="24"/>
              </w:rPr>
            </w:pPr>
            <w:r>
              <w:rPr>
                <w:rFonts w:ascii="Times New Roman" w:hAnsi="Times New Roman"/>
                <w:sz w:val="24"/>
                <w:szCs w:val="24"/>
              </w:rPr>
              <w:t>Half</w:t>
            </w:r>
          </w:p>
        </w:tc>
      </w:tr>
      <w:tr w:rsidR="00E0192D" w:rsidRPr="00632CDE" w:rsidTr="008E5B43">
        <w:trPr>
          <w:trHeight w:val="317"/>
        </w:trPr>
        <w:tc>
          <w:tcPr>
            <w:tcW w:w="845" w:type="dxa"/>
            <w:tcBorders>
              <w:top w:val="nil"/>
              <w:bottom w:val="nil"/>
            </w:tcBorders>
          </w:tcPr>
          <w:p w:rsidR="00E0192D" w:rsidRDefault="00E0192D" w:rsidP="00175C0F">
            <w:pPr>
              <w:pStyle w:val="NoSpacing"/>
              <w:jc w:val="center"/>
              <w:rPr>
                <w:rFonts w:ascii="Times New Roman" w:hAnsi="Times New Roman"/>
                <w:sz w:val="24"/>
                <w:szCs w:val="24"/>
              </w:rPr>
            </w:pPr>
          </w:p>
        </w:tc>
        <w:tc>
          <w:tcPr>
            <w:tcW w:w="6763" w:type="dxa"/>
            <w:tcBorders>
              <w:top w:val="nil"/>
              <w:bottom w:val="nil"/>
            </w:tcBorders>
          </w:tcPr>
          <w:p w:rsidR="00E0192D" w:rsidRPr="00DF1016" w:rsidRDefault="00E0192D" w:rsidP="00175C0F">
            <w:pPr>
              <w:pStyle w:val="NoSpacing"/>
              <w:rPr>
                <w:rFonts w:ascii="Times New Roman" w:hAnsi="Times New Roman"/>
                <w:b/>
                <w:sz w:val="24"/>
                <w:szCs w:val="24"/>
              </w:rPr>
            </w:pPr>
            <w:r w:rsidRPr="00DF1016">
              <w:rPr>
                <w:rFonts w:ascii="Times New Roman" w:hAnsi="Times New Roman"/>
                <w:b/>
                <w:sz w:val="24"/>
                <w:szCs w:val="24"/>
              </w:rPr>
              <w:t>OR</w:t>
            </w:r>
          </w:p>
        </w:tc>
        <w:tc>
          <w:tcPr>
            <w:tcW w:w="1338" w:type="dxa"/>
            <w:tcBorders>
              <w:top w:val="nil"/>
              <w:bottom w:val="nil"/>
            </w:tcBorders>
          </w:tcPr>
          <w:p w:rsidR="00E0192D" w:rsidRDefault="00E0192D" w:rsidP="00175C0F">
            <w:pPr>
              <w:pStyle w:val="NoSpacing"/>
              <w:jc w:val="center"/>
              <w:rPr>
                <w:rFonts w:ascii="Times New Roman" w:hAnsi="Times New Roman"/>
                <w:sz w:val="24"/>
                <w:szCs w:val="24"/>
              </w:rPr>
            </w:pPr>
          </w:p>
        </w:tc>
      </w:tr>
      <w:tr w:rsidR="00E0192D" w:rsidRPr="00632CDE" w:rsidTr="008E5B43">
        <w:trPr>
          <w:trHeight w:val="317"/>
        </w:trPr>
        <w:tc>
          <w:tcPr>
            <w:tcW w:w="845" w:type="dxa"/>
            <w:tcBorders>
              <w:top w:val="nil"/>
            </w:tcBorders>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398</w:t>
            </w:r>
          </w:p>
        </w:tc>
        <w:tc>
          <w:tcPr>
            <w:tcW w:w="6763" w:type="dxa"/>
            <w:tcBorders>
              <w:top w:val="nil"/>
            </w:tcBorders>
          </w:tcPr>
          <w:p w:rsidR="00E0192D" w:rsidRPr="00DF1016" w:rsidRDefault="00E0192D" w:rsidP="00175C0F">
            <w:pPr>
              <w:pStyle w:val="NoSpacing"/>
              <w:rPr>
                <w:rFonts w:ascii="Times New Roman" w:hAnsi="Times New Roman"/>
                <w:sz w:val="24"/>
                <w:szCs w:val="24"/>
              </w:rPr>
            </w:pPr>
            <w:r w:rsidRPr="00DF1016">
              <w:rPr>
                <w:rFonts w:ascii="Times New Roman" w:hAnsi="Times New Roman"/>
                <w:sz w:val="24"/>
                <w:szCs w:val="24"/>
              </w:rPr>
              <w:t xml:space="preserve">Sindhi </w:t>
            </w:r>
            <w:r>
              <w:rPr>
                <w:rFonts w:ascii="Times New Roman" w:hAnsi="Times New Roman"/>
                <w:sz w:val="24"/>
                <w:szCs w:val="24"/>
              </w:rPr>
              <w:t>+Easy Urdu-I (for Sindhi Students only) in lieu of 363</w:t>
            </w:r>
          </w:p>
        </w:tc>
        <w:tc>
          <w:tcPr>
            <w:tcW w:w="1338" w:type="dxa"/>
            <w:tcBorders>
              <w:top w:val="nil"/>
            </w:tcBorders>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Half</w:t>
            </w:r>
          </w:p>
        </w:tc>
      </w:tr>
      <w:tr w:rsidR="00E0192D" w:rsidRPr="00632CDE" w:rsidTr="008E5B43">
        <w:trPr>
          <w:trHeight w:val="317"/>
        </w:trPr>
        <w:tc>
          <w:tcPr>
            <w:tcW w:w="845"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309</w:t>
            </w:r>
          </w:p>
        </w:tc>
        <w:tc>
          <w:tcPr>
            <w:tcW w:w="6763" w:type="dxa"/>
          </w:tcPr>
          <w:p w:rsidR="00E0192D" w:rsidRPr="00DF1016" w:rsidRDefault="00E0192D" w:rsidP="00175C0F">
            <w:pPr>
              <w:pStyle w:val="NoSpacing"/>
              <w:rPr>
                <w:rFonts w:ascii="Times New Roman" w:hAnsi="Times New Roman"/>
                <w:sz w:val="24"/>
                <w:szCs w:val="24"/>
              </w:rPr>
            </w:pPr>
            <w:r>
              <w:rPr>
                <w:rFonts w:ascii="Times New Roman" w:hAnsi="Times New Roman"/>
                <w:sz w:val="24"/>
                <w:szCs w:val="24"/>
              </w:rPr>
              <w:t xml:space="preserve">Arabic </w:t>
            </w:r>
          </w:p>
        </w:tc>
        <w:tc>
          <w:tcPr>
            <w:tcW w:w="1338"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Full</w:t>
            </w:r>
          </w:p>
        </w:tc>
      </w:tr>
      <w:tr w:rsidR="00E0192D" w:rsidRPr="00632CDE" w:rsidTr="008E5B43">
        <w:trPr>
          <w:trHeight w:val="317"/>
        </w:trPr>
        <w:tc>
          <w:tcPr>
            <w:tcW w:w="845"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386</w:t>
            </w:r>
          </w:p>
        </w:tc>
        <w:tc>
          <w:tcPr>
            <w:tcW w:w="6763" w:type="dxa"/>
          </w:tcPr>
          <w:p w:rsidR="00E0192D" w:rsidRDefault="00E0192D" w:rsidP="00175C0F">
            <w:pPr>
              <w:pStyle w:val="NoSpacing"/>
              <w:rPr>
                <w:rFonts w:ascii="Times New Roman" w:hAnsi="Times New Roman"/>
                <w:sz w:val="24"/>
                <w:szCs w:val="24"/>
              </w:rPr>
            </w:pPr>
            <w:r>
              <w:rPr>
                <w:rFonts w:ascii="Times New Roman" w:hAnsi="Times New Roman"/>
                <w:sz w:val="24"/>
                <w:szCs w:val="24"/>
              </w:rPr>
              <w:t>Compulsory English-I</w:t>
            </w:r>
          </w:p>
        </w:tc>
        <w:tc>
          <w:tcPr>
            <w:tcW w:w="1338"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Half</w:t>
            </w:r>
          </w:p>
        </w:tc>
      </w:tr>
      <w:tr w:rsidR="00E0192D" w:rsidRPr="00632CDE" w:rsidTr="008E5B43">
        <w:trPr>
          <w:trHeight w:val="317"/>
        </w:trPr>
        <w:tc>
          <w:tcPr>
            <w:tcW w:w="845"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316</w:t>
            </w:r>
          </w:p>
        </w:tc>
        <w:tc>
          <w:tcPr>
            <w:tcW w:w="6763" w:type="dxa"/>
          </w:tcPr>
          <w:p w:rsidR="00E0192D" w:rsidRDefault="00E0192D" w:rsidP="00175C0F">
            <w:pPr>
              <w:pStyle w:val="NoSpacing"/>
              <w:rPr>
                <w:rFonts w:ascii="Times New Roman" w:hAnsi="Times New Roman"/>
                <w:sz w:val="24"/>
                <w:szCs w:val="24"/>
              </w:rPr>
            </w:pPr>
            <w:r>
              <w:rPr>
                <w:rFonts w:ascii="Times New Roman" w:hAnsi="Times New Roman"/>
                <w:sz w:val="24"/>
                <w:szCs w:val="24"/>
              </w:rPr>
              <w:t>Islamiat (Compulsory)</w:t>
            </w:r>
          </w:p>
        </w:tc>
        <w:tc>
          <w:tcPr>
            <w:tcW w:w="1338" w:type="dxa"/>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Half</w:t>
            </w:r>
          </w:p>
        </w:tc>
      </w:tr>
      <w:tr w:rsidR="00E0192D" w:rsidRPr="00632CDE" w:rsidTr="008E5B43">
        <w:trPr>
          <w:trHeight w:val="317"/>
        </w:trPr>
        <w:tc>
          <w:tcPr>
            <w:tcW w:w="845" w:type="dxa"/>
            <w:tcBorders>
              <w:bottom w:val="single" w:sz="4" w:space="0" w:color="auto"/>
            </w:tcBorders>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387</w:t>
            </w:r>
          </w:p>
        </w:tc>
        <w:tc>
          <w:tcPr>
            <w:tcW w:w="6763" w:type="dxa"/>
            <w:tcBorders>
              <w:bottom w:val="single" w:sz="4" w:space="0" w:color="auto"/>
            </w:tcBorders>
          </w:tcPr>
          <w:p w:rsidR="00E0192D" w:rsidRDefault="00E0192D" w:rsidP="00175C0F">
            <w:pPr>
              <w:pStyle w:val="NoSpacing"/>
              <w:rPr>
                <w:rFonts w:ascii="Times New Roman" w:hAnsi="Times New Roman"/>
                <w:sz w:val="24"/>
                <w:szCs w:val="24"/>
              </w:rPr>
            </w:pPr>
            <w:r>
              <w:rPr>
                <w:rFonts w:ascii="Times New Roman" w:hAnsi="Times New Roman"/>
                <w:sz w:val="24"/>
                <w:szCs w:val="24"/>
              </w:rPr>
              <w:t>Compulsory English-II</w:t>
            </w:r>
          </w:p>
        </w:tc>
        <w:tc>
          <w:tcPr>
            <w:tcW w:w="1338" w:type="dxa"/>
            <w:tcBorders>
              <w:bottom w:val="single" w:sz="4" w:space="0" w:color="auto"/>
            </w:tcBorders>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Half</w:t>
            </w:r>
          </w:p>
        </w:tc>
      </w:tr>
      <w:tr w:rsidR="00E0192D" w:rsidRPr="00632CDE" w:rsidTr="008E5B43">
        <w:trPr>
          <w:trHeight w:val="317"/>
        </w:trPr>
        <w:tc>
          <w:tcPr>
            <w:tcW w:w="845" w:type="dxa"/>
            <w:tcBorders>
              <w:bottom w:val="nil"/>
            </w:tcBorders>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364</w:t>
            </w:r>
          </w:p>
        </w:tc>
        <w:tc>
          <w:tcPr>
            <w:tcW w:w="6763" w:type="dxa"/>
            <w:tcBorders>
              <w:bottom w:val="nil"/>
            </w:tcBorders>
          </w:tcPr>
          <w:p w:rsidR="00E0192D" w:rsidRDefault="00E0192D" w:rsidP="00175C0F">
            <w:pPr>
              <w:pStyle w:val="NoSpacing"/>
              <w:rPr>
                <w:rFonts w:ascii="Times New Roman" w:hAnsi="Times New Roman"/>
                <w:sz w:val="24"/>
                <w:szCs w:val="24"/>
              </w:rPr>
            </w:pPr>
            <w:r>
              <w:rPr>
                <w:rFonts w:ascii="Times New Roman" w:hAnsi="Times New Roman"/>
                <w:sz w:val="24"/>
                <w:szCs w:val="24"/>
              </w:rPr>
              <w:t>Urdu-II</w:t>
            </w:r>
          </w:p>
        </w:tc>
        <w:tc>
          <w:tcPr>
            <w:tcW w:w="1338" w:type="dxa"/>
            <w:tcBorders>
              <w:bottom w:val="nil"/>
            </w:tcBorders>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Half</w:t>
            </w:r>
          </w:p>
        </w:tc>
      </w:tr>
      <w:tr w:rsidR="00E0192D" w:rsidRPr="00632CDE" w:rsidTr="008E5B43">
        <w:trPr>
          <w:trHeight w:val="317"/>
        </w:trPr>
        <w:tc>
          <w:tcPr>
            <w:tcW w:w="845" w:type="dxa"/>
            <w:tcBorders>
              <w:top w:val="nil"/>
              <w:bottom w:val="nil"/>
            </w:tcBorders>
          </w:tcPr>
          <w:p w:rsidR="00E0192D" w:rsidRDefault="00E0192D" w:rsidP="00175C0F">
            <w:pPr>
              <w:pStyle w:val="NoSpacing"/>
              <w:jc w:val="center"/>
              <w:rPr>
                <w:rFonts w:ascii="Times New Roman" w:hAnsi="Times New Roman"/>
                <w:sz w:val="24"/>
                <w:szCs w:val="24"/>
              </w:rPr>
            </w:pPr>
          </w:p>
        </w:tc>
        <w:tc>
          <w:tcPr>
            <w:tcW w:w="6763" w:type="dxa"/>
            <w:tcBorders>
              <w:top w:val="nil"/>
              <w:bottom w:val="nil"/>
            </w:tcBorders>
          </w:tcPr>
          <w:p w:rsidR="00E0192D" w:rsidRPr="00DF1016" w:rsidRDefault="00E0192D" w:rsidP="00175C0F">
            <w:pPr>
              <w:pStyle w:val="NoSpacing"/>
              <w:rPr>
                <w:rFonts w:ascii="Times New Roman" w:hAnsi="Times New Roman"/>
                <w:b/>
                <w:sz w:val="24"/>
                <w:szCs w:val="24"/>
              </w:rPr>
            </w:pPr>
            <w:r w:rsidRPr="00DF1016">
              <w:rPr>
                <w:rFonts w:ascii="Times New Roman" w:hAnsi="Times New Roman"/>
                <w:b/>
                <w:sz w:val="24"/>
                <w:szCs w:val="24"/>
              </w:rPr>
              <w:t>OR</w:t>
            </w:r>
          </w:p>
        </w:tc>
        <w:tc>
          <w:tcPr>
            <w:tcW w:w="1338" w:type="dxa"/>
            <w:tcBorders>
              <w:top w:val="nil"/>
              <w:bottom w:val="nil"/>
            </w:tcBorders>
          </w:tcPr>
          <w:p w:rsidR="00E0192D" w:rsidRDefault="00E0192D" w:rsidP="00175C0F">
            <w:pPr>
              <w:pStyle w:val="NoSpacing"/>
              <w:jc w:val="center"/>
              <w:rPr>
                <w:rFonts w:ascii="Times New Roman" w:hAnsi="Times New Roman"/>
                <w:sz w:val="24"/>
                <w:szCs w:val="24"/>
              </w:rPr>
            </w:pPr>
          </w:p>
        </w:tc>
      </w:tr>
      <w:tr w:rsidR="00E0192D" w:rsidRPr="00632CDE" w:rsidTr="008E5B43">
        <w:trPr>
          <w:trHeight w:val="317"/>
        </w:trPr>
        <w:tc>
          <w:tcPr>
            <w:tcW w:w="845" w:type="dxa"/>
            <w:tcBorders>
              <w:top w:val="nil"/>
              <w:bottom w:val="single" w:sz="4" w:space="0" w:color="auto"/>
            </w:tcBorders>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399</w:t>
            </w:r>
          </w:p>
        </w:tc>
        <w:tc>
          <w:tcPr>
            <w:tcW w:w="6763" w:type="dxa"/>
            <w:tcBorders>
              <w:top w:val="nil"/>
              <w:bottom w:val="single" w:sz="4" w:space="0" w:color="auto"/>
            </w:tcBorders>
          </w:tcPr>
          <w:p w:rsidR="00E0192D" w:rsidRPr="00DF1016" w:rsidRDefault="00E0192D" w:rsidP="00175C0F">
            <w:pPr>
              <w:pStyle w:val="NoSpacing"/>
              <w:rPr>
                <w:rFonts w:ascii="Times New Roman" w:hAnsi="Times New Roman"/>
                <w:sz w:val="24"/>
                <w:szCs w:val="24"/>
              </w:rPr>
            </w:pPr>
            <w:r w:rsidRPr="00DF1016">
              <w:rPr>
                <w:rFonts w:ascii="Times New Roman" w:hAnsi="Times New Roman"/>
                <w:sz w:val="24"/>
                <w:szCs w:val="24"/>
              </w:rPr>
              <w:t xml:space="preserve">Sindhi </w:t>
            </w:r>
            <w:r>
              <w:rPr>
                <w:rFonts w:ascii="Times New Roman" w:hAnsi="Times New Roman"/>
                <w:sz w:val="24"/>
                <w:szCs w:val="24"/>
              </w:rPr>
              <w:t>+Easy Urdu-II (for Sindhi Students Only) in lieu of 364</w:t>
            </w:r>
          </w:p>
        </w:tc>
        <w:tc>
          <w:tcPr>
            <w:tcW w:w="1338" w:type="dxa"/>
            <w:tcBorders>
              <w:top w:val="nil"/>
              <w:bottom w:val="single" w:sz="4" w:space="0" w:color="auto"/>
            </w:tcBorders>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Half</w:t>
            </w:r>
          </w:p>
        </w:tc>
      </w:tr>
      <w:tr w:rsidR="00E0192D" w:rsidRPr="00632CDE" w:rsidTr="008E5B43">
        <w:trPr>
          <w:trHeight w:val="317"/>
        </w:trPr>
        <w:tc>
          <w:tcPr>
            <w:tcW w:w="845" w:type="dxa"/>
            <w:tcBorders>
              <w:top w:val="single" w:sz="4" w:space="0" w:color="auto"/>
              <w:bottom w:val="single" w:sz="4" w:space="0" w:color="auto"/>
            </w:tcBorders>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357</w:t>
            </w:r>
          </w:p>
        </w:tc>
        <w:tc>
          <w:tcPr>
            <w:tcW w:w="6763" w:type="dxa"/>
            <w:tcBorders>
              <w:top w:val="single" w:sz="4" w:space="0" w:color="auto"/>
              <w:bottom w:val="single" w:sz="4" w:space="0" w:color="auto"/>
            </w:tcBorders>
          </w:tcPr>
          <w:p w:rsidR="00E0192D" w:rsidRPr="00DF1016" w:rsidRDefault="008A3DC4" w:rsidP="006D1043">
            <w:pPr>
              <w:pStyle w:val="NoSpacing"/>
              <w:rPr>
                <w:rFonts w:ascii="Times New Roman" w:hAnsi="Times New Roman"/>
                <w:sz w:val="24"/>
                <w:szCs w:val="24"/>
              </w:rPr>
            </w:pPr>
            <w:r>
              <w:rPr>
                <w:rFonts w:ascii="Times New Roman" w:hAnsi="Times New Roman"/>
                <w:sz w:val="24"/>
                <w:szCs w:val="24"/>
              </w:rPr>
              <w:t>Health</w:t>
            </w:r>
            <w:r w:rsidR="00E0192D">
              <w:rPr>
                <w:rFonts w:ascii="Times New Roman" w:hAnsi="Times New Roman"/>
                <w:sz w:val="24"/>
                <w:szCs w:val="24"/>
              </w:rPr>
              <w:t xml:space="preserve"> </w:t>
            </w:r>
            <w:r w:rsidR="006D1043">
              <w:rPr>
                <w:rFonts w:ascii="Times New Roman" w:hAnsi="Times New Roman"/>
                <w:sz w:val="24"/>
                <w:szCs w:val="24"/>
              </w:rPr>
              <w:t>and</w:t>
            </w:r>
            <w:r w:rsidR="00E0192D">
              <w:rPr>
                <w:rFonts w:ascii="Times New Roman" w:hAnsi="Times New Roman"/>
                <w:sz w:val="24"/>
                <w:szCs w:val="24"/>
              </w:rPr>
              <w:t xml:space="preserve"> Nutrition</w:t>
            </w:r>
          </w:p>
        </w:tc>
        <w:tc>
          <w:tcPr>
            <w:tcW w:w="1338" w:type="dxa"/>
            <w:tcBorders>
              <w:top w:val="single" w:sz="4" w:space="0" w:color="auto"/>
              <w:bottom w:val="single" w:sz="4" w:space="0" w:color="auto"/>
            </w:tcBorders>
          </w:tcPr>
          <w:p w:rsidR="00E0192D" w:rsidRDefault="00E0192D" w:rsidP="00175C0F">
            <w:pPr>
              <w:pStyle w:val="NoSpacing"/>
              <w:jc w:val="center"/>
              <w:rPr>
                <w:rFonts w:ascii="Times New Roman" w:hAnsi="Times New Roman"/>
                <w:sz w:val="24"/>
                <w:szCs w:val="24"/>
              </w:rPr>
            </w:pPr>
            <w:r>
              <w:rPr>
                <w:rFonts w:ascii="Times New Roman" w:hAnsi="Times New Roman"/>
                <w:sz w:val="24"/>
                <w:szCs w:val="24"/>
              </w:rPr>
              <w:t>Half</w:t>
            </w:r>
          </w:p>
        </w:tc>
      </w:tr>
    </w:tbl>
    <w:p w:rsidR="00E0192D" w:rsidRDefault="00E0192D" w:rsidP="00E0192D">
      <w:pPr>
        <w:spacing w:line="300" w:lineRule="exact"/>
        <w:jc w:val="center"/>
        <w:rPr>
          <w:b/>
        </w:rPr>
      </w:pPr>
    </w:p>
    <w:p w:rsidR="00E0192D" w:rsidRPr="00DF5424" w:rsidRDefault="00E0192D" w:rsidP="00E0192D">
      <w:pPr>
        <w:spacing w:line="300" w:lineRule="exact"/>
        <w:jc w:val="center"/>
      </w:pPr>
      <w:r w:rsidRPr="00DF5424">
        <w:rPr>
          <w:b/>
        </w:rPr>
        <w:t>Note:</w:t>
      </w:r>
      <w:r>
        <w:t xml:space="preserve"> </w:t>
      </w:r>
      <w:r w:rsidRPr="00DF5424">
        <w:t xml:space="preserve">Course Code 363 is pre-requisite </w:t>
      </w:r>
      <w:r>
        <w:t>for C</w:t>
      </w:r>
      <w:r w:rsidRPr="00DF5424">
        <w:t>ourse</w:t>
      </w:r>
      <w:r>
        <w:t xml:space="preserve"> Code</w:t>
      </w:r>
      <w:r w:rsidRPr="00DF5424">
        <w:t xml:space="preserve"> 364</w:t>
      </w:r>
    </w:p>
    <w:p w:rsidR="00E0192D" w:rsidRPr="00DF5424" w:rsidRDefault="00E0192D" w:rsidP="00E0192D">
      <w:pPr>
        <w:spacing w:line="300" w:lineRule="exact"/>
        <w:jc w:val="center"/>
      </w:pPr>
      <w:r w:rsidRPr="00DF5424">
        <w:t xml:space="preserve">Course </w:t>
      </w:r>
      <w:r>
        <w:t xml:space="preserve">Code </w:t>
      </w:r>
      <w:r w:rsidRPr="00DF5424">
        <w:t xml:space="preserve">386 is pre-requisite </w:t>
      </w:r>
      <w:r>
        <w:t xml:space="preserve">for Course Code </w:t>
      </w:r>
      <w:r w:rsidRPr="00DF5424">
        <w:t>387</w:t>
      </w:r>
    </w:p>
    <w:p w:rsidR="00E0192D" w:rsidRPr="00DF5424" w:rsidRDefault="00E0192D" w:rsidP="00E0192D">
      <w:pPr>
        <w:spacing w:line="300" w:lineRule="exact"/>
        <w:jc w:val="center"/>
      </w:pPr>
      <w:r w:rsidRPr="00DF5424">
        <w:t xml:space="preserve">Course Code 398 is pre-requisite </w:t>
      </w:r>
      <w:r>
        <w:t xml:space="preserve">for </w:t>
      </w:r>
      <w:r w:rsidRPr="00DF5424">
        <w:t>Course Code 399</w:t>
      </w:r>
    </w:p>
    <w:p w:rsidR="00E0192D" w:rsidRDefault="00E0192D" w:rsidP="00E0192D">
      <w:pPr>
        <w:jc w:val="center"/>
        <w:rPr>
          <w:b/>
          <w:bCs/>
          <w:szCs w:val="28"/>
        </w:rPr>
      </w:pPr>
    </w:p>
    <w:p w:rsidR="005E2D18" w:rsidRPr="008152A4" w:rsidRDefault="005E2D18" w:rsidP="00E0192D">
      <w:pPr>
        <w:rPr>
          <w:b/>
          <w:bCs/>
          <w:sz w:val="10"/>
          <w:szCs w:val="6"/>
          <w:lang w:val="pt-PT"/>
        </w:rPr>
      </w:pPr>
    </w:p>
    <w:p w:rsidR="00E0192D" w:rsidRDefault="00E0192D" w:rsidP="00E0192D">
      <w:pPr>
        <w:rPr>
          <w:b/>
          <w:bCs/>
          <w:sz w:val="28"/>
          <w:lang w:val="pt-PT"/>
        </w:rPr>
      </w:pPr>
      <w:r>
        <w:rPr>
          <w:b/>
          <w:bCs/>
          <w:sz w:val="28"/>
          <w:lang w:val="pt-PT"/>
        </w:rPr>
        <w:t>3.3</w:t>
      </w:r>
      <w:r w:rsidRPr="002C01C2">
        <w:rPr>
          <w:b/>
          <w:bCs/>
          <w:sz w:val="28"/>
          <w:lang w:val="pt-PT"/>
        </w:rPr>
        <w:tab/>
        <w:t xml:space="preserve">HSSC Dars-e-Nizami </w:t>
      </w:r>
      <w:r>
        <w:rPr>
          <w:b/>
          <w:bCs/>
          <w:sz w:val="28"/>
          <w:lang w:val="pt-PT"/>
        </w:rPr>
        <w:t>(Sanvia Khasa) Overseas Students Only</w:t>
      </w:r>
    </w:p>
    <w:p w:rsidR="005E2D18" w:rsidRDefault="005E2D18" w:rsidP="00E0192D">
      <w:pPr>
        <w:pStyle w:val="BodyText"/>
        <w:rPr>
          <w:sz w:val="24"/>
          <w:u w:val="none"/>
        </w:rPr>
      </w:pPr>
    </w:p>
    <w:p w:rsidR="00E0192D" w:rsidRDefault="00E0192D" w:rsidP="00E0192D">
      <w:pPr>
        <w:pStyle w:val="BodyText"/>
        <w:rPr>
          <w:sz w:val="24"/>
          <w:u w:val="none"/>
        </w:rPr>
      </w:pPr>
      <w:r w:rsidRPr="00632CDE">
        <w:rPr>
          <w:sz w:val="24"/>
          <w:u w:val="none"/>
        </w:rPr>
        <w:t>(</w:t>
      </w:r>
      <w:r w:rsidR="000713AC">
        <w:rPr>
          <w:sz w:val="24"/>
          <w:u w:val="none"/>
        </w:rPr>
        <w:t>Spring and Autumn, 2016</w:t>
      </w:r>
      <w:r w:rsidRPr="00632CDE">
        <w:rPr>
          <w:sz w:val="24"/>
          <w:u w:val="none"/>
        </w:rPr>
        <w:t>)</w:t>
      </w:r>
    </w:p>
    <w:p w:rsidR="00E0192D" w:rsidRPr="008152A4" w:rsidRDefault="00E0192D" w:rsidP="00E0192D">
      <w:pPr>
        <w:pStyle w:val="BodyText"/>
        <w:rPr>
          <w:sz w:val="12"/>
          <w:szCs w:val="12"/>
          <w:u w:val="none"/>
        </w:rPr>
      </w:pPr>
    </w:p>
    <w:tbl>
      <w:tblPr>
        <w:tblW w:w="894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5"/>
        <w:gridCol w:w="6763"/>
        <w:gridCol w:w="1338"/>
      </w:tblGrid>
      <w:tr w:rsidR="00E0192D" w:rsidRPr="00632CDE" w:rsidTr="008152A4">
        <w:trPr>
          <w:trHeight w:val="432"/>
        </w:trPr>
        <w:tc>
          <w:tcPr>
            <w:tcW w:w="845" w:type="dxa"/>
            <w:vAlign w:val="center"/>
          </w:tcPr>
          <w:p w:rsidR="00E0192D" w:rsidRPr="00632CDE" w:rsidRDefault="00E0192D" w:rsidP="008152A4">
            <w:pPr>
              <w:pStyle w:val="NoSpacing"/>
              <w:jc w:val="center"/>
              <w:rPr>
                <w:rFonts w:ascii="Times New Roman" w:hAnsi="Times New Roman"/>
                <w:b/>
                <w:sz w:val="24"/>
                <w:szCs w:val="24"/>
              </w:rPr>
            </w:pPr>
            <w:r w:rsidRPr="00632CDE">
              <w:rPr>
                <w:rFonts w:ascii="Times New Roman" w:hAnsi="Times New Roman"/>
                <w:b/>
                <w:sz w:val="24"/>
                <w:szCs w:val="24"/>
              </w:rPr>
              <w:t>Code</w:t>
            </w:r>
          </w:p>
        </w:tc>
        <w:tc>
          <w:tcPr>
            <w:tcW w:w="6763" w:type="dxa"/>
            <w:vAlign w:val="center"/>
          </w:tcPr>
          <w:p w:rsidR="00E0192D" w:rsidRPr="00632CDE" w:rsidRDefault="00E0192D" w:rsidP="00175C0F">
            <w:pPr>
              <w:pStyle w:val="NoSpacing"/>
              <w:jc w:val="center"/>
              <w:rPr>
                <w:rFonts w:ascii="Times New Roman" w:hAnsi="Times New Roman"/>
                <w:b/>
                <w:sz w:val="24"/>
                <w:szCs w:val="24"/>
              </w:rPr>
            </w:pPr>
            <w:r w:rsidRPr="00632CDE">
              <w:rPr>
                <w:rFonts w:ascii="Times New Roman" w:hAnsi="Times New Roman"/>
                <w:b/>
                <w:sz w:val="24"/>
                <w:szCs w:val="24"/>
              </w:rPr>
              <w:t>Course Title</w:t>
            </w:r>
          </w:p>
        </w:tc>
        <w:tc>
          <w:tcPr>
            <w:tcW w:w="1338" w:type="dxa"/>
            <w:vAlign w:val="center"/>
          </w:tcPr>
          <w:p w:rsidR="00E0192D" w:rsidRPr="00632CDE" w:rsidRDefault="00E0192D" w:rsidP="008152A4">
            <w:pPr>
              <w:pStyle w:val="NoSpacing"/>
              <w:jc w:val="center"/>
              <w:rPr>
                <w:rFonts w:ascii="Times New Roman" w:hAnsi="Times New Roman"/>
                <w:b/>
                <w:sz w:val="24"/>
                <w:szCs w:val="24"/>
              </w:rPr>
            </w:pPr>
            <w:r w:rsidRPr="00632CDE">
              <w:rPr>
                <w:rFonts w:ascii="Times New Roman" w:hAnsi="Times New Roman"/>
                <w:b/>
                <w:sz w:val="24"/>
                <w:szCs w:val="24"/>
              </w:rPr>
              <w:t>Credit</w:t>
            </w:r>
          </w:p>
        </w:tc>
      </w:tr>
      <w:tr w:rsidR="00E0192D" w:rsidRPr="00632CDE" w:rsidTr="008152A4">
        <w:trPr>
          <w:trHeight w:val="432"/>
        </w:trPr>
        <w:tc>
          <w:tcPr>
            <w:tcW w:w="8946" w:type="dxa"/>
            <w:gridSpan w:val="3"/>
            <w:vAlign w:val="center"/>
          </w:tcPr>
          <w:p w:rsidR="00E0192D" w:rsidRPr="00632CDE" w:rsidRDefault="00E0192D" w:rsidP="008152A4">
            <w:pPr>
              <w:pStyle w:val="NoSpacing"/>
              <w:jc w:val="center"/>
              <w:rPr>
                <w:rFonts w:ascii="Times New Roman" w:hAnsi="Times New Roman"/>
                <w:b/>
                <w:sz w:val="24"/>
                <w:szCs w:val="24"/>
              </w:rPr>
            </w:pPr>
            <w:r>
              <w:rPr>
                <w:rFonts w:ascii="Times New Roman" w:hAnsi="Times New Roman"/>
                <w:b/>
                <w:sz w:val="24"/>
                <w:szCs w:val="24"/>
              </w:rPr>
              <w:t>Compulsory Courses</w:t>
            </w:r>
          </w:p>
        </w:tc>
      </w:tr>
      <w:tr w:rsidR="00E0192D" w:rsidRPr="00632CDE" w:rsidTr="008152A4">
        <w:trPr>
          <w:trHeight w:val="432"/>
        </w:trPr>
        <w:tc>
          <w:tcPr>
            <w:tcW w:w="845" w:type="dxa"/>
            <w:vAlign w:val="center"/>
          </w:tcPr>
          <w:p w:rsidR="00E0192D" w:rsidRPr="00632CDE" w:rsidRDefault="00E0192D" w:rsidP="008152A4">
            <w:pPr>
              <w:pStyle w:val="NoSpacing"/>
              <w:jc w:val="center"/>
              <w:rPr>
                <w:rFonts w:ascii="Times New Roman" w:hAnsi="Times New Roman"/>
                <w:sz w:val="24"/>
                <w:szCs w:val="24"/>
              </w:rPr>
            </w:pPr>
            <w:r>
              <w:rPr>
                <w:rFonts w:ascii="Times New Roman" w:hAnsi="Times New Roman"/>
                <w:sz w:val="24"/>
                <w:szCs w:val="24"/>
              </w:rPr>
              <w:t>1310</w:t>
            </w:r>
          </w:p>
        </w:tc>
        <w:tc>
          <w:tcPr>
            <w:tcW w:w="6763" w:type="dxa"/>
            <w:vAlign w:val="center"/>
          </w:tcPr>
          <w:p w:rsidR="00E0192D" w:rsidRPr="00632CDE" w:rsidRDefault="00E0192D" w:rsidP="008152A4">
            <w:pPr>
              <w:pStyle w:val="NoSpacing"/>
              <w:rPr>
                <w:rFonts w:ascii="Times New Roman" w:hAnsi="Times New Roman"/>
                <w:sz w:val="24"/>
                <w:szCs w:val="24"/>
              </w:rPr>
            </w:pPr>
            <w:r>
              <w:rPr>
                <w:rFonts w:ascii="Times New Roman" w:hAnsi="Times New Roman"/>
                <w:sz w:val="24"/>
                <w:szCs w:val="24"/>
              </w:rPr>
              <w:t>Compulsory English-I</w:t>
            </w:r>
          </w:p>
        </w:tc>
        <w:tc>
          <w:tcPr>
            <w:tcW w:w="1338" w:type="dxa"/>
            <w:vAlign w:val="center"/>
          </w:tcPr>
          <w:p w:rsidR="00E0192D" w:rsidRPr="00632CDE" w:rsidRDefault="00E0192D" w:rsidP="008152A4">
            <w:pPr>
              <w:pStyle w:val="NoSpacing"/>
              <w:jc w:val="center"/>
              <w:rPr>
                <w:rFonts w:ascii="Times New Roman" w:hAnsi="Times New Roman"/>
                <w:sz w:val="24"/>
                <w:szCs w:val="24"/>
              </w:rPr>
            </w:pPr>
            <w:r>
              <w:rPr>
                <w:rFonts w:ascii="Times New Roman" w:hAnsi="Times New Roman"/>
                <w:sz w:val="24"/>
                <w:szCs w:val="24"/>
              </w:rPr>
              <w:t>Half</w:t>
            </w:r>
          </w:p>
        </w:tc>
      </w:tr>
      <w:tr w:rsidR="00E0192D" w:rsidTr="008152A4">
        <w:trPr>
          <w:trHeight w:val="432"/>
        </w:trPr>
        <w:tc>
          <w:tcPr>
            <w:tcW w:w="845" w:type="dxa"/>
            <w:vAlign w:val="center"/>
          </w:tcPr>
          <w:p w:rsidR="00E0192D" w:rsidRDefault="00E0192D" w:rsidP="008152A4">
            <w:pPr>
              <w:pStyle w:val="NoSpacing"/>
              <w:jc w:val="center"/>
              <w:rPr>
                <w:rFonts w:ascii="Times New Roman" w:hAnsi="Times New Roman"/>
                <w:sz w:val="24"/>
                <w:szCs w:val="24"/>
              </w:rPr>
            </w:pPr>
            <w:r>
              <w:rPr>
                <w:rFonts w:ascii="Times New Roman" w:hAnsi="Times New Roman"/>
                <w:sz w:val="24"/>
                <w:szCs w:val="24"/>
              </w:rPr>
              <w:t>1311</w:t>
            </w:r>
          </w:p>
        </w:tc>
        <w:tc>
          <w:tcPr>
            <w:tcW w:w="6763" w:type="dxa"/>
            <w:vAlign w:val="center"/>
          </w:tcPr>
          <w:p w:rsidR="00E0192D" w:rsidRDefault="00E0192D" w:rsidP="008152A4">
            <w:pPr>
              <w:pStyle w:val="NoSpacing"/>
              <w:rPr>
                <w:rFonts w:ascii="Times New Roman" w:hAnsi="Times New Roman"/>
                <w:sz w:val="24"/>
                <w:szCs w:val="24"/>
              </w:rPr>
            </w:pPr>
            <w:r>
              <w:rPr>
                <w:rFonts w:ascii="Times New Roman" w:hAnsi="Times New Roman"/>
                <w:sz w:val="24"/>
                <w:szCs w:val="24"/>
              </w:rPr>
              <w:t>Asan Urdu</w:t>
            </w:r>
          </w:p>
        </w:tc>
        <w:tc>
          <w:tcPr>
            <w:tcW w:w="1338" w:type="dxa"/>
            <w:vAlign w:val="center"/>
          </w:tcPr>
          <w:p w:rsidR="00E0192D" w:rsidRDefault="00E0192D" w:rsidP="008152A4">
            <w:pPr>
              <w:pStyle w:val="NoSpacing"/>
              <w:jc w:val="center"/>
              <w:rPr>
                <w:rFonts w:ascii="Times New Roman" w:hAnsi="Times New Roman"/>
                <w:sz w:val="24"/>
                <w:szCs w:val="24"/>
              </w:rPr>
            </w:pPr>
            <w:r>
              <w:rPr>
                <w:rFonts w:ascii="Times New Roman" w:hAnsi="Times New Roman"/>
                <w:sz w:val="24"/>
                <w:szCs w:val="24"/>
              </w:rPr>
              <w:t>Full</w:t>
            </w:r>
          </w:p>
        </w:tc>
      </w:tr>
      <w:tr w:rsidR="00E0192D" w:rsidTr="008152A4">
        <w:trPr>
          <w:trHeight w:val="432"/>
        </w:trPr>
        <w:tc>
          <w:tcPr>
            <w:tcW w:w="845" w:type="dxa"/>
            <w:vAlign w:val="center"/>
          </w:tcPr>
          <w:p w:rsidR="00E0192D" w:rsidRDefault="00E0192D" w:rsidP="008152A4">
            <w:pPr>
              <w:pStyle w:val="NoSpacing"/>
              <w:jc w:val="center"/>
              <w:rPr>
                <w:rFonts w:ascii="Times New Roman" w:hAnsi="Times New Roman"/>
                <w:sz w:val="24"/>
                <w:szCs w:val="24"/>
              </w:rPr>
            </w:pPr>
            <w:r>
              <w:rPr>
                <w:rFonts w:ascii="Times New Roman" w:hAnsi="Times New Roman"/>
                <w:sz w:val="24"/>
                <w:szCs w:val="24"/>
              </w:rPr>
              <w:t>1312</w:t>
            </w:r>
          </w:p>
        </w:tc>
        <w:tc>
          <w:tcPr>
            <w:tcW w:w="6763" w:type="dxa"/>
            <w:vAlign w:val="center"/>
          </w:tcPr>
          <w:p w:rsidR="00E0192D" w:rsidRDefault="00E0192D" w:rsidP="008152A4">
            <w:pPr>
              <w:pStyle w:val="NoSpacing"/>
              <w:rPr>
                <w:rFonts w:ascii="Times New Roman" w:hAnsi="Times New Roman"/>
                <w:sz w:val="24"/>
                <w:szCs w:val="24"/>
              </w:rPr>
            </w:pPr>
            <w:r>
              <w:rPr>
                <w:rFonts w:ascii="Times New Roman" w:hAnsi="Times New Roman"/>
                <w:sz w:val="24"/>
                <w:szCs w:val="24"/>
              </w:rPr>
              <w:t>Tajveed ul Quran</w:t>
            </w:r>
          </w:p>
        </w:tc>
        <w:tc>
          <w:tcPr>
            <w:tcW w:w="1338" w:type="dxa"/>
            <w:vAlign w:val="center"/>
          </w:tcPr>
          <w:p w:rsidR="00E0192D" w:rsidRDefault="00E0192D" w:rsidP="008152A4">
            <w:pPr>
              <w:pStyle w:val="NoSpacing"/>
              <w:jc w:val="center"/>
              <w:rPr>
                <w:rFonts w:ascii="Times New Roman" w:hAnsi="Times New Roman"/>
                <w:sz w:val="24"/>
                <w:szCs w:val="24"/>
              </w:rPr>
            </w:pPr>
            <w:r>
              <w:rPr>
                <w:rFonts w:ascii="Times New Roman" w:hAnsi="Times New Roman"/>
                <w:sz w:val="24"/>
                <w:szCs w:val="24"/>
              </w:rPr>
              <w:t>Half</w:t>
            </w:r>
          </w:p>
        </w:tc>
      </w:tr>
      <w:tr w:rsidR="00E0192D" w:rsidTr="008152A4">
        <w:trPr>
          <w:trHeight w:val="432"/>
        </w:trPr>
        <w:tc>
          <w:tcPr>
            <w:tcW w:w="845" w:type="dxa"/>
            <w:vAlign w:val="center"/>
          </w:tcPr>
          <w:p w:rsidR="00E0192D" w:rsidRDefault="00E0192D" w:rsidP="008152A4">
            <w:pPr>
              <w:pStyle w:val="NoSpacing"/>
              <w:jc w:val="center"/>
              <w:rPr>
                <w:rFonts w:ascii="Times New Roman" w:hAnsi="Times New Roman"/>
                <w:sz w:val="24"/>
                <w:szCs w:val="24"/>
              </w:rPr>
            </w:pPr>
            <w:r>
              <w:rPr>
                <w:rFonts w:ascii="Times New Roman" w:hAnsi="Times New Roman"/>
                <w:sz w:val="24"/>
                <w:szCs w:val="24"/>
              </w:rPr>
              <w:t>1313</w:t>
            </w:r>
          </w:p>
        </w:tc>
        <w:tc>
          <w:tcPr>
            <w:tcW w:w="6763" w:type="dxa"/>
            <w:vAlign w:val="center"/>
          </w:tcPr>
          <w:p w:rsidR="00E0192D" w:rsidRDefault="00E0192D" w:rsidP="008152A4">
            <w:pPr>
              <w:pStyle w:val="NoSpacing"/>
              <w:rPr>
                <w:rFonts w:ascii="Times New Roman" w:hAnsi="Times New Roman"/>
                <w:sz w:val="24"/>
                <w:szCs w:val="24"/>
              </w:rPr>
            </w:pPr>
            <w:r>
              <w:rPr>
                <w:rFonts w:ascii="Times New Roman" w:hAnsi="Times New Roman"/>
                <w:sz w:val="24"/>
                <w:szCs w:val="24"/>
              </w:rPr>
              <w:t>Arabic</w:t>
            </w:r>
          </w:p>
        </w:tc>
        <w:tc>
          <w:tcPr>
            <w:tcW w:w="1338" w:type="dxa"/>
            <w:vAlign w:val="center"/>
          </w:tcPr>
          <w:p w:rsidR="00E0192D" w:rsidRDefault="00E0192D" w:rsidP="008152A4">
            <w:pPr>
              <w:pStyle w:val="NoSpacing"/>
              <w:jc w:val="center"/>
              <w:rPr>
                <w:rFonts w:ascii="Times New Roman" w:hAnsi="Times New Roman"/>
                <w:sz w:val="24"/>
                <w:szCs w:val="24"/>
              </w:rPr>
            </w:pPr>
            <w:r>
              <w:rPr>
                <w:rFonts w:ascii="Times New Roman" w:hAnsi="Times New Roman"/>
                <w:sz w:val="24"/>
                <w:szCs w:val="24"/>
              </w:rPr>
              <w:t>Full</w:t>
            </w:r>
          </w:p>
        </w:tc>
      </w:tr>
      <w:tr w:rsidR="00E0192D" w:rsidTr="008152A4">
        <w:trPr>
          <w:trHeight w:val="432"/>
        </w:trPr>
        <w:tc>
          <w:tcPr>
            <w:tcW w:w="845" w:type="dxa"/>
            <w:vAlign w:val="center"/>
          </w:tcPr>
          <w:p w:rsidR="00E0192D" w:rsidRDefault="00E0192D" w:rsidP="008152A4">
            <w:pPr>
              <w:pStyle w:val="NoSpacing"/>
              <w:jc w:val="center"/>
              <w:rPr>
                <w:rFonts w:ascii="Times New Roman" w:hAnsi="Times New Roman"/>
                <w:sz w:val="24"/>
                <w:szCs w:val="24"/>
              </w:rPr>
            </w:pPr>
            <w:r>
              <w:rPr>
                <w:rFonts w:ascii="Times New Roman" w:hAnsi="Times New Roman"/>
                <w:sz w:val="24"/>
                <w:szCs w:val="24"/>
              </w:rPr>
              <w:t>1314</w:t>
            </w:r>
          </w:p>
        </w:tc>
        <w:tc>
          <w:tcPr>
            <w:tcW w:w="6763" w:type="dxa"/>
            <w:vAlign w:val="center"/>
          </w:tcPr>
          <w:p w:rsidR="00E0192D" w:rsidRDefault="00E0192D" w:rsidP="008152A4">
            <w:pPr>
              <w:pStyle w:val="NoSpacing"/>
              <w:rPr>
                <w:rFonts w:ascii="Times New Roman" w:hAnsi="Times New Roman"/>
                <w:sz w:val="24"/>
                <w:szCs w:val="24"/>
              </w:rPr>
            </w:pPr>
            <w:r>
              <w:rPr>
                <w:rFonts w:ascii="Times New Roman" w:hAnsi="Times New Roman"/>
                <w:sz w:val="24"/>
                <w:szCs w:val="24"/>
              </w:rPr>
              <w:t>Islamiat</w:t>
            </w:r>
          </w:p>
        </w:tc>
        <w:tc>
          <w:tcPr>
            <w:tcW w:w="1338" w:type="dxa"/>
            <w:vAlign w:val="center"/>
          </w:tcPr>
          <w:p w:rsidR="00E0192D" w:rsidRDefault="00E0192D" w:rsidP="008152A4">
            <w:pPr>
              <w:pStyle w:val="NoSpacing"/>
              <w:jc w:val="center"/>
              <w:rPr>
                <w:rFonts w:ascii="Times New Roman" w:hAnsi="Times New Roman"/>
                <w:sz w:val="24"/>
                <w:szCs w:val="24"/>
              </w:rPr>
            </w:pPr>
            <w:r>
              <w:rPr>
                <w:rFonts w:ascii="Times New Roman" w:hAnsi="Times New Roman"/>
                <w:sz w:val="24"/>
                <w:szCs w:val="24"/>
              </w:rPr>
              <w:t>Half</w:t>
            </w:r>
          </w:p>
        </w:tc>
      </w:tr>
      <w:tr w:rsidR="00E0192D" w:rsidTr="008152A4">
        <w:trPr>
          <w:trHeight w:val="432"/>
        </w:trPr>
        <w:tc>
          <w:tcPr>
            <w:tcW w:w="845" w:type="dxa"/>
            <w:vAlign w:val="center"/>
          </w:tcPr>
          <w:p w:rsidR="00E0192D" w:rsidRDefault="00E0192D" w:rsidP="008152A4">
            <w:pPr>
              <w:pStyle w:val="NoSpacing"/>
              <w:jc w:val="center"/>
              <w:rPr>
                <w:rFonts w:ascii="Times New Roman" w:hAnsi="Times New Roman"/>
                <w:sz w:val="24"/>
                <w:szCs w:val="24"/>
              </w:rPr>
            </w:pPr>
            <w:r>
              <w:rPr>
                <w:rFonts w:ascii="Times New Roman" w:hAnsi="Times New Roman"/>
                <w:sz w:val="24"/>
                <w:szCs w:val="24"/>
              </w:rPr>
              <w:t>1315</w:t>
            </w:r>
          </w:p>
        </w:tc>
        <w:tc>
          <w:tcPr>
            <w:tcW w:w="6763" w:type="dxa"/>
            <w:vAlign w:val="center"/>
          </w:tcPr>
          <w:p w:rsidR="00E0192D" w:rsidRDefault="00E0192D" w:rsidP="008152A4">
            <w:pPr>
              <w:pStyle w:val="NoSpacing"/>
              <w:rPr>
                <w:rFonts w:ascii="Times New Roman" w:hAnsi="Times New Roman"/>
                <w:sz w:val="24"/>
                <w:szCs w:val="24"/>
              </w:rPr>
            </w:pPr>
            <w:r>
              <w:rPr>
                <w:rFonts w:ascii="Times New Roman" w:hAnsi="Times New Roman"/>
                <w:sz w:val="24"/>
                <w:szCs w:val="24"/>
              </w:rPr>
              <w:t>Compulsory English-II</w:t>
            </w:r>
          </w:p>
        </w:tc>
        <w:tc>
          <w:tcPr>
            <w:tcW w:w="1338" w:type="dxa"/>
            <w:vAlign w:val="center"/>
          </w:tcPr>
          <w:p w:rsidR="00E0192D" w:rsidRDefault="00E0192D" w:rsidP="008152A4">
            <w:pPr>
              <w:pStyle w:val="NoSpacing"/>
              <w:jc w:val="center"/>
              <w:rPr>
                <w:rFonts w:ascii="Times New Roman" w:hAnsi="Times New Roman"/>
                <w:sz w:val="24"/>
                <w:szCs w:val="24"/>
              </w:rPr>
            </w:pPr>
            <w:r>
              <w:rPr>
                <w:rFonts w:ascii="Times New Roman" w:hAnsi="Times New Roman"/>
                <w:sz w:val="24"/>
                <w:szCs w:val="24"/>
              </w:rPr>
              <w:t>Half</w:t>
            </w:r>
          </w:p>
        </w:tc>
      </w:tr>
      <w:tr w:rsidR="00E0192D" w:rsidRPr="00632CDE" w:rsidTr="008152A4">
        <w:trPr>
          <w:trHeight w:val="432"/>
        </w:trPr>
        <w:tc>
          <w:tcPr>
            <w:tcW w:w="8946" w:type="dxa"/>
            <w:gridSpan w:val="3"/>
            <w:vAlign w:val="center"/>
          </w:tcPr>
          <w:p w:rsidR="00E0192D" w:rsidRPr="00632CDE" w:rsidRDefault="00E0192D" w:rsidP="008152A4">
            <w:pPr>
              <w:pStyle w:val="NoSpacing"/>
              <w:jc w:val="center"/>
              <w:rPr>
                <w:rFonts w:ascii="Times New Roman" w:hAnsi="Times New Roman"/>
                <w:b/>
                <w:sz w:val="24"/>
                <w:szCs w:val="24"/>
              </w:rPr>
            </w:pPr>
            <w:r>
              <w:rPr>
                <w:rFonts w:ascii="Times New Roman" w:hAnsi="Times New Roman"/>
                <w:b/>
                <w:sz w:val="24"/>
                <w:szCs w:val="24"/>
              </w:rPr>
              <w:t>Dars-e-Nazami Compulsory Courses</w:t>
            </w:r>
          </w:p>
        </w:tc>
      </w:tr>
      <w:tr w:rsidR="00E0192D" w:rsidTr="008152A4">
        <w:trPr>
          <w:trHeight w:val="432"/>
        </w:trPr>
        <w:tc>
          <w:tcPr>
            <w:tcW w:w="845" w:type="dxa"/>
            <w:vAlign w:val="center"/>
          </w:tcPr>
          <w:p w:rsidR="00E0192D" w:rsidRDefault="00E0192D" w:rsidP="008152A4">
            <w:pPr>
              <w:pStyle w:val="NoSpacing"/>
              <w:jc w:val="center"/>
              <w:rPr>
                <w:rFonts w:ascii="Times New Roman" w:hAnsi="Times New Roman"/>
                <w:sz w:val="24"/>
                <w:szCs w:val="24"/>
              </w:rPr>
            </w:pPr>
            <w:r>
              <w:rPr>
                <w:rFonts w:ascii="Times New Roman" w:hAnsi="Times New Roman"/>
                <w:sz w:val="24"/>
                <w:szCs w:val="24"/>
              </w:rPr>
              <w:t>1316</w:t>
            </w:r>
          </w:p>
        </w:tc>
        <w:tc>
          <w:tcPr>
            <w:tcW w:w="6763" w:type="dxa"/>
            <w:vAlign w:val="center"/>
          </w:tcPr>
          <w:p w:rsidR="00E0192D" w:rsidRDefault="00E0192D" w:rsidP="008152A4">
            <w:pPr>
              <w:pStyle w:val="NoSpacing"/>
              <w:rPr>
                <w:rFonts w:ascii="Times New Roman" w:hAnsi="Times New Roman"/>
                <w:sz w:val="24"/>
                <w:szCs w:val="24"/>
              </w:rPr>
            </w:pPr>
            <w:r>
              <w:rPr>
                <w:rFonts w:ascii="Times New Roman" w:hAnsi="Times New Roman"/>
                <w:sz w:val="24"/>
                <w:szCs w:val="24"/>
              </w:rPr>
              <w:t>Al Quran</w:t>
            </w:r>
          </w:p>
        </w:tc>
        <w:tc>
          <w:tcPr>
            <w:tcW w:w="1338" w:type="dxa"/>
            <w:vAlign w:val="center"/>
          </w:tcPr>
          <w:p w:rsidR="00E0192D" w:rsidRDefault="00E0192D" w:rsidP="008152A4">
            <w:pPr>
              <w:pStyle w:val="NoSpacing"/>
              <w:jc w:val="center"/>
              <w:rPr>
                <w:rFonts w:ascii="Times New Roman" w:hAnsi="Times New Roman"/>
                <w:sz w:val="24"/>
                <w:szCs w:val="24"/>
              </w:rPr>
            </w:pPr>
            <w:r>
              <w:rPr>
                <w:rFonts w:ascii="Times New Roman" w:hAnsi="Times New Roman"/>
                <w:sz w:val="24"/>
                <w:szCs w:val="24"/>
              </w:rPr>
              <w:t>Full</w:t>
            </w:r>
          </w:p>
        </w:tc>
      </w:tr>
      <w:tr w:rsidR="00E0192D" w:rsidTr="008152A4">
        <w:trPr>
          <w:trHeight w:val="432"/>
        </w:trPr>
        <w:tc>
          <w:tcPr>
            <w:tcW w:w="845" w:type="dxa"/>
            <w:vAlign w:val="center"/>
          </w:tcPr>
          <w:p w:rsidR="00E0192D" w:rsidRDefault="00E0192D" w:rsidP="008152A4">
            <w:pPr>
              <w:pStyle w:val="NoSpacing"/>
              <w:jc w:val="center"/>
              <w:rPr>
                <w:rFonts w:ascii="Times New Roman" w:hAnsi="Times New Roman"/>
                <w:sz w:val="24"/>
                <w:szCs w:val="24"/>
              </w:rPr>
            </w:pPr>
            <w:r>
              <w:rPr>
                <w:rFonts w:ascii="Times New Roman" w:hAnsi="Times New Roman"/>
                <w:sz w:val="24"/>
                <w:szCs w:val="24"/>
              </w:rPr>
              <w:t>1317</w:t>
            </w:r>
          </w:p>
        </w:tc>
        <w:tc>
          <w:tcPr>
            <w:tcW w:w="6763" w:type="dxa"/>
            <w:vAlign w:val="center"/>
          </w:tcPr>
          <w:p w:rsidR="00E0192D" w:rsidRDefault="00E0192D" w:rsidP="008152A4">
            <w:pPr>
              <w:pStyle w:val="NoSpacing"/>
              <w:rPr>
                <w:rFonts w:ascii="Times New Roman" w:hAnsi="Times New Roman"/>
                <w:sz w:val="24"/>
                <w:szCs w:val="24"/>
              </w:rPr>
            </w:pPr>
            <w:r>
              <w:rPr>
                <w:rFonts w:ascii="Times New Roman" w:hAnsi="Times New Roman"/>
                <w:sz w:val="24"/>
                <w:szCs w:val="24"/>
              </w:rPr>
              <w:t>Hadith</w:t>
            </w:r>
          </w:p>
        </w:tc>
        <w:tc>
          <w:tcPr>
            <w:tcW w:w="1338" w:type="dxa"/>
            <w:vAlign w:val="center"/>
          </w:tcPr>
          <w:p w:rsidR="00E0192D" w:rsidRDefault="00E0192D" w:rsidP="008152A4">
            <w:pPr>
              <w:pStyle w:val="NoSpacing"/>
              <w:jc w:val="center"/>
              <w:rPr>
                <w:rFonts w:ascii="Times New Roman" w:hAnsi="Times New Roman"/>
                <w:sz w:val="24"/>
                <w:szCs w:val="24"/>
              </w:rPr>
            </w:pPr>
            <w:r>
              <w:rPr>
                <w:rFonts w:ascii="Times New Roman" w:hAnsi="Times New Roman"/>
                <w:sz w:val="24"/>
                <w:szCs w:val="24"/>
              </w:rPr>
              <w:t>Full</w:t>
            </w:r>
          </w:p>
        </w:tc>
      </w:tr>
      <w:tr w:rsidR="00E0192D" w:rsidTr="008152A4">
        <w:trPr>
          <w:trHeight w:val="432"/>
        </w:trPr>
        <w:tc>
          <w:tcPr>
            <w:tcW w:w="845" w:type="dxa"/>
            <w:vAlign w:val="center"/>
          </w:tcPr>
          <w:p w:rsidR="00E0192D" w:rsidRDefault="00E0192D" w:rsidP="008152A4">
            <w:pPr>
              <w:pStyle w:val="NoSpacing"/>
              <w:jc w:val="center"/>
              <w:rPr>
                <w:rFonts w:ascii="Times New Roman" w:hAnsi="Times New Roman"/>
                <w:sz w:val="24"/>
                <w:szCs w:val="24"/>
              </w:rPr>
            </w:pPr>
            <w:r>
              <w:rPr>
                <w:rFonts w:ascii="Times New Roman" w:hAnsi="Times New Roman"/>
                <w:sz w:val="24"/>
                <w:szCs w:val="24"/>
              </w:rPr>
              <w:t>1318</w:t>
            </w:r>
          </w:p>
        </w:tc>
        <w:tc>
          <w:tcPr>
            <w:tcW w:w="6763" w:type="dxa"/>
            <w:vAlign w:val="center"/>
          </w:tcPr>
          <w:p w:rsidR="00E0192D" w:rsidRDefault="00E0192D" w:rsidP="008152A4">
            <w:pPr>
              <w:pStyle w:val="NoSpacing"/>
              <w:rPr>
                <w:rFonts w:ascii="Times New Roman" w:hAnsi="Times New Roman"/>
                <w:sz w:val="24"/>
                <w:szCs w:val="24"/>
              </w:rPr>
            </w:pPr>
            <w:r>
              <w:rPr>
                <w:rFonts w:ascii="Times New Roman" w:hAnsi="Times New Roman"/>
                <w:sz w:val="24"/>
                <w:szCs w:val="24"/>
              </w:rPr>
              <w:t>Fiqh</w:t>
            </w:r>
          </w:p>
        </w:tc>
        <w:tc>
          <w:tcPr>
            <w:tcW w:w="1338" w:type="dxa"/>
            <w:vAlign w:val="center"/>
          </w:tcPr>
          <w:p w:rsidR="00E0192D" w:rsidRDefault="00E0192D" w:rsidP="008152A4">
            <w:pPr>
              <w:pStyle w:val="NoSpacing"/>
              <w:jc w:val="center"/>
              <w:rPr>
                <w:rFonts w:ascii="Times New Roman" w:hAnsi="Times New Roman"/>
                <w:sz w:val="24"/>
                <w:szCs w:val="24"/>
              </w:rPr>
            </w:pPr>
            <w:r>
              <w:rPr>
                <w:rFonts w:ascii="Times New Roman" w:hAnsi="Times New Roman"/>
                <w:sz w:val="24"/>
                <w:szCs w:val="24"/>
              </w:rPr>
              <w:t>Full</w:t>
            </w:r>
          </w:p>
        </w:tc>
      </w:tr>
      <w:tr w:rsidR="00E0192D" w:rsidTr="008152A4">
        <w:trPr>
          <w:trHeight w:val="432"/>
        </w:trPr>
        <w:tc>
          <w:tcPr>
            <w:tcW w:w="845" w:type="dxa"/>
            <w:vAlign w:val="center"/>
          </w:tcPr>
          <w:p w:rsidR="00E0192D" w:rsidRDefault="00E0192D" w:rsidP="008152A4">
            <w:pPr>
              <w:pStyle w:val="NoSpacing"/>
              <w:jc w:val="center"/>
              <w:rPr>
                <w:rFonts w:ascii="Times New Roman" w:hAnsi="Times New Roman"/>
                <w:sz w:val="24"/>
                <w:szCs w:val="24"/>
              </w:rPr>
            </w:pPr>
            <w:r>
              <w:rPr>
                <w:rFonts w:ascii="Times New Roman" w:hAnsi="Times New Roman"/>
                <w:sz w:val="24"/>
                <w:szCs w:val="24"/>
              </w:rPr>
              <w:t>1319</w:t>
            </w:r>
          </w:p>
        </w:tc>
        <w:tc>
          <w:tcPr>
            <w:tcW w:w="6763" w:type="dxa"/>
            <w:vAlign w:val="center"/>
          </w:tcPr>
          <w:p w:rsidR="00E0192D" w:rsidRDefault="00E0192D" w:rsidP="008152A4">
            <w:pPr>
              <w:pStyle w:val="NoSpacing"/>
              <w:rPr>
                <w:rFonts w:ascii="Times New Roman" w:hAnsi="Times New Roman"/>
                <w:sz w:val="24"/>
                <w:szCs w:val="24"/>
              </w:rPr>
            </w:pPr>
            <w:r>
              <w:rPr>
                <w:rFonts w:ascii="Times New Roman" w:hAnsi="Times New Roman"/>
                <w:sz w:val="24"/>
                <w:szCs w:val="24"/>
              </w:rPr>
              <w:t>Usool ul Fiqh</w:t>
            </w:r>
          </w:p>
        </w:tc>
        <w:tc>
          <w:tcPr>
            <w:tcW w:w="1338" w:type="dxa"/>
            <w:vAlign w:val="center"/>
          </w:tcPr>
          <w:p w:rsidR="00E0192D" w:rsidRDefault="00E0192D" w:rsidP="008152A4">
            <w:pPr>
              <w:pStyle w:val="NoSpacing"/>
              <w:jc w:val="center"/>
              <w:rPr>
                <w:rFonts w:ascii="Times New Roman" w:hAnsi="Times New Roman"/>
                <w:sz w:val="24"/>
                <w:szCs w:val="24"/>
              </w:rPr>
            </w:pPr>
            <w:r>
              <w:rPr>
                <w:rFonts w:ascii="Times New Roman" w:hAnsi="Times New Roman"/>
                <w:sz w:val="24"/>
                <w:szCs w:val="24"/>
              </w:rPr>
              <w:t>Full</w:t>
            </w:r>
          </w:p>
        </w:tc>
      </w:tr>
    </w:tbl>
    <w:p w:rsidR="00E0192D" w:rsidRPr="002C01C2" w:rsidRDefault="00E0192D" w:rsidP="00E0192D">
      <w:pPr>
        <w:tabs>
          <w:tab w:val="left" w:pos="540"/>
        </w:tabs>
        <w:jc w:val="center"/>
        <w:rPr>
          <w:b/>
          <w:bCs/>
          <w:sz w:val="32"/>
          <w:szCs w:val="32"/>
        </w:rPr>
      </w:pPr>
      <w:r w:rsidRPr="002C01C2">
        <w:rPr>
          <w:b/>
          <w:bCs/>
          <w:sz w:val="32"/>
          <w:szCs w:val="32"/>
        </w:rPr>
        <w:lastRenderedPageBreak/>
        <w:t>4.</w:t>
      </w:r>
      <w:r w:rsidRPr="002C01C2">
        <w:rPr>
          <w:b/>
          <w:bCs/>
          <w:sz w:val="32"/>
          <w:szCs w:val="32"/>
        </w:rPr>
        <w:tab/>
        <w:t>Bachelor Program</w:t>
      </w:r>
      <w:r>
        <w:rPr>
          <w:b/>
          <w:bCs/>
          <w:sz w:val="32"/>
          <w:szCs w:val="32"/>
        </w:rPr>
        <w:t>me</w:t>
      </w:r>
      <w:r w:rsidRPr="002C01C2">
        <w:rPr>
          <w:b/>
          <w:bCs/>
          <w:sz w:val="32"/>
          <w:szCs w:val="32"/>
        </w:rPr>
        <w:t>s</w:t>
      </w:r>
    </w:p>
    <w:p w:rsidR="000B5806" w:rsidRDefault="000B5806" w:rsidP="00E0192D">
      <w:pPr>
        <w:rPr>
          <w:b/>
          <w:bCs/>
          <w:sz w:val="28"/>
        </w:rPr>
      </w:pPr>
    </w:p>
    <w:p w:rsidR="00E0192D" w:rsidRPr="002C01C2" w:rsidRDefault="00E0192D" w:rsidP="00E0192D">
      <w:pPr>
        <w:rPr>
          <w:b/>
          <w:bCs/>
          <w:sz w:val="28"/>
        </w:rPr>
      </w:pPr>
      <w:r w:rsidRPr="002C01C2">
        <w:rPr>
          <w:b/>
          <w:bCs/>
          <w:sz w:val="28"/>
        </w:rPr>
        <w:t>4.1</w:t>
      </w:r>
      <w:r w:rsidRPr="002C01C2">
        <w:rPr>
          <w:b/>
          <w:bCs/>
          <w:sz w:val="28"/>
        </w:rPr>
        <w:tab/>
        <w:t xml:space="preserve">BA </w:t>
      </w:r>
      <w:r w:rsidRPr="002C01C2">
        <w:rPr>
          <w:b/>
          <w:sz w:val="28"/>
          <w:szCs w:val="28"/>
        </w:rPr>
        <w:t>Courses</w:t>
      </w:r>
    </w:p>
    <w:p w:rsidR="00E0192D" w:rsidRPr="0089227D" w:rsidRDefault="00E0192D" w:rsidP="00E0192D">
      <w:pPr>
        <w:pStyle w:val="NoSpacing"/>
        <w:ind w:left="720"/>
        <w:jc w:val="center"/>
        <w:rPr>
          <w:rFonts w:ascii="Times New Roman" w:hAnsi="Times New Roman"/>
          <w:b/>
          <w:sz w:val="24"/>
          <w:szCs w:val="24"/>
        </w:rPr>
      </w:pPr>
      <w:r w:rsidRPr="0089227D">
        <w:rPr>
          <w:rFonts w:ascii="Times New Roman" w:hAnsi="Times New Roman"/>
          <w:b/>
          <w:sz w:val="24"/>
          <w:szCs w:val="24"/>
        </w:rPr>
        <w:t>(For Continuing Students only)</w:t>
      </w:r>
    </w:p>
    <w:p w:rsidR="00E0192D" w:rsidRDefault="00E0192D" w:rsidP="00E0192D">
      <w:pPr>
        <w:pStyle w:val="NoSpacing"/>
        <w:ind w:left="720"/>
        <w:jc w:val="center"/>
        <w:rPr>
          <w:rFonts w:ascii="Times New Roman" w:hAnsi="Times New Roman"/>
          <w:b/>
          <w:bCs/>
          <w:sz w:val="24"/>
          <w:szCs w:val="24"/>
        </w:rPr>
      </w:pPr>
      <w:r w:rsidRPr="0089227D">
        <w:rPr>
          <w:rFonts w:ascii="Times New Roman" w:hAnsi="Times New Roman"/>
          <w:b/>
          <w:bCs/>
          <w:sz w:val="24"/>
          <w:szCs w:val="24"/>
        </w:rPr>
        <w:t>Spring and Autumn, 2016</w:t>
      </w:r>
    </w:p>
    <w:p w:rsidR="000B5806" w:rsidRPr="0089227D" w:rsidRDefault="000B5806" w:rsidP="00E0192D">
      <w:pPr>
        <w:pStyle w:val="NoSpacing"/>
        <w:ind w:left="720"/>
        <w:jc w:val="center"/>
        <w:rPr>
          <w:rFonts w:ascii="Arial" w:hAnsi="Arial" w:cs="Arial"/>
          <w:b/>
          <w:bCs/>
          <w:szCs w:val="28"/>
        </w:rPr>
      </w:pPr>
    </w:p>
    <w:tbl>
      <w:tblPr>
        <w:tblW w:w="894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5"/>
        <w:gridCol w:w="6763"/>
        <w:gridCol w:w="1338"/>
      </w:tblGrid>
      <w:tr w:rsidR="00E0192D" w:rsidRPr="00205F4C" w:rsidTr="000B5806">
        <w:trPr>
          <w:trHeight w:val="432"/>
        </w:trPr>
        <w:tc>
          <w:tcPr>
            <w:tcW w:w="845" w:type="dxa"/>
            <w:vAlign w:val="center"/>
          </w:tcPr>
          <w:p w:rsidR="00E0192D" w:rsidRPr="00046D96" w:rsidRDefault="00E0192D" w:rsidP="000B5806">
            <w:pPr>
              <w:pStyle w:val="NoSpacing"/>
              <w:jc w:val="center"/>
              <w:rPr>
                <w:rFonts w:ascii="Times New Roman" w:hAnsi="Times New Roman"/>
                <w:b/>
                <w:sz w:val="24"/>
                <w:szCs w:val="24"/>
              </w:rPr>
            </w:pPr>
            <w:r w:rsidRPr="00046D96">
              <w:rPr>
                <w:rFonts w:ascii="Times New Roman" w:hAnsi="Times New Roman"/>
                <w:b/>
                <w:sz w:val="24"/>
                <w:szCs w:val="24"/>
              </w:rPr>
              <w:t>Code</w:t>
            </w:r>
          </w:p>
        </w:tc>
        <w:tc>
          <w:tcPr>
            <w:tcW w:w="6763" w:type="dxa"/>
            <w:vAlign w:val="center"/>
          </w:tcPr>
          <w:p w:rsidR="00E0192D" w:rsidRPr="00046D96" w:rsidRDefault="00E0192D" w:rsidP="000B5806">
            <w:pPr>
              <w:pStyle w:val="NoSpacing"/>
              <w:jc w:val="center"/>
              <w:rPr>
                <w:rFonts w:ascii="Times New Roman" w:hAnsi="Times New Roman"/>
                <w:b/>
                <w:sz w:val="24"/>
                <w:szCs w:val="24"/>
              </w:rPr>
            </w:pPr>
            <w:r w:rsidRPr="00046D96">
              <w:rPr>
                <w:rFonts w:ascii="Times New Roman" w:hAnsi="Times New Roman"/>
                <w:b/>
                <w:sz w:val="24"/>
                <w:szCs w:val="24"/>
              </w:rPr>
              <w:t>Course Title</w:t>
            </w:r>
          </w:p>
        </w:tc>
        <w:tc>
          <w:tcPr>
            <w:tcW w:w="1338" w:type="dxa"/>
            <w:vAlign w:val="center"/>
          </w:tcPr>
          <w:p w:rsidR="00E0192D" w:rsidRPr="00046D96" w:rsidRDefault="00E0192D" w:rsidP="000B5806">
            <w:pPr>
              <w:pStyle w:val="NoSpacing"/>
              <w:jc w:val="center"/>
              <w:rPr>
                <w:rFonts w:ascii="Times New Roman" w:hAnsi="Times New Roman"/>
                <w:b/>
                <w:sz w:val="24"/>
                <w:szCs w:val="24"/>
              </w:rPr>
            </w:pPr>
            <w:r w:rsidRPr="00046D96">
              <w:rPr>
                <w:rFonts w:ascii="Times New Roman" w:hAnsi="Times New Roman"/>
                <w:b/>
                <w:sz w:val="24"/>
                <w:szCs w:val="24"/>
              </w:rPr>
              <w:t>Credit</w:t>
            </w:r>
          </w:p>
        </w:tc>
      </w:tr>
      <w:tr w:rsidR="00E0192D" w:rsidRPr="004F582B" w:rsidTr="000B5806">
        <w:trPr>
          <w:trHeight w:val="432"/>
        </w:trPr>
        <w:tc>
          <w:tcPr>
            <w:tcW w:w="845" w:type="dxa"/>
            <w:vAlign w:val="center"/>
          </w:tcPr>
          <w:p w:rsidR="00E0192D" w:rsidRPr="00046D96" w:rsidRDefault="00E0192D" w:rsidP="000B5806">
            <w:pPr>
              <w:pStyle w:val="NoSpacing"/>
              <w:jc w:val="center"/>
              <w:rPr>
                <w:rFonts w:ascii="Times New Roman" w:hAnsi="Times New Roman"/>
                <w:b/>
                <w:bCs/>
                <w:sz w:val="24"/>
                <w:szCs w:val="24"/>
              </w:rPr>
            </w:pPr>
            <w:r w:rsidRPr="00046D96">
              <w:rPr>
                <w:rFonts w:ascii="Times New Roman" w:hAnsi="Times New Roman"/>
                <w:sz w:val="24"/>
                <w:szCs w:val="24"/>
              </w:rPr>
              <w:t>408</w:t>
            </w:r>
          </w:p>
        </w:tc>
        <w:tc>
          <w:tcPr>
            <w:tcW w:w="6763" w:type="dxa"/>
            <w:vAlign w:val="center"/>
          </w:tcPr>
          <w:p w:rsidR="00E0192D" w:rsidRPr="00046D96" w:rsidRDefault="00E0192D" w:rsidP="000B5806">
            <w:pPr>
              <w:pStyle w:val="NoSpacing"/>
              <w:rPr>
                <w:rFonts w:ascii="Times New Roman" w:hAnsi="Times New Roman"/>
                <w:sz w:val="24"/>
                <w:szCs w:val="24"/>
              </w:rPr>
            </w:pPr>
            <w:r w:rsidRPr="00046D96">
              <w:rPr>
                <w:rFonts w:ascii="Times New Roman" w:hAnsi="Times New Roman"/>
                <w:sz w:val="24"/>
                <w:szCs w:val="24"/>
              </w:rPr>
              <w:t>Arabic</w:t>
            </w:r>
          </w:p>
        </w:tc>
        <w:tc>
          <w:tcPr>
            <w:tcW w:w="1338" w:type="dxa"/>
            <w:vAlign w:val="center"/>
          </w:tcPr>
          <w:p w:rsidR="00E0192D" w:rsidRPr="00046D96" w:rsidRDefault="00E0192D" w:rsidP="000B5806">
            <w:pPr>
              <w:pStyle w:val="NoSpacing"/>
              <w:jc w:val="center"/>
              <w:rPr>
                <w:rFonts w:ascii="Times New Roman" w:hAnsi="Times New Roman"/>
                <w:bCs/>
                <w:sz w:val="24"/>
                <w:szCs w:val="24"/>
              </w:rPr>
            </w:pPr>
            <w:r w:rsidRPr="00046D96">
              <w:rPr>
                <w:rFonts w:ascii="Times New Roman" w:hAnsi="Times New Roman"/>
                <w:sz w:val="24"/>
                <w:szCs w:val="24"/>
              </w:rPr>
              <w:t>F</w:t>
            </w:r>
            <w:r>
              <w:rPr>
                <w:rFonts w:ascii="Times New Roman" w:hAnsi="Times New Roman"/>
                <w:sz w:val="24"/>
                <w:szCs w:val="24"/>
              </w:rPr>
              <w:t>ull</w:t>
            </w:r>
          </w:p>
        </w:tc>
      </w:tr>
      <w:tr w:rsidR="00E0192D" w:rsidRPr="004F582B" w:rsidTr="000B5806">
        <w:trPr>
          <w:trHeight w:val="432"/>
        </w:trPr>
        <w:tc>
          <w:tcPr>
            <w:tcW w:w="845" w:type="dxa"/>
            <w:vAlign w:val="center"/>
          </w:tcPr>
          <w:p w:rsidR="00E0192D" w:rsidRPr="00046D96" w:rsidRDefault="00E0192D" w:rsidP="000B5806">
            <w:pPr>
              <w:pStyle w:val="NoSpacing"/>
              <w:jc w:val="center"/>
              <w:rPr>
                <w:rFonts w:ascii="Times New Roman" w:hAnsi="Times New Roman"/>
                <w:sz w:val="24"/>
                <w:szCs w:val="24"/>
              </w:rPr>
            </w:pPr>
            <w:r w:rsidRPr="00046D96">
              <w:rPr>
                <w:rFonts w:ascii="Times New Roman" w:hAnsi="Times New Roman"/>
                <w:sz w:val="24"/>
                <w:szCs w:val="24"/>
              </w:rPr>
              <w:t>416</w:t>
            </w:r>
          </w:p>
        </w:tc>
        <w:tc>
          <w:tcPr>
            <w:tcW w:w="6763" w:type="dxa"/>
            <w:vAlign w:val="center"/>
          </w:tcPr>
          <w:p w:rsidR="00E0192D" w:rsidRPr="00046D96" w:rsidRDefault="00E0192D" w:rsidP="000B5806">
            <w:pPr>
              <w:pStyle w:val="NoSpacing"/>
              <w:rPr>
                <w:rFonts w:ascii="Times New Roman" w:hAnsi="Times New Roman"/>
                <w:sz w:val="24"/>
                <w:szCs w:val="24"/>
              </w:rPr>
            </w:pPr>
            <w:r w:rsidRPr="00046D96">
              <w:rPr>
                <w:rFonts w:ascii="Times New Roman" w:hAnsi="Times New Roman"/>
                <w:sz w:val="24"/>
                <w:szCs w:val="24"/>
              </w:rPr>
              <w:t>Islamiat (Compulsory)</w:t>
            </w:r>
          </w:p>
        </w:tc>
        <w:tc>
          <w:tcPr>
            <w:tcW w:w="1338" w:type="dxa"/>
            <w:vAlign w:val="center"/>
          </w:tcPr>
          <w:p w:rsidR="00E0192D" w:rsidRPr="00046D96" w:rsidRDefault="00E0192D" w:rsidP="000B5806">
            <w:pPr>
              <w:pStyle w:val="NoSpacing"/>
              <w:jc w:val="center"/>
              <w:rPr>
                <w:rFonts w:ascii="Times New Roman" w:hAnsi="Times New Roman"/>
                <w:sz w:val="24"/>
                <w:szCs w:val="24"/>
              </w:rPr>
            </w:pPr>
            <w:r w:rsidRPr="00046D96">
              <w:rPr>
                <w:rFonts w:ascii="Times New Roman" w:hAnsi="Times New Roman"/>
                <w:sz w:val="24"/>
                <w:szCs w:val="24"/>
              </w:rPr>
              <w:t>H</w:t>
            </w:r>
            <w:r>
              <w:rPr>
                <w:rFonts w:ascii="Times New Roman" w:hAnsi="Times New Roman"/>
                <w:sz w:val="24"/>
                <w:szCs w:val="24"/>
              </w:rPr>
              <w:t>alf</w:t>
            </w:r>
          </w:p>
        </w:tc>
      </w:tr>
      <w:tr w:rsidR="00E0192D" w:rsidRPr="004F582B" w:rsidTr="000B5806">
        <w:trPr>
          <w:trHeight w:val="432"/>
        </w:trPr>
        <w:tc>
          <w:tcPr>
            <w:tcW w:w="845" w:type="dxa"/>
            <w:vAlign w:val="center"/>
          </w:tcPr>
          <w:p w:rsidR="00E0192D" w:rsidRPr="00046D96" w:rsidRDefault="00E0192D" w:rsidP="000B5806">
            <w:pPr>
              <w:pStyle w:val="NoSpacing"/>
              <w:jc w:val="center"/>
              <w:rPr>
                <w:rFonts w:ascii="Times New Roman" w:hAnsi="Times New Roman"/>
                <w:sz w:val="24"/>
                <w:szCs w:val="24"/>
              </w:rPr>
            </w:pPr>
            <w:r w:rsidRPr="00046D96">
              <w:rPr>
                <w:rFonts w:ascii="Times New Roman" w:hAnsi="Times New Roman"/>
                <w:sz w:val="24"/>
                <w:szCs w:val="24"/>
              </w:rPr>
              <w:t>436</w:t>
            </w:r>
          </w:p>
        </w:tc>
        <w:tc>
          <w:tcPr>
            <w:tcW w:w="6763" w:type="dxa"/>
            <w:vAlign w:val="center"/>
          </w:tcPr>
          <w:p w:rsidR="00E0192D" w:rsidRPr="00046D96" w:rsidRDefault="00E0192D" w:rsidP="000B5806">
            <w:pPr>
              <w:pStyle w:val="NoSpacing"/>
              <w:rPr>
                <w:rFonts w:ascii="Times New Roman" w:hAnsi="Times New Roman"/>
                <w:sz w:val="24"/>
                <w:szCs w:val="24"/>
              </w:rPr>
            </w:pPr>
            <w:r w:rsidRPr="00046D96">
              <w:rPr>
                <w:rFonts w:ascii="Times New Roman" w:hAnsi="Times New Roman"/>
                <w:sz w:val="24"/>
                <w:szCs w:val="24"/>
              </w:rPr>
              <w:t>Seerat-e-Tayyaba</w:t>
            </w:r>
          </w:p>
        </w:tc>
        <w:tc>
          <w:tcPr>
            <w:tcW w:w="1338" w:type="dxa"/>
            <w:vAlign w:val="center"/>
          </w:tcPr>
          <w:p w:rsidR="00E0192D" w:rsidRPr="00046D96" w:rsidRDefault="00E0192D" w:rsidP="000B5806">
            <w:pPr>
              <w:pStyle w:val="NoSpacing"/>
              <w:jc w:val="center"/>
              <w:rPr>
                <w:rFonts w:ascii="Times New Roman" w:hAnsi="Times New Roman"/>
                <w:sz w:val="24"/>
                <w:szCs w:val="24"/>
              </w:rPr>
            </w:pPr>
            <w:r w:rsidRPr="00046D96">
              <w:rPr>
                <w:rFonts w:ascii="Times New Roman" w:hAnsi="Times New Roman"/>
                <w:sz w:val="24"/>
                <w:szCs w:val="24"/>
              </w:rPr>
              <w:t>F</w:t>
            </w:r>
            <w:r>
              <w:rPr>
                <w:rFonts w:ascii="Times New Roman" w:hAnsi="Times New Roman"/>
                <w:sz w:val="24"/>
                <w:szCs w:val="24"/>
              </w:rPr>
              <w:t>ull</w:t>
            </w:r>
          </w:p>
        </w:tc>
      </w:tr>
      <w:tr w:rsidR="00E0192D" w:rsidRPr="004F582B" w:rsidTr="000B5806">
        <w:trPr>
          <w:trHeight w:val="432"/>
        </w:trPr>
        <w:tc>
          <w:tcPr>
            <w:tcW w:w="845" w:type="dxa"/>
            <w:vAlign w:val="center"/>
          </w:tcPr>
          <w:p w:rsidR="00E0192D" w:rsidRPr="00046D96" w:rsidRDefault="00E0192D" w:rsidP="000B5806">
            <w:pPr>
              <w:pStyle w:val="NoSpacing"/>
              <w:jc w:val="center"/>
              <w:rPr>
                <w:rFonts w:ascii="Times New Roman" w:hAnsi="Times New Roman"/>
                <w:sz w:val="24"/>
                <w:szCs w:val="24"/>
              </w:rPr>
            </w:pPr>
            <w:r w:rsidRPr="00046D96">
              <w:rPr>
                <w:rFonts w:ascii="Times New Roman" w:hAnsi="Times New Roman"/>
                <w:sz w:val="24"/>
                <w:szCs w:val="24"/>
              </w:rPr>
              <w:t>437</w:t>
            </w:r>
          </w:p>
        </w:tc>
        <w:tc>
          <w:tcPr>
            <w:tcW w:w="6763" w:type="dxa"/>
            <w:vAlign w:val="center"/>
          </w:tcPr>
          <w:p w:rsidR="00E0192D" w:rsidRPr="00046D96" w:rsidRDefault="00E0192D" w:rsidP="000B5806">
            <w:pPr>
              <w:pStyle w:val="NoSpacing"/>
              <w:rPr>
                <w:rFonts w:ascii="Times New Roman" w:hAnsi="Times New Roman"/>
                <w:sz w:val="24"/>
                <w:szCs w:val="24"/>
              </w:rPr>
            </w:pPr>
            <w:r w:rsidRPr="00046D96">
              <w:rPr>
                <w:rFonts w:ascii="Times New Roman" w:hAnsi="Times New Roman"/>
                <w:sz w:val="24"/>
                <w:szCs w:val="24"/>
              </w:rPr>
              <w:t>Islamiat (Elective)</w:t>
            </w:r>
          </w:p>
        </w:tc>
        <w:tc>
          <w:tcPr>
            <w:tcW w:w="1338" w:type="dxa"/>
            <w:vAlign w:val="center"/>
          </w:tcPr>
          <w:p w:rsidR="00E0192D" w:rsidRPr="00046D96" w:rsidRDefault="00E0192D" w:rsidP="000B5806">
            <w:pPr>
              <w:pStyle w:val="NoSpacing"/>
              <w:jc w:val="center"/>
              <w:rPr>
                <w:rFonts w:ascii="Times New Roman" w:hAnsi="Times New Roman"/>
                <w:sz w:val="24"/>
                <w:szCs w:val="24"/>
              </w:rPr>
            </w:pPr>
            <w:r w:rsidRPr="00046D96">
              <w:rPr>
                <w:rFonts w:ascii="Times New Roman" w:hAnsi="Times New Roman"/>
                <w:sz w:val="24"/>
                <w:szCs w:val="24"/>
              </w:rPr>
              <w:t>F</w:t>
            </w:r>
            <w:r>
              <w:rPr>
                <w:rFonts w:ascii="Times New Roman" w:hAnsi="Times New Roman"/>
                <w:sz w:val="24"/>
                <w:szCs w:val="24"/>
              </w:rPr>
              <w:t>ull</w:t>
            </w:r>
          </w:p>
        </w:tc>
      </w:tr>
      <w:tr w:rsidR="00E0192D" w:rsidRPr="004F582B" w:rsidTr="000B5806">
        <w:trPr>
          <w:trHeight w:val="432"/>
        </w:trPr>
        <w:tc>
          <w:tcPr>
            <w:tcW w:w="845" w:type="dxa"/>
            <w:vAlign w:val="center"/>
          </w:tcPr>
          <w:p w:rsidR="00E0192D" w:rsidRPr="00046D96" w:rsidRDefault="00E0192D" w:rsidP="000B5806">
            <w:pPr>
              <w:pStyle w:val="NoSpacing"/>
              <w:jc w:val="center"/>
              <w:rPr>
                <w:rFonts w:ascii="Times New Roman" w:hAnsi="Times New Roman"/>
                <w:sz w:val="24"/>
                <w:szCs w:val="24"/>
              </w:rPr>
            </w:pPr>
            <w:r w:rsidRPr="00046D96">
              <w:rPr>
                <w:rFonts w:ascii="Times New Roman" w:hAnsi="Times New Roman"/>
                <w:sz w:val="24"/>
                <w:szCs w:val="24"/>
              </w:rPr>
              <w:t>464</w:t>
            </w:r>
          </w:p>
        </w:tc>
        <w:tc>
          <w:tcPr>
            <w:tcW w:w="6763" w:type="dxa"/>
            <w:vAlign w:val="center"/>
          </w:tcPr>
          <w:p w:rsidR="00E0192D" w:rsidRPr="00046D96" w:rsidRDefault="00E0192D" w:rsidP="000B5806">
            <w:pPr>
              <w:pStyle w:val="NoSpacing"/>
              <w:rPr>
                <w:rFonts w:ascii="Times New Roman" w:hAnsi="Times New Roman"/>
                <w:sz w:val="24"/>
                <w:szCs w:val="24"/>
              </w:rPr>
            </w:pPr>
            <w:r w:rsidRPr="00046D96">
              <w:rPr>
                <w:rFonts w:ascii="Times New Roman" w:hAnsi="Times New Roman"/>
                <w:sz w:val="24"/>
                <w:szCs w:val="24"/>
              </w:rPr>
              <w:t>Islamic Fiqh</w:t>
            </w:r>
          </w:p>
        </w:tc>
        <w:tc>
          <w:tcPr>
            <w:tcW w:w="1338" w:type="dxa"/>
            <w:vAlign w:val="center"/>
          </w:tcPr>
          <w:p w:rsidR="00E0192D" w:rsidRPr="00046D96" w:rsidRDefault="00E0192D" w:rsidP="000B5806">
            <w:pPr>
              <w:pStyle w:val="NoSpacing"/>
              <w:jc w:val="center"/>
              <w:rPr>
                <w:rFonts w:ascii="Times New Roman" w:hAnsi="Times New Roman"/>
                <w:sz w:val="24"/>
                <w:szCs w:val="24"/>
              </w:rPr>
            </w:pPr>
            <w:r w:rsidRPr="00046D96">
              <w:rPr>
                <w:rFonts w:ascii="Times New Roman" w:hAnsi="Times New Roman"/>
                <w:sz w:val="24"/>
                <w:szCs w:val="24"/>
              </w:rPr>
              <w:t>F</w:t>
            </w:r>
            <w:r>
              <w:rPr>
                <w:rFonts w:ascii="Times New Roman" w:hAnsi="Times New Roman"/>
                <w:sz w:val="24"/>
                <w:szCs w:val="24"/>
              </w:rPr>
              <w:t>ull</w:t>
            </w:r>
          </w:p>
        </w:tc>
      </w:tr>
      <w:tr w:rsidR="00E0192D" w:rsidRPr="004F582B" w:rsidTr="000B5806">
        <w:trPr>
          <w:trHeight w:val="432"/>
        </w:trPr>
        <w:tc>
          <w:tcPr>
            <w:tcW w:w="845" w:type="dxa"/>
            <w:vAlign w:val="center"/>
          </w:tcPr>
          <w:p w:rsidR="00E0192D" w:rsidRPr="00046D96" w:rsidRDefault="00E0192D" w:rsidP="000B5806">
            <w:pPr>
              <w:pStyle w:val="NoSpacing"/>
              <w:jc w:val="center"/>
              <w:rPr>
                <w:rFonts w:ascii="Times New Roman" w:hAnsi="Times New Roman"/>
                <w:sz w:val="24"/>
                <w:szCs w:val="24"/>
              </w:rPr>
            </w:pPr>
            <w:r>
              <w:rPr>
                <w:rFonts w:ascii="Times New Roman" w:hAnsi="Times New Roman"/>
                <w:sz w:val="24"/>
                <w:szCs w:val="24"/>
              </w:rPr>
              <w:t>472</w:t>
            </w:r>
          </w:p>
        </w:tc>
        <w:tc>
          <w:tcPr>
            <w:tcW w:w="6763" w:type="dxa"/>
            <w:vAlign w:val="center"/>
          </w:tcPr>
          <w:p w:rsidR="00E0192D" w:rsidRPr="00046D96" w:rsidRDefault="00E0192D" w:rsidP="000B5806">
            <w:pPr>
              <w:pStyle w:val="NoSpacing"/>
              <w:rPr>
                <w:rFonts w:ascii="Times New Roman" w:hAnsi="Times New Roman"/>
                <w:sz w:val="24"/>
                <w:szCs w:val="24"/>
              </w:rPr>
            </w:pPr>
            <w:r w:rsidRPr="00A820BA">
              <w:rPr>
                <w:rFonts w:ascii="Times New Roman" w:hAnsi="Times New Roman"/>
                <w:sz w:val="24"/>
                <w:szCs w:val="24"/>
              </w:rPr>
              <w:t>Quran-e-Hakim</w:t>
            </w:r>
          </w:p>
        </w:tc>
        <w:tc>
          <w:tcPr>
            <w:tcW w:w="1338" w:type="dxa"/>
            <w:vAlign w:val="center"/>
          </w:tcPr>
          <w:p w:rsidR="00E0192D" w:rsidRPr="00046D96" w:rsidRDefault="00E0192D" w:rsidP="000B5806">
            <w:pPr>
              <w:pStyle w:val="NoSpacing"/>
              <w:jc w:val="center"/>
              <w:rPr>
                <w:rFonts w:ascii="Times New Roman" w:hAnsi="Times New Roman"/>
                <w:sz w:val="24"/>
                <w:szCs w:val="24"/>
              </w:rPr>
            </w:pPr>
            <w:r>
              <w:rPr>
                <w:rFonts w:ascii="Times New Roman" w:hAnsi="Times New Roman"/>
                <w:sz w:val="24"/>
                <w:szCs w:val="24"/>
              </w:rPr>
              <w:t>Full</w:t>
            </w:r>
          </w:p>
        </w:tc>
      </w:tr>
      <w:tr w:rsidR="00E0192D" w:rsidRPr="004F582B" w:rsidTr="000B5806">
        <w:trPr>
          <w:trHeight w:val="432"/>
        </w:trPr>
        <w:tc>
          <w:tcPr>
            <w:tcW w:w="845" w:type="dxa"/>
            <w:vAlign w:val="center"/>
          </w:tcPr>
          <w:p w:rsidR="00E0192D" w:rsidRPr="00A820BA" w:rsidRDefault="00E0192D" w:rsidP="000B5806">
            <w:pPr>
              <w:pStyle w:val="NoSpacing"/>
              <w:jc w:val="center"/>
              <w:rPr>
                <w:rFonts w:ascii="Times New Roman" w:hAnsi="Times New Roman"/>
                <w:sz w:val="24"/>
                <w:szCs w:val="24"/>
              </w:rPr>
            </w:pPr>
            <w:r w:rsidRPr="00A820BA">
              <w:rPr>
                <w:rFonts w:ascii="Times New Roman" w:hAnsi="Times New Roman"/>
                <w:sz w:val="24"/>
                <w:szCs w:val="24"/>
              </w:rPr>
              <w:t>473</w:t>
            </w:r>
          </w:p>
        </w:tc>
        <w:tc>
          <w:tcPr>
            <w:tcW w:w="6763" w:type="dxa"/>
            <w:vAlign w:val="center"/>
          </w:tcPr>
          <w:p w:rsidR="00E0192D" w:rsidRPr="00A820BA" w:rsidRDefault="00E0192D" w:rsidP="000B5806">
            <w:pPr>
              <w:pStyle w:val="NoSpacing"/>
              <w:rPr>
                <w:rFonts w:ascii="Times New Roman" w:hAnsi="Times New Roman"/>
                <w:sz w:val="24"/>
                <w:szCs w:val="24"/>
              </w:rPr>
            </w:pPr>
            <w:r w:rsidRPr="00A820BA">
              <w:rPr>
                <w:rFonts w:ascii="Times New Roman" w:hAnsi="Times New Roman"/>
                <w:sz w:val="24"/>
                <w:szCs w:val="24"/>
              </w:rPr>
              <w:t>Hadith</w:t>
            </w:r>
          </w:p>
        </w:tc>
        <w:tc>
          <w:tcPr>
            <w:tcW w:w="1338" w:type="dxa"/>
            <w:vAlign w:val="center"/>
          </w:tcPr>
          <w:p w:rsidR="00E0192D" w:rsidRPr="00A820BA" w:rsidRDefault="00E0192D" w:rsidP="000B5806">
            <w:pPr>
              <w:pStyle w:val="NoSpacing"/>
              <w:jc w:val="center"/>
              <w:rPr>
                <w:rFonts w:ascii="Times New Roman" w:hAnsi="Times New Roman"/>
                <w:sz w:val="24"/>
                <w:szCs w:val="24"/>
              </w:rPr>
            </w:pPr>
            <w:r w:rsidRPr="00046D96">
              <w:rPr>
                <w:rFonts w:ascii="Times New Roman" w:hAnsi="Times New Roman"/>
                <w:sz w:val="24"/>
                <w:szCs w:val="24"/>
              </w:rPr>
              <w:t>F</w:t>
            </w:r>
            <w:r>
              <w:rPr>
                <w:rFonts w:ascii="Times New Roman" w:hAnsi="Times New Roman"/>
                <w:sz w:val="24"/>
                <w:szCs w:val="24"/>
              </w:rPr>
              <w:t>ull</w:t>
            </w:r>
          </w:p>
        </w:tc>
      </w:tr>
    </w:tbl>
    <w:p w:rsidR="00E0192D" w:rsidRDefault="00E0192D" w:rsidP="00E0192D">
      <w:pPr>
        <w:rPr>
          <w:b/>
          <w:bCs/>
          <w:sz w:val="28"/>
        </w:rPr>
      </w:pPr>
    </w:p>
    <w:p w:rsidR="00E0192D" w:rsidRPr="002C01C2" w:rsidRDefault="00E0192D" w:rsidP="00E0192D">
      <w:pPr>
        <w:rPr>
          <w:b/>
          <w:bCs/>
          <w:sz w:val="28"/>
        </w:rPr>
      </w:pPr>
      <w:r w:rsidRPr="002C01C2">
        <w:rPr>
          <w:b/>
          <w:bCs/>
          <w:sz w:val="28"/>
        </w:rPr>
        <w:t>4.2</w:t>
      </w:r>
      <w:r w:rsidRPr="002C01C2">
        <w:rPr>
          <w:b/>
          <w:bCs/>
          <w:sz w:val="28"/>
        </w:rPr>
        <w:tab/>
        <w:t xml:space="preserve">BA Dars-e-Nizami </w:t>
      </w:r>
      <w:r w:rsidRPr="009377FF">
        <w:rPr>
          <w:b/>
          <w:sz w:val="28"/>
          <w:szCs w:val="28"/>
        </w:rPr>
        <w:t>(Shahadat ul Alia)</w:t>
      </w:r>
      <w:r>
        <w:rPr>
          <w:b/>
          <w:bCs/>
          <w:sz w:val="28"/>
        </w:rPr>
        <w:t xml:space="preserve"> </w:t>
      </w:r>
      <w:r w:rsidRPr="002C01C2">
        <w:rPr>
          <w:b/>
          <w:bCs/>
          <w:sz w:val="28"/>
        </w:rPr>
        <w:t>Group</w:t>
      </w:r>
    </w:p>
    <w:p w:rsidR="00E0192D" w:rsidRPr="009377FF" w:rsidRDefault="00E0192D" w:rsidP="00E0192D">
      <w:pPr>
        <w:pStyle w:val="NoSpacing"/>
        <w:jc w:val="center"/>
        <w:rPr>
          <w:rFonts w:ascii="Times New Roman" w:hAnsi="Times New Roman"/>
          <w:b/>
          <w:sz w:val="18"/>
        </w:rPr>
      </w:pPr>
    </w:p>
    <w:p w:rsidR="00E0192D" w:rsidRPr="0089227D" w:rsidRDefault="00E0192D" w:rsidP="00E0192D">
      <w:pPr>
        <w:pStyle w:val="NoSpacing"/>
        <w:jc w:val="center"/>
        <w:rPr>
          <w:rFonts w:ascii="Times New Roman" w:hAnsi="Times New Roman"/>
          <w:b/>
          <w:sz w:val="24"/>
          <w:szCs w:val="24"/>
        </w:rPr>
      </w:pPr>
      <w:r w:rsidRPr="0089227D">
        <w:rPr>
          <w:rFonts w:ascii="Times New Roman" w:hAnsi="Times New Roman"/>
          <w:b/>
          <w:sz w:val="24"/>
          <w:szCs w:val="24"/>
        </w:rPr>
        <w:t>(For Continuing Students only)</w:t>
      </w:r>
    </w:p>
    <w:p w:rsidR="00E0192D" w:rsidRPr="009377FF" w:rsidRDefault="00E0192D" w:rsidP="000B5806">
      <w:pPr>
        <w:pStyle w:val="NoSpacing"/>
        <w:spacing w:after="120"/>
        <w:jc w:val="center"/>
        <w:rPr>
          <w:rFonts w:ascii="Arial" w:hAnsi="Arial" w:cs="Arial"/>
          <w:b/>
          <w:bCs/>
          <w:szCs w:val="28"/>
        </w:rPr>
      </w:pPr>
      <w:r w:rsidRPr="0089227D">
        <w:rPr>
          <w:rFonts w:ascii="Times New Roman" w:hAnsi="Times New Roman"/>
          <w:b/>
          <w:bCs/>
          <w:sz w:val="24"/>
          <w:szCs w:val="24"/>
        </w:rPr>
        <w:t>Spring and Autumn, 2016</w:t>
      </w:r>
    </w:p>
    <w:tbl>
      <w:tblPr>
        <w:tblW w:w="894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5"/>
        <w:gridCol w:w="6763"/>
        <w:gridCol w:w="1338"/>
      </w:tblGrid>
      <w:tr w:rsidR="00E0192D" w:rsidRPr="00205F4C" w:rsidTr="000B5806">
        <w:trPr>
          <w:trHeight w:val="432"/>
        </w:trPr>
        <w:tc>
          <w:tcPr>
            <w:tcW w:w="845" w:type="dxa"/>
            <w:vAlign w:val="center"/>
          </w:tcPr>
          <w:p w:rsidR="00E0192D" w:rsidRPr="00046D96" w:rsidRDefault="00E0192D" w:rsidP="000B5806">
            <w:pPr>
              <w:pStyle w:val="NoSpacing"/>
              <w:jc w:val="center"/>
              <w:rPr>
                <w:rFonts w:ascii="Times New Roman" w:hAnsi="Times New Roman"/>
                <w:b/>
                <w:sz w:val="24"/>
                <w:szCs w:val="24"/>
              </w:rPr>
            </w:pPr>
            <w:r w:rsidRPr="00046D96">
              <w:rPr>
                <w:rFonts w:ascii="Times New Roman" w:hAnsi="Times New Roman"/>
                <w:b/>
                <w:sz w:val="24"/>
                <w:szCs w:val="24"/>
              </w:rPr>
              <w:t>Code</w:t>
            </w:r>
          </w:p>
        </w:tc>
        <w:tc>
          <w:tcPr>
            <w:tcW w:w="6763" w:type="dxa"/>
            <w:vAlign w:val="center"/>
          </w:tcPr>
          <w:p w:rsidR="00E0192D" w:rsidRPr="00046D96" w:rsidRDefault="00E0192D" w:rsidP="000B5806">
            <w:pPr>
              <w:pStyle w:val="NoSpacing"/>
              <w:jc w:val="center"/>
              <w:rPr>
                <w:rFonts w:ascii="Times New Roman" w:hAnsi="Times New Roman"/>
                <w:b/>
                <w:sz w:val="24"/>
                <w:szCs w:val="24"/>
              </w:rPr>
            </w:pPr>
            <w:r w:rsidRPr="00046D96">
              <w:rPr>
                <w:rFonts w:ascii="Times New Roman" w:hAnsi="Times New Roman"/>
                <w:b/>
                <w:sz w:val="24"/>
                <w:szCs w:val="24"/>
              </w:rPr>
              <w:t>Course Title</w:t>
            </w:r>
          </w:p>
        </w:tc>
        <w:tc>
          <w:tcPr>
            <w:tcW w:w="1338" w:type="dxa"/>
            <w:vAlign w:val="center"/>
          </w:tcPr>
          <w:p w:rsidR="00E0192D" w:rsidRPr="00046D96" w:rsidRDefault="00E0192D" w:rsidP="000B5806">
            <w:pPr>
              <w:pStyle w:val="NoSpacing"/>
              <w:jc w:val="center"/>
              <w:rPr>
                <w:rFonts w:ascii="Times New Roman" w:hAnsi="Times New Roman"/>
                <w:b/>
                <w:sz w:val="24"/>
                <w:szCs w:val="24"/>
              </w:rPr>
            </w:pPr>
            <w:r w:rsidRPr="00046D96">
              <w:rPr>
                <w:rFonts w:ascii="Times New Roman" w:hAnsi="Times New Roman"/>
                <w:b/>
                <w:sz w:val="24"/>
                <w:szCs w:val="24"/>
              </w:rPr>
              <w:t>Credit</w:t>
            </w:r>
          </w:p>
        </w:tc>
      </w:tr>
      <w:tr w:rsidR="00E0192D" w:rsidRPr="004F582B" w:rsidTr="000B5806">
        <w:trPr>
          <w:trHeight w:val="432"/>
        </w:trPr>
        <w:tc>
          <w:tcPr>
            <w:tcW w:w="845" w:type="dxa"/>
            <w:vAlign w:val="center"/>
          </w:tcPr>
          <w:p w:rsidR="00E0192D" w:rsidRPr="00A820BA" w:rsidRDefault="00E0192D" w:rsidP="000B5806">
            <w:pPr>
              <w:pStyle w:val="NoSpacing"/>
              <w:jc w:val="center"/>
              <w:rPr>
                <w:rFonts w:ascii="Times New Roman" w:hAnsi="Times New Roman"/>
                <w:sz w:val="24"/>
                <w:szCs w:val="24"/>
              </w:rPr>
            </w:pPr>
            <w:r w:rsidRPr="00A820BA">
              <w:rPr>
                <w:rFonts w:ascii="Times New Roman" w:hAnsi="Times New Roman"/>
                <w:sz w:val="24"/>
                <w:szCs w:val="24"/>
              </w:rPr>
              <w:t>472</w:t>
            </w:r>
          </w:p>
        </w:tc>
        <w:tc>
          <w:tcPr>
            <w:tcW w:w="6763" w:type="dxa"/>
            <w:vAlign w:val="center"/>
          </w:tcPr>
          <w:p w:rsidR="00E0192D" w:rsidRPr="00A820BA" w:rsidRDefault="00E0192D" w:rsidP="000B5806">
            <w:pPr>
              <w:pStyle w:val="NoSpacing"/>
              <w:rPr>
                <w:rFonts w:ascii="Times New Roman" w:hAnsi="Times New Roman"/>
                <w:sz w:val="24"/>
                <w:szCs w:val="24"/>
              </w:rPr>
            </w:pPr>
            <w:r w:rsidRPr="00A820BA">
              <w:rPr>
                <w:rFonts w:ascii="Times New Roman" w:hAnsi="Times New Roman"/>
                <w:sz w:val="24"/>
                <w:szCs w:val="24"/>
              </w:rPr>
              <w:t>Quran-e-Hakim</w:t>
            </w:r>
          </w:p>
        </w:tc>
        <w:tc>
          <w:tcPr>
            <w:tcW w:w="1338" w:type="dxa"/>
            <w:vAlign w:val="center"/>
          </w:tcPr>
          <w:p w:rsidR="00E0192D" w:rsidRPr="00A820BA" w:rsidRDefault="00E0192D" w:rsidP="000B5806">
            <w:pPr>
              <w:pStyle w:val="NoSpacing"/>
              <w:jc w:val="center"/>
              <w:rPr>
                <w:rFonts w:ascii="Times New Roman" w:hAnsi="Times New Roman"/>
                <w:b/>
                <w:sz w:val="24"/>
                <w:szCs w:val="24"/>
              </w:rPr>
            </w:pPr>
            <w:r w:rsidRPr="00046D96">
              <w:rPr>
                <w:rFonts w:ascii="Times New Roman" w:hAnsi="Times New Roman"/>
                <w:sz w:val="24"/>
                <w:szCs w:val="24"/>
              </w:rPr>
              <w:t>F</w:t>
            </w:r>
            <w:r>
              <w:rPr>
                <w:rFonts w:ascii="Times New Roman" w:hAnsi="Times New Roman"/>
                <w:sz w:val="24"/>
                <w:szCs w:val="24"/>
              </w:rPr>
              <w:t>ull</w:t>
            </w:r>
          </w:p>
        </w:tc>
      </w:tr>
      <w:tr w:rsidR="00E0192D" w:rsidRPr="004F582B" w:rsidTr="000B5806">
        <w:trPr>
          <w:trHeight w:val="432"/>
        </w:trPr>
        <w:tc>
          <w:tcPr>
            <w:tcW w:w="845" w:type="dxa"/>
            <w:vAlign w:val="center"/>
          </w:tcPr>
          <w:p w:rsidR="00E0192D" w:rsidRPr="00A820BA" w:rsidRDefault="00E0192D" w:rsidP="000B5806">
            <w:pPr>
              <w:pStyle w:val="NoSpacing"/>
              <w:jc w:val="center"/>
              <w:rPr>
                <w:rFonts w:ascii="Times New Roman" w:hAnsi="Times New Roman"/>
                <w:sz w:val="24"/>
                <w:szCs w:val="24"/>
              </w:rPr>
            </w:pPr>
            <w:r w:rsidRPr="00A820BA">
              <w:rPr>
                <w:rFonts w:ascii="Times New Roman" w:hAnsi="Times New Roman"/>
                <w:sz w:val="24"/>
                <w:szCs w:val="24"/>
              </w:rPr>
              <w:t>473</w:t>
            </w:r>
          </w:p>
        </w:tc>
        <w:tc>
          <w:tcPr>
            <w:tcW w:w="6763" w:type="dxa"/>
            <w:vAlign w:val="center"/>
          </w:tcPr>
          <w:p w:rsidR="00E0192D" w:rsidRPr="00A820BA" w:rsidRDefault="00E0192D" w:rsidP="000B5806">
            <w:pPr>
              <w:pStyle w:val="NoSpacing"/>
              <w:rPr>
                <w:rFonts w:ascii="Times New Roman" w:hAnsi="Times New Roman"/>
                <w:sz w:val="24"/>
                <w:szCs w:val="24"/>
              </w:rPr>
            </w:pPr>
            <w:r w:rsidRPr="00A820BA">
              <w:rPr>
                <w:rFonts w:ascii="Times New Roman" w:hAnsi="Times New Roman"/>
                <w:sz w:val="24"/>
                <w:szCs w:val="24"/>
              </w:rPr>
              <w:t>Hadith</w:t>
            </w:r>
          </w:p>
        </w:tc>
        <w:tc>
          <w:tcPr>
            <w:tcW w:w="1338" w:type="dxa"/>
            <w:vAlign w:val="center"/>
          </w:tcPr>
          <w:p w:rsidR="00E0192D" w:rsidRPr="00A820BA" w:rsidRDefault="00E0192D" w:rsidP="000B5806">
            <w:pPr>
              <w:pStyle w:val="NoSpacing"/>
              <w:jc w:val="center"/>
              <w:rPr>
                <w:rFonts w:ascii="Times New Roman" w:hAnsi="Times New Roman"/>
                <w:sz w:val="24"/>
                <w:szCs w:val="24"/>
              </w:rPr>
            </w:pPr>
            <w:r w:rsidRPr="00046D96">
              <w:rPr>
                <w:rFonts w:ascii="Times New Roman" w:hAnsi="Times New Roman"/>
                <w:sz w:val="24"/>
                <w:szCs w:val="24"/>
              </w:rPr>
              <w:t>F</w:t>
            </w:r>
            <w:r>
              <w:rPr>
                <w:rFonts w:ascii="Times New Roman" w:hAnsi="Times New Roman"/>
                <w:sz w:val="24"/>
                <w:szCs w:val="24"/>
              </w:rPr>
              <w:t>ull</w:t>
            </w:r>
          </w:p>
        </w:tc>
      </w:tr>
      <w:tr w:rsidR="00E0192D" w:rsidRPr="004F582B" w:rsidTr="000B5806">
        <w:trPr>
          <w:trHeight w:val="432"/>
        </w:trPr>
        <w:tc>
          <w:tcPr>
            <w:tcW w:w="845" w:type="dxa"/>
            <w:vAlign w:val="center"/>
          </w:tcPr>
          <w:p w:rsidR="00E0192D" w:rsidRPr="00A820BA" w:rsidRDefault="00E0192D" w:rsidP="000B5806">
            <w:pPr>
              <w:pStyle w:val="NoSpacing"/>
              <w:jc w:val="center"/>
              <w:rPr>
                <w:rFonts w:ascii="Times New Roman" w:hAnsi="Times New Roman"/>
                <w:sz w:val="24"/>
                <w:szCs w:val="24"/>
              </w:rPr>
            </w:pPr>
            <w:r w:rsidRPr="00A820BA">
              <w:rPr>
                <w:rFonts w:ascii="Times New Roman" w:hAnsi="Times New Roman"/>
                <w:sz w:val="24"/>
                <w:szCs w:val="24"/>
              </w:rPr>
              <w:t>474</w:t>
            </w:r>
          </w:p>
        </w:tc>
        <w:tc>
          <w:tcPr>
            <w:tcW w:w="6763" w:type="dxa"/>
            <w:vAlign w:val="center"/>
          </w:tcPr>
          <w:p w:rsidR="00E0192D" w:rsidRPr="00A820BA" w:rsidRDefault="00E0192D" w:rsidP="000B5806">
            <w:pPr>
              <w:pStyle w:val="NoSpacing"/>
              <w:rPr>
                <w:rFonts w:ascii="Times New Roman" w:hAnsi="Times New Roman"/>
                <w:sz w:val="24"/>
                <w:szCs w:val="24"/>
              </w:rPr>
            </w:pPr>
            <w:r w:rsidRPr="00A820BA">
              <w:rPr>
                <w:rFonts w:ascii="Times New Roman" w:hAnsi="Times New Roman"/>
                <w:sz w:val="24"/>
                <w:szCs w:val="24"/>
              </w:rPr>
              <w:t>Islamic Fiqh</w:t>
            </w:r>
          </w:p>
        </w:tc>
        <w:tc>
          <w:tcPr>
            <w:tcW w:w="1338" w:type="dxa"/>
            <w:vAlign w:val="center"/>
          </w:tcPr>
          <w:p w:rsidR="00E0192D" w:rsidRPr="00A820BA" w:rsidRDefault="00E0192D" w:rsidP="000B5806">
            <w:pPr>
              <w:pStyle w:val="NoSpacing"/>
              <w:jc w:val="center"/>
              <w:rPr>
                <w:rFonts w:ascii="Times New Roman" w:hAnsi="Times New Roman"/>
                <w:sz w:val="24"/>
                <w:szCs w:val="24"/>
              </w:rPr>
            </w:pPr>
            <w:r w:rsidRPr="00046D96">
              <w:rPr>
                <w:rFonts w:ascii="Times New Roman" w:hAnsi="Times New Roman"/>
                <w:sz w:val="24"/>
                <w:szCs w:val="24"/>
              </w:rPr>
              <w:t>F</w:t>
            </w:r>
            <w:r>
              <w:rPr>
                <w:rFonts w:ascii="Times New Roman" w:hAnsi="Times New Roman"/>
                <w:sz w:val="24"/>
                <w:szCs w:val="24"/>
              </w:rPr>
              <w:t>ull</w:t>
            </w:r>
          </w:p>
        </w:tc>
      </w:tr>
      <w:tr w:rsidR="00E0192D" w:rsidRPr="004F582B" w:rsidTr="000B5806">
        <w:trPr>
          <w:trHeight w:val="432"/>
        </w:trPr>
        <w:tc>
          <w:tcPr>
            <w:tcW w:w="845" w:type="dxa"/>
            <w:vAlign w:val="center"/>
          </w:tcPr>
          <w:p w:rsidR="00E0192D" w:rsidRPr="00A820BA" w:rsidRDefault="00E0192D" w:rsidP="000B5806">
            <w:pPr>
              <w:pStyle w:val="NoSpacing"/>
              <w:jc w:val="center"/>
              <w:rPr>
                <w:rFonts w:ascii="Times New Roman" w:hAnsi="Times New Roman"/>
                <w:sz w:val="24"/>
                <w:szCs w:val="24"/>
              </w:rPr>
            </w:pPr>
            <w:r w:rsidRPr="00A820BA">
              <w:rPr>
                <w:rFonts w:ascii="Times New Roman" w:hAnsi="Times New Roman"/>
                <w:sz w:val="24"/>
                <w:szCs w:val="24"/>
              </w:rPr>
              <w:t>475</w:t>
            </w:r>
          </w:p>
        </w:tc>
        <w:tc>
          <w:tcPr>
            <w:tcW w:w="6763" w:type="dxa"/>
            <w:vAlign w:val="center"/>
          </w:tcPr>
          <w:p w:rsidR="00E0192D" w:rsidRPr="00A820BA" w:rsidRDefault="00E0192D" w:rsidP="000B5806">
            <w:pPr>
              <w:pStyle w:val="NoSpacing"/>
              <w:rPr>
                <w:rFonts w:ascii="Times New Roman" w:hAnsi="Times New Roman"/>
                <w:sz w:val="24"/>
                <w:szCs w:val="24"/>
              </w:rPr>
            </w:pPr>
            <w:r w:rsidRPr="00A820BA">
              <w:rPr>
                <w:rFonts w:ascii="Times New Roman" w:hAnsi="Times New Roman"/>
                <w:sz w:val="24"/>
                <w:szCs w:val="24"/>
              </w:rPr>
              <w:t>Usul-ul-Fiqh</w:t>
            </w:r>
          </w:p>
        </w:tc>
        <w:tc>
          <w:tcPr>
            <w:tcW w:w="1338" w:type="dxa"/>
            <w:vAlign w:val="center"/>
          </w:tcPr>
          <w:p w:rsidR="00E0192D" w:rsidRPr="00A820BA" w:rsidRDefault="00E0192D" w:rsidP="000B5806">
            <w:pPr>
              <w:pStyle w:val="NoSpacing"/>
              <w:jc w:val="center"/>
              <w:rPr>
                <w:rFonts w:ascii="Times New Roman" w:hAnsi="Times New Roman"/>
                <w:sz w:val="24"/>
                <w:szCs w:val="24"/>
              </w:rPr>
            </w:pPr>
            <w:r w:rsidRPr="00046D96">
              <w:rPr>
                <w:rFonts w:ascii="Times New Roman" w:hAnsi="Times New Roman"/>
                <w:sz w:val="24"/>
                <w:szCs w:val="24"/>
              </w:rPr>
              <w:t>F</w:t>
            </w:r>
            <w:r>
              <w:rPr>
                <w:rFonts w:ascii="Times New Roman" w:hAnsi="Times New Roman"/>
                <w:sz w:val="24"/>
                <w:szCs w:val="24"/>
              </w:rPr>
              <w:t>ull</w:t>
            </w:r>
          </w:p>
        </w:tc>
      </w:tr>
      <w:tr w:rsidR="00E0192D" w:rsidRPr="004F582B" w:rsidTr="000B5806">
        <w:trPr>
          <w:trHeight w:val="432"/>
        </w:trPr>
        <w:tc>
          <w:tcPr>
            <w:tcW w:w="845" w:type="dxa"/>
            <w:vAlign w:val="center"/>
          </w:tcPr>
          <w:p w:rsidR="00E0192D" w:rsidRPr="00A820BA" w:rsidRDefault="00E0192D" w:rsidP="000B5806">
            <w:pPr>
              <w:pStyle w:val="NoSpacing"/>
              <w:jc w:val="center"/>
              <w:rPr>
                <w:rFonts w:ascii="Times New Roman" w:hAnsi="Times New Roman"/>
                <w:sz w:val="24"/>
                <w:szCs w:val="24"/>
              </w:rPr>
            </w:pPr>
            <w:r w:rsidRPr="00A820BA">
              <w:rPr>
                <w:rFonts w:ascii="Times New Roman" w:hAnsi="Times New Roman"/>
                <w:sz w:val="24"/>
                <w:szCs w:val="24"/>
              </w:rPr>
              <w:t>476</w:t>
            </w:r>
          </w:p>
        </w:tc>
        <w:tc>
          <w:tcPr>
            <w:tcW w:w="6763" w:type="dxa"/>
            <w:vAlign w:val="center"/>
          </w:tcPr>
          <w:p w:rsidR="00E0192D" w:rsidRPr="00A820BA" w:rsidRDefault="00E0192D" w:rsidP="000B5806">
            <w:pPr>
              <w:pStyle w:val="NoSpacing"/>
              <w:rPr>
                <w:rFonts w:ascii="Times New Roman" w:hAnsi="Times New Roman"/>
                <w:sz w:val="24"/>
                <w:szCs w:val="24"/>
              </w:rPr>
            </w:pPr>
            <w:r w:rsidRPr="00A820BA">
              <w:rPr>
                <w:rFonts w:ascii="Times New Roman" w:hAnsi="Times New Roman"/>
                <w:sz w:val="24"/>
                <w:szCs w:val="24"/>
              </w:rPr>
              <w:t>Philosophy of Islamic Legislation</w:t>
            </w:r>
          </w:p>
        </w:tc>
        <w:tc>
          <w:tcPr>
            <w:tcW w:w="1338" w:type="dxa"/>
            <w:vAlign w:val="center"/>
          </w:tcPr>
          <w:p w:rsidR="00E0192D" w:rsidRPr="00A820BA" w:rsidRDefault="00E0192D" w:rsidP="000B5806">
            <w:pPr>
              <w:pStyle w:val="NoSpacing"/>
              <w:jc w:val="center"/>
              <w:rPr>
                <w:rFonts w:ascii="Times New Roman" w:hAnsi="Times New Roman"/>
                <w:sz w:val="24"/>
                <w:szCs w:val="24"/>
              </w:rPr>
            </w:pPr>
            <w:r w:rsidRPr="00046D96">
              <w:rPr>
                <w:rFonts w:ascii="Times New Roman" w:hAnsi="Times New Roman"/>
                <w:sz w:val="24"/>
                <w:szCs w:val="24"/>
              </w:rPr>
              <w:t>F</w:t>
            </w:r>
            <w:r>
              <w:rPr>
                <w:rFonts w:ascii="Times New Roman" w:hAnsi="Times New Roman"/>
                <w:sz w:val="24"/>
                <w:szCs w:val="24"/>
              </w:rPr>
              <w:t>ull</w:t>
            </w:r>
          </w:p>
        </w:tc>
      </w:tr>
      <w:tr w:rsidR="00E0192D" w:rsidRPr="004F582B" w:rsidTr="000B5806">
        <w:trPr>
          <w:trHeight w:val="432"/>
        </w:trPr>
        <w:tc>
          <w:tcPr>
            <w:tcW w:w="8946" w:type="dxa"/>
            <w:gridSpan w:val="3"/>
            <w:vAlign w:val="center"/>
          </w:tcPr>
          <w:p w:rsidR="00E0192D" w:rsidRPr="00A820BA" w:rsidRDefault="00E0192D" w:rsidP="000B5806">
            <w:pPr>
              <w:pStyle w:val="NoSpacing"/>
              <w:jc w:val="center"/>
              <w:rPr>
                <w:rFonts w:ascii="Times New Roman" w:hAnsi="Times New Roman"/>
                <w:b/>
                <w:sz w:val="24"/>
                <w:szCs w:val="24"/>
              </w:rPr>
            </w:pPr>
            <w:r>
              <w:rPr>
                <w:rFonts w:ascii="Times New Roman" w:hAnsi="Times New Roman"/>
                <w:b/>
                <w:sz w:val="24"/>
                <w:szCs w:val="24"/>
              </w:rPr>
              <w:t>AIOU (</w:t>
            </w:r>
            <w:r w:rsidRPr="00A820BA">
              <w:rPr>
                <w:rFonts w:ascii="Times New Roman" w:hAnsi="Times New Roman"/>
                <w:b/>
                <w:sz w:val="24"/>
                <w:szCs w:val="24"/>
              </w:rPr>
              <w:t>Compulsory Courses</w:t>
            </w:r>
            <w:r>
              <w:rPr>
                <w:rFonts w:ascii="Times New Roman" w:hAnsi="Times New Roman"/>
                <w:b/>
                <w:sz w:val="24"/>
                <w:szCs w:val="24"/>
              </w:rPr>
              <w:t>)</w:t>
            </w:r>
          </w:p>
        </w:tc>
      </w:tr>
      <w:tr w:rsidR="00E0192D" w:rsidRPr="004F582B" w:rsidTr="000B5806">
        <w:trPr>
          <w:trHeight w:val="432"/>
        </w:trPr>
        <w:tc>
          <w:tcPr>
            <w:tcW w:w="845" w:type="dxa"/>
            <w:vAlign w:val="center"/>
          </w:tcPr>
          <w:p w:rsidR="00E0192D" w:rsidRPr="00A820BA" w:rsidRDefault="00E0192D" w:rsidP="000B5806">
            <w:pPr>
              <w:pStyle w:val="NoSpacing"/>
              <w:jc w:val="center"/>
              <w:rPr>
                <w:rFonts w:ascii="Times New Roman" w:hAnsi="Times New Roman"/>
                <w:sz w:val="24"/>
                <w:szCs w:val="24"/>
              </w:rPr>
            </w:pPr>
            <w:r>
              <w:rPr>
                <w:rFonts w:ascii="Times New Roman" w:hAnsi="Times New Roman"/>
                <w:sz w:val="24"/>
                <w:szCs w:val="24"/>
              </w:rPr>
              <w:t>408</w:t>
            </w:r>
          </w:p>
        </w:tc>
        <w:tc>
          <w:tcPr>
            <w:tcW w:w="6763" w:type="dxa"/>
            <w:vAlign w:val="center"/>
          </w:tcPr>
          <w:p w:rsidR="00E0192D" w:rsidRPr="00A820BA" w:rsidRDefault="00E0192D" w:rsidP="000B5806">
            <w:pPr>
              <w:pStyle w:val="NoSpacing"/>
              <w:rPr>
                <w:rFonts w:ascii="Times New Roman" w:hAnsi="Times New Roman"/>
                <w:sz w:val="24"/>
                <w:szCs w:val="24"/>
              </w:rPr>
            </w:pPr>
            <w:r>
              <w:rPr>
                <w:rFonts w:ascii="Times New Roman" w:hAnsi="Times New Roman"/>
                <w:sz w:val="24"/>
                <w:szCs w:val="24"/>
              </w:rPr>
              <w:t>Arabic</w:t>
            </w:r>
          </w:p>
        </w:tc>
        <w:tc>
          <w:tcPr>
            <w:tcW w:w="1338" w:type="dxa"/>
            <w:vAlign w:val="center"/>
          </w:tcPr>
          <w:p w:rsidR="00E0192D" w:rsidRPr="00046D96" w:rsidRDefault="00E0192D" w:rsidP="000B5806">
            <w:pPr>
              <w:pStyle w:val="NoSpacing"/>
              <w:jc w:val="center"/>
              <w:rPr>
                <w:rFonts w:ascii="Times New Roman" w:hAnsi="Times New Roman"/>
                <w:sz w:val="24"/>
                <w:szCs w:val="24"/>
              </w:rPr>
            </w:pPr>
            <w:r>
              <w:rPr>
                <w:rFonts w:ascii="Times New Roman" w:hAnsi="Times New Roman"/>
                <w:sz w:val="24"/>
                <w:szCs w:val="24"/>
              </w:rPr>
              <w:t>Full</w:t>
            </w:r>
          </w:p>
        </w:tc>
      </w:tr>
      <w:tr w:rsidR="00E0192D" w:rsidRPr="004F582B" w:rsidTr="000B5806">
        <w:trPr>
          <w:trHeight w:val="432"/>
        </w:trPr>
        <w:tc>
          <w:tcPr>
            <w:tcW w:w="845" w:type="dxa"/>
            <w:vAlign w:val="center"/>
          </w:tcPr>
          <w:p w:rsidR="00E0192D" w:rsidRDefault="00E0192D" w:rsidP="000B5806">
            <w:pPr>
              <w:pStyle w:val="NoSpacing"/>
              <w:jc w:val="center"/>
              <w:rPr>
                <w:rFonts w:ascii="Times New Roman" w:hAnsi="Times New Roman"/>
                <w:sz w:val="24"/>
                <w:szCs w:val="24"/>
              </w:rPr>
            </w:pPr>
            <w:r>
              <w:rPr>
                <w:rFonts w:ascii="Times New Roman" w:hAnsi="Times New Roman"/>
                <w:sz w:val="24"/>
                <w:szCs w:val="24"/>
              </w:rPr>
              <w:t>416</w:t>
            </w:r>
          </w:p>
        </w:tc>
        <w:tc>
          <w:tcPr>
            <w:tcW w:w="6763" w:type="dxa"/>
            <w:vAlign w:val="center"/>
          </w:tcPr>
          <w:p w:rsidR="00E0192D" w:rsidRDefault="00E0192D" w:rsidP="000B5806">
            <w:pPr>
              <w:pStyle w:val="NoSpacing"/>
              <w:rPr>
                <w:rFonts w:ascii="Times New Roman" w:hAnsi="Times New Roman"/>
                <w:sz w:val="24"/>
                <w:szCs w:val="24"/>
              </w:rPr>
            </w:pPr>
            <w:r>
              <w:rPr>
                <w:rFonts w:ascii="Times New Roman" w:hAnsi="Times New Roman"/>
                <w:sz w:val="24"/>
                <w:szCs w:val="24"/>
              </w:rPr>
              <w:t>Islamiat (Compulsory)</w:t>
            </w:r>
          </w:p>
        </w:tc>
        <w:tc>
          <w:tcPr>
            <w:tcW w:w="1338" w:type="dxa"/>
            <w:vAlign w:val="center"/>
          </w:tcPr>
          <w:p w:rsidR="00E0192D" w:rsidRDefault="00E0192D" w:rsidP="000B5806">
            <w:pPr>
              <w:pStyle w:val="NoSpacing"/>
              <w:jc w:val="center"/>
              <w:rPr>
                <w:rFonts w:ascii="Times New Roman" w:hAnsi="Times New Roman"/>
                <w:sz w:val="24"/>
                <w:szCs w:val="24"/>
              </w:rPr>
            </w:pPr>
            <w:r>
              <w:rPr>
                <w:rFonts w:ascii="Times New Roman" w:hAnsi="Times New Roman"/>
                <w:sz w:val="24"/>
                <w:szCs w:val="24"/>
              </w:rPr>
              <w:t>Half</w:t>
            </w:r>
          </w:p>
        </w:tc>
      </w:tr>
      <w:tr w:rsidR="00E0192D" w:rsidRPr="004F582B" w:rsidTr="000B5806">
        <w:trPr>
          <w:trHeight w:val="432"/>
        </w:trPr>
        <w:tc>
          <w:tcPr>
            <w:tcW w:w="845" w:type="dxa"/>
            <w:vAlign w:val="center"/>
          </w:tcPr>
          <w:p w:rsidR="00E0192D" w:rsidRDefault="00E0192D" w:rsidP="000B5806">
            <w:pPr>
              <w:pStyle w:val="NoSpacing"/>
              <w:jc w:val="center"/>
              <w:rPr>
                <w:rFonts w:ascii="Times New Roman" w:hAnsi="Times New Roman"/>
                <w:sz w:val="24"/>
                <w:szCs w:val="24"/>
              </w:rPr>
            </w:pPr>
            <w:r>
              <w:rPr>
                <w:rFonts w:ascii="Times New Roman" w:hAnsi="Times New Roman"/>
                <w:sz w:val="24"/>
                <w:szCs w:val="24"/>
              </w:rPr>
              <w:t>417</w:t>
            </w:r>
          </w:p>
        </w:tc>
        <w:tc>
          <w:tcPr>
            <w:tcW w:w="6763" w:type="dxa"/>
            <w:vAlign w:val="center"/>
          </w:tcPr>
          <w:p w:rsidR="00E0192D" w:rsidRDefault="00E0192D" w:rsidP="000B5806">
            <w:pPr>
              <w:pStyle w:val="NoSpacing"/>
              <w:rPr>
                <w:rFonts w:ascii="Times New Roman" w:hAnsi="Times New Roman"/>
                <w:sz w:val="24"/>
                <w:szCs w:val="24"/>
              </w:rPr>
            </w:pPr>
            <w:r>
              <w:rPr>
                <w:rFonts w:ascii="Times New Roman" w:hAnsi="Times New Roman"/>
                <w:sz w:val="24"/>
                <w:szCs w:val="24"/>
              </w:rPr>
              <w:t>Pakistan Studies</w:t>
            </w:r>
          </w:p>
        </w:tc>
        <w:tc>
          <w:tcPr>
            <w:tcW w:w="1338" w:type="dxa"/>
            <w:vAlign w:val="center"/>
          </w:tcPr>
          <w:p w:rsidR="00E0192D" w:rsidRDefault="00E0192D" w:rsidP="000B5806">
            <w:pPr>
              <w:pStyle w:val="NoSpacing"/>
              <w:jc w:val="center"/>
              <w:rPr>
                <w:rFonts w:ascii="Times New Roman" w:hAnsi="Times New Roman"/>
                <w:sz w:val="24"/>
                <w:szCs w:val="24"/>
              </w:rPr>
            </w:pPr>
            <w:r>
              <w:rPr>
                <w:rFonts w:ascii="Times New Roman" w:hAnsi="Times New Roman"/>
                <w:sz w:val="24"/>
                <w:szCs w:val="24"/>
              </w:rPr>
              <w:t>Half</w:t>
            </w:r>
          </w:p>
        </w:tc>
      </w:tr>
      <w:tr w:rsidR="00E0192D" w:rsidRPr="004F582B" w:rsidTr="000B5806">
        <w:trPr>
          <w:trHeight w:val="432"/>
        </w:trPr>
        <w:tc>
          <w:tcPr>
            <w:tcW w:w="845" w:type="dxa"/>
            <w:vAlign w:val="center"/>
          </w:tcPr>
          <w:p w:rsidR="00E0192D" w:rsidRDefault="00E0192D" w:rsidP="000B5806">
            <w:pPr>
              <w:pStyle w:val="NoSpacing"/>
              <w:jc w:val="center"/>
              <w:rPr>
                <w:rFonts w:ascii="Times New Roman" w:hAnsi="Times New Roman"/>
                <w:sz w:val="24"/>
                <w:szCs w:val="24"/>
              </w:rPr>
            </w:pPr>
            <w:r>
              <w:rPr>
                <w:rFonts w:ascii="Times New Roman" w:hAnsi="Times New Roman"/>
                <w:sz w:val="24"/>
                <w:szCs w:val="24"/>
              </w:rPr>
              <w:t>1423</w:t>
            </w:r>
          </w:p>
        </w:tc>
        <w:tc>
          <w:tcPr>
            <w:tcW w:w="6763" w:type="dxa"/>
            <w:vAlign w:val="center"/>
          </w:tcPr>
          <w:p w:rsidR="00E0192D" w:rsidRDefault="00E0192D" w:rsidP="000B5806">
            <w:pPr>
              <w:pStyle w:val="NoSpacing"/>
              <w:rPr>
                <w:rFonts w:ascii="Times New Roman" w:hAnsi="Times New Roman"/>
                <w:sz w:val="24"/>
                <w:szCs w:val="24"/>
              </w:rPr>
            </w:pPr>
            <w:r>
              <w:rPr>
                <w:rFonts w:ascii="Times New Roman" w:hAnsi="Times New Roman"/>
                <w:sz w:val="24"/>
                <w:szCs w:val="24"/>
              </w:rPr>
              <w:t>Compulsory English-I</w:t>
            </w:r>
          </w:p>
        </w:tc>
        <w:tc>
          <w:tcPr>
            <w:tcW w:w="1338" w:type="dxa"/>
            <w:vAlign w:val="center"/>
          </w:tcPr>
          <w:p w:rsidR="00E0192D" w:rsidRDefault="00E0192D" w:rsidP="000B5806">
            <w:pPr>
              <w:pStyle w:val="NoSpacing"/>
              <w:jc w:val="center"/>
              <w:rPr>
                <w:rFonts w:ascii="Times New Roman" w:hAnsi="Times New Roman"/>
                <w:sz w:val="24"/>
                <w:szCs w:val="24"/>
              </w:rPr>
            </w:pPr>
            <w:r>
              <w:rPr>
                <w:rFonts w:ascii="Times New Roman" w:hAnsi="Times New Roman"/>
                <w:sz w:val="24"/>
                <w:szCs w:val="24"/>
              </w:rPr>
              <w:t>Half</w:t>
            </w:r>
          </w:p>
        </w:tc>
      </w:tr>
      <w:tr w:rsidR="00E0192D" w:rsidRPr="004F582B" w:rsidTr="000B5806">
        <w:trPr>
          <w:trHeight w:val="432"/>
        </w:trPr>
        <w:tc>
          <w:tcPr>
            <w:tcW w:w="845" w:type="dxa"/>
            <w:vAlign w:val="center"/>
          </w:tcPr>
          <w:p w:rsidR="00E0192D" w:rsidRDefault="00E0192D" w:rsidP="000B5806">
            <w:pPr>
              <w:pStyle w:val="NoSpacing"/>
              <w:jc w:val="center"/>
              <w:rPr>
                <w:rFonts w:ascii="Times New Roman" w:hAnsi="Times New Roman"/>
                <w:sz w:val="24"/>
                <w:szCs w:val="24"/>
              </w:rPr>
            </w:pPr>
            <w:r>
              <w:rPr>
                <w:rFonts w:ascii="Times New Roman" w:hAnsi="Times New Roman"/>
                <w:sz w:val="24"/>
                <w:szCs w:val="24"/>
              </w:rPr>
              <w:t>1424</w:t>
            </w:r>
          </w:p>
        </w:tc>
        <w:tc>
          <w:tcPr>
            <w:tcW w:w="6763" w:type="dxa"/>
            <w:vAlign w:val="center"/>
          </w:tcPr>
          <w:p w:rsidR="00E0192D" w:rsidRDefault="00E0192D" w:rsidP="000B5806">
            <w:pPr>
              <w:pStyle w:val="NoSpacing"/>
              <w:rPr>
                <w:rFonts w:ascii="Times New Roman" w:hAnsi="Times New Roman"/>
                <w:sz w:val="24"/>
                <w:szCs w:val="24"/>
              </w:rPr>
            </w:pPr>
            <w:r>
              <w:rPr>
                <w:rFonts w:ascii="Times New Roman" w:hAnsi="Times New Roman"/>
                <w:sz w:val="24"/>
                <w:szCs w:val="24"/>
              </w:rPr>
              <w:t>Compulsory English-II</w:t>
            </w:r>
          </w:p>
        </w:tc>
        <w:tc>
          <w:tcPr>
            <w:tcW w:w="1338" w:type="dxa"/>
            <w:vAlign w:val="center"/>
          </w:tcPr>
          <w:p w:rsidR="00E0192D" w:rsidRDefault="00E0192D" w:rsidP="000B5806">
            <w:pPr>
              <w:pStyle w:val="NoSpacing"/>
              <w:jc w:val="center"/>
              <w:rPr>
                <w:rFonts w:ascii="Times New Roman" w:hAnsi="Times New Roman"/>
                <w:sz w:val="24"/>
                <w:szCs w:val="24"/>
              </w:rPr>
            </w:pPr>
            <w:r>
              <w:rPr>
                <w:rFonts w:ascii="Times New Roman" w:hAnsi="Times New Roman"/>
                <w:sz w:val="24"/>
                <w:szCs w:val="24"/>
              </w:rPr>
              <w:t>Half</w:t>
            </w:r>
          </w:p>
        </w:tc>
      </w:tr>
    </w:tbl>
    <w:p w:rsidR="00E0192D" w:rsidRPr="00A820BA" w:rsidRDefault="00E0192D" w:rsidP="00E0192D">
      <w:pPr>
        <w:ind w:firstLine="720"/>
        <w:jc w:val="center"/>
        <w:rPr>
          <w:bCs/>
          <w:szCs w:val="28"/>
        </w:rPr>
      </w:pPr>
      <w:r w:rsidRPr="00A820BA">
        <w:rPr>
          <w:b/>
          <w:bCs/>
          <w:szCs w:val="28"/>
        </w:rPr>
        <w:t>Note</w:t>
      </w:r>
      <w:r>
        <w:rPr>
          <w:b/>
          <w:bCs/>
          <w:szCs w:val="28"/>
        </w:rPr>
        <w:t xml:space="preserve">: </w:t>
      </w:r>
      <w:r>
        <w:rPr>
          <w:bCs/>
          <w:szCs w:val="28"/>
        </w:rPr>
        <w:t>Course Code 1423 is pre-requisite for Course Code 1424</w:t>
      </w:r>
    </w:p>
    <w:p w:rsidR="00E0192D" w:rsidRPr="009377FF" w:rsidRDefault="00E0192D" w:rsidP="00E0192D">
      <w:pPr>
        <w:ind w:firstLine="720"/>
        <w:jc w:val="center"/>
        <w:rPr>
          <w:b/>
          <w:bCs/>
          <w:sz w:val="20"/>
          <w:szCs w:val="28"/>
        </w:rPr>
      </w:pPr>
    </w:p>
    <w:p w:rsidR="00E0192D" w:rsidRPr="002C01C2" w:rsidRDefault="00E0192D" w:rsidP="00E0192D">
      <w:pPr>
        <w:ind w:firstLine="720"/>
        <w:jc w:val="center"/>
        <w:rPr>
          <w:b/>
          <w:bCs/>
          <w:sz w:val="6"/>
          <w:szCs w:val="6"/>
        </w:rPr>
      </w:pPr>
    </w:p>
    <w:p w:rsidR="00E0192D" w:rsidRDefault="00E0192D" w:rsidP="00E0192D">
      <w:pPr>
        <w:rPr>
          <w:b/>
          <w:bCs/>
          <w:sz w:val="28"/>
          <w:lang w:val="pt-PT"/>
        </w:rPr>
      </w:pPr>
      <w:r>
        <w:rPr>
          <w:b/>
          <w:bCs/>
          <w:sz w:val="28"/>
          <w:lang w:val="pt-PT"/>
        </w:rPr>
        <w:lastRenderedPageBreak/>
        <w:t>4.3</w:t>
      </w:r>
      <w:r w:rsidRPr="002C01C2">
        <w:rPr>
          <w:b/>
          <w:bCs/>
          <w:sz w:val="28"/>
          <w:lang w:val="pt-PT"/>
        </w:rPr>
        <w:tab/>
      </w:r>
      <w:r>
        <w:rPr>
          <w:b/>
          <w:bCs/>
          <w:sz w:val="28"/>
          <w:lang w:val="pt-PT"/>
        </w:rPr>
        <w:t xml:space="preserve">BA </w:t>
      </w:r>
      <w:r w:rsidRPr="002C01C2">
        <w:rPr>
          <w:b/>
          <w:bCs/>
          <w:sz w:val="28"/>
          <w:lang w:val="pt-PT"/>
        </w:rPr>
        <w:t>Dars-e-Nizami</w:t>
      </w:r>
      <w:r w:rsidR="000B5806">
        <w:rPr>
          <w:b/>
          <w:bCs/>
          <w:sz w:val="28"/>
          <w:lang w:val="pt-PT"/>
        </w:rPr>
        <w:t xml:space="preserve"> </w:t>
      </w:r>
      <w:r>
        <w:rPr>
          <w:b/>
          <w:bCs/>
          <w:sz w:val="28"/>
          <w:lang w:val="pt-PT"/>
        </w:rPr>
        <w:t>(</w:t>
      </w:r>
      <w:r w:rsidRPr="000B5806">
        <w:rPr>
          <w:b/>
          <w:spacing w:val="-2"/>
          <w:sz w:val="28"/>
          <w:szCs w:val="28"/>
        </w:rPr>
        <w:t>Shahadat</w:t>
      </w:r>
      <w:r w:rsidRPr="009377FF">
        <w:rPr>
          <w:b/>
          <w:sz w:val="28"/>
          <w:szCs w:val="28"/>
        </w:rPr>
        <w:t xml:space="preserve"> ul Alia</w:t>
      </w:r>
      <w:r>
        <w:rPr>
          <w:b/>
          <w:sz w:val="28"/>
          <w:szCs w:val="28"/>
        </w:rPr>
        <w:t>)</w:t>
      </w:r>
      <w:r w:rsidRPr="002C01C2">
        <w:rPr>
          <w:b/>
          <w:bCs/>
          <w:sz w:val="28"/>
          <w:lang w:val="pt-PT"/>
        </w:rPr>
        <w:t xml:space="preserve"> </w:t>
      </w:r>
      <w:r>
        <w:rPr>
          <w:b/>
          <w:bCs/>
          <w:sz w:val="28"/>
          <w:lang w:val="pt-PT"/>
        </w:rPr>
        <w:t>Overseas Students Only</w:t>
      </w:r>
    </w:p>
    <w:p w:rsidR="00E0192D" w:rsidRDefault="00E0192D" w:rsidP="00E0192D">
      <w:pPr>
        <w:pStyle w:val="BodyText"/>
        <w:rPr>
          <w:sz w:val="24"/>
          <w:u w:val="none"/>
        </w:rPr>
      </w:pPr>
      <w:r w:rsidRPr="00632CDE">
        <w:rPr>
          <w:sz w:val="24"/>
          <w:u w:val="none"/>
        </w:rPr>
        <w:t>(</w:t>
      </w:r>
      <w:r w:rsidR="000713AC">
        <w:rPr>
          <w:sz w:val="24"/>
          <w:u w:val="none"/>
        </w:rPr>
        <w:t>Spring and Autumn, 2016</w:t>
      </w:r>
      <w:r w:rsidRPr="00632CDE">
        <w:rPr>
          <w:sz w:val="24"/>
          <w:u w:val="none"/>
        </w:rPr>
        <w:t>)</w:t>
      </w:r>
    </w:p>
    <w:p w:rsidR="00E0192D" w:rsidRDefault="00E0192D" w:rsidP="00E0192D">
      <w:pPr>
        <w:pStyle w:val="BodyText"/>
        <w:rPr>
          <w:sz w:val="24"/>
          <w:u w:val="none"/>
        </w:rPr>
      </w:pPr>
    </w:p>
    <w:tbl>
      <w:tblPr>
        <w:tblW w:w="894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5"/>
        <w:gridCol w:w="6763"/>
        <w:gridCol w:w="1338"/>
      </w:tblGrid>
      <w:tr w:rsidR="00E0192D" w:rsidRPr="00632CDE" w:rsidTr="000B5806">
        <w:trPr>
          <w:trHeight w:val="360"/>
        </w:trPr>
        <w:tc>
          <w:tcPr>
            <w:tcW w:w="845" w:type="dxa"/>
            <w:vAlign w:val="center"/>
          </w:tcPr>
          <w:p w:rsidR="00E0192D" w:rsidRPr="00632CDE" w:rsidRDefault="00E0192D" w:rsidP="000B5806">
            <w:pPr>
              <w:pStyle w:val="NoSpacing"/>
              <w:jc w:val="center"/>
              <w:rPr>
                <w:rFonts w:ascii="Times New Roman" w:hAnsi="Times New Roman"/>
                <w:b/>
                <w:sz w:val="24"/>
                <w:szCs w:val="24"/>
              </w:rPr>
            </w:pPr>
            <w:r w:rsidRPr="00632CDE">
              <w:rPr>
                <w:rFonts w:ascii="Times New Roman" w:hAnsi="Times New Roman"/>
                <w:b/>
                <w:sz w:val="24"/>
                <w:szCs w:val="24"/>
              </w:rPr>
              <w:t>Code</w:t>
            </w:r>
          </w:p>
        </w:tc>
        <w:tc>
          <w:tcPr>
            <w:tcW w:w="6763" w:type="dxa"/>
            <w:vAlign w:val="center"/>
          </w:tcPr>
          <w:p w:rsidR="00E0192D" w:rsidRPr="00632CDE" w:rsidRDefault="00E0192D" w:rsidP="000B5806">
            <w:pPr>
              <w:pStyle w:val="NoSpacing"/>
              <w:jc w:val="center"/>
              <w:rPr>
                <w:rFonts w:ascii="Times New Roman" w:hAnsi="Times New Roman"/>
                <w:b/>
                <w:sz w:val="24"/>
                <w:szCs w:val="24"/>
              </w:rPr>
            </w:pPr>
            <w:r w:rsidRPr="00632CDE">
              <w:rPr>
                <w:rFonts w:ascii="Times New Roman" w:hAnsi="Times New Roman"/>
                <w:b/>
                <w:sz w:val="24"/>
                <w:szCs w:val="24"/>
              </w:rPr>
              <w:t>Course Title</w:t>
            </w:r>
          </w:p>
        </w:tc>
        <w:tc>
          <w:tcPr>
            <w:tcW w:w="1338" w:type="dxa"/>
            <w:vAlign w:val="center"/>
          </w:tcPr>
          <w:p w:rsidR="00E0192D" w:rsidRPr="00632CDE" w:rsidRDefault="00E0192D" w:rsidP="000B5806">
            <w:pPr>
              <w:pStyle w:val="NoSpacing"/>
              <w:jc w:val="center"/>
              <w:rPr>
                <w:rFonts w:ascii="Times New Roman" w:hAnsi="Times New Roman"/>
                <w:b/>
                <w:sz w:val="24"/>
                <w:szCs w:val="24"/>
              </w:rPr>
            </w:pPr>
            <w:r w:rsidRPr="00632CDE">
              <w:rPr>
                <w:rFonts w:ascii="Times New Roman" w:hAnsi="Times New Roman"/>
                <w:b/>
                <w:sz w:val="24"/>
                <w:szCs w:val="24"/>
              </w:rPr>
              <w:t>Credit</w:t>
            </w:r>
          </w:p>
        </w:tc>
      </w:tr>
      <w:tr w:rsidR="00E0192D" w:rsidRPr="00632CDE" w:rsidTr="000B5806">
        <w:trPr>
          <w:trHeight w:val="360"/>
        </w:trPr>
        <w:tc>
          <w:tcPr>
            <w:tcW w:w="8946" w:type="dxa"/>
            <w:gridSpan w:val="3"/>
            <w:vAlign w:val="center"/>
          </w:tcPr>
          <w:p w:rsidR="00E0192D" w:rsidRPr="00632CDE" w:rsidRDefault="00E0192D" w:rsidP="000B5806">
            <w:pPr>
              <w:pStyle w:val="NoSpacing"/>
              <w:jc w:val="center"/>
              <w:rPr>
                <w:rFonts w:ascii="Times New Roman" w:hAnsi="Times New Roman"/>
                <w:b/>
                <w:sz w:val="24"/>
                <w:szCs w:val="24"/>
              </w:rPr>
            </w:pPr>
            <w:r>
              <w:rPr>
                <w:rFonts w:ascii="Times New Roman" w:hAnsi="Times New Roman"/>
                <w:b/>
                <w:sz w:val="24"/>
                <w:szCs w:val="24"/>
              </w:rPr>
              <w:t>Compulsory Courses</w:t>
            </w:r>
          </w:p>
        </w:tc>
      </w:tr>
      <w:tr w:rsidR="00E0192D" w:rsidRPr="00632CDE" w:rsidTr="000B5806">
        <w:trPr>
          <w:trHeight w:val="360"/>
        </w:trPr>
        <w:tc>
          <w:tcPr>
            <w:tcW w:w="845" w:type="dxa"/>
            <w:vAlign w:val="center"/>
          </w:tcPr>
          <w:p w:rsidR="00E0192D" w:rsidRPr="00632CDE" w:rsidRDefault="00E0192D" w:rsidP="000B5806">
            <w:pPr>
              <w:pStyle w:val="NoSpacing"/>
              <w:jc w:val="center"/>
              <w:rPr>
                <w:rFonts w:ascii="Times New Roman" w:hAnsi="Times New Roman"/>
                <w:sz w:val="24"/>
                <w:szCs w:val="24"/>
              </w:rPr>
            </w:pPr>
            <w:r>
              <w:rPr>
                <w:rFonts w:ascii="Times New Roman" w:hAnsi="Times New Roman"/>
                <w:sz w:val="24"/>
                <w:szCs w:val="24"/>
              </w:rPr>
              <w:t>1432</w:t>
            </w:r>
          </w:p>
        </w:tc>
        <w:tc>
          <w:tcPr>
            <w:tcW w:w="6763" w:type="dxa"/>
            <w:vAlign w:val="center"/>
          </w:tcPr>
          <w:p w:rsidR="00E0192D" w:rsidRPr="00632CDE" w:rsidRDefault="00E0192D" w:rsidP="000B5806">
            <w:pPr>
              <w:pStyle w:val="NoSpacing"/>
              <w:rPr>
                <w:rFonts w:ascii="Times New Roman" w:hAnsi="Times New Roman"/>
                <w:sz w:val="24"/>
                <w:szCs w:val="24"/>
              </w:rPr>
            </w:pPr>
            <w:r>
              <w:rPr>
                <w:rFonts w:ascii="Times New Roman" w:hAnsi="Times New Roman"/>
                <w:sz w:val="24"/>
                <w:szCs w:val="24"/>
              </w:rPr>
              <w:t>Compulsory English-I</w:t>
            </w:r>
          </w:p>
        </w:tc>
        <w:tc>
          <w:tcPr>
            <w:tcW w:w="1338" w:type="dxa"/>
            <w:vAlign w:val="center"/>
          </w:tcPr>
          <w:p w:rsidR="00E0192D" w:rsidRPr="00632CDE" w:rsidRDefault="00E0192D" w:rsidP="000B5806">
            <w:pPr>
              <w:pStyle w:val="NoSpacing"/>
              <w:jc w:val="center"/>
              <w:rPr>
                <w:rFonts w:ascii="Times New Roman" w:hAnsi="Times New Roman"/>
                <w:sz w:val="24"/>
                <w:szCs w:val="24"/>
              </w:rPr>
            </w:pPr>
            <w:r>
              <w:rPr>
                <w:rFonts w:ascii="Times New Roman" w:hAnsi="Times New Roman"/>
                <w:sz w:val="24"/>
                <w:szCs w:val="24"/>
              </w:rPr>
              <w:t>Half</w:t>
            </w:r>
          </w:p>
        </w:tc>
      </w:tr>
      <w:tr w:rsidR="00E0192D" w:rsidTr="000B5806">
        <w:trPr>
          <w:trHeight w:val="360"/>
        </w:trPr>
        <w:tc>
          <w:tcPr>
            <w:tcW w:w="845" w:type="dxa"/>
            <w:vAlign w:val="center"/>
          </w:tcPr>
          <w:p w:rsidR="00E0192D" w:rsidRDefault="00E0192D" w:rsidP="000B5806">
            <w:pPr>
              <w:pStyle w:val="NoSpacing"/>
              <w:jc w:val="center"/>
              <w:rPr>
                <w:rFonts w:ascii="Times New Roman" w:hAnsi="Times New Roman"/>
                <w:sz w:val="24"/>
                <w:szCs w:val="24"/>
              </w:rPr>
            </w:pPr>
            <w:r>
              <w:rPr>
                <w:rFonts w:ascii="Times New Roman" w:hAnsi="Times New Roman"/>
                <w:sz w:val="24"/>
                <w:szCs w:val="24"/>
              </w:rPr>
              <w:t>1433</w:t>
            </w:r>
          </w:p>
        </w:tc>
        <w:tc>
          <w:tcPr>
            <w:tcW w:w="6763" w:type="dxa"/>
            <w:vAlign w:val="center"/>
          </w:tcPr>
          <w:p w:rsidR="00E0192D" w:rsidRDefault="00E0192D" w:rsidP="000B5806">
            <w:pPr>
              <w:pStyle w:val="NoSpacing"/>
              <w:rPr>
                <w:rFonts w:ascii="Times New Roman" w:hAnsi="Times New Roman"/>
                <w:sz w:val="24"/>
                <w:szCs w:val="24"/>
              </w:rPr>
            </w:pPr>
            <w:r>
              <w:rPr>
                <w:rFonts w:ascii="Times New Roman" w:hAnsi="Times New Roman"/>
                <w:sz w:val="24"/>
                <w:szCs w:val="24"/>
              </w:rPr>
              <w:t>Compulsory English-II</w:t>
            </w:r>
          </w:p>
        </w:tc>
        <w:tc>
          <w:tcPr>
            <w:tcW w:w="1338" w:type="dxa"/>
            <w:vAlign w:val="center"/>
          </w:tcPr>
          <w:p w:rsidR="00E0192D" w:rsidRDefault="00E0192D" w:rsidP="000B5806">
            <w:pPr>
              <w:pStyle w:val="NoSpacing"/>
              <w:jc w:val="center"/>
              <w:rPr>
                <w:rFonts w:ascii="Times New Roman" w:hAnsi="Times New Roman"/>
                <w:sz w:val="24"/>
                <w:szCs w:val="24"/>
              </w:rPr>
            </w:pPr>
            <w:r>
              <w:rPr>
                <w:rFonts w:ascii="Times New Roman" w:hAnsi="Times New Roman"/>
                <w:sz w:val="24"/>
                <w:szCs w:val="24"/>
              </w:rPr>
              <w:t>Half</w:t>
            </w:r>
          </w:p>
        </w:tc>
      </w:tr>
      <w:tr w:rsidR="00E0192D" w:rsidTr="000B5806">
        <w:trPr>
          <w:trHeight w:val="360"/>
        </w:trPr>
        <w:tc>
          <w:tcPr>
            <w:tcW w:w="845" w:type="dxa"/>
            <w:vAlign w:val="center"/>
          </w:tcPr>
          <w:p w:rsidR="00E0192D" w:rsidRDefault="00E0192D" w:rsidP="000B5806">
            <w:pPr>
              <w:pStyle w:val="NoSpacing"/>
              <w:jc w:val="center"/>
              <w:rPr>
                <w:rFonts w:ascii="Times New Roman" w:hAnsi="Times New Roman"/>
                <w:sz w:val="24"/>
                <w:szCs w:val="24"/>
              </w:rPr>
            </w:pPr>
            <w:r>
              <w:rPr>
                <w:rFonts w:ascii="Times New Roman" w:hAnsi="Times New Roman"/>
                <w:sz w:val="24"/>
                <w:szCs w:val="24"/>
              </w:rPr>
              <w:t>1434</w:t>
            </w:r>
          </w:p>
        </w:tc>
        <w:tc>
          <w:tcPr>
            <w:tcW w:w="6763" w:type="dxa"/>
            <w:vAlign w:val="center"/>
          </w:tcPr>
          <w:p w:rsidR="00E0192D" w:rsidRDefault="00E0192D" w:rsidP="000B5806">
            <w:pPr>
              <w:pStyle w:val="NoSpacing"/>
              <w:rPr>
                <w:rFonts w:ascii="Times New Roman" w:hAnsi="Times New Roman"/>
                <w:sz w:val="24"/>
                <w:szCs w:val="24"/>
              </w:rPr>
            </w:pPr>
            <w:r>
              <w:rPr>
                <w:rFonts w:ascii="Times New Roman" w:hAnsi="Times New Roman"/>
                <w:sz w:val="24"/>
                <w:szCs w:val="24"/>
              </w:rPr>
              <w:t>Pakistan Studies</w:t>
            </w:r>
          </w:p>
        </w:tc>
        <w:tc>
          <w:tcPr>
            <w:tcW w:w="1338" w:type="dxa"/>
            <w:vAlign w:val="center"/>
          </w:tcPr>
          <w:p w:rsidR="00E0192D" w:rsidRDefault="00E0192D" w:rsidP="000B5806">
            <w:pPr>
              <w:pStyle w:val="NoSpacing"/>
              <w:jc w:val="center"/>
              <w:rPr>
                <w:rFonts w:ascii="Times New Roman" w:hAnsi="Times New Roman"/>
                <w:sz w:val="24"/>
                <w:szCs w:val="24"/>
              </w:rPr>
            </w:pPr>
            <w:r>
              <w:rPr>
                <w:rFonts w:ascii="Times New Roman" w:hAnsi="Times New Roman"/>
                <w:sz w:val="24"/>
                <w:szCs w:val="24"/>
              </w:rPr>
              <w:t>Half</w:t>
            </w:r>
          </w:p>
        </w:tc>
      </w:tr>
      <w:tr w:rsidR="00E0192D" w:rsidTr="000B5806">
        <w:trPr>
          <w:trHeight w:val="360"/>
        </w:trPr>
        <w:tc>
          <w:tcPr>
            <w:tcW w:w="845" w:type="dxa"/>
            <w:vAlign w:val="center"/>
          </w:tcPr>
          <w:p w:rsidR="00E0192D" w:rsidRDefault="00E0192D" w:rsidP="000B5806">
            <w:pPr>
              <w:pStyle w:val="NoSpacing"/>
              <w:jc w:val="center"/>
              <w:rPr>
                <w:rFonts w:ascii="Times New Roman" w:hAnsi="Times New Roman"/>
                <w:sz w:val="24"/>
                <w:szCs w:val="24"/>
              </w:rPr>
            </w:pPr>
            <w:r>
              <w:rPr>
                <w:rFonts w:ascii="Times New Roman" w:hAnsi="Times New Roman"/>
                <w:sz w:val="24"/>
                <w:szCs w:val="24"/>
              </w:rPr>
              <w:t>1435</w:t>
            </w:r>
          </w:p>
        </w:tc>
        <w:tc>
          <w:tcPr>
            <w:tcW w:w="6763" w:type="dxa"/>
            <w:vAlign w:val="center"/>
          </w:tcPr>
          <w:p w:rsidR="00E0192D" w:rsidRDefault="00E0192D" w:rsidP="000B5806">
            <w:pPr>
              <w:pStyle w:val="NoSpacing"/>
              <w:rPr>
                <w:rFonts w:ascii="Times New Roman" w:hAnsi="Times New Roman"/>
                <w:sz w:val="24"/>
                <w:szCs w:val="24"/>
              </w:rPr>
            </w:pPr>
            <w:r>
              <w:rPr>
                <w:rFonts w:ascii="Times New Roman" w:hAnsi="Times New Roman"/>
                <w:sz w:val="24"/>
                <w:szCs w:val="24"/>
              </w:rPr>
              <w:t>Arabic</w:t>
            </w:r>
          </w:p>
        </w:tc>
        <w:tc>
          <w:tcPr>
            <w:tcW w:w="1338" w:type="dxa"/>
            <w:vAlign w:val="center"/>
          </w:tcPr>
          <w:p w:rsidR="00E0192D" w:rsidRDefault="00E0192D" w:rsidP="000B5806">
            <w:pPr>
              <w:pStyle w:val="NoSpacing"/>
              <w:jc w:val="center"/>
              <w:rPr>
                <w:rFonts w:ascii="Times New Roman" w:hAnsi="Times New Roman"/>
                <w:sz w:val="24"/>
                <w:szCs w:val="24"/>
              </w:rPr>
            </w:pPr>
            <w:r>
              <w:rPr>
                <w:rFonts w:ascii="Times New Roman" w:hAnsi="Times New Roman"/>
                <w:sz w:val="24"/>
                <w:szCs w:val="24"/>
              </w:rPr>
              <w:t>Full</w:t>
            </w:r>
          </w:p>
        </w:tc>
      </w:tr>
      <w:tr w:rsidR="00E0192D" w:rsidTr="000B5806">
        <w:trPr>
          <w:trHeight w:val="360"/>
        </w:trPr>
        <w:tc>
          <w:tcPr>
            <w:tcW w:w="845" w:type="dxa"/>
            <w:vAlign w:val="center"/>
          </w:tcPr>
          <w:p w:rsidR="00E0192D" w:rsidRDefault="00E0192D" w:rsidP="000B5806">
            <w:pPr>
              <w:pStyle w:val="NoSpacing"/>
              <w:jc w:val="center"/>
              <w:rPr>
                <w:rFonts w:ascii="Times New Roman" w:hAnsi="Times New Roman"/>
                <w:sz w:val="24"/>
                <w:szCs w:val="24"/>
              </w:rPr>
            </w:pPr>
            <w:r>
              <w:rPr>
                <w:rFonts w:ascii="Times New Roman" w:hAnsi="Times New Roman"/>
                <w:sz w:val="24"/>
                <w:szCs w:val="24"/>
              </w:rPr>
              <w:t>1436</w:t>
            </w:r>
          </w:p>
        </w:tc>
        <w:tc>
          <w:tcPr>
            <w:tcW w:w="6763" w:type="dxa"/>
            <w:vAlign w:val="center"/>
          </w:tcPr>
          <w:p w:rsidR="00E0192D" w:rsidRDefault="00E0192D" w:rsidP="000B5806">
            <w:pPr>
              <w:pStyle w:val="NoSpacing"/>
              <w:rPr>
                <w:rFonts w:ascii="Times New Roman" w:hAnsi="Times New Roman"/>
                <w:sz w:val="24"/>
                <w:szCs w:val="24"/>
              </w:rPr>
            </w:pPr>
            <w:r>
              <w:rPr>
                <w:rFonts w:ascii="Times New Roman" w:hAnsi="Times New Roman"/>
                <w:sz w:val="24"/>
                <w:szCs w:val="24"/>
              </w:rPr>
              <w:t>Islamiat</w:t>
            </w:r>
          </w:p>
        </w:tc>
        <w:tc>
          <w:tcPr>
            <w:tcW w:w="1338" w:type="dxa"/>
            <w:vAlign w:val="center"/>
          </w:tcPr>
          <w:p w:rsidR="00E0192D" w:rsidRDefault="00E0192D" w:rsidP="000B5806">
            <w:pPr>
              <w:pStyle w:val="NoSpacing"/>
              <w:jc w:val="center"/>
              <w:rPr>
                <w:rFonts w:ascii="Times New Roman" w:hAnsi="Times New Roman"/>
                <w:sz w:val="24"/>
                <w:szCs w:val="24"/>
              </w:rPr>
            </w:pPr>
            <w:r>
              <w:rPr>
                <w:rFonts w:ascii="Times New Roman" w:hAnsi="Times New Roman"/>
                <w:sz w:val="24"/>
                <w:szCs w:val="24"/>
              </w:rPr>
              <w:t>Half</w:t>
            </w:r>
          </w:p>
        </w:tc>
      </w:tr>
      <w:tr w:rsidR="00E0192D" w:rsidTr="000B5806">
        <w:trPr>
          <w:trHeight w:val="360"/>
        </w:trPr>
        <w:tc>
          <w:tcPr>
            <w:tcW w:w="845" w:type="dxa"/>
            <w:vAlign w:val="center"/>
          </w:tcPr>
          <w:p w:rsidR="00E0192D" w:rsidRDefault="00E0192D" w:rsidP="000B5806">
            <w:pPr>
              <w:pStyle w:val="NoSpacing"/>
              <w:jc w:val="center"/>
              <w:rPr>
                <w:rFonts w:ascii="Times New Roman" w:hAnsi="Times New Roman"/>
                <w:sz w:val="24"/>
                <w:szCs w:val="24"/>
              </w:rPr>
            </w:pPr>
            <w:r>
              <w:rPr>
                <w:rFonts w:ascii="Times New Roman" w:hAnsi="Times New Roman"/>
                <w:sz w:val="24"/>
                <w:szCs w:val="24"/>
              </w:rPr>
              <w:t>1437</w:t>
            </w:r>
          </w:p>
        </w:tc>
        <w:tc>
          <w:tcPr>
            <w:tcW w:w="6763" w:type="dxa"/>
            <w:vAlign w:val="center"/>
          </w:tcPr>
          <w:p w:rsidR="00E0192D" w:rsidRDefault="00E0192D" w:rsidP="000B5806">
            <w:pPr>
              <w:pStyle w:val="NoSpacing"/>
              <w:rPr>
                <w:rFonts w:ascii="Times New Roman" w:hAnsi="Times New Roman"/>
                <w:sz w:val="24"/>
                <w:szCs w:val="24"/>
              </w:rPr>
            </w:pPr>
            <w:r>
              <w:rPr>
                <w:rFonts w:ascii="Times New Roman" w:hAnsi="Times New Roman"/>
                <w:sz w:val="24"/>
                <w:szCs w:val="24"/>
              </w:rPr>
              <w:t>Al Quran</w:t>
            </w:r>
          </w:p>
        </w:tc>
        <w:tc>
          <w:tcPr>
            <w:tcW w:w="1338" w:type="dxa"/>
            <w:vAlign w:val="center"/>
          </w:tcPr>
          <w:p w:rsidR="00E0192D" w:rsidRDefault="00E0192D" w:rsidP="000B5806">
            <w:pPr>
              <w:pStyle w:val="NoSpacing"/>
              <w:jc w:val="center"/>
              <w:rPr>
                <w:rFonts w:ascii="Times New Roman" w:hAnsi="Times New Roman"/>
                <w:sz w:val="24"/>
                <w:szCs w:val="24"/>
              </w:rPr>
            </w:pPr>
            <w:r>
              <w:rPr>
                <w:rFonts w:ascii="Times New Roman" w:hAnsi="Times New Roman"/>
                <w:sz w:val="24"/>
                <w:szCs w:val="24"/>
              </w:rPr>
              <w:t>Full</w:t>
            </w:r>
          </w:p>
        </w:tc>
      </w:tr>
      <w:tr w:rsidR="00E0192D" w:rsidTr="000B5806">
        <w:trPr>
          <w:trHeight w:val="360"/>
        </w:trPr>
        <w:tc>
          <w:tcPr>
            <w:tcW w:w="845" w:type="dxa"/>
            <w:vAlign w:val="center"/>
          </w:tcPr>
          <w:p w:rsidR="00E0192D" w:rsidRDefault="00E0192D" w:rsidP="000B5806">
            <w:pPr>
              <w:pStyle w:val="NoSpacing"/>
              <w:jc w:val="center"/>
              <w:rPr>
                <w:rFonts w:ascii="Times New Roman" w:hAnsi="Times New Roman"/>
                <w:sz w:val="24"/>
                <w:szCs w:val="24"/>
              </w:rPr>
            </w:pPr>
            <w:r>
              <w:rPr>
                <w:rFonts w:ascii="Times New Roman" w:hAnsi="Times New Roman"/>
                <w:sz w:val="24"/>
                <w:szCs w:val="24"/>
              </w:rPr>
              <w:t>1438</w:t>
            </w:r>
          </w:p>
        </w:tc>
        <w:tc>
          <w:tcPr>
            <w:tcW w:w="6763" w:type="dxa"/>
            <w:vAlign w:val="center"/>
          </w:tcPr>
          <w:p w:rsidR="00E0192D" w:rsidRDefault="00E0192D" w:rsidP="000B5806">
            <w:pPr>
              <w:pStyle w:val="NoSpacing"/>
              <w:rPr>
                <w:rFonts w:ascii="Times New Roman" w:hAnsi="Times New Roman"/>
                <w:sz w:val="24"/>
                <w:szCs w:val="24"/>
              </w:rPr>
            </w:pPr>
            <w:r>
              <w:rPr>
                <w:rFonts w:ascii="Times New Roman" w:hAnsi="Times New Roman"/>
                <w:sz w:val="24"/>
                <w:szCs w:val="24"/>
              </w:rPr>
              <w:t>Hadith</w:t>
            </w:r>
          </w:p>
        </w:tc>
        <w:tc>
          <w:tcPr>
            <w:tcW w:w="1338" w:type="dxa"/>
            <w:vAlign w:val="center"/>
          </w:tcPr>
          <w:p w:rsidR="00E0192D" w:rsidRDefault="00E0192D" w:rsidP="000B5806">
            <w:pPr>
              <w:pStyle w:val="NoSpacing"/>
              <w:jc w:val="center"/>
              <w:rPr>
                <w:rFonts w:ascii="Times New Roman" w:hAnsi="Times New Roman"/>
                <w:sz w:val="24"/>
                <w:szCs w:val="24"/>
              </w:rPr>
            </w:pPr>
            <w:r>
              <w:rPr>
                <w:rFonts w:ascii="Times New Roman" w:hAnsi="Times New Roman"/>
                <w:sz w:val="24"/>
                <w:szCs w:val="24"/>
              </w:rPr>
              <w:t>Full</w:t>
            </w:r>
          </w:p>
        </w:tc>
      </w:tr>
      <w:tr w:rsidR="00E0192D" w:rsidTr="000B5806">
        <w:trPr>
          <w:trHeight w:val="360"/>
        </w:trPr>
        <w:tc>
          <w:tcPr>
            <w:tcW w:w="845" w:type="dxa"/>
            <w:vAlign w:val="center"/>
          </w:tcPr>
          <w:p w:rsidR="00E0192D" w:rsidRDefault="00E0192D" w:rsidP="000B5806">
            <w:pPr>
              <w:pStyle w:val="NoSpacing"/>
              <w:jc w:val="center"/>
              <w:rPr>
                <w:rFonts w:ascii="Times New Roman" w:hAnsi="Times New Roman"/>
                <w:sz w:val="24"/>
                <w:szCs w:val="24"/>
              </w:rPr>
            </w:pPr>
            <w:r>
              <w:rPr>
                <w:rFonts w:ascii="Times New Roman" w:hAnsi="Times New Roman"/>
                <w:sz w:val="24"/>
                <w:szCs w:val="24"/>
              </w:rPr>
              <w:t>1439</w:t>
            </w:r>
          </w:p>
        </w:tc>
        <w:tc>
          <w:tcPr>
            <w:tcW w:w="6763" w:type="dxa"/>
            <w:vAlign w:val="center"/>
          </w:tcPr>
          <w:p w:rsidR="00E0192D" w:rsidRDefault="00E0192D" w:rsidP="000B5806">
            <w:pPr>
              <w:pStyle w:val="NoSpacing"/>
              <w:rPr>
                <w:rFonts w:ascii="Times New Roman" w:hAnsi="Times New Roman"/>
                <w:sz w:val="24"/>
                <w:szCs w:val="24"/>
              </w:rPr>
            </w:pPr>
            <w:r>
              <w:rPr>
                <w:rFonts w:ascii="Times New Roman" w:hAnsi="Times New Roman"/>
                <w:sz w:val="24"/>
                <w:szCs w:val="24"/>
              </w:rPr>
              <w:t>Islamic Fiqh</w:t>
            </w:r>
          </w:p>
        </w:tc>
        <w:tc>
          <w:tcPr>
            <w:tcW w:w="1338" w:type="dxa"/>
            <w:vAlign w:val="center"/>
          </w:tcPr>
          <w:p w:rsidR="00E0192D" w:rsidRDefault="00E0192D" w:rsidP="000B5806">
            <w:pPr>
              <w:pStyle w:val="NoSpacing"/>
              <w:jc w:val="center"/>
              <w:rPr>
                <w:rFonts w:ascii="Times New Roman" w:hAnsi="Times New Roman"/>
                <w:sz w:val="24"/>
                <w:szCs w:val="24"/>
              </w:rPr>
            </w:pPr>
            <w:r>
              <w:rPr>
                <w:rFonts w:ascii="Times New Roman" w:hAnsi="Times New Roman"/>
                <w:sz w:val="24"/>
                <w:szCs w:val="24"/>
              </w:rPr>
              <w:t>Full</w:t>
            </w:r>
          </w:p>
        </w:tc>
      </w:tr>
      <w:tr w:rsidR="00E0192D" w:rsidTr="000B5806">
        <w:trPr>
          <w:trHeight w:val="360"/>
        </w:trPr>
        <w:tc>
          <w:tcPr>
            <w:tcW w:w="845" w:type="dxa"/>
            <w:vAlign w:val="center"/>
          </w:tcPr>
          <w:p w:rsidR="00E0192D" w:rsidRDefault="00E0192D" w:rsidP="000B5806">
            <w:pPr>
              <w:pStyle w:val="NoSpacing"/>
              <w:jc w:val="center"/>
              <w:rPr>
                <w:rFonts w:ascii="Times New Roman" w:hAnsi="Times New Roman"/>
                <w:sz w:val="24"/>
                <w:szCs w:val="24"/>
              </w:rPr>
            </w:pPr>
            <w:r>
              <w:rPr>
                <w:rFonts w:ascii="Times New Roman" w:hAnsi="Times New Roman"/>
                <w:sz w:val="24"/>
                <w:szCs w:val="24"/>
              </w:rPr>
              <w:t>1440</w:t>
            </w:r>
          </w:p>
        </w:tc>
        <w:tc>
          <w:tcPr>
            <w:tcW w:w="6763" w:type="dxa"/>
            <w:vAlign w:val="center"/>
          </w:tcPr>
          <w:p w:rsidR="00E0192D" w:rsidRDefault="00E0192D" w:rsidP="000B5806">
            <w:pPr>
              <w:pStyle w:val="NoSpacing"/>
              <w:rPr>
                <w:rFonts w:ascii="Times New Roman" w:hAnsi="Times New Roman"/>
                <w:sz w:val="24"/>
                <w:szCs w:val="24"/>
              </w:rPr>
            </w:pPr>
            <w:r>
              <w:rPr>
                <w:rFonts w:ascii="Times New Roman" w:hAnsi="Times New Roman"/>
                <w:sz w:val="24"/>
                <w:szCs w:val="24"/>
              </w:rPr>
              <w:t>Usool ul Fiqh</w:t>
            </w:r>
          </w:p>
        </w:tc>
        <w:tc>
          <w:tcPr>
            <w:tcW w:w="1338" w:type="dxa"/>
            <w:vAlign w:val="center"/>
          </w:tcPr>
          <w:p w:rsidR="00E0192D" w:rsidRDefault="00E0192D" w:rsidP="000B5806">
            <w:pPr>
              <w:pStyle w:val="NoSpacing"/>
              <w:jc w:val="center"/>
              <w:rPr>
                <w:rFonts w:ascii="Times New Roman" w:hAnsi="Times New Roman"/>
                <w:sz w:val="24"/>
                <w:szCs w:val="24"/>
              </w:rPr>
            </w:pPr>
            <w:r>
              <w:rPr>
                <w:rFonts w:ascii="Times New Roman" w:hAnsi="Times New Roman"/>
                <w:sz w:val="24"/>
                <w:szCs w:val="24"/>
              </w:rPr>
              <w:t>Full</w:t>
            </w:r>
          </w:p>
        </w:tc>
      </w:tr>
      <w:tr w:rsidR="00E0192D" w:rsidTr="000B5806">
        <w:trPr>
          <w:trHeight w:val="360"/>
        </w:trPr>
        <w:tc>
          <w:tcPr>
            <w:tcW w:w="845" w:type="dxa"/>
            <w:vAlign w:val="center"/>
          </w:tcPr>
          <w:p w:rsidR="00E0192D" w:rsidRDefault="00E0192D" w:rsidP="000B5806">
            <w:pPr>
              <w:pStyle w:val="NoSpacing"/>
              <w:jc w:val="center"/>
              <w:rPr>
                <w:rFonts w:ascii="Times New Roman" w:hAnsi="Times New Roman"/>
                <w:sz w:val="24"/>
                <w:szCs w:val="24"/>
              </w:rPr>
            </w:pPr>
            <w:r>
              <w:rPr>
                <w:rFonts w:ascii="Times New Roman" w:hAnsi="Times New Roman"/>
                <w:sz w:val="24"/>
                <w:szCs w:val="24"/>
              </w:rPr>
              <w:t>1441</w:t>
            </w:r>
          </w:p>
        </w:tc>
        <w:tc>
          <w:tcPr>
            <w:tcW w:w="6763" w:type="dxa"/>
            <w:vAlign w:val="center"/>
          </w:tcPr>
          <w:p w:rsidR="00E0192D" w:rsidRDefault="00E0192D" w:rsidP="000B5806">
            <w:pPr>
              <w:pStyle w:val="NoSpacing"/>
              <w:rPr>
                <w:rFonts w:ascii="Times New Roman" w:hAnsi="Times New Roman"/>
                <w:sz w:val="24"/>
                <w:szCs w:val="24"/>
              </w:rPr>
            </w:pPr>
            <w:r>
              <w:rPr>
                <w:rFonts w:ascii="Times New Roman" w:hAnsi="Times New Roman"/>
                <w:sz w:val="24"/>
                <w:szCs w:val="24"/>
              </w:rPr>
              <w:t>Philosophy and Objectives of Shariah</w:t>
            </w:r>
          </w:p>
        </w:tc>
        <w:tc>
          <w:tcPr>
            <w:tcW w:w="1338" w:type="dxa"/>
            <w:vAlign w:val="center"/>
          </w:tcPr>
          <w:p w:rsidR="00E0192D" w:rsidRDefault="00E0192D" w:rsidP="000B5806">
            <w:pPr>
              <w:pStyle w:val="NoSpacing"/>
              <w:jc w:val="center"/>
              <w:rPr>
                <w:rFonts w:ascii="Times New Roman" w:hAnsi="Times New Roman"/>
                <w:sz w:val="24"/>
                <w:szCs w:val="24"/>
              </w:rPr>
            </w:pPr>
            <w:r>
              <w:rPr>
                <w:rFonts w:ascii="Times New Roman" w:hAnsi="Times New Roman"/>
                <w:sz w:val="24"/>
                <w:szCs w:val="24"/>
              </w:rPr>
              <w:t>Full</w:t>
            </w:r>
          </w:p>
        </w:tc>
      </w:tr>
    </w:tbl>
    <w:p w:rsidR="00E0192D" w:rsidRDefault="00E0192D" w:rsidP="00E0192D">
      <w:pPr>
        <w:pStyle w:val="BodyTextIndent2"/>
        <w:tabs>
          <w:tab w:val="left" w:pos="540"/>
        </w:tabs>
        <w:ind w:left="0"/>
        <w:jc w:val="center"/>
        <w:rPr>
          <w:b/>
          <w:bCs/>
          <w:sz w:val="28"/>
        </w:rPr>
      </w:pPr>
    </w:p>
    <w:p w:rsidR="00E0192D" w:rsidRDefault="00E0192D" w:rsidP="00E0192D">
      <w:pPr>
        <w:pStyle w:val="BodyTextIndent2"/>
        <w:tabs>
          <w:tab w:val="left" w:pos="540"/>
        </w:tabs>
        <w:ind w:left="0"/>
        <w:jc w:val="center"/>
        <w:rPr>
          <w:b/>
          <w:bCs/>
          <w:sz w:val="28"/>
        </w:rPr>
      </w:pPr>
    </w:p>
    <w:p w:rsidR="00E0192D" w:rsidRPr="00680776" w:rsidRDefault="00E0192D" w:rsidP="00E0192D">
      <w:pPr>
        <w:pStyle w:val="BodyTextIndent2"/>
        <w:tabs>
          <w:tab w:val="left" w:pos="540"/>
        </w:tabs>
        <w:ind w:left="0"/>
        <w:jc w:val="center"/>
        <w:rPr>
          <w:b/>
          <w:bCs/>
          <w:sz w:val="32"/>
          <w:szCs w:val="32"/>
        </w:rPr>
      </w:pPr>
      <w:r w:rsidRPr="00680776">
        <w:rPr>
          <w:b/>
          <w:bCs/>
          <w:sz w:val="32"/>
          <w:szCs w:val="32"/>
        </w:rPr>
        <w:t>5.</w:t>
      </w:r>
      <w:r w:rsidRPr="00680776">
        <w:rPr>
          <w:b/>
          <w:bCs/>
          <w:sz w:val="32"/>
          <w:szCs w:val="32"/>
        </w:rPr>
        <w:tab/>
        <w:t>Teacher Training Programmes</w:t>
      </w:r>
    </w:p>
    <w:p w:rsidR="00E0192D" w:rsidRPr="002C01C2" w:rsidRDefault="00E0192D" w:rsidP="00E0192D">
      <w:pPr>
        <w:pStyle w:val="BodyTextIndent2"/>
        <w:ind w:left="0"/>
        <w:jc w:val="center"/>
        <w:rPr>
          <w:b/>
          <w:bCs/>
          <w:sz w:val="14"/>
        </w:rPr>
      </w:pPr>
    </w:p>
    <w:p w:rsidR="00E0192D" w:rsidRPr="002C01C2" w:rsidRDefault="00E0192D" w:rsidP="00E0192D">
      <w:pPr>
        <w:pStyle w:val="BodyTextIndent2"/>
        <w:tabs>
          <w:tab w:val="left" w:pos="720"/>
        </w:tabs>
        <w:ind w:left="0"/>
        <w:jc w:val="both"/>
        <w:rPr>
          <w:b/>
          <w:bCs/>
          <w:sz w:val="28"/>
        </w:rPr>
      </w:pPr>
      <w:r w:rsidRPr="002C01C2">
        <w:rPr>
          <w:b/>
          <w:bCs/>
          <w:sz w:val="28"/>
        </w:rPr>
        <w:t xml:space="preserve">5.1 </w:t>
      </w:r>
      <w:r w:rsidRPr="002C01C2">
        <w:rPr>
          <w:b/>
          <w:bCs/>
          <w:sz w:val="28"/>
        </w:rPr>
        <w:tab/>
        <w:t>Arabic Teachers Training Course (ATTC)</w:t>
      </w:r>
    </w:p>
    <w:p w:rsidR="00E0192D" w:rsidRPr="002C01C2" w:rsidRDefault="00E0192D" w:rsidP="00E0192D">
      <w:pPr>
        <w:pStyle w:val="BodyTextIndent2"/>
        <w:tabs>
          <w:tab w:val="left" w:pos="5220"/>
        </w:tabs>
        <w:ind w:left="0"/>
        <w:jc w:val="center"/>
        <w:rPr>
          <w:b/>
          <w:bCs/>
          <w:sz w:val="2"/>
        </w:rPr>
      </w:pPr>
    </w:p>
    <w:p w:rsidR="00E0192D" w:rsidRDefault="00E0192D" w:rsidP="00E0192D">
      <w:pPr>
        <w:pStyle w:val="BodyTextIndent2"/>
        <w:tabs>
          <w:tab w:val="left" w:pos="1620"/>
          <w:tab w:val="left" w:pos="5220"/>
        </w:tabs>
        <w:ind w:left="0"/>
        <w:jc w:val="center"/>
        <w:rPr>
          <w:b/>
          <w:bCs/>
          <w:sz w:val="26"/>
          <w:szCs w:val="28"/>
        </w:rPr>
      </w:pPr>
    </w:p>
    <w:p w:rsidR="00E0192D" w:rsidRDefault="00E0192D" w:rsidP="00E0192D">
      <w:pPr>
        <w:pStyle w:val="BodyTextIndent2"/>
        <w:tabs>
          <w:tab w:val="left" w:pos="1620"/>
          <w:tab w:val="left" w:pos="5220"/>
        </w:tabs>
        <w:ind w:left="0"/>
        <w:jc w:val="center"/>
        <w:rPr>
          <w:b/>
          <w:bCs/>
          <w:sz w:val="26"/>
          <w:szCs w:val="28"/>
        </w:rPr>
      </w:pPr>
      <w:r w:rsidRPr="00A820BA">
        <w:rPr>
          <w:b/>
          <w:bCs/>
          <w:sz w:val="26"/>
          <w:szCs w:val="28"/>
        </w:rPr>
        <w:t>Fresh Admission Spring, 2016</w:t>
      </w:r>
    </w:p>
    <w:p w:rsidR="00E0192D" w:rsidRDefault="00E0192D" w:rsidP="00E0192D">
      <w:pPr>
        <w:pStyle w:val="BodyTextIndent2"/>
        <w:tabs>
          <w:tab w:val="left" w:pos="1620"/>
          <w:tab w:val="left" w:pos="5220"/>
        </w:tabs>
        <w:ind w:left="0"/>
        <w:jc w:val="center"/>
        <w:rPr>
          <w:b/>
          <w:bCs/>
          <w:sz w:val="26"/>
          <w:szCs w:val="28"/>
        </w:rPr>
      </w:pPr>
    </w:p>
    <w:tbl>
      <w:tblPr>
        <w:tblW w:w="894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5"/>
        <w:gridCol w:w="6763"/>
        <w:gridCol w:w="1338"/>
      </w:tblGrid>
      <w:tr w:rsidR="00E0192D" w:rsidRPr="00205F4C" w:rsidTr="008152A4">
        <w:trPr>
          <w:trHeight w:val="313"/>
        </w:trPr>
        <w:tc>
          <w:tcPr>
            <w:tcW w:w="845" w:type="dxa"/>
            <w:vAlign w:val="center"/>
          </w:tcPr>
          <w:p w:rsidR="00E0192D" w:rsidRPr="00046D96" w:rsidRDefault="00E0192D" w:rsidP="00175C0F">
            <w:pPr>
              <w:pStyle w:val="NoSpacing"/>
              <w:jc w:val="center"/>
              <w:rPr>
                <w:rFonts w:ascii="Times New Roman" w:hAnsi="Times New Roman"/>
                <w:b/>
                <w:sz w:val="24"/>
                <w:szCs w:val="24"/>
              </w:rPr>
            </w:pPr>
            <w:r w:rsidRPr="00046D96">
              <w:rPr>
                <w:rFonts w:ascii="Times New Roman" w:hAnsi="Times New Roman"/>
                <w:b/>
                <w:sz w:val="24"/>
                <w:szCs w:val="24"/>
              </w:rPr>
              <w:t>Code</w:t>
            </w:r>
          </w:p>
        </w:tc>
        <w:tc>
          <w:tcPr>
            <w:tcW w:w="6763" w:type="dxa"/>
            <w:vAlign w:val="center"/>
          </w:tcPr>
          <w:p w:rsidR="00E0192D" w:rsidRPr="00046D96" w:rsidRDefault="00E0192D" w:rsidP="00175C0F">
            <w:pPr>
              <w:pStyle w:val="NoSpacing"/>
              <w:jc w:val="center"/>
              <w:rPr>
                <w:rFonts w:ascii="Times New Roman" w:hAnsi="Times New Roman"/>
                <w:b/>
                <w:sz w:val="24"/>
                <w:szCs w:val="24"/>
              </w:rPr>
            </w:pPr>
            <w:r w:rsidRPr="00046D96">
              <w:rPr>
                <w:rFonts w:ascii="Times New Roman" w:hAnsi="Times New Roman"/>
                <w:b/>
                <w:sz w:val="24"/>
                <w:szCs w:val="24"/>
              </w:rPr>
              <w:t>Course Title</w:t>
            </w:r>
          </w:p>
        </w:tc>
        <w:tc>
          <w:tcPr>
            <w:tcW w:w="1338" w:type="dxa"/>
            <w:vAlign w:val="center"/>
          </w:tcPr>
          <w:p w:rsidR="00E0192D" w:rsidRPr="00046D96" w:rsidRDefault="00E0192D" w:rsidP="00175C0F">
            <w:pPr>
              <w:pStyle w:val="NoSpacing"/>
              <w:jc w:val="center"/>
              <w:rPr>
                <w:rFonts w:ascii="Times New Roman" w:hAnsi="Times New Roman"/>
                <w:b/>
                <w:sz w:val="24"/>
                <w:szCs w:val="24"/>
              </w:rPr>
            </w:pPr>
            <w:r w:rsidRPr="00046D96">
              <w:rPr>
                <w:rFonts w:ascii="Times New Roman" w:hAnsi="Times New Roman"/>
                <w:b/>
                <w:sz w:val="24"/>
                <w:szCs w:val="24"/>
              </w:rPr>
              <w:t>Credit</w:t>
            </w:r>
          </w:p>
        </w:tc>
      </w:tr>
      <w:tr w:rsidR="00E0192D" w:rsidRPr="004F582B" w:rsidTr="008152A4">
        <w:trPr>
          <w:trHeight w:val="313"/>
        </w:trPr>
        <w:tc>
          <w:tcPr>
            <w:tcW w:w="845" w:type="dxa"/>
          </w:tcPr>
          <w:p w:rsidR="00E0192D" w:rsidRPr="00046D96" w:rsidRDefault="00E0192D" w:rsidP="00175C0F">
            <w:pPr>
              <w:pStyle w:val="NoSpacing"/>
              <w:jc w:val="center"/>
              <w:rPr>
                <w:rFonts w:ascii="Times New Roman" w:hAnsi="Times New Roman"/>
                <w:b/>
                <w:bCs/>
                <w:sz w:val="24"/>
                <w:szCs w:val="24"/>
              </w:rPr>
            </w:pPr>
            <w:r>
              <w:rPr>
                <w:rFonts w:ascii="Times New Roman" w:hAnsi="Times New Roman"/>
                <w:sz w:val="24"/>
                <w:szCs w:val="24"/>
              </w:rPr>
              <w:t>6</w:t>
            </w:r>
            <w:r w:rsidRPr="00046D96">
              <w:rPr>
                <w:rFonts w:ascii="Times New Roman" w:hAnsi="Times New Roman"/>
                <w:sz w:val="24"/>
                <w:szCs w:val="24"/>
              </w:rPr>
              <w:t>08</w:t>
            </w:r>
          </w:p>
        </w:tc>
        <w:tc>
          <w:tcPr>
            <w:tcW w:w="6763" w:type="dxa"/>
          </w:tcPr>
          <w:p w:rsidR="00E0192D" w:rsidRPr="00046D96" w:rsidRDefault="00E0192D" w:rsidP="00175C0F">
            <w:pPr>
              <w:pStyle w:val="NoSpacing"/>
              <w:rPr>
                <w:rFonts w:ascii="Times New Roman" w:hAnsi="Times New Roman"/>
                <w:sz w:val="24"/>
                <w:szCs w:val="24"/>
              </w:rPr>
            </w:pPr>
            <w:r w:rsidRPr="00046D96">
              <w:rPr>
                <w:rFonts w:ascii="Times New Roman" w:hAnsi="Times New Roman"/>
                <w:sz w:val="24"/>
                <w:szCs w:val="24"/>
              </w:rPr>
              <w:t>Arabic</w:t>
            </w:r>
            <w:r>
              <w:rPr>
                <w:rFonts w:ascii="Times New Roman" w:hAnsi="Times New Roman"/>
                <w:sz w:val="24"/>
                <w:szCs w:val="24"/>
              </w:rPr>
              <w:t xml:space="preserve"> Teachers Training Course</w:t>
            </w:r>
          </w:p>
        </w:tc>
        <w:tc>
          <w:tcPr>
            <w:tcW w:w="1338" w:type="dxa"/>
          </w:tcPr>
          <w:p w:rsidR="00E0192D" w:rsidRPr="00046D96" w:rsidRDefault="00E0192D" w:rsidP="00175C0F">
            <w:pPr>
              <w:pStyle w:val="NoSpacing"/>
              <w:jc w:val="center"/>
              <w:rPr>
                <w:rFonts w:ascii="Times New Roman" w:hAnsi="Times New Roman"/>
                <w:bCs/>
                <w:sz w:val="24"/>
                <w:szCs w:val="24"/>
              </w:rPr>
            </w:pPr>
            <w:r w:rsidRPr="00046D96">
              <w:rPr>
                <w:rFonts w:ascii="Times New Roman" w:hAnsi="Times New Roman"/>
                <w:sz w:val="24"/>
                <w:szCs w:val="24"/>
              </w:rPr>
              <w:t>F</w:t>
            </w:r>
            <w:r>
              <w:rPr>
                <w:rFonts w:ascii="Times New Roman" w:hAnsi="Times New Roman"/>
                <w:sz w:val="24"/>
                <w:szCs w:val="24"/>
              </w:rPr>
              <w:t>ull</w:t>
            </w:r>
          </w:p>
        </w:tc>
      </w:tr>
    </w:tbl>
    <w:p w:rsidR="00E0192D" w:rsidRDefault="00E0192D" w:rsidP="00E0192D">
      <w:pPr>
        <w:pStyle w:val="BodyTextIndent2"/>
        <w:tabs>
          <w:tab w:val="left" w:pos="1620"/>
          <w:tab w:val="left" w:pos="5220"/>
        </w:tabs>
        <w:ind w:left="0"/>
        <w:jc w:val="center"/>
        <w:rPr>
          <w:b/>
          <w:bCs/>
          <w:sz w:val="26"/>
          <w:szCs w:val="28"/>
        </w:rPr>
      </w:pPr>
    </w:p>
    <w:p w:rsidR="00E0192D" w:rsidRDefault="00E0192D" w:rsidP="00E0192D">
      <w:pPr>
        <w:spacing w:after="80"/>
        <w:rPr>
          <w:b/>
          <w:bCs/>
          <w:sz w:val="28"/>
        </w:rPr>
      </w:pPr>
      <w:r>
        <w:rPr>
          <w:b/>
          <w:bCs/>
          <w:sz w:val="28"/>
        </w:rPr>
        <w:t>5.2</w:t>
      </w:r>
      <w:r>
        <w:rPr>
          <w:b/>
          <w:bCs/>
          <w:sz w:val="28"/>
        </w:rPr>
        <w:tab/>
        <w:t>B</w:t>
      </w:r>
      <w:r w:rsidRPr="002C01C2">
        <w:rPr>
          <w:b/>
          <w:bCs/>
          <w:sz w:val="28"/>
        </w:rPr>
        <w:t>Ed Arabic</w:t>
      </w:r>
    </w:p>
    <w:tbl>
      <w:tblPr>
        <w:tblStyle w:val="TableGrid"/>
        <w:tblW w:w="8851" w:type="dxa"/>
        <w:tblInd w:w="198" w:type="dxa"/>
        <w:tblLook w:val="04A0"/>
      </w:tblPr>
      <w:tblGrid>
        <w:gridCol w:w="816"/>
        <w:gridCol w:w="2673"/>
        <w:gridCol w:w="955"/>
        <w:gridCol w:w="800"/>
        <w:gridCol w:w="2649"/>
        <w:gridCol w:w="958"/>
      </w:tblGrid>
      <w:tr w:rsidR="00E0192D" w:rsidRPr="00A820BA" w:rsidTr="000B5806">
        <w:tc>
          <w:tcPr>
            <w:tcW w:w="4444" w:type="dxa"/>
            <w:gridSpan w:val="3"/>
            <w:vAlign w:val="center"/>
          </w:tcPr>
          <w:p w:rsidR="00E0192D" w:rsidRPr="00A820BA" w:rsidRDefault="00E0192D" w:rsidP="00175C0F">
            <w:pPr>
              <w:tabs>
                <w:tab w:val="left" w:pos="720"/>
              </w:tabs>
              <w:jc w:val="center"/>
              <w:rPr>
                <w:b/>
              </w:rPr>
            </w:pPr>
            <w:r w:rsidRPr="00A820BA">
              <w:rPr>
                <w:b/>
              </w:rPr>
              <w:t>Spring, 2016</w:t>
            </w:r>
          </w:p>
          <w:p w:rsidR="00E0192D" w:rsidRPr="00A820BA" w:rsidRDefault="00E0192D" w:rsidP="00175C0F">
            <w:pPr>
              <w:tabs>
                <w:tab w:val="left" w:pos="612"/>
              </w:tabs>
              <w:jc w:val="center"/>
              <w:rPr>
                <w:snapToGrid w:val="0"/>
                <w:color w:val="000000"/>
              </w:rPr>
            </w:pPr>
            <w:r>
              <w:rPr>
                <w:b/>
                <w:bCs/>
              </w:rPr>
              <w:t>2</w:t>
            </w:r>
            <w:r w:rsidRPr="00A820BA">
              <w:rPr>
                <w:b/>
                <w:bCs/>
                <w:vertAlign w:val="superscript"/>
              </w:rPr>
              <w:t>nd</w:t>
            </w:r>
            <w:r>
              <w:rPr>
                <w:b/>
                <w:bCs/>
              </w:rPr>
              <w:t xml:space="preserve"> Semester</w:t>
            </w:r>
          </w:p>
        </w:tc>
        <w:tc>
          <w:tcPr>
            <w:tcW w:w="4407" w:type="dxa"/>
            <w:gridSpan w:val="3"/>
            <w:vAlign w:val="center"/>
          </w:tcPr>
          <w:p w:rsidR="00E0192D" w:rsidRPr="00A820BA" w:rsidRDefault="00E0192D" w:rsidP="00175C0F">
            <w:pPr>
              <w:tabs>
                <w:tab w:val="left" w:pos="720"/>
              </w:tabs>
              <w:jc w:val="center"/>
              <w:rPr>
                <w:b/>
              </w:rPr>
            </w:pPr>
            <w:r w:rsidRPr="00A820BA">
              <w:rPr>
                <w:b/>
              </w:rPr>
              <w:t>Autumn, 2016</w:t>
            </w:r>
          </w:p>
          <w:p w:rsidR="00E0192D" w:rsidRPr="00A820BA" w:rsidRDefault="00E0192D" w:rsidP="00175C0F">
            <w:pPr>
              <w:tabs>
                <w:tab w:val="left" w:pos="612"/>
              </w:tabs>
              <w:jc w:val="center"/>
              <w:rPr>
                <w:snapToGrid w:val="0"/>
                <w:color w:val="000000"/>
              </w:rPr>
            </w:pPr>
            <w:r>
              <w:rPr>
                <w:b/>
                <w:bCs/>
              </w:rPr>
              <w:t>Fresh Admission</w:t>
            </w:r>
          </w:p>
        </w:tc>
      </w:tr>
      <w:tr w:rsidR="00E0192D" w:rsidRPr="00A820BA" w:rsidTr="000B5806">
        <w:tc>
          <w:tcPr>
            <w:tcW w:w="816" w:type="dxa"/>
            <w:tcBorders>
              <w:bottom w:val="single" w:sz="4" w:space="0" w:color="000000" w:themeColor="text1"/>
            </w:tcBorders>
            <w:vAlign w:val="center"/>
          </w:tcPr>
          <w:p w:rsidR="00E0192D" w:rsidRPr="00A820BA" w:rsidRDefault="00E0192D" w:rsidP="008E5B43">
            <w:pPr>
              <w:tabs>
                <w:tab w:val="left" w:pos="564"/>
              </w:tabs>
              <w:jc w:val="center"/>
              <w:rPr>
                <w:b/>
              </w:rPr>
            </w:pPr>
            <w:r w:rsidRPr="00A820BA">
              <w:rPr>
                <w:b/>
              </w:rPr>
              <w:t>Code</w:t>
            </w:r>
          </w:p>
        </w:tc>
        <w:tc>
          <w:tcPr>
            <w:tcW w:w="2673" w:type="dxa"/>
            <w:tcBorders>
              <w:bottom w:val="single" w:sz="4" w:space="0" w:color="000000" w:themeColor="text1"/>
            </w:tcBorders>
            <w:vAlign w:val="center"/>
          </w:tcPr>
          <w:p w:rsidR="00E0192D" w:rsidRPr="00A820BA" w:rsidRDefault="00E0192D" w:rsidP="008E5B43">
            <w:pPr>
              <w:jc w:val="center"/>
              <w:rPr>
                <w:b/>
              </w:rPr>
            </w:pPr>
            <w:r w:rsidRPr="00A820BA">
              <w:rPr>
                <w:b/>
              </w:rPr>
              <w:t>Course Title</w:t>
            </w:r>
          </w:p>
        </w:tc>
        <w:tc>
          <w:tcPr>
            <w:tcW w:w="955" w:type="dxa"/>
            <w:tcBorders>
              <w:bottom w:val="single" w:sz="4" w:space="0" w:color="000000" w:themeColor="text1"/>
            </w:tcBorders>
            <w:vAlign w:val="center"/>
          </w:tcPr>
          <w:p w:rsidR="00E0192D" w:rsidRPr="00A820BA" w:rsidRDefault="00E0192D" w:rsidP="008E5B43">
            <w:pPr>
              <w:tabs>
                <w:tab w:val="left" w:pos="612"/>
              </w:tabs>
              <w:ind w:left="-108" w:right="-108"/>
              <w:jc w:val="center"/>
              <w:rPr>
                <w:b/>
                <w:snapToGrid w:val="0"/>
                <w:color w:val="000000"/>
              </w:rPr>
            </w:pPr>
            <w:r w:rsidRPr="00A820BA">
              <w:rPr>
                <w:b/>
                <w:snapToGrid w:val="0"/>
                <w:color w:val="000000"/>
              </w:rPr>
              <w:t>Credit</w:t>
            </w:r>
          </w:p>
        </w:tc>
        <w:tc>
          <w:tcPr>
            <w:tcW w:w="800" w:type="dxa"/>
            <w:vAlign w:val="center"/>
          </w:tcPr>
          <w:p w:rsidR="00E0192D" w:rsidRPr="00A820BA" w:rsidRDefault="00E0192D" w:rsidP="008E5B43">
            <w:pPr>
              <w:tabs>
                <w:tab w:val="left" w:pos="564"/>
              </w:tabs>
              <w:jc w:val="center"/>
              <w:rPr>
                <w:b/>
              </w:rPr>
            </w:pPr>
            <w:r w:rsidRPr="00A820BA">
              <w:rPr>
                <w:b/>
              </w:rPr>
              <w:t>Code</w:t>
            </w:r>
          </w:p>
        </w:tc>
        <w:tc>
          <w:tcPr>
            <w:tcW w:w="2649" w:type="dxa"/>
            <w:vAlign w:val="center"/>
          </w:tcPr>
          <w:p w:rsidR="00E0192D" w:rsidRPr="00A820BA" w:rsidRDefault="00E0192D" w:rsidP="008E5B43">
            <w:pPr>
              <w:jc w:val="center"/>
              <w:rPr>
                <w:b/>
              </w:rPr>
            </w:pPr>
            <w:r w:rsidRPr="00A820BA">
              <w:rPr>
                <w:b/>
              </w:rPr>
              <w:t>Course Title</w:t>
            </w:r>
          </w:p>
        </w:tc>
        <w:tc>
          <w:tcPr>
            <w:tcW w:w="958" w:type="dxa"/>
            <w:vAlign w:val="center"/>
          </w:tcPr>
          <w:p w:rsidR="00E0192D" w:rsidRPr="00A820BA" w:rsidRDefault="00E0192D" w:rsidP="008E5B43">
            <w:pPr>
              <w:tabs>
                <w:tab w:val="left" w:pos="612"/>
              </w:tabs>
              <w:ind w:left="-108" w:right="-108"/>
              <w:jc w:val="center"/>
              <w:rPr>
                <w:b/>
                <w:snapToGrid w:val="0"/>
                <w:color w:val="000000"/>
              </w:rPr>
            </w:pPr>
            <w:r w:rsidRPr="00A820BA">
              <w:rPr>
                <w:b/>
                <w:snapToGrid w:val="0"/>
                <w:color w:val="000000"/>
              </w:rPr>
              <w:t>Credit</w:t>
            </w:r>
          </w:p>
        </w:tc>
      </w:tr>
      <w:tr w:rsidR="00E0192D" w:rsidRPr="00A820BA" w:rsidTr="000B5806">
        <w:tc>
          <w:tcPr>
            <w:tcW w:w="816" w:type="dxa"/>
            <w:tcBorders>
              <w:bottom w:val="nil"/>
            </w:tcBorders>
          </w:tcPr>
          <w:p w:rsidR="00E0192D" w:rsidRPr="00A820BA" w:rsidRDefault="00E0192D" w:rsidP="00175C0F">
            <w:pPr>
              <w:tabs>
                <w:tab w:val="left" w:pos="720"/>
              </w:tabs>
              <w:jc w:val="center"/>
            </w:pPr>
            <w:r>
              <w:t>2606</w:t>
            </w:r>
          </w:p>
        </w:tc>
        <w:tc>
          <w:tcPr>
            <w:tcW w:w="2673" w:type="dxa"/>
            <w:tcBorders>
              <w:bottom w:val="nil"/>
            </w:tcBorders>
          </w:tcPr>
          <w:p w:rsidR="00E0192D" w:rsidRPr="00A820BA" w:rsidRDefault="00E0192D" w:rsidP="00175C0F">
            <w:pPr>
              <w:tabs>
                <w:tab w:val="left" w:pos="720"/>
              </w:tabs>
            </w:pPr>
            <w:r>
              <w:t>Teaching of Arabic</w:t>
            </w:r>
          </w:p>
        </w:tc>
        <w:tc>
          <w:tcPr>
            <w:tcW w:w="955" w:type="dxa"/>
            <w:tcBorders>
              <w:bottom w:val="nil"/>
            </w:tcBorders>
          </w:tcPr>
          <w:p w:rsidR="00E0192D" w:rsidRPr="00A820BA" w:rsidRDefault="00E0192D" w:rsidP="00175C0F">
            <w:pPr>
              <w:jc w:val="center"/>
            </w:pPr>
            <w:r>
              <w:t>Full</w:t>
            </w:r>
          </w:p>
        </w:tc>
        <w:tc>
          <w:tcPr>
            <w:tcW w:w="800" w:type="dxa"/>
          </w:tcPr>
          <w:p w:rsidR="00E0192D" w:rsidRPr="00A820BA" w:rsidRDefault="00E0192D" w:rsidP="00175C0F">
            <w:pPr>
              <w:tabs>
                <w:tab w:val="left" w:pos="720"/>
              </w:tabs>
              <w:jc w:val="center"/>
            </w:pPr>
            <w:r>
              <w:t>651</w:t>
            </w:r>
          </w:p>
        </w:tc>
        <w:tc>
          <w:tcPr>
            <w:tcW w:w="2649" w:type="dxa"/>
          </w:tcPr>
          <w:p w:rsidR="00E0192D" w:rsidRPr="00A820BA" w:rsidRDefault="00E0192D" w:rsidP="00175C0F">
            <w:pPr>
              <w:tabs>
                <w:tab w:val="left" w:pos="720"/>
              </w:tabs>
            </w:pPr>
            <w:r>
              <w:t>English Compulsory</w:t>
            </w:r>
          </w:p>
        </w:tc>
        <w:tc>
          <w:tcPr>
            <w:tcW w:w="958" w:type="dxa"/>
          </w:tcPr>
          <w:p w:rsidR="00E0192D" w:rsidRPr="00A820BA" w:rsidRDefault="00E0192D" w:rsidP="00175C0F">
            <w:pPr>
              <w:jc w:val="center"/>
            </w:pPr>
            <w:r>
              <w:t>Half</w:t>
            </w:r>
          </w:p>
        </w:tc>
      </w:tr>
      <w:tr w:rsidR="00E0192D" w:rsidRPr="00A820BA" w:rsidTr="000B5806">
        <w:tc>
          <w:tcPr>
            <w:tcW w:w="816" w:type="dxa"/>
            <w:tcBorders>
              <w:top w:val="nil"/>
            </w:tcBorders>
          </w:tcPr>
          <w:p w:rsidR="00E0192D" w:rsidRDefault="00E0192D" w:rsidP="00175C0F">
            <w:pPr>
              <w:tabs>
                <w:tab w:val="left" w:pos="720"/>
              </w:tabs>
              <w:jc w:val="center"/>
            </w:pPr>
          </w:p>
        </w:tc>
        <w:tc>
          <w:tcPr>
            <w:tcW w:w="2673" w:type="dxa"/>
            <w:tcBorders>
              <w:top w:val="nil"/>
            </w:tcBorders>
          </w:tcPr>
          <w:p w:rsidR="00E0192D" w:rsidRDefault="00E0192D" w:rsidP="00175C0F">
            <w:pPr>
              <w:tabs>
                <w:tab w:val="left" w:pos="720"/>
              </w:tabs>
            </w:pPr>
            <w:r>
              <w:t>(Methodologies + Skill</w:t>
            </w:r>
          </w:p>
        </w:tc>
        <w:tc>
          <w:tcPr>
            <w:tcW w:w="955" w:type="dxa"/>
            <w:tcBorders>
              <w:top w:val="nil"/>
            </w:tcBorders>
          </w:tcPr>
          <w:p w:rsidR="00E0192D" w:rsidRDefault="00E0192D" w:rsidP="00175C0F">
            <w:pPr>
              <w:jc w:val="center"/>
            </w:pPr>
          </w:p>
        </w:tc>
        <w:tc>
          <w:tcPr>
            <w:tcW w:w="800" w:type="dxa"/>
          </w:tcPr>
          <w:p w:rsidR="00E0192D" w:rsidRPr="00A820BA" w:rsidRDefault="00E0192D" w:rsidP="00175C0F">
            <w:pPr>
              <w:tabs>
                <w:tab w:val="left" w:pos="720"/>
              </w:tabs>
              <w:jc w:val="center"/>
            </w:pPr>
            <w:r>
              <w:t>2600</w:t>
            </w:r>
          </w:p>
        </w:tc>
        <w:tc>
          <w:tcPr>
            <w:tcW w:w="2649" w:type="dxa"/>
          </w:tcPr>
          <w:p w:rsidR="00E0192D" w:rsidRPr="00A820BA" w:rsidRDefault="00E0192D" w:rsidP="00175C0F">
            <w:pPr>
              <w:tabs>
                <w:tab w:val="left" w:pos="720"/>
              </w:tabs>
            </w:pPr>
            <w:r>
              <w:t>Perspective of Education</w:t>
            </w:r>
          </w:p>
        </w:tc>
        <w:tc>
          <w:tcPr>
            <w:tcW w:w="958" w:type="dxa"/>
          </w:tcPr>
          <w:p w:rsidR="00E0192D" w:rsidRPr="00A820BA" w:rsidRDefault="00E0192D" w:rsidP="00175C0F">
            <w:pPr>
              <w:jc w:val="center"/>
            </w:pPr>
            <w:r>
              <w:t>Half</w:t>
            </w:r>
          </w:p>
        </w:tc>
      </w:tr>
      <w:tr w:rsidR="00E0192D" w:rsidRPr="00A820BA" w:rsidTr="000B5806">
        <w:tc>
          <w:tcPr>
            <w:tcW w:w="816" w:type="dxa"/>
            <w:tcBorders>
              <w:bottom w:val="single" w:sz="4" w:space="0" w:color="000000" w:themeColor="text1"/>
            </w:tcBorders>
          </w:tcPr>
          <w:p w:rsidR="00E0192D" w:rsidRDefault="00E0192D" w:rsidP="00175C0F">
            <w:pPr>
              <w:tabs>
                <w:tab w:val="left" w:pos="720"/>
              </w:tabs>
              <w:jc w:val="center"/>
            </w:pPr>
            <w:r>
              <w:t>2607</w:t>
            </w:r>
          </w:p>
        </w:tc>
        <w:tc>
          <w:tcPr>
            <w:tcW w:w="2673" w:type="dxa"/>
            <w:tcBorders>
              <w:bottom w:val="single" w:sz="4" w:space="0" w:color="000000" w:themeColor="text1"/>
            </w:tcBorders>
          </w:tcPr>
          <w:p w:rsidR="00E0192D" w:rsidRDefault="00E0192D" w:rsidP="00175C0F">
            <w:pPr>
              <w:tabs>
                <w:tab w:val="left" w:pos="720"/>
              </w:tabs>
            </w:pPr>
            <w:r>
              <w:t>Linguistics</w:t>
            </w:r>
          </w:p>
        </w:tc>
        <w:tc>
          <w:tcPr>
            <w:tcW w:w="955" w:type="dxa"/>
            <w:tcBorders>
              <w:bottom w:val="single" w:sz="4" w:space="0" w:color="000000" w:themeColor="text1"/>
            </w:tcBorders>
          </w:tcPr>
          <w:p w:rsidR="00E0192D" w:rsidRDefault="00E0192D" w:rsidP="00175C0F">
            <w:pPr>
              <w:jc w:val="center"/>
            </w:pPr>
            <w:r>
              <w:t>Full</w:t>
            </w:r>
          </w:p>
        </w:tc>
        <w:tc>
          <w:tcPr>
            <w:tcW w:w="800" w:type="dxa"/>
            <w:tcBorders>
              <w:bottom w:val="single" w:sz="4" w:space="0" w:color="000000" w:themeColor="text1"/>
            </w:tcBorders>
          </w:tcPr>
          <w:p w:rsidR="00E0192D" w:rsidRDefault="00E0192D" w:rsidP="00175C0F">
            <w:pPr>
              <w:tabs>
                <w:tab w:val="left" w:pos="720"/>
              </w:tabs>
              <w:jc w:val="center"/>
            </w:pPr>
            <w:r>
              <w:t>2601</w:t>
            </w:r>
          </w:p>
        </w:tc>
        <w:tc>
          <w:tcPr>
            <w:tcW w:w="2649" w:type="dxa"/>
            <w:tcBorders>
              <w:bottom w:val="single" w:sz="4" w:space="0" w:color="000000" w:themeColor="text1"/>
            </w:tcBorders>
          </w:tcPr>
          <w:p w:rsidR="00E0192D" w:rsidRDefault="00E0192D" w:rsidP="00175C0F">
            <w:pPr>
              <w:tabs>
                <w:tab w:val="left" w:pos="720"/>
              </w:tabs>
            </w:pPr>
            <w:r>
              <w:t>School Organization</w:t>
            </w:r>
          </w:p>
        </w:tc>
        <w:tc>
          <w:tcPr>
            <w:tcW w:w="958" w:type="dxa"/>
            <w:tcBorders>
              <w:bottom w:val="single" w:sz="4" w:space="0" w:color="000000" w:themeColor="text1"/>
            </w:tcBorders>
          </w:tcPr>
          <w:p w:rsidR="00E0192D" w:rsidRDefault="00E0192D" w:rsidP="00175C0F">
            <w:pPr>
              <w:jc w:val="center"/>
            </w:pPr>
            <w:r>
              <w:t>Half</w:t>
            </w:r>
          </w:p>
        </w:tc>
      </w:tr>
      <w:tr w:rsidR="00E0192D" w:rsidRPr="00A820BA" w:rsidTr="000B5806">
        <w:tc>
          <w:tcPr>
            <w:tcW w:w="816" w:type="dxa"/>
            <w:tcBorders>
              <w:bottom w:val="nil"/>
            </w:tcBorders>
          </w:tcPr>
          <w:p w:rsidR="00E0192D" w:rsidRDefault="00E0192D" w:rsidP="00175C0F">
            <w:pPr>
              <w:tabs>
                <w:tab w:val="left" w:pos="720"/>
              </w:tabs>
              <w:jc w:val="center"/>
            </w:pPr>
            <w:r>
              <w:t>*2608</w:t>
            </w:r>
          </w:p>
        </w:tc>
        <w:tc>
          <w:tcPr>
            <w:tcW w:w="2673" w:type="dxa"/>
            <w:tcBorders>
              <w:bottom w:val="nil"/>
            </w:tcBorders>
          </w:tcPr>
          <w:p w:rsidR="00E0192D" w:rsidRDefault="00E0192D" w:rsidP="00175C0F">
            <w:pPr>
              <w:tabs>
                <w:tab w:val="left" w:pos="720"/>
              </w:tabs>
            </w:pPr>
            <w:r>
              <w:t xml:space="preserve">Practical Workshop &amp; </w:t>
            </w:r>
          </w:p>
        </w:tc>
        <w:tc>
          <w:tcPr>
            <w:tcW w:w="955" w:type="dxa"/>
            <w:tcBorders>
              <w:bottom w:val="nil"/>
            </w:tcBorders>
          </w:tcPr>
          <w:p w:rsidR="00E0192D" w:rsidRDefault="00E0192D" w:rsidP="00175C0F">
            <w:pPr>
              <w:jc w:val="center"/>
            </w:pPr>
            <w:r>
              <w:t>Full</w:t>
            </w:r>
          </w:p>
        </w:tc>
        <w:tc>
          <w:tcPr>
            <w:tcW w:w="800" w:type="dxa"/>
            <w:tcBorders>
              <w:bottom w:val="nil"/>
            </w:tcBorders>
          </w:tcPr>
          <w:p w:rsidR="00E0192D" w:rsidRDefault="00E0192D" w:rsidP="00175C0F">
            <w:pPr>
              <w:tabs>
                <w:tab w:val="left" w:pos="720"/>
              </w:tabs>
              <w:jc w:val="center"/>
            </w:pPr>
            <w:r>
              <w:t>2602</w:t>
            </w:r>
          </w:p>
        </w:tc>
        <w:tc>
          <w:tcPr>
            <w:tcW w:w="2649" w:type="dxa"/>
            <w:tcBorders>
              <w:bottom w:val="nil"/>
            </w:tcBorders>
          </w:tcPr>
          <w:p w:rsidR="00E0192D" w:rsidRDefault="00E0192D" w:rsidP="00175C0F">
            <w:pPr>
              <w:tabs>
                <w:tab w:val="left" w:pos="720"/>
              </w:tabs>
            </w:pPr>
            <w:r>
              <w:t>Evaluation, Guidance &amp;</w:t>
            </w:r>
          </w:p>
        </w:tc>
        <w:tc>
          <w:tcPr>
            <w:tcW w:w="958" w:type="dxa"/>
            <w:tcBorders>
              <w:bottom w:val="nil"/>
            </w:tcBorders>
          </w:tcPr>
          <w:p w:rsidR="00E0192D" w:rsidRDefault="00E0192D" w:rsidP="00175C0F">
            <w:pPr>
              <w:jc w:val="center"/>
            </w:pPr>
            <w:r>
              <w:t>Half</w:t>
            </w:r>
          </w:p>
        </w:tc>
      </w:tr>
      <w:tr w:rsidR="00E0192D" w:rsidRPr="00A820BA" w:rsidTr="000B5806">
        <w:tc>
          <w:tcPr>
            <w:tcW w:w="816" w:type="dxa"/>
            <w:tcBorders>
              <w:top w:val="nil"/>
              <w:bottom w:val="single" w:sz="4" w:space="0" w:color="000000" w:themeColor="text1"/>
            </w:tcBorders>
          </w:tcPr>
          <w:p w:rsidR="00E0192D" w:rsidRDefault="00E0192D" w:rsidP="00175C0F">
            <w:pPr>
              <w:tabs>
                <w:tab w:val="left" w:pos="720"/>
              </w:tabs>
              <w:jc w:val="center"/>
            </w:pPr>
          </w:p>
        </w:tc>
        <w:tc>
          <w:tcPr>
            <w:tcW w:w="2673" w:type="dxa"/>
            <w:tcBorders>
              <w:top w:val="nil"/>
              <w:bottom w:val="single" w:sz="4" w:space="0" w:color="000000" w:themeColor="text1"/>
            </w:tcBorders>
          </w:tcPr>
          <w:p w:rsidR="00E0192D" w:rsidRDefault="00E0192D" w:rsidP="00175C0F">
            <w:pPr>
              <w:tabs>
                <w:tab w:val="left" w:pos="720"/>
              </w:tabs>
            </w:pPr>
            <w:r>
              <w:t>Teaching Practice</w:t>
            </w:r>
          </w:p>
        </w:tc>
        <w:tc>
          <w:tcPr>
            <w:tcW w:w="955" w:type="dxa"/>
            <w:tcBorders>
              <w:top w:val="nil"/>
              <w:bottom w:val="single" w:sz="4" w:space="0" w:color="000000" w:themeColor="text1"/>
            </w:tcBorders>
          </w:tcPr>
          <w:p w:rsidR="00E0192D" w:rsidRDefault="00E0192D" w:rsidP="00175C0F">
            <w:pPr>
              <w:jc w:val="center"/>
            </w:pPr>
          </w:p>
        </w:tc>
        <w:tc>
          <w:tcPr>
            <w:tcW w:w="800" w:type="dxa"/>
            <w:tcBorders>
              <w:top w:val="nil"/>
              <w:bottom w:val="single" w:sz="4" w:space="0" w:color="auto"/>
            </w:tcBorders>
          </w:tcPr>
          <w:p w:rsidR="00E0192D" w:rsidRDefault="00E0192D" w:rsidP="00175C0F">
            <w:pPr>
              <w:tabs>
                <w:tab w:val="left" w:pos="720"/>
              </w:tabs>
              <w:jc w:val="center"/>
            </w:pPr>
          </w:p>
        </w:tc>
        <w:tc>
          <w:tcPr>
            <w:tcW w:w="2649" w:type="dxa"/>
            <w:tcBorders>
              <w:top w:val="nil"/>
            </w:tcBorders>
          </w:tcPr>
          <w:p w:rsidR="00E0192D" w:rsidRDefault="00E0192D" w:rsidP="00175C0F">
            <w:pPr>
              <w:tabs>
                <w:tab w:val="left" w:pos="720"/>
              </w:tabs>
            </w:pPr>
            <w:r>
              <w:t>Research</w:t>
            </w:r>
          </w:p>
        </w:tc>
        <w:tc>
          <w:tcPr>
            <w:tcW w:w="958" w:type="dxa"/>
            <w:tcBorders>
              <w:top w:val="nil"/>
            </w:tcBorders>
          </w:tcPr>
          <w:p w:rsidR="00E0192D" w:rsidRDefault="00E0192D" w:rsidP="00175C0F">
            <w:pPr>
              <w:jc w:val="center"/>
            </w:pPr>
          </w:p>
        </w:tc>
      </w:tr>
      <w:tr w:rsidR="00E0192D" w:rsidRPr="00A820BA" w:rsidTr="000B5806">
        <w:tc>
          <w:tcPr>
            <w:tcW w:w="4444" w:type="dxa"/>
            <w:gridSpan w:val="3"/>
            <w:tcBorders>
              <w:bottom w:val="single" w:sz="4" w:space="0" w:color="auto"/>
              <w:right w:val="single" w:sz="4" w:space="0" w:color="auto"/>
            </w:tcBorders>
          </w:tcPr>
          <w:p w:rsidR="00E0192D" w:rsidRDefault="00E0192D" w:rsidP="00175C0F">
            <w:pPr>
              <w:jc w:val="center"/>
            </w:pPr>
            <w:r>
              <w:t>* Workshop is Compulsory Component</w:t>
            </w:r>
          </w:p>
        </w:tc>
        <w:tc>
          <w:tcPr>
            <w:tcW w:w="800" w:type="dxa"/>
            <w:tcBorders>
              <w:top w:val="single" w:sz="4" w:space="0" w:color="auto"/>
              <w:left w:val="single" w:sz="4" w:space="0" w:color="auto"/>
              <w:bottom w:val="single" w:sz="4" w:space="0" w:color="auto"/>
              <w:right w:val="single" w:sz="4" w:space="0" w:color="auto"/>
            </w:tcBorders>
          </w:tcPr>
          <w:p w:rsidR="00E0192D" w:rsidRDefault="00E0192D" w:rsidP="00175C0F">
            <w:pPr>
              <w:tabs>
                <w:tab w:val="left" w:pos="720"/>
              </w:tabs>
              <w:jc w:val="center"/>
            </w:pPr>
            <w:r>
              <w:t>2603</w:t>
            </w:r>
          </w:p>
        </w:tc>
        <w:tc>
          <w:tcPr>
            <w:tcW w:w="2649" w:type="dxa"/>
            <w:tcBorders>
              <w:left w:val="single" w:sz="4" w:space="0" w:color="auto"/>
            </w:tcBorders>
          </w:tcPr>
          <w:p w:rsidR="00E0192D" w:rsidRDefault="00E0192D" w:rsidP="00175C0F">
            <w:pPr>
              <w:tabs>
                <w:tab w:val="left" w:pos="720"/>
              </w:tabs>
            </w:pPr>
            <w:r>
              <w:t>Educational Psychology</w:t>
            </w:r>
          </w:p>
        </w:tc>
        <w:tc>
          <w:tcPr>
            <w:tcW w:w="958" w:type="dxa"/>
          </w:tcPr>
          <w:p w:rsidR="00E0192D" w:rsidRDefault="00E0192D" w:rsidP="00175C0F">
            <w:pPr>
              <w:jc w:val="center"/>
            </w:pPr>
            <w:r>
              <w:t>Half</w:t>
            </w:r>
          </w:p>
        </w:tc>
      </w:tr>
      <w:tr w:rsidR="00E0192D" w:rsidRPr="00A820BA" w:rsidTr="000B5806">
        <w:tc>
          <w:tcPr>
            <w:tcW w:w="4444" w:type="dxa"/>
            <w:gridSpan w:val="3"/>
            <w:tcBorders>
              <w:top w:val="single" w:sz="4" w:space="0" w:color="auto"/>
              <w:left w:val="nil"/>
              <w:bottom w:val="nil"/>
              <w:right w:val="single" w:sz="4" w:space="0" w:color="auto"/>
            </w:tcBorders>
          </w:tcPr>
          <w:p w:rsidR="00E0192D" w:rsidRDefault="00E0192D" w:rsidP="00175C0F">
            <w:pPr>
              <w:jc w:val="center"/>
            </w:pPr>
          </w:p>
        </w:tc>
        <w:tc>
          <w:tcPr>
            <w:tcW w:w="800" w:type="dxa"/>
            <w:tcBorders>
              <w:top w:val="single" w:sz="4" w:space="0" w:color="auto"/>
              <w:left w:val="single" w:sz="4" w:space="0" w:color="auto"/>
              <w:bottom w:val="nil"/>
              <w:right w:val="single" w:sz="4" w:space="0" w:color="auto"/>
            </w:tcBorders>
          </w:tcPr>
          <w:p w:rsidR="00E0192D" w:rsidRDefault="00E0192D" w:rsidP="00175C0F">
            <w:pPr>
              <w:tabs>
                <w:tab w:val="left" w:pos="720"/>
              </w:tabs>
              <w:jc w:val="center"/>
            </w:pPr>
            <w:r>
              <w:t>2604</w:t>
            </w:r>
          </w:p>
        </w:tc>
        <w:tc>
          <w:tcPr>
            <w:tcW w:w="2649" w:type="dxa"/>
            <w:tcBorders>
              <w:left w:val="single" w:sz="4" w:space="0" w:color="auto"/>
              <w:bottom w:val="nil"/>
            </w:tcBorders>
          </w:tcPr>
          <w:p w:rsidR="00E0192D" w:rsidRDefault="00E0192D" w:rsidP="00175C0F">
            <w:pPr>
              <w:tabs>
                <w:tab w:val="left" w:pos="720"/>
              </w:tabs>
            </w:pPr>
            <w:r>
              <w:t xml:space="preserve">Islam, Pakistan &amp; </w:t>
            </w:r>
          </w:p>
        </w:tc>
        <w:tc>
          <w:tcPr>
            <w:tcW w:w="958" w:type="dxa"/>
            <w:tcBorders>
              <w:bottom w:val="nil"/>
            </w:tcBorders>
          </w:tcPr>
          <w:p w:rsidR="00E0192D" w:rsidRDefault="00E0192D" w:rsidP="00175C0F">
            <w:pPr>
              <w:jc w:val="center"/>
            </w:pPr>
            <w:r>
              <w:t>Half</w:t>
            </w:r>
          </w:p>
        </w:tc>
      </w:tr>
      <w:tr w:rsidR="00E0192D" w:rsidRPr="00A820BA" w:rsidTr="000B5806">
        <w:tc>
          <w:tcPr>
            <w:tcW w:w="4444" w:type="dxa"/>
            <w:gridSpan w:val="3"/>
            <w:tcBorders>
              <w:top w:val="nil"/>
              <w:left w:val="nil"/>
              <w:bottom w:val="nil"/>
              <w:right w:val="single" w:sz="4" w:space="0" w:color="auto"/>
            </w:tcBorders>
          </w:tcPr>
          <w:p w:rsidR="00E0192D" w:rsidRDefault="00E0192D" w:rsidP="00175C0F">
            <w:pPr>
              <w:jc w:val="center"/>
            </w:pPr>
          </w:p>
        </w:tc>
        <w:tc>
          <w:tcPr>
            <w:tcW w:w="800" w:type="dxa"/>
            <w:tcBorders>
              <w:top w:val="nil"/>
              <w:left w:val="single" w:sz="4" w:space="0" w:color="auto"/>
              <w:bottom w:val="single" w:sz="4" w:space="0" w:color="auto"/>
              <w:right w:val="single" w:sz="4" w:space="0" w:color="auto"/>
            </w:tcBorders>
          </w:tcPr>
          <w:p w:rsidR="00E0192D" w:rsidRDefault="00E0192D" w:rsidP="00175C0F">
            <w:pPr>
              <w:tabs>
                <w:tab w:val="left" w:pos="720"/>
              </w:tabs>
              <w:jc w:val="center"/>
            </w:pPr>
          </w:p>
        </w:tc>
        <w:tc>
          <w:tcPr>
            <w:tcW w:w="2649" w:type="dxa"/>
            <w:tcBorders>
              <w:top w:val="nil"/>
              <w:left w:val="single" w:sz="4" w:space="0" w:color="auto"/>
              <w:bottom w:val="single" w:sz="4" w:space="0" w:color="auto"/>
            </w:tcBorders>
          </w:tcPr>
          <w:p w:rsidR="00E0192D" w:rsidRDefault="00E0192D" w:rsidP="00175C0F">
            <w:pPr>
              <w:tabs>
                <w:tab w:val="left" w:pos="720"/>
              </w:tabs>
            </w:pPr>
            <w:r>
              <w:t>Modern World</w:t>
            </w:r>
          </w:p>
        </w:tc>
        <w:tc>
          <w:tcPr>
            <w:tcW w:w="958" w:type="dxa"/>
            <w:tcBorders>
              <w:top w:val="nil"/>
              <w:bottom w:val="single" w:sz="4" w:space="0" w:color="auto"/>
            </w:tcBorders>
          </w:tcPr>
          <w:p w:rsidR="00E0192D" w:rsidRDefault="00E0192D" w:rsidP="00175C0F">
            <w:pPr>
              <w:jc w:val="center"/>
            </w:pPr>
          </w:p>
        </w:tc>
      </w:tr>
    </w:tbl>
    <w:p w:rsidR="00E0192D" w:rsidRDefault="00E0192D" w:rsidP="00E0192D">
      <w:pPr>
        <w:pStyle w:val="NoSpacing"/>
      </w:pPr>
    </w:p>
    <w:p w:rsidR="00E0192D" w:rsidRDefault="00E0192D" w:rsidP="00E0192D">
      <w:pPr>
        <w:pStyle w:val="NoSpacing"/>
      </w:pPr>
    </w:p>
    <w:p w:rsidR="00E0192D" w:rsidRPr="002C01C2" w:rsidRDefault="00E0192D" w:rsidP="00E0192D">
      <w:pPr>
        <w:ind w:left="180"/>
        <w:jc w:val="center"/>
        <w:rPr>
          <w:b/>
          <w:bCs/>
          <w:sz w:val="28"/>
        </w:rPr>
      </w:pPr>
      <w:r w:rsidRPr="002C01C2">
        <w:rPr>
          <w:b/>
          <w:bCs/>
          <w:sz w:val="28"/>
        </w:rPr>
        <w:lastRenderedPageBreak/>
        <w:t xml:space="preserve">6. </w:t>
      </w:r>
      <w:r w:rsidRPr="002C01C2">
        <w:rPr>
          <w:b/>
          <w:bCs/>
          <w:sz w:val="28"/>
        </w:rPr>
        <w:tab/>
      </w:r>
      <w:r>
        <w:rPr>
          <w:b/>
          <w:bCs/>
          <w:sz w:val="32"/>
          <w:szCs w:val="32"/>
        </w:rPr>
        <w:t>M</w:t>
      </w:r>
      <w:r w:rsidRPr="002C01C2">
        <w:rPr>
          <w:b/>
          <w:bCs/>
          <w:sz w:val="32"/>
          <w:szCs w:val="32"/>
        </w:rPr>
        <w:t>A Program</w:t>
      </w:r>
      <w:r>
        <w:rPr>
          <w:b/>
          <w:bCs/>
          <w:sz w:val="32"/>
          <w:szCs w:val="32"/>
        </w:rPr>
        <w:t>me</w:t>
      </w:r>
      <w:r w:rsidRPr="002C01C2">
        <w:rPr>
          <w:b/>
          <w:bCs/>
          <w:sz w:val="32"/>
          <w:szCs w:val="32"/>
        </w:rPr>
        <w:t>s</w:t>
      </w:r>
    </w:p>
    <w:p w:rsidR="00E0192D" w:rsidRDefault="00E0192D" w:rsidP="00E0192D">
      <w:pPr>
        <w:rPr>
          <w:b/>
          <w:bCs/>
          <w:sz w:val="28"/>
        </w:rPr>
      </w:pPr>
      <w:r>
        <w:rPr>
          <w:b/>
          <w:bCs/>
          <w:sz w:val="28"/>
        </w:rPr>
        <w:t>6.1</w:t>
      </w:r>
      <w:r>
        <w:rPr>
          <w:b/>
          <w:bCs/>
          <w:sz w:val="28"/>
        </w:rPr>
        <w:tab/>
        <w:t>M</w:t>
      </w:r>
      <w:r w:rsidRPr="002C01C2">
        <w:rPr>
          <w:b/>
          <w:bCs/>
          <w:sz w:val="28"/>
        </w:rPr>
        <w:t>A Arabic</w:t>
      </w:r>
    </w:p>
    <w:p w:rsidR="005E2D18" w:rsidRDefault="005E2D18" w:rsidP="00E0192D">
      <w:pPr>
        <w:rPr>
          <w:b/>
          <w:bCs/>
          <w:sz w:val="28"/>
        </w:rPr>
      </w:pPr>
    </w:p>
    <w:tbl>
      <w:tblPr>
        <w:tblStyle w:val="TableGrid"/>
        <w:tblW w:w="0" w:type="auto"/>
        <w:tblInd w:w="198" w:type="dxa"/>
        <w:tblLook w:val="04A0"/>
      </w:tblPr>
      <w:tblGrid>
        <w:gridCol w:w="810"/>
        <w:gridCol w:w="2700"/>
        <w:gridCol w:w="1080"/>
        <w:gridCol w:w="806"/>
        <w:gridCol w:w="2704"/>
        <w:gridCol w:w="1080"/>
      </w:tblGrid>
      <w:tr w:rsidR="00E0192D" w:rsidRPr="00A10478" w:rsidTr="00175C0F">
        <w:tc>
          <w:tcPr>
            <w:tcW w:w="4590" w:type="dxa"/>
            <w:gridSpan w:val="3"/>
          </w:tcPr>
          <w:p w:rsidR="00E0192D" w:rsidRPr="00A10478" w:rsidRDefault="00E0192D" w:rsidP="00175C0F">
            <w:pPr>
              <w:jc w:val="center"/>
              <w:rPr>
                <w:b/>
                <w:bCs/>
              </w:rPr>
            </w:pPr>
            <w:r w:rsidRPr="00A10478">
              <w:rPr>
                <w:b/>
                <w:bCs/>
              </w:rPr>
              <w:t xml:space="preserve">Spring, </w:t>
            </w:r>
            <w:r>
              <w:rPr>
                <w:b/>
                <w:bCs/>
              </w:rPr>
              <w:t>2016</w:t>
            </w:r>
          </w:p>
          <w:p w:rsidR="00E0192D" w:rsidRPr="00A10478" w:rsidRDefault="00E0192D" w:rsidP="00175C0F">
            <w:pPr>
              <w:jc w:val="center"/>
              <w:rPr>
                <w:b/>
                <w:bCs/>
              </w:rPr>
            </w:pPr>
            <w:r w:rsidRPr="00A10478">
              <w:rPr>
                <w:b/>
                <w:bCs/>
              </w:rPr>
              <w:t>2</w:t>
            </w:r>
            <w:r w:rsidRPr="00A10478">
              <w:rPr>
                <w:b/>
                <w:bCs/>
                <w:vertAlign w:val="superscript"/>
              </w:rPr>
              <w:t>nd</w:t>
            </w:r>
            <w:r w:rsidRPr="00A10478">
              <w:rPr>
                <w:b/>
                <w:bCs/>
              </w:rPr>
              <w:t xml:space="preserve"> Semester</w:t>
            </w:r>
          </w:p>
        </w:tc>
        <w:tc>
          <w:tcPr>
            <w:tcW w:w="4590" w:type="dxa"/>
            <w:gridSpan w:val="3"/>
          </w:tcPr>
          <w:p w:rsidR="00E0192D" w:rsidRPr="00A10478" w:rsidRDefault="00E0192D" w:rsidP="00175C0F">
            <w:pPr>
              <w:pStyle w:val="Heading5"/>
              <w:outlineLvl w:val="4"/>
              <w:rPr>
                <w:sz w:val="24"/>
                <w:u w:val="none"/>
              </w:rPr>
            </w:pPr>
            <w:r w:rsidRPr="00A10478">
              <w:rPr>
                <w:bCs w:val="0"/>
                <w:sz w:val="24"/>
                <w:u w:val="none"/>
              </w:rPr>
              <w:t xml:space="preserve">Autumn, </w:t>
            </w:r>
            <w:r>
              <w:rPr>
                <w:bCs w:val="0"/>
                <w:sz w:val="24"/>
                <w:u w:val="none"/>
              </w:rPr>
              <w:t>2016</w:t>
            </w:r>
          </w:p>
          <w:p w:rsidR="00E0192D" w:rsidRPr="00A10478" w:rsidRDefault="00E0192D" w:rsidP="00175C0F">
            <w:pPr>
              <w:jc w:val="center"/>
              <w:rPr>
                <w:b/>
                <w:bCs/>
              </w:rPr>
            </w:pPr>
            <w:r w:rsidRPr="00A10478">
              <w:rPr>
                <w:b/>
                <w:bCs/>
              </w:rPr>
              <w:t>Fresh Admission</w:t>
            </w:r>
          </w:p>
        </w:tc>
      </w:tr>
      <w:tr w:rsidR="00E0192D" w:rsidRPr="003A5CC6" w:rsidTr="00175C0F">
        <w:tc>
          <w:tcPr>
            <w:tcW w:w="810" w:type="dxa"/>
            <w:vAlign w:val="center"/>
          </w:tcPr>
          <w:p w:rsidR="00E0192D" w:rsidRPr="003A5CC6" w:rsidRDefault="00E0192D" w:rsidP="008E5B43">
            <w:pPr>
              <w:tabs>
                <w:tab w:val="left" w:pos="564"/>
              </w:tabs>
              <w:jc w:val="center"/>
              <w:rPr>
                <w:b/>
              </w:rPr>
            </w:pPr>
            <w:r w:rsidRPr="003A5CC6">
              <w:rPr>
                <w:b/>
              </w:rPr>
              <w:t>Code</w:t>
            </w:r>
          </w:p>
        </w:tc>
        <w:tc>
          <w:tcPr>
            <w:tcW w:w="2700" w:type="dxa"/>
            <w:vAlign w:val="center"/>
          </w:tcPr>
          <w:p w:rsidR="00E0192D" w:rsidRPr="003A5CC6" w:rsidRDefault="00E0192D" w:rsidP="008E5B43">
            <w:pPr>
              <w:jc w:val="center"/>
              <w:rPr>
                <w:b/>
              </w:rPr>
            </w:pPr>
            <w:r w:rsidRPr="003A5CC6">
              <w:rPr>
                <w:b/>
              </w:rPr>
              <w:t>Course Title</w:t>
            </w:r>
          </w:p>
        </w:tc>
        <w:tc>
          <w:tcPr>
            <w:tcW w:w="1080" w:type="dxa"/>
            <w:vAlign w:val="center"/>
          </w:tcPr>
          <w:p w:rsidR="00E0192D" w:rsidRPr="003A5CC6" w:rsidRDefault="00E0192D" w:rsidP="008E5B43">
            <w:pPr>
              <w:tabs>
                <w:tab w:val="left" w:pos="612"/>
              </w:tabs>
              <w:ind w:left="-108" w:right="-108"/>
              <w:jc w:val="center"/>
              <w:rPr>
                <w:b/>
                <w:snapToGrid w:val="0"/>
                <w:color w:val="000000"/>
              </w:rPr>
            </w:pPr>
            <w:r>
              <w:rPr>
                <w:b/>
                <w:snapToGrid w:val="0"/>
                <w:color w:val="000000"/>
              </w:rPr>
              <w:t>Cr.Hours</w:t>
            </w:r>
          </w:p>
        </w:tc>
        <w:tc>
          <w:tcPr>
            <w:tcW w:w="806" w:type="dxa"/>
            <w:vAlign w:val="center"/>
          </w:tcPr>
          <w:p w:rsidR="00E0192D" w:rsidRPr="003A5CC6" w:rsidRDefault="00E0192D" w:rsidP="008E5B43">
            <w:pPr>
              <w:tabs>
                <w:tab w:val="left" w:pos="564"/>
              </w:tabs>
              <w:jc w:val="center"/>
              <w:rPr>
                <w:b/>
              </w:rPr>
            </w:pPr>
            <w:r w:rsidRPr="003A5CC6">
              <w:rPr>
                <w:b/>
              </w:rPr>
              <w:t>Code</w:t>
            </w:r>
          </w:p>
        </w:tc>
        <w:tc>
          <w:tcPr>
            <w:tcW w:w="2704" w:type="dxa"/>
            <w:vAlign w:val="center"/>
          </w:tcPr>
          <w:p w:rsidR="00E0192D" w:rsidRPr="003A5CC6" w:rsidRDefault="00E0192D" w:rsidP="008E5B43">
            <w:pPr>
              <w:jc w:val="center"/>
              <w:rPr>
                <w:b/>
              </w:rPr>
            </w:pPr>
            <w:r w:rsidRPr="003A5CC6">
              <w:rPr>
                <w:b/>
              </w:rPr>
              <w:t>Course Title</w:t>
            </w:r>
          </w:p>
        </w:tc>
        <w:tc>
          <w:tcPr>
            <w:tcW w:w="1080" w:type="dxa"/>
            <w:vAlign w:val="center"/>
          </w:tcPr>
          <w:p w:rsidR="00E0192D" w:rsidRPr="003A5CC6" w:rsidRDefault="00E0192D" w:rsidP="008E5B43">
            <w:pPr>
              <w:tabs>
                <w:tab w:val="left" w:pos="612"/>
              </w:tabs>
              <w:ind w:left="-108" w:right="-108"/>
              <w:jc w:val="center"/>
              <w:rPr>
                <w:b/>
                <w:snapToGrid w:val="0"/>
                <w:color w:val="000000"/>
              </w:rPr>
            </w:pPr>
            <w:r>
              <w:rPr>
                <w:b/>
                <w:snapToGrid w:val="0"/>
                <w:color w:val="000000"/>
              </w:rPr>
              <w:t>Cr.Hours</w:t>
            </w:r>
          </w:p>
        </w:tc>
      </w:tr>
      <w:tr w:rsidR="00E0192D" w:rsidRPr="003A5CC6" w:rsidTr="00175C0F">
        <w:tc>
          <w:tcPr>
            <w:tcW w:w="810" w:type="dxa"/>
            <w:tcBorders>
              <w:bottom w:val="single" w:sz="4" w:space="0" w:color="000000" w:themeColor="text1"/>
            </w:tcBorders>
          </w:tcPr>
          <w:p w:rsidR="00E0192D" w:rsidRPr="00F04111" w:rsidRDefault="00E0192D" w:rsidP="00175C0F">
            <w:pPr>
              <w:pStyle w:val="NoSpacing"/>
              <w:rPr>
                <w:rFonts w:ascii="Times New Roman" w:hAnsi="Times New Roman"/>
                <w:sz w:val="24"/>
              </w:rPr>
            </w:pPr>
            <w:r w:rsidRPr="00F04111">
              <w:rPr>
                <w:rFonts w:ascii="Times New Roman" w:hAnsi="Times New Roman"/>
                <w:sz w:val="24"/>
              </w:rPr>
              <w:t>4507</w:t>
            </w:r>
          </w:p>
        </w:tc>
        <w:tc>
          <w:tcPr>
            <w:tcW w:w="2700" w:type="dxa"/>
            <w:tcBorders>
              <w:bottom w:val="single" w:sz="4" w:space="0" w:color="000000" w:themeColor="text1"/>
            </w:tcBorders>
          </w:tcPr>
          <w:p w:rsidR="00E0192D" w:rsidRPr="00F04111" w:rsidRDefault="00E0192D" w:rsidP="00175C0F">
            <w:pPr>
              <w:pStyle w:val="NoSpacing"/>
              <w:rPr>
                <w:rFonts w:ascii="Times New Roman" w:hAnsi="Times New Roman"/>
                <w:b/>
                <w:sz w:val="24"/>
              </w:rPr>
            </w:pPr>
            <w:r w:rsidRPr="00F04111">
              <w:rPr>
                <w:rFonts w:ascii="Times New Roman" w:hAnsi="Times New Roman"/>
                <w:sz w:val="24"/>
              </w:rPr>
              <w:t>Rehortics</w:t>
            </w:r>
          </w:p>
        </w:tc>
        <w:tc>
          <w:tcPr>
            <w:tcW w:w="1080" w:type="dxa"/>
            <w:tcBorders>
              <w:bottom w:val="single" w:sz="4" w:space="0" w:color="000000" w:themeColor="text1"/>
            </w:tcBorders>
          </w:tcPr>
          <w:p w:rsidR="00E0192D" w:rsidRPr="00F04111" w:rsidRDefault="00E0192D" w:rsidP="00175C0F">
            <w:pPr>
              <w:pStyle w:val="NoSpacing"/>
              <w:jc w:val="center"/>
              <w:rPr>
                <w:rFonts w:ascii="Times New Roman" w:hAnsi="Times New Roman"/>
                <w:sz w:val="24"/>
              </w:rPr>
            </w:pPr>
            <w:r w:rsidRPr="00F04111">
              <w:rPr>
                <w:rFonts w:ascii="Times New Roman" w:hAnsi="Times New Roman"/>
                <w:sz w:val="24"/>
              </w:rPr>
              <w:t>3</w:t>
            </w:r>
          </w:p>
        </w:tc>
        <w:tc>
          <w:tcPr>
            <w:tcW w:w="806" w:type="dxa"/>
            <w:tcBorders>
              <w:bottom w:val="single" w:sz="4" w:space="0" w:color="000000" w:themeColor="text1"/>
            </w:tcBorders>
          </w:tcPr>
          <w:p w:rsidR="00E0192D" w:rsidRPr="00F04111" w:rsidRDefault="00E0192D" w:rsidP="00175C0F">
            <w:pPr>
              <w:pStyle w:val="NoSpacing"/>
              <w:rPr>
                <w:rFonts w:ascii="Times New Roman" w:hAnsi="Times New Roman"/>
                <w:sz w:val="24"/>
              </w:rPr>
            </w:pPr>
            <w:r w:rsidRPr="00F04111">
              <w:rPr>
                <w:rFonts w:ascii="Times New Roman" w:hAnsi="Times New Roman"/>
                <w:sz w:val="24"/>
              </w:rPr>
              <w:t>4535</w:t>
            </w:r>
          </w:p>
        </w:tc>
        <w:tc>
          <w:tcPr>
            <w:tcW w:w="2704" w:type="dxa"/>
            <w:tcBorders>
              <w:bottom w:val="single" w:sz="4" w:space="0" w:color="000000" w:themeColor="text1"/>
            </w:tcBorders>
          </w:tcPr>
          <w:p w:rsidR="00E0192D" w:rsidRPr="00F04111" w:rsidRDefault="00E0192D" w:rsidP="00175C0F">
            <w:pPr>
              <w:pStyle w:val="NoSpacing"/>
              <w:rPr>
                <w:rFonts w:ascii="Times New Roman" w:hAnsi="Times New Roman"/>
                <w:b/>
                <w:sz w:val="24"/>
              </w:rPr>
            </w:pPr>
            <w:r w:rsidRPr="00F04111">
              <w:rPr>
                <w:rFonts w:ascii="Times New Roman" w:hAnsi="Times New Roman"/>
                <w:sz w:val="24"/>
              </w:rPr>
              <w:t>Applied Grammar-I</w:t>
            </w:r>
          </w:p>
        </w:tc>
        <w:tc>
          <w:tcPr>
            <w:tcW w:w="1080" w:type="dxa"/>
            <w:tcBorders>
              <w:bottom w:val="single" w:sz="4" w:space="0" w:color="000000" w:themeColor="text1"/>
            </w:tcBorders>
          </w:tcPr>
          <w:p w:rsidR="00E0192D" w:rsidRPr="00F04111" w:rsidRDefault="00E0192D" w:rsidP="00175C0F">
            <w:pPr>
              <w:pStyle w:val="NoSpacing"/>
              <w:jc w:val="center"/>
              <w:rPr>
                <w:rFonts w:ascii="Times New Roman" w:hAnsi="Times New Roman"/>
                <w:sz w:val="24"/>
              </w:rPr>
            </w:pPr>
            <w:r w:rsidRPr="00F04111">
              <w:rPr>
                <w:rFonts w:ascii="Times New Roman" w:hAnsi="Times New Roman"/>
                <w:sz w:val="24"/>
              </w:rPr>
              <w:t>3</w:t>
            </w:r>
          </w:p>
        </w:tc>
      </w:tr>
      <w:tr w:rsidR="00E0192D" w:rsidRPr="003A5CC6" w:rsidTr="00175C0F">
        <w:tc>
          <w:tcPr>
            <w:tcW w:w="810" w:type="dxa"/>
            <w:tcBorders>
              <w:bottom w:val="nil"/>
            </w:tcBorders>
            <w:vAlign w:val="center"/>
          </w:tcPr>
          <w:p w:rsidR="00E0192D" w:rsidRPr="00F04111" w:rsidRDefault="00E0192D" w:rsidP="00175C0F">
            <w:pPr>
              <w:pStyle w:val="NoSpacing"/>
              <w:rPr>
                <w:rFonts w:ascii="Times New Roman" w:hAnsi="Times New Roman"/>
                <w:sz w:val="24"/>
              </w:rPr>
            </w:pPr>
            <w:r w:rsidRPr="00F04111">
              <w:rPr>
                <w:rFonts w:ascii="Times New Roman" w:hAnsi="Times New Roman"/>
                <w:sz w:val="24"/>
              </w:rPr>
              <w:t>4525</w:t>
            </w:r>
          </w:p>
        </w:tc>
        <w:tc>
          <w:tcPr>
            <w:tcW w:w="2700" w:type="dxa"/>
            <w:tcBorders>
              <w:bottom w:val="nil"/>
            </w:tcBorders>
          </w:tcPr>
          <w:p w:rsidR="00E0192D" w:rsidRPr="00F04111" w:rsidRDefault="00E0192D" w:rsidP="00175C0F">
            <w:pPr>
              <w:pStyle w:val="NoSpacing"/>
              <w:rPr>
                <w:rFonts w:ascii="Times New Roman" w:hAnsi="Times New Roman"/>
                <w:b/>
                <w:bCs/>
                <w:sz w:val="24"/>
              </w:rPr>
            </w:pPr>
            <w:r w:rsidRPr="00F04111">
              <w:rPr>
                <w:rFonts w:ascii="Times New Roman" w:hAnsi="Times New Roman"/>
                <w:sz w:val="24"/>
              </w:rPr>
              <w:t xml:space="preserve">History of Arabic </w:t>
            </w:r>
          </w:p>
        </w:tc>
        <w:tc>
          <w:tcPr>
            <w:tcW w:w="1080" w:type="dxa"/>
            <w:tcBorders>
              <w:bottom w:val="nil"/>
            </w:tcBorders>
            <w:vAlign w:val="center"/>
          </w:tcPr>
          <w:p w:rsidR="00E0192D" w:rsidRPr="00F04111" w:rsidRDefault="00E0192D" w:rsidP="00175C0F">
            <w:pPr>
              <w:pStyle w:val="NoSpacing"/>
              <w:jc w:val="center"/>
              <w:rPr>
                <w:rFonts w:ascii="Times New Roman" w:hAnsi="Times New Roman"/>
                <w:sz w:val="24"/>
              </w:rPr>
            </w:pPr>
            <w:r w:rsidRPr="00F04111">
              <w:rPr>
                <w:rFonts w:ascii="Times New Roman" w:hAnsi="Times New Roman"/>
                <w:sz w:val="24"/>
              </w:rPr>
              <w:t>3</w:t>
            </w:r>
          </w:p>
        </w:tc>
        <w:tc>
          <w:tcPr>
            <w:tcW w:w="806" w:type="dxa"/>
            <w:tcBorders>
              <w:bottom w:val="single" w:sz="4" w:space="0" w:color="000000" w:themeColor="text1"/>
            </w:tcBorders>
          </w:tcPr>
          <w:p w:rsidR="00E0192D" w:rsidRPr="00F04111" w:rsidRDefault="00E0192D" w:rsidP="00175C0F">
            <w:pPr>
              <w:pStyle w:val="NoSpacing"/>
              <w:rPr>
                <w:rFonts w:ascii="Times New Roman" w:hAnsi="Times New Roman"/>
                <w:sz w:val="24"/>
              </w:rPr>
            </w:pPr>
            <w:r w:rsidRPr="00F04111">
              <w:rPr>
                <w:rFonts w:ascii="Times New Roman" w:hAnsi="Times New Roman"/>
                <w:sz w:val="24"/>
              </w:rPr>
              <w:t>4536</w:t>
            </w:r>
          </w:p>
        </w:tc>
        <w:tc>
          <w:tcPr>
            <w:tcW w:w="2704" w:type="dxa"/>
            <w:tcBorders>
              <w:bottom w:val="single" w:sz="4" w:space="0" w:color="000000" w:themeColor="text1"/>
            </w:tcBorders>
          </w:tcPr>
          <w:p w:rsidR="00E0192D" w:rsidRPr="00F04111" w:rsidRDefault="00E0192D" w:rsidP="00175C0F">
            <w:pPr>
              <w:pStyle w:val="NoSpacing"/>
              <w:rPr>
                <w:rFonts w:ascii="Times New Roman" w:hAnsi="Times New Roman"/>
                <w:b/>
                <w:sz w:val="24"/>
              </w:rPr>
            </w:pPr>
            <w:r w:rsidRPr="00F04111">
              <w:rPr>
                <w:rFonts w:ascii="Times New Roman" w:hAnsi="Times New Roman"/>
                <w:sz w:val="24"/>
              </w:rPr>
              <w:t>Applied Grammar-II</w:t>
            </w:r>
          </w:p>
        </w:tc>
        <w:tc>
          <w:tcPr>
            <w:tcW w:w="1080" w:type="dxa"/>
            <w:tcBorders>
              <w:bottom w:val="single" w:sz="4" w:space="0" w:color="000000" w:themeColor="text1"/>
            </w:tcBorders>
          </w:tcPr>
          <w:p w:rsidR="00E0192D" w:rsidRPr="00F04111" w:rsidRDefault="00E0192D" w:rsidP="00175C0F">
            <w:pPr>
              <w:pStyle w:val="NoSpacing"/>
              <w:jc w:val="center"/>
              <w:rPr>
                <w:rFonts w:ascii="Times New Roman" w:hAnsi="Times New Roman"/>
                <w:sz w:val="24"/>
              </w:rPr>
            </w:pPr>
            <w:r w:rsidRPr="00F04111">
              <w:rPr>
                <w:rFonts w:ascii="Times New Roman" w:hAnsi="Times New Roman"/>
                <w:sz w:val="24"/>
              </w:rPr>
              <w:t>3</w:t>
            </w:r>
          </w:p>
        </w:tc>
      </w:tr>
      <w:tr w:rsidR="00E0192D" w:rsidRPr="003A5CC6" w:rsidTr="00175C0F">
        <w:tc>
          <w:tcPr>
            <w:tcW w:w="810" w:type="dxa"/>
            <w:tcBorders>
              <w:top w:val="nil"/>
              <w:bottom w:val="single" w:sz="4" w:space="0" w:color="000000" w:themeColor="text1"/>
            </w:tcBorders>
            <w:vAlign w:val="center"/>
          </w:tcPr>
          <w:p w:rsidR="00E0192D" w:rsidRPr="00F04111" w:rsidRDefault="00E0192D" w:rsidP="00175C0F">
            <w:pPr>
              <w:pStyle w:val="NoSpacing"/>
              <w:rPr>
                <w:rFonts w:ascii="Times New Roman" w:hAnsi="Times New Roman"/>
                <w:sz w:val="24"/>
              </w:rPr>
            </w:pPr>
          </w:p>
        </w:tc>
        <w:tc>
          <w:tcPr>
            <w:tcW w:w="2700" w:type="dxa"/>
            <w:tcBorders>
              <w:top w:val="nil"/>
              <w:bottom w:val="single" w:sz="4" w:space="0" w:color="000000" w:themeColor="text1"/>
            </w:tcBorders>
          </w:tcPr>
          <w:p w:rsidR="00E0192D" w:rsidRPr="00F04111" w:rsidRDefault="00E0192D" w:rsidP="00175C0F">
            <w:pPr>
              <w:pStyle w:val="NoSpacing"/>
              <w:rPr>
                <w:rFonts w:ascii="Times New Roman" w:hAnsi="Times New Roman"/>
                <w:sz w:val="24"/>
              </w:rPr>
            </w:pPr>
            <w:r w:rsidRPr="00F04111">
              <w:rPr>
                <w:rFonts w:ascii="Times New Roman" w:hAnsi="Times New Roman"/>
                <w:sz w:val="24"/>
              </w:rPr>
              <w:t>Literature (Classical)</w:t>
            </w:r>
          </w:p>
        </w:tc>
        <w:tc>
          <w:tcPr>
            <w:tcW w:w="1080" w:type="dxa"/>
            <w:tcBorders>
              <w:top w:val="nil"/>
              <w:bottom w:val="single" w:sz="4" w:space="0" w:color="000000" w:themeColor="text1"/>
            </w:tcBorders>
            <w:vAlign w:val="center"/>
          </w:tcPr>
          <w:p w:rsidR="00E0192D" w:rsidRPr="00F04111" w:rsidRDefault="00E0192D" w:rsidP="00175C0F">
            <w:pPr>
              <w:pStyle w:val="NoSpacing"/>
              <w:jc w:val="center"/>
              <w:rPr>
                <w:rFonts w:ascii="Times New Roman" w:hAnsi="Times New Roman"/>
                <w:sz w:val="24"/>
              </w:rPr>
            </w:pPr>
          </w:p>
        </w:tc>
        <w:tc>
          <w:tcPr>
            <w:tcW w:w="806" w:type="dxa"/>
            <w:tcBorders>
              <w:bottom w:val="single" w:sz="4" w:space="0" w:color="000000" w:themeColor="text1"/>
            </w:tcBorders>
          </w:tcPr>
          <w:p w:rsidR="00E0192D" w:rsidRPr="00F04111" w:rsidRDefault="00E0192D" w:rsidP="00175C0F">
            <w:pPr>
              <w:pStyle w:val="NoSpacing"/>
              <w:rPr>
                <w:rFonts w:ascii="Times New Roman" w:hAnsi="Times New Roman"/>
                <w:sz w:val="24"/>
              </w:rPr>
            </w:pPr>
            <w:r w:rsidRPr="00F04111">
              <w:rPr>
                <w:rFonts w:ascii="Times New Roman" w:hAnsi="Times New Roman"/>
                <w:sz w:val="24"/>
              </w:rPr>
              <w:t>4537</w:t>
            </w:r>
          </w:p>
        </w:tc>
        <w:tc>
          <w:tcPr>
            <w:tcW w:w="2704" w:type="dxa"/>
            <w:tcBorders>
              <w:bottom w:val="single" w:sz="4" w:space="0" w:color="000000" w:themeColor="text1"/>
            </w:tcBorders>
          </w:tcPr>
          <w:p w:rsidR="00E0192D" w:rsidRPr="00F04111" w:rsidRDefault="00E0192D" w:rsidP="00175C0F">
            <w:pPr>
              <w:pStyle w:val="NoSpacing"/>
              <w:rPr>
                <w:rFonts w:ascii="Times New Roman" w:hAnsi="Times New Roman"/>
                <w:b/>
                <w:sz w:val="24"/>
              </w:rPr>
            </w:pPr>
            <w:r w:rsidRPr="00F04111">
              <w:rPr>
                <w:rFonts w:ascii="Times New Roman" w:hAnsi="Times New Roman"/>
                <w:sz w:val="24"/>
              </w:rPr>
              <w:t>Religious Literature-I</w:t>
            </w:r>
          </w:p>
        </w:tc>
        <w:tc>
          <w:tcPr>
            <w:tcW w:w="1080" w:type="dxa"/>
            <w:tcBorders>
              <w:bottom w:val="single" w:sz="4" w:space="0" w:color="000000" w:themeColor="text1"/>
            </w:tcBorders>
          </w:tcPr>
          <w:p w:rsidR="00E0192D" w:rsidRPr="00F04111" w:rsidRDefault="00E0192D" w:rsidP="00175C0F">
            <w:pPr>
              <w:pStyle w:val="NoSpacing"/>
              <w:jc w:val="center"/>
              <w:rPr>
                <w:rFonts w:ascii="Times New Roman" w:hAnsi="Times New Roman"/>
                <w:sz w:val="24"/>
              </w:rPr>
            </w:pPr>
            <w:r w:rsidRPr="00F04111">
              <w:rPr>
                <w:rFonts w:ascii="Times New Roman" w:hAnsi="Times New Roman"/>
                <w:sz w:val="24"/>
              </w:rPr>
              <w:t>3</w:t>
            </w:r>
          </w:p>
        </w:tc>
      </w:tr>
      <w:tr w:rsidR="00E0192D" w:rsidRPr="003A5CC6" w:rsidTr="00175C0F">
        <w:tc>
          <w:tcPr>
            <w:tcW w:w="810" w:type="dxa"/>
            <w:tcBorders>
              <w:bottom w:val="nil"/>
            </w:tcBorders>
            <w:vAlign w:val="center"/>
          </w:tcPr>
          <w:p w:rsidR="00E0192D" w:rsidRPr="00F04111" w:rsidRDefault="00E0192D" w:rsidP="00175C0F">
            <w:pPr>
              <w:pStyle w:val="NoSpacing"/>
              <w:rPr>
                <w:rFonts w:ascii="Times New Roman" w:hAnsi="Times New Roman"/>
                <w:sz w:val="24"/>
              </w:rPr>
            </w:pPr>
            <w:r w:rsidRPr="00F04111">
              <w:rPr>
                <w:rFonts w:ascii="Times New Roman" w:hAnsi="Times New Roman"/>
                <w:sz w:val="24"/>
              </w:rPr>
              <w:t>4526</w:t>
            </w:r>
          </w:p>
        </w:tc>
        <w:tc>
          <w:tcPr>
            <w:tcW w:w="2700" w:type="dxa"/>
            <w:tcBorders>
              <w:bottom w:val="nil"/>
            </w:tcBorders>
          </w:tcPr>
          <w:p w:rsidR="00E0192D" w:rsidRPr="00F04111" w:rsidRDefault="00E0192D" w:rsidP="00175C0F">
            <w:pPr>
              <w:pStyle w:val="NoSpacing"/>
              <w:rPr>
                <w:rFonts w:ascii="Times New Roman" w:hAnsi="Times New Roman"/>
                <w:b/>
                <w:bCs/>
                <w:sz w:val="24"/>
              </w:rPr>
            </w:pPr>
            <w:r w:rsidRPr="00F04111">
              <w:rPr>
                <w:rFonts w:ascii="Times New Roman" w:hAnsi="Times New Roman"/>
                <w:sz w:val="24"/>
              </w:rPr>
              <w:t xml:space="preserve">History of Arabic </w:t>
            </w:r>
          </w:p>
        </w:tc>
        <w:tc>
          <w:tcPr>
            <w:tcW w:w="1080" w:type="dxa"/>
            <w:tcBorders>
              <w:bottom w:val="nil"/>
            </w:tcBorders>
            <w:vAlign w:val="center"/>
          </w:tcPr>
          <w:p w:rsidR="00E0192D" w:rsidRPr="00F04111" w:rsidRDefault="00E0192D" w:rsidP="00175C0F">
            <w:pPr>
              <w:pStyle w:val="NoSpacing"/>
              <w:jc w:val="center"/>
              <w:rPr>
                <w:rFonts w:ascii="Times New Roman" w:hAnsi="Times New Roman"/>
                <w:sz w:val="24"/>
              </w:rPr>
            </w:pPr>
            <w:r w:rsidRPr="00F04111">
              <w:rPr>
                <w:rFonts w:ascii="Times New Roman" w:hAnsi="Times New Roman"/>
                <w:sz w:val="24"/>
              </w:rPr>
              <w:t>3</w:t>
            </w:r>
          </w:p>
        </w:tc>
        <w:tc>
          <w:tcPr>
            <w:tcW w:w="806" w:type="dxa"/>
          </w:tcPr>
          <w:p w:rsidR="00E0192D" w:rsidRPr="00F04111" w:rsidRDefault="00E0192D" w:rsidP="00175C0F">
            <w:pPr>
              <w:pStyle w:val="NoSpacing"/>
              <w:rPr>
                <w:rFonts w:ascii="Times New Roman" w:hAnsi="Times New Roman"/>
                <w:sz w:val="24"/>
              </w:rPr>
            </w:pPr>
            <w:r w:rsidRPr="00F04111">
              <w:rPr>
                <w:rFonts w:ascii="Times New Roman" w:hAnsi="Times New Roman"/>
                <w:sz w:val="24"/>
              </w:rPr>
              <w:t>4538</w:t>
            </w:r>
          </w:p>
        </w:tc>
        <w:tc>
          <w:tcPr>
            <w:tcW w:w="2704" w:type="dxa"/>
          </w:tcPr>
          <w:p w:rsidR="00E0192D" w:rsidRPr="00F04111" w:rsidRDefault="00E0192D" w:rsidP="00175C0F">
            <w:pPr>
              <w:pStyle w:val="NoSpacing"/>
              <w:rPr>
                <w:rFonts w:ascii="Times New Roman" w:hAnsi="Times New Roman"/>
                <w:b/>
                <w:bCs/>
                <w:sz w:val="24"/>
              </w:rPr>
            </w:pPr>
            <w:r w:rsidRPr="00F04111">
              <w:rPr>
                <w:rFonts w:ascii="Times New Roman" w:hAnsi="Times New Roman"/>
                <w:sz w:val="24"/>
              </w:rPr>
              <w:t>Religious Literature-II</w:t>
            </w:r>
          </w:p>
        </w:tc>
        <w:tc>
          <w:tcPr>
            <w:tcW w:w="1080" w:type="dxa"/>
          </w:tcPr>
          <w:p w:rsidR="00E0192D" w:rsidRPr="00F04111" w:rsidRDefault="00E0192D" w:rsidP="00175C0F">
            <w:pPr>
              <w:pStyle w:val="NoSpacing"/>
              <w:jc w:val="center"/>
              <w:rPr>
                <w:rFonts w:ascii="Times New Roman" w:hAnsi="Times New Roman"/>
                <w:sz w:val="24"/>
              </w:rPr>
            </w:pPr>
            <w:r w:rsidRPr="00F04111">
              <w:rPr>
                <w:rFonts w:ascii="Times New Roman" w:hAnsi="Times New Roman"/>
                <w:sz w:val="24"/>
              </w:rPr>
              <w:t>3</w:t>
            </w:r>
          </w:p>
        </w:tc>
      </w:tr>
      <w:tr w:rsidR="00E0192D" w:rsidRPr="003A5CC6" w:rsidTr="00175C0F">
        <w:tc>
          <w:tcPr>
            <w:tcW w:w="810" w:type="dxa"/>
            <w:tcBorders>
              <w:top w:val="nil"/>
            </w:tcBorders>
            <w:vAlign w:val="center"/>
          </w:tcPr>
          <w:p w:rsidR="00E0192D" w:rsidRPr="00F04111" w:rsidRDefault="00E0192D" w:rsidP="00175C0F">
            <w:pPr>
              <w:pStyle w:val="NoSpacing"/>
              <w:rPr>
                <w:rFonts w:ascii="Times New Roman" w:hAnsi="Times New Roman"/>
                <w:sz w:val="24"/>
              </w:rPr>
            </w:pPr>
          </w:p>
        </w:tc>
        <w:tc>
          <w:tcPr>
            <w:tcW w:w="2700" w:type="dxa"/>
            <w:tcBorders>
              <w:top w:val="nil"/>
            </w:tcBorders>
          </w:tcPr>
          <w:p w:rsidR="00E0192D" w:rsidRPr="00F04111" w:rsidRDefault="00E0192D" w:rsidP="00175C0F">
            <w:pPr>
              <w:pStyle w:val="NoSpacing"/>
              <w:rPr>
                <w:rFonts w:ascii="Times New Roman" w:hAnsi="Times New Roman"/>
                <w:sz w:val="24"/>
              </w:rPr>
            </w:pPr>
            <w:r w:rsidRPr="00F04111">
              <w:rPr>
                <w:rFonts w:ascii="Times New Roman" w:hAnsi="Times New Roman"/>
                <w:sz w:val="24"/>
              </w:rPr>
              <w:t>Literature (Modern)</w:t>
            </w:r>
          </w:p>
        </w:tc>
        <w:tc>
          <w:tcPr>
            <w:tcW w:w="1080" w:type="dxa"/>
            <w:tcBorders>
              <w:top w:val="nil"/>
            </w:tcBorders>
            <w:vAlign w:val="center"/>
          </w:tcPr>
          <w:p w:rsidR="00E0192D" w:rsidRPr="00F04111" w:rsidRDefault="00E0192D" w:rsidP="00175C0F">
            <w:pPr>
              <w:pStyle w:val="NoSpacing"/>
              <w:jc w:val="center"/>
              <w:rPr>
                <w:rFonts w:ascii="Times New Roman" w:hAnsi="Times New Roman"/>
                <w:sz w:val="24"/>
              </w:rPr>
            </w:pPr>
          </w:p>
        </w:tc>
        <w:tc>
          <w:tcPr>
            <w:tcW w:w="4590" w:type="dxa"/>
            <w:gridSpan w:val="3"/>
          </w:tcPr>
          <w:p w:rsidR="00E0192D" w:rsidRPr="003C28F2" w:rsidRDefault="00E0192D" w:rsidP="00175C0F">
            <w:pPr>
              <w:pStyle w:val="NoSpacing"/>
              <w:jc w:val="center"/>
              <w:rPr>
                <w:rFonts w:ascii="Times New Roman" w:hAnsi="Times New Roman"/>
                <w:b/>
                <w:sz w:val="24"/>
              </w:rPr>
            </w:pPr>
            <w:r w:rsidRPr="003C28F2">
              <w:rPr>
                <w:rFonts w:ascii="Times New Roman" w:hAnsi="Times New Roman"/>
                <w:b/>
                <w:sz w:val="24"/>
              </w:rPr>
              <w:t>3</w:t>
            </w:r>
            <w:r w:rsidRPr="003C28F2">
              <w:rPr>
                <w:rFonts w:ascii="Times New Roman" w:hAnsi="Times New Roman"/>
                <w:b/>
                <w:sz w:val="24"/>
                <w:vertAlign w:val="superscript"/>
              </w:rPr>
              <w:t>rd</w:t>
            </w:r>
            <w:r w:rsidRPr="003C28F2">
              <w:rPr>
                <w:rFonts w:ascii="Times New Roman" w:hAnsi="Times New Roman"/>
                <w:b/>
                <w:sz w:val="24"/>
              </w:rPr>
              <w:t xml:space="preserve"> Semester</w:t>
            </w:r>
          </w:p>
        </w:tc>
      </w:tr>
      <w:tr w:rsidR="00E0192D" w:rsidRPr="003A5CC6" w:rsidTr="00175C0F">
        <w:tc>
          <w:tcPr>
            <w:tcW w:w="810" w:type="dxa"/>
          </w:tcPr>
          <w:p w:rsidR="00E0192D" w:rsidRPr="00F04111" w:rsidRDefault="00E0192D" w:rsidP="00175C0F">
            <w:pPr>
              <w:pStyle w:val="NoSpacing"/>
              <w:rPr>
                <w:rFonts w:ascii="Times New Roman" w:hAnsi="Times New Roman"/>
                <w:sz w:val="24"/>
              </w:rPr>
            </w:pPr>
            <w:r w:rsidRPr="00F04111">
              <w:rPr>
                <w:rFonts w:ascii="Times New Roman" w:hAnsi="Times New Roman"/>
                <w:sz w:val="24"/>
              </w:rPr>
              <w:t>4533</w:t>
            </w:r>
          </w:p>
        </w:tc>
        <w:tc>
          <w:tcPr>
            <w:tcW w:w="2700" w:type="dxa"/>
          </w:tcPr>
          <w:p w:rsidR="00E0192D" w:rsidRPr="00F04111" w:rsidRDefault="00E0192D" w:rsidP="00175C0F">
            <w:pPr>
              <w:pStyle w:val="NoSpacing"/>
              <w:rPr>
                <w:rFonts w:ascii="Times New Roman" w:hAnsi="Times New Roman"/>
                <w:b/>
                <w:bCs/>
                <w:sz w:val="24"/>
              </w:rPr>
            </w:pPr>
            <w:r w:rsidRPr="00F04111">
              <w:rPr>
                <w:rFonts w:ascii="Times New Roman" w:hAnsi="Times New Roman"/>
                <w:sz w:val="24"/>
              </w:rPr>
              <w:t>Linguistics-I</w:t>
            </w:r>
          </w:p>
        </w:tc>
        <w:tc>
          <w:tcPr>
            <w:tcW w:w="1080" w:type="dxa"/>
          </w:tcPr>
          <w:p w:rsidR="00E0192D" w:rsidRPr="00F04111" w:rsidRDefault="00E0192D" w:rsidP="00175C0F">
            <w:pPr>
              <w:pStyle w:val="NoSpacing"/>
              <w:jc w:val="center"/>
              <w:rPr>
                <w:rFonts w:ascii="Times New Roman" w:hAnsi="Times New Roman"/>
                <w:sz w:val="24"/>
              </w:rPr>
            </w:pPr>
            <w:r w:rsidRPr="00F04111">
              <w:rPr>
                <w:rFonts w:ascii="Times New Roman" w:hAnsi="Times New Roman"/>
                <w:sz w:val="24"/>
              </w:rPr>
              <w:t>3</w:t>
            </w:r>
          </w:p>
        </w:tc>
        <w:tc>
          <w:tcPr>
            <w:tcW w:w="806" w:type="dxa"/>
            <w:tcBorders>
              <w:bottom w:val="single" w:sz="4" w:space="0" w:color="000000" w:themeColor="text1"/>
            </w:tcBorders>
            <w:vAlign w:val="center"/>
          </w:tcPr>
          <w:p w:rsidR="00E0192D" w:rsidRPr="003C28F2" w:rsidRDefault="00E0192D" w:rsidP="00175C0F">
            <w:pPr>
              <w:pStyle w:val="NoSpacing"/>
              <w:rPr>
                <w:rFonts w:ascii="Times New Roman" w:hAnsi="Times New Roman"/>
                <w:sz w:val="24"/>
              </w:rPr>
            </w:pPr>
            <w:r w:rsidRPr="003C28F2">
              <w:rPr>
                <w:rFonts w:ascii="Times New Roman" w:hAnsi="Times New Roman"/>
                <w:sz w:val="24"/>
              </w:rPr>
              <w:t>4508</w:t>
            </w:r>
          </w:p>
        </w:tc>
        <w:tc>
          <w:tcPr>
            <w:tcW w:w="2704" w:type="dxa"/>
            <w:tcBorders>
              <w:bottom w:val="single" w:sz="4" w:space="0" w:color="000000" w:themeColor="text1"/>
            </w:tcBorders>
            <w:vAlign w:val="center"/>
          </w:tcPr>
          <w:p w:rsidR="00E0192D" w:rsidRPr="003C28F2" w:rsidRDefault="00E0192D" w:rsidP="00175C0F">
            <w:pPr>
              <w:pStyle w:val="NoSpacing"/>
              <w:rPr>
                <w:rFonts w:ascii="Times New Roman" w:hAnsi="Times New Roman"/>
                <w:b/>
                <w:bCs/>
                <w:sz w:val="24"/>
              </w:rPr>
            </w:pPr>
            <w:r w:rsidRPr="003C28F2">
              <w:rPr>
                <w:rFonts w:ascii="Times New Roman" w:hAnsi="Times New Roman"/>
                <w:sz w:val="24"/>
              </w:rPr>
              <w:t>Teaching Methodology</w:t>
            </w:r>
          </w:p>
        </w:tc>
        <w:tc>
          <w:tcPr>
            <w:tcW w:w="1080" w:type="dxa"/>
            <w:tcBorders>
              <w:bottom w:val="single" w:sz="4" w:space="0" w:color="000000" w:themeColor="text1"/>
            </w:tcBorders>
            <w:vAlign w:val="center"/>
          </w:tcPr>
          <w:p w:rsidR="00E0192D" w:rsidRPr="003C28F2" w:rsidRDefault="00E0192D" w:rsidP="00175C0F">
            <w:pPr>
              <w:pStyle w:val="NoSpacing"/>
              <w:jc w:val="center"/>
              <w:rPr>
                <w:rFonts w:ascii="Times New Roman" w:hAnsi="Times New Roman"/>
                <w:sz w:val="24"/>
              </w:rPr>
            </w:pPr>
            <w:r w:rsidRPr="003C28F2">
              <w:rPr>
                <w:rFonts w:ascii="Times New Roman" w:hAnsi="Times New Roman"/>
                <w:sz w:val="24"/>
              </w:rPr>
              <w:t>3</w:t>
            </w:r>
          </w:p>
        </w:tc>
      </w:tr>
      <w:tr w:rsidR="00E0192D" w:rsidRPr="003A5CC6" w:rsidTr="00175C0F">
        <w:tc>
          <w:tcPr>
            <w:tcW w:w="810" w:type="dxa"/>
          </w:tcPr>
          <w:p w:rsidR="00E0192D" w:rsidRPr="00F04111" w:rsidRDefault="00E0192D" w:rsidP="00175C0F">
            <w:pPr>
              <w:pStyle w:val="NoSpacing"/>
              <w:rPr>
                <w:rFonts w:ascii="Times New Roman" w:hAnsi="Times New Roman"/>
                <w:sz w:val="24"/>
              </w:rPr>
            </w:pPr>
            <w:r w:rsidRPr="00F04111">
              <w:rPr>
                <w:rFonts w:ascii="Times New Roman" w:hAnsi="Times New Roman"/>
                <w:sz w:val="24"/>
              </w:rPr>
              <w:t>4534</w:t>
            </w:r>
          </w:p>
        </w:tc>
        <w:tc>
          <w:tcPr>
            <w:tcW w:w="2700" w:type="dxa"/>
          </w:tcPr>
          <w:p w:rsidR="00E0192D" w:rsidRPr="00F04111" w:rsidRDefault="00E0192D" w:rsidP="00175C0F">
            <w:pPr>
              <w:pStyle w:val="NoSpacing"/>
              <w:rPr>
                <w:rFonts w:ascii="Times New Roman" w:hAnsi="Times New Roman"/>
                <w:b/>
                <w:sz w:val="24"/>
              </w:rPr>
            </w:pPr>
            <w:r w:rsidRPr="00F04111">
              <w:rPr>
                <w:rFonts w:ascii="Times New Roman" w:hAnsi="Times New Roman"/>
                <w:sz w:val="24"/>
              </w:rPr>
              <w:t>Linguistics-II</w:t>
            </w:r>
          </w:p>
        </w:tc>
        <w:tc>
          <w:tcPr>
            <w:tcW w:w="1080" w:type="dxa"/>
          </w:tcPr>
          <w:p w:rsidR="00E0192D" w:rsidRPr="00F04111" w:rsidRDefault="00E0192D" w:rsidP="00175C0F">
            <w:pPr>
              <w:pStyle w:val="NoSpacing"/>
              <w:jc w:val="center"/>
              <w:rPr>
                <w:rFonts w:ascii="Times New Roman" w:hAnsi="Times New Roman"/>
                <w:sz w:val="24"/>
              </w:rPr>
            </w:pPr>
            <w:r w:rsidRPr="00F04111">
              <w:rPr>
                <w:rFonts w:ascii="Times New Roman" w:hAnsi="Times New Roman"/>
                <w:sz w:val="24"/>
              </w:rPr>
              <w:t>3</w:t>
            </w:r>
          </w:p>
        </w:tc>
        <w:tc>
          <w:tcPr>
            <w:tcW w:w="806" w:type="dxa"/>
            <w:tcBorders>
              <w:bottom w:val="single" w:sz="4" w:space="0" w:color="000000" w:themeColor="text1"/>
            </w:tcBorders>
            <w:vAlign w:val="center"/>
          </w:tcPr>
          <w:p w:rsidR="00E0192D" w:rsidRPr="003C28F2" w:rsidRDefault="00E0192D" w:rsidP="00175C0F">
            <w:pPr>
              <w:pStyle w:val="NoSpacing"/>
              <w:rPr>
                <w:rFonts w:ascii="Times New Roman" w:hAnsi="Times New Roman"/>
                <w:sz w:val="24"/>
              </w:rPr>
            </w:pPr>
            <w:r w:rsidRPr="003C28F2">
              <w:rPr>
                <w:rFonts w:ascii="Times New Roman" w:hAnsi="Times New Roman"/>
                <w:sz w:val="24"/>
              </w:rPr>
              <w:t>4527</w:t>
            </w:r>
          </w:p>
        </w:tc>
        <w:tc>
          <w:tcPr>
            <w:tcW w:w="2704" w:type="dxa"/>
            <w:tcBorders>
              <w:bottom w:val="single" w:sz="4" w:space="0" w:color="000000" w:themeColor="text1"/>
            </w:tcBorders>
            <w:vAlign w:val="center"/>
          </w:tcPr>
          <w:p w:rsidR="00E0192D" w:rsidRPr="003C28F2" w:rsidRDefault="00E0192D" w:rsidP="00175C0F">
            <w:pPr>
              <w:pStyle w:val="NoSpacing"/>
              <w:rPr>
                <w:rFonts w:ascii="Times New Roman" w:hAnsi="Times New Roman"/>
                <w:b/>
                <w:bCs/>
                <w:sz w:val="24"/>
              </w:rPr>
            </w:pPr>
            <w:r w:rsidRPr="003C28F2">
              <w:rPr>
                <w:rFonts w:ascii="Times New Roman" w:hAnsi="Times New Roman"/>
                <w:sz w:val="24"/>
              </w:rPr>
              <w:t>Poetry-I</w:t>
            </w:r>
          </w:p>
        </w:tc>
        <w:tc>
          <w:tcPr>
            <w:tcW w:w="1080" w:type="dxa"/>
            <w:tcBorders>
              <w:bottom w:val="single" w:sz="4" w:space="0" w:color="000000" w:themeColor="text1"/>
            </w:tcBorders>
            <w:vAlign w:val="center"/>
          </w:tcPr>
          <w:p w:rsidR="00E0192D" w:rsidRPr="003C28F2" w:rsidRDefault="00E0192D" w:rsidP="00175C0F">
            <w:pPr>
              <w:pStyle w:val="NoSpacing"/>
              <w:jc w:val="center"/>
              <w:rPr>
                <w:rFonts w:ascii="Times New Roman" w:hAnsi="Times New Roman"/>
                <w:sz w:val="24"/>
              </w:rPr>
            </w:pPr>
            <w:r w:rsidRPr="003C28F2">
              <w:rPr>
                <w:rFonts w:ascii="Times New Roman" w:hAnsi="Times New Roman"/>
                <w:sz w:val="24"/>
              </w:rPr>
              <w:t>3</w:t>
            </w:r>
          </w:p>
        </w:tc>
      </w:tr>
      <w:tr w:rsidR="00E0192D" w:rsidRPr="003A5CC6" w:rsidTr="00175C0F">
        <w:tc>
          <w:tcPr>
            <w:tcW w:w="4590" w:type="dxa"/>
            <w:gridSpan w:val="3"/>
          </w:tcPr>
          <w:p w:rsidR="00E0192D" w:rsidRPr="003C28F2" w:rsidRDefault="00E0192D" w:rsidP="00175C0F">
            <w:pPr>
              <w:pStyle w:val="NoSpacing"/>
              <w:jc w:val="center"/>
              <w:rPr>
                <w:rFonts w:ascii="Times New Roman" w:hAnsi="Times New Roman"/>
                <w:b/>
                <w:sz w:val="24"/>
              </w:rPr>
            </w:pPr>
            <w:r w:rsidRPr="003C28F2">
              <w:rPr>
                <w:rFonts w:ascii="Times New Roman" w:hAnsi="Times New Roman"/>
                <w:b/>
                <w:sz w:val="24"/>
              </w:rPr>
              <w:t>4</w:t>
            </w:r>
            <w:r w:rsidRPr="003C28F2">
              <w:rPr>
                <w:rFonts w:ascii="Times New Roman" w:hAnsi="Times New Roman"/>
                <w:b/>
                <w:sz w:val="24"/>
                <w:vertAlign w:val="superscript"/>
              </w:rPr>
              <w:t>th</w:t>
            </w:r>
            <w:r w:rsidRPr="003C28F2">
              <w:rPr>
                <w:rFonts w:ascii="Times New Roman" w:hAnsi="Times New Roman"/>
                <w:b/>
                <w:sz w:val="24"/>
              </w:rPr>
              <w:t xml:space="preserve"> Semester</w:t>
            </w:r>
          </w:p>
        </w:tc>
        <w:tc>
          <w:tcPr>
            <w:tcW w:w="806" w:type="dxa"/>
            <w:tcBorders>
              <w:bottom w:val="single" w:sz="4" w:space="0" w:color="000000" w:themeColor="text1"/>
            </w:tcBorders>
            <w:vAlign w:val="center"/>
          </w:tcPr>
          <w:p w:rsidR="00E0192D" w:rsidRPr="003C28F2" w:rsidRDefault="00E0192D" w:rsidP="00175C0F">
            <w:pPr>
              <w:pStyle w:val="NoSpacing"/>
              <w:rPr>
                <w:rFonts w:ascii="Times New Roman" w:hAnsi="Times New Roman"/>
                <w:sz w:val="24"/>
              </w:rPr>
            </w:pPr>
            <w:r w:rsidRPr="003C28F2">
              <w:rPr>
                <w:rFonts w:ascii="Times New Roman" w:hAnsi="Times New Roman"/>
                <w:sz w:val="24"/>
              </w:rPr>
              <w:t>4528</w:t>
            </w:r>
          </w:p>
        </w:tc>
        <w:tc>
          <w:tcPr>
            <w:tcW w:w="2704" w:type="dxa"/>
            <w:tcBorders>
              <w:bottom w:val="single" w:sz="4" w:space="0" w:color="000000" w:themeColor="text1"/>
            </w:tcBorders>
            <w:vAlign w:val="center"/>
          </w:tcPr>
          <w:p w:rsidR="00E0192D" w:rsidRPr="003C28F2" w:rsidRDefault="00E0192D" w:rsidP="00175C0F">
            <w:pPr>
              <w:pStyle w:val="NoSpacing"/>
              <w:rPr>
                <w:rFonts w:ascii="Times New Roman" w:hAnsi="Times New Roman"/>
                <w:b/>
                <w:bCs/>
                <w:sz w:val="24"/>
              </w:rPr>
            </w:pPr>
            <w:r w:rsidRPr="003C28F2">
              <w:rPr>
                <w:rFonts w:ascii="Times New Roman" w:hAnsi="Times New Roman"/>
                <w:sz w:val="24"/>
              </w:rPr>
              <w:t>Poetry-II</w:t>
            </w:r>
          </w:p>
        </w:tc>
        <w:tc>
          <w:tcPr>
            <w:tcW w:w="1080" w:type="dxa"/>
            <w:tcBorders>
              <w:bottom w:val="single" w:sz="4" w:space="0" w:color="000000" w:themeColor="text1"/>
            </w:tcBorders>
            <w:vAlign w:val="center"/>
          </w:tcPr>
          <w:p w:rsidR="00E0192D" w:rsidRPr="003C28F2" w:rsidRDefault="00E0192D" w:rsidP="00175C0F">
            <w:pPr>
              <w:pStyle w:val="NoSpacing"/>
              <w:jc w:val="center"/>
              <w:rPr>
                <w:rFonts w:ascii="Times New Roman" w:hAnsi="Times New Roman"/>
                <w:sz w:val="24"/>
              </w:rPr>
            </w:pPr>
            <w:r w:rsidRPr="003C28F2">
              <w:rPr>
                <w:rFonts w:ascii="Times New Roman" w:hAnsi="Times New Roman"/>
                <w:sz w:val="24"/>
              </w:rPr>
              <w:t>3</w:t>
            </w:r>
          </w:p>
        </w:tc>
      </w:tr>
      <w:tr w:rsidR="00E0192D" w:rsidRPr="003A5CC6" w:rsidTr="00175C0F">
        <w:tc>
          <w:tcPr>
            <w:tcW w:w="810" w:type="dxa"/>
          </w:tcPr>
          <w:p w:rsidR="00E0192D" w:rsidRPr="003C28F2" w:rsidRDefault="00E0192D" w:rsidP="00175C0F">
            <w:pPr>
              <w:pStyle w:val="NoSpacing"/>
              <w:rPr>
                <w:rFonts w:ascii="Times New Roman" w:hAnsi="Times New Roman"/>
                <w:sz w:val="24"/>
              </w:rPr>
            </w:pPr>
            <w:r w:rsidRPr="003C28F2">
              <w:rPr>
                <w:rFonts w:ascii="Times New Roman" w:hAnsi="Times New Roman"/>
                <w:sz w:val="24"/>
              </w:rPr>
              <w:t>4531</w:t>
            </w:r>
          </w:p>
        </w:tc>
        <w:tc>
          <w:tcPr>
            <w:tcW w:w="2700" w:type="dxa"/>
          </w:tcPr>
          <w:p w:rsidR="00E0192D" w:rsidRPr="003C28F2" w:rsidRDefault="00E0192D" w:rsidP="00175C0F">
            <w:pPr>
              <w:pStyle w:val="NoSpacing"/>
              <w:rPr>
                <w:rFonts w:ascii="Times New Roman" w:hAnsi="Times New Roman"/>
                <w:b/>
                <w:bCs/>
                <w:sz w:val="24"/>
              </w:rPr>
            </w:pPr>
            <w:r w:rsidRPr="003C28F2">
              <w:rPr>
                <w:rFonts w:ascii="Times New Roman" w:hAnsi="Times New Roman"/>
                <w:sz w:val="24"/>
              </w:rPr>
              <w:t>Literary Criticisms-I</w:t>
            </w:r>
          </w:p>
        </w:tc>
        <w:tc>
          <w:tcPr>
            <w:tcW w:w="1080" w:type="dxa"/>
          </w:tcPr>
          <w:p w:rsidR="00E0192D" w:rsidRPr="003C28F2" w:rsidRDefault="00E0192D" w:rsidP="00175C0F">
            <w:pPr>
              <w:pStyle w:val="NoSpacing"/>
              <w:jc w:val="center"/>
              <w:rPr>
                <w:rFonts w:ascii="Times New Roman" w:hAnsi="Times New Roman"/>
                <w:sz w:val="24"/>
              </w:rPr>
            </w:pPr>
            <w:r w:rsidRPr="003C28F2">
              <w:rPr>
                <w:rFonts w:ascii="Times New Roman" w:hAnsi="Times New Roman"/>
                <w:sz w:val="24"/>
              </w:rPr>
              <w:t>3</w:t>
            </w:r>
          </w:p>
        </w:tc>
        <w:tc>
          <w:tcPr>
            <w:tcW w:w="806" w:type="dxa"/>
            <w:tcBorders>
              <w:bottom w:val="single" w:sz="4" w:space="0" w:color="000000" w:themeColor="text1"/>
            </w:tcBorders>
            <w:vAlign w:val="center"/>
          </w:tcPr>
          <w:p w:rsidR="00E0192D" w:rsidRPr="003C28F2" w:rsidRDefault="00E0192D" w:rsidP="00175C0F">
            <w:pPr>
              <w:pStyle w:val="NoSpacing"/>
              <w:rPr>
                <w:rFonts w:ascii="Times New Roman" w:hAnsi="Times New Roman"/>
                <w:sz w:val="24"/>
              </w:rPr>
            </w:pPr>
            <w:r w:rsidRPr="003C28F2">
              <w:rPr>
                <w:rFonts w:ascii="Times New Roman" w:hAnsi="Times New Roman"/>
                <w:sz w:val="24"/>
              </w:rPr>
              <w:t>4529</w:t>
            </w:r>
          </w:p>
        </w:tc>
        <w:tc>
          <w:tcPr>
            <w:tcW w:w="2704" w:type="dxa"/>
            <w:tcBorders>
              <w:bottom w:val="single" w:sz="4" w:space="0" w:color="000000" w:themeColor="text1"/>
            </w:tcBorders>
            <w:vAlign w:val="center"/>
          </w:tcPr>
          <w:p w:rsidR="00E0192D" w:rsidRPr="003C28F2" w:rsidRDefault="00E0192D" w:rsidP="00175C0F">
            <w:pPr>
              <w:pStyle w:val="NoSpacing"/>
              <w:rPr>
                <w:rFonts w:ascii="Times New Roman" w:hAnsi="Times New Roman"/>
                <w:b/>
                <w:bCs/>
                <w:sz w:val="24"/>
              </w:rPr>
            </w:pPr>
            <w:r w:rsidRPr="003C28F2">
              <w:rPr>
                <w:rFonts w:ascii="Times New Roman" w:hAnsi="Times New Roman"/>
                <w:sz w:val="24"/>
              </w:rPr>
              <w:t>Prose-I</w:t>
            </w:r>
          </w:p>
        </w:tc>
        <w:tc>
          <w:tcPr>
            <w:tcW w:w="1080" w:type="dxa"/>
            <w:tcBorders>
              <w:bottom w:val="single" w:sz="4" w:space="0" w:color="000000" w:themeColor="text1"/>
            </w:tcBorders>
            <w:vAlign w:val="center"/>
          </w:tcPr>
          <w:p w:rsidR="00E0192D" w:rsidRPr="003C28F2" w:rsidRDefault="00E0192D" w:rsidP="00175C0F">
            <w:pPr>
              <w:pStyle w:val="NoSpacing"/>
              <w:jc w:val="center"/>
              <w:rPr>
                <w:rFonts w:ascii="Times New Roman" w:hAnsi="Times New Roman"/>
                <w:sz w:val="24"/>
              </w:rPr>
            </w:pPr>
            <w:r w:rsidRPr="003C28F2">
              <w:rPr>
                <w:rFonts w:ascii="Times New Roman" w:hAnsi="Times New Roman"/>
                <w:sz w:val="24"/>
              </w:rPr>
              <w:t>3</w:t>
            </w:r>
          </w:p>
        </w:tc>
      </w:tr>
      <w:tr w:rsidR="00E0192D" w:rsidRPr="003A5CC6" w:rsidTr="00175C0F">
        <w:tc>
          <w:tcPr>
            <w:tcW w:w="810" w:type="dxa"/>
          </w:tcPr>
          <w:p w:rsidR="00E0192D" w:rsidRPr="003C28F2" w:rsidRDefault="00E0192D" w:rsidP="00175C0F">
            <w:pPr>
              <w:pStyle w:val="NoSpacing"/>
              <w:rPr>
                <w:rFonts w:ascii="Times New Roman" w:hAnsi="Times New Roman"/>
                <w:sz w:val="24"/>
              </w:rPr>
            </w:pPr>
            <w:r w:rsidRPr="003C28F2">
              <w:rPr>
                <w:rFonts w:ascii="Times New Roman" w:hAnsi="Times New Roman"/>
                <w:sz w:val="24"/>
              </w:rPr>
              <w:t>4532</w:t>
            </w:r>
          </w:p>
        </w:tc>
        <w:tc>
          <w:tcPr>
            <w:tcW w:w="2700" w:type="dxa"/>
          </w:tcPr>
          <w:p w:rsidR="00E0192D" w:rsidRPr="003C28F2" w:rsidRDefault="00E0192D" w:rsidP="00175C0F">
            <w:pPr>
              <w:pStyle w:val="NoSpacing"/>
              <w:rPr>
                <w:rFonts w:ascii="Times New Roman" w:hAnsi="Times New Roman"/>
                <w:bCs/>
                <w:sz w:val="24"/>
              </w:rPr>
            </w:pPr>
            <w:r w:rsidRPr="003C28F2">
              <w:rPr>
                <w:rFonts w:ascii="Times New Roman" w:hAnsi="Times New Roman"/>
                <w:bCs/>
                <w:sz w:val="24"/>
              </w:rPr>
              <w:t>Literary Criticisms-II</w:t>
            </w:r>
          </w:p>
        </w:tc>
        <w:tc>
          <w:tcPr>
            <w:tcW w:w="1080" w:type="dxa"/>
          </w:tcPr>
          <w:p w:rsidR="00E0192D" w:rsidRPr="003C28F2" w:rsidRDefault="00E0192D" w:rsidP="00175C0F">
            <w:pPr>
              <w:pStyle w:val="NoSpacing"/>
              <w:jc w:val="center"/>
              <w:rPr>
                <w:rFonts w:ascii="Times New Roman" w:hAnsi="Times New Roman"/>
                <w:bCs/>
                <w:sz w:val="24"/>
              </w:rPr>
            </w:pPr>
            <w:r w:rsidRPr="003C28F2">
              <w:rPr>
                <w:rFonts w:ascii="Times New Roman" w:hAnsi="Times New Roman"/>
                <w:bCs/>
                <w:sz w:val="24"/>
              </w:rPr>
              <w:t>3</w:t>
            </w:r>
          </w:p>
        </w:tc>
        <w:tc>
          <w:tcPr>
            <w:tcW w:w="806" w:type="dxa"/>
            <w:tcBorders>
              <w:bottom w:val="single" w:sz="4" w:space="0" w:color="000000" w:themeColor="text1"/>
            </w:tcBorders>
            <w:vAlign w:val="center"/>
          </w:tcPr>
          <w:p w:rsidR="00E0192D" w:rsidRPr="003C28F2" w:rsidRDefault="00E0192D" w:rsidP="00175C0F">
            <w:pPr>
              <w:pStyle w:val="NoSpacing"/>
              <w:rPr>
                <w:rFonts w:ascii="Times New Roman" w:hAnsi="Times New Roman"/>
                <w:sz w:val="24"/>
              </w:rPr>
            </w:pPr>
            <w:r w:rsidRPr="003C28F2">
              <w:rPr>
                <w:rFonts w:ascii="Times New Roman" w:hAnsi="Times New Roman"/>
                <w:sz w:val="24"/>
              </w:rPr>
              <w:t>4530</w:t>
            </w:r>
          </w:p>
        </w:tc>
        <w:tc>
          <w:tcPr>
            <w:tcW w:w="2704" w:type="dxa"/>
            <w:tcBorders>
              <w:bottom w:val="single" w:sz="4" w:space="0" w:color="000000" w:themeColor="text1"/>
            </w:tcBorders>
            <w:vAlign w:val="center"/>
          </w:tcPr>
          <w:p w:rsidR="00E0192D" w:rsidRPr="003C28F2" w:rsidRDefault="00E0192D" w:rsidP="00175C0F">
            <w:pPr>
              <w:pStyle w:val="NoSpacing"/>
              <w:rPr>
                <w:rFonts w:ascii="Times New Roman" w:hAnsi="Times New Roman"/>
                <w:b/>
                <w:bCs/>
                <w:sz w:val="24"/>
              </w:rPr>
            </w:pPr>
            <w:r w:rsidRPr="003C28F2">
              <w:rPr>
                <w:rFonts w:ascii="Times New Roman" w:hAnsi="Times New Roman"/>
                <w:sz w:val="24"/>
              </w:rPr>
              <w:t>Prose-II</w:t>
            </w:r>
          </w:p>
        </w:tc>
        <w:tc>
          <w:tcPr>
            <w:tcW w:w="1080" w:type="dxa"/>
            <w:tcBorders>
              <w:bottom w:val="single" w:sz="4" w:space="0" w:color="000000" w:themeColor="text1"/>
            </w:tcBorders>
            <w:vAlign w:val="center"/>
          </w:tcPr>
          <w:p w:rsidR="00E0192D" w:rsidRPr="003C28F2" w:rsidRDefault="00E0192D" w:rsidP="00175C0F">
            <w:pPr>
              <w:pStyle w:val="NoSpacing"/>
              <w:jc w:val="center"/>
              <w:rPr>
                <w:rFonts w:ascii="Times New Roman" w:hAnsi="Times New Roman"/>
                <w:sz w:val="24"/>
              </w:rPr>
            </w:pPr>
            <w:r w:rsidRPr="003C28F2">
              <w:rPr>
                <w:rFonts w:ascii="Times New Roman" w:hAnsi="Times New Roman"/>
                <w:sz w:val="24"/>
              </w:rPr>
              <w:t>3</w:t>
            </w:r>
          </w:p>
        </w:tc>
      </w:tr>
      <w:tr w:rsidR="00E0192D" w:rsidRPr="003A5CC6" w:rsidTr="00175C0F">
        <w:tc>
          <w:tcPr>
            <w:tcW w:w="810" w:type="dxa"/>
          </w:tcPr>
          <w:p w:rsidR="00E0192D" w:rsidRPr="003C28F2" w:rsidRDefault="00E0192D" w:rsidP="00175C0F">
            <w:pPr>
              <w:pStyle w:val="NoSpacing"/>
              <w:rPr>
                <w:rFonts w:ascii="Times New Roman" w:hAnsi="Times New Roman"/>
                <w:sz w:val="24"/>
              </w:rPr>
            </w:pPr>
            <w:r w:rsidRPr="003C28F2">
              <w:rPr>
                <w:rFonts w:ascii="Times New Roman" w:hAnsi="Times New Roman"/>
                <w:sz w:val="24"/>
              </w:rPr>
              <w:t>4539</w:t>
            </w:r>
          </w:p>
        </w:tc>
        <w:tc>
          <w:tcPr>
            <w:tcW w:w="2700" w:type="dxa"/>
          </w:tcPr>
          <w:p w:rsidR="00E0192D" w:rsidRPr="003C28F2" w:rsidRDefault="00E0192D" w:rsidP="00175C0F">
            <w:pPr>
              <w:pStyle w:val="NoSpacing"/>
              <w:rPr>
                <w:rFonts w:ascii="Times New Roman" w:hAnsi="Times New Roman"/>
                <w:b/>
                <w:bCs/>
                <w:sz w:val="24"/>
              </w:rPr>
            </w:pPr>
            <w:r w:rsidRPr="003C28F2">
              <w:rPr>
                <w:rFonts w:ascii="Times New Roman" w:hAnsi="Times New Roman"/>
                <w:sz w:val="24"/>
              </w:rPr>
              <w:t>Islamic History-I</w:t>
            </w:r>
          </w:p>
        </w:tc>
        <w:tc>
          <w:tcPr>
            <w:tcW w:w="1080" w:type="dxa"/>
          </w:tcPr>
          <w:p w:rsidR="00E0192D" w:rsidRPr="003C28F2" w:rsidRDefault="00E0192D" w:rsidP="00175C0F">
            <w:pPr>
              <w:pStyle w:val="NoSpacing"/>
              <w:jc w:val="center"/>
              <w:rPr>
                <w:rFonts w:ascii="Times New Roman" w:hAnsi="Times New Roman"/>
                <w:sz w:val="24"/>
              </w:rPr>
            </w:pPr>
            <w:r w:rsidRPr="003C28F2">
              <w:rPr>
                <w:rFonts w:ascii="Times New Roman" w:hAnsi="Times New Roman"/>
                <w:sz w:val="24"/>
              </w:rPr>
              <w:t>3</w:t>
            </w:r>
          </w:p>
        </w:tc>
        <w:tc>
          <w:tcPr>
            <w:tcW w:w="806" w:type="dxa"/>
            <w:tcBorders>
              <w:bottom w:val="nil"/>
              <w:right w:val="nil"/>
            </w:tcBorders>
            <w:vAlign w:val="center"/>
          </w:tcPr>
          <w:p w:rsidR="00E0192D" w:rsidRPr="003C28F2" w:rsidRDefault="00E0192D" w:rsidP="00175C0F">
            <w:pPr>
              <w:pStyle w:val="NoSpacing"/>
              <w:rPr>
                <w:rFonts w:ascii="Times New Roman" w:hAnsi="Times New Roman"/>
                <w:sz w:val="24"/>
              </w:rPr>
            </w:pPr>
          </w:p>
        </w:tc>
        <w:tc>
          <w:tcPr>
            <w:tcW w:w="2704" w:type="dxa"/>
            <w:tcBorders>
              <w:left w:val="nil"/>
              <w:bottom w:val="nil"/>
              <w:right w:val="nil"/>
            </w:tcBorders>
            <w:vAlign w:val="center"/>
          </w:tcPr>
          <w:p w:rsidR="00E0192D" w:rsidRPr="003C28F2" w:rsidRDefault="00E0192D" w:rsidP="00175C0F">
            <w:pPr>
              <w:pStyle w:val="NoSpacing"/>
              <w:rPr>
                <w:rFonts w:ascii="Times New Roman" w:hAnsi="Times New Roman"/>
                <w:sz w:val="24"/>
              </w:rPr>
            </w:pPr>
          </w:p>
        </w:tc>
        <w:tc>
          <w:tcPr>
            <w:tcW w:w="1080" w:type="dxa"/>
            <w:tcBorders>
              <w:left w:val="nil"/>
              <w:bottom w:val="nil"/>
              <w:right w:val="nil"/>
            </w:tcBorders>
            <w:vAlign w:val="center"/>
          </w:tcPr>
          <w:p w:rsidR="00E0192D" w:rsidRPr="003C28F2" w:rsidRDefault="00E0192D" w:rsidP="00175C0F">
            <w:pPr>
              <w:pStyle w:val="NoSpacing"/>
              <w:jc w:val="center"/>
              <w:rPr>
                <w:rFonts w:ascii="Times New Roman" w:hAnsi="Times New Roman"/>
                <w:sz w:val="24"/>
              </w:rPr>
            </w:pPr>
          </w:p>
        </w:tc>
      </w:tr>
      <w:tr w:rsidR="00E0192D" w:rsidRPr="003A5CC6" w:rsidTr="00175C0F">
        <w:tc>
          <w:tcPr>
            <w:tcW w:w="810" w:type="dxa"/>
          </w:tcPr>
          <w:p w:rsidR="00E0192D" w:rsidRPr="003C28F2" w:rsidRDefault="00E0192D" w:rsidP="00175C0F">
            <w:pPr>
              <w:pStyle w:val="NoSpacing"/>
              <w:rPr>
                <w:rFonts w:ascii="Times New Roman" w:hAnsi="Times New Roman"/>
                <w:sz w:val="24"/>
              </w:rPr>
            </w:pPr>
            <w:r w:rsidRPr="003C28F2">
              <w:rPr>
                <w:rFonts w:ascii="Times New Roman" w:hAnsi="Times New Roman"/>
                <w:sz w:val="24"/>
              </w:rPr>
              <w:t>4540</w:t>
            </w:r>
          </w:p>
        </w:tc>
        <w:tc>
          <w:tcPr>
            <w:tcW w:w="2700" w:type="dxa"/>
          </w:tcPr>
          <w:p w:rsidR="00E0192D" w:rsidRPr="003C28F2" w:rsidRDefault="00E0192D" w:rsidP="00175C0F">
            <w:pPr>
              <w:pStyle w:val="NoSpacing"/>
              <w:rPr>
                <w:rFonts w:ascii="Times New Roman" w:hAnsi="Times New Roman"/>
                <w:b/>
                <w:bCs/>
                <w:sz w:val="24"/>
              </w:rPr>
            </w:pPr>
            <w:r w:rsidRPr="003C28F2">
              <w:rPr>
                <w:rFonts w:ascii="Times New Roman" w:hAnsi="Times New Roman"/>
                <w:sz w:val="24"/>
              </w:rPr>
              <w:t>Islamic History-II</w:t>
            </w:r>
          </w:p>
        </w:tc>
        <w:tc>
          <w:tcPr>
            <w:tcW w:w="1080" w:type="dxa"/>
          </w:tcPr>
          <w:p w:rsidR="00E0192D" w:rsidRPr="003C28F2" w:rsidRDefault="00E0192D" w:rsidP="00175C0F">
            <w:pPr>
              <w:pStyle w:val="NoSpacing"/>
              <w:jc w:val="center"/>
              <w:rPr>
                <w:rFonts w:ascii="Times New Roman" w:hAnsi="Times New Roman"/>
                <w:sz w:val="24"/>
              </w:rPr>
            </w:pPr>
            <w:r w:rsidRPr="003C28F2">
              <w:rPr>
                <w:rFonts w:ascii="Times New Roman" w:hAnsi="Times New Roman"/>
                <w:sz w:val="24"/>
              </w:rPr>
              <w:t>3</w:t>
            </w:r>
          </w:p>
        </w:tc>
        <w:tc>
          <w:tcPr>
            <w:tcW w:w="806" w:type="dxa"/>
            <w:tcBorders>
              <w:top w:val="nil"/>
              <w:bottom w:val="nil"/>
              <w:right w:val="nil"/>
            </w:tcBorders>
            <w:vAlign w:val="center"/>
          </w:tcPr>
          <w:p w:rsidR="00E0192D" w:rsidRPr="003C28F2" w:rsidRDefault="00E0192D" w:rsidP="00175C0F">
            <w:pPr>
              <w:pStyle w:val="NoSpacing"/>
              <w:rPr>
                <w:rFonts w:ascii="Times New Roman" w:hAnsi="Times New Roman"/>
                <w:sz w:val="24"/>
              </w:rPr>
            </w:pPr>
          </w:p>
        </w:tc>
        <w:tc>
          <w:tcPr>
            <w:tcW w:w="2704" w:type="dxa"/>
            <w:tcBorders>
              <w:top w:val="nil"/>
              <w:left w:val="nil"/>
              <w:bottom w:val="nil"/>
              <w:right w:val="nil"/>
            </w:tcBorders>
            <w:vAlign w:val="center"/>
          </w:tcPr>
          <w:p w:rsidR="00E0192D" w:rsidRPr="003C28F2" w:rsidRDefault="00E0192D" w:rsidP="00175C0F">
            <w:pPr>
              <w:pStyle w:val="NoSpacing"/>
              <w:rPr>
                <w:rFonts w:ascii="Times New Roman" w:hAnsi="Times New Roman"/>
                <w:sz w:val="24"/>
              </w:rPr>
            </w:pPr>
          </w:p>
        </w:tc>
        <w:tc>
          <w:tcPr>
            <w:tcW w:w="1080" w:type="dxa"/>
            <w:tcBorders>
              <w:top w:val="nil"/>
              <w:left w:val="nil"/>
              <w:bottom w:val="nil"/>
              <w:right w:val="nil"/>
            </w:tcBorders>
            <w:vAlign w:val="center"/>
          </w:tcPr>
          <w:p w:rsidR="00E0192D" w:rsidRPr="003C28F2" w:rsidRDefault="00E0192D" w:rsidP="00175C0F">
            <w:pPr>
              <w:pStyle w:val="NoSpacing"/>
              <w:jc w:val="center"/>
              <w:rPr>
                <w:rFonts w:ascii="Times New Roman" w:hAnsi="Times New Roman"/>
                <w:sz w:val="24"/>
              </w:rPr>
            </w:pPr>
          </w:p>
        </w:tc>
      </w:tr>
      <w:tr w:rsidR="00E0192D" w:rsidRPr="003A5CC6" w:rsidTr="00175C0F">
        <w:tc>
          <w:tcPr>
            <w:tcW w:w="810" w:type="dxa"/>
            <w:vAlign w:val="center"/>
          </w:tcPr>
          <w:p w:rsidR="00E0192D" w:rsidRPr="003C28F2" w:rsidRDefault="00E0192D" w:rsidP="00175C0F">
            <w:pPr>
              <w:pStyle w:val="NoSpacing"/>
              <w:rPr>
                <w:rFonts w:ascii="Times New Roman" w:hAnsi="Times New Roman"/>
                <w:sz w:val="24"/>
              </w:rPr>
            </w:pPr>
            <w:r w:rsidRPr="003C28F2">
              <w:rPr>
                <w:rFonts w:ascii="Times New Roman" w:hAnsi="Times New Roman"/>
                <w:sz w:val="24"/>
              </w:rPr>
              <w:t>4541</w:t>
            </w:r>
          </w:p>
        </w:tc>
        <w:tc>
          <w:tcPr>
            <w:tcW w:w="2700" w:type="dxa"/>
          </w:tcPr>
          <w:p w:rsidR="00E0192D" w:rsidRPr="003C28F2" w:rsidRDefault="00E0192D" w:rsidP="00175C0F">
            <w:pPr>
              <w:pStyle w:val="NoSpacing"/>
              <w:rPr>
                <w:rFonts w:ascii="Times New Roman" w:hAnsi="Times New Roman"/>
                <w:b/>
                <w:bCs/>
                <w:sz w:val="24"/>
              </w:rPr>
            </w:pPr>
            <w:r w:rsidRPr="003C28F2">
              <w:rPr>
                <w:rFonts w:ascii="Times New Roman" w:hAnsi="Times New Roman"/>
                <w:sz w:val="24"/>
              </w:rPr>
              <w:t>History of Arabic Literature in Sub Continent-I</w:t>
            </w:r>
          </w:p>
        </w:tc>
        <w:tc>
          <w:tcPr>
            <w:tcW w:w="1080" w:type="dxa"/>
            <w:vAlign w:val="center"/>
          </w:tcPr>
          <w:p w:rsidR="00E0192D" w:rsidRPr="003C28F2" w:rsidRDefault="00E0192D" w:rsidP="00175C0F">
            <w:pPr>
              <w:pStyle w:val="NoSpacing"/>
              <w:jc w:val="center"/>
              <w:rPr>
                <w:rFonts w:ascii="Times New Roman" w:hAnsi="Times New Roman"/>
                <w:sz w:val="24"/>
              </w:rPr>
            </w:pPr>
            <w:r w:rsidRPr="003C28F2">
              <w:rPr>
                <w:rFonts w:ascii="Times New Roman" w:hAnsi="Times New Roman"/>
                <w:sz w:val="24"/>
              </w:rPr>
              <w:t>3</w:t>
            </w:r>
          </w:p>
        </w:tc>
        <w:tc>
          <w:tcPr>
            <w:tcW w:w="806" w:type="dxa"/>
            <w:tcBorders>
              <w:top w:val="nil"/>
              <w:bottom w:val="nil"/>
              <w:right w:val="nil"/>
            </w:tcBorders>
            <w:vAlign w:val="center"/>
          </w:tcPr>
          <w:p w:rsidR="00E0192D" w:rsidRPr="003C28F2" w:rsidRDefault="00E0192D" w:rsidP="00175C0F">
            <w:pPr>
              <w:pStyle w:val="NoSpacing"/>
              <w:rPr>
                <w:rFonts w:ascii="Times New Roman" w:hAnsi="Times New Roman"/>
                <w:sz w:val="24"/>
              </w:rPr>
            </w:pPr>
          </w:p>
        </w:tc>
        <w:tc>
          <w:tcPr>
            <w:tcW w:w="2704" w:type="dxa"/>
            <w:tcBorders>
              <w:top w:val="nil"/>
              <w:left w:val="nil"/>
              <w:bottom w:val="nil"/>
              <w:right w:val="nil"/>
            </w:tcBorders>
            <w:vAlign w:val="center"/>
          </w:tcPr>
          <w:p w:rsidR="00E0192D" w:rsidRPr="003C28F2" w:rsidRDefault="00E0192D" w:rsidP="00175C0F">
            <w:pPr>
              <w:pStyle w:val="NoSpacing"/>
              <w:rPr>
                <w:rFonts w:ascii="Times New Roman" w:hAnsi="Times New Roman"/>
                <w:sz w:val="24"/>
              </w:rPr>
            </w:pPr>
          </w:p>
        </w:tc>
        <w:tc>
          <w:tcPr>
            <w:tcW w:w="1080" w:type="dxa"/>
            <w:tcBorders>
              <w:top w:val="nil"/>
              <w:left w:val="nil"/>
              <w:bottom w:val="nil"/>
              <w:right w:val="nil"/>
            </w:tcBorders>
            <w:vAlign w:val="center"/>
          </w:tcPr>
          <w:p w:rsidR="00E0192D" w:rsidRPr="003C28F2" w:rsidRDefault="00E0192D" w:rsidP="00175C0F">
            <w:pPr>
              <w:pStyle w:val="NoSpacing"/>
              <w:jc w:val="center"/>
              <w:rPr>
                <w:rFonts w:ascii="Times New Roman" w:hAnsi="Times New Roman"/>
                <w:sz w:val="24"/>
              </w:rPr>
            </w:pPr>
          </w:p>
        </w:tc>
      </w:tr>
      <w:tr w:rsidR="00E0192D" w:rsidRPr="003A5CC6" w:rsidTr="00175C0F">
        <w:tc>
          <w:tcPr>
            <w:tcW w:w="810" w:type="dxa"/>
            <w:vAlign w:val="center"/>
          </w:tcPr>
          <w:p w:rsidR="00E0192D" w:rsidRPr="003C28F2" w:rsidRDefault="00E0192D" w:rsidP="00175C0F">
            <w:pPr>
              <w:pStyle w:val="NoSpacing"/>
              <w:rPr>
                <w:rFonts w:ascii="Times New Roman" w:hAnsi="Times New Roman"/>
                <w:sz w:val="24"/>
              </w:rPr>
            </w:pPr>
            <w:r w:rsidRPr="003C28F2">
              <w:rPr>
                <w:rFonts w:ascii="Times New Roman" w:hAnsi="Times New Roman"/>
                <w:sz w:val="24"/>
              </w:rPr>
              <w:t>4542</w:t>
            </w:r>
          </w:p>
        </w:tc>
        <w:tc>
          <w:tcPr>
            <w:tcW w:w="2700" w:type="dxa"/>
          </w:tcPr>
          <w:p w:rsidR="00E0192D" w:rsidRPr="003C28F2" w:rsidRDefault="00E0192D" w:rsidP="00175C0F">
            <w:pPr>
              <w:pStyle w:val="NoSpacing"/>
              <w:rPr>
                <w:rFonts w:ascii="Times New Roman" w:hAnsi="Times New Roman"/>
                <w:b/>
                <w:bCs/>
                <w:sz w:val="24"/>
              </w:rPr>
            </w:pPr>
            <w:r w:rsidRPr="003C28F2">
              <w:rPr>
                <w:rFonts w:ascii="Times New Roman" w:hAnsi="Times New Roman"/>
                <w:sz w:val="24"/>
              </w:rPr>
              <w:t>History of Arabic Literature in Sub Continent-II</w:t>
            </w:r>
          </w:p>
        </w:tc>
        <w:tc>
          <w:tcPr>
            <w:tcW w:w="1080" w:type="dxa"/>
            <w:vAlign w:val="center"/>
          </w:tcPr>
          <w:p w:rsidR="00E0192D" w:rsidRPr="003C28F2" w:rsidRDefault="00E0192D" w:rsidP="00175C0F">
            <w:pPr>
              <w:pStyle w:val="NoSpacing"/>
              <w:jc w:val="center"/>
              <w:rPr>
                <w:rFonts w:ascii="Times New Roman" w:hAnsi="Times New Roman"/>
                <w:sz w:val="24"/>
              </w:rPr>
            </w:pPr>
            <w:r w:rsidRPr="003C28F2">
              <w:rPr>
                <w:rFonts w:ascii="Times New Roman" w:hAnsi="Times New Roman"/>
                <w:sz w:val="24"/>
              </w:rPr>
              <w:t>3</w:t>
            </w:r>
          </w:p>
        </w:tc>
        <w:tc>
          <w:tcPr>
            <w:tcW w:w="806" w:type="dxa"/>
            <w:tcBorders>
              <w:top w:val="nil"/>
              <w:bottom w:val="nil"/>
              <w:right w:val="nil"/>
            </w:tcBorders>
            <w:vAlign w:val="center"/>
          </w:tcPr>
          <w:p w:rsidR="00E0192D" w:rsidRPr="003C28F2" w:rsidRDefault="00E0192D" w:rsidP="00175C0F">
            <w:pPr>
              <w:pStyle w:val="NoSpacing"/>
              <w:rPr>
                <w:rFonts w:ascii="Times New Roman" w:hAnsi="Times New Roman"/>
                <w:sz w:val="24"/>
              </w:rPr>
            </w:pPr>
          </w:p>
        </w:tc>
        <w:tc>
          <w:tcPr>
            <w:tcW w:w="2704" w:type="dxa"/>
            <w:tcBorders>
              <w:top w:val="nil"/>
              <w:left w:val="nil"/>
              <w:bottom w:val="nil"/>
              <w:right w:val="nil"/>
            </w:tcBorders>
            <w:vAlign w:val="center"/>
          </w:tcPr>
          <w:p w:rsidR="00E0192D" w:rsidRPr="003C28F2" w:rsidRDefault="00E0192D" w:rsidP="00175C0F">
            <w:pPr>
              <w:pStyle w:val="NoSpacing"/>
              <w:rPr>
                <w:rFonts w:ascii="Times New Roman" w:hAnsi="Times New Roman"/>
                <w:sz w:val="24"/>
              </w:rPr>
            </w:pPr>
          </w:p>
        </w:tc>
        <w:tc>
          <w:tcPr>
            <w:tcW w:w="1080" w:type="dxa"/>
            <w:tcBorders>
              <w:top w:val="nil"/>
              <w:left w:val="nil"/>
              <w:bottom w:val="nil"/>
              <w:right w:val="nil"/>
            </w:tcBorders>
            <w:vAlign w:val="center"/>
          </w:tcPr>
          <w:p w:rsidR="00E0192D" w:rsidRPr="003C28F2" w:rsidRDefault="00E0192D" w:rsidP="00175C0F">
            <w:pPr>
              <w:pStyle w:val="NoSpacing"/>
              <w:jc w:val="center"/>
              <w:rPr>
                <w:rFonts w:ascii="Times New Roman" w:hAnsi="Times New Roman"/>
                <w:sz w:val="24"/>
              </w:rPr>
            </w:pPr>
          </w:p>
        </w:tc>
      </w:tr>
    </w:tbl>
    <w:p w:rsidR="00E0192D" w:rsidRDefault="00E0192D" w:rsidP="00E0192D">
      <w:pPr>
        <w:pStyle w:val="NoSpacing"/>
      </w:pPr>
    </w:p>
    <w:p w:rsidR="005E2D18" w:rsidRDefault="005E2D18" w:rsidP="00E0192D">
      <w:pPr>
        <w:rPr>
          <w:b/>
          <w:bCs/>
          <w:sz w:val="28"/>
        </w:rPr>
      </w:pPr>
    </w:p>
    <w:p w:rsidR="00E0192D" w:rsidRPr="002C01C2" w:rsidRDefault="00E0192D" w:rsidP="00E0192D">
      <w:pPr>
        <w:rPr>
          <w:sz w:val="28"/>
        </w:rPr>
      </w:pPr>
      <w:r w:rsidRPr="002C01C2">
        <w:rPr>
          <w:b/>
          <w:bCs/>
          <w:sz w:val="28"/>
        </w:rPr>
        <w:t>6.2</w:t>
      </w:r>
      <w:r w:rsidRPr="002C01C2">
        <w:rPr>
          <w:b/>
          <w:bCs/>
          <w:sz w:val="28"/>
        </w:rPr>
        <w:tab/>
        <w:t xml:space="preserve">MA Islamic Studies  </w:t>
      </w:r>
    </w:p>
    <w:p w:rsidR="005E2D18" w:rsidRDefault="005E2D18" w:rsidP="00E0192D">
      <w:pPr>
        <w:jc w:val="center"/>
        <w:rPr>
          <w:b/>
          <w:szCs w:val="28"/>
        </w:rPr>
      </w:pPr>
    </w:p>
    <w:p w:rsidR="00E0192D" w:rsidRDefault="00E0192D" w:rsidP="00E0192D">
      <w:pPr>
        <w:jc w:val="center"/>
        <w:rPr>
          <w:b/>
          <w:szCs w:val="28"/>
        </w:rPr>
      </w:pPr>
      <w:r w:rsidRPr="006404F9">
        <w:rPr>
          <w:b/>
          <w:szCs w:val="28"/>
        </w:rPr>
        <w:t>Compulsory Courses</w:t>
      </w:r>
    </w:p>
    <w:p w:rsidR="005E2D18" w:rsidRPr="006404F9" w:rsidRDefault="005E2D18" w:rsidP="00E0192D">
      <w:pPr>
        <w:jc w:val="center"/>
        <w:rPr>
          <w:b/>
          <w:szCs w:val="28"/>
        </w:rPr>
      </w:pPr>
    </w:p>
    <w:tbl>
      <w:tblPr>
        <w:tblStyle w:val="TableGrid"/>
        <w:tblW w:w="0" w:type="auto"/>
        <w:tblInd w:w="198" w:type="dxa"/>
        <w:tblLook w:val="04A0"/>
      </w:tblPr>
      <w:tblGrid>
        <w:gridCol w:w="810"/>
        <w:gridCol w:w="2790"/>
        <w:gridCol w:w="990"/>
        <w:gridCol w:w="806"/>
        <w:gridCol w:w="2794"/>
        <w:gridCol w:w="990"/>
      </w:tblGrid>
      <w:tr w:rsidR="00E0192D" w:rsidRPr="003A5CC6" w:rsidTr="00175C0F">
        <w:tc>
          <w:tcPr>
            <w:tcW w:w="4590" w:type="dxa"/>
            <w:gridSpan w:val="3"/>
          </w:tcPr>
          <w:p w:rsidR="00E0192D" w:rsidRPr="00A10478" w:rsidRDefault="00E0192D" w:rsidP="00175C0F">
            <w:pPr>
              <w:jc w:val="center"/>
              <w:rPr>
                <w:b/>
                <w:bCs/>
              </w:rPr>
            </w:pPr>
            <w:r w:rsidRPr="00A10478">
              <w:rPr>
                <w:b/>
                <w:bCs/>
              </w:rPr>
              <w:t xml:space="preserve">Spring, </w:t>
            </w:r>
            <w:r>
              <w:rPr>
                <w:b/>
                <w:bCs/>
              </w:rPr>
              <w:t>2016</w:t>
            </w:r>
          </w:p>
          <w:p w:rsidR="00E0192D" w:rsidRPr="00A10478" w:rsidRDefault="00E0192D" w:rsidP="00175C0F">
            <w:pPr>
              <w:jc w:val="center"/>
              <w:rPr>
                <w:b/>
                <w:bCs/>
              </w:rPr>
            </w:pPr>
            <w:r w:rsidRPr="00A10478">
              <w:rPr>
                <w:b/>
                <w:bCs/>
              </w:rPr>
              <w:t>2</w:t>
            </w:r>
            <w:r w:rsidRPr="00A10478">
              <w:rPr>
                <w:b/>
                <w:bCs/>
                <w:vertAlign w:val="superscript"/>
              </w:rPr>
              <w:t>nd</w:t>
            </w:r>
            <w:r w:rsidRPr="00A10478">
              <w:rPr>
                <w:b/>
                <w:bCs/>
              </w:rPr>
              <w:t xml:space="preserve"> Semester</w:t>
            </w:r>
          </w:p>
        </w:tc>
        <w:tc>
          <w:tcPr>
            <w:tcW w:w="4590" w:type="dxa"/>
            <w:gridSpan w:val="3"/>
          </w:tcPr>
          <w:p w:rsidR="00E0192D" w:rsidRPr="00A10478" w:rsidRDefault="00E0192D" w:rsidP="00175C0F">
            <w:pPr>
              <w:pStyle w:val="Heading5"/>
              <w:outlineLvl w:val="4"/>
              <w:rPr>
                <w:sz w:val="24"/>
                <w:u w:val="none"/>
              </w:rPr>
            </w:pPr>
            <w:r w:rsidRPr="00A10478">
              <w:rPr>
                <w:bCs w:val="0"/>
                <w:sz w:val="24"/>
                <w:u w:val="none"/>
              </w:rPr>
              <w:t xml:space="preserve">Autumn, </w:t>
            </w:r>
            <w:r>
              <w:rPr>
                <w:bCs w:val="0"/>
                <w:sz w:val="24"/>
                <w:u w:val="none"/>
              </w:rPr>
              <w:t>2016</w:t>
            </w:r>
          </w:p>
          <w:p w:rsidR="00E0192D" w:rsidRPr="00A10478" w:rsidRDefault="00E0192D" w:rsidP="00175C0F">
            <w:pPr>
              <w:jc w:val="center"/>
              <w:rPr>
                <w:b/>
                <w:bCs/>
              </w:rPr>
            </w:pPr>
            <w:r w:rsidRPr="00A10478">
              <w:rPr>
                <w:b/>
                <w:bCs/>
              </w:rPr>
              <w:t>Fresh Admission</w:t>
            </w:r>
          </w:p>
        </w:tc>
      </w:tr>
      <w:tr w:rsidR="00E0192D" w:rsidRPr="003A5CC6" w:rsidTr="00175C0F">
        <w:tc>
          <w:tcPr>
            <w:tcW w:w="810" w:type="dxa"/>
            <w:vAlign w:val="center"/>
          </w:tcPr>
          <w:p w:rsidR="00E0192D" w:rsidRPr="003A5CC6" w:rsidRDefault="00E0192D" w:rsidP="008E5B43">
            <w:pPr>
              <w:tabs>
                <w:tab w:val="left" w:pos="564"/>
              </w:tabs>
              <w:jc w:val="center"/>
              <w:rPr>
                <w:b/>
              </w:rPr>
            </w:pPr>
            <w:r w:rsidRPr="003A5CC6">
              <w:rPr>
                <w:b/>
              </w:rPr>
              <w:t>Code</w:t>
            </w:r>
          </w:p>
        </w:tc>
        <w:tc>
          <w:tcPr>
            <w:tcW w:w="2790" w:type="dxa"/>
            <w:vAlign w:val="center"/>
          </w:tcPr>
          <w:p w:rsidR="00E0192D" w:rsidRPr="003A5CC6" w:rsidRDefault="00E0192D" w:rsidP="008E5B43">
            <w:pPr>
              <w:jc w:val="center"/>
              <w:rPr>
                <w:b/>
              </w:rPr>
            </w:pPr>
            <w:r w:rsidRPr="003A5CC6">
              <w:rPr>
                <w:b/>
              </w:rPr>
              <w:t>Course Title</w:t>
            </w:r>
          </w:p>
        </w:tc>
        <w:tc>
          <w:tcPr>
            <w:tcW w:w="990" w:type="dxa"/>
            <w:vAlign w:val="center"/>
          </w:tcPr>
          <w:p w:rsidR="00E0192D" w:rsidRPr="003A5CC6" w:rsidRDefault="00E0192D" w:rsidP="008E5B43">
            <w:pPr>
              <w:tabs>
                <w:tab w:val="left" w:pos="612"/>
              </w:tabs>
              <w:ind w:left="-108" w:right="-108"/>
              <w:jc w:val="center"/>
              <w:rPr>
                <w:b/>
                <w:snapToGrid w:val="0"/>
                <w:color w:val="000000"/>
              </w:rPr>
            </w:pPr>
            <w:r>
              <w:rPr>
                <w:b/>
                <w:snapToGrid w:val="0"/>
                <w:color w:val="000000"/>
              </w:rPr>
              <w:t>Cr.Hours</w:t>
            </w:r>
          </w:p>
        </w:tc>
        <w:tc>
          <w:tcPr>
            <w:tcW w:w="806" w:type="dxa"/>
            <w:tcBorders>
              <w:bottom w:val="single" w:sz="4" w:space="0" w:color="000000" w:themeColor="text1"/>
            </w:tcBorders>
            <w:vAlign w:val="center"/>
          </w:tcPr>
          <w:p w:rsidR="00E0192D" w:rsidRPr="003A5CC6" w:rsidRDefault="00E0192D" w:rsidP="008E5B43">
            <w:pPr>
              <w:tabs>
                <w:tab w:val="left" w:pos="564"/>
              </w:tabs>
              <w:jc w:val="center"/>
              <w:rPr>
                <w:b/>
              </w:rPr>
            </w:pPr>
            <w:r w:rsidRPr="003A5CC6">
              <w:rPr>
                <w:b/>
              </w:rPr>
              <w:t>Code</w:t>
            </w:r>
          </w:p>
        </w:tc>
        <w:tc>
          <w:tcPr>
            <w:tcW w:w="2794" w:type="dxa"/>
            <w:tcBorders>
              <w:bottom w:val="single" w:sz="4" w:space="0" w:color="000000" w:themeColor="text1"/>
            </w:tcBorders>
            <w:vAlign w:val="center"/>
          </w:tcPr>
          <w:p w:rsidR="00E0192D" w:rsidRPr="003A5CC6" w:rsidRDefault="00E0192D" w:rsidP="008E5B43">
            <w:pPr>
              <w:jc w:val="center"/>
              <w:rPr>
                <w:b/>
              </w:rPr>
            </w:pPr>
            <w:r w:rsidRPr="003A5CC6">
              <w:rPr>
                <w:b/>
              </w:rPr>
              <w:t>Course Title</w:t>
            </w:r>
          </w:p>
        </w:tc>
        <w:tc>
          <w:tcPr>
            <w:tcW w:w="990" w:type="dxa"/>
            <w:tcBorders>
              <w:bottom w:val="single" w:sz="4" w:space="0" w:color="000000" w:themeColor="text1"/>
            </w:tcBorders>
            <w:vAlign w:val="center"/>
          </w:tcPr>
          <w:p w:rsidR="00E0192D" w:rsidRPr="003A5CC6" w:rsidRDefault="00E0192D" w:rsidP="008E5B43">
            <w:pPr>
              <w:tabs>
                <w:tab w:val="left" w:pos="612"/>
              </w:tabs>
              <w:ind w:left="-108" w:right="-108"/>
              <w:jc w:val="center"/>
              <w:rPr>
                <w:b/>
                <w:snapToGrid w:val="0"/>
                <w:color w:val="000000"/>
              </w:rPr>
            </w:pPr>
            <w:r>
              <w:rPr>
                <w:b/>
                <w:snapToGrid w:val="0"/>
                <w:color w:val="000000"/>
              </w:rPr>
              <w:t>Cr.Hours</w:t>
            </w:r>
          </w:p>
        </w:tc>
      </w:tr>
      <w:tr w:rsidR="005E162A" w:rsidRPr="003A5CC6" w:rsidTr="00EC5F3B">
        <w:tc>
          <w:tcPr>
            <w:tcW w:w="810" w:type="dxa"/>
            <w:vAlign w:val="center"/>
          </w:tcPr>
          <w:p w:rsidR="005E162A" w:rsidRPr="00986628" w:rsidRDefault="005E162A" w:rsidP="00175C0F">
            <w:pPr>
              <w:tabs>
                <w:tab w:val="left" w:pos="720"/>
              </w:tabs>
              <w:ind w:left="-90" w:right="-108"/>
              <w:jc w:val="center"/>
            </w:pPr>
            <w:r w:rsidRPr="00986628">
              <w:t>4601</w:t>
            </w:r>
          </w:p>
        </w:tc>
        <w:tc>
          <w:tcPr>
            <w:tcW w:w="2790" w:type="dxa"/>
            <w:vAlign w:val="center"/>
          </w:tcPr>
          <w:p w:rsidR="005E162A" w:rsidRPr="00986628" w:rsidRDefault="005E162A" w:rsidP="00175C0F">
            <w:pPr>
              <w:rPr>
                <w:bCs/>
              </w:rPr>
            </w:pPr>
            <w:r w:rsidRPr="00986628">
              <w:rPr>
                <w:bCs/>
              </w:rPr>
              <w:t>Islamic History-I</w:t>
            </w:r>
          </w:p>
        </w:tc>
        <w:tc>
          <w:tcPr>
            <w:tcW w:w="990" w:type="dxa"/>
            <w:vAlign w:val="center"/>
          </w:tcPr>
          <w:p w:rsidR="005E162A" w:rsidRPr="00986628" w:rsidRDefault="005E162A" w:rsidP="00175C0F">
            <w:pPr>
              <w:tabs>
                <w:tab w:val="left" w:pos="720"/>
              </w:tabs>
              <w:ind w:left="-90" w:right="-108"/>
              <w:jc w:val="center"/>
            </w:pPr>
            <w:r w:rsidRPr="00986628">
              <w:t>3</w:t>
            </w:r>
          </w:p>
        </w:tc>
        <w:tc>
          <w:tcPr>
            <w:tcW w:w="806" w:type="dxa"/>
            <w:tcBorders>
              <w:bottom w:val="nil"/>
            </w:tcBorders>
            <w:vAlign w:val="center"/>
          </w:tcPr>
          <w:p w:rsidR="005E162A" w:rsidRPr="00986628" w:rsidRDefault="005E162A" w:rsidP="00175C0F">
            <w:pPr>
              <w:tabs>
                <w:tab w:val="left" w:pos="720"/>
              </w:tabs>
              <w:ind w:left="-90" w:right="-108"/>
              <w:jc w:val="center"/>
              <w:rPr>
                <w:b/>
                <w:bCs/>
              </w:rPr>
            </w:pPr>
            <w:r w:rsidRPr="00986628">
              <w:t>4611</w:t>
            </w:r>
          </w:p>
        </w:tc>
        <w:tc>
          <w:tcPr>
            <w:tcW w:w="2794" w:type="dxa"/>
            <w:tcBorders>
              <w:bottom w:val="nil"/>
            </w:tcBorders>
            <w:vAlign w:val="center"/>
          </w:tcPr>
          <w:p w:rsidR="005E162A" w:rsidRPr="00986628" w:rsidRDefault="005E162A" w:rsidP="00175C0F">
            <w:pPr>
              <w:pStyle w:val="Heading5"/>
              <w:jc w:val="both"/>
              <w:outlineLvl w:val="4"/>
              <w:rPr>
                <w:b w:val="0"/>
                <w:sz w:val="24"/>
                <w:u w:val="none"/>
              </w:rPr>
            </w:pPr>
            <w:r w:rsidRPr="00986628">
              <w:rPr>
                <w:b w:val="0"/>
                <w:sz w:val="24"/>
                <w:u w:val="none"/>
              </w:rPr>
              <w:t xml:space="preserve">Usool Tafsir and History </w:t>
            </w:r>
          </w:p>
        </w:tc>
        <w:tc>
          <w:tcPr>
            <w:tcW w:w="990" w:type="dxa"/>
            <w:vMerge w:val="restart"/>
            <w:vAlign w:val="center"/>
          </w:tcPr>
          <w:p w:rsidR="005E162A" w:rsidRPr="00986628" w:rsidRDefault="005E162A" w:rsidP="00175C0F">
            <w:pPr>
              <w:tabs>
                <w:tab w:val="left" w:pos="720"/>
              </w:tabs>
              <w:ind w:left="-90" w:right="-108"/>
              <w:jc w:val="center"/>
              <w:rPr>
                <w:bCs/>
              </w:rPr>
            </w:pPr>
            <w:r w:rsidRPr="00986628">
              <w:rPr>
                <w:bCs/>
              </w:rPr>
              <w:t>3</w:t>
            </w:r>
          </w:p>
        </w:tc>
      </w:tr>
      <w:tr w:rsidR="005E162A" w:rsidRPr="003A5CC6" w:rsidTr="00EC5F3B">
        <w:tc>
          <w:tcPr>
            <w:tcW w:w="810" w:type="dxa"/>
            <w:vAlign w:val="center"/>
          </w:tcPr>
          <w:p w:rsidR="005E162A" w:rsidRPr="00986628" w:rsidRDefault="005E162A" w:rsidP="00175C0F">
            <w:pPr>
              <w:tabs>
                <w:tab w:val="left" w:pos="720"/>
              </w:tabs>
              <w:ind w:left="-90" w:right="-108"/>
              <w:jc w:val="center"/>
            </w:pPr>
            <w:r w:rsidRPr="00986628">
              <w:t>4602</w:t>
            </w:r>
          </w:p>
        </w:tc>
        <w:tc>
          <w:tcPr>
            <w:tcW w:w="2790" w:type="dxa"/>
            <w:vAlign w:val="center"/>
          </w:tcPr>
          <w:p w:rsidR="005E162A" w:rsidRPr="00986628" w:rsidRDefault="005E162A" w:rsidP="00175C0F">
            <w:pPr>
              <w:rPr>
                <w:bCs/>
              </w:rPr>
            </w:pPr>
            <w:r w:rsidRPr="00986628">
              <w:rPr>
                <w:bCs/>
              </w:rPr>
              <w:t>Islamic History-II</w:t>
            </w:r>
          </w:p>
        </w:tc>
        <w:tc>
          <w:tcPr>
            <w:tcW w:w="990" w:type="dxa"/>
            <w:vAlign w:val="center"/>
          </w:tcPr>
          <w:p w:rsidR="005E162A" w:rsidRPr="00986628" w:rsidRDefault="005E162A" w:rsidP="00175C0F">
            <w:pPr>
              <w:tabs>
                <w:tab w:val="left" w:pos="720"/>
              </w:tabs>
              <w:ind w:left="-90" w:right="-108"/>
              <w:jc w:val="center"/>
            </w:pPr>
            <w:r w:rsidRPr="00986628">
              <w:t>3</w:t>
            </w:r>
          </w:p>
        </w:tc>
        <w:tc>
          <w:tcPr>
            <w:tcW w:w="806" w:type="dxa"/>
            <w:tcBorders>
              <w:top w:val="nil"/>
            </w:tcBorders>
            <w:vAlign w:val="center"/>
          </w:tcPr>
          <w:p w:rsidR="005E162A" w:rsidRPr="00986628" w:rsidRDefault="005E162A" w:rsidP="00175C0F">
            <w:pPr>
              <w:tabs>
                <w:tab w:val="left" w:pos="720"/>
              </w:tabs>
              <w:ind w:left="-90" w:right="-108"/>
              <w:jc w:val="center"/>
            </w:pPr>
          </w:p>
        </w:tc>
        <w:tc>
          <w:tcPr>
            <w:tcW w:w="2794" w:type="dxa"/>
            <w:tcBorders>
              <w:top w:val="nil"/>
            </w:tcBorders>
            <w:vAlign w:val="center"/>
          </w:tcPr>
          <w:p w:rsidR="005E162A" w:rsidRPr="00986628" w:rsidRDefault="005E162A" w:rsidP="00175C0F">
            <w:pPr>
              <w:pStyle w:val="Heading5"/>
              <w:jc w:val="both"/>
              <w:outlineLvl w:val="4"/>
              <w:rPr>
                <w:b w:val="0"/>
                <w:sz w:val="24"/>
                <w:u w:val="none"/>
              </w:rPr>
            </w:pPr>
            <w:r w:rsidRPr="00986628">
              <w:rPr>
                <w:b w:val="0"/>
                <w:sz w:val="24"/>
                <w:u w:val="none"/>
              </w:rPr>
              <w:t>of Tafsir</w:t>
            </w:r>
          </w:p>
        </w:tc>
        <w:tc>
          <w:tcPr>
            <w:tcW w:w="990" w:type="dxa"/>
            <w:vMerge/>
            <w:vAlign w:val="center"/>
          </w:tcPr>
          <w:p w:rsidR="005E162A" w:rsidRPr="00986628" w:rsidRDefault="005E162A" w:rsidP="00175C0F">
            <w:pPr>
              <w:tabs>
                <w:tab w:val="left" w:pos="720"/>
              </w:tabs>
              <w:ind w:left="-90" w:right="-108"/>
              <w:jc w:val="center"/>
              <w:rPr>
                <w:bCs/>
              </w:rPr>
            </w:pPr>
          </w:p>
        </w:tc>
      </w:tr>
      <w:tr w:rsidR="00E0192D" w:rsidRPr="003A5CC6" w:rsidTr="00175C0F">
        <w:tc>
          <w:tcPr>
            <w:tcW w:w="810" w:type="dxa"/>
            <w:vAlign w:val="center"/>
          </w:tcPr>
          <w:p w:rsidR="00E0192D" w:rsidRPr="00986628" w:rsidRDefault="00E0192D" w:rsidP="00175C0F">
            <w:pPr>
              <w:tabs>
                <w:tab w:val="left" w:pos="720"/>
              </w:tabs>
              <w:ind w:left="-90" w:right="-108"/>
              <w:jc w:val="center"/>
            </w:pPr>
            <w:r w:rsidRPr="00986628">
              <w:t>4631</w:t>
            </w:r>
          </w:p>
        </w:tc>
        <w:tc>
          <w:tcPr>
            <w:tcW w:w="2790" w:type="dxa"/>
            <w:vAlign w:val="center"/>
          </w:tcPr>
          <w:p w:rsidR="00E0192D" w:rsidRPr="00986628" w:rsidRDefault="00E0192D" w:rsidP="00175C0F">
            <w:pPr>
              <w:rPr>
                <w:bCs/>
              </w:rPr>
            </w:pPr>
            <w:r w:rsidRPr="00986628">
              <w:rPr>
                <w:bCs/>
              </w:rPr>
              <w:t>Study of Fiqh</w:t>
            </w:r>
          </w:p>
        </w:tc>
        <w:tc>
          <w:tcPr>
            <w:tcW w:w="990" w:type="dxa"/>
            <w:vAlign w:val="center"/>
          </w:tcPr>
          <w:p w:rsidR="00E0192D" w:rsidRPr="00986628" w:rsidRDefault="00E0192D" w:rsidP="00175C0F">
            <w:pPr>
              <w:tabs>
                <w:tab w:val="left" w:pos="720"/>
              </w:tabs>
              <w:ind w:left="-90" w:right="-108"/>
              <w:jc w:val="center"/>
            </w:pPr>
            <w:r w:rsidRPr="00986628">
              <w:t>3</w:t>
            </w:r>
          </w:p>
        </w:tc>
        <w:tc>
          <w:tcPr>
            <w:tcW w:w="806" w:type="dxa"/>
            <w:tcBorders>
              <w:bottom w:val="single" w:sz="4" w:space="0" w:color="000000" w:themeColor="text1"/>
            </w:tcBorders>
            <w:vAlign w:val="center"/>
          </w:tcPr>
          <w:p w:rsidR="00E0192D" w:rsidRPr="00986628" w:rsidRDefault="00E0192D" w:rsidP="00175C0F">
            <w:pPr>
              <w:tabs>
                <w:tab w:val="left" w:pos="720"/>
              </w:tabs>
              <w:ind w:left="-90" w:right="-108"/>
              <w:jc w:val="center"/>
              <w:rPr>
                <w:b/>
                <w:bCs/>
              </w:rPr>
            </w:pPr>
            <w:r w:rsidRPr="00986628">
              <w:rPr>
                <w:bCs/>
              </w:rPr>
              <w:t>4612</w:t>
            </w:r>
          </w:p>
        </w:tc>
        <w:tc>
          <w:tcPr>
            <w:tcW w:w="2794" w:type="dxa"/>
            <w:tcBorders>
              <w:bottom w:val="single" w:sz="4" w:space="0" w:color="000000" w:themeColor="text1"/>
            </w:tcBorders>
            <w:vAlign w:val="center"/>
          </w:tcPr>
          <w:p w:rsidR="00E0192D" w:rsidRPr="00986628" w:rsidRDefault="00E0192D" w:rsidP="00175C0F">
            <w:pPr>
              <w:pStyle w:val="Heading9"/>
              <w:jc w:val="both"/>
              <w:outlineLvl w:val="8"/>
              <w:rPr>
                <w:b w:val="0"/>
                <w:bCs/>
              </w:rPr>
            </w:pPr>
            <w:r w:rsidRPr="00986628">
              <w:rPr>
                <w:b w:val="0"/>
                <w:bCs/>
              </w:rPr>
              <w:t xml:space="preserve">  Study of Quran Hakim</w:t>
            </w:r>
          </w:p>
        </w:tc>
        <w:tc>
          <w:tcPr>
            <w:tcW w:w="990" w:type="dxa"/>
            <w:tcBorders>
              <w:bottom w:val="single" w:sz="4" w:space="0" w:color="000000" w:themeColor="text1"/>
            </w:tcBorders>
            <w:vAlign w:val="center"/>
          </w:tcPr>
          <w:p w:rsidR="00E0192D" w:rsidRPr="00986628" w:rsidRDefault="00E0192D" w:rsidP="00175C0F">
            <w:pPr>
              <w:tabs>
                <w:tab w:val="left" w:pos="720"/>
              </w:tabs>
              <w:ind w:left="-90" w:right="-108"/>
              <w:jc w:val="center"/>
              <w:rPr>
                <w:bCs/>
              </w:rPr>
            </w:pPr>
            <w:r w:rsidRPr="00986628">
              <w:rPr>
                <w:bCs/>
              </w:rPr>
              <w:t>3</w:t>
            </w:r>
          </w:p>
        </w:tc>
      </w:tr>
      <w:tr w:rsidR="005E162A" w:rsidRPr="003A5CC6" w:rsidTr="00EC5F3B">
        <w:tc>
          <w:tcPr>
            <w:tcW w:w="810" w:type="dxa"/>
            <w:tcBorders>
              <w:bottom w:val="single" w:sz="4" w:space="0" w:color="000000" w:themeColor="text1"/>
            </w:tcBorders>
            <w:vAlign w:val="center"/>
          </w:tcPr>
          <w:p w:rsidR="005E162A" w:rsidRPr="00986628" w:rsidRDefault="005E162A" w:rsidP="00175C0F">
            <w:pPr>
              <w:tabs>
                <w:tab w:val="left" w:pos="720"/>
              </w:tabs>
              <w:ind w:left="-90" w:right="-108"/>
              <w:jc w:val="center"/>
            </w:pPr>
            <w:r w:rsidRPr="00986628">
              <w:t>4632</w:t>
            </w:r>
          </w:p>
        </w:tc>
        <w:tc>
          <w:tcPr>
            <w:tcW w:w="2790" w:type="dxa"/>
            <w:tcBorders>
              <w:bottom w:val="single" w:sz="4" w:space="0" w:color="000000" w:themeColor="text1"/>
            </w:tcBorders>
            <w:vAlign w:val="center"/>
          </w:tcPr>
          <w:p w:rsidR="005E162A" w:rsidRPr="00986628" w:rsidRDefault="005E162A" w:rsidP="00175C0F">
            <w:pPr>
              <w:ind w:right="-108"/>
              <w:rPr>
                <w:bCs/>
                <w:spacing w:val="-12"/>
              </w:rPr>
            </w:pPr>
            <w:r w:rsidRPr="00986628">
              <w:rPr>
                <w:bCs/>
                <w:spacing w:val="-12"/>
              </w:rPr>
              <w:t>Study of Texts of Islamic Fiqh</w:t>
            </w:r>
          </w:p>
        </w:tc>
        <w:tc>
          <w:tcPr>
            <w:tcW w:w="990" w:type="dxa"/>
            <w:tcBorders>
              <w:bottom w:val="single" w:sz="4" w:space="0" w:color="000000" w:themeColor="text1"/>
            </w:tcBorders>
            <w:vAlign w:val="center"/>
          </w:tcPr>
          <w:p w:rsidR="005E162A" w:rsidRPr="00986628" w:rsidRDefault="005E162A" w:rsidP="00175C0F">
            <w:pPr>
              <w:tabs>
                <w:tab w:val="left" w:pos="720"/>
              </w:tabs>
              <w:ind w:left="-90" w:right="-108"/>
              <w:jc w:val="center"/>
            </w:pPr>
            <w:r w:rsidRPr="00986628">
              <w:t>3</w:t>
            </w:r>
          </w:p>
        </w:tc>
        <w:tc>
          <w:tcPr>
            <w:tcW w:w="806" w:type="dxa"/>
            <w:tcBorders>
              <w:bottom w:val="nil"/>
            </w:tcBorders>
            <w:vAlign w:val="center"/>
          </w:tcPr>
          <w:p w:rsidR="005E162A" w:rsidRPr="00986628" w:rsidRDefault="005E162A" w:rsidP="00175C0F">
            <w:pPr>
              <w:tabs>
                <w:tab w:val="left" w:pos="720"/>
              </w:tabs>
              <w:ind w:left="-90" w:right="-108"/>
              <w:jc w:val="center"/>
              <w:rPr>
                <w:bCs/>
              </w:rPr>
            </w:pPr>
            <w:r w:rsidRPr="00986628">
              <w:rPr>
                <w:bCs/>
              </w:rPr>
              <w:t>4621</w:t>
            </w:r>
          </w:p>
        </w:tc>
        <w:tc>
          <w:tcPr>
            <w:tcW w:w="2794" w:type="dxa"/>
            <w:tcBorders>
              <w:bottom w:val="nil"/>
            </w:tcBorders>
            <w:vAlign w:val="center"/>
          </w:tcPr>
          <w:p w:rsidR="005E162A" w:rsidRPr="00986628" w:rsidRDefault="005E162A" w:rsidP="00175C0F">
            <w:pPr>
              <w:pStyle w:val="Heading5"/>
              <w:jc w:val="both"/>
              <w:outlineLvl w:val="4"/>
              <w:rPr>
                <w:b w:val="0"/>
                <w:sz w:val="24"/>
                <w:u w:val="none"/>
              </w:rPr>
            </w:pPr>
            <w:r w:rsidRPr="00986628">
              <w:rPr>
                <w:b w:val="0"/>
                <w:bCs w:val="0"/>
                <w:sz w:val="24"/>
                <w:u w:val="none"/>
              </w:rPr>
              <w:t xml:space="preserve">Usool, History of Hadith </w:t>
            </w:r>
          </w:p>
        </w:tc>
        <w:tc>
          <w:tcPr>
            <w:tcW w:w="990" w:type="dxa"/>
            <w:vMerge w:val="restart"/>
            <w:vAlign w:val="center"/>
          </w:tcPr>
          <w:p w:rsidR="005E162A" w:rsidRPr="00986628" w:rsidRDefault="005E162A" w:rsidP="00175C0F">
            <w:pPr>
              <w:tabs>
                <w:tab w:val="left" w:pos="720"/>
              </w:tabs>
              <w:ind w:left="-90" w:right="-108"/>
              <w:jc w:val="center"/>
              <w:rPr>
                <w:bCs/>
              </w:rPr>
            </w:pPr>
            <w:r w:rsidRPr="00986628">
              <w:rPr>
                <w:bCs/>
              </w:rPr>
              <w:t>3</w:t>
            </w:r>
          </w:p>
        </w:tc>
      </w:tr>
      <w:tr w:rsidR="005E162A" w:rsidRPr="003A5CC6" w:rsidTr="00EC5F3B">
        <w:tc>
          <w:tcPr>
            <w:tcW w:w="810" w:type="dxa"/>
            <w:tcBorders>
              <w:bottom w:val="nil"/>
            </w:tcBorders>
            <w:vAlign w:val="center"/>
          </w:tcPr>
          <w:p w:rsidR="005E162A" w:rsidRPr="00986628" w:rsidRDefault="005E162A" w:rsidP="00175C0F">
            <w:pPr>
              <w:tabs>
                <w:tab w:val="left" w:pos="720"/>
              </w:tabs>
              <w:ind w:left="-90" w:right="-108"/>
              <w:jc w:val="center"/>
            </w:pPr>
            <w:r w:rsidRPr="00986628">
              <w:t>4639</w:t>
            </w:r>
          </w:p>
        </w:tc>
        <w:tc>
          <w:tcPr>
            <w:tcW w:w="2790" w:type="dxa"/>
            <w:tcBorders>
              <w:bottom w:val="nil"/>
            </w:tcBorders>
            <w:vAlign w:val="center"/>
          </w:tcPr>
          <w:p w:rsidR="005E162A" w:rsidRPr="00986628" w:rsidRDefault="005E162A" w:rsidP="00175C0F">
            <w:pPr>
              <w:rPr>
                <w:bCs/>
                <w:spacing w:val="-12"/>
              </w:rPr>
            </w:pPr>
            <w:r w:rsidRPr="00986628">
              <w:rPr>
                <w:bCs/>
                <w:spacing w:val="-4"/>
              </w:rPr>
              <w:t>Arabic Language and</w:t>
            </w:r>
          </w:p>
        </w:tc>
        <w:tc>
          <w:tcPr>
            <w:tcW w:w="990" w:type="dxa"/>
            <w:vMerge w:val="restart"/>
            <w:vAlign w:val="center"/>
          </w:tcPr>
          <w:p w:rsidR="005E162A" w:rsidRPr="00986628" w:rsidRDefault="005E162A" w:rsidP="00175C0F">
            <w:pPr>
              <w:tabs>
                <w:tab w:val="left" w:pos="720"/>
              </w:tabs>
              <w:ind w:left="-90" w:right="-108"/>
              <w:jc w:val="center"/>
            </w:pPr>
            <w:r w:rsidRPr="00986628">
              <w:t>3</w:t>
            </w:r>
          </w:p>
        </w:tc>
        <w:tc>
          <w:tcPr>
            <w:tcW w:w="806" w:type="dxa"/>
            <w:tcBorders>
              <w:top w:val="nil"/>
            </w:tcBorders>
            <w:vAlign w:val="center"/>
          </w:tcPr>
          <w:p w:rsidR="005E162A" w:rsidRPr="00986628" w:rsidRDefault="005E162A" w:rsidP="00175C0F">
            <w:pPr>
              <w:tabs>
                <w:tab w:val="left" w:pos="720"/>
              </w:tabs>
              <w:ind w:left="-90" w:right="-108"/>
              <w:jc w:val="center"/>
              <w:rPr>
                <w:bCs/>
              </w:rPr>
            </w:pPr>
          </w:p>
        </w:tc>
        <w:tc>
          <w:tcPr>
            <w:tcW w:w="2794" w:type="dxa"/>
            <w:tcBorders>
              <w:top w:val="nil"/>
            </w:tcBorders>
            <w:vAlign w:val="center"/>
          </w:tcPr>
          <w:p w:rsidR="005E162A" w:rsidRPr="00986628" w:rsidRDefault="005E162A" w:rsidP="00175C0F">
            <w:pPr>
              <w:pStyle w:val="Heading5"/>
              <w:jc w:val="both"/>
              <w:outlineLvl w:val="4"/>
              <w:rPr>
                <w:b w:val="0"/>
                <w:sz w:val="24"/>
                <w:u w:val="none"/>
              </w:rPr>
            </w:pPr>
            <w:r w:rsidRPr="00986628">
              <w:rPr>
                <w:b w:val="0"/>
                <w:bCs w:val="0"/>
                <w:sz w:val="24"/>
                <w:u w:val="none"/>
              </w:rPr>
              <w:t>and Textual Study</w:t>
            </w:r>
          </w:p>
        </w:tc>
        <w:tc>
          <w:tcPr>
            <w:tcW w:w="990" w:type="dxa"/>
            <w:vMerge/>
            <w:vAlign w:val="center"/>
          </w:tcPr>
          <w:p w:rsidR="005E162A" w:rsidRPr="00986628" w:rsidRDefault="005E162A" w:rsidP="00175C0F">
            <w:pPr>
              <w:tabs>
                <w:tab w:val="left" w:pos="720"/>
              </w:tabs>
              <w:ind w:left="-90" w:right="-108"/>
              <w:jc w:val="center"/>
              <w:rPr>
                <w:bCs/>
              </w:rPr>
            </w:pPr>
          </w:p>
        </w:tc>
      </w:tr>
      <w:tr w:rsidR="005E162A" w:rsidRPr="003A5CC6" w:rsidTr="00EC5F3B">
        <w:tc>
          <w:tcPr>
            <w:tcW w:w="810" w:type="dxa"/>
            <w:tcBorders>
              <w:top w:val="nil"/>
              <w:bottom w:val="single" w:sz="4" w:space="0" w:color="000000" w:themeColor="text1"/>
            </w:tcBorders>
            <w:vAlign w:val="center"/>
          </w:tcPr>
          <w:p w:rsidR="005E162A" w:rsidRPr="00986628" w:rsidRDefault="005E162A" w:rsidP="00175C0F">
            <w:pPr>
              <w:tabs>
                <w:tab w:val="left" w:pos="720"/>
              </w:tabs>
              <w:ind w:left="-90" w:right="-108"/>
              <w:jc w:val="center"/>
            </w:pPr>
          </w:p>
        </w:tc>
        <w:tc>
          <w:tcPr>
            <w:tcW w:w="2790" w:type="dxa"/>
            <w:tcBorders>
              <w:top w:val="nil"/>
              <w:bottom w:val="single" w:sz="4" w:space="0" w:color="000000" w:themeColor="text1"/>
            </w:tcBorders>
            <w:vAlign w:val="center"/>
          </w:tcPr>
          <w:p w:rsidR="005E162A" w:rsidRPr="00986628" w:rsidRDefault="005E162A" w:rsidP="00175C0F">
            <w:pPr>
              <w:ind w:right="-90"/>
              <w:rPr>
                <w:bCs/>
                <w:spacing w:val="-4"/>
              </w:rPr>
            </w:pPr>
            <w:r w:rsidRPr="00986628">
              <w:rPr>
                <w:bCs/>
                <w:spacing w:val="-4"/>
              </w:rPr>
              <w:t>Literature (Quran &amp; Hadith)</w:t>
            </w:r>
          </w:p>
        </w:tc>
        <w:tc>
          <w:tcPr>
            <w:tcW w:w="990" w:type="dxa"/>
            <w:vMerge/>
            <w:tcBorders>
              <w:bottom w:val="single" w:sz="4" w:space="0" w:color="000000" w:themeColor="text1"/>
            </w:tcBorders>
            <w:vAlign w:val="center"/>
          </w:tcPr>
          <w:p w:rsidR="005E162A" w:rsidRPr="00986628" w:rsidRDefault="005E162A" w:rsidP="00175C0F">
            <w:pPr>
              <w:tabs>
                <w:tab w:val="left" w:pos="720"/>
              </w:tabs>
              <w:ind w:right="-108"/>
            </w:pPr>
          </w:p>
        </w:tc>
        <w:tc>
          <w:tcPr>
            <w:tcW w:w="806" w:type="dxa"/>
            <w:tcBorders>
              <w:bottom w:val="single" w:sz="4" w:space="0" w:color="000000" w:themeColor="text1"/>
            </w:tcBorders>
            <w:vAlign w:val="center"/>
          </w:tcPr>
          <w:p w:rsidR="005E162A" w:rsidRPr="00986628" w:rsidRDefault="005E162A" w:rsidP="00175C0F">
            <w:pPr>
              <w:tabs>
                <w:tab w:val="left" w:pos="720"/>
              </w:tabs>
              <w:ind w:left="-90" w:right="-108"/>
              <w:jc w:val="center"/>
              <w:rPr>
                <w:bCs/>
              </w:rPr>
            </w:pPr>
            <w:r w:rsidRPr="00986628">
              <w:rPr>
                <w:bCs/>
              </w:rPr>
              <w:t>4622</w:t>
            </w:r>
          </w:p>
        </w:tc>
        <w:tc>
          <w:tcPr>
            <w:tcW w:w="2794" w:type="dxa"/>
            <w:tcBorders>
              <w:bottom w:val="single" w:sz="4" w:space="0" w:color="000000" w:themeColor="text1"/>
            </w:tcBorders>
            <w:vAlign w:val="center"/>
          </w:tcPr>
          <w:p w:rsidR="005E162A" w:rsidRPr="00986628" w:rsidRDefault="005E162A" w:rsidP="00175C0F">
            <w:pPr>
              <w:pStyle w:val="Heading5"/>
              <w:jc w:val="both"/>
              <w:outlineLvl w:val="4"/>
              <w:rPr>
                <w:b w:val="0"/>
                <w:sz w:val="24"/>
                <w:u w:val="none"/>
              </w:rPr>
            </w:pPr>
            <w:r w:rsidRPr="00986628">
              <w:rPr>
                <w:b w:val="0"/>
                <w:bCs w:val="0"/>
                <w:sz w:val="24"/>
                <w:u w:val="none"/>
              </w:rPr>
              <w:t>Textual Study of Hadith</w:t>
            </w:r>
          </w:p>
        </w:tc>
        <w:tc>
          <w:tcPr>
            <w:tcW w:w="990" w:type="dxa"/>
            <w:tcBorders>
              <w:bottom w:val="single" w:sz="4" w:space="0" w:color="000000" w:themeColor="text1"/>
            </w:tcBorders>
            <w:vAlign w:val="center"/>
          </w:tcPr>
          <w:p w:rsidR="005E162A" w:rsidRPr="00986628" w:rsidRDefault="005E162A" w:rsidP="00175C0F">
            <w:pPr>
              <w:tabs>
                <w:tab w:val="left" w:pos="720"/>
              </w:tabs>
              <w:ind w:left="-90" w:right="-108"/>
              <w:jc w:val="center"/>
              <w:rPr>
                <w:bCs/>
              </w:rPr>
            </w:pPr>
            <w:r w:rsidRPr="00986628">
              <w:rPr>
                <w:bCs/>
              </w:rPr>
              <w:t>3</w:t>
            </w:r>
          </w:p>
        </w:tc>
      </w:tr>
      <w:tr w:rsidR="005E162A" w:rsidRPr="003A5CC6" w:rsidTr="00EC5F3B">
        <w:tc>
          <w:tcPr>
            <w:tcW w:w="810" w:type="dxa"/>
            <w:tcBorders>
              <w:bottom w:val="nil"/>
            </w:tcBorders>
            <w:vAlign w:val="center"/>
          </w:tcPr>
          <w:p w:rsidR="005E162A" w:rsidRPr="00986628" w:rsidRDefault="005E162A" w:rsidP="00175C0F">
            <w:pPr>
              <w:tabs>
                <w:tab w:val="left" w:pos="720"/>
              </w:tabs>
              <w:ind w:left="-90" w:right="-108"/>
              <w:jc w:val="center"/>
            </w:pPr>
            <w:r w:rsidRPr="00986628">
              <w:t>4640</w:t>
            </w:r>
          </w:p>
        </w:tc>
        <w:tc>
          <w:tcPr>
            <w:tcW w:w="2790" w:type="dxa"/>
            <w:vMerge w:val="restart"/>
            <w:vAlign w:val="center"/>
          </w:tcPr>
          <w:p w:rsidR="005E162A" w:rsidRPr="00986628" w:rsidRDefault="005E162A" w:rsidP="00175C0F">
            <w:pPr>
              <w:rPr>
                <w:bCs/>
              </w:rPr>
            </w:pPr>
            <w:r w:rsidRPr="00986628">
              <w:rPr>
                <w:bCs/>
              </w:rPr>
              <w:t xml:space="preserve">Arabic Language and </w:t>
            </w:r>
          </w:p>
          <w:p w:rsidR="005E162A" w:rsidRPr="00986628" w:rsidRDefault="005E162A" w:rsidP="00175C0F">
            <w:pPr>
              <w:rPr>
                <w:bCs/>
              </w:rPr>
            </w:pPr>
            <w:r w:rsidRPr="00986628">
              <w:rPr>
                <w:bCs/>
              </w:rPr>
              <w:t>Literature (Prose &amp; Poetry)</w:t>
            </w:r>
          </w:p>
        </w:tc>
        <w:tc>
          <w:tcPr>
            <w:tcW w:w="990" w:type="dxa"/>
            <w:vMerge w:val="restart"/>
            <w:tcBorders>
              <w:right w:val="single" w:sz="4" w:space="0" w:color="000000" w:themeColor="text1"/>
            </w:tcBorders>
            <w:vAlign w:val="center"/>
          </w:tcPr>
          <w:p w:rsidR="005E162A" w:rsidRPr="00986628" w:rsidRDefault="005E162A" w:rsidP="00175C0F">
            <w:pPr>
              <w:tabs>
                <w:tab w:val="left" w:pos="720"/>
              </w:tabs>
              <w:ind w:left="-90" w:right="-108"/>
              <w:jc w:val="center"/>
            </w:pPr>
            <w:r w:rsidRPr="00986628">
              <w:t>3</w:t>
            </w:r>
          </w:p>
        </w:tc>
        <w:tc>
          <w:tcPr>
            <w:tcW w:w="806" w:type="dxa"/>
            <w:tcBorders>
              <w:left w:val="single" w:sz="4" w:space="0" w:color="000000" w:themeColor="text1"/>
              <w:bottom w:val="nil"/>
              <w:right w:val="nil"/>
            </w:tcBorders>
            <w:vAlign w:val="center"/>
          </w:tcPr>
          <w:p w:rsidR="005E162A" w:rsidRPr="00986628" w:rsidRDefault="005E162A" w:rsidP="00175C0F">
            <w:pPr>
              <w:tabs>
                <w:tab w:val="left" w:pos="720"/>
              </w:tabs>
              <w:ind w:left="-90" w:right="-108"/>
              <w:jc w:val="center"/>
              <w:rPr>
                <w:bCs/>
              </w:rPr>
            </w:pPr>
          </w:p>
        </w:tc>
        <w:tc>
          <w:tcPr>
            <w:tcW w:w="2794" w:type="dxa"/>
            <w:tcBorders>
              <w:left w:val="nil"/>
              <w:bottom w:val="nil"/>
              <w:right w:val="nil"/>
            </w:tcBorders>
            <w:vAlign w:val="center"/>
          </w:tcPr>
          <w:p w:rsidR="005E162A" w:rsidRPr="00986628" w:rsidRDefault="005E162A" w:rsidP="00175C0F">
            <w:pPr>
              <w:pStyle w:val="Heading5"/>
              <w:jc w:val="both"/>
              <w:outlineLvl w:val="4"/>
              <w:rPr>
                <w:b w:val="0"/>
                <w:bCs w:val="0"/>
                <w:sz w:val="24"/>
                <w:u w:val="none"/>
              </w:rPr>
            </w:pPr>
          </w:p>
        </w:tc>
        <w:tc>
          <w:tcPr>
            <w:tcW w:w="990" w:type="dxa"/>
            <w:tcBorders>
              <w:left w:val="nil"/>
              <w:bottom w:val="nil"/>
              <w:right w:val="nil"/>
            </w:tcBorders>
            <w:vAlign w:val="center"/>
          </w:tcPr>
          <w:p w:rsidR="005E162A" w:rsidRPr="00986628" w:rsidRDefault="005E162A" w:rsidP="00175C0F">
            <w:pPr>
              <w:tabs>
                <w:tab w:val="left" w:pos="720"/>
              </w:tabs>
              <w:ind w:left="-90" w:right="-108"/>
              <w:jc w:val="center"/>
              <w:rPr>
                <w:bCs/>
              </w:rPr>
            </w:pPr>
          </w:p>
        </w:tc>
      </w:tr>
      <w:tr w:rsidR="005E162A" w:rsidRPr="003A5CC6" w:rsidTr="00EC5F3B">
        <w:tc>
          <w:tcPr>
            <w:tcW w:w="810" w:type="dxa"/>
            <w:tcBorders>
              <w:top w:val="nil"/>
            </w:tcBorders>
            <w:vAlign w:val="center"/>
          </w:tcPr>
          <w:p w:rsidR="005E162A" w:rsidRPr="00986628" w:rsidRDefault="005E162A" w:rsidP="00175C0F">
            <w:pPr>
              <w:tabs>
                <w:tab w:val="left" w:pos="720"/>
              </w:tabs>
              <w:ind w:left="-90" w:right="-108"/>
              <w:jc w:val="center"/>
            </w:pPr>
          </w:p>
        </w:tc>
        <w:tc>
          <w:tcPr>
            <w:tcW w:w="2790" w:type="dxa"/>
            <w:vMerge/>
            <w:vAlign w:val="center"/>
          </w:tcPr>
          <w:p w:rsidR="005E162A" w:rsidRPr="00986628" w:rsidRDefault="005E162A" w:rsidP="00175C0F">
            <w:pPr>
              <w:rPr>
                <w:bCs/>
              </w:rPr>
            </w:pPr>
          </w:p>
        </w:tc>
        <w:tc>
          <w:tcPr>
            <w:tcW w:w="990" w:type="dxa"/>
            <w:vMerge/>
            <w:tcBorders>
              <w:right w:val="single" w:sz="4" w:space="0" w:color="000000" w:themeColor="text1"/>
            </w:tcBorders>
            <w:vAlign w:val="center"/>
          </w:tcPr>
          <w:p w:rsidR="005E162A" w:rsidRPr="00986628" w:rsidRDefault="005E162A" w:rsidP="00175C0F">
            <w:pPr>
              <w:tabs>
                <w:tab w:val="left" w:pos="720"/>
              </w:tabs>
              <w:ind w:left="-90" w:right="-108"/>
              <w:jc w:val="center"/>
            </w:pPr>
          </w:p>
        </w:tc>
        <w:tc>
          <w:tcPr>
            <w:tcW w:w="806" w:type="dxa"/>
            <w:tcBorders>
              <w:top w:val="nil"/>
              <w:left w:val="single" w:sz="4" w:space="0" w:color="000000" w:themeColor="text1"/>
              <w:bottom w:val="nil"/>
              <w:right w:val="nil"/>
            </w:tcBorders>
            <w:vAlign w:val="center"/>
          </w:tcPr>
          <w:p w:rsidR="005E162A" w:rsidRPr="00986628" w:rsidRDefault="005E162A" w:rsidP="00175C0F">
            <w:pPr>
              <w:tabs>
                <w:tab w:val="left" w:pos="720"/>
              </w:tabs>
              <w:ind w:left="-90" w:right="-108"/>
              <w:jc w:val="center"/>
              <w:rPr>
                <w:bCs/>
              </w:rPr>
            </w:pPr>
          </w:p>
        </w:tc>
        <w:tc>
          <w:tcPr>
            <w:tcW w:w="2794" w:type="dxa"/>
            <w:tcBorders>
              <w:top w:val="nil"/>
              <w:left w:val="nil"/>
              <w:bottom w:val="nil"/>
              <w:right w:val="nil"/>
            </w:tcBorders>
            <w:vAlign w:val="center"/>
          </w:tcPr>
          <w:p w:rsidR="005E162A" w:rsidRPr="00986628" w:rsidRDefault="005E162A" w:rsidP="00175C0F">
            <w:pPr>
              <w:pStyle w:val="Heading5"/>
              <w:jc w:val="both"/>
              <w:outlineLvl w:val="4"/>
              <w:rPr>
                <w:b w:val="0"/>
                <w:bCs w:val="0"/>
                <w:sz w:val="24"/>
                <w:u w:val="none"/>
              </w:rPr>
            </w:pPr>
          </w:p>
        </w:tc>
        <w:tc>
          <w:tcPr>
            <w:tcW w:w="990" w:type="dxa"/>
            <w:tcBorders>
              <w:top w:val="nil"/>
              <w:left w:val="nil"/>
              <w:bottom w:val="nil"/>
              <w:right w:val="nil"/>
            </w:tcBorders>
            <w:vAlign w:val="center"/>
          </w:tcPr>
          <w:p w:rsidR="005E162A" w:rsidRPr="00986628" w:rsidRDefault="005E162A" w:rsidP="00175C0F">
            <w:pPr>
              <w:tabs>
                <w:tab w:val="left" w:pos="720"/>
              </w:tabs>
              <w:ind w:left="-90" w:right="-108"/>
              <w:jc w:val="center"/>
              <w:rPr>
                <w:bCs/>
              </w:rPr>
            </w:pPr>
          </w:p>
        </w:tc>
      </w:tr>
    </w:tbl>
    <w:p w:rsidR="00E0192D" w:rsidRDefault="00E0192D" w:rsidP="00E0192D">
      <w:pPr>
        <w:rPr>
          <w:b/>
        </w:rPr>
      </w:pPr>
    </w:p>
    <w:p w:rsidR="00E0192D" w:rsidRDefault="00E0192D" w:rsidP="00E0192D">
      <w:pPr>
        <w:rPr>
          <w:b/>
          <w:sz w:val="28"/>
        </w:rPr>
      </w:pPr>
      <w:r>
        <w:rPr>
          <w:b/>
          <w:sz w:val="28"/>
        </w:rPr>
        <w:br w:type="page"/>
      </w:r>
    </w:p>
    <w:p w:rsidR="00E0192D" w:rsidRDefault="00E0192D" w:rsidP="000B5806">
      <w:pPr>
        <w:rPr>
          <w:b/>
          <w:sz w:val="28"/>
        </w:rPr>
      </w:pPr>
      <w:r w:rsidRPr="0065742A">
        <w:rPr>
          <w:b/>
          <w:sz w:val="28"/>
        </w:rPr>
        <w:lastRenderedPageBreak/>
        <w:t>a.</w:t>
      </w:r>
      <w:r w:rsidRPr="0065742A">
        <w:rPr>
          <w:b/>
          <w:sz w:val="28"/>
        </w:rPr>
        <w:tab/>
      </w:r>
      <w:r w:rsidRPr="002C01C2">
        <w:rPr>
          <w:b/>
          <w:bCs/>
          <w:sz w:val="28"/>
        </w:rPr>
        <w:t xml:space="preserve">MA Islamic Studies </w:t>
      </w:r>
      <w:r>
        <w:rPr>
          <w:b/>
          <w:bCs/>
          <w:sz w:val="28"/>
        </w:rPr>
        <w:t xml:space="preserve">with </w:t>
      </w:r>
      <w:r w:rsidRPr="0065742A">
        <w:rPr>
          <w:b/>
          <w:sz w:val="28"/>
        </w:rPr>
        <w:t>Specialization in Quran &amp; Tafseer</w:t>
      </w:r>
    </w:p>
    <w:p w:rsidR="005E2D18" w:rsidRPr="000B5806" w:rsidRDefault="005E2D18" w:rsidP="00E0192D">
      <w:pPr>
        <w:rPr>
          <w:b/>
          <w:sz w:val="10"/>
          <w:szCs w:val="16"/>
        </w:rPr>
      </w:pPr>
    </w:p>
    <w:tbl>
      <w:tblPr>
        <w:tblStyle w:val="TableGrid"/>
        <w:tblW w:w="0" w:type="auto"/>
        <w:tblInd w:w="198" w:type="dxa"/>
        <w:tblLook w:val="04A0"/>
      </w:tblPr>
      <w:tblGrid>
        <w:gridCol w:w="810"/>
        <w:gridCol w:w="2790"/>
        <w:gridCol w:w="990"/>
        <w:gridCol w:w="806"/>
        <w:gridCol w:w="2794"/>
        <w:gridCol w:w="990"/>
      </w:tblGrid>
      <w:tr w:rsidR="00E0192D" w:rsidRPr="003A5CC6" w:rsidTr="00175C0F">
        <w:tc>
          <w:tcPr>
            <w:tcW w:w="4590" w:type="dxa"/>
            <w:gridSpan w:val="3"/>
          </w:tcPr>
          <w:p w:rsidR="00E0192D" w:rsidRPr="00A10478" w:rsidRDefault="00E0192D" w:rsidP="00175C0F">
            <w:pPr>
              <w:jc w:val="center"/>
              <w:rPr>
                <w:b/>
                <w:bCs/>
              </w:rPr>
            </w:pPr>
            <w:r>
              <w:rPr>
                <w:b/>
                <w:bCs/>
              </w:rPr>
              <w:t>4</w:t>
            </w:r>
            <w:r w:rsidRPr="00D51895">
              <w:rPr>
                <w:b/>
                <w:bCs/>
                <w:vertAlign w:val="superscript"/>
              </w:rPr>
              <w:t>th</w:t>
            </w:r>
            <w:r>
              <w:rPr>
                <w:b/>
                <w:bCs/>
              </w:rPr>
              <w:t xml:space="preserve"> Semester</w:t>
            </w:r>
          </w:p>
        </w:tc>
        <w:tc>
          <w:tcPr>
            <w:tcW w:w="4590" w:type="dxa"/>
            <w:gridSpan w:val="3"/>
          </w:tcPr>
          <w:p w:rsidR="00E0192D" w:rsidRPr="00A10478" w:rsidRDefault="00E0192D" w:rsidP="00175C0F">
            <w:pPr>
              <w:jc w:val="center"/>
              <w:rPr>
                <w:b/>
                <w:bCs/>
              </w:rPr>
            </w:pPr>
            <w:r>
              <w:rPr>
                <w:b/>
                <w:bCs/>
              </w:rPr>
              <w:t>3</w:t>
            </w:r>
            <w:r w:rsidRPr="00D51895">
              <w:rPr>
                <w:b/>
                <w:bCs/>
                <w:vertAlign w:val="superscript"/>
              </w:rPr>
              <w:t>rd</w:t>
            </w:r>
            <w:r>
              <w:rPr>
                <w:b/>
                <w:bCs/>
              </w:rPr>
              <w:t xml:space="preserve"> Semester</w:t>
            </w:r>
          </w:p>
        </w:tc>
      </w:tr>
      <w:tr w:rsidR="00E0192D" w:rsidRPr="008D6AA3" w:rsidTr="00175C0F">
        <w:tc>
          <w:tcPr>
            <w:tcW w:w="810" w:type="dxa"/>
            <w:tcBorders>
              <w:bottom w:val="single" w:sz="4" w:space="0" w:color="000000" w:themeColor="text1"/>
            </w:tcBorders>
            <w:vAlign w:val="center"/>
          </w:tcPr>
          <w:p w:rsidR="00E0192D" w:rsidRPr="008D6AA3" w:rsidRDefault="00E0192D" w:rsidP="008E5B43">
            <w:pPr>
              <w:tabs>
                <w:tab w:val="left" w:pos="564"/>
              </w:tabs>
              <w:jc w:val="center"/>
              <w:rPr>
                <w:b/>
              </w:rPr>
            </w:pPr>
            <w:r w:rsidRPr="008D6AA3">
              <w:rPr>
                <w:b/>
              </w:rPr>
              <w:t>Code</w:t>
            </w:r>
          </w:p>
        </w:tc>
        <w:tc>
          <w:tcPr>
            <w:tcW w:w="2790" w:type="dxa"/>
            <w:tcBorders>
              <w:bottom w:val="single" w:sz="4" w:space="0" w:color="000000" w:themeColor="text1"/>
            </w:tcBorders>
            <w:vAlign w:val="center"/>
          </w:tcPr>
          <w:p w:rsidR="00E0192D" w:rsidRPr="008D6AA3" w:rsidRDefault="00E0192D" w:rsidP="008E5B43">
            <w:pPr>
              <w:jc w:val="center"/>
              <w:rPr>
                <w:b/>
              </w:rPr>
            </w:pPr>
            <w:r w:rsidRPr="008D6AA3">
              <w:rPr>
                <w:b/>
              </w:rPr>
              <w:t>Course Title</w:t>
            </w:r>
          </w:p>
        </w:tc>
        <w:tc>
          <w:tcPr>
            <w:tcW w:w="990" w:type="dxa"/>
            <w:tcBorders>
              <w:bottom w:val="single" w:sz="4" w:space="0" w:color="000000" w:themeColor="text1"/>
            </w:tcBorders>
            <w:vAlign w:val="center"/>
          </w:tcPr>
          <w:p w:rsidR="00E0192D" w:rsidRPr="008D6AA3" w:rsidRDefault="00E0192D" w:rsidP="008E5B43">
            <w:pPr>
              <w:tabs>
                <w:tab w:val="left" w:pos="612"/>
              </w:tabs>
              <w:ind w:left="-108" w:right="-108"/>
              <w:jc w:val="center"/>
              <w:rPr>
                <w:b/>
                <w:snapToGrid w:val="0"/>
                <w:color w:val="000000"/>
              </w:rPr>
            </w:pPr>
            <w:r>
              <w:rPr>
                <w:b/>
                <w:snapToGrid w:val="0"/>
                <w:color w:val="000000"/>
              </w:rPr>
              <w:t>Cr.Hours</w:t>
            </w:r>
          </w:p>
        </w:tc>
        <w:tc>
          <w:tcPr>
            <w:tcW w:w="806" w:type="dxa"/>
            <w:tcBorders>
              <w:bottom w:val="single" w:sz="4" w:space="0" w:color="000000" w:themeColor="text1"/>
            </w:tcBorders>
            <w:vAlign w:val="center"/>
          </w:tcPr>
          <w:p w:rsidR="00E0192D" w:rsidRPr="008D6AA3" w:rsidRDefault="00E0192D" w:rsidP="008E5B43">
            <w:pPr>
              <w:tabs>
                <w:tab w:val="left" w:pos="564"/>
              </w:tabs>
              <w:jc w:val="center"/>
              <w:rPr>
                <w:b/>
              </w:rPr>
            </w:pPr>
            <w:r w:rsidRPr="008D6AA3">
              <w:rPr>
                <w:b/>
              </w:rPr>
              <w:t>Code</w:t>
            </w:r>
          </w:p>
        </w:tc>
        <w:tc>
          <w:tcPr>
            <w:tcW w:w="2794" w:type="dxa"/>
            <w:tcBorders>
              <w:bottom w:val="single" w:sz="4" w:space="0" w:color="000000" w:themeColor="text1"/>
            </w:tcBorders>
            <w:vAlign w:val="center"/>
          </w:tcPr>
          <w:p w:rsidR="00E0192D" w:rsidRPr="008D6AA3" w:rsidRDefault="00E0192D" w:rsidP="008E5B43">
            <w:pPr>
              <w:jc w:val="center"/>
              <w:rPr>
                <w:b/>
              </w:rPr>
            </w:pPr>
            <w:r w:rsidRPr="008D6AA3">
              <w:rPr>
                <w:b/>
              </w:rPr>
              <w:t>Course Title</w:t>
            </w:r>
          </w:p>
        </w:tc>
        <w:tc>
          <w:tcPr>
            <w:tcW w:w="990" w:type="dxa"/>
            <w:tcBorders>
              <w:bottom w:val="single" w:sz="4" w:space="0" w:color="000000" w:themeColor="text1"/>
            </w:tcBorders>
            <w:vAlign w:val="center"/>
          </w:tcPr>
          <w:p w:rsidR="00E0192D" w:rsidRPr="008D6AA3" w:rsidRDefault="00E0192D" w:rsidP="008E5B43">
            <w:pPr>
              <w:tabs>
                <w:tab w:val="left" w:pos="612"/>
              </w:tabs>
              <w:ind w:left="-108" w:right="-108"/>
              <w:jc w:val="center"/>
              <w:rPr>
                <w:b/>
                <w:snapToGrid w:val="0"/>
                <w:color w:val="000000"/>
              </w:rPr>
            </w:pPr>
            <w:r>
              <w:rPr>
                <w:b/>
                <w:snapToGrid w:val="0"/>
                <w:color w:val="000000"/>
              </w:rPr>
              <w:t>Cr.Hours</w:t>
            </w:r>
          </w:p>
        </w:tc>
      </w:tr>
      <w:tr w:rsidR="005E162A" w:rsidRPr="008D6AA3" w:rsidTr="005E162A">
        <w:tc>
          <w:tcPr>
            <w:tcW w:w="810" w:type="dxa"/>
            <w:tcBorders>
              <w:bottom w:val="nil"/>
            </w:tcBorders>
          </w:tcPr>
          <w:p w:rsidR="005E162A" w:rsidRPr="00A74E0C" w:rsidRDefault="005E162A" w:rsidP="00175C0F">
            <w:pPr>
              <w:pStyle w:val="NoSpacing"/>
              <w:rPr>
                <w:rFonts w:ascii="Times New Roman" w:hAnsi="Times New Roman"/>
                <w:sz w:val="24"/>
                <w:szCs w:val="24"/>
              </w:rPr>
            </w:pPr>
            <w:r w:rsidRPr="00A74E0C">
              <w:rPr>
                <w:rFonts w:ascii="Times New Roman" w:hAnsi="Times New Roman"/>
                <w:sz w:val="24"/>
                <w:szCs w:val="24"/>
              </w:rPr>
              <w:t>4619</w:t>
            </w:r>
          </w:p>
        </w:tc>
        <w:tc>
          <w:tcPr>
            <w:tcW w:w="2790" w:type="dxa"/>
            <w:tcBorders>
              <w:bottom w:val="nil"/>
            </w:tcBorders>
          </w:tcPr>
          <w:p w:rsidR="005E162A" w:rsidRPr="00A74E0C" w:rsidRDefault="005E162A" w:rsidP="00175C0F">
            <w:pPr>
              <w:pStyle w:val="NoSpacing"/>
              <w:ind w:left="-45"/>
              <w:rPr>
                <w:rFonts w:ascii="Times New Roman" w:hAnsi="Times New Roman"/>
                <w:sz w:val="24"/>
                <w:szCs w:val="24"/>
              </w:rPr>
            </w:pPr>
            <w:r w:rsidRPr="00A74E0C">
              <w:rPr>
                <w:rFonts w:ascii="Times New Roman" w:hAnsi="Times New Roman"/>
                <w:sz w:val="24"/>
                <w:szCs w:val="24"/>
              </w:rPr>
              <w:t xml:space="preserve">Textual Study of </w:t>
            </w:r>
          </w:p>
        </w:tc>
        <w:tc>
          <w:tcPr>
            <w:tcW w:w="990" w:type="dxa"/>
            <w:vMerge w:val="restart"/>
            <w:vAlign w:val="center"/>
          </w:tcPr>
          <w:p w:rsidR="005E162A" w:rsidRPr="00A74E0C" w:rsidRDefault="005E162A" w:rsidP="005E162A">
            <w:pPr>
              <w:pStyle w:val="NoSpacing"/>
              <w:jc w:val="center"/>
              <w:rPr>
                <w:rFonts w:ascii="Times New Roman" w:hAnsi="Times New Roman"/>
                <w:sz w:val="24"/>
                <w:szCs w:val="24"/>
              </w:rPr>
            </w:pPr>
            <w:r w:rsidRPr="00A74E0C">
              <w:rPr>
                <w:rFonts w:ascii="Times New Roman" w:hAnsi="Times New Roman"/>
                <w:sz w:val="24"/>
                <w:szCs w:val="24"/>
              </w:rPr>
              <w:t>3</w:t>
            </w:r>
          </w:p>
        </w:tc>
        <w:tc>
          <w:tcPr>
            <w:tcW w:w="806" w:type="dxa"/>
            <w:tcBorders>
              <w:bottom w:val="single" w:sz="4" w:space="0" w:color="000000" w:themeColor="text1"/>
            </w:tcBorders>
          </w:tcPr>
          <w:p w:rsidR="005E162A" w:rsidRPr="00A74E0C" w:rsidRDefault="005E162A" w:rsidP="00175C0F">
            <w:pPr>
              <w:pStyle w:val="NoSpacing"/>
              <w:jc w:val="center"/>
              <w:rPr>
                <w:rFonts w:ascii="Times New Roman" w:hAnsi="Times New Roman"/>
                <w:sz w:val="24"/>
                <w:szCs w:val="24"/>
              </w:rPr>
            </w:pPr>
            <w:r w:rsidRPr="00A74E0C">
              <w:rPr>
                <w:rFonts w:ascii="Times New Roman" w:hAnsi="Times New Roman"/>
                <w:sz w:val="24"/>
                <w:szCs w:val="24"/>
              </w:rPr>
              <w:t>4613</w:t>
            </w:r>
          </w:p>
        </w:tc>
        <w:tc>
          <w:tcPr>
            <w:tcW w:w="2794" w:type="dxa"/>
            <w:tcBorders>
              <w:bottom w:val="single" w:sz="4" w:space="0" w:color="000000" w:themeColor="text1"/>
            </w:tcBorders>
          </w:tcPr>
          <w:p w:rsidR="005E162A" w:rsidRPr="00A74E0C" w:rsidRDefault="005E162A" w:rsidP="00175C0F">
            <w:pPr>
              <w:pStyle w:val="NoSpacing"/>
              <w:rPr>
                <w:rFonts w:ascii="Times New Roman" w:hAnsi="Times New Roman"/>
                <w:bCs/>
                <w:sz w:val="24"/>
                <w:szCs w:val="24"/>
              </w:rPr>
            </w:pPr>
            <w:r w:rsidRPr="00A74E0C">
              <w:rPr>
                <w:rFonts w:ascii="Times New Roman" w:hAnsi="Times New Roman"/>
                <w:sz w:val="24"/>
                <w:szCs w:val="24"/>
              </w:rPr>
              <w:t>Ulum-al-Quran-I</w:t>
            </w:r>
          </w:p>
        </w:tc>
        <w:tc>
          <w:tcPr>
            <w:tcW w:w="990" w:type="dxa"/>
            <w:tcBorders>
              <w:bottom w:val="single" w:sz="4" w:space="0" w:color="000000" w:themeColor="text1"/>
            </w:tcBorders>
          </w:tcPr>
          <w:p w:rsidR="005E162A" w:rsidRPr="00A74E0C" w:rsidRDefault="005E162A" w:rsidP="00175C0F">
            <w:pPr>
              <w:pStyle w:val="NoSpacing"/>
              <w:jc w:val="center"/>
              <w:rPr>
                <w:rFonts w:ascii="Times New Roman" w:hAnsi="Times New Roman"/>
                <w:sz w:val="24"/>
                <w:szCs w:val="24"/>
              </w:rPr>
            </w:pPr>
            <w:r w:rsidRPr="00A74E0C">
              <w:rPr>
                <w:rFonts w:ascii="Times New Roman" w:hAnsi="Times New Roman"/>
                <w:sz w:val="24"/>
                <w:szCs w:val="24"/>
              </w:rPr>
              <w:t>3</w:t>
            </w:r>
          </w:p>
        </w:tc>
      </w:tr>
      <w:tr w:rsidR="005E162A" w:rsidRPr="008D6AA3" w:rsidTr="005E162A">
        <w:tc>
          <w:tcPr>
            <w:tcW w:w="810" w:type="dxa"/>
            <w:tcBorders>
              <w:top w:val="nil"/>
              <w:bottom w:val="single" w:sz="4" w:space="0" w:color="000000" w:themeColor="text1"/>
            </w:tcBorders>
          </w:tcPr>
          <w:p w:rsidR="005E162A" w:rsidRPr="00A74E0C" w:rsidRDefault="005E162A" w:rsidP="00175C0F">
            <w:pPr>
              <w:pStyle w:val="NoSpacing"/>
              <w:rPr>
                <w:rFonts w:ascii="Times New Roman" w:hAnsi="Times New Roman"/>
                <w:sz w:val="24"/>
                <w:szCs w:val="24"/>
              </w:rPr>
            </w:pPr>
          </w:p>
        </w:tc>
        <w:tc>
          <w:tcPr>
            <w:tcW w:w="2790" w:type="dxa"/>
            <w:tcBorders>
              <w:top w:val="nil"/>
              <w:bottom w:val="single" w:sz="4" w:space="0" w:color="000000" w:themeColor="text1"/>
            </w:tcBorders>
          </w:tcPr>
          <w:p w:rsidR="005E162A" w:rsidRPr="00A74E0C" w:rsidRDefault="005E162A" w:rsidP="00175C0F">
            <w:pPr>
              <w:pStyle w:val="NoSpacing"/>
              <w:ind w:left="-45"/>
              <w:rPr>
                <w:rFonts w:ascii="Times New Roman" w:hAnsi="Times New Roman"/>
                <w:sz w:val="24"/>
                <w:szCs w:val="24"/>
              </w:rPr>
            </w:pPr>
            <w:r w:rsidRPr="00A74E0C">
              <w:rPr>
                <w:rFonts w:ascii="Times New Roman" w:hAnsi="Times New Roman"/>
                <w:sz w:val="24"/>
                <w:szCs w:val="24"/>
              </w:rPr>
              <w:t>Al-Quran-I</w:t>
            </w:r>
          </w:p>
        </w:tc>
        <w:tc>
          <w:tcPr>
            <w:tcW w:w="990" w:type="dxa"/>
            <w:vMerge/>
            <w:tcBorders>
              <w:bottom w:val="single" w:sz="4" w:space="0" w:color="000000" w:themeColor="text1"/>
            </w:tcBorders>
            <w:vAlign w:val="center"/>
          </w:tcPr>
          <w:p w:rsidR="005E162A" w:rsidRPr="00A74E0C" w:rsidRDefault="005E162A" w:rsidP="005E162A">
            <w:pPr>
              <w:pStyle w:val="NoSpacing"/>
              <w:jc w:val="center"/>
              <w:rPr>
                <w:rFonts w:ascii="Times New Roman" w:hAnsi="Times New Roman"/>
                <w:sz w:val="24"/>
                <w:szCs w:val="24"/>
              </w:rPr>
            </w:pPr>
          </w:p>
        </w:tc>
        <w:tc>
          <w:tcPr>
            <w:tcW w:w="806" w:type="dxa"/>
            <w:tcBorders>
              <w:bottom w:val="single" w:sz="4" w:space="0" w:color="000000" w:themeColor="text1"/>
            </w:tcBorders>
          </w:tcPr>
          <w:p w:rsidR="005E162A" w:rsidRPr="00A74E0C" w:rsidRDefault="005E162A" w:rsidP="00175C0F">
            <w:pPr>
              <w:pStyle w:val="NoSpacing"/>
              <w:jc w:val="center"/>
              <w:rPr>
                <w:rFonts w:ascii="Times New Roman" w:hAnsi="Times New Roman"/>
                <w:sz w:val="24"/>
                <w:szCs w:val="24"/>
              </w:rPr>
            </w:pPr>
            <w:r w:rsidRPr="00A74E0C">
              <w:rPr>
                <w:rFonts w:ascii="Times New Roman" w:hAnsi="Times New Roman"/>
                <w:sz w:val="24"/>
                <w:szCs w:val="24"/>
              </w:rPr>
              <w:t>4614</w:t>
            </w:r>
          </w:p>
        </w:tc>
        <w:tc>
          <w:tcPr>
            <w:tcW w:w="2794" w:type="dxa"/>
            <w:tcBorders>
              <w:bottom w:val="single" w:sz="4" w:space="0" w:color="000000" w:themeColor="text1"/>
            </w:tcBorders>
          </w:tcPr>
          <w:p w:rsidR="005E162A" w:rsidRPr="00A74E0C" w:rsidRDefault="005E162A" w:rsidP="00175C0F">
            <w:pPr>
              <w:pStyle w:val="NoSpacing"/>
              <w:rPr>
                <w:rFonts w:ascii="Times New Roman" w:hAnsi="Times New Roman"/>
                <w:bCs/>
                <w:sz w:val="24"/>
                <w:szCs w:val="24"/>
              </w:rPr>
            </w:pPr>
            <w:r w:rsidRPr="00A74E0C">
              <w:rPr>
                <w:rFonts w:ascii="Times New Roman" w:hAnsi="Times New Roman"/>
                <w:sz w:val="24"/>
                <w:szCs w:val="24"/>
              </w:rPr>
              <w:t>Ulum-al-Quran-II</w:t>
            </w:r>
          </w:p>
        </w:tc>
        <w:tc>
          <w:tcPr>
            <w:tcW w:w="990" w:type="dxa"/>
            <w:tcBorders>
              <w:bottom w:val="single" w:sz="4" w:space="0" w:color="000000" w:themeColor="text1"/>
            </w:tcBorders>
          </w:tcPr>
          <w:p w:rsidR="005E162A" w:rsidRPr="00A74E0C" w:rsidRDefault="005E162A" w:rsidP="00175C0F">
            <w:pPr>
              <w:pStyle w:val="NoSpacing"/>
              <w:jc w:val="center"/>
              <w:rPr>
                <w:rFonts w:ascii="Times New Roman" w:hAnsi="Times New Roman"/>
                <w:sz w:val="24"/>
                <w:szCs w:val="24"/>
              </w:rPr>
            </w:pPr>
            <w:r w:rsidRPr="00A74E0C">
              <w:rPr>
                <w:rFonts w:ascii="Times New Roman" w:hAnsi="Times New Roman"/>
                <w:sz w:val="24"/>
                <w:szCs w:val="24"/>
              </w:rPr>
              <w:t>3</w:t>
            </w:r>
          </w:p>
        </w:tc>
      </w:tr>
      <w:tr w:rsidR="005E162A" w:rsidRPr="008D6AA3" w:rsidTr="005E162A">
        <w:tc>
          <w:tcPr>
            <w:tcW w:w="810" w:type="dxa"/>
            <w:tcBorders>
              <w:top w:val="single" w:sz="4" w:space="0" w:color="000000" w:themeColor="text1"/>
              <w:bottom w:val="nil"/>
            </w:tcBorders>
          </w:tcPr>
          <w:p w:rsidR="005E162A" w:rsidRPr="00A74E0C" w:rsidRDefault="005E162A" w:rsidP="00175C0F">
            <w:pPr>
              <w:pStyle w:val="NoSpacing"/>
              <w:rPr>
                <w:rFonts w:ascii="Times New Roman" w:hAnsi="Times New Roman"/>
                <w:sz w:val="24"/>
                <w:szCs w:val="24"/>
              </w:rPr>
            </w:pPr>
            <w:r w:rsidRPr="00A74E0C">
              <w:rPr>
                <w:rFonts w:ascii="Times New Roman" w:hAnsi="Times New Roman"/>
                <w:sz w:val="24"/>
                <w:szCs w:val="24"/>
              </w:rPr>
              <w:t>4620</w:t>
            </w:r>
          </w:p>
        </w:tc>
        <w:tc>
          <w:tcPr>
            <w:tcW w:w="2790" w:type="dxa"/>
            <w:tcBorders>
              <w:top w:val="single" w:sz="4" w:space="0" w:color="000000" w:themeColor="text1"/>
              <w:bottom w:val="nil"/>
            </w:tcBorders>
          </w:tcPr>
          <w:p w:rsidR="005E162A" w:rsidRPr="00A74E0C" w:rsidRDefault="005E162A" w:rsidP="00175C0F">
            <w:pPr>
              <w:pStyle w:val="NoSpacing"/>
              <w:ind w:left="-45"/>
              <w:rPr>
                <w:rFonts w:ascii="Times New Roman" w:hAnsi="Times New Roman"/>
                <w:sz w:val="24"/>
                <w:szCs w:val="24"/>
              </w:rPr>
            </w:pPr>
            <w:r w:rsidRPr="00A74E0C">
              <w:rPr>
                <w:rFonts w:ascii="Times New Roman" w:hAnsi="Times New Roman"/>
                <w:sz w:val="24"/>
                <w:szCs w:val="24"/>
              </w:rPr>
              <w:t xml:space="preserve">Textual Study of </w:t>
            </w:r>
          </w:p>
        </w:tc>
        <w:tc>
          <w:tcPr>
            <w:tcW w:w="990" w:type="dxa"/>
            <w:vMerge w:val="restart"/>
            <w:tcBorders>
              <w:top w:val="single" w:sz="4" w:space="0" w:color="000000" w:themeColor="text1"/>
            </w:tcBorders>
            <w:vAlign w:val="center"/>
          </w:tcPr>
          <w:p w:rsidR="005E162A" w:rsidRPr="00A74E0C" w:rsidRDefault="005E162A" w:rsidP="005E162A">
            <w:pPr>
              <w:pStyle w:val="NoSpacing"/>
              <w:jc w:val="center"/>
              <w:rPr>
                <w:rFonts w:ascii="Times New Roman" w:hAnsi="Times New Roman"/>
                <w:sz w:val="24"/>
                <w:szCs w:val="24"/>
              </w:rPr>
            </w:pPr>
            <w:r w:rsidRPr="00A74E0C">
              <w:rPr>
                <w:rFonts w:ascii="Times New Roman" w:hAnsi="Times New Roman"/>
                <w:sz w:val="24"/>
                <w:szCs w:val="24"/>
              </w:rPr>
              <w:t>3</w:t>
            </w:r>
          </w:p>
        </w:tc>
        <w:tc>
          <w:tcPr>
            <w:tcW w:w="806" w:type="dxa"/>
            <w:tcBorders>
              <w:top w:val="single" w:sz="4" w:space="0" w:color="000000" w:themeColor="text1"/>
              <w:bottom w:val="single" w:sz="4" w:space="0" w:color="000000" w:themeColor="text1"/>
            </w:tcBorders>
          </w:tcPr>
          <w:p w:rsidR="005E162A" w:rsidRPr="00A74E0C" w:rsidRDefault="005E162A" w:rsidP="00175C0F">
            <w:pPr>
              <w:pStyle w:val="NoSpacing"/>
              <w:jc w:val="center"/>
              <w:rPr>
                <w:rFonts w:ascii="Times New Roman" w:hAnsi="Times New Roman"/>
                <w:sz w:val="24"/>
                <w:szCs w:val="24"/>
              </w:rPr>
            </w:pPr>
            <w:r w:rsidRPr="00A74E0C">
              <w:rPr>
                <w:rFonts w:ascii="Times New Roman" w:hAnsi="Times New Roman"/>
                <w:sz w:val="24"/>
                <w:szCs w:val="24"/>
              </w:rPr>
              <w:t>4615</w:t>
            </w:r>
          </w:p>
        </w:tc>
        <w:tc>
          <w:tcPr>
            <w:tcW w:w="2794" w:type="dxa"/>
            <w:tcBorders>
              <w:top w:val="single" w:sz="4" w:space="0" w:color="000000" w:themeColor="text1"/>
              <w:bottom w:val="single" w:sz="4" w:space="0" w:color="000000" w:themeColor="text1"/>
            </w:tcBorders>
          </w:tcPr>
          <w:p w:rsidR="005E162A" w:rsidRPr="00A74E0C" w:rsidRDefault="005E162A" w:rsidP="00175C0F">
            <w:pPr>
              <w:pStyle w:val="NoSpacing"/>
              <w:rPr>
                <w:rFonts w:ascii="Times New Roman" w:hAnsi="Times New Roman"/>
                <w:sz w:val="24"/>
                <w:szCs w:val="24"/>
              </w:rPr>
            </w:pPr>
            <w:r w:rsidRPr="00A74E0C">
              <w:rPr>
                <w:rFonts w:ascii="Times New Roman" w:hAnsi="Times New Roman"/>
                <w:sz w:val="24"/>
                <w:szCs w:val="24"/>
              </w:rPr>
              <w:t>Evolution of Tafseer-I</w:t>
            </w:r>
          </w:p>
        </w:tc>
        <w:tc>
          <w:tcPr>
            <w:tcW w:w="990" w:type="dxa"/>
            <w:tcBorders>
              <w:top w:val="single" w:sz="4" w:space="0" w:color="000000" w:themeColor="text1"/>
              <w:bottom w:val="single" w:sz="4" w:space="0" w:color="000000" w:themeColor="text1"/>
            </w:tcBorders>
          </w:tcPr>
          <w:p w:rsidR="005E162A" w:rsidRPr="00A74E0C" w:rsidRDefault="005E162A" w:rsidP="00175C0F">
            <w:pPr>
              <w:pStyle w:val="NoSpacing"/>
              <w:jc w:val="center"/>
              <w:rPr>
                <w:rFonts w:ascii="Times New Roman" w:hAnsi="Times New Roman"/>
                <w:sz w:val="24"/>
                <w:szCs w:val="24"/>
              </w:rPr>
            </w:pPr>
            <w:r w:rsidRPr="00A74E0C">
              <w:rPr>
                <w:rFonts w:ascii="Times New Roman" w:hAnsi="Times New Roman"/>
                <w:sz w:val="24"/>
                <w:szCs w:val="24"/>
              </w:rPr>
              <w:t>3</w:t>
            </w:r>
          </w:p>
        </w:tc>
      </w:tr>
      <w:tr w:rsidR="005E162A" w:rsidRPr="008D6AA3" w:rsidTr="00EC5F3B">
        <w:tc>
          <w:tcPr>
            <w:tcW w:w="810" w:type="dxa"/>
            <w:tcBorders>
              <w:top w:val="nil"/>
              <w:bottom w:val="single" w:sz="4" w:space="0" w:color="000000" w:themeColor="text1"/>
            </w:tcBorders>
          </w:tcPr>
          <w:p w:rsidR="005E162A" w:rsidRPr="00A74E0C" w:rsidRDefault="005E162A" w:rsidP="00175C0F">
            <w:pPr>
              <w:pStyle w:val="NoSpacing"/>
              <w:rPr>
                <w:rFonts w:ascii="Times New Roman" w:hAnsi="Times New Roman"/>
                <w:sz w:val="24"/>
                <w:szCs w:val="24"/>
              </w:rPr>
            </w:pPr>
          </w:p>
        </w:tc>
        <w:tc>
          <w:tcPr>
            <w:tcW w:w="2790" w:type="dxa"/>
            <w:tcBorders>
              <w:top w:val="nil"/>
              <w:bottom w:val="single" w:sz="4" w:space="0" w:color="000000" w:themeColor="text1"/>
            </w:tcBorders>
          </w:tcPr>
          <w:p w:rsidR="005E162A" w:rsidRPr="00A74E0C" w:rsidRDefault="005E162A" w:rsidP="00175C0F">
            <w:pPr>
              <w:pStyle w:val="NoSpacing"/>
              <w:ind w:left="-45"/>
              <w:rPr>
                <w:rFonts w:ascii="Times New Roman" w:hAnsi="Times New Roman"/>
                <w:sz w:val="24"/>
                <w:szCs w:val="24"/>
              </w:rPr>
            </w:pPr>
            <w:r w:rsidRPr="00A74E0C">
              <w:rPr>
                <w:rFonts w:ascii="Times New Roman" w:hAnsi="Times New Roman"/>
                <w:sz w:val="24"/>
                <w:szCs w:val="24"/>
              </w:rPr>
              <w:t>Al-Quran-II</w:t>
            </w:r>
          </w:p>
        </w:tc>
        <w:tc>
          <w:tcPr>
            <w:tcW w:w="990" w:type="dxa"/>
            <w:vMerge/>
            <w:tcBorders>
              <w:bottom w:val="single" w:sz="4" w:space="0" w:color="000000" w:themeColor="text1"/>
            </w:tcBorders>
          </w:tcPr>
          <w:p w:rsidR="005E162A" w:rsidRPr="00A74E0C" w:rsidRDefault="005E162A" w:rsidP="00175C0F">
            <w:pPr>
              <w:pStyle w:val="NoSpacing"/>
              <w:jc w:val="center"/>
              <w:rPr>
                <w:rFonts w:ascii="Times New Roman" w:hAnsi="Times New Roman"/>
                <w:sz w:val="24"/>
                <w:szCs w:val="24"/>
              </w:rPr>
            </w:pPr>
          </w:p>
        </w:tc>
        <w:tc>
          <w:tcPr>
            <w:tcW w:w="806" w:type="dxa"/>
            <w:tcBorders>
              <w:top w:val="single" w:sz="4" w:space="0" w:color="000000" w:themeColor="text1"/>
              <w:bottom w:val="single" w:sz="4" w:space="0" w:color="000000" w:themeColor="text1"/>
            </w:tcBorders>
          </w:tcPr>
          <w:p w:rsidR="005E162A" w:rsidRPr="00A74E0C" w:rsidRDefault="005E162A" w:rsidP="00175C0F">
            <w:pPr>
              <w:pStyle w:val="NoSpacing"/>
              <w:jc w:val="center"/>
              <w:rPr>
                <w:rFonts w:ascii="Times New Roman" w:hAnsi="Times New Roman"/>
                <w:bCs/>
                <w:sz w:val="24"/>
                <w:szCs w:val="24"/>
              </w:rPr>
            </w:pPr>
            <w:r w:rsidRPr="00A74E0C">
              <w:rPr>
                <w:rFonts w:ascii="Times New Roman" w:hAnsi="Times New Roman"/>
                <w:sz w:val="24"/>
                <w:szCs w:val="24"/>
              </w:rPr>
              <w:t>4616</w:t>
            </w:r>
          </w:p>
        </w:tc>
        <w:tc>
          <w:tcPr>
            <w:tcW w:w="2794" w:type="dxa"/>
            <w:tcBorders>
              <w:top w:val="single" w:sz="4" w:space="0" w:color="000000" w:themeColor="text1"/>
              <w:bottom w:val="single" w:sz="4" w:space="0" w:color="000000" w:themeColor="text1"/>
            </w:tcBorders>
          </w:tcPr>
          <w:p w:rsidR="005E162A" w:rsidRPr="00A74E0C" w:rsidRDefault="005E162A" w:rsidP="00175C0F">
            <w:pPr>
              <w:pStyle w:val="NoSpacing"/>
              <w:rPr>
                <w:rFonts w:ascii="Times New Roman" w:hAnsi="Times New Roman"/>
                <w:sz w:val="24"/>
                <w:szCs w:val="24"/>
              </w:rPr>
            </w:pPr>
            <w:r w:rsidRPr="00A74E0C">
              <w:rPr>
                <w:rFonts w:ascii="Times New Roman" w:hAnsi="Times New Roman"/>
                <w:sz w:val="24"/>
                <w:szCs w:val="24"/>
              </w:rPr>
              <w:t>Evolution of Tafseer-II</w:t>
            </w:r>
          </w:p>
        </w:tc>
        <w:tc>
          <w:tcPr>
            <w:tcW w:w="990" w:type="dxa"/>
            <w:tcBorders>
              <w:top w:val="single" w:sz="4" w:space="0" w:color="000000" w:themeColor="text1"/>
              <w:bottom w:val="single" w:sz="4" w:space="0" w:color="000000" w:themeColor="text1"/>
            </w:tcBorders>
          </w:tcPr>
          <w:p w:rsidR="005E162A" w:rsidRPr="00A74E0C" w:rsidRDefault="005E162A" w:rsidP="00175C0F">
            <w:pPr>
              <w:pStyle w:val="NoSpacing"/>
              <w:jc w:val="center"/>
              <w:rPr>
                <w:rFonts w:ascii="Times New Roman" w:hAnsi="Times New Roman"/>
                <w:bCs/>
                <w:sz w:val="24"/>
                <w:szCs w:val="24"/>
              </w:rPr>
            </w:pPr>
            <w:r w:rsidRPr="00A74E0C">
              <w:rPr>
                <w:rFonts w:ascii="Times New Roman" w:hAnsi="Times New Roman"/>
                <w:bCs/>
                <w:sz w:val="24"/>
                <w:szCs w:val="24"/>
              </w:rPr>
              <w:t>3</w:t>
            </w:r>
          </w:p>
        </w:tc>
      </w:tr>
      <w:tr w:rsidR="00E0192D" w:rsidRPr="008D6AA3" w:rsidTr="00175C0F">
        <w:tc>
          <w:tcPr>
            <w:tcW w:w="810" w:type="dxa"/>
            <w:tcBorders>
              <w:bottom w:val="single" w:sz="4" w:space="0" w:color="000000" w:themeColor="text1"/>
            </w:tcBorders>
          </w:tcPr>
          <w:p w:rsidR="00E0192D" w:rsidRPr="00A74E0C" w:rsidRDefault="00E0192D" w:rsidP="00175C0F">
            <w:pPr>
              <w:pStyle w:val="NoSpacing"/>
              <w:rPr>
                <w:rFonts w:ascii="Times New Roman" w:hAnsi="Times New Roman"/>
                <w:sz w:val="24"/>
                <w:szCs w:val="24"/>
              </w:rPr>
            </w:pPr>
            <w:r w:rsidRPr="00A74E0C">
              <w:rPr>
                <w:rFonts w:ascii="Times New Roman" w:hAnsi="Times New Roman"/>
                <w:sz w:val="24"/>
                <w:szCs w:val="24"/>
              </w:rPr>
              <w:t>4576</w:t>
            </w:r>
          </w:p>
        </w:tc>
        <w:tc>
          <w:tcPr>
            <w:tcW w:w="2790" w:type="dxa"/>
            <w:tcBorders>
              <w:bottom w:val="single" w:sz="4" w:space="0" w:color="000000" w:themeColor="text1"/>
            </w:tcBorders>
          </w:tcPr>
          <w:p w:rsidR="00E0192D" w:rsidRPr="00A74E0C" w:rsidRDefault="00E0192D" w:rsidP="00175C0F">
            <w:pPr>
              <w:pStyle w:val="NoSpacing"/>
              <w:ind w:left="-45"/>
              <w:rPr>
                <w:rFonts w:ascii="Times New Roman" w:hAnsi="Times New Roman"/>
                <w:bCs/>
                <w:sz w:val="24"/>
                <w:szCs w:val="24"/>
              </w:rPr>
            </w:pPr>
            <w:r w:rsidRPr="00A74E0C">
              <w:rPr>
                <w:rFonts w:ascii="Times New Roman" w:hAnsi="Times New Roman"/>
                <w:sz w:val="24"/>
                <w:szCs w:val="24"/>
              </w:rPr>
              <w:t>Quran &amp; Orientlists</w:t>
            </w:r>
          </w:p>
        </w:tc>
        <w:tc>
          <w:tcPr>
            <w:tcW w:w="990" w:type="dxa"/>
            <w:tcBorders>
              <w:bottom w:val="single" w:sz="4" w:space="0" w:color="000000" w:themeColor="text1"/>
            </w:tcBorders>
          </w:tcPr>
          <w:p w:rsidR="00E0192D" w:rsidRPr="00A74E0C" w:rsidRDefault="00E0192D" w:rsidP="00175C0F">
            <w:pPr>
              <w:pStyle w:val="NoSpacing"/>
              <w:jc w:val="center"/>
              <w:rPr>
                <w:rFonts w:ascii="Times New Roman" w:hAnsi="Times New Roman"/>
                <w:sz w:val="24"/>
                <w:szCs w:val="24"/>
              </w:rPr>
            </w:pPr>
            <w:r w:rsidRPr="00A74E0C">
              <w:rPr>
                <w:rFonts w:ascii="Times New Roman" w:hAnsi="Times New Roman"/>
                <w:sz w:val="24"/>
                <w:szCs w:val="24"/>
              </w:rPr>
              <w:t>3</w:t>
            </w:r>
          </w:p>
        </w:tc>
        <w:tc>
          <w:tcPr>
            <w:tcW w:w="806" w:type="dxa"/>
            <w:tcBorders>
              <w:bottom w:val="single" w:sz="4" w:space="0" w:color="000000" w:themeColor="text1"/>
            </w:tcBorders>
          </w:tcPr>
          <w:p w:rsidR="00E0192D" w:rsidRPr="00A74E0C" w:rsidRDefault="00E0192D" w:rsidP="00175C0F">
            <w:pPr>
              <w:pStyle w:val="NoSpacing"/>
              <w:jc w:val="center"/>
              <w:rPr>
                <w:rFonts w:ascii="Times New Roman" w:hAnsi="Times New Roman"/>
                <w:bCs/>
                <w:sz w:val="24"/>
                <w:szCs w:val="24"/>
              </w:rPr>
            </w:pPr>
            <w:r w:rsidRPr="00A74E0C">
              <w:rPr>
                <w:rFonts w:ascii="Times New Roman" w:hAnsi="Times New Roman"/>
                <w:bCs/>
                <w:sz w:val="24"/>
                <w:szCs w:val="24"/>
              </w:rPr>
              <w:t>4617</w:t>
            </w:r>
          </w:p>
        </w:tc>
        <w:tc>
          <w:tcPr>
            <w:tcW w:w="2794" w:type="dxa"/>
            <w:tcBorders>
              <w:bottom w:val="single" w:sz="4" w:space="0" w:color="000000" w:themeColor="text1"/>
            </w:tcBorders>
          </w:tcPr>
          <w:p w:rsidR="00E0192D" w:rsidRPr="00A74E0C" w:rsidRDefault="00E0192D" w:rsidP="00175C0F">
            <w:pPr>
              <w:pStyle w:val="NoSpacing"/>
              <w:rPr>
                <w:rFonts w:ascii="Times New Roman" w:hAnsi="Times New Roman"/>
                <w:sz w:val="24"/>
                <w:szCs w:val="24"/>
              </w:rPr>
            </w:pPr>
            <w:r w:rsidRPr="00A74E0C">
              <w:rPr>
                <w:rFonts w:ascii="Times New Roman" w:hAnsi="Times New Roman"/>
                <w:sz w:val="24"/>
                <w:szCs w:val="24"/>
              </w:rPr>
              <w:t>Fiqh al Quran-I</w:t>
            </w:r>
          </w:p>
        </w:tc>
        <w:tc>
          <w:tcPr>
            <w:tcW w:w="990" w:type="dxa"/>
            <w:tcBorders>
              <w:bottom w:val="single" w:sz="4" w:space="0" w:color="000000" w:themeColor="text1"/>
            </w:tcBorders>
          </w:tcPr>
          <w:p w:rsidR="00E0192D" w:rsidRPr="00A74E0C" w:rsidRDefault="00E0192D" w:rsidP="00175C0F">
            <w:pPr>
              <w:pStyle w:val="NoSpacing"/>
              <w:jc w:val="center"/>
              <w:rPr>
                <w:rFonts w:ascii="Times New Roman" w:hAnsi="Times New Roman"/>
                <w:bCs/>
                <w:sz w:val="24"/>
                <w:szCs w:val="24"/>
              </w:rPr>
            </w:pPr>
            <w:r w:rsidRPr="00A74E0C">
              <w:rPr>
                <w:rFonts w:ascii="Times New Roman" w:hAnsi="Times New Roman"/>
                <w:bCs/>
                <w:sz w:val="24"/>
                <w:szCs w:val="24"/>
              </w:rPr>
              <w:t>3</w:t>
            </w:r>
          </w:p>
        </w:tc>
      </w:tr>
      <w:tr w:rsidR="005E162A" w:rsidRPr="008D6AA3" w:rsidTr="00EC5F3B">
        <w:tc>
          <w:tcPr>
            <w:tcW w:w="810" w:type="dxa"/>
            <w:tcBorders>
              <w:top w:val="single" w:sz="4" w:space="0" w:color="000000" w:themeColor="text1"/>
              <w:bottom w:val="nil"/>
            </w:tcBorders>
            <w:vAlign w:val="center"/>
          </w:tcPr>
          <w:p w:rsidR="005E162A" w:rsidRPr="00A74E0C" w:rsidRDefault="005E162A" w:rsidP="00175C0F">
            <w:pPr>
              <w:pStyle w:val="NoSpacing"/>
              <w:rPr>
                <w:rFonts w:ascii="Times New Roman" w:hAnsi="Times New Roman"/>
                <w:sz w:val="24"/>
                <w:szCs w:val="24"/>
              </w:rPr>
            </w:pPr>
            <w:r w:rsidRPr="00A74E0C">
              <w:rPr>
                <w:rFonts w:ascii="Times New Roman" w:hAnsi="Times New Roman"/>
                <w:sz w:val="24"/>
                <w:szCs w:val="24"/>
              </w:rPr>
              <w:t>4578</w:t>
            </w:r>
          </w:p>
        </w:tc>
        <w:tc>
          <w:tcPr>
            <w:tcW w:w="2790" w:type="dxa"/>
            <w:tcBorders>
              <w:top w:val="single" w:sz="4" w:space="0" w:color="000000" w:themeColor="text1"/>
              <w:bottom w:val="nil"/>
            </w:tcBorders>
            <w:vAlign w:val="center"/>
          </w:tcPr>
          <w:p w:rsidR="005E162A" w:rsidRPr="00A74E0C" w:rsidRDefault="005E162A" w:rsidP="00175C0F">
            <w:pPr>
              <w:pStyle w:val="NoSpacing"/>
              <w:ind w:left="-45"/>
              <w:rPr>
                <w:rFonts w:ascii="Times New Roman" w:hAnsi="Times New Roman"/>
                <w:sz w:val="24"/>
                <w:szCs w:val="24"/>
              </w:rPr>
            </w:pPr>
            <w:r w:rsidRPr="00A74E0C">
              <w:rPr>
                <w:rFonts w:ascii="Times New Roman" w:hAnsi="Times New Roman"/>
                <w:sz w:val="24"/>
                <w:szCs w:val="24"/>
              </w:rPr>
              <w:t>Translations &amp; Tafseer of</w:t>
            </w:r>
          </w:p>
        </w:tc>
        <w:tc>
          <w:tcPr>
            <w:tcW w:w="990" w:type="dxa"/>
            <w:vMerge w:val="restart"/>
            <w:tcBorders>
              <w:top w:val="single" w:sz="4" w:space="0" w:color="000000" w:themeColor="text1"/>
            </w:tcBorders>
            <w:vAlign w:val="center"/>
          </w:tcPr>
          <w:p w:rsidR="005E162A" w:rsidRPr="00A74E0C" w:rsidRDefault="005E162A" w:rsidP="00175C0F">
            <w:pPr>
              <w:pStyle w:val="NoSpacing"/>
              <w:jc w:val="center"/>
              <w:rPr>
                <w:rFonts w:ascii="Times New Roman" w:hAnsi="Times New Roman"/>
                <w:sz w:val="24"/>
                <w:szCs w:val="24"/>
              </w:rPr>
            </w:pPr>
            <w:r w:rsidRPr="00A74E0C">
              <w:rPr>
                <w:rFonts w:ascii="Times New Roman" w:hAnsi="Times New Roman"/>
                <w:sz w:val="24"/>
                <w:szCs w:val="24"/>
              </w:rPr>
              <w:t>3</w:t>
            </w:r>
          </w:p>
        </w:tc>
        <w:tc>
          <w:tcPr>
            <w:tcW w:w="806" w:type="dxa"/>
            <w:tcBorders>
              <w:top w:val="single" w:sz="4" w:space="0" w:color="000000" w:themeColor="text1"/>
              <w:bottom w:val="single" w:sz="4" w:space="0" w:color="000000" w:themeColor="text1"/>
            </w:tcBorders>
          </w:tcPr>
          <w:p w:rsidR="005E162A" w:rsidRPr="00A74E0C" w:rsidRDefault="005E162A" w:rsidP="00175C0F">
            <w:pPr>
              <w:pStyle w:val="NoSpacing"/>
              <w:ind w:left="-45"/>
              <w:jc w:val="center"/>
              <w:rPr>
                <w:rFonts w:ascii="Times New Roman" w:hAnsi="Times New Roman"/>
                <w:sz w:val="24"/>
                <w:szCs w:val="24"/>
              </w:rPr>
            </w:pPr>
            <w:r w:rsidRPr="00A74E0C">
              <w:rPr>
                <w:rFonts w:ascii="Times New Roman" w:hAnsi="Times New Roman"/>
                <w:sz w:val="24"/>
                <w:szCs w:val="24"/>
              </w:rPr>
              <w:t>4618</w:t>
            </w:r>
          </w:p>
        </w:tc>
        <w:tc>
          <w:tcPr>
            <w:tcW w:w="2794" w:type="dxa"/>
            <w:tcBorders>
              <w:top w:val="single" w:sz="4" w:space="0" w:color="000000" w:themeColor="text1"/>
              <w:bottom w:val="single" w:sz="4" w:space="0" w:color="000000" w:themeColor="text1"/>
            </w:tcBorders>
          </w:tcPr>
          <w:p w:rsidR="005E162A" w:rsidRPr="00A74E0C" w:rsidRDefault="005E162A" w:rsidP="00175C0F">
            <w:pPr>
              <w:pStyle w:val="NoSpacing"/>
              <w:rPr>
                <w:rFonts w:ascii="Times New Roman" w:hAnsi="Times New Roman"/>
                <w:sz w:val="24"/>
                <w:szCs w:val="24"/>
              </w:rPr>
            </w:pPr>
            <w:r w:rsidRPr="00A74E0C">
              <w:rPr>
                <w:rFonts w:ascii="Times New Roman" w:hAnsi="Times New Roman"/>
                <w:sz w:val="24"/>
                <w:szCs w:val="24"/>
              </w:rPr>
              <w:t>Fiqh al Quran-II</w:t>
            </w:r>
          </w:p>
        </w:tc>
        <w:tc>
          <w:tcPr>
            <w:tcW w:w="990" w:type="dxa"/>
            <w:tcBorders>
              <w:top w:val="single" w:sz="4" w:space="0" w:color="000000" w:themeColor="text1"/>
              <w:bottom w:val="single" w:sz="4" w:space="0" w:color="000000" w:themeColor="text1"/>
            </w:tcBorders>
          </w:tcPr>
          <w:p w:rsidR="005E162A" w:rsidRPr="00A74E0C" w:rsidRDefault="005E162A" w:rsidP="00175C0F">
            <w:pPr>
              <w:pStyle w:val="NoSpacing"/>
              <w:jc w:val="center"/>
              <w:rPr>
                <w:rFonts w:ascii="Times New Roman" w:hAnsi="Times New Roman"/>
                <w:sz w:val="24"/>
                <w:szCs w:val="24"/>
              </w:rPr>
            </w:pPr>
            <w:r w:rsidRPr="00A74E0C">
              <w:rPr>
                <w:rFonts w:ascii="Times New Roman" w:hAnsi="Times New Roman"/>
                <w:sz w:val="24"/>
                <w:szCs w:val="24"/>
              </w:rPr>
              <w:t>3</w:t>
            </w:r>
          </w:p>
        </w:tc>
      </w:tr>
      <w:tr w:rsidR="005E162A" w:rsidRPr="008D6AA3" w:rsidTr="00EC5F3B">
        <w:tc>
          <w:tcPr>
            <w:tcW w:w="810" w:type="dxa"/>
            <w:tcBorders>
              <w:top w:val="nil"/>
            </w:tcBorders>
            <w:vAlign w:val="center"/>
          </w:tcPr>
          <w:p w:rsidR="005E162A" w:rsidRPr="00A74E0C" w:rsidRDefault="005E162A" w:rsidP="00175C0F">
            <w:pPr>
              <w:pStyle w:val="NoSpacing"/>
              <w:rPr>
                <w:rFonts w:ascii="Times New Roman" w:hAnsi="Times New Roman"/>
                <w:sz w:val="24"/>
                <w:szCs w:val="24"/>
              </w:rPr>
            </w:pPr>
          </w:p>
        </w:tc>
        <w:tc>
          <w:tcPr>
            <w:tcW w:w="2790" w:type="dxa"/>
            <w:tcBorders>
              <w:top w:val="nil"/>
            </w:tcBorders>
            <w:vAlign w:val="center"/>
          </w:tcPr>
          <w:p w:rsidR="005E162A" w:rsidRPr="00A74E0C" w:rsidRDefault="005E162A" w:rsidP="00175C0F">
            <w:pPr>
              <w:pStyle w:val="NoSpacing"/>
              <w:ind w:left="-45"/>
              <w:rPr>
                <w:rFonts w:ascii="Times New Roman" w:hAnsi="Times New Roman"/>
                <w:sz w:val="24"/>
                <w:szCs w:val="24"/>
              </w:rPr>
            </w:pPr>
            <w:r w:rsidRPr="00A74E0C">
              <w:rPr>
                <w:rFonts w:ascii="Times New Roman" w:hAnsi="Times New Roman"/>
                <w:sz w:val="24"/>
                <w:szCs w:val="24"/>
              </w:rPr>
              <w:t>Quran in Pakistan</w:t>
            </w:r>
          </w:p>
        </w:tc>
        <w:tc>
          <w:tcPr>
            <w:tcW w:w="990" w:type="dxa"/>
            <w:vMerge/>
            <w:vAlign w:val="center"/>
          </w:tcPr>
          <w:p w:rsidR="005E162A" w:rsidRPr="00A74E0C" w:rsidRDefault="005E162A" w:rsidP="00175C0F">
            <w:pPr>
              <w:pStyle w:val="NoSpacing"/>
              <w:jc w:val="center"/>
              <w:rPr>
                <w:rFonts w:ascii="Times New Roman" w:hAnsi="Times New Roman"/>
                <w:sz w:val="24"/>
                <w:szCs w:val="24"/>
              </w:rPr>
            </w:pPr>
          </w:p>
        </w:tc>
        <w:tc>
          <w:tcPr>
            <w:tcW w:w="806" w:type="dxa"/>
            <w:tcBorders>
              <w:top w:val="single" w:sz="4" w:space="0" w:color="000000" w:themeColor="text1"/>
              <w:bottom w:val="nil"/>
              <w:right w:val="nil"/>
            </w:tcBorders>
            <w:vAlign w:val="center"/>
          </w:tcPr>
          <w:p w:rsidR="005E162A" w:rsidRPr="00BC37DA" w:rsidRDefault="005E162A" w:rsidP="00175C0F">
            <w:pPr>
              <w:ind w:left="-83" w:right="-97"/>
              <w:jc w:val="center"/>
            </w:pPr>
          </w:p>
        </w:tc>
        <w:tc>
          <w:tcPr>
            <w:tcW w:w="2794" w:type="dxa"/>
            <w:tcBorders>
              <w:top w:val="single" w:sz="4" w:space="0" w:color="000000" w:themeColor="text1"/>
              <w:left w:val="nil"/>
              <w:bottom w:val="nil"/>
              <w:right w:val="nil"/>
            </w:tcBorders>
            <w:vAlign w:val="center"/>
          </w:tcPr>
          <w:p w:rsidR="005E162A" w:rsidRPr="00BC37DA" w:rsidRDefault="005E162A" w:rsidP="00175C0F">
            <w:pPr>
              <w:ind w:left="-54" w:right="-135"/>
            </w:pPr>
          </w:p>
        </w:tc>
        <w:tc>
          <w:tcPr>
            <w:tcW w:w="990" w:type="dxa"/>
            <w:tcBorders>
              <w:top w:val="single" w:sz="4" w:space="0" w:color="000000" w:themeColor="text1"/>
              <w:left w:val="nil"/>
              <w:bottom w:val="nil"/>
              <w:right w:val="nil"/>
            </w:tcBorders>
            <w:vAlign w:val="center"/>
          </w:tcPr>
          <w:p w:rsidR="005E162A" w:rsidRPr="00BC37DA" w:rsidRDefault="005E162A" w:rsidP="00175C0F">
            <w:pPr>
              <w:tabs>
                <w:tab w:val="left" w:pos="720"/>
              </w:tabs>
              <w:ind w:left="-83" w:right="-97"/>
              <w:jc w:val="center"/>
            </w:pPr>
          </w:p>
        </w:tc>
      </w:tr>
      <w:tr w:rsidR="00E0192D" w:rsidRPr="008D6AA3" w:rsidTr="00175C0F">
        <w:tc>
          <w:tcPr>
            <w:tcW w:w="4590" w:type="dxa"/>
            <w:gridSpan w:val="3"/>
            <w:tcBorders>
              <w:bottom w:val="single" w:sz="4" w:space="0" w:color="000000" w:themeColor="text1"/>
              <w:right w:val="single" w:sz="4" w:space="0" w:color="000000" w:themeColor="text1"/>
            </w:tcBorders>
          </w:tcPr>
          <w:p w:rsidR="00E0192D" w:rsidRPr="003F6CD1" w:rsidRDefault="00E0192D" w:rsidP="00175C0F">
            <w:pPr>
              <w:pStyle w:val="NoSpacing"/>
              <w:jc w:val="center"/>
              <w:rPr>
                <w:rFonts w:ascii="Times New Roman" w:hAnsi="Times New Roman"/>
                <w:b/>
                <w:sz w:val="24"/>
                <w:szCs w:val="24"/>
              </w:rPr>
            </w:pPr>
            <w:r w:rsidRPr="003F6CD1">
              <w:rPr>
                <w:rFonts w:ascii="Times New Roman" w:hAnsi="Times New Roman"/>
                <w:b/>
                <w:sz w:val="24"/>
                <w:szCs w:val="24"/>
              </w:rPr>
              <w:t>OR</w:t>
            </w:r>
          </w:p>
        </w:tc>
        <w:tc>
          <w:tcPr>
            <w:tcW w:w="806" w:type="dxa"/>
            <w:tcBorders>
              <w:top w:val="nil"/>
              <w:left w:val="single" w:sz="4" w:space="0" w:color="000000" w:themeColor="text1"/>
              <w:bottom w:val="nil"/>
              <w:right w:val="nil"/>
            </w:tcBorders>
          </w:tcPr>
          <w:p w:rsidR="00E0192D" w:rsidRPr="00A74E0C" w:rsidRDefault="00E0192D" w:rsidP="00175C0F">
            <w:pPr>
              <w:pStyle w:val="NoSpacing"/>
              <w:rPr>
                <w:rFonts w:ascii="Times New Roman" w:hAnsi="Times New Roman"/>
                <w:bCs/>
                <w:sz w:val="24"/>
                <w:szCs w:val="24"/>
              </w:rPr>
            </w:pPr>
          </w:p>
        </w:tc>
        <w:tc>
          <w:tcPr>
            <w:tcW w:w="2794" w:type="dxa"/>
            <w:tcBorders>
              <w:top w:val="nil"/>
              <w:left w:val="nil"/>
              <w:bottom w:val="nil"/>
              <w:right w:val="nil"/>
            </w:tcBorders>
          </w:tcPr>
          <w:p w:rsidR="00E0192D" w:rsidRPr="00A74E0C" w:rsidRDefault="00E0192D" w:rsidP="00175C0F">
            <w:pPr>
              <w:pStyle w:val="NoSpacing"/>
              <w:rPr>
                <w:rFonts w:ascii="Times New Roman" w:hAnsi="Times New Roman"/>
                <w:sz w:val="24"/>
                <w:szCs w:val="24"/>
              </w:rPr>
            </w:pPr>
          </w:p>
        </w:tc>
        <w:tc>
          <w:tcPr>
            <w:tcW w:w="990" w:type="dxa"/>
            <w:tcBorders>
              <w:top w:val="nil"/>
              <w:left w:val="nil"/>
              <w:bottom w:val="nil"/>
              <w:right w:val="nil"/>
            </w:tcBorders>
          </w:tcPr>
          <w:p w:rsidR="00E0192D" w:rsidRPr="00A74E0C" w:rsidRDefault="00E0192D" w:rsidP="00175C0F">
            <w:pPr>
              <w:pStyle w:val="NoSpacing"/>
              <w:jc w:val="center"/>
              <w:rPr>
                <w:rFonts w:ascii="Times New Roman" w:hAnsi="Times New Roman"/>
                <w:bCs/>
                <w:sz w:val="24"/>
                <w:szCs w:val="24"/>
              </w:rPr>
            </w:pPr>
          </w:p>
        </w:tc>
      </w:tr>
      <w:tr w:rsidR="00E0192D" w:rsidRPr="008D6AA3" w:rsidTr="00175C0F">
        <w:tc>
          <w:tcPr>
            <w:tcW w:w="810" w:type="dxa"/>
            <w:tcBorders>
              <w:bottom w:val="single" w:sz="4" w:space="0" w:color="000000" w:themeColor="text1"/>
            </w:tcBorders>
          </w:tcPr>
          <w:p w:rsidR="00E0192D" w:rsidRPr="00A74E0C" w:rsidRDefault="00E0192D" w:rsidP="00175C0F">
            <w:pPr>
              <w:pStyle w:val="NoSpacing"/>
              <w:rPr>
                <w:rFonts w:ascii="Times New Roman" w:hAnsi="Times New Roman"/>
                <w:sz w:val="24"/>
                <w:szCs w:val="24"/>
              </w:rPr>
            </w:pPr>
            <w:r w:rsidRPr="00A74E0C">
              <w:rPr>
                <w:rFonts w:ascii="Times New Roman" w:hAnsi="Times New Roman"/>
                <w:sz w:val="24"/>
                <w:szCs w:val="24"/>
              </w:rPr>
              <w:t>4545</w:t>
            </w:r>
          </w:p>
        </w:tc>
        <w:tc>
          <w:tcPr>
            <w:tcW w:w="2790" w:type="dxa"/>
            <w:tcBorders>
              <w:bottom w:val="single" w:sz="4" w:space="0" w:color="000000" w:themeColor="text1"/>
            </w:tcBorders>
          </w:tcPr>
          <w:p w:rsidR="00E0192D" w:rsidRPr="00A74E0C" w:rsidRDefault="00E0192D" w:rsidP="00175C0F">
            <w:pPr>
              <w:pStyle w:val="NoSpacing"/>
              <w:ind w:left="-45"/>
              <w:rPr>
                <w:rFonts w:ascii="Times New Roman" w:hAnsi="Times New Roman"/>
                <w:bCs/>
                <w:sz w:val="24"/>
                <w:szCs w:val="24"/>
              </w:rPr>
            </w:pPr>
            <w:r w:rsidRPr="00A74E0C">
              <w:rPr>
                <w:rFonts w:ascii="Times New Roman" w:hAnsi="Times New Roman"/>
                <w:sz w:val="24"/>
                <w:szCs w:val="24"/>
              </w:rPr>
              <w:t>Thesis</w:t>
            </w:r>
          </w:p>
        </w:tc>
        <w:tc>
          <w:tcPr>
            <w:tcW w:w="990" w:type="dxa"/>
            <w:tcBorders>
              <w:bottom w:val="single" w:sz="4" w:space="0" w:color="000000" w:themeColor="text1"/>
              <w:right w:val="single" w:sz="4" w:space="0" w:color="000000" w:themeColor="text1"/>
            </w:tcBorders>
          </w:tcPr>
          <w:p w:rsidR="00E0192D" w:rsidRPr="00A74E0C" w:rsidRDefault="00E0192D" w:rsidP="00175C0F">
            <w:pPr>
              <w:pStyle w:val="NoSpacing"/>
              <w:rPr>
                <w:rFonts w:ascii="Times New Roman" w:hAnsi="Times New Roman"/>
                <w:sz w:val="24"/>
                <w:szCs w:val="24"/>
              </w:rPr>
            </w:pPr>
            <w:r w:rsidRPr="00A74E0C">
              <w:rPr>
                <w:rFonts w:ascii="Times New Roman" w:hAnsi="Times New Roman"/>
                <w:sz w:val="24"/>
                <w:szCs w:val="24"/>
              </w:rPr>
              <w:t>12</w:t>
            </w:r>
          </w:p>
        </w:tc>
        <w:tc>
          <w:tcPr>
            <w:tcW w:w="806" w:type="dxa"/>
            <w:tcBorders>
              <w:top w:val="nil"/>
              <w:left w:val="single" w:sz="4" w:space="0" w:color="000000" w:themeColor="text1"/>
              <w:bottom w:val="nil"/>
              <w:right w:val="nil"/>
            </w:tcBorders>
          </w:tcPr>
          <w:p w:rsidR="00E0192D" w:rsidRPr="00A74E0C" w:rsidRDefault="00E0192D" w:rsidP="00175C0F">
            <w:pPr>
              <w:pStyle w:val="NoSpacing"/>
              <w:rPr>
                <w:rFonts w:ascii="Times New Roman" w:hAnsi="Times New Roman"/>
                <w:sz w:val="24"/>
                <w:szCs w:val="24"/>
              </w:rPr>
            </w:pPr>
          </w:p>
        </w:tc>
        <w:tc>
          <w:tcPr>
            <w:tcW w:w="2794" w:type="dxa"/>
            <w:tcBorders>
              <w:top w:val="nil"/>
              <w:left w:val="nil"/>
              <w:bottom w:val="nil"/>
              <w:right w:val="nil"/>
            </w:tcBorders>
            <w:vAlign w:val="center"/>
          </w:tcPr>
          <w:p w:rsidR="00E0192D" w:rsidRPr="00A74E0C" w:rsidRDefault="00E0192D" w:rsidP="00175C0F">
            <w:pPr>
              <w:tabs>
                <w:tab w:val="left" w:pos="433"/>
              </w:tabs>
              <w:spacing w:line="280" w:lineRule="atLeast"/>
              <w:ind w:left="-36" w:right="-108"/>
              <w:rPr>
                <w:bCs/>
              </w:rPr>
            </w:pPr>
          </w:p>
        </w:tc>
        <w:tc>
          <w:tcPr>
            <w:tcW w:w="990" w:type="dxa"/>
            <w:tcBorders>
              <w:top w:val="nil"/>
              <w:left w:val="nil"/>
              <w:bottom w:val="nil"/>
              <w:right w:val="nil"/>
            </w:tcBorders>
            <w:vAlign w:val="center"/>
          </w:tcPr>
          <w:p w:rsidR="00E0192D" w:rsidRPr="00A74E0C" w:rsidRDefault="00E0192D" w:rsidP="00175C0F">
            <w:pPr>
              <w:tabs>
                <w:tab w:val="left" w:pos="720"/>
              </w:tabs>
              <w:spacing w:line="280" w:lineRule="atLeast"/>
              <w:ind w:left="-90" w:right="-108"/>
              <w:jc w:val="center"/>
              <w:rPr>
                <w:bCs/>
              </w:rPr>
            </w:pPr>
          </w:p>
        </w:tc>
      </w:tr>
    </w:tbl>
    <w:p w:rsidR="00E0192D" w:rsidRPr="00180CF8" w:rsidRDefault="00E0192D" w:rsidP="00E0192D">
      <w:pPr>
        <w:pStyle w:val="NoSpacing"/>
      </w:pPr>
    </w:p>
    <w:p w:rsidR="00E0192D" w:rsidRPr="0065742A" w:rsidRDefault="00E0192D" w:rsidP="00E0192D">
      <w:pPr>
        <w:pStyle w:val="NoSpacing"/>
        <w:rPr>
          <w:rFonts w:ascii="Times New Roman" w:hAnsi="Times New Roman"/>
          <w:b/>
          <w:sz w:val="28"/>
          <w:szCs w:val="24"/>
        </w:rPr>
      </w:pPr>
      <w:r w:rsidRPr="0065742A">
        <w:rPr>
          <w:rFonts w:ascii="Times New Roman" w:hAnsi="Times New Roman"/>
          <w:b/>
          <w:sz w:val="28"/>
          <w:szCs w:val="24"/>
        </w:rPr>
        <w:t>b.</w:t>
      </w:r>
      <w:r w:rsidRPr="0065742A">
        <w:rPr>
          <w:rFonts w:ascii="Times New Roman" w:hAnsi="Times New Roman"/>
          <w:b/>
          <w:sz w:val="28"/>
          <w:szCs w:val="24"/>
        </w:rPr>
        <w:tab/>
      </w:r>
      <w:r w:rsidRPr="002C01C2">
        <w:rPr>
          <w:rFonts w:ascii="Times New Roman" w:hAnsi="Times New Roman"/>
          <w:b/>
          <w:bCs/>
          <w:sz w:val="28"/>
        </w:rPr>
        <w:t xml:space="preserve">MA Islamic </w:t>
      </w:r>
      <w:r w:rsidR="00064B4A" w:rsidRPr="002C01C2">
        <w:rPr>
          <w:rFonts w:ascii="Times New Roman" w:hAnsi="Times New Roman"/>
          <w:b/>
          <w:bCs/>
          <w:sz w:val="28"/>
        </w:rPr>
        <w:t>Studies with</w:t>
      </w:r>
      <w:r>
        <w:rPr>
          <w:rFonts w:ascii="Times New Roman" w:hAnsi="Times New Roman"/>
          <w:b/>
          <w:bCs/>
          <w:sz w:val="28"/>
        </w:rPr>
        <w:t xml:space="preserve"> </w:t>
      </w:r>
      <w:r w:rsidRPr="0065742A">
        <w:rPr>
          <w:rFonts w:ascii="Times New Roman" w:hAnsi="Times New Roman"/>
          <w:b/>
          <w:sz w:val="28"/>
          <w:szCs w:val="24"/>
        </w:rPr>
        <w:t>Specialization in Hadith &amp; Seerah</w:t>
      </w:r>
    </w:p>
    <w:p w:rsidR="00E0192D" w:rsidRPr="000B5806" w:rsidRDefault="00E0192D" w:rsidP="00E0192D">
      <w:pPr>
        <w:pStyle w:val="NoSpacing"/>
        <w:rPr>
          <w:rFonts w:ascii="Times New Roman" w:hAnsi="Times New Roman"/>
          <w:b/>
          <w:sz w:val="12"/>
          <w:szCs w:val="16"/>
        </w:rPr>
      </w:pPr>
    </w:p>
    <w:tbl>
      <w:tblPr>
        <w:tblStyle w:val="TableGrid"/>
        <w:tblW w:w="0" w:type="auto"/>
        <w:tblInd w:w="198" w:type="dxa"/>
        <w:tblLook w:val="04A0"/>
      </w:tblPr>
      <w:tblGrid>
        <w:gridCol w:w="810"/>
        <w:gridCol w:w="2790"/>
        <w:gridCol w:w="990"/>
        <w:gridCol w:w="806"/>
        <w:gridCol w:w="2794"/>
        <w:gridCol w:w="990"/>
      </w:tblGrid>
      <w:tr w:rsidR="00E0192D" w:rsidRPr="00A10478" w:rsidTr="00175C0F">
        <w:tc>
          <w:tcPr>
            <w:tcW w:w="4590" w:type="dxa"/>
            <w:gridSpan w:val="3"/>
          </w:tcPr>
          <w:p w:rsidR="00E0192D" w:rsidRPr="00A10478" w:rsidRDefault="00E0192D" w:rsidP="00175C0F">
            <w:pPr>
              <w:jc w:val="center"/>
              <w:rPr>
                <w:b/>
                <w:bCs/>
              </w:rPr>
            </w:pPr>
            <w:r>
              <w:rPr>
                <w:b/>
                <w:bCs/>
              </w:rPr>
              <w:t>4</w:t>
            </w:r>
            <w:r w:rsidRPr="00D51895">
              <w:rPr>
                <w:b/>
                <w:bCs/>
                <w:vertAlign w:val="superscript"/>
              </w:rPr>
              <w:t>th</w:t>
            </w:r>
            <w:r>
              <w:rPr>
                <w:b/>
                <w:bCs/>
              </w:rPr>
              <w:t xml:space="preserve"> Semester</w:t>
            </w:r>
          </w:p>
        </w:tc>
        <w:tc>
          <w:tcPr>
            <w:tcW w:w="4590" w:type="dxa"/>
            <w:gridSpan w:val="3"/>
          </w:tcPr>
          <w:p w:rsidR="00E0192D" w:rsidRPr="00A10478" w:rsidRDefault="00E0192D" w:rsidP="00175C0F">
            <w:pPr>
              <w:jc w:val="center"/>
              <w:rPr>
                <w:b/>
                <w:bCs/>
              </w:rPr>
            </w:pPr>
            <w:r>
              <w:rPr>
                <w:b/>
                <w:bCs/>
              </w:rPr>
              <w:t>3</w:t>
            </w:r>
            <w:r w:rsidRPr="00D51895">
              <w:rPr>
                <w:b/>
                <w:bCs/>
                <w:vertAlign w:val="superscript"/>
              </w:rPr>
              <w:t>rd</w:t>
            </w:r>
            <w:r>
              <w:rPr>
                <w:b/>
                <w:bCs/>
              </w:rPr>
              <w:t xml:space="preserve"> Semester</w:t>
            </w:r>
          </w:p>
        </w:tc>
      </w:tr>
      <w:tr w:rsidR="00E0192D" w:rsidRPr="008D6AA3" w:rsidTr="00175C0F">
        <w:tc>
          <w:tcPr>
            <w:tcW w:w="810" w:type="dxa"/>
            <w:tcBorders>
              <w:bottom w:val="single" w:sz="4" w:space="0" w:color="000000" w:themeColor="text1"/>
            </w:tcBorders>
            <w:vAlign w:val="center"/>
          </w:tcPr>
          <w:p w:rsidR="00E0192D" w:rsidRPr="008D6AA3" w:rsidRDefault="00E0192D" w:rsidP="008E5B43">
            <w:pPr>
              <w:tabs>
                <w:tab w:val="left" w:pos="564"/>
              </w:tabs>
              <w:jc w:val="center"/>
              <w:rPr>
                <w:b/>
              </w:rPr>
            </w:pPr>
            <w:r w:rsidRPr="008D6AA3">
              <w:rPr>
                <w:b/>
              </w:rPr>
              <w:t>Code</w:t>
            </w:r>
          </w:p>
        </w:tc>
        <w:tc>
          <w:tcPr>
            <w:tcW w:w="2790" w:type="dxa"/>
            <w:tcBorders>
              <w:bottom w:val="single" w:sz="4" w:space="0" w:color="000000" w:themeColor="text1"/>
            </w:tcBorders>
            <w:vAlign w:val="center"/>
          </w:tcPr>
          <w:p w:rsidR="00E0192D" w:rsidRPr="008D6AA3" w:rsidRDefault="00E0192D" w:rsidP="008E5B43">
            <w:pPr>
              <w:jc w:val="center"/>
              <w:rPr>
                <w:b/>
              </w:rPr>
            </w:pPr>
            <w:r w:rsidRPr="008D6AA3">
              <w:rPr>
                <w:b/>
              </w:rPr>
              <w:t>Course Title</w:t>
            </w:r>
          </w:p>
        </w:tc>
        <w:tc>
          <w:tcPr>
            <w:tcW w:w="990" w:type="dxa"/>
            <w:tcBorders>
              <w:bottom w:val="single" w:sz="4" w:space="0" w:color="000000" w:themeColor="text1"/>
            </w:tcBorders>
            <w:vAlign w:val="center"/>
          </w:tcPr>
          <w:p w:rsidR="00E0192D" w:rsidRPr="008D6AA3" w:rsidRDefault="00E0192D" w:rsidP="008E5B43">
            <w:pPr>
              <w:tabs>
                <w:tab w:val="left" w:pos="612"/>
              </w:tabs>
              <w:ind w:left="-108" w:right="-108"/>
              <w:jc w:val="center"/>
              <w:rPr>
                <w:b/>
                <w:snapToGrid w:val="0"/>
                <w:color w:val="000000"/>
              </w:rPr>
            </w:pPr>
            <w:r>
              <w:rPr>
                <w:b/>
                <w:snapToGrid w:val="0"/>
                <w:color w:val="000000"/>
              </w:rPr>
              <w:t>Cr.Hours</w:t>
            </w:r>
          </w:p>
        </w:tc>
        <w:tc>
          <w:tcPr>
            <w:tcW w:w="806" w:type="dxa"/>
            <w:tcBorders>
              <w:bottom w:val="single" w:sz="4" w:space="0" w:color="000000" w:themeColor="text1"/>
            </w:tcBorders>
            <w:vAlign w:val="center"/>
          </w:tcPr>
          <w:p w:rsidR="00E0192D" w:rsidRPr="008D6AA3" w:rsidRDefault="00E0192D" w:rsidP="008E5B43">
            <w:pPr>
              <w:tabs>
                <w:tab w:val="left" w:pos="564"/>
              </w:tabs>
              <w:jc w:val="center"/>
              <w:rPr>
                <w:b/>
              </w:rPr>
            </w:pPr>
            <w:r w:rsidRPr="008D6AA3">
              <w:rPr>
                <w:b/>
              </w:rPr>
              <w:t>Code</w:t>
            </w:r>
          </w:p>
        </w:tc>
        <w:tc>
          <w:tcPr>
            <w:tcW w:w="2794" w:type="dxa"/>
            <w:tcBorders>
              <w:bottom w:val="single" w:sz="4" w:space="0" w:color="000000" w:themeColor="text1"/>
            </w:tcBorders>
            <w:vAlign w:val="center"/>
          </w:tcPr>
          <w:p w:rsidR="00E0192D" w:rsidRPr="008D6AA3" w:rsidRDefault="00E0192D" w:rsidP="008E5B43">
            <w:pPr>
              <w:jc w:val="center"/>
              <w:rPr>
                <w:b/>
              </w:rPr>
            </w:pPr>
            <w:r w:rsidRPr="008D6AA3">
              <w:rPr>
                <w:b/>
              </w:rPr>
              <w:t>Course Title</w:t>
            </w:r>
          </w:p>
        </w:tc>
        <w:tc>
          <w:tcPr>
            <w:tcW w:w="990" w:type="dxa"/>
            <w:tcBorders>
              <w:bottom w:val="single" w:sz="4" w:space="0" w:color="000000" w:themeColor="text1"/>
            </w:tcBorders>
            <w:vAlign w:val="center"/>
          </w:tcPr>
          <w:p w:rsidR="00E0192D" w:rsidRPr="008D6AA3" w:rsidRDefault="00E0192D" w:rsidP="008E5B43">
            <w:pPr>
              <w:tabs>
                <w:tab w:val="left" w:pos="612"/>
              </w:tabs>
              <w:ind w:left="-108" w:right="-108"/>
              <w:jc w:val="center"/>
              <w:rPr>
                <w:b/>
                <w:snapToGrid w:val="0"/>
                <w:color w:val="000000"/>
              </w:rPr>
            </w:pPr>
            <w:r>
              <w:rPr>
                <w:b/>
                <w:snapToGrid w:val="0"/>
                <w:color w:val="000000"/>
              </w:rPr>
              <w:t>Cr.Hours</w:t>
            </w:r>
          </w:p>
        </w:tc>
      </w:tr>
      <w:tr w:rsidR="005E162A" w:rsidRPr="00BC37DA" w:rsidTr="005E162A">
        <w:tc>
          <w:tcPr>
            <w:tcW w:w="810" w:type="dxa"/>
            <w:tcBorders>
              <w:bottom w:val="nil"/>
            </w:tcBorders>
          </w:tcPr>
          <w:p w:rsidR="005E162A" w:rsidRPr="004C6054" w:rsidRDefault="005E162A" w:rsidP="00175C0F">
            <w:pPr>
              <w:tabs>
                <w:tab w:val="left" w:pos="720"/>
              </w:tabs>
              <w:spacing w:line="320" w:lineRule="exact"/>
              <w:ind w:left="-90" w:right="-108"/>
              <w:jc w:val="center"/>
            </w:pPr>
            <w:r w:rsidRPr="004C6054">
              <w:t>4619</w:t>
            </w:r>
          </w:p>
        </w:tc>
        <w:tc>
          <w:tcPr>
            <w:tcW w:w="2790" w:type="dxa"/>
            <w:tcBorders>
              <w:bottom w:val="nil"/>
            </w:tcBorders>
          </w:tcPr>
          <w:p w:rsidR="005E162A" w:rsidRPr="004C6054" w:rsidRDefault="005E162A" w:rsidP="00175C0F">
            <w:pPr>
              <w:pStyle w:val="Heading3"/>
              <w:spacing w:line="320" w:lineRule="exact"/>
              <w:ind w:left="-30"/>
              <w:jc w:val="left"/>
              <w:outlineLvl w:val="2"/>
              <w:rPr>
                <w:b w:val="0"/>
                <w:sz w:val="24"/>
                <w:u w:val="none"/>
              </w:rPr>
            </w:pPr>
            <w:r w:rsidRPr="004C6054">
              <w:rPr>
                <w:b w:val="0"/>
                <w:sz w:val="24"/>
                <w:u w:val="none"/>
              </w:rPr>
              <w:t xml:space="preserve">Textual Study of </w:t>
            </w:r>
          </w:p>
        </w:tc>
        <w:tc>
          <w:tcPr>
            <w:tcW w:w="990" w:type="dxa"/>
            <w:vMerge w:val="restart"/>
            <w:vAlign w:val="center"/>
          </w:tcPr>
          <w:p w:rsidR="005E162A" w:rsidRPr="004C6054" w:rsidRDefault="005E162A" w:rsidP="005E162A">
            <w:pPr>
              <w:tabs>
                <w:tab w:val="left" w:pos="720"/>
              </w:tabs>
              <w:spacing w:line="320" w:lineRule="exact"/>
              <w:ind w:left="-90" w:right="-108"/>
              <w:jc w:val="center"/>
            </w:pPr>
            <w:r w:rsidRPr="004C6054">
              <w:t>3</w:t>
            </w:r>
          </w:p>
        </w:tc>
        <w:tc>
          <w:tcPr>
            <w:tcW w:w="806" w:type="dxa"/>
            <w:tcBorders>
              <w:bottom w:val="single" w:sz="4" w:space="0" w:color="000000" w:themeColor="text1"/>
            </w:tcBorders>
            <w:vAlign w:val="bottom"/>
          </w:tcPr>
          <w:p w:rsidR="005E162A" w:rsidRPr="004C6054" w:rsidRDefault="005E162A" w:rsidP="00175C0F">
            <w:pPr>
              <w:spacing w:line="320" w:lineRule="exact"/>
              <w:ind w:left="-82" w:right="-107"/>
              <w:jc w:val="center"/>
            </w:pPr>
            <w:r w:rsidRPr="004C6054">
              <w:t>4623</w:t>
            </w:r>
          </w:p>
        </w:tc>
        <w:tc>
          <w:tcPr>
            <w:tcW w:w="2794" w:type="dxa"/>
            <w:tcBorders>
              <w:bottom w:val="single" w:sz="4" w:space="0" w:color="000000" w:themeColor="text1"/>
            </w:tcBorders>
          </w:tcPr>
          <w:p w:rsidR="005E162A" w:rsidRPr="004C6054" w:rsidRDefault="005E162A" w:rsidP="00175C0F">
            <w:pPr>
              <w:spacing w:line="320" w:lineRule="exact"/>
              <w:ind w:left="-35" w:right="-107"/>
            </w:pPr>
            <w:r w:rsidRPr="004C6054">
              <w:t>Al-Qawaid Fil Hadith-I</w:t>
            </w:r>
          </w:p>
        </w:tc>
        <w:tc>
          <w:tcPr>
            <w:tcW w:w="990" w:type="dxa"/>
            <w:tcBorders>
              <w:bottom w:val="single" w:sz="4" w:space="0" w:color="000000" w:themeColor="text1"/>
            </w:tcBorders>
          </w:tcPr>
          <w:p w:rsidR="005E162A" w:rsidRPr="004C6054" w:rsidRDefault="005E162A" w:rsidP="00175C0F">
            <w:pPr>
              <w:tabs>
                <w:tab w:val="left" w:pos="720"/>
              </w:tabs>
              <w:spacing w:line="320" w:lineRule="exact"/>
              <w:ind w:left="-90" w:right="-108"/>
              <w:jc w:val="center"/>
            </w:pPr>
            <w:r w:rsidRPr="004C6054">
              <w:t>3</w:t>
            </w:r>
          </w:p>
        </w:tc>
      </w:tr>
      <w:tr w:rsidR="005E162A" w:rsidRPr="00A74E0C" w:rsidTr="005E162A">
        <w:tc>
          <w:tcPr>
            <w:tcW w:w="810" w:type="dxa"/>
            <w:tcBorders>
              <w:top w:val="nil"/>
              <w:bottom w:val="single" w:sz="4" w:space="0" w:color="000000" w:themeColor="text1"/>
            </w:tcBorders>
          </w:tcPr>
          <w:p w:rsidR="005E162A" w:rsidRPr="004C6054" w:rsidRDefault="005E162A" w:rsidP="00175C0F">
            <w:pPr>
              <w:pStyle w:val="NoSpacing"/>
              <w:rPr>
                <w:rFonts w:ascii="Times New Roman" w:hAnsi="Times New Roman"/>
                <w:sz w:val="24"/>
                <w:szCs w:val="24"/>
              </w:rPr>
            </w:pPr>
          </w:p>
        </w:tc>
        <w:tc>
          <w:tcPr>
            <w:tcW w:w="2790" w:type="dxa"/>
            <w:tcBorders>
              <w:top w:val="nil"/>
              <w:bottom w:val="single" w:sz="4" w:space="0" w:color="000000" w:themeColor="text1"/>
            </w:tcBorders>
          </w:tcPr>
          <w:p w:rsidR="005E162A" w:rsidRPr="004C6054" w:rsidRDefault="005E162A" w:rsidP="00175C0F">
            <w:pPr>
              <w:pStyle w:val="NoSpacing"/>
              <w:ind w:left="-45"/>
              <w:rPr>
                <w:rFonts w:ascii="Times New Roman" w:hAnsi="Times New Roman"/>
                <w:sz w:val="24"/>
                <w:szCs w:val="24"/>
              </w:rPr>
            </w:pPr>
            <w:r w:rsidRPr="004C6054">
              <w:rPr>
                <w:rFonts w:ascii="Times New Roman" w:hAnsi="Times New Roman"/>
                <w:sz w:val="24"/>
              </w:rPr>
              <w:t>Al-Quran-I</w:t>
            </w:r>
          </w:p>
        </w:tc>
        <w:tc>
          <w:tcPr>
            <w:tcW w:w="990" w:type="dxa"/>
            <w:vMerge/>
            <w:tcBorders>
              <w:bottom w:val="single" w:sz="4" w:space="0" w:color="000000" w:themeColor="text1"/>
            </w:tcBorders>
            <w:vAlign w:val="center"/>
          </w:tcPr>
          <w:p w:rsidR="005E162A" w:rsidRPr="004C6054" w:rsidRDefault="005E162A" w:rsidP="005E162A">
            <w:pPr>
              <w:pStyle w:val="NoSpacing"/>
              <w:jc w:val="center"/>
              <w:rPr>
                <w:rFonts w:ascii="Times New Roman" w:hAnsi="Times New Roman"/>
                <w:sz w:val="24"/>
                <w:szCs w:val="24"/>
              </w:rPr>
            </w:pPr>
          </w:p>
        </w:tc>
        <w:tc>
          <w:tcPr>
            <w:tcW w:w="806" w:type="dxa"/>
            <w:tcBorders>
              <w:bottom w:val="single" w:sz="4" w:space="0" w:color="000000" w:themeColor="text1"/>
            </w:tcBorders>
            <w:vAlign w:val="bottom"/>
          </w:tcPr>
          <w:p w:rsidR="005E162A" w:rsidRPr="004C6054" w:rsidRDefault="005E162A" w:rsidP="00175C0F">
            <w:pPr>
              <w:spacing w:line="320" w:lineRule="exact"/>
              <w:ind w:left="-82" w:right="-107"/>
              <w:jc w:val="center"/>
            </w:pPr>
            <w:r w:rsidRPr="004C6054">
              <w:t>4624</w:t>
            </w:r>
          </w:p>
        </w:tc>
        <w:tc>
          <w:tcPr>
            <w:tcW w:w="2794" w:type="dxa"/>
            <w:tcBorders>
              <w:bottom w:val="single" w:sz="4" w:space="0" w:color="000000" w:themeColor="text1"/>
            </w:tcBorders>
          </w:tcPr>
          <w:p w:rsidR="005E162A" w:rsidRPr="004C6054" w:rsidRDefault="005E162A" w:rsidP="00175C0F">
            <w:pPr>
              <w:spacing w:line="320" w:lineRule="exact"/>
              <w:ind w:left="-35" w:right="-107"/>
            </w:pPr>
            <w:r w:rsidRPr="004C6054">
              <w:t>Al-Qawaid Fil Hadith-II</w:t>
            </w:r>
          </w:p>
        </w:tc>
        <w:tc>
          <w:tcPr>
            <w:tcW w:w="990" w:type="dxa"/>
            <w:tcBorders>
              <w:bottom w:val="single" w:sz="4" w:space="0" w:color="000000" w:themeColor="text1"/>
            </w:tcBorders>
          </w:tcPr>
          <w:p w:rsidR="005E162A" w:rsidRPr="004C6054" w:rsidRDefault="005E162A" w:rsidP="00175C0F">
            <w:pPr>
              <w:tabs>
                <w:tab w:val="left" w:pos="720"/>
              </w:tabs>
              <w:spacing w:line="320" w:lineRule="exact"/>
              <w:ind w:left="-90" w:right="-108"/>
              <w:jc w:val="center"/>
            </w:pPr>
            <w:r w:rsidRPr="004C6054">
              <w:t>3</w:t>
            </w:r>
          </w:p>
        </w:tc>
      </w:tr>
      <w:tr w:rsidR="005E162A" w:rsidRPr="00BC37DA" w:rsidTr="00EC5F3B">
        <w:tc>
          <w:tcPr>
            <w:tcW w:w="810" w:type="dxa"/>
            <w:tcBorders>
              <w:top w:val="single" w:sz="4" w:space="0" w:color="000000" w:themeColor="text1"/>
              <w:bottom w:val="nil"/>
            </w:tcBorders>
          </w:tcPr>
          <w:p w:rsidR="005E162A" w:rsidRPr="004C6054" w:rsidRDefault="005E162A" w:rsidP="00175C0F">
            <w:pPr>
              <w:tabs>
                <w:tab w:val="left" w:pos="720"/>
              </w:tabs>
              <w:spacing w:line="320" w:lineRule="exact"/>
              <w:ind w:left="-90" w:right="-108"/>
              <w:jc w:val="center"/>
            </w:pPr>
            <w:r w:rsidRPr="004C6054">
              <w:t>4620</w:t>
            </w:r>
          </w:p>
        </w:tc>
        <w:tc>
          <w:tcPr>
            <w:tcW w:w="2790" w:type="dxa"/>
            <w:tcBorders>
              <w:top w:val="single" w:sz="4" w:space="0" w:color="000000" w:themeColor="text1"/>
              <w:bottom w:val="nil"/>
            </w:tcBorders>
          </w:tcPr>
          <w:p w:rsidR="005E162A" w:rsidRPr="004C6054" w:rsidRDefault="005E162A" w:rsidP="00175C0F">
            <w:pPr>
              <w:pStyle w:val="Heading3"/>
              <w:spacing w:line="320" w:lineRule="exact"/>
              <w:ind w:left="-30"/>
              <w:jc w:val="left"/>
              <w:outlineLvl w:val="2"/>
              <w:rPr>
                <w:b w:val="0"/>
                <w:sz w:val="24"/>
                <w:u w:val="none"/>
              </w:rPr>
            </w:pPr>
            <w:r w:rsidRPr="004C6054">
              <w:rPr>
                <w:b w:val="0"/>
                <w:sz w:val="24"/>
                <w:u w:val="none"/>
              </w:rPr>
              <w:t xml:space="preserve">Textual Study of </w:t>
            </w:r>
          </w:p>
        </w:tc>
        <w:tc>
          <w:tcPr>
            <w:tcW w:w="990" w:type="dxa"/>
            <w:vMerge w:val="restart"/>
            <w:tcBorders>
              <w:top w:val="single" w:sz="4" w:space="0" w:color="000000" w:themeColor="text1"/>
            </w:tcBorders>
            <w:vAlign w:val="center"/>
          </w:tcPr>
          <w:p w:rsidR="005E162A" w:rsidRPr="004C6054" w:rsidRDefault="005E162A" w:rsidP="005E162A">
            <w:pPr>
              <w:tabs>
                <w:tab w:val="left" w:pos="720"/>
              </w:tabs>
              <w:spacing w:line="320" w:lineRule="exact"/>
              <w:ind w:left="-90" w:right="-108"/>
              <w:jc w:val="center"/>
            </w:pPr>
            <w:r w:rsidRPr="004C6054">
              <w:t>3</w:t>
            </w:r>
          </w:p>
        </w:tc>
        <w:tc>
          <w:tcPr>
            <w:tcW w:w="806" w:type="dxa"/>
            <w:tcBorders>
              <w:top w:val="single" w:sz="4" w:space="0" w:color="000000" w:themeColor="text1"/>
              <w:bottom w:val="nil"/>
            </w:tcBorders>
          </w:tcPr>
          <w:p w:rsidR="005E162A" w:rsidRPr="004C6054" w:rsidRDefault="005E162A" w:rsidP="00175C0F">
            <w:pPr>
              <w:spacing w:line="320" w:lineRule="exact"/>
              <w:ind w:left="-100" w:right="-107"/>
              <w:jc w:val="center"/>
            </w:pPr>
            <w:r w:rsidRPr="004C6054">
              <w:t>4625</w:t>
            </w:r>
          </w:p>
        </w:tc>
        <w:tc>
          <w:tcPr>
            <w:tcW w:w="2794" w:type="dxa"/>
            <w:tcBorders>
              <w:top w:val="single" w:sz="4" w:space="0" w:color="000000" w:themeColor="text1"/>
              <w:bottom w:val="nil"/>
            </w:tcBorders>
          </w:tcPr>
          <w:p w:rsidR="005E162A" w:rsidRPr="004C6054" w:rsidRDefault="005E162A" w:rsidP="00175C0F">
            <w:pPr>
              <w:spacing w:line="320" w:lineRule="exact"/>
              <w:ind w:left="-35" w:right="-107"/>
            </w:pPr>
            <w:r w:rsidRPr="004C6054">
              <w:t xml:space="preserve">History of Hadith </w:t>
            </w:r>
          </w:p>
        </w:tc>
        <w:tc>
          <w:tcPr>
            <w:tcW w:w="990" w:type="dxa"/>
            <w:vMerge w:val="restart"/>
            <w:tcBorders>
              <w:top w:val="single" w:sz="4" w:space="0" w:color="000000" w:themeColor="text1"/>
            </w:tcBorders>
            <w:vAlign w:val="center"/>
          </w:tcPr>
          <w:p w:rsidR="005E162A" w:rsidRPr="004C6054" w:rsidRDefault="005E162A" w:rsidP="005E162A">
            <w:pPr>
              <w:tabs>
                <w:tab w:val="left" w:pos="720"/>
              </w:tabs>
              <w:spacing w:line="320" w:lineRule="exact"/>
              <w:ind w:left="-90" w:right="-108"/>
              <w:jc w:val="center"/>
            </w:pPr>
            <w:r w:rsidRPr="004C6054">
              <w:t>3</w:t>
            </w:r>
          </w:p>
        </w:tc>
      </w:tr>
      <w:tr w:rsidR="005E162A" w:rsidRPr="00A74E0C" w:rsidTr="00EC5F3B">
        <w:tc>
          <w:tcPr>
            <w:tcW w:w="810" w:type="dxa"/>
            <w:tcBorders>
              <w:top w:val="nil"/>
              <w:bottom w:val="single" w:sz="4" w:space="0" w:color="000000" w:themeColor="text1"/>
            </w:tcBorders>
          </w:tcPr>
          <w:p w:rsidR="005E162A" w:rsidRPr="004C6054" w:rsidRDefault="005E162A" w:rsidP="00175C0F">
            <w:pPr>
              <w:pStyle w:val="NoSpacing"/>
              <w:rPr>
                <w:rFonts w:ascii="Times New Roman" w:hAnsi="Times New Roman"/>
                <w:sz w:val="24"/>
                <w:szCs w:val="24"/>
              </w:rPr>
            </w:pPr>
          </w:p>
        </w:tc>
        <w:tc>
          <w:tcPr>
            <w:tcW w:w="2790" w:type="dxa"/>
            <w:tcBorders>
              <w:top w:val="nil"/>
              <w:bottom w:val="single" w:sz="4" w:space="0" w:color="000000" w:themeColor="text1"/>
            </w:tcBorders>
          </w:tcPr>
          <w:p w:rsidR="005E162A" w:rsidRPr="004C6054" w:rsidRDefault="005E162A" w:rsidP="00175C0F">
            <w:pPr>
              <w:pStyle w:val="NoSpacing"/>
              <w:ind w:left="-45"/>
              <w:rPr>
                <w:rFonts w:ascii="Times New Roman" w:hAnsi="Times New Roman"/>
                <w:sz w:val="24"/>
                <w:szCs w:val="24"/>
              </w:rPr>
            </w:pPr>
            <w:r w:rsidRPr="004C6054">
              <w:rPr>
                <w:rFonts w:ascii="Times New Roman" w:hAnsi="Times New Roman"/>
                <w:sz w:val="24"/>
              </w:rPr>
              <w:t>Al-Quran-II</w:t>
            </w:r>
          </w:p>
        </w:tc>
        <w:tc>
          <w:tcPr>
            <w:tcW w:w="990" w:type="dxa"/>
            <w:vMerge/>
            <w:tcBorders>
              <w:bottom w:val="single" w:sz="4" w:space="0" w:color="000000" w:themeColor="text1"/>
            </w:tcBorders>
            <w:vAlign w:val="center"/>
          </w:tcPr>
          <w:p w:rsidR="005E162A" w:rsidRPr="004C6054" w:rsidRDefault="005E162A" w:rsidP="005E162A">
            <w:pPr>
              <w:pStyle w:val="NoSpacing"/>
              <w:jc w:val="center"/>
              <w:rPr>
                <w:rFonts w:ascii="Times New Roman" w:hAnsi="Times New Roman"/>
                <w:sz w:val="24"/>
                <w:szCs w:val="24"/>
              </w:rPr>
            </w:pPr>
          </w:p>
        </w:tc>
        <w:tc>
          <w:tcPr>
            <w:tcW w:w="806" w:type="dxa"/>
            <w:tcBorders>
              <w:top w:val="nil"/>
              <w:bottom w:val="single" w:sz="4" w:space="0" w:color="000000" w:themeColor="text1"/>
            </w:tcBorders>
          </w:tcPr>
          <w:p w:rsidR="005E162A" w:rsidRPr="00A74E0C" w:rsidRDefault="005E162A" w:rsidP="00175C0F">
            <w:pPr>
              <w:pStyle w:val="NoSpacing"/>
              <w:jc w:val="center"/>
              <w:rPr>
                <w:rFonts w:ascii="Times New Roman" w:hAnsi="Times New Roman"/>
                <w:bCs/>
                <w:sz w:val="24"/>
                <w:szCs w:val="24"/>
              </w:rPr>
            </w:pPr>
          </w:p>
        </w:tc>
        <w:tc>
          <w:tcPr>
            <w:tcW w:w="2794" w:type="dxa"/>
            <w:tcBorders>
              <w:top w:val="nil"/>
              <w:bottom w:val="single" w:sz="4" w:space="0" w:color="000000" w:themeColor="text1"/>
            </w:tcBorders>
          </w:tcPr>
          <w:p w:rsidR="005E162A" w:rsidRPr="00A74E0C" w:rsidRDefault="005E162A" w:rsidP="00175C0F">
            <w:pPr>
              <w:pStyle w:val="NoSpacing"/>
              <w:rPr>
                <w:rFonts w:ascii="Times New Roman" w:hAnsi="Times New Roman"/>
                <w:sz w:val="24"/>
                <w:szCs w:val="24"/>
              </w:rPr>
            </w:pPr>
            <w:r w:rsidRPr="004C6054">
              <w:rPr>
                <w:rFonts w:ascii="Times New Roman" w:hAnsi="Times New Roman"/>
                <w:sz w:val="24"/>
              </w:rPr>
              <w:t>Literature-I</w:t>
            </w:r>
          </w:p>
        </w:tc>
        <w:tc>
          <w:tcPr>
            <w:tcW w:w="990" w:type="dxa"/>
            <w:vMerge/>
            <w:tcBorders>
              <w:bottom w:val="single" w:sz="4" w:space="0" w:color="000000" w:themeColor="text1"/>
            </w:tcBorders>
            <w:vAlign w:val="center"/>
          </w:tcPr>
          <w:p w:rsidR="005E162A" w:rsidRPr="00A74E0C" w:rsidRDefault="005E162A" w:rsidP="005E162A">
            <w:pPr>
              <w:pStyle w:val="NoSpacing"/>
              <w:jc w:val="center"/>
              <w:rPr>
                <w:rFonts w:ascii="Times New Roman" w:hAnsi="Times New Roman"/>
                <w:bCs/>
                <w:sz w:val="24"/>
                <w:szCs w:val="24"/>
              </w:rPr>
            </w:pPr>
          </w:p>
        </w:tc>
      </w:tr>
      <w:tr w:rsidR="005E162A" w:rsidRPr="00BC37DA" w:rsidTr="005E162A">
        <w:tc>
          <w:tcPr>
            <w:tcW w:w="810" w:type="dxa"/>
            <w:tcBorders>
              <w:bottom w:val="single" w:sz="4" w:space="0" w:color="000000" w:themeColor="text1"/>
            </w:tcBorders>
          </w:tcPr>
          <w:p w:rsidR="005E162A" w:rsidRPr="004C6054" w:rsidRDefault="005E162A" w:rsidP="00175C0F">
            <w:pPr>
              <w:tabs>
                <w:tab w:val="left" w:pos="720"/>
              </w:tabs>
              <w:spacing w:line="320" w:lineRule="exact"/>
              <w:ind w:left="-90" w:right="-108"/>
              <w:jc w:val="center"/>
            </w:pPr>
            <w:r w:rsidRPr="004C6054">
              <w:t>4629</w:t>
            </w:r>
          </w:p>
        </w:tc>
        <w:tc>
          <w:tcPr>
            <w:tcW w:w="2790" w:type="dxa"/>
            <w:tcBorders>
              <w:bottom w:val="single" w:sz="4" w:space="0" w:color="000000" w:themeColor="text1"/>
            </w:tcBorders>
          </w:tcPr>
          <w:p w:rsidR="005E162A" w:rsidRPr="004C6054" w:rsidRDefault="005E162A" w:rsidP="00175C0F">
            <w:pPr>
              <w:pStyle w:val="Heading3"/>
              <w:spacing w:line="320" w:lineRule="exact"/>
              <w:ind w:left="-35"/>
              <w:jc w:val="left"/>
              <w:outlineLvl w:val="2"/>
              <w:rPr>
                <w:b w:val="0"/>
                <w:bCs w:val="0"/>
                <w:sz w:val="24"/>
                <w:u w:val="none"/>
              </w:rPr>
            </w:pPr>
            <w:r w:rsidRPr="004C6054">
              <w:rPr>
                <w:b w:val="0"/>
                <w:bCs w:val="0"/>
                <w:sz w:val="24"/>
                <w:u w:val="none"/>
              </w:rPr>
              <w:t>Fiqh-ul-Sunnah (Ibadat)</w:t>
            </w:r>
          </w:p>
        </w:tc>
        <w:tc>
          <w:tcPr>
            <w:tcW w:w="990" w:type="dxa"/>
            <w:tcBorders>
              <w:bottom w:val="single" w:sz="4" w:space="0" w:color="000000" w:themeColor="text1"/>
            </w:tcBorders>
            <w:vAlign w:val="center"/>
          </w:tcPr>
          <w:p w:rsidR="005E162A" w:rsidRPr="004C6054" w:rsidRDefault="005E162A" w:rsidP="005E162A">
            <w:pPr>
              <w:tabs>
                <w:tab w:val="left" w:pos="720"/>
              </w:tabs>
              <w:spacing w:line="320" w:lineRule="exact"/>
              <w:ind w:left="-90" w:right="-108"/>
              <w:jc w:val="center"/>
            </w:pPr>
            <w:r w:rsidRPr="004C6054">
              <w:t>3</w:t>
            </w:r>
          </w:p>
        </w:tc>
        <w:tc>
          <w:tcPr>
            <w:tcW w:w="806" w:type="dxa"/>
            <w:tcBorders>
              <w:bottom w:val="nil"/>
            </w:tcBorders>
          </w:tcPr>
          <w:p w:rsidR="005E162A" w:rsidRPr="004C6054" w:rsidRDefault="005E162A" w:rsidP="00175C0F">
            <w:pPr>
              <w:spacing w:line="320" w:lineRule="exact"/>
              <w:ind w:left="-82" w:right="-107"/>
              <w:jc w:val="center"/>
            </w:pPr>
            <w:r w:rsidRPr="004C6054">
              <w:t>4626</w:t>
            </w:r>
          </w:p>
        </w:tc>
        <w:tc>
          <w:tcPr>
            <w:tcW w:w="2794" w:type="dxa"/>
            <w:tcBorders>
              <w:bottom w:val="nil"/>
            </w:tcBorders>
          </w:tcPr>
          <w:p w:rsidR="005E162A" w:rsidRPr="004C6054" w:rsidRDefault="005E162A" w:rsidP="00175C0F">
            <w:pPr>
              <w:spacing w:line="320" w:lineRule="exact"/>
              <w:ind w:left="-35" w:right="-107"/>
            </w:pPr>
            <w:r w:rsidRPr="004C6054">
              <w:t xml:space="preserve">History of Hadith </w:t>
            </w:r>
          </w:p>
        </w:tc>
        <w:tc>
          <w:tcPr>
            <w:tcW w:w="990" w:type="dxa"/>
            <w:vMerge w:val="restart"/>
            <w:vAlign w:val="center"/>
          </w:tcPr>
          <w:p w:rsidR="005E162A" w:rsidRPr="004C6054" w:rsidRDefault="005E162A" w:rsidP="005E162A">
            <w:pPr>
              <w:tabs>
                <w:tab w:val="left" w:pos="720"/>
              </w:tabs>
              <w:spacing w:line="320" w:lineRule="exact"/>
              <w:ind w:left="-90" w:right="-108"/>
              <w:jc w:val="center"/>
            </w:pPr>
            <w:r w:rsidRPr="004C6054">
              <w:t>3</w:t>
            </w:r>
          </w:p>
        </w:tc>
      </w:tr>
      <w:tr w:rsidR="005E162A" w:rsidRPr="00BC37DA" w:rsidTr="00EC5F3B">
        <w:tc>
          <w:tcPr>
            <w:tcW w:w="810" w:type="dxa"/>
            <w:tcBorders>
              <w:top w:val="single" w:sz="4" w:space="0" w:color="000000" w:themeColor="text1"/>
              <w:bottom w:val="nil"/>
            </w:tcBorders>
          </w:tcPr>
          <w:p w:rsidR="005E162A" w:rsidRPr="004C6054" w:rsidRDefault="005E162A" w:rsidP="00175C0F">
            <w:pPr>
              <w:tabs>
                <w:tab w:val="left" w:pos="720"/>
              </w:tabs>
              <w:spacing w:line="320" w:lineRule="exact"/>
              <w:ind w:left="-90" w:right="-108"/>
              <w:jc w:val="center"/>
            </w:pPr>
            <w:r w:rsidRPr="004C6054">
              <w:t>4630</w:t>
            </w:r>
          </w:p>
        </w:tc>
        <w:tc>
          <w:tcPr>
            <w:tcW w:w="2790" w:type="dxa"/>
            <w:tcBorders>
              <w:top w:val="single" w:sz="4" w:space="0" w:color="000000" w:themeColor="text1"/>
              <w:bottom w:val="nil"/>
            </w:tcBorders>
          </w:tcPr>
          <w:p w:rsidR="005E162A" w:rsidRPr="004C6054" w:rsidRDefault="005E162A" w:rsidP="00175C0F">
            <w:pPr>
              <w:pStyle w:val="Heading3"/>
              <w:spacing w:line="320" w:lineRule="exact"/>
              <w:ind w:left="-35"/>
              <w:jc w:val="left"/>
              <w:outlineLvl w:val="2"/>
              <w:rPr>
                <w:b w:val="0"/>
                <w:bCs w:val="0"/>
                <w:sz w:val="24"/>
                <w:u w:val="none"/>
              </w:rPr>
            </w:pPr>
            <w:r w:rsidRPr="004C6054">
              <w:rPr>
                <w:b w:val="0"/>
                <w:bCs w:val="0"/>
                <w:sz w:val="24"/>
                <w:u w:val="none"/>
              </w:rPr>
              <w:t xml:space="preserve">Fiqa-ul-Sunnah </w:t>
            </w:r>
          </w:p>
        </w:tc>
        <w:tc>
          <w:tcPr>
            <w:tcW w:w="990" w:type="dxa"/>
            <w:vMerge w:val="restart"/>
            <w:tcBorders>
              <w:top w:val="single" w:sz="4" w:space="0" w:color="000000" w:themeColor="text1"/>
            </w:tcBorders>
            <w:vAlign w:val="center"/>
          </w:tcPr>
          <w:p w:rsidR="005E162A" w:rsidRPr="004C6054" w:rsidRDefault="005E162A" w:rsidP="005E162A">
            <w:pPr>
              <w:tabs>
                <w:tab w:val="left" w:pos="720"/>
              </w:tabs>
              <w:spacing w:line="320" w:lineRule="exact"/>
              <w:ind w:left="-90" w:right="-108"/>
              <w:jc w:val="center"/>
            </w:pPr>
            <w:r w:rsidRPr="004C6054">
              <w:t>3</w:t>
            </w:r>
          </w:p>
        </w:tc>
        <w:tc>
          <w:tcPr>
            <w:tcW w:w="806" w:type="dxa"/>
            <w:tcBorders>
              <w:top w:val="nil"/>
              <w:bottom w:val="single" w:sz="4" w:space="0" w:color="000000" w:themeColor="text1"/>
            </w:tcBorders>
            <w:vAlign w:val="center"/>
          </w:tcPr>
          <w:p w:rsidR="005E162A" w:rsidRPr="00BC37DA" w:rsidRDefault="005E162A" w:rsidP="00175C0F">
            <w:pPr>
              <w:ind w:left="-83" w:right="-97"/>
              <w:jc w:val="center"/>
            </w:pPr>
          </w:p>
        </w:tc>
        <w:tc>
          <w:tcPr>
            <w:tcW w:w="2794" w:type="dxa"/>
            <w:tcBorders>
              <w:top w:val="nil"/>
              <w:bottom w:val="single" w:sz="4" w:space="0" w:color="000000" w:themeColor="text1"/>
            </w:tcBorders>
            <w:vAlign w:val="center"/>
          </w:tcPr>
          <w:p w:rsidR="005E162A" w:rsidRPr="00BC37DA" w:rsidRDefault="005E162A" w:rsidP="00175C0F">
            <w:pPr>
              <w:ind w:left="-54" w:right="-135"/>
            </w:pPr>
            <w:r w:rsidRPr="004C6054">
              <w:t>Literature-II</w:t>
            </w:r>
          </w:p>
        </w:tc>
        <w:tc>
          <w:tcPr>
            <w:tcW w:w="990" w:type="dxa"/>
            <w:vMerge/>
            <w:tcBorders>
              <w:bottom w:val="single" w:sz="4" w:space="0" w:color="000000" w:themeColor="text1"/>
            </w:tcBorders>
            <w:vAlign w:val="center"/>
          </w:tcPr>
          <w:p w:rsidR="005E162A" w:rsidRPr="00BC37DA" w:rsidRDefault="005E162A" w:rsidP="00175C0F">
            <w:pPr>
              <w:ind w:left="-83" w:right="-97"/>
              <w:jc w:val="center"/>
            </w:pPr>
          </w:p>
        </w:tc>
      </w:tr>
      <w:tr w:rsidR="005E162A" w:rsidRPr="00BC37DA" w:rsidTr="00EC5F3B">
        <w:tc>
          <w:tcPr>
            <w:tcW w:w="810" w:type="dxa"/>
            <w:tcBorders>
              <w:top w:val="nil"/>
              <w:bottom w:val="single" w:sz="4" w:space="0" w:color="000000" w:themeColor="text1"/>
            </w:tcBorders>
            <w:vAlign w:val="center"/>
          </w:tcPr>
          <w:p w:rsidR="005E162A" w:rsidRPr="00A74E0C" w:rsidRDefault="005E162A" w:rsidP="00175C0F">
            <w:pPr>
              <w:pStyle w:val="NoSpacing"/>
              <w:rPr>
                <w:rFonts w:ascii="Times New Roman" w:hAnsi="Times New Roman"/>
                <w:sz w:val="24"/>
                <w:szCs w:val="24"/>
              </w:rPr>
            </w:pPr>
          </w:p>
        </w:tc>
        <w:tc>
          <w:tcPr>
            <w:tcW w:w="2790" w:type="dxa"/>
            <w:tcBorders>
              <w:top w:val="nil"/>
              <w:bottom w:val="single" w:sz="4" w:space="0" w:color="000000" w:themeColor="text1"/>
            </w:tcBorders>
            <w:vAlign w:val="center"/>
          </w:tcPr>
          <w:p w:rsidR="005E162A" w:rsidRPr="00DC6964" w:rsidRDefault="005E162A" w:rsidP="00175C0F">
            <w:pPr>
              <w:pStyle w:val="NoSpacing"/>
              <w:ind w:left="-45"/>
              <w:rPr>
                <w:rFonts w:ascii="Times New Roman" w:hAnsi="Times New Roman"/>
                <w:sz w:val="24"/>
                <w:szCs w:val="24"/>
              </w:rPr>
            </w:pPr>
            <w:r w:rsidRPr="00DC6964">
              <w:rPr>
                <w:rFonts w:ascii="Times New Roman" w:hAnsi="Times New Roman"/>
                <w:bCs/>
                <w:sz w:val="24"/>
              </w:rPr>
              <w:t>(Muamilat)</w:t>
            </w:r>
          </w:p>
        </w:tc>
        <w:tc>
          <w:tcPr>
            <w:tcW w:w="990" w:type="dxa"/>
            <w:vMerge/>
            <w:tcBorders>
              <w:bottom w:val="single" w:sz="4" w:space="0" w:color="000000" w:themeColor="text1"/>
            </w:tcBorders>
            <w:vAlign w:val="center"/>
          </w:tcPr>
          <w:p w:rsidR="005E162A" w:rsidRPr="00A74E0C" w:rsidRDefault="005E162A" w:rsidP="00175C0F">
            <w:pPr>
              <w:pStyle w:val="NoSpacing"/>
              <w:jc w:val="center"/>
              <w:rPr>
                <w:rFonts w:ascii="Times New Roman" w:hAnsi="Times New Roman"/>
                <w:sz w:val="24"/>
                <w:szCs w:val="24"/>
              </w:rPr>
            </w:pPr>
          </w:p>
        </w:tc>
        <w:tc>
          <w:tcPr>
            <w:tcW w:w="806" w:type="dxa"/>
            <w:tcBorders>
              <w:top w:val="single" w:sz="4" w:space="0" w:color="000000" w:themeColor="text1"/>
              <w:bottom w:val="single" w:sz="4" w:space="0" w:color="000000" w:themeColor="text1"/>
              <w:right w:val="single" w:sz="4" w:space="0" w:color="000000" w:themeColor="text1"/>
            </w:tcBorders>
          </w:tcPr>
          <w:p w:rsidR="005E162A" w:rsidRPr="004C6054" w:rsidRDefault="005E162A" w:rsidP="00175C0F">
            <w:pPr>
              <w:spacing w:line="320" w:lineRule="exact"/>
              <w:ind w:left="-82" w:right="-107"/>
              <w:jc w:val="center"/>
            </w:pPr>
            <w:r w:rsidRPr="004C6054">
              <w:t>4627</w:t>
            </w:r>
          </w:p>
        </w:tc>
        <w:tc>
          <w:tcPr>
            <w:tcW w:w="2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62A" w:rsidRPr="004C6054" w:rsidRDefault="005E162A" w:rsidP="00175C0F">
            <w:pPr>
              <w:spacing w:line="320" w:lineRule="exact"/>
              <w:ind w:left="-35" w:right="-107"/>
            </w:pPr>
            <w:r w:rsidRPr="004C6054">
              <w:t>Textual Study of Hadith-I</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162A" w:rsidRPr="004C6054" w:rsidRDefault="005E162A" w:rsidP="00175C0F">
            <w:pPr>
              <w:spacing w:line="320" w:lineRule="exact"/>
              <w:ind w:left="-83" w:right="-97"/>
              <w:jc w:val="center"/>
            </w:pPr>
            <w:r w:rsidRPr="004C6054">
              <w:t>3</w:t>
            </w:r>
          </w:p>
        </w:tc>
      </w:tr>
      <w:tr w:rsidR="00E0192D" w:rsidRPr="00A74E0C" w:rsidTr="00175C0F">
        <w:tc>
          <w:tcPr>
            <w:tcW w:w="4590" w:type="dxa"/>
            <w:gridSpan w:val="3"/>
            <w:tcBorders>
              <w:bottom w:val="single" w:sz="4" w:space="0" w:color="000000" w:themeColor="text1"/>
              <w:right w:val="single" w:sz="4" w:space="0" w:color="000000" w:themeColor="text1"/>
            </w:tcBorders>
          </w:tcPr>
          <w:p w:rsidR="00E0192D" w:rsidRPr="003F6CD1" w:rsidRDefault="00E0192D" w:rsidP="00175C0F">
            <w:pPr>
              <w:pStyle w:val="NoSpacing"/>
              <w:jc w:val="center"/>
              <w:rPr>
                <w:rFonts w:ascii="Times New Roman" w:hAnsi="Times New Roman"/>
                <w:b/>
                <w:sz w:val="24"/>
                <w:szCs w:val="24"/>
              </w:rPr>
            </w:pPr>
            <w:r>
              <w:rPr>
                <w:rFonts w:ascii="Times New Roman" w:hAnsi="Times New Roman"/>
                <w:b/>
                <w:sz w:val="24"/>
                <w:szCs w:val="24"/>
              </w:rPr>
              <w:t>OR</w:t>
            </w:r>
          </w:p>
        </w:tc>
        <w:tc>
          <w:tcPr>
            <w:tcW w:w="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192D" w:rsidRPr="004C6054" w:rsidRDefault="00E0192D" w:rsidP="00175C0F">
            <w:pPr>
              <w:spacing w:line="320" w:lineRule="exact"/>
              <w:ind w:left="-82" w:right="-107"/>
              <w:jc w:val="center"/>
            </w:pPr>
            <w:r w:rsidRPr="004C6054">
              <w:t>4628</w:t>
            </w:r>
          </w:p>
        </w:tc>
        <w:tc>
          <w:tcPr>
            <w:tcW w:w="2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192D" w:rsidRPr="004C6054" w:rsidRDefault="00E0192D" w:rsidP="00175C0F">
            <w:pPr>
              <w:spacing w:line="320" w:lineRule="exact"/>
              <w:ind w:left="-35" w:right="-107"/>
            </w:pPr>
            <w:r w:rsidRPr="004C6054">
              <w:t>Textual Study of Hadith-II</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192D" w:rsidRPr="004C6054" w:rsidRDefault="00E0192D" w:rsidP="00175C0F">
            <w:pPr>
              <w:spacing w:line="320" w:lineRule="exact"/>
              <w:ind w:left="-83" w:right="-97"/>
              <w:jc w:val="center"/>
            </w:pPr>
            <w:r w:rsidRPr="004C6054">
              <w:t>3</w:t>
            </w:r>
          </w:p>
        </w:tc>
      </w:tr>
      <w:tr w:rsidR="00E0192D" w:rsidRPr="00A74E0C" w:rsidTr="00175C0F">
        <w:tc>
          <w:tcPr>
            <w:tcW w:w="810" w:type="dxa"/>
            <w:tcBorders>
              <w:bottom w:val="single" w:sz="4" w:space="0" w:color="000000" w:themeColor="text1"/>
            </w:tcBorders>
            <w:vAlign w:val="center"/>
          </w:tcPr>
          <w:p w:rsidR="00E0192D" w:rsidRPr="00BC37DA" w:rsidRDefault="00E0192D" w:rsidP="00175C0F">
            <w:pPr>
              <w:tabs>
                <w:tab w:val="left" w:pos="720"/>
              </w:tabs>
              <w:ind w:left="-63" w:right="-92"/>
              <w:jc w:val="center"/>
            </w:pPr>
            <w:r>
              <w:t>4543</w:t>
            </w:r>
          </w:p>
        </w:tc>
        <w:tc>
          <w:tcPr>
            <w:tcW w:w="2790" w:type="dxa"/>
            <w:tcBorders>
              <w:bottom w:val="single" w:sz="4" w:space="0" w:color="000000" w:themeColor="text1"/>
            </w:tcBorders>
            <w:vAlign w:val="center"/>
          </w:tcPr>
          <w:p w:rsidR="00E0192D" w:rsidRPr="00BC37DA" w:rsidRDefault="00E0192D" w:rsidP="00175C0F">
            <w:pPr>
              <w:pStyle w:val="Heading3"/>
              <w:ind w:left="-30" w:right="-92"/>
              <w:jc w:val="left"/>
              <w:outlineLvl w:val="2"/>
              <w:rPr>
                <w:b w:val="0"/>
                <w:bCs w:val="0"/>
                <w:sz w:val="24"/>
                <w:u w:val="none"/>
              </w:rPr>
            </w:pPr>
            <w:r>
              <w:rPr>
                <w:b w:val="0"/>
                <w:bCs w:val="0"/>
                <w:sz w:val="24"/>
                <w:u w:val="none"/>
              </w:rPr>
              <w:t>Thesis</w:t>
            </w:r>
          </w:p>
        </w:tc>
        <w:tc>
          <w:tcPr>
            <w:tcW w:w="990" w:type="dxa"/>
            <w:tcBorders>
              <w:bottom w:val="single" w:sz="4" w:space="0" w:color="000000" w:themeColor="text1"/>
              <w:right w:val="single" w:sz="4" w:space="0" w:color="000000" w:themeColor="text1"/>
            </w:tcBorders>
            <w:vAlign w:val="center"/>
          </w:tcPr>
          <w:p w:rsidR="00E0192D" w:rsidRPr="00BC37DA" w:rsidRDefault="00E0192D" w:rsidP="00175C0F">
            <w:pPr>
              <w:tabs>
                <w:tab w:val="left" w:pos="720"/>
              </w:tabs>
              <w:ind w:left="-63" w:right="-92"/>
              <w:jc w:val="center"/>
            </w:pPr>
            <w:r>
              <w:t>12</w:t>
            </w:r>
          </w:p>
        </w:tc>
        <w:tc>
          <w:tcPr>
            <w:tcW w:w="806" w:type="dxa"/>
            <w:tcBorders>
              <w:top w:val="nil"/>
              <w:left w:val="single" w:sz="4" w:space="0" w:color="000000" w:themeColor="text1"/>
              <w:bottom w:val="nil"/>
              <w:right w:val="nil"/>
            </w:tcBorders>
          </w:tcPr>
          <w:p w:rsidR="00E0192D" w:rsidRPr="00A74E0C" w:rsidRDefault="00E0192D" w:rsidP="00175C0F">
            <w:pPr>
              <w:pStyle w:val="NoSpacing"/>
              <w:rPr>
                <w:rFonts w:ascii="Times New Roman" w:hAnsi="Times New Roman"/>
                <w:sz w:val="24"/>
                <w:szCs w:val="24"/>
              </w:rPr>
            </w:pPr>
          </w:p>
        </w:tc>
        <w:tc>
          <w:tcPr>
            <w:tcW w:w="2794" w:type="dxa"/>
            <w:tcBorders>
              <w:top w:val="nil"/>
              <w:left w:val="nil"/>
              <w:bottom w:val="nil"/>
              <w:right w:val="nil"/>
            </w:tcBorders>
            <w:vAlign w:val="center"/>
          </w:tcPr>
          <w:p w:rsidR="00E0192D" w:rsidRPr="00A74E0C" w:rsidRDefault="00E0192D" w:rsidP="00175C0F">
            <w:pPr>
              <w:tabs>
                <w:tab w:val="left" w:pos="433"/>
              </w:tabs>
              <w:spacing w:line="280" w:lineRule="atLeast"/>
              <w:ind w:left="-36" w:right="-108"/>
              <w:rPr>
                <w:bCs/>
              </w:rPr>
            </w:pPr>
          </w:p>
        </w:tc>
        <w:tc>
          <w:tcPr>
            <w:tcW w:w="990" w:type="dxa"/>
            <w:tcBorders>
              <w:top w:val="single" w:sz="4" w:space="0" w:color="000000" w:themeColor="text1"/>
              <w:left w:val="nil"/>
              <w:bottom w:val="nil"/>
              <w:right w:val="nil"/>
            </w:tcBorders>
            <w:vAlign w:val="center"/>
          </w:tcPr>
          <w:p w:rsidR="00E0192D" w:rsidRPr="00A74E0C" w:rsidRDefault="00E0192D" w:rsidP="00175C0F">
            <w:pPr>
              <w:tabs>
                <w:tab w:val="left" w:pos="720"/>
              </w:tabs>
              <w:spacing w:line="280" w:lineRule="atLeast"/>
              <w:ind w:left="-90" w:right="-108"/>
              <w:jc w:val="center"/>
              <w:rPr>
                <w:bCs/>
              </w:rPr>
            </w:pPr>
          </w:p>
        </w:tc>
      </w:tr>
    </w:tbl>
    <w:p w:rsidR="00E0192D" w:rsidRPr="00180CF8" w:rsidRDefault="00E0192D" w:rsidP="00E0192D">
      <w:pPr>
        <w:pStyle w:val="NoSpacing"/>
        <w:rPr>
          <w:rFonts w:ascii="Times New Roman" w:hAnsi="Times New Roman"/>
          <w:b/>
          <w:sz w:val="28"/>
          <w:szCs w:val="24"/>
        </w:rPr>
      </w:pPr>
    </w:p>
    <w:p w:rsidR="00E0192D" w:rsidRPr="0065742A" w:rsidRDefault="00E0192D" w:rsidP="00E0192D">
      <w:pPr>
        <w:pStyle w:val="NoSpacing"/>
        <w:rPr>
          <w:rFonts w:ascii="Times New Roman" w:hAnsi="Times New Roman"/>
          <w:b/>
          <w:sz w:val="28"/>
          <w:szCs w:val="24"/>
        </w:rPr>
      </w:pPr>
      <w:r>
        <w:rPr>
          <w:rFonts w:ascii="Times New Roman" w:hAnsi="Times New Roman"/>
          <w:b/>
          <w:sz w:val="28"/>
          <w:szCs w:val="24"/>
        </w:rPr>
        <w:t xml:space="preserve">c.     </w:t>
      </w:r>
      <w:r w:rsidR="000B5806">
        <w:rPr>
          <w:rFonts w:ascii="Times New Roman" w:hAnsi="Times New Roman"/>
          <w:b/>
          <w:bCs/>
          <w:sz w:val="28"/>
        </w:rPr>
        <w:t xml:space="preserve">MA Islamic Studies </w:t>
      </w:r>
      <w:r>
        <w:rPr>
          <w:rFonts w:ascii="Times New Roman" w:hAnsi="Times New Roman"/>
          <w:b/>
          <w:bCs/>
          <w:sz w:val="28"/>
        </w:rPr>
        <w:t xml:space="preserve">with </w:t>
      </w:r>
      <w:r w:rsidRPr="0065742A">
        <w:rPr>
          <w:rFonts w:ascii="Times New Roman" w:hAnsi="Times New Roman"/>
          <w:b/>
          <w:sz w:val="28"/>
          <w:szCs w:val="24"/>
        </w:rPr>
        <w:t>Specialization in Islamic Law &amp; Jurisprudence</w:t>
      </w:r>
    </w:p>
    <w:p w:rsidR="00E0192D" w:rsidRPr="000B5806" w:rsidRDefault="00E0192D" w:rsidP="00E0192D">
      <w:pPr>
        <w:pStyle w:val="NoSpacing"/>
        <w:rPr>
          <w:rFonts w:ascii="Times New Roman" w:hAnsi="Times New Roman"/>
          <w:b/>
          <w:sz w:val="12"/>
          <w:szCs w:val="16"/>
        </w:rPr>
      </w:pPr>
    </w:p>
    <w:tbl>
      <w:tblPr>
        <w:tblStyle w:val="TableGrid"/>
        <w:tblW w:w="0" w:type="auto"/>
        <w:tblInd w:w="198" w:type="dxa"/>
        <w:tblLook w:val="04A0"/>
      </w:tblPr>
      <w:tblGrid>
        <w:gridCol w:w="810"/>
        <w:gridCol w:w="2790"/>
        <w:gridCol w:w="990"/>
        <w:gridCol w:w="806"/>
        <w:gridCol w:w="2794"/>
        <w:gridCol w:w="990"/>
      </w:tblGrid>
      <w:tr w:rsidR="00E0192D" w:rsidRPr="003A5CC6" w:rsidTr="00175C0F">
        <w:tc>
          <w:tcPr>
            <w:tcW w:w="4590" w:type="dxa"/>
            <w:gridSpan w:val="3"/>
          </w:tcPr>
          <w:p w:rsidR="00E0192D" w:rsidRPr="00A10478" w:rsidRDefault="00E0192D" w:rsidP="00175C0F">
            <w:pPr>
              <w:jc w:val="center"/>
              <w:rPr>
                <w:b/>
                <w:bCs/>
              </w:rPr>
            </w:pPr>
            <w:r>
              <w:rPr>
                <w:b/>
                <w:bCs/>
              </w:rPr>
              <w:t>4</w:t>
            </w:r>
            <w:r w:rsidRPr="00D51895">
              <w:rPr>
                <w:b/>
                <w:bCs/>
                <w:vertAlign w:val="superscript"/>
              </w:rPr>
              <w:t>th</w:t>
            </w:r>
            <w:r>
              <w:rPr>
                <w:b/>
                <w:bCs/>
              </w:rPr>
              <w:t xml:space="preserve"> Semester</w:t>
            </w:r>
          </w:p>
        </w:tc>
        <w:tc>
          <w:tcPr>
            <w:tcW w:w="4590" w:type="dxa"/>
            <w:gridSpan w:val="3"/>
          </w:tcPr>
          <w:p w:rsidR="00E0192D" w:rsidRPr="00A10478" w:rsidRDefault="00E0192D" w:rsidP="00175C0F">
            <w:pPr>
              <w:jc w:val="center"/>
              <w:rPr>
                <w:b/>
                <w:bCs/>
              </w:rPr>
            </w:pPr>
            <w:r>
              <w:rPr>
                <w:b/>
                <w:bCs/>
              </w:rPr>
              <w:t>3</w:t>
            </w:r>
            <w:r w:rsidRPr="00D51895">
              <w:rPr>
                <w:b/>
                <w:bCs/>
                <w:vertAlign w:val="superscript"/>
              </w:rPr>
              <w:t>rd</w:t>
            </w:r>
            <w:r>
              <w:rPr>
                <w:b/>
                <w:bCs/>
              </w:rPr>
              <w:t xml:space="preserve"> Semester</w:t>
            </w:r>
          </w:p>
        </w:tc>
      </w:tr>
      <w:tr w:rsidR="00E0192D" w:rsidRPr="003A5CC6" w:rsidTr="00175C0F">
        <w:tc>
          <w:tcPr>
            <w:tcW w:w="810" w:type="dxa"/>
            <w:tcBorders>
              <w:bottom w:val="single" w:sz="4" w:space="0" w:color="auto"/>
            </w:tcBorders>
            <w:vAlign w:val="center"/>
          </w:tcPr>
          <w:p w:rsidR="00E0192D" w:rsidRPr="008D6AA3" w:rsidRDefault="00E0192D" w:rsidP="008E5B43">
            <w:pPr>
              <w:tabs>
                <w:tab w:val="left" w:pos="564"/>
              </w:tabs>
              <w:jc w:val="center"/>
              <w:rPr>
                <w:b/>
              </w:rPr>
            </w:pPr>
            <w:r w:rsidRPr="008D6AA3">
              <w:rPr>
                <w:b/>
              </w:rPr>
              <w:t>Code</w:t>
            </w:r>
          </w:p>
        </w:tc>
        <w:tc>
          <w:tcPr>
            <w:tcW w:w="2790" w:type="dxa"/>
            <w:tcBorders>
              <w:bottom w:val="single" w:sz="4" w:space="0" w:color="auto"/>
            </w:tcBorders>
            <w:vAlign w:val="center"/>
          </w:tcPr>
          <w:p w:rsidR="00E0192D" w:rsidRPr="008D6AA3" w:rsidRDefault="00E0192D" w:rsidP="008E5B43">
            <w:pPr>
              <w:jc w:val="center"/>
              <w:rPr>
                <w:b/>
              </w:rPr>
            </w:pPr>
            <w:r w:rsidRPr="008D6AA3">
              <w:rPr>
                <w:b/>
              </w:rPr>
              <w:t>Course Title</w:t>
            </w:r>
          </w:p>
        </w:tc>
        <w:tc>
          <w:tcPr>
            <w:tcW w:w="990" w:type="dxa"/>
            <w:tcBorders>
              <w:bottom w:val="single" w:sz="4" w:space="0" w:color="auto"/>
            </w:tcBorders>
            <w:vAlign w:val="center"/>
          </w:tcPr>
          <w:p w:rsidR="00E0192D" w:rsidRPr="008D6AA3" w:rsidRDefault="00E0192D" w:rsidP="008E5B43">
            <w:pPr>
              <w:tabs>
                <w:tab w:val="left" w:pos="612"/>
              </w:tabs>
              <w:ind w:left="-108" w:right="-108"/>
              <w:jc w:val="center"/>
              <w:rPr>
                <w:b/>
                <w:snapToGrid w:val="0"/>
                <w:color w:val="000000"/>
              </w:rPr>
            </w:pPr>
            <w:r>
              <w:rPr>
                <w:b/>
                <w:snapToGrid w:val="0"/>
                <w:color w:val="000000"/>
              </w:rPr>
              <w:t>Cr.Hours</w:t>
            </w:r>
          </w:p>
        </w:tc>
        <w:tc>
          <w:tcPr>
            <w:tcW w:w="806" w:type="dxa"/>
            <w:tcBorders>
              <w:bottom w:val="single" w:sz="4" w:space="0" w:color="000000" w:themeColor="text1"/>
            </w:tcBorders>
            <w:vAlign w:val="center"/>
          </w:tcPr>
          <w:p w:rsidR="00E0192D" w:rsidRPr="008D6AA3" w:rsidRDefault="00E0192D" w:rsidP="008E5B43">
            <w:pPr>
              <w:tabs>
                <w:tab w:val="left" w:pos="564"/>
              </w:tabs>
              <w:jc w:val="center"/>
              <w:rPr>
                <w:b/>
              </w:rPr>
            </w:pPr>
            <w:r w:rsidRPr="008D6AA3">
              <w:rPr>
                <w:b/>
              </w:rPr>
              <w:t>Code</w:t>
            </w:r>
          </w:p>
        </w:tc>
        <w:tc>
          <w:tcPr>
            <w:tcW w:w="2794" w:type="dxa"/>
            <w:tcBorders>
              <w:bottom w:val="single" w:sz="4" w:space="0" w:color="000000" w:themeColor="text1"/>
            </w:tcBorders>
            <w:vAlign w:val="center"/>
          </w:tcPr>
          <w:p w:rsidR="00E0192D" w:rsidRPr="008D6AA3" w:rsidRDefault="00E0192D" w:rsidP="008E5B43">
            <w:pPr>
              <w:jc w:val="center"/>
              <w:rPr>
                <w:b/>
              </w:rPr>
            </w:pPr>
            <w:r w:rsidRPr="008D6AA3">
              <w:rPr>
                <w:b/>
              </w:rPr>
              <w:t>Course Title</w:t>
            </w:r>
          </w:p>
        </w:tc>
        <w:tc>
          <w:tcPr>
            <w:tcW w:w="990" w:type="dxa"/>
            <w:tcBorders>
              <w:bottom w:val="single" w:sz="4" w:space="0" w:color="000000" w:themeColor="text1"/>
            </w:tcBorders>
            <w:vAlign w:val="center"/>
          </w:tcPr>
          <w:p w:rsidR="00E0192D" w:rsidRPr="008D6AA3" w:rsidRDefault="00E0192D" w:rsidP="008E5B43">
            <w:pPr>
              <w:tabs>
                <w:tab w:val="left" w:pos="612"/>
              </w:tabs>
              <w:ind w:left="-108" w:right="-108"/>
              <w:jc w:val="center"/>
              <w:rPr>
                <w:b/>
                <w:snapToGrid w:val="0"/>
                <w:color w:val="000000"/>
              </w:rPr>
            </w:pPr>
            <w:r>
              <w:rPr>
                <w:b/>
                <w:snapToGrid w:val="0"/>
                <w:color w:val="000000"/>
              </w:rPr>
              <w:t>Cr.Hours</w:t>
            </w:r>
          </w:p>
        </w:tc>
      </w:tr>
      <w:tr w:rsidR="000B5806" w:rsidRPr="003A5CC6" w:rsidTr="00EC5F3B">
        <w:tc>
          <w:tcPr>
            <w:tcW w:w="810" w:type="dxa"/>
            <w:tcBorders>
              <w:top w:val="single" w:sz="4" w:space="0" w:color="auto"/>
              <w:left w:val="single" w:sz="4" w:space="0" w:color="auto"/>
              <w:bottom w:val="single" w:sz="4" w:space="0" w:color="auto"/>
              <w:right w:val="single" w:sz="4" w:space="0" w:color="auto"/>
            </w:tcBorders>
            <w:vAlign w:val="center"/>
          </w:tcPr>
          <w:p w:rsidR="000B5806" w:rsidRPr="008D6AA3" w:rsidRDefault="000B5806" w:rsidP="00175C0F">
            <w:pPr>
              <w:tabs>
                <w:tab w:val="left" w:pos="720"/>
              </w:tabs>
              <w:spacing w:line="280" w:lineRule="atLeast"/>
              <w:ind w:left="-63" w:right="-92"/>
              <w:jc w:val="center"/>
            </w:pPr>
            <w:r>
              <w:t>4591</w:t>
            </w:r>
          </w:p>
        </w:tc>
        <w:tc>
          <w:tcPr>
            <w:tcW w:w="2790" w:type="dxa"/>
            <w:tcBorders>
              <w:top w:val="single" w:sz="4" w:space="0" w:color="auto"/>
              <w:left w:val="single" w:sz="4" w:space="0" w:color="auto"/>
              <w:bottom w:val="single" w:sz="4" w:space="0" w:color="auto"/>
              <w:right w:val="single" w:sz="4" w:space="0" w:color="auto"/>
            </w:tcBorders>
            <w:vAlign w:val="center"/>
          </w:tcPr>
          <w:p w:rsidR="000B5806" w:rsidRPr="008D6AA3" w:rsidRDefault="000B5806" w:rsidP="00175C0F">
            <w:pPr>
              <w:pStyle w:val="Heading3"/>
              <w:spacing w:line="280" w:lineRule="atLeast"/>
              <w:ind w:left="-39"/>
              <w:jc w:val="left"/>
              <w:outlineLvl w:val="2"/>
              <w:rPr>
                <w:b w:val="0"/>
                <w:bCs w:val="0"/>
                <w:sz w:val="24"/>
                <w:u w:val="none"/>
              </w:rPr>
            </w:pPr>
            <w:r>
              <w:rPr>
                <w:b w:val="0"/>
                <w:bCs w:val="0"/>
                <w:sz w:val="24"/>
                <w:u w:val="none"/>
              </w:rPr>
              <w:t>International Law of Islam</w:t>
            </w:r>
          </w:p>
        </w:tc>
        <w:tc>
          <w:tcPr>
            <w:tcW w:w="990" w:type="dxa"/>
            <w:tcBorders>
              <w:top w:val="single" w:sz="4" w:space="0" w:color="auto"/>
              <w:left w:val="single" w:sz="4" w:space="0" w:color="auto"/>
              <w:bottom w:val="single" w:sz="4" w:space="0" w:color="auto"/>
              <w:right w:val="single" w:sz="4" w:space="0" w:color="auto"/>
            </w:tcBorders>
            <w:vAlign w:val="center"/>
          </w:tcPr>
          <w:p w:rsidR="000B5806" w:rsidRPr="008D6AA3" w:rsidRDefault="000B5806" w:rsidP="00175C0F">
            <w:pPr>
              <w:tabs>
                <w:tab w:val="left" w:pos="720"/>
              </w:tabs>
              <w:spacing w:line="280" w:lineRule="atLeast"/>
              <w:ind w:left="-63" w:right="-92"/>
              <w:jc w:val="center"/>
            </w:pPr>
            <w:r>
              <w:t>3</w:t>
            </w:r>
          </w:p>
        </w:tc>
        <w:tc>
          <w:tcPr>
            <w:tcW w:w="806" w:type="dxa"/>
            <w:vMerge w:val="restart"/>
            <w:tcBorders>
              <w:left w:val="single" w:sz="4" w:space="0" w:color="auto"/>
            </w:tcBorders>
            <w:vAlign w:val="center"/>
          </w:tcPr>
          <w:p w:rsidR="000B5806" w:rsidRPr="008D6AA3" w:rsidRDefault="000B5806" w:rsidP="00175C0F">
            <w:pPr>
              <w:tabs>
                <w:tab w:val="left" w:pos="720"/>
              </w:tabs>
              <w:spacing w:line="280" w:lineRule="atLeast"/>
              <w:ind w:left="-90" w:right="-108"/>
              <w:jc w:val="center"/>
            </w:pPr>
            <w:r w:rsidRPr="008D6AA3">
              <w:t>4633</w:t>
            </w:r>
          </w:p>
        </w:tc>
        <w:tc>
          <w:tcPr>
            <w:tcW w:w="2794" w:type="dxa"/>
            <w:vMerge w:val="restart"/>
            <w:vAlign w:val="center"/>
          </w:tcPr>
          <w:p w:rsidR="000B5806" w:rsidRPr="008D6AA3" w:rsidRDefault="000B5806" w:rsidP="00175C0F">
            <w:pPr>
              <w:pStyle w:val="Heading3"/>
              <w:spacing w:line="280" w:lineRule="atLeast"/>
              <w:ind w:left="-39"/>
              <w:jc w:val="left"/>
              <w:outlineLvl w:val="2"/>
              <w:rPr>
                <w:b w:val="0"/>
                <w:bCs w:val="0"/>
                <w:sz w:val="24"/>
                <w:u w:val="none"/>
              </w:rPr>
            </w:pPr>
            <w:r w:rsidRPr="008D6AA3">
              <w:rPr>
                <w:b w:val="0"/>
                <w:bCs w:val="0"/>
                <w:sz w:val="24"/>
                <w:u w:val="none"/>
              </w:rPr>
              <w:t xml:space="preserve">Introduction to Islamic </w:t>
            </w:r>
          </w:p>
          <w:p w:rsidR="000B5806" w:rsidRPr="008D6AA3" w:rsidRDefault="000B5806" w:rsidP="00175C0F">
            <w:pPr>
              <w:pStyle w:val="Heading5"/>
              <w:jc w:val="both"/>
              <w:outlineLvl w:val="4"/>
              <w:rPr>
                <w:b w:val="0"/>
                <w:bCs w:val="0"/>
                <w:sz w:val="24"/>
                <w:u w:val="none"/>
              </w:rPr>
            </w:pPr>
            <w:r w:rsidRPr="008D6AA3">
              <w:rPr>
                <w:b w:val="0"/>
                <w:bCs w:val="0"/>
                <w:sz w:val="24"/>
                <w:u w:val="none"/>
              </w:rPr>
              <w:t>Shariah-I</w:t>
            </w:r>
          </w:p>
        </w:tc>
        <w:tc>
          <w:tcPr>
            <w:tcW w:w="990" w:type="dxa"/>
            <w:vMerge w:val="restart"/>
            <w:vAlign w:val="center"/>
          </w:tcPr>
          <w:p w:rsidR="000B5806" w:rsidRPr="008D6AA3" w:rsidRDefault="000B5806" w:rsidP="00175C0F">
            <w:pPr>
              <w:tabs>
                <w:tab w:val="left" w:pos="720"/>
              </w:tabs>
              <w:spacing w:line="280" w:lineRule="atLeast"/>
              <w:ind w:left="-90" w:right="-108"/>
              <w:jc w:val="center"/>
              <w:rPr>
                <w:bCs/>
              </w:rPr>
            </w:pPr>
            <w:r w:rsidRPr="008D6AA3">
              <w:rPr>
                <w:bCs/>
              </w:rPr>
              <w:t>3</w:t>
            </w:r>
          </w:p>
        </w:tc>
      </w:tr>
      <w:tr w:rsidR="005E162A" w:rsidRPr="003A5CC6" w:rsidTr="00EC5F3B">
        <w:trPr>
          <w:trHeight w:val="280"/>
        </w:trPr>
        <w:tc>
          <w:tcPr>
            <w:tcW w:w="810" w:type="dxa"/>
            <w:vMerge w:val="restart"/>
            <w:tcBorders>
              <w:top w:val="single" w:sz="4" w:space="0" w:color="auto"/>
              <w:left w:val="single" w:sz="4" w:space="0" w:color="auto"/>
              <w:right w:val="single" w:sz="4" w:space="0" w:color="auto"/>
            </w:tcBorders>
            <w:vAlign w:val="center"/>
          </w:tcPr>
          <w:p w:rsidR="005E162A" w:rsidRPr="008D6AA3" w:rsidRDefault="005E162A" w:rsidP="00175C0F">
            <w:pPr>
              <w:tabs>
                <w:tab w:val="left" w:pos="720"/>
              </w:tabs>
              <w:spacing w:line="280" w:lineRule="atLeast"/>
              <w:ind w:left="-63" w:right="-92"/>
              <w:jc w:val="center"/>
            </w:pPr>
            <w:r>
              <w:t>4592</w:t>
            </w:r>
          </w:p>
        </w:tc>
        <w:tc>
          <w:tcPr>
            <w:tcW w:w="2790" w:type="dxa"/>
            <w:vMerge w:val="restart"/>
            <w:tcBorders>
              <w:top w:val="single" w:sz="4" w:space="0" w:color="auto"/>
              <w:left w:val="single" w:sz="4" w:space="0" w:color="auto"/>
              <w:right w:val="single" w:sz="4" w:space="0" w:color="auto"/>
            </w:tcBorders>
            <w:vAlign w:val="center"/>
          </w:tcPr>
          <w:p w:rsidR="005E162A" w:rsidRPr="008D6AA3" w:rsidRDefault="005E162A" w:rsidP="00175C0F">
            <w:pPr>
              <w:pStyle w:val="Heading3"/>
              <w:spacing w:line="280" w:lineRule="atLeast"/>
              <w:ind w:left="-39"/>
              <w:jc w:val="left"/>
              <w:outlineLvl w:val="2"/>
              <w:rPr>
                <w:b w:val="0"/>
                <w:bCs w:val="0"/>
                <w:sz w:val="24"/>
                <w:u w:val="none"/>
              </w:rPr>
            </w:pPr>
            <w:r>
              <w:rPr>
                <w:b w:val="0"/>
                <w:bCs w:val="0"/>
                <w:sz w:val="24"/>
                <w:u w:val="none"/>
              </w:rPr>
              <w:t>Islamic Law of Inheritance</w:t>
            </w:r>
          </w:p>
          <w:p w:rsidR="005E162A" w:rsidRPr="008D6AA3" w:rsidRDefault="005E162A" w:rsidP="00175C0F">
            <w:pPr>
              <w:pStyle w:val="Heading3"/>
              <w:spacing w:line="280" w:lineRule="atLeast"/>
              <w:ind w:left="-39"/>
              <w:jc w:val="left"/>
              <w:outlineLvl w:val="2"/>
              <w:rPr>
                <w:b w:val="0"/>
                <w:bCs w:val="0"/>
                <w:sz w:val="24"/>
                <w:u w:val="none"/>
              </w:rPr>
            </w:pPr>
            <w:r>
              <w:rPr>
                <w:b w:val="0"/>
                <w:bCs w:val="0"/>
                <w:sz w:val="24"/>
                <w:u w:val="none"/>
              </w:rPr>
              <w:t>and Will</w:t>
            </w:r>
          </w:p>
        </w:tc>
        <w:tc>
          <w:tcPr>
            <w:tcW w:w="990" w:type="dxa"/>
            <w:vMerge w:val="restart"/>
            <w:tcBorders>
              <w:top w:val="single" w:sz="4" w:space="0" w:color="auto"/>
              <w:left w:val="single" w:sz="4" w:space="0" w:color="auto"/>
              <w:right w:val="single" w:sz="4" w:space="0" w:color="auto"/>
            </w:tcBorders>
            <w:vAlign w:val="center"/>
          </w:tcPr>
          <w:p w:rsidR="005E162A" w:rsidRPr="008D6AA3" w:rsidRDefault="005E162A" w:rsidP="00175C0F">
            <w:pPr>
              <w:tabs>
                <w:tab w:val="left" w:pos="720"/>
              </w:tabs>
              <w:spacing w:line="280" w:lineRule="atLeast"/>
              <w:ind w:left="-63" w:right="-92"/>
              <w:jc w:val="center"/>
            </w:pPr>
            <w:r>
              <w:t>3</w:t>
            </w:r>
          </w:p>
        </w:tc>
        <w:tc>
          <w:tcPr>
            <w:tcW w:w="806" w:type="dxa"/>
            <w:vMerge/>
            <w:tcBorders>
              <w:left w:val="single" w:sz="4" w:space="0" w:color="auto"/>
              <w:bottom w:val="single" w:sz="4" w:space="0" w:color="000000" w:themeColor="text1"/>
            </w:tcBorders>
            <w:vAlign w:val="center"/>
          </w:tcPr>
          <w:p w:rsidR="005E162A" w:rsidRPr="008D6AA3" w:rsidRDefault="005E162A" w:rsidP="00175C0F">
            <w:pPr>
              <w:tabs>
                <w:tab w:val="left" w:pos="720"/>
              </w:tabs>
              <w:ind w:left="-90" w:right="-108"/>
              <w:jc w:val="center"/>
              <w:rPr>
                <w:b/>
                <w:bCs/>
              </w:rPr>
            </w:pPr>
          </w:p>
        </w:tc>
        <w:tc>
          <w:tcPr>
            <w:tcW w:w="2794" w:type="dxa"/>
            <w:vMerge/>
            <w:tcBorders>
              <w:bottom w:val="single" w:sz="4" w:space="0" w:color="000000" w:themeColor="text1"/>
            </w:tcBorders>
            <w:vAlign w:val="center"/>
          </w:tcPr>
          <w:p w:rsidR="005E162A" w:rsidRPr="008D6AA3" w:rsidRDefault="005E162A" w:rsidP="00175C0F">
            <w:pPr>
              <w:pStyle w:val="Heading5"/>
              <w:jc w:val="both"/>
              <w:outlineLvl w:val="4"/>
              <w:rPr>
                <w:b w:val="0"/>
                <w:sz w:val="24"/>
                <w:u w:val="none"/>
              </w:rPr>
            </w:pPr>
          </w:p>
        </w:tc>
        <w:tc>
          <w:tcPr>
            <w:tcW w:w="990" w:type="dxa"/>
            <w:vMerge/>
            <w:tcBorders>
              <w:bottom w:val="single" w:sz="4" w:space="0" w:color="000000" w:themeColor="text1"/>
            </w:tcBorders>
            <w:vAlign w:val="center"/>
          </w:tcPr>
          <w:p w:rsidR="005E162A" w:rsidRPr="008D6AA3" w:rsidRDefault="005E162A" w:rsidP="00175C0F">
            <w:pPr>
              <w:tabs>
                <w:tab w:val="left" w:pos="720"/>
              </w:tabs>
              <w:ind w:left="-90" w:right="-108"/>
              <w:jc w:val="center"/>
              <w:rPr>
                <w:bCs/>
              </w:rPr>
            </w:pPr>
          </w:p>
        </w:tc>
      </w:tr>
      <w:tr w:rsidR="005E162A" w:rsidRPr="003A5CC6" w:rsidTr="00EC5F3B">
        <w:trPr>
          <w:trHeight w:val="280"/>
        </w:trPr>
        <w:tc>
          <w:tcPr>
            <w:tcW w:w="810" w:type="dxa"/>
            <w:vMerge/>
            <w:tcBorders>
              <w:left w:val="single" w:sz="4" w:space="0" w:color="auto"/>
              <w:bottom w:val="single" w:sz="4" w:space="0" w:color="auto"/>
              <w:right w:val="single" w:sz="4" w:space="0" w:color="auto"/>
            </w:tcBorders>
            <w:vAlign w:val="center"/>
          </w:tcPr>
          <w:p w:rsidR="005E162A" w:rsidRPr="008D6AA3" w:rsidRDefault="005E162A" w:rsidP="00175C0F">
            <w:pPr>
              <w:tabs>
                <w:tab w:val="left" w:pos="720"/>
              </w:tabs>
              <w:spacing w:line="280" w:lineRule="atLeast"/>
              <w:ind w:left="-63" w:right="-92"/>
              <w:jc w:val="center"/>
            </w:pPr>
          </w:p>
        </w:tc>
        <w:tc>
          <w:tcPr>
            <w:tcW w:w="2790" w:type="dxa"/>
            <w:vMerge/>
            <w:tcBorders>
              <w:left w:val="single" w:sz="4" w:space="0" w:color="auto"/>
              <w:bottom w:val="single" w:sz="4" w:space="0" w:color="auto"/>
              <w:right w:val="single" w:sz="4" w:space="0" w:color="auto"/>
            </w:tcBorders>
            <w:vAlign w:val="center"/>
          </w:tcPr>
          <w:p w:rsidR="005E162A" w:rsidRPr="008D6AA3" w:rsidRDefault="005E162A" w:rsidP="00175C0F">
            <w:pPr>
              <w:pStyle w:val="Heading3"/>
              <w:spacing w:line="280" w:lineRule="atLeast"/>
              <w:ind w:left="-39"/>
              <w:jc w:val="left"/>
              <w:outlineLvl w:val="2"/>
              <w:rPr>
                <w:b w:val="0"/>
                <w:bCs w:val="0"/>
                <w:sz w:val="24"/>
                <w:u w:val="none"/>
              </w:rPr>
            </w:pPr>
          </w:p>
        </w:tc>
        <w:tc>
          <w:tcPr>
            <w:tcW w:w="990" w:type="dxa"/>
            <w:vMerge/>
            <w:tcBorders>
              <w:left w:val="single" w:sz="4" w:space="0" w:color="auto"/>
              <w:bottom w:val="single" w:sz="4" w:space="0" w:color="auto"/>
              <w:right w:val="single" w:sz="4" w:space="0" w:color="auto"/>
            </w:tcBorders>
            <w:vAlign w:val="center"/>
          </w:tcPr>
          <w:p w:rsidR="005E162A" w:rsidRPr="008D6AA3" w:rsidRDefault="005E162A" w:rsidP="00175C0F">
            <w:pPr>
              <w:tabs>
                <w:tab w:val="left" w:pos="720"/>
              </w:tabs>
              <w:spacing w:line="280" w:lineRule="atLeast"/>
              <w:ind w:left="-63" w:right="-92"/>
              <w:jc w:val="center"/>
            </w:pPr>
          </w:p>
        </w:tc>
        <w:tc>
          <w:tcPr>
            <w:tcW w:w="806" w:type="dxa"/>
            <w:vMerge w:val="restart"/>
            <w:tcBorders>
              <w:left w:val="single" w:sz="4" w:space="0" w:color="auto"/>
            </w:tcBorders>
            <w:vAlign w:val="center"/>
          </w:tcPr>
          <w:p w:rsidR="005E162A" w:rsidRPr="008D6AA3" w:rsidRDefault="005E162A" w:rsidP="00175C0F">
            <w:pPr>
              <w:tabs>
                <w:tab w:val="left" w:pos="720"/>
              </w:tabs>
              <w:spacing w:line="280" w:lineRule="atLeast"/>
              <w:ind w:left="-90" w:right="-108"/>
              <w:jc w:val="center"/>
            </w:pPr>
            <w:r w:rsidRPr="008D6AA3">
              <w:t>4634</w:t>
            </w:r>
          </w:p>
        </w:tc>
        <w:tc>
          <w:tcPr>
            <w:tcW w:w="2794" w:type="dxa"/>
            <w:vMerge w:val="restart"/>
            <w:vAlign w:val="center"/>
          </w:tcPr>
          <w:p w:rsidR="005E162A" w:rsidRPr="008D6AA3" w:rsidRDefault="005E162A" w:rsidP="00175C0F">
            <w:pPr>
              <w:pStyle w:val="Heading3"/>
              <w:spacing w:line="280" w:lineRule="atLeast"/>
              <w:ind w:left="-39"/>
              <w:jc w:val="left"/>
              <w:outlineLvl w:val="2"/>
              <w:rPr>
                <w:b w:val="0"/>
                <w:bCs w:val="0"/>
                <w:sz w:val="24"/>
                <w:u w:val="none"/>
              </w:rPr>
            </w:pPr>
            <w:r w:rsidRPr="008D6AA3">
              <w:rPr>
                <w:b w:val="0"/>
                <w:bCs w:val="0"/>
                <w:sz w:val="24"/>
                <w:u w:val="none"/>
              </w:rPr>
              <w:t xml:space="preserve">Introduction to Islamic </w:t>
            </w:r>
          </w:p>
          <w:p w:rsidR="005E162A" w:rsidRPr="008D6AA3" w:rsidRDefault="005E162A" w:rsidP="00175C0F">
            <w:pPr>
              <w:pStyle w:val="Heading5"/>
              <w:jc w:val="both"/>
              <w:outlineLvl w:val="4"/>
              <w:rPr>
                <w:b w:val="0"/>
                <w:bCs w:val="0"/>
                <w:sz w:val="24"/>
                <w:u w:val="none"/>
              </w:rPr>
            </w:pPr>
            <w:r w:rsidRPr="008D6AA3">
              <w:rPr>
                <w:b w:val="0"/>
                <w:bCs w:val="0"/>
                <w:sz w:val="24"/>
                <w:u w:val="none"/>
              </w:rPr>
              <w:t>Shariah-II</w:t>
            </w:r>
          </w:p>
        </w:tc>
        <w:tc>
          <w:tcPr>
            <w:tcW w:w="990" w:type="dxa"/>
            <w:vMerge w:val="restart"/>
            <w:vAlign w:val="center"/>
          </w:tcPr>
          <w:p w:rsidR="005E162A" w:rsidRPr="008D6AA3" w:rsidRDefault="005E162A" w:rsidP="00175C0F">
            <w:pPr>
              <w:tabs>
                <w:tab w:val="left" w:pos="720"/>
              </w:tabs>
              <w:spacing w:line="280" w:lineRule="atLeast"/>
              <w:ind w:left="-90" w:right="-108"/>
              <w:jc w:val="center"/>
              <w:rPr>
                <w:bCs/>
              </w:rPr>
            </w:pPr>
            <w:r w:rsidRPr="008D6AA3">
              <w:rPr>
                <w:bCs/>
              </w:rPr>
              <w:t>3</w:t>
            </w:r>
          </w:p>
        </w:tc>
      </w:tr>
      <w:tr w:rsidR="000B5806" w:rsidRPr="003A5CC6" w:rsidTr="00EC5F3B">
        <w:tc>
          <w:tcPr>
            <w:tcW w:w="810" w:type="dxa"/>
            <w:tcBorders>
              <w:top w:val="single" w:sz="4" w:space="0" w:color="auto"/>
              <w:left w:val="single" w:sz="4" w:space="0" w:color="auto"/>
              <w:bottom w:val="single" w:sz="4" w:space="0" w:color="auto"/>
              <w:right w:val="single" w:sz="4" w:space="0" w:color="auto"/>
            </w:tcBorders>
            <w:vAlign w:val="center"/>
          </w:tcPr>
          <w:p w:rsidR="000B5806" w:rsidRPr="008D6AA3" w:rsidRDefault="000B5806" w:rsidP="00175C0F">
            <w:pPr>
              <w:tabs>
                <w:tab w:val="left" w:pos="720"/>
              </w:tabs>
              <w:spacing w:line="280" w:lineRule="atLeast"/>
              <w:ind w:left="-63" w:right="-92"/>
              <w:jc w:val="center"/>
            </w:pPr>
            <w:r>
              <w:t>4593</w:t>
            </w:r>
          </w:p>
        </w:tc>
        <w:tc>
          <w:tcPr>
            <w:tcW w:w="2790" w:type="dxa"/>
            <w:tcBorders>
              <w:top w:val="single" w:sz="4" w:space="0" w:color="auto"/>
              <w:left w:val="single" w:sz="4" w:space="0" w:color="auto"/>
              <w:bottom w:val="single" w:sz="4" w:space="0" w:color="auto"/>
              <w:right w:val="single" w:sz="4" w:space="0" w:color="auto"/>
            </w:tcBorders>
            <w:vAlign w:val="center"/>
          </w:tcPr>
          <w:p w:rsidR="000B5806" w:rsidRPr="003A5971" w:rsidRDefault="000B5806" w:rsidP="00175C0F">
            <w:pPr>
              <w:pStyle w:val="Heading3"/>
              <w:spacing w:line="280" w:lineRule="atLeast"/>
              <w:ind w:left="-36" w:right="-135"/>
              <w:jc w:val="left"/>
              <w:outlineLvl w:val="2"/>
              <w:rPr>
                <w:b w:val="0"/>
                <w:bCs w:val="0"/>
                <w:spacing w:val="-6"/>
                <w:sz w:val="24"/>
                <w:u w:val="none"/>
              </w:rPr>
            </w:pPr>
            <w:r w:rsidRPr="003A5971">
              <w:rPr>
                <w:b w:val="0"/>
                <w:bCs w:val="0"/>
                <w:spacing w:val="-6"/>
                <w:sz w:val="24"/>
                <w:u w:val="none"/>
              </w:rPr>
              <w:t>Administrative Law of Islam</w:t>
            </w:r>
          </w:p>
        </w:tc>
        <w:tc>
          <w:tcPr>
            <w:tcW w:w="990" w:type="dxa"/>
            <w:tcBorders>
              <w:top w:val="single" w:sz="4" w:space="0" w:color="auto"/>
              <w:left w:val="single" w:sz="4" w:space="0" w:color="auto"/>
              <w:bottom w:val="single" w:sz="4" w:space="0" w:color="auto"/>
              <w:right w:val="single" w:sz="4" w:space="0" w:color="auto"/>
            </w:tcBorders>
            <w:vAlign w:val="center"/>
          </w:tcPr>
          <w:p w:rsidR="000B5806" w:rsidRPr="008D6AA3" w:rsidRDefault="000B5806" w:rsidP="00175C0F">
            <w:pPr>
              <w:tabs>
                <w:tab w:val="left" w:pos="720"/>
              </w:tabs>
              <w:spacing w:line="280" w:lineRule="atLeast"/>
              <w:ind w:left="-63" w:right="-92"/>
              <w:jc w:val="center"/>
            </w:pPr>
            <w:r>
              <w:t>3</w:t>
            </w:r>
          </w:p>
        </w:tc>
        <w:tc>
          <w:tcPr>
            <w:tcW w:w="806" w:type="dxa"/>
            <w:vMerge/>
            <w:tcBorders>
              <w:left w:val="single" w:sz="4" w:space="0" w:color="auto"/>
            </w:tcBorders>
            <w:vAlign w:val="center"/>
          </w:tcPr>
          <w:p w:rsidR="000B5806" w:rsidRPr="008D6AA3" w:rsidRDefault="000B5806" w:rsidP="00175C0F">
            <w:pPr>
              <w:tabs>
                <w:tab w:val="left" w:pos="720"/>
              </w:tabs>
              <w:ind w:left="-90" w:right="-108"/>
              <w:jc w:val="center"/>
            </w:pPr>
          </w:p>
        </w:tc>
        <w:tc>
          <w:tcPr>
            <w:tcW w:w="2794" w:type="dxa"/>
            <w:vMerge/>
            <w:vAlign w:val="center"/>
          </w:tcPr>
          <w:p w:rsidR="000B5806" w:rsidRPr="008D6AA3" w:rsidRDefault="000B5806" w:rsidP="00175C0F">
            <w:pPr>
              <w:pStyle w:val="Heading5"/>
              <w:jc w:val="both"/>
              <w:outlineLvl w:val="4"/>
              <w:rPr>
                <w:b w:val="0"/>
                <w:sz w:val="24"/>
                <w:u w:val="none"/>
              </w:rPr>
            </w:pPr>
          </w:p>
        </w:tc>
        <w:tc>
          <w:tcPr>
            <w:tcW w:w="990" w:type="dxa"/>
            <w:vMerge/>
            <w:vAlign w:val="center"/>
          </w:tcPr>
          <w:p w:rsidR="000B5806" w:rsidRPr="008D6AA3" w:rsidRDefault="000B5806" w:rsidP="00175C0F">
            <w:pPr>
              <w:tabs>
                <w:tab w:val="left" w:pos="720"/>
              </w:tabs>
              <w:ind w:left="-90" w:right="-108"/>
              <w:jc w:val="center"/>
              <w:rPr>
                <w:bCs/>
              </w:rPr>
            </w:pPr>
          </w:p>
        </w:tc>
      </w:tr>
      <w:tr w:rsidR="005E162A" w:rsidRPr="003A5CC6" w:rsidTr="00EC5F3B">
        <w:tc>
          <w:tcPr>
            <w:tcW w:w="810" w:type="dxa"/>
            <w:vMerge w:val="restart"/>
            <w:tcBorders>
              <w:top w:val="single" w:sz="4" w:space="0" w:color="auto"/>
              <w:left w:val="single" w:sz="4" w:space="0" w:color="auto"/>
              <w:right w:val="single" w:sz="4" w:space="0" w:color="auto"/>
            </w:tcBorders>
          </w:tcPr>
          <w:p w:rsidR="005E162A" w:rsidRPr="008D6AA3" w:rsidRDefault="005E162A" w:rsidP="00175C0F">
            <w:pPr>
              <w:tabs>
                <w:tab w:val="left" w:pos="720"/>
              </w:tabs>
              <w:spacing w:line="280" w:lineRule="atLeast"/>
              <w:ind w:left="-63" w:right="-92"/>
              <w:jc w:val="center"/>
            </w:pPr>
            <w:r>
              <w:t>4594</w:t>
            </w:r>
          </w:p>
        </w:tc>
        <w:tc>
          <w:tcPr>
            <w:tcW w:w="2790" w:type="dxa"/>
            <w:vMerge w:val="restart"/>
            <w:tcBorders>
              <w:top w:val="single" w:sz="4" w:space="0" w:color="auto"/>
              <w:left w:val="single" w:sz="4" w:space="0" w:color="auto"/>
              <w:right w:val="single" w:sz="4" w:space="0" w:color="auto"/>
            </w:tcBorders>
          </w:tcPr>
          <w:p w:rsidR="005E162A" w:rsidRPr="008D6AA3" w:rsidRDefault="005E162A" w:rsidP="00175C0F">
            <w:pPr>
              <w:pStyle w:val="Heading3"/>
              <w:spacing w:line="280" w:lineRule="atLeast"/>
              <w:ind w:left="-30" w:right="-92"/>
              <w:jc w:val="left"/>
              <w:outlineLvl w:val="2"/>
              <w:rPr>
                <w:b w:val="0"/>
                <w:bCs w:val="0"/>
                <w:sz w:val="24"/>
                <w:u w:val="none"/>
              </w:rPr>
            </w:pPr>
            <w:r>
              <w:rPr>
                <w:b w:val="0"/>
                <w:bCs w:val="0"/>
                <w:sz w:val="24"/>
                <w:u w:val="none"/>
              </w:rPr>
              <w:t>Land Ownership, Shu’ah</w:t>
            </w:r>
          </w:p>
          <w:p w:rsidR="005E162A" w:rsidRPr="008D6AA3" w:rsidRDefault="005E162A" w:rsidP="00175C0F">
            <w:pPr>
              <w:pStyle w:val="Heading3"/>
              <w:spacing w:line="280" w:lineRule="atLeast"/>
              <w:ind w:left="-30" w:right="-92"/>
              <w:jc w:val="left"/>
              <w:outlineLvl w:val="2"/>
              <w:rPr>
                <w:b w:val="0"/>
                <w:bCs w:val="0"/>
                <w:sz w:val="24"/>
                <w:u w:val="none"/>
              </w:rPr>
            </w:pPr>
            <w:r>
              <w:rPr>
                <w:b w:val="0"/>
                <w:bCs w:val="0"/>
                <w:sz w:val="24"/>
                <w:u w:val="none"/>
              </w:rPr>
              <w:t>and Waqf Law in Islam</w:t>
            </w:r>
          </w:p>
        </w:tc>
        <w:tc>
          <w:tcPr>
            <w:tcW w:w="990" w:type="dxa"/>
            <w:vMerge w:val="restart"/>
            <w:tcBorders>
              <w:top w:val="single" w:sz="4" w:space="0" w:color="auto"/>
              <w:left w:val="single" w:sz="4" w:space="0" w:color="auto"/>
              <w:right w:val="single" w:sz="4" w:space="0" w:color="auto"/>
            </w:tcBorders>
          </w:tcPr>
          <w:p w:rsidR="005E162A" w:rsidRPr="008D6AA3" w:rsidRDefault="005E162A" w:rsidP="00175C0F">
            <w:pPr>
              <w:tabs>
                <w:tab w:val="left" w:pos="720"/>
              </w:tabs>
              <w:spacing w:line="280" w:lineRule="atLeast"/>
              <w:ind w:left="-63" w:right="-92"/>
              <w:jc w:val="center"/>
            </w:pPr>
            <w:r>
              <w:t>3</w:t>
            </w:r>
          </w:p>
          <w:p w:rsidR="005E162A" w:rsidRPr="008D6AA3" w:rsidRDefault="005E162A" w:rsidP="00175C0F">
            <w:pPr>
              <w:tabs>
                <w:tab w:val="left" w:pos="720"/>
              </w:tabs>
              <w:spacing w:line="280" w:lineRule="atLeast"/>
              <w:ind w:left="-63" w:right="-92"/>
              <w:jc w:val="center"/>
            </w:pPr>
            <w:r>
              <w:t>3</w:t>
            </w:r>
          </w:p>
        </w:tc>
        <w:tc>
          <w:tcPr>
            <w:tcW w:w="806" w:type="dxa"/>
            <w:tcBorders>
              <w:left w:val="single" w:sz="4" w:space="0" w:color="auto"/>
              <w:bottom w:val="single" w:sz="4" w:space="0" w:color="000000" w:themeColor="text1"/>
            </w:tcBorders>
          </w:tcPr>
          <w:p w:rsidR="005E162A" w:rsidRPr="008D6AA3" w:rsidRDefault="005E162A" w:rsidP="00175C0F">
            <w:pPr>
              <w:tabs>
                <w:tab w:val="left" w:pos="720"/>
              </w:tabs>
              <w:spacing w:line="280" w:lineRule="atLeast"/>
              <w:ind w:left="-90" w:right="-108"/>
              <w:jc w:val="center"/>
            </w:pPr>
            <w:r w:rsidRPr="008D6AA3">
              <w:t>4635</w:t>
            </w:r>
          </w:p>
        </w:tc>
        <w:tc>
          <w:tcPr>
            <w:tcW w:w="2794" w:type="dxa"/>
            <w:tcBorders>
              <w:bottom w:val="single" w:sz="4" w:space="0" w:color="000000" w:themeColor="text1"/>
            </w:tcBorders>
          </w:tcPr>
          <w:p w:rsidR="005E162A" w:rsidRPr="001B6FCD" w:rsidRDefault="005E162A" w:rsidP="00175C0F">
            <w:pPr>
              <w:tabs>
                <w:tab w:val="left" w:pos="433"/>
              </w:tabs>
              <w:spacing w:line="280" w:lineRule="atLeast"/>
              <w:ind w:left="-36" w:right="-108"/>
              <w:rPr>
                <w:bCs/>
              </w:rPr>
            </w:pPr>
            <w:r w:rsidRPr="001B6FCD">
              <w:rPr>
                <w:bCs/>
              </w:rPr>
              <w:t>Procedural Law of Islam</w:t>
            </w:r>
          </w:p>
        </w:tc>
        <w:tc>
          <w:tcPr>
            <w:tcW w:w="990" w:type="dxa"/>
            <w:tcBorders>
              <w:bottom w:val="single" w:sz="4" w:space="0" w:color="000000" w:themeColor="text1"/>
            </w:tcBorders>
          </w:tcPr>
          <w:p w:rsidR="005E162A" w:rsidRPr="008D6AA3" w:rsidRDefault="005E162A" w:rsidP="00175C0F">
            <w:pPr>
              <w:tabs>
                <w:tab w:val="left" w:pos="720"/>
              </w:tabs>
              <w:spacing w:line="280" w:lineRule="atLeast"/>
              <w:ind w:left="-90" w:right="-108"/>
              <w:jc w:val="center"/>
              <w:rPr>
                <w:bCs/>
              </w:rPr>
            </w:pPr>
            <w:r w:rsidRPr="008D6AA3">
              <w:rPr>
                <w:bCs/>
              </w:rPr>
              <w:t>3</w:t>
            </w:r>
          </w:p>
        </w:tc>
      </w:tr>
      <w:tr w:rsidR="005E162A" w:rsidRPr="003A5CC6" w:rsidTr="00EC5F3B">
        <w:trPr>
          <w:trHeight w:val="280"/>
        </w:trPr>
        <w:tc>
          <w:tcPr>
            <w:tcW w:w="810" w:type="dxa"/>
            <w:vMerge/>
            <w:tcBorders>
              <w:left w:val="single" w:sz="4" w:space="0" w:color="auto"/>
              <w:bottom w:val="single" w:sz="4" w:space="0" w:color="auto"/>
              <w:right w:val="single" w:sz="4" w:space="0" w:color="auto"/>
            </w:tcBorders>
            <w:vAlign w:val="center"/>
          </w:tcPr>
          <w:p w:rsidR="005E162A" w:rsidRPr="008D6AA3" w:rsidRDefault="005E162A" w:rsidP="00175C0F">
            <w:pPr>
              <w:tabs>
                <w:tab w:val="left" w:pos="720"/>
              </w:tabs>
              <w:spacing w:line="280" w:lineRule="atLeast"/>
              <w:ind w:left="-63" w:right="-92"/>
              <w:jc w:val="center"/>
            </w:pPr>
          </w:p>
        </w:tc>
        <w:tc>
          <w:tcPr>
            <w:tcW w:w="2790" w:type="dxa"/>
            <w:vMerge/>
            <w:tcBorders>
              <w:left w:val="single" w:sz="4" w:space="0" w:color="auto"/>
              <w:bottom w:val="single" w:sz="4" w:space="0" w:color="auto"/>
              <w:right w:val="single" w:sz="4" w:space="0" w:color="auto"/>
            </w:tcBorders>
            <w:vAlign w:val="center"/>
          </w:tcPr>
          <w:p w:rsidR="005E162A" w:rsidRPr="008D6AA3" w:rsidRDefault="005E162A" w:rsidP="00175C0F">
            <w:pPr>
              <w:pStyle w:val="Heading3"/>
              <w:spacing w:line="280" w:lineRule="atLeast"/>
              <w:ind w:left="-30" w:right="-92"/>
              <w:jc w:val="left"/>
              <w:outlineLvl w:val="2"/>
              <w:rPr>
                <w:b w:val="0"/>
                <w:bCs w:val="0"/>
                <w:sz w:val="24"/>
                <w:u w:val="none"/>
              </w:rPr>
            </w:pPr>
          </w:p>
        </w:tc>
        <w:tc>
          <w:tcPr>
            <w:tcW w:w="990" w:type="dxa"/>
            <w:vMerge/>
            <w:tcBorders>
              <w:left w:val="single" w:sz="4" w:space="0" w:color="auto"/>
              <w:bottom w:val="single" w:sz="4" w:space="0" w:color="auto"/>
              <w:right w:val="single" w:sz="4" w:space="0" w:color="auto"/>
            </w:tcBorders>
            <w:vAlign w:val="center"/>
          </w:tcPr>
          <w:p w:rsidR="005E162A" w:rsidRPr="008D6AA3" w:rsidRDefault="005E162A" w:rsidP="00175C0F">
            <w:pPr>
              <w:tabs>
                <w:tab w:val="left" w:pos="720"/>
              </w:tabs>
              <w:spacing w:line="280" w:lineRule="atLeast"/>
              <w:ind w:left="-63" w:right="-92"/>
              <w:jc w:val="center"/>
            </w:pPr>
          </w:p>
        </w:tc>
        <w:tc>
          <w:tcPr>
            <w:tcW w:w="806" w:type="dxa"/>
            <w:vMerge w:val="restart"/>
            <w:tcBorders>
              <w:left w:val="single" w:sz="4" w:space="0" w:color="auto"/>
            </w:tcBorders>
            <w:vAlign w:val="center"/>
          </w:tcPr>
          <w:p w:rsidR="005E162A" w:rsidRPr="008D6AA3" w:rsidRDefault="005E162A" w:rsidP="00175C0F">
            <w:pPr>
              <w:tabs>
                <w:tab w:val="left" w:pos="720"/>
              </w:tabs>
              <w:spacing w:line="280" w:lineRule="atLeast"/>
              <w:ind w:left="-90" w:right="-108"/>
              <w:jc w:val="center"/>
            </w:pPr>
            <w:r w:rsidRPr="008D6AA3">
              <w:t>4636</w:t>
            </w:r>
          </w:p>
        </w:tc>
        <w:tc>
          <w:tcPr>
            <w:tcW w:w="2794" w:type="dxa"/>
            <w:vMerge w:val="restart"/>
            <w:vAlign w:val="center"/>
          </w:tcPr>
          <w:p w:rsidR="005E162A" w:rsidRPr="008D6AA3" w:rsidRDefault="005E162A" w:rsidP="00175C0F">
            <w:pPr>
              <w:tabs>
                <w:tab w:val="left" w:pos="433"/>
              </w:tabs>
              <w:spacing w:line="280" w:lineRule="atLeast"/>
              <w:ind w:left="-36" w:right="-108"/>
              <w:rPr>
                <w:bCs/>
              </w:rPr>
            </w:pPr>
            <w:r w:rsidRPr="008D6AA3">
              <w:rPr>
                <w:bCs/>
              </w:rPr>
              <w:t xml:space="preserve">Claims Processing and </w:t>
            </w:r>
          </w:p>
          <w:p w:rsidR="005E162A" w:rsidRPr="008D6AA3" w:rsidRDefault="005E162A" w:rsidP="00175C0F">
            <w:pPr>
              <w:tabs>
                <w:tab w:val="left" w:pos="433"/>
              </w:tabs>
              <w:spacing w:line="280" w:lineRule="atLeast"/>
              <w:ind w:left="-36" w:right="-108"/>
              <w:rPr>
                <w:bCs/>
              </w:rPr>
            </w:pPr>
            <w:r w:rsidRPr="008D6AA3">
              <w:rPr>
                <w:bCs/>
              </w:rPr>
              <w:t>System of Accountability</w:t>
            </w:r>
          </w:p>
          <w:p w:rsidR="005E162A" w:rsidRPr="008D6AA3" w:rsidRDefault="005E162A" w:rsidP="00175C0F">
            <w:pPr>
              <w:tabs>
                <w:tab w:val="left" w:pos="433"/>
              </w:tabs>
              <w:spacing w:line="280" w:lineRule="atLeast"/>
              <w:ind w:left="-36" w:right="-108"/>
              <w:rPr>
                <w:bCs/>
              </w:rPr>
            </w:pPr>
            <w:r w:rsidRPr="008D6AA3">
              <w:rPr>
                <w:bCs/>
              </w:rPr>
              <w:t>in Islamic Law</w:t>
            </w:r>
          </w:p>
        </w:tc>
        <w:tc>
          <w:tcPr>
            <w:tcW w:w="990" w:type="dxa"/>
            <w:vMerge w:val="restart"/>
            <w:vAlign w:val="center"/>
          </w:tcPr>
          <w:p w:rsidR="005E162A" w:rsidRPr="008D6AA3" w:rsidRDefault="005E162A" w:rsidP="00175C0F">
            <w:pPr>
              <w:tabs>
                <w:tab w:val="left" w:pos="720"/>
              </w:tabs>
              <w:spacing w:line="280" w:lineRule="atLeast"/>
              <w:ind w:left="-90" w:right="-108"/>
              <w:jc w:val="center"/>
              <w:rPr>
                <w:bCs/>
              </w:rPr>
            </w:pPr>
            <w:r w:rsidRPr="008D6AA3">
              <w:rPr>
                <w:bCs/>
              </w:rPr>
              <w:t>3</w:t>
            </w:r>
          </w:p>
        </w:tc>
      </w:tr>
      <w:tr w:rsidR="000B5806" w:rsidRPr="003A5CC6" w:rsidTr="00EC5F3B">
        <w:tc>
          <w:tcPr>
            <w:tcW w:w="4590" w:type="dxa"/>
            <w:gridSpan w:val="3"/>
            <w:tcBorders>
              <w:top w:val="single" w:sz="4" w:space="0" w:color="auto"/>
              <w:left w:val="single" w:sz="4" w:space="0" w:color="000000" w:themeColor="text1"/>
              <w:bottom w:val="single" w:sz="4" w:space="0" w:color="000000" w:themeColor="text1"/>
              <w:right w:val="single" w:sz="4" w:space="0" w:color="auto"/>
            </w:tcBorders>
            <w:vAlign w:val="center"/>
          </w:tcPr>
          <w:p w:rsidR="000B5806" w:rsidRPr="00207C41" w:rsidRDefault="000B5806" w:rsidP="00175C0F">
            <w:pPr>
              <w:tabs>
                <w:tab w:val="left" w:pos="720"/>
              </w:tabs>
              <w:spacing w:line="280" w:lineRule="atLeast"/>
              <w:ind w:left="-63" w:right="-92"/>
              <w:jc w:val="center"/>
              <w:rPr>
                <w:b/>
              </w:rPr>
            </w:pPr>
            <w:r>
              <w:rPr>
                <w:b/>
              </w:rPr>
              <w:t>OR</w:t>
            </w:r>
          </w:p>
        </w:tc>
        <w:tc>
          <w:tcPr>
            <w:tcW w:w="806" w:type="dxa"/>
            <w:vMerge/>
            <w:tcBorders>
              <w:left w:val="single" w:sz="4" w:space="0" w:color="auto"/>
            </w:tcBorders>
            <w:vAlign w:val="center"/>
          </w:tcPr>
          <w:p w:rsidR="000B5806" w:rsidRPr="008D6AA3" w:rsidRDefault="000B5806" w:rsidP="00175C0F">
            <w:pPr>
              <w:tabs>
                <w:tab w:val="left" w:pos="720"/>
              </w:tabs>
              <w:spacing w:line="280" w:lineRule="atLeast"/>
              <w:ind w:left="-90" w:right="-108"/>
              <w:jc w:val="center"/>
            </w:pPr>
          </w:p>
        </w:tc>
        <w:tc>
          <w:tcPr>
            <w:tcW w:w="2794" w:type="dxa"/>
            <w:vMerge/>
            <w:vAlign w:val="center"/>
          </w:tcPr>
          <w:p w:rsidR="000B5806" w:rsidRPr="008D6AA3" w:rsidRDefault="000B5806" w:rsidP="00175C0F">
            <w:pPr>
              <w:tabs>
                <w:tab w:val="left" w:pos="433"/>
              </w:tabs>
              <w:spacing w:line="280" w:lineRule="atLeast"/>
              <w:ind w:left="-36" w:right="-108"/>
              <w:rPr>
                <w:bCs/>
              </w:rPr>
            </w:pPr>
          </w:p>
        </w:tc>
        <w:tc>
          <w:tcPr>
            <w:tcW w:w="990" w:type="dxa"/>
            <w:vMerge/>
            <w:vAlign w:val="center"/>
          </w:tcPr>
          <w:p w:rsidR="000B5806" w:rsidRPr="008D6AA3" w:rsidRDefault="000B5806" w:rsidP="00175C0F">
            <w:pPr>
              <w:tabs>
                <w:tab w:val="left" w:pos="720"/>
              </w:tabs>
              <w:spacing w:line="280" w:lineRule="atLeast"/>
              <w:ind w:left="-90" w:right="-108"/>
              <w:jc w:val="center"/>
              <w:rPr>
                <w:bCs/>
              </w:rPr>
            </w:pPr>
          </w:p>
        </w:tc>
      </w:tr>
      <w:tr w:rsidR="000B5806" w:rsidRPr="003A5CC6" w:rsidTr="00EC5F3B">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5806" w:rsidRPr="008D6AA3" w:rsidRDefault="000B5806" w:rsidP="00175C0F">
            <w:pPr>
              <w:tabs>
                <w:tab w:val="left" w:pos="720"/>
              </w:tabs>
              <w:spacing w:line="280" w:lineRule="atLeast"/>
              <w:ind w:left="-63" w:right="-92"/>
              <w:jc w:val="center"/>
            </w:pPr>
            <w:r>
              <w:t>4544</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B5806" w:rsidRPr="008D6AA3" w:rsidRDefault="000B5806" w:rsidP="00175C0F">
            <w:pPr>
              <w:pStyle w:val="Heading3"/>
              <w:spacing w:line="280" w:lineRule="atLeast"/>
              <w:ind w:left="-30" w:right="-92"/>
              <w:jc w:val="left"/>
              <w:outlineLvl w:val="2"/>
              <w:rPr>
                <w:b w:val="0"/>
                <w:bCs w:val="0"/>
                <w:sz w:val="24"/>
                <w:u w:val="none"/>
              </w:rPr>
            </w:pPr>
            <w:r>
              <w:rPr>
                <w:b w:val="0"/>
                <w:bCs w:val="0"/>
                <w:sz w:val="24"/>
                <w:u w:val="none"/>
              </w:rPr>
              <w:t>Thesis</w:t>
            </w:r>
          </w:p>
        </w:tc>
        <w:tc>
          <w:tcPr>
            <w:tcW w:w="99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0B5806" w:rsidRPr="008D6AA3" w:rsidRDefault="000B5806" w:rsidP="00175C0F">
            <w:pPr>
              <w:tabs>
                <w:tab w:val="left" w:pos="720"/>
              </w:tabs>
              <w:spacing w:line="280" w:lineRule="atLeast"/>
              <w:ind w:left="-63" w:right="-92"/>
              <w:jc w:val="center"/>
            </w:pPr>
            <w:r>
              <w:t>12</w:t>
            </w:r>
          </w:p>
        </w:tc>
        <w:tc>
          <w:tcPr>
            <w:tcW w:w="806" w:type="dxa"/>
            <w:vMerge/>
            <w:tcBorders>
              <w:left w:val="single" w:sz="4" w:space="0" w:color="auto"/>
              <w:bottom w:val="single" w:sz="4" w:space="0" w:color="000000" w:themeColor="text1"/>
            </w:tcBorders>
            <w:vAlign w:val="center"/>
          </w:tcPr>
          <w:p w:rsidR="000B5806" w:rsidRPr="008D6AA3" w:rsidRDefault="000B5806" w:rsidP="00175C0F">
            <w:pPr>
              <w:tabs>
                <w:tab w:val="left" w:pos="720"/>
              </w:tabs>
              <w:spacing w:line="280" w:lineRule="atLeast"/>
              <w:ind w:left="-90" w:right="-108"/>
              <w:jc w:val="center"/>
            </w:pPr>
          </w:p>
        </w:tc>
        <w:tc>
          <w:tcPr>
            <w:tcW w:w="2794" w:type="dxa"/>
            <w:vMerge/>
            <w:tcBorders>
              <w:bottom w:val="single" w:sz="4" w:space="0" w:color="000000" w:themeColor="text1"/>
            </w:tcBorders>
            <w:vAlign w:val="center"/>
          </w:tcPr>
          <w:p w:rsidR="000B5806" w:rsidRPr="008D6AA3" w:rsidRDefault="000B5806" w:rsidP="00175C0F">
            <w:pPr>
              <w:tabs>
                <w:tab w:val="left" w:pos="433"/>
              </w:tabs>
              <w:spacing w:line="280" w:lineRule="atLeast"/>
              <w:ind w:left="-36" w:right="-108"/>
              <w:rPr>
                <w:bCs/>
              </w:rPr>
            </w:pPr>
          </w:p>
        </w:tc>
        <w:tc>
          <w:tcPr>
            <w:tcW w:w="990" w:type="dxa"/>
            <w:vMerge/>
            <w:tcBorders>
              <w:bottom w:val="single" w:sz="4" w:space="0" w:color="000000" w:themeColor="text1"/>
            </w:tcBorders>
            <w:vAlign w:val="center"/>
          </w:tcPr>
          <w:p w:rsidR="000B5806" w:rsidRPr="008D6AA3" w:rsidRDefault="000B5806" w:rsidP="00175C0F">
            <w:pPr>
              <w:tabs>
                <w:tab w:val="left" w:pos="720"/>
              </w:tabs>
              <w:spacing w:line="280" w:lineRule="atLeast"/>
              <w:ind w:left="-90" w:right="-108"/>
              <w:jc w:val="center"/>
              <w:rPr>
                <w:bCs/>
              </w:rPr>
            </w:pPr>
          </w:p>
        </w:tc>
      </w:tr>
      <w:tr w:rsidR="000B5806" w:rsidRPr="003A5CC6" w:rsidTr="00EC5F3B">
        <w:tc>
          <w:tcPr>
            <w:tcW w:w="810" w:type="dxa"/>
            <w:tcBorders>
              <w:top w:val="single" w:sz="4" w:space="0" w:color="000000" w:themeColor="text1"/>
              <w:left w:val="nil"/>
              <w:bottom w:val="nil"/>
              <w:right w:val="nil"/>
            </w:tcBorders>
            <w:vAlign w:val="center"/>
          </w:tcPr>
          <w:p w:rsidR="000B5806" w:rsidRPr="008D6AA3" w:rsidRDefault="000B5806" w:rsidP="00175C0F">
            <w:pPr>
              <w:tabs>
                <w:tab w:val="left" w:pos="720"/>
              </w:tabs>
              <w:spacing w:line="280" w:lineRule="atLeast"/>
              <w:ind w:left="-63" w:right="-92"/>
              <w:jc w:val="center"/>
            </w:pPr>
          </w:p>
        </w:tc>
        <w:tc>
          <w:tcPr>
            <w:tcW w:w="2790" w:type="dxa"/>
            <w:tcBorders>
              <w:top w:val="single" w:sz="4" w:space="0" w:color="000000" w:themeColor="text1"/>
              <w:left w:val="nil"/>
              <w:bottom w:val="nil"/>
              <w:right w:val="nil"/>
            </w:tcBorders>
            <w:vAlign w:val="center"/>
          </w:tcPr>
          <w:p w:rsidR="000B5806" w:rsidRPr="008D6AA3" w:rsidRDefault="000B5806" w:rsidP="00175C0F">
            <w:pPr>
              <w:pStyle w:val="Heading3"/>
              <w:spacing w:line="280" w:lineRule="atLeast"/>
              <w:ind w:left="-30" w:right="-92"/>
              <w:jc w:val="left"/>
              <w:outlineLvl w:val="2"/>
              <w:rPr>
                <w:b w:val="0"/>
                <w:bCs w:val="0"/>
                <w:sz w:val="24"/>
                <w:u w:val="none"/>
              </w:rPr>
            </w:pPr>
          </w:p>
        </w:tc>
        <w:tc>
          <w:tcPr>
            <w:tcW w:w="990" w:type="dxa"/>
            <w:tcBorders>
              <w:top w:val="single" w:sz="4" w:space="0" w:color="000000" w:themeColor="text1"/>
              <w:left w:val="nil"/>
              <w:bottom w:val="nil"/>
              <w:right w:val="single" w:sz="4" w:space="0" w:color="000000" w:themeColor="text1"/>
            </w:tcBorders>
            <w:vAlign w:val="center"/>
          </w:tcPr>
          <w:p w:rsidR="000B5806" w:rsidRPr="008D6AA3" w:rsidRDefault="000B5806" w:rsidP="00175C0F">
            <w:pPr>
              <w:tabs>
                <w:tab w:val="left" w:pos="720"/>
              </w:tabs>
              <w:spacing w:line="280" w:lineRule="atLeast"/>
              <w:ind w:left="-63" w:right="-92"/>
              <w:jc w:val="center"/>
            </w:pPr>
          </w:p>
        </w:tc>
        <w:tc>
          <w:tcPr>
            <w:tcW w:w="806" w:type="dxa"/>
            <w:vMerge w:val="restart"/>
            <w:tcBorders>
              <w:left w:val="single" w:sz="4" w:space="0" w:color="000000" w:themeColor="text1"/>
            </w:tcBorders>
            <w:vAlign w:val="center"/>
          </w:tcPr>
          <w:p w:rsidR="000B5806" w:rsidRPr="008D6AA3" w:rsidRDefault="000B5806" w:rsidP="00175C0F">
            <w:pPr>
              <w:tabs>
                <w:tab w:val="left" w:pos="720"/>
              </w:tabs>
              <w:spacing w:line="280" w:lineRule="atLeast"/>
              <w:ind w:left="-90" w:right="-108"/>
              <w:jc w:val="center"/>
            </w:pPr>
            <w:r w:rsidRPr="008D6AA3">
              <w:t>4637</w:t>
            </w:r>
          </w:p>
        </w:tc>
        <w:tc>
          <w:tcPr>
            <w:tcW w:w="2794" w:type="dxa"/>
            <w:vMerge w:val="restart"/>
            <w:vAlign w:val="center"/>
          </w:tcPr>
          <w:p w:rsidR="000B5806" w:rsidRPr="008D6AA3" w:rsidRDefault="000B5806" w:rsidP="00175C0F">
            <w:pPr>
              <w:tabs>
                <w:tab w:val="left" w:pos="433"/>
              </w:tabs>
              <w:spacing w:line="280" w:lineRule="atLeast"/>
              <w:ind w:left="-36" w:right="-108"/>
              <w:rPr>
                <w:bCs/>
              </w:rPr>
            </w:pPr>
            <w:r w:rsidRPr="008D6AA3">
              <w:rPr>
                <w:bCs/>
              </w:rPr>
              <w:t xml:space="preserve">Criminal Law of Islam </w:t>
            </w:r>
          </w:p>
          <w:p w:rsidR="000B5806" w:rsidRPr="008D6AA3" w:rsidRDefault="000B5806" w:rsidP="00175C0F">
            <w:pPr>
              <w:tabs>
                <w:tab w:val="left" w:pos="433"/>
              </w:tabs>
              <w:spacing w:line="280" w:lineRule="atLeast"/>
              <w:ind w:left="-36" w:right="-108"/>
              <w:rPr>
                <w:bCs/>
              </w:rPr>
            </w:pPr>
            <w:r w:rsidRPr="008D6AA3">
              <w:rPr>
                <w:bCs/>
              </w:rPr>
              <w:t>(Crimes and Hudood)</w:t>
            </w:r>
          </w:p>
        </w:tc>
        <w:tc>
          <w:tcPr>
            <w:tcW w:w="990" w:type="dxa"/>
            <w:vMerge w:val="restart"/>
            <w:vAlign w:val="center"/>
          </w:tcPr>
          <w:p w:rsidR="000B5806" w:rsidRPr="008D6AA3" w:rsidRDefault="000B5806" w:rsidP="00175C0F">
            <w:pPr>
              <w:tabs>
                <w:tab w:val="left" w:pos="720"/>
              </w:tabs>
              <w:spacing w:line="280" w:lineRule="atLeast"/>
              <w:ind w:left="-90" w:right="-108"/>
              <w:jc w:val="center"/>
              <w:rPr>
                <w:bCs/>
              </w:rPr>
            </w:pPr>
            <w:r w:rsidRPr="008D6AA3">
              <w:rPr>
                <w:bCs/>
              </w:rPr>
              <w:t>3</w:t>
            </w:r>
          </w:p>
        </w:tc>
      </w:tr>
      <w:tr w:rsidR="000B5806" w:rsidRPr="003A5CC6" w:rsidTr="00EC5F3B">
        <w:tc>
          <w:tcPr>
            <w:tcW w:w="810" w:type="dxa"/>
            <w:tcBorders>
              <w:top w:val="nil"/>
              <w:left w:val="nil"/>
              <w:bottom w:val="nil"/>
              <w:right w:val="nil"/>
            </w:tcBorders>
            <w:vAlign w:val="center"/>
          </w:tcPr>
          <w:p w:rsidR="000B5806" w:rsidRPr="008D6AA3" w:rsidRDefault="000B5806" w:rsidP="00175C0F">
            <w:pPr>
              <w:tabs>
                <w:tab w:val="left" w:pos="720"/>
              </w:tabs>
              <w:spacing w:line="280" w:lineRule="atLeast"/>
              <w:ind w:left="-63" w:right="-92"/>
              <w:jc w:val="center"/>
            </w:pPr>
          </w:p>
        </w:tc>
        <w:tc>
          <w:tcPr>
            <w:tcW w:w="2790" w:type="dxa"/>
            <w:tcBorders>
              <w:top w:val="nil"/>
              <w:left w:val="nil"/>
              <w:bottom w:val="nil"/>
              <w:right w:val="nil"/>
            </w:tcBorders>
            <w:vAlign w:val="center"/>
          </w:tcPr>
          <w:p w:rsidR="000B5806" w:rsidRPr="008D6AA3" w:rsidRDefault="000B5806" w:rsidP="00175C0F">
            <w:pPr>
              <w:pStyle w:val="Heading3"/>
              <w:spacing w:line="280" w:lineRule="atLeast"/>
              <w:ind w:left="-30" w:right="-92"/>
              <w:jc w:val="left"/>
              <w:outlineLvl w:val="2"/>
              <w:rPr>
                <w:b w:val="0"/>
                <w:bCs w:val="0"/>
                <w:sz w:val="24"/>
                <w:u w:val="none"/>
              </w:rPr>
            </w:pPr>
          </w:p>
        </w:tc>
        <w:tc>
          <w:tcPr>
            <w:tcW w:w="990" w:type="dxa"/>
            <w:tcBorders>
              <w:top w:val="nil"/>
              <w:left w:val="nil"/>
              <w:bottom w:val="nil"/>
              <w:right w:val="single" w:sz="4" w:space="0" w:color="000000" w:themeColor="text1"/>
            </w:tcBorders>
            <w:vAlign w:val="center"/>
          </w:tcPr>
          <w:p w:rsidR="000B5806" w:rsidRPr="008D6AA3" w:rsidRDefault="000B5806" w:rsidP="00175C0F">
            <w:pPr>
              <w:tabs>
                <w:tab w:val="left" w:pos="720"/>
              </w:tabs>
              <w:spacing w:line="280" w:lineRule="atLeast"/>
              <w:ind w:left="-63" w:right="-92"/>
              <w:jc w:val="center"/>
            </w:pPr>
          </w:p>
        </w:tc>
        <w:tc>
          <w:tcPr>
            <w:tcW w:w="806" w:type="dxa"/>
            <w:vMerge/>
            <w:tcBorders>
              <w:left w:val="single" w:sz="4" w:space="0" w:color="000000" w:themeColor="text1"/>
              <w:bottom w:val="single" w:sz="4" w:space="0" w:color="000000" w:themeColor="text1"/>
            </w:tcBorders>
            <w:vAlign w:val="center"/>
          </w:tcPr>
          <w:p w:rsidR="000B5806" w:rsidRPr="008D6AA3" w:rsidRDefault="000B5806" w:rsidP="00175C0F">
            <w:pPr>
              <w:tabs>
                <w:tab w:val="left" w:pos="720"/>
              </w:tabs>
              <w:spacing w:line="280" w:lineRule="atLeast"/>
              <w:ind w:left="-90" w:right="-108"/>
              <w:jc w:val="center"/>
            </w:pPr>
          </w:p>
        </w:tc>
        <w:tc>
          <w:tcPr>
            <w:tcW w:w="2794" w:type="dxa"/>
            <w:vMerge/>
            <w:tcBorders>
              <w:bottom w:val="single" w:sz="4" w:space="0" w:color="000000" w:themeColor="text1"/>
            </w:tcBorders>
            <w:vAlign w:val="center"/>
          </w:tcPr>
          <w:p w:rsidR="000B5806" w:rsidRPr="008D6AA3" w:rsidRDefault="000B5806" w:rsidP="00175C0F">
            <w:pPr>
              <w:tabs>
                <w:tab w:val="left" w:pos="433"/>
              </w:tabs>
              <w:spacing w:line="280" w:lineRule="atLeast"/>
              <w:ind w:left="-36" w:right="-108"/>
              <w:rPr>
                <w:bCs/>
              </w:rPr>
            </w:pPr>
          </w:p>
        </w:tc>
        <w:tc>
          <w:tcPr>
            <w:tcW w:w="990" w:type="dxa"/>
            <w:vMerge/>
            <w:tcBorders>
              <w:bottom w:val="single" w:sz="4" w:space="0" w:color="000000" w:themeColor="text1"/>
            </w:tcBorders>
            <w:vAlign w:val="center"/>
          </w:tcPr>
          <w:p w:rsidR="000B5806" w:rsidRPr="008D6AA3" w:rsidRDefault="000B5806" w:rsidP="00175C0F">
            <w:pPr>
              <w:tabs>
                <w:tab w:val="left" w:pos="720"/>
              </w:tabs>
              <w:spacing w:line="280" w:lineRule="atLeast"/>
              <w:ind w:left="-90" w:right="-108"/>
              <w:jc w:val="center"/>
              <w:rPr>
                <w:bCs/>
              </w:rPr>
            </w:pPr>
          </w:p>
        </w:tc>
      </w:tr>
      <w:tr w:rsidR="000B5806" w:rsidRPr="003A5CC6" w:rsidTr="00EC5F3B">
        <w:tc>
          <w:tcPr>
            <w:tcW w:w="810" w:type="dxa"/>
            <w:tcBorders>
              <w:top w:val="nil"/>
              <w:left w:val="nil"/>
              <w:bottom w:val="nil"/>
              <w:right w:val="nil"/>
            </w:tcBorders>
            <w:vAlign w:val="center"/>
          </w:tcPr>
          <w:p w:rsidR="000B5806" w:rsidRPr="008D6AA3" w:rsidRDefault="000B5806" w:rsidP="00175C0F">
            <w:pPr>
              <w:tabs>
                <w:tab w:val="left" w:pos="720"/>
              </w:tabs>
              <w:spacing w:line="280" w:lineRule="atLeast"/>
              <w:ind w:left="-63" w:right="-92"/>
              <w:jc w:val="center"/>
            </w:pPr>
          </w:p>
        </w:tc>
        <w:tc>
          <w:tcPr>
            <w:tcW w:w="2790" w:type="dxa"/>
            <w:tcBorders>
              <w:top w:val="nil"/>
              <w:left w:val="nil"/>
              <w:bottom w:val="nil"/>
              <w:right w:val="nil"/>
            </w:tcBorders>
            <w:vAlign w:val="center"/>
          </w:tcPr>
          <w:p w:rsidR="000B5806" w:rsidRPr="008D6AA3" w:rsidRDefault="000B5806" w:rsidP="00175C0F">
            <w:pPr>
              <w:pStyle w:val="Heading3"/>
              <w:spacing w:line="280" w:lineRule="atLeast"/>
              <w:ind w:left="-30" w:right="-92"/>
              <w:jc w:val="left"/>
              <w:outlineLvl w:val="2"/>
              <w:rPr>
                <w:b w:val="0"/>
                <w:bCs w:val="0"/>
                <w:sz w:val="24"/>
                <w:u w:val="none"/>
              </w:rPr>
            </w:pPr>
          </w:p>
        </w:tc>
        <w:tc>
          <w:tcPr>
            <w:tcW w:w="990" w:type="dxa"/>
            <w:tcBorders>
              <w:top w:val="nil"/>
              <w:left w:val="nil"/>
              <w:bottom w:val="nil"/>
              <w:right w:val="single" w:sz="4" w:space="0" w:color="000000" w:themeColor="text1"/>
            </w:tcBorders>
            <w:vAlign w:val="center"/>
          </w:tcPr>
          <w:p w:rsidR="000B5806" w:rsidRPr="008D6AA3" w:rsidRDefault="000B5806" w:rsidP="00175C0F">
            <w:pPr>
              <w:tabs>
                <w:tab w:val="left" w:pos="720"/>
              </w:tabs>
              <w:spacing w:line="280" w:lineRule="atLeast"/>
              <w:ind w:left="-63" w:right="-92"/>
              <w:jc w:val="center"/>
            </w:pPr>
          </w:p>
        </w:tc>
        <w:tc>
          <w:tcPr>
            <w:tcW w:w="806" w:type="dxa"/>
            <w:vMerge w:val="restart"/>
            <w:tcBorders>
              <w:left w:val="single" w:sz="4" w:space="0" w:color="000000" w:themeColor="text1"/>
            </w:tcBorders>
            <w:vAlign w:val="center"/>
          </w:tcPr>
          <w:p w:rsidR="000B5806" w:rsidRPr="008D6AA3" w:rsidRDefault="000B5806" w:rsidP="00175C0F">
            <w:pPr>
              <w:tabs>
                <w:tab w:val="left" w:pos="720"/>
              </w:tabs>
              <w:spacing w:line="280" w:lineRule="atLeast"/>
              <w:ind w:left="-90" w:right="-108"/>
              <w:jc w:val="center"/>
            </w:pPr>
            <w:r w:rsidRPr="008D6AA3">
              <w:t>4638</w:t>
            </w:r>
          </w:p>
        </w:tc>
        <w:tc>
          <w:tcPr>
            <w:tcW w:w="2794" w:type="dxa"/>
            <w:vMerge w:val="restart"/>
            <w:vAlign w:val="center"/>
          </w:tcPr>
          <w:p w:rsidR="000B5806" w:rsidRPr="001B6FCD" w:rsidRDefault="000B5806" w:rsidP="00175C0F">
            <w:pPr>
              <w:tabs>
                <w:tab w:val="left" w:pos="433"/>
              </w:tabs>
              <w:spacing w:line="280" w:lineRule="atLeast"/>
              <w:ind w:left="-36" w:right="-108"/>
              <w:rPr>
                <w:bCs/>
              </w:rPr>
            </w:pPr>
            <w:r w:rsidRPr="001B6FCD">
              <w:rPr>
                <w:bCs/>
              </w:rPr>
              <w:t xml:space="preserve">Islamic Law of Qasas, Diat </w:t>
            </w:r>
          </w:p>
          <w:p w:rsidR="000B5806" w:rsidRPr="001B6FCD" w:rsidRDefault="000B5806" w:rsidP="00175C0F">
            <w:pPr>
              <w:tabs>
                <w:tab w:val="left" w:pos="433"/>
              </w:tabs>
              <w:spacing w:line="280" w:lineRule="atLeast"/>
              <w:ind w:left="-36" w:right="-108"/>
              <w:rPr>
                <w:bCs/>
              </w:rPr>
            </w:pPr>
            <w:r w:rsidRPr="001B6FCD">
              <w:rPr>
                <w:bCs/>
              </w:rPr>
              <w:t>&amp; Tazirat</w:t>
            </w:r>
          </w:p>
        </w:tc>
        <w:tc>
          <w:tcPr>
            <w:tcW w:w="990" w:type="dxa"/>
            <w:vMerge w:val="restart"/>
            <w:vAlign w:val="center"/>
          </w:tcPr>
          <w:p w:rsidR="000B5806" w:rsidRPr="008D6AA3" w:rsidRDefault="000B5806" w:rsidP="00175C0F">
            <w:pPr>
              <w:tabs>
                <w:tab w:val="left" w:pos="720"/>
              </w:tabs>
              <w:spacing w:line="280" w:lineRule="atLeast"/>
              <w:ind w:left="-90" w:right="-108"/>
              <w:jc w:val="center"/>
              <w:rPr>
                <w:bCs/>
              </w:rPr>
            </w:pPr>
            <w:r w:rsidRPr="008D6AA3">
              <w:rPr>
                <w:bCs/>
              </w:rPr>
              <w:t>3</w:t>
            </w:r>
          </w:p>
        </w:tc>
      </w:tr>
      <w:tr w:rsidR="000B5806" w:rsidRPr="003A5CC6" w:rsidTr="00EC5F3B">
        <w:tc>
          <w:tcPr>
            <w:tcW w:w="810" w:type="dxa"/>
            <w:tcBorders>
              <w:top w:val="nil"/>
              <w:left w:val="nil"/>
              <w:bottom w:val="nil"/>
              <w:right w:val="nil"/>
            </w:tcBorders>
            <w:vAlign w:val="center"/>
          </w:tcPr>
          <w:p w:rsidR="000B5806" w:rsidRPr="008D6AA3" w:rsidRDefault="000B5806" w:rsidP="00175C0F">
            <w:pPr>
              <w:tabs>
                <w:tab w:val="left" w:pos="720"/>
              </w:tabs>
              <w:spacing w:line="280" w:lineRule="atLeast"/>
              <w:ind w:left="-63" w:right="-92"/>
              <w:jc w:val="center"/>
            </w:pPr>
          </w:p>
        </w:tc>
        <w:tc>
          <w:tcPr>
            <w:tcW w:w="2790" w:type="dxa"/>
            <w:tcBorders>
              <w:top w:val="nil"/>
              <w:left w:val="nil"/>
              <w:bottom w:val="nil"/>
              <w:right w:val="nil"/>
            </w:tcBorders>
            <w:vAlign w:val="center"/>
          </w:tcPr>
          <w:p w:rsidR="000B5806" w:rsidRPr="008D6AA3" w:rsidRDefault="000B5806" w:rsidP="00175C0F">
            <w:pPr>
              <w:pStyle w:val="Heading3"/>
              <w:spacing w:line="280" w:lineRule="atLeast"/>
              <w:ind w:left="-30" w:right="-92"/>
              <w:jc w:val="left"/>
              <w:outlineLvl w:val="2"/>
              <w:rPr>
                <w:b w:val="0"/>
                <w:bCs w:val="0"/>
                <w:sz w:val="24"/>
                <w:u w:val="none"/>
              </w:rPr>
            </w:pPr>
          </w:p>
        </w:tc>
        <w:tc>
          <w:tcPr>
            <w:tcW w:w="990" w:type="dxa"/>
            <w:tcBorders>
              <w:top w:val="nil"/>
              <w:left w:val="nil"/>
              <w:bottom w:val="nil"/>
              <w:right w:val="single" w:sz="4" w:space="0" w:color="000000" w:themeColor="text1"/>
            </w:tcBorders>
            <w:vAlign w:val="center"/>
          </w:tcPr>
          <w:p w:rsidR="000B5806" w:rsidRPr="008D6AA3" w:rsidRDefault="000B5806" w:rsidP="00175C0F">
            <w:pPr>
              <w:tabs>
                <w:tab w:val="left" w:pos="720"/>
              </w:tabs>
              <w:spacing w:line="280" w:lineRule="atLeast"/>
              <w:ind w:left="-63" w:right="-92"/>
              <w:jc w:val="center"/>
            </w:pPr>
          </w:p>
        </w:tc>
        <w:tc>
          <w:tcPr>
            <w:tcW w:w="806" w:type="dxa"/>
            <w:vMerge/>
            <w:tcBorders>
              <w:left w:val="single" w:sz="4" w:space="0" w:color="000000" w:themeColor="text1"/>
              <w:bottom w:val="single" w:sz="4" w:space="0" w:color="000000" w:themeColor="text1"/>
            </w:tcBorders>
            <w:vAlign w:val="center"/>
          </w:tcPr>
          <w:p w:rsidR="000B5806" w:rsidRPr="008D6AA3" w:rsidRDefault="000B5806" w:rsidP="00175C0F">
            <w:pPr>
              <w:tabs>
                <w:tab w:val="left" w:pos="720"/>
              </w:tabs>
              <w:spacing w:line="280" w:lineRule="atLeast"/>
              <w:ind w:left="-90" w:right="-108"/>
              <w:jc w:val="center"/>
            </w:pPr>
          </w:p>
        </w:tc>
        <w:tc>
          <w:tcPr>
            <w:tcW w:w="2794" w:type="dxa"/>
            <w:vMerge/>
            <w:tcBorders>
              <w:bottom w:val="single" w:sz="4" w:space="0" w:color="000000" w:themeColor="text1"/>
            </w:tcBorders>
            <w:vAlign w:val="center"/>
          </w:tcPr>
          <w:p w:rsidR="000B5806" w:rsidRPr="001B6FCD" w:rsidRDefault="000B5806" w:rsidP="00175C0F">
            <w:pPr>
              <w:tabs>
                <w:tab w:val="left" w:pos="433"/>
              </w:tabs>
              <w:spacing w:line="280" w:lineRule="atLeast"/>
              <w:ind w:left="-36" w:right="-108"/>
              <w:rPr>
                <w:bCs/>
              </w:rPr>
            </w:pPr>
          </w:p>
        </w:tc>
        <w:tc>
          <w:tcPr>
            <w:tcW w:w="990" w:type="dxa"/>
            <w:vMerge/>
            <w:tcBorders>
              <w:bottom w:val="single" w:sz="4" w:space="0" w:color="000000" w:themeColor="text1"/>
            </w:tcBorders>
            <w:vAlign w:val="center"/>
          </w:tcPr>
          <w:p w:rsidR="000B5806" w:rsidRPr="008D6AA3" w:rsidRDefault="000B5806" w:rsidP="00175C0F">
            <w:pPr>
              <w:tabs>
                <w:tab w:val="left" w:pos="720"/>
              </w:tabs>
              <w:spacing w:line="280" w:lineRule="atLeast"/>
              <w:ind w:left="-90" w:right="-108"/>
              <w:jc w:val="center"/>
              <w:rPr>
                <w:bCs/>
              </w:rPr>
            </w:pPr>
          </w:p>
        </w:tc>
      </w:tr>
    </w:tbl>
    <w:p w:rsidR="00E0192D" w:rsidRPr="0065742A" w:rsidRDefault="00E0192D" w:rsidP="00E0192D">
      <w:pPr>
        <w:pStyle w:val="NoSpacing"/>
        <w:ind w:left="720" w:hanging="720"/>
        <w:rPr>
          <w:rFonts w:ascii="Times New Roman" w:hAnsi="Times New Roman"/>
          <w:b/>
          <w:sz w:val="28"/>
          <w:szCs w:val="24"/>
        </w:rPr>
      </w:pPr>
      <w:r w:rsidRPr="0065742A">
        <w:rPr>
          <w:rFonts w:ascii="Times New Roman" w:hAnsi="Times New Roman"/>
          <w:b/>
          <w:sz w:val="28"/>
          <w:szCs w:val="24"/>
        </w:rPr>
        <w:lastRenderedPageBreak/>
        <w:t>d.</w:t>
      </w:r>
      <w:r w:rsidRPr="0065742A">
        <w:rPr>
          <w:rFonts w:ascii="Times New Roman" w:hAnsi="Times New Roman"/>
          <w:b/>
          <w:sz w:val="28"/>
          <w:szCs w:val="24"/>
        </w:rPr>
        <w:tab/>
      </w:r>
      <w:r w:rsidRPr="002C01C2">
        <w:rPr>
          <w:rFonts w:ascii="Times New Roman" w:hAnsi="Times New Roman"/>
          <w:b/>
          <w:bCs/>
          <w:sz w:val="28"/>
        </w:rPr>
        <w:t xml:space="preserve">MA Islamic </w:t>
      </w:r>
      <w:r w:rsidR="005E2D18" w:rsidRPr="002C01C2">
        <w:rPr>
          <w:rFonts w:ascii="Times New Roman" w:hAnsi="Times New Roman"/>
          <w:b/>
          <w:bCs/>
          <w:sz w:val="28"/>
        </w:rPr>
        <w:t>Studies with</w:t>
      </w:r>
      <w:r>
        <w:rPr>
          <w:rFonts w:ascii="Times New Roman" w:hAnsi="Times New Roman"/>
          <w:b/>
          <w:bCs/>
          <w:sz w:val="28"/>
        </w:rPr>
        <w:t xml:space="preserve"> </w:t>
      </w:r>
      <w:r w:rsidRPr="0065742A">
        <w:rPr>
          <w:rFonts w:ascii="Times New Roman" w:hAnsi="Times New Roman"/>
          <w:b/>
          <w:sz w:val="28"/>
          <w:szCs w:val="24"/>
        </w:rPr>
        <w:t>Specialization in Islamic Thoughts, History and Culture</w:t>
      </w:r>
    </w:p>
    <w:p w:rsidR="00E0192D" w:rsidRPr="00CA3AA1" w:rsidRDefault="00E0192D" w:rsidP="00E0192D">
      <w:pPr>
        <w:pStyle w:val="NoSpacing"/>
        <w:rPr>
          <w:rFonts w:ascii="Times New Roman" w:hAnsi="Times New Roman"/>
          <w:b/>
          <w:sz w:val="12"/>
          <w:szCs w:val="24"/>
        </w:rPr>
      </w:pPr>
    </w:p>
    <w:tbl>
      <w:tblPr>
        <w:tblStyle w:val="TableGrid"/>
        <w:tblW w:w="0" w:type="auto"/>
        <w:tblInd w:w="198" w:type="dxa"/>
        <w:tblLook w:val="04A0"/>
      </w:tblPr>
      <w:tblGrid>
        <w:gridCol w:w="816"/>
        <w:gridCol w:w="2811"/>
        <w:gridCol w:w="997"/>
        <w:gridCol w:w="812"/>
        <w:gridCol w:w="2815"/>
        <w:gridCol w:w="997"/>
      </w:tblGrid>
      <w:tr w:rsidR="00E0192D" w:rsidRPr="003A5CC6" w:rsidTr="00175C0F">
        <w:trPr>
          <w:trHeight w:val="250"/>
        </w:trPr>
        <w:tc>
          <w:tcPr>
            <w:tcW w:w="4624" w:type="dxa"/>
            <w:gridSpan w:val="3"/>
          </w:tcPr>
          <w:p w:rsidR="00E0192D" w:rsidRPr="00A10478" w:rsidRDefault="00E0192D" w:rsidP="00175C0F">
            <w:pPr>
              <w:jc w:val="center"/>
              <w:rPr>
                <w:b/>
                <w:bCs/>
              </w:rPr>
            </w:pPr>
            <w:r>
              <w:rPr>
                <w:b/>
                <w:bCs/>
              </w:rPr>
              <w:t>4</w:t>
            </w:r>
            <w:r w:rsidRPr="00D51895">
              <w:rPr>
                <w:b/>
                <w:bCs/>
                <w:vertAlign w:val="superscript"/>
              </w:rPr>
              <w:t>th</w:t>
            </w:r>
            <w:r>
              <w:rPr>
                <w:b/>
                <w:bCs/>
              </w:rPr>
              <w:t xml:space="preserve"> Semester</w:t>
            </w:r>
          </w:p>
        </w:tc>
        <w:tc>
          <w:tcPr>
            <w:tcW w:w="4624" w:type="dxa"/>
            <w:gridSpan w:val="3"/>
          </w:tcPr>
          <w:p w:rsidR="00E0192D" w:rsidRPr="00A10478" w:rsidRDefault="00E0192D" w:rsidP="00175C0F">
            <w:pPr>
              <w:jc w:val="center"/>
              <w:rPr>
                <w:b/>
                <w:bCs/>
              </w:rPr>
            </w:pPr>
            <w:r>
              <w:rPr>
                <w:b/>
                <w:bCs/>
              </w:rPr>
              <w:t>3</w:t>
            </w:r>
            <w:r w:rsidRPr="00D51895">
              <w:rPr>
                <w:b/>
                <w:bCs/>
                <w:vertAlign w:val="superscript"/>
              </w:rPr>
              <w:t>rd</w:t>
            </w:r>
            <w:r>
              <w:rPr>
                <w:b/>
                <w:bCs/>
              </w:rPr>
              <w:t xml:space="preserve"> Semester</w:t>
            </w:r>
          </w:p>
        </w:tc>
      </w:tr>
      <w:tr w:rsidR="00E0192D" w:rsidRPr="008D6AA3" w:rsidTr="00175C0F">
        <w:trPr>
          <w:trHeight w:val="250"/>
        </w:trPr>
        <w:tc>
          <w:tcPr>
            <w:tcW w:w="816" w:type="dxa"/>
            <w:tcBorders>
              <w:bottom w:val="single" w:sz="4" w:space="0" w:color="000000" w:themeColor="text1"/>
            </w:tcBorders>
            <w:vAlign w:val="center"/>
          </w:tcPr>
          <w:p w:rsidR="00E0192D" w:rsidRPr="008D6AA3" w:rsidRDefault="00E0192D" w:rsidP="008E5B43">
            <w:pPr>
              <w:tabs>
                <w:tab w:val="left" w:pos="564"/>
              </w:tabs>
              <w:jc w:val="center"/>
              <w:rPr>
                <w:b/>
              </w:rPr>
            </w:pPr>
            <w:r w:rsidRPr="008D6AA3">
              <w:rPr>
                <w:b/>
              </w:rPr>
              <w:t>Code</w:t>
            </w:r>
          </w:p>
        </w:tc>
        <w:tc>
          <w:tcPr>
            <w:tcW w:w="2811" w:type="dxa"/>
            <w:tcBorders>
              <w:bottom w:val="single" w:sz="4" w:space="0" w:color="000000" w:themeColor="text1"/>
            </w:tcBorders>
            <w:vAlign w:val="center"/>
          </w:tcPr>
          <w:p w:rsidR="00E0192D" w:rsidRPr="008D6AA3" w:rsidRDefault="00E0192D" w:rsidP="008E5B43">
            <w:pPr>
              <w:jc w:val="center"/>
              <w:rPr>
                <w:b/>
              </w:rPr>
            </w:pPr>
            <w:r w:rsidRPr="008D6AA3">
              <w:rPr>
                <w:b/>
              </w:rPr>
              <w:t>Course Title</w:t>
            </w:r>
          </w:p>
        </w:tc>
        <w:tc>
          <w:tcPr>
            <w:tcW w:w="997" w:type="dxa"/>
            <w:tcBorders>
              <w:bottom w:val="single" w:sz="4" w:space="0" w:color="000000" w:themeColor="text1"/>
            </w:tcBorders>
            <w:vAlign w:val="center"/>
          </w:tcPr>
          <w:p w:rsidR="00E0192D" w:rsidRPr="008D6AA3" w:rsidRDefault="00E0192D" w:rsidP="008E5B43">
            <w:pPr>
              <w:tabs>
                <w:tab w:val="left" w:pos="612"/>
              </w:tabs>
              <w:ind w:left="-108" w:right="-108"/>
              <w:jc w:val="center"/>
              <w:rPr>
                <w:b/>
                <w:snapToGrid w:val="0"/>
                <w:color w:val="000000"/>
              </w:rPr>
            </w:pPr>
            <w:r>
              <w:rPr>
                <w:b/>
                <w:snapToGrid w:val="0"/>
                <w:color w:val="000000"/>
              </w:rPr>
              <w:t>Cr.Hours</w:t>
            </w:r>
          </w:p>
        </w:tc>
        <w:tc>
          <w:tcPr>
            <w:tcW w:w="812" w:type="dxa"/>
            <w:tcBorders>
              <w:bottom w:val="single" w:sz="4" w:space="0" w:color="000000" w:themeColor="text1"/>
            </w:tcBorders>
            <w:vAlign w:val="center"/>
          </w:tcPr>
          <w:p w:rsidR="00E0192D" w:rsidRPr="008D6AA3" w:rsidRDefault="00E0192D" w:rsidP="008E5B43">
            <w:pPr>
              <w:tabs>
                <w:tab w:val="left" w:pos="564"/>
              </w:tabs>
              <w:jc w:val="center"/>
              <w:rPr>
                <w:b/>
              </w:rPr>
            </w:pPr>
            <w:r w:rsidRPr="008D6AA3">
              <w:rPr>
                <w:b/>
              </w:rPr>
              <w:t>Code</w:t>
            </w:r>
          </w:p>
        </w:tc>
        <w:tc>
          <w:tcPr>
            <w:tcW w:w="2815" w:type="dxa"/>
            <w:tcBorders>
              <w:bottom w:val="single" w:sz="4" w:space="0" w:color="000000" w:themeColor="text1"/>
            </w:tcBorders>
            <w:vAlign w:val="center"/>
          </w:tcPr>
          <w:p w:rsidR="00E0192D" w:rsidRPr="008D6AA3" w:rsidRDefault="00E0192D" w:rsidP="008E5B43">
            <w:pPr>
              <w:jc w:val="center"/>
              <w:rPr>
                <w:b/>
              </w:rPr>
            </w:pPr>
            <w:r w:rsidRPr="008D6AA3">
              <w:rPr>
                <w:b/>
              </w:rPr>
              <w:t>Course Title</w:t>
            </w:r>
          </w:p>
        </w:tc>
        <w:tc>
          <w:tcPr>
            <w:tcW w:w="997" w:type="dxa"/>
            <w:tcBorders>
              <w:bottom w:val="single" w:sz="4" w:space="0" w:color="000000" w:themeColor="text1"/>
            </w:tcBorders>
            <w:vAlign w:val="center"/>
          </w:tcPr>
          <w:p w:rsidR="00E0192D" w:rsidRPr="008D6AA3" w:rsidRDefault="00E0192D" w:rsidP="008E5B43">
            <w:pPr>
              <w:tabs>
                <w:tab w:val="left" w:pos="612"/>
              </w:tabs>
              <w:ind w:left="-108" w:right="-108"/>
              <w:jc w:val="center"/>
              <w:rPr>
                <w:b/>
                <w:snapToGrid w:val="0"/>
                <w:color w:val="000000"/>
              </w:rPr>
            </w:pPr>
            <w:r>
              <w:rPr>
                <w:b/>
                <w:snapToGrid w:val="0"/>
                <w:color w:val="000000"/>
              </w:rPr>
              <w:t>Cr.Hours</w:t>
            </w:r>
          </w:p>
        </w:tc>
      </w:tr>
      <w:tr w:rsidR="005E162A" w:rsidRPr="008D6AA3" w:rsidTr="00EC5F3B">
        <w:trPr>
          <w:trHeight w:val="250"/>
        </w:trPr>
        <w:tc>
          <w:tcPr>
            <w:tcW w:w="816" w:type="dxa"/>
            <w:tcBorders>
              <w:bottom w:val="nil"/>
            </w:tcBorders>
            <w:vAlign w:val="center"/>
          </w:tcPr>
          <w:p w:rsidR="005E162A" w:rsidRPr="002C01C2" w:rsidRDefault="005E162A" w:rsidP="00175C0F">
            <w:pPr>
              <w:tabs>
                <w:tab w:val="left" w:pos="720"/>
              </w:tabs>
              <w:ind w:left="-90" w:right="-108"/>
              <w:jc w:val="center"/>
            </w:pPr>
            <w:r w:rsidRPr="002C01C2">
              <w:t>4607</w:t>
            </w:r>
          </w:p>
        </w:tc>
        <w:tc>
          <w:tcPr>
            <w:tcW w:w="2811" w:type="dxa"/>
            <w:tcBorders>
              <w:bottom w:val="nil"/>
            </w:tcBorders>
            <w:vAlign w:val="center"/>
          </w:tcPr>
          <w:p w:rsidR="005E162A" w:rsidRPr="002C01C2" w:rsidRDefault="005E162A" w:rsidP="00175C0F">
            <w:pPr>
              <w:pStyle w:val="Heading3"/>
              <w:ind w:left="-39"/>
              <w:jc w:val="left"/>
              <w:outlineLvl w:val="2"/>
              <w:rPr>
                <w:b w:val="0"/>
                <w:bCs w:val="0"/>
                <w:sz w:val="24"/>
                <w:u w:val="none"/>
              </w:rPr>
            </w:pPr>
            <w:r w:rsidRPr="002C01C2">
              <w:rPr>
                <w:b w:val="0"/>
                <w:bCs w:val="0"/>
                <w:sz w:val="24"/>
                <w:u w:val="none"/>
              </w:rPr>
              <w:t xml:space="preserve">Philosophy and Objectives </w:t>
            </w:r>
          </w:p>
        </w:tc>
        <w:tc>
          <w:tcPr>
            <w:tcW w:w="997" w:type="dxa"/>
            <w:vMerge w:val="restart"/>
            <w:vAlign w:val="center"/>
          </w:tcPr>
          <w:p w:rsidR="005E162A" w:rsidRPr="002C01C2" w:rsidRDefault="005E162A" w:rsidP="00175C0F">
            <w:pPr>
              <w:tabs>
                <w:tab w:val="left" w:pos="720"/>
              </w:tabs>
              <w:ind w:left="-90" w:right="-108"/>
              <w:jc w:val="center"/>
            </w:pPr>
            <w:r w:rsidRPr="002C01C2">
              <w:t>3</w:t>
            </w:r>
          </w:p>
        </w:tc>
        <w:tc>
          <w:tcPr>
            <w:tcW w:w="812" w:type="dxa"/>
            <w:tcBorders>
              <w:bottom w:val="nil"/>
            </w:tcBorders>
            <w:vAlign w:val="center"/>
          </w:tcPr>
          <w:p w:rsidR="005E162A" w:rsidRPr="00BC37DA" w:rsidRDefault="005E162A" w:rsidP="00175C0F">
            <w:pPr>
              <w:ind w:left="-83" w:right="-97"/>
              <w:jc w:val="center"/>
            </w:pPr>
            <w:r w:rsidRPr="00BC37DA">
              <w:t>4603</w:t>
            </w:r>
          </w:p>
        </w:tc>
        <w:tc>
          <w:tcPr>
            <w:tcW w:w="2815" w:type="dxa"/>
            <w:tcBorders>
              <w:bottom w:val="nil"/>
            </w:tcBorders>
            <w:vAlign w:val="center"/>
          </w:tcPr>
          <w:p w:rsidR="005E162A" w:rsidRPr="00BC37DA" w:rsidRDefault="005E162A" w:rsidP="00175C0F">
            <w:pPr>
              <w:ind w:left="-54" w:right="-47"/>
            </w:pPr>
            <w:r w:rsidRPr="00BC37DA">
              <w:t xml:space="preserve">Islamic Movements in </w:t>
            </w:r>
          </w:p>
        </w:tc>
        <w:tc>
          <w:tcPr>
            <w:tcW w:w="997" w:type="dxa"/>
            <w:vMerge w:val="restart"/>
            <w:vAlign w:val="center"/>
          </w:tcPr>
          <w:p w:rsidR="005E162A" w:rsidRPr="00BC37DA" w:rsidRDefault="005E162A" w:rsidP="00175C0F">
            <w:pPr>
              <w:ind w:left="-83" w:right="-97"/>
              <w:jc w:val="center"/>
            </w:pPr>
            <w:r w:rsidRPr="00BC37DA">
              <w:t>3</w:t>
            </w:r>
          </w:p>
        </w:tc>
      </w:tr>
      <w:tr w:rsidR="005E162A" w:rsidRPr="008D6AA3" w:rsidTr="00EC5F3B">
        <w:trPr>
          <w:trHeight w:val="250"/>
        </w:trPr>
        <w:tc>
          <w:tcPr>
            <w:tcW w:w="816" w:type="dxa"/>
            <w:tcBorders>
              <w:top w:val="nil"/>
              <w:bottom w:val="single" w:sz="4" w:space="0" w:color="000000" w:themeColor="text1"/>
            </w:tcBorders>
          </w:tcPr>
          <w:p w:rsidR="005E162A" w:rsidRPr="00A74E0C" w:rsidRDefault="005E162A" w:rsidP="00175C0F">
            <w:pPr>
              <w:pStyle w:val="NoSpacing"/>
              <w:rPr>
                <w:rFonts w:ascii="Times New Roman" w:hAnsi="Times New Roman"/>
                <w:sz w:val="24"/>
                <w:szCs w:val="24"/>
              </w:rPr>
            </w:pPr>
          </w:p>
        </w:tc>
        <w:tc>
          <w:tcPr>
            <w:tcW w:w="2811" w:type="dxa"/>
            <w:tcBorders>
              <w:top w:val="nil"/>
              <w:bottom w:val="single" w:sz="4" w:space="0" w:color="000000" w:themeColor="text1"/>
            </w:tcBorders>
          </w:tcPr>
          <w:p w:rsidR="005E162A" w:rsidRPr="00BC37DA" w:rsidRDefault="005E162A" w:rsidP="00175C0F">
            <w:pPr>
              <w:pStyle w:val="NoSpacing"/>
              <w:ind w:left="-45"/>
              <w:rPr>
                <w:rFonts w:ascii="Times New Roman" w:hAnsi="Times New Roman"/>
                <w:sz w:val="24"/>
                <w:szCs w:val="24"/>
              </w:rPr>
            </w:pPr>
            <w:r w:rsidRPr="00BC37DA">
              <w:rPr>
                <w:rFonts w:ascii="Times New Roman" w:hAnsi="Times New Roman"/>
                <w:bCs/>
                <w:sz w:val="24"/>
              </w:rPr>
              <w:t>of Shariah-I</w:t>
            </w:r>
          </w:p>
        </w:tc>
        <w:tc>
          <w:tcPr>
            <w:tcW w:w="997" w:type="dxa"/>
            <w:vMerge/>
            <w:tcBorders>
              <w:bottom w:val="single" w:sz="4" w:space="0" w:color="000000" w:themeColor="text1"/>
            </w:tcBorders>
          </w:tcPr>
          <w:p w:rsidR="005E162A" w:rsidRPr="00A74E0C" w:rsidRDefault="005E162A" w:rsidP="00175C0F">
            <w:pPr>
              <w:pStyle w:val="NoSpacing"/>
              <w:jc w:val="center"/>
              <w:rPr>
                <w:rFonts w:ascii="Times New Roman" w:hAnsi="Times New Roman"/>
                <w:sz w:val="24"/>
                <w:szCs w:val="24"/>
              </w:rPr>
            </w:pPr>
          </w:p>
        </w:tc>
        <w:tc>
          <w:tcPr>
            <w:tcW w:w="812" w:type="dxa"/>
            <w:tcBorders>
              <w:top w:val="nil"/>
              <w:bottom w:val="single" w:sz="4" w:space="0" w:color="000000" w:themeColor="text1"/>
            </w:tcBorders>
          </w:tcPr>
          <w:p w:rsidR="005E162A" w:rsidRPr="00A74E0C" w:rsidRDefault="005E162A" w:rsidP="00175C0F">
            <w:pPr>
              <w:pStyle w:val="NoSpacing"/>
              <w:jc w:val="center"/>
              <w:rPr>
                <w:rFonts w:ascii="Times New Roman" w:hAnsi="Times New Roman"/>
                <w:sz w:val="24"/>
                <w:szCs w:val="24"/>
              </w:rPr>
            </w:pPr>
          </w:p>
        </w:tc>
        <w:tc>
          <w:tcPr>
            <w:tcW w:w="2815" w:type="dxa"/>
            <w:tcBorders>
              <w:top w:val="nil"/>
              <w:bottom w:val="single" w:sz="4" w:space="0" w:color="000000" w:themeColor="text1"/>
            </w:tcBorders>
          </w:tcPr>
          <w:p w:rsidR="005E162A" w:rsidRPr="00A74E0C" w:rsidRDefault="005E162A" w:rsidP="00175C0F">
            <w:pPr>
              <w:pStyle w:val="NoSpacing"/>
              <w:ind w:left="-54" w:right="-47"/>
              <w:rPr>
                <w:rFonts w:ascii="Times New Roman" w:hAnsi="Times New Roman"/>
                <w:bCs/>
                <w:sz w:val="24"/>
                <w:szCs w:val="24"/>
              </w:rPr>
            </w:pPr>
            <w:r w:rsidRPr="00BC37DA">
              <w:rPr>
                <w:rFonts w:ascii="Times New Roman" w:hAnsi="Times New Roman"/>
                <w:sz w:val="24"/>
                <w:szCs w:val="24"/>
              </w:rPr>
              <w:t>Modern Age</w:t>
            </w:r>
          </w:p>
        </w:tc>
        <w:tc>
          <w:tcPr>
            <w:tcW w:w="997" w:type="dxa"/>
            <w:vMerge/>
            <w:tcBorders>
              <w:bottom w:val="single" w:sz="4" w:space="0" w:color="000000" w:themeColor="text1"/>
            </w:tcBorders>
          </w:tcPr>
          <w:p w:rsidR="005E162A" w:rsidRPr="00A74E0C" w:rsidRDefault="005E162A" w:rsidP="00175C0F">
            <w:pPr>
              <w:pStyle w:val="NoSpacing"/>
              <w:jc w:val="center"/>
              <w:rPr>
                <w:rFonts w:ascii="Times New Roman" w:hAnsi="Times New Roman"/>
                <w:sz w:val="24"/>
                <w:szCs w:val="24"/>
              </w:rPr>
            </w:pPr>
          </w:p>
        </w:tc>
      </w:tr>
      <w:tr w:rsidR="005E162A" w:rsidRPr="008D6AA3" w:rsidTr="00EC5F3B">
        <w:trPr>
          <w:trHeight w:val="250"/>
        </w:trPr>
        <w:tc>
          <w:tcPr>
            <w:tcW w:w="816" w:type="dxa"/>
            <w:tcBorders>
              <w:top w:val="single" w:sz="4" w:space="0" w:color="000000" w:themeColor="text1"/>
              <w:bottom w:val="nil"/>
            </w:tcBorders>
            <w:vAlign w:val="center"/>
          </w:tcPr>
          <w:p w:rsidR="005E162A" w:rsidRPr="00BC37DA" w:rsidRDefault="005E162A" w:rsidP="00175C0F">
            <w:pPr>
              <w:tabs>
                <w:tab w:val="left" w:pos="720"/>
              </w:tabs>
              <w:ind w:left="-90" w:right="-108"/>
              <w:jc w:val="center"/>
            </w:pPr>
            <w:r w:rsidRPr="00BC37DA">
              <w:t>4608</w:t>
            </w:r>
          </w:p>
        </w:tc>
        <w:tc>
          <w:tcPr>
            <w:tcW w:w="2811" w:type="dxa"/>
            <w:tcBorders>
              <w:top w:val="single" w:sz="4" w:space="0" w:color="000000" w:themeColor="text1"/>
              <w:bottom w:val="nil"/>
            </w:tcBorders>
            <w:vAlign w:val="center"/>
          </w:tcPr>
          <w:p w:rsidR="005E162A" w:rsidRPr="00BC37DA" w:rsidRDefault="005E162A" w:rsidP="00175C0F">
            <w:pPr>
              <w:pStyle w:val="Heading3"/>
              <w:ind w:left="-39"/>
              <w:jc w:val="left"/>
              <w:outlineLvl w:val="2"/>
              <w:rPr>
                <w:b w:val="0"/>
                <w:bCs w:val="0"/>
                <w:sz w:val="24"/>
                <w:u w:val="none"/>
              </w:rPr>
            </w:pPr>
            <w:r w:rsidRPr="00BC37DA">
              <w:rPr>
                <w:b w:val="0"/>
                <w:bCs w:val="0"/>
                <w:sz w:val="24"/>
                <w:u w:val="none"/>
              </w:rPr>
              <w:t xml:space="preserve">Philosophy and Objectives </w:t>
            </w:r>
          </w:p>
        </w:tc>
        <w:tc>
          <w:tcPr>
            <w:tcW w:w="997" w:type="dxa"/>
            <w:vMerge w:val="restart"/>
            <w:tcBorders>
              <w:top w:val="single" w:sz="4" w:space="0" w:color="000000" w:themeColor="text1"/>
            </w:tcBorders>
            <w:vAlign w:val="center"/>
          </w:tcPr>
          <w:p w:rsidR="005E162A" w:rsidRPr="00BC37DA" w:rsidRDefault="005E162A" w:rsidP="00175C0F">
            <w:pPr>
              <w:tabs>
                <w:tab w:val="left" w:pos="720"/>
              </w:tabs>
              <w:ind w:left="-90" w:right="-108"/>
              <w:jc w:val="center"/>
            </w:pPr>
            <w:r w:rsidRPr="00BC37DA">
              <w:t>3</w:t>
            </w:r>
          </w:p>
        </w:tc>
        <w:tc>
          <w:tcPr>
            <w:tcW w:w="812" w:type="dxa"/>
            <w:tcBorders>
              <w:top w:val="single" w:sz="4" w:space="0" w:color="000000" w:themeColor="text1"/>
              <w:bottom w:val="nil"/>
            </w:tcBorders>
            <w:vAlign w:val="center"/>
          </w:tcPr>
          <w:p w:rsidR="005E162A" w:rsidRPr="00BC37DA" w:rsidRDefault="005E162A" w:rsidP="00175C0F">
            <w:pPr>
              <w:ind w:left="-83" w:right="-97"/>
              <w:jc w:val="center"/>
            </w:pPr>
            <w:r w:rsidRPr="00BC37DA">
              <w:t>4604</w:t>
            </w:r>
          </w:p>
        </w:tc>
        <w:tc>
          <w:tcPr>
            <w:tcW w:w="2815" w:type="dxa"/>
            <w:tcBorders>
              <w:top w:val="single" w:sz="4" w:space="0" w:color="000000" w:themeColor="text1"/>
              <w:bottom w:val="nil"/>
            </w:tcBorders>
            <w:vAlign w:val="center"/>
          </w:tcPr>
          <w:p w:rsidR="005E162A" w:rsidRPr="00BC37DA" w:rsidRDefault="005E162A" w:rsidP="00175C0F">
            <w:pPr>
              <w:ind w:left="-54" w:right="-47"/>
            </w:pPr>
            <w:r w:rsidRPr="00BC37DA">
              <w:t xml:space="preserve">Islamic Movements in Sub </w:t>
            </w:r>
          </w:p>
        </w:tc>
        <w:tc>
          <w:tcPr>
            <w:tcW w:w="997" w:type="dxa"/>
            <w:vMerge w:val="restart"/>
            <w:tcBorders>
              <w:top w:val="single" w:sz="4" w:space="0" w:color="000000" w:themeColor="text1"/>
            </w:tcBorders>
            <w:vAlign w:val="center"/>
          </w:tcPr>
          <w:p w:rsidR="005E162A" w:rsidRPr="00BC37DA" w:rsidRDefault="005E162A" w:rsidP="00175C0F">
            <w:pPr>
              <w:ind w:left="-83" w:right="-97"/>
              <w:jc w:val="center"/>
            </w:pPr>
            <w:r w:rsidRPr="00BC37DA">
              <w:t>3</w:t>
            </w:r>
          </w:p>
        </w:tc>
      </w:tr>
      <w:tr w:rsidR="005E162A" w:rsidRPr="008D6AA3" w:rsidTr="00EC5F3B">
        <w:trPr>
          <w:trHeight w:val="250"/>
        </w:trPr>
        <w:tc>
          <w:tcPr>
            <w:tcW w:w="816" w:type="dxa"/>
            <w:tcBorders>
              <w:top w:val="nil"/>
              <w:bottom w:val="single" w:sz="4" w:space="0" w:color="000000" w:themeColor="text1"/>
            </w:tcBorders>
          </w:tcPr>
          <w:p w:rsidR="005E162A" w:rsidRPr="00A74E0C" w:rsidRDefault="005E162A" w:rsidP="00175C0F">
            <w:pPr>
              <w:pStyle w:val="NoSpacing"/>
              <w:rPr>
                <w:rFonts w:ascii="Times New Roman" w:hAnsi="Times New Roman"/>
                <w:sz w:val="24"/>
                <w:szCs w:val="24"/>
              </w:rPr>
            </w:pPr>
          </w:p>
        </w:tc>
        <w:tc>
          <w:tcPr>
            <w:tcW w:w="2811" w:type="dxa"/>
            <w:tcBorders>
              <w:top w:val="nil"/>
              <w:bottom w:val="single" w:sz="4" w:space="0" w:color="000000" w:themeColor="text1"/>
            </w:tcBorders>
          </w:tcPr>
          <w:p w:rsidR="005E162A" w:rsidRPr="00BC37DA" w:rsidRDefault="005E162A" w:rsidP="00175C0F">
            <w:pPr>
              <w:pStyle w:val="NoSpacing"/>
              <w:ind w:left="-45"/>
              <w:rPr>
                <w:rFonts w:ascii="Times New Roman" w:hAnsi="Times New Roman"/>
                <w:sz w:val="24"/>
                <w:szCs w:val="24"/>
              </w:rPr>
            </w:pPr>
            <w:r w:rsidRPr="00BC37DA">
              <w:rPr>
                <w:rFonts w:ascii="Times New Roman" w:hAnsi="Times New Roman"/>
                <w:bCs/>
                <w:sz w:val="24"/>
                <w:szCs w:val="24"/>
              </w:rPr>
              <w:t>of Shariah-II</w:t>
            </w:r>
          </w:p>
        </w:tc>
        <w:tc>
          <w:tcPr>
            <w:tcW w:w="997" w:type="dxa"/>
            <w:vMerge/>
            <w:tcBorders>
              <w:bottom w:val="single" w:sz="4" w:space="0" w:color="000000" w:themeColor="text1"/>
            </w:tcBorders>
          </w:tcPr>
          <w:p w:rsidR="005E162A" w:rsidRPr="00A74E0C" w:rsidRDefault="005E162A" w:rsidP="00175C0F">
            <w:pPr>
              <w:pStyle w:val="NoSpacing"/>
              <w:jc w:val="center"/>
              <w:rPr>
                <w:rFonts w:ascii="Times New Roman" w:hAnsi="Times New Roman"/>
                <w:sz w:val="24"/>
                <w:szCs w:val="24"/>
              </w:rPr>
            </w:pPr>
          </w:p>
        </w:tc>
        <w:tc>
          <w:tcPr>
            <w:tcW w:w="812" w:type="dxa"/>
            <w:tcBorders>
              <w:top w:val="nil"/>
              <w:bottom w:val="single" w:sz="4" w:space="0" w:color="000000" w:themeColor="text1"/>
            </w:tcBorders>
          </w:tcPr>
          <w:p w:rsidR="005E162A" w:rsidRPr="00A74E0C" w:rsidRDefault="005E162A" w:rsidP="00175C0F">
            <w:pPr>
              <w:pStyle w:val="NoSpacing"/>
              <w:jc w:val="center"/>
              <w:rPr>
                <w:rFonts w:ascii="Times New Roman" w:hAnsi="Times New Roman"/>
                <w:bCs/>
                <w:sz w:val="24"/>
                <w:szCs w:val="24"/>
              </w:rPr>
            </w:pPr>
          </w:p>
        </w:tc>
        <w:tc>
          <w:tcPr>
            <w:tcW w:w="2815" w:type="dxa"/>
            <w:tcBorders>
              <w:top w:val="nil"/>
              <w:bottom w:val="single" w:sz="4" w:space="0" w:color="000000" w:themeColor="text1"/>
            </w:tcBorders>
          </w:tcPr>
          <w:p w:rsidR="005E162A" w:rsidRPr="00A74E0C" w:rsidRDefault="005E162A" w:rsidP="00175C0F">
            <w:pPr>
              <w:pStyle w:val="NoSpacing"/>
              <w:ind w:left="-54" w:right="-47"/>
              <w:rPr>
                <w:rFonts w:ascii="Times New Roman" w:hAnsi="Times New Roman"/>
                <w:sz w:val="24"/>
                <w:szCs w:val="24"/>
              </w:rPr>
            </w:pPr>
            <w:r w:rsidRPr="00BC37DA">
              <w:rPr>
                <w:rFonts w:ascii="Times New Roman" w:hAnsi="Times New Roman"/>
                <w:sz w:val="24"/>
                <w:szCs w:val="24"/>
              </w:rPr>
              <w:t>Continent</w:t>
            </w:r>
          </w:p>
        </w:tc>
        <w:tc>
          <w:tcPr>
            <w:tcW w:w="997" w:type="dxa"/>
            <w:vMerge/>
            <w:tcBorders>
              <w:bottom w:val="single" w:sz="4" w:space="0" w:color="000000" w:themeColor="text1"/>
            </w:tcBorders>
          </w:tcPr>
          <w:p w:rsidR="005E162A" w:rsidRPr="00A74E0C" w:rsidRDefault="005E162A" w:rsidP="00175C0F">
            <w:pPr>
              <w:pStyle w:val="NoSpacing"/>
              <w:jc w:val="center"/>
              <w:rPr>
                <w:rFonts w:ascii="Times New Roman" w:hAnsi="Times New Roman"/>
                <w:bCs/>
                <w:sz w:val="24"/>
                <w:szCs w:val="24"/>
              </w:rPr>
            </w:pPr>
          </w:p>
        </w:tc>
      </w:tr>
      <w:tr w:rsidR="00E0192D" w:rsidRPr="008D6AA3" w:rsidTr="00175C0F">
        <w:trPr>
          <w:trHeight w:val="250"/>
        </w:trPr>
        <w:tc>
          <w:tcPr>
            <w:tcW w:w="816" w:type="dxa"/>
            <w:tcBorders>
              <w:bottom w:val="single" w:sz="4" w:space="0" w:color="000000" w:themeColor="text1"/>
            </w:tcBorders>
            <w:vAlign w:val="center"/>
          </w:tcPr>
          <w:p w:rsidR="00E0192D" w:rsidRPr="00BC37DA" w:rsidRDefault="00E0192D" w:rsidP="00175C0F">
            <w:pPr>
              <w:tabs>
                <w:tab w:val="left" w:pos="720"/>
              </w:tabs>
              <w:ind w:left="-90" w:right="-108"/>
              <w:jc w:val="center"/>
            </w:pPr>
            <w:r w:rsidRPr="00BC37DA">
              <w:t>4635</w:t>
            </w:r>
          </w:p>
        </w:tc>
        <w:tc>
          <w:tcPr>
            <w:tcW w:w="2811" w:type="dxa"/>
            <w:tcBorders>
              <w:bottom w:val="single" w:sz="4" w:space="0" w:color="000000" w:themeColor="text1"/>
            </w:tcBorders>
            <w:vAlign w:val="center"/>
          </w:tcPr>
          <w:p w:rsidR="00E0192D" w:rsidRPr="00BC37DA" w:rsidRDefault="00E0192D" w:rsidP="00175C0F">
            <w:pPr>
              <w:tabs>
                <w:tab w:val="left" w:pos="433"/>
              </w:tabs>
              <w:ind w:left="-36" w:right="-108"/>
              <w:rPr>
                <w:bCs/>
                <w:spacing w:val="-10"/>
              </w:rPr>
            </w:pPr>
            <w:r w:rsidRPr="00BC37DA">
              <w:rPr>
                <w:bCs/>
                <w:spacing w:val="-10"/>
              </w:rPr>
              <w:t>Procedural Law of Islam</w:t>
            </w:r>
          </w:p>
        </w:tc>
        <w:tc>
          <w:tcPr>
            <w:tcW w:w="997" w:type="dxa"/>
            <w:tcBorders>
              <w:bottom w:val="single" w:sz="4" w:space="0" w:color="000000" w:themeColor="text1"/>
            </w:tcBorders>
            <w:vAlign w:val="center"/>
          </w:tcPr>
          <w:p w:rsidR="00E0192D" w:rsidRPr="00BC37DA" w:rsidRDefault="00E0192D" w:rsidP="00175C0F">
            <w:pPr>
              <w:tabs>
                <w:tab w:val="left" w:pos="720"/>
              </w:tabs>
              <w:ind w:left="-90" w:right="-108"/>
              <w:jc w:val="center"/>
            </w:pPr>
            <w:r w:rsidRPr="00BC37DA">
              <w:t>3</w:t>
            </w:r>
          </w:p>
        </w:tc>
        <w:tc>
          <w:tcPr>
            <w:tcW w:w="812" w:type="dxa"/>
            <w:tcBorders>
              <w:bottom w:val="single" w:sz="4" w:space="0" w:color="000000" w:themeColor="text1"/>
            </w:tcBorders>
            <w:vAlign w:val="center"/>
          </w:tcPr>
          <w:p w:rsidR="00E0192D" w:rsidRPr="00BC37DA" w:rsidRDefault="00E0192D" w:rsidP="00175C0F">
            <w:pPr>
              <w:ind w:left="-83" w:right="-97"/>
              <w:jc w:val="center"/>
            </w:pPr>
            <w:r w:rsidRPr="00BC37DA">
              <w:t>4605</w:t>
            </w:r>
          </w:p>
        </w:tc>
        <w:tc>
          <w:tcPr>
            <w:tcW w:w="2815" w:type="dxa"/>
            <w:tcBorders>
              <w:bottom w:val="single" w:sz="4" w:space="0" w:color="000000" w:themeColor="text1"/>
            </w:tcBorders>
            <w:vAlign w:val="center"/>
          </w:tcPr>
          <w:p w:rsidR="00E0192D" w:rsidRPr="00BC37DA" w:rsidRDefault="00E0192D" w:rsidP="00175C0F">
            <w:pPr>
              <w:ind w:left="-54" w:right="-47"/>
            </w:pPr>
            <w:r w:rsidRPr="00BC37DA">
              <w:t>History of Islamic Sciences</w:t>
            </w:r>
          </w:p>
        </w:tc>
        <w:tc>
          <w:tcPr>
            <w:tcW w:w="997" w:type="dxa"/>
            <w:tcBorders>
              <w:bottom w:val="single" w:sz="4" w:space="0" w:color="000000" w:themeColor="text1"/>
            </w:tcBorders>
            <w:vAlign w:val="center"/>
          </w:tcPr>
          <w:p w:rsidR="00E0192D" w:rsidRPr="00BC37DA" w:rsidRDefault="00E0192D" w:rsidP="00175C0F">
            <w:pPr>
              <w:ind w:left="-83" w:right="-97"/>
              <w:jc w:val="center"/>
            </w:pPr>
            <w:r w:rsidRPr="00BC37DA">
              <w:t>3</w:t>
            </w:r>
          </w:p>
        </w:tc>
      </w:tr>
      <w:tr w:rsidR="005E162A" w:rsidRPr="008D6AA3" w:rsidTr="00EC5F3B">
        <w:trPr>
          <w:trHeight w:val="250"/>
        </w:trPr>
        <w:tc>
          <w:tcPr>
            <w:tcW w:w="816" w:type="dxa"/>
            <w:tcBorders>
              <w:top w:val="single" w:sz="4" w:space="0" w:color="000000" w:themeColor="text1"/>
              <w:bottom w:val="nil"/>
            </w:tcBorders>
            <w:vAlign w:val="center"/>
          </w:tcPr>
          <w:p w:rsidR="005E162A" w:rsidRPr="00BC37DA" w:rsidRDefault="005E162A" w:rsidP="00175C0F">
            <w:pPr>
              <w:tabs>
                <w:tab w:val="left" w:pos="720"/>
              </w:tabs>
              <w:ind w:left="-90" w:right="-108"/>
              <w:jc w:val="center"/>
            </w:pPr>
            <w:r>
              <w:br w:type="page"/>
            </w:r>
            <w:r>
              <w:br w:type="page"/>
            </w:r>
            <w:r w:rsidRPr="00BC37DA">
              <w:t>4636</w:t>
            </w:r>
          </w:p>
        </w:tc>
        <w:tc>
          <w:tcPr>
            <w:tcW w:w="2811" w:type="dxa"/>
            <w:tcBorders>
              <w:top w:val="single" w:sz="4" w:space="0" w:color="000000" w:themeColor="text1"/>
              <w:bottom w:val="nil"/>
            </w:tcBorders>
            <w:vAlign w:val="center"/>
          </w:tcPr>
          <w:p w:rsidR="005E162A" w:rsidRPr="001B6FCD" w:rsidRDefault="005E162A" w:rsidP="00175C0F">
            <w:pPr>
              <w:tabs>
                <w:tab w:val="left" w:pos="433"/>
              </w:tabs>
              <w:ind w:left="-36" w:right="-108"/>
              <w:rPr>
                <w:bCs/>
              </w:rPr>
            </w:pPr>
            <w:r w:rsidRPr="001B6FCD">
              <w:rPr>
                <w:bCs/>
              </w:rPr>
              <w:t xml:space="preserve">Crims Processing and </w:t>
            </w:r>
          </w:p>
        </w:tc>
        <w:tc>
          <w:tcPr>
            <w:tcW w:w="997" w:type="dxa"/>
            <w:vMerge w:val="restart"/>
            <w:tcBorders>
              <w:top w:val="single" w:sz="4" w:space="0" w:color="000000" w:themeColor="text1"/>
            </w:tcBorders>
            <w:vAlign w:val="center"/>
          </w:tcPr>
          <w:p w:rsidR="005E162A" w:rsidRPr="00BC37DA" w:rsidRDefault="005E162A" w:rsidP="00175C0F">
            <w:pPr>
              <w:tabs>
                <w:tab w:val="left" w:pos="720"/>
              </w:tabs>
              <w:ind w:left="-90" w:right="-108"/>
              <w:jc w:val="center"/>
            </w:pPr>
            <w:r w:rsidRPr="00BC37DA">
              <w:t>3</w:t>
            </w:r>
          </w:p>
        </w:tc>
        <w:tc>
          <w:tcPr>
            <w:tcW w:w="812" w:type="dxa"/>
            <w:tcBorders>
              <w:top w:val="single" w:sz="4" w:space="0" w:color="000000" w:themeColor="text1"/>
              <w:bottom w:val="single" w:sz="4" w:space="0" w:color="000000" w:themeColor="text1"/>
            </w:tcBorders>
            <w:vAlign w:val="center"/>
          </w:tcPr>
          <w:p w:rsidR="005E162A" w:rsidRPr="00BC37DA" w:rsidRDefault="005E162A" w:rsidP="00175C0F">
            <w:pPr>
              <w:ind w:left="-83" w:right="-97"/>
              <w:jc w:val="center"/>
            </w:pPr>
            <w:r w:rsidRPr="00BC37DA">
              <w:t>4606</w:t>
            </w:r>
          </w:p>
        </w:tc>
        <w:tc>
          <w:tcPr>
            <w:tcW w:w="2815" w:type="dxa"/>
            <w:tcBorders>
              <w:top w:val="single" w:sz="4" w:space="0" w:color="000000" w:themeColor="text1"/>
              <w:bottom w:val="single" w:sz="4" w:space="0" w:color="000000" w:themeColor="text1"/>
            </w:tcBorders>
            <w:vAlign w:val="center"/>
          </w:tcPr>
          <w:p w:rsidR="005E162A" w:rsidRPr="00BC37DA" w:rsidRDefault="005E162A" w:rsidP="00175C0F">
            <w:pPr>
              <w:ind w:left="-54" w:right="-135"/>
            </w:pPr>
            <w:r w:rsidRPr="00BC37DA">
              <w:t>History of Islamic Thought</w:t>
            </w:r>
          </w:p>
        </w:tc>
        <w:tc>
          <w:tcPr>
            <w:tcW w:w="997" w:type="dxa"/>
            <w:tcBorders>
              <w:top w:val="single" w:sz="4" w:space="0" w:color="000000" w:themeColor="text1"/>
              <w:bottom w:val="single" w:sz="4" w:space="0" w:color="000000" w:themeColor="text1"/>
            </w:tcBorders>
            <w:vAlign w:val="center"/>
          </w:tcPr>
          <w:p w:rsidR="005E162A" w:rsidRPr="00BC37DA" w:rsidRDefault="005E162A" w:rsidP="00175C0F">
            <w:pPr>
              <w:ind w:left="-83" w:right="-97"/>
              <w:jc w:val="center"/>
            </w:pPr>
            <w:r w:rsidRPr="00BC37DA">
              <w:t>3</w:t>
            </w:r>
          </w:p>
        </w:tc>
      </w:tr>
      <w:tr w:rsidR="005E162A" w:rsidRPr="008D6AA3" w:rsidTr="00EC5F3B">
        <w:trPr>
          <w:trHeight w:val="513"/>
        </w:trPr>
        <w:tc>
          <w:tcPr>
            <w:tcW w:w="816" w:type="dxa"/>
            <w:tcBorders>
              <w:top w:val="nil"/>
              <w:bottom w:val="single" w:sz="4" w:space="0" w:color="000000" w:themeColor="text1"/>
            </w:tcBorders>
            <w:vAlign w:val="center"/>
          </w:tcPr>
          <w:p w:rsidR="005E162A" w:rsidRPr="00A74E0C" w:rsidRDefault="005E162A" w:rsidP="00175C0F">
            <w:pPr>
              <w:pStyle w:val="NoSpacing"/>
              <w:rPr>
                <w:rFonts w:ascii="Times New Roman" w:hAnsi="Times New Roman"/>
                <w:sz w:val="24"/>
                <w:szCs w:val="24"/>
              </w:rPr>
            </w:pPr>
          </w:p>
        </w:tc>
        <w:tc>
          <w:tcPr>
            <w:tcW w:w="2811" w:type="dxa"/>
            <w:tcBorders>
              <w:top w:val="nil"/>
              <w:bottom w:val="single" w:sz="4" w:space="0" w:color="000000" w:themeColor="text1"/>
            </w:tcBorders>
            <w:vAlign w:val="center"/>
          </w:tcPr>
          <w:p w:rsidR="005E162A" w:rsidRPr="001B6FCD" w:rsidRDefault="005E162A" w:rsidP="00175C0F">
            <w:pPr>
              <w:pStyle w:val="NoSpacing"/>
              <w:ind w:left="-45"/>
              <w:rPr>
                <w:rFonts w:ascii="Times New Roman" w:hAnsi="Times New Roman"/>
                <w:sz w:val="24"/>
                <w:szCs w:val="24"/>
              </w:rPr>
            </w:pPr>
            <w:r w:rsidRPr="001B6FCD">
              <w:rPr>
                <w:rFonts w:ascii="Times New Roman" w:hAnsi="Times New Roman"/>
                <w:bCs/>
                <w:sz w:val="24"/>
                <w:szCs w:val="24"/>
              </w:rPr>
              <w:t xml:space="preserve">System of  Accountability in Islamic Law    </w:t>
            </w:r>
          </w:p>
        </w:tc>
        <w:tc>
          <w:tcPr>
            <w:tcW w:w="997" w:type="dxa"/>
            <w:vMerge/>
            <w:tcBorders>
              <w:bottom w:val="single" w:sz="4" w:space="0" w:color="000000" w:themeColor="text1"/>
            </w:tcBorders>
            <w:vAlign w:val="center"/>
          </w:tcPr>
          <w:p w:rsidR="005E162A" w:rsidRPr="00A74E0C" w:rsidRDefault="005E162A" w:rsidP="00175C0F">
            <w:pPr>
              <w:pStyle w:val="NoSpacing"/>
              <w:jc w:val="center"/>
              <w:rPr>
                <w:rFonts w:ascii="Times New Roman" w:hAnsi="Times New Roman"/>
                <w:sz w:val="24"/>
                <w:szCs w:val="24"/>
              </w:rPr>
            </w:pPr>
          </w:p>
        </w:tc>
        <w:tc>
          <w:tcPr>
            <w:tcW w:w="812" w:type="dxa"/>
            <w:tcBorders>
              <w:top w:val="single" w:sz="4" w:space="0" w:color="000000" w:themeColor="text1"/>
              <w:bottom w:val="single" w:sz="4" w:space="0" w:color="000000" w:themeColor="text1"/>
              <w:right w:val="single" w:sz="4" w:space="0" w:color="000000" w:themeColor="text1"/>
            </w:tcBorders>
            <w:vAlign w:val="center"/>
          </w:tcPr>
          <w:p w:rsidR="005E162A" w:rsidRDefault="005E162A" w:rsidP="00175C0F">
            <w:pPr>
              <w:ind w:left="-83" w:right="-97"/>
              <w:jc w:val="center"/>
            </w:pPr>
            <w:r w:rsidRPr="00BC37DA">
              <w:t>4609</w:t>
            </w:r>
          </w:p>
          <w:p w:rsidR="005E162A" w:rsidRPr="00BC37DA" w:rsidRDefault="005E162A" w:rsidP="00175C0F">
            <w:pPr>
              <w:ind w:left="-83" w:right="-97"/>
              <w:jc w:val="center"/>
            </w:pPr>
          </w:p>
        </w:tc>
        <w:tc>
          <w:tcPr>
            <w:tcW w:w="28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E162A" w:rsidRPr="00BC37DA" w:rsidRDefault="005E162A" w:rsidP="00175C0F">
            <w:pPr>
              <w:ind w:left="-54" w:right="-135"/>
            </w:pPr>
            <w:r w:rsidRPr="00BC37DA">
              <w:t>Islamic Civilization in Historical Perspective</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E162A" w:rsidRPr="00BC37DA" w:rsidRDefault="005E162A" w:rsidP="00175C0F">
            <w:pPr>
              <w:tabs>
                <w:tab w:val="left" w:pos="720"/>
              </w:tabs>
              <w:ind w:left="-83" w:right="-97"/>
              <w:jc w:val="center"/>
            </w:pPr>
            <w:r w:rsidRPr="00BC37DA">
              <w:t>3</w:t>
            </w:r>
          </w:p>
        </w:tc>
      </w:tr>
      <w:tr w:rsidR="005E162A" w:rsidRPr="008D6AA3" w:rsidTr="005E162A">
        <w:trPr>
          <w:trHeight w:val="262"/>
        </w:trPr>
        <w:tc>
          <w:tcPr>
            <w:tcW w:w="4624" w:type="dxa"/>
            <w:gridSpan w:val="3"/>
            <w:tcBorders>
              <w:bottom w:val="single" w:sz="4" w:space="0" w:color="000000" w:themeColor="text1"/>
              <w:right w:val="single" w:sz="4" w:space="0" w:color="000000" w:themeColor="text1"/>
            </w:tcBorders>
          </w:tcPr>
          <w:p w:rsidR="005E162A" w:rsidRPr="003F6CD1" w:rsidRDefault="005E162A" w:rsidP="00175C0F">
            <w:pPr>
              <w:pStyle w:val="NoSpacing"/>
              <w:jc w:val="center"/>
              <w:rPr>
                <w:rFonts w:ascii="Times New Roman" w:hAnsi="Times New Roman"/>
                <w:b/>
                <w:sz w:val="24"/>
                <w:szCs w:val="24"/>
              </w:rPr>
            </w:pPr>
            <w:r>
              <w:rPr>
                <w:rFonts w:ascii="Times New Roman" w:hAnsi="Times New Roman"/>
                <w:b/>
                <w:sz w:val="24"/>
                <w:szCs w:val="24"/>
              </w:rPr>
              <w:t>OR</w:t>
            </w:r>
          </w:p>
        </w:tc>
        <w:tc>
          <w:tcPr>
            <w:tcW w:w="812" w:type="dxa"/>
            <w:tcBorders>
              <w:top w:val="single" w:sz="4" w:space="0" w:color="000000" w:themeColor="text1"/>
              <w:left w:val="single" w:sz="4" w:space="0" w:color="000000" w:themeColor="text1"/>
              <w:bottom w:val="nil"/>
              <w:right w:val="single" w:sz="4" w:space="0" w:color="000000" w:themeColor="text1"/>
            </w:tcBorders>
          </w:tcPr>
          <w:p w:rsidR="005E162A" w:rsidRPr="00A74E0C" w:rsidRDefault="005E162A" w:rsidP="00175C0F">
            <w:pPr>
              <w:pStyle w:val="NoSpacing"/>
              <w:rPr>
                <w:rFonts w:ascii="Times New Roman" w:hAnsi="Times New Roman"/>
                <w:bCs/>
                <w:sz w:val="24"/>
                <w:szCs w:val="24"/>
              </w:rPr>
            </w:pPr>
            <w:r>
              <w:rPr>
                <w:rFonts w:ascii="Times New Roman" w:hAnsi="Times New Roman"/>
                <w:bCs/>
                <w:sz w:val="24"/>
                <w:szCs w:val="24"/>
              </w:rPr>
              <w:t>4610</w:t>
            </w:r>
          </w:p>
        </w:tc>
        <w:tc>
          <w:tcPr>
            <w:tcW w:w="2815" w:type="dxa"/>
            <w:tcBorders>
              <w:top w:val="single" w:sz="4" w:space="0" w:color="000000" w:themeColor="text1"/>
              <w:left w:val="single" w:sz="4" w:space="0" w:color="000000" w:themeColor="text1"/>
              <w:bottom w:val="nil"/>
              <w:right w:val="single" w:sz="4" w:space="0" w:color="000000" w:themeColor="text1"/>
            </w:tcBorders>
          </w:tcPr>
          <w:p w:rsidR="005E162A" w:rsidRPr="00A74E0C" w:rsidRDefault="005E162A" w:rsidP="00175C0F">
            <w:pPr>
              <w:pStyle w:val="NoSpacing"/>
              <w:rPr>
                <w:rFonts w:ascii="Times New Roman" w:hAnsi="Times New Roman"/>
                <w:sz w:val="24"/>
                <w:szCs w:val="24"/>
              </w:rPr>
            </w:pPr>
            <w:r>
              <w:rPr>
                <w:rFonts w:ascii="Times New Roman" w:hAnsi="Times New Roman"/>
                <w:sz w:val="24"/>
                <w:szCs w:val="24"/>
              </w:rPr>
              <w:t xml:space="preserve">Western Civilization in </w:t>
            </w:r>
          </w:p>
        </w:tc>
        <w:tc>
          <w:tcPr>
            <w:tcW w:w="997" w:type="dxa"/>
            <w:vMerge w:val="restart"/>
            <w:tcBorders>
              <w:top w:val="single" w:sz="4" w:space="0" w:color="000000" w:themeColor="text1"/>
              <w:left w:val="single" w:sz="4" w:space="0" w:color="000000" w:themeColor="text1"/>
              <w:right w:val="single" w:sz="4" w:space="0" w:color="000000" w:themeColor="text1"/>
            </w:tcBorders>
            <w:vAlign w:val="center"/>
          </w:tcPr>
          <w:p w:rsidR="005E162A" w:rsidRPr="00A74E0C" w:rsidRDefault="005E162A" w:rsidP="005E162A">
            <w:pPr>
              <w:pStyle w:val="NoSpacing"/>
              <w:jc w:val="center"/>
              <w:rPr>
                <w:rFonts w:ascii="Times New Roman" w:hAnsi="Times New Roman"/>
                <w:bCs/>
                <w:sz w:val="24"/>
                <w:szCs w:val="24"/>
              </w:rPr>
            </w:pPr>
            <w:r>
              <w:rPr>
                <w:rFonts w:ascii="Times New Roman" w:hAnsi="Times New Roman"/>
                <w:bCs/>
                <w:sz w:val="24"/>
                <w:szCs w:val="24"/>
              </w:rPr>
              <w:t>3</w:t>
            </w:r>
          </w:p>
        </w:tc>
      </w:tr>
      <w:tr w:rsidR="005E162A" w:rsidRPr="008D6AA3" w:rsidTr="00EC5F3B">
        <w:trPr>
          <w:trHeight w:val="262"/>
        </w:trPr>
        <w:tc>
          <w:tcPr>
            <w:tcW w:w="816" w:type="dxa"/>
            <w:tcBorders>
              <w:bottom w:val="single" w:sz="4" w:space="0" w:color="000000" w:themeColor="text1"/>
            </w:tcBorders>
            <w:vAlign w:val="center"/>
          </w:tcPr>
          <w:p w:rsidR="005E162A" w:rsidRPr="00BC37DA" w:rsidRDefault="005E162A" w:rsidP="00175C0F">
            <w:pPr>
              <w:tabs>
                <w:tab w:val="left" w:pos="720"/>
              </w:tabs>
              <w:ind w:left="-63" w:right="-92"/>
              <w:jc w:val="center"/>
            </w:pPr>
            <w:r w:rsidRPr="00BC37DA">
              <w:t>4575</w:t>
            </w:r>
          </w:p>
        </w:tc>
        <w:tc>
          <w:tcPr>
            <w:tcW w:w="2811" w:type="dxa"/>
            <w:tcBorders>
              <w:bottom w:val="single" w:sz="4" w:space="0" w:color="000000" w:themeColor="text1"/>
            </w:tcBorders>
            <w:vAlign w:val="center"/>
          </w:tcPr>
          <w:p w:rsidR="005E162A" w:rsidRPr="00BC37DA" w:rsidRDefault="005E162A" w:rsidP="00175C0F">
            <w:pPr>
              <w:pStyle w:val="Heading3"/>
              <w:ind w:left="-30" w:right="-92"/>
              <w:jc w:val="left"/>
              <w:outlineLvl w:val="2"/>
              <w:rPr>
                <w:b w:val="0"/>
                <w:bCs w:val="0"/>
                <w:sz w:val="24"/>
                <w:u w:val="none"/>
              </w:rPr>
            </w:pPr>
            <w:r w:rsidRPr="00BC37DA">
              <w:rPr>
                <w:b w:val="0"/>
                <w:bCs w:val="0"/>
                <w:sz w:val="24"/>
                <w:u w:val="none"/>
              </w:rPr>
              <w:t>Thesis</w:t>
            </w:r>
          </w:p>
        </w:tc>
        <w:tc>
          <w:tcPr>
            <w:tcW w:w="997" w:type="dxa"/>
            <w:tcBorders>
              <w:bottom w:val="single" w:sz="4" w:space="0" w:color="000000" w:themeColor="text1"/>
              <w:right w:val="single" w:sz="4" w:space="0" w:color="000000" w:themeColor="text1"/>
            </w:tcBorders>
            <w:vAlign w:val="center"/>
          </w:tcPr>
          <w:p w:rsidR="005E162A" w:rsidRPr="00BC37DA" w:rsidRDefault="005E162A" w:rsidP="00175C0F">
            <w:pPr>
              <w:tabs>
                <w:tab w:val="left" w:pos="720"/>
              </w:tabs>
              <w:ind w:left="-63" w:right="-92"/>
              <w:jc w:val="center"/>
            </w:pPr>
            <w:r w:rsidRPr="00BC37DA">
              <w:t>12</w:t>
            </w:r>
          </w:p>
        </w:tc>
        <w:tc>
          <w:tcPr>
            <w:tcW w:w="812" w:type="dxa"/>
            <w:tcBorders>
              <w:top w:val="nil"/>
              <w:left w:val="single" w:sz="4" w:space="0" w:color="000000" w:themeColor="text1"/>
              <w:bottom w:val="single" w:sz="4" w:space="0" w:color="000000" w:themeColor="text1"/>
              <w:right w:val="single" w:sz="4" w:space="0" w:color="000000" w:themeColor="text1"/>
            </w:tcBorders>
          </w:tcPr>
          <w:p w:rsidR="005E162A" w:rsidRPr="00A74E0C" w:rsidRDefault="005E162A" w:rsidP="00175C0F">
            <w:pPr>
              <w:pStyle w:val="NoSpacing"/>
              <w:rPr>
                <w:rFonts w:ascii="Times New Roman" w:hAnsi="Times New Roman"/>
                <w:sz w:val="24"/>
                <w:szCs w:val="24"/>
              </w:rPr>
            </w:pPr>
          </w:p>
        </w:tc>
        <w:tc>
          <w:tcPr>
            <w:tcW w:w="2815" w:type="dxa"/>
            <w:tcBorders>
              <w:top w:val="nil"/>
              <w:left w:val="single" w:sz="4" w:space="0" w:color="000000" w:themeColor="text1"/>
              <w:bottom w:val="single" w:sz="4" w:space="0" w:color="000000" w:themeColor="text1"/>
              <w:right w:val="single" w:sz="4" w:space="0" w:color="000000" w:themeColor="text1"/>
            </w:tcBorders>
            <w:vAlign w:val="center"/>
          </w:tcPr>
          <w:p w:rsidR="005E162A" w:rsidRPr="00A74E0C" w:rsidRDefault="005E162A" w:rsidP="00175C0F">
            <w:pPr>
              <w:tabs>
                <w:tab w:val="left" w:pos="433"/>
              </w:tabs>
              <w:spacing w:line="280" w:lineRule="atLeast"/>
              <w:ind w:left="-36" w:right="-108"/>
              <w:rPr>
                <w:bCs/>
              </w:rPr>
            </w:pPr>
            <w:r>
              <w:rPr>
                <w:bCs/>
              </w:rPr>
              <w:t>Historical Prospective</w:t>
            </w:r>
          </w:p>
        </w:tc>
        <w:tc>
          <w:tcPr>
            <w:tcW w:w="997" w:type="dxa"/>
            <w:vMerge/>
            <w:tcBorders>
              <w:left w:val="single" w:sz="4" w:space="0" w:color="000000" w:themeColor="text1"/>
              <w:bottom w:val="single" w:sz="4" w:space="0" w:color="000000" w:themeColor="text1"/>
              <w:right w:val="single" w:sz="4" w:space="0" w:color="000000" w:themeColor="text1"/>
            </w:tcBorders>
            <w:vAlign w:val="center"/>
          </w:tcPr>
          <w:p w:rsidR="005E162A" w:rsidRPr="00A74E0C" w:rsidRDefault="005E162A" w:rsidP="00175C0F">
            <w:pPr>
              <w:tabs>
                <w:tab w:val="left" w:pos="720"/>
              </w:tabs>
              <w:spacing w:line="280" w:lineRule="atLeast"/>
              <w:ind w:left="-90" w:right="-108"/>
              <w:jc w:val="center"/>
              <w:rPr>
                <w:bCs/>
              </w:rPr>
            </w:pPr>
          </w:p>
        </w:tc>
      </w:tr>
    </w:tbl>
    <w:p w:rsidR="00E0192D" w:rsidRPr="00CA3AA1" w:rsidRDefault="00E0192D" w:rsidP="00E0192D">
      <w:pPr>
        <w:pStyle w:val="BodyTextIndent2"/>
        <w:tabs>
          <w:tab w:val="left" w:pos="0"/>
          <w:tab w:val="left" w:pos="540"/>
        </w:tabs>
        <w:ind w:left="0"/>
        <w:jc w:val="center"/>
        <w:rPr>
          <w:b/>
          <w:bCs/>
          <w:sz w:val="28"/>
          <w:szCs w:val="32"/>
        </w:rPr>
      </w:pPr>
    </w:p>
    <w:p w:rsidR="00E0192D" w:rsidRPr="00CA3AA1" w:rsidRDefault="00E0192D" w:rsidP="00E0192D">
      <w:pPr>
        <w:pStyle w:val="BodyTextIndent2"/>
        <w:tabs>
          <w:tab w:val="left" w:pos="0"/>
          <w:tab w:val="left" w:pos="540"/>
        </w:tabs>
        <w:ind w:left="0"/>
        <w:jc w:val="center"/>
        <w:rPr>
          <w:b/>
          <w:bCs/>
          <w:sz w:val="28"/>
          <w:szCs w:val="32"/>
        </w:rPr>
      </w:pPr>
    </w:p>
    <w:p w:rsidR="00E0192D" w:rsidRPr="00632CDE" w:rsidRDefault="00E0192D" w:rsidP="00E0192D">
      <w:pPr>
        <w:pStyle w:val="BodyTextIndent2"/>
        <w:tabs>
          <w:tab w:val="left" w:pos="0"/>
          <w:tab w:val="left" w:pos="540"/>
        </w:tabs>
        <w:ind w:left="0"/>
        <w:jc w:val="center"/>
        <w:rPr>
          <w:b/>
          <w:bCs/>
          <w:sz w:val="32"/>
          <w:szCs w:val="32"/>
        </w:rPr>
      </w:pPr>
      <w:r w:rsidRPr="00632CDE">
        <w:rPr>
          <w:b/>
          <w:bCs/>
          <w:sz w:val="32"/>
          <w:szCs w:val="32"/>
        </w:rPr>
        <w:t>7.</w:t>
      </w:r>
      <w:r w:rsidRPr="00632CDE">
        <w:rPr>
          <w:b/>
          <w:bCs/>
          <w:sz w:val="32"/>
          <w:szCs w:val="32"/>
        </w:rPr>
        <w:tab/>
      </w:r>
      <w:r>
        <w:rPr>
          <w:b/>
          <w:bCs/>
          <w:sz w:val="32"/>
          <w:szCs w:val="32"/>
        </w:rPr>
        <w:t>M</w:t>
      </w:r>
      <w:r w:rsidRPr="00632CDE">
        <w:rPr>
          <w:b/>
          <w:bCs/>
          <w:sz w:val="32"/>
          <w:szCs w:val="32"/>
        </w:rPr>
        <w:t>Phil Program</w:t>
      </w:r>
      <w:r>
        <w:rPr>
          <w:b/>
          <w:bCs/>
          <w:sz w:val="32"/>
          <w:szCs w:val="32"/>
        </w:rPr>
        <w:t>me</w:t>
      </w:r>
      <w:r w:rsidRPr="00632CDE">
        <w:rPr>
          <w:b/>
          <w:bCs/>
          <w:sz w:val="32"/>
          <w:szCs w:val="32"/>
        </w:rPr>
        <w:t>s</w:t>
      </w:r>
    </w:p>
    <w:p w:rsidR="00E0192D" w:rsidRPr="002C01C2" w:rsidRDefault="00E0192D" w:rsidP="00E0192D">
      <w:pPr>
        <w:pStyle w:val="BodyTextIndent2"/>
        <w:tabs>
          <w:tab w:val="left" w:pos="5220"/>
        </w:tabs>
        <w:ind w:left="0"/>
        <w:jc w:val="center"/>
        <w:rPr>
          <w:b/>
          <w:bCs/>
          <w:sz w:val="18"/>
          <w:szCs w:val="14"/>
        </w:rPr>
      </w:pPr>
    </w:p>
    <w:p w:rsidR="00E0192D" w:rsidRDefault="00E0192D" w:rsidP="00E0192D">
      <w:pPr>
        <w:pStyle w:val="BodyTextIndent2"/>
        <w:tabs>
          <w:tab w:val="left" w:pos="900"/>
        </w:tabs>
        <w:ind w:left="0"/>
        <w:jc w:val="both"/>
        <w:rPr>
          <w:b/>
          <w:bCs/>
          <w:sz w:val="28"/>
        </w:rPr>
      </w:pPr>
      <w:r w:rsidRPr="002C01C2">
        <w:rPr>
          <w:b/>
          <w:bCs/>
          <w:sz w:val="28"/>
        </w:rPr>
        <w:t xml:space="preserve">7.1 </w:t>
      </w:r>
      <w:r w:rsidRPr="002C01C2">
        <w:rPr>
          <w:b/>
          <w:bCs/>
          <w:sz w:val="28"/>
        </w:rPr>
        <w:tab/>
      </w:r>
      <w:r>
        <w:rPr>
          <w:b/>
          <w:bCs/>
          <w:sz w:val="28"/>
        </w:rPr>
        <w:t xml:space="preserve">MPhil </w:t>
      </w:r>
      <w:r w:rsidRPr="002C01C2">
        <w:rPr>
          <w:b/>
          <w:bCs/>
          <w:sz w:val="28"/>
        </w:rPr>
        <w:t>Islamic Studies (General)</w:t>
      </w:r>
    </w:p>
    <w:p w:rsidR="00E0192D" w:rsidRPr="00CA3AA1" w:rsidRDefault="00E0192D" w:rsidP="00E0192D">
      <w:pPr>
        <w:pStyle w:val="BodyTextIndent2"/>
        <w:tabs>
          <w:tab w:val="left" w:pos="900"/>
        </w:tabs>
        <w:ind w:left="0"/>
        <w:jc w:val="both"/>
        <w:rPr>
          <w:b/>
          <w:bCs/>
          <w:sz w:val="16"/>
        </w:rPr>
      </w:pPr>
    </w:p>
    <w:tbl>
      <w:tblPr>
        <w:tblStyle w:val="TableGrid"/>
        <w:tblW w:w="0" w:type="auto"/>
        <w:tblInd w:w="198" w:type="dxa"/>
        <w:tblLook w:val="04A0"/>
      </w:tblPr>
      <w:tblGrid>
        <w:gridCol w:w="810"/>
        <w:gridCol w:w="2790"/>
        <w:gridCol w:w="990"/>
        <w:gridCol w:w="806"/>
        <w:gridCol w:w="2794"/>
        <w:gridCol w:w="990"/>
      </w:tblGrid>
      <w:tr w:rsidR="00E0192D" w:rsidRPr="003A5CC6" w:rsidTr="00CA3AA1">
        <w:trPr>
          <w:trHeight w:val="548"/>
        </w:trPr>
        <w:tc>
          <w:tcPr>
            <w:tcW w:w="4590" w:type="dxa"/>
            <w:gridSpan w:val="3"/>
          </w:tcPr>
          <w:p w:rsidR="00E0192D" w:rsidRDefault="00E0192D" w:rsidP="00175C0F">
            <w:pPr>
              <w:jc w:val="center"/>
              <w:rPr>
                <w:b/>
                <w:bCs/>
              </w:rPr>
            </w:pPr>
            <w:r>
              <w:rPr>
                <w:b/>
                <w:bCs/>
              </w:rPr>
              <w:t>Spring 2016</w:t>
            </w:r>
          </w:p>
          <w:p w:rsidR="00E0192D" w:rsidRPr="00A10478" w:rsidRDefault="00E0192D" w:rsidP="00175C0F">
            <w:pPr>
              <w:jc w:val="center"/>
              <w:rPr>
                <w:b/>
                <w:bCs/>
              </w:rPr>
            </w:pPr>
            <w:r>
              <w:rPr>
                <w:b/>
                <w:bCs/>
              </w:rPr>
              <w:t>2</w:t>
            </w:r>
            <w:r w:rsidRPr="008D0442">
              <w:rPr>
                <w:b/>
                <w:bCs/>
                <w:vertAlign w:val="superscript"/>
              </w:rPr>
              <w:t>nd</w:t>
            </w:r>
            <w:r>
              <w:rPr>
                <w:b/>
                <w:bCs/>
              </w:rPr>
              <w:t xml:space="preserve"> Semester</w:t>
            </w:r>
          </w:p>
        </w:tc>
        <w:tc>
          <w:tcPr>
            <w:tcW w:w="4590" w:type="dxa"/>
            <w:gridSpan w:val="3"/>
          </w:tcPr>
          <w:p w:rsidR="00E0192D" w:rsidRDefault="00E0192D" w:rsidP="00175C0F">
            <w:pPr>
              <w:jc w:val="center"/>
              <w:rPr>
                <w:b/>
                <w:bCs/>
              </w:rPr>
            </w:pPr>
            <w:r>
              <w:rPr>
                <w:b/>
                <w:bCs/>
              </w:rPr>
              <w:t>Autumn 2016</w:t>
            </w:r>
          </w:p>
          <w:p w:rsidR="00E0192D" w:rsidRPr="00A10478" w:rsidRDefault="00E0192D" w:rsidP="00175C0F">
            <w:pPr>
              <w:jc w:val="center"/>
              <w:rPr>
                <w:b/>
                <w:bCs/>
              </w:rPr>
            </w:pPr>
            <w:r>
              <w:rPr>
                <w:b/>
                <w:bCs/>
              </w:rPr>
              <w:t>Fresh Admission</w:t>
            </w:r>
          </w:p>
        </w:tc>
      </w:tr>
      <w:tr w:rsidR="00E0192D" w:rsidRPr="008D6AA3" w:rsidTr="00CA3AA1">
        <w:trPr>
          <w:trHeight w:val="233"/>
        </w:trPr>
        <w:tc>
          <w:tcPr>
            <w:tcW w:w="810" w:type="dxa"/>
            <w:tcBorders>
              <w:bottom w:val="single" w:sz="4" w:space="0" w:color="000000" w:themeColor="text1"/>
            </w:tcBorders>
            <w:vAlign w:val="center"/>
          </w:tcPr>
          <w:p w:rsidR="00E0192D" w:rsidRPr="008D6AA3" w:rsidRDefault="00E0192D" w:rsidP="008E5B43">
            <w:pPr>
              <w:tabs>
                <w:tab w:val="left" w:pos="564"/>
              </w:tabs>
              <w:jc w:val="center"/>
              <w:rPr>
                <w:b/>
              </w:rPr>
            </w:pPr>
            <w:r w:rsidRPr="008D6AA3">
              <w:rPr>
                <w:b/>
              </w:rPr>
              <w:t>Code</w:t>
            </w:r>
          </w:p>
        </w:tc>
        <w:tc>
          <w:tcPr>
            <w:tcW w:w="2790" w:type="dxa"/>
            <w:tcBorders>
              <w:bottom w:val="single" w:sz="4" w:space="0" w:color="000000" w:themeColor="text1"/>
            </w:tcBorders>
            <w:vAlign w:val="center"/>
          </w:tcPr>
          <w:p w:rsidR="00E0192D" w:rsidRPr="008D6AA3" w:rsidRDefault="00E0192D" w:rsidP="008E5B43">
            <w:pPr>
              <w:jc w:val="center"/>
              <w:rPr>
                <w:b/>
              </w:rPr>
            </w:pPr>
            <w:r w:rsidRPr="008D6AA3">
              <w:rPr>
                <w:b/>
              </w:rPr>
              <w:t>Course Title</w:t>
            </w:r>
          </w:p>
        </w:tc>
        <w:tc>
          <w:tcPr>
            <w:tcW w:w="990" w:type="dxa"/>
            <w:tcBorders>
              <w:bottom w:val="single" w:sz="4" w:space="0" w:color="000000" w:themeColor="text1"/>
            </w:tcBorders>
            <w:vAlign w:val="center"/>
          </w:tcPr>
          <w:p w:rsidR="00E0192D" w:rsidRPr="008D6AA3" w:rsidRDefault="00E0192D" w:rsidP="008E5B43">
            <w:pPr>
              <w:tabs>
                <w:tab w:val="left" w:pos="612"/>
              </w:tabs>
              <w:ind w:left="-108" w:right="-108"/>
              <w:jc w:val="center"/>
              <w:rPr>
                <w:b/>
                <w:snapToGrid w:val="0"/>
                <w:color w:val="000000"/>
              </w:rPr>
            </w:pPr>
            <w:r>
              <w:rPr>
                <w:b/>
                <w:snapToGrid w:val="0"/>
                <w:color w:val="000000"/>
              </w:rPr>
              <w:t>Cr.Hours</w:t>
            </w:r>
          </w:p>
        </w:tc>
        <w:tc>
          <w:tcPr>
            <w:tcW w:w="806" w:type="dxa"/>
            <w:tcBorders>
              <w:bottom w:val="single" w:sz="4" w:space="0" w:color="000000" w:themeColor="text1"/>
            </w:tcBorders>
            <w:vAlign w:val="center"/>
          </w:tcPr>
          <w:p w:rsidR="00E0192D" w:rsidRPr="008D6AA3" w:rsidRDefault="00E0192D" w:rsidP="008E5B43">
            <w:pPr>
              <w:tabs>
                <w:tab w:val="left" w:pos="564"/>
              </w:tabs>
              <w:jc w:val="center"/>
              <w:rPr>
                <w:b/>
              </w:rPr>
            </w:pPr>
            <w:r w:rsidRPr="008D6AA3">
              <w:rPr>
                <w:b/>
              </w:rPr>
              <w:t>Code</w:t>
            </w:r>
          </w:p>
        </w:tc>
        <w:tc>
          <w:tcPr>
            <w:tcW w:w="2794" w:type="dxa"/>
            <w:tcBorders>
              <w:bottom w:val="single" w:sz="4" w:space="0" w:color="000000" w:themeColor="text1"/>
            </w:tcBorders>
            <w:vAlign w:val="center"/>
          </w:tcPr>
          <w:p w:rsidR="00E0192D" w:rsidRPr="008D6AA3" w:rsidRDefault="00E0192D" w:rsidP="008E5B43">
            <w:pPr>
              <w:jc w:val="center"/>
              <w:rPr>
                <w:b/>
              </w:rPr>
            </w:pPr>
            <w:r w:rsidRPr="008D6AA3">
              <w:rPr>
                <w:b/>
              </w:rPr>
              <w:t>Course Title</w:t>
            </w:r>
          </w:p>
        </w:tc>
        <w:tc>
          <w:tcPr>
            <w:tcW w:w="990" w:type="dxa"/>
            <w:tcBorders>
              <w:bottom w:val="single" w:sz="4" w:space="0" w:color="000000" w:themeColor="text1"/>
            </w:tcBorders>
            <w:vAlign w:val="center"/>
          </w:tcPr>
          <w:p w:rsidR="00E0192D" w:rsidRPr="008D6AA3" w:rsidRDefault="00E0192D" w:rsidP="008E5B43">
            <w:pPr>
              <w:tabs>
                <w:tab w:val="left" w:pos="612"/>
              </w:tabs>
              <w:ind w:left="-108" w:right="-108"/>
              <w:jc w:val="center"/>
              <w:rPr>
                <w:b/>
                <w:snapToGrid w:val="0"/>
                <w:color w:val="000000"/>
              </w:rPr>
            </w:pPr>
            <w:r>
              <w:rPr>
                <w:b/>
                <w:snapToGrid w:val="0"/>
                <w:color w:val="000000"/>
              </w:rPr>
              <w:t>Cr.Hours</w:t>
            </w:r>
          </w:p>
        </w:tc>
      </w:tr>
      <w:tr w:rsidR="00E0192D" w:rsidRPr="008D6AA3" w:rsidTr="00175C0F">
        <w:trPr>
          <w:trHeight w:val="322"/>
        </w:trPr>
        <w:tc>
          <w:tcPr>
            <w:tcW w:w="810" w:type="dxa"/>
            <w:vAlign w:val="center"/>
          </w:tcPr>
          <w:p w:rsidR="00E0192D" w:rsidRPr="008D0442" w:rsidRDefault="00E0192D" w:rsidP="00175C0F">
            <w:pPr>
              <w:pStyle w:val="NoSpacing"/>
              <w:rPr>
                <w:rFonts w:ascii="Times New Roman" w:hAnsi="Times New Roman"/>
                <w:sz w:val="24"/>
              </w:rPr>
            </w:pPr>
            <w:r w:rsidRPr="008D0442">
              <w:rPr>
                <w:rFonts w:ascii="Times New Roman" w:hAnsi="Times New Roman"/>
                <w:sz w:val="24"/>
              </w:rPr>
              <w:t>5785</w:t>
            </w:r>
          </w:p>
        </w:tc>
        <w:tc>
          <w:tcPr>
            <w:tcW w:w="2790" w:type="dxa"/>
            <w:vAlign w:val="center"/>
          </w:tcPr>
          <w:p w:rsidR="00E0192D" w:rsidRPr="008D0442" w:rsidRDefault="00E0192D" w:rsidP="00175C0F">
            <w:pPr>
              <w:pStyle w:val="NoSpacing"/>
              <w:rPr>
                <w:rFonts w:ascii="Times New Roman" w:hAnsi="Times New Roman"/>
                <w:sz w:val="24"/>
              </w:rPr>
            </w:pPr>
            <w:r w:rsidRPr="008D0442">
              <w:rPr>
                <w:rFonts w:ascii="Times New Roman" w:hAnsi="Times New Roman"/>
                <w:sz w:val="24"/>
              </w:rPr>
              <w:t>Applied Research-I</w:t>
            </w:r>
          </w:p>
        </w:tc>
        <w:tc>
          <w:tcPr>
            <w:tcW w:w="990" w:type="dxa"/>
            <w:vAlign w:val="center"/>
          </w:tcPr>
          <w:p w:rsidR="00E0192D" w:rsidRPr="008D0442" w:rsidRDefault="00E0192D" w:rsidP="00175C0F">
            <w:pPr>
              <w:pStyle w:val="NoSpacing"/>
              <w:jc w:val="center"/>
              <w:rPr>
                <w:rFonts w:ascii="Times New Roman" w:hAnsi="Times New Roman"/>
                <w:sz w:val="24"/>
              </w:rPr>
            </w:pPr>
            <w:r w:rsidRPr="008D0442">
              <w:rPr>
                <w:rFonts w:ascii="Times New Roman" w:hAnsi="Times New Roman"/>
                <w:sz w:val="24"/>
              </w:rPr>
              <w:t>3</w:t>
            </w:r>
          </w:p>
        </w:tc>
        <w:tc>
          <w:tcPr>
            <w:tcW w:w="806" w:type="dxa"/>
            <w:vAlign w:val="center"/>
          </w:tcPr>
          <w:p w:rsidR="00E0192D" w:rsidRPr="008D0442" w:rsidRDefault="00E0192D" w:rsidP="00175C0F">
            <w:pPr>
              <w:pStyle w:val="NoSpacing"/>
              <w:rPr>
                <w:rFonts w:ascii="Times New Roman" w:hAnsi="Times New Roman"/>
                <w:sz w:val="24"/>
              </w:rPr>
            </w:pPr>
            <w:r w:rsidRPr="008D0442">
              <w:rPr>
                <w:rFonts w:ascii="Times New Roman" w:hAnsi="Times New Roman"/>
                <w:sz w:val="24"/>
              </w:rPr>
              <w:t>5781</w:t>
            </w:r>
          </w:p>
        </w:tc>
        <w:tc>
          <w:tcPr>
            <w:tcW w:w="2794" w:type="dxa"/>
            <w:vAlign w:val="center"/>
          </w:tcPr>
          <w:p w:rsidR="00E0192D" w:rsidRPr="008D0442" w:rsidRDefault="00E0192D" w:rsidP="00175C0F">
            <w:pPr>
              <w:pStyle w:val="NoSpacing"/>
              <w:ind w:left="-32"/>
              <w:rPr>
                <w:rFonts w:ascii="Times New Roman" w:hAnsi="Times New Roman"/>
                <w:sz w:val="24"/>
              </w:rPr>
            </w:pPr>
            <w:r w:rsidRPr="008D0442">
              <w:rPr>
                <w:rFonts w:ascii="Times New Roman" w:hAnsi="Times New Roman"/>
                <w:sz w:val="24"/>
              </w:rPr>
              <w:t>Research Methodology-I</w:t>
            </w:r>
          </w:p>
        </w:tc>
        <w:tc>
          <w:tcPr>
            <w:tcW w:w="990" w:type="dxa"/>
            <w:vAlign w:val="center"/>
          </w:tcPr>
          <w:p w:rsidR="00E0192D" w:rsidRPr="008D0442" w:rsidRDefault="00E0192D" w:rsidP="00175C0F">
            <w:pPr>
              <w:pStyle w:val="NoSpacing"/>
              <w:jc w:val="center"/>
              <w:rPr>
                <w:rFonts w:ascii="Times New Roman" w:hAnsi="Times New Roman"/>
                <w:sz w:val="24"/>
              </w:rPr>
            </w:pPr>
            <w:r w:rsidRPr="008D0442">
              <w:rPr>
                <w:rFonts w:ascii="Times New Roman" w:hAnsi="Times New Roman"/>
                <w:sz w:val="24"/>
              </w:rPr>
              <w:t>3</w:t>
            </w:r>
          </w:p>
        </w:tc>
      </w:tr>
      <w:tr w:rsidR="00E0192D" w:rsidRPr="008D6AA3" w:rsidTr="00175C0F">
        <w:trPr>
          <w:trHeight w:val="322"/>
        </w:trPr>
        <w:tc>
          <w:tcPr>
            <w:tcW w:w="810" w:type="dxa"/>
            <w:vAlign w:val="center"/>
          </w:tcPr>
          <w:p w:rsidR="00E0192D" w:rsidRPr="008D0442" w:rsidRDefault="00E0192D" w:rsidP="00175C0F">
            <w:pPr>
              <w:pStyle w:val="NoSpacing"/>
              <w:rPr>
                <w:rFonts w:ascii="Times New Roman" w:hAnsi="Times New Roman"/>
                <w:sz w:val="24"/>
              </w:rPr>
            </w:pPr>
            <w:r w:rsidRPr="008D0442">
              <w:rPr>
                <w:rFonts w:ascii="Times New Roman" w:hAnsi="Times New Roman"/>
                <w:sz w:val="24"/>
              </w:rPr>
              <w:t>5786</w:t>
            </w:r>
          </w:p>
        </w:tc>
        <w:tc>
          <w:tcPr>
            <w:tcW w:w="2790" w:type="dxa"/>
            <w:vAlign w:val="center"/>
          </w:tcPr>
          <w:p w:rsidR="00E0192D" w:rsidRPr="008D0442" w:rsidRDefault="00E0192D" w:rsidP="00175C0F">
            <w:pPr>
              <w:pStyle w:val="NoSpacing"/>
              <w:rPr>
                <w:rFonts w:ascii="Times New Roman" w:hAnsi="Times New Roman"/>
                <w:sz w:val="24"/>
              </w:rPr>
            </w:pPr>
            <w:r w:rsidRPr="008D0442">
              <w:rPr>
                <w:rFonts w:ascii="Times New Roman" w:hAnsi="Times New Roman"/>
                <w:sz w:val="24"/>
              </w:rPr>
              <w:t>Applied Research-II</w:t>
            </w:r>
          </w:p>
        </w:tc>
        <w:tc>
          <w:tcPr>
            <w:tcW w:w="990" w:type="dxa"/>
            <w:vAlign w:val="center"/>
          </w:tcPr>
          <w:p w:rsidR="00E0192D" w:rsidRPr="008D0442" w:rsidRDefault="00E0192D" w:rsidP="00175C0F">
            <w:pPr>
              <w:pStyle w:val="NoSpacing"/>
              <w:jc w:val="center"/>
              <w:rPr>
                <w:rFonts w:ascii="Times New Roman" w:hAnsi="Times New Roman"/>
                <w:sz w:val="24"/>
              </w:rPr>
            </w:pPr>
            <w:r w:rsidRPr="008D0442">
              <w:rPr>
                <w:rFonts w:ascii="Times New Roman" w:hAnsi="Times New Roman"/>
                <w:sz w:val="24"/>
              </w:rPr>
              <w:t>3</w:t>
            </w:r>
          </w:p>
        </w:tc>
        <w:tc>
          <w:tcPr>
            <w:tcW w:w="806" w:type="dxa"/>
            <w:vAlign w:val="center"/>
          </w:tcPr>
          <w:p w:rsidR="00E0192D" w:rsidRPr="008D0442" w:rsidRDefault="00E0192D" w:rsidP="00175C0F">
            <w:pPr>
              <w:pStyle w:val="NoSpacing"/>
              <w:rPr>
                <w:rFonts w:ascii="Times New Roman" w:hAnsi="Times New Roman"/>
                <w:sz w:val="24"/>
              </w:rPr>
            </w:pPr>
            <w:r w:rsidRPr="008D0442">
              <w:rPr>
                <w:rFonts w:ascii="Times New Roman" w:hAnsi="Times New Roman"/>
                <w:sz w:val="24"/>
              </w:rPr>
              <w:t>5782</w:t>
            </w:r>
          </w:p>
        </w:tc>
        <w:tc>
          <w:tcPr>
            <w:tcW w:w="2794" w:type="dxa"/>
            <w:vAlign w:val="center"/>
          </w:tcPr>
          <w:p w:rsidR="00E0192D" w:rsidRPr="008D0442" w:rsidRDefault="00E0192D" w:rsidP="00175C0F">
            <w:pPr>
              <w:pStyle w:val="NoSpacing"/>
              <w:ind w:left="-32"/>
              <w:rPr>
                <w:rFonts w:ascii="Times New Roman" w:hAnsi="Times New Roman"/>
                <w:sz w:val="24"/>
              </w:rPr>
            </w:pPr>
            <w:r w:rsidRPr="008D0442">
              <w:rPr>
                <w:rFonts w:ascii="Times New Roman" w:hAnsi="Times New Roman"/>
                <w:sz w:val="24"/>
              </w:rPr>
              <w:t>Research Methodology-II</w:t>
            </w:r>
          </w:p>
        </w:tc>
        <w:tc>
          <w:tcPr>
            <w:tcW w:w="990" w:type="dxa"/>
            <w:vAlign w:val="center"/>
          </w:tcPr>
          <w:p w:rsidR="00E0192D" w:rsidRPr="008D0442" w:rsidRDefault="00E0192D" w:rsidP="00175C0F">
            <w:pPr>
              <w:pStyle w:val="NoSpacing"/>
              <w:jc w:val="center"/>
              <w:rPr>
                <w:rFonts w:ascii="Times New Roman" w:hAnsi="Times New Roman"/>
                <w:sz w:val="24"/>
              </w:rPr>
            </w:pPr>
            <w:r w:rsidRPr="008D0442">
              <w:rPr>
                <w:rFonts w:ascii="Times New Roman" w:hAnsi="Times New Roman"/>
                <w:sz w:val="24"/>
              </w:rPr>
              <w:t>3</w:t>
            </w:r>
          </w:p>
        </w:tc>
      </w:tr>
      <w:tr w:rsidR="00E0192D" w:rsidRPr="008D6AA3" w:rsidTr="00175C0F">
        <w:trPr>
          <w:trHeight w:val="322"/>
        </w:trPr>
        <w:tc>
          <w:tcPr>
            <w:tcW w:w="810" w:type="dxa"/>
            <w:vAlign w:val="center"/>
          </w:tcPr>
          <w:p w:rsidR="00E0192D" w:rsidRPr="008D0442" w:rsidRDefault="00E0192D" w:rsidP="00175C0F">
            <w:pPr>
              <w:pStyle w:val="NoSpacing"/>
              <w:rPr>
                <w:rFonts w:ascii="Times New Roman" w:hAnsi="Times New Roman"/>
                <w:sz w:val="24"/>
              </w:rPr>
            </w:pPr>
            <w:r w:rsidRPr="008D0442">
              <w:rPr>
                <w:rFonts w:ascii="Times New Roman" w:hAnsi="Times New Roman"/>
                <w:sz w:val="24"/>
              </w:rPr>
              <w:t>5787</w:t>
            </w:r>
          </w:p>
        </w:tc>
        <w:tc>
          <w:tcPr>
            <w:tcW w:w="2790" w:type="dxa"/>
            <w:vAlign w:val="center"/>
          </w:tcPr>
          <w:p w:rsidR="00E0192D" w:rsidRPr="008D0442" w:rsidRDefault="00E0192D" w:rsidP="00175C0F">
            <w:pPr>
              <w:pStyle w:val="NoSpacing"/>
              <w:rPr>
                <w:rFonts w:ascii="Times New Roman" w:hAnsi="Times New Roman"/>
                <w:sz w:val="24"/>
              </w:rPr>
            </w:pPr>
            <w:r w:rsidRPr="008D0442">
              <w:rPr>
                <w:rFonts w:ascii="Times New Roman" w:hAnsi="Times New Roman"/>
                <w:sz w:val="24"/>
              </w:rPr>
              <w:t>Research Writing-I</w:t>
            </w:r>
          </w:p>
        </w:tc>
        <w:tc>
          <w:tcPr>
            <w:tcW w:w="990" w:type="dxa"/>
            <w:vAlign w:val="center"/>
          </w:tcPr>
          <w:p w:rsidR="00E0192D" w:rsidRPr="008D0442" w:rsidRDefault="00E0192D" w:rsidP="00175C0F">
            <w:pPr>
              <w:pStyle w:val="NoSpacing"/>
              <w:jc w:val="center"/>
              <w:rPr>
                <w:rFonts w:ascii="Times New Roman" w:hAnsi="Times New Roman"/>
                <w:sz w:val="24"/>
              </w:rPr>
            </w:pPr>
            <w:r w:rsidRPr="008D0442">
              <w:rPr>
                <w:rFonts w:ascii="Times New Roman" w:hAnsi="Times New Roman"/>
                <w:sz w:val="24"/>
              </w:rPr>
              <w:t>3</w:t>
            </w:r>
          </w:p>
        </w:tc>
        <w:tc>
          <w:tcPr>
            <w:tcW w:w="806" w:type="dxa"/>
            <w:vAlign w:val="center"/>
          </w:tcPr>
          <w:p w:rsidR="00E0192D" w:rsidRPr="008D0442" w:rsidRDefault="00E0192D" w:rsidP="00175C0F">
            <w:pPr>
              <w:pStyle w:val="NoSpacing"/>
              <w:rPr>
                <w:rFonts w:ascii="Times New Roman" w:hAnsi="Times New Roman"/>
                <w:sz w:val="24"/>
              </w:rPr>
            </w:pPr>
            <w:r w:rsidRPr="008D0442">
              <w:rPr>
                <w:rFonts w:ascii="Times New Roman" w:hAnsi="Times New Roman"/>
                <w:sz w:val="24"/>
              </w:rPr>
              <w:t>5783</w:t>
            </w:r>
          </w:p>
        </w:tc>
        <w:tc>
          <w:tcPr>
            <w:tcW w:w="2794" w:type="dxa"/>
            <w:vAlign w:val="center"/>
          </w:tcPr>
          <w:p w:rsidR="00E0192D" w:rsidRPr="00870CB2" w:rsidRDefault="00E0192D" w:rsidP="00175C0F">
            <w:pPr>
              <w:pStyle w:val="NoSpacing"/>
              <w:ind w:left="-32" w:right="-90"/>
              <w:rPr>
                <w:rFonts w:ascii="Times New Roman" w:hAnsi="Times New Roman"/>
                <w:spacing w:val="-14"/>
                <w:sz w:val="24"/>
              </w:rPr>
            </w:pPr>
            <w:r w:rsidRPr="00870CB2">
              <w:rPr>
                <w:rFonts w:ascii="Times New Roman" w:hAnsi="Times New Roman"/>
                <w:spacing w:val="-14"/>
                <w:sz w:val="24"/>
              </w:rPr>
              <w:t>Methods of Research in Islam-I</w:t>
            </w:r>
          </w:p>
        </w:tc>
        <w:tc>
          <w:tcPr>
            <w:tcW w:w="990" w:type="dxa"/>
            <w:vAlign w:val="center"/>
          </w:tcPr>
          <w:p w:rsidR="00E0192D" w:rsidRPr="008D0442" w:rsidRDefault="00E0192D" w:rsidP="00175C0F">
            <w:pPr>
              <w:pStyle w:val="NoSpacing"/>
              <w:jc w:val="center"/>
              <w:rPr>
                <w:rFonts w:ascii="Times New Roman" w:hAnsi="Times New Roman"/>
                <w:sz w:val="24"/>
              </w:rPr>
            </w:pPr>
            <w:r w:rsidRPr="008D0442">
              <w:rPr>
                <w:rFonts w:ascii="Times New Roman" w:hAnsi="Times New Roman"/>
                <w:sz w:val="24"/>
              </w:rPr>
              <w:t>3</w:t>
            </w:r>
          </w:p>
        </w:tc>
      </w:tr>
      <w:tr w:rsidR="00E0192D" w:rsidRPr="008D6AA3" w:rsidTr="00175C0F">
        <w:trPr>
          <w:trHeight w:val="322"/>
        </w:trPr>
        <w:tc>
          <w:tcPr>
            <w:tcW w:w="810" w:type="dxa"/>
            <w:tcBorders>
              <w:bottom w:val="single" w:sz="4" w:space="0" w:color="000000" w:themeColor="text1"/>
            </w:tcBorders>
            <w:vAlign w:val="center"/>
          </w:tcPr>
          <w:p w:rsidR="00E0192D" w:rsidRPr="008D0442" w:rsidRDefault="00E0192D" w:rsidP="00175C0F">
            <w:pPr>
              <w:pStyle w:val="NoSpacing"/>
              <w:rPr>
                <w:rFonts w:ascii="Times New Roman" w:hAnsi="Times New Roman"/>
                <w:sz w:val="24"/>
              </w:rPr>
            </w:pPr>
            <w:r w:rsidRPr="008D0442">
              <w:rPr>
                <w:rFonts w:ascii="Times New Roman" w:hAnsi="Times New Roman"/>
                <w:sz w:val="24"/>
              </w:rPr>
              <w:t>5788</w:t>
            </w:r>
          </w:p>
        </w:tc>
        <w:tc>
          <w:tcPr>
            <w:tcW w:w="2790" w:type="dxa"/>
            <w:tcBorders>
              <w:bottom w:val="single" w:sz="4" w:space="0" w:color="000000" w:themeColor="text1"/>
            </w:tcBorders>
            <w:vAlign w:val="center"/>
          </w:tcPr>
          <w:p w:rsidR="00E0192D" w:rsidRPr="008D0442" w:rsidRDefault="00E0192D" w:rsidP="00175C0F">
            <w:pPr>
              <w:pStyle w:val="NoSpacing"/>
              <w:rPr>
                <w:rFonts w:ascii="Times New Roman" w:hAnsi="Times New Roman"/>
                <w:sz w:val="24"/>
              </w:rPr>
            </w:pPr>
            <w:r w:rsidRPr="008D0442">
              <w:rPr>
                <w:rFonts w:ascii="Times New Roman" w:hAnsi="Times New Roman"/>
                <w:sz w:val="24"/>
              </w:rPr>
              <w:t>Research Writing-II</w:t>
            </w:r>
          </w:p>
        </w:tc>
        <w:tc>
          <w:tcPr>
            <w:tcW w:w="990" w:type="dxa"/>
            <w:tcBorders>
              <w:bottom w:val="single" w:sz="4" w:space="0" w:color="000000" w:themeColor="text1"/>
            </w:tcBorders>
            <w:vAlign w:val="center"/>
          </w:tcPr>
          <w:p w:rsidR="00E0192D" w:rsidRPr="008D0442" w:rsidRDefault="00E0192D" w:rsidP="00175C0F">
            <w:pPr>
              <w:pStyle w:val="NoSpacing"/>
              <w:jc w:val="center"/>
              <w:rPr>
                <w:rFonts w:ascii="Times New Roman" w:hAnsi="Times New Roman"/>
                <w:sz w:val="24"/>
              </w:rPr>
            </w:pPr>
            <w:r w:rsidRPr="008D0442">
              <w:rPr>
                <w:rFonts w:ascii="Times New Roman" w:hAnsi="Times New Roman"/>
                <w:sz w:val="24"/>
              </w:rPr>
              <w:t>3</w:t>
            </w:r>
          </w:p>
        </w:tc>
        <w:tc>
          <w:tcPr>
            <w:tcW w:w="806" w:type="dxa"/>
            <w:vAlign w:val="center"/>
          </w:tcPr>
          <w:p w:rsidR="00E0192D" w:rsidRPr="008D0442" w:rsidRDefault="00E0192D" w:rsidP="00175C0F">
            <w:pPr>
              <w:pStyle w:val="NoSpacing"/>
              <w:rPr>
                <w:rFonts w:ascii="Times New Roman" w:hAnsi="Times New Roman"/>
                <w:sz w:val="24"/>
              </w:rPr>
            </w:pPr>
            <w:r w:rsidRPr="008D0442">
              <w:rPr>
                <w:rFonts w:ascii="Times New Roman" w:hAnsi="Times New Roman"/>
                <w:sz w:val="24"/>
              </w:rPr>
              <w:t>5784</w:t>
            </w:r>
          </w:p>
        </w:tc>
        <w:tc>
          <w:tcPr>
            <w:tcW w:w="2794" w:type="dxa"/>
            <w:vAlign w:val="center"/>
          </w:tcPr>
          <w:p w:rsidR="00E0192D" w:rsidRPr="00870CB2" w:rsidRDefault="00E0192D" w:rsidP="00175C0F">
            <w:pPr>
              <w:pStyle w:val="NoSpacing"/>
              <w:ind w:left="-32" w:right="-90"/>
              <w:rPr>
                <w:rFonts w:ascii="Times New Roman" w:hAnsi="Times New Roman"/>
                <w:spacing w:val="-14"/>
                <w:sz w:val="24"/>
              </w:rPr>
            </w:pPr>
            <w:r w:rsidRPr="00870CB2">
              <w:rPr>
                <w:rFonts w:ascii="Times New Roman" w:hAnsi="Times New Roman"/>
                <w:spacing w:val="-14"/>
                <w:sz w:val="24"/>
              </w:rPr>
              <w:t>Methods of Research in Islam-II</w:t>
            </w:r>
          </w:p>
        </w:tc>
        <w:tc>
          <w:tcPr>
            <w:tcW w:w="990" w:type="dxa"/>
            <w:vAlign w:val="center"/>
          </w:tcPr>
          <w:p w:rsidR="00E0192D" w:rsidRPr="008D0442" w:rsidRDefault="00E0192D" w:rsidP="00175C0F">
            <w:pPr>
              <w:pStyle w:val="NoSpacing"/>
              <w:jc w:val="center"/>
              <w:rPr>
                <w:rFonts w:ascii="Times New Roman" w:hAnsi="Times New Roman"/>
                <w:sz w:val="24"/>
              </w:rPr>
            </w:pPr>
            <w:r w:rsidRPr="008D0442">
              <w:rPr>
                <w:rFonts w:ascii="Times New Roman" w:hAnsi="Times New Roman"/>
                <w:sz w:val="24"/>
              </w:rPr>
              <w:t>3</w:t>
            </w:r>
          </w:p>
        </w:tc>
      </w:tr>
      <w:tr w:rsidR="00E0192D" w:rsidRPr="008D6AA3" w:rsidTr="00175C0F">
        <w:trPr>
          <w:trHeight w:val="322"/>
        </w:trPr>
        <w:tc>
          <w:tcPr>
            <w:tcW w:w="810" w:type="dxa"/>
            <w:tcBorders>
              <w:left w:val="nil"/>
              <w:bottom w:val="nil"/>
              <w:right w:val="nil"/>
            </w:tcBorders>
            <w:vAlign w:val="center"/>
          </w:tcPr>
          <w:p w:rsidR="00E0192D" w:rsidRPr="008D0442" w:rsidRDefault="00E0192D" w:rsidP="00175C0F">
            <w:pPr>
              <w:pStyle w:val="NoSpacing"/>
              <w:rPr>
                <w:rFonts w:ascii="Times New Roman" w:hAnsi="Times New Roman"/>
                <w:sz w:val="24"/>
              </w:rPr>
            </w:pPr>
          </w:p>
        </w:tc>
        <w:tc>
          <w:tcPr>
            <w:tcW w:w="2790" w:type="dxa"/>
            <w:tcBorders>
              <w:left w:val="nil"/>
              <w:bottom w:val="nil"/>
              <w:right w:val="nil"/>
            </w:tcBorders>
            <w:vAlign w:val="center"/>
          </w:tcPr>
          <w:p w:rsidR="00E0192D" w:rsidRPr="008D0442" w:rsidRDefault="00E0192D" w:rsidP="00175C0F">
            <w:pPr>
              <w:pStyle w:val="NoSpacing"/>
              <w:rPr>
                <w:rFonts w:ascii="Times New Roman" w:hAnsi="Times New Roman"/>
                <w:sz w:val="24"/>
              </w:rPr>
            </w:pPr>
          </w:p>
        </w:tc>
        <w:tc>
          <w:tcPr>
            <w:tcW w:w="990" w:type="dxa"/>
            <w:tcBorders>
              <w:left w:val="nil"/>
              <w:bottom w:val="nil"/>
            </w:tcBorders>
            <w:vAlign w:val="center"/>
          </w:tcPr>
          <w:p w:rsidR="00E0192D" w:rsidRPr="008D0442" w:rsidRDefault="00E0192D" w:rsidP="00175C0F">
            <w:pPr>
              <w:pStyle w:val="NoSpacing"/>
              <w:jc w:val="center"/>
              <w:rPr>
                <w:rFonts w:ascii="Times New Roman" w:hAnsi="Times New Roman"/>
                <w:sz w:val="24"/>
              </w:rPr>
            </w:pPr>
          </w:p>
        </w:tc>
        <w:tc>
          <w:tcPr>
            <w:tcW w:w="4590" w:type="dxa"/>
            <w:gridSpan w:val="3"/>
            <w:vAlign w:val="center"/>
          </w:tcPr>
          <w:p w:rsidR="00E0192D" w:rsidRPr="00870CB2" w:rsidRDefault="00E0192D" w:rsidP="00175C0F">
            <w:pPr>
              <w:pStyle w:val="NoSpacing"/>
              <w:jc w:val="center"/>
              <w:rPr>
                <w:rFonts w:ascii="Times New Roman" w:hAnsi="Times New Roman"/>
                <w:b/>
                <w:sz w:val="24"/>
              </w:rPr>
            </w:pPr>
            <w:r>
              <w:rPr>
                <w:rFonts w:ascii="Times New Roman" w:hAnsi="Times New Roman"/>
                <w:b/>
                <w:sz w:val="24"/>
              </w:rPr>
              <w:t>3</w:t>
            </w:r>
            <w:r w:rsidRPr="00870CB2">
              <w:rPr>
                <w:rFonts w:ascii="Times New Roman" w:hAnsi="Times New Roman"/>
                <w:b/>
                <w:sz w:val="24"/>
                <w:vertAlign w:val="superscript"/>
              </w:rPr>
              <w:t>rd</w:t>
            </w:r>
            <w:r>
              <w:rPr>
                <w:rFonts w:ascii="Times New Roman" w:hAnsi="Times New Roman"/>
                <w:b/>
                <w:sz w:val="24"/>
              </w:rPr>
              <w:t xml:space="preserve"> Semester</w:t>
            </w:r>
          </w:p>
        </w:tc>
      </w:tr>
      <w:tr w:rsidR="00E0192D" w:rsidRPr="008D6AA3" w:rsidTr="00175C0F">
        <w:trPr>
          <w:trHeight w:val="340"/>
        </w:trPr>
        <w:tc>
          <w:tcPr>
            <w:tcW w:w="810" w:type="dxa"/>
            <w:tcBorders>
              <w:top w:val="nil"/>
              <w:left w:val="nil"/>
              <w:bottom w:val="nil"/>
              <w:right w:val="nil"/>
            </w:tcBorders>
            <w:vAlign w:val="center"/>
          </w:tcPr>
          <w:p w:rsidR="00E0192D" w:rsidRPr="008D0442" w:rsidRDefault="00E0192D" w:rsidP="00175C0F">
            <w:pPr>
              <w:pStyle w:val="NoSpacing"/>
              <w:rPr>
                <w:rFonts w:ascii="Times New Roman" w:hAnsi="Times New Roman"/>
                <w:sz w:val="24"/>
              </w:rPr>
            </w:pPr>
          </w:p>
        </w:tc>
        <w:tc>
          <w:tcPr>
            <w:tcW w:w="2790" w:type="dxa"/>
            <w:tcBorders>
              <w:top w:val="nil"/>
              <w:left w:val="nil"/>
              <w:bottom w:val="nil"/>
              <w:right w:val="nil"/>
            </w:tcBorders>
            <w:vAlign w:val="center"/>
          </w:tcPr>
          <w:p w:rsidR="00E0192D" w:rsidRPr="008D0442" w:rsidRDefault="00E0192D" w:rsidP="00175C0F">
            <w:pPr>
              <w:pStyle w:val="NoSpacing"/>
              <w:rPr>
                <w:rFonts w:ascii="Times New Roman" w:hAnsi="Times New Roman"/>
                <w:sz w:val="24"/>
              </w:rPr>
            </w:pPr>
          </w:p>
        </w:tc>
        <w:tc>
          <w:tcPr>
            <w:tcW w:w="990" w:type="dxa"/>
            <w:tcBorders>
              <w:top w:val="nil"/>
              <w:left w:val="nil"/>
              <w:bottom w:val="nil"/>
            </w:tcBorders>
            <w:vAlign w:val="center"/>
          </w:tcPr>
          <w:p w:rsidR="00E0192D" w:rsidRPr="008D0442" w:rsidRDefault="00E0192D" w:rsidP="00175C0F">
            <w:pPr>
              <w:pStyle w:val="NoSpacing"/>
              <w:jc w:val="center"/>
              <w:rPr>
                <w:rFonts w:ascii="Times New Roman" w:hAnsi="Times New Roman"/>
                <w:sz w:val="24"/>
              </w:rPr>
            </w:pPr>
          </w:p>
        </w:tc>
        <w:tc>
          <w:tcPr>
            <w:tcW w:w="806" w:type="dxa"/>
            <w:vAlign w:val="center"/>
          </w:tcPr>
          <w:p w:rsidR="00E0192D" w:rsidRPr="008D0442" w:rsidRDefault="00E0192D" w:rsidP="00175C0F">
            <w:pPr>
              <w:pStyle w:val="NoSpacing"/>
              <w:jc w:val="center"/>
              <w:rPr>
                <w:rFonts w:ascii="Times New Roman" w:hAnsi="Times New Roman"/>
                <w:sz w:val="24"/>
              </w:rPr>
            </w:pPr>
            <w:r>
              <w:rPr>
                <w:rFonts w:ascii="Times New Roman" w:hAnsi="Times New Roman"/>
                <w:sz w:val="24"/>
              </w:rPr>
              <w:t>716</w:t>
            </w:r>
          </w:p>
        </w:tc>
        <w:tc>
          <w:tcPr>
            <w:tcW w:w="2794" w:type="dxa"/>
            <w:vAlign w:val="center"/>
          </w:tcPr>
          <w:p w:rsidR="00E0192D" w:rsidRPr="00870CB2" w:rsidRDefault="00E0192D" w:rsidP="00175C0F">
            <w:pPr>
              <w:pStyle w:val="NoSpacing"/>
              <w:ind w:left="-32" w:right="-90"/>
              <w:rPr>
                <w:rFonts w:ascii="Times New Roman" w:hAnsi="Times New Roman"/>
                <w:spacing w:val="-14"/>
                <w:sz w:val="24"/>
              </w:rPr>
            </w:pPr>
            <w:r w:rsidRPr="005E162A">
              <w:rPr>
                <w:rFonts w:ascii="Times New Roman" w:hAnsi="Times New Roman"/>
                <w:sz w:val="24"/>
              </w:rPr>
              <w:t>Thesis</w:t>
            </w:r>
          </w:p>
        </w:tc>
        <w:tc>
          <w:tcPr>
            <w:tcW w:w="990" w:type="dxa"/>
            <w:vAlign w:val="center"/>
          </w:tcPr>
          <w:p w:rsidR="00E0192D" w:rsidRPr="008D0442" w:rsidRDefault="00E0192D" w:rsidP="00175C0F">
            <w:pPr>
              <w:pStyle w:val="NoSpacing"/>
              <w:jc w:val="center"/>
              <w:rPr>
                <w:rFonts w:ascii="Times New Roman" w:hAnsi="Times New Roman"/>
                <w:sz w:val="24"/>
              </w:rPr>
            </w:pPr>
            <w:r>
              <w:rPr>
                <w:rFonts w:ascii="Times New Roman" w:hAnsi="Times New Roman"/>
                <w:sz w:val="24"/>
              </w:rPr>
              <w:t>12</w:t>
            </w:r>
          </w:p>
        </w:tc>
      </w:tr>
    </w:tbl>
    <w:p w:rsidR="00E0192D" w:rsidRPr="00CA3AA1" w:rsidRDefault="00E0192D" w:rsidP="00E0192D">
      <w:pPr>
        <w:pStyle w:val="BodyTextIndent2"/>
        <w:tabs>
          <w:tab w:val="left" w:pos="900"/>
        </w:tabs>
        <w:ind w:left="0"/>
        <w:jc w:val="both"/>
        <w:rPr>
          <w:b/>
          <w:bCs/>
          <w:sz w:val="18"/>
        </w:rPr>
      </w:pPr>
    </w:p>
    <w:p w:rsidR="00E0192D" w:rsidRDefault="00E0192D" w:rsidP="00CA3AA1">
      <w:pPr>
        <w:rPr>
          <w:b/>
          <w:bCs/>
          <w:sz w:val="28"/>
        </w:rPr>
      </w:pPr>
      <w:r w:rsidRPr="002C01C2">
        <w:rPr>
          <w:b/>
          <w:bCs/>
          <w:sz w:val="28"/>
        </w:rPr>
        <w:t>7</w:t>
      </w:r>
      <w:r>
        <w:rPr>
          <w:b/>
          <w:bCs/>
          <w:sz w:val="28"/>
        </w:rPr>
        <w:t>.2</w:t>
      </w:r>
      <w:r>
        <w:rPr>
          <w:b/>
          <w:bCs/>
          <w:sz w:val="28"/>
        </w:rPr>
        <w:tab/>
        <w:t>MPhil Islamic Studies with S</w:t>
      </w:r>
      <w:r w:rsidRPr="002C01C2">
        <w:rPr>
          <w:b/>
          <w:bCs/>
          <w:sz w:val="28"/>
        </w:rPr>
        <w:t>pecialization in Quran &amp; Tafseer</w:t>
      </w:r>
    </w:p>
    <w:p w:rsidR="00E0192D" w:rsidRPr="00CA3AA1" w:rsidRDefault="00E0192D" w:rsidP="00E0192D">
      <w:pPr>
        <w:pStyle w:val="BodyTextIndent2"/>
        <w:tabs>
          <w:tab w:val="left" w:pos="0"/>
        </w:tabs>
        <w:ind w:left="0"/>
        <w:jc w:val="both"/>
        <w:rPr>
          <w:b/>
          <w:bCs/>
          <w:sz w:val="20"/>
        </w:rPr>
      </w:pPr>
    </w:p>
    <w:tbl>
      <w:tblPr>
        <w:tblStyle w:val="TableGrid"/>
        <w:tblW w:w="0" w:type="auto"/>
        <w:tblInd w:w="198" w:type="dxa"/>
        <w:tblLook w:val="04A0"/>
      </w:tblPr>
      <w:tblGrid>
        <w:gridCol w:w="811"/>
        <w:gridCol w:w="2795"/>
        <w:gridCol w:w="992"/>
        <w:gridCol w:w="807"/>
        <w:gridCol w:w="2799"/>
        <w:gridCol w:w="992"/>
      </w:tblGrid>
      <w:tr w:rsidR="00E0192D" w:rsidRPr="003A5CC6" w:rsidTr="00CA3AA1">
        <w:trPr>
          <w:trHeight w:val="494"/>
        </w:trPr>
        <w:tc>
          <w:tcPr>
            <w:tcW w:w="4598" w:type="dxa"/>
            <w:gridSpan w:val="3"/>
          </w:tcPr>
          <w:p w:rsidR="00E0192D" w:rsidRDefault="00E0192D" w:rsidP="00175C0F">
            <w:pPr>
              <w:jc w:val="center"/>
              <w:rPr>
                <w:b/>
                <w:bCs/>
              </w:rPr>
            </w:pPr>
            <w:r>
              <w:rPr>
                <w:b/>
                <w:bCs/>
              </w:rPr>
              <w:t>Spring 2016</w:t>
            </w:r>
          </w:p>
          <w:p w:rsidR="00E0192D" w:rsidRPr="00A10478" w:rsidRDefault="00E0192D" w:rsidP="00175C0F">
            <w:pPr>
              <w:jc w:val="center"/>
              <w:rPr>
                <w:b/>
                <w:bCs/>
              </w:rPr>
            </w:pPr>
            <w:r>
              <w:rPr>
                <w:b/>
                <w:bCs/>
              </w:rPr>
              <w:t>2</w:t>
            </w:r>
            <w:r w:rsidRPr="008D0442">
              <w:rPr>
                <w:b/>
                <w:bCs/>
                <w:vertAlign w:val="superscript"/>
              </w:rPr>
              <w:t>nd</w:t>
            </w:r>
            <w:r>
              <w:rPr>
                <w:b/>
                <w:bCs/>
              </w:rPr>
              <w:t xml:space="preserve"> Semester</w:t>
            </w:r>
          </w:p>
        </w:tc>
        <w:tc>
          <w:tcPr>
            <w:tcW w:w="4598" w:type="dxa"/>
            <w:gridSpan w:val="3"/>
          </w:tcPr>
          <w:p w:rsidR="00E0192D" w:rsidRDefault="00E0192D" w:rsidP="00175C0F">
            <w:pPr>
              <w:jc w:val="center"/>
              <w:rPr>
                <w:b/>
                <w:bCs/>
              </w:rPr>
            </w:pPr>
            <w:r>
              <w:rPr>
                <w:b/>
                <w:bCs/>
              </w:rPr>
              <w:t>Autumn 2016</w:t>
            </w:r>
          </w:p>
          <w:p w:rsidR="00E0192D" w:rsidRPr="00A10478" w:rsidRDefault="00E0192D" w:rsidP="00175C0F">
            <w:pPr>
              <w:jc w:val="center"/>
              <w:rPr>
                <w:b/>
                <w:bCs/>
              </w:rPr>
            </w:pPr>
            <w:r>
              <w:rPr>
                <w:b/>
                <w:bCs/>
              </w:rPr>
              <w:t>Fresh Admission</w:t>
            </w:r>
          </w:p>
        </w:tc>
      </w:tr>
      <w:tr w:rsidR="00E0192D" w:rsidRPr="008D6AA3" w:rsidTr="00CA3AA1">
        <w:trPr>
          <w:trHeight w:val="251"/>
        </w:trPr>
        <w:tc>
          <w:tcPr>
            <w:tcW w:w="811" w:type="dxa"/>
            <w:tcBorders>
              <w:bottom w:val="single" w:sz="4" w:space="0" w:color="000000" w:themeColor="text1"/>
            </w:tcBorders>
            <w:vAlign w:val="center"/>
          </w:tcPr>
          <w:p w:rsidR="00E0192D" w:rsidRPr="008D6AA3" w:rsidRDefault="00E0192D" w:rsidP="008E5B43">
            <w:pPr>
              <w:tabs>
                <w:tab w:val="left" w:pos="564"/>
              </w:tabs>
              <w:jc w:val="center"/>
              <w:rPr>
                <w:b/>
              </w:rPr>
            </w:pPr>
            <w:r w:rsidRPr="008D6AA3">
              <w:rPr>
                <w:b/>
              </w:rPr>
              <w:t>Code</w:t>
            </w:r>
          </w:p>
        </w:tc>
        <w:tc>
          <w:tcPr>
            <w:tcW w:w="2795" w:type="dxa"/>
            <w:tcBorders>
              <w:bottom w:val="single" w:sz="4" w:space="0" w:color="000000" w:themeColor="text1"/>
            </w:tcBorders>
            <w:vAlign w:val="center"/>
          </w:tcPr>
          <w:p w:rsidR="00E0192D" w:rsidRPr="008D6AA3" w:rsidRDefault="00E0192D" w:rsidP="008E5B43">
            <w:pPr>
              <w:jc w:val="center"/>
              <w:rPr>
                <w:b/>
              </w:rPr>
            </w:pPr>
            <w:r w:rsidRPr="008D6AA3">
              <w:rPr>
                <w:b/>
              </w:rPr>
              <w:t>Course Title</w:t>
            </w:r>
          </w:p>
        </w:tc>
        <w:tc>
          <w:tcPr>
            <w:tcW w:w="992" w:type="dxa"/>
            <w:tcBorders>
              <w:bottom w:val="single" w:sz="4" w:space="0" w:color="000000" w:themeColor="text1"/>
            </w:tcBorders>
            <w:vAlign w:val="center"/>
          </w:tcPr>
          <w:p w:rsidR="00E0192D" w:rsidRPr="008D6AA3" w:rsidRDefault="00E0192D" w:rsidP="008E5B43">
            <w:pPr>
              <w:tabs>
                <w:tab w:val="left" w:pos="612"/>
              </w:tabs>
              <w:ind w:left="-108" w:right="-108"/>
              <w:jc w:val="center"/>
              <w:rPr>
                <w:b/>
                <w:snapToGrid w:val="0"/>
                <w:color w:val="000000"/>
              </w:rPr>
            </w:pPr>
            <w:r>
              <w:rPr>
                <w:b/>
                <w:snapToGrid w:val="0"/>
                <w:color w:val="000000"/>
              </w:rPr>
              <w:t>Cr.Hours</w:t>
            </w:r>
          </w:p>
        </w:tc>
        <w:tc>
          <w:tcPr>
            <w:tcW w:w="807" w:type="dxa"/>
            <w:tcBorders>
              <w:bottom w:val="single" w:sz="4" w:space="0" w:color="000000" w:themeColor="text1"/>
            </w:tcBorders>
            <w:vAlign w:val="center"/>
          </w:tcPr>
          <w:p w:rsidR="00E0192D" w:rsidRPr="008D6AA3" w:rsidRDefault="00E0192D" w:rsidP="008E5B43">
            <w:pPr>
              <w:tabs>
                <w:tab w:val="left" w:pos="564"/>
              </w:tabs>
              <w:jc w:val="center"/>
              <w:rPr>
                <w:b/>
              </w:rPr>
            </w:pPr>
            <w:r w:rsidRPr="008D6AA3">
              <w:rPr>
                <w:b/>
              </w:rPr>
              <w:t>Code</w:t>
            </w:r>
          </w:p>
        </w:tc>
        <w:tc>
          <w:tcPr>
            <w:tcW w:w="2799" w:type="dxa"/>
            <w:tcBorders>
              <w:bottom w:val="single" w:sz="4" w:space="0" w:color="000000" w:themeColor="text1"/>
            </w:tcBorders>
            <w:vAlign w:val="center"/>
          </w:tcPr>
          <w:p w:rsidR="00E0192D" w:rsidRPr="008D6AA3" w:rsidRDefault="00E0192D" w:rsidP="008E5B43">
            <w:pPr>
              <w:jc w:val="center"/>
              <w:rPr>
                <w:b/>
              </w:rPr>
            </w:pPr>
            <w:r w:rsidRPr="008D6AA3">
              <w:rPr>
                <w:b/>
              </w:rPr>
              <w:t>Course Title</w:t>
            </w:r>
          </w:p>
        </w:tc>
        <w:tc>
          <w:tcPr>
            <w:tcW w:w="992" w:type="dxa"/>
            <w:tcBorders>
              <w:bottom w:val="single" w:sz="4" w:space="0" w:color="000000" w:themeColor="text1"/>
            </w:tcBorders>
            <w:vAlign w:val="center"/>
          </w:tcPr>
          <w:p w:rsidR="00E0192D" w:rsidRPr="008D6AA3" w:rsidRDefault="00E0192D" w:rsidP="008E5B43">
            <w:pPr>
              <w:tabs>
                <w:tab w:val="left" w:pos="612"/>
              </w:tabs>
              <w:ind w:left="-108" w:right="-108"/>
              <w:jc w:val="center"/>
              <w:rPr>
                <w:b/>
                <w:snapToGrid w:val="0"/>
                <w:color w:val="000000"/>
              </w:rPr>
            </w:pPr>
            <w:r>
              <w:rPr>
                <w:b/>
                <w:snapToGrid w:val="0"/>
                <w:color w:val="000000"/>
              </w:rPr>
              <w:t>Cr.Hours</w:t>
            </w:r>
          </w:p>
        </w:tc>
      </w:tr>
      <w:tr w:rsidR="005E162A" w:rsidRPr="008D6AA3" w:rsidTr="00EC5F3B">
        <w:trPr>
          <w:trHeight w:val="152"/>
        </w:trPr>
        <w:tc>
          <w:tcPr>
            <w:tcW w:w="811" w:type="dxa"/>
            <w:vAlign w:val="center"/>
          </w:tcPr>
          <w:p w:rsidR="005E162A" w:rsidRPr="008C7355" w:rsidRDefault="005E162A" w:rsidP="00175C0F">
            <w:pPr>
              <w:tabs>
                <w:tab w:val="left" w:pos="720"/>
              </w:tabs>
              <w:ind w:left="-90" w:right="-108"/>
              <w:jc w:val="center"/>
            </w:pPr>
            <w:r w:rsidRPr="008C7355">
              <w:t>4737</w:t>
            </w:r>
          </w:p>
        </w:tc>
        <w:tc>
          <w:tcPr>
            <w:tcW w:w="2795" w:type="dxa"/>
            <w:vAlign w:val="center"/>
          </w:tcPr>
          <w:p w:rsidR="005E162A" w:rsidRPr="008C7355" w:rsidRDefault="005E162A" w:rsidP="00175C0F">
            <w:r w:rsidRPr="008C7355">
              <w:t>Israeliyat &amp; Tafseer</w:t>
            </w:r>
          </w:p>
        </w:tc>
        <w:tc>
          <w:tcPr>
            <w:tcW w:w="992" w:type="dxa"/>
            <w:vAlign w:val="center"/>
          </w:tcPr>
          <w:p w:rsidR="005E162A" w:rsidRPr="008C7355" w:rsidRDefault="005E162A" w:rsidP="00175C0F">
            <w:pPr>
              <w:tabs>
                <w:tab w:val="left" w:pos="720"/>
              </w:tabs>
              <w:ind w:left="-90" w:right="-108"/>
              <w:jc w:val="center"/>
            </w:pPr>
            <w:r w:rsidRPr="008C7355">
              <w:t>3</w:t>
            </w:r>
          </w:p>
        </w:tc>
        <w:tc>
          <w:tcPr>
            <w:tcW w:w="807" w:type="dxa"/>
            <w:tcBorders>
              <w:bottom w:val="nil"/>
            </w:tcBorders>
            <w:vAlign w:val="center"/>
          </w:tcPr>
          <w:p w:rsidR="005E162A" w:rsidRPr="008C7355" w:rsidRDefault="005E162A" w:rsidP="00175C0F">
            <w:pPr>
              <w:tabs>
                <w:tab w:val="left" w:pos="720"/>
              </w:tabs>
              <w:ind w:left="-90" w:right="-108"/>
              <w:jc w:val="center"/>
            </w:pPr>
            <w:r w:rsidRPr="008C7355">
              <w:t>4735</w:t>
            </w:r>
          </w:p>
        </w:tc>
        <w:tc>
          <w:tcPr>
            <w:tcW w:w="2799" w:type="dxa"/>
            <w:tcBorders>
              <w:bottom w:val="nil"/>
            </w:tcBorders>
            <w:vAlign w:val="center"/>
          </w:tcPr>
          <w:p w:rsidR="005E162A" w:rsidRPr="008C7355" w:rsidRDefault="005E162A" w:rsidP="00175C0F">
            <w:r w:rsidRPr="008C7355">
              <w:t xml:space="preserve">Research Methodology &amp; </w:t>
            </w:r>
          </w:p>
        </w:tc>
        <w:tc>
          <w:tcPr>
            <w:tcW w:w="992" w:type="dxa"/>
            <w:vMerge w:val="restart"/>
            <w:vAlign w:val="center"/>
          </w:tcPr>
          <w:p w:rsidR="005E162A" w:rsidRPr="008C7355" w:rsidRDefault="005E162A" w:rsidP="00175C0F">
            <w:pPr>
              <w:tabs>
                <w:tab w:val="left" w:pos="720"/>
              </w:tabs>
              <w:ind w:left="-90" w:right="-108"/>
              <w:jc w:val="center"/>
            </w:pPr>
            <w:r w:rsidRPr="008C7355">
              <w:t>3</w:t>
            </w:r>
          </w:p>
        </w:tc>
      </w:tr>
      <w:tr w:rsidR="005E162A" w:rsidRPr="008D6AA3" w:rsidTr="00EC5F3B">
        <w:trPr>
          <w:trHeight w:val="143"/>
        </w:trPr>
        <w:tc>
          <w:tcPr>
            <w:tcW w:w="811" w:type="dxa"/>
            <w:tcBorders>
              <w:bottom w:val="single" w:sz="4" w:space="0" w:color="000000" w:themeColor="text1"/>
            </w:tcBorders>
            <w:vAlign w:val="center"/>
          </w:tcPr>
          <w:p w:rsidR="005E162A" w:rsidRPr="008C7355" w:rsidRDefault="005E162A" w:rsidP="00175C0F">
            <w:pPr>
              <w:tabs>
                <w:tab w:val="left" w:pos="720"/>
              </w:tabs>
              <w:ind w:left="-90" w:right="-108"/>
              <w:jc w:val="center"/>
            </w:pPr>
            <w:r w:rsidRPr="008C7355">
              <w:t>4738</w:t>
            </w:r>
          </w:p>
        </w:tc>
        <w:tc>
          <w:tcPr>
            <w:tcW w:w="2795" w:type="dxa"/>
            <w:tcBorders>
              <w:bottom w:val="single" w:sz="4" w:space="0" w:color="000000" w:themeColor="text1"/>
            </w:tcBorders>
            <w:vAlign w:val="center"/>
          </w:tcPr>
          <w:p w:rsidR="005E162A" w:rsidRPr="008C7355" w:rsidRDefault="005E162A" w:rsidP="00175C0F">
            <w:r w:rsidRPr="008C7355">
              <w:t>Methods of Mufassreen</w:t>
            </w:r>
          </w:p>
        </w:tc>
        <w:tc>
          <w:tcPr>
            <w:tcW w:w="992" w:type="dxa"/>
            <w:tcBorders>
              <w:bottom w:val="single" w:sz="4" w:space="0" w:color="000000" w:themeColor="text1"/>
            </w:tcBorders>
            <w:vAlign w:val="center"/>
          </w:tcPr>
          <w:p w:rsidR="005E162A" w:rsidRPr="008C7355" w:rsidRDefault="005E162A" w:rsidP="00175C0F">
            <w:pPr>
              <w:tabs>
                <w:tab w:val="left" w:pos="720"/>
              </w:tabs>
              <w:ind w:left="-90" w:right="-108"/>
              <w:jc w:val="center"/>
            </w:pPr>
            <w:r w:rsidRPr="008C7355">
              <w:t>3</w:t>
            </w:r>
          </w:p>
        </w:tc>
        <w:tc>
          <w:tcPr>
            <w:tcW w:w="807" w:type="dxa"/>
            <w:tcBorders>
              <w:top w:val="nil"/>
            </w:tcBorders>
            <w:vAlign w:val="center"/>
          </w:tcPr>
          <w:p w:rsidR="005E162A" w:rsidRPr="008C7355" w:rsidRDefault="005E162A" w:rsidP="00175C0F">
            <w:pPr>
              <w:tabs>
                <w:tab w:val="left" w:pos="720"/>
              </w:tabs>
              <w:ind w:left="-90" w:right="-108"/>
              <w:jc w:val="center"/>
            </w:pPr>
          </w:p>
        </w:tc>
        <w:tc>
          <w:tcPr>
            <w:tcW w:w="2799" w:type="dxa"/>
            <w:tcBorders>
              <w:top w:val="nil"/>
            </w:tcBorders>
            <w:vAlign w:val="center"/>
          </w:tcPr>
          <w:p w:rsidR="005E162A" w:rsidRPr="008C7355" w:rsidRDefault="005E162A" w:rsidP="00175C0F">
            <w:r w:rsidRPr="008C7355">
              <w:t>Scholarly Writing</w:t>
            </w:r>
          </w:p>
        </w:tc>
        <w:tc>
          <w:tcPr>
            <w:tcW w:w="992" w:type="dxa"/>
            <w:vMerge/>
            <w:vAlign w:val="center"/>
          </w:tcPr>
          <w:p w:rsidR="005E162A" w:rsidRPr="008C7355" w:rsidRDefault="005E162A" w:rsidP="00175C0F">
            <w:pPr>
              <w:tabs>
                <w:tab w:val="left" w:pos="720"/>
              </w:tabs>
              <w:ind w:left="-90" w:right="-108"/>
              <w:jc w:val="center"/>
            </w:pPr>
          </w:p>
        </w:tc>
      </w:tr>
      <w:tr w:rsidR="005E162A" w:rsidRPr="008D6AA3" w:rsidTr="00EC5F3B">
        <w:trPr>
          <w:trHeight w:val="125"/>
        </w:trPr>
        <w:tc>
          <w:tcPr>
            <w:tcW w:w="811" w:type="dxa"/>
            <w:tcBorders>
              <w:bottom w:val="nil"/>
            </w:tcBorders>
            <w:vAlign w:val="center"/>
          </w:tcPr>
          <w:p w:rsidR="005E162A" w:rsidRPr="008C7355" w:rsidRDefault="005E162A" w:rsidP="00175C0F">
            <w:pPr>
              <w:tabs>
                <w:tab w:val="left" w:pos="720"/>
              </w:tabs>
              <w:ind w:left="-90" w:right="-108"/>
              <w:jc w:val="center"/>
            </w:pPr>
            <w:r w:rsidRPr="008C7355">
              <w:t>4739</w:t>
            </w:r>
          </w:p>
        </w:tc>
        <w:tc>
          <w:tcPr>
            <w:tcW w:w="2795" w:type="dxa"/>
            <w:tcBorders>
              <w:bottom w:val="nil"/>
            </w:tcBorders>
            <w:vAlign w:val="center"/>
          </w:tcPr>
          <w:p w:rsidR="005E162A" w:rsidRPr="008C7355" w:rsidRDefault="005E162A" w:rsidP="00175C0F">
            <w:r w:rsidRPr="008C7355">
              <w:t xml:space="preserve">Sources of Ulmoom-ul- </w:t>
            </w:r>
          </w:p>
        </w:tc>
        <w:tc>
          <w:tcPr>
            <w:tcW w:w="992" w:type="dxa"/>
            <w:vMerge w:val="restart"/>
            <w:vAlign w:val="center"/>
          </w:tcPr>
          <w:p w:rsidR="005E162A" w:rsidRPr="008C7355" w:rsidRDefault="005E162A" w:rsidP="00175C0F">
            <w:pPr>
              <w:tabs>
                <w:tab w:val="left" w:pos="720"/>
              </w:tabs>
              <w:ind w:left="-90" w:right="-108"/>
              <w:jc w:val="center"/>
            </w:pPr>
            <w:r w:rsidRPr="008C7355">
              <w:t>3</w:t>
            </w:r>
          </w:p>
        </w:tc>
        <w:tc>
          <w:tcPr>
            <w:tcW w:w="807" w:type="dxa"/>
            <w:vAlign w:val="center"/>
          </w:tcPr>
          <w:p w:rsidR="005E162A" w:rsidRPr="008C7355" w:rsidRDefault="005E162A" w:rsidP="00175C0F">
            <w:pPr>
              <w:tabs>
                <w:tab w:val="left" w:pos="720"/>
              </w:tabs>
              <w:ind w:left="-90" w:right="-108"/>
              <w:jc w:val="center"/>
            </w:pPr>
            <w:r w:rsidRPr="008C7355">
              <w:t>4736</w:t>
            </w:r>
          </w:p>
        </w:tc>
        <w:tc>
          <w:tcPr>
            <w:tcW w:w="2799" w:type="dxa"/>
            <w:vAlign w:val="center"/>
          </w:tcPr>
          <w:p w:rsidR="005E162A" w:rsidRPr="002A0D67" w:rsidRDefault="005E162A" w:rsidP="00175C0F">
            <w:pPr>
              <w:rPr>
                <w:spacing w:val="-4"/>
              </w:rPr>
            </w:pPr>
            <w:r w:rsidRPr="002A0D67">
              <w:rPr>
                <w:spacing w:val="-4"/>
              </w:rPr>
              <w:t>Sources of Islamic Sciences</w:t>
            </w:r>
          </w:p>
        </w:tc>
        <w:tc>
          <w:tcPr>
            <w:tcW w:w="992" w:type="dxa"/>
            <w:vAlign w:val="center"/>
          </w:tcPr>
          <w:p w:rsidR="005E162A" w:rsidRPr="008C7355" w:rsidRDefault="005E162A" w:rsidP="00175C0F">
            <w:pPr>
              <w:tabs>
                <w:tab w:val="left" w:pos="720"/>
              </w:tabs>
              <w:ind w:left="-90" w:right="-108"/>
              <w:jc w:val="center"/>
            </w:pPr>
            <w:r w:rsidRPr="008C7355">
              <w:t>3</w:t>
            </w:r>
          </w:p>
        </w:tc>
      </w:tr>
      <w:tr w:rsidR="005E162A" w:rsidRPr="008D6AA3" w:rsidTr="00EC5F3B">
        <w:trPr>
          <w:trHeight w:val="170"/>
        </w:trPr>
        <w:tc>
          <w:tcPr>
            <w:tcW w:w="811" w:type="dxa"/>
            <w:tcBorders>
              <w:top w:val="nil"/>
              <w:bottom w:val="single" w:sz="4" w:space="0" w:color="000000" w:themeColor="text1"/>
            </w:tcBorders>
            <w:vAlign w:val="center"/>
          </w:tcPr>
          <w:p w:rsidR="005E162A" w:rsidRPr="008C7355" w:rsidRDefault="005E162A" w:rsidP="00175C0F">
            <w:pPr>
              <w:tabs>
                <w:tab w:val="left" w:pos="720"/>
              </w:tabs>
              <w:ind w:left="-90" w:right="-108"/>
              <w:jc w:val="center"/>
            </w:pPr>
          </w:p>
        </w:tc>
        <w:tc>
          <w:tcPr>
            <w:tcW w:w="2795" w:type="dxa"/>
            <w:tcBorders>
              <w:top w:val="nil"/>
              <w:bottom w:val="single" w:sz="4" w:space="0" w:color="000000" w:themeColor="text1"/>
            </w:tcBorders>
            <w:vAlign w:val="center"/>
          </w:tcPr>
          <w:p w:rsidR="005E162A" w:rsidRPr="008C7355" w:rsidRDefault="005E162A" w:rsidP="00175C0F">
            <w:r w:rsidRPr="008C7355">
              <w:t>Qur’an &amp; Usul-i-Tafseer</w:t>
            </w:r>
          </w:p>
        </w:tc>
        <w:tc>
          <w:tcPr>
            <w:tcW w:w="992" w:type="dxa"/>
            <w:vMerge/>
            <w:tcBorders>
              <w:bottom w:val="single" w:sz="4" w:space="0" w:color="000000" w:themeColor="text1"/>
            </w:tcBorders>
            <w:vAlign w:val="center"/>
          </w:tcPr>
          <w:p w:rsidR="005E162A" w:rsidRPr="008C7355" w:rsidRDefault="005E162A" w:rsidP="00175C0F">
            <w:pPr>
              <w:tabs>
                <w:tab w:val="left" w:pos="720"/>
              </w:tabs>
              <w:ind w:left="-90" w:right="-108"/>
              <w:jc w:val="center"/>
            </w:pPr>
          </w:p>
        </w:tc>
        <w:tc>
          <w:tcPr>
            <w:tcW w:w="807" w:type="dxa"/>
            <w:tcBorders>
              <w:bottom w:val="single" w:sz="4" w:space="0" w:color="000000" w:themeColor="text1"/>
            </w:tcBorders>
            <w:vAlign w:val="center"/>
          </w:tcPr>
          <w:p w:rsidR="005E162A" w:rsidRPr="008C7355" w:rsidRDefault="005E162A" w:rsidP="00175C0F">
            <w:pPr>
              <w:tabs>
                <w:tab w:val="left" w:pos="720"/>
              </w:tabs>
              <w:ind w:left="-90" w:right="-108"/>
              <w:jc w:val="center"/>
            </w:pPr>
            <w:r w:rsidRPr="008C7355">
              <w:t>5790</w:t>
            </w:r>
          </w:p>
        </w:tc>
        <w:tc>
          <w:tcPr>
            <w:tcW w:w="2799" w:type="dxa"/>
            <w:tcBorders>
              <w:bottom w:val="single" w:sz="4" w:space="0" w:color="000000" w:themeColor="text1"/>
            </w:tcBorders>
            <w:vAlign w:val="center"/>
          </w:tcPr>
          <w:p w:rsidR="005E162A" w:rsidRPr="008C7355" w:rsidRDefault="005E162A" w:rsidP="00175C0F">
            <w:r w:rsidRPr="008C7355">
              <w:t>Islam &amp; Orientalism</w:t>
            </w:r>
          </w:p>
        </w:tc>
        <w:tc>
          <w:tcPr>
            <w:tcW w:w="992" w:type="dxa"/>
            <w:tcBorders>
              <w:bottom w:val="single" w:sz="4" w:space="0" w:color="000000" w:themeColor="text1"/>
            </w:tcBorders>
            <w:vAlign w:val="center"/>
          </w:tcPr>
          <w:p w:rsidR="005E162A" w:rsidRPr="008C7355" w:rsidRDefault="005E162A" w:rsidP="00175C0F">
            <w:pPr>
              <w:tabs>
                <w:tab w:val="left" w:pos="720"/>
              </w:tabs>
              <w:ind w:left="-90" w:right="-108"/>
              <w:jc w:val="center"/>
            </w:pPr>
            <w:r w:rsidRPr="008C7355">
              <w:t>3</w:t>
            </w:r>
          </w:p>
        </w:tc>
      </w:tr>
      <w:tr w:rsidR="005E162A" w:rsidRPr="008D6AA3" w:rsidTr="00EC5F3B">
        <w:trPr>
          <w:trHeight w:val="340"/>
        </w:trPr>
        <w:tc>
          <w:tcPr>
            <w:tcW w:w="811" w:type="dxa"/>
            <w:tcBorders>
              <w:bottom w:val="nil"/>
            </w:tcBorders>
            <w:vAlign w:val="center"/>
          </w:tcPr>
          <w:p w:rsidR="005E162A" w:rsidRPr="008C7355" w:rsidRDefault="005E162A" w:rsidP="00175C0F">
            <w:pPr>
              <w:tabs>
                <w:tab w:val="left" w:pos="720"/>
              </w:tabs>
              <w:ind w:left="-90" w:right="-108"/>
              <w:jc w:val="center"/>
            </w:pPr>
            <w:r w:rsidRPr="008C7355">
              <w:t>4740</w:t>
            </w:r>
          </w:p>
        </w:tc>
        <w:tc>
          <w:tcPr>
            <w:tcW w:w="2795" w:type="dxa"/>
            <w:tcBorders>
              <w:bottom w:val="nil"/>
            </w:tcBorders>
            <w:vAlign w:val="center"/>
          </w:tcPr>
          <w:p w:rsidR="005E162A" w:rsidRPr="008C7355" w:rsidRDefault="005E162A" w:rsidP="00175C0F">
            <w:r w:rsidRPr="008C7355">
              <w:t xml:space="preserve">Study of Selected Quranic </w:t>
            </w:r>
          </w:p>
        </w:tc>
        <w:tc>
          <w:tcPr>
            <w:tcW w:w="992" w:type="dxa"/>
            <w:vMerge w:val="restart"/>
            <w:vAlign w:val="center"/>
          </w:tcPr>
          <w:p w:rsidR="005E162A" w:rsidRPr="008C7355" w:rsidRDefault="005E162A" w:rsidP="00175C0F">
            <w:pPr>
              <w:tabs>
                <w:tab w:val="left" w:pos="720"/>
              </w:tabs>
              <w:ind w:left="-90" w:right="-108"/>
              <w:jc w:val="center"/>
            </w:pPr>
            <w:r w:rsidRPr="008C7355">
              <w:t>3</w:t>
            </w:r>
          </w:p>
        </w:tc>
        <w:tc>
          <w:tcPr>
            <w:tcW w:w="807" w:type="dxa"/>
            <w:tcBorders>
              <w:bottom w:val="nil"/>
            </w:tcBorders>
            <w:vAlign w:val="center"/>
          </w:tcPr>
          <w:p w:rsidR="005E162A" w:rsidRPr="008C7355" w:rsidRDefault="005E162A" w:rsidP="00175C0F">
            <w:pPr>
              <w:tabs>
                <w:tab w:val="left" w:pos="720"/>
              </w:tabs>
              <w:ind w:left="-90" w:right="-108"/>
              <w:jc w:val="center"/>
            </w:pPr>
            <w:r w:rsidRPr="008C7355">
              <w:t>5791</w:t>
            </w:r>
          </w:p>
        </w:tc>
        <w:tc>
          <w:tcPr>
            <w:tcW w:w="2799" w:type="dxa"/>
            <w:tcBorders>
              <w:bottom w:val="nil"/>
            </w:tcBorders>
            <w:vAlign w:val="center"/>
          </w:tcPr>
          <w:p w:rsidR="005E162A" w:rsidRPr="002A0D67" w:rsidRDefault="005E162A" w:rsidP="00175C0F">
            <w:r w:rsidRPr="002A0D67">
              <w:t xml:space="preserve">Ijtihad: Principles &amp; </w:t>
            </w:r>
          </w:p>
        </w:tc>
        <w:tc>
          <w:tcPr>
            <w:tcW w:w="992" w:type="dxa"/>
            <w:vMerge w:val="restart"/>
            <w:vAlign w:val="center"/>
          </w:tcPr>
          <w:p w:rsidR="005E162A" w:rsidRPr="008C7355" w:rsidRDefault="005E162A" w:rsidP="00175C0F">
            <w:pPr>
              <w:tabs>
                <w:tab w:val="left" w:pos="720"/>
              </w:tabs>
              <w:ind w:left="-90" w:right="-108"/>
              <w:jc w:val="center"/>
            </w:pPr>
            <w:r w:rsidRPr="008C7355">
              <w:t>3</w:t>
            </w:r>
          </w:p>
        </w:tc>
      </w:tr>
      <w:tr w:rsidR="005E162A" w:rsidRPr="008D6AA3" w:rsidTr="00EC5F3B">
        <w:trPr>
          <w:trHeight w:val="359"/>
        </w:trPr>
        <w:tc>
          <w:tcPr>
            <w:tcW w:w="811" w:type="dxa"/>
            <w:tcBorders>
              <w:top w:val="nil"/>
              <w:bottom w:val="single" w:sz="4" w:space="0" w:color="000000" w:themeColor="text1"/>
            </w:tcBorders>
            <w:vAlign w:val="center"/>
          </w:tcPr>
          <w:p w:rsidR="005E162A" w:rsidRPr="008C7355" w:rsidRDefault="005E162A" w:rsidP="00175C0F">
            <w:pPr>
              <w:tabs>
                <w:tab w:val="left" w:pos="720"/>
              </w:tabs>
              <w:ind w:left="-90" w:right="-108"/>
              <w:jc w:val="center"/>
            </w:pPr>
          </w:p>
        </w:tc>
        <w:tc>
          <w:tcPr>
            <w:tcW w:w="2795" w:type="dxa"/>
            <w:tcBorders>
              <w:top w:val="nil"/>
              <w:bottom w:val="single" w:sz="4" w:space="0" w:color="000000" w:themeColor="text1"/>
            </w:tcBorders>
            <w:vAlign w:val="center"/>
          </w:tcPr>
          <w:p w:rsidR="005E162A" w:rsidRPr="008C7355" w:rsidRDefault="005E162A" w:rsidP="00175C0F">
            <w:r w:rsidRPr="008C7355">
              <w:t>Subjects</w:t>
            </w:r>
          </w:p>
        </w:tc>
        <w:tc>
          <w:tcPr>
            <w:tcW w:w="992" w:type="dxa"/>
            <w:vMerge/>
            <w:tcBorders>
              <w:bottom w:val="single" w:sz="4" w:space="0" w:color="000000" w:themeColor="text1"/>
            </w:tcBorders>
            <w:vAlign w:val="center"/>
          </w:tcPr>
          <w:p w:rsidR="005E162A" w:rsidRPr="008C7355" w:rsidRDefault="005E162A" w:rsidP="00175C0F">
            <w:pPr>
              <w:tabs>
                <w:tab w:val="left" w:pos="720"/>
              </w:tabs>
              <w:ind w:left="-90" w:right="-108"/>
              <w:jc w:val="center"/>
            </w:pPr>
          </w:p>
        </w:tc>
        <w:tc>
          <w:tcPr>
            <w:tcW w:w="807" w:type="dxa"/>
            <w:tcBorders>
              <w:top w:val="nil"/>
            </w:tcBorders>
            <w:vAlign w:val="center"/>
          </w:tcPr>
          <w:p w:rsidR="005E162A" w:rsidRPr="008C7355" w:rsidRDefault="005E162A" w:rsidP="00175C0F">
            <w:pPr>
              <w:tabs>
                <w:tab w:val="left" w:pos="720"/>
              </w:tabs>
              <w:ind w:left="-90" w:right="-108"/>
              <w:jc w:val="center"/>
            </w:pPr>
          </w:p>
        </w:tc>
        <w:tc>
          <w:tcPr>
            <w:tcW w:w="2799" w:type="dxa"/>
            <w:tcBorders>
              <w:top w:val="nil"/>
            </w:tcBorders>
            <w:vAlign w:val="center"/>
          </w:tcPr>
          <w:p w:rsidR="005E162A" w:rsidRPr="002A0D67" w:rsidRDefault="005E162A" w:rsidP="00175C0F">
            <w:pPr>
              <w:rPr>
                <w:spacing w:val="-10"/>
              </w:rPr>
            </w:pPr>
            <w:r w:rsidRPr="002A0D67">
              <w:t>Methods</w:t>
            </w:r>
          </w:p>
        </w:tc>
        <w:tc>
          <w:tcPr>
            <w:tcW w:w="992" w:type="dxa"/>
            <w:vMerge/>
            <w:vAlign w:val="center"/>
          </w:tcPr>
          <w:p w:rsidR="005E162A" w:rsidRPr="008C7355" w:rsidRDefault="005E162A" w:rsidP="00175C0F">
            <w:pPr>
              <w:tabs>
                <w:tab w:val="left" w:pos="720"/>
              </w:tabs>
              <w:ind w:left="-90" w:right="-108"/>
              <w:jc w:val="center"/>
            </w:pPr>
          </w:p>
        </w:tc>
      </w:tr>
      <w:tr w:rsidR="00E0192D" w:rsidRPr="008D6AA3" w:rsidTr="00CA3AA1">
        <w:trPr>
          <w:trHeight w:val="125"/>
        </w:trPr>
        <w:tc>
          <w:tcPr>
            <w:tcW w:w="811" w:type="dxa"/>
            <w:tcBorders>
              <w:left w:val="nil"/>
              <w:bottom w:val="nil"/>
              <w:right w:val="nil"/>
            </w:tcBorders>
            <w:vAlign w:val="center"/>
          </w:tcPr>
          <w:p w:rsidR="00E0192D" w:rsidRPr="008D0442" w:rsidRDefault="00E0192D" w:rsidP="00175C0F">
            <w:pPr>
              <w:pStyle w:val="NoSpacing"/>
              <w:rPr>
                <w:rFonts w:ascii="Times New Roman" w:hAnsi="Times New Roman"/>
                <w:sz w:val="24"/>
              </w:rPr>
            </w:pPr>
          </w:p>
        </w:tc>
        <w:tc>
          <w:tcPr>
            <w:tcW w:w="2795" w:type="dxa"/>
            <w:tcBorders>
              <w:left w:val="nil"/>
              <w:bottom w:val="nil"/>
              <w:right w:val="nil"/>
            </w:tcBorders>
            <w:vAlign w:val="center"/>
          </w:tcPr>
          <w:p w:rsidR="00E0192D" w:rsidRPr="008D0442" w:rsidRDefault="00E0192D" w:rsidP="00175C0F">
            <w:pPr>
              <w:pStyle w:val="NoSpacing"/>
              <w:rPr>
                <w:rFonts w:ascii="Times New Roman" w:hAnsi="Times New Roman"/>
                <w:sz w:val="24"/>
              </w:rPr>
            </w:pPr>
          </w:p>
        </w:tc>
        <w:tc>
          <w:tcPr>
            <w:tcW w:w="992" w:type="dxa"/>
            <w:tcBorders>
              <w:left w:val="nil"/>
              <w:bottom w:val="nil"/>
            </w:tcBorders>
            <w:vAlign w:val="center"/>
          </w:tcPr>
          <w:p w:rsidR="00E0192D" w:rsidRPr="008D0442" w:rsidRDefault="00E0192D" w:rsidP="00175C0F">
            <w:pPr>
              <w:pStyle w:val="NoSpacing"/>
              <w:jc w:val="center"/>
              <w:rPr>
                <w:rFonts w:ascii="Times New Roman" w:hAnsi="Times New Roman"/>
                <w:sz w:val="24"/>
              </w:rPr>
            </w:pPr>
          </w:p>
        </w:tc>
        <w:tc>
          <w:tcPr>
            <w:tcW w:w="4598" w:type="dxa"/>
            <w:gridSpan w:val="3"/>
            <w:vAlign w:val="center"/>
          </w:tcPr>
          <w:p w:rsidR="00E0192D" w:rsidRPr="00870CB2" w:rsidRDefault="00E0192D" w:rsidP="00175C0F">
            <w:pPr>
              <w:pStyle w:val="NoSpacing"/>
              <w:jc w:val="center"/>
              <w:rPr>
                <w:rFonts w:ascii="Times New Roman" w:hAnsi="Times New Roman"/>
                <w:b/>
                <w:sz w:val="24"/>
              </w:rPr>
            </w:pPr>
            <w:r>
              <w:rPr>
                <w:rFonts w:ascii="Times New Roman" w:hAnsi="Times New Roman"/>
                <w:b/>
                <w:sz w:val="24"/>
              </w:rPr>
              <w:t>3</w:t>
            </w:r>
            <w:r w:rsidRPr="00870CB2">
              <w:rPr>
                <w:rFonts w:ascii="Times New Roman" w:hAnsi="Times New Roman"/>
                <w:b/>
                <w:sz w:val="24"/>
                <w:vertAlign w:val="superscript"/>
              </w:rPr>
              <w:t>rd</w:t>
            </w:r>
            <w:r>
              <w:rPr>
                <w:rFonts w:ascii="Times New Roman" w:hAnsi="Times New Roman"/>
                <w:b/>
                <w:sz w:val="24"/>
              </w:rPr>
              <w:t xml:space="preserve"> Semester</w:t>
            </w:r>
          </w:p>
        </w:tc>
      </w:tr>
      <w:tr w:rsidR="00E0192D" w:rsidRPr="008D6AA3" w:rsidTr="00175C0F">
        <w:trPr>
          <w:trHeight w:val="359"/>
        </w:trPr>
        <w:tc>
          <w:tcPr>
            <w:tcW w:w="811" w:type="dxa"/>
            <w:tcBorders>
              <w:top w:val="nil"/>
              <w:left w:val="nil"/>
              <w:bottom w:val="nil"/>
              <w:right w:val="nil"/>
            </w:tcBorders>
            <w:vAlign w:val="center"/>
          </w:tcPr>
          <w:p w:rsidR="00E0192D" w:rsidRPr="008D0442" w:rsidRDefault="00E0192D" w:rsidP="00175C0F">
            <w:pPr>
              <w:pStyle w:val="NoSpacing"/>
              <w:rPr>
                <w:rFonts w:ascii="Times New Roman" w:hAnsi="Times New Roman"/>
                <w:sz w:val="24"/>
              </w:rPr>
            </w:pPr>
          </w:p>
        </w:tc>
        <w:tc>
          <w:tcPr>
            <w:tcW w:w="2795" w:type="dxa"/>
            <w:tcBorders>
              <w:top w:val="nil"/>
              <w:left w:val="nil"/>
              <w:bottom w:val="nil"/>
              <w:right w:val="nil"/>
            </w:tcBorders>
            <w:vAlign w:val="center"/>
          </w:tcPr>
          <w:p w:rsidR="00E0192D" w:rsidRPr="008D0442" w:rsidRDefault="00E0192D" w:rsidP="00175C0F">
            <w:pPr>
              <w:pStyle w:val="NoSpacing"/>
              <w:rPr>
                <w:rFonts w:ascii="Times New Roman" w:hAnsi="Times New Roman"/>
                <w:sz w:val="24"/>
              </w:rPr>
            </w:pPr>
          </w:p>
        </w:tc>
        <w:tc>
          <w:tcPr>
            <w:tcW w:w="992" w:type="dxa"/>
            <w:tcBorders>
              <w:top w:val="nil"/>
              <w:left w:val="nil"/>
              <w:bottom w:val="nil"/>
            </w:tcBorders>
            <w:vAlign w:val="center"/>
          </w:tcPr>
          <w:p w:rsidR="00E0192D" w:rsidRPr="008D0442" w:rsidRDefault="00E0192D" w:rsidP="00175C0F">
            <w:pPr>
              <w:pStyle w:val="NoSpacing"/>
              <w:jc w:val="center"/>
              <w:rPr>
                <w:rFonts w:ascii="Times New Roman" w:hAnsi="Times New Roman"/>
                <w:sz w:val="24"/>
              </w:rPr>
            </w:pPr>
          </w:p>
        </w:tc>
        <w:tc>
          <w:tcPr>
            <w:tcW w:w="807" w:type="dxa"/>
            <w:vAlign w:val="center"/>
          </w:tcPr>
          <w:p w:rsidR="00E0192D" w:rsidRPr="008D0442" w:rsidRDefault="00E0192D" w:rsidP="00175C0F">
            <w:pPr>
              <w:pStyle w:val="NoSpacing"/>
              <w:jc w:val="center"/>
              <w:rPr>
                <w:rFonts w:ascii="Times New Roman" w:hAnsi="Times New Roman"/>
                <w:sz w:val="24"/>
              </w:rPr>
            </w:pPr>
            <w:r>
              <w:rPr>
                <w:rFonts w:ascii="Times New Roman" w:hAnsi="Times New Roman"/>
                <w:sz w:val="24"/>
              </w:rPr>
              <w:t>725</w:t>
            </w:r>
          </w:p>
        </w:tc>
        <w:tc>
          <w:tcPr>
            <w:tcW w:w="2799" w:type="dxa"/>
            <w:vAlign w:val="center"/>
          </w:tcPr>
          <w:p w:rsidR="00E0192D" w:rsidRPr="00337E73" w:rsidRDefault="00E0192D" w:rsidP="00175C0F">
            <w:pPr>
              <w:pStyle w:val="NoSpacing"/>
              <w:ind w:left="-32" w:right="-90"/>
              <w:rPr>
                <w:rFonts w:ascii="Times New Roman" w:hAnsi="Times New Roman"/>
                <w:sz w:val="24"/>
              </w:rPr>
            </w:pPr>
            <w:r w:rsidRPr="00337E73">
              <w:rPr>
                <w:rFonts w:ascii="Times New Roman" w:hAnsi="Times New Roman"/>
                <w:sz w:val="24"/>
              </w:rPr>
              <w:t>Thesis</w:t>
            </w:r>
          </w:p>
        </w:tc>
        <w:tc>
          <w:tcPr>
            <w:tcW w:w="992" w:type="dxa"/>
            <w:vAlign w:val="center"/>
          </w:tcPr>
          <w:p w:rsidR="00E0192D" w:rsidRPr="008D0442" w:rsidRDefault="00E0192D" w:rsidP="00175C0F">
            <w:pPr>
              <w:pStyle w:val="NoSpacing"/>
              <w:jc w:val="center"/>
              <w:rPr>
                <w:rFonts w:ascii="Times New Roman" w:hAnsi="Times New Roman"/>
                <w:sz w:val="24"/>
              </w:rPr>
            </w:pPr>
            <w:r>
              <w:rPr>
                <w:rFonts w:ascii="Times New Roman" w:hAnsi="Times New Roman"/>
                <w:sz w:val="24"/>
              </w:rPr>
              <w:t>12</w:t>
            </w:r>
          </w:p>
        </w:tc>
      </w:tr>
    </w:tbl>
    <w:p w:rsidR="00E0192D" w:rsidRDefault="00E0192D" w:rsidP="00E0192D">
      <w:pPr>
        <w:rPr>
          <w:b/>
          <w:bCs/>
          <w:sz w:val="28"/>
        </w:rPr>
      </w:pPr>
      <w:r w:rsidRPr="002C01C2">
        <w:rPr>
          <w:b/>
          <w:bCs/>
          <w:sz w:val="28"/>
        </w:rPr>
        <w:lastRenderedPageBreak/>
        <w:t>7.</w:t>
      </w:r>
      <w:r w:rsidR="00CA3AA1">
        <w:rPr>
          <w:b/>
          <w:bCs/>
          <w:sz w:val="28"/>
        </w:rPr>
        <w:t>3</w:t>
      </w:r>
      <w:r w:rsidRPr="002C01C2">
        <w:rPr>
          <w:b/>
          <w:bCs/>
          <w:sz w:val="28"/>
        </w:rPr>
        <w:tab/>
      </w:r>
      <w:r>
        <w:rPr>
          <w:b/>
          <w:bCs/>
          <w:sz w:val="28"/>
        </w:rPr>
        <w:t xml:space="preserve">MPhil </w:t>
      </w:r>
      <w:r w:rsidRPr="002C01C2">
        <w:rPr>
          <w:b/>
          <w:bCs/>
          <w:sz w:val="28"/>
        </w:rPr>
        <w:t>Arabic</w:t>
      </w:r>
    </w:p>
    <w:p w:rsidR="005E2D18" w:rsidRDefault="005E2D18" w:rsidP="00E0192D">
      <w:pPr>
        <w:rPr>
          <w:b/>
          <w:bCs/>
          <w:sz w:val="28"/>
        </w:rPr>
      </w:pPr>
    </w:p>
    <w:tbl>
      <w:tblPr>
        <w:tblStyle w:val="TableGrid"/>
        <w:tblW w:w="0" w:type="auto"/>
        <w:tblInd w:w="198" w:type="dxa"/>
        <w:tblLook w:val="04A0"/>
      </w:tblPr>
      <w:tblGrid>
        <w:gridCol w:w="810"/>
        <w:gridCol w:w="2790"/>
        <w:gridCol w:w="990"/>
        <w:gridCol w:w="806"/>
        <w:gridCol w:w="2794"/>
        <w:gridCol w:w="990"/>
      </w:tblGrid>
      <w:tr w:rsidR="00E0192D" w:rsidRPr="003A5CC6" w:rsidTr="00175C0F">
        <w:trPr>
          <w:trHeight w:val="604"/>
        </w:trPr>
        <w:tc>
          <w:tcPr>
            <w:tcW w:w="4590" w:type="dxa"/>
            <w:gridSpan w:val="3"/>
          </w:tcPr>
          <w:p w:rsidR="00E0192D" w:rsidRDefault="00E0192D" w:rsidP="00175C0F">
            <w:pPr>
              <w:jc w:val="center"/>
              <w:rPr>
                <w:b/>
                <w:bCs/>
              </w:rPr>
            </w:pPr>
            <w:r>
              <w:rPr>
                <w:b/>
                <w:bCs/>
              </w:rPr>
              <w:t>Spring 2016</w:t>
            </w:r>
          </w:p>
          <w:p w:rsidR="00E0192D" w:rsidRPr="00A10478" w:rsidRDefault="00E0192D" w:rsidP="00175C0F">
            <w:pPr>
              <w:jc w:val="center"/>
              <w:rPr>
                <w:b/>
                <w:bCs/>
              </w:rPr>
            </w:pPr>
            <w:r>
              <w:rPr>
                <w:b/>
                <w:bCs/>
              </w:rPr>
              <w:t>2</w:t>
            </w:r>
            <w:r w:rsidRPr="008D0442">
              <w:rPr>
                <w:b/>
                <w:bCs/>
                <w:vertAlign w:val="superscript"/>
              </w:rPr>
              <w:t>nd</w:t>
            </w:r>
            <w:r>
              <w:rPr>
                <w:b/>
                <w:bCs/>
              </w:rPr>
              <w:t xml:space="preserve"> Semester</w:t>
            </w:r>
          </w:p>
        </w:tc>
        <w:tc>
          <w:tcPr>
            <w:tcW w:w="4590" w:type="dxa"/>
            <w:gridSpan w:val="3"/>
          </w:tcPr>
          <w:p w:rsidR="00E0192D" w:rsidRDefault="00E0192D" w:rsidP="00175C0F">
            <w:pPr>
              <w:jc w:val="center"/>
              <w:rPr>
                <w:b/>
                <w:bCs/>
              </w:rPr>
            </w:pPr>
            <w:r>
              <w:rPr>
                <w:b/>
                <w:bCs/>
              </w:rPr>
              <w:t>Autumn 2016</w:t>
            </w:r>
          </w:p>
          <w:p w:rsidR="00E0192D" w:rsidRPr="00A10478" w:rsidRDefault="00E0192D" w:rsidP="00175C0F">
            <w:pPr>
              <w:jc w:val="center"/>
              <w:rPr>
                <w:b/>
                <w:bCs/>
              </w:rPr>
            </w:pPr>
            <w:r>
              <w:rPr>
                <w:b/>
                <w:bCs/>
              </w:rPr>
              <w:t>Fresh Admission</w:t>
            </w:r>
          </w:p>
        </w:tc>
      </w:tr>
      <w:tr w:rsidR="00E0192D" w:rsidRPr="008D6AA3" w:rsidTr="00175C0F">
        <w:trPr>
          <w:trHeight w:val="303"/>
        </w:trPr>
        <w:tc>
          <w:tcPr>
            <w:tcW w:w="810" w:type="dxa"/>
            <w:tcBorders>
              <w:bottom w:val="single" w:sz="4" w:space="0" w:color="000000" w:themeColor="text1"/>
            </w:tcBorders>
            <w:vAlign w:val="center"/>
          </w:tcPr>
          <w:p w:rsidR="00E0192D" w:rsidRPr="008D6AA3" w:rsidRDefault="00E0192D" w:rsidP="008E5B43">
            <w:pPr>
              <w:tabs>
                <w:tab w:val="left" w:pos="564"/>
              </w:tabs>
              <w:jc w:val="center"/>
              <w:rPr>
                <w:b/>
              </w:rPr>
            </w:pPr>
            <w:r w:rsidRPr="008D6AA3">
              <w:rPr>
                <w:b/>
              </w:rPr>
              <w:t>Code</w:t>
            </w:r>
          </w:p>
        </w:tc>
        <w:tc>
          <w:tcPr>
            <w:tcW w:w="2790" w:type="dxa"/>
            <w:tcBorders>
              <w:bottom w:val="single" w:sz="4" w:space="0" w:color="000000" w:themeColor="text1"/>
            </w:tcBorders>
            <w:vAlign w:val="center"/>
          </w:tcPr>
          <w:p w:rsidR="00E0192D" w:rsidRPr="008D6AA3" w:rsidRDefault="00E0192D" w:rsidP="008E5B43">
            <w:pPr>
              <w:jc w:val="center"/>
              <w:rPr>
                <w:b/>
              </w:rPr>
            </w:pPr>
            <w:r w:rsidRPr="008D6AA3">
              <w:rPr>
                <w:b/>
              </w:rPr>
              <w:t>Course Title</w:t>
            </w:r>
          </w:p>
        </w:tc>
        <w:tc>
          <w:tcPr>
            <w:tcW w:w="990" w:type="dxa"/>
            <w:tcBorders>
              <w:bottom w:val="single" w:sz="4" w:space="0" w:color="000000" w:themeColor="text1"/>
            </w:tcBorders>
            <w:vAlign w:val="center"/>
          </w:tcPr>
          <w:p w:rsidR="00E0192D" w:rsidRPr="008D6AA3" w:rsidRDefault="00E0192D" w:rsidP="008E5B43">
            <w:pPr>
              <w:tabs>
                <w:tab w:val="left" w:pos="612"/>
              </w:tabs>
              <w:ind w:left="-108" w:right="-108"/>
              <w:jc w:val="center"/>
              <w:rPr>
                <w:b/>
                <w:snapToGrid w:val="0"/>
                <w:color w:val="000000"/>
              </w:rPr>
            </w:pPr>
            <w:r>
              <w:rPr>
                <w:b/>
                <w:snapToGrid w:val="0"/>
                <w:color w:val="000000"/>
              </w:rPr>
              <w:t>Cr.Hours</w:t>
            </w:r>
          </w:p>
        </w:tc>
        <w:tc>
          <w:tcPr>
            <w:tcW w:w="806" w:type="dxa"/>
            <w:tcBorders>
              <w:bottom w:val="single" w:sz="4" w:space="0" w:color="000000" w:themeColor="text1"/>
            </w:tcBorders>
            <w:vAlign w:val="center"/>
          </w:tcPr>
          <w:p w:rsidR="00E0192D" w:rsidRPr="008D6AA3" w:rsidRDefault="00E0192D" w:rsidP="008E5B43">
            <w:pPr>
              <w:tabs>
                <w:tab w:val="left" w:pos="564"/>
              </w:tabs>
              <w:jc w:val="center"/>
              <w:rPr>
                <w:b/>
              </w:rPr>
            </w:pPr>
            <w:r w:rsidRPr="008D6AA3">
              <w:rPr>
                <w:b/>
              </w:rPr>
              <w:t>Code</w:t>
            </w:r>
          </w:p>
        </w:tc>
        <w:tc>
          <w:tcPr>
            <w:tcW w:w="2794" w:type="dxa"/>
            <w:tcBorders>
              <w:bottom w:val="single" w:sz="4" w:space="0" w:color="000000" w:themeColor="text1"/>
            </w:tcBorders>
            <w:vAlign w:val="center"/>
          </w:tcPr>
          <w:p w:rsidR="00E0192D" w:rsidRPr="008D6AA3" w:rsidRDefault="00E0192D" w:rsidP="008E5B43">
            <w:pPr>
              <w:jc w:val="center"/>
              <w:rPr>
                <w:b/>
              </w:rPr>
            </w:pPr>
            <w:r w:rsidRPr="008D6AA3">
              <w:rPr>
                <w:b/>
              </w:rPr>
              <w:t>Course Title</w:t>
            </w:r>
          </w:p>
        </w:tc>
        <w:tc>
          <w:tcPr>
            <w:tcW w:w="990" w:type="dxa"/>
            <w:tcBorders>
              <w:bottom w:val="single" w:sz="4" w:space="0" w:color="000000" w:themeColor="text1"/>
            </w:tcBorders>
            <w:vAlign w:val="center"/>
          </w:tcPr>
          <w:p w:rsidR="00E0192D" w:rsidRPr="008D6AA3" w:rsidRDefault="00E0192D" w:rsidP="008E5B43">
            <w:pPr>
              <w:tabs>
                <w:tab w:val="left" w:pos="612"/>
              </w:tabs>
              <w:ind w:left="-108" w:right="-108"/>
              <w:jc w:val="center"/>
              <w:rPr>
                <w:b/>
                <w:snapToGrid w:val="0"/>
                <w:color w:val="000000"/>
              </w:rPr>
            </w:pPr>
            <w:r>
              <w:rPr>
                <w:b/>
                <w:snapToGrid w:val="0"/>
                <w:color w:val="000000"/>
              </w:rPr>
              <w:t>Cr.Hours</w:t>
            </w:r>
          </w:p>
        </w:tc>
      </w:tr>
      <w:tr w:rsidR="00E0192D" w:rsidRPr="008D6AA3" w:rsidTr="00175C0F">
        <w:trPr>
          <w:trHeight w:val="303"/>
        </w:trPr>
        <w:tc>
          <w:tcPr>
            <w:tcW w:w="810" w:type="dxa"/>
            <w:vAlign w:val="center"/>
          </w:tcPr>
          <w:p w:rsidR="00E0192D" w:rsidRPr="000C34AD" w:rsidRDefault="00E0192D" w:rsidP="00175C0F">
            <w:pPr>
              <w:tabs>
                <w:tab w:val="left" w:pos="720"/>
              </w:tabs>
              <w:ind w:left="-90" w:right="-108"/>
              <w:jc w:val="center"/>
            </w:pPr>
            <w:r w:rsidRPr="000C34AD">
              <w:t>4717</w:t>
            </w:r>
          </w:p>
        </w:tc>
        <w:tc>
          <w:tcPr>
            <w:tcW w:w="2790" w:type="dxa"/>
            <w:vAlign w:val="center"/>
          </w:tcPr>
          <w:p w:rsidR="00E0192D" w:rsidRPr="000C34AD" w:rsidRDefault="00E0192D" w:rsidP="00175C0F">
            <w:r w:rsidRPr="000C34AD">
              <w:t>Literary Studies-I</w:t>
            </w:r>
          </w:p>
        </w:tc>
        <w:tc>
          <w:tcPr>
            <w:tcW w:w="990" w:type="dxa"/>
            <w:vAlign w:val="center"/>
          </w:tcPr>
          <w:p w:rsidR="00E0192D" w:rsidRPr="000C34AD" w:rsidRDefault="00E0192D" w:rsidP="00175C0F">
            <w:pPr>
              <w:tabs>
                <w:tab w:val="left" w:pos="720"/>
              </w:tabs>
              <w:ind w:left="-90" w:right="-108"/>
              <w:jc w:val="center"/>
            </w:pPr>
            <w:r w:rsidRPr="000C34AD">
              <w:t>3</w:t>
            </w:r>
          </w:p>
        </w:tc>
        <w:tc>
          <w:tcPr>
            <w:tcW w:w="806" w:type="dxa"/>
            <w:vAlign w:val="center"/>
          </w:tcPr>
          <w:p w:rsidR="00E0192D" w:rsidRPr="000C34AD" w:rsidRDefault="00E0192D" w:rsidP="00175C0F">
            <w:pPr>
              <w:tabs>
                <w:tab w:val="left" w:pos="720"/>
              </w:tabs>
              <w:ind w:left="-90" w:right="-108"/>
              <w:jc w:val="center"/>
            </w:pPr>
            <w:r w:rsidRPr="000C34AD">
              <w:t>4713</w:t>
            </w:r>
          </w:p>
        </w:tc>
        <w:tc>
          <w:tcPr>
            <w:tcW w:w="2794" w:type="dxa"/>
            <w:vAlign w:val="center"/>
          </w:tcPr>
          <w:p w:rsidR="00E0192D" w:rsidRPr="000C34AD" w:rsidRDefault="00E0192D" w:rsidP="00175C0F">
            <w:r w:rsidRPr="000C34AD">
              <w:t>Principles of Research-I</w:t>
            </w:r>
          </w:p>
        </w:tc>
        <w:tc>
          <w:tcPr>
            <w:tcW w:w="990" w:type="dxa"/>
            <w:vAlign w:val="center"/>
          </w:tcPr>
          <w:p w:rsidR="00E0192D" w:rsidRPr="000C34AD" w:rsidRDefault="00E0192D" w:rsidP="00175C0F">
            <w:pPr>
              <w:tabs>
                <w:tab w:val="left" w:pos="720"/>
              </w:tabs>
              <w:ind w:left="-90" w:right="-108"/>
              <w:jc w:val="center"/>
            </w:pPr>
            <w:r w:rsidRPr="000C34AD">
              <w:t>3</w:t>
            </w:r>
          </w:p>
        </w:tc>
      </w:tr>
      <w:tr w:rsidR="00E0192D" w:rsidRPr="008D6AA3" w:rsidTr="00175C0F">
        <w:trPr>
          <w:trHeight w:val="303"/>
        </w:trPr>
        <w:tc>
          <w:tcPr>
            <w:tcW w:w="810" w:type="dxa"/>
            <w:vAlign w:val="center"/>
          </w:tcPr>
          <w:p w:rsidR="00E0192D" w:rsidRPr="000C34AD" w:rsidRDefault="00E0192D" w:rsidP="00175C0F">
            <w:pPr>
              <w:tabs>
                <w:tab w:val="left" w:pos="720"/>
              </w:tabs>
              <w:ind w:left="-90" w:right="-108"/>
              <w:jc w:val="center"/>
            </w:pPr>
            <w:r w:rsidRPr="000C34AD">
              <w:t>4718</w:t>
            </w:r>
          </w:p>
        </w:tc>
        <w:tc>
          <w:tcPr>
            <w:tcW w:w="2790" w:type="dxa"/>
            <w:vAlign w:val="center"/>
          </w:tcPr>
          <w:p w:rsidR="00E0192D" w:rsidRPr="000C34AD" w:rsidRDefault="00E0192D" w:rsidP="00175C0F">
            <w:r w:rsidRPr="000C34AD">
              <w:t>Literary Studies-II</w:t>
            </w:r>
          </w:p>
        </w:tc>
        <w:tc>
          <w:tcPr>
            <w:tcW w:w="990" w:type="dxa"/>
            <w:vAlign w:val="center"/>
          </w:tcPr>
          <w:p w:rsidR="00E0192D" w:rsidRPr="000C34AD" w:rsidRDefault="00E0192D" w:rsidP="00175C0F">
            <w:pPr>
              <w:tabs>
                <w:tab w:val="left" w:pos="720"/>
              </w:tabs>
              <w:ind w:left="-90" w:right="-108"/>
              <w:jc w:val="center"/>
            </w:pPr>
            <w:r w:rsidRPr="000C34AD">
              <w:t>3</w:t>
            </w:r>
          </w:p>
        </w:tc>
        <w:tc>
          <w:tcPr>
            <w:tcW w:w="806" w:type="dxa"/>
            <w:tcBorders>
              <w:bottom w:val="single" w:sz="4" w:space="0" w:color="000000" w:themeColor="text1"/>
            </w:tcBorders>
            <w:vAlign w:val="center"/>
          </w:tcPr>
          <w:p w:rsidR="00E0192D" w:rsidRPr="000C34AD" w:rsidRDefault="00E0192D" w:rsidP="00175C0F">
            <w:pPr>
              <w:tabs>
                <w:tab w:val="left" w:pos="720"/>
              </w:tabs>
              <w:ind w:left="-90" w:right="-108"/>
              <w:jc w:val="center"/>
            </w:pPr>
            <w:r w:rsidRPr="000C34AD">
              <w:t>4714</w:t>
            </w:r>
          </w:p>
        </w:tc>
        <w:tc>
          <w:tcPr>
            <w:tcW w:w="2794" w:type="dxa"/>
            <w:tcBorders>
              <w:bottom w:val="single" w:sz="4" w:space="0" w:color="000000" w:themeColor="text1"/>
            </w:tcBorders>
            <w:vAlign w:val="center"/>
          </w:tcPr>
          <w:p w:rsidR="00E0192D" w:rsidRPr="000C34AD" w:rsidRDefault="00E0192D" w:rsidP="00175C0F">
            <w:r w:rsidRPr="000C34AD">
              <w:t>Principles of Research-II</w:t>
            </w:r>
          </w:p>
        </w:tc>
        <w:tc>
          <w:tcPr>
            <w:tcW w:w="990" w:type="dxa"/>
            <w:tcBorders>
              <w:bottom w:val="single" w:sz="4" w:space="0" w:color="000000" w:themeColor="text1"/>
            </w:tcBorders>
            <w:vAlign w:val="center"/>
          </w:tcPr>
          <w:p w:rsidR="00E0192D" w:rsidRPr="000C34AD" w:rsidRDefault="00E0192D" w:rsidP="00175C0F">
            <w:pPr>
              <w:tabs>
                <w:tab w:val="left" w:pos="720"/>
              </w:tabs>
              <w:ind w:left="-90" w:right="-108"/>
              <w:jc w:val="center"/>
            </w:pPr>
            <w:r w:rsidRPr="000C34AD">
              <w:t>3</w:t>
            </w:r>
          </w:p>
        </w:tc>
      </w:tr>
      <w:tr w:rsidR="005E162A" w:rsidRPr="008D6AA3" w:rsidTr="00EC5F3B">
        <w:trPr>
          <w:trHeight w:val="303"/>
        </w:trPr>
        <w:tc>
          <w:tcPr>
            <w:tcW w:w="810" w:type="dxa"/>
            <w:vAlign w:val="center"/>
          </w:tcPr>
          <w:p w:rsidR="005E162A" w:rsidRPr="000C34AD" w:rsidRDefault="005E162A" w:rsidP="00175C0F">
            <w:pPr>
              <w:tabs>
                <w:tab w:val="left" w:pos="720"/>
              </w:tabs>
              <w:ind w:left="-90" w:right="-108"/>
              <w:jc w:val="center"/>
            </w:pPr>
            <w:r w:rsidRPr="000C34AD">
              <w:t>4719</w:t>
            </w:r>
          </w:p>
        </w:tc>
        <w:tc>
          <w:tcPr>
            <w:tcW w:w="2790" w:type="dxa"/>
            <w:vAlign w:val="center"/>
          </w:tcPr>
          <w:p w:rsidR="005E162A" w:rsidRPr="000C34AD" w:rsidRDefault="005E162A" w:rsidP="00175C0F">
            <w:r w:rsidRPr="000C34AD">
              <w:t>Linguistic Studies-I</w:t>
            </w:r>
          </w:p>
        </w:tc>
        <w:tc>
          <w:tcPr>
            <w:tcW w:w="990" w:type="dxa"/>
            <w:vAlign w:val="center"/>
          </w:tcPr>
          <w:p w:rsidR="005E162A" w:rsidRPr="000C34AD" w:rsidRDefault="005E162A" w:rsidP="00175C0F">
            <w:pPr>
              <w:tabs>
                <w:tab w:val="left" w:pos="720"/>
              </w:tabs>
              <w:ind w:left="-90" w:right="-108"/>
              <w:jc w:val="center"/>
            </w:pPr>
            <w:r w:rsidRPr="000C34AD">
              <w:t>3</w:t>
            </w:r>
          </w:p>
        </w:tc>
        <w:tc>
          <w:tcPr>
            <w:tcW w:w="806" w:type="dxa"/>
            <w:tcBorders>
              <w:bottom w:val="nil"/>
            </w:tcBorders>
            <w:vAlign w:val="center"/>
          </w:tcPr>
          <w:p w:rsidR="005E162A" w:rsidRPr="000C34AD" w:rsidRDefault="005E162A" w:rsidP="00175C0F">
            <w:pPr>
              <w:tabs>
                <w:tab w:val="left" w:pos="720"/>
              </w:tabs>
              <w:ind w:left="-90" w:right="-108"/>
              <w:jc w:val="center"/>
            </w:pPr>
            <w:r w:rsidRPr="000C34AD">
              <w:t>4715</w:t>
            </w:r>
          </w:p>
        </w:tc>
        <w:tc>
          <w:tcPr>
            <w:tcW w:w="2794" w:type="dxa"/>
            <w:vMerge w:val="restart"/>
            <w:vAlign w:val="center"/>
          </w:tcPr>
          <w:p w:rsidR="005E162A" w:rsidRPr="000C34AD" w:rsidRDefault="005E162A" w:rsidP="00175C0F">
            <w:r w:rsidRPr="000C34AD">
              <w:t xml:space="preserve">The Arabic Linguistics </w:t>
            </w:r>
          </w:p>
          <w:p w:rsidR="005E162A" w:rsidRPr="000C34AD" w:rsidRDefault="005E162A" w:rsidP="00175C0F">
            <w:r w:rsidRPr="000C34AD">
              <w:t xml:space="preserve">and Literature &amp; its </w:t>
            </w:r>
          </w:p>
          <w:p w:rsidR="005E162A" w:rsidRPr="000C34AD" w:rsidRDefault="005E162A" w:rsidP="00175C0F">
            <w:r w:rsidRPr="000C34AD">
              <w:t>Sources-I</w:t>
            </w:r>
          </w:p>
        </w:tc>
        <w:tc>
          <w:tcPr>
            <w:tcW w:w="990" w:type="dxa"/>
            <w:vMerge w:val="restart"/>
            <w:vAlign w:val="center"/>
          </w:tcPr>
          <w:p w:rsidR="005E162A" w:rsidRPr="000C34AD" w:rsidRDefault="005E162A" w:rsidP="00175C0F">
            <w:pPr>
              <w:tabs>
                <w:tab w:val="left" w:pos="720"/>
              </w:tabs>
              <w:ind w:left="-90" w:right="-108"/>
              <w:jc w:val="center"/>
            </w:pPr>
            <w:r w:rsidRPr="000C34AD">
              <w:t>3</w:t>
            </w:r>
          </w:p>
        </w:tc>
      </w:tr>
      <w:tr w:rsidR="005E162A" w:rsidRPr="008D6AA3" w:rsidTr="00EC5F3B">
        <w:trPr>
          <w:trHeight w:val="303"/>
        </w:trPr>
        <w:tc>
          <w:tcPr>
            <w:tcW w:w="810" w:type="dxa"/>
            <w:tcBorders>
              <w:bottom w:val="single" w:sz="4" w:space="0" w:color="000000" w:themeColor="text1"/>
            </w:tcBorders>
            <w:vAlign w:val="center"/>
          </w:tcPr>
          <w:p w:rsidR="005E162A" w:rsidRPr="000C34AD" w:rsidRDefault="005E162A" w:rsidP="00175C0F">
            <w:pPr>
              <w:tabs>
                <w:tab w:val="left" w:pos="720"/>
              </w:tabs>
              <w:ind w:left="-90" w:right="-108"/>
              <w:jc w:val="center"/>
            </w:pPr>
            <w:r w:rsidRPr="000C34AD">
              <w:t>4720</w:t>
            </w:r>
          </w:p>
        </w:tc>
        <w:tc>
          <w:tcPr>
            <w:tcW w:w="2790" w:type="dxa"/>
            <w:tcBorders>
              <w:bottom w:val="single" w:sz="4" w:space="0" w:color="000000" w:themeColor="text1"/>
            </w:tcBorders>
            <w:vAlign w:val="center"/>
          </w:tcPr>
          <w:p w:rsidR="005E162A" w:rsidRPr="000C34AD" w:rsidRDefault="005E162A" w:rsidP="00175C0F">
            <w:pPr>
              <w:rPr>
                <w:i/>
              </w:rPr>
            </w:pPr>
            <w:r w:rsidRPr="000C34AD">
              <w:t>Linguistic Studies-II</w:t>
            </w:r>
          </w:p>
        </w:tc>
        <w:tc>
          <w:tcPr>
            <w:tcW w:w="990" w:type="dxa"/>
            <w:tcBorders>
              <w:bottom w:val="single" w:sz="4" w:space="0" w:color="000000" w:themeColor="text1"/>
            </w:tcBorders>
            <w:vAlign w:val="center"/>
          </w:tcPr>
          <w:p w:rsidR="005E162A" w:rsidRPr="000C34AD" w:rsidRDefault="005E162A" w:rsidP="00175C0F">
            <w:pPr>
              <w:tabs>
                <w:tab w:val="left" w:pos="720"/>
              </w:tabs>
              <w:ind w:left="-90" w:right="-108"/>
              <w:jc w:val="center"/>
            </w:pPr>
            <w:r w:rsidRPr="000C34AD">
              <w:t>3</w:t>
            </w:r>
          </w:p>
        </w:tc>
        <w:tc>
          <w:tcPr>
            <w:tcW w:w="806" w:type="dxa"/>
            <w:tcBorders>
              <w:top w:val="nil"/>
              <w:bottom w:val="nil"/>
            </w:tcBorders>
            <w:vAlign w:val="center"/>
          </w:tcPr>
          <w:p w:rsidR="005E162A" w:rsidRPr="000C34AD" w:rsidRDefault="005E162A" w:rsidP="00175C0F">
            <w:pPr>
              <w:tabs>
                <w:tab w:val="left" w:pos="720"/>
              </w:tabs>
              <w:ind w:left="-90" w:right="-108"/>
              <w:jc w:val="center"/>
            </w:pPr>
          </w:p>
        </w:tc>
        <w:tc>
          <w:tcPr>
            <w:tcW w:w="2794" w:type="dxa"/>
            <w:vMerge/>
            <w:vAlign w:val="center"/>
          </w:tcPr>
          <w:p w:rsidR="005E162A" w:rsidRPr="000C34AD" w:rsidRDefault="005E162A" w:rsidP="00175C0F"/>
        </w:tc>
        <w:tc>
          <w:tcPr>
            <w:tcW w:w="990" w:type="dxa"/>
            <w:vMerge/>
            <w:vAlign w:val="center"/>
          </w:tcPr>
          <w:p w:rsidR="005E162A" w:rsidRPr="000C34AD" w:rsidRDefault="005E162A" w:rsidP="00175C0F">
            <w:pPr>
              <w:tabs>
                <w:tab w:val="left" w:pos="720"/>
              </w:tabs>
              <w:ind w:left="-90" w:right="-108"/>
              <w:jc w:val="center"/>
            </w:pPr>
          </w:p>
        </w:tc>
      </w:tr>
      <w:tr w:rsidR="005E162A" w:rsidRPr="008D6AA3" w:rsidTr="00EC5F3B">
        <w:trPr>
          <w:trHeight w:val="303"/>
        </w:trPr>
        <w:tc>
          <w:tcPr>
            <w:tcW w:w="810" w:type="dxa"/>
            <w:tcBorders>
              <w:left w:val="nil"/>
              <w:bottom w:val="nil"/>
              <w:right w:val="nil"/>
            </w:tcBorders>
            <w:vAlign w:val="center"/>
          </w:tcPr>
          <w:p w:rsidR="005E162A" w:rsidRPr="000C34AD" w:rsidRDefault="005E162A" w:rsidP="00175C0F">
            <w:pPr>
              <w:tabs>
                <w:tab w:val="left" w:pos="720"/>
              </w:tabs>
              <w:ind w:left="-90" w:right="-108"/>
              <w:jc w:val="center"/>
            </w:pPr>
          </w:p>
        </w:tc>
        <w:tc>
          <w:tcPr>
            <w:tcW w:w="2790" w:type="dxa"/>
            <w:tcBorders>
              <w:left w:val="nil"/>
              <w:bottom w:val="nil"/>
              <w:right w:val="nil"/>
            </w:tcBorders>
            <w:vAlign w:val="center"/>
          </w:tcPr>
          <w:p w:rsidR="005E162A" w:rsidRPr="000C34AD" w:rsidRDefault="005E162A" w:rsidP="00175C0F"/>
        </w:tc>
        <w:tc>
          <w:tcPr>
            <w:tcW w:w="990" w:type="dxa"/>
            <w:tcBorders>
              <w:left w:val="nil"/>
              <w:bottom w:val="nil"/>
            </w:tcBorders>
            <w:vAlign w:val="center"/>
          </w:tcPr>
          <w:p w:rsidR="005E162A" w:rsidRPr="000C34AD" w:rsidRDefault="005E162A" w:rsidP="00175C0F">
            <w:pPr>
              <w:tabs>
                <w:tab w:val="left" w:pos="720"/>
              </w:tabs>
              <w:ind w:left="-90" w:right="-108"/>
              <w:jc w:val="center"/>
            </w:pPr>
          </w:p>
        </w:tc>
        <w:tc>
          <w:tcPr>
            <w:tcW w:w="806" w:type="dxa"/>
            <w:tcBorders>
              <w:top w:val="nil"/>
              <w:bottom w:val="single" w:sz="4" w:space="0" w:color="000000" w:themeColor="text1"/>
            </w:tcBorders>
            <w:vAlign w:val="center"/>
          </w:tcPr>
          <w:p w:rsidR="005E162A" w:rsidRPr="000C34AD" w:rsidRDefault="005E162A" w:rsidP="00175C0F">
            <w:pPr>
              <w:tabs>
                <w:tab w:val="left" w:pos="720"/>
              </w:tabs>
              <w:ind w:left="-90" w:right="-108"/>
              <w:jc w:val="center"/>
            </w:pPr>
          </w:p>
        </w:tc>
        <w:tc>
          <w:tcPr>
            <w:tcW w:w="2794" w:type="dxa"/>
            <w:vMerge/>
            <w:tcBorders>
              <w:bottom w:val="single" w:sz="4" w:space="0" w:color="000000" w:themeColor="text1"/>
            </w:tcBorders>
            <w:vAlign w:val="center"/>
          </w:tcPr>
          <w:p w:rsidR="005E162A" w:rsidRPr="000C34AD" w:rsidRDefault="005E162A" w:rsidP="00175C0F"/>
        </w:tc>
        <w:tc>
          <w:tcPr>
            <w:tcW w:w="990" w:type="dxa"/>
            <w:vMerge/>
            <w:tcBorders>
              <w:bottom w:val="single" w:sz="4" w:space="0" w:color="000000" w:themeColor="text1"/>
            </w:tcBorders>
            <w:vAlign w:val="center"/>
          </w:tcPr>
          <w:p w:rsidR="005E162A" w:rsidRPr="000C34AD" w:rsidRDefault="005E162A" w:rsidP="00175C0F">
            <w:pPr>
              <w:tabs>
                <w:tab w:val="left" w:pos="720"/>
              </w:tabs>
              <w:ind w:left="-90" w:right="-108"/>
              <w:jc w:val="center"/>
            </w:pPr>
          </w:p>
        </w:tc>
      </w:tr>
      <w:tr w:rsidR="005E162A" w:rsidRPr="008D6AA3" w:rsidTr="00EC5F3B">
        <w:trPr>
          <w:trHeight w:val="303"/>
        </w:trPr>
        <w:tc>
          <w:tcPr>
            <w:tcW w:w="810" w:type="dxa"/>
            <w:tcBorders>
              <w:top w:val="nil"/>
              <w:left w:val="nil"/>
              <w:bottom w:val="nil"/>
              <w:right w:val="nil"/>
            </w:tcBorders>
            <w:vAlign w:val="center"/>
          </w:tcPr>
          <w:p w:rsidR="005E162A" w:rsidRPr="000C34AD" w:rsidRDefault="005E162A" w:rsidP="00175C0F">
            <w:pPr>
              <w:tabs>
                <w:tab w:val="left" w:pos="720"/>
              </w:tabs>
              <w:ind w:left="-90" w:right="-108"/>
              <w:jc w:val="center"/>
            </w:pPr>
          </w:p>
        </w:tc>
        <w:tc>
          <w:tcPr>
            <w:tcW w:w="2790" w:type="dxa"/>
            <w:tcBorders>
              <w:top w:val="nil"/>
              <w:left w:val="nil"/>
              <w:bottom w:val="nil"/>
              <w:right w:val="nil"/>
            </w:tcBorders>
            <w:vAlign w:val="center"/>
          </w:tcPr>
          <w:p w:rsidR="005E162A" w:rsidRPr="000C34AD" w:rsidRDefault="005E162A" w:rsidP="00175C0F">
            <w:pPr>
              <w:rPr>
                <w:i/>
              </w:rPr>
            </w:pPr>
          </w:p>
        </w:tc>
        <w:tc>
          <w:tcPr>
            <w:tcW w:w="990" w:type="dxa"/>
            <w:tcBorders>
              <w:top w:val="nil"/>
              <w:left w:val="nil"/>
              <w:bottom w:val="nil"/>
            </w:tcBorders>
            <w:vAlign w:val="center"/>
          </w:tcPr>
          <w:p w:rsidR="005E162A" w:rsidRPr="000C34AD" w:rsidRDefault="005E162A" w:rsidP="00175C0F">
            <w:pPr>
              <w:tabs>
                <w:tab w:val="left" w:pos="720"/>
              </w:tabs>
              <w:ind w:left="-90" w:right="-108"/>
              <w:jc w:val="center"/>
            </w:pPr>
          </w:p>
        </w:tc>
        <w:tc>
          <w:tcPr>
            <w:tcW w:w="806" w:type="dxa"/>
            <w:tcBorders>
              <w:bottom w:val="nil"/>
            </w:tcBorders>
            <w:vAlign w:val="center"/>
          </w:tcPr>
          <w:p w:rsidR="005E162A" w:rsidRPr="000C34AD" w:rsidRDefault="005E162A" w:rsidP="00175C0F">
            <w:pPr>
              <w:tabs>
                <w:tab w:val="left" w:pos="720"/>
              </w:tabs>
              <w:ind w:left="-90" w:right="-108"/>
              <w:jc w:val="center"/>
            </w:pPr>
            <w:r w:rsidRPr="000C34AD">
              <w:t>4716</w:t>
            </w:r>
          </w:p>
        </w:tc>
        <w:tc>
          <w:tcPr>
            <w:tcW w:w="2794" w:type="dxa"/>
            <w:vMerge w:val="restart"/>
            <w:vAlign w:val="center"/>
          </w:tcPr>
          <w:p w:rsidR="005E162A" w:rsidRPr="000C34AD" w:rsidRDefault="005E162A" w:rsidP="00175C0F">
            <w:r w:rsidRPr="000C34AD">
              <w:t xml:space="preserve">The Arabic Linguistics </w:t>
            </w:r>
          </w:p>
          <w:p w:rsidR="005E162A" w:rsidRPr="000C34AD" w:rsidRDefault="005E162A" w:rsidP="00175C0F">
            <w:r w:rsidRPr="000C34AD">
              <w:t>and Literature &amp; its</w:t>
            </w:r>
          </w:p>
          <w:p w:rsidR="005E162A" w:rsidRPr="000C34AD" w:rsidRDefault="005E162A" w:rsidP="00175C0F">
            <w:r w:rsidRPr="000C34AD">
              <w:t>Sources-II</w:t>
            </w:r>
          </w:p>
        </w:tc>
        <w:tc>
          <w:tcPr>
            <w:tcW w:w="990" w:type="dxa"/>
            <w:vMerge w:val="restart"/>
            <w:vAlign w:val="center"/>
          </w:tcPr>
          <w:p w:rsidR="005E162A" w:rsidRPr="000C34AD" w:rsidRDefault="005E162A" w:rsidP="00175C0F">
            <w:pPr>
              <w:tabs>
                <w:tab w:val="left" w:pos="720"/>
              </w:tabs>
              <w:ind w:left="-90" w:right="-108"/>
              <w:jc w:val="center"/>
            </w:pPr>
            <w:r w:rsidRPr="000C34AD">
              <w:t>3</w:t>
            </w:r>
          </w:p>
        </w:tc>
      </w:tr>
      <w:tr w:rsidR="005E162A" w:rsidRPr="008D6AA3" w:rsidTr="00EC5F3B">
        <w:trPr>
          <w:trHeight w:val="303"/>
        </w:trPr>
        <w:tc>
          <w:tcPr>
            <w:tcW w:w="810" w:type="dxa"/>
            <w:tcBorders>
              <w:top w:val="nil"/>
              <w:left w:val="nil"/>
              <w:bottom w:val="nil"/>
              <w:right w:val="nil"/>
            </w:tcBorders>
            <w:vAlign w:val="center"/>
          </w:tcPr>
          <w:p w:rsidR="005E162A" w:rsidRPr="000C34AD" w:rsidRDefault="005E162A" w:rsidP="00175C0F">
            <w:pPr>
              <w:tabs>
                <w:tab w:val="left" w:pos="720"/>
              </w:tabs>
              <w:ind w:left="-90" w:right="-108"/>
              <w:jc w:val="center"/>
            </w:pPr>
          </w:p>
        </w:tc>
        <w:tc>
          <w:tcPr>
            <w:tcW w:w="2790" w:type="dxa"/>
            <w:tcBorders>
              <w:top w:val="nil"/>
              <w:left w:val="nil"/>
              <w:bottom w:val="nil"/>
              <w:right w:val="nil"/>
            </w:tcBorders>
            <w:vAlign w:val="center"/>
          </w:tcPr>
          <w:p w:rsidR="005E162A" w:rsidRPr="000C34AD" w:rsidRDefault="005E162A" w:rsidP="00175C0F"/>
        </w:tc>
        <w:tc>
          <w:tcPr>
            <w:tcW w:w="990" w:type="dxa"/>
            <w:tcBorders>
              <w:top w:val="nil"/>
              <w:left w:val="nil"/>
              <w:bottom w:val="nil"/>
            </w:tcBorders>
            <w:vAlign w:val="center"/>
          </w:tcPr>
          <w:p w:rsidR="005E162A" w:rsidRPr="000C34AD" w:rsidRDefault="005E162A" w:rsidP="00175C0F">
            <w:pPr>
              <w:tabs>
                <w:tab w:val="left" w:pos="720"/>
              </w:tabs>
              <w:ind w:left="-90" w:right="-108"/>
              <w:jc w:val="center"/>
            </w:pPr>
          </w:p>
        </w:tc>
        <w:tc>
          <w:tcPr>
            <w:tcW w:w="806" w:type="dxa"/>
            <w:tcBorders>
              <w:top w:val="nil"/>
              <w:bottom w:val="nil"/>
            </w:tcBorders>
            <w:vAlign w:val="center"/>
          </w:tcPr>
          <w:p w:rsidR="005E162A" w:rsidRPr="000C34AD" w:rsidRDefault="005E162A" w:rsidP="00175C0F">
            <w:pPr>
              <w:tabs>
                <w:tab w:val="left" w:pos="720"/>
              </w:tabs>
              <w:ind w:left="-90" w:right="-108"/>
              <w:jc w:val="center"/>
            </w:pPr>
          </w:p>
        </w:tc>
        <w:tc>
          <w:tcPr>
            <w:tcW w:w="2794" w:type="dxa"/>
            <w:vMerge/>
            <w:vAlign w:val="center"/>
          </w:tcPr>
          <w:p w:rsidR="005E162A" w:rsidRPr="000C34AD" w:rsidRDefault="005E162A" w:rsidP="00175C0F"/>
        </w:tc>
        <w:tc>
          <w:tcPr>
            <w:tcW w:w="990" w:type="dxa"/>
            <w:vMerge/>
            <w:vAlign w:val="center"/>
          </w:tcPr>
          <w:p w:rsidR="005E162A" w:rsidRPr="000C34AD" w:rsidRDefault="005E162A" w:rsidP="00175C0F">
            <w:pPr>
              <w:tabs>
                <w:tab w:val="left" w:pos="720"/>
              </w:tabs>
              <w:ind w:left="-90" w:right="-108"/>
              <w:jc w:val="center"/>
            </w:pPr>
          </w:p>
        </w:tc>
      </w:tr>
      <w:tr w:rsidR="005E162A" w:rsidRPr="008D6AA3" w:rsidTr="00EC5F3B">
        <w:trPr>
          <w:trHeight w:val="319"/>
        </w:trPr>
        <w:tc>
          <w:tcPr>
            <w:tcW w:w="810" w:type="dxa"/>
            <w:tcBorders>
              <w:top w:val="nil"/>
              <w:left w:val="nil"/>
              <w:bottom w:val="nil"/>
              <w:right w:val="nil"/>
            </w:tcBorders>
            <w:vAlign w:val="center"/>
          </w:tcPr>
          <w:p w:rsidR="005E162A" w:rsidRPr="000C34AD" w:rsidRDefault="005E162A" w:rsidP="00175C0F">
            <w:pPr>
              <w:tabs>
                <w:tab w:val="left" w:pos="720"/>
              </w:tabs>
              <w:ind w:left="-90" w:right="-108"/>
              <w:jc w:val="center"/>
            </w:pPr>
          </w:p>
        </w:tc>
        <w:tc>
          <w:tcPr>
            <w:tcW w:w="2790" w:type="dxa"/>
            <w:tcBorders>
              <w:top w:val="nil"/>
              <w:left w:val="nil"/>
              <w:bottom w:val="nil"/>
              <w:right w:val="nil"/>
            </w:tcBorders>
            <w:vAlign w:val="center"/>
          </w:tcPr>
          <w:p w:rsidR="005E162A" w:rsidRPr="000C34AD" w:rsidRDefault="005E162A" w:rsidP="00175C0F"/>
        </w:tc>
        <w:tc>
          <w:tcPr>
            <w:tcW w:w="990" w:type="dxa"/>
            <w:tcBorders>
              <w:top w:val="nil"/>
              <w:left w:val="nil"/>
              <w:bottom w:val="nil"/>
            </w:tcBorders>
            <w:vAlign w:val="center"/>
          </w:tcPr>
          <w:p w:rsidR="005E162A" w:rsidRPr="000C34AD" w:rsidRDefault="005E162A" w:rsidP="00175C0F">
            <w:pPr>
              <w:tabs>
                <w:tab w:val="left" w:pos="720"/>
              </w:tabs>
              <w:ind w:left="-90" w:right="-108"/>
              <w:jc w:val="center"/>
            </w:pPr>
          </w:p>
        </w:tc>
        <w:tc>
          <w:tcPr>
            <w:tcW w:w="806" w:type="dxa"/>
            <w:tcBorders>
              <w:top w:val="nil"/>
            </w:tcBorders>
            <w:vAlign w:val="center"/>
          </w:tcPr>
          <w:p w:rsidR="005E162A" w:rsidRPr="000C34AD" w:rsidRDefault="005E162A" w:rsidP="00175C0F">
            <w:pPr>
              <w:tabs>
                <w:tab w:val="left" w:pos="720"/>
              </w:tabs>
              <w:ind w:left="-90" w:right="-108"/>
              <w:jc w:val="center"/>
            </w:pPr>
          </w:p>
        </w:tc>
        <w:tc>
          <w:tcPr>
            <w:tcW w:w="2794" w:type="dxa"/>
            <w:vMerge/>
            <w:vAlign w:val="center"/>
          </w:tcPr>
          <w:p w:rsidR="005E162A" w:rsidRPr="000C34AD" w:rsidRDefault="005E162A" w:rsidP="00175C0F"/>
        </w:tc>
        <w:tc>
          <w:tcPr>
            <w:tcW w:w="990" w:type="dxa"/>
            <w:vMerge/>
            <w:vAlign w:val="center"/>
          </w:tcPr>
          <w:p w:rsidR="005E162A" w:rsidRPr="000C34AD" w:rsidRDefault="005E162A" w:rsidP="00175C0F">
            <w:pPr>
              <w:tabs>
                <w:tab w:val="left" w:pos="720"/>
              </w:tabs>
              <w:ind w:left="-90" w:right="-108"/>
              <w:jc w:val="center"/>
            </w:pPr>
          </w:p>
        </w:tc>
      </w:tr>
      <w:tr w:rsidR="00E0192D" w:rsidRPr="008D6AA3" w:rsidTr="00175C0F">
        <w:trPr>
          <w:trHeight w:val="303"/>
        </w:trPr>
        <w:tc>
          <w:tcPr>
            <w:tcW w:w="810" w:type="dxa"/>
            <w:tcBorders>
              <w:top w:val="nil"/>
              <w:left w:val="nil"/>
              <w:bottom w:val="nil"/>
              <w:right w:val="nil"/>
            </w:tcBorders>
            <w:vAlign w:val="center"/>
          </w:tcPr>
          <w:p w:rsidR="00E0192D" w:rsidRPr="008D0442" w:rsidRDefault="00E0192D" w:rsidP="00175C0F">
            <w:pPr>
              <w:pStyle w:val="NoSpacing"/>
              <w:rPr>
                <w:rFonts w:ascii="Times New Roman" w:hAnsi="Times New Roman"/>
                <w:sz w:val="24"/>
              </w:rPr>
            </w:pPr>
          </w:p>
        </w:tc>
        <w:tc>
          <w:tcPr>
            <w:tcW w:w="2790" w:type="dxa"/>
            <w:tcBorders>
              <w:top w:val="nil"/>
              <w:left w:val="nil"/>
              <w:bottom w:val="nil"/>
              <w:right w:val="nil"/>
            </w:tcBorders>
            <w:vAlign w:val="center"/>
          </w:tcPr>
          <w:p w:rsidR="00E0192D" w:rsidRPr="008D0442" w:rsidRDefault="00E0192D" w:rsidP="00175C0F">
            <w:pPr>
              <w:pStyle w:val="NoSpacing"/>
              <w:rPr>
                <w:rFonts w:ascii="Times New Roman" w:hAnsi="Times New Roman"/>
                <w:sz w:val="24"/>
              </w:rPr>
            </w:pPr>
          </w:p>
        </w:tc>
        <w:tc>
          <w:tcPr>
            <w:tcW w:w="990" w:type="dxa"/>
            <w:tcBorders>
              <w:top w:val="nil"/>
              <w:left w:val="nil"/>
              <w:bottom w:val="nil"/>
            </w:tcBorders>
            <w:vAlign w:val="center"/>
          </w:tcPr>
          <w:p w:rsidR="00E0192D" w:rsidRPr="008D0442" w:rsidRDefault="00E0192D" w:rsidP="00175C0F">
            <w:pPr>
              <w:pStyle w:val="NoSpacing"/>
              <w:jc w:val="center"/>
              <w:rPr>
                <w:rFonts w:ascii="Times New Roman" w:hAnsi="Times New Roman"/>
                <w:sz w:val="24"/>
              </w:rPr>
            </w:pPr>
          </w:p>
        </w:tc>
        <w:tc>
          <w:tcPr>
            <w:tcW w:w="4590" w:type="dxa"/>
            <w:gridSpan w:val="3"/>
            <w:vAlign w:val="center"/>
          </w:tcPr>
          <w:p w:rsidR="00E0192D" w:rsidRPr="00870CB2" w:rsidRDefault="00E0192D" w:rsidP="00175C0F">
            <w:pPr>
              <w:pStyle w:val="NoSpacing"/>
              <w:jc w:val="center"/>
              <w:rPr>
                <w:rFonts w:ascii="Times New Roman" w:hAnsi="Times New Roman"/>
                <w:b/>
                <w:sz w:val="24"/>
              </w:rPr>
            </w:pPr>
            <w:r>
              <w:rPr>
                <w:rFonts w:ascii="Times New Roman" w:hAnsi="Times New Roman"/>
                <w:b/>
                <w:sz w:val="24"/>
              </w:rPr>
              <w:t>3</w:t>
            </w:r>
            <w:r w:rsidRPr="00870CB2">
              <w:rPr>
                <w:rFonts w:ascii="Times New Roman" w:hAnsi="Times New Roman"/>
                <w:b/>
                <w:sz w:val="24"/>
                <w:vertAlign w:val="superscript"/>
              </w:rPr>
              <w:t>rd</w:t>
            </w:r>
            <w:r>
              <w:rPr>
                <w:rFonts w:ascii="Times New Roman" w:hAnsi="Times New Roman"/>
                <w:b/>
                <w:sz w:val="24"/>
              </w:rPr>
              <w:t xml:space="preserve"> Semester</w:t>
            </w:r>
          </w:p>
        </w:tc>
      </w:tr>
      <w:tr w:rsidR="00E0192D" w:rsidRPr="008D6AA3" w:rsidTr="00175C0F">
        <w:trPr>
          <w:trHeight w:val="319"/>
        </w:trPr>
        <w:tc>
          <w:tcPr>
            <w:tcW w:w="810" w:type="dxa"/>
            <w:tcBorders>
              <w:top w:val="nil"/>
              <w:left w:val="nil"/>
              <w:bottom w:val="nil"/>
              <w:right w:val="nil"/>
            </w:tcBorders>
            <w:vAlign w:val="center"/>
          </w:tcPr>
          <w:p w:rsidR="00E0192D" w:rsidRPr="008D0442" w:rsidRDefault="00E0192D" w:rsidP="00175C0F">
            <w:pPr>
              <w:pStyle w:val="NoSpacing"/>
              <w:rPr>
                <w:rFonts w:ascii="Times New Roman" w:hAnsi="Times New Roman"/>
                <w:sz w:val="24"/>
              </w:rPr>
            </w:pPr>
          </w:p>
        </w:tc>
        <w:tc>
          <w:tcPr>
            <w:tcW w:w="2790" w:type="dxa"/>
            <w:tcBorders>
              <w:top w:val="nil"/>
              <w:left w:val="nil"/>
              <w:bottom w:val="nil"/>
              <w:right w:val="nil"/>
            </w:tcBorders>
            <w:vAlign w:val="center"/>
          </w:tcPr>
          <w:p w:rsidR="00E0192D" w:rsidRPr="008D0442" w:rsidRDefault="00E0192D" w:rsidP="00175C0F">
            <w:pPr>
              <w:pStyle w:val="NoSpacing"/>
              <w:rPr>
                <w:rFonts w:ascii="Times New Roman" w:hAnsi="Times New Roman"/>
                <w:sz w:val="24"/>
              </w:rPr>
            </w:pPr>
          </w:p>
        </w:tc>
        <w:tc>
          <w:tcPr>
            <w:tcW w:w="990" w:type="dxa"/>
            <w:tcBorders>
              <w:top w:val="nil"/>
              <w:left w:val="nil"/>
              <w:bottom w:val="nil"/>
            </w:tcBorders>
            <w:vAlign w:val="center"/>
          </w:tcPr>
          <w:p w:rsidR="00E0192D" w:rsidRPr="008D0442" w:rsidRDefault="00E0192D" w:rsidP="00175C0F">
            <w:pPr>
              <w:pStyle w:val="NoSpacing"/>
              <w:jc w:val="center"/>
              <w:rPr>
                <w:rFonts w:ascii="Times New Roman" w:hAnsi="Times New Roman"/>
                <w:sz w:val="24"/>
              </w:rPr>
            </w:pPr>
          </w:p>
        </w:tc>
        <w:tc>
          <w:tcPr>
            <w:tcW w:w="806" w:type="dxa"/>
            <w:vAlign w:val="center"/>
          </w:tcPr>
          <w:p w:rsidR="00E0192D" w:rsidRPr="008D0442" w:rsidRDefault="00E0192D" w:rsidP="00175C0F">
            <w:pPr>
              <w:pStyle w:val="NoSpacing"/>
              <w:jc w:val="center"/>
              <w:rPr>
                <w:rFonts w:ascii="Times New Roman" w:hAnsi="Times New Roman"/>
                <w:sz w:val="24"/>
              </w:rPr>
            </w:pPr>
            <w:r>
              <w:rPr>
                <w:rFonts w:ascii="Times New Roman" w:hAnsi="Times New Roman"/>
                <w:sz w:val="24"/>
              </w:rPr>
              <w:t>4705</w:t>
            </w:r>
          </w:p>
        </w:tc>
        <w:tc>
          <w:tcPr>
            <w:tcW w:w="2794" w:type="dxa"/>
            <w:vAlign w:val="center"/>
          </w:tcPr>
          <w:p w:rsidR="00E0192D" w:rsidRPr="00870CB2" w:rsidRDefault="00E0192D" w:rsidP="00175C0F">
            <w:pPr>
              <w:pStyle w:val="NoSpacing"/>
              <w:ind w:left="-32" w:right="-90"/>
              <w:rPr>
                <w:rFonts w:ascii="Times New Roman" w:hAnsi="Times New Roman"/>
                <w:spacing w:val="-14"/>
                <w:sz w:val="24"/>
              </w:rPr>
            </w:pPr>
            <w:r w:rsidRPr="005E162A">
              <w:rPr>
                <w:rFonts w:ascii="Times New Roman" w:hAnsi="Times New Roman"/>
                <w:sz w:val="24"/>
              </w:rPr>
              <w:t>Thesis</w:t>
            </w:r>
          </w:p>
        </w:tc>
        <w:tc>
          <w:tcPr>
            <w:tcW w:w="990" w:type="dxa"/>
            <w:vAlign w:val="center"/>
          </w:tcPr>
          <w:p w:rsidR="00E0192D" w:rsidRPr="008D0442" w:rsidRDefault="00E0192D" w:rsidP="00175C0F">
            <w:pPr>
              <w:pStyle w:val="NoSpacing"/>
              <w:jc w:val="center"/>
              <w:rPr>
                <w:rFonts w:ascii="Times New Roman" w:hAnsi="Times New Roman"/>
                <w:sz w:val="24"/>
              </w:rPr>
            </w:pPr>
            <w:r>
              <w:rPr>
                <w:rFonts w:ascii="Times New Roman" w:hAnsi="Times New Roman"/>
                <w:sz w:val="24"/>
              </w:rPr>
              <w:t>12</w:t>
            </w:r>
          </w:p>
        </w:tc>
      </w:tr>
    </w:tbl>
    <w:p w:rsidR="00E0192D" w:rsidRDefault="00CA3AA1" w:rsidP="00E0192D">
      <w:pPr>
        <w:pStyle w:val="BodyTextIndent2"/>
        <w:tabs>
          <w:tab w:val="left" w:pos="0"/>
        </w:tabs>
        <w:ind w:left="0"/>
        <w:jc w:val="both"/>
        <w:rPr>
          <w:b/>
          <w:bCs/>
          <w:sz w:val="28"/>
        </w:rPr>
      </w:pPr>
      <w:r>
        <w:rPr>
          <w:b/>
          <w:bCs/>
          <w:sz w:val="28"/>
        </w:rPr>
        <w:t>7.4</w:t>
      </w:r>
      <w:r w:rsidR="00E0192D" w:rsidRPr="002C01C2">
        <w:rPr>
          <w:b/>
          <w:bCs/>
          <w:sz w:val="28"/>
        </w:rPr>
        <w:tab/>
        <w:t>LLM Shari’ah/MS Shari’ah</w:t>
      </w:r>
    </w:p>
    <w:p w:rsidR="00E0192D" w:rsidRDefault="00E0192D" w:rsidP="00E0192D">
      <w:pPr>
        <w:pStyle w:val="BodyTextIndent2"/>
        <w:tabs>
          <w:tab w:val="left" w:pos="0"/>
        </w:tabs>
        <w:ind w:left="0"/>
        <w:jc w:val="both"/>
        <w:rPr>
          <w:b/>
          <w:bCs/>
          <w:sz w:val="28"/>
        </w:rPr>
      </w:pPr>
    </w:p>
    <w:tbl>
      <w:tblPr>
        <w:tblStyle w:val="TableGrid"/>
        <w:tblW w:w="0" w:type="auto"/>
        <w:tblInd w:w="198" w:type="dxa"/>
        <w:tblLook w:val="04A0"/>
      </w:tblPr>
      <w:tblGrid>
        <w:gridCol w:w="810"/>
        <w:gridCol w:w="2790"/>
        <w:gridCol w:w="990"/>
        <w:gridCol w:w="806"/>
        <w:gridCol w:w="2794"/>
        <w:gridCol w:w="990"/>
      </w:tblGrid>
      <w:tr w:rsidR="00E0192D" w:rsidRPr="00A10478" w:rsidTr="00175C0F">
        <w:trPr>
          <w:trHeight w:val="598"/>
        </w:trPr>
        <w:tc>
          <w:tcPr>
            <w:tcW w:w="4590" w:type="dxa"/>
            <w:gridSpan w:val="3"/>
          </w:tcPr>
          <w:p w:rsidR="00E0192D" w:rsidRDefault="00E0192D" w:rsidP="00175C0F">
            <w:pPr>
              <w:jc w:val="center"/>
              <w:rPr>
                <w:b/>
                <w:bCs/>
              </w:rPr>
            </w:pPr>
            <w:r>
              <w:rPr>
                <w:b/>
                <w:bCs/>
              </w:rPr>
              <w:t>Spring 2016</w:t>
            </w:r>
          </w:p>
          <w:p w:rsidR="00E0192D" w:rsidRPr="00A10478" w:rsidRDefault="00E0192D" w:rsidP="00175C0F">
            <w:pPr>
              <w:jc w:val="center"/>
              <w:rPr>
                <w:b/>
                <w:bCs/>
              </w:rPr>
            </w:pPr>
            <w:r>
              <w:rPr>
                <w:b/>
                <w:bCs/>
              </w:rPr>
              <w:t>2</w:t>
            </w:r>
            <w:r w:rsidRPr="001B139B">
              <w:rPr>
                <w:b/>
                <w:bCs/>
                <w:vertAlign w:val="superscript"/>
              </w:rPr>
              <w:t>nd</w:t>
            </w:r>
            <w:r>
              <w:rPr>
                <w:b/>
                <w:bCs/>
              </w:rPr>
              <w:t xml:space="preserve"> Semester</w:t>
            </w:r>
          </w:p>
        </w:tc>
        <w:tc>
          <w:tcPr>
            <w:tcW w:w="4590" w:type="dxa"/>
            <w:gridSpan w:val="3"/>
          </w:tcPr>
          <w:p w:rsidR="00E0192D" w:rsidRDefault="00E0192D" w:rsidP="00175C0F">
            <w:pPr>
              <w:jc w:val="center"/>
              <w:rPr>
                <w:b/>
                <w:bCs/>
              </w:rPr>
            </w:pPr>
            <w:r>
              <w:rPr>
                <w:b/>
                <w:bCs/>
              </w:rPr>
              <w:t>Autumn 2016</w:t>
            </w:r>
          </w:p>
          <w:p w:rsidR="00E0192D" w:rsidRPr="00A10478" w:rsidRDefault="00E0192D" w:rsidP="00175C0F">
            <w:pPr>
              <w:jc w:val="center"/>
              <w:rPr>
                <w:b/>
                <w:bCs/>
              </w:rPr>
            </w:pPr>
            <w:r>
              <w:rPr>
                <w:b/>
                <w:bCs/>
              </w:rPr>
              <w:t>Fresh Admission</w:t>
            </w:r>
          </w:p>
        </w:tc>
      </w:tr>
      <w:tr w:rsidR="00E0192D" w:rsidRPr="008D6AA3" w:rsidTr="00175C0F">
        <w:trPr>
          <w:trHeight w:val="291"/>
        </w:trPr>
        <w:tc>
          <w:tcPr>
            <w:tcW w:w="810" w:type="dxa"/>
            <w:tcBorders>
              <w:bottom w:val="single" w:sz="4" w:space="0" w:color="000000" w:themeColor="text1"/>
            </w:tcBorders>
            <w:vAlign w:val="center"/>
          </w:tcPr>
          <w:p w:rsidR="00E0192D" w:rsidRPr="008D6AA3" w:rsidRDefault="00E0192D" w:rsidP="008E5B43">
            <w:pPr>
              <w:tabs>
                <w:tab w:val="left" w:pos="564"/>
              </w:tabs>
              <w:jc w:val="center"/>
              <w:rPr>
                <w:b/>
              </w:rPr>
            </w:pPr>
            <w:r w:rsidRPr="008D6AA3">
              <w:rPr>
                <w:b/>
              </w:rPr>
              <w:t>Code</w:t>
            </w:r>
          </w:p>
        </w:tc>
        <w:tc>
          <w:tcPr>
            <w:tcW w:w="2790" w:type="dxa"/>
            <w:tcBorders>
              <w:bottom w:val="single" w:sz="4" w:space="0" w:color="000000" w:themeColor="text1"/>
            </w:tcBorders>
            <w:vAlign w:val="center"/>
          </w:tcPr>
          <w:p w:rsidR="00E0192D" w:rsidRPr="008D6AA3" w:rsidRDefault="00E0192D" w:rsidP="008E5B43">
            <w:pPr>
              <w:jc w:val="center"/>
              <w:rPr>
                <w:b/>
              </w:rPr>
            </w:pPr>
            <w:r w:rsidRPr="008D6AA3">
              <w:rPr>
                <w:b/>
              </w:rPr>
              <w:t>Course Title</w:t>
            </w:r>
          </w:p>
        </w:tc>
        <w:tc>
          <w:tcPr>
            <w:tcW w:w="990" w:type="dxa"/>
            <w:tcBorders>
              <w:bottom w:val="single" w:sz="4" w:space="0" w:color="000000" w:themeColor="text1"/>
            </w:tcBorders>
            <w:vAlign w:val="center"/>
          </w:tcPr>
          <w:p w:rsidR="00E0192D" w:rsidRPr="008D6AA3" w:rsidRDefault="00E0192D" w:rsidP="008E5B43">
            <w:pPr>
              <w:tabs>
                <w:tab w:val="left" w:pos="612"/>
              </w:tabs>
              <w:ind w:left="-108" w:right="-108"/>
              <w:jc w:val="center"/>
              <w:rPr>
                <w:b/>
                <w:snapToGrid w:val="0"/>
                <w:color w:val="000000"/>
              </w:rPr>
            </w:pPr>
            <w:r>
              <w:rPr>
                <w:b/>
                <w:snapToGrid w:val="0"/>
                <w:color w:val="000000"/>
              </w:rPr>
              <w:t>Cr.Hours</w:t>
            </w:r>
          </w:p>
        </w:tc>
        <w:tc>
          <w:tcPr>
            <w:tcW w:w="806" w:type="dxa"/>
            <w:tcBorders>
              <w:bottom w:val="single" w:sz="4" w:space="0" w:color="000000" w:themeColor="text1"/>
            </w:tcBorders>
            <w:vAlign w:val="center"/>
          </w:tcPr>
          <w:p w:rsidR="00E0192D" w:rsidRPr="008D6AA3" w:rsidRDefault="00E0192D" w:rsidP="008E5B43">
            <w:pPr>
              <w:tabs>
                <w:tab w:val="left" w:pos="564"/>
              </w:tabs>
              <w:jc w:val="center"/>
              <w:rPr>
                <w:b/>
              </w:rPr>
            </w:pPr>
            <w:r w:rsidRPr="008D6AA3">
              <w:rPr>
                <w:b/>
              </w:rPr>
              <w:t>Code</w:t>
            </w:r>
          </w:p>
        </w:tc>
        <w:tc>
          <w:tcPr>
            <w:tcW w:w="2794" w:type="dxa"/>
            <w:tcBorders>
              <w:bottom w:val="single" w:sz="4" w:space="0" w:color="000000" w:themeColor="text1"/>
            </w:tcBorders>
            <w:vAlign w:val="center"/>
          </w:tcPr>
          <w:p w:rsidR="00E0192D" w:rsidRPr="008D6AA3" w:rsidRDefault="00E0192D" w:rsidP="008E5B43">
            <w:pPr>
              <w:jc w:val="center"/>
              <w:rPr>
                <w:b/>
              </w:rPr>
            </w:pPr>
            <w:r w:rsidRPr="008D6AA3">
              <w:rPr>
                <w:b/>
              </w:rPr>
              <w:t>Course Title</w:t>
            </w:r>
          </w:p>
        </w:tc>
        <w:tc>
          <w:tcPr>
            <w:tcW w:w="990" w:type="dxa"/>
            <w:tcBorders>
              <w:bottom w:val="single" w:sz="4" w:space="0" w:color="000000" w:themeColor="text1"/>
            </w:tcBorders>
            <w:vAlign w:val="center"/>
          </w:tcPr>
          <w:p w:rsidR="00E0192D" w:rsidRPr="008D6AA3" w:rsidRDefault="00E0192D" w:rsidP="008E5B43">
            <w:pPr>
              <w:tabs>
                <w:tab w:val="left" w:pos="612"/>
              </w:tabs>
              <w:ind w:left="-108" w:right="-108"/>
              <w:jc w:val="center"/>
              <w:rPr>
                <w:b/>
                <w:snapToGrid w:val="0"/>
                <w:color w:val="000000"/>
              </w:rPr>
            </w:pPr>
            <w:r>
              <w:rPr>
                <w:b/>
                <w:snapToGrid w:val="0"/>
                <w:color w:val="000000"/>
              </w:rPr>
              <w:t>Cr.Hours</w:t>
            </w:r>
          </w:p>
        </w:tc>
      </w:tr>
      <w:tr w:rsidR="005E162A" w:rsidRPr="00BC37DA" w:rsidTr="00EC5F3B">
        <w:trPr>
          <w:trHeight w:val="291"/>
        </w:trPr>
        <w:tc>
          <w:tcPr>
            <w:tcW w:w="810" w:type="dxa"/>
            <w:tcBorders>
              <w:bottom w:val="nil"/>
            </w:tcBorders>
            <w:vAlign w:val="center"/>
          </w:tcPr>
          <w:p w:rsidR="005E162A" w:rsidRPr="001B139B" w:rsidRDefault="005E162A" w:rsidP="00175C0F">
            <w:pPr>
              <w:tabs>
                <w:tab w:val="left" w:pos="720"/>
              </w:tabs>
              <w:ind w:left="-90" w:right="-108"/>
              <w:jc w:val="center"/>
            </w:pPr>
            <w:r w:rsidRPr="001B139B">
              <w:t>6784</w:t>
            </w:r>
          </w:p>
        </w:tc>
        <w:tc>
          <w:tcPr>
            <w:tcW w:w="2790" w:type="dxa"/>
            <w:tcBorders>
              <w:bottom w:val="nil"/>
            </w:tcBorders>
            <w:vAlign w:val="center"/>
          </w:tcPr>
          <w:p w:rsidR="005E162A" w:rsidRPr="001B139B" w:rsidRDefault="005E162A" w:rsidP="00175C0F">
            <w:r w:rsidRPr="001B139B">
              <w:t xml:space="preserve">Commercial Law of Islam </w:t>
            </w:r>
          </w:p>
        </w:tc>
        <w:tc>
          <w:tcPr>
            <w:tcW w:w="990" w:type="dxa"/>
            <w:vMerge w:val="restart"/>
            <w:vAlign w:val="center"/>
          </w:tcPr>
          <w:p w:rsidR="005E162A" w:rsidRPr="001B139B" w:rsidRDefault="005E162A" w:rsidP="00175C0F">
            <w:pPr>
              <w:tabs>
                <w:tab w:val="left" w:pos="720"/>
              </w:tabs>
              <w:ind w:left="-90" w:right="-108"/>
              <w:jc w:val="center"/>
            </w:pPr>
            <w:r w:rsidRPr="001B139B">
              <w:t>3</w:t>
            </w:r>
          </w:p>
        </w:tc>
        <w:tc>
          <w:tcPr>
            <w:tcW w:w="806" w:type="dxa"/>
            <w:tcBorders>
              <w:bottom w:val="nil"/>
            </w:tcBorders>
            <w:vAlign w:val="center"/>
          </w:tcPr>
          <w:p w:rsidR="005E162A" w:rsidRPr="001B139B" w:rsidRDefault="005E162A" w:rsidP="00175C0F">
            <w:pPr>
              <w:tabs>
                <w:tab w:val="left" w:pos="720"/>
              </w:tabs>
              <w:ind w:left="-90" w:right="-108"/>
              <w:jc w:val="center"/>
            </w:pPr>
            <w:r w:rsidRPr="001B139B">
              <w:t>6780</w:t>
            </w:r>
          </w:p>
        </w:tc>
        <w:tc>
          <w:tcPr>
            <w:tcW w:w="2794" w:type="dxa"/>
            <w:tcBorders>
              <w:bottom w:val="nil"/>
            </w:tcBorders>
          </w:tcPr>
          <w:p w:rsidR="005E162A" w:rsidRPr="001B139B" w:rsidRDefault="005E162A" w:rsidP="00175C0F">
            <w:r w:rsidRPr="001B139B">
              <w:t>Research Methodologies</w:t>
            </w:r>
          </w:p>
        </w:tc>
        <w:tc>
          <w:tcPr>
            <w:tcW w:w="990" w:type="dxa"/>
            <w:vMerge w:val="restart"/>
            <w:vAlign w:val="center"/>
          </w:tcPr>
          <w:p w:rsidR="005E162A" w:rsidRPr="001B139B" w:rsidRDefault="005E162A" w:rsidP="00175C0F">
            <w:pPr>
              <w:tabs>
                <w:tab w:val="left" w:pos="720"/>
              </w:tabs>
              <w:ind w:left="-90" w:right="-108"/>
              <w:jc w:val="center"/>
            </w:pPr>
            <w:r w:rsidRPr="001B139B">
              <w:t>3</w:t>
            </w:r>
          </w:p>
        </w:tc>
      </w:tr>
      <w:tr w:rsidR="005E162A" w:rsidRPr="00A74E0C" w:rsidTr="00EC5F3B">
        <w:trPr>
          <w:trHeight w:val="340"/>
        </w:trPr>
        <w:tc>
          <w:tcPr>
            <w:tcW w:w="810" w:type="dxa"/>
            <w:tcBorders>
              <w:top w:val="nil"/>
              <w:bottom w:val="single" w:sz="4" w:space="0" w:color="000000" w:themeColor="text1"/>
            </w:tcBorders>
          </w:tcPr>
          <w:p w:rsidR="005E162A" w:rsidRPr="001B139B" w:rsidRDefault="005E162A" w:rsidP="00175C0F">
            <w:pPr>
              <w:pStyle w:val="NoSpacing"/>
              <w:jc w:val="center"/>
              <w:rPr>
                <w:rFonts w:ascii="Times New Roman" w:hAnsi="Times New Roman"/>
                <w:sz w:val="24"/>
                <w:szCs w:val="24"/>
              </w:rPr>
            </w:pPr>
          </w:p>
        </w:tc>
        <w:tc>
          <w:tcPr>
            <w:tcW w:w="2790" w:type="dxa"/>
            <w:tcBorders>
              <w:top w:val="nil"/>
              <w:bottom w:val="single" w:sz="4" w:space="0" w:color="000000" w:themeColor="text1"/>
            </w:tcBorders>
          </w:tcPr>
          <w:p w:rsidR="005E162A" w:rsidRPr="001B139B" w:rsidRDefault="005E162A" w:rsidP="00175C0F">
            <w:pPr>
              <w:pStyle w:val="NoSpacing"/>
              <w:ind w:left="-45"/>
              <w:rPr>
                <w:rFonts w:ascii="Times New Roman" w:hAnsi="Times New Roman"/>
                <w:sz w:val="24"/>
                <w:szCs w:val="24"/>
              </w:rPr>
            </w:pPr>
            <w:r w:rsidRPr="001B139B">
              <w:rPr>
                <w:rFonts w:ascii="Times New Roman" w:hAnsi="Times New Roman"/>
                <w:sz w:val="24"/>
                <w:szCs w:val="24"/>
              </w:rPr>
              <w:t>&amp;</w:t>
            </w:r>
            <w:r>
              <w:rPr>
                <w:rFonts w:ascii="Times New Roman" w:hAnsi="Times New Roman"/>
                <w:sz w:val="24"/>
                <w:szCs w:val="24"/>
              </w:rPr>
              <w:t xml:space="preserve"> </w:t>
            </w:r>
            <w:r w:rsidRPr="001B139B">
              <w:rPr>
                <w:rFonts w:ascii="Times New Roman" w:hAnsi="Times New Roman"/>
                <w:sz w:val="24"/>
                <w:szCs w:val="24"/>
              </w:rPr>
              <w:t xml:space="preserve"> its Applications</w:t>
            </w:r>
          </w:p>
        </w:tc>
        <w:tc>
          <w:tcPr>
            <w:tcW w:w="990" w:type="dxa"/>
            <w:vMerge/>
            <w:tcBorders>
              <w:bottom w:val="single" w:sz="4" w:space="0" w:color="000000" w:themeColor="text1"/>
            </w:tcBorders>
          </w:tcPr>
          <w:p w:rsidR="005E162A" w:rsidRPr="001B139B" w:rsidRDefault="005E162A" w:rsidP="00175C0F">
            <w:pPr>
              <w:pStyle w:val="NoSpacing"/>
              <w:jc w:val="center"/>
              <w:rPr>
                <w:rFonts w:ascii="Times New Roman" w:hAnsi="Times New Roman"/>
                <w:sz w:val="24"/>
                <w:szCs w:val="24"/>
              </w:rPr>
            </w:pPr>
          </w:p>
        </w:tc>
        <w:tc>
          <w:tcPr>
            <w:tcW w:w="806" w:type="dxa"/>
            <w:tcBorders>
              <w:top w:val="nil"/>
              <w:bottom w:val="single" w:sz="4" w:space="0" w:color="000000" w:themeColor="text1"/>
            </w:tcBorders>
            <w:vAlign w:val="bottom"/>
          </w:tcPr>
          <w:p w:rsidR="005E162A" w:rsidRPr="001B139B" w:rsidRDefault="005E162A" w:rsidP="00175C0F">
            <w:pPr>
              <w:spacing w:line="320" w:lineRule="exact"/>
              <w:ind w:left="-82" w:right="-107"/>
              <w:jc w:val="center"/>
            </w:pPr>
          </w:p>
        </w:tc>
        <w:tc>
          <w:tcPr>
            <w:tcW w:w="2794" w:type="dxa"/>
            <w:tcBorders>
              <w:top w:val="nil"/>
              <w:bottom w:val="single" w:sz="4" w:space="0" w:color="000000" w:themeColor="text1"/>
            </w:tcBorders>
          </w:tcPr>
          <w:p w:rsidR="005E162A" w:rsidRPr="001B139B" w:rsidRDefault="005E162A" w:rsidP="00175C0F">
            <w:pPr>
              <w:spacing w:line="320" w:lineRule="exact"/>
              <w:ind w:left="-35" w:right="-107"/>
            </w:pPr>
            <w:r w:rsidRPr="001B139B">
              <w:t>in Islamic Studies</w:t>
            </w:r>
          </w:p>
        </w:tc>
        <w:tc>
          <w:tcPr>
            <w:tcW w:w="990" w:type="dxa"/>
            <w:vMerge/>
            <w:tcBorders>
              <w:bottom w:val="single" w:sz="4" w:space="0" w:color="000000" w:themeColor="text1"/>
            </w:tcBorders>
          </w:tcPr>
          <w:p w:rsidR="005E162A" w:rsidRPr="001B139B" w:rsidRDefault="005E162A" w:rsidP="00175C0F">
            <w:pPr>
              <w:tabs>
                <w:tab w:val="left" w:pos="720"/>
              </w:tabs>
              <w:spacing w:line="320" w:lineRule="exact"/>
              <w:ind w:left="-90" w:right="-108"/>
              <w:jc w:val="center"/>
            </w:pPr>
          </w:p>
        </w:tc>
      </w:tr>
      <w:tr w:rsidR="005E162A" w:rsidRPr="00BC37DA" w:rsidTr="00EC5F3B">
        <w:trPr>
          <w:trHeight w:val="232"/>
        </w:trPr>
        <w:tc>
          <w:tcPr>
            <w:tcW w:w="810" w:type="dxa"/>
            <w:tcBorders>
              <w:top w:val="single" w:sz="4" w:space="0" w:color="000000" w:themeColor="text1"/>
              <w:bottom w:val="nil"/>
            </w:tcBorders>
          </w:tcPr>
          <w:p w:rsidR="005E162A" w:rsidRPr="001B139B" w:rsidRDefault="005E162A" w:rsidP="00175C0F">
            <w:pPr>
              <w:tabs>
                <w:tab w:val="left" w:pos="720"/>
              </w:tabs>
              <w:ind w:left="-90" w:right="-108"/>
              <w:jc w:val="center"/>
            </w:pPr>
            <w:r w:rsidRPr="001B139B">
              <w:t>6785</w:t>
            </w:r>
          </w:p>
        </w:tc>
        <w:tc>
          <w:tcPr>
            <w:tcW w:w="2790" w:type="dxa"/>
            <w:tcBorders>
              <w:top w:val="single" w:sz="4" w:space="0" w:color="000000" w:themeColor="text1"/>
              <w:bottom w:val="nil"/>
            </w:tcBorders>
          </w:tcPr>
          <w:p w:rsidR="005E162A" w:rsidRPr="001B139B" w:rsidRDefault="005E162A" w:rsidP="00175C0F">
            <w:r w:rsidRPr="001B139B">
              <w:t>Study to Selected Ayaat &amp;</w:t>
            </w:r>
          </w:p>
        </w:tc>
        <w:tc>
          <w:tcPr>
            <w:tcW w:w="990" w:type="dxa"/>
            <w:vMerge w:val="restart"/>
            <w:tcBorders>
              <w:top w:val="single" w:sz="4" w:space="0" w:color="000000" w:themeColor="text1"/>
            </w:tcBorders>
          </w:tcPr>
          <w:p w:rsidR="005E162A" w:rsidRPr="001B139B" w:rsidRDefault="005E162A" w:rsidP="00175C0F">
            <w:pPr>
              <w:tabs>
                <w:tab w:val="left" w:pos="720"/>
              </w:tabs>
              <w:ind w:left="-90" w:right="-108"/>
              <w:jc w:val="center"/>
            </w:pPr>
            <w:r w:rsidRPr="001B139B">
              <w:t>3</w:t>
            </w:r>
          </w:p>
        </w:tc>
        <w:tc>
          <w:tcPr>
            <w:tcW w:w="806" w:type="dxa"/>
            <w:tcBorders>
              <w:top w:val="single" w:sz="4" w:space="0" w:color="000000" w:themeColor="text1"/>
              <w:bottom w:val="nil"/>
            </w:tcBorders>
            <w:vAlign w:val="center"/>
          </w:tcPr>
          <w:p w:rsidR="005E162A" w:rsidRPr="001B139B" w:rsidRDefault="005E162A" w:rsidP="00175C0F">
            <w:pPr>
              <w:tabs>
                <w:tab w:val="left" w:pos="720"/>
              </w:tabs>
              <w:ind w:left="-90" w:right="-108"/>
              <w:jc w:val="center"/>
            </w:pPr>
            <w:r w:rsidRPr="001B139B">
              <w:t>6781</w:t>
            </w:r>
          </w:p>
        </w:tc>
        <w:tc>
          <w:tcPr>
            <w:tcW w:w="2794" w:type="dxa"/>
            <w:vMerge w:val="restart"/>
            <w:tcBorders>
              <w:top w:val="single" w:sz="4" w:space="0" w:color="000000" w:themeColor="text1"/>
            </w:tcBorders>
          </w:tcPr>
          <w:p w:rsidR="005E162A" w:rsidRPr="001B139B" w:rsidRDefault="005E162A" w:rsidP="00175C0F">
            <w:r w:rsidRPr="001B139B">
              <w:t xml:space="preserve">Islamic Jurisprudence: A </w:t>
            </w:r>
          </w:p>
          <w:p w:rsidR="005E162A" w:rsidRPr="001B139B" w:rsidRDefault="005E162A" w:rsidP="00175C0F">
            <w:pPr>
              <w:pStyle w:val="NoSpacing"/>
              <w:rPr>
                <w:rFonts w:ascii="Times New Roman" w:hAnsi="Times New Roman"/>
                <w:sz w:val="24"/>
                <w:szCs w:val="24"/>
              </w:rPr>
            </w:pPr>
            <w:r w:rsidRPr="001B139B">
              <w:rPr>
                <w:rFonts w:ascii="Times New Roman" w:hAnsi="Times New Roman"/>
                <w:sz w:val="24"/>
                <w:szCs w:val="24"/>
              </w:rPr>
              <w:t xml:space="preserve">Comparative Studies of </w:t>
            </w:r>
          </w:p>
          <w:p w:rsidR="005E162A" w:rsidRPr="001B139B" w:rsidRDefault="005E162A" w:rsidP="00175C0F">
            <w:pPr>
              <w:spacing w:line="320" w:lineRule="exact"/>
              <w:ind w:left="-35" w:right="-107"/>
            </w:pPr>
            <w:r w:rsidRPr="001B139B">
              <w:t>Islamic &amp; Western</w:t>
            </w:r>
          </w:p>
          <w:p w:rsidR="005E162A" w:rsidRPr="001B139B" w:rsidRDefault="005E162A" w:rsidP="00175C0F">
            <w:pPr>
              <w:ind w:left="-54" w:right="-135"/>
            </w:pPr>
            <w:r w:rsidRPr="001B139B">
              <w:t>Doctrines</w:t>
            </w:r>
          </w:p>
        </w:tc>
        <w:tc>
          <w:tcPr>
            <w:tcW w:w="990" w:type="dxa"/>
            <w:vMerge w:val="restart"/>
            <w:tcBorders>
              <w:top w:val="single" w:sz="4" w:space="0" w:color="000000" w:themeColor="text1"/>
            </w:tcBorders>
            <w:vAlign w:val="center"/>
          </w:tcPr>
          <w:p w:rsidR="005E162A" w:rsidRPr="001B139B" w:rsidRDefault="005E162A" w:rsidP="00175C0F">
            <w:pPr>
              <w:tabs>
                <w:tab w:val="left" w:pos="720"/>
              </w:tabs>
              <w:ind w:left="-90" w:right="-108"/>
              <w:jc w:val="center"/>
            </w:pPr>
            <w:r w:rsidRPr="001B139B">
              <w:t>3</w:t>
            </w:r>
          </w:p>
        </w:tc>
      </w:tr>
      <w:tr w:rsidR="005E162A" w:rsidRPr="00A74E0C" w:rsidTr="00EC5F3B">
        <w:trPr>
          <w:trHeight w:val="291"/>
        </w:trPr>
        <w:tc>
          <w:tcPr>
            <w:tcW w:w="810" w:type="dxa"/>
            <w:tcBorders>
              <w:top w:val="nil"/>
              <w:bottom w:val="single" w:sz="4" w:space="0" w:color="000000" w:themeColor="text1"/>
            </w:tcBorders>
          </w:tcPr>
          <w:p w:rsidR="005E162A" w:rsidRPr="001B139B" w:rsidRDefault="005E162A" w:rsidP="00175C0F">
            <w:pPr>
              <w:pStyle w:val="NoSpacing"/>
              <w:jc w:val="center"/>
              <w:rPr>
                <w:rFonts w:ascii="Times New Roman" w:hAnsi="Times New Roman"/>
                <w:sz w:val="24"/>
                <w:szCs w:val="24"/>
              </w:rPr>
            </w:pPr>
          </w:p>
        </w:tc>
        <w:tc>
          <w:tcPr>
            <w:tcW w:w="2790" w:type="dxa"/>
            <w:tcBorders>
              <w:top w:val="nil"/>
              <w:bottom w:val="single" w:sz="4" w:space="0" w:color="000000" w:themeColor="text1"/>
            </w:tcBorders>
          </w:tcPr>
          <w:p w:rsidR="005E162A" w:rsidRPr="001B139B" w:rsidRDefault="005E162A" w:rsidP="00175C0F">
            <w:pPr>
              <w:pStyle w:val="NoSpacing"/>
              <w:ind w:left="-45"/>
              <w:rPr>
                <w:rFonts w:ascii="Times New Roman" w:hAnsi="Times New Roman"/>
                <w:sz w:val="24"/>
                <w:szCs w:val="24"/>
              </w:rPr>
            </w:pPr>
            <w:r w:rsidRPr="001B139B">
              <w:rPr>
                <w:rFonts w:ascii="Times New Roman" w:hAnsi="Times New Roman"/>
                <w:sz w:val="24"/>
                <w:szCs w:val="24"/>
              </w:rPr>
              <w:t>Ahadith related to Ahkam</w:t>
            </w:r>
          </w:p>
        </w:tc>
        <w:tc>
          <w:tcPr>
            <w:tcW w:w="990" w:type="dxa"/>
            <w:vMerge/>
            <w:tcBorders>
              <w:bottom w:val="single" w:sz="4" w:space="0" w:color="000000" w:themeColor="text1"/>
            </w:tcBorders>
          </w:tcPr>
          <w:p w:rsidR="005E162A" w:rsidRPr="001B139B" w:rsidRDefault="005E162A" w:rsidP="00175C0F">
            <w:pPr>
              <w:pStyle w:val="NoSpacing"/>
              <w:jc w:val="center"/>
              <w:rPr>
                <w:rFonts w:ascii="Times New Roman" w:hAnsi="Times New Roman"/>
                <w:sz w:val="24"/>
                <w:szCs w:val="24"/>
              </w:rPr>
            </w:pPr>
          </w:p>
        </w:tc>
        <w:tc>
          <w:tcPr>
            <w:tcW w:w="806" w:type="dxa"/>
            <w:tcBorders>
              <w:top w:val="nil"/>
              <w:bottom w:val="nil"/>
            </w:tcBorders>
          </w:tcPr>
          <w:p w:rsidR="005E162A" w:rsidRPr="001B139B" w:rsidRDefault="005E162A" w:rsidP="00175C0F">
            <w:pPr>
              <w:pStyle w:val="NoSpacing"/>
              <w:jc w:val="center"/>
              <w:rPr>
                <w:rFonts w:ascii="Times New Roman" w:hAnsi="Times New Roman"/>
                <w:bCs/>
                <w:sz w:val="24"/>
                <w:szCs w:val="24"/>
              </w:rPr>
            </w:pPr>
          </w:p>
        </w:tc>
        <w:tc>
          <w:tcPr>
            <w:tcW w:w="2794" w:type="dxa"/>
            <w:vMerge/>
          </w:tcPr>
          <w:p w:rsidR="005E162A" w:rsidRPr="001B139B" w:rsidRDefault="005E162A" w:rsidP="00175C0F">
            <w:pPr>
              <w:ind w:left="-54" w:right="-135"/>
            </w:pPr>
          </w:p>
        </w:tc>
        <w:tc>
          <w:tcPr>
            <w:tcW w:w="990" w:type="dxa"/>
            <w:vMerge/>
          </w:tcPr>
          <w:p w:rsidR="005E162A" w:rsidRPr="001B139B" w:rsidRDefault="005E162A" w:rsidP="00175C0F">
            <w:pPr>
              <w:pStyle w:val="NoSpacing"/>
              <w:jc w:val="center"/>
              <w:rPr>
                <w:rFonts w:ascii="Times New Roman" w:hAnsi="Times New Roman"/>
                <w:bCs/>
                <w:sz w:val="24"/>
                <w:szCs w:val="24"/>
              </w:rPr>
            </w:pPr>
          </w:p>
        </w:tc>
      </w:tr>
      <w:tr w:rsidR="005E162A" w:rsidRPr="00BC37DA" w:rsidTr="00EC5F3B">
        <w:trPr>
          <w:trHeight w:val="340"/>
        </w:trPr>
        <w:tc>
          <w:tcPr>
            <w:tcW w:w="810" w:type="dxa"/>
            <w:tcBorders>
              <w:bottom w:val="nil"/>
            </w:tcBorders>
            <w:vAlign w:val="center"/>
          </w:tcPr>
          <w:p w:rsidR="005E162A" w:rsidRPr="001B139B" w:rsidRDefault="005E162A" w:rsidP="00175C0F">
            <w:pPr>
              <w:tabs>
                <w:tab w:val="left" w:pos="720"/>
              </w:tabs>
              <w:ind w:left="-90" w:right="-108"/>
              <w:jc w:val="center"/>
            </w:pPr>
            <w:r w:rsidRPr="001B139B">
              <w:t>6786</w:t>
            </w:r>
          </w:p>
        </w:tc>
        <w:tc>
          <w:tcPr>
            <w:tcW w:w="2790" w:type="dxa"/>
            <w:tcBorders>
              <w:bottom w:val="nil"/>
            </w:tcBorders>
            <w:vAlign w:val="center"/>
          </w:tcPr>
          <w:p w:rsidR="005E162A" w:rsidRPr="001B139B" w:rsidRDefault="005E162A" w:rsidP="00175C0F">
            <w:r w:rsidRPr="001B139B">
              <w:t xml:space="preserve">Islamic Judicial System &amp; </w:t>
            </w:r>
          </w:p>
        </w:tc>
        <w:tc>
          <w:tcPr>
            <w:tcW w:w="990" w:type="dxa"/>
            <w:vMerge w:val="restart"/>
            <w:vAlign w:val="center"/>
          </w:tcPr>
          <w:p w:rsidR="005E162A" w:rsidRPr="001B139B" w:rsidRDefault="005E162A" w:rsidP="00175C0F">
            <w:pPr>
              <w:tabs>
                <w:tab w:val="left" w:pos="720"/>
              </w:tabs>
              <w:ind w:left="-90" w:right="-108"/>
              <w:jc w:val="center"/>
            </w:pPr>
            <w:r w:rsidRPr="001B139B">
              <w:t>3</w:t>
            </w:r>
          </w:p>
        </w:tc>
        <w:tc>
          <w:tcPr>
            <w:tcW w:w="806" w:type="dxa"/>
            <w:tcBorders>
              <w:top w:val="nil"/>
              <w:bottom w:val="nil"/>
            </w:tcBorders>
          </w:tcPr>
          <w:p w:rsidR="005E162A" w:rsidRPr="001B139B" w:rsidRDefault="005E162A" w:rsidP="00175C0F">
            <w:pPr>
              <w:spacing w:line="320" w:lineRule="exact"/>
              <w:ind w:left="-82" w:right="-107"/>
              <w:jc w:val="center"/>
            </w:pPr>
          </w:p>
        </w:tc>
        <w:tc>
          <w:tcPr>
            <w:tcW w:w="2794" w:type="dxa"/>
            <w:vMerge/>
          </w:tcPr>
          <w:p w:rsidR="005E162A" w:rsidRPr="001B139B" w:rsidRDefault="005E162A" w:rsidP="00175C0F">
            <w:pPr>
              <w:ind w:left="-54" w:right="-135"/>
            </w:pPr>
          </w:p>
        </w:tc>
        <w:tc>
          <w:tcPr>
            <w:tcW w:w="990" w:type="dxa"/>
            <w:vMerge/>
          </w:tcPr>
          <w:p w:rsidR="005E162A" w:rsidRPr="001B139B" w:rsidRDefault="005E162A" w:rsidP="00175C0F">
            <w:pPr>
              <w:tabs>
                <w:tab w:val="left" w:pos="720"/>
              </w:tabs>
              <w:spacing w:line="320" w:lineRule="exact"/>
              <w:ind w:left="-90" w:right="-108"/>
              <w:jc w:val="center"/>
            </w:pPr>
          </w:p>
        </w:tc>
      </w:tr>
      <w:tr w:rsidR="005E162A" w:rsidRPr="00BC37DA" w:rsidTr="00EC5F3B">
        <w:trPr>
          <w:trHeight w:val="340"/>
        </w:trPr>
        <w:tc>
          <w:tcPr>
            <w:tcW w:w="810" w:type="dxa"/>
            <w:tcBorders>
              <w:top w:val="nil"/>
              <w:bottom w:val="single" w:sz="4" w:space="0" w:color="000000" w:themeColor="text1"/>
            </w:tcBorders>
          </w:tcPr>
          <w:p w:rsidR="005E162A" w:rsidRPr="001B139B" w:rsidRDefault="005E162A" w:rsidP="00175C0F">
            <w:pPr>
              <w:tabs>
                <w:tab w:val="left" w:pos="720"/>
              </w:tabs>
              <w:spacing w:line="320" w:lineRule="exact"/>
              <w:ind w:left="-90" w:right="-108"/>
              <w:jc w:val="center"/>
            </w:pPr>
          </w:p>
        </w:tc>
        <w:tc>
          <w:tcPr>
            <w:tcW w:w="2790" w:type="dxa"/>
            <w:tcBorders>
              <w:top w:val="nil"/>
              <w:bottom w:val="single" w:sz="4" w:space="0" w:color="000000" w:themeColor="text1"/>
            </w:tcBorders>
          </w:tcPr>
          <w:p w:rsidR="005E162A" w:rsidRPr="001B139B" w:rsidRDefault="005E162A" w:rsidP="00175C0F">
            <w:pPr>
              <w:pStyle w:val="Heading3"/>
              <w:spacing w:line="320" w:lineRule="exact"/>
              <w:ind w:left="-35"/>
              <w:jc w:val="left"/>
              <w:outlineLvl w:val="2"/>
              <w:rPr>
                <w:b w:val="0"/>
                <w:bCs w:val="0"/>
                <w:sz w:val="24"/>
                <w:u w:val="none"/>
              </w:rPr>
            </w:pPr>
            <w:r w:rsidRPr="001B139B">
              <w:rPr>
                <w:b w:val="0"/>
                <w:sz w:val="24"/>
                <w:u w:val="none"/>
              </w:rPr>
              <w:t>International Law of Islam</w:t>
            </w:r>
          </w:p>
        </w:tc>
        <w:tc>
          <w:tcPr>
            <w:tcW w:w="990" w:type="dxa"/>
            <w:vMerge/>
            <w:tcBorders>
              <w:bottom w:val="single" w:sz="4" w:space="0" w:color="000000" w:themeColor="text1"/>
            </w:tcBorders>
          </w:tcPr>
          <w:p w:rsidR="005E162A" w:rsidRPr="001B139B" w:rsidRDefault="005E162A" w:rsidP="00175C0F">
            <w:pPr>
              <w:tabs>
                <w:tab w:val="left" w:pos="720"/>
              </w:tabs>
              <w:spacing w:line="320" w:lineRule="exact"/>
              <w:ind w:left="-90" w:right="-108"/>
              <w:jc w:val="center"/>
            </w:pPr>
          </w:p>
        </w:tc>
        <w:tc>
          <w:tcPr>
            <w:tcW w:w="806" w:type="dxa"/>
            <w:tcBorders>
              <w:top w:val="nil"/>
              <w:bottom w:val="single" w:sz="4" w:space="0" w:color="000000" w:themeColor="text1"/>
            </w:tcBorders>
            <w:vAlign w:val="center"/>
          </w:tcPr>
          <w:p w:rsidR="005E162A" w:rsidRPr="001B139B" w:rsidRDefault="005E162A" w:rsidP="00175C0F">
            <w:pPr>
              <w:ind w:left="-83" w:right="-97"/>
              <w:jc w:val="center"/>
            </w:pPr>
          </w:p>
        </w:tc>
        <w:tc>
          <w:tcPr>
            <w:tcW w:w="2794" w:type="dxa"/>
            <w:vMerge/>
            <w:tcBorders>
              <w:bottom w:val="single" w:sz="4" w:space="0" w:color="000000" w:themeColor="text1"/>
            </w:tcBorders>
            <w:vAlign w:val="center"/>
          </w:tcPr>
          <w:p w:rsidR="005E162A" w:rsidRPr="001B139B" w:rsidRDefault="005E162A" w:rsidP="00175C0F">
            <w:pPr>
              <w:ind w:left="-54" w:right="-135"/>
            </w:pPr>
          </w:p>
        </w:tc>
        <w:tc>
          <w:tcPr>
            <w:tcW w:w="990" w:type="dxa"/>
            <w:vMerge/>
            <w:tcBorders>
              <w:bottom w:val="single" w:sz="4" w:space="0" w:color="000000" w:themeColor="text1"/>
            </w:tcBorders>
            <w:vAlign w:val="center"/>
          </w:tcPr>
          <w:p w:rsidR="005E162A" w:rsidRPr="001B139B" w:rsidRDefault="005E162A" w:rsidP="00175C0F">
            <w:pPr>
              <w:ind w:left="-83" w:right="-97"/>
              <w:jc w:val="center"/>
            </w:pPr>
          </w:p>
        </w:tc>
      </w:tr>
      <w:tr w:rsidR="005E162A" w:rsidRPr="00BC37DA" w:rsidTr="005E162A">
        <w:trPr>
          <w:trHeight w:val="261"/>
        </w:trPr>
        <w:tc>
          <w:tcPr>
            <w:tcW w:w="810" w:type="dxa"/>
            <w:tcBorders>
              <w:top w:val="single" w:sz="4" w:space="0" w:color="000000" w:themeColor="text1"/>
              <w:bottom w:val="single" w:sz="4" w:space="0" w:color="000000" w:themeColor="text1"/>
            </w:tcBorders>
            <w:vAlign w:val="center"/>
          </w:tcPr>
          <w:p w:rsidR="005E162A" w:rsidRPr="001B139B" w:rsidRDefault="005E162A" w:rsidP="00175C0F">
            <w:pPr>
              <w:tabs>
                <w:tab w:val="left" w:pos="720"/>
              </w:tabs>
              <w:ind w:left="-90" w:right="-108"/>
              <w:jc w:val="center"/>
            </w:pPr>
            <w:r w:rsidRPr="001B139B">
              <w:t>6787</w:t>
            </w:r>
          </w:p>
        </w:tc>
        <w:tc>
          <w:tcPr>
            <w:tcW w:w="2790" w:type="dxa"/>
            <w:tcBorders>
              <w:top w:val="single" w:sz="4" w:space="0" w:color="000000" w:themeColor="text1"/>
              <w:bottom w:val="single" w:sz="4" w:space="0" w:color="000000" w:themeColor="text1"/>
            </w:tcBorders>
            <w:vAlign w:val="center"/>
          </w:tcPr>
          <w:p w:rsidR="005E162A" w:rsidRPr="001B139B" w:rsidRDefault="005E162A" w:rsidP="00175C0F">
            <w:r w:rsidRPr="001B139B">
              <w:t>Constitutional Law</w:t>
            </w:r>
          </w:p>
        </w:tc>
        <w:tc>
          <w:tcPr>
            <w:tcW w:w="990" w:type="dxa"/>
            <w:tcBorders>
              <w:top w:val="single" w:sz="4" w:space="0" w:color="000000" w:themeColor="text1"/>
              <w:bottom w:val="single" w:sz="4" w:space="0" w:color="000000" w:themeColor="text1"/>
              <w:right w:val="single" w:sz="4" w:space="0" w:color="000000" w:themeColor="text1"/>
            </w:tcBorders>
            <w:vAlign w:val="center"/>
          </w:tcPr>
          <w:p w:rsidR="005E162A" w:rsidRPr="001B139B" w:rsidRDefault="005E162A" w:rsidP="00175C0F">
            <w:pPr>
              <w:tabs>
                <w:tab w:val="left" w:pos="720"/>
              </w:tabs>
              <w:ind w:left="-90" w:right="-108"/>
              <w:jc w:val="center"/>
            </w:pPr>
            <w:r w:rsidRPr="001B139B">
              <w:t>3</w:t>
            </w:r>
          </w:p>
        </w:tc>
        <w:tc>
          <w:tcPr>
            <w:tcW w:w="806" w:type="dxa"/>
            <w:vMerge w:val="restart"/>
            <w:tcBorders>
              <w:top w:val="single" w:sz="4" w:space="0" w:color="000000" w:themeColor="text1"/>
              <w:left w:val="single" w:sz="4" w:space="0" w:color="000000" w:themeColor="text1"/>
              <w:right w:val="single" w:sz="4" w:space="0" w:color="000000" w:themeColor="text1"/>
            </w:tcBorders>
          </w:tcPr>
          <w:p w:rsidR="005E162A" w:rsidRPr="00CA0901" w:rsidRDefault="005E162A" w:rsidP="005E162A">
            <w:pPr>
              <w:tabs>
                <w:tab w:val="left" w:pos="720"/>
              </w:tabs>
              <w:ind w:left="-90" w:right="-108"/>
              <w:jc w:val="center"/>
            </w:pPr>
            <w:r w:rsidRPr="00CA0901">
              <w:t>6782</w:t>
            </w:r>
          </w:p>
        </w:tc>
        <w:tc>
          <w:tcPr>
            <w:tcW w:w="2794" w:type="dxa"/>
            <w:vMerge w:val="restart"/>
            <w:tcBorders>
              <w:top w:val="single" w:sz="4" w:space="0" w:color="000000" w:themeColor="text1"/>
              <w:left w:val="single" w:sz="4" w:space="0" w:color="000000" w:themeColor="text1"/>
              <w:right w:val="single" w:sz="4" w:space="0" w:color="000000" w:themeColor="text1"/>
            </w:tcBorders>
          </w:tcPr>
          <w:p w:rsidR="005E162A" w:rsidRPr="00CA0901" w:rsidRDefault="005E162A" w:rsidP="00175C0F">
            <w:r w:rsidRPr="00CA0901">
              <w:t xml:space="preserve">An Introduction to the </w:t>
            </w:r>
          </w:p>
          <w:p w:rsidR="005E162A" w:rsidRPr="00CA0901" w:rsidRDefault="005E162A" w:rsidP="00175C0F">
            <w:pPr>
              <w:spacing w:line="320" w:lineRule="exact"/>
              <w:ind w:left="-35" w:right="-107"/>
            </w:pPr>
            <w:r w:rsidRPr="00CA0901">
              <w:t xml:space="preserve">Basic Sources of Fiqh &amp; </w:t>
            </w:r>
          </w:p>
          <w:p w:rsidR="005E162A" w:rsidRPr="00CA0901" w:rsidRDefault="005E162A" w:rsidP="00175C0F">
            <w:pPr>
              <w:spacing w:line="320" w:lineRule="exact"/>
              <w:ind w:left="-35" w:right="-107"/>
            </w:pPr>
            <w:r w:rsidRPr="00CA0901">
              <w:t>Islami Usuol ul Fiqh</w:t>
            </w:r>
          </w:p>
        </w:tc>
        <w:tc>
          <w:tcPr>
            <w:tcW w:w="990" w:type="dxa"/>
            <w:vMerge w:val="restart"/>
            <w:tcBorders>
              <w:top w:val="single" w:sz="4" w:space="0" w:color="000000" w:themeColor="text1"/>
              <w:left w:val="single" w:sz="4" w:space="0" w:color="000000" w:themeColor="text1"/>
              <w:right w:val="single" w:sz="4" w:space="0" w:color="000000" w:themeColor="text1"/>
            </w:tcBorders>
            <w:vAlign w:val="center"/>
          </w:tcPr>
          <w:p w:rsidR="005E162A" w:rsidRPr="00CA0901" w:rsidRDefault="005E162A" w:rsidP="00175C0F">
            <w:pPr>
              <w:tabs>
                <w:tab w:val="left" w:pos="720"/>
              </w:tabs>
              <w:ind w:left="-90" w:right="-108"/>
              <w:jc w:val="center"/>
            </w:pPr>
            <w:r w:rsidRPr="00CA0901">
              <w:t>3</w:t>
            </w:r>
          </w:p>
        </w:tc>
      </w:tr>
      <w:tr w:rsidR="005E162A" w:rsidRPr="00BC37DA" w:rsidTr="00EC5F3B">
        <w:trPr>
          <w:trHeight w:val="340"/>
        </w:trPr>
        <w:tc>
          <w:tcPr>
            <w:tcW w:w="4590" w:type="dxa"/>
            <w:gridSpan w:val="3"/>
            <w:tcBorders>
              <w:top w:val="single" w:sz="4" w:space="0" w:color="000000" w:themeColor="text1"/>
              <w:left w:val="nil"/>
              <w:bottom w:val="nil"/>
              <w:right w:val="single" w:sz="4" w:space="0" w:color="000000" w:themeColor="text1"/>
            </w:tcBorders>
            <w:vAlign w:val="center"/>
          </w:tcPr>
          <w:p w:rsidR="005E162A" w:rsidRPr="003B5D8E" w:rsidRDefault="005E162A" w:rsidP="00175C0F">
            <w:pPr>
              <w:tabs>
                <w:tab w:val="left" w:pos="720"/>
              </w:tabs>
              <w:ind w:left="-90" w:right="-108"/>
              <w:jc w:val="center"/>
              <w:rPr>
                <w:b/>
              </w:rPr>
            </w:pPr>
          </w:p>
        </w:tc>
        <w:tc>
          <w:tcPr>
            <w:tcW w:w="806" w:type="dxa"/>
            <w:vMerge/>
            <w:tcBorders>
              <w:left w:val="single" w:sz="4" w:space="0" w:color="000000" w:themeColor="text1"/>
              <w:right w:val="single" w:sz="4" w:space="0" w:color="000000" w:themeColor="text1"/>
            </w:tcBorders>
          </w:tcPr>
          <w:p w:rsidR="005E162A" w:rsidRPr="00CA0901" w:rsidRDefault="005E162A" w:rsidP="00175C0F">
            <w:pPr>
              <w:spacing w:line="320" w:lineRule="exact"/>
              <w:ind w:left="-82" w:right="-107"/>
              <w:jc w:val="center"/>
            </w:pPr>
          </w:p>
        </w:tc>
        <w:tc>
          <w:tcPr>
            <w:tcW w:w="2794" w:type="dxa"/>
            <w:vMerge/>
            <w:tcBorders>
              <w:left w:val="single" w:sz="4" w:space="0" w:color="000000" w:themeColor="text1"/>
              <w:right w:val="single" w:sz="4" w:space="0" w:color="000000" w:themeColor="text1"/>
            </w:tcBorders>
          </w:tcPr>
          <w:p w:rsidR="005E162A" w:rsidRPr="00CA0901" w:rsidRDefault="005E162A" w:rsidP="00175C0F">
            <w:pPr>
              <w:spacing w:line="320" w:lineRule="exact"/>
              <w:ind w:left="-35" w:right="-107"/>
            </w:pPr>
          </w:p>
        </w:tc>
        <w:tc>
          <w:tcPr>
            <w:tcW w:w="990" w:type="dxa"/>
            <w:vMerge/>
            <w:tcBorders>
              <w:left w:val="single" w:sz="4" w:space="0" w:color="000000" w:themeColor="text1"/>
              <w:right w:val="single" w:sz="4" w:space="0" w:color="000000" w:themeColor="text1"/>
            </w:tcBorders>
          </w:tcPr>
          <w:p w:rsidR="005E162A" w:rsidRPr="00CA0901" w:rsidRDefault="005E162A" w:rsidP="00175C0F">
            <w:pPr>
              <w:spacing w:line="320" w:lineRule="exact"/>
              <w:ind w:left="-83" w:right="-97"/>
              <w:jc w:val="center"/>
            </w:pPr>
          </w:p>
        </w:tc>
      </w:tr>
      <w:tr w:rsidR="005E162A" w:rsidRPr="00BC37DA" w:rsidTr="00EC5F3B">
        <w:trPr>
          <w:trHeight w:val="340"/>
        </w:trPr>
        <w:tc>
          <w:tcPr>
            <w:tcW w:w="810" w:type="dxa"/>
            <w:tcBorders>
              <w:top w:val="nil"/>
              <w:left w:val="nil"/>
              <w:bottom w:val="nil"/>
              <w:right w:val="nil"/>
            </w:tcBorders>
          </w:tcPr>
          <w:p w:rsidR="005E162A" w:rsidRPr="00CA0901" w:rsidRDefault="005E162A" w:rsidP="00175C0F">
            <w:pPr>
              <w:spacing w:line="320" w:lineRule="exact"/>
              <w:ind w:left="-82" w:right="-107"/>
              <w:jc w:val="center"/>
            </w:pPr>
          </w:p>
        </w:tc>
        <w:tc>
          <w:tcPr>
            <w:tcW w:w="2790" w:type="dxa"/>
            <w:tcBorders>
              <w:top w:val="nil"/>
              <w:left w:val="nil"/>
              <w:bottom w:val="nil"/>
              <w:right w:val="nil"/>
            </w:tcBorders>
          </w:tcPr>
          <w:p w:rsidR="005E162A" w:rsidRPr="00CA0901" w:rsidRDefault="005E162A" w:rsidP="00175C0F">
            <w:pPr>
              <w:spacing w:line="320" w:lineRule="exact"/>
              <w:ind w:left="-35" w:right="-107"/>
            </w:pPr>
          </w:p>
        </w:tc>
        <w:tc>
          <w:tcPr>
            <w:tcW w:w="990" w:type="dxa"/>
            <w:tcBorders>
              <w:top w:val="nil"/>
              <w:left w:val="nil"/>
              <w:bottom w:val="nil"/>
              <w:right w:val="single" w:sz="4" w:space="0" w:color="000000" w:themeColor="text1"/>
            </w:tcBorders>
          </w:tcPr>
          <w:p w:rsidR="005E162A" w:rsidRPr="00CA0901" w:rsidRDefault="005E162A" w:rsidP="00175C0F">
            <w:pPr>
              <w:spacing w:line="320" w:lineRule="exact"/>
              <w:ind w:left="-83" w:right="-97"/>
              <w:jc w:val="center"/>
            </w:pPr>
          </w:p>
        </w:tc>
        <w:tc>
          <w:tcPr>
            <w:tcW w:w="806" w:type="dxa"/>
            <w:vMerge/>
            <w:tcBorders>
              <w:left w:val="single" w:sz="4" w:space="0" w:color="000000" w:themeColor="text1"/>
              <w:bottom w:val="single" w:sz="4" w:space="0" w:color="000000" w:themeColor="text1"/>
              <w:right w:val="single" w:sz="4" w:space="0" w:color="000000" w:themeColor="text1"/>
            </w:tcBorders>
          </w:tcPr>
          <w:p w:rsidR="005E162A" w:rsidRPr="00CA0901" w:rsidRDefault="005E162A" w:rsidP="00175C0F">
            <w:pPr>
              <w:spacing w:line="320" w:lineRule="exact"/>
              <w:ind w:left="-82" w:right="-107"/>
              <w:jc w:val="center"/>
            </w:pPr>
          </w:p>
        </w:tc>
        <w:tc>
          <w:tcPr>
            <w:tcW w:w="2794" w:type="dxa"/>
            <w:vMerge/>
            <w:tcBorders>
              <w:left w:val="single" w:sz="4" w:space="0" w:color="000000" w:themeColor="text1"/>
              <w:bottom w:val="single" w:sz="4" w:space="0" w:color="000000" w:themeColor="text1"/>
              <w:right w:val="single" w:sz="4" w:space="0" w:color="000000" w:themeColor="text1"/>
            </w:tcBorders>
          </w:tcPr>
          <w:p w:rsidR="005E162A" w:rsidRPr="00CA0901" w:rsidRDefault="005E162A" w:rsidP="00175C0F">
            <w:pPr>
              <w:spacing w:line="320" w:lineRule="exact"/>
              <w:ind w:left="-35" w:right="-107"/>
            </w:pPr>
          </w:p>
        </w:tc>
        <w:tc>
          <w:tcPr>
            <w:tcW w:w="990" w:type="dxa"/>
            <w:vMerge/>
            <w:tcBorders>
              <w:left w:val="single" w:sz="4" w:space="0" w:color="000000" w:themeColor="text1"/>
              <w:bottom w:val="single" w:sz="4" w:space="0" w:color="000000" w:themeColor="text1"/>
              <w:right w:val="single" w:sz="4" w:space="0" w:color="000000" w:themeColor="text1"/>
            </w:tcBorders>
          </w:tcPr>
          <w:p w:rsidR="005E162A" w:rsidRPr="00CA0901" w:rsidRDefault="005E162A" w:rsidP="00175C0F">
            <w:pPr>
              <w:spacing w:line="320" w:lineRule="exact"/>
              <w:ind w:left="-83" w:right="-97"/>
              <w:jc w:val="center"/>
            </w:pPr>
          </w:p>
        </w:tc>
      </w:tr>
      <w:tr w:rsidR="005E162A" w:rsidRPr="00BC37DA" w:rsidTr="00EC5F3B">
        <w:trPr>
          <w:trHeight w:val="291"/>
        </w:trPr>
        <w:tc>
          <w:tcPr>
            <w:tcW w:w="810" w:type="dxa"/>
            <w:tcBorders>
              <w:top w:val="nil"/>
              <w:left w:val="nil"/>
              <w:bottom w:val="nil"/>
              <w:right w:val="nil"/>
            </w:tcBorders>
            <w:vAlign w:val="center"/>
          </w:tcPr>
          <w:p w:rsidR="005E162A" w:rsidRPr="001B139B" w:rsidRDefault="005E162A" w:rsidP="00175C0F">
            <w:pPr>
              <w:tabs>
                <w:tab w:val="left" w:pos="720"/>
              </w:tabs>
              <w:ind w:left="-90" w:right="-108"/>
              <w:jc w:val="center"/>
            </w:pPr>
          </w:p>
        </w:tc>
        <w:tc>
          <w:tcPr>
            <w:tcW w:w="2790" w:type="dxa"/>
            <w:tcBorders>
              <w:top w:val="nil"/>
              <w:left w:val="nil"/>
              <w:bottom w:val="nil"/>
              <w:right w:val="nil"/>
            </w:tcBorders>
            <w:vAlign w:val="center"/>
          </w:tcPr>
          <w:p w:rsidR="005E162A" w:rsidRPr="001B139B" w:rsidRDefault="005E162A" w:rsidP="00175C0F"/>
        </w:tc>
        <w:tc>
          <w:tcPr>
            <w:tcW w:w="990" w:type="dxa"/>
            <w:tcBorders>
              <w:top w:val="nil"/>
              <w:left w:val="nil"/>
              <w:bottom w:val="nil"/>
              <w:right w:val="single" w:sz="4" w:space="0" w:color="000000" w:themeColor="text1"/>
            </w:tcBorders>
            <w:vAlign w:val="center"/>
          </w:tcPr>
          <w:p w:rsidR="005E162A" w:rsidRPr="001B139B" w:rsidRDefault="005E162A" w:rsidP="00175C0F">
            <w:pPr>
              <w:tabs>
                <w:tab w:val="left" w:pos="720"/>
              </w:tabs>
              <w:ind w:left="-90" w:right="-108"/>
              <w:jc w:val="center"/>
            </w:pPr>
          </w:p>
        </w:tc>
        <w:tc>
          <w:tcPr>
            <w:tcW w:w="806" w:type="dxa"/>
            <w:tcBorders>
              <w:top w:val="single" w:sz="4" w:space="0" w:color="000000" w:themeColor="text1"/>
              <w:left w:val="single" w:sz="4" w:space="0" w:color="000000" w:themeColor="text1"/>
              <w:bottom w:val="nil"/>
              <w:right w:val="single" w:sz="4" w:space="0" w:color="000000" w:themeColor="text1"/>
            </w:tcBorders>
            <w:vAlign w:val="center"/>
          </w:tcPr>
          <w:p w:rsidR="005E162A" w:rsidRPr="00354FA0" w:rsidRDefault="005E162A" w:rsidP="00175C0F">
            <w:pPr>
              <w:tabs>
                <w:tab w:val="left" w:pos="720"/>
              </w:tabs>
              <w:ind w:left="-90" w:right="-108"/>
              <w:jc w:val="center"/>
            </w:pPr>
            <w:r w:rsidRPr="00354FA0">
              <w:t>6783</w:t>
            </w:r>
          </w:p>
        </w:tc>
        <w:tc>
          <w:tcPr>
            <w:tcW w:w="2794" w:type="dxa"/>
            <w:tcBorders>
              <w:top w:val="single" w:sz="4" w:space="0" w:color="000000" w:themeColor="text1"/>
              <w:left w:val="single" w:sz="4" w:space="0" w:color="000000" w:themeColor="text1"/>
              <w:bottom w:val="nil"/>
              <w:right w:val="single" w:sz="4" w:space="0" w:color="000000" w:themeColor="text1"/>
            </w:tcBorders>
          </w:tcPr>
          <w:p w:rsidR="005E162A" w:rsidRPr="00354FA0" w:rsidRDefault="005E162A" w:rsidP="00175C0F">
            <w:r w:rsidRPr="00354FA0">
              <w:t xml:space="preserve">Ethics of Disagreement in </w:t>
            </w:r>
          </w:p>
        </w:tc>
        <w:tc>
          <w:tcPr>
            <w:tcW w:w="990" w:type="dxa"/>
            <w:vMerge w:val="restart"/>
            <w:tcBorders>
              <w:top w:val="single" w:sz="4" w:space="0" w:color="000000" w:themeColor="text1"/>
              <w:left w:val="single" w:sz="4" w:space="0" w:color="000000" w:themeColor="text1"/>
              <w:right w:val="single" w:sz="4" w:space="0" w:color="000000" w:themeColor="text1"/>
            </w:tcBorders>
            <w:vAlign w:val="center"/>
          </w:tcPr>
          <w:p w:rsidR="005E162A" w:rsidRPr="00354FA0" w:rsidRDefault="005E162A" w:rsidP="00175C0F">
            <w:pPr>
              <w:tabs>
                <w:tab w:val="left" w:pos="720"/>
              </w:tabs>
              <w:ind w:left="-90" w:right="-108"/>
              <w:jc w:val="center"/>
            </w:pPr>
            <w:r w:rsidRPr="00354FA0">
              <w:t>3</w:t>
            </w:r>
          </w:p>
        </w:tc>
      </w:tr>
      <w:tr w:rsidR="005E162A" w:rsidRPr="00BC37DA" w:rsidTr="00EC5F3B">
        <w:trPr>
          <w:trHeight w:val="356"/>
        </w:trPr>
        <w:tc>
          <w:tcPr>
            <w:tcW w:w="810" w:type="dxa"/>
            <w:tcBorders>
              <w:top w:val="nil"/>
              <w:left w:val="nil"/>
              <w:bottom w:val="nil"/>
              <w:right w:val="nil"/>
            </w:tcBorders>
            <w:vAlign w:val="center"/>
          </w:tcPr>
          <w:p w:rsidR="005E162A" w:rsidRPr="001B139B" w:rsidRDefault="005E162A" w:rsidP="00175C0F">
            <w:pPr>
              <w:tabs>
                <w:tab w:val="left" w:pos="720"/>
              </w:tabs>
              <w:ind w:left="-90" w:right="-108"/>
              <w:jc w:val="center"/>
            </w:pPr>
          </w:p>
        </w:tc>
        <w:tc>
          <w:tcPr>
            <w:tcW w:w="2790" w:type="dxa"/>
            <w:tcBorders>
              <w:top w:val="nil"/>
              <w:left w:val="nil"/>
              <w:bottom w:val="nil"/>
              <w:right w:val="nil"/>
            </w:tcBorders>
            <w:vAlign w:val="center"/>
          </w:tcPr>
          <w:p w:rsidR="005E162A" w:rsidRPr="001B139B" w:rsidRDefault="005E162A" w:rsidP="00175C0F"/>
        </w:tc>
        <w:tc>
          <w:tcPr>
            <w:tcW w:w="990" w:type="dxa"/>
            <w:tcBorders>
              <w:top w:val="nil"/>
              <w:left w:val="nil"/>
              <w:bottom w:val="nil"/>
              <w:right w:val="single" w:sz="4" w:space="0" w:color="000000" w:themeColor="text1"/>
            </w:tcBorders>
            <w:vAlign w:val="center"/>
          </w:tcPr>
          <w:p w:rsidR="005E162A" w:rsidRPr="001B139B" w:rsidRDefault="005E162A" w:rsidP="00175C0F">
            <w:pPr>
              <w:tabs>
                <w:tab w:val="left" w:pos="720"/>
              </w:tabs>
              <w:ind w:left="-90" w:right="-108"/>
              <w:jc w:val="center"/>
            </w:pPr>
          </w:p>
        </w:tc>
        <w:tc>
          <w:tcPr>
            <w:tcW w:w="806" w:type="dxa"/>
            <w:tcBorders>
              <w:top w:val="nil"/>
              <w:left w:val="single" w:sz="4" w:space="0" w:color="000000" w:themeColor="text1"/>
              <w:bottom w:val="single" w:sz="4" w:space="0" w:color="000000" w:themeColor="text1"/>
              <w:right w:val="single" w:sz="4" w:space="0" w:color="000000" w:themeColor="text1"/>
            </w:tcBorders>
          </w:tcPr>
          <w:p w:rsidR="005E162A" w:rsidRPr="00354FA0" w:rsidRDefault="005E162A" w:rsidP="00175C0F">
            <w:pPr>
              <w:spacing w:line="320" w:lineRule="exact"/>
              <w:ind w:left="-82" w:right="-107"/>
              <w:jc w:val="center"/>
            </w:pPr>
          </w:p>
        </w:tc>
        <w:tc>
          <w:tcPr>
            <w:tcW w:w="2794" w:type="dxa"/>
            <w:tcBorders>
              <w:top w:val="nil"/>
              <w:left w:val="single" w:sz="4" w:space="0" w:color="000000" w:themeColor="text1"/>
              <w:bottom w:val="single" w:sz="4" w:space="0" w:color="000000" w:themeColor="text1"/>
              <w:right w:val="single" w:sz="4" w:space="0" w:color="000000" w:themeColor="text1"/>
            </w:tcBorders>
          </w:tcPr>
          <w:p w:rsidR="005E162A" w:rsidRPr="00354FA0" w:rsidRDefault="005E162A" w:rsidP="00175C0F">
            <w:pPr>
              <w:spacing w:line="320" w:lineRule="exact"/>
              <w:ind w:left="-35" w:right="-107"/>
            </w:pPr>
            <w:r w:rsidRPr="00354FA0">
              <w:t>Islami Fiqh</w:t>
            </w:r>
          </w:p>
        </w:tc>
        <w:tc>
          <w:tcPr>
            <w:tcW w:w="990" w:type="dxa"/>
            <w:vMerge/>
            <w:tcBorders>
              <w:left w:val="single" w:sz="4" w:space="0" w:color="000000" w:themeColor="text1"/>
              <w:bottom w:val="single" w:sz="4" w:space="0" w:color="000000" w:themeColor="text1"/>
              <w:right w:val="single" w:sz="4" w:space="0" w:color="000000" w:themeColor="text1"/>
            </w:tcBorders>
          </w:tcPr>
          <w:p w:rsidR="005E162A" w:rsidRPr="00354FA0" w:rsidRDefault="005E162A" w:rsidP="00175C0F">
            <w:pPr>
              <w:spacing w:line="320" w:lineRule="exact"/>
              <w:ind w:left="-83" w:right="-97"/>
              <w:jc w:val="center"/>
            </w:pPr>
          </w:p>
        </w:tc>
      </w:tr>
      <w:tr w:rsidR="00E0192D" w:rsidRPr="00A74E0C" w:rsidTr="00175C0F">
        <w:trPr>
          <w:trHeight w:val="340"/>
        </w:trPr>
        <w:tc>
          <w:tcPr>
            <w:tcW w:w="4590" w:type="dxa"/>
            <w:gridSpan w:val="3"/>
            <w:tcBorders>
              <w:top w:val="nil"/>
              <w:left w:val="nil"/>
              <w:bottom w:val="nil"/>
              <w:right w:val="single" w:sz="4" w:space="0" w:color="000000" w:themeColor="text1"/>
            </w:tcBorders>
          </w:tcPr>
          <w:p w:rsidR="00E0192D" w:rsidRPr="001B139B" w:rsidRDefault="00E0192D" w:rsidP="00175C0F">
            <w:pPr>
              <w:pStyle w:val="NoSpacing"/>
              <w:jc w:val="center"/>
              <w:rPr>
                <w:rFonts w:ascii="Times New Roman" w:hAnsi="Times New Roman"/>
                <w:b/>
                <w:sz w:val="24"/>
                <w:szCs w:val="24"/>
              </w:rPr>
            </w:pPr>
          </w:p>
        </w:tc>
        <w:tc>
          <w:tcPr>
            <w:tcW w:w="45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192D" w:rsidRPr="00134255" w:rsidRDefault="00E0192D" w:rsidP="00175C0F">
            <w:pPr>
              <w:spacing w:line="320" w:lineRule="exact"/>
              <w:ind w:left="-83" w:right="-97"/>
              <w:jc w:val="center"/>
              <w:rPr>
                <w:b/>
              </w:rPr>
            </w:pPr>
            <w:r>
              <w:rPr>
                <w:b/>
              </w:rPr>
              <w:t>3</w:t>
            </w:r>
            <w:r w:rsidRPr="003B5D8E">
              <w:rPr>
                <w:b/>
                <w:vertAlign w:val="superscript"/>
              </w:rPr>
              <w:t>rd</w:t>
            </w:r>
            <w:r>
              <w:rPr>
                <w:b/>
              </w:rPr>
              <w:t xml:space="preserve"> Semester</w:t>
            </w:r>
          </w:p>
        </w:tc>
      </w:tr>
      <w:tr w:rsidR="00E0192D" w:rsidRPr="00A74E0C" w:rsidTr="00175C0F">
        <w:trPr>
          <w:trHeight w:val="340"/>
        </w:trPr>
        <w:tc>
          <w:tcPr>
            <w:tcW w:w="810" w:type="dxa"/>
            <w:tcBorders>
              <w:top w:val="nil"/>
              <w:left w:val="nil"/>
              <w:bottom w:val="nil"/>
              <w:right w:val="nil"/>
            </w:tcBorders>
          </w:tcPr>
          <w:p w:rsidR="00E0192D" w:rsidRPr="001B139B" w:rsidRDefault="00E0192D" w:rsidP="00175C0F">
            <w:pPr>
              <w:pStyle w:val="NoSpacing"/>
              <w:jc w:val="center"/>
              <w:rPr>
                <w:rFonts w:ascii="Times New Roman" w:hAnsi="Times New Roman"/>
                <w:b/>
                <w:sz w:val="24"/>
                <w:szCs w:val="24"/>
              </w:rPr>
            </w:pPr>
          </w:p>
        </w:tc>
        <w:tc>
          <w:tcPr>
            <w:tcW w:w="2790" w:type="dxa"/>
            <w:tcBorders>
              <w:top w:val="nil"/>
              <w:left w:val="nil"/>
              <w:bottom w:val="nil"/>
              <w:right w:val="nil"/>
            </w:tcBorders>
          </w:tcPr>
          <w:p w:rsidR="00E0192D" w:rsidRPr="001B139B" w:rsidRDefault="00E0192D" w:rsidP="00175C0F">
            <w:pPr>
              <w:pStyle w:val="NoSpacing"/>
              <w:jc w:val="center"/>
              <w:rPr>
                <w:rFonts w:ascii="Times New Roman" w:hAnsi="Times New Roman"/>
                <w:b/>
                <w:sz w:val="24"/>
                <w:szCs w:val="24"/>
              </w:rPr>
            </w:pPr>
          </w:p>
        </w:tc>
        <w:tc>
          <w:tcPr>
            <w:tcW w:w="990" w:type="dxa"/>
            <w:tcBorders>
              <w:top w:val="nil"/>
              <w:left w:val="nil"/>
              <w:bottom w:val="nil"/>
              <w:right w:val="single" w:sz="4" w:space="0" w:color="000000" w:themeColor="text1"/>
            </w:tcBorders>
          </w:tcPr>
          <w:p w:rsidR="00E0192D" w:rsidRPr="001B139B" w:rsidRDefault="00E0192D" w:rsidP="00175C0F">
            <w:pPr>
              <w:pStyle w:val="NoSpacing"/>
              <w:jc w:val="center"/>
              <w:rPr>
                <w:rFonts w:ascii="Times New Roman" w:hAnsi="Times New Roman"/>
                <w:b/>
                <w:sz w:val="24"/>
                <w:szCs w:val="24"/>
              </w:rPr>
            </w:pPr>
          </w:p>
        </w:tc>
        <w:tc>
          <w:tcPr>
            <w:tcW w:w="806" w:type="dxa"/>
            <w:tcBorders>
              <w:top w:val="nil"/>
              <w:left w:val="single" w:sz="4" w:space="0" w:color="000000" w:themeColor="text1"/>
              <w:bottom w:val="single" w:sz="4" w:space="0" w:color="000000" w:themeColor="text1"/>
              <w:right w:val="single" w:sz="4" w:space="0" w:color="000000" w:themeColor="text1"/>
            </w:tcBorders>
          </w:tcPr>
          <w:p w:rsidR="00E0192D" w:rsidRPr="00CA0901" w:rsidRDefault="00E0192D" w:rsidP="00175C0F">
            <w:pPr>
              <w:spacing w:line="320" w:lineRule="exact"/>
              <w:ind w:left="-82" w:right="-107"/>
              <w:jc w:val="center"/>
            </w:pPr>
            <w:r>
              <w:t>6788</w:t>
            </w:r>
          </w:p>
        </w:tc>
        <w:tc>
          <w:tcPr>
            <w:tcW w:w="2794" w:type="dxa"/>
            <w:tcBorders>
              <w:top w:val="nil"/>
              <w:left w:val="single" w:sz="4" w:space="0" w:color="000000" w:themeColor="text1"/>
              <w:bottom w:val="single" w:sz="4" w:space="0" w:color="000000" w:themeColor="text1"/>
              <w:right w:val="single" w:sz="4" w:space="0" w:color="000000" w:themeColor="text1"/>
            </w:tcBorders>
          </w:tcPr>
          <w:p w:rsidR="00E0192D" w:rsidRPr="00CA0901" w:rsidRDefault="00E0192D" w:rsidP="00175C0F">
            <w:pPr>
              <w:spacing w:line="320" w:lineRule="exact"/>
              <w:ind w:left="-35" w:right="-107"/>
            </w:pPr>
            <w:r>
              <w:t>Thesis</w:t>
            </w:r>
          </w:p>
        </w:tc>
        <w:tc>
          <w:tcPr>
            <w:tcW w:w="990" w:type="dxa"/>
            <w:tcBorders>
              <w:top w:val="nil"/>
              <w:left w:val="single" w:sz="4" w:space="0" w:color="000000" w:themeColor="text1"/>
              <w:bottom w:val="single" w:sz="4" w:space="0" w:color="000000" w:themeColor="text1"/>
              <w:right w:val="single" w:sz="4" w:space="0" w:color="000000" w:themeColor="text1"/>
            </w:tcBorders>
          </w:tcPr>
          <w:p w:rsidR="00E0192D" w:rsidRPr="00CA0901" w:rsidRDefault="00E0192D" w:rsidP="00175C0F">
            <w:pPr>
              <w:spacing w:line="320" w:lineRule="exact"/>
              <w:ind w:left="-83" w:right="-97"/>
              <w:jc w:val="center"/>
            </w:pPr>
            <w:r>
              <w:t>12</w:t>
            </w:r>
          </w:p>
        </w:tc>
      </w:tr>
    </w:tbl>
    <w:p w:rsidR="00CA3AA1" w:rsidRDefault="00CA3AA1" w:rsidP="00E0192D">
      <w:pPr>
        <w:jc w:val="center"/>
        <w:rPr>
          <w:b/>
          <w:sz w:val="32"/>
          <w:szCs w:val="32"/>
        </w:rPr>
      </w:pPr>
    </w:p>
    <w:p w:rsidR="00CA3AA1" w:rsidRDefault="00CA3AA1">
      <w:pPr>
        <w:spacing w:after="200" w:line="276" w:lineRule="auto"/>
        <w:rPr>
          <w:b/>
          <w:sz w:val="32"/>
          <w:szCs w:val="32"/>
        </w:rPr>
      </w:pPr>
      <w:r>
        <w:rPr>
          <w:b/>
          <w:sz w:val="32"/>
          <w:szCs w:val="32"/>
        </w:rPr>
        <w:br w:type="page"/>
      </w:r>
    </w:p>
    <w:p w:rsidR="00E0192D" w:rsidRPr="002C01C2" w:rsidRDefault="00E0192D" w:rsidP="00E0192D">
      <w:pPr>
        <w:jc w:val="center"/>
        <w:rPr>
          <w:b/>
          <w:sz w:val="28"/>
          <w:szCs w:val="28"/>
        </w:rPr>
      </w:pPr>
      <w:r>
        <w:rPr>
          <w:b/>
          <w:sz w:val="32"/>
          <w:szCs w:val="32"/>
        </w:rPr>
        <w:lastRenderedPageBreak/>
        <w:t>8.</w:t>
      </w:r>
      <w:r>
        <w:rPr>
          <w:b/>
          <w:sz w:val="32"/>
          <w:szCs w:val="32"/>
        </w:rPr>
        <w:tab/>
        <w:t>P</w:t>
      </w:r>
      <w:r w:rsidRPr="002C01C2">
        <w:rPr>
          <w:b/>
          <w:sz w:val="32"/>
          <w:szCs w:val="32"/>
        </w:rPr>
        <w:t>hD Programmes</w:t>
      </w:r>
      <w:r w:rsidRPr="00492888">
        <w:rPr>
          <w:b/>
          <w:sz w:val="32"/>
          <w:szCs w:val="32"/>
        </w:rPr>
        <w:t xml:space="preserve"> </w:t>
      </w:r>
      <w:r>
        <w:rPr>
          <w:b/>
          <w:sz w:val="32"/>
          <w:szCs w:val="32"/>
        </w:rPr>
        <w:t>(MPhil Based)</w:t>
      </w:r>
    </w:p>
    <w:p w:rsidR="00E0192D" w:rsidRPr="00AD4F8B" w:rsidRDefault="00E0192D" w:rsidP="00E0192D">
      <w:pPr>
        <w:pStyle w:val="NoSpacing"/>
        <w:rPr>
          <w:rFonts w:ascii="Times New Roman" w:hAnsi="Times New Roman"/>
          <w:b/>
          <w:sz w:val="20"/>
          <w:szCs w:val="24"/>
        </w:rPr>
      </w:pPr>
    </w:p>
    <w:p w:rsidR="00E0192D" w:rsidRDefault="00E0192D" w:rsidP="00E0192D">
      <w:pPr>
        <w:pStyle w:val="NoSpacing"/>
        <w:rPr>
          <w:rFonts w:ascii="Times New Roman" w:hAnsi="Times New Roman"/>
          <w:b/>
          <w:sz w:val="28"/>
          <w:szCs w:val="24"/>
        </w:rPr>
      </w:pPr>
      <w:r w:rsidRPr="00521CE9">
        <w:rPr>
          <w:rFonts w:ascii="Times New Roman" w:hAnsi="Times New Roman"/>
          <w:b/>
          <w:sz w:val="28"/>
          <w:szCs w:val="24"/>
        </w:rPr>
        <w:t>8.1</w:t>
      </w:r>
      <w:r w:rsidRPr="00521CE9">
        <w:rPr>
          <w:rFonts w:ascii="Times New Roman" w:hAnsi="Times New Roman"/>
          <w:b/>
          <w:sz w:val="28"/>
          <w:szCs w:val="24"/>
        </w:rPr>
        <w:tab/>
      </w:r>
      <w:r>
        <w:rPr>
          <w:rFonts w:ascii="Times New Roman" w:hAnsi="Times New Roman"/>
          <w:b/>
          <w:sz w:val="28"/>
          <w:szCs w:val="24"/>
        </w:rPr>
        <w:t xml:space="preserve">PhD </w:t>
      </w:r>
      <w:r w:rsidRPr="00521CE9">
        <w:rPr>
          <w:rFonts w:ascii="Times New Roman" w:hAnsi="Times New Roman"/>
          <w:b/>
          <w:sz w:val="28"/>
          <w:szCs w:val="24"/>
        </w:rPr>
        <w:t>Islamic Studies (General)</w:t>
      </w:r>
    </w:p>
    <w:p w:rsidR="00E0192D" w:rsidRPr="0065742A" w:rsidRDefault="00E0192D" w:rsidP="00E0192D">
      <w:pPr>
        <w:pStyle w:val="NoSpacing"/>
        <w:rPr>
          <w:rFonts w:ascii="Times New Roman" w:hAnsi="Times New Roman"/>
          <w:b/>
          <w:sz w:val="14"/>
          <w:szCs w:val="24"/>
        </w:rPr>
      </w:pPr>
    </w:p>
    <w:tbl>
      <w:tblPr>
        <w:tblStyle w:val="TableGrid"/>
        <w:tblW w:w="0" w:type="auto"/>
        <w:tblInd w:w="198" w:type="dxa"/>
        <w:tblLook w:val="04A0"/>
      </w:tblPr>
      <w:tblGrid>
        <w:gridCol w:w="810"/>
        <w:gridCol w:w="2790"/>
        <w:gridCol w:w="990"/>
        <w:gridCol w:w="806"/>
        <w:gridCol w:w="2794"/>
        <w:gridCol w:w="990"/>
      </w:tblGrid>
      <w:tr w:rsidR="00E0192D" w:rsidRPr="00A10478" w:rsidTr="00CA3AA1">
        <w:trPr>
          <w:trHeight w:val="265"/>
        </w:trPr>
        <w:tc>
          <w:tcPr>
            <w:tcW w:w="4590" w:type="dxa"/>
            <w:gridSpan w:val="3"/>
          </w:tcPr>
          <w:p w:rsidR="00E0192D" w:rsidRDefault="00E0192D" w:rsidP="00AD4F8B">
            <w:pPr>
              <w:jc w:val="center"/>
              <w:rPr>
                <w:b/>
                <w:bCs/>
              </w:rPr>
            </w:pPr>
            <w:r>
              <w:rPr>
                <w:b/>
                <w:bCs/>
              </w:rPr>
              <w:t>Spring 2016</w:t>
            </w:r>
          </w:p>
          <w:p w:rsidR="00E0192D" w:rsidRPr="00A10478" w:rsidRDefault="00E0192D" w:rsidP="00AD4F8B">
            <w:pPr>
              <w:jc w:val="center"/>
              <w:rPr>
                <w:b/>
                <w:bCs/>
              </w:rPr>
            </w:pPr>
            <w:r>
              <w:rPr>
                <w:b/>
                <w:bCs/>
              </w:rPr>
              <w:t>2</w:t>
            </w:r>
            <w:r w:rsidRPr="001B139B">
              <w:rPr>
                <w:b/>
                <w:bCs/>
                <w:vertAlign w:val="superscript"/>
              </w:rPr>
              <w:t>nd</w:t>
            </w:r>
            <w:r>
              <w:rPr>
                <w:b/>
                <w:bCs/>
              </w:rPr>
              <w:t xml:space="preserve"> Semester</w:t>
            </w:r>
          </w:p>
        </w:tc>
        <w:tc>
          <w:tcPr>
            <w:tcW w:w="4590" w:type="dxa"/>
            <w:gridSpan w:val="3"/>
          </w:tcPr>
          <w:p w:rsidR="00E0192D" w:rsidRDefault="00E0192D" w:rsidP="00AD4F8B">
            <w:pPr>
              <w:jc w:val="center"/>
              <w:rPr>
                <w:b/>
                <w:bCs/>
              </w:rPr>
            </w:pPr>
            <w:r>
              <w:rPr>
                <w:b/>
                <w:bCs/>
              </w:rPr>
              <w:t>Autumn 2016</w:t>
            </w:r>
          </w:p>
          <w:p w:rsidR="00E0192D" w:rsidRPr="00A10478" w:rsidRDefault="00E0192D" w:rsidP="00AD4F8B">
            <w:pPr>
              <w:jc w:val="center"/>
              <w:rPr>
                <w:b/>
                <w:bCs/>
              </w:rPr>
            </w:pPr>
            <w:r>
              <w:rPr>
                <w:b/>
                <w:bCs/>
              </w:rPr>
              <w:t>Fresh Admission</w:t>
            </w:r>
          </w:p>
        </w:tc>
      </w:tr>
      <w:tr w:rsidR="00E0192D" w:rsidRPr="008D6AA3" w:rsidTr="00CA3AA1">
        <w:trPr>
          <w:trHeight w:val="133"/>
        </w:trPr>
        <w:tc>
          <w:tcPr>
            <w:tcW w:w="810" w:type="dxa"/>
            <w:tcBorders>
              <w:bottom w:val="single" w:sz="4" w:space="0" w:color="000000" w:themeColor="text1"/>
            </w:tcBorders>
            <w:vAlign w:val="center"/>
          </w:tcPr>
          <w:p w:rsidR="00E0192D" w:rsidRPr="008D6AA3" w:rsidRDefault="00E0192D" w:rsidP="008E5B43">
            <w:pPr>
              <w:tabs>
                <w:tab w:val="left" w:pos="564"/>
              </w:tabs>
              <w:jc w:val="center"/>
              <w:rPr>
                <w:b/>
              </w:rPr>
            </w:pPr>
            <w:r w:rsidRPr="008D6AA3">
              <w:rPr>
                <w:b/>
              </w:rPr>
              <w:t>Code</w:t>
            </w:r>
          </w:p>
        </w:tc>
        <w:tc>
          <w:tcPr>
            <w:tcW w:w="2790" w:type="dxa"/>
            <w:tcBorders>
              <w:bottom w:val="single" w:sz="4" w:space="0" w:color="000000" w:themeColor="text1"/>
            </w:tcBorders>
            <w:vAlign w:val="center"/>
          </w:tcPr>
          <w:p w:rsidR="00E0192D" w:rsidRPr="008D6AA3" w:rsidRDefault="00E0192D" w:rsidP="008E5B43">
            <w:pPr>
              <w:jc w:val="center"/>
              <w:rPr>
                <w:b/>
              </w:rPr>
            </w:pPr>
            <w:r w:rsidRPr="008D6AA3">
              <w:rPr>
                <w:b/>
              </w:rPr>
              <w:t>Course Title</w:t>
            </w:r>
          </w:p>
        </w:tc>
        <w:tc>
          <w:tcPr>
            <w:tcW w:w="990" w:type="dxa"/>
            <w:tcBorders>
              <w:bottom w:val="single" w:sz="4" w:space="0" w:color="000000" w:themeColor="text1"/>
            </w:tcBorders>
            <w:vAlign w:val="center"/>
          </w:tcPr>
          <w:p w:rsidR="00E0192D" w:rsidRPr="008D6AA3" w:rsidRDefault="00E0192D" w:rsidP="008E5B43">
            <w:pPr>
              <w:tabs>
                <w:tab w:val="left" w:pos="612"/>
              </w:tabs>
              <w:ind w:left="-108" w:right="-108"/>
              <w:jc w:val="center"/>
              <w:rPr>
                <w:b/>
                <w:snapToGrid w:val="0"/>
                <w:color w:val="000000"/>
              </w:rPr>
            </w:pPr>
            <w:r>
              <w:rPr>
                <w:b/>
                <w:snapToGrid w:val="0"/>
                <w:color w:val="000000"/>
              </w:rPr>
              <w:t>Cr.Hours</w:t>
            </w:r>
          </w:p>
        </w:tc>
        <w:tc>
          <w:tcPr>
            <w:tcW w:w="806" w:type="dxa"/>
            <w:tcBorders>
              <w:bottom w:val="single" w:sz="4" w:space="0" w:color="000000" w:themeColor="text1"/>
            </w:tcBorders>
            <w:vAlign w:val="center"/>
          </w:tcPr>
          <w:p w:rsidR="00E0192D" w:rsidRPr="008D6AA3" w:rsidRDefault="00E0192D" w:rsidP="008E5B43">
            <w:pPr>
              <w:tabs>
                <w:tab w:val="left" w:pos="564"/>
              </w:tabs>
              <w:jc w:val="center"/>
              <w:rPr>
                <w:b/>
              </w:rPr>
            </w:pPr>
            <w:r w:rsidRPr="008D6AA3">
              <w:rPr>
                <w:b/>
              </w:rPr>
              <w:t>Code</w:t>
            </w:r>
          </w:p>
        </w:tc>
        <w:tc>
          <w:tcPr>
            <w:tcW w:w="2794" w:type="dxa"/>
            <w:tcBorders>
              <w:bottom w:val="single" w:sz="4" w:space="0" w:color="000000" w:themeColor="text1"/>
            </w:tcBorders>
            <w:vAlign w:val="center"/>
          </w:tcPr>
          <w:p w:rsidR="00E0192D" w:rsidRPr="008D6AA3" w:rsidRDefault="00E0192D" w:rsidP="008E5B43">
            <w:pPr>
              <w:jc w:val="center"/>
              <w:rPr>
                <w:b/>
              </w:rPr>
            </w:pPr>
            <w:r w:rsidRPr="008D6AA3">
              <w:rPr>
                <w:b/>
              </w:rPr>
              <w:t>Course Title</w:t>
            </w:r>
          </w:p>
        </w:tc>
        <w:tc>
          <w:tcPr>
            <w:tcW w:w="990" w:type="dxa"/>
            <w:tcBorders>
              <w:bottom w:val="single" w:sz="4" w:space="0" w:color="000000" w:themeColor="text1"/>
            </w:tcBorders>
            <w:vAlign w:val="center"/>
          </w:tcPr>
          <w:p w:rsidR="00E0192D" w:rsidRPr="008D6AA3" w:rsidRDefault="00E0192D" w:rsidP="008E5B43">
            <w:pPr>
              <w:tabs>
                <w:tab w:val="left" w:pos="612"/>
              </w:tabs>
              <w:ind w:left="-108" w:right="-108"/>
              <w:jc w:val="center"/>
              <w:rPr>
                <w:b/>
                <w:snapToGrid w:val="0"/>
                <w:color w:val="000000"/>
              </w:rPr>
            </w:pPr>
            <w:r>
              <w:rPr>
                <w:b/>
                <w:snapToGrid w:val="0"/>
                <w:color w:val="000000"/>
              </w:rPr>
              <w:t>Cr.Hours</w:t>
            </w:r>
          </w:p>
        </w:tc>
      </w:tr>
      <w:tr w:rsidR="005E162A" w:rsidRPr="00BC37DA" w:rsidTr="00EC5F3B">
        <w:trPr>
          <w:trHeight w:val="125"/>
        </w:trPr>
        <w:tc>
          <w:tcPr>
            <w:tcW w:w="810" w:type="dxa"/>
            <w:tcBorders>
              <w:bottom w:val="nil"/>
            </w:tcBorders>
            <w:vAlign w:val="center"/>
          </w:tcPr>
          <w:p w:rsidR="005E162A" w:rsidRPr="00134255" w:rsidRDefault="005E162A" w:rsidP="00AD4F8B">
            <w:pPr>
              <w:ind w:left="-72" w:right="-54"/>
              <w:jc w:val="center"/>
            </w:pPr>
            <w:r w:rsidRPr="00134255">
              <w:t>6724</w:t>
            </w:r>
          </w:p>
        </w:tc>
        <w:tc>
          <w:tcPr>
            <w:tcW w:w="2790" w:type="dxa"/>
            <w:tcBorders>
              <w:bottom w:val="nil"/>
            </w:tcBorders>
            <w:vAlign w:val="center"/>
          </w:tcPr>
          <w:p w:rsidR="005E162A" w:rsidRPr="00134255" w:rsidRDefault="005E162A" w:rsidP="00AD4F8B">
            <w:pPr>
              <w:ind w:left="-54" w:right="-99"/>
              <w:rPr>
                <w:bCs/>
              </w:rPr>
            </w:pPr>
            <w:r w:rsidRPr="00134255">
              <w:rPr>
                <w:bCs/>
              </w:rPr>
              <w:t xml:space="preserve">Methodologies of Seerat </w:t>
            </w:r>
          </w:p>
        </w:tc>
        <w:tc>
          <w:tcPr>
            <w:tcW w:w="990" w:type="dxa"/>
            <w:vMerge w:val="restart"/>
            <w:vAlign w:val="center"/>
          </w:tcPr>
          <w:p w:rsidR="005E162A" w:rsidRPr="00134255" w:rsidRDefault="005E162A" w:rsidP="00AD4F8B">
            <w:pPr>
              <w:jc w:val="center"/>
            </w:pPr>
            <w:r w:rsidRPr="00134255">
              <w:t>3</w:t>
            </w:r>
          </w:p>
        </w:tc>
        <w:tc>
          <w:tcPr>
            <w:tcW w:w="806" w:type="dxa"/>
            <w:tcBorders>
              <w:bottom w:val="nil"/>
            </w:tcBorders>
            <w:vAlign w:val="center"/>
          </w:tcPr>
          <w:p w:rsidR="005E162A" w:rsidRPr="00134255" w:rsidRDefault="005E162A" w:rsidP="00AD4F8B">
            <w:pPr>
              <w:ind w:left="-92" w:right="-79"/>
              <w:jc w:val="center"/>
            </w:pPr>
            <w:r w:rsidRPr="00134255">
              <w:t>6721</w:t>
            </w:r>
          </w:p>
        </w:tc>
        <w:tc>
          <w:tcPr>
            <w:tcW w:w="2794" w:type="dxa"/>
            <w:tcBorders>
              <w:bottom w:val="nil"/>
            </w:tcBorders>
            <w:vAlign w:val="center"/>
          </w:tcPr>
          <w:p w:rsidR="005E162A" w:rsidRPr="00134255" w:rsidRDefault="005E162A" w:rsidP="00AD4F8B">
            <w:pPr>
              <w:ind w:left="-77" w:right="-108"/>
            </w:pPr>
            <w:r w:rsidRPr="00134255">
              <w:t xml:space="preserve">Methodologies of </w:t>
            </w:r>
          </w:p>
        </w:tc>
        <w:tc>
          <w:tcPr>
            <w:tcW w:w="990" w:type="dxa"/>
            <w:vMerge w:val="restart"/>
            <w:vAlign w:val="center"/>
          </w:tcPr>
          <w:p w:rsidR="005E162A" w:rsidRPr="00134255" w:rsidRDefault="005E162A" w:rsidP="00AD4F8B">
            <w:pPr>
              <w:tabs>
                <w:tab w:val="left" w:pos="720"/>
              </w:tabs>
              <w:ind w:left="-90" w:right="-108"/>
              <w:jc w:val="center"/>
            </w:pPr>
            <w:r w:rsidRPr="00134255">
              <w:t>3</w:t>
            </w:r>
          </w:p>
        </w:tc>
      </w:tr>
      <w:tr w:rsidR="005E162A" w:rsidRPr="00A74E0C" w:rsidTr="00EC5F3B">
        <w:trPr>
          <w:trHeight w:val="154"/>
        </w:trPr>
        <w:tc>
          <w:tcPr>
            <w:tcW w:w="810" w:type="dxa"/>
            <w:tcBorders>
              <w:top w:val="nil"/>
              <w:bottom w:val="single" w:sz="4" w:space="0" w:color="auto"/>
            </w:tcBorders>
          </w:tcPr>
          <w:p w:rsidR="005E162A" w:rsidRPr="001B139B" w:rsidRDefault="005E162A" w:rsidP="00AD4F8B">
            <w:pPr>
              <w:pStyle w:val="NoSpacing"/>
              <w:jc w:val="center"/>
              <w:rPr>
                <w:rFonts w:ascii="Times New Roman" w:hAnsi="Times New Roman"/>
                <w:sz w:val="24"/>
                <w:szCs w:val="24"/>
              </w:rPr>
            </w:pPr>
          </w:p>
        </w:tc>
        <w:tc>
          <w:tcPr>
            <w:tcW w:w="2790" w:type="dxa"/>
            <w:tcBorders>
              <w:top w:val="nil"/>
              <w:bottom w:val="single" w:sz="4" w:space="0" w:color="auto"/>
            </w:tcBorders>
          </w:tcPr>
          <w:p w:rsidR="005E162A" w:rsidRPr="001B139B" w:rsidRDefault="005E162A" w:rsidP="00AD4F8B">
            <w:pPr>
              <w:pStyle w:val="NoSpacing"/>
              <w:ind w:left="-54" w:right="-99"/>
              <w:rPr>
                <w:rFonts w:ascii="Times New Roman" w:hAnsi="Times New Roman"/>
                <w:sz w:val="24"/>
                <w:szCs w:val="24"/>
              </w:rPr>
            </w:pPr>
            <w:r w:rsidRPr="00134255">
              <w:rPr>
                <w:rFonts w:ascii="Times New Roman" w:hAnsi="Times New Roman"/>
                <w:bCs/>
                <w:sz w:val="24"/>
              </w:rPr>
              <w:t>Negari</w:t>
            </w:r>
          </w:p>
        </w:tc>
        <w:tc>
          <w:tcPr>
            <w:tcW w:w="990" w:type="dxa"/>
            <w:vMerge/>
            <w:tcBorders>
              <w:bottom w:val="single" w:sz="4" w:space="0" w:color="auto"/>
            </w:tcBorders>
          </w:tcPr>
          <w:p w:rsidR="005E162A" w:rsidRPr="001B139B" w:rsidRDefault="005E162A" w:rsidP="00AD4F8B">
            <w:pPr>
              <w:pStyle w:val="NoSpacing"/>
              <w:jc w:val="center"/>
              <w:rPr>
                <w:rFonts w:ascii="Times New Roman" w:hAnsi="Times New Roman"/>
                <w:sz w:val="24"/>
                <w:szCs w:val="24"/>
              </w:rPr>
            </w:pPr>
          </w:p>
        </w:tc>
        <w:tc>
          <w:tcPr>
            <w:tcW w:w="806" w:type="dxa"/>
            <w:tcBorders>
              <w:top w:val="nil"/>
              <w:bottom w:val="single" w:sz="4" w:space="0" w:color="000000" w:themeColor="text1"/>
            </w:tcBorders>
            <w:vAlign w:val="bottom"/>
          </w:tcPr>
          <w:p w:rsidR="005E162A" w:rsidRPr="001B139B" w:rsidRDefault="005E162A" w:rsidP="00AD4F8B">
            <w:pPr>
              <w:ind w:left="-82" w:right="-107"/>
              <w:jc w:val="center"/>
            </w:pPr>
          </w:p>
        </w:tc>
        <w:tc>
          <w:tcPr>
            <w:tcW w:w="2794" w:type="dxa"/>
            <w:tcBorders>
              <w:top w:val="nil"/>
              <w:bottom w:val="single" w:sz="4" w:space="0" w:color="000000" w:themeColor="text1"/>
            </w:tcBorders>
          </w:tcPr>
          <w:p w:rsidR="005E162A" w:rsidRPr="001B139B" w:rsidRDefault="005E162A" w:rsidP="00AD4F8B">
            <w:pPr>
              <w:ind w:left="-77" w:right="-108"/>
            </w:pPr>
            <w:r w:rsidRPr="00134255">
              <w:t>Research in Islamic Studies</w:t>
            </w:r>
          </w:p>
        </w:tc>
        <w:tc>
          <w:tcPr>
            <w:tcW w:w="990" w:type="dxa"/>
            <w:vMerge/>
            <w:tcBorders>
              <w:bottom w:val="single" w:sz="4" w:space="0" w:color="000000" w:themeColor="text1"/>
            </w:tcBorders>
          </w:tcPr>
          <w:p w:rsidR="005E162A" w:rsidRPr="001B139B" w:rsidRDefault="005E162A" w:rsidP="00AD4F8B">
            <w:pPr>
              <w:tabs>
                <w:tab w:val="left" w:pos="720"/>
              </w:tabs>
              <w:ind w:left="-90" w:right="-108"/>
              <w:jc w:val="center"/>
            </w:pPr>
          </w:p>
        </w:tc>
      </w:tr>
      <w:tr w:rsidR="005E162A" w:rsidRPr="00A74E0C" w:rsidTr="00EC5F3B">
        <w:trPr>
          <w:trHeight w:val="125"/>
        </w:trPr>
        <w:tc>
          <w:tcPr>
            <w:tcW w:w="810" w:type="dxa"/>
            <w:tcBorders>
              <w:top w:val="single" w:sz="4" w:space="0" w:color="auto"/>
              <w:bottom w:val="single" w:sz="4" w:space="0" w:color="auto"/>
            </w:tcBorders>
            <w:vAlign w:val="center"/>
          </w:tcPr>
          <w:p w:rsidR="005E162A" w:rsidRPr="00134255" w:rsidRDefault="005E162A" w:rsidP="00AD4F8B">
            <w:pPr>
              <w:ind w:left="-72" w:right="-54"/>
              <w:jc w:val="center"/>
            </w:pPr>
            <w:r w:rsidRPr="00134255">
              <w:t>6725</w:t>
            </w:r>
          </w:p>
        </w:tc>
        <w:tc>
          <w:tcPr>
            <w:tcW w:w="2790" w:type="dxa"/>
            <w:tcBorders>
              <w:top w:val="single" w:sz="4" w:space="0" w:color="auto"/>
              <w:bottom w:val="single" w:sz="4" w:space="0" w:color="auto"/>
            </w:tcBorders>
            <w:vAlign w:val="center"/>
          </w:tcPr>
          <w:p w:rsidR="005E162A" w:rsidRPr="00CA3AA1" w:rsidRDefault="005E162A" w:rsidP="00AD4F8B">
            <w:pPr>
              <w:ind w:left="-54" w:right="-99"/>
              <w:rPr>
                <w:bCs/>
                <w:spacing w:val="-10"/>
              </w:rPr>
            </w:pPr>
            <w:r w:rsidRPr="00CA3AA1">
              <w:rPr>
                <w:bCs/>
                <w:spacing w:val="-10"/>
              </w:rPr>
              <w:t xml:space="preserve">Basic Theories of Islamic </w:t>
            </w:r>
            <w:r w:rsidRPr="00134255">
              <w:rPr>
                <w:bCs/>
                <w:spacing w:val="-6"/>
              </w:rPr>
              <w:t>Law</w:t>
            </w:r>
          </w:p>
        </w:tc>
        <w:tc>
          <w:tcPr>
            <w:tcW w:w="990" w:type="dxa"/>
            <w:tcBorders>
              <w:top w:val="single" w:sz="4" w:space="0" w:color="auto"/>
              <w:bottom w:val="single" w:sz="4" w:space="0" w:color="auto"/>
            </w:tcBorders>
            <w:vAlign w:val="center"/>
          </w:tcPr>
          <w:p w:rsidR="005E162A" w:rsidRPr="00134255" w:rsidRDefault="005E162A" w:rsidP="00AD4F8B">
            <w:pPr>
              <w:jc w:val="center"/>
            </w:pPr>
            <w:r w:rsidRPr="00134255">
              <w:t>3</w:t>
            </w:r>
          </w:p>
        </w:tc>
        <w:tc>
          <w:tcPr>
            <w:tcW w:w="806" w:type="dxa"/>
            <w:tcBorders>
              <w:top w:val="single" w:sz="4" w:space="0" w:color="000000" w:themeColor="text1"/>
              <w:bottom w:val="nil"/>
            </w:tcBorders>
            <w:vAlign w:val="center"/>
          </w:tcPr>
          <w:p w:rsidR="005E162A" w:rsidRPr="00134255" w:rsidRDefault="005E162A" w:rsidP="00AD4F8B">
            <w:pPr>
              <w:ind w:left="-92" w:right="-79"/>
              <w:jc w:val="center"/>
            </w:pPr>
            <w:r w:rsidRPr="00134255">
              <w:t>6722</w:t>
            </w:r>
          </w:p>
        </w:tc>
        <w:tc>
          <w:tcPr>
            <w:tcW w:w="2794" w:type="dxa"/>
            <w:tcBorders>
              <w:top w:val="single" w:sz="4" w:space="0" w:color="000000" w:themeColor="text1"/>
              <w:bottom w:val="nil"/>
            </w:tcBorders>
            <w:vAlign w:val="center"/>
          </w:tcPr>
          <w:p w:rsidR="005E162A" w:rsidRPr="00134255" w:rsidRDefault="005E162A" w:rsidP="00AD4F8B">
            <w:pPr>
              <w:ind w:left="-77" w:right="-108"/>
              <w:rPr>
                <w:bCs/>
              </w:rPr>
            </w:pPr>
            <w:r w:rsidRPr="00134255">
              <w:rPr>
                <w:bCs/>
              </w:rPr>
              <w:t xml:space="preserve">Contemporary Trends in </w:t>
            </w:r>
          </w:p>
        </w:tc>
        <w:tc>
          <w:tcPr>
            <w:tcW w:w="990" w:type="dxa"/>
            <w:vMerge w:val="restart"/>
            <w:tcBorders>
              <w:top w:val="single" w:sz="4" w:space="0" w:color="000000" w:themeColor="text1"/>
            </w:tcBorders>
            <w:vAlign w:val="center"/>
          </w:tcPr>
          <w:p w:rsidR="005E162A" w:rsidRPr="00134255" w:rsidRDefault="005E162A" w:rsidP="00AD4F8B">
            <w:pPr>
              <w:tabs>
                <w:tab w:val="left" w:pos="720"/>
              </w:tabs>
              <w:ind w:left="-90" w:right="-108"/>
              <w:jc w:val="center"/>
            </w:pPr>
            <w:r w:rsidRPr="00134255">
              <w:t>3</w:t>
            </w:r>
          </w:p>
        </w:tc>
      </w:tr>
      <w:tr w:rsidR="005E162A" w:rsidRPr="00A74E0C" w:rsidTr="00EC5F3B">
        <w:trPr>
          <w:trHeight w:val="162"/>
        </w:trPr>
        <w:tc>
          <w:tcPr>
            <w:tcW w:w="810" w:type="dxa"/>
            <w:tcBorders>
              <w:top w:val="single" w:sz="4" w:space="0" w:color="auto"/>
              <w:bottom w:val="nil"/>
            </w:tcBorders>
            <w:vAlign w:val="center"/>
          </w:tcPr>
          <w:p w:rsidR="005E162A" w:rsidRPr="00134255" w:rsidRDefault="005E162A" w:rsidP="00AD4F8B">
            <w:pPr>
              <w:ind w:left="-72" w:right="-54"/>
              <w:jc w:val="center"/>
            </w:pPr>
            <w:r w:rsidRPr="00134255">
              <w:t>6726</w:t>
            </w:r>
          </w:p>
        </w:tc>
        <w:tc>
          <w:tcPr>
            <w:tcW w:w="2790" w:type="dxa"/>
            <w:tcBorders>
              <w:top w:val="single" w:sz="4" w:space="0" w:color="auto"/>
              <w:bottom w:val="nil"/>
            </w:tcBorders>
            <w:vAlign w:val="center"/>
          </w:tcPr>
          <w:p w:rsidR="005E162A" w:rsidRPr="00134255" w:rsidRDefault="005E162A" w:rsidP="00AD4F8B">
            <w:pPr>
              <w:ind w:left="-54" w:right="-99"/>
              <w:rPr>
                <w:bCs/>
              </w:rPr>
            </w:pPr>
            <w:r w:rsidRPr="00134255">
              <w:rPr>
                <w:bCs/>
              </w:rPr>
              <w:t xml:space="preserve">Introduction to </w:t>
            </w:r>
          </w:p>
        </w:tc>
        <w:tc>
          <w:tcPr>
            <w:tcW w:w="990" w:type="dxa"/>
            <w:vMerge w:val="restart"/>
            <w:tcBorders>
              <w:top w:val="single" w:sz="4" w:space="0" w:color="auto"/>
            </w:tcBorders>
            <w:vAlign w:val="center"/>
          </w:tcPr>
          <w:p w:rsidR="005E162A" w:rsidRPr="00134255" w:rsidRDefault="005E162A" w:rsidP="00AD4F8B">
            <w:pPr>
              <w:jc w:val="center"/>
            </w:pPr>
            <w:r w:rsidRPr="00134255">
              <w:t>3</w:t>
            </w:r>
          </w:p>
        </w:tc>
        <w:tc>
          <w:tcPr>
            <w:tcW w:w="806" w:type="dxa"/>
            <w:tcBorders>
              <w:top w:val="nil"/>
              <w:bottom w:val="single" w:sz="4" w:space="0" w:color="000000" w:themeColor="text1"/>
            </w:tcBorders>
            <w:vAlign w:val="bottom"/>
          </w:tcPr>
          <w:p w:rsidR="005E162A" w:rsidRPr="001B139B" w:rsidRDefault="005E162A" w:rsidP="00AD4F8B">
            <w:pPr>
              <w:ind w:left="-82" w:right="-107"/>
              <w:jc w:val="center"/>
            </w:pPr>
          </w:p>
        </w:tc>
        <w:tc>
          <w:tcPr>
            <w:tcW w:w="2794" w:type="dxa"/>
            <w:tcBorders>
              <w:top w:val="nil"/>
              <w:bottom w:val="single" w:sz="4" w:space="0" w:color="000000" w:themeColor="text1"/>
            </w:tcBorders>
          </w:tcPr>
          <w:p w:rsidR="005E162A" w:rsidRPr="00134255" w:rsidRDefault="005E162A" w:rsidP="00AD4F8B">
            <w:pPr>
              <w:ind w:left="-77" w:right="-108"/>
            </w:pPr>
            <w:r w:rsidRPr="00134255">
              <w:rPr>
                <w:bCs/>
              </w:rPr>
              <w:t>Tafseer</w:t>
            </w:r>
          </w:p>
        </w:tc>
        <w:tc>
          <w:tcPr>
            <w:tcW w:w="990" w:type="dxa"/>
            <w:vMerge/>
            <w:tcBorders>
              <w:bottom w:val="single" w:sz="4" w:space="0" w:color="000000" w:themeColor="text1"/>
            </w:tcBorders>
          </w:tcPr>
          <w:p w:rsidR="005E162A" w:rsidRPr="001B139B" w:rsidRDefault="005E162A" w:rsidP="00AD4F8B">
            <w:pPr>
              <w:tabs>
                <w:tab w:val="left" w:pos="720"/>
              </w:tabs>
              <w:ind w:left="-90" w:right="-108"/>
              <w:jc w:val="center"/>
            </w:pPr>
          </w:p>
        </w:tc>
      </w:tr>
      <w:tr w:rsidR="005E162A" w:rsidRPr="00A74E0C" w:rsidTr="00EC5F3B">
        <w:trPr>
          <w:trHeight w:val="125"/>
        </w:trPr>
        <w:tc>
          <w:tcPr>
            <w:tcW w:w="810" w:type="dxa"/>
            <w:tcBorders>
              <w:top w:val="nil"/>
              <w:bottom w:val="nil"/>
            </w:tcBorders>
            <w:vAlign w:val="center"/>
          </w:tcPr>
          <w:p w:rsidR="005E162A" w:rsidRPr="00134255" w:rsidRDefault="005E162A" w:rsidP="00AD4F8B">
            <w:pPr>
              <w:ind w:left="-72" w:right="-54"/>
              <w:jc w:val="center"/>
            </w:pPr>
          </w:p>
        </w:tc>
        <w:tc>
          <w:tcPr>
            <w:tcW w:w="2790" w:type="dxa"/>
            <w:tcBorders>
              <w:top w:val="nil"/>
              <w:bottom w:val="nil"/>
            </w:tcBorders>
          </w:tcPr>
          <w:p w:rsidR="005E162A" w:rsidRPr="00134255" w:rsidRDefault="005E162A" w:rsidP="00AD4F8B">
            <w:pPr>
              <w:pStyle w:val="NoSpacing"/>
              <w:ind w:left="-54" w:right="-99"/>
              <w:rPr>
                <w:rFonts w:ascii="Times New Roman" w:hAnsi="Times New Roman"/>
                <w:bCs/>
                <w:sz w:val="24"/>
              </w:rPr>
            </w:pPr>
            <w:r w:rsidRPr="00134255">
              <w:rPr>
                <w:rFonts w:ascii="Times New Roman" w:hAnsi="Times New Roman"/>
                <w:bCs/>
                <w:sz w:val="24"/>
              </w:rPr>
              <w:t xml:space="preserve">Contemporary Muslim </w:t>
            </w:r>
          </w:p>
        </w:tc>
        <w:tc>
          <w:tcPr>
            <w:tcW w:w="990" w:type="dxa"/>
            <w:vMerge/>
            <w:vAlign w:val="center"/>
          </w:tcPr>
          <w:p w:rsidR="005E162A" w:rsidRPr="00134255" w:rsidRDefault="005E162A" w:rsidP="00AD4F8B">
            <w:pPr>
              <w:jc w:val="center"/>
            </w:pPr>
          </w:p>
        </w:tc>
        <w:tc>
          <w:tcPr>
            <w:tcW w:w="806" w:type="dxa"/>
            <w:tcBorders>
              <w:top w:val="single" w:sz="4" w:space="0" w:color="000000" w:themeColor="text1"/>
              <w:bottom w:val="nil"/>
            </w:tcBorders>
            <w:vAlign w:val="center"/>
          </w:tcPr>
          <w:p w:rsidR="005E162A" w:rsidRPr="00134255" w:rsidRDefault="005E162A" w:rsidP="00AD4F8B">
            <w:pPr>
              <w:ind w:left="-92" w:right="-79"/>
              <w:jc w:val="center"/>
            </w:pPr>
            <w:r w:rsidRPr="00134255">
              <w:t>6723</w:t>
            </w:r>
          </w:p>
        </w:tc>
        <w:tc>
          <w:tcPr>
            <w:tcW w:w="2794" w:type="dxa"/>
            <w:tcBorders>
              <w:top w:val="single" w:sz="4" w:space="0" w:color="000000" w:themeColor="text1"/>
              <w:bottom w:val="nil"/>
            </w:tcBorders>
            <w:vAlign w:val="center"/>
          </w:tcPr>
          <w:p w:rsidR="005E162A" w:rsidRPr="00AD4F8B" w:rsidRDefault="005E162A" w:rsidP="00AD4F8B">
            <w:pPr>
              <w:ind w:left="-77" w:right="-108"/>
              <w:rPr>
                <w:bCs/>
              </w:rPr>
            </w:pPr>
            <w:r w:rsidRPr="00AD4F8B">
              <w:rPr>
                <w:bCs/>
              </w:rPr>
              <w:t xml:space="preserve">Methodological Studies of </w:t>
            </w:r>
          </w:p>
        </w:tc>
        <w:tc>
          <w:tcPr>
            <w:tcW w:w="990" w:type="dxa"/>
            <w:vMerge w:val="restart"/>
            <w:tcBorders>
              <w:top w:val="single" w:sz="4" w:space="0" w:color="000000" w:themeColor="text1"/>
            </w:tcBorders>
            <w:vAlign w:val="center"/>
          </w:tcPr>
          <w:p w:rsidR="005E162A" w:rsidRPr="00134255" w:rsidRDefault="005E162A" w:rsidP="00AD4F8B">
            <w:pPr>
              <w:tabs>
                <w:tab w:val="left" w:pos="720"/>
              </w:tabs>
              <w:ind w:left="-90" w:right="-108"/>
              <w:jc w:val="center"/>
            </w:pPr>
            <w:r w:rsidRPr="00134255">
              <w:t>3</w:t>
            </w:r>
          </w:p>
        </w:tc>
      </w:tr>
      <w:tr w:rsidR="005E162A" w:rsidRPr="00A74E0C" w:rsidTr="00EC5F3B">
        <w:trPr>
          <w:trHeight w:val="154"/>
        </w:trPr>
        <w:tc>
          <w:tcPr>
            <w:tcW w:w="810" w:type="dxa"/>
            <w:tcBorders>
              <w:top w:val="nil"/>
              <w:bottom w:val="single" w:sz="4" w:space="0" w:color="auto"/>
            </w:tcBorders>
          </w:tcPr>
          <w:p w:rsidR="005E162A" w:rsidRPr="001B139B" w:rsidRDefault="005E162A" w:rsidP="00AD4F8B">
            <w:pPr>
              <w:pStyle w:val="NoSpacing"/>
              <w:jc w:val="center"/>
              <w:rPr>
                <w:rFonts w:ascii="Times New Roman" w:hAnsi="Times New Roman"/>
                <w:sz w:val="24"/>
                <w:szCs w:val="24"/>
              </w:rPr>
            </w:pPr>
          </w:p>
        </w:tc>
        <w:tc>
          <w:tcPr>
            <w:tcW w:w="2790" w:type="dxa"/>
            <w:tcBorders>
              <w:top w:val="nil"/>
              <w:bottom w:val="single" w:sz="4" w:space="0" w:color="auto"/>
            </w:tcBorders>
          </w:tcPr>
          <w:p w:rsidR="005E162A" w:rsidRPr="00134255" w:rsidRDefault="005E162A" w:rsidP="00AD4F8B">
            <w:pPr>
              <w:pStyle w:val="NoSpacing"/>
              <w:ind w:left="-54" w:right="-99"/>
              <w:rPr>
                <w:rFonts w:ascii="Times New Roman" w:hAnsi="Times New Roman"/>
                <w:bCs/>
                <w:sz w:val="24"/>
              </w:rPr>
            </w:pPr>
            <w:r w:rsidRPr="00134255">
              <w:rPr>
                <w:rFonts w:ascii="Times New Roman" w:hAnsi="Times New Roman"/>
                <w:bCs/>
                <w:sz w:val="24"/>
              </w:rPr>
              <w:t>Thinkers &amp; their Thoughts</w:t>
            </w:r>
          </w:p>
        </w:tc>
        <w:tc>
          <w:tcPr>
            <w:tcW w:w="990" w:type="dxa"/>
            <w:vMerge/>
            <w:tcBorders>
              <w:bottom w:val="single" w:sz="4" w:space="0" w:color="auto"/>
            </w:tcBorders>
          </w:tcPr>
          <w:p w:rsidR="005E162A" w:rsidRPr="001B139B" w:rsidRDefault="005E162A" w:rsidP="00AD4F8B">
            <w:pPr>
              <w:pStyle w:val="NoSpacing"/>
              <w:jc w:val="center"/>
              <w:rPr>
                <w:rFonts w:ascii="Times New Roman" w:hAnsi="Times New Roman"/>
                <w:sz w:val="24"/>
                <w:szCs w:val="24"/>
              </w:rPr>
            </w:pPr>
          </w:p>
        </w:tc>
        <w:tc>
          <w:tcPr>
            <w:tcW w:w="806" w:type="dxa"/>
            <w:tcBorders>
              <w:top w:val="nil"/>
              <w:bottom w:val="nil"/>
            </w:tcBorders>
            <w:vAlign w:val="bottom"/>
          </w:tcPr>
          <w:p w:rsidR="005E162A" w:rsidRPr="001B139B" w:rsidRDefault="005E162A" w:rsidP="00AD4F8B">
            <w:pPr>
              <w:ind w:left="-82" w:right="-107"/>
              <w:jc w:val="center"/>
            </w:pPr>
          </w:p>
        </w:tc>
        <w:tc>
          <w:tcPr>
            <w:tcW w:w="2794" w:type="dxa"/>
            <w:tcBorders>
              <w:top w:val="nil"/>
              <w:bottom w:val="nil"/>
            </w:tcBorders>
          </w:tcPr>
          <w:p w:rsidR="005E162A" w:rsidRPr="00AD4F8B" w:rsidRDefault="005E162A" w:rsidP="00AD4F8B">
            <w:pPr>
              <w:ind w:left="-77" w:right="-108"/>
            </w:pPr>
            <w:r w:rsidRPr="00AD4F8B">
              <w:rPr>
                <w:bCs/>
              </w:rPr>
              <w:t xml:space="preserve">Sources of Hadith &amp; </w:t>
            </w:r>
          </w:p>
        </w:tc>
        <w:tc>
          <w:tcPr>
            <w:tcW w:w="990" w:type="dxa"/>
            <w:vMerge/>
          </w:tcPr>
          <w:p w:rsidR="005E162A" w:rsidRPr="001B139B" w:rsidRDefault="005E162A" w:rsidP="00AD4F8B">
            <w:pPr>
              <w:tabs>
                <w:tab w:val="left" w:pos="720"/>
              </w:tabs>
              <w:ind w:left="-90" w:right="-108"/>
              <w:jc w:val="center"/>
            </w:pPr>
          </w:p>
        </w:tc>
      </w:tr>
      <w:tr w:rsidR="005E162A" w:rsidRPr="00A74E0C" w:rsidTr="00EC5F3B">
        <w:trPr>
          <w:trHeight w:val="154"/>
        </w:trPr>
        <w:tc>
          <w:tcPr>
            <w:tcW w:w="810" w:type="dxa"/>
            <w:tcBorders>
              <w:top w:val="single" w:sz="4" w:space="0" w:color="auto"/>
              <w:left w:val="nil"/>
              <w:bottom w:val="nil"/>
              <w:right w:val="nil"/>
            </w:tcBorders>
          </w:tcPr>
          <w:p w:rsidR="005E162A" w:rsidRPr="001B139B" w:rsidRDefault="005E162A" w:rsidP="00AD4F8B">
            <w:pPr>
              <w:pStyle w:val="NoSpacing"/>
              <w:jc w:val="center"/>
              <w:rPr>
                <w:rFonts w:ascii="Times New Roman" w:hAnsi="Times New Roman"/>
                <w:sz w:val="24"/>
                <w:szCs w:val="24"/>
              </w:rPr>
            </w:pPr>
          </w:p>
        </w:tc>
        <w:tc>
          <w:tcPr>
            <w:tcW w:w="2790" w:type="dxa"/>
            <w:tcBorders>
              <w:top w:val="single" w:sz="4" w:space="0" w:color="auto"/>
              <w:left w:val="nil"/>
              <w:bottom w:val="nil"/>
              <w:right w:val="nil"/>
            </w:tcBorders>
          </w:tcPr>
          <w:p w:rsidR="005E162A" w:rsidRPr="00134255" w:rsidRDefault="005E162A" w:rsidP="00AD4F8B">
            <w:pPr>
              <w:pStyle w:val="NoSpacing"/>
              <w:ind w:left="-54" w:right="-99"/>
              <w:rPr>
                <w:rFonts w:ascii="Times New Roman" w:hAnsi="Times New Roman"/>
                <w:bCs/>
                <w:sz w:val="24"/>
              </w:rPr>
            </w:pPr>
          </w:p>
        </w:tc>
        <w:tc>
          <w:tcPr>
            <w:tcW w:w="990" w:type="dxa"/>
            <w:tcBorders>
              <w:top w:val="single" w:sz="4" w:space="0" w:color="auto"/>
              <w:left w:val="nil"/>
              <w:bottom w:val="nil"/>
            </w:tcBorders>
          </w:tcPr>
          <w:p w:rsidR="005E162A" w:rsidRPr="001B139B" w:rsidRDefault="005E162A" w:rsidP="00AD4F8B">
            <w:pPr>
              <w:pStyle w:val="NoSpacing"/>
              <w:jc w:val="center"/>
              <w:rPr>
                <w:rFonts w:ascii="Times New Roman" w:hAnsi="Times New Roman"/>
                <w:sz w:val="24"/>
                <w:szCs w:val="24"/>
              </w:rPr>
            </w:pPr>
          </w:p>
        </w:tc>
        <w:tc>
          <w:tcPr>
            <w:tcW w:w="806" w:type="dxa"/>
            <w:tcBorders>
              <w:top w:val="nil"/>
              <w:bottom w:val="single" w:sz="4" w:space="0" w:color="000000" w:themeColor="text1"/>
            </w:tcBorders>
            <w:vAlign w:val="bottom"/>
          </w:tcPr>
          <w:p w:rsidR="005E162A" w:rsidRPr="001B139B" w:rsidRDefault="005E162A" w:rsidP="00AD4F8B">
            <w:pPr>
              <w:ind w:left="-82" w:right="-107"/>
              <w:jc w:val="center"/>
            </w:pPr>
          </w:p>
        </w:tc>
        <w:tc>
          <w:tcPr>
            <w:tcW w:w="2794" w:type="dxa"/>
            <w:tcBorders>
              <w:top w:val="nil"/>
              <w:bottom w:val="single" w:sz="4" w:space="0" w:color="000000" w:themeColor="text1"/>
            </w:tcBorders>
          </w:tcPr>
          <w:p w:rsidR="005E162A" w:rsidRPr="00AD4F8B" w:rsidRDefault="005E162A" w:rsidP="00AD4F8B">
            <w:pPr>
              <w:ind w:left="-77" w:right="-108"/>
            </w:pPr>
            <w:r w:rsidRPr="00AD4F8B">
              <w:rPr>
                <w:bCs/>
              </w:rPr>
              <w:t>Uloom-al-Hadith</w:t>
            </w:r>
          </w:p>
        </w:tc>
        <w:tc>
          <w:tcPr>
            <w:tcW w:w="990" w:type="dxa"/>
            <w:vMerge/>
            <w:tcBorders>
              <w:bottom w:val="single" w:sz="4" w:space="0" w:color="000000" w:themeColor="text1"/>
            </w:tcBorders>
          </w:tcPr>
          <w:p w:rsidR="005E162A" w:rsidRPr="001B139B" w:rsidRDefault="005E162A" w:rsidP="00AD4F8B">
            <w:pPr>
              <w:tabs>
                <w:tab w:val="left" w:pos="720"/>
              </w:tabs>
              <w:ind w:left="-90" w:right="-108"/>
              <w:jc w:val="center"/>
            </w:pPr>
          </w:p>
        </w:tc>
      </w:tr>
      <w:tr w:rsidR="00CA3AA1" w:rsidRPr="00A74E0C" w:rsidTr="00AD4F8B">
        <w:trPr>
          <w:trHeight w:val="154"/>
        </w:trPr>
        <w:tc>
          <w:tcPr>
            <w:tcW w:w="810" w:type="dxa"/>
            <w:tcBorders>
              <w:top w:val="nil"/>
              <w:left w:val="nil"/>
              <w:bottom w:val="nil"/>
              <w:right w:val="nil"/>
            </w:tcBorders>
          </w:tcPr>
          <w:p w:rsidR="00CA3AA1" w:rsidRPr="001B139B" w:rsidRDefault="00CA3AA1" w:rsidP="00AD4F8B">
            <w:pPr>
              <w:pStyle w:val="NoSpacing"/>
              <w:jc w:val="center"/>
              <w:rPr>
                <w:rFonts w:ascii="Times New Roman" w:hAnsi="Times New Roman"/>
                <w:sz w:val="24"/>
                <w:szCs w:val="24"/>
              </w:rPr>
            </w:pPr>
          </w:p>
        </w:tc>
        <w:tc>
          <w:tcPr>
            <w:tcW w:w="2790" w:type="dxa"/>
            <w:tcBorders>
              <w:top w:val="nil"/>
              <w:left w:val="nil"/>
              <w:bottom w:val="nil"/>
              <w:right w:val="nil"/>
            </w:tcBorders>
          </w:tcPr>
          <w:p w:rsidR="00CA3AA1" w:rsidRPr="00134255" w:rsidRDefault="00CA3AA1" w:rsidP="00AD4F8B">
            <w:pPr>
              <w:pStyle w:val="NoSpacing"/>
              <w:ind w:left="-45"/>
              <w:rPr>
                <w:rFonts w:ascii="Times New Roman" w:hAnsi="Times New Roman"/>
                <w:bCs/>
                <w:sz w:val="24"/>
              </w:rPr>
            </w:pPr>
          </w:p>
        </w:tc>
        <w:tc>
          <w:tcPr>
            <w:tcW w:w="990" w:type="dxa"/>
            <w:tcBorders>
              <w:top w:val="nil"/>
              <w:left w:val="nil"/>
              <w:bottom w:val="nil"/>
              <w:right w:val="single" w:sz="4" w:space="0" w:color="000000" w:themeColor="text1"/>
            </w:tcBorders>
          </w:tcPr>
          <w:p w:rsidR="00CA3AA1" w:rsidRPr="001B139B" w:rsidRDefault="00CA3AA1" w:rsidP="00AD4F8B">
            <w:pPr>
              <w:pStyle w:val="NoSpacing"/>
              <w:jc w:val="center"/>
              <w:rPr>
                <w:rFonts w:ascii="Times New Roman" w:hAnsi="Times New Roman"/>
                <w:sz w:val="24"/>
                <w:szCs w:val="24"/>
              </w:rPr>
            </w:pPr>
          </w:p>
        </w:tc>
        <w:tc>
          <w:tcPr>
            <w:tcW w:w="4590" w:type="dxa"/>
            <w:gridSpan w:val="3"/>
            <w:tcBorders>
              <w:top w:val="single" w:sz="4" w:space="0" w:color="000000" w:themeColor="text1"/>
              <w:left w:val="single" w:sz="4" w:space="0" w:color="000000" w:themeColor="text1"/>
              <w:bottom w:val="single" w:sz="4" w:space="0" w:color="000000" w:themeColor="text1"/>
            </w:tcBorders>
            <w:vAlign w:val="bottom"/>
          </w:tcPr>
          <w:p w:rsidR="00CA3AA1" w:rsidRPr="002613C6" w:rsidRDefault="00CA3AA1" w:rsidP="00AD4F8B">
            <w:pPr>
              <w:tabs>
                <w:tab w:val="left" w:pos="720"/>
              </w:tabs>
              <w:ind w:left="-90" w:right="-108"/>
              <w:jc w:val="center"/>
              <w:rPr>
                <w:b/>
              </w:rPr>
            </w:pPr>
            <w:r w:rsidRPr="002613C6">
              <w:rPr>
                <w:b/>
              </w:rPr>
              <w:t>3</w:t>
            </w:r>
            <w:r w:rsidRPr="002613C6">
              <w:rPr>
                <w:b/>
                <w:vertAlign w:val="superscript"/>
              </w:rPr>
              <w:t>rd</w:t>
            </w:r>
            <w:r w:rsidRPr="002613C6">
              <w:rPr>
                <w:b/>
              </w:rPr>
              <w:t xml:space="preserve"> Semester</w:t>
            </w:r>
          </w:p>
        </w:tc>
      </w:tr>
      <w:tr w:rsidR="00CA3AA1" w:rsidRPr="00A74E0C" w:rsidTr="00CA3AA1">
        <w:trPr>
          <w:trHeight w:val="154"/>
        </w:trPr>
        <w:tc>
          <w:tcPr>
            <w:tcW w:w="810" w:type="dxa"/>
            <w:tcBorders>
              <w:top w:val="nil"/>
              <w:left w:val="nil"/>
              <w:bottom w:val="nil"/>
              <w:right w:val="nil"/>
            </w:tcBorders>
          </w:tcPr>
          <w:p w:rsidR="00CA3AA1" w:rsidRPr="001B139B" w:rsidRDefault="00CA3AA1" w:rsidP="00AD4F8B">
            <w:pPr>
              <w:pStyle w:val="NoSpacing"/>
              <w:jc w:val="center"/>
              <w:rPr>
                <w:rFonts w:ascii="Times New Roman" w:hAnsi="Times New Roman"/>
                <w:sz w:val="24"/>
                <w:szCs w:val="24"/>
              </w:rPr>
            </w:pPr>
          </w:p>
        </w:tc>
        <w:tc>
          <w:tcPr>
            <w:tcW w:w="2790" w:type="dxa"/>
            <w:tcBorders>
              <w:top w:val="nil"/>
              <w:left w:val="nil"/>
              <w:bottom w:val="nil"/>
              <w:right w:val="nil"/>
            </w:tcBorders>
          </w:tcPr>
          <w:p w:rsidR="00CA3AA1" w:rsidRPr="00134255" w:rsidRDefault="00CA3AA1" w:rsidP="00AD4F8B">
            <w:pPr>
              <w:pStyle w:val="NoSpacing"/>
              <w:ind w:left="-45"/>
              <w:rPr>
                <w:rFonts w:ascii="Times New Roman" w:hAnsi="Times New Roman"/>
                <w:bCs/>
                <w:sz w:val="24"/>
              </w:rPr>
            </w:pPr>
          </w:p>
        </w:tc>
        <w:tc>
          <w:tcPr>
            <w:tcW w:w="990" w:type="dxa"/>
            <w:tcBorders>
              <w:top w:val="nil"/>
              <w:left w:val="nil"/>
              <w:bottom w:val="nil"/>
              <w:right w:val="single" w:sz="4" w:space="0" w:color="000000" w:themeColor="text1"/>
            </w:tcBorders>
          </w:tcPr>
          <w:p w:rsidR="00CA3AA1" w:rsidRPr="001B139B" w:rsidRDefault="00CA3AA1" w:rsidP="00AD4F8B">
            <w:pPr>
              <w:pStyle w:val="NoSpacing"/>
              <w:jc w:val="center"/>
              <w:rPr>
                <w:rFonts w:ascii="Times New Roman" w:hAnsi="Times New Roman"/>
                <w:sz w:val="24"/>
                <w:szCs w:val="24"/>
              </w:rPr>
            </w:pPr>
          </w:p>
        </w:tc>
        <w:tc>
          <w:tcPr>
            <w:tcW w:w="806" w:type="dxa"/>
            <w:tcBorders>
              <w:top w:val="single" w:sz="4" w:space="0" w:color="000000" w:themeColor="text1"/>
              <w:left w:val="single" w:sz="4" w:space="0" w:color="000000" w:themeColor="text1"/>
              <w:bottom w:val="single" w:sz="4" w:space="0" w:color="000000" w:themeColor="text1"/>
            </w:tcBorders>
            <w:vAlign w:val="bottom"/>
          </w:tcPr>
          <w:p w:rsidR="00CA3AA1" w:rsidRPr="001B139B" w:rsidRDefault="00CA3AA1" w:rsidP="00AD4F8B">
            <w:pPr>
              <w:ind w:left="-82" w:right="-107"/>
              <w:jc w:val="center"/>
            </w:pPr>
            <w:r>
              <w:t>710</w:t>
            </w:r>
          </w:p>
        </w:tc>
        <w:tc>
          <w:tcPr>
            <w:tcW w:w="2794" w:type="dxa"/>
            <w:tcBorders>
              <w:top w:val="single" w:sz="4" w:space="0" w:color="000000" w:themeColor="text1"/>
              <w:bottom w:val="single" w:sz="4" w:space="0" w:color="000000" w:themeColor="text1"/>
            </w:tcBorders>
          </w:tcPr>
          <w:p w:rsidR="00CA3AA1" w:rsidRPr="00134255" w:rsidRDefault="00CA3AA1" w:rsidP="00AD4F8B">
            <w:pPr>
              <w:ind w:left="-35" w:right="-107"/>
              <w:rPr>
                <w:bCs/>
              </w:rPr>
            </w:pPr>
            <w:r>
              <w:rPr>
                <w:bCs/>
              </w:rPr>
              <w:t>Thesis</w:t>
            </w:r>
          </w:p>
        </w:tc>
        <w:tc>
          <w:tcPr>
            <w:tcW w:w="990" w:type="dxa"/>
            <w:tcBorders>
              <w:top w:val="single" w:sz="4" w:space="0" w:color="000000" w:themeColor="text1"/>
              <w:bottom w:val="single" w:sz="4" w:space="0" w:color="000000" w:themeColor="text1"/>
            </w:tcBorders>
          </w:tcPr>
          <w:p w:rsidR="00CA3AA1" w:rsidRPr="001B139B" w:rsidRDefault="00CA3AA1" w:rsidP="00AD4F8B">
            <w:pPr>
              <w:tabs>
                <w:tab w:val="left" w:pos="720"/>
              </w:tabs>
              <w:ind w:left="-90" w:right="-108"/>
              <w:jc w:val="center"/>
            </w:pPr>
            <w:r>
              <w:t>12</w:t>
            </w:r>
          </w:p>
        </w:tc>
      </w:tr>
    </w:tbl>
    <w:p w:rsidR="00E0192D" w:rsidRPr="00AD4F8B" w:rsidRDefault="00E0192D" w:rsidP="00E0192D">
      <w:pPr>
        <w:pStyle w:val="NoSpacing"/>
        <w:rPr>
          <w:sz w:val="16"/>
        </w:rPr>
      </w:pPr>
    </w:p>
    <w:p w:rsidR="00E0192D" w:rsidRDefault="00E0192D" w:rsidP="00E0192D">
      <w:pPr>
        <w:pStyle w:val="NoSpacing"/>
        <w:rPr>
          <w:rFonts w:ascii="Times New Roman" w:hAnsi="Times New Roman"/>
          <w:b/>
          <w:sz w:val="28"/>
          <w:szCs w:val="28"/>
        </w:rPr>
      </w:pPr>
      <w:r w:rsidRPr="002C01C2">
        <w:rPr>
          <w:rFonts w:ascii="Times New Roman" w:hAnsi="Times New Roman"/>
          <w:b/>
          <w:sz w:val="28"/>
          <w:szCs w:val="28"/>
        </w:rPr>
        <w:t xml:space="preserve">8.2 </w:t>
      </w:r>
      <w:r w:rsidRPr="002C01C2">
        <w:rPr>
          <w:rFonts w:ascii="Times New Roman" w:hAnsi="Times New Roman"/>
          <w:b/>
          <w:sz w:val="28"/>
          <w:szCs w:val="28"/>
        </w:rPr>
        <w:tab/>
      </w:r>
      <w:r>
        <w:rPr>
          <w:rFonts w:ascii="Times New Roman" w:hAnsi="Times New Roman"/>
          <w:b/>
          <w:sz w:val="28"/>
          <w:szCs w:val="28"/>
        </w:rPr>
        <w:t xml:space="preserve">PhD </w:t>
      </w:r>
      <w:r w:rsidRPr="002C01C2">
        <w:rPr>
          <w:rFonts w:ascii="Times New Roman" w:hAnsi="Times New Roman"/>
          <w:b/>
          <w:sz w:val="28"/>
          <w:szCs w:val="28"/>
        </w:rPr>
        <w:t>Islamic Studies with Specialization in Quran &amp; Tafseer</w:t>
      </w:r>
    </w:p>
    <w:p w:rsidR="00E0192D" w:rsidRPr="0065742A" w:rsidRDefault="00E0192D" w:rsidP="00E0192D">
      <w:pPr>
        <w:pStyle w:val="NoSpacing"/>
        <w:rPr>
          <w:rFonts w:ascii="Times New Roman" w:hAnsi="Times New Roman"/>
          <w:b/>
          <w:sz w:val="18"/>
          <w:szCs w:val="28"/>
        </w:rPr>
      </w:pPr>
    </w:p>
    <w:tbl>
      <w:tblPr>
        <w:tblStyle w:val="TableGrid"/>
        <w:tblW w:w="0" w:type="auto"/>
        <w:tblInd w:w="198" w:type="dxa"/>
        <w:tblLook w:val="04A0"/>
      </w:tblPr>
      <w:tblGrid>
        <w:gridCol w:w="810"/>
        <w:gridCol w:w="2790"/>
        <w:gridCol w:w="990"/>
        <w:gridCol w:w="806"/>
        <w:gridCol w:w="2794"/>
        <w:gridCol w:w="990"/>
      </w:tblGrid>
      <w:tr w:rsidR="00E0192D" w:rsidRPr="00A10478" w:rsidTr="00CA3AA1">
        <w:trPr>
          <w:trHeight w:val="449"/>
        </w:trPr>
        <w:tc>
          <w:tcPr>
            <w:tcW w:w="4590" w:type="dxa"/>
            <w:gridSpan w:val="3"/>
          </w:tcPr>
          <w:p w:rsidR="00E0192D" w:rsidRDefault="00E0192D" w:rsidP="00CA3AA1">
            <w:pPr>
              <w:jc w:val="center"/>
              <w:rPr>
                <w:b/>
                <w:bCs/>
              </w:rPr>
            </w:pPr>
            <w:r>
              <w:rPr>
                <w:b/>
                <w:bCs/>
              </w:rPr>
              <w:t>Spring 2016</w:t>
            </w:r>
          </w:p>
          <w:p w:rsidR="00E0192D" w:rsidRPr="00A10478" w:rsidRDefault="00E0192D" w:rsidP="00CA3AA1">
            <w:pPr>
              <w:jc w:val="center"/>
              <w:rPr>
                <w:b/>
                <w:bCs/>
              </w:rPr>
            </w:pPr>
            <w:r>
              <w:rPr>
                <w:b/>
                <w:bCs/>
              </w:rPr>
              <w:t>2</w:t>
            </w:r>
            <w:r w:rsidRPr="001B139B">
              <w:rPr>
                <w:b/>
                <w:bCs/>
                <w:vertAlign w:val="superscript"/>
              </w:rPr>
              <w:t>nd</w:t>
            </w:r>
            <w:r>
              <w:rPr>
                <w:b/>
                <w:bCs/>
              </w:rPr>
              <w:t xml:space="preserve"> Semester</w:t>
            </w:r>
          </w:p>
        </w:tc>
        <w:tc>
          <w:tcPr>
            <w:tcW w:w="4590" w:type="dxa"/>
            <w:gridSpan w:val="3"/>
          </w:tcPr>
          <w:p w:rsidR="00E0192D" w:rsidRDefault="00E0192D" w:rsidP="00CA3AA1">
            <w:pPr>
              <w:jc w:val="center"/>
              <w:rPr>
                <w:b/>
                <w:bCs/>
              </w:rPr>
            </w:pPr>
            <w:r>
              <w:rPr>
                <w:b/>
                <w:bCs/>
              </w:rPr>
              <w:t>Autumn 2016</w:t>
            </w:r>
          </w:p>
          <w:p w:rsidR="00E0192D" w:rsidRPr="00A10478" w:rsidRDefault="00E0192D" w:rsidP="00CA3AA1">
            <w:pPr>
              <w:jc w:val="center"/>
              <w:rPr>
                <w:b/>
                <w:bCs/>
              </w:rPr>
            </w:pPr>
            <w:r>
              <w:rPr>
                <w:b/>
                <w:bCs/>
              </w:rPr>
              <w:t>Fresh Admission</w:t>
            </w:r>
          </w:p>
        </w:tc>
      </w:tr>
      <w:tr w:rsidR="00E0192D" w:rsidRPr="008D6AA3" w:rsidTr="00CA3AA1">
        <w:trPr>
          <w:trHeight w:val="201"/>
        </w:trPr>
        <w:tc>
          <w:tcPr>
            <w:tcW w:w="810" w:type="dxa"/>
            <w:tcBorders>
              <w:bottom w:val="single" w:sz="4" w:space="0" w:color="000000" w:themeColor="text1"/>
            </w:tcBorders>
            <w:vAlign w:val="center"/>
          </w:tcPr>
          <w:p w:rsidR="00E0192D" w:rsidRPr="008D6AA3" w:rsidRDefault="00E0192D" w:rsidP="008E5B43">
            <w:pPr>
              <w:tabs>
                <w:tab w:val="left" w:pos="564"/>
              </w:tabs>
              <w:jc w:val="center"/>
              <w:rPr>
                <w:b/>
              </w:rPr>
            </w:pPr>
            <w:r w:rsidRPr="008D6AA3">
              <w:rPr>
                <w:b/>
              </w:rPr>
              <w:t>Code</w:t>
            </w:r>
          </w:p>
        </w:tc>
        <w:tc>
          <w:tcPr>
            <w:tcW w:w="2790" w:type="dxa"/>
            <w:tcBorders>
              <w:bottom w:val="single" w:sz="4" w:space="0" w:color="000000" w:themeColor="text1"/>
            </w:tcBorders>
            <w:vAlign w:val="center"/>
          </w:tcPr>
          <w:p w:rsidR="00E0192D" w:rsidRPr="008D6AA3" w:rsidRDefault="00E0192D" w:rsidP="008E5B43">
            <w:pPr>
              <w:jc w:val="center"/>
              <w:rPr>
                <w:b/>
              </w:rPr>
            </w:pPr>
            <w:r w:rsidRPr="008D6AA3">
              <w:rPr>
                <w:b/>
              </w:rPr>
              <w:t>Course Title</w:t>
            </w:r>
          </w:p>
        </w:tc>
        <w:tc>
          <w:tcPr>
            <w:tcW w:w="990" w:type="dxa"/>
            <w:tcBorders>
              <w:bottom w:val="single" w:sz="4" w:space="0" w:color="000000" w:themeColor="text1"/>
            </w:tcBorders>
            <w:vAlign w:val="center"/>
          </w:tcPr>
          <w:p w:rsidR="00E0192D" w:rsidRPr="008D6AA3" w:rsidRDefault="00E0192D" w:rsidP="008E5B43">
            <w:pPr>
              <w:tabs>
                <w:tab w:val="left" w:pos="612"/>
              </w:tabs>
              <w:ind w:left="-108" w:right="-108"/>
              <w:jc w:val="center"/>
              <w:rPr>
                <w:b/>
                <w:snapToGrid w:val="0"/>
                <w:color w:val="000000"/>
              </w:rPr>
            </w:pPr>
            <w:r>
              <w:rPr>
                <w:b/>
                <w:snapToGrid w:val="0"/>
                <w:color w:val="000000"/>
              </w:rPr>
              <w:t>Cr.Hours</w:t>
            </w:r>
          </w:p>
        </w:tc>
        <w:tc>
          <w:tcPr>
            <w:tcW w:w="806" w:type="dxa"/>
            <w:tcBorders>
              <w:bottom w:val="single" w:sz="4" w:space="0" w:color="000000" w:themeColor="text1"/>
            </w:tcBorders>
            <w:vAlign w:val="center"/>
          </w:tcPr>
          <w:p w:rsidR="00E0192D" w:rsidRPr="008D6AA3" w:rsidRDefault="00E0192D" w:rsidP="008E5B43">
            <w:pPr>
              <w:tabs>
                <w:tab w:val="left" w:pos="564"/>
              </w:tabs>
              <w:jc w:val="center"/>
              <w:rPr>
                <w:b/>
              </w:rPr>
            </w:pPr>
            <w:r w:rsidRPr="008D6AA3">
              <w:rPr>
                <w:b/>
              </w:rPr>
              <w:t>Code</w:t>
            </w:r>
          </w:p>
        </w:tc>
        <w:tc>
          <w:tcPr>
            <w:tcW w:w="2794" w:type="dxa"/>
            <w:tcBorders>
              <w:bottom w:val="single" w:sz="4" w:space="0" w:color="000000" w:themeColor="text1"/>
            </w:tcBorders>
            <w:vAlign w:val="center"/>
          </w:tcPr>
          <w:p w:rsidR="00E0192D" w:rsidRPr="008D6AA3" w:rsidRDefault="00E0192D" w:rsidP="008E5B43">
            <w:pPr>
              <w:jc w:val="center"/>
              <w:rPr>
                <w:b/>
              </w:rPr>
            </w:pPr>
            <w:r w:rsidRPr="008D6AA3">
              <w:rPr>
                <w:b/>
              </w:rPr>
              <w:t>Course Title</w:t>
            </w:r>
          </w:p>
        </w:tc>
        <w:tc>
          <w:tcPr>
            <w:tcW w:w="990" w:type="dxa"/>
            <w:tcBorders>
              <w:bottom w:val="single" w:sz="4" w:space="0" w:color="000000" w:themeColor="text1"/>
            </w:tcBorders>
            <w:vAlign w:val="center"/>
          </w:tcPr>
          <w:p w:rsidR="00E0192D" w:rsidRPr="008D6AA3" w:rsidRDefault="00E0192D" w:rsidP="008E5B43">
            <w:pPr>
              <w:tabs>
                <w:tab w:val="left" w:pos="612"/>
              </w:tabs>
              <w:ind w:left="-108" w:right="-108"/>
              <w:jc w:val="center"/>
              <w:rPr>
                <w:b/>
                <w:snapToGrid w:val="0"/>
                <w:color w:val="000000"/>
              </w:rPr>
            </w:pPr>
            <w:r>
              <w:rPr>
                <w:b/>
                <w:snapToGrid w:val="0"/>
                <w:color w:val="000000"/>
              </w:rPr>
              <w:t>Cr.Hours</w:t>
            </w:r>
          </w:p>
        </w:tc>
      </w:tr>
      <w:tr w:rsidR="005E162A" w:rsidRPr="00BC37DA" w:rsidTr="00EC5F3B">
        <w:trPr>
          <w:trHeight w:val="201"/>
        </w:trPr>
        <w:tc>
          <w:tcPr>
            <w:tcW w:w="810" w:type="dxa"/>
            <w:tcBorders>
              <w:bottom w:val="nil"/>
            </w:tcBorders>
            <w:vAlign w:val="center"/>
          </w:tcPr>
          <w:p w:rsidR="005E162A" w:rsidRPr="00E64DD6" w:rsidRDefault="005E162A" w:rsidP="00CA3AA1">
            <w:pPr>
              <w:tabs>
                <w:tab w:val="left" w:pos="720"/>
              </w:tabs>
              <w:ind w:left="-90" w:right="-108"/>
              <w:jc w:val="center"/>
            </w:pPr>
            <w:r w:rsidRPr="00E64DD6">
              <w:t>4732</w:t>
            </w:r>
          </w:p>
        </w:tc>
        <w:tc>
          <w:tcPr>
            <w:tcW w:w="2790" w:type="dxa"/>
            <w:tcBorders>
              <w:bottom w:val="nil"/>
            </w:tcBorders>
            <w:vAlign w:val="center"/>
          </w:tcPr>
          <w:p w:rsidR="005E162A" w:rsidRPr="00E64DD6" w:rsidRDefault="005E162A" w:rsidP="00CA3AA1">
            <w:r>
              <w:t>Applied Research in</w:t>
            </w:r>
          </w:p>
        </w:tc>
        <w:tc>
          <w:tcPr>
            <w:tcW w:w="990" w:type="dxa"/>
            <w:vMerge w:val="restart"/>
            <w:vAlign w:val="center"/>
          </w:tcPr>
          <w:p w:rsidR="005E162A" w:rsidRPr="00E64DD6" w:rsidRDefault="005E162A" w:rsidP="00CA3AA1">
            <w:pPr>
              <w:tabs>
                <w:tab w:val="left" w:pos="720"/>
              </w:tabs>
              <w:ind w:left="-90" w:right="-108"/>
              <w:jc w:val="center"/>
            </w:pPr>
            <w:r w:rsidRPr="00E64DD6">
              <w:t>3</w:t>
            </w:r>
          </w:p>
        </w:tc>
        <w:tc>
          <w:tcPr>
            <w:tcW w:w="806" w:type="dxa"/>
            <w:tcBorders>
              <w:bottom w:val="nil"/>
            </w:tcBorders>
            <w:vAlign w:val="center"/>
          </w:tcPr>
          <w:p w:rsidR="005E162A" w:rsidRPr="00E64DD6" w:rsidRDefault="005E162A" w:rsidP="00CA3AA1">
            <w:pPr>
              <w:tabs>
                <w:tab w:val="left" w:pos="720"/>
              </w:tabs>
              <w:ind w:left="-90" w:right="-108"/>
              <w:jc w:val="center"/>
            </w:pPr>
            <w:r w:rsidRPr="00E64DD6">
              <w:t>4730</w:t>
            </w:r>
          </w:p>
        </w:tc>
        <w:tc>
          <w:tcPr>
            <w:tcW w:w="2794" w:type="dxa"/>
            <w:tcBorders>
              <w:bottom w:val="nil"/>
            </w:tcBorders>
            <w:vAlign w:val="center"/>
          </w:tcPr>
          <w:p w:rsidR="005E162A" w:rsidRPr="00E64DD6" w:rsidRDefault="005E162A" w:rsidP="00CA3AA1">
            <w:r w:rsidRPr="00E64DD6">
              <w:t xml:space="preserve">Comparative Study of </w:t>
            </w:r>
          </w:p>
        </w:tc>
        <w:tc>
          <w:tcPr>
            <w:tcW w:w="990" w:type="dxa"/>
            <w:vMerge w:val="restart"/>
            <w:vAlign w:val="center"/>
          </w:tcPr>
          <w:p w:rsidR="005E162A" w:rsidRPr="00E64DD6" w:rsidRDefault="005E162A" w:rsidP="00CA3AA1">
            <w:pPr>
              <w:tabs>
                <w:tab w:val="left" w:pos="720"/>
              </w:tabs>
              <w:ind w:left="-90" w:right="-108"/>
              <w:jc w:val="center"/>
            </w:pPr>
            <w:r w:rsidRPr="00E64DD6">
              <w:t>3</w:t>
            </w:r>
          </w:p>
        </w:tc>
      </w:tr>
      <w:tr w:rsidR="005E162A" w:rsidRPr="00BC37DA" w:rsidTr="00EC5F3B">
        <w:trPr>
          <w:trHeight w:val="201"/>
        </w:trPr>
        <w:tc>
          <w:tcPr>
            <w:tcW w:w="810" w:type="dxa"/>
            <w:tcBorders>
              <w:top w:val="nil"/>
              <w:bottom w:val="nil"/>
            </w:tcBorders>
            <w:vAlign w:val="center"/>
          </w:tcPr>
          <w:p w:rsidR="005E162A" w:rsidRPr="00E64DD6" w:rsidRDefault="005E162A" w:rsidP="00CA3AA1">
            <w:pPr>
              <w:tabs>
                <w:tab w:val="left" w:pos="720"/>
              </w:tabs>
              <w:ind w:left="-90" w:right="-108"/>
              <w:jc w:val="center"/>
            </w:pPr>
          </w:p>
        </w:tc>
        <w:tc>
          <w:tcPr>
            <w:tcW w:w="2790" w:type="dxa"/>
            <w:tcBorders>
              <w:top w:val="nil"/>
              <w:bottom w:val="nil"/>
            </w:tcBorders>
            <w:vAlign w:val="center"/>
          </w:tcPr>
          <w:p w:rsidR="005E162A" w:rsidRPr="00E64DD6" w:rsidRDefault="005E162A" w:rsidP="00CA3AA1">
            <w:r w:rsidRPr="00E64DD6">
              <w:t>Ilm-Tafseer &amp; Uloom-ul-</w:t>
            </w:r>
          </w:p>
        </w:tc>
        <w:tc>
          <w:tcPr>
            <w:tcW w:w="990" w:type="dxa"/>
            <w:vMerge/>
            <w:vAlign w:val="center"/>
          </w:tcPr>
          <w:p w:rsidR="005E162A" w:rsidRPr="00E64DD6" w:rsidRDefault="005E162A" w:rsidP="00CA3AA1">
            <w:pPr>
              <w:tabs>
                <w:tab w:val="left" w:pos="720"/>
              </w:tabs>
              <w:ind w:left="-90" w:right="-108"/>
              <w:jc w:val="center"/>
            </w:pPr>
          </w:p>
        </w:tc>
        <w:tc>
          <w:tcPr>
            <w:tcW w:w="806" w:type="dxa"/>
            <w:tcBorders>
              <w:top w:val="nil"/>
              <w:bottom w:val="single" w:sz="4" w:space="0" w:color="000000" w:themeColor="text1"/>
            </w:tcBorders>
            <w:vAlign w:val="center"/>
          </w:tcPr>
          <w:p w:rsidR="005E162A" w:rsidRPr="00E64DD6" w:rsidRDefault="005E162A" w:rsidP="00CA3AA1">
            <w:pPr>
              <w:tabs>
                <w:tab w:val="left" w:pos="720"/>
              </w:tabs>
              <w:ind w:left="-90" w:right="-108"/>
              <w:jc w:val="center"/>
            </w:pPr>
          </w:p>
        </w:tc>
        <w:tc>
          <w:tcPr>
            <w:tcW w:w="2794" w:type="dxa"/>
            <w:tcBorders>
              <w:top w:val="nil"/>
              <w:bottom w:val="single" w:sz="4" w:space="0" w:color="000000" w:themeColor="text1"/>
            </w:tcBorders>
            <w:vAlign w:val="center"/>
          </w:tcPr>
          <w:p w:rsidR="005E162A" w:rsidRPr="00E64DD6" w:rsidRDefault="005E162A" w:rsidP="00CA3AA1">
            <w:r w:rsidRPr="00E64DD6">
              <w:t>Tafseer Literature</w:t>
            </w:r>
          </w:p>
        </w:tc>
        <w:tc>
          <w:tcPr>
            <w:tcW w:w="990" w:type="dxa"/>
            <w:vMerge/>
            <w:tcBorders>
              <w:bottom w:val="single" w:sz="4" w:space="0" w:color="000000" w:themeColor="text1"/>
            </w:tcBorders>
            <w:vAlign w:val="center"/>
          </w:tcPr>
          <w:p w:rsidR="005E162A" w:rsidRPr="00E64DD6" w:rsidRDefault="005E162A" w:rsidP="00CA3AA1">
            <w:pPr>
              <w:tabs>
                <w:tab w:val="left" w:pos="720"/>
              </w:tabs>
              <w:ind w:left="-90" w:right="-108"/>
              <w:jc w:val="center"/>
            </w:pPr>
          </w:p>
        </w:tc>
      </w:tr>
      <w:tr w:rsidR="005E162A" w:rsidRPr="00BC37DA" w:rsidTr="00EC5F3B">
        <w:trPr>
          <w:trHeight w:val="201"/>
        </w:trPr>
        <w:tc>
          <w:tcPr>
            <w:tcW w:w="810" w:type="dxa"/>
            <w:tcBorders>
              <w:top w:val="nil"/>
              <w:bottom w:val="single" w:sz="4" w:space="0" w:color="000000" w:themeColor="text1"/>
            </w:tcBorders>
            <w:vAlign w:val="center"/>
          </w:tcPr>
          <w:p w:rsidR="005E162A" w:rsidRPr="00E64DD6" w:rsidRDefault="005E162A" w:rsidP="00CA3AA1">
            <w:pPr>
              <w:tabs>
                <w:tab w:val="left" w:pos="720"/>
              </w:tabs>
              <w:ind w:left="-90" w:right="-108"/>
              <w:jc w:val="center"/>
            </w:pPr>
          </w:p>
        </w:tc>
        <w:tc>
          <w:tcPr>
            <w:tcW w:w="2790" w:type="dxa"/>
            <w:tcBorders>
              <w:top w:val="nil"/>
              <w:bottom w:val="single" w:sz="4" w:space="0" w:color="000000" w:themeColor="text1"/>
            </w:tcBorders>
            <w:vAlign w:val="center"/>
          </w:tcPr>
          <w:p w:rsidR="005E162A" w:rsidRPr="00E64DD6" w:rsidRDefault="005E162A" w:rsidP="00CA3AA1">
            <w:r w:rsidRPr="00E64DD6">
              <w:t>Quran</w:t>
            </w:r>
          </w:p>
        </w:tc>
        <w:tc>
          <w:tcPr>
            <w:tcW w:w="990" w:type="dxa"/>
            <w:vMerge/>
            <w:tcBorders>
              <w:bottom w:val="single" w:sz="4" w:space="0" w:color="000000" w:themeColor="text1"/>
            </w:tcBorders>
            <w:vAlign w:val="center"/>
          </w:tcPr>
          <w:p w:rsidR="005E162A" w:rsidRPr="00E64DD6" w:rsidRDefault="005E162A" w:rsidP="00CA3AA1">
            <w:pPr>
              <w:tabs>
                <w:tab w:val="left" w:pos="720"/>
              </w:tabs>
              <w:ind w:left="-90" w:right="-108"/>
              <w:jc w:val="center"/>
            </w:pPr>
          </w:p>
        </w:tc>
        <w:tc>
          <w:tcPr>
            <w:tcW w:w="806" w:type="dxa"/>
            <w:tcBorders>
              <w:bottom w:val="nil"/>
            </w:tcBorders>
            <w:vAlign w:val="center"/>
          </w:tcPr>
          <w:p w:rsidR="005E162A" w:rsidRPr="00E64DD6" w:rsidRDefault="005E162A" w:rsidP="00CA3AA1">
            <w:pPr>
              <w:tabs>
                <w:tab w:val="left" w:pos="720"/>
              </w:tabs>
              <w:ind w:left="-90" w:right="-108"/>
              <w:jc w:val="center"/>
            </w:pPr>
            <w:r w:rsidRPr="00E64DD6">
              <w:t>4731</w:t>
            </w:r>
          </w:p>
        </w:tc>
        <w:tc>
          <w:tcPr>
            <w:tcW w:w="2794" w:type="dxa"/>
            <w:tcBorders>
              <w:bottom w:val="nil"/>
            </w:tcBorders>
            <w:vAlign w:val="center"/>
          </w:tcPr>
          <w:p w:rsidR="005E162A" w:rsidRPr="00E64DD6" w:rsidRDefault="005E162A" w:rsidP="005E162A">
            <w:r w:rsidRPr="00E64DD6">
              <w:t xml:space="preserve">Quran &amp; Science </w:t>
            </w:r>
          </w:p>
        </w:tc>
        <w:tc>
          <w:tcPr>
            <w:tcW w:w="990" w:type="dxa"/>
            <w:vMerge w:val="restart"/>
            <w:vAlign w:val="center"/>
          </w:tcPr>
          <w:p w:rsidR="005E162A" w:rsidRPr="00E64DD6" w:rsidRDefault="005E162A" w:rsidP="00CA3AA1">
            <w:pPr>
              <w:tabs>
                <w:tab w:val="left" w:pos="720"/>
              </w:tabs>
              <w:ind w:left="-90" w:right="-108"/>
              <w:jc w:val="center"/>
            </w:pPr>
            <w:r w:rsidRPr="00E64DD6">
              <w:t>3</w:t>
            </w:r>
          </w:p>
        </w:tc>
      </w:tr>
      <w:tr w:rsidR="005E162A" w:rsidRPr="00BC37DA" w:rsidTr="00EC5F3B">
        <w:trPr>
          <w:trHeight w:val="201"/>
        </w:trPr>
        <w:tc>
          <w:tcPr>
            <w:tcW w:w="810" w:type="dxa"/>
            <w:tcBorders>
              <w:bottom w:val="nil"/>
            </w:tcBorders>
            <w:vAlign w:val="center"/>
          </w:tcPr>
          <w:p w:rsidR="005E162A" w:rsidRPr="00E64DD6" w:rsidRDefault="005E162A" w:rsidP="00CA3AA1">
            <w:pPr>
              <w:tabs>
                <w:tab w:val="left" w:pos="720"/>
              </w:tabs>
              <w:ind w:left="-90" w:right="-108"/>
              <w:jc w:val="center"/>
            </w:pPr>
            <w:r w:rsidRPr="00E64DD6">
              <w:t>4733</w:t>
            </w:r>
          </w:p>
        </w:tc>
        <w:tc>
          <w:tcPr>
            <w:tcW w:w="2790" w:type="dxa"/>
            <w:tcBorders>
              <w:bottom w:val="nil"/>
            </w:tcBorders>
            <w:vAlign w:val="center"/>
          </w:tcPr>
          <w:p w:rsidR="005E162A" w:rsidRPr="00E64DD6" w:rsidRDefault="005E162A" w:rsidP="00CA3AA1">
            <w:r w:rsidRPr="00E64DD6">
              <w:t xml:space="preserve">Methodologies &amp; Modes </w:t>
            </w:r>
          </w:p>
        </w:tc>
        <w:tc>
          <w:tcPr>
            <w:tcW w:w="990" w:type="dxa"/>
            <w:vMerge w:val="restart"/>
            <w:vAlign w:val="center"/>
          </w:tcPr>
          <w:p w:rsidR="005E162A" w:rsidRPr="00E64DD6" w:rsidRDefault="005E162A" w:rsidP="00CA3AA1">
            <w:pPr>
              <w:tabs>
                <w:tab w:val="left" w:pos="720"/>
              </w:tabs>
              <w:ind w:left="-90" w:right="-108"/>
              <w:jc w:val="center"/>
            </w:pPr>
            <w:r w:rsidRPr="00E64DD6">
              <w:t>3</w:t>
            </w:r>
          </w:p>
        </w:tc>
        <w:tc>
          <w:tcPr>
            <w:tcW w:w="806" w:type="dxa"/>
            <w:tcBorders>
              <w:top w:val="nil"/>
              <w:bottom w:val="single" w:sz="4" w:space="0" w:color="000000" w:themeColor="text1"/>
            </w:tcBorders>
            <w:vAlign w:val="center"/>
          </w:tcPr>
          <w:p w:rsidR="005E162A" w:rsidRPr="00E64DD6" w:rsidRDefault="005E162A" w:rsidP="00CA3AA1">
            <w:pPr>
              <w:tabs>
                <w:tab w:val="left" w:pos="720"/>
              </w:tabs>
              <w:ind w:left="-90" w:right="-108"/>
              <w:jc w:val="center"/>
            </w:pPr>
          </w:p>
        </w:tc>
        <w:tc>
          <w:tcPr>
            <w:tcW w:w="2794" w:type="dxa"/>
            <w:tcBorders>
              <w:top w:val="nil"/>
              <w:bottom w:val="single" w:sz="4" w:space="0" w:color="000000" w:themeColor="text1"/>
            </w:tcBorders>
            <w:vAlign w:val="center"/>
          </w:tcPr>
          <w:p w:rsidR="005E162A" w:rsidRPr="00E64DD6" w:rsidRDefault="005E162A" w:rsidP="00CA3AA1">
            <w:r w:rsidRPr="00E64DD6">
              <w:t>(A Research Study)</w:t>
            </w:r>
          </w:p>
        </w:tc>
        <w:tc>
          <w:tcPr>
            <w:tcW w:w="990" w:type="dxa"/>
            <w:vMerge/>
            <w:tcBorders>
              <w:bottom w:val="single" w:sz="4" w:space="0" w:color="000000" w:themeColor="text1"/>
            </w:tcBorders>
            <w:vAlign w:val="center"/>
          </w:tcPr>
          <w:p w:rsidR="005E162A" w:rsidRPr="00E64DD6" w:rsidRDefault="005E162A" w:rsidP="00CA3AA1">
            <w:pPr>
              <w:tabs>
                <w:tab w:val="left" w:pos="720"/>
              </w:tabs>
              <w:ind w:left="-90" w:right="-108"/>
              <w:jc w:val="center"/>
            </w:pPr>
          </w:p>
        </w:tc>
      </w:tr>
      <w:tr w:rsidR="005E162A" w:rsidRPr="00BC37DA" w:rsidTr="00EC5F3B">
        <w:trPr>
          <w:trHeight w:val="212"/>
        </w:trPr>
        <w:tc>
          <w:tcPr>
            <w:tcW w:w="810" w:type="dxa"/>
            <w:tcBorders>
              <w:top w:val="nil"/>
              <w:bottom w:val="single" w:sz="4" w:space="0" w:color="000000" w:themeColor="text1"/>
            </w:tcBorders>
            <w:vAlign w:val="center"/>
          </w:tcPr>
          <w:p w:rsidR="005E162A" w:rsidRPr="00E64DD6" w:rsidRDefault="005E162A" w:rsidP="00CA3AA1">
            <w:pPr>
              <w:tabs>
                <w:tab w:val="left" w:pos="720"/>
              </w:tabs>
              <w:ind w:left="-90" w:right="-108"/>
              <w:jc w:val="center"/>
            </w:pPr>
          </w:p>
        </w:tc>
        <w:tc>
          <w:tcPr>
            <w:tcW w:w="2790" w:type="dxa"/>
            <w:tcBorders>
              <w:top w:val="nil"/>
              <w:bottom w:val="single" w:sz="4" w:space="0" w:color="000000" w:themeColor="text1"/>
            </w:tcBorders>
            <w:vAlign w:val="center"/>
          </w:tcPr>
          <w:p w:rsidR="005E162A" w:rsidRPr="00E64DD6" w:rsidRDefault="005E162A" w:rsidP="00CA3AA1">
            <w:r w:rsidRPr="00E64DD6">
              <w:t>of Mufassreen</w:t>
            </w:r>
          </w:p>
        </w:tc>
        <w:tc>
          <w:tcPr>
            <w:tcW w:w="990" w:type="dxa"/>
            <w:vMerge/>
            <w:tcBorders>
              <w:bottom w:val="single" w:sz="4" w:space="0" w:color="000000" w:themeColor="text1"/>
            </w:tcBorders>
            <w:vAlign w:val="center"/>
          </w:tcPr>
          <w:p w:rsidR="005E162A" w:rsidRPr="00E64DD6" w:rsidRDefault="005E162A" w:rsidP="00CA3AA1">
            <w:pPr>
              <w:tabs>
                <w:tab w:val="left" w:pos="720"/>
              </w:tabs>
              <w:ind w:left="-90" w:right="-108"/>
              <w:jc w:val="center"/>
            </w:pPr>
          </w:p>
        </w:tc>
        <w:tc>
          <w:tcPr>
            <w:tcW w:w="806" w:type="dxa"/>
            <w:tcBorders>
              <w:bottom w:val="nil"/>
            </w:tcBorders>
            <w:vAlign w:val="center"/>
          </w:tcPr>
          <w:p w:rsidR="005E162A" w:rsidRPr="00E64DD6" w:rsidRDefault="005E162A" w:rsidP="00CA3AA1">
            <w:pPr>
              <w:tabs>
                <w:tab w:val="left" w:pos="720"/>
              </w:tabs>
              <w:ind w:left="-90" w:right="-108"/>
              <w:jc w:val="center"/>
            </w:pPr>
            <w:r w:rsidRPr="00E64DD6">
              <w:t>6722</w:t>
            </w:r>
          </w:p>
        </w:tc>
        <w:tc>
          <w:tcPr>
            <w:tcW w:w="2794" w:type="dxa"/>
            <w:tcBorders>
              <w:bottom w:val="nil"/>
            </w:tcBorders>
            <w:vAlign w:val="center"/>
          </w:tcPr>
          <w:p w:rsidR="005E162A" w:rsidRPr="00E64DD6" w:rsidRDefault="005E162A" w:rsidP="00CA3AA1">
            <w:r w:rsidRPr="00E64DD6">
              <w:t>Contemporary Trend</w:t>
            </w:r>
            <w:r>
              <w:t>s</w:t>
            </w:r>
            <w:r w:rsidRPr="00E64DD6">
              <w:t xml:space="preserve"> in </w:t>
            </w:r>
          </w:p>
        </w:tc>
        <w:tc>
          <w:tcPr>
            <w:tcW w:w="990" w:type="dxa"/>
            <w:vMerge w:val="restart"/>
            <w:vAlign w:val="center"/>
          </w:tcPr>
          <w:p w:rsidR="005E162A" w:rsidRPr="00E64DD6" w:rsidRDefault="005E162A" w:rsidP="00CA3AA1">
            <w:pPr>
              <w:tabs>
                <w:tab w:val="left" w:pos="720"/>
              </w:tabs>
              <w:ind w:left="-90" w:right="-108"/>
              <w:jc w:val="center"/>
            </w:pPr>
            <w:r w:rsidRPr="00E64DD6">
              <w:t>3</w:t>
            </w:r>
          </w:p>
        </w:tc>
      </w:tr>
      <w:tr w:rsidR="005E162A" w:rsidRPr="00BC37DA" w:rsidTr="00EC5F3B">
        <w:trPr>
          <w:trHeight w:val="201"/>
        </w:trPr>
        <w:tc>
          <w:tcPr>
            <w:tcW w:w="810" w:type="dxa"/>
            <w:tcBorders>
              <w:bottom w:val="nil"/>
            </w:tcBorders>
            <w:vAlign w:val="center"/>
          </w:tcPr>
          <w:p w:rsidR="005E162A" w:rsidRPr="00E64DD6" w:rsidRDefault="005E162A" w:rsidP="00CA3AA1">
            <w:pPr>
              <w:tabs>
                <w:tab w:val="left" w:pos="720"/>
              </w:tabs>
              <w:ind w:left="-90" w:right="-108"/>
              <w:jc w:val="center"/>
            </w:pPr>
            <w:r w:rsidRPr="00E64DD6">
              <w:t>4734</w:t>
            </w:r>
          </w:p>
        </w:tc>
        <w:tc>
          <w:tcPr>
            <w:tcW w:w="2790" w:type="dxa"/>
            <w:tcBorders>
              <w:bottom w:val="nil"/>
            </w:tcBorders>
            <w:vAlign w:val="center"/>
          </w:tcPr>
          <w:p w:rsidR="005E162A" w:rsidRPr="00E64DD6" w:rsidRDefault="005E162A" w:rsidP="00CA3AA1">
            <w:r w:rsidRPr="00E64DD6">
              <w:t xml:space="preserve">Selected Texual Study of </w:t>
            </w:r>
          </w:p>
        </w:tc>
        <w:tc>
          <w:tcPr>
            <w:tcW w:w="990" w:type="dxa"/>
            <w:vMerge w:val="restart"/>
            <w:vAlign w:val="center"/>
          </w:tcPr>
          <w:p w:rsidR="005E162A" w:rsidRPr="00E64DD6" w:rsidRDefault="005E162A" w:rsidP="00CA3AA1">
            <w:pPr>
              <w:tabs>
                <w:tab w:val="left" w:pos="720"/>
              </w:tabs>
              <w:ind w:left="-90" w:right="-108"/>
              <w:jc w:val="center"/>
            </w:pPr>
            <w:r w:rsidRPr="00E64DD6">
              <w:t>3</w:t>
            </w:r>
          </w:p>
        </w:tc>
        <w:tc>
          <w:tcPr>
            <w:tcW w:w="806" w:type="dxa"/>
            <w:tcBorders>
              <w:top w:val="nil"/>
              <w:bottom w:val="single" w:sz="4" w:space="0" w:color="000000" w:themeColor="text1"/>
            </w:tcBorders>
            <w:vAlign w:val="center"/>
          </w:tcPr>
          <w:p w:rsidR="005E162A" w:rsidRPr="00E64DD6" w:rsidRDefault="005E162A" w:rsidP="00CA3AA1">
            <w:pPr>
              <w:tabs>
                <w:tab w:val="left" w:pos="720"/>
              </w:tabs>
              <w:ind w:left="-90" w:right="-108"/>
              <w:jc w:val="center"/>
            </w:pPr>
          </w:p>
        </w:tc>
        <w:tc>
          <w:tcPr>
            <w:tcW w:w="2794" w:type="dxa"/>
            <w:tcBorders>
              <w:top w:val="nil"/>
              <w:bottom w:val="single" w:sz="4" w:space="0" w:color="000000" w:themeColor="text1"/>
            </w:tcBorders>
            <w:vAlign w:val="center"/>
          </w:tcPr>
          <w:p w:rsidR="005E162A" w:rsidRPr="00E64DD6" w:rsidRDefault="005E162A" w:rsidP="00CA3AA1">
            <w:r w:rsidRPr="00E64DD6">
              <w:t>Tafseer</w:t>
            </w:r>
          </w:p>
        </w:tc>
        <w:tc>
          <w:tcPr>
            <w:tcW w:w="990" w:type="dxa"/>
            <w:vMerge/>
            <w:tcBorders>
              <w:bottom w:val="single" w:sz="4" w:space="0" w:color="000000" w:themeColor="text1"/>
            </w:tcBorders>
            <w:vAlign w:val="center"/>
          </w:tcPr>
          <w:p w:rsidR="005E162A" w:rsidRPr="00E64DD6" w:rsidRDefault="005E162A" w:rsidP="00CA3AA1">
            <w:pPr>
              <w:tabs>
                <w:tab w:val="left" w:pos="720"/>
              </w:tabs>
              <w:ind w:left="-90" w:right="-108"/>
              <w:jc w:val="center"/>
            </w:pPr>
          </w:p>
        </w:tc>
      </w:tr>
      <w:tr w:rsidR="005E162A" w:rsidRPr="00BC37DA" w:rsidTr="00EC5F3B">
        <w:trPr>
          <w:trHeight w:val="201"/>
        </w:trPr>
        <w:tc>
          <w:tcPr>
            <w:tcW w:w="810" w:type="dxa"/>
            <w:tcBorders>
              <w:top w:val="nil"/>
              <w:bottom w:val="nil"/>
            </w:tcBorders>
            <w:vAlign w:val="center"/>
          </w:tcPr>
          <w:p w:rsidR="005E162A" w:rsidRPr="00E64DD6" w:rsidRDefault="005E162A" w:rsidP="00CA3AA1">
            <w:pPr>
              <w:tabs>
                <w:tab w:val="left" w:pos="720"/>
              </w:tabs>
              <w:ind w:left="-90" w:right="-108"/>
              <w:jc w:val="center"/>
            </w:pPr>
          </w:p>
        </w:tc>
        <w:tc>
          <w:tcPr>
            <w:tcW w:w="2790" w:type="dxa"/>
            <w:tcBorders>
              <w:top w:val="nil"/>
              <w:bottom w:val="nil"/>
            </w:tcBorders>
            <w:vAlign w:val="center"/>
          </w:tcPr>
          <w:p w:rsidR="005E162A" w:rsidRPr="00E64DD6" w:rsidRDefault="005E162A" w:rsidP="00CA3AA1">
            <w:r w:rsidRPr="00E64DD6">
              <w:t xml:space="preserve">Uloom-ul-Quran &amp; </w:t>
            </w:r>
          </w:p>
        </w:tc>
        <w:tc>
          <w:tcPr>
            <w:tcW w:w="990" w:type="dxa"/>
            <w:vMerge/>
            <w:vAlign w:val="center"/>
          </w:tcPr>
          <w:p w:rsidR="005E162A" w:rsidRPr="00E64DD6" w:rsidRDefault="005E162A" w:rsidP="00CA3AA1">
            <w:pPr>
              <w:tabs>
                <w:tab w:val="left" w:pos="720"/>
              </w:tabs>
              <w:ind w:left="-90" w:right="-108"/>
              <w:jc w:val="center"/>
            </w:pPr>
          </w:p>
        </w:tc>
        <w:tc>
          <w:tcPr>
            <w:tcW w:w="4590" w:type="dxa"/>
            <w:gridSpan w:val="3"/>
            <w:vAlign w:val="center"/>
          </w:tcPr>
          <w:p w:rsidR="005E162A" w:rsidRPr="00337EFE" w:rsidRDefault="005E162A" w:rsidP="00CA3AA1">
            <w:pPr>
              <w:tabs>
                <w:tab w:val="left" w:pos="720"/>
              </w:tabs>
              <w:ind w:left="-90" w:right="-108"/>
              <w:jc w:val="center"/>
              <w:rPr>
                <w:b/>
              </w:rPr>
            </w:pPr>
            <w:r>
              <w:rPr>
                <w:b/>
              </w:rPr>
              <w:t>3</w:t>
            </w:r>
            <w:r w:rsidRPr="00337EFE">
              <w:rPr>
                <w:b/>
                <w:vertAlign w:val="superscript"/>
              </w:rPr>
              <w:t>rd</w:t>
            </w:r>
            <w:r>
              <w:rPr>
                <w:b/>
              </w:rPr>
              <w:t xml:space="preserve"> Semester</w:t>
            </w:r>
          </w:p>
        </w:tc>
      </w:tr>
      <w:tr w:rsidR="005E162A" w:rsidRPr="00BC37DA" w:rsidTr="00EC5F3B">
        <w:trPr>
          <w:trHeight w:val="212"/>
        </w:trPr>
        <w:tc>
          <w:tcPr>
            <w:tcW w:w="810" w:type="dxa"/>
            <w:tcBorders>
              <w:top w:val="nil"/>
              <w:bottom w:val="single" w:sz="4" w:space="0" w:color="000000" w:themeColor="text1"/>
            </w:tcBorders>
            <w:vAlign w:val="center"/>
          </w:tcPr>
          <w:p w:rsidR="005E162A" w:rsidRPr="00E64DD6" w:rsidRDefault="005E162A" w:rsidP="00CA3AA1">
            <w:pPr>
              <w:tabs>
                <w:tab w:val="left" w:pos="720"/>
              </w:tabs>
              <w:ind w:left="-90" w:right="-108"/>
              <w:jc w:val="center"/>
            </w:pPr>
          </w:p>
        </w:tc>
        <w:tc>
          <w:tcPr>
            <w:tcW w:w="2790" w:type="dxa"/>
            <w:tcBorders>
              <w:top w:val="nil"/>
              <w:bottom w:val="single" w:sz="4" w:space="0" w:color="000000" w:themeColor="text1"/>
            </w:tcBorders>
            <w:vAlign w:val="center"/>
          </w:tcPr>
          <w:p w:rsidR="005E162A" w:rsidRPr="00E64DD6" w:rsidRDefault="005E162A" w:rsidP="00CA3AA1">
            <w:r w:rsidRPr="00E64DD6">
              <w:t>Usul-e-Tafseer</w:t>
            </w:r>
          </w:p>
        </w:tc>
        <w:tc>
          <w:tcPr>
            <w:tcW w:w="990" w:type="dxa"/>
            <w:vMerge/>
            <w:tcBorders>
              <w:bottom w:val="single" w:sz="4" w:space="0" w:color="000000" w:themeColor="text1"/>
            </w:tcBorders>
            <w:vAlign w:val="center"/>
          </w:tcPr>
          <w:p w:rsidR="005E162A" w:rsidRPr="00E64DD6" w:rsidRDefault="005E162A" w:rsidP="00CA3AA1">
            <w:pPr>
              <w:tabs>
                <w:tab w:val="left" w:pos="720"/>
              </w:tabs>
              <w:ind w:left="-90" w:right="-108"/>
              <w:jc w:val="center"/>
            </w:pPr>
          </w:p>
        </w:tc>
        <w:tc>
          <w:tcPr>
            <w:tcW w:w="806" w:type="dxa"/>
            <w:tcBorders>
              <w:bottom w:val="single" w:sz="4" w:space="0" w:color="000000" w:themeColor="text1"/>
            </w:tcBorders>
            <w:vAlign w:val="center"/>
          </w:tcPr>
          <w:p w:rsidR="005E162A" w:rsidRPr="00337EFE" w:rsidRDefault="005E162A" w:rsidP="00CA3AA1">
            <w:pPr>
              <w:tabs>
                <w:tab w:val="left" w:pos="720"/>
              </w:tabs>
              <w:ind w:left="-90" w:right="-108"/>
              <w:jc w:val="center"/>
            </w:pPr>
            <w:r w:rsidRPr="00337EFE">
              <w:t>4726</w:t>
            </w:r>
          </w:p>
        </w:tc>
        <w:tc>
          <w:tcPr>
            <w:tcW w:w="2794" w:type="dxa"/>
            <w:tcBorders>
              <w:bottom w:val="single" w:sz="4" w:space="0" w:color="000000" w:themeColor="text1"/>
            </w:tcBorders>
            <w:vAlign w:val="center"/>
          </w:tcPr>
          <w:p w:rsidR="005E162A" w:rsidRPr="00337EFE" w:rsidRDefault="005E162A" w:rsidP="00CA3AA1">
            <w:r w:rsidRPr="00337EFE">
              <w:t>Thesis</w:t>
            </w:r>
          </w:p>
        </w:tc>
        <w:tc>
          <w:tcPr>
            <w:tcW w:w="990" w:type="dxa"/>
            <w:tcBorders>
              <w:bottom w:val="single" w:sz="4" w:space="0" w:color="000000" w:themeColor="text1"/>
            </w:tcBorders>
            <w:vAlign w:val="center"/>
          </w:tcPr>
          <w:p w:rsidR="005E162A" w:rsidRPr="00337EFE" w:rsidRDefault="005E162A" w:rsidP="00CA3AA1">
            <w:pPr>
              <w:tabs>
                <w:tab w:val="left" w:pos="720"/>
              </w:tabs>
              <w:ind w:left="-90" w:right="-108"/>
              <w:jc w:val="center"/>
            </w:pPr>
            <w:r w:rsidRPr="00337EFE">
              <w:t>12</w:t>
            </w:r>
          </w:p>
        </w:tc>
      </w:tr>
    </w:tbl>
    <w:p w:rsidR="00E0192D" w:rsidRPr="00AD4F8B" w:rsidRDefault="00E0192D" w:rsidP="00E0192D">
      <w:pPr>
        <w:pStyle w:val="NoSpacing"/>
        <w:rPr>
          <w:rFonts w:ascii="Times New Roman" w:hAnsi="Times New Roman"/>
          <w:b/>
          <w:szCs w:val="28"/>
        </w:rPr>
      </w:pPr>
    </w:p>
    <w:p w:rsidR="00E0192D" w:rsidRDefault="00E0192D" w:rsidP="00E0192D">
      <w:pPr>
        <w:pStyle w:val="NoSpacing"/>
        <w:rPr>
          <w:rFonts w:ascii="Times New Roman" w:hAnsi="Times New Roman"/>
          <w:b/>
          <w:sz w:val="28"/>
          <w:szCs w:val="28"/>
        </w:rPr>
      </w:pPr>
      <w:r w:rsidRPr="002C01C2">
        <w:rPr>
          <w:rFonts w:ascii="Times New Roman" w:hAnsi="Times New Roman"/>
          <w:b/>
          <w:sz w:val="28"/>
          <w:szCs w:val="28"/>
        </w:rPr>
        <w:t>8.</w:t>
      </w:r>
      <w:r>
        <w:rPr>
          <w:rFonts w:ascii="Times New Roman" w:hAnsi="Times New Roman"/>
          <w:b/>
          <w:sz w:val="28"/>
          <w:szCs w:val="28"/>
        </w:rPr>
        <w:t>3</w:t>
      </w:r>
      <w:r w:rsidRPr="002C01C2">
        <w:rPr>
          <w:rFonts w:ascii="Times New Roman" w:hAnsi="Times New Roman"/>
          <w:b/>
          <w:sz w:val="28"/>
          <w:szCs w:val="28"/>
        </w:rPr>
        <w:tab/>
      </w:r>
      <w:r>
        <w:rPr>
          <w:rFonts w:ascii="Times New Roman" w:hAnsi="Times New Roman"/>
          <w:b/>
          <w:sz w:val="28"/>
          <w:szCs w:val="28"/>
        </w:rPr>
        <w:t xml:space="preserve">PhD </w:t>
      </w:r>
      <w:r w:rsidRPr="002C01C2">
        <w:rPr>
          <w:rFonts w:ascii="Times New Roman" w:hAnsi="Times New Roman"/>
          <w:b/>
          <w:sz w:val="28"/>
          <w:szCs w:val="28"/>
        </w:rPr>
        <w:t>Sharia’ah</w:t>
      </w:r>
    </w:p>
    <w:p w:rsidR="00E0192D" w:rsidRPr="00AD4F8B" w:rsidRDefault="00E0192D" w:rsidP="00E0192D">
      <w:pPr>
        <w:pStyle w:val="NoSpacing"/>
        <w:tabs>
          <w:tab w:val="left" w:pos="1454"/>
        </w:tabs>
        <w:rPr>
          <w:rFonts w:ascii="Times New Roman" w:hAnsi="Times New Roman"/>
          <w:b/>
          <w:sz w:val="14"/>
          <w:szCs w:val="28"/>
        </w:rPr>
      </w:pPr>
    </w:p>
    <w:tbl>
      <w:tblPr>
        <w:tblStyle w:val="TableGrid"/>
        <w:tblW w:w="0" w:type="auto"/>
        <w:tblInd w:w="198" w:type="dxa"/>
        <w:tblLook w:val="04A0"/>
      </w:tblPr>
      <w:tblGrid>
        <w:gridCol w:w="810"/>
        <w:gridCol w:w="2794"/>
        <w:gridCol w:w="990"/>
        <w:gridCol w:w="806"/>
        <w:gridCol w:w="2794"/>
        <w:gridCol w:w="990"/>
      </w:tblGrid>
      <w:tr w:rsidR="00E0192D" w:rsidRPr="00A10478" w:rsidTr="00CA3AA1">
        <w:trPr>
          <w:trHeight w:val="400"/>
        </w:trPr>
        <w:tc>
          <w:tcPr>
            <w:tcW w:w="4594" w:type="dxa"/>
            <w:gridSpan w:val="3"/>
          </w:tcPr>
          <w:p w:rsidR="00E0192D" w:rsidRDefault="00E0192D" w:rsidP="00175C0F">
            <w:pPr>
              <w:jc w:val="center"/>
              <w:rPr>
                <w:b/>
                <w:bCs/>
              </w:rPr>
            </w:pPr>
            <w:r>
              <w:rPr>
                <w:b/>
                <w:bCs/>
              </w:rPr>
              <w:t>Spring 2016</w:t>
            </w:r>
          </w:p>
          <w:p w:rsidR="00E0192D" w:rsidRPr="00A10478" w:rsidRDefault="00E0192D" w:rsidP="00175C0F">
            <w:pPr>
              <w:jc w:val="center"/>
              <w:rPr>
                <w:b/>
                <w:bCs/>
              </w:rPr>
            </w:pPr>
            <w:r>
              <w:rPr>
                <w:b/>
                <w:bCs/>
              </w:rPr>
              <w:t>2</w:t>
            </w:r>
            <w:r w:rsidRPr="001B139B">
              <w:rPr>
                <w:b/>
                <w:bCs/>
                <w:vertAlign w:val="superscript"/>
              </w:rPr>
              <w:t>nd</w:t>
            </w:r>
            <w:r>
              <w:rPr>
                <w:b/>
                <w:bCs/>
              </w:rPr>
              <w:t xml:space="preserve"> Semester</w:t>
            </w:r>
          </w:p>
        </w:tc>
        <w:tc>
          <w:tcPr>
            <w:tcW w:w="4590" w:type="dxa"/>
            <w:gridSpan w:val="3"/>
          </w:tcPr>
          <w:p w:rsidR="00E0192D" w:rsidRDefault="00E0192D" w:rsidP="00175C0F">
            <w:pPr>
              <w:jc w:val="center"/>
              <w:rPr>
                <w:b/>
                <w:bCs/>
              </w:rPr>
            </w:pPr>
            <w:r>
              <w:rPr>
                <w:b/>
                <w:bCs/>
              </w:rPr>
              <w:t>Autumn 2016</w:t>
            </w:r>
          </w:p>
          <w:p w:rsidR="00E0192D" w:rsidRPr="00A10478" w:rsidRDefault="00E0192D" w:rsidP="00175C0F">
            <w:pPr>
              <w:jc w:val="center"/>
              <w:rPr>
                <w:b/>
                <w:bCs/>
              </w:rPr>
            </w:pPr>
            <w:r>
              <w:rPr>
                <w:b/>
                <w:bCs/>
              </w:rPr>
              <w:t>Fresh Admission</w:t>
            </w:r>
          </w:p>
        </w:tc>
      </w:tr>
      <w:tr w:rsidR="00E0192D" w:rsidRPr="008D6AA3" w:rsidTr="00CA3AA1">
        <w:trPr>
          <w:trHeight w:val="195"/>
        </w:trPr>
        <w:tc>
          <w:tcPr>
            <w:tcW w:w="810" w:type="dxa"/>
            <w:tcBorders>
              <w:bottom w:val="single" w:sz="4" w:space="0" w:color="000000" w:themeColor="text1"/>
            </w:tcBorders>
            <w:vAlign w:val="center"/>
          </w:tcPr>
          <w:p w:rsidR="00E0192D" w:rsidRPr="008D6AA3" w:rsidRDefault="00E0192D" w:rsidP="008E5B43">
            <w:pPr>
              <w:tabs>
                <w:tab w:val="left" w:pos="564"/>
              </w:tabs>
              <w:jc w:val="center"/>
              <w:rPr>
                <w:b/>
              </w:rPr>
            </w:pPr>
            <w:r w:rsidRPr="008D6AA3">
              <w:rPr>
                <w:b/>
              </w:rPr>
              <w:t>Code</w:t>
            </w:r>
          </w:p>
        </w:tc>
        <w:tc>
          <w:tcPr>
            <w:tcW w:w="2794" w:type="dxa"/>
            <w:tcBorders>
              <w:bottom w:val="single" w:sz="4" w:space="0" w:color="000000" w:themeColor="text1"/>
            </w:tcBorders>
            <w:vAlign w:val="center"/>
          </w:tcPr>
          <w:p w:rsidR="00E0192D" w:rsidRPr="008D6AA3" w:rsidRDefault="00E0192D" w:rsidP="008E5B43">
            <w:pPr>
              <w:jc w:val="center"/>
              <w:rPr>
                <w:b/>
              </w:rPr>
            </w:pPr>
            <w:r w:rsidRPr="008D6AA3">
              <w:rPr>
                <w:b/>
              </w:rPr>
              <w:t>Course Title</w:t>
            </w:r>
          </w:p>
        </w:tc>
        <w:tc>
          <w:tcPr>
            <w:tcW w:w="990" w:type="dxa"/>
            <w:tcBorders>
              <w:bottom w:val="single" w:sz="4" w:space="0" w:color="000000" w:themeColor="text1"/>
            </w:tcBorders>
            <w:vAlign w:val="center"/>
          </w:tcPr>
          <w:p w:rsidR="00E0192D" w:rsidRPr="008D6AA3" w:rsidRDefault="00E0192D" w:rsidP="008E5B43">
            <w:pPr>
              <w:tabs>
                <w:tab w:val="left" w:pos="612"/>
              </w:tabs>
              <w:ind w:left="-108" w:right="-108"/>
              <w:jc w:val="center"/>
              <w:rPr>
                <w:b/>
                <w:snapToGrid w:val="0"/>
                <w:color w:val="000000"/>
              </w:rPr>
            </w:pPr>
            <w:r>
              <w:rPr>
                <w:b/>
                <w:snapToGrid w:val="0"/>
                <w:color w:val="000000"/>
              </w:rPr>
              <w:t>Cr.Hours</w:t>
            </w:r>
          </w:p>
        </w:tc>
        <w:tc>
          <w:tcPr>
            <w:tcW w:w="806" w:type="dxa"/>
            <w:tcBorders>
              <w:bottom w:val="single" w:sz="4" w:space="0" w:color="000000" w:themeColor="text1"/>
            </w:tcBorders>
            <w:vAlign w:val="center"/>
          </w:tcPr>
          <w:p w:rsidR="00E0192D" w:rsidRPr="008D6AA3" w:rsidRDefault="00E0192D" w:rsidP="008E5B43">
            <w:pPr>
              <w:tabs>
                <w:tab w:val="left" w:pos="564"/>
              </w:tabs>
              <w:jc w:val="center"/>
              <w:rPr>
                <w:b/>
              </w:rPr>
            </w:pPr>
            <w:r w:rsidRPr="008D6AA3">
              <w:rPr>
                <w:b/>
              </w:rPr>
              <w:t>Code</w:t>
            </w:r>
          </w:p>
        </w:tc>
        <w:tc>
          <w:tcPr>
            <w:tcW w:w="2794" w:type="dxa"/>
            <w:tcBorders>
              <w:bottom w:val="single" w:sz="4" w:space="0" w:color="000000" w:themeColor="text1"/>
            </w:tcBorders>
            <w:vAlign w:val="center"/>
          </w:tcPr>
          <w:p w:rsidR="00E0192D" w:rsidRPr="008D6AA3" w:rsidRDefault="00E0192D" w:rsidP="008E5B43">
            <w:pPr>
              <w:jc w:val="center"/>
              <w:rPr>
                <w:b/>
              </w:rPr>
            </w:pPr>
            <w:r w:rsidRPr="008D6AA3">
              <w:rPr>
                <w:b/>
              </w:rPr>
              <w:t>Course Title</w:t>
            </w:r>
          </w:p>
        </w:tc>
        <w:tc>
          <w:tcPr>
            <w:tcW w:w="990" w:type="dxa"/>
            <w:tcBorders>
              <w:bottom w:val="single" w:sz="4" w:space="0" w:color="000000" w:themeColor="text1"/>
            </w:tcBorders>
            <w:vAlign w:val="center"/>
          </w:tcPr>
          <w:p w:rsidR="00E0192D" w:rsidRPr="008D6AA3" w:rsidRDefault="00E0192D" w:rsidP="008E5B43">
            <w:pPr>
              <w:tabs>
                <w:tab w:val="left" w:pos="612"/>
              </w:tabs>
              <w:ind w:left="-108" w:right="-108"/>
              <w:jc w:val="center"/>
              <w:rPr>
                <w:b/>
                <w:snapToGrid w:val="0"/>
                <w:color w:val="000000"/>
              </w:rPr>
            </w:pPr>
            <w:r>
              <w:rPr>
                <w:b/>
                <w:snapToGrid w:val="0"/>
                <w:color w:val="000000"/>
              </w:rPr>
              <w:t>Cr.Hours</w:t>
            </w:r>
          </w:p>
        </w:tc>
      </w:tr>
      <w:tr w:rsidR="005E162A" w:rsidRPr="00BC37DA" w:rsidTr="00EC5F3B">
        <w:trPr>
          <w:trHeight w:val="195"/>
        </w:trPr>
        <w:tc>
          <w:tcPr>
            <w:tcW w:w="810" w:type="dxa"/>
            <w:tcBorders>
              <w:bottom w:val="nil"/>
            </w:tcBorders>
            <w:vAlign w:val="center"/>
          </w:tcPr>
          <w:p w:rsidR="005E162A" w:rsidRPr="00682949" w:rsidRDefault="005E162A" w:rsidP="00CA3AA1">
            <w:pPr>
              <w:tabs>
                <w:tab w:val="left" w:pos="720"/>
              </w:tabs>
              <w:ind w:left="-90" w:right="-108"/>
              <w:jc w:val="center"/>
            </w:pPr>
            <w:r w:rsidRPr="00682949">
              <w:t>6757</w:t>
            </w:r>
          </w:p>
        </w:tc>
        <w:tc>
          <w:tcPr>
            <w:tcW w:w="2794" w:type="dxa"/>
            <w:tcBorders>
              <w:bottom w:val="nil"/>
            </w:tcBorders>
            <w:vAlign w:val="center"/>
          </w:tcPr>
          <w:p w:rsidR="005E162A" w:rsidRPr="00682949" w:rsidRDefault="005E162A" w:rsidP="00CA3AA1">
            <w:r w:rsidRPr="00682949">
              <w:t xml:space="preserve">An Introduction to the </w:t>
            </w:r>
          </w:p>
        </w:tc>
        <w:tc>
          <w:tcPr>
            <w:tcW w:w="990" w:type="dxa"/>
            <w:vMerge w:val="restart"/>
            <w:vAlign w:val="center"/>
          </w:tcPr>
          <w:p w:rsidR="005E162A" w:rsidRPr="00682949" w:rsidRDefault="005E162A" w:rsidP="00CA3AA1">
            <w:pPr>
              <w:tabs>
                <w:tab w:val="left" w:pos="720"/>
              </w:tabs>
              <w:ind w:left="-90" w:right="-108"/>
              <w:jc w:val="center"/>
            </w:pPr>
            <w:r w:rsidRPr="00682949">
              <w:t>3</w:t>
            </w:r>
          </w:p>
        </w:tc>
        <w:tc>
          <w:tcPr>
            <w:tcW w:w="806" w:type="dxa"/>
            <w:tcBorders>
              <w:bottom w:val="nil"/>
            </w:tcBorders>
            <w:vAlign w:val="center"/>
          </w:tcPr>
          <w:p w:rsidR="005E162A" w:rsidRPr="00682949" w:rsidRDefault="005E162A" w:rsidP="00CA3AA1">
            <w:pPr>
              <w:tabs>
                <w:tab w:val="left" w:pos="720"/>
              </w:tabs>
              <w:ind w:left="-90" w:right="-108"/>
              <w:jc w:val="center"/>
            </w:pPr>
            <w:r w:rsidRPr="00682949">
              <w:t>6754</w:t>
            </w:r>
          </w:p>
        </w:tc>
        <w:tc>
          <w:tcPr>
            <w:tcW w:w="2794" w:type="dxa"/>
            <w:tcBorders>
              <w:bottom w:val="nil"/>
            </w:tcBorders>
            <w:vAlign w:val="center"/>
          </w:tcPr>
          <w:p w:rsidR="005E162A" w:rsidRPr="00682949" w:rsidRDefault="005E162A" w:rsidP="00CA3AA1">
            <w:r w:rsidRPr="00682949">
              <w:t xml:space="preserve">Introduction to the </w:t>
            </w:r>
          </w:p>
        </w:tc>
        <w:tc>
          <w:tcPr>
            <w:tcW w:w="990" w:type="dxa"/>
            <w:vMerge w:val="restart"/>
            <w:vAlign w:val="center"/>
          </w:tcPr>
          <w:p w:rsidR="005E162A" w:rsidRPr="00682949" w:rsidRDefault="005E162A" w:rsidP="00CA3AA1">
            <w:pPr>
              <w:tabs>
                <w:tab w:val="left" w:pos="720"/>
              </w:tabs>
              <w:ind w:left="-90" w:right="-108"/>
              <w:jc w:val="center"/>
            </w:pPr>
            <w:r w:rsidRPr="00682949">
              <w:t>3</w:t>
            </w:r>
          </w:p>
        </w:tc>
      </w:tr>
      <w:tr w:rsidR="005E162A" w:rsidRPr="00A74E0C" w:rsidTr="00EC5F3B">
        <w:trPr>
          <w:trHeight w:val="227"/>
        </w:trPr>
        <w:tc>
          <w:tcPr>
            <w:tcW w:w="810" w:type="dxa"/>
            <w:tcBorders>
              <w:top w:val="nil"/>
              <w:bottom w:val="nil"/>
            </w:tcBorders>
          </w:tcPr>
          <w:p w:rsidR="005E162A" w:rsidRPr="00CD3E53" w:rsidRDefault="005E162A" w:rsidP="00AD4F8B">
            <w:pPr>
              <w:pStyle w:val="NoSpacing"/>
              <w:jc w:val="center"/>
              <w:rPr>
                <w:rFonts w:ascii="Times New Roman" w:hAnsi="Times New Roman"/>
                <w:sz w:val="24"/>
                <w:szCs w:val="24"/>
              </w:rPr>
            </w:pPr>
          </w:p>
        </w:tc>
        <w:tc>
          <w:tcPr>
            <w:tcW w:w="2794" w:type="dxa"/>
            <w:tcBorders>
              <w:top w:val="nil"/>
              <w:bottom w:val="nil"/>
            </w:tcBorders>
          </w:tcPr>
          <w:p w:rsidR="005E162A" w:rsidRPr="00CD3E53" w:rsidRDefault="005E162A" w:rsidP="00AD4F8B">
            <w:pPr>
              <w:pStyle w:val="NoSpacing"/>
              <w:ind w:left="-45"/>
              <w:rPr>
                <w:rFonts w:ascii="Times New Roman" w:hAnsi="Times New Roman"/>
                <w:sz w:val="24"/>
                <w:szCs w:val="24"/>
              </w:rPr>
            </w:pPr>
            <w:r w:rsidRPr="00CD3E53">
              <w:rPr>
                <w:rFonts w:ascii="Times New Roman" w:hAnsi="Times New Roman"/>
                <w:sz w:val="24"/>
                <w:szCs w:val="24"/>
              </w:rPr>
              <w:t xml:space="preserve">Methodology of Selected </w:t>
            </w:r>
          </w:p>
        </w:tc>
        <w:tc>
          <w:tcPr>
            <w:tcW w:w="990" w:type="dxa"/>
            <w:vMerge/>
          </w:tcPr>
          <w:p w:rsidR="005E162A" w:rsidRPr="00CD3E53" w:rsidRDefault="005E162A" w:rsidP="00AD4F8B">
            <w:pPr>
              <w:pStyle w:val="NoSpacing"/>
              <w:jc w:val="center"/>
              <w:rPr>
                <w:rFonts w:ascii="Times New Roman" w:hAnsi="Times New Roman"/>
                <w:sz w:val="24"/>
                <w:szCs w:val="24"/>
              </w:rPr>
            </w:pPr>
          </w:p>
        </w:tc>
        <w:tc>
          <w:tcPr>
            <w:tcW w:w="806" w:type="dxa"/>
            <w:tcBorders>
              <w:top w:val="nil"/>
              <w:bottom w:val="nil"/>
            </w:tcBorders>
            <w:vAlign w:val="bottom"/>
          </w:tcPr>
          <w:p w:rsidR="005E162A" w:rsidRPr="00CD3E53" w:rsidRDefault="005E162A" w:rsidP="00AD4F8B">
            <w:pPr>
              <w:ind w:left="-82" w:right="-107"/>
              <w:jc w:val="center"/>
            </w:pPr>
          </w:p>
        </w:tc>
        <w:tc>
          <w:tcPr>
            <w:tcW w:w="2794" w:type="dxa"/>
            <w:tcBorders>
              <w:top w:val="nil"/>
              <w:bottom w:val="nil"/>
            </w:tcBorders>
          </w:tcPr>
          <w:p w:rsidR="005E162A" w:rsidRPr="00CD3E53" w:rsidRDefault="005E162A" w:rsidP="00AD4F8B">
            <w:pPr>
              <w:ind w:left="-35" w:right="-107"/>
            </w:pPr>
            <w:r w:rsidRPr="00CD3E53">
              <w:t xml:space="preserve">Objectives of Shari’ah and </w:t>
            </w:r>
          </w:p>
        </w:tc>
        <w:tc>
          <w:tcPr>
            <w:tcW w:w="990" w:type="dxa"/>
            <w:vMerge/>
          </w:tcPr>
          <w:p w:rsidR="005E162A" w:rsidRPr="00CD3E53" w:rsidRDefault="005E162A" w:rsidP="00AD4F8B">
            <w:pPr>
              <w:tabs>
                <w:tab w:val="left" w:pos="720"/>
              </w:tabs>
              <w:ind w:left="-90" w:right="-108"/>
              <w:jc w:val="center"/>
            </w:pPr>
          </w:p>
        </w:tc>
      </w:tr>
      <w:tr w:rsidR="005E162A" w:rsidRPr="00A74E0C" w:rsidTr="00EC5F3B">
        <w:trPr>
          <w:trHeight w:val="207"/>
        </w:trPr>
        <w:tc>
          <w:tcPr>
            <w:tcW w:w="810" w:type="dxa"/>
            <w:tcBorders>
              <w:top w:val="nil"/>
              <w:bottom w:val="nil"/>
            </w:tcBorders>
          </w:tcPr>
          <w:p w:rsidR="005E162A" w:rsidRPr="00CD3E53" w:rsidRDefault="005E162A" w:rsidP="00AD4F8B">
            <w:pPr>
              <w:pStyle w:val="NoSpacing"/>
              <w:jc w:val="center"/>
              <w:rPr>
                <w:rFonts w:ascii="Times New Roman" w:hAnsi="Times New Roman"/>
                <w:sz w:val="24"/>
                <w:szCs w:val="24"/>
              </w:rPr>
            </w:pPr>
          </w:p>
        </w:tc>
        <w:tc>
          <w:tcPr>
            <w:tcW w:w="2794" w:type="dxa"/>
            <w:tcBorders>
              <w:top w:val="nil"/>
              <w:bottom w:val="nil"/>
            </w:tcBorders>
          </w:tcPr>
          <w:p w:rsidR="005E162A" w:rsidRPr="00CD3E53" w:rsidRDefault="005E162A" w:rsidP="00AD4F8B">
            <w:pPr>
              <w:pStyle w:val="NoSpacing"/>
              <w:ind w:left="-45"/>
              <w:rPr>
                <w:rFonts w:ascii="Times New Roman" w:hAnsi="Times New Roman"/>
                <w:sz w:val="24"/>
                <w:szCs w:val="24"/>
              </w:rPr>
            </w:pPr>
            <w:r w:rsidRPr="00CD3E53">
              <w:rPr>
                <w:rFonts w:ascii="Times New Roman" w:hAnsi="Times New Roman"/>
                <w:sz w:val="24"/>
                <w:szCs w:val="24"/>
              </w:rPr>
              <w:t xml:space="preserve">Texts of Fiqh &amp; Usuol ul </w:t>
            </w:r>
          </w:p>
        </w:tc>
        <w:tc>
          <w:tcPr>
            <w:tcW w:w="990" w:type="dxa"/>
            <w:vMerge/>
          </w:tcPr>
          <w:p w:rsidR="005E162A" w:rsidRPr="00CD3E53" w:rsidRDefault="005E162A" w:rsidP="00AD4F8B">
            <w:pPr>
              <w:pStyle w:val="NoSpacing"/>
              <w:jc w:val="center"/>
              <w:rPr>
                <w:rFonts w:ascii="Times New Roman" w:hAnsi="Times New Roman"/>
                <w:sz w:val="24"/>
                <w:szCs w:val="24"/>
              </w:rPr>
            </w:pPr>
          </w:p>
        </w:tc>
        <w:tc>
          <w:tcPr>
            <w:tcW w:w="806" w:type="dxa"/>
            <w:tcBorders>
              <w:top w:val="nil"/>
              <w:bottom w:val="single" w:sz="4" w:space="0" w:color="000000" w:themeColor="text1"/>
            </w:tcBorders>
            <w:vAlign w:val="bottom"/>
          </w:tcPr>
          <w:p w:rsidR="005E162A" w:rsidRPr="00CD3E53" w:rsidRDefault="005E162A" w:rsidP="00AD4F8B">
            <w:pPr>
              <w:ind w:left="-82" w:right="-107"/>
              <w:jc w:val="center"/>
            </w:pPr>
          </w:p>
        </w:tc>
        <w:tc>
          <w:tcPr>
            <w:tcW w:w="2794" w:type="dxa"/>
            <w:tcBorders>
              <w:top w:val="nil"/>
              <w:bottom w:val="single" w:sz="4" w:space="0" w:color="000000" w:themeColor="text1"/>
            </w:tcBorders>
          </w:tcPr>
          <w:p w:rsidR="005E162A" w:rsidRPr="00CD3E53" w:rsidRDefault="005E162A" w:rsidP="00AD4F8B">
            <w:pPr>
              <w:ind w:left="-35" w:right="-107"/>
            </w:pPr>
            <w:r w:rsidRPr="00CD3E53">
              <w:t>Fiqhi Maxims</w:t>
            </w:r>
          </w:p>
        </w:tc>
        <w:tc>
          <w:tcPr>
            <w:tcW w:w="990" w:type="dxa"/>
            <w:vMerge/>
            <w:tcBorders>
              <w:bottom w:val="single" w:sz="4" w:space="0" w:color="000000" w:themeColor="text1"/>
            </w:tcBorders>
          </w:tcPr>
          <w:p w:rsidR="005E162A" w:rsidRPr="00CD3E53" w:rsidRDefault="005E162A" w:rsidP="00AD4F8B">
            <w:pPr>
              <w:tabs>
                <w:tab w:val="left" w:pos="720"/>
              </w:tabs>
              <w:ind w:left="-90" w:right="-108"/>
              <w:jc w:val="center"/>
            </w:pPr>
          </w:p>
        </w:tc>
      </w:tr>
      <w:tr w:rsidR="005E162A" w:rsidRPr="00A74E0C" w:rsidTr="00EC5F3B">
        <w:trPr>
          <w:trHeight w:val="206"/>
        </w:trPr>
        <w:tc>
          <w:tcPr>
            <w:tcW w:w="810" w:type="dxa"/>
            <w:tcBorders>
              <w:top w:val="nil"/>
              <w:bottom w:val="single" w:sz="4" w:space="0" w:color="000000" w:themeColor="text1"/>
            </w:tcBorders>
          </w:tcPr>
          <w:p w:rsidR="005E162A" w:rsidRPr="00CD3E53" w:rsidRDefault="005E162A" w:rsidP="00AD4F8B">
            <w:pPr>
              <w:pStyle w:val="NoSpacing"/>
              <w:jc w:val="center"/>
              <w:rPr>
                <w:rFonts w:ascii="Times New Roman" w:hAnsi="Times New Roman"/>
                <w:sz w:val="24"/>
                <w:szCs w:val="24"/>
              </w:rPr>
            </w:pPr>
          </w:p>
        </w:tc>
        <w:tc>
          <w:tcPr>
            <w:tcW w:w="2794" w:type="dxa"/>
            <w:tcBorders>
              <w:top w:val="nil"/>
              <w:bottom w:val="single" w:sz="4" w:space="0" w:color="000000" w:themeColor="text1"/>
            </w:tcBorders>
          </w:tcPr>
          <w:p w:rsidR="005E162A" w:rsidRPr="00CD3E53" w:rsidRDefault="005E162A" w:rsidP="00AD4F8B">
            <w:pPr>
              <w:pStyle w:val="NoSpacing"/>
              <w:ind w:left="-45"/>
              <w:rPr>
                <w:rFonts w:ascii="Times New Roman" w:hAnsi="Times New Roman"/>
                <w:sz w:val="24"/>
                <w:szCs w:val="24"/>
              </w:rPr>
            </w:pPr>
            <w:r w:rsidRPr="00CD3E53">
              <w:rPr>
                <w:rFonts w:ascii="Times New Roman" w:hAnsi="Times New Roman"/>
                <w:sz w:val="24"/>
                <w:szCs w:val="24"/>
              </w:rPr>
              <w:t>Fiqh</w:t>
            </w:r>
          </w:p>
        </w:tc>
        <w:tc>
          <w:tcPr>
            <w:tcW w:w="990" w:type="dxa"/>
            <w:vMerge/>
            <w:tcBorders>
              <w:bottom w:val="single" w:sz="4" w:space="0" w:color="000000" w:themeColor="text1"/>
            </w:tcBorders>
          </w:tcPr>
          <w:p w:rsidR="005E162A" w:rsidRPr="00CD3E53" w:rsidRDefault="005E162A" w:rsidP="00AD4F8B">
            <w:pPr>
              <w:pStyle w:val="NoSpacing"/>
              <w:jc w:val="center"/>
              <w:rPr>
                <w:rFonts w:ascii="Times New Roman" w:hAnsi="Times New Roman"/>
                <w:sz w:val="24"/>
                <w:szCs w:val="24"/>
              </w:rPr>
            </w:pPr>
          </w:p>
        </w:tc>
        <w:tc>
          <w:tcPr>
            <w:tcW w:w="806" w:type="dxa"/>
            <w:tcBorders>
              <w:top w:val="single" w:sz="4" w:space="0" w:color="000000" w:themeColor="text1"/>
              <w:bottom w:val="nil"/>
            </w:tcBorders>
            <w:vAlign w:val="center"/>
          </w:tcPr>
          <w:p w:rsidR="005E162A" w:rsidRPr="00CD3E53" w:rsidRDefault="005E162A" w:rsidP="00AD4F8B">
            <w:pPr>
              <w:tabs>
                <w:tab w:val="left" w:pos="720"/>
              </w:tabs>
              <w:ind w:left="-90" w:right="-108"/>
              <w:jc w:val="center"/>
            </w:pPr>
            <w:r w:rsidRPr="00CD3E53">
              <w:t>6755</w:t>
            </w:r>
          </w:p>
        </w:tc>
        <w:tc>
          <w:tcPr>
            <w:tcW w:w="2794" w:type="dxa"/>
            <w:tcBorders>
              <w:top w:val="single" w:sz="4" w:space="0" w:color="000000" w:themeColor="text1"/>
              <w:bottom w:val="nil"/>
            </w:tcBorders>
            <w:vAlign w:val="center"/>
          </w:tcPr>
          <w:p w:rsidR="005E162A" w:rsidRPr="00CD3E53" w:rsidRDefault="005E162A" w:rsidP="00AD4F8B">
            <w:r w:rsidRPr="00CD3E53">
              <w:t xml:space="preserve">Study of Selected Ayaat &amp; </w:t>
            </w:r>
          </w:p>
        </w:tc>
        <w:tc>
          <w:tcPr>
            <w:tcW w:w="990" w:type="dxa"/>
            <w:vMerge w:val="restart"/>
            <w:tcBorders>
              <w:top w:val="single" w:sz="4" w:space="0" w:color="000000" w:themeColor="text1"/>
            </w:tcBorders>
            <w:vAlign w:val="center"/>
          </w:tcPr>
          <w:p w:rsidR="005E162A" w:rsidRPr="00CD3E53" w:rsidRDefault="005E162A" w:rsidP="00AD4F8B">
            <w:pPr>
              <w:tabs>
                <w:tab w:val="left" w:pos="720"/>
              </w:tabs>
              <w:ind w:left="-90" w:right="-108"/>
              <w:jc w:val="center"/>
            </w:pPr>
            <w:r w:rsidRPr="00CD3E53">
              <w:t>3</w:t>
            </w:r>
          </w:p>
        </w:tc>
      </w:tr>
      <w:tr w:rsidR="005E162A" w:rsidRPr="00A74E0C" w:rsidTr="00EC5F3B">
        <w:trPr>
          <w:trHeight w:val="227"/>
        </w:trPr>
        <w:tc>
          <w:tcPr>
            <w:tcW w:w="810" w:type="dxa"/>
            <w:tcBorders>
              <w:top w:val="single" w:sz="4" w:space="0" w:color="000000" w:themeColor="text1"/>
              <w:bottom w:val="nil"/>
            </w:tcBorders>
            <w:vAlign w:val="center"/>
          </w:tcPr>
          <w:p w:rsidR="005E162A" w:rsidRPr="00CD3E53" w:rsidRDefault="005E162A" w:rsidP="00AD4F8B">
            <w:pPr>
              <w:tabs>
                <w:tab w:val="left" w:pos="720"/>
              </w:tabs>
              <w:ind w:left="-90" w:right="-108"/>
              <w:jc w:val="center"/>
            </w:pPr>
            <w:r w:rsidRPr="00CD3E53">
              <w:t>6758</w:t>
            </w:r>
          </w:p>
        </w:tc>
        <w:tc>
          <w:tcPr>
            <w:tcW w:w="2794" w:type="dxa"/>
            <w:tcBorders>
              <w:top w:val="single" w:sz="4" w:space="0" w:color="000000" w:themeColor="text1"/>
              <w:bottom w:val="nil"/>
            </w:tcBorders>
            <w:vAlign w:val="center"/>
          </w:tcPr>
          <w:p w:rsidR="005E162A" w:rsidRPr="00CD3E53" w:rsidRDefault="005E162A" w:rsidP="00AD4F8B">
            <w:r w:rsidRPr="00CD3E53">
              <w:t xml:space="preserve">Contemporary Issue in </w:t>
            </w:r>
          </w:p>
        </w:tc>
        <w:tc>
          <w:tcPr>
            <w:tcW w:w="990" w:type="dxa"/>
            <w:vMerge w:val="restart"/>
            <w:tcBorders>
              <w:top w:val="single" w:sz="4" w:space="0" w:color="000000" w:themeColor="text1"/>
            </w:tcBorders>
            <w:vAlign w:val="center"/>
          </w:tcPr>
          <w:p w:rsidR="005E162A" w:rsidRPr="00CD3E53" w:rsidRDefault="005E162A" w:rsidP="00AD4F8B">
            <w:pPr>
              <w:tabs>
                <w:tab w:val="left" w:pos="720"/>
              </w:tabs>
              <w:ind w:left="-90" w:right="-108"/>
              <w:jc w:val="center"/>
            </w:pPr>
            <w:r w:rsidRPr="00CD3E53">
              <w:t>3</w:t>
            </w:r>
          </w:p>
        </w:tc>
        <w:tc>
          <w:tcPr>
            <w:tcW w:w="806" w:type="dxa"/>
            <w:tcBorders>
              <w:top w:val="nil"/>
              <w:bottom w:val="single" w:sz="4" w:space="0" w:color="000000" w:themeColor="text1"/>
            </w:tcBorders>
            <w:vAlign w:val="bottom"/>
          </w:tcPr>
          <w:p w:rsidR="005E162A" w:rsidRPr="00CD3E53" w:rsidRDefault="005E162A" w:rsidP="00AD4F8B">
            <w:pPr>
              <w:ind w:left="-82" w:right="-107"/>
              <w:jc w:val="center"/>
            </w:pPr>
          </w:p>
        </w:tc>
        <w:tc>
          <w:tcPr>
            <w:tcW w:w="2794" w:type="dxa"/>
            <w:tcBorders>
              <w:top w:val="nil"/>
              <w:bottom w:val="single" w:sz="4" w:space="0" w:color="000000" w:themeColor="text1"/>
            </w:tcBorders>
          </w:tcPr>
          <w:p w:rsidR="005E162A" w:rsidRPr="00CD3E53" w:rsidRDefault="005E162A" w:rsidP="00AD4F8B">
            <w:pPr>
              <w:ind w:left="-35" w:right="-107"/>
            </w:pPr>
            <w:r w:rsidRPr="00CD3E53">
              <w:t>Hadith related to Ahkam</w:t>
            </w:r>
          </w:p>
        </w:tc>
        <w:tc>
          <w:tcPr>
            <w:tcW w:w="990" w:type="dxa"/>
            <w:vMerge/>
            <w:tcBorders>
              <w:bottom w:val="single" w:sz="4" w:space="0" w:color="000000" w:themeColor="text1"/>
            </w:tcBorders>
          </w:tcPr>
          <w:p w:rsidR="005E162A" w:rsidRPr="00CD3E53" w:rsidRDefault="005E162A" w:rsidP="00AD4F8B">
            <w:pPr>
              <w:tabs>
                <w:tab w:val="left" w:pos="720"/>
              </w:tabs>
              <w:ind w:left="-90" w:right="-108"/>
              <w:jc w:val="center"/>
            </w:pPr>
          </w:p>
        </w:tc>
      </w:tr>
      <w:tr w:rsidR="005E162A" w:rsidRPr="00A74E0C" w:rsidTr="00EC5F3B">
        <w:trPr>
          <w:trHeight w:val="195"/>
        </w:trPr>
        <w:tc>
          <w:tcPr>
            <w:tcW w:w="810" w:type="dxa"/>
            <w:tcBorders>
              <w:top w:val="nil"/>
              <w:bottom w:val="nil"/>
            </w:tcBorders>
            <w:vAlign w:val="center"/>
          </w:tcPr>
          <w:p w:rsidR="005E162A" w:rsidRPr="00CD3E53" w:rsidRDefault="005E162A" w:rsidP="00AD4F8B">
            <w:pPr>
              <w:tabs>
                <w:tab w:val="left" w:pos="720"/>
              </w:tabs>
              <w:ind w:left="-90" w:right="-108"/>
            </w:pPr>
          </w:p>
        </w:tc>
        <w:tc>
          <w:tcPr>
            <w:tcW w:w="2794" w:type="dxa"/>
            <w:tcBorders>
              <w:top w:val="nil"/>
              <w:bottom w:val="nil"/>
            </w:tcBorders>
            <w:vAlign w:val="center"/>
          </w:tcPr>
          <w:p w:rsidR="005E162A" w:rsidRPr="00CD3E53" w:rsidRDefault="005E162A" w:rsidP="00AD4F8B">
            <w:r w:rsidRPr="00CD3E53">
              <w:t xml:space="preserve">Islamic Fiqh &amp; Their </w:t>
            </w:r>
          </w:p>
        </w:tc>
        <w:tc>
          <w:tcPr>
            <w:tcW w:w="990" w:type="dxa"/>
            <w:vMerge/>
            <w:vAlign w:val="center"/>
          </w:tcPr>
          <w:p w:rsidR="005E162A" w:rsidRPr="00CD3E53" w:rsidRDefault="005E162A" w:rsidP="00AD4F8B">
            <w:pPr>
              <w:tabs>
                <w:tab w:val="left" w:pos="720"/>
              </w:tabs>
              <w:ind w:left="-90" w:right="-108"/>
              <w:jc w:val="center"/>
            </w:pPr>
          </w:p>
        </w:tc>
        <w:tc>
          <w:tcPr>
            <w:tcW w:w="806" w:type="dxa"/>
            <w:tcBorders>
              <w:top w:val="single" w:sz="4" w:space="0" w:color="000000" w:themeColor="text1"/>
              <w:bottom w:val="nil"/>
            </w:tcBorders>
            <w:vAlign w:val="center"/>
          </w:tcPr>
          <w:p w:rsidR="005E162A" w:rsidRPr="00CD3E53" w:rsidRDefault="005E162A" w:rsidP="00AD4F8B">
            <w:pPr>
              <w:tabs>
                <w:tab w:val="left" w:pos="720"/>
              </w:tabs>
              <w:ind w:left="-90" w:right="-108"/>
              <w:jc w:val="center"/>
            </w:pPr>
            <w:r w:rsidRPr="00CD3E53">
              <w:t>6756</w:t>
            </w:r>
          </w:p>
        </w:tc>
        <w:tc>
          <w:tcPr>
            <w:tcW w:w="2794" w:type="dxa"/>
            <w:tcBorders>
              <w:top w:val="single" w:sz="4" w:space="0" w:color="000000" w:themeColor="text1"/>
              <w:bottom w:val="nil"/>
            </w:tcBorders>
            <w:vAlign w:val="center"/>
          </w:tcPr>
          <w:p w:rsidR="005E162A" w:rsidRPr="00CD3E53" w:rsidRDefault="005E162A" w:rsidP="00AD4F8B">
            <w:r w:rsidRPr="00CD3E53">
              <w:t xml:space="preserve">Fiqhi School of Thought </w:t>
            </w:r>
          </w:p>
        </w:tc>
        <w:tc>
          <w:tcPr>
            <w:tcW w:w="990" w:type="dxa"/>
            <w:vMerge w:val="restart"/>
            <w:tcBorders>
              <w:top w:val="single" w:sz="4" w:space="0" w:color="000000" w:themeColor="text1"/>
            </w:tcBorders>
            <w:vAlign w:val="center"/>
          </w:tcPr>
          <w:p w:rsidR="005E162A" w:rsidRPr="00CD3E53" w:rsidRDefault="005E162A" w:rsidP="00AD4F8B">
            <w:pPr>
              <w:tabs>
                <w:tab w:val="left" w:pos="720"/>
              </w:tabs>
              <w:ind w:left="-90" w:right="-108"/>
              <w:jc w:val="center"/>
            </w:pPr>
            <w:r>
              <w:t>3</w:t>
            </w:r>
          </w:p>
        </w:tc>
      </w:tr>
      <w:tr w:rsidR="005E162A" w:rsidRPr="00A74E0C" w:rsidTr="00EC5F3B">
        <w:trPr>
          <w:trHeight w:val="227"/>
        </w:trPr>
        <w:tc>
          <w:tcPr>
            <w:tcW w:w="810" w:type="dxa"/>
            <w:tcBorders>
              <w:top w:val="nil"/>
              <w:bottom w:val="single" w:sz="4" w:space="0" w:color="000000" w:themeColor="text1"/>
            </w:tcBorders>
            <w:vAlign w:val="center"/>
          </w:tcPr>
          <w:p w:rsidR="005E162A" w:rsidRPr="00CD3E53" w:rsidRDefault="005E162A" w:rsidP="00AD4F8B">
            <w:pPr>
              <w:tabs>
                <w:tab w:val="left" w:pos="720"/>
              </w:tabs>
              <w:ind w:left="-90" w:right="-108"/>
            </w:pPr>
          </w:p>
        </w:tc>
        <w:tc>
          <w:tcPr>
            <w:tcW w:w="2794" w:type="dxa"/>
            <w:tcBorders>
              <w:top w:val="nil"/>
              <w:bottom w:val="single" w:sz="4" w:space="0" w:color="000000" w:themeColor="text1"/>
            </w:tcBorders>
            <w:vAlign w:val="center"/>
          </w:tcPr>
          <w:p w:rsidR="005E162A" w:rsidRPr="00CD3E53" w:rsidRDefault="005E162A" w:rsidP="00AD4F8B">
            <w:r w:rsidRPr="00CD3E53">
              <w:t>Solutions</w:t>
            </w:r>
          </w:p>
        </w:tc>
        <w:tc>
          <w:tcPr>
            <w:tcW w:w="990" w:type="dxa"/>
            <w:vMerge/>
            <w:tcBorders>
              <w:bottom w:val="single" w:sz="4" w:space="0" w:color="000000" w:themeColor="text1"/>
            </w:tcBorders>
            <w:vAlign w:val="center"/>
          </w:tcPr>
          <w:p w:rsidR="005E162A" w:rsidRPr="00CD3E53" w:rsidRDefault="005E162A" w:rsidP="00AD4F8B">
            <w:pPr>
              <w:tabs>
                <w:tab w:val="left" w:pos="720"/>
              </w:tabs>
              <w:ind w:left="-90" w:right="-108"/>
              <w:jc w:val="center"/>
            </w:pPr>
          </w:p>
        </w:tc>
        <w:tc>
          <w:tcPr>
            <w:tcW w:w="806" w:type="dxa"/>
            <w:tcBorders>
              <w:top w:val="nil"/>
              <w:bottom w:val="single" w:sz="4" w:space="0" w:color="000000" w:themeColor="text1"/>
            </w:tcBorders>
            <w:vAlign w:val="bottom"/>
          </w:tcPr>
          <w:p w:rsidR="005E162A" w:rsidRPr="00CD3E53" w:rsidRDefault="005E162A" w:rsidP="00AD4F8B">
            <w:pPr>
              <w:ind w:left="-82" w:right="-107"/>
              <w:jc w:val="center"/>
            </w:pPr>
          </w:p>
        </w:tc>
        <w:tc>
          <w:tcPr>
            <w:tcW w:w="2794" w:type="dxa"/>
            <w:tcBorders>
              <w:top w:val="nil"/>
              <w:bottom w:val="single" w:sz="4" w:space="0" w:color="000000" w:themeColor="text1"/>
            </w:tcBorders>
          </w:tcPr>
          <w:p w:rsidR="005E162A" w:rsidRPr="00E30462" w:rsidRDefault="005E162A" w:rsidP="00AD4F8B">
            <w:pPr>
              <w:ind w:left="-35" w:right="-107"/>
              <w:rPr>
                <w:spacing w:val="-4"/>
              </w:rPr>
            </w:pPr>
            <w:r w:rsidRPr="00E30462">
              <w:rPr>
                <w:spacing w:val="-4"/>
              </w:rPr>
              <w:t>&amp; Their Principles of Ijtihad</w:t>
            </w:r>
          </w:p>
        </w:tc>
        <w:tc>
          <w:tcPr>
            <w:tcW w:w="990" w:type="dxa"/>
            <w:vMerge/>
            <w:tcBorders>
              <w:bottom w:val="single" w:sz="4" w:space="0" w:color="000000" w:themeColor="text1"/>
            </w:tcBorders>
          </w:tcPr>
          <w:p w:rsidR="005E162A" w:rsidRPr="00CD3E53" w:rsidRDefault="005E162A" w:rsidP="00AD4F8B">
            <w:pPr>
              <w:tabs>
                <w:tab w:val="left" w:pos="720"/>
              </w:tabs>
              <w:ind w:left="-90" w:right="-108"/>
              <w:jc w:val="center"/>
            </w:pPr>
          </w:p>
        </w:tc>
      </w:tr>
      <w:tr w:rsidR="005E162A" w:rsidRPr="00A74E0C" w:rsidTr="00EC5F3B">
        <w:trPr>
          <w:trHeight w:val="260"/>
        </w:trPr>
        <w:tc>
          <w:tcPr>
            <w:tcW w:w="810" w:type="dxa"/>
            <w:tcBorders>
              <w:top w:val="single" w:sz="4" w:space="0" w:color="000000" w:themeColor="text1"/>
              <w:bottom w:val="nil"/>
            </w:tcBorders>
            <w:vAlign w:val="center"/>
          </w:tcPr>
          <w:p w:rsidR="005E162A" w:rsidRPr="00CD3E53" w:rsidRDefault="005E162A" w:rsidP="00AD4F8B">
            <w:pPr>
              <w:tabs>
                <w:tab w:val="left" w:pos="720"/>
              </w:tabs>
              <w:ind w:left="-90" w:right="-108"/>
              <w:jc w:val="center"/>
            </w:pPr>
            <w:r w:rsidRPr="00CD3E53">
              <w:t>6759</w:t>
            </w:r>
          </w:p>
        </w:tc>
        <w:tc>
          <w:tcPr>
            <w:tcW w:w="2794" w:type="dxa"/>
            <w:tcBorders>
              <w:top w:val="single" w:sz="4" w:space="0" w:color="000000" w:themeColor="text1"/>
              <w:bottom w:val="nil"/>
            </w:tcBorders>
            <w:vAlign w:val="center"/>
          </w:tcPr>
          <w:p w:rsidR="005E162A" w:rsidRPr="00CD3E53" w:rsidRDefault="005E162A" w:rsidP="00AD4F8B">
            <w:r w:rsidRPr="00CD3E53">
              <w:t xml:space="preserve">Interpretation of Pakistani </w:t>
            </w:r>
          </w:p>
        </w:tc>
        <w:tc>
          <w:tcPr>
            <w:tcW w:w="990" w:type="dxa"/>
            <w:vMerge w:val="restart"/>
            <w:tcBorders>
              <w:top w:val="single" w:sz="4" w:space="0" w:color="000000" w:themeColor="text1"/>
            </w:tcBorders>
            <w:vAlign w:val="center"/>
          </w:tcPr>
          <w:p w:rsidR="005E162A" w:rsidRPr="00CD3E53" w:rsidRDefault="005E162A" w:rsidP="00AD4F8B">
            <w:pPr>
              <w:tabs>
                <w:tab w:val="left" w:pos="720"/>
              </w:tabs>
              <w:ind w:left="-90" w:right="-108"/>
              <w:jc w:val="center"/>
            </w:pPr>
            <w:r>
              <w:t>3</w:t>
            </w:r>
          </w:p>
        </w:tc>
        <w:tc>
          <w:tcPr>
            <w:tcW w:w="4590" w:type="dxa"/>
            <w:gridSpan w:val="3"/>
            <w:tcBorders>
              <w:top w:val="single" w:sz="4" w:space="0" w:color="000000" w:themeColor="text1"/>
              <w:bottom w:val="single" w:sz="4" w:space="0" w:color="000000" w:themeColor="text1"/>
            </w:tcBorders>
            <w:vAlign w:val="bottom"/>
          </w:tcPr>
          <w:p w:rsidR="005E162A" w:rsidRPr="00C94700" w:rsidRDefault="005E162A" w:rsidP="00AD4F8B">
            <w:pPr>
              <w:tabs>
                <w:tab w:val="left" w:pos="720"/>
              </w:tabs>
              <w:ind w:left="-90" w:right="-108"/>
              <w:jc w:val="center"/>
              <w:rPr>
                <w:b/>
              </w:rPr>
            </w:pPr>
            <w:r w:rsidRPr="00C94700">
              <w:rPr>
                <w:b/>
              </w:rPr>
              <w:t>3</w:t>
            </w:r>
            <w:r w:rsidRPr="00C94700">
              <w:rPr>
                <w:b/>
                <w:vertAlign w:val="superscript"/>
              </w:rPr>
              <w:t>rd</w:t>
            </w:r>
            <w:r w:rsidRPr="00C94700">
              <w:rPr>
                <w:b/>
              </w:rPr>
              <w:t xml:space="preserve"> Semester</w:t>
            </w:r>
          </w:p>
        </w:tc>
      </w:tr>
      <w:tr w:rsidR="005E162A" w:rsidRPr="00A74E0C" w:rsidTr="00EC5F3B">
        <w:trPr>
          <w:trHeight w:val="227"/>
        </w:trPr>
        <w:tc>
          <w:tcPr>
            <w:tcW w:w="810" w:type="dxa"/>
            <w:tcBorders>
              <w:top w:val="nil"/>
              <w:bottom w:val="nil"/>
            </w:tcBorders>
            <w:vAlign w:val="center"/>
          </w:tcPr>
          <w:p w:rsidR="005E162A" w:rsidRPr="002C01C2" w:rsidRDefault="005E162A" w:rsidP="00AD4F8B">
            <w:pPr>
              <w:tabs>
                <w:tab w:val="left" w:pos="720"/>
              </w:tabs>
              <w:ind w:left="-90" w:right="-108"/>
              <w:jc w:val="center"/>
            </w:pPr>
          </w:p>
        </w:tc>
        <w:tc>
          <w:tcPr>
            <w:tcW w:w="2794" w:type="dxa"/>
            <w:tcBorders>
              <w:top w:val="nil"/>
              <w:bottom w:val="nil"/>
            </w:tcBorders>
            <w:vAlign w:val="center"/>
          </w:tcPr>
          <w:p w:rsidR="005E162A" w:rsidRPr="002C01C2" w:rsidRDefault="005E162A" w:rsidP="00AD4F8B">
            <w:r w:rsidRPr="00CD3E53">
              <w:t xml:space="preserve">Constitution in the </w:t>
            </w:r>
          </w:p>
        </w:tc>
        <w:tc>
          <w:tcPr>
            <w:tcW w:w="990" w:type="dxa"/>
            <w:vMerge/>
            <w:vAlign w:val="center"/>
          </w:tcPr>
          <w:p w:rsidR="005E162A" w:rsidRPr="00682949" w:rsidRDefault="005E162A" w:rsidP="00AD4F8B">
            <w:pPr>
              <w:tabs>
                <w:tab w:val="left" w:pos="720"/>
              </w:tabs>
              <w:ind w:left="-90" w:right="-108"/>
              <w:jc w:val="center"/>
            </w:pPr>
          </w:p>
        </w:tc>
        <w:tc>
          <w:tcPr>
            <w:tcW w:w="806" w:type="dxa"/>
            <w:tcBorders>
              <w:top w:val="single" w:sz="4" w:space="0" w:color="000000" w:themeColor="text1"/>
              <w:bottom w:val="single" w:sz="4" w:space="0" w:color="000000" w:themeColor="text1"/>
            </w:tcBorders>
            <w:vAlign w:val="bottom"/>
          </w:tcPr>
          <w:p w:rsidR="005E162A" w:rsidRPr="00682949" w:rsidRDefault="005E162A" w:rsidP="00AD4F8B">
            <w:pPr>
              <w:ind w:left="-82" w:right="-107"/>
              <w:jc w:val="center"/>
            </w:pPr>
            <w:r>
              <w:t>6760</w:t>
            </w:r>
          </w:p>
        </w:tc>
        <w:tc>
          <w:tcPr>
            <w:tcW w:w="2794" w:type="dxa"/>
            <w:tcBorders>
              <w:top w:val="single" w:sz="4" w:space="0" w:color="000000" w:themeColor="text1"/>
              <w:bottom w:val="single" w:sz="4" w:space="0" w:color="000000" w:themeColor="text1"/>
            </w:tcBorders>
          </w:tcPr>
          <w:p w:rsidR="005E162A" w:rsidRPr="00682949" w:rsidRDefault="005E162A" w:rsidP="00AD4F8B">
            <w:pPr>
              <w:ind w:left="-35" w:right="-107"/>
            </w:pPr>
            <w:r>
              <w:t>Thesis</w:t>
            </w:r>
          </w:p>
        </w:tc>
        <w:tc>
          <w:tcPr>
            <w:tcW w:w="990" w:type="dxa"/>
            <w:tcBorders>
              <w:top w:val="single" w:sz="4" w:space="0" w:color="000000" w:themeColor="text1"/>
              <w:bottom w:val="single" w:sz="4" w:space="0" w:color="000000" w:themeColor="text1"/>
            </w:tcBorders>
          </w:tcPr>
          <w:p w:rsidR="005E162A" w:rsidRPr="00682949" w:rsidRDefault="005E162A" w:rsidP="00AD4F8B">
            <w:pPr>
              <w:tabs>
                <w:tab w:val="left" w:pos="720"/>
              </w:tabs>
              <w:ind w:left="-90" w:right="-108"/>
              <w:jc w:val="center"/>
            </w:pPr>
            <w:r>
              <w:t>12</w:t>
            </w:r>
          </w:p>
        </w:tc>
      </w:tr>
      <w:tr w:rsidR="005E162A" w:rsidRPr="00A74E0C" w:rsidTr="00EC5F3B">
        <w:trPr>
          <w:trHeight w:val="238"/>
        </w:trPr>
        <w:tc>
          <w:tcPr>
            <w:tcW w:w="810" w:type="dxa"/>
            <w:tcBorders>
              <w:top w:val="nil"/>
              <w:bottom w:val="single" w:sz="4" w:space="0" w:color="000000" w:themeColor="text1"/>
            </w:tcBorders>
            <w:vAlign w:val="center"/>
          </w:tcPr>
          <w:p w:rsidR="005E162A" w:rsidRPr="002C01C2" w:rsidRDefault="005E162A" w:rsidP="00AD4F8B">
            <w:pPr>
              <w:tabs>
                <w:tab w:val="left" w:pos="720"/>
              </w:tabs>
              <w:ind w:left="-90" w:right="-108"/>
              <w:jc w:val="center"/>
            </w:pPr>
          </w:p>
        </w:tc>
        <w:tc>
          <w:tcPr>
            <w:tcW w:w="2794" w:type="dxa"/>
            <w:tcBorders>
              <w:top w:val="nil"/>
              <w:bottom w:val="single" w:sz="4" w:space="0" w:color="000000" w:themeColor="text1"/>
            </w:tcBorders>
            <w:vAlign w:val="center"/>
          </w:tcPr>
          <w:p w:rsidR="005E162A" w:rsidRPr="002C01C2" w:rsidRDefault="005E162A" w:rsidP="00AD4F8B">
            <w:r w:rsidRPr="00CD3E53">
              <w:t>Context of Shari’ah</w:t>
            </w:r>
          </w:p>
        </w:tc>
        <w:tc>
          <w:tcPr>
            <w:tcW w:w="990" w:type="dxa"/>
            <w:vMerge/>
            <w:tcBorders>
              <w:bottom w:val="single" w:sz="4" w:space="0" w:color="000000" w:themeColor="text1"/>
            </w:tcBorders>
            <w:vAlign w:val="center"/>
          </w:tcPr>
          <w:p w:rsidR="005E162A" w:rsidRPr="00682949" w:rsidRDefault="005E162A" w:rsidP="00AD4F8B">
            <w:pPr>
              <w:tabs>
                <w:tab w:val="left" w:pos="720"/>
              </w:tabs>
              <w:ind w:left="-90" w:right="-108"/>
              <w:jc w:val="center"/>
            </w:pPr>
          </w:p>
        </w:tc>
        <w:tc>
          <w:tcPr>
            <w:tcW w:w="806" w:type="dxa"/>
            <w:tcBorders>
              <w:top w:val="single" w:sz="4" w:space="0" w:color="000000" w:themeColor="text1"/>
              <w:bottom w:val="nil"/>
              <w:right w:val="nil"/>
            </w:tcBorders>
            <w:vAlign w:val="bottom"/>
          </w:tcPr>
          <w:p w:rsidR="005E162A" w:rsidRPr="00682949" w:rsidRDefault="005E162A" w:rsidP="00AD4F8B">
            <w:pPr>
              <w:ind w:left="-82" w:right="-107"/>
              <w:jc w:val="center"/>
            </w:pPr>
          </w:p>
        </w:tc>
        <w:tc>
          <w:tcPr>
            <w:tcW w:w="2794" w:type="dxa"/>
            <w:tcBorders>
              <w:top w:val="single" w:sz="4" w:space="0" w:color="000000" w:themeColor="text1"/>
              <w:left w:val="nil"/>
              <w:bottom w:val="nil"/>
              <w:right w:val="nil"/>
            </w:tcBorders>
          </w:tcPr>
          <w:p w:rsidR="005E162A" w:rsidRPr="00682949" w:rsidRDefault="005E162A" w:rsidP="00AD4F8B">
            <w:pPr>
              <w:ind w:left="-35" w:right="-107"/>
            </w:pPr>
          </w:p>
        </w:tc>
        <w:tc>
          <w:tcPr>
            <w:tcW w:w="990" w:type="dxa"/>
            <w:tcBorders>
              <w:top w:val="single" w:sz="4" w:space="0" w:color="000000" w:themeColor="text1"/>
              <w:left w:val="nil"/>
              <w:bottom w:val="nil"/>
              <w:right w:val="nil"/>
            </w:tcBorders>
          </w:tcPr>
          <w:p w:rsidR="005E162A" w:rsidRPr="00682949" w:rsidRDefault="005E162A" w:rsidP="00AD4F8B">
            <w:pPr>
              <w:tabs>
                <w:tab w:val="left" w:pos="720"/>
              </w:tabs>
              <w:ind w:left="-90" w:right="-108"/>
              <w:jc w:val="center"/>
            </w:pPr>
          </w:p>
        </w:tc>
      </w:tr>
    </w:tbl>
    <w:p w:rsidR="00E0192D" w:rsidRPr="002C01C2" w:rsidRDefault="00040A92" w:rsidP="00E0192D">
      <w:pPr>
        <w:spacing w:after="200" w:line="276" w:lineRule="auto"/>
      </w:pPr>
      <w:r w:rsidRPr="00040A92">
        <w:rPr>
          <w:b/>
          <w:noProof/>
          <w:sz w:val="28"/>
          <w:szCs w:val="28"/>
        </w:rPr>
        <w:lastRenderedPageBreak/>
        <w:pict>
          <v:rect id="_x0000_s1030" style="position:absolute;margin-left:4.95pt;margin-top:8.75pt;width:477pt;height:636.75pt;z-index:251666432;mso-position-horizontal-relative:text;mso-position-vertical-relative:text" filled="f" strokeweight="4.5pt">
            <v:stroke linestyle="thickThin"/>
          </v:rect>
        </w:pict>
      </w:r>
    </w:p>
    <w:p w:rsidR="00E0192D" w:rsidRPr="002C01C2" w:rsidRDefault="00E0192D" w:rsidP="00E0192D">
      <w:pPr>
        <w:jc w:val="center"/>
        <w:rPr>
          <w:sz w:val="96"/>
          <w:szCs w:val="96"/>
        </w:rPr>
      </w:pPr>
    </w:p>
    <w:p w:rsidR="00E0192D" w:rsidRPr="002C01C2" w:rsidRDefault="00E0192D" w:rsidP="00E0192D">
      <w:pPr>
        <w:ind w:firstLine="720"/>
        <w:jc w:val="center"/>
        <w:rPr>
          <w:sz w:val="82"/>
          <w:szCs w:val="82"/>
        </w:rPr>
      </w:pPr>
    </w:p>
    <w:p w:rsidR="00E0192D" w:rsidRPr="002C01C2" w:rsidRDefault="00E0192D" w:rsidP="00E0192D"/>
    <w:p w:rsidR="00E0192D" w:rsidRPr="002C01C2" w:rsidRDefault="00E0192D" w:rsidP="00E0192D">
      <w:pPr>
        <w:ind w:firstLine="180"/>
        <w:rPr>
          <w:b/>
          <w:sz w:val="28"/>
          <w:szCs w:val="28"/>
        </w:rPr>
      </w:pPr>
    </w:p>
    <w:p w:rsidR="00E0192D" w:rsidRDefault="00E0192D" w:rsidP="00E0192D">
      <w:pPr>
        <w:pStyle w:val="NoSpacing"/>
        <w:rPr>
          <w:rFonts w:ascii="Times New Roman" w:hAnsi="Times New Roman"/>
          <w:b/>
          <w:sz w:val="28"/>
          <w:szCs w:val="28"/>
        </w:rPr>
      </w:pPr>
    </w:p>
    <w:p w:rsidR="00E0192D" w:rsidRDefault="00E0192D" w:rsidP="00E0192D">
      <w:pPr>
        <w:pStyle w:val="NoSpacing"/>
        <w:rPr>
          <w:rFonts w:ascii="Times New Roman" w:hAnsi="Times New Roman"/>
          <w:b/>
          <w:sz w:val="28"/>
          <w:szCs w:val="28"/>
        </w:rPr>
      </w:pPr>
    </w:p>
    <w:p w:rsidR="00E0192D" w:rsidRDefault="00040A92" w:rsidP="00E0192D">
      <w:pPr>
        <w:pStyle w:val="NoSpacing"/>
        <w:rPr>
          <w:rFonts w:ascii="Times New Roman" w:hAnsi="Times New Roman"/>
          <w:b/>
          <w:sz w:val="28"/>
          <w:szCs w:val="28"/>
        </w:rPr>
      </w:pPr>
      <w:r w:rsidRPr="00040A92">
        <w:rPr>
          <w:noProof/>
          <w:sz w:val="82"/>
          <w:szCs w:val="82"/>
          <w:lang w:val="en-GB"/>
        </w:rPr>
        <w:pict>
          <v:shape id="_x0000_s1029" type="#_x0000_t161" style="position:absolute;margin-left:157.7pt;margin-top:11.65pt;width:180.8pt;height:138.5pt;z-index:-251651072" wrapcoords="12996 117 2241 117 1882 234 2420 1985 2420 3853 1972 5254 16312 5721 15864 5838 10845 7589 11383 9457 9232 9808 8156 10508 8156 11676 8694 13194 10755 15062 -90 16463 -90 16813 269 16930 269 20666 -90 21250 -90 21483 21690 21483 21331 20666 21510 18214 20435 17864 15864 16930 16043 16346 15147 15996 12637 13194 12100 11325 12637 10508 12637 9924 12100 9457 13354 9107 13175 8173 10845 7589 13444 7589 17029 6538 16939 5721 18284 1868 13623 117 12996 117" adj="148" fillcolor="black">
            <v:shadow color="#868686"/>
            <v:textpath style="font-family:&quot;Times New Roman&quot;;font-size:40pt;v-text-kern:t" trim="t" fitpath="t" xscale="f" string="Faculty &#10;of&#10;Education"/>
            <w10:wrap type="tight"/>
          </v:shape>
        </w:pict>
      </w:r>
    </w:p>
    <w:p w:rsidR="00E0192D" w:rsidRDefault="00E0192D" w:rsidP="00E0192D">
      <w:pPr>
        <w:pStyle w:val="NoSpacing"/>
        <w:rPr>
          <w:rFonts w:ascii="Times New Roman" w:hAnsi="Times New Roman"/>
          <w:b/>
          <w:sz w:val="28"/>
          <w:szCs w:val="28"/>
        </w:rPr>
      </w:pPr>
    </w:p>
    <w:p w:rsidR="00E0192D" w:rsidRDefault="00E0192D" w:rsidP="00E0192D">
      <w:pPr>
        <w:pStyle w:val="NoSpacing"/>
        <w:rPr>
          <w:rFonts w:ascii="Times New Roman" w:hAnsi="Times New Roman"/>
          <w:b/>
          <w:sz w:val="28"/>
          <w:szCs w:val="28"/>
        </w:rPr>
      </w:pPr>
    </w:p>
    <w:p w:rsidR="00E0192D" w:rsidRDefault="00E0192D" w:rsidP="00E0192D">
      <w:pPr>
        <w:pStyle w:val="NoSpacing"/>
        <w:rPr>
          <w:rFonts w:ascii="Times New Roman" w:hAnsi="Times New Roman"/>
          <w:b/>
          <w:sz w:val="28"/>
          <w:szCs w:val="28"/>
        </w:rPr>
      </w:pPr>
    </w:p>
    <w:p w:rsidR="00E0192D" w:rsidRDefault="00E0192D" w:rsidP="00E0192D">
      <w:pPr>
        <w:pStyle w:val="NoSpacing"/>
        <w:rPr>
          <w:rFonts w:ascii="Times New Roman" w:hAnsi="Times New Roman"/>
          <w:b/>
          <w:sz w:val="28"/>
          <w:szCs w:val="28"/>
        </w:rPr>
      </w:pPr>
    </w:p>
    <w:p w:rsidR="00E0192D" w:rsidRDefault="00E0192D" w:rsidP="00E0192D">
      <w:pPr>
        <w:pStyle w:val="NoSpacing"/>
        <w:rPr>
          <w:rFonts w:ascii="Times New Roman" w:hAnsi="Times New Roman"/>
          <w:b/>
          <w:sz w:val="28"/>
          <w:szCs w:val="28"/>
        </w:rPr>
      </w:pPr>
    </w:p>
    <w:p w:rsidR="00E0192D" w:rsidRDefault="00E0192D" w:rsidP="00E0192D">
      <w:pPr>
        <w:pStyle w:val="NoSpacing"/>
        <w:rPr>
          <w:rFonts w:ascii="Times New Roman" w:hAnsi="Times New Roman"/>
          <w:b/>
          <w:sz w:val="28"/>
          <w:szCs w:val="28"/>
        </w:rPr>
      </w:pPr>
    </w:p>
    <w:p w:rsidR="00E0192D" w:rsidRDefault="00E0192D" w:rsidP="00E0192D">
      <w:pPr>
        <w:pStyle w:val="NoSpacing"/>
        <w:rPr>
          <w:rFonts w:ascii="Times New Roman" w:hAnsi="Times New Roman"/>
          <w:b/>
          <w:sz w:val="28"/>
          <w:szCs w:val="28"/>
        </w:rPr>
      </w:pPr>
    </w:p>
    <w:p w:rsidR="00E0192D" w:rsidRDefault="00E0192D" w:rsidP="00E0192D">
      <w:pPr>
        <w:pStyle w:val="NoSpacing"/>
        <w:rPr>
          <w:rFonts w:ascii="Times New Roman" w:hAnsi="Times New Roman"/>
          <w:b/>
          <w:sz w:val="28"/>
          <w:szCs w:val="28"/>
        </w:rPr>
      </w:pPr>
    </w:p>
    <w:p w:rsidR="00E0192D" w:rsidRDefault="00E0192D" w:rsidP="00E0192D">
      <w:pPr>
        <w:pStyle w:val="NoSpacing"/>
        <w:rPr>
          <w:rFonts w:ascii="Times New Roman" w:hAnsi="Times New Roman"/>
          <w:b/>
          <w:sz w:val="28"/>
          <w:szCs w:val="28"/>
        </w:rPr>
      </w:pPr>
    </w:p>
    <w:p w:rsidR="00E0192D" w:rsidRDefault="00E0192D" w:rsidP="00E0192D">
      <w:pPr>
        <w:pStyle w:val="NoSpacing"/>
        <w:rPr>
          <w:rFonts w:ascii="Times New Roman" w:hAnsi="Times New Roman"/>
          <w:b/>
          <w:sz w:val="28"/>
          <w:szCs w:val="28"/>
        </w:rPr>
      </w:pPr>
    </w:p>
    <w:p w:rsidR="00E0192D" w:rsidRDefault="00E0192D" w:rsidP="00E0192D">
      <w:pPr>
        <w:pStyle w:val="NoSpacing"/>
        <w:rPr>
          <w:rFonts w:ascii="Times New Roman" w:hAnsi="Times New Roman"/>
          <w:b/>
          <w:sz w:val="28"/>
          <w:szCs w:val="28"/>
        </w:rPr>
      </w:pPr>
    </w:p>
    <w:p w:rsidR="00E0192D" w:rsidRDefault="00E0192D" w:rsidP="00E0192D">
      <w:pPr>
        <w:pStyle w:val="NoSpacing"/>
        <w:rPr>
          <w:rFonts w:ascii="Times New Roman" w:hAnsi="Times New Roman"/>
          <w:b/>
          <w:sz w:val="28"/>
          <w:szCs w:val="28"/>
        </w:rPr>
      </w:pPr>
    </w:p>
    <w:p w:rsidR="00E0192D" w:rsidRDefault="00E0192D" w:rsidP="00E0192D">
      <w:pPr>
        <w:pStyle w:val="NoSpacing"/>
        <w:rPr>
          <w:rFonts w:ascii="Times New Roman" w:hAnsi="Times New Roman"/>
          <w:b/>
          <w:sz w:val="28"/>
          <w:szCs w:val="28"/>
        </w:rPr>
      </w:pPr>
    </w:p>
    <w:p w:rsidR="00E0192D" w:rsidRDefault="00E0192D" w:rsidP="00E0192D">
      <w:pPr>
        <w:pStyle w:val="NoSpacing"/>
        <w:ind w:left="180"/>
        <w:rPr>
          <w:rFonts w:ascii="Times New Roman" w:hAnsi="Times New Roman"/>
          <w:b/>
          <w:sz w:val="28"/>
          <w:szCs w:val="28"/>
        </w:rPr>
      </w:pPr>
    </w:p>
    <w:p w:rsidR="00E0192D" w:rsidRDefault="00E0192D" w:rsidP="00E0192D">
      <w:pPr>
        <w:pStyle w:val="NoSpacing"/>
        <w:ind w:left="180"/>
        <w:rPr>
          <w:rFonts w:ascii="Times New Roman" w:hAnsi="Times New Roman"/>
          <w:b/>
          <w:sz w:val="28"/>
          <w:szCs w:val="28"/>
        </w:rPr>
      </w:pPr>
    </w:p>
    <w:p w:rsidR="00E0192D" w:rsidRDefault="00E0192D" w:rsidP="00E0192D">
      <w:pPr>
        <w:pStyle w:val="NoSpacing"/>
        <w:ind w:left="180"/>
        <w:rPr>
          <w:rFonts w:ascii="Times New Roman" w:hAnsi="Times New Roman"/>
          <w:b/>
          <w:sz w:val="28"/>
          <w:szCs w:val="28"/>
        </w:rPr>
      </w:pPr>
    </w:p>
    <w:p w:rsidR="00E0192D" w:rsidRDefault="00E0192D" w:rsidP="00E0192D">
      <w:pPr>
        <w:pStyle w:val="NoSpacing"/>
        <w:ind w:left="180"/>
        <w:rPr>
          <w:rFonts w:ascii="Times New Roman" w:hAnsi="Times New Roman"/>
          <w:b/>
          <w:sz w:val="28"/>
          <w:szCs w:val="28"/>
        </w:rPr>
      </w:pPr>
    </w:p>
    <w:p w:rsidR="00E0192D" w:rsidRDefault="00E0192D" w:rsidP="00E0192D">
      <w:pPr>
        <w:pStyle w:val="NoSpacing"/>
        <w:ind w:left="180"/>
        <w:rPr>
          <w:rFonts w:ascii="Times New Roman" w:hAnsi="Times New Roman"/>
          <w:b/>
          <w:sz w:val="28"/>
          <w:szCs w:val="28"/>
        </w:rPr>
      </w:pPr>
    </w:p>
    <w:p w:rsidR="00E0192D" w:rsidRDefault="00E0192D" w:rsidP="00E0192D">
      <w:pPr>
        <w:pStyle w:val="NoSpacing"/>
        <w:ind w:left="180"/>
        <w:rPr>
          <w:rFonts w:ascii="Times New Roman" w:hAnsi="Times New Roman"/>
          <w:b/>
          <w:sz w:val="28"/>
          <w:szCs w:val="28"/>
        </w:rPr>
      </w:pPr>
    </w:p>
    <w:p w:rsidR="00E0192D" w:rsidRDefault="00E0192D" w:rsidP="00E0192D">
      <w:pPr>
        <w:pStyle w:val="NoSpacing"/>
        <w:ind w:left="180"/>
        <w:rPr>
          <w:rFonts w:ascii="Times New Roman" w:hAnsi="Times New Roman"/>
          <w:b/>
          <w:sz w:val="28"/>
          <w:szCs w:val="28"/>
        </w:rPr>
      </w:pPr>
    </w:p>
    <w:p w:rsidR="00E0192D" w:rsidRDefault="00E0192D" w:rsidP="00E0192D">
      <w:pPr>
        <w:pStyle w:val="NoSpacing"/>
        <w:ind w:left="180"/>
        <w:rPr>
          <w:rFonts w:ascii="Times New Roman" w:hAnsi="Times New Roman"/>
          <w:b/>
          <w:sz w:val="28"/>
          <w:szCs w:val="28"/>
        </w:rPr>
      </w:pPr>
    </w:p>
    <w:p w:rsidR="005E162A" w:rsidRDefault="005E162A" w:rsidP="00E0192D">
      <w:pPr>
        <w:pStyle w:val="NoSpacing"/>
        <w:ind w:left="180"/>
        <w:rPr>
          <w:rFonts w:ascii="Times New Roman" w:hAnsi="Times New Roman"/>
          <w:b/>
          <w:sz w:val="28"/>
          <w:szCs w:val="28"/>
        </w:rPr>
      </w:pPr>
    </w:p>
    <w:p w:rsidR="005E162A" w:rsidRDefault="005E162A" w:rsidP="00E0192D">
      <w:pPr>
        <w:pStyle w:val="NoSpacing"/>
        <w:ind w:left="180"/>
        <w:rPr>
          <w:rFonts w:ascii="Times New Roman" w:hAnsi="Times New Roman"/>
          <w:b/>
          <w:sz w:val="28"/>
          <w:szCs w:val="28"/>
        </w:rPr>
      </w:pPr>
    </w:p>
    <w:p w:rsidR="00E0192D" w:rsidRDefault="005E162A" w:rsidP="005E162A">
      <w:pPr>
        <w:pStyle w:val="NoSpacing"/>
        <w:spacing w:line="360" w:lineRule="auto"/>
        <w:ind w:left="180"/>
        <w:rPr>
          <w:rFonts w:ascii="Times New Roman" w:hAnsi="Times New Roman"/>
          <w:b/>
          <w:sz w:val="28"/>
          <w:szCs w:val="28"/>
        </w:rPr>
      </w:pPr>
      <w:r>
        <w:rPr>
          <w:rFonts w:ascii="Times New Roman" w:hAnsi="Times New Roman"/>
          <w:b/>
          <w:sz w:val="28"/>
          <w:szCs w:val="28"/>
        </w:rPr>
        <w:t xml:space="preserve">  </w:t>
      </w:r>
      <w:r w:rsidR="00E0192D" w:rsidRPr="00271E77">
        <w:rPr>
          <w:rFonts w:ascii="Times New Roman" w:hAnsi="Times New Roman"/>
          <w:b/>
          <w:sz w:val="28"/>
          <w:szCs w:val="28"/>
        </w:rPr>
        <w:t>Faculty Coordinator:</w:t>
      </w:r>
    </w:p>
    <w:p w:rsidR="00E0192D" w:rsidRPr="002644EB" w:rsidRDefault="005E162A" w:rsidP="00E0192D">
      <w:pPr>
        <w:pStyle w:val="NoSpacing"/>
        <w:ind w:left="180"/>
      </w:pPr>
      <w:r>
        <w:rPr>
          <w:rFonts w:ascii="Times New Roman" w:hAnsi="Times New Roman"/>
          <w:b/>
          <w:sz w:val="28"/>
          <w:szCs w:val="28"/>
        </w:rPr>
        <w:t xml:space="preserve">  </w:t>
      </w:r>
      <w:r w:rsidR="00E0192D" w:rsidRPr="00271E77">
        <w:rPr>
          <w:rFonts w:ascii="Times New Roman" w:hAnsi="Times New Roman"/>
          <w:b/>
          <w:sz w:val="28"/>
          <w:szCs w:val="28"/>
        </w:rPr>
        <w:t xml:space="preserve">Mrs. </w:t>
      </w:r>
      <w:r w:rsidR="00E0192D">
        <w:rPr>
          <w:rFonts w:ascii="Times New Roman" w:hAnsi="Times New Roman"/>
          <w:b/>
          <w:sz w:val="28"/>
          <w:szCs w:val="28"/>
        </w:rPr>
        <w:t>Nighat Abid</w:t>
      </w:r>
    </w:p>
    <w:p w:rsidR="00E0192D" w:rsidRDefault="00E0192D" w:rsidP="00E0192D">
      <w:pPr>
        <w:rPr>
          <w:b/>
          <w:sz w:val="32"/>
        </w:rPr>
      </w:pPr>
      <w:r w:rsidRPr="002C01C2">
        <w:rPr>
          <w:b/>
          <w:sz w:val="32"/>
        </w:rPr>
        <w:br w:type="page"/>
      </w:r>
    </w:p>
    <w:p w:rsidR="00E0192D" w:rsidRDefault="00E0192D" w:rsidP="00E0192D">
      <w:pPr>
        <w:spacing w:after="200" w:line="276" w:lineRule="auto"/>
        <w:rPr>
          <w:b/>
          <w:sz w:val="36"/>
        </w:rPr>
      </w:pPr>
    </w:p>
    <w:p w:rsidR="00E0192D" w:rsidRDefault="00E0192D" w:rsidP="00E0192D">
      <w:pPr>
        <w:spacing w:after="200" w:line="276" w:lineRule="auto"/>
        <w:rPr>
          <w:b/>
          <w:sz w:val="36"/>
        </w:rPr>
      </w:pPr>
    </w:p>
    <w:p w:rsidR="00E0192D" w:rsidRDefault="00E0192D" w:rsidP="00E0192D">
      <w:pPr>
        <w:spacing w:after="200" w:line="276" w:lineRule="auto"/>
        <w:rPr>
          <w:b/>
          <w:sz w:val="36"/>
        </w:rPr>
      </w:pPr>
    </w:p>
    <w:p w:rsidR="00E0192D" w:rsidRDefault="00E0192D" w:rsidP="00E0192D">
      <w:pPr>
        <w:spacing w:after="200" w:line="276" w:lineRule="auto"/>
        <w:rPr>
          <w:b/>
          <w:sz w:val="36"/>
        </w:rPr>
      </w:pPr>
    </w:p>
    <w:p w:rsidR="00E0192D" w:rsidRDefault="00E0192D" w:rsidP="00E0192D">
      <w:pPr>
        <w:spacing w:after="200" w:line="276" w:lineRule="auto"/>
        <w:rPr>
          <w:b/>
          <w:sz w:val="36"/>
        </w:rPr>
      </w:pPr>
    </w:p>
    <w:p w:rsidR="00E0192D" w:rsidRDefault="00E0192D" w:rsidP="00E0192D">
      <w:pPr>
        <w:spacing w:after="200" w:line="276" w:lineRule="auto"/>
        <w:rPr>
          <w:b/>
          <w:sz w:val="36"/>
        </w:rPr>
      </w:pPr>
    </w:p>
    <w:p w:rsidR="00E0192D" w:rsidRDefault="00E0192D" w:rsidP="00E0192D">
      <w:pPr>
        <w:spacing w:after="200" w:line="276" w:lineRule="auto"/>
        <w:rPr>
          <w:b/>
          <w:sz w:val="36"/>
        </w:rPr>
      </w:pPr>
    </w:p>
    <w:p w:rsidR="00E0192D" w:rsidRDefault="00E0192D" w:rsidP="00E0192D">
      <w:pPr>
        <w:spacing w:after="200" w:line="276" w:lineRule="auto"/>
        <w:rPr>
          <w:b/>
          <w:sz w:val="36"/>
        </w:rPr>
      </w:pPr>
    </w:p>
    <w:p w:rsidR="00E0192D" w:rsidRDefault="00E0192D" w:rsidP="00E0192D">
      <w:pPr>
        <w:spacing w:after="200" w:line="276" w:lineRule="auto"/>
        <w:rPr>
          <w:b/>
          <w:sz w:val="36"/>
        </w:rPr>
      </w:pPr>
    </w:p>
    <w:p w:rsidR="00E0192D" w:rsidRDefault="00E0192D" w:rsidP="00E0192D">
      <w:pPr>
        <w:spacing w:after="200" w:line="276" w:lineRule="auto"/>
        <w:rPr>
          <w:b/>
          <w:sz w:val="36"/>
        </w:rPr>
      </w:pPr>
    </w:p>
    <w:p w:rsidR="00E0192D" w:rsidRDefault="00E0192D" w:rsidP="00E0192D">
      <w:pPr>
        <w:spacing w:after="200" w:line="276" w:lineRule="auto"/>
        <w:rPr>
          <w:b/>
          <w:sz w:val="36"/>
        </w:rPr>
      </w:pPr>
    </w:p>
    <w:p w:rsidR="00E0192D" w:rsidRDefault="00E0192D" w:rsidP="00E0192D">
      <w:pPr>
        <w:spacing w:after="200" w:line="276" w:lineRule="auto"/>
        <w:rPr>
          <w:b/>
          <w:sz w:val="36"/>
        </w:rPr>
      </w:pPr>
    </w:p>
    <w:p w:rsidR="00E0192D" w:rsidRDefault="00E0192D" w:rsidP="00E0192D">
      <w:pPr>
        <w:spacing w:after="200" w:line="276" w:lineRule="auto"/>
        <w:rPr>
          <w:b/>
          <w:sz w:val="36"/>
        </w:rPr>
      </w:pPr>
    </w:p>
    <w:p w:rsidR="00E0192D" w:rsidRDefault="00E0192D" w:rsidP="00E0192D">
      <w:pPr>
        <w:spacing w:after="200" w:line="276" w:lineRule="auto"/>
        <w:rPr>
          <w:b/>
          <w:sz w:val="36"/>
        </w:rPr>
      </w:pPr>
    </w:p>
    <w:p w:rsidR="00E0192D" w:rsidRDefault="00E0192D" w:rsidP="00E0192D">
      <w:pPr>
        <w:spacing w:after="200" w:line="276" w:lineRule="auto"/>
        <w:rPr>
          <w:b/>
          <w:sz w:val="36"/>
        </w:rPr>
      </w:pPr>
    </w:p>
    <w:p w:rsidR="00E0192D" w:rsidRDefault="00E0192D" w:rsidP="00E0192D">
      <w:pPr>
        <w:spacing w:after="200" w:line="276" w:lineRule="auto"/>
        <w:rPr>
          <w:b/>
          <w:sz w:val="36"/>
        </w:rPr>
      </w:pPr>
    </w:p>
    <w:p w:rsidR="00E0192D" w:rsidRDefault="00E0192D" w:rsidP="00E0192D">
      <w:pPr>
        <w:spacing w:after="200" w:line="276" w:lineRule="auto"/>
        <w:rPr>
          <w:b/>
          <w:sz w:val="36"/>
        </w:rPr>
      </w:pPr>
    </w:p>
    <w:p w:rsidR="00E0192D" w:rsidRDefault="00E0192D" w:rsidP="00E0192D">
      <w:pPr>
        <w:spacing w:after="200" w:line="276" w:lineRule="auto"/>
        <w:rPr>
          <w:b/>
          <w:sz w:val="36"/>
        </w:rPr>
      </w:pPr>
    </w:p>
    <w:p w:rsidR="00E0192D" w:rsidRDefault="00E0192D" w:rsidP="00E0192D">
      <w:pPr>
        <w:spacing w:after="200" w:line="276" w:lineRule="auto"/>
        <w:rPr>
          <w:b/>
          <w:sz w:val="36"/>
        </w:rPr>
      </w:pPr>
    </w:p>
    <w:p w:rsidR="00E0192D" w:rsidRPr="00C52D58" w:rsidRDefault="00E0192D" w:rsidP="00E0192D">
      <w:pPr>
        <w:spacing w:after="200" w:line="276" w:lineRule="auto"/>
        <w:jc w:val="center"/>
        <w:rPr>
          <w:b/>
          <w:sz w:val="36"/>
        </w:rPr>
      </w:pPr>
      <w:r>
        <w:rPr>
          <w:b/>
          <w:sz w:val="36"/>
        </w:rPr>
        <w:br w:type="page"/>
      </w:r>
      <w:r>
        <w:rPr>
          <w:b/>
          <w:sz w:val="36"/>
        </w:rPr>
        <w:lastRenderedPageBreak/>
        <w:t>B.</w:t>
      </w:r>
      <w:r>
        <w:rPr>
          <w:b/>
          <w:sz w:val="36"/>
        </w:rPr>
        <w:tab/>
      </w:r>
      <w:r w:rsidRPr="00C52D58">
        <w:rPr>
          <w:b/>
          <w:sz w:val="36"/>
        </w:rPr>
        <w:t>Faculty of Education</w:t>
      </w:r>
    </w:p>
    <w:tbl>
      <w:tblPr>
        <w:tblW w:w="5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2399"/>
        <w:gridCol w:w="23"/>
        <w:gridCol w:w="1511"/>
        <w:gridCol w:w="44"/>
        <w:gridCol w:w="1497"/>
        <w:gridCol w:w="1561"/>
        <w:gridCol w:w="1849"/>
      </w:tblGrid>
      <w:tr w:rsidR="00E0192D" w:rsidRPr="00C52D58" w:rsidTr="00342528">
        <w:trPr>
          <w:trHeight w:val="682"/>
        </w:trPr>
        <w:tc>
          <w:tcPr>
            <w:tcW w:w="384" w:type="pct"/>
            <w:vAlign w:val="center"/>
          </w:tcPr>
          <w:p w:rsidR="00E0192D" w:rsidRPr="00C52D58" w:rsidRDefault="00E0192D" w:rsidP="00175C0F">
            <w:pPr>
              <w:pStyle w:val="NoSpacing"/>
              <w:rPr>
                <w:rFonts w:ascii="Times New Roman" w:hAnsi="Times New Roman"/>
                <w:b/>
                <w:sz w:val="28"/>
                <w:szCs w:val="28"/>
              </w:rPr>
            </w:pPr>
            <w:r w:rsidRPr="00C52D58">
              <w:rPr>
                <w:rFonts w:ascii="Times New Roman" w:hAnsi="Times New Roman"/>
                <w:b/>
                <w:sz w:val="28"/>
                <w:szCs w:val="28"/>
              </w:rPr>
              <w:t>Sr. No.</w:t>
            </w:r>
          </w:p>
        </w:tc>
        <w:tc>
          <w:tcPr>
            <w:tcW w:w="1247" w:type="pct"/>
            <w:vAlign w:val="center"/>
          </w:tcPr>
          <w:p w:rsidR="00E0192D" w:rsidRPr="00C52D58" w:rsidRDefault="00E0192D" w:rsidP="00175C0F">
            <w:pPr>
              <w:pStyle w:val="NoSpacing"/>
              <w:ind w:left="-58" w:right="-87"/>
              <w:rPr>
                <w:rFonts w:ascii="Times New Roman" w:hAnsi="Times New Roman"/>
                <w:b/>
                <w:sz w:val="28"/>
                <w:szCs w:val="28"/>
              </w:rPr>
            </w:pPr>
            <w:r w:rsidRPr="00C52D58">
              <w:rPr>
                <w:rFonts w:ascii="Times New Roman" w:hAnsi="Times New Roman"/>
                <w:b/>
                <w:sz w:val="28"/>
                <w:szCs w:val="28"/>
              </w:rPr>
              <w:t>Program</w:t>
            </w:r>
            <w:r>
              <w:rPr>
                <w:rFonts w:ascii="Times New Roman" w:hAnsi="Times New Roman"/>
                <w:b/>
                <w:sz w:val="28"/>
                <w:szCs w:val="28"/>
              </w:rPr>
              <w:t>me</w:t>
            </w:r>
            <w:r w:rsidR="000713AC">
              <w:rPr>
                <w:rFonts w:ascii="Times New Roman" w:hAnsi="Times New Roman"/>
                <w:b/>
                <w:sz w:val="28"/>
                <w:szCs w:val="28"/>
              </w:rPr>
              <w:t>s</w:t>
            </w:r>
          </w:p>
        </w:tc>
        <w:tc>
          <w:tcPr>
            <w:tcW w:w="797" w:type="pct"/>
            <w:gridSpan w:val="2"/>
            <w:vAlign w:val="center"/>
          </w:tcPr>
          <w:p w:rsidR="00E0192D" w:rsidRPr="00C52D58" w:rsidRDefault="00E0192D" w:rsidP="00175C0F">
            <w:pPr>
              <w:pStyle w:val="NoSpacing"/>
              <w:jc w:val="center"/>
              <w:rPr>
                <w:rFonts w:ascii="Times New Roman" w:hAnsi="Times New Roman"/>
                <w:b/>
                <w:sz w:val="28"/>
                <w:szCs w:val="28"/>
              </w:rPr>
            </w:pPr>
            <w:r w:rsidRPr="00C52D58">
              <w:rPr>
                <w:rFonts w:ascii="Times New Roman" w:hAnsi="Times New Roman"/>
                <w:b/>
                <w:sz w:val="28"/>
                <w:szCs w:val="28"/>
              </w:rPr>
              <w:t>Spring Semester</w:t>
            </w:r>
          </w:p>
        </w:tc>
        <w:tc>
          <w:tcPr>
            <w:tcW w:w="800" w:type="pct"/>
            <w:gridSpan w:val="2"/>
            <w:vAlign w:val="center"/>
          </w:tcPr>
          <w:p w:rsidR="00E0192D" w:rsidRPr="00C52D58" w:rsidRDefault="00E0192D" w:rsidP="00175C0F">
            <w:pPr>
              <w:pStyle w:val="NoSpacing"/>
              <w:jc w:val="center"/>
              <w:rPr>
                <w:rFonts w:ascii="Times New Roman" w:hAnsi="Times New Roman"/>
                <w:b/>
                <w:bCs/>
                <w:sz w:val="28"/>
                <w:szCs w:val="28"/>
              </w:rPr>
            </w:pPr>
            <w:r w:rsidRPr="00C52D58">
              <w:rPr>
                <w:rFonts w:ascii="Times New Roman" w:hAnsi="Times New Roman"/>
                <w:b/>
                <w:sz w:val="28"/>
                <w:szCs w:val="28"/>
              </w:rPr>
              <w:t>Autumn Semester</w:t>
            </w:r>
          </w:p>
        </w:tc>
        <w:tc>
          <w:tcPr>
            <w:tcW w:w="811" w:type="pct"/>
            <w:vAlign w:val="center"/>
          </w:tcPr>
          <w:p w:rsidR="00E0192D" w:rsidRPr="00C52D58" w:rsidRDefault="00E0192D" w:rsidP="00175C0F">
            <w:pPr>
              <w:pStyle w:val="NoSpacing"/>
              <w:jc w:val="center"/>
              <w:rPr>
                <w:rFonts w:ascii="Times New Roman" w:hAnsi="Times New Roman"/>
                <w:b/>
                <w:bCs/>
                <w:sz w:val="28"/>
                <w:szCs w:val="28"/>
              </w:rPr>
            </w:pPr>
            <w:r w:rsidRPr="00C52D58">
              <w:rPr>
                <w:rFonts w:ascii="Times New Roman" w:hAnsi="Times New Roman"/>
                <w:b/>
                <w:sz w:val="28"/>
                <w:szCs w:val="28"/>
              </w:rPr>
              <w:t>Required Credit or</w:t>
            </w:r>
          </w:p>
          <w:p w:rsidR="00E0192D" w:rsidRPr="00C52D58" w:rsidRDefault="00E0192D" w:rsidP="00175C0F">
            <w:pPr>
              <w:pStyle w:val="NoSpacing"/>
              <w:jc w:val="center"/>
              <w:rPr>
                <w:rFonts w:ascii="Times New Roman" w:hAnsi="Times New Roman"/>
                <w:b/>
                <w:bCs/>
                <w:sz w:val="28"/>
                <w:szCs w:val="28"/>
              </w:rPr>
            </w:pPr>
            <w:r w:rsidRPr="00C52D58">
              <w:rPr>
                <w:rFonts w:ascii="Times New Roman" w:hAnsi="Times New Roman"/>
                <w:b/>
                <w:sz w:val="28"/>
                <w:szCs w:val="28"/>
              </w:rPr>
              <w:t>Cr. Hrs</w:t>
            </w:r>
          </w:p>
        </w:tc>
        <w:tc>
          <w:tcPr>
            <w:tcW w:w="961" w:type="pct"/>
            <w:vAlign w:val="center"/>
          </w:tcPr>
          <w:p w:rsidR="00E0192D" w:rsidRPr="00C52D58" w:rsidRDefault="00ED2296" w:rsidP="00175C0F">
            <w:pPr>
              <w:pStyle w:val="NoSpacing"/>
              <w:jc w:val="center"/>
              <w:rPr>
                <w:rFonts w:ascii="Times New Roman" w:hAnsi="Times New Roman"/>
                <w:b/>
                <w:sz w:val="28"/>
                <w:szCs w:val="28"/>
              </w:rPr>
            </w:pPr>
            <w:r>
              <w:rPr>
                <w:rFonts w:ascii="Times New Roman" w:hAnsi="Times New Roman"/>
                <w:b/>
                <w:sz w:val="28"/>
                <w:szCs w:val="28"/>
              </w:rPr>
              <w:t>Programme’s</w:t>
            </w:r>
          </w:p>
          <w:p w:rsidR="00E0192D" w:rsidRPr="00C52D58" w:rsidRDefault="00E0192D" w:rsidP="00175C0F">
            <w:pPr>
              <w:pStyle w:val="NoSpacing"/>
              <w:jc w:val="center"/>
              <w:rPr>
                <w:rFonts w:ascii="Times New Roman" w:hAnsi="Times New Roman"/>
                <w:b/>
                <w:bCs/>
                <w:sz w:val="28"/>
                <w:szCs w:val="28"/>
              </w:rPr>
            </w:pPr>
            <w:r w:rsidRPr="00C52D58">
              <w:rPr>
                <w:rFonts w:ascii="Times New Roman" w:hAnsi="Times New Roman"/>
                <w:b/>
                <w:sz w:val="28"/>
                <w:szCs w:val="28"/>
              </w:rPr>
              <w:t>Minimum Duration</w:t>
            </w:r>
          </w:p>
        </w:tc>
      </w:tr>
      <w:tr w:rsidR="00E0192D" w:rsidRPr="00ED2296" w:rsidTr="00342528">
        <w:trPr>
          <w:trHeight w:val="338"/>
        </w:trPr>
        <w:tc>
          <w:tcPr>
            <w:tcW w:w="384" w:type="pct"/>
            <w:vAlign w:val="center"/>
          </w:tcPr>
          <w:p w:rsidR="00E0192D" w:rsidRPr="00ED2296" w:rsidRDefault="00E0192D" w:rsidP="00175C0F">
            <w:pPr>
              <w:pStyle w:val="NoSpacing"/>
              <w:jc w:val="center"/>
              <w:rPr>
                <w:rFonts w:ascii="Times New Roman" w:hAnsi="Times New Roman"/>
                <w:b/>
                <w:sz w:val="24"/>
                <w:szCs w:val="20"/>
              </w:rPr>
            </w:pPr>
            <w:r w:rsidRPr="00ED2296">
              <w:rPr>
                <w:rFonts w:ascii="Times New Roman" w:hAnsi="Times New Roman"/>
                <w:b/>
                <w:sz w:val="24"/>
                <w:szCs w:val="20"/>
              </w:rPr>
              <w:t>1</w:t>
            </w:r>
          </w:p>
        </w:tc>
        <w:tc>
          <w:tcPr>
            <w:tcW w:w="4616" w:type="pct"/>
            <w:gridSpan w:val="7"/>
            <w:vAlign w:val="center"/>
          </w:tcPr>
          <w:p w:rsidR="00E0192D" w:rsidRPr="00ED2296" w:rsidRDefault="00E0192D" w:rsidP="00175C0F">
            <w:pPr>
              <w:pStyle w:val="NoSpacing"/>
              <w:ind w:left="-58" w:right="-87"/>
              <w:jc w:val="center"/>
              <w:rPr>
                <w:rFonts w:ascii="Times New Roman" w:hAnsi="Times New Roman"/>
                <w:b/>
                <w:sz w:val="24"/>
                <w:szCs w:val="20"/>
              </w:rPr>
            </w:pPr>
            <w:r w:rsidRPr="00ED2296">
              <w:rPr>
                <w:rFonts w:ascii="Times New Roman" w:hAnsi="Times New Roman"/>
                <w:b/>
                <w:spacing w:val="-6"/>
                <w:sz w:val="24"/>
                <w:szCs w:val="20"/>
              </w:rPr>
              <w:t>Secondary School Certificate Programme</w:t>
            </w:r>
          </w:p>
        </w:tc>
      </w:tr>
      <w:tr w:rsidR="00E0192D" w:rsidRPr="002C01C2" w:rsidTr="00342528">
        <w:trPr>
          <w:trHeight w:val="338"/>
        </w:trPr>
        <w:tc>
          <w:tcPr>
            <w:tcW w:w="384" w:type="pct"/>
            <w:vAlign w:val="center"/>
          </w:tcPr>
          <w:p w:rsidR="00E0192D" w:rsidRPr="00C52D58" w:rsidRDefault="00E0192D" w:rsidP="00175C0F">
            <w:pPr>
              <w:pStyle w:val="NoSpacing"/>
              <w:rPr>
                <w:rFonts w:ascii="Times New Roman" w:hAnsi="Times New Roman"/>
                <w:bCs/>
                <w:sz w:val="24"/>
                <w:szCs w:val="24"/>
              </w:rPr>
            </w:pPr>
            <w:r w:rsidRPr="00C52D58">
              <w:rPr>
                <w:rFonts w:ascii="Times New Roman" w:hAnsi="Times New Roman"/>
                <w:bCs/>
                <w:sz w:val="24"/>
                <w:szCs w:val="24"/>
              </w:rPr>
              <w:t>1.1</w:t>
            </w:r>
          </w:p>
        </w:tc>
        <w:tc>
          <w:tcPr>
            <w:tcW w:w="1247" w:type="pct"/>
            <w:vAlign w:val="center"/>
          </w:tcPr>
          <w:p w:rsidR="00E0192D" w:rsidRPr="00C52D58" w:rsidRDefault="00E0192D" w:rsidP="00175C0F">
            <w:pPr>
              <w:pStyle w:val="NoSpacing"/>
              <w:ind w:left="-58" w:right="-87"/>
              <w:rPr>
                <w:rFonts w:ascii="Times New Roman" w:hAnsi="Times New Roman"/>
                <w:spacing w:val="-6"/>
                <w:sz w:val="24"/>
                <w:szCs w:val="24"/>
              </w:rPr>
            </w:pPr>
            <w:r w:rsidRPr="00C52D58">
              <w:rPr>
                <w:rFonts w:ascii="Times New Roman" w:hAnsi="Times New Roman"/>
                <w:spacing w:val="-6"/>
                <w:sz w:val="24"/>
                <w:szCs w:val="24"/>
              </w:rPr>
              <w:t>SSC Courses</w:t>
            </w:r>
          </w:p>
        </w:tc>
        <w:tc>
          <w:tcPr>
            <w:tcW w:w="797" w:type="pct"/>
            <w:gridSpan w:val="2"/>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Continue</w:t>
            </w:r>
          </w:p>
        </w:tc>
        <w:tc>
          <w:tcPr>
            <w:tcW w:w="800" w:type="pct"/>
            <w:gridSpan w:val="2"/>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Continue</w:t>
            </w:r>
          </w:p>
        </w:tc>
        <w:tc>
          <w:tcPr>
            <w:tcW w:w="811"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08 Credits</w:t>
            </w:r>
          </w:p>
        </w:tc>
        <w:tc>
          <w:tcPr>
            <w:tcW w:w="961"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04 Semesters</w:t>
            </w:r>
          </w:p>
        </w:tc>
      </w:tr>
      <w:tr w:rsidR="00E0192D" w:rsidRPr="00ED2296" w:rsidTr="00342528">
        <w:trPr>
          <w:trHeight w:val="337"/>
        </w:trPr>
        <w:tc>
          <w:tcPr>
            <w:tcW w:w="384" w:type="pct"/>
            <w:vAlign w:val="center"/>
          </w:tcPr>
          <w:p w:rsidR="00E0192D" w:rsidRPr="00ED2296" w:rsidRDefault="00E0192D" w:rsidP="00175C0F">
            <w:pPr>
              <w:pStyle w:val="NoSpacing"/>
              <w:jc w:val="center"/>
              <w:rPr>
                <w:rFonts w:ascii="Times New Roman" w:hAnsi="Times New Roman"/>
                <w:b/>
                <w:sz w:val="24"/>
                <w:szCs w:val="20"/>
              </w:rPr>
            </w:pPr>
            <w:r w:rsidRPr="00ED2296">
              <w:rPr>
                <w:rFonts w:ascii="Times New Roman" w:hAnsi="Times New Roman"/>
                <w:b/>
                <w:sz w:val="24"/>
                <w:szCs w:val="20"/>
              </w:rPr>
              <w:t>2</w:t>
            </w:r>
          </w:p>
        </w:tc>
        <w:tc>
          <w:tcPr>
            <w:tcW w:w="4616" w:type="pct"/>
            <w:gridSpan w:val="7"/>
            <w:vAlign w:val="center"/>
          </w:tcPr>
          <w:p w:rsidR="00E0192D" w:rsidRPr="00ED2296" w:rsidRDefault="00E0192D" w:rsidP="00175C0F">
            <w:pPr>
              <w:pStyle w:val="NoSpacing"/>
              <w:ind w:left="-58" w:right="-87"/>
              <w:jc w:val="center"/>
              <w:rPr>
                <w:rFonts w:ascii="Times New Roman" w:hAnsi="Times New Roman"/>
                <w:b/>
                <w:sz w:val="24"/>
                <w:szCs w:val="20"/>
              </w:rPr>
            </w:pPr>
            <w:r w:rsidRPr="00ED2296">
              <w:rPr>
                <w:rFonts w:ascii="Times New Roman" w:hAnsi="Times New Roman"/>
                <w:b/>
                <w:spacing w:val="-6"/>
                <w:sz w:val="24"/>
                <w:szCs w:val="20"/>
              </w:rPr>
              <w:t>Higher Secondary School Programme</w:t>
            </w:r>
          </w:p>
        </w:tc>
      </w:tr>
      <w:tr w:rsidR="00E0192D" w:rsidRPr="002C01C2" w:rsidTr="00342528">
        <w:trPr>
          <w:trHeight w:val="337"/>
        </w:trPr>
        <w:tc>
          <w:tcPr>
            <w:tcW w:w="384" w:type="pct"/>
            <w:vAlign w:val="center"/>
          </w:tcPr>
          <w:p w:rsidR="00E0192D" w:rsidRPr="00C52D58" w:rsidRDefault="00E0192D" w:rsidP="00175C0F">
            <w:pPr>
              <w:pStyle w:val="NoSpacing"/>
              <w:rPr>
                <w:rFonts w:ascii="Times New Roman" w:hAnsi="Times New Roman"/>
                <w:bCs/>
                <w:sz w:val="24"/>
                <w:szCs w:val="24"/>
              </w:rPr>
            </w:pPr>
            <w:r w:rsidRPr="00C52D58">
              <w:rPr>
                <w:rFonts w:ascii="Times New Roman" w:hAnsi="Times New Roman"/>
                <w:bCs/>
                <w:sz w:val="24"/>
                <w:szCs w:val="24"/>
              </w:rPr>
              <w:t>2.1</w:t>
            </w:r>
          </w:p>
        </w:tc>
        <w:tc>
          <w:tcPr>
            <w:tcW w:w="1247" w:type="pct"/>
            <w:vAlign w:val="center"/>
          </w:tcPr>
          <w:p w:rsidR="00E0192D" w:rsidRPr="00C52D58" w:rsidRDefault="00E0192D" w:rsidP="00175C0F">
            <w:pPr>
              <w:pStyle w:val="NoSpacing"/>
              <w:ind w:left="-58" w:right="-87"/>
              <w:rPr>
                <w:rFonts w:ascii="Times New Roman" w:hAnsi="Times New Roman"/>
                <w:spacing w:val="-6"/>
                <w:sz w:val="24"/>
                <w:szCs w:val="24"/>
              </w:rPr>
            </w:pPr>
            <w:r w:rsidRPr="00C52D58">
              <w:rPr>
                <w:rFonts w:ascii="Times New Roman" w:hAnsi="Times New Roman"/>
                <w:spacing w:val="-6"/>
                <w:sz w:val="24"/>
                <w:szCs w:val="24"/>
              </w:rPr>
              <w:t xml:space="preserve"> HSSC Courses</w:t>
            </w:r>
          </w:p>
        </w:tc>
        <w:tc>
          <w:tcPr>
            <w:tcW w:w="797" w:type="pct"/>
            <w:gridSpan w:val="2"/>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Continue</w:t>
            </w:r>
          </w:p>
        </w:tc>
        <w:tc>
          <w:tcPr>
            <w:tcW w:w="800" w:type="pct"/>
            <w:gridSpan w:val="2"/>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Continue</w:t>
            </w:r>
          </w:p>
        </w:tc>
        <w:tc>
          <w:tcPr>
            <w:tcW w:w="811"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08 Credits</w:t>
            </w:r>
          </w:p>
        </w:tc>
        <w:tc>
          <w:tcPr>
            <w:tcW w:w="961"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04 Semesters</w:t>
            </w:r>
          </w:p>
        </w:tc>
      </w:tr>
      <w:tr w:rsidR="00E0192D" w:rsidRPr="00ED2296" w:rsidTr="00342528">
        <w:trPr>
          <w:trHeight w:val="310"/>
        </w:trPr>
        <w:tc>
          <w:tcPr>
            <w:tcW w:w="384" w:type="pct"/>
            <w:vAlign w:val="center"/>
          </w:tcPr>
          <w:p w:rsidR="00E0192D" w:rsidRPr="00ED2296" w:rsidRDefault="00E0192D" w:rsidP="00175C0F">
            <w:pPr>
              <w:pStyle w:val="NoSpacing"/>
              <w:jc w:val="center"/>
              <w:rPr>
                <w:rFonts w:ascii="Times New Roman" w:hAnsi="Times New Roman"/>
                <w:b/>
                <w:sz w:val="24"/>
                <w:szCs w:val="20"/>
              </w:rPr>
            </w:pPr>
            <w:r w:rsidRPr="00ED2296">
              <w:rPr>
                <w:rFonts w:ascii="Times New Roman" w:hAnsi="Times New Roman"/>
                <w:b/>
                <w:sz w:val="24"/>
                <w:szCs w:val="20"/>
              </w:rPr>
              <w:t>3</w:t>
            </w:r>
          </w:p>
        </w:tc>
        <w:tc>
          <w:tcPr>
            <w:tcW w:w="4616" w:type="pct"/>
            <w:gridSpan w:val="7"/>
            <w:vAlign w:val="center"/>
          </w:tcPr>
          <w:p w:rsidR="00E0192D" w:rsidRPr="00ED2296" w:rsidRDefault="00E0192D" w:rsidP="00175C0F">
            <w:pPr>
              <w:pStyle w:val="NoSpacing"/>
              <w:ind w:left="-58" w:right="-87"/>
              <w:jc w:val="center"/>
              <w:rPr>
                <w:rFonts w:ascii="Times New Roman" w:hAnsi="Times New Roman"/>
                <w:b/>
                <w:sz w:val="24"/>
                <w:szCs w:val="20"/>
              </w:rPr>
            </w:pPr>
            <w:r w:rsidRPr="00ED2296">
              <w:rPr>
                <w:rFonts w:ascii="Times New Roman" w:hAnsi="Times New Roman"/>
                <w:b/>
                <w:sz w:val="24"/>
                <w:szCs w:val="20"/>
              </w:rPr>
              <w:t>Bachelor Programme</w:t>
            </w:r>
          </w:p>
        </w:tc>
      </w:tr>
      <w:tr w:rsidR="00E0192D" w:rsidRPr="002C01C2" w:rsidTr="00342528">
        <w:trPr>
          <w:trHeight w:val="285"/>
        </w:trPr>
        <w:tc>
          <w:tcPr>
            <w:tcW w:w="384" w:type="pct"/>
            <w:vAlign w:val="center"/>
          </w:tcPr>
          <w:p w:rsidR="00E0192D" w:rsidRPr="00C52D58" w:rsidRDefault="00E0192D" w:rsidP="00175C0F">
            <w:pPr>
              <w:pStyle w:val="NoSpacing"/>
              <w:rPr>
                <w:rFonts w:ascii="Times New Roman" w:hAnsi="Times New Roman"/>
                <w:bCs/>
                <w:sz w:val="24"/>
                <w:szCs w:val="24"/>
              </w:rPr>
            </w:pPr>
            <w:r w:rsidRPr="00C52D58">
              <w:rPr>
                <w:rFonts w:ascii="Times New Roman" w:hAnsi="Times New Roman"/>
                <w:bCs/>
                <w:sz w:val="24"/>
                <w:szCs w:val="24"/>
              </w:rPr>
              <w:t>3.1</w:t>
            </w:r>
          </w:p>
        </w:tc>
        <w:tc>
          <w:tcPr>
            <w:tcW w:w="1247" w:type="pct"/>
            <w:vAlign w:val="center"/>
          </w:tcPr>
          <w:p w:rsidR="00E0192D" w:rsidRPr="00C52D58" w:rsidRDefault="00E0192D" w:rsidP="009409BA">
            <w:pPr>
              <w:pStyle w:val="NoSpacing"/>
              <w:ind w:left="-58" w:right="-87"/>
              <w:rPr>
                <w:rFonts w:ascii="Times New Roman" w:hAnsi="Times New Roman"/>
                <w:sz w:val="24"/>
                <w:szCs w:val="24"/>
              </w:rPr>
            </w:pPr>
            <w:r w:rsidRPr="00C52D58">
              <w:rPr>
                <w:rFonts w:ascii="Times New Roman" w:hAnsi="Times New Roman"/>
                <w:sz w:val="24"/>
                <w:szCs w:val="24"/>
              </w:rPr>
              <w:t>BA Courses</w:t>
            </w:r>
          </w:p>
        </w:tc>
        <w:tc>
          <w:tcPr>
            <w:tcW w:w="797" w:type="pct"/>
            <w:gridSpan w:val="2"/>
            <w:vAlign w:val="center"/>
          </w:tcPr>
          <w:p w:rsidR="00E0192D" w:rsidRPr="00C52D58" w:rsidRDefault="00E0192D" w:rsidP="00175C0F">
            <w:pPr>
              <w:pStyle w:val="NoSpacing"/>
              <w:jc w:val="center"/>
              <w:rPr>
                <w:rFonts w:ascii="Times New Roman" w:hAnsi="Times New Roman"/>
                <w:bCs/>
                <w:sz w:val="24"/>
                <w:szCs w:val="24"/>
              </w:rPr>
            </w:pPr>
            <w:r w:rsidRPr="00C52D58">
              <w:rPr>
                <w:rFonts w:ascii="Times New Roman" w:hAnsi="Times New Roman"/>
                <w:sz w:val="24"/>
                <w:szCs w:val="24"/>
              </w:rPr>
              <w:t>Continue</w:t>
            </w:r>
          </w:p>
        </w:tc>
        <w:tc>
          <w:tcPr>
            <w:tcW w:w="800" w:type="pct"/>
            <w:gridSpan w:val="2"/>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Continue</w:t>
            </w:r>
          </w:p>
        </w:tc>
        <w:tc>
          <w:tcPr>
            <w:tcW w:w="811"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08 Credits</w:t>
            </w:r>
          </w:p>
        </w:tc>
        <w:tc>
          <w:tcPr>
            <w:tcW w:w="961"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04 Semesters</w:t>
            </w:r>
          </w:p>
        </w:tc>
      </w:tr>
      <w:tr w:rsidR="00E0192D" w:rsidRPr="00ED2296" w:rsidTr="00342528">
        <w:trPr>
          <w:trHeight w:val="310"/>
        </w:trPr>
        <w:tc>
          <w:tcPr>
            <w:tcW w:w="384" w:type="pct"/>
            <w:vAlign w:val="center"/>
          </w:tcPr>
          <w:p w:rsidR="00E0192D" w:rsidRPr="00ED2296" w:rsidRDefault="00E0192D" w:rsidP="00175C0F">
            <w:pPr>
              <w:pStyle w:val="NoSpacing"/>
              <w:jc w:val="center"/>
              <w:rPr>
                <w:rFonts w:ascii="Times New Roman" w:hAnsi="Times New Roman"/>
                <w:b/>
                <w:sz w:val="24"/>
                <w:szCs w:val="20"/>
              </w:rPr>
            </w:pPr>
            <w:r w:rsidRPr="00ED2296">
              <w:rPr>
                <w:rFonts w:ascii="Times New Roman" w:hAnsi="Times New Roman"/>
                <w:b/>
                <w:sz w:val="24"/>
                <w:szCs w:val="20"/>
              </w:rPr>
              <w:t>4</w:t>
            </w:r>
          </w:p>
        </w:tc>
        <w:tc>
          <w:tcPr>
            <w:tcW w:w="4616" w:type="pct"/>
            <w:gridSpan w:val="7"/>
            <w:vAlign w:val="center"/>
          </w:tcPr>
          <w:p w:rsidR="00E0192D" w:rsidRPr="00ED2296" w:rsidRDefault="00E0192D" w:rsidP="00175C0F">
            <w:pPr>
              <w:pStyle w:val="NoSpacing"/>
              <w:ind w:left="-58" w:right="-87"/>
              <w:jc w:val="center"/>
              <w:rPr>
                <w:rFonts w:ascii="Times New Roman" w:hAnsi="Times New Roman"/>
                <w:b/>
                <w:sz w:val="24"/>
                <w:szCs w:val="20"/>
              </w:rPr>
            </w:pPr>
            <w:r w:rsidRPr="00ED2296">
              <w:rPr>
                <w:rFonts w:ascii="Times New Roman" w:hAnsi="Times New Roman"/>
                <w:b/>
                <w:sz w:val="24"/>
                <w:szCs w:val="20"/>
              </w:rPr>
              <w:t>Associate Degree Programmes</w:t>
            </w:r>
          </w:p>
        </w:tc>
      </w:tr>
      <w:tr w:rsidR="00E0192D" w:rsidRPr="002C01C2" w:rsidTr="00342528">
        <w:trPr>
          <w:trHeight w:val="620"/>
        </w:trPr>
        <w:tc>
          <w:tcPr>
            <w:tcW w:w="384" w:type="pct"/>
            <w:vAlign w:val="center"/>
          </w:tcPr>
          <w:p w:rsidR="00E0192D" w:rsidRPr="00C52D58" w:rsidRDefault="00E0192D" w:rsidP="00175C0F">
            <w:pPr>
              <w:pStyle w:val="NoSpacing"/>
              <w:rPr>
                <w:rFonts w:ascii="Times New Roman" w:hAnsi="Times New Roman"/>
                <w:bCs/>
                <w:sz w:val="24"/>
                <w:szCs w:val="24"/>
              </w:rPr>
            </w:pPr>
            <w:r w:rsidRPr="00C52D58">
              <w:rPr>
                <w:rFonts w:ascii="Times New Roman" w:hAnsi="Times New Roman"/>
                <w:bCs/>
                <w:sz w:val="24"/>
                <w:szCs w:val="24"/>
              </w:rPr>
              <w:t>4.1</w:t>
            </w:r>
          </w:p>
        </w:tc>
        <w:tc>
          <w:tcPr>
            <w:tcW w:w="1259" w:type="pct"/>
            <w:gridSpan w:val="2"/>
            <w:vAlign w:val="center"/>
          </w:tcPr>
          <w:p w:rsidR="00E0192D" w:rsidRPr="00C52D58" w:rsidRDefault="00E0192D" w:rsidP="00175C0F">
            <w:pPr>
              <w:pStyle w:val="NoSpacing"/>
              <w:ind w:left="-58" w:right="-87"/>
              <w:rPr>
                <w:rFonts w:ascii="Times New Roman" w:hAnsi="Times New Roman"/>
                <w:sz w:val="24"/>
                <w:szCs w:val="24"/>
              </w:rPr>
            </w:pPr>
            <w:r w:rsidRPr="00C52D58">
              <w:rPr>
                <w:rFonts w:ascii="Times New Roman" w:hAnsi="Times New Roman"/>
                <w:sz w:val="24"/>
                <w:szCs w:val="24"/>
              </w:rPr>
              <w:t>Associate Degree in Education</w:t>
            </w:r>
            <w:r>
              <w:rPr>
                <w:rFonts w:ascii="Times New Roman" w:hAnsi="Times New Roman"/>
                <w:sz w:val="24"/>
                <w:szCs w:val="24"/>
              </w:rPr>
              <w:t xml:space="preserve"> (2 Years)</w:t>
            </w:r>
          </w:p>
        </w:tc>
        <w:tc>
          <w:tcPr>
            <w:tcW w:w="808" w:type="pct"/>
            <w:gridSpan w:val="2"/>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Continue</w:t>
            </w:r>
          </w:p>
        </w:tc>
        <w:tc>
          <w:tcPr>
            <w:tcW w:w="778"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Fresh</w:t>
            </w:r>
          </w:p>
        </w:tc>
        <w:tc>
          <w:tcPr>
            <w:tcW w:w="811"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72 Credits</w:t>
            </w:r>
          </w:p>
        </w:tc>
        <w:tc>
          <w:tcPr>
            <w:tcW w:w="961"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04 Semesters</w:t>
            </w:r>
          </w:p>
        </w:tc>
      </w:tr>
      <w:tr w:rsidR="00E0192D" w:rsidRPr="00ED2296" w:rsidTr="00342528">
        <w:trPr>
          <w:trHeight w:val="360"/>
        </w:trPr>
        <w:tc>
          <w:tcPr>
            <w:tcW w:w="384" w:type="pct"/>
            <w:vAlign w:val="center"/>
          </w:tcPr>
          <w:p w:rsidR="00E0192D" w:rsidRPr="00ED2296" w:rsidRDefault="00E0192D" w:rsidP="00175C0F">
            <w:pPr>
              <w:pStyle w:val="NoSpacing"/>
              <w:jc w:val="center"/>
              <w:rPr>
                <w:rFonts w:ascii="Times New Roman" w:hAnsi="Times New Roman"/>
                <w:b/>
                <w:sz w:val="24"/>
                <w:szCs w:val="20"/>
              </w:rPr>
            </w:pPr>
            <w:r w:rsidRPr="00ED2296">
              <w:rPr>
                <w:rFonts w:ascii="Times New Roman" w:hAnsi="Times New Roman"/>
                <w:b/>
                <w:sz w:val="24"/>
                <w:szCs w:val="20"/>
              </w:rPr>
              <w:t>5</w:t>
            </w:r>
          </w:p>
        </w:tc>
        <w:tc>
          <w:tcPr>
            <w:tcW w:w="4616" w:type="pct"/>
            <w:gridSpan w:val="7"/>
            <w:vAlign w:val="center"/>
          </w:tcPr>
          <w:p w:rsidR="00E0192D" w:rsidRPr="00ED2296" w:rsidRDefault="00E0192D" w:rsidP="00753790">
            <w:pPr>
              <w:pStyle w:val="NoSpacing"/>
              <w:ind w:left="-58" w:right="-87"/>
              <w:jc w:val="center"/>
              <w:rPr>
                <w:rFonts w:ascii="Times New Roman" w:hAnsi="Times New Roman"/>
                <w:b/>
                <w:sz w:val="24"/>
                <w:szCs w:val="20"/>
              </w:rPr>
            </w:pPr>
            <w:r w:rsidRPr="00ED2296">
              <w:rPr>
                <w:rFonts w:ascii="Times New Roman" w:hAnsi="Times New Roman"/>
                <w:b/>
                <w:sz w:val="24"/>
                <w:szCs w:val="20"/>
              </w:rPr>
              <w:t xml:space="preserve">Teacher </w:t>
            </w:r>
            <w:r w:rsidR="00753790" w:rsidRPr="00ED2296">
              <w:rPr>
                <w:rFonts w:ascii="Times New Roman" w:hAnsi="Times New Roman"/>
                <w:b/>
                <w:sz w:val="24"/>
                <w:szCs w:val="20"/>
              </w:rPr>
              <w:t>Education</w:t>
            </w:r>
            <w:r w:rsidRPr="00ED2296">
              <w:rPr>
                <w:rFonts w:ascii="Times New Roman" w:hAnsi="Times New Roman"/>
                <w:b/>
                <w:sz w:val="24"/>
                <w:szCs w:val="20"/>
              </w:rPr>
              <w:t xml:space="preserve"> Programmes</w:t>
            </w:r>
          </w:p>
        </w:tc>
      </w:tr>
      <w:tr w:rsidR="00E0192D" w:rsidRPr="002C01C2" w:rsidTr="00342528">
        <w:trPr>
          <w:trHeight w:val="360"/>
        </w:trPr>
        <w:tc>
          <w:tcPr>
            <w:tcW w:w="384" w:type="pct"/>
            <w:vAlign w:val="center"/>
          </w:tcPr>
          <w:p w:rsidR="00E0192D" w:rsidRPr="00C52D58" w:rsidRDefault="00E0192D" w:rsidP="00175C0F">
            <w:pPr>
              <w:pStyle w:val="NoSpacing"/>
              <w:rPr>
                <w:rFonts w:ascii="Times New Roman" w:hAnsi="Times New Roman"/>
                <w:bCs/>
                <w:sz w:val="24"/>
                <w:szCs w:val="24"/>
              </w:rPr>
            </w:pPr>
            <w:r w:rsidRPr="00C52D58">
              <w:rPr>
                <w:rFonts w:ascii="Times New Roman" w:hAnsi="Times New Roman"/>
                <w:bCs/>
                <w:sz w:val="24"/>
                <w:szCs w:val="24"/>
              </w:rPr>
              <w:t>5.1</w:t>
            </w:r>
          </w:p>
        </w:tc>
        <w:tc>
          <w:tcPr>
            <w:tcW w:w="1247" w:type="pct"/>
            <w:vAlign w:val="center"/>
          </w:tcPr>
          <w:p w:rsidR="00E0192D" w:rsidRPr="00C52D58" w:rsidRDefault="00E0192D" w:rsidP="00F93B73">
            <w:pPr>
              <w:pStyle w:val="NoSpacing"/>
              <w:ind w:left="-58" w:right="-87"/>
              <w:rPr>
                <w:rFonts w:ascii="Times New Roman" w:hAnsi="Times New Roman"/>
                <w:sz w:val="24"/>
                <w:szCs w:val="24"/>
              </w:rPr>
            </w:pPr>
            <w:r w:rsidRPr="00C52D58">
              <w:rPr>
                <w:rFonts w:ascii="Times New Roman" w:hAnsi="Times New Roman"/>
                <w:sz w:val="24"/>
                <w:szCs w:val="24"/>
              </w:rPr>
              <w:t>PTC</w:t>
            </w:r>
          </w:p>
        </w:tc>
        <w:tc>
          <w:tcPr>
            <w:tcW w:w="797" w:type="pct"/>
            <w:gridSpan w:val="2"/>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Continue</w:t>
            </w:r>
          </w:p>
        </w:tc>
        <w:tc>
          <w:tcPr>
            <w:tcW w:w="800" w:type="pct"/>
            <w:gridSpan w:val="2"/>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Fresh</w:t>
            </w:r>
          </w:p>
        </w:tc>
        <w:tc>
          <w:tcPr>
            <w:tcW w:w="811"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05 Credits</w:t>
            </w:r>
          </w:p>
        </w:tc>
        <w:tc>
          <w:tcPr>
            <w:tcW w:w="961"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02 Semesters</w:t>
            </w:r>
          </w:p>
        </w:tc>
      </w:tr>
      <w:tr w:rsidR="00E0192D" w:rsidRPr="002C01C2" w:rsidTr="00342528">
        <w:trPr>
          <w:trHeight w:val="360"/>
        </w:trPr>
        <w:tc>
          <w:tcPr>
            <w:tcW w:w="384" w:type="pct"/>
            <w:vAlign w:val="center"/>
          </w:tcPr>
          <w:p w:rsidR="00E0192D" w:rsidRPr="00C52D58" w:rsidRDefault="00E0192D" w:rsidP="00175C0F">
            <w:pPr>
              <w:pStyle w:val="NoSpacing"/>
              <w:rPr>
                <w:rFonts w:ascii="Times New Roman" w:hAnsi="Times New Roman"/>
                <w:bCs/>
                <w:sz w:val="24"/>
                <w:szCs w:val="24"/>
              </w:rPr>
            </w:pPr>
            <w:r w:rsidRPr="00C52D58">
              <w:rPr>
                <w:rFonts w:ascii="Times New Roman" w:hAnsi="Times New Roman"/>
                <w:bCs/>
                <w:sz w:val="24"/>
                <w:szCs w:val="24"/>
              </w:rPr>
              <w:t>5.2</w:t>
            </w:r>
          </w:p>
        </w:tc>
        <w:tc>
          <w:tcPr>
            <w:tcW w:w="1247" w:type="pct"/>
            <w:vAlign w:val="center"/>
          </w:tcPr>
          <w:p w:rsidR="00E0192D" w:rsidRPr="00C52D58" w:rsidRDefault="00E0192D" w:rsidP="00175C0F">
            <w:pPr>
              <w:pStyle w:val="NoSpacing"/>
              <w:ind w:left="-58" w:right="-87"/>
              <w:rPr>
                <w:rFonts w:ascii="Times New Roman" w:hAnsi="Times New Roman"/>
                <w:sz w:val="24"/>
                <w:szCs w:val="24"/>
              </w:rPr>
            </w:pPr>
            <w:r w:rsidRPr="00C52D58">
              <w:rPr>
                <w:rFonts w:ascii="Times New Roman" w:hAnsi="Times New Roman"/>
                <w:sz w:val="24"/>
                <w:szCs w:val="24"/>
              </w:rPr>
              <w:t>C.T</w:t>
            </w:r>
          </w:p>
        </w:tc>
        <w:tc>
          <w:tcPr>
            <w:tcW w:w="797" w:type="pct"/>
            <w:gridSpan w:val="2"/>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Fresh</w:t>
            </w:r>
          </w:p>
        </w:tc>
        <w:tc>
          <w:tcPr>
            <w:tcW w:w="800" w:type="pct"/>
            <w:gridSpan w:val="2"/>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Continue</w:t>
            </w:r>
          </w:p>
        </w:tc>
        <w:tc>
          <w:tcPr>
            <w:tcW w:w="811"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05 Credits</w:t>
            </w:r>
          </w:p>
        </w:tc>
        <w:tc>
          <w:tcPr>
            <w:tcW w:w="961"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02 Semesters</w:t>
            </w:r>
          </w:p>
        </w:tc>
      </w:tr>
      <w:tr w:rsidR="00E0192D" w:rsidRPr="002C01C2" w:rsidTr="00342528">
        <w:trPr>
          <w:trHeight w:val="360"/>
        </w:trPr>
        <w:tc>
          <w:tcPr>
            <w:tcW w:w="384" w:type="pct"/>
            <w:vAlign w:val="center"/>
          </w:tcPr>
          <w:p w:rsidR="00E0192D" w:rsidRPr="00C52D58" w:rsidRDefault="00E0192D" w:rsidP="00175C0F">
            <w:pPr>
              <w:pStyle w:val="NoSpacing"/>
              <w:rPr>
                <w:rFonts w:ascii="Times New Roman" w:hAnsi="Times New Roman"/>
                <w:bCs/>
                <w:sz w:val="24"/>
                <w:szCs w:val="24"/>
              </w:rPr>
            </w:pPr>
            <w:r w:rsidRPr="00C52D58">
              <w:rPr>
                <w:rFonts w:ascii="Times New Roman" w:hAnsi="Times New Roman"/>
                <w:bCs/>
                <w:sz w:val="24"/>
                <w:szCs w:val="24"/>
              </w:rPr>
              <w:t>5.3</w:t>
            </w:r>
          </w:p>
        </w:tc>
        <w:tc>
          <w:tcPr>
            <w:tcW w:w="1247" w:type="pct"/>
            <w:vAlign w:val="center"/>
          </w:tcPr>
          <w:p w:rsidR="00E0192D" w:rsidRPr="00C52D58" w:rsidRDefault="00E0192D" w:rsidP="00175C0F">
            <w:pPr>
              <w:pStyle w:val="NoSpacing"/>
              <w:ind w:left="-58" w:right="-87"/>
              <w:rPr>
                <w:rFonts w:ascii="Times New Roman" w:hAnsi="Times New Roman"/>
                <w:sz w:val="24"/>
                <w:szCs w:val="24"/>
              </w:rPr>
            </w:pPr>
            <w:r w:rsidRPr="00C52D58">
              <w:rPr>
                <w:rFonts w:ascii="Times New Roman" w:hAnsi="Times New Roman"/>
                <w:sz w:val="24"/>
                <w:szCs w:val="24"/>
              </w:rPr>
              <w:t xml:space="preserve">BEd </w:t>
            </w:r>
          </w:p>
        </w:tc>
        <w:tc>
          <w:tcPr>
            <w:tcW w:w="797" w:type="pct"/>
            <w:gridSpan w:val="2"/>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Continue</w:t>
            </w:r>
          </w:p>
        </w:tc>
        <w:tc>
          <w:tcPr>
            <w:tcW w:w="800" w:type="pct"/>
            <w:gridSpan w:val="2"/>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Fresh</w:t>
            </w:r>
          </w:p>
        </w:tc>
        <w:tc>
          <w:tcPr>
            <w:tcW w:w="811"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06 Credits</w:t>
            </w:r>
          </w:p>
        </w:tc>
        <w:tc>
          <w:tcPr>
            <w:tcW w:w="961"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02 Semesters</w:t>
            </w:r>
          </w:p>
        </w:tc>
      </w:tr>
      <w:tr w:rsidR="00E0192D" w:rsidRPr="00ED2296" w:rsidTr="00342528">
        <w:trPr>
          <w:trHeight w:val="360"/>
        </w:trPr>
        <w:tc>
          <w:tcPr>
            <w:tcW w:w="384" w:type="pct"/>
            <w:vAlign w:val="center"/>
          </w:tcPr>
          <w:p w:rsidR="00E0192D" w:rsidRPr="00ED2296" w:rsidRDefault="00E0192D" w:rsidP="00175C0F">
            <w:pPr>
              <w:pStyle w:val="NoSpacing"/>
              <w:jc w:val="center"/>
              <w:rPr>
                <w:rFonts w:ascii="Times New Roman" w:hAnsi="Times New Roman"/>
                <w:b/>
                <w:sz w:val="24"/>
                <w:szCs w:val="20"/>
              </w:rPr>
            </w:pPr>
            <w:r w:rsidRPr="00ED2296">
              <w:rPr>
                <w:rFonts w:ascii="Times New Roman" w:hAnsi="Times New Roman"/>
                <w:b/>
                <w:sz w:val="24"/>
                <w:szCs w:val="20"/>
              </w:rPr>
              <w:t>6</w:t>
            </w:r>
          </w:p>
        </w:tc>
        <w:tc>
          <w:tcPr>
            <w:tcW w:w="4616" w:type="pct"/>
            <w:gridSpan w:val="7"/>
            <w:vAlign w:val="center"/>
          </w:tcPr>
          <w:p w:rsidR="00E0192D" w:rsidRPr="00ED2296" w:rsidRDefault="00E0192D" w:rsidP="00175C0F">
            <w:pPr>
              <w:pStyle w:val="NoSpacing"/>
              <w:ind w:left="-58" w:right="-87"/>
              <w:jc w:val="center"/>
              <w:rPr>
                <w:rFonts w:ascii="Times New Roman" w:hAnsi="Times New Roman"/>
                <w:b/>
                <w:sz w:val="24"/>
                <w:szCs w:val="20"/>
              </w:rPr>
            </w:pPr>
            <w:r w:rsidRPr="00ED2296">
              <w:rPr>
                <w:rFonts w:ascii="Times New Roman" w:hAnsi="Times New Roman"/>
                <w:b/>
                <w:sz w:val="24"/>
                <w:szCs w:val="20"/>
              </w:rPr>
              <w:t>MEd Programmes</w:t>
            </w:r>
          </w:p>
        </w:tc>
      </w:tr>
      <w:tr w:rsidR="00E0192D" w:rsidRPr="002C01C2" w:rsidTr="00342528">
        <w:trPr>
          <w:trHeight w:val="558"/>
        </w:trPr>
        <w:tc>
          <w:tcPr>
            <w:tcW w:w="384" w:type="pct"/>
            <w:vAlign w:val="center"/>
          </w:tcPr>
          <w:p w:rsidR="00E0192D" w:rsidRPr="00C52D58" w:rsidRDefault="00E0192D" w:rsidP="00175C0F">
            <w:pPr>
              <w:pStyle w:val="NoSpacing"/>
              <w:rPr>
                <w:rFonts w:ascii="Times New Roman" w:hAnsi="Times New Roman"/>
                <w:bCs/>
                <w:sz w:val="24"/>
                <w:szCs w:val="24"/>
              </w:rPr>
            </w:pPr>
            <w:r w:rsidRPr="00C52D58">
              <w:rPr>
                <w:rFonts w:ascii="Times New Roman" w:hAnsi="Times New Roman"/>
                <w:bCs/>
                <w:sz w:val="24"/>
                <w:szCs w:val="24"/>
              </w:rPr>
              <w:t>6.1</w:t>
            </w:r>
          </w:p>
        </w:tc>
        <w:tc>
          <w:tcPr>
            <w:tcW w:w="1247" w:type="pct"/>
            <w:vAlign w:val="center"/>
          </w:tcPr>
          <w:p w:rsidR="00E0192D" w:rsidRPr="00C52D58" w:rsidRDefault="00E0192D" w:rsidP="00175C0F">
            <w:pPr>
              <w:pStyle w:val="NoSpacing"/>
              <w:ind w:left="-58" w:right="-87"/>
              <w:rPr>
                <w:rFonts w:ascii="Times New Roman" w:hAnsi="Times New Roman"/>
                <w:sz w:val="24"/>
                <w:szCs w:val="24"/>
              </w:rPr>
            </w:pPr>
            <w:r w:rsidRPr="00C52D58">
              <w:rPr>
                <w:rFonts w:ascii="Times New Roman" w:hAnsi="Times New Roman"/>
                <w:sz w:val="24"/>
                <w:szCs w:val="24"/>
              </w:rPr>
              <w:t>MEd Science Education</w:t>
            </w:r>
          </w:p>
        </w:tc>
        <w:tc>
          <w:tcPr>
            <w:tcW w:w="797" w:type="pct"/>
            <w:gridSpan w:val="2"/>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Fresh</w:t>
            </w:r>
          </w:p>
        </w:tc>
        <w:tc>
          <w:tcPr>
            <w:tcW w:w="800" w:type="pct"/>
            <w:gridSpan w:val="2"/>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Continue</w:t>
            </w:r>
          </w:p>
        </w:tc>
        <w:tc>
          <w:tcPr>
            <w:tcW w:w="811"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36 Cr. Hrs</w:t>
            </w:r>
          </w:p>
        </w:tc>
        <w:tc>
          <w:tcPr>
            <w:tcW w:w="961"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03 Semesters</w:t>
            </w:r>
          </w:p>
        </w:tc>
      </w:tr>
      <w:tr w:rsidR="00E0192D" w:rsidRPr="002C01C2" w:rsidTr="00342528">
        <w:trPr>
          <w:trHeight w:val="558"/>
        </w:trPr>
        <w:tc>
          <w:tcPr>
            <w:tcW w:w="384" w:type="pct"/>
            <w:vAlign w:val="center"/>
          </w:tcPr>
          <w:p w:rsidR="00E0192D" w:rsidRPr="00C52D58" w:rsidRDefault="00E0192D" w:rsidP="00175C0F">
            <w:pPr>
              <w:pStyle w:val="NoSpacing"/>
              <w:rPr>
                <w:rFonts w:ascii="Times New Roman" w:hAnsi="Times New Roman"/>
                <w:bCs/>
                <w:sz w:val="24"/>
                <w:szCs w:val="24"/>
              </w:rPr>
            </w:pPr>
            <w:r w:rsidRPr="00C52D58">
              <w:rPr>
                <w:rFonts w:ascii="Times New Roman" w:hAnsi="Times New Roman"/>
                <w:bCs/>
                <w:sz w:val="24"/>
                <w:szCs w:val="24"/>
              </w:rPr>
              <w:t>6.2</w:t>
            </w:r>
          </w:p>
        </w:tc>
        <w:tc>
          <w:tcPr>
            <w:tcW w:w="1247" w:type="pct"/>
            <w:vAlign w:val="center"/>
          </w:tcPr>
          <w:p w:rsidR="00E0192D" w:rsidRPr="00C52D58" w:rsidRDefault="00E0192D" w:rsidP="00175C0F">
            <w:pPr>
              <w:pStyle w:val="NoSpacing"/>
              <w:ind w:left="-58" w:right="-87"/>
              <w:rPr>
                <w:rFonts w:ascii="Times New Roman" w:hAnsi="Times New Roman"/>
                <w:sz w:val="24"/>
                <w:szCs w:val="24"/>
              </w:rPr>
            </w:pPr>
            <w:r w:rsidRPr="00C52D58">
              <w:rPr>
                <w:rFonts w:ascii="Times New Roman" w:hAnsi="Times New Roman"/>
                <w:sz w:val="24"/>
                <w:szCs w:val="24"/>
              </w:rPr>
              <w:t>MEd Secondary Teacher Education</w:t>
            </w:r>
          </w:p>
        </w:tc>
        <w:tc>
          <w:tcPr>
            <w:tcW w:w="797" w:type="pct"/>
            <w:gridSpan w:val="2"/>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Fresh</w:t>
            </w:r>
          </w:p>
        </w:tc>
        <w:tc>
          <w:tcPr>
            <w:tcW w:w="800" w:type="pct"/>
            <w:gridSpan w:val="2"/>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Continue</w:t>
            </w:r>
          </w:p>
        </w:tc>
        <w:tc>
          <w:tcPr>
            <w:tcW w:w="811"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36 Cr. Hrs</w:t>
            </w:r>
          </w:p>
        </w:tc>
        <w:tc>
          <w:tcPr>
            <w:tcW w:w="961"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03 Semesters</w:t>
            </w:r>
          </w:p>
        </w:tc>
      </w:tr>
      <w:tr w:rsidR="00E0192D" w:rsidRPr="002C01C2" w:rsidTr="00342528">
        <w:trPr>
          <w:trHeight w:val="844"/>
        </w:trPr>
        <w:tc>
          <w:tcPr>
            <w:tcW w:w="384" w:type="pct"/>
            <w:vAlign w:val="center"/>
          </w:tcPr>
          <w:p w:rsidR="00E0192D" w:rsidRPr="00C52D58" w:rsidRDefault="00E0192D" w:rsidP="00175C0F">
            <w:pPr>
              <w:pStyle w:val="NoSpacing"/>
              <w:rPr>
                <w:rFonts w:ascii="Times New Roman" w:hAnsi="Times New Roman"/>
                <w:bCs/>
                <w:sz w:val="24"/>
                <w:szCs w:val="24"/>
              </w:rPr>
            </w:pPr>
            <w:r w:rsidRPr="00C52D58">
              <w:rPr>
                <w:rFonts w:ascii="Times New Roman" w:hAnsi="Times New Roman"/>
                <w:bCs/>
                <w:sz w:val="24"/>
                <w:szCs w:val="24"/>
              </w:rPr>
              <w:t>6.3</w:t>
            </w:r>
          </w:p>
        </w:tc>
        <w:tc>
          <w:tcPr>
            <w:tcW w:w="1247" w:type="pct"/>
            <w:vAlign w:val="center"/>
          </w:tcPr>
          <w:p w:rsidR="00E0192D" w:rsidRPr="00C52D58" w:rsidRDefault="00E0192D" w:rsidP="000B3161">
            <w:pPr>
              <w:pStyle w:val="NoSpacing"/>
              <w:ind w:left="-58" w:right="-87"/>
              <w:rPr>
                <w:rFonts w:ascii="Times New Roman" w:hAnsi="Times New Roman"/>
                <w:sz w:val="24"/>
                <w:szCs w:val="24"/>
              </w:rPr>
            </w:pPr>
            <w:r w:rsidRPr="00C52D58">
              <w:rPr>
                <w:rFonts w:ascii="Times New Roman" w:hAnsi="Times New Roman"/>
                <w:sz w:val="24"/>
                <w:szCs w:val="24"/>
              </w:rPr>
              <w:t xml:space="preserve">MEd Distance </w:t>
            </w:r>
            <w:r w:rsidR="000B3161">
              <w:rPr>
                <w:rFonts w:ascii="Times New Roman" w:hAnsi="Times New Roman"/>
                <w:sz w:val="24"/>
                <w:szCs w:val="24"/>
              </w:rPr>
              <w:t>&amp; Non-</w:t>
            </w:r>
            <w:r w:rsidRPr="00C52D58">
              <w:rPr>
                <w:rFonts w:ascii="Times New Roman" w:hAnsi="Times New Roman"/>
                <w:sz w:val="24"/>
                <w:szCs w:val="24"/>
              </w:rPr>
              <w:t>Formal Education</w:t>
            </w:r>
          </w:p>
        </w:tc>
        <w:tc>
          <w:tcPr>
            <w:tcW w:w="797" w:type="pct"/>
            <w:gridSpan w:val="2"/>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Fresh</w:t>
            </w:r>
          </w:p>
        </w:tc>
        <w:tc>
          <w:tcPr>
            <w:tcW w:w="800" w:type="pct"/>
            <w:gridSpan w:val="2"/>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Continue</w:t>
            </w:r>
          </w:p>
        </w:tc>
        <w:tc>
          <w:tcPr>
            <w:tcW w:w="811"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36 Cr. Hrs</w:t>
            </w:r>
          </w:p>
        </w:tc>
        <w:tc>
          <w:tcPr>
            <w:tcW w:w="961"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03 Semesters</w:t>
            </w:r>
          </w:p>
        </w:tc>
      </w:tr>
      <w:tr w:rsidR="00E0192D" w:rsidRPr="002C01C2" w:rsidTr="00342528">
        <w:trPr>
          <w:trHeight w:val="272"/>
        </w:trPr>
        <w:tc>
          <w:tcPr>
            <w:tcW w:w="384" w:type="pct"/>
            <w:vAlign w:val="center"/>
          </w:tcPr>
          <w:p w:rsidR="00E0192D" w:rsidRPr="00C52D58" w:rsidRDefault="00E0192D" w:rsidP="00175C0F">
            <w:pPr>
              <w:pStyle w:val="NoSpacing"/>
              <w:rPr>
                <w:rFonts w:ascii="Times New Roman" w:hAnsi="Times New Roman"/>
                <w:bCs/>
                <w:sz w:val="24"/>
                <w:szCs w:val="24"/>
              </w:rPr>
            </w:pPr>
            <w:r w:rsidRPr="00C52D58">
              <w:rPr>
                <w:rFonts w:ascii="Times New Roman" w:hAnsi="Times New Roman"/>
                <w:bCs/>
                <w:sz w:val="24"/>
                <w:szCs w:val="24"/>
              </w:rPr>
              <w:t>6.4</w:t>
            </w:r>
          </w:p>
        </w:tc>
        <w:tc>
          <w:tcPr>
            <w:tcW w:w="1247" w:type="pct"/>
            <w:vAlign w:val="center"/>
          </w:tcPr>
          <w:p w:rsidR="00E0192D" w:rsidRPr="00C52D58" w:rsidRDefault="00E0192D" w:rsidP="00175C0F">
            <w:pPr>
              <w:pStyle w:val="NoSpacing"/>
              <w:ind w:left="-58" w:right="-87"/>
              <w:rPr>
                <w:rFonts w:ascii="Times New Roman" w:hAnsi="Times New Roman"/>
                <w:sz w:val="24"/>
                <w:szCs w:val="24"/>
              </w:rPr>
            </w:pPr>
            <w:r w:rsidRPr="00C52D58">
              <w:rPr>
                <w:rFonts w:ascii="Times New Roman" w:hAnsi="Times New Roman"/>
                <w:sz w:val="24"/>
                <w:szCs w:val="24"/>
              </w:rPr>
              <w:t>MEd Special Education</w:t>
            </w:r>
          </w:p>
        </w:tc>
        <w:tc>
          <w:tcPr>
            <w:tcW w:w="797" w:type="pct"/>
            <w:gridSpan w:val="2"/>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Fresh</w:t>
            </w:r>
          </w:p>
        </w:tc>
        <w:tc>
          <w:tcPr>
            <w:tcW w:w="800" w:type="pct"/>
            <w:gridSpan w:val="2"/>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Continue</w:t>
            </w:r>
          </w:p>
        </w:tc>
        <w:tc>
          <w:tcPr>
            <w:tcW w:w="811"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36 Cr. Hrs</w:t>
            </w:r>
          </w:p>
        </w:tc>
        <w:tc>
          <w:tcPr>
            <w:tcW w:w="961"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03 Semesters</w:t>
            </w:r>
          </w:p>
        </w:tc>
      </w:tr>
      <w:tr w:rsidR="00E0192D" w:rsidRPr="00ED2296" w:rsidTr="00342528">
        <w:trPr>
          <w:trHeight w:val="360"/>
        </w:trPr>
        <w:tc>
          <w:tcPr>
            <w:tcW w:w="384" w:type="pct"/>
            <w:vAlign w:val="center"/>
          </w:tcPr>
          <w:p w:rsidR="00E0192D" w:rsidRPr="00ED2296" w:rsidRDefault="00E0192D" w:rsidP="00175C0F">
            <w:pPr>
              <w:pStyle w:val="NoSpacing"/>
              <w:jc w:val="center"/>
              <w:rPr>
                <w:rFonts w:ascii="Times New Roman" w:hAnsi="Times New Roman"/>
                <w:b/>
                <w:sz w:val="24"/>
                <w:szCs w:val="20"/>
              </w:rPr>
            </w:pPr>
            <w:r w:rsidRPr="00ED2296">
              <w:rPr>
                <w:rFonts w:ascii="Times New Roman" w:hAnsi="Times New Roman"/>
                <w:b/>
                <w:sz w:val="24"/>
                <w:szCs w:val="20"/>
              </w:rPr>
              <w:t>7</w:t>
            </w:r>
          </w:p>
        </w:tc>
        <w:tc>
          <w:tcPr>
            <w:tcW w:w="4616" w:type="pct"/>
            <w:gridSpan w:val="7"/>
            <w:vAlign w:val="center"/>
          </w:tcPr>
          <w:p w:rsidR="00E0192D" w:rsidRPr="00ED2296" w:rsidRDefault="00E0192D" w:rsidP="00175C0F">
            <w:pPr>
              <w:pStyle w:val="NoSpacing"/>
              <w:ind w:left="-58" w:right="-87"/>
              <w:jc w:val="center"/>
              <w:rPr>
                <w:rFonts w:ascii="Times New Roman" w:hAnsi="Times New Roman"/>
                <w:b/>
                <w:sz w:val="24"/>
                <w:szCs w:val="20"/>
              </w:rPr>
            </w:pPr>
            <w:r w:rsidRPr="00ED2296">
              <w:rPr>
                <w:rFonts w:ascii="Times New Roman" w:hAnsi="Times New Roman"/>
                <w:b/>
                <w:sz w:val="24"/>
                <w:szCs w:val="20"/>
              </w:rPr>
              <w:t>Postgraduate Diploma &amp; Master  Programmes</w:t>
            </w:r>
          </w:p>
        </w:tc>
      </w:tr>
      <w:tr w:rsidR="00E0192D" w:rsidRPr="002C01C2" w:rsidTr="00342528">
        <w:trPr>
          <w:trHeight w:val="360"/>
        </w:trPr>
        <w:tc>
          <w:tcPr>
            <w:tcW w:w="384" w:type="pct"/>
            <w:vAlign w:val="center"/>
          </w:tcPr>
          <w:p w:rsidR="00E0192D" w:rsidRPr="00C52D58" w:rsidRDefault="00E0192D" w:rsidP="00175C0F">
            <w:pPr>
              <w:pStyle w:val="NoSpacing"/>
              <w:rPr>
                <w:rFonts w:ascii="Times New Roman" w:hAnsi="Times New Roman"/>
                <w:bCs/>
                <w:sz w:val="24"/>
                <w:szCs w:val="24"/>
              </w:rPr>
            </w:pPr>
            <w:r w:rsidRPr="00C52D58">
              <w:rPr>
                <w:rFonts w:ascii="Times New Roman" w:hAnsi="Times New Roman"/>
                <w:bCs/>
                <w:sz w:val="24"/>
                <w:szCs w:val="24"/>
              </w:rPr>
              <w:t>7.1</w:t>
            </w:r>
          </w:p>
        </w:tc>
        <w:tc>
          <w:tcPr>
            <w:tcW w:w="1247" w:type="pct"/>
            <w:vAlign w:val="center"/>
          </w:tcPr>
          <w:p w:rsidR="00E0192D" w:rsidRPr="00C52D58" w:rsidRDefault="00E0192D" w:rsidP="00175C0F">
            <w:pPr>
              <w:pStyle w:val="NoSpacing"/>
              <w:ind w:left="-58" w:right="-87"/>
              <w:rPr>
                <w:rFonts w:ascii="Times New Roman" w:hAnsi="Times New Roman"/>
                <w:sz w:val="24"/>
                <w:szCs w:val="24"/>
              </w:rPr>
            </w:pPr>
            <w:r w:rsidRPr="00C52D58">
              <w:rPr>
                <w:rFonts w:ascii="Times New Roman" w:hAnsi="Times New Roman"/>
                <w:sz w:val="24"/>
                <w:szCs w:val="24"/>
              </w:rPr>
              <w:t>PGD EPM</w:t>
            </w:r>
          </w:p>
        </w:tc>
        <w:tc>
          <w:tcPr>
            <w:tcW w:w="797" w:type="pct"/>
            <w:gridSpan w:val="2"/>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Fresh</w:t>
            </w:r>
          </w:p>
        </w:tc>
        <w:tc>
          <w:tcPr>
            <w:tcW w:w="800" w:type="pct"/>
            <w:gridSpan w:val="2"/>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Continue</w:t>
            </w:r>
          </w:p>
        </w:tc>
        <w:tc>
          <w:tcPr>
            <w:tcW w:w="811"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30 Cr. Hrs</w:t>
            </w:r>
          </w:p>
        </w:tc>
        <w:tc>
          <w:tcPr>
            <w:tcW w:w="961"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02 Semesters</w:t>
            </w:r>
          </w:p>
        </w:tc>
      </w:tr>
      <w:tr w:rsidR="00E0192D" w:rsidRPr="002C01C2" w:rsidTr="00342528">
        <w:trPr>
          <w:trHeight w:val="360"/>
        </w:trPr>
        <w:tc>
          <w:tcPr>
            <w:tcW w:w="384" w:type="pct"/>
            <w:vAlign w:val="center"/>
          </w:tcPr>
          <w:p w:rsidR="00E0192D" w:rsidRPr="0033265E" w:rsidRDefault="00E0192D" w:rsidP="00175C0F">
            <w:pPr>
              <w:pStyle w:val="NoSpacing"/>
              <w:rPr>
                <w:rFonts w:ascii="Times New Roman" w:hAnsi="Times New Roman"/>
                <w:bCs/>
                <w:sz w:val="24"/>
                <w:szCs w:val="24"/>
              </w:rPr>
            </w:pPr>
            <w:r w:rsidRPr="0033265E">
              <w:rPr>
                <w:rFonts w:ascii="Times New Roman" w:hAnsi="Times New Roman"/>
                <w:sz w:val="24"/>
                <w:szCs w:val="24"/>
              </w:rPr>
              <w:t>7.2</w:t>
            </w:r>
          </w:p>
        </w:tc>
        <w:tc>
          <w:tcPr>
            <w:tcW w:w="1247" w:type="pct"/>
            <w:vAlign w:val="center"/>
          </w:tcPr>
          <w:p w:rsidR="00E0192D" w:rsidRPr="00C52D58" w:rsidRDefault="00E0192D" w:rsidP="00175C0F">
            <w:pPr>
              <w:pStyle w:val="NoSpacing"/>
              <w:ind w:left="-58" w:right="-87"/>
              <w:rPr>
                <w:rFonts w:ascii="Times New Roman" w:hAnsi="Times New Roman"/>
                <w:sz w:val="24"/>
                <w:szCs w:val="24"/>
              </w:rPr>
            </w:pPr>
            <w:r w:rsidRPr="00C52D58">
              <w:rPr>
                <w:rFonts w:ascii="Times New Roman" w:hAnsi="Times New Roman"/>
                <w:sz w:val="24"/>
                <w:szCs w:val="24"/>
              </w:rPr>
              <w:t>MA EPM</w:t>
            </w:r>
          </w:p>
        </w:tc>
        <w:tc>
          <w:tcPr>
            <w:tcW w:w="797" w:type="pct"/>
            <w:gridSpan w:val="2"/>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Fresh</w:t>
            </w:r>
          </w:p>
        </w:tc>
        <w:tc>
          <w:tcPr>
            <w:tcW w:w="800" w:type="pct"/>
            <w:gridSpan w:val="2"/>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Continue</w:t>
            </w:r>
          </w:p>
        </w:tc>
        <w:tc>
          <w:tcPr>
            <w:tcW w:w="811"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60 Cr. Hrs</w:t>
            </w:r>
          </w:p>
        </w:tc>
        <w:tc>
          <w:tcPr>
            <w:tcW w:w="961"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04 Semesters</w:t>
            </w:r>
          </w:p>
        </w:tc>
      </w:tr>
      <w:tr w:rsidR="00E0192D" w:rsidRPr="00C52D58" w:rsidTr="00342528">
        <w:trPr>
          <w:trHeight w:val="272"/>
        </w:trPr>
        <w:tc>
          <w:tcPr>
            <w:tcW w:w="384" w:type="pct"/>
            <w:vAlign w:val="center"/>
          </w:tcPr>
          <w:p w:rsidR="00E0192D" w:rsidRPr="00C52D58" w:rsidRDefault="00E0192D" w:rsidP="00175C0F">
            <w:pPr>
              <w:spacing w:after="200" w:line="276" w:lineRule="auto"/>
              <w:rPr>
                <w:bCs/>
              </w:rPr>
            </w:pPr>
            <w:r>
              <w:rPr>
                <w:bCs/>
              </w:rPr>
              <w:t>7.3</w:t>
            </w:r>
          </w:p>
        </w:tc>
        <w:tc>
          <w:tcPr>
            <w:tcW w:w="1247" w:type="pct"/>
            <w:vAlign w:val="center"/>
          </w:tcPr>
          <w:p w:rsidR="00B77072" w:rsidRDefault="003D524F" w:rsidP="00175C0F">
            <w:pPr>
              <w:pStyle w:val="NoSpacing"/>
              <w:ind w:left="-58" w:right="-87"/>
              <w:rPr>
                <w:rFonts w:ascii="Times New Roman" w:hAnsi="Times New Roman"/>
                <w:spacing w:val="-10"/>
                <w:sz w:val="24"/>
                <w:szCs w:val="24"/>
              </w:rPr>
            </w:pPr>
            <w:r w:rsidRPr="003D524F">
              <w:rPr>
                <w:rFonts w:ascii="Times New Roman" w:hAnsi="Times New Roman"/>
                <w:spacing w:val="-10"/>
                <w:sz w:val="24"/>
                <w:szCs w:val="24"/>
              </w:rPr>
              <w:t xml:space="preserve">PGD in Early Childhood Education (ECE) </w:t>
            </w:r>
          </w:p>
          <w:p w:rsidR="00E0192D" w:rsidRPr="003D524F" w:rsidRDefault="00E0192D" w:rsidP="00175C0F">
            <w:pPr>
              <w:pStyle w:val="NoSpacing"/>
              <w:ind w:left="-58" w:right="-87"/>
              <w:rPr>
                <w:rFonts w:ascii="Times New Roman" w:hAnsi="Times New Roman"/>
                <w:spacing w:val="-10"/>
                <w:sz w:val="24"/>
                <w:szCs w:val="24"/>
              </w:rPr>
            </w:pPr>
            <w:r w:rsidRPr="003D524F">
              <w:rPr>
                <w:rFonts w:ascii="Times New Roman" w:hAnsi="Times New Roman"/>
                <w:spacing w:val="-10"/>
                <w:sz w:val="24"/>
                <w:szCs w:val="24"/>
              </w:rPr>
              <w:t>(New Programme)</w:t>
            </w:r>
          </w:p>
        </w:tc>
        <w:tc>
          <w:tcPr>
            <w:tcW w:w="797" w:type="pct"/>
            <w:gridSpan w:val="2"/>
            <w:vAlign w:val="center"/>
          </w:tcPr>
          <w:p w:rsidR="00E0192D" w:rsidRPr="003D524F" w:rsidRDefault="00E0192D" w:rsidP="00175C0F">
            <w:pPr>
              <w:pStyle w:val="NoSpacing"/>
              <w:jc w:val="center"/>
              <w:rPr>
                <w:rFonts w:ascii="Times New Roman" w:hAnsi="Times New Roman"/>
                <w:sz w:val="24"/>
                <w:szCs w:val="24"/>
              </w:rPr>
            </w:pPr>
            <w:r w:rsidRPr="003D524F">
              <w:rPr>
                <w:rFonts w:ascii="Times New Roman" w:hAnsi="Times New Roman"/>
                <w:sz w:val="24"/>
                <w:szCs w:val="24"/>
              </w:rPr>
              <w:t>Fresh</w:t>
            </w:r>
          </w:p>
        </w:tc>
        <w:tc>
          <w:tcPr>
            <w:tcW w:w="800" w:type="pct"/>
            <w:gridSpan w:val="2"/>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Continue</w:t>
            </w:r>
          </w:p>
        </w:tc>
        <w:tc>
          <w:tcPr>
            <w:tcW w:w="811" w:type="pct"/>
            <w:vAlign w:val="center"/>
          </w:tcPr>
          <w:p w:rsidR="00E0192D" w:rsidRPr="00C52D58" w:rsidRDefault="00E0192D" w:rsidP="00175C0F">
            <w:pPr>
              <w:pStyle w:val="NoSpacing"/>
              <w:jc w:val="center"/>
              <w:rPr>
                <w:rFonts w:ascii="Times New Roman" w:hAnsi="Times New Roman"/>
                <w:sz w:val="24"/>
                <w:szCs w:val="24"/>
              </w:rPr>
            </w:pPr>
            <w:r>
              <w:rPr>
                <w:rFonts w:ascii="Times New Roman" w:hAnsi="Times New Roman"/>
                <w:sz w:val="24"/>
                <w:szCs w:val="24"/>
              </w:rPr>
              <w:t>30</w:t>
            </w:r>
            <w:r w:rsidRPr="00C52D58">
              <w:rPr>
                <w:rFonts w:ascii="Times New Roman" w:hAnsi="Times New Roman"/>
                <w:sz w:val="24"/>
                <w:szCs w:val="24"/>
              </w:rPr>
              <w:t xml:space="preserve"> Cr. Hrs</w:t>
            </w:r>
          </w:p>
        </w:tc>
        <w:tc>
          <w:tcPr>
            <w:tcW w:w="961" w:type="pct"/>
            <w:vAlign w:val="center"/>
          </w:tcPr>
          <w:p w:rsidR="00E0192D" w:rsidRPr="00C52D58" w:rsidRDefault="00E0192D" w:rsidP="00175C0F">
            <w:pPr>
              <w:pStyle w:val="NoSpacing"/>
              <w:jc w:val="center"/>
              <w:rPr>
                <w:rFonts w:ascii="Times New Roman" w:hAnsi="Times New Roman"/>
                <w:sz w:val="24"/>
                <w:szCs w:val="24"/>
              </w:rPr>
            </w:pPr>
            <w:r>
              <w:rPr>
                <w:rFonts w:ascii="Times New Roman" w:hAnsi="Times New Roman"/>
                <w:sz w:val="24"/>
                <w:szCs w:val="24"/>
              </w:rPr>
              <w:t>02</w:t>
            </w:r>
            <w:r w:rsidRPr="00C52D58">
              <w:rPr>
                <w:rFonts w:ascii="Times New Roman" w:hAnsi="Times New Roman"/>
                <w:sz w:val="24"/>
                <w:szCs w:val="24"/>
              </w:rPr>
              <w:t xml:space="preserve"> Semesters</w:t>
            </w:r>
          </w:p>
        </w:tc>
      </w:tr>
      <w:tr w:rsidR="00E0192D" w:rsidRPr="002C01C2" w:rsidTr="00342528">
        <w:trPr>
          <w:trHeight w:val="413"/>
        </w:trPr>
        <w:tc>
          <w:tcPr>
            <w:tcW w:w="384" w:type="pct"/>
            <w:vAlign w:val="center"/>
          </w:tcPr>
          <w:p w:rsidR="00E0192D" w:rsidRPr="00C52D58" w:rsidRDefault="00E0192D" w:rsidP="00175C0F">
            <w:pPr>
              <w:pStyle w:val="NoSpacing"/>
              <w:rPr>
                <w:rFonts w:ascii="Times New Roman" w:hAnsi="Times New Roman"/>
                <w:bCs/>
                <w:sz w:val="24"/>
                <w:szCs w:val="24"/>
              </w:rPr>
            </w:pPr>
            <w:r>
              <w:rPr>
                <w:rFonts w:ascii="Times New Roman" w:hAnsi="Times New Roman"/>
                <w:bCs/>
                <w:sz w:val="24"/>
                <w:szCs w:val="24"/>
              </w:rPr>
              <w:t>7.</w:t>
            </w:r>
            <w:r w:rsidR="00D962E4">
              <w:rPr>
                <w:rFonts w:ascii="Times New Roman" w:hAnsi="Times New Roman"/>
                <w:bCs/>
                <w:sz w:val="24"/>
                <w:szCs w:val="24"/>
              </w:rPr>
              <w:t>4</w:t>
            </w:r>
          </w:p>
        </w:tc>
        <w:tc>
          <w:tcPr>
            <w:tcW w:w="1247" w:type="pct"/>
            <w:vAlign w:val="center"/>
          </w:tcPr>
          <w:p w:rsidR="00E0192D" w:rsidRPr="00C52D58" w:rsidRDefault="00E0192D" w:rsidP="00175C0F">
            <w:pPr>
              <w:pStyle w:val="NoSpacing"/>
              <w:ind w:left="-58" w:right="-87"/>
              <w:rPr>
                <w:rFonts w:ascii="Times New Roman" w:hAnsi="Times New Roman"/>
                <w:sz w:val="24"/>
                <w:szCs w:val="24"/>
              </w:rPr>
            </w:pPr>
            <w:r w:rsidRPr="00C52D58">
              <w:rPr>
                <w:rFonts w:ascii="Times New Roman" w:hAnsi="Times New Roman"/>
                <w:sz w:val="24"/>
                <w:szCs w:val="24"/>
              </w:rPr>
              <w:t xml:space="preserve">MA </w:t>
            </w:r>
            <w:r w:rsidR="000B3161" w:rsidRPr="00C52D58">
              <w:rPr>
                <w:rFonts w:ascii="Times New Roman" w:hAnsi="Times New Roman"/>
                <w:sz w:val="24"/>
                <w:szCs w:val="24"/>
              </w:rPr>
              <w:t xml:space="preserve">Distance </w:t>
            </w:r>
            <w:r w:rsidR="000B3161">
              <w:rPr>
                <w:rFonts w:ascii="Times New Roman" w:hAnsi="Times New Roman"/>
                <w:sz w:val="24"/>
                <w:szCs w:val="24"/>
              </w:rPr>
              <w:t>&amp; Non-</w:t>
            </w:r>
            <w:r w:rsidR="000B3161" w:rsidRPr="00C52D58">
              <w:rPr>
                <w:rFonts w:ascii="Times New Roman" w:hAnsi="Times New Roman"/>
                <w:sz w:val="24"/>
                <w:szCs w:val="24"/>
              </w:rPr>
              <w:t>Formal Education</w:t>
            </w:r>
          </w:p>
        </w:tc>
        <w:tc>
          <w:tcPr>
            <w:tcW w:w="797" w:type="pct"/>
            <w:gridSpan w:val="2"/>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Fresh</w:t>
            </w:r>
          </w:p>
        </w:tc>
        <w:tc>
          <w:tcPr>
            <w:tcW w:w="800" w:type="pct"/>
            <w:gridSpan w:val="2"/>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Continue</w:t>
            </w:r>
          </w:p>
        </w:tc>
        <w:tc>
          <w:tcPr>
            <w:tcW w:w="811"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60 Cr. Hrs</w:t>
            </w:r>
          </w:p>
        </w:tc>
        <w:tc>
          <w:tcPr>
            <w:tcW w:w="961"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04 Semesters</w:t>
            </w:r>
          </w:p>
        </w:tc>
      </w:tr>
      <w:tr w:rsidR="00E0192D" w:rsidRPr="002C01C2" w:rsidTr="00342528">
        <w:trPr>
          <w:trHeight w:val="290"/>
        </w:trPr>
        <w:tc>
          <w:tcPr>
            <w:tcW w:w="384" w:type="pct"/>
            <w:vAlign w:val="center"/>
          </w:tcPr>
          <w:p w:rsidR="00E0192D" w:rsidRPr="00C52D58" w:rsidRDefault="00E0192D" w:rsidP="00175C0F">
            <w:pPr>
              <w:pStyle w:val="NoSpacing"/>
              <w:rPr>
                <w:rFonts w:ascii="Times New Roman" w:hAnsi="Times New Roman"/>
                <w:bCs/>
                <w:sz w:val="24"/>
                <w:szCs w:val="24"/>
              </w:rPr>
            </w:pPr>
            <w:r>
              <w:rPr>
                <w:rFonts w:ascii="Times New Roman" w:hAnsi="Times New Roman"/>
                <w:bCs/>
                <w:sz w:val="24"/>
                <w:szCs w:val="24"/>
              </w:rPr>
              <w:t>7.</w:t>
            </w:r>
            <w:r w:rsidR="00D962E4">
              <w:rPr>
                <w:rFonts w:ascii="Times New Roman" w:hAnsi="Times New Roman"/>
                <w:bCs/>
                <w:sz w:val="24"/>
                <w:szCs w:val="24"/>
              </w:rPr>
              <w:t>5</w:t>
            </w:r>
          </w:p>
        </w:tc>
        <w:tc>
          <w:tcPr>
            <w:tcW w:w="1247" w:type="pct"/>
            <w:vAlign w:val="center"/>
          </w:tcPr>
          <w:p w:rsidR="00E0192D" w:rsidRPr="00C52D58" w:rsidRDefault="00E0192D" w:rsidP="00175C0F">
            <w:pPr>
              <w:pStyle w:val="NoSpacing"/>
              <w:ind w:left="-58" w:right="-87"/>
              <w:rPr>
                <w:rFonts w:ascii="Times New Roman" w:hAnsi="Times New Roman"/>
                <w:sz w:val="24"/>
                <w:szCs w:val="24"/>
              </w:rPr>
            </w:pPr>
            <w:r w:rsidRPr="00C52D58">
              <w:rPr>
                <w:rFonts w:ascii="Times New Roman" w:hAnsi="Times New Roman"/>
                <w:sz w:val="24"/>
                <w:szCs w:val="24"/>
              </w:rPr>
              <w:t>MA Secondary Teacher Education</w:t>
            </w:r>
          </w:p>
        </w:tc>
        <w:tc>
          <w:tcPr>
            <w:tcW w:w="797" w:type="pct"/>
            <w:gridSpan w:val="2"/>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Fresh</w:t>
            </w:r>
          </w:p>
        </w:tc>
        <w:tc>
          <w:tcPr>
            <w:tcW w:w="800" w:type="pct"/>
            <w:gridSpan w:val="2"/>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Continue</w:t>
            </w:r>
          </w:p>
        </w:tc>
        <w:tc>
          <w:tcPr>
            <w:tcW w:w="811"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60 Cr. Hrs</w:t>
            </w:r>
          </w:p>
        </w:tc>
        <w:tc>
          <w:tcPr>
            <w:tcW w:w="961"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04 Semesters</w:t>
            </w:r>
          </w:p>
        </w:tc>
      </w:tr>
      <w:tr w:rsidR="00E0192D" w:rsidRPr="002C01C2" w:rsidTr="00342528">
        <w:trPr>
          <w:trHeight w:val="360"/>
        </w:trPr>
        <w:tc>
          <w:tcPr>
            <w:tcW w:w="384" w:type="pct"/>
            <w:vAlign w:val="center"/>
          </w:tcPr>
          <w:p w:rsidR="00E0192D" w:rsidRPr="00C52D58" w:rsidRDefault="00E0192D" w:rsidP="00175C0F">
            <w:pPr>
              <w:pStyle w:val="NoSpacing"/>
              <w:rPr>
                <w:rFonts w:ascii="Times New Roman" w:hAnsi="Times New Roman"/>
                <w:bCs/>
                <w:sz w:val="24"/>
                <w:szCs w:val="24"/>
              </w:rPr>
            </w:pPr>
            <w:r>
              <w:rPr>
                <w:rFonts w:ascii="Times New Roman" w:hAnsi="Times New Roman"/>
                <w:bCs/>
                <w:sz w:val="24"/>
                <w:szCs w:val="24"/>
              </w:rPr>
              <w:t>7.</w:t>
            </w:r>
            <w:r w:rsidR="00D962E4">
              <w:rPr>
                <w:rFonts w:ascii="Times New Roman" w:hAnsi="Times New Roman"/>
                <w:bCs/>
                <w:sz w:val="24"/>
                <w:szCs w:val="24"/>
              </w:rPr>
              <w:t>6</w:t>
            </w:r>
          </w:p>
        </w:tc>
        <w:tc>
          <w:tcPr>
            <w:tcW w:w="1247" w:type="pct"/>
            <w:vAlign w:val="center"/>
          </w:tcPr>
          <w:p w:rsidR="00E0192D" w:rsidRPr="00C52D58" w:rsidRDefault="00E0192D" w:rsidP="00175C0F">
            <w:pPr>
              <w:pStyle w:val="NoSpacing"/>
              <w:ind w:left="-58" w:right="-87"/>
              <w:rPr>
                <w:rFonts w:ascii="Times New Roman" w:hAnsi="Times New Roman"/>
                <w:sz w:val="24"/>
                <w:szCs w:val="24"/>
              </w:rPr>
            </w:pPr>
            <w:r w:rsidRPr="00C52D58">
              <w:rPr>
                <w:rFonts w:ascii="Times New Roman" w:hAnsi="Times New Roman"/>
                <w:sz w:val="24"/>
                <w:szCs w:val="24"/>
              </w:rPr>
              <w:t>MA Special Education</w:t>
            </w:r>
          </w:p>
        </w:tc>
        <w:tc>
          <w:tcPr>
            <w:tcW w:w="797" w:type="pct"/>
            <w:gridSpan w:val="2"/>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Fresh</w:t>
            </w:r>
          </w:p>
        </w:tc>
        <w:tc>
          <w:tcPr>
            <w:tcW w:w="800" w:type="pct"/>
            <w:gridSpan w:val="2"/>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Continue</w:t>
            </w:r>
          </w:p>
        </w:tc>
        <w:tc>
          <w:tcPr>
            <w:tcW w:w="811"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60 Cr. Hrs</w:t>
            </w:r>
          </w:p>
        </w:tc>
        <w:tc>
          <w:tcPr>
            <w:tcW w:w="961"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04 Semesters</w:t>
            </w:r>
          </w:p>
        </w:tc>
      </w:tr>
    </w:tbl>
    <w:p w:rsidR="00342528" w:rsidRDefault="00342528">
      <w:r>
        <w:br w:type="page"/>
      </w:r>
    </w:p>
    <w:tbl>
      <w:tblPr>
        <w:tblW w:w="5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2400"/>
        <w:gridCol w:w="1534"/>
        <w:gridCol w:w="1540"/>
        <w:gridCol w:w="1549"/>
        <w:gridCol w:w="1861"/>
      </w:tblGrid>
      <w:tr w:rsidR="00E0192D" w:rsidRPr="00ED2296" w:rsidTr="00342528">
        <w:trPr>
          <w:trHeight w:val="215"/>
        </w:trPr>
        <w:tc>
          <w:tcPr>
            <w:tcW w:w="384" w:type="pct"/>
            <w:vAlign w:val="center"/>
          </w:tcPr>
          <w:p w:rsidR="00E0192D" w:rsidRPr="00ED2296" w:rsidRDefault="00E0192D" w:rsidP="00175C0F">
            <w:pPr>
              <w:pStyle w:val="NoSpacing"/>
              <w:jc w:val="center"/>
              <w:rPr>
                <w:rFonts w:ascii="Times New Roman" w:hAnsi="Times New Roman"/>
                <w:b/>
                <w:sz w:val="24"/>
                <w:szCs w:val="20"/>
              </w:rPr>
            </w:pPr>
            <w:r w:rsidRPr="00ED2296">
              <w:rPr>
                <w:rFonts w:ascii="Times New Roman" w:hAnsi="Times New Roman"/>
                <w:b/>
                <w:sz w:val="24"/>
                <w:szCs w:val="20"/>
              </w:rPr>
              <w:lastRenderedPageBreak/>
              <w:t>8</w:t>
            </w:r>
          </w:p>
        </w:tc>
        <w:tc>
          <w:tcPr>
            <w:tcW w:w="4616" w:type="pct"/>
            <w:gridSpan w:val="5"/>
            <w:vAlign w:val="center"/>
          </w:tcPr>
          <w:p w:rsidR="00E0192D" w:rsidRPr="00ED2296" w:rsidRDefault="00E0192D" w:rsidP="00175C0F">
            <w:pPr>
              <w:pStyle w:val="NoSpacing"/>
              <w:ind w:left="-58" w:right="-87"/>
              <w:jc w:val="center"/>
              <w:rPr>
                <w:rFonts w:ascii="Times New Roman" w:hAnsi="Times New Roman"/>
                <w:b/>
                <w:sz w:val="24"/>
                <w:szCs w:val="20"/>
              </w:rPr>
            </w:pPr>
            <w:r w:rsidRPr="00ED2296">
              <w:rPr>
                <w:rFonts w:ascii="Times New Roman" w:hAnsi="Times New Roman"/>
                <w:b/>
                <w:sz w:val="24"/>
                <w:szCs w:val="20"/>
              </w:rPr>
              <w:t>MPhil Programmes</w:t>
            </w:r>
          </w:p>
        </w:tc>
      </w:tr>
      <w:tr w:rsidR="00E0192D" w:rsidRPr="002C01C2" w:rsidTr="00342528">
        <w:trPr>
          <w:trHeight w:val="285"/>
        </w:trPr>
        <w:tc>
          <w:tcPr>
            <w:tcW w:w="384" w:type="pct"/>
            <w:vAlign w:val="center"/>
          </w:tcPr>
          <w:p w:rsidR="00E0192D" w:rsidRPr="00C52D58" w:rsidRDefault="00E0192D" w:rsidP="00175C0F">
            <w:pPr>
              <w:pStyle w:val="NoSpacing"/>
              <w:rPr>
                <w:rFonts w:ascii="Times New Roman" w:hAnsi="Times New Roman"/>
                <w:bCs/>
                <w:sz w:val="24"/>
                <w:szCs w:val="24"/>
              </w:rPr>
            </w:pPr>
            <w:r>
              <w:rPr>
                <w:rFonts w:ascii="Times New Roman" w:hAnsi="Times New Roman"/>
                <w:bCs/>
                <w:sz w:val="24"/>
                <w:szCs w:val="24"/>
              </w:rPr>
              <w:t>8</w:t>
            </w:r>
            <w:r w:rsidRPr="00C52D58">
              <w:rPr>
                <w:rFonts w:ascii="Times New Roman" w:hAnsi="Times New Roman"/>
                <w:bCs/>
                <w:sz w:val="24"/>
                <w:szCs w:val="24"/>
              </w:rPr>
              <w:t>.1</w:t>
            </w:r>
          </w:p>
        </w:tc>
        <w:tc>
          <w:tcPr>
            <w:tcW w:w="1247" w:type="pct"/>
            <w:vAlign w:val="center"/>
          </w:tcPr>
          <w:p w:rsidR="00E0192D" w:rsidRPr="00C52D58" w:rsidRDefault="00E0192D" w:rsidP="00175C0F">
            <w:pPr>
              <w:pStyle w:val="NoSpacing"/>
              <w:ind w:left="-58" w:right="-87"/>
              <w:rPr>
                <w:rFonts w:ascii="Times New Roman" w:hAnsi="Times New Roman"/>
                <w:sz w:val="24"/>
                <w:szCs w:val="24"/>
              </w:rPr>
            </w:pPr>
            <w:r w:rsidRPr="00C52D58">
              <w:rPr>
                <w:rFonts w:ascii="Times New Roman" w:hAnsi="Times New Roman"/>
                <w:sz w:val="24"/>
                <w:szCs w:val="24"/>
              </w:rPr>
              <w:t xml:space="preserve">MPhil </w:t>
            </w:r>
            <w:r w:rsidR="000B3161" w:rsidRPr="00C52D58">
              <w:rPr>
                <w:rFonts w:ascii="Times New Roman" w:hAnsi="Times New Roman"/>
                <w:sz w:val="24"/>
                <w:szCs w:val="24"/>
              </w:rPr>
              <w:t xml:space="preserve">Distance </w:t>
            </w:r>
            <w:r w:rsidR="000B3161">
              <w:rPr>
                <w:rFonts w:ascii="Times New Roman" w:hAnsi="Times New Roman"/>
                <w:sz w:val="24"/>
                <w:szCs w:val="24"/>
              </w:rPr>
              <w:t>&amp; Non-</w:t>
            </w:r>
            <w:r w:rsidR="000B3161" w:rsidRPr="00C52D58">
              <w:rPr>
                <w:rFonts w:ascii="Times New Roman" w:hAnsi="Times New Roman"/>
                <w:sz w:val="24"/>
                <w:szCs w:val="24"/>
              </w:rPr>
              <w:t>Formal Education</w:t>
            </w:r>
          </w:p>
        </w:tc>
        <w:tc>
          <w:tcPr>
            <w:tcW w:w="797"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Fresh</w:t>
            </w:r>
          </w:p>
        </w:tc>
        <w:tc>
          <w:tcPr>
            <w:tcW w:w="800"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Continue</w:t>
            </w:r>
          </w:p>
        </w:tc>
        <w:tc>
          <w:tcPr>
            <w:tcW w:w="805"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36 Cr. Hrs</w:t>
            </w:r>
          </w:p>
        </w:tc>
        <w:tc>
          <w:tcPr>
            <w:tcW w:w="967"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04 Semesters</w:t>
            </w:r>
          </w:p>
        </w:tc>
      </w:tr>
      <w:tr w:rsidR="00E0192D" w:rsidRPr="002C01C2" w:rsidTr="00342528">
        <w:trPr>
          <w:trHeight w:val="500"/>
        </w:trPr>
        <w:tc>
          <w:tcPr>
            <w:tcW w:w="384" w:type="pct"/>
            <w:vAlign w:val="center"/>
          </w:tcPr>
          <w:p w:rsidR="00E0192D" w:rsidRPr="00C52D58" w:rsidRDefault="00E0192D" w:rsidP="00175C0F">
            <w:pPr>
              <w:pStyle w:val="NoSpacing"/>
              <w:rPr>
                <w:rFonts w:ascii="Times New Roman" w:hAnsi="Times New Roman"/>
                <w:bCs/>
                <w:sz w:val="24"/>
                <w:szCs w:val="24"/>
              </w:rPr>
            </w:pPr>
            <w:r>
              <w:rPr>
                <w:rFonts w:ascii="Times New Roman" w:hAnsi="Times New Roman"/>
                <w:bCs/>
                <w:sz w:val="24"/>
                <w:szCs w:val="24"/>
              </w:rPr>
              <w:t>8</w:t>
            </w:r>
            <w:r w:rsidRPr="00C52D58">
              <w:rPr>
                <w:rFonts w:ascii="Times New Roman" w:hAnsi="Times New Roman"/>
                <w:bCs/>
                <w:sz w:val="24"/>
                <w:szCs w:val="24"/>
              </w:rPr>
              <w:t>.2</w:t>
            </w:r>
          </w:p>
        </w:tc>
        <w:tc>
          <w:tcPr>
            <w:tcW w:w="1247" w:type="pct"/>
            <w:vAlign w:val="center"/>
          </w:tcPr>
          <w:p w:rsidR="00E0192D" w:rsidRPr="00C52D58" w:rsidRDefault="00E0192D" w:rsidP="00175C0F">
            <w:pPr>
              <w:pStyle w:val="NoSpacing"/>
              <w:ind w:left="-58" w:right="-87"/>
              <w:rPr>
                <w:rFonts w:ascii="Times New Roman" w:hAnsi="Times New Roman"/>
                <w:sz w:val="24"/>
                <w:szCs w:val="24"/>
              </w:rPr>
            </w:pPr>
            <w:r w:rsidRPr="00C52D58">
              <w:rPr>
                <w:rFonts w:ascii="Times New Roman" w:hAnsi="Times New Roman"/>
                <w:sz w:val="24"/>
                <w:szCs w:val="24"/>
              </w:rPr>
              <w:t>MPhil Secondary Teacher Education</w:t>
            </w:r>
          </w:p>
        </w:tc>
        <w:tc>
          <w:tcPr>
            <w:tcW w:w="797"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Fresh</w:t>
            </w:r>
          </w:p>
        </w:tc>
        <w:tc>
          <w:tcPr>
            <w:tcW w:w="800"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Continue</w:t>
            </w:r>
          </w:p>
        </w:tc>
        <w:tc>
          <w:tcPr>
            <w:tcW w:w="805"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36 Cr. Hrs</w:t>
            </w:r>
          </w:p>
        </w:tc>
        <w:tc>
          <w:tcPr>
            <w:tcW w:w="967"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04 Semesters</w:t>
            </w:r>
          </w:p>
        </w:tc>
      </w:tr>
      <w:tr w:rsidR="00E0192D" w:rsidRPr="002C01C2" w:rsidTr="00342528">
        <w:trPr>
          <w:trHeight w:val="986"/>
        </w:trPr>
        <w:tc>
          <w:tcPr>
            <w:tcW w:w="384" w:type="pct"/>
            <w:vAlign w:val="center"/>
          </w:tcPr>
          <w:p w:rsidR="00E0192D" w:rsidRPr="00C52D58" w:rsidRDefault="00E0192D" w:rsidP="00175C0F">
            <w:pPr>
              <w:pStyle w:val="NoSpacing"/>
              <w:rPr>
                <w:rFonts w:ascii="Times New Roman" w:hAnsi="Times New Roman"/>
                <w:bCs/>
                <w:sz w:val="24"/>
                <w:szCs w:val="24"/>
              </w:rPr>
            </w:pPr>
            <w:r>
              <w:rPr>
                <w:rFonts w:ascii="Times New Roman" w:hAnsi="Times New Roman"/>
                <w:bCs/>
                <w:sz w:val="24"/>
                <w:szCs w:val="24"/>
              </w:rPr>
              <w:t>8</w:t>
            </w:r>
            <w:r w:rsidRPr="00C52D58">
              <w:rPr>
                <w:rFonts w:ascii="Times New Roman" w:hAnsi="Times New Roman"/>
                <w:bCs/>
                <w:sz w:val="24"/>
                <w:szCs w:val="24"/>
              </w:rPr>
              <w:t>.3</w:t>
            </w:r>
          </w:p>
        </w:tc>
        <w:tc>
          <w:tcPr>
            <w:tcW w:w="1247" w:type="pct"/>
            <w:vAlign w:val="center"/>
          </w:tcPr>
          <w:p w:rsidR="00E0192D" w:rsidRPr="00C52D58" w:rsidRDefault="00E0192D" w:rsidP="00175C0F">
            <w:pPr>
              <w:pStyle w:val="NoSpacing"/>
              <w:ind w:left="-58" w:right="-87"/>
              <w:rPr>
                <w:rFonts w:ascii="Times New Roman" w:hAnsi="Times New Roman"/>
                <w:sz w:val="24"/>
                <w:szCs w:val="24"/>
              </w:rPr>
            </w:pPr>
            <w:r w:rsidRPr="00C52D58">
              <w:rPr>
                <w:rFonts w:ascii="Times New Roman" w:hAnsi="Times New Roman"/>
                <w:sz w:val="24"/>
                <w:szCs w:val="24"/>
              </w:rPr>
              <w:t>MPhil EPM</w:t>
            </w:r>
          </w:p>
        </w:tc>
        <w:tc>
          <w:tcPr>
            <w:tcW w:w="797"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Fresh</w:t>
            </w:r>
          </w:p>
        </w:tc>
        <w:tc>
          <w:tcPr>
            <w:tcW w:w="800"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Continue</w:t>
            </w:r>
          </w:p>
        </w:tc>
        <w:tc>
          <w:tcPr>
            <w:tcW w:w="805"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36 Cr. Hrs</w:t>
            </w:r>
          </w:p>
        </w:tc>
        <w:tc>
          <w:tcPr>
            <w:tcW w:w="967"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Minimum 4  semesters &amp; maximum 10 semesters</w:t>
            </w:r>
          </w:p>
        </w:tc>
      </w:tr>
      <w:tr w:rsidR="00E0192D" w:rsidRPr="002C01C2" w:rsidTr="00342528">
        <w:trPr>
          <w:trHeight w:val="500"/>
        </w:trPr>
        <w:tc>
          <w:tcPr>
            <w:tcW w:w="384" w:type="pct"/>
            <w:vAlign w:val="center"/>
          </w:tcPr>
          <w:p w:rsidR="00E0192D" w:rsidRPr="00C52D58" w:rsidRDefault="00E0192D" w:rsidP="00175C0F">
            <w:pPr>
              <w:pStyle w:val="NoSpacing"/>
              <w:rPr>
                <w:rFonts w:ascii="Times New Roman" w:hAnsi="Times New Roman"/>
                <w:bCs/>
                <w:sz w:val="24"/>
                <w:szCs w:val="24"/>
              </w:rPr>
            </w:pPr>
            <w:r>
              <w:rPr>
                <w:rFonts w:ascii="Times New Roman" w:hAnsi="Times New Roman"/>
                <w:bCs/>
                <w:sz w:val="24"/>
                <w:szCs w:val="24"/>
              </w:rPr>
              <w:t>8</w:t>
            </w:r>
            <w:r w:rsidRPr="00C52D58">
              <w:rPr>
                <w:rFonts w:ascii="Times New Roman" w:hAnsi="Times New Roman"/>
                <w:bCs/>
                <w:sz w:val="24"/>
                <w:szCs w:val="24"/>
              </w:rPr>
              <w:t>.4</w:t>
            </w:r>
          </w:p>
        </w:tc>
        <w:tc>
          <w:tcPr>
            <w:tcW w:w="1247" w:type="pct"/>
            <w:vAlign w:val="center"/>
          </w:tcPr>
          <w:p w:rsidR="00E0192D" w:rsidRPr="00C52D58" w:rsidRDefault="00E0192D" w:rsidP="00175C0F">
            <w:pPr>
              <w:pStyle w:val="NoSpacing"/>
              <w:ind w:left="-58" w:right="-87"/>
              <w:rPr>
                <w:rFonts w:ascii="Times New Roman" w:hAnsi="Times New Roman"/>
                <w:sz w:val="24"/>
                <w:szCs w:val="24"/>
              </w:rPr>
            </w:pPr>
            <w:r w:rsidRPr="00C52D58">
              <w:rPr>
                <w:rFonts w:ascii="Times New Roman" w:hAnsi="Times New Roman"/>
                <w:sz w:val="24"/>
                <w:szCs w:val="24"/>
              </w:rPr>
              <w:t>MPhil Special Education</w:t>
            </w:r>
          </w:p>
        </w:tc>
        <w:tc>
          <w:tcPr>
            <w:tcW w:w="797"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Fresh</w:t>
            </w:r>
          </w:p>
        </w:tc>
        <w:tc>
          <w:tcPr>
            <w:tcW w:w="800"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Continue</w:t>
            </w:r>
          </w:p>
        </w:tc>
        <w:tc>
          <w:tcPr>
            <w:tcW w:w="805"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36 Cr. Hrs</w:t>
            </w:r>
          </w:p>
        </w:tc>
        <w:tc>
          <w:tcPr>
            <w:tcW w:w="967"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04 Semesters</w:t>
            </w:r>
          </w:p>
        </w:tc>
      </w:tr>
      <w:tr w:rsidR="00E0192D" w:rsidRPr="002C01C2" w:rsidTr="00342528">
        <w:trPr>
          <w:trHeight w:val="486"/>
        </w:trPr>
        <w:tc>
          <w:tcPr>
            <w:tcW w:w="384" w:type="pct"/>
            <w:vAlign w:val="center"/>
          </w:tcPr>
          <w:p w:rsidR="00E0192D" w:rsidRPr="00C52D58" w:rsidRDefault="00E0192D" w:rsidP="00175C0F">
            <w:pPr>
              <w:pStyle w:val="NoSpacing"/>
              <w:rPr>
                <w:rFonts w:ascii="Times New Roman" w:hAnsi="Times New Roman"/>
                <w:bCs/>
                <w:sz w:val="24"/>
                <w:szCs w:val="24"/>
              </w:rPr>
            </w:pPr>
            <w:r>
              <w:rPr>
                <w:rFonts w:ascii="Times New Roman" w:hAnsi="Times New Roman"/>
                <w:bCs/>
                <w:sz w:val="24"/>
                <w:szCs w:val="24"/>
              </w:rPr>
              <w:t>8</w:t>
            </w:r>
            <w:r w:rsidRPr="00C52D58">
              <w:rPr>
                <w:rFonts w:ascii="Times New Roman" w:hAnsi="Times New Roman"/>
                <w:bCs/>
                <w:sz w:val="24"/>
                <w:szCs w:val="24"/>
              </w:rPr>
              <w:t>.5</w:t>
            </w:r>
          </w:p>
        </w:tc>
        <w:tc>
          <w:tcPr>
            <w:tcW w:w="1247" w:type="pct"/>
            <w:vAlign w:val="center"/>
          </w:tcPr>
          <w:p w:rsidR="00E0192D" w:rsidRPr="00C52D58" w:rsidRDefault="00E0192D" w:rsidP="00175C0F">
            <w:pPr>
              <w:pStyle w:val="NoSpacing"/>
              <w:ind w:left="-58" w:right="-87"/>
              <w:rPr>
                <w:rFonts w:ascii="Times New Roman" w:hAnsi="Times New Roman"/>
                <w:sz w:val="24"/>
                <w:szCs w:val="24"/>
              </w:rPr>
            </w:pPr>
            <w:r w:rsidRPr="00C52D58">
              <w:rPr>
                <w:rFonts w:ascii="Times New Roman" w:hAnsi="Times New Roman"/>
                <w:sz w:val="24"/>
                <w:szCs w:val="24"/>
              </w:rPr>
              <w:t>MPhil Science Education</w:t>
            </w:r>
          </w:p>
        </w:tc>
        <w:tc>
          <w:tcPr>
            <w:tcW w:w="797"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Fresh</w:t>
            </w:r>
          </w:p>
        </w:tc>
        <w:tc>
          <w:tcPr>
            <w:tcW w:w="800"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Continue</w:t>
            </w:r>
          </w:p>
        </w:tc>
        <w:tc>
          <w:tcPr>
            <w:tcW w:w="805"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36 Cr. Hrs</w:t>
            </w:r>
          </w:p>
        </w:tc>
        <w:tc>
          <w:tcPr>
            <w:tcW w:w="967"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04 Semesters</w:t>
            </w:r>
          </w:p>
        </w:tc>
      </w:tr>
      <w:tr w:rsidR="00E0192D" w:rsidRPr="00ED2296" w:rsidTr="00342528">
        <w:trPr>
          <w:trHeight w:val="512"/>
        </w:trPr>
        <w:tc>
          <w:tcPr>
            <w:tcW w:w="384" w:type="pct"/>
            <w:vAlign w:val="center"/>
          </w:tcPr>
          <w:p w:rsidR="00E0192D" w:rsidRPr="00ED2296" w:rsidRDefault="00E0192D" w:rsidP="00175C0F">
            <w:pPr>
              <w:pStyle w:val="NoSpacing"/>
              <w:jc w:val="center"/>
              <w:rPr>
                <w:rFonts w:ascii="Times New Roman" w:hAnsi="Times New Roman"/>
                <w:b/>
                <w:sz w:val="24"/>
                <w:szCs w:val="20"/>
              </w:rPr>
            </w:pPr>
            <w:r w:rsidRPr="00ED2296">
              <w:rPr>
                <w:rFonts w:ascii="Times New Roman" w:hAnsi="Times New Roman"/>
                <w:b/>
                <w:sz w:val="24"/>
                <w:szCs w:val="20"/>
              </w:rPr>
              <w:t>9</w:t>
            </w:r>
          </w:p>
        </w:tc>
        <w:tc>
          <w:tcPr>
            <w:tcW w:w="4616" w:type="pct"/>
            <w:gridSpan w:val="5"/>
            <w:vAlign w:val="center"/>
          </w:tcPr>
          <w:p w:rsidR="00E0192D" w:rsidRPr="00ED2296" w:rsidRDefault="00E0192D" w:rsidP="00175C0F">
            <w:pPr>
              <w:pStyle w:val="NoSpacing"/>
              <w:ind w:left="-58" w:right="-87"/>
              <w:jc w:val="center"/>
              <w:rPr>
                <w:rFonts w:ascii="Times New Roman" w:hAnsi="Times New Roman"/>
                <w:b/>
                <w:sz w:val="24"/>
                <w:szCs w:val="20"/>
              </w:rPr>
            </w:pPr>
            <w:r w:rsidRPr="00ED2296">
              <w:rPr>
                <w:rFonts w:ascii="Times New Roman" w:hAnsi="Times New Roman"/>
                <w:b/>
                <w:sz w:val="24"/>
                <w:szCs w:val="20"/>
              </w:rPr>
              <w:t>PhD Programmes (MPhil Based)</w:t>
            </w:r>
          </w:p>
        </w:tc>
      </w:tr>
      <w:tr w:rsidR="00E0192D" w:rsidRPr="002C01C2" w:rsidTr="00342528">
        <w:trPr>
          <w:trHeight w:val="543"/>
        </w:trPr>
        <w:tc>
          <w:tcPr>
            <w:tcW w:w="384" w:type="pct"/>
            <w:vAlign w:val="center"/>
          </w:tcPr>
          <w:p w:rsidR="00E0192D" w:rsidRPr="00C52D58" w:rsidRDefault="00E0192D" w:rsidP="00175C0F">
            <w:pPr>
              <w:pStyle w:val="NoSpacing"/>
              <w:rPr>
                <w:rFonts w:ascii="Times New Roman" w:hAnsi="Times New Roman"/>
                <w:bCs/>
                <w:sz w:val="24"/>
                <w:szCs w:val="24"/>
              </w:rPr>
            </w:pPr>
            <w:r>
              <w:rPr>
                <w:rFonts w:ascii="Times New Roman" w:hAnsi="Times New Roman"/>
                <w:bCs/>
                <w:sz w:val="24"/>
                <w:szCs w:val="24"/>
              </w:rPr>
              <w:t>9</w:t>
            </w:r>
            <w:r w:rsidRPr="00C52D58">
              <w:rPr>
                <w:rFonts w:ascii="Times New Roman" w:hAnsi="Times New Roman"/>
                <w:bCs/>
                <w:sz w:val="24"/>
                <w:szCs w:val="24"/>
              </w:rPr>
              <w:t>.1</w:t>
            </w:r>
          </w:p>
        </w:tc>
        <w:tc>
          <w:tcPr>
            <w:tcW w:w="1247" w:type="pct"/>
            <w:vAlign w:val="center"/>
          </w:tcPr>
          <w:p w:rsidR="00E0192D" w:rsidRPr="00C52D58" w:rsidRDefault="00E0192D" w:rsidP="00175C0F">
            <w:pPr>
              <w:pStyle w:val="NoSpacing"/>
              <w:ind w:left="-58" w:right="-87"/>
              <w:rPr>
                <w:rFonts w:ascii="Times New Roman" w:hAnsi="Times New Roman"/>
                <w:sz w:val="24"/>
                <w:szCs w:val="24"/>
              </w:rPr>
            </w:pPr>
            <w:r w:rsidRPr="00C52D58">
              <w:rPr>
                <w:rFonts w:ascii="Times New Roman" w:hAnsi="Times New Roman"/>
                <w:sz w:val="24"/>
                <w:szCs w:val="24"/>
              </w:rPr>
              <w:t xml:space="preserve">PhD </w:t>
            </w:r>
            <w:r w:rsidR="000B3161" w:rsidRPr="00C52D58">
              <w:rPr>
                <w:rFonts w:ascii="Times New Roman" w:hAnsi="Times New Roman"/>
                <w:sz w:val="24"/>
                <w:szCs w:val="24"/>
              </w:rPr>
              <w:t xml:space="preserve">Distance </w:t>
            </w:r>
            <w:r w:rsidR="000B3161">
              <w:rPr>
                <w:rFonts w:ascii="Times New Roman" w:hAnsi="Times New Roman"/>
                <w:sz w:val="24"/>
                <w:szCs w:val="24"/>
              </w:rPr>
              <w:t>&amp; Non-</w:t>
            </w:r>
            <w:r w:rsidR="000B3161" w:rsidRPr="00C52D58">
              <w:rPr>
                <w:rFonts w:ascii="Times New Roman" w:hAnsi="Times New Roman"/>
                <w:sz w:val="24"/>
                <w:szCs w:val="24"/>
              </w:rPr>
              <w:t>Formal Education</w:t>
            </w:r>
          </w:p>
        </w:tc>
        <w:tc>
          <w:tcPr>
            <w:tcW w:w="797"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Fresh</w:t>
            </w:r>
          </w:p>
        </w:tc>
        <w:tc>
          <w:tcPr>
            <w:tcW w:w="800"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Continue</w:t>
            </w:r>
          </w:p>
        </w:tc>
        <w:tc>
          <w:tcPr>
            <w:tcW w:w="805"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18 Cr. Hrs + Research Thesis</w:t>
            </w:r>
          </w:p>
        </w:tc>
        <w:tc>
          <w:tcPr>
            <w:tcW w:w="967"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10 Semesters (Maximum time period)</w:t>
            </w:r>
          </w:p>
        </w:tc>
      </w:tr>
      <w:tr w:rsidR="00E0192D" w:rsidRPr="002C01C2" w:rsidTr="00342528">
        <w:trPr>
          <w:trHeight w:val="543"/>
        </w:trPr>
        <w:tc>
          <w:tcPr>
            <w:tcW w:w="384" w:type="pct"/>
            <w:vAlign w:val="center"/>
          </w:tcPr>
          <w:p w:rsidR="00E0192D" w:rsidRPr="00C52D58" w:rsidRDefault="00E0192D" w:rsidP="00175C0F">
            <w:pPr>
              <w:pStyle w:val="NoSpacing"/>
              <w:rPr>
                <w:rFonts w:ascii="Times New Roman" w:hAnsi="Times New Roman"/>
                <w:bCs/>
                <w:sz w:val="24"/>
                <w:szCs w:val="24"/>
              </w:rPr>
            </w:pPr>
            <w:r>
              <w:rPr>
                <w:rFonts w:ascii="Times New Roman" w:hAnsi="Times New Roman"/>
                <w:bCs/>
                <w:sz w:val="24"/>
                <w:szCs w:val="24"/>
              </w:rPr>
              <w:t>9</w:t>
            </w:r>
            <w:r w:rsidRPr="00C52D58">
              <w:rPr>
                <w:rFonts w:ascii="Times New Roman" w:hAnsi="Times New Roman"/>
                <w:bCs/>
                <w:sz w:val="24"/>
                <w:szCs w:val="24"/>
              </w:rPr>
              <w:t>.2</w:t>
            </w:r>
          </w:p>
        </w:tc>
        <w:tc>
          <w:tcPr>
            <w:tcW w:w="1247" w:type="pct"/>
            <w:vAlign w:val="center"/>
          </w:tcPr>
          <w:p w:rsidR="00E0192D" w:rsidRPr="00C52D58" w:rsidRDefault="00E0192D" w:rsidP="00175C0F">
            <w:pPr>
              <w:pStyle w:val="NoSpacing"/>
              <w:ind w:left="-58" w:right="-87"/>
              <w:rPr>
                <w:rFonts w:ascii="Times New Roman" w:hAnsi="Times New Roman"/>
                <w:sz w:val="24"/>
                <w:szCs w:val="24"/>
              </w:rPr>
            </w:pPr>
            <w:r w:rsidRPr="00C52D58">
              <w:rPr>
                <w:rFonts w:ascii="Times New Roman" w:hAnsi="Times New Roman"/>
                <w:sz w:val="24"/>
                <w:szCs w:val="24"/>
              </w:rPr>
              <w:t>PhD Secondary Teacher Education</w:t>
            </w:r>
          </w:p>
        </w:tc>
        <w:tc>
          <w:tcPr>
            <w:tcW w:w="797"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Fresh</w:t>
            </w:r>
          </w:p>
        </w:tc>
        <w:tc>
          <w:tcPr>
            <w:tcW w:w="800"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Continue</w:t>
            </w:r>
          </w:p>
        </w:tc>
        <w:tc>
          <w:tcPr>
            <w:tcW w:w="805"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18 Cr. Hrs + Research Thesis</w:t>
            </w:r>
          </w:p>
        </w:tc>
        <w:tc>
          <w:tcPr>
            <w:tcW w:w="967"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10 Semesters (Maximum time period)</w:t>
            </w:r>
          </w:p>
        </w:tc>
      </w:tr>
      <w:tr w:rsidR="00E0192D" w:rsidRPr="002C01C2" w:rsidTr="00342528">
        <w:trPr>
          <w:trHeight w:val="543"/>
        </w:trPr>
        <w:tc>
          <w:tcPr>
            <w:tcW w:w="384" w:type="pct"/>
            <w:vAlign w:val="center"/>
          </w:tcPr>
          <w:p w:rsidR="00E0192D" w:rsidRPr="00C52D58" w:rsidRDefault="00E0192D" w:rsidP="00175C0F">
            <w:pPr>
              <w:pStyle w:val="NoSpacing"/>
              <w:rPr>
                <w:rFonts w:ascii="Times New Roman" w:hAnsi="Times New Roman"/>
                <w:bCs/>
                <w:sz w:val="24"/>
                <w:szCs w:val="24"/>
              </w:rPr>
            </w:pPr>
            <w:r>
              <w:rPr>
                <w:rFonts w:ascii="Times New Roman" w:hAnsi="Times New Roman"/>
                <w:bCs/>
                <w:sz w:val="24"/>
                <w:szCs w:val="24"/>
              </w:rPr>
              <w:t>9</w:t>
            </w:r>
            <w:r w:rsidRPr="00C52D58">
              <w:rPr>
                <w:rFonts w:ascii="Times New Roman" w:hAnsi="Times New Roman"/>
                <w:bCs/>
                <w:sz w:val="24"/>
                <w:szCs w:val="24"/>
              </w:rPr>
              <w:t>.3</w:t>
            </w:r>
          </w:p>
        </w:tc>
        <w:tc>
          <w:tcPr>
            <w:tcW w:w="1247" w:type="pct"/>
            <w:vAlign w:val="center"/>
          </w:tcPr>
          <w:p w:rsidR="00E0192D" w:rsidRPr="00C52D58" w:rsidRDefault="00E0192D" w:rsidP="00175C0F">
            <w:pPr>
              <w:pStyle w:val="NoSpacing"/>
              <w:ind w:left="-58" w:right="-87"/>
              <w:rPr>
                <w:rFonts w:ascii="Times New Roman" w:hAnsi="Times New Roman"/>
                <w:sz w:val="24"/>
                <w:szCs w:val="24"/>
              </w:rPr>
            </w:pPr>
            <w:r w:rsidRPr="00C52D58">
              <w:rPr>
                <w:rFonts w:ascii="Times New Roman" w:hAnsi="Times New Roman"/>
                <w:sz w:val="24"/>
                <w:szCs w:val="24"/>
              </w:rPr>
              <w:t>PhD EPM</w:t>
            </w:r>
          </w:p>
        </w:tc>
        <w:tc>
          <w:tcPr>
            <w:tcW w:w="797"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Fresh</w:t>
            </w:r>
          </w:p>
        </w:tc>
        <w:tc>
          <w:tcPr>
            <w:tcW w:w="800"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Continue</w:t>
            </w:r>
          </w:p>
        </w:tc>
        <w:tc>
          <w:tcPr>
            <w:tcW w:w="805"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18 Cr. Hrs + Research Thesis</w:t>
            </w:r>
          </w:p>
        </w:tc>
        <w:tc>
          <w:tcPr>
            <w:tcW w:w="967"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Minimum 6  Semesters &amp; maximum 10 semester</w:t>
            </w:r>
          </w:p>
        </w:tc>
      </w:tr>
      <w:tr w:rsidR="00E0192D" w:rsidRPr="002C01C2" w:rsidTr="00342528">
        <w:trPr>
          <w:trHeight w:val="543"/>
        </w:trPr>
        <w:tc>
          <w:tcPr>
            <w:tcW w:w="384" w:type="pct"/>
            <w:vAlign w:val="center"/>
          </w:tcPr>
          <w:p w:rsidR="00E0192D" w:rsidRPr="00C52D58" w:rsidRDefault="00E0192D" w:rsidP="00175C0F">
            <w:pPr>
              <w:pStyle w:val="NoSpacing"/>
              <w:rPr>
                <w:rFonts w:ascii="Times New Roman" w:hAnsi="Times New Roman"/>
                <w:bCs/>
                <w:sz w:val="24"/>
                <w:szCs w:val="24"/>
              </w:rPr>
            </w:pPr>
            <w:r>
              <w:rPr>
                <w:rFonts w:ascii="Times New Roman" w:hAnsi="Times New Roman"/>
                <w:bCs/>
                <w:sz w:val="24"/>
                <w:szCs w:val="24"/>
              </w:rPr>
              <w:t>9</w:t>
            </w:r>
            <w:r w:rsidRPr="00C52D58">
              <w:rPr>
                <w:rFonts w:ascii="Times New Roman" w:hAnsi="Times New Roman"/>
                <w:bCs/>
                <w:sz w:val="24"/>
                <w:szCs w:val="24"/>
              </w:rPr>
              <w:t>.4</w:t>
            </w:r>
          </w:p>
        </w:tc>
        <w:tc>
          <w:tcPr>
            <w:tcW w:w="1247" w:type="pct"/>
            <w:vAlign w:val="center"/>
          </w:tcPr>
          <w:p w:rsidR="00E0192D" w:rsidRPr="00C52D58" w:rsidRDefault="00E0192D" w:rsidP="00175C0F">
            <w:pPr>
              <w:pStyle w:val="NoSpacing"/>
              <w:ind w:left="-58" w:right="-87"/>
              <w:rPr>
                <w:rFonts w:ascii="Times New Roman" w:hAnsi="Times New Roman"/>
                <w:sz w:val="24"/>
                <w:szCs w:val="24"/>
              </w:rPr>
            </w:pPr>
            <w:r w:rsidRPr="00C52D58">
              <w:rPr>
                <w:rFonts w:ascii="Times New Roman" w:hAnsi="Times New Roman"/>
                <w:sz w:val="24"/>
                <w:szCs w:val="24"/>
              </w:rPr>
              <w:t>PhD Special Education</w:t>
            </w:r>
          </w:p>
        </w:tc>
        <w:tc>
          <w:tcPr>
            <w:tcW w:w="797"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Fresh</w:t>
            </w:r>
          </w:p>
        </w:tc>
        <w:tc>
          <w:tcPr>
            <w:tcW w:w="800"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Continue</w:t>
            </w:r>
          </w:p>
        </w:tc>
        <w:tc>
          <w:tcPr>
            <w:tcW w:w="805"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18 Cr. Hrs + Research Thesis</w:t>
            </w:r>
          </w:p>
        </w:tc>
        <w:tc>
          <w:tcPr>
            <w:tcW w:w="967"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10 Semesters (Maximum time period)</w:t>
            </w:r>
          </w:p>
        </w:tc>
      </w:tr>
      <w:tr w:rsidR="00E0192D" w:rsidRPr="002C01C2" w:rsidTr="00342528">
        <w:trPr>
          <w:trHeight w:val="543"/>
        </w:trPr>
        <w:tc>
          <w:tcPr>
            <w:tcW w:w="384" w:type="pct"/>
            <w:vAlign w:val="center"/>
          </w:tcPr>
          <w:p w:rsidR="00E0192D" w:rsidRPr="00C52D58" w:rsidRDefault="00E0192D" w:rsidP="00175C0F">
            <w:pPr>
              <w:pStyle w:val="NoSpacing"/>
              <w:rPr>
                <w:rFonts w:ascii="Times New Roman" w:hAnsi="Times New Roman"/>
                <w:bCs/>
                <w:sz w:val="24"/>
                <w:szCs w:val="24"/>
              </w:rPr>
            </w:pPr>
            <w:r>
              <w:rPr>
                <w:rFonts w:ascii="Times New Roman" w:hAnsi="Times New Roman"/>
                <w:bCs/>
                <w:sz w:val="24"/>
                <w:szCs w:val="24"/>
              </w:rPr>
              <w:t>9</w:t>
            </w:r>
            <w:r w:rsidRPr="00C52D58">
              <w:rPr>
                <w:rFonts w:ascii="Times New Roman" w:hAnsi="Times New Roman"/>
                <w:bCs/>
                <w:sz w:val="24"/>
                <w:szCs w:val="24"/>
              </w:rPr>
              <w:t>.5</w:t>
            </w:r>
          </w:p>
        </w:tc>
        <w:tc>
          <w:tcPr>
            <w:tcW w:w="1247" w:type="pct"/>
            <w:vAlign w:val="center"/>
          </w:tcPr>
          <w:p w:rsidR="00E0192D" w:rsidRPr="00C52D58" w:rsidRDefault="00E0192D" w:rsidP="00175C0F">
            <w:pPr>
              <w:pStyle w:val="NoSpacing"/>
              <w:ind w:left="-58" w:right="-87"/>
              <w:rPr>
                <w:rFonts w:ascii="Times New Roman" w:hAnsi="Times New Roman"/>
                <w:sz w:val="24"/>
                <w:szCs w:val="24"/>
              </w:rPr>
            </w:pPr>
            <w:r w:rsidRPr="00C52D58">
              <w:rPr>
                <w:rFonts w:ascii="Times New Roman" w:hAnsi="Times New Roman"/>
                <w:sz w:val="24"/>
                <w:szCs w:val="24"/>
              </w:rPr>
              <w:t>PhD Science Education</w:t>
            </w:r>
          </w:p>
        </w:tc>
        <w:tc>
          <w:tcPr>
            <w:tcW w:w="797"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Fresh</w:t>
            </w:r>
          </w:p>
        </w:tc>
        <w:tc>
          <w:tcPr>
            <w:tcW w:w="800"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Continue</w:t>
            </w:r>
          </w:p>
        </w:tc>
        <w:tc>
          <w:tcPr>
            <w:tcW w:w="805"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18 Cr. Hrs + Research Thesis</w:t>
            </w:r>
          </w:p>
        </w:tc>
        <w:tc>
          <w:tcPr>
            <w:tcW w:w="967" w:type="pct"/>
            <w:vAlign w:val="center"/>
          </w:tcPr>
          <w:p w:rsidR="00E0192D" w:rsidRPr="00C52D58" w:rsidRDefault="00E0192D" w:rsidP="00175C0F">
            <w:pPr>
              <w:pStyle w:val="NoSpacing"/>
              <w:jc w:val="center"/>
              <w:rPr>
                <w:rFonts w:ascii="Times New Roman" w:hAnsi="Times New Roman"/>
                <w:sz w:val="24"/>
                <w:szCs w:val="24"/>
              </w:rPr>
            </w:pPr>
            <w:r w:rsidRPr="00C52D58">
              <w:rPr>
                <w:rFonts w:ascii="Times New Roman" w:hAnsi="Times New Roman"/>
                <w:sz w:val="24"/>
                <w:szCs w:val="24"/>
              </w:rPr>
              <w:t>10 Semesters (Maximum time period)</w:t>
            </w:r>
          </w:p>
        </w:tc>
      </w:tr>
    </w:tbl>
    <w:p w:rsidR="00E0192D" w:rsidRDefault="00E0192D" w:rsidP="00E0192D">
      <w:pPr>
        <w:ind w:left="360"/>
        <w:jc w:val="center"/>
        <w:rPr>
          <w:b/>
          <w:sz w:val="40"/>
        </w:rPr>
      </w:pPr>
    </w:p>
    <w:p w:rsidR="00E0192D" w:rsidRPr="00093275" w:rsidRDefault="00E0192D" w:rsidP="00E0192D">
      <w:pPr>
        <w:spacing w:after="200" w:line="276" w:lineRule="auto"/>
        <w:jc w:val="center"/>
        <w:rPr>
          <w:b/>
          <w:sz w:val="32"/>
          <w:szCs w:val="32"/>
        </w:rPr>
      </w:pPr>
      <w:r>
        <w:rPr>
          <w:b/>
          <w:sz w:val="40"/>
        </w:rPr>
        <w:br w:type="page"/>
      </w:r>
      <w:r w:rsidRPr="00093275">
        <w:rPr>
          <w:b/>
          <w:sz w:val="32"/>
          <w:szCs w:val="32"/>
        </w:rPr>
        <w:lastRenderedPageBreak/>
        <w:t>1.     Secondary School Certificate (SSC) Program</w:t>
      </w:r>
      <w:r w:rsidR="009409BA">
        <w:rPr>
          <w:b/>
          <w:sz w:val="32"/>
          <w:szCs w:val="32"/>
        </w:rPr>
        <w:t>me</w:t>
      </w:r>
    </w:p>
    <w:p w:rsidR="00DE4982" w:rsidRPr="004F582B" w:rsidRDefault="00DE4982" w:rsidP="00DE4982">
      <w:pPr>
        <w:jc w:val="center"/>
        <w:rPr>
          <w:b/>
          <w:bCs/>
          <w:sz w:val="26"/>
        </w:rPr>
      </w:pPr>
      <w:r w:rsidRPr="004F582B">
        <w:rPr>
          <w:b/>
          <w:bCs/>
          <w:sz w:val="26"/>
        </w:rPr>
        <w:t>(For Continuing Students Only)</w:t>
      </w:r>
    </w:p>
    <w:p w:rsidR="00DE4982" w:rsidRPr="004F582B" w:rsidRDefault="00DE4982" w:rsidP="00DE4982">
      <w:pPr>
        <w:jc w:val="center"/>
        <w:rPr>
          <w:b/>
        </w:rPr>
      </w:pPr>
      <w:r w:rsidRPr="004F582B">
        <w:rPr>
          <w:b/>
        </w:rPr>
        <w:t xml:space="preserve">Spring &amp; Autumn, </w:t>
      </w:r>
      <w:r>
        <w:rPr>
          <w:b/>
        </w:rPr>
        <w:t>2016</w:t>
      </w:r>
    </w:p>
    <w:p w:rsidR="00E0192D" w:rsidRPr="002C01C2" w:rsidRDefault="00E0192D" w:rsidP="00E0192D">
      <w:pPr>
        <w:jc w:val="center"/>
        <w:rPr>
          <w:b/>
          <w:bCs/>
          <w:sz w:val="14"/>
        </w:rPr>
      </w:pPr>
    </w:p>
    <w:tbl>
      <w:tblPr>
        <w:tblW w:w="4667"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6"/>
        <w:gridCol w:w="6770"/>
        <w:gridCol w:w="1332"/>
      </w:tblGrid>
      <w:tr w:rsidR="00E0192D" w:rsidRPr="002C01C2" w:rsidTr="008E5B43">
        <w:trPr>
          <w:trHeight w:val="360"/>
        </w:trPr>
        <w:tc>
          <w:tcPr>
            <w:tcW w:w="468" w:type="pct"/>
          </w:tcPr>
          <w:p w:rsidR="00E0192D" w:rsidRPr="002C01C2" w:rsidRDefault="00E0192D" w:rsidP="00175C0F">
            <w:pPr>
              <w:tabs>
                <w:tab w:val="left" w:pos="720"/>
              </w:tabs>
              <w:ind w:left="-90" w:right="-108"/>
              <w:jc w:val="center"/>
              <w:rPr>
                <w:b/>
              </w:rPr>
            </w:pPr>
            <w:r w:rsidRPr="002C01C2">
              <w:rPr>
                <w:b/>
              </w:rPr>
              <w:t>Code</w:t>
            </w:r>
          </w:p>
        </w:tc>
        <w:tc>
          <w:tcPr>
            <w:tcW w:w="3787" w:type="pct"/>
          </w:tcPr>
          <w:p w:rsidR="00E0192D" w:rsidRPr="002C01C2" w:rsidRDefault="00E0192D" w:rsidP="00175C0F">
            <w:pPr>
              <w:pStyle w:val="Heading3"/>
              <w:rPr>
                <w:sz w:val="24"/>
                <w:u w:val="none"/>
              </w:rPr>
            </w:pPr>
            <w:r w:rsidRPr="002C01C2">
              <w:rPr>
                <w:sz w:val="24"/>
                <w:u w:val="none"/>
              </w:rPr>
              <w:t>Course Title</w:t>
            </w:r>
          </w:p>
        </w:tc>
        <w:tc>
          <w:tcPr>
            <w:tcW w:w="745" w:type="pct"/>
          </w:tcPr>
          <w:p w:rsidR="00E0192D" w:rsidRPr="002C01C2" w:rsidRDefault="00E0192D" w:rsidP="00175C0F">
            <w:pPr>
              <w:tabs>
                <w:tab w:val="left" w:pos="0"/>
              </w:tabs>
              <w:ind w:left="-90" w:right="-108"/>
              <w:jc w:val="center"/>
              <w:rPr>
                <w:b/>
                <w:bCs/>
              </w:rPr>
            </w:pPr>
            <w:r w:rsidRPr="002C01C2">
              <w:rPr>
                <w:b/>
                <w:bCs/>
              </w:rPr>
              <w:t>Credit</w:t>
            </w:r>
          </w:p>
        </w:tc>
      </w:tr>
      <w:tr w:rsidR="00E0192D" w:rsidRPr="002C01C2" w:rsidTr="008E5B43">
        <w:trPr>
          <w:trHeight w:val="360"/>
        </w:trPr>
        <w:tc>
          <w:tcPr>
            <w:tcW w:w="468" w:type="pct"/>
          </w:tcPr>
          <w:p w:rsidR="00E0192D" w:rsidRPr="002C01C2" w:rsidRDefault="00E0192D" w:rsidP="00175C0F">
            <w:pPr>
              <w:jc w:val="center"/>
            </w:pPr>
            <w:r w:rsidRPr="002C01C2">
              <w:t>215</w:t>
            </w:r>
          </w:p>
        </w:tc>
        <w:tc>
          <w:tcPr>
            <w:tcW w:w="3787" w:type="pct"/>
          </w:tcPr>
          <w:p w:rsidR="00E0192D" w:rsidRPr="002C01C2" w:rsidRDefault="00E0192D" w:rsidP="00175C0F">
            <w:r w:rsidRPr="002C01C2">
              <w:t>Education</w:t>
            </w:r>
          </w:p>
        </w:tc>
        <w:tc>
          <w:tcPr>
            <w:tcW w:w="745" w:type="pct"/>
          </w:tcPr>
          <w:p w:rsidR="00E0192D" w:rsidRPr="002C01C2" w:rsidRDefault="00E0192D" w:rsidP="00175C0F">
            <w:pPr>
              <w:jc w:val="center"/>
            </w:pPr>
            <w:r>
              <w:t>Full</w:t>
            </w:r>
          </w:p>
        </w:tc>
      </w:tr>
    </w:tbl>
    <w:p w:rsidR="00E0192D" w:rsidRDefault="00E0192D" w:rsidP="00E0192D">
      <w:pPr>
        <w:jc w:val="center"/>
        <w:rPr>
          <w:b/>
          <w:sz w:val="20"/>
          <w:szCs w:val="32"/>
        </w:rPr>
      </w:pPr>
    </w:p>
    <w:p w:rsidR="00E0192D" w:rsidRPr="008E5B43" w:rsidRDefault="00E0192D" w:rsidP="00E0192D">
      <w:pPr>
        <w:jc w:val="center"/>
        <w:rPr>
          <w:b/>
          <w:sz w:val="18"/>
          <w:szCs w:val="18"/>
        </w:rPr>
      </w:pPr>
    </w:p>
    <w:p w:rsidR="00E0192D" w:rsidRPr="00AA4E07" w:rsidRDefault="00E0192D" w:rsidP="00E0192D">
      <w:pPr>
        <w:jc w:val="center"/>
        <w:rPr>
          <w:b/>
          <w:sz w:val="32"/>
          <w:szCs w:val="32"/>
        </w:rPr>
      </w:pPr>
      <w:r w:rsidRPr="00AA4E07">
        <w:rPr>
          <w:b/>
          <w:sz w:val="32"/>
          <w:szCs w:val="32"/>
        </w:rPr>
        <w:t xml:space="preserve">2. </w:t>
      </w:r>
      <w:r w:rsidRPr="00AA4E07">
        <w:rPr>
          <w:b/>
          <w:sz w:val="32"/>
          <w:szCs w:val="32"/>
        </w:rPr>
        <w:tab/>
        <w:t>Higher Secondary School Certificate (HSSC) Program</w:t>
      </w:r>
      <w:r w:rsidR="009409BA">
        <w:rPr>
          <w:b/>
          <w:sz w:val="32"/>
          <w:szCs w:val="32"/>
        </w:rPr>
        <w:t>me</w:t>
      </w:r>
    </w:p>
    <w:p w:rsidR="00E0192D" w:rsidRPr="002C01C2" w:rsidRDefault="00E0192D" w:rsidP="00E0192D">
      <w:pPr>
        <w:jc w:val="center"/>
        <w:rPr>
          <w:b/>
          <w:sz w:val="12"/>
          <w:szCs w:val="16"/>
        </w:rPr>
      </w:pPr>
    </w:p>
    <w:p w:rsidR="00DE4982" w:rsidRPr="004F582B" w:rsidRDefault="00DE4982" w:rsidP="00DE4982">
      <w:pPr>
        <w:jc w:val="center"/>
        <w:rPr>
          <w:b/>
          <w:bCs/>
          <w:sz w:val="26"/>
        </w:rPr>
      </w:pPr>
      <w:r w:rsidRPr="004F582B">
        <w:rPr>
          <w:b/>
          <w:bCs/>
          <w:sz w:val="26"/>
        </w:rPr>
        <w:t>(For Continuing Students Only)</w:t>
      </w:r>
    </w:p>
    <w:p w:rsidR="00DE4982" w:rsidRPr="004F582B" w:rsidRDefault="00DE4982" w:rsidP="00DE4982">
      <w:pPr>
        <w:jc w:val="center"/>
        <w:rPr>
          <w:b/>
        </w:rPr>
      </w:pPr>
      <w:r w:rsidRPr="004F582B">
        <w:rPr>
          <w:b/>
        </w:rPr>
        <w:t xml:space="preserve">Spring &amp; Autumn, </w:t>
      </w:r>
      <w:r>
        <w:rPr>
          <w:b/>
        </w:rPr>
        <w:t>2016</w:t>
      </w:r>
    </w:p>
    <w:p w:rsidR="00E0192D" w:rsidRPr="002C01C2" w:rsidRDefault="00E0192D" w:rsidP="00E0192D">
      <w:pPr>
        <w:jc w:val="center"/>
        <w:rPr>
          <w:sz w:val="12"/>
        </w:rPr>
      </w:pPr>
    </w:p>
    <w:tbl>
      <w:tblPr>
        <w:tblW w:w="4666"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1"/>
        <w:gridCol w:w="6795"/>
        <w:gridCol w:w="1330"/>
      </w:tblGrid>
      <w:tr w:rsidR="00E0192D" w:rsidRPr="002C01C2" w:rsidTr="008E5B43">
        <w:trPr>
          <w:trHeight w:val="360"/>
        </w:trPr>
        <w:tc>
          <w:tcPr>
            <w:tcW w:w="454" w:type="pct"/>
          </w:tcPr>
          <w:p w:rsidR="00E0192D" w:rsidRPr="002C01C2" w:rsidRDefault="00E0192D" w:rsidP="00175C0F">
            <w:pPr>
              <w:jc w:val="center"/>
            </w:pPr>
            <w:r w:rsidRPr="002C01C2">
              <w:t>312</w:t>
            </w:r>
          </w:p>
        </w:tc>
        <w:tc>
          <w:tcPr>
            <w:tcW w:w="3802" w:type="pct"/>
          </w:tcPr>
          <w:p w:rsidR="00E0192D" w:rsidRPr="002C01C2" w:rsidRDefault="00E0192D" w:rsidP="00175C0F">
            <w:r w:rsidRPr="002C01C2">
              <w:t>Education</w:t>
            </w:r>
          </w:p>
        </w:tc>
        <w:tc>
          <w:tcPr>
            <w:tcW w:w="745" w:type="pct"/>
          </w:tcPr>
          <w:p w:rsidR="00E0192D" w:rsidRPr="002C01C2" w:rsidRDefault="00E0192D" w:rsidP="00175C0F">
            <w:pPr>
              <w:jc w:val="center"/>
            </w:pPr>
            <w:r>
              <w:t>Full</w:t>
            </w:r>
          </w:p>
        </w:tc>
      </w:tr>
    </w:tbl>
    <w:p w:rsidR="00E0192D" w:rsidRPr="00E101D6" w:rsidRDefault="00E0192D" w:rsidP="00E0192D">
      <w:pPr>
        <w:jc w:val="center"/>
        <w:rPr>
          <w:b/>
          <w:sz w:val="22"/>
          <w:szCs w:val="28"/>
        </w:rPr>
      </w:pPr>
    </w:p>
    <w:p w:rsidR="00E0192D" w:rsidRPr="008E5B43" w:rsidRDefault="00E0192D" w:rsidP="00E0192D">
      <w:pPr>
        <w:jc w:val="center"/>
        <w:rPr>
          <w:b/>
          <w:sz w:val="18"/>
          <w:szCs w:val="18"/>
        </w:rPr>
      </w:pPr>
    </w:p>
    <w:p w:rsidR="00E0192D" w:rsidRPr="002C01C2" w:rsidRDefault="00E0192D" w:rsidP="00E0192D">
      <w:pPr>
        <w:jc w:val="center"/>
        <w:rPr>
          <w:b/>
          <w:sz w:val="32"/>
          <w:szCs w:val="32"/>
        </w:rPr>
      </w:pPr>
      <w:r w:rsidRPr="002C01C2">
        <w:rPr>
          <w:b/>
          <w:sz w:val="32"/>
          <w:szCs w:val="32"/>
        </w:rPr>
        <w:t>3.    Bachelor Program</w:t>
      </w:r>
      <w:r>
        <w:rPr>
          <w:b/>
          <w:sz w:val="32"/>
          <w:szCs w:val="32"/>
        </w:rPr>
        <w:t>me</w:t>
      </w:r>
    </w:p>
    <w:p w:rsidR="00E0192D" w:rsidRDefault="00E0192D" w:rsidP="00E0192D">
      <w:pPr>
        <w:rPr>
          <w:b/>
          <w:sz w:val="28"/>
        </w:rPr>
      </w:pPr>
    </w:p>
    <w:p w:rsidR="00E0192D" w:rsidRPr="002C01C2" w:rsidRDefault="00E0192D" w:rsidP="00E0192D">
      <w:pPr>
        <w:rPr>
          <w:b/>
          <w:sz w:val="28"/>
        </w:rPr>
      </w:pPr>
      <w:r w:rsidRPr="002C01C2">
        <w:rPr>
          <w:b/>
          <w:sz w:val="28"/>
        </w:rPr>
        <w:t>3.1</w:t>
      </w:r>
      <w:r w:rsidRPr="002C01C2">
        <w:rPr>
          <w:b/>
          <w:sz w:val="28"/>
        </w:rPr>
        <w:tab/>
        <w:t>BA Courses</w:t>
      </w:r>
    </w:p>
    <w:p w:rsidR="00DE4982" w:rsidRPr="004F582B" w:rsidRDefault="00DE4982" w:rsidP="00DE4982">
      <w:pPr>
        <w:jc w:val="center"/>
        <w:rPr>
          <w:b/>
          <w:bCs/>
          <w:sz w:val="26"/>
        </w:rPr>
      </w:pPr>
      <w:r w:rsidRPr="004F582B">
        <w:rPr>
          <w:b/>
          <w:bCs/>
          <w:sz w:val="26"/>
        </w:rPr>
        <w:t>(For Continuing Students Only)</w:t>
      </w:r>
    </w:p>
    <w:p w:rsidR="00DE4982" w:rsidRPr="004F582B" w:rsidRDefault="00DE4982" w:rsidP="00DE4982">
      <w:pPr>
        <w:jc w:val="center"/>
        <w:rPr>
          <w:b/>
        </w:rPr>
      </w:pPr>
      <w:r w:rsidRPr="004F582B">
        <w:rPr>
          <w:b/>
        </w:rPr>
        <w:t xml:space="preserve">Spring &amp; Autumn, </w:t>
      </w:r>
      <w:r>
        <w:rPr>
          <w:b/>
        </w:rPr>
        <w:t>2016</w:t>
      </w:r>
    </w:p>
    <w:p w:rsidR="00E0192D" w:rsidRPr="002C01C2" w:rsidRDefault="00E0192D" w:rsidP="00E0192D">
      <w:pPr>
        <w:jc w:val="center"/>
        <w:rPr>
          <w:b/>
          <w:sz w:val="6"/>
          <w:szCs w:val="10"/>
        </w:rPr>
      </w:pPr>
    </w:p>
    <w:tbl>
      <w:tblPr>
        <w:tblW w:w="4667"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9"/>
        <w:gridCol w:w="6795"/>
        <w:gridCol w:w="1334"/>
      </w:tblGrid>
      <w:tr w:rsidR="00E0192D" w:rsidRPr="002C01C2" w:rsidTr="008E5B43">
        <w:trPr>
          <w:trHeight w:val="374"/>
        </w:trPr>
        <w:tc>
          <w:tcPr>
            <w:tcW w:w="453" w:type="pct"/>
            <w:vAlign w:val="center"/>
          </w:tcPr>
          <w:p w:rsidR="00E0192D" w:rsidRPr="002C01C2" w:rsidRDefault="00E0192D" w:rsidP="008E5B43">
            <w:pPr>
              <w:jc w:val="center"/>
            </w:pPr>
            <w:r w:rsidRPr="002C01C2">
              <w:t>419</w:t>
            </w:r>
          </w:p>
        </w:tc>
        <w:tc>
          <w:tcPr>
            <w:tcW w:w="3801" w:type="pct"/>
            <w:vAlign w:val="center"/>
          </w:tcPr>
          <w:p w:rsidR="00E0192D" w:rsidRPr="002C01C2" w:rsidRDefault="00E0192D" w:rsidP="008E5B43">
            <w:r w:rsidRPr="002C01C2">
              <w:t>Education</w:t>
            </w:r>
          </w:p>
        </w:tc>
        <w:tc>
          <w:tcPr>
            <w:tcW w:w="746" w:type="pct"/>
            <w:vAlign w:val="center"/>
          </w:tcPr>
          <w:p w:rsidR="00E0192D" w:rsidRPr="002C01C2" w:rsidRDefault="00E0192D" w:rsidP="008E5B43">
            <w:pPr>
              <w:jc w:val="center"/>
            </w:pPr>
            <w:r>
              <w:t>Full</w:t>
            </w:r>
          </w:p>
        </w:tc>
      </w:tr>
      <w:tr w:rsidR="00E0192D" w:rsidRPr="002C01C2" w:rsidTr="008E5B43">
        <w:trPr>
          <w:trHeight w:val="374"/>
        </w:trPr>
        <w:tc>
          <w:tcPr>
            <w:tcW w:w="453" w:type="pct"/>
            <w:vAlign w:val="center"/>
          </w:tcPr>
          <w:p w:rsidR="00E0192D" w:rsidRPr="002C01C2" w:rsidRDefault="00E0192D" w:rsidP="008E5B43">
            <w:pPr>
              <w:jc w:val="center"/>
            </w:pPr>
            <w:r w:rsidRPr="002C01C2">
              <w:t>429</w:t>
            </w:r>
          </w:p>
        </w:tc>
        <w:tc>
          <w:tcPr>
            <w:tcW w:w="3801" w:type="pct"/>
            <w:vAlign w:val="center"/>
          </w:tcPr>
          <w:p w:rsidR="00E0192D" w:rsidRPr="002C01C2" w:rsidRDefault="00E0192D" w:rsidP="008E5B43">
            <w:r>
              <w:t>Mass Education/Literacy</w:t>
            </w:r>
          </w:p>
        </w:tc>
        <w:tc>
          <w:tcPr>
            <w:tcW w:w="746" w:type="pct"/>
            <w:vAlign w:val="center"/>
          </w:tcPr>
          <w:p w:rsidR="00E0192D" w:rsidRPr="002C01C2" w:rsidRDefault="00E0192D" w:rsidP="008E5B43">
            <w:pPr>
              <w:jc w:val="center"/>
            </w:pPr>
            <w:r w:rsidRPr="002C01C2">
              <w:t>F</w:t>
            </w:r>
            <w:r>
              <w:t>ull</w:t>
            </w:r>
          </w:p>
        </w:tc>
      </w:tr>
    </w:tbl>
    <w:p w:rsidR="00E0192D" w:rsidRPr="001849A8" w:rsidRDefault="00E0192D" w:rsidP="00E0192D">
      <w:pPr>
        <w:jc w:val="center"/>
        <w:rPr>
          <w:b/>
          <w:sz w:val="22"/>
        </w:rPr>
      </w:pPr>
    </w:p>
    <w:p w:rsidR="00E0192D" w:rsidRPr="008E5B43" w:rsidRDefault="00E0192D" w:rsidP="00E0192D">
      <w:pPr>
        <w:pStyle w:val="Heading8"/>
        <w:rPr>
          <w:sz w:val="12"/>
          <w:szCs w:val="12"/>
        </w:rPr>
      </w:pPr>
    </w:p>
    <w:p w:rsidR="00E0192D" w:rsidRPr="002C01C2" w:rsidRDefault="00E0192D" w:rsidP="00E0192D">
      <w:pPr>
        <w:pStyle w:val="Heading8"/>
        <w:rPr>
          <w:sz w:val="32"/>
          <w:szCs w:val="32"/>
        </w:rPr>
      </w:pPr>
      <w:r w:rsidRPr="002C01C2">
        <w:rPr>
          <w:sz w:val="32"/>
          <w:szCs w:val="32"/>
        </w:rPr>
        <w:t>4.     Associate Degree Program</w:t>
      </w:r>
      <w:r>
        <w:rPr>
          <w:sz w:val="32"/>
          <w:szCs w:val="32"/>
        </w:rPr>
        <w:t>me</w:t>
      </w:r>
      <w:r w:rsidRPr="002C01C2">
        <w:rPr>
          <w:sz w:val="32"/>
          <w:szCs w:val="32"/>
        </w:rPr>
        <w:t>s</w:t>
      </w:r>
    </w:p>
    <w:p w:rsidR="00E0192D" w:rsidRPr="002C01C2" w:rsidRDefault="00E0192D" w:rsidP="00E0192D">
      <w:pPr>
        <w:pStyle w:val="IndexHeading"/>
        <w:ind w:left="3600"/>
        <w:rPr>
          <w:b/>
          <w:sz w:val="16"/>
          <w:u w:val="single"/>
        </w:rPr>
      </w:pPr>
    </w:p>
    <w:p w:rsidR="00E0192D" w:rsidRDefault="00E0192D" w:rsidP="00E0192D">
      <w:pPr>
        <w:pStyle w:val="Heading1"/>
        <w:jc w:val="both"/>
        <w:rPr>
          <w:sz w:val="28"/>
        </w:rPr>
      </w:pPr>
      <w:r w:rsidRPr="002C01C2">
        <w:rPr>
          <w:sz w:val="28"/>
        </w:rPr>
        <w:t>4.1</w:t>
      </w:r>
      <w:r w:rsidRPr="002C01C2">
        <w:rPr>
          <w:b w:val="0"/>
          <w:sz w:val="28"/>
        </w:rPr>
        <w:tab/>
      </w:r>
      <w:r w:rsidRPr="002C01C2">
        <w:rPr>
          <w:sz w:val="28"/>
        </w:rPr>
        <w:t>Associate Degree in Education (</w:t>
      </w:r>
      <w:r>
        <w:rPr>
          <w:sz w:val="28"/>
        </w:rPr>
        <w:t>2-Years</w:t>
      </w:r>
      <w:r w:rsidRPr="002C01C2">
        <w:rPr>
          <w:sz w:val="28"/>
        </w:rPr>
        <w:t>)</w:t>
      </w:r>
    </w:p>
    <w:p w:rsidR="00E0192D" w:rsidRPr="008E5B43" w:rsidRDefault="00E0192D" w:rsidP="00E0192D">
      <w:pPr>
        <w:rPr>
          <w:sz w:val="16"/>
          <w:szCs w:val="16"/>
          <w:lang w:val="en-US"/>
        </w:rPr>
      </w:pPr>
    </w:p>
    <w:tbl>
      <w:tblPr>
        <w:tblW w:w="4660"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8"/>
        <w:gridCol w:w="2679"/>
        <w:gridCol w:w="1000"/>
        <w:gridCol w:w="762"/>
        <w:gridCol w:w="2643"/>
        <w:gridCol w:w="1018"/>
        <w:gridCol w:w="15"/>
      </w:tblGrid>
      <w:tr w:rsidR="00E0192D" w:rsidRPr="002C01C2" w:rsidTr="00EC5F3B">
        <w:trPr>
          <w:gridAfter w:val="1"/>
          <w:wAfter w:w="15" w:type="dxa"/>
          <w:trHeight w:val="289"/>
        </w:trPr>
        <w:tc>
          <w:tcPr>
            <w:tcW w:w="4487" w:type="dxa"/>
            <w:gridSpan w:val="3"/>
          </w:tcPr>
          <w:p w:rsidR="00E0192D" w:rsidRPr="002C01C2" w:rsidRDefault="00E0192D" w:rsidP="00175C0F">
            <w:pPr>
              <w:pStyle w:val="Heading2"/>
              <w:jc w:val="center"/>
              <w:rPr>
                <w:u w:val="none"/>
              </w:rPr>
            </w:pPr>
            <w:r w:rsidRPr="002C01C2">
              <w:rPr>
                <w:u w:val="none"/>
              </w:rPr>
              <w:t xml:space="preserve"> Spring </w:t>
            </w:r>
            <w:r>
              <w:rPr>
                <w:u w:val="none"/>
              </w:rPr>
              <w:t>2016</w:t>
            </w:r>
          </w:p>
          <w:p w:rsidR="00E0192D" w:rsidRPr="002C01C2" w:rsidRDefault="00E0192D" w:rsidP="00175C0F">
            <w:pPr>
              <w:pStyle w:val="Heading2"/>
              <w:jc w:val="center"/>
              <w:rPr>
                <w:u w:val="none"/>
              </w:rPr>
            </w:pPr>
            <w:r w:rsidRPr="002C01C2">
              <w:rPr>
                <w:u w:val="none"/>
              </w:rPr>
              <w:t>2</w:t>
            </w:r>
            <w:r w:rsidRPr="002C01C2">
              <w:rPr>
                <w:u w:val="none"/>
                <w:vertAlign w:val="superscript"/>
              </w:rPr>
              <w:t>nd</w:t>
            </w:r>
            <w:r w:rsidRPr="002C01C2">
              <w:rPr>
                <w:u w:val="none"/>
              </w:rPr>
              <w:t xml:space="preserve"> Semester</w:t>
            </w:r>
          </w:p>
        </w:tc>
        <w:tc>
          <w:tcPr>
            <w:tcW w:w="4423" w:type="dxa"/>
            <w:gridSpan w:val="3"/>
          </w:tcPr>
          <w:p w:rsidR="00E0192D" w:rsidRPr="002C01C2" w:rsidRDefault="00E0192D" w:rsidP="00175C0F">
            <w:pPr>
              <w:pStyle w:val="Heading2"/>
              <w:jc w:val="center"/>
              <w:rPr>
                <w:u w:val="none"/>
              </w:rPr>
            </w:pPr>
            <w:r w:rsidRPr="002C01C2">
              <w:rPr>
                <w:u w:val="none"/>
              </w:rPr>
              <w:t xml:space="preserve">Autumn, </w:t>
            </w:r>
            <w:r>
              <w:rPr>
                <w:u w:val="none"/>
              </w:rPr>
              <w:t>2016</w:t>
            </w:r>
          </w:p>
          <w:p w:rsidR="00E0192D" w:rsidRPr="002C01C2" w:rsidRDefault="00E0192D" w:rsidP="00175C0F">
            <w:pPr>
              <w:jc w:val="center"/>
              <w:rPr>
                <w:b/>
              </w:rPr>
            </w:pPr>
            <w:r w:rsidRPr="002C01C2">
              <w:rPr>
                <w:b/>
              </w:rPr>
              <w:t>Fresh Admission</w:t>
            </w:r>
          </w:p>
        </w:tc>
      </w:tr>
      <w:tr w:rsidR="00E0192D" w:rsidRPr="002C01C2" w:rsidTr="00EC5F3B">
        <w:trPr>
          <w:gridAfter w:val="1"/>
          <w:wAfter w:w="15" w:type="dxa"/>
          <w:trHeight w:val="362"/>
        </w:trPr>
        <w:tc>
          <w:tcPr>
            <w:tcW w:w="808" w:type="dxa"/>
            <w:vAlign w:val="center"/>
          </w:tcPr>
          <w:p w:rsidR="00E0192D" w:rsidRPr="002C01C2" w:rsidRDefault="00E0192D" w:rsidP="00175C0F">
            <w:pPr>
              <w:tabs>
                <w:tab w:val="left" w:pos="720"/>
              </w:tabs>
              <w:ind w:left="-90" w:right="-108"/>
              <w:jc w:val="center"/>
              <w:rPr>
                <w:b/>
              </w:rPr>
            </w:pPr>
            <w:r w:rsidRPr="002C01C2">
              <w:rPr>
                <w:b/>
              </w:rPr>
              <w:t>Code</w:t>
            </w:r>
          </w:p>
        </w:tc>
        <w:tc>
          <w:tcPr>
            <w:tcW w:w="2679" w:type="dxa"/>
            <w:vAlign w:val="center"/>
          </w:tcPr>
          <w:p w:rsidR="00E0192D" w:rsidRPr="002C01C2" w:rsidRDefault="00E0192D" w:rsidP="00175C0F">
            <w:pPr>
              <w:pStyle w:val="Heading3"/>
              <w:rPr>
                <w:sz w:val="24"/>
                <w:u w:val="none"/>
              </w:rPr>
            </w:pPr>
            <w:r w:rsidRPr="002C01C2">
              <w:rPr>
                <w:sz w:val="24"/>
                <w:u w:val="none"/>
              </w:rPr>
              <w:t>Course Title</w:t>
            </w:r>
          </w:p>
        </w:tc>
        <w:tc>
          <w:tcPr>
            <w:tcW w:w="1000" w:type="dxa"/>
            <w:vAlign w:val="center"/>
          </w:tcPr>
          <w:p w:rsidR="00E0192D" w:rsidRPr="002C01C2" w:rsidRDefault="00E0192D" w:rsidP="00175C0F">
            <w:pPr>
              <w:tabs>
                <w:tab w:val="left" w:pos="0"/>
              </w:tabs>
              <w:ind w:left="-90" w:right="-108"/>
              <w:jc w:val="center"/>
              <w:rPr>
                <w:b/>
                <w:bCs/>
              </w:rPr>
            </w:pPr>
            <w:r w:rsidRPr="002C01C2">
              <w:rPr>
                <w:b/>
                <w:bCs/>
              </w:rPr>
              <w:t>Cr.H</w:t>
            </w:r>
            <w:r>
              <w:rPr>
                <w:b/>
                <w:bCs/>
              </w:rPr>
              <w:t>ou</w:t>
            </w:r>
            <w:r w:rsidRPr="002C01C2">
              <w:rPr>
                <w:b/>
                <w:bCs/>
              </w:rPr>
              <w:t>rs</w:t>
            </w:r>
          </w:p>
        </w:tc>
        <w:tc>
          <w:tcPr>
            <w:tcW w:w="762" w:type="dxa"/>
            <w:vAlign w:val="center"/>
          </w:tcPr>
          <w:p w:rsidR="00E0192D" w:rsidRPr="002C01C2" w:rsidRDefault="00E0192D" w:rsidP="00175C0F">
            <w:pPr>
              <w:tabs>
                <w:tab w:val="left" w:pos="720"/>
              </w:tabs>
              <w:ind w:left="-90" w:right="-108"/>
              <w:jc w:val="center"/>
              <w:rPr>
                <w:b/>
              </w:rPr>
            </w:pPr>
            <w:r w:rsidRPr="002C01C2">
              <w:rPr>
                <w:b/>
              </w:rPr>
              <w:t>Code</w:t>
            </w:r>
          </w:p>
        </w:tc>
        <w:tc>
          <w:tcPr>
            <w:tcW w:w="2643" w:type="dxa"/>
            <w:vAlign w:val="center"/>
          </w:tcPr>
          <w:p w:rsidR="00E0192D" w:rsidRPr="002C01C2" w:rsidRDefault="00E0192D" w:rsidP="00175C0F">
            <w:pPr>
              <w:pStyle w:val="Heading3"/>
              <w:rPr>
                <w:sz w:val="24"/>
                <w:u w:val="none"/>
              </w:rPr>
            </w:pPr>
            <w:r w:rsidRPr="002C01C2">
              <w:rPr>
                <w:sz w:val="24"/>
                <w:u w:val="none"/>
              </w:rPr>
              <w:t>Course Title</w:t>
            </w:r>
          </w:p>
        </w:tc>
        <w:tc>
          <w:tcPr>
            <w:tcW w:w="1018" w:type="dxa"/>
            <w:vAlign w:val="center"/>
          </w:tcPr>
          <w:p w:rsidR="00E0192D" w:rsidRPr="002C01C2" w:rsidRDefault="00E0192D" w:rsidP="00175C0F">
            <w:pPr>
              <w:tabs>
                <w:tab w:val="left" w:pos="0"/>
              </w:tabs>
              <w:ind w:left="-90" w:right="-108"/>
              <w:jc w:val="center"/>
              <w:rPr>
                <w:b/>
                <w:bCs/>
              </w:rPr>
            </w:pPr>
            <w:r w:rsidRPr="002C01C2">
              <w:rPr>
                <w:b/>
                <w:bCs/>
              </w:rPr>
              <w:t>Cr.H</w:t>
            </w:r>
            <w:r>
              <w:rPr>
                <w:b/>
                <w:bCs/>
              </w:rPr>
              <w:t>ou</w:t>
            </w:r>
            <w:r w:rsidRPr="002C01C2">
              <w:rPr>
                <w:b/>
                <w:bCs/>
              </w:rPr>
              <w:t>rs</w:t>
            </w:r>
          </w:p>
        </w:tc>
      </w:tr>
      <w:tr w:rsidR="00E0192D" w:rsidRPr="002C01C2" w:rsidTr="00EC5F3B">
        <w:trPr>
          <w:gridAfter w:val="1"/>
          <w:wAfter w:w="15" w:type="dxa"/>
          <w:trHeight w:val="261"/>
        </w:trPr>
        <w:tc>
          <w:tcPr>
            <w:tcW w:w="808" w:type="dxa"/>
            <w:tcBorders>
              <w:bottom w:val="single" w:sz="4" w:space="0" w:color="auto"/>
            </w:tcBorders>
          </w:tcPr>
          <w:p w:rsidR="00E0192D" w:rsidRPr="009E2BAA" w:rsidRDefault="00E0192D" w:rsidP="00175C0F">
            <w:pPr>
              <w:pStyle w:val="IndexHeading"/>
              <w:ind w:left="-117"/>
              <w:jc w:val="center"/>
            </w:pPr>
            <w:r w:rsidRPr="009E2BAA">
              <w:t>1424</w:t>
            </w:r>
          </w:p>
        </w:tc>
        <w:tc>
          <w:tcPr>
            <w:tcW w:w="2679" w:type="dxa"/>
            <w:tcBorders>
              <w:bottom w:val="single" w:sz="4" w:space="0" w:color="auto"/>
            </w:tcBorders>
          </w:tcPr>
          <w:p w:rsidR="00E0192D" w:rsidRPr="009E2BAA" w:rsidRDefault="00E0192D" w:rsidP="00175C0F">
            <w:pPr>
              <w:pStyle w:val="IndexHeading"/>
              <w:ind w:left="-34"/>
            </w:pPr>
            <w:r w:rsidRPr="009E2BAA">
              <w:t>Compulsory English-I</w:t>
            </w:r>
            <w:r>
              <w:t>I</w:t>
            </w:r>
          </w:p>
        </w:tc>
        <w:tc>
          <w:tcPr>
            <w:tcW w:w="1000" w:type="dxa"/>
            <w:tcBorders>
              <w:bottom w:val="single" w:sz="4" w:space="0" w:color="auto"/>
            </w:tcBorders>
          </w:tcPr>
          <w:p w:rsidR="00E0192D" w:rsidRPr="009E2BAA" w:rsidRDefault="00E0192D" w:rsidP="00175C0F">
            <w:pPr>
              <w:pStyle w:val="IndexHeading"/>
              <w:ind w:left="-117"/>
              <w:jc w:val="center"/>
            </w:pPr>
            <w:r w:rsidRPr="009E2BAA">
              <w:t>3</w:t>
            </w:r>
          </w:p>
        </w:tc>
        <w:tc>
          <w:tcPr>
            <w:tcW w:w="762" w:type="dxa"/>
            <w:tcBorders>
              <w:bottom w:val="single" w:sz="4" w:space="0" w:color="auto"/>
            </w:tcBorders>
          </w:tcPr>
          <w:p w:rsidR="00E0192D" w:rsidRPr="009E2BAA" w:rsidRDefault="00E0192D" w:rsidP="00175C0F">
            <w:pPr>
              <w:pStyle w:val="IndexHeading"/>
              <w:ind w:left="-117"/>
              <w:jc w:val="center"/>
            </w:pPr>
            <w:r w:rsidRPr="009E2BAA">
              <w:t>1423</w:t>
            </w:r>
          </w:p>
        </w:tc>
        <w:tc>
          <w:tcPr>
            <w:tcW w:w="2643" w:type="dxa"/>
            <w:tcBorders>
              <w:bottom w:val="single" w:sz="4" w:space="0" w:color="auto"/>
            </w:tcBorders>
          </w:tcPr>
          <w:p w:rsidR="00E0192D" w:rsidRPr="009E2BAA" w:rsidRDefault="00E0192D" w:rsidP="00175C0F">
            <w:pPr>
              <w:spacing w:line="300" w:lineRule="exact"/>
              <w:ind w:left="-42"/>
            </w:pPr>
            <w:r w:rsidRPr="009E2BAA">
              <w:t>Compulsory English-I</w:t>
            </w:r>
          </w:p>
        </w:tc>
        <w:tc>
          <w:tcPr>
            <w:tcW w:w="1018" w:type="dxa"/>
            <w:tcBorders>
              <w:bottom w:val="single" w:sz="4" w:space="0" w:color="auto"/>
            </w:tcBorders>
          </w:tcPr>
          <w:p w:rsidR="00E0192D" w:rsidRPr="009E2BAA" w:rsidRDefault="00E0192D" w:rsidP="00175C0F">
            <w:pPr>
              <w:spacing w:line="300" w:lineRule="exact"/>
              <w:jc w:val="center"/>
            </w:pPr>
            <w:r w:rsidRPr="009E2BAA">
              <w:t>3</w:t>
            </w:r>
          </w:p>
        </w:tc>
      </w:tr>
      <w:tr w:rsidR="00EC5F3B" w:rsidRPr="002C01C2" w:rsidTr="00EC5F3B">
        <w:trPr>
          <w:gridAfter w:val="1"/>
          <w:wAfter w:w="15" w:type="dxa"/>
          <w:trHeight w:val="234"/>
        </w:trPr>
        <w:tc>
          <w:tcPr>
            <w:tcW w:w="808" w:type="dxa"/>
            <w:tcBorders>
              <w:bottom w:val="nil"/>
            </w:tcBorders>
          </w:tcPr>
          <w:p w:rsidR="00EC5F3B" w:rsidRPr="009E2BAA" w:rsidRDefault="00EC5F3B" w:rsidP="00175C0F">
            <w:pPr>
              <w:pStyle w:val="IndexHeading"/>
              <w:ind w:left="-117"/>
              <w:jc w:val="center"/>
            </w:pPr>
            <w:r w:rsidRPr="009E2BAA">
              <w:t>6401</w:t>
            </w:r>
          </w:p>
        </w:tc>
        <w:tc>
          <w:tcPr>
            <w:tcW w:w="2679" w:type="dxa"/>
            <w:tcBorders>
              <w:bottom w:val="nil"/>
            </w:tcBorders>
          </w:tcPr>
          <w:p w:rsidR="00EC5F3B" w:rsidRPr="009E2BAA" w:rsidRDefault="00EC5F3B" w:rsidP="00175C0F">
            <w:pPr>
              <w:pStyle w:val="IndexHeading"/>
              <w:ind w:left="-34"/>
            </w:pPr>
            <w:r w:rsidRPr="009E2BAA">
              <w:t xml:space="preserve">General Math and </w:t>
            </w:r>
          </w:p>
        </w:tc>
        <w:tc>
          <w:tcPr>
            <w:tcW w:w="1000" w:type="dxa"/>
            <w:vMerge w:val="restart"/>
            <w:vAlign w:val="center"/>
          </w:tcPr>
          <w:p w:rsidR="00EC5F3B" w:rsidRPr="009E2BAA" w:rsidRDefault="00EC5F3B" w:rsidP="00175C0F">
            <w:pPr>
              <w:pStyle w:val="IndexHeading"/>
              <w:ind w:left="-117"/>
              <w:jc w:val="center"/>
            </w:pPr>
            <w:r w:rsidRPr="009E2BAA">
              <w:t>3</w:t>
            </w:r>
          </w:p>
        </w:tc>
        <w:tc>
          <w:tcPr>
            <w:tcW w:w="762" w:type="dxa"/>
            <w:tcBorders>
              <w:bottom w:val="nil"/>
            </w:tcBorders>
            <w:vAlign w:val="center"/>
          </w:tcPr>
          <w:p w:rsidR="00EC5F3B" w:rsidRPr="009E2BAA" w:rsidRDefault="00EC5F3B" w:rsidP="00175C0F">
            <w:pPr>
              <w:pStyle w:val="IndexHeading"/>
              <w:ind w:left="-117"/>
              <w:jc w:val="center"/>
            </w:pPr>
            <w:r w:rsidRPr="009E2BAA">
              <w:t xml:space="preserve">416 </w:t>
            </w:r>
          </w:p>
        </w:tc>
        <w:tc>
          <w:tcPr>
            <w:tcW w:w="2643" w:type="dxa"/>
            <w:tcBorders>
              <w:bottom w:val="nil"/>
            </w:tcBorders>
            <w:vAlign w:val="center"/>
          </w:tcPr>
          <w:p w:rsidR="00EC5F3B" w:rsidRPr="009E2BAA" w:rsidRDefault="00EC5F3B" w:rsidP="00175C0F">
            <w:pPr>
              <w:spacing w:line="300" w:lineRule="exact"/>
              <w:ind w:left="-42"/>
            </w:pPr>
            <w:r w:rsidRPr="009E2BAA">
              <w:t xml:space="preserve">Islamiat (Compulsory) </w:t>
            </w:r>
          </w:p>
        </w:tc>
        <w:tc>
          <w:tcPr>
            <w:tcW w:w="1018" w:type="dxa"/>
            <w:tcBorders>
              <w:bottom w:val="nil"/>
            </w:tcBorders>
            <w:vAlign w:val="center"/>
          </w:tcPr>
          <w:p w:rsidR="00EC5F3B" w:rsidRPr="009E2BAA" w:rsidRDefault="00EC5F3B" w:rsidP="00175C0F">
            <w:pPr>
              <w:spacing w:line="300" w:lineRule="exact"/>
              <w:jc w:val="center"/>
            </w:pPr>
            <w:r w:rsidRPr="009E2BAA">
              <w:t>3</w:t>
            </w:r>
          </w:p>
        </w:tc>
      </w:tr>
      <w:tr w:rsidR="00EC5F3B" w:rsidRPr="002C01C2" w:rsidTr="00EC5F3B">
        <w:trPr>
          <w:gridAfter w:val="1"/>
          <w:wAfter w:w="15" w:type="dxa"/>
          <w:trHeight w:val="234"/>
        </w:trPr>
        <w:tc>
          <w:tcPr>
            <w:tcW w:w="808" w:type="dxa"/>
            <w:tcBorders>
              <w:top w:val="nil"/>
              <w:bottom w:val="single" w:sz="4" w:space="0" w:color="auto"/>
            </w:tcBorders>
          </w:tcPr>
          <w:p w:rsidR="00EC5F3B" w:rsidRPr="009E2BAA" w:rsidRDefault="00EC5F3B" w:rsidP="00175C0F">
            <w:pPr>
              <w:pStyle w:val="IndexHeading"/>
              <w:ind w:left="-117"/>
              <w:jc w:val="center"/>
            </w:pPr>
          </w:p>
        </w:tc>
        <w:tc>
          <w:tcPr>
            <w:tcW w:w="2679" w:type="dxa"/>
            <w:tcBorders>
              <w:top w:val="nil"/>
              <w:bottom w:val="single" w:sz="4" w:space="0" w:color="auto"/>
            </w:tcBorders>
          </w:tcPr>
          <w:p w:rsidR="00EC5F3B" w:rsidRPr="009E2BAA" w:rsidRDefault="00EC5F3B" w:rsidP="00175C0F">
            <w:pPr>
              <w:pStyle w:val="IndexHeading"/>
              <w:ind w:left="-34"/>
            </w:pPr>
            <w:r w:rsidRPr="009E2BAA">
              <w:t>Statistics</w:t>
            </w:r>
          </w:p>
        </w:tc>
        <w:tc>
          <w:tcPr>
            <w:tcW w:w="1000" w:type="dxa"/>
            <w:vMerge/>
            <w:tcBorders>
              <w:bottom w:val="single" w:sz="4" w:space="0" w:color="auto"/>
            </w:tcBorders>
            <w:vAlign w:val="center"/>
          </w:tcPr>
          <w:p w:rsidR="00EC5F3B" w:rsidRPr="009E2BAA" w:rsidRDefault="00EC5F3B" w:rsidP="00175C0F">
            <w:pPr>
              <w:pStyle w:val="IndexHeading"/>
              <w:ind w:left="-117"/>
              <w:jc w:val="center"/>
            </w:pPr>
          </w:p>
        </w:tc>
        <w:tc>
          <w:tcPr>
            <w:tcW w:w="762" w:type="dxa"/>
            <w:tcBorders>
              <w:top w:val="nil"/>
              <w:bottom w:val="nil"/>
            </w:tcBorders>
            <w:vAlign w:val="center"/>
          </w:tcPr>
          <w:p w:rsidR="00EC5F3B" w:rsidRPr="009E2BAA" w:rsidRDefault="00EC5F3B" w:rsidP="00175C0F">
            <w:pPr>
              <w:pStyle w:val="IndexHeading"/>
              <w:ind w:left="-117"/>
              <w:jc w:val="center"/>
            </w:pPr>
          </w:p>
        </w:tc>
        <w:tc>
          <w:tcPr>
            <w:tcW w:w="2643" w:type="dxa"/>
            <w:tcBorders>
              <w:top w:val="nil"/>
              <w:bottom w:val="nil"/>
            </w:tcBorders>
            <w:vAlign w:val="center"/>
          </w:tcPr>
          <w:p w:rsidR="00EC5F3B" w:rsidRPr="009E2BAA" w:rsidRDefault="00EC5F3B" w:rsidP="00175C0F">
            <w:pPr>
              <w:spacing w:line="300" w:lineRule="exact"/>
              <w:ind w:left="-42"/>
            </w:pPr>
            <w:r w:rsidRPr="009E2BAA">
              <w:rPr>
                <w:b/>
              </w:rPr>
              <w:t>OR</w:t>
            </w:r>
          </w:p>
        </w:tc>
        <w:tc>
          <w:tcPr>
            <w:tcW w:w="1018" w:type="dxa"/>
            <w:tcBorders>
              <w:top w:val="nil"/>
              <w:bottom w:val="nil"/>
            </w:tcBorders>
            <w:vAlign w:val="center"/>
          </w:tcPr>
          <w:p w:rsidR="00EC5F3B" w:rsidRPr="009E2BAA" w:rsidRDefault="00EC5F3B" w:rsidP="00175C0F">
            <w:pPr>
              <w:spacing w:line="300" w:lineRule="exact"/>
              <w:jc w:val="center"/>
            </w:pPr>
          </w:p>
        </w:tc>
      </w:tr>
      <w:tr w:rsidR="00EC5F3B" w:rsidRPr="002C01C2" w:rsidTr="00EC5F3B">
        <w:trPr>
          <w:gridAfter w:val="1"/>
          <w:wAfter w:w="15" w:type="dxa"/>
          <w:trHeight w:val="189"/>
        </w:trPr>
        <w:tc>
          <w:tcPr>
            <w:tcW w:w="808" w:type="dxa"/>
            <w:tcBorders>
              <w:bottom w:val="nil"/>
            </w:tcBorders>
          </w:tcPr>
          <w:p w:rsidR="00EC5F3B" w:rsidRPr="009E2BAA" w:rsidRDefault="00EC5F3B" w:rsidP="00175C0F">
            <w:pPr>
              <w:pStyle w:val="IndexHeading"/>
              <w:ind w:left="-117"/>
              <w:jc w:val="center"/>
            </w:pPr>
            <w:r w:rsidRPr="009E2BAA">
              <w:t>6402</w:t>
            </w:r>
          </w:p>
        </w:tc>
        <w:tc>
          <w:tcPr>
            <w:tcW w:w="2679" w:type="dxa"/>
            <w:tcBorders>
              <w:bottom w:val="nil"/>
            </w:tcBorders>
          </w:tcPr>
          <w:p w:rsidR="00EC5F3B" w:rsidRPr="009E2BAA" w:rsidRDefault="00EC5F3B" w:rsidP="00175C0F">
            <w:pPr>
              <w:pStyle w:val="IndexHeading"/>
              <w:ind w:left="-34"/>
            </w:pPr>
            <w:r w:rsidRPr="009E2BAA">
              <w:t xml:space="preserve"> Educational Psychology </w:t>
            </w:r>
          </w:p>
        </w:tc>
        <w:tc>
          <w:tcPr>
            <w:tcW w:w="1000" w:type="dxa"/>
            <w:vMerge w:val="restart"/>
            <w:vAlign w:val="center"/>
          </w:tcPr>
          <w:p w:rsidR="00EC5F3B" w:rsidRPr="009E2BAA" w:rsidRDefault="00EC5F3B" w:rsidP="00175C0F">
            <w:pPr>
              <w:pStyle w:val="IndexHeading"/>
              <w:ind w:left="-117"/>
              <w:jc w:val="center"/>
            </w:pPr>
            <w:r w:rsidRPr="009E2BAA">
              <w:t>3</w:t>
            </w:r>
          </w:p>
        </w:tc>
        <w:tc>
          <w:tcPr>
            <w:tcW w:w="762" w:type="dxa"/>
            <w:tcBorders>
              <w:top w:val="nil"/>
              <w:bottom w:val="nil"/>
            </w:tcBorders>
            <w:vAlign w:val="center"/>
          </w:tcPr>
          <w:p w:rsidR="00EC5F3B" w:rsidRPr="009E2BAA" w:rsidRDefault="00EC5F3B" w:rsidP="00175C0F">
            <w:pPr>
              <w:pStyle w:val="IndexHeading"/>
              <w:ind w:left="-117"/>
              <w:jc w:val="center"/>
            </w:pPr>
            <w:r w:rsidRPr="009E2BAA">
              <w:t>418</w:t>
            </w:r>
          </w:p>
        </w:tc>
        <w:tc>
          <w:tcPr>
            <w:tcW w:w="2643" w:type="dxa"/>
            <w:tcBorders>
              <w:top w:val="nil"/>
              <w:bottom w:val="nil"/>
            </w:tcBorders>
            <w:vAlign w:val="center"/>
          </w:tcPr>
          <w:p w:rsidR="00EC5F3B" w:rsidRPr="00286E40" w:rsidRDefault="00EC5F3B" w:rsidP="00175C0F">
            <w:pPr>
              <w:spacing w:line="300" w:lineRule="exact"/>
              <w:ind w:left="-42" w:right="-136"/>
            </w:pPr>
            <w:r w:rsidRPr="00286E40">
              <w:t>Ethics (for Non-Muslim</w:t>
            </w:r>
          </w:p>
        </w:tc>
        <w:tc>
          <w:tcPr>
            <w:tcW w:w="1018" w:type="dxa"/>
            <w:vMerge w:val="restart"/>
            <w:tcBorders>
              <w:top w:val="nil"/>
            </w:tcBorders>
            <w:vAlign w:val="center"/>
          </w:tcPr>
          <w:p w:rsidR="00EC5F3B" w:rsidRPr="009E2BAA" w:rsidRDefault="00EC5F3B" w:rsidP="00175C0F">
            <w:pPr>
              <w:spacing w:line="300" w:lineRule="exact"/>
              <w:jc w:val="center"/>
            </w:pPr>
            <w:r>
              <w:t>3</w:t>
            </w:r>
          </w:p>
        </w:tc>
      </w:tr>
      <w:tr w:rsidR="00EC5F3B" w:rsidRPr="002C01C2" w:rsidTr="00EC5F3B">
        <w:trPr>
          <w:gridAfter w:val="1"/>
          <w:wAfter w:w="15" w:type="dxa"/>
          <w:trHeight w:val="189"/>
        </w:trPr>
        <w:tc>
          <w:tcPr>
            <w:tcW w:w="808" w:type="dxa"/>
            <w:tcBorders>
              <w:top w:val="nil"/>
              <w:bottom w:val="single" w:sz="4" w:space="0" w:color="auto"/>
            </w:tcBorders>
            <w:vAlign w:val="center"/>
          </w:tcPr>
          <w:p w:rsidR="00EC5F3B" w:rsidRPr="009E2BAA" w:rsidRDefault="00EC5F3B" w:rsidP="00175C0F">
            <w:pPr>
              <w:pStyle w:val="IndexHeading"/>
              <w:ind w:left="-117"/>
              <w:jc w:val="center"/>
            </w:pPr>
          </w:p>
        </w:tc>
        <w:tc>
          <w:tcPr>
            <w:tcW w:w="2679" w:type="dxa"/>
            <w:tcBorders>
              <w:top w:val="nil"/>
              <w:bottom w:val="single" w:sz="4" w:space="0" w:color="auto"/>
            </w:tcBorders>
            <w:vAlign w:val="center"/>
          </w:tcPr>
          <w:p w:rsidR="00EC5F3B" w:rsidRPr="009E2BAA" w:rsidRDefault="00EC5F3B" w:rsidP="00175C0F">
            <w:pPr>
              <w:ind w:left="-34"/>
            </w:pPr>
            <w:r w:rsidRPr="009E2BAA">
              <w:t>&amp;  Guidance</w:t>
            </w:r>
          </w:p>
        </w:tc>
        <w:tc>
          <w:tcPr>
            <w:tcW w:w="1000" w:type="dxa"/>
            <w:vMerge/>
            <w:tcBorders>
              <w:bottom w:val="single" w:sz="4" w:space="0" w:color="auto"/>
            </w:tcBorders>
            <w:vAlign w:val="center"/>
          </w:tcPr>
          <w:p w:rsidR="00EC5F3B" w:rsidRPr="009E2BAA" w:rsidRDefault="00EC5F3B" w:rsidP="00175C0F">
            <w:pPr>
              <w:pStyle w:val="IndexHeading"/>
              <w:ind w:left="-117"/>
              <w:jc w:val="center"/>
            </w:pPr>
          </w:p>
        </w:tc>
        <w:tc>
          <w:tcPr>
            <w:tcW w:w="762" w:type="dxa"/>
            <w:tcBorders>
              <w:top w:val="nil"/>
              <w:bottom w:val="single" w:sz="4" w:space="0" w:color="auto"/>
            </w:tcBorders>
            <w:vAlign w:val="center"/>
          </w:tcPr>
          <w:p w:rsidR="00EC5F3B" w:rsidRPr="009E2BAA" w:rsidRDefault="00EC5F3B" w:rsidP="00175C0F">
            <w:pPr>
              <w:pStyle w:val="IndexHeading"/>
              <w:ind w:left="-117"/>
              <w:jc w:val="center"/>
            </w:pPr>
          </w:p>
        </w:tc>
        <w:tc>
          <w:tcPr>
            <w:tcW w:w="2643" w:type="dxa"/>
            <w:tcBorders>
              <w:top w:val="nil"/>
              <w:bottom w:val="single" w:sz="4" w:space="0" w:color="auto"/>
            </w:tcBorders>
            <w:vAlign w:val="center"/>
          </w:tcPr>
          <w:p w:rsidR="00EC5F3B" w:rsidRPr="00286E40" w:rsidRDefault="00EC5F3B" w:rsidP="00175C0F">
            <w:pPr>
              <w:spacing w:line="300" w:lineRule="exact"/>
              <w:ind w:left="-42" w:right="-136"/>
            </w:pPr>
            <w:r w:rsidRPr="00286E40">
              <w:t>Students only</w:t>
            </w:r>
            <w:r>
              <w:t>)</w:t>
            </w:r>
          </w:p>
        </w:tc>
        <w:tc>
          <w:tcPr>
            <w:tcW w:w="1018" w:type="dxa"/>
            <w:vMerge/>
            <w:tcBorders>
              <w:bottom w:val="single" w:sz="4" w:space="0" w:color="auto"/>
            </w:tcBorders>
            <w:vAlign w:val="center"/>
          </w:tcPr>
          <w:p w:rsidR="00EC5F3B" w:rsidRDefault="00EC5F3B" w:rsidP="00175C0F">
            <w:pPr>
              <w:spacing w:line="300" w:lineRule="exact"/>
              <w:jc w:val="center"/>
            </w:pPr>
          </w:p>
        </w:tc>
      </w:tr>
      <w:tr w:rsidR="00E0192D" w:rsidRPr="002C01C2" w:rsidTr="00EC5F3B">
        <w:trPr>
          <w:gridAfter w:val="1"/>
          <w:wAfter w:w="15" w:type="dxa"/>
          <w:trHeight w:val="189"/>
        </w:trPr>
        <w:tc>
          <w:tcPr>
            <w:tcW w:w="808" w:type="dxa"/>
            <w:tcBorders>
              <w:top w:val="single" w:sz="4" w:space="0" w:color="auto"/>
              <w:bottom w:val="single" w:sz="4" w:space="0" w:color="auto"/>
            </w:tcBorders>
            <w:vAlign w:val="center"/>
          </w:tcPr>
          <w:p w:rsidR="00E0192D" w:rsidRPr="009E2BAA" w:rsidRDefault="00E0192D" w:rsidP="00175C0F">
            <w:pPr>
              <w:pStyle w:val="IndexHeading"/>
              <w:ind w:left="-117"/>
              <w:jc w:val="center"/>
            </w:pPr>
            <w:r w:rsidRPr="009E2BAA">
              <w:t>6403</w:t>
            </w:r>
          </w:p>
        </w:tc>
        <w:tc>
          <w:tcPr>
            <w:tcW w:w="2679" w:type="dxa"/>
            <w:tcBorders>
              <w:top w:val="single" w:sz="4" w:space="0" w:color="auto"/>
              <w:bottom w:val="single" w:sz="4" w:space="0" w:color="auto"/>
            </w:tcBorders>
            <w:vAlign w:val="center"/>
          </w:tcPr>
          <w:p w:rsidR="00E0192D" w:rsidRPr="009E2BAA" w:rsidRDefault="00E0192D" w:rsidP="00175C0F">
            <w:pPr>
              <w:ind w:left="-34"/>
            </w:pPr>
            <w:r w:rsidRPr="009E2BAA">
              <w:t>Classroom Management</w:t>
            </w:r>
          </w:p>
        </w:tc>
        <w:tc>
          <w:tcPr>
            <w:tcW w:w="1000" w:type="dxa"/>
            <w:tcBorders>
              <w:top w:val="single" w:sz="4" w:space="0" w:color="auto"/>
              <w:bottom w:val="single" w:sz="4" w:space="0" w:color="auto"/>
            </w:tcBorders>
            <w:vAlign w:val="center"/>
          </w:tcPr>
          <w:p w:rsidR="00E0192D" w:rsidRPr="009E2BAA" w:rsidRDefault="00E0192D" w:rsidP="00175C0F">
            <w:pPr>
              <w:pStyle w:val="IndexHeading"/>
              <w:ind w:left="-117"/>
              <w:jc w:val="center"/>
            </w:pPr>
            <w:r w:rsidRPr="009E2BAA">
              <w:t>3</w:t>
            </w:r>
          </w:p>
        </w:tc>
        <w:tc>
          <w:tcPr>
            <w:tcW w:w="762" w:type="dxa"/>
            <w:tcBorders>
              <w:top w:val="single" w:sz="4" w:space="0" w:color="auto"/>
              <w:bottom w:val="single" w:sz="4" w:space="0" w:color="auto"/>
            </w:tcBorders>
            <w:vAlign w:val="center"/>
          </w:tcPr>
          <w:p w:rsidR="00E0192D" w:rsidRPr="009E2BAA" w:rsidRDefault="00E0192D" w:rsidP="00175C0F">
            <w:pPr>
              <w:pStyle w:val="IndexHeading"/>
              <w:ind w:left="-117"/>
              <w:jc w:val="center"/>
            </w:pPr>
            <w:r w:rsidRPr="009E2BAA">
              <w:t>417</w:t>
            </w:r>
          </w:p>
        </w:tc>
        <w:tc>
          <w:tcPr>
            <w:tcW w:w="2643" w:type="dxa"/>
            <w:tcBorders>
              <w:top w:val="single" w:sz="4" w:space="0" w:color="auto"/>
              <w:bottom w:val="single" w:sz="4" w:space="0" w:color="auto"/>
            </w:tcBorders>
            <w:vAlign w:val="center"/>
          </w:tcPr>
          <w:p w:rsidR="00E0192D" w:rsidRPr="009E2BAA" w:rsidRDefault="00E0192D" w:rsidP="00175C0F">
            <w:pPr>
              <w:spacing w:line="300" w:lineRule="exact"/>
              <w:ind w:left="-42"/>
            </w:pPr>
            <w:r w:rsidRPr="009E2BAA">
              <w:t>Pakistan Studies</w:t>
            </w:r>
          </w:p>
        </w:tc>
        <w:tc>
          <w:tcPr>
            <w:tcW w:w="1018" w:type="dxa"/>
            <w:tcBorders>
              <w:top w:val="single" w:sz="4" w:space="0" w:color="auto"/>
              <w:bottom w:val="single" w:sz="4" w:space="0" w:color="auto"/>
            </w:tcBorders>
            <w:vAlign w:val="center"/>
          </w:tcPr>
          <w:p w:rsidR="00E0192D" w:rsidRPr="009E2BAA" w:rsidRDefault="00E0192D" w:rsidP="00175C0F">
            <w:pPr>
              <w:spacing w:line="300" w:lineRule="exact"/>
              <w:jc w:val="center"/>
            </w:pPr>
            <w:r w:rsidRPr="009E2BAA">
              <w:t>3</w:t>
            </w:r>
          </w:p>
        </w:tc>
      </w:tr>
      <w:tr w:rsidR="00EC5F3B" w:rsidRPr="002C01C2" w:rsidTr="00EC5F3B">
        <w:trPr>
          <w:gridAfter w:val="1"/>
          <w:wAfter w:w="15" w:type="dxa"/>
          <w:trHeight w:val="144"/>
        </w:trPr>
        <w:tc>
          <w:tcPr>
            <w:tcW w:w="808" w:type="dxa"/>
            <w:tcBorders>
              <w:top w:val="single" w:sz="4" w:space="0" w:color="auto"/>
            </w:tcBorders>
          </w:tcPr>
          <w:p w:rsidR="00EC5F3B" w:rsidRPr="009E2BAA" w:rsidRDefault="00EC5F3B" w:rsidP="00175C0F">
            <w:pPr>
              <w:pStyle w:val="IndexHeading"/>
              <w:ind w:left="-117"/>
              <w:jc w:val="center"/>
            </w:pPr>
            <w:r w:rsidRPr="009E2BAA">
              <w:t>1655</w:t>
            </w:r>
          </w:p>
        </w:tc>
        <w:tc>
          <w:tcPr>
            <w:tcW w:w="2679" w:type="dxa"/>
            <w:tcBorders>
              <w:top w:val="single" w:sz="4" w:space="0" w:color="auto"/>
            </w:tcBorders>
          </w:tcPr>
          <w:p w:rsidR="00EC5F3B" w:rsidRPr="009E2BAA" w:rsidRDefault="00EC5F3B" w:rsidP="00175C0F">
            <w:pPr>
              <w:pStyle w:val="IndexHeading"/>
              <w:ind w:left="-34"/>
              <w:jc w:val="both"/>
            </w:pPr>
            <w:r w:rsidRPr="009E2BAA">
              <w:t>Teaching of English</w:t>
            </w:r>
          </w:p>
        </w:tc>
        <w:tc>
          <w:tcPr>
            <w:tcW w:w="1000" w:type="dxa"/>
            <w:tcBorders>
              <w:top w:val="single" w:sz="4" w:space="0" w:color="auto"/>
            </w:tcBorders>
            <w:vAlign w:val="center"/>
          </w:tcPr>
          <w:p w:rsidR="00EC5F3B" w:rsidRPr="009E2BAA" w:rsidRDefault="00EC5F3B" w:rsidP="00175C0F">
            <w:pPr>
              <w:pStyle w:val="IndexHeading"/>
              <w:ind w:left="-117"/>
              <w:jc w:val="center"/>
            </w:pPr>
            <w:r w:rsidRPr="009E2BAA">
              <w:t>3</w:t>
            </w:r>
          </w:p>
        </w:tc>
        <w:tc>
          <w:tcPr>
            <w:tcW w:w="762" w:type="dxa"/>
            <w:tcBorders>
              <w:top w:val="single" w:sz="4" w:space="0" w:color="auto"/>
              <w:bottom w:val="nil"/>
            </w:tcBorders>
            <w:vAlign w:val="center"/>
          </w:tcPr>
          <w:p w:rsidR="00EC5F3B" w:rsidRPr="009E2BAA" w:rsidRDefault="00EC5F3B" w:rsidP="00175C0F">
            <w:pPr>
              <w:pStyle w:val="IndexHeading"/>
              <w:ind w:left="-117"/>
              <w:jc w:val="center"/>
            </w:pPr>
            <w:r w:rsidRPr="009E2BAA">
              <w:t>6400</w:t>
            </w:r>
          </w:p>
        </w:tc>
        <w:tc>
          <w:tcPr>
            <w:tcW w:w="2643" w:type="dxa"/>
            <w:tcBorders>
              <w:top w:val="single" w:sz="4" w:space="0" w:color="auto"/>
              <w:bottom w:val="nil"/>
            </w:tcBorders>
            <w:vAlign w:val="center"/>
          </w:tcPr>
          <w:p w:rsidR="00EC5F3B" w:rsidRPr="006C32EE" w:rsidRDefault="00EC5F3B" w:rsidP="00175C0F">
            <w:pPr>
              <w:pStyle w:val="Heading1"/>
              <w:ind w:left="-42" w:right="-80"/>
              <w:rPr>
                <w:b w:val="0"/>
              </w:rPr>
            </w:pPr>
            <w:r w:rsidRPr="006C32EE">
              <w:rPr>
                <w:b w:val="0"/>
              </w:rPr>
              <w:t xml:space="preserve">General Methods of </w:t>
            </w:r>
          </w:p>
        </w:tc>
        <w:tc>
          <w:tcPr>
            <w:tcW w:w="1018" w:type="dxa"/>
            <w:vMerge w:val="restart"/>
            <w:tcBorders>
              <w:top w:val="single" w:sz="4" w:space="0" w:color="auto"/>
            </w:tcBorders>
            <w:vAlign w:val="center"/>
          </w:tcPr>
          <w:p w:rsidR="00EC5F3B" w:rsidRPr="009E2BAA" w:rsidRDefault="00EC5F3B" w:rsidP="00175C0F">
            <w:pPr>
              <w:jc w:val="center"/>
            </w:pPr>
            <w:r w:rsidRPr="009E2BAA">
              <w:t>3</w:t>
            </w:r>
          </w:p>
        </w:tc>
      </w:tr>
      <w:tr w:rsidR="00EC5F3B" w:rsidRPr="002C01C2" w:rsidTr="00EC5F3B">
        <w:trPr>
          <w:gridAfter w:val="1"/>
          <w:wAfter w:w="15" w:type="dxa"/>
          <w:trHeight w:val="144"/>
        </w:trPr>
        <w:tc>
          <w:tcPr>
            <w:tcW w:w="808" w:type="dxa"/>
            <w:tcBorders>
              <w:top w:val="single" w:sz="4" w:space="0" w:color="auto"/>
              <w:bottom w:val="single" w:sz="4" w:space="0" w:color="auto"/>
            </w:tcBorders>
            <w:vAlign w:val="center"/>
          </w:tcPr>
          <w:p w:rsidR="00EC5F3B" w:rsidRPr="009E2BAA" w:rsidRDefault="00EC5F3B" w:rsidP="00175C0F">
            <w:pPr>
              <w:pStyle w:val="IndexHeading"/>
              <w:ind w:left="-117"/>
              <w:jc w:val="center"/>
            </w:pPr>
            <w:r w:rsidRPr="009E2BAA">
              <w:t>1659</w:t>
            </w:r>
          </w:p>
        </w:tc>
        <w:tc>
          <w:tcPr>
            <w:tcW w:w="2679" w:type="dxa"/>
            <w:tcBorders>
              <w:top w:val="single" w:sz="4" w:space="0" w:color="auto"/>
              <w:bottom w:val="single" w:sz="4" w:space="0" w:color="auto"/>
            </w:tcBorders>
            <w:vAlign w:val="center"/>
          </w:tcPr>
          <w:p w:rsidR="00EC5F3B" w:rsidRPr="009E2BAA" w:rsidRDefault="00EC5F3B" w:rsidP="00175C0F">
            <w:pPr>
              <w:pStyle w:val="IndexHeading"/>
              <w:ind w:left="-34"/>
            </w:pPr>
            <w:r w:rsidRPr="009E2BAA">
              <w:t>Teaching of Urdu</w:t>
            </w:r>
          </w:p>
        </w:tc>
        <w:tc>
          <w:tcPr>
            <w:tcW w:w="1000" w:type="dxa"/>
            <w:tcBorders>
              <w:top w:val="single" w:sz="4" w:space="0" w:color="auto"/>
              <w:bottom w:val="single" w:sz="4" w:space="0" w:color="auto"/>
            </w:tcBorders>
            <w:vAlign w:val="center"/>
          </w:tcPr>
          <w:p w:rsidR="00EC5F3B" w:rsidRPr="009E2BAA" w:rsidRDefault="00EC5F3B" w:rsidP="00175C0F">
            <w:pPr>
              <w:pStyle w:val="IndexHeading"/>
              <w:ind w:left="-117"/>
              <w:jc w:val="center"/>
            </w:pPr>
            <w:r w:rsidRPr="009E2BAA">
              <w:t>3</w:t>
            </w:r>
          </w:p>
        </w:tc>
        <w:tc>
          <w:tcPr>
            <w:tcW w:w="762" w:type="dxa"/>
            <w:tcBorders>
              <w:top w:val="nil"/>
              <w:bottom w:val="single" w:sz="4" w:space="0" w:color="auto"/>
            </w:tcBorders>
            <w:vAlign w:val="center"/>
          </w:tcPr>
          <w:p w:rsidR="00EC5F3B" w:rsidRPr="009E2BAA" w:rsidRDefault="00EC5F3B" w:rsidP="00175C0F">
            <w:pPr>
              <w:pStyle w:val="IndexHeading"/>
              <w:ind w:left="-117"/>
              <w:jc w:val="center"/>
            </w:pPr>
          </w:p>
        </w:tc>
        <w:tc>
          <w:tcPr>
            <w:tcW w:w="2643" w:type="dxa"/>
            <w:tcBorders>
              <w:top w:val="nil"/>
              <w:bottom w:val="single" w:sz="4" w:space="0" w:color="auto"/>
            </w:tcBorders>
            <w:vAlign w:val="center"/>
          </w:tcPr>
          <w:p w:rsidR="00EC5F3B" w:rsidRPr="009E2BAA" w:rsidRDefault="00EC5F3B" w:rsidP="00175C0F">
            <w:pPr>
              <w:pStyle w:val="Heading1"/>
              <w:ind w:left="-42" w:right="-80"/>
              <w:rPr>
                <w:b w:val="0"/>
                <w:spacing w:val="-10"/>
              </w:rPr>
            </w:pPr>
            <w:r w:rsidRPr="006C32EE">
              <w:rPr>
                <w:b w:val="0"/>
              </w:rPr>
              <w:t>Teaching</w:t>
            </w:r>
          </w:p>
        </w:tc>
        <w:tc>
          <w:tcPr>
            <w:tcW w:w="1018" w:type="dxa"/>
            <w:vMerge/>
            <w:tcBorders>
              <w:bottom w:val="single" w:sz="4" w:space="0" w:color="auto"/>
            </w:tcBorders>
            <w:vAlign w:val="center"/>
          </w:tcPr>
          <w:p w:rsidR="00EC5F3B" w:rsidRPr="009E2BAA" w:rsidRDefault="00EC5F3B" w:rsidP="00175C0F">
            <w:pPr>
              <w:jc w:val="center"/>
            </w:pPr>
          </w:p>
        </w:tc>
      </w:tr>
      <w:tr w:rsidR="00E0192D" w:rsidRPr="002C01C2" w:rsidTr="00EC5F3B">
        <w:trPr>
          <w:gridAfter w:val="1"/>
          <w:wAfter w:w="15" w:type="dxa"/>
          <w:trHeight w:val="261"/>
        </w:trPr>
        <w:tc>
          <w:tcPr>
            <w:tcW w:w="808" w:type="dxa"/>
            <w:tcBorders>
              <w:left w:val="nil"/>
              <w:bottom w:val="nil"/>
              <w:right w:val="nil"/>
            </w:tcBorders>
            <w:vAlign w:val="center"/>
          </w:tcPr>
          <w:p w:rsidR="00E0192D" w:rsidRPr="009E2BAA" w:rsidRDefault="00E0192D" w:rsidP="00175C0F">
            <w:pPr>
              <w:pStyle w:val="IndexHeading"/>
              <w:ind w:left="-117"/>
              <w:jc w:val="center"/>
            </w:pPr>
          </w:p>
        </w:tc>
        <w:tc>
          <w:tcPr>
            <w:tcW w:w="2679" w:type="dxa"/>
            <w:tcBorders>
              <w:left w:val="nil"/>
              <w:bottom w:val="nil"/>
              <w:right w:val="nil"/>
            </w:tcBorders>
            <w:vAlign w:val="center"/>
          </w:tcPr>
          <w:p w:rsidR="00E0192D" w:rsidRPr="009E2BAA" w:rsidRDefault="00E0192D" w:rsidP="00175C0F">
            <w:pPr>
              <w:pStyle w:val="IndexHeading"/>
              <w:ind w:left="-34"/>
            </w:pPr>
          </w:p>
        </w:tc>
        <w:tc>
          <w:tcPr>
            <w:tcW w:w="1000" w:type="dxa"/>
            <w:tcBorders>
              <w:left w:val="nil"/>
              <w:bottom w:val="nil"/>
            </w:tcBorders>
            <w:vAlign w:val="center"/>
          </w:tcPr>
          <w:p w:rsidR="00E0192D" w:rsidRPr="009E2BAA" w:rsidRDefault="00E0192D" w:rsidP="00175C0F">
            <w:pPr>
              <w:pStyle w:val="IndexHeading"/>
              <w:ind w:left="-117"/>
              <w:jc w:val="center"/>
            </w:pPr>
          </w:p>
        </w:tc>
        <w:tc>
          <w:tcPr>
            <w:tcW w:w="762" w:type="dxa"/>
            <w:tcBorders>
              <w:bottom w:val="single" w:sz="4" w:space="0" w:color="auto"/>
            </w:tcBorders>
            <w:vAlign w:val="center"/>
          </w:tcPr>
          <w:p w:rsidR="00E0192D" w:rsidRPr="009E2BAA" w:rsidRDefault="00E0192D" w:rsidP="00175C0F">
            <w:pPr>
              <w:pStyle w:val="IndexHeading"/>
              <w:ind w:left="-117"/>
              <w:jc w:val="center"/>
            </w:pPr>
            <w:r w:rsidRPr="009E2BAA">
              <w:t>6416</w:t>
            </w:r>
          </w:p>
        </w:tc>
        <w:tc>
          <w:tcPr>
            <w:tcW w:w="2643" w:type="dxa"/>
            <w:tcBorders>
              <w:bottom w:val="single" w:sz="4" w:space="0" w:color="auto"/>
            </w:tcBorders>
            <w:vAlign w:val="center"/>
          </w:tcPr>
          <w:p w:rsidR="00E0192D" w:rsidRPr="009E2BAA" w:rsidRDefault="00E0192D" w:rsidP="00175C0F">
            <w:pPr>
              <w:pStyle w:val="Heading1"/>
              <w:ind w:left="-42"/>
              <w:rPr>
                <w:b w:val="0"/>
              </w:rPr>
            </w:pPr>
            <w:r w:rsidRPr="009E2BAA">
              <w:rPr>
                <w:b w:val="0"/>
              </w:rPr>
              <w:t>Urdu</w:t>
            </w:r>
          </w:p>
        </w:tc>
        <w:tc>
          <w:tcPr>
            <w:tcW w:w="1018" w:type="dxa"/>
            <w:tcBorders>
              <w:bottom w:val="single" w:sz="4" w:space="0" w:color="auto"/>
            </w:tcBorders>
            <w:vAlign w:val="center"/>
          </w:tcPr>
          <w:p w:rsidR="00E0192D" w:rsidRPr="009E2BAA" w:rsidRDefault="00E0192D" w:rsidP="00175C0F">
            <w:pPr>
              <w:jc w:val="center"/>
            </w:pPr>
            <w:r w:rsidRPr="009E2BAA">
              <w:t>3</w:t>
            </w:r>
          </w:p>
        </w:tc>
      </w:tr>
      <w:tr w:rsidR="00EC5F3B" w:rsidRPr="002C01C2" w:rsidTr="00EC5F3B">
        <w:trPr>
          <w:gridAfter w:val="1"/>
          <w:wAfter w:w="15" w:type="dxa"/>
          <w:trHeight w:val="279"/>
        </w:trPr>
        <w:tc>
          <w:tcPr>
            <w:tcW w:w="808" w:type="dxa"/>
            <w:tcBorders>
              <w:top w:val="nil"/>
              <w:left w:val="nil"/>
              <w:bottom w:val="nil"/>
              <w:right w:val="nil"/>
            </w:tcBorders>
            <w:vAlign w:val="center"/>
          </w:tcPr>
          <w:p w:rsidR="00EC5F3B" w:rsidRPr="009E2BAA" w:rsidRDefault="00EC5F3B" w:rsidP="00175C0F">
            <w:pPr>
              <w:pStyle w:val="IndexHeading"/>
              <w:ind w:left="-117"/>
              <w:jc w:val="center"/>
            </w:pPr>
            <w:r>
              <w:rPr>
                <w:lang w:val="en-GB"/>
              </w:rPr>
              <w:br w:type="page"/>
            </w:r>
          </w:p>
        </w:tc>
        <w:tc>
          <w:tcPr>
            <w:tcW w:w="2679" w:type="dxa"/>
            <w:tcBorders>
              <w:top w:val="nil"/>
              <w:left w:val="nil"/>
              <w:bottom w:val="nil"/>
              <w:right w:val="nil"/>
            </w:tcBorders>
            <w:vAlign w:val="center"/>
          </w:tcPr>
          <w:p w:rsidR="00EC5F3B" w:rsidRPr="009E2BAA" w:rsidRDefault="00EC5F3B" w:rsidP="00175C0F">
            <w:pPr>
              <w:pStyle w:val="IndexHeading"/>
              <w:ind w:left="-34"/>
            </w:pPr>
          </w:p>
        </w:tc>
        <w:tc>
          <w:tcPr>
            <w:tcW w:w="1000" w:type="dxa"/>
            <w:tcBorders>
              <w:top w:val="nil"/>
              <w:left w:val="nil"/>
              <w:bottom w:val="nil"/>
            </w:tcBorders>
            <w:vAlign w:val="center"/>
          </w:tcPr>
          <w:p w:rsidR="00EC5F3B" w:rsidRPr="009E2BAA" w:rsidRDefault="00EC5F3B" w:rsidP="00175C0F">
            <w:pPr>
              <w:pStyle w:val="IndexHeading"/>
              <w:ind w:left="-117"/>
              <w:jc w:val="center"/>
            </w:pPr>
          </w:p>
        </w:tc>
        <w:tc>
          <w:tcPr>
            <w:tcW w:w="762" w:type="dxa"/>
            <w:tcBorders>
              <w:top w:val="single" w:sz="4" w:space="0" w:color="auto"/>
              <w:bottom w:val="nil"/>
            </w:tcBorders>
            <w:vAlign w:val="center"/>
          </w:tcPr>
          <w:p w:rsidR="00EC5F3B" w:rsidRPr="009E2BAA" w:rsidRDefault="00EC5F3B" w:rsidP="00175C0F">
            <w:pPr>
              <w:pStyle w:val="IndexHeading"/>
              <w:ind w:left="-117"/>
              <w:jc w:val="center"/>
            </w:pPr>
            <w:r w:rsidRPr="009E2BAA">
              <w:t>1431*</w:t>
            </w:r>
          </w:p>
        </w:tc>
        <w:tc>
          <w:tcPr>
            <w:tcW w:w="2643" w:type="dxa"/>
            <w:tcBorders>
              <w:top w:val="single" w:sz="4" w:space="0" w:color="auto"/>
              <w:bottom w:val="nil"/>
            </w:tcBorders>
            <w:vAlign w:val="center"/>
          </w:tcPr>
          <w:p w:rsidR="00EC5F3B" w:rsidRPr="009E2BAA" w:rsidRDefault="00EC5F3B" w:rsidP="00175C0F">
            <w:pPr>
              <w:pStyle w:val="NoSpacing"/>
              <w:ind w:left="-42"/>
              <w:rPr>
                <w:rFonts w:ascii="Times New Roman" w:hAnsi="Times New Roman"/>
                <w:sz w:val="24"/>
                <w:szCs w:val="24"/>
              </w:rPr>
            </w:pPr>
            <w:r w:rsidRPr="009E2BAA">
              <w:rPr>
                <w:rFonts w:ascii="Times New Roman" w:hAnsi="Times New Roman"/>
                <w:sz w:val="24"/>
                <w:szCs w:val="24"/>
              </w:rPr>
              <w:t xml:space="preserve">Basics of Information &amp; </w:t>
            </w:r>
          </w:p>
        </w:tc>
        <w:tc>
          <w:tcPr>
            <w:tcW w:w="1018" w:type="dxa"/>
            <w:vMerge w:val="restart"/>
            <w:tcBorders>
              <w:top w:val="single" w:sz="4" w:space="0" w:color="auto"/>
            </w:tcBorders>
            <w:vAlign w:val="center"/>
          </w:tcPr>
          <w:p w:rsidR="00EC5F3B" w:rsidRPr="009E2BAA" w:rsidRDefault="00EC5F3B" w:rsidP="00175C0F">
            <w:pPr>
              <w:pStyle w:val="NoSpacing"/>
              <w:jc w:val="center"/>
              <w:rPr>
                <w:rFonts w:ascii="Times New Roman" w:hAnsi="Times New Roman"/>
                <w:sz w:val="24"/>
                <w:szCs w:val="24"/>
              </w:rPr>
            </w:pPr>
            <w:r w:rsidRPr="009E2BAA">
              <w:rPr>
                <w:rFonts w:ascii="Times New Roman" w:hAnsi="Times New Roman"/>
                <w:sz w:val="24"/>
                <w:szCs w:val="24"/>
              </w:rPr>
              <w:t>3</w:t>
            </w:r>
          </w:p>
        </w:tc>
      </w:tr>
      <w:tr w:rsidR="00EC5F3B" w:rsidRPr="002C01C2" w:rsidTr="00EC5F3B">
        <w:trPr>
          <w:gridAfter w:val="1"/>
          <w:wAfter w:w="15" w:type="dxa"/>
          <w:trHeight w:val="279"/>
        </w:trPr>
        <w:tc>
          <w:tcPr>
            <w:tcW w:w="808" w:type="dxa"/>
            <w:tcBorders>
              <w:top w:val="nil"/>
              <w:left w:val="nil"/>
              <w:bottom w:val="nil"/>
              <w:right w:val="nil"/>
            </w:tcBorders>
            <w:vAlign w:val="center"/>
          </w:tcPr>
          <w:p w:rsidR="00EC5F3B" w:rsidRPr="009E2BAA" w:rsidRDefault="00EC5F3B" w:rsidP="00175C0F">
            <w:pPr>
              <w:pStyle w:val="IndexHeading"/>
              <w:ind w:left="-117"/>
              <w:jc w:val="center"/>
            </w:pPr>
          </w:p>
        </w:tc>
        <w:tc>
          <w:tcPr>
            <w:tcW w:w="2679" w:type="dxa"/>
            <w:tcBorders>
              <w:top w:val="nil"/>
              <w:left w:val="nil"/>
              <w:bottom w:val="nil"/>
              <w:right w:val="nil"/>
            </w:tcBorders>
            <w:vAlign w:val="center"/>
          </w:tcPr>
          <w:p w:rsidR="00EC5F3B" w:rsidRPr="009E2BAA" w:rsidRDefault="00EC5F3B" w:rsidP="00175C0F">
            <w:pPr>
              <w:pStyle w:val="IndexHeading"/>
              <w:ind w:left="-34"/>
            </w:pPr>
          </w:p>
        </w:tc>
        <w:tc>
          <w:tcPr>
            <w:tcW w:w="1000" w:type="dxa"/>
            <w:tcBorders>
              <w:top w:val="nil"/>
              <w:left w:val="nil"/>
              <w:bottom w:val="nil"/>
            </w:tcBorders>
            <w:vAlign w:val="center"/>
          </w:tcPr>
          <w:p w:rsidR="00EC5F3B" w:rsidRPr="009E2BAA" w:rsidRDefault="00EC5F3B" w:rsidP="00175C0F">
            <w:pPr>
              <w:pStyle w:val="IndexHeading"/>
              <w:ind w:left="-117"/>
              <w:jc w:val="center"/>
            </w:pPr>
          </w:p>
        </w:tc>
        <w:tc>
          <w:tcPr>
            <w:tcW w:w="762" w:type="dxa"/>
            <w:tcBorders>
              <w:top w:val="nil"/>
              <w:bottom w:val="single" w:sz="4" w:space="0" w:color="auto"/>
            </w:tcBorders>
            <w:vAlign w:val="center"/>
          </w:tcPr>
          <w:p w:rsidR="00EC5F3B" w:rsidRPr="009E2BAA" w:rsidRDefault="00EC5F3B" w:rsidP="00175C0F">
            <w:pPr>
              <w:pStyle w:val="IndexHeading"/>
              <w:ind w:left="-117"/>
              <w:jc w:val="center"/>
            </w:pPr>
          </w:p>
        </w:tc>
        <w:tc>
          <w:tcPr>
            <w:tcW w:w="2643" w:type="dxa"/>
            <w:tcBorders>
              <w:top w:val="nil"/>
              <w:bottom w:val="single" w:sz="4" w:space="0" w:color="auto"/>
            </w:tcBorders>
            <w:vAlign w:val="center"/>
          </w:tcPr>
          <w:p w:rsidR="00EC5F3B" w:rsidRPr="009E2BAA" w:rsidRDefault="00EC5F3B" w:rsidP="00175C0F">
            <w:pPr>
              <w:pStyle w:val="NoSpacing"/>
              <w:ind w:left="-42" w:right="-136"/>
              <w:rPr>
                <w:rFonts w:ascii="Times New Roman" w:hAnsi="Times New Roman"/>
                <w:sz w:val="24"/>
                <w:szCs w:val="24"/>
              </w:rPr>
            </w:pPr>
            <w:r w:rsidRPr="009E2BAA">
              <w:rPr>
                <w:rFonts w:ascii="Times New Roman" w:hAnsi="Times New Roman"/>
                <w:spacing w:val="-10"/>
                <w:sz w:val="24"/>
                <w:szCs w:val="24"/>
              </w:rPr>
              <w:t>Communication Technology</w:t>
            </w:r>
          </w:p>
        </w:tc>
        <w:tc>
          <w:tcPr>
            <w:tcW w:w="1018" w:type="dxa"/>
            <w:vMerge/>
            <w:tcBorders>
              <w:bottom w:val="single" w:sz="4" w:space="0" w:color="auto"/>
            </w:tcBorders>
            <w:vAlign w:val="center"/>
          </w:tcPr>
          <w:p w:rsidR="00EC5F3B" w:rsidRPr="009E2BAA" w:rsidRDefault="00EC5F3B" w:rsidP="00175C0F">
            <w:pPr>
              <w:pStyle w:val="NoSpacing"/>
              <w:jc w:val="center"/>
              <w:rPr>
                <w:rFonts w:ascii="Times New Roman" w:hAnsi="Times New Roman"/>
                <w:sz w:val="24"/>
                <w:szCs w:val="24"/>
              </w:rPr>
            </w:pPr>
          </w:p>
        </w:tc>
      </w:tr>
      <w:tr w:rsidR="00E0192D" w:rsidRPr="002C01C2" w:rsidTr="00FF65BC">
        <w:trPr>
          <w:trHeight w:val="260"/>
        </w:trPr>
        <w:tc>
          <w:tcPr>
            <w:tcW w:w="4487" w:type="dxa"/>
            <w:gridSpan w:val="3"/>
            <w:tcBorders>
              <w:bottom w:val="single" w:sz="4" w:space="0" w:color="auto"/>
            </w:tcBorders>
          </w:tcPr>
          <w:p w:rsidR="00E0192D" w:rsidRPr="009E2BAA" w:rsidRDefault="00E0192D" w:rsidP="00175C0F">
            <w:pPr>
              <w:pStyle w:val="IndexHeading"/>
              <w:jc w:val="center"/>
            </w:pPr>
            <w:r>
              <w:lastRenderedPageBreak/>
              <w:br w:type="page"/>
            </w:r>
            <w:r w:rsidRPr="009E2BAA">
              <w:rPr>
                <w:b/>
              </w:rPr>
              <w:t>4</w:t>
            </w:r>
            <w:r w:rsidRPr="009E2BAA">
              <w:rPr>
                <w:b/>
                <w:vertAlign w:val="superscript"/>
              </w:rPr>
              <w:t>th</w:t>
            </w:r>
            <w:r w:rsidRPr="009E2BAA">
              <w:rPr>
                <w:b/>
              </w:rPr>
              <w:t xml:space="preserve"> Semester</w:t>
            </w:r>
          </w:p>
        </w:tc>
        <w:tc>
          <w:tcPr>
            <w:tcW w:w="4438" w:type="dxa"/>
            <w:gridSpan w:val="4"/>
            <w:tcBorders>
              <w:top w:val="single" w:sz="4" w:space="0" w:color="auto"/>
              <w:bottom w:val="single" w:sz="4" w:space="0" w:color="auto"/>
              <w:right w:val="single" w:sz="4" w:space="0" w:color="auto"/>
            </w:tcBorders>
            <w:vAlign w:val="center"/>
          </w:tcPr>
          <w:p w:rsidR="00E0192D" w:rsidRPr="009E2BAA" w:rsidRDefault="00E0192D" w:rsidP="00175C0F">
            <w:pPr>
              <w:pStyle w:val="NoSpacing"/>
              <w:ind w:left="-117"/>
              <w:jc w:val="center"/>
              <w:rPr>
                <w:rFonts w:ascii="Times New Roman" w:hAnsi="Times New Roman"/>
                <w:b/>
                <w:sz w:val="24"/>
                <w:szCs w:val="24"/>
              </w:rPr>
            </w:pPr>
            <w:r w:rsidRPr="009E2BAA">
              <w:rPr>
                <w:rFonts w:ascii="Times New Roman" w:hAnsi="Times New Roman"/>
                <w:b/>
                <w:sz w:val="24"/>
                <w:szCs w:val="24"/>
              </w:rPr>
              <w:t>3</w:t>
            </w:r>
            <w:r w:rsidRPr="009E2BAA">
              <w:rPr>
                <w:rFonts w:ascii="Times New Roman" w:hAnsi="Times New Roman"/>
                <w:b/>
                <w:sz w:val="24"/>
                <w:szCs w:val="24"/>
                <w:vertAlign w:val="superscript"/>
              </w:rPr>
              <w:t>rd</w:t>
            </w:r>
            <w:r w:rsidRPr="009E2BAA">
              <w:rPr>
                <w:rFonts w:ascii="Times New Roman" w:hAnsi="Times New Roman"/>
                <w:b/>
                <w:sz w:val="24"/>
                <w:szCs w:val="24"/>
              </w:rPr>
              <w:t xml:space="preserve"> Semester</w:t>
            </w:r>
          </w:p>
        </w:tc>
      </w:tr>
      <w:tr w:rsidR="00E0192D" w:rsidRPr="002C01C2" w:rsidTr="00EC5F3B">
        <w:trPr>
          <w:trHeight w:val="216"/>
        </w:trPr>
        <w:tc>
          <w:tcPr>
            <w:tcW w:w="808" w:type="dxa"/>
            <w:tcBorders>
              <w:top w:val="single" w:sz="4" w:space="0" w:color="auto"/>
              <w:left w:val="single" w:sz="4" w:space="0" w:color="auto"/>
              <w:bottom w:val="single" w:sz="4" w:space="0" w:color="auto"/>
              <w:right w:val="single" w:sz="4" w:space="0" w:color="auto"/>
            </w:tcBorders>
          </w:tcPr>
          <w:p w:rsidR="00E0192D" w:rsidRPr="009E2BAA" w:rsidRDefault="00E0192D" w:rsidP="00175C0F">
            <w:pPr>
              <w:pStyle w:val="IndexHeading"/>
              <w:jc w:val="center"/>
            </w:pPr>
            <w:r>
              <w:t>6410</w:t>
            </w:r>
          </w:p>
        </w:tc>
        <w:tc>
          <w:tcPr>
            <w:tcW w:w="2679" w:type="dxa"/>
            <w:tcBorders>
              <w:top w:val="single" w:sz="4" w:space="0" w:color="auto"/>
              <w:left w:val="single" w:sz="4" w:space="0" w:color="auto"/>
              <w:bottom w:val="single" w:sz="4" w:space="0" w:color="auto"/>
              <w:right w:val="single" w:sz="4" w:space="0" w:color="auto"/>
            </w:tcBorders>
          </w:tcPr>
          <w:p w:rsidR="00E0192D" w:rsidRPr="009E2BAA" w:rsidRDefault="00E0192D" w:rsidP="00175C0F">
            <w:pPr>
              <w:pStyle w:val="IndexHeading"/>
              <w:jc w:val="both"/>
            </w:pPr>
            <w:r>
              <w:t>Arts Craft &amp; Calligraphy</w:t>
            </w:r>
          </w:p>
        </w:tc>
        <w:tc>
          <w:tcPr>
            <w:tcW w:w="1000" w:type="dxa"/>
            <w:tcBorders>
              <w:top w:val="single" w:sz="4" w:space="0" w:color="auto"/>
              <w:left w:val="single" w:sz="4" w:space="0" w:color="auto"/>
              <w:bottom w:val="single" w:sz="4" w:space="0" w:color="auto"/>
              <w:right w:val="single" w:sz="4" w:space="0" w:color="auto"/>
            </w:tcBorders>
            <w:vAlign w:val="center"/>
          </w:tcPr>
          <w:p w:rsidR="00E0192D" w:rsidRPr="009E2BAA" w:rsidRDefault="00E0192D" w:rsidP="00EC5F3B">
            <w:pPr>
              <w:pStyle w:val="IndexHeading"/>
              <w:jc w:val="center"/>
            </w:pPr>
            <w:r>
              <w:t>3</w:t>
            </w:r>
          </w:p>
        </w:tc>
        <w:tc>
          <w:tcPr>
            <w:tcW w:w="762" w:type="dxa"/>
            <w:tcBorders>
              <w:top w:val="single" w:sz="4" w:space="0" w:color="auto"/>
              <w:left w:val="single" w:sz="4" w:space="0" w:color="auto"/>
            </w:tcBorders>
            <w:vAlign w:val="center"/>
          </w:tcPr>
          <w:p w:rsidR="00E0192D" w:rsidRPr="009E2BAA" w:rsidRDefault="00E0192D" w:rsidP="00175C0F">
            <w:pPr>
              <w:pStyle w:val="IndexHeading"/>
              <w:ind w:left="-117" w:right="-82"/>
              <w:jc w:val="center"/>
            </w:pPr>
            <w:r w:rsidRPr="009E2BAA">
              <w:t>6404</w:t>
            </w:r>
          </w:p>
        </w:tc>
        <w:tc>
          <w:tcPr>
            <w:tcW w:w="2643" w:type="dxa"/>
            <w:tcBorders>
              <w:top w:val="nil"/>
            </w:tcBorders>
            <w:vAlign w:val="center"/>
          </w:tcPr>
          <w:p w:rsidR="00E0192D" w:rsidRPr="009E2BAA" w:rsidRDefault="00E0192D" w:rsidP="00175C0F">
            <w:pPr>
              <w:pStyle w:val="NoSpacing"/>
              <w:ind w:left="-51"/>
              <w:rPr>
                <w:rFonts w:ascii="Times New Roman" w:hAnsi="Times New Roman"/>
                <w:sz w:val="24"/>
                <w:szCs w:val="24"/>
              </w:rPr>
            </w:pPr>
            <w:r w:rsidRPr="009E2BAA">
              <w:rPr>
                <w:rFonts w:ascii="Times New Roman" w:hAnsi="Times New Roman"/>
                <w:sz w:val="24"/>
                <w:szCs w:val="24"/>
              </w:rPr>
              <w:t xml:space="preserve">General Science </w:t>
            </w:r>
          </w:p>
        </w:tc>
        <w:tc>
          <w:tcPr>
            <w:tcW w:w="1033" w:type="dxa"/>
            <w:gridSpan w:val="2"/>
            <w:tcBorders>
              <w:top w:val="nil"/>
            </w:tcBorders>
            <w:vAlign w:val="center"/>
          </w:tcPr>
          <w:p w:rsidR="00E0192D" w:rsidRPr="009E2BAA" w:rsidRDefault="00E0192D" w:rsidP="00175C0F">
            <w:pPr>
              <w:pStyle w:val="NoSpacing"/>
              <w:jc w:val="center"/>
              <w:rPr>
                <w:rFonts w:ascii="Times New Roman" w:hAnsi="Times New Roman"/>
                <w:sz w:val="24"/>
                <w:szCs w:val="24"/>
              </w:rPr>
            </w:pPr>
            <w:r w:rsidRPr="009E2BAA">
              <w:rPr>
                <w:rFonts w:ascii="Times New Roman" w:hAnsi="Times New Roman"/>
                <w:sz w:val="24"/>
                <w:szCs w:val="24"/>
              </w:rPr>
              <w:t>3</w:t>
            </w:r>
          </w:p>
        </w:tc>
      </w:tr>
      <w:tr w:rsidR="00E0192D" w:rsidRPr="002C01C2" w:rsidTr="00EC5F3B">
        <w:trPr>
          <w:trHeight w:val="221"/>
        </w:trPr>
        <w:tc>
          <w:tcPr>
            <w:tcW w:w="808" w:type="dxa"/>
            <w:tcBorders>
              <w:top w:val="single" w:sz="4" w:space="0" w:color="auto"/>
              <w:left w:val="single" w:sz="4" w:space="0" w:color="auto"/>
              <w:bottom w:val="single" w:sz="4" w:space="0" w:color="auto"/>
              <w:right w:val="single" w:sz="4" w:space="0" w:color="auto"/>
            </w:tcBorders>
          </w:tcPr>
          <w:p w:rsidR="00E0192D" w:rsidRPr="009E2BAA" w:rsidRDefault="00E0192D" w:rsidP="00175C0F">
            <w:pPr>
              <w:pStyle w:val="IndexHeading"/>
              <w:jc w:val="center"/>
            </w:pPr>
            <w:r>
              <w:t>6411</w:t>
            </w:r>
          </w:p>
        </w:tc>
        <w:tc>
          <w:tcPr>
            <w:tcW w:w="2679" w:type="dxa"/>
            <w:tcBorders>
              <w:top w:val="single" w:sz="4" w:space="0" w:color="auto"/>
              <w:left w:val="single" w:sz="4" w:space="0" w:color="auto"/>
              <w:bottom w:val="single" w:sz="4" w:space="0" w:color="auto"/>
              <w:right w:val="single" w:sz="4" w:space="0" w:color="auto"/>
            </w:tcBorders>
          </w:tcPr>
          <w:p w:rsidR="00E0192D" w:rsidRPr="00286E40" w:rsidRDefault="00E0192D" w:rsidP="00175C0F">
            <w:pPr>
              <w:pStyle w:val="IndexHeading"/>
              <w:ind w:right="-98"/>
            </w:pPr>
            <w:r w:rsidRPr="00286E40">
              <w:t>Foundations of Education</w:t>
            </w:r>
          </w:p>
        </w:tc>
        <w:tc>
          <w:tcPr>
            <w:tcW w:w="1000" w:type="dxa"/>
            <w:tcBorders>
              <w:top w:val="single" w:sz="4" w:space="0" w:color="auto"/>
              <w:left w:val="single" w:sz="4" w:space="0" w:color="auto"/>
              <w:bottom w:val="single" w:sz="4" w:space="0" w:color="auto"/>
              <w:right w:val="single" w:sz="4" w:space="0" w:color="auto"/>
            </w:tcBorders>
            <w:vAlign w:val="center"/>
          </w:tcPr>
          <w:p w:rsidR="00E0192D" w:rsidRPr="009E2BAA" w:rsidRDefault="00E0192D" w:rsidP="00EC5F3B">
            <w:pPr>
              <w:pStyle w:val="IndexHeading"/>
              <w:jc w:val="center"/>
            </w:pPr>
            <w:r>
              <w:t>3</w:t>
            </w:r>
          </w:p>
        </w:tc>
        <w:tc>
          <w:tcPr>
            <w:tcW w:w="762" w:type="dxa"/>
            <w:tcBorders>
              <w:left w:val="single" w:sz="4" w:space="0" w:color="auto"/>
            </w:tcBorders>
            <w:vAlign w:val="center"/>
          </w:tcPr>
          <w:p w:rsidR="00E0192D" w:rsidRPr="009E2BAA" w:rsidRDefault="00E0192D" w:rsidP="00175C0F">
            <w:pPr>
              <w:pStyle w:val="IndexHeading"/>
              <w:ind w:left="-117" w:right="-82"/>
              <w:jc w:val="center"/>
            </w:pPr>
            <w:r w:rsidRPr="009E2BAA">
              <w:t>6405</w:t>
            </w:r>
          </w:p>
        </w:tc>
        <w:tc>
          <w:tcPr>
            <w:tcW w:w="2643" w:type="dxa"/>
            <w:vAlign w:val="center"/>
          </w:tcPr>
          <w:p w:rsidR="00E0192D" w:rsidRPr="009E2BAA" w:rsidRDefault="00E0192D" w:rsidP="00175C0F">
            <w:pPr>
              <w:pStyle w:val="NoSpacing"/>
              <w:ind w:left="-51"/>
              <w:rPr>
                <w:rFonts w:ascii="Times New Roman" w:hAnsi="Times New Roman"/>
                <w:sz w:val="24"/>
                <w:szCs w:val="24"/>
              </w:rPr>
            </w:pPr>
            <w:r w:rsidRPr="009E2BAA">
              <w:rPr>
                <w:rFonts w:ascii="Times New Roman" w:hAnsi="Times New Roman"/>
                <w:sz w:val="24"/>
                <w:szCs w:val="24"/>
              </w:rPr>
              <w:t>Education in Pakistan</w:t>
            </w:r>
          </w:p>
        </w:tc>
        <w:tc>
          <w:tcPr>
            <w:tcW w:w="1033" w:type="dxa"/>
            <w:gridSpan w:val="2"/>
            <w:vAlign w:val="center"/>
          </w:tcPr>
          <w:p w:rsidR="00E0192D" w:rsidRPr="009E2BAA" w:rsidRDefault="00E0192D" w:rsidP="00175C0F">
            <w:pPr>
              <w:pStyle w:val="NoSpacing"/>
              <w:jc w:val="center"/>
              <w:rPr>
                <w:rFonts w:ascii="Times New Roman" w:hAnsi="Times New Roman"/>
                <w:sz w:val="24"/>
                <w:szCs w:val="24"/>
              </w:rPr>
            </w:pPr>
            <w:r w:rsidRPr="009E2BAA">
              <w:rPr>
                <w:rFonts w:ascii="Times New Roman" w:hAnsi="Times New Roman"/>
                <w:sz w:val="24"/>
                <w:szCs w:val="24"/>
              </w:rPr>
              <w:t>3</w:t>
            </w:r>
          </w:p>
        </w:tc>
      </w:tr>
      <w:tr w:rsidR="00E0192D" w:rsidRPr="002C01C2" w:rsidTr="00EC5F3B">
        <w:trPr>
          <w:trHeight w:val="264"/>
        </w:trPr>
        <w:tc>
          <w:tcPr>
            <w:tcW w:w="808" w:type="dxa"/>
            <w:tcBorders>
              <w:top w:val="single" w:sz="4" w:space="0" w:color="auto"/>
              <w:left w:val="single" w:sz="4" w:space="0" w:color="auto"/>
              <w:bottom w:val="single" w:sz="4" w:space="0" w:color="auto"/>
              <w:right w:val="single" w:sz="4" w:space="0" w:color="auto"/>
            </w:tcBorders>
          </w:tcPr>
          <w:p w:rsidR="00E0192D" w:rsidRPr="009E2BAA" w:rsidRDefault="00E0192D" w:rsidP="00175C0F">
            <w:pPr>
              <w:pStyle w:val="IndexHeading"/>
              <w:jc w:val="center"/>
            </w:pPr>
            <w:r>
              <w:t>6412</w:t>
            </w:r>
          </w:p>
        </w:tc>
        <w:tc>
          <w:tcPr>
            <w:tcW w:w="2679" w:type="dxa"/>
            <w:tcBorders>
              <w:top w:val="single" w:sz="4" w:space="0" w:color="auto"/>
              <w:left w:val="single" w:sz="4" w:space="0" w:color="auto"/>
              <w:bottom w:val="single" w:sz="4" w:space="0" w:color="auto"/>
              <w:right w:val="single" w:sz="4" w:space="0" w:color="auto"/>
            </w:tcBorders>
          </w:tcPr>
          <w:p w:rsidR="00E0192D" w:rsidRPr="00286E40" w:rsidRDefault="00E0192D" w:rsidP="00175C0F">
            <w:pPr>
              <w:pStyle w:val="IndexHeading"/>
              <w:ind w:right="-107"/>
            </w:pPr>
            <w:r w:rsidRPr="00286E40">
              <w:t>School Society &amp; Teacher</w:t>
            </w:r>
          </w:p>
        </w:tc>
        <w:tc>
          <w:tcPr>
            <w:tcW w:w="1000" w:type="dxa"/>
            <w:tcBorders>
              <w:top w:val="single" w:sz="4" w:space="0" w:color="auto"/>
              <w:left w:val="single" w:sz="4" w:space="0" w:color="auto"/>
              <w:bottom w:val="single" w:sz="4" w:space="0" w:color="auto"/>
              <w:right w:val="single" w:sz="4" w:space="0" w:color="auto"/>
            </w:tcBorders>
            <w:vAlign w:val="center"/>
          </w:tcPr>
          <w:p w:rsidR="00E0192D" w:rsidRPr="009E2BAA" w:rsidRDefault="00E0192D" w:rsidP="00EC5F3B">
            <w:pPr>
              <w:pStyle w:val="IndexHeading"/>
              <w:jc w:val="center"/>
            </w:pPr>
            <w:r>
              <w:t>3</w:t>
            </w:r>
          </w:p>
        </w:tc>
        <w:tc>
          <w:tcPr>
            <w:tcW w:w="762" w:type="dxa"/>
            <w:tcBorders>
              <w:left w:val="single" w:sz="4" w:space="0" w:color="auto"/>
            </w:tcBorders>
            <w:vAlign w:val="center"/>
          </w:tcPr>
          <w:p w:rsidR="00E0192D" w:rsidRPr="009E2BAA" w:rsidRDefault="00E0192D" w:rsidP="00175C0F">
            <w:pPr>
              <w:pStyle w:val="IndexHeading"/>
              <w:ind w:left="-117" w:right="-82"/>
              <w:jc w:val="center"/>
            </w:pPr>
            <w:r w:rsidRPr="009E2BAA">
              <w:t>6406</w:t>
            </w:r>
          </w:p>
        </w:tc>
        <w:tc>
          <w:tcPr>
            <w:tcW w:w="2643" w:type="dxa"/>
            <w:vAlign w:val="center"/>
          </w:tcPr>
          <w:p w:rsidR="00E0192D" w:rsidRPr="009E2BAA" w:rsidRDefault="00E0192D" w:rsidP="00175C0F">
            <w:pPr>
              <w:pStyle w:val="NoSpacing"/>
              <w:ind w:left="-51"/>
              <w:rPr>
                <w:rFonts w:ascii="Times New Roman" w:hAnsi="Times New Roman"/>
                <w:sz w:val="24"/>
                <w:szCs w:val="24"/>
              </w:rPr>
            </w:pPr>
            <w:r w:rsidRPr="009E2BAA">
              <w:rPr>
                <w:rFonts w:ascii="Times New Roman" w:hAnsi="Times New Roman"/>
                <w:sz w:val="24"/>
                <w:szCs w:val="24"/>
              </w:rPr>
              <w:t>Curriculum Development</w:t>
            </w:r>
          </w:p>
        </w:tc>
        <w:tc>
          <w:tcPr>
            <w:tcW w:w="1033" w:type="dxa"/>
            <w:gridSpan w:val="2"/>
            <w:vAlign w:val="center"/>
          </w:tcPr>
          <w:p w:rsidR="00E0192D" w:rsidRPr="009E2BAA" w:rsidRDefault="00E0192D" w:rsidP="00175C0F">
            <w:pPr>
              <w:pStyle w:val="NoSpacing"/>
              <w:jc w:val="center"/>
              <w:rPr>
                <w:rFonts w:ascii="Times New Roman" w:hAnsi="Times New Roman"/>
                <w:sz w:val="24"/>
                <w:szCs w:val="24"/>
              </w:rPr>
            </w:pPr>
            <w:r w:rsidRPr="009E2BAA">
              <w:rPr>
                <w:rFonts w:ascii="Times New Roman" w:hAnsi="Times New Roman"/>
                <w:sz w:val="24"/>
                <w:szCs w:val="24"/>
              </w:rPr>
              <w:t>3</w:t>
            </w:r>
          </w:p>
        </w:tc>
      </w:tr>
      <w:tr w:rsidR="00EC5F3B" w:rsidRPr="002C01C2" w:rsidTr="00EC5F3B">
        <w:trPr>
          <w:trHeight w:val="255"/>
        </w:trPr>
        <w:tc>
          <w:tcPr>
            <w:tcW w:w="808" w:type="dxa"/>
            <w:tcBorders>
              <w:top w:val="single" w:sz="4" w:space="0" w:color="auto"/>
              <w:left w:val="single" w:sz="4" w:space="0" w:color="auto"/>
              <w:bottom w:val="nil"/>
              <w:right w:val="single" w:sz="4" w:space="0" w:color="auto"/>
            </w:tcBorders>
          </w:tcPr>
          <w:p w:rsidR="00EC5F3B" w:rsidRPr="009E2BAA" w:rsidRDefault="00EC5F3B" w:rsidP="00175C0F">
            <w:pPr>
              <w:pStyle w:val="IndexHeading"/>
              <w:jc w:val="center"/>
            </w:pPr>
            <w:r>
              <w:t>6413</w:t>
            </w:r>
          </w:p>
        </w:tc>
        <w:tc>
          <w:tcPr>
            <w:tcW w:w="2679" w:type="dxa"/>
            <w:tcBorders>
              <w:top w:val="single" w:sz="4" w:space="0" w:color="auto"/>
              <w:left w:val="single" w:sz="4" w:space="0" w:color="auto"/>
              <w:bottom w:val="nil"/>
              <w:right w:val="single" w:sz="4" w:space="0" w:color="auto"/>
            </w:tcBorders>
          </w:tcPr>
          <w:p w:rsidR="00EC5F3B" w:rsidRPr="009E2BAA" w:rsidRDefault="00EC5F3B" w:rsidP="00175C0F">
            <w:pPr>
              <w:pStyle w:val="IndexHeading"/>
            </w:pPr>
            <w:r>
              <w:t xml:space="preserve">Introduction to Inclusive </w:t>
            </w:r>
          </w:p>
        </w:tc>
        <w:tc>
          <w:tcPr>
            <w:tcW w:w="1000" w:type="dxa"/>
            <w:vMerge w:val="restart"/>
            <w:tcBorders>
              <w:top w:val="single" w:sz="4" w:space="0" w:color="auto"/>
              <w:left w:val="single" w:sz="4" w:space="0" w:color="auto"/>
              <w:right w:val="single" w:sz="4" w:space="0" w:color="auto"/>
            </w:tcBorders>
            <w:vAlign w:val="center"/>
          </w:tcPr>
          <w:p w:rsidR="00EC5F3B" w:rsidRPr="009E2BAA" w:rsidRDefault="00EC5F3B" w:rsidP="00EC5F3B">
            <w:pPr>
              <w:pStyle w:val="IndexHeading"/>
              <w:jc w:val="center"/>
            </w:pPr>
            <w:r>
              <w:t>3</w:t>
            </w:r>
          </w:p>
        </w:tc>
        <w:tc>
          <w:tcPr>
            <w:tcW w:w="762" w:type="dxa"/>
            <w:tcBorders>
              <w:left w:val="single" w:sz="4" w:space="0" w:color="auto"/>
              <w:bottom w:val="single" w:sz="4" w:space="0" w:color="auto"/>
            </w:tcBorders>
            <w:vAlign w:val="center"/>
          </w:tcPr>
          <w:p w:rsidR="00EC5F3B" w:rsidRPr="009E2BAA" w:rsidRDefault="00EC5F3B" w:rsidP="00175C0F">
            <w:pPr>
              <w:pStyle w:val="IndexHeading"/>
              <w:ind w:left="-117" w:right="-82"/>
              <w:jc w:val="center"/>
            </w:pPr>
            <w:r w:rsidRPr="009E2BAA">
              <w:t>6407</w:t>
            </w:r>
          </w:p>
        </w:tc>
        <w:tc>
          <w:tcPr>
            <w:tcW w:w="2643" w:type="dxa"/>
            <w:tcBorders>
              <w:bottom w:val="single" w:sz="4" w:space="0" w:color="auto"/>
            </w:tcBorders>
            <w:vAlign w:val="center"/>
          </w:tcPr>
          <w:p w:rsidR="00EC5F3B" w:rsidRPr="009E2BAA" w:rsidRDefault="00EC5F3B" w:rsidP="00175C0F">
            <w:pPr>
              <w:pStyle w:val="NoSpacing"/>
              <w:ind w:left="-51"/>
              <w:rPr>
                <w:rFonts w:ascii="Times New Roman" w:hAnsi="Times New Roman"/>
                <w:sz w:val="24"/>
                <w:szCs w:val="24"/>
              </w:rPr>
            </w:pPr>
            <w:r w:rsidRPr="009E2BAA">
              <w:rPr>
                <w:rFonts w:ascii="Times New Roman" w:hAnsi="Times New Roman"/>
                <w:sz w:val="24"/>
                <w:szCs w:val="24"/>
              </w:rPr>
              <w:t>Classroom Assessment</w:t>
            </w:r>
          </w:p>
        </w:tc>
        <w:tc>
          <w:tcPr>
            <w:tcW w:w="1033" w:type="dxa"/>
            <w:gridSpan w:val="2"/>
            <w:tcBorders>
              <w:bottom w:val="single" w:sz="4" w:space="0" w:color="auto"/>
            </w:tcBorders>
            <w:vAlign w:val="center"/>
          </w:tcPr>
          <w:p w:rsidR="00EC5F3B" w:rsidRPr="009E2BAA" w:rsidRDefault="00EC5F3B" w:rsidP="00175C0F">
            <w:pPr>
              <w:pStyle w:val="NoSpacing"/>
              <w:jc w:val="center"/>
              <w:rPr>
                <w:rFonts w:ascii="Times New Roman" w:hAnsi="Times New Roman"/>
                <w:sz w:val="24"/>
                <w:szCs w:val="24"/>
              </w:rPr>
            </w:pPr>
            <w:r w:rsidRPr="009E2BAA">
              <w:rPr>
                <w:rFonts w:ascii="Times New Roman" w:hAnsi="Times New Roman"/>
                <w:sz w:val="24"/>
                <w:szCs w:val="24"/>
              </w:rPr>
              <w:t>3</w:t>
            </w:r>
          </w:p>
        </w:tc>
      </w:tr>
      <w:tr w:rsidR="00EC5F3B" w:rsidRPr="002C01C2" w:rsidTr="00EC5F3B">
        <w:trPr>
          <w:trHeight w:val="236"/>
        </w:trPr>
        <w:tc>
          <w:tcPr>
            <w:tcW w:w="808" w:type="dxa"/>
            <w:tcBorders>
              <w:top w:val="nil"/>
              <w:left w:val="single" w:sz="4" w:space="0" w:color="auto"/>
              <w:bottom w:val="single" w:sz="4" w:space="0" w:color="auto"/>
              <w:right w:val="single" w:sz="4" w:space="0" w:color="auto"/>
            </w:tcBorders>
          </w:tcPr>
          <w:p w:rsidR="00EC5F3B" w:rsidRDefault="00EC5F3B" w:rsidP="00175C0F">
            <w:pPr>
              <w:pStyle w:val="IndexHeading"/>
              <w:jc w:val="center"/>
            </w:pPr>
          </w:p>
        </w:tc>
        <w:tc>
          <w:tcPr>
            <w:tcW w:w="2679" w:type="dxa"/>
            <w:tcBorders>
              <w:top w:val="nil"/>
              <w:left w:val="single" w:sz="4" w:space="0" w:color="auto"/>
              <w:bottom w:val="single" w:sz="4" w:space="0" w:color="auto"/>
              <w:right w:val="single" w:sz="4" w:space="0" w:color="auto"/>
            </w:tcBorders>
          </w:tcPr>
          <w:p w:rsidR="00EC5F3B" w:rsidRDefault="00EC5F3B" w:rsidP="00175C0F">
            <w:pPr>
              <w:pStyle w:val="IndexHeading"/>
            </w:pPr>
            <w:r>
              <w:t>Education</w:t>
            </w:r>
          </w:p>
        </w:tc>
        <w:tc>
          <w:tcPr>
            <w:tcW w:w="1000" w:type="dxa"/>
            <w:vMerge/>
            <w:tcBorders>
              <w:left w:val="single" w:sz="4" w:space="0" w:color="auto"/>
              <w:bottom w:val="single" w:sz="4" w:space="0" w:color="auto"/>
              <w:right w:val="single" w:sz="4" w:space="0" w:color="auto"/>
            </w:tcBorders>
            <w:vAlign w:val="center"/>
          </w:tcPr>
          <w:p w:rsidR="00EC5F3B" w:rsidRDefault="00EC5F3B" w:rsidP="00EC5F3B">
            <w:pPr>
              <w:pStyle w:val="IndexHeading"/>
              <w:jc w:val="center"/>
            </w:pPr>
          </w:p>
        </w:tc>
        <w:tc>
          <w:tcPr>
            <w:tcW w:w="762" w:type="dxa"/>
            <w:tcBorders>
              <w:left w:val="single" w:sz="4" w:space="0" w:color="auto"/>
              <w:bottom w:val="nil"/>
            </w:tcBorders>
            <w:vAlign w:val="center"/>
          </w:tcPr>
          <w:p w:rsidR="00EC5F3B" w:rsidRPr="002C01C2" w:rsidRDefault="00EC5F3B" w:rsidP="00175C0F">
            <w:pPr>
              <w:pStyle w:val="IndexHeading"/>
              <w:ind w:left="-117" w:right="-82"/>
              <w:jc w:val="center"/>
            </w:pPr>
            <w:r w:rsidRPr="002C01C2">
              <w:t>6408</w:t>
            </w:r>
          </w:p>
        </w:tc>
        <w:tc>
          <w:tcPr>
            <w:tcW w:w="2643" w:type="dxa"/>
            <w:tcBorders>
              <w:bottom w:val="nil"/>
            </w:tcBorders>
          </w:tcPr>
          <w:p w:rsidR="00EC5F3B" w:rsidRPr="002C01C2" w:rsidRDefault="00EC5F3B" w:rsidP="00175C0F">
            <w:pPr>
              <w:ind w:left="-51"/>
            </w:pPr>
            <w:r w:rsidRPr="002C01C2">
              <w:t xml:space="preserve">Teaching of Islamic </w:t>
            </w:r>
          </w:p>
        </w:tc>
        <w:tc>
          <w:tcPr>
            <w:tcW w:w="1033" w:type="dxa"/>
            <w:gridSpan w:val="2"/>
            <w:vMerge w:val="restart"/>
            <w:vAlign w:val="center"/>
          </w:tcPr>
          <w:p w:rsidR="00EC5F3B" w:rsidRPr="002C01C2" w:rsidRDefault="00EC5F3B" w:rsidP="00175C0F">
            <w:pPr>
              <w:pStyle w:val="NoSpacing"/>
              <w:jc w:val="center"/>
              <w:rPr>
                <w:rFonts w:ascii="Times New Roman" w:hAnsi="Times New Roman"/>
                <w:sz w:val="24"/>
                <w:szCs w:val="24"/>
              </w:rPr>
            </w:pPr>
            <w:r w:rsidRPr="002C01C2">
              <w:rPr>
                <w:rFonts w:ascii="Times New Roman" w:hAnsi="Times New Roman"/>
                <w:sz w:val="24"/>
                <w:szCs w:val="24"/>
              </w:rPr>
              <w:t>3</w:t>
            </w:r>
          </w:p>
        </w:tc>
      </w:tr>
      <w:tr w:rsidR="00EC5F3B" w:rsidRPr="002C01C2" w:rsidTr="00EC5F3B">
        <w:trPr>
          <w:trHeight w:val="236"/>
        </w:trPr>
        <w:tc>
          <w:tcPr>
            <w:tcW w:w="808" w:type="dxa"/>
            <w:tcBorders>
              <w:top w:val="single" w:sz="4" w:space="0" w:color="auto"/>
              <w:left w:val="single" w:sz="4" w:space="0" w:color="auto"/>
              <w:bottom w:val="nil"/>
              <w:right w:val="single" w:sz="4" w:space="0" w:color="auto"/>
            </w:tcBorders>
          </w:tcPr>
          <w:p w:rsidR="00EC5F3B" w:rsidRDefault="00EC5F3B" w:rsidP="00175C0F">
            <w:pPr>
              <w:pStyle w:val="IndexHeading"/>
              <w:jc w:val="center"/>
            </w:pPr>
            <w:r>
              <w:t>6414</w:t>
            </w:r>
          </w:p>
        </w:tc>
        <w:tc>
          <w:tcPr>
            <w:tcW w:w="2679" w:type="dxa"/>
            <w:tcBorders>
              <w:top w:val="single" w:sz="4" w:space="0" w:color="auto"/>
              <w:left w:val="single" w:sz="4" w:space="0" w:color="auto"/>
              <w:bottom w:val="nil"/>
              <w:right w:val="single" w:sz="4" w:space="0" w:color="auto"/>
            </w:tcBorders>
          </w:tcPr>
          <w:p w:rsidR="00EC5F3B" w:rsidRPr="00BE0194" w:rsidRDefault="00EC5F3B" w:rsidP="00175C0F">
            <w:pPr>
              <w:pStyle w:val="IndexHeading"/>
            </w:pPr>
            <w:r w:rsidRPr="00BE0194">
              <w:t xml:space="preserve">Teaching of General </w:t>
            </w:r>
          </w:p>
        </w:tc>
        <w:tc>
          <w:tcPr>
            <w:tcW w:w="1000" w:type="dxa"/>
            <w:vMerge w:val="restart"/>
            <w:tcBorders>
              <w:top w:val="single" w:sz="4" w:space="0" w:color="auto"/>
              <w:left w:val="single" w:sz="4" w:space="0" w:color="auto"/>
              <w:right w:val="single" w:sz="4" w:space="0" w:color="auto"/>
            </w:tcBorders>
            <w:vAlign w:val="center"/>
          </w:tcPr>
          <w:p w:rsidR="00EC5F3B" w:rsidRDefault="00EC5F3B" w:rsidP="00EC5F3B">
            <w:pPr>
              <w:pStyle w:val="IndexHeading"/>
              <w:jc w:val="center"/>
            </w:pPr>
            <w:r>
              <w:t>3</w:t>
            </w:r>
          </w:p>
        </w:tc>
        <w:tc>
          <w:tcPr>
            <w:tcW w:w="762" w:type="dxa"/>
            <w:tcBorders>
              <w:top w:val="nil"/>
              <w:left w:val="single" w:sz="4" w:space="0" w:color="auto"/>
              <w:bottom w:val="single" w:sz="4" w:space="0" w:color="auto"/>
            </w:tcBorders>
            <w:vAlign w:val="center"/>
          </w:tcPr>
          <w:p w:rsidR="00EC5F3B" w:rsidRPr="009E2BAA" w:rsidRDefault="00EC5F3B" w:rsidP="00175C0F">
            <w:pPr>
              <w:pStyle w:val="IndexHeading"/>
              <w:ind w:left="-117" w:right="-82"/>
              <w:jc w:val="center"/>
            </w:pPr>
          </w:p>
        </w:tc>
        <w:tc>
          <w:tcPr>
            <w:tcW w:w="2643" w:type="dxa"/>
            <w:tcBorders>
              <w:top w:val="nil"/>
              <w:bottom w:val="single" w:sz="4" w:space="0" w:color="auto"/>
            </w:tcBorders>
            <w:vAlign w:val="center"/>
          </w:tcPr>
          <w:p w:rsidR="00EC5F3B" w:rsidRPr="00CA6136" w:rsidRDefault="00EC5F3B" w:rsidP="00175C0F">
            <w:pPr>
              <w:pStyle w:val="NoSpacing"/>
              <w:ind w:left="-51"/>
              <w:rPr>
                <w:rFonts w:ascii="Times New Roman" w:hAnsi="Times New Roman"/>
                <w:sz w:val="24"/>
                <w:szCs w:val="24"/>
              </w:rPr>
            </w:pPr>
            <w:r w:rsidRPr="00CA6136">
              <w:rPr>
                <w:rFonts w:ascii="Times New Roman" w:hAnsi="Times New Roman"/>
                <w:sz w:val="24"/>
                <w:szCs w:val="24"/>
              </w:rPr>
              <w:t>Studies &amp; Pak Studies</w:t>
            </w:r>
          </w:p>
        </w:tc>
        <w:tc>
          <w:tcPr>
            <w:tcW w:w="1033" w:type="dxa"/>
            <w:gridSpan w:val="2"/>
            <w:vMerge/>
            <w:tcBorders>
              <w:bottom w:val="single" w:sz="4" w:space="0" w:color="auto"/>
            </w:tcBorders>
            <w:vAlign w:val="center"/>
          </w:tcPr>
          <w:p w:rsidR="00EC5F3B" w:rsidRPr="009E2BAA" w:rsidRDefault="00EC5F3B" w:rsidP="00175C0F">
            <w:pPr>
              <w:pStyle w:val="NoSpacing"/>
              <w:jc w:val="center"/>
              <w:rPr>
                <w:rFonts w:ascii="Times New Roman" w:hAnsi="Times New Roman"/>
                <w:sz w:val="24"/>
                <w:szCs w:val="24"/>
              </w:rPr>
            </w:pPr>
          </w:p>
        </w:tc>
      </w:tr>
      <w:tr w:rsidR="00EC5F3B" w:rsidRPr="002C01C2" w:rsidTr="00EC5F3B">
        <w:trPr>
          <w:trHeight w:val="236"/>
        </w:trPr>
        <w:tc>
          <w:tcPr>
            <w:tcW w:w="808" w:type="dxa"/>
            <w:tcBorders>
              <w:top w:val="nil"/>
              <w:left w:val="single" w:sz="4" w:space="0" w:color="auto"/>
              <w:bottom w:val="single" w:sz="4" w:space="0" w:color="auto"/>
              <w:right w:val="single" w:sz="4" w:space="0" w:color="auto"/>
            </w:tcBorders>
          </w:tcPr>
          <w:p w:rsidR="00EC5F3B" w:rsidRDefault="00EC5F3B" w:rsidP="00175C0F">
            <w:pPr>
              <w:pStyle w:val="IndexHeading"/>
              <w:jc w:val="center"/>
            </w:pPr>
          </w:p>
        </w:tc>
        <w:tc>
          <w:tcPr>
            <w:tcW w:w="2679" w:type="dxa"/>
            <w:tcBorders>
              <w:top w:val="nil"/>
              <w:left w:val="single" w:sz="4" w:space="0" w:color="auto"/>
              <w:bottom w:val="single" w:sz="4" w:space="0" w:color="auto"/>
              <w:right w:val="single" w:sz="4" w:space="0" w:color="auto"/>
            </w:tcBorders>
          </w:tcPr>
          <w:p w:rsidR="00EC5F3B" w:rsidRPr="00BE0194" w:rsidRDefault="00EC5F3B" w:rsidP="00175C0F">
            <w:pPr>
              <w:pStyle w:val="IndexHeading"/>
            </w:pPr>
            <w:r w:rsidRPr="00BE0194">
              <w:t>Science</w:t>
            </w:r>
          </w:p>
        </w:tc>
        <w:tc>
          <w:tcPr>
            <w:tcW w:w="1000" w:type="dxa"/>
            <w:vMerge/>
            <w:tcBorders>
              <w:left w:val="single" w:sz="4" w:space="0" w:color="auto"/>
              <w:bottom w:val="single" w:sz="4" w:space="0" w:color="auto"/>
              <w:right w:val="single" w:sz="4" w:space="0" w:color="auto"/>
            </w:tcBorders>
            <w:vAlign w:val="center"/>
          </w:tcPr>
          <w:p w:rsidR="00EC5F3B" w:rsidRDefault="00EC5F3B" w:rsidP="00EC5F3B">
            <w:pPr>
              <w:pStyle w:val="IndexHeading"/>
              <w:jc w:val="center"/>
            </w:pPr>
          </w:p>
        </w:tc>
        <w:tc>
          <w:tcPr>
            <w:tcW w:w="762" w:type="dxa"/>
            <w:tcBorders>
              <w:top w:val="nil"/>
              <w:left w:val="single" w:sz="4" w:space="0" w:color="auto"/>
              <w:bottom w:val="single" w:sz="4" w:space="0" w:color="auto"/>
            </w:tcBorders>
            <w:vAlign w:val="center"/>
          </w:tcPr>
          <w:p w:rsidR="00EC5F3B" w:rsidRPr="002C01C2" w:rsidRDefault="00EC5F3B" w:rsidP="00175C0F">
            <w:pPr>
              <w:pStyle w:val="IndexHeading"/>
              <w:ind w:left="-117" w:right="-82"/>
              <w:jc w:val="center"/>
            </w:pPr>
            <w:r w:rsidRPr="002C01C2">
              <w:t>6409</w:t>
            </w:r>
          </w:p>
        </w:tc>
        <w:tc>
          <w:tcPr>
            <w:tcW w:w="2643" w:type="dxa"/>
            <w:tcBorders>
              <w:top w:val="nil"/>
              <w:bottom w:val="single" w:sz="4" w:space="0" w:color="auto"/>
            </w:tcBorders>
            <w:vAlign w:val="center"/>
          </w:tcPr>
          <w:p w:rsidR="00EC5F3B" w:rsidRPr="002C01C2" w:rsidRDefault="00EC5F3B" w:rsidP="00175C0F">
            <w:pPr>
              <w:pStyle w:val="NoSpacing"/>
              <w:rPr>
                <w:rFonts w:ascii="Times New Roman" w:hAnsi="Times New Roman"/>
                <w:sz w:val="24"/>
                <w:szCs w:val="24"/>
              </w:rPr>
            </w:pPr>
            <w:r w:rsidRPr="002C01C2">
              <w:rPr>
                <w:rFonts w:ascii="Times New Roman" w:hAnsi="Times New Roman"/>
              </w:rPr>
              <w:t>Teaching of Math</w:t>
            </w:r>
          </w:p>
        </w:tc>
        <w:tc>
          <w:tcPr>
            <w:tcW w:w="1033" w:type="dxa"/>
            <w:gridSpan w:val="2"/>
            <w:tcBorders>
              <w:top w:val="nil"/>
              <w:bottom w:val="single" w:sz="4" w:space="0" w:color="auto"/>
            </w:tcBorders>
            <w:vAlign w:val="center"/>
          </w:tcPr>
          <w:p w:rsidR="00EC5F3B" w:rsidRPr="002C01C2" w:rsidRDefault="00EC5F3B" w:rsidP="00175C0F">
            <w:pPr>
              <w:pStyle w:val="NoSpacing"/>
              <w:jc w:val="center"/>
              <w:rPr>
                <w:rFonts w:ascii="Times New Roman" w:hAnsi="Times New Roman"/>
                <w:sz w:val="24"/>
                <w:szCs w:val="24"/>
              </w:rPr>
            </w:pPr>
            <w:r w:rsidRPr="002C01C2">
              <w:rPr>
                <w:rFonts w:ascii="Times New Roman" w:hAnsi="Times New Roman"/>
                <w:sz w:val="24"/>
                <w:szCs w:val="24"/>
              </w:rPr>
              <w:t>3</w:t>
            </w:r>
          </w:p>
        </w:tc>
      </w:tr>
      <w:tr w:rsidR="00EC5F3B" w:rsidRPr="002C01C2" w:rsidTr="00EC5F3B">
        <w:trPr>
          <w:trHeight w:val="236"/>
        </w:trPr>
        <w:tc>
          <w:tcPr>
            <w:tcW w:w="808" w:type="dxa"/>
            <w:tcBorders>
              <w:top w:val="single" w:sz="4" w:space="0" w:color="auto"/>
              <w:left w:val="single" w:sz="4" w:space="0" w:color="auto"/>
              <w:bottom w:val="nil"/>
              <w:right w:val="single" w:sz="4" w:space="0" w:color="auto"/>
            </w:tcBorders>
          </w:tcPr>
          <w:p w:rsidR="00EC5F3B" w:rsidRDefault="00EC5F3B" w:rsidP="00175C0F">
            <w:pPr>
              <w:pStyle w:val="IndexHeading"/>
              <w:jc w:val="center"/>
            </w:pPr>
            <w:r>
              <w:t>6415</w:t>
            </w:r>
          </w:p>
        </w:tc>
        <w:tc>
          <w:tcPr>
            <w:tcW w:w="2679" w:type="dxa"/>
            <w:tcBorders>
              <w:top w:val="single" w:sz="4" w:space="0" w:color="auto"/>
              <w:left w:val="single" w:sz="4" w:space="0" w:color="auto"/>
              <w:bottom w:val="nil"/>
              <w:right w:val="single" w:sz="4" w:space="0" w:color="auto"/>
            </w:tcBorders>
          </w:tcPr>
          <w:p w:rsidR="00EC5F3B" w:rsidRPr="00BE0194" w:rsidRDefault="00EC5F3B" w:rsidP="00175C0F">
            <w:pPr>
              <w:pStyle w:val="IndexHeading"/>
            </w:pPr>
            <w:r>
              <w:t xml:space="preserve">Short Term Teaching </w:t>
            </w:r>
          </w:p>
        </w:tc>
        <w:tc>
          <w:tcPr>
            <w:tcW w:w="1000" w:type="dxa"/>
            <w:vMerge w:val="restart"/>
            <w:tcBorders>
              <w:top w:val="single" w:sz="4" w:space="0" w:color="auto"/>
              <w:left w:val="single" w:sz="4" w:space="0" w:color="auto"/>
              <w:right w:val="single" w:sz="4" w:space="0" w:color="auto"/>
            </w:tcBorders>
            <w:vAlign w:val="center"/>
          </w:tcPr>
          <w:p w:rsidR="00EC5F3B" w:rsidRDefault="00EC5F3B" w:rsidP="00EC5F3B">
            <w:pPr>
              <w:pStyle w:val="IndexHeading"/>
              <w:jc w:val="center"/>
            </w:pPr>
            <w:r>
              <w:t>3</w:t>
            </w:r>
          </w:p>
        </w:tc>
        <w:tc>
          <w:tcPr>
            <w:tcW w:w="762" w:type="dxa"/>
            <w:tcBorders>
              <w:top w:val="single" w:sz="4" w:space="0" w:color="auto"/>
              <w:left w:val="single" w:sz="4" w:space="0" w:color="auto"/>
              <w:bottom w:val="nil"/>
              <w:right w:val="nil"/>
            </w:tcBorders>
            <w:vAlign w:val="center"/>
          </w:tcPr>
          <w:p w:rsidR="00EC5F3B" w:rsidRPr="002C01C2" w:rsidRDefault="00EC5F3B" w:rsidP="00175C0F">
            <w:pPr>
              <w:pStyle w:val="IndexHeading"/>
              <w:ind w:left="-117" w:right="-82"/>
              <w:jc w:val="center"/>
            </w:pPr>
          </w:p>
        </w:tc>
        <w:tc>
          <w:tcPr>
            <w:tcW w:w="2643" w:type="dxa"/>
            <w:tcBorders>
              <w:top w:val="single" w:sz="4" w:space="0" w:color="auto"/>
              <w:left w:val="nil"/>
              <w:bottom w:val="nil"/>
              <w:right w:val="nil"/>
            </w:tcBorders>
            <w:vAlign w:val="center"/>
          </w:tcPr>
          <w:p w:rsidR="00EC5F3B" w:rsidRPr="002C01C2" w:rsidRDefault="00EC5F3B" w:rsidP="00175C0F">
            <w:pPr>
              <w:pStyle w:val="NoSpacing"/>
              <w:rPr>
                <w:rFonts w:ascii="Times New Roman" w:hAnsi="Times New Roman"/>
              </w:rPr>
            </w:pPr>
          </w:p>
        </w:tc>
        <w:tc>
          <w:tcPr>
            <w:tcW w:w="1033" w:type="dxa"/>
            <w:gridSpan w:val="2"/>
            <w:tcBorders>
              <w:top w:val="single" w:sz="4" w:space="0" w:color="auto"/>
              <w:left w:val="nil"/>
              <w:bottom w:val="nil"/>
              <w:right w:val="nil"/>
            </w:tcBorders>
            <w:vAlign w:val="center"/>
          </w:tcPr>
          <w:p w:rsidR="00EC5F3B" w:rsidRPr="002C01C2" w:rsidRDefault="00EC5F3B" w:rsidP="00175C0F">
            <w:pPr>
              <w:pStyle w:val="NoSpacing"/>
              <w:jc w:val="center"/>
              <w:rPr>
                <w:rFonts w:ascii="Times New Roman" w:hAnsi="Times New Roman"/>
                <w:sz w:val="24"/>
                <w:szCs w:val="24"/>
              </w:rPr>
            </w:pPr>
          </w:p>
        </w:tc>
      </w:tr>
      <w:tr w:rsidR="00EC5F3B" w:rsidRPr="002C01C2" w:rsidTr="00EC5F3B">
        <w:trPr>
          <w:trHeight w:val="236"/>
        </w:trPr>
        <w:tc>
          <w:tcPr>
            <w:tcW w:w="808" w:type="dxa"/>
            <w:tcBorders>
              <w:top w:val="nil"/>
              <w:left w:val="single" w:sz="4" w:space="0" w:color="auto"/>
              <w:bottom w:val="single" w:sz="4" w:space="0" w:color="auto"/>
              <w:right w:val="single" w:sz="4" w:space="0" w:color="auto"/>
            </w:tcBorders>
          </w:tcPr>
          <w:p w:rsidR="00EC5F3B" w:rsidRDefault="00EC5F3B" w:rsidP="00175C0F">
            <w:pPr>
              <w:pStyle w:val="IndexHeading"/>
              <w:jc w:val="center"/>
            </w:pPr>
          </w:p>
        </w:tc>
        <w:tc>
          <w:tcPr>
            <w:tcW w:w="2679" w:type="dxa"/>
            <w:tcBorders>
              <w:top w:val="nil"/>
              <w:left w:val="single" w:sz="4" w:space="0" w:color="auto"/>
              <w:bottom w:val="single" w:sz="4" w:space="0" w:color="auto"/>
              <w:right w:val="single" w:sz="4" w:space="0" w:color="auto"/>
            </w:tcBorders>
          </w:tcPr>
          <w:p w:rsidR="00EC5F3B" w:rsidRDefault="00EC5F3B" w:rsidP="00175C0F">
            <w:pPr>
              <w:pStyle w:val="IndexHeading"/>
            </w:pPr>
            <w:r>
              <w:t>Practice</w:t>
            </w:r>
          </w:p>
        </w:tc>
        <w:tc>
          <w:tcPr>
            <w:tcW w:w="1000" w:type="dxa"/>
            <w:vMerge/>
            <w:tcBorders>
              <w:left w:val="single" w:sz="4" w:space="0" w:color="auto"/>
              <w:bottom w:val="single" w:sz="4" w:space="0" w:color="auto"/>
              <w:right w:val="single" w:sz="4" w:space="0" w:color="auto"/>
            </w:tcBorders>
          </w:tcPr>
          <w:p w:rsidR="00EC5F3B" w:rsidRDefault="00EC5F3B" w:rsidP="00175C0F">
            <w:pPr>
              <w:pStyle w:val="IndexHeading"/>
              <w:jc w:val="center"/>
            </w:pPr>
          </w:p>
        </w:tc>
        <w:tc>
          <w:tcPr>
            <w:tcW w:w="762" w:type="dxa"/>
            <w:tcBorders>
              <w:top w:val="nil"/>
              <w:left w:val="single" w:sz="4" w:space="0" w:color="auto"/>
              <w:bottom w:val="nil"/>
              <w:right w:val="nil"/>
            </w:tcBorders>
            <w:vAlign w:val="center"/>
          </w:tcPr>
          <w:p w:rsidR="00EC5F3B" w:rsidRPr="002C01C2" w:rsidRDefault="00EC5F3B" w:rsidP="00175C0F">
            <w:pPr>
              <w:pStyle w:val="IndexHeading"/>
              <w:ind w:left="-117" w:right="-82"/>
              <w:jc w:val="center"/>
            </w:pPr>
          </w:p>
        </w:tc>
        <w:tc>
          <w:tcPr>
            <w:tcW w:w="2643" w:type="dxa"/>
            <w:tcBorders>
              <w:top w:val="nil"/>
              <w:left w:val="nil"/>
              <w:bottom w:val="nil"/>
              <w:right w:val="nil"/>
            </w:tcBorders>
            <w:vAlign w:val="center"/>
          </w:tcPr>
          <w:p w:rsidR="00EC5F3B" w:rsidRPr="002C01C2" w:rsidRDefault="00EC5F3B" w:rsidP="00175C0F">
            <w:pPr>
              <w:pStyle w:val="NoSpacing"/>
              <w:rPr>
                <w:rFonts w:ascii="Times New Roman" w:hAnsi="Times New Roman"/>
              </w:rPr>
            </w:pPr>
          </w:p>
        </w:tc>
        <w:tc>
          <w:tcPr>
            <w:tcW w:w="1033" w:type="dxa"/>
            <w:gridSpan w:val="2"/>
            <w:tcBorders>
              <w:top w:val="nil"/>
              <w:left w:val="nil"/>
              <w:bottom w:val="nil"/>
              <w:right w:val="nil"/>
            </w:tcBorders>
            <w:vAlign w:val="center"/>
          </w:tcPr>
          <w:p w:rsidR="00EC5F3B" w:rsidRPr="002C01C2" w:rsidRDefault="00EC5F3B" w:rsidP="00175C0F">
            <w:pPr>
              <w:pStyle w:val="NoSpacing"/>
              <w:jc w:val="center"/>
              <w:rPr>
                <w:rFonts w:ascii="Times New Roman" w:hAnsi="Times New Roman"/>
                <w:sz w:val="24"/>
                <w:szCs w:val="24"/>
              </w:rPr>
            </w:pPr>
          </w:p>
        </w:tc>
      </w:tr>
    </w:tbl>
    <w:p w:rsidR="00E0192D" w:rsidRPr="005E23A9" w:rsidRDefault="00E0192D" w:rsidP="008E5B43">
      <w:pPr>
        <w:pStyle w:val="Heading1"/>
        <w:tabs>
          <w:tab w:val="left" w:pos="450"/>
        </w:tabs>
        <w:ind w:left="450" w:hanging="450"/>
        <w:rPr>
          <w:sz w:val="28"/>
        </w:rPr>
      </w:pPr>
      <w:r w:rsidRPr="005E23A9">
        <w:t xml:space="preserve">* </w:t>
      </w:r>
      <w:r w:rsidR="008E5B43">
        <w:tab/>
      </w:r>
      <w:r w:rsidRPr="005E23A9">
        <w:t xml:space="preserve">Book of this course is in English. However assignments and final examination can be attempted in </w:t>
      </w:r>
      <w:r w:rsidR="00EC5F3B" w:rsidRPr="005E23A9">
        <w:t xml:space="preserve">Urdu </w:t>
      </w:r>
      <w:r w:rsidRPr="005E23A9">
        <w:t>and English.</w:t>
      </w:r>
    </w:p>
    <w:p w:rsidR="00E0192D" w:rsidRDefault="00E0192D" w:rsidP="00E0192D">
      <w:pPr>
        <w:rPr>
          <w:lang w:val="en-US"/>
        </w:rPr>
      </w:pPr>
    </w:p>
    <w:p w:rsidR="00FF65BC" w:rsidRPr="00BE0194" w:rsidRDefault="00FF65BC" w:rsidP="00E0192D">
      <w:pPr>
        <w:rPr>
          <w:lang w:val="en-US"/>
        </w:rPr>
      </w:pPr>
    </w:p>
    <w:p w:rsidR="00E0192D" w:rsidRPr="002C01C2" w:rsidRDefault="00E0192D" w:rsidP="00E0192D">
      <w:pPr>
        <w:pStyle w:val="Heading8"/>
        <w:tabs>
          <w:tab w:val="left" w:pos="540"/>
        </w:tabs>
        <w:rPr>
          <w:sz w:val="32"/>
          <w:szCs w:val="32"/>
        </w:rPr>
      </w:pPr>
      <w:r w:rsidRPr="002C01C2">
        <w:rPr>
          <w:sz w:val="32"/>
          <w:szCs w:val="32"/>
        </w:rPr>
        <w:t>5.</w:t>
      </w:r>
      <w:r w:rsidRPr="002C01C2">
        <w:rPr>
          <w:sz w:val="32"/>
          <w:szCs w:val="32"/>
        </w:rPr>
        <w:tab/>
        <w:t>Teacher Education Program</w:t>
      </w:r>
      <w:r>
        <w:rPr>
          <w:sz w:val="32"/>
          <w:szCs w:val="32"/>
        </w:rPr>
        <w:t>me</w:t>
      </w:r>
      <w:r w:rsidRPr="002C01C2">
        <w:rPr>
          <w:sz w:val="32"/>
          <w:szCs w:val="32"/>
        </w:rPr>
        <w:t>s</w:t>
      </w:r>
    </w:p>
    <w:p w:rsidR="00E0192D" w:rsidRPr="00FE175A" w:rsidRDefault="00E0192D" w:rsidP="00E0192D">
      <w:pPr>
        <w:pStyle w:val="Heading1"/>
        <w:jc w:val="both"/>
      </w:pPr>
    </w:p>
    <w:p w:rsidR="00E0192D" w:rsidRDefault="00E0192D" w:rsidP="00E0192D">
      <w:pPr>
        <w:pStyle w:val="Heading1"/>
        <w:jc w:val="both"/>
        <w:rPr>
          <w:sz w:val="28"/>
        </w:rPr>
      </w:pPr>
      <w:r w:rsidRPr="002C01C2">
        <w:rPr>
          <w:sz w:val="28"/>
        </w:rPr>
        <w:t>5.1</w:t>
      </w:r>
      <w:r w:rsidRPr="002C01C2">
        <w:rPr>
          <w:b w:val="0"/>
          <w:sz w:val="28"/>
        </w:rPr>
        <w:tab/>
        <w:t xml:space="preserve">  </w:t>
      </w:r>
      <w:r w:rsidRPr="002C01C2">
        <w:rPr>
          <w:sz w:val="28"/>
        </w:rPr>
        <w:t>PTC Program</w:t>
      </w:r>
      <w:r>
        <w:rPr>
          <w:sz w:val="28"/>
        </w:rPr>
        <w:t>me</w:t>
      </w:r>
    </w:p>
    <w:p w:rsidR="00E0192D" w:rsidRPr="00146C06" w:rsidRDefault="00E0192D" w:rsidP="00E0192D">
      <w:pPr>
        <w:rPr>
          <w:lang w:val="en-US"/>
        </w:rPr>
      </w:pPr>
    </w:p>
    <w:tbl>
      <w:tblPr>
        <w:tblW w:w="4653"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9"/>
        <w:gridCol w:w="2673"/>
        <w:gridCol w:w="1000"/>
        <w:gridCol w:w="763"/>
        <w:gridCol w:w="2645"/>
        <w:gridCol w:w="1021"/>
      </w:tblGrid>
      <w:tr w:rsidR="00E0192D" w:rsidRPr="002C01C2" w:rsidTr="00175C0F">
        <w:trPr>
          <w:trHeight w:val="267"/>
        </w:trPr>
        <w:tc>
          <w:tcPr>
            <w:tcW w:w="2515" w:type="pct"/>
            <w:gridSpan w:val="3"/>
          </w:tcPr>
          <w:p w:rsidR="00E0192D" w:rsidRPr="002C01C2" w:rsidRDefault="00E0192D" w:rsidP="00175C0F">
            <w:pPr>
              <w:jc w:val="center"/>
              <w:rPr>
                <w:b/>
              </w:rPr>
            </w:pPr>
            <w:r w:rsidRPr="002C01C2">
              <w:rPr>
                <w:b/>
              </w:rPr>
              <w:t xml:space="preserve">Spring </w:t>
            </w:r>
            <w:r>
              <w:rPr>
                <w:b/>
              </w:rPr>
              <w:t>2016</w:t>
            </w:r>
          </w:p>
          <w:p w:rsidR="00E0192D" w:rsidRPr="002C01C2" w:rsidRDefault="00E0192D" w:rsidP="00175C0F">
            <w:pPr>
              <w:jc w:val="center"/>
              <w:rPr>
                <w:b/>
              </w:rPr>
            </w:pPr>
            <w:r w:rsidRPr="002C01C2">
              <w:rPr>
                <w:b/>
              </w:rPr>
              <w:t>2</w:t>
            </w:r>
            <w:r w:rsidRPr="002C01C2">
              <w:rPr>
                <w:b/>
                <w:vertAlign w:val="superscript"/>
              </w:rPr>
              <w:t>nd</w:t>
            </w:r>
            <w:r w:rsidRPr="002C01C2">
              <w:rPr>
                <w:b/>
              </w:rPr>
              <w:t xml:space="preserve"> Semester</w:t>
            </w:r>
          </w:p>
        </w:tc>
        <w:tc>
          <w:tcPr>
            <w:tcW w:w="2485" w:type="pct"/>
            <w:gridSpan w:val="3"/>
          </w:tcPr>
          <w:p w:rsidR="00E0192D" w:rsidRPr="002C01C2" w:rsidRDefault="00E0192D" w:rsidP="00175C0F">
            <w:pPr>
              <w:pStyle w:val="Heading2"/>
              <w:jc w:val="center"/>
              <w:rPr>
                <w:u w:val="none"/>
              </w:rPr>
            </w:pPr>
            <w:r w:rsidRPr="002C01C2">
              <w:rPr>
                <w:u w:val="none"/>
              </w:rPr>
              <w:t xml:space="preserve">Autumn, </w:t>
            </w:r>
            <w:r>
              <w:rPr>
                <w:u w:val="none"/>
              </w:rPr>
              <w:t>2016</w:t>
            </w:r>
          </w:p>
          <w:p w:rsidR="00E0192D" w:rsidRPr="002C01C2" w:rsidRDefault="00E0192D" w:rsidP="00175C0F">
            <w:pPr>
              <w:jc w:val="center"/>
              <w:rPr>
                <w:b/>
              </w:rPr>
            </w:pPr>
            <w:r w:rsidRPr="002C01C2">
              <w:rPr>
                <w:b/>
              </w:rPr>
              <w:t>Fresh Admission</w:t>
            </w:r>
          </w:p>
        </w:tc>
      </w:tr>
      <w:tr w:rsidR="00E0192D" w:rsidRPr="002C01C2" w:rsidTr="00175C0F">
        <w:trPr>
          <w:trHeight w:val="250"/>
        </w:trPr>
        <w:tc>
          <w:tcPr>
            <w:tcW w:w="454" w:type="pct"/>
            <w:vAlign w:val="center"/>
          </w:tcPr>
          <w:p w:rsidR="00E0192D" w:rsidRPr="002C01C2" w:rsidRDefault="00E0192D" w:rsidP="00175C0F">
            <w:pPr>
              <w:tabs>
                <w:tab w:val="left" w:pos="720"/>
              </w:tabs>
              <w:ind w:left="-90" w:right="-108"/>
              <w:jc w:val="center"/>
              <w:rPr>
                <w:b/>
              </w:rPr>
            </w:pPr>
            <w:r w:rsidRPr="002C01C2">
              <w:rPr>
                <w:b/>
              </w:rPr>
              <w:t>Code</w:t>
            </w:r>
          </w:p>
        </w:tc>
        <w:tc>
          <w:tcPr>
            <w:tcW w:w="1500" w:type="pct"/>
            <w:vAlign w:val="center"/>
          </w:tcPr>
          <w:p w:rsidR="00E0192D" w:rsidRPr="002C01C2" w:rsidRDefault="00E0192D" w:rsidP="00175C0F">
            <w:pPr>
              <w:pStyle w:val="Heading3"/>
              <w:rPr>
                <w:sz w:val="24"/>
                <w:u w:val="none"/>
              </w:rPr>
            </w:pPr>
            <w:r w:rsidRPr="002C01C2">
              <w:rPr>
                <w:sz w:val="24"/>
                <w:u w:val="none"/>
              </w:rPr>
              <w:t>Course Title</w:t>
            </w:r>
          </w:p>
        </w:tc>
        <w:tc>
          <w:tcPr>
            <w:tcW w:w="561" w:type="pct"/>
            <w:vAlign w:val="center"/>
          </w:tcPr>
          <w:p w:rsidR="00E0192D" w:rsidRPr="002C01C2" w:rsidRDefault="00E0192D" w:rsidP="00175C0F">
            <w:pPr>
              <w:tabs>
                <w:tab w:val="left" w:pos="0"/>
              </w:tabs>
              <w:ind w:left="-90" w:right="-108"/>
              <w:jc w:val="center"/>
              <w:rPr>
                <w:b/>
                <w:bCs/>
              </w:rPr>
            </w:pPr>
            <w:r w:rsidRPr="002C01C2">
              <w:rPr>
                <w:b/>
                <w:bCs/>
              </w:rPr>
              <w:t>Credit</w:t>
            </w:r>
          </w:p>
        </w:tc>
        <w:tc>
          <w:tcPr>
            <w:tcW w:w="428" w:type="pct"/>
            <w:vAlign w:val="center"/>
          </w:tcPr>
          <w:p w:rsidR="00E0192D" w:rsidRPr="002C01C2" w:rsidRDefault="00E0192D" w:rsidP="00175C0F">
            <w:pPr>
              <w:tabs>
                <w:tab w:val="left" w:pos="720"/>
              </w:tabs>
              <w:ind w:left="-90" w:right="-108"/>
              <w:jc w:val="center"/>
              <w:rPr>
                <w:b/>
              </w:rPr>
            </w:pPr>
            <w:r w:rsidRPr="002C01C2">
              <w:rPr>
                <w:b/>
              </w:rPr>
              <w:t>Code</w:t>
            </w:r>
          </w:p>
        </w:tc>
        <w:tc>
          <w:tcPr>
            <w:tcW w:w="1484" w:type="pct"/>
            <w:vAlign w:val="center"/>
          </w:tcPr>
          <w:p w:rsidR="00E0192D" w:rsidRPr="002C01C2" w:rsidRDefault="00E0192D" w:rsidP="00175C0F">
            <w:pPr>
              <w:pStyle w:val="Heading3"/>
              <w:rPr>
                <w:sz w:val="24"/>
                <w:u w:val="none"/>
              </w:rPr>
            </w:pPr>
            <w:r w:rsidRPr="002C01C2">
              <w:rPr>
                <w:sz w:val="24"/>
                <w:u w:val="none"/>
              </w:rPr>
              <w:t>Course Title</w:t>
            </w:r>
          </w:p>
        </w:tc>
        <w:tc>
          <w:tcPr>
            <w:tcW w:w="572" w:type="pct"/>
            <w:vAlign w:val="center"/>
          </w:tcPr>
          <w:p w:rsidR="00E0192D" w:rsidRPr="002C01C2" w:rsidRDefault="00E0192D" w:rsidP="00175C0F">
            <w:pPr>
              <w:tabs>
                <w:tab w:val="left" w:pos="0"/>
              </w:tabs>
              <w:ind w:left="-90" w:right="-108"/>
              <w:jc w:val="center"/>
              <w:rPr>
                <w:b/>
                <w:bCs/>
              </w:rPr>
            </w:pPr>
            <w:r w:rsidRPr="002C01C2">
              <w:rPr>
                <w:b/>
                <w:bCs/>
              </w:rPr>
              <w:t>Credit</w:t>
            </w:r>
          </w:p>
        </w:tc>
      </w:tr>
      <w:tr w:rsidR="00E0192D" w:rsidRPr="002C01C2" w:rsidTr="00175C0F">
        <w:trPr>
          <w:trHeight w:val="267"/>
        </w:trPr>
        <w:tc>
          <w:tcPr>
            <w:tcW w:w="454" w:type="pct"/>
            <w:vAlign w:val="center"/>
          </w:tcPr>
          <w:p w:rsidR="00E0192D" w:rsidRPr="002C01C2" w:rsidRDefault="00E0192D" w:rsidP="00175C0F">
            <w:pPr>
              <w:ind w:left="-90" w:right="-97"/>
              <w:jc w:val="center"/>
            </w:pPr>
            <w:r w:rsidRPr="002C01C2">
              <w:t>617</w:t>
            </w:r>
          </w:p>
        </w:tc>
        <w:tc>
          <w:tcPr>
            <w:tcW w:w="1500" w:type="pct"/>
            <w:vAlign w:val="center"/>
          </w:tcPr>
          <w:p w:rsidR="00E0192D" w:rsidRPr="002C01C2" w:rsidRDefault="00E0192D" w:rsidP="00175C0F">
            <w:r w:rsidRPr="002C01C2">
              <w:t>Teaching of Urdu</w:t>
            </w:r>
          </w:p>
        </w:tc>
        <w:tc>
          <w:tcPr>
            <w:tcW w:w="561" w:type="pct"/>
            <w:vAlign w:val="center"/>
          </w:tcPr>
          <w:p w:rsidR="00E0192D" w:rsidRPr="002C01C2" w:rsidRDefault="00E0192D" w:rsidP="00175C0F">
            <w:pPr>
              <w:ind w:left="-90"/>
              <w:jc w:val="center"/>
            </w:pPr>
            <w:r>
              <w:t>Half</w:t>
            </w:r>
          </w:p>
        </w:tc>
        <w:tc>
          <w:tcPr>
            <w:tcW w:w="428" w:type="pct"/>
            <w:vMerge w:val="restart"/>
            <w:vAlign w:val="center"/>
          </w:tcPr>
          <w:p w:rsidR="00E0192D" w:rsidRPr="002C01C2" w:rsidRDefault="00E0192D" w:rsidP="00175C0F">
            <w:pPr>
              <w:pStyle w:val="IndexHeading"/>
              <w:ind w:left="-117"/>
              <w:jc w:val="center"/>
              <w:rPr>
                <w:b/>
              </w:rPr>
            </w:pPr>
            <w:r w:rsidRPr="002C01C2">
              <w:t>613</w:t>
            </w:r>
          </w:p>
        </w:tc>
        <w:tc>
          <w:tcPr>
            <w:tcW w:w="1484" w:type="pct"/>
            <w:vMerge w:val="restart"/>
            <w:vAlign w:val="center"/>
          </w:tcPr>
          <w:p w:rsidR="00E0192D" w:rsidRPr="002C01C2" w:rsidRDefault="00E0192D" w:rsidP="00175C0F">
            <w:pPr>
              <w:pStyle w:val="Heading1"/>
            </w:pPr>
            <w:r w:rsidRPr="002C01C2">
              <w:rPr>
                <w:b w:val="0"/>
              </w:rPr>
              <w:t>Principles of Education</w:t>
            </w:r>
          </w:p>
        </w:tc>
        <w:tc>
          <w:tcPr>
            <w:tcW w:w="572" w:type="pct"/>
            <w:vMerge w:val="restart"/>
            <w:vAlign w:val="center"/>
          </w:tcPr>
          <w:p w:rsidR="00E0192D" w:rsidRPr="002C01C2" w:rsidRDefault="00E0192D" w:rsidP="00175C0F">
            <w:pPr>
              <w:jc w:val="center"/>
              <w:rPr>
                <w:b/>
                <w:bCs/>
              </w:rPr>
            </w:pPr>
            <w:r>
              <w:t>Half</w:t>
            </w:r>
          </w:p>
        </w:tc>
      </w:tr>
      <w:tr w:rsidR="00E0192D" w:rsidRPr="002C01C2" w:rsidTr="00175C0F">
        <w:trPr>
          <w:trHeight w:val="267"/>
        </w:trPr>
        <w:tc>
          <w:tcPr>
            <w:tcW w:w="454" w:type="pct"/>
            <w:vAlign w:val="center"/>
          </w:tcPr>
          <w:p w:rsidR="00E0192D" w:rsidRPr="002C01C2" w:rsidRDefault="00E0192D" w:rsidP="00175C0F">
            <w:pPr>
              <w:ind w:left="-90" w:right="-97"/>
              <w:jc w:val="center"/>
            </w:pPr>
            <w:r w:rsidRPr="002C01C2">
              <w:t>618</w:t>
            </w:r>
          </w:p>
        </w:tc>
        <w:tc>
          <w:tcPr>
            <w:tcW w:w="1500" w:type="pct"/>
            <w:vAlign w:val="center"/>
          </w:tcPr>
          <w:p w:rsidR="00E0192D" w:rsidRPr="002C01C2" w:rsidRDefault="00E0192D" w:rsidP="00175C0F">
            <w:r w:rsidRPr="002C01C2">
              <w:t>Teaching of Mathematics</w:t>
            </w:r>
          </w:p>
        </w:tc>
        <w:tc>
          <w:tcPr>
            <w:tcW w:w="561" w:type="pct"/>
            <w:vAlign w:val="center"/>
          </w:tcPr>
          <w:p w:rsidR="00E0192D" w:rsidRPr="002C01C2" w:rsidRDefault="00E0192D" w:rsidP="00175C0F">
            <w:pPr>
              <w:ind w:left="-90"/>
              <w:jc w:val="center"/>
            </w:pPr>
            <w:r>
              <w:t>Half</w:t>
            </w:r>
          </w:p>
        </w:tc>
        <w:tc>
          <w:tcPr>
            <w:tcW w:w="428" w:type="pct"/>
            <w:vMerge/>
            <w:vAlign w:val="center"/>
          </w:tcPr>
          <w:p w:rsidR="00E0192D" w:rsidRPr="002C01C2" w:rsidRDefault="00E0192D" w:rsidP="00175C0F">
            <w:pPr>
              <w:pStyle w:val="IndexHeading"/>
              <w:ind w:left="-117"/>
              <w:jc w:val="center"/>
            </w:pPr>
          </w:p>
        </w:tc>
        <w:tc>
          <w:tcPr>
            <w:tcW w:w="1484" w:type="pct"/>
            <w:vMerge/>
            <w:vAlign w:val="center"/>
          </w:tcPr>
          <w:p w:rsidR="00E0192D" w:rsidRPr="002C01C2" w:rsidRDefault="00E0192D" w:rsidP="00175C0F">
            <w:pPr>
              <w:pStyle w:val="Heading1"/>
              <w:rPr>
                <w:b w:val="0"/>
              </w:rPr>
            </w:pPr>
          </w:p>
        </w:tc>
        <w:tc>
          <w:tcPr>
            <w:tcW w:w="572" w:type="pct"/>
            <w:vMerge/>
            <w:vAlign w:val="center"/>
          </w:tcPr>
          <w:p w:rsidR="00E0192D" w:rsidRPr="002C01C2" w:rsidRDefault="00E0192D" w:rsidP="00175C0F">
            <w:pPr>
              <w:jc w:val="center"/>
            </w:pPr>
          </w:p>
        </w:tc>
      </w:tr>
      <w:tr w:rsidR="00E0192D" w:rsidRPr="002C01C2" w:rsidTr="00175C0F">
        <w:trPr>
          <w:trHeight w:val="267"/>
        </w:trPr>
        <w:tc>
          <w:tcPr>
            <w:tcW w:w="454" w:type="pct"/>
            <w:vAlign w:val="center"/>
          </w:tcPr>
          <w:p w:rsidR="00E0192D" w:rsidRPr="002C01C2" w:rsidRDefault="00E0192D" w:rsidP="00175C0F">
            <w:pPr>
              <w:ind w:left="-90" w:right="-97"/>
              <w:jc w:val="center"/>
            </w:pPr>
            <w:r w:rsidRPr="002C01C2">
              <w:t>619</w:t>
            </w:r>
          </w:p>
        </w:tc>
        <w:tc>
          <w:tcPr>
            <w:tcW w:w="1500" w:type="pct"/>
            <w:vAlign w:val="center"/>
          </w:tcPr>
          <w:p w:rsidR="00E0192D" w:rsidRPr="002C01C2" w:rsidRDefault="00E0192D" w:rsidP="00175C0F">
            <w:r w:rsidRPr="002C01C2">
              <w:t>Teaching of Sciences &amp; Physical Education</w:t>
            </w:r>
          </w:p>
        </w:tc>
        <w:tc>
          <w:tcPr>
            <w:tcW w:w="561" w:type="pct"/>
            <w:vAlign w:val="center"/>
          </w:tcPr>
          <w:p w:rsidR="00E0192D" w:rsidRPr="002C01C2" w:rsidRDefault="00E0192D" w:rsidP="00175C0F">
            <w:pPr>
              <w:ind w:left="-90"/>
              <w:jc w:val="center"/>
            </w:pPr>
            <w:r>
              <w:t>Half</w:t>
            </w:r>
          </w:p>
        </w:tc>
        <w:tc>
          <w:tcPr>
            <w:tcW w:w="428" w:type="pct"/>
            <w:vAlign w:val="center"/>
          </w:tcPr>
          <w:p w:rsidR="00E0192D" w:rsidRPr="002C01C2" w:rsidRDefault="00E0192D" w:rsidP="00175C0F">
            <w:pPr>
              <w:pStyle w:val="IndexHeading"/>
              <w:ind w:left="-117"/>
              <w:jc w:val="center"/>
            </w:pPr>
            <w:r w:rsidRPr="002C01C2">
              <w:t>614</w:t>
            </w:r>
          </w:p>
        </w:tc>
        <w:tc>
          <w:tcPr>
            <w:tcW w:w="1484" w:type="pct"/>
            <w:vAlign w:val="center"/>
          </w:tcPr>
          <w:p w:rsidR="00E0192D" w:rsidRPr="002C01C2" w:rsidRDefault="00E0192D" w:rsidP="00175C0F">
            <w:pPr>
              <w:pStyle w:val="Heading1"/>
              <w:rPr>
                <w:b w:val="0"/>
              </w:rPr>
            </w:pPr>
            <w:r w:rsidRPr="002C01C2">
              <w:rPr>
                <w:b w:val="0"/>
              </w:rPr>
              <w:t>Educational Psychology</w:t>
            </w:r>
          </w:p>
        </w:tc>
        <w:tc>
          <w:tcPr>
            <w:tcW w:w="572" w:type="pct"/>
            <w:vAlign w:val="center"/>
          </w:tcPr>
          <w:p w:rsidR="00E0192D" w:rsidRPr="002C01C2" w:rsidRDefault="00E0192D" w:rsidP="00175C0F">
            <w:pPr>
              <w:jc w:val="center"/>
            </w:pPr>
            <w:r>
              <w:t>Half</w:t>
            </w:r>
          </w:p>
        </w:tc>
      </w:tr>
      <w:tr w:rsidR="00E0192D" w:rsidRPr="002C01C2" w:rsidTr="00175C0F">
        <w:trPr>
          <w:trHeight w:val="267"/>
        </w:trPr>
        <w:tc>
          <w:tcPr>
            <w:tcW w:w="454" w:type="pct"/>
            <w:vAlign w:val="center"/>
          </w:tcPr>
          <w:p w:rsidR="00E0192D" w:rsidRPr="002C01C2" w:rsidRDefault="00E0192D" w:rsidP="00175C0F">
            <w:pPr>
              <w:ind w:left="-90" w:right="-97"/>
              <w:jc w:val="center"/>
            </w:pPr>
            <w:r w:rsidRPr="002C01C2">
              <w:t>620</w:t>
            </w:r>
          </w:p>
        </w:tc>
        <w:tc>
          <w:tcPr>
            <w:tcW w:w="1500" w:type="pct"/>
            <w:vAlign w:val="center"/>
          </w:tcPr>
          <w:p w:rsidR="00E0192D" w:rsidRPr="002C01C2" w:rsidRDefault="00E0192D" w:rsidP="00175C0F">
            <w:r w:rsidRPr="002C01C2">
              <w:t>Teaching of Islamiat &amp; Social Studies</w:t>
            </w:r>
          </w:p>
        </w:tc>
        <w:tc>
          <w:tcPr>
            <w:tcW w:w="561" w:type="pct"/>
            <w:vAlign w:val="center"/>
          </w:tcPr>
          <w:p w:rsidR="00E0192D" w:rsidRPr="002C01C2" w:rsidRDefault="00E0192D" w:rsidP="00175C0F">
            <w:pPr>
              <w:ind w:left="-90"/>
              <w:jc w:val="center"/>
            </w:pPr>
            <w:r>
              <w:t>Half</w:t>
            </w:r>
          </w:p>
        </w:tc>
        <w:tc>
          <w:tcPr>
            <w:tcW w:w="428" w:type="pct"/>
            <w:vAlign w:val="center"/>
          </w:tcPr>
          <w:p w:rsidR="00E0192D" w:rsidRPr="002C01C2" w:rsidRDefault="00E0192D" w:rsidP="00175C0F">
            <w:pPr>
              <w:pStyle w:val="IndexHeading"/>
              <w:ind w:left="-117"/>
              <w:jc w:val="center"/>
            </w:pPr>
            <w:r w:rsidRPr="002C01C2">
              <w:t>615</w:t>
            </w:r>
          </w:p>
        </w:tc>
        <w:tc>
          <w:tcPr>
            <w:tcW w:w="1484" w:type="pct"/>
            <w:vAlign w:val="center"/>
          </w:tcPr>
          <w:p w:rsidR="00E0192D" w:rsidRPr="002C01C2" w:rsidRDefault="00E0192D" w:rsidP="00175C0F">
            <w:pPr>
              <w:pStyle w:val="Heading1"/>
              <w:rPr>
                <w:b w:val="0"/>
              </w:rPr>
            </w:pPr>
            <w:r w:rsidRPr="002C01C2">
              <w:rPr>
                <w:b w:val="0"/>
              </w:rPr>
              <w:t>School Organization</w:t>
            </w:r>
          </w:p>
        </w:tc>
        <w:tc>
          <w:tcPr>
            <w:tcW w:w="572" w:type="pct"/>
            <w:vAlign w:val="center"/>
          </w:tcPr>
          <w:p w:rsidR="00E0192D" w:rsidRPr="002C01C2" w:rsidRDefault="00E0192D" w:rsidP="00175C0F">
            <w:pPr>
              <w:jc w:val="center"/>
            </w:pPr>
            <w:r>
              <w:t>Half</w:t>
            </w:r>
          </w:p>
        </w:tc>
      </w:tr>
      <w:tr w:rsidR="00E0192D" w:rsidRPr="002C01C2" w:rsidTr="00175C0F">
        <w:trPr>
          <w:trHeight w:val="267"/>
        </w:trPr>
        <w:tc>
          <w:tcPr>
            <w:tcW w:w="454" w:type="pct"/>
            <w:vAlign w:val="center"/>
          </w:tcPr>
          <w:p w:rsidR="00E0192D" w:rsidRPr="002C01C2" w:rsidRDefault="00E0192D" w:rsidP="00175C0F">
            <w:pPr>
              <w:ind w:left="-90" w:right="-97"/>
              <w:jc w:val="center"/>
            </w:pPr>
            <w:r w:rsidRPr="002C01C2">
              <w:t>611</w:t>
            </w:r>
          </w:p>
        </w:tc>
        <w:tc>
          <w:tcPr>
            <w:tcW w:w="1500" w:type="pct"/>
            <w:vAlign w:val="center"/>
          </w:tcPr>
          <w:p w:rsidR="00E0192D" w:rsidRPr="002C01C2" w:rsidRDefault="00E0192D" w:rsidP="00175C0F">
            <w:r w:rsidRPr="002C01C2">
              <w:t>Practical Workshop &amp; Teaching Practice</w:t>
            </w:r>
          </w:p>
        </w:tc>
        <w:tc>
          <w:tcPr>
            <w:tcW w:w="561" w:type="pct"/>
            <w:vAlign w:val="center"/>
          </w:tcPr>
          <w:p w:rsidR="00E0192D" w:rsidRPr="002C01C2" w:rsidRDefault="00E0192D" w:rsidP="00175C0F">
            <w:pPr>
              <w:ind w:left="-90"/>
              <w:jc w:val="center"/>
            </w:pPr>
            <w:r>
              <w:t>Full</w:t>
            </w:r>
          </w:p>
        </w:tc>
        <w:tc>
          <w:tcPr>
            <w:tcW w:w="428" w:type="pct"/>
            <w:vAlign w:val="center"/>
          </w:tcPr>
          <w:p w:rsidR="00E0192D" w:rsidRPr="002C01C2" w:rsidRDefault="00E0192D" w:rsidP="00175C0F">
            <w:pPr>
              <w:pStyle w:val="IndexHeading"/>
              <w:ind w:left="-117"/>
              <w:jc w:val="center"/>
            </w:pPr>
            <w:r w:rsidRPr="002C01C2">
              <w:t>616</w:t>
            </w:r>
          </w:p>
        </w:tc>
        <w:tc>
          <w:tcPr>
            <w:tcW w:w="1484" w:type="pct"/>
            <w:vAlign w:val="center"/>
          </w:tcPr>
          <w:p w:rsidR="00E0192D" w:rsidRPr="002C01C2" w:rsidRDefault="00E0192D" w:rsidP="00175C0F">
            <w:pPr>
              <w:pStyle w:val="Heading1"/>
              <w:rPr>
                <w:b w:val="0"/>
              </w:rPr>
            </w:pPr>
            <w:r w:rsidRPr="002C01C2">
              <w:rPr>
                <w:b w:val="0"/>
              </w:rPr>
              <w:t xml:space="preserve">School Community and </w:t>
            </w:r>
            <w:r w:rsidRPr="002C01C2">
              <w:rPr>
                <w:b w:val="0"/>
                <w:bCs w:val="0"/>
              </w:rPr>
              <w:t>Practical Arts</w:t>
            </w:r>
          </w:p>
        </w:tc>
        <w:tc>
          <w:tcPr>
            <w:tcW w:w="572" w:type="pct"/>
            <w:vAlign w:val="center"/>
          </w:tcPr>
          <w:p w:rsidR="00E0192D" w:rsidRPr="002C01C2" w:rsidRDefault="00E0192D" w:rsidP="00175C0F">
            <w:pPr>
              <w:jc w:val="center"/>
            </w:pPr>
            <w:r>
              <w:t>Half</w:t>
            </w:r>
          </w:p>
        </w:tc>
      </w:tr>
    </w:tbl>
    <w:p w:rsidR="00FE175A" w:rsidRDefault="00FE175A" w:rsidP="0005194B">
      <w:pPr>
        <w:pStyle w:val="NoSpacing"/>
        <w:rPr>
          <w:rFonts w:ascii="Times New Roman" w:hAnsi="Times New Roman"/>
          <w:b/>
          <w:sz w:val="28"/>
        </w:rPr>
      </w:pPr>
    </w:p>
    <w:p w:rsidR="00E0192D" w:rsidRDefault="00E0192D" w:rsidP="0005194B">
      <w:pPr>
        <w:pStyle w:val="NoSpacing"/>
        <w:rPr>
          <w:rFonts w:ascii="Times New Roman" w:hAnsi="Times New Roman"/>
          <w:b/>
          <w:sz w:val="28"/>
        </w:rPr>
      </w:pPr>
      <w:r w:rsidRPr="0005194B">
        <w:rPr>
          <w:rFonts w:ascii="Times New Roman" w:hAnsi="Times New Roman"/>
          <w:b/>
          <w:sz w:val="28"/>
        </w:rPr>
        <w:t>5.2</w:t>
      </w:r>
      <w:r w:rsidRPr="0005194B">
        <w:rPr>
          <w:rFonts w:ascii="Times New Roman" w:hAnsi="Times New Roman"/>
          <w:b/>
          <w:sz w:val="28"/>
        </w:rPr>
        <w:tab/>
        <w:t xml:space="preserve"> C.T Programme</w:t>
      </w:r>
    </w:p>
    <w:p w:rsidR="0005194B" w:rsidRPr="0005194B" w:rsidRDefault="0005194B" w:rsidP="0005194B">
      <w:pPr>
        <w:pStyle w:val="NoSpacing"/>
        <w:rPr>
          <w:rFonts w:ascii="Times New Roman" w:hAnsi="Times New Roman"/>
          <w:b/>
        </w:rPr>
      </w:pPr>
    </w:p>
    <w:tbl>
      <w:tblPr>
        <w:tblW w:w="4653"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2"/>
        <w:gridCol w:w="2671"/>
        <w:gridCol w:w="27"/>
        <w:gridCol w:w="978"/>
        <w:gridCol w:w="765"/>
        <w:gridCol w:w="2647"/>
        <w:gridCol w:w="1011"/>
      </w:tblGrid>
      <w:tr w:rsidR="00E0192D" w:rsidRPr="002C01C2" w:rsidTr="00FE175A">
        <w:trPr>
          <w:trHeight w:val="603"/>
        </w:trPr>
        <w:tc>
          <w:tcPr>
            <w:tcW w:w="2518" w:type="pct"/>
            <w:gridSpan w:val="4"/>
            <w:vMerge w:val="restart"/>
            <w:vAlign w:val="center"/>
          </w:tcPr>
          <w:p w:rsidR="00E0192D" w:rsidRPr="002C01C2" w:rsidRDefault="00E0192D" w:rsidP="00175C0F">
            <w:pPr>
              <w:pStyle w:val="Heading2"/>
              <w:jc w:val="center"/>
              <w:rPr>
                <w:u w:val="none"/>
              </w:rPr>
            </w:pPr>
            <w:r w:rsidRPr="002C01C2">
              <w:rPr>
                <w:u w:val="none"/>
              </w:rPr>
              <w:t xml:space="preserve">Spring, </w:t>
            </w:r>
            <w:r>
              <w:rPr>
                <w:u w:val="none"/>
              </w:rPr>
              <w:t>2016</w:t>
            </w:r>
          </w:p>
          <w:p w:rsidR="00E0192D" w:rsidRPr="002C01C2" w:rsidRDefault="00E0192D" w:rsidP="00175C0F">
            <w:pPr>
              <w:jc w:val="center"/>
            </w:pPr>
            <w:r w:rsidRPr="002C01C2">
              <w:rPr>
                <w:b/>
              </w:rPr>
              <w:t>Fresh Admission</w:t>
            </w:r>
          </w:p>
        </w:tc>
        <w:tc>
          <w:tcPr>
            <w:tcW w:w="2482" w:type="pct"/>
            <w:gridSpan w:val="3"/>
            <w:vAlign w:val="center"/>
          </w:tcPr>
          <w:p w:rsidR="00E0192D" w:rsidRPr="002C01C2" w:rsidRDefault="00E0192D" w:rsidP="00175C0F">
            <w:pPr>
              <w:pStyle w:val="Heading2"/>
              <w:jc w:val="center"/>
              <w:rPr>
                <w:u w:val="none"/>
              </w:rPr>
            </w:pPr>
            <w:r w:rsidRPr="002C01C2">
              <w:rPr>
                <w:u w:val="none"/>
              </w:rPr>
              <w:t xml:space="preserve">Autumn, </w:t>
            </w:r>
            <w:r>
              <w:rPr>
                <w:u w:val="none"/>
              </w:rPr>
              <w:t>2016</w:t>
            </w:r>
          </w:p>
          <w:p w:rsidR="00E0192D" w:rsidRPr="002C01C2" w:rsidRDefault="00E0192D" w:rsidP="00175C0F">
            <w:pPr>
              <w:jc w:val="center"/>
              <w:rPr>
                <w:b/>
              </w:rPr>
            </w:pPr>
            <w:r w:rsidRPr="002C01C2">
              <w:rPr>
                <w:b/>
              </w:rPr>
              <w:t>2</w:t>
            </w:r>
            <w:r w:rsidRPr="002C01C2">
              <w:rPr>
                <w:b/>
                <w:vertAlign w:val="superscript"/>
              </w:rPr>
              <w:t>nd</w:t>
            </w:r>
            <w:r w:rsidRPr="002C01C2">
              <w:rPr>
                <w:b/>
              </w:rPr>
              <w:t xml:space="preserve"> Semester</w:t>
            </w:r>
          </w:p>
          <w:p w:rsidR="00E0192D" w:rsidRPr="002C01C2" w:rsidRDefault="00E0192D" w:rsidP="00175C0F">
            <w:pPr>
              <w:jc w:val="center"/>
            </w:pPr>
            <w:r w:rsidRPr="002C01C2">
              <w:rPr>
                <w:b/>
              </w:rPr>
              <w:t>Any 3 elective courses</w:t>
            </w:r>
          </w:p>
        </w:tc>
      </w:tr>
      <w:tr w:rsidR="00E0192D" w:rsidRPr="002C01C2" w:rsidTr="00FE175A">
        <w:trPr>
          <w:trHeight w:val="208"/>
        </w:trPr>
        <w:tc>
          <w:tcPr>
            <w:tcW w:w="2518" w:type="pct"/>
            <w:gridSpan w:val="4"/>
            <w:vMerge/>
            <w:vAlign w:val="center"/>
          </w:tcPr>
          <w:p w:rsidR="00E0192D" w:rsidRPr="002C01C2" w:rsidRDefault="00E0192D" w:rsidP="00175C0F">
            <w:pPr>
              <w:tabs>
                <w:tab w:val="left" w:pos="0"/>
              </w:tabs>
              <w:ind w:left="-90" w:right="-108"/>
              <w:jc w:val="center"/>
              <w:rPr>
                <w:b/>
                <w:bCs/>
              </w:rPr>
            </w:pPr>
          </w:p>
        </w:tc>
        <w:tc>
          <w:tcPr>
            <w:tcW w:w="2482" w:type="pct"/>
            <w:gridSpan w:val="3"/>
            <w:vAlign w:val="center"/>
          </w:tcPr>
          <w:p w:rsidR="00E0192D" w:rsidRPr="002C01C2" w:rsidRDefault="00E0192D" w:rsidP="00175C0F">
            <w:pPr>
              <w:tabs>
                <w:tab w:val="left" w:pos="0"/>
              </w:tabs>
              <w:ind w:left="-90" w:right="-108"/>
              <w:jc w:val="center"/>
              <w:rPr>
                <w:b/>
                <w:bCs/>
              </w:rPr>
            </w:pPr>
            <w:r>
              <w:rPr>
                <w:b/>
              </w:rPr>
              <w:t>Elective Courses</w:t>
            </w:r>
          </w:p>
        </w:tc>
      </w:tr>
      <w:tr w:rsidR="00E0192D" w:rsidRPr="002C01C2" w:rsidTr="00FE175A">
        <w:trPr>
          <w:trHeight w:val="198"/>
        </w:trPr>
        <w:tc>
          <w:tcPr>
            <w:tcW w:w="456" w:type="pct"/>
            <w:vAlign w:val="center"/>
          </w:tcPr>
          <w:p w:rsidR="00E0192D" w:rsidRPr="002C01C2" w:rsidRDefault="00E0192D" w:rsidP="00175C0F">
            <w:pPr>
              <w:tabs>
                <w:tab w:val="left" w:pos="720"/>
              </w:tabs>
              <w:ind w:left="-90" w:right="-108"/>
              <w:jc w:val="center"/>
              <w:rPr>
                <w:b/>
              </w:rPr>
            </w:pPr>
            <w:r w:rsidRPr="002C01C2">
              <w:rPr>
                <w:b/>
              </w:rPr>
              <w:t>Code</w:t>
            </w:r>
          </w:p>
        </w:tc>
        <w:tc>
          <w:tcPr>
            <w:tcW w:w="1499" w:type="pct"/>
            <w:vAlign w:val="center"/>
          </w:tcPr>
          <w:p w:rsidR="00E0192D" w:rsidRPr="002C01C2" w:rsidRDefault="00E0192D" w:rsidP="00175C0F">
            <w:pPr>
              <w:pStyle w:val="Heading3"/>
              <w:rPr>
                <w:sz w:val="24"/>
                <w:u w:val="none"/>
              </w:rPr>
            </w:pPr>
            <w:r w:rsidRPr="002C01C2">
              <w:rPr>
                <w:sz w:val="24"/>
                <w:u w:val="none"/>
              </w:rPr>
              <w:t>Course Title</w:t>
            </w:r>
          </w:p>
        </w:tc>
        <w:tc>
          <w:tcPr>
            <w:tcW w:w="564" w:type="pct"/>
            <w:gridSpan w:val="2"/>
            <w:vAlign w:val="center"/>
          </w:tcPr>
          <w:p w:rsidR="00E0192D" w:rsidRPr="002C01C2" w:rsidRDefault="00E0192D" w:rsidP="00175C0F">
            <w:pPr>
              <w:tabs>
                <w:tab w:val="left" w:pos="0"/>
              </w:tabs>
              <w:ind w:left="-90" w:right="-108"/>
              <w:jc w:val="center"/>
              <w:rPr>
                <w:b/>
                <w:bCs/>
              </w:rPr>
            </w:pPr>
            <w:r w:rsidRPr="002C01C2">
              <w:rPr>
                <w:b/>
                <w:bCs/>
              </w:rPr>
              <w:t>Credit</w:t>
            </w:r>
          </w:p>
        </w:tc>
        <w:tc>
          <w:tcPr>
            <w:tcW w:w="429" w:type="pct"/>
            <w:vAlign w:val="center"/>
          </w:tcPr>
          <w:p w:rsidR="00E0192D" w:rsidRPr="002C01C2" w:rsidRDefault="00E0192D" w:rsidP="00175C0F">
            <w:pPr>
              <w:tabs>
                <w:tab w:val="left" w:pos="720"/>
              </w:tabs>
              <w:ind w:left="-90" w:right="-108"/>
              <w:jc w:val="center"/>
              <w:rPr>
                <w:b/>
              </w:rPr>
            </w:pPr>
            <w:r w:rsidRPr="002C01C2">
              <w:rPr>
                <w:b/>
              </w:rPr>
              <w:t>Code</w:t>
            </w:r>
          </w:p>
        </w:tc>
        <w:tc>
          <w:tcPr>
            <w:tcW w:w="1485" w:type="pct"/>
            <w:vAlign w:val="center"/>
          </w:tcPr>
          <w:p w:rsidR="00E0192D" w:rsidRPr="002C01C2" w:rsidRDefault="00E0192D" w:rsidP="00175C0F">
            <w:pPr>
              <w:pStyle w:val="Heading3"/>
              <w:rPr>
                <w:sz w:val="24"/>
                <w:u w:val="none"/>
              </w:rPr>
            </w:pPr>
            <w:r w:rsidRPr="002C01C2">
              <w:rPr>
                <w:sz w:val="24"/>
                <w:u w:val="none"/>
              </w:rPr>
              <w:t>Course Title</w:t>
            </w:r>
          </w:p>
        </w:tc>
        <w:tc>
          <w:tcPr>
            <w:tcW w:w="567" w:type="pct"/>
            <w:vAlign w:val="center"/>
          </w:tcPr>
          <w:p w:rsidR="00E0192D" w:rsidRPr="002C01C2" w:rsidRDefault="00E0192D" w:rsidP="00175C0F">
            <w:pPr>
              <w:tabs>
                <w:tab w:val="left" w:pos="0"/>
              </w:tabs>
              <w:ind w:left="-90" w:right="-108"/>
              <w:jc w:val="center"/>
              <w:rPr>
                <w:b/>
                <w:bCs/>
              </w:rPr>
            </w:pPr>
            <w:r w:rsidRPr="002C01C2">
              <w:rPr>
                <w:b/>
                <w:bCs/>
              </w:rPr>
              <w:t>Credit</w:t>
            </w:r>
          </w:p>
        </w:tc>
      </w:tr>
      <w:tr w:rsidR="00E0192D" w:rsidRPr="002C01C2" w:rsidTr="00FE175A">
        <w:trPr>
          <w:trHeight w:val="198"/>
        </w:trPr>
        <w:tc>
          <w:tcPr>
            <w:tcW w:w="456" w:type="pct"/>
            <w:vAlign w:val="center"/>
          </w:tcPr>
          <w:p w:rsidR="00E0192D" w:rsidRPr="002C01C2" w:rsidRDefault="00E0192D" w:rsidP="00175C0F">
            <w:pPr>
              <w:ind w:left="-108" w:right="-108"/>
              <w:jc w:val="center"/>
            </w:pPr>
            <w:r w:rsidRPr="002C01C2">
              <w:t>631</w:t>
            </w:r>
          </w:p>
        </w:tc>
        <w:tc>
          <w:tcPr>
            <w:tcW w:w="1499" w:type="pct"/>
            <w:vAlign w:val="center"/>
          </w:tcPr>
          <w:p w:rsidR="00E0192D" w:rsidRPr="002C01C2" w:rsidRDefault="00E0192D" w:rsidP="00175C0F">
            <w:r w:rsidRPr="002C01C2">
              <w:t>Dimensions in Education</w:t>
            </w:r>
          </w:p>
        </w:tc>
        <w:tc>
          <w:tcPr>
            <w:tcW w:w="564" w:type="pct"/>
            <w:gridSpan w:val="2"/>
            <w:vAlign w:val="center"/>
          </w:tcPr>
          <w:p w:rsidR="00E0192D" w:rsidRPr="002C01C2" w:rsidRDefault="00E0192D" w:rsidP="00175C0F">
            <w:pPr>
              <w:jc w:val="center"/>
            </w:pPr>
            <w:r>
              <w:t>Half</w:t>
            </w:r>
          </w:p>
        </w:tc>
        <w:tc>
          <w:tcPr>
            <w:tcW w:w="429" w:type="pct"/>
            <w:vAlign w:val="center"/>
          </w:tcPr>
          <w:p w:rsidR="00E0192D" w:rsidRPr="002C01C2" w:rsidRDefault="00E0192D" w:rsidP="00175C0F">
            <w:pPr>
              <w:ind w:left="-108" w:right="-108"/>
              <w:jc w:val="center"/>
            </w:pPr>
            <w:r w:rsidRPr="002C01C2">
              <w:t>604</w:t>
            </w:r>
          </w:p>
        </w:tc>
        <w:tc>
          <w:tcPr>
            <w:tcW w:w="1485" w:type="pct"/>
            <w:vAlign w:val="center"/>
          </w:tcPr>
          <w:p w:rsidR="00E0192D" w:rsidRPr="002C01C2" w:rsidRDefault="00E0192D" w:rsidP="00175C0F">
            <w:r w:rsidRPr="002C01C2">
              <w:t>Urdu &amp; Its Teaching</w:t>
            </w:r>
          </w:p>
        </w:tc>
        <w:tc>
          <w:tcPr>
            <w:tcW w:w="567" w:type="pct"/>
            <w:vAlign w:val="center"/>
          </w:tcPr>
          <w:p w:rsidR="00E0192D" w:rsidRPr="002C01C2" w:rsidRDefault="00E0192D" w:rsidP="00175C0F">
            <w:pPr>
              <w:jc w:val="center"/>
            </w:pPr>
            <w:r>
              <w:t>Half</w:t>
            </w:r>
          </w:p>
        </w:tc>
      </w:tr>
      <w:tr w:rsidR="00E0192D" w:rsidRPr="002C01C2" w:rsidTr="00FE175A">
        <w:trPr>
          <w:trHeight w:val="394"/>
        </w:trPr>
        <w:tc>
          <w:tcPr>
            <w:tcW w:w="456" w:type="pct"/>
            <w:vAlign w:val="center"/>
          </w:tcPr>
          <w:p w:rsidR="00E0192D" w:rsidRPr="002C01C2" w:rsidRDefault="00E0192D" w:rsidP="00175C0F">
            <w:pPr>
              <w:ind w:left="-108" w:right="-108"/>
              <w:jc w:val="center"/>
            </w:pPr>
            <w:r w:rsidRPr="002C01C2">
              <w:t>632</w:t>
            </w:r>
          </w:p>
        </w:tc>
        <w:tc>
          <w:tcPr>
            <w:tcW w:w="1499" w:type="pct"/>
            <w:vAlign w:val="center"/>
          </w:tcPr>
          <w:p w:rsidR="00E0192D" w:rsidRPr="002C01C2" w:rsidRDefault="00E0192D" w:rsidP="00175C0F">
            <w:r w:rsidRPr="002C01C2">
              <w:t>Educational Psychology</w:t>
            </w:r>
          </w:p>
        </w:tc>
        <w:tc>
          <w:tcPr>
            <w:tcW w:w="564" w:type="pct"/>
            <w:gridSpan w:val="2"/>
            <w:vAlign w:val="center"/>
          </w:tcPr>
          <w:p w:rsidR="00E0192D" w:rsidRPr="002C01C2" w:rsidRDefault="00E0192D" w:rsidP="00175C0F">
            <w:pPr>
              <w:jc w:val="center"/>
            </w:pPr>
            <w:r>
              <w:t>Half</w:t>
            </w:r>
          </w:p>
        </w:tc>
        <w:tc>
          <w:tcPr>
            <w:tcW w:w="429" w:type="pct"/>
            <w:vAlign w:val="center"/>
          </w:tcPr>
          <w:p w:rsidR="00E0192D" w:rsidRPr="002C01C2" w:rsidRDefault="00E0192D" w:rsidP="00175C0F">
            <w:pPr>
              <w:ind w:left="-108" w:right="-108"/>
              <w:jc w:val="center"/>
            </w:pPr>
            <w:r w:rsidRPr="002C01C2">
              <w:t>605</w:t>
            </w:r>
          </w:p>
        </w:tc>
        <w:tc>
          <w:tcPr>
            <w:tcW w:w="1485" w:type="pct"/>
            <w:vAlign w:val="center"/>
          </w:tcPr>
          <w:p w:rsidR="00E0192D" w:rsidRPr="002C01C2" w:rsidRDefault="00E0192D" w:rsidP="00175C0F">
            <w:r w:rsidRPr="002C01C2">
              <w:t>Social Studies and Its Teaching</w:t>
            </w:r>
          </w:p>
        </w:tc>
        <w:tc>
          <w:tcPr>
            <w:tcW w:w="567" w:type="pct"/>
            <w:vAlign w:val="center"/>
          </w:tcPr>
          <w:p w:rsidR="00E0192D" w:rsidRPr="002C01C2" w:rsidRDefault="00E0192D" w:rsidP="00175C0F">
            <w:pPr>
              <w:jc w:val="center"/>
            </w:pPr>
            <w:r>
              <w:t>Half</w:t>
            </w:r>
          </w:p>
        </w:tc>
      </w:tr>
      <w:tr w:rsidR="00E0192D" w:rsidRPr="002C01C2" w:rsidTr="00FE175A">
        <w:trPr>
          <w:trHeight w:val="406"/>
        </w:trPr>
        <w:tc>
          <w:tcPr>
            <w:tcW w:w="456" w:type="pct"/>
            <w:vAlign w:val="center"/>
          </w:tcPr>
          <w:p w:rsidR="00E0192D" w:rsidRPr="002C01C2" w:rsidRDefault="00E0192D" w:rsidP="00175C0F">
            <w:pPr>
              <w:ind w:left="-108" w:right="-108"/>
              <w:jc w:val="center"/>
            </w:pPr>
            <w:r w:rsidRPr="002C01C2">
              <w:t>633</w:t>
            </w:r>
          </w:p>
        </w:tc>
        <w:tc>
          <w:tcPr>
            <w:tcW w:w="1499" w:type="pct"/>
            <w:vAlign w:val="center"/>
          </w:tcPr>
          <w:p w:rsidR="00E0192D" w:rsidRPr="002C01C2" w:rsidRDefault="00E0192D" w:rsidP="00175C0F">
            <w:r w:rsidRPr="002C01C2">
              <w:t>School Organization and Management</w:t>
            </w:r>
          </w:p>
        </w:tc>
        <w:tc>
          <w:tcPr>
            <w:tcW w:w="564" w:type="pct"/>
            <w:gridSpan w:val="2"/>
            <w:vAlign w:val="center"/>
          </w:tcPr>
          <w:p w:rsidR="00E0192D" w:rsidRPr="002C01C2" w:rsidRDefault="00E0192D" w:rsidP="00175C0F">
            <w:pPr>
              <w:jc w:val="center"/>
            </w:pPr>
            <w:r>
              <w:t>Half</w:t>
            </w:r>
          </w:p>
        </w:tc>
        <w:tc>
          <w:tcPr>
            <w:tcW w:w="429" w:type="pct"/>
            <w:vAlign w:val="center"/>
          </w:tcPr>
          <w:p w:rsidR="00E0192D" w:rsidRPr="002C01C2" w:rsidRDefault="00E0192D" w:rsidP="00175C0F">
            <w:pPr>
              <w:ind w:left="-108" w:right="-108"/>
              <w:jc w:val="center"/>
            </w:pPr>
            <w:r w:rsidRPr="002C01C2">
              <w:t>606</w:t>
            </w:r>
          </w:p>
        </w:tc>
        <w:tc>
          <w:tcPr>
            <w:tcW w:w="1485" w:type="pct"/>
            <w:vAlign w:val="center"/>
          </w:tcPr>
          <w:p w:rsidR="00E0192D" w:rsidRPr="002C01C2" w:rsidRDefault="00E0192D" w:rsidP="00175C0F">
            <w:r w:rsidRPr="002C01C2">
              <w:t>Home Economics and Its Teaching</w:t>
            </w:r>
          </w:p>
        </w:tc>
        <w:tc>
          <w:tcPr>
            <w:tcW w:w="567" w:type="pct"/>
            <w:vAlign w:val="center"/>
          </w:tcPr>
          <w:p w:rsidR="00E0192D" w:rsidRPr="002C01C2" w:rsidRDefault="00E0192D" w:rsidP="00175C0F">
            <w:pPr>
              <w:jc w:val="center"/>
            </w:pPr>
            <w:r>
              <w:t>Half</w:t>
            </w:r>
          </w:p>
        </w:tc>
      </w:tr>
      <w:tr w:rsidR="00E0192D" w:rsidRPr="002C01C2" w:rsidTr="00FE175A">
        <w:trPr>
          <w:trHeight w:val="394"/>
        </w:trPr>
        <w:tc>
          <w:tcPr>
            <w:tcW w:w="456" w:type="pct"/>
            <w:tcBorders>
              <w:bottom w:val="single" w:sz="4" w:space="0" w:color="auto"/>
            </w:tcBorders>
            <w:vAlign w:val="center"/>
          </w:tcPr>
          <w:p w:rsidR="00E0192D" w:rsidRPr="002C01C2" w:rsidRDefault="00E0192D" w:rsidP="00175C0F">
            <w:pPr>
              <w:ind w:left="-108" w:right="-108"/>
              <w:jc w:val="center"/>
            </w:pPr>
            <w:r w:rsidRPr="002C01C2">
              <w:t>638</w:t>
            </w:r>
          </w:p>
        </w:tc>
        <w:tc>
          <w:tcPr>
            <w:tcW w:w="1499" w:type="pct"/>
            <w:tcBorders>
              <w:bottom w:val="single" w:sz="4" w:space="0" w:color="auto"/>
            </w:tcBorders>
            <w:vAlign w:val="center"/>
          </w:tcPr>
          <w:p w:rsidR="00E0192D" w:rsidRPr="002C01C2" w:rsidRDefault="00E0192D" w:rsidP="00175C0F">
            <w:r w:rsidRPr="002C01C2">
              <w:t>Teaching Strategies and Curriculum</w:t>
            </w:r>
          </w:p>
        </w:tc>
        <w:tc>
          <w:tcPr>
            <w:tcW w:w="564" w:type="pct"/>
            <w:gridSpan w:val="2"/>
            <w:tcBorders>
              <w:bottom w:val="single" w:sz="4" w:space="0" w:color="auto"/>
            </w:tcBorders>
            <w:vAlign w:val="center"/>
          </w:tcPr>
          <w:p w:rsidR="00E0192D" w:rsidRPr="002C01C2" w:rsidRDefault="00E0192D" w:rsidP="00175C0F">
            <w:pPr>
              <w:jc w:val="center"/>
            </w:pPr>
            <w:r>
              <w:t>Half</w:t>
            </w:r>
          </w:p>
        </w:tc>
        <w:tc>
          <w:tcPr>
            <w:tcW w:w="429" w:type="pct"/>
            <w:vAlign w:val="center"/>
          </w:tcPr>
          <w:p w:rsidR="00E0192D" w:rsidRPr="002C01C2" w:rsidRDefault="00E0192D" w:rsidP="00175C0F">
            <w:pPr>
              <w:ind w:left="-108" w:right="-108"/>
              <w:jc w:val="center"/>
            </w:pPr>
            <w:r w:rsidRPr="002C01C2">
              <w:t>607</w:t>
            </w:r>
          </w:p>
        </w:tc>
        <w:tc>
          <w:tcPr>
            <w:tcW w:w="1485" w:type="pct"/>
            <w:vAlign w:val="center"/>
          </w:tcPr>
          <w:p w:rsidR="00E0192D" w:rsidRPr="002C01C2" w:rsidRDefault="00E0192D" w:rsidP="00175C0F">
            <w:r w:rsidRPr="002C01C2">
              <w:t>Science and Its Teaching</w:t>
            </w:r>
          </w:p>
        </w:tc>
        <w:tc>
          <w:tcPr>
            <w:tcW w:w="567" w:type="pct"/>
            <w:vAlign w:val="center"/>
          </w:tcPr>
          <w:p w:rsidR="00E0192D" w:rsidRPr="002C01C2" w:rsidRDefault="00E0192D" w:rsidP="00175C0F">
            <w:pPr>
              <w:jc w:val="center"/>
            </w:pPr>
            <w:r>
              <w:t>Half</w:t>
            </w:r>
          </w:p>
        </w:tc>
      </w:tr>
      <w:tr w:rsidR="00E0192D" w:rsidRPr="002C01C2" w:rsidTr="00FE175A">
        <w:trPr>
          <w:trHeight w:val="198"/>
        </w:trPr>
        <w:tc>
          <w:tcPr>
            <w:tcW w:w="456" w:type="pct"/>
            <w:tcBorders>
              <w:left w:val="nil"/>
              <w:bottom w:val="nil"/>
              <w:right w:val="nil"/>
            </w:tcBorders>
            <w:vAlign w:val="center"/>
          </w:tcPr>
          <w:p w:rsidR="00E0192D" w:rsidRPr="002C01C2" w:rsidRDefault="00FF65BC" w:rsidP="00175C0F">
            <w:pPr>
              <w:ind w:left="-108" w:right="-108"/>
              <w:jc w:val="center"/>
            </w:pPr>
            <w:r>
              <w:br w:type="page"/>
            </w:r>
          </w:p>
        </w:tc>
        <w:tc>
          <w:tcPr>
            <w:tcW w:w="1499" w:type="pct"/>
            <w:tcBorders>
              <w:left w:val="nil"/>
              <w:bottom w:val="nil"/>
              <w:right w:val="nil"/>
            </w:tcBorders>
            <w:vAlign w:val="center"/>
          </w:tcPr>
          <w:p w:rsidR="00E0192D" w:rsidRPr="002C01C2" w:rsidRDefault="00E0192D" w:rsidP="00175C0F"/>
        </w:tc>
        <w:tc>
          <w:tcPr>
            <w:tcW w:w="564" w:type="pct"/>
            <w:gridSpan w:val="2"/>
            <w:tcBorders>
              <w:left w:val="nil"/>
              <w:bottom w:val="nil"/>
            </w:tcBorders>
            <w:vAlign w:val="center"/>
          </w:tcPr>
          <w:p w:rsidR="00E0192D" w:rsidRPr="002C01C2" w:rsidRDefault="00E0192D" w:rsidP="00175C0F">
            <w:pPr>
              <w:jc w:val="center"/>
            </w:pPr>
          </w:p>
        </w:tc>
        <w:tc>
          <w:tcPr>
            <w:tcW w:w="429" w:type="pct"/>
            <w:vAlign w:val="center"/>
          </w:tcPr>
          <w:p w:rsidR="00E0192D" w:rsidRPr="002C01C2" w:rsidRDefault="00E0192D" w:rsidP="00175C0F">
            <w:pPr>
              <w:ind w:left="-135" w:right="-72"/>
              <w:jc w:val="center"/>
            </w:pPr>
            <w:r w:rsidRPr="002C01C2">
              <w:t>635</w:t>
            </w:r>
          </w:p>
        </w:tc>
        <w:tc>
          <w:tcPr>
            <w:tcW w:w="1485" w:type="pct"/>
            <w:vAlign w:val="center"/>
          </w:tcPr>
          <w:p w:rsidR="00E0192D" w:rsidRPr="002C01C2" w:rsidRDefault="00E0192D" w:rsidP="00175C0F">
            <w:pPr>
              <w:ind w:right="-72"/>
            </w:pPr>
            <w:r w:rsidRPr="002C01C2">
              <w:t>Islamiat and Its Teaching</w:t>
            </w:r>
          </w:p>
        </w:tc>
        <w:tc>
          <w:tcPr>
            <w:tcW w:w="567" w:type="pct"/>
            <w:vAlign w:val="center"/>
          </w:tcPr>
          <w:p w:rsidR="00E0192D" w:rsidRPr="002C01C2" w:rsidRDefault="00E0192D" w:rsidP="00175C0F">
            <w:pPr>
              <w:jc w:val="center"/>
            </w:pPr>
            <w:r>
              <w:t>Half</w:t>
            </w:r>
          </w:p>
        </w:tc>
      </w:tr>
      <w:tr w:rsidR="00E0192D" w:rsidRPr="002C01C2" w:rsidTr="00FE175A">
        <w:trPr>
          <w:trHeight w:val="208"/>
        </w:trPr>
        <w:tc>
          <w:tcPr>
            <w:tcW w:w="456" w:type="pct"/>
            <w:tcBorders>
              <w:top w:val="nil"/>
              <w:left w:val="nil"/>
              <w:bottom w:val="nil"/>
              <w:right w:val="nil"/>
            </w:tcBorders>
            <w:vAlign w:val="center"/>
          </w:tcPr>
          <w:p w:rsidR="00E0192D" w:rsidRPr="002C01C2" w:rsidRDefault="00E0192D" w:rsidP="00175C0F">
            <w:pPr>
              <w:ind w:left="-135" w:right="-72"/>
              <w:jc w:val="center"/>
            </w:pPr>
            <w:r>
              <w:lastRenderedPageBreak/>
              <w:br w:type="page"/>
            </w:r>
          </w:p>
        </w:tc>
        <w:tc>
          <w:tcPr>
            <w:tcW w:w="1514" w:type="pct"/>
            <w:gridSpan w:val="2"/>
            <w:tcBorders>
              <w:top w:val="nil"/>
              <w:left w:val="nil"/>
              <w:bottom w:val="nil"/>
              <w:right w:val="nil"/>
            </w:tcBorders>
            <w:vAlign w:val="center"/>
          </w:tcPr>
          <w:p w:rsidR="00E0192D" w:rsidRPr="002C01C2" w:rsidRDefault="00E0192D" w:rsidP="00175C0F">
            <w:pPr>
              <w:ind w:right="-72"/>
            </w:pPr>
          </w:p>
        </w:tc>
        <w:tc>
          <w:tcPr>
            <w:tcW w:w="549" w:type="pct"/>
            <w:tcBorders>
              <w:top w:val="nil"/>
              <w:left w:val="nil"/>
              <w:bottom w:val="nil"/>
            </w:tcBorders>
            <w:vAlign w:val="center"/>
          </w:tcPr>
          <w:p w:rsidR="00E0192D" w:rsidRPr="002C01C2" w:rsidRDefault="00E0192D" w:rsidP="00175C0F"/>
        </w:tc>
        <w:tc>
          <w:tcPr>
            <w:tcW w:w="2482" w:type="pct"/>
            <w:gridSpan w:val="3"/>
            <w:vAlign w:val="center"/>
          </w:tcPr>
          <w:p w:rsidR="00E0192D" w:rsidRPr="002C01C2" w:rsidRDefault="00E0192D" w:rsidP="00175C0F">
            <w:pPr>
              <w:jc w:val="center"/>
            </w:pPr>
            <w:r w:rsidRPr="002C01C2">
              <w:rPr>
                <w:b/>
                <w:bCs/>
              </w:rPr>
              <w:t>Compulsory Courses</w:t>
            </w:r>
          </w:p>
        </w:tc>
      </w:tr>
      <w:tr w:rsidR="00E0192D" w:rsidRPr="002C01C2" w:rsidTr="00FE175A">
        <w:trPr>
          <w:trHeight w:val="198"/>
        </w:trPr>
        <w:tc>
          <w:tcPr>
            <w:tcW w:w="456" w:type="pct"/>
            <w:tcBorders>
              <w:top w:val="nil"/>
              <w:left w:val="nil"/>
              <w:bottom w:val="nil"/>
              <w:right w:val="nil"/>
            </w:tcBorders>
            <w:vAlign w:val="center"/>
          </w:tcPr>
          <w:p w:rsidR="00E0192D" w:rsidRPr="002C01C2" w:rsidRDefault="00E0192D" w:rsidP="00175C0F">
            <w:pPr>
              <w:ind w:left="-135" w:right="-72"/>
              <w:jc w:val="center"/>
            </w:pPr>
          </w:p>
        </w:tc>
        <w:tc>
          <w:tcPr>
            <w:tcW w:w="1514" w:type="pct"/>
            <w:gridSpan w:val="2"/>
            <w:tcBorders>
              <w:top w:val="nil"/>
              <w:left w:val="nil"/>
              <w:bottom w:val="nil"/>
              <w:right w:val="nil"/>
            </w:tcBorders>
            <w:vAlign w:val="center"/>
          </w:tcPr>
          <w:p w:rsidR="00E0192D" w:rsidRPr="002C01C2" w:rsidRDefault="00E0192D" w:rsidP="00175C0F">
            <w:pPr>
              <w:ind w:right="-72"/>
            </w:pPr>
          </w:p>
        </w:tc>
        <w:tc>
          <w:tcPr>
            <w:tcW w:w="549" w:type="pct"/>
            <w:tcBorders>
              <w:top w:val="nil"/>
              <w:left w:val="nil"/>
              <w:bottom w:val="nil"/>
            </w:tcBorders>
            <w:vAlign w:val="center"/>
          </w:tcPr>
          <w:p w:rsidR="00E0192D" w:rsidRPr="002C01C2" w:rsidRDefault="00E0192D" w:rsidP="00175C0F"/>
        </w:tc>
        <w:tc>
          <w:tcPr>
            <w:tcW w:w="429" w:type="pct"/>
            <w:vAlign w:val="center"/>
          </w:tcPr>
          <w:p w:rsidR="00E0192D" w:rsidRPr="002C01C2" w:rsidRDefault="00E0192D" w:rsidP="00175C0F">
            <w:pPr>
              <w:ind w:left="-135" w:right="-72"/>
              <w:jc w:val="center"/>
            </w:pPr>
            <w:r w:rsidRPr="002C01C2">
              <w:t>634</w:t>
            </w:r>
          </w:p>
        </w:tc>
        <w:tc>
          <w:tcPr>
            <w:tcW w:w="1485" w:type="pct"/>
            <w:vAlign w:val="center"/>
          </w:tcPr>
          <w:p w:rsidR="00E0192D" w:rsidRPr="002C01C2" w:rsidRDefault="00E0192D" w:rsidP="00175C0F">
            <w:pPr>
              <w:ind w:right="-72"/>
            </w:pPr>
            <w:r w:rsidRPr="002C01C2">
              <w:t>English and Its Teaching</w:t>
            </w:r>
          </w:p>
        </w:tc>
        <w:tc>
          <w:tcPr>
            <w:tcW w:w="567" w:type="pct"/>
            <w:vAlign w:val="center"/>
          </w:tcPr>
          <w:p w:rsidR="00E0192D" w:rsidRPr="002C01C2" w:rsidRDefault="00E0192D" w:rsidP="00175C0F">
            <w:pPr>
              <w:jc w:val="center"/>
            </w:pPr>
            <w:r>
              <w:t>Half</w:t>
            </w:r>
          </w:p>
        </w:tc>
      </w:tr>
      <w:tr w:rsidR="00E0192D" w:rsidRPr="002C01C2" w:rsidTr="00FE175A">
        <w:trPr>
          <w:trHeight w:val="406"/>
        </w:trPr>
        <w:tc>
          <w:tcPr>
            <w:tcW w:w="456" w:type="pct"/>
            <w:tcBorders>
              <w:top w:val="nil"/>
              <w:left w:val="nil"/>
              <w:bottom w:val="nil"/>
              <w:right w:val="nil"/>
            </w:tcBorders>
            <w:vAlign w:val="center"/>
          </w:tcPr>
          <w:p w:rsidR="00E0192D" w:rsidRPr="002C01C2" w:rsidRDefault="00E0192D" w:rsidP="00175C0F">
            <w:pPr>
              <w:ind w:left="-135" w:right="-72"/>
              <w:jc w:val="center"/>
            </w:pPr>
          </w:p>
        </w:tc>
        <w:tc>
          <w:tcPr>
            <w:tcW w:w="1514" w:type="pct"/>
            <w:gridSpan w:val="2"/>
            <w:tcBorders>
              <w:top w:val="nil"/>
              <w:left w:val="nil"/>
              <w:bottom w:val="nil"/>
              <w:right w:val="nil"/>
            </w:tcBorders>
            <w:vAlign w:val="center"/>
          </w:tcPr>
          <w:p w:rsidR="00E0192D" w:rsidRPr="002C01C2" w:rsidRDefault="00E0192D" w:rsidP="00175C0F">
            <w:pPr>
              <w:ind w:right="-72"/>
            </w:pPr>
          </w:p>
        </w:tc>
        <w:tc>
          <w:tcPr>
            <w:tcW w:w="549" w:type="pct"/>
            <w:tcBorders>
              <w:top w:val="nil"/>
              <w:left w:val="nil"/>
              <w:bottom w:val="nil"/>
            </w:tcBorders>
            <w:vAlign w:val="center"/>
          </w:tcPr>
          <w:p w:rsidR="00E0192D" w:rsidRPr="002C01C2" w:rsidRDefault="00E0192D" w:rsidP="00175C0F"/>
        </w:tc>
        <w:tc>
          <w:tcPr>
            <w:tcW w:w="429" w:type="pct"/>
            <w:vAlign w:val="center"/>
          </w:tcPr>
          <w:p w:rsidR="00E0192D" w:rsidRPr="002C01C2" w:rsidRDefault="00E0192D" w:rsidP="00175C0F">
            <w:pPr>
              <w:ind w:left="-135" w:right="-72"/>
              <w:jc w:val="center"/>
            </w:pPr>
            <w:r w:rsidRPr="002C01C2">
              <w:t>612</w:t>
            </w:r>
          </w:p>
        </w:tc>
        <w:tc>
          <w:tcPr>
            <w:tcW w:w="1485" w:type="pct"/>
            <w:vAlign w:val="center"/>
          </w:tcPr>
          <w:p w:rsidR="00E0192D" w:rsidRPr="002C01C2" w:rsidRDefault="00E0192D" w:rsidP="00175C0F">
            <w:pPr>
              <w:ind w:right="-72"/>
            </w:pPr>
            <w:r w:rsidRPr="002C01C2">
              <w:t>Practical Workshop and Teaching Practice</w:t>
            </w:r>
          </w:p>
        </w:tc>
        <w:tc>
          <w:tcPr>
            <w:tcW w:w="567" w:type="pct"/>
            <w:vAlign w:val="center"/>
          </w:tcPr>
          <w:p w:rsidR="00E0192D" w:rsidRPr="002C01C2" w:rsidRDefault="00E0192D" w:rsidP="00175C0F">
            <w:pPr>
              <w:jc w:val="center"/>
            </w:pPr>
            <w:r>
              <w:t>Full</w:t>
            </w:r>
          </w:p>
        </w:tc>
      </w:tr>
    </w:tbl>
    <w:p w:rsidR="006A5812" w:rsidRDefault="006A5812" w:rsidP="00E0192D">
      <w:pPr>
        <w:rPr>
          <w:b/>
          <w:sz w:val="28"/>
        </w:rPr>
      </w:pPr>
    </w:p>
    <w:p w:rsidR="00FF65BC" w:rsidRDefault="00FF65BC" w:rsidP="00E0192D">
      <w:pPr>
        <w:rPr>
          <w:b/>
          <w:sz w:val="28"/>
        </w:rPr>
      </w:pPr>
    </w:p>
    <w:p w:rsidR="00E0192D" w:rsidRDefault="00E0192D" w:rsidP="00E0192D">
      <w:pPr>
        <w:rPr>
          <w:b/>
          <w:sz w:val="28"/>
        </w:rPr>
      </w:pPr>
      <w:r w:rsidRPr="00F841AC">
        <w:rPr>
          <w:b/>
          <w:sz w:val="28"/>
        </w:rPr>
        <w:t>5.3</w:t>
      </w:r>
      <w:r w:rsidRPr="00F841AC">
        <w:rPr>
          <w:b/>
          <w:sz w:val="28"/>
        </w:rPr>
        <w:tab/>
        <w:t>BEd Program</w:t>
      </w:r>
      <w:r>
        <w:rPr>
          <w:b/>
          <w:sz w:val="28"/>
        </w:rPr>
        <w:t>me</w:t>
      </w:r>
    </w:p>
    <w:p w:rsidR="00E0192D" w:rsidRPr="001979E0" w:rsidRDefault="00E0192D" w:rsidP="00E0192D">
      <w:pPr>
        <w:pStyle w:val="NoSpacing"/>
        <w:rPr>
          <w:sz w:val="12"/>
        </w:rPr>
      </w:pPr>
    </w:p>
    <w:p w:rsidR="00E0192D" w:rsidRPr="002C01C2" w:rsidRDefault="00E0192D" w:rsidP="00E0192D">
      <w:pPr>
        <w:rPr>
          <w:sz w:val="6"/>
        </w:rPr>
      </w:pPr>
    </w:p>
    <w:tbl>
      <w:tblPr>
        <w:tblW w:w="4658"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4"/>
        <w:gridCol w:w="2674"/>
        <w:gridCol w:w="1005"/>
        <w:gridCol w:w="764"/>
        <w:gridCol w:w="2653"/>
        <w:gridCol w:w="1021"/>
      </w:tblGrid>
      <w:tr w:rsidR="00E0192D" w:rsidRPr="002C01C2" w:rsidTr="00175C0F">
        <w:trPr>
          <w:trHeight w:val="102"/>
        </w:trPr>
        <w:tc>
          <w:tcPr>
            <w:tcW w:w="2513" w:type="pct"/>
            <w:gridSpan w:val="3"/>
            <w:tcBorders>
              <w:bottom w:val="nil"/>
            </w:tcBorders>
            <w:vAlign w:val="center"/>
          </w:tcPr>
          <w:p w:rsidR="00E0192D" w:rsidRPr="002C01C2" w:rsidRDefault="00E0192D" w:rsidP="00175C0F">
            <w:pPr>
              <w:spacing w:line="240" w:lineRule="exact"/>
              <w:ind w:left="-99" w:right="-116"/>
              <w:jc w:val="center"/>
              <w:rPr>
                <w:b/>
              </w:rPr>
            </w:pPr>
            <w:r w:rsidRPr="002C01C2">
              <w:rPr>
                <w:b/>
              </w:rPr>
              <w:t xml:space="preserve">Spring </w:t>
            </w:r>
            <w:r>
              <w:rPr>
                <w:b/>
              </w:rPr>
              <w:t>2016</w:t>
            </w:r>
          </w:p>
          <w:p w:rsidR="00E0192D" w:rsidRPr="002C01C2" w:rsidRDefault="00E0192D" w:rsidP="00175C0F">
            <w:pPr>
              <w:spacing w:line="240" w:lineRule="exact"/>
              <w:ind w:left="-99" w:right="-116"/>
              <w:jc w:val="center"/>
              <w:rPr>
                <w:b/>
              </w:rPr>
            </w:pPr>
            <w:r w:rsidRPr="002C01C2">
              <w:rPr>
                <w:b/>
              </w:rPr>
              <w:t>2</w:t>
            </w:r>
            <w:r w:rsidRPr="002C01C2">
              <w:rPr>
                <w:b/>
                <w:vertAlign w:val="superscript"/>
              </w:rPr>
              <w:t>nd</w:t>
            </w:r>
            <w:r w:rsidRPr="002C01C2">
              <w:rPr>
                <w:b/>
              </w:rPr>
              <w:t xml:space="preserve"> Semester</w:t>
            </w:r>
          </w:p>
          <w:p w:rsidR="00E0192D" w:rsidRPr="001979E0" w:rsidRDefault="00E0192D" w:rsidP="00175C0F">
            <w:pPr>
              <w:spacing w:line="260" w:lineRule="exact"/>
              <w:ind w:left="-99" w:right="-125"/>
              <w:contextualSpacing/>
              <w:jc w:val="center"/>
              <w:rPr>
                <w:spacing w:val="-10"/>
              </w:rPr>
            </w:pPr>
            <w:r w:rsidRPr="001979E0">
              <w:rPr>
                <w:spacing w:val="-10"/>
              </w:rPr>
              <w:t>Any two courses from any of the following group</w:t>
            </w:r>
          </w:p>
        </w:tc>
        <w:tc>
          <w:tcPr>
            <w:tcW w:w="2487" w:type="pct"/>
            <w:gridSpan w:val="3"/>
            <w:vAlign w:val="center"/>
          </w:tcPr>
          <w:p w:rsidR="00E0192D" w:rsidRPr="007E2D80" w:rsidRDefault="00E0192D" w:rsidP="00175C0F">
            <w:pPr>
              <w:spacing w:line="240" w:lineRule="exact"/>
              <w:jc w:val="center"/>
              <w:rPr>
                <w:b/>
              </w:rPr>
            </w:pPr>
            <w:r w:rsidRPr="007E2D80">
              <w:rPr>
                <w:b/>
              </w:rPr>
              <w:t>Autumn 2016</w:t>
            </w:r>
          </w:p>
          <w:p w:rsidR="00E0192D" w:rsidRPr="007E2D80" w:rsidRDefault="00E0192D" w:rsidP="00175C0F">
            <w:pPr>
              <w:spacing w:line="240" w:lineRule="exact"/>
              <w:jc w:val="center"/>
              <w:rPr>
                <w:b/>
              </w:rPr>
            </w:pPr>
            <w:r w:rsidRPr="007E2D80">
              <w:rPr>
                <w:b/>
              </w:rPr>
              <w:t>1</w:t>
            </w:r>
            <w:r w:rsidRPr="007E2D80">
              <w:rPr>
                <w:b/>
                <w:vertAlign w:val="superscript"/>
              </w:rPr>
              <w:t>st</w:t>
            </w:r>
            <w:r w:rsidRPr="007E2D80">
              <w:rPr>
                <w:b/>
              </w:rPr>
              <w:t xml:space="preserve"> Semester</w:t>
            </w:r>
          </w:p>
          <w:p w:rsidR="00E0192D" w:rsidRPr="007E2D80" w:rsidRDefault="00E0192D" w:rsidP="00175C0F">
            <w:pPr>
              <w:spacing w:line="260" w:lineRule="exact"/>
              <w:contextualSpacing/>
              <w:jc w:val="center"/>
            </w:pPr>
            <w:r w:rsidRPr="007E2D80">
              <w:rPr>
                <w:b/>
              </w:rPr>
              <w:t>Fresh Admissions</w:t>
            </w:r>
          </w:p>
        </w:tc>
      </w:tr>
      <w:tr w:rsidR="00E0192D" w:rsidRPr="002C01C2" w:rsidTr="00175C0F">
        <w:trPr>
          <w:trHeight w:val="141"/>
        </w:trPr>
        <w:tc>
          <w:tcPr>
            <w:tcW w:w="451" w:type="pct"/>
            <w:tcBorders>
              <w:bottom w:val="single" w:sz="4" w:space="0" w:color="auto"/>
            </w:tcBorders>
            <w:vAlign w:val="center"/>
          </w:tcPr>
          <w:p w:rsidR="00E0192D" w:rsidRPr="002C01C2" w:rsidRDefault="00E0192D" w:rsidP="00175C0F">
            <w:pPr>
              <w:spacing w:line="260" w:lineRule="exact"/>
              <w:ind w:left="-72" w:right="-153"/>
              <w:contextualSpacing/>
              <w:jc w:val="center"/>
              <w:rPr>
                <w:b/>
              </w:rPr>
            </w:pPr>
            <w:r w:rsidRPr="002C01C2">
              <w:rPr>
                <w:b/>
              </w:rPr>
              <w:t>Code</w:t>
            </w:r>
          </w:p>
        </w:tc>
        <w:tc>
          <w:tcPr>
            <w:tcW w:w="1499" w:type="pct"/>
            <w:tcBorders>
              <w:bottom w:val="single" w:sz="4" w:space="0" w:color="auto"/>
            </w:tcBorders>
            <w:vAlign w:val="center"/>
          </w:tcPr>
          <w:p w:rsidR="00E0192D" w:rsidRPr="002C01C2" w:rsidRDefault="00E0192D" w:rsidP="00175C0F">
            <w:pPr>
              <w:spacing w:line="260" w:lineRule="exact"/>
              <w:ind w:left="-72"/>
              <w:contextualSpacing/>
              <w:jc w:val="center"/>
              <w:rPr>
                <w:b/>
              </w:rPr>
            </w:pPr>
            <w:r w:rsidRPr="002C01C2">
              <w:rPr>
                <w:b/>
              </w:rPr>
              <w:t>Course Title</w:t>
            </w:r>
          </w:p>
        </w:tc>
        <w:tc>
          <w:tcPr>
            <w:tcW w:w="563" w:type="pct"/>
            <w:tcBorders>
              <w:bottom w:val="single" w:sz="4" w:space="0" w:color="auto"/>
            </w:tcBorders>
            <w:vAlign w:val="center"/>
          </w:tcPr>
          <w:p w:rsidR="00E0192D" w:rsidRPr="002C01C2" w:rsidRDefault="00E0192D" w:rsidP="00175C0F">
            <w:pPr>
              <w:spacing w:line="260" w:lineRule="exact"/>
              <w:ind w:left="-72"/>
              <w:contextualSpacing/>
              <w:jc w:val="center"/>
              <w:rPr>
                <w:b/>
              </w:rPr>
            </w:pPr>
            <w:r w:rsidRPr="002C01C2">
              <w:rPr>
                <w:b/>
              </w:rPr>
              <w:t>Credit</w:t>
            </w:r>
          </w:p>
        </w:tc>
        <w:tc>
          <w:tcPr>
            <w:tcW w:w="428" w:type="pct"/>
            <w:vAlign w:val="center"/>
          </w:tcPr>
          <w:p w:rsidR="00E0192D" w:rsidRPr="002C01C2" w:rsidRDefault="00E0192D" w:rsidP="00175C0F">
            <w:pPr>
              <w:spacing w:line="260" w:lineRule="exact"/>
              <w:ind w:left="-105" w:right="-101"/>
              <w:contextualSpacing/>
              <w:jc w:val="center"/>
              <w:rPr>
                <w:b/>
              </w:rPr>
            </w:pPr>
            <w:r w:rsidRPr="002C01C2">
              <w:rPr>
                <w:b/>
              </w:rPr>
              <w:t>Code</w:t>
            </w:r>
          </w:p>
        </w:tc>
        <w:tc>
          <w:tcPr>
            <w:tcW w:w="1487" w:type="pct"/>
            <w:vAlign w:val="center"/>
          </w:tcPr>
          <w:p w:rsidR="00E0192D" w:rsidRPr="002C01C2" w:rsidRDefault="00E0192D" w:rsidP="00175C0F">
            <w:pPr>
              <w:spacing w:line="260" w:lineRule="exact"/>
              <w:ind w:left="-72"/>
              <w:contextualSpacing/>
              <w:jc w:val="center"/>
              <w:rPr>
                <w:b/>
              </w:rPr>
            </w:pPr>
            <w:r w:rsidRPr="002C01C2">
              <w:rPr>
                <w:b/>
              </w:rPr>
              <w:t>Course Title</w:t>
            </w:r>
          </w:p>
        </w:tc>
        <w:tc>
          <w:tcPr>
            <w:tcW w:w="572" w:type="pct"/>
            <w:vAlign w:val="center"/>
          </w:tcPr>
          <w:p w:rsidR="00E0192D" w:rsidRPr="002C01C2" w:rsidRDefault="00E0192D" w:rsidP="00175C0F">
            <w:pPr>
              <w:spacing w:line="260" w:lineRule="exact"/>
              <w:ind w:left="-72"/>
              <w:contextualSpacing/>
              <w:jc w:val="center"/>
              <w:rPr>
                <w:b/>
              </w:rPr>
            </w:pPr>
            <w:r w:rsidRPr="002C01C2">
              <w:rPr>
                <w:b/>
              </w:rPr>
              <w:t>Credit</w:t>
            </w:r>
          </w:p>
        </w:tc>
      </w:tr>
      <w:tr w:rsidR="00E0192D" w:rsidRPr="002C01C2" w:rsidTr="00175C0F">
        <w:trPr>
          <w:trHeight w:val="117"/>
        </w:trPr>
        <w:tc>
          <w:tcPr>
            <w:tcW w:w="2513" w:type="pct"/>
            <w:gridSpan w:val="3"/>
          </w:tcPr>
          <w:p w:rsidR="00E0192D" w:rsidRPr="002C01C2" w:rsidRDefault="00E0192D" w:rsidP="00175C0F">
            <w:pPr>
              <w:numPr>
                <w:ilvl w:val="0"/>
                <w:numId w:val="4"/>
              </w:numPr>
              <w:tabs>
                <w:tab w:val="left" w:pos="375"/>
              </w:tabs>
              <w:ind w:left="0" w:firstLine="0"/>
              <w:jc w:val="center"/>
              <w:rPr>
                <w:b/>
              </w:rPr>
            </w:pPr>
            <w:r w:rsidRPr="002C01C2">
              <w:rPr>
                <w:b/>
              </w:rPr>
              <w:t>Humanities Group</w:t>
            </w:r>
          </w:p>
        </w:tc>
        <w:tc>
          <w:tcPr>
            <w:tcW w:w="2487" w:type="pct"/>
            <w:gridSpan w:val="3"/>
          </w:tcPr>
          <w:p w:rsidR="00E0192D" w:rsidRPr="002C01C2" w:rsidRDefault="00E0192D" w:rsidP="00175C0F"/>
        </w:tc>
      </w:tr>
      <w:tr w:rsidR="00EC5F3B" w:rsidRPr="002C01C2" w:rsidTr="00EC5F3B">
        <w:trPr>
          <w:trHeight w:val="102"/>
        </w:trPr>
        <w:tc>
          <w:tcPr>
            <w:tcW w:w="451" w:type="pct"/>
            <w:tcBorders>
              <w:bottom w:val="nil"/>
            </w:tcBorders>
            <w:vAlign w:val="center"/>
          </w:tcPr>
          <w:p w:rsidR="00EC5F3B" w:rsidRPr="002C01C2" w:rsidRDefault="00EC5F3B" w:rsidP="00175C0F">
            <w:pPr>
              <w:spacing w:line="260" w:lineRule="exact"/>
              <w:contextualSpacing/>
              <w:jc w:val="center"/>
            </w:pPr>
            <w:r w:rsidRPr="002C01C2">
              <w:t>517</w:t>
            </w:r>
          </w:p>
        </w:tc>
        <w:tc>
          <w:tcPr>
            <w:tcW w:w="1499" w:type="pct"/>
            <w:tcBorders>
              <w:bottom w:val="nil"/>
            </w:tcBorders>
            <w:vAlign w:val="center"/>
          </w:tcPr>
          <w:p w:rsidR="00EC5F3B" w:rsidRPr="002C01C2" w:rsidRDefault="00EC5F3B" w:rsidP="00175C0F">
            <w:pPr>
              <w:spacing w:line="260" w:lineRule="exact"/>
              <w:contextualSpacing/>
            </w:pPr>
            <w:r w:rsidRPr="002C01C2">
              <w:t xml:space="preserve">Teaching of Pakistan </w:t>
            </w:r>
          </w:p>
        </w:tc>
        <w:tc>
          <w:tcPr>
            <w:tcW w:w="563" w:type="pct"/>
            <w:vMerge w:val="restart"/>
            <w:vAlign w:val="center"/>
          </w:tcPr>
          <w:p w:rsidR="00EC5F3B" w:rsidRPr="002C01C2" w:rsidRDefault="00EC5F3B" w:rsidP="00EC5F3B">
            <w:pPr>
              <w:spacing w:line="260" w:lineRule="exact"/>
              <w:contextualSpacing/>
              <w:jc w:val="center"/>
            </w:pPr>
            <w:r w:rsidRPr="002C01C2">
              <w:t>F</w:t>
            </w:r>
            <w:r>
              <w:t>ull</w:t>
            </w:r>
          </w:p>
        </w:tc>
        <w:tc>
          <w:tcPr>
            <w:tcW w:w="428" w:type="pct"/>
            <w:vAlign w:val="center"/>
          </w:tcPr>
          <w:p w:rsidR="00EC5F3B" w:rsidRPr="002C01C2" w:rsidRDefault="00EC5F3B" w:rsidP="00175C0F">
            <w:pPr>
              <w:spacing w:line="260" w:lineRule="exact"/>
              <w:contextualSpacing/>
              <w:jc w:val="center"/>
            </w:pPr>
            <w:r w:rsidRPr="002C01C2">
              <w:t>512</w:t>
            </w:r>
          </w:p>
        </w:tc>
        <w:tc>
          <w:tcPr>
            <w:tcW w:w="1487" w:type="pct"/>
            <w:vAlign w:val="center"/>
          </w:tcPr>
          <w:p w:rsidR="00EC5F3B" w:rsidRPr="002C01C2" w:rsidRDefault="00EC5F3B" w:rsidP="00175C0F">
            <w:pPr>
              <w:spacing w:line="260" w:lineRule="exact"/>
              <w:contextualSpacing/>
            </w:pPr>
            <w:r w:rsidRPr="002C01C2">
              <w:t>Perspective of Education</w:t>
            </w:r>
          </w:p>
        </w:tc>
        <w:tc>
          <w:tcPr>
            <w:tcW w:w="572" w:type="pct"/>
            <w:vAlign w:val="center"/>
          </w:tcPr>
          <w:p w:rsidR="00EC5F3B" w:rsidRPr="002C01C2" w:rsidRDefault="00EC5F3B" w:rsidP="00EC5F3B">
            <w:pPr>
              <w:spacing w:line="260" w:lineRule="exact"/>
              <w:contextualSpacing/>
              <w:jc w:val="center"/>
            </w:pPr>
            <w:r>
              <w:t>Half</w:t>
            </w:r>
          </w:p>
        </w:tc>
      </w:tr>
      <w:tr w:rsidR="00EC5F3B" w:rsidRPr="002C01C2" w:rsidTr="00EC5F3B">
        <w:trPr>
          <w:trHeight w:val="102"/>
        </w:trPr>
        <w:tc>
          <w:tcPr>
            <w:tcW w:w="451" w:type="pct"/>
            <w:tcBorders>
              <w:top w:val="nil"/>
            </w:tcBorders>
            <w:vAlign w:val="center"/>
          </w:tcPr>
          <w:p w:rsidR="00EC5F3B" w:rsidRPr="002C01C2" w:rsidRDefault="00EC5F3B" w:rsidP="00175C0F">
            <w:pPr>
              <w:spacing w:line="260" w:lineRule="exact"/>
              <w:contextualSpacing/>
              <w:jc w:val="center"/>
            </w:pPr>
          </w:p>
        </w:tc>
        <w:tc>
          <w:tcPr>
            <w:tcW w:w="1499" w:type="pct"/>
            <w:tcBorders>
              <w:top w:val="nil"/>
            </w:tcBorders>
            <w:vAlign w:val="center"/>
          </w:tcPr>
          <w:p w:rsidR="00EC5F3B" w:rsidRPr="002C01C2" w:rsidRDefault="00EC5F3B" w:rsidP="00175C0F">
            <w:pPr>
              <w:spacing w:line="260" w:lineRule="exact"/>
              <w:contextualSpacing/>
            </w:pPr>
            <w:r w:rsidRPr="002C01C2">
              <w:t>Studies</w:t>
            </w:r>
          </w:p>
        </w:tc>
        <w:tc>
          <w:tcPr>
            <w:tcW w:w="563" w:type="pct"/>
            <w:vMerge/>
            <w:vAlign w:val="center"/>
          </w:tcPr>
          <w:p w:rsidR="00EC5F3B" w:rsidRPr="002C01C2" w:rsidRDefault="00EC5F3B" w:rsidP="00EC5F3B">
            <w:pPr>
              <w:spacing w:line="260" w:lineRule="exact"/>
              <w:contextualSpacing/>
              <w:jc w:val="center"/>
            </w:pPr>
          </w:p>
        </w:tc>
        <w:tc>
          <w:tcPr>
            <w:tcW w:w="428" w:type="pct"/>
            <w:tcBorders>
              <w:bottom w:val="single" w:sz="4" w:space="0" w:color="auto"/>
            </w:tcBorders>
            <w:vAlign w:val="center"/>
          </w:tcPr>
          <w:p w:rsidR="00EC5F3B" w:rsidRPr="002C01C2" w:rsidRDefault="00EC5F3B" w:rsidP="00175C0F">
            <w:pPr>
              <w:spacing w:line="260" w:lineRule="exact"/>
              <w:contextualSpacing/>
              <w:jc w:val="center"/>
            </w:pPr>
            <w:r w:rsidRPr="002C01C2">
              <w:t>513</w:t>
            </w:r>
          </w:p>
        </w:tc>
        <w:tc>
          <w:tcPr>
            <w:tcW w:w="1487" w:type="pct"/>
            <w:tcBorders>
              <w:bottom w:val="single" w:sz="4" w:space="0" w:color="auto"/>
            </w:tcBorders>
            <w:vAlign w:val="center"/>
          </w:tcPr>
          <w:p w:rsidR="00EC5F3B" w:rsidRPr="002C01C2" w:rsidRDefault="00EC5F3B" w:rsidP="00175C0F">
            <w:pPr>
              <w:spacing w:line="260" w:lineRule="exact"/>
              <w:contextualSpacing/>
            </w:pPr>
            <w:r w:rsidRPr="002C01C2">
              <w:t>School Organization</w:t>
            </w:r>
          </w:p>
        </w:tc>
        <w:tc>
          <w:tcPr>
            <w:tcW w:w="572" w:type="pct"/>
            <w:tcBorders>
              <w:bottom w:val="single" w:sz="4" w:space="0" w:color="auto"/>
            </w:tcBorders>
            <w:vAlign w:val="center"/>
          </w:tcPr>
          <w:p w:rsidR="00EC5F3B" w:rsidRPr="002C01C2" w:rsidRDefault="00EC5F3B" w:rsidP="00EC5F3B">
            <w:pPr>
              <w:spacing w:line="260" w:lineRule="exact"/>
              <w:contextualSpacing/>
              <w:jc w:val="center"/>
            </w:pPr>
            <w:r>
              <w:t>Half</w:t>
            </w:r>
          </w:p>
        </w:tc>
      </w:tr>
      <w:tr w:rsidR="00EC5F3B" w:rsidRPr="002C01C2" w:rsidTr="00EC5F3B">
        <w:trPr>
          <w:trHeight w:val="102"/>
        </w:trPr>
        <w:tc>
          <w:tcPr>
            <w:tcW w:w="451" w:type="pct"/>
            <w:vAlign w:val="center"/>
          </w:tcPr>
          <w:p w:rsidR="00EC5F3B" w:rsidRPr="002C01C2" w:rsidRDefault="00EC5F3B" w:rsidP="00175C0F">
            <w:pPr>
              <w:spacing w:line="260" w:lineRule="exact"/>
              <w:contextualSpacing/>
              <w:jc w:val="center"/>
            </w:pPr>
            <w:r w:rsidRPr="002C01C2">
              <w:t>519</w:t>
            </w:r>
          </w:p>
        </w:tc>
        <w:tc>
          <w:tcPr>
            <w:tcW w:w="1499" w:type="pct"/>
            <w:vAlign w:val="center"/>
          </w:tcPr>
          <w:p w:rsidR="00EC5F3B" w:rsidRPr="002C01C2" w:rsidRDefault="00EC5F3B" w:rsidP="00175C0F">
            <w:pPr>
              <w:spacing w:line="260" w:lineRule="exact"/>
              <w:contextualSpacing/>
            </w:pPr>
            <w:r w:rsidRPr="002C01C2">
              <w:t>Teaching of English</w:t>
            </w:r>
          </w:p>
        </w:tc>
        <w:tc>
          <w:tcPr>
            <w:tcW w:w="563" w:type="pct"/>
            <w:vAlign w:val="center"/>
          </w:tcPr>
          <w:p w:rsidR="00EC5F3B" w:rsidRPr="002C01C2" w:rsidRDefault="00EC5F3B" w:rsidP="00EC5F3B">
            <w:pPr>
              <w:spacing w:line="260" w:lineRule="exact"/>
              <w:contextualSpacing/>
              <w:jc w:val="center"/>
            </w:pPr>
            <w:r>
              <w:t>Full</w:t>
            </w:r>
          </w:p>
        </w:tc>
        <w:tc>
          <w:tcPr>
            <w:tcW w:w="428" w:type="pct"/>
            <w:tcBorders>
              <w:bottom w:val="nil"/>
            </w:tcBorders>
            <w:vAlign w:val="center"/>
          </w:tcPr>
          <w:p w:rsidR="00EC5F3B" w:rsidRPr="002C01C2" w:rsidRDefault="00EC5F3B" w:rsidP="00175C0F">
            <w:pPr>
              <w:spacing w:line="260" w:lineRule="exact"/>
              <w:contextualSpacing/>
              <w:jc w:val="center"/>
            </w:pPr>
            <w:r w:rsidRPr="002C01C2">
              <w:t>514</w:t>
            </w:r>
          </w:p>
        </w:tc>
        <w:tc>
          <w:tcPr>
            <w:tcW w:w="1487" w:type="pct"/>
            <w:tcBorders>
              <w:bottom w:val="nil"/>
            </w:tcBorders>
            <w:vAlign w:val="center"/>
          </w:tcPr>
          <w:p w:rsidR="00EC5F3B" w:rsidRPr="002C01C2" w:rsidRDefault="00EC5F3B" w:rsidP="00175C0F">
            <w:pPr>
              <w:spacing w:line="260" w:lineRule="exact"/>
              <w:contextualSpacing/>
            </w:pPr>
            <w:r w:rsidRPr="002C01C2">
              <w:t>Evaluation, Guidance &amp;</w:t>
            </w:r>
          </w:p>
        </w:tc>
        <w:tc>
          <w:tcPr>
            <w:tcW w:w="572" w:type="pct"/>
            <w:vMerge w:val="restart"/>
            <w:vAlign w:val="center"/>
          </w:tcPr>
          <w:p w:rsidR="00EC5F3B" w:rsidRDefault="00EC5F3B" w:rsidP="00EC5F3B">
            <w:pPr>
              <w:jc w:val="center"/>
            </w:pPr>
            <w:r w:rsidRPr="0097110A">
              <w:t>Half</w:t>
            </w:r>
          </w:p>
        </w:tc>
      </w:tr>
      <w:tr w:rsidR="00EC5F3B" w:rsidRPr="002C01C2" w:rsidTr="00EC5F3B">
        <w:trPr>
          <w:trHeight w:val="102"/>
        </w:trPr>
        <w:tc>
          <w:tcPr>
            <w:tcW w:w="451" w:type="pct"/>
            <w:tcBorders>
              <w:bottom w:val="single" w:sz="4" w:space="0" w:color="auto"/>
            </w:tcBorders>
            <w:vAlign w:val="center"/>
          </w:tcPr>
          <w:p w:rsidR="00EC5F3B" w:rsidRPr="002C01C2" w:rsidRDefault="00EC5F3B" w:rsidP="00175C0F">
            <w:pPr>
              <w:spacing w:line="260" w:lineRule="exact"/>
              <w:contextualSpacing/>
              <w:jc w:val="center"/>
            </w:pPr>
            <w:r w:rsidRPr="002C01C2">
              <w:t>654</w:t>
            </w:r>
          </w:p>
        </w:tc>
        <w:tc>
          <w:tcPr>
            <w:tcW w:w="1499" w:type="pct"/>
            <w:tcBorders>
              <w:bottom w:val="single" w:sz="4" w:space="0" w:color="auto"/>
            </w:tcBorders>
            <w:vAlign w:val="center"/>
          </w:tcPr>
          <w:p w:rsidR="00EC5F3B" w:rsidRPr="002C01C2" w:rsidRDefault="00EC5F3B" w:rsidP="00175C0F">
            <w:pPr>
              <w:spacing w:line="260" w:lineRule="exact"/>
              <w:contextualSpacing/>
            </w:pPr>
            <w:r w:rsidRPr="002C01C2">
              <w:t>Islamiat &amp; Its Teaching</w:t>
            </w:r>
          </w:p>
        </w:tc>
        <w:tc>
          <w:tcPr>
            <w:tcW w:w="563" w:type="pct"/>
            <w:tcBorders>
              <w:bottom w:val="single" w:sz="4" w:space="0" w:color="auto"/>
            </w:tcBorders>
            <w:vAlign w:val="center"/>
          </w:tcPr>
          <w:p w:rsidR="00EC5F3B" w:rsidRDefault="00EC5F3B" w:rsidP="00EC5F3B">
            <w:pPr>
              <w:jc w:val="center"/>
            </w:pPr>
            <w:r w:rsidRPr="005F5A3A">
              <w:t>Full</w:t>
            </w:r>
          </w:p>
        </w:tc>
        <w:tc>
          <w:tcPr>
            <w:tcW w:w="428" w:type="pct"/>
            <w:tcBorders>
              <w:top w:val="nil"/>
              <w:bottom w:val="single" w:sz="4" w:space="0" w:color="auto"/>
            </w:tcBorders>
            <w:vAlign w:val="center"/>
          </w:tcPr>
          <w:p w:rsidR="00EC5F3B" w:rsidRPr="002C01C2" w:rsidRDefault="00EC5F3B" w:rsidP="00175C0F">
            <w:pPr>
              <w:spacing w:line="260" w:lineRule="exact"/>
              <w:contextualSpacing/>
              <w:jc w:val="center"/>
            </w:pPr>
          </w:p>
        </w:tc>
        <w:tc>
          <w:tcPr>
            <w:tcW w:w="1487" w:type="pct"/>
            <w:tcBorders>
              <w:top w:val="nil"/>
              <w:bottom w:val="single" w:sz="4" w:space="0" w:color="auto"/>
            </w:tcBorders>
            <w:vAlign w:val="center"/>
          </w:tcPr>
          <w:p w:rsidR="00EC5F3B" w:rsidRPr="002C01C2" w:rsidRDefault="00EC5F3B" w:rsidP="00175C0F">
            <w:pPr>
              <w:spacing w:line="260" w:lineRule="exact"/>
              <w:contextualSpacing/>
            </w:pPr>
            <w:r w:rsidRPr="002C01C2">
              <w:t>Research</w:t>
            </w:r>
          </w:p>
        </w:tc>
        <w:tc>
          <w:tcPr>
            <w:tcW w:w="572" w:type="pct"/>
            <w:vMerge/>
            <w:tcBorders>
              <w:bottom w:val="single" w:sz="4" w:space="0" w:color="auto"/>
            </w:tcBorders>
            <w:vAlign w:val="center"/>
          </w:tcPr>
          <w:p w:rsidR="00EC5F3B" w:rsidRDefault="00EC5F3B" w:rsidP="00EC5F3B">
            <w:pPr>
              <w:jc w:val="center"/>
            </w:pPr>
          </w:p>
        </w:tc>
      </w:tr>
      <w:tr w:rsidR="00EC5F3B" w:rsidRPr="002C01C2" w:rsidTr="00EC5F3B">
        <w:trPr>
          <w:trHeight w:val="102"/>
        </w:trPr>
        <w:tc>
          <w:tcPr>
            <w:tcW w:w="451" w:type="pct"/>
            <w:tcBorders>
              <w:bottom w:val="nil"/>
            </w:tcBorders>
            <w:vAlign w:val="center"/>
          </w:tcPr>
          <w:p w:rsidR="00EC5F3B" w:rsidRPr="002C01C2" w:rsidRDefault="00EC5F3B" w:rsidP="00175C0F">
            <w:pPr>
              <w:spacing w:line="260" w:lineRule="exact"/>
              <w:contextualSpacing/>
              <w:jc w:val="center"/>
            </w:pPr>
            <w:r w:rsidRPr="002C01C2">
              <w:br w:type="page"/>
              <w:t>657</w:t>
            </w:r>
          </w:p>
        </w:tc>
        <w:tc>
          <w:tcPr>
            <w:tcW w:w="1499" w:type="pct"/>
            <w:tcBorders>
              <w:bottom w:val="nil"/>
            </w:tcBorders>
            <w:vAlign w:val="center"/>
          </w:tcPr>
          <w:p w:rsidR="00EC5F3B" w:rsidRPr="002C01C2" w:rsidRDefault="00EC5F3B" w:rsidP="00175C0F">
            <w:pPr>
              <w:spacing w:line="260" w:lineRule="exact"/>
              <w:contextualSpacing/>
            </w:pPr>
            <w:r w:rsidRPr="002C01C2">
              <w:t xml:space="preserve">Teaching of General </w:t>
            </w:r>
          </w:p>
        </w:tc>
        <w:tc>
          <w:tcPr>
            <w:tcW w:w="563" w:type="pct"/>
            <w:vMerge w:val="restart"/>
            <w:vAlign w:val="center"/>
          </w:tcPr>
          <w:p w:rsidR="00EC5F3B" w:rsidRDefault="00EC5F3B" w:rsidP="00EC5F3B">
            <w:pPr>
              <w:jc w:val="center"/>
            </w:pPr>
            <w:r w:rsidRPr="005F5A3A">
              <w:t>Full</w:t>
            </w:r>
          </w:p>
        </w:tc>
        <w:tc>
          <w:tcPr>
            <w:tcW w:w="428" w:type="pct"/>
            <w:tcBorders>
              <w:top w:val="single" w:sz="4" w:space="0" w:color="auto"/>
            </w:tcBorders>
            <w:vAlign w:val="center"/>
          </w:tcPr>
          <w:p w:rsidR="00EC5F3B" w:rsidRPr="002C01C2" w:rsidRDefault="00EC5F3B" w:rsidP="00175C0F">
            <w:pPr>
              <w:spacing w:line="260" w:lineRule="exact"/>
              <w:contextualSpacing/>
              <w:jc w:val="center"/>
            </w:pPr>
            <w:r w:rsidRPr="002C01C2">
              <w:t>518</w:t>
            </w:r>
          </w:p>
        </w:tc>
        <w:tc>
          <w:tcPr>
            <w:tcW w:w="1487" w:type="pct"/>
            <w:tcBorders>
              <w:top w:val="single" w:sz="4" w:space="0" w:color="auto"/>
            </w:tcBorders>
            <w:vAlign w:val="center"/>
          </w:tcPr>
          <w:p w:rsidR="00EC5F3B" w:rsidRPr="002C01C2" w:rsidRDefault="00EC5F3B" w:rsidP="00175C0F">
            <w:pPr>
              <w:spacing w:line="260" w:lineRule="exact"/>
              <w:contextualSpacing/>
            </w:pPr>
            <w:r w:rsidRPr="002C01C2">
              <w:t>Educational Psychology</w:t>
            </w:r>
          </w:p>
        </w:tc>
        <w:tc>
          <w:tcPr>
            <w:tcW w:w="572" w:type="pct"/>
            <w:tcBorders>
              <w:top w:val="single" w:sz="4" w:space="0" w:color="auto"/>
            </w:tcBorders>
            <w:vAlign w:val="center"/>
          </w:tcPr>
          <w:p w:rsidR="00EC5F3B" w:rsidRDefault="00EC5F3B" w:rsidP="00EC5F3B">
            <w:pPr>
              <w:jc w:val="center"/>
            </w:pPr>
            <w:r w:rsidRPr="0097110A">
              <w:t>Half</w:t>
            </w:r>
          </w:p>
        </w:tc>
      </w:tr>
      <w:tr w:rsidR="00EC5F3B" w:rsidRPr="002C01C2" w:rsidTr="00EC5F3B">
        <w:trPr>
          <w:trHeight w:val="102"/>
        </w:trPr>
        <w:tc>
          <w:tcPr>
            <w:tcW w:w="451" w:type="pct"/>
            <w:tcBorders>
              <w:top w:val="nil"/>
            </w:tcBorders>
            <w:vAlign w:val="center"/>
          </w:tcPr>
          <w:p w:rsidR="00EC5F3B" w:rsidRPr="002C01C2" w:rsidRDefault="00EC5F3B" w:rsidP="00175C0F">
            <w:pPr>
              <w:spacing w:line="260" w:lineRule="exact"/>
              <w:contextualSpacing/>
              <w:jc w:val="center"/>
            </w:pPr>
          </w:p>
        </w:tc>
        <w:tc>
          <w:tcPr>
            <w:tcW w:w="1499" w:type="pct"/>
            <w:tcBorders>
              <w:top w:val="nil"/>
            </w:tcBorders>
            <w:vAlign w:val="center"/>
          </w:tcPr>
          <w:p w:rsidR="00EC5F3B" w:rsidRPr="002C01C2" w:rsidRDefault="00EC5F3B" w:rsidP="00175C0F">
            <w:pPr>
              <w:spacing w:line="260" w:lineRule="exact"/>
              <w:contextualSpacing/>
            </w:pPr>
            <w:r w:rsidRPr="002C01C2">
              <w:t>Science</w:t>
            </w:r>
          </w:p>
        </w:tc>
        <w:tc>
          <w:tcPr>
            <w:tcW w:w="563" w:type="pct"/>
            <w:vMerge/>
            <w:vAlign w:val="center"/>
          </w:tcPr>
          <w:p w:rsidR="00EC5F3B" w:rsidRPr="005F5A3A" w:rsidRDefault="00EC5F3B" w:rsidP="00EC5F3B">
            <w:pPr>
              <w:jc w:val="center"/>
            </w:pPr>
          </w:p>
        </w:tc>
        <w:tc>
          <w:tcPr>
            <w:tcW w:w="428" w:type="pct"/>
            <w:tcBorders>
              <w:top w:val="single" w:sz="4" w:space="0" w:color="auto"/>
              <w:bottom w:val="single" w:sz="4" w:space="0" w:color="auto"/>
            </w:tcBorders>
            <w:vAlign w:val="center"/>
          </w:tcPr>
          <w:p w:rsidR="00EC5F3B" w:rsidRPr="002C01C2" w:rsidRDefault="00EC5F3B" w:rsidP="00175C0F">
            <w:pPr>
              <w:spacing w:line="260" w:lineRule="exact"/>
              <w:contextualSpacing/>
              <w:jc w:val="center"/>
            </w:pPr>
            <w:r w:rsidRPr="002C01C2">
              <w:t>651</w:t>
            </w:r>
          </w:p>
        </w:tc>
        <w:tc>
          <w:tcPr>
            <w:tcW w:w="1487" w:type="pct"/>
            <w:tcBorders>
              <w:top w:val="single" w:sz="4" w:space="0" w:color="auto"/>
              <w:bottom w:val="single" w:sz="4" w:space="0" w:color="auto"/>
            </w:tcBorders>
            <w:vAlign w:val="center"/>
          </w:tcPr>
          <w:p w:rsidR="00EC5F3B" w:rsidRPr="002C01C2" w:rsidRDefault="00EC5F3B" w:rsidP="00175C0F">
            <w:pPr>
              <w:spacing w:line="260" w:lineRule="exact"/>
              <w:contextualSpacing/>
            </w:pPr>
            <w:r w:rsidRPr="002C01C2">
              <w:t>English Compulsory</w:t>
            </w:r>
          </w:p>
        </w:tc>
        <w:tc>
          <w:tcPr>
            <w:tcW w:w="572" w:type="pct"/>
            <w:tcBorders>
              <w:top w:val="single" w:sz="4" w:space="0" w:color="auto"/>
              <w:bottom w:val="single" w:sz="4" w:space="0" w:color="auto"/>
            </w:tcBorders>
            <w:vAlign w:val="center"/>
          </w:tcPr>
          <w:p w:rsidR="00EC5F3B" w:rsidRDefault="00EC5F3B" w:rsidP="00EC5F3B">
            <w:pPr>
              <w:jc w:val="center"/>
            </w:pPr>
            <w:r w:rsidRPr="00BC4837">
              <w:t>Half</w:t>
            </w:r>
          </w:p>
        </w:tc>
      </w:tr>
      <w:tr w:rsidR="00EC5F3B" w:rsidRPr="002C01C2" w:rsidTr="00EC5F3B">
        <w:trPr>
          <w:trHeight w:val="102"/>
        </w:trPr>
        <w:tc>
          <w:tcPr>
            <w:tcW w:w="451" w:type="pct"/>
            <w:vAlign w:val="center"/>
          </w:tcPr>
          <w:p w:rsidR="00EC5F3B" w:rsidRPr="002C01C2" w:rsidRDefault="00EC5F3B" w:rsidP="00175C0F">
            <w:pPr>
              <w:spacing w:line="260" w:lineRule="exact"/>
              <w:contextualSpacing/>
              <w:jc w:val="center"/>
            </w:pPr>
            <w:r w:rsidRPr="002C01C2">
              <w:t>658</w:t>
            </w:r>
          </w:p>
        </w:tc>
        <w:tc>
          <w:tcPr>
            <w:tcW w:w="1499" w:type="pct"/>
            <w:vAlign w:val="center"/>
          </w:tcPr>
          <w:p w:rsidR="00EC5F3B" w:rsidRPr="002C01C2" w:rsidRDefault="00EC5F3B" w:rsidP="00175C0F">
            <w:pPr>
              <w:spacing w:line="260" w:lineRule="exact"/>
              <w:contextualSpacing/>
            </w:pPr>
            <w:r w:rsidRPr="002C01C2">
              <w:t>Teaching of Urdu</w:t>
            </w:r>
          </w:p>
        </w:tc>
        <w:tc>
          <w:tcPr>
            <w:tcW w:w="563" w:type="pct"/>
            <w:vAlign w:val="center"/>
          </w:tcPr>
          <w:p w:rsidR="00EC5F3B" w:rsidRDefault="00EC5F3B" w:rsidP="00EC5F3B">
            <w:pPr>
              <w:jc w:val="center"/>
            </w:pPr>
            <w:r w:rsidRPr="005F5A3A">
              <w:t>Full</w:t>
            </w:r>
          </w:p>
        </w:tc>
        <w:tc>
          <w:tcPr>
            <w:tcW w:w="428" w:type="pct"/>
            <w:tcBorders>
              <w:bottom w:val="nil"/>
            </w:tcBorders>
            <w:vAlign w:val="center"/>
          </w:tcPr>
          <w:p w:rsidR="00EC5F3B" w:rsidRPr="008550B3" w:rsidRDefault="00EC5F3B" w:rsidP="00175C0F">
            <w:pPr>
              <w:spacing w:line="260" w:lineRule="exact"/>
              <w:contextualSpacing/>
              <w:jc w:val="center"/>
            </w:pPr>
            <w:r w:rsidRPr="008550B3">
              <w:t>652</w:t>
            </w:r>
          </w:p>
        </w:tc>
        <w:tc>
          <w:tcPr>
            <w:tcW w:w="1487" w:type="pct"/>
            <w:tcBorders>
              <w:bottom w:val="nil"/>
            </w:tcBorders>
            <w:vAlign w:val="center"/>
          </w:tcPr>
          <w:p w:rsidR="00EC5F3B" w:rsidRPr="008550B3" w:rsidRDefault="00EC5F3B" w:rsidP="00175C0F">
            <w:pPr>
              <w:spacing w:line="260" w:lineRule="exact"/>
              <w:ind w:right="-82"/>
              <w:contextualSpacing/>
            </w:pPr>
            <w:r w:rsidRPr="008550B3">
              <w:t xml:space="preserve">Islam, Pakistan &amp; </w:t>
            </w:r>
          </w:p>
        </w:tc>
        <w:tc>
          <w:tcPr>
            <w:tcW w:w="572" w:type="pct"/>
            <w:vMerge w:val="restart"/>
            <w:vAlign w:val="center"/>
          </w:tcPr>
          <w:p w:rsidR="00EC5F3B" w:rsidRPr="008550B3" w:rsidRDefault="00EC5F3B" w:rsidP="00EC5F3B">
            <w:pPr>
              <w:jc w:val="center"/>
            </w:pPr>
            <w:r w:rsidRPr="008550B3">
              <w:t>Half</w:t>
            </w:r>
          </w:p>
        </w:tc>
      </w:tr>
      <w:tr w:rsidR="00EC5F3B" w:rsidRPr="002C01C2" w:rsidTr="00EC5F3B">
        <w:trPr>
          <w:trHeight w:val="102"/>
        </w:trPr>
        <w:tc>
          <w:tcPr>
            <w:tcW w:w="2513" w:type="pct"/>
            <w:gridSpan w:val="3"/>
            <w:vAlign w:val="center"/>
          </w:tcPr>
          <w:p w:rsidR="00EC5F3B" w:rsidRPr="005F5A3A" w:rsidRDefault="00EC5F3B" w:rsidP="00175C0F">
            <w:pPr>
              <w:jc w:val="center"/>
            </w:pPr>
            <w:r w:rsidRPr="002C01C2">
              <w:rPr>
                <w:b/>
              </w:rPr>
              <w:t>b.</w:t>
            </w:r>
            <w:r w:rsidRPr="002C01C2">
              <w:rPr>
                <w:b/>
              </w:rPr>
              <w:tab/>
              <w:t>Science Group</w:t>
            </w:r>
          </w:p>
        </w:tc>
        <w:tc>
          <w:tcPr>
            <w:tcW w:w="428" w:type="pct"/>
            <w:tcBorders>
              <w:top w:val="nil"/>
              <w:bottom w:val="single" w:sz="4" w:space="0" w:color="auto"/>
            </w:tcBorders>
            <w:vAlign w:val="center"/>
          </w:tcPr>
          <w:p w:rsidR="00EC5F3B" w:rsidRPr="008550B3" w:rsidRDefault="00EC5F3B" w:rsidP="00175C0F">
            <w:pPr>
              <w:spacing w:line="260" w:lineRule="exact"/>
              <w:contextualSpacing/>
              <w:jc w:val="center"/>
            </w:pPr>
          </w:p>
        </w:tc>
        <w:tc>
          <w:tcPr>
            <w:tcW w:w="1487" w:type="pct"/>
            <w:tcBorders>
              <w:top w:val="nil"/>
              <w:bottom w:val="single" w:sz="4" w:space="0" w:color="auto"/>
            </w:tcBorders>
            <w:vAlign w:val="center"/>
          </w:tcPr>
          <w:p w:rsidR="00EC5F3B" w:rsidRPr="002C01C2" w:rsidRDefault="00EC5F3B" w:rsidP="00175C0F">
            <w:pPr>
              <w:spacing w:line="260" w:lineRule="exact"/>
              <w:contextualSpacing/>
            </w:pPr>
            <w:r>
              <w:t>Modern World</w:t>
            </w:r>
          </w:p>
        </w:tc>
        <w:tc>
          <w:tcPr>
            <w:tcW w:w="572" w:type="pct"/>
            <w:vMerge/>
            <w:tcBorders>
              <w:bottom w:val="single" w:sz="4" w:space="0" w:color="auto"/>
            </w:tcBorders>
          </w:tcPr>
          <w:p w:rsidR="00EC5F3B" w:rsidRPr="008550B3" w:rsidRDefault="00EC5F3B" w:rsidP="00175C0F">
            <w:pPr>
              <w:jc w:val="center"/>
            </w:pPr>
          </w:p>
        </w:tc>
      </w:tr>
      <w:tr w:rsidR="00E0192D" w:rsidRPr="002C01C2" w:rsidTr="00175C0F">
        <w:trPr>
          <w:trHeight w:val="102"/>
        </w:trPr>
        <w:tc>
          <w:tcPr>
            <w:tcW w:w="451" w:type="pct"/>
            <w:vAlign w:val="center"/>
          </w:tcPr>
          <w:p w:rsidR="00E0192D" w:rsidRPr="002C01C2" w:rsidRDefault="00E0192D" w:rsidP="00175C0F">
            <w:pPr>
              <w:spacing w:line="260" w:lineRule="exact"/>
              <w:contextualSpacing/>
              <w:jc w:val="center"/>
            </w:pPr>
            <w:r w:rsidRPr="002C01C2">
              <w:t>520</w:t>
            </w:r>
          </w:p>
        </w:tc>
        <w:tc>
          <w:tcPr>
            <w:tcW w:w="1499" w:type="pct"/>
            <w:vAlign w:val="center"/>
          </w:tcPr>
          <w:p w:rsidR="00E0192D" w:rsidRPr="002C01C2" w:rsidRDefault="00E0192D" w:rsidP="00175C0F">
            <w:pPr>
              <w:spacing w:line="260" w:lineRule="exact"/>
              <w:contextualSpacing/>
            </w:pPr>
            <w:r w:rsidRPr="002C01C2">
              <w:t>Teaching of Biology</w:t>
            </w:r>
          </w:p>
        </w:tc>
        <w:tc>
          <w:tcPr>
            <w:tcW w:w="563" w:type="pct"/>
          </w:tcPr>
          <w:p w:rsidR="00E0192D" w:rsidRDefault="00E0192D" w:rsidP="00175C0F">
            <w:pPr>
              <w:jc w:val="center"/>
            </w:pPr>
            <w:r w:rsidRPr="009A73C1">
              <w:t>Full</w:t>
            </w:r>
          </w:p>
        </w:tc>
        <w:tc>
          <w:tcPr>
            <w:tcW w:w="428" w:type="pct"/>
            <w:tcBorders>
              <w:bottom w:val="nil"/>
              <w:right w:val="nil"/>
            </w:tcBorders>
            <w:vAlign w:val="center"/>
          </w:tcPr>
          <w:p w:rsidR="00E0192D" w:rsidRPr="002C01C2" w:rsidRDefault="00E0192D" w:rsidP="00175C0F">
            <w:pPr>
              <w:spacing w:line="260" w:lineRule="exact"/>
              <w:contextualSpacing/>
              <w:jc w:val="center"/>
            </w:pPr>
          </w:p>
        </w:tc>
        <w:tc>
          <w:tcPr>
            <w:tcW w:w="1487" w:type="pct"/>
            <w:tcBorders>
              <w:left w:val="nil"/>
              <w:bottom w:val="nil"/>
              <w:right w:val="nil"/>
            </w:tcBorders>
            <w:vAlign w:val="center"/>
          </w:tcPr>
          <w:p w:rsidR="00E0192D" w:rsidRPr="002C01C2" w:rsidRDefault="00E0192D" w:rsidP="00175C0F">
            <w:pPr>
              <w:spacing w:line="260" w:lineRule="exact"/>
              <w:contextualSpacing/>
            </w:pPr>
          </w:p>
        </w:tc>
        <w:tc>
          <w:tcPr>
            <w:tcW w:w="572" w:type="pct"/>
            <w:tcBorders>
              <w:left w:val="nil"/>
              <w:bottom w:val="nil"/>
              <w:right w:val="nil"/>
            </w:tcBorders>
          </w:tcPr>
          <w:p w:rsidR="00E0192D" w:rsidRPr="00BC4837" w:rsidRDefault="00E0192D" w:rsidP="00175C0F">
            <w:pPr>
              <w:jc w:val="center"/>
            </w:pPr>
          </w:p>
        </w:tc>
      </w:tr>
      <w:tr w:rsidR="00E0192D" w:rsidRPr="002C01C2" w:rsidTr="00175C0F">
        <w:trPr>
          <w:trHeight w:val="102"/>
        </w:trPr>
        <w:tc>
          <w:tcPr>
            <w:tcW w:w="451" w:type="pct"/>
            <w:vAlign w:val="center"/>
          </w:tcPr>
          <w:p w:rsidR="00E0192D" w:rsidRPr="002C01C2" w:rsidRDefault="00E0192D" w:rsidP="00175C0F">
            <w:pPr>
              <w:spacing w:line="260" w:lineRule="exact"/>
              <w:contextualSpacing/>
              <w:jc w:val="center"/>
            </w:pPr>
            <w:r w:rsidRPr="002C01C2">
              <w:t>653</w:t>
            </w:r>
          </w:p>
        </w:tc>
        <w:tc>
          <w:tcPr>
            <w:tcW w:w="1499" w:type="pct"/>
            <w:vAlign w:val="center"/>
          </w:tcPr>
          <w:p w:rsidR="00E0192D" w:rsidRPr="002C01C2" w:rsidRDefault="00E0192D" w:rsidP="00175C0F">
            <w:pPr>
              <w:spacing w:line="260" w:lineRule="exact"/>
              <w:contextualSpacing/>
            </w:pPr>
            <w:r w:rsidRPr="002C01C2">
              <w:t>Teaching of Chemistry</w:t>
            </w:r>
          </w:p>
        </w:tc>
        <w:tc>
          <w:tcPr>
            <w:tcW w:w="563" w:type="pct"/>
          </w:tcPr>
          <w:p w:rsidR="00E0192D" w:rsidRDefault="00E0192D" w:rsidP="00175C0F">
            <w:pPr>
              <w:jc w:val="center"/>
            </w:pPr>
            <w:r w:rsidRPr="009A73C1">
              <w:t>Full</w:t>
            </w:r>
          </w:p>
        </w:tc>
        <w:tc>
          <w:tcPr>
            <w:tcW w:w="428" w:type="pct"/>
            <w:tcBorders>
              <w:top w:val="nil"/>
              <w:bottom w:val="nil"/>
              <w:right w:val="nil"/>
            </w:tcBorders>
            <w:vAlign w:val="center"/>
          </w:tcPr>
          <w:p w:rsidR="00E0192D" w:rsidRPr="002C01C2" w:rsidRDefault="00E0192D" w:rsidP="00175C0F">
            <w:pPr>
              <w:spacing w:line="260" w:lineRule="exact"/>
              <w:contextualSpacing/>
              <w:jc w:val="center"/>
            </w:pPr>
          </w:p>
        </w:tc>
        <w:tc>
          <w:tcPr>
            <w:tcW w:w="1487" w:type="pct"/>
            <w:tcBorders>
              <w:top w:val="nil"/>
              <w:left w:val="nil"/>
              <w:bottom w:val="nil"/>
              <w:right w:val="nil"/>
            </w:tcBorders>
            <w:vAlign w:val="center"/>
          </w:tcPr>
          <w:p w:rsidR="00E0192D" w:rsidRPr="002C01C2" w:rsidRDefault="00E0192D" w:rsidP="00175C0F">
            <w:pPr>
              <w:spacing w:line="260" w:lineRule="exact"/>
              <w:contextualSpacing/>
            </w:pPr>
          </w:p>
        </w:tc>
        <w:tc>
          <w:tcPr>
            <w:tcW w:w="572" w:type="pct"/>
            <w:tcBorders>
              <w:top w:val="nil"/>
              <w:left w:val="nil"/>
              <w:bottom w:val="nil"/>
              <w:right w:val="nil"/>
            </w:tcBorders>
          </w:tcPr>
          <w:p w:rsidR="00E0192D" w:rsidRPr="00BC4837" w:rsidRDefault="00E0192D" w:rsidP="00175C0F">
            <w:pPr>
              <w:jc w:val="center"/>
            </w:pPr>
          </w:p>
        </w:tc>
      </w:tr>
      <w:tr w:rsidR="00E0192D" w:rsidRPr="002C01C2" w:rsidTr="00175C0F">
        <w:trPr>
          <w:trHeight w:val="102"/>
        </w:trPr>
        <w:tc>
          <w:tcPr>
            <w:tcW w:w="451" w:type="pct"/>
            <w:tcBorders>
              <w:bottom w:val="single" w:sz="4" w:space="0" w:color="auto"/>
            </w:tcBorders>
            <w:vAlign w:val="center"/>
          </w:tcPr>
          <w:p w:rsidR="00E0192D" w:rsidRPr="002C01C2" w:rsidRDefault="00E0192D" w:rsidP="00175C0F">
            <w:pPr>
              <w:spacing w:line="260" w:lineRule="exact"/>
              <w:contextualSpacing/>
              <w:jc w:val="center"/>
            </w:pPr>
            <w:r w:rsidRPr="002C01C2">
              <w:t>656</w:t>
            </w:r>
          </w:p>
        </w:tc>
        <w:tc>
          <w:tcPr>
            <w:tcW w:w="1499" w:type="pct"/>
            <w:tcBorders>
              <w:bottom w:val="single" w:sz="4" w:space="0" w:color="auto"/>
            </w:tcBorders>
            <w:vAlign w:val="center"/>
          </w:tcPr>
          <w:p w:rsidR="00E0192D" w:rsidRPr="002C01C2" w:rsidRDefault="00E0192D" w:rsidP="00175C0F">
            <w:pPr>
              <w:spacing w:line="260" w:lineRule="exact"/>
              <w:contextualSpacing/>
            </w:pPr>
            <w:r w:rsidRPr="002C01C2">
              <w:t>Teaching of Physics</w:t>
            </w:r>
          </w:p>
        </w:tc>
        <w:tc>
          <w:tcPr>
            <w:tcW w:w="563" w:type="pct"/>
            <w:tcBorders>
              <w:bottom w:val="single" w:sz="4" w:space="0" w:color="auto"/>
            </w:tcBorders>
          </w:tcPr>
          <w:p w:rsidR="00E0192D" w:rsidRDefault="00E0192D" w:rsidP="00175C0F">
            <w:pPr>
              <w:jc w:val="center"/>
            </w:pPr>
            <w:r w:rsidRPr="009A73C1">
              <w:t>Full</w:t>
            </w:r>
          </w:p>
        </w:tc>
        <w:tc>
          <w:tcPr>
            <w:tcW w:w="428" w:type="pct"/>
            <w:tcBorders>
              <w:top w:val="nil"/>
              <w:bottom w:val="nil"/>
              <w:right w:val="nil"/>
            </w:tcBorders>
            <w:vAlign w:val="center"/>
          </w:tcPr>
          <w:p w:rsidR="00E0192D" w:rsidRPr="002C01C2" w:rsidRDefault="00E0192D" w:rsidP="00175C0F">
            <w:pPr>
              <w:spacing w:line="260" w:lineRule="exact"/>
              <w:contextualSpacing/>
              <w:jc w:val="center"/>
            </w:pPr>
          </w:p>
        </w:tc>
        <w:tc>
          <w:tcPr>
            <w:tcW w:w="1487" w:type="pct"/>
            <w:tcBorders>
              <w:top w:val="nil"/>
              <w:left w:val="nil"/>
              <w:bottom w:val="nil"/>
              <w:right w:val="nil"/>
            </w:tcBorders>
            <w:vAlign w:val="center"/>
          </w:tcPr>
          <w:p w:rsidR="00E0192D" w:rsidRPr="002C01C2" w:rsidRDefault="00E0192D" w:rsidP="00175C0F">
            <w:pPr>
              <w:spacing w:line="260" w:lineRule="exact"/>
              <w:contextualSpacing/>
            </w:pPr>
          </w:p>
        </w:tc>
        <w:tc>
          <w:tcPr>
            <w:tcW w:w="572" w:type="pct"/>
            <w:tcBorders>
              <w:top w:val="nil"/>
              <w:left w:val="nil"/>
              <w:bottom w:val="nil"/>
              <w:right w:val="nil"/>
            </w:tcBorders>
          </w:tcPr>
          <w:p w:rsidR="00E0192D" w:rsidRPr="00BC4837" w:rsidRDefault="00E0192D" w:rsidP="00175C0F">
            <w:pPr>
              <w:jc w:val="center"/>
            </w:pPr>
          </w:p>
        </w:tc>
      </w:tr>
      <w:tr w:rsidR="00EC5F3B" w:rsidRPr="002C01C2" w:rsidTr="00EC5F3B">
        <w:trPr>
          <w:trHeight w:val="102"/>
        </w:trPr>
        <w:tc>
          <w:tcPr>
            <w:tcW w:w="451" w:type="pct"/>
            <w:tcBorders>
              <w:bottom w:val="nil"/>
            </w:tcBorders>
            <w:vAlign w:val="center"/>
          </w:tcPr>
          <w:p w:rsidR="00EC5F3B" w:rsidRPr="002C01C2" w:rsidRDefault="00EC5F3B" w:rsidP="00175C0F">
            <w:pPr>
              <w:spacing w:line="260" w:lineRule="exact"/>
              <w:contextualSpacing/>
              <w:jc w:val="center"/>
            </w:pPr>
            <w:r w:rsidRPr="002C01C2">
              <w:t>657</w:t>
            </w:r>
          </w:p>
        </w:tc>
        <w:tc>
          <w:tcPr>
            <w:tcW w:w="1499" w:type="pct"/>
            <w:tcBorders>
              <w:bottom w:val="nil"/>
            </w:tcBorders>
            <w:vAlign w:val="center"/>
          </w:tcPr>
          <w:p w:rsidR="00EC5F3B" w:rsidRPr="002C01C2" w:rsidRDefault="00EC5F3B" w:rsidP="00175C0F">
            <w:pPr>
              <w:spacing w:line="260" w:lineRule="exact"/>
              <w:contextualSpacing/>
            </w:pPr>
            <w:r w:rsidRPr="002C01C2">
              <w:t xml:space="preserve">Teaching of General </w:t>
            </w:r>
          </w:p>
        </w:tc>
        <w:tc>
          <w:tcPr>
            <w:tcW w:w="563" w:type="pct"/>
            <w:vMerge w:val="restart"/>
            <w:vAlign w:val="center"/>
          </w:tcPr>
          <w:p w:rsidR="00EC5F3B" w:rsidRDefault="00EC5F3B" w:rsidP="00EC5F3B">
            <w:pPr>
              <w:jc w:val="center"/>
            </w:pPr>
            <w:r w:rsidRPr="009A73C1">
              <w:t>Full</w:t>
            </w:r>
          </w:p>
        </w:tc>
        <w:tc>
          <w:tcPr>
            <w:tcW w:w="428" w:type="pct"/>
            <w:tcBorders>
              <w:top w:val="nil"/>
              <w:bottom w:val="nil"/>
              <w:right w:val="nil"/>
            </w:tcBorders>
            <w:vAlign w:val="center"/>
          </w:tcPr>
          <w:p w:rsidR="00EC5F3B" w:rsidRPr="002C01C2" w:rsidRDefault="00EC5F3B" w:rsidP="00175C0F">
            <w:pPr>
              <w:spacing w:line="260" w:lineRule="exact"/>
              <w:contextualSpacing/>
              <w:jc w:val="center"/>
            </w:pPr>
          </w:p>
        </w:tc>
        <w:tc>
          <w:tcPr>
            <w:tcW w:w="1487" w:type="pct"/>
            <w:tcBorders>
              <w:top w:val="nil"/>
              <w:left w:val="nil"/>
              <w:bottom w:val="nil"/>
              <w:right w:val="nil"/>
            </w:tcBorders>
            <w:vAlign w:val="center"/>
          </w:tcPr>
          <w:p w:rsidR="00EC5F3B" w:rsidRPr="002C01C2" w:rsidRDefault="00EC5F3B" w:rsidP="00175C0F">
            <w:pPr>
              <w:spacing w:line="260" w:lineRule="exact"/>
              <w:contextualSpacing/>
            </w:pPr>
          </w:p>
        </w:tc>
        <w:tc>
          <w:tcPr>
            <w:tcW w:w="572" w:type="pct"/>
            <w:tcBorders>
              <w:top w:val="nil"/>
              <w:left w:val="nil"/>
              <w:bottom w:val="nil"/>
              <w:right w:val="nil"/>
            </w:tcBorders>
          </w:tcPr>
          <w:p w:rsidR="00EC5F3B" w:rsidRPr="00BC4837" w:rsidRDefault="00EC5F3B" w:rsidP="00175C0F">
            <w:pPr>
              <w:jc w:val="center"/>
            </w:pPr>
          </w:p>
        </w:tc>
      </w:tr>
      <w:tr w:rsidR="00EC5F3B" w:rsidRPr="002C01C2" w:rsidTr="00EC5F3B">
        <w:trPr>
          <w:trHeight w:val="102"/>
        </w:trPr>
        <w:tc>
          <w:tcPr>
            <w:tcW w:w="451" w:type="pct"/>
            <w:tcBorders>
              <w:top w:val="nil"/>
            </w:tcBorders>
            <w:vAlign w:val="center"/>
          </w:tcPr>
          <w:p w:rsidR="00EC5F3B" w:rsidRPr="002C01C2" w:rsidRDefault="00EC5F3B" w:rsidP="00175C0F">
            <w:pPr>
              <w:spacing w:line="260" w:lineRule="exact"/>
              <w:contextualSpacing/>
              <w:jc w:val="center"/>
            </w:pPr>
          </w:p>
        </w:tc>
        <w:tc>
          <w:tcPr>
            <w:tcW w:w="1499" w:type="pct"/>
            <w:tcBorders>
              <w:top w:val="nil"/>
            </w:tcBorders>
            <w:vAlign w:val="center"/>
          </w:tcPr>
          <w:p w:rsidR="00EC5F3B" w:rsidRPr="002C01C2" w:rsidRDefault="00EC5F3B" w:rsidP="00175C0F">
            <w:pPr>
              <w:spacing w:line="260" w:lineRule="exact"/>
              <w:contextualSpacing/>
            </w:pPr>
            <w:r w:rsidRPr="002C01C2">
              <w:t>Science</w:t>
            </w:r>
          </w:p>
        </w:tc>
        <w:tc>
          <w:tcPr>
            <w:tcW w:w="563" w:type="pct"/>
            <w:vMerge/>
          </w:tcPr>
          <w:p w:rsidR="00EC5F3B" w:rsidRPr="009A73C1" w:rsidRDefault="00EC5F3B" w:rsidP="00175C0F">
            <w:pPr>
              <w:jc w:val="center"/>
            </w:pPr>
          </w:p>
        </w:tc>
        <w:tc>
          <w:tcPr>
            <w:tcW w:w="428" w:type="pct"/>
            <w:tcBorders>
              <w:top w:val="nil"/>
              <w:bottom w:val="nil"/>
              <w:right w:val="nil"/>
            </w:tcBorders>
            <w:vAlign w:val="center"/>
          </w:tcPr>
          <w:p w:rsidR="00EC5F3B" w:rsidRPr="002C01C2" w:rsidRDefault="00EC5F3B" w:rsidP="00175C0F">
            <w:pPr>
              <w:spacing w:line="260" w:lineRule="exact"/>
              <w:contextualSpacing/>
              <w:jc w:val="center"/>
            </w:pPr>
          </w:p>
        </w:tc>
        <w:tc>
          <w:tcPr>
            <w:tcW w:w="1487" w:type="pct"/>
            <w:tcBorders>
              <w:top w:val="nil"/>
              <w:left w:val="nil"/>
              <w:bottom w:val="nil"/>
              <w:right w:val="nil"/>
            </w:tcBorders>
            <w:vAlign w:val="center"/>
          </w:tcPr>
          <w:p w:rsidR="00EC5F3B" w:rsidRPr="002C01C2" w:rsidRDefault="00EC5F3B" w:rsidP="00175C0F">
            <w:pPr>
              <w:spacing w:line="260" w:lineRule="exact"/>
              <w:contextualSpacing/>
            </w:pPr>
          </w:p>
        </w:tc>
        <w:tc>
          <w:tcPr>
            <w:tcW w:w="572" w:type="pct"/>
            <w:tcBorders>
              <w:top w:val="nil"/>
              <w:left w:val="nil"/>
              <w:bottom w:val="nil"/>
              <w:right w:val="nil"/>
            </w:tcBorders>
          </w:tcPr>
          <w:p w:rsidR="00EC5F3B" w:rsidRPr="00BC4837" w:rsidRDefault="00EC5F3B" w:rsidP="00175C0F">
            <w:pPr>
              <w:jc w:val="center"/>
            </w:pPr>
          </w:p>
        </w:tc>
      </w:tr>
      <w:tr w:rsidR="00E0192D" w:rsidRPr="002C01C2" w:rsidTr="00175C0F">
        <w:trPr>
          <w:trHeight w:val="102"/>
        </w:trPr>
        <w:tc>
          <w:tcPr>
            <w:tcW w:w="451" w:type="pct"/>
            <w:vAlign w:val="center"/>
          </w:tcPr>
          <w:p w:rsidR="00E0192D" w:rsidRPr="002C01C2" w:rsidRDefault="00E0192D" w:rsidP="00175C0F">
            <w:pPr>
              <w:spacing w:line="260" w:lineRule="exact"/>
              <w:contextualSpacing/>
              <w:jc w:val="center"/>
            </w:pPr>
            <w:r w:rsidRPr="002C01C2">
              <w:t>661</w:t>
            </w:r>
          </w:p>
        </w:tc>
        <w:tc>
          <w:tcPr>
            <w:tcW w:w="1499" w:type="pct"/>
            <w:vAlign w:val="center"/>
          </w:tcPr>
          <w:p w:rsidR="00E0192D" w:rsidRPr="002C01C2" w:rsidRDefault="00E0192D" w:rsidP="00175C0F">
            <w:pPr>
              <w:spacing w:line="260" w:lineRule="exact"/>
              <w:contextualSpacing/>
            </w:pPr>
            <w:r w:rsidRPr="002C01C2">
              <w:t>Teaching of Mathematics</w:t>
            </w:r>
          </w:p>
        </w:tc>
        <w:tc>
          <w:tcPr>
            <w:tcW w:w="563" w:type="pct"/>
          </w:tcPr>
          <w:p w:rsidR="00E0192D" w:rsidRDefault="00E0192D" w:rsidP="00175C0F">
            <w:pPr>
              <w:jc w:val="center"/>
            </w:pPr>
            <w:r w:rsidRPr="009A73C1">
              <w:t>Full</w:t>
            </w:r>
          </w:p>
        </w:tc>
        <w:tc>
          <w:tcPr>
            <w:tcW w:w="428" w:type="pct"/>
            <w:tcBorders>
              <w:top w:val="nil"/>
              <w:bottom w:val="nil"/>
              <w:right w:val="nil"/>
            </w:tcBorders>
            <w:vAlign w:val="center"/>
          </w:tcPr>
          <w:p w:rsidR="00E0192D" w:rsidRPr="002C01C2" w:rsidRDefault="00E0192D" w:rsidP="00175C0F">
            <w:pPr>
              <w:spacing w:line="260" w:lineRule="exact"/>
              <w:contextualSpacing/>
              <w:jc w:val="center"/>
            </w:pPr>
          </w:p>
        </w:tc>
        <w:tc>
          <w:tcPr>
            <w:tcW w:w="1487" w:type="pct"/>
            <w:tcBorders>
              <w:top w:val="nil"/>
              <w:left w:val="nil"/>
              <w:bottom w:val="nil"/>
              <w:right w:val="nil"/>
            </w:tcBorders>
            <w:vAlign w:val="center"/>
          </w:tcPr>
          <w:p w:rsidR="00E0192D" w:rsidRPr="002C01C2" w:rsidRDefault="00E0192D" w:rsidP="00175C0F">
            <w:pPr>
              <w:spacing w:line="260" w:lineRule="exact"/>
              <w:contextualSpacing/>
            </w:pPr>
          </w:p>
        </w:tc>
        <w:tc>
          <w:tcPr>
            <w:tcW w:w="572" w:type="pct"/>
            <w:tcBorders>
              <w:top w:val="nil"/>
              <w:left w:val="nil"/>
              <w:bottom w:val="nil"/>
              <w:right w:val="nil"/>
            </w:tcBorders>
          </w:tcPr>
          <w:p w:rsidR="00E0192D" w:rsidRPr="00BC4837" w:rsidRDefault="00E0192D" w:rsidP="00175C0F">
            <w:pPr>
              <w:jc w:val="center"/>
            </w:pPr>
          </w:p>
        </w:tc>
      </w:tr>
      <w:tr w:rsidR="00E0192D" w:rsidRPr="002C01C2" w:rsidTr="00175C0F">
        <w:trPr>
          <w:trHeight w:val="102"/>
        </w:trPr>
        <w:tc>
          <w:tcPr>
            <w:tcW w:w="451" w:type="pct"/>
            <w:vAlign w:val="center"/>
          </w:tcPr>
          <w:p w:rsidR="00E0192D" w:rsidRPr="002C01C2" w:rsidRDefault="00E0192D" w:rsidP="00175C0F">
            <w:pPr>
              <w:spacing w:line="260" w:lineRule="exact"/>
              <w:ind w:left="-45" w:right="-81"/>
              <w:contextualSpacing/>
              <w:jc w:val="center"/>
            </w:pPr>
            <w:r>
              <w:t>655</w:t>
            </w:r>
            <w:r w:rsidRPr="002C01C2">
              <w:t>*</w:t>
            </w:r>
          </w:p>
        </w:tc>
        <w:tc>
          <w:tcPr>
            <w:tcW w:w="1499" w:type="pct"/>
            <w:vAlign w:val="center"/>
          </w:tcPr>
          <w:p w:rsidR="00E0192D" w:rsidRPr="002C01C2" w:rsidRDefault="00E0192D" w:rsidP="00175C0F">
            <w:pPr>
              <w:spacing w:line="260" w:lineRule="exact"/>
              <w:contextualSpacing/>
            </w:pPr>
            <w:r w:rsidRPr="002C01C2">
              <w:t>Workshop</w:t>
            </w:r>
          </w:p>
        </w:tc>
        <w:tc>
          <w:tcPr>
            <w:tcW w:w="563" w:type="pct"/>
          </w:tcPr>
          <w:p w:rsidR="00E0192D" w:rsidRDefault="00E0192D" w:rsidP="00175C0F">
            <w:pPr>
              <w:jc w:val="center"/>
            </w:pPr>
            <w:r w:rsidRPr="009A73C1">
              <w:t>Full</w:t>
            </w:r>
          </w:p>
        </w:tc>
        <w:tc>
          <w:tcPr>
            <w:tcW w:w="428" w:type="pct"/>
            <w:tcBorders>
              <w:top w:val="nil"/>
              <w:bottom w:val="nil"/>
              <w:right w:val="nil"/>
            </w:tcBorders>
            <w:vAlign w:val="center"/>
          </w:tcPr>
          <w:p w:rsidR="00E0192D" w:rsidRPr="002C01C2" w:rsidRDefault="00E0192D" w:rsidP="00175C0F">
            <w:pPr>
              <w:spacing w:line="260" w:lineRule="exact"/>
              <w:contextualSpacing/>
              <w:jc w:val="center"/>
            </w:pPr>
          </w:p>
        </w:tc>
        <w:tc>
          <w:tcPr>
            <w:tcW w:w="1487" w:type="pct"/>
            <w:tcBorders>
              <w:top w:val="nil"/>
              <w:left w:val="nil"/>
              <w:bottom w:val="nil"/>
              <w:right w:val="nil"/>
            </w:tcBorders>
            <w:vAlign w:val="center"/>
          </w:tcPr>
          <w:p w:rsidR="00E0192D" w:rsidRPr="002C01C2" w:rsidRDefault="00E0192D" w:rsidP="00175C0F">
            <w:pPr>
              <w:spacing w:line="260" w:lineRule="exact"/>
              <w:contextualSpacing/>
            </w:pPr>
          </w:p>
        </w:tc>
        <w:tc>
          <w:tcPr>
            <w:tcW w:w="572" w:type="pct"/>
            <w:tcBorders>
              <w:top w:val="nil"/>
              <w:left w:val="nil"/>
              <w:bottom w:val="nil"/>
              <w:right w:val="nil"/>
            </w:tcBorders>
          </w:tcPr>
          <w:p w:rsidR="00E0192D" w:rsidRPr="00BC4837" w:rsidRDefault="00E0192D" w:rsidP="00175C0F">
            <w:pPr>
              <w:jc w:val="center"/>
            </w:pPr>
          </w:p>
        </w:tc>
      </w:tr>
      <w:tr w:rsidR="00E0192D" w:rsidRPr="002C01C2" w:rsidTr="00175C0F">
        <w:trPr>
          <w:trHeight w:val="102"/>
        </w:trPr>
        <w:tc>
          <w:tcPr>
            <w:tcW w:w="2513" w:type="pct"/>
            <w:gridSpan w:val="3"/>
            <w:vMerge w:val="restart"/>
            <w:vAlign w:val="center"/>
          </w:tcPr>
          <w:p w:rsidR="00E0192D" w:rsidRPr="00E93FB0" w:rsidRDefault="00E0192D" w:rsidP="00175C0F">
            <w:pPr>
              <w:spacing w:line="260" w:lineRule="exact"/>
              <w:contextualSpacing/>
              <w:jc w:val="center"/>
              <w:rPr>
                <w:b/>
              </w:rPr>
            </w:pPr>
            <w:r w:rsidRPr="00E93FB0">
              <w:rPr>
                <w:b/>
              </w:rPr>
              <w:t>*</w:t>
            </w:r>
            <w:r>
              <w:rPr>
                <w:b/>
                <w:spacing w:val="-6"/>
              </w:rPr>
              <w:t>Workshop is C</w:t>
            </w:r>
            <w:r w:rsidRPr="00E93FB0">
              <w:rPr>
                <w:b/>
                <w:spacing w:val="-6"/>
              </w:rPr>
              <w:t xml:space="preserve">ompulsory </w:t>
            </w:r>
            <w:r>
              <w:rPr>
                <w:b/>
                <w:spacing w:val="-6"/>
              </w:rPr>
              <w:t>C</w:t>
            </w:r>
            <w:r w:rsidRPr="00E93FB0">
              <w:rPr>
                <w:b/>
                <w:spacing w:val="-6"/>
              </w:rPr>
              <w:t>omponent</w:t>
            </w:r>
            <w:r>
              <w:rPr>
                <w:b/>
                <w:spacing w:val="-6"/>
              </w:rPr>
              <w:t xml:space="preserve"> for “a” and “b” Groups </w:t>
            </w:r>
          </w:p>
        </w:tc>
        <w:tc>
          <w:tcPr>
            <w:tcW w:w="428" w:type="pct"/>
            <w:tcBorders>
              <w:top w:val="nil"/>
              <w:bottom w:val="nil"/>
              <w:right w:val="nil"/>
            </w:tcBorders>
            <w:vAlign w:val="center"/>
          </w:tcPr>
          <w:p w:rsidR="00E0192D" w:rsidRPr="002C01C2" w:rsidRDefault="00E0192D" w:rsidP="00175C0F">
            <w:pPr>
              <w:spacing w:line="260" w:lineRule="exact"/>
              <w:contextualSpacing/>
              <w:jc w:val="center"/>
            </w:pPr>
          </w:p>
        </w:tc>
        <w:tc>
          <w:tcPr>
            <w:tcW w:w="1487" w:type="pct"/>
            <w:tcBorders>
              <w:top w:val="nil"/>
              <w:left w:val="nil"/>
              <w:bottom w:val="nil"/>
              <w:right w:val="nil"/>
            </w:tcBorders>
            <w:vAlign w:val="center"/>
          </w:tcPr>
          <w:p w:rsidR="00E0192D" w:rsidRPr="002C01C2" w:rsidRDefault="00E0192D" w:rsidP="00175C0F">
            <w:pPr>
              <w:spacing w:line="260" w:lineRule="exact"/>
              <w:contextualSpacing/>
            </w:pPr>
          </w:p>
        </w:tc>
        <w:tc>
          <w:tcPr>
            <w:tcW w:w="572" w:type="pct"/>
            <w:tcBorders>
              <w:top w:val="nil"/>
              <w:left w:val="nil"/>
              <w:bottom w:val="nil"/>
              <w:right w:val="nil"/>
            </w:tcBorders>
          </w:tcPr>
          <w:p w:rsidR="00E0192D" w:rsidRPr="00BC4837" w:rsidRDefault="00E0192D" w:rsidP="00175C0F">
            <w:pPr>
              <w:jc w:val="center"/>
            </w:pPr>
          </w:p>
        </w:tc>
      </w:tr>
      <w:tr w:rsidR="00E0192D" w:rsidRPr="002C01C2" w:rsidTr="00175C0F">
        <w:trPr>
          <w:trHeight w:val="102"/>
        </w:trPr>
        <w:tc>
          <w:tcPr>
            <w:tcW w:w="2513" w:type="pct"/>
            <w:gridSpan w:val="3"/>
            <w:vMerge/>
            <w:vAlign w:val="center"/>
          </w:tcPr>
          <w:p w:rsidR="00E0192D" w:rsidRPr="005F5A3A" w:rsidRDefault="00E0192D" w:rsidP="00175C0F">
            <w:pPr>
              <w:jc w:val="center"/>
            </w:pPr>
          </w:p>
        </w:tc>
        <w:tc>
          <w:tcPr>
            <w:tcW w:w="428" w:type="pct"/>
            <w:tcBorders>
              <w:top w:val="nil"/>
              <w:bottom w:val="nil"/>
              <w:right w:val="nil"/>
            </w:tcBorders>
            <w:vAlign w:val="center"/>
          </w:tcPr>
          <w:p w:rsidR="00E0192D" w:rsidRPr="002C01C2" w:rsidRDefault="00E0192D" w:rsidP="00175C0F">
            <w:pPr>
              <w:spacing w:line="260" w:lineRule="exact"/>
              <w:contextualSpacing/>
              <w:jc w:val="center"/>
            </w:pPr>
          </w:p>
        </w:tc>
        <w:tc>
          <w:tcPr>
            <w:tcW w:w="1487" w:type="pct"/>
            <w:tcBorders>
              <w:top w:val="nil"/>
              <w:left w:val="nil"/>
              <w:bottom w:val="nil"/>
              <w:right w:val="nil"/>
            </w:tcBorders>
            <w:vAlign w:val="center"/>
          </w:tcPr>
          <w:p w:rsidR="00E0192D" w:rsidRPr="002C01C2" w:rsidRDefault="00E0192D" w:rsidP="00175C0F">
            <w:pPr>
              <w:spacing w:line="260" w:lineRule="exact"/>
              <w:contextualSpacing/>
            </w:pPr>
          </w:p>
        </w:tc>
        <w:tc>
          <w:tcPr>
            <w:tcW w:w="572" w:type="pct"/>
            <w:tcBorders>
              <w:top w:val="nil"/>
              <w:left w:val="nil"/>
              <w:bottom w:val="nil"/>
              <w:right w:val="nil"/>
            </w:tcBorders>
          </w:tcPr>
          <w:p w:rsidR="00E0192D" w:rsidRPr="00BC4837" w:rsidRDefault="00E0192D" w:rsidP="00175C0F">
            <w:pPr>
              <w:jc w:val="center"/>
            </w:pPr>
          </w:p>
        </w:tc>
      </w:tr>
    </w:tbl>
    <w:p w:rsidR="00E0192D" w:rsidRPr="001979E0" w:rsidRDefault="00E0192D" w:rsidP="00E0192D">
      <w:pPr>
        <w:tabs>
          <w:tab w:val="left" w:pos="540"/>
        </w:tabs>
        <w:jc w:val="center"/>
        <w:rPr>
          <w:b/>
          <w:sz w:val="28"/>
          <w:szCs w:val="32"/>
        </w:rPr>
      </w:pPr>
    </w:p>
    <w:p w:rsidR="00FF65BC" w:rsidRDefault="00FF65BC" w:rsidP="00E0192D">
      <w:pPr>
        <w:tabs>
          <w:tab w:val="left" w:pos="540"/>
        </w:tabs>
        <w:jc w:val="center"/>
        <w:rPr>
          <w:b/>
          <w:sz w:val="32"/>
          <w:szCs w:val="32"/>
        </w:rPr>
      </w:pPr>
    </w:p>
    <w:p w:rsidR="00FF65BC" w:rsidRDefault="00FF65BC" w:rsidP="00E0192D">
      <w:pPr>
        <w:tabs>
          <w:tab w:val="left" w:pos="540"/>
        </w:tabs>
        <w:jc w:val="center"/>
        <w:rPr>
          <w:b/>
          <w:sz w:val="32"/>
          <w:szCs w:val="32"/>
        </w:rPr>
      </w:pPr>
    </w:p>
    <w:p w:rsidR="00FF65BC" w:rsidRDefault="00FF65BC">
      <w:pPr>
        <w:spacing w:after="200" w:line="276" w:lineRule="auto"/>
        <w:rPr>
          <w:b/>
          <w:sz w:val="32"/>
          <w:szCs w:val="32"/>
        </w:rPr>
      </w:pPr>
      <w:r>
        <w:rPr>
          <w:b/>
          <w:sz w:val="32"/>
          <w:szCs w:val="32"/>
        </w:rPr>
        <w:br w:type="page"/>
      </w:r>
    </w:p>
    <w:p w:rsidR="00E0192D" w:rsidRDefault="00E0192D" w:rsidP="00E0192D">
      <w:pPr>
        <w:tabs>
          <w:tab w:val="left" w:pos="540"/>
        </w:tabs>
        <w:jc w:val="center"/>
        <w:rPr>
          <w:b/>
          <w:sz w:val="32"/>
          <w:szCs w:val="32"/>
        </w:rPr>
      </w:pPr>
      <w:r>
        <w:rPr>
          <w:b/>
          <w:sz w:val="32"/>
          <w:szCs w:val="32"/>
        </w:rPr>
        <w:lastRenderedPageBreak/>
        <w:t>6.</w:t>
      </w:r>
      <w:r>
        <w:rPr>
          <w:b/>
          <w:sz w:val="32"/>
          <w:szCs w:val="32"/>
        </w:rPr>
        <w:tab/>
        <w:t>M</w:t>
      </w:r>
      <w:r w:rsidRPr="002C01C2">
        <w:rPr>
          <w:b/>
          <w:sz w:val="32"/>
          <w:szCs w:val="32"/>
        </w:rPr>
        <w:t>Ed Program</w:t>
      </w:r>
      <w:r>
        <w:rPr>
          <w:b/>
          <w:sz w:val="32"/>
          <w:szCs w:val="32"/>
        </w:rPr>
        <w:t>me</w:t>
      </w:r>
      <w:r w:rsidRPr="002C01C2">
        <w:rPr>
          <w:b/>
          <w:sz w:val="32"/>
          <w:szCs w:val="32"/>
        </w:rPr>
        <w:t>s</w:t>
      </w:r>
    </w:p>
    <w:p w:rsidR="00E0192D" w:rsidRPr="001979E0" w:rsidRDefault="00E0192D" w:rsidP="00E0192D">
      <w:pPr>
        <w:tabs>
          <w:tab w:val="left" w:pos="540"/>
        </w:tabs>
        <w:jc w:val="center"/>
        <w:rPr>
          <w:b/>
          <w:sz w:val="26"/>
          <w:szCs w:val="32"/>
        </w:rPr>
      </w:pPr>
    </w:p>
    <w:p w:rsidR="00E0192D" w:rsidRDefault="00E0192D" w:rsidP="00E0192D">
      <w:pPr>
        <w:rPr>
          <w:b/>
          <w:sz w:val="28"/>
          <w:szCs w:val="28"/>
        </w:rPr>
      </w:pPr>
      <w:r w:rsidRPr="002C01C2">
        <w:rPr>
          <w:b/>
          <w:sz w:val="28"/>
          <w:szCs w:val="28"/>
        </w:rPr>
        <w:t>6.1</w:t>
      </w:r>
      <w:r w:rsidRPr="002C01C2">
        <w:rPr>
          <w:b/>
          <w:sz w:val="28"/>
          <w:szCs w:val="28"/>
        </w:rPr>
        <w:tab/>
      </w:r>
      <w:r>
        <w:rPr>
          <w:b/>
          <w:sz w:val="28"/>
          <w:szCs w:val="28"/>
        </w:rPr>
        <w:t xml:space="preserve">MEd </w:t>
      </w:r>
      <w:r w:rsidRPr="002C01C2">
        <w:rPr>
          <w:b/>
          <w:sz w:val="28"/>
          <w:szCs w:val="28"/>
        </w:rPr>
        <w:t>Science Education</w:t>
      </w:r>
    </w:p>
    <w:p w:rsidR="00E0192D" w:rsidRPr="001979E0" w:rsidRDefault="00E0192D" w:rsidP="00E0192D">
      <w:pPr>
        <w:rPr>
          <w:b/>
          <w:sz w:val="12"/>
          <w:szCs w:val="28"/>
        </w:rPr>
      </w:pPr>
    </w:p>
    <w:tbl>
      <w:tblPr>
        <w:tblW w:w="4665" w:type="pct"/>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1"/>
        <w:gridCol w:w="7"/>
        <w:gridCol w:w="2669"/>
        <w:gridCol w:w="1011"/>
        <w:gridCol w:w="717"/>
        <w:gridCol w:w="46"/>
        <w:gridCol w:w="2652"/>
        <w:gridCol w:w="18"/>
        <w:gridCol w:w="1013"/>
      </w:tblGrid>
      <w:tr w:rsidR="00E0192D" w:rsidRPr="002C01C2" w:rsidTr="00EC5F3B">
        <w:trPr>
          <w:trHeight w:val="378"/>
        </w:trPr>
        <w:tc>
          <w:tcPr>
            <w:tcW w:w="2512" w:type="pct"/>
            <w:gridSpan w:val="4"/>
          </w:tcPr>
          <w:p w:rsidR="00E0192D" w:rsidRPr="002C01C2" w:rsidRDefault="00E0192D" w:rsidP="00175C0F">
            <w:pPr>
              <w:ind w:right="-72"/>
              <w:jc w:val="center"/>
              <w:rPr>
                <w:b/>
              </w:rPr>
            </w:pPr>
            <w:r w:rsidRPr="002C01C2">
              <w:rPr>
                <w:b/>
              </w:rPr>
              <w:t xml:space="preserve">Spring, </w:t>
            </w:r>
            <w:r>
              <w:rPr>
                <w:b/>
              </w:rPr>
              <w:t>2016</w:t>
            </w:r>
          </w:p>
          <w:p w:rsidR="00E0192D" w:rsidRPr="002C01C2" w:rsidRDefault="00E0192D" w:rsidP="00175C0F">
            <w:pPr>
              <w:ind w:left="-108" w:right="-108"/>
              <w:jc w:val="center"/>
              <w:rPr>
                <w:b/>
              </w:rPr>
            </w:pPr>
            <w:r w:rsidRPr="002C01C2">
              <w:rPr>
                <w:b/>
              </w:rPr>
              <w:t>Fresh Admission</w:t>
            </w:r>
          </w:p>
        </w:tc>
        <w:tc>
          <w:tcPr>
            <w:tcW w:w="2488" w:type="pct"/>
            <w:gridSpan w:val="5"/>
          </w:tcPr>
          <w:p w:rsidR="00E0192D" w:rsidRPr="002C01C2" w:rsidRDefault="00E0192D" w:rsidP="00175C0F">
            <w:pPr>
              <w:pStyle w:val="BodyTextIndent3"/>
              <w:ind w:left="0" w:firstLine="0"/>
              <w:jc w:val="center"/>
              <w:rPr>
                <w:b/>
                <w:bCs/>
              </w:rPr>
            </w:pPr>
            <w:r w:rsidRPr="002C01C2">
              <w:rPr>
                <w:b/>
                <w:bCs/>
              </w:rPr>
              <w:t xml:space="preserve">Autumn, </w:t>
            </w:r>
            <w:r>
              <w:rPr>
                <w:b/>
                <w:bCs/>
              </w:rPr>
              <w:t>2016</w:t>
            </w:r>
          </w:p>
          <w:p w:rsidR="00E0192D" w:rsidRPr="002C01C2" w:rsidRDefault="00E0192D" w:rsidP="00175C0F">
            <w:pPr>
              <w:ind w:left="-108" w:right="-108"/>
              <w:jc w:val="center"/>
              <w:rPr>
                <w:b/>
              </w:rPr>
            </w:pPr>
            <w:r w:rsidRPr="002C01C2">
              <w:rPr>
                <w:b/>
              </w:rPr>
              <w:t>2</w:t>
            </w:r>
            <w:r w:rsidRPr="002C01C2">
              <w:rPr>
                <w:b/>
                <w:vertAlign w:val="superscript"/>
              </w:rPr>
              <w:t>nd</w:t>
            </w:r>
            <w:r w:rsidRPr="002C01C2">
              <w:rPr>
                <w:b/>
              </w:rPr>
              <w:t xml:space="preserve"> Semester</w:t>
            </w:r>
          </w:p>
        </w:tc>
      </w:tr>
      <w:tr w:rsidR="00E0192D" w:rsidRPr="002C01C2" w:rsidTr="00EC5F3B">
        <w:trPr>
          <w:trHeight w:val="78"/>
        </w:trPr>
        <w:tc>
          <w:tcPr>
            <w:tcW w:w="448" w:type="pct"/>
          </w:tcPr>
          <w:p w:rsidR="00E0192D" w:rsidRPr="002C01C2" w:rsidRDefault="00E0192D" w:rsidP="00175C0F">
            <w:pPr>
              <w:tabs>
                <w:tab w:val="left" w:pos="720"/>
              </w:tabs>
              <w:ind w:left="-90" w:right="-108"/>
              <w:jc w:val="center"/>
              <w:rPr>
                <w:b/>
              </w:rPr>
            </w:pPr>
            <w:r w:rsidRPr="002C01C2">
              <w:rPr>
                <w:b/>
              </w:rPr>
              <w:t>Code</w:t>
            </w:r>
          </w:p>
        </w:tc>
        <w:tc>
          <w:tcPr>
            <w:tcW w:w="1498" w:type="pct"/>
            <w:gridSpan w:val="2"/>
          </w:tcPr>
          <w:p w:rsidR="00E0192D" w:rsidRPr="002C01C2" w:rsidRDefault="00E0192D" w:rsidP="00175C0F">
            <w:pPr>
              <w:pStyle w:val="Heading3"/>
              <w:rPr>
                <w:sz w:val="24"/>
                <w:u w:val="none"/>
              </w:rPr>
            </w:pPr>
            <w:r w:rsidRPr="002C01C2">
              <w:rPr>
                <w:sz w:val="24"/>
                <w:u w:val="none"/>
              </w:rPr>
              <w:t>Course Title</w:t>
            </w:r>
          </w:p>
        </w:tc>
        <w:tc>
          <w:tcPr>
            <w:tcW w:w="566" w:type="pct"/>
          </w:tcPr>
          <w:p w:rsidR="00E0192D" w:rsidRPr="002C01C2" w:rsidRDefault="00E0192D" w:rsidP="00175C0F">
            <w:pPr>
              <w:tabs>
                <w:tab w:val="left" w:pos="720"/>
              </w:tabs>
              <w:ind w:left="-90" w:right="-108"/>
              <w:jc w:val="center"/>
              <w:rPr>
                <w:b/>
              </w:rPr>
            </w:pPr>
            <w:r>
              <w:rPr>
                <w:b/>
                <w:bCs/>
              </w:rPr>
              <w:t>Cr.Hours</w:t>
            </w:r>
          </w:p>
        </w:tc>
        <w:tc>
          <w:tcPr>
            <w:tcW w:w="427" w:type="pct"/>
            <w:gridSpan w:val="2"/>
          </w:tcPr>
          <w:p w:rsidR="00E0192D" w:rsidRPr="002C01C2" w:rsidRDefault="00E0192D" w:rsidP="00175C0F">
            <w:pPr>
              <w:tabs>
                <w:tab w:val="left" w:pos="720"/>
              </w:tabs>
              <w:ind w:left="-90" w:right="-108"/>
              <w:jc w:val="center"/>
              <w:rPr>
                <w:b/>
              </w:rPr>
            </w:pPr>
            <w:r w:rsidRPr="002C01C2">
              <w:rPr>
                <w:b/>
              </w:rPr>
              <w:t>Code</w:t>
            </w:r>
          </w:p>
        </w:tc>
        <w:tc>
          <w:tcPr>
            <w:tcW w:w="1484" w:type="pct"/>
          </w:tcPr>
          <w:p w:rsidR="00E0192D" w:rsidRPr="002C01C2" w:rsidRDefault="00E0192D" w:rsidP="00175C0F">
            <w:pPr>
              <w:pStyle w:val="Heading3"/>
              <w:rPr>
                <w:sz w:val="24"/>
                <w:u w:val="none"/>
              </w:rPr>
            </w:pPr>
            <w:r w:rsidRPr="002C01C2">
              <w:rPr>
                <w:sz w:val="24"/>
                <w:u w:val="none"/>
              </w:rPr>
              <w:t>Course Title</w:t>
            </w:r>
          </w:p>
        </w:tc>
        <w:tc>
          <w:tcPr>
            <w:tcW w:w="577" w:type="pct"/>
            <w:gridSpan w:val="2"/>
          </w:tcPr>
          <w:p w:rsidR="00E0192D" w:rsidRPr="002C01C2" w:rsidRDefault="00E0192D" w:rsidP="00175C0F">
            <w:pPr>
              <w:tabs>
                <w:tab w:val="left" w:pos="720"/>
              </w:tabs>
              <w:ind w:left="-90" w:right="-108"/>
              <w:jc w:val="center"/>
              <w:rPr>
                <w:b/>
              </w:rPr>
            </w:pPr>
            <w:r>
              <w:rPr>
                <w:b/>
                <w:bCs/>
              </w:rPr>
              <w:t>Cr.Hours</w:t>
            </w:r>
          </w:p>
        </w:tc>
      </w:tr>
      <w:tr w:rsidR="00E0192D" w:rsidRPr="002C01C2" w:rsidTr="00EC5F3B">
        <w:trPr>
          <w:trHeight w:val="78"/>
        </w:trPr>
        <w:tc>
          <w:tcPr>
            <w:tcW w:w="448" w:type="pct"/>
          </w:tcPr>
          <w:p w:rsidR="00E0192D" w:rsidRPr="002C01C2" w:rsidRDefault="00E0192D" w:rsidP="00175C0F">
            <w:pPr>
              <w:jc w:val="center"/>
            </w:pPr>
            <w:r w:rsidRPr="002C01C2">
              <w:t>831</w:t>
            </w:r>
          </w:p>
        </w:tc>
        <w:tc>
          <w:tcPr>
            <w:tcW w:w="1498" w:type="pct"/>
            <w:gridSpan w:val="2"/>
          </w:tcPr>
          <w:p w:rsidR="00E0192D" w:rsidRPr="002C01C2" w:rsidRDefault="00E0192D" w:rsidP="00175C0F">
            <w:pPr>
              <w:ind w:right="-72"/>
            </w:pPr>
            <w:r w:rsidRPr="002C01C2">
              <w:t>Foundations of</w:t>
            </w:r>
            <w:r>
              <w:t xml:space="preserve"> </w:t>
            </w:r>
            <w:r w:rsidRPr="002C01C2">
              <w:t>Education</w:t>
            </w:r>
          </w:p>
        </w:tc>
        <w:tc>
          <w:tcPr>
            <w:tcW w:w="566" w:type="pct"/>
            <w:vAlign w:val="center"/>
          </w:tcPr>
          <w:p w:rsidR="00E0192D" w:rsidRPr="002C01C2" w:rsidRDefault="00E0192D" w:rsidP="00175C0F">
            <w:pPr>
              <w:jc w:val="center"/>
            </w:pPr>
            <w:r w:rsidRPr="002C01C2">
              <w:t>3</w:t>
            </w:r>
          </w:p>
        </w:tc>
        <w:tc>
          <w:tcPr>
            <w:tcW w:w="427" w:type="pct"/>
            <w:gridSpan w:val="2"/>
            <w:vMerge w:val="restart"/>
          </w:tcPr>
          <w:p w:rsidR="00E0192D" w:rsidRPr="002C01C2" w:rsidRDefault="00E0192D" w:rsidP="00175C0F">
            <w:pPr>
              <w:ind w:left="-85" w:right="-103"/>
              <w:jc w:val="center"/>
            </w:pPr>
            <w:r w:rsidRPr="002C01C2">
              <w:t>695</w:t>
            </w:r>
          </w:p>
        </w:tc>
        <w:tc>
          <w:tcPr>
            <w:tcW w:w="1484" w:type="pct"/>
            <w:vMerge w:val="restart"/>
            <w:vAlign w:val="center"/>
          </w:tcPr>
          <w:p w:rsidR="00E0192D" w:rsidRPr="002C01C2" w:rsidRDefault="00E0192D" w:rsidP="00175C0F">
            <w:pPr>
              <w:ind w:left="-48" w:right="-126"/>
            </w:pPr>
            <w:r w:rsidRPr="002C01C2">
              <w:t xml:space="preserve">Foundations of Science </w:t>
            </w:r>
          </w:p>
          <w:p w:rsidR="00E0192D" w:rsidRPr="002C01C2" w:rsidRDefault="00E0192D" w:rsidP="00175C0F">
            <w:pPr>
              <w:ind w:left="-48" w:right="-126"/>
            </w:pPr>
            <w:r w:rsidRPr="002C01C2">
              <w:t>Education</w:t>
            </w:r>
          </w:p>
        </w:tc>
        <w:tc>
          <w:tcPr>
            <w:tcW w:w="577" w:type="pct"/>
            <w:gridSpan w:val="2"/>
            <w:vMerge w:val="restart"/>
            <w:vAlign w:val="center"/>
          </w:tcPr>
          <w:p w:rsidR="00E0192D" w:rsidRPr="002C01C2" w:rsidRDefault="00E0192D" w:rsidP="00175C0F">
            <w:pPr>
              <w:ind w:left="-108" w:right="-108"/>
              <w:jc w:val="center"/>
            </w:pPr>
            <w:r w:rsidRPr="002C01C2">
              <w:t>3</w:t>
            </w:r>
          </w:p>
        </w:tc>
      </w:tr>
      <w:tr w:rsidR="00E0192D" w:rsidRPr="002C01C2" w:rsidTr="00EC5F3B">
        <w:trPr>
          <w:trHeight w:val="118"/>
        </w:trPr>
        <w:tc>
          <w:tcPr>
            <w:tcW w:w="448" w:type="pct"/>
            <w:tcBorders>
              <w:bottom w:val="single" w:sz="4" w:space="0" w:color="auto"/>
            </w:tcBorders>
          </w:tcPr>
          <w:p w:rsidR="00E0192D" w:rsidRPr="002C01C2" w:rsidRDefault="00E0192D" w:rsidP="00175C0F">
            <w:pPr>
              <w:jc w:val="center"/>
            </w:pPr>
            <w:r w:rsidRPr="002C01C2">
              <w:t>837</w:t>
            </w:r>
          </w:p>
        </w:tc>
        <w:tc>
          <w:tcPr>
            <w:tcW w:w="1498" w:type="pct"/>
            <w:gridSpan w:val="2"/>
            <w:tcBorders>
              <w:bottom w:val="single" w:sz="4" w:space="0" w:color="auto"/>
            </w:tcBorders>
          </w:tcPr>
          <w:p w:rsidR="00E0192D" w:rsidRPr="002C01C2" w:rsidRDefault="00E0192D" w:rsidP="00175C0F">
            <w:r w:rsidRPr="002C01C2">
              <w:t>Educational Research</w:t>
            </w:r>
          </w:p>
        </w:tc>
        <w:tc>
          <w:tcPr>
            <w:tcW w:w="566" w:type="pct"/>
            <w:tcBorders>
              <w:bottom w:val="single" w:sz="4" w:space="0" w:color="auto"/>
            </w:tcBorders>
            <w:vAlign w:val="center"/>
          </w:tcPr>
          <w:p w:rsidR="00E0192D" w:rsidRPr="002C01C2" w:rsidRDefault="00E0192D" w:rsidP="00175C0F">
            <w:pPr>
              <w:jc w:val="center"/>
            </w:pPr>
            <w:r w:rsidRPr="002C01C2">
              <w:t>3</w:t>
            </w:r>
          </w:p>
        </w:tc>
        <w:tc>
          <w:tcPr>
            <w:tcW w:w="427" w:type="pct"/>
            <w:gridSpan w:val="2"/>
            <w:vMerge/>
            <w:tcBorders>
              <w:bottom w:val="single" w:sz="4" w:space="0" w:color="auto"/>
            </w:tcBorders>
          </w:tcPr>
          <w:p w:rsidR="00E0192D" w:rsidRPr="002C01C2" w:rsidRDefault="00E0192D" w:rsidP="00175C0F">
            <w:pPr>
              <w:ind w:left="-85" w:right="-103"/>
              <w:jc w:val="center"/>
            </w:pPr>
          </w:p>
        </w:tc>
        <w:tc>
          <w:tcPr>
            <w:tcW w:w="1484" w:type="pct"/>
            <w:vMerge/>
            <w:tcBorders>
              <w:bottom w:val="single" w:sz="4" w:space="0" w:color="auto"/>
            </w:tcBorders>
          </w:tcPr>
          <w:p w:rsidR="00E0192D" w:rsidRPr="002C01C2" w:rsidRDefault="00E0192D" w:rsidP="00175C0F">
            <w:pPr>
              <w:ind w:left="-48" w:right="-126"/>
            </w:pPr>
          </w:p>
        </w:tc>
        <w:tc>
          <w:tcPr>
            <w:tcW w:w="577" w:type="pct"/>
            <w:gridSpan w:val="2"/>
            <w:vMerge/>
            <w:tcBorders>
              <w:bottom w:val="single" w:sz="4" w:space="0" w:color="auto"/>
            </w:tcBorders>
            <w:vAlign w:val="center"/>
          </w:tcPr>
          <w:p w:rsidR="00E0192D" w:rsidRPr="002C01C2" w:rsidRDefault="00E0192D" w:rsidP="00175C0F">
            <w:pPr>
              <w:ind w:left="-108" w:right="-108"/>
              <w:jc w:val="center"/>
            </w:pPr>
          </w:p>
        </w:tc>
      </w:tr>
      <w:tr w:rsidR="00EC5F3B" w:rsidRPr="002C01C2" w:rsidTr="00EC5F3B">
        <w:trPr>
          <w:trHeight w:val="157"/>
        </w:trPr>
        <w:tc>
          <w:tcPr>
            <w:tcW w:w="448" w:type="pct"/>
            <w:tcBorders>
              <w:bottom w:val="nil"/>
            </w:tcBorders>
            <w:vAlign w:val="center"/>
          </w:tcPr>
          <w:p w:rsidR="00EC5F3B" w:rsidRPr="002C01C2" w:rsidRDefault="00EC5F3B" w:rsidP="00175C0F">
            <w:pPr>
              <w:jc w:val="center"/>
            </w:pPr>
            <w:r w:rsidRPr="002C01C2">
              <w:t>838</w:t>
            </w:r>
          </w:p>
        </w:tc>
        <w:tc>
          <w:tcPr>
            <w:tcW w:w="1498" w:type="pct"/>
            <w:gridSpan w:val="2"/>
            <w:tcBorders>
              <w:bottom w:val="nil"/>
            </w:tcBorders>
          </w:tcPr>
          <w:p w:rsidR="00EC5F3B" w:rsidRPr="002C01C2" w:rsidRDefault="00EC5F3B" w:rsidP="00175C0F">
            <w:r w:rsidRPr="002C01C2">
              <w:t xml:space="preserve">Curriculum Development </w:t>
            </w:r>
          </w:p>
        </w:tc>
        <w:tc>
          <w:tcPr>
            <w:tcW w:w="566" w:type="pct"/>
            <w:vMerge w:val="restart"/>
            <w:vAlign w:val="center"/>
          </w:tcPr>
          <w:p w:rsidR="00EC5F3B" w:rsidRPr="002C01C2" w:rsidRDefault="00EC5F3B" w:rsidP="00175C0F">
            <w:pPr>
              <w:jc w:val="center"/>
            </w:pPr>
            <w:r w:rsidRPr="002C01C2">
              <w:t>3</w:t>
            </w:r>
          </w:p>
        </w:tc>
        <w:tc>
          <w:tcPr>
            <w:tcW w:w="427" w:type="pct"/>
            <w:gridSpan w:val="2"/>
            <w:tcBorders>
              <w:bottom w:val="nil"/>
            </w:tcBorders>
          </w:tcPr>
          <w:p w:rsidR="00EC5F3B" w:rsidRPr="002C01C2" w:rsidRDefault="00EC5F3B" w:rsidP="00175C0F">
            <w:pPr>
              <w:ind w:left="-85" w:right="-103"/>
              <w:jc w:val="center"/>
            </w:pPr>
            <w:r w:rsidRPr="002C01C2">
              <w:t>696</w:t>
            </w:r>
          </w:p>
        </w:tc>
        <w:tc>
          <w:tcPr>
            <w:tcW w:w="1484" w:type="pct"/>
            <w:tcBorders>
              <w:bottom w:val="nil"/>
            </w:tcBorders>
          </w:tcPr>
          <w:p w:rsidR="00EC5F3B" w:rsidRPr="002C01C2" w:rsidRDefault="00EC5F3B" w:rsidP="00175C0F">
            <w:pPr>
              <w:ind w:left="-48" w:right="-126"/>
            </w:pPr>
            <w:r w:rsidRPr="002C01C2">
              <w:t xml:space="preserve">Teaching Strategies in </w:t>
            </w:r>
          </w:p>
        </w:tc>
        <w:tc>
          <w:tcPr>
            <w:tcW w:w="577" w:type="pct"/>
            <w:gridSpan w:val="2"/>
            <w:vMerge w:val="restart"/>
            <w:vAlign w:val="center"/>
          </w:tcPr>
          <w:p w:rsidR="00EC5F3B" w:rsidRPr="002C01C2" w:rsidRDefault="00EC5F3B" w:rsidP="00175C0F">
            <w:pPr>
              <w:ind w:left="-108" w:right="-108"/>
              <w:jc w:val="center"/>
            </w:pPr>
            <w:r w:rsidRPr="002C01C2">
              <w:t>3</w:t>
            </w:r>
          </w:p>
        </w:tc>
      </w:tr>
      <w:tr w:rsidR="00EC5F3B" w:rsidRPr="002C01C2" w:rsidTr="00EC5F3B">
        <w:trPr>
          <w:trHeight w:val="157"/>
        </w:trPr>
        <w:tc>
          <w:tcPr>
            <w:tcW w:w="448" w:type="pct"/>
            <w:tcBorders>
              <w:top w:val="nil"/>
            </w:tcBorders>
            <w:vAlign w:val="center"/>
          </w:tcPr>
          <w:p w:rsidR="00EC5F3B" w:rsidRPr="002C01C2" w:rsidRDefault="00EC5F3B" w:rsidP="00175C0F">
            <w:pPr>
              <w:jc w:val="center"/>
            </w:pPr>
          </w:p>
        </w:tc>
        <w:tc>
          <w:tcPr>
            <w:tcW w:w="1498" w:type="pct"/>
            <w:gridSpan w:val="2"/>
            <w:tcBorders>
              <w:top w:val="nil"/>
            </w:tcBorders>
          </w:tcPr>
          <w:p w:rsidR="00EC5F3B" w:rsidRPr="002C01C2" w:rsidRDefault="00EC5F3B" w:rsidP="00175C0F">
            <w:r w:rsidRPr="002C01C2">
              <w:t>&amp; Instructions</w:t>
            </w:r>
          </w:p>
        </w:tc>
        <w:tc>
          <w:tcPr>
            <w:tcW w:w="566" w:type="pct"/>
            <w:vMerge/>
            <w:vAlign w:val="center"/>
          </w:tcPr>
          <w:p w:rsidR="00EC5F3B" w:rsidRPr="002C01C2" w:rsidRDefault="00EC5F3B" w:rsidP="00175C0F">
            <w:pPr>
              <w:jc w:val="center"/>
            </w:pPr>
          </w:p>
        </w:tc>
        <w:tc>
          <w:tcPr>
            <w:tcW w:w="427" w:type="pct"/>
            <w:gridSpan w:val="2"/>
            <w:tcBorders>
              <w:top w:val="nil"/>
              <w:bottom w:val="single" w:sz="4" w:space="0" w:color="auto"/>
            </w:tcBorders>
          </w:tcPr>
          <w:p w:rsidR="00EC5F3B" w:rsidRPr="002C01C2" w:rsidRDefault="00EC5F3B" w:rsidP="00175C0F">
            <w:pPr>
              <w:ind w:left="-85" w:right="-103"/>
              <w:jc w:val="center"/>
            </w:pPr>
          </w:p>
        </w:tc>
        <w:tc>
          <w:tcPr>
            <w:tcW w:w="1484" w:type="pct"/>
            <w:tcBorders>
              <w:top w:val="nil"/>
              <w:bottom w:val="single" w:sz="4" w:space="0" w:color="auto"/>
            </w:tcBorders>
          </w:tcPr>
          <w:p w:rsidR="00EC5F3B" w:rsidRPr="002C01C2" w:rsidRDefault="00EC5F3B" w:rsidP="00175C0F">
            <w:pPr>
              <w:ind w:left="-48" w:right="-126"/>
            </w:pPr>
            <w:r w:rsidRPr="002C01C2">
              <w:t>Science Education</w:t>
            </w:r>
          </w:p>
        </w:tc>
        <w:tc>
          <w:tcPr>
            <w:tcW w:w="577" w:type="pct"/>
            <w:gridSpan w:val="2"/>
            <w:vMerge/>
            <w:tcBorders>
              <w:bottom w:val="single" w:sz="4" w:space="0" w:color="auto"/>
            </w:tcBorders>
            <w:vAlign w:val="center"/>
          </w:tcPr>
          <w:p w:rsidR="00EC5F3B" w:rsidRPr="002C01C2" w:rsidRDefault="00EC5F3B" w:rsidP="00175C0F">
            <w:pPr>
              <w:ind w:left="-108" w:right="-108"/>
              <w:jc w:val="center"/>
            </w:pPr>
          </w:p>
        </w:tc>
      </w:tr>
      <w:tr w:rsidR="00E0192D" w:rsidRPr="002C01C2" w:rsidTr="00EC5F3B">
        <w:trPr>
          <w:trHeight w:val="66"/>
        </w:trPr>
        <w:tc>
          <w:tcPr>
            <w:tcW w:w="448" w:type="pct"/>
          </w:tcPr>
          <w:p w:rsidR="00E0192D" w:rsidRPr="002C01C2" w:rsidRDefault="00E0192D" w:rsidP="00175C0F">
            <w:pPr>
              <w:jc w:val="center"/>
            </w:pPr>
            <w:r w:rsidRPr="002C01C2">
              <w:t>840</w:t>
            </w:r>
          </w:p>
        </w:tc>
        <w:tc>
          <w:tcPr>
            <w:tcW w:w="1498" w:type="pct"/>
            <w:gridSpan w:val="2"/>
          </w:tcPr>
          <w:p w:rsidR="00E0192D" w:rsidRPr="002C01C2" w:rsidRDefault="00E0192D" w:rsidP="00175C0F">
            <w:r w:rsidRPr="002C01C2">
              <w:t>Educational Psychology</w:t>
            </w:r>
          </w:p>
        </w:tc>
        <w:tc>
          <w:tcPr>
            <w:tcW w:w="566" w:type="pct"/>
            <w:vAlign w:val="center"/>
          </w:tcPr>
          <w:p w:rsidR="00E0192D" w:rsidRPr="002C01C2" w:rsidRDefault="00E0192D" w:rsidP="00175C0F">
            <w:pPr>
              <w:jc w:val="center"/>
            </w:pPr>
            <w:r w:rsidRPr="002C01C2">
              <w:t>3</w:t>
            </w:r>
          </w:p>
        </w:tc>
        <w:tc>
          <w:tcPr>
            <w:tcW w:w="427" w:type="pct"/>
            <w:gridSpan w:val="2"/>
            <w:tcBorders>
              <w:bottom w:val="nil"/>
            </w:tcBorders>
          </w:tcPr>
          <w:p w:rsidR="00E0192D" w:rsidRPr="002C01C2" w:rsidRDefault="00E0192D" w:rsidP="00175C0F">
            <w:pPr>
              <w:ind w:left="-85" w:right="-103"/>
              <w:jc w:val="center"/>
            </w:pPr>
            <w:r w:rsidRPr="002C01C2">
              <w:t>697</w:t>
            </w:r>
          </w:p>
        </w:tc>
        <w:tc>
          <w:tcPr>
            <w:tcW w:w="1484" w:type="pct"/>
            <w:tcBorders>
              <w:bottom w:val="nil"/>
            </w:tcBorders>
            <w:vAlign w:val="center"/>
          </w:tcPr>
          <w:p w:rsidR="00E0192D" w:rsidRPr="002C01C2" w:rsidRDefault="00E0192D" w:rsidP="00175C0F">
            <w:pPr>
              <w:ind w:left="-48" w:right="-126"/>
            </w:pPr>
            <w:r w:rsidRPr="002C01C2">
              <w:t xml:space="preserve">Assessment in Science </w:t>
            </w:r>
          </w:p>
        </w:tc>
        <w:tc>
          <w:tcPr>
            <w:tcW w:w="577" w:type="pct"/>
            <w:gridSpan w:val="2"/>
            <w:tcBorders>
              <w:bottom w:val="nil"/>
            </w:tcBorders>
            <w:vAlign w:val="center"/>
          </w:tcPr>
          <w:p w:rsidR="00E0192D" w:rsidRPr="002C01C2" w:rsidRDefault="00E0192D" w:rsidP="00175C0F">
            <w:pPr>
              <w:ind w:left="-108" w:right="-108"/>
              <w:jc w:val="center"/>
            </w:pPr>
            <w:r w:rsidRPr="002C01C2">
              <w:t>3</w:t>
            </w:r>
          </w:p>
        </w:tc>
      </w:tr>
      <w:tr w:rsidR="00E0192D" w:rsidRPr="002C01C2" w:rsidTr="00EC5F3B">
        <w:trPr>
          <w:trHeight w:val="66"/>
        </w:trPr>
        <w:tc>
          <w:tcPr>
            <w:tcW w:w="2512" w:type="pct"/>
            <w:gridSpan w:val="4"/>
          </w:tcPr>
          <w:p w:rsidR="00E0192D" w:rsidRPr="002C01C2" w:rsidRDefault="00E0192D" w:rsidP="00175C0F">
            <w:pPr>
              <w:jc w:val="center"/>
            </w:pPr>
            <w:r w:rsidRPr="002C01C2">
              <w:rPr>
                <w:b/>
                <w:bCs/>
              </w:rPr>
              <w:t>3</w:t>
            </w:r>
            <w:r w:rsidRPr="002C01C2">
              <w:rPr>
                <w:b/>
                <w:bCs/>
                <w:vertAlign w:val="superscript"/>
              </w:rPr>
              <w:t xml:space="preserve">rd </w:t>
            </w:r>
            <w:r w:rsidRPr="002C01C2">
              <w:rPr>
                <w:b/>
                <w:bCs/>
              </w:rPr>
              <w:t>Semester</w:t>
            </w:r>
          </w:p>
        </w:tc>
        <w:tc>
          <w:tcPr>
            <w:tcW w:w="427" w:type="pct"/>
            <w:gridSpan w:val="2"/>
            <w:tcBorders>
              <w:top w:val="nil"/>
              <w:bottom w:val="single" w:sz="4" w:space="0" w:color="auto"/>
            </w:tcBorders>
          </w:tcPr>
          <w:p w:rsidR="00E0192D" w:rsidRPr="002C01C2" w:rsidRDefault="00E0192D" w:rsidP="00175C0F">
            <w:pPr>
              <w:ind w:left="-85" w:right="-103"/>
              <w:jc w:val="center"/>
            </w:pPr>
          </w:p>
        </w:tc>
        <w:tc>
          <w:tcPr>
            <w:tcW w:w="1484" w:type="pct"/>
            <w:tcBorders>
              <w:top w:val="nil"/>
              <w:bottom w:val="single" w:sz="4" w:space="0" w:color="auto"/>
            </w:tcBorders>
            <w:vAlign w:val="center"/>
          </w:tcPr>
          <w:p w:rsidR="00E0192D" w:rsidRPr="002C01C2" w:rsidRDefault="00E0192D" w:rsidP="00175C0F">
            <w:pPr>
              <w:ind w:left="-48" w:right="-126"/>
            </w:pPr>
            <w:r w:rsidRPr="002C01C2">
              <w:t>Education</w:t>
            </w:r>
          </w:p>
        </w:tc>
        <w:tc>
          <w:tcPr>
            <w:tcW w:w="577" w:type="pct"/>
            <w:gridSpan w:val="2"/>
            <w:tcBorders>
              <w:top w:val="nil"/>
              <w:bottom w:val="single" w:sz="4" w:space="0" w:color="auto"/>
            </w:tcBorders>
            <w:vAlign w:val="center"/>
          </w:tcPr>
          <w:p w:rsidR="00E0192D" w:rsidRPr="002C01C2" w:rsidRDefault="00E0192D" w:rsidP="00175C0F">
            <w:pPr>
              <w:ind w:left="-108" w:right="-108"/>
              <w:jc w:val="center"/>
            </w:pPr>
          </w:p>
        </w:tc>
      </w:tr>
      <w:tr w:rsidR="00E0192D" w:rsidRPr="002C01C2" w:rsidTr="00EC5F3B">
        <w:trPr>
          <w:trHeight w:val="118"/>
        </w:trPr>
        <w:tc>
          <w:tcPr>
            <w:tcW w:w="452" w:type="pct"/>
            <w:gridSpan w:val="2"/>
            <w:vAlign w:val="center"/>
          </w:tcPr>
          <w:p w:rsidR="00E0192D" w:rsidRPr="002C01C2" w:rsidRDefault="00E0192D" w:rsidP="00175C0F">
            <w:pPr>
              <w:ind w:left="-135" w:right="-63"/>
              <w:jc w:val="center"/>
            </w:pPr>
            <w:r w:rsidRPr="002C01C2">
              <w:t>846</w:t>
            </w:r>
          </w:p>
        </w:tc>
        <w:tc>
          <w:tcPr>
            <w:tcW w:w="1494" w:type="pct"/>
            <w:vAlign w:val="center"/>
          </w:tcPr>
          <w:p w:rsidR="00E0192D" w:rsidRPr="002C01C2" w:rsidRDefault="00E0192D" w:rsidP="00175C0F">
            <w:r w:rsidRPr="002C01C2">
              <w:t>Teaching Strategies</w:t>
            </w:r>
          </w:p>
        </w:tc>
        <w:tc>
          <w:tcPr>
            <w:tcW w:w="566" w:type="pct"/>
            <w:vAlign w:val="center"/>
          </w:tcPr>
          <w:p w:rsidR="00E0192D" w:rsidRPr="002C01C2" w:rsidRDefault="00E0192D" w:rsidP="00175C0F">
            <w:pPr>
              <w:jc w:val="center"/>
            </w:pPr>
            <w:r w:rsidRPr="002C01C2">
              <w:t>3</w:t>
            </w:r>
          </w:p>
        </w:tc>
        <w:tc>
          <w:tcPr>
            <w:tcW w:w="427" w:type="pct"/>
            <w:gridSpan w:val="2"/>
            <w:tcBorders>
              <w:bottom w:val="nil"/>
            </w:tcBorders>
          </w:tcPr>
          <w:p w:rsidR="00E0192D" w:rsidRPr="002C01C2" w:rsidRDefault="00E0192D" w:rsidP="00175C0F">
            <w:pPr>
              <w:ind w:left="-112" w:right="-103"/>
              <w:jc w:val="center"/>
            </w:pPr>
            <w:r w:rsidRPr="002C01C2">
              <w:t>698</w:t>
            </w:r>
          </w:p>
        </w:tc>
        <w:tc>
          <w:tcPr>
            <w:tcW w:w="1484" w:type="pct"/>
            <w:tcBorders>
              <w:bottom w:val="nil"/>
            </w:tcBorders>
          </w:tcPr>
          <w:p w:rsidR="00E0192D" w:rsidRPr="002C01C2" w:rsidRDefault="00E0192D" w:rsidP="00175C0F">
            <w:pPr>
              <w:ind w:left="-48" w:right="-126"/>
            </w:pPr>
            <w:r w:rsidRPr="002C01C2">
              <w:t>Laboratory Organization</w:t>
            </w:r>
            <w:r>
              <w:t>,</w:t>
            </w:r>
          </w:p>
        </w:tc>
        <w:tc>
          <w:tcPr>
            <w:tcW w:w="577" w:type="pct"/>
            <w:gridSpan w:val="2"/>
            <w:tcBorders>
              <w:bottom w:val="nil"/>
            </w:tcBorders>
            <w:vAlign w:val="center"/>
          </w:tcPr>
          <w:p w:rsidR="00E0192D" w:rsidRPr="002C01C2" w:rsidRDefault="00E0192D" w:rsidP="00175C0F">
            <w:pPr>
              <w:ind w:left="-108" w:right="-108"/>
              <w:jc w:val="center"/>
            </w:pPr>
            <w:r w:rsidRPr="002C01C2">
              <w:t>3</w:t>
            </w:r>
          </w:p>
        </w:tc>
      </w:tr>
      <w:tr w:rsidR="00E0192D" w:rsidRPr="002C01C2" w:rsidTr="00EC5F3B">
        <w:trPr>
          <w:trHeight w:val="80"/>
        </w:trPr>
        <w:tc>
          <w:tcPr>
            <w:tcW w:w="448" w:type="pct"/>
            <w:vAlign w:val="center"/>
          </w:tcPr>
          <w:p w:rsidR="00E0192D" w:rsidRPr="002C01C2" w:rsidRDefault="00E0192D" w:rsidP="00175C0F">
            <w:pPr>
              <w:ind w:left="-135" w:right="-63"/>
              <w:jc w:val="center"/>
            </w:pPr>
            <w:r w:rsidRPr="002C01C2">
              <w:t>855</w:t>
            </w:r>
          </w:p>
        </w:tc>
        <w:tc>
          <w:tcPr>
            <w:tcW w:w="1498" w:type="pct"/>
            <w:gridSpan w:val="2"/>
            <w:vAlign w:val="center"/>
          </w:tcPr>
          <w:p w:rsidR="00E0192D" w:rsidRPr="002C01C2" w:rsidRDefault="00E0192D" w:rsidP="00175C0F">
            <w:r w:rsidRPr="002C01C2">
              <w:t>Computer in Education</w:t>
            </w:r>
          </w:p>
        </w:tc>
        <w:tc>
          <w:tcPr>
            <w:tcW w:w="566" w:type="pct"/>
            <w:tcBorders>
              <w:right w:val="single" w:sz="4" w:space="0" w:color="auto"/>
            </w:tcBorders>
            <w:vAlign w:val="center"/>
          </w:tcPr>
          <w:p w:rsidR="00E0192D" w:rsidRPr="002C01C2" w:rsidRDefault="00E0192D" w:rsidP="00175C0F">
            <w:pPr>
              <w:jc w:val="center"/>
            </w:pPr>
            <w:r w:rsidRPr="002C01C2">
              <w:t>3</w:t>
            </w:r>
          </w:p>
        </w:tc>
        <w:tc>
          <w:tcPr>
            <w:tcW w:w="427" w:type="pct"/>
            <w:gridSpan w:val="2"/>
            <w:vMerge w:val="restart"/>
            <w:tcBorders>
              <w:top w:val="nil"/>
              <w:left w:val="single" w:sz="4" w:space="0" w:color="auto"/>
              <w:bottom w:val="single" w:sz="4" w:space="0" w:color="auto"/>
              <w:right w:val="single" w:sz="4" w:space="0" w:color="auto"/>
            </w:tcBorders>
            <w:vAlign w:val="center"/>
          </w:tcPr>
          <w:p w:rsidR="00E0192D" w:rsidRPr="002C01C2" w:rsidRDefault="00E0192D" w:rsidP="00175C0F">
            <w:pPr>
              <w:ind w:right="-103"/>
              <w:jc w:val="center"/>
            </w:pPr>
          </w:p>
        </w:tc>
        <w:tc>
          <w:tcPr>
            <w:tcW w:w="1484" w:type="pct"/>
            <w:vMerge w:val="restart"/>
            <w:tcBorders>
              <w:top w:val="nil"/>
              <w:left w:val="single" w:sz="4" w:space="0" w:color="auto"/>
              <w:bottom w:val="single" w:sz="4" w:space="0" w:color="auto"/>
              <w:right w:val="single" w:sz="4" w:space="0" w:color="auto"/>
            </w:tcBorders>
          </w:tcPr>
          <w:p w:rsidR="00E0192D" w:rsidRPr="002C01C2" w:rsidRDefault="00E0192D" w:rsidP="00175C0F">
            <w:pPr>
              <w:ind w:left="-48" w:right="-126"/>
            </w:pPr>
            <w:r w:rsidRPr="002C01C2">
              <w:t>Management &amp; Safety Methods</w:t>
            </w:r>
          </w:p>
        </w:tc>
        <w:tc>
          <w:tcPr>
            <w:tcW w:w="577" w:type="pct"/>
            <w:gridSpan w:val="2"/>
            <w:vMerge w:val="restart"/>
            <w:tcBorders>
              <w:top w:val="nil"/>
              <w:left w:val="single" w:sz="4" w:space="0" w:color="auto"/>
              <w:bottom w:val="single" w:sz="4" w:space="0" w:color="auto"/>
              <w:right w:val="single" w:sz="4" w:space="0" w:color="auto"/>
            </w:tcBorders>
            <w:vAlign w:val="center"/>
          </w:tcPr>
          <w:p w:rsidR="00E0192D" w:rsidRPr="002C01C2" w:rsidRDefault="00E0192D" w:rsidP="00175C0F">
            <w:pPr>
              <w:ind w:left="-108" w:right="-108"/>
              <w:jc w:val="center"/>
            </w:pPr>
          </w:p>
        </w:tc>
      </w:tr>
      <w:tr w:rsidR="00E0192D" w:rsidRPr="002C01C2" w:rsidTr="00EC5F3B">
        <w:trPr>
          <w:trHeight w:val="111"/>
        </w:trPr>
        <w:tc>
          <w:tcPr>
            <w:tcW w:w="448" w:type="pct"/>
            <w:tcBorders>
              <w:bottom w:val="single" w:sz="4" w:space="0" w:color="auto"/>
            </w:tcBorders>
            <w:vAlign w:val="center"/>
          </w:tcPr>
          <w:p w:rsidR="00E0192D" w:rsidRPr="002C01C2" w:rsidRDefault="00E0192D" w:rsidP="00175C0F">
            <w:pPr>
              <w:ind w:left="-135" w:right="-63"/>
              <w:jc w:val="center"/>
            </w:pPr>
            <w:r w:rsidRPr="002C01C2">
              <w:t>6506</w:t>
            </w:r>
          </w:p>
        </w:tc>
        <w:tc>
          <w:tcPr>
            <w:tcW w:w="1498" w:type="pct"/>
            <w:gridSpan w:val="2"/>
            <w:tcBorders>
              <w:bottom w:val="single" w:sz="4" w:space="0" w:color="auto"/>
            </w:tcBorders>
            <w:vAlign w:val="center"/>
          </w:tcPr>
          <w:p w:rsidR="00E0192D" w:rsidRPr="002C01C2" w:rsidRDefault="00E0192D" w:rsidP="00175C0F">
            <w:r w:rsidRPr="002C01C2">
              <w:t>Education in Pakistan</w:t>
            </w:r>
          </w:p>
        </w:tc>
        <w:tc>
          <w:tcPr>
            <w:tcW w:w="566" w:type="pct"/>
            <w:tcBorders>
              <w:bottom w:val="single" w:sz="4" w:space="0" w:color="auto"/>
              <w:right w:val="single" w:sz="4" w:space="0" w:color="auto"/>
            </w:tcBorders>
            <w:vAlign w:val="center"/>
          </w:tcPr>
          <w:p w:rsidR="00E0192D" w:rsidRPr="002C01C2" w:rsidRDefault="00E0192D" w:rsidP="00175C0F">
            <w:pPr>
              <w:jc w:val="center"/>
            </w:pPr>
            <w:r w:rsidRPr="002C01C2">
              <w:t>3</w:t>
            </w:r>
          </w:p>
        </w:tc>
        <w:tc>
          <w:tcPr>
            <w:tcW w:w="427" w:type="pct"/>
            <w:gridSpan w:val="2"/>
            <w:vMerge/>
            <w:tcBorders>
              <w:top w:val="nil"/>
              <w:left w:val="single" w:sz="4" w:space="0" w:color="auto"/>
              <w:bottom w:val="single" w:sz="4" w:space="0" w:color="auto"/>
              <w:right w:val="single" w:sz="4" w:space="0" w:color="auto"/>
            </w:tcBorders>
          </w:tcPr>
          <w:p w:rsidR="00E0192D" w:rsidRPr="002C01C2" w:rsidRDefault="00E0192D" w:rsidP="00175C0F"/>
        </w:tc>
        <w:tc>
          <w:tcPr>
            <w:tcW w:w="1484" w:type="pct"/>
            <w:vMerge/>
            <w:tcBorders>
              <w:top w:val="nil"/>
              <w:left w:val="single" w:sz="4" w:space="0" w:color="auto"/>
              <w:bottom w:val="single" w:sz="4" w:space="0" w:color="auto"/>
              <w:right w:val="single" w:sz="4" w:space="0" w:color="auto"/>
            </w:tcBorders>
          </w:tcPr>
          <w:p w:rsidR="00E0192D" w:rsidRPr="002C01C2" w:rsidRDefault="00E0192D" w:rsidP="00175C0F"/>
        </w:tc>
        <w:tc>
          <w:tcPr>
            <w:tcW w:w="577" w:type="pct"/>
            <w:gridSpan w:val="2"/>
            <w:vMerge/>
            <w:tcBorders>
              <w:top w:val="nil"/>
              <w:left w:val="single" w:sz="4" w:space="0" w:color="auto"/>
              <w:bottom w:val="single" w:sz="4" w:space="0" w:color="auto"/>
              <w:right w:val="single" w:sz="4" w:space="0" w:color="auto"/>
            </w:tcBorders>
          </w:tcPr>
          <w:p w:rsidR="00E0192D" w:rsidRPr="002C01C2" w:rsidRDefault="00E0192D" w:rsidP="00175C0F">
            <w:pPr>
              <w:ind w:left="-108" w:right="-108"/>
              <w:jc w:val="center"/>
            </w:pPr>
          </w:p>
        </w:tc>
      </w:tr>
      <w:tr w:rsidR="00E0192D" w:rsidRPr="002C01C2" w:rsidTr="00EC5F3B">
        <w:trPr>
          <w:trHeight w:val="184"/>
        </w:trPr>
        <w:tc>
          <w:tcPr>
            <w:tcW w:w="448" w:type="pct"/>
            <w:tcBorders>
              <w:bottom w:val="single" w:sz="4" w:space="0" w:color="auto"/>
            </w:tcBorders>
          </w:tcPr>
          <w:p w:rsidR="00E0192D" w:rsidRPr="002C01C2" w:rsidRDefault="00E0192D" w:rsidP="00175C0F">
            <w:pPr>
              <w:ind w:left="-81" w:right="-63"/>
              <w:jc w:val="center"/>
            </w:pPr>
            <w:r w:rsidRPr="002C01C2">
              <w:t>6507</w:t>
            </w:r>
          </w:p>
        </w:tc>
        <w:tc>
          <w:tcPr>
            <w:tcW w:w="1498" w:type="pct"/>
            <w:gridSpan w:val="2"/>
            <w:tcBorders>
              <w:bottom w:val="single" w:sz="4" w:space="0" w:color="auto"/>
            </w:tcBorders>
          </w:tcPr>
          <w:p w:rsidR="00E0192D" w:rsidRPr="002C01C2" w:rsidRDefault="00E0192D" w:rsidP="00175C0F">
            <w:pPr>
              <w:ind w:right="-90"/>
            </w:pPr>
            <w:r w:rsidRPr="002C01C2">
              <w:t>Educational Measurement and Evaluation</w:t>
            </w:r>
          </w:p>
        </w:tc>
        <w:tc>
          <w:tcPr>
            <w:tcW w:w="566" w:type="pct"/>
            <w:tcBorders>
              <w:bottom w:val="single" w:sz="4" w:space="0" w:color="auto"/>
              <w:right w:val="single" w:sz="4" w:space="0" w:color="auto"/>
            </w:tcBorders>
          </w:tcPr>
          <w:p w:rsidR="00E0192D" w:rsidRPr="002C01C2" w:rsidRDefault="00E0192D" w:rsidP="00175C0F">
            <w:pPr>
              <w:jc w:val="center"/>
            </w:pPr>
            <w:r w:rsidRPr="002C01C2">
              <w:t>3</w:t>
            </w:r>
          </w:p>
        </w:tc>
        <w:tc>
          <w:tcPr>
            <w:tcW w:w="401" w:type="pct"/>
            <w:tcBorders>
              <w:top w:val="single" w:sz="4" w:space="0" w:color="auto"/>
              <w:left w:val="single" w:sz="4" w:space="0" w:color="auto"/>
              <w:bottom w:val="nil"/>
              <w:right w:val="nil"/>
            </w:tcBorders>
            <w:vAlign w:val="center"/>
          </w:tcPr>
          <w:p w:rsidR="00E0192D" w:rsidRPr="002C01C2" w:rsidRDefault="00E0192D" w:rsidP="00175C0F">
            <w:pPr>
              <w:jc w:val="center"/>
            </w:pPr>
          </w:p>
        </w:tc>
        <w:tc>
          <w:tcPr>
            <w:tcW w:w="1520" w:type="pct"/>
            <w:gridSpan w:val="3"/>
            <w:tcBorders>
              <w:top w:val="single" w:sz="4" w:space="0" w:color="auto"/>
              <w:left w:val="nil"/>
              <w:bottom w:val="nil"/>
              <w:right w:val="nil"/>
            </w:tcBorders>
            <w:vAlign w:val="center"/>
          </w:tcPr>
          <w:p w:rsidR="00E0192D" w:rsidRPr="002C01C2" w:rsidRDefault="00E0192D" w:rsidP="00175C0F">
            <w:pPr>
              <w:jc w:val="center"/>
            </w:pPr>
          </w:p>
        </w:tc>
        <w:tc>
          <w:tcPr>
            <w:tcW w:w="567" w:type="pct"/>
            <w:tcBorders>
              <w:top w:val="single" w:sz="4" w:space="0" w:color="auto"/>
              <w:left w:val="nil"/>
              <w:bottom w:val="nil"/>
              <w:right w:val="nil"/>
            </w:tcBorders>
            <w:vAlign w:val="center"/>
          </w:tcPr>
          <w:p w:rsidR="00E0192D" w:rsidRPr="002C01C2" w:rsidRDefault="00E0192D" w:rsidP="00175C0F">
            <w:pPr>
              <w:ind w:left="-108" w:right="-108"/>
              <w:jc w:val="center"/>
            </w:pPr>
          </w:p>
        </w:tc>
      </w:tr>
      <w:tr w:rsidR="00E0192D" w:rsidRPr="002C01C2" w:rsidTr="00EC5F3B">
        <w:trPr>
          <w:trHeight w:val="98"/>
        </w:trPr>
        <w:tc>
          <w:tcPr>
            <w:tcW w:w="448" w:type="pct"/>
            <w:tcBorders>
              <w:top w:val="single" w:sz="4" w:space="0" w:color="auto"/>
              <w:left w:val="single" w:sz="4" w:space="0" w:color="auto"/>
              <w:bottom w:val="single" w:sz="4" w:space="0" w:color="auto"/>
              <w:right w:val="single" w:sz="4" w:space="0" w:color="auto"/>
            </w:tcBorders>
          </w:tcPr>
          <w:p w:rsidR="00E0192D" w:rsidRPr="002C01C2" w:rsidRDefault="00E0192D" w:rsidP="00175C0F">
            <w:pPr>
              <w:ind w:left="-81" w:right="-63"/>
              <w:jc w:val="center"/>
            </w:pPr>
          </w:p>
        </w:tc>
        <w:tc>
          <w:tcPr>
            <w:tcW w:w="1498" w:type="pct"/>
            <w:gridSpan w:val="2"/>
            <w:tcBorders>
              <w:top w:val="single" w:sz="4" w:space="0" w:color="auto"/>
              <w:left w:val="single" w:sz="4" w:space="0" w:color="auto"/>
              <w:bottom w:val="single" w:sz="4" w:space="0" w:color="auto"/>
              <w:right w:val="single" w:sz="4" w:space="0" w:color="auto"/>
            </w:tcBorders>
          </w:tcPr>
          <w:p w:rsidR="00E0192D" w:rsidRPr="002C01C2" w:rsidRDefault="00E0192D" w:rsidP="00175C0F">
            <w:pPr>
              <w:ind w:right="-90"/>
            </w:pPr>
            <w:r w:rsidRPr="002C01C2">
              <w:rPr>
                <w:b/>
              </w:rPr>
              <w:t>OR</w:t>
            </w:r>
          </w:p>
        </w:tc>
        <w:tc>
          <w:tcPr>
            <w:tcW w:w="566" w:type="pct"/>
            <w:tcBorders>
              <w:top w:val="single" w:sz="4" w:space="0" w:color="auto"/>
              <w:left w:val="single" w:sz="4" w:space="0" w:color="auto"/>
              <w:bottom w:val="single" w:sz="4" w:space="0" w:color="auto"/>
              <w:right w:val="single" w:sz="4" w:space="0" w:color="auto"/>
            </w:tcBorders>
          </w:tcPr>
          <w:p w:rsidR="00E0192D" w:rsidRPr="002C01C2" w:rsidRDefault="00E0192D" w:rsidP="00175C0F">
            <w:pPr>
              <w:jc w:val="center"/>
            </w:pPr>
          </w:p>
        </w:tc>
        <w:tc>
          <w:tcPr>
            <w:tcW w:w="401" w:type="pct"/>
            <w:tcBorders>
              <w:top w:val="nil"/>
              <w:left w:val="single" w:sz="4" w:space="0" w:color="auto"/>
              <w:bottom w:val="nil"/>
              <w:right w:val="nil"/>
            </w:tcBorders>
            <w:vAlign w:val="center"/>
          </w:tcPr>
          <w:p w:rsidR="00E0192D" w:rsidRPr="002C01C2" w:rsidRDefault="00E0192D" w:rsidP="00175C0F">
            <w:pPr>
              <w:jc w:val="center"/>
            </w:pPr>
          </w:p>
        </w:tc>
        <w:tc>
          <w:tcPr>
            <w:tcW w:w="1520" w:type="pct"/>
            <w:gridSpan w:val="3"/>
            <w:tcBorders>
              <w:top w:val="nil"/>
              <w:left w:val="nil"/>
              <w:bottom w:val="nil"/>
              <w:right w:val="nil"/>
            </w:tcBorders>
            <w:vAlign w:val="center"/>
          </w:tcPr>
          <w:p w:rsidR="00E0192D" w:rsidRPr="002C01C2" w:rsidRDefault="00E0192D" w:rsidP="00175C0F">
            <w:pPr>
              <w:jc w:val="center"/>
            </w:pPr>
          </w:p>
        </w:tc>
        <w:tc>
          <w:tcPr>
            <w:tcW w:w="567" w:type="pct"/>
            <w:tcBorders>
              <w:top w:val="nil"/>
              <w:left w:val="nil"/>
              <w:bottom w:val="nil"/>
              <w:right w:val="nil"/>
            </w:tcBorders>
            <w:vAlign w:val="center"/>
          </w:tcPr>
          <w:p w:rsidR="00E0192D" w:rsidRPr="002C01C2" w:rsidRDefault="00E0192D" w:rsidP="00175C0F">
            <w:pPr>
              <w:ind w:left="-108" w:right="-108"/>
              <w:jc w:val="center"/>
            </w:pPr>
          </w:p>
        </w:tc>
      </w:tr>
      <w:tr w:rsidR="00E0192D" w:rsidRPr="002C01C2" w:rsidTr="00EC5F3B">
        <w:trPr>
          <w:trHeight w:val="190"/>
        </w:trPr>
        <w:tc>
          <w:tcPr>
            <w:tcW w:w="452" w:type="pct"/>
            <w:gridSpan w:val="2"/>
            <w:vAlign w:val="center"/>
          </w:tcPr>
          <w:p w:rsidR="00E0192D" w:rsidRPr="002C01C2" w:rsidRDefault="00E0192D" w:rsidP="00175C0F">
            <w:pPr>
              <w:ind w:left="-135" w:right="-63"/>
              <w:jc w:val="center"/>
            </w:pPr>
            <w:r w:rsidRPr="002C01C2">
              <w:t>848</w:t>
            </w:r>
          </w:p>
        </w:tc>
        <w:tc>
          <w:tcPr>
            <w:tcW w:w="1494" w:type="pct"/>
            <w:vAlign w:val="center"/>
          </w:tcPr>
          <w:p w:rsidR="00E0192D" w:rsidRPr="002C01C2" w:rsidRDefault="00E0192D" w:rsidP="00175C0F">
            <w:r w:rsidRPr="002C01C2">
              <w:t>Thesis</w:t>
            </w:r>
          </w:p>
        </w:tc>
        <w:tc>
          <w:tcPr>
            <w:tcW w:w="566" w:type="pct"/>
            <w:tcBorders>
              <w:right w:val="single" w:sz="4" w:space="0" w:color="auto"/>
            </w:tcBorders>
            <w:vAlign w:val="center"/>
          </w:tcPr>
          <w:p w:rsidR="00E0192D" w:rsidRPr="002C01C2" w:rsidRDefault="00E0192D" w:rsidP="00175C0F">
            <w:pPr>
              <w:jc w:val="center"/>
            </w:pPr>
            <w:r w:rsidRPr="002C01C2">
              <w:t>12</w:t>
            </w:r>
          </w:p>
        </w:tc>
        <w:tc>
          <w:tcPr>
            <w:tcW w:w="401" w:type="pct"/>
            <w:tcBorders>
              <w:top w:val="nil"/>
              <w:left w:val="single" w:sz="4" w:space="0" w:color="auto"/>
              <w:bottom w:val="nil"/>
              <w:right w:val="nil"/>
            </w:tcBorders>
          </w:tcPr>
          <w:p w:rsidR="00E0192D" w:rsidRPr="002C01C2" w:rsidRDefault="00E0192D" w:rsidP="00175C0F"/>
        </w:tc>
        <w:tc>
          <w:tcPr>
            <w:tcW w:w="1520" w:type="pct"/>
            <w:gridSpan w:val="3"/>
            <w:tcBorders>
              <w:top w:val="nil"/>
              <w:left w:val="nil"/>
              <w:bottom w:val="nil"/>
              <w:right w:val="nil"/>
            </w:tcBorders>
          </w:tcPr>
          <w:p w:rsidR="00E0192D" w:rsidRPr="002C01C2" w:rsidRDefault="00E0192D" w:rsidP="00175C0F"/>
        </w:tc>
        <w:tc>
          <w:tcPr>
            <w:tcW w:w="567" w:type="pct"/>
            <w:tcBorders>
              <w:top w:val="nil"/>
              <w:left w:val="nil"/>
              <w:bottom w:val="nil"/>
              <w:right w:val="nil"/>
            </w:tcBorders>
          </w:tcPr>
          <w:p w:rsidR="00E0192D" w:rsidRPr="002C01C2" w:rsidRDefault="00E0192D" w:rsidP="00175C0F">
            <w:pPr>
              <w:ind w:left="-108" w:right="-108"/>
              <w:jc w:val="center"/>
            </w:pPr>
          </w:p>
        </w:tc>
      </w:tr>
    </w:tbl>
    <w:p w:rsidR="0005194B" w:rsidRDefault="0005194B" w:rsidP="00E0192D">
      <w:pPr>
        <w:rPr>
          <w:b/>
          <w:sz w:val="28"/>
        </w:rPr>
      </w:pPr>
    </w:p>
    <w:p w:rsidR="00E0192D" w:rsidRDefault="00E0192D" w:rsidP="00E0192D">
      <w:pPr>
        <w:rPr>
          <w:b/>
          <w:sz w:val="28"/>
        </w:rPr>
      </w:pPr>
      <w:r w:rsidRPr="002C01C2">
        <w:rPr>
          <w:b/>
          <w:sz w:val="28"/>
        </w:rPr>
        <w:t>6.2</w:t>
      </w:r>
      <w:r w:rsidRPr="002C01C2">
        <w:rPr>
          <w:b/>
          <w:sz w:val="28"/>
        </w:rPr>
        <w:tab/>
      </w:r>
      <w:r>
        <w:rPr>
          <w:b/>
          <w:sz w:val="28"/>
          <w:szCs w:val="28"/>
        </w:rPr>
        <w:t xml:space="preserve">MEd </w:t>
      </w:r>
      <w:r w:rsidRPr="002C01C2">
        <w:rPr>
          <w:b/>
          <w:sz w:val="28"/>
        </w:rPr>
        <w:t>Secondary Teacher Education</w:t>
      </w:r>
    </w:p>
    <w:p w:rsidR="00E0192D" w:rsidRPr="002C01C2" w:rsidRDefault="00E0192D" w:rsidP="00E0192D">
      <w:pPr>
        <w:rPr>
          <w:b/>
          <w:sz w:val="28"/>
        </w:rPr>
      </w:pPr>
    </w:p>
    <w:tbl>
      <w:tblPr>
        <w:tblW w:w="4674"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2678"/>
        <w:gridCol w:w="994"/>
        <w:gridCol w:w="773"/>
        <w:gridCol w:w="2662"/>
        <w:gridCol w:w="1035"/>
      </w:tblGrid>
      <w:tr w:rsidR="00E0192D" w:rsidRPr="002C01C2" w:rsidTr="00175C0F">
        <w:trPr>
          <w:trHeight w:val="275"/>
        </w:trPr>
        <w:tc>
          <w:tcPr>
            <w:tcW w:w="2503" w:type="pct"/>
            <w:gridSpan w:val="3"/>
            <w:vAlign w:val="center"/>
          </w:tcPr>
          <w:p w:rsidR="00E0192D" w:rsidRPr="00F841AC" w:rsidRDefault="00E0192D" w:rsidP="00175C0F">
            <w:pPr>
              <w:pStyle w:val="NoSpacing"/>
              <w:jc w:val="center"/>
              <w:rPr>
                <w:rFonts w:ascii="Times New Roman" w:hAnsi="Times New Roman"/>
                <w:b/>
                <w:sz w:val="24"/>
                <w:szCs w:val="24"/>
              </w:rPr>
            </w:pPr>
            <w:r w:rsidRPr="00F841AC">
              <w:rPr>
                <w:rFonts w:ascii="Times New Roman" w:hAnsi="Times New Roman"/>
                <w:b/>
                <w:sz w:val="24"/>
                <w:szCs w:val="24"/>
              </w:rPr>
              <w:t xml:space="preserve">Spring, </w:t>
            </w:r>
            <w:r>
              <w:rPr>
                <w:rFonts w:ascii="Times New Roman" w:hAnsi="Times New Roman"/>
                <w:b/>
                <w:sz w:val="24"/>
                <w:szCs w:val="24"/>
              </w:rPr>
              <w:t>2016</w:t>
            </w:r>
          </w:p>
          <w:p w:rsidR="00E0192D" w:rsidRPr="00F841AC" w:rsidRDefault="00E0192D" w:rsidP="00175C0F">
            <w:pPr>
              <w:pStyle w:val="NoSpacing"/>
              <w:jc w:val="center"/>
              <w:rPr>
                <w:rFonts w:ascii="Times New Roman" w:hAnsi="Times New Roman"/>
                <w:b/>
                <w:sz w:val="24"/>
                <w:szCs w:val="24"/>
              </w:rPr>
            </w:pPr>
            <w:r w:rsidRPr="00F841AC">
              <w:rPr>
                <w:rFonts w:ascii="Times New Roman" w:hAnsi="Times New Roman"/>
                <w:b/>
                <w:sz w:val="24"/>
                <w:szCs w:val="24"/>
              </w:rPr>
              <w:t>Fresh Admission</w:t>
            </w:r>
          </w:p>
        </w:tc>
        <w:tc>
          <w:tcPr>
            <w:tcW w:w="2497" w:type="pct"/>
            <w:gridSpan w:val="3"/>
            <w:vAlign w:val="center"/>
          </w:tcPr>
          <w:p w:rsidR="00E0192D" w:rsidRPr="00F841AC" w:rsidRDefault="00E0192D" w:rsidP="00175C0F">
            <w:pPr>
              <w:pStyle w:val="NoSpacing"/>
              <w:jc w:val="center"/>
              <w:rPr>
                <w:rFonts w:ascii="Times New Roman" w:hAnsi="Times New Roman"/>
                <w:b/>
                <w:sz w:val="24"/>
                <w:szCs w:val="24"/>
              </w:rPr>
            </w:pPr>
            <w:r w:rsidRPr="00F841AC">
              <w:rPr>
                <w:rFonts w:ascii="Times New Roman" w:hAnsi="Times New Roman"/>
                <w:b/>
                <w:sz w:val="24"/>
                <w:szCs w:val="24"/>
              </w:rPr>
              <w:t xml:space="preserve">Autumn, </w:t>
            </w:r>
            <w:r>
              <w:rPr>
                <w:rFonts w:ascii="Times New Roman" w:hAnsi="Times New Roman"/>
                <w:b/>
                <w:sz w:val="24"/>
                <w:szCs w:val="24"/>
              </w:rPr>
              <w:t>2016</w:t>
            </w:r>
          </w:p>
          <w:p w:rsidR="00E0192D" w:rsidRPr="00F841AC" w:rsidRDefault="00E0192D" w:rsidP="00175C0F">
            <w:pPr>
              <w:pStyle w:val="NoSpacing"/>
              <w:jc w:val="center"/>
              <w:rPr>
                <w:rFonts w:ascii="Times New Roman" w:hAnsi="Times New Roman"/>
                <w:b/>
                <w:sz w:val="24"/>
                <w:szCs w:val="24"/>
              </w:rPr>
            </w:pPr>
            <w:r w:rsidRPr="00F841AC">
              <w:rPr>
                <w:rFonts w:ascii="Times New Roman" w:hAnsi="Times New Roman"/>
                <w:b/>
                <w:sz w:val="24"/>
                <w:szCs w:val="24"/>
              </w:rPr>
              <w:t>2</w:t>
            </w:r>
            <w:r w:rsidRPr="00F841AC">
              <w:rPr>
                <w:rFonts w:ascii="Times New Roman" w:hAnsi="Times New Roman"/>
                <w:b/>
                <w:sz w:val="24"/>
                <w:szCs w:val="24"/>
                <w:vertAlign w:val="superscript"/>
              </w:rPr>
              <w:t>nd</w:t>
            </w:r>
            <w:r w:rsidRPr="00F841AC">
              <w:rPr>
                <w:rFonts w:ascii="Times New Roman" w:hAnsi="Times New Roman"/>
                <w:b/>
                <w:sz w:val="24"/>
                <w:szCs w:val="24"/>
              </w:rPr>
              <w:t xml:space="preserve"> Semester</w:t>
            </w:r>
          </w:p>
        </w:tc>
      </w:tr>
      <w:tr w:rsidR="00E0192D" w:rsidRPr="002C01C2" w:rsidTr="00175C0F">
        <w:trPr>
          <w:trHeight w:val="98"/>
        </w:trPr>
        <w:tc>
          <w:tcPr>
            <w:tcW w:w="452" w:type="pct"/>
          </w:tcPr>
          <w:p w:rsidR="00E0192D" w:rsidRPr="002C01C2" w:rsidRDefault="00E0192D" w:rsidP="00175C0F">
            <w:pPr>
              <w:tabs>
                <w:tab w:val="left" w:pos="720"/>
              </w:tabs>
              <w:ind w:left="-90" w:right="-108"/>
              <w:jc w:val="center"/>
              <w:rPr>
                <w:b/>
              </w:rPr>
            </w:pPr>
            <w:r w:rsidRPr="002C01C2">
              <w:rPr>
                <w:b/>
              </w:rPr>
              <w:t>Code</w:t>
            </w:r>
          </w:p>
        </w:tc>
        <w:tc>
          <w:tcPr>
            <w:tcW w:w="1496" w:type="pct"/>
          </w:tcPr>
          <w:p w:rsidR="00E0192D" w:rsidRPr="002C01C2" w:rsidRDefault="00E0192D" w:rsidP="00175C0F">
            <w:pPr>
              <w:pStyle w:val="Heading3"/>
              <w:rPr>
                <w:sz w:val="24"/>
                <w:u w:val="none"/>
              </w:rPr>
            </w:pPr>
            <w:r w:rsidRPr="002C01C2">
              <w:rPr>
                <w:sz w:val="24"/>
                <w:u w:val="none"/>
              </w:rPr>
              <w:t>Course Title</w:t>
            </w:r>
          </w:p>
        </w:tc>
        <w:tc>
          <w:tcPr>
            <w:tcW w:w="555" w:type="pct"/>
          </w:tcPr>
          <w:p w:rsidR="00E0192D" w:rsidRPr="002C01C2" w:rsidRDefault="00E0192D" w:rsidP="00175C0F">
            <w:pPr>
              <w:tabs>
                <w:tab w:val="left" w:pos="720"/>
              </w:tabs>
              <w:ind w:left="-125" w:right="-108"/>
              <w:jc w:val="center"/>
              <w:rPr>
                <w:b/>
              </w:rPr>
            </w:pPr>
            <w:r>
              <w:rPr>
                <w:b/>
                <w:bCs/>
              </w:rPr>
              <w:t>Cr.Hours</w:t>
            </w:r>
          </w:p>
        </w:tc>
        <w:tc>
          <w:tcPr>
            <w:tcW w:w="432" w:type="pct"/>
          </w:tcPr>
          <w:p w:rsidR="00E0192D" w:rsidRPr="002C01C2" w:rsidRDefault="00E0192D" w:rsidP="00175C0F">
            <w:pPr>
              <w:tabs>
                <w:tab w:val="left" w:pos="720"/>
              </w:tabs>
              <w:ind w:left="-90" w:right="-108"/>
              <w:jc w:val="center"/>
              <w:rPr>
                <w:b/>
              </w:rPr>
            </w:pPr>
            <w:r w:rsidRPr="002C01C2">
              <w:rPr>
                <w:b/>
              </w:rPr>
              <w:t>Code</w:t>
            </w:r>
          </w:p>
        </w:tc>
        <w:tc>
          <w:tcPr>
            <w:tcW w:w="1487" w:type="pct"/>
          </w:tcPr>
          <w:p w:rsidR="00E0192D" w:rsidRPr="002C01C2" w:rsidRDefault="00E0192D" w:rsidP="00175C0F">
            <w:pPr>
              <w:pStyle w:val="Heading3"/>
              <w:rPr>
                <w:sz w:val="24"/>
                <w:u w:val="none"/>
              </w:rPr>
            </w:pPr>
            <w:r w:rsidRPr="002C01C2">
              <w:rPr>
                <w:sz w:val="24"/>
                <w:u w:val="none"/>
              </w:rPr>
              <w:t>Course Title</w:t>
            </w:r>
          </w:p>
        </w:tc>
        <w:tc>
          <w:tcPr>
            <w:tcW w:w="578" w:type="pct"/>
          </w:tcPr>
          <w:p w:rsidR="00E0192D" w:rsidRPr="002C01C2" w:rsidRDefault="00E0192D" w:rsidP="00175C0F">
            <w:pPr>
              <w:tabs>
                <w:tab w:val="left" w:pos="720"/>
              </w:tabs>
              <w:ind w:left="-90" w:right="-108"/>
              <w:jc w:val="center"/>
              <w:rPr>
                <w:b/>
              </w:rPr>
            </w:pPr>
            <w:r>
              <w:rPr>
                <w:b/>
                <w:bCs/>
              </w:rPr>
              <w:t>Cr.Hours</w:t>
            </w:r>
          </w:p>
        </w:tc>
      </w:tr>
      <w:tr w:rsidR="00E0192D" w:rsidRPr="002C01C2" w:rsidTr="00175C0F">
        <w:trPr>
          <w:trHeight w:val="275"/>
        </w:trPr>
        <w:tc>
          <w:tcPr>
            <w:tcW w:w="452" w:type="pct"/>
            <w:vAlign w:val="center"/>
          </w:tcPr>
          <w:p w:rsidR="00E0192D" w:rsidRPr="00F841AC" w:rsidRDefault="00E0192D" w:rsidP="00175C0F">
            <w:pPr>
              <w:pStyle w:val="NoSpacing"/>
              <w:jc w:val="center"/>
              <w:rPr>
                <w:rFonts w:ascii="Times New Roman" w:hAnsi="Times New Roman"/>
                <w:sz w:val="24"/>
                <w:szCs w:val="24"/>
              </w:rPr>
            </w:pPr>
            <w:r w:rsidRPr="00F841AC">
              <w:rPr>
                <w:rFonts w:ascii="Times New Roman" w:hAnsi="Times New Roman"/>
                <w:sz w:val="24"/>
                <w:szCs w:val="24"/>
              </w:rPr>
              <w:t>831</w:t>
            </w:r>
          </w:p>
        </w:tc>
        <w:tc>
          <w:tcPr>
            <w:tcW w:w="1496" w:type="pct"/>
            <w:vAlign w:val="center"/>
          </w:tcPr>
          <w:p w:rsidR="00E0192D" w:rsidRPr="009B23B2" w:rsidRDefault="00E0192D" w:rsidP="00175C0F">
            <w:pPr>
              <w:pStyle w:val="NoSpacing"/>
              <w:rPr>
                <w:rFonts w:ascii="Times New Roman" w:hAnsi="Times New Roman"/>
                <w:spacing w:val="-8"/>
                <w:sz w:val="24"/>
                <w:szCs w:val="24"/>
              </w:rPr>
            </w:pPr>
            <w:r w:rsidRPr="009B23B2">
              <w:rPr>
                <w:rFonts w:ascii="Times New Roman" w:hAnsi="Times New Roman"/>
                <w:spacing w:val="-8"/>
                <w:sz w:val="24"/>
                <w:szCs w:val="24"/>
              </w:rPr>
              <w:t>Foundations of  Education</w:t>
            </w:r>
          </w:p>
        </w:tc>
        <w:tc>
          <w:tcPr>
            <w:tcW w:w="555" w:type="pct"/>
            <w:vAlign w:val="center"/>
          </w:tcPr>
          <w:p w:rsidR="00E0192D" w:rsidRPr="00F841AC" w:rsidRDefault="00E0192D" w:rsidP="00175C0F">
            <w:pPr>
              <w:pStyle w:val="NoSpacing"/>
              <w:jc w:val="center"/>
              <w:rPr>
                <w:rFonts w:ascii="Times New Roman" w:hAnsi="Times New Roman"/>
                <w:sz w:val="24"/>
                <w:szCs w:val="24"/>
              </w:rPr>
            </w:pPr>
            <w:r w:rsidRPr="00F841AC">
              <w:rPr>
                <w:rFonts w:ascii="Times New Roman" w:hAnsi="Times New Roman"/>
                <w:sz w:val="24"/>
                <w:szCs w:val="24"/>
              </w:rPr>
              <w:t>3</w:t>
            </w:r>
          </w:p>
        </w:tc>
        <w:tc>
          <w:tcPr>
            <w:tcW w:w="432" w:type="pct"/>
            <w:vAlign w:val="center"/>
          </w:tcPr>
          <w:p w:rsidR="00E0192D" w:rsidRPr="00F841AC" w:rsidRDefault="00E0192D" w:rsidP="00175C0F">
            <w:pPr>
              <w:pStyle w:val="NoSpacing"/>
              <w:ind w:left="-107" w:right="-99"/>
              <w:jc w:val="center"/>
              <w:rPr>
                <w:rFonts w:ascii="Times New Roman" w:hAnsi="Times New Roman"/>
                <w:sz w:val="24"/>
                <w:szCs w:val="24"/>
              </w:rPr>
            </w:pPr>
            <w:r w:rsidRPr="00F841AC">
              <w:rPr>
                <w:rFonts w:ascii="Times New Roman" w:hAnsi="Times New Roman"/>
                <w:sz w:val="24"/>
                <w:szCs w:val="24"/>
              </w:rPr>
              <w:t>826</w:t>
            </w:r>
          </w:p>
        </w:tc>
        <w:tc>
          <w:tcPr>
            <w:tcW w:w="1487" w:type="pct"/>
            <w:vAlign w:val="center"/>
          </w:tcPr>
          <w:p w:rsidR="00E0192D" w:rsidRPr="00F841AC" w:rsidRDefault="00E0192D" w:rsidP="00175C0F">
            <w:pPr>
              <w:pStyle w:val="NoSpacing"/>
              <w:rPr>
                <w:rFonts w:ascii="Times New Roman" w:hAnsi="Times New Roman"/>
                <w:sz w:val="24"/>
                <w:szCs w:val="24"/>
              </w:rPr>
            </w:pPr>
            <w:r w:rsidRPr="00F841AC">
              <w:rPr>
                <w:rFonts w:ascii="Times New Roman" w:hAnsi="Times New Roman"/>
                <w:sz w:val="24"/>
                <w:szCs w:val="24"/>
              </w:rPr>
              <w:t xml:space="preserve">Elementary Education </w:t>
            </w:r>
          </w:p>
        </w:tc>
        <w:tc>
          <w:tcPr>
            <w:tcW w:w="578" w:type="pct"/>
            <w:vAlign w:val="center"/>
          </w:tcPr>
          <w:p w:rsidR="00E0192D" w:rsidRPr="00F841AC" w:rsidRDefault="00E0192D" w:rsidP="00175C0F">
            <w:pPr>
              <w:pStyle w:val="NoSpacing"/>
              <w:jc w:val="center"/>
              <w:rPr>
                <w:rFonts w:ascii="Times New Roman" w:hAnsi="Times New Roman"/>
                <w:sz w:val="24"/>
                <w:szCs w:val="24"/>
              </w:rPr>
            </w:pPr>
            <w:r w:rsidRPr="00F841AC">
              <w:rPr>
                <w:rFonts w:ascii="Times New Roman" w:hAnsi="Times New Roman"/>
                <w:sz w:val="24"/>
                <w:szCs w:val="24"/>
              </w:rPr>
              <w:t>3</w:t>
            </w:r>
          </w:p>
        </w:tc>
      </w:tr>
      <w:tr w:rsidR="00E0192D" w:rsidRPr="002C01C2" w:rsidTr="00175C0F">
        <w:trPr>
          <w:trHeight w:val="275"/>
        </w:trPr>
        <w:tc>
          <w:tcPr>
            <w:tcW w:w="452" w:type="pct"/>
            <w:tcBorders>
              <w:bottom w:val="single" w:sz="4" w:space="0" w:color="auto"/>
            </w:tcBorders>
            <w:vAlign w:val="center"/>
          </w:tcPr>
          <w:p w:rsidR="00E0192D" w:rsidRPr="00F841AC" w:rsidRDefault="00E0192D" w:rsidP="00175C0F">
            <w:pPr>
              <w:pStyle w:val="NoSpacing"/>
              <w:jc w:val="center"/>
              <w:rPr>
                <w:rFonts w:ascii="Times New Roman" w:hAnsi="Times New Roman"/>
                <w:sz w:val="24"/>
                <w:szCs w:val="24"/>
              </w:rPr>
            </w:pPr>
            <w:r w:rsidRPr="00F841AC">
              <w:rPr>
                <w:rFonts w:ascii="Times New Roman" w:hAnsi="Times New Roman"/>
                <w:sz w:val="24"/>
                <w:szCs w:val="24"/>
              </w:rPr>
              <w:t>837</w:t>
            </w:r>
          </w:p>
        </w:tc>
        <w:tc>
          <w:tcPr>
            <w:tcW w:w="1496" w:type="pct"/>
            <w:tcBorders>
              <w:bottom w:val="single" w:sz="4" w:space="0" w:color="auto"/>
            </w:tcBorders>
            <w:vAlign w:val="center"/>
          </w:tcPr>
          <w:p w:rsidR="00E0192D" w:rsidRPr="00F841AC" w:rsidRDefault="00E0192D" w:rsidP="00175C0F">
            <w:pPr>
              <w:pStyle w:val="NoSpacing"/>
              <w:rPr>
                <w:rFonts w:ascii="Times New Roman" w:hAnsi="Times New Roman"/>
                <w:sz w:val="24"/>
                <w:szCs w:val="24"/>
              </w:rPr>
            </w:pPr>
            <w:r w:rsidRPr="00F841AC">
              <w:rPr>
                <w:rFonts w:ascii="Times New Roman" w:hAnsi="Times New Roman"/>
                <w:sz w:val="24"/>
                <w:szCs w:val="24"/>
              </w:rPr>
              <w:t xml:space="preserve">Educational Research </w:t>
            </w:r>
          </w:p>
        </w:tc>
        <w:tc>
          <w:tcPr>
            <w:tcW w:w="555" w:type="pct"/>
            <w:tcBorders>
              <w:bottom w:val="single" w:sz="4" w:space="0" w:color="auto"/>
            </w:tcBorders>
            <w:vAlign w:val="center"/>
          </w:tcPr>
          <w:p w:rsidR="00E0192D" w:rsidRPr="00F841AC" w:rsidRDefault="00E0192D" w:rsidP="00175C0F">
            <w:pPr>
              <w:pStyle w:val="NoSpacing"/>
              <w:jc w:val="center"/>
              <w:rPr>
                <w:rFonts w:ascii="Times New Roman" w:hAnsi="Times New Roman"/>
                <w:sz w:val="24"/>
                <w:szCs w:val="24"/>
              </w:rPr>
            </w:pPr>
            <w:r w:rsidRPr="00F841AC">
              <w:rPr>
                <w:rFonts w:ascii="Times New Roman" w:hAnsi="Times New Roman"/>
                <w:sz w:val="24"/>
                <w:szCs w:val="24"/>
              </w:rPr>
              <w:t>3</w:t>
            </w:r>
          </w:p>
        </w:tc>
        <w:tc>
          <w:tcPr>
            <w:tcW w:w="432" w:type="pct"/>
            <w:vAlign w:val="center"/>
          </w:tcPr>
          <w:p w:rsidR="00E0192D" w:rsidRPr="00F841AC" w:rsidRDefault="00E0192D" w:rsidP="00175C0F">
            <w:pPr>
              <w:pStyle w:val="NoSpacing"/>
              <w:ind w:left="-107" w:right="-99"/>
              <w:jc w:val="center"/>
              <w:rPr>
                <w:rFonts w:ascii="Times New Roman" w:hAnsi="Times New Roman"/>
                <w:sz w:val="24"/>
                <w:szCs w:val="24"/>
              </w:rPr>
            </w:pPr>
            <w:r w:rsidRPr="00F841AC">
              <w:rPr>
                <w:rFonts w:ascii="Times New Roman" w:hAnsi="Times New Roman"/>
                <w:sz w:val="24"/>
                <w:szCs w:val="24"/>
              </w:rPr>
              <w:t>827</w:t>
            </w:r>
          </w:p>
        </w:tc>
        <w:tc>
          <w:tcPr>
            <w:tcW w:w="1487" w:type="pct"/>
            <w:vAlign w:val="center"/>
          </w:tcPr>
          <w:p w:rsidR="00E0192D" w:rsidRPr="00F841AC" w:rsidRDefault="00E0192D" w:rsidP="00175C0F">
            <w:pPr>
              <w:pStyle w:val="NoSpacing"/>
              <w:rPr>
                <w:rFonts w:ascii="Times New Roman" w:hAnsi="Times New Roman"/>
                <w:sz w:val="24"/>
                <w:szCs w:val="24"/>
              </w:rPr>
            </w:pPr>
            <w:r w:rsidRPr="00F841AC">
              <w:rPr>
                <w:rFonts w:ascii="Times New Roman" w:hAnsi="Times New Roman"/>
                <w:sz w:val="24"/>
                <w:szCs w:val="24"/>
              </w:rPr>
              <w:t xml:space="preserve">Secondary Education </w:t>
            </w:r>
          </w:p>
        </w:tc>
        <w:tc>
          <w:tcPr>
            <w:tcW w:w="578" w:type="pct"/>
            <w:vAlign w:val="center"/>
          </w:tcPr>
          <w:p w:rsidR="00E0192D" w:rsidRPr="00F841AC" w:rsidRDefault="00E0192D" w:rsidP="00175C0F">
            <w:pPr>
              <w:pStyle w:val="NoSpacing"/>
              <w:jc w:val="center"/>
              <w:rPr>
                <w:rFonts w:ascii="Times New Roman" w:hAnsi="Times New Roman"/>
                <w:sz w:val="24"/>
                <w:szCs w:val="24"/>
              </w:rPr>
            </w:pPr>
            <w:r w:rsidRPr="00F841AC">
              <w:rPr>
                <w:rFonts w:ascii="Times New Roman" w:hAnsi="Times New Roman"/>
                <w:sz w:val="24"/>
                <w:szCs w:val="24"/>
              </w:rPr>
              <w:t>3</w:t>
            </w:r>
          </w:p>
        </w:tc>
      </w:tr>
      <w:tr w:rsidR="00EC5F3B" w:rsidRPr="002C01C2" w:rsidTr="00EC5F3B">
        <w:trPr>
          <w:trHeight w:val="275"/>
        </w:trPr>
        <w:tc>
          <w:tcPr>
            <w:tcW w:w="452" w:type="pct"/>
            <w:tcBorders>
              <w:bottom w:val="nil"/>
            </w:tcBorders>
            <w:vAlign w:val="center"/>
          </w:tcPr>
          <w:p w:rsidR="00EC5F3B" w:rsidRPr="00F841AC" w:rsidRDefault="00EC5F3B" w:rsidP="00175C0F">
            <w:pPr>
              <w:pStyle w:val="NoSpacing"/>
              <w:jc w:val="center"/>
              <w:rPr>
                <w:rFonts w:ascii="Times New Roman" w:hAnsi="Times New Roman"/>
                <w:sz w:val="24"/>
                <w:szCs w:val="24"/>
              </w:rPr>
            </w:pPr>
            <w:r w:rsidRPr="00F841AC">
              <w:rPr>
                <w:rFonts w:ascii="Times New Roman" w:hAnsi="Times New Roman"/>
                <w:sz w:val="24"/>
                <w:szCs w:val="24"/>
              </w:rPr>
              <w:t>838</w:t>
            </w:r>
          </w:p>
        </w:tc>
        <w:tc>
          <w:tcPr>
            <w:tcW w:w="1496" w:type="pct"/>
            <w:tcBorders>
              <w:bottom w:val="nil"/>
            </w:tcBorders>
            <w:vAlign w:val="center"/>
          </w:tcPr>
          <w:p w:rsidR="00EC5F3B" w:rsidRPr="00F841AC" w:rsidRDefault="00EC5F3B" w:rsidP="00175C0F">
            <w:pPr>
              <w:pStyle w:val="NoSpacing"/>
              <w:rPr>
                <w:rFonts w:ascii="Times New Roman" w:hAnsi="Times New Roman"/>
                <w:sz w:val="24"/>
                <w:szCs w:val="24"/>
              </w:rPr>
            </w:pPr>
            <w:r w:rsidRPr="00F841AC">
              <w:rPr>
                <w:rFonts w:ascii="Times New Roman" w:hAnsi="Times New Roman"/>
                <w:sz w:val="24"/>
                <w:szCs w:val="24"/>
              </w:rPr>
              <w:t xml:space="preserve">Curriculum Development </w:t>
            </w:r>
          </w:p>
        </w:tc>
        <w:tc>
          <w:tcPr>
            <w:tcW w:w="555" w:type="pct"/>
            <w:vMerge w:val="restart"/>
            <w:vAlign w:val="center"/>
          </w:tcPr>
          <w:p w:rsidR="00EC5F3B" w:rsidRPr="00F841AC" w:rsidRDefault="00EC5F3B" w:rsidP="00175C0F">
            <w:pPr>
              <w:pStyle w:val="NoSpacing"/>
              <w:jc w:val="center"/>
              <w:rPr>
                <w:rFonts w:ascii="Times New Roman" w:hAnsi="Times New Roman"/>
                <w:sz w:val="24"/>
                <w:szCs w:val="24"/>
              </w:rPr>
            </w:pPr>
            <w:r w:rsidRPr="00F841AC">
              <w:rPr>
                <w:rFonts w:ascii="Times New Roman" w:hAnsi="Times New Roman"/>
                <w:sz w:val="24"/>
                <w:szCs w:val="24"/>
              </w:rPr>
              <w:t>3</w:t>
            </w:r>
          </w:p>
        </w:tc>
        <w:tc>
          <w:tcPr>
            <w:tcW w:w="432" w:type="pct"/>
            <w:tcBorders>
              <w:bottom w:val="single" w:sz="4" w:space="0" w:color="auto"/>
            </w:tcBorders>
            <w:vAlign w:val="center"/>
          </w:tcPr>
          <w:p w:rsidR="00EC5F3B" w:rsidRPr="00F841AC" w:rsidRDefault="00EC5F3B" w:rsidP="00175C0F">
            <w:pPr>
              <w:pStyle w:val="NoSpacing"/>
              <w:ind w:left="-107" w:right="-99"/>
              <w:jc w:val="center"/>
              <w:rPr>
                <w:rFonts w:ascii="Times New Roman" w:hAnsi="Times New Roman"/>
                <w:sz w:val="24"/>
                <w:szCs w:val="24"/>
              </w:rPr>
            </w:pPr>
            <w:r w:rsidRPr="00F841AC">
              <w:rPr>
                <w:rFonts w:ascii="Times New Roman" w:hAnsi="Times New Roman"/>
                <w:sz w:val="24"/>
                <w:szCs w:val="24"/>
              </w:rPr>
              <w:t>828</w:t>
            </w:r>
          </w:p>
        </w:tc>
        <w:tc>
          <w:tcPr>
            <w:tcW w:w="1487" w:type="pct"/>
            <w:tcBorders>
              <w:bottom w:val="single" w:sz="4" w:space="0" w:color="auto"/>
            </w:tcBorders>
            <w:vAlign w:val="center"/>
          </w:tcPr>
          <w:p w:rsidR="00EC5F3B" w:rsidRPr="00F841AC" w:rsidRDefault="00EC5F3B" w:rsidP="00175C0F">
            <w:pPr>
              <w:pStyle w:val="NoSpacing"/>
              <w:rPr>
                <w:rFonts w:ascii="Times New Roman" w:hAnsi="Times New Roman"/>
                <w:sz w:val="24"/>
                <w:szCs w:val="24"/>
              </w:rPr>
            </w:pPr>
            <w:r w:rsidRPr="00F841AC">
              <w:rPr>
                <w:rFonts w:ascii="Times New Roman" w:hAnsi="Times New Roman"/>
                <w:sz w:val="24"/>
                <w:szCs w:val="24"/>
              </w:rPr>
              <w:t xml:space="preserve">Higher Education </w:t>
            </w:r>
          </w:p>
        </w:tc>
        <w:tc>
          <w:tcPr>
            <w:tcW w:w="578" w:type="pct"/>
            <w:tcBorders>
              <w:bottom w:val="single" w:sz="4" w:space="0" w:color="auto"/>
            </w:tcBorders>
            <w:vAlign w:val="center"/>
          </w:tcPr>
          <w:p w:rsidR="00EC5F3B" w:rsidRPr="00F841AC" w:rsidRDefault="00EC5F3B" w:rsidP="00175C0F">
            <w:pPr>
              <w:pStyle w:val="NoSpacing"/>
              <w:jc w:val="center"/>
              <w:rPr>
                <w:rFonts w:ascii="Times New Roman" w:hAnsi="Times New Roman"/>
                <w:sz w:val="24"/>
                <w:szCs w:val="24"/>
              </w:rPr>
            </w:pPr>
            <w:r w:rsidRPr="00F841AC">
              <w:rPr>
                <w:rFonts w:ascii="Times New Roman" w:hAnsi="Times New Roman"/>
                <w:sz w:val="24"/>
                <w:szCs w:val="24"/>
              </w:rPr>
              <w:t>3</w:t>
            </w:r>
          </w:p>
        </w:tc>
      </w:tr>
      <w:tr w:rsidR="00EC5F3B" w:rsidRPr="002C01C2" w:rsidTr="00EC5F3B">
        <w:trPr>
          <w:trHeight w:val="275"/>
        </w:trPr>
        <w:tc>
          <w:tcPr>
            <w:tcW w:w="452" w:type="pct"/>
            <w:tcBorders>
              <w:top w:val="nil"/>
            </w:tcBorders>
            <w:vAlign w:val="center"/>
          </w:tcPr>
          <w:p w:rsidR="00EC5F3B" w:rsidRPr="00F841AC" w:rsidRDefault="00EC5F3B" w:rsidP="00175C0F">
            <w:pPr>
              <w:pStyle w:val="NoSpacing"/>
              <w:jc w:val="center"/>
              <w:rPr>
                <w:rFonts w:ascii="Times New Roman" w:hAnsi="Times New Roman"/>
                <w:sz w:val="24"/>
                <w:szCs w:val="24"/>
              </w:rPr>
            </w:pPr>
          </w:p>
        </w:tc>
        <w:tc>
          <w:tcPr>
            <w:tcW w:w="1496" w:type="pct"/>
            <w:tcBorders>
              <w:top w:val="nil"/>
            </w:tcBorders>
            <w:vAlign w:val="center"/>
          </w:tcPr>
          <w:p w:rsidR="00EC5F3B" w:rsidRPr="00F841AC" w:rsidRDefault="00EC5F3B" w:rsidP="00175C0F">
            <w:pPr>
              <w:pStyle w:val="NoSpacing"/>
              <w:rPr>
                <w:rFonts w:ascii="Times New Roman" w:hAnsi="Times New Roman"/>
                <w:sz w:val="24"/>
                <w:szCs w:val="24"/>
              </w:rPr>
            </w:pPr>
            <w:r w:rsidRPr="00F841AC">
              <w:rPr>
                <w:rFonts w:ascii="Times New Roman" w:hAnsi="Times New Roman"/>
                <w:sz w:val="24"/>
                <w:szCs w:val="24"/>
              </w:rPr>
              <w:t>&amp; Instructions</w:t>
            </w:r>
          </w:p>
        </w:tc>
        <w:tc>
          <w:tcPr>
            <w:tcW w:w="555" w:type="pct"/>
            <w:vMerge/>
            <w:vAlign w:val="center"/>
          </w:tcPr>
          <w:p w:rsidR="00EC5F3B" w:rsidRPr="00F841AC" w:rsidRDefault="00EC5F3B" w:rsidP="00175C0F">
            <w:pPr>
              <w:pStyle w:val="NoSpacing"/>
              <w:jc w:val="center"/>
              <w:rPr>
                <w:rFonts w:ascii="Times New Roman" w:hAnsi="Times New Roman"/>
                <w:sz w:val="24"/>
                <w:szCs w:val="24"/>
              </w:rPr>
            </w:pPr>
          </w:p>
        </w:tc>
        <w:tc>
          <w:tcPr>
            <w:tcW w:w="432" w:type="pct"/>
            <w:tcBorders>
              <w:bottom w:val="nil"/>
            </w:tcBorders>
            <w:vAlign w:val="center"/>
          </w:tcPr>
          <w:p w:rsidR="00EC5F3B" w:rsidRPr="00F841AC" w:rsidRDefault="00EC5F3B" w:rsidP="00175C0F">
            <w:pPr>
              <w:pStyle w:val="NoSpacing"/>
              <w:ind w:left="-107" w:right="-99"/>
              <w:jc w:val="center"/>
              <w:rPr>
                <w:rFonts w:ascii="Times New Roman" w:hAnsi="Times New Roman"/>
                <w:sz w:val="24"/>
                <w:szCs w:val="24"/>
              </w:rPr>
            </w:pPr>
            <w:r w:rsidRPr="00F841AC">
              <w:rPr>
                <w:rFonts w:ascii="Times New Roman" w:hAnsi="Times New Roman"/>
                <w:sz w:val="24"/>
                <w:szCs w:val="24"/>
              </w:rPr>
              <w:t>829</w:t>
            </w:r>
          </w:p>
        </w:tc>
        <w:tc>
          <w:tcPr>
            <w:tcW w:w="1487" w:type="pct"/>
            <w:tcBorders>
              <w:bottom w:val="nil"/>
            </w:tcBorders>
            <w:vAlign w:val="center"/>
          </w:tcPr>
          <w:p w:rsidR="00EC5F3B" w:rsidRPr="00F841AC" w:rsidRDefault="00EC5F3B" w:rsidP="00175C0F">
            <w:pPr>
              <w:pStyle w:val="NoSpacing"/>
              <w:rPr>
                <w:rFonts w:ascii="Times New Roman" w:hAnsi="Times New Roman"/>
                <w:sz w:val="24"/>
                <w:szCs w:val="24"/>
              </w:rPr>
            </w:pPr>
            <w:r>
              <w:rPr>
                <w:rFonts w:ascii="Times New Roman" w:hAnsi="Times New Roman"/>
                <w:sz w:val="24"/>
                <w:szCs w:val="24"/>
              </w:rPr>
              <w:t>Teacher Education in</w:t>
            </w:r>
          </w:p>
        </w:tc>
        <w:tc>
          <w:tcPr>
            <w:tcW w:w="578" w:type="pct"/>
            <w:vMerge w:val="restart"/>
            <w:vAlign w:val="center"/>
          </w:tcPr>
          <w:p w:rsidR="00EC5F3B" w:rsidRPr="00F841AC" w:rsidRDefault="00EC5F3B" w:rsidP="00175C0F">
            <w:pPr>
              <w:pStyle w:val="NoSpacing"/>
              <w:jc w:val="center"/>
              <w:rPr>
                <w:rFonts w:ascii="Times New Roman" w:hAnsi="Times New Roman"/>
                <w:sz w:val="24"/>
                <w:szCs w:val="24"/>
              </w:rPr>
            </w:pPr>
            <w:r w:rsidRPr="00F841AC">
              <w:rPr>
                <w:rFonts w:ascii="Times New Roman" w:hAnsi="Times New Roman"/>
                <w:sz w:val="24"/>
                <w:szCs w:val="24"/>
              </w:rPr>
              <w:t>3</w:t>
            </w:r>
          </w:p>
        </w:tc>
      </w:tr>
      <w:tr w:rsidR="00EC5F3B" w:rsidRPr="002C01C2" w:rsidTr="00EC5F3B">
        <w:trPr>
          <w:trHeight w:val="275"/>
        </w:trPr>
        <w:tc>
          <w:tcPr>
            <w:tcW w:w="452" w:type="pct"/>
            <w:vAlign w:val="center"/>
          </w:tcPr>
          <w:p w:rsidR="00EC5F3B" w:rsidRPr="00F841AC" w:rsidRDefault="00EC5F3B" w:rsidP="00175C0F">
            <w:pPr>
              <w:pStyle w:val="NoSpacing"/>
              <w:jc w:val="center"/>
              <w:rPr>
                <w:rFonts w:ascii="Times New Roman" w:hAnsi="Times New Roman"/>
                <w:sz w:val="24"/>
                <w:szCs w:val="24"/>
              </w:rPr>
            </w:pPr>
            <w:r w:rsidRPr="00F841AC">
              <w:rPr>
                <w:rFonts w:ascii="Times New Roman" w:hAnsi="Times New Roman"/>
                <w:sz w:val="24"/>
                <w:szCs w:val="24"/>
              </w:rPr>
              <w:t>840</w:t>
            </w:r>
          </w:p>
        </w:tc>
        <w:tc>
          <w:tcPr>
            <w:tcW w:w="1496" w:type="pct"/>
            <w:vAlign w:val="center"/>
          </w:tcPr>
          <w:p w:rsidR="00EC5F3B" w:rsidRPr="00F841AC" w:rsidRDefault="00EC5F3B" w:rsidP="00175C0F">
            <w:pPr>
              <w:pStyle w:val="NoSpacing"/>
              <w:rPr>
                <w:rFonts w:ascii="Times New Roman" w:hAnsi="Times New Roman"/>
                <w:sz w:val="24"/>
                <w:szCs w:val="24"/>
              </w:rPr>
            </w:pPr>
            <w:r w:rsidRPr="00F841AC">
              <w:rPr>
                <w:rFonts w:ascii="Times New Roman" w:hAnsi="Times New Roman"/>
                <w:sz w:val="24"/>
                <w:szCs w:val="24"/>
              </w:rPr>
              <w:t>Educational Psychology</w:t>
            </w:r>
          </w:p>
        </w:tc>
        <w:tc>
          <w:tcPr>
            <w:tcW w:w="555" w:type="pct"/>
            <w:vAlign w:val="center"/>
          </w:tcPr>
          <w:p w:rsidR="00EC5F3B" w:rsidRPr="00F841AC" w:rsidRDefault="00EC5F3B" w:rsidP="00175C0F">
            <w:pPr>
              <w:pStyle w:val="NoSpacing"/>
              <w:jc w:val="center"/>
              <w:rPr>
                <w:rFonts w:ascii="Times New Roman" w:hAnsi="Times New Roman"/>
                <w:sz w:val="24"/>
                <w:szCs w:val="24"/>
              </w:rPr>
            </w:pPr>
            <w:r w:rsidRPr="00F841AC">
              <w:rPr>
                <w:rFonts w:ascii="Times New Roman" w:hAnsi="Times New Roman"/>
                <w:sz w:val="24"/>
                <w:szCs w:val="24"/>
              </w:rPr>
              <w:t>3</w:t>
            </w:r>
          </w:p>
        </w:tc>
        <w:tc>
          <w:tcPr>
            <w:tcW w:w="432" w:type="pct"/>
            <w:tcBorders>
              <w:top w:val="nil"/>
              <w:bottom w:val="single" w:sz="4" w:space="0" w:color="auto"/>
            </w:tcBorders>
            <w:vAlign w:val="center"/>
          </w:tcPr>
          <w:p w:rsidR="00EC5F3B" w:rsidRPr="00F841AC" w:rsidRDefault="00EC5F3B" w:rsidP="00175C0F">
            <w:pPr>
              <w:pStyle w:val="NoSpacing"/>
              <w:ind w:left="-107" w:right="-99"/>
              <w:jc w:val="center"/>
              <w:rPr>
                <w:rFonts w:ascii="Times New Roman" w:hAnsi="Times New Roman"/>
                <w:sz w:val="24"/>
                <w:szCs w:val="24"/>
              </w:rPr>
            </w:pPr>
          </w:p>
        </w:tc>
        <w:tc>
          <w:tcPr>
            <w:tcW w:w="1487" w:type="pct"/>
            <w:tcBorders>
              <w:top w:val="nil"/>
              <w:bottom w:val="single" w:sz="4" w:space="0" w:color="auto"/>
            </w:tcBorders>
            <w:vAlign w:val="center"/>
          </w:tcPr>
          <w:p w:rsidR="00EC5F3B" w:rsidRPr="00F841AC" w:rsidRDefault="00EC5F3B" w:rsidP="00175C0F">
            <w:pPr>
              <w:pStyle w:val="NoSpacing"/>
              <w:rPr>
                <w:rFonts w:ascii="Times New Roman" w:hAnsi="Times New Roman"/>
                <w:sz w:val="24"/>
                <w:szCs w:val="24"/>
              </w:rPr>
            </w:pPr>
            <w:r w:rsidRPr="00F841AC">
              <w:rPr>
                <w:rFonts w:ascii="Times New Roman" w:hAnsi="Times New Roman"/>
                <w:sz w:val="24"/>
                <w:szCs w:val="24"/>
              </w:rPr>
              <w:t>Pakistan</w:t>
            </w:r>
          </w:p>
        </w:tc>
        <w:tc>
          <w:tcPr>
            <w:tcW w:w="578" w:type="pct"/>
            <w:vMerge/>
            <w:tcBorders>
              <w:bottom w:val="single" w:sz="4" w:space="0" w:color="auto"/>
            </w:tcBorders>
            <w:vAlign w:val="center"/>
          </w:tcPr>
          <w:p w:rsidR="00EC5F3B" w:rsidRPr="00F841AC" w:rsidRDefault="00EC5F3B" w:rsidP="00175C0F">
            <w:pPr>
              <w:pStyle w:val="NoSpacing"/>
              <w:jc w:val="center"/>
              <w:rPr>
                <w:rFonts w:ascii="Times New Roman" w:hAnsi="Times New Roman"/>
                <w:sz w:val="24"/>
                <w:szCs w:val="24"/>
              </w:rPr>
            </w:pPr>
          </w:p>
        </w:tc>
      </w:tr>
      <w:tr w:rsidR="00E0192D" w:rsidRPr="002C01C2" w:rsidTr="00175C0F">
        <w:trPr>
          <w:trHeight w:val="275"/>
        </w:trPr>
        <w:tc>
          <w:tcPr>
            <w:tcW w:w="2503" w:type="pct"/>
            <w:gridSpan w:val="3"/>
            <w:vAlign w:val="center"/>
          </w:tcPr>
          <w:p w:rsidR="00E0192D" w:rsidRPr="00667F9F" w:rsidRDefault="00E0192D" w:rsidP="00175C0F">
            <w:pPr>
              <w:pStyle w:val="NoSpacing"/>
              <w:jc w:val="center"/>
              <w:rPr>
                <w:rFonts w:ascii="Times New Roman" w:hAnsi="Times New Roman"/>
                <w:b/>
                <w:sz w:val="24"/>
                <w:szCs w:val="24"/>
              </w:rPr>
            </w:pPr>
            <w:r w:rsidRPr="00667F9F">
              <w:rPr>
                <w:rFonts w:ascii="Times New Roman" w:hAnsi="Times New Roman"/>
                <w:b/>
                <w:sz w:val="24"/>
                <w:szCs w:val="24"/>
              </w:rPr>
              <w:t>3</w:t>
            </w:r>
            <w:r w:rsidRPr="00667F9F">
              <w:rPr>
                <w:rFonts w:ascii="Times New Roman" w:hAnsi="Times New Roman"/>
                <w:b/>
                <w:sz w:val="24"/>
                <w:szCs w:val="24"/>
                <w:vertAlign w:val="superscript"/>
              </w:rPr>
              <w:t>rd</w:t>
            </w:r>
            <w:r w:rsidRPr="00667F9F">
              <w:rPr>
                <w:rFonts w:ascii="Times New Roman" w:hAnsi="Times New Roman"/>
                <w:b/>
                <w:sz w:val="24"/>
                <w:szCs w:val="24"/>
              </w:rPr>
              <w:t xml:space="preserve"> Semester</w:t>
            </w:r>
          </w:p>
        </w:tc>
        <w:tc>
          <w:tcPr>
            <w:tcW w:w="432" w:type="pct"/>
            <w:tcBorders>
              <w:bottom w:val="nil"/>
              <w:right w:val="nil"/>
            </w:tcBorders>
            <w:vAlign w:val="center"/>
          </w:tcPr>
          <w:p w:rsidR="00E0192D" w:rsidRPr="00F841AC" w:rsidRDefault="00E0192D" w:rsidP="00175C0F">
            <w:pPr>
              <w:pStyle w:val="NoSpacing"/>
              <w:rPr>
                <w:rFonts w:ascii="Times New Roman" w:hAnsi="Times New Roman"/>
                <w:sz w:val="24"/>
                <w:szCs w:val="24"/>
              </w:rPr>
            </w:pPr>
          </w:p>
        </w:tc>
        <w:tc>
          <w:tcPr>
            <w:tcW w:w="1487" w:type="pct"/>
            <w:tcBorders>
              <w:left w:val="nil"/>
              <w:bottom w:val="nil"/>
              <w:right w:val="nil"/>
            </w:tcBorders>
            <w:vAlign w:val="center"/>
          </w:tcPr>
          <w:p w:rsidR="00E0192D" w:rsidRPr="00F841AC" w:rsidRDefault="00E0192D" w:rsidP="00175C0F">
            <w:pPr>
              <w:pStyle w:val="NoSpacing"/>
              <w:rPr>
                <w:rFonts w:ascii="Times New Roman" w:hAnsi="Times New Roman"/>
                <w:sz w:val="24"/>
                <w:szCs w:val="24"/>
              </w:rPr>
            </w:pPr>
          </w:p>
        </w:tc>
        <w:tc>
          <w:tcPr>
            <w:tcW w:w="578" w:type="pct"/>
            <w:tcBorders>
              <w:left w:val="nil"/>
              <w:bottom w:val="nil"/>
              <w:right w:val="nil"/>
            </w:tcBorders>
            <w:vAlign w:val="center"/>
          </w:tcPr>
          <w:p w:rsidR="00E0192D" w:rsidRPr="00F841AC" w:rsidRDefault="00E0192D" w:rsidP="00175C0F">
            <w:pPr>
              <w:pStyle w:val="NoSpacing"/>
              <w:rPr>
                <w:rFonts w:ascii="Times New Roman" w:hAnsi="Times New Roman"/>
                <w:sz w:val="24"/>
                <w:szCs w:val="24"/>
              </w:rPr>
            </w:pPr>
          </w:p>
        </w:tc>
      </w:tr>
      <w:tr w:rsidR="00E0192D" w:rsidRPr="002C01C2" w:rsidTr="00175C0F">
        <w:trPr>
          <w:trHeight w:val="275"/>
        </w:trPr>
        <w:tc>
          <w:tcPr>
            <w:tcW w:w="452" w:type="pct"/>
          </w:tcPr>
          <w:p w:rsidR="00E0192D" w:rsidRPr="00F841AC" w:rsidRDefault="00E0192D" w:rsidP="00175C0F">
            <w:pPr>
              <w:pStyle w:val="NoSpacing"/>
              <w:ind w:left="-90" w:right="-91"/>
              <w:jc w:val="center"/>
              <w:rPr>
                <w:rFonts w:ascii="Times New Roman" w:hAnsi="Times New Roman"/>
                <w:sz w:val="24"/>
                <w:szCs w:val="24"/>
              </w:rPr>
            </w:pPr>
            <w:r w:rsidRPr="00F841AC">
              <w:rPr>
                <w:rFonts w:ascii="Times New Roman" w:hAnsi="Times New Roman"/>
                <w:sz w:val="24"/>
                <w:szCs w:val="24"/>
              </w:rPr>
              <w:br w:type="page"/>
              <w:t>6505</w:t>
            </w:r>
          </w:p>
        </w:tc>
        <w:tc>
          <w:tcPr>
            <w:tcW w:w="1496" w:type="pct"/>
            <w:vAlign w:val="center"/>
          </w:tcPr>
          <w:p w:rsidR="00E0192D" w:rsidRPr="00F841AC" w:rsidRDefault="00E0192D" w:rsidP="00175C0F">
            <w:pPr>
              <w:pStyle w:val="NoSpacing"/>
              <w:rPr>
                <w:rFonts w:ascii="Times New Roman" w:hAnsi="Times New Roman"/>
                <w:sz w:val="24"/>
                <w:szCs w:val="24"/>
              </w:rPr>
            </w:pPr>
            <w:r w:rsidRPr="00F841AC">
              <w:rPr>
                <w:rFonts w:ascii="Times New Roman" w:hAnsi="Times New Roman"/>
                <w:sz w:val="24"/>
                <w:szCs w:val="24"/>
              </w:rPr>
              <w:t>Islamic System of Education</w:t>
            </w:r>
          </w:p>
        </w:tc>
        <w:tc>
          <w:tcPr>
            <w:tcW w:w="555" w:type="pct"/>
            <w:vAlign w:val="center"/>
          </w:tcPr>
          <w:p w:rsidR="00E0192D" w:rsidRPr="00F841AC" w:rsidRDefault="00E0192D" w:rsidP="00175C0F">
            <w:pPr>
              <w:pStyle w:val="NoSpacing"/>
              <w:jc w:val="center"/>
              <w:rPr>
                <w:rFonts w:ascii="Times New Roman" w:hAnsi="Times New Roman"/>
                <w:sz w:val="24"/>
                <w:szCs w:val="24"/>
              </w:rPr>
            </w:pPr>
            <w:r w:rsidRPr="00F841AC">
              <w:rPr>
                <w:rFonts w:ascii="Times New Roman" w:hAnsi="Times New Roman"/>
                <w:sz w:val="24"/>
                <w:szCs w:val="24"/>
              </w:rPr>
              <w:t>3</w:t>
            </w:r>
          </w:p>
        </w:tc>
        <w:tc>
          <w:tcPr>
            <w:tcW w:w="432" w:type="pct"/>
            <w:tcBorders>
              <w:top w:val="nil"/>
              <w:bottom w:val="nil"/>
              <w:right w:val="nil"/>
            </w:tcBorders>
            <w:vAlign w:val="center"/>
          </w:tcPr>
          <w:p w:rsidR="00E0192D" w:rsidRPr="00F841AC" w:rsidRDefault="00E0192D" w:rsidP="00175C0F">
            <w:pPr>
              <w:pStyle w:val="NoSpacing"/>
              <w:rPr>
                <w:rFonts w:ascii="Times New Roman" w:hAnsi="Times New Roman"/>
                <w:sz w:val="24"/>
                <w:szCs w:val="24"/>
              </w:rPr>
            </w:pPr>
          </w:p>
        </w:tc>
        <w:tc>
          <w:tcPr>
            <w:tcW w:w="1487" w:type="pct"/>
            <w:tcBorders>
              <w:top w:val="nil"/>
              <w:left w:val="nil"/>
              <w:bottom w:val="nil"/>
              <w:right w:val="nil"/>
            </w:tcBorders>
            <w:vAlign w:val="center"/>
          </w:tcPr>
          <w:p w:rsidR="00E0192D" w:rsidRPr="00F841AC" w:rsidRDefault="00E0192D" w:rsidP="00175C0F">
            <w:pPr>
              <w:pStyle w:val="NoSpacing"/>
              <w:rPr>
                <w:rFonts w:ascii="Times New Roman" w:hAnsi="Times New Roman"/>
                <w:sz w:val="24"/>
                <w:szCs w:val="24"/>
              </w:rPr>
            </w:pPr>
          </w:p>
        </w:tc>
        <w:tc>
          <w:tcPr>
            <w:tcW w:w="578" w:type="pct"/>
            <w:tcBorders>
              <w:top w:val="nil"/>
              <w:left w:val="nil"/>
              <w:bottom w:val="nil"/>
              <w:right w:val="nil"/>
            </w:tcBorders>
            <w:vAlign w:val="center"/>
          </w:tcPr>
          <w:p w:rsidR="00E0192D" w:rsidRPr="00F841AC" w:rsidRDefault="00E0192D" w:rsidP="00175C0F">
            <w:pPr>
              <w:pStyle w:val="NoSpacing"/>
              <w:rPr>
                <w:rFonts w:ascii="Times New Roman" w:hAnsi="Times New Roman"/>
                <w:sz w:val="24"/>
                <w:szCs w:val="24"/>
              </w:rPr>
            </w:pPr>
          </w:p>
        </w:tc>
      </w:tr>
      <w:tr w:rsidR="00E0192D" w:rsidRPr="002C01C2" w:rsidTr="00175C0F">
        <w:trPr>
          <w:trHeight w:val="275"/>
        </w:trPr>
        <w:tc>
          <w:tcPr>
            <w:tcW w:w="452" w:type="pct"/>
          </w:tcPr>
          <w:p w:rsidR="00E0192D" w:rsidRPr="00F841AC" w:rsidRDefault="00E0192D" w:rsidP="00175C0F">
            <w:pPr>
              <w:pStyle w:val="NoSpacing"/>
              <w:ind w:left="-90" w:right="-91"/>
              <w:jc w:val="center"/>
              <w:rPr>
                <w:rFonts w:ascii="Times New Roman" w:hAnsi="Times New Roman"/>
                <w:sz w:val="24"/>
                <w:szCs w:val="24"/>
              </w:rPr>
            </w:pPr>
            <w:r w:rsidRPr="00F841AC">
              <w:rPr>
                <w:rFonts w:ascii="Times New Roman" w:hAnsi="Times New Roman"/>
                <w:sz w:val="24"/>
                <w:szCs w:val="24"/>
              </w:rPr>
              <w:t>6507</w:t>
            </w:r>
          </w:p>
        </w:tc>
        <w:tc>
          <w:tcPr>
            <w:tcW w:w="1496" w:type="pct"/>
            <w:vAlign w:val="center"/>
          </w:tcPr>
          <w:p w:rsidR="00E0192D" w:rsidRPr="00F841AC" w:rsidRDefault="00E0192D" w:rsidP="00175C0F">
            <w:pPr>
              <w:pStyle w:val="NoSpacing"/>
              <w:ind w:right="-130"/>
              <w:rPr>
                <w:rFonts w:ascii="Times New Roman" w:hAnsi="Times New Roman"/>
                <w:sz w:val="24"/>
                <w:szCs w:val="24"/>
              </w:rPr>
            </w:pPr>
            <w:r w:rsidRPr="00F841AC">
              <w:rPr>
                <w:rFonts w:ascii="Times New Roman" w:hAnsi="Times New Roman"/>
                <w:sz w:val="24"/>
                <w:szCs w:val="24"/>
              </w:rPr>
              <w:t>Educational Measurement and Evaluation</w:t>
            </w:r>
          </w:p>
        </w:tc>
        <w:tc>
          <w:tcPr>
            <w:tcW w:w="555" w:type="pct"/>
            <w:vAlign w:val="center"/>
          </w:tcPr>
          <w:p w:rsidR="00E0192D" w:rsidRPr="00F841AC" w:rsidRDefault="00E0192D" w:rsidP="00175C0F">
            <w:pPr>
              <w:pStyle w:val="NoSpacing"/>
              <w:jc w:val="center"/>
              <w:rPr>
                <w:rFonts w:ascii="Times New Roman" w:hAnsi="Times New Roman"/>
                <w:sz w:val="24"/>
                <w:szCs w:val="24"/>
              </w:rPr>
            </w:pPr>
            <w:r w:rsidRPr="00F841AC">
              <w:rPr>
                <w:rFonts w:ascii="Times New Roman" w:hAnsi="Times New Roman"/>
                <w:sz w:val="24"/>
                <w:szCs w:val="24"/>
              </w:rPr>
              <w:t>3</w:t>
            </w:r>
          </w:p>
        </w:tc>
        <w:tc>
          <w:tcPr>
            <w:tcW w:w="432" w:type="pct"/>
            <w:tcBorders>
              <w:top w:val="nil"/>
              <w:bottom w:val="nil"/>
              <w:right w:val="nil"/>
            </w:tcBorders>
            <w:vAlign w:val="center"/>
          </w:tcPr>
          <w:p w:rsidR="00E0192D" w:rsidRPr="00F841AC" w:rsidRDefault="00E0192D" w:rsidP="00175C0F">
            <w:pPr>
              <w:pStyle w:val="NoSpacing"/>
              <w:rPr>
                <w:rFonts w:ascii="Times New Roman" w:hAnsi="Times New Roman"/>
                <w:sz w:val="24"/>
                <w:szCs w:val="24"/>
              </w:rPr>
            </w:pPr>
          </w:p>
        </w:tc>
        <w:tc>
          <w:tcPr>
            <w:tcW w:w="1487" w:type="pct"/>
            <w:tcBorders>
              <w:top w:val="nil"/>
              <w:left w:val="nil"/>
              <w:bottom w:val="nil"/>
              <w:right w:val="nil"/>
            </w:tcBorders>
            <w:vAlign w:val="center"/>
          </w:tcPr>
          <w:p w:rsidR="00E0192D" w:rsidRPr="00F841AC" w:rsidRDefault="00E0192D" w:rsidP="00175C0F">
            <w:pPr>
              <w:pStyle w:val="NoSpacing"/>
              <w:rPr>
                <w:rFonts w:ascii="Times New Roman" w:hAnsi="Times New Roman"/>
                <w:sz w:val="24"/>
                <w:szCs w:val="24"/>
              </w:rPr>
            </w:pPr>
          </w:p>
        </w:tc>
        <w:tc>
          <w:tcPr>
            <w:tcW w:w="578" w:type="pct"/>
            <w:tcBorders>
              <w:top w:val="nil"/>
              <w:left w:val="nil"/>
              <w:bottom w:val="nil"/>
              <w:right w:val="nil"/>
            </w:tcBorders>
            <w:vAlign w:val="center"/>
          </w:tcPr>
          <w:p w:rsidR="00E0192D" w:rsidRPr="00F841AC" w:rsidRDefault="00E0192D" w:rsidP="00175C0F">
            <w:pPr>
              <w:pStyle w:val="NoSpacing"/>
              <w:rPr>
                <w:rFonts w:ascii="Times New Roman" w:hAnsi="Times New Roman"/>
                <w:sz w:val="24"/>
                <w:szCs w:val="24"/>
              </w:rPr>
            </w:pPr>
          </w:p>
        </w:tc>
      </w:tr>
      <w:tr w:rsidR="00E0192D" w:rsidRPr="002C01C2" w:rsidTr="00175C0F">
        <w:trPr>
          <w:trHeight w:val="275"/>
        </w:trPr>
        <w:tc>
          <w:tcPr>
            <w:tcW w:w="452" w:type="pct"/>
            <w:vAlign w:val="center"/>
          </w:tcPr>
          <w:p w:rsidR="00E0192D" w:rsidRPr="00F841AC" w:rsidRDefault="00E0192D" w:rsidP="00175C0F">
            <w:pPr>
              <w:pStyle w:val="NoSpacing"/>
              <w:ind w:left="-90" w:right="-91"/>
              <w:jc w:val="center"/>
              <w:rPr>
                <w:rFonts w:ascii="Times New Roman" w:hAnsi="Times New Roman"/>
                <w:sz w:val="24"/>
                <w:szCs w:val="24"/>
              </w:rPr>
            </w:pPr>
            <w:r w:rsidRPr="00F841AC">
              <w:rPr>
                <w:rFonts w:ascii="Times New Roman" w:hAnsi="Times New Roman"/>
                <w:sz w:val="24"/>
                <w:szCs w:val="24"/>
              </w:rPr>
              <w:t>6552</w:t>
            </w:r>
          </w:p>
        </w:tc>
        <w:tc>
          <w:tcPr>
            <w:tcW w:w="1496" w:type="pct"/>
            <w:vAlign w:val="center"/>
          </w:tcPr>
          <w:p w:rsidR="00E0192D" w:rsidRPr="00F841AC" w:rsidRDefault="00E0192D" w:rsidP="00175C0F">
            <w:pPr>
              <w:pStyle w:val="NoSpacing"/>
              <w:rPr>
                <w:rFonts w:ascii="Times New Roman" w:hAnsi="Times New Roman"/>
                <w:sz w:val="24"/>
                <w:szCs w:val="24"/>
              </w:rPr>
            </w:pPr>
            <w:r w:rsidRPr="00F841AC">
              <w:rPr>
                <w:rFonts w:ascii="Times New Roman" w:hAnsi="Times New Roman"/>
                <w:sz w:val="24"/>
                <w:szCs w:val="24"/>
              </w:rPr>
              <w:t>Textbook Development-I</w:t>
            </w:r>
          </w:p>
        </w:tc>
        <w:tc>
          <w:tcPr>
            <w:tcW w:w="555" w:type="pct"/>
            <w:vAlign w:val="center"/>
          </w:tcPr>
          <w:p w:rsidR="00E0192D" w:rsidRPr="00F841AC" w:rsidRDefault="00E0192D" w:rsidP="00175C0F">
            <w:pPr>
              <w:pStyle w:val="NoSpacing"/>
              <w:jc w:val="center"/>
              <w:rPr>
                <w:rFonts w:ascii="Times New Roman" w:hAnsi="Times New Roman"/>
                <w:sz w:val="24"/>
                <w:szCs w:val="24"/>
              </w:rPr>
            </w:pPr>
            <w:r w:rsidRPr="00F841AC">
              <w:rPr>
                <w:rFonts w:ascii="Times New Roman" w:hAnsi="Times New Roman"/>
                <w:sz w:val="24"/>
                <w:szCs w:val="24"/>
              </w:rPr>
              <w:t>3</w:t>
            </w:r>
          </w:p>
        </w:tc>
        <w:tc>
          <w:tcPr>
            <w:tcW w:w="432" w:type="pct"/>
            <w:tcBorders>
              <w:top w:val="nil"/>
              <w:bottom w:val="nil"/>
              <w:right w:val="nil"/>
            </w:tcBorders>
            <w:vAlign w:val="center"/>
          </w:tcPr>
          <w:p w:rsidR="00E0192D" w:rsidRPr="00F841AC" w:rsidRDefault="00E0192D" w:rsidP="00175C0F">
            <w:pPr>
              <w:pStyle w:val="NoSpacing"/>
              <w:rPr>
                <w:rFonts w:ascii="Times New Roman" w:hAnsi="Times New Roman"/>
                <w:sz w:val="24"/>
                <w:szCs w:val="24"/>
              </w:rPr>
            </w:pPr>
          </w:p>
        </w:tc>
        <w:tc>
          <w:tcPr>
            <w:tcW w:w="1487" w:type="pct"/>
            <w:tcBorders>
              <w:top w:val="nil"/>
              <w:left w:val="nil"/>
              <w:bottom w:val="nil"/>
              <w:right w:val="nil"/>
            </w:tcBorders>
            <w:vAlign w:val="center"/>
          </w:tcPr>
          <w:p w:rsidR="00E0192D" w:rsidRPr="00F841AC" w:rsidRDefault="00E0192D" w:rsidP="00175C0F">
            <w:pPr>
              <w:pStyle w:val="NoSpacing"/>
              <w:rPr>
                <w:rFonts w:ascii="Times New Roman" w:hAnsi="Times New Roman"/>
                <w:sz w:val="24"/>
                <w:szCs w:val="24"/>
              </w:rPr>
            </w:pPr>
          </w:p>
        </w:tc>
        <w:tc>
          <w:tcPr>
            <w:tcW w:w="578" w:type="pct"/>
            <w:tcBorders>
              <w:top w:val="nil"/>
              <w:left w:val="nil"/>
              <w:bottom w:val="nil"/>
              <w:right w:val="nil"/>
            </w:tcBorders>
            <w:vAlign w:val="center"/>
          </w:tcPr>
          <w:p w:rsidR="00E0192D" w:rsidRPr="00F841AC" w:rsidRDefault="00E0192D" w:rsidP="00175C0F">
            <w:pPr>
              <w:pStyle w:val="NoSpacing"/>
              <w:rPr>
                <w:rFonts w:ascii="Times New Roman" w:hAnsi="Times New Roman"/>
                <w:sz w:val="24"/>
                <w:szCs w:val="24"/>
              </w:rPr>
            </w:pPr>
          </w:p>
        </w:tc>
      </w:tr>
      <w:tr w:rsidR="00E0192D" w:rsidRPr="002C01C2" w:rsidTr="00175C0F">
        <w:trPr>
          <w:trHeight w:val="275"/>
        </w:trPr>
        <w:tc>
          <w:tcPr>
            <w:tcW w:w="452" w:type="pct"/>
            <w:vAlign w:val="center"/>
          </w:tcPr>
          <w:p w:rsidR="00E0192D" w:rsidRPr="00F841AC" w:rsidRDefault="00E0192D" w:rsidP="00175C0F">
            <w:pPr>
              <w:pStyle w:val="NoSpacing"/>
              <w:ind w:left="-90" w:right="-91"/>
              <w:jc w:val="center"/>
              <w:rPr>
                <w:rFonts w:ascii="Times New Roman" w:hAnsi="Times New Roman"/>
                <w:sz w:val="24"/>
                <w:szCs w:val="24"/>
              </w:rPr>
            </w:pPr>
            <w:r w:rsidRPr="00F841AC">
              <w:rPr>
                <w:rFonts w:ascii="Times New Roman" w:hAnsi="Times New Roman"/>
                <w:sz w:val="24"/>
                <w:szCs w:val="24"/>
              </w:rPr>
              <w:t>6553</w:t>
            </w:r>
          </w:p>
        </w:tc>
        <w:tc>
          <w:tcPr>
            <w:tcW w:w="1496" w:type="pct"/>
            <w:vAlign w:val="center"/>
          </w:tcPr>
          <w:p w:rsidR="00E0192D" w:rsidRPr="00F841AC" w:rsidRDefault="00E0192D" w:rsidP="00175C0F">
            <w:pPr>
              <w:pStyle w:val="NoSpacing"/>
              <w:ind w:right="-117"/>
              <w:rPr>
                <w:rFonts w:ascii="Times New Roman" w:hAnsi="Times New Roman"/>
                <w:sz w:val="24"/>
                <w:szCs w:val="24"/>
              </w:rPr>
            </w:pPr>
            <w:r w:rsidRPr="00F841AC">
              <w:rPr>
                <w:rFonts w:ascii="Times New Roman" w:hAnsi="Times New Roman"/>
                <w:sz w:val="24"/>
                <w:szCs w:val="24"/>
              </w:rPr>
              <w:t>Textbook Development-II</w:t>
            </w:r>
          </w:p>
        </w:tc>
        <w:tc>
          <w:tcPr>
            <w:tcW w:w="555" w:type="pct"/>
            <w:vAlign w:val="center"/>
          </w:tcPr>
          <w:p w:rsidR="00E0192D" w:rsidRPr="00F841AC" w:rsidRDefault="00E0192D" w:rsidP="00175C0F">
            <w:pPr>
              <w:pStyle w:val="NoSpacing"/>
              <w:jc w:val="center"/>
              <w:rPr>
                <w:rFonts w:ascii="Times New Roman" w:hAnsi="Times New Roman"/>
                <w:sz w:val="24"/>
                <w:szCs w:val="24"/>
              </w:rPr>
            </w:pPr>
            <w:r w:rsidRPr="00F841AC">
              <w:rPr>
                <w:rFonts w:ascii="Times New Roman" w:hAnsi="Times New Roman"/>
                <w:sz w:val="24"/>
                <w:szCs w:val="24"/>
              </w:rPr>
              <w:t>3</w:t>
            </w:r>
          </w:p>
        </w:tc>
        <w:tc>
          <w:tcPr>
            <w:tcW w:w="432" w:type="pct"/>
            <w:tcBorders>
              <w:top w:val="nil"/>
              <w:bottom w:val="nil"/>
              <w:right w:val="nil"/>
            </w:tcBorders>
            <w:vAlign w:val="center"/>
          </w:tcPr>
          <w:p w:rsidR="00E0192D" w:rsidRPr="00F841AC" w:rsidRDefault="00E0192D" w:rsidP="00175C0F">
            <w:pPr>
              <w:pStyle w:val="NoSpacing"/>
              <w:rPr>
                <w:rFonts w:ascii="Times New Roman" w:hAnsi="Times New Roman"/>
                <w:sz w:val="24"/>
                <w:szCs w:val="24"/>
              </w:rPr>
            </w:pPr>
          </w:p>
        </w:tc>
        <w:tc>
          <w:tcPr>
            <w:tcW w:w="1487" w:type="pct"/>
            <w:tcBorders>
              <w:top w:val="nil"/>
              <w:left w:val="nil"/>
              <w:bottom w:val="nil"/>
              <w:right w:val="nil"/>
            </w:tcBorders>
            <w:vAlign w:val="center"/>
          </w:tcPr>
          <w:p w:rsidR="00E0192D" w:rsidRPr="00F841AC" w:rsidRDefault="00E0192D" w:rsidP="00175C0F">
            <w:pPr>
              <w:pStyle w:val="NoSpacing"/>
              <w:rPr>
                <w:rFonts w:ascii="Times New Roman" w:hAnsi="Times New Roman"/>
                <w:sz w:val="24"/>
                <w:szCs w:val="24"/>
              </w:rPr>
            </w:pPr>
          </w:p>
        </w:tc>
        <w:tc>
          <w:tcPr>
            <w:tcW w:w="578" w:type="pct"/>
            <w:tcBorders>
              <w:top w:val="nil"/>
              <w:left w:val="nil"/>
              <w:bottom w:val="nil"/>
              <w:right w:val="nil"/>
            </w:tcBorders>
            <w:vAlign w:val="center"/>
          </w:tcPr>
          <w:p w:rsidR="00E0192D" w:rsidRPr="00F841AC" w:rsidRDefault="00E0192D" w:rsidP="00175C0F">
            <w:pPr>
              <w:pStyle w:val="NoSpacing"/>
              <w:rPr>
                <w:rFonts w:ascii="Times New Roman" w:hAnsi="Times New Roman"/>
                <w:sz w:val="24"/>
                <w:szCs w:val="24"/>
              </w:rPr>
            </w:pPr>
          </w:p>
        </w:tc>
      </w:tr>
      <w:tr w:rsidR="00E0192D" w:rsidRPr="002C01C2" w:rsidTr="00175C0F">
        <w:trPr>
          <w:trHeight w:val="275"/>
        </w:trPr>
        <w:tc>
          <w:tcPr>
            <w:tcW w:w="452" w:type="pct"/>
            <w:vAlign w:val="center"/>
          </w:tcPr>
          <w:p w:rsidR="00E0192D" w:rsidRPr="00F841AC" w:rsidRDefault="00E0192D" w:rsidP="00175C0F">
            <w:pPr>
              <w:pStyle w:val="NoSpacing"/>
              <w:jc w:val="center"/>
              <w:rPr>
                <w:rFonts w:ascii="Times New Roman" w:hAnsi="Times New Roman"/>
                <w:sz w:val="24"/>
                <w:szCs w:val="24"/>
              </w:rPr>
            </w:pPr>
          </w:p>
        </w:tc>
        <w:tc>
          <w:tcPr>
            <w:tcW w:w="1496" w:type="pct"/>
            <w:vAlign w:val="center"/>
          </w:tcPr>
          <w:p w:rsidR="00E0192D" w:rsidRPr="00B94614" w:rsidRDefault="00E0192D" w:rsidP="00175C0F">
            <w:pPr>
              <w:pStyle w:val="NoSpacing"/>
              <w:rPr>
                <w:rFonts w:ascii="Times New Roman" w:hAnsi="Times New Roman"/>
                <w:b/>
                <w:sz w:val="24"/>
                <w:szCs w:val="24"/>
              </w:rPr>
            </w:pPr>
            <w:r w:rsidRPr="00B94614">
              <w:rPr>
                <w:rFonts w:ascii="Times New Roman" w:hAnsi="Times New Roman"/>
                <w:b/>
                <w:sz w:val="24"/>
                <w:szCs w:val="24"/>
              </w:rPr>
              <w:t>OR</w:t>
            </w:r>
          </w:p>
        </w:tc>
        <w:tc>
          <w:tcPr>
            <w:tcW w:w="555" w:type="pct"/>
            <w:vAlign w:val="center"/>
          </w:tcPr>
          <w:p w:rsidR="00E0192D" w:rsidRPr="00F841AC" w:rsidRDefault="00E0192D" w:rsidP="00175C0F">
            <w:pPr>
              <w:pStyle w:val="NoSpacing"/>
              <w:jc w:val="center"/>
              <w:rPr>
                <w:rFonts w:ascii="Times New Roman" w:hAnsi="Times New Roman"/>
                <w:sz w:val="24"/>
                <w:szCs w:val="24"/>
              </w:rPr>
            </w:pPr>
          </w:p>
        </w:tc>
        <w:tc>
          <w:tcPr>
            <w:tcW w:w="432" w:type="pct"/>
            <w:tcBorders>
              <w:top w:val="nil"/>
              <w:bottom w:val="nil"/>
              <w:right w:val="nil"/>
            </w:tcBorders>
            <w:vAlign w:val="center"/>
          </w:tcPr>
          <w:p w:rsidR="00E0192D" w:rsidRPr="00F841AC" w:rsidRDefault="00E0192D" w:rsidP="00175C0F">
            <w:pPr>
              <w:pStyle w:val="NoSpacing"/>
              <w:rPr>
                <w:rFonts w:ascii="Times New Roman" w:hAnsi="Times New Roman"/>
                <w:sz w:val="24"/>
                <w:szCs w:val="24"/>
              </w:rPr>
            </w:pPr>
          </w:p>
        </w:tc>
        <w:tc>
          <w:tcPr>
            <w:tcW w:w="1487" w:type="pct"/>
            <w:tcBorders>
              <w:top w:val="nil"/>
              <w:left w:val="nil"/>
              <w:bottom w:val="nil"/>
              <w:right w:val="nil"/>
            </w:tcBorders>
            <w:vAlign w:val="center"/>
          </w:tcPr>
          <w:p w:rsidR="00E0192D" w:rsidRPr="00F841AC" w:rsidRDefault="00E0192D" w:rsidP="00175C0F">
            <w:pPr>
              <w:pStyle w:val="NoSpacing"/>
              <w:rPr>
                <w:rFonts w:ascii="Times New Roman" w:hAnsi="Times New Roman"/>
                <w:sz w:val="24"/>
                <w:szCs w:val="24"/>
              </w:rPr>
            </w:pPr>
          </w:p>
        </w:tc>
        <w:tc>
          <w:tcPr>
            <w:tcW w:w="578" w:type="pct"/>
            <w:tcBorders>
              <w:top w:val="nil"/>
              <w:left w:val="nil"/>
              <w:bottom w:val="nil"/>
              <w:right w:val="nil"/>
            </w:tcBorders>
            <w:vAlign w:val="center"/>
          </w:tcPr>
          <w:p w:rsidR="00E0192D" w:rsidRPr="00F841AC" w:rsidRDefault="00E0192D" w:rsidP="00175C0F">
            <w:pPr>
              <w:pStyle w:val="NoSpacing"/>
              <w:rPr>
                <w:rFonts w:ascii="Times New Roman" w:hAnsi="Times New Roman"/>
                <w:sz w:val="24"/>
                <w:szCs w:val="24"/>
              </w:rPr>
            </w:pPr>
          </w:p>
        </w:tc>
      </w:tr>
      <w:tr w:rsidR="00E0192D" w:rsidRPr="002C01C2" w:rsidTr="00175C0F">
        <w:trPr>
          <w:trHeight w:val="275"/>
        </w:trPr>
        <w:tc>
          <w:tcPr>
            <w:tcW w:w="452" w:type="pct"/>
            <w:vAlign w:val="center"/>
          </w:tcPr>
          <w:p w:rsidR="00E0192D" w:rsidRPr="00F841AC" w:rsidRDefault="00E0192D" w:rsidP="00175C0F">
            <w:pPr>
              <w:pStyle w:val="NoSpacing"/>
              <w:jc w:val="center"/>
              <w:rPr>
                <w:rFonts w:ascii="Times New Roman" w:hAnsi="Times New Roman"/>
                <w:sz w:val="24"/>
                <w:szCs w:val="24"/>
              </w:rPr>
            </w:pPr>
            <w:r w:rsidRPr="00F841AC">
              <w:rPr>
                <w:rFonts w:ascii="Times New Roman" w:hAnsi="Times New Roman"/>
                <w:sz w:val="24"/>
                <w:szCs w:val="24"/>
              </w:rPr>
              <w:t>849</w:t>
            </w:r>
          </w:p>
        </w:tc>
        <w:tc>
          <w:tcPr>
            <w:tcW w:w="1496" w:type="pct"/>
            <w:vAlign w:val="center"/>
          </w:tcPr>
          <w:p w:rsidR="00E0192D" w:rsidRPr="00F841AC" w:rsidRDefault="00E0192D" w:rsidP="00175C0F">
            <w:pPr>
              <w:pStyle w:val="NoSpacing"/>
              <w:rPr>
                <w:rFonts w:ascii="Times New Roman" w:hAnsi="Times New Roman"/>
                <w:sz w:val="24"/>
                <w:szCs w:val="24"/>
              </w:rPr>
            </w:pPr>
            <w:r w:rsidRPr="00F841AC">
              <w:rPr>
                <w:rFonts w:ascii="Times New Roman" w:hAnsi="Times New Roman"/>
                <w:sz w:val="24"/>
                <w:szCs w:val="24"/>
              </w:rPr>
              <w:t>Thesis</w:t>
            </w:r>
            <w:r w:rsidRPr="00F841AC">
              <w:rPr>
                <w:rFonts w:ascii="Times New Roman" w:hAnsi="Times New Roman"/>
                <w:sz w:val="24"/>
                <w:szCs w:val="24"/>
              </w:rPr>
              <w:tab/>
            </w:r>
          </w:p>
        </w:tc>
        <w:tc>
          <w:tcPr>
            <w:tcW w:w="555" w:type="pct"/>
            <w:vAlign w:val="center"/>
          </w:tcPr>
          <w:p w:rsidR="00E0192D" w:rsidRPr="00F841AC" w:rsidRDefault="00E0192D" w:rsidP="00175C0F">
            <w:pPr>
              <w:pStyle w:val="NoSpacing"/>
              <w:jc w:val="center"/>
              <w:rPr>
                <w:rFonts w:ascii="Times New Roman" w:hAnsi="Times New Roman"/>
                <w:sz w:val="24"/>
                <w:szCs w:val="24"/>
              </w:rPr>
            </w:pPr>
            <w:r w:rsidRPr="00F841AC">
              <w:rPr>
                <w:rFonts w:ascii="Times New Roman" w:hAnsi="Times New Roman"/>
                <w:sz w:val="24"/>
                <w:szCs w:val="24"/>
              </w:rPr>
              <w:t>12</w:t>
            </w:r>
          </w:p>
        </w:tc>
        <w:tc>
          <w:tcPr>
            <w:tcW w:w="432" w:type="pct"/>
            <w:tcBorders>
              <w:top w:val="nil"/>
              <w:bottom w:val="nil"/>
              <w:right w:val="nil"/>
            </w:tcBorders>
            <w:vAlign w:val="center"/>
          </w:tcPr>
          <w:p w:rsidR="00E0192D" w:rsidRPr="00F841AC" w:rsidRDefault="00E0192D" w:rsidP="00175C0F">
            <w:pPr>
              <w:pStyle w:val="NoSpacing"/>
              <w:rPr>
                <w:rFonts w:ascii="Times New Roman" w:hAnsi="Times New Roman"/>
                <w:sz w:val="24"/>
                <w:szCs w:val="24"/>
              </w:rPr>
            </w:pPr>
          </w:p>
        </w:tc>
        <w:tc>
          <w:tcPr>
            <w:tcW w:w="1487" w:type="pct"/>
            <w:tcBorders>
              <w:top w:val="nil"/>
              <w:left w:val="nil"/>
              <w:bottom w:val="nil"/>
              <w:right w:val="nil"/>
            </w:tcBorders>
            <w:vAlign w:val="center"/>
          </w:tcPr>
          <w:p w:rsidR="00E0192D" w:rsidRPr="00F841AC" w:rsidRDefault="00E0192D" w:rsidP="00175C0F">
            <w:pPr>
              <w:pStyle w:val="NoSpacing"/>
              <w:rPr>
                <w:rFonts w:ascii="Times New Roman" w:hAnsi="Times New Roman"/>
                <w:sz w:val="24"/>
                <w:szCs w:val="24"/>
              </w:rPr>
            </w:pPr>
          </w:p>
        </w:tc>
        <w:tc>
          <w:tcPr>
            <w:tcW w:w="578" w:type="pct"/>
            <w:tcBorders>
              <w:top w:val="nil"/>
              <w:left w:val="nil"/>
              <w:bottom w:val="nil"/>
              <w:right w:val="nil"/>
            </w:tcBorders>
            <w:vAlign w:val="center"/>
          </w:tcPr>
          <w:p w:rsidR="00E0192D" w:rsidRPr="00F841AC" w:rsidRDefault="00E0192D" w:rsidP="00175C0F">
            <w:pPr>
              <w:pStyle w:val="NoSpacing"/>
              <w:rPr>
                <w:rFonts w:ascii="Times New Roman" w:hAnsi="Times New Roman"/>
                <w:sz w:val="24"/>
                <w:szCs w:val="24"/>
              </w:rPr>
            </w:pPr>
          </w:p>
        </w:tc>
      </w:tr>
    </w:tbl>
    <w:p w:rsidR="00E0192D" w:rsidRDefault="00E0192D" w:rsidP="00E0192D">
      <w:pPr>
        <w:pStyle w:val="NoSpacing"/>
      </w:pPr>
    </w:p>
    <w:p w:rsidR="0005194B" w:rsidRDefault="0005194B">
      <w:pPr>
        <w:spacing w:after="200" w:line="276" w:lineRule="auto"/>
        <w:rPr>
          <w:rFonts w:ascii="Calibri" w:hAnsi="Calibri"/>
          <w:b/>
          <w:sz w:val="28"/>
          <w:szCs w:val="22"/>
          <w:lang w:val="en-US"/>
        </w:rPr>
      </w:pPr>
      <w:r>
        <w:rPr>
          <w:b/>
          <w:sz w:val="28"/>
        </w:rPr>
        <w:br w:type="page"/>
      </w:r>
    </w:p>
    <w:p w:rsidR="00E0192D" w:rsidRDefault="00E0192D" w:rsidP="000B3161">
      <w:pPr>
        <w:spacing w:after="200" w:line="276" w:lineRule="auto"/>
        <w:rPr>
          <w:b/>
          <w:sz w:val="28"/>
        </w:rPr>
      </w:pPr>
      <w:r w:rsidRPr="002C01C2">
        <w:rPr>
          <w:b/>
          <w:sz w:val="28"/>
        </w:rPr>
        <w:lastRenderedPageBreak/>
        <w:t>6.3</w:t>
      </w:r>
      <w:r w:rsidRPr="002C01C2">
        <w:rPr>
          <w:b/>
          <w:sz w:val="28"/>
        </w:rPr>
        <w:tab/>
      </w:r>
      <w:r>
        <w:rPr>
          <w:b/>
          <w:sz w:val="28"/>
          <w:szCs w:val="28"/>
        </w:rPr>
        <w:t xml:space="preserve">MEd </w:t>
      </w:r>
      <w:r w:rsidRPr="002C01C2">
        <w:rPr>
          <w:b/>
          <w:sz w:val="28"/>
        </w:rPr>
        <w:t xml:space="preserve">Distance </w:t>
      </w:r>
      <w:r w:rsidR="000B3161">
        <w:rPr>
          <w:b/>
          <w:sz w:val="28"/>
        </w:rPr>
        <w:t>&amp; Non-</w:t>
      </w:r>
      <w:r w:rsidRPr="002C01C2">
        <w:rPr>
          <w:b/>
          <w:sz w:val="28"/>
        </w:rPr>
        <w:t xml:space="preserve">Formal Education </w:t>
      </w:r>
    </w:p>
    <w:tbl>
      <w:tblPr>
        <w:tblW w:w="4676"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9"/>
        <w:gridCol w:w="2683"/>
        <w:gridCol w:w="992"/>
        <w:gridCol w:w="765"/>
        <w:gridCol w:w="2676"/>
        <w:gridCol w:w="1030"/>
      </w:tblGrid>
      <w:tr w:rsidR="00E0192D" w:rsidRPr="002C01C2" w:rsidTr="00175C0F">
        <w:trPr>
          <w:trHeight w:val="288"/>
        </w:trPr>
        <w:tc>
          <w:tcPr>
            <w:tcW w:w="2504" w:type="pct"/>
            <w:gridSpan w:val="3"/>
            <w:vAlign w:val="center"/>
          </w:tcPr>
          <w:p w:rsidR="00E0192D" w:rsidRPr="00F841AC" w:rsidRDefault="00E0192D" w:rsidP="00175C0F">
            <w:pPr>
              <w:pStyle w:val="NoSpacing"/>
              <w:jc w:val="center"/>
              <w:rPr>
                <w:rFonts w:ascii="Times New Roman" w:hAnsi="Times New Roman"/>
                <w:b/>
                <w:sz w:val="24"/>
                <w:szCs w:val="24"/>
              </w:rPr>
            </w:pPr>
            <w:r w:rsidRPr="00F841AC">
              <w:rPr>
                <w:rFonts w:ascii="Times New Roman" w:hAnsi="Times New Roman"/>
                <w:b/>
                <w:sz w:val="24"/>
                <w:szCs w:val="24"/>
              </w:rPr>
              <w:t xml:space="preserve">Spring, </w:t>
            </w:r>
            <w:r>
              <w:rPr>
                <w:rFonts w:ascii="Times New Roman" w:hAnsi="Times New Roman"/>
                <w:b/>
                <w:sz w:val="24"/>
                <w:szCs w:val="24"/>
              </w:rPr>
              <w:t>2016</w:t>
            </w:r>
          </w:p>
          <w:p w:rsidR="00E0192D" w:rsidRPr="00F841AC" w:rsidRDefault="00E0192D" w:rsidP="00175C0F">
            <w:pPr>
              <w:pStyle w:val="NoSpacing"/>
              <w:jc w:val="center"/>
              <w:rPr>
                <w:rFonts w:ascii="Times New Roman" w:hAnsi="Times New Roman"/>
                <w:b/>
                <w:sz w:val="24"/>
                <w:szCs w:val="24"/>
              </w:rPr>
            </w:pPr>
            <w:r w:rsidRPr="00F841AC">
              <w:rPr>
                <w:rFonts w:ascii="Times New Roman" w:hAnsi="Times New Roman"/>
                <w:b/>
                <w:sz w:val="24"/>
                <w:szCs w:val="24"/>
              </w:rPr>
              <w:t>Fresh Admission</w:t>
            </w:r>
          </w:p>
        </w:tc>
        <w:tc>
          <w:tcPr>
            <w:tcW w:w="2496" w:type="pct"/>
            <w:gridSpan w:val="3"/>
            <w:vAlign w:val="center"/>
          </w:tcPr>
          <w:p w:rsidR="00E0192D" w:rsidRPr="00F841AC" w:rsidRDefault="00E0192D" w:rsidP="00175C0F">
            <w:pPr>
              <w:pStyle w:val="NoSpacing"/>
              <w:jc w:val="center"/>
              <w:rPr>
                <w:rFonts w:ascii="Times New Roman" w:hAnsi="Times New Roman"/>
                <w:b/>
                <w:sz w:val="24"/>
                <w:szCs w:val="24"/>
              </w:rPr>
            </w:pPr>
            <w:r w:rsidRPr="00F841AC">
              <w:rPr>
                <w:rFonts w:ascii="Times New Roman" w:hAnsi="Times New Roman"/>
                <w:b/>
                <w:sz w:val="24"/>
                <w:szCs w:val="24"/>
              </w:rPr>
              <w:t xml:space="preserve">Autumn, </w:t>
            </w:r>
            <w:r>
              <w:rPr>
                <w:rFonts w:ascii="Times New Roman" w:hAnsi="Times New Roman"/>
                <w:b/>
                <w:sz w:val="24"/>
                <w:szCs w:val="24"/>
              </w:rPr>
              <w:t>2016</w:t>
            </w:r>
          </w:p>
          <w:p w:rsidR="00E0192D" w:rsidRPr="00F841AC" w:rsidRDefault="00E0192D" w:rsidP="00175C0F">
            <w:pPr>
              <w:pStyle w:val="NoSpacing"/>
              <w:jc w:val="center"/>
              <w:rPr>
                <w:rFonts w:ascii="Times New Roman" w:hAnsi="Times New Roman"/>
                <w:b/>
                <w:sz w:val="24"/>
                <w:szCs w:val="24"/>
              </w:rPr>
            </w:pPr>
            <w:r w:rsidRPr="00F841AC">
              <w:rPr>
                <w:rFonts w:ascii="Times New Roman" w:hAnsi="Times New Roman"/>
                <w:b/>
                <w:sz w:val="24"/>
                <w:szCs w:val="24"/>
              </w:rPr>
              <w:t>2</w:t>
            </w:r>
            <w:r w:rsidRPr="00F841AC">
              <w:rPr>
                <w:rFonts w:ascii="Times New Roman" w:hAnsi="Times New Roman"/>
                <w:b/>
                <w:sz w:val="24"/>
                <w:szCs w:val="24"/>
                <w:vertAlign w:val="superscript"/>
              </w:rPr>
              <w:t>nd</w:t>
            </w:r>
            <w:r w:rsidRPr="00F841AC">
              <w:rPr>
                <w:rFonts w:ascii="Times New Roman" w:hAnsi="Times New Roman"/>
                <w:b/>
                <w:sz w:val="24"/>
                <w:szCs w:val="24"/>
              </w:rPr>
              <w:t xml:space="preserve"> Semester</w:t>
            </w:r>
          </w:p>
        </w:tc>
      </w:tr>
      <w:tr w:rsidR="00E0192D" w:rsidRPr="002C01C2" w:rsidTr="00175C0F">
        <w:trPr>
          <w:trHeight w:val="103"/>
        </w:trPr>
        <w:tc>
          <w:tcPr>
            <w:tcW w:w="452" w:type="pct"/>
          </w:tcPr>
          <w:p w:rsidR="00E0192D" w:rsidRPr="002C01C2" w:rsidRDefault="00E0192D" w:rsidP="00175C0F">
            <w:pPr>
              <w:tabs>
                <w:tab w:val="left" w:pos="720"/>
              </w:tabs>
              <w:ind w:left="-90" w:right="-108"/>
              <w:jc w:val="center"/>
              <w:rPr>
                <w:b/>
              </w:rPr>
            </w:pPr>
            <w:r w:rsidRPr="002C01C2">
              <w:rPr>
                <w:b/>
              </w:rPr>
              <w:t>Code</w:t>
            </w:r>
          </w:p>
        </w:tc>
        <w:tc>
          <w:tcPr>
            <w:tcW w:w="1498" w:type="pct"/>
          </w:tcPr>
          <w:p w:rsidR="00E0192D" w:rsidRPr="002C01C2" w:rsidRDefault="00E0192D" w:rsidP="00175C0F">
            <w:pPr>
              <w:pStyle w:val="Heading3"/>
              <w:rPr>
                <w:sz w:val="24"/>
                <w:u w:val="none"/>
              </w:rPr>
            </w:pPr>
            <w:r w:rsidRPr="002C01C2">
              <w:rPr>
                <w:sz w:val="24"/>
                <w:u w:val="none"/>
              </w:rPr>
              <w:t>Course Title</w:t>
            </w:r>
          </w:p>
        </w:tc>
        <w:tc>
          <w:tcPr>
            <w:tcW w:w="554" w:type="pct"/>
          </w:tcPr>
          <w:p w:rsidR="00E0192D" w:rsidRPr="002C01C2" w:rsidRDefault="00E0192D" w:rsidP="00175C0F">
            <w:pPr>
              <w:tabs>
                <w:tab w:val="left" w:pos="720"/>
              </w:tabs>
              <w:ind w:left="-108" w:right="-108"/>
              <w:jc w:val="center"/>
              <w:rPr>
                <w:b/>
              </w:rPr>
            </w:pPr>
            <w:r>
              <w:rPr>
                <w:b/>
                <w:bCs/>
              </w:rPr>
              <w:t>Cr.Hours</w:t>
            </w:r>
          </w:p>
        </w:tc>
        <w:tc>
          <w:tcPr>
            <w:tcW w:w="427" w:type="pct"/>
            <w:tcBorders>
              <w:bottom w:val="single" w:sz="4" w:space="0" w:color="auto"/>
            </w:tcBorders>
          </w:tcPr>
          <w:p w:rsidR="00E0192D" w:rsidRPr="002C01C2" w:rsidRDefault="00E0192D" w:rsidP="00175C0F">
            <w:pPr>
              <w:tabs>
                <w:tab w:val="left" w:pos="720"/>
              </w:tabs>
              <w:ind w:left="-90" w:right="-108"/>
              <w:jc w:val="center"/>
              <w:rPr>
                <w:b/>
              </w:rPr>
            </w:pPr>
            <w:r w:rsidRPr="002C01C2">
              <w:rPr>
                <w:b/>
              </w:rPr>
              <w:t>Code</w:t>
            </w:r>
          </w:p>
        </w:tc>
        <w:tc>
          <w:tcPr>
            <w:tcW w:w="1494" w:type="pct"/>
            <w:tcBorders>
              <w:bottom w:val="single" w:sz="4" w:space="0" w:color="auto"/>
            </w:tcBorders>
          </w:tcPr>
          <w:p w:rsidR="00E0192D" w:rsidRPr="002C01C2" w:rsidRDefault="00E0192D" w:rsidP="00175C0F">
            <w:pPr>
              <w:pStyle w:val="Heading3"/>
              <w:rPr>
                <w:sz w:val="24"/>
                <w:u w:val="none"/>
              </w:rPr>
            </w:pPr>
            <w:r w:rsidRPr="002C01C2">
              <w:rPr>
                <w:sz w:val="24"/>
                <w:u w:val="none"/>
              </w:rPr>
              <w:t>Course Title</w:t>
            </w:r>
          </w:p>
        </w:tc>
        <w:tc>
          <w:tcPr>
            <w:tcW w:w="575" w:type="pct"/>
            <w:tcBorders>
              <w:bottom w:val="single" w:sz="4" w:space="0" w:color="auto"/>
            </w:tcBorders>
          </w:tcPr>
          <w:p w:rsidR="00E0192D" w:rsidRPr="002C01C2" w:rsidRDefault="00E0192D" w:rsidP="00175C0F">
            <w:pPr>
              <w:tabs>
                <w:tab w:val="left" w:pos="720"/>
              </w:tabs>
              <w:ind w:left="-90" w:right="-108"/>
              <w:jc w:val="center"/>
              <w:rPr>
                <w:b/>
              </w:rPr>
            </w:pPr>
            <w:r>
              <w:rPr>
                <w:b/>
                <w:bCs/>
              </w:rPr>
              <w:t>Cr.Hours</w:t>
            </w:r>
          </w:p>
        </w:tc>
      </w:tr>
      <w:tr w:rsidR="00EC5F3B" w:rsidRPr="002C01C2" w:rsidTr="00EC5F3B">
        <w:trPr>
          <w:trHeight w:val="288"/>
        </w:trPr>
        <w:tc>
          <w:tcPr>
            <w:tcW w:w="452" w:type="pct"/>
            <w:vAlign w:val="center"/>
          </w:tcPr>
          <w:p w:rsidR="00EC5F3B" w:rsidRPr="00E628CB" w:rsidRDefault="00EC5F3B" w:rsidP="00175C0F">
            <w:pPr>
              <w:pStyle w:val="NoSpacing"/>
              <w:jc w:val="center"/>
              <w:rPr>
                <w:rFonts w:ascii="Times New Roman" w:hAnsi="Times New Roman"/>
                <w:sz w:val="24"/>
              </w:rPr>
            </w:pPr>
            <w:r w:rsidRPr="00E628CB">
              <w:rPr>
                <w:rFonts w:ascii="Times New Roman" w:hAnsi="Times New Roman"/>
                <w:sz w:val="24"/>
              </w:rPr>
              <w:t>831</w:t>
            </w:r>
          </w:p>
        </w:tc>
        <w:tc>
          <w:tcPr>
            <w:tcW w:w="1498" w:type="pct"/>
            <w:vAlign w:val="center"/>
          </w:tcPr>
          <w:p w:rsidR="00EC5F3B" w:rsidRPr="00E628CB" w:rsidRDefault="00EC5F3B" w:rsidP="00175C0F">
            <w:pPr>
              <w:pStyle w:val="NoSpacing"/>
              <w:ind w:right="-126"/>
              <w:rPr>
                <w:rFonts w:ascii="Times New Roman" w:hAnsi="Times New Roman"/>
                <w:sz w:val="24"/>
              </w:rPr>
            </w:pPr>
            <w:r w:rsidRPr="00E628CB">
              <w:rPr>
                <w:rFonts w:ascii="Times New Roman" w:hAnsi="Times New Roman"/>
                <w:sz w:val="24"/>
              </w:rPr>
              <w:t>Foundations of Education</w:t>
            </w:r>
          </w:p>
        </w:tc>
        <w:tc>
          <w:tcPr>
            <w:tcW w:w="554" w:type="pct"/>
            <w:vAlign w:val="center"/>
          </w:tcPr>
          <w:p w:rsidR="00EC5F3B" w:rsidRPr="00E628CB" w:rsidRDefault="00EC5F3B" w:rsidP="00175C0F">
            <w:pPr>
              <w:pStyle w:val="NoSpacing"/>
              <w:jc w:val="center"/>
              <w:rPr>
                <w:rFonts w:ascii="Times New Roman" w:hAnsi="Times New Roman"/>
                <w:sz w:val="24"/>
              </w:rPr>
            </w:pPr>
            <w:r w:rsidRPr="00E628CB">
              <w:rPr>
                <w:rFonts w:ascii="Times New Roman" w:hAnsi="Times New Roman"/>
                <w:sz w:val="24"/>
              </w:rPr>
              <w:t>3</w:t>
            </w:r>
          </w:p>
        </w:tc>
        <w:tc>
          <w:tcPr>
            <w:tcW w:w="427" w:type="pct"/>
            <w:tcBorders>
              <w:bottom w:val="nil"/>
            </w:tcBorders>
            <w:vAlign w:val="center"/>
          </w:tcPr>
          <w:p w:rsidR="00EC5F3B" w:rsidRPr="00E628CB" w:rsidRDefault="00EC5F3B" w:rsidP="00175C0F">
            <w:pPr>
              <w:pStyle w:val="NoSpacing"/>
              <w:jc w:val="center"/>
              <w:rPr>
                <w:rFonts w:ascii="Times New Roman" w:hAnsi="Times New Roman"/>
                <w:sz w:val="24"/>
              </w:rPr>
            </w:pPr>
            <w:r w:rsidRPr="00E628CB">
              <w:rPr>
                <w:rFonts w:ascii="Times New Roman" w:hAnsi="Times New Roman"/>
                <w:sz w:val="24"/>
              </w:rPr>
              <w:t>851</w:t>
            </w:r>
          </w:p>
        </w:tc>
        <w:tc>
          <w:tcPr>
            <w:tcW w:w="1494" w:type="pct"/>
            <w:tcBorders>
              <w:bottom w:val="nil"/>
            </w:tcBorders>
            <w:vAlign w:val="center"/>
          </w:tcPr>
          <w:p w:rsidR="00EC5F3B" w:rsidRPr="00E628CB" w:rsidRDefault="00EC5F3B" w:rsidP="00175C0F">
            <w:pPr>
              <w:pStyle w:val="NoSpacing"/>
              <w:rPr>
                <w:rFonts w:ascii="Times New Roman" w:hAnsi="Times New Roman"/>
                <w:sz w:val="24"/>
              </w:rPr>
            </w:pPr>
            <w:r w:rsidRPr="00E628CB">
              <w:rPr>
                <w:rFonts w:ascii="Times New Roman" w:hAnsi="Times New Roman"/>
                <w:sz w:val="24"/>
              </w:rPr>
              <w:t xml:space="preserve">The System of Distance  </w:t>
            </w:r>
          </w:p>
        </w:tc>
        <w:tc>
          <w:tcPr>
            <w:tcW w:w="575" w:type="pct"/>
            <w:vMerge w:val="restart"/>
            <w:vAlign w:val="center"/>
          </w:tcPr>
          <w:p w:rsidR="00EC5F3B" w:rsidRPr="00E628CB" w:rsidRDefault="00EC5F3B" w:rsidP="00175C0F">
            <w:pPr>
              <w:pStyle w:val="NoSpacing"/>
              <w:jc w:val="center"/>
              <w:rPr>
                <w:rFonts w:ascii="Times New Roman" w:hAnsi="Times New Roman"/>
                <w:sz w:val="24"/>
              </w:rPr>
            </w:pPr>
            <w:r w:rsidRPr="00E628CB">
              <w:rPr>
                <w:rFonts w:ascii="Times New Roman" w:hAnsi="Times New Roman"/>
                <w:sz w:val="24"/>
              </w:rPr>
              <w:t>3</w:t>
            </w:r>
          </w:p>
        </w:tc>
      </w:tr>
      <w:tr w:rsidR="00EC5F3B" w:rsidRPr="002C01C2" w:rsidTr="00EC5F3B">
        <w:trPr>
          <w:trHeight w:val="288"/>
        </w:trPr>
        <w:tc>
          <w:tcPr>
            <w:tcW w:w="452" w:type="pct"/>
            <w:tcBorders>
              <w:bottom w:val="single" w:sz="4" w:space="0" w:color="auto"/>
            </w:tcBorders>
            <w:vAlign w:val="center"/>
          </w:tcPr>
          <w:p w:rsidR="00EC5F3B" w:rsidRPr="00E628CB" w:rsidRDefault="00EC5F3B" w:rsidP="00175C0F">
            <w:pPr>
              <w:pStyle w:val="NoSpacing"/>
              <w:jc w:val="center"/>
              <w:rPr>
                <w:rFonts w:ascii="Times New Roman" w:hAnsi="Times New Roman"/>
                <w:sz w:val="24"/>
              </w:rPr>
            </w:pPr>
            <w:r w:rsidRPr="00E628CB">
              <w:rPr>
                <w:rFonts w:ascii="Times New Roman" w:hAnsi="Times New Roman"/>
                <w:sz w:val="24"/>
              </w:rPr>
              <w:t>837</w:t>
            </w:r>
          </w:p>
        </w:tc>
        <w:tc>
          <w:tcPr>
            <w:tcW w:w="1498" w:type="pct"/>
            <w:tcBorders>
              <w:bottom w:val="single" w:sz="4" w:space="0" w:color="auto"/>
            </w:tcBorders>
            <w:vAlign w:val="center"/>
          </w:tcPr>
          <w:p w:rsidR="00EC5F3B" w:rsidRPr="00E628CB" w:rsidRDefault="00EC5F3B" w:rsidP="00175C0F">
            <w:pPr>
              <w:pStyle w:val="NoSpacing"/>
              <w:rPr>
                <w:rFonts w:ascii="Times New Roman" w:hAnsi="Times New Roman"/>
                <w:sz w:val="24"/>
              </w:rPr>
            </w:pPr>
            <w:r w:rsidRPr="00E628CB">
              <w:rPr>
                <w:rFonts w:ascii="Times New Roman" w:hAnsi="Times New Roman"/>
                <w:sz w:val="24"/>
              </w:rPr>
              <w:t>Educational Research</w:t>
            </w:r>
          </w:p>
        </w:tc>
        <w:tc>
          <w:tcPr>
            <w:tcW w:w="554" w:type="pct"/>
            <w:tcBorders>
              <w:bottom w:val="single" w:sz="4" w:space="0" w:color="auto"/>
            </w:tcBorders>
            <w:vAlign w:val="center"/>
          </w:tcPr>
          <w:p w:rsidR="00EC5F3B" w:rsidRPr="00E628CB" w:rsidRDefault="00EC5F3B" w:rsidP="00175C0F">
            <w:pPr>
              <w:pStyle w:val="NoSpacing"/>
              <w:jc w:val="center"/>
              <w:rPr>
                <w:rFonts w:ascii="Times New Roman" w:hAnsi="Times New Roman"/>
                <w:sz w:val="24"/>
              </w:rPr>
            </w:pPr>
            <w:r w:rsidRPr="00E628CB">
              <w:rPr>
                <w:rFonts w:ascii="Times New Roman" w:hAnsi="Times New Roman"/>
                <w:sz w:val="24"/>
              </w:rPr>
              <w:t>3</w:t>
            </w:r>
          </w:p>
        </w:tc>
        <w:tc>
          <w:tcPr>
            <w:tcW w:w="427" w:type="pct"/>
            <w:tcBorders>
              <w:top w:val="nil"/>
            </w:tcBorders>
            <w:vAlign w:val="center"/>
          </w:tcPr>
          <w:p w:rsidR="00EC5F3B" w:rsidRPr="00E628CB" w:rsidRDefault="00EC5F3B" w:rsidP="00175C0F">
            <w:pPr>
              <w:pStyle w:val="NoSpacing"/>
              <w:jc w:val="center"/>
              <w:rPr>
                <w:rFonts w:ascii="Times New Roman" w:hAnsi="Times New Roman"/>
                <w:sz w:val="24"/>
              </w:rPr>
            </w:pPr>
          </w:p>
        </w:tc>
        <w:tc>
          <w:tcPr>
            <w:tcW w:w="1494" w:type="pct"/>
            <w:tcBorders>
              <w:top w:val="nil"/>
            </w:tcBorders>
            <w:vAlign w:val="center"/>
          </w:tcPr>
          <w:p w:rsidR="00EC5F3B" w:rsidRPr="00E628CB" w:rsidRDefault="00EC5F3B" w:rsidP="00175C0F">
            <w:pPr>
              <w:pStyle w:val="NoSpacing"/>
              <w:rPr>
                <w:rFonts w:ascii="Times New Roman" w:hAnsi="Times New Roman"/>
                <w:sz w:val="24"/>
              </w:rPr>
            </w:pPr>
            <w:r w:rsidRPr="00E628CB">
              <w:rPr>
                <w:rFonts w:ascii="Times New Roman" w:hAnsi="Times New Roman"/>
                <w:sz w:val="24"/>
              </w:rPr>
              <w:t>Education</w:t>
            </w:r>
          </w:p>
        </w:tc>
        <w:tc>
          <w:tcPr>
            <w:tcW w:w="575" w:type="pct"/>
            <w:vMerge/>
            <w:vAlign w:val="center"/>
          </w:tcPr>
          <w:p w:rsidR="00EC5F3B" w:rsidRPr="00E628CB" w:rsidRDefault="00EC5F3B" w:rsidP="00175C0F">
            <w:pPr>
              <w:pStyle w:val="NoSpacing"/>
              <w:jc w:val="center"/>
              <w:rPr>
                <w:rFonts w:ascii="Times New Roman" w:hAnsi="Times New Roman"/>
                <w:sz w:val="24"/>
              </w:rPr>
            </w:pPr>
          </w:p>
        </w:tc>
      </w:tr>
      <w:tr w:rsidR="00EC5F3B" w:rsidRPr="002C01C2" w:rsidTr="00EC5F3B">
        <w:trPr>
          <w:trHeight w:val="288"/>
        </w:trPr>
        <w:tc>
          <w:tcPr>
            <w:tcW w:w="452" w:type="pct"/>
            <w:tcBorders>
              <w:bottom w:val="nil"/>
            </w:tcBorders>
            <w:vAlign w:val="center"/>
          </w:tcPr>
          <w:p w:rsidR="00EC5F3B" w:rsidRPr="00E628CB" w:rsidRDefault="00EC5F3B" w:rsidP="00175C0F">
            <w:pPr>
              <w:pStyle w:val="NoSpacing"/>
              <w:jc w:val="center"/>
              <w:rPr>
                <w:rFonts w:ascii="Times New Roman" w:hAnsi="Times New Roman"/>
                <w:sz w:val="24"/>
              </w:rPr>
            </w:pPr>
            <w:r w:rsidRPr="00E628CB">
              <w:rPr>
                <w:rFonts w:ascii="Times New Roman" w:hAnsi="Times New Roman"/>
                <w:sz w:val="24"/>
              </w:rPr>
              <w:t>838</w:t>
            </w:r>
          </w:p>
        </w:tc>
        <w:tc>
          <w:tcPr>
            <w:tcW w:w="1498" w:type="pct"/>
            <w:tcBorders>
              <w:bottom w:val="nil"/>
            </w:tcBorders>
            <w:vAlign w:val="center"/>
          </w:tcPr>
          <w:p w:rsidR="00EC5F3B" w:rsidRPr="00E628CB" w:rsidRDefault="00EC5F3B" w:rsidP="00175C0F">
            <w:pPr>
              <w:pStyle w:val="NoSpacing"/>
              <w:rPr>
                <w:rFonts w:ascii="Times New Roman" w:hAnsi="Times New Roman"/>
                <w:sz w:val="24"/>
              </w:rPr>
            </w:pPr>
            <w:r w:rsidRPr="00E628CB">
              <w:rPr>
                <w:rFonts w:ascii="Times New Roman" w:hAnsi="Times New Roman"/>
                <w:sz w:val="24"/>
              </w:rPr>
              <w:t xml:space="preserve">Curriculum Development </w:t>
            </w:r>
          </w:p>
        </w:tc>
        <w:tc>
          <w:tcPr>
            <w:tcW w:w="554" w:type="pct"/>
            <w:vMerge w:val="restart"/>
            <w:vAlign w:val="center"/>
          </w:tcPr>
          <w:p w:rsidR="00EC5F3B" w:rsidRPr="00E628CB" w:rsidRDefault="00EC5F3B" w:rsidP="00175C0F">
            <w:pPr>
              <w:pStyle w:val="NoSpacing"/>
              <w:jc w:val="center"/>
              <w:rPr>
                <w:rFonts w:ascii="Times New Roman" w:hAnsi="Times New Roman"/>
                <w:sz w:val="24"/>
              </w:rPr>
            </w:pPr>
            <w:r w:rsidRPr="00E628CB">
              <w:rPr>
                <w:rFonts w:ascii="Times New Roman" w:hAnsi="Times New Roman"/>
                <w:sz w:val="24"/>
              </w:rPr>
              <w:t>3</w:t>
            </w:r>
          </w:p>
        </w:tc>
        <w:tc>
          <w:tcPr>
            <w:tcW w:w="427" w:type="pct"/>
            <w:tcBorders>
              <w:bottom w:val="single" w:sz="4" w:space="0" w:color="auto"/>
            </w:tcBorders>
            <w:vAlign w:val="center"/>
          </w:tcPr>
          <w:p w:rsidR="00EC5F3B" w:rsidRPr="00E628CB" w:rsidRDefault="00EC5F3B" w:rsidP="00175C0F">
            <w:pPr>
              <w:pStyle w:val="NoSpacing"/>
              <w:jc w:val="center"/>
              <w:rPr>
                <w:rFonts w:ascii="Times New Roman" w:hAnsi="Times New Roman"/>
                <w:sz w:val="24"/>
              </w:rPr>
            </w:pPr>
            <w:r w:rsidRPr="00E628CB">
              <w:rPr>
                <w:rFonts w:ascii="Times New Roman" w:hAnsi="Times New Roman"/>
                <w:sz w:val="24"/>
              </w:rPr>
              <w:t>852</w:t>
            </w:r>
          </w:p>
        </w:tc>
        <w:tc>
          <w:tcPr>
            <w:tcW w:w="1494" w:type="pct"/>
            <w:tcBorders>
              <w:bottom w:val="single" w:sz="4" w:space="0" w:color="auto"/>
            </w:tcBorders>
            <w:vAlign w:val="center"/>
          </w:tcPr>
          <w:p w:rsidR="00EC5F3B" w:rsidRPr="00E628CB" w:rsidRDefault="00EC5F3B" w:rsidP="00175C0F">
            <w:pPr>
              <w:pStyle w:val="NoSpacing"/>
              <w:ind w:right="-148"/>
              <w:rPr>
                <w:rFonts w:ascii="Times New Roman" w:hAnsi="Times New Roman"/>
                <w:sz w:val="24"/>
              </w:rPr>
            </w:pPr>
            <w:r w:rsidRPr="00E628CB">
              <w:rPr>
                <w:rFonts w:ascii="Times New Roman" w:hAnsi="Times New Roman"/>
                <w:sz w:val="24"/>
              </w:rPr>
              <w:t>Broadcast Media in DNFE</w:t>
            </w:r>
          </w:p>
        </w:tc>
        <w:tc>
          <w:tcPr>
            <w:tcW w:w="575" w:type="pct"/>
            <w:tcBorders>
              <w:bottom w:val="single" w:sz="4" w:space="0" w:color="auto"/>
            </w:tcBorders>
            <w:vAlign w:val="center"/>
          </w:tcPr>
          <w:p w:rsidR="00EC5F3B" w:rsidRPr="00E628CB" w:rsidRDefault="00EC5F3B" w:rsidP="00175C0F">
            <w:pPr>
              <w:pStyle w:val="NoSpacing"/>
              <w:jc w:val="center"/>
              <w:rPr>
                <w:rFonts w:ascii="Times New Roman" w:hAnsi="Times New Roman"/>
                <w:sz w:val="24"/>
              </w:rPr>
            </w:pPr>
            <w:r w:rsidRPr="00E628CB">
              <w:rPr>
                <w:rFonts w:ascii="Times New Roman" w:hAnsi="Times New Roman"/>
                <w:sz w:val="24"/>
              </w:rPr>
              <w:t>3</w:t>
            </w:r>
          </w:p>
        </w:tc>
      </w:tr>
      <w:tr w:rsidR="00EC5F3B" w:rsidRPr="002C01C2" w:rsidTr="00EC5F3B">
        <w:trPr>
          <w:trHeight w:val="288"/>
        </w:trPr>
        <w:tc>
          <w:tcPr>
            <w:tcW w:w="452" w:type="pct"/>
            <w:tcBorders>
              <w:top w:val="nil"/>
            </w:tcBorders>
            <w:vAlign w:val="center"/>
          </w:tcPr>
          <w:p w:rsidR="00EC5F3B" w:rsidRPr="00E628CB" w:rsidRDefault="00EC5F3B" w:rsidP="00175C0F">
            <w:pPr>
              <w:pStyle w:val="NoSpacing"/>
              <w:jc w:val="center"/>
              <w:rPr>
                <w:rFonts w:ascii="Times New Roman" w:hAnsi="Times New Roman"/>
                <w:sz w:val="24"/>
              </w:rPr>
            </w:pPr>
          </w:p>
        </w:tc>
        <w:tc>
          <w:tcPr>
            <w:tcW w:w="1498" w:type="pct"/>
            <w:tcBorders>
              <w:top w:val="nil"/>
            </w:tcBorders>
            <w:vAlign w:val="center"/>
          </w:tcPr>
          <w:p w:rsidR="00EC5F3B" w:rsidRPr="00E628CB" w:rsidRDefault="00EC5F3B" w:rsidP="00175C0F">
            <w:pPr>
              <w:pStyle w:val="NoSpacing"/>
              <w:rPr>
                <w:rFonts w:ascii="Times New Roman" w:hAnsi="Times New Roman"/>
                <w:sz w:val="24"/>
              </w:rPr>
            </w:pPr>
            <w:r w:rsidRPr="00E628CB">
              <w:rPr>
                <w:rFonts w:ascii="Times New Roman" w:hAnsi="Times New Roman"/>
                <w:sz w:val="24"/>
              </w:rPr>
              <w:t>and Instruction</w:t>
            </w:r>
          </w:p>
        </w:tc>
        <w:tc>
          <w:tcPr>
            <w:tcW w:w="554" w:type="pct"/>
            <w:vMerge/>
            <w:vAlign w:val="center"/>
          </w:tcPr>
          <w:p w:rsidR="00EC5F3B" w:rsidRPr="00E628CB" w:rsidRDefault="00EC5F3B" w:rsidP="00175C0F">
            <w:pPr>
              <w:pStyle w:val="NoSpacing"/>
              <w:jc w:val="center"/>
              <w:rPr>
                <w:rFonts w:ascii="Times New Roman" w:hAnsi="Times New Roman"/>
                <w:sz w:val="24"/>
              </w:rPr>
            </w:pPr>
          </w:p>
        </w:tc>
        <w:tc>
          <w:tcPr>
            <w:tcW w:w="427" w:type="pct"/>
            <w:tcBorders>
              <w:bottom w:val="nil"/>
            </w:tcBorders>
            <w:vAlign w:val="center"/>
          </w:tcPr>
          <w:p w:rsidR="00EC5F3B" w:rsidRPr="00E628CB" w:rsidRDefault="00EC5F3B" w:rsidP="00175C0F">
            <w:pPr>
              <w:pStyle w:val="NoSpacing"/>
              <w:jc w:val="center"/>
              <w:rPr>
                <w:rFonts w:ascii="Times New Roman" w:hAnsi="Times New Roman"/>
                <w:sz w:val="24"/>
              </w:rPr>
            </w:pPr>
            <w:r w:rsidRPr="00E628CB">
              <w:rPr>
                <w:rFonts w:ascii="Times New Roman" w:hAnsi="Times New Roman"/>
                <w:sz w:val="24"/>
              </w:rPr>
              <w:t>853</w:t>
            </w:r>
          </w:p>
        </w:tc>
        <w:tc>
          <w:tcPr>
            <w:tcW w:w="1494" w:type="pct"/>
            <w:tcBorders>
              <w:bottom w:val="nil"/>
            </w:tcBorders>
            <w:vAlign w:val="center"/>
          </w:tcPr>
          <w:p w:rsidR="00EC5F3B" w:rsidRPr="00E628CB" w:rsidRDefault="00EC5F3B" w:rsidP="00175C0F">
            <w:pPr>
              <w:pStyle w:val="NoSpacing"/>
              <w:ind w:right="-148"/>
              <w:rPr>
                <w:rFonts w:ascii="Times New Roman" w:hAnsi="Times New Roman"/>
                <w:sz w:val="24"/>
              </w:rPr>
            </w:pPr>
            <w:r w:rsidRPr="00E628CB">
              <w:rPr>
                <w:rFonts w:ascii="Times New Roman" w:hAnsi="Times New Roman"/>
                <w:sz w:val="24"/>
              </w:rPr>
              <w:t xml:space="preserve">Non Broadcast Media in </w:t>
            </w:r>
          </w:p>
        </w:tc>
        <w:tc>
          <w:tcPr>
            <w:tcW w:w="575" w:type="pct"/>
            <w:vMerge w:val="restart"/>
            <w:vAlign w:val="center"/>
          </w:tcPr>
          <w:p w:rsidR="00EC5F3B" w:rsidRPr="00E628CB" w:rsidRDefault="00EC5F3B" w:rsidP="00175C0F">
            <w:pPr>
              <w:pStyle w:val="NoSpacing"/>
              <w:jc w:val="center"/>
              <w:rPr>
                <w:rFonts w:ascii="Times New Roman" w:hAnsi="Times New Roman"/>
                <w:sz w:val="24"/>
              </w:rPr>
            </w:pPr>
            <w:r w:rsidRPr="00E628CB">
              <w:rPr>
                <w:rFonts w:ascii="Times New Roman" w:hAnsi="Times New Roman"/>
                <w:sz w:val="24"/>
              </w:rPr>
              <w:t>3</w:t>
            </w:r>
          </w:p>
        </w:tc>
      </w:tr>
      <w:tr w:rsidR="00EC5F3B" w:rsidRPr="002C01C2" w:rsidTr="00EC5F3B">
        <w:trPr>
          <w:trHeight w:val="288"/>
        </w:trPr>
        <w:tc>
          <w:tcPr>
            <w:tcW w:w="452" w:type="pct"/>
            <w:vAlign w:val="center"/>
          </w:tcPr>
          <w:p w:rsidR="00EC5F3B" w:rsidRPr="00E628CB" w:rsidRDefault="00EC5F3B" w:rsidP="00175C0F">
            <w:pPr>
              <w:pStyle w:val="NoSpacing"/>
              <w:jc w:val="center"/>
              <w:rPr>
                <w:rFonts w:ascii="Times New Roman" w:hAnsi="Times New Roman"/>
                <w:sz w:val="24"/>
              </w:rPr>
            </w:pPr>
            <w:r w:rsidRPr="00E628CB">
              <w:rPr>
                <w:rFonts w:ascii="Times New Roman" w:hAnsi="Times New Roman"/>
                <w:sz w:val="24"/>
              </w:rPr>
              <w:t>840</w:t>
            </w:r>
          </w:p>
        </w:tc>
        <w:tc>
          <w:tcPr>
            <w:tcW w:w="1498" w:type="pct"/>
            <w:vAlign w:val="center"/>
          </w:tcPr>
          <w:p w:rsidR="00EC5F3B" w:rsidRPr="00E628CB" w:rsidRDefault="00EC5F3B" w:rsidP="00175C0F">
            <w:pPr>
              <w:pStyle w:val="NoSpacing"/>
              <w:rPr>
                <w:rFonts w:ascii="Times New Roman" w:hAnsi="Times New Roman"/>
                <w:sz w:val="24"/>
              </w:rPr>
            </w:pPr>
            <w:r w:rsidRPr="00E628CB">
              <w:rPr>
                <w:rFonts w:ascii="Times New Roman" w:hAnsi="Times New Roman"/>
                <w:sz w:val="24"/>
              </w:rPr>
              <w:t>Educational Psychology</w:t>
            </w:r>
          </w:p>
        </w:tc>
        <w:tc>
          <w:tcPr>
            <w:tcW w:w="554" w:type="pct"/>
            <w:vAlign w:val="center"/>
          </w:tcPr>
          <w:p w:rsidR="00EC5F3B" w:rsidRPr="00E628CB" w:rsidRDefault="00EC5F3B" w:rsidP="00175C0F">
            <w:pPr>
              <w:pStyle w:val="NoSpacing"/>
              <w:jc w:val="center"/>
              <w:rPr>
                <w:rFonts w:ascii="Times New Roman" w:hAnsi="Times New Roman"/>
                <w:sz w:val="24"/>
              </w:rPr>
            </w:pPr>
            <w:r w:rsidRPr="00E628CB">
              <w:rPr>
                <w:rFonts w:ascii="Times New Roman" w:hAnsi="Times New Roman"/>
                <w:sz w:val="24"/>
              </w:rPr>
              <w:t>3</w:t>
            </w:r>
          </w:p>
        </w:tc>
        <w:tc>
          <w:tcPr>
            <w:tcW w:w="427" w:type="pct"/>
            <w:tcBorders>
              <w:top w:val="nil"/>
              <w:bottom w:val="single" w:sz="4" w:space="0" w:color="auto"/>
            </w:tcBorders>
            <w:vAlign w:val="center"/>
          </w:tcPr>
          <w:p w:rsidR="00EC5F3B" w:rsidRPr="00E628CB" w:rsidRDefault="00EC5F3B" w:rsidP="00175C0F">
            <w:pPr>
              <w:pStyle w:val="NoSpacing"/>
              <w:jc w:val="center"/>
              <w:rPr>
                <w:rFonts w:ascii="Times New Roman" w:hAnsi="Times New Roman"/>
                <w:sz w:val="24"/>
              </w:rPr>
            </w:pPr>
          </w:p>
        </w:tc>
        <w:tc>
          <w:tcPr>
            <w:tcW w:w="1494" w:type="pct"/>
            <w:tcBorders>
              <w:top w:val="nil"/>
              <w:bottom w:val="single" w:sz="4" w:space="0" w:color="auto"/>
            </w:tcBorders>
            <w:vAlign w:val="center"/>
          </w:tcPr>
          <w:p w:rsidR="00EC5F3B" w:rsidRPr="00E628CB" w:rsidRDefault="00EC5F3B" w:rsidP="00175C0F">
            <w:pPr>
              <w:pStyle w:val="NoSpacing"/>
              <w:ind w:right="-148"/>
              <w:rPr>
                <w:rFonts w:ascii="Times New Roman" w:hAnsi="Times New Roman"/>
                <w:sz w:val="24"/>
              </w:rPr>
            </w:pPr>
            <w:r w:rsidRPr="00E628CB">
              <w:rPr>
                <w:rFonts w:ascii="Times New Roman" w:hAnsi="Times New Roman"/>
                <w:sz w:val="24"/>
              </w:rPr>
              <w:t>DNFE</w:t>
            </w:r>
          </w:p>
        </w:tc>
        <w:tc>
          <w:tcPr>
            <w:tcW w:w="575" w:type="pct"/>
            <w:vMerge/>
            <w:tcBorders>
              <w:bottom w:val="single" w:sz="4" w:space="0" w:color="auto"/>
            </w:tcBorders>
            <w:vAlign w:val="center"/>
          </w:tcPr>
          <w:p w:rsidR="00EC5F3B" w:rsidRPr="00E628CB" w:rsidRDefault="00EC5F3B" w:rsidP="00175C0F">
            <w:pPr>
              <w:pStyle w:val="NoSpacing"/>
              <w:jc w:val="center"/>
              <w:rPr>
                <w:rFonts w:ascii="Times New Roman" w:hAnsi="Times New Roman"/>
                <w:sz w:val="24"/>
              </w:rPr>
            </w:pPr>
          </w:p>
        </w:tc>
      </w:tr>
      <w:tr w:rsidR="00EC5F3B" w:rsidRPr="002C01C2" w:rsidTr="00EC5F3B">
        <w:trPr>
          <w:trHeight w:val="288"/>
        </w:trPr>
        <w:tc>
          <w:tcPr>
            <w:tcW w:w="2504" w:type="pct"/>
            <w:gridSpan w:val="3"/>
            <w:vAlign w:val="center"/>
          </w:tcPr>
          <w:p w:rsidR="00EC5F3B" w:rsidRPr="00A93927" w:rsidRDefault="00EC5F3B" w:rsidP="00175C0F">
            <w:pPr>
              <w:pStyle w:val="NoSpacing"/>
              <w:jc w:val="center"/>
              <w:rPr>
                <w:rFonts w:ascii="Times New Roman" w:hAnsi="Times New Roman"/>
                <w:b/>
                <w:sz w:val="24"/>
              </w:rPr>
            </w:pPr>
            <w:r w:rsidRPr="00A93927">
              <w:rPr>
                <w:rFonts w:ascii="Times New Roman" w:hAnsi="Times New Roman"/>
                <w:b/>
                <w:sz w:val="24"/>
              </w:rPr>
              <w:t>3</w:t>
            </w:r>
            <w:r w:rsidRPr="00A93927">
              <w:rPr>
                <w:rFonts w:ascii="Times New Roman" w:hAnsi="Times New Roman"/>
                <w:b/>
                <w:sz w:val="24"/>
                <w:vertAlign w:val="superscript"/>
              </w:rPr>
              <w:t>rd</w:t>
            </w:r>
            <w:r w:rsidRPr="00A93927">
              <w:rPr>
                <w:rFonts w:ascii="Times New Roman" w:hAnsi="Times New Roman"/>
                <w:b/>
                <w:sz w:val="24"/>
              </w:rPr>
              <w:t xml:space="preserve"> Semester</w:t>
            </w:r>
          </w:p>
        </w:tc>
        <w:tc>
          <w:tcPr>
            <w:tcW w:w="427" w:type="pct"/>
            <w:tcBorders>
              <w:bottom w:val="nil"/>
            </w:tcBorders>
            <w:vAlign w:val="center"/>
          </w:tcPr>
          <w:p w:rsidR="00EC5F3B" w:rsidRPr="00E628CB" w:rsidRDefault="00EC5F3B" w:rsidP="00175C0F">
            <w:pPr>
              <w:pStyle w:val="NoSpacing"/>
              <w:jc w:val="center"/>
              <w:rPr>
                <w:rFonts w:ascii="Times New Roman" w:hAnsi="Times New Roman"/>
                <w:sz w:val="24"/>
              </w:rPr>
            </w:pPr>
            <w:r w:rsidRPr="00E628CB">
              <w:rPr>
                <w:rFonts w:ascii="Times New Roman" w:hAnsi="Times New Roman"/>
                <w:sz w:val="24"/>
              </w:rPr>
              <w:t>854</w:t>
            </w:r>
          </w:p>
        </w:tc>
        <w:tc>
          <w:tcPr>
            <w:tcW w:w="1494" w:type="pct"/>
            <w:tcBorders>
              <w:bottom w:val="nil"/>
            </w:tcBorders>
            <w:vAlign w:val="center"/>
          </w:tcPr>
          <w:p w:rsidR="00EC5F3B" w:rsidRPr="00E628CB" w:rsidRDefault="00EC5F3B" w:rsidP="00175C0F">
            <w:pPr>
              <w:pStyle w:val="NoSpacing"/>
              <w:ind w:right="-148"/>
              <w:rPr>
                <w:rFonts w:ascii="Times New Roman" w:hAnsi="Times New Roman"/>
                <w:sz w:val="24"/>
              </w:rPr>
            </w:pPr>
            <w:r w:rsidRPr="00E628CB">
              <w:rPr>
                <w:rFonts w:ascii="Times New Roman" w:hAnsi="Times New Roman"/>
                <w:sz w:val="24"/>
              </w:rPr>
              <w:t xml:space="preserve">Developing Material for </w:t>
            </w:r>
          </w:p>
        </w:tc>
        <w:tc>
          <w:tcPr>
            <w:tcW w:w="575" w:type="pct"/>
            <w:vMerge w:val="restart"/>
            <w:vAlign w:val="center"/>
          </w:tcPr>
          <w:p w:rsidR="00EC5F3B" w:rsidRPr="00E628CB" w:rsidRDefault="00EC5F3B" w:rsidP="00175C0F">
            <w:pPr>
              <w:pStyle w:val="NoSpacing"/>
              <w:jc w:val="center"/>
              <w:rPr>
                <w:rFonts w:ascii="Times New Roman" w:hAnsi="Times New Roman"/>
                <w:sz w:val="24"/>
              </w:rPr>
            </w:pPr>
            <w:r w:rsidRPr="00E628CB">
              <w:rPr>
                <w:rFonts w:ascii="Times New Roman" w:hAnsi="Times New Roman"/>
                <w:sz w:val="24"/>
              </w:rPr>
              <w:t>3</w:t>
            </w:r>
          </w:p>
        </w:tc>
      </w:tr>
      <w:tr w:rsidR="00EC5F3B" w:rsidRPr="002C01C2" w:rsidTr="00EC5F3B">
        <w:trPr>
          <w:trHeight w:val="288"/>
        </w:trPr>
        <w:tc>
          <w:tcPr>
            <w:tcW w:w="452" w:type="pct"/>
            <w:tcBorders>
              <w:bottom w:val="single" w:sz="4" w:space="0" w:color="auto"/>
            </w:tcBorders>
          </w:tcPr>
          <w:p w:rsidR="00EC5F3B" w:rsidRPr="00E628CB" w:rsidRDefault="00EC5F3B" w:rsidP="00175C0F">
            <w:pPr>
              <w:pStyle w:val="NoSpacing"/>
              <w:jc w:val="center"/>
              <w:rPr>
                <w:rFonts w:ascii="Times New Roman" w:hAnsi="Times New Roman"/>
                <w:sz w:val="24"/>
              </w:rPr>
            </w:pPr>
            <w:r w:rsidRPr="00E628CB">
              <w:rPr>
                <w:rFonts w:ascii="Times New Roman" w:hAnsi="Times New Roman"/>
                <w:sz w:val="24"/>
              </w:rPr>
              <w:t>834</w:t>
            </w:r>
          </w:p>
        </w:tc>
        <w:tc>
          <w:tcPr>
            <w:tcW w:w="1498" w:type="pct"/>
            <w:tcBorders>
              <w:bottom w:val="single" w:sz="4" w:space="0" w:color="auto"/>
            </w:tcBorders>
          </w:tcPr>
          <w:p w:rsidR="00EC5F3B" w:rsidRPr="00E628CB" w:rsidRDefault="00EC5F3B" w:rsidP="00175C0F">
            <w:pPr>
              <w:pStyle w:val="NoSpacing"/>
              <w:rPr>
                <w:rFonts w:ascii="Times New Roman" w:hAnsi="Times New Roman"/>
                <w:sz w:val="24"/>
              </w:rPr>
            </w:pPr>
            <w:r w:rsidRPr="00E628CB">
              <w:rPr>
                <w:rFonts w:ascii="Times New Roman" w:hAnsi="Times New Roman"/>
                <w:sz w:val="24"/>
              </w:rPr>
              <w:t>Educational Technology</w:t>
            </w:r>
          </w:p>
        </w:tc>
        <w:tc>
          <w:tcPr>
            <w:tcW w:w="554" w:type="pct"/>
            <w:tcBorders>
              <w:bottom w:val="single" w:sz="4" w:space="0" w:color="auto"/>
            </w:tcBorders>
          </w:tcPr>
          <w:p w:rsidR="00EC5F3B" w:rsidRPr="00E628CB" w:rsidRDefault="00EC5F3B" w:rsidP="00175C0F">
            <w:pPr>
              <w:pStyle w:val="NoSpacing"/>
              <w:jc w:val="center"/>
              <w:rPr>
                <w:rFonts w:ascii="Times New Roman" w:hAnsi="Times New Roman"/>
                <w:sz w:val="24"/>
              </w:rPr>
            </w:pPr>
            <w:r w:rsidRPr="00E628CB">
              <w:rPr>
                <w:rFonts w:ascii="Times New Roman" w:hAnsi="Times New Roman"/>
                <w:sz w:val="24"/>
              </w:rPr>
              <w:t>3</w:t>
            </w:r>
          </w:p>
        </w:tc>
        <w:tc>
          <w:tcPr>
            <w:tcW w:w="427" w:type="pct"/>
            <w:tcBorders>
              <w:top w:val="nil"/>
              <w:bottom w:val="nil"/>
            </w:tcBorders>
            <w:vAlign w:val="center"/>
          </w:tcPr>
          <w:p w:rsidR="00EC5F3B" w:rsidRPr="00E628CB" w:rsidRDefault="00EC5F3B" w:rsidP="00175C0F">
            <w:pPr>
              <w:pStyle w:val="NoSpacing"/>
              <w:jc w:val="center"/>
              <w:rPr>
                <w:rFonts w:ascii="Times New Roman" w:hAnsi="Times New Roman"/>
                <w:sz w:val="24"/>
              </w:rPr>
            </w:pPr>
          </w:p>
        </w:tc>
        <w:tc>
          <w:tcPr>
            <w:tcW w:w="1494" w:type="pct"/>
            <w:tcBorders>
              <w:top w:val="nil"/>
              <w:bottom w:val="nil"/>
            </w:tcBorders>
            <w:vAlign w:val="center"/>
          </w:tcPr>
          <w:p w:rsidR="00EC5F3B" w:rsidRPr="00E628CB" w:rsidRDefault="00EC5F3B" w:rsidP="00175C0F">
            <w:pPr>
              <w:pStyle w:val="NoSpacing"/>
              <w:ind w:right="-148"/>
              <w:rPr>
                <w:rFonts w:ascii="Times New Roman" w:hAnsi="Times New Roman"/>
                <w:sz w:val="24"/>
              </w:rPr>
            </w:pPr>
            <w:r w:rsidRPr="00E628CB">
              <w:rPr>
                <w:rFonts w:ascii="Times New Roman" w:hAnsi="Times New Roman"/>
                <w:sz w:val="24"/>
              </w:rPr>
              <w:t xml:space="preserve">Distance  and Non Formal </w:t>
            </w:r>
          </w:p>
        </w:tc>
        <w:tc>
          <w:tcPr>
            <w:tcW w:w="575" w:type="pct"/>
            <w:vMerge/>
            <w:vAlign w:val="center"/>
          </w:tcPr>
          <w:p w:rsidR="00EC5F3B" w:rsidRPr="00E628CB" w:rsidRDefault="00EC5F3B" w:rsidP="00175C0F">
            <w:pPr>
              <w:pStyle w:val="NoSpacing"/>
              <w:jc w:val="center"/>
              <w:rPr>
                <w:rFonts w:ascii="Times New Roman" w:hAnsi="Times New Roman"/>
                <w:sz w:val="24"/>
              </w:rPr>
            </w:pPr>
          </w:p>
        </w:tc>
      </w:tr>
      <w:tr w:rsidR="00EC5F3B" w:rsidRPr="002C01C2" w:rsidTr="00EC5F3B">
        <w:trPr>
          <w:trHeight w:val="288"/>
        </w:trPr>
        <w:tc>
          <w:tcPr>
            <w:tcW w:w="452" w:type="pct"/>
            <w:tcBorders>
              <w:bottom w:val="nil"/>
            </w:tcBorders>
          </w:tcPr>
          <w:p w:rsidR="00EC5F3B" w:rsidRPr="00E628CB" w:rsidRDefault="00EC5F3B" w:rsidP="00175C0F">
            <w:pPr>
              <w:pStyle w:val="NoSpacing"/>
              <w:jc w:val="center"/>
              <w:rPr>
                <w:rFonts w:ascii="Times New Roman" w:hAnsi="Times New Roman"/>
                <w:sz w:val="24"/>
              </w:rPr>
            </w:pPr>
            <w:r w:rsidRPr="00E628CB">
              <w:rPr>
                <w:rFonts w:ascii="Times New Roman" w:hAnsi="Times New Roman"/>
                <w:sz w:val="24"/>
              </w:rPr>
              <w:t>835</w:t>
            </w:r>
          </w:p>
        </w:tc>
        <w:tc>
          <w:tcPr>
            <w:tcW w:w="1498" w:type="pct"/>
            <w:tcBorders>
              <w:bottom w:val="nil"/>
            </w:tcBorders>
          </w:tcPr>
          <w:p w:rsidR="00EC5F3B" w:rsidRPr="00E628CB" w:rsidRDefault="00EC5F3B" w:rsidP="00175C0F">
            <w:pPr>
              <w:pStyle w:val="NoSpacing"/>
              <w:rPr>
                <w:rFonts w:ascii="Times New Roman" w:hAnsi="Times New Roman"/>
                <w:sz w:val="24"/>
              </w:rPr>
            </w:pPr>
            <w:r w:rsidRPr="00E628CB">
              <w:rPr>
                <w:rFonts w:ascii="Times New Roman" w:hAnsi="Times New Roman"/>
                <w:sz w:val="24"/>
              </w:rPr>
              <w:t xml:space="preserve">Foundations of Adult </w:t>
            </w:r>
          </w:p>
        </w:tc>
        <w:tc>
          <w:tcPr>
            <w:tcW w:w="554" w:type="pct"/>
            <w:vMerge w:val="restart"/>
            <w:vAlign w:val="center"/>
          </w:tcPr>
          <w:p w:rsidR="00EC5F3B" w:rsidRPr="00E628CB" w:rsidRDefault="00EC5F3B" w:rsidP="00EC5F3B">
            <w:pPr>
              <w:pStyle w:val="NoSpacing"/>
              <w:jc w:val="center"/>
              <w:rPr>
                <w:rFonts w:ascii="Times New Roman" w:hAnsi="Times New Roman"/>
                <w:sz w:val="24"/>
              </w:rPr>
            </w:pPr>
            <w:r w:rsidRPr="00E628CB">
              <w:rPr>
                <w:rFonts w:ascii="Times New Roman" w:hAnsi="Times New Roman"/>
                <w:sz w:val="24"/>
              </w:rPr>
              <w:t>3</w:t>
            </w:r>
          </w:p>
        </w:tc>
        <w:tc>
          <w:tcPr>
            <w:tcW w:w="427" w:type="pct"/>
            <w:tcBorders>
              <w:top w:val="nil"/>
              <w:bottom w:val="single" w:sz="4" w:space="0" w:color="auto"/>
            </w:tcBorders>
            <w:vAlign w:val="center"/>
          </w:tcPr>
          <w:p w:rsidR="00EC5F3B" w:rsidRPr="00E628CB" w:rsidRDefault="00EC5F3B" w:rsidP="00175C0F">
            <w:pPr>
              <w:pStyle w:val="NoSpacing"/>
              <w:jc w:val="center"/>
              <w:rPr>
                <w:rFonts w:ascii="Times New Roman" w:hAnsi="Times New Roman"/>
                <w:sz w:val="24"/>
              </w:rPr>
            </w:pPr>
          </w:p>
        </w:tc>
        <w:tc>
          <w:tcPr>
            <w:tcW w:w="1494" w:type="pct"/>
            <w:tcBorders>
              <w:top w:val="nil"/>
              <w:bottom w:val="single" w:sz="4" w:space="0" w:color="auto"/>
            </w:tcBorders>
            <w:vAlign w:val="center"/>
          </w:tcPr>
          <w:p w:rsidR="00EC5F3B" w:rsidRPr="00E628CB" w:rsidRDefault="00EC5F3B" w:rsidP="00175C0F">
            <w:pPr>
              <w:pStyle w:val="NoSpacing"/>
              <w:ind w:right="-148"/>
              <w:rPr>
                <w:rFonts w:ascii="Times New Roman" w:hAnsi="Times New Roman"/>
                <w:sz w:val="24"/>
              </w:rPr>
            </w:pPr>
            <w:r w:rsidRPr="00E628CB">
              <w:rPr>
                <w:rFonts w:ascii="Times New Roman" w:hAnsi="Times New Roman"/>
                <w:sz w:val="24"/>
              </w:rPr>
              <w:t>Education</w:t>
            </w:r>
          </w:p>
        </w:tc>
        <w:tc>
          <w:tcPr>
            <w:tcW w:w="575" w:type="pct"/>
            <w:vMerge/>
            <w:tcBorders>
              <w:bottom w:val="single" w:sz="4" w:space="0" w:color="auto"/>
            </w:tcBorders>
            <w:vAlign w:val="center"/>
          </w:tcPr>
          <w:p w:rsidR="00EC5F3B" w:rsidRPr="00E628CB" w:rsidRDefault="00EC5F3B" w:rsidP="00175C0F">
            <w:pPr>
              <w:pStyle w:val="NoSpacing"/>
              <w:jc w:val="center"/>
              <w:rPr>
                <w:rFonts w:ascii="Times New Roman" w:hAnsi="Times New Roman"/>
                <w:sz w:val="24"/>
              </w:rPr>
            </w:pPr>
          </w:p>
        </w:tc>
      </w:tr>
      <w:tr w:rsidR="00EC5F3B" w:rsidRPr="002C01C2" w:rsidTr="00EC5F3B">
        <w:trPr>
          <w:trHeight w:val="288"/>
        </w:trPr>
        <w:tc>
          <w:tcPr>
            <w:tcW w:w="452" w:type="pct"/>
            <w:tcBorders>
              <w:top w:val="nil"/>
            </w:tcBorders>
          </w:tcPr>
          <w:p w:rsidR="00EC5F3B" w:rsidRPr="00E628CB" w:rsidRDefault="00EC5F3B" w:rsidP="00175C0F">
            <w:pPr>
              <w:pStyle w:val="NoSpacing"/>
              <w:jc w:val="center"/>
              <w:rPr>
                <w:rFonts w:ascii="Times New Roman" w:hAnsi="Times New Roman"/>
                <w:sz w:val="24"/>
              </w:rPr>
            </w:pPr>
          </w:p>
        </w:tc>
        <w:tc>
          <w:tcPr>
            <w:tcW w:w="1498" w:type="pct"/>
            <w:tcBorders>
              <w:top w:val="nil"/>
            </w:tcBorders>
          </w:tcPr>
          <w:p w:rsidR="00EC5F3B" w:rsidRPr="00E628CB" w:rsidRDefault="00EC5F3B" w:rsidP="00175C0F">
            <w:pPr>
              <w:pStyle w:val="NoSpacing"/>
              <w:rPr>
                <w:rFonts w:ascii="Times New Roman" w:hAnsi="Times New Roman"/>
                <w:sz w:val="24"/>
              </w:rPr>
            </w:pPr>
            <w:r w:rsidRPr="00E628CB">
              <w:rPr>
                <w:rFonts w:ascii="Times New Roman" w:hAnsi="Times New Roman"/>
                <w:sz w:val="24"/>
              </w:rPr>
              <w:t>Education</w:t>
            </w:r>
          </w:p>
        </w:tc>
        <w:tc>
          <w:tcPr>
            <w:tcW w:w="554" w:type="pct"/>
            <w:vMerge/>
          </w:tcPr>
          <w:p w:rsidR="00EC5F3B" w:rsidRPr="00E628CB" w:rsidRDefault="00EC5F3B" w:rsidP="00175C0F">
            <w:pPr>
              <w:pStyle w:val="NoSpacing"/>
              <w:jc w:val="center"/>
              <w:rPr>
                <w:rFonts w:ascii="Times New Roman" w:hAnsi="Times New Roman"/>
                <w:sz w:val="24"/>
              </w:rPr>
            </w:pPr>
          </w:p>
        </w:tc>
        <w:tc>
          <w:tcPr>
            <w:tcW w:w="427" w:type="pct"/>
            <w:tcBorders>
              <w:top w:val="single" w:sz="4" w:space="0" w:color="auto"/>
              <w:bottom w:val="nil"/>
              <w:right w:val="nil"/>
            </w:tcBorders>
            <w:vAlign w:val="center"/>
          </w:tcPr>
          <w:p w:rsidR="00EC5F3B" w:rsidRPr="00E628CB" w:rsidRDefault="00EC5F3B" w:rsidP="00175C0F">
            <w:pPr>
              <w:pStyle w:val="NoSpacing"/>
              <w:jc w:val="center"/>
              <w:rPr>
                <w:rFonts w:ascii="Times New Roman" w:hAnsi="Times New Roman"/>
                <w:sz w:val="24"/>
              </w:rPr>
            </w:pPr>
          </w:p>
        </w:tc>
        <w:tc>
          <w:tcPr>
            <w:tcW w:w="1494" w:type="pct"/>
            <w:tcBorders>
              <w:top w:val="single" w:sz="4" w:space="0" w:color="auto"/>
              <w:left w:val="nil"/>
              <w:bottom w:val="nil"/>
              <w:right w:val="nil"/>
            </w:tcBorders>
            <w:vAlign w:val="center"/>
          </w:tcPr>
          <w:p w:rsidR="00EC5F3B" w:rsidRPr="00E628CB" w:rsidRDefault="00EC5F3B" w:rsidP="00175C0F">
            <w:pPr>
              <w:pStyle w:val="NoSpacing"/>
              <w:ind w:right="-148"/>
              <w:rPr>
                <w:rFonts w:ascii="Times New Roman" w:hAnsi="Times New Roman"/>
                <w:sz w:val="24"/>
              </w:rPr>
            </w:pPr>
          </w:p>
        </w:tc>
        <w:tc>
          <w:tcPr>
            <w:tcW w:w="575" w:type="pct"/>
            <w:tcBorders>
              <w:top w:val="single" w:sz="4" w:space="0" w:color="auto"/>
              <w:left w:val="nil"/>
              <w:bottom w:val="nil"/>
              <w:right w:val="nil"/>
            </w:tcBorders>
            <w:vAlign w:val="center"/>
          </w:tcPr>
          <w:p w:rsidR="00EC5F3B" w:rsidRPr="00E628CB" w:rsidRDefault="00EC5F3B" w:rsidP="00175C0F">
            <w:pPr>
              <w:pStyle w:val="NoSpacing"/>
              <w:jc w:val="center"/>
              <w:rPr>
                <w:rFonts w:ascii="Times New Roman" w:hAnsi="Times New Roman"/>
                <w:sz w:val="24"/>
              </w:rPr>
            </w:pPr>
          </w:p>
        </w:tc>
      </w:tr>
      <w:tr w:rsidR="00E0192D" w:rsidRPr="002C01C2" w:rsidTr="00175C0F">
        <w:trPr>
          <w:trHeight w:val="288"/>
        </w:trPr>
        <w:tc>
          <w:tcPr>
            <w:tcW w:w="452" w:type="pct"/>
          </w:tcPr>
          <w:p w:rsidR="00E0192D" w:rsidRPr="00E628CB" w:rsidRDefault="00E0192D" w:rsidP="00175C0F">
            <w:pPr>
              <w:pStyle w:val="NoSpacing"/>
              <w:jc w:val="center"/>
              <w:rPr>
                <w:rFonts w:ascii="Times New Roman" w:hAnsi="Times New Roman"/>
                <w:sz w:val="24"/>
              </w:rPr>
            </w:pPr>
            <w:r w:rsidRPr="00E628CB">
              <w:rPr>
                <w:rFonts w:ascii="Times New Roman" w:hAnsi="Times New Roman"/>
                <w:sz w:val="24"/>
              </w:rPr>
              <w:t>846</w:t>
            </w:r>
          </w:p>
        </w:tc>
        <w:tc>
          <w:tcPr>
            <w:tcW w:w="1498" w:type="pct"/>
          </w:tcPr>
          <w:p w:rsidR="00E0192D" w:rsidRPr="00E628CB" w:rsidRDefault="00E0192D" w:rsidP="00175C0F">
            <w:pPr>
              <w:pStyle w:val="NoSpacing"/>
              <w:rPr>
                <w:rFonts w:ascii="Times New Roman" w:hAnsi="Times New Roman"/>
                <w:sz w:val="24"/>
              </w:rPr>
            </w:pPr>
            <w:r w:rsidRPr="00E628CB">
              <w:rPr>
                <w:rFonts w:ascii="Times New Roman" w:hAnsi="Times New Roman"/>
                <w:sz w:val="24"/>
              </w:rPr>
              <w:t>Teaching Strategies</w:t>
            </w:r>
          </w:p>
        </w:tc>
        <w:tc>
          <w:tcPr>
            <w:tcW w:w="554" w:type="pct"/>
          </w:tcPr>
          <w:p w:rsidR="00E0192D" w:rsidRPr="00E628CB" w:rsidRDefault="00E0192D" w:rsidP="00175C0F">
            <w:pPr>
              <w:pStyle w:val="NoSpacing"/>
              <w:jc w:val="center"/>
              <w:rPr>
                <w:rFonts w:ascii="Times New Roman" w:hAnsi="Times New Roman"/>
                <w:sz w:val="24"/>
              </w:rPr>
            </w:pPr>
            <w:r w:rsidRPr="00E628CB">
              <w:rPr>
                <w:rFonts w:ascii="Times New Roman" w:hAnsi="Times New Roman"/>
                <w:sz w:val="24"/>
              </w:rPr>
              <w:t>3</w:t>
            </w:r>
          </w:p>
        </w:tc>
        <w:tc>
          <w:tcPr>
            <w:tcW w:w="427" w:type="pct"/>
            <w:tcBorders>
              <w:top w:val="nil"/>
              <w:bottom w:val="nil"/>
              <w:right w:val="nil"/>
            </w:tcBorders>
          </w:tcPr>
          <w:p w:rsidR="00E0192D" w:rsidRPr="00E628CB" w:rsidRDefault="00E0192D" w:rsidP="00175C0F">
            <w:pPr>
              <w:pStyle w:val="NoSpacing"/>
              <w:rPr>
                <w:rFonts w:ascii="Times New Roman" w:hAnsi="Times New Roman"/>
                <w:sz w:val="24"/>
              </w:rPr>
            </w:pPr>
          </w:p>
        </w:tc>
        <w:tc>
          <w:tcPr>
            <w:tcW w:w="1494" w:type="pct"/>
            <w:tcBorders>
              <w:top w:val="nil"/>
              <w:left w:val="nil"/>
              <w:bottom w:val="nil"/>
              <w:right w:val="nil"/>
            </w:tcBorders>
          </w:tcPr>
          <w:p w:rsidR="00E0192D" w:rsidRPr="00E628CB" w:rsidRDefault="00E0192D" w:rsidP="00175C0F">
            <w:pPr>
              <w:pStyle w:val="NoSpacing"/>
              <w:rPr>
                <w:rFonts w:ascii="Times New Roman" w:hAnsi="Times New Roman"/>
                <w:sz w:val="24"/>
              </w:rPr>
            </w:pPr>
          </w:p>
        </w:tc>
        <w:tc>
          <w:tcPr>
            <w:tcW w:w="575" w:type="pct"/>
            <w:tcBorders>
              <w:top w:val="nil"/>
              <w:left w:val="nil"/>
              <w:bottom w:val="nil"/>
              <w:right w:val="nil"/>
            </w:tcBorders>
          </w:tcPr>
          <w:p w:rsidR="00E0192D" w:rsidRPr="00E628CB" w:rsidRDefault="00E0192D" w:rsidP="00175C0F">
            <w:pPr>
              <w:pStyle w:val="NoSpacing"/>
              <w:rPr>
                <w:rFonts w:ascii="Times New Roman" w:hAnsi="Times New Roman"/>
                <w:sz w:val="24"/>
              </w:rPr>
            </w:pPr>
          </w:p>
        </w:tc>
      </w:tr>
      <w:tr w:rsidR="00E0192D" w:rsidRPr="002C01C2" w:rsidTr="00175C0F">
        <w:trPr>
          <w:trHeight w:val="288"/>
        </w:trPr>
        <w:tc>
          <w:tcPr>
            <w:tcW w:w="452" w:type="pct"/>
          </w:tcPr>
          <w:p w:rsidR="00E0192D" w:rsidRPr="00E628CB" w:rsidRDefault="00E0192D" w:rsidP="00175C0F">
            <w:pPr>
              <w:pStyle w:val="NoSpacing"/>
              <w:jc w:val="center"/>
              <w:rPr>
                <w:rFonts w:ascii="Times New Roman" w:hAnsi="Times New Roman"/>
                <w:sz w:val="24"/>
              </w:rPr>
            </w:pPr>
            <w:r w:rsidRPr="00E628CB">
              <w:rPr>
                <w:rFonts w:ascii="Times New Roman" w:hAnsi="Times New Roman"/>
                <w:sz w:val="24"/>
              </w:rPr>
              <w:t>855</w:t>
            </w:r>
          </w:p>
        </w:tc>
        <w:tc>
          <w:tcPr>
            <w:tcW w:w="1498" w:type="pct"/>
          </w:tcPr>
          <w:p w:rsidR="00E0192D" w:rsidRPr="00E628CB" w:rsidRDefault="00E0192D" w:rsidP="00175C0F">
            <w:pPr>
              <w:pStyle w:val="NoSpacing"/>
              <w:rPr>
                <w:rFonts w:ascii="Times New Roman" w:hAnsi="Times New Roman"/>
                <w:sz w:val="24"/>
              </w:rPr>
            </w:pPr>
            <w:r w:rsidRPr="00E628CB">
              <w:rPr>
                <w:rFonts w:ascii="Times New Roman" w:hAnsi="Times New Roman"/>
                <w:sz w:val="24"/>
              </w:rPr>
              <w:t>Computers in Education</w:t>
            </w:r>
          </w:p>
        </w:tc>
        <w:tc>
          <w:tcPr>
            <w:tcW w:w="554" w:type="pct"/>
          </w:tcPr>
          <w:p w:rsidR="00E0192D" w:rsidRPr="00E628CB" w:rsidRDefault="00E0192D" w:rsidP="00175C0F">
            <w:pPr>
              <w:pStyle w:val="NoSpacing"/>
              <w:jc w:val="center"/>
              <w:rPr>
                <w:rFonts w:ascii="Times New Roman" w:hAnsi="Times New Roman"/>
                <w:sz w:val="24"/>
              </w:rPr>
            </w:pPr>
            <w:r w:rsidRPr="00E628CB">
              <w:rPr>
                <w:rFonts w:ascii="Times New Roman" w:hAnsi="Times New Roman"/>
                <w:sz w:val="24"/>
              </w:rPr>
              <w:t>3</w:t>
            </w:r>
          </w:p>
        </w:tc>
        <w:tc>
          <w:tcPr>
            <w:tcW w:w="427" w:type="pct"/>
            <w:tcBorders>
              <w:top w:val="nil"/>
              <w:bottom w:val="nil"/>
              <w:right w:val="nil"/>
            </w:tcBorders>
          </w:tcPr>
          <w:p w:rsidR="00E0192D" w:rsidRPr="00E628CB" w:rsidRDefault="00E0192D" w:rsidP="00175C0F">
            <w:pPr>
              <w:pStyle w:val="NoSpacing"/>
              <w:rPr>
                <w:rFonts w:ascii="Times New Roman" w:hAnsi="Times New Roman"/>
                <w:sz w:val="24"/>
              </w:rPr>
            </w:pPr>
          </w:p>
        </w:tc>
        <w:tc>
          <w:tcPr>
            <w:tcW w:w="1494" w:type="pct"/>
            <w:tcBorders>
              <w:top w:val="nil"/>
              <w:left w:val="nil"/>
              <w:bottom w:val="nil"/>
              <w:right w:val="nil"/>
            </w:tcBorders>
          </w:tcPr>
          <w:p w:rsidR="00E0192D" w:rsidRPr="00E628CB" w:rsidRDefault="00E0192D" w:rsidP="00175C0F">
            <w:pPr>
              <w:pStyle w:val="NoSpacing"/>
              <w:rPr>
                <w:rFonts w:ascii="Times New Roman" w:hAnsi="Times New Roman"/>
                <w:sz w:val="24"/>
              </w:rPr>
            </w:pPr>
          </w:p>
        </w:tc>
        <w:tc>
          <w:tcPr>
            <w:tcW w:w="575" w:type="pct"/>
            <w:tcBorders>
              <w:top w:val="nil"/>
              <w:left w:val="nil"/>
              <w:bottom w:val="nil"/>
              <w:right w:val="nil"/>
            </w:tcBorders>
          </w:tcPr>
          <w:p w:rsidR="00E0192D" w:rsidRPr="00E628CB" w:rsidRDefault="00E0192D" w:rsidP="00175C0F">
            <w:pPr>
              <w:pStyle w:val="NoSpacing"/>
              <w:rPr>
                <w:rFonts w:ascii="Times New Roman" w:hAnsi="Times New Roman"/>
                <w:sz w:val="24"/>
              </w:rPr>
            </w:pPr>
          </w:p>
        </w:tc>
      </w:tr>
      <w:tr w:rsidR="00E0192D" w:rsidRPr="002C01C2" w:rsidTr="00175C0F">
        <w:trPr>
          <w:trHeight w:val="288"/>
        </w:trPr>
        <w:tc>
          <w:tcPr>
            <w:tcW w:w="452" w:type="pct"/>
          </w:tcPr>
          <w:p w:rsidR="00E0192D" w:rsidRPr="00E628CB" w:rsidRDefault="00E0192D" w:rsidP="00175C0F">
            <w:pPr>
              <w:pStyle w:val="NoSpacing"/>
              <w:jc w:val="center"/>
              <w:rPr>
                <w:rFonts w:ascii="Times New Roman" w:hAnsi="Times New Roman"/>
                <w:sz w:val="24"/>
              </w:rPr>
            </w:pPr>
          </w:p>
        </w:tc>
        <w:tc>
          <w:tcPr>
            <w:tcW w:w="1498" w:type="pct"/>
          </w:tcPr>
          <w:p w:rsidR="00E0192D" w:rsidRPr="00A93927" w:rsidRDefault="00E0192D" w:rsidP="00175C0F">
            <w:pPr>
              <w:pStyle w:val="NoSpacing"/>
              <w:rPr>
                <w:rFonts w:ascii="Times New Roman" w:hAnsi="Times New Roman"/>
                <w:b/>
                <w:sz w:val="24"/>
              </w:rPr>
            </w:pPr>
            <w:r w:rsidRPr="00A93927">
              <w:rPr>
                <w:rFonts w:ascii="Times New Roman" w:hAnsi="Times New Roman"/>
                <w:b/>
                <w:sz w:val="24"/>
              </w:rPr>
              <w:t>OR</w:t>
            </w:r>
          </w:p>
        </w:tc>
        <w:tc>
          <w:tcPr>
            <w:tcW w:w="554" w:type="pct"/>
          </w:tcPr>
          <w:p w:rsidR="00E0192D" w:rsidRPr="00E628CB" w:rsidRDefault="00E0192D" w:rsidP="00175C0F">
            <w:pPr>
              <w:pStyle w:val="NoSpacing"/>
              <w:jc w:val="center"/>
              <w:rPr>
                <w:rFonts w:ascii="Times New Roman" w:hAnsi="Times New Roman"/>
                <w:sz w:val="24"/>
              </w:rPr>
            </w:pPr>
          </w:p>
        </w:tc>
        <w:tc>
          <w:tcPr>
            <w:tcW w:w="427" w:type="pct"/>
            <w:tcBorders>
              <w:top w:val="nil"/>
              <w:bottom w:val="nil"/>
              <w:right w:val="nil"/>
            </w:tcBorders>
          </w:tcPr>
          <w:p w:rsidR="00E0192D" w:rsidRPr="00E628CB" w:rsidRDefault="00E0192D" w:rsidP="00175C0F">
            <w:pPr>
              <w:pStyle w:val="NoSpacing"/>
              <w:rPr>
                <w:rFonts w:ascii="Times New Roman" w:hAnsi="Times New Roman"/>
                <w:sz w:val="24"/>
              </w:rPr>
            </w:pPr>
          </w:p>
        </w:tc>
        <w:tc>
          <w:tcPr>
            <w:tcW w:w="1494" w:type="pct"/>
            <w:tcBorders>
              <w:top w:val="nil"/>
              <w:left w:val="nil"/>
              <w:bottom w:val="nil"/>
              <w:right w:val="nil"/>
            </w:tcBorders>
          </w:tcPr>
          <w:p w:rsidR="00E0192D" w:rsidRPr="00E628CB" w:rsidRDefault="00E0192D" w:rsidP="00175C0F">
            <w:pPr>
              <w:pStyle w:val="NoSpacing"/>
              <w:rPr>
                <w:rFonts w:ascii="Times New Roman" w:hAnsi="Times New Roman"/>
                <w:sz w:val="24"/>
              </w:rPr>
            </w:pPr>
          </w:p>
        </w:tc>
        <w:tc>
          <w:tcPr>
            <w:tcW w:w="575" w:type="pct"/>
            <w:tcBorders>
              <w:top w:val="nil"/>
              <w:left w:val="nil"/>
              <w:bottom w:val="nil"/>
              <w:right w:val="nil"/>
            </w:tcBorders>
          </w:tcPr>
          <w:p w:rsidR="00E0192D" w:rsidRPr="00E628CB" w:rsidRDefault="00E0192D" w:rsidP="00175C0F">
            <w:pPr>
              <w:pStyle w:val="NoSpacing"/>
              <w:rPr>
                <w:rFonts w:ascii="Times New Roman" w:hAnsi="Times New Roman"/>
                <w:sz w:val="24"/>
              </w:rPr>
            </w:pPr>
          </w:p>
        </w:tc>
      </w:tr>
      <w:tr w:rsidR="00E0192D" w:rsidRPr="002C01C2" w:rsidTr="00175C0F">
        <w:trPr>
          <w:trHeight w:val="288"/>
        </w:trPr>
        <w:tc>
          <w:tcPr>
            <w:tcW w:w="452" w:type="pct"/>
          </w:tcPr>
          <w:p w:rsidR="00E0192D" w:rsidRPr="00E628CB" w:rsidRDefault="00E0192D" w:rsidP="00175C0F">
            <w:pPr>
              <w:pStyle w:val="NoSpacing"/>
              <w:jc w:val="center"/>
              <w:rPr>
                <w:rFonts w:ascii="Times New Roman" w:hAnsi="Times New Roman"/>
                <w:sz w:val="24"/>
              </w:rPr>
            </w:pPr>
            <w:r w:rsidRPr="00E628CB">
              <w:rPr>
                <w:rFonts w:ascii="Times New Roman" w:hAnsi="Times New Roman"/>
                <w:sz w:val="24"/>
              </w:rPr>
              <w:t>839</w:t>
            </w:r>
          </w:p>
        </w:tc>
        <w:tc>
          <w:tcPr>
            <w:tcW w:w="1498" w:type="pct"/>
          </w:tcPr>
          <w:p w:rsidR="00E0192D" w:rsidRPr="00E628CB" w:rsidRDefault="00E0192D" w:rsidP="00175C0F">
            <w:pPr>
              <w:pStyle w:val="NoSpacing"/>
              <w:rPr>
                <w:rFonts w:ascii="Times New Roman" w:hAnsi="Times New Roman"/>
                <w:sz w:val="24"/>
              </w:rPr>
            </w:pPr>
            <w:r w:rsidRPr="00E628CB">
              <w:rPr>
                <w:rFonts w:ascii="Times New Roman" w:hAnsi="Times New Roman"/>
                <w:sz w:val="24"/>
              </w:rPr>
              <w:t>Thesis</w:t>
            </w:r>
          </w:p>
        </w:tc>
        <w:tc>
          <w:tcPr>
            <w:tcW w:w="554" w:type="pct"/>
          </w:tcPr>
          <w:p w:rsidR="00E0192D" w:rsidRPr="00E628CB" w:rsidRDefault="00E0192D" w:rsidP="00175C0F">
            <w:pPr>
              <w:pStyle w:val="NoSpacing"/>
              <w:jc w:val="center"/>
              <w:rPr>
                <w:rFonts w:ascii="Times New Roman" w:hAnsi="Times New Roman"/>
                <w:sz w:val="24"/>
              </w:rPr>
            </w:pPr>
            <w:r w:rsidRPr="00E628CB">
              <w:rPr>
                <w:rFonts w:ascii="Times New Roman" w:hAnsi="Times New Roman"/>
                <w:sz w:val="24"/>
              </w:rPr>
              <w:t>12</w:t>
            </w:r>
          </w:p>
        </w:tc>
        <w:tc>
          <w:tcPr>
            <w:tcW w:w="427" w:type="pct"/>
            <w:tcBorders>
              <w:top w:val="nil"/>
              <w:bottom w:val="nil"/>
              <w:right w:val="nil"/>
            </w:tcBorders>
          </w:tcPr>
          <w:p w:rsidR="00E0192D" w:rsidRPr="00E628CB" w:rsidRDefault="00E0192D" w:rsidP="00175C0F">
            <w:pPr>
              <w:pStyle w:val="NoSpacing"/>
              <w:rPr>
                <w:rFonts w:ascii="Times New Roman" w:hAnsi="Times New Roman"/>
                <w:sz w:val="24"/>
              </w:rPr>
            </w:pPr>
          </w:p>
        </w:tc>
        <w:tc>
          <w:tcPr>
            <w:tcW w:w="1494" w:type="pct"/>
            <w:tcBorders>
              <w:top w:val="nil"/>
              <w:left w:val="nil"/>
              <w:bottom w:val="nil"/>
              <w:right w:val="nil"/>
            </w:tcBorders>
          </w:tcPr>
          <w:p w:rsidR="00E0192D" w:rsidRPr="00E628CB" w:rsidRDefault="00E0192D" w:rsidP="00175C0F">
            <w:pPr>
              <w:pStyle w:val="NoSpacing"/>
              <w:rPr>
                <w:rFonts w:ascii="Times New Roman" w:hAnsi="Times New Roman"/>
                <w:sz w:val="24"/>
              </w:rPr>
            </w:pPr>
          </w:p>
        </w:tc>
        <w:tc>
          <w:tcPr>
            <w:tcW w:w="575" w:type="pct"/>
            <w:tcBorders>
              <w:top w:val="nil"/>
              <w:left w:val="nil"/>
              <w:bottom w:val="nil"/>
              <w:right w:val="nil"/>
            </w:tcBorders>
          </w:tcPr>
          <w:p w:rsidR="00E0192D" w:rsidRPr="00E628CB" w:rsidRDefault="00E0192D" w:rsidP="00175C0F">
            <w:pPr>
              <w:pStyle w:val="NoSpacing"/>
              <w:rPr>
                <w:rFonts w:ascii="Times New Roman" w:hAnsi="Times New Roman"/>
                <w:sz w:val="24"/>
              </w:rPr>
            </w:pPr>
          </w:p>
        </w:tc>
      </w:tr>
    </w:tbl>
    <w:p w:rsidR="00E0192D" w:rsidRPr="002C01C2" w:rsidRDefault="00E0192D" w:rsidP="00E0192D">
      <w:pPr>
        <w:ind w:right="-540"/>
        <w:jc w:val="center"/>
        <w:rPr>
          <w:b/>
          <w:sz w:val="16"/>
          <w:szCs w:val="28"/>
        </w:rPr>
      </w:pPr>
    </w:p>
    <w:p w:rsidR="0005194B" w:rsidRDefault="0005194B" w:rsidP="00E0192D">
      <w:pPr>
        <w:rPr>
          <w:b/>
          <w:sz w:val="28"/>
        </w:rPr>
      </w:pPr>
    </w:p>
    <w:p w:rsidR="00FF65BC" w:rsidRDefault="00E0192D" w:rsidP="00FF65BC">
      <w:pPr>
        <w:rPr>
          <w:b/>
          <w:sz w:val="28"/>
        </w:rPr>
      </w:pPr>
      <w:r w:rsidRPr="002C01C2">
        <w:rPr>
          <w:b/>
          <w:sz w:val="28"/>
        </w:rPr>
        <w:t>6.4</w:t>
      </w:r>
      <w:r w:rsidRPr="002C01C2">
        <w:rPr>
          <w:b/>
          <w:sz w:val="28"/>
        </w:rPr>
        <w:tab/>
      </w:r>
      <w:r>
        <w:rPr>
          <w:b/>
          <w:sz w:val="28"/>
          <w:szCs w:val="28"/>
        </w:rPr>
        <w:t xml:space="preserve">MEd </w:t>
      </w:r>
      <w:r w:rsidRPr="002C01C2">
        <w:rPr>
          <w:b/>
          <w:sz w:val="28"/>
        </w:rPr>
        <w:t xml:space="preserve">Special </w:t>
      </w:r>
      <w:r>
        <w:rPr>
          <w:b/>
          <w:sz w:val="28"/>
        </w:rPr>
        <w:t>Education</w:t>
      </w:r>
    </w:p>
    <w:p w:rsidR="00FF65BC" w:rsidRPr="00FF65BC" w:rsidRDefault="00FF65BC" w:rsidP="00FF65BC">
      <w:pPr>
        <w:rPr>
          <w:b/>
          <w:sz w:val="28"/>
        </w:rPr>
      </w:pPr>
    </w:p>
    <w:p w:rsidR="00E0192D" w:rsidRPr="002C01C2" w:rsidRDefault="00E0192D" w:rsidP="00E0192D">
      <w:pPr>
        <w:ind w:right="-540"/>
        <w:rPr>
          <w:b/>
          <w:sz w:val="2"/>
        </w:rPr>
      </w:pPr>
    </w:p>
    <w:p w:rsidR="00E0192D" w:rsidRPr="002C01C2" w:rsidRDefault="00E0192D" w:rsidP="00E0192D">
      <w:pPr>
        <w:ind w:right="-540"/>
        <w:rPr>
          <w:b/>
          <w:sz w:val="2"/>
        </w:rPr>
      </w:pPr>
    </w:p>
    <w:tbl>
      <w:tblPr>
        <w:tblW w:w="4782"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0"/>
        <w:gridCol w:w="500"/>
        <w:gridCol w:w="308"/>
        <w:gridCol w:w="2681"/>
        <w:gridCol w:w="20"/>
        <w:gridCol w:w="974"/>
        <w:gridCol w:w="6"/>
        <w:gridCol w:w="764"/>
        <w:gridCol w:w="18"/>
        <w:gridCol w:w="2656"/>
        <w:gridCol w:w="7"/>
        <w:gridCol w:w="18"/>
        <w:gridCol w:w="1006"/>
      </w:tblGrid>
      <w:tr w:rsidR="00E0192D" w:rsidRPr="002C01C2" w:rsidTr="00175C0F">
        <w:trPr>
          <w:gridBefore w:val="1"/>
          <w:wBefore w:w="109" w:type="pct"/>
          <w:trHeight w:val="520"/>
        </w:trPr>
        <w:tc>
          <w:tcPr>
            <w:tcW w:w="2448" w:type="pct"/>
            <w:gridSpan w:val="5"/>
            <w:vMerge w:val="restart"/>
            <w:vAlign w:val="center"/>
          </w:tcPr>
          <w:p w:rsidR="00E0192D" w:rsidRPr="002C01C2" w:rsidRDefault="00E0192D" w:rsidP="00175C0F">
            <w:pPr>
              <w:jc w:val="center"/>
              <w:rPr>
                <w:b/>
                <w:bCs/>
              </w:rPr>
            </w:pPr>
            <w:r w:rsidRPr="002C01C2">
              <w:rPr>
                <w:b/>
                <w:bCs/>
              </w:rPr>
              <w:t xml:space="preserve">Spring, </w:t>
            </w:r>
            <w:r>
              <w:rPr>
                <w:b/>
                <w:bCs/>
              </w:rPr>
              <w:t>2016</w:t>
            </w:r>
          </w:p>
          <w:p w:rsidR="00E0192D" w:rsidRPr="002C01C2" w:rsidRDefault="00E0192D" w:rsidP="00175C0F">
            <w:pPr>
              <w:ind w:left="-120"/>
              <w:jc w:val="center"/>
              <w:rPr>
                <w:b/>
                <w:bCs/>
              </w:rPr>
            </w:pPr>
            <w:r w:rsidRPr="002C01C2">
              <w:rPr>
                <w:b/>
              </w:rPr>
              <w:t>Fresh Admission</w:t>
            </w:r>
          </w:p>
        </w:tc>
        <w:tc>
          <w:tcPr>
            <w:tcW w:w="2443" w:type="pct"/>
            <w:gridSpan w:val="7"/>
          </w:tcPr>
          <w:p w:rsidR="00E0192D" w:rsidRPr="002C01C2" w:rsidRDefault="00E0192D" w:rsidP="00175C0F">
            <w:pPr>
              <w:spacing w:line="240" w:lineRule="exact"/>
              <w:jc w:val="center"/>
              <w:rPr>
                <w:b/>
                <w:bCs/>
              </w:rPr>
            </w:pPr>
            <w:r w:rsidRPr="002C01C2">
              <w:rPr>
                <w:b/>
                <w:bCs/>
              </w:rPr>
              <w:t xml:space="preserve">Autumn, </w:t>
            </w:r>
            <w:r>
              <w:rPr>
                <w:b/>
                <w:bCs/>
              </w:rPr>
              <w:t>2016</w:t>
            </w:r>
          </w:p>
          <w:p w:rsidR="00E0192D" w:rsidRPr="002C01C2" w:rsidRDefault="00E0192D" w:rsidP="00175C0F">
            <w:pPr>
              <w:spacing w:line="240" w:lineRule="exact"/>
              <w:jc w:val="center"/>
            </w:pPr>
            <w:r w:rsidRPr="002C01C2">
              <w:rPr>
                <w:b/>
              </w:rPr>
              <w:t>2</w:t>
            </w:r>
            <w:r w:rsidRPr="002C01C2">
              <w:rPr>
                <w:b/>
                <w:vertAlign w:val="superscript"/>
              </w:rPr>
              <w:t>nd</w:t>
            </w:r>
            <w:r w:rsidRPr="002C01C2">
              <w:rPr>
                <w:b/>
              </w:rPr>
              <w:t xml:space="preserve">  Semester</w:t>
            </w:r>
          </w:p>
        </w:tc>
      </w:tr>
      <w:tr w:rsidR="00E0192D" w:rsidRPr="002C01C2" w:rsidTr="00175C0F">
        <w:trPr>
          <w:gridBefore w:val="1"/>
          <w:wBefore w:w="109" w:type="pct"/>
          <w:cantSplit/>
          <w:trHeight w:val="520"/>
        </w:trPr>
        <w:tc>
          <w:tcPr>
            <w:tcW w:w="2448" w:type="pct"/>
            <w:gridSpan w:val="5"/>
            <w:vMerge/>
          </w:tcPr>
          <w:p w:rsidR="00E0192D" w:rsidRPr="002C01C2" w:rsidRDefault="00E0192D" w:rsidP="00175C0F">
            <w:pPr>
              <w:ind w:left="-120"/>
            </w:pPr>
          </w:p>
        </w:tc>
        <w:tc>
          <w:tcPr>
            <w:tcW w:w="2443" w:type="pct"/>
            <w:gridSpan w:val="7"/>
          </w:tcPr>
          <w:p w:rsidR="00E0192D" w:rsidRPr="002C01C2" w:rsidRDefault="00E0192D" w:rsidP="00175C0F">
            <w:pPr>
              <w:spacing w:line="240" w:lineRule="exact"/>
              <w:jc w:val="center"/>
              <w:rPr>
                <w:b/>
                <w:bCs/>
              </w:rPr>
            </w:pPr>
            <w:r w:rsidRPr="002C01C2">
              <w:rPr>
                <w:b/>
                <w:bCs/>
              </w:rPr>
              <w:t>Students can take any one specialization of 12 Credit Hours</w:t>
            </w:r>
          </w:p>
        </w:tc>
      </w:tr>
      <w:tr w:rsidR="00E0192D" w:rsidRPr="002C01C2" w:rsidTr="00175C0F">
        <w:tblPrEx>
          <w:tblLook w:val="0000"/>
        </w:tblPrEx>
        <w:trPr>
          <w:gridBefore w:val="1"/>
          <w:wBefore w:w="109" w:type="pct"/>
          <w:trHeight w:val="103"/>
        </w:trPr>
        <w:tc>
          <w:tcPr>
            <w:tcW w:w="441" w:type="pct"/>
            <w:gridSpan w:val="2"/>
          </w:tcPr>
          <w:p w:rsidR="00E0192D" w:rsidRPr="002C01C2" w:rsidRDefault="00E0192D" w:rsidP="00175C0F">
            <w:pPr>
              <w:tabs>
                <w:tab w:val="left" w:pos="720"/>
              </w:tabs>
              <w:ind w:left="-90" w:right="-108"/>
              <w:jc w:val="center"/>
              <w:rPr>
                <w:b/>
              </w:rPr>
            </w:pPr>
            <w:r w:rsidRPr="002C01C2">
              <w:rPr>
                <w:b/>
              </w:rPr>
              <w:t>Code</w:t>
            </w:r>
          </w:p>
        </w:tc>
        <w:tc>
          <w:tcPr>
            <w:tcW w:w="1464" w:type="pct"/>
          </w:tcPr>
          <w:p w:rsidR="00E0192D" w:rsidRPr="002C01C2" w:rsidRDefault="00E0192D" w:rsidP="00175C0F">
            <w:pPr>
              <w:pStyle w:val="Heading3"/>
              <w:rPr>
                <w:sz w:val="24"/>
                <w:u w:val="none"/>
              </w:rPr>
            </w:pPr>
            <w:r w:rsidRPr="002C01C2">
              <w:rPr>
                <w:sz w:val="24"/>
                <w:u w:val="none"/>
              </w:rPr>
              <w:t>Course Title</w:t>
            </w:r>
          </w:p>
        </w:tc>
        <w:tc>
          <w:tcPr>
            <w:tcW w:w="543" w:type="pct"/>
            <w:gridSpan w:val="2"/>
          </w:tcPr>
          <w:p w:rsidR="00E0192D" w:rsidRPr="002C01C2" w:rsidRDefault="00E0192D" w:rsidP="00175C0F">
            <w:pPr>
              <w:tabs>
                <w:tab w:val="left" w:pos="720"/>
              </w:tabs>
              <w:ind w:left="-117" w:right="-108"/>
              <w:jc w:val="center"/>
              <w:rPr>
                <w:b/>
              </w:rPr>
            </w:pPr>
            <w:r>
              <w:rPr>
                <w:b/>
                <w:bCs/>
              </w:rPr>
              <w:t>Cr.Hours</w:t>
            </w:r>
          </w:p>
        </w:tc>
        <w:tc>
          <w:tcPr>
            <w:tcW w:w="420" w:type="pct"/>
            <w:gridSpan w:val="2"/>
          </w:tcPr>
          <w:p w:rsidR="00E0192D" w:rsidRPr="002C01C2" w:rsidRDefault="00E0192D" w:rsidP="00175C0F">
            <w:pPr>
              <w:tabs>
                <w:tab w:val="left" w:pos="720"/>
              </w:tabs>
              <w:ind w:left="-90" w:right="-108"/>
              <w:jc w:val="center"/>
              <w:rPr>
                <w:b/>
              </w:rPr>
            </w:pPr>
            <w:r w:rsidRPr="002C01C2">
              <w:rPr>
                <w:b/>
              </w:rPr>
              <w:t>Code</w:t>
            </w:r>
          </w:p>
        </w:tc>
        <w:tc>
          <w:tcPr>
            <w:tcW w:w="1460" w:type="pct"/>
            <w:gridSpan w:val="2"/>
          </w:tcPr>
          <w:p w:rsidR="00E0192D" w:rsidRPr="002C01C2" w:rsidRDefault="00E0192D" w:rsidP="00175C0F">
            <w:pPr>
              <w:pStyle w:val="Heading3"/>
              <w:rPr>
                <w:sz w:val="24"/>
                <w:u w:val="none"/>
              </w:rPr>
            </w:pPr>
            <w:r w:rsidRPr="002C01C2">
              <w:rPr>
                <w:sz w:val="24"/>
                <w:u w:val="none"/>
              </w:rPr>
              <w:t>Course Title</w:t>
            </w:r>
          </w:p>
        </w:tc>
        <w:tc>
          <w:tcPr>
            <w:tcW w:w="563" w:type="pct"/>
            <w:gridSpan w:val="3"/>
          </w:tcPr>
          <w:p w:rsidR="00E0192D" w:rsidRPr="002C01C2" w:rsidRDefault="00E0192D" w:rsidP="00175C0F">
            <w:pPr>
              <w:tabs>
                <w:tab w:val="left" w:pos="720"/>
              </w:tabs>
              <w:ind w:left="-90" w:right="-108"/>
              <w:jc w:val="center"/>
              <w:rPr>
                <w:b/>
              </w:rPr>
            </w:pPr>
            <w:r>
              <w:rPr>
                <w:b/>
                <w:bCs/>
              </w:rPr>
              <w:t>Cr.Hours</w:t>
            </w:r>
          </w:p>
        </w:tc>
      </w:tr>
      <w:tr w:rsidR="00E0192D" w:rsidRPr="002C01C2" w:rsidTr="00175C0F">
        <w:trPr>
          <w:gridBefore w:val="1"/>
          <w:wBefore w:w="109" w:type="pct"/>
          <w:trHeight w:val="332"/>
        </w:trPr>
        <w:tc>
          <w:tcPr>
            <w:tcW w:w="441" w:type="pct"/>
            <w:gridSpan w:val="2"/>
            <w:vAlign w:val="center"/>
          </w:tcPr>
          <w:p w:rsidR="00E0192D" w:rsidRPr="002C01C2" w:rsidRDefault="00E0192D" w:rsidP="00175C0F">
            <w:pPr>
              <w:jc w:val="center"/>
            </w:pPr>
            <w:r w:rsidRPr="002C01C2">
              <w:t>671</w:t>
            </w:r>
          </w:p>
        </w:tc>
        <w:tc>
          <w:tcPr>
            <w:tcW w:w="1464" w:type="pct"/>
            <w:vAlign w:val="center"/>
          </w:tcPr>
          <w:p w:rsidR="00E0192D" w:rsidRPr="002C01C2" w:rsidRDefault="00E0192D" w:rsidP="00175C0F">
            <w:r w:rsidRPr="002C01C2">
              <w:t>Educational Psychology</w:t>
            </w:r>
          </w:p>
        </w:tc>
        <w:tc>
          <w:tcPr>
            <w:tcW w:w="543" w:type="pct"/>
            <w:gridSpan w:val="2"/>
            <w:vAlign w:val="center"/>
          </w:tcPr>
          <w:p w:rsidR="00E0192D" w:rsidRPr="002C01C2" w:rsidRDefault="00E0192D" w:rsidP="00175C0F">
            <w:pPr>
              <w:ind w:left="-120"/>
              <w:jc w:val="center"/>
            </w:pPr>
            <w:r w:rsidRPr="002C01C2">
              <w:t>3</w:t>
            </w:r>
          </w:p>
        </w:tc>
        <w:tc>
          <w:tcPr>
            <w:tcW w:w="2443" w:type="pct"/>
            <w:gridSpan w:val="7"/>
          </w:tcPr>
          <w:p w:rsidR="00E0192D" w:rsidRPr="002C01C2" w:rsidRDefault="00E0192D" w:rsidP="00175C0F">
            <w:pPr>
              <w:jc w:val="center"/>
              <w:rPr>
                <w:b/>
              </w:rPr>
            </w:pPr>
            <w:r w:rsidRPr="002C01C2">
              <w:rPr>
                <w:b/>
              </w:rPr>
              <w:t>a. Visual Impairment</w:t>
            </w:r>
          </w:p>
        </w:tc>
      </w:tr>
      <w:tr w:rsidR="00E0192D" w:rsidRPr="002C01C2" w:rsidTr="00175C0F">
        <w:trPr>
          <w:gridBefore w:val="1"/>
          <w:wBefore w:w="109" w:type="pct"/>
        </w:trPr>
        <w:tc>
          <w:tcPr>
            <w:tcW w:w="441" w:type="pct"/>
            <w:gridSpan w:val="2"/>
            <w:vAlign w:val="center"/>
          </w:tcPr>
          <w:p w:rsidR="00E0192D" w:rsidRPr="002C01C2" w:rsidRDefault="00E0192D" w:rsidP="00175C0F">
            <w:pPr>
              <w:jc w:val="center"/>
            </w:pPr>
            <w:r w:rsidRPr="002C01C2">
              <w:t>672</w:t>
            </w:r>
          </w:p>
        </w:tc>
        <w:tc>
          <w:tcPr>
            <w:tcW w:w="1464" w:type="pct"/>
            <w:vAlign w:val="center"/>
          </w:tcPr>
          <w:p w:rsidR="00E0192D" w:rsidRPr="002C01C2" w:rsidRDefault="00E0192D" w:rsidP="00175C0F">
            <w:r w:rsidRPr="002C01C2">
              <w:t>Perspectives of Special Education</w:t>
            </w:r>
          </w:p>
        </w:tc>
        <w:tc>
          <w:tcPr>
            <w:tcW w:w="543" w:type="pct"/>
            <w:gridSpan w:val="2"/>
            <w:vAlign w:val="center"/>
          </w:tcPr>
          <w:p w:rsidR="00E0192D" w:rsidRPr="002C01C2" w:rsidRDefault="00E0192D" w:rsidP="00175C0F">
            <w:pPr>
              <w:ind w:left="-120"/>
              <w:jc w:val="center"/>
            </w:pPr>
            <w:r w:rsidRPr="002C01C2">
              <w:t>3</w:t>
            </w:r>
          </w:p>
        </w:tc>
        <w:tc>
          <w:tcPr>
            <w:tcW w:w="430" w:type="pct"/>
            <w:gridSpan w:val="3"/>
            <w:vAlign w:val="center"/>
          </w:tcPr>
          <w:p w:rsidR="00E0192D" w:rsidRPr="002C01C2" w:rsidRDefault="00E0192D" w:rsidP="00175C0F">
            <w:pPr>
              <w:ind w:left="-99"/>
              <w:jc w:val="center"/>
            </w:pPr>
            <w:r w:rsidRPr="002C01C2">
              <w:t>3601</w:t>
            </w:r>
          </w:p>
        </w:tc>
        <w:tc>
          <w:tcPr>
            <w:tcW w:w="1450" w:type="pct"/>
            <w:vAlign w:val="center"/>
          </w:tcPr>
          <w:p w:rsidR="00E0192D" w:rsidRPr="002C01C2" w:rsidRDefault="00E0192D" w:rsidP="00175C0F">
            <w:pPr>
              <w:ind w:right="-198"/>
            </w:pPr>
            <w:r w:rsidRPr="002C01C2">
              <w:t>Braille Practical Course (Urdu)</w:t>
            </w:r>
          </w:p>
        </w:tc>
        <w:tc>
          <w:tcPr>
            <w:tcW w:w="563" w:type="pct"/>
            <w:gridSpan w:val="3"/>
            <w:vAlign w:val="center"/>
          </w:tcPr>
          <w:p w:rsidR="00E0192D" w:rsidRPr="002C01C2" w:rsidRDefault="00E0192D" w:rsidP="00175C0F">
            <w:pPr>
              <w:jc w:val="center"/>
            </w:pPr>
            <w:r w:rsidRPr="002C01C2">
              <w:t>3</w:t>
            </w:r>
          </w:p>
        </w:tc>
      </w:tr>
      <w:tr w:rsidR="00E0192D" w:rsidRPr="002C01C2" w:rsidTr="00175C0F">
        <w:trPr>
          <w:gridBefore w:val="1"/>
          <w:wBefore w:w="109" w:type="pct"/>
        </w:trPr>
        <w:tc>
          <w:tcPr>
            <w:tcW w:w="441" w:type="pct"/>
            <w:gridSpan w:val="2"/>
            <w:vAlign w:val="center"/>
          </w:tcPr>
          <w:p w:rsidR="00E0192D" w:rsidRPr="002C01C2" w:rsidRDefault="00E0192D" w:rsidP="00175C0F">
            <w:pPr>
              <w:jc w:val="center"/>
            </w:pPr>
            <w:r w:rsidRPr="002C01C2">
              <w:t>673</w:t>
            </w:r>
          </w:p>
        </w:tc>
        <w:tc>
          <w:tcPr>
            <w:tcW w:w="1464" w:type="pct"/>
            <w:vAlign w:val="center"/>
          </w:tcPr>
          <w:p w:rsidR="00E0192D" w:rsidRPr="002C01C2" w:rsidRDefault="00E0192D" w:rsidP="00175C0F">
            <w:r w:rsidRPr="002C01C2">
              <w:t>Handicapped Persons in the Community</w:t>
            </w:r>
          </w:p>
        </w:tc>
        <w:tc>
          <w:tcPr>
            <w:tcW w:w="543" w:type="pct"/>
            <w:gridSpan w:val="2"/>
            <w:vAlign w:val="center"/>
          </w:tcPr>
          <w:p w:rsidR="00E0192D" w:rsidRPr="002C01C2" w:rsidRDefault="00E0192D" w:rsidP="00175C0F">
            <w:pPr>
              <w:ind w:left="-120"/>
              <w:jc w:val="center"/>
            </w:pPr>
            <w:r w:rsidRPr="002C01C2">
              <w:t>3</w:t>
            </w:r>
          </w:p>
        </w:tc>
        <w:tc>
          <w:tcPr>
            <w:tcW w:w="430" w:type="pct"/>
            <w:gridSpan w:val="3"/>
            <w:vAlign w:val="center"/>
          </w:tcPr>
          <w:p w:rsidR="00E0192D" w:rsidRPr="002C01C2" w:rsidRDefault="00E0192D" w:rsidP="00175C0F">
            <w:pPr>
              <w:ind w:left="-99"/>
              <w:jc w:val="center"/>
            </w:pPr>
            <w:r w:rsidRPr="002C01C2">
              <w:t>3602</w:t>
            </w:r>
          </w:p>
        </w:tc>
        <w:tc>
          <w:tcPr>
            <w:tcW w:w="1450" w:type="pct"/>
            <w:vAlign w:val="center"/>
          </w:tcPr>
          <w:p w:rsidR="00E0192D" w:rsidRPr="002C01C2" w:rsidRDefault="00E0192D" w:rsidP="00175C0F">
            <w:pPr>
              <w:rPr>
                <w:bCs/>
              </w:rPr>
            </w:pPr>
            <w:r w:rsidRPr="002C01C2">
              <w:t>Braille Practical Course</w:t>
            </w:r>
            <w:r w:rsidRPr="002C01C2">
              <w:rPr>
                <w:bCs/>
              </w:rPr>
              <w:t xml:space="preserve"> (English)</w:t>
            </w:r>
          </w:p>
        </w:tc>
        <w:tc>
          <w:tcPr>
            <w:tcW w:w="563" w:type="pct"/>
            <w:gridSpan w:val="3"/>
            <w:vAlign w:val="center"/>
          </w:tcPr>
          <w:p w:rsidR="00E0192D" w:rsidRPr="002C01C2" w:rsidRDefault="00E0192D" w:rsidP="00175C0F">
            <w:pPr>
              <w:jc w:val="center"/>
            </w:pPr>
            <w:r w:rsidRPr="002C01C2">
              <w:t>3</w:t>
            </w:r>
          </w:p>
        </w:tc>
      </w:tr>
      <w:tr w:rsidR="00E0192D" w:rsidRPr="002C01C2" w:rsidTr="00175C0F">
        <w:trPr>
          <w:gridBefore w:val="1"/>
          <w:wBefore w:w="109" w:type="pct"/>
        </w:trPr>
        <w:tc>
          <w:tcPr>
            <w:tcW w:w="441" w:type="pct"/>
            <w:gridSpan w:val="2"/>
            <w:tcBorders>
              <w:bottom w:val="single" w:sz="4" w:space="0" w:color="auto"/>
            </w:tcBorders>
            <w:vAlign w:val="center"/>
          </w:tcPr>
          <w:p w:rsidR="00E0192D" w:rsidRPr="002C01C2" w:rsidRDefault="00E0192D" w:rsidP="00175C0F">
            <w:pPr>
              <w:ind w:left="-180" w:right="-108"/>
              <w:jc w:val="center"/>
              <w:rPr>
                <w:bCs/>
              </w:rPr>
            </w:pPr>
            <w:r w:rsidRPr="002C01C2">
              <w:rPr>
                <w:bCs/>
              </w:rPr>
              <w:t>846</w:t>
            </w:r>
          </w:p>
        </w:tc>
        <w:tc>
          <w:tcPr>
            <w:tcW w:w="1464" w:type="pct"/>
            <w:tcBorders>
              <w:bottom w:val="single" w:sz="4" w:space="0" w:color="auto"/>
            </w:tcBorders>
            <w:vAlign w:val="center"/>
          </w:tcPr>
          <w:p w:rsidR="00E0192D" w:rsidRPr="002C01C2" w:rsidRDefault="00E0192D" w:rsidP="00175C0F">
            <w:pPr>
              <w:rPr>
                <w:bCs/>
              </w:rPr>
            </w:pPr>
            <w:r w:rsidRPr="002C01C2">
              <w:rPr>
                <w:bCs/>
              </w:rPr>
              <w:t>Teaching Strategies</w:t>
            </w:r>
          </w:p>
        </w:tc>
        <w:tc>
          <w:tcPr>
            <w:tcW w:w="543" w:type="pct"/>
            <w:gridSpan w:val="2"/>
            <w:tcBorders>
              <w:bottom w:val="single" w:sz="4" w:space="0" w:color="auto"/>
            </w:tcBorders>
            <w:vAlign w:val="center"/>
          </w:tcPr>
          <w:p w:rsidR="00E0192D" w:rsidRPr="002C01C2" w:rsidRDefault="00E0192D" w:rsidP="00175C0F">
            <w:pPr>
              <w:pStyle w:val="IndexHeading"/>
              <w:ind w:left="-120"/>
              <w:jc w:val="center"/>
              <w:rPr>
                <w:lang w:val="en-GB"/>
              </w:rPr>
            </w:pPr>
            <w:r w:rsidRPr="002C01C2">
              <w:rPr>
                <w:lang w:val="en-GB"/>
              </w:rPr>
              <w:t>3</w:t>
            </w:r>
          </w:p>
        </w:tc>
        <w:tc>
          <w:tcPr>
            <w:tcW w:w="430" w:type="pct"/>
            <w:gridSpan w:val="3"/>
            <w:vAlign w:val="center"/>
          </w:tcPr>
          <w:p w:rsidR="00E0192D" w:rsidRPr="002C01C2" w:rsidRDefault="00E0192D" w:rsidP="00175C0F">
            <w:pPr>
              <w:ind w:left="-99"/>
              <w:jc w:val="center"/>
            </w:pPr>
            <w:r w:rsidRPr="002C01C2">
              <w:t>677</w:t>
            </w:r>
          </w:p>
        </w:tc>
        <w:tc>
          <w:tcPr>
            <w:tcW w:w="1450" w:type="pct"/>
            <w:vAlign w:val="center"/>
          </w:tcPr>
          <w:p w:rsidR="00E0192D" w:rsidRPr="002C01C2" w:rsidRDefault="00E0192D" w:rsidP="00175C0F">
            <w:r w:rsidRPr="002C01C2">
              <w:t>Independence Training for the Visually Handicapped</w:t>
            </w:r>
          </w:p>
        </w:tc>
        <w:tc>
          <w:tcPr>
            <w:tcW w:w="563" w:type="pct"/>
            <w:gridSpan w:val="3"/>
            <w:vAlign w:val="center"/>
          </w:tcPr>
          <w:p w:rsidR="00E0192D" w:rsidRPr="002C01C2" w:rsidRDefault="00E0192D" w:rsidP="00175C0F">
            <w:pPr>
              <w:jc w:val="center"/>
            </w:pPr>
            <w:r w:rsidRPr="002C01C2">
              <w:t>3</w:t>
            </w:r>
          </w:p>
        </w:tc>
      </w:tr>
      <w:tr w:rsidR="00E0192D" w:rsidRPr="002C01C2" w:rsidTr="00175C0F">
        <w:trPr>
          <w:gridBefore w:val="1"/>
          <w:wBefore w:w="109" w:type="pct"/>
        </w:trPr>
        <w:tc>
          <w:tcPr>
            <w:tcW w:w="2448" w:type="pct"/>
            <w:gridSpan w:val="5"/>
            <w:tcBorders>
              <w:left w:val="single" w:sz="4" w:space="0" w:color="auto"/>
              <w:bottom w:val="nil"/>
            </w:tcBorders>
            <w:vAlign w:val="center"/>
          </w:tcPr>
          <w:p w:rsidR="00E0192D" w:rsidRPr="002C01C2" w:rsidRDefault="00E0192D" w:rsidP="00175C0F">
            <w:pPr>
              <w:pStyle w:val="IndexHeading"/>
              <w:ind w:left="-120"/>
              <w:jc w:val="center"/>
              <w:rPr>
                <w:lang w:val="en-GB"/>
              </w:rPr>
            </w:pPr>
          </w:p>
        </w:tc>
        <w:tc>
          <w:tcPr>
            <w:tcW w:w="430" w:type="pct"/>
            <w:gridSpan w:val="3"/>
            <w:vAlign w:val="center"/>
          </w:tcPr>
          <w:p w:rsidR="00E0192D" w:rsidRPr="002C01C2" w:rsidRDefault="00E0192D" w:rsidP="00175C0F">
            <w:pPr>
              <w:ind w:left="-99"/>
              <w:jc w:val="center"/>
            </w:pPr>
            <w:r w:rsidRPr="002C01C2">
              <w:t>678</w:t>
            </w:r>
          </w:p>
        </w:tc>
        <w:tc>
          <w:tcPr>
            <w:tcW w:w="1450" w:type="pct"/>
            <w:vAlign w:val="center"/>
          </w:tcPr>
          <w:p w:rsidR="00E0192D" w:rsidRPr="002C01C2" w:rsidRDefault="00E0192D" w:rsidP="00175C0F">
            <w:r w:rsidRPr="002C01C2">
              <w:t>Special Education for the Visually Handicapped</w:t>
            </w:r>
          </w:p>
        </w:tc>
        <w:tc>
          <w:tcPr>
            <w:tcW w:w="563" w:type="pct"/>
            <w:gridSpan w:val="3"/>
            <w:vAlign w:val="center"/>
          </w:tcPr>
          <w:p w:rsidR="00E0192D" w:rsidRPr="002C01C2" w:rsidRDefault="00E0192D" w:rsidP="00175C0F">
            <w:pPr>
              <w:jc w:val="center"/>
            </w:pPr>
            <w:r w:rsidRPr="002C01C2">
              <w:t>3</w:t>
            </w:r>
          </w:p>
        </w:tc>
      </w:tr>
      <w:tr w:rsidR="00E0192D" w:rsidRPr="002C01C2" w:rsidTr="00175C0F">
        <w:trPr>
          <w:gridBefore w:val="1"/>
          <w:wBefore w:w="109" w:type="pct"/>
          <w:trHeight w:val="260"/>
        </w:trPr>
        <w:tc>
          <w:tcPr>
            <w:tcW w:w="2451" w:type="pct"/>
            <w:gridSpan w:val="6"/>
            <w:tcBorders>
              <w:top w:val="nil"/>
            </w:tcBorders>
            <w:vAlign w:val="center"/>
          </w:tcPr>
          <w:p w:rsidR="00E0192D" w:rsidRPr="002C01C2" w:rsidRDefault="00E0192D" w:rsidP="00175C0F">
            <w:pPr>
              <w:ind w:left="-99"/>
              <w:jc w:val="center"/>
            </w:pPr>
            <w:r w:rsidRPr="002C01C2">
              <w:rPr>
                <w:b/>
              </w:rPr>
              <w:t>3</w:t>
            </w:r>
            <w:r w:rsidRPr="002C01C2">
              <w:rPr>
                <w:b/>
                <w:vertAlign w:val="superscript"/>
              </w:rPr>
              <w:t>rd</w:t>
            </w:r>
            <w:r w:rsidRPr="002C01C2">
              <w:rPr>
                <w:b/>
              </w:rPr>
              <w:t xml:space="preserve"> Semester</w:t>
            </w:r>
          </w:p>
        </w:tc>
        <w:tc>
          <w:tcPr>
            <w:tcW w:w="2440" w:type="pct"/>
            <w:gridSpan w:val="6"/>
            <w:tcBorders>
              <w:bottom w:val="single" w:sz="4" w:space="0" w:color="auto"/>
            </w:tcBorders>
            <w:vAlign w:val="center"/>
          </w:tcPr>
          <w:p w:rsidR="00E0192D" w:rsidRPr="002C01C2" w:rsidRDefault="00E0192D" w:rsidP="00175C0F">
            <w:pPr>
              <w:jc w:val="center"/>
              <w:rPr>
                <w:b/>
              </w:rPr>
            </w:pPr>
            <w:r w:rsidRPr="002C01C2">
              <w:rPr>
                <w:b/>
              </w:rPr>
              <w:t>b. Hearing Impairment</w:t>
            </w:r>
          </w:p>
        </w:tc>
      </w:tr>
      <w:tr w:rsidR="00EC5F3B" w:rsidRPr="002C01C2" w:rsidTr="00EC5F3B">
        <w:trPr>
          <w:gridBefore w:val="1"/>
          <w:wBefore w:w="109" w:type="pct"/>
        </w:trPr>
        <w:tc>
          <w:tcPr>
            <w:tcW w:w="441" w:type="pct"/>
            <w:gridSpan w:val="2"/>
            <w:tcBorders>
              <w:bottom w:val="single" w:sz="4" w:space="0" w:color="auto"/>
            </w:tcBorders>
            <w:vAlign w:val="center"/>
          </w:tcPr>
          <w:p w:rsidR="00EC5F3B" w:rsidRPr="002C01C2" w:rsidRDefault="00EC5F3B" w:rsidP="00175C0F">
            <w:pPr>
              <w:ind w:left="-180" w:right="-108"/>
              <w:jc w:val="center"/>
            </w:pPr>
            <w:r w:rsidRPr="002C01C2">
              <w:t>831</w:t>
            </w:r>
          </w:p>
        </w:tc>
        <w:tc>
          <w:tcPr>
            <w:tcW w:w="1464" w:type="pct"/>
            <w:tcBorders>
              <w:bottom w:val="single" w:sz="4" w:space="0" w:color="auto"/>
            </w:tcBorders>
            <w:vAlign w:val="center"/>
          </w:tcPr>
          <w:p w:rsidR="00EC5F3B" w:rsidRPr="002C01C2" w:rsidRDefault="00EC5F3B" w:rsidP="00175C0F">
            <w:pPr>
              <w:ind w:right="-79"/>
            </w:pPr>
            <w:r w:rsidRPr="002C01C2">
              <w:t>Foundations of Education</w:t>
            </w:r>
          </w:p>
        </w:tc>
        <w:tc>
          <w:tcPr>
            <w:tcW w:w="546" w:type="pct"/>
            <w:gridSpan w:val="3"/>
            <w:tcBorders>
              <w:bottom w:val="single" w:sz="4" w:space="0" w:color="auto"/>
            </w:tcBorders>
            <w:vAlign w:val="center"/>
          </w:tcPr>
          <w:p w:rsidR="00EC5F3B" w:rsidRPr="002C01C2" w:rsidRDefault="00EC5F3B" w:rsidP="00175C0F">
            <w:pPr>
              <w:ind w:left="-99"/>
              <w:jc w:val="center"/>
            </w:pPr>
            <w:r w:rsidRPr="002C01C2">
              <w:t>3</w:t>
            </w:r>
          </w:p>
        </w:tc>
        <w:tc>
          <w:tcPr>
            <w:tcW w:w="427" w:type="pct"/>
            <w:gridSpan w:val="2"/>
            <w:tcBorders>
              <w:bottom w:val="nil"/>
            </w:tcBorders>
            <w:vAlign w:val="center"/>
          </w:tcPr>
          <w:p w:rsidR="00EC5F3B" w:rsidRPr="002C01C2" w:rsidRDefault="00EC5F3B" w:rsidP="00175C0F">
            <w:pPr>
              <w:jc w:val="center"/>
            </w:pPr>
            <w:r w:rsidRPr="002C01C2">
              <w:t>680</w:t>
            </w:r>
          </w:p>
        </w:tc>
        <w:tc>
          <w:tcPr>
            <w:tcW w:w="1454" w:type="pct"/>
            <w:gridSpan w:val="2"/>
            <w:tcBorders>
              <w:bottom w:val="nil"/>
            </w:tcBorders>
            <w:vAlign w:val="center"/>
          </w:tcPr>
          <w:p w:rsidR="00EC5F3B" w:rsidRPr="002C01C2" w:rsidRDefault="00EC5F3B" w:rsidP="00175C0F">
            <w:r>
              <w:t>General Introduction</w:t>
            </w:r>
          </w:p>
        </w:tc>
        <w:tc>
          <w:tcPr>
            <w:tcW w:w="559" w:type="pct"/>
            <w:gridSpan w:val="2"/>
            <w:vMerge w:val="restart"/>
            <w:vAlign w:val="center"/>
          </w:tcPr>
          <w:p w:rsidR="00EC5F3B" w:rsidRPr="002C01C2" w:rsidRDefault="00EC5F3B" w:rsidP="00175C0F">
            <w:pPr>
              <w:jc w:val="center"/>
            </w:pPr>
            <w:r>
              <w:t>3</w:t>
            </w:r>
          </w:p>
        </w:tc>
      </w:tr>
      <w:tr w:rsidR="00EC5F3B" w:rsidRPr="002C01C2" w:rsidTr="00EC5F3B">
        <w:trPr>
          <w:gridBefore w:val="1"/>
          <w:wBefore w:w="109" w:type="pct"/>
        </w:trPr>
        <w:tc>
          <w:tcPr>
            <w:tcW w:w="441" w:type="pct"/>
            <w:gridSpan w:val="2"/>
            <w:tcBorders>
              <w:bottom w:val="single" w:sz="4" w:space="0" w:color="auto"/>
            </w:tcBorders>
            <w:vAlign w:val="center"/>
          </w:tcPr>
          <w:p w:rsidR="00EC5F3B" w:rsidRPr="002C01C2" w:rsidRDefault="00EC5F3B" w:rsidP="00175C0F">
            <w:pPr>
              <w:ind w:left="-180" w:right="-108"/>
              <w:jc w:val="center"/>
            </w:pPr>
            <w:r w:rsidRPr="002C01C2">
              <w:t>837</w:t>
            </w:r>
          </w:p>
        </w:tc>
        <w:tc>
          <w:tcPr>
            <w:tcW w:w="1464" w:type="pct"/>
            <w:tcBorders>
              <w:bottom w:val="single" w:sz="4" w:space="0" w:color="auto"/>
            </w:tcBorders>
            <w:vAlign w:val="center"/>
          </w:tcPr>
          <w:p w:rsidR="00EC5F3B" w:rsidRPr="002C01C2" w:rsidRDefault="00EC5F3B" w:rsidP="00175C0F">
            <w:r w:rsidRPr="002C01C2">
              <w:t>Educational Research</w:t>
            </w:r>
          </w:p>
        </w:tc>
        <w:tc>
          <w:tcPr>
            <w:tcW w:w="546" w:type="pct"/>
            <w:gridSpan w:val="3"/>
            <w:tcBorders>
              <w:bottom w:val="single" w:sz="4" w:space="0" w:color="auto"/>
            </w:tcBorders>
            <w:vAlign w:val="center"/>
          </w:tcPr>
          <w:p w:rsidR="00EC5F3B" w:rsidRPr="002C01C2" w:rsidRDefault="00EC5F3B" w:rsidP="00175C0F">
            <w:pPr>
              <w:ind w:left="-99"/>
              <w:jc w:val="center"/>
            </w:pPr>
            <w:r w:rsidRPr="002C01C2">
              <w:t>3</w:t>
            </w:r>
          </w:p>
        </w:tc>
        <w:tc>
          <w:tcPr>
            <w:tcW w:w="427" w:type="pct"/>
            <w:gridSpan w:val="2"/>
            <w:tcBorders>
              <w:top w:val="nil"/>
              <w:bottom w:val="single" w:sz="4" w:space="0" w:color="auto"/>
            </w:tcBorders>
            <w:vAlign w:val="center"/>
          </w:tcPr>
          <w:p w:rsidR="00EC5F3B" w:rsidRPr="002C01C2" w:rsidRDefault="00EC5F3B" w:rsidP="00175C0F">
            <w:pPr>
              <w:jc w:val="center"/>
            </w:pPr>
          </w:p>
        </w:tc>
        <w:tc>
          <w:tcPr>
            <w:tcW w:w="1454" w:type="pct"/>
            <w:gridSpan w:val="2"/>
            <w:tcBorders>
              <w:top w:val="nil"/>
              <w:bottom w:val="single" w:sz="4" w:space="0" w:color="auto"/>
            </w:tcBorders>
            <w:vAlign w:val="center"/>
          </w:tcPr>
          <w:p w:rsidR="00EC5F3B" w:rsidRPr="002C01C2" w:rsidRDefault="00EC5F3B" w:rsidP="00175C0F">
            <w:pPr>
              <w:ind w:left="-25" w:right="-111"/>
            </w:pPr>
            <w:r w:rsidRPr="002C01C2">
              <w:t>to the Hearing Impairment</w:t>
            </w:r>
          </w:p>
        </w:tc>
        <w:tc>
          <w:tcPr>
            <w:tcW w:w="559" w:type="pct"/>
            <w:gridSpan w:val="2"/>
            <w:vMerge/>
            <w:tcBorders>
              <w:bottom w:val="single" w:sz="4" w:space="0" w:color="auto"/>
            </w:tcBorders>
            <w:vAlign w:val="center"/>
          </w:tcPr>
          <w:p w:rsidR="00EC5F3B" w:rsidRDefault="00EC5F3B" w:rsidP="00175C0F">
            <w:pPr>
              <w:jc w:val="center"/>
            </w:pPr>
          </w:p>
        </w:tc>
      </w:tr>
      <w:tr w:rsidR="00EC5F3B" w:rsidRPr="002C01C2" w:rsidTr="00EC5F3B">
        <w:trPr>
          <w:gridBefore w:val="1"/>
          <w:wBefore w:w="109" w:type="pct"/>
        </w:trPr>
        <w:tc>
          <w:tcPr>
            <w:tcW w:w="441" w:type="pct"/>
            <w:gridSpan w:val="2"/>
            <w:tcBorders>
              <w:bottom w:val="nil"/>
            </w:tcBorders>
            <w:vAlign w:val="center"/>
          </w:tcPr>
          <w:p w:rsidR="00EC5F3B" w:rsidRPr="002C01C2" w:rsidRDefault="00EC5F3B" w:rsidP="00175C0F">
            <w:pPr>
              <w:ind w:left="-180" w:right="-108"/>
              <w:jc w:val="center"/>
            </w:pPr>
            <w:r w:rsidRPr="002C01C2">
              <w:t>838</w:t>
            </w:r>
          </w:p>
        </w:tc>
        <w:tc>
          <w:tcPr>
            <w:tcW w:w="1464" w:type="pct"/>
            <w:tcBorders>
              <w:bottom w:val="nil"/>
            </w:tcBorders>
            <w:vAlign w:val="center"/>
          </w:tcPr>
          <w:p w:rsidR="00EC5F3B" w:rsidRPr="002C01C2" w:rsidRDefault="00EC5F3B" w:rsidP="00175C0F">
            <w:r w:rsidRPr="002C01C2">
              <w:t xml:space="preserve">Curriculum Development </w:t>
            </w:r>
          </w:p>
        </w:tc>
        <w:tc>
          <w:tcPr>
            <w:tcW w:w="546" w:type="pct"/>
            <w:gridSpan w:val="3"/>
            <w:vMerge w:val="restart"/>
            <w:vAlign w:val="center"/>
          </w:tcPr>
          <w:p w:rsidR="00EC5F3B" w:rsidRPr="002C01C2" w:rsidRDefault="00EC5F3B" w:rsidP="00175C0F">
            <w:pPr>
              <w:ind w:left="-99"/>
              <w:jc w:val="center"/>
            </w:pPr>
            <w:r w:rsidRPr="002C01C2">
              <w:t>3</w:t>
            </w:r>
          </w:p>
        </w:tc>
        <w:tc>
          <w:tcPr>
            <w:tcW w:w="427" w:type="pct"/>
            <w:gridSpan w:val="2"/>
            <w:tcBorders>
              <w:top w:val="single" w:sz="4" w:space="0" w:color="auto"/>
              <w:bottom w:val="nil"/>
            </w:tcBorders>
            <w:vAlign w:val="center"/>
          </w:tcPr>
          <w:p w:rsidR="00EC5F3B" w:rsidRPr="002C01C2" w:rsidRDefault="00EC5F3B" w:rsidP="00175C0F">
            <w:pPr>
              <w:jc w:val="center"/>
            </w:pPr>
            <w:r w:rsidRPr="002C01C2">
              <w:t>681</w:t>
            </w:r>
          </w:p>
        </w:tc>
        <w:tc>
          <w:tcPr>
            <w:tcW w:w="1454" w:type="pct"/>
            <w:gridSpan w:val="2"/>
            <w:tcBorders>
              <w:top w:val="single" w:sz="4" w:space="0" w:color="auto"/>
              <w:bottom w:val="nil"/>
            </w:tcBorders>
            <w:vAlign w:val="center"/>
          </w:tcPr>
          <w:p w:rsidR="00EC5F3B" w:rsidRPr="002C01C2" w:rsidRDefault="00EC5F3B" w:rsidP="00175C0F">
            <w:r w:rsidRPr="002C01C2">
              <w:t xml:space="preserve">Psychology of Deafness </w:t>
            </w:r>
          </w:p>
        </w:tc>
        <w:tc>
          <w:tcPr>
            <w:tcW w:w="559" w:type="pct"/>
            <w:gridSpan w:val="2"/>
            <w:vMerge w:val="restart"/>
            <w:tcBorders>
              <w:top w:val="single" w:sz="4" w:space="0" w:color="auto"/>
            </w:tcBorders>
            <w:vAlign w:val="center"/>
          </w:tcPr>
          <w:p w:rsidR="00EC5F3B" w:rsidRPr="002C01C2" w:rsidRDefault="00EC5F3B" w:rsidP="00175C0F">
            <w:pPr>
              <w:jc w:val="center"/>
            </w:pPr>
            <w:r w:rsidRPr="002C01C2">
              <w:t>3</w:t>
            </w:r>
          </w:p>
        </w:tc>
      </w:tr>
      <w:tr w:rsidR="00EC5F3B" w:rsidRPr="002C01C2" w:rsidTr="00EC5F3B">
        <w:trPr>
          <w:gridBefore w:val="1"/>
          <w:wBefore w:w="109" w:type="pct"/>
        </w:trPr>
        <w:tc>
          <w:tcPr>
            <w:tcW w:w="441" w:type="pct"/>
            <w:gridSpan w:val="2"/>
            <w:tcBorders>
              <w:top w:val="nil"/>
              <w:bottom w:val="single" w:sz="4" w:space="0" w:color="auto"/>
            </w:tcBorders>
            <w:vAlign w:val="center"/>
          </w:tcPr>
          <w:p w:rsidR="00EC5F3B" w:rsidRPr="002C01C2" w:rsidRDefault="00EC5F3B" w:rsidP="00175C0F">
            <w:pPr>
              <w:ind w:left="-180" w:right="-108"/>
              <w:jc w:val="center"/>
            </w:pPr>
          </w:p>
        </w:tc>
        <w:tc>
          <w:tcPr>
            <w:tcW w:w="1464" w:type="pct"/>
            <w:tcBorders>
              <w:top w:val="nil"/>
              <w:bottom w:val="single" w:sz="4" w:space="0" w:color="auto"/>
            </w:tcBorders>
            <w:vAlign w:val="center"/>
          </w:tcPr>
          <w:p w:rsidR="00EC5F3B" w:rsidRPr="002C01C2" w:rsidRDefault="00EC5F3B" w:rsidP="00175C0F">
            <w:r>
              <w:t>a</w:t>
            </w:r>
            <w:r w:rsidRPr="002C01C2">
              <w:t>nd</w:t>
            </w:r>
            <w:r>
              <w:t xml:space="preserve"> </w:t>
            </w:r>
            <w:r w:rsidRPr="002C01C2">
              <w:t>Instructions</w:t>
            </w:r>
          </w:p>
        </w:tc>
        <w:tc>
          <w:tcPr>
            <w:tcW w:w="546" w:type="pct"/>
            <w:gridSpan w:val="3"/>
            <w:vMerge/>
            <w:tcBorders>
              <w:bottom w:val="single" w:sz="4" w:space="0" w:color="auto"/>
            </w:tcBorders>
            <w:vAlign w:val="center"/>
          </w:tcPr>
          <w:p w:rsidR="00EC5F3B" w:rsidRPr="002C01C2" w:rsidRDefault="00EC5F3B" w:rsidP="00175C0F">
            <w:pPr>
              <w:ind w:left="-99"/>
              <w:jc w:val="center"/>
            </w:pPr>
          </w:p>
        </w:tc>
        <w:tc>
          <w:tcPr>
            <w:tcW w:w="427" w:type="pct"/>
            <w:gridSpan w:val="2"/>
            <w:tcBorders>
              <w:top w:val="nil"/>
              <w:bottom w:val="single" w:sz="4" w:space="0" w:color="auto"/>
            </w:tcBorders>
            <w:vAlign w:val="center"/>
          </w:tcPr>
          <w:p w:rsidR="00EC5F3B" w:rsidRPr="002C01C2" w:rsidRDefault="00EC5F3B" w:rsidP="00175C0F">
            <w:pPr>
              <w:jc w:val="center"/>
            </w:pPr>
          </w:p>
        </w:tc>
        <w:tc>
          <w:tcPr>
            <w:tcW w:w="1454" w:type="pct"/>
            <w:gridSpan w:val="2"/>
            <w:tcBorders>
              <w:top w:val="nil"/>
              <w:bottom w:val="single" w:sz="4" w:space="0" w:color="auto"/>
            </w:tcBorders>
            <w:vAlign w:val="center"/>
          </w:tcPr>
          <w:p w:rsidR="00EC5F3B" w:rsidRPr="002C01C2" w:rsidRDefault="00EC5F3B" w:rsidP="00175C0F">
            <w:r w:rsidRPr="002C01C2">
              <w:t>and Child Development</w:t>
            </w:r>
          </w:p>
        </w:tc>
        <w:tc>
          <w:tcPr>
            <w:tcW w:w="559" w:type="pct"/>
            <w:gridSpan w:val="2"/>
            <w:vMerge/>
            <w:tcBorders>
              <w:bottom w:val="single" w:sz="4" w:space="0" w:color="auto"/>
            </w:tcBorders>
            <w:vAlign w:val="center"/>
          </w:tcPr>
          <w:p w:rsidR="00EC5F3B" w:rsidRPr="002C01C2" w:rsidRDefault="00EC5F3B" w:rsidP="00175C0F">
            <w:pPr>
              <w:jc w:val="center"/>
            </w:pPr>
          </w:p>
        </w:tc>
      </w:tr>
      <w:tr w:rsidR="00E0192D" w:rsidRPr="002C01C2" w:rsidTr="00175C0F">
        <w:trPr>
          <w:gridBefore w:val="1"/>
          <w:wBefore w:w="109" w:type="pct"/>
        </w:trPr>
        <w:tc>
          <w:tcPr>
            <w:tcW w:w="441" w:type="pct"/>
            <w:gridSpan w:val="2"/>
            <w:tcBorders>
              <w:bottom w:val="single" w:sz="4" w:space="0" w:color="auto"/>
            </w:tcBorders>
            <w:vAlign w:val="center"/>
          </w:tcPr>
          <w:p w:rsidR="00E0192D" w:rsidRPr="002C01C2" w:rsidRDefault="00E0192D" w:rsidP="00175C0F">
            <w:pPr>
              <w:ind w:left="-180" w:right="-108"/>
              <w:jc w:val="center"/>
            </w:pPr>
            <w:r w:rsidRPr="002C01C2">
              <w:t>3600</w:t>
            </w:r>
          </w:p>
        </w:tc>
        <w:tc>
          <w:tcPr>
            <w:tcW w:w="1464" w:type="pct"/>
            <w:tcBorders>
              <w:bottom w:val="single" w:sz="4" w:space="0" w:color="auto"/>
            </w:tcBorders>
            <w:vAlign w:val="center"/>
          </w:tcPr>
          <w:p w:rsidR="00E0192D" w:rsidRPr="002C01C2" w:rsidRDefault="00E0192D" w:rsidP="00175C0F">
            <w:pPr>
              <w:ind w:left="-16" w:right="-108"/>
            </w:pPr>
            <w:r w:rsidRPr="002C01C2">
              <w:t>Face to Face Component</w:t>
            </w:r>
          </w:p>
        </w:tc>
        <w:tc>
          <w:tcPr>
            <w:tcW w:w="546" w:type="pct"/>
            <w:gridSpan w:val="3"/>
            <w:tcBorders>
              <w:bottom w:val="single" w:sz="4" w:space="0" w:color="auto"/>
            </w:tcBorders>
            <w:vAlign w:val="center"/>
          </w:tcPr>
          <w:p w:rsidR="00E0192D" w:rsidRPr="002C01C2" w:rsidRDefault="00E0192D" w:rsidP="00175C0F">
            <w:pPr>
              <w:ind w:left="-99"/>
              <w:jc w:val="center"/>
            </w:pPr>
            <w:r w:rsidRPr="002C01C2">
              <w:t>3</w:t>
            </w:r>
          </w:p>
        </w:tc>
        <w:tc>
          <w:tcPr>
            <w:tcW w:w="427" w:type="pct"/>
            <w:gridSpan w:val="2"/>
            <w:tcBorders>
              <w:top w:val="single" w:sz="4" w:space="0" w:color="auto"/>
              <w:bottom w:val="single" w:sz="4" w:space="0" w:color="auto"/>
            </w:tcBorders>
            <w:vAlign w:val="center"/>
          </w:tcPr>
          <w:p w:rsidR="00E0192D" w:rsidRPr="002C01C2" w:rsidRDefault="00E0192D" w:rsidP="00175C0F">
            <w:pPr>
              <w:jc w:val="center"/>
            </w:pPr>
            <w:r w:rsidRPr="002C01C2">
              <w:t>682</w:t>
            </w:r>
          </w:p>
        </w:tc>
        <w:tc>
          <w:tcPr>
            <w:tcW w:w="1454" w:type="pct"/>
            <w:gridSpan w:val="2"/>
            <w:tcBorders>
              <w:top w:val="single" w:sz="4" w:space="0" w:color="auto"/>
              <w:bottom w:val="single" w:sz="4" w:space="0" w:color="auto"/>
            </w:tcBorders>
            <w:vAlign w:val="center"/>
          </w:tcPr>
          <w:p w:rsidR="00E0192D" w:rsidRPr="002C01C2" w:rsidRDefault="00E0192D" w:rsidP="00175C0F">
            <w:r w:rsidRPr="002C01C2">
              <w:t>Speech and Hearing</w:t>
            </w:r>
          </w:p>
        </w:tc>
        <w:tc>
          <w:tcPr>
            <w:tcW w:w="559" w:type="pct"/>
            <w:gridSpan w:val="2"/>
            <w:tcBorders>
              <w:top w:val="single" w:sz="4" w:space="0" w:color="auto"/>
              <w:bottom w:val="single" w:sz="4" w:space="0" w:color="auto"/>
            </w:tcBorders>
            <w:vAlign w:val="center"/>
          </w:tcPr>
          <w:p w:rsidR="00E0192D" w:rsidRPr="002C01C2" w:rsidRDefault="00E0192D" w:rsidP="00175C0F">
            <w:pPr>
              <w:jc w:val="center"/>
            </w:pPr>
            <w:r w:rsidRPr="002C01C2">
              <w:t>3</w:t>
            </w:r>
          </w:p>
        </w:tc>
      </w:tr>
      <w:tr w:rsidR="00E0192D" w:rsidRPr="002C01C2" w:rsidTr="00EC5F3B">
        <w:tc>
          <w:tcPr>
            <w:tcW w:w="382" w:type="pct"/>
            <w:gridSpan w:val="2"/>
            <w:tcBorders>
              <w:top w:val="nil"/>
              <w:left w:val="nil"/>
              <w:bottom w:val="nil"/>
              <w:right w:val="nil"/>
            </w:tcBorders>
            <w:vAlign w:val="center"/>
          </w:tcPr>
          <w:p w:rsidR="00E0192D" w:rsidRPr="002C01C2" w:rsidRDefault="00E0192D" w:rsidP="00175C0F">
            <w:pPr>
              <w:ind w:left="-180" w:right="-108"/>
              <w:jc w:val="center"/>
            </w:pPr>
          </w:p>
        </w:tc>
        <w:tc>
          <w:tcPr>
            <w:tcW w:w="1643" w:type="pct"/>
            <w:gridSpan w:val="3"/>
            <w:tcBorders>
              <w:top w:val="nil"/>
              <w:left w:val="nil"/>
              <w:bottom w:val="nil"/>
              <w:right w:val="nil"/>
            </w:tcBorders>
            <w:vAlign w:val="center"/>
          </w:tcPr>
          <w:p w:rsidR="00E0192D" w:rsidRPr="002C01C2" w:rsidRDefault="00E0192D" w:rsidP="00175C0F">
            <w:pPr>
              <w:ind w:left="-16" w:right="-108"/>
            </w:pPr>
          </w:p>
        </w:tc>
        <w:tc>
          <w:tcPr>
            <w:tcW w:w="535" w:type="pct"/>
            <w:gridSpan w:val="2"/>
            <w:tcBorders>
              <w:top w:val="nil"/>
              <w:left w:val="nil"/>
              <w:bottom w:val="nil"/>
            </w:tcBorders>
            <w:vAlign w:val="center"/>
          </w:tcPr>
          <w:p w:rsidR="00E0192D" w:rsidRPr="002C01C2" w:rsidRDefault="00E0192D" w:rsidP="00175C0F">
            <w:pPr>
              <w:ind w:left="-99"/>
              <w:jc w:val="center"/>
            </w:pPr>
          </w:p>
        </w:tc>
        <w:tc>
          <w:tcPr>
            <w:tcW w:w="427" w:type="pct"/>
            <w:gridSpan w:val="2"/>
            <w:tcBorders>
              <w:top w:val="single" w:sz="4" w:space="0" w:color="auto"/>
              <w:bottom w:val="single" w:sz="4" w:space="0" w:color="auto"/>
            </w:tcBorders>
            <w:vAlign w:val="center"/>
          </w:tcPr>
          <w:p w:rsidR="00E0192D" w:rsidRPr="002C01C2" w:rsidRDefault="00E0192D" w:rsidP="00175C0F">
            <w:pPr>
              <w:jc w:val="center"/>
            </w:pPr>
            <w:r w:rsidRPr="002C01C2">
              <w:t>683</w:t>
            </w:r>
          </w:p>
        </w:tc>
        <w:tc>
          <w:tcPr>
            <w:tcW w:w="1464" w:type="pct"/>
            <w:gridSpan w:val="3"/>
            <w:tcBorders>
              <w:top w:val="single" w:sz="4" w:space="0" w:color="auto"/>
            </w:tcBorders>
            <w:vAlign w:val="center"/>
          </w:tcPr>
          <w:p w:rsidR="00E0192D" w:rsidRPr="002C01C2" w:rsidRDefault="00E0192D" w:rsidP="00175C0F">
            <w:pPr>
              <w:ind w:right="-102"/>
            </w:pPr>
            <w:r w:rsidRPr="002C01C2">
              <w:t>Audiology &amp;</w:t>
            </w:r>
            <w:r>
              <w:t xml:space="preserve"> </w:t>
            </w:r>
            <w:r w:rsidRPr="002C01C2">
              <w:t>Audiometry</w:t>
            </w:r>
          </w:p>
        </w:tc>
        <w:tc>
          <w:tcPr>
            <w:tcW w:w="549" w:type="pct"/>
            <w:tcBorders>
              <w:top w:val="single" w:sz="4" w:space="0" w:color="auto"/>
            </w:tcBorders>
            <w:vAlign w:val="center"/>
          </w:tcPr>
          <w:p w:rsidR="00E0192D" w:rsidRPr="002C01C2" w:rsidRDefault="00E0192D" w:rsidP="00175C0F">
            <w:pPr>
              <w:jc w:val="center"/>
            </w:pPr>
            <w:r w:rsidRPr="002C01C2">
              <w:t>3</w:t>
            </w:r>
          </w:p>
        </w:tc>
      </w:tr>
      <w:tr w:rsidR="00E0192D" w:rsidRPr="002C01C2" w:rsidTr="00175C0F">
        <w:trPr>
          <w:trHeight w:val="368"/>
        </w:trPr>
        <w:tc>
          <w:tcPr>
            <w:tcW w:w="2560" w:type="pct"/>
            <w:gridSpan w:val="7"/>
            <w:vMerge w:val="restart"/>
            <w:tcBorders>
              <w:top w:val="nil"/>
              <w:left w:val="nil"/>
              <w:bottom w:val="nil"/>
              <w:right w:val="single" w:sz="4" w:space="0" w:color="auto"/>
            </w:tcBorders>
            <w:vAlign w:val="center"/>
          </w:tcPr>
          <w:p w:rsidR="00E0192D" w:rsidRPr="002C01C2" w:rsidRDefault="00DF27A2" w:rsidP="00175C0F">
            <w:pPr>
              <w:ind w:left="-99"/>
              <w:jc w:val="center"/>
              <w:rPr>
                <w:b/>
              </w:rPr>
            </w:pPr>
            <w:r>
              <w:lastRenderedPageBreak/>
              <w:br w:type="page"/>
            </w:r>
          </w:p>
        </w:tc>
        <w:tc>
          <w:tcPr>
            <w:tcW w:w="2440" w:type="pct"/>
            <w:gridSpan w:val="6"/>
            <w:tcBorders>
              <w:top w:val="single" w:sz="4" w:space="0" w:color="auto"/>
              <w:left w:val="single" w:sz="4" w:space="0" w:color="auto"/>
            </w:tcBorders>
            <w:vAlign w:val="center"/>
          </w:tcPr>
          <w:p w:rsidR="00E0192D" w:rsidRPr="002C01C2" w:rsidRDefault="00E0192D" w:rsidP="00175C0F">
            <w:pPr>
              <w:jc w:val="center"/>
            </w:pPr>
            <w:r w:rsidRPr="002C01C2">
              <w:rPr>
                <w:b/>
              </w:rPr>
              <w:t xml:space="preserve">c. </w:t>
            </w:r>
            <w:r w:rsidR="000C68DE">
              <w:rPr>
                <w:b/>
              </w:rPr>
              <w:t xml:space="preserve">     </w:t>
            </w:r>
            <w:r w:rsidRPr="002C01C2">
              <w:rPr>
                <w:b/>
              </w:rPr>
              <w:t>Mental Retardation</w:t>
            </w:r>
            <w:r>
              <w:t xml:space="preserve"> </w:t>
            </w:r>
          </w:p>
        </w:tc>
      </w:tr>
      <w:tr w:rsidR="00EC5F3B" w:rsidRPr="002C01C2" w:rsidTr="00EC5F3B">
        <w:tc>
          <w:tcPr>
            <w:tcW w:w="2560" w:type="pct"/>
            <w:gridSpan w:val="7"/>
            <w:vMerge/>
            <w:tcBorders>
              <w:top w:val="nil"/>
              <w:left w:val="nil"/>
              <w:bottom w:val="nil"/>
              <w:right w:val="single" w:sz="4" w:space="0" w:color="auto"/>
            </w:tcBorders>
            <w:vAlign w:val="center"/>
          </w:tcPr>
          <w:p w:rsidR="00EC5F3B" w:rsidRPr="002C01C2" w:rsidRDefault="00EC5F3B" w:rsidP="00175C0F">
            <w:pPr>
              <w:ind w:left="-99"/>
              <w:jc w:val="center"/>
              <w:rPr>
                <w:b/>
              </w:rPr>
            </w:pPr>
          </w:p>
        </w:tc>
        <w:tc>
          <w:tcPr>
            <w:tcW w:w="427" w:type="pct"/>
            <w:gridSpan w:val="2"/>
            <w:tcBorders>
              <w:left w:val="single" w:sz="4" w:space="0" w:color="auto"/>
              <w:bottom w:val="nil"/>
            </w:tcBorders>
            <w:vAlign w:val="center"/>
          </w:tcPr>
          <w:p w:rsidR="00EC5F3B" w:rsidRPr="002C01C2" w:rsidRDefault="00EC5F3B" w:rsidP="00175C0F">
            <w:pPr>
              <w:ind w:left="-180" w:right="-108"/>
              <w:jc w:val="center"/>
            </w:pPr>
            <w:r w:rsidRPr="002C01C2">
              <w:t>3603</w:t>
            </w:r>
          </w:p>
        </w:tc>
        <w:tc>
          <w:tcPr>
            <w:tcW w:w="1464" w:type="pct"/>
            <w:gridSpan w:val="3"/>
            <w:tcBorders>
              <w:bottom w:val="nil"/>
            </w:tcBorders>
            <w:vAlign w:val="center"/>
          </w:tcPr>
          <w:p w:rsidR="00EC5F3B" w:rsidRPr="002C01C2" w:rsidRDefault="00EC5F3B" w:rsidP="00175C0F">
            <w:r w:rsidRPr="002C01C2">
              <w:t xml:space="preserve">Introduction and </w:t>
            </w:r>
          </w:p>
        </w:tc>
        <w:tc>
          <w:tcPr>
            <w:tcW w:w="549" w:type="pct"/>
            <w:vMerge w:val="restart"/>
            <w:vAlign w:val="center"/>
          </w:tcPr>
          <w:p w:rsidR="00EC5F3B" w:rsidRPr="002C01C2" w:rsidRDefault="00EC5F3B" w:rsidP="00175C0F">
            <w:pPr>
              <w:jc w:val="center"/>
            </w:pPr>
            <w:r w:rsidRPr="002C01C2">
              <w:t>3</w:t>
            </w:r>
          </w:p>
        </w:tc>
      </w:tr>
      <w:tr w:rsidR="00EC5F3B" w:rsidRPr="002C01C2" w:rsidTr="00EC5F3B">
        <w:tc>
          <w:tcPr>
            <w:tcW w:w="2560" w:type="pct"/>
            <w:gridSpan w:val="7"/>
            <w:vMerge/>
            <w:tcBorders>
              <w:top w:val="nil"/>
              <w:left w:val="nil"/>
              <w:bottom w:val="nil"/>
              <w:right w:val="single" w:sz="4" w:space="0" w:color="auto"/>
            </w:tcBorders>
            <w:vAlign w:val="center"/>
          </w:tcPr>
          <w:p w:rsidR="00EC5F3B" w:rsidRPr="002C01C2" w:rsidRDefault="00EC5F3B" w:rsidP="00175C0F">
            <w:pPr>
              <w:ind w:left="-99"/>
              <w:jc w:val="center"/>
              <w:rPr>
                <w:b/>
              </w:rPr>
            </w:pPr>
          </w:p>
        </w:tc>
        <w:tc>
          <w:tcPr>
            <w:tcW w:w="427" w:type="pct"/>
            <w:gridSpan w:val="2"/>
            <w:tcBorders>
              <w:top w:val="nil"/>
              <w:left w:val="single" w:sz="4" w:space="0" w:color="auto"/>
              <w:bottom w:val="nil"/>
            </w:tcBorders>
            <w:vAlign w:val="center"/>
          </w:tcPr>
          <w:p w:rsidR="00EC5F3B" w:rsidRPr="002C01C2" w:rsidRDefault="00EC5F3B" w:rsidP="00175C0F">
            <w:pPr>
              <w:ind w:left="-180" w:right="-108"/>
              <w:jc w:val="center"/>
            </w:pPr>
          </w:p>
        </w:tc>
        <w:tc>
          <w:tcPr>
            <w:tcW w:w="1464" w:type="pct"/>
            <w:gridSpan w:val="3"/>
            <w:tcBorders>
              <w:top w:val="nil"/>
              <w:bottom w:val="nil"/>
            </w:tcBorders>
            <w:vAlign w:val="center"/>
          </w:tcPr>
          <w:p w:rsidR="00EC5F3B" w:rsidRPr="002C01C2" w:rsidRDefault="00EC5F3B" w:rsidP="00175C0F">
            <w:r w:rsidRPr="002C01C2">
              <w:t>Assessment of Mentally</w:t>
            </w:r>
          </w:p>
        </w:tc>
        <w:tc>
          <w:tcPr>
            <w:tcW w:w="549" w:type="pct"/>
            <w:vMerge/>
            <w:vAlign w:val="center"/>
          </w:tcPr>
          <w:p w:rsidR="00EC5F3B" w:rsidRPr="002C01C2" w:rsidRDefault="00EC5F3B" w:rsidP="00175C0F">
            <w:pPr>
              <w:jc w:val="center"/>
            </w:pPr>
          </w:p>
        </w:tc>
      </w:tr>
      <w:tr w:rsidR="00EC5F3B" w:rsidRPr="002C01C2" w:rsidTr="00EC5F3B">
        <w:tc>
          <w:tcPr>
            <w:tcW w:w="2560" w:type="pct"/>
            <w:gridSpan w:val="7"/>
            <w:vMerge/>
            <w:tcBorders>
              <w:top w:val="nil"/>
              <w:left w:val="nil"/>
              <w:bottom w:val="nil"/>
              <w:right w:val="single" w:sz="4" w:space="0" w:color="auto"/>
            </w:tcBorders>
            <w:vAlign w:val="center"/>
          </w:tcPr>
          <w:p w:rsidR="00EC5F3B" w:rsidRPr="002C01C2" w:rsidRDefault="00EC5F3B" w:rsidP="00175C0F">
            <w:pPr>
              <w:ind w:left="-99"/>
              <w:jc w:val="center"/>
              <w:rPr>
                <w:b/>
              </w:rPr>
            </w:pPr>
          </w:p>
        </w:tc>
        <w:tc>
          <w:tcPr>
            <w:tcW w:w="427" w:type="pct"/>
            <w:gridSpan w:val="2"/>
            <w:tcBorders>
              <w:top w:val="nil"/>
              <w:left w:val="single" w:sz="4" w:space="0" w:color="auto"/>
              <w:bottom w:val="single" w:sz="4" w:space="0" w:color="auto"/>
            </w:tcBorders>
            <w:vAlign w:val="center"/>
          </w:tcPr>
          <w:p w:rsidR="00EC5F3B" w:rsidRPr="002C01C2" w:rsidRDefault="00EC5F3B" w:rsidP="00175C0F">
            <w:pPr>
              <w:ind w:left="-180" w:right="-108"/>
              <w:jc w:val="center"/>
            </w:pPr>
          </w:p>
        </w:tc>
        <w:tc>
          <w:tcPr>
            <w:tcW w:w="1464" w:type="pct"/>
            <w:gridSpan w:val="3"/>
            <w:tcBorders>
              <w:top w:val="nil"/>
              <w:bottom w:val="single" w:sz="4" w:space="0" w:color="auto"/>
            </w:tcBorders>
            <w:vAlign w:val="center"/>
          </w:tcPr>
          <w:p w:rsidR="00EC5F3B" w:rsidRPr="002C01C2" w:rsidRDefault="00EC5F3B" w:rsidP="00175C0F">
            <w:r w:rsidRPr="002C01C2">
              <w:t>Retarded Children-I</w:t>
            </w:r>
          </w:p>
        </w:tc>
        <w:tc>
          <w:tcPr>
            <w:tcW w:w="549" w:type="pct"/>
            <w:vMerge/>
            <w:tcBorders>
              <w:bottom w:val="single" w:sz="4" w:space="0" w:color="auto"/>
            </w:tcBorders>
            <w:vAlign w:val="center"/>
          </w:tcPr>
          <w:p w:rsidR="00EC5F3B" w:rsidRPr="002C01C2" w:rsidRDefault="00EC5F3B" w:rsidP="00175C0F">
            <w:pPr>
              <w:jc w:val="center"/>
            </w:pPr>
          </w:p>
        </w:tc>
      </w:tr>
      <w:tr w:rsidR="00EC5F3B" w:rsidRPr="002C01C2" w:rsidTr="00EC5F3B">
        <w:tc>
          <w:tcPr>
            <w:tcW w:w="2560" w:type="pct"/>
            <w:gridSpan w:val="7"/>
            <w:vMerge/>
            <w:tcBorders>
              <w:top w:val="nil"/>
              <w:left w:val="nil"/>
              <w:bottom w:val="nil"/>
              <w:right w:val="single" w:sz="4" w:space="0" w:color="auto"/>
            </w:tcBorders>
            <w:vAlign w:val="center"/>
          </w:tcPr>
          <w:p w:rsidR="00EC5F3B" w:rsidRPr="002C01C2" w:rsidRDefault="00EC5F3B" w:rsidP="00175C0F">
            <w:pPr>
              <w:ind w:left="-99"/>
              <w:jc w:val="center"/>
              <w:rPr>
                <w:b/>
              </w:rPr>
            </w:pPr>
          </w:p>
        </w:tc>
        <w:tc>
          <w:tcPr>
            <w:tcW w:w="427" w:type="pct"/>
            <w:gridSpan w:val="2"/>
            <w:tcBorders>
              <w:left w:val="single" w:sz="4" w:space="0" w:color="auto"/>
              <w:bottom w:val="nil"/>
            </w:tcBorders>
            <w:vAlign w:val="center"/>
          </w:tcPr>
          <w:p w:rsidR="00EC5F3B" w:rsidRPr="002C01C2" w:rsidRDefault="00EC5F3B" w:rsidP="00175C0F">
            <w:pPr>
              <w:ind w:left="-180" w:right="-108"/>
              <w:jc w:val="center"/>
            </w:pPr>
            <w:r w:rsidRPr="002C01C2">
              <w:t>3604</w:t>
            </w:r>
          </w:p>
        </w:tc>
        <w:tc>
          <w:tcPr>
            <w:tcW w:w="1464" w:type="pct"/>
            <w:gridSpan w:val="3"/>
            <w:tcBorders>
              <w:bottom w:val="nil"/>
            </w:tcBorders>
            <w:vAlign w:val="center"/>
          </w:tcPr>
          <w:p w:rsidR="00EC5F3B" w:rsidRPr="002C01C2" w:rsidRDefault="00EC5F3B" w:rsidP="00175C0F">
            <w:r w:rsidRPr="002C01C2">
              <w:t xml:space="preserve">Introduction and </w:t>
            </w:r>
          </w:p>
        </w:tc>
        <w:tc>
          <w:tcPr>
            <w:tcW w:w="549" w:type="pct"/>
            <w:vMerge w:val="restart"/>
            <w:vAlign w:val="center"/>
          </w:tcPr>
          <w:p w:rsidR="00EC5F3B" w:rsidRPr="002C01C2" w:rsidRDefault="00EC5F3B" w:rsidP="00175C0F">
            <w:pPr>
              <w:jc w:val="center"/>
            </w:pPr>
            <w:r w:rsidRPr="002C01C2">
              <w:t>3</w:t>
            </w:r>
          </w:p>
        </w:tc>
      </w:tr>
      <w:tr w:rsidR="00EC5F3B" w:rsidRPr="002C01C2" w:rsidTr="00EC5F3B">
        <w:tc>
          <w:tcPr>
            <w:tcW w:w="2560" w:type="pct"/>
            <w:gridSpan w:val="7"/>
            <w:vMerge/>
            <w:tcBorders>
              <w:top w:val="nil"/>
              <w:left w:val="nil"/>
              <w:bottom w:val="nil"/>
              <w:right w:val="single" w:sz="4" w:space="0" w:color="auto"/>
            </w:tcBorders>
            <w:vAlign w:val="center"/>
          </w:tcPr>
          <w:p w:rsidR="00EC5F3B" w:rsidRPr="002C01C2" w:rsidRDefault="00EC5F3B" w:rsidP="00175C0F">
            <w:pPr>
              <w:ind w:left="-99"/>
              <w:jc w:val="center"/>
              <w:rPr>
                <w:b/>
              </w:rPr>
            </w:pPr>
          </w:p>
        </w:tc>
        <w:tc>
          <w:tcPr>
            <w:tcW w:w="427" w:type="pct"/>
            <w:gridSpan w:val="2"/>
            <w:tcBorders>
              <w:top w:val="nil"/>
              <w:left w:val="single" w:sz="4" w:space="0" w:color="auto"/>
              <w:bottom w:val="nil"/>
            </w:tcBorders>
            <w:vAlign w:val="center"/>
          </w:tcPr>
          <w:p w:rsidR="00EC5F3B" w:rsidRPr="002C01C2" w:rsidRDefault="00EC5F3B" w:rsidP="00175C0F">
            <w:pPr>
              <w:ind w:left="-180" w:right="-108"/>
              <w:jc w:val="center"/>
            </w:pPr>
          </w:p>
        </w:tc>
        <w:tc>
          <w:tcPr>
            <w:tcW w:w="1464" w:type="pct"/>
            <w:gridSpan w:val="3"/>
            <w:tcBorders>
              <w:top w:val="nil"/>
              <w:bottom w:val="nil"/>
            </w:tcBorders>
            <w:vAlign w:val="center"/>
          </w:tcPr>
          <w:p w:rsidR="00EC5F3B" w:rsidRPr="002C01C2" w:rsidRDefault="00EC5F3B" w:rsidP="00175C0F">
            <w:r w:rsidRPr="002C01C2">
              <w:t>Assessment of Mentally</w:t>
            </w:r>
          </w:p>
        </w:tc>
        <w:tc>
          <w:tcPr>
            <w:tcW w:w="549" w:type="pct"/>
            <w:vMerge/>
            <w:vAlign w:val="center"/>
          </w:tcPr>
          <w:p w:rsidR="00EC5F3B" w:rsidRPr="002C01C2" w:rsidRDefault="00EC5F3B" w:rsidP="00175C0F">
            <w:pPr>
              <w:jc w:val="center"/>
            </w:pPr>
          </w:p>
        </w:tc>
      </w:tr>
      <w:tr w:rsidR="00EC5F3B" w:rsidRPr="002C01C2" w:rsidTr="00EC5F3B">
        <w:tc>
          <w:tcPr>
            <w:tcW w:w="2560" w:type="pct"/>
            <w:gridSpan w:val="7"/>
            <w:vMerge/>
            <w:tcBorders>
              <w:top w:val="nil"/>
              <w:left w:val="nil"/>
              <w:bottom w:val="nil"/>
              <w:right w:val="single" w:sz="4" w:space="0" w:color="auto"/>
            </w:tcBorders>
            <w:vAlign w:val="center"/>
          </w:tcPr>
          <w:p w:rsidR="00EC5F3B" w:rsidRPr="002C01C2" w:rsidRDefault="00EC5F3B" w:rsidP="00175C0F">
            <w:pPr>
              <w:ind w:left="-99"/>
              <w:jc w:val="center"/>
              <w:rPr>
                <w:b/>
              </w:rPr>
            </w:pPr>
          </w:p>
        </w:tc>
        <w:tc>
          <w:tcPr>
            <w:tcW w:w="427" w:type="pct"/>
            <w:gridSpan w:val="2"/>
            <w:tcBorders>
              <w:top w:val="nil"/>
              <w:left w:val="single" w:sz="4" w:space="0" w:color="auto"/>
              <w:bottom w:val="single" w:sz="4" w:space="0" w:color="auto"/>
            </w:tcBorders>
            <w:vAlign w:val="center"/>
          </w:tcPr>
          <w:p w:rsidR="00EC5F3B" w:rsidRPr="002C01C2" w:rsidRDefault="00EC5F3B" w:rsidP="00175C0F">
            <w:pPr>
              <w:ind w:left="-180" w:right="-108"/>
              <w:jc w:val="center"/>
            </w:pPr>
          </w:p>
        </w:tc>
        <w:tc>
          <w:tcPr>
            <w:tcW w:w="1464" w:type="pct"/>
            <w:gridSpan w:val="3"/>
            <w:tcBorders>
              <w:top w:val="nil"/>
              <w:bottom w:val="single" w:sz="4" w:space="0" w:color="auto"/>
            </w:tcBorders>
            <w:vAlign w:val="center"/>
          </w:tcPr>
          <w:p w:rsidR="00EC5F3B" w:rsidRPr="002C01C2" w:rsidRDefault="00EC5F3B" w:rsidP="00175C0F">
            <w:r w:rsidRPr="002C01C2">
              <w:t>Retarded Children -II</w:t>
            </w:r>
          </w:p>
        </w:tc>
        <w:tc>
          <w:tcPr>
            <w:tcW w:w="549" w:type="pct"/>
            <w:vMerge/>
            <w:tcBorders>
              <w:bottom w:val="single" w:sz="4" w:space="0" w:color="auto"/>
            </w:tcBorders>
            <w:vAlign w:val="center"/>
          </w:tcPr>
          <w:p w:rsidR="00EC5F3B" w:rsidRPr="002C01C2" w:rsidRDefault="00EC5F3B" w:rsidP="00175C0F">
            <w:pPr>
              <w:jc w:val="center"/>
            </w:pPr>
          </w:p>
        </w:tc>
      </w:tr>
      <w:tr w:rsidR="00EC5F3B" w:rsidRPr="002C01C2" w:rsidTr="00EC5F3B">
        <w:tc>
          <w:tcPr>
            <w:tcW w:w="2560" w:type="pct"/>
            <w:gridSpan w:val="7"/>
            <w:vMerge/>
            <w:tcBorders>
              <w:top w:val="nil"/>
              <w:left w:val="nil"/>
              <w:bottom w:val="nil"/>
              <w:right w:val="single" w:sz="4" w:space="0" w:color="auto"/>
            </w:tcBorders>
            <w:vAlign w:val="center"/>
          </w:tcPr>
          <w:p w:rsidR="00EC5F3B" w:rsidRPr="002C01C2" w:rsidRDefault="00EC5F3B" w:rsidP="00175C0F">
            <w:pPr>
              <w:ind w:left="-99"/>
              <w:jc w:val="center"/>
              <w:rPr>
                <w:b/>
              </w:rPr>
            </w:pPr>
          </w:p>
        </w:tc>
        <w:tc>
          <w:tcPr>
            <w:tcW w:w="427" w:type="pct"/>
            <w:gridSpan w:val="2"/>
            <w:tcBorders>
              <w:left w:val="single" w:sz="4" w:space="0" w:color="auto"/>
              <w:bottom w:val="nil"/>
            </w:tcBorders>
            <w:vAlign w:val="center"/>
          </w:tcPr>
          <w:p w:rsidR="00EC5F3B" w:rsidRPr="002C01C2" w:rsidRDefault="00EC5F3B" w:rsidP="00175C0F">
            <w:pPr>
              <w:ind w:left="-180" w:right="-108"/>
              <w:jc w:val="center"/>
            </w:pPr>
            <w:r w:rsidRPr="002C01C2">
              <w:t>3605</w:t>
            </w:r>
          </w:p>
        </w:tc>
        <w:tc>
          <w:tcPr>
            <w:tcW w:w="1464" w:type="pct"/>
            <w:gridSpan w:val="3"/>
            <w:tcBorders>
              <w:bottom w:val="nil"/>
            </w:tcBorders>
            <w:vAlign w:val="center"/>
          </w:tcPr>
          <w:p w:rsidR="00EC5F3B" w:rsidRPr="002C01C2" w:rsidRDefault="00EC5F3B" w:rsidP="00175C0F">
            <w:r w:rsidRPr="002C01C2">
              <w:t xml:space="preserve">Education of the Mentally </w:t>
            </w:r>
          </w:p>
        </w:tc>
        <w:tc>
          <w:tcPr>
            <w:tcW w:w="549" w:type="pct"/>
            <w:vMerge w:val="restart"/>
            <w:vAlign w:val="center"/>
          </w:tcPr>
          <w:p w:rsidR="00EC5F3B" w:rsidRPr="002C01C2" w:rsidRDefault="00EC5F3B" w:rsidP="00175C0F">
            <w:pPr>
              <w:jc w:val="center"/>
            </w:pPr>
            <w:r w:rsidRPr="002C01C2">
              <w:t>3</w:t>
            </w:r>
          </w:p>
        </w:tc>
      </w:tr>
      <w:tr w:rsidR="00EC5F3B" w:rsidRPr="002C01C2" w:rsidTr="00EC5F3B">
        <w:tc>
          <w:tcPr>
            <w:tcW w:w="2560" w:type="pct"/>
            <w:gridSpan w:val="7"/>
            <w:vMerge/>
            <w:tcBorders>
              <w:top w:val="nil"/>
              <w:left w:val="nil"/>
              <w:bottom w:val="nil"/>
              <w:right w:val="single" w:sz="4" w:space="0" w:color="auto"/>
            </w:tcBorders>
            <w:vAlign w:val="center"/>
          </w:tcPr>
          <w:p w:rsidR="00EC5F3B" w:rsidRPr="002C01C2" w:rsidRDefault="00EC5F3B" w:rsidP="00175C0F">
            <w:pPr>
              <w:ind w:left="-99"/>
              <w:jc w:val="center"/>
              <w:rPr>
                <w:b/>
              </w:rPr>
            </w:pPr>
          </w:p>
        </w:tc>
        <w:tc>
          <w:tcPr>
            <w:tcW w:w="427" w:type="pct"/>
            <w:gridSpan w:val="2"/>
            <w:tcBorders>
              <w:top w:val="nil"/>
              <w:left w:val="single" w:sz="4" w:space="0" w:color="auto"/>
              <w:bottom w:val="single" w:sz="4" w:space="0" w:color="auto"/>
            </w:tcBorders>
            <w:vAlign w:val="center"/>
          </w:tcPr>
          <w:p w:rsidR="00EC5F3B" w:rsidRPr="002C01C2" w:rsidRDefault="00EC5F3B" w:rsidP="00175C0F">
            <w:pPr>
              <w:ind w:left="-180" w:right="-108"/>
              <w:jc w:val="center"/>
            </w:pPr>
          </w:p>
        </w:tc>
        <w:tc>
          <w:tcPr>
            <w:tcW w:w="1464" w:type="pct"/>
            <w:gridSpan w:val="3"/>
            <w:tcBorders>
              <w:top w:val="nil"/>
              <w:bottom w:val="single" w:sz="4" w:space="0" w:color="auto"/>
            </w:tcBorders>
            <w:vAlign w:val="center"/>
          </w:tcPr>
          <w:p w:rsidR="00EC5F3B" w:rsidRPr="002C01C2" w:rsidRDefault="00EC5F3B" w:rsidP="00175C0F">
            <w:r w:rsidRPr="002C01C2">
              <w:t>Retarded Children-I</w:t>
            </w:r>
          </w:p>
        </w:tc>
        <w:tc>
          <w:tcPr>
            <w:tcW w:w="549" w:type="pct"/>
            <w:vMerge/>
            <w:tcBorders>
              <w:bottom w:val="single" w:sz="4" w:space="0" w:color="auto"/>
            </w:tcBorders>
            <w:vAlign w:val="center"/>
          </w:tcPr>
          <w:p w:rsidR="00EC5F3B" w:rsidRPr="002C01C2" w:rsidRDefault="00EC5F3B" w:rsidP="00175C0F">
            <w:pPr>
              <w:jc w:val="center"/>
            </w:pPr>
          </w:p>
        </w:tc>
      </w:tr>
      <w:tr w:rsidR="00EC5F3B" w:rsidRPr="002C01C2" w:rsidTr="00EC5F3B">
        <w:tc>
          <w:tcPr>
            <w:tcW w:w="2560" w:type="pct"/>
            <w:gridSpan w:val="7"/>
            <w:vMerge/>
            <w:tcBorders>
              <w:top w:val="nil"/>
              <w:left w:val="nil"/>
              <w:bottom w:val="nil"/>
              <w:right w:val="single" w:sz="4" w:space="0" w:color="auto"/>
            </w:tcBorders>
            <w:vAlign w:val="center"/>
          </w:tcPr>
          <w:p w:rsidR="00EC5F3B" w:rsidRPr="002C01C2" w:rsidRDefault="00EC5F3B" w:rsidP="00175C0F">
            <w:pPr>
              <w:ind w:left="-99"/>
              <w:jc w:val="center"/>
              <w:rPr>
                <w:b/>
              </w:rPr>
            </w:pPr>
          </w:p>
        </w:tc>
        <w:tc>
          <w:tcPr>
            <w:tcW w:w="427" w:type="pct"/>
            <w:gridSpan w:val="2"/>
            <w:tcBorders>
              <w:left w:val="single" w:sz="4" w:space="0" w:color="auto"/>
              <w:bottom w:val="nil"/>
            </w:tcBorders>
            <w:vAlign w:val="center"/>
          </w:tcPr>
          <w:p w:rsidR="00EC5F3B" w:rsidRPr="002C01C2" w:rsidRDefault="00EC5F3B" w:rsidP="00175C0F">
            <w:pPr>
              <w:ind w:left="-180" w:right="-108"/>
              <w:jc w:val="center"/>
            </w:pPr>
            <w:r w:rsidRPr="002C01C2">
              <w:t>3606</w:t>
            </w:r>
          </w:p>
        </w:tc>
        <w:tc>
          <w:tcPr>
            <w:tcW w:w="1464" w:type="pct"/>
            <w:gridSpan w:val="3"/>
            <w:tcBorders>
              <w:bottom w:val="nil"/>
            </w:tcBorders>
            <w:vAlign w:val="center"/>
          </w:tcPr>
          <w:p w:rsidR="00EC5F3B" w:rsidRPr="002C01C2" w:rsidRDefault="00EC5F3B" w:rsidP="00175C0F">
            <w:r w:rsidRPr="002C01C2">
              <w:t xml:space="preserve">Education of the Mentally </w:t>
            </w:r>
          </w:p>
        </w:tc>
        <w:tc>
          <w:tcPr>
            <w:tcW w:w="549" w:type="pct"/>
            <w:vMerge w:val="restart"/>
            <w:vAlign w:val="center"/>
          </w:tcPr>
          <w:p w:rsidR="00EC5F3B" w:rsidRPr="002C01C2" w:rsidRDefault="00EC5F3B" w:rsidP="00175C0F">
            <w:pPr>
              <w:jc w:val="center"/>
            </w:pPr>
            <w:r w:rsidRPr="002C01C2">
              <w:t>3</w:t>
            </w:r>
          </w:p>
        </w:tc>
      </w:tr>
      <w:tr w:rsidR="00EC5F3B" w:rsidRPr="002C01C2" w:rsidTr="00EC5F3B">
        <w:tc>
          <w:tcPr>
            <w:tcW w:w="2560" w:type="pct"/>
            <w:gridSpan w:val="7"/>
            <w:vMerge/>
            <w:tcBorders>
              <w:top w:val="nil"/>
              <w:left w:val="nil"/>
              <w:bottom w:val="nil"/>
              <w:right w:val="single" w:sz="4" w:space="0" w:color="auto"/>
            </w:tcBorders>
            <w:vAlign w:val="center"/>
          </w:tcPr>
          <w:p w:rsidR="00EC5F3B" w:rsidRPr="002C01C2" w:rsidRDefault="00EC5F3B" w:rsidP="00175C0F">
            <w:pPr>
              <w:ind w:left="-99"/>
              <w:jc w:val="center"/>
              <w:rPr>
                <w:b/>
              </w:rPr>
            </w:pPr>
          </w:p>
        </w:tc>
        <w:tc>
          <w:tcPr>
            <w:tcW w:w="427" w:type="pct"/>
            <w:gridSpan w:val="2"/>
            <w:tcBorders>
              <w:top w:val="nil"/>
              <w:left w:val="single" w:sz="4" w:space="0" w:color="auto"/>
              <w:bottom w:val="single" w:sz="4" w:space="0" w:color="auto"/>
            </w:tcBorders>
            <w:vAlign w:val="center"/>
          </w:tcPr>
          <w:p w:rsidR="00EC5F3B" w:rsidRPr="002C01C2" w:rsidRDefault="00EC5F3B" w:rsidP="00175C0F">
            <w:pPr>
              <w:ind w:left="-180" w:right="-108"/>
              <w:jc w:val="center"/>
            </w:pPr>
          </w:p>
        </w:tc>
        <w:tc>
          <w:tcPr>
            <w:tcW w:w="1464" w:type="pct"/>
            <w:gridSpan w:val="3"/>
            <w:tcBorders>
              <w:top w:val="nil"/>
              <w:bottom w:val="single" w:sz="4" w:space="0" w:color="auto"/>
            </w:tcBorders>
            <w:vAlign w:val="center"/>
          </w:tcPr>
          <w:p w:rsidR="00EC5F3B" w:rsidRPr="002C01C2" w:rsidRDefault="00EC5F3B" w:rsidP="00175C0F">
            <w:r w:rsidRPr="002C01C2">
              <w:t>Retarded Children-II</w:t>
            </w:r>
          </w:p>
        </w:tc>
        <w:tc>
          <w:tcPr>
            <w:tcW w:w="549" w:type="pct"/>
            <w:vMerge/>
            <w:tcBorders>
              <w:bottom w:val="single" w:sz="4" w:space="0" w:color="auto"/>
            </w:tcBorders>
            <w:vAlign w:val="center"/>
          </w:tcPr>
          <w:p w:rsidR="00EC5F3B" w:rsidRPr="002C01C2" w:rsidRDefault="00EC5F3B" w:rsidP="00175C0F">
            <w:pPr>
              <w:jc w:val="center"/>
            </w:pPr>
          </w:p>
        </w:tc>
      </w:tr>
      <w:tr w:rsidR="00E0192D" w:rsidRPr="002C01C2" w:rsidTr="00175C0F">
        <w:tc>
          <w:tcPr>
            <w:tcW w:w="2560" w:type="pct"/>
            <w:gridSpan w:val="7"/>
            <w:vMerge/>
            <w:tcBorders>
              <w:top w:val="nil"/>
              <w:left w:val="nil"/>
              <w:bottom w:val="nil"/>
              <w:right w:val="single" w:sz="4" w:space="0" w:color="auto"/>
            </w:tcBorders>
            <w:vAlign w:val="center"/>
          </w:tcPr>
          <w:p w:rsidR="00E0192D" w:rsidRPr="002C01C2" w:rsidRDefault="00E0192D" w:rsidP="00175C0F">
            <w:pPr>
              <w:ind w:left="-99"/>
              <w:jc w:val="center"/>
              <w:rPr>
                <w:b/>
              </w:rPr>
            </w:pPr>
          </w:p>
        </w:tc>
        <w:tc>
          <w:tcPr>
            <w:tcW w:w="2440" w:type="pct"/>
            <w:gridSpan w:val="6"/>
            <w:tcBorders>
              <w:left w:val="single" w:sz="4" w:space="0" w:color="auto"/>
              <w:bottom w:val="single" w:sz="4" w:space="0" w:color="auto"/>
            </w:tcBorders>
            <w:vAlign w:val="center"/>
          </w:tcPr>
          <w:p w:rsidR="00E0192D" w:rsidRPr="002C01C2" w:rsidRDefault="00E0192D" w:rsidP="00175C0F">
            <w:pPr>
              <w:jc w:val="center"/>
            </w:pPr>
            <w:r w:rsidRPr="002C01C2">
              <w:rPr>
                <w:b/>
              </w:rPr>
              <w:t xml:space="preserve">d. </w:t>
            </w:r>
            <w:r w:rsidR="000C68DE">
              <w:rPr>
                <w:b/>
              </w:rPr>
              <w:t xml:space="preserve">    </w:t>
            </w:r>
            <w:r w:rsidRPr="002C01C2">
              <w:rPr>
                <w:b/>
              </w:rPr>
              <w:t>Physical Disabilities</w:t>
            </w:r>
          </w:p>
        </w:tc>
      </w:tr>
      <w:tr w:rsidR="00E0192D" w:rsidRPr="002C01C2" w:rsidTr="00175C0F">
        <w:tc>
          <w:tcPr>
            <w:tcW w:w="2560" w:type="pct"/>
            <w:gridSpan w:val="7"/>
            <w:vMerge/>
            <w:tcBorders>
              <w:top w:val="nil"/>
              <w:left w:val="nil"/>
              <w:bottom w:val="nil"/>
              <w:right w:val="single" w:sz="4" w:space="0" w:color="auto"/>
            </w:tcBorders>
            <w:vAlign w:val="center"/>
          </w:tcPr>
          <w:p w:rsidR="00E0192D" w:rsidRPr="002C01C2" w:rsidRDefault="00E0192D" w:rsidP="00175C0F">
            <w:pPr>
              <w:ind w:left="-99"/>
              <w:jc w:val="center"/>
              <w:rPr>
                <w:b/>
              </w:rPr>
            </w:pPr>
          </w:p>
        </w:tc>
        <w:tc>
          <w:tcPr>
            <w:tcW w:w="427" w:type="pct"/>
            <w:gridSpan w:val="2"/>
            <w:tcBorders>
              <w:left w:val="single" w:sz="4" w:space="0" w:color="auto"/>
              <w:bottom w:val="single" w:sz="4" w:space="0" w:color="auto"/>
            </w:tcBorders>
            <w:vAlign w:val="center"/>
          </w:tcPr>
          <w:p w:rsidR="00E0192D" w:rsidRPr="002C01C2" w:rsidRDefault="00E0192D" w:rsidP="00175C0F">
            <w:pPr>
              <w:ind w:left="-180" w:right="-108"/>
              <w:jc w:val="center"/>
            </w:pPr>
            <w:r w:rsidRPr="002C01C2">
              <w:t>3607</w:t>
            </w:r>
          </w:p>
        </w:tc>
        <w:tc>
          <w:tcPr>
            <w:tcW w:w="1464" w:type="pct"/>
            <w:gridSpan w:val="3"/>
            <w:tcBorders>
              <w:bottom w:val="single" w:sz="4" w:space="0" w:color="auto"/>
            </w:tcBorders>
            <w:vAlign w:val="center"/>
          </w:tcPr>
          <w:p w:rsidR="00E0192D" w:rsidRPr="002C01C2" w:rsidRDefault="00E0192D" w:rsidP="00175C0F">
            <w:r w:rsidRPr="002C01C2">
              <w:t>Physical Handicaps-I</w:t>
            </w:r>
          </w:p>
        </w:tc>
        <w:tc>
          <w:tcPr>
            <w:tcW w:w="549" w:type="pct"/>
            <w:tcBorders>
              <w:bottom w:val="single" w:sz="4" w:space="0" w:color="auto"/>
            </w:tcBorders>
            <w:vAlign w:val="center"/>
          </w:tcPr>
          <w:p w:rsidR="00E0192D" w:rsidRPr="002C01C2" w:rsidRDefault="00E0192D" w:rsidP="00175C0F">
            <w:pPr>
              <w:jc w:val="center"/>
            </w:pPr>
            <w:r w:rsidRPr="002C01C2">
              <w:t>3</w:t>
            </w:r>
          </w:p>
        </w:tc>
      </w:tr>
      <w:tr w:rsidR="00E0192D" w:rsidRPr="002C01C2" w:rsidTr="00175C0F">
        <w:tc>
          <w:tcPr>
            <w:tcW w:w="2560" w:type="pct"/>
            <w:gridSpan w:val="7"/>
            <w:vMerge/>
            <w:tcBorders>
              <w:top w:val="nil"/>
              <w:left w:val="nil"/>
              <w:bottom w:val="nil"/>
              <w:right w:val="single" w:sz="4" w:space="0" w:color="auto"/>
            </w:tcBorders>
            <w:vAlign w:val="center"/>
          </w:tcPr>
          <w:p w:rsidR="00E0192D" w:rsidRPr="002C01C2" w:rsidRDefault="00E0192D" w:rsidP="00175C0F">
            <w:pPr>
              <w:ind w:left="-99"/>
              <w:jc w:val="center"/>
              <w:rPr>
                <w:b/>
              </w:rPr>
            </w:pPr>
          </w:p>
        </w:tc>
        <w:tc>
          <w:tcPr>
            <w:tcW w:w="427" w:type="pct"/>
            <w:gridSpan w:val="2"/>
            <w:tcBorders>
              <w:left w:val="single" w:sz="4" w:space="0" w:color="auto"/>
              <w:bottom w:val="single" w:sz="4" w:space="0" w:color="auto"/>
            </w:tcBorders>
            <w:vAlign w:val="center"/>
          </w:tcPr>
          <w:p w:rsidR="00E0192D" w:rsidRPr="002C01C2" w:rsidRDefault="00E0192D" w:rsidP="00175C0F">
            <w:pPr>
              <w:ind w:left="-180" w:right="-108"/>
              <w:jc w:val="center"/>
            </w:pPr>
            <w:r w:rsidRPr="002C01C2">
              <w:t>3608</w:t>
            </w:r>
          </w:p>
        </w:tc>
        <w:tc>
          <w:tcPr>
            <w:tcW w:w="1464" w:type="pct"/>
            <w:gridSpan w:val="3"/>
            <w:tcBorders>
              <w:bottom w:val="single" w:sz="4" w:space="0" w:color="auto"/>
            </w:tcBorders>
            <w:vAlign w:val="center"/>
          </w:tcPr>
          <w:p w:rsidR="00E0192D" w:rsidRPr="002C01C2" w:rsidRDefault="00E0192D" w:rsidP="00175C0F">
            <w:r w:rsidRPr="002C01C2">
              <w:t>Physical Handicaps-II</w:t>
            </w:r>
          </w:p>
        </w:tc>
        <w:tc>
          <w:tcPr>
            <w:tcW w:w="549" w:type="pct"/>
            <w:tcBorders>
              <w:bottom w:val="single" w:sz="4" w:space="0" w:color="auto"/>
            </w:tcBorders>
            <w:vAlign w:val="center"/>
          </w:tcPr>
          <w:p w:rsidR="00E0192D" w:rsidRPr="002C01C2" w:rsidRDefault="00E0192D" w:rsidP="00175C0F">
            <w:pPr>
              <w:jc w:val="center"/>
            </w:pPr>
            <w:r w:rsidRPr="002C01C2">
              <w:t>3</w:t>
            </w:r>
          </w:p>
        </w:tc>
      </w:tr>
      <w:tr w:rsidR="00EC5F3B" w:rsidRPr="002C01C2" w:rsidTr="00EC5F3B">
        <w:tc>
          <w:tcPr>
            <w:tcW w:w="2560" w:type="pct"/>
            <w:gridSpan w:val="7"/>
            <w:vMerge/>
            <w:tcBorders>
              <w:top w:val="nil"/>
              <w:left w:val="nil"/>
              <w:bottom w:val="nil"/>
              <w:right w:val="single" w:sz="4" w:space="0" w:color="auto"/>
            </w:tcBorders>
            <w:vAlign w:val="center"/>
          </w:tcPr>
          <w:p w:rsidR="00EC5F3B" w:rsidRPr="002C01C2" w:rsidRDefault="00EC5F3B" w:rsidP="00175C0F">
            <w:pPr>
              <w:ind w:left="-99"/>
              <w:jc w:val="center"/>
              <w:rPr>
                <w:b/>
              </w:rPr>
            </w:pPr>
          </w:p>
        </w:tc>
        <w:tc>
          <w:tcPr>
            <w:tcW w:w="427" w:type="pct"/>
            <w:gridSpan w:val="2"/>
            <w:tcBorders>
              <w:left w:val="single" w:sz="4" w:space="0" w:color="auto"/>
              <w:bottom w:val="nil"/>
            </w:tcBorders>
            <w:vAlign w:val="center"/>
          </w:tcPr>
          <w:p w:rsidR="00EC5F3B" w:rsidRPr="002C01C2" w:rsidRDefault="00EC5F3B" w:rsidP="00175C0F">
            <w:pPr>
              <w:ind w:left="-180" w:right="-108"/>
              <w:jc w:val="center"/>
            </w:pPr>
            <w:r w:rsidRPr="002C01C2">
              <w:t>3609</w:t>
            </w:r>
          </w:p>
        </w:tc>
        <w:tc>
          <w:tcPr>
            <w:tcW w:w="1464" w:type="pct"/>
            <w:gridSpan w:val="3"/>
            <w:tcBorders>
              <w:bottom w:val="nil"/>
            </w:tcBorders>
            <w:vAlign w:val="center"/>
          </w:tcPr>
          <w:p w:rsidR="00EC5F3B" w:rsidRPr="002C01C2" w:rsidRDefault="00EC5F3B" w:rsidP="00175C0F">
            <w:r w:rsidRPr="002C01C2">
              <w:t>Educational Adaptation for Children with</w:t>
            </w:r>
          </w:p>
        </w:tc>
        <w:tc>
          <w:tcPr>
            <w:tcW w:w="549" w:type="pct"/>
            <w:vMerge w:val="restart"/>
            <w:vAlign w:val="center"/>
          </w:tcPr>
          <w:p w:rsidR="00EC5F3B" w:rsidRPr="002C01C2" w:rsidRDefault="00EC5F3B" w:rsidP="00175C0F">
            <w:pPr>
              <w:jc w:val="center"/>
            </w:pPr>
            <w:r w:rsidRPr="002C01C2">
              <w:t>3</w:t>
            </w:r>
          </w:p>
        </w:tc>
      </w:tr>
      <w:tr w:rsidR="00EC5F3B" w:rsidRPr="002C01C2" w:rsidTr="00EC5F3B">
        <w:tc>
          <w:tcPr>
            <w:tcW w:w="2560" w:type="pct"/>
            <w:gridSpan w:val="7"/>
            <w:vMerge/>
            <w:tcBorders>
              <w:top w:val="nil"/>
              <w:left w:val="nil"/>
              <w:bottom w:val="nil"/>
              <w:right w:val="single" w:sz="4" w:space="0" w:color="auto"/>
            </w:tcBorders>
            <w:vAlign w:val="center"/>
          </w:tcPr>
          <w:p w:rsidR="00EC5F3B" w:rsidRPr="002C01C2" w:rsidRDefault="00EC5F3B" w:rsidP="00175C0F">
            <w:pPr>
              <w:ind w:left="-99"/>
              <w:jc w:val="center"/>
              <w:rPr>
                <w:b/>
              </w:rPr>
            </w:pPr>
          </w:p>
        </w:tc>
        <w:tc>
          <w:tcPr>
            <w:tcW w:w="427" w:type="pct"/>
            <w:gridSpan w:val="2"/>
            <w:tcBorders>
              <w:top w:val="nil"/>
              <w:left w:val="single" w:sz="4" w:space="0" w:color="auto"/>
              <w:bottom w:val="single" w:sz="4" w:space="0" w:color="auto"/>
            </w:tcBorders>
            <w:vAlign w:val="center"/>
          </w:tcPr>
          <w:p w:rsidR="00EC5F3B" w:rsidRPr="002C01C2" w:rsidRDefault="00EC5F3B" w:rsidP="00175C0F">
            <w:pPr>
              <w:ind w:left="-180" w:right="-108"/>
              <w:jc w:val="center"/>
            </w:pPr>
          </w:p>
        </w:tc>
        <w:tc>
          <w:tcPr>
            <w:tcW w:w="1464" w:type="pct"/>
            <w:gridSpan w:val="3"/>
            <w:tcBorders>
              <w:top w:val="nil"/>
              <w:bottom w:val="single" w:sz="4" w:space="0" w:color="auto"/>
            </w:tcBorders>
            <w:vAlign w:val="center"/>
          </w:tcPr>
          <w:p w:rsidR="00EC5F3B" w:rsidRPr="002C01C2" w:rsidRDefault="00EC5F3B" w:rsidP="00175C0F">
            <w:r w:rsidRPr="002C01C2">
              <w:t>Physical Disabilities-I</w:t>
            </w:r>
          </w:p>
        </w:tc>
        <w:tc>
          <w:tcPr>
            <w:tcW w:w="549" w:type="pct"/>
            <w:vMerge/>
            <w:tcBorders>
              <w:bottom w:val="single" w:sz="4" w:space="0" w:color="auto"/>
            </w:tcBorders>
            <w:vAlign w:val="center"/>
          </w:tcPr>
          <w:p w:rsidR="00EC5F3B" w:rsidRPr="002C01C2" w:rsidRDefault="00EC5F3B" w:rsidP="00175C0F">
            <w:pPr>
              <w:jc w:val="center"/>
            </w:pPr>
          </w:p>
        </w:tc>
      </w:tr>
      <w:tr w:rsidR="00EC5F3B" w:rsidRPr="002C01C2" w:rsidTr="00EC5F3B">
        <w:tc>
          <w:tcPr>
            <w:tcW w:w="2560" w:type="pct"/>
            <w:gridSpan w:val="7"/>
            <w:vMerge/>
            <w:tcBorders>
              <w:top w:val="nil"/>
              <w:left w:val="nil"/>
              <w:bottom w:val="nil"/>
              <w:right w:val="single" w:sz="4" w:space="0" w:color="auto"/>
            </w:tcBorders>
            <w:vAlign w:val="center"/>
          </w:tcPr>
          <w:p w:rsidR="00EC5F3B" w:rsidRPr="002C01C2" w:rsidRDefault="00EC5F3B" w:rsidP="00175C0F">
            <w:pPr>
              <w:ind w:left="-99"/>
              <w:jc w:val="center"/>
              <w:rPr>
                <w:b/>
              </w:rPr>
            </w:pPr>
          </w:p>
        </w:tc>
        <w:tc>
          <w:tcPr>
            <w:tcW w:w="427" w:type="pct"/>
            <w:gridSpan w:val="2"/>
            <w:tcBorders>
              <w:top w:val="single" w:sz="4" w:space="0" w:color="auto"/>
              <w:left w:val="single" w:sz="4" w:space="0" w:color="auto"/>
              <w:bottom w:val="nil"/>
            </w:tcBorders>
            <w:vAlign w:val="center"/>
          </w:tcPr>
          <w:p w:rsidR="00EC5F3B" w:rsidRPr="002C01C2" w:rsidRDefault="00EC5F3B" w:rsidP="00175C0F">
            <w:pPr>
              <w:ind w:left="-180" w:right="-108"/>
              <w:jc w:val="center"/>
            </w:pPr>
            <w:r w:rsidRPr="002C01C2">
              <w:t>3610</w:t>
            </w:r>
          </w:p>
        </w:tc>
        <w:tc>
          <w:tcPr>
            <w:tcW w:w="1464" w:type="pct"/>
            <w:gridSpan w:val="3"/>
            <w:tcBorders>
              <w:top w:val="single" w:sz="4" w:space="0" w:color="auto"/>
              <w:bottom w:val="nil"/>
            </w:tcBorders>
            <w:vAlign w:val="center"/>
          </w:tcPr>
          <w:p w:rsidR="00EC5F3B" w:rsidRPr="002C01C2" w:rsidRDefault="00EC5F3B" w:rsidP="00175C0F">
            <w:pPr>
              <w:rPr>
                <w:b/>
                <w:bCs/>
              </w:rPr>
            </w:pPr>
            <w:r w:rsidRPr="002C01C2">
              <w:t xml:space="preserve">Educational Adaptation for Children with </w:t>
            </w:r>
          </w:p>
        </w:tc>
        <w:tc>
          <w:tcPr>
            <w:tcW w:w="549" w:type="pct"/>
            <w:vMerge w:val="restart"/>
            <w:tcBorders>
              <w:top w:val="single" w:sz="4" w:space="0" w:color="auto"/>
            </w:tcBorders>
            <w:vAlign w:val="center"/>
          </w:tcPr>
          <w:p w:rsidR="00EC5F3B" w:rsidRPr="002C01C2" w:rsidRDefault="00EC5F3B" w:rsidP="00175C0F">
            <w:pPr>
              <w:jc w:val="center"/>
            </w:pPr>
            <w:r w:rsidRPr="002C01C2">
              <w:t>3</w:t>
            </w:r>
          </w:p>
        </w:tc>
      </w:tr>
      <w:tr w:rsidR="00EC5F3B" w:rsidRPr="002C01C2" w:rsidTr="00EC5F3B">
        <w:tc>
          <w:tcPr>
            <w:tcW w:w="2560" w:type="pct"/>
            <w:gridSpan w:val="7"/>
            <w:vMerge/>
            <w:tcBorders>
              <w:top w:val="nil"/>
              <w:left w:val="nil"/>
              <w:bottom w:val="nil"/>
              <w:right w:val="single" w:sz="4" w:space="0" w:color="auto"/>
            </w:tcBorders>
            <w:vAlign w:val="center"/>
          </w:tcPr>
          <w:p w:rsidR="00EC5F3B" w:rsidRPr="002C01C2" w:rsidRDefault="00EC5F3B" w:rsidP="00175C0F">
            <w:pPr>
              <w:ind w:left="-99"/>
              <w:jc w:val="center"/>
              <w:rPr>
                <w:b/>
              </w:rPr>
            </w:pPr>
          </w:p>
        </w:tc>
        <w:tc>
          <w:tcPr>
            <w:tcW w:w="427" w:type="pct"/>
            <w:gridSpan w:val="2"/>
            <w:tcBorders>
              <w:top w:val="nil"/>
              <w:left w:val="single" w:sz="4" w:space="0" w:color="auto"/>
              <w:bottom w:val="single" w:sz="4" w:space="0" w:color="auto"/>
            </w:tcBorders>
            <w:vAlign w:val="center"/>
          </w:tcPr>
          <w:p w:rsidR="00EC5F3B" w:rsidRPr="002C01C2" w:rsidRDefault="00EC5F3B" w:rsidP="00175C0F">
            <w:pPr>
              <w:ind w:right="-108"/>
            </w:pPr>
          </w:p>
        </w:tc>
        <w:tc>
          <w:tcPr>
            <w:tcW w:w="1464" w:type="pct"/>
            <w:gridSpan w:val="3"/>
            <w:tcBorders>
              <w:top w:val="nil"/>
              <w:bottom w:val="single" w:sz="4" w:space="0" w:color="auto"/>
            </w:tcBorders>
            <w:vAlign w:val="center"/>
          </w:tcPr>
          <w:p w:rsidR="00EC5F3B" w:rsidRPr="002C01C2" w:rsidRDefault="00EC5F3B" w:rsidP="00175C0F">
            <w:pPr>
              <w:rPr>
                <w:b/>
                <w:bCs/>
              </w:rPr>
            </w:pPr>
            <w:r w:rsidRPr="002C01C2">
              <w:t>Physical Disabilities -II</w:t>
            </w:r>
          </w:p>
        </w:tc>
        <w:tc>
          <w:tcPr>
            <w:tcW w:w="549" w:type="pct"/>
            <w:vMerge/>
            <w:tcBorders>
              <w:bottom w:val="single" w:sz="4" w:space="0" w:color="auto"/>
            </w:tcBorders>
            <w:vAlign w:val="center"/>
          </w:tcPr>
          <w:p w:rsidR="00EC5F3B" w:rsidRPr="002C01C2" w:rsidRDefault="00EC5F3B" w:rsidP="00175C0F">
            <w:pPr>
              <w:jc w:val="center"/>
            </w:pPr>
          </w:p>
        </w:tc>
      </w:tr>
    </w:tbl>
    <w:p w:rsidR="0005194B" w:rsidRDefault="0005194B" w:rsidP="00E0192D">
      <w:pPr>
        <w:rPr>
          <w:b/>
          <w:sz w:val="28"/>
        </w:rPr>
      </w:pPr>
    </w:p>
    <w:p w:rsidR="00FF65BC" w:rsidRDefault="00FF65BC" w:rsidP="00E0192D">
      <w:pPr>
        <w:pStyle w:val="NoSpacing"/>
        <w:jc w:val="center"/>
        <w:rPr>
          <w:rFonts w:ascii="Times New Roman" w:hAnsi="Times New Roman"/>
          <w:b/>
          <w:sz w:val="32"/>
          <w:szCs w:val="28"/>
        </w:rPr>
      </w:pPr>
    </w:p>
    <w:p w:rsidR="00E0192D" w:rsidRDefault="00E0192D" w:rsidP="00E0192D">
      <w:pPr>
        <w:pStyle w:val="NoSpacing"/>
        <w:jc w:val="center"/>
        <w:rPr>
          <w:rFonts w:ascii="Times New Roman" w:hAnsi="Times New Roman"/>
          <w:b/>
          <w:sz w:val="32"/>
          <w:szCs w:val="28"/>
        </w:rPr>
      </w:pPr>
      <w:r>
        <w:rPr>
          <w:rFonts w:ascii="Times New Roman" w:hAnsi="Times New Roman"/>
          <w:b/>
          <w:sz w:val="32"/>
          <w:szCs w:val="28"/>
        </w:rPr>
        <w:t>7.</w:t>
      </w:r>
      <w:r>
        <w:rPr>
          <w:rFonts w:ascii="Times New Roman" w:hAnsi="Times New Roman"/>
          <w:b/>
          <w:sz w:val="32"/>
          <w:szCs w:val="28"/>
        </w:rPr>
        <w:tab/>
        <w:t xml:space="preserve">Postgraduate Diploma &amp; Master </w:t>
      </w:r>
      <w:r w:rsidRPr="00D676C8">
        <w:rPr>
          <w:rFonts w:ascii="Times New Roman" w:hAnsi="Times New Roman"/>
          <w:b/>
          <w:sz w:val="32"/>
          <w:szCs w:val="28"/>
        </w:rPr>
        <w:t>Programmes</w:t>
      </w:r>
    </w:p>
    <w:p w:rsidR="00E0192D" w:rsidRPr="0005194B" w:rsidRDefault="00E0192D" w:rsidP="0005194B">
      <w:pPr>
        <w:pStyle w:val="NoSpacing"/>
      </w:pPr>
    </w:p>
    <w:p w:rsidR="00E0192D" w:rsidRPr="0005194B" w:rsidRDefault="00E0192D" w:rsidP="0005194B">
      <w:pPr>
        <w:pStyle w:val="NoSpacing"/>
      </w:pPr>
    </w:p>
    <w:p w:rsidR="00E0192D" w:rsidRPr="00D676C8" w:rsidRDefault="00E0192D" w:rsidP="00E0192D">
      <w:pPr>
        <w:pStyle w:val="NoSpacing"/>
        <w:rPr>
          <w:rFonts w:ascii="Times New Roman" w:hAnsi="Times New Roman"/>
          <w:b/>
          <w:sz w:val="28"/>
          <w:szCs w:val="28"/>
        </w:rPr>
      </w:pPr>
      <w:r w:rsidRPr="00D676C8">
        <w:rPr>
          <w:rFonts w:ascii="Times New Roman" w:hAnsi="Times New Roman"/>
          <w:b/>
          <w:sz w:val="28"/>
          <w:szCs w:val="28"/>
        </w:rPr>
        <w:t xml:space="preserve">7.1 </w:t>
      </w:r>
      <w:r w:rsidRPr="00D676C8">
        <w:rPr>
          <w:rFonts w:ascii="Times New Roman" w:hAnsi="Times New Roman"/>
          <w:b/>
          <w:sz w:val="28"/>
          <w:szCs w:val="28"/>
        </w:rPr>
        <w:tab/>
      </w:r>
      <w:r w:rsidR="00540BE4">
        <w:rPr>
          <w:rFonts w:ascii="Times New Roman" w:hAnsi="Times New Roman"/>
          <w:b/>
          <w:sz w:val="28"/>
          <w:szCs w:val="28"/>
        </w:rPr>
        <w:t>PGD</w:t>
      </w:r>
      <w:r w:rsidRPr="00D676C8">
        <w:rPr>
          <w:rFonts w:ascii="Times New Roman" w:hAnsi="Times New Roman"/>
          <w:b/>
          <w:sz w:val="28"/>
          <w:szCs w:val="28"/>
        </w:rPr>
        <w:t xml:space="preserve"> in Educational Planning &amp; Management</w:t>
      </w:r>
    </w:p>
    <w:p w:rsidR="00E0192D" w:rsidRPr="00345D53" w:rsidRDefault="00E0192D" w:rsidP="00E0192D">
      <w:pPr>
        <w:pStyle w:val="NoSpacing"/>
        <w:rPr>
          <w:rFonts w:ascii="Times New Roman" w:hAnsi="Times New Roman"/>
          <w:b/>
          <w:sz w:val="16"/>
          <w:szCs w:val="28"/>
        </w:rPr>
      </w:pPr>
    </w:p>
    <w:tbl>
      <w:tblPr>
        <w:tblW w:w="4788"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8"/>
        <w:gridCol w:w="2975"/>
        <w:gridCol w:w="94"/>
        <w:gridCol w:w="926"/>
        <w:gridCol w:w="798"/>
        <w:gridCol w:w="2650"/>
        <w:gridCol w:w="1029"/>
      </w:tblGrid>
      <w:tr w:rsidR="00E0192D" w:rsidRPr="002C01C2" w:rsidTr="00175C0F">
        <w:trPr>
          <w:trHeight w:val="390"/>
        </w:trPr>
        <w:tc>
          <w:tcPr>
            <w:tcW w:w="2559" w:type="pct"/>
            <w:gridSpan w:val="4"/>
            <w:vAlign w:val="center"/>
          </w:tcPr>
          <w:p w:rsidR="00E0192D" w:rsidRPr="006E4C46" w:rsidRDefault="00E0192D" w:rsidP="00175C0F">
            <w:pPr>
              <w:pStyle w:val="NoSpacing"/>
              <w:jc w:val="center"/>
              <w:rPr>
                <w:rFonts w:ascii="Times New Roman" w:hAnsi="Times New Roman"/>
                <w:b/>
                <w:sz w:val="24"/>
                <w:szCs w:val="24"/>
              </w:rPr>
            </w:pPr>
            <w:r w:rsidRPr="006E4C46">
              <w:rPr>
                <w:rFonts w:ascii="Times New Roman" w:hAnsi="Times New Roman"/>
                <w:b/>
                <w:sz w:val="24"/>
                <w:szCs w:val="24"/>
              </w:rPr>
              <w:t>Spring, 2016</w:t>
            </w:r>
          </w:p>
          <w:p w:rsidR="00E0192D" w:rsidRPr="006E4C46" w:rsidRDefault="00E0192D" w:rsidP="00175C0F">
            <w:pPr>
              <w:pStyle w:val="NoSpacing"/>
              <w:jc w:val="center"/>
              <w:rPr>
                <w:rFonts w:ascii="Times New Roman" w:hAnsi="Times New Roman"/>
                <w:b/>
                <w:sz w:val="24"/>
                <w:szCs w:val="24"/>
              </w:rPr>
            </w:pPr>
            <w:r w:rsidRPr="006E4C46">
              <w:rPr>
                <w:rFonts w:ascii="Times New Roman" w:hAnsi="Times New Roman"/>
                <w:b/>
                <w:sz w:val="24"/>
                <w:szCs w:val="24"/>
              </w:rPr>
              <w:t>Fresh Admission</w:t>
            </w:r>
          </w:p>
        </w:tc>
        <w:tc>
          <w:tcPr>
            <w:tcW w:w="2441" w:type="pct"/>
            <w:gridSpan w:val="3"/>
            <w:vAlign w:val="center"/>
          </w:tcPr>
          <w:p w:rsidR="00E0192D" w:rsidRPr="006E4C46" w:rsidRDefault="00E0192D" w:rsidP="00175C0F">
            <w:pPr>
              <w:pStyle w:val="NoSpacing"/>
              <w:jc w:val="center"/>
              <w:rPr>
                <w:rFonts w:ascii="Times New Roman" w:hAnsi="Times New Roman"/>
                <w:b/>
                <w:sz w:val="24"/>
                <w:szCs w:val="24"/>
              </w:rPr>
            </w:pPr>
            <w:r w:rsidRPr="006E4C46">
              <w:rPr>
                <w:rFonts w:ascii="Times New Roman" w:hAnsi="Times New Roman"/>
                <w:b/>
                <w:sz w:val="24"/>
                <w:szCs w:val="24"/>
              </w:rPr>
              <w:t>Autumn, 2016</w:t>
            </w:r>
          </w:p>
          <w:p w:rsidR="00E0192D" w:rsidRPr="006E4C46" w:rsidRDefault="00E0192D" w:rsidP="00175C0F">
            <w:pPr>
              <w:pStyle w:val="NoSpacing"/>
              <w:jc w:val="center"/>
              <w:rPr>
                <w:rFonts w:ascii="Times New Roman" w:hAnsi="Times New Roman"/>
                <w:b/>
                <w:sz w:val="24"/>
                <w:szCs w:val="24"/>
              </w:rPr>
            </w:pPr>
            <w:r w:rsidRPr="006E4C46">
              <w:rPr>
                <w:rFonts w:ascii="Times New Roman" w:hAnsi="Times New Roman"/>
                <w:b/>
                <w:sz w:val="24"/>
                <w:szCs w:val="24"/>
              </w:rPr>
              <w:t>Compulsory Courses</w:t>
            </w:r>
          </w:p>
        </w:tc>
      </w:tr>
      <w:tr w:rsidR="00E0192D" w:rsidRPr="002C01C2" w:rsidTr="00175C0F">
        <w:tblPrEx>
          <w:tblLook w:val="0000"/>
        </w:tblPrEx>
        <w:trPr>
          <w:trHeight w:val="69"/>
        </w:trPr>
        <w:tc>
          <w:tcPr>
            <w:tcW w:w="381" w:type="pct"/>
          </w:tcPr>
          <w:p w:rsidR="00E0192D" w:rsidRPr="002C01C2" w:rsidRDefault="00E0192D" w:rsidP="00175C0F">
            <w:pPr>
              <w:tabs>
                <w:tab w:val="left" w:pos="720"/>
              </w:tabs>
              <w:ind w:left="-90" w:right="-108"/>
              <w:jc w:val="center"/>
              <w:rPr>
                <w:b/>
              </w:rPr>
            </w:pPr>
            <w:r w:rsidRPr="002C01C2">
              <w:rPr>
                <w:b/>
              </w:rPr>
              <w:t>Code</w:t>
            </w:r>
          </w:p>
        </w:tc>
        <w:tc>
          <w:tcPr>
            <w:tcW w:w="1622" w:type="pct"/>
          </w:tcPr>
          <w:p w:rsidR="00E0192D" w:rsidRPr="002C01C2" w:rsidRDefault="00E0192D" w:rsidP="00175C0F">
            <w:pPr>
              <w:pStyle w:val="Heading3"/>
              <w:rPr>
                <w:sz w:val="24"/>
                <w:u w:val="none"/>
              </w:rPr>
            </w:pPr>
            <w:r w:rsidRPr="002C01C2">
              <w:rPr>
                <w:sz w:val="24"/>
                <w:u w:val="none"/>
              </w:rPr>
              <w:t>Course Title</w:t>
            </w:r>
          </w:p>
        </w:tc>
        <w:tc>
          <w:tcPr>
            <w:tcW w:w="556" w:type="pct"/>
            <w:gridSpan w:val="2"/>
          </w:tcPr>
          <w:p w:rsidR="00E0192D" w:rsidRPr="002C01C2" w:rsidRDefault="00E0192D" w:rsidP="00175C0F">
            <w:pPr>
              <w:tabs>
                <w:tab w:val="left" w:pos="720"/>
              </w:tabs>
              <w:ind w:left="-90" w:right="-108"/>
              <w:jc w:val="center"/>
              <w:rPr>
                <w:b/>
              </w:rPr>
            </w:pPr>
            <w:r>
              <w:rPr>
                <w:b/>
                <w:bCs/>
              </w:rPr>
              <w:t>Cr.Hours</w:t>
            </w:r>
          </w:p>
        </w:tc>
        <w:tc>
          <w:tcPr>
            <w:tcW w:w="435" w:type="pct"/>
          </w:tcPr>
          <w:p w:rsidR="00E0192D" w:rsidRPr="002C01C2" w:rsidRDefault="00E0192D" w:rsidP="00175C0F">
            <w:pPr>
              <w:tabs>
                <w:tab w:val="left" w:pos="720"/>
              </w:tabs>
              <w:ind w:left="-90" w:right="-108"/>
              <w:jc w:val="center"/>
              <w:rPr>
                <w:b/>
              </w:rPr>
            </w:pPr>
            <w:r w:rsidRPr="002C01C2">
              <w:rPr>
                <w:b/>
              </w:rPr>
              <w:t>Code</w:t>
            </w:r>
          </w:p>
        </w:tc>
        <w:tc>
          <w:tcPr>
            <w:tcW w:w="1445" w:type="pct"/>
          </w:tcPr>
          <w:p w:rsidR="00E0192D" w:rsidRPr="002C01C2" w:rsidRDefault="00E0192D" w:rsidP="00175C0F">
            <w:pPr>
              <w:pStyle w:val="Heading3"/>
              <w:rPr>
                <w:sz w:val="24"/>
                <w:u w:val="none"/>
              </w:rPr>
            </w:pPr>
            <w:r w:rsidRPr="002C01C2">
              <w:rPr>
                <w:sz w:val="24"/>
                <w:u w:val="none"/>
              </w:rPr>
              <w:t>Course Title</w:t>
            </w:r>
          </w:p>
        </w:tc>
        <w:tc>
          <w:tcPr>
            <w:tcW w:w="561" w:type="pct"/>
          </w:tcPr>
          <w:p w:rsidR="00E0192D" w:rsidRPr="002C01C2" w:rsidRDefault="00E0192D" w:rsidP="00175C0F">
            <w:pPr>
              <w:tabs>
                <w:tab w:val="left" w:pos="720"/>
              </w:tabs>
              <w:ind w:left="-90" w:right="-108"/>
              <w:jc w:val="center"/>
              <w:rPr>
                <w:b/>
              </w:rPr>
            </w:pPr>
            <w:r>
              <w:rPr>
                <w:b/>
                <w:bCs/>
              </w:rPr>
              <w:t>Cr.Hours</w:t>
            </w:r>
          </w:p>
        </w:tc>
      </w:tr>
      <w:tr w:rsidR="00E0192D" w:rsidRPr="002B5502" w:rsidTr="00175C0F">
        <w:tblPrEx>
          <w:tblLook w:val="0000"/>
        </w:tblPrEx>
        <w:trPr>
          <w:trHeight w:val="249"/>
        </w:trPr>
        <w:tc>
          <w:tcPr>
            <w:tcW w:w="381" w:type="pct"/>
            <w:vAlign w:val="center"/>
          </w:tcPr>
          <w:p w:rsidR="00E0192D" w:rsidRPr="002B5502" w:rsidRDefault="00E0192D" w:rsidP="00175C0F">
            <w:pPr>
              <w:pStyle w:val="NoSpacing"/>
              <w:ind w:left="-89" w:right="-90"/>
              <w:jc w:val="center"/>
              <w:rPr>
                <w:rFonts w:ascii="Times New Roman" w:hAnsi="Times New Roman"/>
                <w:sz w:val="24"/>
                <w:szCs w:val="24"/>
              </w:rPr>
            </w:pPr>
            <w:r w:rsidRPr="002B5502">
              <w:rPr>
                <w:rFonts w:ascii="Times New Roman" w:hAnsi="Times New Roman"/>
                <w:sz w:val="24"/>
                <w:szCs w:val="24"/>
              </w:rPr>
              <w:t>6557</w:t>
            </w:r>
          </w:p>
        </w:tc>
        <w:tc>
          <w:tcPr>
            <w:tcW w:w="1622" w:type="pct"/>
            <w:vAlign w:val="center"/>
          </w:tcPr>
          <w:p w:rsidR="00E0192D" w:rsidRPr="002B5502" w:rsidRDefault="00E0192D" w:rsidP="00175C0F">
            <w:pPr>
              <w:pStyle w:val="NoSpacing"/>
              <w:rPr>
                <w:rFonts w:ascii="Times New Roman" w:hAnsi="Times New Roman"/>
                <w:sz w:val="24"/>
                <w:szCs w:val="24"/>
              </w:rPr>
            </w:pPr>
            <w:r w:rsidRPr="002B5502">
              <w:rPr>
                <w:rFonts w:ascii="Times New Roman" w:hAnsi="Times New Roman"/>
                <w:sz w:val="24"/>
                <w:szCs w:val="24"/>
              </w:rPr>
              <w:t xml:space="preserve">Basic Concepts of Educational Planning-I </w:t>
            </w:r>
          </w:p>
        </w:tc>
        <w:tc>
          <w:tcPr>
            <w:tcW w:w="556" w:type="pct"/>
            <w:gridSpan w:val="2"/>
            <w:vAlign w:val="center"/>
          </w:tcPr>
          <w:p w:rsidR="00E0192D" w:rsidRPr="002B5502" w:rsidRDefault="00E0192D" w:rsidP="00175C0F">
            <w:pPr>
              <w:pStyle w:val="NoSpacing"/>
              <w:jc w:val="center"/>
              <w:rPr>
                <w:rFonts w:ascii="Times New Roman" w:hAnsi="Times New Roman"/>
                <w:sz w:val="24"/>
                <w:szCs w:val="24"/>
              </w:rPr>
            </w:pPr>
            <w:r w:rsidRPr="002B5502">
              <w:rPr>
                <w:rFonts w:ascii="Times New Roman" w:hAnsi="Times New Roman"/>
                <w:sz w:val="24"/>
                <w:szCs w:val="24"/>
              </w:rPr>
              <w:t>3</w:t>
            </w:r>
          </w:p>
        </w:tc>
        <w:tc>
          <w:tcPr>
            <w:tcW w:w="435" w:type="pct"/>
            <w:vAlign w:val="center"/>
          </w:tcPr>
          <w:p w:rsidR="00E0192D" w:rsidRPr="002B5502" w:rsidRDefault="00E0192D" w:rsidP="00175C0F">
            <w:pPr>
              <w:pStyle w:val="NoSpacing"/>
              <w:jc w:val="center"/>
              <w:rPr>
                <w:rFonts w:ascii="Times New Roman" w:hAnsi="Times New Roman"/>
                <w:sz w:val="24"/>
                <w:szCs w:val="24"/>
              </w:rPr>
            </w:pPr>
            <w:r w:rsidRPr="002B5502">
              <w:rPr>
                <w:rFonts w:ascii="Times New Roman" w:hAnsi="Times New Roman"/>
                <w:sz w:val="24"/>
                <w:szCs w:val="24"/>
              </w:rPr>
              <w:t>6559</w:t>
            </w:r>
          </w:p>
        </w:tc>
        <w:tc>
          <w:tcPr>
            <w:tcW w:w="1445" w:type="pct"/>
            <w:vAlign w:val="center"/>
          </w:tcPr>
          <w:p w:rsidR="00E0192D" w:rsidRPr="002B5502" w:rsidRDefault="00E0192D" w:rsidP="00175C0F">
            <w:pPr>
              <w:pStyle w:val="NoSpacing"/>
              <w:ind w:left="-48"/>
              <w:rPr>
                <w:rFonts w:ascii="Times New Roman" w:hAnsi="Times New Roman"/>
                <w:sz w:val="24"/>
                <w:szCs w:val="24"/>
              </w:rPr>
            </w:pPr>
            <w:r w:rsidRPr="002B5502">
              <w:rPr>
                <w:rFonts w:ascii="Times New Roman" w:hAnsi="Times New Roman"/>
                <w:sz w:val="24"/>
                <w:szCs w:val="24"/>
              </w:rPr>
              <w:t xml:space="preserve">Process of Educational </w:t>
            </w:r>
          </w:p>
          <w:p w:rsidR="00E0192D" w:rsidRPr="002B5502" w:rsidRDefault="00E0192D" w:rsidP="00175C0F">
            <w:pPr>
              <w:pStyle w:val="NoSpacing"/>
              <w:ind w:left="-48"/>
              <w:rPr>
                <w:rFonts w:ascii="Times New Roman" w:hAnsi="Times New Roman"/>
                <w:sz w:val="24"/>
                <w:szCs w:val="24"/>
              </w:rPr>
            </w:pPr>
            <w:r w:rsidRPr="002B5502">
              <w:rPr>
                <w:rFonts w:ascii="Times New Roman" w:hAnsi="Times New Roman"/>
                <w:sz w:val="24"/>
                <w:szCs w:val="24"/>
              </w:rPr>
              <w:t>Planning-I</w:t>
            </w:r>
          </w:p>
        </w:tc>
        <w:tc>
          <w:tcPr>
            <w:tcW w:w="561" w:type="pct"/>
            <w:vAlign w:val="center"/>
          </w:tcPr>
          <w:p w:rsidR="00E0192D" w:rsidRPr="002B5502" w:rsidRDefault="00E0192D" w:rsidP="00175C0F">
            <w:pPr>
              <w:pStyle w:val="NoSpacing"/>
              <w:jc w:val="center"/>
              <w:rPr>
                <w:rFonts w:ascii="Times New Roman" w:hAnsi="Times New Roman"/>
                <w:sz w:val="24"/>
                <w:szCs w:val="24"/>
              </w:rPr>
            </w:pPr>
            <w:r w:rsidRPr="002B5502">
              <w:rPr>
                <w:rFonts w:ascii="Times New Roman" w:hAnsi="Times New Roman"/>
                <w:sz w:val="24"/>
                <w:szCs w:val="24"/>
              </w:rPr>
              <w:t>3</w:t>
            </w:r>
          </w:p>
        </w:tc>
      </w:tr>
      <w:tr w:rsidR="00E0192D" w:rsidRPr="002B5502" w:rsidTr="00175C0F">
        <w:tblPrEx>
          <w:tblLook w:val="0000"/>
        </w:tblPrEx>
        <w:trPr>
          <w:trHeight w:val="15"/>
        </w:trPr>
        <w:tc>
          <w:tcPr>
            <w:tcW w:w="381" w:type="pct"/>
            <w:vAlign w:val="center"/>
          </w:tcPr>
          <w:p w:rsidR="00E0192D" w:rsidRPr="002B5502" w:rsidRDefault="00E0192D" w:rsidP="00175C0F">
            <w:pPr>
              <w:pStyle w:val="NoSpacing"/>
              <w:ind w:left="-89" w:right="-90"/>
              <w:jc w:val="center"/>
              <w:rPr>
                <w:rFonts w:ascii="Times New Roman" w:hAnsi="Times New Roman"/>
                <w:sz w:val="24"/>
                <w:szCs w:val="24"/>
              </w:rPr>
            </w:pPr>
            <w:r w:rsidRPr="002B5502">
              <w:rPr>
                <w:rFonts w:ascii="Times New Roman" w:hAnsi="Times New Roman"/>
                <w:sz w:val="24"/>
                <w:szCs w:val="24"/>
              </w:rPr>
              <w:t>6558</w:t>
            </w:r>
          </w:p>
        </w:tc>
        <w:tc>
          <w:tcPr>
            <w:tcW w:w="1622" w:type="pct"/>
            <w:vAlign w:val="center"/>
          </w:tcPr>
          <w:p w:rsidR="00E0192D" w:rsidRPr="002B5502" w:rsidRDefault="00E0192D" w:rsidP="00175C0F">
            <w:pPr>
              <w:pStyle w:val="NoSpacing"/>
              <w:rPr>
                <w:rFonts w:ascii="Times New Roman" w:hAnsi="Times New Roman"/>
                <w:sz w:val="24"/>
                <w:szCs w:val="24"/>
              </w:rPr>
            </w:pPr>
            <w:r w:rsidRPr="002B5502">
              <w:rPr>
                <w:rFonts w:ascii="Times New Roman" w:hAnsi="Times New Roman"/>
                <w:sz w:val="24"/>
                <w:szCs w:val="24"/>
              </w:rPr>
              <w:t>Basic Concepts of Educational Planning-II</w:t>
            </w:r>
          </w:p>
        </w:tc>
        <w:tc>
          <w:tcPr>
            <w:tcW w:w="556" w:type="pct"/>
            <w:gridSpan w:val="2"/>
            <w:vAlign w:val="center"/>
          </w:tcPr>
          <w:p w:rsidR="00E0192D" w:rsidRPr="002B5502" w:rsidRDefault="00E0192D" w:rsidP="00175C0F">
            <w:pPr>
              <w:pStyle w:val="NoSpacing"/>
              <w:jc w:val="center"/>
              <w:rPr>
                <w:rFonts w:ascii="Times New Roman" w:hAnsi="Times New Roman"/>
                <w:sz w:val="24"/>
                <w:szCs w:val="24"/>
              </w:rPr>
            </w:pPr>
            <w:r w:rsidRPr="002B5502">
              <w:rPr>
                <w:rFonts w:ascii="Times New Roman" w:hAnsi="Times New Roman"/>
                <w:sz w:val="24"/>
                <w:szCs w:val="24"/>
              </w:rPr>
              <w:t>3</w:t>
            </w:r>
          </w:p>
        </w:tc>
        <w:tc>
          <w:tcPr>
            <w:tcW w:w="435" w:type="pct"/>
            <w:vAlign w:val="center"/>
          </w:tcPr>
          <w:p w:rsidR="00E0192D" w:rsidRPr="002B5502" w:rsidRDefault="00E0192D" w:rsidP="00175C0F">
            <w:pPr>
              <w:pStyle w:val="NoSpacing"/>
              <w:jc w:val="center"/>
              <w:rPr>
                <w:rFonts w:ascii="Times New Roman" w:hAnsi="Times New Roman"/>
                <w:sz w:val="24"/>
                <w:szCs w:val="24"/>
              </w:rPr>
            </w:pPr>
            <w:r w:rsidRPr="002B5502">
              <w:rPr>
                <w:rFonts w:ascii="Times New Roman" w:hAnsi="Times New Roman"/>
                <w:sz w:val="24"/>
                <w:szCs w:val="24"/>
              </w:rPr>
              <w:t>6560</w:t>
            </w:r>
          </w:p>
        </w:tc>
        <w:tc>
          <w:tcPr>
            <w:tcW w:w="1445" w:type="pct"/>
            <w:vAlign w:val="center"/>
          </w:tcPr>
          <w:p w:rsidR="00E0192D" w:rsidRPr="002B5502" w:rsidRDefault="00E0192D" w:rsidP="00175C0F">
            <w:pPr>
              <w:pStyle w:val="NoSpacing"/>
              <w:ind w:left="-48"/>
              <w:rPr>
                <w:rFonts w:ascii="Times New Roman" w:hAnsi="Times New Roman"/>
                <w:sz w:val="24"/>
                <w:szCs w:val="24"/>
              </w:rPr>
            </w:pPr>
            <w:r w:rsidRPr="002B5502">
              <w:rPr>
                <w:rFonts w:ascii="Times New Roman" w:hAnsi="Times New Roman"/>
                <w:sz w:val="24"/>
                <w:szCs w:val="24"/>
              </w:rPr>
              <w:t xml:space="preserve">Process of Educational </w:t>
            </w:r>
          </w:p>
          <w:p w:rsidR="00E0192D" w:rsidRPr="002B5502" w:rsidRDefault="00E0192D" w:rsidP="00175C0F">
            <w:pPr>
              <w:pStyle w:val="NoSpacing"/>
              <w:ind w:left="-48"/>
              <w:rPr>
                <w:rFonts w:ascii="Times New Roman" w:hAnsi="Times New Roman"/>
                <w:sz w:val="24"/>
                <w:szCs w:val="24"/>
              </w:rPr>
            </w:pPr>
            <w:r w:rsidRPr="002B5502">
              <w:rPr>
                <w:rFonts w:ascii="Times New Roman" w:hAnsi="Times New Roman"/>
                <w:sz w:val="24"/>
                <w:szCs w:val="24"/>
              </w:rPr>
              <w:t>Planning-II</w:t>
            </w:r>
          </w:p>
        </w:tc>
        <w:tc>
          <w:tcPr>
            <w:tcW w:w="561" w:type="pct"/>
            <w:vAlign w:val="center"/>
          </w:tcPr>
          <w:p w:rsidR="00E0192D" w:rsidRPr="002B5502" w:rsidRDefault="00E0192D" w:rsidP="00175C0F">
            <w:pPr>
              <w:pStyle w:val="NoSpacing"/>
              <w:jc w:val="center"/>
              <w:rPr>
                <w:rFonts w:ascii="Times New Roman" w:hAnsi="Times New Roman"/>
                <w:sz w:val="24"/>
                <w:szCs w:val="24"/>
              </w:rPr>
            </w:pPr>
            <w:r w:rsidRPr="002B5502">
              <w:rPr>
                <w:rFonts w:ascii="Times New Roman" w:hAnsi="Times New Roman"/>
                <w:sz w:val="24"/>
                <w:szCs w:val="24"/>
              </w:rPr>
              <w:t>3</w:t>
            </w:r>
          </w:p>
        </w:tc>
      </w:tr>
      <w:tr w:rsidR="00E0192D" w:rsidRPr="002B5502" w:rsidTr="00175C0F">
        <w:tblPrEx>
          <w:tblLook w:val="0000"/>
        </w:tblPrEx>
        <w:trPr>
          <w:trHeight w:val="15"/>
        </w:trPr>
        <w:tc>
          <w:tcPr>
            <w:tcW w:w="381" w:type="pct"/>
            <w:vAlign w:val="center"/>
          </w:tcPr>
          <w:p w:rsidR="00E0192D" w:rsidRPr="002B5502" w:rsidRDefault="00E0192D" w:rsidP="00175C0F">
            <w:pPr>
              <w:pStyle w:val="NoSpacing"/>
              <w:ind w:left="-89" w:right="-90"/>
              <w:jc w:val="center"/>
              <w:rPr>
                <w:rFonts w:ascii="Times New Roman" w:hAnsi="Times New Roman"/>
                <w:sz w:val="24"/>
                <w:szCs w:val="24"/>
              </w:rPr>
            </w:pPr>
            <w:r w:rsidRPr="002B5502">
              <w:rPr>
                <w:rFonts w:ascii="Times New Roman" w:hAnsi="Times New Roman"/>
                <w:sz w:val="24"/>
                <w:szCs w:val="24"/>
              </w:rPr>
              <w:t>6561</w:t>
            </w:r>
          </w:p>
        </w:tc>
        <w:tc>
          <w:tcPr>
            <w:tcW w:w="1622" w:type="pct"/>
            <w:vAlign w:val="center"/>
          </w:tcPr>
          <w:p w:rsidR="00E0192D" w:rsidRPr="002B5502" w:rsidRDefault="00E0192D" w:rsidP="00175C0F">
            <w:pPr>
              <w:pStyle w:val="NoSpacing"/>
              <w:rPr>
                <w:rFonts w:ascii="Times New Roman" w:hAnsi="Times New Roman"/>
                <w:sz w:val="24"/>
                <w:szCs w:val="24"/>
              </w:rPr>
            </w:pPr>
            <w:r w:rsidRPr="002B5502">
              <w:rPr>
                <w:rFonts w:ascii="Times New Roman" w:hAnsi="Times New Roman"/>
                <w:sz w:val="24"/>
                <w:szCs w:val="24"/>
              </w:rPr>
              <w:t>Plan Implementation and Management-I</w:t>
            </w:r>
          </w:p>
        </w:tc>
        <w:tc>
          <w:tcPr>
            <w:tcW w:w="556" w:type="pct"/>
            <w:gridSpan w:val="2"/>
            <w:vAlign w:val="center"/>
          </w:tcPr>
          <w:p w:rsidR="00E0192D" w:rsidRPr="002B5502" w:rsidRDefault="00E0192D" w:rsidP="00175C0F">
            <w:pPr>
              <w:pStyle w:val="NoSpacing"/>
              <w:jc w:val="center"/>
              <w:rPr>
                <w:rFonts w:ascii="Times New Roman" w:hAnsi="Times New Roman"/>
                <w:sz w:val="24"/>
                <w:szCs w:val="24"/>
              </w:rPr>
            </w:pPr>
            <w:r w:rsidRPr="002B5502">
              <w:rPr>
                <w:rFonts w:ascii="Times New Roman" w:hAnsi="Times New Roman"/>
                <w:sz w:val="24"/>
                <w:szCs w:val="24"/>
              </w:rPr>
              <w:t>3</w:t>
            </w:r>
          </w:p>
        </w:tc>
        <w:tc>
          <w:tcPr>
            <w:tcW w:w="435" w:type="pct"/>
            <w:vAlign w:val="center"/>
          </w:tcPr>
          <w:p w:rsidR="00E0192D" w:rsidRPr="002B5502" w:rsidRDefault="00E0192D" w:rsidP="00175C0F">
            <w:pPr>
              <w:pStyle w:val="NoSpacing"/>
              <w:jc w:val="center"/>
              <w:rPr>
                <w:rFonts w:ascii="Times New Roman" w:hAnsi="Times New Roman"/>
                <w:sz w:val="24"/>
                <w:szCs w:val="24"/>
              </w:rPr>
            </w:pPr>
            <w:r w:rsidRPr="002B5502">
              <w:rPr>
                <w:rFonts w:ascii="Times New Roman" w:hAnsi="Times New Roman"/>
                <w:sz w:val="24"/>
                <w:szCs w:val="24"/>
              </w:rPr>
              <w:t>6563</w:t>
            </w:r>
          </w:p>
        </w:tc>
        <w:tc>
          <w:tcPr>
            <w:tcW w:w="1445" w:type="pct"/>
            <w:vAlign w:val="center"/>
          </w:tcPr>
          <w:p w:rsidR="00E0192D" w:rsidRPr="002B5502" w:rsidRDefault="00E0192D" w:rsidP="00175C0F">
            <w:pPr>
              <w:pStyle w:val="NoSpacing"/>
              <w:ind w:left="-48"/>
              <w:rPr>
                <w:rFonts w:ascii="Times New Roman" w:hAnsi="Times New Roman"/>
                <w:sz w:val="24"/>
                <w:szCs w:val="24"/>
              </w:rPr>
            </w:pPr>
            <w:r w:rsidRPr="002B5502">
              <w:rPr>
                <w:rFonts w:ascii="Times New Roman" w:hAnsi="Times New Roman"/>
                <w:sz w:val="24"/>
                <w:szCs w:val="24"/>
              </w:rPr>
              <w:t>Curriculum Planning &amp; Evaluation-I</w:t>
            </w:r>
          </w:p>
        </w:tc>
        <w:tc>
          <w:tcPr>
            <w:tcW w:w="561" w:type="pct"/>
            <w:vAlign w:val="center"/>
          </w:tcPr>
          <w:p w:rsidR="00E0192D" w:rsidRPr="002B5502" w:rsidRDefault="00E0192D" w:rsidP="00175C0F">
            <w:pPr>
              <w:pStyle w:val="NoSpacing"/>
              <w:jc w:val="center"/>
              <w:rPr>
                <w:rFonts w:ascii="Times New Roman" w:hAnsi="Times New Roman"/>
                <w:sz w:val="24"/>
                <w:szCs w:val="24"/>
              </w:rPr>
            </w:pPr>
            <w:r w:rsidRPr="002B5502">
              <w:rPr>
                <w:rFonts w:ascii="Times New Roman" w:hAnsi="Times New Roman"/>
                <w:sz w:val="24"/>
                <w:szCs w:val="24"/>
              </w:rPr>
              <w:t>3</w:t>
            </w:r>
          </w:p>
        </w:tc>
      </w:tr>
      <w:tr w:rsidR="00E0192D" w:rsidRPr="002B5502" w:rsidTr="00175C0F">
        <w:tblPrEx>
          <w:tblLook w:val="0000"/>
        </w:tblPrEx>
        <w:trPr>
          <w:trHeight w:val="15"/>
        </w:trPr>
        <w:tc>
          <w:tcPr>
            <w:tcW w:w="381" w:type="pct"/>
            <w:tcBorders>
              <w:bottom w:val="single" w:sz="4" w:space="0" w:color="auto"/>
            </w:tcBorders>
            <w:vAlign w:val="center"/>
          </w:tcPr>
          <w:p w:rsidR="00E0192D" w:rsidRPr="002B5502" w:rsidRDefault="00E0192D" w:rsidP="00175C0F">
            <w:pPr>
              <w:pStyle w:val="NoSpacing"/>
              <w:ind w:left="-89" w:right="-90"/>
              <w:jc w:val="center"/>
              <w:rPr>
                <w:rFonts w:ascii="Times New Roman" w:hAnsi="Times New Roman"/>
                <w:sz w:val="24"/>
                <w:szCs w:val="24"/>
              </w:rPr>
            </w:pPr>
            <w:r w:rsidRPr="002B5502">
              <w:rPr>
                <w:rFonts w:ascii="Times New Roman" w:hAnsi="Times New Roman"/>
                <w:sz w:val="24"/>
                <w:szCs w:val="24"/>
              </w:rPr>
              <w:t>6562</w:t>
            </w:r>
          </w:p>
        </w:tc>
        <w:tc>
          <w:tcPr>
            <w:tcW w:w="1622" w:type="pct"/>
            <w:tcBorders>
              <w:bottom w:val="single" w:sz="4" w:space="0" w:color="auto"/>
            </w:tcBorders>
            <w:vAlign w:val="center"/>
          </w:tcPr>
          <w:p w:rsidR="00E0192D" w:rsidRPr="002B5502" w:rsidRDefault="00E0192D" w:rsidP="00175C0F">
            <w:pPr>
              <w:pStyle w:val="NoSpacing"/>
              <w:rPr>
                <w:rFonts w:ascii="Times New Roman" w:hAnsi="Times New Roman"/>
                <w:sz w:val="24"/>
                <w:szCs w:val="24"/>
              </w:rPr>
            </w:pPr>
            <w:r w:rsidRPr="002B5502">
              <w:rPr>
                <w:rFonts w:ascii="Times New Roman" w:hAnsi="Times New Roman"/>
                <w:sz w:val="24"/>
                <w:szCs w:val="24"/>
              </w:rPr>
              <w:t>Plan Implementation and Management-II</w:t>
            </w:r>
          </w:p>
        </w:tc>
        <w:tc>
          <w:tcPr>
            <w:tcW w:w="556" w:type="pct"/>
            <w:gridSpan w:val="2"/>
            <w:tcBorders>
              <w:bottom w:val="single" w:sz="4" w:space="0" w:color="auto"/>
            </w:tcBorders>
            <w:vAlign w:val="center"/>
          </w:tcPr>
          <w:p w:rsidR="00E0192D" w:rsidRPr="002B5502" w:rsidRDefault="00E0192D" w:rsidP="00175C0F">
            <w:pPr>
              <w:pStyle w:val="NoSpacing"/>
              <w:jc w:val="center"/>
              <w:rPr>
                <w:rFonts w:ascii="Times New Roman" w:hAnsi="Times New Roman"/>
                <w:sz w:val="24"/>
                <w:szCs w:val="24"/>
              </w:rPr>
            </w:pPr>
            <w:r w:rsidRPr="002B5502">
              <w:rPr>
                <w:rFonts w:ascii="Times New Roman" w:hAnsi="Times New Roman"/>
                <w:sz w:val="24"/>
                <w:szCs w:val="24"/>
              </w:rPr>
              <w:t>3</w:t>
            </w:r>
          </w:p>
        </w:tc>
        <w:tc>
          <w:tcPr>
            <w:tcW w:w="435" w:type="pct"/>
            <w:vAlign w:val="center"/>
          </w:tcPr>
          <w:p w:rsidR="00E0192D" w:rsidRPr="002B5502" w:rsidRDefault="00E0192D" w:rsidP="00175C0F">
            <w:pPr>
              <w:pStyle w:val="NoSpacing"/>
              <w:jc w:val="center"/>
              <w:rPr>
                <w:rFonts w:ascii="Times New Roman" w:hAnsi="Times New Roman"/>
                <w:sz w:val="24"/>
                <w:szCs w:val="24"/>
              </w:rPr>
            </w:pPr>
            <w:r w:rsidRPr="002B5502">
              <w:rPr>
                <w:rFonts w:ascii="Times New Roman" w:hAnsi="Times New Roman"/>
                <w:sz w:val="24"/>
                <w:szCs w:val="24"/>
              </w:rPr>
              <w:t>6564</w:t>
            </w:r>
          </w:p>
        </w:tc>
        <w:tc>
          <w:tcPr>
            <w:tcW w:w="1445" w:type="pct"/>
            <w:vAlign w:val="center"/>
          </w:tcPr>
          <w:p w:rsidR="00E0192D" w:rsidRPr="002B5502" w:rsidRDefault="00E0192D" w:rsidP="00175C0F">
            <w:pPr>
              <w:pStyle w:val="NoSpacing"/>
              <w:ind w:left="-48"/>
              <w:rPr>
                <w:rFonts w:ascii="Times New Roman" w:hAnsi="Times New Roman"/>
                <w:sz w:val="24"/>
                <w:szCs w:val="24"/>
              </w:rPr>
            </w:pPr>
            <w:r w:rsidRPr="002B5502">
              <w:rPr>
                <w:rFonts w:ascii="Times New Roman" w:hAnsi="Times New Roman"/>
                <w:sz w:val="24"/>
                <w:szCs w:val="24"/>
              </w:rPr>
              <w:t>Curriculum Planning &amp; Evaluation-II</w:t>
            </w:r>
          </w:p>
        </w:tc>
        <w:tc>
          <w:tcPr>
            <w:tcW w:w="561" w:type="pct"/>
            <w:vAlign w:val="center"/>
          </w:tcPr>
          <w:p w:rsidR="00E0192D" w:rsidRPr="002B5502" w:rsidRDefault="00E0192D" w:rsidP="00175C0F">
            <w:pPr>
              <w:pStyle w:val="NoSpacing"/>
              <w:jc w:val="center"/>
              <w:rPr>
                <w:rFonts w:ascii="Times New Roman" w:hAnsi="Times New Roman"/>
                <w:sz w:val="24"/>
                <w:szCs w:val="24"/>
              </w:rPr>
            </w:pPr>
            <w:r w:rsidRPr="002B5502">
              <w:rPr>
                <w:rFonts w:ascii="Times New Roman" w:hAnsi="Times New Roman"/>
                <w:sz w:val="24"/>
                <w:szCs w:val="24"/>
              </w:rPr>
              <w:t>3</w:t>
            </w:r>
          </w:p>
        </w:tc>
      </w:tr>
      <w:tr w:rsidR="00E0192D" w:rsidRPr="002B5502" w:rsidTr="00175C0F">
        <w:tblPrEx>
          <w:tblLook w:val="0000"/>
        </w:tblPrEx>
        <w:trPr>
          <w:trHeight w:val="236"/>
        </w:trPr>
        <w:tc>
          <w:tcPr>
            <w:tcW w:w="381" w:type="pct"/>
            <w:tcBorders>
              <w:top w:val="nil"/>
              <w:left w:val="nil"/>
              <w:bottom w:val="nil"/>
              <w:right w:val="nil"/>
            </w:tcBorders>
          </w:tcPr>
          <w:p w:rsidR="00E0192D" w:rsidRPr="002B5502" w:rsidRDefault="00E0192D" w:rsidP="00175C0F">
            <w:pPr>
              <w:pStyle w:val="NoSpacing"/>
              <w:rPr>
                <w:rFonts w:ascii="Times New Roman" w:hAnsi="Times New Roman"/>
                <w:sz w:val="24"/>
                <w:szCs w:val="24"/>
              </w:rPr>
            </w:pPr>
            <w:r>
              <w:rPr>
                <w:rFonts w:ascii="Times New Roman" w:hAnsi="Times New Roman"/>
                <w:sz w:val="24"/>
                <w:szCs w:val="24"/>
                <w:lang w:val="en-GB"/>
              </w:rPr>
              <w:br w:type="page"/>
            </w:r>
          </w:p>
        </w:tc>
        <w:tc>
          <w:tcPr>
            <w:tcW w:w="1673" w:type="pct"/>
            <w:gridSpan w:val="2"/>
            <w:tcBorders>
              <w:top w:val="nil"/>
              <w:left w:val="nil"/>
              <w:bottom w:val="nil"/>
              <w:right w:val="nil"/>
            </w:tcBorders>
          </w:tcPr>
          <w:p w:rsidR="00E0192D" w:rsidRPr="002B5502" w:rsidRDefault="00E0192D" w:rsidP="00175C0F">
            <w:pPr>
              <w:pStyle w:val="NoSpacing"/>
              <w:rPr>
                <w:rFonts w:ascii="Times New Roman" w:hAnsi="Times New Roman"/>
                <w:sz w:val="24"/>
                <w:szCs w:val="24"/>
              </w:rPr>
            </w:pPr>
          </w:p>
        </w:tc>
        <w:tc>
          <w:tcPr>
            <w:tcW w:w="505" w:type="pct"/>
            <w:tcBorders>
              <w:top w:val="nil"/>
              <w:left w:val="nil"/>
              <w:bottom w:val="nil"/>
            </w:tcBorders>
          </w:tcPr>
          <w:p w:rsidR="00E0192D" w:rsidRPr="002B5502" w:rsidRDefault="00E0192D" w:rsidP="00175C0F">
            <w:pPr>
              <w:pStyle w:val="NoSpacing"/>
              <w:rPr>
                <w:rFonts w:ascii="Times New Roman" w:hAnsi="Times New Roman"/>
                <w:sz w:val="24"/>
                <w:szCs w:val="24"/>
              </w:rPr>
            </w:pPr>
          </w:p>
        </w:tc>
        <w:tc>
          <w:tcPr>
            <w:tcW w:w="2441" w:type="pct"/>
            <w:gridSpan w:val="3"/>
            <w:vMerge w:val="restart"/>
          </w:tcPr>
          <w:p w:rsidR="00E0192D" w:rsidRPr="002B5502" w:rsidRDefault="00E0192D" w:rsidP="00175C0F">
            <w:pPr>
              <w:pStyle w:val="NoSpacing"/>
              <w:jc w:val="center"/>
              <w:rPr>
                <w:rFonts w:ascii="Times New Roman" w:hAnsi="Times New Roman"/>
                <w:b/>
                <w:sz w:val="24"/>
                <w:szCs w:val="24"/>
              </w:rPr>
            </w:pPr>
            <w:r w:rsidRPr="002B5502">
              <w:rPr>
                <w:rFonts w:ascii="Times New Roman" w:hAnsi="Times New Roman"/>
                <w:b/>
                <w:sz w:val="24"/>
                <w:szCs w:val="24"/>
              </w:rPr>
              <w:t>Elective Courses (Any 6 credit hours  of same title from the following courses)</w:t>
            </w:r>
          </w:p>
        </w:tc>
      </w:tr>
      <w:tr w:rsidR="00E0192D" w:rsidRPr="002B5502" w:rsidTr="00175C0F">
        <w:tblPrEx>
          <w:tblLook w:val="0000"/>
        </w:tblPrEx>
        <w:trPr>
          <w:trHeight w:val="90"/>
        </w:trPr>
        <w:tc>
          <w:tcPr>
            <w:tcW w:w="381" w:type="pct"/>
            <w:tcBorders>
              <w:top w:val="nil"/>
              <w:left w:val="nil"/>
              <w:bottom w:val="nil"/>
              <w:right w:val="nil"/>
            </w:tcBorders>
          </w:tcPr>
          <w:p w:rsidR="00E0192D" w:rsidRPr="002B5502" w:rsidRDefault="00E0192D" w:rsidP="00175C0F">
            <w:pPr>
              <w:pStyle w:val="NoSpacing"/>
              <w:rPr>
                <w:rFonts w:ascii="Times New Roman" w:hAnsi="Times New Roman"/>
                <w:sz w:val="24"/>
                <w:szCs w:val="24"/>
              </w:rPr>
            </w:pPr>
          </w:p>
        </w:tc>
        <w:tc>
          <w:tcPr>
            <w:tcW w:w="1673" w:type="pct"/>
            <w:gridSpan w:val="2"/>
            <w:tcBorders>
              <w:top w:val="nil"/>
              <w:left w:val="nil"/>
              <w:bottom w:val="nil"/>
              <w:right w:val="nil"/>
            </w:tcBorders>
          </w:tcPr>
          <w:p w:rsidR="00E0192D" w:rsidRPr="002B5502" w:rsidRDefault="00E0192D" w:rsidP="00175C0F">
            <w:pPr>
              <w:pStyle w:val="NoSpacing"/>
              <w:rPr>
                <w:rFonts w:ascii="Times New Roman" w:hAnsi="Times New Roman"/>
                <w:sz w:val="24"/>
                <w:szCs w:val="24"/>
              </w:rPr>
            </w:pPr>
          </w:p>
        </w:tc>
        <w:tc>
          <w:tcPr>
            <w:tcW w:w="505" w:type="pct"/>
            <w:tcBorders>
              <w:top w:val="nil"/>
              <w:left w:val="nil"/>
              <w:bottom w:val="nil"/>
            </w:tcBorders>
          </w:tcPr>
          <w:p w:rsidR="00E0192D" w:rsidRPr="002B5502" w:rsidRDefault="00E0192D" w:rsidP="00175C0F">
            <w:pPr>
              <w:pStyle w:val="NoSpacing"/>
              <w:rPr>
                <w:rFonts w:ascii="Times New Roman" w:hAnsi="Times New Roman"/>
                <w:sz w:val="24"/>
                <w:szCs w:val="24"/>
              </w:rPr>
            </w:pPr>
          </w:p>
        </w:tc>
        <w:tc>
          <w:tcPr>
            <w:tcW w:w="2441" w:type="pct"/>
            <w:gridSpan w:val="3"/>
            <w:vMerge/>
          </w:tcPr>
          <w:p w:rsidR="00E0192D" w:rsidRPr="002B5502" w:rsidRDefault="00E0192D" w:rsidP="00175C0F">
            <w:pPr>
              <w:pStyle w:val="NoSpacing"/>
              <w:rPr>
                <w:rFonts w:ascii="Times New Roman" w:hAnsi="Times New Roman"/>
                <w:sz w:val="24"/>
                <w:szCs w:val="24"/>
              </w:rPr>
            </w:pPr>
          </w:p>
        </w:tc>
      </w:tr>
      <w:tr w:rsidR="00E0192D" w:rsidRPr="002B5502" w:rsidTr="00175C0F">
        <w:tblPrEx>
          <w:tblLook w:val="0000"/>
        </w:tblPrEx>
        <w:trPr>
          <w:trHeight w:val="15"/>
        </w:trPr>
        <w:tc>
          <w:tcPr>
            <w:tcW w:w="381" w:type="pct"/>
            <w:tcBorders>
              <w:top w:val="nil"/>
              <w:left w:val="nil"/>
              <w:bottom w:val="nil"/>
              <w:right w:val="nil"/>
            </w:tcBorders>
          </w:tcPr>
          <w:p w:rsidR="00E0192D" w:rsidRPr="002B5502" w:rsidRDefault="00E0192D" w:rsidP="00175C0F">
            <w:pPr>
              <w:pStyle w:val="NoSpacing"/>
              <w:rPr>
                <w:rFonts w:ascii="Times New Roman" w:hAnsi="Times New Roman"/>
                <w:sz w:val="24"/>
                <w:szCs w:val="24"/>
              </w:rPr>
            </w:pPr>
          </w:p>
        </w:tc>
        <w:tc>
          <w:tcPr>
            <w:tcW w:w="1673" w:type="pct"/>
            <w:gridSpan w:val="2"/>
            <w:tcBorders>
              <w:top w:val="nil"/>
              <w:left w:val="nil"/>
              <w:bottom w:val="nil"/>
              <w:right w:val="nil"/>
            </w:tcBorders>
          </w:tcPr>
          <w:p w:rsidR="00E0192D" w:rsidRPr="002B5502" w:rsidRDefault="00E0192D" w:rsidP="00175C0F">
            <w:pPr>
              <w:pStyle w:val="NoSpacing"/>
              <w:rPr>
                <w:rFonts w:ascii="Times New Roman" w:hAnsi="Times New Roman"/>
                <w:sz w:val="24"/>
                <w:szCs w:val="24"/>
              </w:rPr>
            </w:pPr>
          </w:p>
        </w:tc>
        <w:tc>
          <w:tcPr>
            <w:tcW w:w="505" w:type="pct"/>
            <w:tcBorders>
              <w:top w:val="nil"/>
              <w:left w:val="nil"/>
              <w:bottom w:val="nil"/>
            </w:tcBorders>
          </w:tcPr>
          <w:p w:rsidR="00E0192D" w:rsidRPr="002B5502" w:rsidRDefault="00E0192D" w:rsidP="00175C0F">
            <w:pPr>
              <w:pStyle w:val="NoSpacing"/>
              <w:rPr>
                <w:rFonts w:ascii="Times New Roman" w:hAnsi="Times New Roman"/>
                <w:sz w:val="24"/>
                <w:szCs w:val="24"/>
              </w:rPr>
            </w:pPr>
          </w:p>
        </w:tc>
        <w:tc>
          <w:tcPr>
            <w:tcW w:w="435" w:type="pct"/>
            <w:vAlign w:val="center"/>
          </w:tcPr>
          <w:p w:rsidR="00E0192D" w:rsidRPr="002B5502" w:rsidRDefault="00E0192D" w:rsidP="00175C0F">
            <w:pPr>
              <w:pStyle w:val="NoSpacing"/>
              <w:jc w:val="center"/>
              <w:rPr>
                <w:rFonts w:ascii="Times New Roman" w:hAnsi="Times New Roman"/>
                <w:sz w:val="24"/>
                <w:szCs w:val="24"/>
              </w:rPr>
            </w:pPr>
            <w:r w:rsidRPr="002B5502">
              <w:rPr>
                <w:rFonts w:ascii="Times New Roman" w:hAnsi="Times New Roman"/>
                <w:sz w:val="24"/>
                <w:szCs w:val="24"/>
              </w:rPr>
              <w:t>6567</w:t>
            </w:r>
          </w:p>
        </w:tc>
        <w:tc>
          <w:tcPr>
            <w:tcW w:w="1445" w:type="pct"/>
            <w:vAlign w:val="center"/>
          </w:tcPr>
          <w:p w:rsidR="00E0192D" w:rsidRPr="002B5502" w:rsidRDefault="00E0192D" w:rsidP="00175C0F">
            <w:pPr>
              <w:pStyle w:val="NoSpacing"/>
              <w:ind w:left="-81" w:right="-106"/>
              <w:rPr>
                <w:rFonts w:ascii="Times New Roman" w:hAnsi="Times New Roman"/>
                <w:sz w:val="24"/>
                <w:szCs w:val="24"/>
              </w:rPr>
            </w:pPr>
            <w:r w:rsidRPr="002B5502">
              <w:rPr>
                <w:rFonts w:ascii="Times New Roman" w:hAnsi="Times New Roman"/>
                <w:sz w:val="24"/>
                <w:szCs w:val="24"/>
              </w:rPr>
              <w:t>Development Education-I</w:t>
            </w:r>
          </w:p>
        </w:tc>
        <w:tc>
          <w:tcPr>
            <w:tcW w:w="561" w:type="pct"/>
            <w:vAlign w:val="center"/>
          </w:tcPr>
          <w:p w:rsidR="00E0192D" w:rsidRPr="002B5502" w:rsidRDefault="00E0192D" w:rsidP="00175C0F">
            <w:pPr>
              <w:pStyle w:val="NoSpacing"/>
              <w:jc w:val="center"/>
              <w:rPr>
                <w:rFonts w:ascii="Times New Roman" w:hAnsi="Times New Roman"/>
                <w:sz w:val="24"/>
                <w:szCs w:val="24"/>
              </w:rPr>
            </w:pPr>
            <w:r w:rsidRPr="002B5502">
              <w:rPr>
                <w:rFonts w:ascii="Times New Roman" w:hAnsi="Times New Roman"/>
                <w:sz w:val="24"/>
                <w:szCs w:val="24"/>
              </w:rPr>
              <w:t>3</w:t>
            </w:r>
          </w:p>
        </w:tc>
      </w:tr>
      <w:tr w:rsidR="00E0192D" w:rsidRPr="002B5502" w:rsidTr="00175C0F">
        <w:tblPrEx>
          <w:tblLook w:val="0000"/>
        </w:tblPrEx>
        <w:trPr>
          <w:trHeight w:val="15"/>
        </w:trPr>
        <w:tc>
          <w:tcPr>
            <w:tcW w:w="381" w:type="pct"/>
            <w:tcBorders>
              <w:top w:val="nil"/>
              <w:left w:val="nil"/>
              <w:bottom w:val="nil"/>
              <w:right w:val="nil"/>
            </w:tcBorders>
          </w:tcPr>
          <w:p w:rsidR="00E0192D" w:rsidRPr="002B5502" w:rsidRDefault="00E0192D" w:rsidP="00175C0F">
            <w:pPr>
              <w:pStyle w:val="NoSpacing"/>
              <w:rPr>
                <w:rFonts w:ascii="Times New Roman" w:hAnsi="Times New Roman"/>
                <w:sz w:val="24"/>
                <w:szCs w:val="24"/>
              </w:rPr>
            </w:pPr>
          </w:p>
        </w:tc>
        <w:tc>
          <w:tcPr>
            <w:tcW w:w="1673" w:type="pct"/>
            <w:gridSpan w:val="2"/>
            <w:tcBorders>
              <w:top w:val="nil"/>
              <w:left w:val="nil"/>
              <w:bottom w:val="nil"/>
              <w:right w:val="nil"/>
            </w:tcBorders>
          </w:tcPr>
          <w:p w:rsidR="00E0192D" w:rsidRPr="002B5502" w:rsidRDefault="00E0192D" w:rsidP="00175C0F">
            <w:pPr>
              <w:pStyle w:val="NoSpacing"/>
              <w:rPr>
                <w:rFonts w:ascii="Times New Roman" w:hAnsi="Times New Roman"/>
                <w:sz w:val="24"/>
                <w:szCs w:val="24"/>
              </w:rPr>
            </w:pPr>
          </w:p>
        </w:tc>
        <w:tc>
          <w:tcPr>
            <w:tcW w:w="505" w:type="pct"/>
            <w:tcBorders>
              <w:top w:val="nil"/>
              <w:left w:val="nil"/>
              <w:bottom w:val="nil"/>
            </w:tcBorders>
          </w:tcPr>
          <w:p w:rsidR="00E0192D" w:rsidRPr="002B5502" w:rsidRDefault="00E0192D" w:rsidP="00175C0F">
            <w:pPr>
              <w:pStyle w:val="NoSpacing"/>
              <w:rPr>
                <w:rFonts w:ascii="Times New Roman" w:hAnsi="Times New Roman"/>
                <w:sz w:val="24"/>
                <w:szCs w:val="24"/>
              </w:rPr>
            </w:pPr>
          </w:p>
        </w:tc>
        <w:tc>
          <w:tcPr>
            <w:tcW w:w="435" w:type="pct"/>
            <w:vAlign w:val="center"/>
          </w:tcPr>
          <w:p w:rsidR="00E0192D" w:rsidRPr="002B5502" w:rsidRDefault="00E0192D" w:rsidP="00175C0F">
            <w:pPr>
              <w:pStyle w:val="NoSpacing"/>
              <w:jc w:val="center"/>
              <w:rPr>
                <w:rFonts w:ascii="Times New Roman" w:hAnsi="Times New Roman"/>
                <w:sz w:val="24"/>
                <w:szCs w:val="24"/>
              </w:rPr>
            </w:pPr>
            <w:r w:rsidRPr="002B5502">
              <w:rPr>
                <w:rFonts w:ascii="Times New Roman" w:hAnsi="Times New Roman"/>
                <w:sz w:val="24"/>
                <w:szCs w:val="24"/>
              </w:rPr>
              <w:t>6568</w:t>
            </w:r>
          </w:p>
        </w:tc>
        <w:tc>
          <w:tcPr>
            <w:tcW w:w="1445" w:type="pct"/>
            <w:vAlign w:val="center"/>
          </w:tcPr>
          <w:p w:rsidR="00E0192D" w:rsidRPr="002B5502" w:rsidRDefault="00E0192D" w:rsidP="00175C0F">
            <w:pPr>
              <w:pStyle w:val="NoSpacing"/>
              <w:ind w:left="-81" w:right="-106"/>
              <w:rPr>
                <w:rFonts w:ascii="Times New Roman" w:hAnsi="Times New Roman"/>
                <w:sz w:val="24"/>
                <w:szCs w:val="24"/>
              </w:rPr>
            </w:pPr>
            <w:r w:rsidRPr="002B5502">
              <w:rPr>
                <w:rFonts w:ascii="Times New Roman" w:hAnsi="Times New Roman"/>
                <w:sz w:val="24"/>
                <w:szCs w:val="24"/>
              </w:rPr>
              <w:t>Development Education-II</w:t>
            </w:r>
          </w:p>
        </w:tc>
        <w:tc>
          <w:tcPr>
            <w:tcW w:w="561" w:type="pct"/>
            <w:vAlign w:val="center"/>
          </w:tcPr>
          <w:p w:rsidR="00E0192D" w:rsidRPr="002B5502" w:rsidRDefault="00E0192D" w:rsidP="00175C0F">
            <w:pPr>
              <w:pStyle w:val="NoSpacing"/>
              <w:jc w:val="center"/>
              <w:rPr>
                <w:rFonts w:ascii="Times New Roman" w:hAnsi="Times New Roman"/>
                <w:sz w:val="24"/>
                <w:szCs w:val="24"/>
              </w:rPr>
            </w:pPr>
            <w:r w:rsidRPr="002B5502">
              <w:rPr>
                <w:rFonts w:ascii="Times New Roman" w:hAnsi="Times New Roman"/>
                <w:sz w:val="24"/>
                <w:szCs w:val="24"/>
              </w:rPr>
              <w:t>3</w:t>
            </w:r>
          </w:p>
        </w:tc>
      </w:tr>
      <w:tr w:rsidR="00E0192D" w:rsidRPr="002B5502" w:rsidTr="00175C0F">
        <w:tblPrEx>
          <w:tblLook w:val="0000"/>
        </w:tblPrEx>
        <w:trPr>
          <w:trHeight w:val="15"/>
        </w:trPr>
        <w:tc>
          <w:tcPr>
            <w:tcW w:w="381" w:type="pct"/>
            <w:tcBorders>
              <w:top w:val="nil"/>
              <w:left w:val="nil"/>
              <w:bottom w:val="nil"/>
              <w:right w:val="nil"/>
            </w:tcBorders>
          </w:tcPr>
          <w:p w:rsidR="00E0192D" w:rsidRPr="002B5502" w:rsidRDefault="00E0192D" w:rsidP="00175C0F">
            <w:pPr>
              <w:pStyle w:val="NoSpacing"/>
              <w:rPr>
                <w:rFonts w:ascii="Times New Roman" w:hAnsi="Times New Roman"/>
                <w:sz w:val="24"/>
                <w:szCs w:val="24"/>
              </w:rPr>
            </w:pPr>
          </w:p>
        </w:tc>
        <w:tc>
          <w:tcPr>
            <w:tcW w:w="1673" w:type="pct"/>
            <w:gridSpan w:val="2"/>
            <w:tcBorders>
              <w:top w:val="nil"/>
              <w:left w:val="nil"/>
              <w:bottom w:val="nil"/>
              <w:right w:val="nil"/>
            </w:tcBorders>
          </w:tcPr>
          <w:p w:rsidR="00E0192D" w:rsidRPr="002B5502" w:rsidRDefault="00E0192D" w:rsidP="00175C0F">
            <w:pPr>
              <w:pStyle w:val="NoSpacing"/>
              <w:rPr>
                <w:rFonts w:ascii="Times New Roman" w:hAnsi="Times New Roman"/>
                <w:sz w:val="24"/>
                <w:szCs w:val="24"/>
              </w:rPr>
            </w:pPr>
          </w:p>
        </w:tc>
        <w:tc>
          <w:tcPr>
            <w:tcW w:w="505" w:type="pct"/>
            <w:tcBorders>
              <w:top w:val="nil"/>
              <w:left w:val="nil"/>
              <w:bottom w:val="nil"/>
            </w:tcBorders>
          </w:tcPr>
          <w:p w:rsidR="00E0192D" w:rsidRPr="002B5502" w:rsidRDefault="00E0192D" w:rsidP="00175C0F">
            <w:pPr>
              <w:pStyle w:val="NoSpacing"/>
              <w:rPr>
                <w:rFonts w:ascii="Times New Roman" w:hAnsi="Times New Roman"/>
                <w:sz w:val="24"/>
                <w:szCs w:val="24"/>
              </w:rPr>
            </w:pPr>
          </w:p>
        </w:tc>
        <w:tc>
          <w:tcPr>
            <w:tcW w:w="435" w:type="pct"/>
            <w:vMerge w:val="restart"/>
            <w:vAlign w:val="center"/>
          </w:tcPr>
          <w:p w:rsidR="00E0192D" w:rsidRPr="002B5502" w:rsidRDefault="00E0192D" w:rsidP="00175C0F">
            <w:pPr>
              <w:pStyle w:val="NoSpacing"/>
              <w:jc w:val="center"/>
              <w:rPr>
                <w:rFonts w:ascii="Times New Roman" w:hAnsi="Times New Roman"/>
                <w:sz w:val="24"/>
                <w:szCs w:val="24"/>
              </w:rPr>
            </w:pPr>
            <w:r w:rsidRPr="002B5502">
              <w:rPr>
                <w:rFonts w:ascii="Times New Roman" w:hAnsi="Times New Roman"/>
                <w:sz w:val="24"/>
                <w:szCs w:val="24"/>
              </w:rPr>
              <w:t>6571</w:t>
            </w:r>
          </w:p>
        </w:tc>
        <w:tc>
          <w:tcPr>
            <w:tcW w:w="1445" w:type="pct"/>
            <w:vMerge w:val="restart"/>
            <w:vAlign w:val="center"/>
          </w:tcPr>
          <w:p w:rsidR="00E0192D" w:rsidRPr="00A95355" w:rsidRDefault="00E0192D" w:rsidP="00175C0F">
            <w:pPr>
              <w:pStyle w:val="NoSpacing"/>
              <w:ind w:left="-81" w:right="-108"/>
              <w:rPr>
                <w:rFonts w:ascii="Times New Roman" w:hAnsi="Times New Roman"/>
                <w:spacing w:val="-8"/>
                <w:sz w:val="24"/>
                <w:szCs w:val="24"/>
              </w:rPr>
            </w:pPr>
            <w:r w:rsidRPr="00A95355">
              <w:rPr>
                <w:rFonts w:ascii="Times New Roman" w:hAnsi="Times New Roman"/>
                <w:spacing w:val="-8"/>
                <w:sz w:val="24"/>
                <w:szCs w:val="24"/>
              </w:rPr>
              <w:t xml:space="preserve">Project Implementation, </w:t>
            </w:r>
          </w:p>
          <w:p w:rsidR="00E0192D" w:rsidRPr="00A95355" w:rsidRDefault="00E0192D" w:rsidP="00175C0F">
            <w:pPr>
              <w:pStyle w:val="NoSpacing"/>
              <w:ind w:left="-81" w:right="-108"/>
              <w:rPr>
                <w:rFonts w:ascii="Times New Roman" w:hAnsi="Times New Roman"/>
                <w:spacing w:val="-8"/>
                <w:sz w:val="24"/>
                <w:szCs w:val="24"/>
              </w:rPr>
            </w:pPr>
            <w:r w:rsidRPr="00A95355">
              <w:rPr>
                <w:rFonts w:ascii="Times New Roman" w:hAnsi="Times New Roman"/>
                <w:spacing w:val="-8"/>
                <w:sz w:val="24"/>
                <w:szCs w:val="24"/>
              </w:rPr>
              <w:t>Monitoring and Evaluation-I</w:t>
            </w:r>
          </w:p>
        </w:tc>
        <w:tc>
          <w:tcPr>
            <w:tcW w:w="561" w:type="pct"/>
            <w:vMerge w:val="restart"/>
            <w:vAlign w:val="center"/>
          </w:tcPr>
          <w:p w:rsidR="00E0192D" w:rsidRPr="002B5502" w:rsidRDefault="00E0192D" w:rsidP="00175C0F">
            <w:pPr>
              <w:pStyle w:val="NoSpacing"/>
              <w:jc w:val="center"/>
              <w:rPr>
                <w:rFonts w:ascii="Times New Roman" w:hAnsi="Times New Roman"/>
                <w:sz w:val="24"/>
                <w:szCs w:val="24"/>
              </w:rPr>
            </w:pPr>
            <w:r w:rsidRPr="002B5502">
              <w:rPr>
                <w:rFonts w:ascii="Times New Roman" w:hAnsi="Times New Roman"/>
                <w:sz w:val="24"/>
                <w:szCs w:val="24"/>
              </w:rPr>
              <w:t>3</w:t>
            </w:r>
          </w:p>
        </w:tc>
      </w:tr>
      <w:tr w:rsidR="00E0192D" w:rsidRPr="002B5502" w:rsidTr="00175C0F">
        <w:tblPrEx>
          <w:tblLook w:val="0000"/>
        </w:tblPrEx>
        <w:trPr>
          <w:trHeight w:val="15"/>
        </w:trPr>
        <w:tc>
          <w:tcPr>
            <w:tcW w:w="381" w:type="pct"/>
            <w:tcBorders>
              <w:top w:val="nil"/>
              <w:left w:val="nil"/>
              <w:bottom w:val="nil"/>
              <w:right w:val="nil"/>
            </w:tcBorders>
          </w:tcPr>
          <w:p w:rsidR="00E0192D" w:rsidRPr="002B5502" w:rsidRDefault="00E0192D" w:rsidP="00175C0F">
            <w:pPr>
              <w:pStyle w:val="NoSpacing"/>
              <w:rPr>
                <w:rFonts w:ascii="Times New Roman" w:hAnsi="Times New Roman"/>
                <w:sz w:val="24"/>
                <w:szCs w:val="24"/>
              </w:rPr>
            </w:pPr>
          </w:p>
        </w:tc>
        <w:tc>
          <w:tcPr>
            <w:tcW w:w="1673" w:type="pct"/>
            <w:gridSpan w:val="2"/>
            <w:tcBorders>
              <w:top w:val="nil"/>
              <w:left w:val="nil"/>
              <w:bottom w:val="nil"/>
              <w:right w:val="nil"/>
            </w:tcBorders>
          </w:tcPr>
          <w:p w:rsidR="00E0192D" w:rsidRPr="002B5502" w:rsidRDefault="00E0192D" w:rsidP="00175C0F">
            <w:pPr>
              <w:pStyle w:val="NoSpacing"/>
              <w:rPr>
                <w:rFonts w:ascii="Times New Roman" w:hAnsi="Times New Roman"/>
                <w:sz w:val="24"/>
                <w:szCs w:val="24"/>
              </w:rPr>
            </w:pPr>
          </w:p>
        </w:tc>
        <w:tc>
          <w:tcPr>
            <w:tcW w:w="505" w:type="pct"/>
            <w:tcBorders>
              <w:top w:val="nil"/>
              <w:left w:val="nil"/>
              <w:bottom w:val="nil"/>
            </w:tcBorders>
          </w:tcPr>
          <w:p w:rsidR="00E0192D" w:rsidRPr="002B5502" w:rsidRDefault="00E0192D" w:rsidP="00175C0F">
            <w:pPr>
              <w:pStyle w:val="NoSpacing"/>
              <w:rPr>
                <w:rFonts w:ascii="Times New Roman" w:hAnsi="Times New Roman"/>
                <w:sz w:val="24"/>
                <w:szCs w:val="24"/>
              </w:rPr>
            </w:pPr>
          </w:p>
        </w:tc>
        <w:tc>
          <w:tcPr>
            <w:tcW w:w="435" w:type="pct"/>
            <w:vMerge/>
            <w:vAlign w:val="center"/>
          </w:tcPr>
          <w:p w:rsidR="00E0192D" w:rsidRPr="002B5502" w:rsidRDefault="00E0192D" w:rsidP="00175C0F">
            <w:pPr>
              <w:pStyle w:val="NoSpacing"/>
              <w:jc w:val="center"/>
              <w:rPr>
                <w:rFonts w:ascii="Times New Roman" w:hAnsi="Times New Roman"/>
                <w:sz w:val="24"/>
                <w:szCs w:val="24"/>
              </w:rPr>
            </w:pPr>
          </w:p>
        </w:tc>
        <w:tc>
          <w:tcPr>
            <w:tcW w:w="1445" w:type="pct"/>
            <w:vMerge/>
            <w:vAlign w:val="center"/>
          </w:tcPr>
          <w:p w:rsidR="00E0192D" w:rsidRPr="00A95355" w:rsidRDefault="00E0192D" w:rsidP="00175C0F">
            <w:pPr>
              <w:pStyle w:val="NoSpacing"/>
              <w:ind w:left="-81" w:right="-108"/>
              <w:rPr>
                <w:rFonts w:ascii="Times New Roman" w:hAnsi="Times New Roman"/>
                <w:spacing w:val="-8"/>
                <w:sz w:val="24"/>
                <w:szCs w:val="24"/>
              </w:rPr>
            </w:pPr>
          </w:p>
        </w:tc>
        <w:tc>
          <w:tcPr>
            <w:tcW w:w="561" w:type="pct"/>
            <w:vMerge/>
            <w:vAlign w:val="center"/>
          </w:tcPr>
          <w:p w:rsidR="00E0192D" w:rsidRPr="002B5502" w:rsidRDefault="00E0192D" w:rsidP="00175C0F">
            <w:pPr>
              <w:pStyle w:val="NoSpacing"/>
              <w:jc w:val="center"/>
              <w:rPr>
                <w:rFonts w:ascii="Times New Roman" w:hAnsi="Times New Roman"/>
                <w:sz w:val="24"/>
                <w:szCs w:val="24"/>
              </w:rPr>
            </w:pPr>
          </w:p>
        </w:tc>
      </w:tr>
      <w:tr w:rsidR="00E0192D" w:rsidRPr="002B5502" w:rsidTr="00175C0F">
        <w:tblPrEx>
          <w:tblLook w:val="0000"/>
        </w:tblPrEx>
        <w:trPr>
          <w:trHeight w:val="15"/>
        </w:trPr>
        <w:tc>
          <w:tcPr>
            <w:tcW w:w="381" w:type="pct"/>
            <w:tcBorders>
              <w:top w:val="nil"/>
              <w:left w:val="nil"/>
              <w:bottom w:val="nil"/>
              <w:right w:val="nil"/>
            </w:tcBorders>
          </w:tcPr>
          <w:p w:rsidR="00E0192D" w:rsidRPr="002B5502" w:rsidRDefault="00E0192D" w:rsidP="00175C0F">
            <w:pPr>
              <w:pStyle w:val="NoSpacing"/>
              <w:rPr>
                <w:rFonts w:ascii="Times New Roman" w:hAnsi="Times New Roman"/>
                <w:sz w:val="24"/>
                <w:szCs w:val="24"/>
              </w:rPr>
            </w:pPr>
          </w:p>
        </w:tc>
        <w:tc>
          <w:tcPr>
            <w:tcW w:w="1673" w:type="pct"/>
            <w:gridSpan w:val="2"/>
            <w:tcBorders>
              <w:top w:val="nil"/>
              <w:left w:val="nil"/>
              <w:bottom w:val="nil"/>
              <w:right w:val="nil"/>
            </w:tcBorders>
          </w:tcPr>
          <w:p w:rsidR="00E0192D" w:rsidRPr="002B5502" w:rsidRDefault="00E0192D" w:rsidP="00175C0F">
            <w:pPr>
              <w:pStyle w:val="NoSpacing"/>
              <w:rPr>
                <w:rFonts w:ascii="Times New Roman" w:hAnsi="Times New Roman"/>
                <w:sz w:val="24"/>
                <w:szCs w:val="24"/>
              </w:rPr>
            </w:pPr>
          </w:p>
        </w:tc>
        <w:tc>
          <w:tcPr>
            <w:tcW w:w="505" w:type="pct"/>
            <w:tcBorders>
              <w:top w:val="nil"/>
              <w:left w:val="nil"/>
              <w:bottom w:val="nil"/>
            </w:tcBorders>
          </w:tcPr>
          <w:p w:rsidR="00E0192D" w:rsidRPr="002B5502" w:rsidRDefault="00E0192D" w:rsidP="00175C0F">
            <w:pPr>
              <w:pStyle w:val="NoSpacing"/>
              <w:rPr>
                <w:rFonts w:ascii="Times New Roman" w:hAnsi="Times New Roman"/>
                <w:sz w:val="24"/>
                <w:szCs w:val="24"/>
              </w:rPr>
            </w:pPr>
          </w:p>
        </w:tc>
        <w:tc>
          <w:tcPr>
            <w:tcW w:w="435" w:type="pct"/>
            <w:vMerge w:val="restart"/>
            <w:vAlign w:val="center"/>
          </w:tcPr>
          <w:p w:rsidR="00E0192D" w:rsidRPr="002B5502" w:rsidRDefault="00E0192D" w:rsidP="00175C0F">
            <w:pPr>
              <w:pStyle w:val="NoSpacing"/>
              <w:jc w:val="center"/>
              <w:rPr>
                <w:rFonts w:ascii="Times New Roman" w:hAnsi="Times New Roman"/>
                <w:sz w:val="24"/>
                <w:szCs w:val="24"/>
              </w:rPr>
            </w:pPr>
            <w:r w:rsidRPr="002B5502">
              <w:rPr>
                <w:rFonts w:ascii="Times New Roman" w:hAnsi="Times New Roman"/>
                <w:sz w:val="24"/>
                <w:szCs w:val="24"/>
              </w:rPr>
              <w:t>6572</w:t>
            </w:r>
          </w:p>
        </w:tc>
        <w:tc>
          <w:tcPr>
            <w:tcW w:w="1445" w:type="pct"/>
            <w:vMerge w:val="restart"/>
            <w:vAlign w:val="center"/>
          </w:tcPr>
          <w:p w:rsidR="00E0192D" w:rsidRPr="00A95355" w:rsidRDefault="00E0192D" w:rsidP="00175C0F">
            <w:pPr>
              <w:pStyle w:val="NoSpacing"/>
              <w:ind w:left="-81" w:right="-108"/>
              <w:rPr>
                <w:rFonts w:ascii="Times New Roman" w:hAnsi="Times New Roman"/>
                <w:spacing w:val="-8"/>
                <w:sz w:val="24"/>
                <w:szCs w:val="24"/>
              </w:rPr>
            </w:pPr>
            <w:r w:rsidRPr="00A95355">
              <w:rPr>
                <w:rFonts w:ascii="Times New Roman" w:hAnsi="Times New Roman"/>
                <w:spacing w:val="-8"/>
                <w:sz w:val="24"/>
                <w:szCs w:val="24"/>
              </w:rPr>
              <w:t xml:space="preserve">Project Implementation, </w:t>
            </w:r>
          </w:p>
          <w:p w:rsidR="00E0192D" w:rsidRPr="00A95355" w:rsidRDefault="00E0192D" w:rsidP="00175C0F">
            <w:pPr>
              <w:pStyle w:val="NoSpacing"/>
              <w:ind w:left="-81" w:right="-108"/>
              <w:rPr>
                <w:rFonts w:ascii="Times New Roman" w:hAnsi="Times New Roman"/>
                <w:spacing w:val="-8"/>
                <w:sz w:val="24"/>
                <w:szCs w:val="24"/>
              </w:rPr>
            </w:pPr>
            <w:r w:rsidRPr="00A95355">
              <w:rPr>
                <w:rFonts w:ascii="Times New Roman" w:hAnsi="Times New Roman"/>
                <w:spacing w:val="-8"/>
                <w:sz w:val="24"/>
                <w:szCs w:val="24"/>
              </w:rPr>
              <w:t>Monitoring and Evaluation-II</w:t>
            </w:r>
          </w:p>
        </w:tc>
        <w:tc>
          <w:tcPr>
            <w:tcW w:w="561" w:type="pct"/>
            <w:vMerge w:val="restart"/>
            <w:vAlign w:val="center"/>
          </w:tcPr>
          <w:p w:rsidR="00E0192D" w:rsidRPr="002B5502" w:rsidRDefault="00E0192D" w:rsidP="00175C0F">
            <w:pPr>
              <w:pStyle w:val="NoSpacing"/>
              <w:jc w:val="center"/>
              <w:rPr>
                <w:rFonts w:ascii="Times New Roman" w:hAnsi="Times New Roman"/>
                <w:sz w:val="24"/>
                <w:szCs w:val="24"/>
              </w:rPr>
            </w:pPr>
            <w:r w:rsidRPr="002B5502">
              <w:rPr>
                <w:rFonts w:ascii="Times New Roman" w:hAnsi="Times New Roman"/>
                <w:sz w:val="24"/>
                <w:szCs w:val="24"/>
              </w:rPr>
              <w:t>3</w:t>
            </w:r>
          </w:p>
        </w:tc>
      </w:tr>
      <w:tr w:rsidR="00E0192D" w:rsidRPr="002B5502" w:rsidTr="00175C0F">
        <w:tblPrEx>
          <w:tblLook w:val="0000"/>
        </w:tblPrEx>
        <w:trPr>
          <w:trHeight w:val="15"/>
        </w:trPr>
        <w:tc>
          <w:tcPr>
            <w:tcW w:w="381" w:type="pct"/>
            <w:tcBorders>
              <w:top w:val="nil"/>
              <w:left w:val="nil"/>
              <w:bottom w:val="nil"/>
              <w:right w:val="nil"/>
            </w:tcBorders>
          </w:tcPr>
          <w:p w:rsidR="00E0192D" w:rsidRPr="002B5502" w:rsidRDefault="00E0192D" w:rsidP="00175C0F">
            <w:pPr>
              <w:pStyle w:val="NoSpacing"/>
              <w:rPr>
                <w:rFonts w:ascii="Times New Roman" w:hAnsi="Times New Roman"/>
                <w:sz w:val="24"/>
                <w:szCs w:val="24"/>
              </w:rPr>
            </w:pPr>
          </w:p>
        </w:tc>
        <w:tc>
          <w:tcPr>
            <w:tcW w:w="1673" w:type="pct"/>
            <w:gridSpan w:val="2"/>
            <w:tcBorders>
              <w:top w:val="nil"/>
              <w:left w:val="nil"/>
              <w:bottom w:val="nil"/>
              <w:right w:val="nil"/>
            </w:tcBorders>
          </w:tcPr>
          <w:p w:rsidR="00E0192D" w:rsidRPr="002B5502" w:rsidRDefault="00E0192D" w:rsidP="00175C0F">
            <w:pPr>
              <w:pStyle w:val="NoSpacing"/>
              <w:rPr>
                <w:rFonts w:ascii="Times New Roman" w:hAnsi="Times New Roman"/>
                <w:sz w:val="24"/>
                <w:szCs w:val="24"/>
              </w:rPr>
            </w:pPr>
          </w:p>
        </w:tc>
        <w:tc>
          <w:tcPr>
            <w:tcW w:w="505" w:type="pct"/>
            <w:tcBorders>
              <w:top w:val="nil"/>
              <w:left w:val="nil"/>
              <w:bottom w:val="nil"/>
            </w:tcBorders>
          </w:tcPr>
          <w:p w:rsidR="00E0192D" w:rsidRPr="002B5502" w:rsidRDefault="00E0192D" w:rsidP="00175C0F">
            <w:pPr>
              <w:pStyle w:val="NoSpacing"/>
              <w:rPr>
                <w:rFonts w:ascii="Times New Roman" w:hAnsi="Times New Roman"/>
                <w:sz w:val="24"/>
                <w:szCs w:val="24"/>
              </w:rPr>
            </w:pPr>
          </w:p>
        </w:tc>
        <w:tc>
          <w:tcPr>
            <w:tcW w:w="435" w:type="pct"/>
            <w:vMerge/>
            <w:vAlign w:val="center"/>
          </w:tcPr>
          <w:p w:rsidR="00E0192D" w:rsidRPr="002B5502" w:rsidRDefault="00E0192D" w:rsidP="00175C0F">
            <w:pPr>
              <w:pStyle w:val="NoSpacing"/>
              <w:jc w:val="center"/>
              <w:rPr>
                <w:rFonts w:ascii="Times New Roman" w:hAnsi="Times New Roman"/>
                <w:sz w:val="24"/>
                <w:szCs w:val="24"/>
              </w:rPr>
            </w:pPr>
          </w:p>
        </w:tc>
        <w:tc>
          <w:tcPr>
            <w:tcW w:w="1445" w:type="pct"/>
            <w:vMerge/>
            <w:vAlign w:val="center"/>
          </w:tcPr>
          <w:p w:rsidR="00E0192D" w:rsidRPr="00A95355" w:rsidRDefault="00E0192D" w:rsidP="00175C0F">
            <w:pPr>
              <w:pStyle w:val="NoSpacing"/>
              <w:ind w:left="-81" w:right="-108"/>
              <w:rPr>
                <w:rFonts w:ascii="Times New Roman" w:hAnsi="Times New Roman"/>
                <w:spacing w:val="-8"/>
                <w:sz w:val="24"/>
                <w:szCs w:val="24"/>
              </w:rPr>
            </w:pPr>
          </w:p>
        </w:tc>
        <w:tc>
          <w:tcPr>
            <w:tcW w:w="561" w:type="pct"/>
            <w:vMerge/>
            <w:vAlign w:val="center"/>
          </w:tcPr>
          <w:p w:rsidR="00E0192D" w:rsidRPr="002B5502" w:rsidRDefault="00E0192D" w:rsidP="00175C0F">
            <w:pPr>
              <w:pStyle w:val="NoSpacing"/>
              <w:jc w:val="center"/>
              <w:rPr>
                <w:rFonts w:ascii="Times New Roman" w:hAnsi="Times New Roman"/>
                <w:sz w:val="24"/>
                <w:szCs w:val="24"/>
              </w:rPr>
            </w:pPr>
          </w:p>
        </w:tc>
      </w:tr>
      <w:tr w:rsidR="00E0192D" w:rsidRPr="002B5502" w:rsidTr="00175C0F">
        <w:tblPrEx>
          <w:tblLook w:val="0000"/>
        </w:tblPrEx>
        <w:trPr>
          <w:trHeight w:val="15"/>
        </w:trPr>
        <w:tc>
          <w:tcPr>
            <w:tcW w:w="381" w:type="pct"/>
            <w:tcBorders>
              <w:top w:val="nil"/>
              <w:left w:val="nil"/>
              <w:bottom w:val="nil"/>
              <w:right w:val="nil"/>
            </w:tcBorders>
          </w:tcPr>
          <w:p w:rsidR="00E0192D" w:rsidRPr="002B5502" w:rsidRDefault="00E0192D" w:rsidP="00175C0F">
            <w:pPr>
              <w:pStyle w:val="NoSpacing"/>
              <w:rPr>
                <w:rFonts w:ascii="Times New Roman" w:hAnsi="Times New Roman"/>
                <w:sz w:val="24"/>
                <w:szCs w:val="24"/>
              </w:rPr>
            </w:pPr>
          </w:p>
        </w:tc>
        <w:tc>
          <w:tcPr>
            <w:tcW w:w="1673" w:type="pct"/>
            <w:gridSpan w:val="2"/>
            <w:tcBorders>
              <w:top w:val="nil"/>
              <w:left w:val="nil"/>
              <w:bottom w:val="nil"/>
              <w:right w:val="nil"/>
            </w:tcBorders>
          </w:tcPr>
          <w:p w:rsidR="00E0192D" w:rsidRPr="002B5502" w:rsidRDefault="00E0192D" w:rsidP="00175C0F">
            <w:pPr>
              <w:pStyle w:val="NoSpacing"/>
              <w:rPr>
                <w:rFonts w:ascii="Times New Roman" w:hAnsi="Times New Roman"/>
                <w:sz w:val="24"/>
                <w:szCs w:val="24"/>
              </w:rPr>
            </w:pPr>
          </w:p>
        </w:tc>
        <w:tc>
          <w:tcPr>
            <w:tcW w:w="505" w:type="pct"/>
            <w:tcBorders>
              <w:top w:val="nil"/>
              <w:left w:val="nil"/>
              <w:bottom w:val="nil"/>
            </w:tcBorders>
          </w:tcPr>
          <w:p w:rsidR="00E0192D" w:rsidRPr="002B5502" w:rsidRDefault="00E0192D" w:rsidP="00175C0F">
            <w:pPr>
              <w:pStyle w:val="NoSpacing"/>
              <w:rPr>
                <w:rFonts w:ascii="Times New Roman" w:hAnsi="Times New Roman"/>
                <w:sz w:val="24"/>
                <w:szCs w:val="24"/>
              </w:rPr>
            </w:pPr>
          </w:p>
        </w:tc>
        <w:tc>
          <w:tcPr>
            <w:tcW w:w="435" w:type="pct"/>
            <w:vMerge w:val="restart"/>
            <w:vAlign w:val="center"/>
          </w:tcPr>
          <w:p w:rsidR="00E0192D" w:rsidRPr="002B5502" w:rsidRDefault="00E0192D" w:rsidP="00175C0F">
            <w:pPr>
              <w:pStyle w:val="NoSpacing"/>
              <w:jc w:val="center"/>
              <w:rPr>
                <w:rFonts w:ascii="Times New Roman" w:hAnsi="Times New Roman"/>
                <w:sz w:val="24"/>
                <w:szCs w:val="24"/>
              </w:rPr>
            </w:pPr>
            <w:r w:rsidRPr="002B5502">
              <w:rPr>
                <w:rFonts w:ascii="Times New Roman" w:hAnsi="Times New Roman"/>
                <w:sz w:val="24"/>
                <w:szCs w:val="24"/>
              </w:rPr>
              <w:t>6573</w:t>
            </w:r>
          </w:p>
        </w:tc>
        <w:tc>
          <w:tcPr>
            <w:tcW w:w="1445" w:type="pct"/>
            <w:vMerge w:val="restart"/>
            <w:vAlign w:val="center"/>
          </w:tcPr>
          <w:p w:rsidR="00E0192D" w:rsidRPr="00A95355" w:rsidRDefault="00E0192D" w:rsidP="00175C0F">
            <w:pPr>
              <w:pStyle w:val="NoSpacing"/>
              <w:ind w:left="-81" w:right="-108"/>
              <w:rPr>
                <w:rFonts w:ascii="Times New Roman" w:hAnsi="Times New Roman"/>
                <w:spacing w:val="-8"/>
                <w:sz w:val="24"/>
                <w:szCs w:val="24"/>
              </w:rPr>
            </w:pPr>
            <w:r w:rsidRPr="00A95355">
              <w:rPr>
                <w:rFonts w:ascii="Times New Roman" w:hAnsi="Times New Roman"/>
                <w:spacing w:val="-8"/>
                <w:sz w:val="24"/>
                <w:szCs w:val="24"/>
              </w:rPr>
              <w:t xml:space="preserve">Planning for Population </w:t>
            </w:r>
          </w:p>
          <w:p w:rsidR="00E0192D" w:rsidRPr="00A95355" w:rsidRDefault="00E0192D" w:rsidP="00175C0F">
            <w:pPr>
              <w:pStyle w:val="NoSpacing"/>
              <w:ind w:left="-81" w:right="-108"/>
              <w:rPr>
                <w:rFonts w:ascii="Times New Roman" w:hAnsi="Times New Roman"/>
                <w:spacing w:val="-8"/>
                <w:sz w:val="24"/>
                <w:szCs w:val="24"/>
              </w:rPr>
            </w:pPr>
            <w:r w:rsidRPr="00A95355">
              <w:rPr>
                <w:rFonts w:ascii="Times New Roman" w:hAnsi="Times New Roman"/>
                <w:spacing w:val="-8"/>
                <w:sz w:val="24"/>
                <w:szCs w:val="24"/>
              </w:rPr>
              <w:t>Education-I</w:t>
            </w:r>
          </w:p>
        </w:tc>
        <w:tc>
          <w:tcPr>
            <w:tcW w:w="561" w:type="pct"/>
            <w:vMerge w:val="restart"/>
            <w:vAlign w:val="center"/>
          </w:tcPr>
          <w:p w:rsidR="00E0192D" w:rsidRPr="002B5502" w:rsidRDefault="00E0192D" w:rsidP="00175C0F">
            <w:pPr>
              <w:pStyle w:val="NoSpacing"/>
              <w:jc w:val="center"/>
              <w:rPr>
                <w:rFonts w:ascii="Times New Roman" w:hAnsi="Times New Roman"/>
                <w:sz w:val="24"/>
                <w:szCs w:val="24"/>
              </w:rPr>
            </w:pPr>
            <w:r w:rsidRPr="002B5502">
              <w:rPr>
                <w:rFonts w:ascii="Times New Roman" w:hAnsi="Times New Roman"/>
                <w:sz w:val="24"/>
                <w:szCs w:val="24"/>
              </w:rPr>
              <w:t>3</w:t>
            </w:r>
          </w:p>
        </w:tc>
      </w:tr>
      <w:tr w:rsidR="00E0192D" w:rsidRPr="002B5502" w:rsidTr="00175C0F">
        <w:tblPrEx>
          <w:tblLook w:val="0000"/>
        </w:tblPrEx>
        <w:trPr>
          <w:trHeight w:val="15"/>
        </w:trPr>
        <w:tc>
          <w:tcPr>
            <w:tcW w:w="381" w:type="pct"/>
            <w:tcBorders>
              <w:top w:val="nil"/>
              <w:left w:val="nil"/>
              <w:bottom w:val="nil"/>
              <w:right w:val="nil"/>
            </w:tcBorders>
          </w:tcPr>
          <w:p w:rsidR="00E0192D" w:rsidRPr="002B5502" w:rsidRDefault="00E0192D" w:rsidP="00175C0F">
            <w:pPr>
              <w:pStyle w:val="NoSpacing"/>
              <w:rPr>
                <w:rFonts w:ascii="Times New Roman" w:hAnsi="Times New Roman"/>
                <w:sz w:val="24"/>
                <w:szCs w:val="24"/>
              </w:rPr>
            </w:pPr>
          </w:p>
        </w:tc>
        <w:tc>
          <w:tcPr>
            <w:tcW w:w="1673" w:type="pct"/>
            <w:gridSpan w:val="2"/>
            <w:tcBorders>
              <w:top w:val="nil"/>
              <w:left w:val="nil"/>
              <w:bottom w:val="nil"/>
              <w:right w:val="nil"/>
            </w:tcBorders>
          </w:tcPr>
          <w:p w:rsidR="00E0192D" w:rsidRPr="002B5502" w:rsidRDefault="00E0192D" w:rsidP="00175C0F">
            <w:pPr>
              <w:pStyle w:val="NoSpacing"/>
              <w:rPr>
                <w:rFonts w:ascii="Times New Roman" w:hAnsi="Times New Roman"/>
                <w:sz w:val="24"/>
                <w:szCs w:val="24"/>
              </w:rPr>
            </w:pPr>
          </w:p>
        </w:tc>
        <w:tc>
          <w:tcPr>
            <w:tcW w:w="505" w:type="pct"/>
            <w:tcBorders>
              <w:top w:val="nil"/>
              <w:left w:val="nil"/>
              <w:bottom w:val="nil"/>
            </w:tcBorders>
          </w:tcPr>
          <w:p w:rsidR="00E0192D" w:rsidRPr="002B5502" w:rsidRDefault="00E0192D" w:rsidP="00175C0F">
            <w:pPr>
              <w:pStyle w:val="NoSpacing"/>
              <w:rPr>
                <w:rFonts w:ascii="Times New Roman" w:hAnsi="Times New Roman"/>
                <w:sz w:val="24"/>
                <w:szCs w:val="24"/>
              </w:rPr>
            </w:pPr>
          </w:p>
        </w:tc>
        <w:tc>
          <w:tcPr>
            <w:tcW w:w="435" w:type="pct"/>
            <w:vMerge/>
            <w:vAlign w:val="center"/>
          </w:tcPr>
          <w:p w:rsidR="00E0192D" w:rsidRPr="002B5502" w:rsidRDefault="00E0192D" w:rsidP="00175C0F">
            <w:pPr>
              <w:pStyle w:val="NoSpacing"/>
              <w:rPr>
                <w:rFonts w:ascii="Times New Roman" w:hAnsi="Times New Roman"/>
                <w:sz w:val="24"/>
                <w:szCs w:val="24"/>
              </w:rPr>
            </w:pPr>
          </w:p>
        </w:tc>
        <w:tc>
          <w:tcPr>
            <w:tcW w:w="1445" w:type="pct"/>
            <w:vMerge/>
            <w:vAlign w:val="center"/>
          </w:tcPr>
          <w:p w:rsidR="00E0192D" w:rsidRPr="00A95355" w:rsidRDefault="00E0192D" w:rsidP="00175C0F">
            <w:pPr>
              <w:pStyle w:val="NoSpacing"/>
              <w:ind w:right="-108"/>
              <w:rPr>
                <w:rFonts w:ascii="Times New Roman" w:hAnsi="Times New Roman"/>
                <w:spacing w:val="-8"/>
                <w:sz w:val="24"/>
                <w:szCs w:val="24"/>
              </w:rPr>
            </w:pPr>
          </w:p>
        </w:tc>
        <w:tc>
          <w:tcPr>
            <w:tcW w:w="561" w:type="pct"/>
            <w:vMerge/>
            <w:vAlign w:val="center"/>
          </w:tcPr>
          <w:p w:rsidR="00E0192D" w:rsidRPr="002B5502" w:rsidRDefault="00E0192D" w:rsidP="00175C0F">
            <w:pPr>
              <w:pStyle w:val="NoSpacing"/>
              <w:jc w:val="center"/>
              <w:rPr>
                <w:rFonts w:ascii="Times New Roman" w:hAnsi="Times New Roman"/>
                <w:sz w:val="24"/>
                <w:szCs w:val="24"/>
              </w:rPr>
            </w:pPr>
          </w:p>
        </w:tc>
      </w:tr>
      <w:tr w:rsidR="00E0192D" w:rsidRPr="002B5502" w:rsidTr="00175C0F">
        <w:tblPrEx>
          <w:tblLook w:val="0000"/>
        </w:tblPrEx>
        <w:trPr>
          <w:trHeight w:val="15"/>
        </w:trPr>
        <w:tc>
          <w:tcPr>
            <w:tcW w:w="381" w:type="pct"/>
            <w:tcBorders>
              <w:top w:val="nil"/>
              <w:left w:val="nil"/>
              <w:bottom w:val="nil"/>
              <w:right w:val="nil"/>
            </w:tcBorders>
          </w:tcPr>
          <w:p w:rsidR="00E0192D" w:rsidRPr="002B5502" w:rsidRDefault="00E0192D" w:rsidP="00175C0F">
            <w:pPr>
              <w:pStyle w:val="NoSpacing"/>
              <w:rPr>
                <w:rFonts w:ascii="Times New Roman" w:hAnsi="Times New Roman"/>
                <w:sz w:val="24"/>
                <w:szCs w:val="24"/>
              </w:rPr>
            </w:pPr>
          </w:p>
        </w:tc>
        <w:tc>
          <w:tcPr>
            <w:tcW w:w="1673" w:type="pct"/>
            <w:gridSpan w:val="2"/>
            <w:tcBorders>
              <w:top w:val="nil"/>
              <w:left w:val="nil"/>
              <w:bottom w:val="nil"/>
              <w:right w:val="nil"/>
            </w:tcBorders>
          </w:tcPr>
          <w:p w:rsidR="00E0192D" w:rsidRPr="002B5502" w:rsidRDefault="00E0192D" w:rsidP="00175C0F">
            <w:pPr>
              <w:pStyle w:val="NoSpacing"/>
              <w:rPr>
                <w:rFonts w:ascii="Times New Roman" w:hAnsi="Times New Roman"/>
                <w:sz w:val="24"/>
                <w:szCs w:val="24"/>
              </w:rPr>
            </w:pPr>
          </w:p>
        </w:tc>
        <w:tc>
          <w:tcPr>
            <w:tcW w:w="505" w:type="pct"/>
            <w:tcBorders>
              <w:top w:val="nil"/>
              <w:left w:val="nil"/>
              <w:bottom w:val="nil"/>
            </w:tcBorders>
          </w:tcPr>
          <w:p w:rsidR="00E0192D" w:rsidRPr="002B5502" w:rsidRDefault="00E0192D" w:rsidP="00175C0F">
            <w:pPr>
              <w:pStyle w:val="NoSpacing"/>
              <w:rPr>
                <w:rFonts w:ascii="Times New Roman" w:hAnsi="Times New Roman"/>
                <w:sz w:val="24"/>
                <w:szCs w:val="24"/>
              </w:rPr>
            </w:pPr>
          </w:p>
        </w:tc>
        <w:tc>
          <w:tcPr>
            <w:tcW w:w="435" w:type="pct"/>
            <w:vMerge w:val="restart"/>
            <w:vAlign w:val="center"/>
          </w:tcPr>
          <w:p w:rsidR="00E0192D" w:rsidRPr="002B5502" w:rsidRDefault="00E0192D" w:rsidP="00175C0F">
            <w:pPr>
              <w:pStyle w:val="NoSpacing"/>
              <w:jc w:val="center"/>
              <w:rPr>
                <w:rFonts w:ascii="Times New Roman" w:hAnsi="Times New Roman"/>
                <w:sz w:val="24"/>
                <w:szCs w:val="24"/>
              </w:rPr>
            </w:pPr>
            <w:r w:rsidRPr="002B5502">
              <w:rPr>
                <w:rFonts w:ascii="Times New Roman" w:hAnsi="Times New Roman"/>
                <w:sz w:val="24"/>
                <w:szCs w:val="24"/>
              </w:rPr>
              <w:t>6574</w:t>
            </w:r>
          </w:p>
        </w:tc>
        <w:tc>
          <w:tcPr>
            <w:tcW w:w="1445" w:type="pct"/>
            <w:vMerge w:val="restart"/>
            <w:vAlign w:val="center"/>
          </w:tcPr>
          <w:p w:rsidR="00E0192D" w:rsidRPr="00A95355" w:rsidRDefault="00E0192D" w:rsidP="00175C0F">
            <w:pPr>
              <w:pStyle w:val="NoSpacing"/>
              <w:ind w:right="-108"/>
              <w:rPr>
                <w:rFonts w:ascii="Times New Roman" w:hAnsi="Times New Roman"/>
                <w:spacing w:val="-8"/>
                <w:sz w:val="24"/>
                <w:szCs w:val="24"/>
              </w:rPr>
            </w:pPr>
            <w:r w:rsidRPr="00A95355">
              <w:rPr>
                <w:rFonts w:ascii="Times New Roman" w:hAnsi="Times New Roman"/>
                <w:spacing w:val="-8"/>
                <w:sz w:val="24"/>
                <w:szCs w:val="24"/>
              </w:rPr>
              <w:t xml:space="preserve">Planning for Population </w:t>
            </w:r>
          </w:p>
          <w:p w:rsidR="00E0192D" w:rsidRPr="00A95355" w:rsidRDefault="00E0192D" w:rsidP="00175C0F">
            <w:pPr>
              <w:pStyle w:val="NoSpacing"/>
              <w:ind w:right="-108"/>
              <w:rPr>
                <w:rFonts w:ascii="Times New Roman" w:hAnsi="Times New Roman"/>
                <w:spacing w:val="-8"/>
                <w:sz w:val="24"/>
                <w:szCs w:val="24"/>
              </w:rPr>
            </w:pPr>
            <w:r w:rsidRPr="00A95355">
              <w:rPr>
                <w:rFonts w:ascii="Times New Roman" w:hAnsi="Times New Roman"/>
                <w:spacing w:val="-8"/>
                <w:sz w:val="24"/>
                <w:szCs w:val="24"/>
              </w:rPr>
              <w:t>Education-II</w:t>
            </w:r>
          </w:p>
        </w:tc>
        <w:tc>
          <w:tcPr>
            <w:tcW w:w="561" w:type="pct"/>
            <w:vMerge w:val="restart"/>
            <w:vAlign w:val="center"/>
          </w:tcPr>
          <w:p w:rsidR="00E0192D" w:rsidRPr="002B5502" w:rsidRDefault="00E0192D" w:rsidP="00175C0F">
            <w:pPr>
              <w:pStyle w:val="NoSpacing"/>
              <w:jc w:val="center"/>
              <w:rPr>
                <w:rFonts w:ascii="Times New Roman" w:hAnsi="Times New Roman"/>
                <w:sz w:val="24"/>
                <w:szCs w:val="24"/>
              </w:rPr>
            </w:pPr>
            <w:r w:rsidRPr="002B5502">
              <w:rPr>
                <w:rFonts w:ascii="Times New Roman" w:hAnsi="Times New Roman"/>
                <w:sz w:val="24"/>
                <w:szCs w:val="24"/>
              </w:rPr>
              <w:t>3</w:t>
            </w:r>
          </w:p>
        </w:tc>
      </w:tr>
      <w:tr w:rsidR="00E0192D" w:rsidRPr="002B5502" w:rsidTr="00175C0F">
        <w:tblPrEx>
          <w:tblLook w:val="0000"/>
        </w:tblPrEx>
        <w:trPr>
          <w:trHeight w:val="152"/>
        </w:trPr>
        <w:tc>
          <w:tcPr>
            <w:tcW w:w="381" w:type="pct"/>
            <w:tcBorders>
              <w:top w:val="nil"/>
              <w:left w:val="nil"/>
              <w:bottom w:val="nil"/>
              <w:right w:val="nil"/>
            </w:tcBorders>
          </w:tcPr>
          <w:p w:rsidR="00E0192D" w:rsidRPr="002B5502" w:rsidRDefault="00E0192D" w:rsidP="00175C0F">
            <w:pPr>
              <w:pStyle w:val="NoSpacing"/>
              <w:rPr>
                <w:rFonts w:ascii="Times New Roman" w:hAnsi="Times New Roman"/>
                <w:sz w:val="24"/>
                <w:szCs w:val="24"/>
              </w:rPr>
            </w:pPr>
          </w:p>
        </w:tc>
        <w:tc>
          <w:tcPr>
            <w:tcW w:w="1673" w:type="pct"/>
            <w:gridSpan w:val="2"/>
            <w:tcBorders>
              <w:top w:val="nil"/>
              <w:left w:val="nil"/>
              <w:bottom w:val="nil"/>
              <w:right w:val="nil"/>
            </w:tcBorders>
          </w:tcPr>
          <w:p w:rsidR="00E0192D" w:rsidRPr="002B5502" w:rsidRDefault="00E0192D" w:rsidP="00175C0F">
            <w:pPr>
              <w:pStyle w:val="NoSpacing"/>
              <w:rPr>
                <w:rFonts w:ascii="Times New Roman" w:hAnsi="Times New Roman"/>
                <w:sz w:val="24"/>
                <w:szCs w:val="24"/>
              </w:rPr>
            </w:pPr>
          </w:p>
        </w:tc>
        <w:tc>
          <w:tcPr>
            <w:tcW w:w="505" w:type="pct"/>
            <w:tcBorders>
              <w:top w:val="nil"/>
              <w:left w:val="nil"/>
              <w:bottom w:val="nil"/>
            </w:tcBorders>
          </w:tcPr>
          <w:p w:rsidR="00E0192D" w:rsidRPr="002B5502" w:rsidRDefault="00E0192D" w:rsidP="00175C0F">
            <w:pPr>
              <w:pStyle w:val="NoSpacing"/>
              <w:rPr>
                <w:rFonts w:ascii="Times New Roman" w:hAnsi="Times New Roman"/>
                <w:sz w:val="24"/>
                <w:szCs w:val="24"/>
              </w:rPr>
            </w:pPr>
          </w:p>
        </w:tc>
        <w:tc>
          <w:tcPr>
            <w:tcW w:w="435" w:type="pct"/>
            <w:vMerge/>
          </w:tcPr>
          <w:p w:rsidR="00E0192D" w:rsidRPr="002B5502" w:rsidRDefault="00E0192D" w:rsidP="00175C0F">
            <w:pPr>
              <w:pStyle w:val="NoSpacing"/>
              <w:rPr>
                <w:rFonts w:ascii="Times New Roman" w:hAnsi="Times New Roman"/>
                <w:sz w:val="24"/>
                <w:szCs w:val="24"/>
              </w:rPr>
            </w:pPr>
          </w:p>
        </w:tc>
        <w:tc>
          <w:tcPr>
            <w:tcW w:w="1445" w:type="pct"/>
            <w:vMerge/>
          </w:tcPr>
          <w:p w:rsidR="00E0192D" w:rsidRPr="002B5502" w:rsidRDefault="00E0192D" w:rsidP="00175C0F">
            <w:pPr>
              <w:pStyle w:val="NoSpacing"/>
              <w:rPr>
                <w:rFonts w:ascii="Times New Roman" w:hAnsi="Times New Roman"/>
                <w:sz w:val="24"/>
                <w:szCs w:val="24"/>
              </w:rPr>
            </w:pPr>
          </w:p>
        </w:tc>
        <w:tc>
          <w:tcPr>
            <w:tcW w:w="561" w:type="pct"/>
            <w:vMerge/>
          </w:tcPr>
          <w:p w:rsidR="00E0192D" w:rsidRPr="002B5502" w:rsidRDefault="00E0192D" w:rsidP="00175C0F">
            <w:pPr>
              <w:pStyle w:val="NoSpacing"/>
              <w:rPr>
                <w:rFonts w:ascii="Times New Roman" w:hAnsi="Times New Roman"/>
                <w:sz w:val="24"/>
                <w:szCs w:val="24"/>
              </w:rPr>
            </w:pPr>
          </w:p>
        </w:tc>
      </w:tr>
    </w:tbl>
    <w:p w:rsidR="00E0192D" w:rsidRPr="002C01C2" w:rsidRDefault="00E0192D" w:rsidP="0005194B">
      <w:pPr>
        <w:pStyle w:val="Heading1"/>
        <w:spacing w:line="240" w:lineRule="exact"/>
        <w:ind w:left="5760" w:firstLine="720"/>
        <w:jc w:val="center"/>
      </w:pPr>
      <w:r w:rsidRPr="00B83857">
        <w:rPr>
          <w:sz w:val="22"/>
        </w:rPr>
        <w:t>Total = 30 credit hours</w:t>
      </w:r>
    </w:p>
    <w:p w:rsidR="00E0192D" w:rsidRDefault="00E0192D" w:rsidP="00E0192D">
      <w:pPr>
        <w:pStyle w:val="IndexHeading"/>
        <w:jc w:val="both"/>
        <w:rPr>
          <w:b/>
          <w:sz w:val="28"/>
          <w:szCs w:val="28"/>
        </w:rPr>
      </w:pPr>
    </w:p>
    <w:p w:rsidR="00E0192D" w:rsidRDefault="00E0192D" w:rsidP="00E0192D">
      <w:pPr>
        <w:pStyle w:val="IndexHeading"/>
        <w:jc w:val="both"/>
        <w:rPr>
          <w:b/>
          <w:sz w:val="28"/>
          <w:szCs w:val="28"/>
        </w:rPr>
      </w:pPr>
      <w:r w:rsidRPr="006E4C46">
        <w:rPr>
          <w:b/>
          <w:sz w:val="28"/>
          <w:szCs w:val="28"/>
        </w:rPr>
        <w:t>7.</w:t>
      </w:r>
      <w:r>
        <w:rPr>
          <w:b/>
          <w:sz w:val="28"/>
          <w:szCs w:val="28"/>
        </w:rPr>
        <w:t>2</w:t>
      </w:r>
      <w:r w:rsidRPr="006E4C46">
        <w:rPr>
          <w:b/>
          <w:sz w:val="28"/>
          <w:szCs w:val="28"/>
        </w:rPr>
        <w:t xml:space="preserve"> </w:t>
      </w:r>
      <w:r w:rsidRPr="006E4C46">
        <w:rPr>
          <w:b/>
          <w:sz w:val="28"/>
          <w:szCs w:val="28"/>
        </w:rPr>
        <w:tab/>
      </w:r>
      <w:r>
        <w:rPr>
          <w:b/>
          <w:sz w:val="28"/>
          <w:szCs w:val="28"/>
        </w:rPr>
        <w:t xml:space="preserve">MA </w:t>
      </w:r>
      <w:r w:rsidRPr="002C01C2">
        <w:rPr>
          <w:b/>
          <w:sz w:val="28"/>
          <w:szCs w:val="28"/>
        </w:rPr>
        <w:t xml:space="preserve">Educational Planning </w:t>
      </w:r>
      <w:r>
        <w:rPr>
          <w:b/>
          <w:sz w:val="28"/>
          <w:szCs w:val="28"/>
        </w:rPr>
        <w:t>&amp;</w:t>
      </w:r>
      <w:r w:rsidRPr="002C01C2">
        <w:rPr>
          <w:b/>
          <w:sz w:val="28"/>
          <w:szCs w:val="28"/>
        </w:rPr>
        <w:t xml:space="preserve"> Management</w:t>
      </w:r>
    </w:p>
    <w:p w:rsidR="00E0192D" w:rsidRPr="00D6064B" w:rsidRDefault="00E0192D" w:rsidP="00E0192D">
      <w:pPr>
        <w:pStyle w:val="Index1"/>
        <w:rPr>
          <w:sz w:val="24"/>
          <w:lang w:val="en-US"/>
        </w:rPr>
      </w:pPr>
    </w:p>
    <w:tbl>
      <w:tblPr>
        <w:tblW w:w="4645"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9"/>
        <w:gridCol w:w="2680"/>
        <w:gridCol w:w="1012"/>
        <w:gridCol w:w="763"/>
        <w:gridCol w:w="16"/>
        <w:gridCol w:w="2608"/>
        <w:gridCol w:w="12"/>
        <w:gridCol w:w="986"/>
      </w:tblGrid>
      <w:tr w:rsidR="00E0192D" w:rsidRPr="002C01C2" w:rsidTr="00EC5F3B">
        <w:trPr>
          <w:trHeight w:val="587"/>
        </w:trPr>
        <w:tc>
          <w:tcPr>
            <w:tcW w:w="2535" w:type="pct"/>
            <w:gridSpan w:val="3"/>
            <w:vAlign w:val="center"/>
          </w:tcPr>
          <w:p w:rsidR="00E0192D" w:rsidRPr="002C01C2" w:rsidRDefault="00E0192D" w:rsidP="00175C0F">
            <w:pPr>
              <w:pStyle w:val="Heading1"/>
              <w:spacing w:line="240" w:lineRule="exact"/>
              <w:ind w:right="-108"/>
              <w:jc w:val="center"/>
            </w:pPr>
            <w:r w:rsidRPr="002C01C2">
              <w:t xml:space="preserve">Spring, </w:t>
            </w:r>
            <w:r>
              <w:t>2016</w:t>
            </w:r>
          </w:p>
          <w:p w:rsidR="00E0192D" w:rsidRPr="002C01C2" w:rsidRDefault="00E0192D" w:rsidP="00175C0F">
            <w:pPr>
              <w:spacing w:line="240" w:lineRule="exact"/>
              <w:ind w:left="-108" w:right="-81"/>
              <w:jc w:val="center"/>
              <w:rPr>
                <w:b/>
              </w:rPr>
            </w:pPr>
            <w:r w:rsidRPr="002C01C2">
              <w:rPr>
                <w:b/>
              </w:rPr>
              <w:t xml:space="preserve">Fresh Admission </w:t>
            </w:r>
          </w:p>
        </w:tc>
        <w:tc>
          <w:tcPr>
            <w:tcW w:w="2465" w:type="pct"/>
            <w:gridSpan w:val="5"/>
            <w:vAlign w:val="center"/>
          </w:tcPr>
          <w:p w:rsidR="00E0192D" w:rsidRPr="002C01C2" w:rsidRDefault="00E0192D" w:rsidP="00175C0F">
            <w:pPr>
              <w:pStyle w:val="Heading1"/>
              <w:spacing w:line="240" w:lineRule="exact"/>
              <w:jc w:val="center"/>
            </w:pPr>
            <w:r w:rsidRPr="002C01C2">
              <w:t xml:space="preserve">Autumn, </w:t>
            </w:r>
            <w:r>
              <w:t>2016</w:t>
            </w:r>
          </w:p>
          <w:p w:rsidR="00E0192D" w:rsidRPr="002C01C2" w:rsidRDefault="00E0192D" w:rsidP="00175C0F">
            <w:pPr>
              <w:spacing w:line="240" w:lineRule="exact"/>
              <w:ind w:left="-108" w:right="-72"/>
              <w:jc w:val="center"/>
            </w:pPr>
            <w:r w:rsidRPr="002C01C2">
              <w:rPr>
                <w:b/>
              </w:rPr>
              <w:t xml:space="preserve">For Continuing Students </w:t>
            </w:r>
          </w:p>
        </w:tc>
      </w:tr>
      <w:tr w:rsidR="00E0192D" w:rsidRPr="002C01C2" w:rsidTr="00EC5F3B">
        <w:trPr>
          <w:trHeight w:val="97"/>
        </w:trPr>
        <w:tc>
          <w:tcPr>
            <w:tcW w:w="460" w:type="pct"/>
          </w:tcPr>
          <w:p w:rsidR="00E0192D" w:rsidRPr="002C01C2" w:rsidRDefault="00E0192D" w:rsidP="00175C0F">
            <w:pPr>
              <w:tabs>
                <w:tab w:val="left" w:pos="720"/>
              </w:tabs>
              <w:ind w:left="-90" w:right="-108"/>
              <w:jc w:val="center"/>
              <w:rPr>
                <w:b/>
              </w:rPr>
            </w:pPr>
            <w:r w:rsidRPr="002C01C2">
              <w:rPr>
                <w:b/>
              </w:rPr>
              <w:t>Code</w:t>
            </w:r>
          </w:p>
        </w:tc>
        <w:tc>
          <w:tcPr>
            <w:tcW w:w="1506" w:type="pct"/>
          </w:tcPr>
          <w:p w:rsidR="00E0192D" w:rsidRPr="002C01C2" w:rsidRDefault="00E0192D" w:rsidP="00175C0F">
            <w:pPr>
              <w:pStyle w:val="Heading3"/>
              <w:rPr>
                <w:sz w:val="24"/>
                <w:u w:val="none"/>
              </w:rPr>
            </w:pPr>
            <w:r w:rsidRPr="002C01C2">
              <w:rPr>
                <w:sz w:val="24"/>
                <w:u w:val="none"/>
              </w:rPr>
              <w:t>Course Title</w:t>
            </w:r>
          </w:p>
        </w:tc>
        <w:tc>
          <w:tcPr>
            <w:tcW w:w="569" w:type="pct"/>
          </w:tcPr>
          <w:p w:rsidR="00E0192D" w:rsidRPr="002C01C2" w:rsidRDefault="00E0192D" w:rsidP="00175C0F">
            <w:pPr>
              <w:tabs>
                <w:tab w:val="left" w:pos="720"/>
              </w:tabs>
              <w:ind w:left="-90" w:right="-108"/>
              <w:jc w:val="center"/>
              <w:rPr>
                <w:b/>
              </w:rPr>
            </w:pPr>
            <w:r>
              <w:rPr>
                <w:b/>
                <w:bCs/>
              </w:rPr>
              <w:t>Cr.Hours</w:t>
            </w:r>
          </w:p>
        </w:tc>
        <w:tc>
          <w:tcPr>
            <w:tcW w:w="429" w:type="pct"/>
          </w:tcPr>
          <w:p w:rsidR="00E0192D" w:rsidRPr="002C01C2" w:rsidRDefault="00E0192D" w:rsidP="00175C0F">
            <w:pPr>
              <w:tabs>
                <w:tab w:val="left" w:pos="720"/>
              </w:tabs>
              <w:ind w:left="-90" w:right="-108"/>
              <w:jc w:val="center"/>
              <w:rPr>
                <w:b/>
              </w:rPr>
            </w:pPr>
            <w:r w:rsidRPr="002C01C2">
              <w:rPr>
                <w:b/>
              </w:rPr>
              <w:t>Code</w:t>
            </w:r>
          </w:p>
        </w:tc>
        <w:tc>
          <w:tcPr>
            <w:tcW w:w="1475" w:type="pct"/>
            <w:gridSpan w:val="2"/>
          </w:tcPr>
          <w:p w:rsidR="00E0192D" w:rsidRPr="002C01C2" w:rsidRDefault="00E0192D" w:rsidP="00175C0F">
            <w:pPr>
              <w:pStyle w:val="Heading3"/>
              <w:rPr>
                <w:sz w:val="24"/>
                <w:u w:val="none"/>
              </w:rPr>
            </w:pPr>
            <w:r w:rsidRPr="002C01C2">
              <w:rPr>
                <w:sz w:val="24"/>
                <w:u w:val="none"/>
              </w:rPr>
              <w:t>Course Title</w:t>
            </w:r>
          </w:p>
        </w:tc>
        <w:tc>
          <w:tcPr>
            <w:tcW w:w="561" w:type="pct"/>
            <w:gridSpan w:val="2"/>
          </w:tcPr>
          <w:p w:rsidR="00E0192D" w:rsidRPr="002C01C2" w:rsidRDefault="00E0192D" w:rsidP="00175C0F">
            <w:pPr>
              <w:tabs>
                <w:tab w:val="left" w:pos="720"/>
              </w:tabs>
              <w:ind w:left="-90" w:right="-108"/>
              <w:jc w:val="center"/>
              <w:rPr>
                <w:b/>
              </w:rPr>
            </w:pPr>
            <w:r>
              <w:rPr>
                <w:b/>
                <w:bCs/>
              </w:rPr>
              <w:t>Cr.Hours</w:t>
            </w:r>
          </w:p>
        </w:tc>
      </w:tr>
      <w:tr w:rsidR="00E0192D" w:rsidRPr="002C01C2" w:rsidTr="00EC5F3B">
        <w:trPr>
          <w:trHeight w:val="533"/>
        </w:trPr>
        <w:tc>
          <w:tcPr>
            <w:tcW w:w="460" w:type="pct"/>
            <w:vAlign w:val="center"/>
          </w:tcPr>
          <w:p w:rsidR="00E0192D" w:rsidRPr="002B5502" w:rsidRDefault="00E0192D" w:rsidP="00175C0F">
            <w:pPr>
              <w:pStyle w:val="NoSpacing"/>
              <w:ind w:left="-107" w:right="-112"/>
              <w:jc w:val="center"/>
              <w:rPr>
                <w:rFonts w:ascii="Times New Roman" w:hAnsi="Times New Roman"/>
                <w:sz w:val="24"/>
                <w:szCs w:val="24"/>
              </w:rPr>
            </w:pPr>
            <w:r w:rsidRPr="002B5502">
              <w:rPr>
                <w:rFonts w:ascii="Times New Roman" w:hAnsi="Times New Roman"/>
                <w:sz w:val="24"/>
                <w:szCs w:val="24"/>
              </w:rPr>
              <w:t>6557</w:t>
            </w:r>
          </w:p>
        </w:tc>
        <w:tc>
          <w:tcPr>
            <w:tcW w:w="1506" w:type="pct"/>
            <w:vAlign w:val="center"/>
          </w:tcPr>
          <w:p w:rsidR="00E0192D" w:rsidRPr="002B5502" w:rsidRDefault="00E0192D" w:rsidP="00175C0F">
            <w:pPr>
              <w:pStyle w:val="NoSpacing"/>
              <w:rPr>
                <w:rFonts w:ascii="Times New Roman" w:hAnsi="Times New Roman"/>
                <w:b/>
                <w:sz w:val="24"/>
                <w:szCs w:val="24"/>
              </w:rPr>
            </w:pPr>
            <w:r w:rsidRPr="002B5502">
              <w:rPr>
                <w:rFonts w:ascii="Times New Roman" w:hAnsi="Times New Roman"/>
                <w:sz w:val="24"/>
                <w:szCs w:val="24"/>
              </w:rPr>
              <w:t xml:space="preserve">Basic Concepts of Educational Planning-I </w:t>
            </w:r>
          </w:p>
        </w:tc>
        <w:tc>
          <w:tcPr>
            <w:tcW w:w="569" w:type="pct"/>
            <w:vAlign w:val="center"/>
          </w:tcPr>
          <w:p w:rsidR="00E0192D" w:rsidRPr="002B5502" w:rsidRDefault="00E0192D" w:rsidP="00175C0F">
            <w:pPr>
              <w:pStyle w:val="NoSpacing"/>
              <w:jc w:val="center"/>
              <w:rPr>
                <w:rFonts w:ascii="Times New Roman" w:hAnsi="Times New Roman"/>
                <w:sz w:val="24"/>
                <w:szCs w:val="24"/>
              </w:rPr>
            </w:pPr>
            <w:r w:rsidRPr="002B5502">
              <w:rPr>
                <w:rFonts w:ascii="Times New Roman" w:hAnsi="Times New Roman"/>
                <w:sz w:val="24"/>
                <w:szCs w:val="24"/>
              </w:rPr>
              <w:t>3</w:t>
            </w:r>
          </w:p>
        </w:tc>
        <w:tc>
          <w:tcPr>
            <w:tcW w:w="2465" w:type="pct"/>
            <w:gridSpan w:val="5"/>
            <w:vAlign w:val="center"/>
          </w:tcPr>
          <w:p w:rsidR="00E0192D" w:rsidRPr="002B5502" w:rsidRDefault="00E0192D" w:rsidP="00175C0F">
            <w:pPr>
              <w:pStyle w:val="NoSpacing"/>
              <w:jc w:val="center"/>
              <w:rPr>
                <w:rFonts w:ascii="Times New Roman" w:hAnsi="Times New Roman"/>
                <w:sz w:val="24"/>
                <w:szCs w:val="24"/>
              </w:rPr>
            </w:pPr>
            <w:r>
              <w:rPr>
                <w:rFonts w:ascii="Times New Roman" w:hAnsi="Times New Roman"/>
                <w:b/>
                <w:sz w:val="24"/>
                <w:szCs w:val="24"/>
              </w:rPr>
              <w:t>Group “</w:t>
            </w:r>
            <w:r w:rsidRPr="002B5502">
              <w:rPr>
                <w:rFonts w:ascii="Times New Roman" w:hAnsi="Times New Roman"/>
                <w:b/>
                <w:sz w:val="24"/>
                <w:szCs w:val="24"/>
              </w:rPr>
              <w:t>A</w:t>
            </w:r>
            <w:r>
              <w:rPr>
                <w:rFonts w:ascii="Times New Roman" w:hAnsi="Times New Roman"/>
                <w:b/>
                <w:sz w:val="24"/>
                <w:szCs w:val="24"/>
              </w:rPr>
              <w:t>”</w:t>
            </w:r>
          </w:p>
        </w:tc>
      </w:tr>
      <w:tr w:rsidR="00E0192D" w:rsidRPr="002C01C2" w:rsidTr="00EC5F3B">
        <w:trPr>
          <w:trHeight w:val="519"/>
        </w:trPr>
        <w:tc>
          <w:tcPr>
            <w:tcW w:w="460" w:type="pct"/>
            <w:vAlign w:val="center"/>
          </w:tcPr>
          <w:p w:rsidR="00E0192D" w:rsidRPr="002B5502" w:rsidRDefault="00E0192D" w:rsidP="00175C0F">
            <w:pPr>
              <w:pStyle w:val="NoSpacing"/>
              <w:ind w:left="-107" w:right="-112"/>
              <w:jc w:val="center"/>
              <w:rPr>
                <w:rFonts w:ascii="Times New Roman" w:hAnsi="Times New Roman"/>
                <w:sz w:val="24"/>
                <w:szCs w:val="24"/>
              </w:rPr>
            </w:pPr>
            <w:r w:rsidRPr="002B5502">
              <w:rPr>
                <w:rFonts w:ascii="Times New Roman" w:hAnsi="Times New Roman"/>
                <w:sz w:val="24"/>
                <w:szCs w:val="24"/>
              </w:rPr>
              <w:t>6558</w:t>
            </w:r>
          </w:p>
        </w:tc>
        <w:tc>
          <w:tcPr>
            <w:tcW w:w="1506" w:type="pct"/>
            <w:vAlign w:val="center"/>
          </w:tcPr>
          <w:p w:rsidR="00E0192D" w:rsidRPr="002B5502" w:rsidRDefault="00E0192D" w:rsidP="00175C0F">
            <w:pPr>
              <w:pStyle w:val="NoSpacing"/>
              <w:rPr>
                <w:rFonts w:ascii="Times New Roman" w:hAnsi="Times New Roman"/>
                <w:b/>
                <w:sz w:val="24"/>
                <w:szCs w:val="24"/>
              </w:rPr>
            </w:pPr>
            <w:r w:rsidRPr="002B5502">
              <w:rPr>
                <w:rFonts w:ascii="Times New Roman" w:hAnsi="Times New Roman"/>
                <w:sz w:val="24"/>
                <w:szCs w:val="24"/>
              </w:rPr>
              <w:t>Basic Concepts of Educational Planning-II</w:t>
            </w:r>
          </w:p>
        </w:tc>
        <w:tc>
          <w:tcPr>
            <w:tcW w:w="569" w:type="pct"/>
            <w:vAlign w:val="center"/>
          </w:tcPr>
          <w:p w:rsidR="00E0192D" w:rsidRPr="002B5502" w:rsidRDefault="00E0192D" w:rsidP="00175C0F">
            <w:pPr>
              <w:pStyle w:val="NoSpacing"/>
              <w:jc w:val="center"/>
              <w:rPr>
                <w:rFonts w:ascii="Times New Roman" w:hAnsi="Times New Roman"/>
                <w:sz w:val="24"/>
                <w:szCs w:val="24"/>
              </w:rPr>
            </w:pPr>
            <w:r w:rsidRPr="002B5502">
              <w:rPr>
                <w:rFonts w:ascii="Times New Roman" w:hAnsi="Times New Roman"/>
                <w:sz w:val="24"/>
                <w:szCs w:val="24"/>
              </w:rPr>
              <w:t>3</w:t>
            </w:r>
          </w:p>
        </w:tc>
        <w:tc>
          <w:tcPr>
            <w:tcW w:w="429" w:type="pct"/>
            <w:vAlign w:val="center"/>
          </w:tcPr>
          <w:p w:rsidR="00E0192D" w:rsidRPr="002B5502" w:rsidRDefault="00E0192D" w:rsidP="00175C0F">
            <w:pPr>
              <w:pStyle w:val="NoSpacing"/>
              <w:jc w:val="center"/>
              <w:rPr>
                <w:rFonts w:ascii="Times New Roman" w:hAnsi="Times New Roman"/>
                <w:sz w:val="24"/>
                <w:szCs w:val="24"/>
              </w:rPr>
            </w:pPr>
            <w:r w:rsidRPr="002B5502">
              <w:rPr>
                <w:rFonts w:ascii="Times New Roman" w:hAnsi="Times New Roman"/>
                <w:sz w:val="24"/>
                <w:szCs w:val="24"/>
              </w:rPr>
              <w:t>6559</w:t>
            </w:r>
          </w:p>
        </w:tc>
        <w:tc>
          <w:tcPr>
            <w:tcW w:w="1475" w:type="pct"/>
            <w:gridSpan w:val="2"/>
            <w:vAlign w:val="center"/>
          </w:tcPr>
          <w:p w:rsidR="00E0192D" w:rsidRPr="002B5502" w:rsidRDefault="00E0192D" w:rsidP="00175C0F">
            <w:pPr>
              <w:pStyle w:val="NoSpacing"/>
              <w:rPr>
                <w:rFonts w:ascii="Times New Roman" w:hAnsi="Times New Roman"/>
                <w:sz w:val="24"/>
                <w:szCs w:val="24"/>
              </w:rPr>
            </w:pPr>
            <w:r w:rsidRPr="002B5502">
              <w:rPr>
                <w:rFonts w:ascii="Times New Roman" w:hAnsi="Times New Roman"/>
                <w:sz w:val="24"/>
                <w:szCs w:val="24"/>
              </w:rPr>
              <w:t>Processes of Educational Planning-I</w:t>
            </w:r>
          </w:p>
        </w:tc>
        <w:tc>
          <w:tcPr>
            <w:tcW w:w="561" w:type="pct"/>
            <w:gridSpan w:val="2"/>
            <w:vAlign w:val="center"/>
          </w:tcPr>
          <w:p w:rsidR="00E0192D" w:rsidRPr="002B5502" w:rsidRDefault="00E0192D" w:rsidP="00175C0F">
            <w:pPr>
              <w:pStyle w:val="NoSpacing"/>
              <w:jc w:val="center"/>
              <w:rPr>
                <w:rFonts w:ascii="Times New Roman" w:hAnsi="Times New Roman"/>
                <w:sz w:val="24"/>
                <w:szCs w:val="24"/>
              </w:rPr>
            </w:pPr>
            <w:r w:rsidRPr="002B5502">
              <w:rPr>
                <w:rFonts w:ascii="Times New Roman" w:hAnsi="Times New Roman"/>
                <w:sz w:val="24"/>
                <w:szCs w:val="24"/>
              </w:rPr>
              <w:t>3</w:t>
            </w:r>
          </w:p>
        </w:tc>
      </w:tr>
      <w:tr w:rsidR="00E0192D" w:rsidRPr="002C01C2" w:rsidTr="00EC5F3B">
        <w:trPr>
          <w:trHeight w:val="533"/>
        </w:trPr>
        <w:tc>
          <w:tcPr>
            <w:tcW w:w="460" w:type="pct"/>
            <w:vAlign w:val="center"/>
          </w:tcPr>
          <w:p w:rsidR="00E0192D" w:rsidRPr="002B5502" w:rsidRDefault="00E0192D" w:rsidP="00175C0F">
            <w:pPr>
              <w:pStyle w:val="NoSpacing"/>
              <w:ind w:left="-107" w:right="-112"/>
              <w:jc w:val="center"/>
              <w:rPr>
                <w:rFonts w:ascii="Times New Roman" w:hAnsi="Times New Roman"/>
                <w:sz w:val="24"/>
                <w:szCs w:val="24"/>
              </w:rPr>
            </w:pPr>
            <w:r w:rsidRPr="002B5502">
              <w:rPr>
                <w:rFonts w:ascii="Times New Roman" w:hAnsi="Times New Roman"/>
                <w:sz w:val="24"/>
                <w:szCs w:val="24"/>
              </w:rPr>
              <w:t>6561</w:t>
            </w:r>
          </w:p>
        </w:tc>
        <w:tc>
          <w:tcPr>
            <w:tcW w:w="1506" w:type="pct"/>
            <w:vAlign w:val="center"/>
          </w:tcPr>
          <w:p w:rsidR="00E0192D" w:rsidRPr="002B5502" w:rsidRDefault="00E0192D" w:rsidP="00175C0F">
            <w:pPr>
              <w:pStyle w:val="NoSpacing"/>
              <w:rPr>
                <w:rFonts w:ascii="Times New Roman" w:hAnsi="Times New Roman"/>
                <w:b/>
                <w:sz w:val="24"/>
                <w:szCs w:val="24"/>
              </w:rPr>
            </w:pPr>
            <w:r w:rsidRPr="002B5502">
              <w:rPr>
                <w:rFonts w:ascii="Times New Roman" w:hAnsi="Times New Roman"/>
                <w:sz w:val="24"/>
                <w:szCs w:val="24"/>
              </w:rPr>
              <w:t>Plan Implementation and Management-I</w:t>
            </w:r>
          </w:p>
        </w:tc>
        <w:tc>
          <w:tcPr>
            <w:tcW w:w="569" w:type="pct"/>
            <w:vAlign w:val="center"/>
          </w:tcPr>
          <w:p w:rsidR="00E0192D" w:rsidRPr="002B5502" w:rsidRDefault="00E0192D" w:rsidP="00175C0F">
            <w:pPr>
              <w:pStyle w:val="NoSpacing"/>
              <w:jc w:val="center"/>
              <w:rPr>
                <w:rFonts w:ascii="Times New Roman" w:hAnsi="Times New Roman"/>
                <w:sz w:val="24"/>
                <w:szCs w:val="24"/>
              </w:rPr>
            </w:pPr>
            <w:r w:rsidRPr="002B5502">
              <w:rPr>
                <w:rFonts w:ascii="Times New Roman" w:hAnsi="Times New Roman"/>
                <w:sz w:val="24"/>
                <w:szCs w:val="24"/>
              </w:rPr>
              <w:t>3</w:t>
            </w:r>
          </w:p>
        </w:tc>
        <w:tc>
          <w:tcPr>
            <w:tcW w:w="429" w:type="pct"/>
            <w:vAlign w:val="center"/>
          </w:tcPr>
          <w:p w:rsidR="00E0192D" w:rsidRPr="002B5502" w:rsidRDefault="00E0192D" w:rsidP="00175C0F">
            <w:pPr>
              <w:pStyle w:val="NoSpacing"/>
              <w:jc w:val="center"/>
              <w:rPr>
                <w:rFonts w:ascii="Times New Roman" w:hAnsi="Times New Roman"/>
                <w:sz w:val="24"/>
                <w:szCs w:val="24"/>
              </w:rPr>
            </w:pPr>
            <w:r w:rsidRPr="002B5502">
              <w:rPr>
                <w:rFonts w:ascii="Times New Roman" w:hAnsi="Times New Roman"/>
                <w:sz w:val="24"/>
                <w:szCs w:val="24"/>
              </w:rPr>
              <w:t>6560</w:t>
            </w:r>
          </w:p>
        </w:tc>
        <w:tc>
          <w:tcPr>
            <w:tcW w:w="1475" w:type="pct"/>
            <w:gridSpan w:val="2"/>
            <w:vAlign w:val="center"/>
          </w:tcPr>
          <w:p w:rsidR="00E0192D" w:rsidRPr="002B5502" w:rsidRDefault="00E0192D" w:rsidP="00175C0F">
            <w:pPr>
              <w:pStyle w:val="NoSpacing"/>
              <w:rPr>
                <w:rFonts w:ascii="Times New Roman" w:hAnsi="Times New Roman"/>
                <w:b/>
                <w:bCs/>
                <w:sz w:val="24"/>
                <w:szCs w:val="24"/>
              </w:rPr>
            </w:pPr>
            <w:r w:rsidRPr="002B5502">
              <w:rPr>
                <w:rFonts w:ascii="Times New Roman" w:hAnsi="Times New Roman"/>
                <w:sz w:val="24"/>
                <w:szCs w:val="24"/>
              </w:rPr>
              <w:t>Processes of Educational Planning-II</w:t>
            </w:r>
          </w:p>
        </w:tc>
        <w:tc>
          <w:tcPr>
            <w:tcW w:w="561" w:type="pct"/>
            <w:gridSpan w:val="2"/>
            <w:vAlign w:val="center"/>
          </w:tcPr>
          <w:p w:rsidR="00E0192D" w:rsidRPr="002B5502" w:rsidRDefault="00E0192D" w:rsidP="00175C0F">
            <w:pPr>
              <w:pStyle w:val="NoSpacing"/>
              <w:jc w:val="center"/>
              <w:rPr>
                <w:rFonts w:ascii="Times New Roman" w:hAnsi="Times New Roman"/>
                <w:sz w:val="24"/>
                <w:szCs w:val="24"/>
              </w:rPr>
            </w:pPr>
            <w:r w:rsidRPr="002B5502">
              <w:rPr>
                <w:rFonts w:ascii="Times New Roman" w:hAnsi="Times New Roman"/>
                <w:sz w:val="24"/>
                <w:szCs w:val="24"/>
              </w:rPr>
              <w:t>3</w:t>
            </w:r>
          </w:p>
        </w:tc>
      </w:tr>
      <w:tr w:rsidR="00E0192D" w:rsidRPr="002C01C2" w:rsidTr="00EC5F3B">
        <w:trPr>
          <w:trHeight w:val="533"/>
        </w:trPr>
        <w:tc>
          <w:tcPr>
            <w:tcW w:w="460" w:type="pct"/>
            <w:vAlign w:val="center"/>
          </w:tcPr>
          <w:p w:rsidR="00E0192D" w:rsidRPr="002B5502" w:rsidRDefault="00E0192D" w:rsidP="00175C0F">
            <w:pPr>
              <w:pStyle w:val="NoSpacing"/>
              <w:ind w:left="-107" w:right="-112"/>
              <w:jc w:val="center"/>
              <w:rPr>
                <w:rFonts w:ascii="Times New Roman" w:hAnsi="Times New Roman"/>
                <w:sz w:val="24"/>
                <w:szCs w:val="24"/>
              </w:rPr>
            </w:pPr>
            <w:r w:rsidRPr="002B5502">
              <w:rPr>
                <w:rFonts w:ascii="Times New Roman" w:hAnsi="Times New Roman"/>
                <w:sz w:val="24"/>
                <w:szCs w:val="24"/>
              </w:rPr>
              <w:t>6562</w:t>
            </w:r>
          </w:p>
        </w:tc>
        <w:tc>
          <w:tcPr>
            <w:tcW w:w="1506" w:type="pct"/>
            <w:vAlign w:val="center"/>
          </w:tcPr>
          <w:p w:rsidR="00E0192D" w:rsidRPr="002B5502" w:rsidRDefault="00E0192D" w:rsidP="00175C0F">
            <w:pPr>
              <w:pStyle w:val="NoSpacing"/>
              <w:rPr>
                <w:rFonts w:ascii="Times New Roman" w:hAnsi="Times New Roman"/>
                <w:b/>
                <w:sz w:val="24"/>
                <w:szCs w:val="24"/>
              </w:rPr>
            </w:pPr>
            <w:r w:rsidRPr="002B5502">
              <w:rPr>
                <w:rFonts w:ascii="Times New Roman" w:hAnsi="Times New Roman"/>
                <w:sz w:val="24"/>
                <w:szCs w:val="24"/>
              </w:rPr>
              <w:t>Plan Implementation and Management-II</w:t>
            </w:r>
          </w:p>
        </w:tc>
        <w:tc>
          <w:tcPr>
            <w:tcW w:w="569" w:type="pct"/>
            <w:vAlign w:val="center"/>
          </w:tcPr>
          <w:p w:rsidR="00E0192D" w:rsidRPr="002B5502" w:rsidRDefault="00E0192D" w:rsidP="00175C0F">
            <w:pPr>
              <w:pStyle w:val="NoSpacing"/>
              <w:jc w:val="center"/>
              <w:rPr>
                <w:rFonts w:ascii="Times New Roman" w:hAnsi="Times New Roman"/>
                <w:sz w:val="24"/>
                <w:szCs w:val="24"/>
              </w:rPr>
            </w:pPr>
            <w:r w:rsidRPr="002B5502">
              <w:rPr>
                <w:rFonts w:ascii="Times New Roman" w:hAnsi="Times New Roman"/>
                <w:sz w:val="24"/>
                <w:szCs w:val="24"/>
              </w:rPr>
              <w:t>3</w:t>
            </w:r>
          </w:p>
        </w:tc>
        <w:tc>
          <w:tcPr>
            <w:tcW w:w="429" w:type="pct"/>
            <w:vAlign w:val="center"/>
          </w:tcPr>
          <w:p w:rsidR="00E0192D" w:rsidRPr="002B5502" w:rsidRDefault="00E0192D" w:rsidP="00175C0F">
            <w:pPr>
              <w:pStyle w:val="NoSpacing"/>
              <w:jc w:val="center"/>
              <w:rPr>
                <w:rFonts w:ascii="Times New Roman" w:hAnsi="Times New Roman"/>
                <w:sz w:val="24"/>
                <w:szCs w:val="24"/>
              </w:rPr>
            </w:pPr>
            <w:r w:rsidRPr="002B5502">
              <w:rPr>
                <w:rFonts w:ascii="Times New Roman" w:hAnsi="Times New Roman"/>
                <w:sz w:val="24"/>
                <w:szCs w:val="24"/>
              </w:rPr>
              <w:t>6563</w:t>
            </w:r>
          </w:p>
        </w:tc>
        <w:tc>
          <w:tcPr>
            <w:tcW w:w="1475" w:type="pct"/>
            <w:gridSpan w:val="2"/>
            <w:vAlign w:val="center"/>
          </w:tcPr>
          <w:p w:rsidR="00E0192D" w:rsidRPr="002B5502" w:rsidRDefault="00E0192D" w:rsidP="00175C0F">
            <w:pPr>
              <w:pStyle w:val="NoSpacing"/>
              <w:rPr>
                <w:rFonts w:ascii="Times New Roman" w:hAnsi="Times New Roman"/>
                <w:b/>
                <w:bCs/>
                <w:i/>
                <w:sz w:val="24"/>
                <w:szCs w:val="24"/>
              </w:rPr>
            </w:pPr>
            <w:r w:rsidRPr="002B5502">
              <w:rPr>
                <w:rFonts w:ascii="Times New Roman" w:hAnsi="Times New Roman"/>
                <w:sz w:val="24"/>
                <w:szCs w:val="24"/>
              </w:rPr>
              <w:t>Curriculum Planning &amp; Evaluation-I</w:t>
            </w:r>
          </w:p>
        </w:tc>
        <w:tc>
          <w:tcPr>
            <w:tcW w:w="561" w:type="pct"/>
            <w:gridSpan w:val="2"/>
            <w:vAlign w:val="center"/>
          </w:tcPr>
          <w:p w:rsidR="00E0192D" w:rsidRPr="002B5502" w:rsidRDefault="00E0192D" w:rsidP="00175C0F">
            <w:pPr>
              <w:pStyle w:val="NoSpacing"/>
              <w:jc w:val="center"/>
              <w:rPr>
                <w:rFonts w:ascii="Times New Roman" w:hAnsi="Times New Roman"/>
                <w:sz w:val="24"/>
                <w:szCs w:val="24"/>
              </w:rPr>
            </w:pPr>
            <w:r w:rsidRPr="002B5502">
              <w:rPr>
                <w:rFonts w:ascii="Times New Roman" w:hAnsi="Times New Roman"/>
                <w:sz w:val="24"/>
                <w:szCs w:val="24"/>
              </w:rPr>
              <w:t>3</w:t>
            </w:r>
          </w:p>
        </w:tc>
      </w:tr>
      <w:tr w:rsidR="00E0192D" w:rsidRPr="002C01C2" w:rsidTr="00EC5F3B">
        <w:trPr>
          <w:trHeight w:val="352"/>
        </w:trPr>
        <w:tc>
          <w:tcPr>
            <w:tcW w:w="2535" w:type="pct"/>
            <w:gridSpan w:val="3"/>
            <w:vAlign w:val="center"/>
          </w:tcPr>
          <w:p w:rsidR="00E0192D" w:rsidRPr="002B5502" w:rsidRDefault="00E0192D" w:rsidP="00175C0F">
            <w:pPr>
              <w:pStyle w:val="NoSpacing"/>
              <w:rPr>
                <w:rFonts w:ascii="Times New Roman" w:hAnsi="Times New Roman"/>
                <w:sz w:val="24"/>
                <w:szCs w:val="24"/>
              </w:rPr>
            </w:pPr>
            <w:r>
              <w:br w:type="page"/>
            </w:r>
            <w:r>
              <w:br w:type="page"/>
            </w:r>
            <w:r w:rsidRPr="002B5502">
              <w:rPr>
                <w:rFonts w:ascii="Times New Roman" w:hAnsi="Times New Roman"/>
                <w:b/>
                <w:sz w:val="24"/>
                <w:szCs w:val="24"/>
              </w:rPr>
              <w:t>For Continuing Students</w:t>
            </w:r>
          </w:p>
        </w:tc>
        <w:tc>
          <w:tcPr>
            <w:tcW w:w="429" w:type="pct"/>
            <w:shd w:val="clear" w:color="auto" w:fill="auto"/>
            <w:vAlign w:val="center"/>
          </w:tcPr>
          <w:p w:rsidR="00E0192D" w:rsidRPr="002B5502" w:rsidRDefault="00E0192D" w:rsidP="00175C0F">
            <w:pPr>
              <w:pStyle w:val="NoSpacing"/>
              <w:jc w:val="center"/>
              <w:rPr>
                <w:rFonts w:ascii="Times New Roman" w:hAnsi="Times New Roman"/>
                <w:sz w:val="24"/>
                <w:szCs w:val="24"/>
              </w:rPr>
            </w:pPr>
            <w:r w:rsidRPr="002B5502">
              <w:rPr>
                <w:rFonts w:ascii="Times New Roman" w:hAnsi="Times New Roman"/>
                <w:sz w:val="24"/>
                <w:szCs w:val="24"/>
              </w:rPr>
              <w:t>6564</w:t>
            </w:r>
          </w:p>
        </w:tc>
        <w:tc>
          <w:tcPr>
            <w:tcW w:w="1482" w:type="pct"/>
            <w:gridSpan w:val="3"/>
            <w:shd w:val="clear" w:color="auto" w:fill="auto"/>
            <w:vAlign w:val="center"/>
          </w:tcPr>
          <w:p w:rsidR="00E0192D" w:rsidRPr="002B5502" w:rsidRDefault="00E0192D" w:rsidP="00175C0F">
            <w:pPr>
              <w:pStyle w:val="NoSpacing"/>
              <w:rPr>
                <w:rFonts w:ascii="Times New Roman" w:hAnsi="Times New Roman"/>
                <w:b/>
                <w:bCs/>
                <w:sz w:val="24"/>
                <w:szCs w:val="24"/>
              </w:rPr>
            </w:pPr>
            <w:r w:rsidRPr="002B5502">
              <w:rPr>
                <w:rFonts w:ascii="Times New Roman" w:hAnsi="Times New Roman"/>
                <w:sz w:val="24"/>
                <w:szCs w:val="24"/>
              </w:rPr>
              <w:t>Curriculum Planning &amp; Evaluation-II</w:t>
            </w:r>
          </w:p>
        </w:tc>
        <w:tc>
          <w:tcPr>
            <w:tcW w:w="554" w:type="pct"/>
            <w:shd w:val="clear" w:color="auto" w:fill="auto"/>
            <w:vAlign w:val="center"/>
          </w:tcPr>
          <w:p w:rsidR="00E0192D" w:rsidRPr="002B5502" w:rsidRDefault="00E0192D" w:rsidP="00175C0F">
            <w:pPr>
              <w:pStyle w:val="NoSpacing"/>
              <w:jc w:val="center"/>
              <w:rPr>
                <w:rFonts w:ascii="Times New Roman" w:hAnsi="Times New Roman"/>
                <w:sz w:val="24"/>
                <w:szCs w:val="24"/>
              </w:rPr>
            </w:pPr>
            <w:r w:rsidRPr="002B5502">
              <w:rPr>
                <w:rFonts w:ascii="Times New Roman" w:hAnsi="Times New Roman"/>
                <w:sz w:val="24"/>
                <w:szCs w:val="24"/>
              </w:rPr>
              <w:t>3</w:t>
            </w:r>
          </w:p>
        </w:tc>
      </w:tr>
      <w:tr w:rsidR="00E0192D" w:rsidRPr="002C01C2" w:rsidTr="00EC5F3B">
        <w:trPr>
          <w:trHeight w:val="352"/>
        </w:trPr>
        <w:tc>
          <w:tcPr>
            <w:tcW w:w="2535" w:type="pct"/>
            <w:gridSpan w:val="3"/>
            <w:tcBorders>
              <w:bottom w:val="single" w:sz="4" w:space="0" w:color="auto"/>
            </w:tcBorders>
            <w:vAlign w:val="center"/>
          </w:tcPr>
          <w:p w:rsidR="00E0192D" w:rsidRPr="002B5502" w:rsidRDefault="00E0192D" w:rsidP="00175C0F">
            <w:pPr>
              <w:pStyle w:val="NoSpacing"/>
              <w:jc w:val="center"/>
              <w:rPr>
                <w:rFonts w:ascii="Times New Roman" w:hAnsi="Times New Roman"/>
                <w:sz w:val="24"/>
                <w:szCs w:val="24"/>
              </w:rPr>
            </w:pPr>
            <w:r>
              <w:rPr>
                <w:rFonts w:ascii="Times New Roman" w:hAnsi="Times New Roman"/>
                <w:b/>
                <w:sz w:val="24"/>
                <w:szCs w:val="24"/>
              </w:rPr>
              <w:t>Group “</w:t>
            </w:r>
            <w:r w:rsidRPr="002B5502">
              <w:rPr>
                <w:rFonts w:ascii="Times New Roman" w:hAnsi="Times New Roman"/>
                <w:b/>
                <w:sz w:val="24"/>
                <w:szCs w:val="24"/>
              </w:rPr>
              <w:t>A</w:t>
            </w:r>
            <w:r>
              <w:rPr>
                <w:rFonts w:ascii="Times New Roman" w:hAnsi="Times New Roman"/>
                <w:b/>
                <w:sz w:val="24"/>
                <w:szCs w:val="24"/>
              </w:rPr>
              <w:t>”</w:t>
            </w:r>
          </w:p>
        </w:tc>
        <w:tc>
          <w:tcPr>
            <w:tcW w:w="429" w:type="pct"/>
            <w:shd w:val="clear" w:color="auto" w:fill="auto"/>
            <w:vAlign w:val="center"/>
          </w:tcPr>
          <w:p w:rsidR="00E0192D" w:rsidRPr="002B5502" w:rsidRDefault="00E0192D" w:rsidP="00175C0F">
            <w:pPr>
              <w:pStyle w:val="NoSpacing"/>
              <w:jc w:val="center"/>
              <w:rPr>
                <w:rFonts w:ascii="Times New Roman" w:hAnsi="Times New Roman"/>
                <w:sz w:val="24"/>
                <w:szCs w:val="24"/>
              </w:rPr>
            </w:pPr>
            <w:r w:rsidRPr="002B5502">
              <w:rPr>
                <w:rFonts w:ascii="Times New Roman" w:hAnsi="Times New Roman"/>
                <w:sz w:val="24"/>
                <w:szCs w:val="24"/>
              </w:rPr>
              <w:t>6567</w:t>
            </w:r>
          </w:p>
        </w:tc>
        <w:tc>
          <w:tcPr>
            <w:tcW w:w="1482" w:type="pct"/>
            <w:gridSpan w:val="3"/>
            <w:shd w:val="clear" w:color="auto" w:fill="auto"/>
            <w:vAlign w:val="center"/>
          </w:tcPr>
          <w:p w:rsidR="00E0192D" w:rsidRPr="00400BC1" w:rsidRDefault="00E0192D" w:rsidP="00175C0F">
            <w:pPr>
              <w:pStyle w:val="NoSpacing"/>
              <w:rPr>
                <w:rFonts w:ascii="Times New Roman" w:hAnsi="Times New Roman"/>
                <w:spacing w:val="-6"/>
                <w:sz w:val="24"/>
                <w:szCs w:val="24"/>
              </w:rPr>
            </w:pPr>
            <w:r w:rsidRPr="00400BC1">
              <w:rPr>
                <w:rFonts w:ascii="Times New Roman" w:hAnsi="Times New Roman"/>
                <w:spacing w:val="-6"/>
                <w:sz w:val="24"/>
                <w:szCs w:val="24"/>
              </w:rPr>
              <w:t>Development Education-I</w:t>
            </w:r>
          </w:p>
        </w:tc>
        <w:tc>
          <w:tcPr>
            <w:tcW w:w="554" w:type="pct"/>
            <w:shd w:val="clear" w:color="auto" w:fill="auto"/>
            <w:vAlign w:val="center"/>
          </w:tcPr>
          <w:p w:rsidR="00E0192D" w:rsidRPr="002B5502" w:rsidRDefault="00E0192D" w:rsidP="00175C0F">
            <w:pPr>
              <w:pStyle w:val="NoSpacing"/>
              <w:jc w:val="center"/>
              <w:rPr>
                <w:rFonts w:ascii="Times New Roman" w:hAnsi="Times New Roman"/>
                <w:sz w:val="24"/>
                <w:szCs w:val="24"/>
              </w:rPr>
            </w:pPr>
            <w:r w:rsidRPr="002B5502">
              <w:rPr>
                <w:rFonts w:ascii="Times New Roman" w:hAnsi="Times New Roman"/>
                <w:sz w:val="24"/>
                <w:szCs w:val="24"/>
              </w:rPr>
              <w:t>3</w:t>
            </w:r>
          </w:p>
        </w:tc>
      </w:tr>
      <w:tr w:rsidR="00EC5F3B" w:rsidRPr="002C01C2" w:rsidTr="00EC5F3B">
        <w:trPr>
          <w:trHeight w:val="274"/>
        </w:trPr>
        <w:tc>
          <w:tcPr>
            <w:tcW w:w="460" w:type="pct"/>
            <w:tcBorders>
              <w:bottom w:val="nil"/>
            </w:tcBorders>
            <w:vAlign w:val="center"/>
          </w:tcPr>
          <w:p w:rsidR="00EC5F3B" w:rsidRPr="002B5502" w:rsidRDefault="00EC5F3B" w:rsidP="00EC5F3B">
            <w:pPr>
              <w:pStyle w:val="NoSpacing"/>
              <w:spacing w:line="240" w:lineRule="exact"/>
              <w:rPr>
                <w:rFonts w:ascii="Times New Roman" w:hAnsi="Times New Roman"/>
                <w:sz w:val="24"/>
                <w:szCs w:val="24"/>
              </w:rPr>
            </w:pPr>
            <w:r w:rsidRPr="002B5502">
              <w:rPr>
                <w:rFonts w:ascii="Times New Roman" w:hAnsi="Times New Roman"/>
                <w:sz w:val="24"/>
                <w:szCs w:val="24"/>
              </w:rPr>
              <w:t>6557</w:t>
            </w:r>
          </w:p>
        </w:tc>
        <w:tc>
          <w:tcPr>
            <w:tcW w:w="1506" w:type="pct"/>
            <w:vMerge w:val="restart"/>
            <w:shd w:val="clear" w:color="auto" w:fill="auto"/>
            <w:vAlign w:val="center"/>
          </w:tcPr>
          <w:p w:rsidR="00EC5F3B" w:rsidRPr="002B5502" w:rsidRDefault="00EC5F3B" w:rsidP="00EC5F3B">
            <w:pPr>
              <w:pStyle w:val="NoSpacing"/>
              <w:spacing w:line="240" w:lineRule="exact"/>
              <w:rPr>
                <w:rFonts w:ascii="Times New Roman" w:hAnsi="Times New Roman"/>
                <w:b/>
                <w:sz w:val="24"/>
                <w:szCs w:val="24"/>
              </w:rPr>
            </w:pPr>
            <w:r w:rsidRPr="002B5502">
              <w:rPr>
                <w:rFonts w:ascii="Times New Roman" w:hAnsi="Times New Roman"/>
                <w:sz w:val="24"/>
                <w:szCs w:val="24"/>
              </w:rPr>
              <w:t xml:space="preserve">Basic Concepts of </w:t>
            </w:r>
          </w:p>
          <w:p w:rsidR="00EC5F3B" w:rsidRPr="002B5502" w:rsidRDefault="00EC5F3B" w:rsidP="00EC5F3B">
            <w:pPr>
              <w:pStyle w:val="NoSpacing"/>
              <w:spacing w:line="240" w:lineRule="exact"/>
              <w:rPr>
                <w:rFonts w:ascii="Times New Roman" w:hAnsi="Times New Roman"/>
                <w:b/>
                <w:sz w:val="24"/>
                <w:szCs w:val="24"/>
              </w:rPr>
            </w:pPr>
            <w:r w:rsidRPr="002B5502">
              <w:rPr>
                <w:rFonts w:ascii="Times New Roman" w:hAnsi="Times New Roman"/>
                <w:sz w:val="24"/>
                <w:szCs w:val="24"/>
              </w:rPr>
              <w:t>Educational Planning-I</w:t>
            </w:r>
          </w:p>
        </w:tc>
        <w:tc>
          <w:tcPr>
            <w:tcW w:w="569" w:type="pct"/>
            <w:vMerge w:val="restart"/>
            <w:vAlign w:val="center"/>
          </w:tcPr>
          <w:p w:rsidR="00EC5F3B" w:rsidRPr="002B5502" w:rsidRDefault="00EC5F3B" w:rsidP="00EC5F3B">
            <w:pPr>
              <w:pStyle w:val="NoSpacing"/>
              <w:spacing w:line="240" w:lineRule="exact"/>
              <w:jc w:val="center"/>
              <w:rPr>
                <w:rFonts w:ascii="Times New Roman" w:hAnsi="Times New Roman"/>
                <w:sz w:val="24"/>
                <w:szCs w:val="24"/>
              </w:rPr>
            </w:pPr>
            <w:r w:rsidRPr="002B5502">
              <w:rPr>
                <w:rFonts w:ascii="Times New Roman" w:hAnsi="Times New Roman"/>
                <w:sz w:val="24"/>
                <w:szCs w:val="24"/>
              </w:rPr>
              <w:t>3</w:t>
            </w:r>
          </w:p>
        </w:tc>
        <w:tc>
          <w:tcPr>
            <w:tcW w:w="429" w:type="pct"/>
            <w:tcBorders>
              <w:bottom w:val="single" w:sz="4" w:space="0" w:color="auto"/>
            </w:tcBorders>
            <w:vAlign w:val="center"/>
          </w:tcPr>
          <w:p w:rsidR="00EC5F3B" w:rsidRPr="002B5502" w:rsidRDefault="00EC5F3B" w:rsidP="00EC5F3B">
            <w:pPr>
              <w:pStyle w:val="NoSpacing"/>
              <w:spacing w:line="240" w:lineRule="exact"/>
              <w:jc w:val="center"/>
              <w:rPr>
                <w:rFonts w:ascii="Times New Roman" w:hAnsi="Times New Roman"/>
                <w:sz w:val="24"/>
                <w:szCs w:val="24"/>
              </w:rPr>
            </w:pPr>
            <w:r w:rsidRPr="002B5502">
              <w:rPr>
                <w:rFonts w:ascii="Times New Roman" w:hAnsi="Times New Roman"/>
                <w:sz w:val="24"/>
                <w:szCs w:val="24"/>
              </w:rPr>
              <w:t>6568</w:t>
            </w:r>
          </w:p>
        </w:tc>
        <w:tc>
          <w:tcPr>
            <w:tcW w:w="1482" w:type="pct"/>
            <w:gridSpan w:val="3"/>
            <w:tcBorders>
              <w:bottom w:val="single" w:sz="4" w:space="0" w:color="auto"/>
            </w:tcBorders>
            <w:vAlign w:val="center"/>
          </w:tcPr>
          <w:p w:rsidR="00EC5F3B" w:rsidRPr="00400BC1" w:rsidRDefault="00EC5F3B" w:rsidP="000C68DE">
            <w:pPr>
              <w:pStyle w:val="NoSpacing"/>
              <w:spacing w:line="240" w:lineRule="exact"/>
              <w:ind w:right="-118"/>
              <w:rPr>
                <w:rFonts w:ascii="Times New Roman" w:hAnsi="Times New Roman"/>
                <w:b/>
                <w:bCs/>
                <w:spacing w:val="-6"/>
                <w:sz w:val="24"/>
                <w:szCs w:val="24"/>
              </w:rPr>
            </w:pPr>
            <w:r w:rsidRPr="00400BC1">
              <w:rPr>
                <w:rFonts w:ascii="Times New Roman" w:hAnsi="Times New Roman"/>
                <w:spacing w:val="-6"/>
                <w:sz w:val="24"/>
                <w:szCs w:val="24"/>
              </w:rPr>
              <w:t>Development Education-II</w:t>
            </w:r>
          </w:p>
        </w:tc>
        <w:tc>
          <w:tcPr>
            <w:tcW w:w="554" w:type="pct"/>
            <w:tcBorders>
              <w:bottom w:val="single" w:sz="4" w:space="0" w:color="auto"/>
            </w:tcBorders>
            <w:vAlign w:val="center"/>
          </w:tcPr>
          <w:p w:rsidR="00EC5F3B" w:rsidRPr="002B5502" w:rsidRDefault="00EC5F3B" w:rsidP="00EC5F3B">
            <w:pPr>
              <w:pStyle w:val="NoSpacing"/>
              <w:spacing w:line="240" w:lineRule="exact"/>
              <w:jc w:val="center"/>
              <w:rPr>
                <w:rFonts w:ascii="Times New Roman" w:hAnsi="Times New Roman"/>
                <w:sz w:val="24"/>
                <w:szCs w:val="24"/>
              </w:rPr>
            </w:pPr>
            <w:r w:rsidRPr="002B5502">
              <w:rPr>
                <w:rFonts w:ascii="Times New Roman" w:hAnsi="Times New Roman"/>
                <w:sz w:val="24"/>
                <w:szCs w:val="24"/>
              </w:rPr>
              <w:t>3</w:t>
            </w:r>
          </w:p>
        </w:tc>
      </w:tr>
      <w:tr w:rsidR="00EC5F3B" w:rsidRPr="002C01C2" w:rsidTr="00EC5F3B">
        <w:trPr>
          <w:trHeight w:val="274"/>
        </w:trPr>
        <w:tc>
          <w:tcPr>
            <w:tcW w:w="460" w:type="pct"/>
            <w:tcBorders>
              <w:top w:val="nil"/>
              <w:bottom w:val="single" w:sz="4" w:space="0" w:color="auto"/>
            </w:tcBorders>
            <w:vAlign w:val="center"/>
          </w:tcPr>
          <w:p w:rsidR="00EC5F3B" w:rsidRPr="002B5502" w:rsidRDefault="00EC5F3B" w:rsidP="00EC5F3B">
            <w:pPr>
              <w:pStyle w:val="NoSpacing"/>
              <w:spacing w:line="240" w:lineRule="exact"/>
              <w:rPr>
                <w:rFonts w:ascii="Times New Roman" w:hAnsi="Times New Roman"/>
                <w:sz w:val="24"/>
                <w:szCs w:val="24"/>
              </w:rPr>
            </w:pPr>
          </w:p>
        </w:tc>
        <w:tc>
          <w:tcPr>
            <w:tcW w:w="1506" w:type="pct"/>
            <w:vMerge/>
            <w:tcBorders>
              <w:bottom w:val="single" w:sz="4" w:space="0" w:color="auto"/>
            </w:tcBorders>
            <w:shd w:val="clear" w:color="auto" w:fill="auto"/>
            <w:vAlign w:val="center"/>
          </w:tcPr>
          <w:p w:rsidR="00EC5F3B" w:rsidRPr="002B5502" w:rsidRDefault="00EC5F3B" w:rsidP="00EC5F3B">
            <w:pPr>
              <w:pStyle w:val="NoSpacing"/>
              <w:spacing w:line="240" w:lineRule="exact"/>
              <w:rPr>
                <w:rFonts w:ascii="Times New Roman" w:hAnsi="Times New Roman"/>
                <w:sz w:val="24"/>
                <w:szCs w:val="24"/>
              </w:rPr>
            </w:pPr>
          </w:p>
        </w:tc>
        <w:tc>
          <w:tcPr>
            <w:tcW w:w="569" w:type="pct"/>
            <w:vMerge/>
            <w:tcBorders>
              <w:bottom w:val="single" w:sz="4" w:space="0" w:color="auto"/>
            </w:tcBorders>
            <w:vAlign w:val="center"/>
          </w:tcPr>
          <w:p w:rsidR="00EC5F3B" w:rsidRPr="002B5502" w:rsidRDefault="00EC5F3B" w:rsidP="00EC5F3B">
            <w:pPr>
              <w:pStyle w:val="NoSpacing"/>
              <w:spacing w:line="240" w:lineRule="exact"/>
              <w:jc w:val="center"/>
              <w:rPr>
                <w:rFonts w:ascii="Times New Roman" w:hAnsi="Times New Roman"/>
                <w:sz w:val="24"/>
                <w:szCs w:val="24"/>
              </w:rPr>
            </w:pPr>
          </w:p>
        </w:tc>
        <w:tc>
          <w:tcPr>
            <w:tcW w:w="429" w:type="pct"/>
            <w:tcBorders>
              <w:bottom w:val="nil"/>
            </w:tcBorders>
            <w:vAlign w:val="center"/>
          </w:tcPr>
          <w:p w:rsidR="00EC5F3B" w:rsidRPr="002B5502" w:rsidRDefault="00EC5F3B" w:rsidP="00EC5F3B">
            <w:pPr>
              <w:pStyle w:val="NoSpacing"/>
              <w:spacing w:line="240" w:lineRule="exact"/>
              <w:jc w:val="center"/>
              <w:rPr>
                <w:rFonts w:ascii="Times New Roman" w:hAnsi="Times New Roman"/>
                <w:sz w:val="24"/>
                <w:szCs w:val="24"/>
              </w:rPr>
            </w:pPr>
            <w:r w:rsidRPr="002B5502">
              <w:rPr>
                <w:rFonts w:ascii="Times New Roman" w:hAnsi="Times New Roman"/>
                <w:sz w:val="24"/>
                <w:szCs w:val="24"/>
              </w:rPr>
              <w:t>6571</w:t>
            </w:r>
          </w:p>
        </w:tc>
        <w:tc>
          <w:tcPr>
            <w:tcW w:w="1482" w:type="pct"/>
            <w:gridSpan w:val="3"/>
            <w:tcBorders>
              <w:bottom w:val="nil"/>
            </w:tcBorders>
            <w:vAlign w:val="center"/>
          </w:tcPr>
          <w:p w:rsidR="00EC5F3B" w:rsidRPr="002B5502" w:rsidRDefault="00EC5F3B" w:rsidP="00EC5F3B">
            <w:pPr>
              <w:pStyle w:val="NoSpacing"/>
              <w:spacing w:line="240" w:lineRule="exact"/>
              <w:rPr>
                <w:rFonts w:ascii="Times New Roman" w:hAnsi="Times New Roman"/>
                <w:sz w:val="24"/>
                <w:szCs w:val="24"/>
              </w:rPr>
            </w:pPr>
            <w:r w:rsidRPr="002B5502">
              <w:rPr>
                <w:rFonts w:ascii="Times New Roman" w:hAnsi="Times New Roman"/>
                <w:sz w:val="24"/>
                <w:szCs w:val="24"/>
              </w:rPr>
              <w:t xml:space="preserve">Project Implementation, </w:t>
            </w:r>
          </w:p>
        </w:tc>
        <w:tc>
          <w:tcPr>
            <w:tcW w:w="554" w:type="pct"/>
            <w:vMerge w:val="restart"/>
            <w:vAlign w:val="center"/>
          </w:tcPr>
          <w:p w:rsidR="00EC5F3B" w:rsidRPr="002B5502" w:rsidRDefault="00EC5F3B" w:rsidP="00EC5F3B">
            <w:pPr>
              <w:pStyle w:val="NoSpacing"/>
              <w:spacing w:line="240" w:lineRule="exact"/>
              <w:jc w:val="center"/>
              <w:rPr>
                <w:rFonts w:ascii="Times New Roman" w:hAnsi="Times New Roman"/>
                <w:sz w:val="24"/>
                <w:szCs w:val="24"/>
              </w:rPr>
            </w:pPr>
            <w:r w:rsidRPr="002B5502">
              <w:rPr>
                <w:rFonts w:ascii="Times New Roman" w:hAnsi="Times New Roman"/>
                <w:sz w:val="24"/>
                <w:szCs w:val="24"/>
              </w:rPr>
              <w:t>3</w:t>
            </w:r>
          </w:p>
        </w:tc>
      </w:tr>
      <w:tr w:rsidR="00EC5F3B" w:rsidRPr="002C01C2" w:rsidTr="00EC5F3B">
        <w:trPr>
          <w:trHeight w:val="259"/>
        </w:trPr>
        <w:tc>
          <w:tcPr>
            <w:tcW w:w="460" w:type="pct"/>
            <w:tcBorders>
              <w:bottom w:val="nil"/>
            </w:tcBorders>
            <w:vAlign w:val="center"/>
          </w:tcPr>
          <w:p w:rsidR="00EC5F3B" w:rsidRPr="002B5502" w:rsidRDefault="00EC5F3B" w:rsidP="00EC5F3B">
            <w:pPr>
              <w:pStyle w:val="NoSpacing"/>
              <w:spacing w:line="240" w:lineRule="exact"/>
              <w:rPr>
                <w:rFonts w:ascii="Times New Roman" w:hAnsi="Times New Roman"/>
                <w:sz w:val="24"/>
                <w:szCs w:val="24"/>
              </w:rPr>
            </w:pPr>
            <w:r w:rsidRPr="002B5502">
              <w:rPr>
                <w:rFonts w:ascii="Times New Roman" w:hAnsi="Times New Roman"/>
                <w:sz w:val="24"/>
                <w:szCs w:val="24"/>
              </w:rPr>
              <w:t>6558</w:t>
            </w:r>
          </w:p>
        </w:tc>
        <w:tc>
          <w:tcPr>
            <w:tcW w:w="1506" w:type="pct"/>
            <w:vMerge w:val="restart"/>
            <w:shd w:val="clear" w:color="auto" w:fill="auto"/>
            <w:vAlign w:val="center"/>
          </w:tcPr>
          <w:p w:rsidR="00EC5F3B" w:rsidRPr="002B5502" w:rsidRDefault="00EC5F3B" w:rsidP="00EC5F3B">
            <w:pPr>
              <w:pStyle w:val="NoSpacing"/>
              <w:spacing w:line="240" w:lineRule="exact"/>
              <w:rPr>
                <w:rFonts w:ascii="Times New Roman" w:hAnsi="Times New Roman"/>
                <w:b/>
                <w:sz w:val="24"/>
                <w:szCs w:val="24"/>
              </w:rPr>
            </w:pPr>
            <w:r w:rsidRPr="002B5502">
              <w:rPr>
                <w:rFonts w:ascii="Times New Roman" w:hAnsi="Times New Roman"/>
                <w:sz w:val="24"/>
                <w:szCs w:val="24"/>
              </w:rPr>
              <w:t xml:space="preserve">Basic Concepts of </w:t>
            </w:r>
          </w:p>
          <w:p w:rsidR="00EC5F3B" w:rsidRPr="002B5502" w:rsidRDefault="00EC5F3B" w:rsidP="00EC5F3B">
            <w:pPr>
              <w:pStyle w:val="NoSpacing"/>
              <w:spacing w:line="240" w:lineRule="exact"/>
              <w:rPr>
                <w:rFonts w:ascii="Times New Roman" w:hAnsi="Times New Roman"/>
                <w:b/>
                <w:sz w:val="24"/>
                <w:szCs w:val="24"/>
              </w:rPr>
            </w:pPr>
            <w:r w:rsidRPr="002B5502">
              <w:rPr>
                <w:rFonts w:ascii="Times New Roman" w:hAnsi="Times New Roman"/>
                <w:sz w:val="24"/>
                <w:szCs w:val="24"/>
              </w:rPr>
              <w:t>Educational Planning-II</w:t>
            </w:r>
          </w:p>
        </w:tc>
        <w:tc>
          <w:tcPr>
            <w:tcW w:w="569" w:type="pct"/>
            <w:vMerge w:val="restart"/>
            <w:vAlign w:val="center"/>
          </w:tcPr>
          <w:p w:rsidR="00EC5F3B" w:rsidRPr="002B5502" w:rsidRDefault="00EC5F3B" w:rsidP="00EC5F3B">
            <w:pPr>
              <w:pStyle w:val="NoSpacing"/>
              <w:spacing w:line="240" w:lineRule="exact"/>
              <w:jc w:val="center"/>
              <w:rPr>
                <w:rFonts w:ascii="Times New Roman" w:hAnsi="Times New Roman"/>
                <w:sz w:val="24"/>
                <w:szCs w:val="24"/>
              </w:rPr>
            </w:pPr>
            <w:r w:rsidRPr="002B5502">
              <w:rPr>
                <w:rFonts w:ascii="Times New Roman" w:hAnsi="Times New Roman"/>
                <w:sz w:val="24"/>
                <w:szCs w:val="24"/>
              </w:rPr>
              <w:t>3</w:t>
            </w:r>
          </w:p>
        </w:tc>
        <w:tc>
          <w:tcPr>
            <w:tcW w:w="429" w:type="pct"/>
            <w:tcBorders>
              <w:top w:val="nil"/>
              <w:bottom w:val="nil"/>
            </w:tcBorders>
            <w:vAlign w:val="center"/>
          </w:tcPr>
          <w:p w:rsidR="00EC5F3B" w:rsidRPr="002B5502" w:rsidRDefault="00EC5F3B" w:rsidP="00EC5F3B">
            <w:pPr>
              <w:pStyle w:val="NoSpacing"/>
              <w:spacing w:line="240" w:lineRule="exact"/>
              <w:jc w:val="center"/>
              <w:rPr>
                <w:rFonts w:ascii="Times New Roman" w:hAnsi="Times New Roman"/>
                <w:sz w:val="24"/>
                <w:szCs w:val="24"/>
              </w:rPr>
            </w:pPr>
          </w:p>
        </w:tc>
        <w:tc>
          <w:tcPr>
            <w:tcW w:w="1482" w:type="pct"/>
            <w:gridSpan w:val="3"/>
            <w:tcBorders>
              <w:top w:val="nil"/>
              <w:bottom w:val="nil"/>
            </w:tcBorders>
            <w:vAlign w:val="center"/>
          </w:tcPr>
          <w:p w:rsidR="00EC5F3B" w:rsidRPr="002B5502" w:rsidRDefault="00EC5F3B" w:rsidP="00EC5F3B">
            <w:pPr>
              <w:pStyle w:val="NoSpacing"/>
              <w:spacing w:line="240" w:lineRule="exact"/>
              <w:rPr>
                <w:rFonts w:ascii="Times New Roman" w:hAnsi="Times New Roman"/>
                <w:sz w:val="24"/>
                <w:szCs w:val="24"/>
              </w:rPr>
            </w:pPr>
            <w:r w:rsidRPr="002B5502">
              <w:rPr>
                <w:rFonts w:ascii="Times New Roman" w:hAnsi="Times New Roman"/>
                <w:sz w:val="24"/>
                <w:szCs w:val="24"/>
              </w:rPr>
              <w:t xml:space="preserve">Monitoring and </w:t>
            </w:r>
          </w:p>
        </w:tc>
        <w:tc>
          <w:tcPr>
            <w:tcW w:w="554" w:type="pct"/>
            <w:vMerge/>
            <w:vAlign w:val="center"/>
          </w:tcPr>
          <w:p w:rsidR="00EC5F3B" w:rsidRPr="002B5502" w:rsidRDefault="00EC5F3B" w:rsidP="00EC5F3B">
            <w:pPr>
              <w:pStyle w:val="NoSpacing"/>
              <w:spacing w:line="240" w:lineRule="exact"/>
              <w:jc w:val="center"/>
              <w:rPr>
                <w:rFonts w:ascii="Times New Roman" w:hAnsi="Times New Roman"/>
                <w:sz w:val="24"/>
                <w:szCs w:val="24"/>
              </w:rPr>
            </w:pPr>
          </w:p>
        </w:tc>
      </w:tr>
      <w:tr w:rsidR="00EC5F3B" w:rsidRPr="002C01C2" w:rsidTr="00EC5F3B">
        <w:trPr>
          <w:trHeight w:val="259"/>
        </w:trPr>
        <w:tc>
          <w:tcPr>
            <w:tcW w:w="460" w:type="pct"/>
            <w:tcBorders>
              <w:top w:val="nil"/>
              <w:bottom w:val="single" w:sz="4" w:space="0" w:color="auto"/>
            </w:tcBorders>
            <w:vAlign w:val="center"/>
          </w:tcPr>
          <w:p w:rsidR="00EC5F3B" w:rsidRPr="002B5502" w:rsidRDefault="00EC5F3B" w:rsidP="00EC5F3B">
            <w:pPr>
              <w:pStyle w:val="NoSpacing"/>
              <w:spacing w:line="240" w:lineRule="exact"/>
              <w:rPr>
                <w:rFonts w:ascii="Times New Roman" w:hAnsi="Times New Roman"/>
                <w:sz w:val="24"/>
                <w:szCs w:val="24"/>
              </w:rPr>
            </w:pPr>
          </w:p>
        </w:tc>
        <w:tc>
          <w:tcPr>
            <w:tcW w:w="1506" w:type="pct"/>
            <w:vMerge/>
            <w:tcBorders>
              <w:bottom w:val="single" w:sz="4" w:space="0" w:color="auto"/>
            </w:tcBorders>
            <w:shd w:val="clear" w:color="auto" w:fill="auto"/>
            <w:vAlign w:val="center"/>
          </w:tcPr>
          <w:p w:rsidR="00EC5F3B" w:rsidRPr="002B5502" w:rsidRDefault="00EC5F3B" w:rsidP="00EC5F3B">
            <w:pPr>
              <w:pStyle w:val="NoSpacing"/>
              <w:spacing w:line="240" w:lineRule="exact"/>
              <w:rPr>
                <w:rFonts w:ascii="Times New Roman" w:hAnsi="Times New Roman"/>
                <w:sz w:val="24"/>
                <w:szCs w:val="24"/>
              </w:rPr>
            </w:pPr>
          </w:p>
        </w:tc>
        <w:tc>
          <w:tcPr>
            <w:tcW w:w="569" w:type="pct"/>
            <w:vMerge/>
            <w:tcBorders>
              <w:bottom w:val="single" w:sz="4" w:space="0" w:color="auto"/>
            </w:tcBorders>
            <w:vAlign w:val="center"/>
          </w:tcPr>
          <w:p w:rsidR="00EC5F3B" w:rsidRPr="002B5502" w:rsidRDefault="00EC5F3B" w:rsidP="00EC5F3B">
            <w:pPr>
              <w:pStyle w:val="NoSpacing"/>
              <w:spacing w:line="240" w:lineRule="exact"/>
              <w:jc w:val="center"/>
              <w:rPr>
                <w:rFonts w:ascii="Times New Roman" w:hAnsi="Times New Roman"/>
                <w:sz w:val="24"/>
                <w:szCs w:val="24"/>
              </w:rPr>
            </w:pPr>
          </w:p>
        </w:tc>
        <w:tc>
          <w:tcPr>
            <w:tcW w:w="429" w:type="pct"/>
            <w:tcBorders>
              <w:top w:val="nil"/>
              <w:bottom w:val="single" w:sz="4" w:space="0" w:color="auto"/>
            </w:tcBorders>
            <w:vAlign w:val="center"/>
          </w:tcPr>
          <w:p w:rsidR="00EC5F3B" w:rsidRPr="002B5502" w:rsidRDefault="00EC5F3B" w:rsidP="00EC5F3B">
            <w:pPr>
              <w:pStyle w:val="NoSpacing"/>
              <w:spacing w:line="240" w:lineRule="exact"/>
              <w:jc w:val="center"/>
              <w:rPr>
                <w:rFonts w:ascii="Times New Roman" w:hAnsi="Times New Roman"/>
                <w:sz w:val="24"/>
                <w:szCs w:val="24"/>
              </w:rPr>
            </w:pPr>
          </w:p>
        </w:tc>
        <w:tc>
          <w:tcPr>
            <w:tcW w:w="1482" w:type="pct"/>
            <w:gridSpan w:val="3"/>
            <w:tcBorders>
              <w:top w:val="nil"/>
              <w:bottom w:val="single" w:sz="4" w:space="0" w:color="auto"/>
            </w:tcBorders>
            <w:vAlign w:val="center"/>
          </w:tcPr>
          <w:p w:rsidR="00EC5F3B" w:rsidRPr="002B5502" w:rsidRDefault="00EC5F3B" w:rsidP="00EC5F3B">
            <w:pPr>
              <w:pStyle w:val="NoSpacing"/>
              <w:spacing w:line="240" w:lineRule="exact"/>
              <w:rPr>
                <w:rFonts w:ascii="Times New Roman" w:hAnsi="Times New Roman"/>
                <w:sz w:val="24"/>
                <w:szCs w:val="24"/>
              </w:rPr>
            </w:pPr>
            <w:r w:rsidRPr="002B5502">
              <w:rPr>
                <w:rFonts w:ascii="Times New Roman" w:hAnsi="Times New Roman"/>
                <w:sz w:val="24"/>
                <w:szCs w:val="24"/>
              </w:rPr>
              <w:t>Evaluation-I</w:t>
            </w:r>
          </w:p>
        </w:tc>
        <w:tc>
          <w:tcPr>
            <w:tcW w:w="554" w:type="pct"/>
            <w:vMerge/>
            <w:tcBorders>
              <w:bottom w:val="single" w:sz="4" w:space="0" w:color="auto"/>
            </w:tcBorders>
            <w:vAlign w:val="center"/>
          </w:tcPr>
          <w:p w:rsidR="00EC5F3B" w:rsidRPr="002B5502" w:rsidRDefault="00EC5F3B" w:rsidP="00EC5F3B">
            <w:pPr>
              <w:pStyle w:val="NoSpacing"/>
              <w:spacing w:line="240" w:lineRule="exact"/>
              <w:jc w:val="center"/>
              <w:rPr>
                <w:rFonts w:ascii="Times New Roman" w:hAnsi="Times New Roman"/>
                <w:sz w:val="24"/>
                <w:szCs w:val="24"/>
              </w:rPr>
            </w:pPr>
          </w:p>
        </w:tc>
      </w:tr>
      <w:tr w:rsidR="00EC5F3B" w:rsidRPr="002C01C2" w:rsidTr="00EC5F3B">
        <w:trPr>
          <w:trHeight w:val="274"/>
        </w:trPr>
        <w:tc>
          <w:tcPr>
            <w:tcW w:w="460" w:type="pct"/>
            <w:tcBorders>
              <w:bottom w:val="nil"/>
            </w:tcBorders>
            <w:vAlign w:val="center"/>
          </w:tcPr>
          <w:p w:rsidR="00EC5F3B" w:rsidRPr="002B5502" w:rsidRDefault="00EC5F3B" w:rsidP="00EC5F3B">
            <w:pPr>
              <w:pStyle w:val="NoSpacing"/>
              <w:spacing w:line="240" w:lineRule="exact"/>
              <w:rPr>
                <w:rFonts w:ascii="Times New Roman" w:hAnsi="Times New Roman"/>
                <w:sz w:val="24"/>
                <w:szCs w:val="24"/>
              </w:rPr>
            </w:pPr>
            <w:r w:rsidRPr="002B5502">
              <w:rPr>
                <w:rFonts w:ascii="Times New Roman" w:hAnsi="Times New Roman"/>
                <w:sz w:val="24"/>
                <w:szCs w:val="24"/>
              </w:rPr>
              <w:t>6561</w:t>
            </w:r>
          </w:p>
        </w:tc>
        <w:tc>
          <w:tcPr>
            <w:tcW w:w="1506" w:type="pct"/>
            <w:tcBorders>
              <w:bottom w:val="nil"/>
            </w:tcBorders>
            <w:vAlign w:val="center"/>
          </w:tcPr>
          <w:p w:rsidR="00EC5F3B" w:rsidRPr="002B5502" w:rsidRDefault="00EC5F3B" w:rsidP="00EC5F3B">
            <w:pPr>
              <w:pStyle w:val="NoSpacing"/>
              <w:spacing w:line="240" w:lineRule="exact"/>
              <w:rPr>
                <w:rFonts w:ascii="Times New Roman" w:hAnsi="Times New Roman"/>
                <w:b/>
                <w:sz w:val="24"/>
                <w:szCs w:val="24"/>
              </w:rPr>
            </w:pPr>
            <w:r w:rsidRPr="002B5502">
              <w:rPr>
                <w:rFonts w:ascii="Times New Roman" w:hAnsi="Times New Roman"/>
                <w:sz w:val="24"/>
                <w:szCs w:val="24"/>
              </w:rPr>
              <w:t xml:space="preserve">Plan Implementation and </w:t>
            </w:r>
          </w:p>
        </w:tc>
        <w:tc>
          <w:tcPr>
            <w:tcW w:w="569" w:type="pct"/>
            <w:vMerge w:val="restart"/>
            <w:vAlign w:val="center"/>
          </w:tcPr>
          <w:p w:rsidR="00EC5F3B" w:rsidRPr="002B5502" w:rsidRDefault="00EC5F3B" w:rsidP="00EC5F3B">
            <w:pPr>
              <w:pStyle w:val="NoSpacing"/>
              <w:spacing w:line="240" w:lineRule="exact"/>
              <w:jc w:val="center"/>
              <w:rPr>
                <w:rFonts w:ascii="Times New Roman" w:hAnsi="Times New Roman"/>
                <w:sz w:val="24"/>
                <w:szCs w:val="24"/>
              </w:rPr>
            </w:pPr>
            <w:r w:rsidRPr="002B5502">
              <w:rPr>
                <w:rFonts w:ascii="Times New Roman" w:hAnsi="Times New Roman"/>
                <w:sz w:val="24"/>
                <w:szCs w:val="24"/>
              </w:rPr>
              <w:t>3</w:t>
            </w:r>
          </w:p>
        </w:tc>
        <w:tc>
          <w:tcPr>
            <w:tcW w:w="429" w:type="pct"/>
            <w:tcBorders>
              <w:bottom w:val="nil"/>
            </w:tcBorders>
            <w:vAlign w:val="center"/>
          </w:tcPr>
          <w:p w:rsidR="00EC5F3B" w:rsidRPr="002B5502" w:rsidRDefault="00EC5F3B" w:rsidP="00EC5F3B">
            <w:pPr>
              <w:pStyle w:val="NoSpacing"/>
              <w:spacing w:line="240" w:lineRule="exact"/>
              <w:jc w:val="center"/>
              <w:rPr>
                <w:rFonts w:ascii="Times New Roman" w:hAnsi="Times New Roman"/>
                <w:sz w:val="24"/>
                <w:szCs w:val="24"/>
              </w:rPr>
            </w:pPr>
            <w:r w:rsidRPr="002B5502">
              <w:rPr>
                <w:rFonts w:ascii="Times New Roman" w:hAnsi="Times New Roman"/>
                <w:sz w:val="24"/>
                <w:szCs w:val="24"/>
              </w:rPr>
              <w:t>6572</w:t>
            </w:r>
          </w:p>
        </w:tc>
        <w:tc>
          <w:tcPr>
            <w:tcW w:w="1482" w:type="pct"/>
            <w:gridSpan w:val="3"/>
            <w:tcBorders>
              <w:bottom w:val="nil"/>
            </w:tcBorders>
            <w:vAlign w:val="center"/>
          </w:tcPr>
          <w:p w:rsidR="00EC5F3B" w:rsidRPr="002B5502" w:rsidRDefault="00EC5F3B" w:rsidP="00EC5F3B">
            <w:pPr>
              <w:pStyle w:val="NoSpacing"/>
              <w:spacing w:line="240" w:lineRule="exact"/>
              <w:rPr>
                <w:rFonts w:ascii="Times New Roman" w:hAnsi="Times New Roman"/>
                <w:sz w:val="24"/>
                <w:szCs w:val="24"/>
              </w:rPr>
            </w:pPr>
            <w:r w:rsidRPr="002B5502">
              <w:rPr>
                <w:rFonts w:ascii="Times New Roman" w:hAnsi="Times New Roman"/>
                <w:sz w:val="24"/>
                <w:szCs w:val="24"/>
              </w:rPr>
              <w:t xml:space="preserve">Project Implementation, </w:t>
            </w:r>
          </w:p>
        </w:tc>
        <w:tc>
          <w:tcPr>
            <w:tcW w:w="554" w:type="pct"/>
            <w:vMerge w:val="restart"/>
            <w:vAlign w:val="center"/>
          </w:tcPr>
          <w:p w:rsidR="00EC5F3B" w:rsidRPr="002B5502" w:rsidRDefault="00EC5F3B" w:rsidP="00EC5F3B">
            <w:pPr>
              <w:pStyle w:val="NoSpacing"/>
              <w:spacing w:line="240" w:lineRule="exact"/>
              <w:jc w:val="center"/>
              <w:rPr>
                <w:rFonts w:ascii="Times New Roman" w:hAnsi="Times New Roman"/>
                <w:sz w:val="24"/>
                <w:szCs w:val="24"/>
              </w:rPr>
            </w:pPr>
            <w:r w:rsidRPr="002B5502">
              <w:rPr>
                <w:rFonts w:ascii="Times New Roman" w:hAnsi="Times New Roman"/>
                <w:sz w:val="24"/>
                <w:szCs w:val="24"/>
              </w:rPr>
              <w:t>3</w:t>
            </w:r>
          </w:p>
        </w:tc>
      </w:tr>
      <w:tr w:rsidR="00EC5F3B" w:rsidRPr="002C01C2" w:rsidTr="00EC5F3B">
        <w:trPr>
          <w:trHeight w:val="274"/>
        </w:trPr>
        <w:tc>
          <w:tcPr>
            <w:tcW w:w="460" w:type="pct"/>
            <w:tcBorders>
              <w:top w:val="nil"/>
              <w:bottom w:val="single" w:sz="4" w:space="0" w:color="auto"/>
            </w:tcBorders>
            <w:vAlign w:val="center"/>
          </w:tcPr>
          <w:p w:rsidR="00EC5F3B" w:rsidRPr="002B5502" w:rsidRDefault="00EC5F3B" w:rsidP="00EC5F3B">
            <w:pPr>
              <w:pStyle w:val="NoSpacing"/>
              <w:spacing w:line="240" w:lineRule="exact"/>
              <w:rPr>
                <w:rFonts w:ascii="Times New Roman" w:hAnsi="Times New Roman"/>
                <w:sz w:val="24"/>
                <w:szCs w:val="24"/>
              </w:rPr>
            </w:pPr>
          </w:p>
        </w:tc>
        <w:tc>
          <w:tcPr>
            <w:tcW w:w="1506" w:type="pct"/>
            <w:tcBorders>
              <w:top w:val="nil"/>
              <w:bottom w:val="single" w:sz="4" w:space="0" w:color="auto"/>
            </w:tcBorders>
            <w:vAlign w:val="center"/>
          </w:tcPr>
          <w:p w:rsidR="00EC5F3B" w:rsidRPr="002B5502" w:rsidRDefault="00EC5F3B" w:rsidP="00EC5F3B">
            <w:pPr>
              <w:pStyle w:val="NoSpacing"/>
              <w:spacing w:line="240" w:lineRule="exact"/>
              <w:rPr>
                <w:rFonts w:ascii="Times New Roman" w:hAnsi="Times New Roman"/>
                <w:sz w:val="24"/>
                <w:szCs w:val="24"/>
              </w:rPr>
            </w:pPr>
            <w:r w:rsidRPr="002B5502">
              <w:rPr>
                <w:rFonts w:ascii="Times New Roman" w:hAnsi="Times New Roman"/>
                <w:sz w:val="24"/>
                <w:szCs w:val="24"/>
              </w:rPr>
              <w:t>Management-I</w:t>
            </w:r>
          </w:p>
        </w:tc>
        <w:tc>
          <w:tcPr>
            <w:tcW w:w="569" w:type="pct"/>
            <w:vMerge/>
            <w:tcBorders>
              <w:bottom w:val="single" w:sz="4" w:space="0" w:color="auto"/>
            </w:tcBorders>
            <w:vAlign w:val="center"/>
          </w:tcPr>
          <w:p w:rsidR="00EC5F3B" w:rsidRPr="002B5502" w:rsidRDefault="00EC5F3B" w:rsidP="00EC5F3B">
            <w:pPr>
              <w:pStyle w:val="NoSpacing"/>
              <w:spacing w:line="240" w:lineRule="exact"/>
              <w:jc w:val="center"/>
              <w:rPr>
                <w:rFonts w:ascii="Times New Roman" w:hAnsi="Times New Roman"/>
                <w:sz w:val="24"/>
                <w:szCs w:val="24"/>
              </w:rPr>
            </w:pPr>
          </w:p>
        </w:tc>
        <w:tc>
          <w:tcPr>
            <w:tcW w:w="429" w:type="pct"/>
            <w:tcBorders>
              <w:top w:val="nil"/>
              <w:bottom w:val="nil"/>
            </w:tcBorders>
            <w:vAlign w:val="center"/>
          </w:tcPr>
          <w:p w:rsidR="00EC5F3B" w:rsidRPr="002B5502" w:rsidRDefault="00EC5F3B" w:rsidP="00EC5F3B">
            <w:pPr>
              <w:pStyle w:val="NoSpacing"/>
              <w:spacing w:line="240" w:lineRule="exact"/>
              <w:jc w:val="center"/>
              <w:rPr>
                <w:rFonts w:ascii="Times New Roman" w:hAnsi="Times New Roman"/>
                <w:sz w:val="24"/>
                <w:szCs w:val="24"/>
              </w:rPr>
            </w:pPr>
          </w:p>
        </w:tc>
        <w:tc>
          <w:tcPr>
            <w:tcW w:w="1482" w:type="pct"/>
            <w:gridSpan w:val="3"/>
            <w:tcBorders>
              <w:top w:val="nil"/>
              <w:bottom w:val="nil"/>
            </w:tcBorders>
            <w:vAlign w:val="center"/>
          </w:tcPr>
          <w:p w:rsidR="00EC5F3B" w:rsidRPr="002B5502" w:rsidRDefault="00EC5F3B" w:rsidP="00EC5F3B">
            <w:pPr>
              <w:pStyle w:val="NoSpacing"/>
              <w:spacing w:line="240" w:lineRule="exact"/>
              <w:rPr>
                <w:rFonts w:ascii="Times New Roman" w:hAnsi="Times New Roman"/>
                <w:sz w:val="24"/>
                <w:szCs w:val="24"/>
              </w:rPr>
            </w:pPr>
            <w:r w:rsidRPr="002B5502">
              <w:rPr>
                <w:rFonts w:ascii="Times New Roman" w:hAnsi="Times New Roman"/>
                <w:sz w:val="24"/>
                <w:szCs w:val="24"/>
              </w:rPr>
              <w:t xml:space="preserve">Monitoring and </w:t>
            </w:r>
          </w:p>
        </w:tc>
        <w:tc>
          <w:tcPr>
            <w:tcW w:w="554" w:type="pct"/>
            <w:vMerge/>
            <w:vAlign w:val="center"/>
          </w:tcPr>
          <w:p w:rsidR="00EC5F3B" w:rsidRPr="002B5502" w:rsidRDefault="00EC5F3B" w:rsidP="00EC5F3B">
            <w:pPr>
              <w:pStyle w:val="NoSpacing"/>
              <w:spacing w:line="240" w:lineRule="exact"/>
              <w:jc w:val="center"/>
              <w:rPr>
                <w:rFonts w:ascii="Times New Roman" w:hAnsi="Times New Roman"/>
                <w:sz w:val="24"/>
                <w:szCs w:val="24"/>
              </w:rPr>
            </w:pPr>
          </w:p>
        </w:tc>
      </w:tr>
      <w:tr w:rsidR="00EC5F3B" w:rsidRPr="002C01C2" w:rsidTr="00EC5F3B">
        <w:trPr>
          <w:trHeight w:val="274"/>
        </w:trPr>
        <w:tc>
          <w:tcPr>
            <w:tcW w:w="460" w:type="pct"/>
            <w:tcBorders>
              <w:bottom w:val="nil"/>
            </w:tcBorders>
            <w:vAlign w:val="center"/>
          </w:tcPr>
          <w:p w:rsidR="00EC5F3B" w:rsidRPr="002B5502" w:rsidRDefault="00EC5F3B" w:rsidP="00EC5F3B">
            <w:pPr>
              <w:pStyle w:val="NoSpacing"/>
              <w:spacing w:line="240" w:lineRule="exact"/>
              <w:rPr>
                <w:rFonts w:ascii="Times New Roman" w:hAnsi="Times New Roman"/>
                <w:sz w:val="24"/>
                <w:szCs w:val="24"/>
              </w:rPr>
            </w:pPr>
            <w:r w:rsidRPr="002B5502">
              <w:rPr>
                <w:rFonts w:ascii="Times New Roman" w:hAnsi="Times New Roman"/>
                <w:sz w:val="24"/>
                <w:szCs w:val="24"/>
              </w:rPr>
              <w:t>6562</w:t>
            </w:r>
          </w:p>
        </w:tc>
        <w:tc>
          <w:tcPr>
            <w:tcW w:w="1506" w:type="pct"/>
            <w:tcBorders>
              <w:bottom w:val="nil"/>
            </w:tcBorders>
            <w:vAlign w:val="center"/>
          </w:tcPr>
          <w:p w:rsidR="00EC5F3B" w:rsidRPr="002B5502" w:rsidRDefault="00EC5F3B" w:rsidP="00EC5F3B">
            <w:pPr>
              <w:pStyle w:val="NoSpacing"/>
              <w:spacing w:line="240" w:lineRule="exact"/>
              <w:rPr>
                <w:rFonts w:ascii="Times New Roman" w:hAnsi="Times New Roman"/>
                <w:b/>
                <w:sz w:val="24"/>
                <w:szCs w:val="24"/>
              </w:rPr>
            </w:pPr>
            <w:r w:rsidRPr="002B5502">
              <w:rPr>
                <w:rFonts w:ascii="Times New Roman" w:hAnsi="Times New Roman"/>
                <w:sz w:val="24"/>
                <w:szCs w:val="24"/>
              </w:rPr>
              <w:t xml:space="preserve">Plan Implementation and </w:t>
            </w:r>
          </w:p>
        </w:tc>
        <w:tc>
          <w:tcPr>
            <w:tcW w:w="569" w:type="pct"/>
            <w:vMerge w:val="restart"/>
            <w:vAlign w:val="center"/>
          </w:tcPr>
          <w:p w:rsidR="00EC5F3B" w:rsidRPr="002B5502" w:rsidRDefault="00EC5F3B" w:rsidP="00EC5F3B">
            <w:pPr>
              <w:pStyle w:val="NoSpacing"/>
              <w:spacing w:line="240" w:lineRule="exact"/>
              <w:jc w:val="center"/>
              <w:rPr>
                <w:rFonts w:ascii="Times New Roman" w:hAnsi="Times New Roman"/>
                <w:sz w:val="24"/>
                <w:szCs w:val="24"/>
              </w:rPr>
            </w:pPr>
            <w:r>
              <w:rPr>
                <w:rFonts w:ascii="Times New Roman" w:hAnsi="Times New Roman"/>
                <w:sz w:val="24"/>
                <w:szCs w:val="24"/>
              </w:rPr>
              <w:t>3</w:t>
            </w:r>
          </w:p>
        </w:tc>
        <w:tc>
          <w:tcPr>
            <w:tcW w:w="429" w:type="pct"/>
            <w:tcBorders>
              <w:top w:val="nil"/>
              <w:bottom w:val="single" w:sz="4" w:space="0" w:color="auto"/>
            </w:tcBorders>
            <w:vAlign w:val="center"/>
          </w:tcPr>
          <w:p w:rsidR="00EC5F3B" w:rsidRPr="002B5502" w:rsidRDefault="00EC5F3B" w:rsidP="00EC5F3B">
            <w:pPr>
              <w:pStyle w:val="NoSpacing"/>
              <w:spacing w:line="240" w:lineRule="exact"/>
              <w:jc w:val="center"/>
              <w:rPr>
                <w:rFonts w:ascii="Times New Roman" w:hAnsi="Times New Roman"/>
                <w:sz w:val="24"/>
                <w:szCs w:val="24"/>
              </w:rPr>
            </w:pPr>
          </w:p>
        </w:tc>
        <w:tc>
          <w:tcPr>
            <w:tcW w:w="1482" w:type="pct"/>
            <w:gridSpan w:val="3"/>
            <w:tcBorders>
              <w:top w:val="nil"/>
              <w:bottom w:val="single" w:sz="4" w:space="0" w:color="auto"/>
            </w:tcBorders>
            <w:vAlign w:val="center"/>
          </w:tcPr>
          <w:p w:rsidR="00EC5F3B" w:rsidRPr="002B5502" w:rsidRDefault="00EC5F3B" w:rsidP="00EC5F3B">
            <w:pPr>
              <w:pStyle w:val="NoSpacing"/>
              <w:spacing w:line="240" w:lineRule="exact"/>
              <w:rPr>
                <w:rFonts w:ascii="Times New Roman" w:hAnsi="Times New Roman"/>
                <w:sz w:val="24"/>
                <w:szCs w:val="24"/>
              </w:rPr>
            </w:pPr>
            <w:r w:rsidRPr="002B5502">
              <w:rPr>
                <w:rFonts w:ascii="Times New Roman" w:hAnsi="Times New Roman"/>
                <w:sz w:val="24"/>
                <w:szCs w:val="24"/>
              </w:rPr>
              <w:t>Evaluation-II</w:t>
            </w:r>
          </w:p>
        </w:tc>
        <w:tc>
          <w:tcPr>
            <w:tcW w:w="554" w:type="pct"/>
            <w:vMerge/>
            <w:tcBorders>
              <w:bottom w:val="single" w:sz="4" w:space="0" w:color="auto"/>
            </w:tcBorders>
            <w:vAlign w:val="center"/>
          </w:tcPr>
          <w:p w:rsidR="00EC5F3B" w:rsidRPr="002B5502" w:rsidRDefault="00EC5F3B" w:rsidP="00EC5F3B">
            <w:pPr>
              <w:pStyle w:val="NoSpacing"/>
              <w:spacing w:line="240" w:lineRule="exact"/>
              <w:jc w:val="center"/>
              <w:rPr>
                <w:rFonts w:ascii="Times New Roman" w:hAnsi="Times New Roman"/>
                <w:sz w:val="24"/>
                <w:szCs w:val="24"/>
              </w:rPr>
            </w:pPr>
          </w:p>
        </w:tc>
      </w:tr>
      <w:tr w:rsidR="00EC5F3B" w:rsidRPr="002C01C2" w:rsidTr="00EC5F3B">
        <w:trPr>
          <w:trHeight w:val="274"/>
        </w:trPr>
        <w:tc>
          <w:tcPr>
            <w:tcW w:w="460" w:type="pct"/>
            <w:tcBorders>
              <w:top w:val="nil"/>
              <w:bottom w:val="single" w:sz="4" w:space="0" w:color="auto"/>
            </w:tcBorders>
            <w:vAlign w:val="center"/>
          </w:tcPr>
          <w:p w:rsidR="00EC5F3B" w:rsidRPr="002B5502" w:rsidRDefault="00EC5F3B" w:rsidP="00EC5F3B">
            <w:pPr>
              <w:pStyle w:val="NoSpacing"/>
              <w:spacing w:line="240" w:lineRule="exact"/>
              <w:rPr>
                <w:rFonts w:ascii="Times New Roman" w:hAnsi="Times New Roman"/>
                <w:sz w:val="24"/>
                <w:szCs w:val="24"/>
              </w:rPr>
            </w:pPr>
          </w:p>
        </w:tc>
        <w:tc>
          <w:tcPr>
            <w:tcW w:w="1506" w:type="pct"/>
            <w:tcBorders>
              <w:top w:val="nil"/>
              <w:bottom w:val="single" w:sz="4" w:space="0" w:color="auto"/>
            </w:tcBorders>
            <w:vAlign w:val="center"/>
          </w:tcPr>
          <w:p w:rsidR="00EC5F3B" w:rsidRPr="002B5502" w:rsidRDefault="00EC5F3B" w:rsidP="00EC5F3B">
            <w:pPr>
              <w:pStyle w:val="NoSpacing"/>
              <w:spacing w:line="240" w:lineRule="exact"/>
              <w:rPr>
                <w:rFonts w:ascii="Times New Roman" w:hAnsi="Times New Roman"/>
                <w:b/>
                <w:sz w:val="24"/>
                <w:szCs w:val="24"/>
              </w:rPr>
            </w:pPr>
            <w:r w:rsidRPr="002B5502">
              <w:rPr>
                <w:rFonts w:ascii="Times New Roman" w:hAnsi="Times New Roman"/>
                <w:sz w:val="24"/>
                <w:szCs w:val="24"/>
              </w:rPr>
              <w:t>Management-II</w:t>
            </w:r>
          </w:p>
        </w:tc>
        <w:tc>
          <w:tcPr>
            <w:tcW w:w="569" w:type="pct"/>
            <w:vMerge/>
            <w:tcBorders>
              <w:bottom w:val="single" w:sz="4" w:space="0" w:color="auto"/>
            </w:tcBorders>
            <w:vAlign w:val="center"/>
          </w:tcPr>
          <w:p w:rsidR="00EC5F3B" w:rsidRPr="002B5502" w:rsidRDefault="00EC5F3B" w:rsidP="00EC5F3B">
            <w:pPr>
              <w:pStyle w:val="NoSpacing"/>
              <w:spacing w:line="240" w:lineRule="exact"/>
              <w:jc w:val="center"/>
              <w:rPr>
                <w:rFonts w:ascii="Times New Roman" w:hAnsi="Times New Roman"/>
                <w:sz w:val="24"/>
                <w:szCs w:val="24"/>
              </w:rPr>
            </w:pPr>
          </w:p>
        </w:tc>
        <w:tc>
          <w:tcPr>
            <w:tcW w:w="429" w:type="pct"/>
            <w:tcBorders>
              <w:bottom w:val="nil"/>
            </w:tcBorders>
            <w:vAlign w:val="center"/>
          </w:tcPr>
          <w:p w:rsidR="00EC5F3B" w:rsidRPr="002B5502" w:rsidRDefault="00EC5F3B" w:rsidP="00EC5F3B">
            <w:pPr>
              <w:pStyle w:val="NoSpacing"/>
              <w:spacing w:line="240" w:lineRule="exact"/>
              <w:jc w:val="center"/>
              <w:rPr>
                <w:rFonts w:ascii="Times New Roman" w:hAnsi="Times New Roman"/>
                <w:sz w:val="24"/>
                <w:szCs w:val="24"/>
              </w:rPr>
            </w:pPr>
            <w:r w:rsidRPr="002B5502">
              <w:rPr>
                <w:rFonts w:ascii="Times New Roman" w:hAnsi="Times New Roman"/>
                <w:sz w:val="24"/>
                <w:szCs w:val="24"/>
              </w:rPr>
              <w:t>6573</w:t>
            </w:r>
          </w:p>
        </w:tc>
        <w:tc>
          <w:tcPr>
            <w:tcW w:w="1482" w:type="pct"/>
            <w:gridSpan w:val="3"/>
            <w:tcBorders>
              <w:bottom w:val="nil"/>
            </w:tcBorders>
            <w:vAlign w:val="center"/>
          </w:tcPr>
          <w:p w:rsidR="00EC5F3B" w:rsidRPr="002B5502" w:rsidRDefault="00EC5F3B" w:rsidP="00EC5F3B">
            <w:pPr>
              <w:pStyle w:val="NoSpacing"/>
              <w:spacing w:line="240" w:lineRule="exact"/>
              <w:rPr>
                <w:rFonts w:ascii="Times New Roman" w:hAnsi="Times New Roman"/>
                <w:sz w:val="24"/>
                <w:szCs w:val="24"/>
              </w:rPr>
            </w:pPr>
            <w:r w:rsidRPr="002B5502">
              <w:rPr>
                <w:rFonts w:ascii="Times New Roman" w:hAnsi="Times New Roman"/>
                <w:sz w:val="24"/>
                <w:szCs w:val="24"/>
              </w:rPr>
              <w:t xml:space="preserve">Planning for Population </w:t>
            </w:r>
          </w:p>
        </w:tc>
        <w:tc>
          <w:tcPr>
            <w:tcW w:w="554" w:type="pct"/>
            <w:vMerge w:val="restart"/>
            <w:vAlign w:val="center"/>
          </w:tcPr>
          <w:p w:rsidR="00EC5F3B" w:rsidRPr="002B5502" w:rsidRDefault="00EC5F3B" w:rsidP="00EC5F3B">
            <w:pPr>
              <w:pStyle w:val="NoSpacing"/>
              <w:spacing w:line="240" w:lineRule="exact"/>
              <w:jc w:val="center"/>
              <w:rPr>
                <w:rFonts w:ascii="Times New Roman" w:hAnsi="Times New Roman"/>
                <w:sz w:val="24"/>
                <w:szCs w:val="24"/>
              </w:rPr>
            </w:pPr>
            <w:r w:rsidRPr="002B5502">
              <w:rPr>
                <w:rFonts w:ascii="Times New Roman" w:hAnsi="Times New Roman"/>
                <w:sz w:val="24"/>
                <w:szCs w:val="24"/>
              </w:rPr>
              <w:t>3</w:t>
            </w:r>
          </w:p>
        </w:tc>
      </w:tr>
      <w:tr w:rsidR="00EC5F3B" w:rsidRPr="002C01C2" w:rsidTr="00EC5F3B">
        <w:trPr>
          <w:trHeight w:val="274"/>
        </w:trPr>
        <w:tc>
          <w:tcPr>
            <w:tcW w:w="460" w:type="pct"/>
            <w:tcBorders>
              <w:bottom w:val="nil"/>
            </w:tcBorders>
            <w:vAlign w:val="center"/>
          </w:tcPr>
          <w:p w:rsidR="00EC5F3B" w:rsidRPr="002B5502" w:rsidRDefault="00EC5F3B" w:rsidP="00EC5F3B">
            <w:pPr>
              <w:pStyle w:val="NoSpacing"/>
              <w:spacing w:line="240" w:lineRule="exact"/>
              <w:rPr>
                <w:rFonts w:ascii="Times New Roman" w:hAnsi="Times New Roman"/>
                <w:sz w:val="24"/>
                <w:szCs w:val="24"/>
              </w:rPr>
            </w:pPr>
            <w:r w:rsidRPr="002B5502">
              <w:rPr>
                <w:rFonts w:ascii="Times New Roman" w:hAnsi="Times New Roman"/>
                <w:sz w:val="24"/>
                <w:szCs w:val="24"/>
              </w:rPr>
              <w:t>6565</w:t>
            </w:r>
          </w:p>
        </w:tc>
        <w:tc>
          <w:tcPr>
            <w:tcW w:w="1506" w:type="pct"/>
            <w:tcBorders>
              <w:bottom w:val="nil"/>
            </w:tcBorders>
            <w:vAlign w:val="center"/>
          </w:tcPr>
          <w:p w:rsidR="00EC5F3B" w:rsidRPr="002B5502" w:rsidRDefault="00EC5F3B" w:rsidP="00EC5F3B">
            <w:pPr>
              <w:pStyle w:val="NoSpacing"/>
              <w:spacing w:line="240" w:lineRule="exact"/>
              <w:rPr>
                <w:rFonts w:ascii="Times New Roman" w:hAnsi="Times New Roman"/>
                <w:b/>
                <w:sz w:val="24"/>
                <w:szCs w:val="24"/>
              </w:rPr>
            </w:pPr>
            <w:r w:rsidRPr="002B5502">
              <w:rPr>
                <w:rFonts w:ascii="Times New Roman" w:hAnsi="Times New Roman"/>
                <w:sz w:val="24"/>
                <w:szCs w:val="24"/>
              </w:rPr>
              <w:t xml:space="preserve">Economics and </w:t>
            </w:r>
          </w:p>
        </w:tc>
        <w:tc>
          <w:tcPr>
            <w:tcW w:w="569" w:type="pct"/>
            <w:vMerge w:val="restart"/>
            <w:vAlign w:val="center"/>
          </w:tcPr>
          <w:p w:rsidR="00EC5F3B" w:rsidRPr="002B5502" w:rsidRDefault="00EC5F3B" w:rsidP="00EC5F3B">
            <w:pPr>
              <w:pStyle w:val="NoSpacing"/>
              <w:spacing w:line="240" w:lineRule="exact"/>
              <w:jc w:val="center"/>
              <w:rPr>
                <w:rFonts w:ascii="Times New Roman" w:hAnsi="Times New Roman"/>
                <w:sz w:val="24"/>
                <w:szCs w:val="24"/>
              </w:rPr>
            </w:pPr>
            <w:r w:rsidRPr="002B5502">
              <w:rPr>
                <w:rFonts w:ascii="Times New Roman" w:hAnsi="Times New Roman"/>
                <w:sz w:val="24"/>
                <w:szCs w:val="24"/>
              </w:rPr>
              <w:t>3</w:t>
            </w:r>
          </w:p>
        </w:tc>
        <w:tc>
          <w:tcPr>
            <w:tcW w:w="429" w:type="pct"/>
            <w:tcBorders>
              <w:top w:val="nil"/>
              <w:bottom w:val="single" w:sz="4" w:space="0" w:color="auto"/>
            </w:tcBorders>
            <w:vAlign w:val="center"/>
          </w:tcPr>
          <w:p w:rsidR="00EC5F3B" w:rsidRPr="002B5502" w:rsidRDefault="00EC5F3B" w:rsidP="00EC5F3B">
            <w:pPr>
              <w:pStyle w:val="NoSpacing"/>
              <w:spacing w:line="240" w:lineRule="exact"/>
              <w:jc w:val="center"/>
              <w:rPr>
                <w:rFonts w:ascii="Times New Roman" w:hAnsi="Times New Roman"/>
                <w:sz w:val="24"/>
                <w:szCs w:val="24"/>
              </w:rPr>
            </w:pPr>
          </w:p>
        </w:tc>
        <w:tc>
          <w:tcPr>
            <w:tcW w:w="1482" w:type="pct"/>
            <w:gridSpan w:val="3"/>
            <w:tcBorders>
              <w:top w:val="nil"/>
              <w:bottom w:val="single" w:sz="4" w:space="0" w:color="auto"/>
            </w:tcBorders>
            <w:vAlign w:val="center"/>
          </w:tcPr>
          <w:p w:rsidR="00EC5F3B" w:rsidRPr="002B5502" w:rsidRDefault="00EC5F3B" w:rsidP="00EC5F3B">
            <w:pPr>
              <w:pStyle w:val="NoSpacing"/>
              <w:spacing w:line="240" w:lineRule="exact"/>
              <w:rPr>
                <w:rFonts w:ascii="Times New Roman" w:hAnsi="Times New Roman"/>
                <w:sz w:val="24"/>
                <w:szCs w:val="24"/>
              </w:rPr>
            </w:pPr>
            <w:r w:rsidRPr="002B5502">
              <w:rPr>
                <w:rFonts w:ascii="Times New Roman" w:hAnsi="Times New Roman"/>
                <w:sz w:val="24"/>
                <w:szCs w:val="24"/>
              </w:rPr>
              <w:t>Education-I</w:t>
            </w:r>
          </w:p>
        </w:tc>
        <w:tc>
          <w:tcPr>
            <w:tcW w:w="554" w:type="pct"/>
            <w:vMerge/>
            <w:tcBorders>
              <w:bottom w:val="single" w:sz="4" w:space="0" w:color="auto"/>
            </w:tcBorders>
            <w:vAlign w:val="center"/>
          </w:tcPr>
          <w:p w:rsidR="00EC5F3B" w:rsidRPr="002B5502" w:rsidRDefault="00EC5F3B" w:rsidP="00EC5F3B">
            <w:pPr>
              <w:pStyle w:val="NoSpacing"/>
              <w:spacing w:line="240" w:lineRule="exact"/>
              <w:jc w:val="center"/>
              <w:rPr>
                <w:rFonts w:ascii="Times New Roman" w:hAnsi="Times New Roman"/>
                <w:sz w:val="24"/>
                <w:szCs w:val="24"/>
              </w:rPr>
            </w:pPr>
          </w:p>
        </w:tc>
      </w:tr>
      <w:tr w:rsidR="00EC5F3B" w:rsidRPr="002C01C2" w:rsidTr="00EC5F3B">
        <w:trPr>
          <w:trHeight w:val="259"/>
        </w:trPr>
        <w:tc>
          <w:tcPr>
            <w:tcW w:w="460" w:type="pct"/>
            <w:tcBorders>
              <w:top w:val="nil"/>
              <w:bottom w:val="single" w:sz="4" w:space="0" w:color="auto"/>
            </w:tcBorders>
            <w:vAlign w:val="center"/>
          </w:tcPr>
          <w:p w:rsidR="00EC5F3B" w:rsidRPr="002B5502" w:rsidRDefault="00EC5F3B" w:rsidP="00EC5F3B">
            <w:pPr>
              <w:pStyle w:val="NoSpacing"/>
              <w:spacing w:line="240" w:lineRule="exact"/>
              <w:rPr>
                <w:rFonts w:ascii="Times New Roman" w:hAnsi="Times New Roman"/>
                <w:sz w:val="24"/>
                <w:szCs w:val="24"/>
              </w:rPr>
            </w:pPr>
          </w:p>
        </w:tc>
        <w:tc>
          <w:tcPr>
            <w:tcW w:w="1506" w:type="pct"/>
            <w:tcBorders>
              <w:top w:val="nil"/>
              <w:bottom w:val="single" w:sz="4" w:space="0" w:color="auto"/>
            </w:tcBorders>
            <w:vAlign w:val="center"/>
          </w:tcPr>
          <w:p w:rsidR="00EC5F3B" w:rsidRPr="002B5502" w:rsidRDefault="00EC5F3B" w:rsidP="00EC5F3B">
            <w:pPr>
              <w:pStyle w:val="NoSpacing"/>
              <w:spacing w:line="240" w:lineRule="exact"/>
              <w:rPr>
                <w:rFonts w:ascii="Times New Roman" w:hAnsi="Times New Roman"/>
                <w:b/>
                <w:sz w:val="24"/>
                <w:szCs w:val="24"/>
              </w:rPr>
            </w:pPr>
            <w:r w:rsidRPr="002B5502">
              <w:rPr>
                <w:rFonts w:ascii="Times New Roman" w:hAnsi="Times New Roman"/>
                <w:sz w:val="24"/>
                <w:szCs w:val="24"/>
              </w:rPr>
              <w:t>Financing of Education-I</w:t>
            </w:r>
          </w:p>
        </w:tc>
        <w:tc>
          <w:tcPr>
            <w:tcW w:w="569" w:type="pct"/>
            <w:vMerge/>
            <w:tcBorders>
              <w:bottom w:val="single" w:sz="4" w:space="0" w:color="auto"/>
            </w:tcBorders>
            <w:vAlign w:val="center"/>
          </w:tcPr>
          <w:p w:rsidR="00EC5F3B" w:rsidRPr="002B5502" w:rsidRDefault="00EC5F3B" w:rsidP="00EC5F3B">
            <w:pPr>
              <w:pStyle w:val="NoSpacing"/>
              <w:spacing w:line="240" w:lineRule="exact"/>
              <w:jc w:val="center"/>
              <w:rPr>
                <w:rFonts w:ascii="Times New Roman" w:hAnsi="Times New Roman"/>
                <w:sz w:val="24"/>
                <w:szCs w:val="24"/>
              </w:rPr>
            </w:pPr>
          </w:p>
        </w:tc>
        <w:tc>
          <w:tcPr>
            <w:tcW w:w="429" w:type="pct"/>
            <w:tcBorders>
              <w:bottom w:val="nil"/>
            </w:tcBorders>
            <w:vAlign w:val="center"/>
          </w:tcPr>
          <w:p w:rsidR="00EC5F3B" w:rsidRPr="002B5502" w:rsidRDefault="00EC5F3B" w:rsidP="00EC5F3B">
            <w:pPr>
              <w:pStyle w:val="NoSpacing"/>
              <w:spacing w:line="240" w:lineRule="exact"/>
              <w:jc w:val="center"/>
              <w:rPr>
                <w:rFonts w:ascii="Times New Roman" w:hAnsi="Times New Roman"/>
                <w:sz w:val="24"/>
                <w:szCs w:val="24"/>
              </w:rPr>
            </w:pPr>
            <w:r w:rsidRPr="002B5502">
              <w:rPr>
                <w:rFonts w:ascii="Times New Roman" w:hAnsi="Times New Roman"/>
                <w:sz w:val="24"/>
                <w:szCs w:val="24"/>
              </w:rPr>
              <w:t>6574</w:t>
            </w:r>
          </w:p>
        </w:tc>
        <w:tc>
          <w:tcPr>
            <w:tcW w:w="1482" w:type="pct"/>
            <w:gridSpan w:val="3"/>
            <w:tcBorders>
              <w:bottom w:val="nil"/>
            </w:tcBorders>
            <w:vAlign w:val="center"/>
          </w:tcPr>
          <w:p w:rsidR="00EC5F3B" w:rsidRPr="002B5502" w:rsidRDefault="00EC5F3B" w:rsidP="00EC5F3B">
            <w:pPr>
              <w:pStyle w:val="NoSpacing"/>
              <w:spacing w:line="240" w:lineRule="exact"/>
              <w:rPr>
                <w:rFonts w:ascii="Times New Roman" w:hAnsi="Times New Roman"/>
                <w:sz w:val="24"/>
                <w:szCs w:val="24"/>
              </w:rPr>
            </w:pPr>
            <w:r w:rsidRPr="002B5502">
              <w:rPr>
                <w:rFonts w:ascii="Times New Roman" w:hAnsi="Times New Roman"/>
                <w:sz w:val="24"/>
                <w:szCs w:val="24"/>
              </w:rPr>
              <w:t xml:space="preserve">Planning for Population </w:t>
            </w:r>
          </w:p>
        </w:tc>
        <w:tc>
          <w:tcPr>
            <w:tcW w:w="554" w:type="pct"/>
            <w:vMerge w:val="restart"/>
            <w:vAlign w:val="center"/>
          </w:tcPr>
          <w:p w:rsidR="00EC5F3B" w:rsidRPr="002B5502" w:rsidRDefault="00EC5F3B" w:rsidP="00EC5F3B">
            <w:pPr>
              <w:pStyle w:val="NoSpacing"/>
              <w:spacing w:line="240" w:lineRule="exact"/>
              <w:jc w:val="center"/>
              <w:rPr>
                <w:rFonts w:ascii="Times New Roman" w:hAnsi="Times New Roman"/>
                <w:sz w:val="24"/>
                <w:szCs w:val="24"/>
              </w:rPr>
            </w:pPr>
            <w:r w:rsidRPr="002B5502">
              <w:rPr>
                <w:rFonts w:ascii="Times New Roman" w:hAnsi="Times New Roman"/>
                <w:sz w:val="24"/>
                <w:szCs w:val="24"/>
              </w:rPr>
              <w:t>3</w:t>
            </w:r>
          </w:p>
        </w:tc>
      </w:tr>
      <w:tr w:rsidR="00EC5F3B" w:rsidRPr="002C01C2" w:rsidTr="00EC5F3B">
        <w:trPr>
          <w:trHeight w:val="259"/>
        </w:trPr>
        <w:tc>
          <w:tcPr>
            <w:tcW w:w="460" w:type="pct"/>
            <w:tcBorders>
              <w:bottom w:val="nil"/>
            </w:tcBorders>
            <w:vAlign w:val="center"/>
          </w:tcPr>
          <w:p w:rsidR="00EC5F3B" w:rsidRPr="002B5502" w:rsidRDefault="00EC5F3B" w:rsidP="00EC5F3B">
            <w:pPr>
              <w:pStyle w:val="NoSpacing"/>
              <w:spacing w:line="240" w:lineRule="exact"/>
              <w:rPr>
                <w:rFonts w:ascii="Times New Roman" w:hAnsi="Times New Roman"/>
                <w:sz w:val="24"/>
                <w:szCs w:val="24"/>
              </w:rPr>
            </w:pPr>
            <w:r w:rsidRPr="002B5502">
              <w:rPr>
                <w:rFonts w:ascii="Times New Roman" w:hAnsi="Times New Roman"/>
                <w:sz w:val="24"/>
                <w:szCs w:val="24"/>
              </w:rPr>
              <w:t>6566</w:t>
            </w:r>
          </w:p>
        </w:tc>
        <w:tc>
          <w:tcPr>
            <w:tcW w:w="1506" w:type="pct"/>
            <w:tcBorders>
              <w:bottom w:val="nil"/>
            </w:tcBorders>
            <w:vAlign w:val="center"/>
          </w:tcPr>
          <w:p w:rsidR="00EC5F3B" w:rsidRPr="002B5502" w:rsidRDefault="00EC5F3B" w:rsidP="00EC5F3B">
            <w:pPr>
              <w:pStyle w:val="NoSpacing"/>
              <w:spacing w:line="240" w:lineRule="exact"/>
              <w:rPr>
                <w:rFonts w:ascii="Times New Roman" w:hAnsi="Times New Roman"/>
                <w:b/>
                <w:sz w:val="24"/>
                <w:szCs w:val="24"/>
              </w:rPr>
            </w:pPr>
            <w:r w:rsidRPr="002B5502">
              <w:rPr>
                <w:rFonts w:ascii="Times New Roman" w:hAnsi="Times New Roman"/>
                <w:sz w:val="24"/>
                <w:szCs w:val="24"/>
              </w:rPr>
              <w:t xml:space="preserve">Economics and </w:t>
            </w:r>
            <w:r w:rsidRPr="0017277F">
              <w:rPr>
                <w:rFonts w:ascii="Times New Roman" w:hAnsi="Times New Roman"/>
                <w:spacing w:val="-6"/>
                <w:sz w:val="24"/>
                <w:szCs w:val="24"/>
              </w:rPr>
              <w:t xml:space="preserve">Financing </w:t>
            </w:r>
          </w:p>
        </w:tc>
        <w:tc>
          <w:tcPr>
            <w:tcW w:w="569" w:type="pct"/>
            <w:vMerge w:val="restart"/>
            <w:vAlign w:val="center"/>
          </w:tcPr>
          <w:p w:rsidR="00EC5F3B" w:rsidRPr="002B5502" w:rsidRDefault="00EC5F3B" w:rsidP="00EC5F3B">
            <w:pPr>
              <w:pStyle w:val="NoSpacing"/>
              <w:spacing w:line="240" w:lineRule="exact"/>
              <w:jc w:val="center"/>
              <w:rPr>
                <w:rFonts w:ascii="Times New Roman" w:hAnsi="Times New Roman"/>
                <w:sz w:val="24"/>
                <w:szCs w:val="24"/>
              </w:rPr>
            </w:pPr>
            <w:r w:rsidRPr="002B5502">
              <w:rPr>
                <w:rFonts w:ascii="Times New Roman" w:hAnsi="Times New Roman"/>
                <w:sz w:val="24"/>
                <w:szCs w:val="24"/>
              </w:rPr>
              <w:t>3</w:t>
            </w:r>
          </w:p>
        </w:tc>
        <w:tc>
          <w:tcPr>
            <w:tcW w:w="429" w:type="pct"/>
            <w:tcBorders>
              <w:top w:val="nil"/>
            </w:tcBorders>
            <w:vAlign w:val="center"/>
          </w:tcPr>
          <w:p w:rsidR="00EC5F3B" w:rsidRPr="002B5502" w:rsidRDefault="00EC5F3B" w:rsidP="00EC5F3B">
            <w:pPr>
              <w:pStyle w:val="NoSpacing"/>
              <w:spacing w:line="240" w:lineRule="exact"/>
              <w:jc w:val="center"/>
              <w:rPr>
                <w:rFonts w:ascii="Times New Roman" w:hAnsi="Times New Roman"/>
                <w:sz w:val="24"/>
                <w:szCs w:val="24"/>
              </w:rPr>
            </w:pPr>
          </w:p>
        </w:tc>
        <w:tc>
          <w:tcPr>
            <w:tcW w:w="1482" w:type="pct"/>
            <w:gridSpan w:val="3"/>
            <w:tcBorders>
              <w:top w:val="nil"/>
            </w:tcBorders>
            <w:vAlign w:val="center"/>
          </w:tcPr>
          <w:p w:rsidR="00EC5F3B" w:rsidRPr="002B5502" w:rsidRDefault="00EC5F3B" w:rsidP="00EC5F3B">
            <w:pPr>
              <w:pStyle w:val="NoSpacing"/>
              <w:spacing w:line="240" w:lineRule="exact"/>
              <w:rPr>
                <w:rFonts w:ascii="Times New Roman" w:hAnsi="Times New Roman"/>
                <w:sz w:val="24"/>
                <w:szCs w:val="24"/>
              </w:rPr>
            </w:pPr>
            <w:r w:rsidRPr="002B5502">
              <w:rPr>
                <w:rFonts w:ascii="Times New Roman" w:hAnsi="Times New Roman"/>
                <w:sz w:val="24"/>
                <w:szCs w:val="24"/>
              </w:rPr>
              <w:t>Education-II</w:t>
            </w:r>
          </w:p>
        </w:tc>
        <w:tc>
          <w:tcPr>
            <w:tcW w:w="554" w:type="pct"/>
            <w:vMerge/>
            <w:vAlign w:val="center"/>
          </w:tcPr>
          <w:p w:rsidR="00EC5F3B" w:rsidRPr="002B5502" w:rsidRDefault="00EC5F3B" w:rsidP="00EC5F3B">
            <w:pPr>
              <w:pStyle w:val="NoSpacing"/>
              <w:spacing w:line="240" w:lineRule="exact"/>
              <w:jc w:val="center"/>
              <w:rPr>
                <w:rFonts w:ascii="Times New Roman" w:hAnsi="Times New Roman"/>
                <w:sz w:val="24"/>
                <w:szCs w:val="24"/>
              </w:rPr>
            </w:pPr>
          </w:p>
        </w:tc>
      </w:tr>
      <w:tr w:rsidR="00EC5F3B" w:rsidRPr="002C01C2" w:rsidTr="00EC5F3B">
        <w:trPr>
          <w:trHeight w:val="314"/>
        </w:trPr>
        <w:tc>
          <w:tcPr>
            <w:tcW w:w="460" w:type="pct"/>
            <w:tcBorders>
              <w:top w:val="nil"/>
            </w:tcBorders>
            <w:vAlign w:val="center"/>
          </w:tcPr>
          <w:p w:rsidR="00EC5F3B" w:rsidRPr="002B5502" w:rsidRDefault="00EC5F3B" w:rsidP="00EC5F3B">
            <w:pPr>
              <w:pStyle w:val="NoSpacing"/>
              <w:spacing w:line="240" w:lineRule="exact"/>
              <w:rPr>
                <w:rFonts w:ascii="Times New Roman" w:hAnsi="Times New Roman"/>
                <w:sz w:val="24"/>
                <w:szCs w:val="24"/>
              </w:rPr>
            </w:pPr>
          </w:p>
        </w:tc>
        <w:tc>
          <w:tcPr>
            <w:tcW w:w="1506" w:type="pct"/>
            <w:tcBorders>
              <w:top w:val="nil"/>
            </w:tcBorders>
            <w:shd w:val="clear" w:color="auto" w:fill="auto"/>
            <w:vAlign w:val="center"/>
          </w:tcPr>
          <w:p w:rsidR="00EC5F3B" w:rsidRPr="002B5502" w:rsidRDefault="00EC5F3B" w:rsidP="00EC5F3B">
            <w:pPr>
              <w:pStyle w:val="NoSpacing"/>
              <w:spacing w:line="240" w:lineRule="exact"/>
              <w:rPr>
                <w:rFonts w:ascii="Times New Roman" w:hAnsi="Times New Roman"/>
                <w:b/>
                <w:sz w:val="24"/>
                <w:szCs w:val="24"/>
              </w:rPr>
            </w:pPr>
            <w:r w:rsidRPr="0017277F">
              <w:rPr>
                <w:rFonts w:ascii="Times New Roman" w:hAnsi="Times New Roman"/>
                <w:spacing w:val="-6"/>
                <w:sz w:val="24"/>
                <w:szCs w:val="24"/>
              </w:rPr>
              <w:t>of Education-II</w:t>
            </w:r>
          </w:p>
        </w:tc>
        <w:tc>
          <w:tcPr>
            <w:tcW w:w="569" w:type="pct"/>
            <w:vMerge/>
            <w:shd w:val="clear" w:color="auto" w:fill="auto"/>
            <w:vAlign w:val="center"/>
          </w:tcPr>
          <w:p w:rsidR="00EC5F3B" w:rsidRPr="002B5502" w:rsidRDefault="00EC5F3B" w:rsidP="00EC5F3B">
            <w:pPr>
              <w:pStyle w:val="NoSpacing"/>
              <w:spacing w:line="240" w:lineRule="exact"/>
              <w:jc w:val="center"/>
              <w:rPr>
                <w:rFonts w:ascii="Times New Roman" w:hAnsi="Times New Roman"/>
                <w:sz w:val="24"/>
                <w:szCs w:val="24"/>
              </w:rPr>
            </w:pPr>
          </w:p>
        </w:tc>
        <w:tc>
          <w:tcPr>
            <w:tcW w:w="429" w:type="pct"/>
            <w:vAlign w:val="center"/>
          </w:tcPr>
          <w:p w:rsidR="00EC5F3B" w:rsidRPr="002B5502" w:rsidRDefault="00EC5F3B" w:rsidP="00EC5F3B">
            <w:pPr>
              <w:pStyle w:val="NoSpacing"/>
              <w:spacing w:line="240" w:lineRule="exact"/>
              <w:jc w:val="center"/>
              <w:rPr>
                <w:rFonts w:ascii="Times New Roman" w:hAnsi="Times New Roman"/>
                <w:sz w:val="24"/>
                <w:szCs w:val="24"/>
              </w:rPr>
            </w:pPr>
            <w:r w:rsidRPr="002B5502">
              <w:rPr>
                <w:rFonts w:ascii="Times New Roman" w:hAnsi="Times New Roman"/>
                <w:sz w:val="24"/>
                <w:szCs w:val="24"/>
              </w:rPr>
              <w:t>510</w:t>
            </w:r>
          </w:p>
        </w:tc>
        <w:tc>
          <w:tcPr>
            <w:tcW w:w="1482" w:type="pct"/>
            <w:gridSpan w:val="3"/>
            <w:vAlign w:val="center"/>
          </w:tcPr>
          <w:p w:rsidR="00EC5F3B" w:rsidRPr="002B5502" w:rsidRDefault="00EC5F3B" w:rsidP="00EC5F3B">
            <w:pPr>
              <w:pStyle w:val="NoSpacing"/>
              <w:spacing w:line="240" w:lineRule="exact"/>
              <w:rPr>
                <w:rFonts w:ascii="Times New Roman" w:hAnsi="Times New Roman"/>
                <w:b/>
                <w:sz w:val="24"/>
                <w:szCs w:val="24"/>
              </w:rPr>
            </w:pPr>
            <w:r w:rsidRPr="002B5502">
              <w:rPr>
                <w:rFonts w:ascii="Times New Roman" w:hAnsi="Times New Roman"/>
                <w:sz w:val="24"/>
                <w:szCs w:val="24"/>
              </w:rPr>
              <w:t>Research Thesis</w:t>
            </w:r>
          </w:p>
        </w:tc>
        <w:tc>
          <w:tcPr>
            <w:tcW w:w="554" w:type="pct"/>
            <w:vAlign w:val="center"/>
          </w:tcPr>
          <w:p w:rsidR="00EC5F3B" w:rsidRPr="002B5502" w:rsidRDefault="00EC5F3B" w:rsidP="00EC5F3B">
            <w:pPr>
              <w:pStyle w:val="NoSpacing"/>
              <w:spacing w:line="240" w:lineRule="exact"/>
              <w:jc w:val="center"/>
              <w:rPr>
                <w:rFonts w:ascii="Times New Roman" w:hAnsi="Times New Roman"/>
                <w:sz w:val="24"/>
                <w:szCs w:val="24"/>
              </w:rPr>
            </w:pPr>
            <w:r w:rsidRPr="002B5502">
              <w:rPr>
                <w:rFonts w:ascii="Times New Roman" w:hAnsi="Times New Roman"/>
                <w:sz w:val="24"/>
                <w:szCs w:val="24"/>
              </w:rPr>
              <w:t>12</w:t>
            </w:r>
          </w:p>
        </w:tc>
      </w:tr>
      <w:tr w:rsidR="00E0192D" w:rsidRPr="002C01C2" w:rsidTr="00EC5F3B">
        <w:trPr>
          <w:trHeight w:val="259"/>
        </w:trPr>
        <w:tc>
          <w:tcPr>
            <w:tcW w:w="460" w:type="pct"/>
            <w:vAlign w:val="center"/>
          </w:tcPr>
          <w:p w:rsidR="00E0192D" w:rsidRPr="002B5502" w:rsidRDefault="00E0192D" w:rsidP="00EC5F3B">
            <w:pPr>
              <w:pStyle w:val="NoSpacing"/>
              <w:spacing w:line="240" w:lineRule="exact"/>
              <w:rPr>
                <w:rFonts w:ascii="Times New Roman" w:hAnsi="Times New Roman"/>
                <w:sz w:val="24"/>
                <w:szCs w:val="24"/>
              </w:rPr>
            </w:pPr>
            <w:r w:rsidRPr="002B5502">
              <w:rPr>
                <w:rFonts w:ascii="Times New Roman" w:hAnsi="Times New Roman"/>
                <w:sz w:val="24"/>
                <w:szCs w:val="24"/>
              </w:rPr>
              <w:t>6569</w:t>
            </w:r>
          </w:p>
        </w:tc>
        <w:tc>
          <w:tcPr>
            <w:tcW w:w="1506" w:type="pct"/>
            <w:shd w:val="clear" w:color="auto" w:fill="auto"/>
            <w:vAlign w:val="center"/>
          </w:tcPr>
          <w:p w:rsidR="00E0192D" w:rsidRPr="002B5502" w:rsidRDefault="00E0192D" w:rsidP="00EC5F3B">
            <w:pPr>
              <w:pStyle w:val="NoSpacing"/>
              <w:spacing w:line="240" w:lineRule="exact"/>
              <w:rPr>
                <w:rFonts w:ascii="Times New Roman" w:hAnsi="Times New Roman"/>
                <w:b/>
                <w:sz w:val="24"/>
                <w:szCs w:val="24"/>
              </w:rPr>
            </w:pPr>
            <w:r w:rsidRPr="002B5502">
              <w:rPr>
                <w:rFonts w:ascii="Times New Roman" w:hAnsi="Times New Roman"/>
                <w:sz w:val="24"/>
                <w:szCs w:val="24"/>
              </w:rPr>
              <w:t>Educational Research and Statistics-I</w:t>
            </w:r>
          </w:p>
        </w:tc>
        <w:tc>
          <w:tcPr>
            <w:tcW w:w="569" w:type="pct"/>
            <w:shd w:val="clear" w:color="auto" w:fill="auto"/>
            <w:vAlign w:val="center"/>
          </w:tcPr>
          <w:p w:rsidR="00E0192D" w:rsidRPr="002B5502" w:rsidRDefault="00E0192D" w:rsidP="00EC5F3B">
            <w:pPr>
              <w:pStyle w:val="NoSpacing"/>
              <w:spacing w:line="240" w:lineRule="exact"/>
              <w:jc w:val="center"/>
              <w:rPr>
                <w:rFonts w:ascii="Times New Roman" w:hAnsi="Times New Roman"/>
                <w:sz w:val="24"/>
                <w:szCs w:val="24"/>
              </w:rPr>
            </w:pPr>
            <w:r w:rsidRPr="002B5502">
              <w:rPr>
                <w:rFonts w:ascii="Times New Roman" w:hAnsi="Times New Roman"/>
                <w:sz w:val="24"/>
                <w:szCs w:val="24"/>
              </w:rPr>
              <w:t>3</w:t>
            </w:r>
          </w:p>
        </w:tc>
        <w:tc>
          <w:tcPr>
            <w:tcW w:w="2465" w:type="pct"/>
            <w:gridSpan w:val="5"/>
            <w:vMerge w:val="restart"/>
            <w:vAlign w:val="center"/>
          </w:tcPr>
          <w:p w:rsidR="00E0192D" w:rsidRPr="002B5502" w:rsidRDefault="00E0192D" w:rsidP="00EC5F3B">
            <w:pPr>
              <w:pStyle w:val="NoSpacing"/>
              <w:spacing w:line="240" w:lineRule="exact"/>
              <w:rPr>
                <w:rFonts w:ascii="Times New Roman" w:hAnsi="Times New Roman"/>
                <w:sz w:val="24"/>
                <w:szCs w:val="24"/>
              </w:rPr>
            </w:pPr>
            <w:r w:rsidRPr="002B5502">
              <w:rPr>
                <w:rFonts w:ascii="Times New Roman" w:hAnsi="Times New Roman"/>
                <w:b/>
                <w:sz w:val="24"/>
                <w:szCs w:val="24"/>
              </w:rPr>
              <w:t>Note: To take admission in course code 510, courses 6569 and 6570 are pre-requisite</w:t>
            </w:r>
          </w:p>
        </w:tc>
      </w:tr>
      <w:tr w:rsidR="00E0192D" w:rsidRPr="002C01C2" w:rsidTr="00EC5F3B">
        <w:trPr>
          <w:trHeight w:val="309"/>
        </w:trPr>
        <w:tc>
          <w:tcPr>
            <w:tcW w:w="460" w:type="pct"/>
            <w:vAlign w:val="center"/>
          </w:tcPr>
          <w:p w:rsidR="00E0192D" w:rsidRPr="002B5502" w:rsidRDefault="00E0192D" w:rsidP="00EC5F3B">
            <w:pPr>
              <w:pStyle w:val="NoSpacing"/>
              <w:spacing w:line="240" w:lineRule="exact"/>
              <w:rPr>
                <w:rFonts w:ascii="Times New Roman" w:hAnsi="Times New Roman"/>
                <w:sz w:val="24"/>
                <w:szCs w:val="24"/>
              </w:rPr>
            </w:pPr>
            <w:r w:rsidRPr="002B5502">
              <w:rPr>
                <w:rFonts w:ascii="Times New Roman" w:hAnsi="Times New Roman"/>
                <w:sz w:val="24"/>
                <w:szCs w:val="24"/>
              </w:rPr>
              <w:t>6570</w:t>
            </w:r>
          </w:p>
        </w:tc>
        <w:tc>
          <w:tcPr>
            <w:tcW w:w="1506" w:type="pct"/>
            <w:shd w:val="clear" w:color="auto" w:fill="auto"/>
            <w:vAlign w:val="center"/>
          </w:tcPr>
          <w:p w:rsidR="00E0192D" w:rsidRPr="002B5502" w:rsidRDefault="00E0192D" w:rsidP="00EC5F3B">
            <w:pPr>
              <w:pStyle w:val="NoSpacing"/>
              <w:spacing w:line="240" w:lineRule="exact"/>
              <w:rPr>
                <w:rFonts w:ascii="Times New Roman" w:hAnsi="Times New Roman"/>
                <w:b/>
                <w:sz w:val="24"/>
                <w:szCs w:val="24"/>
              </w:rPr>
            </w:pPr>
            <w:r w:rsidRPr="002B5502">
              <w:rPr>
                <w:rFonts w:ascii="Times New Roman" w:hAnsi="Times New Roman"/>
                <w:sz w:val="24"/>
                <w:szCs w:val="24"/>
              </w:rPr>
              <w:t>Educational Research and Statistics-II</w:t>
            </w:r>
          </w:p>
        </w:tc>
        <w:tc>
          <w:tcPr>
            <w:tcW w:w="569" w:type="pct"/>
            <w:shd w:val="clear" w:color="auto" w:fill="auto"/>
            <w:vAlign w:val="center"/>
          </w:tcPr>
          <w:p w:rsidR="00E0192D" w:rsidRPr="002B5502" w:rsidRDefault="00E0192D" w:rsidP="00EC5F3B">
            <w:pPr>
              <w:pStyle w:val="NoSpacing"/>
              <w:spacing w:line="240" w:lineRule="exact"/>
              <w:jc w:val="center"/>
              <w:rPr>
                <w:rFonts w:ascii="Times New Roman" w:hAnsi="Times New Roman"/>
                <w:sz w:val="24"/>
                <w:szCs w:val="24"/>
              </w:rPr>
            </w:pPr>
            <w:r w:rsidRPr="002B5502">
              <w:rPr>
                <w:rFonts w:ascii="Times New Roman" w:hAnsi="Times New Roman"/>
                <w:sz w:val="24"/>
                <w:szCs w:val="24"/>
              </w:rPr>
              <w:t>3</w:t>
            </w:r>
          </w:p>
        </w:tc>
        <w:tc>
          <w:tcPr>
            <w:tcW w:w="2465" w:type="pct"/>
            <w:gridSpan w:val="5"/>
            <w:vMerge/>
            <w:vAlign w:val="center"/>
          </w:tcPr>
          <w:p w:rsidR="00E0192D" w:rsidRPr="002B5502" w:rsidRDefault="00E0192D" w:rsidP="00EC5F3B">
            <w:pPr>
              <w:pStyle w:val="NoSpacing"/>
              <w:spacing w:line="240" w:lineRule="exact"/>
              <w:rPr>
                <w:rFonts w:ascii="Times New Roman" w:hAnsi="Times New Roman"/>
                <w:sz w:val="24"/>
                <w:szCs w:val="24"/>
              </w:rPr>
            </w:pPr>
          </w:p>
        </w:tc>
      </w:tr>
      <w:tr w:rsidR="00E0192D" w:rsidRPr="002C01C2" w:rsidTr="00EC5F3B">
        <w:trPr>
          <w:trHeight w:val="374"/>
        </w:trPr>
        <w:tc>
          <w:tcPr>
            <w:tcW w:w="2535" w:type="pct"/>
            <w:gridSpan w:val="3"/>
            <w:vAlign w:val="center"/>
          </w:tcPr>
          <w:p w:rsidR="00E0192D" w:rsidRPr="002B5502" w:rsidRDefault="00E0192D" w:rsidP="00175C0F">
            <w:pPr>
              <w:pStyle w:val="NoSpacing"/>
              <w:jc w:val="center"/>
              <w:rPr>
                <w:rFonts w:ascii="Times New Roman" w:hAnsi="Times New Roman"/>
                <w:sz w:val="24"/>
                <w:szCs w:val="24"/>
              </w:rPr>
            </w:pPr>
            <w:r>
              <w:rPr>
                <w:rFonts w:ascii="Times New Roman" w:hAnsi="Times New Roman"/>
                <w:b/>
                <w:sz w:val="24"/>
                <w:szCs w:val="24"/>
              </w:rPr>
              <w:t>Group “B”</w:t>
            </w:r>
          </w:p>
        </w:tc>
        <w:tc>
          <w:tcPr>
            <w:tcW w:w="2465" w:type="pct"/>
            <w:gridSpan w:val="5"/>
            <w:vAlign w:val="center"/>
          </w:tcPr>
          <w:p w:rsidR="00E0192D" w:rsidRPr="002B5502" w:rsidRDefault="00E0192D" w:rsidP="00175C0F">
            <w:pPr>
              <w:pStyle w:val="NoSpacing"/>
              <w:jc w:val="center"/>
              <w:rPr>
                <w:rFonts w:ascii="Times New Roman" w:hAnsi="Times New Roman"/>
                <w:sz w:val="24"/>
                <w:szCs w:val="24"/>
              </w:rPr>
            </w:pPr>
            <w:r>
              <w:rPr>
                <w:rFonts w:ascii="Times New Roman" w:hAnsi="Times New Roman"/>
                <w:b/>
                <w:sz w:val="24"/>
                <w:szCs w:val="24"/>
              </w:rPr>
              <w:t>Group “B”</w:t>
            </w:r>
          </w:p>
        </w:tc>
      </w:tr>
      <w:tr w:rsidR="00E0192D" w:rsidRPr="002C01C2" w:rsidTr="00EC5F3B">
        <w:trPr>
          <w:trHeight w:val="259"/>
        </w:trPr>
        <w:tc>
          <w:tcPr>
            <w:tcW w:w="460" w:type="pct"/>
            <w:vAlign w:val="center"/>
          </w:tcPr>
          <w:p w:rsidR="00E0192D" w:rsidRPr="002B5502" w:rsidRDefault="00E0192D" w:rsidP="00175C0F">
            <w:pPr>
              <w:pStyle w:val="NoSpacing"/>
              <w:rPr>
                <w:rFonts w:ascii="Times New Roman" w:hAnsi="Times New Roman"/>
                <w:sz w:val="24"/>
                <w:szCs w:val="24"/>
              </w:rPr>
            </w:pPr>
            <w:r w:rsidRPr="002B5502">
              <w:rPr>
                <w:rFonts w:ascii="Times New Roman" w:hAnsi="Times New Roman"/>
                <w:sz w:val="24"/>
                <w:szCs w:val="24"/>
              </w:rPr>
              <w:t>831</w:t>
            </w:r>
          </w:p>
        </w:tc>
        <w:tc>
          <w:tcPr>
            <w:tcW w:w="1506" w:type="pct"/>
            <w:vAlign w:val="center"/>
          </w:tcPr>
          <w:p w:rsidR="00E0192D" w:rsidRPr="002B5502" w:rsidRDefault="00E0192D" w:rsidP="00175C0F">
            <w:pPr>
              <w:pStyle w:val="NoSpacing"/>
              <w:rPr>
                <w:rFonts w:ascii="Times New Roman" w:hAnsi="Times New Roman"/>
                <w:b/>
                <w:sz w:val="24"/>
                <w:szCs w:val="24"/>
              </w:rPr>
            </w:pPr>
            <w:r w:rsidRPr="002B5502">
              <w:rPr>
                <w:rFonts w:ascii="Times New Roman" w:hAnsi="Times New Roman"/>
                <w:sz w:val="24"/>
                <w:szCs w:val="24"/>
              </w:rPr>
              <w:t>Foundation of Education</w:t>
            </w:r>
          </w:p>
        </w:tc>
        <w:tc>
          <w:tcPr>
            <w:tcW w:w="569" w:type="pct"/>
            <w:vAlign w:val="center"/>
          </w:tcPr>
          <w:p w:rsidR="00E0192D" w:rsidRPr="002B5502" w:rsidRDefault="00E0192D" w:rsidP="00175C0F">
            <w:pPr>
              <w:pStyle w:val="NoSpacing"/>
              <w:jc w:val="center"/>
              <w:rPr>
                <w:rFonts w:ascii="Times New Roman" w:hAnsi="Times New Roman"/>
                <w:sz w:val="24"/>
                <w:szCs w:val="24"/>
              </w:rPr>
            </w:pPr>
            <w:r w:rsidRPr="002B5502">
              <w:rPr>
                <w:rFonts w:ascii="Times New Roman" w:hAnsi="Times New Roman"/>
                <w:sz w:val="24"/>
                <w:szCs w:val="24"/>
              </w:rPr>
              <w:t>3</w:t>
            </w:r>
          </w:p>
        </w:tc>
        <w:tc>
          <w:tcPr>
            <w:tcW w:w="438" w:type="pct"/>
            <w:gridSpan w:val="2"/>
            <w:vAlign w:val="center"/>
          </w:tcPr>
          <w:p w:rsidR="00E0192D" w:rsidRPr="002B5502" w:rsidRDefault="00E0192D" w:rsidP="00175C0F">
            <w:pPr>
              <w:pStyle w:val="NoSpacing"/>
              <w:jc w:val="center"/>
              <w:rPr>
                <w:rFonts w:ascii="Times New Roman" w:hAnsi="Times New Roman"/>
                <w:sz w:val="24"/>
                <w:szCs w:val="24"/>
              </w:rPr>
            </w:pPr>
            <w:r w:rsidRPr="002B5502">
              <w:rPr>
                <w:rFonts w:ascii="Times New Roman" w:hAnsi="Times New Roman"/>
                <w:sz w:val="24"/>
                <w:szCs w:val="24"/>
              </w:rPr>
              <w:t>826</w:t>
            </w:r>
          </w:p>
        </w:tc>
        <w:tc>
          <w:tcPr>
            <w:tcW w:w="1473" w:type="pct"/>
            <w:gridSpan w:val="2"/>
            <w:vAlign w:val="center"/>
          </w:tcPr>
          <w:p w:rsidR="00E0192D" w:rsidRPr="002B5502" w:rsidRDefault="00E0192D" w:rsidP="00175C0F">
            <w:pPr>
              <w:pStyle w:val="NoSpacing"/>
              <w:rPr>
                <w:rFonts w:ascii="Times New Roman" w:hAnsi="Times New Roman"/>
                <w:sz w:val="24"/>
                <w:szCs w:val="24"/>
              </w:rPr>
            </w:pPr>
            <w:r w:rsidRPr="002B5502">
              <w:rPr>
                <w:rFonts w:ascii="Times New Roman" w:hAnsi="Times New Roman"/>
                <w:sz w:val="24"/>
                <w:szCs w:val="24"/>
              </w:rPr>
              <w:t>Elementary Education</w:t>
            </w:r>
          </w:p>
        </w:tc>
        <w:tc>
          <w:tcPr>
            <w:tcW w:w="554" w:type="pct"/>
            <w:vAlign w:val="center"/>
          </w:tcPr>
          <w:p w:rsidR="00E0192D" w:rsidRPr="002B5502" w:rsidRDefault="00E0192D" w:rsidP="00175C0F">
            <w:pPr>
              <w:pStyle w:val="NoSpacing"/>
              <w:jc w:val="center"/>
              <w:rPr>
                <w:rFonts w:ascii="Times New Roman" w:hAnsi="Times New Roman"/>
                <w:sz w:val="24"/>
                <w:szCs w:val="24"/>
              </w:rPr>
            </w:pPr>
            <w:r w:rsidRPr="002B5502">
              <w:rPr>
                <w:rFonts w:ascii="Times New Roman" w:hAnsi="Times New Roman"/>
                <w:sz w:val="24"/>
                <w:szCs w:val="24"/>
              </w:rPr>
              <w:t>3</w:t>
            </w:r>
          </w:p>
        </w:tc>
      </w:tr>
      <w:tr w:rsidR="00E0192D" w:rsidRPr="002C01C2" w:rsidTr="00EC5F3B">
        <w:trPr>
          <w:trHeight w:val="274"/>
        </w:trPr>
        <w:tc>
          <w:tcPr>
            <w:tcW w:w="460" w:type="pct"/>
            <w:vAlign w:val="center"/>
          </w:tcPr>
          <w:p w:rsidR="00E0192D" w:rsidRPr="002B5502" w:rsidRDefault="00E0192D" w:rsidP="00175C0F">
            <w:pPr>
              <w:pStyle w:val="NoSpacing"/>
              <w:rPr>
                <w:rFonts w:ascii="Times New Roman" w:hAnsi="Times New Roman"/>
                <w:sz w:val="24"/>
                <w:szCs w:val="24"/>
              </w:rPr>
            </w:pPr>
            <w:r w:rsidRPr="002B5502">
              <w:rPr>
                <w:rFonts w:ascii="Times New Roman" w:hAnsi="Times New Roman"/>
                <w:sz w:val="24"/>
                <w:szCs w:val="24"/>
              </w:rPr>
              <w:t>837</w:t>
            </w:r>
          </w:p>
        </w:tc>
        <w:tc>
          <w:tcPr>
            <w:tcW w:w="1506" w:type="pct"/>
            <w:vAlign w:val="center"/>
          </w:tcPr>
          <w:p w:rsidR="00E0192D" w:rsidRPr="002B5502" w:rsidRDefault="00E0192D" w:rsidP="00175C0F">
            <w:pPr>
              <w:pStyle w:val="NoSpacing"/>
              <w:rPr>
                <w:rFonts w:ascii="Times New Roman" w:hAnsi="Times New Roman"/>
                <w:b/>
                <w:sz w:val="24"/>
                <w:szCs w:val="24"/>
              </w:rPr>
            </w:pPr>
            <w:r w:rsidRPr="002B5502">
              <w:rPr>
                <w:rFonts w:ascii="Times New Roman" w:hAnsi="Times New Roman"/>
                <w:sz w:val="24"/>
                <w:szCs w:val="24"/>
              </w:rPr>
              <w:t>Educational Research</w:t>
            </w:r>
          </w:p>
        </w:tc>
        <w:tc>
          <w:tcPr>
            <w:tcW w:w="569" w:type="pct"/>
            <w:vAlign w:val="center"/>
          </w:tcPr>
          <w:p w:rsidR="00E0192D" w:rsidRPr="002B5502" w:rsidRDefault="00E0192D" w:rsidP="00175C0F">
            <w:pPr>
              <w:pStyle w:val="NoSpacing"/>
              <w:jc w:val="center"/>
              <w:rPr>
                <w:rFonts w:ascii="Times New Roman" w:hAnsi="Times New Roman"/>
                <w:sz w:val="24"/>
                <w:szCs w:val="24"/>
              </w:rPr>
            </w:pPr>
            <w:r w:rsidRPr="002B5502">
              <w:rPr>
                <w:rFonts w:ascii="Times New Roman" w:hAnsi="Times New Roman"/>
                <w:sz w:val="24"/>
                <w:szCs w:val="24"/>
              </w:rPr>
              <w:t>3</w:t>
            </w:r>
          </w:p>
        </w:tc>
        <w:tc>
          <w:tcPr>
            <w:tcW w:w="438" w:type="pct"/>
            <w:gridSpan w:val="2"/>
            <w:vAlign w:val="center"/>
          </w:tcPr>
          <w:p w:rsidR="00E0192D" w:rsidRPr="002B5502" w:rsidRDefault="00E0192D" w:rsidP="00175C0F">
            <w:pPr>
              <w:pStyle w:val="NoSpacing"/>
              <w:jc w:val="center"/>
              <w:rPr>
                <w:rFonts w:ascii="Times New Roman" w:hAnsi="Times New Roman"/>
                <w:sz w:val="24"/>
                <w:szCs w:val="24"/>
              </w:rPr>
            </w:pPr>
            <w:r w:rsidRPr="002B5502">
              <w:rPr>
                <w:rFonts w:ascii="Times New Roman" w:hAnsi="Times New Roman"/>
                <w:sz w:val="24"/>
                <w:szCs w:val="24"/>
              </w:rPr>
              <w:t>827</w:t>
            </w:r>
          </w:p>
        </w:tc>
        <w:tc>
          <w:tcPr>
            <w:tcW w:w="1473" w:type="pct"/>
            <w:gridSpan w:val="2"/>
            <w:vAlign w:val="center"/>
          </w:tcPr>
          <w:p w:rsidR="00E0192D" w:rsidRPr="002B5502" w:rsidRDefault="00E0192D" w:rsidP="00175C0F">
            <w:pPr>
              <w:pStyle w:val="NoSpacing"/>
              <w:rPr>
                <w:rFonts w:ascii="Times New Roman" w:hAnsi="Times New Roman"/>
                <w:sz w:val="24"/>
                <w:szCs w:val="24"/>
              </w:rPr>
            </w:pPr>
            <w:r w:rsidRPr="002B5502">
              <w:rPr>
                <w:rFonts w:ascii="Times New Roman" w:hAnsi="Times New Roman"/>
                <w:sz w:val="24"/>
                <w:szCs w:val="24"/>
              </w:rPr>
              <w:t>Secondary Education</w:t>
            </w:r>
          </w:p>
        </w:tc>
        <w:tc>
          <w:tcPr>
            <w:tcW w:w="554" w:type="pct"/>
            <w:vAlign w:val="center"/>
          </w:tcPr>
          <w:p w:rsidR="00E0192D" w:rsidRPr="002B5502" w:rsidRDefault="00E0192D" w:rsidP="00175C0F">
            <w:pPr>
              <w:pStyle w:val="NoSpacing"/>
              <w:jc w:val="center"/>
              <w:rPr>
                <w:rFonts w:ascii="Times New Roman" w:hAnsi="Times New Roman"/>
                <w:sz w:val="24"/>
                <w:szCs w:val="24"/>
              </w:rPr>
            </w:pPr>
            <w:r w:rsidRPr="002B5502">
              <w:rPr>
                <w:rFonts w:ascii="Times New Roman" w:hAnsi="Times New Roman"/>
                <w:sz w:val="24"/>
                <w:szCs w:val="24"/>
              </w:rPr>
              <w:t>3</w:t>
            </w:r>
          </w:p>
        </w:tc>
      </w:tr>
      <w:tr w:rsidR="00E0192D" w:rsidRPr="002C01C2" w:rsidTr="00EC5F3B">
        <w:trPr>
          <w:trHeight w:val="259"/>
        </w:trPr>
        <w:tc>
          <w:tcPr>
            <w:tcW w:w="460" w:type="pct"/>
            <w:vAlign w:val="center"/>
          </w:tcPr>
          <w:p w:rsidR="00E0192D" w:rsidRPr="002B5502" w:rsidRDefault="00E0192D" w:rsidP="00175C0F">
            <w:pPr>
              <w:pStyle w:val="NoSpacing"/>
              <w:rPr>
                <w:rFonts w:ascii="Times New Roman" w:hAnsi="Times New Roman"/>
                <w:sz w:val="24"/>
                <w:szCs w:val="24"/>
              </w:rPr>
            </w:pPr>
            <w:r w:rsidRPr="002B5502">
              <w:rPr>
                <w:rFonts w:ascii="Times New Roman" w:hAnsi="Times New Roman"/>
                <w:sz w:val="24"/>
                <w:szCs w:val="24"/>
              </w:rPr>
              <w:lastRenderedPageBreak/>
              <w:t>838</w:t>
            </w:r>
          </w:p>
        </w:tc>
        <w:tc>
          <w:tcPr>
            <w:tcW w:w="1506" w:type="pct"/>
            <w:vAlign w:val="center"/>
          </w:tcPr>
          <w:p w:rsidR="00E0192D" w:rsidRPr="002B5502" w:rsidRDefault="00E0192D" w:rsidP="00175C0F">
            <w:pPr>
              <w:pStyle w:val="NoSpacing"/>
              <w:rPr>
                <w:rFonts w:ascii="Times New Roman" w:hAnsi="Times New Roman"/>
                <w:b/>
                <w:sz w:val="24"/>
                <w:szCs w:val="24"/>
              </w:rPr>
            </w:pPr>
            <w:r w:rsidRPr="002B5502">
              <w:rPr>
                <w:rFonts w:ascii="Times New Roman" w:hAnsi="Times New Roman"/>
                <w:sz w:val="24"/>
                <w:szCs w:val="24"/>
              </w:rPr>
              <w:t>Curriculum &amp; Instruction</w:t>
            </w:r>
          </w:p>
        </w:tc>
        <w:tc>
          <w:tcPr>
            <w:tcW w:w="569" w:type="pct"/>
            <w:vAlign w:val="center"/>
          </w:tcPr>
          <w:p w:rsidR="00E0192D" w:rsidRPr="002B5502" w:rsidRDefault="00E0192D" w:rsidP="00175C0F">
            <w:pPr>
              <w:pStyle w:val="NoSpacing"/>
              <w:jc w:val="center"/>
              <w:rPr>
                <w:rFonts w:ascii="Times New Roman" w:hAnsi="Times New Roman"/>
                <w:sz w:val="24"/>
                <w:szCs w:val="24"/>
              </w:rPr>
            </w:pPr>
            <w:r w:rsidRPr="002B5502">
              <w:rPr>
                <w:rFonts w:ascii="Times New Roman" w:hAnsi="Times New Roman"/>
                <w:sz w:val="24"/>
                <w:szCs w:val="24"/>
              </w:rPr>
              <w:t>3</w:t>
            </w:r>
          </w:p>
        </w:tc>
        <w:tc>
          <w:tcPr>
            <w:tcW w:w="438" w:type="pct"/>
            <w:gridSpan w:val="2"/>
            <w:vAlign w:val="center"/>
          </w:tcPr>
          <w:p w:rsidR="00E0192D" w:rsidRPr="002B5502" w:rsidRDefault="00E0192D" w:rsidP="00175C0F">
            <w:pPr>
              <w:pStyle w:val="NoSpacing"/>
              <w:jc w:val="center"/>
              <w:rPr>
                <w:rFonts w:ascii="Times New Roman" w:hAnsi="Times New Roman"/>
                <w:sz w:val="24"/>
                <w:szCs w:val="24"/>
              </w:rPr>
            </w:pPr>
            <w:r w:rsidRPr="002B5502">
              <w:rPr>
                <w:rFonts w:ascii="Times New Roman" w:hAnsi="Times New Roman"/>
                <w:sz w:val="24"/>
                <w:szCs w:val="24"/>
              </w:rPr>
              <w:t>828</w:t>
            </w:r>
          </w:p>
        </w:tc>
        <w:tc>
          <w:tcPr>
            <w:tcW w:w="1473" w:type="pct"/>
            <w:gridSpan w:val="2"/>
            <w:vAlign w:val="center"/>
          </w:tcPr>
          <w:p w:rsidR="00E0192D" w:rsidRPr="002B5502" w:rsidRDefault="00E0192D" w:rsidP="00175C0F">
            <w:pPr>
              <w:pStyle w:val="NoSpacing"/>
              <w:rPr>
                <w:rFonts w:ascii="Times New Roman" w:hAnsi="Times New Roman"/>
                <w:sz w:val="24"/>
                <w:szCs w:val="24"/>
              </w:rPr>
            </w:pPr>
            <w:r w:rsidRPr="002B5502">
              <w:rPr>
                <w:rFonts w:ascii="Times New Roman" w:hAnsi="Times New Roman"/>
                <w:sz w:val="24"/>
                <w:szCs w:val="24"/>
              </w:rPr>
              <w:t>Higher Education</w:t>
            </w:r>
          </w:p>
        </w:tc>
        <w:tc>
          <w:tcPr>
            <w:tcW w:w="554" w:type="pct"/>
            <w:vAlign w:val="center"/>
          </w:tcPr>
          <w:p w:rsidR="00E0192D" w:rsidRPr="002B5502" w:rsidRDefault="00E0192D" w:rsidP="00175C0F">
            <w:pPr>
              <w:pStyle w:val="NoSpacing"/>
              <w:jc w:val="center"/>
              <w:rPr>
                <w:rFonts w:ascii="Times New Roman" w:hAnsi="Times New Roman"/>
                <w:sz w:val="24"/>
                <w:szCs w:val="24"/>
              </w:rPr>
            </w:pPr>
            <w:r w:rsidRPr="002B5502">
              <w:rPr>
                <w:rFonts w:ascii="Times New Roman" w:hAnsi="Times New Roman"/>
                <w:sz w:val="24"/>
                <w:szCs w:val="24"/>
              </w:rPr>
              <w:t>3</w:t>
            </w:r>
          </w:p>
        </w:tc>
      </w:tr>
      <w:tr w:rsidR="00E0192D" w:rsidRPr="002C01C2" w:rsidTr="00EC5F3B">
        <w:trPr>
          <w:trHeight w:val="259"/>
        </w:trPr>
        <w:tc>
          <w:tcPr>
            <w:tcW w:w="460" w:type="pct"/>
            <w:tcBorders>
              <w:bottom w:val="single" w:sz="4" w:space="0" w:color="auto"/>
            </w:tcBorders>
            <w:vAlign w:val="center"/>
          </w:tcPr>
          <w:p w:rsidR="00E0192D" w:rsidRPr="002B5502" w:rsidRDefault="00E0192D" w:rsidP="00175C0F">
            <w:pPr>
              <w:pStyle w:val="NoSpacing"/>
              <w:rPr>
                <w:rFonts w:ascii="Times New Roman" w:hAnsi="Times New Roman"/>
                <w:sz w:val="24"/>
                <w:szCs w:val="24"/>
              </w:rPr>
            </w:pPr>
            <w:r>
              <w:br w:type="page"/>
            </w:r>
            <w:r w:rsidRPr="002B5502">
              <w:rPr>
                <w:rFonts w:ascii="Times New Roman" w:hAnsi="Times New Roman"/>
                <w:sz w:val="24"/>
                <w:szCs w:val="24"/>
              </w:rPr>
              <w:t>840</w:t>
            </w:r>
          </w:p>
        </w:tc>
        <w:tc>
          <w:tcPr>
            <w:tcW w:w="1506" w:type="pct"/>
            <w:tcBorders>
              <w:bottom w:val="single" w:sz="4" w:space="0" w:color="auto"/>
            </w:tcBorders>
            <w:vAlign w:val="center"/>
          </w:tcPr>
          <w:p w:rsidR="00E0192D" w:rsidRPr="002B5502" w:rsidRDefault="00E0192D" w:rsidP="00175C0F">
            <w:pPr>
              <w:pStyle w:val="NoSpacing"/>
              <w:rPr>
                <w:rFonts w:ascii="Times New Roman" w:hAnsi="Times New Roman"/>
                <w:b/>
                <w:sz w:val="24"/>
                <w:szCs w:val="24"/>
              </w:rPr>
            </w:pPr>
            <w:r w:rsidRPr="002B5502">
              <w:rPr>
                <w:rFonts w:ascii="Times New Roman" w:hAnsi="Times New Roman"/>
                <w:sz w:val="24"/>
                <w:szCs w:val="24"/>
              </w:rPr>
              <w:t>Educational Psychology</w:t>
            </w:r>
          </w:p>
        </w:tc>
        <w:tc>
          <w:tcPr>
            <w:tcW w:w="569" w:type="pct"/>
            <w:tcBorders>
              <w:bottom w:val="single" w:sz="4" w:space="0" w:color="auto"/>
            </w:tcBorders>
            <w:vAlign w:val="center"/>
          </w:tcPr>
          <w:p w:rsidR="00E0192D" w:rsidRPr="002B5502" w:rsidRDefault="00E0192D" w:rsidP="00175C0F">
            <w:pPr>
              <w:pStyle w:val="NoSpacing"/>
              <w:jc w:val="center"/>
              <w:rPr>
                <w:rFonts w:ascii="Times New Roman" w:hAnsi="Times New Roman"/>
                <w:sz w:val="24"/>
                <w:szCs w:val="24"/>
              </w:rPr>
            </w:pPr>
            <w:r w:rsidRPr="002B5502">
              <w:rPr>
                <w:rFonts w:ascii="Times New Roman" w:hAnsi="Times New Roman"/>
                <w:sz w:val="24"/>
                <w:szCs w:val="24"/>
              </w:rPr>
              <w:t>3</w:t>
            </w:r>
          </w:p>
        </w:tc>
        <w:tc>
          <w:tcPr>
            <w:tcW w:w="438" w:type="pct"/>
            <w:gridSpan w:val="2"/>
            <w:vAlign w:val="center"/>
          </w:tcPr>
          <w:p w:rsidR="00E0192D" w:rsidRPr="002B5502" w:rsidRDefault="00E0192D" w:rsidP="00175C0F">
            <w:pPr>
              <w:pStyle w:val="NoSpacing"/>
              <w:jc w:val="center"/>
              <w:rPr>
                <w:rFonts w:ascii="Times New Roman" w:hAnsi="Times New Roman"/>
                <w:sz w:val="24"/>
                <w:szCs w:val="24"/>
              </w:rPr>
            </w:pPr>
            <w:r w:rsidRPr="002B5502">
              <w:rPr>
                <w:rFonts w:ascii="Times New Roman" w:hAnsi="Times New Roman"/>
                <w:sz w:val="24"/>
                <w:szCs w:val="24"/>
              </w:rPr>
              <w:t>829</w:t>
            </w:r>
          </w:p>
        </w:tc>
        <w:tc>
          <w:tcPr>
            <w:tcW w:w="1473" w:type="pct"/>
            <w:gridSpan w:val="2"/>
            <w:vAlign w:val="center"/>
          </w:tcPr>
          <w:p w:rsidR="00E0192D" w:rsidRPr="002B5502" w:rsidRDefault="00E0192D" w:rsidP="00175C0F">
            <w:pPr>
              <w:pStyle w:val="NoSpacing"/>
              <w:rPr>
                <w:rFonts w:ascii="Times New Roman" w:hAnsi="Times New Roman"/>
                <w:sz w:val="24"/>
                <w:szCs w:val="24"/>
              </w:rPr>
            </w:pPr>
            <w:r w:rsidRPr="002B5502">
              <w:rPr>
                <w:rFonts w:ascii="Times New Roman" w:hAnsi="Times New Roman"/>
                <w:sz w:val="24"/>
                <w:szCs w:val="24"/>
              </w:rPr>
              <w:t>Teacher Education</w:t>
            </w:r>
          </w:p>
        </w:tc>
        <w:tc>
          <w:tcPr>
            <w:tcW w:w="554" w:type="pct"/>
            <w:vAlign w:val="center"/>
          </w:tcPr>
          <w:p w:rsidR="00E0192D" w:rsidRPr="002B5502" w:rsidRDefault="00E0192D" w:rsidP="00175C0F">
            <w:pPr>
              <w:pStyle w:val="NoSpacing"/>
              <w:jc w:val="center"/>
              <w:rPr>
                <w:rFonts w:ascii="Times New Roman" w:hAnsi="Times New Roman"/>
                <w:sz w:val="24"/>
                <w:szCs w:val="24"/>
              </w:rPr>
            </w:pPr>
            <w:r w:rsidRPr="002B5502">
              <w:rPr>
                <w:rFonts w:ascii="Times New Roman" w:hAnsi="Times New Roman"/>
                <w:sz w:val="24"/>
                <w:szCs w:val="24"/>
              </w:rPr>
              <w:t>3</w:t>
            </w:r>
          </w:p>
        </w:tc>
      </w:tr>
      <w:tr w:rsidR="00E0192D" w:rsidRPr="002C01C2" w:rsidTr="00EC5F3B">
        <w:trPr>
          <w:trHeight w:val="259"/>
        </w:trPr>
        <w:tc>
          <w:tcPr>
            <w:tcW w:w="460" w:type="pct"/>
            <w:tcBorders>
              <w:bottom w:val="single" w:sz="4" w:space="0" w:color="auto"/>
              <w:right w:val="nil"/>
            </w:tcBorders>
            <w:vAlign w:val="center"/>
          </w:tcPr>
          <w:p w:rsidR="00E0192D" w:rsidRPr="002B5502" w:rsidRDefault="00E0192D" w:rsidP="00175C0F">
            <w:pPr>
              <w:pStyle w:val="NoSpacing"/>
              <w:rPr>
                <w:rFonts w:ascii="Times New Roman" w:hAnsi="Times New Roman"/>
                <w:sz w:val="24"/>
                <w:szCs w:val="24"/>
              </w:rPr>
            </w:pPr>
          </w:p>
        </w:tc>
        <w:tc>
          <w:tcPr>
            <w:tcW w:w="1506" w:type="pct"/>
            <w:tcBorders>
              <w:left w:val="nil"/>
              <w:bottom w:val="single" w:sz="4" w:space="0" w:color="auto"/>
              <w:right w:val="nil"/>
            </w:tcBorders>
            <w:vAlign w:val="center"/>
          </w:tcPr>
          <w:p w:rsidR="00E0192D" w:rsidRPr="002B5502" w:rsidRDefault="00E0192D" w:rsidP="00175C0F">
            <w:pPr>
              <w:pStyle w:val="NoSpacing"/>
              <w:rPr>
                <w:rFonts w:ascii="Times New Roman" w:hAnsi="Times New Roman"/>
                <w:b/>
                <w:sz w:val="24"/>
                <w:szCs w:val="24"/>
              </w:rPr>
            </w:pPr>
          </w:p>
        </w:tc>
        <w:tc>
          <w:tcPr>
            <w:tcW w:w="569" w:type="pct"/>
            <w:tcBorders>
              <w:left w:val="nil"/>
              <w:bottom w:val="single" w:sz="4" w:space="0" w:color="auto"/>
            </w:tcBorders>
            <w:vAlign w:val="center"/>
          </w:tcPr>
          <w:p w:rsidR="00E0192D" w:rsidRPr="002B5502" w:rsidRDefault="00E0192D" w:rsidP="00175C0F">
            <w:pPr>
              <w:pStyle w:val="NoSpacing"/>
              <w:rPr>
                <w:rFonts w:ascii="Times New Roman" w:hAnsi="Times New Roman"/>
                <w:sz w:val="24"/>
                <w:szCs w:val="24"/>
              </w:rPr>
            </w:pPr>
          </w:p>
        </w:tc>
        <w:tc>
          <w:tcPr>
            <w:tcW w:w="2465" w:type="pct"/>
            <w:gridSpan w:val="5"/>
            <w:tcBorders>
              <w:bottom w:val="single" w:sz="4" w:space="0" w:color="auto"/>
            </w:tcBorders>
            <w:vAlign w:val="center"/>
          </w:tcPr>
          <w:p w:rsidR="00E0192D" w:rsidRPr="002B5502" w:rsidRDefault="00E0192D" w:rsidP="00175C0F">
            <w:pPr>
              <w:pStyle w:val="NoSpacing"/>
              <w:rPr>
                <w:rFonts w:ascii="Times New Roman" w:hAnsi="Times New Roman"/>
                <w:b/>
                <w:sz w:val="24"/>
                <w:szCs w:val="24"/>
              </w:rPr>
            </w:pPr>
            <w:r w:rsidRPr="002B5502">
              <w:rPr>
                <w:rFonts w:ascii="Times New Roman" w:hAnsi="Times New Roman"/>
                <w:b/>
                <w:sz w:val="24"/>
                <w:szCs w:val="24"/>
              </w:rPr>
              <w:t>A student can opt maximum 18 credit hours course from A &amp; B</w:t>
            </w:r>
          </w:p>
        </w:tc>
      </w:tr>
      <w:tr w:rsidR="00E0192D" w:rsidRPr="002C01C2" w:rsidTr="00EC5F3B">
        <w:trPr>
          <w:trHeight w:val="259"/>
        </w:trPr>
        <w:tc>
          <w:tcPr>
            <w:tcW w:w="2535" w:type="pct"/>
            <w:gridSpan w:val="3"/>
            <w:tcBorders>
              <w:top w:val="single" w:sz="4" w:space="0" w:color="auto"/>
              <w:left w:val="single" w:sz="4" w:space="0" w:color="auto"/>
              <w:bottom w:val="single" w:sz="4" w:space="0" w:color="auto"/>
              <w:right w:val="single" w:sz="4" w:space="0" w:color="auto"/>
            </w:tcBorders>
            <w:vAlign w:val="center"/>
          </w:tcPr>
          <w:p w:rsidR="00E0192D" w:rsidRPr="002B5502" w:rsidRDefault="00E0192D" w:rsidP="00175C0F">
            <w:pPr>
              <w:pStyle w:val="NoSpacing"/>
              <w:ind w:left="-108" w:right="-102"/>
              <w:rPr>
                <w:rFonts w:ascii="Times New Roman" w:hAnsi="Times New Roman"/>
                <w:sz w:val="24"/>
                <w:szCs w:val="24"/>
              </w:rPr>
            </w:pPr>
            <w:r w:rsidRPr="002B5502">
              <w:rPr>
                <w:rFonts w:ascii="Times New Roman" w:hAnsi="Times New Roman"/>
                <w:sz w:val="24"/>
                <w:szCs w:val="24"/>
              </w:rPr>
              <w:t>N.B:-</w:t>
            </w:r>
            <w:r>
              <w:rPr>
                <w:rFonts w:ascii="Times New Roman" w:hAnsi="Times New Roman"/>
                <w:sz w:val="24"/>
                <w:szCs w:val="24"/>
              </w:rPr>
              <w:t xml:space="preserve">  </w:t>
            </w:r>
            <w:r w:rsidRPr="002B5502">
              <w:rPr>
                <w:rFonts w:ascii="Times New Roman" w:hAnsi="Times New Roman"/>
                <w:sz w:val="24"/>
                <w:szCs w:val="24"/>
              </w:rPr>
              <w:t>Spring semester will be repeated in Spring semester next year</w:t>
            </w:r>
          </w:p>
        </w:tc>
        <w:tc>
          <w:tcPr>
            <w:tcW w:w="2465" w:type="pct"/>
            <w:gridSpan w:val="5"/>
            <w:tcBorders>
              <w:top w:val="single" w:sz="4" w:space="0" w:color="auto"/>
              <w:left w:val="single" w:sz="4" w:space="0" w:color="auto"/>
              <w:bottom w:val="single" w:sz="4" w:space="0" w:color="auto"/>
              <w:right w:val="single" w:sz="4" w:space="0" w:color="auto"/>
            </w:tcBorders>
            <w:vAlign w:val="center"/>
          </w:tcPr>
          <w:p w:rsidR="00E0192D" w:rsidRPr="002B5502" w:rsidRDefault="00E0192D" w:rsidP="00175C0F">
            <w:pPr>
              <w:pStyle w:val="NoSpacing"/>
              <w:ind w:left="-94" w:right="-104"/>
              <w:rPr>
                <w:rFonts w:ascii="Times New Roman" w:hAnsi="Times New Roman"/>
                <w:sz w:val="24"/>
                <w:szCs w:val="24"/>
              </w:rPr>
            </w:pPr>
            <w:r w:rsidRPr="002B5502">
              <w:rPr>
                <w:rFonts w:ascii="Times New Roman" w:hAnsi="Times New Roman"/>
                <w:sz w:val="24"/>
                <w:szCs w:val="24"/>
              </w:rPr>
              <w:t>Autumn semester will be repeated in Autumn semester in next year</w:t>
            </w:r>
          </w:p>
          <w:p w:rsidR="00E0192D" w:rsidRPr="002B5502" w:rsidRDefault="00E0192D" w:rsidP="00175C0F">
            <w:pPr>
              <w:pStyle w:val="NoSpacing"/>
              <w:ind w:left="-94" w:right="-104"/>
              <w:rPr>
                <w:rFonts w:ascii="Times New Roman" w:hAnsi="Times New Roman"/>
                <w:sz w:val="24"/>
                <w:szCs w:val="24"/>
              </w:rPr>
            </w:pPr>
            <w:r w:rsidRPr="002B5502">
              <w:rPr>
                <w:rFonts w:ascii="Times New Roman" w:hAnsi="Times New Roman"/>
                <w:sz w:val="24"/>
                <w:szCs w:val="24"/>
              </w:rPr>
              <w:t>* A student can opt maximum 12 credit hours courses from B for M.A EPM</w:t>
            </w:r>
          </w:p>
        </w:tc>
      </w:tr>
    </w:tbl>
    <w:p w:rsidR="00E0192D" w:rsidRDefault="00E0192D" w:rsidP="00E0192D">
      <w:pPr>
        <w:pStyle w:val="NoSpacing"/>
      </w:pPr>
    </w:p>
    <w:p w:rsidR="00215281" w:rsidRDefault="00215281" w:rsidP="00E0192D">
      <w:pPr>
        <w:pStyle w:val="NoSpacing"/>
      </w:pPr>
    </w:p>
    <w:p w:rsidR="00E0192D" w:rsidRDefault="00E0192D" w:rsidP="00E0192D">
      <w:pPr>
        <w:spacing w:after="200" w:line="276" w:lineRule="auto"/>
        <w:rPr>
          <w:b/>
          <w:sz w:val="28"/>
          <w:szCs w:val="28"/>
        </w:rPr>
      </w:pPr>
      <w:r>
        <w:rPr>
          <w:b/>
          <w:sz w:val="28"/>
          <w:szCs w:val="28"/>
        </w:rPr>
        <w:t>7.3</w:t>
      </w:r>
      <w:r>
        <w:rPr>
          <w:b/>
          <w:sz w:val="28"/>
          <w:szCs w:val="28"/>
        </w:rPr>
        <w:tab/>
      </w:r>
      <w:r w:rsidR="00540BE4">
        <w:rPr>
          <w:b/>
          <w:sz w:val="28"/>
          <w:szCs w:val="28"/>
        </w:rPr>
        <w:t xml:space="preserve">PGD </w:t>
      </w:r>
      <w:r w:rsidRPr="006E4C46">
        <w:rPr>
          <w:b/>
          <w:sz w:val="28"/>
          <w:szCs w:val="28"/>
        </w:rPr>
        <w:t xml:space="preserve">in </w:t>
      </w:r>
      <w:r>
        <w:rPr>
          <w:b/>
          <w:sz w:val="28"/>
          <w:szCs w:val="28"/>
        </w:rPr>
        <w:t>E</w:t>
      </w:r>
      <w:r w:rsidR="00540BE4">
        <w:rPr>
          <w:b/>
          <w:sz w:val="28"/>
          <w:szCs w:val="28"/>
        </w:rPr>
        <w:t xml:space="preserve">arly </w:t>
      </w:r>
      <w:r>
        <w:rPr>
          <w:b/>
          <w:sz w:val="28"/>
          <w:szCs w:val="28"/>
        </w:rPr>
        <w:t>C</w:t>
      </w:r>
      <w:r w:rsidR="00540BE4">
        <w:rPr>
          <w:b/>
          <w:sz w:val="28"/>
          <w:szCs w:val="28"/>
        </w:rPr>
        <w:t xml:space="preserve">hildhood </w:t>
      </w:r>
      <w:r>
        <w:rPr>
          <w:b/>
          <w:sz w:val="28"/>
          <w:szCs w:val="28"/>
        </w:rPr>
        <w:t>E</w:t>
      </w:r>
      <w:r w:rsidR="00540BE4">
        <w:rPr>
          <w:b/>
          <w:sz w:val="28"/>
          <w:szCs w:val="28"/>
        </w:rPr>
        <w:t>ducation</w:t>
      </w:r>
      <w:r w:rsidR="00575DB8">
        <w:rPr>
          <w:b/>
          <w:sz w:val="28"/>
          <w:szCs w:val="28"/>
        </w:rPr>
        <w:t xml:space="preserve"> (ECE)</w:t>
      </w:r>
    </w:p>
    <w:p w:rsidR="00E0192D" w:rsidRPr="0005194B" w:rsidRDefault="00E0192D" w:rsidP="00E0192D">
      <w:pPr>
        <w:jc w:val="center"/>
        <w:rPr>
          <w:b/>
          <w:szCs w:val="28"/>
        </w:rPr>
      </w:pPr>
      <w:r w:rsidRPr="0005194B">
        <w:rPr>
          <w:b/>
          <w:szCs w:val="28"/>
        </w:rPr>
        <w:t>(New Programme)</w:t>
      </w:r>
    </w:p>
    <w:p w:rsidR="00E0192D" w:rsidRPr="00A95355" w:rsidRDefault="00E0192D" w:rsidP="00E0192D">
      <w:pPr>
        <w:jc w:val="center"/>
        <w:rPr>
          <w:b/>
          <w:sz w:val="8"/>
          <w:szCs w:val="28"/>
        </w:rPr>
      </w:pPr>
    </w:p>
    <w:tbl>
      <w:tblPr>
        <w:tblW w:w="4676"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2652"/>
        <w:gridCol w:w="1001"/>
        <w:gridCol w:w="765"/>
        <w:gridCol w:w="2692"/>
        <w:gridCol w:w="9"/>
        <w:gridCol w:w="1008"/>
      </w:tblGrid>
      <w:tr w:rsidR="00E0192D" w:rsidRPr="002C01C2" w:rsidTr="00FF65BC">
        <w:trPr>
          <w:trHeight w:val="725"/>
        </w:trPr>
        <w:tc>
          <w:tcPr>
            <w:tcW w:w="2502" w:type="pct"/>
            <w:gridSpan w:val="3"/>
            <w:vAlign w:val="center"/>
          </w:tcPr>
          <w:p w:rsidR="00E0192D" w:rsidRPr="006E4C46" w:rsidRDefault="00E0192D" w:rsidP="00175C0F">
            <w:pPr>
              <w:pStyle w:val="NoSpacing"/>
              <w:jc w:val="center"/>
              <w:rPr>
                <w:rFonts w:ascii="Times New Roman" w:hAnsi="Times New Roman"/>
                <w:b/>
                <w:sz w:val="24"/>
                <w:szCs w:val="24"/>
              </w:rPr>
            </w:pPr>
            <w:r w:rsidRPr="006E4C46">
              <w:rPr>
                <w:rFonts w:ascii="Times New Roman" w:hAnsi="Times New Roman"/>
                <w:b/>
                <w:sz w:val="24"/>
                <w:szCs w:val="24"/>
              </w:rPr>
              <w:t>Spring, 2016</w:t>
            </w:r>
          </w:p>
          <w:p w:rsidR="00E0192D" w:rsidRPr="006E4C46" w:rsidRDefault="00E0192D" w:rsidP="00175C0F">
            <w:pPr>
              <w:pStyle w:val="NoSpacing"/>
              <w:jc w:val="center"/>
              <w:rPr>
                <w:rFonts w:ascii="Times New Roman" w:hAnsi="Times New Roman"/>
                <w:b/>
                <w:sz w:val="24"/>
                <w:szCs w:val="24"/>
              </w:rPr>
            </w:pPr>
            <w:r w:rsidRPr="006E4C46">
              <w:rPr>
                <w:rFonts w:ascii="Times New Roman" w:hAnsi="Times New Roman"/>
                <w:b/>
                <w:sz w:val="24"/>
                <w:szCs w:val="24"/>
              </w:rPr>
              <w:t>Fresh Admission</w:t>
            </w:r>
          </w:p>
        </w:tc>
        <w:tc>
          <w:tcPr>
            <w:tcW w:w="2498" w:type="pct"/>
            <w:gridSpan w:val="4"/>
            <w:vAlign w:val="center"/>
          </w:tcPr>
          <w:p w:rsidR="00E0192D" w:rsidRPr="006E4C46" w:rsidRDefault="00E0192D" w:rsidP="00175C0F">
            <w:pPr>
              <w:pStyle w:val="NoSpacing"/>
              <w:jc w:val="center"/>
              <w:rPr>
                <w:rFonts w:ascii="Times New Roman" w:hAnsi="Times New Roman"/>
                <w:b/>
                <w:sz w:val="24"/>
                <w:szCs w:val="24"/>
              </w:rPr>
            </w:pPr>
            <w:r w:rsidRPr="006E4C46">
              <w:rPr>
                <w:rFonts w:ascii="Times New Roman" w:hAnsi="Times New Roman"/>
                <w:b/>
                <w:sz w:val="24"/>
                <w:szCs w:val="24"/>
              </w:rPr>
              <w:t>Autumn, 2016</w:t>
            </w:r>
          </w:p>
          <w:p w:rsidR="00E0192D" w:rsidRPr="006E4C46" w:rsidRDefault="00E0192D" w:rsidP="00175C0F">
            <w:pPr>
              <w:pStyle w:val="NoSpacing"/>
              <w:jc w:val="center"/>
              <w:rPr>
                <w:rFonts w:ascii="Times New Roman" w:hAnsi="Times New Roman"/>
                <w:b/>
                <w:sz w:val="24"/>
                <w:szCs w:val="24"/>
              </w:rPr>
            </w:pPr>
            <w:r w:rsidRPr="006E4C46">
              <w:rPr>
                <w:rFonts w:ascii="Times New Roman" w:hAnsi="Times New Roman"/>
                <w:b/>
                <w:sz w:val="24"/>
                <w:szCs w:val="24"/>
              </w:rPr>
              <w:t>Compulsory Courses</w:t>
            </w:r>
          </w:p>
        </w:tc>
      </w:tr>
      <w:tr w:rsidR="00E0192D" w:rsidRPr="002C01C2" w:rsidTr="00FF65BC">
        <w:tblPrEx>
          <w:tblLook w:val="0000"/>
        </w:tblPrEx>
        <w:trPr>
          <w:trHeight w:val="103"/>
        </w:trPr>
        <w:tc>
          <w:tcPr>
            <w:tcW w:w="462" w:type="pct"/>
            <w:tcBorders>
              <w:bottom w:val="single" w:sz="4" w:space="0" w:color="auto"/>
            </w:tcBorders>
          </w:tcPr>
          <w:p w:rsidR="00E0192D" w:rsidRPr="002C01C2" w:rsidRDefault="00E0192D" w:rsidP="00175C0F">
            <w:pPr>
              <w:tabs>
                <w:tab w:val="left" w:pos="720"/>
              </w:tabs>
              <w:ind w:left="-90" w:right="-108"/>
              <w:jc w:val="center"/>
              <w:rPr>
                <w:b/>
              </w:rPr>
            </w:pPr>
            <w:r w:rsidRPr="002C01C2">
              <w:rPr>
                <w:b/>
              </w:rPr>
              <w:t>Code</w:t>
            </w:r>
          </w:p>
        </w:tc>
        <w:tc>
          <w:tcPr>
            <w:tcW w:w="1481" w:type="pct"/>
            <w:tcBorders>
              <w:bottom w:val="single" w:sz="4" w:space="0" w:color="auto"/>
            </w:tcBorders>
          </w:tcPr>
          <w:p w:rsidR="00E0192D" w:rsidRPr="002C01C2" w:rsidRDefault="00E0192D" w:rsidP="00175C0F">
            <w:pPr>
              <w:pStyle w:val="Heading3"/>
              <w:rPr>
                <w:sz w:val="24"/>
                <w:u w:val="none"/>
              </w:rPr>
            </w:pPr>
            <w:r w:rsidRPr="002C01C2">
              <w:rPr>
                <w:sz w:val="24"/>
                <w:u w:val="none"/>
              </w:rPr>
              <w:t>Course Title</w:t>
            </w:r>
          </w:p>
        </w:tc>
        <w:tc>
          <w:tcPr>
            <w:tcW w:w="559" w:type="pct"/>
            <w:tcBorders>
              <w:bottom w:val="single" w:sz="4" w:space="0" w:color="auto"/>
            </w:tcBorders>
          </w:tcPr>
          <w:p w:rsidR="00E0192D" w:rsidRPr="002C01C2" w:rsidRDefault="00E0192D" w:rsidP="00175C0F">
            <w:pPr>
              <w:tabs>
                <w:tab w:val="left" w:pos="720"/>
              </w:tabs>
              <w:ind w:left="-90" w:right="-108"/>
              <w:jc w:val="center"/>
              <w:rPr>
                <w:b/>
              </w:rPr>
            </w:pPr>
            <w:r>
              <w:rPr>
                <w:b/>
                <w:bCs/>
              </w:rPr>
              <w:t>Cr.Hours</w:t>
            </w:r>
          </w:p>
        </w:tc>
        <w:tc>
          <w:tcPr>
            <w:tcW w:w="427" w:type="pct"/>
          </w:tcPr>
          <w:p w:rsidR="00E0192D" w:rsidRPr="002C01C2" w:rsidRDefault="00E0192D" w:rsidP="00175C0F">
            <w:pPr>
              <w:tabs>
                <w:tab w:val="left" w:pos="720"/>
              </w:tabs>
              <w:ind w:left="-90" w:right="-108"/>
              <w:jc w:val="center"/>
              <w:rPr>
                <w:b/>
              </w:rPr>
            </w:pPr>
            <w:r w:rsidRPr="002C01C2">
              <w:rPr>
                <w:b/>
              </w:rPr>
              <w:t>Code</w:t>
            </w:r>
          </w:p>
        </w:tc>
        <w:tc>
          <w:tcPr>
            <w:tcW w:w="1508" w:type="pct"/>
            <w:gridSpan w:val="2"/>
          </w:tcPr>
          <w:p w:rsidR="00E0192D" w:rsidRPr="002C01C2" w:rsidRDefault="00E0192D" w:rsidP="00175C0F">
            <w:pPr>
              <w:pStyle w:val="Heading3"/>
              <w:rPr>
                <w:sz w:val="24"/>
                <w:u w:val="none"/>
              </w:rPr>
            </w:pPr>
            <w:r w:rsidRPr="002C01C2">
              <w:rPr>
                <w:sz w:val="24"/>
                <w:u w:val="none"/>
              </w:rPr>
              <w:t>Course Title</w:t>
            </w:r>
          </w:p>
        </w:tc>
        <w:tc>
          <w:tcPr>
            <w:tcW w:w="563" w:type="pct"/>
          </w:tcPr>
          <w:p w:rsidR="00E0192D" w:rsidRPr="002C01C2" w:rsidRDefault="00E0192D" w:rsidP="00175C0F">
            <w:pPr>
              <w:tabs>
                <w:tab w:val="left" w:pos="720"/>
              </w:tabs>
              <w:ind w:left="-90" w:right="-108"/>
              <w:jc w:val="center"/>
              <w:rPr>
                <w:b/>
              </w:rPr>
            </w:pPr>
            <w:r>
              <w:rPr>
                <w:b/>
                <w:bCs/>
              </w:rPr>
              <w:t>Cr.Hours</w:t>
            </w:r>
          </w:p>
        </w:tc>
      </w:tr>
      <w:tr w:rsidR="00EC5F3B" w:rsidRPr="002B5502" w:rsidTr="00FF65BC">
        <w:tblPrEx>
          <w:tblLook w:val="0000"/>
        </w:tblPrEx>
        <w:trPr>
          <w:trHeight w:val="23"/>
        </w:trPr>
        <w:tc>
          <w:tcPr>
            <w:tcW w:w="462" w:type="pct"/>
            <w:tcBorders>
              <w:bottom w:val="nil"/>
            </w:tcBorders>
            <w:vAlign w:val="center"/>
          </w:tcPr>
          <w:p w:rsidR="00EC5F3B" w:rsidRPr="002B5502" w:rsidRDefault="00EC5F3B" w:rsidP="00175C0F">
            <w:pPr>
              <w:pStyle w:val="NoSpacing"/>
              <w:ind w:left="-89" w:right="-90"/>
              <w:jc w:val="center"/>
              <w:rPr>
                <w:rFonts w:ascii="Times New Roman" w:hAnsi="Times New Roman"/>
                <w:sz w:val="24"/>
                <w:szCs w:val="24"/>
              </w:rPr>
            </w:pPr>
            <w:r>
              <w:rPr>
                <w:rFonts w:ascii="Times New Roman" w:hAnsi="Times New Roman"/>
                <w:sz w:val="24"/>
                <w:szCs w:val="24"/>
              </w:rPr>
              <w:t>1624</w:t>
            </w:r>
          </w:p>
        </w:tc>
        <w:tc>
          <w:tcPr>
            <w:tcW w:w="1481" w:type="pct"/>
            <w:tcBorders>
              <w:bottom w:val="nil"/>
            </w:tcBorders>
            <w:vAlign w:val="center"/>
          </w:tcPr>
          <w:p w:rsidR="00EC5F3B" w:rsidRPr="002B5502" w:rsidRDefault="00EC5F3B" w:rsidP="00175C0F">
            <w:pPr>
              <w:pStyle w:val="NoSpacing"/>
              <w:rPr>
                <w:rFonts w:ascii="Times New Roman" w:hAnsi="Times New Roman"/>
                <w:sz w:val="24"/>
                <w:szCs w:val="24"/>
              </w:rPr>
            </w:pPr>
            <w:r>
              <w:rPr>
                <w:rFonts w:ascii="Times New Roman" w:hAnsi="Times New Roman"/>
                <w:sz w:val="24"/>
                <w:szCs w:val="24"/>
              </w:rPr>
              <w:t xml:space="preserve">Introduction to Early </w:t>
            </w:r>
          </w:p>
        </w:tc>
        <w:tc>
          <w:tcPr>
            <w:tcW w:w="559" w:type="pct"/>
            <w:vMerge w:val="restart"/>
            <w:vAlign w:val="center"/>
          </w:tcPr>
          <w:p w:rsidR="00EC5F3B" w:rsidRPr="002B5502" w:rsidRDefault="00EC5F3B" w:rsidP="00175C0F">
            <w:pPr>
              <w:pStyle w:val="NoSpacing"/>
              <w:jc w:val="center"/>
              <w:rPr>
                <w:rFonts w:ascii="Times New Roman" w:hAnsi="Times New Roman"/>
                <w:sz w:val="24"/>
                <w:szCs w:val="24"/>
              </w:rPr>
            </w:pPr>
            <w:r>
              <w:rPr>
                <w:rFonts w:ascii="Times New Roman" w:hAnsi="Times New Roman"/>
                <w:sz w:val="24"/>
                <w:szCs w:val="24"/>
              </w:rPr>
              <w:t>3</w:t>
            </w:r>
          </w:p>
        </w:tc>
        <w:tc>
          <w:tcPr>
            <w:tcW w:w="427" w:type="pct"/>
            <w:vAlign w:val="center"/>
          </w:tcPr>
          <w:p w:rsidR="00EC5F3B" w:rsidRPr="002B5502" w:rsidRDefault="00EC5F3B" w:rsidP="00175C0F">
            <w:pPr>
              <w:pStyle w:val="NoSpacing"/>
              <w:rPr>
                <w:rFonts w:ascii="Times New Roman" w:hAnsi="Times New Roman"/>
                <w:sz w:val="24"/>
                <w:szCs w:val="24"/>
              </w:rPr>
            </w:pPr>
            <w:r>
              <w:rPr>
                <w:rFonts w:ascii="Times New Roman" w:hAnsi="Times New Roman"/>
                <w:sz w:val="24"/>
                <w:szCs w:val="24"/>
              </w:rPr>
              <w:t>6403</w:t>
            </w:r>
          </w:p>
        </w:tc>
        <w:tc>
          <w:tcPr>
            <w:tcW w:w="1503" w:type="pct"/>
            <w:vAlign w:val="center"/>
          </w:tcPr>
          <w:p w:rsidR="00EC5F3B" w:rsidRPr="002B5502" w:rsidRDefault="00EC5F3B" w:rsidP="00175C0F">
            <w:pPr>
              <w:pStyle w:val="NoSpacing"/>
              <w:rPr>
                <w:rFonts w:ascii="Times New Roman" w:hAnsi="Times New Roman"/>
                <w:sz w:val="24"/>
                <w:szCs w:val="24"/>
              </w:rPr>
            </w:pPr>
            <w:r>
              <w:rPr>
                <w:rFonts w:ascii="Times New Roman" w:hAnsi="Times New Roman"/>
                <w:sz w:val="24"/>
                <w:szCs w:val="24"/>
              </w:rPr>
              <w:t>Classroom Management</w:t>
            </w:r>
          </w:p>
        </w:tc>
        <w:tc>
          <w:tcPr>
            <w:tcW w:w="568" w:type="pct"/>
            <w:gridSpan w:val="2"/>
            <w:vAlign w:val="center"/>
          </w:tcPr>
          <w:p w:rsidR="00EC5F3B" w:rsidRPr="002B5502" w:rsidRDefault="00EC5F3B" w:rsidP="00175C0F">
            <w:pPr>
              <w:pStyle w:val="NoSpacing"/>
              <w:jc w:val="center"/>
              <w:rPr>
                <w:rFonts w:ascii="Times New Roman" w:hAnsi="Times New Roman"/>
                <w:sz w:val="24"/>
                <w:szCs w:val="24"/>
              </w:rPr>
            </w:pPr>
            <w:r>
              <w:rPr>
                <w:rFonts w:ascii="Times New Roman" w:hAnsi="Times New Roman"/>
                <w:sz w:val="24"/>
                <w:szCs w:val="24"/>
              </w:rPr>
              <w:t>3</w:t>
            </w:r>
          </w:p>
        </w:tc>
      </w:tr>
      <w:tr w:rsidR="00EC5F3B" w:rsidRPr="002B5502" w:rsidTr="00FF65BC">
        <w:tblPrEx>
          <w:tblLook w:val="0000"/>
        </w:tblPrEx>
        <w:trPr>
          <w:trHeight w:val="23"/>
        </w:trPr>
        <w:tc>
          <w:tcPr>
            <w:tcW w:w="462" w:type="pct"/>
            <w:tcBorders>
              <w:top w:val="nil"/>
              <w:bottom w:val="single" w:sz="4" w:space="0" w:color="auto"/>
            </w:tcBorders>
            <w:vAlign w:val="center"/>
          </w:tcPr>
          <w:p w:rsidR="00EC5F3B" w:rsidRPr="002B5502" w:rsidRDefault="00EC5F3B" w:rsidP="00175C0F">
            <w:pPr>
              <w:pStyle w:val="NoSpacing"/>
              <w:ind w:left="-89" w:right="-90"/>
              <w:jc w:val="center"/>
              <w:rPr>
                <w:rFonts w:ascii="Times New Roman" w:hAnsi="Times New Roman"/>
                <w:sz w:val="24"/>
                <w:szCs w:val="24"/>
              </w:rPr>
            </w:pPr>
          </w:p>
        </w:tc>
        <w:tc>
          <w:tcPr>
            <w:tcW w:w="1481" w:type="pct"/>
            <w:tcBorders>
              <w:top w:val="nil"/>
              <w:bottom w:val="single" w:sz="4" w:space="0" w:color="auto"/>
            </w:tcBorders>
            <w:vAlign w:val="center"/>
          </w:tcPr>
          <w:p w:rsidR="00EC5F3B" w:rsidRDefault="00EC5F3B" w:rsidP="00175C0F">
            <w:pPr>
              <w:pStyle w:val="NoSpacing"/>
              <w:rPr>
                <w:rFonts w:ascii="Times New Roman" w:hAnsi="Times New Roman"/>
                <w:sz w:val="24"/>
                <w:szCs w:val="24"/>
              </w:rPr>
            </w:pPr>
            <w:r>
              <w:rPr>
                <w:rFonts w:ascii="Times New Roman" w:hAnsi="Times New Roman"/>
                <w:sz w:val="24"/>
                <w:szCs w:val="24"/>
              </w:rPr>
              <w:t>Childhood Education</w:t>
            </w:r>
          </w:p>
        </w:tc>
        <w:tc>
          <w:tcPr>
            <w:tcW w:w="559" w:type="pct"/>
            <w:vMerge/>
            <w:tcBorders>
              <w:bottom w:val="single" w:sz="4" w:space="0" w:color="auto"/>
            </w:tcBorders>
            <w:vAlign w:val="center"/>
          </w:tcPr>
          <w:p w:rsidR="00EC5F3B" w:rsidRDefault="00EC5F3B" w:rsidP="00175C0F">
            <w:pPr>
              <w:pStyle w:val="NoSpacing"/>
              <w:jc w:val="center"/>
              <w:rPr>
                <w:rFonts w:ascii="Times New Roman" w:hAnsi="Times New Roman"/>
                <w:sz w:val="24"/>
                <w:szCs w:val="24"/>
              </w:rPr>
            </w:pPr>
          </w:p>
        </w:tc>
        <w:tc>
          <w:tcPr>
            <w:tcW w:w="427" w:type="pct"/>
            <w:tcBorders>
              <w:bottom w:val="single" w:sz="4" w:space="0" w:color="auto"/>
            </w:tcBorders>
            <w:vAlign w:val="center"/>
          </w:tcPr>
          <w:p w:rsidR="00EC5F3B" w:rsidRPr="002B5502" w:rsidRDefault="00EC5F3B" w:rsidP="00175C0F">
            <w:pPr>
              <w:pStyle w:val="NoSpacing"/>
              <w:rPr>
                <w:rFonts w:ascii="Times New Roman" w:hAnsi="Times New Roman"/>
                <w:sz w:val="24"/>
                <w:szCs w:val="24"/>
              </w:rPr>
            </w:pPr>
            <w:r>
              <w:rPr>
                <w:rFonts w:ascii="Times New Roman" w:hAnsi="Times New Roman"/>
                <w:sz w:val="24"/>
                <w:szCs w:val="24"/>
              </w:rPr>
              <w:t>6410</w:t>
            </w:r>
          </w:p>
        </w:tc>
        <w:tc>
          <w:tcPr>
            <w:tcW w:w="1503" w:type="pct"/>
            <w:tcBorders>
              <w:bottom w:val="single" w:sz="4" w:space="0" w:color="auto"/>
            </w:tcBorders>
            <w:vAlign w:val="center"/>
          </w:tcPr>
          <w:p w:rsidR="00EC5F3B" w:rsidRPr="002B5502" w:rsidRDefault="00EC5F3B" w:rsidP="00175C0F">
            <w:pPr>
              <w:pStyle w:val="NoSpacing"/>
              <w:rPr>
                <w:rFonts w:ascii="Times New Roman" w:hAnsi="Times New Roman"/>
                <w:sz w:val="24"/>
                <w:szCs w:val="24"/>
              </w:rPr>
            </w:pPr>
            <w:r>
              <w:rPr>
                <w:rFonts w:ascii="Times New Roman" w:hAnsi="Times New Roman"/>
                <w:sz w:val="24"/>
                <w:szCs w:val="24"/>
              </w:rPr>
              <w:t>Arts, Craft &amp; Calligraphy</w:t>
            </w:r>
          </w:p>
        </w:tc>
        <w:tc>
          <w:tcPr>
            <w:tcW w:w="568" w:type="pct"/>
            <w:gridSpan w:val="2"/>
            <w:tcBorders>
              <w:bottom w:val="single" w:sz="4" w:space="0" w:color="auto"/>
            </w:tcBorders>
            <w:vAlign w:val="center"/>
          </w:tcPr>
          <w:p w:rsidR="00EC5F3B" w:rsidRPr="002B5502" w:rsidRDefault="00EC5F3B" w:rsidP="00175C0F">
            <w:pPr>
              <w:pStyle w:val="NoSpacing"/>
              <w:jc w:val="center"/>
              <w:rPr>
                <w:rFonts w:ascii="Times New Roman" w:hAnsi="Times New Roman"/>
                <w:sz w:val="24"/>
                <w:szCs w:val="24"/>
              </w:rPr>
            </w:pPr>
            <w:r>
              <w:rPr>
                <w:rFonts w:ascii="Times New Roman" w:hAnsi="Times New Roman"/>
                <w:sz w:val="24"/>
                <w:szCs w:val="24"/>
              </w:rPr>
              <w:t>3</w:t>
            </w:r>
          </w:p>
        </w:tc>
      </w:tr>
      <w:tr w:rsidR="00EC5F3B" w:rsidRPr="002B5502" w:rsidTr="00FF65BC">
        <w:tblPrEx>
          <w:tblLook w:val="0000"/>
        </w:tblPrEx>
        <w:trPr>
          <w:trHeight w:val="23"/>
        </w:trPr>
        <w:tc>
          <w:tcPr>
            <w:tcW w:w="462" w:type="pct"/>
            <w:tcBorders>
              <w:bottom w:val="nil"/>
            </w:tcBorders>
            <w:vAlign w:val="center"/>
          </w:tcPr>
          <w:p w:rsidR="00EC5F3B" w:rsidRPr="002B5502" w:rsidRDefault="00EC5F3B" w:rsidP="00175C0F">
            <w:pPr>
              <w:pStyle w:val="NoSpacing"/>
              <w:ind w:left="-89" w:right="-90"/>
              <w:jc w:val="center"/>
              <w:rPr>
                <w:rFonts w:ascii="Times New Roman" w:hAnsi="Times New Roman"/>
                <w:sz w:val="24"/>
                <w:szCs w:val="24"/>
              </w:rPr>
            </w:pPr>
            <w:r>
              <w:rPr>
                <w:rFonts w:ascii="Times New Roman" w:hAnsi="Times New Roman"/>
                <w:sz w:val="24"/>
                <w:szCs w:val="24"/>
              </w:rPr>
              <w:t>1625</w:t>
            </w:r>
          </w:p>
        </w:tc>
        <w:tc>
          <w:tcPr>
            <w:tcW w:w="1481" w:type="pct"/>
            <w:tcBorders>
              <w:bottom w:val="nil"/>
            </w:tcBorders>
            <w:vAlign w:val="center"/>
          </w:tcPr>
          <w:p w:rsidR="00EC5F3B" w:rsidRPr="002B5502" w:rsidRDefault="00EC5F3B" w:rsidP="00FF65BC">
            <w:pPr>
              <w:pStyle w:val="NoSpacing"/>
              <w:rPr>
                <w:rFonts w:ascii="Times New Roman" w:hAnsi="Times New Roman"/>
                <w:sz w:val="24"/>
                <w:szCs w:val="24"/>
              </w:rPr>
            </w:pPr>
            <w:r>
              <w:rPr>
                <w:rFonts w:ascii="Times New Roman" w:hAnsi="Times New Roman"/>
                <w:sz w:val="24"/>
                <w:szCs w:val="24"/>
              </w:rPr>
              <w:t xml:space="preserve">Early Childhood </w:t>
            </w:r>
          </w:p>
        </w:tc>
        <w:tc>
          <w:tcPr>
            <w:tcW w:w="559" w:type="pct"/>
            <w:tcBorders>
              <w:bottom w:val="nil"/>
            </w:tcBorders>
            <w:vAlign w:val="center"/>
          </w:tcPr>
          <w:p w:rsidR="00EC5F3B" w:rsidRPr="002B5502" w:rsidRDefault="00EC5F3B" w:rsidP="00175C0F">
            <w:pPr>
              <w:pStyle w:val="NoSpacing"/>
              <w:jc w:val="center"/>
              <w:rPr>
                <w:rFonts w:ascii="Times New Roman" w:hAnsi="Times New Roman"/>
                <w:sz w:val="24"/>
                <w:szCs w:val="24"/>
              </w:rPr>
            </w:pPr>
            <w:r>
              <w:rPr>
                <w:rFonts w:ascii="Times New Roman" w:hAnsi="Times New Roman"/>
                <w:sz w:val="24"/>
                <w:szCs w:val="24"/>
              </w:rPr>
              <w:t>3</w:t>
            </w:r>
          </w:p>
        </w:tc>
        <w:tc>
          <w:tcPr>
            <w:tcW w:w="427" w:type="pct"/>
            <w:tcBorders>
              <w:bottom w:val="nil"/>
            </w:tcBorders>
            <w:vAlign w:val="center"/>
          </w:tcPr>
          <w:p w:rsidR="00EC5F3B" w:rsidRPr="002B5502" w:rsidRDefault="00EC5F3B" w:rsidP="00175C0F">
            <w:pPr>
              <w:pStyle w:val="NoSpacing"/>
              <w:rPr>
                <w:rFonts w:ascii="Times New Roman" w:hAnsi="Times New Roman"/>
                <w:sz w:val="24"/>
                <w:szCs w:val="24"/>
              </w:rPr>
            </w:pPr>
            <w:r>
              <w:rPr>
                <w:rFonts w:ascii="Times New Roman" w:hAnsi="Times New Roman"/>
                <w:sz w:val="24"/>
                <w:szCs w:val="24"/>
              </w:rPr>
              <w:t>6413</w:t>
            </w:r>
          </w:p>
        </w:tc>
        <w:tc>
          <w:tcPr>
            <w:tcW w:w="1503" w:type="pct"/>
            <w:tcBorders>
              <w:bottom w:val="nil"/>
            </w:tcBorders>
            <w:vAlign w:val="center"/>
          </w:tcPr>
          <w:p w:rsidR="00EC5F3B" w:rsidRPr="002B5502" w:rsidRDefault="00EC5F3B" w:rsidP="00175C0F">
            <w:pPr>
              <w:pStyle w:val="NoSpacing"/>
              <w:rPr>
                <w:rFonts w:ascii="Times New Roman" w:hAnsi="Times New Roman"/>
                <w:sz w:val="24"/>
                <w:szCs w:val="24"/>
              </w:rPr>
            </w:pPr>
            <w:r>
              <w:rPr>
                <w:rFonts w:ascii="Times New Roman" w:hAnsi="Times New Roman"/>
                <w:sz w:val="24"/>
                <w:szCs w:val="24"/>
              </w:rPr>
              <w:t>Introduction to Inclusive</w:t>
            </w:r>
          </w:p>
        </w:tc>
        <w:tc>
          <w:tcPr>
            <w:tcW w:w="568" w:type="pct"/>
            <w:gridSpan w:val="2"/>
            <w:vMerge w:val="restart"/>
            <w:vAlign w:val="center"/>
          </w:tcPr>
          <w:p w:rsidR="00EC5F3B" w:rsidRPr="002B5502" w:rsidRDefault="00EC5F3B" w:rsidP="00175C0F">
            <w:pPr>
              <w:pStyle w:val="NoSpacing"/>
              <w:jc w:val="center"/>
              <w:rPr>
                <w:rFonts w:ascii="Times New Roman" w:hAnsi="Times New Roman"/>
                <w:sz w:val="24"/>
                <w:szCs w:val="24"/>
              </w:rPr>
            </w:pPr>
            <w:r>
              <w:rPr>
                <w:rFonts w:ascii="Times New Roman" w:hAnsi="Times New Roman"/>
                <w:sz w:val="24"/>
                <w:szCs w:val="24"/>
              </w:rPr>
              <w:t>3</w:t>
            </w:r>
          </w:p>
        </w:tc>
      </w:tr>
      <w:tr w:rsidR="00EC5F3B" w:rsidRPr="002B5502" w:rsidTr="00FF65BC">
        <w:tblPrEx>
          <w:tblLook w:val="0000"/>
        </w:tblPrEx>
        <w:trPr>
          <w:trHeight w:val="23"/>
        </w:trPr>
        <w:tc>
          <w:tcPr>
            <w:tcW w:w="462" w:type="pct"/>
            <w:tcBorders>
              <w:top w:val="nil"/>
            </w:tcBorders>
            <w:vAlign w:val="center"/>
          </w:tcPr>
          <w:p w:rsidR="00EC5F3B" w:rsidRPr="002B5502" w:rsidRDefault="00EC5F3B" w:rsidP="00175C0F">
            <w:pPr>
              <w:pStyle w:val="NoSpacing"/>
              <w:ind w:left="-89" w:right="-90"/>
              <w:jc w:val="center"/>
              <w:rPr>
                <w:rFonts w:ascii="Times New Roman" w:hAnsi="Times New Roman"/>
                <w:sz w:val="24"/>
                <w:szCs w:val="24"/>
              </w:rPr>
            </w:pPr>
          </w:p>
        </w:tc>
        <w:tc>
          <w:tcPr>
            <w:tcW w:w="1481" w:type="pct"/>
            <w:tcBorders>
              <w:top w:val="nil"/>
            </w:tcBorders>
            <w:vAlign w:val="center"/>
          </w:tcPr>
          <w:p w:rsidR="00EC5F3B" w:rsidRPr="002B5502" w:rsidRDefault="00FF65BC" w:rsidP="00175C0F">
            <w:pPr>
              <w:pStyle w:val="NoSpacing"/>
              <w:rPr>
                <w:rFonts w:ascii="Times New Roman" w:hAnsi="Times New Roman"/>
                <w:sz w:val="24"/>
                <w:szCs w:val="24"/>
              </w:rPr>
            </w:pPr>
            <w:r>
              <w:rPr>
                <w:rFonts w:ascii="Times New Roman" w:hAnsi="Times New Roman"/>
                <w:sz w:val="24"/>
                <w:szCs w:val="24"/>
              </w:rPr>
              <w:t>Curriculum</w:t>
            </w:r>
          </w:p>
        </w:tc>
        <w:tc>
          <w:tcPr>
            <w:tcW w:w="559" w:type="pct"/>
            <w:tcBorders>
              <w:top w:val="nil"/>
            </w:tcBorders>
            <w:vAlign w:val="center"/>
          </w:tcPr>
          <w:p w:rsidR="00EC5F3B" w:rsidRPr="002B5502" w:rsidRDefault="00EC5F3B" w:rsidP="00175C0F">
            <w:pPr>
              <w:pStyle w:val="NoSpacing"/>
              <w:jc w:val="center"/>
              <w:rPr>
                <w:rFonts w:ascii="Times New Roman" w:hAnsi="Times New Roman"/>
                <w:sz w:val="24"/>
                <w:szCs w:val="24"/>
              </w:rPr>
            </w:pPr>
          </w:p>
        </w:tc>
        <w:tc>
          <w:tcPr>
            <w:tcW w:w="427" w:type="pct"/>
            <w:tcBorders>
              <w:top w:val="nil"/>
              <w:bottom w:val="single" w:sz="4" w:space="0" w:color="auto"/>
            </w:tcBorders>
            <w:vAlign w:val="center"/>
          </w:tcPr>
          <w:p w:rsidR="00EC5F3B" w:rsidRPr="002B5502" w:rsidRDefault="00EC5F3B" w:rsidP="00175C0F">
            <w:pPr>
              <w:pStyle w:val="NoSpacing"/>
              <w:rPr>
                <w:rFonts w:ascii="Times New Roman" w:hAnsi="Times New Roman"/>
                <w:sz w:val="24"/>
                <w:szCs w:val="24"/>
              </w:rPr>
            </w:pPr>
          </w:p>
        </w:tc>
        <w:tc>
          <w:tcPr>
            <w:tcW w:w="1503" w:type="pct"/>
            <w:tcBorders>
              <w:top w:val="nil"/>
              <w:bottom w:val="single" w:sz="4" w:space="0" w:color="auto"/>
            </w:tcBorders>
            <w:vAlign w:val="center"/>
          </w:tcPr>
          <w:p w:rsidR="00EC5F3B" w:rsidRPr="002B5502" w:rsidRDefault="00EC5F3B" w:rsidP="00175C0F">
            <w:pPr>
              <w:pStyle w:val="NoSpacing"/>
              <w:rPr>
                <w:rFonts w:ascii="Times New Roman" w:hAnsi="Times New Roman"/>
                <w:sz w:val="24"/>
                <w:szCs w:val="24"/>
              </w:rPr>
            </w:pPr>
            <w:r>
              <w:rPr>
                <w:rFonts w:ascii="Times New Roman" w:hAnsi="Times New Roman"/>
                <w:sz w:val="24"/>
                <w:szCs w:val="24"/>
              </w:rPr>
              <w:t>Education</w:t>
            </w:r>
          </w:p>
        </w:tc>
        <w:tc>
          <w:tcPr>
            <w:tcW w:w="568" w:type="pct"/>
            <w:gridSpan w:val="2"/>
            <w:vMerge/>
            <w:tcBorders>
              <w:bottom w:val="single" w:sz="4" w:space="0" w:color="auto"/>
            </w:tcBorders>
            <w:vAlign w:val="center"/>
          </w:tcPr>
          <w:p w:rsidR="00EC5F3B" w:rsidRPr="002B5502" w:rsidRDefault="00EC5F3B" w:rsidP="00175C0F">
            <w:pPr>
              <w:pStyle w:val="NoSpacing"/>
              <w:jc w:val="center"/>
              <w:rPr>
                <w:rFonts w:ascii="Times New Roman" w:hAnsi="Times New Roman"/>
                <w:sz w:val="24"/>
                <w:szCs w:val="24"/>
              </w:rPr>
            </w:pPr>
          </w:p>
        </w:tc>
      </w:tr>
      <w:tr w:rsidR="00FF65BC" w:rsidRPr="002B5502" w:rsidTr="00533B01">
        <w:tblPrEx>
          <w:tblLook w:val="0000"/>
        </w:tblPrEx>
        <w:trPr>
          <w:trHeight w:val="23"/>
        </w:trPr>
        <w:tc>
          <w:tcPr>
            <w:tcW w:w="462" w:type="pct"/>
            <w:vAlign w:val="center"/>
          </w:tcPr>
          <w:p w:rsidR="00FF65BC" w:rsidRPr="002B5502" w:rsidRDefault="00FF65BC" w:rsidP="00FF65BC">
            <w:pPr>
              <w:pStyle w:val="NoSpacing"/>
              <w:ind w:left="-89" w:right="-90"/>
              <w:jc w:val="center"/>
              <w:rPr>
                <w:rFonts w:ascii="Times New Roman" w:hAnsi="Times New Roman"/>
                <w:sz w:val="24"/>
                <w:szCs w:val="24"/>
              </w:rPr>
            </w:pPr>
            <w:r>
              <w:rPr>
                <w:rFonts w:ascii="Times New Roman" w:hAnsi="Times New Roman"/>
                <w:sz w:val="24"/>
                <w:szCs w:val="24"/>
              </w:rPr>
              <w:t>1626</w:t>
            </w:r>
          </w:p>
        </w:tc>
        <w:tc>
          <w:tcPr>
            <w:tcW w:w="1481" w:type="pct"/>
            <w:vAlign w:val="center"/>
          </w:tcPr>
          <w:p w:rsidR="00FF65BC" w:rsidRPr="002B5502" w:rsidRDefault="00FF65BC" w:rsidP="00FF65BC">
            <w:pPr>
              <w:pStyle w:val="NoSpacing"/>
              <w:rPr>
                <w:rFonts w:ascii="Times New Roman" w:hAnsi="Times New Roman"/>
                <w:sz w:val="24"/>
                <w:szCs w:val="24"/>
              </w:rPr>
            </w:pPr>
            <w:r>
              <w:rPr>
                <w:rFonts w:ascii="Times New Roman" w:hAnsi="Times New Roman"/>
                <w:sz w:val="24"/>
                <w:szCs w:val="24"/>
              </w:rPr>
              <w:t>Child Development</w:t>
            </w:r>
          </w:p>
        </w:tc>
        <w:tc>
          <w:tcPr>
            <w:tcW w:w="559" w:type="pct"/>
            <w:vAlign w:val="center"/>
          </w:tcPr>
          <w:p w:rsidR="00FF65BC" w:rsidRPr="002B5502" w:rsidRDefault="00FF65BC" w:rsidP="00FF65BC">
            <w:pPr>
              <w:pStyle w:val="NoSpacing"/>
              <w:jc w:val="center"/>
              <w:rPr>
                <w:rFonts w:ascii="Times New Roman" w:hAnsi="Times New Roman"/>
                <w:sz w:val="24"/>
                <w:szCs w:val="24"/>
              </w:rPr>
            </w:pPr>
            <w:r>
              <w:rPr>
                <w:rFonts w:ascii="Times New Roman" w:hAnsi="Times New Roman"/>
                <w:sz w:val="24"/>
                <w:szCs w:val="24"/>
              </w:rPr>
              <w:t>3</w:t>
            </w:r>
          </w:p>
        </w:tc>
        <w:tc>
          <w:tcPr>
            <w:tcW w:w="427" w:type="pct"/>
            <w:tcBorders>
              <w:bottom w:val="single" w:sz="4" w:space="0" w:color="auto"/>
            </w:tcBorders>
            <w:vAlign w:val="center"/>
          </w:tcPr>
          <w:p w:rsidR="00FF65BC" w:rsidRPr="002B5502" w:rsidRDefault="00FF65BC" w:rsidP="00175C0F">
            <w:pPr>
              <w:pStyle w:val="NoSpacing"/>
              <w:rPr>
                <w:rFonts w:ascii="Times New Roman" w:hAnsi="Times New Roman"/>
                <w:sz w:val="24"/>
                <w:szCs w:val="24"/>
              </w:rPr>
            </w:pPr>
            <w:r>
              <w:rPr>
                <w:rFonts w:ascii="Times New Roman" w:hAnsi="Times New Roman"/>
                <w:sz w:val="24"/>
                <w:szCs w:val="24"/>
              </w:rPr>
              <w:t>1630</w:t>
            </w:r>
          </w:p>
        </w:tc>
        <w:tc>
          <w:tcPr>
            <w:tcW w:w="1503" w:type="pct"/>
            <w:tcBorders>
              <w:bottom w:val="single" w:sz="4" w:space="0" w:color="auto"/>
            </w:tcBorders>
            <w:vAlign w:val="center"/>
          </w:tcPr>
          <w:p w:rsidR="00FF65BC" w:rsidRPr="002B5502" w:rsidRDefault="00FF65BC" w:rsidP="00175C0F">
            <w:pPr>
              <w:pStyle w:val="NoSpacing"/>
              <w:rPr>
                <w:rFonts w:ascii="Times New Roman" w:hAnsi="Times New Roman"/>
                <w:sz w:val="24"/>
                <w:szCs w:val="24"/>
              </w:rPr>
            </w:pPr>
            <w:r>
              <w:rPr>
                <w:rFonts w:ascii="Times New Roman" w:hAnsi="Times New Roman"/>
                <w:sz w:val="24"/>
                <w:szCs w:val="24"/>
              </w:rPr>
              <w:t>Practicum</w:t>
            </w:r>
          </w:p>
        </w:tc>
        <w:tc>
          <w:tcPr>
            <w:tcW w:w="568" w:type="pct"/>
            <w:gridSpan w:val="2"/>
            <w:tcBorders>
              <w:bottom w:val="single" w:sz="4" w:space="0" w:color="auto"/>
            </w:tcBorders>
            <w:vAlign w:val="center"/>
          </w:tcPr>
          <w:p w:rsidR="00FF65BC" w:rsidRPr="002B5502" w:rsidRDefault="00FF65BC" w:rsidP="00175C0F">
            <w:pPr>
              <w:pStyle w:val="NoSpacing"/>
              <w:jc w:val="center"/>
              <w:rPr>
                <w:rFonts w:ascii="Times New Roman" w:hAnsi="Times New Roman"/>
                <w:sz w:val="24"/>
                <w:szCs w:val="24"/>
              </w:rPr>
            </w:pPr>
            <w:r>
              <w:rPr>
                <w:rFonts w:ascii="Times New Roman" w:hAnsi="Times New Roman"/>
                <w:sz w:val="24"/>
                <w:szCs w:val="24"/>
              </w:rPr>
              <w:t>3</w:t>
            </w:r>
          </w:p>
        </w:tc>
      </w:tr>
      <w:tr w:rsidR="00FF65BC" w:rsidRPr="002B5502" w:rsidTr="00FF65BC">
        <w:tblPrEx>
          <w:tblLook w:val="0000"/>
        </w:tblPrEx>
        <w:trPr>
          <w:trHeight w:val="23"/>
        </w:trPr>
        <w:tc>
          <w:tcPr>
            <w:tcW w:w="462" w:type="pct"/>
            <w:tcBorders>
              <w:bottom w:val="single" w:sz="4" w:space="0" w:color="auto"/>
            </w:tcBorders>
            <w:vAlign w:val="center"/>
          </w:tcPr>
          <w:p w:rsidR="00FF65BC" w:rsidRPr="002B5502" w:rsidRDefault="00FF65BC" w:rsidP="00FF65BC">
            <w:pPr>
              <w:pStyle w:val="NoSpacing"/>
              <w:ind w:left="-89" w:right="-90"/>
              <w:jc w:val="center"/>
              <w:rPr>
                <w:rFonts w:ascii="Times New Roman" w:hAnsi="Times New Roman"/>
                <w:sz w:val="24"/>
                <w:szCs w:val="24"/>
              </w:rPr>
            </w:pPr>
            <w:r>
              <w:rPr>
                <w:rFonts w:ascii="Times New Roman" w:hAnsi="Times New Roman"/>
                <w:sz w:val="24"/>
                <w:szCs w:val="24"/>
              </w:rPr>
              <w:t>1627</w:t>
            </w:r>
          </w:p>
        </w:tc>
        <w:tc>
          <w:tcPr>
            <w:tcW w:w="1481" w:type="pct"/>
            <w:tcBorders>
              <w:bottom w:val="single" w:sz="4" w:space="0" w:color="auto"/>
            </w:tcBorders>
            <w:vAlign w:val="center"/>
          </w:tcPr>
          <w:p w:rsidR="00FF65BC" w:rsidRPr="002B5502" w:rsidRDefault="00FF65BC" w:rsidP="00FF65BC">
            <w:pPr>
              <w:pStyle w:val="NoSpacing"/>
              <w:rPr>
                <w:rFonts w:ascii="Times New Roman" w:hAnsi="Times New Roman"/>
                <w:sz w:val="24"/>
                <w:szCs w:val="24"/>
              </w:rPr>
            </w:pPr>
            <w:r>
              <w:rPr>
                <w:rFonts w:ascii="Times New Roman" w:hAnsi="Times New Roman"/>
                <w:sz w:val="24"/>
                <w:szCs w:val="24"/>
              </w:rPr>
              <w:t>Classroom Assessment</w:t>
            </w:r>
          </w:p>
        </w:tc>
        <w:tc>
          <w:tcPr>
            <w:tcW w:w="559" w:type="pct"/>
            <w:tcBorders>
              <w:bottom w:val="single" w:sz="4" w:space="0" w:color="auto"/>
            </w:tcBorders>
            <w:vAlign w:val="center"/>
          </w:tcPr>
          <w:p w:rsidR="00FF65BC" w:rsidRPr="002B5502" w:rsidRDefault="00FF65BC" w:rsidP="00FF65BC">
            <w:pPr>
              <w:pStyle w:val="NoSpacing"/>
              <w:jc w:val="center"/>
              <w:rPr>
                <w:rFonts w:ascii="Times New Roman" w:hAnsi="Times New Roman"/>
                <w:sz w:val="24"/>
                <w:szCs w:val="24"/>
              </w:rPr>
            </w:pPr>
            <w:r>
              <w:rPr>
                <w:rFonts w:ascii="Times New Roman" w:hAnsi="Times New Roman"/>
                <w:sz w:val="24"/>
                <w:szCs w:val="24"/>
              </w:rPr>
              <w:t>3</w:t>
            </w:r>
          </w:p>
        </w:tc>
        <w:tc>
          <w:tcPr>
            <w:tcW w:w="427" w:type="pct"/>
            <w:tcBorders>
              <w:top w:val="single" w:sz="4" w:space="0" w:color="auto"/>
              <w:bottom w:val="nil"/>
              <w:right w:val="nil"/>
            </w:tcBorders>
            <w:vAlign w:val="center"/>
          </w:tcPr>
          <w:p w:rsidR="00FF65BC" w:rsidRPr="002B5502" w:rsidRDefault="00FF65BC" w:rsidP="00175C0F">
            <w:pPr>
              <w:pStyle w:val="NoSpacing"/>
              <w:rPr>
                <w:rFonts w:ascii="Times New Roman" w:hAnsi="Times New Roman"/>
                <w:sz w:val="24"/>
                <w:szCs w:val="24"/>
              </w:rPr>
            </w:pPr>
          </w:p>
        </w:tc>
        <w:tc>
          <w:tcPr>
            <w:tcW w:w="1503" w:type="pct"/>
            <w:tcBorders>
              <w:top w:val="single" w:sz="4" w:space="0" w:color="auto"/>
              <w:left w:val="nil"/>
              <w:bottom w:val="nil"/>
              <w:right w:val="nil"/>
            </w:tcBorders>
            <w:vAlign w:val="center"/>
          </w:tcPr>
          <w:p w:rsidR="00FF65BC" w:rsidRPr="002B5502" w:rsidRDefault="00FF65BC" w:rsidP="00175C0F">
            <w:pPr>
              <w:pStyle w:val="NoSpacing"/>
              <w:rPr>
                <w:rFonts w:ascii="Times New Roman" w:hAnsi="Times New Roman"/>
                <w:sz w:val="24"/>
                <w:szCs w:val="24"/>
              </w:rPr>
            </w:pPr>
          </w:p>
        </w:tc>
        <w:tc>
          <w:tcPr>
            <w:tcW w:w="568" w:type="pct"/>
            <w:gridSpan w:val="2"/>
            <w:tcBorders>
              <w:top w:val="single" w:sz="4" w:space="0" w:color="auto"/>
              <w:left w:val="nil"/>
              <w:bottom w:val="nil"/>
              <w:right w:val="nil"/>
            </w:tcBorders>
            <w:vAlign w:val="center"/>
          </w:tcPr>
          <w:p w:rsidR="00FF65BC" w:rsidRPr="002B5502" w:rsidRDefault="00FF65BC" w:rsidP="00175C0F">
            <w:pPr>
              <w:pStyle w:val="NoSpacing"/>
              <w:jc w:val="center"/>
              <w:rPr>
                <w:rFonts w:ascii="Times New Roman" w:hAnsi="Times New Roman"/>
                <w:sz w:val="24"/>
                <w:szCs w:val="24"/>
              </w:rPr>
            </w:pPr>
          </w:p>
        </w:tc>
      </w:tr>
      <w:tr w:rsidR="00FF65BC" w:rsidRPr="002B5502" w:rsidTr="00533B01">
        <w:tblPrEx>
          <w:tblLook w:val="0000"/>
        </w:tblPrEx>
        <w:trPr>
          <w:trHeight w:val="23"/>
        </w:trPr>
        <w:tc>
          <w:tcPr>
            <w:tcW w:w="462" w:type="pct"/>
            <w:tcBorders>
              <w:bottom w:val="single" w:sz="4" w:space="0" w:color="auto"/>
            </w:tcBorders>
            <w:vAlign w:val="center"/>
          </w:tcPr>
          <w:p w:rsidR="00FF65BC" w:rsidRDefault="00FF65BC" w:rsidP="00FF65BC">
            <w:pPr>
              <w:pStyle w:val="NoSpacing"/>
              <w:ind w:left="-89" w:right="-90"/>
              <w:jc w:val="center"/>
              <w:rPr>
                <w:rFonts w:ascii="Times New Roman" w:hAnsi="Times New Roman"/>
                <w:sz w:val="24"/>
                <w:szCs w:val="24"/>
              </w:rPr>
            </w:pPr>
            <w:r>
              <w:rPr>
                <w:rFonts w:ascii="Times New Roman" w:hAnsi="Times New Roman"/>
                <w:sz w:val="24"/>
                <w:szCs w:val="24"/>
              </w:rPr>
              <w:t>1628</w:t>
            </w:r>
          </w:p>
        </w:tc>
        <w:tc>
          <w:tcPr>
            <w:tcW w:w="1481" w:type="pct"/>
            <w:tcBorders>
              <w:bottom w:val="single" w:sz="4" w:space="0" w:color="auto"/>
            </w:tcBorders>
            <w:vAlign w:val="center"/>
          </w:tcPr>
          <w:p w:rsidR="00FF65BC" w:rsidRDefault="00FF65BC" w:rsidP="00FF65BC">
            <w:pPr>
              <w:pStyle w:val="NoSpacing"/>
              <w:rPr>
                <w:rFonts w:ascii="Times New Roman" w:hAnsi="Times New Roman"/>
                <w:sz w:val="24"/>
                <w:szCs w:val="24"/>
              </w:rPr>
            </w:pPr>
            <w:r>
              <w:rPr>
                <w:rFonts w:ascii="Times New Roman" w:hAnsi="Times New Roman"/>
                <w:sz w:val="24"/>
                <w:szCs w:val="24"/>
              </w:rPr>
              <w:t>Teaching Literacy</w:t>
            </w:r>
          </w:p>
        </w:tc>
        <w:tc>
          <w:tcPr>
            <w:tcW w:w="559" w:type="pct"/>
            <w:tcBorders>
              <w:bottom w:val="single" w:sz="4" w:space="0" w:color="auto"/>
            </w:tcBorders>
            <w:vAlign w:val="center"/>
          </w:tcPr>
          <w:p w:rsidR="00FF65BC" w:rsidRDefault="00FF65BC" w:rsidP="00FF65BC">
            <w:pPr>
              <w:pStyle w:val="NoSpacing"/>
              <w:jc w:val="center"/>
              <w:rPr>
                <w:rFonts w:ascii="Times New Roman" w:hAnsi="Times New Roman"/>
                <w:sz w:val="24"/>
                <w:szCs w:val="24"/>
              </w:rPr>
            </w:pPr>
            <w:r>
              <w:rPr>
                <w:rFonts w:ascii="Times New Roman" w:hAnsi="Times New Roman"/>
                <w:sz w:val="24"/>
                <w:szCs w:val="24"/>
              </w:rPr>
              <w:t>3</w:t>
            </w:r>
          </w:p>
        </w:tc>
        <w:tc>
          <w:tcPr>
            <w:tcW w:w="427" w:type="pct"/>
            <w:tcBorders>
              <w:top w:val="nil"/>
              <w:bottom w:val="nil"/>
              <w:right w:val="nil"/>
            </w:tcBorders>
            <w:vAlign w:val="center"/>
          </w:tcPr>
          <w:p w:rsidR="00FF65BC" w:rsidRPr="002B5502" w:rsidRDefault="00FF65BC" w:rsidP="00175C0F">
            <w:pPr>
              <w:pStyle w:val="NoSpacing"/>
              <w:rPr>
                <w:rFonts w:ascii="Times New Roman" w:hAnsi="Times New Roman"/>
                <w:sz w:val="24"/>
                <w:szCs w:val="24"/>
              </w:rPr>
            </w:pPr>
          </w:p>
        </w:tc>
        <w:tc>
          <w:tcPr>
            <w:tcW w:w="1503" w:type="pct"/>
            <w:tcBorders>
              <w:top w:val="nil"/>
              <w:left w:val="nil"/>
              <w:bottom w:val="nil"/>
              <w:right w:val="nil"/>
            </w:tcBorders>
            <w:vAlign w:val="center"/>
          </w:tcPr>
          <w:p w:rsidR="00FF65BC" w:rsidRPr="002B5502" w:rsidRDefault="00FF65BC" w:rsidP="00175C0F">
            <w:pPr>
              <w:pStyle w:val="NoSpacing"/>
              <w:rPr>
                <w:rFonts w:ascii="Times New Roman" w:hAnsi="Times New Roman"/>
                <w:sz w:val="24"/>
                <w:szCs w:val="24"/>
              </w:rPr>
            </w:pPr>
          </w:p>
        </w:tc>
        <w:tc>
          <w:tcPr>
            <w:tcW w:w="568" w:type="pct"/>
            <w:gridSpan w:val="2"/>
            <w:tcBorders>
              <w:top w:val="nil"/>
              <w:left w:val="nil"/>
              <w:bottom w:val="nil"/>
              <w:right w:val="nil"/>
            </w:tcBorders>
            <w:vAlign w:val="center"/>
          </w:tcPr>
          <w:p w:rsidR="00FF65BC" w:rsidRPr="002B5502" w:rsidRDefault="00FF65BC" w:rsidP="00175C0F">
            <w:pPr>
              <w:pStyle w:val="NoSpacing"/>
              <w:jc w:val="center"/>
              <w:rPr>
                <w:rFonts w:ascii="Times New Roman" w:hAnsi="Times New Roman"/>
                <w:sz w:val="24"/>
                <w:szCs w:val="24"/>
              </w:rPr>
            </w:pPr>
          </w:p>
        </w:tc>
      </w:tr>
      <w:tr w:rsidR="00533B01" w:rsidRPr="002B5502" w:rsidTr="00533B01">
        <w:tblPrEx>
          <w:tblLook w:val="0000"/>
        </w:tblPrEx>
        <w:trPr>
          <w:trHeight w:val="23"/>
        </w:trPr>
        <w:tc>
          <w:tcPr>
            <w:tcW w:w="462" w:type="pct"/>
            <w:tcBorders>
              <w:bottom w:val="nil"/>
            </w:tcBorders>
            <w:vAlign w:val="center"/>
          </w:tcPr>
          <w:p w:rsidR="00533B01" w:rsidRDefault="00533B01" w:rsidP="001C7B7B">
            <w:pPr>
              <w:pStyle w:val="NoSpacing"/>
              <w:ind w:left="-89" w:right="-90"/>
              <w:jc w:val="center"/>
              <w:rPr>
                <w:rFonts w:ascii="Times New Roman" w:hAnsi="Times New Roman"/>
                <w:sz w:val="24"/>
                <w:szCs w:val="24"/>
              </w:rPr>
            </w:pPr>
            <w:r>
              <w:rPr>
                <w:rFonts w:ascii="Times New Roman" w:hAnsi="Times New Roman"/>
                <w:sz w:val="24"/>
                <w:szCs w:val="24"/>
              </w:rPr>
              <w:t>1629</w:t>
            </w:r>
          </w:p>
        </w:tc>
        <w:tc>
          <w:tcPr>
            <w:tcW w:w="1481" w:type="pct"/>
            <w:tcBorders>
              <w:bottom w:val="nil"/>
            </w:tcBorders>
            <w:vAlign w:val="center"/>
          </w:tcPr>
          <w:p w:rsidR="00533B01" w:rsidRDefault="00533B01" w:rsidP="00533B01">
            <w:pPr>
              <w:pStyle w:val="NoSpacing"/>
              <w:rPr>
                <w:rFonts w:ascii="Times New Roman" w:hAnsi="Times New Roman"/>
                <w:sz w:val="24"/>
                <w:szCs w:val="24"/>
              </w:rPr>
            </w:pPr>
            <w:r>
              <w:rPr>
                <w:rFonts w:ascii="Times New Roman" w:hAnsi="Times New Roman"/>
                <w:sz w:val="24"/>
                <w:szCs w:val="24"/>
              </w:rPr>
              <w:t xml:space="preserve">Language Learning in </w:t>
            </w:r>
          </w:p>
        </w:tc>
        <w:tc>
          <w:tcPr>
            <w:tcW w:w="559" w:type="pct"/>
            <w:tcBorders>
              <w:bottom w:val="nil"/>
            </w:tcBorders>
            <w:vAlign w:val="center"/>
          </w:tcPr>
          <w:p w:rsidR="00533B01" w:rsidRDefault="00533B01" w:rsidP="00FF65BC">
            <w:pPr>
              <w:pStyle w:val="NoSpacing"/>
              <w:jc w:val="center"/>
              <w:rPr>
                <w:rFonts w:ascii="Times New Roman" w:hAnsi="Times New Roman"/>
                <w:sz w:val="24"/>
                <w:szCs w:val="24"/>
              </w:rPr>
            </w:pPr>
            <w:r>
              <w:rPr>
                <w:rFonts w:ascii="Times New Roman" w:hAnsi="Times New Roman"/>
                <w:sz w:val="24"/>
                <w:szCs w:val="24"/>
              </w:rPr>
              <w:t>3</w:t>
            </w:r>
          </w:p>
        </w:tc>
        <w:tc>
          <w:tcPr>
            <w:tcW w:w="427" w:type="pct"/>
            <w:tcBorders>
              <w:top w:val="nil"/>
              <w:bottom w:val="nil"/>
              <w:right w:val="nil"/>
            </w:tcBorders>
            <w:vAlign w:val="center"/>
          </w:tcPr>
          <w:p w:rsidR="00533B01" w:rsidRPr="002B5502" w:rsidRDefault="00533B01" w:rsidP="00175C0F">
            <w:pPr>
              <w:pStyle w:val="NoSpacing"/>
              <w:rPr>
                <w:rFonts w:ascii="Times New Roman" w:hAnsi="Times New Roman"/>
                <w:sz w:val="24"/>
                <w:szCs w:val="24"/>
              </w:rPr>
            </w:pPr>
          </w:p>
        </w:tc>
        <w:tc>
          <w:tcPr>
            <w:tcW w:w="1503" w:type="pct"/>
            <w:tcBorders>
              <w:top w:val="nil"/>
              <w:left w:val="nil"/>
              <w:bottom w:val="nil"/>
              <w:right w:val="nil"/>
            </w:tcBorders>
            <w:vAlign w:val="center"/>
          </w:tcPr>
          <w:p w:rsidR="00533B01" w:rsidRPr="002B5502" w:rsidRDefault="00533B01" w:rsidP="00175C0F">
            <w:pPr>
              <w:pStyle w:val="NoSpacing"/>
              <w:rPr>
                <w:rFonts w:ascii="Times New Roman" w:hAnsi="Times New Roman"/>
                <w:sz w:val="24"/>
                <w:szCs w:val="24"/>
              </w:rPr>
            </w:pPr>
          </w:p>
        </w:tc>
        <w:tc>
          <w:tcPr>
            <w:tcW w:w="568" w:type="pct"/>
            <w:gridSpan w:val="2"/>
            <w:tcBorders>
              <w:top w:val="nil"/>
              <w:left w:val="nil"/>
              <w:bottom w:val="nil"/>
              <w:right w:val="nil"/>
            </w:tcBorders>
            <w:vAlign w:val="center"/>
          </w:tcPr>
          <w:p w:rsidR="00533B01" w:rsidRPr="002B5502" w:rsidRDefault="00533B01" w:rsidP="00175C0F">
            <w:pPr>
              <w:pStyle w:val="NoSpacing"/>
              <w:jc w:val="center"/>
              <w:rPr>
                <w:rFonts w:ascii="Times New Roman" w:hAnsi="Times New Roman"/>
                <w:sz w:val="24"/>
                <w:szCs w:val="24"/>
              </w:rPr>
            </w:pPr>
          </w:p>
        </w:tc>
      </w:tr>
      <w:tr w:rsidR="00533B01" w:rsidRPr="002B5502" w:rsidTr="00533B01">
        <w:tblPrEx>
          <w:tblLook w:val="0000"/>
        </w:tblPrEx>
        <w:trPr>
          <w:trHeight w:val="23"/>
        </w:trPr>
        <w:tc>
          <w:tcPr>
            <w:tcW w:w="462" w:type="pct"/>
            <w:tcBorders>
              <w:top w:val="nil"/>
              <w:bottom w:val="single" w:sz="4" w:space="0" w:color="auto"/>
            </w:tcBorders>
            <w:vAlign w:val="center"/>
          </w:tcPr>
          <w:p w:rsidR="00533B01" w:rsidRDefault="00533B01" w:rsidP="00FF65BC">
            <w:pPr>
              <w:pStyle w:val="NoSpacing"/>
              <w:ind w:left="-89" w:right="-90"/>
              <w:jc w:val="center"/>
              <w:rPr>
                <w:rFonts w:ascii="Times New Roman" w:hAnsi="Times New Roman"/>
                <w:sz w:val="24"/>
                <w:szCs w:val="24"/>
              </w:rPr>
            </w:pPr>
          </w:p>
        </w:tc>
        <w:tc>
          <w:tcPr>
            <w:tcW w:w="1481" w:type="pct"/>
            <w:tcBorders>
              <w:top w:val="nil"/>
              <w:bottom w:val="single" w:sz="4" w:space="0" w:color="auto"/>
            </w:tcBorders>
            <w:vAlign w:val="center"/>
          </w:tcPr>
          <w:p w:rsidR="00533B01" w:rsidRDefault="00533B01" w:rsidP="00FF65BC">
            <w:pPr>
              <w:pStyle w:val="NoSpacing"/>
              <w:rPr>
                <w:rFonts w:ascii="Times New Roman" w:hAnsi="Times New Roman"/>
                <w:sz w:val="24"/>
                <w:szCs w:val="24"/>
              </w:rPr>
            </w:pPr>
            <w:r>
              <w:rPr>
                <w:rFonts w:ascii="Times New Roman" w:hAnsi="Times New Roman"/>
                <w:sz w:val="24"/>
                <w:szCs w:val="24"/>
              </w:rPr>
              <w:t>Early Childhood</w:t>
            </w:r>
          </w:p>
        </w:tc>
        <w:tc>
          <w:tcPr>
            <w:tcW w:w="559" w:type="pct"/>
            <w:tcBorders>
              <w:top w:val="nil"/>
              <w:bottom w:val="single" w:sz="4" w:space="0" w:color="auto"/>
            </w:tcBorders>
            <w:vAlign w:val="center"/>
          </w:tcPr>
          <w:p w:rsidR="00533B01" w:rsidRDefault="00533B01" w:rsidP="00FF65BC">
            <w:pPr>
              <w:pStyle w:val="NoSpacing"/>
              <w:jc w:val="center"/>
              <w:rPr>
                <w:rFonts w:ascii="Times New Roman" w:hAnsi="Times New Roman"/>
                <w:sz w:val="24"/>
                <w:szCs w:val="24"/>
              </w:rPr>
            </w:pPr>
          </w:p>
        </w:tc>
        <w:tc>
          <w:tcPr>
            <w:tcW w:w="427" w:type="pct"/>
            <w:tcBorders>
              <w:top w:val="nil"/>
              <w:bottom w:val="nil"/>
              <w:right w:val="nil"/>
            </w:tcBorders>
            <w:vAlign w:val="center"/>
          </w:tcPr>
          <w:p w:rsidR="00533B01" w:rsidRPr="002B5502" w:rsidRDefault="00533B01" w:rsidP="00175C0F">
            <w:pPr>
              <w:pStyle w:val="NoSpacing"/>
              <w:rPr>
                <w:rFonts w:ascii="Times New Roman" w:hAnsi="Times New Roman"/>
                <w:sz w:val="24"/>
                <w:szCs w:val="24"/>
              </w:rPr>
            </w:pPr>
          </w:p>
        </w:tc>
        <w:tc>
          <w:tcPr>
            <w:tcW w:w="1503" w:type="pct"/>
            <w:tcBorders>
              <w:top w:val="nil"/>
              <w:left w:val="nil"/>
              <w:bottom w:val="nil"/>
              <w:right w:val="nil"/>
            </w:tcBorders>
            <w:vAlign w:val="center"/>
          </w:tcPr>
          <w:p w:rsidR="00533B01" w:rsidRPr="002B5502" w:rsidRDefault="00533B01" w:rsidP="00175C0F">
            <w:pPr>
              <w:pStyle w:val="NoSpacing"/>
              <w:rPr>
                <w:rFonts w:ascii="Times New Roman" w:hAnsi="Times New Roman"/>
                <w:sz w:val="24"/>
                <w:szCs w:val="24"/>
              </w:rPr>
            </w:pPr>
          </w:p>
        </w:tc>
        <w:tc>
          <w:tcPr>
            <w:tcW w:w="568" w:type="pct"/>
            <w:gridSpan w:val="2"/>
            <w:tcBorders>
              <w:top w:val="nil"/>
              <w:left w:val="nil"/>
              <w:bottom w:val="nil"/>
              <w:right w:val="nil"/>
            </w:tcBorders>
            <w:vAlign w:val="center"/>
          </w:tcPr>
          <w:p w:rsidR="00533B01" w:rsidRPr="002B5502" w:rsidRDefault="00533B01" w:rsidP="00175C0F">
            <w:pPr>
              <w:pStyle w:val="NoSpacing"/>
              <w:jc w:val="center"/>
              <w:rPr>
                <w:rFonts w:ascii="Times New Roman" w:hAnsi="Times New Roman"/>
                <w:sz w:val="24"/>
                <w:szCs w:val="24"/>
              </w:rPr>
            </w:pPr>
          </w:p>
        </w:tc>
      </w:tr>
    </w:tbl>
    <w:p w:rsidR="000C68DE" w:rsidRDefault="000C68DE" w:rsidP="00E0192D">
      <w:pPr>
        <w:rPr>
          <w:b/>
          <w:sz w:val="28"/>
          <w:szCs w:val="28"/>
        </w:rPr>
      </w:pPr>
    </w:p>
    <w:p w:rsidR="00215281" w:rsidRDefault="00215281" w:rsidP="00E0192D">
      <w:pPr>
        <w:rPr>
          <w:b/>
          <w:sz w:val="28"/>
          <w:szCs w:val="28"/>
        </w:rPr>
      </w:pPr>
    </w:p>
    <w:p w:rsidR="00E0192D" w:rsidRPr="00F2196E" w:rsidRDefault="00215281" w:rsidP="00DC2F70">
      <w:pPr>
        <w:pStyle w:val="Heading1"/>
        <w:jc w:val="both"/>
        <w:rPr>
          <w:sz w:val="28"/>
          <w:szCs w:val="28"/>
        </w:rPr>
      </w:pPr>
      <w:r>
        <w:rPr>
          <w:sz w:val="28"/>
          <w:szCs w:val="28"/>
        </w:rPr>
        <w:t>7.4</w:t>
      </w:r>
      <w:r w:rsidR="00E0192D" w:rsidRPr="00F2196E">
        <w:rPr>
          <w:sz w:val="28"/>
          <w:szCs w:val="28"/>
        </w:rPr>
        <w:tab/>
      </w:r>
      <w:r w:rsidR="00E0192D">
        <w:rPr>
          <w:sz w:val="28"/>
          <w:szCs w:val="28"/>
        </w:rPr>
        <w:t xml:space="preserve">MA </w:t>
      </w:r>
      <w:r w:rsidR="00E0192D" w:rsidRPr="00F2196E">
        <w:rPr>
          <w:sz w:val="28"/>
          <w:szCs w:val="28"/>
        </w:rPr>
        <w:t xml:space="preserve">Distance </w:t>
      </w:r>
      <w:r w:rsidR="00DC2F70">
        <w:rPr>
          <w:sz w:val="28"/>
          <w:szCs w:val="28"/>
        </w:rPr>
        <w:t>&amp;</w:t>
      </w:r>
      <w:r w:rsidR="00E0192D" w:rsidRPr="00F2196E">
        <w:rPr>
          <w:sz w:val="28"/>
          <w:szCs w:val="28"/>
        </w:rPr>
        <w:t xml:space="preserve"> Non-Formal Education</w:t>
      </w:r>
    </w:p>
    <w:p w:rsidR="00E0192D" w:rsidRPr="00A95355" w:rsidRDefault="00E0192D" w:rsidP="00E0192D">
      <w:pPr>
        <w:rPr>
          <w:sz w:val="14"/>
          <w:lang w:val="en-US"/>
        </w:rPr>
      </w:pPr>
    </w:p>
    <w:p w:rsidR="00E0192D" w:rsidRPr="002C01C2" w:rsidRDefault="00E0192D" w:rsidP="00E0192D">
      <w:pPr>
        <w:jc w:val="center"/>
        <w:rPr>
          <w:sz w:val="2"/>
          <w:szCs w:val="28"/>
        </w:rPr>
      </w:pPr>
    </w:p>
    <w:tbl>
      <w:tblPr>
        <w:tblW w:w="4686"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5"/>
        <w:gridCol w:w="2698"/>
        <w:gridCol w:w="1014"/>
        <w:gridCol w:w="750"/>
        <w:gridCol w:w="2664"/>
        <w:gridCol w:w="1034"/>
      </w:tblGrid>
      <w:tr w:rsidR="00E0192D" w:rsidRPr="002C01C2" w:rsidTr="00175C0F">
        <w:trPr>
          <w:trHeight w:val="513"/>
        </w:trPr>
        <w:tc>
          <w:tcPr>
            <w:tcW w:w="2522" w:type="pct"/>
            <w:gridSpan w:val="3"/>
            <w:vAlign w:val="center"/>
          </w:tcPr>
          <w:p w:rsidR="00E0192D" w:rsidRPr="002C01C2" w:rsidRDefault="00E0192D" w:rsidP="00175C0F">
            <w:pPr>
              <w:pStyle w:val="Heading1"/>
              <w:spacing w:line="240" w:lineRule="exact"/>
              <w:ind w:right="-108"/>
              <w:jc w:val="center"/>
            </w:pPr>
            <w:r w:rsidRPr="002C01C2">
              <w:t xml:space="preserve">Spring, </w:t>
            </w:r>
            <w:r>
              <w:t>2016</w:t>
            </w:r>
          </w:p>
          <w:p w:rsidR="00E0192D" w:rsidRPr="002C01C2" w:rsidRDefault="00E0192D" w:rsidP="00175C0F">
            <w:pPr>
              <w:spacing w:line="240" w:lineRule="exact"/>
              <w:ind w:left="-108" w:right="-81"/>
              <w:jc w:val="center"/>
              <w:rPr>
                <w:b/>
              </w:rPr>
            </w:pPr>
            <w:r w:rsidRPr="002C01C2">
              <w:rPr>
                <w:b/>
              </w:rPr>
              <w:t xml:space="preserve">Fresh Admission </w:t>
            </w:r>
          </w:p>
        </w:tc>
        <w:tc>
          <w:tcPr>
            <w:tcW w:w="2478" w:type="pct"/>
            <w:gridSpan w:val="3"/>
            <w:vAlign w:val="center"/>
          </w:tcPr>
          <w:p w:rsidR="00E0192D" w:rsidRPr="002C01C2" w:rsidRDefault="00E0192D" w:rsidP="00175C0F">
            <w:pPr>
              <w:pStyle w:val="Heading1"/>
              <w:spacing w:line="240" w:lineRule="exact"/>
              <w:jc w:val="center"/>
            </w:pPr>
            <w:r w:rsidRPr="002C01C2">
              <w:t xml:space="preserve">Autumn, </w:t>
            </w:r>
            <w:r>
              <w:t>2016</w:t>
            </w:r>
          </w:p>
          <w:p w:rsidR="00E0192D" w:rsidRPr="002C01C2" w:rsidRDefault="00E0192D" w:rsidP="00175C0F">
            <w:pPr>
              <w:spacing w:line="240" w:lineRule="exact"/>
              <w:ind w:left="-108" w:right="-72"/>
              <w:jc w:val="center"/>
            </w:pPr>
            <w:r w:rsidRPr="002C01C2">
              <w:rPr>
                <w:b/>
              </w:rPr>
              <w:t>2</w:t>
            </w:r>
            <w:r w:rsidRPr="002C01C2">
              <w:rPr>
                <w:b/>
                <w:vertAlign w:val="superscript"/>
              </w:rPr>
              <w:t>nd</w:t>
            </w:r>
            <w:r w:rsidRPr="002C01C2">
              <w:rPr>
                <w:b/>
              </w:rPr>
              <w:t xml:space="preserve"> Semester</w:t>
            </w:r>
          </w:p>
        </w:tc>
      </w:tr>
      <w:tr w:rsidR="00E0192D" w:rsidRPr="002C01C2" w:rsidTr="00175C0F">
        <w:trPr>
          <w:trHeight w:val="85"/>
        </w:trPr>
        <w:tc>
          <w:tcPr>
            <w:tcW w:w="454" w:type="pct"/>
          </w:tcPr>
          <w:p w:rsidR="00E0192D" w:rsidRPr="002C01C2" w:rsidRDefault="00E0192D" w:rsidP="00175C0F">
            <w:pPr>
              <w:tabs>
                <w:tab w:val="left" w:pos="720"/>
              </w:tabs>
              <w:ind w:left="-90" w:right="-108"/>
              <w:jc w:val="center"/>
              <w:rPr>
                <w:b/>
              </w:rPr>
            </w:pPr>
            <w:r w:rsidRPr="002C01C2">
              <w:rPr>
                <w:b/>
              </w:rPr>
              <w:t>Code</w:t>
            </w:r>
          </w:p>
        </w:tc>
        <w:tc>
          <w:tcPr>
            <w:tcW w:w="1503" w:type="pct"/>
          </w:tcPr>
          <w:p w:rsidR="00E0192D" w:rsidRPr="002C01C2" w:rsidRDefault="00E0192D" w:rsidP="00175C0F">
            <w:pPr>
              <w:pStyle w:val="Heading3"/>
              <w:rPr>
                <w:sz w:val="24"/>
                <w:u w:val="none"/>
              </w:rPr>
            </w:pPr>
            <w:r w:rsidRPr="002C01C2">
              <w:rPr>
                <w:sz w:val="24"/>
                <w:u w:val="none"/>
              </w:rPr>
              <w:t>Course Title</w:t>
            </w:r>
          </w:p>
        </w:tc>
        <w:tc>
          <w:tcPr>
            <w:tcW w:w="565" w:type="pct"/>
          </w:tcPr>
          <w:p w:rsidR="00E0192D" w:rsidRPr="002C01C2" w:rsidRDefault="00E0192D" w:rsidP="00175C0F">
            <w:pPr>
              <w:tabs>
                <w:tab w:val="left" w:pos="720"/>
              </w:tabs>
              <w:ind w:left="-90" w:right="-108"/>
              <w:jc w:val="center"/>
              <w:rPr>
                <w:b/>
              </w:rPr>
            </w:pPr>
            <w:r>
              <w:rPr>
                <w:b/>
                <w:bCs/>
              </w:rPr>
              <w:t>Cr.Hours</w:t>
            </w:r>
          </w:p>
        </w:tc>
        <w:tc>
          <w:tcPr>
            <w:tcW w:w="418" w:type="pct"/>
            <w:tcBorders>
              <w:bottom w:val="single" w:sz="4" w:space="0" w:color="auto"/>
            </w:tcBorders>
          </w:tcPr>
          <w:p w:rsidR="00E0192D" w:rsidRPr="002C01C2" w:rsidRDefault="00E0192D" w:rsidP="00175C0F">
            <w:pPr>
              <w:tabs>
                <w:tab w:val="left" w:pos="720"/>
              </w:tabs>
              <w:ind w:left="-90" w:right="-108"/>
              <w:jc w:val="center"/>
              <w:rPr>
                <w:b/>
              </w:rPr>
            </w:pPr>
            <w:r w:rsidRPr="002C01C2">
              <w:rPr>
                <w:b/>
              </w:rPr>
              <w:t>Code</w:t>
            </w:r>
          </w:p>
        </w:tc>
        <w:tc>
          <w:tcPr>
            <w:tcW w:w="1484" w:type="pct"/>
            <w:tcBorders>
              <w:bottom w:val="single" w:sz="4" w:space="0" w:color="auto"/>
            </w:tcBorders>
          </w:tcPr>
          <w:p w:rsidR="00E0192D" w:rsidRPr="002C01C2" w:rsidRDefault="00E0192D" w:rsidP="00175C0F">
            <w:pPr>
              <w:pStyle w:val="Heading3"/>
              <w:rPr>
                <w:sz w:val="24"/>
                <w:u w:val="none"/>
              </w:rPr>
            </w:pPr>
            <w:r w:rsidRPr="002C01C2">
              <w:rPr>
                <w:sz w:val="24"/>
                <w:u w:val="none"/>
              </w:rPr>
              <w:t>Course Title</w:t>
            </w:r>
          </w:p>
        </w:tc>
        <w:tc>
          <w:tcPr>
            <w:tcW w:w="576" w:type="pct"/>
            <w:tcBorders>
              <w:bottom w:val="single" w:sz="4" w:space="0" w:color="auto"/>
            </w:tcBorders>
          </w:tcPr>
          <w:p w:rsidR="00E0192D" w:rsidRPr="002C01C2" w:rsidRDefault="00E0192D" w:rsidP="00175C0F">
            <w:pPr>
              <w:tabs>
                <w:tab w:val="left" w:pos="720"/>
              </w:tabs>
              <w:ind w:left="-90" w:right="-108"/>
              <w:jc w:val="center"/>
              <w:rPr>
                <w:b/>
              </w:rPr>
            </w:pPr>
            <w:r>
              <w:rPr>
                <w:b/>
                <w:bCs/>
              </w:rPr>
              <w:t>Cr.Hours</w:t>
            </w:r>
          </w:p>
        </w:tc>
      </w:tr>
      <w:tr w:rsidR="006F4A47" w:rsidRPr="002C01C2" w:rsidTr="00E510A3">
        <w:trPr>
          <w:trHeight w:val="255"/>
        </w:trPr>
        <w:tc>
          <w:tcPr>
            <w:tcW w:w="454" w:type="pct"/>
            <w:vAlign w:val="center"/>
          </w:tcPr>
          <w:p w:rsidR="006F4A47" w:rsidRPr="002C01C2" w:rsidRDefault="006F4A47" w:rsidP="00175C0F">
            <w:pPr>
              <w:spacing w:line="240" w:lineRule="exact"/>
              <w:jc w:val="center"/>
            </w:pPr>
            <w:r w:rsidRPr="002C01C2">
              <w:t>831</w:t>
            </w:r>
          </w:p>
        </w:tc>
        <w:tc>
          <w:tcPr>
            <w:tcW w:w="1503" w:type="pct"/>
            <w:vAlign w:val="center"/>
          </w:tcPr>
          <w:p w:rsidR="006F4A47" w:rsidRPr="00FC2C58" w:rsidRDefault="006F4A47" w:rsidP="00175C0F">
            <w:pPr>
              <w:spacing w:line="240" w:lineRule="exact"/>
              <w:rPr>
                <w:spacing w:val="-6"/>
              </w:rPr>
            </w:pPr>
            <w:r w:rsidRPr="00FC2C58">
              <w:rPr>
                <w:spacing w:val="-6"/>
              </w:rPr>
              <w:t>Foundations of Education</w:t>
            </w:r>
          </w:p>
        </w:tc>
        <w:tc>
          <w:tcPr>
            <w:tcW w:w="565" w:type="pct"/>
            <w:vAlign w:val="center"/>
          </w:tcPr>
          <w:p w:rsidR="006F4A47" w:rsidRPr="002C01C2" w:rsidRDefault="006F4A47" w:rsidP="00175C0F">
            <w:pPr>
              <w:spacing w:line="240" w:lineRule="exact"/>
              <w:jc w:val="center"/>
            </w:pPr>
            <w:r w:rsidRPr="002C01C2">
              <w:t>3</w:t>
            </w:r>
          </w:p>
        </w:tc>
        <w:tc>
          <w:tcPr>
            <w:tcW w:w="418" w:type="pct"/>
            <w:tcBorders>
              <w:bottom w:val="nil"/>
            </w:tcBorders>
            <w:vAlign w:val="center"/>
          </w:tcPr>
          <w:p w:rsidR="006F4A47" w:rsidRPr="002C01C2" w:rsidRDefault="006F4A47" w:rsidP="00175C0F">
            <w:pPr>
              <w:spacing w:line="240" w:lineRule="exact"/>
              <w:jc w:val="center"/>
            </w:pPr>
            <w:r w:rsidRPr="002C01C2">
              <w:t>833</w:t>
            </w:r>
          </w:p>
        </w:tc>
        <w:tc>
          <w:tcPr>
            <w:tcW w:w="1484" w:type="pct"/>
            <w:tcBorders>
              <w:bottom w:val="nil"/>
            </w:tcBorders>
            <w:vAlign w:val="center"/>
          </w:tcPr>
          <w:p w:rsidR="006F4A47" w:rsidRPr="002C01C2" w:rsidRDefault="006F4A47" w:rsidP="00175C0F">
            <w:pPr>
              <w:spacing w:line="240" w:lineRule="exact"/>
            </w:pPr>
            <w:r w:rsidRPr="002C01C2">
              <w:t xml:space="preserve">Student Support Services </w:t>
            </w:r>
          </w:p>
        </w:tc>
        <w:tc>
          <w:tcPr>
            <w:tcW w:w="576" w:type="pct"/>
            <w:vMerge w:val="restart"/>
            <w:vAlign w:val="center"/>
          </w:tcPr>
          <w:p w:rsidR="006F4A47" w:rsidRPr="002C01C2" w:rsidRDefault="006F4A47" w:rsidP="00175C0F">
            <w:pPr>
              <w:spacing w:line="240" w:lineRule="exact"/>
              <w:jc w:val="center"/>
            </w:pPr>
            <w:r w:rsidRPr="002C01C2">
              <w:t>3</w:t>
            </w:r>
          </w:p>
        </w:tc>
      </w:tr>
      <w:tr w:rsidR="006F4A47" w:rsidRPr="002C01C2" w:rsidTr="00E510A3">
        <w:trPr>
          <w:trHeight w:val="255"/>
        </w:trPr>
        <w:tc>
          <w:tcPr>
            <w:tcW w:w="454" w:type="pct"/>
            <w:tcBorders>
              <w:bottom w:val="single" w:sz="4" w:space="0" w:color="auto"/>
            </w:tcBorders>
            <w:vAlign w:val="center"/>
          </w:tcPr>
          <w:p w:rsidR="006F4A47" w:rsidRPr="002C01C2" w:rsidRDefault="006F4A47" w:rsidP="00175C0F">
            <w:pPr>
              <w:spacing w:line="240" w:lineRule="exact"/>
              <w:jc w:val="center"/>
            </w:pPr>
            <w:r w:rsidRPr="002C01C2">
              <w:t>837</w:t>
            </w:r>
          </w:p>
        </w:tc>
        <w:tc>
          <w:tcPr>
            <w:tcW w:w="1503" w:type="pct"/>
            <w:tcBorders>
              <w:bottom w:val="single" w:sz="4" w:space="0" w:color="auto"/>
            </w:tcBorders>
            <w:vAlign w:val="center"/>
          </w:tcPr>
          <w:p w:rsidR="006F4A47" w:rsidRPr="002C01C2" w:rsidRDefault="006F4A47" w:rsidP="00175C0F">
            <w:pPr>
              <w:spacing w:line="240" w:lineRule="exact"/>
            </w:pPr>
            <w:r w:rsidRPr="002C01C2">
              <w:t xml:space="preserve">Educational Research </w:t>
            </w:r>
          </w:p>
        </w:tc>
        <w:tc>
          <w:tcPr>
            <w:tcW w:w="565" w:type="pct"/>
            <w:tcBorders>
              <w:bottom w:val="single" w:sz="4" w:space="0" w:color="auto"/>
            </w:tcBorders>
            <w:vAlign w:val="center"/>
          </w:tcPr>
          <w:p w:rsidR="006F4A47" w:rsidRPr="002C01C2" w:rsidRDefault="006F4A47" w:rsidP="00175C0F">
            <w:pPr>
              <w:spacing w:line="240" w:lineRule="exact"/>
              <w:jc w:val="center"/>
            </w:pPr>
            <w:r w:rsidRPr="002C01C2">
              <w:t>3</w:t>
            </w:r>
          </w:p>
        </w:tc>
        <w:tc>
          <w:tcPr>
            <w:tcW w:w="418" w:type="pct"/>
            <w:tcBorders>
              <w:top w:val="nil"/>
            </w:tcBorders>
            <w:vAlign w:val="center"/>
          </w:tcPr>
          <w:p w:rsidR="006F4A47" w:rsidRPr="002C01C2" w:rsidRDefault="006F4A47" w:rsidP="00175C0F">
            <w:pPr>
              <w:spacing w:line="240" w:lineRule="exact"/>
              <w:jc w:val="center"/>
            </w:pPr>
          </w:p>
        </w:tc>
        <w:tc>
          <w:tcPr>
            <w:tcW w:w="1484" w:type="pct"/>
            <w:tcBorders>
              <w:top w:val="nil"/>
            </w:tcBorders>
            <w:vAlign w:val="center"/>
          </w:tcPr>
          <w:p w:rsidR="006F4A47" w:rsidRPr="002C01C2" w:rsidRDefault="006F4A47" w:rsidP="00175C0F">
            <w:pPr>
              <w:spacing w:line="240" w:lineRule="exact"/>
            </w:pPr>
            <w:r w:rsidRPr="002C01C2">
              <w:t xml:space="preserve">in </w:t>
            </w:r>
            <w:r>
              <w:t xml:space="preserve"> </w:t>
            </w:r>
            <w:r w:rsidRPr="002C01C2">
              <w:t>Distance Education</w:t>
            </w:r>
          </w:p>
        </w:tc>
        <w:tc>
          <w:tcPr>
            <w:tcW w:w="576" w:type="pct"/>
            <w:vMerge/>
            <w:vAlign w:val="center"/>
          </w:tcPr>
          <w:p w:rsidR="006F4A47" w:rsidRPr="002C01C2" w:rsidRDefault="006F4A47" w:rsidP="00175C0F">
            <w:pPr>
              <w:spacing w:line="240" w:lineRule="exact"/>
              <w:jc w:val="center"/>
            </w:pPr>
          </w:p>
        </w:tc>
      </w:tr>
      <w:tr w:rsidR="000A7170" w:rsidRPr="002C01C2" w:rsidTr="00E510A3">
        <w:trPr>
          <w:trHeight w:val="255"/>
        </w:trPr>
        <w:tc>
          <w:tcPr>
            <w:tcW w:w="454" w:type="pct"/>
            <w:tcBorders>
              <w:bottom w:val="nil"/>
            </w:tcBorders>
            <w:vAlign w:val="center"/>
          </w:tcPr>
          <w:p w:rsidR="000A7170" w:rsidRPr="002C01C2" w:rsidRDefault="000A7170" w:rsidP="00175C0F">
            <w:pPr>
              <w:spacing w:line="240" w:lineRule="exact"/>
              <w:jc w:val="center"/>
            </w:pPr>
            <w:r w:rsidRPr="002C01C2">
              <w:t>838</w:t>
            </w:r>
          </w:p>
        </w:tc>
        <w:tc>
          <w:tcPr>
            <w:tcW w:w="1503" w:type="pct"/>
            <w:tcBorders>
              <w:bottom w:val="nil"/>
            </w:tcBorders>
            <w:vAlign w:val="center"/>
          </w:tcPr>
          <w:p w:rsidR="000A7170" w:rsidRPr="002C01C2" w:rsidRDefault="000A7170" w:rsidP="00175C0F">
            <w:pPr>
              <w:spacing w:line="240" w:lineRule="exact"/>
            </w:pPr>
            <w:r w:rsidRPr="002C01C2">
              <w:t xml:space="preserve">Curriculum Development </w:t>
            </w:r>
          </w:p>
        </w:tc>
        <w:tc>
          <w:tcPr>
            <w:tcW w:w="565" w:type="pct"/>
            <w:vMerge w:val="restart"/>
            <w:vAlign w:val="center"/>
          </w:tcPr>
          <w:p w:rsidR="000A7170" w:rsidRPr="002C01C2" w:rsidRDefault="000A7170" w:rsidP="00175C0F">
            <w:pPr>
              <w:spacing w:line="240" w:lineRule="exact"/>
              <w:jc w:val="center"/>
            </w:pPr>
            <w:r w:rsidRPr="002C01C2">
              <w:t>3</w:t>
            </w:r>
          </w:p>
        </w:tc>
        <w:tc>
          <w:tcPr>
            <w:tcW w:w="418" w:type="pct"/>
            <w:tcBorders>
              <w:bottom w:val="single" w:sz="4" w:space="0" w:color="auto"/>
            </w:tcBorders>
            <w:vAlign w:val="center"/>
          </w:tcPr>
          <w:p w:rsidR="000A7170" w:rsidRPr="002C01C2" w:rsidRDefault="000A7170" w:rsidP="00175C0F">
            <w:pPr>
              <w:spacing w:line="240" w:lineRule="exact"/>
              <w:jc w:val="center"/>
            </w:pPr>
            <w:r w:rsidRPr="002C01C2">
              <w:t>834</w:t>
            </w:r>
          </w:p>
        </w:tc>
        <w:tc>
          <w:tcPr>
            <w:tcW w:w="1484" w:type="pct"/>
            <w:tcBorders>
              <w:bottom w:val="single" w:sz="4" w:space="0" w:color="auto"/>
            </w:tcBorders>
            <w:vAlign w:val="center"/>
          </w:tcPr>
          <w:p w:rsidR="000A7170" w:rsidRPr="002C01C2" w:rsidRDefault="000A7170" w:rsidP="00175C0F">
            <w:pPr>
              <w:spacing w:line="240" w:lineRule="exact"/>
            </w:pPr>
            <w:r w:rsidRPr="002C01C2">
              <w:t>Educational Technology</w:t>
            </w:r>
          </w:p>
        </w:tc>
        <w:tc>
          <w:tcPr>
            <w:tcW w:w="576" w:type="pct"/>
            <w:tcBorders>
              <w:bottom w:val="single" w:sz="4" w:space="0" w:color="auto"/>
            </w:tcBorders>
            <w:vAlign w:val="center"/>
          </w:tcPr>
          <w:p w:rsidR="000A7170" w:rsidRPr="002C01C2" w:rsidRDefault="000A7170" w:rsidP="00175C0F">
            <w:pPr>
              <w:spacing w:line="240" w:lineRule="exact"/>
              <w:jc w:val="center"/>
            </w:pPr>
            <w:r w:rsidRPr="002C01C2">
              <w:t>3</w:t>
            </w:r>
          </w:p>
        </w:tc>
      </w:tr>
      <w:tr w:rsidR="000A7170" w:rsidRPr="002C01C2" w:rsidTr="00E510A3">
        <w:trPr>
          <w:trHeight w:val="255"/>
        </w:trPr>
        <w:tc>
          <w:tcPr>
            <w:tcW w:w="454" w:type="pct"/>
            <w:tcBorders>
              <w:top w:val="nil"/>
            </w:tcBorders>
            <w:vAlign w:val="center"/>
          </w:tcPr>
          <w:p w:rsidR="000A7170" w:rsidRPr="002C01C2" w:rsidRDefault="000A7170" w:rsidP="00175C0F">
            <w:pPr>
              <w:spacing w:line="240" w:lineRule="exact"/>
              <w:jc w:val="center"/>
            </w:pPr>
          </w:p>
        </w:tc>
        <w:tc>
          <w:tcPr>
            <w:tcW w:w="1503" w:type="pct"/>
            <w:tcBorders>
              <w:top w:val="nil"/>
            </w:tcBorders>
            <w:vAlign w:val="center"/>
          </w:tcPr>
          <w:p w:rsidR="000A7170" w:rsidRPr="002C01C2" w:rsidRDefault="000A7170" w:rsidP="00175C0F">
            <w:pPr>
              <w:spacing w:line="240" w:lineRule="exact"/>
            </w:pPr>
            <w:r w:rsidRPr="002C01C2">
              <w:t>and Instruction</w:t>
            </w:r>
          </w:p>
        </w:tc>
        <w:tc>
          <w:tcPr>
            <w:tcW w:w="565" w:type="pct"/>
            <w:vMerge/>
            <w:vAlign w:val="center"/>
          </w:tcPr>
          <w:p w:rsidR="000A7170" w:rsidRPr="002C01C2" w:rsidRDefault="000A7170" w:rsidP="00175C0F">
            <w:pPr>
              <w:spacing w:line="240" w:lineRule="exact"/>
              <w:jc w:val="center"/>
            </w:pPr>
          </w:p>
        </w:tc>
        <w:tc>
          <w:tcPr>
            <w:tcW w:w="418" w:type="pct"/>
            <w:tcBorders>
              <w:bottom w:val="nil"/>
            </w:tcBorders>
            <w:vAlign w:val="center"/>
          </w:tcPr>
          <w:p w:rsidR="000A7170" w:rsidRPr="002C01C2" w:rsidRDefault="000A7170" w:rsidP="00175C0F">
            <w:pPr>
              <w:spacing w:line="240" w:lineRule="exact"/>
              <w:jc w:val="center"/>
            </w:pPr>
            <w:r w:rsidRPr="002C01C2">
              <w:t>835</w:t>
            </w:r>
          </w:p>
        </w:tc>
        <w:tc>
          <w:tcPr>
            <w:tcW w:w="1484" w:type="pct"/>
            <w:tcBorders>
              <w:bottom w:val="nil"/>
            </w:tcBorders>
            <w:vAlign w:val="center"/>
          </w:tcPr>
          <w:p w:rsidR="000A7170" w:rsidRPr="002C01C2" w:rsidRDefault="000A7170" w:rsidP="00175C0F">
            <w:pPr>
              <w:spacing w:line="240" w:lineRule="exact"/>
            </w:pPr>
            <w:r w:rsidRPr="002C01C2">
              <w:t xml:space="preserve">Foundations of Adult </w:t>
            </w:r>
          </w:p>
        </w:tc>
        <w:tc>
          <w:tcPr>
            <w:tcW w:w="576" w:type="pct"/>
            <w:vMerge w:val="restart"/>
            <w:vAlign w:val="center"/>
          </w:tcPr>
          <w:p w:rsidR="000A7170" w:rsidRPr="002C01C2" w:rsidRDefault="000A7170" w:rsidP="00175C0F">
            <w:pPr>
              <w:spacing w:line="240" w:lineRule="exact"/>
              <w:jc w:val="center"/>
            </w:pPr>
            <w:r w:rsidRPr="002C01C2">
              <w:t>3</w:t>
            </w:r>
          </w:p>
        </w:tc>
      </w:tr>
      <w:tr w:rsidR="000A7170" w:rsidRPr="002C01C2" w:rsidTr="00E510A3">
        <w:trPr>
          <w:trHeight w:val="255"/>
        </w:trPr>
        <w:tc>
          <w:tcPr>
            <w:tcW w:w="454" w:type="pct"/>
            <w:vAlign w:val="center"/>
          </w:tcPr>
          <w:p w:rsidR="000A7170" w:rsidRPr="002C01C2" w:rsidRDefault="000A7170" w:rsidP="00175C0F">
            <w:pPr>
              <w:spacing w:line="240" w:lineRule="exact"/>
              <w:jc w:val="center"/>
            </w:pPr>
            <w:r w:rsidRPr="002C01C2">
              <w:t>840</w:t>
            </w:r>
          </w:p>
        </w:tc>
        <w:tc>
          <w:tcPr>
            <w:tcW w:w="1503" w:type="pct"/>
            <w:vAlign w:val="center"/>
          </w:tcPr>
          <w:p w:rsidR="000A7170" w:rsidRPr="002C01C2" w:rsidRDefault="000A7170" w:rsidP="00175C0F">
            <w:pPr>
              <w:spacing w:line="240" w:lineRule="exact"/>
            </w:pPr>
            <w:r w:rsidRPr="002C01C2">
              <w:t>Educational Psychology</w:t>
            </w:r>
          </w:p>
        </w:tc>
        <w:tc>
          <w:tcPr>
            <w:tcW w:w="565" w:type="pct"/>
            <w:vAlign w:val="center"/>
          </w:tcPr>
          <w:p w:rsidR="000A7170" w:rsidRPr="002C01C2" w:rsidRDefault="000A7170" w:rsidP="00175C0F">
            <w:pPr>
              <w:spacing w:line="240" w:lineRule="exact"/>
              <w:jc w:val="center"/>
            </w:pPr>
            <w:r w:rsidRPr="002C01C2">
              <w:t>3</w:t>
            </w:r>
          </w:p>
        </w:tc>
        <w:tc>
          <w:tcPr>
            <w:tcW w:w="418" w:type="pct"/>
            <w:tcBorders>
              <w:top w:val="nil"/>
              <w:bottom w:val="single" w:sz="4" w:space="0" w:color="auto"/>
            </w:tcBorders>
            <w:vAlign w:val="center"/>
          </w:tcPr>
          <w:p w:rsidR="000A7170" w:rsidRPr="002C01C2" w:rsidRDefault="000A7170" w:rsidP="00175C0F">
            <w:pPr>
              <w:spacing w:line="240" w:lineRule="exact"/>
              <w:jc w:val="center"/>
            </w:pPr>
          </w:p>
        </w:tc>
        <w:tc>
          <w:tcPr>
            <w:tcW w:w="1484" w:type="pct"/>
            <w:tcBorders>
              <w:top w:val="nil"/>
              <w:bottom w:val="single" w:sz="4" w:space="0" w:color="auto"/>
            </w:tcBorders>
            <w:vAlign w:val="center"/>
          </w:tcPr>
          <w:p w:rsidR="000A7170" w:rsidRPr="002C01C2" w:rsidRDefault="000A7170" w:rsidP="00175C0F">
            <w:pPr>
              <w:spacing w:line="240" w:lineRule="exact"/>
            </w:pPr>
            <w:r w:rsidRPr="002C01C2">
              <w:t>Education</w:t>
            </w:r>
          </w:p>
        </w:tc>
        <w:tc>
          <w:tcPr>
            <w:tcW w:w="576" w:type="pct"/>
            <w:vMerge/>
            <w:tcBorders>
              <w:bottom w:val="single" w:sz="4" w:space="0" w:color="auto"/>
            </w:tcBorders>
            <w:vAlign w:val="center"/>
          </w:tcPr>
          <w:p w:rsidR="000A7170" w:rsidRPr="002C01C2" w:rsidRDefault="000A7170" w:rsidP="00175C0F">
            <w:pPr>
              <w:spacing w:line="240" w:lineRule="exact"/>
              <w:jc w:val="center"/>
            </w:pPr>
          </w:p>
        </w:tc>
      </w:tr>
      <w:tr w:rsidR="000A7170" w:rsidRPr="002C01C2" w:rsidTr="00E510A3">
        <w:trPr>
          <w:trHeight w:val="255"/>
        </w:trPr>
        <w:tc>
          <w:tcPr>
            <w:tcW w:w="454" w:type="pct"/>
            <w:vAlign w:val="center"/>
          </w:tcPr>
          <w:p w:rsidR="000A7170" w:rsidRPr="002C01C2" w:rsidRDefault="000A7170" w:rsidP="00175C0F">
            <w:pPr>
              <w:spacing w:line="240" w:lineRule="exact"/>
              <w:jc w:val="center"/>
            </w:pPr>
            <w:r w:rsidRPr="002C01C2">
              <w:t>846</w:t>
            </w:r>
          </w:p>
        </w:tc>
        <w:tc>
          <w:tcPr>
            <w:tcW w:w="1503" w:type="pct"/>
            <w:vAlign w:val="center"/>
          </w:tcPr>
          <w:p w:rsidR="000A7170" w:rsidRPr="002C01C2" w:rsidRDefault="000A7170" w:rsidP="00175C0F">
            <w:pPr>
              <w:spacing w:line="240" w:lineRule="exact"/>
            </w:pPr>
            <w:r w:rsidRPr="002C01C2">
              <w:t>Teaching Strategies</w:t>
            </w:r>
          </w:p>
        </w:tc>
        <w:tc>
          <w:tcPr>
            <w:tcW w:w="565" w:type="pct"/>
            <w:vAlign w:val="center"/>
          </w:tcPr>
          <w:p w:rsidR="000A7170" w:rsidRPr="002C01C2" w:rsidRDefault="000A7170" w:rsidP="00175C0F">
            <w:pPr>
              <w:spacing w:line="240" w:lineRule="exact"/>
              <w:jc w:val="center"/>
            </w:pPr>
            <w:r w:rsidRPr="002C01C2">
              <w:t>3</w:t>
            </w:r>
          </w:p>
        </w:tc>
        <w:tc>
          <w:tcPr>
            <w:tcW w:w="418" w:type="pct"/>
            <w:tcBorders>
              <w:bottom w:val="nil"/>
            </w:tcBorders>
            <w:vAlign w:val="center"/>
          </w:tcPr>
          <w:p w:rsidR="000A7170" w:rsidRPr="002C01C2" w:rsidRDefault="000A7170" w:rsidP="00175C0F">
            <w:pPr>
              <w:spacing w:line="240" w:lineRule="exact"/>
              <w:jc w:val="center"/>
            </w:pPr>
            <w:r w:rsidRPr="002C01C2">
              <w:t>841</w:t>
            </w:r>
          </w:p>
        </w:tc>
        <w:tc>
          <w:tcPr>
            <w:tcW w:w="1484" w:type="pct"/>
            <w:tcBorders>
              <w:bottom w:val="nil"/>
            </w:tcBorders>
            <w:vAlign w:val="center"/>
          </w:tcPr>
          <w:p w:rsidR="000A7170" w:rsidRPr="002C01C2" w:rsidRDefault="000A7170" w:rsidP="00175C0F">
            <w:pPr>
              <w:spacing w:line="240" w:lineRule="exact"/>
            </w:pPr>
            <w:r w:rsidRPr="002C01C2">
              <w:t xml:space="preserve">Educational Measurement </w:t>
            </w:r>
          </w:p>
        </w:tc>
        <w:tc>
          <w:tcPr>
            <w:tcW w:w="576" w:type="pct"/>
            <w:vMerge w:val="restart"/>
            <w:vAlign w:val="center"/>
          </w:tcPr>
          <w:p w:rsidR="000A7170" w:rsidRPr="002C01C2" w:rsidRDefault="000A7170" w:rsidP="00175C0F">
            <w:pPr>
              <w:spacing w:line="240" w:lineRule="exact"/>
              <w:jc w:val="center"/>
            </w:pPr>
            <w:r w:rsidRPr="002C01C2">
              <w:t>3</w:t>
            </w:r>
          </w:p>
        </w:tc>
      </w:tr>
      <w:tr w:rsidR="000A7170" w:rsidRPr="002C01C2" w:rsidTr="00E510A3">
        <w:trPr>
          <w:trHeight w:val="255"/>
        </w:trPr>
        <w:tc>
          <w:tcPr>
            <w:tcW w:w="454" w:type="pct"/>
            <w:vAlign w:val="center"/>
          </w:tcPr>
          <w:p w:rsidR="000A7170" w:rsidRPr="002C01C2" w:rsidRDefault="000A7170" w:rsidP="00175C0F">
            <w:pPr>
              <w:spacing w:line="240" w:lineRule="exact"/>
              <w:jc w:val="center"/>
            </w:pPr>
            <w:r w:rsidRPr="002C01C2">
              <w:t>855</w:t>
            </w:r>
          </w:p>
        </w:tc>
        <w:tc>
          <w:tcPr>
            <w:tcW w:w="1503" w:type="pct"/>
            <w:vAlign w:val="center"/>
          </w:tcPr>
          <w:p w:rsidR="000A7170" w:rsidRPr="002C01C2" w:rsidRDefault="000A7170" w:rsidP="00175C0F">
            <w:pPr>
              <w:spacing w:line="240" w:lineRule="exact"/>
            </w:pPr>
            <w:r w:rsidRPr="002C01C2">
              <w:t>Computers in Education</w:t>
            </w:r>
          </w:p>
        </w:tc>
        <w:tc>
          <w:tcPr>
            <w:tcW w:w="565" w:type="pct"/>
            <w:vAlign w:val="center"/>
          </w:tcPr>
          <w:p w:rsidR="000A7170" w:rsidRPr="002C01C2" w:rsidRDefault="000A7170" w:rsidP="00175C0F">
            <w:pPr>
              <w:spacing w:line="240" w:lineRule="exact"/>
              <w:jc w:val="center"/>
            </w:pPr>
            <w:r w:rsidRPr="002C01C2">
              <w:t>3</w:t>
            </w:r>
          </w:p>
        </w:tc>
        <w:tc>
          <w:tcPr>
            <w:tcW w:w="418" w:type="pct"/>
            <w:tcBorders>
              <w:top w:val="nil"/>
              <w:bottom w:val="single" w:sz="4" w:space="0" w:color="auto"/>
            </w:tcBorders>
            <w:vAlign w:val="center"/>
          </w:tcPr>
          <w:p w:rsidR="000A7170" w:rsidRPr="002C01C2" w:rsidRDefault="000A7170" w:rsidP="00175C0F">
            <w:pPr>
              <w:spacing w:line="240" w:lineRule="exact"/>
              <w:jc w:val="center"/>
            </w:pPr>
          </w:p>
        </w:tc>
        <w:tc>
          <w:tcPr>
            <w:tcW w:w="1484" w:type="pct"/>
            <w:tcBorders>
              <w:top w:val="nil"/>
              <w:bottom w:val="single" w:sz="4" w:space="0" w:color="auto"/>
            </w:tcBorders>
            <w:vAlign w:val="center"/>
          </w:tcPr>
          <w:p w:rsidR="000A7170" w:rsidRPr="002C01C2" w:rsidRDefault="000A7170" w:rsidP="00175C0F">
            <w:pPr>
              <w:spacing w:line="240" w:lineRule="exact"/>
            </w:pPr>
            <w:r w:rsidRPr="002C01C2">
              <w:t>and Evaluation</w:t>
            </w:r>
          </w:p>
        </w:tc>
        <w:tc>
          <w:tcPr>
            <w:tcW w:w="576" w:type="pct"/>
            <w:vMerge/>
            <w:tcBorders>
              <w:bottom w:val="single" w:sz="4" w:space="0" w:color="auto"/>
            </w:tcBorders>
            <w:vAlign w:val="center"/>
          </w:tcPr>
          <w:p w:rsidR="000A7170" w:rsidRPr="002C01C2" w:rsidRDefault="000A7170" w:rsidP="00175C0F">
            <w:pPr>
              <w:spacing w:line="240" w:lineRule="exact"/>
              <w:jc w:val="center"/>
            </w:pPr>
          </w:p>
        </w:tc>
      </w:tr>
      <w:tr w:rsidR="000A7170" w:rsidRPr="002C01C2" w:rsidTr="00E510A3">
        <w:trPr>
          <w:trHeight w:val="255"/>
        </w:trPr>
        <w:tc>
          <w:tcPr>
            <w:tcW w:w="2522" w:type="pct"/>
            <w:gridSpan w:val="3"/>
            <w:vAlign w:val="center"/>
          </w:tcPr>
          <w:p w:rsidR="000A7170" w:rsidRPr="002C01C2" w:rsidRDefault="000A7170" w:rsidP="00175C0F">
            <w:pPr>
              <w:spacing w:line="240" w:lineRule="exact"/>
              <w:jc w:val="center"/>
            </w:pPr>
            <w:r>
              <w:br w:type="page"/>
            </w:r>
            <w:r w:rsidRPr="002C01C2">
              <w:rPr>
                <w:b/>
              </w:rPr>
              <w:t>3</w:t>
            </w:r>
            <w:r w:rsidRPr="002C01C2">
              <w:rPr>
                <w:b/>
                <w:vertAlign w:val="superscript"/>
              </w:rPr>
              <w:t>rd</w:t>
            </w:r>
            <w:r w:rsidRPr="002C01C2">
              <w:rPr>
                <w:b/>
              </w:rPr>
              <w:t xml:space="preserve"> Semester</w:t>
            </w:r>
          </w:p>
        </w:tc>
        <w:tc>
          <w:tcPr>
            <w:tcW w:w="418" w:type="pct"/>
            <w:tcBorders>
              <w:bottom w:val="nil"/>
            </w:tcBorders>
            <w:vAlign w:val="center"/>
          </w:tcPr>
          <w:p w:rsidR="000A7170" w:rsidRPr="002C01C2" w:rsidRDefault="000A7170" w:rsidP="00175C0F">
            <w:pPr>
              <w:spacing w:line="240" w:lineRule="exact"/>
              <w:jc w:val="center"/>
            </w:pPr>
            <w:r w:rsidRPr="002C01C2">
              <w:t>842</w:t>
            </w:r>
          </w:p>
        </w:tc>
        <w:tc>
          <w:tcPr>
            <w:tcW w:w="1484" w:type="pct"/>
            <w:tcBorders>
              <w:bottom w:val="nil"/>
            </w:tcBorders>
            <w:vAlign w:val="center"/>
          </w:tcPr>
          <w:p w:rsidR="000A7170" w:rsidRPr="002C01C2" w:rsidRDefault="000A7170" w:rsidP="00175C0F">
            <w:pPr>
              <w:spacing w:line="240" w:lineRule="exact"/>
              <w:ind w:right="-69"/>
            </w:pPr>
            <w:r>
              <w:t xml:space="preserve">Concepts and Methods </w:t>
            </w:r>
            <w:r w:rsidRPr="002C01C2">
              <w:t xml:space="preserve">of </w:t>
            </w:r>
          </w:p>
        </w:tc>
        <w:tc>
          <w:tcPr>
            <w:tcW w:w="576" w:type="pct"/>
            <w:vMerge w:val="restart"/>
            <w:vAlign w:val="center"/>
          </w:tcPr>
          <w:p w:rsidR="000A7170" w:rsidRPr="002C01C2" w:rsidRDefault="000A7170" w:rsidP="00175C0F">
            <w:pPr>
              <w:spacing w:line="240" w:lineRule="exact"/>
              <w:jc w:val="center"/>
            </w:pPr>
            <w:r w:rsidRPr="002C01C2">
              <w:t>3</w:t>
            </w:r>
          </w:p>
        </w:tc>
      </w:tr>
      <w:tr w:rsidR="000A7170" w:rsidRPr="002C01C2" w:rsidTr="00E510A3">
        <w:trPr>
          <w:trHeight w:val="255"/>
        </w:trPr>
        <w:tc>
          <w:tcPr>
            <w:tcW w:w="454" w:type="pct"/>
            <w:tcBorders>
              <w:bottom w:val="single" w:sz="4" w:space="0" w:color="auto"/>
            </w:tcBorders>
            <w:vAlign w:val="center"/>
          </w:tcPr>
          <w:p w:rsidR="000A7170" w:rsidRPr="002C01C2" w:rsidRDefault="000A7170" w:rsidP="00175C0F">
            <w:pPr>
              <w:spacing w:line="240" w:lineRule="exact"/>
              <w:jc w:val="center"/>
            </w:pPr>
            <w:r w:rsidRPr="002C01C2">
              <w:t>844</w:t>
            </w:r>
          </w:p>
        </w:tc>
        <w:tc>
          <w:tcPr>
            <w:tcW w:w="1503" w:type="pct"/>
            <w:tcBorders>
              <w:bottom w:val="single" w:sz="4" w:space="0" w:color="auto"/>
            </w:tcBorders>
            <w:vAlign w:val="center"/>
          </w:tcPr>
          <w:p w:rsidR="000A7170" w:rsidRPr="002C01C2" w:rsidRDefault="000A7170" w:rsidP="00175C0F">
            <w:pPr>
              <w:spacing w:line="240" w:lineRule="exact"/>
            </w:pPr>
            <w:r w:rsidRPr="002C01C2">
              <w:t>Non- Formal Education</w:t>
            </w:r>
          </w:p>
        </w:tc>
        <w:tc>
          <w:tcPr>
            <w:tcW w:w="565" w:type="pct"/>
            <w:tcBorders>
              <w:bottom w:val="single" w:sz="4" w:space="0" w:color="auto"/>
            </w:tcBorders>
            <w:vAlign w:val="center"/>
          </w:tcPr>
          <w:p w:rsidR="000A7170" w:rsidRPr="002C01C2" w:rsidRDefault="000A7170" w:rsidP="00175C0F">
            <w:pPr>
              <w:spacing w:line="240" w:lineRule="exact"/>
              <w:jc w:val="center"/>
            </w:pPr>
            <w:r w:rsidRPr="002C01C2">
              <w:t>3</w:t>
            </w:r>
          </w:p>
        </w:tc>
        <w:tc>
          <w:tcPr>
            <w:tcW w:w="418" w:type="pct"/>
            <w:tcBorders>
              <w:top w:val="nil"/>
              <w:bottom w:val="single" w:sz="4" w:space="0" w:color="auto"/>
            </w:tcBorders>
            <w:vAlign w:val="center"/>
          </w:tcPr>
          <w:p w:rsidR="000A7170" w:rsidRPr="002C01C2" w:rsidRDefault="000A7170" w:rsidP="00175C0F">
            <w:pPr>
              <w:spacing w:line="240" w:lineRule="exact"/>
              <w:jc w:val="center"/>
            </w:pPr>
          </w:p>
        </w:tc>
        <w:tc>
          <w:tcPr>
            <w:tcW w:w="1484" w:type="pct"/>
            <w:tcBorders>
              <w:top w:val="nil"/>
              <w:bottom w:val="single" w:sz="4" w:space="0" w:color="auto"/>
            </w:tcBorders>
            <w:vAlign w:val="center"/>
          </w:tcPr>
          <w:p w:rsidR="000A7170" w:rsidRPr="002C01C2" w:rsidRDefault="000A7170" w:rsidP="00175C0F">
            <w:pPr>
              <w:spacing w:line="240" w:lineRule="exact"/>
            </w:pPr>
            <w:r w:rsidRPr="002C01C2">
              <w:t>Distance Education</w:t>
            </w:r>
          </w:p>
        </w:tc>
        <w:tc>
          <w:tcPr>
            <w:tcW w:w="576" w:type="pct"/>
            <w:vMerge/>
            <w:tcBorders>
              <w:bottom w:val="single" w:sz="4" w:space="0" w:color="auto"/>
            </w:tcBorders>
            <w:vAlign w:val="center"/>
          </w:tcPr>
          <w:p w:rsidR="000A7170" w:rsidRPr="002C01C2" w:rsidRDefault="000A7170" w:rsidP="00175C0F">
            <w:pPr>
              <w:spacing w:line="240" w:lineRule="exact"/>
              <w:jc w:val="center"/>
            </w:pPr>
          </w:p>
        </w:tc>
      </w:tr>
      <w:tr w:rsidR="000A7170" w:rsidRPr="002C01C2" w:rsidTr="00E510A3">
        <w:trPr>
          <w:trHeight w:val="307"/>
        </w:trPr>
        <w:tc>
          <w:tcPr>
            <w:tcW w:w="454" w:type="pct"/>
            <w:tcBorders>
              <w:bottom w:val="nil"/>
            </w:tcBorders>
            <w:vAlign w:val="center"/>
          </w:tcPr>
          <w:p w:rsidR="000A7170" w:rsidRPr="002C01C2" w:rsidRDefault="000A7170" w:rsidP="00175C0F">
            <w:pPr>
              <w:spacing w:line="240" w:lineRule="exact"/>
              <w:jc w:val="center"/>
            </w:pPr>
            <w:r w:rsidRPr="002C01C2">
              <w:t>845</w:t>
            </w:r>
          </w:p>
        </w:tc>
        <w:tc>
          <w:tcPr>
            <w:tcW w:w="1503" w:type="pct"/>
            <w:tcBorders>
              <w:bottom w:val="nil"/>
            </w:tcBorders>
            <w:vAlign w:val="center"/>
          </w:tcPr>
          <w:p w:rsidR="000A7170" w:rsidRPr="00400BC1" w:rsidRDefault="000A7170" w:rsidP="00175C0F">
            <w:pPr>
              <w:spacing w:line="240" w:lineRule="exact"/>
              <w:rPr>
                <w:spacing w:val="-8"/>
              </w:rPr>
            </w:pPr>
            <w:r w:rsidRPr="00400BC1">
              <w:rPr>
                <w:spacing w:val="-8"/>
              </w:rPr>
              <w:t xml:space="preserve">Educational Administration </w:t>
            </w:r>
          </w:p>
        </w:tc>
        <w:tc>
          <w:tcPr>
            <w:tcW w:w="565" w:type="pct"/>
            <w:vMerge w:val="restart"/>
            <w:vAlign w:val="center"/>
          </w:tcPr>
          <w:p w:rsidR="000A7170" w:rsidRPr="002C01C2" w:rsidRDefault="000A7170" w:rsidP="00175C0F">
            <w:pPr>
              <w:spacing w:line="240" w:lineRule="exact"/>
              <w:jc w:val="center"/>
            </w:pPr>
            <w:r>
              <w:t>3</w:t>
            </w:r>
          </w:p>
        </w:tc>
        <w:tc>
          <w:tcPr>
            <w:tcW w:w="418" w:type="pct"/>
            <w:tcBorders>
              <w:bottom w:val="nil"/>
            </w:tcBorders>
            <w:vAlign w:val="center"/>
          </w:tcPr>
          <w:p w:rsidR="000A7170" w:rsidRPr="002C01C2" w:rsidRDefault="000A7170" w:rsidP="00175C0F">
            <w:pPr>
              <w:spacing w:line="240" w:lineRule="exact"/>
              <w:jc w:val="center"/>
            </w:pPr>
            <w:r w:rsidRPr="002C01C2">
              <w:t>843</w:t>
            </w:r>
          </w:p>
        </w:tc>
        <w:tc>
          <w:tcPr>
            <w:tcW w:w="1484" w:type="pct"/>
            <w:tcBorders>
              <w:bottom w:val="nil"/>
            </w:tcBorders>
            <w:vAlign w:val="center"/>
          </w:tcPr>
          <w:p w:rsidR="000A7170" w:rsidRPr="002C01C2" w:rsidRDefault="000A7170" w:rsidP="00175C0F">
            <w:pPr>
              <w:spacing w:line="240" w:lineRule="exact"/>
              <w:rPr>
                <w:spacing w:val="-4"/>
              </w:rPr>
            </w:pPr>
            <w:r w:rsidRPr="002C01C2">
              <w:rPr>
                <w:spacing w:val="-4"/>
              </w:rPr>
              <w:t xml:space="preserve">Educational Guidance &amp; </w:t>
            </w:r>
          </w:p>
        </w:tc>
        <w:tc>
          <w:tcPr>
            <w:tcW w:w="576" w:type="pct"/>
            <w:vMerge w:val="restart"/>
            <w:vAlign w:val="center"/>
          </w:tcPr>
          <w:p w:rsidR="000A7170" w:rsidRPr="002C01C2" w:rsidRDefault="000A7170" w:rsidP="00175C0F">
            <w:pPr>
              <w:spacing w:line="240" w:lineRule="exact"/>
              <w:jc w:val="center"/>
            </w:pPr>
            <w:r w:rsidRPr="002C01C2">
              <w:t>3</w:t>
            </w:r>
          </w:p>
        </w:tc>
      </w:tr>
      <w:tr w:rsidR="000A7170" w:rsidRPr="002C01C2" w:rsidTr="00E510A3">
        <w:trPr>
          <w:trHeight w:val="119"/>
        </w:trPr>
        <w:tc>
          <w:tcPr>
            <w:tcW w:w="454" w:type="pct"/>
            <w:tcBorders>
              <w:top w:val="nil"/>
              <w:bottom w:val="single" w:sz="4" w:space="0" w:color="auto"/>
            </w:tcBorders>
            <w:vAlign w:val="center"/>
          </w:tcPr>
          <w:p w:rsidR="000A7170" w:rsidRPr="002C01C2" w:rsidRDefault="000A7170" w:rsidP="00175C0F">
            <w:pPr>
              <w:spacing w:line="240" w:lineRule="exact"/>
              <w:jc w:val="center"/>
            </w:pPr>
          </w:p>
        </w:tc>
        <w:tc>
          <w:tcPr>
            <w:tcW w:w="1503" w:type="pct"/>
            <w:tcBorders>
              <w:top w:val="nil"/>
              <w:bottom w:val="single" w:sz="4" w:space="0" w:color="auto"/>
            </w:tcBorders>
            <w:vAlign w:val="center"/>
          </w:tcPr>
          <w:p w:rsidR="000A7170" w:rsidRPr="002C01C2" w:rsidRDefault="000A7170" w:rsidP="00175C0F">
            <w:pPr>
              <w:spacing w:line="240" w:lineRule="exact"/>
            </w:pPr>
            <w:r w:rsidRPr="002C01C2">
              <w:t>and Supervision</w:t>
            </w:r>
          </w:p>
        </w:tc>
        <w:tc>
          <w:tcPr>
            <w:tcW w:w="565" w:type="pct"/>
            <w:vMerge/>
            <w:tcBorders>
              <w:bottom w:val="single" w:sz="4" w:space="0" w:color="auto"/>
            </w:tcBorders>
            <w:vAlign w:val="center"/>
          </w:tcPr>
          <w:p w:rsidR="000A7170" w:rsidRPr="002C01C2" w:rsidRDefault="000A7170" w:rsidP="00175C0F">
            <w:pPr>
              <w:spacing w:line="240" w:lineRule="exact"/>
              <w:jc w:val="center"/>
            </w:pPr>
          </w:p>
        </w:tc>
        <w:tc>
          <w:tcPr>
            <w:tcW w:w="418" w:type="pct"/>
            <w:tcBorders>
              <w:top w:val="nil"/>
              <w:bottom w:val="single" w:sz="4" w:space="0" w:color="auto"/>
            </w:tcBorders>
            <w:vAlign w:val="center"/>
          </w:tcPr>
          <w:p w:rsidR="000A7170" w:rsidRPr="002C01C2" w:rsidRDefault="000A7170" w:rsidP="00175C0F">
            <w:pPr>
              <w:spacing w:line="240" w:lineRule="exact"/>
              <w:jc w:val="center"/>
            </w:pPr>
          </w:p>
        </w:tc>
        <w:tc>
          <w:tcPr>
            <w:tcW w:w="1484" w:type="pct"/>
            <w:tcBorders>
              <w:top w:val="nil"/>
              <w:bottom w:val="single" w:sz="4" w:space="0" w:color="auto"/>
            </w:tcBorders>
            <w:vAlign w:val="center"/>
          </w:tcPr>
          <w:p w:rsidR="000A7170" w:rsidRPr="002C01C2" w:rsidRDefault="000A7170" w:rsidP="00175C0F">
            <w:pPr>
              <w:spacing w:line="240" w:lineRule="exact"/>
              <w:rPr>
                <w:spacing w:val="-4"/>
              </w:rPr>
            </w:pPr>
            <w:r w:rsidRPr="002C01C2">
              <w:rPr>
                <w:spacing w:val="-4"/>
              </w:rPr>
              <w:t>Counseling</w:t>
            </w:r>
          </w:p>
        </w:tc>
        <w:tc>
          <w:tcPr>
            <w:tcW w:w="576" w:type="pct"/>
            <w:vMerge/>
            <w:tcBorders>
              <w:bottom w:val="single" w:sz="4" w:space="0" w:color="auto"/>
            </w:tcBorders>
            <w:vAlign w:val="center"/>
          </w:tcPr>
          <w:p w:rsidR="000A7170" w:rsidRPr="002C01C2" w:rsidRDefault="000A7170" w:rsidP="00175C0F">
            <w:pPr>
              <w:spacing w:line="240" w:lineRule="exact"/>
              <w:jc w:val="center"/>
            </w:pPr>
          </w:p>
        </w:tc>
      </w:tr>
    </w:tbl>
    <w:p w:rsidR="00215281" w:rsidRDefault="00215281">
      <w:r>
        <w:br w:type="page"/>
      </w:r>
    </w:p>
    <w:tbl>
      <w:tblPr>
        <w:tblW w:w="4686"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5"/>
        <w:gridCol w:w="2698"/>
        <w:gridCol w:w="1014"/>
        <w:gridCol w:w="770"/>
        <w:gridCol w:w="2644"/>
        <w:gridCol w:w="1034"/>
      </w:tblGrid>
      <w:tr w:rsidR="000A7170" w:rsidRPr="002C01C2" w:rsidTr="00E510A3">
        <w:trPr>
          <w:trHeight w:val="255"/>
        </w:trPr>
        <w:tc>
          <w:tcPr>
            <w:tcW w:w="454" w:type="pct"/>
            <w:tcBorders>
              <w:bottom w:val="nil"/>
            </w:tcBorders>
            <w:vAlign w:val="center"/>
          </w:tcPr>
          <w:p w:rsidR="000A7170" w:rsidRPr="002C01C2" w:rsidRDefault="000A7170" w:rsidP="00175C0F">
            <w:pPr>
              <w:spacing w:line="240" w:lineRule="exact"/>
              <w:jc w:val="center"/>
            </w:pPr>
            <w:r w:rsidRPr="002C01C2">
              <w:lastRenderedPageBreak/>
              <w:t>847</w:t>
            </w:r>
          </w:p>
        </w:tc>
        <w:tc>
          <w:tcPr>
            <w:tcW w:w="1503" w:type="pct"/>
            <w:tcBorders>
              <w:bottom w:val="nil"/>
            </w:tcBorders>
            <w:vAlign w:val="center"/>
          </w:tcPr>
          <w:p w:rsidR="000A7170" w:rsidRPr="002C01C2" w:rsidRDefault="000A7170" w:rsidP="00175C0F">
            <w:pPr>
              <w:spacing w:line="240" w:lineRule="exact"/>
            </w:pPr>
            <w:r w:rsidRPr="002C01C2">
              <w:t xml:space="preserve">Adult Education in </w:t>
            </w:r>
          </w:p>
        </w:tc>
        <w:tc>
          <w:tcPr>
            <w:tcW w:w="565" w:type="pct"/>
            <w:vMerge w:val="restart"/>
            <w:vAlign w:val="center"/>
          </w:tcPr>
          <w:p w:rsidR="000A7170" w:rsidRPr="002C01C2" w:rsidRDefault="000A7170" w:rsidP="00175C0F">
            <w:pPr>
              <w:spacing w:line="240" w:lineRule="exact"/>
              <w:jc w:val="center"/>
            </w:pPr>
            <w:r w:rsidRPr="002C01C2">
              <w:t>3</w:t>
            </w:r>
          </w:p>
        </w:tc>
        <w:tc>
          <w:tcPr>
            <w:tcW w:w="2478" w:type="pct"/>
            <w:gridSpan w:val="3"/>
            <w:tcBorders>
              <w:top w:val="single" w:sz="4" w:space="0" w:color="auto"/>
              <w:bottom w:val="single" w:sz="4" w:space="0" w:color="auto"/>
            </w:tcBorders>
            <w:vAlign w:val="center"/>
          </w:tcPr>
          <w:p w:rsidR="000A7170" w:rsidRPr="00D6064B" w:rsidRDefault="000A7170" w:rsidP="00175C0F">
            <w:pPr>
              <w:spacing w:line="240" w:lineRule="exact"/>
              <w:jc w:val="center"/>
              <w:rPr>
                <w:b/>
              </w:rPr>
            </w:pPr>
            <w:r>
              <w:rPr>
                <w:b/>
              </w:rPr>
              <w:t>4</w:t>
            </w:r>
            <w:r w:rsidRPr="00D6064B">
              <w:rPr>
                <w:b/>
                <w:vertAlign w:val="superscript"/>
              </w:rPr>
              <w:t>th</w:t>
            </w:r>
            <w:r>
              <w:rPr>
                <w:b/>
              </w:rPr>
              <w:t xml:space="preserve"> Semester</w:t>
            </w:r>
          </w:p>
        </w:tc>
      </w:tr>
      <w:tr w:rsidR="000A7170" w:rsidRPr="002C01C2" w:rsidTr="00E510A3">
        <w:trPr>
          <w:trHeight w:val="255"/>
        </w:trPr>
        <w:tc>
          <w:tcPr>
            <w:tcW w:w="454" w:type="pct"/>
            <w:tcBorders>
              <w:top w:val="nil"/>
              <w:bottom w:val="single" w:sz="4" w:space="0" w:color="auto"/>
            </w:tcBorders>
            <w:vAlign w:val="center"/>
          </w:tcPr>
          <w:p w:rsidR="000A7170" w:rsidRPr="002C01C2" w:rsidRDefault="000A7170" w:rsidP="00175C0F">
            <w:pPr>
              <w:spacing w:line="240" w:lineRule="exact"/>
              <w:jc w:val="center"/>
            </w:pPr>
          </w:p>
        </w:tc>
        <w:tc>
          <w:tcPr>
            <w:tcW w:w="1503" w:type="pct"/>
            <w:tcBorders>
              <w:top w:val="nil"/>
              <w:bottom w:val="single" w:sz="4" w:space="0" w:color="auto"/>
            </w:tcBorders>
            <w:vAlign w:val="center"/>
          </w:tcPr>
          <w:p w:rsidR="000A7170" w:rsidRPr="002C01C2" w:rsidRDefault="000A7170" w:rsidP="00175C0F">
            <w:pPr>
              <w:spacing w:line="240" w:lineRule="exact"/>
            </w:pPr>
            <w:r w:rsidRPr="002C01C2">
              <w:t>Comparative Perspective</w:t>
            </w:r>
          </w:p>
        </w:tc>
        <w:tc>
          <w:tcPr>
            <w:tcW w:w="565" w:type="pct"/>
            <w:vMerge/>
            <w:tcBorders>
              <w:bottom w:val="single" w:sz="4" w:space="0" w:color="auto"/>
            </w:tcBorders>
            <w:vAlign w:val="center"/>
          </w:tcPr>
          <w:p w:rsidR="000A7170" w:rsidRPr="002C01C2" w:rsidRDefault="000A7170" w:rsidP="00175C0F">
            <w:pPr>
              <w:spacing w:line="240" w:lineRule="exact"/>
              <w:jc w:val="center"/>
            </w:pPr>
          </w:p>
        </w:tc>
        <w:tc>
          <w:tcPr>
            <w:tcW w:w="429" w:type="pct"/>
            <w:tcBorders>
              <w:top w:val="single" w:sz="4" w:space="0" w:color="auto"/>
              <w:bottom w:val="nil"/>
            </w:tcBorders>
            <w:vAlign w:val="center"/>
          </w:tcPr>
          <w:p w:rsidR="000A7170" w:rsidRPr="002C01C2" w:rsidRDefault="000A7170" w:rsidP="00175C0F">
            <w:pPr>
              <w:spacing w:line="240" w:lineRule="exact"/>
              <w:jc w:val="center"/>
            </w:pPr>
            <w:r w:rsidRPr="002C01C2">
              <w:t>832</w:t>
            </w:r>
          </w:p>
        </w:tc>
        <w:tc>
          <w:tcPr>
            <w:tcW w:w="1473" w:type="pct"/>
            <w:tcBorders>
              <w:top w:val="single" w:sz="4" w:space="0" w:color="auto"/>
              <w:bottom w:val="nil"/>
            </w:tcBorders>
            <w:vAlign w:val="center"/>
          </w:tcPr>
          <w:p w:rsidR="000A7170" w:rsidRPr="00A97647" w:rsidRDefault="000A7170" w:rsidP="00175C0F">
            <w:pPr>
              <w:spacing w:line="240" w:lineRule="exact"/>
              <w:rPr>
                <w:spacing w:val="-8"/>
              </w:rPr>
            </w:pPr>
            <w:r w:rsidRPr="00A97647">
              <w:rPr>
                <w:spacing w:val="-8"/>
              </w:rPr>
              <w:t xml:space="preserve">Planning and Management </w:t>
            </w:r>
          </w:p>
        </w:tc>
        <w:tc>
          <w:tcPr>
            <w:tcW w:w="576" w:type="pct"/>
            <w:vMerge w:val="restart"/>
            <w:tcBorders>
              <w:top w:val="single" w:sz="4" w:space="0" w:color="auto"/>
            </w:tcBorders>
            <w:vAlign w:val="center"/>
          </w:tcPr>
          <w:p w:rsidR="000A7170" w:rsidRPr="002C01C2" w:rsidRDefault="000A7170" w:rsidP="00175C0F">
            <w:pPr>
              <w:spacing w:line="240" w:lineRule="exact"/>
              <w:jc w:val="center"/>
            </w:pPr>
            <w:r w:rsidRPr="002C01C2">
              <w:t>3</w:t>
            </w:r>
          </w:p>
        </w:tc>
      </w:tr>
      <w:tr w:rsidR="000A7170" w:rsidRPr="002C01C2" w:rsidTr="00E510A3">
        <w:trPr>
          <w:trHeight w:val="255"/>
        </w:trPr>
        <w:tc>
          <w:tcPr>
            <w:tcW w:w="454" w:type="pct"/>
            <w:tcBorders>
              <w:bottom w:val="nil"/>
            </w:tcBorders>
            <w:vAlign w:val="center"/>
          </w:tcPr>
          <w:p w:rsidR="000A7170" w:rsidRPr="002C01C2" w:rsidRDefault="000A7170" w:rsidP="00175C0F">
            <w:pPr>
              <w:spacing w:line="240" w:lineRule="exact"/>
              <w:jc w:val="center"/>
            </w:pPr>
            <w:r w:rsidRPr="002C01C2">
              <w:t>851</w:t>
            </w:r>
          </w:p>
        </w:tc>
        <w:tc>
          <w:tcPr>
            <w:tcW w:w="1503" w:type="pct"/>
            <w:tcBorders>
              <w:bottom w:val="nil"/>
            </w:tcBorders>
            <w:vAlign w:val="center"/>
          </w:tcPr>
          <w:p w:rsidR="000A7170" w:rsidRPr="002C01C2" w:rsidRDefault="000A7170" w:rsidP="00175C0F">
            <w:pPr>
              <w:spacing w:line="240" w:lineRule="exact"/>
            </w:pPr>
            <w:r w:rsidRPr="002C01C2">
              <w:t xml:space="preserve">System of Distance </w:t>
            </w:r>
          </w:p>
        </w:tc>
        <w:tc>
          <w:tcPr>
            <w:tcW w:w="565" w:type="pct"/>
            <w:vMerge w:val="restart"/>
            <w:vAlign w:val="center"/>
          </w:tcPr>
          <w:p w:rsidR="000A7170" w:rsidRPr="002C01C2" w:rsidRDefault="000A7170" w:rsidP="00175C0F">
            <w:pPr>
              <w:spacing w:line="240" w:lineRule="exact"/>
              <w:jc w:val="center"/>
            </w:pPr>
            <w:r w:rsidRPr="002C01C2">
              <w:t>3</w:t>
            </w:r>
          </w:p>
        </w:tc>
        <w:tc>
          <w:tcPr>
            <w:tcW w:w="429" w:type="pct"/>
            <w:tcBorders>
              <w:top w:val="nil"/>
              <w:bottom w:val="single" w:sz="4" w:space="0" w:color="auto"/>
            </w:tcBorders>
            <w:vAlign w:val="center"/>
          </w:tcPr>
          <w:p w:rsidR="000A7170" w:rsidRPr="002C01C2" w:rsidRDefault="000A7170" w:rsidP="00175C0F">
            <w:pPr>
              <w:spacing w:line="240" w:lineRule="exact"/>
            </w:pPr>
          </w:p>
        </w:tc>
        <w:tc>
          <w:tcPr>
            <w:tcW w:w="1473" w:type="pct"/>
            <w:tcBorders>
              <w:top w:val="nil"/>
              <w:bottom w:val="single" w:sz="4" w:space="0" w:color="auto"/>
            </w:tcBorders>
            <w:vAlign w:val="center"/>
          </w:tcPr>
          <w:p w:rsidR="000A7170" w:rsidRPr="002C01C2" w:rsidRDefault="000A7170" w:rsidP="00175C0F">
            <w:pPr>
              <w:spacing w:line="240" w:lineRule="exact"/>
            </w:pPr>
            <w:r w:rsidRPr="002C01C2">
              <w:t>of Distance Education</w:t>
            </w:r>
          </w:p>
        </w:tc>
        <w:tc>
          <w:tcPr>
            <w:tcW w:w="576" w:type="pct"/>
            <w:vMerge/>
            <w:tcBorders>
              <w:bottom w:val="single" w:sz="4" w:space="0" w:color="auto"/>
            </w:tcBorders>
            <w:vAlign w:val="center"/>
          </w:tcPr>
          <w:p w:rsidR="000A7170" w:rsidRPr="002C01C2" w:rsidRDefault="000A7170" w:rsidP="00175C0F">
            <w:pPr>
              <w:spacing w:line="240" w:lineRule="exact"/>
              <w:jc w:val="center"/>
            </w:pPr>
          </w:p>
        </w:tc>
      </w:tr>
      <w:tr w:rsidR="000A7170" w:rsidRPr="002C01C2" w:rsidTr="00E510A3">
        <w:trPr>
          <w:trHeight w:val="255"/>
        </w:trPr>
        <w:tc>
          <w:tcPr>
            <w:tcW w:w="454" w:type="pct"/>
            <w:tcBorders>
              <w:top w:val="nil"/>
            </w:tcBorders>
            <w:vAlign w:val="center"/>
          </w:tcPr>
          <w:p w:rsidR="000A7170" w:rsidRPr="002C01C2" w:rsidRDefault="000A7170" w:rsidP="00175C0F">
            <w:pPr>
              <w:spacing w:line="240" w:lineRule="exact"/>
              <w:jc w:val="center"/>
            </w:pPr>
          </w:p>
        </w:tc>
        <w:tc>
          <w:tcPr>
            <w:tcW w:w="1503" w:type="pct"/>
            <w:tcBorders>
              <w:top w:val="nil"/>
            </w:tcBorders>
            <w:vAlign w:val="center"/>
          </w:tcPr>
          <w:p w:rsidR="000A7170" w:rsidRPr="002C01C2" w:rsidRDefault="000A7170" w:rsidP="00175C0F">
            <w:pPr>
              <w:spacing w:line="240" w:lineRule="exact"/>
            </w:pPr>
            <w:r w:rsidRPr="002C01C2">
              <w:t>Education</w:t>
            </w:r>
          </w:p>
        </w:tc>
        <w:tc>
          <w:tcPr>
            <w:tcW w:w="565" w:type="pct"/>
            <w:vMerge/>
            <w:vAlign w:val="center"/>
          </w:tcPr>
          <w:p w:rsidR="000A7170" w:rsidRPr="002C01C2" w:rsidRDefault="000A7170" w:rsidP="00175C0F">
            <w:pPr>
              <w:spacing w:line="240" w:lineRule="exact"/>
              <w:jc w:val="center"/>
            </w:pPr>
          </w:p>
        </w:tc>
        <w:tc>
          <w:tcPr>
            <w:tcW w:w="429" w:type="pct"/>
            <w:tcBorders>
              <w:top w:val="single" w:sz="4" w:space="0" w:color="auto"/>
              <w:bottom w:val="nil"/>
            </w:tcBorders>
            <w:vAlign w:val="center"/>
          </w:tcPr>
          <w:p w:rsidR="000A7170" w:rsidRPr="002C01C2" w:rsidRDefault="000A7170" w:rsidP="00175C0F">
            <w:pPr>
              <w:spacing w:line="240" w:lineRule="exact"/>
              <w:jc w:val="center"/>
            </w:pPr>
            <w:r w:rsidRPr="002C01C2">
              <w:t>850</w:t>
            </w:r>
          </w:p>
        </w:tc>
        <w:tc>
          <w:tcPr>
            <w:tcW w:w="1473" w:type="pct"/>
            <w:tcBorders>
              <w:top w:val="single" w:sz="4" w:space="0" w:color="auto"/>
              <w:bottom w:val="nil"/>
            </w:tcBorders>
            <w:vAlign w:val="center"/>
          </w:tcPr>
          <w:p w:rsidR="000A7170" w:rsidRPr="002C01C2" w:rsidRDefault="000A7170" w:rsidP="00175C0F">
            <w:pPr>
              <w:spacing w:line="240" w:lineRule="exact"/>
            </w:pPr>
            <w:r w:rsidRPr="002C01C2">
              <w:t xml:space="preserve">Evaluation of Adult </w:t>
            </w:r>
          </w:p>
        </w:tc>
        <w:tc>
          <w:tcPr>
            <w:tcW w:w="576" w:type="pct"/>
            <w:vMerge w:val="restart"/>
            <w:tcBorders>
              <w:top w:val="single" w:sz="4" w:space="0" w:color="auto"/>
            </w:tcBorders>
            <w:vAlign w:val="center"/>
          </w:tcPr>
          <w:p w:rsidR="000A7170" w:rsidRPr="002C01C2" w:rsidRDefault="000A7170" w:rsidP="00175C0F">
            <w:pPr>
              <w:spacing w:line="240" w:lineRule="exact"/>
              <w:jc w:val="center"/>
            </w:pPr>
            <w:r w:rsidRPr="002C01C2">
              <w:t>3</w:t>
            </w:r>
          </w:p>
        </w:tc>
      </w:tr>
      <w:tr w:rsidR="00215281" w:rsidRPr="002C01C2" w:rsidTr="00215281">
        <w:trPr>
          <w:trHeight w:val="255"/>
        </w:trPr>
        <w:tc>
          <w:tcPr>
            <w:tcW w:w="2522" w:type="pct"/>
            <w:gridSpan w:val="3"/>
            <w:vAlign w:val="center"/>
          </w:tcPr>
          <w:p w:rsidR="00215281" w:rsidRPr="002C01C2" w:rsidRDefault="00215281" w:rsidP="00175C0F">
            <w:pPr>
              <w:spacing w:line="240" w:lineRule="exact"/>
              <w:jc w:val="center"/>
            </w:pPr>
            <w:r w:rsidRPr="002C01C2">
              <w:rPr>
                <w:b/>
              </w:rPr>
              <w:t>OR</w:t>
            </w:r>
          </w:p>
        </w:tc>
        <w:tc>
          <w:tcPr>
            <w:tcW w:w="429" w:type="pct"/>
            <w:tcBorders>
              <w:top w:val="nil"/>
            </w:tcBorders>
            <w:vAlign w:val="center"/>
          </w:tcPr>
          <w:p w:rsidR="00215281" w:rsidRPr="002C01C2" w:rsidRDefault="00215281" w:rsidP="00175C0F">
            <w:pPr>
              <w:spacing w:line="240" w:lineRule="exact"/>
              <w:jc w:val="center"/>
            </w:pPr>
          </w:p>
        </w:tc>
        <w:tc>
          <w:tcPr>
            <w:tcW w:w="1473" w:type="pct"/>
            <w:tcBorders>
              <w:top w:val="nil"/>
            </w:tcBorders>
            <w:vAlign w:val="center"/>
          </w:tcPr>
          <w:p w:rsidR="00215281" w:rsidRPr="002C01C2" w:rsidRDefault="00215281" w:rsidP="00175C0F">
            <w:pPr>
              <w:spacing w:line="240" w:lineRule="exact"/>
            </w:pPr>
            <w:r w:rsidRPr="002C01C2">
              <w:t>Education</w:t>
            </w:r>
          </w:p>
        </w:tc>
        <w:tc>
          <w:tcPr>
            <w:tcW w:w="576" w:type="pct"/>
            <w:vMerge/>
            <w:vAlign w:val="center"/>
          </w:tcPr>
          <w:p w:rsidR="00215281" w:rsidRPr="002C01C2" w:rsidRDefault="00215281" w:rsidP="00175C0F">
            <w:pPr>
              <w:spacing w:line="240" w:lineRule="exact"/>
              <w:jc w:val="center"/>
            </w:pPr>
          </w:p>
        </w:tc>
      </w:tr>
      <w:tr w:rsidR="00E0192D" w:rsidRPr="002C01C2" w:rsidTr="00175C0F">
        <w:trPr>
          <w:trHeight w:val="255"/>
        </w:trPr>
        <w:tc>
          <w:tcPr>
            <w:tcW w:w="454" w:type="pct"/>
            <w:tcBorders>
              <w:bottom w:val="single" w:sz="4" w:space="0" w:color="auto"/>
            </w:tcBorders>
            <w:vAlign w:val="center"/>
          </w:tcPr>
          <w:p w:rsidR="00E0192D" w:rsidRPr="002C01C2" w:rsidRDefault="00E0192D" w:rsidP="00175C0F">
            <w:pPr>
              <w:spacing w:line="240" w:lineRule="exact"/>
              <w:jc w:val="center"/>
            </w:pPr>
            <w:r w:rsidRPr="002C01C2">
              <w:t>857</w:t>
            </w:r>
          </w:p>
        </w:tc>
        <w:tc>
          <w:tcPr>
            <w:tcW w:w="1503" w:type="pct"/>
            <w:tcBorders>
              <w:bottom w:val="single" w:sz="4" w:space="0" w:color="auto"/>
            </w:tcBorders>
            <w:vAlign w:val="center"/>
          </w:tcPr>
          <w:p w:rsidR="00E0192D" w:rsidRPr="002C01C2" w:rsidRDefault="00E0192D" w:rsidP="00175C0F">
            <w:pPr>
              <w:spacing w:line="240" w:lineRule="exact"/>
            </w:pPr>
            <w:r w:rsidRPr="002C01C2">
              <w:t>Thesis</w:t>
            </w:r>
          </w:p>
        </w:tc>
        <w:tc>
          <w:tcPr>
            <w:tcW w:w="565" w:type="pct"/>
            <w:tcBorders>
              <w:bottom w:val="single" w:sz="4" w:space="0" w:color="auto"/>
            </w:tcBorders>
            <w:vAlign w:val="center"/>
          </w:tcPr>
          <w:p w:rsidR="00E0192D" w:rsidRPr="002C01C2" w:rsidRDefault="00E0192D" w:rsidP="00175C0F">
            <w:pPr>
              <w:spacing w:line="240" w:lineRule="exact"/>
              <w:jc w:val="center"/>
            </w:pPr>
            <w:r w:rsidRPr="002C01C2">
              <w:t>12</w:t>
            </w:r>
          </w:p>
        </w:tc>
        <w:tc>
          <w:tcPr>
            <w:tcW w:w="429" w:type="pct"/>
            <w:tcBorders>
              <w:top w:val="nil"/>
            </w:tcBorders>
            <w:vAlign w:val="center"/>
          </w:tcPr>
          <w:p w:rsidR="00E0192D" w:rsidRPr="002C01C2" w:rsidRDefault="00E0192D" w:rsidP="00175C0F">
            <w:pPr>
              <w:spacing w:line="240" w:lineRule="exact"/>
              <w:ind w:left="-91" w:right="-60"/>
              <w:jc w:val="center"/>
            </w:pPr>
            <w:r w:rsidRPr="002C01C2">
              <w:t>6550</w:t>
            </w:r>
          </w:p>
        </w:tc>
        <w:tc>
          <w:tcPr>
            <w:tcW w:w="1473" w:type="pct"/>
            <w:tcBorders>
              <w:top w:val="nil"/>
            </w:tcBorders>
            <w:vAlign w:val="center"/>
          </w:tcPr>
          <w:p w:rsidR="00E0192D" w:rsidRPr="002C01C2" w:rsidRDefault="00E0192D" w:rsidP="00175C0F">
            <w:pPr>
              <w:spacing w:line="240" w:lineRule="exact"/>
            </w:pPr>
            <w:r w:rsidRPr="002C01C2">
              <w:t>Teaching Practice-I</w:t>
            </w:r>
          </w:p>
        </w:tc>
        <w:tc>
          <w:tcPr>
            <w:tcW w:w="576" w:type="pct"/>
            <w:tcBorders>
              <w:top w:val="nil"/>
            </w:tcBorders>
            <w:vAlign w:val="center"/>
          </w:tcPr>
          <w:p w:rsidR="00E0192D" w:rsidRPr="002C01C2" w:rsidRDefault="00E0192D" w:rsidP="00175C0F">
            <w:pPr>
              <w:spacing w:line="240" w:lineRule="exact"/>
              <w:jc w:val="center"/>
            </w:pPr>
            <w:r w:rsidRPr="002C01C2">
              <w:t>3</w:t>
            </w:r>
          </w:p>
        </w:tc>
      </w:tr>
      <w:tr w:rsidR="00E0192D" w:rsidRPr="002C01C2" w:rsidTr="00175C0F">
        <w:trPr>
          <w:trHeight w:val="255"/>
        </w:trPr>
        <w:tc>
          <w:tcPr>
            <w:tcW w:w="454" w:type="pct"/>
            <w:tcBorders>
              <w:left w:val="nil"/>
              <w:bottom w:val="nil"/>
              <w:right w:val="nil"/>
            </w:tcBorders>
            <w:vAlign w:val="center"/>
          </w:tcPr>
          <w:p w:rsidR="00E0192D" w:rsidRPr="002C01C2" w:rsidRDefault="00E0192D" w:rsidP="00175C0F">
            <w:pPr>
              <w:spacing w:line="240" w:lineRule="exact"/>
            </w:pPr>
          </w:p>
        </w:tc>
        <w:tc>
          <w:tcPr>
            <w:tcW w:w="1503" w:type="pct"/>
            <w:tcBorders>
              <w:left w:val="nil"/>
              <w:bottom w:val="nil"/>
              <w:right w:val="nil"/>
            </w:tcBorders>
            <w:vAlign w:val="center"/>
          </w:tcPr>
          <w:p w:rsidR="00E0192D" w:rsidRPr="002C01C2" w:rsidRDefault="00E0192D" w:rsidP="00175C0F">
            <w:pPr>
              <w:spacing w:line="240" w:lineRule="exact"/>
            </w:pPr>
          </w:p>
        </w:tc>
        <w:tc>
          <w:tcPr>
            <w:tcW w:w="565" w:type="pct"/>
            <w:tcBorders>
              <w:left w:val="nil"/>
              <w:bottom w:val="nil"/>
            </w:tcBorders>
            <w:vAlign w:val="center"/>
          </w:tcPr>
          <w:p w:rsidR="00E0192D" w:rsidRPr="002C01C2" w:rsidRDefault="00E0192D" w:rsidP="00175C0F">
            <w:pPr>
              <w:spacing w:line="240" w:lineRule="exact"/>
              <w:jc w:val="center"/>
            </w:pPr>
          </w:p>
        </w:tc>
        <w:tc>
          <w:tcPr>
            <w:tcW w:w="429" w:type="pct"/>
            <w:tcBorders>
              <w:top w:val="nil"/>
            </w:tcBorders>
            <w:vAlign w:val="center"/>
          </w:tcPr>
          <w:p w:rsidR="00E0192D" w:rsidRPr="002C01C2" w:rsidRDefault="00E0192D" w:rsidP="00175C0F">
            <w:pPr>
              <w:spacing w:line="240" w:lineRule="exact"/>
              <w:ind w:left="-91" w:right="-60"/>
              <w:jc w:val="center"/>
            </w:pPr>
            <w:r w:rsidRPr="002C01C2">
              <w:t>6551</w:t>
            </w:r>
          </w:p>
        </w:tc>
        <w:tc>
          <w:tcPr>
            <w:tcW w:w="1473" w:type="pct"/>
            <w:tcBorders>
              <w:top w:val="nil"/>
            </w:tcBorders>
            <w:vAlign w:val="center"/>
          </w:tcPr>
          <w:p w:rsidR="00E0192D" w:rsidRPr="002C01C2" w:rsidRDefault="00E0192D" w:rsidP="00175C0F">
            <w:pPr>
              <w:spacing w:line="240" w:lineRule="exact"/>
            </w:pPr>
            <w:r w:rsidRPr="002C01C2">
              <w:t>Teaching Practice-II</w:t>
            </w:r>
          </w:p>
        </w:tc>
        <w:tc>
          <w:tcPr>
            <w:tcW w:w="576" w:type="pct"/>
            <w:tcBorders>
              <w:top w:val="nil"/>
            </w:tcBorders>
            <w:vAlign w:val="center"/>
          </w:tcPr>
          <w:p w:rsidR="00E0192D" w:rsidRPr="002C01C2" w:rsidRDefault="00E0192D" w:rsidP="00175C0F">
            <w:pPr>
              <w:spacing w:line="240" w:lineRule="exact"/>
              <w:jc w:val="center"/>
            </w:pPr>
            <w:r w:rsidRPr="002C01C2">
              <w:t>3</w:t>
            </w:r>
          </w:p>
        </w:tc>
      </w:tr>
    </w:tbl>
    <w:p w:rsidR="00E0192D" w:rsidRPr="00A95355" w:rsidRDefault="00E0192D" w:rsidP="00E0192D">
      <w:pPr>
        <w:pStyle w:val="IndexHeading"/>
        <w:jc w:val="both"/>
        <w:rPr>
          <w:b/>
          <w:sz w:val="20"/>
          <w:szCs w:val="28"/>
        </w:rPr>
      </w:pPr>
    </w:p>
    <w:p w:rsidR="00E0192D" w:rsidRPr="002C01C2" w:rsidRDefault="005A1636" w:rsidP="00E0192D">
      <w:pPr>
        <w:rPr>
          <w:b/>
          <w:sz w:val="28"/>
          <w:szCs w:val="28"/>
        </w:rPr>
      </w:pPr>
      <w:r>
        <w:rPr>
          <w:b/>
          <w:sz w:val="28"/>
          <w:szCs w:val="28"/>
        </w:rPr>
        <w:t>7.5</w:t>
      </w:r>
      <w:r w:rsidR="00E0192D" w:rsidRPr="002C01C2">
        <w:rPr>
          <w:b/>
          <w:sz w:val="28"/>
          <w:szCs w:val="28"/>
        </w:rPr>
        <w:tab/>
      </w:r>
      <w:r w:rsidR="00E0192D">
        <w:rPr>
          <w:b/>
          <w:sz w:val="28"/>
          <w:szCs w:val="28"/>
        </w:rPr>
        <w:t xml:space="preserve">MA </w:t>
      </w:r>
      <w:r w:rsidR="00E0192D" w:rsidRPr="002C01C2">
        <w:rPr>
          <w:b/>
          <w:sz w:val="28"/>
          <w:szCs w:val="28"/>
        </w:rPr>
        <w:t>Secondary Teacher Education</w:t>
      </w:r>
    </w:p>
    <w:p w:rsidR="00E0192D" w:rsidRPr="002C01C2" w:rsidRDefault="00E0192D" w:rsidP="00E0192D">
      <w:pPr>
        <w:pStyle w:val="IndexHeading"/>
        <w:jc w:val="center"/>
        <w:rPr>
          <w:b/>
          <w:sz w:val="18"/>
          <w:lang w:val="en-GB"/>
        </w:rPr>
      </w:pPr>
    </w:p>
    <w:tbl>
      <w:tblPr>
        <w:tblW w:w="4703"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1"/>
        <w:gridCol w:w="2581"/>
        <w:gridCol w:w="31"/>
        <w:gridCol w:w="104"/>
        <w:gridCol w:w="1065"/>
        <w:gridCol w:w="751"/>
        <w:gridCol w:w="2635"/>
        <w:gridCol w:w="1029"/>
      </w:tblGrid>
      <w:tr w:rsidR="00E0192D" w:rsidRPr="002C01C2" w:rsidTr="000A7170">
        <w:trPr>
          <w:trHeight w:val="545"/>
        </w:trPr>
        <w:tc>
          <w:tcPr>
            <w:tcW w:w="2548" w:type="pct"/>
            <w:gridSpan w:val="5"/>
            <w:vAlign w:val="center"/>
          </w:tcPr>
          <w:p w:rsidR="00E0192D" w:rsidRPr="00F5210E" w:rsidRDefault="00E0192D" w:rsidP="00175C0F">
            <w:pPr>
              <w:pStyle w:val="NoSpacing"/>
              <w:jc w:val="center"/>
              <w:rPr>
                <w:rFonts w:ascii="Times New Roman" w:hAnsi="Times New Roman"/>
                <w:b/>
                <w:sz w:val="24"/>
                <w:szCs w:val="24"/>
              </w:rPr>
            </w:pPr>
            <w:r w:rsidRPr="00F5210E">
              <w:rPr>
                <w:rFonts w:ascii="Times New Roman" w:hAnsi="Times New Roman"/>
                <w:b/>
                <w:sz w:val="24"/>
                <w:szCs w:val="24"/>
              </w:rPr>
              <w:t xml:space="preserve">Spring, </w:t>
            </w:r>
            <w:r>
              <w:rPr>
                <w:rFonts w:ascii="Times New Roman" w:hAnsi="Times New Roman"/>
                <w:b/>
                <w:sz w:val="24"/>
                <w:szCs w:val="24"/>
              </w:rPr>
              <w:t>2016</w:t>
            </w:r>
          </w:p>
          <w:p w:rsidR="00E0192D" w:rsidRPr="00F5210E" w:rsidRDefault="00E0192D" w:rsidP="00175C0F">
            <w:pPr>
              <w:pStyle w:val="NoSpacing"/>
              <w:jc w:val="center"/>
              <w:rPr>
                <w:rFonts w:ascii="Times New Roman" w:hAnsi="Times New Roman"/>
                <w:b/>
                <w:sz w:val="24"/>
                <w:szCs w:val="24"/>
              </w:rPr>
            </w:pPr>
            <w:r w:rsidRPr="00F5210E">
              <w:rPr>
                <w:rFonts w:ascii="Times New Roman" w:hAnsi="Times New Roman"/>
                <w:b/>
                <w:sz w:val="24"/>
                <w:szCs w:val="24"/>
              </w:rPr>
              <w:t>Fresh Admission</w:t>
            </w:r>
          </w:p>
        </w:tc>
        <w:tc>
          <w:tcPr>
            <w:tcW w:w="2452" w:type="pct"/>
            <w:gridSpan w:val="3"/>
            <w:vAlign w:val="center"/>
          </w:tcPr>
          <w:p w:rsidR="00E0192D" w:rsidRPr="00F5210E" w:rsidRDefault="00E0192D" w:rsidP="00175C0F">
            <w:pPr>
              <w:pStyle w:val="NoSpacing"/>
              <w:jc w:val="center"/>
              <w:rPr>
                <w:rFonts w:ascii="Times New Roman" w:hAnsi="Times New Roman"/>
                <w:b/>
                <w:sz w:val="24"/>
                <w:szCs w:val="24"/>
              </w:rPr>
            </w:pPr>
            <w:r w:rsidRPr="00F5210E">
              <w:rPr>
                <w:rFonts w:ascii="Times New Roman" w:hAnsi="Times New Roman"/>
                <w:b/>
                <w:sz w:val="24"/>
                <w:szCs w:val="24"/>
              </w:rPr>
              <w:t xml:space="preserve">Autumn, </w:t>
            </w:r>
            <w:r>
              <w:rPr>
                <w:rFonts w:ascii="Times New Roman" w:hAnsi="Times New Roman"/>
                <w:b/>
                <w:sz w:val="24"/>
                <w:szCs w:val="24"/>
              </w:rPr>
              <w:t>2016</w:t>
            </w:r>
          </w:p>
          <w:p w:rsidR="00E0192D" w:rsidRPr="00F5210E" w:rsidRDefault="00E0192D" w:rsidP="00175C0F">
            <w:pPr>
              <w:pStyle w:val="NoSpacing"/>
              <w:jc w:val="center"/>
              <w:rPr>
                <w:rFonts w:ascii="Times New Roman" w:hAnsi="Times New Roman"/>
                <w:b/>
                <w:sz w:val="24"/>
                <w:szCs w:val="24"/>
              </w:rPr>
            </w:pPr>
            <w:r w:rsidRPr="00F5210E">
              <w:rPr>
                <w:rFonts w:ascii="Times New Roman" w:hAnsi="Times New Roman"/>
                <w:b/>
                <w:sz w:val="24"/>
                <w:szCs w:val="24"/>
              </w:rPr>
              <w:t>2</w:t>
            </w:r>
            <w:r w:rsidRPr="00F5210E">
              <w:rPr>
                <w:rFonts w:ascii="Times New Roman" w:hAnsi="Times New Roman"/>
                <w:b/>
                <w:sz w:val="24"/>
                <w:szCs w:val="24"/>
                <w:vertAlign w:val="superscript"/>
              </w:rPr>
              <w:t>nd</w:t>
            </w:r>
            <w:r w:rsidRPr="00F5210E">
              <w:rPr>
                <w:rFonts w:ascii="Times New Roman" w:hAnsi="Times New Roman"/>
                <w:b/>
                <w:sz w:val="24"/>
                <w:szCs w:val="24"/>
              </w:rPr>
              <w:t xml:space="preserve"> Semester</w:t>
            </w:r>
          </w:p>
        </w:tc>
      </w:tr>
      <w:tr w:rsidR="00E0192D" w:rsidRPr="002C01C2" w:rsidTr="000A7170">
        <w:trPr>
          <w:trHeight w:val="209"/>
        </w:trPr>
        <w:tc>
          <w:tcPr>
            <w:tcW w:w="450" w:type="pct"/>
            <w:vAlign w:val="center"/>
          </w:tcPr>
          <w:p w:rsidR="00E0192D" w:rsidRPr="00F5210E" w:rsidRDefault="00E0192D" w:rsidP="00175C0F">
            <w:pPr>
              <w:pStyle w:val="NoSpacing"/>
              <w:ind w:left="-90" w:right="-77"/>
              <w:jc w:val="center"/>
              <w:rPr>
                <w:rFonts w:ascii="Times New Roman" w:hAnsi="Times New Roman"/>
                <w:b/>
                <w:sz w:val="24"/>
                <w:szCs w:val="24"/>
              </w:rPr>
            </w:pPr>
            <w:r w:rsidRPr="00F5210E">
              <w:rPr>
                <w:rFonts w:ascii="Times New Roman" w:hAnsi="Times New Roman"/>
                <w:b/>
                <w:sz w:val="24"/>
                <w:szCs w:val="24"/>
              </w:rPr>
              <w:t>Code</w:t>
            </w:r>
          </w:p>
        </w:tc>
        <w:tc>
          <w:tcPr>
            <w:tcW w:w="1450" w:type="pct"/>
            <w:gridSpan w:val="2"/>
            <w:vAlign w:val="center"/>
          </w:tcPr>
          <w:p w:rsidR="00E0192D" w:rsidRPr="00F5210E" w:rsidRDefault="00E0192D" w:rsidP="00175C0F">
            <w:pPr>
              <w:pStyle w:val="NoSpacing"/>
              <w:ind w:left="-90" w:right="-77"/>
              <w:jc w:val="center"/>
              <w:rPr>
                <w:rFonts w:ascii="Times New Roman" w:hAnsi="Times New Roman"/>
                <w:b/>
                <w:sz w:val="24"/>
                <w:szCs w:val="24"/>
              </w:rPr>
            </w:pPr>
            <w:r w:rsidRPr="00F5210E">
              <w:rPr>
                <w:rFonts w:ascii="Times New Roman" w:hAnsi="Times New Roman"/>
                <w:b/>
                <w:sz w:val="24"/>
                <w:szCs w:val="24"/>
              </w:rPr>
              <w:t>Course Title</w:t>
            </w:r>
          </w:p>
        </w:tc>
        <w:tc>
          <w:tcPr>
            <w:tcW w:w="648" w:type="pct"/>
            <w:gridSpan w:val="2"/>
            <w:vAlign w:val="center"/>
          </w:tcPr>
          <w:p w:rsidR="00E0192D" w:rsidRPr="00F5210E" w:rsidRDefault="00E0192D" w:rsidP="00175C0F">
            <w:pPr>
              <w:pStyle w:val="NoSpacing"/>
              <w:ind w:left="-90" w:right="-77"/>
              <w:jc w:val="center"/>
              <w:rPr>
                <w:rFonts w:ascii="Times New Roman" w:hAnsi="Times New Roman"/>
                <w:b/>
                <w:sz w:val="24"/>
                <w:szCs w:val="24"/>
              </w:rPr>
            </w:pPr>
            <w:r w:rsidRPr="00F5210E">
              <w:rPr>
                <w:rFonts w:ascii="Times New Roman" w:hAnsi="Times New Roman"/>
                <w:b/>
                <w:bCs/>
                <w:sz w:val="24"/>
                <w:szCs w:val="24"/>
              </w:rPr>
              <w:t>Cr.Hours</w:t>
            </w:r>
          </w:p>
        </w:tc>
        <w:tc>
          <w:tcPr>
            <w:tcW w:w="417" w:type="pct"/>
            <w:vAlign w:val="center"/>
          </w:tcPr>
          <w:p w:rsidR="00E0192D" w:rsidRPr="00F5210E" w:rsidRDefault="00E0192D" w:rsidP="00175C0F">
            <w:pPr>
              <w:pStyle w:val="NoSpacing"/>
              <w:ind w:left="-90" w:right="-77"/>
              <w:jc w:val="center"/>
              <w:rPr>
                <w:rFonts w:ascii="Times New Roman" w:hAnsi="Times New Roman"/>
                <w:b/>
                <w:sz w:val="24"/>
                <w:szCs w:val="24"/>
              </w:rPr>
            </w:pPr>
            <w:r w:rsidRPr="00F5210E">
              <w:rPr>
                <w:rFonts w:ascii="Times New Roman" w:hAnsi="Times New Roman"/>
                <w:b/>
                <w:sz w:val="24"/>
                <w:szCs w:val="24"/>
              </w:rPr>
              <w:t>Code</w:t>
            </w:r>
          </w:p>
        </w:tc>
        <w:tc>
          <w:tcPr>
            <w:tcW w:w="1463" w:type="pct"/>
            <w:vAlign w:val="center"/>
          </w:tcPr>
          <w:p w:rsidR="00E0192D" w:rsidRPr="00F5210E" w:rsidRDefault="00E0192D" w:rsidP="00175C0F">
            <w:pPr>
              <w:pStyle w:val="NoSpacing"/>
              <w:ind w:left="-90" w:right="-77"/>
              <w:jc w:val="center"/>
              <w:rPr>
                <w:rFonts w:ascii="Times New Roman" w:hAnsi="Times New Roman"/>
                <w:b/>
                <w:sz w:val="24"/>
                <w:szCs w:val="24"/>
              </w:rPr>
            </w:pPr>
            <w:r w:rsidRPr="00F5210E">
              <w:rPr>
                <w:rFonts w:ascii="Times New Roman" w:hAnsi="Times New Roman"/>
                <w:b/>
                <w:sz w:val="24"/>
                <w:szCs w:val="24"/>
              </w:rPr>
              <w:t>Course Title</w:t>
            </w:r>
          </w:p>
        </w:tc>
        <w:tc>
          <w:tcPr>
            <w:tcW w:w="571" w:type="pct"/>
            <w:vAlign w:val="center"/>
          </w:tcPr>
          <w:p w:rsidR="00E0192D" w:rsidRPr="00F5210E" w:rsidRDefault="00E0192D" w:rsidP="00175C0F">
            <w:pPr>
              <w:pStyle w:val="NoSpacing"/>
              <w:ind w:left="-90" w:right="-77"/>
              <w:jc w:val="center"/>
              <w:rPr>
                <w:rFonts w:ascii="Times New Roman" w:hAnsi="Times New Roman"/>
                <w:b/>
                <w:sz w:val="24"/>
                <w:szCs w:val="24"/>
              </w:rPr>
            </w:pPr>
            <w:r>
              <w:rPr>
                <w:rFonts w:ascii="Times New Roman" w:hAnsi="Times New Roman"/>
                <w:b/>
                <w:bCs/>
                <w:sz w:val="24"/>
                <w:szCs w:val="24"/>
              </w:rPr>
              <w:t>Cr.</w:t>
            </w:r>
            <w:r w:rsidRPr="00F5210E">
              <w:rPr>
                <w:rFonts w:ascii="Times New Roman" w:hAnsi="Times New Roman"/>
                <w:b/>
                <w:bCs/>
                <w:sz w:val="24"/>
                <w:szCs w:val="24"/>
              </w:rPr>
              <w:t>Hours</w:t>
            </w:r>
          </w:p>
        </w:tc>
      </w:tr>
      <w:tr w:rsidR="00E0192D" w:rsidRPr="002C01C2" w:rsidTr="000A7170">
        <w:trPr>
          <w:trHeight w:val="209"/>
        </w:trPr>
        <w:tc>
          <w:tcPr>
            <w:tcW w:w="450" w:type="pct"/>
            <w:vAlign w:val="center"/>
          </w:tcPr>
          <w:p w:rsidR="00E0192D" w:rsidRPr="001F7094" w:rsidRDefault="00E0192D" w:rsidP="00175C0F">
            <w:pPr>
              <w:pStyle w:val="NoSpacing"/>
              <w:jc w:val="center"/>
              <w:rPr>
                <w:rFonts w:ascii="Times New Roman" w:hAnsi="Times New Roman"/>
                <w:sz w:val="24"/>
                <w:szCs w:val="24"/>
              </w:rPr>
            </w:pPr>
            <w:r w:rsidRPr="001F7094">
              <w:rPr>
                <w:rFonts w:ascii="Times New Roman" w:hAnsi="Times New Roman"/>
                <w:sz w:val="24"/>
                <w:szCs w:val="24"/>
              </w:rPr>
              <w:t>837</w:t>
            </w:r>
          </w:p>
        </w:tc>
        <w:tc>
          <w:tcPr>
            <w:tcW w:w="1450" w:type="pct"/>
            <w:gridSpan w:val="2"/>
            <w:vAlign w:val="center"/>
          </w:tcPr>
          <w:p w:rsidR="00E0192D" w:rsidRPr="001F7094" w:rsidRDefault="00E0192D" w:rsidP="00175C0F">
            <w:pPr>
              <w:pStyle w:val="NoSpacing"/>
              <w:ind w:left="-76" w:right="-67"/>
              <w:rPr>
                <w:rFonts w:ascii="Times New Roman" w:hAnsi="Times New Roman"/>
                <w:sz w:val="24"/>
                <w:szCs w:val="24"/>
              </w:rPr>
            </w:pPr>
            <w:r w:rsidRPr="001F7094">
              <w:rPr>
                <w:rFonts w:ascii="Times New Roman" w:hAnsi="Times New Roman"/>
                <w:sz w:val="24"/>
                <w:szCs w:val="24"/>
              </w:rPr>
              <w:t>Educational Research</w:t>
            </w:r>
          </w:p>
        </w:tc>
        <w:tc>
          <w:tcPr>
            <w:tcW w:w="648" w:type="pct"/>
            <w:gridSpan w:val="2"/>
            <w:vAlign w:val="center"/>
          </w:tcPr>
          <w:p w:rsidR="00E0192D" w:rsidRPr="001F7094" w:rsidRDefault="00E0192D" w:rsidP="00175C0F">
            <w:pPr>
              <w:pStyle w:val="NoSpacing"/>
              <w:jc w:val="center"/>
              <w:rPr>
                <w:rFonts w:ascii="Times New Roman" w:hAnsi="Times New Roman"/>
                <w:sz w:val="24"/>
                <w:szCs w:val="24"/>
              </w:rPr>
            </w:pPr>
            <w:r w:rsidRPr="001F7094">
              <w:rPr>
                <w:rFonts w:ascii="Times New Roman" w:hAnsi="Times New Roman"/>
                <w:sz w:val="24"/>
                <w:szCs w:val="24"/>
              </w:rPr>
              <w:t>3</w:t>
            </w:r>
          </w:p>
        </w:tc>
        <w:tc>
          <w:tcPr>
            <w:tcW w:w="417" w:type="pct"/>
            <w:vAlign w:val="center"/>
          </w:tcPr>
          <w:p w:rsidR="00E0192D" w:rsidRPr="001F7094" w:rsidRDefault="00E0192D" w:rsidP="00175C0F">
            <w:pPr>
              <w:pStyle w:val="NoSpacing"/>
              <w:jc w:val="center"/>
              <w:rPr>
                <w:rFonts w:ascii="Times New Roman" w:hAnsi="Times New Roman"/>
                <w:sz w:val="24"/>
                <w:szCs w:val="24"/>
              </w:rPr>
            </w:pPr>
            <w:r w:rsidRPr="001F7094">
              <w:rPr>
                <w:rFonts w:ascii="Times New Roman" w:hAnsi="Times New Roman"/>
                <w:sz w:val="24"/>
                <w:szCs w:val="24"/>
              </w:rPr>
              <w:t>827</w:t>
            </w:r>
          </w:p>
        </w:tc>
        <w:tc>
          <w:tcPr>
            <w:tcW w:w="1463" w:type="pct"/>
            <w:vAlign w:val="center"/>
          </w:tcPr>
          <w:p w:rsidR="00E0192D" w:rsidRPr="001F7094" w:rsidRDefault="00E0192D" w:rsidP="00175C0F">
            <w:pPr>
              <w:pStyle w:val="NoSpacing"/>
              <w:ind w:left="-46"/>
              <w:jc w:val="both"/>
              <w:rPr>
                <w:rFonts w:ascii="Times New Roman" w:hAnsi="Times New Roman"/>
                <w:sz w:val="24"/>
                <w:szCs w:val="24"/>
              </w:rPr>
            </w:pPr>
            <w:r w:rsidRPr="001F7094">
              <w:rPr>
                <w:rFonts w:ascii="Times New Roman" w:hAnsi="Times New Roman"/>
                <w:sz w:val="24"/>
                <w:szCs w:val="24"/>
              </w:rPr>
              <w:t>Secondary Education</w:t>
            </w:r>
          </w:p>
        </w:tc>
        <w:tc>
          <w:tcPr>
            <w:tcW w:w="571" w:type="pct"/>
            <w:vAlign w:val="center"/>
          </w:tcPr>
          <w:p w:rsidR="00E0192D" w:rsidRPr="001F7094" w:rsidRDefault="00E0192D" w:rsidP="00175C0F">
            <w:pPr>
              <w:pStyle w:val="NoSpacing"/>
              <w:jc w:val="center"/>
              <w:rPr>
                <w:rFonts w:ascii="Times New Roman" w:hAnsi="Times New Roman"/>
                <w:sz w:val="24"/>
                <w:szCs w:val="24"/>
              </w:rPr>
            </w:pPr>
            <w:r w:rsidRPr="001F7094">
              <w:rPr>
                <w:rFonts w:ascii="Times New Roman" w:hAnsi="Times New Roman"/>
                <w:sz w:val="24"/>
                <w:szCs w:val="24"/>
              </w:rPr>
              <w:t>3</w:t>
            </w:r>
          </w:p>
        </w:tc>
      </w:tr>
      <w:tr w:rsidR="00E0192D" w:rsidRPr="002C01C2" w:rsidTr="000A7170">
        <w:trPr>
          <w:trHeight w:val="209"/>
        </w:trPr>
        <w:tc>
          <w:tcPr>
            <w:tcW w:w="450" w:type="pct"/>
            <w:vAlign w:val="center"/>
          </w:tcPr>
          <w:p w:rsidR="00E0192D" w:rsidRPr="001F7094" w:rsidRDefault="00E0192D" w:rsidP="00175C0F">
            <w:pPr>
              <w:pStyle w:val="NoSpacing"/>
              <w:jc w:val="center"/>
              <w:rPr>
                <w:rFonts w:ascii="Times New Roman" w:hAnsi="Times New Roman"/>
                <w:sz w:val="24"/>
                <w:szCs w:val="24"/>
              </w:rPr>
            </w:pPr>
            <w:r w:rsidRPr="001F7094">
              <w:rPr>
                <w:rFonts w:ascii="Times New Roman" w:hAnsi="Times New Roman"/>
                <w:sz w:val="24"/>
                <w:szCs w:val="24"/>
              </w:rPr>
              <w:t>6500</w:t>
            </w:r>
          </w:p>
        </w:tc>
        <w:tc>
          <w:tcPr>
            <w:tcW w:w="1450" w:type="pct"/>
            <w:gridSpan w:val="2"/>
            <w:vAlign w:val="center"/>
          </w:tcPr>
          <w:p w:rsidR="00E0192D" w:rsidRPr="001F7094" w:rsidRDefault="00E0192D" w:rsidP="00175C0F">
            <w:pPr>
              <w:pStyle w:val="NoSpacing"/>
              <w:ind w:left="-76" w:right="-67"/>
              <w:rPr>
                <w:rFonts w:ascii="Times New Roman" w:hAnsi="Times New Roman"/>
                <w:sz w:val="24"/>
                <w:szCs w:val="24"/>
              </w:rPr>
            </w:pPr>
            <w:r w:rsidRPr="001F7094">
              <w:rPr>
                <w:rFonts w:ascii="Times New Roman" w:hAnsi="Times New Roman"/>
                <w:sz w:val="24"/>
                <w:szCs w:val="24"/>
              </w:rPr>
              <w:t>Foundations of Education</w:t>
            </w:r>
          </w:p>
        </w:tc>
        <w:tc>
          <w:tcPr>
            <w:tcW w:w="648" w:type="pct"/>
            <w:gridSpan w:val="2"/>
            <w:vAlign w:val="center"/>
          </w:tcPr>
          <w:p w:rsidR="00E0192D" w:rsidRPr="001F7094" w:rsidRDefault="00E0192D" w:rsidP="00175C0F">
            <w:pPr>
              <w:pStyle w:val="NoSpacing"/>
              <w:jc w:val="center"/>
              <w:rPr>
                <w:rFonts w:ascii="Times New Roman" w:hAnsi="Times New Roman"/>
                <w:sz w:val="24"/>
                <w:szCs w:val="24"/>
              </w:rPr>
            </w:pPr>
            <w:r w:rsidRPr="001F7094">
              <w:rPr>
                <w:rFonts w:ascii="Times New Roman" w:hAnsi="Times New Roman"/>
                <w:sz w:val="24"/>
                <w:szCs w:val="24"/>
              </w:rPr>
              <w:t>3</w:t>
            </w:r>
          </w:p>
        </w:tc>
        <w:tc>
          <w:tcPr>
            <w:tcW w:w="417" w:type="pct"/>
            <w:vAlign w:val="center"/>
          </w:tcPr>
          <w:p w:rsidR="00E0192D" w:rsidRPr="001F7094" w:rsidRDefault="00E0192D" w:rsidP="00175C0F">
            <w:pPr>
              <w:pStyle w:val="NoSpacing"/>
              <w:jc w:val="center"/>
              <w:rPr>
                <w:rFonts w:ascii="Times New Roman" w:hAnsi="Times New Roman"/>
                <w:sz w:val="24"/>
                <w:szCs w:val="24"/>
              </w:rPr>
            </w:pPr>
            <w:r w:rsidRPr="001F7094">
              <w:rPr>
                <w:rFonts w:ascii="Times New Roman" w:hAnsi="Times New Roman"/>
                <w:sz w:val="24"/>
                <w:szCs w:val="24"/>
              </w:rPr>
              <w:t>828</w:t>
            </w:r>
          </w:p>
        </w:tc>
        <w:tc>
          <w:tcPr>
            <w:tcW w:w="1463" w:type="pct"/>
            <w:vAlign w:val="center"/>
          </w:tcPr>
          <w:p w:rsidR="00E0192D" w:rsidRPr="001F7094" w:rsidRDefault="00E0192D" w:rsidP="00175C0F">
            <w:pPr>
              <w:pStyle w:val="NoSpacing"/>
              <w:ind w:left="-46"/>
              <w:jc w:val="both"/>
              <w:rPr>
                <w:rFonts w:ascii="Times New Roman" w:hAnsi="Times New Roman"/>
                <w:sz w:val="24"/>
                <w:szCs w:val="24"/>
              </w:rPr>
            </w:pPr>
            <w:r w:rsidRPr="001F7094">
              <w:rPr>
                <w:rFonts w:ascii="Times New Roman" w:hAnsi="Times New Roman"/>
                <w:sz w:val="24"/>
                <w:szCs w:val="24"/>
              </w:rPr>
              <w:t>Higher Education</w:t>
            </w:r>
          </w:p>
        </w:tc>
        <w:tc>
          <w:tcPr>
            <w:tcW w:w="571" w:type="pct"/>
            <w:vAlign w:val="center"/>
          </w:tcPr>
          <w:p w:rsidR="00E0192D" w:rsidRPr="001F7094" w:rsidRDefault="00E0192D" w:rsidP="00175C0F">
            <w:pPr>
              <w:pStyle w:val="NoSpacing"/>
              <w:jc w:val="center"/>
              <w:rPr>
                <w:rFonts w:ascii="Times New Roman" w:hAnsi="Times New Roman"/>
                <w:sz w:val="24"/>
                <w:szCs w:val="24"/>
              </w:rPr>
            </w:pPr>
            <w:r w:rsidRPr="001F7094">
              <w:rPr>
                <w:rFonts w:ascii="Times New Roman" w:hAnsi="Times New Roman"/>
                <w:sz w:val="24"/>
                <w:szCs w:val="24"/>
              </w:rPr>
              <w:t>3</w:t>
            </w:r>
          </w:p>
        </w:tc>
      </w:tr>
      <w:tr w:rsidR="00E0192D" w:rsidRPr="002C01C2" w:rsidTr="000A7170">
        <w:trPr>
          <w:trHeight w:val="209"/>
        </w:trPr>
        <w:tc>
          <w:tcPr>
            <w:tcW w:w="450" w:type="pct"/>
          </w:tcPr>
          <w:p w:rsidR="00E0192D" w:rsidRPr="001F7094" w:rsidRDefault="00E0192D" w:rsidP="00175C0F">
            <w:pPr>
              <w:pStyle w:val="NoSpacing"/>
              <w:jc w:val="center"/>
              <w:rPr>
                <w:rFonts w:ascii="Times New Roman" w:hAnsi="Times New Roman"/>
                <w:sz w:val="24"/>
                <w:szCs w:val="24"/>
              </w:rPr>
            </w:pPr>
            <w:r w:rsidRPr="001F7094">
              <w:rPr>
                <w:rFonts w:ascii="Times New Roman" w:hAnsi="Times New Roman"/>
                <w:sz w:val="24"/>
                <w:szCs w:val="24"/>
              </w:rPr>
              <w:t>6501</w:t>
            </w:r>
          </w:p>
        </w:tc>
        <w:tc>
          <w:tcPr>
            <w:tcW w:w="1450" w:type="pct"/>
            <w:gridSpan w:val="2"/>
            <w:vAlign w:val="center"/>
          </w:tcPr>
          <w:p w:rsidR="00E0192D" w:rsidRPr="001F7094" w:rsidRDefault="00E0192D" w:rsidP="00175C0F">
            <w:pPr>
              <w:pStyle w:val="NoSpacing"/>
              <w:ind w:left="-76" w:right="-67"/>
              <w:rPr>
                <w:rFonts w:ascii="Times New Roman" w:hAnsi="Times New Roman"/>
                <w:sz w:val="24"/>
                <w:szCs w:val="24"/>
              </w:rPr>
            </w:pPr>
            <w:r w:rsidRPr="001F7094">
              <w:rPr>
                <w:rFonts w:ascii="Times New Roman" w:hAnsi="Times New Roman"/>
                <w:sz w:val="24"/>
                <w:szCs w:val="24"/>
              </w:rPr>
              <w:t>Educational Psychology &amp; Guidance</w:t>
            </w:r>
          </w:p>
        </w:tc>
        <w:tc>
          <w:tcPr>
            <w:tcW w:w="648" w:type="pct"/>
            <w:gridSpan w:val="2"/>
            <w:vAlign w:val="center"/>
          </w:tcPr>
          <w:p w:rsidR="00E0192D" w:rsidRPr="001F7094" w:rsidRDefault="00E0192D" w:rsidP="00175C0F">
            <w:pPr>
              <w:pStyle w:val="NoSpacing"/>
              <w:jc w:val="center"/>
              <w:rPr>
                <w:rFonts w:ascii="Times New Roman" w:hAnsi="Times New Roman"/>
                <w:sz w:val="24"/>
                <w:szCs w:val="24"/>
              </w:rPr>
            </w:pPr>
            <w:r w:rsidRPr="001F7094">
              <w:rPr>
                <w:rFonts w:ascii="Times New Roman" w:hAnsi="Times New Roman"/>
                <w:sz w:val="24"/>
                <w:szCs w:val="24"/>
              </w:rPr>
              <w:t>3</w:t>
            </w:r>
          </w:p>
        </w:tc>
        <w:tc>
          <w:tcPr>
            <w:tcW w:w="417" w:type="pct"/>
            <w:vAlign w:val="center"/>
          </w:tcPr>
          <w:p w:rsidR="00E0192D" w:rsidRPr="001F7094" w:rsidRDefault="00E0192D" w:rsidP="00175C0F">
            <w:pPr>
              <w:pStyle w:val="NoSpacing"/>
              <w:jc w:val="center"/>
              <w:rPr>
                <w:rFonts w:ascii="Times New Roman" w:hAnsi="Times New Roman"/>
                <w:sz w:val="24"/>
                <w:szCs w:val="24"/>
              </w:rPr>
            </w:pPr>
            <w:r w:rsidRPr="001F7094">
              <w:rPr>
                <w:rFonts w:ascii="Times New Roman" w:hAnsi="Times New Roman"/>
                <w:sz w:val="24"/>
                <w:szCs w:val="24"/>
              </w:rPr>
              <w:t>829</w:t>
            </w:r>
          </w:p>
        </w:tc>
        <w:tc>
          <w:tcPr>
            <w:tcW w:w="1463" w:type="pct"/>
            <w:vAlign w:val="center"/>
          </w:tcPr>
          <w:p w:rsidR="00E0192D" w:rsidRPr="001F7094" w:rsidRDefault="00E0192D" w:rsidP="00175C0F">
            <w:pPr>
              <w:pStyle w:val="NoSpacing"/>
              <w:ind w:left="-46"/>
              <w:rPr>
                <w:rFonts w:ascii="Times New Roman" w:hAnsi="Times New Roman"/>
                <w:sz w:val="24"/>
                <w:szCs w:val="24"/>
              </w:rPr>
            </w:pPr>
            <w:r w:rsidRPr="001F7094">
              <w:rPr>
                <w:rFonts w:ascii="Times New Roman" w:hAnsi="Times New Roman"/>
                <w:sz w:val="24"/>
                <w:szCs w:val="24"/>
              </w:rPr>
              <w:t>Teacher Education in Pakistan</w:t>
            </w:r>
          </w:p>
        </w:tc>
        <w:tc>
          <w:tcPr>
            <w:tcW w:w="571" w:type="pct"/>
            <w:vAlign w:val="center"/>
          </w:tcPr>
          <w:p w:rsidR="00E0192D" w:rsidRPr="001F7094" w:rsidRDefault="00E0192D" w:rsidP="00175C0F">
            <w:pPr>
              <w:pStyle w:val="NoSpacing"/>
              <w:jc w:val="center"/>
              <w:rPr>
                <w:rFonts w:ascii="Times New Roman" w:hAnsi="Times New Roman"/>
                <w:sz w:val="24"/>
                <w:szCs w:val="24"/>
              </w:rPr>
            </w:pPr>
            <w:r w:rsidRPr="001F7094">
              <w:rPr>
                <w:rFonts w:ascii="Times New Roman" w:hAnsi="Times New Roman"/>
                <w:sz w:val="24"/>
                <w:szCs w:val="24"/>
              </w:rPr>
              <w:t>3</w:t>
            </w:r>
          </w:p>
        </w:tc>
      </w:tr>
      <w:tr w:rsidR="00E0192D" w:rsidRPr="002C01C2" w:rsidTr="000A7170">
        <w:trPr>
          <w:trHeight w:val="209"/>
        </w:trPr>
        <w:tc>
          <w:tcPr>
            <w:tcW w:w="450" w:type="pct"/>
          </w:tcPr>
          <w:p w:rsidR="00E0192D" w:rsidRPr="001F7094" w:rsidRDefault="00E0192D" w:rsidP="00175C0F">
            <w:pPr>
              <w:pStyle w:val="NoSpacing"/>
              <w:jc w:val="center"/>
              <w:rPr>
                <w:rFonts w:ascii="Times New Roman" w:hAnsi="Times New Roman"/>
                <w:sz w:val="24"/>
                <w:szCs w:val="24"/>
              </w:rPr>
            </w:pPr>
            <w:r w:rsidRPr="001F7094">
              <w:rPr>
                <w:rFonts w:ascii="Times New Roman" w:hAnsi="Times New Roman"/>
                <w:sz w:val="24"/>
                <w:szCs w:val="24"/>
              </w:rPr>
              <w:t>6503</w:t>
            </w:r>
          </w:p>
        </w:tc>
        <w:tc>
          <w:tcPr>
            <w:tcW w:w="1450" w:type="pct"/>
            <w:gridSpan w:val="2"/>
            <w:vAlign w:val="center"/>
          </w:tcPr>
          <w:p w:rsidR="00E0192D" w:rsidRPr="00235B2E" w:rsidRDefault="00E0192D" w:rsidP="00175C0F">
            <w:pPr>
              <w:pStyle w:val="NoSpacing"/>
              <w:ind w:left="-76" w:right="-67"/>
              <w:rPr>
                <w:rFonts w:ascii="Times New Roman" w:hAnsi="Times New Roman"/>
                <w:spacing w:val="-4"/>
                <w:sz w:val="24"/>
                <w:szCs w:val="24"/>
              </w:rPr>
            </w:pPr>
            <w:r w:rsidRPr="00235B2E">
              <w:rPr>
                <w:rFonts w:ascii="Times New Roman" w:hAnsi="Times New Roman"/>
                <w:spacing w:val="-4"/>
                <w:sz w:val="24"/>
                <w:szCs w:val="24"/>
              </w:rPr>
              <w:t>Curriculum and Instruction</w:t>
            </w:r>
          </w:p>
        </w:tc>
        <w:tc>
          <w:tcPr>
            <w:tcW w:w="648" w:type="pct"/>
            <w:gridSpan w:val="2"/>
            <w:vAlign w:val="center"/>
          </w:tcPr>
          <w:p w:rsidR="00E0192D" w:rsidRPr="001F7094" w:rsidRDefault="00E0192D" w:rsidP="00175C0F">
            <w:pPr>
              <w:pStyle w:val="NoSpacing"/>
              <w:jc w:val="center"/>
              <w:rPr>
                <w:rFonts w:ascii="Times New Roman" w:hAnsi="Times New Roman"/>
                <w:sz w:val="24"/>
                <w:szCs w:val="24"/>
              </w:rPr>
            </w:pPr>
            <w:r w:rsidRPr="001F7094">
              <w:rPr>
                <w:rFonts w:ascii="Times New Roman" w:hAnsi="Times New Roman"/>
                <w:sz w:val="24"/>
                <w:szCs w:val="24"/>
              </w:rPr>
              <w:t>3</w:t>
            </w:r>
          </w:p>
        </w:tc>
        <w:tc>
          <w:tcPr>
            <w:tcW w:w="417" w:type="pct"/>
            <w:vAlign w:val="center"/>
          </w:tcPr>
          <w:p w:rsidR="00E0192D" w:rsidRPr="001F7094" w:rsidRDefault="00E0192D" w:rsidP="00175C0F">
            <w:pPr>
              <w:pStyle w:val="NoSpacing"/>
              <w:jc w:val="center"/>
              <w:rPr>
                <w:rFonts w:ascii="Times New Roman" w:hAnsi="Times New Roman"/>
                <w:sz w:val="24"/>
                <w:szCs w:val="24"/>
              </w:rPr>
            </w:pPr>
            <w:r w:rsidRPr="001F7094">
              <w:rPr>
                <w:rFonts w:ascii="Times New Roman" w:hAnsi="Times New Roman"/>
                <w:sz w:val="24"/>
                <w:szCs w:val="24"/>
              </w:rPr>
              <w:t>6508</w:t>
            </w:r>
          </w:p>
        </w:tc>
        <w:tc>
          <w:tcPr>
            <w:tcW w:w="1463" w:type="pct"/>
            <w:vAlign w:val="center"/>
          </w:tcPr>
          <w:p w:rsidR="00E0192D" w:rsidRPr="001F7094" w:rsidRDefault="00E0192D" w:rsidP="00175C0F">
            <w:pPr>
              <w:pStyle w:val="NoSpacing"/>
              <w:ind w:left="-46"/>
              <w:jc w:val="both"/>
              <w:rPr>
                <w:rFonts w:ascii="Times New Roman" w:hAnsi="Times New Roman"/>
                <w:sz w:val="24"/>
                <w:szCs w:val="24"/>
              </w:rPr>
            </w:pPr>
            <w:r w:rsidRPr="001F7094">
              <w:rPr>
                <w:rFonts w:ascii="Times New Roman" w:hAnsi="Times New Roman"/>
                <w:sz w:val="24"/>
                <w:szCs w:val="24"/>
              </w:rPr>
              <w:t>Teaching of English</w:t>
            </w:r>
          </w:p>
        </w:tc>
        <w:tc>
          <w:tcPr>
            <w:tcW w:w="571" w:type="pct"/>
            <w:vAlign w:val="center"/>
          </w:tcPr>
          <w:p w:rsidR="00E0192D" w:rsidRPr="001F7094" w:rsidRDefault="00E0192D" w:rsidP="00175C0F">
            <w:pPr>
              <w:pStyle w:val="NoSpacing"/>
              <w:jc w:val="center"/>
              <w:rPr>
                <w:rFonts w:ascii="Times New Roman" w:hAnsi="Times New Roman"/>
                <w:sz w:val="24"/>
                <w:szCs w:val="24"/>
              </w:rPr>
            </w:pPr>
            <w:r w:rsidRPr="001F7094">
              <w:rPr>
                <w:rFonts w:ascii="Times New Roman" w:hAnsi="Times New Roman"/>
                <w:sz w:val="24"/>
                <w:szCs w:val="24"/>
              </w:rPr>
              <w:t>3</w:t>
            </w:r>
          </w:p>
        </w:tc>
      </w:tr>
      <w:tr w:rsidR="00E0192D" w:rsidRPr="002C01C2" w:rsidTr="000A7170">
        <w:trPr>
          <w:trHeight w:val="209"/>
        </w:trPr>
        <w:tc>
          <w:tcPr>
            <w:tcW w:w="450" w:type="pct"/>
          </w:tcPr>
          <w:p w:rsidR="00E0192D" w:rsidRPr="001F7094" w:rsidRDefault="00E0192D" w:rsidP="00175C0F">
            <w:pPr>
              <w:pStyle w:val="NoSpacing"/>
              <w:jc w:val="center"/>
              <w:rPr>
                <w:rFonts w:ascii="Times New Roman" w:hAnsi="Times New Roman"/>
                <w:sz w:val="24"/>
                <w:szCs w:val="24"/>
              </w:rPr>
            </w:pPr>
            <w:r>
              <w:br w:type="page"/>
            </w:r>
            <w:r w:rsidRPr="001F7094">
              <w:rPr>
                <w:rFonts w:ascii="Times New Roman" w:hAnsi="Times New Roman"/>
                <w:sz w:val="24"/>
                <w:szCs w:val="24"/>
              </w:rPr>
              <w:t>6505</w:t>
            </w:r>
          </w:p>
        </w:tc>
        <w:tc>
          <w:tcPr>
            <w:tcW w:w="1450" w:type="pct"/>
            <w:gridSpan w:val="2"/>
            <w:vAlign w:val="center"/>
          </w:tcPr>
          <w:p w:rsidR="00E0192D" w:rsidRPr="001F7094" w:rsidRDefault="00E0192D" w:rsidP="00175C0F">
            <w:pPr>
              <w:pStyle w:val="NoSpacing"/>
              <w:ind w:left="-76" w:right="-67"/>
              <w:rPr>
                <w:rFonts w:ascii="Times New Roman" w:hAnsi="Times New Roman"/>
                <w:sz w:val="24"/>
                <w:szCs w:val="24"/>
              </w:rPr>
            </w:pPr>
            <w:r w:rsidRPr="001F7094">
              <w:rPr>
                <w:rFonts w:ascii="Times New Roman" w:hAnsi="Times New Roman"/>
                <w:sz w:val="24"/>
                <w:szCs w:val="24"/>
              </w:rPr>
              <w:t>Islamic System of Education</w:t>
            </w:r>
          </w:p>
        </w:tc>
        <w:tc>
          <w:tcPr>
            <w:tcW w:w="648" w:type="pct"/>
            <w:gridSpan w:val="2"/>
            <w:vAlign w:val="center"/>
          </w:tcPr>
          <w:p w:rsidR="00E0192D" w:rsidRPr="001F7094" w:rsidRDefault="00E0192D" w:rsidP="00175C0F">
            <w:pPr>
              <w:pStyle w:val="NoSpacing"/>
              <w:jc w:val="center"/>
              <w:rPr>
                <w:rFonts w:ascii="Times New Roman" w:hAnsi="Times New Roman"/>
                <w:sz w:val="24"/>
                <w:szCs w:val="24"/>
              </w:rPr>
            </w:pPr>
            <w:r w:rsidRPr="001F7094">
              <w:rPr>
                <w:rFonts w:ascii="Times New Roman" w:hAnsi="Times New Roman"/>
                <w:sz w:val="24"/>
                <w:szCs w:val="24"/>
              </w:rPr>
              <w:t>3</w:t>
            </w:r>
          </w:p>
        </w:tc>
        <w:tc>
          <w:tcPr>
            <w:tcW w:w="417" w:type="pct"/>
            <w:vAlign w:val="center"/>
          </w:tcPr>
          <w:p w:rsidR="00E0192D" w:rsidRPr="001F7094" w:rsidRDefault="00E0192D" w:rsidP="00175C0F">
            <w:pPr>
              <w:pStyle w:val="NoSpacing"/>
              <w:jc w:val="center"/>
              <w:rPr>
                <w:rFonts w:ascii="Times New Roman" w:hAnsi="Times New Roman"/>
                <w:sz w:val="24"/>
                <w:szCs w:val="24"/>
              </w:rPr>
            </w:pPr>
          </w:p>
        </w:tc>
        <w:tc>
          <w:tcPr>
            <w:tcW w:w="1463" w:type="pct"/>
            <w:vAlign w:val="center"/>
          </w:tcPr>
          <w:p w:rsidR="00E0192D" w:rsidRPr="001F7094" w:rsidRDefault="00E0192D" w:rsidP="00175C0F">
            <w:pPr>
              <w:pStyle w:val="NoSpacing"/>
              <w:jc w:val="center"/>
              <w:rPr>
                <w:rFonts w:ascii="Times New Roman" w:hAnsi="Times New Roman"/>
                <w:sz w:val="24"/>
                <w:szCs w:val="24"/>
              </w:rPr>
            </w:pPr>
            <w:r w:rsidRPr="001F7094">
              <w:rPr>
                <w:rFonts w:ascii="Times New Roman" w:hAnsi="Times New Roman"/>
                <w:b/>
                <w:sz w:val="24"/>
                <w:szCs w:val="24"/>
              </w:rPr>
              <w:t>AND</w:t>
            </w:r>
          </w:p>
        </w:tc>
        <w:tc>
          <w:tcPr>
            <w:tcW w:w="571" w:type="pct"/>
            <w:vAlign w:val="center"/>
          </w:tcPr>
          <w:p w:rsidR="00E0192D" w:rsidRPr="001F7094" w:rsidRDefault="00E0192D" w:rsidP="00175C0F">
            <w:pPr>
              <w:pStyle w:val="NoSpacing"/>
              <w:jc w:val="center"/>
              <w:rPr>
                <w:rFonts w:ascii="Times New Roman" w:hAnsi="Times New Roman"/>
                <w:sz w:val="24"/>
                <w:szCs w:val="24"/>
              </w:rPr>
            </w:pPr>
          </w:p>
        </w:tc>
      </w:tr>
      <w:tr w:rsidR="00E0192D" w:rsidRPr="002C01C2" w:rsidTr="000A7170">
        <w:trPr>
          <w:trHeight w:val="432"/>
        </w:trPr>
        <w:tc>
          <w:tcPr>
            <w:tcW w:w="450" w:type="pct"/>
          </w:tcPr>
          <w:p w:rsidR="00E0192D" w:rsidRPr="001F7094" w:rsidRDefault="00E0192D" w:rsidP="00175C0F">
            <w:pPr>
              <w:pStyle w:val="NoSpacing"/>
              <w:jc w:val="center"/>
              <w:rPr>
                <w:rFonts w:ascii="Times New Roman" w:hAnsi="Times New Roman"/>
                <w:sz w:val="24"/>
                <w:szCs w:val="24"/>
              </w:rPr>
            </w:pPr>
            <w:r w:rsidRPr="001F7094">
              <w:rPr>
                <w:rFonts w:ascii="Times New Roman" w:hAnsi="Times New Roman"/>
                <w:sz w:val="24"/>
                <w:szCs w:val="24"/>
              </w:rPr>
              <w:t>6507</w:t>
            </w:r>
          </w:p>
        </w:tc>
        <w:tc>
          <w:tcPr>
            <w:tcW w:w="1450" w:type="pct"/>
            <w:gridSpan w:val="2"/>
            <w:vAlign w:val="center"/>
          </w:tcPr>
          <w:p w:rsidR="00E0192D" w:rsidRPr="001F7094" w:rsidRDefault="00E0192D" w:rsidP="00175C0F">
            <w:pPr>
              <w:pStyle w:val="NoSpacing"/>
              <w:ind w:left="-76" w:right="-67"/>
              <w:rPr>
                <w:rFonts w:ascii="Times New Roman" w:hAnsi="Times New Roman"/>
                <w:sz w:val="24"/>
                <w:szCs w:val="24"/>
              </w:rPr>
            </w:pPr>
            <w:r w:rsidRPr="001F7094">
              <w:rPr>
                <w:rFonts w:ascii="Times New Roman" w:hAnsi="Times New Roman"/>
                <w:sz w:val="24"/>
                <w:szCs w:val="24"/>
              </w:rPr>
              <w:t>Educational Measurement and Evaluation</w:t>
            </w:r>
          </w:p>
        </w:tc>
        <w:tc>
          <w:tcPr>
            <w:tcW w:w="648" w:type="pct"/>
            <w:gridSpan w:val="2"/>
            <w:vAlign w:val="center"/>
          </w:tcPr>
          <w:p w:rsidR="00E0192D" w:rsidRPr="001F7094" w:rsidRDefault="00E0192D" w:rsidP="00175C0F">
            <w:pPr>
              <w:pStyle w:val="NoSpacing"/>
              <w:jc w:val="center"/>
              <w:rPr>
                <w:rFonts w:ascii="Times New Roman" w:hAnsi="Times New Roman"/>
                <w:sz w:val="24"/>
                <w:szCs w:val="24"/>
              </w:rPr>
            </w:pPr>
            <w:r w:rsidRPr="001F7094">
              <w:rPr>
                <w:rFonts w:ascii="Times New Roman" w:hAnsi="Times New Roman"/>
                <w:sz w:val="24"/>
                <w:szCs w:val="24"/>
              </w:rPr>
              <w:t>3</w:t>
            </w:r>
          </w:p>
        </w:tc>
        <w:tc>
          <w:tcPr>
            <w:tcW w:w="2452" w:type="pct"/>
            <w:gridSpan w:val="3"/>
            <w:vAlign w:val="center"/>
          </w:tcPr>
          <w:p w:rsidR="00E0192D" w:rsidRPr="001F7094" w:rsidRDefault="00E0192D" w:rsidP="00175C0F">
            <w:pPr>
              <w:pStyle w:val="NoSpacing"/>
              <w:jc w:val="center"/>
              <w:rPr>
                <w:rFonts w:ascii="Times New Roman" w:hAnsi="Times New Roman"/>
                <w:sz w:val="24"/>
                <w:szCs w:val="24"/>
              </w:rPr>
            </w:pPr>
            <w:r w:rsidRPr="001F7094">
              <w:rPr>
                <w:rFonts w:ascii="Times New Roman" w:hAnsi="Times New Roman"/>
                <w:b/>
                <w:sz w:val="24"/>
                <w:szCs w:val="24"/>
              </w:rPr>
              <w:t>Please select any one group from the following two groups.</w:t>
            </w:r>
          </w:p>
        </w:tc>
      </w:tr>
      <w:tr w:rsidR="00E0192D" w:rsidRPr="002C01C2" w:rsidTr="000A7170">
        <w:trPr>
          <w:trHeight w:val="209"/>
        </w:trPr>
        <w:tc>
          <w:tcPr>
            <w:tcW w:w="2548" w:type="pct"/>
            <w:gridSpan w:val="5"/>
            <w:vAlign w:val="center"/>
          </w:tcPr>
          <w:p w:rsidR="00E0192D" w:rsidRPr="001F7094" w:rsidRDefault="00E0192D" w:rsidP="00175C0F">
            <w:pPr>
              <w:pStyle w:val="NoSpacing"/>
              <w:ind w:left="-76" w:right="-67"/>
              <w:jc w:val="center"/>
              <w:rPr>
                <w:rFonts w:ascii="Times New Roman" w:hAnsi="Times New Roman"/>
                <w:sz w:val="24"/>
                <w:szCs w:val="24"/>
              </w:rPr>
            </w:pPr>
            <w:r w:rsidRPr="001F7094">
              <w:rPr>
                <w:rFonts w:ascii="Times New Roman" w:hAnsi="Times New Roman"/>
                <w:b/>
                <w:sz w:val="24"/>
                <w:szCs w:val="24"/>
              </w:rPr>
              <w:t>3</w:t>
            </w:r>
            <w:r w:rsidRPr="001F7094">
              <w:rPr>
                <w:rFonts w:ascii="Times New Roman" w:hAnsi="Times New Roman"/>
                <w:b/>
                <w:sz w:val="24"/>
                <w:szCs w:val="24"/>
                <w:vertAlign w:val="superscript"/>
              </w:rPr>
              <w:t>rd</w:t>
            </w:r>
            <w:r w:rsidRPr="001F7094">
              <w:rPr>
                <w:rFonts w:ascii="Times New Roman" w:hAnsi="Times New Roman"/>
                <w:b/>
                <w:sz w:val="24"/>
                <w:szCs w:val="24"/>
              </w:rPr>
              <w:t xml:space="preserve"> Semester</w:t>
            </w:r>
          </w:p>
        </w:tc>
        <w:tc>
          <w:tcPr>
            <w:tcW w:w="417" w:type="pct"/>
            <w:vAlign w:val="center"/>
          </w:tcPr>
          <w:p w:rsidR="00E0192D" w:rsidRPr="001F7094" w:rsidRDefault="00E0192D" w:rsidP="00175C0F">
            <w:pPr>
              <w:pStyle w:val="NoSpacing"/>
              <w:jc w:val="center"/>
              <w:rPr>
                <w:rFonts w:ascii="Times New Roman" w:hAnsi="Times New Roman"/>
                <w:sz w:val="24"/>
                <w:szCs w:val="24"/>
              </w:rPr>
            </w:pPr>
            <w:r w:rsidRPr="001F7094">
              <w:rPr>
                <w:rFonts w:ascii="Times New Roman" w:hAnsi="Times New Roman"/>
                <w:sz w:val="24"/>
                <w:szCs w:val="24"/>
              </w:rPr>
              <w:t>6509</w:t>
            </w:r>
          </w:p>
        </w:tc>
        <w:tc>
          <w:tcPr>
            <w:tcW w:w="1463" w:type="pct"/>
            <w:vAlign w:val="center"/>
          </w:tcPr>
          <w:p w:rsidR="00E0192D" w:rsidRPr="001F7094" w:rsidRDefault="00E0192D" w:rsidP="00175C0F">
            <w:pPr>
              <w:pStyle w:val="NoSpacing"/>
              <w:ind w:left="-28"/>
              <w:rPr>
                <w:rFonts w:ascii="Times New Roman" w:hAnsi="Times New Roman"/>
                <w:sz w:val="24"/>
                <w:szCs w:val="24"/>
              </w:rPr>
            </w:pPr>
            <w:r w:rsidRPr="001F7094">
              <w:rPr>
                <w:rFonts w:ascii="Times New Roman" w:hAnsi="Times New Roman"/>
                <w:sz w:val="24"/>
                <w:szCs w:val="24"/>
              </w:rPr>
              <w:t>Teaching of Urdu</w:t>
            </w:r>
          </w:p>
        </w:tc>
        <w:tc>
          <w:tcPr>
            <w:tcW w:w="571" w:type="pct"/>
            <w:vAlign w:val="center"/>
          </w:tcPr>
          <w:p w:rsidR="00E0192D" w:rsidRPr="001F7094" w:rsidRDefault="00E0192D" w:rsidP="00175C0F">
            <w:pPr>
              <w:pStyle w:val="NoSpacing"/>
              <w:jc w:val="center"/>
              <w:rPr>
                <w:rFonts w:ascii="Times New Roman" w:hAnsi="Times New Roman"/>
                <w:sz w:val="24"/>
                <w:szCs w:val="24"/>
              </w:rPr>
            </w:pPr>
            <w:r w:rsidRPr="001F7094">
              <w:rPr>
                <w:rFonts w:ascii="Times New Roman" w:hAnsi="Times New Roman"/>
                <w:sz w:val="24"/>
                <w:szCs w:val="24"/>
              </w:rPr>
              <w:t>3</w:t>
            </w:r>
          </w:p>
        </w:tc>
      </w:tr>
      <w:tr w:rsidR="00E0192D" w:rsidRPr="002C01C2" w:rsidTr="000A7170">
        <w:trPr>
          <w:trHeight w:val="222"/>
        </w:trPr>
        <w:tc>
          <w:tcPr>
            <w:tcW w:w="450" w:type="pct"/>
          </w:tcPr>
          <w:p w:rsidR="00E0192D" w:rsidRPr="001F7094" w:rsidRDefault="00E0192D" w:rsidP="00175C0F">
            <w:pPr>
              <w:pStyle w:val="NoSpacing"/>
              <w:jc w:val="center"/>
              <w:rPr>
                <w:rFonts w:ascii="Times New Roman" w:hAnsi="Times New Roman"/>
                <w:sz w:val="24"/>
                <w:szCs w:val="24"/>
              </w:rPr>
            </w:pPr>
            <w:r w:rsidRPr="001F7094">
              <w:rPr>
                <w:rFonts w:ascii="Times New Roman" w:hAnsi="Times New Roman"/>
                <w:sz w:val="24"/>
                <w:szCs w:val="24"/>
              </w:rPr>
              <w:t>6502</w:t>
            </w:r>
          </w:p>
        </w:tc>
        <w:tc>
          <w:tcPr>
            <w:tcW w:w="1433" w:type="pct"/>
            <w:vAlign w:val="center"/>
          </w:tcPr>
          <w:p w:rsidR="00E0192D" w:rsidRPr="001F7094" w:rsidRDefault="00E0192D" w:rsidP="00175C0F">
            <w:pPr>
              <w:pStyle w:val="NoSpacing"/>
              <w:ind w:left="-76" w:right="-67"/>
              <w:rPr>
                <w:rFonts w:ascii="Times New Roman" w:hAnsi="Times New Roman"/>
                <w:sz w:val="24"/>
                <w:szCs w:val="24"/>
              </w:rPr>
            </w:pPr>
            <w:r w:rsidRPr="001F7094">
              <w:rPr>
                <w:rFonts w:ascii="Times New Roman" w:hAnsi="Times New Roman"/>
                <w:sz w:val="24"/>
                <w:szCs w:val="24"/>
              </w:rPr>
              <w:t>Educational Management and Supervision</w:t>
            </w:r>
          </w:p>
        </w:tc>
        <w:tc>
          <w:tcPr>
            <w:tcW w:w="665" w:type="pct"/>
            <w:gridSpan w:val="3"/>
            <w:vAlign w:val="center"/>
          </w:tcPr>
          <w:p w:rsidR="00E0192D" w:rsidRPr="001F7094" w:rsidRDefault="00E0192D" w:rsidP="00175C0F">
            <w:pPr>
              <w:pStyle w:val="NoSpacing"/>
              <w:jc w:val="center"/>
              <w:rPr>
                <w:rFonts w:ascii="Times New Roman" w:hAnsi="Times New Roman"/>
                <w:sz w:val="24"/>
                <w:szCs w:val="24"/>
              </w:rPr>
            </w:pPr>
            <w:r w:rsidRPr="001F7094">
              <w:rPr>
                <w:rFonts w:ascii="Times New Roman" w:hAnsi="Times New Roman"/>
                <w:sz w:val="24"/>
                <w:szCs w:val="24"/>
              </w:rPr>
              <w:t>3</w:t>
            </w:r>
          </w:p>
        </w:tc>
        <w:tc>
          <w:tcPr>
            <w:tcW w:w="417" w:type="pct"/>
            <w:vAlign w:val="center"/>
          </w:tcPr>
          <w:p w:rsidR="00E0192D" w:rsidRPr="001F7094" w:rsidRDefault="00E0192D" w:rsidP="00175C0F">
            <w:pPr>
              <w:pStyle w:val="NoSpacing"/>
              <w:jc w:val="center"/>
              <w:rPr>
                <w:rFonts w:ascii="Times New Roman" w:hAnsi="Times New Roman"/>
                <w:sz w:val="24"/>
                <w:szCs w:val="24"/>
              </w:rPr>
            </w:pPr>
            <w:r w:rsidRPr="001F7094">
              <w:rPr>
                <w:rFonts w:ascii="Times New Roman" w:hAnsi="Times New Roman"/>
                <w:sz w:val="24"/>
                <w:szCs w:val="24"/>
              </w:rPr>
              <w:t>6511</w:t>
            </w:r>
          </w:p>
        </w:tc>
        <w:tc>
          <w:tcPr>
            <w:tcW w:w="1463" w:type="pct"/>
            <w:vAlign w:val="center"/>
          </w:tcPr>
          <w:p w:rsidR="00E0192D" w:rsidRPr="001F7094" w:rsidRDefault="00E0192D" w:rsidP="00175C0F">
            <w:pPr>
              <w:pStyle w:val="NoSpacing"/>
              <w:ind w:left="-28"/>
              <w:rPr>
                <w:rFonts w:ascii="Times New Roman" w:hAnsi="Times New Roman"/>
                <w:sz w:val="24"/>
                <w:szCs w:val="24"/>
              </w:rPr>
            </w:pPr>
            <w:r w:rsidRPr="001F7094">
              <w:rPr>
                <w:rFonts w:ascii="Times New Roman" w:hAnsi="Times New Roman"/>
                <w:sz w:val="24"/>
                <w:szCs w:val="24"/>
              </w:rPr>
              <w:t>Teaching of Pakistan Studies</w:t>
            </w:r>
          </w:p>
        </w:tc>
        <w:tc>
          <w:tcPr>
            <w:tcW w:w="571" w:type="pct"/>
            <w:vAlign w:val="center"/>
          </w:tcPr>
          <w:p w:rsidR="00E0192D" w:rsidRPr="001F7094" w:rsidRDefault="00E0192D" w:rsidP="00175C0F">
            <w:pPr>
              <w:pStyle w:val="NoSpacing"/>
              <w:jc w:val="center"/>
              <w:rPr>
                <w:rFonts w:ascii="Times New Roman" w:hAnsi="Times New Roman"/>
                <w:sz w:val="24"/>
                <w:szCs w:val="24"/>
              </w:rPr>
            </w:pPr>
            <w:r w:rsidRPr="001F7094">
              <w:rPr>
                <w:rFonts w:ascii="Times New Roman" w:hAnsi="Times New Roman"/>
                <w:sz w:val="24"/>
                <w:szCs w:val="24"/>
              </w:rPr>
              <w:t>3</w:t>
            </w:r>
          </w:p>
        </w:tc>
      </w:tr>
      <w:tr w:rsidR="00E0192D" w:rsidRPr="002C01C2" w:rsidTr="000A7170">
        <w:trPr>
          <w:trHeight w:val="209"/>
        </w:trPr>
        <w:tc>
          <w:tcPr>
            <w:tcW w:w="450" w:type="pct"/>
          </w:tcPr>
          <w:p w:rsidR="00E0192D" w:rsidRPr="001F7094" w:rsidRDefault="00E0192D" w:rsidP="00175C0F">
            <w:pPr>
              <w:pStyle w:val="NoSpacing"/>
              <w:jc w:val="center"/>
              <w:rPr>
                <w:rFonts w:ascii="Times New Roman" w:hAnsi="Times New Roman"/>
                <w:sz w:val="24"/>
                <w:szCs w:val="24"/>
              </w:rPr>
            </w:pPr>
            <w:r w:rsidRPr="001F7094">
              <w:rPr>
                <w:rFonts w:ascii="Times New Roman" w:hAnsi="Times New Roman"/>
                <w:sz w:val="24"/>
                <w:szCs w:val="24"/>
              </w:rPr>
              <w:t>6506</w:t>
            </w:r>
          </w:p>
        </w:tc>
        <w:tc>
          <w:tcPr>
            <w:tcW w:w="1433" w:type="pct"/>
            <w:vAlign w:val="center"/>
          </w:tcPr>
          <w:p w:rsidR="00E0192D" w:rsidRPr="001F7094" w:rsidRDefault="00E0192D" w:rsidP="00175C0F">
            <w:pPr>
              <w:pStyle w:val="NoSpacing"/>
              <w:ind w:left="-76" w:right="-67"/>
              <w:rPr>
                <w:rFonts w:ascii="Times New Roman" w:hAnsi="Times New Roman"/>
                <w:sz w:val="24"/>
                <w:szCs w:val="24"/>
              </w:rPr>
            </w:pPr>
            <w:r w:rsidRPr="001F7094">
              <w:rPr>
                <w:rFonts w:ascii="Times New Roman" w:hAnsi="Times New Roman"/>
                <w:sz w:val="24"/>
                <w:szCs w:val="24"/>
              </w:rPr>
              <w:t>Education in Pakistan</w:t>
            </w:r>
          </w:p>
        </w:tc>
        <w:tc>
          <w:tcPr>
            <w:tcW w:w="665" w:type="pct"/>
            <w:gridSpan w:val="3"/>
            <w:vAlign w:val="center"/>
          </w:tcPr>
          <w:p w:rsidR="00E0192D" w:rsidRPr="001F7094" w:rsidRDefault="00E0192D" w:rsidP="00175C0F">
            <w:pPr>
              <w:pStyle w:val="NoSpacing"/>
              <w:jc w:val="center"/>
              <w:rPr>
                <w:rFonts w:ascii="Times New Roman" w:hAnsi="Times New Roman"/>
                <w:sz w:val="24"/>
                <w:szCs w:val="24"/>
              </w:rPr>
            </w:pPr>
            <w:r w:rsidRPr="001F7094">
              <w:rPr>
                <w:rFonts w:ascii="Times New Roman" w:hAnsi="Times New Roman"/>
                <w:sz w:val="24"/>
                <w:szCs w:val="24"/>
              </w:rPr>
              <w:t>3</w:t>
            </w:r>
          </w:p>
        </w:tc>
        <w:tc>
          <w:tcPr>
            <w:tcW w:w="417" w:type="pct"/>
            <w:vAlign w:val="center"/>
          </w:tcPr>
          <w:p w:rsidR="00E0192D" w:rsidRPr="001F7094" w:rsidRDefault="00E0192D" w:rsidP="00175C0F">
            <w:pPr>
              <w:pStyle w:val="NoSpacing"/>
              <w:jc w:val="center"/>
              <w:rPr>
                <w:rFonts w:ascii="Times New Roman" w:hAnsi="Times New Roman"/>
                <w:sz w:val="24"/>
                <w:szCs w:val="24"/>
              </w:rPr>
            </w:pPr>
          </w:p>
        </w:tc>
        <w:tc>
          <w:tcPr>
            <w:tcW w:w="1463" w:type="pct"/>
            <w:vAlign w:val="center"/>
          </w:tcPr>
          <w:p w:rsidR="00E0192D" w:rsidRPr="001F7094" w:rsidRDefault="00E0192D" w:rsidP="00175C0F">
            <w:pPr>
              <w:pStyle w:val="NoSpacing"/>
              <w:jc w:val="center"/>
              <w:rPr>
                <w:rFonts w:ascii="Times New Roman" w:hAnsi="Times New Roman"/>
                <w:b/>
                <w:sz w:val="24"/>
                <w:szCs w:val="24"/>
              </w:rPr>
            </w:pPr>
            <w:r w:rsidRPr="001F7094">
              <w:rPr>
                <w:rFonts w:ascii="Times New Roman" w:hAnsi="Times New Roman"/>
                <w:b/>
                <w:sz w:val="24"/>
                <w:szCs w:val="24"/>
              </w:rPr>
              <w:t>OR</w:t>
            </w:r>
          </w:p>
        </w:tc>
        <w:tc>
          <w:tcPr>
            <w:tcW w:w="571" w:type="pct"/>
            <w:vAlign w:val="center"/>
          </w:tcPr>
          <w:p w:rsidR="00E0192D" w:rsidRPr="001F7094" w:rsidRDefault="00E0192D" w:rsidP="00175C0F">
            <w:pPr>
              <w:pStyle w:val="NoSpacing"/>
              <w:jc w:val="center"/>
              <w:rPr>
                <w:rFonts w:ascii="Times New Roman" w:hAnsi="Times New Roman"/>
                <w:sz w:val="24"/>
                <w:szCs w:val="24"/>
              </w:rPr>
            </w:pPr>
          </w:p>
        </w:tc>
      </w:tr>
      <w:tr w:rsidR="00E0192D" w:rsidRPr="002C01C2" w:rsidTr="000A7170">
        <w:trPr>
          <w:trHeight w:val="222"/>
        </w:trPr>
        <w:tc>
          <w:tcPr>
            <w:tcW w:w="450" w:type="pct"/>
            <w:tcBorders>
              <w:bottom w:val="single" w:sz="4" w:space="0" w:color="auto"/>
            </w:tcBorders>
          </w:tcPr>
          <w:p w:rsidR="00E0192D" w:rsidRPr="001F7094" w:rsidRDefault="00E0192D" w:rsidP="00175C0F">
            <w:pPr>
              <w:pStyle w:val="NoSpacing"/>
              <w:jc w:val="center"/>
              <w:rPr>
                <w:rFonts w:ascii="Times New Roman" w:hAnsi="Times New Roman"/>
                <w:sz w:val="24"/>
                <w:szCs w:val="24"/>
              </w:rPr>
            </w:pPr>
            <w:r w:rsidRPr="001F7094">
              <w:rPr>
                <w:rFonts w:ascii="Times New Roman" w:hAnsi="Times New Roman"/>
                <w:sz w:val="24"/>
                <w:szCs w:val="24"/>
              </w:rPr>
              <w:t>6554</w:t>
            </w:r>
          </w:p>
        </w:tc>
        <w:tc>
          <w:tcPr>
            <w:tcW w:w="1433" w:type="pct"/>
            <w:tcBorders>
              <w:bottom w:val="single" w:sz="4" w:space="0" w:color="auto"/>
            </w:tcBorders>
            <w:vAlign w:val="center"/>
          </w:tcPr>
          <w:p w:rsidR="00E0192D" w:rsidRPr="001F7094" w:rsidRDefault="00E0192D" w:rsidP="00175C0F">
            <w:pPr>
              <w:pStyle w:val="NoSpacing"/>
              <w:ind w:left="-76" w:right="-67"/>
              <w:rPr>
                <w:rFonts w:ascii="Times New Roman" w:hAnsi="Times New Roman"/>
                <w:spacing w:val="-4"/>
                <w:sz w:val="24"/>
                <w:szCs w:val="24"/>
              </w:rPr>
            </w:pPr>
            <w:r w:rsidRPr="001F7094">
              <w:rPr>
                <w:rFonts w:ascii="Times New Roman" w:hAnsi="Times New Roman"/>
                <w:spacing w:val="-4"/>
                <w:sz w:val="24"/>
                <w:szCs w:val="24"/>
              </w:rPr>
              <w:t>Workshop and Teaching Practice-I</w:t>
            </w:r>
          </w:p>
        </w:tc>
        <w:tc>
          <w:tcPr>
            <w:tcW w:w="665" w:type="pct"/>
            <w:gridSpan w:val="3"/>
            <w:tcBorders>
              <w:bottom w:val="single" w:sz="4" w:space="0" w:color="auto"/>
            </w:tcBorders>
            <w:vAlign w:val="center"/>
          </w:tcPr>
          <w:p w:rsidR="00E0192D" w:rsidRPr="001F7094" w:rsidRDefault="00E0192D" w:rsidP="00175C0F">
            <w:pPr>
              <w:pStyle w:val="NoSpacing"/>
              <w:jc w:val="center"/>
              <w:rPr>
                <w:rFonts w:ascii="Times New Roman" w:hAnsi="Times New Roman"/>
                <w:sz w:val="24"/>
                <w:szCs w:val="24"/>
              </w:rPr>
            </w:pPr>
            <w:r w:rsidRPr="001F7094">
              <w:rPr>
                <w:rFonts w:ascii="Times New Roman" w:hAnsi="Times New Roman"/>
                <w:sz w:val="24"/>
                <w:szCs w:val="24"/>
              </w:rPr>
              <w:t>3</w:t>
            </w:r>
          </w:p>
        </w:tc>
        <w:tc>
          <w:tcPr>
            <w:tcW w:w="417" w:type="pct"/>
            <w:vAlign w:val="center"/>
          </w:tcPr>
          <w:p w:rsidR="00E0192D" w:rsidRPr="0064297D" w:rsidRDefault="00E0192D" w:rsidP="00175C0F">
            <w:pPr>
              <w:pStyle w:val="NoSpacing"/>
              <w:jc w:val="center"/>
              <w:rPr>
                <w:rFonts w:ascii="Times New Roman" w:hAnsi="Times New Roman"/>
                <w:sz w:val="24"/>
                <w:szCs w:val="24"/>
              </w:rPr>
            </w:pPr>
            <w:r w:rsidRPr="0064297D">
              <w:rPr>
                <w:rFonts w:ascii="Times New Roman" w:hAnsi="Times New Roman"/>
                <w:sz w:val="24"/>
                <w:szCs w:val="24"/>
              </w:rPr>
              <w:t>6515</w:t>
            </w:r>
          </w:p>
        </w:tc>
        <w:tc>
          <w:tcPr>
            <w:tcW w:w="1463" w:type="pct"/>
            <w:vAlign w:val="center"/>
          </w:tcPr>
          <w:p w:rsidR="00E0192D" w:rsidRPr="0064297D" w:rsidRDefault="00E0192D" w:rsidP="00175C0F">
            <w:pPr>
              <w:pStyle w:val="NoSpacing"/>
              <w:ind w:right="-110"/>
              <w:rPr>
                <w:rFonts w:ascii="Times New Roman" w:hAnsi="Times New Roman"/>
                <w:sz w:val="24"/>
                <w:szCs w:val="24"/>
              </w:rPr>
            </w:pPr>
            <w:r w:rsidRPr="0064297D">
              <w:rPr>
                <w:rFonts w:ascii="Times New Roman" w:hAnsi="Times New Roman"/>
                <w:sz w:val="24"/>
                <w:szCs w:val="24"/>
              </w:rPr>
              <w:t>Teaching of Mathematics</w:t>
            </w:r>
          </w:p>
        </w:tc>
        <w:tc>
          <w:tcPr>
            <w:tcW w:w="571" w:type="pct"/>
            <w:vAlign w:val="center"/>
          </w:tcPr>
          <w:p w:rsidR="00E0192D" w:rsidRPr="0064297D" w:rsidRDefault="00E0192D" w:rsidP="00175C0F">
            <w:pPr>
              <w:pStyle w:val="NoSpacing"/>
              <w:jc w:val="center"/>
              <w:rPr>
                <w:rFonts w:ascii="Times New Roman" w:hAnsi="Times New Roman"/>
                <w:sz w:val="24"/>
                <w:szCs w:val="24"/>
              </w:rPr>
            </w:pPr>
            <w:r w:rsidRPr="0064297D">
              <w:rPr>
                <w:rFonts w:ascii="Times New Roman" w:hAnsi="Times New Roman"/>
                <w:sz w:val="24"/>
                <w:szCs w:val="24"/>
              </w:rPr>
              <w:t>3</w:t>
            </w:r>
          </w:p>
        </w:tc>
      </w:tr>
      <w:tr w:rsidR="00E0192D" w:rsidRPr="002C01C2" w:rsidTr="000A7170">
        <w:trPr>
          <w:trHeight w:val="209"/>
        </w:trPr>
        <w:tc>
          <w:tcPr>
            <w:tcW w:w="450" w:type="pct"/>
            <w:tcBorders>
              <w:bottom w:val="single" w:sz="4" w:space="0" w:color="auto"/>
            </w:tcBorders>
          </w:tcPr>
          <w:p w:rsidR="00E0192D" w:rsidRPr="001F7094" w:rsidRDefault="00E0192D" w:rsidP="00175C0F">
            <w:pPr>
              <w:pStyle w:val="NoSpacing"/>
              <w:jc w:val="center"/>
              <w:rPr>
                <w:rFonts w:ascii="Times New Roman" w:hAnsi="Times New Roman"/>
                <w:sz w:val="24"/>
                <w:szCs w:val="24"/>
              </w:rPr>
            </w:pPr>
            <w:r w:rsidRPr="001F7094">
              <w:rPr>
                <w:rFonts w:ascii="Times New Roman" w:hAnsi="Times New Roman"/>
                <w:sz w:val="24"/>
                <w:szCs w:val="24"/>
              </w:rPr>
              <w:t>6555</w:t>
            </w:r>
          </w:p>
        </w:tc>
        <w:tc>
          <w:tcPr>
            <w:tcW w:w="1433" w:type="pct"/>
            <w:tcBorders>
              <w:bottom w:val="single" w:sz="4" w:space="0" w:color="auto"/>
            </w:tcBorders>
            <w:vAlign w:val="center"/>
          </w:tcPr>
          <w:p w:rsidR="00E0192D" w:rsidRPr="001F7094" w:rsidRDefault="00E0192D" w:rsidP="00175C0F">
            <w:pPr>
              <w:pStyle w:val="NoSpacing"/>
              <w:ind w:left="-76" w:right="-67"/>
              <w:rPr>
                <w:rFonts w:ascii="Times New Roman" w:hAnsi="Times New Roman"/>
                <w:sz w:val="24"/>
                <w:szCs w:val="24"/>
              </w:rPr>
            </w:pPr>
            <w:r w:rsidRPr="001F7094">
              <w:rPr>
                <w:rFonts w:ascii="Times New Roman" w:hAnsi="Times New Roman"/>
                <w:sz w:val="24"/>
                <w:szCs w:val="24"/>
              </w:rPr>
              <w:t xml:space="preserve">Workshop and Teaching </w:t>
            </w:r>
            <w:r w:rsidRPr="001F7094">
              <w:rPr>
                <w:rFonts w:ascii="Times New Roman" w:hAnsi="Times New Roman"/>
                <w:sz w:val="24"/>
                <w:szCs w:val="24"/>
              </w:rPr>
              <w:br/>
              <w:t>Practice-II</w:t>
            </w:r>
          </w:p>
        </w:tc>
        <w:tc>
          <w:tcPr>
            <w:tcW w:w="665" w:type="pct"/>
            <w:gridSpan w:val="3"/>
            <w:tcBorders>
              <w:bottom w:val="single" w:sz="4" w:space="0" w:color="auto"/>
            </w:tcBorders>
            <w:vAlign w:val="center"/>
          </w:tcPr>
          <w:p w:rsidR="00E0192D" w:rsidRPr="001F7094" w:rsidRDefault="00E0192D" w:rsidP="00175C0F">
            <w:pPr>
              <w:pStyle w:val="NoSpacing"/>
              <w:jc w:val="center"/>
              <w:rPr>
                <w:rFonts w:ascii="Times New Roman" w:hAnsi="Times New Roman"/>
                <w:sz w:val="24"/>
                <w:szCs w:val="24"/>
              </w:rPr>
            </w:pPr>
            <w:r w:rsidRPr="001F7094">
              <w:rPr>
                <w:rFonts w:ascii="Times New Roman" w:hAnsi="Times New Roman"/>
                <w:sz w:val="24"/>
                <w:szCs w:val="24"/>
              </w:rPr>
              <w:t>3</w:t>
            </w:r>
          </w:p>
        </w:tc>
        <w:tc>
          <w:tcPr>
            <w:tcW w:w="417" w:type="pct"/>
            <w:tcBorders>
              <w:bottom w:val="single" w:sz="4" w:space="0" w:color="auto"/>
            </w:tcBorders>
            <w:vAlign w:val="center"/>
          </w:tcPr>
          <w:p w:rsidR="00E0192D" w:rsidRPr="0064297D" w:rsidRDefault="00E0192D" w:rsidP="00175C0F">
            <w:pPr>
              <w:pStyle w:val="NoSpacing"/>
              <w:jc w:val="center"/>
              <w:rPr>
                <w:rFonts w:ascii="Times New Roman" w:hAnsi="Times New Roman"/>
                <w:sz w:val="24"/>
                <w:szCs w:val="24"/>
              </w:rPr>
            </w:pPr>
            <w:r w:rsidRPr="0064297D">
              <w:rPr>
                <w:rFonts w:ascii="Times New Roman" w:hAnsi="Times New Roman"/>
                <w:sz w:val="24"/>
                <w:szCs w:val="24"/>
              </w:rPr>
              <w:t>6516</w:t>
            </w:r>
          </w:p>
        </w:tc>
        <w:tc>
          <w:tcPr>
            <w:tcW w:w="1463" w:type="pct"/>
            <w:vAlign w:val="center"/>
          </w:tcPr>
          <w:p w:rsidR="00E0192D" w:rsidRPr="0064297D" w:rsidRDefault="00E0192D" w:rsidP="00175C0F">
            <w:pPr>
              <w:pStyle w:val="NoSpacing"/>
              <w:rPr>
                <w:rFonts w:ascii="Times New Roman" w:hAnsi="Times New Roman"/>
                <w:sz w:val="24"/>
                <w:szCs w:val="24"/>
              </w:rPr>
            </w:pPr>
            <w:r w:rsidRPr="0064297D">
              <w:rPr>
                <w:rFonts w:ascii="Times New Roman" w:hAnsi="Times New Roman"/>
                <w:sz w:val="24"/>
                <w:szCs w:val="24"/>
              </w:rPr>
              <w:t>Teaching of Physics</w:t>
            </w:r>
          </w:p>
        </w:tc>
        <w:tc>
          <w:tcPr>
            <w:tcW w:w="571" w:type="pct"/>
            <w:vAlign w:val="center"/>
          </w:tcPr>
          <w:p w:rsidR="00E0192D" w:rsidRPr="0064297D" w:rsidRDefault="00E0192D" w:rsidP="00175C0F">
            <w:pPr>
              <w:pStyle w:val="NoSpacing"/>
              <w:jc w:val="center"/>
              <w:rPr>
                <w:rFonts w:ascii="Times New Roman" w:hAnsi="Times New Roman"/>
                <w:sz w:val="24"/>
                <w:szCs w:val="24"/>
              </w:rPr>
            </w:pPr>
            <w:r w:rsidRPr="0064297D">
              <w:rPr>
                <w:rFonts w:ascii="Times New Roman" w:hAnsi="Times New Roman"/>
                <w:sz w:val="24"/>
                <w:szCs w:val="24"/>
              </w:rPr>
              <w:t>3</w:t>
            </w:r>
          </w:p>
        </w:tc>
      </w:tr>
      <w:tr w:rsidR="00E0192D" w:rsidRPr="002C01C2" w:rsidTr="000A7170">
        <w:trPr>
          <w:trHeight w:val="232"/>
        </w:trPr>
        <w:tc>
          <w:tcPr>
            <w:tcW w:w="450" w:type="pct"/>
            <w:tcBorders>
              <w:top w:val="single" w:sz="4" w:space="0" w:color="auto"/>
              <w:left w:val="nil"/>
              <w:bottom w:val="nil"/>
              <w:right w:val="nil"/>
            </w:tcBorders>
            <w:vAlign w:val="center"/>
          </w:tcPr>
          <w:p w:rsidR="00E0192D" w:rsidRPr="001F7094" w:rsidRDefault="00E0192D" w:rsidP="00175C0F">
            <w:pPr>
              <w:pStyle w:val="NoSpacing"/>
              <w:jc w:val="center"/>
              <w:rPr>
                <w:rFonts w:ascii="Times New Roman" w:hAnsi="Times New Roman"/>
                <w:sz w:val="24"/>
                <w:szCs w:val="24"/>
              </w:rPr>
            </w:pPr>
          </w:p>
        </w:tc>
        <w:tc>
          <w:tcPr>
            <w:tcW w:w="2098" w:type="pct"/>
            <w:gridSpan w:val="4"/>
            <w:tcBorders>
              <w:top w:val="single" w:sz="4" w:space="0" w:color="auto"/>
              <w:left w:val="nil"/>
              <w:bottom w:val="nil"/>
              <w:right w:val="single" w:sz="4" w:space="0" w:color="auto"/>
            </w:tcBorders>
            <w:vAlign w:val="center"/>
          </w:tcPr>
          <w:p w:rsidR="00E0192D" w:rsidRPr="001F7094" w:rsidRDefault="00E0192D" w:rsidP="00175C0F">
            <w:pPr>
              <w:pStyle w:val="NoSpacing"/>
              <w:jc w:val="center"/>
              <w:rPr>
                <w:rFonts w:ascii="Times New Roman" w:hAnsi="Times New Roman"/>
                <w:b/>
                <w:sz w:val="24"/>
                <w:szCs w:val="24"/>
              </w:rPr>
            </w:pPr>
          </w:p>
        </w:tc>
        <w:tc>
          <w:tcPr>
            <w:tcW w:w="417" w:type="pct"/>
            <w:tcBorders>
              <w:left w:val="single" w:sz="4" w:space="0" w:color="auto"/>
            </w:tcBorders>
            <w:vAlign w:val="center"/>
          </w:tcPr>
          <w:p w:rsidR="00E0192D" w:rsidRPr="001F7094" w:rsidRDefault="00E0192D" w:rsidP="00175C0F">
            <w:pPr>
              <w:pStyle w:val="NoSpacing"/>
              <w:jc w:val="center"/>
              <w:rPr>
                <w:rFonts w:ascii="Times New Roman" w:hAnsi="Times New Roman"/>
                <w:sz w:val="24"/>
                <w:szCs w:val="24"/>
              </w:rPr>
            </w:pPr>
          </w:p>
        </w:tc>
        <w:tc>
          <w:tcPr>
            <w:tcW w:w="2035" w:type="pct"/>
            <w:gridSpan w:val="2"/>
            <w:vAlign w:val="center"/>
          </w:tcPr>
          <w:p w:rsidR="00E0192D" w:rsidRPr="001F7094" w:rsidRDefault="00E0192D" w:rsidP="00175C0F">
            <w:pPr>
              <w:pStyle w:val="NoSpacing"/>
              <w:jc w:val="center"/>
              <w:rPr>
                <w:rFonts w:ascii="Times New Roman" w:hAnsi="Times New Roman"/>
                <w:b/>
                <w:sz w:val="24"/>
                <w:szCs w:val="24"/>
              </w:rPr>
            </w:pPr>
            <w:r w:rsidRPr="001F7094">
              <w:rPr>
                <w:rFonts w:ascii="Times New Roman" w:hAnsi="Times New Roman"/>
                <w:b/>
                <w:sz w:val="24"/>
                <w:szCs w:val="24"/>
              </w:rPr>
              <w:t>4</w:t>
            </w:r>
            <w:r w:rsidRPr="001F7094">
              <w:rPr>
                <w:rFonts w:ascii="Times New Roman" w:hAnsi="Times New Roman"/>
                <w:b/>
                <w:sz w:val="24"/>
                <w:szCs w:val="24"/>
                <w:vertAlign w:val="superscript"/>
              </w:rPr>
              <w:t>th</w:t>
            </w:r>
            <w:r w:rsidRPr="001F7094">
              <w:rPr>
                <w:rFonts w:ascii="Times New Roman" w:hAnsi="Times New Roman"/>
                <w:b/>
                <w:sz w:val="24"/>
                <w:szCs w:val="24"/>
              </w:rPr>
              <w:t xml:space="preserve"> Semester</w:t>
            </w:r>
          </w:p>
        </w:tc>
      </w:tr>
      <w:tr w:rsidR="00E0192D" w:rsidRPr="002C01C2" w:rsidTr="000A7170">
        <w:trPr>
          <w:trHeight w:val="222"/>
        </w:trPr>
        <w:tc>
          <w:tcPr>
            <w:tcW w:w="450" w:type="pct"/>
            <w:tcBorders>
              <w:top w:val="nil"/>
              <w:left w:val="nil"/>
              <w:bottom w:val="nil"/>
              <w:right w:val="nil"/>
            </w:tcBorders>
            <w:vAlign w:val="center"/>
          </w:tcPr>
          <w:p w:rsidR="00E0192D" w:rsidRPr="001F7094" w:rsidRDefault="00E0192D" w:rsidP="00175C0F">
            <w:pPr>
              <w:pStyle w:val="NoSpacing"/>
              <w:jc w:val="center"/>
              <w:rPr>
                <w:rFonts w:ascii="Times New Roman" w:hAnsi="Times New Roman"/>
                <w:sz w:val="24"/>
                <w:szCs w:val="24"/>
              </w:rPr>
            </w:pPr>
          </w:p>
        </w:tc>
        <w:tc>
          <w:tcPr>
            <w:tcW w:w="1508" w:type="pct"/>
            <w:gridSpan w:val="3"/>
            <w:tcBorders>
              <w:top w:val="nil"/>
              <w:left w:val="nil"/>
              <w:bottom w:val="nil"/>
              <w:right w:val="nil"/>
            </w:tcBorders>
            <w:vAlign w:val="center"/>
          </w:tcPr>
          <w:p w:rsidR="00E0192D" w:rsidRPr="001F7094" w:rsidRDefault="00E0192D" w:rsidP="00175C0F">
            <w:pPr>
              <w:pStyle w:val="NoSpacing"/>
              <w:jc w:val="center"/>
              <w:rPr>
                <w:rFonts w:ascii="Times New Roman" w:hAnsi="Times New Roman"/>
                <w:sz w:val="24"/>
                <w:szCs w:val="24"/>
              </w:rPr>
            </w:pPr>
          </w:p>
        </w:tc>
        <w:tc>
          <w:tcPr>
            <w:tcW w:w="591" w:type="pct"/>
            <w:tcBorders>
              <w:top w:val="nil"/>
              <w:left w:val="nil"/>
              <w:bottom w:val="nil"/>
              <w:right w:val="single" w:sz="4" w:space="0" w:color="auto"/>
            </w:tcBorders>
            <w:vAlign w:val="center"/>
          </w:tcPr>
          <w:p w:rsidR="00E0192D" w:rsidRPr="001F7094" w:rsidRDefault="00E0192D" w:rsidP="00175C0F">
            <w:pPr>
              <w:pStyle w:val="NoSpacing"/>
              <w:jc w:val="center"/>
              <w:rPr>
                <w:rFonts w:ascii="Times New Roman" w:hAnsi="Times New Roman"/>
                <w:sz w:val="24"/>
                <w:szCs w:val="24"/>
              </w:rPr>
            </w:pPr>
          </w:p>
        </w:tc>
        <w:tc>
          <w:tcPr>
            <w:tcW w:w="417" w:type="pct"/>
            <w:tcBorders>
              <w:left w:val="single" w:sz="4" w:space="0" w:color="auto"/>
            </w:tcBorders>
            <w:vAlign w:val="center"/>
          </w:tcPr>
          <w:p w:rsidR="00E0192D" w:rsidRPr="001F7094" w:rsidRDefault="00E0192D" w:rsidP="00175C0F">
            <w:pPr>
              <w:pStyle w:val="NoSpacing"/>
              <w:jc w:val="center"/>
              <w:rPr>
                <w:rFonts w:ascii="Times New Roman" w:hAnsi="Times New Roman"/>
                <w:sz w:val="24"/>
                <w:szCs w:val="24"/>
              </w:rPr>
            </w:pPr>
            <w:r w:rsidRPr="001F7094">
              <w:rPr>
                <w:rFonts w:ascii="Times New Roman" w:hAnsi="Times New Roman"/>
                <w:sz w:val="24"/>
                <w:szCs w:val="24"/>
              </w:rPr>
              <w:t>6552</w:t>
            </w:r>
          </w:p>
        </w:tc>
        <w:tc>
          <w:tcPr>
            <w:tcW w:w="1463" w:type="pct"/>
            <w:vAlign w:val="center"/>
          </w:tcPr>
          <w:p w:rsidR="00E0192D" w:rsidRPr="001F7094" w:rsidRDefault="00E0192D" w:rsidP="00175C0F">
            <w:pPr>
              <w:pStyle w:val="NoSpacing"/>
              <w:ind w:right="-90"/>
              <w:rPr>
                <w:rFonts w:ascii="Times New Roman" w:hAnsi="Times New Roman"/>
                <w:sz w:val="24"/>
                <w:szCs w:val="24"/>
              </w:rPr>
            </w:pPr>
            <w:r w:rsidRPr="001F7094">
              <w:rPr>
                <w:rFonts w:ascii="Times New Roman" w:hAnsi="Times New Roman"/>
                <w:sz w:val="24"/>
                <w:szCs w:val="24"/>
              </w:rPr>
              <w:t>Textbook Development-I</w:t>
            </w:r>
          </w:p>
        </w:tc>
        <w:tc>
          <w:tcPr>
            <w:tcW w:w="571" w:type="pct"/>
            <w:vAlign w:val="center"/>
          </w:tcPr>
          <w:p w:rsidR="00E0192D" w:rsidRPr="001F7094" w:rsidRDefault="00E0192D" w:rsidP="00175C0F">
            <w:pPr>
              <w:pStyle w:val="NoSpacing"/>
              <w:jc w:val="center"/>
              <w:rPr>
                <w:rFonts w:ascii="Times New Roman" w:hAnsi="Times New Roman"/>
                <w:sz w:val="24"/>
                <w:szCs w:val="24"/>
              </w:rPr>
            </w:pPr>
            <w:r w:rsidRPr="001F7094">
              <w:rPr>
                <w:rFonts w:ascii="Times New Roman" w:hAnsi="Times New Roman"/>
                <w:sz w:val="24"/>
                <w:szCs w:val="24"/>
              </w:rPr>
              <w:t>3</w:t>
            </w:r>
          </w:p>
        </w:tc>
      </w:tr>
      <w:tr w:rsidR="00E0192D" w:rsidRPr="002C01C2" w:rsidTr="000A7170">
        <w:trPr>
          <w:trHeight w:val="209"/>
        </w:trPr>
        <w:tc>
          <w:tcPr>
            <w:tcW w:w="450" w:type="pct"/>
            <w:tcBorders>
              <w:top w:val="nil"/>
              <w:left w:val="nil"/>
              <w:bottom w:val="nil"/>
              <w:right w:val="nil"/>
            </w:tcBorders>
            <w:vAlign w:val="center"/>
          </w:tcPr>
          <w:p w:rsidR="00E0192D" w:rsidRPr="001F7094" w:rsidRDefault="00E0192D" w:rsidP="00175C0F">
            <w:pPr>
              <w:pStyle w:val="NoSpacing"/>
              <w:jc w:val="center"/>
              <w:rPr>
                <w:rFonts w:ascii="Times New Roman" w:hAnsi="Times New Roman"/>
                <w:sz w:val="24"/>
                <w:szCs w:val="24"/>
              </w:rPr>
            </w:pPr>
          </w:p>
        </w:tc>
        <w:tc>
          <w:tcPr>
            <w:tcW w:w="1508" w:type="pct"/>
            <w:gridSpan w:val="3"/>
            <w:tcBorders>
              <w:top w:val="nil"/>
              <w:left w:val="nil"/>
              <w:bottom w:val="nil"/>
              <w:right w:val="nil"/>
            </w:tcBorders>
            <w:vAlign w:val="center"/>
          </w:tcPr>
          <w:p w:rsidR="00E0192D" w:rsidRPr="001F7094" w:rsidRDefault="00E0192D" w:rsidP="00175C0F">
            <w:pPr>
              <w:pStyle w:val="NoSpacing"/>
              <w:jc w:val="center"/>
              <w:rPr>
                <w:rFonts w:ascii="Times New Roman" w:hAnsi="Times New Roman"/>
                <w:sz w:val="24"/>
                <w:szCs w:val="24"/>
              </w:rPr>
            </w:pPr>
          </w:p>
        </w:tc>
        <w:tc>
          <w:tcPr>
            <w:tcW w:w="591" w:type="pct"/>
            <w:tcBorders>
              <w:top w:val="nil"/>
              <w:left w:val="nil"/>
              <w:bottom w:val="nil"/>
              <w:right w:val="single" w:sz="4" w:space="0" w:color="auto"/>
            </w:tcBorders>
            <w:vAlign w:val="center"/>
          </w:tcPr>
          <w:p w:rsidR="00E0192D" w:rsidRPr="001F7094" w:rsidRDefault="00E0192D" w:rsidP="00175C0F">
            <w:pPr>
              <w:pStyle w:val="NoSpacing"/>
              <w:jc w:val="center"/>
              <w:rPr>
                <w:rFonts w:ascii="Times New Roman" w:hAnsi="Times New Roman"/>
                <w:sz w:val="24"/>
                <w:szCs w:val="24"/>
              </w:rPr>
            </w:pPr>
          </w:p>
        </w:tc>
        <w:tc>
          <w:tcPr>
            <w:tcW w:w="417" w:type="pct"/>
            <w:tcBorders>
              <w:left w:val="single" w:sz="4" w:space="0" w:color="auto"/>
            </w:tcBorders>
            <w:vAlign w:val="center"/>
          </w:tcPr>
          <w:p w:rsidR="00E0192D" w:rsidRPr="001F7094" w:rsidRDefault="00E0192D" w:rsidP="00175C0F">
            <w:pPr>
              <w:pStyle w:val="NoSpacing"/>
              <w:jc w:val="center"/>
              <w:rPr>
                <w:rFonts w:ascii="Times New Roman" w:hAnsi="Times New Roman"/>
                <w:sz w:val="24"/>
                <w:szCs w:val="24"/>
              </w:rPr>
            </w:pPr>
            <w:r w:rsidRPr="001F7094">
              <w:rPr>
                <w:rFonts w:ascii="Times New Roman" w:hAnsi="Times New Roman"/>
                <w:sz w:val="24"/>
                <w:szCs w:val="24"/>
              </w:rPr>
              <w:t>6553</w:t>
            </w:r>
          </w:p>
        </w:tc>
        <w:tc>
          <w:tcPr>
            <w:tcW w:w="1463" w:type="pct"/>
            <w:vAlign w:val="center"/>
          </w:tcPr>
          <w:p w:rsidR="00E0192D" w:rsidRPr="001F7094" w:rsidRDefault="00E0192D" w:rsidP="00175C0F">
            <w:pPr>
              <w:pStyle w:val="NoSpacing"/>
              <w:ind w:right="-90"/>
              <w:rPr>
                <w:rFonts w:ascii="Times New Roman" w:hAnsi="Times New Roman"/>
                <w:sz w:val="24"/>
                <w:szCs w:val="24"/>
              </w:rPr>
            </w:pPr>
            <w:r w:rsidRPr="001F7094">
              <w:rPr>
                <w:rFonts w:ascii="Times New Roman" w:hAnsi="Times New Roman"/>
                <w:sz w:val="24"/>
                <w:szCs w:val="24"/>
              </w:rPr>
              <w:t xml:space="preserve">Textbook </w:t>
            </w:r>
            <w:r w:rsidRPr="0017277F">
              <w:rPr>
                <w:rFonts w:ascii="Times New Roman" w:hAnsi="Times New Roman"/>
                <w:spacing w:val="-6"/>
                <w:sz w:val="24"/>
                <w:szCs w:val="24"/>
              </w:rPr>
              <w:t>Development-II</w:t>
            </w:r>
          </w:p>
        </w:tc>
        <w:tc>
          <w:tcPr>
            <w:tcW w:w="571" w:type="pct"/>
            <w:vAlign w:val="center"/>
          </w:tcPr>
          <w:p w:rsidR="00E0192D" w:rsidRPr="001F7094" w:rsidRDefault="00E0192D" w:rsidP="00175C0F">
            <w:pPr>
              <w:pStyle w:val="NoSpacing"/>
              <w:jc w:val="center"/>
              <w:rPr>
                <w:rFonts w:ascii="Times New Roman" w:hAnsi="Times New Roman"/>
                <w:sz w:val="24"/>
                <w:szCs w:val="24"/>
              </w:rPr>
            </w:pPr>
            <w:r w:rsidRPr="001F7094">
              <w:rPr>
                <w:rFonts w:ascii="Times New Roman" w:hAnsi="Times New Roman"/>
                <w:sz w:val="24"/>
                <w:szCs w:val="24"/>
              </w:rPr>
              <w:t>3</w:t>
            </w:r>
          </w:p>
        </w:tc>
      </w:tr>
      <w:tr w:rsidR="00E0192D" w:rsidRPr="002C01C2" w:rsidTr="000A7170">
        <w:trPr>
          <w:trHeight w:val="209"/>
        </w:trPr>
        <w:tc>
          <w:tcPr>
            <w:tcW w:w="450" w:type="pct"/>
            <w:tcBorders>
              <w:top w:val="nil"/>
              <w:left w:val="nil"/>
              <w:bottom w:val="nil"/>
              <w:right w:val="nil"/>
            </w:tcBorders>
            <w:vAlign w:val="center"/>
          </w:tcPr>
          <w:p w:rsidR="00E0192D" w:rsidRPr="001F7094" w:rsidRDefault="00E0192D" w:rsidP="00175C0F">
            <w:pPr>
              <w:pStyle w:val="NoSpacing"/>
              <w:jc w:val="center"/>
              <w:rPr>
                <w:rFonts w:ascii="Times New Roman" w:hAnsi="Times New Roman"/>
                <w:sz w:val="24"/>
                <w:szCs w:val="24"/>
              </w:rPr>
            </w:pPr>
          </w:p>
        </w:tc>
        <w:tc>
          <w:tcPr>
            <w:tcW w:w="1508" w:type="pct"/>
            <w:gridSpan w:val="3"/>
            <w:tcBorders>
              <w:top w:val="nil"/>
              <w:left w:val="nil"/>
              <w:bottom w:val="nil"/>
              <w:right w:val="nil"/>
            </w:tcBorders>
            <w:vAlign w:val="center"/>
          </w:tcPr>
          <w:p w:rsidR="00E0192D" w:rsidRPr="001F7094" w:rsidRDefault="00E0192D" w:rsidP="00175C0F">
            <w:pPr>
              <w:pStyle w:val="NoSpacing"/>
              <w:jc w:val="center"/>
              <w:rPr>
                <w:rFonts w:ascii="Times New Roman" w:hAnsi="Times New Roman"/>
                <w:sz w:val="24"/>
                <w:szCs w:val="24"/>
              </w:rPr>
            </w:pPr>
          </w:p>
        </w:tc>
        <w:tc>
          <w:tcPr>
            <w:tcW w:w="591" w:type="pct"/>
            <w:tcBorders>
              <w:top w:val="nil"/>
              <w:left w:val="nil"/>
              <w:bottom w:val="nil"/>
              <w:right w:val="single" w:sz="4" w:space="0" w:color="auto"/>
            </w:tcBorders>
            <w:vAlign w:val="center"/>
          </w:tcPr>
          <w:p w:rsidR="00E0192D" w:rsidRPr="001F7094" w:rsidRDefault="00E0192D" w:rsidP="00175C0F">
            <w:pPr>
              <w:pStyle w:val="NoSpacing"/>
              <w:jc w:val="center"/>
              <w:rPr>
                <w:rFonts w:ascii="Times New Roman" w:hAnsi="Times New Roman"/>
                <w:sz w:val="24"/>
                <w:szCs w:val="24"/>
              </w:rPr>
            </w:pPr>
          </w:p>
        </w:tc>
        <w:tc>
          <w:tcPr>
            <w:tcW w:w="417" w:type="pct"/>
            <w:tcBorders>
              <w:left w:val="single" w:sz="4" w:space="0" w:color="auto"/>
            </w:tcBorders>
            <w:vAlign w:val="center"/>
          </w:tcPr>
          <w:p w:rsidR="00E0192D" w:rsidRPr="001F7094" w:rsidRDefault="00E0192D" w:rsidP="00175C0F">
            <w:pPr>
              <w:pStyle w:val="NoSpacing"/>
              <w:jc w:val="center"/>
              <w:rPr>
                <w:rFonts w:ascii="Times New Roman" w:hAnsi="Times New Roman"/>
                <w:sz w:val="24"/>
                <w:szCs w:val="24"/>
              </w:rPr>
            </w:pPr>
            <w:r w:rsidRPr="001F7094">
              <w:rPr>
                <w:rFonts w:ascii="Times New Roman" w:hAnsi="Times New Roman"/>
                <w:sz w:val="24"/>
                <w:szCs w:val="24"/>
              </w:rPr>
              <w:t>6573</w:t>
            </w:r>
          </w:p>
        </w:tc>
        <w:tc>
          <w:tcPr>
            <w:tcW w:w="1463" w:type="pct"/>
            <w:vAlign w:val="center"/>
          </w:tcPr>
          <w:p w:rsidR="00E0192D" w:rsidRPr="001F7094" w:rsidRDefault="00E0192D" w:rsidP="00175C0F">
            <w:pPr>
              <w:pStyle w:val="NoSpacing"/>
              <w:ind w:right="-90"/>
              <w:rPr>
                <w:rFonts w:ascii="Times New Roman" w:hAnsi="Times New Roman"/>
                <w:sz w:val="24"/>
                <w:szCs w:val="24"/>
              </w:rPr>
            </w:pPr>
            <w:r w:rsidRPr="001F7094">
              <w:rPr>
                <w:rFonts w:ascii="Times New Roman" w:hAnsi="Times New Roman"/>
                <w:sz w:val="24"/>
                <w:szCs w:val="24"/>
              </w:rPr>
              <w:t>Planning for Population Education-I</w:t>
            </w:r>
          </w:p>
        </w:tc>
        <w:tc>
          <w:tcPr>
            <w:tcW w:w="571" w:type="pct"/>
            <w:vAlign w:val="center"/>
          </w:tcPr>
          <w:p w:rsidR="00E0192D" w:rsidRPr="001F7094" w:rsidRDefault="00E0192D" w:rsidP="00175C0F">
            <w:pPr>
              <w:pStyle w:val="NoSpacing"/>
              <w:jc w:val="center"/>
              <w:rPr>
                <w:rFonts w:ascii="Times New Roman" w:hAnsi="Times New Roman"/>
                <w:sz w:val="24"/>
                <w:szCs w:val="24"/>
              </w:rPr>
            </w:pPr>
            <w:r w:rsidRPr="001F7094">
              <w:rPr>
                <w:rFonts w:ascii="Times New Roman" w:hAnsi="Times New Roman"/>
                <w:sz w:val="24"/>
                <w:szCs w:val="24"/>
              </w:rPr>
              <w:t>3</w:t>
            </w:r>
          </w:p>
        </w:tc>
      </w:tr>
      <w:tr w:rsidR="00E0192D" w:rsidRPr="002C01C2" w:rsidTr="000A7170">
        <w:trPr>
          <w:trHeight w:val="222"/>
        </w:trPr>
        <w:tc>
          <w:tcPr>
            <w:tcW w:w="450" w:type="pct"/>
            <w:tcBorders>
              <w:top w:val="nil"/>
              <w:left w:val="nil"/>
              <w:bottom w:val="nil"/>
              <w:right w:val="nil"/>
            </w:tcBorders>
            <w:vAlign w:val="center"/>
          </w:tcPr>
          <w:p w:rsidR="00E0192D" w:rsidRPr="001F7094" w:rsidRDefault="00E0192D" w:rsidP="00175C0F">
            <w:pPr>
              <w:pStyle w:val="NoSpacing"/>
              <w:jc w:val="center"/>
              <w:rPr>
                <w:rFonts w:ascii="Times New Roman" w:hAnsi="Times New Roman"/>
                <w:sz w:val="24"/>
                <w:szCs w:val="24"/>
              </w:rPr>
            </w:pPr>
          </w:p>
        </w:tc>
        <w:tc>
          <w:tcPr>
            <w:tcW w:w="1508" w:type="pct"/>
            <w:gridSpan w:val="3"/>
            <w:tcBorders>
              <w:top w:val="nil"/>
              <w:left w:val="nil"/>
              <w:bottom w:val="nil"/>
              <w:right w:val="nil"/>
            </w:tcBorders>
            <w:vAlign w:val="center"/>
          </w:tcPr>
          <w:p w:rsidR="00E0192D" w:rsidRPr="001F7094" w:rsidRDefault="00E0192D" w:rsidP="00175C0F">
            <w:pPr>
              <w:pStyle w:val="NoSpacing"/>
              <w:jc w:val="center"/>
              <w:rPr>
                <w:rFonts w:ascii="Times New Roman" w:hAnsi="Times New Roman"/>
                <w:sz w:val="24"/>
                <w:szCs w:val="24"/>
              </w:rPr>
            </w:pPr>
          </w:p>
        </w:tc>
        <w:tc>
          <w:tcPr>
            <w:tcW w:w="591" w:type="pct"/>
            <w:tcBorders>
              <w:top w:val="nil"/>
              <w:left w:val="nil"/>
              <w:bottom w:val="nil"/>
              <w:right w:val="single" w:sz="4" w:space="0" w:color="auto"/>
            </w:tcBorders>
            <w:vAlign w:val="center"/>
          </w:tcPr>
          <w:p w:rsidR="00E0192D" w:rsidRPr="001F7094" w:rsidRDefault="00E0192D" w:rsidP="00175C0F">
            <w:pPr>
              <w:pStyle w:val="NoSpacing"/>
              <w:jc w:val="center"/>
              <w:rPr>
                <w:rFonts w:ascii="Times New Roman" w:hAnsi="Times New Roman"/>
                <w:sz w:val="24"/>
                <w:szCs w:val="24"/>
              </w:rPr>
            </w:pPr>
          </w:p>
        </w:tc>
        <w:tc>
          <w:tcPr>
            <w:tcW w:w="417" w:type="pct"/>
            <w:tcBorders>
              <w:left w:val="single" w:sz="4" w:space="0" w:color="auto"/>
            </w:tcBorders>
            <w:vAlign w:val="center"/>
          </w:tcPr>
          <w:p w:rsidR="00E0192D" w:rsidRPr="001F7094" w:rsidRDefault="00E0192D" w:rsidP="00175C0F">
            <w:pPr>
              <w:pStyle w:val="NoSpacing"/>
              <w:jc w:val="center"/>
              <w:rPr>
                <w:rFonts w:ascii="Times New Roman" w:hAnsi="Times New Roman"/>
                <w:sz w:val="24"/>
                <w:szCs w:val="24"/>
              </w:rPr>
            </w:pPr>
            <w:r w:rsidRPr="001F7094">
              <w:rPr>
                <w:rFonts w:ascii="Times New Roman" w:hAnsi="Times New Roman"/>
                <w:sz w:val="24"/>
                <w:szCs w:val="24"/>
              </w:rPr>
              <w:t>6574</w:t>
            </w:r>
          </w:p>
        </w:tc>
        <w:tc>
          <w:tcPr>
            <w:tcW w:w="1463" w:type="pct"/>
            <w:vAlign w:val="center"/>
          </w:tcPr>
          <w:p w:rsidR="00E0192D" w:rsidRPr="001F7094" w:rsidRDefault="00E0192D" w:rsidP="00175C0F">
            <w:pPr>
              <w:pStyle w:val="NoSpacing"/>
              <w:rPr>
                <w:rFonts w:ascii="Times New Roman" w:hAnsi="Times New Roman"/>
                <w:sz w:val="24"/>
                <w:szCs w:val="24"/>
              </w:rPr>
            </w:pPr>
            <w:r w:rsidRPr="001F7094">
              <w:rPr>
                <w:rFonts w:ascii="Times New Roman" w:hAnsi="Times New Roman"/>
                <w:sz w:val="24"/>
                <w:szCs w:val="24"/>
              </w:rPr>
              <w:t>Planning for Population Education-II</w:t>
            </w:r>
          </w:p>
        </w:tc>
        <w:tc>
          <w:tcPr>
            <w:tcW w:w="571" w:type="pct"/>
            <w:vAlign w:val="center"/>
          </w:tcPr>
          <w:p w:rsidR="00E0192D" w:rsidRPr="001F7094" w:rsidRDefault="00E0192D" w:rsidP="00175C0F">
            <w:pPr>
              <w:pStyle w:val="NoSpacing"/>
              <w:jc w:val="center"/>
              <w:rPr>
                <w:rFonts w:ascii="Times New Roman" w:hAnsi="Times New Roman"/>
                <w:sz w:val="24"/>
                <w:szCs w:val="24"/>
              </w:rPr>
            </w:pPr>
            <w:r w:rsidRPr="001F7094">
              <w:rPr>
                <w:rFonts w:ascii="Times New Roman" w:hAnsi="Times New Roman"/>
                <w:sz w:val="24"/>
                <w:szCs w:val="24"/>
              </w:rPr>
              <w:t>3</w:t>
            </w:r>
          </w:p>
        </w:tc>
      </w:tr>
      <w:tr w:rsidR="00E0192D" w:rsidRPr="002C01C2" w:rsidTr="000A7170">
        <w:trPr>
          <w:trHeight w:val="209"/>
        </w:trPr>
        <w:tc>
          <w:tcPr>
            <w:tcW w:w="450" w:type="pct"/>
            <w:tcBorders>
              <w:top w:val="nil"/>
              <w:left w:val="nil"/>
              <w:bottom w:val="nil"/>
              <w:right w:val="nil"/>
            </w:tcBorders>
            <w:vAlign w:val="center"/>
          </w:tcPr>
          <w:p w:rsidR="00E0192D" w:rsidRPr="001F7094" w:rsidRDefault="00E0192D" w:rsidP="00175C0F">
            <w:pPr>
              <w:pStyle w:val="NoSpacing"/>
              <w:jc w:val="center"/>
              <w:rPr>
                <w:rFonts w:ascii="Times New Roman" w:hAnsi="Times New Roman"/>
                <w:sz w:val="24"/>
                <w:szCs w:val="24"/>
              </w:rPr>
            </w:pPr>
          </w:p>
        </w:tc>
        <w:tc>
          <w:tcPr>
            <w:tcW w:w="1508" w:type="pct"/>
            <w:gridSpan w:val="3"/>
            <w:tcBorders>
              <w:top w:val="nil"/>
              <w:left w:val="nil"/>
              <w:bottom w:val="nil"/>
              <w:right w:val="nil"/>
            </w:tcBorders>
            <w:vAlign w:val="center"/>
          </w:tcPr>
          <w:p w:rsidR="00E0192D" w:rsidRPr="001F7094" w:rsidRDefault="00E0192D" w:rsidP="00175C0F">
            <w:pPr>
              <w:pStyle w:val="NoSpacing"/>
              <w:jc w:val="center"/>
              <w:rPr>
                <w:rFonts w:ascii="Times New Roman" w:hAnsi="Times New Roman"/>
                <w:sz w:val="24"/>
                <w:szCs w:val="24"/>
              </w:rPr>
            </w:pPr>
          </w:p>
        </w:tc>
        <w:tc>
          <w:tcPr>
            <w:tcW w:w="591" w:type="pct"/>
            <w:tcBorders>
              <w:top w:val="nil"/>
              <w:left w:val="nil"/>
              <w:bottom w:val="nil"/>
              <w:right w:val="single" w:sz="4" w:space="0" w:color="auto"/>
            </w:tcBorders>
            <w:vAlign w:val="center"/>
          </w:tcPr>
          <w:p w:rsidR="00E0192D" w:rsidRPr="001F7094" w:rsidRDefault="00E0192D" w:rsidP="00175C0F">
            <w:pPr>
              <w:pStyle w:val="NoSpacing"/>
              <w:jc w:val="center"/>
              <w:rPr>
                <w:rFonts w:ascii="Times New Roman" w:hAnsi="Times New Roman"/>
                <w:sz w:val="24"/>
                <w:szCs w:val="24"/>
              </w:rPr>
            </w:pPr>
          </w:p>
        </w:tc>
        <w:tc>
          <w:tcPr>
            <w:tcW w:w="2452" w:type="pct"/>
            <w:gridSpan w:val="3"/>
            <w:tcBorders>
              <w:left w:val="single" w:sz="4" w:space="0" w:color="auto"/>
            </w:tcBorders>
            <w:vAlign w:val="center"/>
          </w:tcPr>
          <w:p w:rsidR="00E0192D" w:rsidRPr="001F7094" w:rsidRDefault="00E0192D" w:rsidP="00175C0F">
            <w:pPr>
              <w:pStyle w:val="NoSpacing"/>
              <w:jc w:val="center"/>
              <w:rPr>
                <w:rFonts w:ascii="Times New Roman" w:hAnsi="Times New Roman"/>
                <w:sz w:val="24"/>
                <w:szCs w:val="24"/>
              </w:rPr>
            </w:pPr>
            <w:r w:rsidRPr="001F7094">
              <w:rPr>
                <w:rFonts w:ascii="Times New Roman" w:hAnsi="Times New Roman"/>
                <w:b/>
                <w:sz w:val="24"/>
                <w:szCs w:val="24"/>
              </w:rPr>
              <w:t>OR</w:t>
            </w:r>
          </w:p>
        </w:tc>
      </w:tr>
      <w:tr w:rsidR="00E0192D" w:rsidRPr="002C01C2" w:rsidTr="000A7170">
        <w:trPr>
          <w:trHeight w:val="222"/>
        </w:trPr>
        <w:tc>
          <w:tcPr>
            <w:tcW w:w="450" w:type="pct"/>
            <w:tcBorders>
              <w:top w:val="nil"/>
              <w:left w:val="nil"/>
              <w:bottom w:val="nil"/>
              <w:right w:val="nil"/>
            </w:tcBorders>
            <w:vAlign w:val="center"/>
          </w:tcPr>
          <w:p w:rsidR="00E0192D" w:rsidRPr="001F7094" w:rsidRDefault="00E0192D" w:rsidP="00175C0F">
            <w:pPr>
              <w:pStyle w:val="NoSpacing"/>
              <w:jc w:val="center"/>
              <w:rPr>
                <w:rFonts w:ascii="Times New Roman" w:hAnsi="Times New Roman"/>
                <w:sz w:val="24"/>
                <w:szCs w:val="24"/>
              </w:rPr>
            </w:pPr>
          </w:p>
        </w:tc>
        <w:tc>
          <w:tcPr>
            <w:tcW w:w="1508" w:type="pct"/>
            <w:gridSpan w:val="3"/>
            <w:tcBorders>
              <w:top w:val="nil"/>
              <w:left w:val="nil"/>
              <w:bottom w:val="nil"/>
              <w:right w:val="nil"/>
            </w:tcBorders>
            <w:vAlign w:val="center"/>
          </w:tcPr>
          <w:p w:rsidR="00E0192D" w:rsidRPr="001F7094" w:rsidRDefault="00E0192D" w:rsidP="00175C0F">
            <w:pPr>
              <w:pStyle w:val="NoSpacing"/>
              <w:jc w:val="center"/>
              <w:rPr>
                <w:rFonts w:ascii="Times New Roman" w:hAnsi="Times New Roman"/>
                <w:sz w:val="24"/>
                <w:szCs w:val="24"/>
              </w:rPr>
            </w:pPr>
          </w:p>
        </w:tc>
        <w:tc>
          <w:tcPr>
            <w:tcW w:w="591" w:type="pct"/>
            <w:tcBorders>
              <w:top w:val="nil"/>
              <w:left w:val="nil"/>
              <w:bottom w:val="nil"/>
              <w:right w:val="single" w:sz="4" w:space="0" w:color="auto"/>
            </w:tcBorders>
            <w:vAlign w:val="center"/>
          </w:tcPr>
          <w:p w:rsidR="00E0192D" w:rsidRPr="001F7094" w:rsidRDefault="00E0192D" w:rsidP="00175C0F">
            <w:pPr>
              <w:pStyle w:val="NoSpacing"/>
              <w:jc w:val="center"/>
              <w:rPr>
                <w:rFonts w:ascii="Times New Roman" w:hAnsi="Times New Roman"/>
                <w:sz w:val="24"/>
                <w:szCs w:val="24"/>
              </w:rPr>
            </w:pPr>
          </w:p>
        </w:tc>
        <w:tc>
          <w:tcPr>
            <w:tcW w:w="417" w:type="pct"/>
            <w:tcBorders>
              <w:left w:val="single" w:sz="4" w:space="0" w:color="auto"/>
            </w:tcBorders>
            <w:vAlign w:val="center"/>
          </w:tcPr>
          <w:p w:rsidR="00E0192D" w:rsidRPr="001F7094" w:rsidRDefault="00E0192D" w:rsidP="00175C0F">
            <w:pPr>
              <w:pStyle w:val="NoSpacing"/>
              <w:jc w:val="center"/>
              <w:rPr>
                <w:rFonts w:ascii="Times New Roman" w:hAnsi="Times New Roman"/>
                <w:sz w:val="24"/>
                <w:szCs w:val="24"/>
              </w:rPr>
            </w:pPr>
            <w:r w:rsidRPr="001F7094">
              <w:rPr>
                <w:rFonts w:ascii="Times New Roman" w:hAnsi="Times New Roman"/>
                <w:sz w:val="24"/>
                <w:szCs w:val="24"/>
              </w:rPr>
              <w:t>6542</w:t>
            </w:r>
          </w:p>
        </w:tc>
        <w:tc>
          <w:tcPr>
            <w:tcW w:w="1463" w:type="pct"/>
            <w:vAlign w:val="center"/>
          </w:tcPr>
          <w:p w:rsidR="00E0192D" w:rsidRPr="001F7094" w:rsidRDefault="00E0192D" w:rsidP="00175C0F">
            <w:pPr>
              <w:pStyle w:val="NoSpacing"/>
              <w:rPr>
                <w:rFonts w:ascii="Times New Roman" w:hAnsi="Times New Roman"/>
                <w:sz w:val="24"/>
                <w:szCs w:val="24"/>
              </w:rPr>
            </w:pPr>
            <w:r w:rsidRPr="001F7094">
              <w:rPr>
                <w:rFonts w:ascii="Times New Roman" w:hAnsi="Times New Roman"/>
                <w:sz w:val="24"/>
                <w:szCs w:val="24"/>
              </w:rPr>
              <w:t>Thesis</w:t>
            </w:r>
          </w:p>
        </w:tc>
        <w:tc>
          <w:tcPr>
            <w:tcW w:w="571" w:type="pct"/>
            <w:vAlign w:val="center"/>
          </w:tcPr>
          <w:p w:rsidR="00E0192D" w:rsidRPr="001F7094" w:rsidRDefault="00E0192D" w:rsidP="00175C0F">
            <w:pPr>
              <w:pStyle w:val="NoSpacing"/>
              <w:jc w:val="center"/>
              <w:rPr>
                <w:rFonts w:ascii="Times New Roman" w:hAnsi="Times New Roman"/>
                <w:sz w:val="24"/>
                <w:szCs w:val="24"/>
              </w:rPr>
            </w:pPr>
            <w:r w:rsidRPr="001F7094">
              <w:rPr>
                <w:rFonts w:ascii="Times New Roman" w:hAnsi="Times New Roman"/>
                <w:sz w:val="24"/>
                <w:szCs w:val="24"/>
              </w:rPr>
              <w:t>12</w:t>
            </w:r>
          </w:p>
        </w:tc>
      </w:tr>
    </w:tbl>
    <w:p w:rsidR="00E0192D" w:rsidRPr="009F2EAE" w:rsidRDefault="00E0192D" w:rsidP="00E0192D">
      <w:pPr>
        <w:rPr>
          <w:b/>
          <w:sz w:val="16"/>
        </w:rPr>
      </w:pPr>
    </w:p>
    <w:p w:rsidR="005A1636" w:rsidRDefault="005A1636">
      <w:pPr>
        <w:spacing w:after="200" w:line="276" w:lineRule="auto"/>
        <w:rPr>
          <w:b/>
          <w:sz w:val="28"/>
        </w:rPr>
      </w:pPr>
      <w:r>
        <w:rPr>
          <w:b/>
          <w:sz w:val="28"/>
        </w:rPr>
        <w:br w:type="page"/>
      </w:r>
    </w:p>
    <w:p w:rsidR="00E0192D" w:rsidRDefault="005A1636" w:rsidP="00E0192D">
      <w:pPr>
        <w:rPr>
          <w:b/>
          <w:sz w:val="28"/>
          <w:szCs w:val="28"/>
        </w:rPr>
      </w:pPr>
      <w:r>
        <w:rPr>
          <w:b/>
          <w:sz w:val="28"/>
        </w:rPr>
        <w:lastRenderedPageBreak/>
        <w:t>7.</w:t>
      </w:r>
      <w:r w:rsidR="003A2A7E">
        <w:rPr>
          <w:b/>
          <w:sz w:val="28"/>
        </w:rPr>
        <w:t>6</w:t>
      </w:r>
      <w:r w:rsidR="00E0192D" w:rsidRPr="002C01C2">
        <w:rPr>
          <w:b/>
          <w:sz w:val="28"/>
        </w:rPr>
        <w:tab/>
      </w:r>
      <w:r w:rsidR="00E0192D">
        <w:rPr>
          <w:b/>
          <w:sz w:val="28"/>
        </w:rPr>
        <w:t xml:space="preserve">MA </w:t>
      </w:r>
      <w:r w:rsidR="00E0192D" w:rsidRPr="002C01C2">
        <w:rPr>
          <w:b/>
          <w:sz w:val="28"/>
          <w:szCs w:val="28"/>
        </w:rPr>
        <w:t>Special Education</w:t>
      </w:r>
    </w:p>
    <w:p w:rsidR="00E0192D" w:rsidRPr="009F2EAE" w:rsidRDefault="00E0192D" w:rsidP="00E0192D">
      <w:pPr>
        <w:rPr>
          <w:b/>
        </w:rPr>
      </w:pPr>
    </w:p>
    <w:tbl>
      <w:tblPr>
        <w:tblW w:w="5008" w:type="pct"/>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0"/>
        <w:gridCol w:w="2921"/>
        <w:gridCol w:w="1114"/>
        <w:gridCol w:w="739"/>
        <w:gridCol w:w="10"/>
        <w:gridCol w:w="19"/>
        <w:gridCol w:w="13"/>
        <w:gridCol w:w="2948"/>
        <w:gridCol w:w="1067"/>
      </w:tblGrid>
      <w:tr w:rsidR="00E0192D" w:rsidRPr="002C01C2" w:rsidTr="00175C0F">
        <w:trPr>
          <w:trHeight w:val="620"/>
        </w:trPr>
        <w:tc>
          <w:tcPr>
            <w:tcW w:w="2500" w:type="pct"/>
            <w:gridSpan w:val="3"/>
            <w:vAlign w:val="center"/>
          </w:tcPr>
          <w:p w:rsidR="00E0192D" w:rsidRPr="00F5210E" w:rsidRDefault="00E0192D" w:rsidP="00175C0F">
            <w:pPr>
              <w:pStyle w:val="NoSpacing"/>
              <w:jc w:val="center"/>
              <w:rPr>
                <w:rFonts w:ascii="Times New Roman" w:hAnsi="Times New Roman"/>
                <w:b/>
                <w:sz w:val="24"/>
                <w:szCs w:val="24"/>
              </w:rPr>
            </w:pPr>
            <w:r w:rsidRPr="00F5210E">
              <w:rPr>
                <w:rFonts w:ascii="Times New Roman" w:hAnsi="Times New Roman"/>
                <w:b/>
                <w:sz w:val="24"/>
                <w:szCs w:val="24"/>
              </w:rPr>
              <w:t xml:space="preserve">Spring, </w:t>
            </w:r>
            <w:r>
              <w:rPr>
                <w:rFonts w:ascii="Times New Roman" w:hAnsi="Times New Roman"/>
                <w:b/>
                <w:sz w:val="24"/>
                <w:szCs w:val="24"/>
              </w:rPr>
              <w:t>2016</w:t>
            </w:r>
          </w:p>
          <w:p w:rsidR="00E0192D" w:rsidRPr="00F5210E" w:rsidRDefault="00E0192D" w:rsidP="00175C0F">
            <w:pPr>
              <w:pStyle w:val="NoSpacing"/>
              <w:jc w:val="center"/>
              <w:rPr>
                <w:rFonts w:ascii="Times New Roman" w:hAnsi="Times New Roman"/>
                <w:b/>
                <w:sz w:val="24"/>
                <w:szCs w:val="24"/>
              </w:rPr>
            </w:pPr>
            <w:r w:rsidRPr="00F5210E">
              <w:rPr>
                <w:rFonts w:ascii="Times New Roman" w:hAnsi="Times New Roman"/>
                <w:b/>
                <w:sz w:val="24"/>
                <w:szCs w:val="24"/>
              </w:rPr>
              <w:t>Fresh Admission</w:t>
            </w:r>
          </w:p>
        </w:tc>
        <w:tc>
          <w:tcPr>
            <w:tcW w:w="2500" w:type="pct"/>
            <w:gridSpan w:val="6"/>
            <w:vAlign w:val="center"/>
          </w:tcPr>
          <w:p w:rsidR="00E0192D" w:rsidRPr="00F5210E" w:rsidRDefault="00E0192D" w:rsidP="00175C0F">
            <w:pPr>
              <w:pStyle w:val="NoSpacing"/>
              <w:jc w:val="center"/>
              <w:rPr>
                <w:rFonts w:ascii="Times New Roman" w:hAnsi="Times New Roman"/>
                <w:b/>
                <w:sz w:val="24"/>
                <w:szCs w:val="24"/>
              </w:rPr>
            </w:pPr>
            <w:r w:rsidRPr="00F5210E">
              <w:rPr>
                <w:rFonts w:ascii="Times New Roman" w:hAnsi="Times New Roman"/>
                <w:b/>
                <w:sz w:val="24"/>
                <w:szCs w:val="24"/>
              </w:rPr>
              <w:t xml:space="preserve">Autumn, </w:t>
            </w:r>
            <w:r>
              <w:rPr>
                <w:rFonts w:ascii="Times New Roman" w:hAnsi="Times New Roman"/>
                <w:b/>
                <w:sz w:val="24"/>
                <w:szCs w:val="24"/>
              </w:rPr>
              <w:t>2016</w:t>
            </w:r>
          </w:p>
          <w:p w:rsidR="00E0192D" w:rsidRDefault="00E0192D" w:rsidP="00175C0F">
            <w:pPr>
              <w:pStyle w:val="NoSpacing"/>
              <w:jc w:val="center"/>
              <w:rPr>
                <w:rFonts w:ascii="Times New Roman" w:hAnsi="Times New Roman"/>
                <w:b/>
              </w:rPr>
            </w:pPr>
            <w:r w:rsidRPr="00F5210E">
              <w:rPr>
                <w:rFonts w:ascii="Times New Roman" w:hAnsi="Times New Roman"/>
                <w:b/>
                <w:sz w:val="24"/>
                <w:szCs w:val="24"/>
              </w:rPr>
              <w:t>2</w:t>
            </w:r>
            <w:r w:rsidRPr="00F5210E">
              <w:rPr>
                <w:rFonts w:ascii="Times New Roman" w:hAnsi="Times New Roman"/>
                <w:b/>
                <w:sz w:val="24"/>
                <w:szCs w:val="24"/>
                <w:vertAlign w:val="superscript"/>
              </w:rPr>
              <w:t>nd</w:t>
            </w:r>
            <w:r w:rsidRPr="00F5210E">
              <w:rPr>
                <w:rFonts w:ascii="Times New Roman" w:hAnsi="Times New Roman"/>
                <w:b/>
                <w:sz w:val="24"/>
                <w:szCs w:val="24"/>
              </w:rPr>
              <w:t xml:space="preserve"> Semester</w:t>
            </w:r>
            <w:r w:rsidRPr="002C01C2">
              <w:rPr>
                <w:rFonts w:ascii="Times New Roman" w:hAnsi="Times New Roman"/>
                <w:b/>
              </w:rPr>
              <w:t xml:space="preserve"> </w:t>
            </w:r>
          </w:p>
          <w:p w:rsidR="00E0192D" w:rsidRPr="002C01C2" w:rsidRDefault="00E0192D" w:rsidP="00175C0F">
            <w:pPr>
              <w:pStyle w:val="NoSpacing"/>
              <w:jc w:val="center"/>
              <w:rPr>
                <w:rFonts w:ascii="Times New Roman" w:hAnsi="Times New Roman"/>
                <w:b/>
              </w:rPr>
            </w:pPr>
            <w:r w:rsidRPr="002C01C2">
              <w:rPr>
                <w:rFonts w:ascii="Times New Roman" w:hAnsi="Times New Roman"/>
                <w:b/>
              </w:rPr>
              <w:t>Students can take any one</w:t>
            </w:r>
          </w:p>
          <w:p w:rsidR="00E0192D" w:rsidRPr="00F5210E" w:rsidRDefault="00E0192D" w:rsidP="00175C0F">
            <w:pPr>
              <w:pStyle w:val="NoSpacing"/>
              <w:jc w:val="center"/>
              <w:rPr>
                <w:rFonts w:ascii="Times New Roman" w:hAnsi="Times New Roman"/>
                <w:b/>
                <w:sz w:val="24"/>
                <w:szCs w:val="24"/>
              </w:rPr>
            </w:pPr>
            <w:r w:rsidRPr="002C01C2">
              <w:rPr>
                <w:rFonts w:ascii="Times New Roman" w:hAnsi="Times New Roman"/>
                <w:b/>
              </w:rPr>
              <w:t>Specialization from the following</w:t>
            </w:r>
          </w:p>
        </w:tc>
      </w:tr>
      <w:tr w:rsidR="000C68DE" w:rsidRPr="002C01C2" w:rsidTr="00175C0F">
        <w:trPr>
          <w:trHeight w:val="238"/>
        </w:trPr>
        <w:tc>
          <w:tcPr>
            <w:tcW w:w="396" w:type="pct"/>
            <w:vAlign w:val="center"/>
          </w:tcPr>
          <w:p w:rsidR="000C68DE" w:rsidRPr="00F5210E" w:rsidRDefault="000C68DE" w:rsidP="007C5FCF">
            <w:pPr>
              <w:pStyle w:val="NoSpacing"/>
              <w:ind w:left="-90" w:right="-77"/>
              <w:jc w:val="center"/>
              <w:rPr>
                <w:rFonts w:ascii="Times New Roman" w:hAnsi="Times New Roman"/>
                <w:b/>
                <w:sz w:val="24"/>
                <w:szCs w:val="24"/>
              </w:rPr>
            </w:pPr>
            <w:r w:rsidRPr="00F5210E">
              <w:rPr>
                <w:rFonts w:ascii="Times New Roman" w:hAnsi="Times New Roman"/>
                <w:b/>
                <w:sz w:val="24"/>
                <w:szCs w:val="24"/>
              </w:rPr>
              <w:t>Code</w:t>
            </w:r>
          </w:p>
        </w:tc>
        <w:tc>
          <w:tcPr>
            <w:tcW w:w="1523" w:type="pct"/>
            <w:vAlign w:val="center"/>
          </w:tcPr>
          <w:p w:rsidR="000C68DE" w:rsidRPr="00F5210E" w:rsidRDefault="000C68DE" w:rsidP="007C5FCF">
            <w:pPr>
              <w:pStyle w:val="NoSpacing"/>
              <w:ind w:left="-90" w:right="-77"/>
              <w:jc w:val="center"/>
              <w:rPr>
                <w:rFonts w:ascii="Times New Roman" w:hAnsi="Times New Roman"/>
                <w:b/>
                <w:sz w:val="24"/>
                <w:szCs w:val="24"/>
              </w:rPr>
            </w:pPr>
            <w:r w:rsidRPr="00F5210E">
              <w:rPr>
                <w:rFonts w:ascii="Times New Roman" w:hAnsi="Times New Roman"/>
                <w:b/>
                <w:sz w:val="24"/>
                <w:szCs w:val="24"/>
              </w:rPr>
              <w:t>Course Title</w:t>
            </w:r>
          </w:p>
        </w:tc>
        <w:tc>
          <w:tcPr>
            <w:tcW w:w="581" w:type="pct"/>
            <w:vAlign w:val="center"/>
          </w:tcPr>
          <w:p w:rsidR="000C68DE" w:rsidRPr="00F5210E" w:rsidRDefault="000C68DE" w:rsidP="007C5FCF">
            <w:pPr>
              <w:pStyle w:val="NoSpacing"/>
              <w:ind w:left="-90" w:right="-77"/>
              <w:jc w:val="center"/>
              <w:rPr>
                <w:rFonts w:ascii="Times New Roman" w:hAnsi="Times New Roman"/>
                <w:b/>
                <w:sz w:val="24"/>
                <w:szCs w:val="24"/>
              </w:rPr>
            </w:pPr>
            <w:r w:rsidRPr="00F5210E">
              <w:rPr>
                <w:rFonts w:ascii="Times New Roman" w:hAnsi="Times New Roman"/>
                <w:b/>
                <w:bCs/>
                <w:sz w:val="24"/>
                <w:szCs w:val="24"/>
              </w:rPr>
              <w:t>Cr.Hours</w:t>
            </w:r>
          </w:p>
        </w:tc>
        <w:tc>
          <w:tcPr>
            <w:tcW w:w="385" w:type="pct"/>
            <w:vAlign w:val="center"/>
          </w:tcPr>
          <w:p w:rsidR="000C68DE" w:rsidRPr="00F5210E" w:rsidRDefault="000C68DE" w:rsidP="007C5FCF">
            <w:pPr>
              <w:pStyle w:val="NoSpacing"/>
              <w:ind w:left="-90" w:right="-77"/>
              <w:jc w:val="center"/>
              <w:rPr>
                <w:rFonts w:ascii="Times New Roman" w:hAnsi="Times New Roman"/>
                <w:b/>
                <w:sz w:val="24"/>
                <w:szCs w:val="24"/>
              </w:rPr>
            </w:pPr>
            <w:r w:rsidRPr="00F5210E">
              <w:rPr>
                <w:rFonts w:ascii="Times New Roman" w:hAnsi="Times New Roman"/>
                <w:b/>
                <w:sz w:val="24"/>
                <w:szCs w:val="24"/>
              </w:rPr>
              <w:t>Code</w:t>
            </w:r>
          </w:p>
        </w:tc>
        <w:tc>
          <w:tcPr>
            <w:tcW w:w="1559" w:type="pct"/>
            <w:gridSpan w:val="4"/>
            <w:vAlign w:val="center"/>
          </w:tcPr>
          <w:p w:rsidR="000C68DE" w:rsidRPr="00F5210E" w:rsidRDefault="000C68DE" w:rsidP="007C5FCF">
            <w:pPr>
              <w:pStyle w:val="NoSpacing"/>
              <w:ind w:left="-90" w:right="-77"/>
              <w:jc w:val="center"/>
              <w:rPr>
                <w:rFonts w:ascii="Times New Roman" w:hAnsi="Times New Roman"/>
                <w:b/>
                <w:sz w:val="24"/>
                <w:szCs w:val="24"/>
              </w:rPr>
            </w:pPr>
            <w:r w:rsidRPr="00F5210E">
              <w:rPr>
                <w:rFonts w:ascii="Times New Roman" w:hAnsi="Times New Roman"/>
                <w:b/>
                <w:sz w:val="24"/>
                <w:szCs w:val="24"/>
              </w:rPr>
              <w:t>Course Title</w:t>
            </w:r>
          </w:p>
        </w:tc>
        <w:tc>
          <w:tcPr>
            <w:tcW w:w="556" w:type="pct"/>
            <w:vAlign w:val="center"/>
          </w:tcPr>
          <w:p w:rsidR="000C68DE" w:rsidRPr="00F5210E" w:rsidRDefault="000C68DE" w:rsidP="007C5FCF">
            <w:pPr>
              <w:pStyle w:val="NoSpacing"/>
              <w:ind w:left="-90" w:right="-77"/>
              <w:jc w:val="center"/>
              <w:rPr>
                <w:rFonts w:ascii="Times New Roman" w:hAnsi="Times New Roman"/>
                <w:b/>
                <w:sz w:val="24"/>
                <w:szCs w:val="24"/>
              </w:rPr>
            </w:pPr>
            <w:r>
              <w:rPr>
                <w:rFonts w:ascii="Times New Roman" w:hAnsi="Times New Roman"/>
                <w:b/>
                <w:bCs/>
                <w:sz w:val="24"/>
                <w:szCs w:val="24"/>
              </w:rPr>
              <w:t>Cr.</w:t>
            </w:r>
            <w:r w:rsidRPr="00F5210E">
              <w:rPr>
                <w:rFonts w:ascii="Times New Roman" w:hAnsi="Times New Roman"/>
                <w:b/>
                <w:bCs/>
                <w:sz w:val="24"/>
                <w:szCs w:val="24"/>
              </w:rPr>
              <w:t>Hours</w:t>
            </w:r>
          </w:p>
        </w:tc>
      </w:tr>
      <w:tr w:rsidR="00E0192D" w:rsidRPr="002C01C2" w:rsidTr="00175C0F">
        <w:trPr>
          <w:trHeight w:val="288"/>
        </w:trPr>
        <w:tc>
          <w:tcPr>
            <w:tcW w:w="396" w:type="pct"/>
            <w:tcBorders>
              <w:bottom w:val="single" w:sz="4" w:space="0" w:color="auto"/>
            </w:tcBorders>
            <w:vAlign w:val="center"/>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671</w:t>
            </w:r>
          </w:p>
        </w:tc>
        <w:tc>
          <w:tcPr>
            <w:tcW w:w="1523" w:type="pct"/>
            <w:tcBorders>
              <w:bottom w:val="single" w:sz="4" w:space="0" w:color="auto"/>
            </w:tcBorders>
            <w:vAlign w:val="center"/>
          </w:tcPr>
          <w:p w:rsidR="00E0192D" w:rsidRPr="00B216D6" w:rsidRDefault="00E0192D" w:rsidP="00175C0F">
            <w:pPr>
              <w:pStyle w:val="NoSpacing"/>
              <w:rPr>
                <w:rFonts w:ascii="Times New Roman" w:hAnsi="Times New Roman"/>
                <w:sz w:val="24"/>
                <w:lang w:val="en-GB"/>
              </w:rPr>
            </w:pPr>
            <w:r w:rsidRPr="00B216D6">
              <w:rPr>
                <w:rFonts w:ascii="Times New Roman" w:hAnsi="Times New Roman"/>
                <w:sz w:val="24"/>
                <w:lang w:val="en-GB"/>
              </w:rPr>
              <w:t>Educational Psychology</w:t>
            </w:r>
          </w:p>
        </w:tc>
        <w:tc>
          <w:tcPr>
            <w:tcW w:w="581" w:type="pct"/>
            <w:tcBorders>
              <w:bottom w:val="single" w:sz="4" w:space="0" w:color="auto"/>
            </w:tcBorders>
            <w:vAlign w:val="center"/>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3</w:t>
            </w:r>
          </w:p>
        </w:tc>
        <w:tc>
          <w:tcPr>
            <w:tcW w:w="2500" w:type="pct"/>
            <w:gridSpan w:val="6"/>
            <w:vAlign w:val="center"/>
          </w:tcPr>
          <w:p w:rsidR="00E0192D" w:rsidRPr="00B216D6" w:rsidRDefault="00E0192D" w:rsidP="000C68DE">
            <w:pPr>
              <w:pStyle w:val="NoSpacing"/>
              <w:jc w:val="center"/>
              <w:rPr>
                <w:rFonts w:ascii="Times New Roman" w:hAnsi="Times New Roman"/>
                <w:b/>
                <w:sz w:val="24"/>
              </w:rPr>
            </w:pPr>
            <w:r w:rsidRPr="00B216D6">
              <w:rPr>
                <w:rFonts w:ascii="Times New Roman" w:hAnsi="Times New Roman"/>
                <w:b/>
                <w:bCs/>
                <w:sz w:val="24"/>
              </w:rPr>
              <w:t>a.</w:t>
            </w:r>
            <w:r w:rsidRPr="00B216D6">
              <w:rPr>
                <w:rFonts w:ascii="Times New Roman" w:hAnsi="Times New Roman"/>
                <w:b/>
                <w:bCs/>
                <w:sz w:val="24"/>
              </w:rPr>
              <w:tab/>
              <w:t>Visual Impairment</w:t>
            </w:r>
          </w:p>
        </w:tc>
      </w:tr>
      <w:tr w:rsidR="000A7170" w:rsidRPr="002C01C2" w:rsidTr="00E510A3">
        <w:trPr>
          <w:trHeight w:val="288"/>
        </w:trPr>
        <w:tc>
          <w:tcPr>
            <w:tcW w:w="396" w:type="pct"/>
            <w:tcBorders>
              <w:bottom w:val="nil"/>
            </w:tcBorders>
            <w:vAlign w:val="center"/>
          </w:tcPr>
          <w:p w:rsidR="000A7170" w:rsidRPr="00B216D6" w:rsidRDefault="000A7170" w:rsidP="00175C0F">
            <w:pPr>
              <w:pStyle w:val="NoSpacing"/>
              <w:jc w:val="center"/>
              <w:rPr>
                <w:rFonts w:ascii="Times New Roman" w:hAnsi="Times New Roman"/>
                <w:sz w:val="24"/>
              </w:rPr>
            </w:pPr>
            <w:r w:rsidRPr="00B216D6">
              <w:rPr>
                <w:rFonts w:ascii="Times New Roman" w:hAnsi="Times New Roman"/>
                <w:sz w:val="24"/>
              </w:rPr>
              <w:t>672</w:t>
            </w:r>
          </w:p>
        </w:tc>
        <w:tc>
          <w:tcPr>
            <w:tcW w:w="1523" w:type="pct"/>
            <w:tcBorders>
              <w:bottom w:val="nil"/>
            </w:tcBorders>
            <w:vAlign w:val="center"/>
          </w:tcPr>
          <w:p w:rsidR="000A7170" w:rsidRPr="00B216D6" w:rsidRDefault="000A7170" w:rsidP="00175C0F">
            <w:pPr>
              <w:pStyle w:val="NoSpacing"/>
              <w:rPr>
                <w:rFonts w:ascii="Times New Roman" w:hAnsi="Times New Roman"/>
                <w:sz w:val="24"/>
              </w:rPr>
            </w:pPr>
            <w:r w:rsidRPr="00B216D6">
              <w:rPr>
                <w:rFonts w:ascii="Times New Roman" w:hAnsi="Times New Roman"/>
                <w:sz w:val="24"/>
              </w:rPr>
              <w:t xml:space="preserve">Perspectives of Special </w:t>
            </w:r>
          </w:p>
        </w:tc>
        <w:tc>
          <w:tcPr>
            <w:tcW w:w="581" w:type="pct"/>
            <w:vMerge w:val="restart"/>
            <w:vAlign w:val="center"/>
          </w:tcPr>
          <w:p w:rsidR="000A7170" w:rsidRPr="00B216D6" w:rsidRDefault="000A7170" w:rsidP="00175C0F">
            <w:pPr>
              <w:pStyle w:val="NoSpacing"/>
              <w:jc w:val="center"/>
              <w:rPr>
                <w:rFonts w:ascii="Times New Roman" w:hAnsi="Times New Roman"/>
                <w:sz w:val="24"/>
              </w:rPr>
            </w:pPr>
            <w:r w:rsidRPr="00B216D6">
              <w:rPr>
                <w:rFonts w:ascii="Times New Roman" w:hAnsi="Times New Roman"/>
                <w:sz w:val="24"/>
              </w:rPr>
              <w:t>3</w:t>
            </w:r>
          </w:p>
        </w:tc>
        <w:tc>
          <w:tcPr>
            <w:tcW w:w="390" w:type="pct"/>
            <w:gridSpan w:val="2"/>
            <w:tcBorders>
              <w:bottom w:val="single" w:sz="4" w:space="0" w:color="auto"/>
            </w:tcBorders>
            <w:vAlign w:val="center"/>
          </w:tcPr>
          <w:p w:rsidR="000A7170" w:rsidRPr="00B216D6" w:rsidRDefault="000A7170" w:rsidP="00175C0F">
            <w:pPr>
              <w:pStyle w:val="NoSpacing"/>
              <w:rPr>
                <w:rFonts w:ascii="Times New Roman" w:hAnsi="Times New Roman"/>
                <w:sz w:val="24"/>
              </w:rPr>
            </w:pPr>
            <w:r w:rsidRPr="00B216D6">
              <w:rPr>
                <w:rFonts w:ascii="Times New Roman" w:hAnsi="Times New Roman"/>
                <w:sz w:val="24"/>
              </w:rPr>
              <w:t>3601</w:t>
            </w:r>
          </w:p>
        </w:tc>
        <w:tc>
          <w:tcPr>
            <w:tcW w:w="1554" w:type="pct"/>
            <w:gridSpan w:val="3"/>
            <w:tcBorders>
              <w:bottom w:val="single" w:sz="4" w:space="0" w:color="auto"/>
            </w:tcBorders>
            <w:vAlign w:val="center"/>
          </w:tcPr>
          <w:p w:rsidR="000A7170" w:rsidRPr="00B15B7D" w:rsidRDefault="000A7170" w:rsidP="00175C0F">
            <w:pPr>
              <w:pStyle w:val="NoSpacing"/>
              <w:ind w:right="-110"/>
              <w:rPr>
                <w:rFonts w:ascii="Times New Roman" w:hAnsi="Times New Roman"/>
                <w:spacing w:val="-6"/>
                <w:sz w:val="24"/>
              </w:rPr>
            </w:pPr>
            <w:r w:rsidRPr="00B15B7D">
              <w:rPr>
                <w:rFonts w:ascii="Times New Roman" w:hAnsi="Times New Roman"/>
                <w:spacing w:val="-6"/>
                <w:sz w:val="24"/>
              </w:rPr>
              <w:t>Braille Practical Course-Urdu</w:t>
            </w:r>
          </w:p>
        </w:tc>
        <w:tc>
          <w:tcPr>
            <w:tcW w:w="556" w:type="pct"/>
            <w:tcBorders>
              <w:bottom w:val="single" w:sz="4" w:space="0" w:color="auto"/>
            </w:tcBorders>
            <w:vAlign w:val="center"/>
          </w:tcPr>
          <w:p w:rsidR="000A7170" w:rsidRPr="00B216D6" w:rsidRDefault="000A7170" w:rsidP="00175C0F">
            <w:pPr>
              <w:pStyle w:val="NoSpacing"/>
              <w:jc w:val="center"/>
              <w:rPr>
                <w:rFonts w:ascii="Times New Roman" w:hAnsi="Times New Roman"/>
                <w:sz w:val="24"/>
              </w:rPr>
            </w:pPr>
            <w:r w:rsidRPr="00B216D6">
              <w:rPr>
                <w:rFonts w:ascii="Times New Roman" w:hAnsi="Times New Roman"/>
                <w:sz w:val="24"/>
              </w:rPr>
              <w:t>3</w:t>
            </w:r>
          </w:p>
        </w:tc>
      </w:tr>
      <w:tr w:rsidR="000A7170" w:rsidRPr="002C01C2" w:rsidTr="00E510A3">
        <w:trPr>
          <w:trHeight w:val="288"/>
        </w:trPr>
        <w:tc>
          <w:tcPr>
            <w:tcW w:w="396" w:type="pct"/>
            <w:tcBorders>
              <w:top w:val="nil"/>
              <w:bottom w:val="single" w:sz="4" w:space="0" w:color="auto"/>
            </w:tcBorders>
            <w:vAlign w:val="center"/>
          </w:tcPr>
          <w:p w:rsidR="000A7170" w:rsidRPr="00B216D6" w:rsidRDefault="000A7170" w:rsidP="00175C0F">
            <w:pPr>
              <w:pStyle w:val="NoSpacing"/>
              <w:jc w:val="center"/>
              <w:rPr>
                <w:rFonts w:ascii="Times New Roman" w:hAnsi="Times New Roman"/>
                <w:sz w:val="24"/>
              </w:rPr>
            </w:pPr>
          </w:p>
        </w:tc>
        <w:tc>
          <w:tcPr>
            <w:tcW w:w="1523" w:type="pct"/>
            <w:tcBorders>
              <w:top w:val="nil"/>
              <w:bottom w:val="single" w:sz="4" w:space="0" w:color="auto"/>
            </w:tcBorders>
            <w:vAlign w:val="center"/>
          </w:tcPr>
          <w:p w:rsidR="000A7170" w:rsidRPr="00B216D6" w:rsidRDefault="000A7170" w:rsidP="00175C0F">
            <w:pPr>
              <w:pStyle w:val="NoSpacing"/>
              <w:rPr>
                <w:rFonts w:ascii="Times New Roman" w:hAnsi="Times New Roman"/>
                <w:sz w:val="24"/>
              </w:rPr>
            </w:pPr>
            <w:r w:rsidRPr="00B216D6">
              <w:rPr>
                <w:rFonts w:ascii="Times New Roman" w:hAnsi="Times New Roman"/>
                <w:sz w:val="24"/>
              </w:rPr>
              <w:t>Education</w:t>
            </w:r>
          </w:p>
        </w:tc>
        <w:tc>
          <w:tcPr>
            <w:tcW w:w="581" w:type="pct"/>
            <w:vMerge/>
            <w:tcBorders>
              <w:bottom w:val="single" w:sz="4" w:space="0" w:color="auto"/>
            </w:tcBorders>
            <w:vAlign w:val="center"/>
          </w:tcPr>
          <w:p w:rsidR="000A7170" w:rsidRPr="00B216D6" w:rsidRDefault="000A7170" w:rsidP="00175C0F">
            <w:pPr>
              <w:pStyle w:val="NoSpacing"/>
              <w:jc w:val="center"/>
              <w:rPr>
                <w:rFonts w:ascii="Times New Roman" w:hAnsi="Times New Roman"/>
                <w:sz w:val="24"/>
              </w:rPr>
            </w:pPr>
          </w:p>
        </w:tc>
        <w:tc>
          <w:tcPr>
            <w:tcW w:w="390" w:type="pct"/>
            <w:gridSpan w:val="2"/>
            <w:tcBorders>
              <w:bottom w:val="nil"/>
            </w:tcBorders>
            <w:vAlign w:val="center"/>
          </w:tcPr>
          <w:p w:rsidR="000A7170" w:rsidRPr="00B216D6" w:rsidRDefault="000A7170" w:rsidP="00175C0F">
            <w:pPr>
              <w:pStyle w:val="NoSpacing"/>
              <w:rPr>
                <w:rFonts w:ascii="Times New Roman" w:hAnsi="Times New Roman"/>
                <w:sz w:val="24"/>
              </w:rPr>
            </w:pPr>
            <w:r w:rsidRPr="00B216D6">
              <w:rPr>
                <w:rFonts w:ascii="Times New Roman" w:hAnsi="Times New Roman"/>
                <w:sz w:val="24"/>
              </w:rPr>
              <w:t>3602</w:t>
            </w:r>
          </w:p>
        </w:tc>
        <w:tc>
          <w:tcPr>
            <w:tcW w:w="1554" w:type="pct"/>
            <w:gridSpan w:val="3"/>
            <w:tcBorders>
              <w:bottom w:val="nil"/>
            </w:tcBorders>
            <w:vAlign w:val="center"/>
          </w:tcPr>
          <w:p w:rsidR="000A7170" w:rsidRPr="00F714F9" w:rsidRDefault="000A7170" w:rsidP="00175C0F">
            <w:pPr>
              <w:pStyle w:val="NoSpacing"/>
              <w:ind w:right="-110"/>
              <w:rPr>
                <w:rFonts w:ascii="Times New Roman" w:hAnsi="Times New Roman"/>
                <w:sz w:val="24"/>
              </w:rPr>
            </w:pPr>
            <w:r w:rsidRPr="00F714F9">
              <w:rPr>
                <w:rFonts w:ascii="Times New Roman" w:hAnsi="Times New Roman"/>
                <w:sz w:val="24"/>
              </w:rPr>
              <w:t>Braille Practical Course-</w:t>
            </w:r>
          </w:p>
        </w:tc>
        <w:tc>
          <w:tcPr>
            <w:tcW w:w="556" w:type="pct"/>
            <w:vMerge w:val="restart"/>
            <w:vAlign w:val="center"/>
          </w:tcPr>
          <w:p w:rsidR="000A7170" w:rsidRPr="00B216D6" w:rsidRDefault="000A7170" w:rsidP="00175C0F">
            <w:pPr>
              <w:pStyle w:val="NoSpacing"/>
              <w:jc w:val="center"/>
              <w:rPr>
                <w:rFonts w:ascii="Times New Roman" w:hAnsi="Times New Roman"/>
                <w:sz w:val="24"/>
              </w:rPr>
            </w:pPr>
            <w:r w:rsidRPr="00B216D6">
              <w:rPr>
                <w:rFonts w:ascii="Times New Roman" w:hAnsi="Times New Roman"/>
                <w:sz w:val="24"/>
              </w:rPr>
              <w:t>3</w:t>
            </w:r>
          </w:p>
        </w:tc>
      </w:tr>
      <w:tr w:rsidR="000A7170" w:rsidRPr="002C01C2" w:rsidTr="00E510A3">
        <w:trPr>
          <w:trHeight w:val="288"/>
        </w:trPr>
        <w:tc>
          <w:tcPr>
            <w:tcW w:w="396" w:type="pct"/>
            <w:tcBorders>
              <w:bottom w:val="nil"/>
            </w:tcBorders>
            <w:vAlign w:val="center"/>
          </w:tcPr>
          <w:p w:rsidR="000A7170" w:rsidRPr="00B216D6" w:rsidRDefault="000A7170" w:rsidP="00175C0F">
            <w:pPr>
              <w:pStyle w:val="NoSpacing"/>
              <w:jc w:val="center"/>
              <w:rPr>
                <w:rFonts w:ascii="Times New Roman" w:hAnsi="Times New Roman"/>
                <w:sz w:val="24"/>
              </w:rPr>
            </w:pPr>
            <w:r w:rsidRPr="00B216D6">
              <w:rPr>
                <w:rFonts w:ascii="Times New Roman" w:hAnsi="Times New Roman"/>
                <w:sz w:val="24"/>
              </w:rPr>
              <w:t>673</w:t>
            </w:r>
          </w:p>
        </w:tc>
        <w:tc>
          <w:tcPr>
            <w:tcW w:w="1523" w:type="pct"/>
            <w:tcBorders>
              <w:bottom w:val="nil"/>
            </w:tcBorders>
            <w:vAlign w:val="center"/>
          </w:tcPr>
          <w:p w:rsidR="000A7170" w:rsidRPr="00B216D6" w:rsidRDefault="000A7170" w:rsidP="00175C0F">
            <w:pPr>
              <w:pStyle w:val="NoSpacing"/>
              <w:rPr>
                <w:rFonts w:ascii="Times New Roman" w:hAnsi="Times New Roman"/>
                <w:sz w:val="24"/>
              </w:rPr>
            </w:pPr>
            <w:r w:rsidRPr="00B216D6">
              <w:rPr>
                <w:rFonts w:ascii="Times New Roman" w:hAnsi="Times New Roman"/>
                <w:sz w:val="24"/>
              </w:rPr>
              <w:t xml:space="preserve">Handicapped Persons in the </w:t>
            </w:r>
          </w:p>
        </w:tc>
        <w:tc>
          <w:tcPr>
            <w:tcW w:w="581" w:type="pct"/>
            <w:vMerge w:val="restart"/>
            <w:vAlign w:val="center"/>
          </w:tcPr>
          <w:p w:rsidR="000A7170" w:rsidRPr="00B216D6" w:rsidRDefault="000A7170" w:rsidP="00175C0F">
            <w:pPr>
              <w:pStyle w:val="NoSpacing"/>
              <w:jc w:val="center"/>
              <w:rPr>
                <w:rFonts w:ascii="Times New Roman" w:hAnsi="Times New Roman"/>
                <w:sz w:val="24"/>
              </w:rPr>
            </w:pPr>
            <w:r w:rsidRPr="00B216D6">
              <w:rPr>
                <w:rFonts w:ascii="Times New Roman" w:hAnsi="Times New Roman"/>
                <w:sz w:val="24"/>
              </w:rPr>
              <w:t>3</w:t>
            </w:r>
          </w:p>
        </w:tc>
        <w:tc>
          <w:tcPr>
            <w:tcW w:w="390" w:type="pct"/>
            <w:gridSpan w:val="2"/>
            <w:tcBorders>
              <w:top w:val="nil"/>
              <w:bottom w:val="single" w:sz="4" w:space="0" w:color="auto"/>
            </w:tcBorders>
            <w:vAlign w:val="center"/>
          </w:tcPr>
          <w:p w:rsidR="000A7170" w:rsidRPr="00B216D6" w:rsidRDefault="000A7170" w:rsidP="00175C0F">
            <w:pPr>
              <w:pStyle w:val="NoSpacing"/>
              <w:rPr>
                <w:rFonts w:ascii="Times New Roman" w:hAnsi="Times New Roman"/>
                <w:sz w:val="24"/>
              </w:rPr>
            </w:pPr>
          </w:p>
        </w:tc>
        <w:tc>
          <w:tcPr>
            <w:tcW w:w="1554" w:type="pct"/>
            <w:gridSpan w:val="3"/>
            <w:tcBorders>
              <w:top w:val="nil"/>
              <w:bottom w:val="single" w:sz="4" w:space="0" w:color="auto"/>
            </w:tcBorders>
            <w:vAlign w:val="center"/>
          </w:tcPr>
          <w:p w:rsidR="000A7170" w:rsidRPr="00F714F9" w:rsidRDefault="000A7170" w:rsidP="00175C0F">
            <w:pPr>
              <w:pStyle w:val="NoSpacing"/>
              <w:ind w:right="-110"/>
              <w:rPr>
                <w:rFonts w:ascii="Times New Roman" w:hAnsi="Times New Roman"/>
                <w:sz w:val="24"/>
              </w:rPr>
            </w:pPr>
            <w:r w:rsidRPr="00F714F9">
              <w:rPr>
                <w:rFonts w:ascii="Times New Roman" w:hAnsi="Times New Roman"/>
                <w:sz w:val="24"/>
              </w:rPr>
              <w:t>English</w:t>
            </w:r>
          </w:p>
        </w:tc>
        <w:tc>
          <w:tcPr>
            <w:tcW w:w="556" w:type="pct"/>
            <w:vMerge/>
            <w:tcBorders>
              <w:bottom w:val="single" w:sz="4" w:space="0" w:color="auto"/>
            </w:tcBorders>
            <w:vAlign w:val="center"/>
          </w:tcPr>
          <w:p w:rsidR="000A7170" w:rsidRPr="00B216D6" w:rsidRDefault="000A7170" w:rsidP="00175C0F">
            <w:pPr>
              <w:pStyle w:val="NoSpacing"/>
              <w:jc w:val="center"/>
              <w:rPr>
                <w:rFonts w:ascii="Times New Roman" w:hAnsi="Times New Roman"/>
                <w:sz w:val="24"/>
              </w:rPr>
            </w:pPr>
          </w:p>
        </w:tc>
      </w:tr>
      <w:tr w:rsidR="000A7170" w:rsidRPr="002C01C2" w:rsidTr="00E510A3">
        <w:trPr>
          <w:trHeight w:val="288"/>
        </w:trPr>
        <w:tc>
          <w:tcPr>
            <w:tcW w:w="396" w:type="pct"/>
            <w:tcBorders>
              <w:top w:val="nil"/>
            </w:tcBorders>
            <w:vAlign w:val="center"/>
          </w:tcPr>
          <w:p w:rsidR="000A7170" w:rsidRPr="00B216D6" w:rsidRDefault="000A7170" w:rsidP="00175C0F">
            <w:pPr>
              <w:pStyle w:val="NoSpacing"/>
              <w:jc w:val="center"/>
              <w:rPr>
                <w:rFonts w:ascii="Times New Roman" w:hAnsi="Times New Roman"/>
                <w:sz w:val="24"/>
              </w:rPr>
            </w:pPr>
          </w:p>
        </w:tc>
        <w:tc>
          <w:tcPr>
            <w:tcW w:w="1523" w:type="pct"/>
            <w:tcBorders>
              <w:top w:val="nil"/>
            </w:tcBorders>
            <w:vAlign w:val="center"/>
          </w:tcPr>
          <w:p w:rsidR="000A7170" w:rsidRPr="00B216D6" w:rsidRDefault="000A7170" w:rsidP="00175C0F">
            <w:pPr>
              <w:pStyle w:val="NoSpacing"/>
              <w:rPr>
                <w:rFonts w:ascii="Times New Roman" w:hAnsi="Times New Roman"/>
                <w:sz w:val="24"/>
              </w:rPr>
            </w:pPr>
            <w:r w:rsidRPr="00B216D6">
              <w:rPr>
                <w:rFonts w:ascii="Times New Roman" w:hAnsi="Times New Roman"/>
                <w:sz w:val="24"/>
              </w:rPr>
              <w:t>Community</w:t>
            </w:r>
          </w:p>
        </w:tc>
        <w:tc>
          <w:tcPr>
            <w:tcW w:w="581" w:type="pct"/>
            <w:vMerge/>
            <w:vAlign w:val="center"/>
          </w:tcPr>
          <w:p w:rsidR="000A7170" w:rsidRPr="00B216D6" w:rsidRDefault="000A7170" w:rsidP="00175C0F">
            <w:pPr>
              <w:pStyle w:val="NoSpacing"/>
              <w:jc w:val="center"/>
              <w:rPr>
                <w:rFonts w:ascii="Times New Roman" w:hAnsi="Times New Roman"/>
                <w:sz w:val="24"/>
              </w:rPr>
            </w:pPr>
          </w:p>
        </w:tc>
        <w:tc>
          <w:tcPr>
            <w:tcW w:w="390" w:type="pct"/>
            <w:gridSpan w:val="2"/>
            <w:tcBorders>
              <w:bottom w:val="nil"/>
            </w:tcBorders>
            <w:vAlign w:val="center"/>
          </w:tcPr>
          <w:p w:rsidR="000A7170" w:rsidRPr="00B216D6" w:rsidRDefault="000A7170" w:rsidP="00175C0F">
            <w:pPr>
              <w:pStyle w:val="NoSpacing"/>
              <w:rPr>
                <w:rFonts w:ascii="Times New Roman" w:hAnsi="Times New Roman"/>
                <w:sz w:val="24"/>
              </w:rPr>
            </w:pPr>
            <w:r w:rsidRPr="00B216D6">
              <w:rPr>
                <w:rFonts w:ascii="Times New Roman" w:hAnsi="Times New Roman"/>
                <w:sz w:val="24"/>
              </w:rPr>
              <w:t>677</w:t>
            </w:r>
          </w:p>
        </w:tc>
        <w:tc>
          <w:tcPr>
            <w:tcW w:w="1554" w:type="pct"/>
            <w:gridSpan w:val="3"/>
            <w:tcBorders>
              <w:bottom w:val="nil"/>
            </w:tcBorders>
            <w:vAlign w:val="center"/>
          </w:tcPr>
          <w:p w:rsidR="000A7170" w:rsidRPr="00B216D6" w:rsidRDefault="000A7170" w:rsidP="00175C0F">
            <w:pPr>
              <w:pStyle w:val="NoSpacing"/>
              <w:rPr>
                <w:rFonts w:ascii="Times New Roman" w:hAnsi="Times New Roman"/>
                <w:sz w:val="24"/>
              </w:rPr>
            </w:pPr>
            <w:r w:rsidRPr="00B216D6">
              <w:rPr>
                <w:rFonts w:ascii="Times New Roman" w:hAnsi="Times New Roman"/>
                <w:sz w:val="24"/>
              </w:rPr>
              <w:t xml:space="preserve">Independence Training for </w:t>
            </w:r>
          </w:p>
        </w:tc>
        <w:tc>
          <w:tcPr>
            <w:tcW w:w="556" w:type="pct"/>
            <w:vMerge w:val="restart"/>
            <w:vAlign w:val="center"/>
          </w:tcPr>
          <w:p w:rsidR="000A7170" w:rsidRPr="00B216D6" w:rsidRDefault="000A7170" w:rsidP="00175C0F">
            <w:pPr>
              <w:pStyle w:val="NoSpacing"/>
              <w:jc w:val="center"/>
              <w:rPr>
                <w:rFonts w:ascii="Times New Roman" w:hAnsi="Times New Roman"/>
                <w:sz w:val="24"/>
              </w:rPr>
            </w:pPr>
            <w:r w:rsidRPr="00B216D6">
              <w:rPr>
                <w:rFonts w:ascii="Times New Roman" w:hAnsi="Times New Roman"/>
                <w:sz w:val="24"/>
              </w:rPr>
              <w:t>3</w:t>
            </w:r>
          </w:p>
        </w:tc>
      </w:tr>
      <w:tr w:rsidR="000A7170" w:rsidRPr="002C01C2" w:rsidTr="00E510A3">
        <w:trPr>
          <w:trHeight w:val="288"/>
        </w:trPr>
        <w:tc>
          <w:tcPr>
            <w:tcW w:w="396" w:type="pct"/>
            <w:vAlign w:val="center"/>
          </w:tcPr>
          <w:p w:rsidR="000A7170" w:rsidRPr="00B216D6" w:rsidRDefault="000A7170" w:rsidP="00175C0F">
            <w:pPr>
              <w:pStyle w:val="NoSpacing"/>
              <w:jc w:val="center"/>
              <w:rPr>
                <w:rFonts w:ascii="Times New Roman" w:hAnsi="Times New Roman"/>
                <w:sz w:val="24"/>
              </w:rPr>
            </w:pPr>
            <w:r w:rsidRPr="00B216D6">
              <w:rPr>
                <w:rFonts w:ascii="Times New Roman" w:hAnsi="Times New Roman"/>
                <w:sz w:val="24"/>
              </w:rPr>
              <w:t>831</w:t>
            </w:r>
          </w:p>
        </w:tc>
        <w:tc>
          <w:tcPr>
            <w:tcW w:w="1523" w:type="pct"/>
            <w:vAlign w:val="center"/>
          </w:tcPr>
          <w:p w:rsidR="000A7170" w:rsidRPr="00B216D6" w:rsidRDefault="000A7170" w:rsidP="00175C0F">
            <w:pPr>
              <w:pStyle w:val="NoSpacing"/>
              <w:rPr>
                <w:rFonts w:ascii="Times New Roman" w:hAnsi="Times New Roman"/>
                <w:sz w:val="24"/>
              </w:rPr>
            </w:pPr>
            <w:r w:rsidRPr="00B216D6">
              <w:rPr>
                <w:rFonts w:ascii="Times New Roman" w:hAnsi="Times New Roman"/>
                <w:sz w:val="24"/>
              </w:rPr>
              <w:t>Foundations of Education</w:t>
            </w:r>
          </w:p>
        </w:tc>
        <w:tc>
          <w:tcPr>
            <w:tcW w:w="581" w:type="pct"/>
            <w:vAlign w:val="center"/>
          </w:tcPr>
          <w:p w:rsidR="000A7170" w:rsidRPr="00B216D6" w:rsidRDefault="000A7170" w:rsidP="00175C0F">
            <w:pPr>
              <w:pStyle w:val="NoSpacing"/>
              <w:jc w:val="center"/>
              <w:rPr>
                <w:rFonts w:ascii="Times New Roman" w:hAnsi="Times New Roman"/>
                <w:sz w:val="24"/>
              </w:rPr>
            </w:pPr>
            <w:r w:rsidRPr="00B216D6">
              <w:rPr>
                <w:rFonts w:ascii="Times New Roman" w:hAnsi="Times New Roman"/>
                <w:sz w:val="24"/>
              </w:rPr>
              <w:t>3</w:t>
            </w:r>
          </w:p>
        </w:tc>
        <w:tc>
          <w:tcPr>
            <w:tcW w:w="390" w:type="pct"/>
            <w:gridSpan w:val="2"/>
            <w:tcBorders>
              <w:top w:val="nil"/>
              <w:bottom w:val="single" w:sz="4" w:space="0" w:color="auto"/>
            </w:tcBorders>
            <w:vAlign w:val="center"/>
          </w:tcPr>
          <w:p w:rsidR="000A7170" w:rsidRPr="00B216D6" w:rsidRDefault="000A7170" w:rsidP="00175C0F">
            <w:pPr>
              <w:pStyle w:val="NoSpacing"/>
              <w:rPr>
                <w:rFonts w:ascii="Times New Roman" w:hAnsi="Times New Roman"/>
                <w:sz w:val="24"/>
              </w:rPr>
            </w:pPr>
          </w:p>
        </w:tc>
        <w:tc>
          <w:tcPr>
            <w:tcW w:w="1554" w:type="pct"/>
            <w:gridSpan w:val="3"/>
            <w:tcBorders>
              <w:top w:val="nil"/>
              <w:bottom w:val="single" w:sz="4" w:space="0" w:color="auto"/>
            </w:tcBorders>
            <w:vAlign w:val="center"/>
          </w:tcPr>
          <w:p w:rsidR="000A7170" w:rsidRPr="00B216D6" w:rsidRDefault="000A7170" w:rsidP="00175C0F">
            <w:pPr>
              <w:pStyle w:val="NoSpacing"/>
              <w:rPr>
                <w:rFonts w:ascii="Times New Roman" w:hAnsi="Times New Roman"/>
                <w:sz w:val="24"/>
              </w:rPr>
            </w:pPr>
            <w:r w:rsidRPr="00B216D6">
              <w:rPr>
                <w:rFonts w:ascii="Times New Roman" w:hAnsi="Times New Roman"/>
                <w:sz w:val="24"/>
              </w:rPr>
              <w:t>Visually Handicapped</w:t>
            </w:r>
          </w:p>
        </w:tc>
        <w:tc>
          <w:tcPr>
            <w:tcW w:w="556" w:type="pct"/>
            <w:vMerge/>
            <w:tcBorders>
              <w:bottom w:val="single" w:sz="4" w:space="0" w:color="auto"/>
            </w:tcBorders>
            <w:vAlign w:val="center"/>
          </w:tcPr>
          <w:p w:rsidR="000A7170" w:rsidRPr="00B216D6" w:rsidRDefault="000A7170" w:rsidP="00175C0F">
            <w:pPr>
              <w:pStyle w:val="NoSpacing"/>
              <w:jc w:val="center"/>
              <w:rPr>
                <w:rFonts w:ascii="Times New Roman" w:hAnsi="Times New Roman"/>
                <w:sz w:val="24"/>
              </w:rPr>
            </w:pPr>
          </w:p>
        </w:tc>
      </w:tr>
      <w:tr w:rsidR="000A7170" w:rsidRPr="002C01C2" w:rsidTr="00E510A3">
        <w:trPr>
          <w:trHeight w:val="288"/>
        </w:trPr>
        <w:tc>
          <w:tcPr>
            <w:tcW w:w="396" w:type="pct"/>
            <w:tcBorders>
              <w:bottom w:val="single" w:sz="4" w:space="0" w:color="auto"/>
            </w:tcBorders>
            <w:vAlign w:val="center"/>
          </w:tcPr>
          <w:p w:rsidR="000A7170" w:rsidRPr="00B216D6" w:rsidRDefault="000A7170" w:rsidP="00175C0F">
            <w:pPr>
              <w:pStyle w:val="NoSpacing"/>
              <w:jc w:val="center"/>
              <w:rPr>
                <w:rFonts w:ascii="Times New Roman" w:hAnsi="Times New Roman"/>
                <w:sz w:val="24"/>
              </w:rPr>
            </w:pPr>
            <w:r w:rsidRPr="00B216D6">
              <w:rPr>
                <w:rFonts w:ascii="Times New Roman" w:hAnsi="Times New Roman"/>
                <w:sz w:val="24"/>
              </w:rPr>
              <w:t>837</w:t>
            </w:r>
          </w:p>
        </w:tc>
        <w:tc>
          <w:tcPr>
            <w:tcW w:w="1523" w:type="pct"/>
            <w:tcBorders>
              <w:bottom w:val="single" w:sz="4" w:space="0" w:color="auto"/>
            </w:tcBorders>
            <w:vAlign w:val="center"/>
          </w:tcPr>
          <w:p w:rsidR="000A7170" w:rsidRPr="00B216D6" w:rsidRDefault="000A7170" w:rsidP="00175C0F">
            <w:pPr>
              <w:pStyle w:val="NoSpacing"/>
              <w:rPr>
                <w:rFonts w:ascii="Times New Roman" w:hAnsi="Times New Roman"/>
                <w:sz w:val="24"/>
              </w:rPr>
            </w:pPr>
            <w:r w:rsidRPr="00B216D6">
              <w:rPr>
                <w:rFonts w:ascii="Times New Roman" w:hAnsi="Times New Roman"/>
                <w:sz w:val="24"/>
              </w:rPr>
              <w:t>Educational Research</w:t>
            </w:r>
          </w:p>
        </w:tc>
        <w:tc>
          <w:tcPr>
            <w:tcW w:w="581" w:type="pct"/>
            <w:tcBorders>
              <w:bottom w:val="single" w:sz="4" w:space="0" w:color="auto"/>
            </w:tcBorders>
            <w:vAlign w:val="center"/>
          </w:tcPr>
          <w:p w:rsidR="000A7170" w:rsidRPr="00B216D6" w:rsidRDefault="000A7170" w:rsidP="00175C0F">
            <w:pPr>
              <w:pStyle w:val="NoSpacing"/>
              <w:jc w:val="center"/>
              <w:rPr>
                <w:rFonts w:ascii="Times New Roman" w:hAnsi="Times New Roman"/>
                <w:sz w:val="24"/>
              </w:rPr>
            </w:pPr>
            <w:r w:rsidRPr="00B216D6">
              <w:rPr>
                <w:rFonts w:ascii="Times New Roman" w:hAnsi="Times New Roman"/>
                <w:sz w:val="24"/>
              </w:rPr>
              <w:t>3</w:t>
            </w:r>
          </w:p>
        </w:tc>
        <w:tc>
          <w:tcPr>
            <w:tcW w:w="390" w:type="pct"/>
            <w:gridSpan w:val="2"/>
            <w:tcBorders>
              <w:bottom w:val="nil"/>
            </w:tcBorders>
            <w:vAlign w:val="center"/>
          </w:tcPr>
          <w:p w:rsidR="000A7170" w:rsidRPr="00B216D6" w:rsidRDefault="000A7170" w:rsidP="00175C0F">
            <w:pPr>
              <w:pStyle w:val="NoSpacing"/>
              <w:rPr>
                <w:rFonts w:ascii="Times New Roman" w:hAnsi="Times New Roman"/>
                <w:sz w:val="24"/>
              </w:rPr>
            </w:pPr>
            <w:r w:rsidRPr="00B216D6">
              <w:rPr>
                <w:rFonts w:ascii="Times New Roman" w:hAnsi="Times New Roman"/>
                <w:sz w:val="24"/>
              </w:rPr>
              <w:t>678</w:t>
            </w:r>
          </w:p>
        </w:tc>
        <w:tc>
          <w:tcPr>
            <w:tcW w:w="1554" w:type="pct"/>
            <w:gridSpan w:val="3"/>
            <w:tcBorders>
              <w:bottom w:val="nil"/>
            </w:tcBorders>
            <w:vAlign w:val="center"/>
          </w:tcPr>
          <w:p w:rsidR="000A7170" w:rsidRPr="00B216D6" w:rsidRDefault="000A7170" w:rsidP="00175C0F">
            <w:pPr>
              <w:pStyle w:val="NoSpacing"/>
              <w:rPr>
                <w:rFonts w:ascii="Times New Roman" w:hAnsi="Times New Roman"/>
                <w:sz w:val="24"/>
              </w:rPr>
            </w:pPr>
            <w:r w:rsidRPr="00B216D6">
              <w:rPr>
                <w:rFonts w:ascii="Times New Roman" w:hAnsi="Times New Roman"/>
                <w:sz w:val="24"/>
              </w:rPr>
              <w:t xml:space="preserve">Special Education for the </w:t>
            </w:r>
          </w:p>
        </w:tc>
        <w:tc>
          <w:tcPr>
            <w:tcW w:w="556" w:type="pct"/>
            <w:vMerge w:val="restart"/>
            <w:vAlign w:val="center"/>
          </w:tcPr>
          <w:p w:rsidR="000A7170" w:rsidRPr="00B216D6" w:rsidRDefault="000A7170" w:rsidP="00175C0F">
            <w:pPr>
              <w:pStyle w:val="NoSpacing"/>
              <w:jc w:val="center"/>
              <w:rPr>
                <w:rFonts w:ascii="Times New Roman" w:hAnsi="Times New Roman"/>
                <w:sz w:val="24"/>
              </w:rPr>
            </w:pPr>
            <w:r w:rsidRPr="00B216D6">
              <w:rPr>
                <w:rFonts w:ascii="Times New Roman" w:hAnsi="Times New Roman"/>
                <w:sz w:val="24"/>
              </w:rPr>
              <w:t>3</w:t>
            </w:r>
          </w:p>
        </w:tc>
      </w:tr>
      <w:tr w:rsidR="000A7170" w:rsidRPr="002C01C2" w:rsidTr="00E510A3">
        <w:trPr>
          <w:trHeight w:val="288"/>
        </w:trPr>
        <w:tc>
          <w:tcPr>
            <w:tcW w:w="396" w:type="pct"/>
            <w:tcBorders>
              <w:bottom w:val="nil"/>
            </w:tcBorders>
            <w:vAlign w:val="center"/>
          </w:tcPr>
          <w:p w:rsidR="000A7170" w:rsidRPr="00B216D6" w:rsidRDefault="000A7170" w:rsidP="00175C0F">
            <w:pPr>
              <w:pStyle w:val="NoSpacing"/>
              <w:jc w:val="center"/>
              <w:rPr>
                <w:rFonts w:ascii="Times New Roman" w:hAnsi="Times New Roman"/>
                <w:sz w:val="24"/>
              </w:rPr>
            </w:pPr>
            <w:r w:rsidRPr="00B216D6">
              <w:rPr>
                <w:rFonts w:ascii="Times New Roman" w:hAnsi="Times New Roman"/>
                <w:sz w:val="24"/>
              </w:rPr>
              <w:t>838</w:t>
            </w:r>
          </w:p>
        </w:tc>
        <w:tc>
          <w:tcPr>
            <w:tcW w:w="1523" w:type="pct"/>
            <w:tcBorders>
              <w:bottom w:val="nil"/>
            </w:tcBorders>
            <w:vAlign w:val="center"/>
          </w:tcPr>
          <w:p w:rsidR="000A7170" w:rsidRPr="00B216D6" w:rsidRDefault="000A7170" w:rsidP="00175C0F">
            <w:pPr>
              <w:pStyle w:val="NoSpacing"/>
              <w:rPr>
                <w:rFonts w:ascii="Times New Roman" w:hAnsi="Times New Roman"/>
                <w:sz w:val="24"/>
                <w:lang w:val="en-GB"/>
              </w:rPr>
            </w:pPr>
            <w:r w:rsidRPr="00B216D6">
              <w:rPr>
                <w:rFonts w:ascii="Times New Roman" w:hAnsi="Times New Roman"/>
                <w:sz w:val="24"/>
              </w:rPr>
              <w:t xml:space="preserve">Curriculum Development </w:t>
            </w:r>
          </w:p>
        </w:tc>
        <w:tc>
          <w:tcPr>
            <w:tcW w:w="581" w:type="pct"/>
            <w:vMerge w:val="restart"/>
            <w:vAlign w:val="center"/>
          </w:tcPr>
          <w:p w:rsidR="000A7170" w:rsidRPr="00B216D6" w:rsidRDefault="000A7170" w:rsidP="00175C0F">
            <w:pPr>
              <w:pStyle w:val="NoSpacing"/>
              <w:jc w:val="center"/>
              <w:rPr>
                <w:rFonts w:ascii="Times New Roman" w:hAnsi="Times New Roman"/>
                <w:sz w:val="24"/>
              </w:rPr>
            </w:pPr>
            <w:r w:rsidRPr="00B216D6">
              <w:rPr>
                <w:rFonts w:ascii="Times New Roman" w:hAnsi="Times New Roman"/>
                <w:sz w:val="24"/>
              </w:rPr>
              <w:t>3</w:t>
            </w:r>
          </w:p>
        </w:tc>
        <w:tc>
          <w:tcPr>
            <w:tcW w:w="390" w:type="pct"/>
            <w:gridSpan w:val="2"/>
            <w:tcBorders>
              <w:top w:val="nil"/>
            </w:tcBorders>
            <w:vAlign w:val="center"/>
          </w:tcPr>
          <w:p w:rsidR="000A7170" w:rsidRPr="00B216D6" w:rsidRDefault="000A7170" w:rsidP="00175C0F">
            <w:pPr>
              <w:pStyle w:val="NoSpacing"/>
              <w:rPr>
                <w:rFonts w:ascii="Times New Roman" w:hAnsi="Times New Roman"/>
                <w:sz w:val="24"/>
              </w:rPr>
            </w:pPr>
          </w:p>
        </w:tc>
        <w:tc>
          <w:tcPr>
            <w:tcW w:w="1554" w:type="pct"/>
            <w:gridSpan w:val="3"/>
            <w:tcBorders>
              <w:top w:val="nil"/>
            </w:tcBorders>
            <w:vAlign w:val="center"/>
          </w:tcPr>
          <w:p w:rsidR="000A7170" w:rsidRPr="00B216D6" w:rsidRDefault="000A7170" w:rsidP="00175C0F">
            <w:pPr>
              <w:pStyle w:val="NoSpacing"/>
              <w:rPr>
                <w:rFonts w:ascii="Times New Roman" w:hAnsi="Times New Roman"/>
                <w:sz w:val="24"/>
              </w:rPr>
            </w:pPr>
            <w:r w:rsidRPr="00B216D6">
              <w:rPr>
                <w:rFonts w:ascii="Times New Roman" w:hAnsi="Times New Roman"/>
                <w:sz w:val="24"/>
              </w:rPr>
              <w:t>Visually Handicapped</w:t>
            </w:r>
          </w:p>
        </w:tc>
        <w:tc>
          <w:tcPr>
            <w:tcW w:w="556" w:type="pct"/>
            <w:vMerge/>
            <w:vAlign w:val="center"/>
          </w:tcPr>
          <w:p w:rsidR="000A7170" w:rsidRPr="00B216D6" w:rsidRDefault="000A7170" w:rsidP="00175C0F">
            <w:pPr>
              <w:pStyle w:val="NoSpacing"/>
              <w:jc w:val="center"/>
              <w:rPr>
                <w:rFonts w:ascii="Times New Roman" w:hAnsi="Times New Roman"/>
                <w:sz w:val="24"/>
              </w:rPr>
            </w:pPr>
          </w:p>
        </w:tc>
      </w:tr>
      <w:tr w:rsidR="000A7170" w:rsidRPr="002C01C2" w:rsidTr="00E510A3">
        <w:trPr>
          <w:trHeight w:val="288"/>
        </w:trPr>
        <w:tc>
          <w:tcPr>
            <w:tcW w:w="396" w:type="pct"/>
            <w:tcBorders>
              <w:top w:val="nil"/>
            </w:tcBorders>
            <w:vAlign w:val="center"/>
          </w:tcPr>
          <w:p w:rsidR="000A7170" w:rsidRPr="00B216D6" w:rsidRDefault="000A7170" w:rsidP="00175C0F">
            <w:pPr>
              <w:pStyle w:val="NoSpacing"/>
              <w:jc w:val="center"/>
              <w:rPr>
                <w:rFonts w:ascii="Times New Roman" w:hAnsi="Times New Roman"/>
                <w:sz w:val="24"/>
              </w:rPr>
            </w:pPr>
          </w:p>
        </w:tc>
        <w:tc>
          <w:tcPr>
            <w:tcW w:w="1523" w:type="pct"/>
            <w:tcBorders>
              <w:top w:val="nil"/>
            </w:tcBorders>
            <w:vAlign w:val="center"/>
          </w:tcPr>
          <w:p w:rsidR="000A7170" w:rsidRPr="00B216D6" w:rsidRDefault="000A7170" w:rsidP="00175C0F">
            <w:pPr>
              <w:pStyle w:val="NoSpacing"/>
              <w:rPr>
                <w:rFonts w:ascii="Times New Roman" w:hAnsi="Times New Roman"/>
                <w:sz w:val="24"/>
                <w:lang w:val="en-GB"/>
              </w:rPr>
            </w:pPr>
            <w:r w:rsidRPr="00B216D6">
              <w:rPr>
                <w:rFonts w:ascii="Times New Roman" w:hAnsi="Times New Roman"/>
                <w:sz w:val="24"/>
              </w:rPr>
              <w:t>and Instructions</w:t>
            </w:r>
          </w:p>
        </w:tc>
        <w:tc>
          <w:tcPr>
            <w:tcW w:w="581" w:type="pct"/>
            <w:vMerge/>
            <w:vAlign w:val="center"/>
          </w:tcPr>
          <w:p w:rsidR="000A7170" w:rsidRPr="00B216D6" w:rsidRDefault="000A7170" w:rsidP="00175C0F">
            <w:pPr>
              <w:pStyle w:val="NoSpacing"/>
              <w:jc w:val="center"/>
              <w:rPr>
                <w:rFonts w:ascii="Times New Roman" w:hAnsi="Times New Roman"/>
                <w:sz w:val="24"/>
              </w:rPr>
            </w:pPr>
          </w:p>
        </w:tc>
        <w:tc>
          <w:tcPr>
            <w:tcW w:w="2500" w:type="pct"/>
            <w:gridSpan w:val="6"/>
            <w:vMerge w:val="restart"/>
            <w:vAlign w:val="center"/>
          </w:tcPr>
          <w:p w:rsidR="000A7170" w:rsidRPr="00B216D6" w:rsidRDefault="000A7170" w:rsidP="00175C0F">
            <w:pPr>
              <w:pStyle w:val="NoSpacing"/>
              <w:jc w:val="center"/>
              <w:rPr>
                <w:rFonts w:ascii="Times New Roman" w:hAnsi="Times New Roman"/>
                <w:b/>
                <w:sz w:val="24"/>
              </w:rPr>
            </w:pPr>
            <w:r w:rsidRPr="00B216D6">
              <w:rPr>
                <w:rFonts w:ascii="Times New Roman" w:hAnsi="Times New Roman"/>
                <w:b/>
                <w:sz w:val="24"/>
              </w:rPr>
              <w:t>b.   Hearing Impairment</w:t>
            </w:r>
          </w:p>
        </w:tc>
      </w:tr>
      <w:tr w:rsidR="00E0192D" w:rsidRPr="002C01C2" w:rsidTr="00175C0F">
        <w:trPr>
          <w:trHeight w:val="215"/>
        </w:trPr>
        <w:tc>
          <w:tcPr>
            <w:tcW w:w="2500" w:type="pct"/>
            <w:gridSpan w:val="3"/>
            <w:tcBorders>
              <w:bottom w:val="single" w:sz="4" w:space="0" w:color="auto"/>
            </w:tcBorders>
          </w:tcPr>
          <w:p w:rsidR="00E0192D" w:rsidRPr="00B216D6" w:rsidRDefault="00E0192D" w:rsidP="00175C0F">
            <w:pPr>
              <w:pStyle w:val="NoSpacing"/>
              <w:jc w:val="center"/>
              <w:rPr>
                <w:rFonts w:ascii="Times New Roman" w:hAnsi="Times New Roman"/>
                <w:b/>
                <w:bCs/>
                <w:sz w:val="24"/>
              </w:rPr>
            </w:pPr>
            <w:r w:rsidRPr="00B216D6">
              <w:rPr>
                <w:rFonts w:ascii="Times New Roman" w:hAnsi="Times New Roman"/>
                <w:b/>
                <w:bCs/>
                <w:sz w:val="24"/>
              </w:rPr>
              <w:t>3</w:t>
            </w:r>
            <w:r w:rsidRPr="00B216D6">
              <w:rPr>
                <w:rFonts w:ascii="Times New Roman" w:hAnsi="Times New Roman"/>
                <w:b/>
                <w:bCs/>
                <w:sz w:val="24"/>
                <w:vertAlign w:val="superscript"/>
              </w:rPr>
              <w:t>rd</w:t>
            </w:r>
            <w:r w:rsidRPr="00B216D6">
              <w:rPr>
                <w:rFonts w:ascii="Times New Roman" w:hAnsi="Times New Roman"/>
                <w:b/>
                <w:bCs/>
                <w:sz w:val="24"/>
              </w:rPr>
              <w:t xml:space="preserve"> Semester</w:t>
            </w:r>
          </w:p>
        </w:tc>
        <w:tc>
          <w:tcPr>
            <w:tcW w:w="2500" w:type="pct"/>
            <w:gridSpan w:val="6"/>
            <w:vMerge/>
            <w:tcBorders>
              <w:bottom w:val="single" w:sz="4" w:space="0" w:color="auto"/>
            </w:tcBorders>
            <w:vAlign w:val="center"/>
          </w:tcPr>
          <w:p w:rsidR="00E0192D" w:rsidRPr="00B216D6" w:rsidRDefault="00E0192D" w:rsidP="00175C0F">
            <w:pPr>
              <w:pStyle w:val="NoSpacing"/>
              <w:jc w:val="center"/>
              <w:rPr>
                <w:rFonts w:ascii="Times New Roman" w:hAnsi="Times New Roman"/>
                <w:sz w:val="24"/>
              </w:rPr>
            </w:pPr>
          </w:p>
        </w:tc>
      </w:tr>
      <w:tr w:rsidR="000A7170" w:rsidRPr="002C01C2" w:rsidTr="00E510A3">
        <w:trPr>
          <w:trHeight w:val="288"/>
        </w:trPr>
        <w:tc>
          <w:tcPr>
            <w:tcW w:w="396" w:type="pct"/>
            <w:tcBorders>
              <w:bottom w:val="nil"/>
            </w:tcBorders>
            <w:vAlign w:val="center"/>
          </w:tcPr>
          <w:p w:rsidR="000A7170" w:rsidRPr="00B216D6" w:rsidRDefault="000A7170" w:rsidP="00175C0F">
            <w:pPr>
              <w:pStyle w:val="NoSpacing"/>
              <w:ind w:left="-94" w:right="-198"/>
              <w:jc w:val="center"/>
              <w:rPr>
                <w:rFonts w:ascii="Times New Roman" w:hAnsi="Times New Roman"/>
                <w:sz w:val="24"/>
              </w:rPr>
            </w:pPr>
            <w:r w:rsidRPr="00B216D6">
              <w:rPr>
                <w:rFonts w:ascii="Times New Roman" w:hAnsi="Times New Roman"/>
                <w:sz w:val="24"/>
              </w:rPr>
              <w:t>3611</w:t>
            </w:r>
          </w:p>
        </w:tc>
        <w:tc>
          <w:tcPr>
            <w:tcW w:w="1523" w:type="pct"/>
            <w:tcBorders>
              <w:bottom w:val="nil"/>
            </w:tcBorders>
          </w:tcPr>
          <w:p w:rsidR="000A7170" w:rsidRPr="00B216D6" w:rsidRDefault="000A7170" w:rsidP="00175C0F">
            <w:pPr>
              <w:pStyle w:val="NoSpacing"/>
              <w:rPr>
                <w:rFonts w:ascii="Times New Roman" w:hAnsi="Times New Roman"/>
                <w:sz w:val="24"/>
              </w:rPr>
            </w:pPr>
            <w:r w:rsidRPr="00B216D6">
              <w:rPr>
                <w:rFonts w:ascii="Times New Roman" w:hAnsi="Times New Roman"/>
                <w:sz w:val="24"/>
              </w:rPr>
              <w:t xml:space="preserve">Organization and </w:t>
            </w:r>
          </w:p>
        </w:tc>
        <w:tc>
          <w:tcPr>
            <w:tcW w:w="581" w:type="pct"/>
            <w:vMerge w:val="restart"/>
            <w:vAlign w:val="center"/>
          </w:tcPr>
          <w:p w:rsidR="000A7170" w:rsidRPr="00B216D6" w:rsidRDefault="000A7170" w:rsidP="00175C0F">
            <w:pPr>
              <w:pStyle w:val="NoSpacing"/>
              <w:jc w:val="center"/>
              <w:rPr>
                <w:rFonts w:ascii="Times New Roman" w:hAnsi="Times New Roman"/>
                <w:sz w:val="24"/>
              </w:rPr>
            </w:pPr>
            <w:r w:rsidRPr="00B216D6">
              <w:rPr>
                <w:rFonts w:ascii="Times New Roman" w:hAnsi="Times New Roman"/>
                <w:sz w:val="24"/>
              </w:rPr>
              <w:t>3</w:t>
            </w:r>
          </w:p>
        </w:tc>
        <w:tc>
          <w:tcPr>
            <w:tcW w:w="400" w:type="pct"/>
            <w:gridSpan w:val="3"/>
            <w:tcBorders>
              <w:bottom w:val="nil"/>
            </w:tcBorders>
            <w:vAlign w:val="center"/>
          </w:tcPr>
          <w:p w:rsidR="000A7170" w:rsidRPr="00B216D6" w:rsidRDefault="000A7170" w:rsidP="00175C0F">
            <w:pPr>
              <w:pStyle w:val="NoSpacing"/>
              <w:rPr>
                <w:rFonts w:ascii="Times New Roman" w:hAnsi="Times New Roman"/>
                <w:sz w:val="24"/>
              </w:rPr>
            </w:pPr>
            <w:r w:rsidRPr="00B216D6">
              <w:rPr>
                <w:rFonts w:ascii="Times New Roman" w:hAnsi="Times New Roman"/>
                <w:sz w:val="24"/>
              </w:rPr>
              <w:t>680</w:t>
            </w:r>
          </w:p>
        </w:tc>
        <w:tc>
          <w:tcPr>
            <w:tcW w:w="1544" w:type="pct"/>
            <w:gridSpan w:val="2"/>
            <w:tcBorders>
              <w:bottom w:val="nil"/>
            </w:tcBorders>
          </w:tcPr>
          <w:p w:rsidR="000A7170" w:rsidRPr="00B216D6" w:rsidRDefault="000A7170" w:rsidP="00175C0F">
            <w:pPr>
              <w:pStyle w:val="NoSpacing"/>
              <w:rPr>
                <w:rFonts w:ascii="Times New Roman" w:hAnsi="Times New Roman"/>
                <w:sz w:val="24"/>
              </w:rPr>
            </w:pPr>
            <w:r w:rsidRPr="00B216D6">
              <w:rPr>
                <w:rFonts w:ascii="Times New Roman" w:hAnsi="Times New Roman"/>
                <w:sz w:val="24"/>
              </w:rPr>
              <w:t xml:space="preserve">General Introduction to the </w:t>
            </w:r>
          </w:p>
        </w:tc>
        <w:tc>
          <w:tcPr>
            <w:tcW w:w="556" w:type="pct"/>
            <w:vMerge w:val="restart"/>
            <w:vAlign w:val="center"/>
          </w:tcPr>
          <w:p w:rsidR="000A7170" w:rsidRPr="00B216D6" w:rsidRDefault="000A7170" w:rsidP="00175C0F">
            <w:pPr>
              <w:pStyle w:val="NoSpacing"/>
              <w:jc w:val="center"/>
              <w:rPr>
                <w:rFonts w:ascii="Times New Roman" w:hAnsi="Times New Roman"/>
                <w:sz w:val="24"/>
              </w:rPr>
            </w:pPr>
            <w:r w:rsidRPr="00B216D6">
              <w:rPr>
                <w:rFonts w:ascii="Times New Roman" w:hAnsi="Times New Roman"/>
                <w:sz w:val="24"/>
              </w:rPr>
              <w:t>3</w:t>
            </w:r>
          </w:p>
        </w:tc>
      </w:tr>
      <w:tr w:rsidR="000A7170" w:rsidRPr="002C01C2" w:rsidTr="00E510A3">
        <w:trPr>
          <w:trHeight w:val="288"/>
        </w:trPr>
        <w:tc>
          <w:tcPr>
            <w:tcW w:w="396" w:type="pct"/>
            <w:tcBorders>
              <w:top w:val="nil"/>
              <w:bottom w:val="nil"/>
            </w:tcBorders>
            <w:vAlign w:val="center"/>
          </w:tcPr>
          <w:p w:rsidR="000A7170" w:rsidRPr="00B216D6" w:rsidRDefault="000A7170" w:rsidP="00175C0F">
            <w:pPr>
              <w:pStyle w:val="NoSpacing"/>
              <w:ind w:left="-94" w:right="-198"/>
              <w:jc w:val="center"/>
              <w:rPr>
                <w:rFonts w:ascii="Times New Roman" w:hAnsi="Times New Roman"/>
                <w:sz w:val="24"/>
              </w:rPr>
            </w:pPr>
          </w:p>
        </w:tc>
        <w:tc>
          <w:tcPr>
            <w:tcW w:w="1523" w:type="pct"/>
            <w:tcBorders>
              <w:top w:val="nil"/>
              <w:bottom w:val="nil"/>
            </w:tcBorders>
          </w:tcPr>
          <w:p w:rsidR="000A7170" w:rsidRPr="00B216D6" w:rsidRDefault="000A7170" w:rsidP="00175C0F">
            <w:pPr>
              <w:pStyle w:val="NoSpacing"/>
              <w:rPr>
                <w:rFonts w:ascii="Times New Roman" w:hAnsi="Times New Roman"/>
                <w:sz w:val="24"/>
              </w:rPr>
            </w:pPr>
            <w:r w:rsidRPr="00B216D6">
              <w:rPr>
                <w:rFonts w:ascii="Times New Roman" w:hAnsi="Times New Roman"/>
                <w:sz w:val="24"/>
              </w:rPr>
              <w:t xml:space="preserve">Management of Special </w:t>
            </w:r>
          </w:p>
        </w:tc>
        <w:tc>
          <w:tcPr>
            <w:tcW w:w="581" w:type="pct"/>
            <w:vMerge/>
            <w:vAlign w:val="center"/>
          </w:tcPr>
          <w:p w:rsidR="000A7170" w:rsidRPr="00B216D6" w:rsidRDefault="000A7170" w:rsidP="00175C0F">
            <w:pPr>
              <w:pStyle w:val="NoSpacing"/>
              <w:jc w:val="center"/>
              <w:rPr>
                <w:rFonts w:ascii="Times New Roman" w:hAnsi="Times New Roman"/>
                <w:sz w:val="24"/>
              </w:rPr>
            </w:pPr>
          </w:p>
        </w:tc>
        <w:tc>
          <w:tcPr>
            <w:tcW w:w="400" w:type="pct"/>
            <w:gridSpan w:val="3"/>
            <w:tcBorders>
              <w:top w:val="nil"/>
              <w:bottom w:val="single" w:sz="4" w:space="0" w:color="auto"/>
            </w:tcBorders>
            <w:vAlign w:val="center"/>
          </w:tcPr>
          <w:p w:rsidR="000A7170" w:rsidRPr="00B216D6" w:rsidRDefault="000A7170" w:rsidP="00175C0F">
            <w:pPr>
              <w:pStyle w:val="NoSpacing"/>
              <w:rPr>
                <w:rFonts w:ascii="Times New Roman" w:hAnsi="Times New Roman"/>
                <w:sz w:val="24"/>
              </w:rPr>
            </w:pPr>
          </w:p>
        </w:tc>
        <w:tc>
          <w:tcPr>
            <w:tcW w:w="1544" w:type="pct"/>
            <w:gridSpan w:val="2"/>
            <w:tcBorders>
              <w:top w:val="nil"/>
              <w:bottom w:val="single" w:sz="4" w:space="0" w:color="auto"/>
            </w:tcBorders>
          </w:tcPr>
          <w:p w:rsidR="000A7170" w:rsidRPr="00B216D6" w:rsidRDefault="000A7170" w:rsidP="00175C0F">
            <w:pPr>
              <w:pStyle w:val="NoSpacing"/>
              <w:rPr>
                <w:rFonts w:ascii="Times New Roman" w:hAnsi="Times New Roman"/>
                <w:sz w:val="24"/>
              </w:rPr>
            </w:pPr>
            <w:r w:rsidRPr="00B216D6">
              <w:rPr>
                <w:rFonts w:ascii="Times New Roman" w:hAnsi="Times New Roman"/>
                <w:sz w:val="24"/>
              </w:rPr>
              <w:t>Hearing Impairment</w:t>
            </w:r>
          </w:p>
        </w:tc>
        <w:tc>
          <w:tcPr>
            <w:tcW w:w="556" w:type="pct"/>
            <w:vMerge/>
            <w:tcBorders>
              <w:bottom w:val="single" w:sz="4" w:space="0" w:color="auto"/>
            </w:tcBorders>
            <w:vAlign w:val="center"/>
          </w:tcPr>
          <w:p w:rsidR="000A7170" w:rsidRPr="00B216D6" w:rsidRDefault="000A7170" w:rsidP="00175C0F">
            <w:pPr>
              <w:pStyle w:val="NoSpacing"/>
              <w:jc w:val="center"/>
              <w:rPr>
                <w:rFonts w:ascii="Times New Roman" w:hAnsi="Times New Roman"/>
                <w:sz w:val="24"/>
              </w:rPr>
            </w:pPr>
          </w:p>
        </w:tc>
      </w:tr>
      <w:tr w:rsidR="000A7170" w:rsidRPr="002C01C2" w:rsidTr="00E510A3">
        <w:trPr>
          <w:trHeight w:val="288"/>
        </w:trPr>
        <w:tc>
          <w:tcPr>
            <w:tcW w:w="396" w:type="pct"/>
            <w:tcBorders>
              <w:top w:val="nil"/>
              <w:bottom w:val="single" w:sz="4" w:space="0" w:color="auto"/>
            </w:tcBorders>
            <w:vAlign w:val="center"/>
          </w:tcPr>
          <w:p w:rsidR="000A7170" w:rsidRPr="00B216D6" w:rsidRDefault="000A7170" w:rsidP="00175C0F">
            <w:pPr>
              <w:pStyle w:val="NoSpacing"/>
              <w:ind w:left="-94" w:right="-198"/>
              <w:jc w:val="center"/>
              <w:rPr>
                <w:rFonts w:ascii="Times New Roman" w:hAnsi="Times New Roman"/>
                <w:sz w:val="24"/>
              </w:rPr>
            </w:pPr>
          </w:p>
        </w:tc>
        <w:tc>
          <w:tcPr>
            <w:tcW w:w="1523" w:type="pct"/>
            <w:tcBorders>
              <w:top w:val="nil"/>
              <w:bottom w:val="single" w:sz="4" w:space="0" w:color="auto"/>
            </w:tcBorders>
          </w:tcPr>
          <w:p w:rsidR="000A7170" w:rsidRPr="00B216D6" w:rsidRDefault="000A7170" w:rsidP="00175C0F">
            <w:pPr>
              <w:pStyle w:val="NoSpacing"/>
              <w:rPr>
                <w:rFonts w:ascii="Times New Roman" w:hAnsi="Times New Roman"/>
                <w:sz w:val="24"/>
              </w:rPr>
            </w:pPr>
            <w:r w:rsidRPr="00B216D6">
              <w:rPr>
                <w:rFonts w:ascii="Times New Roman" w:hAnsi="Times New Roman"/>
                <w:sz w:val="24"/>
              </w:rPr>
              <w:t>Schools-I</w:t>
            </w:r>
          </w:p>
        </w:tc>
        <w:tc>
          <w:tcPr>
            <w:tcW w:w="581" w:type="pct"/>
            <w:vMerge/>
            <w:tcBorders>
              <w:bottom w:val="single" w:sz="4" w:space="0" w:color="auto"/>
            </w:tcBorders>
            <w:vAlign w:val="center"/>
          </w:tcPr>
          <w:p w:rsidR="000A7170" w:rsidRPr="00B216D6" w:rsidRDefault="000A7170" w:rsidP="00175C0F">
            <w:pPr>
              <w:pStyle w:val="NoSpacing"/>
              <w:jc w:val="center"/>
              <w:rPr>
                <w:rFonts w:ascii="Times New Roman" w:hAnsi="Times New Roman"/>
                <w:sz w:val="24"/>
              </w:rPr>
            </w:pPr>
          </w:p>
        </w:tc>
        <w:tc>
          <w:tcPr>
            <w:tcW w:w="400" w:type="pct"/>
            <w:gridSpan w:val="3"/>
            <w:tcBorders>
              <w:bottom w:val="nil"/>
            </w:tcBorders>
            <w:vAlign w:val="center"/>
          </w:tcPr>
          <w:p w:rsidR="000A7170" w:rsidRPr="00B216D6" w:rsidRDefault="000A7170" w:rsidP="00175C0F">
            <w:pPr>
              <w:pStyle w:val="NoSpacing"/>
              <w:rPr>
                <w:rFonts w:ascii="Times New Roman" w:hAnsi="Times New Roman"/>
                <w:sz w:val="24"/>
              </w:rPr>
            </w:pPr>
            <w:r w:rsidRPr="00B216D6">
              <w:rPr>
                <w:rFonts w:ascii="Times New Roman" w:hAnsi="Times New Roman"/>
                <w:sz w:val="24"/>
              </w:rPr>
              <w:t>681</w:t>
            </w:r>
          </w:p>
        </w:tc>
        <w:tc>
          <w:tcPr>
            <w:tcW w:w="1544" w:type="pct"/>
            <w:gridSpan w:val="2"/>
            <w:tcBorders>
              <w:bottom w:val="nil"/>
            </w:tcBorders>
            <w:vAlign w:val="center"/>
          </w:tcPr>
          <w:p w:rsidR="000A7170" w:rsidRPr="00B216D6" w:rsidRDefault="000A7170" w:rsidP="00175C0F">
            <w:pPr>
              <w:pStyle w:val="NoSpacing"/>
              <w:rPr>
                <w:rFonts w:ascii="Times New Roman" w:hAnsi="Times New Roman"/>
                <w:sz w:val="24"/>
              </w:rPr>
            </w:pPr>
            <w:r w:rsidRPr="00B216D6">
              <w:rPr>
                <w:rFonts w:ascii="Times New Roman" w:hAnsi="Times New Roman"/>
                <w:sz w:val="24"/>
              </w:rPr>
              <w:t xml:space="preserve">Psychology of Deafness and </w:t>
            </w:r>
          </w:p>
        </w:tc>
        <w:tc>
          <w:tcPr>
            <w:tcW w:w="556" w:type="pct"/>
            <w:vMerge w:val="restart"/>
            <w:vAlign w:val="center"/>
          </w:tcPr>
          <w:p w:rsidR="000A7170" w:rsidRPr="00B216D6" w:rsidRDefault="000A7170" w:rsidP="00175C0F">
            <w:pPr>
              <w:pStyle w:val="NoSpacing"/>
              <w:jc w:val="center"/>
              <w:rPr>
                <w:rFonts w:ascii="Times New Roman" w:hAnsi="Times New Roman"/>
                <w:sz w:val="24"/>
              </w:rPr>
            </w:pPr>
            <w:r w:rsidRPr="00B216D6">
              <w:rPr>
                <w:rFonts w:ascii="Times New Roman" w:hAnsi="Times New Roman"/>
                <w:sz w:val="24"/>
              </w:rPr>
              <w:t>3</w:t>
            </w:r>
          </w:p>
        </w:tc>
      </w:tr>
      <w:tr w:rsidR="000A7170" w:rsidRPr="002C01C2" w:rsidTr="00E510A3">
        <w:trPr>
          <w:trHeight w:val="288"/>
        </w:trPr>
        <w:tc>
          <w:tcPr>
            <w:tcW w:w="396" w:type="pct"/>
            <w:tcBorders>
              <w:bottom w:val="nil"/>
            </w:tcBorders>
            <w:vAlign w:val="center"/>
          </w:tcPr>
          <w:p w:rsidR="000A7170" w:rsidRPr="00B216D6" w:rsidRDefault="000A7170" w:rsidP="00175C0F">
            <w:pPr>
              <w:pStyle w:val="NoSpacing"/>
              <w:ind w:left="-94" w:right="-198"/>
              <w:jc w:val="center"/>
              <w:rPr>
                <w:rFonts w:ascii="Times New Roman" w:hAnsi="Times New Roman"/>
                <w:sz w:val="24"/>
              </w:rPr>
            </w:pPr>
            <w:r w:rsidRPr="00B216D6">
              <w:rPr>
                <w:rFonts w:ascii="Times New Roman" w:hAnsi="Times New Roman"/>
                <w:sz w:val="24"/>
              </w:rPr>
              <w:t>3612</w:t>
            </w:r>
          </w:p>
        </w:tc>
        <w:tc>
          <w:tcPr>
            <w:tcW w:w="1523" w:type="pct"/>
            <w:tcBorders>
              <w:bottom w:val="nil"/>
            </w:tcBorders>
            <w:vAlign w:val="center"/>
          </w:tcPr>
          <w:p w:rsidR="000A7170" w:rsidRPr="00B216D6" w:rsidRDefault="000A7170" w:rsidP="00175C0F">
            <w:pPr>
              <w:pStyle w:val="NoSpacing"/>
              <w:rPr>
                <w:rFonts w:ascii="Times New Roman" w:hAnsi="Times New Roman"/>
                <w:sz w:val="24"/>
              </w:rPr>
            </w:pPr>
            <w:r w:rsidRPr="00B216D6">
              <w:rPr>
                <w:rFonts w:ascii="Times New Roman" w:hAnsi="Times New Roman"/>
                <w:sz w:val="24"/>
              </w:rPr>
              <w:t xml:space="preserve">Organization and </w:t>
            </w:r>
          </w:p>
        </w:tc>
        <w:tc>
          <w:tcPr>
            <w:tcW w:w="581" w:type="pct"/>
            <w:vMerge w:val="restart"/>
            <w:vAlign w:val="center"/>
          </w:tcPr>
          <w:p w:rsidR="000A7170" w:rsidRPr="00B216D6" w:rsidRDefault="000A7170" w:rsidP="00175C0F">
            <w:pPr>
              <w:pStyle w:val="NoSpacing"/>
              <w:jc w:val="center"/>
              <w:rPr>
                <w:rFonts w:ascii="Times New Roman" w:hAnsi="Times New Roman"/>
                <w:sz w:val="24"/>
              </w:rPr>
            </w:pPr>
            <w:r w:rsidRPr="00B216D6">
              <w:rPr>
                <w:rFonts w:ascii="Times New Roman" w:hAnsi="Times New Roman"/>
                <w:sz w:val="24"/>
              </w:rPr>
              <w:t>3</w:t>
            </w:r>
          </w:p>
        </w:tc>
        <w:tc>
          <w:tcPr>
            <w:tcW w:w="400" w:type="pct"/>
            <w:gridSpan w:val="3"/>
            <w:tcBorders>
              <w:top w:val="nil"/>
            </w:tcBorders>
            <w:vAlign w:val="center"/>
          </w:tcPr>
          <w:p w:rsidR="000A7170" w:rsidRPr="00B216D6" w:rsidRDefault="000A7170" w:rsidP="00175C0F">
            <w:pPr>
              <w:pStyle w:val="NoSpacing"/>
              <w:rPr>
                <w:rFonts w:ascii="Times New Roman" w:hAnsi="Times New Roman"/>
                <w:sz w:val="24"/>
              </w:rPr>
            </w:pPr>
          </w:p>
        </w:tc>
        <w:tc>
          <w:tcPr>
            <w:tcW w:w="1544" w:type="pct"/>
            <w:gridSpan w:val="2"/>
            <w:tcBorders>
              <w:top w:val="nil"/>
            </w:tcBorders>
            <w:vAlign w:val="center"/>
          </w:tcPr>
          <w:p w:rsidR="000A7170" w:rsidRPr="00B216D6" w:rsidRDefault="000A7170" w:rsidP="00175C0F">
            <w:pPr>
              <w:pStyle w:val="NoSpacing"/>
              <w:rPr>
                <w:rFonts w:ascii="Times New Roman" w:hAnsi="Times New Roman"/>
                <w:sz w:val="24"/>
              </w:rPr>
            </w:pPr>
            <w:r w:rsidRPr="00B216D6">
              <w:rPr>
                <w:rFonts w:ascii="Times New Roman" w:hAnsi="Times New Roman"/>
                <w:sz w:val="24"/>
              </w:rPr>
              <w:t>Child Development</w:t>
            </w:r>
          </w:p>
        </w:tc>
        <w:tc>
          <w:tcPr>
            <w:tcW w:w="556" w:type="pct"/>
            <w:vMerge/>
            <w:vAlign w:val="center"/>
          </w:tcPr>
          <w:p w:rsidR="000A7170" w:rsidRPr="00B216D6" w:rsidRDefault="000A7170" w:rsidP="00175C0F">
            <w:pPr>
              <w:pStyle w:val="NoSpacing"/>
              <w:jc w:val="center"/>
              <w:rPr>
                <w:rFonts w:ascii="Times New Roman" w:hAnsi="Times New Roman"/>
                <w:sz w:val="24"/>
              </w:rPr>
            </w:pPr>
          </w:p>
        </w:tc>
      </w:tr>
      <w:tr w:rsidR="000A7170" w:rsidRPr="002C01C2" w:rsidTr="00E510A3">
        <w:trPr>
          <w:trHeight w:val="288"/>
        </w:trPr>
        <w:tc>
          <w:tcPr>
            <w:tcW w:w="396" w:type="pct"/>
            <w:tcBorders>
              <w:top w:val="nil"/>
              <w:bottom w:val="nil"/>
            </w:tcBorders>
            <w:vAlign w:val="center"/>
          </w:tcPr>
          <w:p w:rsidR="000A7170" w:rsidRPr="00B216D6" w:rsidRDefault="000A7170" w:rsidP="00175C0F">
            <w:pPr>
              <w:pStyle w:val="NoSpacing"/>
              <w:ind w:left="-94" w:right="-198"/>
              <w:jc w:val="center"/>
              <w:rPr>
                <w:rFonts w:ascii="Times New Roman" w:hAnsi="Times New Roman"/>
                <w:sz w:val="24"/>
              </w:rPr>
            </w:pPr>
          </w:p>
        </w:tc>
        <w:tc>
          <w:tcPr>
            <w:tcW w:w="1523" w:type="pct"/>
            <w:tcBorders>
              <w:top w:val="nil"/>
              <w:bottom w:val="nil"/>
            </w:tcBorders>
            <w:vAlign w:val="center"/>
          </w:tcPr>
          <w:p w:rsidR="000A7170" w:rsidRPr="00B216D6" w:rsidRDefault="000A7170" w:rsidP="00175C0F">
            <w:pPr>
              <w:pStyle w:val="NoSpacing"/>
              <w:rPr>
                <w:rFonts w:ascii="Times New Roman" w:hAnsi="Times New Roman"/>
                <w:sz w:val="24"/>
              </w:rPr>
            </w:pPr>
            <w:r w:rsidRPr="00B216D6">
              <w:rPr>
                <w:rFonts w:ascii="Times New Roman" w:hAnsi="Times New Roman"/>
                <w:sz w:val="24"/>
              </w:rPr>
              <w:t xml:space="preserve">Management of Special </w:t>
            </w:r>
          </w:p>
        </w:tc>
        <w:tc>
          <w:tcPr>
            <w:tcW w:w="581" w:type="pct"/>
            <w:vMerge/>
            <w:vAlign w:val="center"/>
          </w:tcPr>
          <w:p w:rsidR="000A7170" w:rsidRPr="00B216D6" w:rsidRDefault="000A7170" w:rsidP="00175C0F">
            <w:pPr>
              <w:pStyle w:val="NoSpacing"/>
              <w:jc w:val="center"/>
              <w:rPr>
                <w:rFonts w:ascii="Times New Roman" w:hAnsi="Times New Roman"/>
                <w:sz w:val="24"/>
              </w:rPr>
            </w:pPr>
          </w:p>
        </w:tc>
        <w:tc>
          <w:tcPr>
            <w:tcW w:w="400" w:type="pct"/>
            <w:gridSpan w:val="3"/>
            <w:vAlign w:val="center"/>
          </w:tcPr>
          <w:p w:rsidR="000A7170" w:rsidRPr="00B216D6" w:rsidRDefault="000A7170" w:rsidP="00175C0F">
            <w:pPr>
              <w:pStyle w:val="NoSpacing"/>
              <w:rPr>
                <w:rFonts w:ascii="Times New Roman" w:hAnsi="Times New Roman"/>
                <w:sz w:val="24"/>
              </w:rPr>
            </w:pPr>
            <w:r w:rsidRPr="00B216D6">
              <w:rPr>
                <w:rFonts w:ascii="Times New Roman" w:hAnsi="Times New Roman"/>
                <w:sz w:val="24"/>
              </w:rPr>
              <w:t>682</w:t>
            </w:r>
          </w:p>
        </w:tc>
        <w:tc>
          <w:tcPr>
            <w:tcW w:w="1544" w:type="pct"/>
            <w:gridSpan w:val="2"/>
            <w:vAlign w:val="center"/>
          </w:tcPr>
          <w:p w:rsidR="000A7170" w:rsidRPr="00B216D6" w:rsidRDefault="000A7170" w:rsidP="00175C0F">
            <w:pPr>
              <w:pStyle w:val="NoSpacing"/>
              <w:rPr>
                <w:rFonts w:ascii="Times New Roman" w:hAnsi="Times New Roman"/>
                <w:sz w:val="24"/>
              </w:rPr>
            </w:pPr>
            <w:r w:rsidRPr="00B216D6">
              <w:rPr>
                <w:rFonts w:ascii="Times New Roman" w:hAnsi="Times New Roman"/>
                <w:sz w:val="24"/>
              </w:rPr>
              <w:t>Speech and Hearing</w:t>
            </w:r>
          </w:p>
        </w:tc>
        <w:tc>
          <w:tcPr>
            <w:tcW w:w="556" w:type="pct"/>
            <w:vAlign w:val="center"/>
          </w:tcPr>
          <w:p w:rsidR="000A7170" w:rsidRPr="00B216D6" w:rsidRDefault="000A7170" w:rsidP="00175C0F">
            <w:pPr>
              <w:pStyle w:val="NoSpacing"/>
              <w:jc w:val="center"/>
              <w:rPr>
                <w:rFonts w:ascii="Times New Roman" w:hAnsi="Times New Roman"/>
                <w:sz w:val="24"/>
              </w:rPr>
            </w:pPr>
            <w:r w:rsidRPr="00B216D6">
              <w:rPr>
                <w:rFonts w:ascii="Times New Roman" w:hAnsi="Times New Roman"/>
                <w:sz w:val="24"/>
              </w:rPr>
              <w:t>3</w:t>
            </w:r>
          </w:p>
        </w:tc>
      </w:tr>
      <w:tr w:rsidR="000A7170" w:rsidRPr="002C01C2" w:rsidTr="00E510A3">
        <w:trPr>
          <w:trHeight w:val="288"/>
        </w:trPr>
        <w:tc>
          <w:tcPr>
            <w:tcW w:w="396" w:type="pct"/>
            <w:tcBorders>
              <w:top w:val="nil"/>
              <w:bottom w:val="single" w:sz="4" w:space="0" w:color="auto"/>
            </w:tcBorders>
            <w:vAlign w:val="center"/>
          </w:tcPr>
          <w:p w:rsidR="000A7170" w:rsidRPr="00B216D6" w:rsidRDefault="000A7170" w:rsidP="00175C0F">
            <w:pPr>
              <w:pStyle w:val="NoSpacing"/>
              <w:ind w:left="-94" w:right="-198"/>
              <w:jc w:val="center"/>
              <w:rPr>
                <w:rFonts w:ascii="Times New Roman" w:hAnsi="Times New Roman"/>
                <w:sz w:val="24"/>
              </w:rPr>
            </w:pPr>
          </w:p>
        </w:tc>
        <w:tc>
          <w:tcPr>
            <w:tcW w:w="1523" w:type="pct"/>
            <w:tcBorders>
              <w:top w:val="nil"/>
              <w:bottom w:val="single" w:sz="4" w:space="0" w:color="auto"/>
            </w:tcBorders>
            <w:vAlign w:val="center"/>
          </w:tcPr>
          <w:p w:rsidR="000A7170" w:rsidRPr="00B216D6" w:rsidRDefault="000A7170" w:rsidP="00175C0F">
            <w:pPr>
              <w:pStyle w:val="NoSpacing"/>
              <w:rPr>
                <w:rFonts w:ascii="Times New Roman" w:hAnsi="Times New Roman"/>
                <w:sz w:val="24"/>
              </w:rPr>
            </w:pPr>
            <w:r w:rsidRPr="00B216D6">
              <w:rPr>
                <w:rFonts w:ascii="Times New Roman" w:hAnsi="Times New Roman"/>
                <w:sz w:val="24"/>
              </w:rPr>
              <w:t>Schools-II</w:t>
            </w:r>
          </w:p>
        </w:tc>
        <w:tc>
          <w:tcPr>
            <w:tcW w:w="581" w:type="pct"/>
            <w:vMerge/>
            <w:tcBorders>
              <w:bottom w:val="single" w:sz="4" w:space="0" w:color="auto"/>
            </w:tcBorders>
            <w:vAlign w:val="center"/>
          </w:tcPr>
          <w:p w:rsidR="000A7170" w:rsidRPr="00B216D6" w:rsidRDefault="000A7170" w:rsidP="00175C0F">
            <w:pPr>
              <w:pStyle w:val="NoSpacing"/>
              <w:jc w:val="center"/>
              <w:rPr>
                <w:rFonts w:ascii="Times New Roman" w:hAnsi="Times New Roman"/>
                <w:sz w:val="24"/>
              </w:rPr>
            </w:pPr>
          </w:p>
        </w:tc>
        <w:tc>
          <w:tcPr>
            <w:tcW w:w="400" w:type="pct"/>
            <w:gridSpan w:val="3"/>
            <w:vAlign w:val="center"/>
          </w:tcPr>
          <w:p w:rsidR="000A7170" w:rsidRPr="00B216D6" w:rsidRDefault="000A7170" w:rsidP="00175C0F">
            <w:pPr>
              <w:pStyle w:val="NoSpacing"/>
              <w:rPr>
                <w:rFonts w:ascii="Times New Roman" w:hAnsi="Times New Roman"/>
                <w:sz w:val="24"/>
              </w:rPr>
            </w:pPr>
            <w:r w:rsidRPr="00B216D6">
              <w:rPr>
                <w:rFonts w:ascii="Times New Roman" w:hAnsi="Times New Roman"/>
                <w:sz w:val="24"/>
              </w:rPr>
              <w:t>683</w:t>
            </w:r>
          </w:p>
        </w:tc>
        <w:tc>
          <w:tcPr>
            <w:tcW w:w="1544" w:type="pct"/>
            <w:gridSpan w:val="2"/>
            <w:vAlign w:val="center"/>
          </w:tcPr>
          <w:p w:rsidR="000A7170" w:rsidRPr="00B216D6" w:rsidRDefault="000A7170" w:rsidP="00175C0F">
            <w:pPr>
              <w:pStyle w:val="NoSpacing"/>
              <w:rPr>
                <w:rFonts w:ascii="Times New Roman" w:hAnsi="Times New Roman"/>
                <w:sz w:val="24"/>
              </w:rPr>
            </w:pPr>
            <w:r w:rsidRPr="00B216D6">
              <w:rPr>
                <w:rFonts w:ascii="Times New Roman" w:hAnsi="Times New Roman"/>
                <w:sz w:val="24"/>
              </w:rPr>
              <w:t>Audiology and Audiometry</w:t>
            </w:r>
          </w:p>
        </w:tc>
        <w:tc>
          <w:tcPr>
            <w:tcW w:w="556" w:type="pct"/>
            <w:vAlign w:val="center"/>
          </w:tcPr>
          <w:p w:rsidR="000A7170" w:rsidRPr="00B216D6" w:rsidRDefault="000A7170" w:rsidP="00175C0F">
            <w:pPr>
              <w:pStyle w:val="NoSpacing"/>
              <w:jc w:val="center"/>
              <w:rPr>
                <w:rFonts w:ascii="Times New Roman" w:hAnsi="Times New Roman"/>
                <w:sz w:val="24"/>
              </w:rPr>
            </w:pPr>
            <w:r w:rsidRPr="00B216D6">
              <w:rPr>
                <w:rFonts w:ascii="Times New Roman" w:hAnsi="Times New Roman"/>
                <w:sz w:val="24"/>
              </w:rPr>
              <w:t>3</w:t>
            </w:r>
          </w:p>
        </w:tc>
      </w:tr>
      <w:tr w:rsidR="000A7170" w:rsidRPr="002C01C2" w:rsidTr="00E510A3">
        <w:trPr>
          <w:trHeight w:val="288"/>
        </w:trPr>
        <w:tc>
          <w:tcPr>
            <w:tcW w:w="396" w:type="pct"/>
            <w:tcBorders>
              <w:bottom w:val="nil"/>
            </w:tcBorders>
            <w:vAlign w:val="center"/>
          </w:tcPr>
          <w:p w:rsidR="000A7170" w:rsidRPr="00B216D6" w:rsidRDefault="000A7170" w:rsidP="00175C0F">
            <w:pPr>
              <w:pStyle w:val="NoSpacing"/>
              <w:ind w:left="-94" w:right="-198"/>
              <w:jc w:val="center"/>
              <w:rPr>
                <w:rFonts w:ascii="Times New Roman" w:hAnsi="Times New Roman"/>
                <w:sz w:val="24"/>
              </w:rPr>
            </w:pPr>
            <w:r w:rsidRPr="00B216D6">
              <w:rPr>
                <w:rFonts w:ascii="Times New Roman" w:hAnsi="Times New Roman"/>
                <w:sz w:val="24"/>
              </w:rPr>
              <w:t>3613</w:t>
            </w:r>
          </w:p>
        </w:tc>
        <w:tc>
          <w:tcPr>
            <w:tcW w:w="1523" w:type="pct"/>
            <w:tcBorders>
              <w:bottom w:val="nil"/>
            </w:tcBorders>
            <w:vAlign w:val="center"/>
          </w:tcPr>
          <w:p w:rsidR="000A7170" w:rsidRPr="00B216D6" w:rsidRDefault="000A7170" w:rsidP="00175C0F">
            <w:pPr>
              <w:pStyle w:val="NoSpacing"/>
              <w:rPr>
                <w:rFonts w:ascii="Times New Roman" w:hAnsi="Times New Roman"/>
                <w:sz w:val="24"/>
              </w:rPr>
            </w:pPr>
            <w:r w:rsidRPr="00B216D6">
              <w:rPr>
                <w:rFonts w:ascii="Times New Roman" w:hAnsi="Times New Roman"/>
                <w:sz w:val="24"/>
              </w:rPr>
              <w:t xml:space="preserve">Community Based </w:t>
            </w:r>
          </w:p>
        </w:tc>
        <w:tc>
          <w:tcPr>
            <w:tcW w:w="581" w:type="pct"/>
            <w:vMerge w:val="restart"/>
            <w:vAlign w:val="center"/>
          </w:tcPr>
          <w:p w:rsidR="000A7170" w:rsidRPr="00B216D6" w:rsidRDefault="000A7170" w:rsidP="00175C0F">
            <w:pPr>
              <w:pStyle w:val="NoSpacing"/>
              <w:jc w:val="center"/>
              <w:rPr>
                <w:rFonts w:ascii="Times New Roman" w:hAnsi="Times New Roman"/>
                <w:sz w:val="24"/>
              </w:rPr>
            </w:pPr>
            <w:r w:rsidRPr="00B216D6">
              <w:rPr>
                <w:rFonts w:ascii="Times New Roman" w:hAnsi="Times New Roman"/>
                <w:sz w:val="24"/>
              </w:rPr>
              <w:t>3</w:t>
            </w:r>
          </w:p>
        </w:tc>
        <w:tc>
          <w:tcPr>
            <w:tcW w:w="2500" w:type="pct"/>
            <w:gridSpan w:val="6"/>
            <w:tcBorders>
              <w:bottom w:val="single" w:sz="4" w:space="0" w:color="auto"/>
            </w:tcBorders>
            <w:vAlign w:val="center"/>
          </w:tcPr>
          <w:p w:rsidR="000A7170" w:rsidRPr="00B216D6" w:rsidRDefault="000A7170" w:rsidP="0024506D">
            <w:pPr>
              <w:pStyle w:val="NoSpacing"/>
              <w:tabs>
                <w:tab w:val="left" w:pos="529"/>
              </w:tabs>
              <w:jc w:val="center"/>
              <w:rPr>
                <w:rFonts w:ascii="Times New Roman" w:hAnsi="Times New Roman"/>
                <w:sz w:val="24"/>
              </w:rPr>
            </w:pPr>
            <w:r w:rsidRPr="00B216D6">
              <w:rPr>
                <w:rFonts w:ascii="Times New Roman" w:hAnsi="Times New Roman"/>
                <w:b/>
                <w:sz w:val="24"/>
              </w:rPr>
              <w:t>c.</w:t>
            </w:r>
            <w:r w:rsidRPr="00B216D6">
              <w:rPr>
                <w:rFonts w:ascii="Times New Roman" w:hAnsi="Times New Roman"/>
                <w:b/>
                <w:sz w:val="24"/>
              </w:rPr>
              <w:tab/>
              <w:t xml:space="preserve"> Mental Retardation</w:t>
            </w:r>
          </w:p>
        </w:tc>
      </w:tr>
      <w:tr w:rsidR="000A7170" w:rsidRPr="002C01C2" w:rsidTr="00E510A3">
        <w:trPr>
          <w:trHeight w:val="288"/>
        </w:trPr>
        <w:tc>
          <w:tcPr>
            <w:tcW w:w="396" w:type="pct"/>
            <w:tcBorders>
              <w:top w:val="nil"/>
              <w:bottom w:val="nil"/>
            </w:tcBorders>
            <w:vAlign w:val="center"/>
          </w:tcPr>
          <w:p w:rsidR="000A7170" w:rsidRPr="00B216D6" w:rsidRDefault="000A7170" w:rsidP="00175C0F">
            <w:pPr>
              <w:pStyle w:val="NoSpacing"/>
              <w:ind w:left="-94" w:right="-198"/>
              <w:jc w:val="center"/>
              <w:rPr>
                <w:rFonts w:ascii="Times New Roman" w:hAnsi="Times New Roman"/>
                <w:sz w:val="24"/>
              </w:rPr>
            </w:pPr>
          </w:p>
        </w:tc>
        <w:tc>
          <w:tcPr>
            <w:tcW w:w="1523" w:type="pct"/>
            <w:tcBorders>
              <w:top w:val="nil"/>
              <w:bottom w:val="nil"/>
            </w:tcBorders>
            <w:vAlign w:val="center"/>
          </w:tcPr>
          <w:p w:rsidR="000A7170" w:rsidRPr="00B216D6" w:rsidRDefault="000A7170" w:rsidP="00175C0F">
            <w:pPr>
              <w:pStyle w:val="NoSpacing"/>
              <w:rPr>
                <w:rFonts w:ascii="Times New Roman" w:hAnsi="Times New Roman"/>
                <w:sz w:val="24"/>
              </w:rPr>
            </w:pPr>
            <w:r w:rsidRPr="00B216D6">
              <w:rPr>
                <w:rFonts w:ascii="Times New Roman" w:hAnsi="Times New Roman"/>
                <w:sz w:val="24"/>
              </w:rPr>
              <w:t xml:space="preserve">Rehabilitation of People </w:t>
            </w:r>
          </w:p>
        </w:tc>
        <w:tc>
          <w:tcPr>
            <w:tcW w:w="581" w:type="pct"/>
            <w:vMerge/>
            <w:vAlign w:val="center"/>
          </w:tcPr>
          <w:p w:rsidR="000A7170" w:rsidRPr="00B216D6" w:rsidRDefault="000A7170" w:rsidP="00175C0F">
            <w:pPr>
              <w:pStyle w:val="NoSpacing"/>
              <w:jc w:val="center"/>
              <w:rPr>
                <w:rFonts w:ascii="Times New Roman" w:hAnsi="Times New Roman"/>
                <w:sz w:val="24"/>
              </w:rPr>
            </w:pPr>
          </w:p>
        </w:tc>
        <w:tc>
          <w:tcPr>
            <w:tcW w:w="400" w:type="pct"/>
            <w:gridSpan w:val="3"/>
            <w:tcBorders>
              <w:bottom w:val="nil"/>
            </w:tcBorders>
            <w:vAlign w:val="center"/>
          </w:tcPr>
          <w:p w:rsidR="000A7170" w:rsidRPr="00B216D6" w:rsidRDefault="000A7170" w:rsidP="00175C0F">
            <w:pPr>
              <w:pStyle w:val="NoSpacing"/>
              <w:rPr>
                <w:rFonts w:ascii="Times New Roman" w:hAnsi="Times New Roman"/>
                <w:sz w:val="24"/>
              </w:rPr>
            </w:pPr>
            <w:r w:rsidRPr="00B216D6">
              <w:rPr>
                <w:rFonts w:ascii="Times New Roman" w:hAnsi="Times New Roman"/>
                <w:sz w:val="24"/>
              </w:rPr>
              <w:t>3603</w:t>
            </w:r>
          </w:p>
        </w:tc>
        <w:tc>
          <w:tcPr>
            <w:tcW w:w="1544" w:type="pct"/>
            <w:gridSpan w:val="2"/>
            <w:tcBorders>
              <w:bottom w:val="nil"/>
            </w:tcBorders>
            <w:vAlign w:val="center"/>
          </w:tcPr>
          <w:p w:rsidR="000A7170" w:rsidRPr="00B216D6" w:rsidRDefault="000A7170" w:rsidP="00175C0F">
            <w:pPr>
              <w:pStyle w:val="NoSpacing"/>
              <w:ind w:right="-103"/>
              <w:rPr>
                <w:rFonts w:ascii="Times New Roman" w:hAnsi="Times New Roman"/>
                <w:sz w:val="24"/>
              </w:rPr>
            </w:pPr>
            <w:r w:rsidRPr="00B216D6">
              <w:rPr>
                <w:rFonts w:ascii="Times New Roman" w:hAnsi="Times New Roman"/>
                <w:sz w:val="24"/>
              </w:rPr>
              <w:t>Introduction and Assessment</w:t>
            </w:r>
          </w:p>
        </w:tc>
        <w:tc>
          <w:tcPr>
            <w:tcW w:w="556" w:type="pct"/>
            <w:vMerge w:val="restart"/>
            <w:vAlign w:val="center"/>
          </w:tcPr>
          <w:p w:rsidR="000A7170" w:rsidRPr="00B216D6" w:rsidRDefault="000A7170" w:rsidP="00175C0F">
            <w:pPr>
              <w:pStyle w:val="NoSpacing"/>
              <w:jc w:val="center"/>
              <w:rPr>
                <w:rFonts w:ascii="Times New Roman" w:hAnsi="Times New Roman"/>
                <w:sz w:val="24"/>
              </w:rPr>
            </w:pPr>
            <w:r w:rsidRPr="00B216D6">
              <w:rPr>
                <w:rFonts w:ascii="Times New Roman" w:hAnsi="Times New Roman"/>
                <w:sz w:val="24"/>
              </w:rPr>
              <w:t>3</w:t>
            </w:r>
          </w:p>
        </w:tc>
      </w:tr>
      <w:tr w:rsidR="000A7170" w:rsidRPr="002C01C2" w:rsidTr="00E510A3">
        <w:trPr>
          <w:trHeight w:val="288"/>
        </w:trPr>
        <w:tc>
          <w:tcPr>
            <w:tcW w:w="396" w:type="pct"/>
            <w:tcBorders>
              <w:top w:val="nil"/>
              <w:bottom w:val="single" w:sz="4" w:space="0" w:color="auto"/>
            </w:tcBorders>
            <w:vAlign w:val="center"/>
          </w:tcPr>
          <w:p w:rsidR="000A7170" w:rsidRPr="00B216D6" w:rsidRDefault="000A7170" w:rsidP="00175C0F">
            <w:pPr>
              <w:pStyle w:val="NoSpacing"/>
              <w:ind w:left="-94" w:right="-198"/>
              <w:jc w:val="center"/>
              <w:rPr>
                <w:rFonts w:ascii="Times New Roman" w:hAnsi="Times New Roman"/>
                <w:sz w:val="24"/>
              </w:rPr>
            </w:pPr>
          </w:p>
        </w:tc>
        <w:tc>
          <w:tcPr>
            <w:tcW w:w="1523" w:type="pct"/>
            <w:tcBorders>
              <w:top w:val="nil"/>
              <w:bottom w:val="single" w:sz="4" w:space="0" w:color="auto"/>
            </w:tcBorders>
            <w:vAlign w:val="center"/>
          </w:tcPr>
          <w:p w:rsidR="000A7170" w:rsidRPr="00B216D6" w:rsidRDefault="000A7170" w:rsidP="00175C0F">
            <w:pPr>
              <w:pStyle w:val="NoSpacing"/>
              <w:rPr>
                <w:rFonts w:ascii="Times New Roman" w:hAnsi="Times New Roman"/>
                <w:sz w:val="24"/>
              </w:rPr>
            </w:pPr>
            <w:r w:rsidRPr="00B216D6">
              <w:rPr>
                <w:rFonts w:ascii="Times New Roman" w:hAnsi="Times New Roman"/>
                <w:sz w:val="24"/>
              </w:rPr>
              <w:t>with Disabilities-I</w:t>
            </w:r>
          </w:p>
        </w:tc>
        <w:tc>
          <w:tcPr>
            <w:tcW w:w="581" w:type="pct"/>
            <w:vMerge/>
            <w:tcBorders>
              <w:bottom w:val="single" w:sz="4" w:space="0" w:color="auto"/>
            </w:tcBorders>
            <w:vAlign w:val="center"/>
          </w:tcPr>
          <w:p w:rsidR="000A7170" w:rsidRPr="00B216D6" w:rsidRDefault="000A7170" w:rsidP="00175C0F">
            <w:pPr>
              <w:pStyle w:val="NoSpacing"/>
              <w:jc w:val="center"/>
              <w:rPr>
                <w:rFonts w:ascii="Times New Roman" w:hAnsi="Times New Roman"/>
                <w:sz w:val="24"/>
              </w:rPr>
            </w:pPr>
          </w:p>
        </w:tc>
        <w:tc>
          <w:tcPr>
            <w:tcW w:w="400" w:type="pct"/>
            <w:gridSpan w:val="3"/>
            <w:tcBorders>
              <w:top w:val="nil"/>
              <w:bottom w:val="nil"/>
            </w:tcBorders>
            <w:vAlign w:val="center"/>
          </w:tcPr>
          <w:p w:rsidR="000A7170" w:rsidRPr="00B216D6" w:rsidRDefault="000A7170" w:rsidP="00175C0F">
            <w:pPr>
              <w:pStyle w:val="NoSpacing"/>
              <w:rPr>
                <w:rFonts w:ascii="Times New Roman" w:hAnsi="Times New Roman"/>
                <w:sz w:val="24"/>
              </w:rPr>
            </w:pPr>
          </w:p>
        </w:tc>
        <w:tc>
          <w:tcPr>
            <w:tcW w:w="1544" w:type="pct"/>
            <w:gridSpan w:val="2"/>
            <w:tcBorders>
              <w:top w:val="nil"/>
              <w:bottom w:val="nil"/>
            </w:tcBorders>
            <w:vAlign w:val="center"/>
          </w:tcPr>
          <w:p w:rsidR="000A7170" w:rsidRPr="00B216D6" w:rsidRDefault="000A7170" w:rsidP="00175C0F">
            <w:pPr>
              <w:pStyle w:val="NoSpacing"/>
              <w:ind w:right="-112"/>
              <w:rPr>
                <w:rFonts w:ascii="Times New Roman" w:hAnsi="Times New Roman"/>
                <w:sz w:val="24"/>
              </w:rPr>
            </w:pPr>
            <w:r>
              <w:rPr>
                <w:rFonts w:ascii="Times New Roman" w:hAnsi="Times New Roman"/>
                <w:sz w:val="24"/>
              </w:rPr>
              <w:t xml:space="preserve">of </w:t>
            </w:r>
            <w:r w:rsidRPr="00B216D6">
              <w:rPr>
                <w:rFonts w:ascii="Times New Roman" w:hAnsi="Times New Roman"/>
                <w:sz w:val="24"/>
              </w:rPr>
              <w:t xml:space="preserve">Mentally Retarded </w:t>
            </w:r>
          </w:p>
        </w:tc>
        <w:tc>
          <w:tcPr>
            <w:tcW w:w="556" w:type="pct"/>
            <w:vMerge/>
            <w:vAlign w:val="center"/>
          </w:tcPr>
          <w:p w:rsidR="000A7170" w:rsidRPr="00B216D6" w:rsidRDefault="000A7170" w:rsidP="00175C0F">
            <w:pPr>
              <w:pStyle w:val="NoSpacing"/>
              <w:jc w:val="center"/>
              <w:rPr>
                <w:rFonts w:ascii="Times New Roman" w:hAnsi="Times New Roman"/>
                <w:sz w:val="24"/>
              </w:rPr>
            </w:pPr>
          </w:p>
        </w:tc>
      </w:tr>
      <w:tr w:rsidR="000A7170" w:rsidRPr="002C01C2" w:rsidTr="00E510A3">
        <w:trPr>
          <w:trHeight w:val="288"/>
        </w:trPr>
        <w:tc>
          <w:tcPr>
            <w:tcW w:w="396" w:type="pct"/>
            <w:tcBorders>
              <w:bottom w:val="nil"/>
            </w:tcBorders>
            <w:vAlign w:val="center"/>
          </w:tcPr>
          <w:p w:rsidR="000A7170" w:rsidRPr="00B216D6" w:rsidRDefault="000A7170" w:rsidP="00175C0F">
            <w:pPr>
              <w:pStyle w:val="NoSpacing"/>
              <w:ind w:left="-94" w:right="-198"/>
              <w:jc w:val="center"/>
              <w:rPr>
                <w:rFonts w:ascii="Times New Roman" w:hAnsi="Times New Roman"/>
                <w:sz w:val="24"/>
              </w:rPr>
            </w:pPr>
            <w:r w:rsidRPr="00B216D6">
              <w:rPr>
                <w:rFonts w:ascii="Times New Roman" w:hAnsi="Times New Roman"/>
                <w:sz w:val="24"/>
              </w:rPr>
              <w:t>3614</w:t>
            </w:r>
          </w:p>
        </w:tc>
        <w:tc>
          <w:tcPr>
            <w:tcW w:w="1523" w:type="pct"/>
            <w:tcBorders>
              <w:bottom w:val="nil"/>
            </w:tcBorders>
            <w:vAlign w:val="center"/>
          </w:tcPr>
          <w:p w:rsidR="000A7170" w:rsidRPr="00B216D6" w:rsidRDefault="000A7170" w:rsidP="00175C0F">
            <w:pPr>
              <w:pStyle w:val="NoSpacing"/>
              <w:rPr>
                <w:rFonts w:ascii="Times New Roman" w:hAnsi="Times New Roman"/>
                <w:sz w:val="24"/>
              </w:rPr>
            </w:pPr>
            <w:r w:rsidRPr="00B216D6">
              <w:rPr>
                <w:rFonts w:ascii="Times New Roman" w:hAnsi="Times New Roman"/>
                <w:sz w:val="24"/>
              </w:rPr>
              <w:t xml:space="preserve">Community Based </w:t>
            </w:r>
          </w:p>
        </w:tc>
        <w:tc>
          <w:tcPr>
            <w:tcW w:w="581" w:type="pct"/>
            <w:vMerge w:val="restart"/>
            <w:vAlign w:val="center"/>
          </w:tcPr>
          <w:p w:rsidR="000A7170" w:rsidRPr="00B216D6" w:rsidRDefault="000A7170" w:rsidP="00175C0F">
            <w:pPr>
              <w:pStyle w:val="NoSpacing"/>
              <w:jc w:val="center"/>
              <w:rPr>
                <w:rFonts w:ascii="Times New Roman" w:hAnsi="Times New Roman"/>
                <w:sz w:val="24"/>
              </w:rPr>
            </w:pPr>
            <w:r w:rsidRPr="00B216D6">
              <w:rPr>
                <w:rFonts w:ascii="Times New Roman" w:hAnsi="Times New Roman"/>
                <w:sz w:val="24"/>
              </w:rPr>
              <w:t>3</w:t>
            </w:r>
          </w:p>
        </w:tc>
        <w:tc>
          <w:tcPr>
            <w:tcW w:w="400" w:type="pct"/>
            <w:gridSpan w:val="3"/>
            <w:tcBorders>
              <w:top w:val="nil"/>
              <w:bottom w:val="single" w:sz="4" w:space="0" w:color="auto"/>
            </w:tcBorders>
            <w:vAlign w:val="center"/>
          </w:tcPr>
          <w:p w:rsidR="000A7170" w:rsidRPr="00B216D6" w:rsidRDefault="000A7170" w:rsidP="00175C0F">
            <w:pPr>
              <w:pStyle w:val="NoSpacing"/>
              <w:rPr>
                <w:rFonts w:ascii="Times New Roman" w:hAnsi="Times New Roman"/>
                <w:sz w:val="24"/>
              </w:rPr>
            </w:pPr>
          </w:p>
        </w:tc>
        <w:tc>
          <w:tcPr>
            <w:tcW w:w="1544" w:type="pct"/>
            <w:gridSpan w:val="2"/>
            <w:tcBorders>
              <w:top w:val="nil"/>
              <w:bottom w:val="single" w:sz="4" w:space="0" w:color="auto"/>
            </w:tcBorders>
            <w:vAlign w:val="center"/>
          </w:tcPr>
          <w:p w:rsidR="000A7170" w:rsidRPr="00B216D6" w:rsidRDefault="000A7170" w:rsidP="00175C0F">
            <w:pPr>
              <w:pStyle w:val="NoSpacing"/>
              <w:rPr>
                <w:rFonts w:ascii="Times New Roman" w:hAnsi="Times New Roman"/>
                <w:sz w:val="24"/>
              </w:rPr>
            </w:pPr>
            <w:r w:rsidRPr="00B216D6">
              <w:rPr>
                <w:rFonts w:ascii="Times New Roman" w:hAnsi="Times New Roman"/>
                <w:sz w:val="24"/>
              </w:rPr>
              <w:t>Children-I</w:t>
            </w:r>
          </w:p>
        </w:tc>
        <w:tc>
          <w:tcPr>
            <w:tcW w:w="556" w:type="pct"/>
            <w:vMerge/>
            <w:tcBorders>
              <w:bottom w:val="single" w:sz="4" w:space="0" w:color="auto"/>
            </w:tcBorders>
            <w:vAlign w:val="center"/>
          </w:tcPr>
          <w:p w:rsidR="000A7170" w:rsidRPr="00B216D6" w:rsidRDefault="000A7170" w:rsidP="00175C0F">
            <w:pPr>
              <w:pStyle w:val="NoSpacing"/>
              <w:jc w:val="center"/>
              <w:rPr>
                <w:rFonts w:ascii="Times New Roman" w:hAnsi="Times New Roman"/>
                <w:sz w:val="24"/>
              </w:rPr>
            </w:pPr>
          </w:p>
        </w:tc>
      </w:tr>
      <w:tr w:rsidR="000A7170" w:rsidRPr="002C01C2" w:rsidTr="00E510A3">
        <w:trPr>
          <w:trHeight w:val="288"/>
        </w:trPr>
        <w:tc>
          <w:tcPr>
            <w:tcW w:w="396" w:type="pct"/>
            <w:tcBorders>
              <w:top w:val="nil"/>
              <w:bottom w:val="nil"/>
            </w:tcBorders>
            <w:vAlign w:val="center"/>
          </w:tcPr>
          <w:p w:rsidR="000A7170" w:rsidRPr="00B216D6" w:rsidRDefault="000A7170" w:rsidP="00175C0F">
            <w:pPr>
              <w:pStyle w:val="NoSpacing"/>
              <w:ind w:left="-94" w:right="-198"/>
              <w:jc w:val="center"/>
              <w:rPr>
                <w:rFonts w:ascii="Times New Roman" w:hAnsi="Times New Roman"/>
                <w:sz w:val="24"/>
              </w:rPr>
            </w:pPr>
          </w:p>
        </w:tc>
        <w:tc>
          <w:tcPr>
            <w:tcW w:w="1523" w:type="pct"/>
            <w:tcBorders>
              <w:top w:val="nil"/>
              <w:bottom w:val="nil"/>
            </w:tcBorders>
            <w:vAlign w:val="center"/>
          </w:tcPr>
          <w:p w:rsidR="000A7170" w:rsidRPr="00B216D6" w:rsidRDefault="000A7170" w:rsidP="00175C0F">
            <w:pPr>
              <w:pStyle w:val="NoSpacing"/>
              <w:rPr>
                <w:rFonts w:ascii="Times New Roman" w:hAnsi="Times New Roman"/>
                <w:sz w:val="24"/>
              </w:rPr>
            </w:pPr>
            <w:r w:rsidRPr="00B216D6">
              <w:rPr>
                <w:rFonts w:ascii="Times New Roman" w:hAnsi="Times New Roman"/>
                <w:sz w:val="24"/>
              </w:rPr>
              <w:t xml:space="preserve">Rehabilitation of People </w:t>
            </w:r>
          </w:p>
        </w:tc>
        <w:tc>
          <w:tcPr>
            <w:tcW w:w="581" w:type="pct"/>
            <w:vMerge/>
            <w:vAlign w:val="center"/>
          </w:tcPr>
          <w:p w:rsidR="000A7170" w:rsidRPr="00B216D6" w:rsidRDefault="000A7170" w:rsidP="00175C0F">
            <w:pPr>
              <w:pStyle w:val="NoSpacing"/>
              <w:jc w:val="center"/>
              <w:rPr>
                <w:rFonts w:ascii="Times New Roman" w:hAnsi="Times New Roman"/>
                <w:sz w:val="24"/>
              </w:rPr>
            </w:pPr>
          </w:p>
        </w:tc>
        <w:tc>
          <w:tcPr>
            <w:tcW w:w="400" w:type="pct"/>
            <w:gridSpan w:val="3"/>
            <w:tcBorders>
              <w:bottom w:val="nil"/>
            </w:tcBorders>
            <w:vAlign w:val="center"/>
          </w:tcPr>
          <w:p w:rsidR="000A7170" w:rsidRPr="00B216D6" w:rsidRDefault="000A7170" w:rsidP="00175C0F">
            <w:pPr>
              <w:pStyle w:val="NoSpacing"/>
              <w:rPr>
                <w:rFonts w:ascii="Times New Roman" w:hAnsi="Times New Roman"/>
                <w:sz w:val="24"/>
              </w:rPr>
            </w:pPr>
            <w:r w:rsidRPr="00B216D6">
              <w:rPr>
                <w:rFonts w:ascii="Times New Roman" w:hAnsi="Times New Roman"/>
                <w:sz w:val="24"/>
              </w:rPr>
              <w:t>3604</w:t>
            </w:r>
          </w:p>
        </w:tc>
        <w:tc>
          <w:tcPr>
            <w:tcW w:w="1544" w:type="pct"/>
            <w:gridSpan w:val="2"/>
            <w:tcBorders>
              <w:bottom w:val="nil"/>
            </w:tcBorders>
            <w:vAlign w:val="center"/>
          </w:tcPr>
          <w:p w:rsidR="000A7170" w:rsidRPr="00B216D6" w:rsidRDefault="000A7170" w:rsidP="00175C0F">
            <w:pPr>
              <w:pStyle w:val="NoSpacing"/>
              <w:rPr>
                <w:rFonts w:ascii="Times New Roman" w:hAnsi="Times New Roman"/>
                <w:sz w:val="24"/>
              </w:rPr>
            </w:pPr>
            <w:r w:rsidRPr="00B216D6">
              <w:rPr>
                <w:rFonts w:ascii="Times New Roman" w:hAnsi="Times New Roman"/>
                <w:sz w:val="24"/>
              </w:rPr>
              <w:t xml:space="preserve">Introduction and </w:t>
            </w:r>
          </w:p>
        </w:tc>
        <w:tc>
          <w:tcPr>
            <w:tcW w:w="556" w:type="pct"/>
            <w:vMerge w:val="restart"/>
            <w:vAlign w:val="center"/>
          </w:tcPr>
          <w:p w:rsidR="000A7170" w:rsidRPr="00B216D6" w:rsidRDefault="000A7170" w:rsidP="00175C0F">
            <w:pPr>
              <w:pStyle w:val="NoSpacing"/>
              <w:jc w:val="center"/>
              <w:rPr>
                <w:rFonts w:ascii="Times New Roman" w:hAnsi="Times New Roman"/>
                <w:sz w:val="24"/>
              </w:rPr>
            </w:pPr>
            <w:r w:rsidRPr="00B216D6">
              <w:rPr>
                <w:rFonts w:ascii="Times New Roman" w:hAnsi="Times New Roman"/>
                <w:sz w:val="24"/>
              </w:rPr>
              <w:t>3</w:t>
            </w:r>
          </w:p>
        </w:tc>
      </w:tr>
      <w:tr w:rsidR="000A7170" w:rsidRPr="002C01C2" w:rsidTr="00E510A3">
        <w:trPr>
          <w:trHeight w:val="288"/>
        </w:trPr>
        <w:tc>
          <w:tcPr>
            <w:tcW w:w="396" w:type="pct"/>
            <w:tcBorders>
              <w:top w:val="nil"/>
            </w:tcBorders>
            <w:vAlign w:val="center"/>
          </w:tcPr>
          <w:p w:rsidR="000A7170" w:rsidRPr="00B216D6" w:rsidRDefault="000A7170" w:rsidP="00175C0F">
            <w:pPr>
              <w:pStyle w:val="NoSpacing"/>
              <w:ind w:left="-94" w:right="-198"/>
              <w:jc w:val="center"/>
              <w:rPr>
                <w:rFonts w:ascii="Times New Roman" w:hAnsi="Times New Roman"/>
                <w:sz w:val="24"/>
              </w:rPr>
            </w:pPr>
          </w:p>
        </w:tc>
        <w:tc>
          <w:tcPr>
            <w:tcW w:w="1523" w:type="pct"/>
            <w:tcBorders>
              <w:top w:val="nil"/>
            </w:tcBorders>
            <w:vAlign w:val="center"/>
          </w:tcPr>
          <w:p w:rsidR="000A7170" w:rsidRPr="00B216D6" w:rsidRDefault="000A7170" w:rsidP="00175C0F">
            <w:pPr>
              <w:pStyle w:val="NoSpacing"/>
              <w:rPr>
                <w:rFonts w:ascii="Times New Roman" w:hAnsi="Times New Roman"/>
                <w:sz w:val="24"/>
              </w:rPr>
            </w:pPr>
            <w:r w:rsidRPr="00B216D6">
              <w:rPr>
                <w:rFonts w:ascii="Times New Roman" w:hAnsi="Times New Roman"/>
                <w:sz w:val="24"/>
              </w:rPr>
              <w:t>with Disabilities-II</w:t>
            </w:r>
          </w:p>
        </w:tc>
        <w:tc>
          <w:tcPr>
            <w:tcW w:w="581" w:type="pct"/>
            <w:vMerge/>
            <w:vAlign w:val="center"/>
          </w:tcPr>
          <w:p w:rsidR="000A7170" w:rsidRPr="00B216D6" w:rsidRDefault="000A7170" w:rsidP="00175C0F">
            <w:pPr>
              <w:pStyle w:val="NoSpacing"/>
              <w:jc w:val="center"/>
              <w:rPr>
                <w:rFonts w:ascii="Times New Roman" w:hAnsi="Times New Roman"/>
                <w:sz w:val="24"/>
              </w:rPr>
            </w:pPr>
          </w:p>
        </w:tc>
        <w:tc>
          <w:tcPr>
            <w:tcW w:w="400" w:type="pct"/>
            <w:gridSpan w:val="3"/>
            <w:tcBorders>
              <w:top w:val="nil"/>
              <w:bottom w:val="nil"/>
            </w:tcBorders>
            <w:vAlign w:val="center"/>
          </w:tcPr>
          <w:p w:rsidR="000A7170" w:rsidRPr="00B216D6" w:rsidRDefault="000A7170" w:rsidP="00175C0F">
            <w:pPr>
              <w:pStyle w:val="NoSpacing"/>
              <w:rPr>
                <w:rFonts w:ascii="Times New Roman" w:hAnsi="Times New Roman"/>
                <w:sz w:val="24"/>
              </w:rPr>
            </w:pPr>
          </w:p>
        </w:tc>
        <w:tc>
          <w:tcPr>
            <w:tcW w:w="1544" w:type="pct"/>
            <w:gridSpan w:val="2"/>
            <w:tcBorders>
              <w:top w:val="nil"/>
              <w:bottom w:val="nil"/>
            </w:tcBorders>
            <w:vAlign w:val="center"/>
          </w:tcPr>
          <w:p w:rsidR="000A7170" w:rsidRPr="00B216D6" w:rsidRDefault="000A7170" w:rsidP="00175C0F">
            <w:pPr>
              <w:pStyle w:val="NoSpacing"/>
              <w:rPr>
                <w:rFonts w:ascii="Times New Roman" w:hAnsi="Times New Roman"/>
                <w:sz w:val="24"/>
              </w:rPr>
            </w:pPr>
            <w:r w:rsidRPr="00B216D6">
              <w:rPr>
                <w:rFonts w:ascii="Times New Roman" w:hAnsi="Times New Roman"/>
                <w:sz w:val="24"/>
              </w:rPr>
              <w:t>Assessment of Mentally</w:t>
            </w:r>
          </w:p>
        </w:tc>
        <w:tc>
          <w:tcPr>
            <w:tcW w:w="556" w:type="pct"/>
            <w:vMerge/>
            <w:vAlign w:val="center"/>
          </w:tcPr>
          <w:p w:rsidR="000A7170" w:rsidRPr="00B216D6" w:rsidRDefault="000A7170" w:rsidP="00175C0F">
            <w:pPr>
              <w:pStyle w:val="NoSpacing"/>
              <w:jc w:val="center"/>
              <w:rPr>
                <w:rFonts w:ascii="Times New Roman" w:hAnsi="Times New Roman"/>
                <w:sz w:val="24"/>
              </w:rPr>
            </w:pPr>
          </w:p>
        </w:tc>
      </w:tr>
      <w:tr w:rsidR="000A7170" w:rsidRPr="002C01C2" w:rsidTr="00E510A3">
        <w:trPr>
          <w:trHeight w:val="288"/>
        </w:trPr>
        <w:tc>
          <w:tcPr>
            <w:tcW w:w="396" w:type="pct"/>
          </w:tcPr>
          <w:p w:rsidR="000A7170" w:rsidRPr="00B216D6" w:rsidRDefault="000A7170" w:rsidP="00175C0F">
            <w:pPr>
              <w:pStyle w:val="NoSpacing"/>
              <w:ind w:left="-94" w:right="-198"/>
              <w:jc w:val="center"/>
              <w:rPr>
                <w:rFonts w:ascii="Times New Roman" w:hAnsi="Times New Roman"/>
                <w:sz w:val="24"/>
              </w:rPr>
            </w:pPr>
            <w:r w:rsidRPr="00B216D6">
              <w:rPr>
                <w:rFonts w:ascii="Times New Roman" w:hAnsi="Times New Roman"/>
                <w:sz w:val="24"/>
              </w:rPr>
              <w:t>3600</w:t>
            </w:r>
          </w:p>
        </w:tc>
        <w:tc>
          <w:tcPr>
            <w:tcW w:w="1523" w:type="pct"/>
          </w:tcPr>
          <w:p w:rsidR="000A7170" w:rsidRPr="00B216D6" w:rsidRDefault="000A7170" w:rsidP="00175C0F">
            <w:pPr>
              <w:pStyle w:val="NoSpacing"/>
              <w:rPr>
                <w:rFonts w:ascii="Times New Roman" w:hAnsi="Times New Roman"/>
                <w:sz w:val="24"/>
              </w:rPr>
            </w:pPr>
            <w:r w:rsidRPr="00B216D6">
              <w:rPr>
                <w:rFonts w:ascii="Times New Roman" w:hAnsi="Times New Roman"/>
                <w:sz w:val="24"/>
              </w:rPr>
              <w:t>Face to Face Component</w:t>
            </w:r>
          </w:p>
        </w:tc>
        <w:tc>
          <w:tcPr>
            <w:tcW w:w="581" w:type="pct"/>
          </w:tcPr>
          <w:p w:rsidR="000A7170" w:rsidRPr="00B216D6" w:rsidRDefault="000A7170" w:rsidP="00175C0F">
            <w:pPr>
              <w:pStyle w:val="NoSpacing"/>
              <w:jc w:val="center"/>
              <w:rPr>
                <w:rFonts w:ascii="Times New Roman" w:hAnsi="Times New Roman"/>
                <w:sz w:val="24"/>
              </w:rPr>
            </w:pPr>
            <w:r w:rsidRPr="00B216D6">
              <w:rPr>
                <w:rFonts w:ascii="Times New Roman" w:hAnsi="Times New Roman"/>
                <w:sz w:val="24"/>
              </w:rPr>
              <w:t>3</w:t>
            </w:r>
          </w:p>
        </w:tc>
        <w:tc>
          <w:tcPr>
            <w:tcW w:w="400" w:type="pct"/>
            <w:gridSpan w:val="3"/>
            <w:tcBorders>
              <w:top w:val="nil"/>
              <w:bottom w:val="single" w:sz="4" w:space="0" w:color="auto"/>
            </w:tcBorders>
            <w:vAlign w:val="center"/>
          </w:tcPr>
          <w:p w:rsidR="000A7170" w:rsidRPr="00B216D6" w:rsidRDefault="000A7170" w:rsidP="00175C0F">
            <w:pPr>
              <w:pStyle w:val="NoSpacing"/>
              <w:rPr>
                <w:rFonts w:ascii="Times New Roman" w:hAnsi="Times New Roman"/>
                <w:sz w:val="24"/>
              </w:rPr>
            </w:pPr>
          </w:p>
        </w:tc>
        <w:tc>
          <w:tcPr>
            <w:tcW w:w="1544" w:type="pct"/>
            <w:gridSpan w:val="2"/>
            <w:tcBorders>
              <w:top w:val="nil"/>
              <w:bottom w:val="single" w:sz="4" w:space="0" w:color="auto"/>
            </w:tcBorders>
            <w:vAlign w:val="center"/>
          </w:tcPr>
          <w:p w:rsidR="000A7170" w:rsidRPr="00B216D6" w:rsidRDefault="000A7170" w:rsidP="00175C0F">
            <w:pPr>
              <w:pStyle w:val="NoSpacing"/>
              <w:rPr>
                <w:rFonts w:ascii="Times New Roman" w:hAnsi="Times New Roman"/>
                <w:sz w:val="24"/>
              </w:rPr>
            </w:pPr>
            <w:r w:rsidRPr="00B216D6">
              <w:rPr>
                <w:rFonts w:ascii="Times New Roman" w:hAnsi="Times New Roman"/>
                <w:sz w:val="24"/>
              </w:rPr>
              <w:t>Retarded Children-II</w:t>
            </w:r>
          </w:p>
        </w:tc>
        <w:tc>
          <w:tcPr>
            <w:tcW w:w="556" w:type="pct"/>
            <w:vMerge/>
            <w:tcBorders>
              <w:bottom w:val="single" w:sz="4" w:space="0" w:color="auto"/>
            </w:tcBorders>
            <w:vAlign w:val="center"/>
          </w:tcPr>
          <w:p w:rsidR="000A7170" w:rsidRPr="00B216D6" w:rsidRDefault="000A7170" w:rsidP="00175C0F">
            <w:pPr>
              <w:pStyle w:val="NoSpacing"/>
              <w:jc w:val="center"/>
              <w:rPr>
                <w:rFonts w:ascii="Times New Roman" w:hAnsi="Times New Roman"/>
                <w:sz w:val="24"/>
              </w:rPr>
            </w:pPr>
          </w:p>
        </w:tc>
      </w:tr>
      <w:tr w:rsidR="000A7170" w:rsidRPr="002C01C2" w:rsidTr="00E510A3">
        <w:trPr>
          <w:trHeight w:val="288"/>
        </w:trPr>
        <w:tc>
          <w:tcPr>
            <w:tcW w:w="396" w:type="pct"/>
            <w:tcBorders>
              <w:bottom w:val="single" w:sz="4" w:space="0" w:color="auto"/>
            </w:tcBorders>
          </w:tcPr>
          <w:p w:rsidR="000A7170" w:rsidRPr="00B216D6" w:rsidRDefault="000A7170" w:rsidP="00175C0F">
            <w:pPr>
              <w:pStyle w:val="NoSpacing"/>
              <w:ind w:left="-94" w:right="-198"/>
              <w:jc w:val="center"/>
              <w:rPr>
                <w:rFonts w:ascii="Times New Roman" w:hAnsi="Times New Roman"/>
                <w:sz w:val="24"/>
              </w:rPr>
            </w:pPr>
            <w:r w:rsidRPr="00B216D6">
              <w:rPr>
                <w:rFonts w:ascii="Times New Roman" w:hAnsi="Times New Roman"/>
                <w:sz w:val="24"/>
              </w:rPr>
              <w:t>846</w:t>
            </w:r>
          </w:p>
        </w:tc>
        <w:tc>
          <w:tcPr>
            <w:tcW w:w="1523" w:type="pct"/>
            <w:tcBorders>
              <w:bottom w:val="single" w:sz="4" w:space="0" w:color="auto"/>
            </w:tcBorders>
          </w:tcPr>
          <w:p w:rsidR="000A7170" w:rsidRPr="00B216D6" w:rsidRDefault="000A7170" w:rsidP="00175C0F">
            <w:pPr>
              <w:pStyle w:val="NoSpacing"/>
              <w:rPr>
                <w:rFonts w:ascii="Times New Roman" w:hAnsi="Times New Roman"/>
                <w:sz w:val="24"/>
              </w:rPr>
            </w:pPr>
            <w:r w:rsidRPr="00B216D6">
              <w:rPr>
                <w:rFonts w:ascii="Times New Roman" w:hAnsi="Times New Roman"/>
                <w:sz w:val="24"/>
              </w:rPr>
              <w:t>Teaching Strategies</w:t>
            </w:r>
          </w:p>
        </w:tc>
        <w:tc>
          <w:tcPr>
            <w:tcW w:w="581" w:type="pct"/>
            <w:tcBorders>
              <w:bottom w:val="single" w:sz="4" w:space="0" w:color="auto"/>
            </w:tcBorders>
          </w:tcPr>
          <w:p w:rsidR="000A7170" w:rsidRPr="00B216D6" w:rsidRDefault="000A7170" w:rsidP="00175C0F">
            <w:pPr>
              <w:pStyle w:val="NoSpacing"/>
              <w:jc w:val="center"/>
              <w:rPr>
                <w:rFonts w:ascii="Times New Roman" w:hAnsi="Times New Roman"/>
                <w:sz w:val="24"/>
              </w:rPr>
            </w:pPr>
            <w:r w:rsidRPr="00B216D6">
              <w:rPr>
                <w:rFonts w:ascii="Times New Roman" w:hAnsi="Times New Roman"/>
                <w:sz w:val="24"/>
              </w:rPr>
              <w:t>3</w:t>
            </w:r>
          </w:p>
        </w:tc>
        <w:tc>
          <w:tcPr>
            <w:tcW w:w="400" w:type="pct"/>
            <w:gridSpan w:val="3"/>
            <w:tcBorders>
              <w:bottom w:val="nil"/>
            </w:tcBorders>
            <w:vAlign w:val="center"/>
          </w:tcPr>
          <w:p w:rsidR="000A7170" w:rsidRPr="00B216D6" w:rsidRDefault="000A7170" w:rsidP="00175C0F">
            <w:pPr>
              <w:pStyle w:val="NoSpacing"/>
              <w:rPr>
                <w:rFonts w:ascii="Times New Roman" w:hAnsi="Times New Roman"/>
                <w:sz w:val="24"/>
              </w:rPr>
            </w:pPr>
            <w:r w:rsidRPr="00B216D6">
              <w:rPr>
                <w:rFonts w:ascii="Times New Roman" w:hAnsi="Times New Roman"/>
                <w:sz w:val="24"/>
              </w:rPr>
              <w:t>3605</w:t>
            </w:r>
          </w:p>
        </w:tc>
        <w:tc>
          <w:tcPr>
            <w:tcW w:w="1544" w:type="pct"/>
            <w:gridSpan w:val="2"/>
            <w:tcBorders>
              <w:bottom w:val="nil"/>
            </w:tcBorders>
            <w:vAlign w:val="center"/>
          </w:tcPr>
          <w:p w:rsidR="000A7170" w:rsidRPr="00B216D6" w:rsidRDefault="000A7170" w:rsidP="00175C0F">
            <w:pPr>
              <w:pStyle w:val="NoSpacing"/>
              <w:rPr>
                <w:rFonts w:ascii="Times New Roman" w:hAnsi="Times New Roman"/>
                <w:sz w:val="24"/>
              </w:rPr>
            </w:pPr>
            <w:r w:rsidRPr="00B216D6">
              <w:rPr>
                <w:rFonts w:ascii="Times New Roman" w:hAnsi="Times New Roman"/>
                <w:sz w:val="24"/>
              </w:rPr>
              <w:t>Education of</w:t>
            </w:r>
            <w:r>
              <w:rPr>
                <w:rFonts w:ascii="Times New Roman" w:hAnsi="Times New Roman"/>
                <w:sz w:val="24"/>
              </w:rPr>
              <w:t xml:space="preserve"> Mentally</w:t>
            </w:r>
          </w:p>
        </w:tc>
        <w:tc>
          <w:tcPr>
            <w:tcW w:w="556" w:type="pct"/>
            <w:vMerge w:val="restart"/>
            <w:vAlign w:val="center"/>
          </w:tcPr>
          <w:p w:rsidR="000A7170" w:rsidRPr="00B216D6" w:rsidRDefault="000A7170" w:rsidP="00175C0F">
            <w:pPr>
              <w:pStyle w:val="NoSpacing"/>
              <w:jc w:val="center"/>
              <w:rPr>
                <w:rFonts w:ascii="Times New Roman" w:hAnsi="Times New Roman"/>
                <w:sz w:val="24"/>
              </w:rPr>
            </w:pPr>
            <w:r w:rsidRPr="00B216D6">
              <w:rPr>
                <w:rFonts w:ascii="Times New Roman" w:hAnsi="Times New Roman"/>
                <w:sz w:val="24"/>
              </w:rPr>
              <w:t>3</w:t>
            </w:r>
          </w:p>
        </w:tc>
      </w:tr>
      <w:tr w:rsidR="000A7170" w:rsidRPr="002C01C2" w:rsidTr="00E510A3">
        <w:trPr>
          <w:trHeight w:val="288"/>
        </w:trPr>
        <w:tc>
          <w:tcPr>
            <w:tcW w:w="396" w:type="pct"/>
            <w:tcBorders>
              <w:left w:val="nil"/>
              <w:bottom w:val="nil"/>
              <w:right w:val="nil"/>
            </w:tcBorders>
            <w:vAlign w:val="center"/>
          </w:tcPr>
          <w:p w:rsidR="000A7170" w:rsidRPr="00B216D6" w:rsidRDefault="000A7170" w:rsidP="00175C0F">
            <w:pPr>
              <w:pStyle w:val="NoSpacing"/>
              <w:ind w:left="-94" w:right="-198"/>
              <w:jc w:val="center"/>
              <w:rPr>
                <w:rFonts w:ascii="Times New Roman" w:hAnsi="Times New Roman"/>
                <w:sz w:val="24"/>
              </w:rPr>
            </w:pPr>
          </w:p>
        </w:tc>
        <w:tc>
          <w:tcPr>
            <w:tcW w:w="1523" w:type="pct"/>
            <w:tcBorders>
              <w:left w:val="nil"/>
              <w:bottom w:val="nil"/>
              <w:right w:val="nil"/>
            </w:tcBorders>
            <w:vAlign w:val="center"/>
          </w:tcPr>
          <w:p w:rsidR="000A7170" w:rsidRPr="00B216D6" w:rsidRDefault="000A7170" w:rsidP="00175C0F">
            <w:pPr>
              <w:pStyle w:val="NoSpacing"/>
              <w:rPr>
                <w:rFonts w:ascii="Times New Roman" w:hAnsi="Times New Roman"/>
                <w:sz w:val="24"/>
              </w:rPr>
            </w:pPr>
          </w:p>
        </w:tc>
        <w:tc>
          <w:tcPr>
            <w:tcW w:w="581" w:type="pct"/>
            <w:tcBorders>
              <w:left w:val="nil"/>
              <w:bottom w:val="nil"/>
            </w:tcBorders>
            <w:vAlign w:val="center"/>
          </w:tcPr>
          <w:p w:rsidR="000A7170" w:rsidRPr="00B216D6" w:rsidRDefault="000A7170" w:rsidP="00175C0F">
            <w:pPr>
              <w:pStyle w:val="NoSpacing"/>
              <w:jc w:val="center"/>
              <w:rPr>
                <w:rFonts w:ascii="Times New Roman" w:hAnsi="Times New Roman"/>
                <w:sz w:val="24"/>
              </w:rPr>
            </w:pPr>
          </w:p>
        </w:tc>
        <w:tc>
          <w:tcPr>
            <w:tcW w:w="400" w:type="pct"/>
            <w:gridSpan w:val="3"/>
            <w:tcBorders>
              <w:top w:val="nil"/>
              <w:bottom w:val="single" w:sz="4" w:space="0" w:color="auto"/>
            </w:tcBorders>
            <w:vAlign w:val="center"/>
          </w:tcPr>
          <w:p w:rsidR="000A7170" w:rsidRPr="00B216D6" w:rsidRDefault="000A7170" w:rsidP="00175C0F">
            <w:pPr>
              <w:pStyle w:val="NoSpacing"/>
              <w:rPr>
                <w:rFonts w:ascii="Times New Roman" w:hAnsi="Times New Roman"/>
                <w:sz w:val="24"/>
              </w:rPr>
            </w:pPr>
          </w:p>
        </w:tc>
        <w:tc>
          <w:tcPr>
            <w:tcW w:w="1544" w:type="pct"/>
            <w:gridSpan w:val="2"/>
            <w:tcBorders>
              <w:top w:val="nil"/>
              <w:bottom w:val="single" w:sz="4" w:space="0" w:color="auto"/>
            </w:tcBorders>
            <w:vAlign w:val="center"/>
          </w:tcPr>
          <w:p w:rsidR="000A7170" w:rsidRPr="00B216D6" w:rsidRDefault="000A7170" w:rsidP="00175C0F">
            <w:pPr>
              <w:pStyle w:val="NoSpacing"/>
              <w:rPr>
                <w:rFonts w:ascii="Times New Roman" w:hAnsi="Times New Roman"/>
                <w:sz w:val="24"/>
              </w:rPr>
            </w:pPr>
            <w:r w:rsidRPr="00B216D6">
              <w:rPr>
                <w:rFonts w:ascii="Times New Roman" w:hAnsi="Times New Roman"/>
                <w:sz w:val="24"/>
              </w:rPr>
              <w:t>Retarded Children-I</w:t>
            </w:r>
          </w:p>
        </w:tc>
        <w:tc>
          <w:tcPr>
            <w:tcW w:w="556" w:type="pct"/>
            <w:vMerge/>
            <w:tcBorders>
              <w:bottom w:val="single" w:sz="4" w:space="0" w:color="auto"/>
            </w:tcBorders>
            <w:vAlign w:val="center"/>
          </w:tcPr>
          <w:p w:rsidR="000A7170" w:rsidRPr="00B216D6" w:rsidRDefault="000A7170" w:rsidP="00175C0F">
            <w:pPr>
              <w:pStyle w:val="NoSpacing"/>
              <w:jc w:val="center"/>
              <w:rPr>
                <w:rFonts w:ascii="Times New Roman" w:hAnsi="Times New Roman"/>
                <w:sz w:val="24"/>
              </w:rPr>
            </w:pPr>
          </w:p>
        </w:tc>
      </w:tr>
      <w:tr w:rsidR="000A7170" w:rsidRPr="002C01C2" w:rsidTr="00E510A3">
        <w:trPr>
          <w:trHeight w:val="288"/>
        </w:trPr>
        <w:tc>
          <w:tcPr>
            <w:tcW w:w="396" w:type="pct"/>
            <w:tcBorders>
              <w:top w:val="nil"/>
              <w:left w:val="nil"/>
              <w:bottom w:val="nil"/>
              <w:right w:val="nil"/>
            </w:tcBorders>
            <w:vAlign w:val="center"/>
          </w:tcPr>
          <w:p w:rsidR="000A7170" w:rsidRPr="00B216D6" w:rsidRDefault="000A7170" w:rsidP="00175C0F">
            <w:pPr>
              <w:pStyle w:val="NoSpacing"/>
              <w:ind w:left="-94" w:right="-198"/>
              <w:jc w:val="center"/>
              <w:rPr>
                <w:rFonts w:ascii="Times New Roman" w:hAnsi="Times New Roman"/>
                <w:sz w:val="24"/>
              </w:rPr>
            </w:pPr>
          </w:p>
        </w:tc>
        <w:tc>
          <w:tcPr>
            <w:tcW w:w="1523" w:type="pct"/>
            <w:tcBorders>
              <w:top w:val="nil"/>
              <w:left w:val="nil"/>
              <w:bottom w:val="nil"/>
              <w:right w:val="nil"/>
            </w:tcBorders>
            <w:vAlign w:val="center"/>
          </w:tcPr>
          <w:p w:rsidR="000A7170" w:rsidRPr="00B216D6" w:rsidRDefault="000A7170" w:rsidP="00175C0F">
            <w:pPr>
              <w:pStyle w:val="NoSpacing"/>
              <w:rPr>
                <w:rFonts w:ascii="Times New Roman" w:hAnsi="Times New Roman"/>
                <w:sz w:val="24"/>
              </w:rPr>
            </w:pPr>
          </w:p>
        </w:tc>
        <w:tc>
          <w:tcPr>
            <w:tcW w:w="581" w:type="pct"/>
            <w:tcBorders>
              <w:top w:val="nil"/>
              <w:left w:val="nil"/>
              <w:bottom w:val="nil"/>
            </w:tcBorders>
            <w:vAlign w:val="center"/>
          </w:tcPr>
          <w:p w:rsidR="000A7170" w:rsidRPr="00B216D6" w:rsidRDefault="000A7170" w:rsidP="00175C0F">
            <w:pPr>
              <w:pStyle w:val="NoSpacing"/>
              <w:jc w:val="center"/>
              <w:rPr>
                <w:rFonts w:ascii="Times New Roman" w:hAnsi="Times New Roman"/>
                <w:sz w:val="24"/>
              </w:rPr>
            </w:pPr>
          </w:p>
        </w:tc>
        <w:tc>
          <w:tcPr>
            <w:tcW w:w="400" w:type="pct"/>
            <w:gridSpan w:val="3"/>
            <w:tcBorders>
              <w:bottom w:val="nil"/>
            </w:tcBorders>
            <w:vAlign w:val="center"/>
          </w:tcPr>
          <w:p w:rsidR="000A7170" w:rsidRPr="00B216D6" w:rsidRDefault="000A7170" w:rsidP="00175C0F">
            <w:pPr>
              <w:pStyle w:val="NoSpacing"/>
              <w:rPr>
                <w:rFonts w:ascii="Times New Roman" w:hAnsi="Times New Roman"/>
                <w:sz w:val="24"/>
              </w:rPr>
            </w:pPr>
            <w:r w:rsidRPr="00B216D6">
              <w:rPr>
                <w:rFonts w:ascii="Times New Roman" w:hAnsi="Times New Roman"/>
                <w:sz w:val="24"/>
              </w:rPr>
              <w:t>3606</w:t>
            </w:r>
          </w:p>
        </w:tc>
        <w:tc>
          <w:tcPr>
            <w:tcW w:w="1544" w:type="pct"/>
            <w:gridSpan w:val="2"/>
            <w:tcBorders>
              <w:bottom w:val="nil"/>
            </w:tcBorders>
            <w:vAlign w:val="center"/>
          </w:tcPr>
          <w:p w:rsidR="000A7170" w:rsidRPr="00B216D6" w:rsidRDefault="000A7170" w:rsidP="00175C0F">
            <w:pPr>
              <w:pStyle w:val="NoSpacing"/>
              <w:rPr>
                <w:rFonts w:ascii="Times New Roman" w:hAnsi="Times New Roman"/>
                <w:sz w:val="24"/>
              </w:rPr>
            </w:pPr>
            <w:r w:rsidRPr="00B216D6">
              <w:rPr>
                <w:rFonts w:ascii="Times New Roman" w:hAnsi="Times New Roman"/>
                <w:sz w:val="24"/>
              </w:rPr>
              <w:t xml:space="preserve">Education of Mentally </w:t>
            </w:r>
          </w:p>
        </w:tc>
        <w:tc>
          <w:tcPr>
            <w:tcW w:w="556" w:type="pct"/>
            <w:vMerge w:val="restart"/>
            <w:vAlign w:val="center"/>
          </w:tcPr>
          <w:p w:rsidR="000A7170" w:rsidRPr="00B216D6" w:rsidRDefault="000A7170" w:rsidP="00175C0F">
            <w:pPr>
              <w:pStyle w:val="NoSpacing"/>
              <w:jc w:val="center"/>
              <w:rPr>
                <w:rFonts w:ascii="Times New Roman" w:hAnsi="Times New Roman"/>
                <w:sz w:val="24"/>
              </w:rPr>
            </w:pPr>
            <w:r w:rsidRPr="00B216D6">
              <w:rPr>
                <w:rFonts w:ascii="Times New Roman" w:hAnsi="Times New Roman"/>
                <w:sz w:val="24"/>
              </w:rPr>
              <w:t>3</w:t>
            </w:r>
          </w:p>
        </w:tc>
      </w:tr>
      <w:tr w:rsidR="000A7170" w:rsidRPr="002C01C2" w:rsidTr="00E510A3">
        <w:trPr>
          <w:trHeight w:val="288"/>
        </w:trPr>
        <w:tc>
          <w:tcPr>
            <w:tcW w:w="396" w:type="pct"/>
            <w:tcBorders>
              <w:top w:val="nil"/>
              <w:left w:val="nil"/>
              <w:bottom w:val="nil"/>
              <w:right w:val="nil"/>
            </w:tcBorders>
            <w:vAlign w:val="center"/>
          </w:tcPr>
          <w:p w:rsidR="000A7170" w:rsidRPr="00B216D6" w:rsidRDefault="000A7170" w:rsidP="00175C0F">
            <w:pPr>
              <w:pStyle w:val="NoSpacing"/>
              <w:ind w:left="-94" w:right="-198"/>
              <w:jc w:val="center"/>
              <w:rPr>
                <w:rFonts w:ascii="Times New Roman" w:hAnsi="Times New Roman"/>
                <w:sz w:val="24"/>
              </w:rPr>
            </w:pPr>
          </w:p>
        </w:tc>
        <w:tc>
          <w:tcPr>
            <w:tcW w:w="1523" w:type="pct"/>
            <w:tcBorders>
              <w:top w:val="nil"/>
              <w:left w:val="nil"/>
              <w:bottom w:val="nil"/>
              <w:right w:val="nil"/>
            </w:tcBorders>
            <w:vAlign w:val="center"/>
          </w:tcPr>
          <w:p w:rsidR="000A7170" w:rsidRPr="00B216D6" w:rsidRDefault="000A7170" w:rsidP="00175C0F">
            <w:pPr>
              <w:pStyle w:val="NoSpacing"/>
              <w:rPr>
                <w:rFonts w:ascii="Times New Roman" w:hAnsi="Times New Roman"/>
                <w:sz w:val="24"/>
              </w:rPr>
            </w:pPr>
          </w:p>
        </w:tc>
        <w:tc>
          <w:tcPr>
            <w:tcW w:w="581" w:type="pct"/>
            <w:tcBorders>
              <w:top w:val="nil"/>
              <w:left w:val="nil"/>
              <w:bottom w:val="nil"/>
            </w:tcBorders>
            <w:vAlign w:val="center"/>
          </w:tcPr>
          <w:p w:rsidR="000A7170" w:rsidRPr="00B216D6" w:rsidRDefault="000A7170" w:rsidP="00175C0F">
            <w:pPr>
              <w:pStyle w:val="NoSpacing"/>
              <w:jc w:val="center"/>
              <w:rPr>
                <w:rFonts w:ascii="Times New Roman" w:hAnsi="Times New Roman"/>
                <w:sz w:val="24"/>
              </w:rPr>
            </w:pPr>
          </w:p>
        </w:tc>
        <w:tc>
          <w:tcPr>
            <w:tcW w:w="400" w:type="pct"/>
            <w:gridSpan w:val="3"/>
            <w:tcBorders>
              <w:top w:val="nil"/>
            </w:tcBorders>
            <w:vAlign w:val="center"/>
          </w:tcPr>
          <w:p w:rsidR="000A7170" w:rsidRPr="00B216D6" w:rsidRDefault="000A7170" w:rsidP="00175C0F">
            <w:pPr>
              <w:pStyle w:val="NoSpacing"/>
              <w:rPr>
                <w:rFonts w:ascii="Times New Roman" w:hAnsi="Times New Roman"/>
                <w:sz w:val="24"/>
              </w:rPr>
            </w:pPr>
          </w:p>
        </w:tc>
        <w:tc>
          <w:tcPr>
            <w:tcW w:w="1544" w:type="pct"/>
            <w:gridSpan w:val="2"/>
            <w:tcBorders>
              <w:top w:val="nil"/>
            </w:tcBorders>
            <w:vAlign w:val="center"/>
          </w:tcPr>
          <w:p w:rsidR="000A7170" w:rsidRPr="00B216D6" w:rsidRDefault="000A7170" w:rsidP="00175C0F">
            <w:pPr>
              <w:pStyle w:val="NoSpacing"/>
              <w:rPr>
                <w:rFonts w:ascii="Times New Roman" w:hAnsi="Times New Roman"/>
                <w:sz w:val="24"/>
              </w:rPr>
            </w:pPr>
            <w:r w:rsidRPr="00B216D6">
              <w:rPr>
                <w:rFonts w:ascii="Times New Roman" w:hAnsi="Times New Roman"/>
                <w:sz w:val="24"/>
              </w:rPr>
              <w:t>Retarded Children-II</w:t>
            </w:r>
          </w:p>
        </w:tc>
        <w:tc>
          <w:tcPr>
            <w:tcW w:w="556" w:type="pct"/>
            <w:vMerge/>
            <w:vAlign w:val="center"/>
          </w:tcPr>
          <w:p w:rsidR="000A7170" w:rsidRPr="00B216D6" w:rsidRDefault="000A7170" w:rsidP="00175C0F">
            <w:pPr>
              <w:pStyle w:val="NoSpacing"/>
              <w:jc w:val="center"/>
              <w:rPr>
                <w:rFonts w:ascii="Times New Roman" w:hAnsi="Times New Roman"/>
                <w:sz w:val="24"/>
              </w:rPr>
            </w:pPr>
          </w:p>
        </w:tc>
      </w:tr>
      <w:tr w:rsidR="00E0192D" w:rsidRPr="002C01C2" w:rsidTr="00175C0F">
        <w:trPr>
          <w:trHeight w:val="288"/>
        </w:trPr>
        <w:tc>
          <w:tcPr>
            <w:tcW w:w="396"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1523"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581" w:type="pct"/>
            <w:tcBorders>
              <w:top w:val="nil"/>
              <w:left w:val="nil"/>
              <w:bottom w:val="nil"/>
              <w:right w:val="single" w:sz="4" w:space="0" w:color="auto"/>
            </w:tcBorders>
          </w:tcPr>
          <w:p w:rsidR="00E0192D" w:rsidRPr="00B216D6" w:rsidRDefault="00E0192D" w:rsidP="00175C0F">
            <w:pPr>
              <w:pStyle w:val="NoSpacing"/>
              <w:rPr>
                <w:rFonts w:ascii="Times New Roman" w:hAnsi="Times New Roman"/>
                <w:sz w:val="24"/>
              </w:rPr>
            </w:pPr>
          </w:p>
        </w:tc>
        <w:tc>
          <w:tcPr>
            <w:tcW w:w="2500" w:type="pct"/>
            <w:gridSpan w:val="6"/>
            <w:tcBorders>
              <w:left w:val="single" w:sz="4" w:space="0" w:color="auto"/>
            </w:tcBorders>
            <w:vAlign w:val="center"/>
          </w:tcPr>
          <w:p w:rsidR="00E0192D" w:rsidRPr="00B216D6" w:rsidRDefault="00E0192D" w:rsidP="00175C0F">
            <w:pPr>
              <w:pStyle w:val="NoSpacing"/>
              <w:jc w:val="center"/>
              <w:rPr>
                <w:rFonts w:ascii="Times New Roman" w:hAnsi="Times New Roman"/>
                <w:sz w:val="24"/>
              </w:rPr>
            </w:pPr>
            <w:r w:rsidRPr="00B216D6">
              <w:rPr>
                <w:rFonts w:ascii="Times New Roman" w:hAnsi="Times New Roman"/>
                <w:b/>
                <w:sz w:val="24"/>
              </w:rPr>
              <w:t>d.     Physical Disabilities</w:t>
            </w:r>
          </w:p>
        </w:tc>
      </w:tr>
      <w:tr w:rsidR="00E0192D" w:rsidRPr="002C01C2" w:rsidTr="00175C0F">
        <w:trPr>
          <w:trHeight w:val="288"/>
        </w:trPr>
        <w:tc>
          <w:tcPr>
            <w:tcW w:w="396"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1523"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581" w:type="pct"/>
            <w:tcBorders>
              <w:top w:val="nil"/>
              <w:left w:val="nil"/>
              <w:bottom w:val="nil"/>
              <w:right w:val="single" w:sz="4" w:space="0" w:color="auto"/>
            </w:tcBorders>
          </w:tcPr>
          <w:p w:rsidR="00E0192D" w:rsidRPr="00B216D6" w:rsidRDefault="00E0192D" w:rsidP="00175C0F">
            <w:pPr>
              <w:pStyle w:val="NoSpacing"/>
              <w:rPr>
                <w:rFonts w:ascii="Times New Roman" w:hAnsi="Times New Roman"/>
                <w:sz w:val="24"/>
              </w:rPr>
            </w:pPr>
          </w:p>
        </w:tc>
        <w:tc>
          <w:tcPr>
            <w:tcW w:w="407" w:type="pct"/>
            <w:gridSpan w:val="4"/>
            <w:tcBorders>
              <w:left w:val="single" w:sz="4" w:space="0" w:color="auto"/>
            </w:tcBorders>
          </w:tcPr>
          <w:p w:rsidR="00E0192D" w:rsidRPr="00B216D6" w:rsidRDefault="00E0192D" w:rsidP="00175C0F">
            <w:pPr>
              <w:pStyle w:val="NoSpacing"/>
              <w:rPr>
                <w:rFonts w:ascii="Times New Roman" w:hAnsi="Times New Roman"/>
                <w:sz w:val="24"/>
              </w:rPr>
            </w:pPr>
            <w:r w:rsidRPr="00B216D6">
              <w:rPr>
                <w:rFonts w:ascii="Times New Roman" w:hAnsi="Times New Roman"/>
                <w:sz w:val="24"/>
              </w:rPr>
              <w:t>3607</w:t>
            </w:r>
          </w:p>
        </w:tc>
        <w:tc>
          <w:tcPr>
            <w:tcW w:w="1537" w:type="pct"/>
          </w:tcPr>
          <w:p w:rsidR="00E0192D" w:rsidRPr="00B216D6" w:rsidRDefault="00E0192D" w:rsidP="00175C0F">
            <w:pPr>
              <w:pStyle w:val="NoSpacing"/>
              <w:rPr>
                <w:rFonts w:ascii="Times New Roman" w:hAnsi="Times New Roman"/>
                <w:sz w:val="24"/>
              </w:rPr>
            </w:pPr>
            <w:r w:rsidRPr="00B216D6">
              <w:rPr>
                <w:rFonts w:ascii="Times New Roman" w:hAnsi="Times New Roman"/>
                <w:sz w:val="24"/>
              </w:rPr>
              <w:t xml:space="preserve">Physical Handicaps-I </w:t>
            </w:r>
          </w:p>
        </w:tc>
        <w:tc>
          <w:tcPr>
            <w:tcW w:w="556" w:type="pct"/>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3</w:t>
            </w:r>
          </w:p>
        </w:tc>
      </w:tr>
      <w:tr w:rsidR="00E0192D" w:rsidRPr="002C01C2" w:rsidTr="00175C0F">
        <w:trPr>
          <w:trHeight w:val="288"/>
        </w:trPr>
        <w:tc>
          <w:tcPr>
            <w:tcW w:w="396"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1523"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581" w:type="pct"/>
            <w:tcBorders>
              <w:top w:val="nil"/>
              <w:left w:val="nil"/>
              <w:bottom w:val="nil"/>
              <w:right w:val="single" w:sz="4" w:space="0" w:color="auto"/>
            </w:tcBorders>
          </w:tcPr>
          <w:p w:rsidR="00E0192D" w:rsidRPr="00B216D6" w:rsidRDefault="00E0192D" w:rsidP="00175C0F">
            <w:pPr>
              <w:pStyle w:val="NoSpacing"/>
              <w:rPr>
                <w:rFonts w:ascii="Times New Roman" w:hAnsi="Times New Roman"/>
                <w:sz w:val="24"/>
              </w:rPr>
            </w:pPr>
          </w:p>
        </w:tc>
        <w:tc>
          <w:tcPr>
            <w:tcW w:w="407" w:type="pct"/>
            <w:gridSpan w:val="4"/>
            <w:tcBorders>
              <w:left w:val="single" w:sz="4" w:space="0" w:color="auto"/>
            </w:tcBorders>
          </w:tcPr>
          <w:p w:rsidR="00E0192D" w:rsidRPr="00B216D6" w:rsidRDefault="00E0192D" w:rsidP="00175C0F">
            <w:pPr>
              <w:pStyle w:val="NoSpacing"/>
              <w:rPr>
                <w:rFonts w:ascii="Times New Roman" w:hAnsi="Times New Roman"/>
                <w:sz w:val="24"/>
              </w:rPr>
            </w:pPr>
            <w:r w:rsidRPr="00B216D6">
              <w:rPr>
                <w:rFonts w:ascii="Times New Roman" w:hAnsi="Times New Roman"/>
                <w:sz w:val="24"/>
              </w:rPr>
              <w:t>3608</w:t>
            </w:r>
          </w:p>
        </w:tc>
        <w:tc>
          <w:tcPr>
            <w:tcW w:w="1537" w:type="pct"/>
          </w:tcPr>
          <w:p w:rsidR="00E0192D" w:rsidRPr="00B216D6" w:rsidRDefault="00E0192D" w:rsidP="00175C0F">
            <w:pPr>
              <w:pStyle w:val="NoSpacing"/>
              <w:rPr>
                <w:rFonts w:ascii="Times New Roman" w:hAnsi="Times New Roman"/>
                <w:sz w:val="24"/>
              </w:rPr>
            </w:pPr>
            <w:r w:rsidRPr="00B216D6">
              <w:rPr>
                <w:rFonts w:ascii="Times New Roman" w:hAnsi="Times New Roman"/>
                <w:sz w:val="24"/>
              </w:rPr>
              <w:t>Physical Handicaps-II</w:t>
            </w:r>
          </w:p>
        </w:tc>
        <w:tc>
          <w:tcPr>
            <w:tcW w:w="556" w:type="pct"/>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3</w:t>
            </w:r>
          </w:p>
        </w:tc>
      </w:tr>
      <w:tr w:rsidR="00E0192D" w:rsidRPr="002C01C2" w:rsidTr="00175C0F">
        <w:trPr>
          <w:trHeight w:val="288"/>
        </w:trPr>
        <w:tc>
          <w:tcPr>
            <w:tcW w:w="396"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1523"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581" w:type="pct"/>
            <w:tcBorders>
              <w:top w:val="nil"/>
              <w:left w:val="nil"/>
              <w:bottom w:val="nil"/>
              <w:right w:val="single" w:sz="4" w:space="0" w:color="auto"/>
            </w:tcBorders>
          </w:tcPr>
          <w:p w:rsidR="00E0192D" w:rsidRPr="00B216D6" w:rsidRDefault="00E0192D" w:rsidP="00175C0F">
            <w:pPr>
              <w:pStyle w:val="NoSpacing"/>
              <w:rPr>
                <w:rFonts w:ascii="Times New Roman" w:hAnsi="Times New Roman"/>
                <w:sz w:val="24"/>
              </w:rPr>
            </w:pPr>
          </w:p>
        </w:tc>
        <w:tc>
          <w:tcPr>
            <w:tcW w:w="407" w:type="pct"/>
            <w:gridSpan w:val="4"/>
            <w:tcBorders>
              <w:left w:val="single" w:sz="4" w:space="0" w:color="auto"/>
            </w:tcBorders>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3609</w:t>
            </w:r>
          </w:p>
        </w:tc>
        <w:tc>
          <w:tcPr>
            <w:tcW w:w="1537" w:type="pct"/>
          </w:tcPr>
          <w:p w:rsidR="00E0192D" w:rsidRPr="00B216D6" w:rsidRDefault="00E0192D" w:rsidP="00175C0F">
            <w:pPr>
              <w:pStyle w:val="NoSpacing"/>
              <w:rPr>
                <w:rFonts w:ascii="Times New Roman" w:hAnsi="Times New Roman"/>
                <w:sz w:val="24"/>
              </w:rPr>
            </w:pPr>
            <w:r w:rsidRPr="00B216D6">
              <w:rPr>
                <w:rFonts w:ascii="Times New Roman" w:hAnsi="Times New Roman"/>
                <w:sz w:val="24"/>
              </w:rPr>
              <w:t>Educational Adaptation for Children with Physical Disabilities-I</w:t>
            </w:r>
          </w:p>
        </w:tc>
        <w:tc>
          <w:tcPr>
            <w:tcW w:w="556" w:type="pct"/>
            <w:vAlign w:val="center"/>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3</w:t>
            </w:r>
          </w:p>
        </w:tc>
      </w:tr>
      <w:tr w:rsidR="00E0192D" w:rsidRPr="002C01C2" w:rsidTr="00175C0F">
        <w:trPr>
          <w:trHeight w:val="288"/>
        </w:trPr>
        <w:tc>
          <w:tcPr>
            <w:tcW w:w="396"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1523"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581" w:type="pct"/>
            <w:tcBorders>
              <w:top w:val="nil"/>
              <w:left w:val="nil"/>
              <w:bottom w:val="nil"/>
              <w:right w:val="single" w:sz="4" w:space="0" w:color="auto"/>
            </w:tcBorders>
          </w:tcPr>
          <w:p w:rsidR="00E0192D" w:rsidRPr="00B216D6" w:rsidRDefault="00E0192D" w:rsidP="00175C0F">
            <w:pPr>
              <w:pStyle w:val="NoSpacing"/>
              <w:rPr>
                <w:rFonts w:ascii="Times New Roman" w:hAnsi="Times New Roman"/>
                <w:sz w:val="24"/>
              </w:rPr>
            </w:pPr>
          </w:p>
        </w:tc>
        <w:tc>
          <w:tcPr>
            <w:tcW w:w="407" w:type="pct"/>
            <w:gridSpan w:val="4"/>
            <w:tcBorders>
              <w:left w:val="single" w:sz="4" w:space="0" w:color="auto"/>
            </w:tcBorders>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3610</w:t>
            </w:r>
          </w:p>
        </w:tc>
        <w:tc>
          <w:tcPr>
            <w:tcW w:w="1537" w:type="pct"/>
            <w:vAlign w:val="center"/>
          </w:tcPr>
          <w:p w:rsidR="00E0192D" w:rsidRPr="00B216D6" w:rsidRDefault="00E0192D" w:rsidP="00175C0F">
            <w:pPr>
              <w:pStyle w:val="NoSpacing"/>
              <w:rPr>
                <w:rFonts w:ascii="Times New Roman" w:hAnsi="Times New Roman"/>
                <w:sz w:val="24"/>
              </w:rPr>
            </w:pPr>
            <w:r w:rsidRPr="00B216D6">
              <w:rPr>
                <w:rFonts w:ascii="Times New Roman" w:hAnsi="Times New Roman"/>
                <w:sz w:val="24"/>
              </w:rPr>
              <w:t>Educational Adaptation for Children with Physical Disabilities-II</w:t>
            </w:r>
          </w:p>
        </w:tc>
        <w:tc>
          <w:tcPr>
            <w:tcW w:w="556" w:type="pct"/>
            <w:vAlign w:val="center"/>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3</w:t>
            </w:r>
          </w:p>
        </w:tc>
      </w:tr>
    </w:tbl>
    <w:p w:rsidR="003A2A7E" w:rsidRDefault="003A2A7E">
      <w:r>
        <w:br w:type="page"/>
      </w:r>
    </w:p>
    <w:tbl>
      <w:tblPr>
        <w:tblW w:w="5008" w:type="pct"/>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0"/>
        <w:gridCol w:w="2921"/>
        <w:gridCol w:w="1114"/>
        <w:gridCol w:w="781"/>
        <w:gridCol w:w="2948"/>
        <w:gridCol w:w="8"/>
        <w:gridCol w:w="1059"/>
      </w:tblGrid>
      <w:tr w:rsidR="00E0192D" w:rsidRPr="002C01C2" w:rsidTr="003A2A7E">
        <w:trPr>
          <w:trHeight w:val="266"/>
        </w:trPr>
        <w:tc>
          <w:tcPr>
            <w:tcW w:w="396" w:type="pct"/>
            <w:tcBorders>
              <w:top w:val="nil"/>
              <w:left w:val="nil"/>
              <w:bottom w:val="nil"/>
              <w:right w:val="nil"/>
            </w:tcBorders>
          </w:tcPr>
          <w:p w:rsidR="00E0192D" w:rsidRPr="00B216D6" w:rsidRDefault="00E0192D" w:rsidP="00175C0F">
            <w:pPr>
              <w:pStyle w:val="NoSpacing"/>
              <w:rPr>
                <w:rFonts w:ascii="Times New Roman" w:hAnsi="Times New Roman"/>
                <w:sz w:val="24"/>
              </w:rPr>
            </w:pPr>
            <w:r w:rsidRPr="00B216D6">
              <w:rPr>
                <w:rFonts w:ascii="Times New Roman" w:hAnsi="Times New Roman"/>
                <w:sz w:val="24"/>
              </w:rPr>
              <w:lastRenderedPageBreak/>
              <w:br w:type="page"/>
            </w:r>
          </w:p>
        </w:tc>
        <w:tc>
          <w:tcPr>
            <w:tcW w:w="1523" w:type="pct"/>
            <w:tcBorders>
              <w:top w:val="nil"/>
              <w:left w:val="nil"/>
              <w:bottom w:val="nil"/>
              <w:right w:val="nil"/>
            </w:tcBorders>
          </w:tcPr>
          <w:p w:rsidR="00E0192D" w:rsidRPr="00B216D6" w:rsidRDefault="00E0192D" w:rsidP="00175C0F">
            <w:pPr>
              <w:pStyle w:val="NoSpacing"/>
              <w:rPr>
                <w:rFonts w:ascii="Times New Roman" w:hAnsi="Times New Roman"/>
                <w:b/>
                <w:sz w:val="24"/>
              </w:rPr>
            </w:pPr>
          </w:p>
        </w:tc>
        <w:tc>
          <w:tcPr>
            <w:tcW w:w="581" w:type="pct"/>
            <w:tcBorders>
              <w:top w:val="nil"/>
              <w:left w:val="nil"/>
              <w:bottom w:val="nil"/>
              <w:right w:val="single" w:sz="4" w:space="0" w:color="auto"/>
            </w:tcBorders>
          </w:tcPr>
          <w:p w:rsidR="00E0192D" w:rsidRPr="00B216D6" w:rsidRDefault="00E0192D" w:rsidP="00175C0F">
            <w:pPr>
              <w:pStyle w:val="NoSpacing"/>
              <w:rPr>
                <w:rFonts w:ascii="Times New Roman" w:hAnsi="Times New Roman"/>
                <w:sz w:val="24"/>
              </w:rPr>
            </w:pPr>
          </w:p>
        </w:tc>
        <w:tc>
          <w:tcPr>
            <w:tcW w:w="2500" w:type="pct"/>
            <w:gridSpan w:val="4"/>
            <w:tcBorders>
              <w:left w:val="single" w:sz="4" w:space="0" w:color="auto"/>
            </w:tcBorders>
            <w:vAlign w:val="center"/>
          </w:tcPr>
          <w:p w:rsidR="00E0192D" w:rsidRPr="00B216D6" w:rsidRDefault="00E0192D" w:rsidP="00175C0F">
            <w:pPr>
              <w:pStyle w:val="NoSpacing"/>
              <w:jc w:val="center"/>
              <w:rPr>
                <w:rFonts w:ascii="Times New Roman" w:hAnsi="Times New Roman"/>
                <w:b/>
                <w:sz w:val="24"/>
              </w:rPr>
            </w:pPr>
            <w:r w:rsidRPr="00B216D6">
              <w:rPr>
                <w:rFonts w:ascii="Times New Roman" w:hAnsi="Times New Roman"/>
                <w:b/>
                <w:sz w:val="24"/>
              </w:rPr>
              <w:t>Autumn, 2016</w:t>
            </w:r>
          </w:p>
          <w:p w:rsidR="00E0192D" w:rsidRPr="00B216D6" w:rsidRDefault="00E0192D" w:rsidP="00175C0F">
            <w:pPr>
              <w:pStyle w:val="NoSpacing"/>
              <w:jc w:val="center"/>
              <w:rPr>
                <w:rFonts w:ascii="Times New Roman" w:hAnsi="Times New Roman"/>
                <w:b/>
                <w:sz w:val="24"/>
              </w:rPr>
            </w:pPr>
            <w:r w:rsidRPr="00B216D6">
              <w:rPr>
                <w:rFonts w:ascii="Times New Roman" w:hAnsi="Times New Roman"/>
                <w:b/>
                <w:sz w:val="24"/>
              </w:rPr>
              <w:t>4</w:t>
            </w:r>
            <w:r w:rsidRPr="00B216D6">
              <w:rPr>
                <w:rFonts w:ascii="Times New Roman" w:hAnsi="Times New Roman"/>
                <w:b/>
                <w:sz w:val="24"/>
                <w:vertAlign w:val="superscript"/>
              </w:rPr>
              <w:t>th</w:t>
            </w:r>
            <w:r w:rsidRPr="00B216D6">
              <w:rPr>
                <w:rFonts w:ascii="Times New Roman" w:hAnsi="Times New Roman"/>
                <w:b/>
                <w:sz w:val="24"/>
              </w:rPr>
              <w:t xml:space="preserve"> Semester</w:t>
            </w:r>
          </w:p>
        </w:tc>
      </w:tr>
      <w:tr w:rsidR="00E0192D" w:rsidRPr="002C01C2" w:rsidTr="003A2A7E">
        <w:trPr>
          <w:trHeight w:val="266"/>
        </w:trPr>
        <w:tc>
          <w:tcPr>
            <w:tcW w:w="396"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1523"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581" w:type="pct"/>
            <w:tcBorders>
              <w:top w:val="nil"/>
              <w:left w:val="nil"/>
              <w:bottom w:val="nil"/>
              <w:right w:val="single" w:sz="4" w:space="0" w:color="auto"/>
            </w:tcBorders>
          </w:tcPr>
          <w:p w:rsidR="00E0192D" w:rsidRPr="00B216D6" w:rsidRDefault="00E0192D" w:rsidP="00175C0F">
            <w:pPr>
              <w:pStyle w:val="NoSpacing"/>
              <w:rPr>
                <w:rFonts w:ascii="Times New Roman" w:hAnsi="Times New Roman"/>
                <w:sz w:val="24"/>
              </w:rPr>
            </w:pPr>
          </w:p>
        </w:tc>
        <w:tc>
          <w:tcPr>
            <w:tcW w:w="407" w:type="pct"/>
            <w:tcBorders>
              <w:left w:val="single" w:sz="4" w:space="0" w:color="auto"/>
            </w:tcBorders>
            <w:vAlign w:val="center"/>
          </w:tcPr>
          <w:p w:rsidR="00E0192D" w:rsidRPr="00B216D6" w:rsidRDefault="00E0192D" w:rsidP="00175C0F">
            <w:pPr>
              <w:pStyle w:val="NoSpacing"/>
              <w:rPr>
                <w:rFonts w:ascii="Times New Roman" w:hAnsi="Times New Roman"/>
                <w:sz w:val="24"/>
              </w:rPr>
            </w:pPr>
            <w:r w:rsidRPr="00B216D6">
              <w:rPr>
                <w:rFonts w:ascii="Times New Roman" w:hAnsi="Times New Roman"/>
                <w:sz w:val="24"/>
              </w:rPr>
              <w:t>694</w:t>
            </w:r>
          </w:p>
        </w:tc>
        <w:tc>
          <w:tcPr>
            <w:tcW w:w="1537" w:type="pct"/>
            <w:vAlign w:val="center"/>
          </w:tcPr>
          <w:p w:rsidR="00E0192D" w:rsidRPr="00B216D6" w:rsidRDefault="00E0192D" w:rsidP="00175C0F">
            <w:pPr>
              <w:pStyle w:val="NoSpacing"/>
              <w:rPr>
                <w:rFonts w:ascii="Times New Roman" w:hAnsi="Times New Roman"/>
                <w:sz w:val="24"/>
              </w:rPr>
            </w:pPr>
            <w:r w:rsidRPr="00B216D6">
              <w:rPr>
                <w:rFonts w:ascii="Times New Roman" w:hAnsi="Times New Roman"/>
                <w:sz w:val="24"/>
              </w:rPr>
              <w:t>Thesis</w:t>
            </w:r>
          </w:p>
        </w:tc>
        <w:tc>
          <w:tcPr>
            <w:tcW w:w="556" w:type="pct"/>
            <w:gridSpan w:val="2"/>
            <w:vAlign w:val="center"/>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12</w:t>
            </w:r>
          </w:p>
        </w:tc>
      </w:tr>
      <w:tr w:rsidR="00E0192D" w:rsidRPr="002C01C2" w:rsidTr="003A2A7E">
        <w:trPr>
          <w:trHeight w:val="266"/>
        </w:trPr>
        <w:tc>
          <w:tcPr>
            <w:tcW w:w="396"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1523" w:type="pct"/>
            <w:tcBorders>
              <w:top w:val="nil"/>
              <w:left w:val="nil"/>
              <w:bottom w:val="nil"/>
              <w:right w:val="nil"/>
            </w:tcBorders>
          </w:tcPr>
          <w:p w:rsidR="00E0192D" w:rsidRPr="00B216D6" w:rsidRDefault="00E0192D" w:rsidP="00175C0F">
            <w:pPr>
              <w:pStyle w:val="NoSpacing"/>
              <w:rPr>
                <w:rFonts w:ascii="Times New Roman" w:hAnsi="Times New Roman"/>
                <w:b/>
                <w:sz w:val="24"/>
              </w:rPr>
            </w:pPr>
          </w:p>
        </w:tc>
        <w:tc>
          <w:tcPr>
            <w:tcW w:w="581" w:type="pct"/>
            <w:tcBorders>
              <w:top w:val="nil"/>
              <w:left w:val="nil"/>
              <w:bottom w:val="nil"/>
              <w:right w:val="single" w:sz="4" w:space="0" w:color="auto"/>
            </w:tcBorders>
          </w:tcPr>
          <w:p w:rsidR="00E0192D" w:rsidRPr="00B216D6" w:rsidRDefault="00E0192D" w:rsidP="00175C0F">
            <w:pPr>
              <w:pStyle w:val="NoSpacing"/>
              <w:rPr>
                <w:rFonts w:ascii="Times New Roman" w:hAnsi="Times New Roman"/>
                <w:sz w:val="24"/>
              </w:rPr>
            </w:pPr>
          </w:p>
        </w:tc>
        <w:tc>
          <w:tcPr>
            <w:tcW w:w="407" w:type="pct"/>
            <w:tcBorders>
              <w:left w:val="single" w:sz="4" w:space="0" w:color="auto"/>
            </w:tcBorders>
            <w:vAlign w:val="center"/>
          </w:tcPr>
          <w:p w:rsidR="00E0192D" w:rsidRPr="00B216D6" w:rsidRDefault="00E0192D" w:rsidP="00175C0F">
            <w:pPr>
              <w:pStyle w:val="NoSpacing"/>
              <w:rPr>
                <w:rFonts w:ascii="Times New Roman" w:hAnsi="Times New Roman"/>
                <w:sz w:val="24"/>
              </w:rPr>
            </w:pPr>
          </w:p>
        </w:tc>
        <w:tc>
          <w:tcPr>
            <w:tcW w:w="1537" w:type="pct"/>
            <w:vAlign w:val="center"/>
          </w:tcPr>
          <w:p w:rsidR="00E0192D" w:rsidRPr="00B216D6" w:rsidRDefault="00E0192D" w:rsidP="00175C0F">
            <w:pPr>
              <w:pStyle w:val="NoSpacing"/>
              <w:rPr>
                <w:rFonts w:ascii="Times New Roman" w:hAnsi="Times New Roman"/>
                <w:b/>
                <w:sz w:val="24"/>
              </w:rPr>
            </w:pPr>
            <w:r w:rsidRPr="00B216D6">
              <w:rPr>
                <w:rFonts w:ascii="Times New Roman" w:hAnsi="Times New Roman"/>
                <w:b/>
                <w:sz w:val="24"/>
              </w:rPr>
              <w:t>OR</w:t>
            </w:r>
          </w:p>
        </w:tc>
        <w:tc>
          <w:tcPr>
            <w:tcW w:w="556" w:type="pct"/>
            <w:gridSpan w:val="2"/>
            <w:vAlign w:val="center"/>
          </w:tcPr>
          <w:p w:rsidR="00E0192D" w:rsidRPr="00B216D6" w:rsidRDefault="00E0192D" w:rsidP="00175C0F">
            <w:pPr>
              <w:pStyle w:val="NoSpacing"/>
              <w:rPr>
                <w:rFonts w:ascii="Times New Roman" w:hAnsi="Times New Roman"/>
                <w:sz w:val="24"/>
              </w:rPr>
            </w:pPr>
          </w:p>
        </w:tc>
      </w:tr>
      <w:tr w:rsidR="00E0192D" w:rsidRPr="002C01C2" w:rsidTr="003A2A7E">
        <w:trPr>
          <w:trHeight w:val="266"/>
        </w:trPr>
        <w:tc>
          <w:tcPr>
            <w:tcW w:w="396" w:type="pct"/>
            <w:tcBorders>
              <w:top w:val="nil"/>
              <w:left w:val="nil"/>
              <w:bottom w:val="nil"/>
              <w:right w:val="nil"/>
            </w:tcBorders>
          </w:tcPr>
          <w:p w:rsidR="00E0192D" w:rsidRPr="00B216D6" w:rsidRDefault="00E0192D" w:rsidP="00175C0F">
            <w:pPr>
              <w:pStyle w:val="NoSpacing"/>
              <w:rPr>
                <w:rFonts w:ascii="Times New Roman" w:hAnsi="Times New Roman"/>
                <w:sz w:val="24"/>
              </w:rPr>
            </w:pPr>
            <w:r>
              <w:br w:type="page"/>
            </w:r>
          </w:p>
        </w:tc>
        <w:tc>
          <w:tcPr>
            <w:tcW w:w="1523" w:type="pct"/>
            <w:tcBorders>
              <w:top w:val="nil"/>
              <w:left w:val="nil"/>
              <w:bottom w:val="nil"/>
              <w:right w:val="nil"/>
            </w:tcBorders>
          </w:tcPr>
          <w:p w:rsidR="00E0192D" w:rsidRPr="00B216D6" w:rsidRDefault="00E0192D" w:rsidP="00175C0F">
            <w:pPr>
              <w:pStyle w:val="NoSpacing"/>
              <w:rPr>
                <w:rFonts w:ascii="Times New Roman" w:hAnsi="Times New Roman"/>
                <w:b/>
                <w:sz w:val="24"/>
              </w:rPr>
            </w:pPr>
          </w:p>
        </w:tc>
        <w:tc>
          <w:tcPr>
            <w:tcW w:w="581" w:type="pct"/>
            <w:tcBorders>
              <w:top w:val="nil"/>
              <w:left w:val="nil"/>
              <w:bottom w:val="nil"/>
              <w:right w:val="single" w:sz="4" w:space="0" w:color="auto"/>
            </w:tcBorders>
          </w:tcPr>
          <w:p w:rsidR="00E0192D" w:rsidRPr="00B216D6" w:rsidRDefault="00E0192D" w:rsidP="00175C0F">
            <w:pPr>
              <w:pStyle w:val="NoSpacing"/>
              <w:rPr>
                <w:rFonts w:ascii="Times New Roman" w:hAnsi="Times New Roman"/>
                <w:sz w:val="24"/>
              </w:rPr>
            </w:pPr>
          </w:p>
        </w:tc>
        <w:tc>
          <w:tcPr>
            <w:tcW w:w="2500" w:type="pct"/>
            <w:gridSpan w:val="4"/>
            <w:tcBorders>
              <w:left w:val="single" w:sz="4" w:space="0" w:color="auto"/>
            </w:tcBorders>
            <w:vAlign w:val="center"/>
          </w:tcPr>
          <w:p w:rsidR="00E0192D" w:rsidRPr="00B216D6" w:rsidRDefault="00E0192D" w:rsidP="00175C0F">
            <w:pPr>
              <w:pStyle w:val="NoSpacing"/>
              <w:ind w:left="-101" w:right="-107"/>
              <w:jc w:val="center"/>
              <w:rPr>
                <w:rFonts w:ascii="Times New Roman" w:hAnsi="Times New Roman"/>
                <w:b/>
                <w:sz w:val="24"/>
              </w:rPr>
            </w:pPr>
            <w:r w:rsidRPr="00B216D6">
              <w:rPr>
                <w:rFonts w:ascii="Times New Roman" w:hAnsi="Times New Roman"/>
                <w:b/>
                <w:sz w:val="24"/>
              </w:rPr>
              <w:t>Any Four Master level courses from the following</w:t>
            </w:r>
          </w:p>
        </w:tc>
      </w:tr>
      <w:tr w:rsidR="00E0192D" w:rsidRPr="002C01C2" w:rsidTr="003A2A7E">
        <w:trPr>
          <w:trHeight w:val="266"/>
        </w:trPr>
        <w:tc>
          <w:tcPr>
            <w:tcW w:w="396"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1523" w:type="pct"/>
            <w:tcBorders>
              <w:top w:val="nil"/>
              <w:left w:val="nil"/>
              <w:bottom w:val="nil"/>
              <w:right w:val="nil"/>
            </w:tcBorders>
          </w:tcPr>
          <w:p w:rsidR="00E0192D" w:rsidRPr="00B216D6" w:rsidRDefault="00E0192D" w:rsidP="00175C0F">
            <w:pPr>
              <w:pStyle w:val="NoSpacing"/>
              <w:rPr>
                <w:rFonts w:ascii="Times New Roman" w:hAnsi="Times New Roman"/>
                <w:b/>
                <w:sz w:val="24"/>
              </w:rPr>
            </w:pPr>
          </w:p>
        </w:tc>
        <w:tc>
          <w:tcPr>
            <w:tcW w:w="581" w:type="pct"/>
            <w:tcBorders>
              <w:top w:val="nil"/>
              <w:left w:val="nil"/>
              <w:bottom w:val="nil"/>
              <w:right w:val="single" w:sz="4" w:space="0" w:color="auto"/>
            </w:tcBorders>
          </w:tcPr>
          <w:p w:rsidR="00E0192D" w:rsidRPr="00B216D6" w:rsidRDefault="00E0192D" w:rsidP="00175C0F">
            <w:pPr>
              <w:pStyle w:val="NoSpacing"/>
              <w:rPr>
                <w:rFonts w:ascii="Times New Roman" w:hAnsi="Times New Roman"/>
                <w:sz w:val="24"/>
              </w:rPr>
            </w:pPr>
          </w:p>
        </w:tc>
        <w:tc>
          <w:tcPr>
            <w:tcW w:w="2500" w:type="pct"/>
            <w:gridSpan w:val="4"/>
            <w:tcBorders>
              <w:left w:val="single" w:sz="4" w:space="0" w:color="auto"/>
            </w:tcBorders>
            <w:vAlign w:val="center"/>
          </w:tcPr>
          <w:p w:rsidR="00E0192D" w:rsidRPr="00B216D6" w:rsidRDefault="00E0192D" w:rsidP="00175C0F">
            <w:pPr>
              <w:pStyle w:val="NoSpacing"/>
              <w:jc w:val="center"/>
              <w:rPr>
                <w:rFonts w:ascii="Times New Roman" w:hAnsi="Times New Roman"/>
                <w:sz w:val="24"/>
              </w:rPr>
            </w:pPr>
            <w:r w:rsidRPr="00B216D6">
              <w:rPr>
                <w:rFonts w:ascii="Times New Roman" w:hAnsi="Times New Roman"/>
                <w:b/>
                <w:sz w:val="24"/>
              </w:rPr>
              <w:t>a.</w:t>
            </w:r>
            <w:r w:rsidRPr="00B216D6">
              <w:rPr>
                <w:rFonts w:ascii="Times New Roman" w:hAnsi="Times New Roman"/>
                <w:b/>
                <w:sz w:val="24"/>
              </w:rPr>
              <w:tab/>
              <w:t>Visual Impairment</w:t>
            </w:r>
          </w:p>
        </w:tc>
      </w:tr>
      <w:tr w:rsidR="00E0192D" w:rsidRPr="002C01C2" w:rsidTr="003A2A7E">
        <w:trPr>
          <w:trHeight w:val="266"/>
        </w:trPr>
        <w:tc>
          <w:tcPr>
            <w:tcW w:w="396"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1523"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581" w:type="pct"/>
            <w:tcBorders>
              <w:top w:val="nil"/>
              <w:left w:val="nil"/>
              <w:bottom w:val="nil"/>
              <w:right w:val="single" w:sz="4" w:space="0" w:color="auto"/>
            </w:tcBorders>
          </w:tcPr>
          <w:p w:rsidR="00E0192D" w:rsidRPr="00B216D6" w:rsidRDefault="00E0192D" w:rsidP="00175C0F">
            <w:pPr>
              <w:pStyle w:val="NoSpacing"/>
              <w:rPr>
                <w:rFonts w:ascii="Times New Roman" w:hAnsi="Times New Roman"/>
                <w:sz w:val="24"/>
              </w:rPr>
            </w:pPr>
          </w:p>
        </w:tc>
        <w:tc>
          <w:tcPr>
            <w:tcW w:w="407" w:type="pct"/>
            <w:tcBorders>
              <w:left w:val="single" w:sz="4" w:space="0" w:color="auto"/>
            </w:tcBorders>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3601</w:t>
            </w:r>
          </w:p>
        </w:tc>
        <w:tc>
          <w:tcPr>
            <w:tcW w:w="1537" w:type="pct"/>
            <w:vAlign w:val="center"/>
          </w:tcPr>
          <w:p w:rsidR="00E0192D" w:rsidRPr="00B216D6" w:rsidRDefault="00E0192D" w:rsidP="00175C0F">
            <w:pPr>
              <w:pStyle w:val="NoSpacing"/>
              <w:rPr>
                <w:rFonts w:ascii="Times New Roman" w:hAnsi="Times New Roman"/>
                <w:sz w:val="24"/>
              </w:rPr>
            </w:pPr>
            <w:r w:rsidRPr="00B216D6">
              <w:rPr>
                <w:rFonts w:ascii="Times New Roman" w:hAnsi="Times New Roman"/>
                <w:sz w:val="24"/>
              </w:rPr>
              <w:t>Braille Practical Course Urdu</w:t>
            </w:r>
          </w:p>
        </w:tc>
        <w:tc>
          <w:tcPr>
            <w:tcW w:w="556" w:type="pct"/>
            <w:gridSpan w:val="2"/>
            <w:vAlign w:val="center"/>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3</w:t>
            </w:r>
          </w:p>
        </w:tc>
      </w:tr>
      <w:tr w:rsidR="00E0192D" w:rsidRPr="002C01C2" w:rsidTr="003A2A7E">
        <w:trPr>
          <w:trHeight w:val="266"/>
        </w:trPr>
        <w:tc>
          <w:tcPr>
            <w:tcW w:w="396"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1523"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581" w:type="pct"/>
            <w:tcBorders>
              <w:top w:val="nil"/>
              <w:left w:val="nil"/>
              <w:bottom w:val="nil"/>
              <w:right w:val="single" w:sz="4" w:space="0" w:color="auto"/>
            </w:tcBorders>
          </w:tcPr>
          <w:p w:rsidR="00E0192D" w:rsidRPr="00B216D6" w:rsidRDefault="00E0192D" w:rsidP="00175C0F">
            <w:pPr>
              <w:pStyle w:val="NoSpacing"/>
              <w:rPr>
                <w:rFonts w:ascii="Times New Roman" w:hAnsi="Times New Roman"/>
                <w:sz w:val="24"/>
              </w:rPr>
            </w:pPr>
          </w:p>
        </w:tc>
        <w:tc>
          <w:tcPr>
            <w:tcW w:w="407" w:type="pct"/>
            <w:tcBorders>
              <w:left w:val="single" w:sz="4" w:space="0" w:color="auto"/>
            </w:tcBorders>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3602</w:t>
            </w:r>
          </w:p>
        </w:tc>
        <w:tc>
          <w:tcPr>
            <w:tcW w:w="1537" w:type="pct"/>
            <w:vAlign w:val="center"/>
          </w:tcPr>
          <w:p w:rsidR="00E0192D" w:rsidRPr="00B216D6" w:rsidRDefault="00E0192D" w:rsidP="00175C0F">
            <w:pPr>
              <w:pStyle w:val="NoSpacing"/>
              <w:rPr>
                <w:rFonts w:ascii="Times New Roman" w:hAnsi="Times New Roman"/>
                <w:sz w:val="24"/>
              </w:rPr>
            </w:pPr>
            <w:r w:rsidRPr="00B216D6">
              <w:rPr>
                <w:rFonts w:ascii="Times New Roman" w:hAnsi="Times New Roman"/>
                <w:sz w:val="24"/>
              </w:rPr>
              <w:t>Braille Practical Course  English</w:t>
            </w:r>
          </w:p>
        </w:tc>
        <w:tc>
          <w:tcPr>
            <w:tcW w:w="556" w:type="pct"/>
            <w:gridSpan w:val="2"/>
            <w:vAlign w:val="center"/>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3</w:t>
            </w:r>
          </w:p>
        </w:tc>
      </w:tr>
      <w:tr w:rsidR="00E0192D" w:rsidRPr="002C01C2" w:rsidTr="003A2A7E">
        <w:trPr>
          <w:trHeight w:val="266"/>
        </w:trPr>
        <w:tc>
          <w:tcPr>
            <w:tcW w:w="396"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1523" w:type="pct"/>
            <w:tcBorders>
              <w:top w:val="nil"/>
              <w:left w:val="nil"/>
              <w:bottom w:val="nil"/>
              <w:right w:val="nil"/>
            </w:tcBorders>
          </w:tcPr>
          <w:p w:rsidR="00E0192D" w:rsidRPr="00B216D6" w:rsidRDefault="00E0192D" w:rsidP="00175C0F">
            <w:pPr>
              <w:pStyle w:val="NoSpacing"/>
              <w:rPr>
                <w:rFonts w:ascii="Times New Roman" w:hAnsi="Times New Roman"/>
                <w:b/>
                <w:sz w:val="24"/>
              </w:rPr>
            </w:pPr>
          </w:p>
        </w:tc>
        <w:tc>
          <w:tcPr>
            <w:tcW w:w="581" w:type="pct"/>
            <w:tcBorders>
              <w:top w:val="nil"/>
              <w:left w:val="nil"/>
              <w:bottom w:val="nil"/>
              <w:right w:val="single" w:sz="4" w:space="0" w:color="auto"/>
            </w:tcBorders>
          </w:tcPr>
          <w:p w:rsidR="00E0192D" w:rsidRPr="00B216D6" w:rsidRDefault="00E0192D" w:rsidP="00175C0F">
            <w:pPr>
              <w:pStyle w:val="NoSpacing"/>
              <w:rPr>
                <w:rFonts w:ascii="Times New Roman" w:hAnsi="Times New Roman"/>
                <w:sz w:val="24"/>
              </w:rPr>
            </w:pPr>
          </w:p>
        </w:tc>
        <w:tc>
          <w:tcPr>
            <w:tcW w:w="407" w:type="pct"/>
            <w:tcBorders>
              <w:left w:val="single" w:sz="4" w:space="0" w:color="auto"/>
            </w:tcBorders>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677</w:t>
            </w:r>
          </w:p>
        </w:tc>
        <w:tc>
          <w:tcPr>
            <w:tcW w:w="1537" w:type="pct"/>
            <w:vAlign w:val="center"/>
          </w:tcPr>
          <w:p w:rsidR="00E0192D" w:rsidRPr="00B216D6" w:rsidRDefault="00E0192D" w:rsidP="00175C0F">
            <w:pPr>
              <w:pStyle w:val="NoSpacing"/>
              <w:rPr>
                <w:rFonts w:ascii="Times New Roman" w:hAnsi="Times New Roman"/>
                <w:sz w:val="24"/>
              </w:rPr>
            </w:pPr>
            <w:r w:rsidRPr="00B216D6">
              <w:rPr>
                <w:rFonts w:ascii="Times New Roman" w:hAnsi="Times New Roman"/>
                <w:sz w:val="24"/>
              </w:rPr>
              <w:t xml:space="preserve">Independence Training for the Visually Handicapped </w:t>
            </w:r>
          </w:p>
        </w:tc>
        <w:tc>
          <w:tcPr>
            <w:tcW w:w="556" w:type="pct"/>
            <w:gridSpan w:val="2"/>
            <w:vAlign w:val="center"/>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3</w:t>
            </w:r>
          </w:p>
        </w:tc>
      </w:tr>
      <w:tr w:rsidR="00E0192D" w:rsidRPr="002C01C2" w:rsidTr="003A2A7E">
        <w:trPr>
          <w:trHeight w:val="266"/>
        </w:trPr>
        <w:tc>
          <w:tcPr>
            <w:tcW w:w="396" w:type="pct"/>
            <w:tcBorders>
              <w:top w:val="nil"/>
              <w:left w:val="nil"/>
              <w:bottom w:val="nil"/>
              <w:right w:val="nil"/>
            </w:tcBorders>
          </w:tcPr>
          <w:p w:rsidR="00E0192D" w:rsidRPr="00B216D6" w:rsidRDefault="0005194B" w:rsidP="00175C0F">
            <w:pPr>
              <w:pStyle w:val="NoSpacing"/>
              <w:rPr>
                <w:rFonts w:ascii="Times New Roman" w:hAnsi="Times New Roman"/>
                <w:sz w:val="24"/>
              </w:rPr>
            </w:pPr>
            <w:r>
              <w:br w:type="page"/>
            </w:r>
          </w:p>
        </w:tc>
        <w:tc>
          <w:tcPr>
            <w:tcW w:w="1523"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581" w:type="pct"/>
            <w:tcBorders>
              <w:top w:val="nil"/>
              <w:left w:val="nil"/>
              <w:bottom w:val="nil"/>
              <w:right w:val="single" w:sz="4" w:space="0" w:color="auto"/>
            </w:tcBorders>
          </w:tcPr>
          <w:p w:rsidR="00E0192D" w:rsidRPr="00B216D6" w:rsidRDefault="00E0192D" w:rsidP="00175C0F">
            <w:pPr>
              <w:pStyle w:val="NoSpacing"/>
              <w:rPr>
                <w:rFonts w:ascii="Times New Roman" w:hAnsi="Times New Roman"/>
                <w:sz w:val="24"/>
              </w:rPr>
            </w:pPr>
          </w:p>
        </w:tc>
        <w:tc>
          <w:tcPr>
            <w:tcW w:w="407" w:type="pct"/>
            <w:tcBorders>
              <w:left w:val="single" w:sz="4" w:space="0" w:color="auto"/>
            </w:tcBorders>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678</w:t>
            </w:r>
          </w:p>
        </w:tc>
        <w:tc>
          <w:tcPr>
            <w:tcW w:w="1537" w:type="pct"/>
            <w:vAlign w:val="center"/>
          </w:tcPr>
          <w:p w:rsidR="00E0192D" w:rsidRPr="00B216D6" w:rsidRDefault="00E0192D" w:rsidP="00175C0F">
            <w:pPr>
              <w:pStyle w:val="NoSpacing"/>
              <w:rPr>
                <w:rFonts w:ascii="Times New Roman" w:hAnsi="Times New Roman"/>
                <w:sz w:val="24"/>
              </w:rPr>
            </w:pPr>
            <w:r w:rsidRPr="00B216D6">
              <w:rPr>
                <w:rFonts w:ascii="Times New Roman" w:hAnsi="Times New Roman"/>
                <w:sz w:val="24"/>
              </w:rPr>
              <w:t>Special Education for the Visually Handicapped Children</w:t>
            </w:r>
          </w:p>
        </w:tc>
        <w:tc>
          <w:tcPr>
            <w:tcW w:w="556" w:type="pct"/>
            <w:gridSpan w:val="2"/>
            <w:vAlign w:val="center"/>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3</w:t>
            </w:r>
          </w:p>
        </w:tc>
      </w:tr>
      <w:tr w:rsidR="00E0192D" w:rsidRPr="002C01C2" w:rsidTr="003A2A7E">
        <w:trPr>
          <w:trHeight w:val="266"/>
        </w:trPr>
        <w:tc>
          <w:tcPr>
            <w:tcW w:w="396"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1523"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581" w:type="pct"/>
            <w:tcBorders>
              <w:top w:val="nil"/>
              <w:left w:val="nil"/>
              <w:bottom w:val="nil"/>
              <w:right w:val="single" w:sz="4" w:space="0" w:color="auto"/>
            </w:tcBorders>
          </w:tcPr>
          <w:p w:rsidR="00E0192D" w:rsidRPr="00B216D6" w:rsidRDefault="00E0192D" w:rsidP="00175C0F">
            <w:pPr>
              <w:pStyle w:val="NoSpacing"/>
              <w:rPr>
                <w:rFonts w:ascii="Times New Roman" w:hAnsi="Times New Roman"/>
                <w:sz w:val="24"/>
              </w:rPr>
            </w:pPr>
          </w:p>
        </w:tc>
        <w:tc>
          <w:tcPr>
            <w:tcW w:w="2500" w:type="pct"/>
            <w:gridSpan w:val="4"/>
            <w:tcBorders>
              <w:left w:val="single" w:sz="4" w:space="0" w:color="auto"/>
            </w:tcBorders>
            <w:vAlign w:val="center"/>
          </w:tcPr>
          <w:p w:rsidR="00E0192D" w:rsidRPr="00B216D6" w:rsidRDefault="00E0192D" w:rsidP="0024506D">
            <w:pPr>
              <w:pStyle w:val="NoSpacing"/>
              <w:tabs>
                <w:tab w:val="left" w:pos="544"/>
              </w:tabs>
              <w:jc w:val="center"/>
              <w:rPr>
                <w:rFonts w:ascii="Times New Roman" w:hAnsi="Times New Roman"/>
                <w:sz w:val="24"/>
              </w:rPr>
            </w:pPr>
            <w:r w:rsidRPr="00B216D6">
              <w:rPr>
                <w:rFonts w:ascii="Times New Roman" w:hAnsi="Times New Roman"/>
                <w:b/>
                <w:sz w:val="24"/>
              </w:rPr>
              <w:t>b.</w:t>
            </w:r>
            <w:r w:rsidRPr="00B216D6">
              <w:rPr>
                <w:rFonts w:ascii="Times New Roman" w:hAnsi="Times New Roman"/>
                <w:b/>
                <w:sz w:val="24"/>
              </w:rPr>
              <w:tab/>
              <w:t>Hearing Impairment</w:t>
            </w:r>
          </w:p>
        </w:tc>
      </w:tr>
      <w:tr w:rsidR="00E0192D" w:rsidRPr="002C01C2" w:rsidTr="003A2A7E">
        <w:trPr>
          <w:trHeight w:val="266"/>
        </w:trPr>
        <w:tc>
          <w:tcPr>
            <w:tcW w:w="396"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1523"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581" w:type="pct"/>
            <w:tcBorders>
              <w:top w:val="nil"/>
              <w:left w:val="nil"/>
              <w:bottom w:val="nil"/>
              <w:right w:val="single" w:sz="4" w:space="0" w:color="auto"/>
            </w:tcBorders>
          </w:tcPr>
          <w:p w:rsidR="00E0192D" w:rsidRPr="00B216D6" w:rsidRDefault="00E0192D" w:rsidP="00175C0F">
            <w:pPr>
              <w:pStyle w:val="NoSpacing"/>
              <w:rPr>
                <w:rFonts w:ascii="Times New Roman" w:hAnsi="Times New Roman"/>
                <w:sz w:val="24"/>
              </w:rPr>
            </w:pPr>
          </w:p>
        </w:tc>
        <w:tc>
          <w:tcPr>
            <w:tcW w:w="407" w:type="pct"/>
            <w:tcBorders>
              <w:left w:val="single" w:sz="4" w:space="0" w:color="auto"/>
            </w:tcBorders>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680</w:t>
            </w:r>
          </w:p>
        </w:tc>
        <w:tc>
          <w:tcPr>
            <w:tcW w:w="1537" w:type="pct"/>
            <w:vAlign w:val="center"/>
          </w:tcPr>
          <w:p w:rsidR="00E0192D" w:rsidRPr="00B216D6" w:rsidRDefault="00E0192D" w:rsidP="00175C0F">
            <w:pPr>
              <w:pStyle w:val="NoSpacing"/>
              <w:rPr>
                <w:rFonts w:ascii="Times New Roman" w:hAnsi="Times New Roman"/>
                <w:sz w:val="24"/>
              </w:rPr>
            </w:pPr>
            <w:r w:rsidRPr="00B216D6">
              <w:rPr>
                <w:rFonts w:ascii="Times New Roman" w:hAnsi="Times New Roman"/>
                <w:sz w:val="24"/>
              </w:rPr>
              <w:t>General Introduction to the Hearing Impairment</w:t>
            </w:r>
          </w:p>
        </w:tc>
        <w:tc>
          <w:tcPr>
            <w:tcW w:w="556" w:type="pct"/>
            <w:gridSpan w:val="2"/>
            <w:vAlign w:val="center"/>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3</w:t>
            </w:r>
          </w:p>
        </w:tc>
      </w:tr>
      <w:tr w:rsidR="00E0192D" w:rsidRPr="002C01C2" w:rsidTr="003A2A7E">
        <w:trPr>
          <w:trHeight w:val="266"/>
        </w:trPr>
        <w:tc>
          <w:tcPr>
            <w:tcW w:w="396"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1523"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581" w:type="pct"/>
            <w:tcBorders>
              <w:top w:val="nil"/>
              <w:left w:val="nil"/>
              <w:bottom w:val="nil"/>
              <w:right w:val="single" w:sz="4" w:space="0" w:color="auto"/>
            </w:tcBorders>
          </w:tcPr>
          <w:p w:rsidR="00E0192D" w:rsidRPr="00B216D6" w:rsidRDefault="00E0192D" w:rsidP="00175C0F">
            <w:pPr>
              <w:pStyle w:val="NoSpacing"/>
              <w:rPr>
                <w:rFonts w:ascii="Times New Roman" w:hAnsi="Times New Roman"/>
                <w:sz w:val="24"/>
              </w:rPr>
            </w:pPr>
          </w:p>
        </w:tc>
        <w:tc>
          <w:tcPr>
            <w:tcW w:w="407" w:type="pct"/>
            <w:tcBorders>
              <w:left w:val="single" w:sz="4" w:space="0" w:color="auto"/>
            </w:tcBorders>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681</w:t>
            </w:r>
          </w:p>
        </w:tc>
        <w:tc>
          <w:tcPr>
            <w:tcW w:w="1537" w:type="pct"/>
            <w:vAlign w:val="center"/>
          </w:tcPr>
          <w:p w:rsidR="00E0192D" w:rsidRPr="00B216D6" w:rsidRDefault="00E0192D" w:rsidP="00175C0F">
            <w:pPr>
              <w:pStyle w:val="NoSpacing"/>
              <w:rPr>
                <w:rFonts w:ascii="Times New Roman" w:hAnsi="Times New Roman"/>
                <w:sz w:val="24"/>
              </w:rPr>
            </w:pPr>
            <w:r w:rsidRPr="00B216D6">
              <w:rPr>
                <w:rFonts w:ascii="Times New Roman" w:hAnsi="Times New Roman"/>
                <w:sz w:val="24"/>
              </w:rPr>
              <w:t>Psychology of Deafness and Child Development</w:t>
            </w:r>
          </w:p>
        </w:tc>
        <w:tc>
          <w:tcPr>
            <w:tcW w:w="556" w:type="pct"/>
            <w:gridSpan w:val="2"/>
            <w:vAlign w:val="center"/>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3</w:t>
            </w:r>
          </w:p>
        </w:tc>
      </w:tr>
      <w:tr w:rsidR="00E0192D" w:rsidRPr="002C01C2" w:rsidTr="003A2A7E">
        <w:trPr>
          <w:trHeight w:val="266"/>
        </w:trPr>
        <w:tc>
          <w:tcPr>
            <w:tcW w:w="396"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1523"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581" w:type="pct"/>
            <w:tcBorders>
              <w:top w:val="nil"/>
              <w:left w:val="nil"/>
              <w:bottom w:val="nil"/>
              <w:right w:val="single" w:sz="4" w:space="0" w:color="auto"/>
            </w:tcBorders>
          </w:tcPr>
          <w:p w:rsidR="00E0192D" w:rsidRPr="00B216D6" w:rsidRDefault="00E0192D" w:rsidP="00175C0F">
            <w:pPr>
              <w:pStyle w:val="NoSpacing"/>
              <w:rPr>
                <w:rFonts w:ascii="Times New Roman" w:hAnsi="Times New Roman"/>
                <w:sz w:val="24"/>
              </w:rPr>
            </w:pPr>
          </w:p>
        </w:tc>
        <w:tc>
          <w:tcPr>
            <w:tcW w:w="407" w:type="pct"/>
            <w:tcBorders>
              <w:left w:val="single" w:sz="4" w:space="0" w:color="auto"/>
            </w:tcBorders>
            <w:vAlign w:val="center"/>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682</w:t>
            </w:r>
          </w:p>
        </w:tc>
        <w:tc>
          <w:tcPr>
            <w:tcW w:w="1537" w:type="pct"/>
            <w:vAlign w:val="center"/>
          </w:tcPr>
          <w:p w:rsidR="00E0192D" w:rsidRPr="00B216D6" w:rsidRDefault="00E0192D" w:rsidP="00175C0F">
            <w:pPr>
              <w:pStyle w:val="NoSpacing"/>
              <w:rPr>
                <w:rFonts w:ascii="Times New Roman" w:hAnsi="Times New Roman"/>
                <w:sz w:val="24"/>
              </w:rPr>
            </w:pPr>
            <w:r w:rsidRPr="00B216D6">
              <w:rPr>
                <w:rFonts w:ascii="Times New Roman" w:hAnsi="Times New Roman"/>
                <w:sz w:val="24"/>
              </w:rPr>
              <w:t>Speech and Hearing</w:t>
            </w:r>
          </w:p>
        </w:tc>
        <w:tc>
          <w:tcPr>
            <w:tcW w:w="556" w:type="pct"/>
            <w:gridSpan w:val="2"/>
            <w:vAlign w:val="center"/>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3</w:t>
            </w:r>
          </w:p>
        </w:tc>
      </w:tr>
      <w:tr w:rsidR="00E0192D" w:rsidRPr="002C01C2" w:rsidTr="003A2A7E">
        <w:trPr>
          <w:trHeight w:val="266"/>
        </w:trPr>
        <w:tc>
          <w:tcPr>
            <w:tcW w:w="396"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1523"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581" w:type="pct"/>
            <w:tcBorders>
              <w:top w:val="nil"/>
              <w:left w:val="nil"/>
              <w:bottom w:val="nil"/>
              <w:right w:val="single" w:sz="4" w:space="0" w:color="auto"/>
            </w:tcBorders>
          </w:tcPr>
          <w:p w:rsidR="00E0192D" w:rsidRPr="00B216D6" w:rsidRDefault="00E0192D" w:rsidP="00175C0F">
            <w:pPr>
              <w:pStyle w:val="NoSpacing"/>
              <w:rPr>
                <w:rFonts w:ascii="Times New Roman" w:hAnsi="Times New Roman"/>
                <w:sz w:val="24"/>
              </w:rPr>
            </w:pPr>
          </w:p>
        </w:tc>
        <w:tc>
          <w:tcPr>
            <w:tcW w:w="407" w:type="pct"/>
            <w:tcBorders>
              <w:left w:val="single" w:sz="4" w:space="0" w:color="auto"/>
            </w:tcBorders>
            <w:vAlign w:val="center"/>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683</w:t>
            </w:r>
          </w:p>
        </w:tc>
        <w:tc>
          <w:tcPr>
            <w:tcW w:w="1537" w:type="pct"/>
            <w:vAlign w:val="center"/>
          </w:tcPr>
          <w:p w:rsidR="00E0192D" w:rsidRPr="00B216D6" w:rsidRDefault="00E0192D" w:rsidP="00175C0F">
            <w:pPr>
              <w:pStyle w:val="NoSpacing"/>
              <w:rPr>
                <w:rFonts w:ascii="Times New Roman" w:hAnsi="Times New Roman"/>
                <w:sz w:val="24"/>
              </w:rPr>
            </w:pPr>
            <w:r w:rsidRPr="00B216D6">
              <w:rPr>
                <w:rFonts w:ascii="Times New Roman" w:hAnsi="Times New Roman"/>
                <w:sz w:val="24"/>
              </w:rPr>
              <w:t>Audiology and Audiometry</w:t>
            </w:r>
          </w:p>
        </w:tc>
        <w:tc>
          <w:tcPr>
            <w:tcW w:w="556" w:type="pct"/>
            <w:gridSpan w:val="2"/>
            <w:vAlign w:val="center"/>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3</w:t>
            </w:r>
          </w:p>
        </w:tc>
      </w:tr>
      <w:tr w:rsidR="00E0192D" w:rsidRPr="002C01C2" w:rsidTr="003A2A7E">
        <w:trPr>
          <w:trHeight w:val="266"/>
        </w:trPr>
        <w:tc>
          <w:tcPr>
            <w:tcW w:w="396"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1523"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581" w:type="pct"/>
            <w:tcBorders>
              <w:top w:val="nil"/>
              <w:left w:val="nil"/>
              <w:bottom w:val="nil"/>
              <w:right w:val="single" w:sz="4" w:space="0" w:color="auto"/>
            </w:tcBorders>
          </w:tcPr>
          <w:p w:rsidR="00E0192D" w:rsidRPr="00B216D6" w:rsidRDefault="00E0192D" w:rsidP="00175C0F">
            <w:pPr>
              <w:pStyle w:val="NoSpacing"/>
              <w:rPr>
                <w:rFonts w:ascii="Times New Roman" w:hAnsi="Times New Roman"/>
                <w:sz w:val="24"/>
              </w:rPr>
            </w:pPr>
          </w:p>
        </w:tc>
        <w:tc>
          <w:tcPr>
            <w:tcW w:w="2500" w:type="pct"/>
            <w:gridSpan w:val="4"/>
            <w:tcBorders>
              <w:left w:val="single" w:sz="4" w:space="0" w:color="auto"/>
            </w:tcBorders>
            <w:vAlign w:val="center"/>
          </w:tcPr>
          <w:p w:rsidR="00E0192D" w:rsidRPr="00B216D6" w:rsidRDefault="006A5812" w:rsidP="00175C0F">
            <w:pPr>
              <w:pStyle w:val="NoSpacing"/>
              <w:jc w:val="center"/>
              <w:rPr>
                <w:rFonts w:ascii="Times New Roman" w:hAnsi="Times New Roman"/>
                <w:sz w:val="24"/>
              </w:rPr>
            </w:pPr>
            <w:r>
              <w:rPr>
                <w:rFonts w:ascii="Times New Roman" w:hAnsi="Times New Roman"/>
                <w:b/>
                <w:sz w:val="24"/>
              </w:rPr>
              <w:t xml:space="preserve">c.    </w:t>
            </w:r>
            <w:r w:rsidR="00E0192D" w:rsidRPr="00B216D6">
              <w:rPr>
                <w:rFonts w:ascii="Times New Roman" w:hAnsi="Times New Roman"/>
                <w:b/>
                <w:sz w:val="24"/>
              </w:rPr>
              <w:t>Mental Retardation</w:t>
            </w:r>
          </w:p>
        </w:tc>
      </w:tr>
      <w:tr w:rsidR="00E0192D" w:rsidRPr="002C01C2" w:rsidTr="003A2A7E">
        <w:trPr>
          <w:trHeight w:val="266"/>
        </w:trPr>
        <w:tc>
          <w:tcPr>
            <w:tcW w:w="396"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1523"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581" w:type="pct"/>
            <w:tcBorders>
              <w:top w:val="nil"/>
              <w:left w:val="nil"/>
              <w:bottom w:val="nil"/>
              <w:right w:val="single" w:sz="4" w:space="0" w:color="auto"/>
            </w:tcBorders>
          </w:tcPr>
          <w:p w:rsidR="00E0192D" w:rsidRPr="00B216D6" w:rsidRDefault="00E0192D" w:rsidP="00175C0F">
            <w:pPr>
              <w:pStyle w:val="NoSpacing"/>
              <w:rPr>
                <w:rFonts w:ascii="Times New Roman" w:hAnsi="Times New Roman"/>
                <w:sz w:val="24"/>
              </w:rPr>
            </w:pPr>
          </w:p>
        </w:tc>
        <w:tc>
          <w:tcPr>
            <w:tcW w:w="407" w:type="pct"/>
            <w:tcBorders>
              <w:left w:val="single" w:sz="4" w:space="0" w:color="auto"/>
            </w:tcBorders>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3603</w:t>
            </w:r>
          </w:p>
        </w:tc>
        <w:tc>
          <w:tcPr>
            <w:tcW w:w="1541" w:type="pct"/>
            <w:gridSpan w:val="2"/>
            <w:vAlign w:val="center"/>
          </w:tcPr>
          <w:p w:rsidR="00E0192D" w:rsidRPr="00B216D6" w:rsidRDefault="00E0192D" w:rsidP="00175C0F">
            <w:pPr>
              <w:pStyle w:val="NoSpacing"/>
              <w:rPr>
                <w:rFonts w:ascii="Times New Roman" w:hAnsi="Times New Roman"/>
                <w:sz w:val="24"/>
              </w:rPr>
            </w:pPr>
            <w:r w:rsidRPr="00B216D6">
              <w:rPr>
                <w:rFonts w:ascii="Times New Roman" w:hAnsi="Times New Roman"/>
                <w:sz w:val="24"/>
              </w:rPr>
              <w:t>Introduction and Assessment of Mentally Retarded Children-I</w:t>
            </w:r>
          </w:p>
        </w:tc>
        <w:tc>
          <w:tcPr>
            <w:tcW w:w="552" w:type="pct"/>
            <w:vAlign w:val="center"/>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3</w:t>
            </w:r>
          </w:p>
        </w:tc>
      </w:tr>
      <w:tr w:rsidR="00E0192D" w:rsidRPr="002C01C2" w:rsidTr="003A2A7E">
        <w:trPr>
          <w:trHeight w:val="266"/>
        </w:trPr>
        <w:tc>
          <w:tcPr>
            <w:tcW w:w="396"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1523"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581" w:type="pct"/>
            <w:tcBorders>
              <w:top w:val="nil"/>
              <w:left w:val="nil"/>
              <w:bottom w:val="nil"/>
              <w:right w:val="single" w:sz="4" w:space="0" w:color="auto"/>
            </w:tcBorders>
          </w:tcPr>
          <w:p w:rsidR="00E0192D" w:rsidRPr="00B216D6" w:rsidRDefault="00E0192D" w:rsidP="00175C0F">
            <w:pPr>
              <w:pStyle w:val="NoSpacing"/>
              <w:rPr>
                <w:rFonts w:ascii="Times New Roman" w:hAnsi="Times New Roman"/>
                <w:sz w:val="24"/>
              </w:rPr>
            </w:pPr>
          </w:p>
        </w:tc>
        <w:tc>
          <w:tcPr>
            <w:tcW w:w="407" w:type="pct"/>
            <w:tcBorders>
              <w:left w:val="single" w:sz="4" w:space="0" w:color="auto"/>
            </w:tcBorders>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3604</w:t>
            </w:r>
          </w:p>
        </w:tc>
        <w:tc>
          <w:tcPr>
            <w:tcW w:w="1541" w:type="pct"/>
            <w:gridSpan w:val="2"/>
            <w:vAlign w:val="center"/>
          </w:tcPr>
          <w:p w:rsidR="00E0192D" w:rsidRPr="00B216D6" w:rsidRDefault="00E0192D" w:rsidP="00175C0F">
            <w:pPr>
              <w:pStyle w:val="NoSpacing"/>
              <w:rPr>
                <w:rFonts w:ascii="Times New Roman" w:hAnsi="Times New Roman"/>
                <w:sz w:val="24"/>
              </w:rPr>
            </w:pPr>
            <w:r w:rsidRPr="00B216D6">
              <w:rPr>
                <w:rFonts w:ascii="Times New Roman" w:hAnsi="Times New Roman"/>
                <w:sz w:val="24"/>
              </w:rPr>
              <w:t>Introduction and Assessment of Mentally Retarded Children -II</w:t>
            </w:r>
          </w:p>
        </w:tc>
        <w:tc>
          <w:tcPr>
            <w:tcW w:w="552" w:type="pct"/>
            <w:vAlign w:val="center"/>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3</w:t>
            </w:r>
          </w:p>
        </w:tc>
      </w:tr>
      <w:tr w:rsidR="00E0192D" w:rsidRPr="002C01C2" w:rsidTr="003A2A7E">
        <w:trPr>
          <w:trHeight w:val="266"/>
        </w:trPr>
        <w:tc>
          <w:tcPr>
            <w:tcW w:w="396"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1523"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581" w:type="pct"/>
            <w:tcBorders>
              <w:top w:val="nil"/>
              <w:left w:val="nil"/>
              <w:bottom w:val="nil"/>
              <w:right w:val="single" w:sz="4" w:space="0" w:color="auto"/>
            </w:tcBorders>
          </w:tcPr>
          <w:p w:rsidR="00E0192D" w:rsidRPr="00B216D6" w:rsidRDefault="00E0192D" w:rsidP="00175C0F">
            <w:pPr>
              <w:pStyle w:val="NoSpacing"/>
              <w:rPr>
                <w:rFonts w:ascii="Times New Roman" w:hAnsi="Times New Roman"/>
                <w:sz w:val="24"/>
              </w:rPr>
            </w:pPr>
          </w:p>
        </w:tc>
        <w:tc>
          <w:tcPr>
            <w:tcW w:w="407" w:type="pct"/>
            <w:tcBorders>
              <w:left w:val="single" w:sz="4" w:space="0" w:color="auto"/>
            </w:tcBorders>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3605</w:t>
            </w:r>
          </w:p>
        </w:tc>
        <w:tc>
          <w:tcPr>
            <w:tcW w:w="1541" w:type="pct"/>
            <w:gridSpan w:val="2"/>
            <w:vAlign w:val="center"/>
          </w:tcPr>
          <w:p w:rsidR="00E0192D" w:rsidRPr="00B216D6" w:rsidRDefault="00E0192D" w:rsidP="00175C0F">
            <w:pPr>
              <w:pStyle w:val="NoSpacing"/>
              <w:rPr>
                <w:rFonts w:ascii="Times New Roman" w:hAnsi="Times New Roman"/>
                <w:sz w:val="24"/>
              </w:rPr>
            </w:pPr>
            <w:r w:rsidRPr="00B216D6">
              <w:rPr>
                <w:rFonts w:ascii="Times New Roman" w:hAnsi="Times New Roman"/>
                <w:sz w:val="24"/>
              </w:rPr>
              <w:t>Education of the Mentally Retarded Children-I</w:t>
            </w:r>
          </w:p>
        </w:tc>
        <w:tc>
          <w:tcPr>
            <w:tcW w:w="552" w:type="pct"/>
            <w:vAlign w:val="center"/>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3</w:t>
            </w:r>
          </w:p>
        </w:tc>
      </w:tr>
      <w:tr w:rsidR="00E0192D" w:rsidRPr="002C01C2" w:rsidTr="003A2A7E">
        <w:trPr>
          <w:trHeight w:val="266"/>
        </w:trPr>
        <w:tc>
          <w:tcPr>
            <w:tcW w:w="396"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1523"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581" w:type="pct"/>
            <w:tcBorders>
              <w:top w:val="nil"/>
              <w:left w:val="nil"/>
              <w:bottom w:val="nil"/>
              <w:right w:val="single" w:sz="4" w:space="0" w:color="auto"/>
            </w:tcBorders>
          </w:tcPr>
          <w:p w:rsidR="00E0192D" w:rsidRPr="00B216D6" w:rsidRDefault="00E0192D" w:rsidP="00175C0F">
            <w:pPr>
              <w:pStyle w:val="NoSpacing"/>
              <w:rPr>
                <w:rFonts w:ascii="Times New Roman" w:hAnsi="Times New Roman"/>
                <w:sz w:val="24"/>
              </w:rPr>
            </w:pPr>
          </w:p>
        </w:tc>
        <w:tc>
          <w:tcPr>
            <w:tcW w:w="407" w:type="pct"/>
            <w:tcBorders>
              <w:left w:val="single" w:sz="4" w:space="0" w:color="auto"/>
            </w:tcBorders>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3606</w:t>
            </w:r>
          </w:p>
        </w:tc>
        <w:tc>
          <w:tcPr>
            <w:tcW w:w="1541" w:type="pct"/>
            <w:gridSpan w:val="2"/>
            <w:vAlign w:val="center"/>
          </w:tcPr>
          <w:p w:rsidR="00E0192D" w:rsidRPr="00B216D6" w:rsidRDefault="00E0192D" w:rsidP="00175C0F">
            <w:pPr>
              <w:pStyle w:val="NoSpacing"/>
              <w:rPr>
                <w:rFonts w:ascii="Times New Roman" w:hAnsi="Times New Roman"/>
                <w:sz w:val="24"/>
              </w:rPr>
            </w:pPr>
            <w:r w:rsidRPr="00B216D6">
              <w:rPr>
                <w:rFonts w:ascii="Times New Roman" w:hAnsi="Times New Roman"/>
                <w:sz w:val="24"/>
              </w:rPr>
              <w:t>Education of the Mentally Retarded Children-II</w:t>
            </w:r>
          </w:p>
        </w:tc>
        <w:tc>
          <w:tcPr>
            <w:tcW w:w="552" w:type="pct"/>
            <w:vAlign w:val="center"/>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3</w:t>
            </w:r>
          </w:p>
        </w:tc>
      </w:tr>
      <w:tr w:rsidR="00E0192D" w:rsidRPr="002C01C2" w:rsidTr="003A2A7E">
        <w:trPr>
          <w:trHeight w:val="266"/>
        </w:trPr>
        <w:tc>
          <w:tcPr>
            <w:tcW w:w="396"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1523"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581" w:type="pct"/>
            <w:tcBorders>
              <w:top w:val="nil"/>
              <w:left w:val="nil"/>
              <w:bottom w:val="nil"/>
              <w:right w:val="single" w:sz="4" w:space="0" w:color="auto"/>
            </w:tcBorders>
          </w:tcPr>
          <w:p w:rsidR="00E0192D" w:rsidRPr="00B216D6" w:rsidRDefault="00E0192D" w:rsidP="00175C0F">
            <w:pPr>
              <w:pStyle w:val="NoSpacing"/>
              <w:rPr>
                <w:rFonts w:ascii="Times New Roman" w:hAnsi="Times New Roman"/>
                <w:sz w:val="24"/>
              </w:rPr>
            </w:pPr>
          </w:p>
        </w:tc>
        <w:tc>
          <w:tcPr>
            <w:tcW w:w="2500" w:type="pct"/>
            <w:gridSpan w:val="4"/>
            <w:tcBorders>
              <w:left w:val="single" w:sz="4" w:space="0" w:color="auto"/>
            </w:tcBorders>
            <w:vAlign w:val="center"/>
          </w:tcPr>
          <w:p w:rsidR="00E0192D" w:rsidRPr="00B216D6" w:rsidRDefault="006A5812" w:rsidP="006A5812">
            <w:pPr>
              <w:pStyle w:val="NoSpacing"/>
              <w:jc w:val="center"/>
              <w:rPr>
                <w:rFonts w:ascii="Times New Roman" w:hAnsi="Times New Roman"/>
                <w:sz w:val="24"/>
              </w:rPr>
            </w:pPr>
            <w:r>
              <w:rPr>
                <w:rFonts w:ascii="Times New Roman" w:hAnsi="Times New Roman"/>
                <w:b/>
                <w:sz w:val="24"/>
              </w:rPr>
              <w:t>d.</w:t>
            </w:r>
            <w:r w:rsidR="00E0192D" w:rsidRPr="00B216D6">
              <w:rPr>
                <w:rFonts w:ascii="Times New Roman" w:hAnsi="Times New Roman"/>
                <w:b/>
                <w:sz w:val="24"/>
              </w:rPr>
              <w:t xml:space="preserve">   Physical Disabilities</w:t>
            </w:r>
          </w:p>
        </w:tc>
      </w:tr>
      <w:tr w:rsidR="00E0192D" w:rsidRPr="002C01C2" w:rsidTr="003A2A7E">
        <w:trPr>
          <w:trHeight w:val="266"/>
        </w:trPr>
        <w:tc>
          <w:tcPr>
            <w:tcW w:w="396"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1523"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581" w:type="pct"/>
            <w:tcBorders>
              <w:top w:val="nil"/>
              <w:left w:val="nil"/>
              <w:bottom w:val="nil"/>
              <w:right w:val="single" w:sz="4" w:space="0" w:color="auto"/>
            </w:tcBorders>
          </w:tcPr>
          <w:p w:rsidR="00E0192D" w:rsidRPr="00B216D6" w:rsidRDefault="00E0192D" w:rsidP="00175C0F">
            <w:pPr>
              <w:pStyle w:val="NoSpacing"/>
              <w:rPr>
                <w:rFonts w:ascii="Times New Roman" w:hAnsi="Times New Roman"/>
                <w:sz w:val="24"/>
              </w:rPr>
            </w:pPr>
          </w:p>
        </w:tc>
        <w:tc>
          <w:tcPr>
            <w:tcW w:w="407" w:type="pct"/>
            <w:tcBorders>
              <w:left w:val="single" w:sz="4" w:space="0" w:color="auto"/>
            </w:tcBorders>
            <w:vAlign w:val="center"/>
          </w:tcPr>
          <w:p w:rsidR="00E0192D" w:rsidRPr="00B216D6" w:rsidRDefault="00E0192D" w:rsidP="00175C0F">
            <w:pPr>
              <w:pStyle w:val="NoSpacing"/>
              <w:rPr>
                <w:rFonts w:ascii="Times New Roman" w:hAnsi="Times New Roman"/>
                <w:sz w:val="24"/>
              </w:rPr>
            </w:pPr>
            <w:r w:rsidRPr="00B216D6">
              <w:rPr>
                <w:rFonts w:ascii="Times New Roman" w:hAnsi="Times New Roman"/>
                <w:sz w:val="24"/>
              </w:rPr>
              <w:t>3607</w:t>
            </w:r>
          </w:p>
        </w:tc>
        <w:tc>
          <w:tcPr>
            <w:tcW w:w="1541" w:type="pct"/>
            <w:gridSpan w:val="2"/>
            <w:vAlign w:val="center"/>
          </w:tcPr>
          <w:p w:rsidR="00E0192D" w:rsidRPr="00B216D6" w:rsidRDefault="00E0192D" w:rsidP="00175C0F">
            <w:pPr>
              <w:pStyle w:val="NoSpacing"/>
              <w:rPr>
                <w:rFonts w:ascii="Times New Roman" w:hAnsi="Times New Roman"/>
                <w:sz w:val="24"/>
              </w:rPr>
            </w:pPr>
            <w:r w:rsidRPr="00B216D6">
              <w:rPr>
                <w:rFonts w:ascii="Times New Roman" w:hAnsi="Times New Roman"/>
                <w:sz w:val="24"/>
              </w:rPr>
              <w:t xml:space="preserve">Physical Handicaps-I </w:t>
            </w:r>
          </w:p>
        </w:tc>
        <w:tc>
          <w:tcPr>
            <w:tcW w:w="552" w:type="pct"/>
            <w:vAlign w:val="center"/>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3</w:t>
            </w:r>
          </w:p>
        </w:tc>
      </w:tr>
      <w:tr w:rsidR="00E0192D" w:rsidRPr="002C01C2" w:rsidTr="003A2A7E">
        <w:trPr>
          <w:trHeight w:val="266"/>
        </w:trPr>
        <w:tc>
          <w:tcPr>
            <w:tcW w:w="396"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1523"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581" w:type="pct"/>
            <w:tcBorders>
              <w:top w:val="nil"/>
              <w:left w:val="nil"/>
              <w:bottom w:val="nil"/>
              <w:right w:val="single" w:sz="4" w:space="0" w:color="auto"/>
            </w:tcBorders>
          </w:tcPr>
          <w:p w:rsidR="00E0192D" w:rsidRPr="00B216D6" w:rsidRDefault="00E0192D" w:rsidP="00175C0F">
            <w:pPr>
              <w:pStyle w:val="NoSpacing"/>
              <w:rPr>
                <w:rFonts w:ascii="Times New Roman" w:hAnsi="Times New Roman"/>
                <w:sz w:val="24"/>
              </w:rPr>
            </w:pPr>
          </w:p>
        </w:tc>
        <w:tc>
          <w:tcPr>
            <w:tcW w:w="407" w:type="pct"/>
            <w:tcBorders>
              <w:left w:val="single" w:sz="4" w:space="0" w:color="auto"/>
            </w:tcBorders>
            <w:vAlign w:val="center"/>
          </w:tcPr>
          <w:p w:rsidR="00E0192D" w:rsidRPr="00B216D6" w:rsidRDefault="00E0192D" w:rsidP="00175C0F">
            <w:pPr>
              <w:pStyle w:val="NoSpacing"/>
              <w:rPr>
                <w:rFonts w:ascii="Times New Roman" w:hAnsi="Times New Roman"/>
                <w:sz w:val="24"/>
              </w:rPr>
            </w:pPr>
            <w:r w:rsidRPr="00B216D6">
              <w:rPr>
                <w:rFonts w:ascii="Times New Roman" w:hAnsi="Times New Roman"/>
                <w:sz w:val="24"/>
              </w:rPr>
              <w:t>3608</w:t>
            </w:r>
          </w:p>
        </w:tc>
        <w:tc>
          <w:tcPr>
            <w:tcW w:w="1541" w:type="pct"/>
            <w:gridSpan w:val="2"/>
            <w:vAlign w:val="center"/>
          </w:tcPr>
          <w:p w:rsidR="00E0192D" w:rsidRPr="00B216D6" w:rsidRDefault="00E0192D" w:rsidP="00175C0F">
            <w:pPr>
              <w:pStyle w:val="NoSpacing"/>
              <w:rPr>
                <w:rFonts w:ascii="Times New Roman" w:hAnsi="Times New Roman"/>
                <w:sz w:val="24"/>
              </w:rPr>
            </w:pPr>
            <w:r w:rsidRPr="00B216D6">
              <w:rPr>
                <w:rFonts w:ascii="Times New Roman" w:hAnsi="Times New Roman"/>
                <w:sz w:val="24"/>
              </w:rPr>
              <w:t>Physical Handicaps-II</w:t>
            </w:r>
          </w:p>
        </w:tc>
        <w:tc>
          <w:tcPr>
            <w:tcW w:w="552" w:type="pct"/>
            <w:vAlign w:val="center"/>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3</w:t>
            </w:r>
          </w:p>
        </w:tc>
      </w:tr>
      <w:tr w:rsidR="00E0192D" w:rsidRPr="002C01C2" w:rsidTr="003A2A7E">
        <w:trPr>
          <w:trHeight w:val="266"/>
        </w:trPr>
        <w:tc>
          <w:tcPr>
            <w:tcW w:w="396" w:type="pct"/>
            <w:tcBorders>
              <w:top w:val="nil"/>
              <w:left w:val="nil"/>
              <w:bottom w:val="nil"/>
              <w:right w:val="nil"/>
            </w:tcBorders>
          </w:tcPr>
          <w:p w:rsidR="00E0192D" w:rsidRPr="00B216D6" w:rsidRDefault="00E0192D" w:rsidP="00175C0F">
            <w:pPr>
              <w:pStyle w:val="NoSpacing"/>
              <w:rPr>
                <w:rFonts w:ascii="Times New Roman" w:hAnsi="Times New Roman"/>
                <w:sz w:val="24"/>
              </w:rPr>
            </w:pPr>
            <w:r>
              <w:br w:type="page"/>
            </w:r>
          </w:p>
        </w:tc>
        <w:tc>
          <w:tcPr>
            <w:tcW w:w="1523"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581" w:type="pct"/>
            <w:tcBorders>
              <w:top w:val="nil"/>
              <w:left w:val="nil"/>
              <w:bottom w:val="nil"/>
              <w:right w:val="single" w:sz="4" w:space="0" w:color="auto"/>
            </w:tcBorders>
          </w:tcPr>
          <w:p w:rsidR="00E0192D" w:rsidRPr="00B216D6" w:rsidRDefault="00E0192D" w:rsidP="00175C0F">
            <w:pPr>
              <w:pStyle w:val="NoSpacing"/>
              <w:rPr>
                <w:rFonts w:ascii="Times New Roman" w:hAnsi="Times New Roman"/>
                <w:sz w:val="24"/>
              </w:rPr>
            </w:pPr>
          </w:p>
        </w:tc>
        <w:tc>
          <w:tcPr>
            <w:tcW w:w="407" w:type="pct"/>
            <w:tcBorders>
              <w:left w:val="single" w:sz="4" w:space="0" w:color="auto"/>
            </w:tcBorders>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3609</w:t>
            </w:r>
          </w:p>
        </w:tc>
        <w:tc>
          <w:tcPr>
            <w:tcW w:w="1541" w:type="pct"/>
            <w:gridSpan w:val="2"/>
            <w:vAlign w:val="center"/>
          </w:tcPr>
          <w:p w:rsidR="00E0192D" w:rsidRPr="00B216D6" w:rsidRDefault="00E0192D" w:rsidP="00175C0F">
            <w:pPr>
              <w:pStyle w:val="NoSpacing"/>
              <w:rPr>
                <w:rFonts w:ascii="Times New Roman" w:hAnsi="Times New Roman"/>
                <w:sz w:val="24"/>
              </w:rPr>
            </w:pPr>
            <w:r w:rsidRPr="00B216D6">
              <w:rPr>
                <w:rFonts w:ascii="Times New Roman" w:hAnsi="Times New Roman"/>
                <w:sz w:val="24"/>
              </w:rPr>
              <w:t>Educational Adaptation for Children with Physical Disabilities-I</w:t>
            </w:r>
          </w:p>
        </w:tc>
        <w:tc>
          <w:tcPr>
            <w:tcW w:w="552" w:type="pct"/>
            <w:vAlign w:val="center"/>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3</w:t>
            </w:r>
          </w:p>
        </w:tc>
      </w:tr>
      <w:tr w:rsidR="00E0192D" w:rsidRPr="002C01C2" w:rsidTr="003A2A7E">
        <w:trPr>
          <w:trHeight w:val="266"/>
        </w:trPr>
        <w:tc>
          <w:tcPr>
            <w:tcW w:w="396"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1523"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581" w:type="pct"/>
            <w:tcBorders>
              <w:top w:val="nil"/>
              <w:left w:val="nil"/>
              <w:bottom w:val="nil"/>
              <w:right w:val="single" w:sz="4" w:space="0" w:color="auto"/>
            </w:tcBorders>
          </w:tcPr>
          <w:p w:rsidR="00E0192D" w:rsidRPr="00B216D6" w:rsidRDefault="00E0192D" w:rsidP="00175C0F">
            <w:pPr>
              <w:pStyle w:val="NoSpacing"/>
              <w:rPr>
                <w:rFonts w:ascii="Times New Roman" w:hAnsi="Times New Roman"/>
                <w:sz w:val="24"/>
              </w:rPr>
            </w:pPr>
          </w:p>
        </w:tc>
        <w:tc>
          <w:tcPr>
            <w:tcW w:w="407" w:type="pct"/>
            <w:tcBorders>
              <w:left w:val="single" w:sz="4" w:space="0" w:color="auto"/>
            </w:tcBorders>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3610</w:t>
            </w:r>
          </w:p>
        </w:tc>
        <w:tc>
          <w:tcPr>
            <w:tcW w:w="1541" w:type="pct"/>
            <w:gridSpan w:val="2"/>
            <w:vAlign w:val="center"/>
          </w:tcPr>
          <w:p w:rsidR="00E0192D" w:rsidRPr="00B216D6" w:rsidRDefault="00E0192D" w:rsidP="00175C0F">
            <w:pPr>
              <w:pStyle w:val="NoSpacing"/>
              <w:rPr>
                <w:rFonts w:ascii="Times New Roman" w:hAnsi="Times New Roman"/>
                <w:b/>
                <w:bCs/>
                <w:sz w:val="24"/>
              </w:rPr>
            </w:pPr>
            <w:r w:rsidRPr="00B216D6">
              <w:rPr>
                <w:rFonts w:ascii="Times New Roman" w:hAnsi="Times New Roman"/>
                <w:sz w:val="24"/>
              </w:rPr>
              <w:t>Educational Adaptation for Children with Physical Disabilities -II</w:t>
            </w:r>
          </w:p>
        </w:tc>
        <w:tc>
          <w:tcPr>
            <w:tcW w:w="552" w:type="pct"/>
            <w:vAlign w:val="center"/>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3</w:t>
            </w:r>
          </w:p>
        </w:tc>
      </w:tr>
      <w:tr w:rsidR="00E0192D" w:rsidRPr="002C01C2" w:rsidTr="003A2A7E">
        <w:trPr>
          <w:trHeight w:val="266"/>
        </w:trPr>
        <w:tc>
          <w:tcPr>
            <w:tcW w:w="396"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1523"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581" w:type="pct"/>
            <w:tcBorders>
              <w:top w:val="nil"/>
              <w:left w:val="nil"/>
              <w:bottom w:val="nil"/>
              <w:right w:val="single" w:sz="4" w:space="0" w:color="auto"/>
            </w:tcBorders>
          </w:tcPr>
          <w:p w:rsidR="00E0192D" w:rsidRPr="00B216D6" w:rsidRDefault="00E0192D" w:rsidP="00175C0F">
            <w:pPr>
              <w:pStyle w:val="NoSpacing"/>
              <w:rPr>
                <w:rFonts w:ascii="Times New Roman" w:hAnsi="Times New Roman"/>
                <w:sz w:val="24"/>
              </w:rPr>
            </w:pPr>
          </w:p>
        </w:tc>
        <w:tc>
          <w:tcPr>
            <w:tcW w:w="2500" w:type="pct"/>
            <w:gridSpan w:val="4"/>
            <w:tcBorders>
              <w:left w:val="single" w:sz="4" w:space="0" w:color="auto"/>
            </w:tcBorders>
            <w:vAlign w:val="center"/>
          </w:tcPr>
          <w:p w:rsidR="00E0192D" w:rsidRPr="00B216D6" w:rsidRDefault="00E0192D" w:rsidP="00175C0F">
            <w:pPr>
              <w:pStyle w:val="NoSpacing"/>
              <w:jc w:val="center"/>
              <w:rPr>
                <w:rFonts w:ascii="Times New Roman" w:hAnsi="Times New Roman"/>
                <w:sz w:val="24"/>
              </w:rPr>
            </w:pPr>
            <w:r>
              <w:rPr>
                <w:rFonts w:ascii="Times New Roman" w:hAnsi="Times New Roman"/>
                <w:b/>
                <w:sz w:val="24"/>
              </w:rPr>
              <w:t xml:space="preserve">e.  </w:t>
            </w:r>
            <w:r w:rsidRPr="00B216D6">
              <w:rPr>
                <w:rFonts w:ascii="Times New Roman" w:hAnsi="Times New Roman"/>
                <w:b/>
                <w:sz w:val="24"/>
              </w:rPr>
              <w:t xml:space="preserve"> Other Courses Offered by the Faculty</w:t>
            </w:r>
          </w:p>
        </w:tc>
      </w:tr>
      <w:tr w:rsidR="00E0192D" w:rsidRPr="002C01C2" w:rsidTr="003A2A7E">
        <w:trPr>
          <w:trHeight w:val="266"/>
        </w:trPr>
        <w:tc>
          <w:tcPr>
            <w:tcW w:w="396"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1523"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581" w:type="pct"/>
            <w:tcBorders>
              <w:top w:val="nil"/>
              <w:left w:val="nil"/>
              <w:bottom w:val="nil"/>
              <w:right w:val="single" w:sz="4" w:space="0" w:color="auto"/>
            </w:tcBorders>
          </w:tcPr>
          <w:p w:rsidR="00E0192D" w:rsidRPr="00B216D6" w:rsidRDefault="00E0192D" w:rsidP="00175C0F">
            <w:pPr>
              <w:pStyle w:val="NoSpacing"/>
              <w:rPr>
                <w:rFonts w:ascii="Times New Roman" w:hAnsi="Times New Roman"/>
                <w:sz w:val="24"/>
              </w:rPr>
            </w:pPr>
          </w:p>
        </w:tc>
        <w:tc>
          <w:tcPr>
            <w:tcW w:w="407" w:type="pct"/>
            <w:tcBorders>
              <w:left w:val="single" w:sz="4" w:space="0" w:color="auto"/>
            </w:tcBorders>
            <w:vAlign w:val="center"/>
          </w:tcPr>
          <w:p w:rsidR="00E0192D" w:rsidRPr="00B216D6" w:rsidRDefault="00E0192D" w:rsidP="00175C0F">
            <w:pPr>
              <w:pStyle w:val="NoSpacing"/>
              <w:jc w:val="center"/>
              <w:rPr>
                <w:rFonts w:ascii="Times New Roman" w:hAnsi="Times New Roman"/>
                <w:bCs/>
                <w:sz w:val="24"/>
              </w:rPr>
            </w:pPr>
            <w:r w:rsidRPr="00B216D6">
              <w:rPr>
                <w:rFonts w:ascii="Times New Roman" w:hAnsi="Times New Roman"/>
                <w:bCs/>
                <w:sz w:val="24"/>
              </w:rPr>
              <w:t>826</w:t>
            </w:r>
          </w:p>
        </w:tc>
        <w:tc>
          <w:tcPr>
            <w:tcW w:w="1541" w:type="pct"/>
            <w:gridSpan w:val="2"/>
            <w:vAlign w:val="center"/>
          </w:tcPr>
          <w:p w:rsidR="00E0192D" w:rsidRPr="00B216D6" w:rsidRDefault="00E0192D" w:rsidP="00175C0F">
            <w:pPr>
              <w:pStyle w:val="NoSpacing"/>
              <w:rPr>
                <w:rFonts w:ascii="Times New Roman" w:hAnsi="Times New Roman"/>
                <w:bCs/>
                <w:sz w:val="24"/>
              </w:rPr>
            </w:pPr>
            <w:r w:rsidRPr="00B216D6">
              <w:rPr>
                <w:rFonts w:ascii="Times New Roman" w:hAnsi="Times New Roman"/>
                <w:bCs/>
                <w:sz w:val="24"/>
              </w:rPr>
              <w:t xml:space="preserve">Elementary Education </w:t>
            </w:r>
          </w:p>
        </w:tc>
        <w:tc>
          <w:tcPr>
            <w:tcW w:w="552" w:type="pct"/>
            <w:vAlign w:val="center"/>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3</w:t>
            </w:r>
          </w:p>
        </w:tc>
      </w:tr>
      <w:tr w:rsidR="00E0192D" w:rsidRPr="002C01C2" w:rsidTr="003A2A7E">
        <w:trPr>
          <w:trHeight w:val="266"/>
        </w:trPr>
        <w:tc>
          <w:tcPr>
            <w:tcW w:w="396"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1523"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581" w:type="pct"/>
            <w:tcBorders>
              <w:top w:val="nil"/>
              <w:left w:val="nil"/>
              <w:bottom w:val="nil"/>
              <w:right w:val="single" w:sz="4" w:space="0" w:color="auto"/>
            </w:tcBorders>
          </w:tcPr>
          <w:p w:rsidR="00E0192D" w:rsidRPr="00B216D6" w:rsidRDefault="00E0192D" w:rsidP="00175C0F">
            <w:pPr>
              <w:pStyle w:val="NoSpacing"/>
              <w:rPr>
                <w:rFonts w:ascii="Times New Roman" w:hAnsi="Times New Roman"/>
                <w:sz w:val="24"/>
              </w:rPr>
            </w:pPr>
          </w:p>
        </w:tc>
        <w:tc>
          <w:tcPr>
            <w:tcW w:w="407" w:type="pct"/>
            <w:tcBorders>
              <w:left w:val="single" w:sz="4" w:space="0" w:color="auto"/>
            </w:tcBorders>
            <w:vAlign w:val="center"/>
          </w:tcPr>
          <w:p w:rsidR="00E0192D" w:rsidRPr="00B216D6" w:rsidRDefault="00E0192D" w:rsidP="00175C0F">
            <w:pPr>
              <w:pStyle w:val="NoSpacing"/>
              <w:jc w:val="center"/>
              <w:rPr>
                <w:rFonts w:ascii="Times New Roman" w:hAnsi="Times New Roman"/>
                <w:bCs/>
                <w:sz w:val="24"/>
              </w:rPr>
            </w:pPr>
            <w:r w:rsidRPr="00B216D6">
              <w:rPr>
                <w:rFonts w:ascii="Times New Roman" w:hAnsi="Times New Roman"/>
                <w:bCs/>
                <w:sz w:val="24"/>
              </w:rPr>
              <w:t>827</w:t>
            </w:r>
          </w:p>
        </w:tc>
        <w:tc>
          <w:tcPr>
            <w:tcW w:w="1541" w:type="pct"/>
            <w:gridSpan w:val="2"/>
            <w:vAlign w:val="center"/>
          </w:tcPr>
          <w:p w:rsidR="00E0192D" w:rsidRPr="00B216D6" w:rsidRDefault="00E0192D" w:rsidP="00175C0F">
            <w:pPr>
              <w:pStyle w:val="NoSpacing"/>
              <w:rPr>
                <w:rFonts w:ascii="Times New Roman" w:hAnsi="Times New Roman"/>
                <w:bCs/>
                <w:sz w:val="24"/>
              </w:rPr>
            </w:pPr>
            <w:r w:rsidRPr="00B216D6">
              <w:rPr>
                <w:rFonts w:ascii="Times New Roman" w:hAnsi="Times New Roman"/>
                <w:bCs/>
                <w:sz w:val="24"/>
              </w:rPr>
              <w:t xml:space="preserve">Secondary Education </w:t>
            </w:r>
          </w:p>
        </w:tc>
        <w:tc>
          <w:tcPr>
            <w:tcW w:w="552" w:type="pct"/>
            <w:vAlign w:val="center"/>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3</w:t>
            </w:r>
          </w:p>
        </w:tc>
      </w:tr>
      <w:tr w:rsidR="00E0192D" w:rsidRPr="002C01C2" w:rsidTr="003A2A7E">
        <w:trPr>
          <w:trHeight w:val="266"/>
        </w:trPr>
        <w:tc>
          <w:tcPr>
            <w:tcW w:w="396"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1523"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581" w:type="pct"/>
            <w:tcBorders>
              <w:top w:val="nil"/>
              <w:left w:val="nil"/>
              <w:bottom w:val="nil"/>
              <w:right w:val="single" w:sz="4" w:space="0" w:color="auto"/>
            </w:tcBorders>
          </w:tcPr>
          <w:p w:rsidR="00E0192D" w:rsidRPr="00B216D6" w:rsidRDefault="00E0192D" w:rsidP="00175C0F">
            <w:pPr>
              <w:pStyle w:val="NoSpacing"/>
              <w:rPr>
                <w:rFonts w:ascii="Times New Roman" w:hAnsi="Times New Roman"/>
                <w:sz w:val="24"/>
              </w:rPr>
            </w:pPr>
          </w:p>
        </w:tc>
        <w:tc>
          <w:tcPr>
            <w:tcW w:w="407" w:type="pct"/>
            <w:tcBorders>
              <w:left w:val="single" w:sz="4" w:space="0" w:color="auto"/>
            </w:tcBorders>
            <w:vAlign w:val="center"/>
          </w:tcPr>
          <w:p w:rsidR="00E0192D" w:rsidRPr="00B216D6" w:rsidRDefault="00E0192D" w:rsidP="00175C0F">
            <w:pPr>
              <w:pStyle w:val="NoSpacing"/>
              <w:jc w:val="center"/>
              <w:rPr>
                <w:rFonts w:ascii="Times New Roman" w:hAnsi="Times New Roman"/>
                <w:bCs/>
                <w:sz w:val="24"/>
              </w:rPr>
            </w:pPr>
            <w:r w:rsidRPr="00B216D6">
              <w:rPr>
                <w:rFonts w:ascii="Times New Roman" w:hAnsi="Times New Roman"/>
                <w:bCs/>
                <w:sz w:val="24"/>
              </w:rPr>
              <w:t>828</w:t>
            </w:r>
          </w:p>
        </w:tc>
        <w:tc>
          <w:tcPr>
            <w:tcW w:w="1541" w:type="pct"/>
            <w:gridSpan w:val="2"/>
            <w:vAlign w:val="center"/>
          </w:tcPr>
          <w:p w:rsidR="00E0192D" w:rsidRPr="00B216D6" w:rsidRDefault="00E0192D" w:rsidP="00175C0F">
            <w:pPr>
              <w:pStyle w:val="NoSpacing"/>
              <w:rPr>
                <w:rFonts w:ascii="Times New Roman" w:hAnsi="Times New Roman"/>
                <w:bCs/>
                <w:sz w:val="24"/>
              </w:rPr>
            </w:pPr>
            <w:r w:rsidRPr="00B216D6">
              <w:rPr>
                <w:rFonts w:ascii="Times New Roman" w:hAnsi="Times New Roman"/>
                <w:bCs/>
                <w:sz w:val="24"/>
              </w:rPr>
              <w:t xml:space="preserve">Higher Education </w:t>
            </w:r>
          </w:p>
        </w:tc>
        <w:tc>
          <w:tcPr>
            <w:tcW w:w="552" w:type="pct"/>
            <w:vAlign w:val="center"/>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3</w:t>
            </w:r>
          </w:p>
        </w:tc>
      </w:tr>
      <w:tr w:rsidR="00E0192D" w:rsidRPr="002C01C2" w:rsidTr="003A2A7E">
        <w:trPr>
          <w:trHeight w:val="266"/>
        </w:trPr>
        <w:tc>
          <w:tcPr>
            <w:tcW w:w="396"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1523"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581" w:type="pct"/>
            <w:tcBorders>
              <w:top w:val="nil"/>
              <w:left w:val="nil"/>
              <w:bottom w:val="nil"/>
              <w:right w:val="single" w:sz="4" w:space="0" w:color="auto"/>
            </w:tcBorders>
          </w:tcPr>
          <w:p w:rsidR="00E0192D" w:rsidRPr="00B216D6" w:rsidRDefault="00E0192D" w:rsidP="00175C0F">
            <w:pPr>
              <w:pStyle w:val="NoSpacing"/>
              <w:rPr>
                <w:rFonts w:ascii="Times New Roman" w:hAnsi="Times New Roman"/>
                <w:sz w:val="24"/>
              </w:rPr>
            </w:pPr>
          </w:p>
        </w:tc>
        <w:tc>
          <w:tcPr>
            <w:tcW w:w="407" w:type="pct"/>
            <w:tcBorders>
              <w:left w:val="single" w:sz="4" w:space="0" w:color="auto"/>
            </w:tcBorders>
            <w:vAlign w:val="center"/>
          </w:tcPr>
          <w:p w:rsidR="00E0192D" w:rsidRPr="00B216D6" w:rsidRDefault="00E0192D" w:rsidP="00175C0F">
            <w:pPr>
              <w:pStyle w:val="NoSpacing"/>
              <w:jc w:val="center"/>
              <w:rPr>
                <w:rFonts w:ascii="Times New Roman" w:hAnsi="Times New Roman"/>
                <w:bCs/>
                <w:sz w:val="24"/>
              </w:rPr>
            </w:pPr>
            <w:r w:rsidRPr="00B216D6">
              <w:rPr>
                <w:rFonts w:ascii="Times New Roman" w:hAnsi="Times New Roman"/>
                <w:bCs/>
                <w:sz w:val="24"/>
              </w:rPr>
              <w:t>829</w:t>
            </w:r>
          </w:p>
        </w:tc>
        <w:tc>
          <w:tcPr>
            <w:tcW w:w="1541" w:type="pct"/>
            <w:gridSpan w:val="2"/>
            <w:vAlign w:val="center"/>
          </w:tcPr>
          <w:p w:rsidR="00E0192D" w:rsidRPr="00B216D6" w:rsidRDefault="00E0192D" w:rsidP="00175C0F">
            <w:pPr>
              <w:pStyle w:val="NoSpacing"/>
              <w:rPr>
                <w:rFonts w:ascii="Times New Roman" w:hAnsi="Times New Roman"/>
                <w:bCs/>
                <w:sz w:val="24"/>
              </w:rPr>
            </w:pPr>
            <w:r w:rsidRPr="00B216D6">
              <w:rPr>
                <w:rFonts w:ascii="Times New Roman" w:hAnsi="Times New Roman"/>
                <w:bCs/>
                <w:sz w:val="24"/>
              </w:rPr>
              <w:t>Teacher Education in Pakistan</w:t>
            </w:r>
          </w:p>
        </w:tc>
        <w:tc>
          <w:tcPr>
            <w:tcW w:w="552" w:type="pct"/>
            <w:vAlign w:val="center"/>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3</w:t>
            </w:r>
          </w:p>
        </w:tc>
      </w:tr>
      <w:tr w:rsidR="00E0192D" w:rsidRPr="002C01C2" w:rsidTr="003A2A7E">
        <w:trPr>
          <w:trHeight w:val="266"/>
        </w:trPr>
        <w:tc>
          <w:tcPr>
            <w:tcW w:w="396"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1523"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581" w:type="pct"/>
            <w:tcBorders>
              <w:top w:val="nil"/>
              <w:left w:val="nil"/>
              <w:bottom w:val="nil"/>
              <w:right w:val="single" w:sz="4" w:space="0" w:color="auto"/>
            </w:tcBorders>
          </w:tcPr>
          <w:p w:rsidR="00E0192D" w:rsidRPr="00B216D6" w:rsidRDefault="00E0192D" w:rsidP="00175C0F">
            <w:pPr>
              <w:pStyle w:val="NoSpacing"/>
              <w:rPr>
                <w:rFonts w:ascii="Times New Roman" w:hAnsi="Times New Roman"/>
                <w:sz w:val="24"/>
              </w:rPr>
            </w:pPr>
          </w:p>
        </w:tc>
        <w:tc>
          <w:tcPr>
            <w:tcW w:w="407" w:type="pct"/>
            <w:tcBorders>
              <w:left w:val="single" w:sz="4" w:space="0" w:color="auto"/>
            </w:tcBorders>
            <w:vAlign w:val="center"/>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833</w:t>
            </w:r>
          </w:p>
        </w:tc>
        <w:tc>
          <w:tcPr>
            <w:tcW w:w="1541" w:type="pct"/>
            <w:gridSpan w:val="2"/>
            <w:vAlign w:val="center"/>
          </w:tcPr>
          <w:p w:rsidR="00E0192D" w:rsidRPr="00B216D6" w:rsidRDefault="00E0192D" w:rsidP="00175C0F">
            <w:pPr>
              <w:pStyle w:val="NoSpacing"/>
              <w:rPr>
                <w:rFonts w:ascii="Times New Roman" w:hAnsi="Times New Roman"/>
                <w:sz w:val="24"/>
              </w:rPr>
            </w:pPr>
            <w:r w:rsidRPr="00B216D6">
              <w:rPr>
                <w:rFonts w:ascii="Times New Roman" w:hAnsi="Times New Roman"/>
                <w:sz w:val="24"/>
              </w:rPr>
              <w:t xml:space="preserve">Students Support Services </w:t>
            </w:r>
          </w:p>
        </w:tc>
        <w:tc>
          <w:tcPr>
            <w:tcW w:w="552" w:type="pct"/>
            <w:vAlign w:val="center"/>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3</w:t>
            </w:r>
          </w:p>
        </w:tc>
      </w:tr>
      <w:tr w:rsidR="00E0192D" w:rsidRPr="002C01C2" w:rsidTr="003A2A7E">
        <w:trPr>
          <w:trHeight w:val="266"/>
        </w:trPr>
        <w:tc>
          <w:tcPr>
            <w:tcW w:w="396"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1523"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581" w:type="pct"/>
            <w:tcBorders>
              <w:top w:val="nil"/>
              <w:left w:val="nil"/>
              <w:bottom w:val="nil"/>
              <w:right w:val="single" w:sz="4" w:space="0" w:color="auto"/>
            </w:tcBorders>
          </w:tcPr>
          <w:p w:rsidR="00E0192D" w:rsidRPr="00B216D6" w:rsidRDefault="00E0192D" w:rsidP="00175C0F">
            <w:pPr>
              <w:pStyle w:val="NoSpacing"/>
              <w:rPr>
                <w:rFonts w:ascii="Times New Roman" w:hAnsi="Times New Roman"/>
                <w:sz w:val="24"/>
              </w:rPr>
            </w:pPr>
          </w:p>
        </w:tc>
        <w:tc>
          <w:tcPr>
            <w:tcW w:w="407" w:type="pct"/>
            <w:tcBorders>
              <w:left w:val="single" w:sz="4" w:space="0" w:color="auto"/>
            </w:tcBorders>
            <w:vAlign w:val="center"/>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834</w:t>
            </w:r>
          </w:p>
        </w:tc>
        <w:tc>
          <w:tcPr>
            <w:tcW w:w="1541" w:type="pct"/>
            <w:gridSpan w:val="2"/>
            <w:vAlign w:val="center"/>
          </w:tcPr>
          <w:p w:rsidR="00E0192D" w:rsidRPr="00B216D6" w:rsidRDefault="00E0192D" w:rsidP="00175C0F">
            <w:pPr>
              <w:pStyle w:val="NoSpacing"/>
              <w:rPr>
                <w:rFonts w:ascii="Times New Roman" w:hAnsi="Times New Roman"/>
                <w:sz w:val="24"/>
              </w:rPr>
            </w:pPr>
            <w:r w:rsidRPr="00B216D6">
              <w:rPr>
                <w:rFonts w:ascii="Times New Roman" w:hAnsi="Times New Roman"/>
                <w:sz w:val="24"/>
              </w:rPr>
              <w:t>Educational Technology</w:t>
            </w:r>
          </w:p>
        </w:tc>
        <w:tc>
          <w:tcPr>
            <w:tcW w:w="552" w:type="pct"/>
            <w:vAlign w:val="center"/>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3</w:t>
            </w:r>
          </w:p>
        </w:tc>
      </w:tr>
      <w:tr w:rsidR="00E0192D" w:rsidRPr="002C01C2" w:rsidTr="003A2A7E">
        <w:trPr>
          <w:trHeight w:val="266"/>
        </w:trPr>
        <w:tc>
          <w:tcPr>
            <w:tcW w:w="396"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1523"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581" w:type="pct"/>
            <w:tcBorders>
              <w:top w:val="nil"/>
              <w:left w:val="nil"/>
              <w:bottom w:val="nil"/>
              <w:right w:val="single" w:sz="4" w:space="0" w:color="auto"/>
            </w:tcBorders>
          </w:tcPr>
          <w:p w:rsidR="00E0192D" w:rsidRPr="00B216D6" w:rsidRDefault="00E0192D" w:rsidP="00175C0F">
            <w:pPr>
              <w:pStyle w:val="NoSpacing"/>
              <w:rPr>
                <w:rFonts w:ascii="Times New Roman" w:hAnsi="Times New Roman"/>
                <w:sz w:val="24"/>
              </w:rPr>
            </w:pPr>
          </w:p>
        </w:tc>
        <w:tc>
          <w:tcPr>
            <w:tcW w:w="407" w:type="pct"/>
            <w:tcBorders>
              <w:left w:val="single" w:sz="4" w:space="0" w:color="auto"/>
            </w:tcBorders>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835</w:t>
            </w:r>
          </w:p>
        </w:tc>
        <w:tc>
          <w:tcPr>
            <w:tcW w:w="1541" w:type="pct"/>
            <w:gridSpan w:val="2"/>
            <w:vAlign w:val="center"/>
          </w:tcPr>
          <w:p w:rsidR="00E0192D" w:rsidRPr="00B216D6" w:rsidRDefault="00E0192D" w:rsidP="00175C0F">
            <w:pPr>
              <w:pStyle w:val="NoSpacing"/>
              <w:rPr>
                <w:rFonts w:ascii="Times New Roman" w:hAnsi="Times New Roman"/>
                <w:sz w:val="24"/>
              </w:rPr>
            </w:pPr>
            <w:r w:rsidRPr="00B216D6">
              <w:rPr>
                <w:rFonts w:ascii="Times New Roman" w:hAnsi="Times New Roman"/>
                <w:sz w:val="24"/>
              </w:rPr>
              <w:t>Foundations of Adult Education</w:t>
            </w:r>
          </w:p>
        </w:tc>
        <w:tc>
          <w:tcPr>
            <w:tcW w:w="552" w:type="pct"/>
            <w:vAlign w:val="center"/>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3</w:t>
            </w:r>
          </w:p>
        </w:tc>
      </w:tr>
      <w:tr w:rsidR="00E0192D" w:rsidRPr="002C01C2" w:rsidTr="003A2A7E">
        <w:trPr>
          <w:trHeight w:val="266"/>
        </w:trPr>
        <w:tc>
          <w:tcPr>
            <w:tcW w:w="396"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1523"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581" w:type="pct"/>
            <w:tcBorders>
              <w:top w:val="nil"/>
              <w:left w:val="nil"/>
              <w:bottom w:val="nil"/>
              <w:right w:val="single" w:sz="4" w:space="0" w:color="auto"/>
            </w:tcBorders>
          </w:tcPr>
          <w:p w:rsidR="00E0192D" w:rsidRPr="00B216D6" w:rsidRDefault="00E0192D" w:rsidP="00175C0F">
            <w:pPr>
              <w:pStyle w:val="NoSpacing"/>
              <w:rPr>
                <w:rFonts w:ascii="Times New Roman" w:hAnsi="Times New Roman"/>
                <w:sz w:val="24"/>
              </w:rPr>
            </w:pPr>
          </w:p>
        </w:tc>
        <w:tc>
          <w:tcPr>
            <w:tcW w:w="407" w:type="pct"/>
            <w:tcBorders>
              <w:left w:val="single" w:sz="4" w:space="0" w:color="auto"/>
            </w:tcBorders>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841</w:t>
            </w:r>
          </w:p>
        </w:tc>
        <w:tc>
          <w:tcPr>
            <w:tcW w:w="1541" w:type="pct"/>
            <w:gridSpan w:val="2"/>
            <w:vAlign w:val="center"/>
          </w:tcPr>
          <w:p w:rsidR="00E0192D" w:rsidRPr="00B216D6" w:rsidRDefault="00E0192D" w:rsidP="00175C0F">
            <w:pPr>
              <w:pStyle w:val="NoSpacing"/>
              <w:rPr>
                <w:rFonts w:ascii="Times New Roman" w:hAnsi="Times New Roman"/>
                <w:sz w:val="24"/>
              </w:rPr>
            </w:pPr>
            <w:r w:rsidRPr="00B216D6">
              <w:rPr>
                <w:rFonts w:ascii="Times New Roman" w:hAnsi="Times New Roman"/>
                <w:sz w:val="24"/>
              </w:rPr>
              <w:t>Educational Measurement and Evaluation</w:t>
            </w:r>
          </w:p>
        </w:tc>
        <w:tc>
          <w:tcPr>
            <w:tcW w:w="552" w:type="pct"/>
            <w:vAlign w:val="center"/>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3</w:t>
            </w:r>
          </w:p>
        </w:tc>
      </w:tr>
      <w:tr w:rsidR="00E0192D" w:rsidRPr="002C01C2" w:rsidTr="003A2A7E">
        <w:trPr>
          <w:trHeight w:val="266"/>
        </w:trPr>
        <w:tc>
          <w:tcPr>
            <w:tcW w:w="396"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1523"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581" w:type="pct"/>
            <w:tcBorders>
              <w:top w:val="nil"/>
              <w:left w:val="nil"/>
              <w:bottom w:val="nil"/>
              <w:right w:val="single" w:sz="4" w:space="0" w:color="auto"/>
            </w:tcBorders>
          </w:tcPr>
          <w:p w:rsidR="00E0192D" w:rsidRPr="00B216D6" w:rsidRDefault="00E0192D" w:rsidP="00175C0F">
            <w:pPr>
              <w:pStyle w:val="NoSpacing"/>
              <w:rPr>
                <w:rFonts w:ascii="Times New Roman" w:hAnsi="Times New Roman"/>
                <w:sz w:val="24"/>
              </w:rPr>
            </w:pPr>
          </w:p>
        </w:tc>
        <w:tc>
          <w:tcPr>
            <w:tcW w:w="407" w:type="pct"/>
            <w:tcBorders>
              <w:left w:val="single" w:sz="4" w:space="0" w:color="auto"/>
            </w:tcBorders>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842</w:t>
            </w:r>
          </w:p>
        </w:tc>
        <w:tc>
          <w:tcPr>
            <w:tcW w:w="1541" w:type="pct"/>
            <w:gridSpan w:val="2"/>
            <w:vAlign w:val="center"/>
          </w:tcPr>
          <w:p w:rsidR="00E0192D" w:rsidRPr="00B216D6" w:rsidRDefault="00E0192D" w:rsidP="00175C0F">
            <w:pPr>
              <w:pStyle w:val="NoSpacing"/>
              <w:rPr>
                <w:rFonts w:ascii="Times New Roman" w:hAnsi="Times New Roman"/>
                <w:sz w:val="24"/>
              </w:rPr>
            </w:pPr>
            <w:r w:rsidRPr="00B216D6">
              <w:rPr>
                <w:rFonts w:ascii="Times New Roman" w:hAnsi="Times New Roman"/>
                <w:sz w:val="24"/>
              </w:rPr>
              <w:t>Concepts and Methods of Distance Education</w:t>
            </w:r>
          </w:p>
        </w:tc>
        <w:tc>
          <w:tcPr>
            <w:tcW w:w="552" w:type="pct"/>
            <w:vAlign w:val="center"/>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3</w:t>
            </w:r>
          </w:p>
        </w:tc>
      </w:tr>
      <w:tr w:rsidR="00E0192D" w:rsidRPr="002C01C2" w:rsidTr="003A2A7E">
        <w:trPr>
          <w:trHeight w:val="266"/>
        </w:trPr>
        <w:tc>
          <w:tcPr>
            <w:tcW w:w="396" w:type="pct"/>
            <w:tcBorders>
              <w:top w:val="nil"/>
              <w:left w:val="nil"/>
              <w:bottom w:val="nil"/>
              <w:right w:val="nil"/>
            </w:tcBorders>
          </w:tcPr>
          <w:p w:rsidR="00E0192D" w:rsidRPr="00B216D6" w:rsidRDefault="0005194B" w:rsidP="00175C0F">
            <w:pPr>
              <w:pStyle w:val="NoSpacing"/>
              <w:rPr>
                <w:rFonts w:ascii="Times New Roman" w:hAnsi="Times New Roman"/>
                <w:sz w:val="24"/>
              </w:rPr>
            </w:pPr>
            <w:r>
              <w:br w:type="page"/>
            </w:r>
          </w:p>
        </w:tc>
        <w:tc>
          <w:tcPr>
            <w:tcW w:w="1523"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581" w:type="pct"/>
            <w:tcBorders>
              <w:top w:val="nil"/>
              <w:left w:val="nil"/>
              <w:bottom w:val="nil"/>
              <w:right w:val="single" w:sz="4" w:space="0" w:color="auto"/>
            </w:tcBorders>
          </w:tcPr>
          <w:p w:rsidR="00E0192D" w:rsidRPr="00B216D6" w:rsidRDefault="00E0192D" w:rsidP="00175C0F">
            <w:pPr>
              <w:pStyle w:val="NoSpacing"/>
              <w:rPr>
                <w:rFonts w:ascii="Times New Roman" w:hAnsi="Times New Roman"/>
                <w:sz w:val="24"/>
              </w:rPr>
            </w:pPr>
          </w:p>
        </w:tc>
        <w:tc>
          <w:tcPr>
            <w:tcW w:w="407" w:type="pct"/>
            <w:tcBorders>
              <w:left w:val="single" w:sz="4" w:space="0" w:color="auto"/>
            </w:tcBorders>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843</w:t>
            </w:r>
          </w:p>
        </w:tc>
        <w:tc>
          <w:tcPr>
            <w:tcW w:w="1541" w:type="pct"/>
            <w:gridSpan w:val="2"/>
            <w:vAlign w:val="center"/>
          </w:tcPr>
          <w:p w:rsidR="00E0192D" w:rsidRPr="00B216D6" w:rsidRDefault="00E0192D" w:rsidP="00175C0F">
            <w:pPr>
              <w:pStyle w:val="NoSpacing"/>
              <w:rPr>
                <w:rFonts w:ascii="Times New Roman" w:hAnsi="Times New Roman"/>
                <w:spacing w:val="-4"/>
                <w:sz w:val="24"/>
              </w:rPr>
            </w:pPr>
            <w:r w:rsidRPr="00B216D6">
              <w:rPr>
                <w:rFonts w:ascii="Times New Roman" w:hAnsi="Times New Roman"/>
                <w:spacing w:val="-4"/>
                <w:sz w:val="24"/>
              </w:rPr>
              <w:t>Educational Guidance &amp; Counselling</w:t>
            </w:r>
          </w:p>
        </w:tc>
        <w:tc>
          <w:tcPr>
            <w:tcW w:w="552" w:type="pct"/>
            <w:vAlign w:val="center"/>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3</w:t>
            </w:r>
          </w:p>
        </w:tc>
      </w:tr>
      <w:tr w:rsidR="00E0192D" w:rsidRPr="002C01C2" w:rsidTr="003A2A7E">
        <w:trPr>
          <w:trHeight w:val="266"/>
        </w:trPr>
        <w:tc>
          <w:tcPr>
            <w:tcW w:w="396"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1523"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581" w:type="pct"/>
            <w:tcBorders>
              <w:top w:val="nil"/>
              <w:left w:val="nil"/>
              <w:bottom w:val="nil"/>
              <w:right w:val="single" w:sz="4" w:space="0" w:color="auto"/>
            </w:tcBorders>
          </w:tcPr>
          <w:p w:rsidR="00E0192D" w:rsidRPr="00B216D6" w:rsidRDefault="00E0192D" w:rsidP="00175C0F">
            <w:pPr>
              <w:pStyle w:val="NoSpacing"/>
              <w:rPr>
                <w:rFonts w:ascii="Times New Roman" w:hAnsi="Times New Roman"/>
                <w:sz w:val="24"/>
              </w:rPr>
            </w:pPr>
          </w:p>
        </w:tc>
        <w:tc>
          <w:tcPr>
            <w:tcW w:w="407" w:type="pct"/>
            <w:tcBorders>
              <w:left w:val="single" w:sz="4" w:space="0" w:color="auto"/>
            </w:tcBorders>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851</w:t>
            </w:r>
          </w:p>
        </w:tc>
        <w:tc>
          <w:tcPr>
            <w:tcW w:w="1541" w:type="pct"/>
            <w:gridSpan w:val="2"/>
            <w:vAlign w:val="center"/>
          </w:tcPr>
          <w:p w:rsidR="00E0192D" w:rsidRPr="00B216D6" w:rsidRDefault="00E0192D" w:rsidP="00175C0F">
            <w:pPr>
              <w:pStyle w:val="NoSpacing"/>
              <w:rPr>
                <w:rFonts w:ascii="Times New Roman" w:hAnsi="Times New Roman"/>
                <w:spacing w:val="-4"/>
                <w:sz w:val="24"/>
              </w:rPr>
            </w:pPr>
            <w:r w:rsidRPr="00B216D6">
              <w:rPr>
                <w:rFonts w:ascii="Times New Roman" w:hAnsi="Times New Roman"/>
                <w:spacing w:val="-4"/>
                <w:sz w:val="24"/>
              </w:rPr>
              <w:t>The System of Distance Education</w:t>
            </w:r>
          </w:p>
        </w:tc>
        <w:tc>
          <w:tcPr>
            <w:tcW w:w="552" w:type="pct"/>
            <w:vAlign w:val="center"/>
          </w:tcPr>
          <w:p w:rsidR="00E0192D" w:rsidRPr="00B216D6" w:rsidRDefault="00E0192D" w:rsidP="00175C0F">
            <w:pPr>
              <w:pStyle w:val="NoSpacing"/>
              <w:jc w:val="center"/>
              <w:rPr>
                <w:rFonts w:ascii="Times New Roman" w:hAnsi="Times New Roman"/>
                <w:bCs/>
                <w:sz w:val="24"/>
              </w:rPr>
            </w:pPr>
            <w:r w:rsidRPr="00B216D6">
              <w:rPr>
                <w:rFonts w:ascii="Times New Roman" w:hAnsi="Times New Roman"/>
                <w:bCs/>
                <w:sz w:val="24"/>
              </w:rPr>
              <w:t>3</w:t>
            </w:r>
          </w:p>
        </w:tc>
      </w:tr>
      <w:tr w:rsidR="00E0192D" w:rsidRPr="002C01C2" w:rsidTr="003A2A7E">
        <w:trPr>
          <w:trHeight w:val="266"/>
        </w:trPr>
        <w:tc>
          <w:tcPr>
            <w:tcW w:w="396"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1523"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581" w:type="pct"/>
            <w:tcBorders>
              <w:top w:val="nil"/>
              <w:left w:val="nil"/>
              <w:bottom w:val="nil"/>
              <w:right w:val="single" w:sz="4" w:space="0" w:color="auto"/>
            </w:tcBorders>
          </w:tcPr>
          <w:p w:rsidR="00E0192D" w:rsidRPr="00B216D6" w:rsidRDefault="00E0192D" w:rsidP="00175C0F">
            <w:pPr>
              <w:pStyle w:val="NoSpacing"/>
              <w:rPr>
                <w:rFonts w:ascii="Times New Roman" w:hAnsi="Times New Roman"/>
                <w:sz w:val="24"/>
              </w:rPr>
            </w:pPr>
          </w:p>
        </w:tc>
        <w:tc>
          <w:tcPr>
            <w:tcW w:w="407" w:type="pct"/>
            <w:tcBorders>
              <w:left w:val="single" w:sz="4" w:space="0" w:color="auto"/>
            </w:tcBorders>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852</w:t>
            </w:r>
          </w:p>
        </w:tc>
        <w:tc>
          <w:tcPr>
            <w:tcW w:w="1541" w:type="pct"/>
            <w:gridSpan w:val="2"/>
            <w:vAlign w:val="center"/>
          </w:tcPr>
          <w:p w:rsidR="00E0192D" w:rsidRPr="00B216D6" w:rsidRDefault="00E0192D" w:rsidP="00175C0F">
            <w:pPr>
              <w:pStyle w:val="NoSpacing"/>
              <w:rPr>
                <w:rFonts w:ascii="Times New Roman" w:hAnsi="Times New Roman"/>
                <w:sz w:val="24"/>
              </w:rPr>
            </w:pPr>
            <w:r w:rsidRPr="00B216D6">
              <w:rPr>
                <w:rFonts w:ascii="Times New Roman" w:hAnsi="Times New Roman"/>
                <w:sz w:val="24"/>
              </w:rPr>
              <w:t>Broadcast Media in Distance Education</w:t>
            </w:r>
          </w:p>
        </w:tc>
        <w:tc>
          <w:tcPr>
            <w:tcW w:w="552" w:type="pct"/>
            <w:vAlign w:val="center"/>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3</w:t>
            </w:r>
          </w:p>
        </w:tc>
      </w:tr>
      <w:tr w:rsidR="00E0192D" w:rsidRPr="002C01C2" w:rsidTr="003A2A7E">
        <w:trPr>
          <w:trHeight w:val="266"/>
        </w:trPr>
        <w:tc>
          <w:tcPr>
            <w:tcW w:w="396"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1523"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581" w:type="pct"/>
            <w:tcBorders>
              <w:top w:val="nil"/>
              <w:left w:val="nil"/>
              <w:bottom w:val="nil"/>
              <w:right w:val="single" w:sz="4" w:space="0" w:color="auto"/>
            </w:tcBorders>
          </w:tcPr>
          <w:p w:rsidR="00E0192D" w:rsidRPr="00B216D6" w:rsidRDefault="00E0192D" w:rsidP="00175C0F">
            <w:pPr>
              <w:pStyle w:val="NoSpacing"/>
              <w:rPr>
                <w:rFonts w:ascii="Times New Roman" w:hAnsi="Times New Roman"/>
                <w:sz w:val="24"/>
              </w:rPr>
            </w:pPr>
          </w:p>
        </w:tc>
        <w:tc>
          <w:tcPr>
            <w:tcW w:w="407" w:type="pct"/>
            <w:tcBorders>
              <w:left w:val="single" w:sz="4" w:space="0" w:color="auto"/>
            </w:tcBorders>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853</w:t>
            </w:r>
          </w:p>
        </w:tc>
        <w:tc>
          <w:tcPr>
            <w:tcW w:w="1541" w:type="pct"/>
            <w:gridSpan w:val="2"/>
            <w:vAlign w:val="center"/>
          </w:tcPr>
          <w:p w:rsidR="00E0192D" w:rsidRPr="00B216D6" w:rsidRDefault="00E0192D" w:rsidP="00175C0F">
            <w:pPr>
              <w:pStyle w:val="NoSpacing"/>
              <w:rPr>
                <w:rFonts w:ascii="Times New Roman" w:hAnsi="Times New Roman"/>
                <w:sz w:val="24"/>
              </w:rPr>
            </w:pPr>
            <w:r w:rsidRPr="00B216D6">
              <w:rPr>
                <w:rFonts w:ascii="Times New Roman" w:hAnsi="Times New Roman"/>
                <w:sz w:val="24"/>
              </w:rPr>
              <w:t>Non Broadcast Media in Distance Education</w:t>
            </w:r>
          </w:p>
        </w:tc>
        <w:tc>
          <w:tcPr>
            <w:tcW w:w="552" w:type="pct"/>
            <w:vAlign w:val="center"/>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3</w:t>
            </w:r>
          </w:p>
        </w:tc>
      </w:tr>
      <w:tr w:rsidR="00E0192D" w:rsidRPr="002C01C2" w:rsidTr="003A2A7E">
        <w:trPr>
          <w:trHeight w:val="266"/>
        </w:trPr>
        <w:tc>
          <w:tcPr>
            <w:tcW w:w="396"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1523" w:type="pct"/>
            <w:tcBorders>
              <w:top w:val="nil"/>
              <w:left w:val="nil"/>
              <w:bottom w:val="nil"/>
              <w:right w:val="nil"/>
            </w:tcBorders>
          </w:tcPr>
          <w:p w:rsidR="00E0192D" w:rsidRPr="00B216D6" w:rsidRDefault="00E0192D" w:rsidP="00175C0F">
            <w:pPr>
              <w:pStyle w:val="NoSpacing"/>
              <w:rPr>
                <w:rFonts w:ascii="Times New Roman" w:hAnsi="Times New Roman"/>
                <w:sz w:val="24"/>
              </w:rPr>
            </w:pPr>
          </w:p>
        </w:tc>
        <w:tc>
          <w:tcPr>
            <w:tcW w:w="581" w:type="pct"/>
            <w:tcBorders>
              <w:top w:val="nil"/>
              <w:left w:val="nil"/>
              <w:bottom w:val="nil"/>
              <w:right w:val="single" w:sz="4" w:space="0" w:color="auto"/>
            </w:tcBorders>
          </w:tcPr>
          <w:p w:rsidR="00E0192D" w:rsidRPr="00B216D6" w:rsidRDefault="00E0192D" w:rsidP="00175C0F">
            <w:pPr>
              <w:pStyle w:val="NoSpacing"/>
              <w:rPr>
                <w:rFonts w:ascii="Times New Roman" w:hAnsi="Times New Roman"/>
                <w:sz w:val="24"/>
              </w:rPr>
            </w:pPr>
          </w:p>
        </w:tc>
        <w:tc>
          <w:tcPr>
            <w:tcW w:w="407" w:type="pct"/>
            <w:tcBorders>
              <w:left w:val="single" w:sz="4" w:space="0" w:color="auto"/>
            </w:tcBorders>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854</w:t>
            </w:r>
          </w:p>
        </w:tc>
        <w:tc>
          <w:tcPr>
            <w:tcW w:w="1541" w:type="pct"/>
            <w:gridSpan w:val="2"/>
            <w:vAlign w:val="center"/>
          </w:tcPr>
          <w:p w:rsidR="00E0192D" w:rsidRPr="00B216D6" w:rsidRDefault="00E0192D" w:rsidP="00175C0F">
            <w:pPr>
              <w:pStyle w:val="NoSpacing"/>
              <w:rPr>
                <w:rFonts w:ascii="Times New Roman" w:hAnsi="Times New Roman"/>
                <w:sz w:val="24"/>
              </w:rPr>
            </w:pPr>
            <w:r w:rsidRPr="00B216D6">
              <w:rPr>
                <w:rFonts w:ascii="Times New Roman" w:hAnsi="Times New Roman"/>
                <w:sz w:val="24"/>
              </w:rPr>
              <w:t>Developing Material for Distance  and Non Formal Education</w:t>
            </w:r>
          </w:p>
        </w:tc>
        <w:tc>
          <w:tcPr>
            <w:tcW w:w="552" w:type="pct"/>
            <w:vAlign w:val="center"/>
          </w:tcPr>
          <w:p w:rsidR="00E0192D" w:rsidRPr="00B216D6" w:rsidRDefault="00E0192D" w:rsidP="00175C0F">
            <w:pPr>
              <w:pStyle w:val="NoSpacing"/>
              <w:jc w:val="center"/>
              <w:rPr>
                <w:rFonts w:ascii="Times New Roman" w:hAnsi="Times New Roman"/>
                <w:sz w:val="24"/>
              </w:rPr>
            </w:pPr>
            <w:r w:rsidRPr="00B216D6">
              <w:rPr>
                <w:rFonts w:ascii="Times New Roman" w:hAnsi="Times New Roman"/>
                <w:sz w:val="24"/>
              </w:rPr>
              <w:t>3</w:t>
            </w:r>
          </w:p>
        </w:tc>
      </w:tr>
    </w:tbl>
    <w:p w:rsidR="003A2A7E" w:rsidRDefault="003A2A7E" w:rsidP="003A2A7E">
      <w:pPr>
        <w:spacing w:after="200"/>
        <w:jc w:val="center"/>
        <w:rPr>
          <w:b/>
          <w:sz w:val="32"/>
          <w:szCs w:val="32"/>
        </w:rPr>
      </w:pPr>
    </w:p>
    <w:p w:rsidR="00E0192D" w:rsidRPr="002C01C2" w:rsidRDefault="00E0192D" w:rsidP="00E0192D">
      <w:pPr>
        <w:spacing w:after="200" w:line="276" w:lineRule="auto"/>
        <w:jc w:val="center"/>
        <w:rPr>
          <w:b/>
          <w:bCs/>
          <w:sz w:val="32"/>
          <w:szCs w:val="32"/>
        </w:rPr>
      </w:pPr>
      <w:r>
        <w:rPr>
          <w:b/>
          <w:sz w:val="32"/>
          <w:szCs w:val="32"/>
        </w:rPr>
        <w:t>8</w:t>
      </w:r>
      <w:r w:rsidRPr="002C01C2">
        <w:rPr>
          <w:b/>
          <w:sz w:val="32"/>
          <w:szCs w:val="32"/>
        </w:rPr>
        <w:t>.</w:t>
      </w:r>
      <w:r w:rsidRPr="002C01C2">
        <w:rPr>
          <w:sz w:val="32"/>
          <w:szCs w:val="32"/>
        </w:rPr>
        <w:tab/>
      </w:r>
      <w:r>
        <w:rPr>
          <w:b/>
          <w:bCs/>
          <w:sz w:val="32"/>
          <w:szCs w:val="32"/>
        </w:rPr>
        <w:t>M</w:t>
      </w:r>
      <w:r w:rsidRPr="002C01C2">
        <w:rPr>
          <w:b/>
          <w:bCs/>
          <w:sz w:val="32"/>
          <w:szCs w:val="32"/>
        </w:rPr>
        <w:t>Phil Program</w:t>
      </w:r>
      <w:r>
        <w:rPr>
          <w:b/>
          <w:bCs/>
          <w:sz w:val="32"/>
          <w:szCs w:val="32"/>
        </w:rPr>
        <w:t>me</w:t>
      </w:r>
      <w:r w:rsidRPr="002C01C2">
        <w:rPr>
          <w:b/>
          <w:bCs/>
          <w:sz w:val="32"/>
          <w:szCs w:val="32"/>
        </w:rPr>
        <w:t>s</w:t>
      </w:r>
    </w:p>
    <w:p w:rsidR="00E0192D" w:rsidRDefault="00E0192D" w:rsidP="000B3161">
      <w:pPr>
        <w:rPr>
          <w:b/>
          <w:bCs/>
          <w:sz w:val="28"/>
          <w:szCs w:val="28"/>
        </w:rPr>
      </w:pPr>
      <w:r>
        <w:rPr>
          <w:b/>
          <w:bCs/>
          <w:sz w:val="28"/>
          <w:szCs w:val="28"/>
        </w:rPr>
        <w:t>8</w:t>
      </w:r>
      <w:r w:rsidRPr="002C01C2">
        <w:rPr>
          <w:b/>
          <w:bCs/>
          <w:sz w:val="28"/>
          <w:szCs w:val="28"/>
        </w:rPr>
        <w:t>.1</w:t>
      </w:r>
      <w:r w:rsidRPr="002C01C2">
        <w:rPr>
          <w:b/>
          <w:bCs/>
          <w:sz w:val="28"/>
          <w:szCs w:val="28"/>
        </w:rPr>
        <w:tab/>
      </w:r>
      <w:r>
        <w:rPr>
          <w:b/>
          <w:bCs/>
          <w:sz w:val="28"/>
          <w:szCs w:val="28"/>
        </w:rPr>
        <w:t xml:space="preserve">MPhil </w:t>
      </w:r>
      <w:r w:rsidR="000B3161" w:rsidRPr="002C01C2">
        <w:rPr>
          <w:b/>
          <w:sz w:val="28"/>
        </w:rPr>
        <w:t xml:space="preserve">Distance </w:t>
      </w:r>
      <w:r w:rsidR="000B3161">
        <w:rPr>
          <w:b/>
          <w:sz w:val="28"/>
        </w:rPr>
        <w:t>&amp; Non-</w:t>
      </w:r>
      <w:r w:rsidR="000B3161" w:rsidRPr="002C01C2">
        <w:rPr>
          <w:b/>
          <w:sz w:val="28"/>
        </w:rPr>
        <w:t>Formal Education</w:t>
      </w:r>
    </w:p>
    <w:p w:rsidR="00E0192D" w:rsidRPr="003A2A7E" w:rsidRDefault="00E0192D" w:rsidP="00E0192D">
      <w:pPr>
        <w:rPr>
          <w:b/>
          <w:bCs/>
        </w:rPr>
      </w:pPr>
    </w:p>
    <w:p w:rsidR="00E0192D" w:rsidRPr="002C01C2" w:rsidRDefault="00E0192D" w:rsidP="00E0192D">
      <w:pPr>
        <w:jc w:val="center"/>
        <w:rPr>
          <w:sz w:val="2"/>
          <w:szCs w:val="28"/>
        </w:rPr>
      </w:pPr>
    </w:p>
    <w:tbl>
      <w:tblPr>
        <w:tblW w:w="5033"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2"/>
        <w:gridCol w:w="2980"/>
        <w:gridCol w:w="1089"/>
        <w:gridCol w:w="10"/>
        <w:gridCol w:w="734"/>
        <w:gridCol w:w="12"/>
        <w:gridCol w:w="2994"/>
        <w:gridCol w:w="1078"/>
      </w:tblGrid>
      <w:tr w:rsidR="00E0192D" w:rsidRPr="002C01C2" w:rsidTr="003A2A7E">
        <w:trPr>
          <w:trHeight w:val="366"/>
        </w:trPr>
        <w:tc>
          <w:tcPr>
            <w:tcW w:w="2496" w:type="pct"/>
            <w:gridSpan w:val="3"/>
            <w:vAlign w:val="center"/>
          </w:tcPr>
          <w:p w:rsidR="00E0192D" w:rsidRPr="00F5210E" w:rsidRDefault="00E0192D" w:rsidP="00175C0F">
            <w:pPr>
              <w:pStyle w:val="NoSpacing"/>
              <w:jc w:val="center"/>
              <w:rPr>
                <w:rFonts w:ascii="Times New Roman" w:hAnsi="Times New Roman"/>
                <w:b/>
                <w:sz w:val="24"/>
                <w:szCs w:val="24"/>
              </w:rPr>
            </w:pPr>
            <w:r w:rsidRPr="00F5210E">
              <w:rPr>
                <w:rFonts w:ascii="Times New Roman" w:hAnsi="Times New Roman"/>
                <w:b/>
                <w:sz w:val="24"/>
                <w:szCs w:val="24"/>
              </w:rPr>
              <w:t xml:space="preserve">Spring, </w:t>
            </w:r>
            <w:r>
              <w:rPr>
                <w:rFonts w:ascii="Times New Roman" w:hAnsi="Times New Roman"/>
                <w:b/>
                <w:sz w:val="24"/>
                <w:szCs w:val="24"/>
              </w:rPr>
              <w:t>2016</w:t>
            </w:r>
          </w:p>
          <w:p w:rsidR="00E0192D" w:rsidRPr="00F5210E" w:rsidRDefault="00E0192D" w:rsidP="00175C0F">
            <w:pPr>
              <w:pStyle w:val="NoSpacing"/>
              <w:jc w:val="center"/>
              <w:rPr>
                <w:rFonts w:ascii="Times New Roman" w:hAnsi="Times New Roman"/>
                <w:b/>
                <w:sz w:val="24"/>
                <w:szCs w:val="24"/>
              </w:rPr>
            </w:pPr>
            <w:r w:rsidRPr="00F5210E">
              <w:rPr>
                <w:rFonts w:ascii="Times New Roman" w:hAnsi="Times New Roman"/>
                <w:b/>
                <w:sz w:val="24"/>
                <w:szCs w:val="24"/>
              </w:rPr>
              <w:t>Fresh Admission</w:t>
            </w:r>
          </w:p>
        </w:tc>
        <w:tc>
          <w:tcPr>
            <w:tcW w:w="2504" w:type="pct"/>
            <w:gridSpan w:val="5"/>
            <w:vAlign w:val="center"/>
          </w:tcPr>
          <w:p w:rsidR="00E0192D" w:rsidRPr="004E6ADD" w:rsidRDefault="00E0192D" w:rsidP="00175C0F">
            <w:pPr>
              <w:pStyle w:val="NoSpacing"/>
              <w:jc w:val="center"/>
              <w:rPr>
                <w:rFonts w:ascii="Times New Roman" w:hAnsi="Times New Roman"/>
                <w:b/>
                <w:sz w:val="24"/>
                <w:szCs w:val="24"/>
              </w:rPr>
            </w:pPr>
            <w:r w:rsidRPr="004E6ADD">
              <w:rPr>
                <w:rFonts w:ascii="Times New Roman" w:hAnsi="Times New Roman"/>
                <w:b/>
                <w:sz w:val="24"/>
                <w:szCs w:val="24"/>
              </w:rPr>
              <w:t>Autumn, 2016</w:t>
            </w:r>
          </w:p>
          <w:p w:rsidR="00E0192D" w:rsidRPr="004E6ADD" w:rsidRDefault="00E0192D" w:rsidP="00175C0F">
            <w:pPr>
              <w:pStyle w:val="NoSpacing"/>
              <w:jc w:val="center"/>
              <w:rPr>
                <w:rFonts w:ascii="Times New Roman" w:hAnsi="Times New Roman"/>
                <w:b/>
              </w:rPr>
            </w:pPr>
            <w:r w:rsidRPr="004E6ADD">
              <w:rPr>
                <w:rFonts w:ascii="Times New Roman" w:hAnsi="Times New Roman"/>
                <w:b/>
                <w:sz w:val="24"/>
                <w:szCs w:val="24"/>
              </w:rPr>
              <w:t>2</w:t>
            </w:r>
            <w:r w:rsidRPr="004E6ADD">
              <w:rPr>
                <w:rFonts w:ascii="Times New Roman" w:hAnsi="Times New Roman"/>
                <w:b/>
                <w:sz w:val="24"/>
                <w:szCs w:val="24"/>
                <w:vertAlign w:val="superscript"/>
              </w:rPr>
              <w:t>nd</w:t>
            </w:r>
            <w:r w:rsidRPr="004E6ADD">
              <w:rPr>
                <w:rFonts w:ascii="Times New Roman" w:hAnsi="Times New Roman"/>
                <w:b/>
                <w:sz w:val="24"/>
                <w:szCs w:val="24"/>
              </w:rPr>
              <w:t xml:space="preserve"> Semester</w:t>
            </w:r>
            <w:r w:rsidRPr="004E6ADD">
              <w:rPr>
                <w:rFonts w:ascii="Times New Roman" w:hAnsi="Times New Roman"/>
                <w:b/>
              </w:rPr>
              <w:t xml:space="preserve"> </w:t>
            </w:r>
          </w:p>
          <w:p w:rsidR="00E0192D" w:rsidRPr="004E6ADD" w:rsidRDefault="00E0192D" w:rsidP="00175C0F">
            <w:pPr>
              <w:pStyle w:val="Heading1"/>
              <w:spacing w:line="250" w:lineRule="exact"/>
              <w:jc w:val="center"/>
              <w:rPr>
                <w:spacing w:val="-6"/>
                <w:lang w:val="en-GB"/>
              </w:rPr>
            </w:pPr>
            <w:r w:rsidRPr="004E6ADD">
              <w:rPr>
                <w:spacing w:val="-6"/>
                <w:lang w:val="en-GB"/>
              </w:rPr>
              <w:t xml:space="preserve">Twelve credit hours courses </w:t>
            </w:r>
          </w:p>
          <w:p w:rsidR="00E0192D" w:rsidRPr="004E6ADD" w:rsidRDefault="00E0192D" w:rsidP="00175C0F">
            <w:pPr>
              <w:pStyle w:val="NoSpacing"/>
              <w:jc w:val="center"/>
              <w:rPr>
                <w:rFonts w:ascii="Times New Roman" w:hAnsi="Times New Roman"/>
                <w:b/>
                <w:sz w:val="24"/>
                <w:szCs w:val="24"/>
              </w:rPr>
            </w:pPr>
            <w:r w:rsidRPr="004E6ADD">
              <w:rPr>
                <w:rFonts w:ascii="Times New Roman" w:hAnsi="Times New Roman"/>
                <w:b/>
                <w:spacing w:val="-6"/>
              </w:rPr>
              <w:t>(any two clusters)</w:t>
            </w:r>
          </w:p>
        </w:tc>
      </w:tr>
      <w:tr w:rsidR="00E0192D" w:rsidRPr="002C01C2" w:rsidTr="000A5CF6">
        <w:trPr>
          <w:trHeight w:val="212"/>
        </w:trPr>
        <w:tc>
          <w:tcPr>
            <w:tcW w:w="385" w:type="pct"/>
            <w:vAlign w:val="center"/>
          </w:tcPr>
          <w:p w:rsidR="00E0192D" w:rsidRPr="00F5210E" w:rsidRDefault="00E0192D" w:rsidP="00175C0F">
            <w:pPr>
              <w:pStyle w:val="NoSpacing"/>
              <w:ind w:left="-90" w:right="-77"/>
              <w:jc w:val="center"/>
              <w:rPr>
                <w:rFonts w:ascii="Times New Roman" w:hAnsi="Times New Roman"/>
                <w:b/>
                <w:sz w:val="24"/>
                <w:szCs w:val="24"/>
              </w:rPr>
            </w:pPr>
            <w:r w:rsidRPr="00F5210E">
              <w:rPr>
                <w:rFonts w:ascii="Times New Roman" w:hAnsi="Times New Roman"/>
                <w:b/>
                <w:sz w:val="24"/>
                <w:szCs w:val="24"/>
              </w:rPr>
              <w:t>Code</w:t>
            </w:r>
          </w:p>
        </w:tc>
        <w:tc>
          <w:tcPr>
            <w:tcW w:w="1546" w:type="pct"/>
            <w:vAlign w:val="center"/>
          </w:tcPr>
          <w:p w:rsidR="00E0192D" w:rsidRPr="00F5210E" w:rsidRDefault="00E0192D" w:rsidP="00175C0F">
            <w:pPr>
              <w:pStyle w:val="NoSpacing"/>
              <w:ind w:left="-90" w:right="-77"/>
              <w:jc w:val="center"/>
              <w:rPr>
                <w:rFonts w:ascii="Times New Roman" w:hAnsi="Times New Roman"/>
                <w:b/>
                <w:sz w:val="24"/>
                <w:szCs w:val="24"/>
              </w:rPr>
            </w:pPr>
            <w:r w:rsidRPr="00F5210E">
              <w:rPr>
                <w:rFonts w:ascii="Times New Roman" w:hAnsi="Times New Roman"/>
                <w:b/>
                <w:sz w:val="24"/>
                <w:szCs w:val="24"/>
              </w:rPr>
              <w:t>Course Title</w:t>
            </w:r>
          </w:p>
        </w:tc>
        <w:tc>
          <w:tcPr>
            <w:tcW w:w="565" w:type="pct"/>
            <w:vAlign w:val="center"/>
          </w:tcPr>
          <w:p w:rsidR="00E0192D" w:rsidRPr="00F5210E" w:rsidRDefault="00E0192D" w:rsidP="00175C0F">
            <w:pPr>
              <w:pStyle w:val="NoSpacing"/>
              <w:ind w:left="-90" w:right="-77"/>
              <w:jc w:val="center"/>
              <w:rPr>
                <w:rFonts w:ascii="Times New Roman" w:hAnsi="Times New Roman"/>
                <w:b/>
                <w:sz w:val="24"/>
                <w:szCs w:val="24"/>
              </w:rPr>
            </w:pPr>
            <w:r w:rsidRPr="00F5210E">
              <w:rPr>
                <w:rFonts w:ascii="Times New Roman" w:hAnsi="Times New Roman"/>
                <w:b/>
                <w:bCs/>
                <w:sz w:val="24"/>
                <w:szCs w:val="24"/>
              </w:rPr>
              <w:t>Cr. Hours</w:t>
            </w:r>
          </w:p>
        </w:tc>
        <w:tc>
          <w:tcPr>
            <w:tcW w:w="386" w:type="pct"/>
            <w:gridSpan w:val="2"/>
            <w:vAlign w:val="center"/>
          </w:tcPr>
          <w:p w:rsidR="00E0192D" w:rsidRPr="00F5210E" w:rsidRDefault="00E0192D" w:rsidP="00175C0F">
            <w:pPr>
              <w:pStyle w:val="NoSpacing"/>
              <w:ind w:left="-90" w:right="-77"/>
              <w:jc w:val="center"/>
              <w:rPr>
                <w:rFonts w:ascii="Times New Roman" w:hAnsi="Times New Roman"/>
                <w:b/>
                <w:sz w:val="24"/>
                <w:szCs w:val="24"/>
              </w:rPr>
            </w:pPr>
            <w:r w:rsidRPr="00F5210E">
              <w:rPr>
                <w:rFonts w:ascii="Times New Roman" w:hAnsi="Times New Roman"/>
                <w:b/>
                <w:sz w:val="24"/>
                <w:szCs w:val="24"/>
              </w:rPr>
              <w:t>Code</w:t>
            </w:r>
          </w:p>
        </w:tc>
        <w:tc>
          <w:tcPr>
            <w:tcW w:w="1559" w:type="pct"/>
            <w:gridSpan w:val="2"/>
            <w:vAlign w:val="center"/>
          </w:tcPr>
          <w:p w:rsidR="00E0192D" w:rsidRPr="00F5210E" w:rsidRDefault="00E0192D" w:rsidP="00175C0F">
            <w:pPr>
              <w:pStyle w:val="NoSpacing"/>
              <w:ind w:left="-90" w:right="-77"/>
              <w:jc w:val="center"/>
              <w:rPr>
                <w:rFonts w:ascii="Times New Roman" w:hAnsi="Times New Roman"/>
                <w:b/>
                <w:sz w:val="24"/>
                <w:szCs w:val="24"/>
              </w:rPr>
            </w:pPr>
            <w:r w:rsidRPr="00F5210E">
              <w:rPr>
                <w:rFonts w:ascii="Times New Roman" w:hAnsi="Times New Roman"/>
                <w:b/>
                <w:sz w:val="24"/>
                <w:szCs w:val="24"/>
              </w:rPr>
              <w:t>Course Title</w:t>
            </w:r>
          </w:p>
        </w:tc>
        <w:tc>
          <w:tcPr>
            <w:tcW w:w="559" w:type="pct"/>
            <w:vAlign w:val="center"/>
          </w:tcPr>
          <w:p w:rsidR="00E0192D" w:rsidRPr="00F5210E" w:rsidRDefault="00E0192D" w:rsidP="00175C0F">
            <w:pPr>
              <w:pStyle w:val="NoSpacing"/>
              <w:ind w:left="-107" w:right="-77"/>
              <w:jc w:val="center"/>
              <w:rPr>
                <w:rFonts w:ascii="Times New Roman" w:hAnsi="Times New Roman"/>
                <w:b/>
                <w:sz w:val="24"/>
                <w:szCs w:val="24"/>
              </w:rPr>
            </w:pPr>
            <w:r w:rsidRPr="00F5210E">
              <w:rPr>
                <w:rFonts w:ascii="Times New Roman" w:hAnsi="Times New Roman"/>
                <w:b/>
                <w:bCs/>
                <w:sz w:val="24"/>
                <w:szCs w:val="24"/>
              </w:rPr>
              <w:t>Cr. Hours</w:t>
            </w:r>
          </w:p>
        </w:tc>
      </w:tr>
      <w:tr w:rsidR="00E0192D" w:rsidRPr="002C01C2" w:rsidTr="003A2A7E">
        <w:trPr>
          <w:trHeight w:val="212"/>
        </w:trPr>
        <w:tc>
          <w:tcPr>
            <w:tcW w:w="2501" w:type="pct"/>
            <w:gridSpan w:val="4"/>
            <w:tcBorders>
              <w:bottom w:val="single" w:sz="4" w:space="0" w:color="auto"/>
            </w:tcBorders>
            <w:vAlign w:val="bottom"/>
          </w:tcPr>
          <w:p w:rsidR="00E0192D" w:rsidRPr="002C01C2" w:rsidRDefault="00E0192D" w:rsidP="0024506D">
            <w:pPr>
              <w:spacing w:line="250" w:lineRule="exact"/>
              <w:ind w:left="-108" w:right="-108"/>
              <w:jc w:val="center"/>
            </w:pPr>
            <w:r w:rsidRPr="002C01C2">
              <w:rPr>
                <w:b/>
              </w:rPr>
              <w:t>MPhil Level Courses</w:t>
            </w:r>
          </w:p>
        </w:tc>
        <w:tc>
          <w:tcPr>
            <w:tcW w:w="2499" w:type="pct"/>
            <w:gridSpan w:val="4"/>
            <w:vAlign w:val="bottom"/>
          </w:tcPr>
          <w:p w:rsidR="00E0192D" w:rsidRPr="002C01C2" w:rsidRDefault="00E0192D" w:rsidP="0024506D">
            <w:pPr>
              <w:spacing w:line="250" w:lineRule="exact"/>
              <w:ind w:left="-108" w:right="-108"/>
              <w:jc w:val="center"/>
            </w:pPr>
            <w:r w:rsidRPr="002C01C2">
              <w:rPr>
                <w:b/>
              </w:rPr>
              <w:t>Cluster A</w:t>
            </w:r>
          </w:p>
        </w:tc>
      </w:tr>
      <w:tr w:rsidR="000A7170" w:rsidRPr="002C01C2" w:rsidTr="000A5CF6">
        <w:trPr>
          <w:trHeight w:val="212"/>
        </w:trPr>
        <w:tc>
          <w:tcPr>
            <w:tcW w:w="385" w:type="pct"/>
            <w:tcBorders>
              <w:bottom w:val="nil"/>
            </w:tcBorders>
            <w:vAlign w:val="center"/>
          </w:tcPr>
          <w:p w:rsidR="000A7170" w:rsidRPr="002C01C2" w:rsidRDefault="000A7170" w:rsidP="007E500A">
            <w:pPr>
              <w:spacing w:line="250" w:lineRule="exact"/>
              <w:ind w:left="-108" w:right="-108"/>
              <w:jc w:val="center"/>
            </w:pPr>
            <w:r w:rsidRPr="002C01C2">
              <w:t>3701</w:t>
            </w:r>
          </w:p>
        </w:tc>
        <w:tc>
          <w:tcPr>
            <w:tcW w:w="1546" w:type="pct"/>
            <w:tcBorders>
              <w:bottom w:val="nil"/>
            </w:tcBorders>
            <w:vAlign w:val="center"/>
          </w:tcPr>
          <w:p w:rsidR="000A7170" w:rsidRPr="002C01C2" w:rsidRDefault="000A7170" w:rsidP="000A5CF6">
            <w:pPr>
              <w:spacing w:line="250" w:lineRule="exact"/>
              <w:ind w:left="-37" w:right="-83"/>
            </w:pPr>
            <w:r w:rsidRPr="002C01C2">
              <w:t xml:space="preserve">Trends and Issues in </w:t>
            </w:r>
          </w:p>
        </w:tc>
        <w:tc>
          <w:tcPr>
            <w:tcW w:w="570" w:type="pct"/>
            <w:gridSpan w:val="2"/>
            <w:vMerge w:val="restart"/>
            <w:vAlign w:val="center"/>
          </w:tcPr>
          <w:p w:rsidR="000A7170" w:rsidRPr="002C01C2" w:rsidRDefault="000A7170" w:rsidP="00175C0F">
            <w:pPr>
              <w:spacing w:line="250" w:lineRule="exact"/>
              <w:ind w:left="-108" w:right="-108"/>
              <w:jc w:val="center"/>
            </w:pPr>
            <w:r w:rsidRPr="002C01C2">
              <w:t>3</w:t>
            </w:r>
          </w:p>
        </w:tc>
        <w:tc>
          <w:tcPr>
            <w:tcW w:w="387" w:type="pct"/>
            <w:gridSpan w:val="2"/>
            <w:vAlign w:val="center"/>
          </w:tcPr>
          <w:p w:rsidR="000A7170" w:rsidRPr="002C01C2" w:rsidRDefault="000A7170" w:rsidP="00175C0F">
            <w:pPr>
              <w:spacing w:line="250" w:lineRule="exact"/>
              <w:ind w:left="-108" w:right="-108"/>
              <w:jc w:val="center"/>
            </w:pPr>
            <w:r w:rsidRPr="002C01C2">
              <w:t>3726</w:t>
            </w:r>
          </w:p>
        </w:tc>
        <w:tc>
          <w:tcPr>
            <w:tcW w:w="1553" w:type="pct"/>
            <w:vAlign w:val="center"/>
          </w:tcPr>
          <w:p w:rsidR="000A7170" w:rsidRPr="002C01C2" w:rsidRDefault="000A7170" w:rsidP="00175C0F">
            <w:pPr>
              <w:spacing w:line="250" w:lineRule="exact"/>
            </w:pPr>
            <w:r w:rsidRPr="002C01C2">
              <w:t>Non Formal Education-I</w:t>
            </w:r>
          </w:p>
        </w:tc>
        <w:tc>
          <w:tcPr>
            <w:tcW w:w="559" w:type="pct"/>
            <w:vAlign w:val="center"/>
          </w:tcPr>
          <w:p w:rsidR="000A7170" w:rsidRPr="002C01C2" w:rsidRDefault="000A7170" w:rsidP="00175C0F">
            <w:pPr>
              <w:spacing w:line="250" w:lineRule="exact"/>
              <w:jc w:val="center"/>
            </w:pPr>
            <w:r w:rsidRPr="002C01C2">
              <w:t>3</w:t>
            </w:r>
          </w:p>
        </w:tc>
      </w:tr>
      <w:tr w:rsidR="000A7170" w:rsidRPr="002C01C2" w:rsidTr="000A5CF6">
        <w:trPr>
          <w:trHeight w:val="212"/>
        </w:trPr>
        <w:tc>
          <w:tcPr>
            <w:tcW w:w="385" w:type="pct"/>
            <w:tcBorders>
              <w:top w:val="nil"/>
              <w:bottom w:val="single" w:sz="4" w:space="0" w:color="auto"/>
            </w:tcBorders>
            <w:vAlign w:val="center"/>
          </w:tcPr>
          <w:p w:rsidR="000A7170" w:rsidRPr="002C01C2" w:rsidRDefault="000A7170" w:rsidP="007E500A">
            <w:pPr>
              <w:spacing w:line="250" w:lineRule="exact"/>
              <w:ind w:left="-108" w:right="-108"/>
              <w:jc w:val="center"/>
            </w:pPr>
          </w:p>
        </w:tc>
        <w:tc>
          <w:tcPr>
            <w:tcW w:w="1546" w:type="pct"/>
            <w:tcBorders>
              <w:top w:val="nil"/>
              <w:bottom w:val="single" w:sz="4" w:space="0" w:color="auto"/>
            </w:tcBorders>
            <w:vAlign w:val="center"/>
          </w:tcPr>
          <w:p w:rsidR="000A7170" w:rsidRPr="002C01C2" w:rsidRDefault="000A7170" w:rsidP="000A5CF6">
            <w:pPr>
              <w:spacing w:line="250" w:lineRule="exact"/>
              <w:ind w:left="-37" w:right="-83"/>
            </w:pPr>
            <w:r w:rsidRPr="002C01C2">
              <w:t>Education</w:t>
            </w:r>
          </w:p>
        </w:tc>
        <w:tc>
          <w:tcPr>
            <w:tcW w:w="570" w:type="pct"/>
            <w:gridSpan w:val="2"/>
            <w:vMerge/>
            <w:tcBorders>
              <w:bottom w:val="single" w:sz="4" w:space="0" w:color="auto"/>
            </w:tcBorders>
            <w:vAlign w:val="center"/>
          </w:tcPr>
          <w:p w:rsidR="000A7170" w:rsidRPr="002C01C2" w:rsidRDefault="000A7170" w:rsidP="00175C0F">
            <w:pPr>
              <w:spacing w:line="250" w:lineRule="exact"/>
              <w:ind w:left="-108" w:right="-108"/>
              <w:jc w:val="center"/>
            </w:pPr>
          </w:p>
        </w:tc>
        <w:tc>
          <w:tcPr>
            <w:tcW w:w="387" w:type="pct"/>
            <w:gridSpan w:val="2"/>
            <w:vAlign w:val="center"/>
          </w:tcPr>
          <w:p w:rsidR="000A7170" w:rsidRPr="002C01C2" w:rsidRDefault="000A7170" w:rsidP="00175C0F">
            <w:pPr>
              <w:spacing w:line="250" w:lineRule="exact"/>
              <w:ind w:left="-108" w:right="-108"/>
              <w:jc w:val="center"/>
            </w:pPr>
            <w:r w:rsidRPr="002C01C2">
              <w:t>3727</w:t>
            </w:r>
          </w:p>
        </w:tc>
        <w:tc>
          <w:tcPr>
            <w:tcW w:w="1553" w:type="pct"/>
            <w:vAlign w:val="center"/>
          </w:tcPr>
          <w:p w:rsidR="000A7170" w:rsidRPr="002C01C2" w:rsidRDefault="000A7170" w:rsidP="00175C0F">
            <w:pPr>
              <w:spacing w:line="250" w:lineRule="exact"/>
            </w:pPr>
            <w:r w:rsidRPr="002C01C2">
              <w:t>Non Formal Education-II</w:t>
            </w:r>
          </w:p>
        </w:tc>
        <w:tc>
          <w:tcPr>
            <w:tcW w:w="559" w:type="pct"/>
            <w:vAlign w:val="center"/>
          </w:tcPr>
          <w:p w:rsidR="000A7170" w:rsidRPr="002C01C2" w:rsidRDefault="000A7170" w:rsidP="00175C0F">
            <w:pPr>
              <w:spacing w:line="250" w:lineRule="exact"/>
              <w:jc w:val="center"/>
            </w:pPr>
            <w:r w:rsidRPr="002C01C2">
              <w:t>3</w:t>
            </w:r>
          </w:p>
        </w:tc>
      </w:tr>
      <w:tr w:rsidR="000A7170" w:rsidRPr="002C01C2" w:rsidTr="000A5CF6">
        <w:trPr>
          <w:trHeight w:val="212"/>
        </w:trPr>
        <w:tc>
          <w:tcPr>
            <w:tcW w:w="385" w:type="pct"/>
            <w:tcBorders>
              <w:bottom w:val="nil"/>
            </w:tcBorders>
            <w:vAlign w:val="center"/>
          </w:tcPr>
          <w:p w:rsidR="000A7170" w:rsidRPr="002C01C2" w:rsidRDefault="000A7170" w:rsidP="007E500A">
            <w:pPr>
              <w:spacing w:line="250" w:lineRule="exact"/>
              <w:ind w:left="-108" w:right="-108"/>
              <w:jc w:val="center"/>
            </w:pPr>
            <w:r w:rsidRPr="002C01C2">
              <w:t>3703</w:t>
            </w:r>
          </w:p>
        </w:tc>
        <w:tc>
          <w:tcPr>
            <w:tcW w:w="1546" w:type="pct"/>
            <w:tcBorders>
              <w:bottom w:val="nil"/>
            </w:tcBorders>
            <w:vAlign w:val="center"/>
          </w:tcPr>
          <w:p w:rsidR="000A7170" w:rsidRPr="002C01C2" w:rsidRDefault="000A7170" w:rsidP="000A5CF6">
            <w:pPr>
              <w:spacing w:line="250" w:lineRule="exact"/>
              <w:ind w:left="-37" w:right="-83"/>
            </w:pPr>
            <w:r w:rsidRPr="002C01C2">
              <w:t xml:space="preserve">Trends and Issues in </w:t>
            </w:r>
          </w:p>
        </w:tc>
        <w:tc>
          <w:tcPr>
            <w:tcW w:w="570" w:type="pct"/>
            <w:gridSpan w:val="2"/>
            <w:vMerge w:val="restart"/>
            <w:vAlign w:val="center"/>
          </w:tcPr>
          <w:p w:rsidR="000A7170" w:rsidRPr="002C01C2" w:rsidRDefault="000A7170" w:rsidP="00175C0F">
            <w:pPr>
              <w:spacing w:line="250" w:lineRule="exact"/>
              <w:ind w:left="-108" w:right="-108"/>
              <w:jc w:val="center"/>
            </w:pPr>
            <w:r w:rsidRPr="002C01C2">
              <w:t>3</w:t>
            </w:r>
          </w:p>
        </w:tc>
        <w:tc>
          <w:tcPr>
            <w:tcW w:w="2499" w:type="pct"/>
            <w:gridSpan w:val="4"/>
            <w:vAlign w:val="center"/>
          </w:tcPr>
          <w:p w:rsidR="000A7170" w:rsidRPr="002C01C2" w:rsidRDefault="000A7170" w:rsidP="00175C0F">
            <w:pPr>
              <w:spacing w:line="250" w:lineRule="exact"/>
              <w:jc w:val="center"/>
            </w:pPr>
            <w:r w:rsidRPr="002C01C2">
              <w:rPr>
                <w:b/>
              </w:rPr>
              <w:t>Cluster B</w:t>
            </w:r>
          </w:p>
        </w:tc>
      </w:tr>
      <w:tr w:rsidR="000A7170" w:rsidRPr="002C01C2" w:rsidTr="000A5CF6">
        <w:trPr>
          <w:trHeight w:val="212"/>
        </w:trPr>
        <w:tc>
          <w:tcPr>
            <w:tcW w:w="385" w:type="pct"/>
            <w:tcBorders>
              <w:top w:val="nil"/>
              <w:bottom w:val="single" w:sz="4" w:space="0" w:color="auto"/>
            </w:tcBorders>
            <w:vAlign w:val="center"/>
          </w:tcPr>
          <w:p w:rsidR="000A7170" w:rsidRPr="002C01C2" w:rsidRDefault="000A7170" w:rsidP="007E500A">
            <w:pPr>
              <w:spacing w:line="250" w:lineRule="exact"/>
              <w:ind w:left="-108" w:right="-108"/>
              <w:jc w:val="center"/>
            </w:pPr>
          </w:p>
        </w:tc>
        <w:tc>
          <w:tcPr>
            <w:tcW w:w="1546" w:type="pct"/>
            <w:tcBorders>
              <w:top w:val="nil"/>
              <w:bottom w:val="single" w:sz="4" w:space="0" w:color="auto"/>
            </w:tcBorders>
            <w:vAlign w:val="center"/>
          </w:tcPr>
          <w:p w:rsidR="000A7170" w:rsidRPr="002C01C2" w:rsidRDefault="000A7170" w:rsidP="000A5CF6">
            <w:pPr>
              <w:spacing w:line="250" w:lineRule="exact"/>
              <w:ind w:left="-37" w:right="-83"/>
            </w:pPr>
            <w:r w:rsidRPr="002C01C2">
              <w:t>Distance Education</w:t>
            </w:r>
          </w:p>
        </w:tc>
        <w:tc>
          <w:tcPr>
            <w:tcW w:w="570" w:type="pct"/>
            <w:gridSpan w:val="2"/>
            <w:vMerge/>
            <w:tcBorders>
              <w:bottom w:val="single" w:sz="4" w:space="0" w:color="auto"/>
            </w:tcBorders>
            <w:vAlign w:val="center"/>
          </w:tcPr>
          <w:p w:rsidR="000A7170" w:rsidRPr="002C01C2" w:rsidRDefault="000A7170" w:rsidP="00175C0F">
            <w:pPr>
              <w:spacing w:line="250" w:lineRule="exact"/>
              <w:ind w:left="-108" w:right="-108"/>
              <w:jc w:val="center"/>
            </w:pPr>
          </w:p>
        </w:tc>
        <w:tc>
          <w:tcPr>
            <w:tcW w:w="387" w:type="pct"/>
            <w:gridSpan w:val="2"/>
            <w:vAlign w:val="center"/>
          </w:tcPr>
          <w:p w:rsidR="000A7170" w:rsidRPr="002C01C2" w:rsidRDefault="000A7170" w:rsidP="00175C0F">
            <w:pPr>
              <w:spacing w:line="250" w:lineRule="exact"/>
              <w:ind w:left="-108" w:right="-108"/>
              <w:jc w:val="center"/>
            </w:pPr>
            <w:r w:rsidRPr="002C01C2">
              <w:t>3728</w:t>
            </w:r>
          </w:p>
        </w:tc>
        <w:tc>
          <w:tcPr>
            <w:tcW w:w="1553" w:type="pct"/>
            <w:vAlign w:val="center"/>
          </w:tcPr>
          <w:p w:rsidR="000A7170" w:rsidRPr="002C01C2" w:rsidRDefault="000A7170" w:rsidP="00175C0F">
            <w:pPr>
              <w:spacing w:line="250" w:lineRule="exact"/>
            </w:pPr>
            <w:r w:rsidRPr="002C01C2">
              <w:t>Adult Education/Literacy-I</w:t>
            </w:r>
          </w:p>
        </w:tc>
        <w:tc>
          <w:tcPr>
            <w:tcW w:w="559" w:type="pct"/>
            <w:vAlign w:val="center"/>
          </w:tcPr>
          <w:p w:rsidR="000A7170" w:rsidRPr="002C01C2" w:rsidRDefault="000A7170" w:rsidP="00175C0F">
            <w:pPr>
              <w:spacing w:line="250" w:lineRule="exact"/>
              <w:jc w:val="center"/>
            </w:pPr>
            <w:r w:rsidRPr="002C01C2">
              <w:t>3</w:t>
            </w:r>
          </w:p>
        </w:tc>
      </w:tr>
      <w:tr w:rsidR="000A7170" w:rsidRPr="002C01C2" w:rsidTr="000A5CF6">
        <w:trPr>
          <w:trHeight w:val="212"/>
        </w:trPr>
        <w:tc>
          <w:tcPr>
            <w:tcW w:w="385" w:type="pct"/>
            <w:tcBorders>
              <w:bottom w:val="nil"/>
            </w:tcBorders>
            <w:vAlign w:val="center"/>
          </w:tcPr>
          <w:p w:rsidR="000A7170" w:rsidRPr="002C01C2" w:rsidRDefault="000A7170" w:rsidP="007E500A">
            <w:pPr>
              <w:spacing w:line="250" w:lineRule="exact"/>
              <w:ind w:left="-108" w:right="-108"/>
              <w:jc w:val="center"/>
            </w:pPr>
            <w:r w:rsidRPr="002C01C2">
              <w:t>3705</w:t>
            </w:r>
          </w:p>
        </w:tc>
        <w:tc>
          <w:tcPr>
            <w:tcW w:w="1546" w:type="pct"/>
            <w:tcBorders>
              <w:bottom w:val="nil"/>
            </w:tcBorders>
            <w:vAlign w:val="center"/>
          </w:tcPr>
          <w:p w:rsidR="000A7170" w:rsidRPr="002C01C2" w:rsidRDefault="000A7170" w:rsidP="000A5CF6">
            <w:pPr>
              <w:spacing w:line="250" w:lineRule="exact"/>
              <w:ind w:left="-37" w:right="-83"/>
            </w:pPr>
            <w:r w:rsidRPr="002C01C2">
              <w:t xml:space="preserve">Computer Applications in </w:t>
            </w:r>
          </w:p>
        </w:tc>
        <w:tc>
          <w:tcPr>
            <w:tcW w:w="570" w:type="pct"/>
            <w:gridSpan w:val="2"/>
            <w:vMerge w:val="restart"/>
            <w:vAlign w:val="center"/>
          </w:tcPr>
          <w:p w:rsidR="000A7170" w:rsidRPr="002C01C2" w:rsidRDefault="000A7170" w:rsidP="00175C0F">
            <w:pPr>
              <w:spacing w:line="250" w:lineRule="exact"/>
              <w:ind w:left="-108" w:right="-108"/>
              <w:jc w:val="center"/>
            </w:pPr>
            <w:r w:rsidRPr="002C01C2">
              <w:t>3</w:t>
            </w:r>
          </w:p>
        </w:tc>
        <w:tc>
          <w:tcPr>
            <w:tcW w:w="387" w:type="pct"/>
            <w:gridSpan w:val="2"/>
            <w:vAlign w:val="center"/>
          </w:tcPr>
          <w:p w:rsidR="000A7170" w:rsidRPr="002C01C2" w:rsidRDefault="000A7170" w:rsidP="00175C0F">
            <w:pPr>
              <w:spacing w:line="250" w:lineRule="exact"/>
              <w:ind w:left="-108" w:right="-108"/>
              <w:jc w:val="center"/>
              <w:rPr>
                <w:b/>
              </w:rPr>
            </w:pPr>
            <w:r w:rsidRPr="002C01C2">
              <w:t>3729</w:t>
            </w:r>
          </w:p>
        </w:tc>
        <w:tc>
          <w:tcPr>
            <w:tcW w:w="1553" w:type="pct"/>
            <w:vAlign w:val="center"/>
          </w:tcPr>
          <w:p w:rsidR="000A7170" w:rsidRPr="002C01C2" w:rsidRDefault="000A7170" w:rsidP="00175C0F">
            <w:pPr>
              <w:spacing w:line="250" w:lineRule="exact"/>
            </w:pPr>
            <w:r w:rsidRPr="002C01C2">
              <w:t>Adult Education/Literacy-II</w:t>
            </w:r>
          </w:p>
        </w:tc>
        <w:tc>
          <w:tcPr>
            <w:tcW w:w="559" w:type="pct"/>
            <w:vAlign w:val="center"/>
          </w:tcPr>
          <w:p w:rsidR="000A7170" w:rsidRPr="002C01C2" w:rsidRDefault="000A7170" w:rsidP="00175C0F">
            <w:pPr>
              <w:spacing w:line="250" w:lineRule="exact"/>
              <w:jc w:val="center"/>
            </w:pPr>
            <w:r w:rsidRPr="002C01C2">
              <w:t>3</w:t>
            </w:r>
          </w:p>
        </w:tc>
      </w:tr>
      <w:tr w:rsidR="000A7170" w:rsidRPr="002C01C2" w:rsidTr="000A5CF6">
        <w:trPr>
          <w:trHeight w:val="212"/>
        </w:trPr>
        <w:tc>
          <w:tcPr>
            <w:tcW w:w="385" w:type="pct"/>
            <w:tcBorders>
              <w:top w:val="nil"/>
              <w:bottom w:val="single" w:sz="4" w:space="0" w:color="auto"/>
            </w:tcBorders>
            <w:vAlign w:val="center"/>
          </w:tcPr>
          <w:p w:rsidR="000A7170" w:rsidRPr="002C01C2" w:rsidRDefault="000A7170" w:rsidP="007E500A">
            <w:pPr>
              <w:spacing w:line="250" w:lineRule="exact"/>
              <w:ind w:left="-108" w:right="-108"/>
              <w:jc w:val="center"/>
            </w:pPr>
          </w:p>
        </w:tc>
        <w:tc>
          <w:tcPr>
            <w:tcW w:w="1546" w:type="pct"/>
            <w:tcBorders>
              <w:top w:val="nil"/>
              <w:bottom w:val="single" w:sz="4" w:space="0" w:color="auto"/>
            </w:tcBorders>
            <w:vAlign w:val="center"/>
          </w:tcPr>
          <w:p w:rsidR="000A7170" w:rsidRPr="002C01C2" w:rsidRDefault="000A7170" w:rsidP="000A5CF6">
            <w:pPr>
              <w:spacing w:line="250" w:lineRule="exact"/>
              <w:ind w:left="-37" w:right="-83"/>
            </w:pPr>
            <w:r w:rsidRPr="002C01C2">
              <w:t>Education</w:t>
            </w:r>
          </w:p>
        </w:tc>
        <w:tc>
          <w:tcPr>
            <w:tcW w:w="570" w:type="pct"/>
            <w:gridSpan w:val="2"/>
            <w:vMerge/>
            <w:tcBorders>
              <w:bottom w:val="single" w:sz="4" w:space="0" w:color="auto"/>
            </w:tcBorders>
            <w:vAlign w:val="center"/>
          </w:tcPr>
          <w:p w:rsidR="000A7170" w:rsidRPr="002C01C2" w:rsidRDefault="000A7170" w:rsidP="00175C0F">
            <w:pPr>
              <w:spacing w:line="250" w:lineRule="exact"/>
              <w:ind w:left="-108" w:right="-108"/>
              <w:jc w:val="center"/>
            </w:pPr>
          </w:p>
        </w:tc>
        <w:tc>
          <w:tcPr>
            <w:tcW w:w="2499" w:type="pct"/>
            <w:gridSpan w:val="4"/>
            <w:vAlign w:val="center"/>
          </w:tcPr>
          <w:p w:rsidR="000A7170" w:rsidRPr="002C01C2" w:rsidRDefault="000A7170" w:rsidP="00175C0F">
            <w:pPr>
              <w:jc w:val="center"/>
            </w:pPr>
            <w:r w:rsidRPr="002C01C2">
              <w:rPr>
                <w:b/>
              </w:rPr>
              <w:t>Cluster C</w:t>
            </w:r>
          </w:p>
        </w:tc>
      </w:tr>
      <w:tr w:rsidR="000A5CF6" w:rsidRPr="002C01C2" w:rsidTr="000A5CF6">
        <w:trPr>
          <w:trHeight w:val="212"/>
        </w:trPr>
        <w:tc>
          <w:tcPr>
            <w:tcW w:w="385" w:type="pct"/>
            <w:tcBorders>
              <w:bottom w:val="nil"/>
            </w:tcBorders>
            <w:vAlign w:val="center"/>
          </w:tcPr>
          <w:p w:rsidR="000A5CF6" w:rsidRPr="002C01C2" w:rsidRDefault="000A5CF6" w:rsidP="007E500A">
            <w:pPr>
              <w:spacing w:line="250" w:lineRule="exact"/>
              <w:ind w:left="-108" w:right="-108"/>
              <w:jc w:val="center"/>
            </w:pPr>
            <w:r w:rsidRPr="002C01C2">
              <w:t>3706</w:t>
            </w:r>
          </w:p>
        </w:tc>
        <w:tc>
          <w:tcPr>
            <w:tcW w:w="1546" w:type="pct"/>
            <w:vMerge w:val="restart"/>
            <w:vAlign w:val="center"/>
          </w:tcPr>
          <w:p w:rsidR="000A5CF6" w:rsidRPr="000A5CF6" w:rsidRDefault="000A5CF6" w:rsidP="000A5CF6">
            <w:pPr>
              <w:spacing w:line="250" w:lineRule="exact"/>
              <w:ind w:left="-37" w:right="-83"/>
              <w:rPr>
                <w:spacing w:val="-16"/>
              </w:rPr>
            </w:pPr>
            <w:r w:rsidRPr="000A5CF6">
              <w:rPr>
                <w:spacing w:val="-16"/>
              </w:rPr>
              <w:t xml:space="preserve">Advanced Course on Educational Research and </w:t>
            </w:r>
            <w:r w:rsidRPr="000A5CF6">
              <w:rPr>
                <w:spacing w:val="-10"/>
              </w:rPr>
              <w:t>Statistics</w:t>
            </w:r>
          </w:p>
        </w:tc>
        <w:tc>
          <w:tcPr>
            <w:tcW w:w="570" w:type="pct"/>
            <w:gridSpan w:val="2"/>
            <w:vMerge w:val="restart"/>
            <w:vAlign w:val="center"/>
          </w:tcPr>
          <w:p w:rsidR="000A5CF6" w:rsidRPr="002C01C2" w:rsidRDefault="000A5CF6" w:rsidP="00175C0F">
            <w:pPr>
              <w:spacing w:line="250" w:lineRule="exact"/>
              <w:ind w:left="-108" w:right="-108"/>
              <w:jc w:val="center"/>
            </w:pPr>
            <w:r w:rsidRPr="002C01C2">
              <w:t>3</w:t>
            </w:r>
          </w:p>
        </w:tc>
        <w:tc>
          <w:tcPr>
            <w:tcW w:w="387" w:type="pct"/>
            <w:gridSpan w:val="2"/>
            <w:vAlign w:val="center"/>
          </w:tcPr>
          <w:p w:rsidR="000A5CF6" w:rsidRPr="002C01C2" w:rsidRDefault="000A5CF6" w:rsidP="00175C0F">
            <w:pPr>
              <w:spacing w:line="250" w:lineRule="exact"/>
              <w:ind w:left="-108" w:right="-108"/>
              <w:jc w:val="center"/>
            </w:pPr>
            <w:r w:rsidRPr="002C01C2">
              <w:t>3730</w:t>
            </w:r>
          </w:p>
        </w:tc>
        <w:tc>
          <w:tcPr>
            <w:tcW w:w="1553" w:type="pct"/>
            <w:vAlign w:val="center"/>
          </w:tcPr>
          <w:p w:rsidR="000A5CF6" w:rsidRPr="002C01C2" w:rsidRDefault="000A5CF6" w:rsidP="00175C0F">
            <w:pPr>
              <w:spacing w:line="250" w:lineRule="exact"/>
            </w:pPr>
            <w:r w:rsidRPr="002C01C2">
              <w:t>Educational Technology-I</w:t>
            </w:r>
          </w:p>
        </w:tc>
        <w:tc>
          <w:tcPr>
            <w:tcW w:w="559" w:type="pct"/>
            <w:vAlign w:val="center"/>
          </w:tcPr>
          <w:p w:rsidR="000A5CF6" w:rsidRPr="002C01C2" w:rsidRDefault="000A5CF6" w:rsidP="00175C0F">
            <w:pPr>
              <w:spacing w:line="250" w:lineRule="exact"/>
              <w:jc w:val="center"/>
            </w:pPr>
            <w:r w:rsidRPr="002C01C2">
              <w:t>3</w:t>
            </w:r>
          </w:p>
        </w:tc>
      </w:tr>
      <w:tr w:rsidR="000A5CF6" w:rsidRPr="002C01C2" w:rsidTr="000A5CF6">
        <w:trPr>
          <w:trHeight w:val="212"/>
        </w:trPr>
        <w:tc>
          <w:tcPr>
            <w:tcW w:w="385" w:type="pct"/>
            <w:tcBorders>
              <w:top w:val="nil"/>
              <w:bottom w:val="single" w:sz="4" w:space="0" w:color="auto"/>
            </w:tcBorders>
            <w:vAlign w:val="center"/>
          </w:tcPr>
          <w:p w:rsidR="000A5CF6" w:rsidRPr="002C01C2" w:rsidRDefault="000A5CF6" w:rsidP="007E500A">
            <w:pPr>
              <w:spacing w:line="250" w:lineRule="exact"/>
              <w:ind w:left="-108" w:right="-108"/>
              <w:jc w:val="center"/>
            </w:pPr>
          </w:p>
        </w:tc>
        <w:tc>
          <w:tcPr>
            <w:tcW w:w="1546" w:type="pct"/>
            <w:vMerge/>
            <w:tcBorders>
              <w:bottom w:val="single" w:sz="4" w:space="0" w:color="auto"/>
            </w:tcBorders>
            <w:vAlign w:val="center"/>
          </w:tcPr>
          <w:p w:rsidR="000A5CF6" w:rsidRPr="000A5CF6" w:rsidRDefault="000A5CF6" w:rsidP="000A5CF6">
            <w:pPr>
              <w:spacing w:line="250" w:lineRule="exact"/>
              <w:ind w:left="-37" w:right="-83"/>
              <w:rPr>
                <w:spacing w:val="-10"/>
              </w:rPr>
            </w:pPr>
          </w:p>
        </w:tc>
        <w:tc>
          <w:tcPr>
            <w:tcW w:w="570" w:type="pct"/>
            <w:gridSpan w:val="2"/>
            <w:vMerge/>
            <w:vAlign w:val="center"/>
          </w:tcPr>
          <w:p w:rsidR="000A5CF6" w:rsidRPr="002C01C2" w:rsidRDefault="000A5CF6" w:rsidP="00175C0F">
            <w:pPr>
              <w:spacing w:line="250" w:lineRule="exact"/>
              <w:ind w:left="-108" w:right="-108"/>
              <w:jc w:val="center"/>
            </w:pPr>
          </w:p>
        </w:tc>
        <w:tc>
          <w:tcPr>
            <w:tcW w:w="387" w:type="pct"/>
            <w:gridSpan w:val="2"/>
            <w:vAlign w:val="center"/>
          </w:tcPr>
          <w:p w:rsidR="000A5CF6" w:rsidRPr="002C01C2" w:rsidRDefault="000A5CF6" w:rsidP="00175C0F">
            <w:pPr>
              <w:spacing w:line="250" w:lineRule="exact"/>
              <w:ind w:left="-108" w:right="-108"/>
              <w:jc w:val="center"/>
            </w:pPr>
            <w:r w:rsidRPr="002C01C2">
              <w:t>3731</w:t>
            </w:r>
          </w:p>
        </w:tc>
        <w:tc>
          <w:tcPr>
            <w:tcW w:w="1553" w:type="pct"/>
            <w:vAlign w:val="center"/>
          </w:tcPr>
          <w:p w:rsidR="000A5CF6" w:rsidRPr="002C01C2" w:rsidRDefault="000A5CF6" w:rsidP="00175C0F">
            <w:pPr>
              <w:spacing w:line="250" w:lineRule="exact"/>
            </w:pPr>
            <w:r w:rsidRPr="002C01C2">
              <w:t>Educational Technology-II</w:t>
            </w:r>
          </w:p>
        </w:tc>
        <w:tc>
          <w:tcPr>
            <w:tcW w:w="559" w:type="pct"/>
            <w:vAlign w:val="center"/>
          </w:tcPr>
          <w:p w:rsidR="000A5CF6" w:rsidRPr="002C01C2" w:rsidRDefault="000A5CF6" w:rsidP="00175C0F">
            <w:pPr>
              <w:spacing w:line="250" w:lineRule="exact"/>
              <w:jc w:val="center"/>
            </w:pPr>
            <w:r w:rsidRPr="002C01C2">
              <w:t>3</w:t>
            </w:r>
          </w:p>
        </w:tc>
      </w:tr>
    </w:tbl>
    <w:p w:rsidR="000A5CF6" w:rsidRDefault="000A5CF6">
      <w:r>
        <w:br w:type="page"/>
      </w:r>
    </w:p>
    <w:tbl>
      <w:tblPr>
        <w:tblW w:w="5033"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2"/>
        <w:gridCol w:w="2940"/>
        <w:gridCol w:w="40"/>
        <w:gridCol w:w="1099"/>
        <w:gridCol w:w="746"/>
        <w:gridCol w:w="2994"/>
        <w:gridCol w:w="1078"/>
      </w:tblGrid>
      <w:tr w:rsidR="000A7170" w:rsidRPr="002C01C2" w:rsidTr="000A5CF6">
        <w:trPr>
          <w:trHeight w:val="70"/>
        </w:trPr>
        <w:tc>
          <w:tcPr>
            <w:tcW w:w="385" w:type="pct"/>
            <w:tcBorders>
              <w:top w:val="nil"/>
              <w:left w:val="nil"/>
              <w:right w:val="nil"/>
            </w:tcBorders>
            <w:vAlign w:val="center"/>
          </w:tcPr>
          <w:p w:rsidR="000A7170" w:rsidRPr="002C01C2" w:rsidRDefault="000A7170" w:rsidP="007E500A">
            <w:pPr>
              <w:spacing w:line="250" w:lineRule="exact"/>
              <w:ind w:left="-108" w:right="-108"/>
              <w:jc w:val="center"/>
            </w:pPr>
          </w:p>
        </w:tc>
        <w:tc>
          <w:tcPr>
            <w:tcW w:w="1546" w:type="pct"/>
            <w:gridSpan w:val="2"/>
            <w:tcBorders>
              <w:top w:val="nil"/>
              <w:left w:val="nil"/>
              <w:right w:val="nil"/>
            </w:tcBorders>
            <w:vAlign w:val="center"/>
          </w:tcPr>
          <w:p w:rsidR="000A7170" w:rsidRPr="000A5CF6" w:rsidRDefault="000A7170" w:rsidP="000A5CF6">
            <w:pPr>
              <w:spacing w:line="250" w:lineRule="exact"/>
              <w:ind w:left="-37" w:right="-83"/>
              <w:rPr>
                <w:spacing w:val="-10"/>
              </w:rPr>
            </w:pPr>
          </w:p>
        </w:tc>
        <w:tc>
          <w:tcPr>
            <w:tcW w:w="570" w:type="pct"/>
            <w:tcBorders>
              <w:top w:val="nil"/>
              <w:left w:val="nil"/>
              <w:right w:val="single" w:sz="4" w:space="0" w:color="auto"/>
            </w:tcBorders>
            <w:vAlign w:val="center"/>
          </w:tcPr>
          <w:p w:rsidR="000A7170" w:rsidRPr="002C01C2" w:rsidRDefault="000A7170" w:rsidP="00175C0F">
            <w:pPr>
              <w:spacing w:line="250" w:lineRule="exact"/>
              <w:ind w:left="-108" w:right="-108"/>
              <w:jc w:val="center"/>
            </w:pPr>
          </w:p>
        </w:tc>
        <w:tc>
          <w:tcPr>
            <w:tcW w:w="2499" w:type="pct"/>
            <w:gridSpan w:val="3"/>
            <w:tcBorders>
              <w:left w:val="single" w:sz="4" w:space="0" w:color="auto"/>
            </w:tcBorders>
            <w:vAlign w:val="center"/>
          </w:tcPr>
          <w:p w:rsidR="000A7170" w:rsidRPr="002C01C2" w:rsidRDefault="000A7170" w:rsidP="00175C0F">
            <w:pPr>
              <w:jc w:val="center"/>
            </w:pPr>
            <w:r w:rsidRPr="002C01C2">
              <w:rPr>
                <w:b/>
              </w:rPr>
              <w:t>Cluster D</w:t>
            </w:r>
          </w:p>
        </w:tc>
      </w:tr>
      <w:tr w:rsidR="00E0192D" w:rsidRPr="002C01C2" w:rsidTr="003A2A7E">
        <w:trPr>
          <w:trHeight w:val="212"/>
        </w:trPr>
        <w:tc>
          <w:tcPr>
            <w:tcW w:w="2501" w:type="pct"/>
            <w:gridSpan w:val="4"/>
            <w:tcBorders>
              <w:bottom w:val="single" w:sz="4" w:space="0" w:color="auto"/>
            </w:tcBorders>
            <w:vAlign w:val="center"/>
          </w:tcPr>
          <w:p w:rsidR="00E0192D" w:rsidRPr="002C01C2" w:rsidRDefault="00E0192D" w:rsidP="00175C0F">
            <w:pPr>
              <w:ind w:left="-115" w:right="-115"/>
              <w:jc w:val="center"/>
            </w:pPr>
            <w:r w:rsidRPr="002C01C2">
              <w:rPr>
                <w:b/>
              </w:rPr>
              <w:t>3</w:t>
            </w:r>
            <w:r w:rsidRPr="002C01C2">
              <w:rPr>
                <w:b/>
                <w:vertAlign w:val="superscript"/>
              </w:rPr>
              <w:t>rd</w:t>
            </w:r>
            <w:r w:rsidRPr="002C01C2">
              <w:rPr>
                <w:b/>
              </w:rPr>
              <w:t xml:space="preserve"> Semester</w:t>
            </w:r>
          </w:p>
        </w:tc>
        <w:tc>
          <w:tcPr>
            <w:tcW w:w="387" w:type="pct"/>
            <w:vAlign w:val="center"/>
          </w:tcPr>
          <w:p w:rsidR="00E0192D" w:rsidRPr="002C01C2" w:rsidRDefault="00E0192D" w:rsidP="00175C0F">
            <w:pPr>
              <w:spacing w:line="250" w:lineRule="exact"/>
              <w:ind w:left="-108" w:right="-108"/>
              <w:jc w:val="center"/>
            </w:pPr>
            <w:r w:rsidRPr="002C01C2">
              <w:t>3732</w:t>
            </w:r>
          </w:p>
        </w:tc>
        <w:tc>
          <w:tcPr>
            <w:tcW w:w="1553" w:type="pct"/>
            <w:vAlign w:val="center"/>
          </w:tcPr>
          <w:p w:rsidR="00E0192D" w:rsidRPr="002C01C2" w:rsidRDefault="00E0192D" w:rsidP="00175C0F">
            <w:pPr>
              <w:spacing w:line="250" w:lineRule="exact"/>
            </w:pPr>
            <w:r w:rsidRPr="002C01C2">
              <w:t>Distance Education-I</w:t>
            </w:r>
          </w:p>
        </w:tc>
        <w:tc>
          <w:tcPr>
            <w:tcW w:w="559" w:type="pct"/>
            <w:vAlign w:val="center"/>
          </w:tcPr>
          <w:p w:rsidR="00E0192D" w:rsidRPr="002C01C2" w:rsidRDefault="00E0192D" w:rsidP="00175C0F">
            <w:pPr>
              <w:spacing w:line="250" w:lineRule="exact"/>
              <w:jc w:val="center"/>
            </w:pPr>
            <w:r w:rsidRPr="002C01C2">
              <w:t>3</w:t>
            </w:r>
          </w:p>
        </w:tc>
      </w:tr>
      <w:tr w:rsidR="000A7170" w:rsidRPr="002C01C2" w:rsidTr="000A5CF6">
        <w:trPr>
          <w:trHeight w:val="212"/>
        </w:trPr>
        <w:tc>
          <w:tcPr>
            <w:tcW w:w="385" w:type="pct"/>
            <w:tcBorders>
              <w:bottom w:val="nil"/>
            </w:tcBorders>
            <w:vAlign w:val="center"/>
          </w:tcPr>
          <w:p w:rsidR="000A7170" w:rsidRPr="002C01C2" w:rsidRDefault="000A7170" w:rsidP="007E500A">
            <w:pPr>
              <w:spacing w:line="250" w:lineRule="exact"/>
              <w:ind w:left="-90" w:right="-108"/>
              <w:jc w:val="center"/>
            </w:pPr>
            <w:r w:rsidRPr="002C01C2">
              <w:t>3714</w:t>
            </w:r>
          </w:p>
        </w:tc>
        <w:tc>
          <w:tcPr>
            <w:tcW w:w="1525" w:type="pct"/>
            <w:tcBorders>
              <w:bottom w:val="nil"/>
            </w:tcBorders>
            <w:vAlign w:val="center"/>
          </w:tcPr>
          <w:p w:rsidR="000A7170" w:rsidRPr="002C01C2" w:rsidRDefault="000A7170" w:rsidP="00175C0F">
            <w:pPr>
              <w:spacing w:line="250" w:lineRule="exact"/>
            </w:pPr>
            <w:r>
              <w:t>Thesis (for M</w:t>
            </w:r>
            <w:r w:rsidRPr="002C01C2">
              <w:t xml:space="preserve">Phil old </w:t>
            </w:r>
          </w:p>
        </w:tc>
        <w:tc>
          <w:tcPr>
            <w:tcW w:w="591" w:type="pct"/>
            <w:gridSpan w:val="2"/>
            <w:vMerge w:val="restart"/>
            <w:vAlign w:val="center"/>
          </w:tcPr>
          <w:p w:rsidR="000A7170" w:rsidRPr="002C01C2" w:rsidRDefault="000A7170" w:rsidP="00175C0F">
            <w:pPr>
              <w:spacing w:line="250" w:lineRule="exact"/>
              <w:ind w:left="-108" w:right="-108"/>
              <w:jc w:val="center"/>
            </w:pPr>
            <w:r w:rsidRPr="002C01C2">
              <w:t>12</w:t>
            </w:r>
          </w:p>
        </w:tc>
        <w:tc>
          <w:tcPr>
            <w:tcW w:w="387" w:type="pct"/>
            <w:vAlign w:val="center"/>
          </w:tcPr>
          <w:p w:rsidR="000A7170" w:rsidRPr="002C01C2" w:rsidRDefault="000A7170" w:rsidP="00175C0F">
            <w:pPr>
              <w:spacing w:line="250" w:lineRule="exact"/>
              <w:ind w:left="-108" w:right="-108"/>
              <w:jc w:val="center"/>
            </w:pPr>
            <w:r w:rsidRPr="002C01C2">
              <w:t>3733</w:t>
            </w:r>
          </w:p>
        </w:tc>
        <w:tc>
          <w:tcPr>
            <w:tcW w:w="1553" w:type="pct"/>
            <w:vAlign w:val="center"/>
          </w:tcPr>
          <w:p w:rsidR="000A7170" w:rsidRPr="002C01C2" w:rsidRDefault="000A7170" w:rsidP="00175C0F">
            <w:pPr>
              <w:spacing w:line="250" w:lineRule="exact"/>
            </w:pPr>
            <w:r w:rsidRPr="002C01C2">
              <w:t>Distance Education-II</w:t>
            </w:r>
          </w:p>
        </w:tc>
        <w:tc>
          <w:tcPr>
            <w:tcW w:w="559" w:type="pct"/>
            <w:vAlign w:val="center"/>
          </w:tcPr>
          <w:p w:rsidR="000A7170" w:rsidRPr="002C01C2" w:rsidRDefault="000A7170" w:rsidP="00175C0F">
            <w:pPr>
              <w:spacing w:line="250" w:lineRule="exact"/>
              <w:jc w:val="center"/>
            </w:pPr>
            <w:r w:rsidRPr="002C01C2">
              <w:t>3</w:t>
            </w:r>
          </w:p>
        </w:tc>
      </w:tr>
      <w:tr w:rsidR="000A7170" w:rsidRPr="002C01C2" w:rsidTr="000A5CF6">
        <w:trPr>
          <w:trHeight w:val="212"/>
        </w:trPr>
        <w:tc>
          <w:tcPr>
            <w:tcW w:w="385" w:type="pct"/>
            <w:tcBorders>
              <w:top w:val="nil"/>
              <w:bottom w:val="single" w:sz="4" w:space="0" w:color="auto"/>
            </w:tcBorders>
            <w:vAlign w:val="center"/>
          </w:tcPr>
          <w:p w:rsidR="000A7170" w:rsidRPr="002C01C2" w:rsidRDefault="000A7170" w:rsidP="007E500A">
            <w:pPr>
              <w:spacing w:line="250" w:lineRule="exact"/>
              <w:ind w:left="-108" w:right="-108"/>
              <w:jc w:val="center"/>
            </w:pPr>
          </w:p>
        </w:tc>
        <w:tc>
          <w:tcPr>
            <w:tcW w:w="1525" w:type="pct"/>
            <w:tcBorders>
              <w:top w:val="nil"/>
              <w:bottom w:val="single" w:sz="4" w:space="0" w:color="auto"/>
            </w:tcBorders>
            <w:vAlign w:val="center"/>
          </w:tcPr>
          <w:p w:rsidR="000A7170" w:rsidRPr="002C01C2" w:rsidRDefault="000A7170" w:rsidP="00175C0F">
            <w:pPr>
              <w:spacing w:line="250" w:lineRule="exact"/>
            </w:pPr>
            <w:r w:rsidRPr="002C01C2">
              <w:t>Students only)</w:t>
            </w:r>
          </w:p>
        </w:tc>
        <w:tc>
          <w:tcPr>
            <w:tcW w:w="591" w:type="pct"/>
            <w:gridSpan w:val="2"/>
            <w:vMerge/>
            <w:tcBorders>
              <w:bottom w:val="single" w:sz="4" w:space="0" w:color="auto"/>
            </w:tcBorders>
            <w:vAlign w:val="center"/>
          </w:tcPr>
          <w:p w:rsidR="000A7170" w:rsidRPr="002C01C2" w:rsidRDefault="000A7170" w:rsidP="00175C0F">
            <w:pPr>
              <w:spacing w:line="250" w:lineRule="exact"/>
              <w:ind w:left="-108" w:right="-108"/>
              <w:jc w:val="center"/>
            </w:pPr>
          </w:p>
        </w:tc>
        <w:tc>
          <w:tcPr>
            <w:tcW w:w="2499" w:type="pct"/>
            <w:gridSpan w:val="3"/>
            <w:tcBorders>
              <w:bottom w:val="single" w:sz="4" w:space="0" w:color="auto"/>
            </w:tcBorders>
            <w:vAlign w:val="center"/>
          </w:tcPr>
          <w:p w:rsidR="000A7170" w:rsidRPr="002C01C2" w:rsidRDefault="000A7170" w:rsidP="00175C0F">
            <w:pPr>
              <w:spacing w:line="250" w:lineRule="exact"/>
              <w:jc w:val="center"/>
              <w:rPr>
                <w:b/>
              </w:rPr>
            </w:pPr>
            <w:r w:rsidRPr="002C01C2">
              <w:rPr>
                <w:b/>
              </w:rPr>
              <w:t>4</w:t>
            </w:r>
            <w:r w:rsidRPr="002C01C2">
              <w:rPr>
                <w:b/>
                <w:vertAlign w:val="superscript"/>
              </w:rPr>
              <w:t>th</w:t>
            </w:r>
            <w:r w:rsidRPr="002C01C2">
              <w:rPr>
                <w:b/>
              </w:rPr>
              <w:t xml:space="preserve"> Semester</w:t>
            </w:r>
          </w:p>
        </w:tc>
      </w:tr>
      <w:tr w:rsidR="000A7170" w:rsidRPr="002C01C2" w:rsidTr="000A5CF6">
        <w:trPr>
          <w:trHeight w:val="212"/>
        </w:trPr>
        <w:tc>
          <w:tcPr>
            <w:tcW w:w="385" w:type="pct"/>
            <w:tcBorders>
              <w:bottom w:val="nil"/>
            </w:tcBorders>
            <w:vAlign w:val="center"/>
          </w:tcPr>
          <w:p w:rsidR="000A7170" w:rsidRPr="002C01C2" w:rsidRDefault="000A7170" w:rsidP="007E500A">
            <w:pPr>
              <w:spacing w:line="250" w:lineRule="exact"/>
              <w:ind w:left="-90" w:right="-108"/>
              <w:jc w:val="center"/>
            </w:pPr>
            <w:r w:rsidRPr="002C01C2">
              <w:t>3714</w:t>
            </w:r>
          </w:p>
        </w:tc>
        <w:tc>
          <w:tcPr>
            <w:tcW w:w="1525" w:type="pct"/>
            <w:tcBorders>
              <w:bottom w:val="nil"/>
            </w:tcBorders>
            <w:vAlign w:val="center"/>
          </w:tcPr>
          <w:p w:rsidR="000A7170" w:rsidRPr="002C01C2" w:rsidRDefault="000A7170" w:rsidP="00175C0F">
            <w:pPr>
              <w:spacing w:line="250" w:lineRule="exact"/>
            </w:pPr>
            <w:r w:rsidRPr="002C01C2">
              <w:t xml:space="preserve">Thesis (for continuing </w:t>
            </w:r>
          </w:p>
        </w:tc>
        <w:tc>
          <w:tcPr>
            <w:tcW w:w="591" w:type="pct"/>
            <w:gridSpan w:val="2"/>
            <w:vMerge w:val="restart"/>
            <w:vAlign w:val="center"/>
          </w:tcPr>
          <w:p w:rsidR="000A7170" w:rsidRPr="002C01C2" w:rsidRDefault="000A7170" w:rsidP="00175C0F">
            <w:pPr>
              <w:spacing w:line="250" w:lineRule="exact"/>
              <w:ind w:left="-108" w:right="-108"/>
              <w:jc w:val="center"/>
            </w:pPr>
            <w:r w:rsidRPr="002C01C2">
              <w:t>12</w:t>
            </w:r>
          </w:p>
        </w:tc>
        <w:tc>
          <w:tcPr>
            <w:tcW w:w="387" w:type="pct"/>
            <w:tcBorders>
              <w:bottom w:val="nil"/>
            </w:tcBorders>
            <w:vAlign w:val="center"/>
          </w:tcPr>
          <w:p w:rsidR="000A7170" w:rsidRPr="002C01C2" w:rsidRDefault="000A7170" w:rsidP="00175C0F">
            <w:pPr>
              <w:spacing w:line="250" w:lineRule="exact"/>
              <w:ind w:left="-108" w:right="-108"/>
              <w:jc w:val="center"/>
            </w:pPr>
            <w:r w:rsidRPr="002C01C2">
              <w:t>3714</w:t>
            </w:r>
          </w:p>
        </w:tc>
        <w:tc>
          <w:tcPr>
            <w:tcW w:w="1553" w:type="pct"/>
            <w:tcBorders>
              <w:bottom w:val="nil"/>
            </w:tcBorders>
            <w:vAlign w:val="center"/>
          </w:tcPr>
          <w:p w:rsidR="000A7170" w:rsidRPr="002C01C2" w:rsidRDefault="000A7170" w:rsidP="00175C0F">
            <w:pPr>
              <w:spacing w:line="250" w:lineRule="exact"/>
            </w:pPr>
            <w:r w:rsidRPr="002C01C2">
              <w:t xml:space="preserve">Thesis (for old and </w:t>
            </w:r>
          </w:p>
        </w:tc>
        <w:tc>
          <w:tcPr>
            <w:tcW w:w="559" w:type="pct"/>
            <w:vMerge w:val="restart"/>
            <w:vAlign w:val="center"/>
          </w:tcPr>
          <w:p w:rsidR="000A7170" w:rsidRPr="002C01C2" w:rsidRDefault="000A7170" w:rsidP="00175C0F">
            <w:pPr>
              <w:spacing w:line="250" w:lineRule="exact"/>
              <w:jc w:val="center"/>
            </w:pPr>
            <w:r w:rsidRPr="002C01C2">
              <w:t>12</w:t>
            </w:r>
          </w:p>
        </w:tc>
      </w:tr>
      <w:tr w:rsidR="000A7170" w:rsidRPr="002C01C2" w:rsidTr="000A5CF6">
        <w:trPr>
          <w:trHeight w:val="212"/>
        </w:trPr>
        <w:tc>
          <w:tcPr>
            <w:tcW w:w="385" w:type="pct"/>
            <w:tcBorders>
              <w:top w:val="nil"/>
            </w:tcBorders>
          </w:tcPr>
          <w:p w:rsidR="000A7170" w:rsidRPr="002C01C2" w:rsidRDefault="000A7170" w:rsidP="00175C0F">
            <w:pPr>
              <w:spacing w:line="250" w:lineRule="exact"/>
              <w:ind w:left="-108" w:right="-108"/>
              <w:jc w:val="center"/>
            </w:pPr>
          </w:p>
        </w:tc>
        <w:tc>
          <w:tcPr>
            <w:tcW w:w="1525" w:type="pct"/>
            <w:tcBorders>
              <w:top w:val="nil"/>
            </w:tcBorders>
            <w:vAlign w:val="center"/>
          </w:tcPr>
          <w:p w:rsidR="000A7170" w:rsidRPr="002C01C2" w:rsidRDefault="000A7170" w:rsidP="00175C0F">
            <w:pPr>
              <w:spacing w:line="250" w:lineRule="exact"/>
            </w:pPr>
            <w:r w:rsidRPr="002C01C2">
              <w:t>Student)</w:t>
            </w:r>
          </w:p>
        </w:tc>
        <w:tc>
          <w:tcPr>
            <w:tcW w:w="591" w:type="pct"/>
            <w:gridSpan w:val="2"/>
            <w:vMerge/>
            <w:vAlign w:val="center"/>
          </w:tcPr>
          <w:p w:rsidR="000A7170" w:rsidRPr="002C01C2" w:rsidRDefault="000A7170" w:rsidP="00175C0F">
            <w:pPr>
              <w:spacing w:line="250" w:lineRule="exact"/>
              <w:ind w:left="-108" w:right="-108"/>
              <w:jc w:val="center"/>
            </w:pPr>
          </w:p>
        </w:tc>
        <w:tc>
          <w:tcPr>
            <w:tcW w:w="387" w:type="pct"/>
            <w:tcBorders>
              <w:top w:val="nil"/>
            </w:tcBorders>
            <w:vAlign w:val="center"/>
          </w:tcPr>
          <w:p w:rsidR="000A7170" w:rsidRPr="002C01C2" w:rsidRDefault="000A7170" w:rsidP="00175C0F">
            <w:pPr>
              <w:spacing w:line="250" w:lineRule="exact"/>
              <w:ind w:left="-108" w:right="-108"/>
              <w:jc w:val="center"/>
            </w:pPr>
          </w:p>
        </w:tc>
        <w:tc>
          <w:tcPr>
            <w:tcW w:w="1553" w:type="pct"/>
            <w:tcBorders>
              <w:top w:val="nil"/>
            </w:tcBorders>
            <w:vAlign w:val="center"/>
          </w:tcPr>
          <w:p w:rsidR="000A7170" w:rsidRPr="002C01C2" w:rsidRDefault="000A7170" w:rsidP="00175C0F">
            <w:pPr>
              <w:spacing w:line="250" w:lineRule="exact"/>
            </w:pPr>
            <w:r w:rsidRPr="002C01C2">
              <w:t>continuing students</w:t>
            </w:r>
            <w:r>
              <w:t>)</w:t>
            </w:r>
          </w:p>
        </w:tc>
        <w:tc>
          <w:tcPr>
            <w:tcW w:w="559" w:type="pct"/>
            <w:vMerge/>
            <w:vAlign w:val="center"/>
          </w:tcPr>
          <w:p w:rsidR="000A7170" w:rsidRPr="002C01C2" w:rsidRDefault="000A7170" w:rsidP="00175C0F">
            <w:pPr>
              <w:spacing w:line="250" w:lineRule="exact"/>
              <w:jc w:val="center"/>
            </w:pPr>
          </w:p>
        </w:tc>
      </w:tr>
    </w:tbl>
    <w:p w:rsidR="00E0192D" w:rsidRDefault="00E0192D" w:rsidP="00E0192D">
      <w:pPr>
        <w:rPr>
          <w:b/>
          <w:bCs/>
          <w:sz w:val="28"/>
          <w:szCs w:val="28"/>
        </w:rPr>
      </w:pPr>
    </w:p>
    <w:p w:rsidR="00E0192D" w:rsidRDefault="00E0192D" w:rsidP="00E0192D">
      <w:pPr>
        <w:rPr>
          <w:b/>
          <w:bCs/>
          <w:sz w:val="28"/>
          <w:szCs w:val="28"/>
        </w:rPr>
      </w:pPr>
      <w:r>
        <w:rPr>
          <w:b/>
          <w:bCs/>
          <w:sz w:val="28"/>
          <w:szCs w:val="28"/>
        </w:rPr>
        <w:t>8</w:t>
      </w:r>
      <w:r w:rsidRPr="002C01C2">
        <w:rPr>
          <w:b/>
          <w:bCs/>
          <w:sz w:val="28"/>
          <w:szCs w:val="28"/>
        </w:rPr>
        <w:t>.2</w:t>
      </w:r>
      <w:r w:rsidRPr="002C01C2">
        <w:rPr>
          <w:b/>
          <w:bCs/>
          <w:sz w:val="28"/>
          <w:szCs w:val="28"/>
        </w:rPr>
        <w:tab/>
      </w:r>
      <w:r>
        <w:rPr>
          <w:b/>
          <w:bCs/>
          <w:sz w:val="28"/>
          <w:szCs w:val="28"/>
        </w:rPr>
        <w:t>MPhil</w:t>
      </w:r>
      <w:r w:rsidRPr="002C01C2">
        <w:rPr>
          <w:b/>
          <w:bCs/>
          <w:sz w:val="28"/>
          <w:szCs w:val="28"/>
        </w:rPr>
        <w:t xml:space="preserve"> Secondary Teacher Education</w:t>
      </w:r>
    </w:p>
    <w:p w:rsidR="00E0192D" w:rsidRPr="00D33950" w:rsidRDefault="00E0192D" w:rsidP="00E0192D">
      <w:pPr>
        <w:rPr>
          <w:b/>
          <w:bCs/>
          <w:sz w:val="4"/>
          <w:szCs w:val="4"/>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2925"/>
        <w:gridCol w:w="1128"/>
        <w:gridCol w:w="739"/>
        <w:gridCol w:w="2935"/>
        <w:gridCol w:w="1113"/>
      </w:tblGrid>
      <w:tr w:rsidR="00E0192D" w:rsidRPr="002C01C2" w:rsidTr="00175C0F">
        <w:trPr>
          <w:trHeight w:val="288"/>
        </w:trPr>
        <w:tc>
          <w:tcPr>
            <w:tcW w:w="2501" w:type="pct"/>
            <w:gridSpan w:val="3"/>
            <w:vAlign w:val="center"/>
          </w:tcPr>
          <w:p w:rsidR="00E0192D" w:rsidRPr="006E7AA0" w:rsidRDefault="00E0192D" w:rsidP="00175C0F">
            <w:pPr>
              <w:pStyle w:val="NoSpacing"/>
              <w:jc w:val="center"/>
              <w:rPr>
                <w:rFonts w:ascii="Times New Roman" w:hAnsi="Times New Roman"/>
                <w:b/>
                <w:sz w:val="24"/>
              </w:rPr>
            </w:pPr>
            <w:r w:rsidRPr="006E7AA0">
              <w:rPr>
                <w:rFonts w:ascii="Times New Roman" w:hAnsi="Times New Roman"/>
                <w:b/>
                <w:sz w:val="24"/>
              </w:rPr>
              <w:t>Spring, 2016</w:t>
            </w:r>
          </w:p>
          <w:p w:rsidR="00E0192D" w:rsidRPr="006E7AA0" w:rsidRDefault="00E0192D" w:rsidP="00175C0F">
            <w:pPr>
              <w:pStyle w:val="NoSpacing"/>
              <w:jc w:val="center"/>
              <w:rPr>
                <w:rFonts w:ascii="Times New Roman" w:hAnsi="Times New Roman"/>
                <w:b/>
                <w:bCs/>
                <w:sz w:val="24"/>
              </w:rPr>
            </w:pPr>
            <w:r w:rsidRPr="006E7AA0">
              <w:rPr>
                <w:rFonts w:ascii="Times New Roman" w:hAnsi="Times New Roman"/>
                <w:b/>
                <w:bCs/>
                <w:sz w:val="24"/>
              </w:rPr>
              <w:t>Fresh Admission</w:t>
            </w:r>
          </w:p>
        </w:tc>
        <w:tc>
          <w:tcPr>
            <w:tcW w:w="2499" w:type="pct"/>
            <w:gridSpan w:val="3"/>
            <w:vAlign w:val="center"/>
          </w:tcPr>
          <w:p w:rsidR="00E0192D" w:rsidRPr="006E7AA0" w:rsidRDefault="00E0192D" w:rsidP="00175C0F">
            <w:pPr>
              <w:pStyle w:val="NoSpacing"/>
              <w:jc w:val="center"/>
              <w:rPr>
                <w:rFonts w:ascii="Times New Roman" w:hAnsi="Times New Roman"/>
                <w:b/>
                <w:sz w:val="24"/>
              </w:rPr>
            </w:pPr>
            <w:r w:rsidRPr="006E7AA0">
              <w:rPr>
                <w:rFonts w:ascii="Times New Roman" w:hAnsi="Times New Roman"/>
                <w:b/>
                <w:sz w:val="24"/>
              </w:rPr>
              <w:t>Autumn, 2016</w:t>
            </w:r>
          </w:p>
          <w:p w:rsidR="00E0192D" w:rsidRDefault="00E0192D" w:rsidP="00175C0F">
            <w:pPr>
              <w:pStyle w:val="NoSpacing"/>
              <w:jc w:val="center"/>
              <w:rPr>
                <w:rFonts w:ascii="Times New Roman" w:hAnsi="Times New Roman"/>
                <w:b/>
                <w:sz w:val="24"/>
              </w:rPr>
            </w:pPr>
            <w:r w:rsidRPr="006E7AA0">
              <w:rPr>
                <w:rFonts w:ascii="Times New Roman" w:hAnsi="Times New Roman"/>
                <w:b/>
                <w:sz w:val="24"/>
              </w:rPr>
              <w:t>2</w:t>
            </w:r>
            <w:r w:rsidRPr="006E7AA0">
              <w:rPr>
                <w:rFonts w:ascii="Times New Roman" w:hAnsi="Times New Roman"/>
                <w:b/>
                <w:sz w:val="24"/>
                <w:vertAlign w:val="superscript"/>
              </w:rPr>
              <w:t>nd</w:t>
            </w:r>
            <w:r w:rsidRPr="006E7AA0">
              <w:rPr>
                <w:rFonts w:ascii="Times New Roman" w:hAnsi="Times New Roman"/>
                <w:b/>
                <w:sz w:val="24"/>
              </w:rPr>
              <w:t xml:space="preserve"> Semester </w:t>
            </w:r>
          </w:p>
          <w:p w:rsidR="00E0192D" w:rsidRPr="006E7AA0" w:rsidRDefault="00E0192D" w:rsidP="00175C0F">
            <w:pPr>
              <w:pStyle w:val="NoSpacing"/>
              <w:jc w:val="center"/>
              <w:rPr>
                <w:rFonts w:ascii="Times New Roman" w:hAnsi="Times New Roman"/>
                <w:b/>
                <w:sz w:val="24"/>
              </w:rPr>
            </w:pPr>
            <w:r w:rsidRPr="006E7AA0">
              <w:rPr>
                <w:rFonts w:ascii="Times New Roman" w:hAnsi="Times New Roman"/>
                <w:b/>
                <w:sz w:val="24"/>
              </w:rPr>
              <w:t>Twelve Credit Hours</w:t>
            </w:r>
          </w:p>
          <w:p w:rsidR="00E0192D" w:rsidRPr="006E7AA0" w:rsidRDefault="00E0192D" w:rsidP="00175C0F">
            <w:pPr>
              <w:pStyle w:val="NoSpacing"/>
              <w:jc w:val="center"/>
              <w:rPr>
                <w:rFonts w:ascii="Times New Roman" w:hAnsi="Times New Roman"/>
                <w:b/>
                <w:sz w:val="24"/>
              </w:rPr>
            </w:pPr>
            <w:r w:rsidRPr="006E7AA0">
              <w:rPr>
                <w:rFonts w:ascii="Times New Roman" w:hAnsi="Times New Roman"/>
                <w:b/>
                <w:sz w:val="24"/>
              </w:rPr>
              <w:t>(any two clusters)</w:t>
            </w:r>
          </w:p>
        </w:tc>
      </w:tr>
      <w:tr w:rsidR="00E0192D" w:rsidRPr="006E7AA0" w:rsidTr="00175C0F">
        <w:trPr>
          <w:trHeight w:val="288"/>
        </w:trPr>
        <w:tc>
          <w:tcPr>
            <w:tcW w:w="385" w:type="pct"/>
            <w:tcBorders>
              <w:bottom w:val="single" w:sz="4" w:space="0" w:color="auto"/>
            </w:tcBorders>
            <w:vAlign w:val="center"/>
          </w:tcPr>
          <w:p w:rsidR="00E0192D" w:rsidRPr="006E7AA0" w:rsidRDefault="00E0192D" w:rsidP="00175C0F">
            <w:pPr>
              <w:pStyle w:val="NoSpacing"/>
              <w:ind w:left="-90" w:right="-91"/>
              <w:jc w:val="center"/>
              <w:rPr>
                <w:rFonts w:ascii="Times New Roman" w:hAnsi="Times New Roman"/>
                <w:b/>
                <w:sz w:val="24"/>
              </w:rPr>
            </w:pPr>
            <w:r w:rsidRPr="006E7AA0">
              <w:rPr>
                <w:rFonts w:ascii="Times New Roman" w:hAnsi="Times New Roman"/>
                <w:b/>
                <w:sz w:val="24"/>
              </w:rPr>
              <w:t>Code</w:t>
            </w:r>
          </w:p>
        </w:tc>
        <w:tc>
          <w:tcPr>
            <w:tcW w:w="1527" w:type="pct"/>
            <w:tcBorders>
              <w:bottom w:val="single" w:sz="4" w:space="0" w:color="auto"/>
            </w:tcBorders>
            <w:vAlign w:val="center"/>
          </w:tcPr>
          <w:p w:rsidR="00E0192D" w:rsidRPr="006E7AA0" w:rsidRDefault="00E0192D" w:rsidP="00175C0F">
            <w:pPr>
              <w:pStyle w:val="NoSpacing"/>
              <w:ind w:left="-90" w:right="-91"/>
              <w:jc w:val="center"/>
              <w:rPr>
                <w:rFonts w:ascii="Times New Roman" w:hAnsi="Times New Roman"/>
                <w:b/>
                <w:sz w:val="24"/>
              </w:rPr>
            </w:pPr>
            <w:r w:rsidRPr="006E7AA0">
              <w:rPr>
                <w:rFonts w:ascii="Times New Roman" w:hAnsi="Times New Roman"/>
                <w:b/>
                <w:sz w:val="24"/>
              </w:rPr>
              <w:t>Course Title</w:t>
            </w:r>
          </w:p>
        </w:tc>
        <w:tc>
          <w:tcPr>
            <w:tcW w:w="589" w:type="pct"/>
            <w:tcBorders>
              <w:bottom w:val="single" w:sz="4" w:space="0" w:color="auto"/>
            </w:tcBorders>
            <w:vAlign w:val="center"/>
          </w:tcPr>
          <w:p w:rsidR="00E0192D" w:rsidRPr="006E7AA0" w:rsidRDefault="00E0192D" w:rsidP="00175C0F">
            <w:pPr>
              <w:pStyle w:val="NoSpacing"/>
              <w:ind w:left="-90" w:right="-91"/>
              <w:jc w:val="center"/>
              <w:rPr>
                <w:rFonts w:ascii="Times New Roman" w:hAnsi="Times New Roman"/>
                <w:b/>
                <w:sz w:val="24"/>
              </w:rPr>
            </w:pPr>
            <w:r w:rsidRPr="006E7AA0">
              <w:rPr>
                <w:rFonts w:ascii="Times New Roman" w:hAnsi="Times New Roman"/>
                <w:b/>
                <w:bCs/>
                <w:sz w:val="24"/>
              </w:rPr>
              <w:t>Cr.Hours</w:t>
            </w:r>
          </w:p>
        </w:tc>
        <w:tc>
          <w:tcPr>
            <w:tcW w:w="386" w:type="pct"/>
            <w:vAlign w:val="center"/>
          </w:tcPr>
          <w:p w:rsidR="00E0192D" w:rsidRPr="006E7AA0" w:rsidRDefault="00E0192D" w:rsidP="00175C0F">
            <w:pPr>
              <w:pStyle w:val="NoSpacing"/>
              <w:ind w:left="-90" w:right="-91"/>
              <w:jc w:val="center"/>
              <w:rPr>
                <w:rFonts w:ascii="Times New Roman" w:hAnsi="Times New Roman"/>
                <w:b/>
                <w:sz w:val="24"/>
              </w:rPr>
            </w:pPr>
            <w:r w:rsidRPr="006E7AA0">
              <w:rPr>
                <w:rFonts w:ascii="Times New Roman" w:hAnsi="Times New Roman"/>
                <w:b/>
                <w:sz w:val="24"/>
              </w:rPr>
              <w:t>Code</w:t>
            </w:r>
          </w:p>
        </w:tc>
        <w:tc>
          <w:tcPr>
            <w:tcW w:w="1532" w:type="pct"/>
            <w:vAlign w:val="center"/>
          </w:tcPr>
          <w:p w:rsidR="00E0192D" w:rsidRPr="006E7AA0" w:rsidRDefault="00E0192D" w:rsidP="00175C0F">
            <w:pPr>
              <w:pStyle w:val="NoSpacing"/>
              <w:ind w:left="-90" w:right="-91"/>
              <w:jc w:val="center"/>
              <w:rPr>
                <w:rFonts w:ascii="Times New Roman" w:hAnsi="Times New Roman"/>
                <w:b/>
                <w:sz w:val="24"/>
              </w:rPr>
            </w:pPr>
            <w:r w:rsidRPr="006E7AA0">
              <w:rPr>
                <w:rFonts w:ascii="Times New Roman" w:hAnsi="Times New Roman"/>
                <w:b/>
                <w:sz w:val="24"/>
              </w:rPr>
              <w:t>Course Title</w:t>
            </w:r>
          </w:p>
        </w:tc>
        <w:tc>
          <w:tcPr>
            <w:tcW w:w="581" w:type="pct"/>
            <w:vAlign w:val="center"/>
          </w:tcPr>
          <w:p w:rsidR="00E0192D" w:rsidRPr="006E7AA0" w:rsidRDefault="00E0192D" w:rsidP="00175C0F">
            <w:pPr>
              <w:pStyle w:val="NoSpacing"/>
              <w:ind w:left="-90" w:right="-91"/>
              <w:jc w:val="center"/>
              <w:rPr>
                <w:rFonts w:ascii="Times New Roman" w:hAnsi="Times New Roman"/>
                <w:b/>
                <w:sz w:val="24"/>
              </w:rPr>
            </w:pPr>
            <w:r w:rsidRPr="006E7AA0">
              <w:rPr>
                <w:rFonts w:ascii="Times New Roman" w:hAnsi="Times New Roman"/>
                <w:b/>
                <w:bCs/>
                <w:sz w:val="24"/>
              </w:rPr>
              <w:t>Cr.Hours</w:t>
            </w:r>
          </w:p>
        </w:tc>
      </w:tr>
      <w:tr w:rsidR="000A7170" w:rsidRPr="006E7AA0" w:rsidTr="00E510A3">
        <w:trPr>
          <w:trHeight w:val="288"/>
        </w:trPr>
        <w:tc>
          <w:tcPr>
            <w:tcW w:w="385" w:type="pct"/>
            <w:tcBorders>
              <w:bottom w:val="nil"/>
            </w:tcBorders>
            <w:vAlign w:val="center"/>
          </w:tcPr>
          <w:p w:rsidR="000A7170" w:rsidRPr="006E7AA0" w:rsidRDefault="000A7170" w:rsidP="00175C0F">
            <w:pPr>
              <w:pStyle w:val="NoSpacing"/>
              <w:rPr>
                <w:rFonts w:ascii="Times New Roman" w:hAnsi="Times New Roman"/>
                <w:sz w:val="24"/>
              </w:rPr>
            </w:pPr>
            <w:r w:rsidRPr="006E7AA0">
              <w:rPr>
                <w:rFonts w:ascii="Times New Roman" w:hAnsi="Times New Roman"/>
                <w:sz w:val="24"/>
              </w:rPr>
              <w:t>3701</w:t>
            </w:r>
          </w:p>
        </w:tc>
        <w:tc>
          <w:tcPr>
            <w:tcW w:w="1527" w:type="pct"/>
            <w:tcBorders>
              <w:bottom w:val="nil"/>
            </w:tcBorders>
          </w:tcPr>
          <w:p w:rsidR="000A7170" w:rsidRPr="006E7AA0" w:rsidRDefault="000A7170" w:rsidP="00175C0F">
            <w:pPr>
              <w:pStyle w:val="NoSpacing"/>
              <w:ind w:left="-81"/>
              <w:rPr>
                <w:rFonts w:ascii="Times New Roman" w:hAnsi="Times New Roman"/>
                <w:sz w:val="24"/>
              </w:rPr>
            </w:pPr>
            <w:r w:rsidRPr="006E7AA0">
              <w:rPr>
                <w:rFonts w:ascii="Times New Roman" w:hAnsi="Times New Roman"/>
                <w:sz w:val="24"/>
              </w:rPr>
              <w:t xml:space="preserve">Trends and Issues in </w:t>
            </w:r>
          </w:p>
        </w:tc>
        <w:tc>
          <w:tcPr>
            <w:tcW w:w="589" w:type="pct"/>
            <w:vMerge w:val="restart"/>
            <w:vAlign w:val="center"/>
          </w:tcPr>
          <w:p w:rsidR="000A7170" w:rsidRPr="006E7AA0" w:rsidRDefault="000A7170" w:rsidP="00175C0F">
            <w:pPr>
              <w:pStyle w:val="NoSpacing"/>
              <w:jc w:val="center"/>
              <w:rPr>
                <w:rFonts w:ascii="Times New Roman" w:hAnsi="Times New Roman"/>
                <w:sz w:val="24"/>
              </w:rPr>
            </w:pPr>
            <w:r w:rsidRPr="006E7AA0">
              <w:rPr>
                <w:rFonts w:ascii="Times New Roman" w:hAnsi="Times New Roman"/>
                <w:sz w:val="24"/>
              </w:rPr>
              <w:t>3</w:t>
            </w:r>
          </w:p>
        </w:tc>
        <w:tc>
          <w:tcPr>
            <w:tcW w:w="2499" w:type="pct"/>
            <w:gridSpan w:val="3"/>
            <w:tcBorders>
              <w:bottom w:val="single" w:sz="4" w:space="0" w:color="auto"/>
            </w:tcBorders>
            <w:vAlign w:val="center"/>
          </w:tcPr>
          <w:p w:rsidR="000A7170" w:rsidRPr="006E7AA0" w:rsidRDefault="000A7170" w:rsidP="00175C0F">
            <w:pPr>
              <w:pStyle w:val="NoSpacing"/>
              <w:jc w:val="center"/>
              <w:rPr>
                <w:rFonts w:ascii="Times New Roman" w:hAnsi="Times New Roman"/>
                <w:sz w:val="24"/>
              </w:rPr>
            </w:pPr>
            <w:r w:rsidRPr="006E7AA0">
              <w:rPr>
                <w:rFonts w:ascii="Times New Roman" w:hAnsi="Times New Roman"/>
                <w:b/>
                <w:sz w:val="24"/>
              </w:rPr>
              <w:t>Cluster A</w:t>
            </w:r>
          </w:p>
        </w:tc>
      </w:tr>
      <w:tr w:rsidR="000A7170" w:rsidRPr="006E7AA0" w:rsidTr="00E510A3">
        <w:trPr>
          <w:trHeight w:val="288"/>
        </w:trPr>
        <w:tc>
          <w:tcPr>
            <w:tcW w:w="385" w:type="pct"/>
            <w:tcBorders>
              <w:top w:val="nil"/>
              <w:bottom w:val="single" w:sz="4" w:space="0" w:color="auto"/>
            </w:tcBorders>
            <w:vAlign w:val="center"/>
          </w:tcPr>
          <w:p w:rsidR="000A7170" w:rsidRPr="006E7AA0" w:rsidRDefault="000A7170" w:rsidP="00175C0F">
            <w:pPr>
              <w:pStyle w:val="NoSpacing"/>
              <w:ind w:left="-90" w:right="-91"/>
              <w:jc w:val="center"/>
              <w:rPr>
                <w:rFonts w:ascii="Times New Roman" w:hAnsi="Times New Roman"/>
                <w:b/>
                <w:sz w:val="24"/>
              </w:rPr>
            </w:pPr>
          </w:p>
        </w:tc>
        <w:tc>
          <w:tcPr>
            <w:tcW w:w="1527" w:type="pct"/>
            <w:tcBorders>
              <w:top w:val="nil"/>
              <w:bottom w:val="single" w:sz="4" w:space="0" w:color="auto"/>
            </w:tcBorders>
            <w:vAlign w:val="center"/>
          </w:tcPr>
          <w:p w:rsidR="000A7170" w:rsidRPr="006E7AA0" w:rsidRDefault="000A7170" w:rsidP="00175C0F">
            <w:pPr>
              <w:pStyle w:val="NoSpacing"/>
              <w:ind w:left="-81" w:right="-91"/>
              <w:rPr>
                <w:rFonts w:ascii="Times New Roman" w:hAnsi="Times New Roman"/>
                <w:b/>
                <w:sz w:val="24"/>
              </w:rPr>
            </w:pPr>
            <w:r w:rsidRPr="006E7AA0">
              <w:rPr>
                <w:rFonts w:ascii="Times New Roman" w:hAnsi="Times New Roman"/>
                <w:sz w:val="24"/>
              </w:rPr>
              <w:t>Education</w:t>
            </w:r>
          </w:p>
        </w:tc>
        <w:tc>
          <w:tcPr>
            <w:tcW w:w="589" w:type="pct"/>
            <w:vMerge/>
            <w:tcBorders>
              <w:bottom w:val="single" w:sz="4" w:space="0" w:color="auto"/>
            </w:tcBorders>
            <w:vAlign w:val="center"/>
          </w:tcPr>
          <w:p w:rsidR="000A7170" w:rsidRPr="006E7AA0" w:rsidRDefault="000A7170" w:rsidP="00175C0F">
            <w:pPr>
              <w:pStyle w:val="NoSpacing"/>
              <w:ind w:left="-90" w:right="-91"/>
              <w:jc w:val="center"/>
              <w:rPr>
                <w:rFonts w:ascii="Times New Roman" w:hAnsi="Times New Roman"/>
                <w:b/>
                <w:bCs/>
                <w:sz w:val="24"/>
              </w:rPr>
            </w:pPr>
          </w:p>
        </w:tc>
        <w:tc>
          <w:tcPr>
            <w:tcW w:w="386" w:type="pct"/>
            <w:tcBorders>
              <w:bottom w:val="nil"/>
            </w:tcBorders>
            <w:vAlign w:val="center"/>
          </w:tcPr>
          <w:p w:rsidR="000A7170" w:rsidRPr="006E7AA0" w:rsidRDefault="000A7170" w:rsidP="00175C0F">
            <w:pPr>
              <w:pStyle w:val="NoSpacing"/>
              <w:rPr>
                <w:rFonts w:ascii="Times New Roman" w:hAnsi="Times New Roman"/>
                <w:sz w:val="24"/>
              </w:rPr>
            </w:pPr>
            <w:r w:rsidRPr="006E7AA0">
              <w:rPr>
                <w:rFonts w:ascii="Times New Roman" w:hAnsi="Times New Roman"/>
                <w:sz w:val="24"/>
              </w:rPr>
              <w:t>3736</w:t>
            </w:r>
          </w:p>
        </w:tc>
        <w:tc>
          <w:tcPr>
            <w:tcW w:w="1532" w:type="pct"/>
            <w:tcBorders>
              <w:bottom w:val="nil"/>
            </w:tcBorders>
          </w:tcPr>
          <w:p w:rsidR="000A7170" w:rsidRPr="006E7AA0" w:rsidRDefault="000A7170" w:rsidP="00175C0F">
            <w:pPr>
              <w:pStyle w:val="NoSpacing"/>
              <w:ind w:left="-67"/>
              <w:rPr>
                <w:rFonts w:ascii="Times New Roman" w:hAnsi="Times New Roman"/>
                <w:sz w:val="24"/>
              </w:rPr>
            </w:pPr>
            <w:r w:rsidRPr="006E7AA0">
              <w:rPr>
                <w:rFonts w:ascii="Times New Roman" w:hAnsi="Times New Roman"/>
                <w:sz w:val="24"/>
              </w:rPr>
              <w:t xml:space="preserve">Advanced Approaches to </w:t>
            </w:r>
          </w:p>
        </w:tc>
        <w:tc>
          <w:tcPr>
            <w:tcW w:w="581" w:type="pct"/>
            <w:vMerge w:val="restart"/>
            <w:vAlign w:val="center"/>
          </w:tcPr>
          <w:p w:rsidR="000A7170" w:rsidRPr="006E7AA0" w:rsidRDefault="000A7170" w:rsidP="00175C0F">
            <w:pPr>
              <w:pStyle w:val="NoSpacing"/>
              <w:jc w:val="center"/>
              <w:rPr>
                <w:rFonts w:ascii="Times New Roman" w:hAnsi="Times New Roman"/>
                <w:sz w:val="24"/>
              </w:rPr>
            </w:pPr>
            <w:r w:rsidRPr="006E7AA0">
              <w:rPr>
                <w:rFonts w:ascii="Times New Roman" w:hAnsi="Times New Roman"/>
                <w:sz w:val="24"/>
              </w:rPr>
              <w:t>3</w:t>
            </w:r>
          </w:p>
        </w:tc>
      </w:tr>
      <w:tr w:rsidR="000A7170" w:rsidRPr="006E7AA0" w:rsidTr="00E510A3">
        <w:trPr>
          <w:trHeight w:val="288"/>
        </w:trPr>
        <w:tc>
          <w:tcPr>
            <w:tcW w:w="385" w:type="pct"/>
            <w:tcBorders>
              <w:bottom w:val="nil"/>
            </w:tcBorders>
            <w:vAlign w:val="center"/>
          </w:tcPr>
          <w:p w:rsidR="000A7170" w:rsidRPr="006E7AA0" w:rsidRDefault="000A7170" w:rsidP="00175C0F">
            <w:pPr>
              <w:pStyle w:val="NoSpacing"/>
              <w:rPr>
                <w:rFonts w:ascii="Times New Roman" w:hAnsi="Times New Roman"/>
                <w:sz w:val="24"/>
              </w:rPr>
            </w:pPr>
            <w:r w:rsidRPr="006E7AA0">
              <w:rPr>
                <w:rFonts w:ascii="Times New Roman" w:hAnsi="Times New Roman"/>
                <w:sz w:val="24"/>
              </w:rPr>
              <w:t>3704</w:t>
            </w:r>
          </w:p>
        </w:tc>
        <w:tc>
          <w:tcPr>
            <w:tcW w:w="1527" w:type="pct"/>
            <w:tcBorders>
              <w:bottom w:val="nil"/>
            </w:tcBorders>
          </w:tcPr>
          <w:p w:rsidR="000A7170" w:rsidRPr="006E7AA0" w:rsidRDefault="000A7170" w:rsidP="00175C0F">
            <w:pPr>
              <w:pStyle w:val="NoSpacing"/>
              <w:ind w:left="-81"/>
              <w:rPr>
                <w:rFonts w:ascii="Times New Roman" w:hAnsi="Times New Roman"/>
                <w:sz w:val="24"/>
              </w:rPr>
            </w:pPr>
            <w:r w:rsidRPr="006E7AA0">
              <w:rPr>
                <w:rFonts w:ascii="Times New Roman" w:hAnsi="Times New Roman"/>
                <w:sz w:val="24"/>
              </w:rPr>
              <w:t xml:space="preserve">Trends and Issues in </w:t>
            </w:r>
          </w:p>
        </w:tc>
        <w:tc>
          <w:tcPr>
            <w:tcW w:w="589" w:type="pct"/>
            <w:vMerge w:val="restart"/>
            <w:vAlign w:val="center"/>
          </w:tcPr>
          <w:p w:rsidR="000A7170" w:rsidRPr="006E7AA0" w:rsidRDefault="000A7170" w:rsidP="00175C0F">
            <w:pPr>
              <w:pStyle w:val="NoSpacing"/>
              <w:jc w:val="center"/>
              <w:rPr>
                <w:rFonts w:ascii="Times New Roman" w:hAnsi="Times New Roman"/>
                <w:sz w:val="24"/>
              </w:rPr>
            </w:pPr>
            <w:r w:rsidRPr="006E7AA0">
              <w:rPr>
                <w:rFonts w:ascii="Times New Roman" w:hAnsi="Times New Roman"/>
                <w:sz w:val="24"/>
              </w:rPr>
              <w:t>3</w:t>
            </w:r>
          </w:p>
        </w:tc>
        <w:tc>
          <w:tcPr>
            <w:tcW w:w="386" w:type="pct"/>
            <w:tcBorders>
              <w:top w:val="nil"/>
              <w:bottom w:val="single" w:sz="4" w:space="0" w:color="auto"/>
            </w:tcBorders>
            <w:vAlign w:val="center"/>
          </w:tcPr>
          <w:p w:rsidR="000A7170" w:rsidRPr="006E7AA0" w:rsidRDefault="000A7170" w:rsidP="00175C0F">
            <w:pPr>
              <w:pStyle w:val="NoSpacing"/>
              <w:ind w:left="-90" w:right="-91"/>
              <w:jc w:val="center"/>
              <w:rPr>
                <w:rFonts w:ascii="Times New Roman" w:hAnsi="Times New Roman"/>
                <w:b/>
                <w:sz w:val="24"/>
              </w:rPr>
            </w:pPr>
          </w:p>
        </w:tc>
        <w:tc>
          <w:tcPr>
            <w:tcW w:w="1532" w:type="pct"/>
            <w:tcBorders>
              <w:top w:val="nil"/>
              <w:bottom w:val="single" w:sz="4" w:space="0" w:color="auto"/>
            </w:tcBorders>
            <w:vAlign w:val="center"/>
          </w:tcPr>
          <w:p w:rsidR="000A7170" w:rsidRPr="006E7AA0" w:rsidRDefault="000A7170" w:rsidP="00175C0F">
            <w:pPr>
              <w:pStyle w:val="NoSpacing"/>
              <w:ind w:left="-67"/>
              <w:rPr>
                <w:rFonts w:ascii="Times New Roman" w:hAnsi="Times New Roman"/>
                <w:b/>
                <w:sz w:val="24"/>
              </w:rPr>
            </w:pPr>
            <w:r w:rsidRPr="006E7AA0">
              <w:rPr>
                <w:rFonts w:ascii="Times New Roman" w:hAnsi="Times New Roman"/>
                <w:sz w:val="24"/>
              </w:rPr>
              <w:t>Curriculum Development-I</w:t>
            </w:r>
          </w:p>
        </w:tc>
        <w:tc>
          <w:tcPr>
            <w:tcW w:w="581" w:type="pct"/>
            <w:vMerge/>
            <w:tcBorders>
              <w:bottom w:val="single" w:sz="4" w:space="0" w:color="auto"/>
            </w:tcBorders>
            <w:vAlign w:val="center"/>
          </w:tcPr>
          <w:p w:rsidR="000A7170" w:rsidRPr="006E7AA0" w:rsidRDefault="000A7170" w:rsidP="00175C0F">
            <w:pPr>
              <w:pStyle w:val="NoSpacing"/>
              <w:ind w:left="-90" w:right="-91"/>
              <w:jc w:val="center"/>
              <w:rPr>
                <w:rFonts w:ascii="Times New Roman" w:hAnsi="Times New Roman"/>
                <w:b/>
                <w:bCs/>
                <w:sz w:val="24"/>
              </w:rPr>
            </w:pPr>
          </w:p>
        </w:tc>
      </w:tr>
      <w:tr w:rsidR="000A7170" w:rsidRPr="006E7AA0" w:rsidTr="00E510A3">
        <w:trPr>
          <w:trHeight w:val="288"/>
        </w:trPr>
        <w:tc>
          <w:tcPr>
            <w:tcW w:w="385" w:type="pct"/>
            <w:tcBorders>
              <w:top w:val="nil"/>
              <w:bottom w:val="single" w:sz="4" w:space="0" w:color="auto"/>
            </w:tcBorders>
            <w:vAlign w:val="center"/>
          </w:tcPr>
          <w:p w:rsidR="000A7170" w:rsidRPr="006E7AA0" w:rsidRDefault="000A7170" w:rsidP="00175C0F">
            <w:pPr>
              <w:pStyle w:val="NoSpacing"/>
              <w:ind w:left="-90" w:right="-91"/>
              <w:jc w:val="center"/>
              <w:rPr>
                <w:rFonts w:ascii="Times New Roman" w:hAnsi="Times New Roman"/>
                <w:b/>
                <w:sz w:val="24"/>
              </w:rPr>
            </w:pPr>
          </w:p>
        </w:tc>
        <w:tc>
          <w:tcPr>
            <w:tcW w:w="1527" w:type="pct"/>
            <w:tcBorders>
              <w:top w:val="nil"/>
              <w:bottom w:val="single" w:sz="4" w:space="0" w:color="auto"/>
            </w:tcBorders>
            <w:vAlign w:val="center"/>
          </w:tcPr>
          <w:p w:rsidR="000A7170" w:rsidRPr="006E7AA0" w:rsidRDefault="000A7170" w:rsidP="00175C0F">
            <w:pPr>
              <w:pStyle w:val="NoSpacing"/>
              <w:ind w:left="-81" w:right="-91"/>
              <w:rPr>
                <w:rFonts w:ascii="Times New Roman" w:hAnsi="Times New Roman"/>
                <w:b/>
                <w:sz w:val="24"/>
              </w:rPr>
            </w:pPr>
            <w:r w:rsidRPr="006E7AA0">
              <w:rPr>
                <w:rFonts w:ascii="Times New Roman" w:hAnsi="Times New Roman"/>
                <w:sz w:val="24"/>
              </w:rPr>
              <w:t>Teacher Education</w:t>
            </w:r>
          </w:p>
        </w:tc>
        <w:tc>
          <w:tcPr>
            <w:tcW w:w="589" w:type="pct"/>
            <w:vMerge/>
            <w:tcBorders>
              <w:bottom w:val="single" w:sz="4" w:space="0" w:color="auto"/>
            </w:tcBorders>
            <w:vAlign w:val="center"/>
          </w:tcPr>
          <w:p w:rsidR="000A7170" w:rsidRPr="006E7AA0" w:rsidRDefault="000A7170" w:rsidP="00175C0F">
            <w:pPr>
              <w:pStyle w:val="NoSpacing"/>
              <w:ind w:left="-90" w:right="-91"/>
              <w:jc w:val="center"/>
              <w:rPr>
                <w:rFonts w:ascii="Times New Roman" w:hAnsi="Times New Roman"/>
                <w:b/>
                <w:bCs/>
                <w:sz w:val="24"/>
              </w:rPr>
            </w:pPr>
          </w:p>
        </w:tc>
        <w:tc>
          <w:tcPr>
            <w:tcW w:w="386" w:type="pct"/>
            <w:tcBorders>
              <w:bottom w:val="nil"/>
            </w:tcBorders>
            <w:vAlign w:val="center"/>
          </w:tcPr>
          <w:p w:rsidR="000A7170" w:rsidRPr="006E7AA0" w:rsidRDefault="000A7170" w:rsidP="00175C0F">
            <w:pPr>
              <w:pStyle w:val="NoSpacing"/>
              <w:rPr>
                <w:rFonts w:ascii="Times New Roman" w:hAnsi="Times New Roman"/>
                <w:sz w:val="24"/>
              </w:rPr>
            </w:pPr>
            <w:r w:rsidRPr="006E7AA0">
              <w:rPr>
                <w:rFonts w:ascii="Times New Roman" w:hAnsi="Times New Roman"/>
                <w:sz w:val="24"/>
              </w:rPr>
              <w:t>3737</w:t>
            </w:r>
          </w:p>
        </w:tc>
        <w:tc>
          <w:tcPr>
            <w:tcW w:w="1532" w:type="pct"/>
            <w:tcBorders>
              <w:bottom w:val="nil"/>
            </w:tcBorders>
          </w:tcPr>
          <w:p w:rsidR="000A7170" w:rsidRPr="006E7AA0" w:rsidRDefault="000A7170" w:rsidP="00175C0F">
            <w:pPr>
              <w:pStyle w:val="NoSpacing"/>
              <w:ind w:left="-67"/>
              <w:rPr>
                <w:rFonts w:ascii="Times New Roman" w:hAnsi="Times New Roman"/>
                <w:sz w:val="24"/>
              </w:rPr>
            </w:pPr>
            <w:r w:rsidRPr="006E7AA0">
              <w:rPr>
                <w:rFonts w:ascii="Times New Roman" w:hAnsi="Times New Roman"/>
                <w:sz w:val="24"/>
              </w:rPr>
              <w:t xml:space="preserve">Advance Approaches to </w:t>
            </w:r>
          </w:p>
        </w:tc>
        <w:tc>
          <w:tcPr>
            <w:tcW w:w="581" w:type="pct"/>
            <w:vMerge w:val="restart"/>
            <w:vAlign w:val="center"/>
          </w:tcPr>
          <w:p w:rsidR="000A7170" w:rsidRPr="006E7AA0" w:rsidRDefault="000A7170" w:rsidP="00175C0F">
            <w:pPr>
              <w:pStyle w:val="NoSpacing"/>
              <w:jc w:val="center"/>
              <w:rPr>
                <w:rFonts w:ascii="Times New Roman" w:hAnsi="Times New Roman"/>
                <w:sz w:val="24"/>
              </w:rPr>
            </w:pPr>
            <w:r w:rsidRPr="006E7AA0">
              <w:rPr>
                <w:rFonts w:ascii="Times New Roman" w:hAnsi="Times New Roman"/>
                <w:sz w:val="24"/>
              </w:rPr>
              <w:t>3</w:t>
            </w:r>
          </w:p>
        </w:tc>
      </w:tr>
      <w:tr w:rsidR="000A7170" w:rsidRPr="006E7AA0" w:rsidTr="00E510A3">
        <w:trPr>
          <w:trHeight w:val="288"/>
        </w:trPr>
        <w:tc>
          <w:tcPr>
            <w:tcW w:w="385" w:type="pct"/>
            <w:tcBorders>
              <w:bottom w:val="nil"/>
            </w:tcBorders>
            <w:vAlign w:val="center"/>
          </w:tcPr>
          <w:p w:rsidR="000A7170" w:rsidRPr="006E7AA0" w:rsidRDefault="000A7170" w:rsidP="00175C0F">
            <w:pPr>
              <w:pStyle w:val="NoSpacing"/>
              <w:rPr>
                <w:rFonts w:ascii="Times New Roman" w:hAnsi="Times New Roman"/>
                <w:sz w:val="24"/>
              </w:rPr>
            </w:pPr>
            <w:r w:rsidRPr="006E7AA0">
              <w:rPr>
                <w:rFonts w:ascii="Times New Roman" w:hAnsi="Times New Roman"/>
                <w:sz w:val="24"/>
              </w:rPr>
              <w:t>3705</w:t>
            </w:r>
          </w:p>
        </w:tc>
        <w:tc>
          <w:tcPr>
            <w:tcW w:w="1527" w:type="pct"/>
            <w:tcBorders>
              <w:bottom w:val="nil"/>
            </w:tcBorders>
          </w:tcPr>
          <w:p w:rsidR="000A7170" w:rsidRPr="006E7AA0" w:rsidRDefault="000A7170" w:rsidP="00175C0F">
            <w:pPr>
              <w:pStyle w:val="NoSpacing"/>
              <w:ind w:left="-81"/>
              <w:rPr>
                <w:rFonts w:ascii="Times New Roman" w:hAnsi="Times New Roman"/>
                <w:sz w:val="24"/>
              </w:rPr>
            </w:pPr>
            <w:r w:rsidRPr="006E7AA0">
              <w:rPr>
                <w:rFonts w:ascii="Times New Roman" w:hAnsi="Times New Roman"/>
                <w:sz w:val="24"/>
              </w:rPr>
              <w:t xml:space="preserve">Computer Applications in </w:t>
            </w:r>
          </w:p>
        </w:tc>
        <w:tc>
          <w:tcPr>
            <w:tcW w:w="589" w:type="pct"/>
            <w:vMerge w:val="restart"/>
            <w:vAlign w:val="center"/>
          </w:tcPr>
          <w:p w:rsidR="000A7170" w:rsidRPr="006E7AA0" w:rsidRDefault="000A7170" w:rsidP="00175C0F">
            <w:pPr>
              <w:pStyle w:val="NoSpacing"/>
              <w:jc w:val="center"/>
              <w:rPr>
                <w:rFonts w:ascii="Times New Roman" w:hAnsi="Times New Roman"/>
                <w:sz w:val="24"/>
              </w:rPr>
            </w:pPr>
            <w:r w:rsidRPr="006E7AA0">
              <w:rPr>
                <w:rFonts w:ascii="Times New Roman" w:hAnsi="Times New Roman"/>
                <w:sz w:val="24"/>
              </w:rPr>
              <w:t>3</w:t>
            </w:r>
          </w:p>
        </w:tc>
        <w:tc>
          <w:tcPr>
            <w:tcW w:w="386" w:type="pct"/>
            <w:tcBorders>
              <w:top w:val="nil"/>
            </w:tcBorders>
            <w:vAlign w:val="center"/>
          </w:tcPr>
          <w:p w:rsidR="000A7170" w:rsidRPr="006E7AA0" w:rsidRDefault="000A7170" w:rsidP="00175C0F">
            <w:pPr>
              <w:pStyle w:val="NoSpacing"/>
              <w:ind w:left="-90" w:right="-91"/>
              <w:rPr>
                <w:rFonts w:ascii="Times New Roman" w:hAnsi="Times New Roman"/>
                <w:b/>
                <w:sz w:val="24"/>
              </w:rPr>
            </w:pPr>
          </w:p>
        </w:tc>
        <w:tc>
          <w:tcPr>
            <w:tcW w:w="1532" w:type="pct"/>
            <w:tcBorders>
              <w:top w:val="nil"/>
            </w:tcBorders>
            <w:vAlign w:val="center"/>
          </w:tcPr>
          <w:p w:rsidR="000A7170" w:rsidRPr="006E7AA0" w:rsidRDefault="000A7170" w:rsidP="00175C0F">
            <w:pPr>
              <w:pStyle w:val="NoSpacing"/>
              <w:ind w:left="-67"/>
              <w:rPr>
                <w:rFonts w:ascii="Times New Roman" w:hAnsi="Times New Roman"/>
                <w:b/>
                <w:sz w:val="24"/>
              </w:rPr>
            </w:pPr>
            <w:r w:rsidRPr="006E7AA0">
              <w:rPr>
                <w:rFonts w:ascii="Times New Roman" w:hAnsi="Times New Roman"/>
                <w:sz w:val="24"/>
              </w:rPr>
              <w:t>Curriculum Development-II</w:t>
            </w:r>
          </w:p>
        </w:tc>
        <w:tc>
          <w:tcPr>
            <w:tcW w:w="581" w:type="pct"/>
            <w:vMerge/>
            <w:vAlign w:val="center"/>
          </w:tcPr>
          <w:p w:rsidR="000A7170" w:rsidRPr="006E7AA0" w:rsidRDefault="000A7170" w:rsidP="00175C0F">
            <w:pPr>
              <w:pStyle w:val="NoSpacing"/>
              <w:ind w:left="-90" w:right="-91"/>
              <w:jc w:val="center"/>
              <w:rPr>
                <w:rFonts w:ascii="Times New Roman" w:hAnsi="Times New Roman"/>
                <w:b/>
                <w:bCs/>
                <w:sz w:val="24"/>
              </w:rPr>
            </w:pPr>
          </w:p>
        </w:tc>
      </w:tr>
      <w:tr w:rsidR="000A7170" w:rsidRPr="006E7AA0" w:rsidTr="00E510A3">
        <w:trPr>
          <w:trHeight w:val="288"/>
        </w:trPr>
        <w:tc>
          <w:tcPr>
            <w:tcW w:w="385" w:type="pct"/>
            <w:tcBorders>
              <w:top w:val="nil"/>
              <w:bottom w:val="single" w:sz="4" w:space="0" w:color="auto"/>
            </w:tcBorders>
            <w:vAlign w:val="center"/>
          </w:tcPr>
          <w:p w:rsidR="000A7170" w:rsidRPr="006E7AA0" w:rsidRDefault="000A7170" w:rsidP="00175C0F">
            <w:pPr>
              <w:pStyle w:val="NoSpacing"/>
              <w:ind w:left="-90" w:right="-91"/>
              <w:rPr>
                <w:rFonts w:ascii="Times New Roman" w:hAnsi="Times New Roman"/>
                <w:b/>
                <w:sz w:val="24"/>
              </w:rPr>
            </w:pPr>
          </w:p>
        </w:tc>
        <w:tc>
          <w:tcPr>
            <w:tcW w:w="1527" w:type="pct"/>
            <w:tcBorders>
              <w:top w:val="nil"/>
              <w:bottom w:val="single" w:sz="4" w:space="0" w:color="auto"/>
            </w:tcBorders>
            <w:vAlign w:val="center"/>
          </w:tcPr>
          <w:p w:rsidR="000A7170" w:rsidRPr="006E7AA0" w:rsidRDefault="000A7170" w:rsidP="00175C0F">
            <w:pPr>
              <w:pStyle w:val="NoSpacing"/>
              <w:ind w:left="-81" w:right="-91"/>
              <w:rPr>
                <w:rFonts w:ascii="Times New Roman" w:hAnsi="Times New Roman"/>
                <w:b/>
                <w:sz w:val="24"/>
              </w:rPr>
            </w:pPr>
            <w:r w:rsidRPr="006E7AA0">
              <w:rPr>
                <w:rFonts w:ascii="Times New Roman" w:hAnsi="Times New Roman"/>
                <w:sz w:val="24"/>
              </w:rPr>
              <w:t>Education</w:t>
            </w:r>
          </w:p>
        </w:tc>
        <w:tc>
          <w:tcPr>
            <w:tcW w:w="589" w:type="pct"/>
            <w:vMerge/>
            <w:tcBorders>
              <w:bottom w:val="single" w:sz="4" w:space="0" w:color="auto"/>
            </w:tcBorders>
            <w:vAlign w:val="center"/>
          </w:tcPr>
          <w:p w:rsidR="000A7170" w:rsidRPr="006E7AA0" w:rsidRDefault="000A7170" w:rsidP="00175C0F">
            <w:pPr>
              <w:pStyle w:val="NoSpacing"/>
              <w:ind w:left="-90" w:right="-91"/>
              <w:rPr>
                <w:rFonts w:ascii="Times New Roman" w:hAnsi="Times New Roman"/>
                <w:b/>
                <w:bCs/>
                <w:sz w:val="24"/>
              </w:rPr>
            </w:pPr>
          </w:p>
        </w:tc>
        <w:tc>
          <w:tcPr>
            <w:tcW w:w="2499" w:type="pct"/>
            <w:gridSpan w:val="3"/>
            <w:vAlign w:val="center"/>
          </w:tcPr>
          <w:p w:rsidR="000A7170" w:rsidRPr="006E7AA0" w:rsidRDefault="000A7170" w:rsidP="00175C0F">
            <w:pPr>
              <w:pStyle w:val="NoSpacing"/>
              <w:jc w:val="center"/>
              <w:rPr>
                <w:rFonts w:ascii="Times New Roman" w:hAnsi="Times New Roman"/>
                <w:sz w:val="24"/>
              </w:rPr>
            </w:pPr>
            <w:r w:rsidRPr="006E7AA0">
              <w:rPr>
                <w:rFonts w:ascii="Times New Roman" w:hAnsi="Times New Roman"/>
                <w:b/>
                <w:sz w:val="24"/>
              </w:rPr>
              <w:t>Cluster B</w:t>
            </w:r>
          </w:p>
        </w:tc>
      </w:tr>
      <w:tr w:rsidR="000A7170" w:rsidRPr="006E7AA0" w:rsidTr="00E510A3">
        <w:trPr>
          <w:trHeight w:val="288"/>
        </w:trPr>
        <w:tc>
          <w:tcPr>
            <w:tcW w:w="385" w:type="pct"/>
            <w:tcBorders>
              <w:bottom w:val="nil"/>
            </w:tcBorders>
            <w:vAlign w:val="center"/>
          </w:tcPr>
          <w:p w:rsidR="000A7170" w:rsidRPr="006E7AA0" w:rsidRDefault="000A7170" w:rsidP="00175C0F">
            <w:pPr>
              <w:pStyle w:val="NoSpacing"/>
              <w:rPr>
                <w:rFonts w:ascii="Times New Roman" w:hAnsi="Times New Roman"/>
                <w:sz w:val="24"/>
              </w:rPr>
            </w:pPr>
            <w:r w:rsidRPr="006E7AA0">
              <w:rPr>
                <w:rFonts w:ascii="Times New Roman" w:hAnsi="Times New Roman"/>
                <w:sz w:val="24"/>
              </w:rPr>
              <w:t>3706</w:t>
            </w:r>
          </w:p>
        </w:tc>
        <w:tc>
          <w:tcPr>
            <w:tcW w:w="1527" w:type="pct"/>
            <w:tcBorders>
              <w:bottom w:val="nil"/>
            </w:tcBorders>
          </w:tcPr>
          <w:p w:rsidR="000A7170" w:rsidRPr="006E7AA0" w:rsidRDefault="000A7170" w:rsidP="00175C0F">
            <w:pPr>
              <w:pStyle w:val="NoSpacing"/>
              <w:ind w:left="-81"/>
              <w:rPr>
                <w:rFonts w:ascii="Times New Roman" w:hAnsi="Times New Roman"/>
                <w:sz w:val="24"/>
              </w:rPr>
            </w:pPr>
            <w:r w:rsidRPr="006E7AA0">
              <w:rPr>
                <w:rFonts w:ascii="Times New Roman" w:hAnsi="Times New Roman"/>
                <w:sz w:val="24"/>
              </w:rPr>
              <w:t xml:space="preserve">Advanced Course on </w:t>
            </w:r>
          </w:p>
        </w:tc>
        <w:tc>
          <w:tcPr>
            <w:tcW w:w="589" w:type="pct"/>
            <w:vMerge w:val="restart"/>
            <w:vAlign w:val="center"/>
          </w:tcPr>
          <w:p w:rsidR="000A7170" w:rsidRPr="006E7AA0" w:rsidRDefault="000A7170" w:rsidP="00175C0F">
            <w:pPr>
              <w:pStyle w:val="NoSpacing"/>
              <w:jc w:val="center"/>
              <w:rPr>
                <w:rFonts w:ascii="Times New Roman" w:hAnsi="Times New Roman"/>
                <w:sz w:val="24"/>
              </w:rPr>
            </w:pPr>
            <w:r w:rsidRPr="006E7AA0">
              <w:rPr>
                <w:rFonts w:ascii="Times New Roman" w:hAnsi="Times New Roman"/>
                <w:sz w:val="24"/>
              </w:rPr>
              <w:t>3</w:t>
            </w:r>
          </w:p>
        </w:tc>
        <w:tc>
          <w:tcPr>
            <w:tcW w:w="386" w:type="pct"/>
            <w:vAlign w:val="center"/>
          </w:tcPr>
          <w:p w:rsidR="000A7170" w:rsidRPr="006E7AA0" w:rsidRDefault="000A7170" w:rsidP="00175C0F">
            <w:pPr>
              <w:pStyle w:val="NoSpacing"/>
              <w:rPr>
                <w:rFonts w:ascii="Times New Roman" w:hAnsi="Times New Roman"/>
                <w:sz w:val="24"/>
              </w:rPr>
            </w:pPr>
            <w:r w:rsidRPr="006E7AA0">
              <w:rPr>
                <w:rFonts w:ascii="Times New Roman" w:hAnsi="Times New Roman"/>
                <w:sz w:val="24"/>
              </w:rPr>
              <w:t>3739</w:t>
            </w:r>
          </w:p>
        </w:tc>
        <w:tc>
          <w:tcPr>
            <w:tcW w:w="1532" w:type="pct"/>
          </w:tcPr>
          <w:p w:rsidR="000A7170" w:rsidRPr="006E7AA0" w:rsidRDefault="000A7170" w:rsidP="00175C0F">
            <w:pPr>
              <w:pStyle w:val="NoSpacing"/>
              <w:ind w:left="-13"/>
              <w:rPr>
                <w:rFonts w:ascii="Times New Roman" w:hAnsi="Times New Roman"/>
                <w:sz w:val="24"/>
              </w:rPr>
            </w:pPr>
            <w:r w:rsidRPr="006E7AA0">
              <w:rPr>
                <w:rFonts w:ascii="Times New Roman" w:hAnsi="Times New Roman"/>
                <w:sz w:val="24"/>
              </w:rPr>
              <w:t>Teaching Strategies-I</w:t>
            </w:r>
          </w:p>
        </w:tc>
        <w:tc>
          <w:tcPr>
            <w:tcW w:w="581" w:type="pct"/>
            <w:vAlign w:val="center"/>
          </w:tcPr>
          <w:p w:rsidR="000A7170" w:rsidRPr="006E7AA0" w:rsidRDefault="000A7170" w:rsidP="00175C0F">
            <w:pPr>
              <w:pStyle w:val="NoSpacing"/>
              <w:jc w:val="center"/>
              <w:rPr>
                <w:rFonts w:ascii="Times New Roman" w:hAnsi="Times New Roman"/>
                <w:sz w:val="24"/>
              </w:rPr>
            </w:pPr>
            <w:r w:rsidRPr="006E7AA0">
              <w:rPr>
                <w:rFonts w:ascii="Times New Roman" w:hAnsi="Times New Roman"/>
                <w:sz w:val="24"/>
              </w:rPr>
              <w:t>3</w:t>
            </w:r>
          </w:p>
        </w:tc>
      </w:tr>
      <w:tr w:rsidR="000A7170" w:rsidRPr="006E7AA0" w:rsidTr="00E510A3">
        <w:trPr>
          <w:trHeight w:val="288"/>
        </w:trPr>
        <w:tc>
          <w:tcPr>
            <w:tcW w:w="385" w:type="pct"/>
            <w:tcBorders>
              <w:top w:val="nil"/>
              <w:bottom w:val="nil"/>
            </w:tcBorders>
            <w:vAlign w:val="center"/>
          </w:tcPr>
          <w:p w:rsidR="000A7170" w:rsidRPr="006E7AA0" w:rsidRDefault="000A7170" w:rsidP="00175C0F">
            <w:pPr>
              <w:pStyle w:val="NoSpacing"/>
              <w:ind w:left="-90" w:right="-91"/>
              <w:rPr>
                <w:rFonts w:ascii="Times New Roman" w:hAnsi="Times New Roman"/>
                <w:b/>
                <w:sz w:val="24"/>
              </w:rPr>
            </w:pPr>
          </w:p>
        </w:tc>
        <w:tc>
          <w:tcPr>
            <w:tcW w:w="1527" w:type="pct"/>
            <w:tcBorders>
              <w:top w:val="nil"/>
              <w:bottom w:val="nil"/>
            </w:tcBorders>
            <w:vAlign w:val="center"/>
          </w:tcPr>
          <w:p w:rsidR="000A7170" w:rsidRPr="006E7AA0" w:rsidRDefault="000A7170" w:rsidP="00175C0F">
            <w:pPr>
              <w:pStyle w:val="NoSpacing"/>
              <w:ind w:left="-81" w:right="-91"/>
              <w:rPr>
                <w:rFonts w:ascii="Times New Roman" w:hAnsi="Times New Roman"/>
                <w:b/>
                <w:sz w:val="24"/>
              </w:rPr>
            </w:pPr>
            <w:r w:rsidRPr="006E7AA0">
              <w:rPr>
                <w:rFonts w:ascii="Times New Roman" w:hAnsi="Times New Roman"/>
                <w:sz w:val="24"/>
              </w:rPr>
              <w:t xml:space="preserve">Educational Research and </w:t>
            </w:r>
          </w:p>
        </w:tc>
        <w:tc>
          <w:tcPr>
            <w:tcW w:w="589" w:type="pct"/>
            <w:vMerge/>
            <w:vAlign w:val="center"/>
          </w:tcPr>
          <w:p w:rsidR="000A7170" w:rsidRPr="006E7AA0" w:rsidRDefault="000A7170" w:rsidP="00175C0F">
            <w:pPr>
              <w:pStyle w:val="NoSpacing"/>
              <w:ind w:left="-90" w:right="-91"/>
              <w:rPr>
                <w:rFonts w:ascii="Times New Roman" w:hAnsi="Times New Roman"/>
                <w:b/>
                <w:bCs/>
                <w:sz w:val="24"/>
              </w:rPr>
            </w:pPr>
          </w:p>
        </w:tc>
        <w:tc>
          <w:tcPr>
            <w:tcW w:w="386" w:type="pct"/>
            <w:vAlign w:val="center"/>
          </w:tcPr>
          <w:p w:rsidR="000A7170" w:rsidRPr="006E7AA0" w:rsidRDefault="000A7170" w:rsidP="00175C0F">
            <w:pPr>
              <w:pStyle w:val="NoSpacing"/>
              <w:rPr>
                <w:rFonts w:ascii="Times New Roman" w:hAnsi="Times New Roman"/>
                <w:sz w:val="24"/>
              </w:rPr>
            </w:pPr>
            <w:r w:rsidRPr="006E7AA0">
              <w:rPr>
                <w:rFonts w:ascii="Times New Roman" w:hAnsi="Times New Roman"/>
                <w:sz w:val="24"/>
              </w:rPr>
              <w:t>3740</w:t>
            </w:r>
          </w:p>
        </w:tc>
        <w:tc>
          <w:tcPr>
            <w:tcW w:w="1532" w:type="pct"/>
          </w:tcPr>
          <w:p w:rsidR="000A7170" w:rsidRPr="006E7AA0" w:rsidRDefault="000A7170" w:rsidP="00175C0F">
            <w:pPr>
              <w:pStyle w:val="NoSpacing"/>
              <w:ind w:left="-13"/>
              <w:rPr>
                <w:rFonts w:ascii="Times New Roman" w:hAnsi="Times New Roman"/>
                <w:sz w:val="24"/>
              </w:rPr>
            </w:pPr>
            <w:r w:rsidRPr="006E7AA0">
              <w:rPr>
                <w:rFonts w:ascii="Times New Roman" w:hAnsi="Times New Roman"/>
                <w:sz w:val="24"/>
              </w:rPr>
              <w:t>Teaching Strategies-II</w:t>
            </w:r>
          </w:p>
        </w:tc>
        <w:tc>
          <w:tcPr>
            <w:tcW w:w="581" w:type="pct"/>
            <w:vAlign w:val="center"/>
          </w:tcPr>
          <w:p w:rsidR="000A7170" w:rsidRPr="006E7AA0" w:rsidRDefault="000A7170" w:rsidP="00175C0F">
            <w:pPr>
              <w:pStyle w:val="NoSpacing"/>
              <w:jc w:val="center"/>
              <w:rPr>
                <w:rFonts w:ascii="Times New Roman" w:hAnsi="Times New Roman"/>
                <w:sz w:val="24"/>
              </w:rPr>
            </w:pPr>
            <w:r w:rsidRPr="006E7AA0">
              <w:rPr>
                <w:rFonts w:ascii="Times New Roman" w:hAnsi="Times New Roman"/>
                <w:sz w:val="24"/>
              </w:rPr>
              <w:t>3</w:t>
            </w:r>
          </w:p>
        </w:tc>
      </w:tr>
      <w:tr w:rsidR="000A7170" w:rsidRPr="006E7AA0" w:rsidTr="00E510A3">
        <w:trPr>
          <w:trHeight w:val="288"/>
        </w:trPr>
        <w:tc>
          <w:tcPr>
            <w:tcW w:w="385" w:type="pct"/>
            <w:tcBorders>
              <w:top w:val="nil"/>
            </w:tcBorders>
            <w:vAlign w:val="center"/>
          </w:tcPr>
          <w:p w:rsidR="000A7170" w:rsidRPr="006E7AA0" w:rsidRDefault="000A7170" w:rsidP="00175C0F">
            <w:pPr>
              <w:pStyle w:val="NoSpacing"/>
              <w:ind w:left="-90" w:right="-91"/>
              <w:rPr>
                <w:rFonts w:ascii="Times New Roman" w:hAnsi="Times New Roman"/>
                <w:b/>
                <w:sz w:val="24"/>
              </w:rPr>
            </w:pPr>
          </w:p>
        </w:tc>
        <w:tc>
          <w:tcPr>
            <w:tcW w:w="1527" w:type="pct"/>
            <w:tcBorders>
              <w:top w:val="nil"/>
            </w:tcBorders>
            <w:vAlign w:val="center"/>
          </w:tcPr>
          <w:p w:rsidR="000A7170" w:rsidRPr="006E7AA0" w:rsidRDefault="000A7170" w:rsidP="00175C0F">
            <w:pPr>
              <w:pStyle w:val="NoSpacing"/>
              <w:ind w:left="-81" w:right="-91"/>
              <w:rPr>
                <w:rFonts w:ascii="Times New Roman" w:hAnsi="Times New Roman"/>
                <w:b/>
                <w:sz w:val="24"/>
              </w:rPr>
            </w:pPr>
            <w:r w:rsidRPr="006E7AA0">
              <w:rPr>
                <w:rFonts w:ascii="Times New Roman" w:hAnsi="Times New Roman"/>
                <w:sz w:val="24"/>
              </w:rPr>
              <w:t>Statistics</w:t>
            </w:r>
          </w:p>
        </w:tc>
        <w:tc>
          <w:tcPr>
            <w:tcW w:w="589" w:type="pct"/>
            <w:vMerge/>
            <w:vAlign w:val="center"/>
          </w:tcPr>
          <w:p w:rsidR="000A7170" w:rsidRPr="006E7AA0" w:rsidRDefault="000A7170" w:rsidP="00175C0F">
            <w:pPr>
              <w:pStyle w:val="NoSpacing"/>
              <w:ind w:left="-90" w:right="-91"/>
              <w:rPr>
                <w:rFonts w:ascii="Times New Roman" w:hAnsi="Times New Roman"/>
                <w:b/>
                <w:bCs/>
                <w:sz w:val="24"/>
              </w:rPr>
            </w:pPr>
          </w:p>
        </w:tc>
        <w:tc>
          <w:tcPr>
            <w:tcW w:w="2499" w:type="pct"/>
            <w:gridSpan w:val="3"/>
            <w:tcBorders>
              <w:bottom w:val="single" w:sz="4" w:space="0" w:color="auto"/>
            </w:tcBorders>
            <w:vAlign w:val="center"/>
          </w:tcPr>
          <w:p w:rsidR="000A7170" w:rsidRPr="006E7AA0" w:rsidRDefault="000A7170" w:rsidP="00175C0F">
            <w:pPr>
              <w:pStyle w:val="NoSpacing"/>
              <w:jc w:val="center"/>
              <w:rPr>
                <w:rFonts w:ascii="Times New Roman" w:hAnsi="Times New Roman"/>
                <w:sz w:val="24"/>
              </w:rPr>
            </w:pPr>
            <w:r w:rsidRPr="006E7AA0">
              <w:rPr>
                <w:rFonts w:ascii="Times New Roman" w:hAnsi="Times New Roman"/>
                <w:b/>
                <w:sz w:val="24"/>
              </w:rPr>
              <w:t>Cluster C</w:t>
            </w:r>
          </w:p>
        </w:tc>
      </w:tr>
      <w:tr w:rsidR="000A7170" w:rsidRPr="006E7AA0" w:rsidTr="00E510A3">
        <w:trPr>
          <w:trHeight w:val="288"/>
        </w:trPr>
        <w:tc>
          <w:tcPr>
            <w:tcW w:w="2501" w:type="pct"/>
            <w:gridSpan w:val="3"/>
            <w:vAlign w:val="center"/>
          </w:tcPr>
          <w:p w:rsidR="000A7170" w:rsidRPr="006E7AA0" w:rsidRDefault="000A7170" w:rsidP="00175C0F">
            <w:pPr>
              <w:pStyle w:val="NoSpacing"/>
              <w:jc w:val="center"/>
              <w:rPr>
                <w:rFonts w:ascii="Times New Roman" w:hAnsi="Times New Roman"/>
                <w:b/>
                <w:sz w:val="24"/>
              </w:rPr>
            </w:pPr>
            <w:r w:rsidRPr="006E7AA0">
              <w:rPr>
                <w:rFonts w:ascii="Times New Roman" w:hAnsi="Times New Roman"/>
                <w:b/>
                <w:sz w:val="24"/>
              </w:rPr>
              <w:t>3</w:t>
            </w:r>
            <w:r w:rsidRPr="006E7AA0">
              <w:rPr>
                <w:rFonts w:ascii="Times New Roman" w:hAnsi="Times New Roman"/>
                <w:b/>
                <w:sz w:val="24"/>
                <w:vertAlign w:val="superscript"/>
              </w:rPr>
              <w:t>rd</w:t>
            </w:r>
            <w:r w:rsidRPr="006E7AA0">
              <w:rPr>
                <w:rFonts w:ascii="Times New Roman" w:hAnsi="Times New Roman"/>
                <w:b/>
                <w:sz w:val="24"/>
              </w:rPr>
              <w:t xml:space="preserve"> Semester</w:t>
            </w:r>
          </w:p>
        </w:tc>
        <w:tc>
          <w:tcPr>
            <w:tcW w:w="386" w:type="pct"/>
            <w:tcBorders>
              <w:bottom w:val="nil"/>
            </w:tcBorders>
            <w:vAlign w:val="center"/>
          </w:tcPr>
          <w:p w:rsidR="000A7170" w:rsidRPr="006E7AA0" w:rsidRDefault="000A7170" w:rsidP="00175C0F">
            <w:pPr>
              <w:pStyle w:val="NoSpacing"/>
              <w:rPr>
                <w:rFonts w:ascii="Times New Roman" w:hAnsi="Times New Roman"/>
                <w:sz w:val="24"/>
              </w:rPr>
            </w:pPr>
            <w:r w:rsidRPr="006E7AA0">
              <w:rPr>
                <w:rFonts w:ascii="Times New Roman" w:hAnsi="Times New Roman"/>
                <w:sz w:val="24"/>
              </w:rPr>
              <w:t>3742</w:t>
            </w:r>
          </w:p>
        </w:tc>
        <w:tc>
          <w:tcPr>
            <w:tcW w:w="1532" w:type="pct"/>
            <w:tcBorders>
              <w:bottom w:val="nil"/>
            </w:tcBorders>
          </w:tcPr>
          <w:p w:rsidR="000A7170" w:rsidRPr="006E7AA0" w:rsidRDefault="000A7170" w:rsidP="00175C0F">
            <w:pPr>
              <w:pStyle w:val="NoSpacing"/>
              <w:ind w:left="-58"/>
              <w:rPr>
                <w:rFonts w:ascii="Times New Roman" w:hAnsi="Times New Roman"/>
                <w:b/>
                <w:sz w:val="24"/>
              </w:rPr>
            </w:pPr>
            <w:r w:rsidRPr="006E7AA0">
              <w:rPr>
                <w:rFonts w:ascii="Times New Roman" w:hAnsi="Times New Roman"/>
                <w:sz w:val="24"/>
              </w:rPr>
              <w:t xml:space="preserve">Measurement and </w:t>
            </w:r>
          </w:p>
        </w:tc>
        <w:tc>
          <w:tcPr>
            <w:tcW w:w="581" w:type="pct"/>
            <w:vMerge w:val="restart"/>
            <w:vAlign w:val="center"/>
          </w:tcPr>
          <w:p w:rsidR="000A7170" w:rsidRPr="006E7AA0" w:rsidRDefault="000A7170" w:rsidP="00175C0F">
            <w:pPr>
              <w:pStyle w:val="NoSpacing"/>
              <w:jc w:val="center"/>
              <w:rPr>
                <w:rFonts w:ascii="Times New Roman" w:hAnsi="Times New Roman"/>
                <w:sz w:val="24"/>
              </w:rPr>
            </w:pPr>
            <w:r w:rsidRPr="006E7AA0">
              <w:rPr>
                <w:rFonts w:ascii="Times New Roman" w:hAnsi="Times New Roman"/>
                <w:sz w:val="24"/>
              </w:rPr>
              <w:t>3</w:t>
            </w:r>
          </w:p>
        </w:tc>
      </w:tr>
      <w:tr w:rsidR="000A7170" w:rsidRPr="006E7AA0" w:rsidTr="00E510A3">
        <w:trPr>
          <w:trHeight w:val="288"/>
        </w:trPr>
        <w:tc>
          <w:tcPr>
            <w:tcW w:w="385" w:type="pct"/>
            <w:vAlign w:val="center"/>
          </w:tcPr>
          <w:p w:rsidR="000A7170" w:rsidRPr="006E7AA0" w:rsidRDefault="000A7170" w:rsidP="00175C0F">
            <w:pPr>
              <w:pStyle w:val="NoSpacing"/>
              <w:rPr>
                <w:rFonts w:ascii="Times New Roman" w:hAnsi="Times New Roman"/>
                <w:sz w:val="24"/>
              </w:rPr>
            </w:pPr>
            <w:r w:rsidRPr="006E7AA0">
              <w:rPr>
                <w:rFonts w:ascii="Times New Roman" w:hAnsi="Times New Roman"/>
                <w:sz w:val="24"/>
              </w:rPr>
              <w:t>3713</w:t>
            </w:r>
          </w:p>
        </w:tc>
        <w:tc>
          <w:tcPr>
            <w:tcW w:w="1527" w:type="pct"/>
          </w:tcPr>
          <w:p w:rsidR="000A7170" w:rsidRPr="006E7AA0" w:rsidRDefault="000A7170" w:rsidP="00175C0F">
            <w:pPr>
              <w:pStyle w:val="NoSpacing"/>
              <w:rPr>
                <w:rFonts w:ascii="Times New Roman" w:hAnsi="Times New Roman"/>
                <w:sz w:val="24"/>
              </w:rPr>
            </w:pPr>
            <w:r w:rsidRPr="006E7AA0">
              <w:rPr>
                <w:rFonts w:ascii="Times New Roman" w:hAnsi="Times New Roman"/>
                <w:sz w:val="24"/>
              </w:rPr>
              <w:t xml:space="preserve">Research Thesis </w:t>
            </w:r>
          </w:p>
        </w:tc>
        <w:tc>
          <w:tcPr>
            <w:tcW w:w="589" w:type="pct"/>
            <w:vAlign w:val="center"/>
          </w:tcPr>
          <w:p w:rsidR="000A7170" w:rsidRPr="006E7AA0" w:rsidRDefault="000A7170" w:rsidP="00175C0F">
            <w:pPr>
              <w:pStyle w:val="NoSpacing"/>
              <w:jc w:val="center"/>
              <w:rPr>
                <w:rFonts w:ascii="Times New Roman" w:hAnsi="Times New Roman"/>
                <w:sz w:val="24"/>
              </w:rPr>
            </w:pPr>
            <w:r w:rsidRPr="006E7AA0">
              <w:rPr>
                <w:rFonts w:ascii="Times New Roman" w:hAnsi="Times New Roman"/>
                <w:sz w:val="24"/>
              </w:rPr>
              <w:t>12</w:t>
            </w:r>
          </w:p>
        </w:tc>
        <w:tc>
          <w:tcPr>
            <w:tcW w:w="386" w:type="pct"/>
            <w:tcBorders>
              <w:top w:val="nil"/>
            </w:tcBorders>
            <w:vAlign w:val="center"/>
          </w:tcPr>
          <w:p w:rsidR="000A7170" w:rsidRPr="006E7AA0" w:rsidRDefault="000A7170" w:rsidP="00175C0F">
            <w:pPr>
              <w:pStyle w:val="NoSpacing"/>
              <w:ind w:left="-90" w:right="-91"/>
              <w:rPr>
                <w:rFonts w:ascii="Times New Roman" w:hAnsi="Times New Roman"/>
                <w:b/>
                <w:sz w:val="24"/>
              </w:rPr>
            </w:pPr>
          </w:p>
        </w:tc>
        <w:tc>
          <w:tcPr>
            <w:tcW w:w="1532" w:type="pct"/>
            <w:tcBorders>
              <w:top w:val="nil"/>
            </w:tcBorders>
            <w:vAlign w:val="center"/>
          </w:tcPr>
          <w:p w:rsidR="000A7170" w:rsidRPr="006E7AA0" w:rsidRDefault="000A7170" w:rsidP="00175C0F">
            <w:pPr>
              <w:pStyle w:val="NoSpacing"/>
              <w:ind w:left="-90" w:right="-91"/>
              <w:rPr>
                <w:rFonts w:ascii="Times New Roman" w:hAnsi="Times New Roman"/>
                <w:b/>
                <w:sz w:val="24"/>
              </w:rPr>
            </w:pPr>
            <w:r w:rsidRPr="006E7AA0">
              <w:rPr>
                <w:rFonts w:ascii="Times New Roman" w:hAnsi="Times New Roman"/>
                <w:sz w:val="24"/>
              </w:rPr>
              <w:t>Evaluation in Education-I</w:t>
            </w:r>
          </w:p>
        </w:tc>
        <w:tc>
          <w:tcPr>
            <w:tcW w:w="581" w:type="pct"/>
            <w:vMerge/>
            <w:vAlign w:val="center"/>
          </w:tcPr>
          <w:p w:rsidR="000A7170" w:rsidRPr="006E7AA0" w:rsidRDefault="000A7170" w:rsidP="00175C0F">
            <w:pPr>
              <w:pStyle w:val="NoSpacing"/>
              <w:ind w:left="-90" w:right="-91"/>
              <w:rPr>
                <w:rFonts w:ascii="Times New Roman" w:hAnsi="Times New Roman"/>
                <w:b/>
                <w:bCs/>
                <w:sz w:val="24"/>
              </w:rPr>
            </w:pPr>
          </w:p>
        </w:tc>
      </w:tr>
      <w:tr w:rsidR="000A7170" w:rsidRPr="006E7AA0" w:rsidTr="00E510A3">
        <w:trPr>
          <w:trHeight w:val="288"/>
        </w:trPr>
        <w:tc>
          <w:tcPr>
            <w:tcW w:w="385" w:type="pct"/>
            <w:tcBorders>
              <w:top w:val="nil"/>
              <w:left w:val="nil"/>
              <w:bottom w:val="nil"/>
              <w:right w:val="nil"/>
            </w:tcBorders>
            <w:vAlign w:val="center"/>
          </w:tcPr>
          <w:p w:rsidR="000A7170" w:rsidRPr="006E7AA0" w:rsidRDefault="000A7170" w:rsidP="00175C0F">
            <w:pPr>
              <w:pStyle w:val="NoSpacing"/>
              <w:ind w:left="-90" w:right="-91"/>
              <w:rPr>
                <w:rFonts w:ascii="Times New Roman" w:hAnsi="Times New Roman"/>
                <w:b/>
                <w:sz w:val="24"/>
              </w:rPr>
            </w:pPr>
          </w:p>
        </w:tc>
        <w:tc>
          <w:tcPr>
            <w:tcW w:w="1527" w:type="pct"/>
            <w:tcBorders>
              <w:top w:val="nil"/>
              <w:left w:val="nil"/>
              <w:bottom w:val="nil"/>
              <w:right w:val="nil"/>
            </w:tcBorders>
            <w:vAlign w:val="center"/>
          </w:tcPr>
          <w:p w:rsidR="000A7170" w:rsidRPr="006E7AA0" w:rsidRDefault="000A7170" w:rsidP="00175C0F">
            <w:pPr>
              <w:pStyle w:val="NoSpacing"/>
              <w:ind w:left="-90" w:right="-91"/>
              <w:rPr>
                <w:rFonts w:ascii="Times New Roman" w:hAnsi="Times New Roman"/>
                <w:b/>
                <w:sz w:val="24"/>
              </w:rPr>
            </w:pPr>
          </w:p>
        </w:tc>
        <w:tc>
          <w:tcPr>
            <w:tcW w:w="589" w:type="pct"/>
            <w:tcBorders>
              <w:top w:val="nil"/>
              <w:left w:val="nil"/>
              <w:bottom w:val="nil"/>
            </w:tcBorders>
            <w:vAlign w:val="center"/>
          </w:tcPr>
          <w:p w:rsidR="000A7170" w:rsidRPr="006E7AA0" w:rsidRDefault="000A7170" w:rsidP="00175C0F">
            <w:pPr>
              <w:pStyle w:val="NoSpacing"/>
              <w:ind w:left="-90" w:right="-91"/>
              <w:rPr>
                <w:rFonts w:ascii="Times New Roman" w:hAnsi="Times New Roman"/>
                <w:b/>
                <w:bCs/>
                <w:sz w:val="24"/>
              </w:rPr>
            </w:pPr>
          </w:p>
        </w:tc>
        <w:tc>
          <w:tcPr>
            <w:tcW w:w="386" w:type="pct"/>
            <w:tcBorders>
              <w:bottom w:val="nil"/>
            </w:tcBorders>
            <w:vAlign w:val="center"/>
          </w:tcPr>
          <w:p w:rsidR="000A7170" w:rsidRPr="006E7AA0" w:rsidRDefault="000A7170" w:rsidP="00175C0F">
            <w:pPr>
              <w:pStyle w:val="NoSpacing"/>
              <w:rPr>
                <w:rFonts w:ascii="Times New Roman" w:hAnsi="Times New Roman"/>
                <w:sz w:val="24"/>
              </w:rPr>
            </w:pPr>
            <w:r w:rsidRPr="006E7AA0">
              <w:rPr>
                <w:rFonts w:ascii="Times New Roman" w:hAnsi="Times New Roman"/>
                <w:sz w:val="24"/>
              </w:rPr>
              <w:t>3743</w:t>
            </w:r>
          </w:p>
        </w:tc>
        <w:tc>
          <w:tcPr>
            <w:tcW w:w="1532" w:type="pct"/>
            <w:tcBorders>
              <w:bottom w:val="nil"/>
            </w:tcBorders>
          </w:tcPr>
          <w:p w:rsidR="000A7170" w:rsidRPr="006E7AA0" w:rsidRDefault="000A7170" w:rsidP="00175C0F">
            <w:pPr>
              <w:pStyle w:val="NoSpacing"/>
              <w:rPr>
                <w:rFonts w:ascii="Times New Roman" w:hAnsi="Times New Roman"/>
                <w:sz w:val="24"/>
              </w:rPr>
            </w:pPr>
            <w:r w:rsidRPr="006E7AA0">
              <w:rPr>
                <w:rFonts w:ascii="Times New Roman" w:hAnsi="Times New Roman"/>
                <w:sz w:val="24"/>
              </w:rPr>
              <w:t xml:space="preserve">Measurement and </w:t>
            </w:r>
          </w:p>
        </w:tc>
        <w:tc>
          <w:tcPr>
            <w:tcW w:w="581" w:type="pct"/>
            <w:vMerge w:val="restart"/>
            <w:vAlign w:val="center"/>
          </w:tcPr>
          <w:p w:rsidR="000A7170" w:rsidRPr="006E7AA0" w:rsidRDefault="000A7170" w:rsidP="00175C0F">
            <w:pPr>
              <w:pStyle w:val="NoSpacing"/>
              <w:jc w:val="center"/>
              <w:rPr>
                <w:rFonts w:ascii="Times New Roman" w:hAnsi="Times New Roman"/>
                <w:sz w:val="24"/>
              </w:rPr>
            </w:pPr>
            <w:r w:rsidRPr="006E7AA0">
              <w:rPr>
                <w:rFonts w:ascii="Times New Roman" w:hAnsi="Times New Roman"/>
                <w:sz w:val="24"/>
              </w:rPr>
              <w:t>3</w:t>
            </w:r>
          </w:p>
        </w:tc>
      </w:tr>
      <w:tr w:rsidR="000A7170" w:rsidRPr="006E7AA0" w:rsidTr="00E510A3">
        <w:trPr>
          <w:trHeight w:val="288"/>
        </w:trPr>
        <w:tc>
          <w:tcPr>
            <w:tcW w:w="385" w:type="pct"/>
            <w:tcBorders>
              <w:top w:val="nil"/>
              <w:left w:val="nil"/>
              <w:bottom w:val="nil"/>
              <w:right w:val="nil"/>
            </w:tcBorders>
            <w:vAlign w:val="center"/>
          </w:tcPr>
          <w:p w:rsidR="000A7170" w:rsidRPr="006E7AA0" w:rsidRDefault="000A7170" w:rsidP="00175C0F">
            <w:pPr>
              <w:pStyle w:val="NoSpacing"/>
              <w:ind w:left="-90" w:right="-91"/>
              <w:rPr>
                <w:rFonts w:ascii="Times New Roman" w:hAnsi="Times New Roman"/>
                <w:b/>
                <w:sz w:val="24"/>
              </w:rPr>
            </w:pPr>
          </w:p>
        </w:tc>
        <w:tc>
          <w:tcPr>
            <w:tcW w:w="1527" w:type="pct"/>
            <w:tcBorders>
              <w:top w:val="nil"/>
              <w:left w:val="nil"/>
              <w:bottom w:val="nil"/>
              <w:right w:val="nil"/>
            </w:tcBorders>
            <w:vAlign w:val="center"/>
          </w:tcPr>
          <w:p w:rsidR="000A7170" w:rsidRPr="006E7AA0" w:rsidRDefault="000A7170" w:rsidP="00175C0F">
            <w:pPr>
              <w:pStyle w:val="NoSpacing"/>
              <w:ind w:left="-90" w:right="-91"/>
              <w:rPr>
                <w:rFonts w:ascii="Times New Roman" w:hAnsi="Times New Roman"/>
                <w:b/>
                <w:sz w:val="24"/>
              </w:rPr>
            </w:pPr>
          </w:p>
        </w:tc>
        <w:tc>
          <w:tcPr>
            <w:tcW w:w="589" w:type="pct"/>
            <w:tcBorders>
              <w:top w:val="nil"/>
              <w:left w:val="nil"/>
              <w:bottom w:val="nil"/>
            </w:tcBorders>
            <w:vAlign w:val="center"/>
          </w:tcPr>
          <w:p w:rsidR="000A7170" w:rsidRPr="006E7AA0" w:rsidRDefault="000A7170" w:rsidP="00175C0F">
            <w:pPr>
              <w:pStyle w:val="NoSpacing"/>
              <w:ind w:left="-90" w:right="-91"/>
              <w:rPr>
                <w:rFonts w:ascii="Times New Roman" w:hAnsi="Times New Roman"/>
                <w:b/>
                <w:bCs/>
                <w:sz w:val="24"/>
              </w:rPr>
            </w:pPr>
          </w:p>
        </w:tc>
        <w:tc>
          <w:tcPr>
            <w:tcW w:w="386" w:type="pct"/>
            <w:tcBorders>
              <w:top w:val="nil"/>
            </w:tcBorders>
            <w:vAlign w:val="center"/>
          </w:tcPr>
          <w:p w:rsidR="000A7170" w:rsidRPr="006E7AA0" w:rsidRDefault="000A7170" w:rsidP="00175C0F">
            <w:pPr>
              <w:pStyle w:val="NoSpacing"/>
              <w:rPr>
                <w:rFonts w:ascii="Times New Roman" w:hAnsi="Times New Roman"/>
                <w:sz w:val="24"/>
              </w:rPr>
            </w:pPr>
          </w:p>
        </w:tc>
        <w:tc>
          <w:tcPr>
            <w:tcW w:w="1532" w:type="pct"/>
            <w:tcBorders>
              <w:top w:val="nil"/>
            </w:tcBorders>
          </w:tcPr>
          <w:p w:rsidR="000A7170" w:rsidRPr="006E7AA0" w:rsidRDefault="000A7170" w:rsidP="00175C0F">
            <w:pPr>
              <w:pStyle w:val="NoSpacing"/>
              <w:rPr>
                <w:rFonts w:ascii="Times New Roman" w:hAnsi="Times New Roman"/>
                <w:sz w:val="24"/>
              </w:rPr>
            </w:pPr>
            <w:r w:rsidRPr="006E7AA0">
              <w:rPr>
                <w:rFonts w:ascii="Times New Roman" w:hAnsi="Times New Roman"/>
                <w:sz w:val="24"/>
              </w:rPr>
              <w:t>Evaluation in Education-II</w:t>
            </w:r>
          </w:p>
        </w:tc>
        <w:tc>
          <w:tcPr>
            <w:tcW w:w="581" w:type="pct"/>
            <w:vMerge/>
            <w:vAlign w:val="center"/>
          </w:tcPr>
          <w:p w:rsidR="000A7170" w:rsidRPr="006E7AA0" w:rsidRDefault="000A7170" w:rsidP="00175C0F">
            <w:pPr>
              <w:pStyle w:val="NoSpacing"/>
              <w:jc w:val="center"/>
              <w:rPr>
                <w:rFonts w:ascii="Times New Roman" w:hAnsi="Times New Roman"/>
                <w:sz w:val="24"/>
              </w:rPr>
            </w:pPr>
          </w:p>
        </w:tc>
      </w:tr>
      <w:tr w:rsidR="00E0192D" w:rsidRPr="006E7AA0" w:rsidTr="00175C0F">
        <w:trPr>
          <w:trHeight w:val="288"/>
        </w:trPr>
        <w:tc>
          <w:tcPr>
            <w:tcW w:w="385" w:type="pct"/>
            <w:tcBorders>
              <w:top w:val="nil"/>
              <w:left w:val="nil"/>
              <w:bottom w:val="nil"/>
              <w:right w:val="nil"/>
            </w:tcBorders>
            <w:vAlign w:val="center"/>
          </w:tcPr>
          <w:p w:rsidR="00E0192D" w:rsidRPr="006E7AA0" w:rsidRDefault="00E0192D" w:rsidP="00175C0F">
            <w:pPr>
              <w:pStyle w:val="NoSpacing"/>
              <w:ind w:left="-90" w:right="-91"/>
              <w:jc w:val="center"/>
              <w:rPr>
                <w:rFonts w:ascii="Times New Roman" w:hAnsi="Times New Roman"/>
                <w:b/>
                <w:sz w:val="24"/>
              </w:rPr>
            </w:pPr>
          </w:p>
        </w:tc>
        <w:tc>
          <w:tcPr>
            <w:tcW w:w="1527" w:type="pct"/>
            <w:tcBorders>
              <w:top w:val="nil"/>
              <w:left w:val="nil"/>
              <w:bottom w:val="nil"/>
              <w:right w:val="nil"/>
            </w:tcBorders>
            <w:vAlign w:val="center"/>
          </w:tcPr>
          <w:p w:rsidR="00E0192D" w:rsidRPr="006E7AA0" w:rsidRDefault="00E0192D" w:rsidP="00175C0F">
            <w:pPr>
              <w:pStyle w:val="NoSpacing"/>
              <w:ind w:left="-90" w:right="-91"/>
              <w:jc w:val="center"/>
              <w:rPr>
                <w:rFonts w:ascii="Times New Roman" w:hAnsi="Times New Roman"/>
                <w:b/>
                <w:sz w:val="24"/>
              </w:rPr>
            </w:pPr>
          </w:p>
        </w:tc>
        <w:tc>
          <w:tcPr>
            <w:tcW w:w="589" w:type="pct"/>
            <w:tcBorders>
              <w:top w:val="nil"/>
              <w:left w:val="nil"/>
              <w:bottom w:val="nil"/>
            </w:tcBorders>
            <w:vAlign w:val="center"/>
          </w:tcPr>
          <w:p w:rsidR="00E0192D" w:rsidRPr="006E7AA0" w:rsidRDefault="00E0192D" w:rsidP="00175C0F">
            <w:pPr>
              <w:pStyle w:val="NoSpacing"/>
              <w:ind w:left="-90" w:right="-91"/>
              <w:jc w:val="center"/>
              <w:rPr>
                <w:rFonts w:ascii="Times New Roman" w:hAnsi="Times New Roman"/>
                <w:b/>
                <w:bCs/>
                <w:sz w:val="24"/>
              </w:rPr>
            </w:pPr>
          </w:p>
        </w:tc>
        <w:tc>
          <w:tcPr>
            <w:tcW w:w="2499" w:type="pct"/>
            <w:gridSpan w:val="3"/>
            <w:vAlign w:val="center"/>
          </w:tcPr>
          <w:p w:rsidR="00E0192D" w:rsidRPr="006E7AA0" w:rsidRDefault="00E0192D" w:rsidP="00175C0F">
            <w:pPr>
              <w:pStyle w:val="NoSpacing"/>
              <w:ind w:left="-90" w:right="-91"/>
              <w:jc w:val="center"/>
              <w:rPr>
                <w:rFonts w:ascii="Times New Roman" w:hAnsi="Times New Roman"/>
                <w:b/>
                <w:bCs/>
                <w:sz w:val="24"/>
              </w:rPr>
            </w:pPr>
            <w:r w:rsidRPr="006E7AA0">
              <w:rPr>
                <w:rFonts w:ascii="Times New Roman" w:hAnsi="Times New Roman"/>
                <w:b/>
                <w:sz w:val="24"/>
              </w:rPr>
              <w:t>4</w:t>
            </w:r>
            <w:r w:rsidRPr="006E7AA0">
              <w:rPr>
                <w:rFonts w:ascii="Times New Roman" w:hAnsi="Times New Roman"/>
                <w:b/>
                <w:sz w:val="24"/>
                <w:vertAlign w:val="superscript"/>
              </w:rPr>
              <w:t>th</w:t>
            </w:r>
            <w:r w:rsidRPr="006E7AA0">
              <w:rPr>
                <w:rFonts w:ascii="Times New Roman" w:hAnsi="Times New Roman"/>
                <w:b/>
                <w:sz w:val="24"/>
              </w:rPr>
              <w:t xml:space="preserve"> Semester</w:t>
            </w:r>
          </w:p>
        </w:tc>
      </w:tr>
      <w:tr w:rsidR="00E0192D" w:rsidRPr="006E7AA0" w:rsidTr="00175C0F">
        <w:trPr>
          <w:trHeight w:val="288"/>
        </w:trPr>
        <w:tc>
          <w:tcPr>
            <w:tcW w:w="385" w:type="pct"/>
            <w:tcBorders>
              <w:top w:val="nil"/>
              <w:left w:val="nil"/>
              <w:bottom w:val="nil"/>
              <w:right w:val="nil"/>
            </w:tcBorders>
            <w:vAlign w:val="center"/>
          </w:tcPr>
          <w:p w:rsidR="00E0192D" w:rsidRPr="006E7AA0" w:rsidRDefault="00E0192D" w:rsidP="00175C0F">
            <w:pPr>
              <w:pStyle w:val="NoSpacing"/>
              <w:ind w:left="-90" w:right="-91"/>
              <w:jc w:val="center"/>
              <w:rPr>
                <w:rFonts w:ascii="Times New Roman" w:hAnsi="Times New Roman"/>
                <w:b/>
                <w:sz w:val="24"/>
              </w:rPr>
            </w:pPr>
          </w:p>
        </w:tc>
        <w:tc>
          <w:tcPr>
            <w:tcW w:w="1527" w:type="pct"/>
            <w:tcBorders>
              <w:top w:val="nil"/>
              <w:left w:val="nil"/>
              <w:bottom w:val="nil"/>
              <w:right w:val="nil"/>
            </w:tcBorders>
            <w:vAlign w:val="center"/>
          </w:tcPr>
          <w:p w:rsidR="00E0192D" w:rsidRPr="006E7AA0" w:rsidRDefault="00E0192D" w:rsidP="00175C0F">
            <w:pPr>
              <w:pStyle w:val="NoSpacing"/>
              <w:ind w:left="-90" w:right="-91"/>
              <w:jc w:val="center"/>
              <w:rPr>
                <w:rFonts w:ascii="Times New Roman" w:hAnsi="Times New Roman"/>
                <w:b/>
                <w:sz w:val="24"/>
              </w:rPr>
            </w:pPr>
          </w:p>
        </w:tc>
        <w:tc>
          <w:tcPr>
            <w:tcW w:w="589" w:type="pct"/>
            <w:tcBorders>
              <w:top w:val="nil"/>
              <w:left w:val="nil"/>
              <w:bottom w:val="nil"/>
            </w:tcBorders>
            <w:vAlign w:val="center"/>
          </w:tcPr>
          <w:p w:rsidR="00E0192D" w:rsidRPr="006E7AA0" w:rsidRDefault="00E0192D" w:rsidP="00175C0F">
            <w:pPr>
              <w:pStyle w:val="NoSpacing"/>
              <w:ind w:left="-90" w:right="-91"/>
              <w:jc w:val="center"/>
              <w:rPr>
                <w:rFonts w:ascii="Times New Roman" w:hAnsi="Times New Roman"/>
                <w:b/>
                <w:bCs/>
                <w:sz w:val="24"/>
              </w:rPr>
            </w:pPr>
          </w:p>
        </w:tc>
        <w:tc>
          <w:tcPr>
            <w:tcW w:w="386" w:type="pct"/>
            <w:vAlign w:val="center"/>
          </w:tcPr>
          <w:p w:rsidR="00E0192D" w:rsidRPr="006E7AA0" w:rsidRDefault="00E0192D" w:rsidP="00175C0F">
            <w:pPr>
              <w:pStyle w:val="NoSpacing"/>
              <w:rPr>
                <w:rFonts w:ascii="Times New Roman" w:hAnsi="Times New Roman"/>
                <w:sz w:val="24"/>
              </w:rPr>
            </w:pPr>
            <w:r w:rsidRPr="006E7AA0">
              <w:rPr>
                <w:rFonts w:ascii="Times New Roman" w:hAnsi="Times New Roman"/>
                <w:sz w:val="24"/>
              </w:rPr>
              <w:t>3713</w:t>
            </w:r>
          </w:p>
        </w:tc>
        <w:tc>
          <w:tcPr>
            <w:tcW w:w="1532" w:type="pct"/>
          </w:tcPr>
          <w:p w:rsidR="00E0192D" w:rsidRPr="006E7AA0" w:rsidRDefault="00E0192D" w:rsidP="00175C0F">
            <w:pPr>
              <w:pStyle w:val="NoSpacing"/>
              <w:rPr>
                <w:rFonts w:ascii="Times New Roman" w:hAnsi="Times New Roman"/>
                <w:sz w:val="24"/>
              </w:rPr>
            </w:pPr>
            <w:r w:rsidRPr="006E7AA0">
              <w:rPr>
                <w:rFonts w:ascii="Times New Roman" w:hAnsi="Times New Roman"/>
                <w:sz w:val="24"/>
              </w:rPr>
              <w:t>Research Thesis Continued</w:t>
            </w:r>
          </w:p>
        </w:tc>
        <w:tc>
          <w:tcPr>
            <w:tcW w:w="581" w:type="pct"/>
            <w:vAlign w:val="center"/>
          </w:tcPr>
          <w:p w:rsidR="00E0192D" w:rsidRPr="006E7AA0" w:rsidRDefault="00E0192D" w:rsidP="00175C0F">
            <w:pPr>
              <w:pStyle w:val="NoSpacing"/>
              <w:jc w:val="center"/>
              <w:rPr>
                <w:rFonts w:ascii="Times New Roman" w:hAnsi="Times New Roman"/>
                <w:sz w:val="24"/>
              </w:rPr>
            </w:pPr>
            <w:r w:rsidRPr="006E7AA0">
              <w:rPr>
                <w:rFonts w:ascii="Times New Roman" w:hAnsi="Times New Roman"/>
                <w:sz w:val="24"/>
              </w:rPr>
              <w:t>12</w:t>
            </w:r>
          </w:p>
        </w:tc>
      </w:tr>
    </w:tbl>
    <w:p w:rsidR="00E0192D" w:rsidRDefault="00E0192D" w:rsidP="00E0192D">
      <w:pPr>
        <w:rPr>
          <w:b/>
          <w:bCs/>
          <w:sz w:val="28"/>
          <w:szCs w:val="28"/>
        </w:rPr>
      </w:pPr>
    </w:p>
    <w:p w:rsidR="00E0192D" w:rsidRDefault="00E0192D" w:rsidP="00E0192D">
      <w:pPr>
        <w:rPr>
          <w:b/>
          <w:bCs/>
          <w:sz w:val="28"/>
          <w:szCs w:val="28"/>
        </w:rPr>
      </w:pPr>
      <w:r>
        <w:rPr>
          <w:b/>
          <w:bCs/>
          <w:sz w:val="28"/>
          <w:szCs w:val="28"/>
        </w:rPr>
        <w:t>8</w:t>
      </w:r>
      <w:r w:rsidRPr="002C01C2">
        <w:rPr>
          <w:b/>
          <w:bCs/>
          <w:sz w:val="28"/>
          <w:szCs w:val="28"/>
        </w:rPr>
        <w:t>.3</w:t>
      </w:r>
      <w:r w:rsidRPr="002C01C2">
        <w:rPr>
          <w:b/>
          <w:bCs/>
          <w:sz w:val="28"/>
          <w:szCs w:val="28"/>
        </w:rPr>
        <w:tab/>
      </w:r>
      <w:r>
        <w:rPr>
          <w:b/>
          <w:bCs/>
          <w:sz w:val="28"/>
          <w:szCs w:val="28"/>
        </w:rPr>
        <w:t>M</w:t>
      </w:r>
      <w:r w:rsidR="000A5CF6">
        <w:rPr>
          <w:b/>
          <w:bCs/>
          <w:sz w:val="28"/>
          <w:szCs w:val="28"/>
        </w:rPr>
        <w:t>P</w:t>
      </w:r>
      <w:r>
        <w:rPr>
          <w:b/>
          <w:bCs/>
          <w:sz w:val="28"/>
          <w:szCs w:val="28"/>
        </w:rPr>
        <w:t xml:space="preserve">hil </w:t>
      </w:r>
      <w:r w:rsidRPr="002C01C2">
        <w:rPr>
          <w:b/>
          <w:bCs/>
          <w:sz w:val="28"/>
          <w:szCs w:val="28"/>
        </w:rPr>
        <w:t>Educational Planning &amp; Management</w:t>
      </w:r>
    </w:p>
    <w:p w:rsidR="00E0192D" w:rsidRPr="00D33950" w:rsidRDefault="00E0192D" w:rsidP="00E0192D">
      <w:pPr>
        <w:rPr>
          <w:b/>
          <w:bCs/>
          <w:sz w:val="8"/>
          <w:szCs w:val="8"/>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5"/>
        <w:gridCol w:w="40"/>
        <w:gridCol w:w="2912"/>
        <w:gridCol w:w="6"/>
        <w:gridCol w:w="1122"/>
        <w:gridCol w:w="767"/>
        <w:gridCol w:w="2910"/>
        <w:gridCol w:w="1097"/>
      </w:tblGrid>
      <w:tr w:rsidR="00E0192D" w:rsidRPr="002C01C2" w:rsidTr="00175C0F">
        <w:trPr>
          <w:trHeight w:val="761"/>
        </w:trPr>
        <w:tc>
          <w:tcPr>
            <w:tcW w:w="2503" w:type="pct"/>
            <w:gridSpan w:val="5"/>
          </w:tcPr>
          <w:p w:rsidR="00E0192D" w:rsidRPr="006E7AA0" w:rsidRDefault="00E0192D" w:rsidP="00175C0F">
            <w:pPr>
              <w:pStyle w:val="NoSpacing"/>
              <w:jc w:val="center"/>
              <w:rPr>
                <w:rFonts w:ascii="Times New Roman" w:hAnsi="Times New Roman"/>
                <w:b/>
                <w:sz w:val="24"/>
                <w:szCs w:val="24"/>
              </w:rPr>
            </w:pPr>
            <w:r w:rsidRPr="006E7AA0">
              <w:rPr>
                <w:rFonts w:ascii="Times New Roman" w:hAnsi="Times New Roman"/>
                <w:b/>
                <w:sz w:val="24"/>
                <w:szCs w:val="24"/>
              </w:rPr>
              <w:t>Spring, 2016</w:t>
            </w:r>
          </w:p>
          <w:p w:rsidR="00E0192D" w:rsidRPr="006E7AA0" w:rsidRDefault="00E0192D" w:rsidP="00175C0F">
            <w:pPr>
              <w:pStyle w:val="NoSpacing"/>
              <w:jc w:val="center"/>
              <w:rPr>
                <w:rFonts w:ascii="Times New Roman" w:hAnsi="Times New Roman"/>
                <w:b/>
                <w:bCs/>
                <w:sz w:val="24"/>
                <w:szCs w:val="24"/>
              </w:rPr>
            </w:pPr>
            <w:r w:rsidRPr="006E7AA0">
              <w:rPr>
                <w:rFonts w:ascii="Times New Roman" w:hAnsi="Times New Roman"/>
                <w:b/>
                <w:bCs/>
                <w:sz w:val="24"/>
                <w:szCs w:val="24"/>
              </w:rPr>
              <w:t>Fresh Admission</w:t>
            </w:r>
          </w:p>
          <w:p w:rsidR="00E0192D" w:rsidRPr="006E7AA0" w:rsidRDefault="00E0192D" w:rsidP="00175C0F">
            <w:pPr>
              <w:pStyle w:val="NoSpacing"/>
              <w:jc w:val="center"/>
              <w:rPr>
                <w:rFonts w:ascii="Times New Roman" w:hAnsi="Times New Roman"/>
                <w:b/>
                <w:bCs/>
                <w:sz w:val="24"/>
                <w:szCs w:val="24"/>
              </w:rPr>
            </w:pPr>
            <w:r w:rsidRPr="006E7AA0">
              <w:rPr>
                <w:rFonts w:ascii="Times New Roman" w:hAnsi="Times New Roman"/>
                <w:b/>
                <w:bCs/>
                <w:sz w:val="24"/>
                <w:szCs w:val="24"/>
              </w:rPr>
              <w:t>12 Credit Hours</w:t>
            </w:r>
          </w:p>
        </w:tc>
        <w:tc>
          <w:tcPr>
            <w:tcW w:w="2497" w:type="pct"/>
            <w:gridSpan w:val="3"/>
          </w:tcPr>
          <w:p w:rsidR="00E0192D" w:rsidRPr="006E7AA0" w:rsidRDefault="00E0192D" w:rsidP="00175C0F">
            <w:pPr>
              <w:pStyle w:val="NoSpacing"/>
              <w:jc w:val="center"/>
              <w:rPr>
                <w:rFonts w:ascii="Times New Roman" w:hAnsi="Times New Roman"/>
                <w:b/>
                <w:sz w:val="24"/>
                <w:szCs w:val="24"/>
              </w:rPr>
            </w:pPr>
            <w:r w:rsidRPr="006E7AA0">
              <w:rPr>
                <w:rFonts w:ascii="Times New Roman" w:hAnsi="Times New Roman"/>
                <w:b/>
                <w:sz w:val="24"/>
                <w:szCs w:val="24"/>
              </w:rPr>
              <w:t>Autumn, 2016</w:t>
            </w:r>
          </w:p>
          <w:p w:rsidR="00E0192D" w:rsidRPr="006E7AA0" w:rsidRDefault="00E0192D" w:rsidP="00175C0F">
            <w:pPr>
              <w:pStyle w:val="NoSpacing"/>
              <w:jc w:val="center"/>
              <w:rPr>
                <w:rFonts w:ascii="Times New Roman" w:hAnsi="Times New Roman"/>
                <w:b/>
                <w:sz w:val="24"/>
                <w:szCs w:val="24"/>
              </w:rPr>
            </w:pPr>
            <w:r w:rsidRPr="006E7AA0">
              <w:rPr>
                <w:rFonts w:ascii="Times New Roman" w:hAnsi="Times New Roman"/>
                <w:b/>
                <w:sz w:val="24"/>
                <w:szCs w:val="24"/>
              </w:rPr>
              <w:t>2</w:t>
            </w:r>
            <w:r w:rsidRPr="006E7AA0">
              <w:rPr>
                <w:rFonts w:ascii="Times New Roman" w:hAnsi="Times New Roman"/>
                <w:b/>
                <w:sz w:val="24"/>
                <w:szCs w:val="24"/>
                <w:vertAlign w:val="superscript"/>
              </w:rPr>
              <w:t>nd</w:t>
            </w:r>
            <w:r w:rsidRPr="006E7AA0">
              <w:rPr>
                <w:rFonts w:ascii="Times New Roman" w:hAnsi="Times New Roman"/>
                <w:b/>
                <w:sz w:val="24"/>
                <w:szCs w:val="24"/>
              </w:rPr>
              <w:t xml:space="preserve"> Semester</w:t>
            </w:r>
          </w:p>
          <w:p w:rsidR="00E0192D" w:rsidRPr="006E7AA0" w:rsidRDefault="00E0192D" w:rsidP="00175C0F">
            <w:pPr>
              <w:pStyle w:val="NoSpacing"/>
              <w:jc w:val="center"/>
              <w:rPr>
                <w:rFonts w:ascii="Times New Roman" w:hAnsi="Times New Roman"/>
                <w:b/>
                <w:bCs/>
                <w:sz w:val="24"/>
                <w:szCs w:val="24"/>
              </w:rPr>
            </w:pPr>
            <w:r w:rsidRPr="006E7AA0">
              <w:rPr>
                <w:rFonts w:ascii="Times New Roman" w:hAnsi="Times New Roman"/>
                <w:b/>
                <w:bCs/>
                <w:sz w:val="24"/>
                <w:szCs w:val="24"/>
              </w:rPr>
              <w:t>12 Credit Hours</w:t>
            </w:r>
          </w:p>
        </w:tc>
      </w:tr>
      <w:tr w:rsidR="00E0192D" w:rsidRPr="002C01C2" w:rsidTr="00175C0F">
        <w:trPr>
          <w:trHeight w:val="375"/>
        </w:trPr>
        <w:tc>
          <w:tcPr>
            <w:tcW w:w="369" w:type="pct"/>
            <w:vAlign w:val="center"/>
          </w:tcPr>
          <w:p w:rsidR="00E0192D" w:rsidRPr="006E7AA0" w:rsidRDefault="00E0192D" w:rsidP="00175C0F">
            <w:pPr>
              <w:pStyle w:val="NoSpacing"/>
              <w:ind w:left="-108" w:right="-112"/>
              <w:jc w:val="center"/>
              <w:rPr>
                <w:rFonts w:ascii="Times New Roman" w:hAnsi="Times New Roman"/>
                <w:b/>
                <w:sz w:val="24"/>
                <w:szCs w:val="24"/>
              </w:rPr>
            </w:pPr>
            <w:r w:rsidRPr="006E7AA0">
              <w:rPr>
                <w:rFonts w:ascii="Times New Roman" w:hAnsi="Times New Roman"/>
                <w:b/>
                <w:sz w:val="24"/>
                <w:szCs w:val="24"/>
              </w:rPr>
              <w:t>Code</w:t>
            </w:r>
          </w:p>
        </w:tc>
        <w:tc>
          <w:tcPr>
            <w:tcW w:w="1544" w:type="pct"/>
            <w:gridSpan w:val="2"/>
            <w:vAlign w:val="center"/>
          </w:tcPr>
          <w:p w:rsidR="00E0192D" w:rsidRPr="006E7AA0" w:rsidRDefault="00E0192D" w:rsidP="00175C0F">
            <w:pPr>
              <w:pStyle w:val="NoSpacing"/>
              <w:ind w:left="-108" w:right="-112"/>
              <w:jc w:val="center"/>
              <w:rPr>
                <w:rFonts w:ascii="Times New Roman" w:hAnsi="Times New Roman"/>
                <w:b/>
                <w:sz w:val="24"/>
                <w:szCs w:val="24"/>
              </w:rPr>
            </w:pPr>
            <w:r w:rsidRPr="006E7AA0">
              <w:rPr>
                <w:rFonts w:ascii="Times New Roman" w:hAnsi="Times New Roman"/>
                <w:b/>
                <w:sz w:val="24"/>
                <w:szCs w:val="24"/>
              </w:rPr>
              <w:t>Course Title</w:t>
            </w:r>
          </w:p>
        </w:tc>
        <w:tc>
          <w:tcPr>
            <w:tcW w:w="590" w:type="pct"/>
            <w:gridSpan w:val="2"/>
            <w:vAlign w:val="center"/>
          </w:tcPr>
          <w:p w:rsidR="00E0192D" w:rsidRPr="006E7AA0" w:rsidRDefault="00E0192D" w:rsidP="00175C0F">
            <w:pPr>
              <w:pStyle w:val="NoSpacing"/>
              <w:ind w:left="-108" w:right="-112"/>
              <w:jc w:val="center"/>
              <w:rPr>
                <w:rFonts w:ascii="Times New Roman" w:hAnsi="Times New Roman"/>
                <w:b/>
                <w:sz w:val="24"/>
                <w:szCs w:val="24"/>
              </w:rPr>
            </w:pPr>
            <w:r w:rsidRPr="006E7AA0">
              <w:rPr>
                <w:rFonts w:ascii="Times New Roman" w:hAnsi="Times New Roman"/>
                <w:b/>
                <w:bCs/>
                <w:sz w:val="24"/>
                <w:szCs w:val="24"/>
              </w:rPr>
              <w:t>Cr.Hours</w:t>
            </w:r>
          </w:p>
        </w:tc>
        <w:tc>
          <w:tcPr>
            <w:tcW w:w="401" w:type="pct"/>
            <w:vAlign w:val="center"/>
          </w:tcPr>
          <w:p w:rsidR="00E0192D" w:rsidRPr="006E7AA0" w:rsidRDefault="00E0192D" w:rsidP="00175C0F">
            <w:pPr>
              <w:pStyle w:val="NoSpacing"/>
              <w:ind w:left="-108" w:right="-112"/>
              <w:jc w:val="center"/>
              <w:rPr>
                <w:rFonts w:ascii="Times New Roman" w:hAnsi="Times New Roman"/>
                <w:b/>
                <w:sz w:val="24"/>
                <w:szCs w:val="24"/>
              </w:rPr>
            </w:pPr>
            <w:r w:rsidRPr="006E7AA0">
              <w:rPr>
                <w:rFonts w:ascii="Times New Roman" w:hAnsi="Times New Roman"/>
                <w:b/>
                <w:sz w:val="24"/>
                <w:szCs w:val="24"/>
              </w:rPr>
              <w:t>Code</w:t>
            </w:r>
          </w:p>
        </w:tc>
        <w:tc>
          <w:tcPr>
            <w:tcW w:w="1522" w:type="pct"/>
            <w:vAlign w:val="center"/>
          </w:tcPr>
          <w:p w:rsidR="00E0192D" w:rsidRPr="006E7AA0" w:rsidRDefault="00E0192D" w:rsidP="00175C0F">
            <w:pPr>
              <w:pStyle w:val="NoSpacing"/>
              <w:ind w:left="-108" w:right="-112"/>
              <w:jc w:val="center"/>
              <w:rPr>
                <w:rFonts w:ascii="Times New Roman" w:hAnsi="Times New Roman"/>
                <w:b/>
                <w:sz w:val="24"/>
                <w:szCs w:val="24"/>
              </w:rPr>
            </w:pPr>
            <w:r w:rsidRPr="006E7AA0">
              <w:rPr>
                <w:rFonts w:ascii="Times New Roman" w:hAnsi="Times New Roman"/>
                <w:b/>
                <w:sz w:val="24"/>
                <w:szCs w:val="24"/>
              </w:rPr>
              <w:t>Course Title</w:t>
            </w:r>
          </w:p>
        </w:tc>
        <w:tc>
          <w:tcPr>
            <w:tcW w:w="574" w:type="pct"/>
            <w:vAlign w:val="center"/>
          </w:tcPr>
          <w:p w:rsidR="00E0192D" w:rsidRPr="006E7AA0" w:rsidRDefault="00E0192D" w:rsidP="00175C0F">
            <w:pPr>
              <w:pStyle w:val="NoSpacing"/>
              <w:ind w:left="-108" w:right="-112"/>
              <w:jc w:val="center"/>
              <w:rPr>
                <w:rFonts w:ascii="Times New Roman" w:hAnsi="Times New Roman"/>
                <w:b/>
                <w:sz w:val="24"/>
                <w:szCs w:val="24"/>
              </w:rPr>
            </w:pPr>
            <w:r w:rsidRPr="006E7AA0">
              <w:rPr>
                <w:rFonts w:ascii="Times New Roman" w:hAnsi="Times New Roman"/>
                <w:b/>
                <w:bCs/>
                <w:sz w:val="24"/>
                <w:szCs w:val="24"/>
              </w:rPr>
              <w:t>Cr.Hours</w:t>
            </w:r>
          </w:p>
        </w:tc>
      </w:tr>
      <w:tr w:rsidR="00E0192D" w:rsidRPr="002C01C2" w:rsidTr="00175C0F">
        <w:trPr>
          <w:trHeight w:val="507"/>
        </w:trPr>
        <w:tc>
          <w:tcPr>
            <w:tcW w:w="369" w:type="pct"/>
            <w:vAlign w:val="center"/>
          </w:tcPr>
          <w:p w:rsidR="00E0192D" w:rsidRPr="006E7AA0" w:rsidRDefault="00E0192D" w:rsidP="00175C0F">
            <w:pPr>
              <w:pStyle w:val="NoSpacing"/>
              <w:rPr>
                <w:rFonts w:ascii="Times New Roman" w:hAnsi="Times New Roman"/>
                <w:bCs/>
                <w:sz w:val="24"/>
                <w:szCs w:val="24"/>
              </w:rPr>
            </w:pPr>
            <w:r w:rsidRPr="006E7AA0">
              <w:rPr>
                <w:rFonts w:ascii="Times New Roman" w:hAnsi="Times New Roman"/>
                <w:bCs/>
                <w:sz w:val="24"/>
                <w:szCs w:val="24"/>
              </w:rPr>
              <w:t>3701</w:t>
            </w:r>
          </w:p>
        </w:tc>
        <w:tc>
          <w:tcPr>
            <w:tcW w:w="1544" w:type="pct"/>
            <w:gridSpan w:val="2"/>
            <w:vAlign w:val="center"/>
          </w:tcPr>
          <w:p w:rsidR="00E0192D" w:rsidRPr="006E7AA0" w:rsidRDefault="00E0192D" w:rsidP="00175C0F">
            <w:pPr>
              <w:pStyle w:val="NoSpacing"/>
              <w:rPr>
                <w:rFonts w:ascii="Times New Roman" w:hAnsi="Times New Roman"/>
                <w:bCs/>
                <w:sz w:val="24"/>
                <w:szCs w:val="24"/>
              </w:rPr>
            </w:pPr>
            <w:r w:rsidRPr="006E7AA0">
              <w:rPr>
                <w:rFonts w:ascii="Times New Roman" w:hAnsi="Times New Roman"/>
                <w:bCs/>
                <w:sz w:val="24"/>
                <w:szCs w:val="24"/>
              </w:rPr>
              <w:t>Trends and Issue in Education</w:t>
            </w:r>
          </w:p>
        </w:tc>
        <w:tc>
          <w:tcPr>
            <w:tcW w:w="590" w:type="pct"/>
            <w:gridSpan w:val="2"/>
            <w:vAlign w:val="center"/>
          </w:tcPr>
          <w:p w:rsidR="00E0192D" w:rsidRPr="006E7AA0" w:rsidRDefault="00E0192D" w:rsidP="00175C0F">
            <w:pPr>
              <w:pStyle w:val="NoSpacing"/>
              <w:jc w:val="center"/>
              <w:rPr>
                <w:rFonts w:ascii="Times New Roman" w:hAnsi="Times New Roman"/>
                <w:bCs/>
                <w:sz w:val="24"/>
                <w:szCs w:val="24"/>
              </w:rPr>
            </w:pPr>
            <w:r w:rsidRPr="006E7AA0">
              <w:rPr>
                <w:rFonts w:ascii="Times New Roman" w:hAnsi="Times New Roman"/>
                <w:bCs/>
                <w:sz w:val="24"/>
                <w:szCs w:val="24"/>
              </w:rPr>
              <w:t>3</w:t>
            </w:r>
          </w:p>
        </w:tc>
        <w:tc>
          <w:tcPr>
            <w:tcW w:w="401" w:type="pct"/>
            <w:vAlign w:val="center"/>
          </w:tcPr>
          <w:p w:rsidR="00E0192D" w:rsidRPr="006E7AA0" w:rsidRDefault="00E0192D" w:rsidP="00175C0F">
            <w:pPr>
              <w:pStyle w:val="NoSpacing"/>
              <w:jc w:val="center"/>
              <w:rPr>
                <w:rFonts w:ascii="Times New Roman" w:hAnsi="Times New Roman"/>
                <w:sz w:val="24"/>
                <w:szCs w:val="24"/>
              </w:rPr>
            </w:pPr>
            <w:r w:rsidRPr="006E7AA0">
              <w:rPr>
                <w:rFonts w:ascii="Times New Roman" w:hAnsi="Times New Roman"/>
                <w:sz w:val="24"/>
                <w:szCs w:val="24"/>
              </w:rPr>
              <w:t>3707</w:t>
            </w:r>
          </w:p>
        </w:tc>
        <w:tc>
          <w:tcPr>
            <w:tcW w:w="1522" w:type="pct"/>
            <w:vAlign w:val="center"/>
          </w:tcPr>
          <w:p w:rsidR="00E0192D" w:rsidRPr="006E7AA0" w:rsidRDefault="00E0192D" w:rsidP="00175C0F">
            <w:pPr>
              <w:pStyle w:val="NoSpacing"/>
              <w:rPr>
                <w:rFonts w:ascii="Times New Roman" w:hAnsi="Times New Roman"/>
                <w:sz w:val="24"/>
                <w:szCs w:val="24"/>
              </w:rPr>
            </w:pPr>
            <w:r w:rsidRPr="006E7AA0">
              <w:rPr>
                <w:rFonts w:ascii="Times New Roman" w:hAnsi="Times New Roman"/>
                <w:sz w:val="24"/>
                <w:szCs w:val="24"/>
              </w:rPr>
              <w:t>Advanced Course on Educational Planning</w:t>
            </w:r>
          </w:p>
        </w:tc>
        <w:tc>
          <w:tcPr>
            <w:tcW w:w="574" w:type="pct"/>
            <w:vAlign w:val="center"/>
          </w:tcPr>
          <w:p w:rsidR="00E0192D" w:rsidRPr="006E7AA0" w:rsidRDefault="00E0192D" w:rsidP="00175C0F">
            <w:pPr>
              <w:pStyle w:val="NoSpacing"/>
              <w:jc w:val="center"/>
              <w:rPr>
                <w:rFonts w:ascii="Times New Roman" w:hAnsi="Times New Roman"/>
                <w:sz w:val="24"/>
                <w:szCs w:val="24"/>
              </w:rPr>
            </w:pPr>
            <w:r w:rsidRPr="006E7AA0">
              <w:rPr>
                <w:rFonts w:ascii="Times New Roman" w:hAnsi="Times New Roman"/>
                <w:sz w:val="24"/>
                <w:szCs w:val="24"/>
              </w:rPr>
              <w:t>3</w:t>
            </w:r>
          </w:p>
        </w:tc>
      </w:tr>
      <w:tr w:rsidR="00E0192D" w:rsidRPr="002C01C2" w:rsidTr="00175C0F">
        <w:trPr>
          <w:trHeight w:val="254"/>
        </w:trPr>
        <w:tc>
          <w:tcPr>
            <w:tcW w:w="369" w:type="pct"/>
            <w:vAlign w:val="center"/>
          </w:tcPr>
          <w:p w:rsidR="00E0192D" w:rsidRPr="006E7AA0" w:rsidRDefault="00E0192D" w:rsidP="00175C0F">
            <w:pPr>
              <w:pStyle w:val="NoSpacing"/>
              <w:rPr>
                <w:rFonts w:ascii="Times New Roman" w:hAnsi="Times New Roman"/>
                <w:bCs/>
                <w:sz w:val="24"/>
                <w:szCs w:val="24"/>
              </w:rPr>
            </w:pPr>
            <w:r w:rsidRPr="006E7AA0">
              <w:rPr>
                <w:rFonts w:ascii="Times New Roman" w:hAnsi="Times New Roman"/>
                <w:bCs/>
                <w:sz w:val="24"/>
                <w:szCs w:val="24"/>
              </w:rPr>
              <w:t>3702</w:t>
            </w:r>
          </w:p>
        </w:tc>
        <w:tc>
          <w:tcPr>
            <w:tcW w:w="1544" w:type="pct"/>
            <w:gridSpan w:val="2"/>
            <w:vAlign w:val="center"/>
          </w:tcPr>
          <w:p w:rsidR="00E0192D" w:rsidRPr="006E7AA0" w:rsidRDefault="00E0192D" w:rsidP="00175C0F">
            <w:pPr>
              <w:pStyle w:val="NoSpacing"/>
              <w:rPr>
                <w:rFonts w:ascii="Times New Roman" w:hAnsi="Times New Roman"/>
                <w:bCs/>
                <w:sz w:val="24"/>
                <w:szCs w:val="24"/>
              </w:rPr>
            </w:pPr>
            <w:r w:rsidRPr="006E7AA0">
              <w:rPr>
                <w:rFonts w:ascii="Times New Roman" w:hAnsi="Times New Roman"/>
                <w:bCs/>
                <w:sz w:val="24"/>
                <w:szCs w:val="24"/>
              </w:rPr>
              <w:t>Trends and Issue in EPM</w:t>
            </w:r>
          </w:p>
        </w:tc>
        <w:tc>
          <w:tcPr>
            <w:tcW w:w="590" w:type="pct"/>
            <w:gridSpan w:val="2"/>
            <w:vAlign w:val="center"/>
          </w:tcPr>
          <w:p w:rsidR="00E0192D" w:rsidRPr="006E7AA0" w:rsidRDefault="00E0192D" w:rsidP="00175C0F">
            <w:pPr>
              <w:pStyle w:val="NoSpacing"/>
              <w:jc w:val="center"/>
              <w:rPr>
                <w:rFonts w:ascii="Times New Roman" w:hAnsi="Times New Roman"/>
                <w:bCs/>
                <w:sz w:val="24"/>
                <w:szCs w:val="24"/>
              </w:rPr>
            </w:pPr>
            <w:r w:rsidRPr="006E7AA0">
              <w:rPr>
                <w:rFonts w:ascii="Times New Roman" w:hAnsi="Times New Roman"/>
                <w:bCs/>
                <w:sz w:val="24"/>
                <w:szCs w:val="24"/>
              </w:rPr>
              <w:t>3</w:t>
            </w:r>
          </w:p>
        </w:tc>
        <w:tc>
          <w:tcPr>
            <w:tcW w:w="401" w:type="pct"/>
            <w:vMerge w:val="restart"/>
            <w:vAlign w:val="center"/>
          </w:tcPr>
          <w:p w:rsidR="00E0192D" w:rsidRPr="006E7AA0" w:rsidRDefault="00E0192D" w:rsidP="00175C0F">
            <w:pPr>
              <w:pStyle w:val="NoSpacing"/>
              <w:jc w:val="center"/>
              <w:rPr>
                <w:rFonts w:ascii="Times New Roman" w:hAnsi="Times New Roman"/>
                <w:sz w:val="24"/>
                <w:szCs w:val="24"/>
              </w:rPr>
            </w:pPr>
            <w:r w:rsidRPr="006E7AA0">
              <w:rPr>
                <w:rFonts w:ascii="Times New Roman" w:hAnsi="Times New Roman"/>
                <w:sz w:val="24"/>
                <w:szCs w:val="24"/>
              </w:rPr>
              <w:t>3708</w:t>
            </w:r>
          </w:p>
        </w:tc>
        <w:tc>
          <w:tcPr>
            <w:tcW w:w="1522" w:type="pct"/>
            <w:vMerge w:val="restart"/>
            <w:vAlign w:val="center"/>
          </w:tcPr>
          <w:p w:rsidR="00E0192D" w:rsidRPr="006E7AA0" w:rsidRDefault="00E0192D" w:rsidP="00175C0F">
            <w:pPr>
              <w:pStyle w:val="NoSpacing"/>
              <w:rPr>
                <w:rFonts w:ascii="Times New Roman" w:hAnsi="Times New Roman"/>
                <w:sz w:val="24"/>
                <w:szCs w:val="24"/>
              </w:rPr>
            </w:pPr>
            <w:r w:rsidRPr="006E7AA0">
              <w:rPr>
                <w:rFonts w:ascii="Times New Roman" w:hAnsi="Times New Roman"/>
                <w:sz w:val="24"/>
                <w:szCs w:val="24"/>
              </w:rPr>
              <w:t>Advance Course on</w:t>
            </w:r>
          </w:p>
          <w:p w:rsidR="00E0192D" w:rsidRPr="006E7AA0" w:rsidRDefault="00E0192D" w:rsidP="00175C0F">
            <w:pPr>
              <w:pStyle w:val="NoSpacing"/>
              <w:rPr>
                <w:rFonts w:ascii="Times New Roman" w:hAnsi="Times New Roman"/>
                <w:sz w:val="24"/>
                <w:szCs w:val="24"/>
              </w:rPr>
            </w:pPr>
            <w:r w:rsidRPr="006E7AA0">
              <w:rPr>
                <w:rFonts w:ascii="Times New Roman" w:hAnsi="Times New Roman"/>
                <w:sz w:val="24"/>
                <w:szCs w:val="24"/>
              </w:rPr>
              <w:t>Economics &amp; Financing of</w:t>
            </w:r>
          </w:p>
          <w:p w:rsidR="00E0192D" w:rsidRPr="006E7AA0" w:rsidRDefault="00E0192D" w:rsidP="00175C0F">
            <w:pPr>
              <w:pStyle w:val="NoSpacing"/>
              <w:rPr>
                <w:rFonts w:ascii="Times New Roman" w:hAnsi="Times New Roman"/>
                <w:sz w:val="24"/>
                <w:szCs w:val="24"/>
              </w:rPr>
            </w:pPr>
            <w:r w:rsidRPr="006E7AA0">
              <w:rPr>
                <w:rFonts w:ascii="Times New Roman" w:hAnsi="Times New Roman"/>
                <w:sz w:val="24"/>
                <w:szCs w:val="24"/>
              </w:rPr>
              <w:t>Education</w:t>
            </w:r>
          </w:p>
        </w:tc>
        <w:tc>
          <w:tcPr>
            <w:tcW w:w="574" w:type="pct"/>
            <w:vMerge w:val="restart"/>
            <w:vAlign w:val="center"/>
          </w:tcPr>
          <w:p w:rsidR="00E0192D" w:rsidRPr="006E7AA0" w:rsidRDefault="00E0192D" w:rsidP="00175C0F">
            <w:pPr>
              <w:pStyle w:val="NoSpacing"/>
              <w:jc w:val="center"/>
              <w:rPr>
                <w:rFonts w:ascii="Times New Roman" w:hAnsi="Times New Roman"/>
                <w:sz w:val="24"/>
                <w:szCs w:val="24"/>
              </w:rPr>
            </w:pPr>
            <w:r w:rsidRPr="006E7AA0">
              <w:rPr>
                <w:rFonts w:ascii="Times New Roman" w:hAnsi="Times New Roman"/>
                <w:sz w:val="24"/>
                <w:szCs w:val="24"/>
              </w:rPr>
              <w:t>3</w:t>
            </w:r>
          </w:p>
        </w:tc>
      </w:tr>
      <w:tr w:rsidR="00E0192D" w:rsidRPr="002C01C2" w:rsidTr="00175C0F">
        <w:trPr>
          <w:trHeight w:val="562"/>
        </w:trPr>
        <w:tc>
          <w:tcPr>
            <w:tcW w:w="369" w:type="pct"/>
            <w:vAlign w:val="center"/>
          </w:tcPr>
          <w:p w:rsidR="00E0192D" w:rsidRPr="006E7AA0" w:rsidRDefault="00E0192D" w:rsidP="00175C0F">
            <w:pPr>
              <w:pStyle w:val="NoSpacing"/>
              <w:rPr>
                <w:rFonts w:ascii="Times New Roman" w:hAnsi="Times New Roman"/>
                <w:bCs/>
                <w:sz w:val="24"/>
                <w:szCs w:val="24"/>
              </w:rPr>
            </w:pPr>
            <w:r w:rsidRPr="006E7AA0">
              <w:rPr>
                <w:rFonts w:ascii="Times New Roman" w:hAnsi="Times New Roman"/>
                <w:bCs/>
                <w:sz w:val="24"/>
                <w:szCs w:val="24"/>
              </w:rPr>
              <w:t>3705</w:t>
            </w:r>
          </w:p>
        </w:tc>
        <w:tc>
          <w:tcPr>
            <w:tcW w:w="1544" w:type="pct"/>
            <w:gridSpan w:val="2"/>
            <w:vAlign w:val="center"/>
          </w:tcPr>
          <w:p w:rsidR="00E0192D" w:rsidRPr="006E7AA0" w:rsidRDefault="00E0192D" w:rsidP="00175C0F">
            <w:pPr>
              <w:pStyle w:val="NoSpacing"/>
              <w:rPr>
                <w:rFonts w:ascii="Times New Roman" w:hAnsi="Times New Roman"/>
                <w:bCs/>
                <w:sz w:val="24"/>
                <w:szCs w:val="24"/>
              </w:rPr>
            </w:pPr>
            <w:r w:rsidRPr="006E7AA0">
              <w:rPr>
                <w:rFonts w:ascii="Times New Roman" w:hAnsi="Times New Roman"/>
                <w:bCs/>
                <w:sz w:val="24"/>
                <w:szCs w:val="24"/>
              </w:rPr>
              <w:t>Computer Application in</w:t>
            </w:r>
          </w:p>
          <w:p w:rsidR="00E0192D" w:rsidRPr="006E7AA0" w:rsidRDefault="00E0192D" w:rsidP="00175C0F">
            <w:pPr>
              <w:pStyle w:val="NoSpacing"/>
              <w:rPr>
                <w:rFonts w:ascii="Times New Roman" w:hAnsi="Times New Roman"/>
                <w:bCs/>
                <w:sz w:val="24"/>
                <w:szCs w:val="24"/>
              </w:rPr>
            </w:pPr>
            <w:r w:rsidRPr="006E7AA0">
              <w:rPr>
                <w:rFonts w:ascii="Times New Roman" w:hAnsi="Times New Roman"/>
                <w:bCs/>
                <w:sz w:val="24"/>
                <w:szCs w:val="24"/>
              </w:rPr>
              <w:t>Education</w:t>
            </w:r>
          </w:p>
        </w:tc>
        <w:tc>
          <w:tcPr>
            <w:tcW w:w="590" w:type="pct"/>
            <w:gridSpan w:val="2"/>
            <w:vAlign w:val="center"/>
          </w:tcPr>
          <w:p w:rsidR="00E0192D" w:rsidRPr="006E7AA0" w:rsidRDefault="00E0192D" w:rsidP="00175C0F">
            <w:pPr>
              <w:pStyle w:val="NoSpacing"/>
              <w:jc w:val="center"/>
              <w:rPr>
                <w:rFonts w:ascii="Times New Roman" w:hAnsi="Times New Roman"/>
                <w:bCs/>
                <w:sz w:val="24"/>
                <w:szCs w:val="24"/>
              </w:rPr>
            </w:pPr>
            <w:r w:rsidRPr="006E7AA0">
              <w:rPr>
                <w:rFonts w:ascii="Times New Roman" w:hAnsi="Times New Roman"/>
                <w:bCs/>
                <w:sz w:val="24"/>
                <w:szCs w:val="24"/>
              </w:rPr>
              <w:t>3</w:t>
            </w:r>
          </w:p>
        </w:tc>
        <w:tc>
          <w:tcPr>
            <w:tcW w:w="401" w:type="pct"/>
            <w:vMerge/>
            <w:vAlign w:val="center"/>
          </w:tcPr>
          <w:p w:rsidR="00E0192D" w:rsidRPr="006E7AA0" w:rsidRDefault="00E0192D" w:rsidP="00175C0F">
            <w:pPr>
              <w:pStyle w:val="NoSpacing"/>
              <w:jc w:val="center"/>
              <w:rPr>
                <w:rFonts w:ascii="Times New Roman" w:hAnsi="Times New Roman"/>
                <w:sz w:val="24"/>
                <w:szCs w:val="24"/>
              </w:rPr>
            </w:pPr>
          </w:p>
        </w:tc>
        <w:tc>
          <w:tcPr>
            <w:tcW w:w="1522" w:type="pct"/>
            <w:vMerge/>
            <w:vAlign w:val="center"/>
          </w:tcPr>
          <w:p w:rsidR="00E0192D" w:rsidRPr="006E7AA0" w:rsidRDefault="00E0192D" w:rsidP="00175C0F">
            <w:pPr>
              <w:pStyle w:val="NoSpacing"/>
              <w:rPr>
                <w:rFonts w:ascii="Times New Roman" w:hAnsi="Times New Roman"/>
                <w:sz w:val="24"/>
                <w:szCs w:val="24"/>
              </w:rPr>
            </w:pPr>
          </w:p>
        </w:tc>
        <w:tc>
          <w:tcPr>
            <w:tcW w:w="574" w:type="pct"/>
            <w:vMerge/>
            <w:vAlign w:val="center"/>
          </w:tcPr>
          <w:p w:rsidR="00E0192D" w:rsidRPr="006E7AA0" w:rsidRDefault="00E0192D" w:rsidP="00175C0F">
            <w:pPr>
              <w:pStyle w:val="NoSpacing"/>
              <w:jc w:val="center"/>
              <w:rPr>
                <w:rFonts w:ascii="Times New Roman" w:hAnsi="Times New Roman"/>
                <w:sz w:val="24"/>
                <w:szCs w:val="24"/>
              </w:rPr>
            </w:pPr>
          </w:p>
        </w:tc>
      </w:tr>
      <w:tr w:rsidR="00E0192D" w:rsidRPr="002C01C2" w:rsidTr="00175C0F">
        <w:trPr>
          <w:trHeight w:val="828"/>
        </w:trPr>
        <w:tc>
          <w:tcPr>
            <w:tcW w:w="369" w:type="pct"/>
            <w:vAlign w:val="center"/>
          </w:tcPr>
          <w:p w:rsidR="00E0192D" w:rsidRPr="006E7AA0" w:rsidRDefault="00E0192D" w:rsidP="00175C0F">
            <w:pPr>
              <w:pStyle w:val="NoSpacing"/>
              <w:rPr>
                <w:rFonts w:ascii="Times New Roman" w:hAnsi="Times New Roman"/>
                <w:bCs/>
                <w:sz w:val="24"/>
                <w:szCs w:val="24"/>
              </w:rPr>
            </w:pPr>
            <w:r w:rsidRPr="006E7AA0">
              <w:rPr>
                <w:rFonts w:ascii="Times New Roman" w:hAnsi="Times New Roman"/>
                <w:bCs/>
                <w:sz w:val="24"/>
                <w:szCs w:val="24"/>
              </w:rPr>
              <w:t>3706</w:t>
            </w:r>
          </w:p>
        </w:tc>
        <w:tc>
          <w:tcPr>
            <w:tcW w:w="1544" w:type="pct"/>
            <w:gridSpan w:val="2"/>
            <w:vAlign w:val="center"/>
          </w:tcPr>
          <w:p w:rsidR="00E0192D" w:rsidRPr="006E7AA0" w:rsidRDefault="00E0192D" w:rsidP="00175C0F">
            <w:pPr>
              <w:pStyle w:val="NoSpacing"/>
              <w:rPr>
                <w:rFonts w:ascii="Times New Roman" w:hAnsi="Times New Roman"/>
                <w:bCs/>
                <w:sz w:val="24"/>
                <w:szCs w:val="24"/>
              </w:rPr>
            </w:pPr>
            <w:r w:rsidRPr="006E7AA0">
              <w:rPr>
                <w:rFonts w:ascii="Times New Roman" w:hAnsi="Times New Roman"/>
                <w:bCs/>
                <w:sz w:val="24"/>
                <w:szCs w:val="24"/>
              </w:rPr>
              <w:t>Advance Course on Educational Research and Statistics</w:t>
            </w:r>
          </w:p>
        </w:tc>
        <w:tc>
          <w:tcPr>
            <w:tcW w:w="590" w:type="pct"/>
            <w:gridSpan w:val="2"/>
            <w:vAlign w:val="center"/>
          </w:tcPr>
          <w:p w:rsidR="00E0192D" w:rsidRPr="006E7AA0" w:rsidRDefault="00E0192D" w:rsidP="00175C0F">
            <w:pPr>
              <w:pStyle w:val="NoSpacing"/>
              <w:jc w:val="center"/>
              <w:rPr>
                <w:rFonts w:ascii="Times New Roman" w:hAnsi="Times New Roman"/>
                <w:bCs/>
                <w:sz w:val="24"/>
                <w:szCs w:val="24"/>
              </w:rPr>
            </w:pPr>
            <w:r w:rsidRPr="006E7AA0">
              <w:rPr>
                <w:rFonts w:ascii="Times New Roman" w:hAnsi="Times New Roman"/>
                <w:bCs/>
                <w:sz w:val="24"/>
                <w:szCs w:val="24"/>
              </w:rPr>
              <w:t>3</w:t>
            </w:r>
          </w:p>
        </w:tc>
        <w:tc>
          <w:tcPr>
            <w:tcW w:w="401" w:type="pct"/>
            <w:vAlign w:val="center"/>
          </w:tcPr>
          <w:p w:rsidR="00E0192D" w:rsidRPr="006E7AA0" w:rsidRDefault="00E0192D" w:rsidP="00175C0F">
            <w:pPr>
              <w:pStyle w:val="NoSpacing"/>
              <w:jc w:val="center"/>
              <w:rPr>
                <w:rFonts w:ascii="Times New Roman" w:hAnsi="Times New Roman"/>
                <w:sz w:val="24"/>
                <w:szCs w:val="24"/>
              </w:rPr>
            </w:pPr>
            <w:r w:rsidRPr="006E7AA0">
              <w:rPr>
                <w:rFonts w:ascii="Times New Roman" w:hAnsi="Times New Roman"/>
                <w:sz w:val="24"/>
                <w:szCs w:val="24"/>
              </w:rPr>
              <w:t>3734</w:t>
            </w:r>
          </w:p>
        </w:tc>
        <w:tc>
          <w:tcPr>
            <w:tcW w:w="1522" w:type="pct"/>
            <w:vAlign w:val="center"/>
          </w:tcPr>
          <w:p w:rsidR="00E0192D" w:rsidRPr="006E7AA0" w:rsidRDefault="00E0192D" w:rsidP="00175C0F">
            <w:pPr>
              <w:pStyle w:val="NoSpacing"/>
              <w:rPr>
                <w:rFonts w:ascii="Times New Roman" w:hAnsi="Times New Roman"/>
                <w:sz w:val="24"/>
                <w:szCs w:val="24"/>
              </w:rPr>
            </w:pPr>
            <w:r w:rsidRPr="006E7AA0">
              <w:rPr>
                <w:rFonts w:ascii="Times New Roman" w:hAnsi="Times New Roman"/>
                <w:sz w:val="24"/>
                <w:szCs w:val="24"/>
              </w:rPr>
              <w:t>Advanced course on</w:t>
            </w:r>
          </w:p>
          <w:p w:rsidR="00E0192D" w:rsidRPr="006E7AA0" w:rsidRDefault="00E0192D" w:rsidP="00175C0F">
            <w:pPr>
              <w:pStyle w:val="NoSpacing"/>
              <w:rPr>
                <w:rFonts w:ascii="Times New Roman" w:hAnsi="Times New Roman"/>
                <w:sz w:val="24"/>
                <w:szCs w:val="24"/>
              </w:rPr>
            </w:pPr>
            <w:r w:rsidRPr="006E7AA0">
              <w:rPr>
                <w:rFonts w:ascii="Times New Roman" w:hAnsi="Times New Roman"/>
                <w:sz w:val="24"/>
                <w:szCs w:val="24"/>
              </w:rPr>
              <w:t>Educational Management-I</w:t>
            </w:r>
          </w:p>
        </w:tc>
        <w:tc>
          <w:tcPr>
            <w:tcW w:w="574" w:type="pct"/>
            <w:vAlign w:val="center"/>
          </w:tcPr>
          <w:p w:rsidR="00E0192D" w:rsidRPr="006E7AA0" w:rsidRDefault="00E0192D" w:rsidP="00175C0F">
            <w:pPr>
              <w:pStyle w:val="NoSpacing"/>
              <w:jc w:val="center"/>
              <w:rPr>
                <w:rFonts w:ascii="Times New Roman" w:hAnsi="Times New Roman"/>
                <w:sz w:val="24"/>
                <w:szCs w:val="24"/>
              </w:rPr>
            </w:pPr>
            <w:r w:rsidRPr="006E7AA0">
              <w:rPr>
                <w:rFonts w:ascii="Times New Roman" w:hAnsi="Times New Roman"/>
                <w:sz w:val="24"/>
                <w:szCs w:val="24"/>
              </w:rPr>
              <w:t>3</w:t>
            </w:r>
          </w:p>
        </w:tc>
      </w:tr>
      <w:tr w:rsidR="00E0192D" w:rsidRPr="002C01C2" w:rsidTr="00175C0F">
        <w:trPr>
          <w:trHeight w:val="530"/>
        </w:trPr>
        <w:tc>
          <w:tcPr>
            <w:tcW w:w="2503" w:type="pct"/>
            <w:gridSpan w:val="5"/>
            <w:tcBorders>
              <w:bottom w:val="single" w:sz="4" w:space="0" w:color="auto"/>
            </w:tcBorders>
            <w:vAlign w:val="center"/>
          </w:tcPr>
          <w:p w:rsidR="00E0192D" w:rsidRPr="006E7AA0" w:rsidRDefault="00E0192D" w:rsidP="00175C0F">
            <w:pPr>
              <w:pStyle w:val="NoSpacing"/>
              <w:jc w:val="center"/>
              <w:rPr>
                <w:rFonts w:ascii="Times New Roman" w:hAnsi="Times New Roman"/>
                <w:b/>
                <w:sz w:val="24"/>
                <w:szCs w:val="24"/>
              </w:rPr>
            </w:pPr>
            <w:r w:rsidRPr="006E7AA0">
              <w:rPr>
                <w:rFonts w:ascii="Times New Roman" w:hAnsi="Times New Roman"/>
                <w:b/>
                <w:sz w:val="24"/>
                <w:szCs w:val="24"/>
              </w:rPr>
              <w:lastRenderedPageBreak/>
              <w:t>3</w:t>
            </w:r>
            <w:r w:rsidRPr="006E7AA0">
              <w:rPr>
                <w:rFonts w:ascii="Times New Roman" w:hAnsi="Times New Roman"/>
                <w:b/>
                <w:sz w:val="24"/>
                <w:szCs w:val="24"/>
                <w:vertAlign w:val="superscript"/>
              </w:rPr>
              <w:t>rd</w:t>
            </w:r>
            <w:r w:rsidRPr="006E7AA0">
              <w:rPr>
                <w:rFonts w:ascii="Times New Roman" w:hAnsi="Times New Roman"/>
                <w:b/>
                <w:sz w:val="24"/>
                <w:szCs w:val="24"/>
              </w:rPr>
              <w:t xml:space="preserve"> Semester</w:t>
            </w:r>
          </w:p>
        </w:tc>
        <w:tc>
          <w:tcPr>
            <w:tcW w:w="401" w:type="pct"/>
            <w:tcBorders>
              <w:bottom w:val="single" w:sz="4" w:space="0" w:color="auto"/>
            </w:tcBorders>
            <w:vAlign w:val="center"/>
          </w:tcPr>
          <w:p w:rsidR="00E0192D" w:rsidRPr="006E7AA0" w:rsidRDefault="00E0192D" w:rsidP="00175C0F">
            <w:pPr>
              <w:pStyle w:val="NoSpacing"/>
              <w:jc w:val="center"/>
              <w:rPr>
                <w:rFonts w:ascii="Times New Roman" w:hAnsi="Times New Roman"/>
                <w:sz w:val="24"/>
                <w:szCs w:val="24"/>
              </w:rPr>
            </w:pPr>
            <w:r w:rsidRPr="006E7AA0">
              <w:rPr>
                <w:rFonts w:ascii="Times New Roman" w:hAnsi="Times New Roman"/>
                <w:sz w:val="24"/>
                <w:szCs w:val="24"/>
              </w:rPr>
              <w:t>3735</w:t>
            </w:r>
          </w:p>
        </w:tc>
        <w:tc>
          <w:tcPr>
            <w:tcW w:w="1522" w:type="pct"/>
            <w:tcBorders>
              <w:bottom w:val="single" w:sz="4" w:space="0" w:color="auto"/>
            </w:tcBorders>
          </w:tcPr>
          <w:p w:rsidR="00E0192D" w:rsidRPr="006E7AA0" w:rsidRDefault="00E0192D" w:rsidP="00175C0F">
            <w:pPr>
              <w:pStyle w:val="NoSpacing"/>
              <w:rPr>
                <w:rFonts w:ascii="Times New Roman" w:hAnsi="Times New Roman"/>
                <w:sz w:val="24"/>
                <w:szCs w:val="24"/>
              </w:rPr>
            </w:pPr>
            <w:r w:rsidRPr="006E7AA0">
              <w:rPr>
                <w:rFonts w:ascii="Times New Roman" w:hAnsi="Times New Roman"/>
                <w:sz w:val="24"/>
                <w:szCs w:val="24"/>
              </w:rPr>
              <w:t xml:space="preserve">Advanced Course on Educational </w:t>
            </w:r>
            <w:r w:rsidRPr="007A13E0">
              <w:rPr>
                <w:rFonts w:ascii="Times New Roman" w:hAnsi="Times New Roman"/>
                <w:spacing w:val="-10"/>
                <w:sz w:val="24"/>
                <w:szCs w:val="24"/>
              </w:rPr>
              <w:t>Management-II</w:t>
            </w:r>
          </w:p>
        </w:tc>
        <w:tc>
          <w:tcPr>
            <w:tcW w:w="574" w:type="pct"/>
            <w:tcBorders>
              <w:bottom w:val="single" w:sz="4" w:space="0" w:color="auto"/>
            </w:tcBorders>
            <w:vAlign w:val="center"/>
          </w:tcPr>
          <w:p w:rsidR="00E0192D" w:rsidRPr="006E7AA0" w:rsidRDefault="00E0192D" w:rsidP="00175C0F">
            <w:pPr>
              <w:pStyle w:val="NoSpacing"/>
              <w:jc w:val="center"/>
              <w:rPr>
                <w:rFonts w:ascii="Times New Roman" w:hAnsi="Times New Roman"/>
                <w:sz w:val="24"/>
                <w:szCs w:val="24"/>
              </w:rPr>
            </w:pPr>
            <w:r w:rsidRPr="006E7AA0">
              <w:rPr>
                <w:rFonts w:ascii="Times New Roman" w:hAnsi="Times New Roman"/>
                <w:sz w:val="24"/>
                <w:szCs w:val="24"/>
              </w:rPr>
              <w:t>3</w:t>
            </w:r>
          </w:p>
        </w:tc>
      </w:tr>
      <w:tr w:rsidR="00E0192D" w:rsidRPr="002C01C2" w:rsidTr="00175C0F">
        <w:trPr>
          <w:trHeight w:val="332"/>
        </w:trPr>
        <w:tc>
          <w:tcPr>
            <w:tcW w:w="390" w:type="pct"/>
            <w:gridSpan w:val="2"/>
            <w:tcBorders>
              <w:bottom w:val="single" w:sz="4" w:space="0" w:color="auto"/>
            </w:tcBorders>
            <w:vAlign w:val="center"/>
          </w:tcPr>
          <w:p w:rsidR="00E0192D" w:rsidRPr="006E7AA0" w:rsidRDefault="00E0192D" w:rsidP="00175C0F">
            <w:pPr>
              <w:pStyle w:val="NoSpacing"/>
              <w:jc w:val="center"/>
              <w:rPr>
                <w:rFonts w:ascii="Times New Roman" w:hAnsi="Times New Roman"/>
                <w:sz w:val="24"/>
                <w:szCs w:val="24"/>
              </w:rPr>
            </w:pPr>
            <w:r w:rsidRPr="006E7AA0">
              <w:rPr>
                <w:rFonts w:ascii="Times New Roman" w:hAnsi="Times New Roman"/>
                <w:sz w:val="24"/>
                <w:szCs w:val="24"/>
              </w:rPr>
              <w:t>3715</w:t>
            </w:r>
          </w:p>
        </w:tc>
        <w:tc>
          <w:tcPr>
            <w:tcW w:w="1526" w:type="pct"/>
            <w:gridSpan w:val="2"/>
            <w:tcBorders>
              <w:bottom w:val="single" w:sz="4" w:space="0" w:color="auto"/>
            </w:tcBorders>
            <w:vAlign w:val="center"/>
          </w:tcPr>
          <w:p w:rsidR="00E0192D" w:rsidRPr="006E7AA0" w:rsidRDefault="00E0192D" w:rsidP="00175C0F">
            <w:pPr>
              <w:pStyle w:val="NoSpacing"/>
              <w:rPr>
                <w:rFonts w:ascii="Times New Roman" w:hAnsi="Times New Roman"/>
                <w:sz w:val="24"/>
                <w:szCs w:val="24"/>
              </w:rPr>
            </w:pPr>
            <w:r w:rsidRPr="006E7AA0">
              <w:rPr>
                <w:rFonts w:ascii="Times New Roman" w:hAnsi="Times New Roman"/>
                <w:sz w:val="24"/>
                <w:szCs w:val="24"/>
              </w:rPr>
              <w:t>Research Thesis</w:t>
            </w:r>
          </w:p>
        </w:tc>
        <w:tc>
          <w:tcPr>
            <w:tcW w:w="587" w:type="pct"/>
            <w:tcBorders>
              <w:bottom w:val="single" w:sz="4" w:space="0" w:color="auto"/>
            </w:tcBorders>
            <w:vAlign w:val="center"/>
          </w:tcPr>
          <w:p w:rsidR="00E0192D" w:rsidRPr="006E7AA0" w:rsidRDefault="00E0192D" w:rsidP="00175C0F">
            <w:pPr>
              <w:pStyle w:val="NoSpacing"/>
              <w:jc w:val="center"/>
              <w:rPr>
                <w:rFonts w:ascii="Times New Roman" w:hAnsi="Times New Roman"/>
                <w:sz w:val="24"/>
                <w:szCs w:val="24"/>
              </w:rPr>
            </w:pPr>
            <w:r w:rsidRPr="006E7AA0">
              <w:rPr>
                <w:rFonts w:ascii="Times New Roman" w:hAnsi="Times New Roman"/>
                <w:sz w:val="24"/>
                <w:szCs w:val="24"/>
              </w:rPr>
              <w:t>12</w:t>
            </w:r>
          </w:p>
        </w:tc>
        <w:tc>
          <w:tcPr>
            <w:tcW w:w="2497" w:type="pct"/>
            <w:gridSpan w:val="3"/>
            <w:vAlign w:val="center"/>
          </w:tcPr>
          <w:p w:rsidR="00E0192D" w:rsidRPr="006E7AA0" w:rsidRDefault="00E0192D" w:rsidP="00175C0F">
            <w:pPr>
              <w:pStyle w:val="NoSpacing"/>
              <w:jc w:val="center"/>
              <w:rPr>
                <w:rFonts w:ascii="Times New Roman" w:hAnsi="Times New Roman"/>
                <w:b/>
                <w:sz w:val="24"/>
                <w:szCs w:val="24"/>
              </w:rPr>
            </w:pPr>
            <w:r w:rsidRPr="006E7AA0">
              <w:rPr>
                <w:rFonts w:ascii="Times New Roman" w:hAnsi="Times New Roman"/>
                <w:b/>
                <w:sz w:val="24"/>
                <w:szCs w:val="24"/>
              </w:rPr>
              <w:t>4</w:t>
            </w:r>
            <w:r w:rsidRPr="006E7AA0">
              <w:rPr>
                <w:rFonts w:ascii="Times New Roman" w:hAnsi="Times New Roman"/>
                <w:b/>
                <w:sz w:val="24"/>
                <w:szCs w:val="24"/>
                <w:vertAlign w:val="superscript"/>
              </w:rPr>
              <w:t>th</w:t>
            </w:r>
            <w:r w:rsidRPr="006E7AA0">
              <w:rPr>
                <w:rFonts w:ascii="Times New Roman" w:hAnsi="Times New Roman"/>
                <w:b/>
                <w:sz w:val="24"/>
                <w:szCs w:val="24"/>
              </w:rPr>
              <w:t xml:space="preserve">  Semester</w:t>
            </w:r>
          </w:p>
        </w:tc>
      </w:tr>
      <w:tr w:rsidR="00E0192D" w:rsidRPr="002C01C2" w:rsidTr="00175C0F">
        <w:trPr>
          <w:trHeight w:val="305"/>
        </w:trPr>
        <w:tc>
          <w:tcPr>
            <w:tcW w:w="390" w:type="pct"/>
            <w:gridSpan w:val="2"/>
            <w:tcBorders>
              <w:top w:val="single" w:sz="4" w:space="0" w:color="auto"/>
              <w:left w:val="nil"/>
              <w:bottom w:val="nil"/>
              <w:right w:val="nil"/>
            </w:tcBorders>
          </w:tcPr>
          <w:p w:rsidR="00E0192D" w:rsidRPr="006E7AA0" w:rsidRDefault="00E0192D" w:rsidP="00175C0F">
            <w:pPr>
              <w:pStyle w:val="NoSpacing"/>
              <w:rPr>
                <w:rFonts w:ascii="Times New Roman" w:hAnsi="Times New Roman"/>
                <w:sz w:val="24"/>
                <w:szCs w:val="24"/>
              </w:rPr>
            </w:pPr>
          </w:p>
        </w:tc>
        <w:tc>
          <w:tcPr>
            <w:tcW w:w="1526" w:type="pct"/>
            <w:gridSpan w:val="2"/>
            <w:tcBorders>
              <w:top w:val="single" w:sz="4" w:space="0" w:color="auto"/>
              <w:left w:val="nil"/>
              <w:bottom w:val="nil"/>
              <w:right w:val="nil"/>
            </w:tcBorders>
          </w:tcPr>
          <w:p w:rsidR="00E0192D" w:rsidRPr="006E7AA0" w:rsidRDefault="00E0192D" w:rsidP="00175C0F">
            <w:pPr>
              <w:pStyle w:val="NoSpacing"/>
              <w:rPr>
                <w:rFonts w:ascii="Times New Roman" w:hAnsi="Times New Roman"/>
                <w:sz w:val="24"/>
                <w:szCs w:val="24"/>
              </w:rPr>
            </w:pPr>
          </w:p>
        </w:tc>
        <w:tc>
          <w:tcPr>
            <w:tcW w:w="587" w:type="pct"/>
            <w:tcBorders>
              <w:top w:val="single" w:sz="4" w:space="0" w:color="auto"/>
              <w:left w:val="nil"/>
              <w:bottom w:val="nil"/>
              <w:right w:val="single" w:sz="4" w:space="0" w:color="auto"/>
            </w:tcBorders>
          </w:tcPr>
          <w:p w:rsidR="00E0192D" w:rsidRPr="006E7AA0" w:rsidRDefault="00E0192D" w:rsidP="00175C0F">
            <w:pPr>
              <w:pStyle w:val="NoSpacing"/>
              <w:rPr>
                <w:rFonts w:ascii="Times New Roman" w:hAnsi="Times New Roman"/>
                <w:sz w:val="24"/>
                <w:szCs w:val="24"/>
              </w:rPr>
            </w:pPr>
          </w:p>
        </w:tc>
        <w:tc>
          <w:tcPr>
            <w:tcW w:w="401" w:type="pct"/>
            <w:tcBorders>
              <w:left w:val="single" w:sz="4" w:space="0" w:color="auto"/>
            </w:tcBorders>
            <w:vAlign w:val="center"/>
          </w:tcPr>
          <w:p w:rsidR="00E0192D" w:rsidRPr="006E7AA0" w:rsidRDefault="00E0192D" w:rsidP="00175C0F">
            <w:pPr>
              <w:pStyle w:val="NoSpacing"/>
              <w:jc w:val="center"/>
              <w:rPr>
                <w:rFonts w:ascii="Times New Roman" w:hAnsi="Times New Roman"/>
                <w:sz w:val="24"/>
                <w:szCs w:val="24"/>
              </w:rPr>
            </w:pPr>
            <w:r w:rsidRPr="006E7AA0">
              <w:rPr>
                <w:rFonts w:ascii="Times New Roman" w:hAnsi="Times New Roman"/>
                <w:sz w:val="24"/>
                <w:szCs w:val="24"/>
              </w:rPr>
              <w:t>3715</w:t>
            </w:r>
          </w:p>
        </w:tc>
        <w:tc>
          <w:tcPr>
            <w:tcW w:w="1522" w:type="pct"/>
          </w:tcPr>
          <w:p w:rsidR="00E0192D" w:rsidRPr="006E7AA0" w:rsidRDefault="00E0192D" w:rsidP="00175C0F">
            <w:pPr>
              <w:pStyle w:val="NoSpacing"/>
              <w:rPr>
                <w:rFonts w:ascii="Times New Roman" w:hAnsi="Times New Roman"/>
                <w:sz w:val="24"/>
                <w:szCs w:val="24"/>
              </w:rPr>
            </w:pPr>
            <w:r w:rsidRPr="006E7AA0">
              <w:rPr>
                <w:rFonts w:ascii="Times New Roman" w:hAnsi="Times New Roman"/>
                <w:sz w:val="24"/>
                <w:szCs w:val="24"/>
              </w:rPr>
              <w:t>Research Thesis continued</w:t>
            </w:r>
          </w:p>
        </w:tc>
        <w:tc>
          <w:tcPr>
            <w:tcW w:w="574" w:type="pct"/>
          </w:tcPr>
          <w:p w:rsidR="00E0192D" w:rsidRPr="006E7AA0" w:rsidRDefault="00E0192D" w:rsidP="00175C0F">
            <w:pPr>
              <w:pStyle w:val="NoSpacing"/>
              <w:jc w:val="center"/>
              <w:rPr>
                <w:rFonts w:ascii="Times New Roman" w:hAnsi="Times New Roman"/>
                <w:sz w:val="24"/>
                <w:szCs w:val="24"/>
              </w:rPr>
            </w:pPr>
            <w:r w:rsidRPr="006E7AA0">
              <w:rPr>
                <w:rFonts w:ascii="Times New Roman" w:hAnsi="Times New Roman"/>
                <w:sz w:val="24"/>
                <w:szCs w:val="24"/>
              </w:rPr>
              <w:t>12</w:t>
            </w:r>
          </w:p>
        </w:tc>
      </w:tr>
    </w:tbl>
    <w:p w:rsidR="00E0192D" w:rsidRPr="002C01C2" w:rsidRDefault="00E0192D" w:rsidP="00E0192D">
      <w:pPr>
        <w:jc w:val="center"/>
        <w:rPr>
          <w:b/>
          <w:bCs/>
          <w:sz w:val="12"/>
          <w:szCs w:val="28"/>
        </w:rPr>
      </w:pPr>
    </w:p>
    <w:p w:rsidR="00536BF2" w:rsidRDefault="00536BF2" w:rsidP="00E0192D">
      <w:pPr>
        <w:rPr>
          <w:b/>
          <w:bCs/>
          <w:sz w:val="28"/>
          <w:szCs w:val="28"/>
        </w:rPr>
      </w:pPr>
    </w:p>
    <w:p w:rsidR="00E0192D" w:rsidRDefault="00E0192D" w:rsidP="00E0192D">
      <w:pPr>
        <w:rPr>
          <w:b/>
          <w:bCs/>
          <w:sz w:val="28"/>
          <w:szCs w:val="28"/>
        </w:rPr>
      </w:pPr>
      <w:r>
        <w:rPr>
          <w:b/>
          <w:bCs/>
          <w:sz w:val="28"/>
          <w:szCs w:val="28"/>
        </w:rPr>
        <w:t>8</w:t>
      </w:r>
      <w:r w:rsidRPr="002C01C2">
        <w:rPr>
          <w:b/>
          <w:bCs/>
          <w:sz w:val="28"/>
          <w:szCs w:val="28"/>
        </w:rPr>
        <w:t xml:space="preserve">.4 </w:t>
      </w:r>
      <w:r w:rsidRPr="002C01C2">
        <w:rPr>
          <w:b/>
          <w:bCs/>
          <w:sz w:val="28"/>
          <w:szCs w:val="28"/>
        </w:rPr>
        <w:tab/>
      </w:r>
      <w:r>
        <w:rPr>
          <w:b/>
          <w:bCs/>
          <w:sz w:val="28"/>
          <w:szCs w:val="28"/>
        </w:rPr>
        <w:t xml:space="preserve">MPhil </w:t>
      </w:r>
      <w:r w:rsidRPr="002C01C2">
        <w:rPr>
          <w:b/>
          <w:bCs/>
          <w:sz w:val="28"/>
          <w:szCs w:val="28"/>
        </w:rPr>
        <w:t>Special Education</w:t>
      </w:r>
    </w:p>
    <w:p w:rsidR="00E0192D" w:rsidRPr="002C01C2" w:rsidRDefault="00E0192D" w:rsidP="00E0192D">
      <w:pPr>
        <w:rPr>
          <w:b/>
          <w:bCs/>
          <w:sz w:val="28"/>
          <w:szCs w:val="28"/>
        </w:rPr>
      </w:pPr>
    </w:p>
    <w:p w:rsidR="00E0192D" w:rsidRPr="002C01C2" w:rsidRDefault="00E0192D" w:rsidP="00E0192D">
      <w:pPr>
        <w:jc w:val="center"/>
        <w:rPr>
          <w:b/>
          <w:sz w:val="2"/>
          <w:szCs w:val="28"/>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59"/>
        <w:gridCol w:w="2859"/>
        <w:gridCol w:w="8"/>
        <w:gridCol w:w="1109"/>
        <w:gridCol w:w="690"/>
        <w:gridCol w:w="52"/>
        <w:gridCol w:w="2920"/>
        <w:gridCol w:w="6"/>
        <w:gridCol w:w="1121"/>
      </w:tblGrid>
      <w:tr w:rsidR="00E0192D" w:rsidRPr="002C01C2" w:rsidTr="00225682">
        <w:trPr>
          <w:trHeight w:val="501"/>
        </w:trPr>
        <w:tc>
          <w:tcPr>
            <w:tcW w:w="2496" w:type="pct"/>
            <w:gridSpan w:val="5"/>
            <w:vAlign w:val="center"/>
          </w:tcPr>
          <w:p w:rsidR="00E0192D" w:rsidRPr="002C01C2" w:rsidRDefault="00E0192D" w:rsidP="00175C0F">
            <w:pPr>
              <w:pStyle w:val="Heading1"/>
              <w:spacing w:line="260" w:lineRule="exact"/>
              <w:jc w:val="center"/>
            </w:pPr>
            <w:r w:rsidRPr="002C01C2">
              <w:t xml:space="preserve">Spring, </w:t>
            </w:r>
            <w:r>
              <w:t>2016</w:t>
            </w:r>
          </w:p>
          <w:p w:rsidR="00E0192D" w:rsidRPr="002C01C2" w:rsidRDefault="00E0192D" w:rsidP="00175C0F">
            <w:pPr>
              <w:spacing w:line="260" w:lineRule="exact"/>
              <w:jc w:val="center"/>
              <w:rPr>
                <w:b/>
              </w:rPr>
            </w:pPr>
            <w:r w:rsidRPr="002C01C2">
              <w:rPr>
                <w:b/>
              </w:rPr>
              <w:t>Fresh Admission</w:t>
            </w:r>
          </w:p>
        </w:tc>
        <w:tc>
          <w:tcPr>
            <w:tcW w:w="2504" w:type="pct"/>
            <w:gridSpan w:val="5"/>
            <w:vAlign w:val="center"/>
          </w:tcPr>
          <w:p w:rsidR="00E0192D" w:rsidRPr="002C01C2" w:rsidRDefault="00E0192D" w:rsidP="00175C0F">
            <w:pPr>
              <w:pStyle w:val="Heading1"/>
              <w:spacing w:line="260" w:lineRule="exact"/>
              <w:jc w:val="center"/>
            </w:pPr>
            <w:r w:rsidRPr="002C01C2">
              <w:t xml:space="preserve">Autumn, </w:t>
            </w:r>
            <w:r>
              <w:t>2016</w:t>
            </w:r>
          </w:p>
          <w:p w:rsidR="00E0192D" w:rsidRPr="002C01C2" w:rsidRDefault="00E0192D" w:rsidP="00175C0F">
            <w:pPr>
              <w:spacing w:line="260" w:lineRule="exact"/>
              <w:jc w:val="center"/>
              <w:rPr>
                <w:b/>
              </w:rPr>
            </w:pPr>
            <w:r w:rsidRPr="002C01C2">
              <w:rPr>
                <w:b/>
              </w:rPr>
              <w:t>2</w:t>
            </w:r>
            <w:r w:rsidRPr="002C01C2">
              <w:rPr>
                <w:b/>
                <w:vertAlign w:val="superscript"/>
              </w:rPr>
              <w:t>nd</w:t>
            </w:r>
            <w:r w:rsidRPr="002C01C2">
              <w:rPr>
                <w:b/>
              </w:rPr>
              <w:t xml:space="preserve"> Semester</w:t>
            </w:r>
          </w:p>
        </w:tc>
      </w:tr>
      <w:tr w:rsidR="00E0192D" w:rsidRPr="002C01C2" w:rsidTr="00175C0F">
        <w:trPr>
          <w:trHeight w:val="326"/>
        </w:trPr>
        <w:tc>
          <w:tcPr>
            <w:tcW w:w="386" w:type="pct"/>
            <w:vAlign w:val="center"/>
          </w:tcPr>
          <w:p w:rsidR="00E0192D" w:rsidRPr="002C01C2" w:rsidRDefault="00E0192D" w:rsidP="00175C0F">
            <w:pPr>
              <w:tabs>
                <w:tab w:val="left" w:pos="720"/>
              </w:tabs>
              <w:ind w:left="-117" w:right="-108"/>
              <w:jc w:val="center"/>
              <w:rPr>
                <w:b/>
              </w:rPr>
            </w:pPr>
            <w:r w:rsidRPr="002C01C2">
              <w:rPr>
                <w:b/>
              </w:rPr>
              <w:t>Code</w:t>
            </w:r>
          </w:p>
        </w:tc>
        <w:tc>
          <w:tcPr>
            <w:tcW w:w="1526" w:type="pct"/>
            <w:gridSpan w:val="2"/>
            <w:vAlign w:val="center"/>
          </w:tcPr>
          <w:p w:rsidR="00E0192D" w:rsidRPr="002C01C2" w:rsidRDefault="00E0192D" w:rsidP="00175C0F">
            <w:pPr>
              <w:pStyle w:val="Heading3"/>
              <w:ind w:left="-117"/>
              <w:rPr>
                <w:sz w:val="24"/>
                <w:u w:val="none"/>
              </w:rPr>
            </w:pPr>
            <w:r w:rsidRPr="002C01C2">
              <w:rPr>
                <w:sz w:val="24"/>
                <w:u w:val="none"/>
              </w:rPr>
              <w:t>Course Title</w:t>
            </w:r>
          </w:p>
        </w:tc>
        <w:tc>
          <w:tcPr>
            <w:tcW w:w="583" w:type="pct"/>
            <w:gridSpan w:val="2"/>
            <w:vAlign w:val="center"/>
          </w:tcPr>
          <w:p w:rsidR="00E0192D" w:rsidRPr="002C01C2" w:rsidRDefault="00E0192D" w:rsidP="00175C0F">
            <w:pPr>
              <w:tabs>
                <w:tab w:val="left" w:pos="720"/>
              </w:tabs>
              <w:ind w:left="-117" w:right="-108"/>
              <w:jc w:val="center"/>
              <w:rPr>
                <w:b/>
              </w:rPr>
            </w:pPr>
            <w:r w:rsidRPr="002C01C2">
              <w:rPr>
                <w:b/>
                <w:bCs/>
              </w:rPr>
              <w:t>Cr.Hours</w:t>
            </w:r>
          </w:p>
        </w:tc>
        <w:tc>
          <w:tcPr>
            <w:tcW w:w="361" w:type="pct"/>
            <w:vAlign w:val="center"/>
          </w:tcPr>
          <w:p w:rsidR="00E0192D" w:rsidRPr="002C01C2" w:rsidRDefault="00E0192D" w:rsidP="00175C0F">
            <w:pPr>
              <w:tabs>
                <w:tab w:val="left" w:pos="720"/>
              </w:tabs>
              <w:ind w:left="-117" w:right="-108"/>
              <w:jc w:val="center"/>
              <w:rPr>
                <w:b/>
              </w:rPr>
            </w:pPr>
            <w:r w:rsidRPr="002C01C2">
              <w:rPr>
                <w:b/>
              </w:rPr>
              <w:t>Code</w:t>
            </w:r>
          </w:p>
        </w:tc>
        <w:tc>
          <w:tcPr>
            <w:tcW w:w="1557" w:type="pct"/>
            <w:gridSpan w:val="3"/>
            <w:vAlign w:val="center"/>
          </w:tcPr>
          <w:p w:rsidR="00E0192D" w:rsidRPr="002C01C2" w:rsidRDefault="00E0192D" w:rsidP="00175C0F">
            <w:pPr>
              <w:ind w:left="-117"/>
              <w:jc w:val="center"/>
              <w:rPr>
                <w:b/>
              </w:rPr>
            </w:pPr>
            <w:r w:rsidRPr="002C01C2">
              <w:rPr>
                <w:b/>
              </w:rPr>
              <w:t>Course Title</w:t>
            </w:r>
          </w:p>
        </w:tc>
        <w:tc>
          <w:tcPr>
            <w:tcW w:w="587" w:type="pct"/>
            <w:vAlign w:val="center"/>
          </w:tcPr>
          <w:p w:rsidR="00E0192D" w:rsidRPr="002C01C2" w:rsidRDefault="00E0192D" w:rsidP="00175C0F">
            <w:pPr>
              <w:tabs>
                <w:tab w:val="left" w:pos="838"/>
              </w:tabs>
              <w:ind w:left="-117" w:right="-108"/>
              <w:jc w:val="center"/>
              <w:rPr>
                <w:b/>
              </w:rPr>
            </w:pPr>
            <w:r w:rsidRPr="002C01C2">
              <w:rPr>
                <w:b/>
                <w:bCs/>
              </w:rPr>
              <w:t>Cr.Hours</w:t>
            </w:r>
          </w:p>
        </w:tc>
      </w:tr>
      <w:tr w:rsidR="00E0192D" w:rsidRPr="002C01C2" w:rsidTr="00175C0F">
        <w:tc>
          <w:tcPr>
            <w:tcW w:w="386" w:type="pct"/>
            <w:vAlign w:val="center"/>
          </w:tcPr>
          <w:p w:rsidR="00E0192D" w:rsidRPr="002C01C2" w:rsidRDefault="00E0192D" w:rsidP="00175C0F">
            <w:pPr>
              <w:ind w:left="-63" w:right="-108"/>
              <w:jc w:val="center"/>
            </w:pPr>
            <w:r w:rsidRPr="002C01C2">
              <w:t>3701</w:t>
            </w:r>
          </w:p>
        </w:tc>
        <w:tc>
          <w:tcPr>
            <w:tcW w:w="1526" w:type="pct"/>
            <w:gridSpan w:val="2"/>
            <w:vAlign w:val="center"/>
          </w:tcPr>
          <w:p w:rsidR="00E0192D" w:rsidRPr="002C01C2" w:rsidRDefault="00E0192D" w:rsidP="00175C0F">
            <w:r w:rsidRPr="002C01C2">
              <w:t>Trends and Issues in Education</w:t>
            </w:r>
          </w:p>
        </w:tc>
        <w:tc>
          <w:tcPr>
            <w:tcW w:w="583" w:type="pct"/>
            <w:gridSpan w:val="2"/>
            <w:vAlign w:val="center"/>
          </w:tcPr>
          <w:p w:rsidR="00E0192D" w:rsidRPr="002C01C2" w:rsidRDefault="00E0192D" w:rsidP="00175C0F">
            <w:pPr>
              <w:ind w:left="-108" w:right="-108"/>
              <w:jc w:val="center"/>
            </w:pPr>
            <w:r w:rsidRPr="002C01C2">
              <w:t>3</w:t>
            </w:r>
          </w:p>
        </w:tc>
        <w:tc>
          <w:tcPr>
            <w:tcW w:w="361" w:type="pct"/>
            <w:vAlign w:val="center"/>
          </w:tcPr>
          <w:p w:rsidR="00E0192D" w:rsidRPr="002C01C2" w:rsidRDefault="00E0192D" w:rsidP="00175C0F">
            <w:pPr>
              <w:ind w:left="-108" w:right="-108"/>
              <w:jc w:val="center"/>
            </w:pPr>
            <w:r w:rsidRPr="002C01C2">
              <w:t>3716</w:t>
            </w:r>
          </w:p>
        </w:tc>
        <w:tc>
          <w:tcPr>
            <w:tcW w:w="1557" w:type="pct"/>
            <w:gridSpan w:val="3"/>
            <w:vAlign w:val="center"/>
          </w:tcPr>
          <w:p w:rsidR="00E0192D" w:rsidRPr="002C01C2" w:rsidRDefault="00E0192D" w:rsidP="00175C0F">
            <w:pPr>
              <w:ind w:left="-18"/>
              <w:rPr>
                <w:spacing w:val="-6"/>
              </w:rPr>
            </w:pPr>
            <w:r w:rsidRPr="002C01C2">
              <w:rPr>
                <w:spacing w:val="-6"/>
              </w:rPr>
              <w:t>Advanced Study on Exceptionality-I</w:t>
            </w:r>
          </w:p>
        </w:tc>
        <w:tc>
          <w:tcPr>
            <w:tcW w:w="587" w:type="pct"/>
            <w:vAlign w:val="center"/>
          </w:tcPr>
          <w:p w:rsidR="00E0192D" w:rsidRPr="002C01C2" w:rsidRDefault="00E0192D" w:rsidP="00175C0F">
            <w:pPr>
              <w:ind w:left="-108" w:right="-108"/>
              <w:jc w:val="center"/>
            </w:pPr>
            <w:r w:rsidRPr="002C01C2">
              <w:t>3</w:t>
            </w:r>
          </w:p>
        </w:tc>
      </w:tr>
      <w:tr w:rsidR="00E0192D" w:rsidRPr="002C01C2" w:rsidTr="00175C0F">
        <w:tc>
          <w:tcPr>
            <w:tcW w:w="386" w:type="pct"/>
            <w:vAlign w:val="center"/>
          </w:tcPr>
          <w:p w:rsidR="00E0192D" w:rsidRPr="002C01C2" w:rsidRDefault="00E0192D" w:rsidP="00175C0F">
            <w:pPr>
              <w:ind w:left="-63" w:right="-108"/>
              <w:jc w:val="center"/>
            </w:pPr>
            <w:r w:rsidRPr="002C01C2">
              <w:t>3705</w:t>
            </w:r>
          </w:p>
        </w:tc>
        <w:tc>
          <w:tcPr>
            <w:tcW w:w="1526" w:type="pct"/>
            <w:gridSpan w:val="2"/>
            <w:vAlign w:val="center"/>
          </w:tcPr>
          <w:p w:rsidR="00E0192D" w:rsidRPr="002C01C2" w:rsidRDefault="00E0192D" w:rsidP="00175C0F">
            <w:r w:rsidRPr="002C01C2">
              <w:t>Computer Applications in Education</w:t>
            </w:r>
          </w:p>
        </w:tc>
        <w:tc>
          <w:tcPr>
            <w:tcW w:w="583" w:type="pct"/>
            <w:gridSpan w:val="2"/>
            <w:vAlign w:val="center"/>
          </w:tcPr>
          <w:p w:rsidR="00E0192D" w:rsidRPr="002C01C2" w:rsidRDefault="00E0192D" w:rsidP="00175C0F">
            <w:pPr>
              <w:ind w:left="-108" w:right="-108"/>
              <w:jc w:val="center"/>
            </w:pPr>
            <w:r w:rsidRPr="002C01C2">
              <w:t>3</w:t>
            </w:r>
          </w:p>
        </w:tc>
        <w:tc>
          <w:tcPr>
            <w:tcW w:w="361" w:type="pct"/>
            <w:vAlign w:val="center"/>
          </w:tcPr>
          <w:p w:rsidR="00E0192D" w:rsidRPr="002C01C2" w:rsidRDefault="00E0192D" w:rsidP="00175C0F">
            <w:pPr>
              <w:ind w:left="-108" w:right="-108"/>
              <w:jc w:val="center"/>
            </w:pPr>
            <w:r w:rsidRPr="002C01C2">
              <w:t>3717</w:t>
            </w:r>
          </w:p>
        </w:tc>
        <w:tc>
          <w:tcPr>
            <w:tcW w:w="1557" w:type="pct"/>
            <w:gridSpan w:val="3"/>
            <w:vAlign w:val="center"/>
          </w:tcPr>
          <w:p w:rsidR="00E0192D" w:rsidRPr="002C01C2" w:rsidRDefault="00E0192D" w:rsidP="00175C0F">
            <w:pPr>
              <w:ind w:left="-18"/>
              <w:rPr>
                <w:spacing w:val="-6"/>
              </w:rPr>
            </w:pPr>
            <w:r w:rsidRPr="002C01C2">
              <w:rPr>
                <w:spacing w:val="-6"/>
              </w:rPr>
              <w:t>Advanced Study on Exceptionality-II</w:t>
            </w:r>
          </w:p>
        </w:tc>
        <w:tc>
          <w:tcPr>
            <w:tcW w:w="587" w:type="pct"/>
            <w:vAlign w:val="center"/>
          </w:tcPr>
          <w:p w:rsidR="00E0192D" w:rsidRPr="002C01C2" w:rsidRDefault="00E0192D" w:rsidP="00175C0F">
            <w:pPr>
              <w:ind w:left="-108" w:right="-108"/>
              <w:jc w:val="center"/>
            </w:pPr>
            <w:r w:rsidRPr="002C01C2">
              <w:t>3</w:t>
            </w:r>
          </w:p>
        </w:tc>
      </w:tr>
      <w:tr w:rsidR="00E0192D" w:rsidRPr="002C01C2" w:rsidTr="00175C0F">
        <w:tc>
          <w:tcPr>
            <w:tcW w:w="386" w:type="pct"/>
            <w:vAlign w:val="center"/>
          </w:tcPr>
          <w:p w:rsidR="00E0192D" w:rsidRPr="002C01C2" w:rsidRDefault="00E0192D" w:rsidP="00175C0F">
            <w:pPr>
              <w:ind w:left="-63" w:right="-108"/>
              <w:jc w:val="center"/>
            </w:pPr>
            <w:r w:rsidRPr="002C01C2">
              <w:t>3706</w:t>
            </w:r>
          </w:p>
        </w:tc>
        <w:tc>
          <w:tcPr>
            <w:tcW w:w="1526" w:type="pct"/>
            <w:gridSpan w:val="2"/>
            <w:vAlign w:val="center"/>
          </w:tcPr>
          <w:p w:rsidR="00E0192D" w:rsidRPr="00F921A2" w:rsidRDefault="00E0192D" w:rsidP="00175C0F">
            <w:pPr>
              <w:rPr>
                <w:spacing w:val="-12"/>
              </w:rPr>
            </w:pPr>
            <w:r w:rsidRPr="00F921A2">
              <w:rPr>
                <w:spacing w:val="-12"/>
              </w:rPr>
              <w:t>Advanced Course on Educational Research &amp; Statistics</w:t>
            </w:r>
          </w:p>
        </w:tc>
        <w:tc>
          <w:tcPr>
            <w:tcW w:w="583" w:type="pct"/>
            <w:gridSpan w:val="2"/>
            <w:vAlign w:val="center"/>
          </w:tcPr>
          <w:p w:rsidR="00E0192D" w:rsidRPr="002C01C2" w:rsidRDefault="00E0192D" w:rsidP="00175C0F">
            <w:pPr>
              <w:ind w:left="-108" w:right="-108"/>
              <w:jc w:val="center"/>
            </w:pPr>
            <w:r w:rsidRPr="002C01C2">
              <w:t>3</w:t>
            </w:r>
          </w:p>
        </w:tc>
        <w:tc>
          <w:tcPr>
            <w:tcW w:w="361" w:type="pct"/>
            <w:vAlign w:val="center"/>
          </w:tcPr>
          <w:p w:rsidR="00E0192D" w:rsidRPr="002C01C2" w:rsidRDefault="00E0192D" w:rsidP="00175C0F">
            <w:pPr>
              <w:ind w:left="-108" w:right="-108"/>
              <w:jc w:val="center"/>
            </w:pPr>
            <w:r w:rsidRPr="002C01C2">
              <w:t>3718</w:t>
            </w:r>
          </w:p>
        </w:tc>
        <w:tc>
          <w:tcPr>
            <w:tcW w:w="1557" w:type="pct"/>
            <w:gridSpan w:val="3"/>
            <w:vAlign w:val="center"/>
          </w:tcPr>
          <w:p w:rsidR="00E0192D" w:rsidRPr="002C01C2" w:rsidRDefault="00E0192D" w:rsidP="00175C0F">
            <w:pPr>
              <w:ind w:left="-18"/>
              <w:rPr>
                <w:spacing w:val="-6"/>
              </w:rPr>
            </w:pPr>
            <w:r w:rsidRPr="002C01C2">
              <w:rPr>
                <w:spacing w:val="-6"/>
              </w:rPr>
              <w:t xml:space="preserve">Career Planning &amp; </w:t>
            </w:r>
            <w:r w:rsidRPr="002C01C2">
              <w:rPr>
                <w:spacing w:val="-6"/>
              </w:rPr>
              <w:br/>
              <w:t>Rehabilitation-I</w:t>
            </w:r>
          </w:p>
        </w:tc>
        <w:tc>
          <w:tcPr>
            <w:tcW w:w="587" w:type="pct"/>
            <w:vAlign w:val="center"/>
          </w:tcPr>
          <w:p w:rsidR="00E0192D" w:rsidRPr="002C01C2" w:rsidRDefault="00E0192D" w:rsidP="00175C0F">
            <w:pPr>
              <w:ind w:left="-108" w:right="-108"/>
              <w:jc w:val="center"/>
            </w:pPr>
            <w:r w:rsidRPr="002C01C2">
              <w:t>3</w:t>
            </w:r>
          </w:p>
        </w:tc>
      </w:tr>
      <w:tr w:rsidR="00E0192D" w:rsidRPr="002C01C2" w:rsidTr="00175C0F">
        <w:tc>
          <w:tcPr>
            <w:tcW w:w="386" w:type="pct"/>
            <w:vAlign w:val="center"/>
          </w:tcPr>
          <w:p w:rsidR="00E0192D" w:rsidRPr="002C01C2" w:rsidRDefault="00E0192D" w:rsidP="00175C0F">
            <w:pPr>
              <w:ind w:left="-63" w:right="-108"/>
              <w:jc w:val="center"/>
            </w:pPr>
            <w:r w:rsidRPr="002C01C2">
              <w:t>3709</w:t>
            </w:r>
          </w:p>
        </w:tc>
        <w:tc>
          <w:tcPr>
            <w:tcW w:w="1526" w:type="pct"/>
            <w:gridSpan w:val="2"/>
            <w:vAlign w:val="center"/>
          </w:tcPr>
          <w:p w:rsidR="00E0192D" w:rsidRPr="002C01C2" w:rsidRDefault="00E0192D" w:rsidP="00175C0F">
            <w:r w:rsidRPr="002C01C2">
              <w:t>Trends and Issues in Special Education</w:t>
            </w:r>
          </w:p>
        </w:tc>
        <w:tc>
          <w:tcPr>
            <w:tcW w:w="583" w:type="pct"/>
            <w:gridSpan w:val="2"/>
            <w:vAlign w:val="center"/>
          </w:tcPr>
          <w:p w:rsidR="00E0192D" w:rsidRPr="002C01C2" w:rsidRDefault="00E0192D" w:rsidP="00175C0F">
            <w:pPr>
              <w:ind w:left="-108" w:right="-108"/>
              <w:jc w:val="center"/>
            </w:pPr>
            <w:r w:rsidRPr="002C01C2">
              <w:t>3</w:t>
            </w:r>
          </w:p>
        </w:tc>
        <w:tc>
          <w:tcPr>
            <w:tcW w:w="361" w:type="pct"/>
            <w:vAlign w:val="center"/>
          </w:tcPr>
          <w:p w:rsidR="00E0192D" w:rsidRPr="002C01C2" w:rsidRDefault="00E0192D" w:rsidP="00175C0F">
            <w:pPr>
              <w:ind w:left="-108" w:right="-108"/>
              <w:jc w:val="center"/>
            </w:pPr>
            <w:r w:rsidRPr="002C01C2">
              <w:t>3719</w:t>
            </w:r>
          </w:p>
        </w:tc>
        <w:tc>
          <w:tcPr>
            <w:tcW w:w="1557" w:type="pct"/>
            <w:gridSpan w:val="3"/>
            <w:vAlign w:val="center"/>
          </w:tcPr>
          <w:p w:rsidR="00E0192D" w:rsidRPr="002C01C2" w:rsidRDefault="00E0192D" w:rsidP="00175C0F">
            <w:pPr>
              <w:ind w:left="-18"/>
              <w:rPr>
                <w:spacing w:val="-6"/>
              </w:rPr>
            </w:pPr>
            <w:r w:rsidRPr="002C01C2">
              <w:rPr>
                <w:spacing w:val="-6"/>
              </w:rPr>
              <w:t xml:space="preserve">Career Planning &amp; </w:t>
            </w:r>
            <w:r w:rsidRPr="002C01C2">
              <w:rPr>
                <w:spacing w:val="-6"/>
              </w:rPr>
              <w:br/>
              <w:t>Rehabilitation-II</w:t>
            </w:r>
          </w:p>
        </w:tc>
        <w:tc>
          <w:tcPr>
            <w:tcW w:w="587" w:type="pct"/>
            <w:vAlign w:val="center"/>
          </w:tcPr>
          <w:p w:rsidR="00E0192D" w:rsidRPr="002C01C2" w:rsidRDefault="00E0192D" w:rsidP="00175C0F">
            <w:pPr>
              <w:ind w:left="-108" w:right="-108"/>
              <w:jc w:val="center"/>
            </w:pPr>
            <w:r w:rsidRPr="002C01C2">
              <w:t>3</w:t>
            </w:r>
          </w:p>
        </w:tc>
      </w:tr>
      <w:tr w:rsidR="00E0192D" w:rsidRPr="002C01C2" w:rsidTr="00225682">
        <w:tc>
          <w:tcPr>
            <w:tcW w:w="2496" w:type="pct"/>
            <w:gridSpan w:val="5"/>
            <w:vAlign w:val="center"/>
          </w:tcPr>
          <w:p w:rsidR="00E0192D" w:rsidRPr="00D35197" w:rsidRDefault="00E0192D" w:rsidP="00175C0F">
            <w:pPr>
              <w:rPr>
                <w:b/>
                <w:bCs/>
                <w:spacing w:val="-12"/>
              </w:rPr>
            </w:pPr>
            <w:r w:rsidRPr="00D35197">
              <w:rPr>
                <w:b/>
                <w:spacing w:val="-12"/>
              </w:rPr>
              <w:t>Makeup Courses (MA Level) for The students who are without MA/ MEd Special Education Degree</w:t>
            </w:r>
          </w:p>
        </w:tc>
        <w:tc>
          <w:tcPr>
            <w:tcW w:w="2504" w:type="pct"/>
            <w:gridSpan w:val="5"/>
            <w:vAlign w:val="center"/>
          </w:tcPr>
          <w:p w:rsidR="00E0192D" w:rsidRPr="00D35197" w:rsidRDefault="00E0192D" w:rsidP="00175C0F">
            <w:pPr>
              <w:rPr>
                <w:b/>
                <w:bCs/>
                <w:spacing w:val="-12"/>
              </w:rPr>
            </w:pPr>
            <w:r w:rsidRPr="00D35197">
              <w:rPr>
                <w:b/>
                <w:spacing w:val="-12"/>
              </w:rPr>
              <w:t>Makeup Courses (MA Level) for The students who are without MA/ MEd Special Education Degree. 6 Credit Hours Courses from Any Specialization Area</w:t>
            </w:r>
          </w:p>
        </w:tc>
      </w:tr>
      <w:tr w:rsidR="00E0192D" w:rsidRPr="002C01C2" w:rsidTr="00175C0F">
        <w:tc>
          <w:tcPr>
            <w:tcW w:w="417" w:type="pct"/>
            <w:gridSpan w:val="2"/>
            <w:vAlign w:val="center"/>
          </w:tcPr>
          <w:p w:rsidR="00E0192D" w:rsidRPr="002C01C2" w:rsidRDefault="00E0192D" w:rsidP="00175C0F">
            <w:pPr>
              <w:ind w:left="-63" w:right="-108"/>
              <w:jc w:val="center"/>
            </w:pPr>
            <w:r>
              <w:br w:type="page"/>
            </w:r>
            <w:r w:rsidRPr="002C01C2">
              <w:t>672</w:t>
            </w:r>
          </w:p>
        </w:tc>
        <w:tc>
          <w:tcPr>
            <w:tcW w:w="1499" w:type="pct"/>
            <w:gridSpan w:val="2"/>
            <w:vAlign w:val="center"/>
          </w:tcPr>
          <w:p w:rsidR="00E0192D" w:rsidRPr="002C01C2" w:rsidRDefault="00E0192D" w:rsidP="00175C0F">
            <w:r w:rsidRPr="002C01C2">
              <w:t>Perspectives of Special Education</w:t>
            </w:r>
          </w:p>
        </w:tc>
        <w:tc>
          <w:tcPr>
            <w:tcW w:w="579" w:type="pct"/>
            <w:vAlign w:val="center"/>
          </w:tcPr>
          <w:p w:rsidR="00E0192D" w:rsidRPr="002C01C2" w:rsidRDefault="00E0192D" w:rsidP="00175C0F">
            <w:pPr>
              <w:ind w:left="-108" w:right="-108"/>
              <w:jc w:val="center"/>
            </w:pPr>
            <w:r w:rsidRPr="002C01C2">
              <w:t>3</w:t>
            </w:r>
          </w:p>
        </w:tc>
        <w:tc>
          <w:tcPr>
            <w:tcW w:w="2505" w:type="pct"/>
            <w:gridSpan w:val="5"/>
            <w:vAlign w:val="center"/>
          </w:tcPr>
          <w:p w:rsidR="00E0192D" w:rsidRPr="002C01C2" w:rsidRDefault="00E0192D" w:rsidP="00175C0F">
            <w:pPr>
              <w:numPr>
                <w:ilvl w:val="0"/>
                <w:numId w:val="42"/>
              </w:numPr>
              <w:tabs>
                <w:tab w:val="left" w:pos="222"/>
              </w:tabs>
              <w:ind w:left="-48" w:right="-108" w:hanging="42"/>
              <w:jc w:val="center"/>
              <w:rPr>
                <w:b/>
                <w:bCs/>
              </w:rPr>
            </w:pPr>
            <w:r w:rsidRPr="002C01C2">
              <w:rPr>
                <w:b/>
              </w:rPr>
              <w:t>Visual Impairment</w:t>
            </w:r>
          </w:p>
        </w:tc>
      </w:tr>
      <w:tr w:rsidR="00E0192D" w:rsidRPr="002C01C2" w:rsidTr="00175C0F">
        <w:tc>
          <w:tcPr>
            <w:tcW w:w="417" w:type="pct"/>
            <w:gridSpan w:val="2"/>
            <w:vAlign w:val="center"/>
          </w:tcPr>
          <w:p w:rsidR="00E0192D" w:rsidRPr="002C01C2" w:rsidRDefault="00E0192D" w:rsidP="00175C0F">
            <w:pPr>
              <w:ind w:left="-63" w:right="-108"/>
              <w:jc w:val="center"/>
            </w:pPr>
            <w:r w:rsidRPr="002C01C2">
              <w:t>673</w:t>
            </w:r>
          </w:p>
        </w:tc>
        <w:tc>
          <w:tcPr>
            <w:tcW w:w="1499" w:type="pct"/>
            <w:gridSpan w:val="2"/>
            <w:vAlign w:val="center"/>
          </w:tcPr>
          <w:p w:rsidR="00E0192D" w:rsidRPr="002C01C2" w:rsidRDefault="00E0192D" w:rsidP="00175C0F">
            <w:r w:rsidRPr="002C01C2">
              <w:t>Handicapped Persons in the Community</w:t>
            </w:r>
          </w:p>
        </w:tc>
        <w:tc>
          <w:tcPr>
            <w:tcW w:w="579" w:type="pct"/>
            <w:vAlign w:val="center"/>
          </w:tcPr>
          <w:p w:rsidR="00E0192D" w:rsidRPr="002C01C2" w:rsidRDefault="00E0192D" w:rsidP="00175C0F">
            <w:pPr>
              <w:ind w:left="-108" w:right="-108"/>
              <w:jc w:val="center"/>
            </w:pPr>
            <w:r w:rsidRPr="002C01C2">
              <w:t>3</w:t>
            </w:r>
          </w:p>
        </w:tc>
        <w:tc>
          <w:tcPr>
            <w:tcW w:w="388" w:type="pct"/>
            <w:gridSpan w:val="2"/>
            <w:vAlign w:val="center"/>
          </w:tcPr>
          <w:p w:rsidR="00E0192D" w:rsidRPr="002C01C2" w:rsidRDefault="00E0192D" w:rsidP="00175C0F">
            <w:pPr>
              <w:jc w:val="center"/>
            </w:pPr>
            <w:r w:rsidRPr="002C01C2">
              <w:t>677</w:t>
            </w:r>
          </w:p>
        </w:tc>
        <w:tc>
          <w:tcPr>
            <w:tcW w:w="1527" w:type="pct"/>
            <w:vAlign w:val="center"/>
          </w:tcPr>
          <w:p w:rsidR="00E0192D" w:rsidRPr="002C01C2" w:rsidRDefault="00E0192D" w:rsidP="00175C0F">
            <w:r w:rsidRPr="002C01C2">
              <w:t>Independence Training for the Visually Handicapped</w:t>
            </w:r>
          </w:p>
        </w:tc>
        <w:tc>
          <w:tcPr>
            <w:tcW w:w="590" w:type="pct"/>
            <w:gridSpan w:val="2"/>
            <w:vAlign w:val="center"/>
          </w:tcPr>
          <w:p w:rsidR="00E0192D" w:rsidRPr="002C01C2" w:rsidRDefault="00E0192D" w:rsidP="00175C0F">
            <w:pPr>
              <w:tabs>
                <w:tab w:val="left" w:pos="720"/>
              </w:tabs>
              <w:ind w:left="-90" w:right="-108"/>
              <w:jc w:val="center"/>
              <w:rPr>
                <w:bCs/>
              </w:rPr>
            </w:pPr>
            <w:r w:rsidRPr="002C01C2">
              <w:rPr>
                <w:bCs/>
              </w:rPr>
              <w:t>3</w:t>
            </w:r>
          </w:p>
        </w:tc>
      </w:tr>
      <w:tr w:rsidR="00E0192D" w:rsidRPr="002C01C2" w:rsidTr="00175C0F">
        <w:tc>
          <w:tcPr>
            <w:tcW w:w="2495" w:type="pct"/>
            <w:gridSpan w:val="5"/>
            <w:vAlign w:val="center"/>
          </w:tcPr>
          <w:p w:rsidR="00E0192D" w:rsidRPr="002C01C2" w:rsidRDefault="00E0192D" w:rsidP="00175C0F">
            <w:pPr>
              <w:tabs>
                <w:tab w:val="left" w:pos="720"/>
              </w:tabs>
              <w:ind w:left="-90" w:right="-108"/>
              <w:jc w:val="center"/>
              <w:rPr>
                <w:b/>
                <w:bCs/>
              </w:rPr>
            </w:pPr>
            <w:r w:rsidRPr="002C01C2">
              <w:rPr>
                <w:b/>
                <w:bCs/>
              </w:rPr>
              <w:t>3</w:t>
            </w:r>
            <w:r w:rsidRPr="002C01C2">
              <w:rPr>
                <w:b/>
                <w:bCs/>
                <w:vertAlign w:val="superscript"/>
              </w:rPr>
              <w:t>rd</w:t>
            </w:r>
            <w:r w:rsidRPr="002C01C2">
              <w:rPr>
                <w:b/>
                <w:bCs/>
              </w:rPr>
              <w:t xml:space="preserve"> Semester</w:t>
            </w:r>
          </w:p>
        </w:tc>
        <w:tc>
          <w:tcPr>
            <w:tcW w:w="388" w:type="pct"/>
            <w:gridSpan w:val="2"/>
            <w:vAlign w:val="center"/>
          </w:tcPr>
          <w:p w:rsidR="00E0192D" w:rsidRPr="002C01C2" w:rsidRDefault="00E0192D" w:rsidP="00175C0F">
            <w:pPr>
              <w:jc w:val="center"/>
            </w:pPr>
            <w:r w:rsidRPr="002C01C2">
              <w:t>678</w:t>
            </w:r>
          </w:p>
        </w:tc>
        <w:tc>
          <w:tcPr>
            <w:tcW w:w="1527" w:type="pct"/>
            <w:vAlign w:val="center"/>
          </w:tcPr>
          <w:p w:rsidR="00E0192D" w:rsidRPr="002C01C2" w:rsidRDefault="00E0192D" w:rsidP="00175C0F">
            <w:r w:rsidRPr="002C01C2">
              <w:t>Special Education for Visually Handicapped</w:t>
            </w:r>
          </w:p>
        </w:tc>
        <w:tc>
          <w:tcPr>
            <w:tcW w:w="590" w:type="pct"/>
            <w:gridSpan w:val="2"/>
            <w:vAlign w:val="center"/>
          </w:tcPr>
          <w:p w:rsidR="00E0192D" w:rsidRPr="002C01C2" w:rsidRDefault="00E0192D" w:rsidP="00175C0F">
            <w:pPr>
              <w:tabs>
                <w:tab w:val="left" w:pos="720"/>
              </w:tabs>
              <w:ind w:left="-90" w:right="-108"/>
              <w:jc w:val="center"/>
              <w:rPr>
                <w:bCs/>
              </w:rPr>
            </w:pPr>
            <w:r w:rsidRPr="002C01C2">
              <w:rPr>
                <w:bCs/>
              </w:rPr>
              <w:t>3</w:t>
            </w:r>
          </w:p>
        </w:tc>
      </w:tr>
      <w:tr w:rsidR="00E0192D" w:rsidRPr="002C01C2" w:rsidTr="00175C0F">
        <w:tc>
          <w:tcPr>
            <w:tcW w:w="417" w:type="pct"/>
            <w:gridSpan w:val="2"/>
            <w:tcBorders>
              <w:bottom w:val="single" w:sz="4" w:space="0" w:color="auto"/>
            </w:tcBorders>
            <w:vAlign w:val="center"/>
          </w:tcPr>
          <w:p w:rsidR="00E0192D" w:rsidRPr="002C01C2" w:rsidRDefault="00E0192D" w:rsidP="00175C0F">
            <w:pPr>
              <w:jc w:val="center"/>
            </w:pPr>
            <w:r w:rsidRPr="002C01C2">
              <w:t>3712</w:t>
            </w:r>
          </w:p>
        </w:tc>
        <w:tc>
          <w:tcPr>
            <w:tcW w:w="1499" w:type="pct"/>
            <w:gridSpan w:val="2"/>
            <w:tcBorders>
              <w:bottom w:val="single" w:sz="4" w:space="0" w:color="auto"/>
            </w:tcBorders>
            <w:vAlign w:val="center"/>
          </w:tcPr>
          <w:p w:rsidR="00E0192D" w:rsidRPr="002C01C2" w:rsidRDefault="00E0192D" w:rsidP="00175C0F">
            <w:r w:rsidRPr="002C01C2">
              <w:t>Research Thesis (for MPhil Students only)</w:t>
            </w:r>
          </w:p>
        </w:tc>
        <w:tc>
          <w:tcPr>
            <w:tcW w:w="579" w:type="pct"/>
            <w:tcBorders>
              <w:bottom w:val="single" w:sz="4" w:space="0" w:color="auto"/>
            </w:tcBorders>
            <w:vAlign w:val="center"/>
          </w:tcPr>
          <w:p w:rsidR="00E0192D" w:rsidRPr="002C01C2" w:rsidRDefault="00E0192D" w:rsidP="00175C0F">
            <w:pPr>
              <w:tabs>
                <w:tab w:val="left" w:pos="720"/>
              </w:tabs>
              <w:ind w:left="-90" w:right="-108"/>
              <w:jc w:val="center"/>
            </w:pPr>
            <w:r w:rsidRPr="002C01C2">
              <w:t>12</w:t>
            </w:r>
          </w:p>
        </w:tc>
        <w:tc>
          <w:tcPr>
            <w:tcW w:w="2505" w:type="pct"/>
            <w:gridSpan w:val="5"/>
            <w:vAlign w:val="center"/>
          </w:tcPr>
          <w:p w:rsidR="00E0192D" w:rsidRPr="002C01C2" w:rsidRDefault="00E0192D" w:rsidP="00175C0F">
            <w:pPr>
              <w:tabs>
                <w:tab w:val="left" w:pos="720"/>
              </w:tabs>
              <w:ind w:left="-90" w:right="-108"/>
              <w:jc w:val="center"/>
              <w:rPr>
                <w:bCs/>
              </w:rPr>
            </w:pPr>
            <w:r w:rsidRPr="002C01C2">
              <w:rPr>
                <w:b/>
              </w:rPr>
              <w:t>OR</w:t>
            </w:r>
          </w:p>
        </w:tc>
      </w:tr>
      <w:tr w:rsidR="00E0192D" w:rsidRPr="002C01C2" w:rsidTr="00175C0F">
        <w:tc>
          <w:tcPr>
            <w:tcW w:w="417" w:type="pct"/>
            <w:gridSpan w:val="2"/>
            <w:vMerge w:val="restart"/>
            <w:vAlign w:val="center"/>
          </w:tcPr>
          <w:p w:rsidR="00E0192D" w:rsidRPr="002C01C2" w:rsidRDefault="00E0192D" w:rsidP="00175C0F">
            <w:pPr>
              <w:jc w:val="center"/>
            </w:pPr>
            <w:r w:rsidRPr="002C01C2">
              <w:t>1786</w:t>
            </w:r>
          </w:p>
        </w:tc>
        <w:tc>
          <w:tcPr>
            <w:tcW w:w="1499" w:type="pct"/>
            <w:gridSpan w:val="2"/>
            <w:vMerge w:val="restart"/>
            <w:vAlign w:val="center"/>
          </w:tcPr>
          <w:p w:rsidR="00E0192D" w:rsidRPr="002C01C2" w:rsidRDefault="00E0192D" w:rsidP="00175C0F">
            <w:r w:rsidRPr="002C01C2">
              <w:t>Research Project (only for</w:t>
            </w:r>
          </w:p>
          <w:p w:rsidR="00E0192D" w:rsidRPr="002C01C2" w:rsidRDefault="00E0192D" w:rsidP="00175C0F">
            <w:r w:rsidRPr="002C01C2">
              <w:t>continuing students of MS of any leftover)</w:t>
            </w:r>
          </w:p>
        </w:tc>
        <w:tc>
          <w:tcPr>
            <w:tcW w:w="579" w:type="pct"/>
            <w:vMerge w:val="restart"/>
            <w:vAlign w:val="center"/>
          </w:tcPr>
          <w:p w:rsidR="00E0192D" w:rsidRPr="002C01C2" w:rsidRDefault="00E0192D" w:rsidP="00175C0F">
            <w:pPr>
              <w:tabs>
                <w:tab w:val="left" w:pos="720"/>
              </w:tabs>
              <w:ind w:left="-90" w:right="-108"/>
              <w:jc w:val="center"/>
            </w:pPr>
            <w:r w:rsidRPr="002C01C2">
              <w:t>6</w:t>
            </w:r>
          </w:p>
        </w:tc>
        <w:tc>
          <w:tcPr>
            <w:tcW w:w="2505" w:type="pct"/>
            <w:gridSpan w:val="5"/>
            <w:vAlign w:val="center"/>
          </w:tcPr>
          <w:p w:rsidR="00E0192D" w:rsidRPr="002C01C2" w:rsidRDefault="00E0192D" w:rsidP="00175C0F">
            <w:pPr>
              <w:numPr>
                <w:ilvl w:val="0"/>
                <w:numId w:val="42"/>
              </w:numPr>
              <w:tabs>
                <w:tab w:val="left" w:pos="222"/>
              </w:tabs>
              <w:jc w:val="center"/>
              <w:rPr>
                <w:b/>
                <w:bCs/>
              </w:rPr>
            </w:pPr>
            <w:r w:rsidRPr="002C01C2">
              <w:rPr>
                <w:b/>
              </w:rPr>
              <w:t>Hearing Impairment</w:t>
            </w:r>
          </w:p>
        </w:tc>
      </w:tr>
      <w:tr w:rsidR="00E0192D" w:rsidRPr="002C01C2" w:rsidTr="00175C0F">
        <w:tc>
          <w:tcPr>
            <w:tcW w:w="417" w:type="pct"/>
            <w:gridSpan w:val="2"/>
            <w:vMerge/>
            <w:tcBorders>
              <w:bottom w:val="single" w:sz="4" w:space="0" w:color="auto"/>
            </w:tcBorders>
            <w:vAlign w:val="center"/>
          </w:tcPr>
          <w:p w:rsidR="00E0192D" w:rsidRPr="002C01C2" w:rsidRDefault="00E0192D" w:rsidP="00175C0F">
            <w:pPr>
              <w:rPr>
                <w:b/>
              </w:rPr>
            </w:pPr>
          </w:p>
        </w:tc>
        <w:tc>
          <w:tcPr>
            <w:tcW w:w="1499" w:type="pct"/>
            <w:gridSpan w:val="2"/>
            <w:vMerge/>
            <w:tcBorders>
              <w:bottom w:val="single" w:sz="4" w:space="0" w:color="auto"/>
            </w:tcBorders>
            <w:vAlign w:val="center"/>
          </w:tcPr>
          <w:p w:rsidR="00E0192D" w:rsidRPr="002C01C2" w:rsidRDefault="00E0192D" w:rsidP="00175C0F">
            <w:pPr>
              <w:rPr>
                <w:b/>
              </w:rPr>
            </w:pPr>
          </w:p>
        </w:tc>
        <w:tc>
          <w:tcPr>
            <w:tcW w:w="579" w:type="pct"/>
            <w:vMerge/>
            <w:tcBorders>
              <w:bottom w:val="single" w:sz="4" w:space="0" w:color="auto"/>
            </w:tcBorders>
            <w:vAlign w:val="center"/>
          </w:tcPr>
          <w:p w:rsidR="00E0192D" w:rsidRPr="002C01C2" w:rsidRDefault="00E0192D" w:rsidP="00175C0F">
            <w:pPr>
              <w:tabs>
                <w:tab w:val="left" w:pos="720"/>
              </w:tabs>
              <w:ind w:left="-90" w:right="-108"/>
              <w:jc w:val="center"/>
              <w:rPr>
                <w:b/>
                <w:bCs/>
              </w:rPr>
            </w:pPr>
          </w:p>
        </w:tc>
        <w:tc>
          <w:tcPr>
            <w:tcW w:w="388" w:type="pct"/>
            <w:gridSpan w:val="2"/>
            <w:vAlign w:val="center"/>
          </w:tcPr>
          <w:p w:rsidR="00E0192D" w:rsidRPr="002C01C2" w:rsidRDefault="00E0192D" w:rsidP="00175C0F">
            <w:pPr>
              <w:jc w:val="center"/>
            </w:pPr>
            <w:r w:rsidRPr="002C01C2">
              <w:t>680</w:t>
            </w:r>
          </w:p>
        </w:tc>
        <w:tc>
          <w:tcPr>
            <w:tcW w:w="1527" w:type="pct"/>
            <w:vAlign w:val="center"/>
          </w:tcPr>
          <w:p w:rsidR="00E0192D" w:rsidRPr="002C01C2" w:rsidRDefault="00E0192D" w:rsidP="00175C0F">
            <w:r w:rsidRPr="002C01C2">
              <w:t>General Introduction to the Hearing Impairment</w:t>
            </w:r>
          </w:p>
        </w:tc>
        <w:tc>
          <w:tcPr>
            <w:tcW w:w="590" w:type="pct"/>
            <w:gridSpan w:val="2"/>
            <w:vAlign w:val="center"/>
          </w:tcPr>
          <w:p w:rsidR="00E0192D" w:rsidRPr="002C01C2" w:rsidRDefault="00E0192D" w:rsidP="00175C0F">
            <w:pPr>
              <w:tabs>
                <w:tab w:val="left" w:pos="720"/>
              </w:tabs>
              <w:ind w:left="-90" w:right="-108"/>
              <w:jc w:val="center"/>
              <w:rPr>
                <w:bCs/>
              </w:rPr>
            </w:pPr>
            <w:r w:rsidRPr="002C01C2">
              <w:rPr>
                <w:bCs/>
              </w:rPr>
              <w:t>3</w:t>
            </w:r>
          </w:p>
        </w:tc>
      </w:tr>
      <w:tr w:rsidR="00E0192D" w:rsidRPr="002C01C2" w:rsidTr="00175C0F">
        <w:tc>
          <w:tcPr>
            <w:tcW w:w="417" w:type="pct"/>
            <w:gridSpan w:val="2"/>
            <w:tcBorders>
              <w:top w:val="single" w:sz="4" w:space="0" w:color="auto"/>
              <w:left w:val="nil"/>
              <w:bottom w:val="nil"/>
              <w:right w:val="nil"/>
            </w:tcBorders>
            <w:vAlign w:val="center"/>
          </w:tcPr>
          <w:p w:rsidR="00E0192D" w:rsidRPr="002C01C2" w:rsidRDefault="00E0192D" w:rsidP="00175C0F">
            <w:pPr>
              <w:jc w:val="center"/>
              <w:rPr>
                <w:b/>
              </w:rPr>
            </w:pPr>
          </w:p>
        </w:tc>
        <w:tc>
          <w:tcPr>
            <w:tcW w:w="1499" w:type="pct"/>
            <w:gridSpan w:val="2"/>
            <w:tcBorders>
              <w:top w:val="single" w:sz="4" w:space="0" w:color="auto"/>
              <w:left w:val="nil"/>
              <w:bottom w:val="nil"/>
              <w:right w:val="nil"/>
            </w:tcBorders>
            <w:vAlign w:val="center"/>
          </w:tcPr>
          <w:p w:rsidR="00E0192D" w:rsidRPr="002C01C2" w:rsidRDefault="00E0192D" w:rsidP="00175C0F">
            <w:pPr>
              <w:jc w:val="center"/>
              <w:rPr>
                <w:b/>
              </w:rPr>
            </w:pPr>
          </w:p>
        </w:tc>
        <w:tc>
          <w:tcPr>
            <w:tcW w:w="579" w:type="pct"/>
            <w:tcBorders>
              <w:top w:val="single" w:sz="4" w:space="0" w:color="auto"/>
              <w:left w:val="nil"/>
              <w:bottom w:val="nil"/>
              <w:right w:val="single" w:sz="4" w:space="0" w:color="auto"/>
            </w:tcBorders>
            <w:vAlign w:val="center"/>
          </w:tcPr>
          <w:p w:rsidR="00E0192D" w:rsidRPr="002C01C2" w:rsidRDefault="00E0192D" w:rsidP="00175C0F">
            <w:pPr>
              <w:tabs>
                <w:tab w:val="left" w:pos="720"/>
              </w:tabs>
              <w:ind w:left="-90" w:right="-108"/>
              <w:jc w:val="center"/>
              <w:rPr>
                <w:b/>
                <w:bCs/>
              </w:rPr>
            </w:pPr>
          </w:p>
        </w:tc>
        <w:tc>
          <w:tcPr>
            <w:tcW w:w="388" w:type="pct"/>
            <w:gridSpan w:val="2"/>
            <w:tcBorders>
              <w:left w:val="single" w:sz="4" w:space="0" w:color="auto"/>
            </w:tcBorders>
            <w:vAlign w:val="center"/>
          </w:tcPr>
          <w:p w:rsidR="00E0192D" w:rsidRPr="002C01C2" w:rsidRDefault="00E0192D" w:rsidP="00175C0F">
            <w:pPr>
              <w:jc w:val="center"/>
            </w:pPr>
            <w:r w:rsidRPr="002C01C2">
              <w:t>681</w:t>
            </w:r>
          </w:p>
        </w:tc>
        <w:tc>
          <w:tcPr>
            <w:tcW w:w="1527" w:type="pct"/>
            <w:vAlign w:val="center"/>
          </w:tcPr>
          <w:p w:rsidR="00E0192D" w:rsidRPr="002C01C2" w:rsidRDefault="00E0192D" w:rsidP="00175C0F">
            <w:r w:rsidRPr="002C01C2">
              <w:t>Psychology of Deafness &amp; Child Development</w:t>
            </w:r>
          </w:p>
        </w:tc>
        <w:tc>
          <w:tcPr>
            <w:tcW w:w="590" w:type="pct"/>
            <w:gridSpan w:val="2"/>
            <w:vAlign w:val="center"/>
          </w:tcPr>
          <w:p w:rsidR="00E0192D" w:rsidRPr="002C01C2" w:rsidRDefault="00E0192D" w:rsidP="00175C0F">
            <w:pPr>
              <w:tabs>
                <w:tab w:val="left" w:pos="720"/>
              </w:tabs>
              <w:ind w:left="-90" w:right="-108"/>
              <w:jc w:val="center"/>
              <w:rPr>
                <w:bCs/>
              </w:rPr>
            </w:pPr>
            <w:r w:rsidRPr="002C01C2">
              <w:rPr>
                <w:bCs/>
              </w:rPr>
              <w:t>3</w:t>
            </w:r>
          </w:p>
        </w:tc>
      </w:tr>
      <w:tr w:rsidR="00E0192D" w:rsidRPr="002C01C2" w:rsidTr="00175C0F">
        <w:tc>
          <w:tcPr>
            <w:tcW w:w="417" w:type="pct"/>
            <w:gridSpan w:val="2"/>
            <w:tcBorders>
              <w:top w:val="nil"/>
              <w:left w:val="nil"/>
              <w:bottom w:val="nil"/>
              <w:right w:val="nil"/>
            </w:tcBorders>
            <w:vAlign w:val="center"/>
          </w:tcPr>
          <w:p w:rsidR="00E0192D" w:rsidRPr="002C01C2" w:rsidRDefault="00E0192D" w:rsidP="00175C0F">
            <w:pPr>
              <w:jc w:val="center"/>
              <w:rPr>
                <w:b/>
              </w:rPr>
            </w:pPr>
          </w:p>
        </w:tc>
        <w:tc>
          <w:tcPr>
            <w:tcW w:w="1499" w:type="pct"/>
            <w:gridSpan w:val="2"/>
            <w:tcBorders>
              <w:top w:val="nil"/>
              <w:left w:val="nil"/>
              <w:bottom w:val="nil"/>
              <w:right w:val="nil"/>
            </w:tcBorders>
            <w:vAlign w:val="center"/>
          </w:tcPr>
          <w:p w:rsidR="00E0192D" w:rsidRPr="002C01C2" w:rsidRDefault="00E0192D" w:rsidP="00175C0F">
            <w:pPr>
              <w:jc w:val="center"/>
              <w:rPr>
                <w:b/>
              </w:rPr>
            </w:pPr>
          </w:p>
        </w:tc>
        <w:tc>
          <w:tcPr>
            <w:tcW w:w="579" w:type="pct"/>
            <w:tcBorders>
              <w:top w:val="nil"/>
              <w:left w:val="nil"/>
              <w:bottom w:val="nil"/>
              <w:right w:val="single" w:sz="4" w:space="0" w:color="auto"/>
            </w:tcBorders>
            <w:vAlign w:val="center"/>
          </w:tcPr>
          <w:p w:rsidR="00E0192D" w:rsidRPr="002C01C2" w:rsidRDefault="00E0192D" w:rsidP="00175C0F">
            <w:pPr>
              <w:tabs>
                <w:tab w:val="left" w:pos="720"/>
              </w:tabs>
              <w:ind w:left="-90" w:right="-108"/>
              <w:jc w:val="center"/>
              <w:rPr>
                <w:b/>
                <w:bCs/>
              </w:rPr>
            </w:pPr>
          </w:p>
        </w:tc>
        <w:tc>
          <w:tcPr>
            <w:tcW w:w="388" w:type="pct"/>
            <w:gridSpan w:val="2"/>
            <w:tcBorders>
              <w:left w:val="single" w:sz="4" w:space="0" w:color="auto"/>
            </w:tcBorders>
            <w:vAlign w:val="center"/>
          </w:tcPr>
          <w:p w:rsidR="00E0192D" w:rsidRPr="002C01C2" w:rsidRDefault="00E0192D" w:rsidP="00175C0F">
            <w:pPr>
              <w:jc w:val="center"/>
            </w:pPr>
          </w:p>
        </w:tc>
        <w:tc>
          <w:tcPr>
            <w:tcW w:w="1527" w:type="pct"/>
            <w:vAlign w:val="center"/>
          </w:tcPr>
          <w:p w:rsidR="00E0192D" w:rsidRPr="002C01C2" w:rsidRDefault="00E0192D" w:rsidP="00175C0F">
            <w:pPr>
              <w:jc w:val="center"/>
            </w:pPr>
            <w:r w:rsidRPr="002C01C2">
              <w:rPr>
                <w:b/>
              </w:rPr>
              <w:t>OR</w:t>
            </w:r>
          </w:p>
        </w:tc>
        <w:tc>
          <w:tcPr>
            <w:tcW w:w="590" w:type="pct"/>
            <w:gridSpan w:val="2"/>
            <w:vAlign w:val="center"/>
          </w:tcPr>
          <w:p w:rsidR="00E0192D" w:rsidRPr="002C01C2" w:rsidRDefault="00E0192D" w:rsidP="00175C0F">
            <w:pPr>
              <w:tabs>
                <w:tab w:val="left" w:pos="720"/>
              </w:tabs>
              <w:ind w:left="-90" w:right="-108"/>
              <w:jc w:val="center"/>
              <w:rPr>
                <w:bCs/>
              </w:rPr>
            </w:pPr>
          </w:p>
        </w:tc>
      </w:tr>
      <w:tr w:rsidR="00E0192D" w:rsidRPr="002C01C2" w:rsidTr="00175C0F">
        <w:tc>
          <w:tcPr>
            <w:tcW w:w="417" w:type="pct"/>
            <w:gridSpan w:val="2"/>
            <w:tcBorders>
              <w:top w:val="nil"/>
              <w:left w:val="nil"/>
              <w:bottom w:val="nil"/>
              <w:right w:val="nil"/>
            </w:tcBorders>
            <w:vAlign w:val="center"/>
          </w:tcPr>
          <w:p w:rsidR="00E0192D" w:rsidRPr="002C01C2" w:rsidRDefault="00E0192D" w:rsidP="00175C0F">
            <w:pPr>
              <w:jc w:val="center"/>
              <w:rPr>
                <w:b/>
              </w:rPr>
            </w:pPr>
          </w:p>
        </w:tc>
        <w:tc>
          <w:tcPr>
            <w:tcW w:w="1499" w:type="pct"/>
            <w:gridSpan w:val="2"/>
            <w:tcBorders>
              <w:top w:val="nil"/>
              <w:left w:val="nil"/>
              <w:bottom w:val="nil"/>
              <w:right w:val="nil"/>
            </w:tcBorders>
            <w:vAlign w:val="center"/>
          </w:tcPr>
          <w:p w:rsidR="00E0192D" w:rsidRPr="002C01C2" w:rsidRDefault="00E0192D" w:rsidP="00175C0F">
            <w:pPr>
              <w:jc w:val="center"/>
              <w:rPr>
                <w:b/>
              </w:rPr>
            </w:pPr>
          </w:p>
        </w:tc>
        <w:tc>
          <w:tcPr>
            <w:tcW w:w="579" w:type="pct"/>
            <w:tcBorders>
              <w:top w:val="nil"/>
              <w:left w:val="nil"/>
              <w:bottom w:val="nil"/>
              <w:right w:val="single" w:sz="4" w:space="0" w:color="auto"/>
            </w:tcBorders>
            <w:vAlign w:val="center"/>
          </w:tcPr>
          <w:p w:rsidR="00E0192D" w:rsidRPr="002C01C2" w:rsidRDefault="00E0192D" w:rsidP="00175C0F">
            <w:pPr>
              <w:tabs>
                <w:tab w:val="left" w:pos="720"/>
              </w:tabs>
              <w:ind w:left="-90" w:right="-108"/>
              <w:jc w:val="center"/>
              <w:rPr>
                <w:b/>
                <w:bCs/>
              </w:rPr>
            </w:pPr>
          </w:p>
        </w:tc>
        <w:tc>
          <w:tcPr>
            <w:tcW w:w="2505" w:type="pct"/>
            <w:gridSpan w:val="5"/>
            <w:tcBorders>
              <w:left w:val="single" w:sz="4" w:space="0" w:color="auto"/>
            </w:tcBorders>
            <w:vAlign w:val="center"/>
          </w:tcPr>
          <w:p w:rsidR="00E0192D" w:rsidRPr="002C01C2" w:rsidRDefault="00E0192D" w:rsidP="00175C0F">
            <w:pPr>
              <w:numPr>
                <w:ilvl w:val="0"/>
                <w:numId w:val="42"/>
              </w:numPr>
              <w:tabs>
                <w:tab w:val="left" w:pos="222"/>
              </w:tabs>
              <w:ind w:right="-108"/>
              <w:jc w:val="center"/>
              <w:rPr>
                <w:bCs/>
              </w:rPr>
            </w:pPr>
            <w:r w:rsidRPr="002C01C2">
              <w:rPr>
                <w:b/>
              </w:rPr>
              <w:t>Mental Retardation</w:t>
            </w:r>
          </w:p>
        </w:tc>
      </w:tr>
      <w:tr w:rsidR="00E0192D" w:rsidRPr="002C01C2" w:rsidTr="00175C0F">
        <w:tc>
          <w:tcPr>
            <w:tcW w:w="417" w:type="pct"/>
            <w:gridSpan w:val="2"/>
            <w:tcBorders>
              <w:top w:val="nil"/>
              <w:left w:val="nil"/>
              <w:bottom w:val="nil"/>
              <w:right w:val="nil"/>
            </w:tcBorders>
            <w:vAlign w:val="center"/>
          </w:tcPr>
          <w:p w:rsidR="00E0192D" w:rsidRPr="002C01C2" w:rsidRDefault="00E0192D" w:rsidP="00175C0F">
            <w:pPr>
              <w:jc w:val="center"/>
              <w:rPr>
                <w:b/>
              </w:rPr>
            </w:pPr>
          </w:p>
        </w:tc>
        <w:tc>
          <w:tcPr>
            <w:tcW w:w="1499" w:type="pct"/>
            <w:gridSpan w:val="2"/>
            <w:tcBorders>
              <w:top w:val="nil"/>
              <w:left w:val="nil"/>
              <w:bottom w:val="nil"/>
              <w:right w:val="nil"/>
            </w:tcBorders>
            <w:vAlign w:val="center"/>
          </w:tcPr>
          <w:p w:rsidR="00E0192D" w:rsidRPr="002C01C2" w:rsidRDefault="00E0192D" w:rsidP="00175C0F">
            <w:pPr>
              <w:jc w:val="center"/>
              <w:rPr>
                <w:b/>
              </w:rPr>
            </w:pPr>
          </w:p>
        </w:tc>
        <w:tc>
          <w:tcPr>
            <w:tcW w:w="579" w:type="pct"/>
            <w:tcBorders>
              <w:top w:val="nil"/>
              <w:left w:val="nil"/>
              <w:bottom w:val="nil"/>
              <w:right w:val="single" w:sz="4" w:space="0" w:color="auto"/>
            </w:tcBorders>
            <w:vAlign w:val="center"/>
          </w:tcPr>
          <w:p w:rsidR="00E0192D" w:rsidRPr="002C01C2" w:rsidRDefault="00E0192D" w:rsidP="00175C0F">
            <w:pPr>
              <w:tabs>
                <w:tab w:val="left" w:pos="720"/>
              </w:tabs>
              <w:ind w:left="-90" w:right="-108"/>
              <w:jc w:val="center"/>
              <w:rPr>
                <w:b/>
                <w:bCs/>
              </w:rPr>
            </w:pPr>
          </w:p>
        </w:tc>
        <w:tc>
          <w:tcPr>
            <w:tcW w:w="388" w:type="pct"/>
            <w:gridSpan w:val="2"/>
            <w:tcBorders>
              <w:left w:val="single" w:sz="4" w:space="0" w:color="auto"/>
            </w:tcBorders>
            <w:vAlign w:val="center"/>
          </w:tcPr>
          <w:p w:rsidR="00E0192D" w:rsidRPr="002C01C2" w:rsidRDefault="00E0192D" w:rsidP="00175C0F">
            <w:pPr>
              <w:jc w:val="center"/>
            </w:pPr>
            <w:r w:rsidRPr="002C01C2">
              <w:t>3603</w:t>
            </w:r>
          </w:p>
        </w:tc>
        <w:tc>
          <w:tcPr>
            <w:tcW w:w="1527" w:type="pct"/>
            <w:vAlign w:val="center"/>
          </w:tcPr>
          <w:p w:rsidR="00E0192D" w:rsidRPr="002C01C2" w:rsidRDefault="00E0192D" w:rsidP="00175C0F">
            <w:r w:rsidRPr="002C01C2">
              <w:t>Introduction&amp; Assessment of Mentally Retarded Children-I</w:t>
            </w:r>
          </w:p>
        </w:tc>
        <w:tc>
          <w:tcPr>
            <w:tcW w:w="590" w:type="pct"/>
            <w:gridSpan w:val="2"/>
            <w:vAlign w:val="center"/>
          </w:tcPr>
          <w:p w:rsidR="00E0192D" w:rsidRPr="002C01C2" w:rsidRDefault="00E0192D" w:rsidP="00175C0F">
            <w:pPr>
              <w:tabs>
                <w:tab w:val="left" w:pos="720"/>
              </w:tabs>
              <w:ind w:left="-90" w:right="-108"/>
              <w:jc w:val="center"/>
              <w:rPr>
                <w:bCs/>
              </w:rPr>
            </w:pPr>
            <w:r w:rsidRPr="002C01C2">
              <w:rPr>
                <w:bCs/>
              </w:rPr>
              <w:t>3</w:t>
            </w:r>
          </w:p>
        </w:tc>
      </w:tr>
      <w:tr w:rsidR="00E0192D" w:rsidRPr="002C01C2" w:rsidTr="00175C0F">
        <w:tc>
          <w:tcPr>
            <w:tcW w:w="417" w:type="pct"/>
            <w:gridSpan w:val="2"/>
            <w:tcBorders>
              <w:top w:val="nil"/>
              <w:left w:val="nil"/>
              <w:bottom w:val="nil"/>
              <w:right w:val="nil"/>
            </w:tcBorders>
            <w:vAlign w:val="center"/>
          </w:tcPr>
          <w:p w:rsidR="00E0192D" w:rsidRPr="002C01C2" w:rsidRDefault="00E0192D" w:rsidP="00175C0F">
            <w:pPr>
              <w:jc w:val="center"/>
              <w:rPr>
                <w:b/>
              </w:rPr>
            </w:pPr>
          </w:p>
        </w:tc>
        <w:tc>
          <w:tcPr>
            <w:tcW w:w="1499" w:type="pct"/>
            <w:gridSpan w:val="2"/>
            <w:tcBorders>
              <w:top w:val="nil"/>
              <w:left w:val="nil"/>
              <w:bottom w:val="nil"/>
              <w:right w:val="nil"/>
            </w:tcBorders>
            <w:vAlign w:val="center"/>
          </w:tcPr>
          <w:p w:rsidR="00E0192D" w:rsidRPr="002C01C2" w:rsidRDefault="00E0192D" w:rsidP="00175C0F">
            <w:pPr>
              <w:jc w:val="center"/>
              <w:rPr>
                <w:b/>
              </w:rPr>
            </w:pPr>
          </w:p>
        </w:tc>
        <w:tc>
          <w:tcPr>
            <w:tcW w:w="579" w:type="pct"/>
            <w:tcBorders>
              <w:top w:val="nil"/>
              <w:left w:val="nil"/>
              <w:bottom w:val="nil"/>
              <w:right w:val="single" w:sz="4" w:space="0" w:color="auto"/>
            </w:tcBorders>
            <w:vAlign w:val="center"/>
          </w:tcPr>
          <w:p w:rsidR="00E0192D" w:rsidRPr="002C01C2" w:rsidRDefault="00E0192D" w:rsidP="00175C0F">
            <w:pPr>
              <w:tabs>
                <w:tab w:val="left" w:pos="720"/>
              </w:tabs>
              <w:ind w:left="-90" w:right="-108"/>
              <w:jc w:val="center"/>
              <w:rPr>
                <w:b/>
                <w:bCs/>
              </w:rPr>
            </w:pPr>
          </w:p>
        </w:tc>
        <w:tc>
          <w:tcPr>
            <w:tcW w:w="388" w:type="pct"/>
            <w:gridSpan w:val="2"/>
            <w:tcBorders>
              <w:left w:val="single" w:sz="4" w:space="0" w:color="auto"/>
            </w:tcBorders>
            <w:vAlign w:val="center"/>
          </w:tcPr>
          <w:p w:rsidR="00E0192D" w:rsidRPr="002C01C2" w:rsidRDefault="00E0192D" w:rsidP="00175C0F">
            <w:pPr>
              <w:jc w:val="center"/>
            </w:pPr>
            <w:r w:rsidRPr="002C01C2">
              <w:t>3604</w:t>
            </w:r>
          </w:p>
        </w:tc>
        <w:tc>
          <w:tcPr>
            <w:tcW w:w="1527" w:type="pct"/>
            <w:vAlign w:val="center"/>
          </w:tcPr>
          <w:p w:rsidR="00E0192D" w:rsidRPr="002C01C2" w:rsidRDefault="00E0192D" w:rsidP="00175C0F">
            <w:r w:rsidRPr="002C01C2">
              <w:t>Introduction &amp; Assessment of Mentally Retarded Children-II</w:t>
            </w:r>
          </w:p>
        </w:tc>
        <w:tc>
          <w:tcPr>
            <w:tcW w:w="590" w:type="pct"/>
            <w:gridSpan w:val="2"/>
            <w:vAlign w:val="center"/>
          </w:tcPr>
          <w:p w:rsidR="00E0192D" w:rsidRPr="002C01C2" w:rsidRDefault="00E0192D" w:rsidP="00175C0F">
            <w:pPr>
              <w:tabs>
                <w:tab w:val="left" w:pos="720"/>
              </w:tabs>
              <w:ind w:left="-90" w:right="-108"/>
              <w:jc w:val="center"/>
              <w:rPr>
                <w:bCs/>
              </w:rPr>
            </w:pPr>
            <w:r w:rsidRPr="002C01C2">
              <w:rPr>
                <w:bCs/>
              </w:rPr>
              <w:t>3</w:t>
            </w:r>
          </w:p>
        </w:tc>
      </w:tr>
      <w:tr w:rsidR="00E0192D" w:rsidRPr="002C01C2" w:rsidTr="00175C0F">
        <w:tc>
          <w:tcPr>
            <w:tcW w:w="417" w:type="pct"/>
            <w:gridSpan w:val="2"/>
            <w:tcBorders>
              <w:top w:val="nil"/>
              <w:left w:val="nil"/>
              <w:bottom w:val="nil"/>
              <w:right w:val="nil"/>
            </w:tcBorders>
            <w:vAlign w:val="center"/>
          </w:tcPr>
          <w:p w:rsidR="00E0192D" w:rsidRPr="002C01C2" w:rsidRDefault="00E0192D" w:rsidP="00175C0F">
            <w:pPr>
              <w:jc w:val="center"/>
              <w:rPr>
                <w:b/>
              </w:rPr>
            </w:pPr>
          </w:p>
        </w:tc>
        <w:tc>
          <w:tcPr>
            <w:tcW w:w="1499" w:type="pct"/>
            <w:gridSpan w:val="2"/>
            <w:tcBorders>
              <w:top w:val="nil"/>
              <w:left w:val="nil"/>
              <w:bottom w:val="nil"/>
              <w:right w:val="nil"/>
            </w:tcBorders>
            <w:vAlign w:val="center"/>
          </w:tcPr>
          <w:p w:rsidR="00E0192D" w:rsidRPr="002C01C2" w:rsidRDefault="00E0192D" w:rsidP="00175C0F">
            <w:pPr>
              <w:jc w:val="center"/>
              <w:rPr>
                <w:b/>
              </w:rPr>
            </w:pPr>
          </w:p>
        </w:tc>
        <w:tc>
          <w:tcPr>
            <w:tcW w:w="579" w:type="pct"/>
            <w:tcBorders>
              <w:top w:val="nil"/>
              <w:left w:val="nil"/>
              <w:bottom w:val="nil"/>
              <w:right w:val="single" w:sz="4" w:space="0" w:color="auto"/>
            </w:tcBorders>
            <w:vAlign w:val="center"/>
          </w:tcPr>
          <w:p w:rsidR="00E0192D" w:rsidRPr="002C01C2" w:rsidRDefault="00E0192D" w:rsidP="00175C0F">
            <w:pPr>
              <w:tabs>
                <w:tab w:val="left" w:pos="720"/>
              </w:tabs>
              <w:ind w:left="-90" w:right="-108"/>
              <w:jc w:val="center"/>
              <w:rPr>
                <w:b/>
                <w:bCs/>
              </w:rPr>
            </w:pPr>
          </w:p>
        </w:tc>
        <w:tc>
          <w:tcPr>
            <w:tcW w:w="388" w:type="pct"/>
            <w:gridSpan w:val="2"/>
            <w:tcBorders>
              <w:left w:val="single" w:sz="4" w:space="0" w:color="auto"/>
            </w:tcBorders>
            <w:vAlign w:val="center"/>
          </w:tcPr>
          <w:p w:rsidR="00E0192D" w:rsidRPr="002C01C2" w:rsidRDefault="00E0192D" w:rsidP="00175C0F">
            <w:pPr>
              <w:jc w:val="center"/>
            </w:pPr>
          </w:p>
        </w:tc>
        <w:tc>
          <w:tcPr>
            <w:tcW w:w="1527" w:type="pct"/>
            <w:vAlign w:val="center"/>
          </w:tcPr>
          <w:p w:rsidR="00E0192D" w:rsidRPr="002C01C2" w:rsidRDefault="00E0192D" w:rsidP="00175C0F">
            <w:pPr>
              <w:jc w:val="center"/>
              <w:rPr>
                <w:b/>
              </w:rPr>
            </w:pPr>
            <w:r w:rsidRPr="002C01C2">
              <w:rPr>
                <w:b/>
              </w:rPr>
              <w:t>OR</w:t>
            </w:r>
          </w:p>
        </w:tc>
        <w:tc>
          <w:tcPr>
            <w:tcW w:w="590" w:type="pct"/>
            <w:gridSpan w:val="2"/>
            <w:vAlign w:val="center"/>
          </w:tcPr>
          <w:p w:rsidR="00E0192D" w:rsidRPr="002C01C2" w:rsidRDefault="00E0192D" w:rsidP="00175C0F">
            <w:pPr>
              <w:tabs>
                <w:tab w:val="left" w:pos="720"/>
              </w:tabs>
              <w:ind w:left="-90" w:right="-108"/>
              <w:jc w:val="center"/>
              <w:rPr>
                <w:bCs/>
              </w:rPr>
            </w:pPr>
          </w:p>
        </w:tc>
      </w:tr>
      <w:tr w:rsidR="00E0192D" w:rsidRPr="002C01C2" w:rsidTr="00175C0F">
        <w:tc>
          <w:tcPr>
            <w:tcW w:w="417" w:type="pct"/>
            <w:gridSpan w:val="2"/>
            <w:tcBorders>
              <w:top w:val="nil"/>
              <w:left w:val="nil"/>
              <w:bottom w:val="nil"/>
              <w:right w:val="nil"/>
            </w:tcBorders>
            <w:vAlign w:val="center"/>
          </w:tcPr>
          <w:p w:rsidR="00E0192D" w:rsidRPr="002C01C2" w:rsidRDefault="00E0192D" w:rsidP="00175C0F">
            <w:pPr>
              <w:jc w:val="center"/>
              <w:rPr>
                <w:b/>
              </w:rPr>
            </w:pPr>
          </w:p>
        </w:tc>
        <w:tc>
          <w:tcPr>
            <w:tcW w:w="1499" w:type="pct"/>
            <w:gridSpan w:val="2"/>
            <w:tcBorders>
              <w:top w:val="nil"/>
              <w:left w:val="nil"/>
              <w:bottom w:val="nil"/>
              <w:right w:val="nil"/>
            </w:tcBorders>
            <w:vAlign w:val="center"/>
          </w:tcPr>
          <w:p w:rsidR="00E0192D" w:rsidRPr="002C01C2" w:rsidRDefault="00E0192D" w:rsidP="00175C0F">
            <w:pPr>
              <w:jc w:val="center"/>
              <w:rPr>
                <w:b/>
              </w:rPr>
            </w:pPr>
          </w:p>
        </w:tc>
        <w:tc>
          <w:tcPr>
            <w:tcW w:w="579" w:type="pct"/>
            <w:tcBorders>
              <w:top w:val="nil"/>
              <w:left w:val="nil"/>
              <w:bottom w:val="nil"/>
              <w:right w:val="single" w:sz="4" w:space="0" w:color="auto"/>
            </w:tcBorders>
            <w:vAlign w:val="center"/>
          </w:tcPr>
          <w:p w:rsidR="00E0192D" w:rsidRPr="002C01C2" w:rsidRDefault="00E0192D" w:rsidP="00175C0F">
            <w:pPr>
              <w:tabs>
                <w:tab w:val="left" w:pos="720"/>
              </w:tabs>
              <w:ind w:left="-90" w:right="-108"/>
              <w:jc w:val="center"/>
              <w:rPr>
                <w:b/>
                <w:bCs/>
              </w:rPr>
            </w:pPr>
          </w:p>
        </w:tc>
        <w:tc>
          <w:tcPr>
            <w:tcW w:w="2505" w:type="pct"/>
            <w:gridSpan w:val="5"/>
            <w:tcBorders>
              <w:left w:val="single" w:sz="4" w:space="0" w:color="auto"/>
            </w:tcBorders>
            <w:vAlign w:val="center"/>
          </w:tcPr>
          <w:p w:rsidR="00E0192D" w:rsidRPr="002C01C2" w:rsidRDefault="00E0192D" w:rsidP="00175C0F">
            <w:pPr>
              <w:numPr>
                <w:ilvl w:val="0"/>
                <w:numId w:val="42"/>
              </w:numPr>
              <w:tabs>
                <w:tab w:val="left" w:pos="222"/>
              </w:tabs>
              <w:ind w:right="-108"/>
              <w:jc w:val="center"/>
              <w:rPr>
                <w:bCs/>
              </w:rPr>
            </w:pPr>
            <w:r w:rsidRPr="002C01C2">
              <w:rPr>
                <w:b/>
              </w:rPr>
              <w:t>Physical Disabilities</w:t>
            </w:r>
          </w:p>
        </w:tc>
      </w:tr>
      <w:tr w:rsidR="00E0192D" w:rsidRPr="002C01C2" w:rsidTr="00175C0F">
        <w:tc>
          <w:tcPr>
            <w:tcW w:w="417" w:type="pct"/>
            <w:gridSpan w:val="2"/>
            <w:tcBorders>
              <w:top w:val="nil"/>
              <w:left w:val="nil"/>
              <w:bottom w:val="nil"/>
              <w:right w:val="nil"/>
            </w:tcBorders>
            <w:vAlign w:val="center"/>
          </w:tcPr>
          <w:p w:rsidR="00E0192D" w:rsidRPr="002C01C2" w:rsidRDefault="00E0192D" w:rsidP="00175C0F">
            <w:pPr>
              <w:jc w:val="center"/>
              <w:rPr>
                <w:b/>
              </w:rPr>
            </w:pPr>
          </w:p>
        </w:tc>
        <w:tc>
          <w:tcPr>
            <w:tcW w:w="1499" w:type="pct"/>
            <w:gridSpan w:val="2"/>
            <w:tcBorders>
              <w:top w:val="nil"/>
              <w:left w:val="nil"/>
              <w:bottom w:val="nil"/>
              <w:right w:val="nil"/>
            </w:tcBorders>
            <w:vAlign w:val="center"/>
          </w:tcPr>
          <w:p w:rsidR="00E0192D" w:rsidRPr="002C01C2" w:rsidRDefault="00E0192D" w:rsidP="00175C0F">
            <w:pPr>
              <w:jc w:val="center"/>
              <w:rPr>
                <w:b/>
              </w:rPr>
            </w:pPr>
          </w:p>
        </w:tc>
        <w:tc>
          <w:tcPr>
            <w:tcW w:w="579" w:type="pct"/>
            <w:tcBorders>
              <w:top w:val="nil"/>
              <w:left w:val="nil"/>
              <w:bottom w:val="nil"/>
              <w:right w:val="single" w:sz="4" w:space="0" w:color="auto"/>
            </w:tcBorders>
            <w:vAlign w:val="center"/>
          </w:tcPr>
          <w:p w:rsidR="00E0192D" w:rsidRPr="002C01C2" w:rsidRDefault="00E0192D" w:rsidP="00175C0F">
            <w:pPr>
              <w:tabs>
                <w:tab w:val="left" w:pos="720"/>
              </w:tabs>
              <w:ind w:left="-90" w:right="-108"/>
              <w:jc w:val="center"/>
              <w:rPr>
                <w:b/>
                <w:bCs/>
              </w:rPr>
            </w:pPr>
          </w:p>
        </w:tc>
        <w:tc>
          <w:tcPr>
            <w:tcW w:w="388" w:type="pct"/>
            <w:gridSpan w:val="2"/>
            <w:tcBorders>
              <w:left w:val="single" w:sz="4" w:space="0" w:color="auto"/>
            </w:tcBorders>
            <w:vAlign w:val="center"/>
          </w:tcPr>
          <w:p w:rsidR="00E0192D" w:rsidRPr="002C01C2" w:rsidRDefault="00E0192D" w:rsidP="00175C0F">
            <w:pPr>
              <w:jc w:val="center"/>
            </w:pPr>
            <w:r w:rsidRPr="002C01C2">
              <w:t>3607</w:t>
            </w:r>
          </w:p>
        </w:tc>
        <w:tc>
          <w:tcPr>
            <w:tcW w:w="1527" w:type="pct"/>
            <w:vAlign w:val="center"/>
          </w:tcPr>
          <w:p w:rsidR="00E0192D" w:rsidRPr="002C01C2" w:rsidRDefault="00E0192D" w:rsidP="00175C0F">
            <w:r w:rsidRPr="002C01C2">
              <w:t>Physical Handicaps-I</w:t>
            </w:r>
          </w:p>
        </w:tc>
        <w:tc>
          <w:tcPr>
            <w:tcW w:w="590" w:type="pct"/>
            <w:gridSpan w:val="2"/>
            <w:vAlign w:val="center"/>
          </w:tcPr>
          <w:p w:rsidR="00E0192D" w:rsidRPr="002C01C2" w:rsidRDefault="00E0192D" w:rsidP="00175C0F">
            <w:pPr>
              <w:tabs>
                <w:tab w:val="left" w:pos="720"/>
              </w:tabs>
              <w:ind w:left="-90" w:right="-108"/>
              <w:jc w:val="center"/>
              <w:rPr>
                <w:bCs/>
              </w:rPr>
            </w:pPr>
            <w:r w:rsidRPr="002C01C2">
              <w:rPr>
                <w:bCs/>
              </w:rPr>
              <w:t>3</w:t>
            </w:r>
          </w:p>
        </w:tc>
      </w:tr>
      <w:tr w:rsidR="00E0192D" w:rsidRPr="002C01C2" w:rsidTr="00175C0F">
        <w:tc>
          <w:tcPr>
            <w:tcW w:w="417" w:type="pct"/>
            <w:gridSpan w:val="2"/>
            <w:tcBorders>
              <w:top w:val="nil"/>
              <w:left w:val="nil"/>
              <w:bottom w:val="nil"/>
              <w:right w:val="nil"/>
            </w:tcBorders>
            <w:vAlign w:val="center"/>
          </w:tcPr>
          <w:p w:rsidR="00E0192D" w:rsidRPr="002C01C2" w:rsidRDefault="00E0192D" w:rsidP="00175C0F">
            <w:pPr>
              <w:jc w:val="center"/>
              <w:rPr>
                <w:b/>
              </w:rPr>
            </w:pPr>
          </w:p>
        </w:tc>
        <w:tc>
          <w:tcPr>
            <w:tcW w:w="1499" w:type="pct"/>
            <w:gridSpan w:val="2"/>
            <w:tcBorders>
              <w:top w:val="nil"/>
              <w:left w:val="nil"/>
              <w:bottom w:val="nil"/>
              <w:right w:val="nil"/>
            </w:tcBorders>
            <w:vAlign w:val="center"/>
          </w:tcPr>
          <w:p w:rsidR="00E0192D" w:rsidRPr="002C01C2" w:rsidRDefault="00E0192D" w:rsidP="00175C0F">
            <w:pPr>
              <w:jc w:val="center"/>
              <w:rPr>
                <w:b/>
              </w:rPr>
            </w:pPr>
          </w:p>
        </w:tc>
        <w:tc>
          <w:tcPr>
            <w:tcW w:w="579" w:type="pct"/>
            <w:tcBorders>
              <w:top w:val="nil"/>
              <w:left w:val="nil"/>
              <w:bottom w:val="nil"/>
              <w:right w:val="single" w:sz="4" w:space="0" w:color="auto"/>
            </w:tcBorders>
            <w:vAlign w:val="center"/>
          </w:tcPr>
          <w:p w:rsidR="00E0192D" w:rsidRPr="002C01C2" w:rsidRDefault="00E0192D" w:rsidP="00175C0F">
            <w:pPr>
              <w:tabs>
                <w:tab w:val="left" w:pos="720"/>
              </w:tabs>
              <w:ind w:left="-90" w:right="-108"/>
              <w:jc w:val="center"/>
              <w:rPr>
                <w:b/>
                <w:bCs/>
              </w:rPr>
            </w:pPr>
          </w:p>
        </w:tc>
        <w:tc>
          <w:tcPr>
            <w:tcW w:w="388" w:type="pct"/>
            <w:gridSpan w:val="2"/>
            <w:tcBorders>
              <w:left w:val="single" w:sz="4" w:space="0" w:color="auto"/>
            </w:tcBorders>
            <w:vAlign w:val="center"/>
          </w:tcPr>
          <w:p w:rsidR="00E0192D" w:rsidRPr="002C01C2" w:rsidRDefault="00E0192D" w:rsidP="00175C0F">
            <w:pPr>
              <w:jc w:val="center"/>
            </w:pPr>
            <w:r w:rsidRPr="002C01C2">
              <w:t>3608</w:t>
            </w:r>
          </w:p>
        </w:tc>
        <w:tc>
          <w:tcPr>
            <w:tcW w:w="1527" w:type="pct"/>
            <w:vAlign w:val="center"/>
          </w:tcPr>
          <w:p w:rsidR="00E0192D" w:rsidRPr="002C01C2" w:rsidRDefault="00E0192D" w:rsidP="00175C0F">
            <w:r w:rsidRPr="002C01C2">
              <w:t>Physical Handicaps-II</w:t>
            </w:r>
          </w:p>
        </w:tc>
        <w:tc>
          <w:tcPr>
            <w:tcW w:w="590" w:type="pct"/>
            <w:gridSpan w:val="2"/>
            <w:vAlign w:val="center"/>
          </w:tcPr>
          <w:p w:rsidR="00E0192D" w:rsidRPr="002C01C2" w:rsidRDefault="00E0192D" w:rsidP="00175C0F">
            <w:pPr>
              <w:tabs>
                <w:tab w:val="left" w:pos="720"/>
              </w:tabs>
              <w:ind w:left="-90" w:right="-108"/>
              <w:jc w:val="center"/>
              <w:rPr>
                <w:bCs/>
              </w:rPr>
            </w:pPr>
            <w:r w:rsidRPr="002C01C2">
              <w:rPr>
                <w:bCs/>
              </w:rPr>
              <w:t>3</w:t>
            </w:r>
          </w:p>
        </w:tc>
      </w:tr>
    </w:tbl>
    <w:p w:rsidR="00E0192D" w:rsidRDefault="00E0192D" w:rsidP="00E0192D">
      <w:pPr>
        <w:rPr>
          <w:b/>
          <w:sz w:val="28"/>
          <w:szCs w:val="28"/>
        </w:rPr>
      </w:pPr>
    </w:p>
    <w:p w:rsidR="00536BF2" w:rsidRDefault="00536BF2" w:rsidP="00E0192D">
      <w:pPr>
        <w:rPr>
          <w:b/>
          <w:sz w:val="28"/>
          <w:szCs w:val="28"/>
        </w:rPr>
      </w:pPr>
    </w:p>
    <w:p w:rsidR="00536BF2" w:rsidRDefault="00E0192D" w:rsidP="00536BF2">
      <w:pPr>
        <w:rPr>
          <w:b/>
          <w:bCs/>
          <w:sz w:val="28"/>
          <w:szCs w:val="28"/>
        </w:rPr>
      </w:pPr>
      <w:r>
        <w:rPr>
          <w:b/>
          <w:sz w:val="28"/>
          <w:szCs w:val="28"/>
        </w:rPr>
        <w:t>8</w:t>
      </w:r>
      <w:r w:rsidRPr="002C01C2">
        <w:rPr>
          <w:b/>
          <w:sz w:val="28"/>
          <w:szCs w:val="28"/>
        </w:rPr>
        <w:t>.5</w:t>
      </w:r>
      <w:r w:rsidRPr="002C01C2">
        <w:rPr>
          <w:b/>
          <w:sz w:val="28"/>
          <w:szCs w:val="28"/>
        </w:rPr>
        <w:tab/>
      </w:r>
      <w:r>
        <w:rPr>
          <w:b/>
          <w:bCs/>
          <w:sz w:val="28"/>
          <w:szCs w:val="28"/>
        </w:rPr>
        <w:t xml:space="preserve">MPhil </w:t>
      </w:r>
      <w:r w:rsidR="00536BF2">
        <w:rPr>
          <w:b/>
          <w:bCs/>
          <w:sz w:val="28"/>
          <w:szCs w:val="28"/>
        </w:rPr>
        <w:t>Science Education</w:t>
      </w:r>
    </w:p>
    <w:p w:rsidR="00536BF2" w:rsidRPr="00536BF2" w:rsidRDefault="00536BF2" w:rsidP="00536BF2">
      <w:pPr>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3"/>
        <w:gridCol w:w="2990"/>
        <w:gridCol w:w="1124"/>
        <w:gridCol w:w="649"/>
        <w:gridCol w:w="63"/>
        <w:gridCol w:w="2934"/>
        <w:gridCol w:w="1143"/>
      </w:tblGrid>
      <w:tr w:rsidR="00E0192D" w:rsidRPr="002C01C2" w:rsidTr="00175C0F">
        <w:trPr>
          <w:trHeight w:val="489"/>
        </w:trPr>
        <w:tc>
          <w:tcPr>
            <w:tcW w:w="2499" w:type="pct"/>
            <w:gridSpan w:val="3"/>
          </w:tcPr>
          <w:p w:rsidR="00E0192D" w:rsidRPr="002C01C2" w:rsidRDefault="00E0192D" w:rsidP="00175C0F">
            <w:pPr>
              <w:pStyle w:val="Heading1"/>
              <w:jc w:val="center"/>
            </w:pPr>
            <w:r w:rsidRPr="002C01C2">
              <w:t xml:space="preserve">Spring, </w:t>
            </w:r>
            <w:r>
              <w:t>2016</w:t>
            </w:r>
          </w:p>
          <w:p w:rsidR="00E0192D" w:rsidRPr="002C01C2" w:rsidRDefault="00E0192D" w:rsidP="00175C0F">
            <w:pPr>
              <w:jc w:val="center"/>
              <w:rPr>
                <w:b/>
              </w:rPr>
            </w:pPr>
            <w:r w:rsidRPr="002C01C2">
              <w:rPr>
                <w:b/>
              </w:rPr>
              <w:t>Fresh Admission</w:t>
            </w:r>
          </w:p>
        </w:tc>
        <w:tc>
          <w:tcPr>
            <w:tcW w:w="2501" w:type="pct"/>
            <w:gridSpan w:val="4"/>
          </w:tcPr>
          <w:p w:rsidR="00E0192D" w:rsidRPr="002C01C2" w:rsidRDefault="00E0192D" w:rsidP="00175C0F">
            <w:pPr>
              <w:pStyle w:val="Heading1"/>
              <w:jc w:val="center"/>
            </w:pPr>
            <w:r w:rsidRPr="002C01C2">
              <w:t xml:space="preserve">Autumn, </w:t>
            </w:r>
            <w:r>
              <w:t>2016</w:t>
            </w:r>
          </w:p>
          <w:p w:rsidR="00E0192D" w:rsidRPr="002C01C2" w:rsidRDefault="00E0192D" w:rsidP="00175C0F">
            <w:pPr>
              <w:jc w:val="center"/>
              <w:rPr>
                <w:b/>
              </w:rPr>
            </w:pPr>
            <w:r w:rsidRPr="002C01C2">
              <w:rPr>
                <w:b/>
              </w:rPr>
              <w:t>2</w:t>
            </w:r>
            <w:r w:rsidRPr="002C01C2">
              <w:rPr>
                <w:b/>
                <w:vertAlign w:val="superscript"/>
              </w:rPr>
              <w:t>nd</w:t>
            </w:r>
            <w:r w:rsidRPr="002C01C2">
              <w:rPr>
                <w:b/>
              </w:rPr>
              <w:t xml:space="preserve"> Semester</w:t>
            </w:r>
          </w:p>
        </w:tc>
      </w:tr>
      <w:tr w:rsidR="00E0192D" w:rsidRPr="002C01C2" w:rsidTr="00175C0F">
        <w:trPr>
          <w:trHeight w:val="199"/>
        </w:trPr>
        <w:tc>
          <w:tcPr>
            <w:tcW w:w="351" w:type="pct"/>
            <w:vAlign w:val="center"/>
          </w:tcPr>
          <w:p w:rsidR="00E0192D" w:rsidRPr="002C01C2" w:rsidRDefault="00E0192D" w:rsidP="00175C0F">
            <w:pPr>
              <w:tabs>
                <w:tab w:val="left" w:pos="720"/>
              </w:tabs>
              <w:ind w:left="-90" w:right="-108"/>
              <w:jc w:val="center"/>
              <w:rPr>
                <w:b/>
              </w:rPr>
            </w:pPr>
            <w:r w:rsidRPr="002C01C2">
              <w:rPr>
                <w:b/>
              </w:rPr>
              <w:t>Code</w:t>
            </w:r>
          </w:p>
        </w:tc>
        <w:tc>
          <w:tcPr>
            <w:tcW w:w="1561" w:type="pct"/>
            <w:vAlign w:val="center"/>
          </w:tcPr>
          <w:p w:rsidR="00E0192D" w:rsidRPr="002C01C2" w:rsidRDefault="00E0192D" w:rsidP="00175C0F">
            <w:pPr>
              <w:pStyle w:val="Heading3"/>
              <w:rPr>
                <w:sz w:val="24"/>
                <w:u w:val="none"/>
              </w:rPr>
            </w:pPr>
            <w:r w:rsidRPr="002C01C2">
              <w:rPr>
                <w:sz w:val="24"/>
                <w:u w:val="none"/>
              </w:rPr>
              <w:t>Course Title</w:t>
            </w:r>
          </w:p>
        </w:tc>
        <w:tc>
          <w:tcPr>
            <w:tcW w:w="587" w:type="pct"/>
            <w:vAlign w:val="center"/>
          </w:tcPr>
          <w:p w:rsidR="00E0192D" w:rsidRPr="002C01C2" w:rsidRDefault="00E0192D" w:rsidP="00175C0F">
            <w:pPr>
              <w:tabs>
                <w:tab w:val="left" w:pos="720"/>
              </w:tabs>
              <w:ind w:left="-90" w:right="-108"/>
              <w:jc w:val="center"/>
              <w:rPr>
                <w:b/>
              </w:rPr>
            </w:pPr>
            <w:r w:rsidRPr="002C01C2">
              <w:rPr>
                <w:b/>
                <w:bCs/>
              </w:rPr>
              <w:t>Cr.Hours</w:t>
            </w:r>
          </w:p>
        </w:tc>
        <w:tc>
          <w:tcPr>
            <w:tcW w:w="372" w:type="pct"/>
            <w:gridSpan w:val="2"/>
            <w:vAlign w:val="center"/>
          </w:tcPr>
          <w:p w:rsidR="00E0192D" w:rsidRPr="002C01C2" w:rsidRDefault="00E0192D" w:rsidP="00175C0F">
            <w:pPr>
              <w:tabs>
                <w:tab w:val="left" w:pos="720"/>
              </w:tabs>
              <w:ind w:left="-90" w:right="-108"/>
              <w:jc w:val="center"/>
              <w:rPr>
                <w:b/>
              </w:rPr>
            </w:pPr>
            <w:r w:rsidRPr="002C01C2">
              <w:rPr>
                <w:b/>
              </w:rPr>
              <w:t>Code</w:t>
            </w:r>
          </w:p>
        </w:tc>
        <w:tc>
          <w:tcPr>
            <w:tcW w:w="1532" w:type="pct"/>
            <w:vAlign w:val="center"/>
          </w:tcPr>
          <w:p w:rsidR="00E0192D" w:rsidRPr="002C01C2" w:rsidRDefault="00E0192D" w:rsidP="00175C0F">
            <w:pPr>
              <w:jc w:val="center"/>
              <w:rPr>
                <w:b/>
              </w:rPr>
            </w:pPr>
            <w:r w:rsidRPr="002C01C2">
              <w:rPr>
                <w:b/>
              </w:rPr>
              <w:t>Course Title</w:t>
            </w:r>
          </w:p>
        </w:tc>
        <w:tc>
          <w:tcPr>
            <w:tcW w:w="597" w:type="pct"/>
            <w:vAlign w:val="center"/>
          </w:tcPr>
          <w:p w:rsidR="00E0192D" w:rsidRPr="002C01C2" w:rsidRDefault="00E0192D" w:rsidP="00175C0F">
            <w:pPr>
              <w:tabs>
                <w:tab w:val="left" w:pos="838"/>
              </w:tabs>
              <w:ind w:left="-98" w:right="-108"/>
              <w:jc w:val="center"/>
              <w:rPr>
                <w:b/>
              </w:rPr>
            </w:pPr>
            <w:r w:rsidRPr="002C01C2">
              <w:rPr>
                <w:b/>
                <w:bCs/>
              </w:rPr>
              <w:t>Cr.Hours</w:t>
            </w:r>
          </w:p>
        </w:tc>
      </w:tr>
      <w:tr w:rsidR="00E0192D" w:rsidRPr="002C01C2" w:rsidTr="00175C0F">
        <w:trPr>
          <w:trHeight w:val="199"/>
        </w:trPr>
        <w:tc>
          <w:tcPr>
            <w:tcW w:w="351" w:type="pct"/>
            <w:vAlign w:val="center"/>
          </w:tcPr>
          <w:p w:rsidR="00E0192D" w:rsidRPr="002C01C2" w:rsidRDefault="00E0192D" w:rsidP="00175C0F">
            <w:pPr>
              <w:ind w:left="-63" w:right="-108"/>
              <w:jc w:val="center"/>
            </w:pPr>
            <w:r w:rsidRPr="002C01C2">
              <w:t>3701</w:t>
            </w:r>
          </w:p>
        </w:tc>
        <w:tc>
          <w:tcPr>
            <w:tcW w:w="1561" w:type="pct"/>
            <w:vAlign w:val="center"/>
          </w:tcPr>
          <w:p w:rsidR="00E0192D" w:rsidRPr="002C01C2" w:rsidRDefault="00E0192D" w:rsidP="00175C0F">
            <w:r w:rsidRPr="002C01C2">
              <w:t>Trends and Issues in Education</w:t>
            </w:r>
          </w:p>
        </w:tc>
        <w:tc>
          <w:tcPr>
            <w:tcW w:w="587" w:type="pct"/>
            <w:vAlign w:val="center"/>
          </w:tcPr>
          <w:p w:rsidR="00E0192D" w:rsidRPr="002C01C2" w:rsidRDefault="00E0192D" w:rsidP="00175C0F">
            <w:pPr>
              <w:ind w:left="-108" w:right="-108"/>
              <w:jc w:val="center"/>
            </w:pPr>
            <w:r w:rsidRPr="002C01C2">
              <w:t>3</w:t>
            </w:r>
          </w:p>
        </w:tc>
        <w:tc>
          <w:tcPr>
            <w:tcW w:w="372" w:type="pct"/>
            <w:gridSpan w:val="2"/>
            <w:vAlign w:val="center"/>
          </w:tcPr>
          <w:p w:rsidR="00E0192D" w:rsidRPr="002C01C2" w:rsidRDefault="00E0192D" w:rsidP="00175C0F">
            <w:pPr>
              <w:ind w:left="-108" w:right="-108"/>
              <w:jc w:val="center"/>
            </w:pPr>
            <w:r w:rsidRPr="002C01C2">
              <w:t>6772</w:t>
            </w:r>
          </w:p>
        </w:tc>
        <w:tc>
          <w:tcPr>
            <w:tcW w:w="1532" w:type="pct"/>
            <w:vAlign w:val="center"/>
          </w:tcPr>
          <w:p w:rsidR="00E0192D" w:rsidRPr="002C01C2" w:rsidRDefault="00E0192D" w:rsidP="00175C0F">
            <w:pPr>
              <w:ind w:left="-18"/>
              <w:rPr>
                <w:spacing w:val="-6"/>
              </w:rPr>
            </w:pPr>
            <w:r w:rsidRPr="002C01C2">
              <w:rPr>
                <w:spacing w:val="-6"/>
              </w:rPr>
              <w:t>ICTs in Science Education</w:t>
            </w:r>
          </w:p>
        </w:tc>
        <w:tc>
          <w:tcPr>
            <w:tcW w:w="597" w:type="pct"/>
            <w:vAlign w:val="center"/>
          </w:tcPr>
          <w:p w:rsidR="00E0192D" w:rsidRPr="002C01C2" w:rsidRDefault="00E0192D" w:rsidP="00175C0F">
            <w:pPr>
              <w:ind w:left="-108" w:right="-108"/>
              <w:jc w:val="center"/>
            </w:pPr>
            <w:r w:rsidRPr="002C01C2">
              <w:t>3</w:t>
            </w:r>
          </w:p>
        </w:tc>
      </w:tr>
      <w:tr w:rsidR="00E0192D" w:rsidRPr="002C01C2" w:rsidTr="00175C0F">
        <w:trPr>
          <w:trHeight w:val="335"/>
        </w:trPr>
        <w:tc>
          <w:tcPr>
            <w:tcW w:w="351" w:type="pct"/>
            <w:vAlign w:val="center"/>
          </w:tcPr>
          <w:p w:rsidR="00E0192D" w:rsidRPr="002C01C2" w:rsidRDefault="00E0192D" w:rsidP="00175C0F">
            <w:pPr>
              <w:ind w:left="-63" w:right="-108"/>
              <w:jc w:val="center"/>
            </w:pPr>
            <w:r w:rsidRPr="002C01C2">
              <w:t>3705</w:t>
            </w:r>
          </w:p>
        </w:tc>
        <w:tc>
          <w:tcPr>
            <w:tcW w:w="1561" w:type="pct"/>
            <w:vAlign w:val="center"/>
          </w:tcPr>
          <w:p w:rsidR="00E0192D" w:rsidRPr="002C01C2" w:rsidRDefault="00E0192D" w:rsidP="00175C0F">
            <w:r w:rsidRPr="002C01C2">
              <w:t>Computer Applications in Education</w:t>
            </w:r>
          </w:p>
        </w:tc>
        <w:tc>
          <w:tcPr>
            <w:tcW w:w="587" w:type="pct"/>
            <w:vAlign w:val="center"/>
          </w:tcPr>
          <w:p w:rsidR="00E0192D" w:rsidRPr="002C01C2" w:rsidRDefault="00E0192D" w:rsidP="00175C0F">
            <w:pPr>
              <w:ind w:left="-108" w:right="-108"/>
              <w:jc w:val="center"/>
            </w:pPr>
            <w:r w:rsidRPr="002C01C2">
              <w:t>3</w:t>
            </w:r>
          </w:p>
        </w:tc>
        <w:tc>
          <w:tcPr>
            <w:tcW w:w="372" w:type="pct"/>
            <w:gridSpan w:val="2"/>
            <w:vAlign w:val="center"/>
          </w:tcPr>
          <w:p w:rsidR="00E0192D" w:rsidRPr="002C01C2" w:rsidRDefault="00E0192D" w:rsidP="00175C0F">
            <w:pPr>
              <w:ind w:left="-108" w:right="-108"/>
              <w:jc w:val="center"/>
            </w:pPr>
            <w:r w:rsidRPr="002C01C2">
              <w:t>6773</w:t>
            </w:r>
          </w:p>
        </w:tc>
        <w:tc>
          <w:tcPr>
            <w:tcW w:w="1532" w:type="pct"/>
            <w:vAlign w:val="center"/>
          </w:tcPr>
          <w:p w:rsidR="00E0192D" w:rsidRPr="002C01C2" w:rsidRDefault="00E0192D" w:rsidP="00175C0F">
            <w:pPr>
              <w:ind w:left="-18"/>
              <w:rPr>
                <w:spacing w:val="-10"/>
              </w:rPr>
            </w:pPr>
            <w:r w:rsidRPr="002C01C2">
              <w:rPr>
                <w:spacing w:val="-10"/>
              </w:rPr>
              <w:t>Teaching Models and Strategies in Science Education</w:t>
            </w:r>
          </w:p>
        </w:tc>
        <w:tc>
          <w:tcPr>
            <w:tcW w:w="597" w:type="pct"/>
            <w:vAlign w:val="center"/>
          </w:tcPr>
          <w:p w:rsidR="00E0192D" w:rsidRPr="002C01C2" w:rsidRDefault="00E0192D" w:rsidP="00175C0F">
            <w:pPr>
              <w:ind w:left="-108" w:right="-108"/>
              <w:jc w:val="center"/>
            </w:pPr>
            <w:r w:rsidRPr="002C01C2">
              <w:t>3</w:t>
            </w:r>
          </w:p>
        </w:tc>
      </w:tr>
      <w:tr w:rsidR="00E0192D" w:rsidRPr="002C01C2" w:rsidTr="00175C0F">
        <w:trPr>
          <w:trHeight w:val="325"/>
        </w:trPr>
        <w:tc>
          <w:tcPr>
            <w:tcW w:w="351" w:type="pct"/>
            <w:vAlign w:val="center"/>
          </w:tcPr>
          <w:p w:rsidR="00E0192D" w:rsidRPr="002C01C2" w:rsidRDefault="00E0192D" w:rsidP="00175C0F">
            <w:pPr>
              <w:ind w:left="-63" w:right="-108"/>
              <w:jc w:val="center"/>
            </w:pPr>
            <w:r w:rsidRPr="002C01C2">
              <w:t>3706</w:t>
            </w:r>
          </w:p>
        </w:tc>
        <w:tc>
          <w:tcPr>
            <w:tcW w:w="1561" w:type="pct"/>
            <w:vAlign w:val="center"/>
          </w:tcPr>
          <w:p w:rsidR="00E0192D" w:rsidRPr="002C01C2" w:rsidRDefault="00E0192D" w:rsidP="00175C0F">
            <w:r w:rsidRPr="002C01C2">
              <w:t>Advanced Course on Educational Research &amp; Statistics</w:t>
            </w:r>
          </w:p>
        </w:tc>
        <w:tc>
          <w:tcPr>
            <w:tcW w:w="587" w:type="pct"/>
            <w:vAlign w:val="center"/>
          </w:tcPr>
          <w:p w:rsidR="00E0192D" w:rsidRPr="002C01C2" w:rsidRDefault="00E0192D" w:rsidP="00175C0F">
            <w:pPr>
              <w:ind w:left="-108" w:right="-108"/>
              <w:jc w:val="center"/>
            </w:pPr>
            <w:r w:rsidRPr="002C01C2">
              <w:t>3</w:t>
            </w:r>
          </w:p>
        </w:tc>
        <w:tc>
          <w:tcPr>
            <w:tcW w:w="372" w:type="pct"/>
            <w:gridSpan w:val="2"/>
            <w:vAlign w:val="center"/>
          </w:tcPr>
          <w:p w:rsidR="00E0192D" w:rsidRPr="002C01C2" w:rsidRDefault="00E0192D" w:rsidP="00175C0F">
            <w:pPr>
              <w:ind w:left="-108" w:right="-108"/>
              <w:jc w:val="center"/>
            </w:pPr>
            <w:r w:rsidRPr="002C01C2">
              <w:t>6774</w:t>
            </w:r>
          </w:p>
        </w:tc>
        <w:tc>
          <w:tcPr>
            <w:tcW w:w="1532" w:type="pct"/>
            <w:vAlign w:val="center"/>
          </w:tcPr>
          <w:p w:rsidR="00E0192D" w:rsidRPr="002C01C2" w:rsidRDefault="00E0192D" w:rsidP="00175C0F">
            <w:pPr>
              <w:ind w:left="-18"/>
              <w:rPr>
                <w:spacing w:val="-6"/>
              </w:rPr>
            </w:pPr>
            <w:r w:rsidRPr="002C01C2">
              <w:rPr>
                <w:spacing w:val="-6"/>
              </w:rPr>
              <w:t>Assessment and Evaluation in Science Education</w:t>
            </w:r>
          </w:p>
        </w:tc>
        <w:tc>
          <w:tcPr>
            <w:tcW w:w="597" w:type="pct"/>
            <w:vAlign w:val="center"/>
          </w:tcPr>
          <w:p w:rsidR="00E0192D" w:rsidRPr="002C01C2" w:rsidRDefault="00E0192D" w:rsidP="00175C0F">
            <w:pPr>
              <w:ind w:left="-108" w:right="-108"/>
              <w:jc w:val="center"/>
            </w:pPr>
            <w:r w:rsidRPr="002C01C2">
              <w:t>3</w:t>
            </w:r>
          </w:p>
        </w:tc>
      </w:tr>
      <w:tr w:rsidR="00E0192D" w:rsidRPr="002C01C2" w:rsidTr="00175C0F">
        <w:trPr>
          <w:trHeight w:val="412"/>
        </w:trPr>
        <w:tc>
          <w:tcPr>
            <w:tcW w:w="351" w:type="pct"/>
            <w:vAlign w:val="center"/>
          </w:tcPr>
          <w:p w:rsidR="00E0192D" w:rsidRPr="002C01C2" w:rsidRDefault="00E0192D" w:rsidP="00175C0F">
            <w:pPr>
              <w:ind w:left="-99" w:right="-108"/>
              <w:jc w:val="center"/>
            </w:pPr>
            <w:r w:rsidRPr="002C01C2">
              <w:t>6771</w:t>
            </w:r>
          </w:p>
        </w:tc>
        <w:tc>
          <w:tcPr>
            <w:tcW w:w="1561" w:type="pct"/>
            <w:vAlign w:val="center"/>
          </w:tcPr>
          <w:p w:rsidR="00E0192D" w:rsidRPr="002C01C2" w:rsidRDefault="00E0192D" w:rsidP="00175C0F">
            <w:r w:rsidRPr="002C01C2">
              <w:t>Trends and Issues in Science Education</w:t>
            </w:r>
          </w:p>
        </w:tc>
        <w:tc>
          <w:tcPr>
            <w:tcW w:w="587" w:type="pct"/>
            <w:vAlign w:val="center"/>
          </w:tcPr>
          <w:p w:rsidR="00E0192D" w:rsidRPr="002C01C2" w:rsidRDefault="00E0192D" w:rsidP="00175C0F">
            <w:pPr>
              <w:ind w:left="-108" w:right="-108"/>
              <w:jc w:val="center"/>
            </w:pPr>
            <w:r w:rsidRPr="002C01C2">
              <w:t>3</w:t>
            </w:r>
          </w:p>
        </w:tc>
        <w:tc>
          <w:tcPr>
            <w:tcW w:w="372" w:type="pct"/>
            <w:gridSpan w:val="2"/>
            <w:vAlign w:val="center"/>
          </w:tcPr>
          <w:p w:rsidR="00E0192D" w:rsidRPr="002C01C2" w:rsidRDefault="00E0192D" w:rsidP="00175C0F">
            <w:pPr>
              <w:ind w:left="-108" w:right="-108"/>
              <w:jc w:val="center"/>
            </w:pPr>
            <w:r w:rsidRPr="002C01C2">
              <w:t>6775</w:t>
            </w:r>
          </w:p>
        </w:tc>
        <w:tc>
          <w:tcPr>
            <w:tcW w:w="1532" w:type="pct"/>
            <w:vAlign w:val="center"/>
          </w:tcPr>
          <w:p w:rsidR="00E0192D" w:rsidRPr="002C01C2" w:rsidRDefault="00E0192D" w:rsidP="00175C0F">
            <w:pPr>
              <w:ind w:left="-18"/>
              <w:rPr>
                <w:spacing w:val="-6"/>
              </w:rPr>
            </w:pPr>
            <w:r w:rsidRPr="002C01C2">
              <w:rPr>
                <w:spacing w:val="-6"/>
              </w:rPr>
              <w:t>Curriculum Development in Science Education</w:t>
            </w:r>
          </w:p>
        </w:tc>
        <w:tc>
          <w:tcPr>
            <w:tcW w:w="597" w:type="pct"/>
            <w:vAlign w:val="center"/>
          </w:tcPr>
          <w:p w:rsidR="00E0192D" w:rsidRPr="002C01C2" w:rsidRDefault="00E0192D" w:rsidP="00175C0F">
            <w:pPr>
              <w:ind w:left="-108" w:right="-108"/>
              <w:jc w:val="center"/>
            </w:pPr>
            <w:r w:rsidRPr="002C01C2">
              <w:t>3</w:t>
            </w:r>
          </w:p>
        </w:tc>
      </w:tr>
      <w:tr w:rsidR="00E0192D" w:rsidRPr="002C01C2" w:rsidTr="00175C0F">
        <w:trPr>
          <w:trHeight w:val="350"/>
        </w:trPr>
        <w:tc>
          <w:tcPr>
            <w:tcW w:w="2499" w:type="pct"/>
            <w:gridSpan w:val="3"/>
            <w:vAlign w:val="center"/>
          </w:tcPr>
          <w:p w:rsidR="00E0192D" w:rsidRPr="002C01C2" w:rsidRDefault="00E0192D" w:rsidP="00175C0F">
            <w:pPr>
              <w:ind w:left="-108" w:right="-108"/>
              <w:jc w:val="center"/>
            </w:pPr>
            <w:r>
              <w:br w:type="page"/>
            </w:r>
            <w:r w:rsidRPr="002C01C2">
              <w:rPr>
                <w:b/>
              </w:rPr>
              <w:t>3</w:t>
            </w:r>
            <w:r w:rsidRPr="002C01C2">
              <w:rPr>
                <w:b/>
                <w:vertAlign w:val="superscript"/>
              </w:rPr>
              <w:t>rd</w:t>
            </w:r>
            <w:r w:rsidRPr="002C01C2">
              <w:rPr>
                <w:b/>
              </w:rPr>
              <w:t xml:space="preserve"> Semester</w:t>
            </w:r>
          </w:p>
        </w:tc>
        <w:tc>
          <w:tcPr>
            <w:tcW w:w="2501" w:type="pct"/>
            <w:gridSpan w:val="4"/>
            <w:vAlign w:val="center"/>
          </w:tcPr>
          <w:p w:rsidR="00E0192D" w:rsidRPr="002C01C2" w:rsidRDefault="00E0192D" w:rsidP="00175C0F">
            <w:pPr>
              <w:ind w:left="-108" w:right="-108"/>
              <w:jc w:val="center"/>
            </w:pPr>
            <w:r w:rsidRPr="002C01C2">
              <w:rPr>
                <w:b/>
              </w:rPr>
              <w:t>4</w:t>
            </w:r>
            <w:r w:rsidRPr="002C01C2">
              <w:rPr>
                <w:b/>
                <w:vertAlign w:val="superscript"/>
              </w:rPr>
              <w:t>th</w:t>
            </w:r>
            <w:r w:rsidRPr="002C01C2">
              <w:rPr>
                <w:b/>
              </w:rPr>
              <w:t xml:space="preserve">  Semester</w:t>
            </w:r>
          </w:p>
        </w:tc>
      </w:tr>
      <w:tr w:rsidR="00E0192D" w:rsidRPr="002C01C2" w:rsidTr="00175C0F">
        <w:trPr>
          <w:trHeight w:val="339"/>
        </w:trPr>
        <w:tc>
          <w:tcPr>
            <w:tcW w:w="351" w:type="pct"/>
            <w:vAlign w:val="center"/>
          </w:tcPr>
          <w:p w:rsidR="00E0192D" w:rsidRPr="002C01C2" w:rsidRDefault="00E0192D" w:rsidP="00175C0F">
            <w:pPr>
              <w:ind w:left="-90" w:right="-108"/>
              <w:jc w:val="center"/>
            </w:pPr>
            <w:r w:rsidRPr="002C01C2">
              <w:t>3720</w:t>
            </w:r>
          </w:p>
        </w:tc>
        <w:tc>
          <w:tcPr>
            <w:tcW w:w="1561" w:type="pct"/>
            <w:vAlign w:val="center"/>
          </w:tcPr>
          <w:p w:rsidR="00E0192D" w:rsidRPr="002C01C2" w:rsidRDefault="00E0192D" w:rsidP="00175C0F">
            <w:pPr>
              <w:spacing w:line="260" w:lineRule="exact"/>
            </w:pPr>
            <w:r w:rsidRPr="002C01C2">
              <w:rPr>
                <w:spacing w:val="-6"/>
              </w:rPr>
              <w:t>Research Thesis Continued</w:t>
            </w:r>
          </w:p>
        </w:tc>
        <w:tc>
          <w:tcPr>
            <w:tcW w:w="587" w:type="pct"/>
            <w:vAlign w:val="center"/>
          </w:tcPr>
          <w:p w:rsidR="00E0192D" w:rsidRPr="002C01C2" w:rsidRDefault="00E0192D" w:rsidP="00175C0F">
            <w:pPr>
              <w:tabs>
                <w:tab w:val="left" w:pos="720"/>
              </w:tabs>
              <w:spacing w:line="260" w:lineRule="exact"/>
              <w:ind w:left="-90" w:right="-108"/>
              <w:jc w:val="center"/>
            </w:pPr>
            <w:r w:rsidRPr="002C01C2">
              <w:t>24</w:t>
            </w:r>
          </w:p>
        </w:tc>
        <w:tc>
          <w:tcPr>
            <w:tcW w:w="339" w:type="pct"/>
            <w:vAlign w:val="center"/>
          </w:tcPr>
          <w:p w:rsidR="00E0192D" w:rsidRPr="002C01C2" w:rsidRDefault="00E0192D" w:rsidP="00175C0F">
            <w:pPr>
              <w:ind w:left="-108" w:right="-108"/>
              <w:jc w:val="center"/>
            </w:pPr>
            <w:r w:rsidRPr="002C01C2">
              <w:t>3720</w:t>
            </w:r>
          </w:p>
        </w:tc>
        <w:tc>
          <w:tcPr>
            <w:tcW w:w="1565" w:type="pct"/>
            <w:gridSpan w:val="2"/>
            <w:vAlign w:val="center"/>
          </w:tcPr>
          <w:p w:rsidR="00E0192D" w:rsidRPr="002C01C2" w:rsidRDefault="00E0192D" w:rsidP="00175C0F">
            <w:pPr>
              <w:ind w:left="-18"/>
              <w:rPr>
                <w:spacing w:val="-6"/>
              </w:rPr>
            </w:pPr>
            <w:r w:rsidRPr="002C01C2">
              <w:rPr>
                <w:spacing w:val="-6"/>
              </w:rPr>
              <w:t>Research Thesis Continued</w:t>
            </w:r>
          </w:p>
        </w:tc>
        <w:tc>
          <w:tcPr>
            <w:tcW w:w="597" w:type="pct"/>
            <w:vAlign w:val="center"/>
          </w:tcPr>
          <w:p w:rsidR="00E0192D" w:rsidRPr="002C01C2" w:rsidRDefault="00E0192D" w:rsidP="00175C0F">
            <w:pPr>
              <w:ind w:left="-108" w:right="-108"/>
              <w:jc w:val="center"/>
            </w:pPr>
            <w:r w:rsidRPr="002C01C2">
              <w:t>24</w:t>
            </w:r>
          </w:p>
        </w:tc>
      </w:tr>
    </w:tbl>
    <w:p w:rsidR="00225682" w:rsidRDefault="00225682" w:rsidP="00E0192D">
      <w:pP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5"/>
        <w:gridCol w:w="2988"/>
        <w:gridCol w:w="1124"/>
        <w:gridCol w:w="647"/>
        <w:gridCol w:w="2999"/>
        <w:gridCol w:w="1143"/>
      </w:tblGrid>
      <w:tr w:rsidR="00E0192D" w:rsidRPr="002C05EB" w:rsidTr="00175C0F">
        <w:trPr>
          <w:trHeight w:val="199"/>
        </w:trPr>
        <w:tc>
          <w:tcPr>
            <w:tcW w:w="352" w:type="pct"/>
            <w:tcBorders>
              <w:top w:val="nil"/>
              <w:left w:val="nil"/>
              <w:bottom w:val="nil"/>
              <w:right w:val="nil"/>
            </w:tcBorders>
            <w:vAlign w:val="center"/>
          </w:tcPr>
          <w:p w:rsidR="00E0192D" w:rsidRPr="002C05EB" w:rsidRDefault="00E0192D" w:rsidP="00175C0F">
            <w:pPr>
              <w:ind w:left="-63" w:right="-108"/>
              <w:jc w:val="center"/>
            </w:pPr>
          </w:p>
        </w:tc>
        <w:tc>
          <w:tcPr>
            <w:tcW w:w="1560" w:type="pct"/>
            <w:tcBorders>
              <w:top w:val="nil"/>
              <w:left w:val="nil"/>
              <w:bottom w:val="nil"/>
              <w:right w:val="nil"/>
            </w:tcBorders>
            <w:vAlign w:val="center"/>
          </w:tcPr>
          <w:p w:rsidR="00E0192D" w:rsidRPr="002C05EB" w:rsidRDefault="00E0192D" w:rsidP="00175C0F">
            <w:pPr>
              <w:ind w:left="-26"/>
            </w:pPr>
          </w:p>
        </w:tc>
        <w:tc>
          <w:tcPr>
            <w:tcW w:w="587" w:type="pct"/>
            <w:tcBorders>
              <w:top w:val="nil"/>
              <w:left w:val="nil"/>
              <w:bottom w:val="nil"/>
              <w:right w:val="single" w:sz="4" w:space="0" w:color="auto"/>
            </w:tcBorders>
            <w:vAlign w:val="center"/>
          </w:tcPr>
          <w:p w:rsidR="00E0192D" w:rsidRPr="002C05EB" w:rsidRDefault="00E0192D" w:rsidP="00175C0F">
            <w:pPr>
              <w:ind w:left="-108" w:right="-108"/>
              <w:jc w:val="center"/>
            </w:pPr>
          </w:p>
        </w:tc>
        <w:tc>
          <w:tcPr>
            <w:tcW w:w="2501" w:type="pct"/>
            <w:gridSpan w:val="3"/>
            <w:tcBorders>
              <w:top w:val="single" w:sz="4" w:space="0" w:color="auto"/>
              <w:left w:val="single" w:sz="4" w:space="0" w:color="auto"/>
              <w:bottom w:val="single" w:sz="4" w:space="0" w:color="auto"/>
            </w:tcBorders>
            <w:vAlign w:val="center"/>
          </w:tcPr>
          <w:p w:rsidR="00E0192D" w:rsidRPr="00715894" w:rsidRDefault="00E0192D" w:rsidP="00175C0F">
            <w:pPr>
              <w:ind w:left="-108" w:right="-108"/>
              <w:jc w:val="center"/>
              <w:rPr>
                <w:b/>
              </w:rPr>
            </w:pPr>
            <w:r>
              <w:rPr>
                <w:b/>
              </w:rPr>
              <w:t>Cluster “D”</w:t>
            </w:r>
          </w:p>
        </w:tc>
      </w:tr>
      <w:tr w:rsidR="00E0192D" w:rsidRPr="002C05EB" w:rsidTr="00175C0F">
        <w:trPr>
          <w:trHeight w:val="199"/>
        </w:trPr>
        <w:tc>
          <w:tcPr>
            <w:tcW w:w="352" w:type="pct"/>
            <w:tcBorders>
              <w:top w:val="nil"/>
              <w:left w:val="nil"/>
              <w:bottom w:val="nil"/>
              <w:right w:val="nil"/>
            </w:tcBorders>
            <w:vAlign w:val="center"/>
          </w:tcPr>
          <w:p w:rsidR="00E0192D" w:rsidRPr="002C05EB" w:rsidRDefault="00E0192D" w:rsidP="00175C0F">
            <w:pPr>
              <w:ind w:left="-63" w:right="-108"/>
              <w:jc w:val="center"/>
            </w:pPr>
          </w:p>
        </w:tc>
        <w:tc>
          <w:tcPr>
            <w:tcW w:w="1560" w:type="pct"/>
            <w:tcBorders>
              <w:top w:val="nil"/>
              <w:left w:val="nil"/>
              <w:bottom w:val="nil"/>
              <w:right w:val="nil"/>
            </w:tcBorders>
            <w:vAlign w:val="center"/>
          </w:tcPr>
          <w:p w:rsidR="00E0192D" w:rsidRPr="002C05EB" w:rsidRDefault="00E0192D" w:rsidP="00175C0F">
            <w:pPr>
              <w:ind w:left="-26"/>
            </w:pPr>
          </w:p>
        </w:tc>
        <w:tc>
          <w:tcPr>
            <w:tcW w:w="587" w:type="pct"/>
            <w:tcBorders>
              <w:top w:val="nil"/>
              <w:left w:val="nil"/>
              <w:bottom w:val="nil"/>
              <w:right w:val="single" w:sz="4" w:space="0" w:color="auto"/>
            </w:tcBorders>
            <w:vAlign w:val="center"/>
          </w:tcPr>
          <w:p w:rsidR="00E0192D" w:rsidRPr="002C05EB" w:rsidRDefault="00E0192D" w:rsidP="00175C0F">
            <w:pPr>
              <w:ind w:left="-108" w:right="-108"/>
              <w:jc w:val="center"/>
            </w:pPr>
          </w:p>
        </w:tc>
        <w:tc>
          <w:tcPr>
            <w:tcW w:w="2501" w:type="pct"/>
            <w:gridSpan w:val="3"/>
            <w:tcBorders>
              <w:top w:val="single" w:sz="4" w:space="0" w:color="auto"/>
              <w:left w:val="single" w:sz="4" w:space="0" w:color="auto"/>
              <w:bottom w:val="single" w:sz="4" w:space="0" w:color="auto"/>
            </w:tcBorders>
            <w:vAlign w:val="center"/>
          </w:tcPr>
          <w:p w:rsidR="00E0192D" w:rsidRPr="00715894" w:rsidRDefault="00E0192D" w:rsidP="00175C0F">
            <w:pPr>
              <w:ind w:left="-108" w:right="-108"/>
              <w:jc w:val="center"/>
              <w:rPr>
                <w:b/>
              </w:rPr>
            </w:pPr>
            <w:r>
              <w:rPr>
                <w:b/>
              </w:rPr>
              <w:t>Educational Research</w:t>
            </w:r>
          </w:p>
        </w:tc>
      </w:tr>
      <w:tr w:rsidR="00E0192D" w:rsidRPr="002C05EB" w:rsidTr="00175C0F">
        <w:trPr>
          <w:trHeight w:val="199"/>
        </w:trPr>
        <w:tc>
          <w:tcPr>
            <w:tcW w:w="352" w:type="pct"/>
            <w:tcBorders>
              <w:top w:val="nil"/>
              <w:left w:val="nil"/>
              <w:bottom w:val="nil"/>
              <w:right w:val="nil"/>
            </w:tcBorders>
            <w:vAlign w:val="center"/>
          </w:tcPr>
          <w:p w:rsidR="00E0192D" w:rsidRPr="002C05EB" w:rsidRDefault="00E0192D" w:rsidP="00175C0F">
            <w:pPr>
              <w:ind w:left="-63" w:right="-108"/>
              <w:jc w:val="center"/>
            </w:pPr>
          </w:p>
        </w:tc>
        <w:tc>
          <w:tcPr>
            <w:tcW w:w="1560" w:type="pct"/>
            <w:tcBorders>
              <w:top w:val="nil"/>
              <w:left w:val="nil"/>
              <w:bottom w:val="nil"/>
              <w:right w:val="nil"/>
            </w:tcBorders>
            <w:vAlign w:val="center"/>
          </w:tcPr>
          <w:p w:rsidR="00E0192D" w:rsidRPr="002C05EB" w:rsidRDefault="00E0192D" w:rsidP="00175C0F">
            <w:pPr>
              <w:ind w:left="-26"/>
            </w:pPr>
          </w:p>
        </w:tc>
        <w:tc>
          <w:tcPr>
            <w:tcW w:w="587" w:type="pct"/>
            <w:tcBorders>
              <w:top w:val="nil"/>
              <w:left w:val="nil"/>
              <w:bottom w:val="nil"/>
              <w:right w:val="single" w:sz="4" w:space="0" w:color="auto"/>
            </w:tcBorders>
            <w:vAlign w:val="center"/>
          </w:tcPr>
          <w:p w:rsidR="00E0192D" w:rsidRPr="002C05EB" w:rsidRDefault="00E0192D" w:rsidP="00175C0F">
            <w:pPr>
              <w:ind w:left="-108" w:right="-108"/>
              <w:jc w:val="center"/>
            </w:pPr>
          </w:p>
        </w:tc>
        <w:tc>
          <w:tcPr>
            <w:tcW w:w="338" w:type="pct"/>
            <w:tcBorders>
              <w:top w:val="single" w:sz="4" w:space="0" w:color="auto"/>
              <w:left w:val="single" w:sz="4" w:space="0" w:color="auto"/>
              <w:bottom w:val="single" w:sz="4" w:space="0" w:color="auto"/>
              <w:right w:val="single" w:sz="4" w:space="0" w:color="auto"/>
            </w:tcBorders>
            <w:vAlign w:val="center"/>
          </w:tcPr>
          <w:p w:rsidR="00E0192D" w:rsidRDefault="00E0192D" w:rsidP="00175C0F">
            <w:pPr>
              <w:ind w:left="-108" w:right="-108"/>
              <w:jc w:val="center"/>
            </w:pPr>
            <w:r>
              <w:t>3763</w:t>
            </w:r>
          </w:p>
        </w:tc>
        <w:tc>
          <w:tcPr>
            <w:tcW w:w="1566" w:type="pct"/>
            <w:tcBorders>
              <w:top w:val="single" w:sz="4" w:space="0" w:color="auto"/>
              <w:left w:val="single" w:sz="4" w:space="0" w:color="auto"/>
              <w:bottom w:val="single" w:sz="4" w:space="0" w:color="auto"/>
              <w:right w:val="single" w:sz="4" w:space="0" w:color="auto"/>
            </w:tcBorders>
            <w:vAlign w:val="center"/>
          </w:tcPr>
          <w:p w:rsidR="00E0192D" w:rsidRDefault="00E0192D" w:rsidP="00175C0F">
            <w:pPr>
              <w:ind w:left="-51" w:right="-110"/>
            </w:pPr>
            <w:r>
              <w:t>Educational Statistics</w:t>
            </w:r>
          </w:p>
        </w:tc>
        <w:tc>
          <w:tcPr>
            <w:tcW w:w="597" w:type="pct"/>
            <w:tcBorders>
              <w:top w:val="single" w:sz="4" w:space="0" w:color="auto"/>
              <w:left w:val="single" w:sz="4" w:space="0" w:color="auto"/>
              <w:bottom w:val="single" w:sz="4" w:space="0" w:color="auto"/>
            </w:tcBorders>
            <w:vAlign w:val="center"/>
          </w:tcPr>
          <w:p w:rsidR="00E0192D" w:rsidRDefault="00E0192D" w:rsidP="00175C0F">
            <w:pPr>
              <w:ind w:left="-108" w:right="-108"/>
              <w:jc w:val="center"/>
            </w:pPr>
            <w:r>
              <w:t>3</w:t>
            </w:r>
          </w:p>
        </w:tc>
      </w:tr>
      <w:tr w:rsidR="000A7170" w:rsidRPr="002C05EB" w:rsidTr="00E510A3">
        <w:trPr>
          <w:trHeight w:val="199"/>
        </w:trPr>
        <w:tc>
          <w:tcPr>
            <w:tcW w:w="352" w:type="pct"/>
            <w:tcBorders>
              <w:top w:val="nil"/>
              <w:left w:val="nil"/>
              <w:bottom w:val="nil"/>
              <w:right w:val="nil"/>
            </w:tcBorders>
            <w:vAlign w:val="center"/>
          </w:tcPr>
          <w:p w:rsidR="000A7170" w:rsidRPr="002C05EB" w:rsidRDefault="000A7170" w:rsidP="00175C0F">
            <w:pPr>
              <w:ind w:left="-63" w:right="-108"/>
              <w:jc w:val="center"/>
            </w:pPr>
          </w:p>
        </w:tc>
        <w:tc>
          <w:tcPr>
            <w:tcW w:w="1560" w:type="pct"/>
            <w:tcBorders>
              <w:top w:val="nil"/>
              <w:left w:val="nil"/>
              <w:bottom w:val="nil"/>
              <w:right w:val="nil"/>
            </w:tcBorders>
            <w:vAlign w:val="center"/>
          </w:tcPr>
          <w:p w:rsidR="000A7170" w:rsidRPr="002C05EB" w:rsidRDefault="000A7170" w:rsidP="00175C0F">
            <w:pPr>
              <w:ind w:left="-26"/>
            </w:pPr>
          </w:p>
        </w:tc>
        <w:tc>
          <w:tcPr>
            <w:tcW w:w="587" w:type="pct"/>
            <w:tcBorders>
              <w:top w:val="nil"/>
              <w:left w:val="nil"/>
              <w:bottom w:val="nil"/>
              <w:right w:val="single" w:sz="4" w:space="0" w:color="auto"/>
            </w:tcBorders>
            <w:vAlign w:val="center"/>
          </w:tcPr>
          <w:p w:rsidR="000A7170" w:rsidRPr="002C05EB" w:rsidRDefault="000A7170" w:rsidP="00175C0F">
            <w:pPr>
              <w:ind w:left="-108" w:right="-108"/>
              <w:jc w:val="center"/>
            </w:pPr>
          </w:p>
        </w:tc>
        <w:tc>
          <w:tcPr>
            <w:tcW w:w="338" w:type="pct"/>
            <w:tcBorders>
              <w:top w:val="single" w:sz="4" w:space="0" w:color="auto"/>
              <w:left w:val="single" w:sz="4" w:space="0" w:color="auto"/>
              <w:bottom w:val="nil"/>
              <w:right w:val="single" w:sz="4" w:space="0" w:color="auto"/>
            </w:tcBorders>
            <w:vAlign w:val="center"/>
          </w:tcPr>
          <w:p w:rsidR="000A7170" w:rsidRDefault="000A7170" w:rsidP="00175C0F">
            <w:pPr>
              <w:ind w:left="-108" w:right="-108"/>
              <w:jc w:val="center"/>
            </w:pPr>
            <w:r>
              <w:t>3764</w:t>
            </w:r>
          </w:p>
        </w:tc>
        <w:tc>
          <w:tcPr>
            <w:tcW w:w="1566" w:type="pct"/>
            <w:tcBorders>
              <w:top w:val="single" w:sz="4" w:space="0" w:color="auto"/>
              <w:left w:val="single" w:sz="4" w:space="0" w:color="auto"/>
              <w:bottom w:val="nil"/>
              <w:right w:val="single" w:sz="4" w:space="0" w:color="auto"/>
            </w:tcBorders>
            <w:vAlign w:val="center"/>
          </w:tcPr>
          <w:p w:rsidR="000A7170" w:rsidRDefault="000A7170" w:rsidP="00175C0F">
            <w:pPr>
              <w:ind w:left="-51" w:right="-110"/>
            </w:pPr>
            <w:r>
              <w:t xml:space="preserve">Critiques in Educational </w:t>
            </w:r>
          </w:p>
        </w:tc>
        <w:tc>
          <w:tcPr>
            <w:tcW w:w="597" w:type="pct"/>
            <w:vMerge w:val="restart"/>
            <w:tcBorders>
              <w:top w:val="single" w:sz="4" w:space="0" w:color="auto"/>
              <w:left w:val="single" w:sz="4" w:space="0" w:color="auto"/>
            </w:tcBorders>
            <w:vAlign w:val="center"/>
          </w:tcPr>
          <w:p w:rsidR="000A7170" w:rsidRDefault="000A7170" w:rsidP="00175C0F">
            <w:pPr>
              <w:ind w:left="-108" w:right="-108"/>
              <w:jc w:val="center"/>
            </w:pPr>
            <w:r>
              <w:t>3</w:t>
            </w:r>
          </w:p>
        </w:tc>
      </w:tr>
      <w:tr w:rsidR="000A7170" w:rsidRPr="002C05EB" w:rsidTr="00E510A3">
        <w:trPr>
          <w:trHeight w:val="199"/>
        </w:trPr>
        <w:tc>
          <w:tcPr>
            <w:tcW w:w="352" w:type="pct"/>
            <w:tcBorders>
              <w:top w:val="nil"/>
              <w:left w:val="nil"/>
              <w:bottom w:val="nil"/>
              <w:right w:val="nil"/>
            </w:tcBorders>
            <w:vAlign w:val="center"/>
          </w:tcPr>
          <w:p w:rsidR="000A7170" w:rsidRPr="002C05EB" w:rsidRDefault="000A7170" w:rsidP="00175C0F">
            <w:pPr>
              <w:ind w:left="-63" w:right="-108"/>
              <w:jc w:val="center"/>
            </w:pPr>
          </w:p>
        </w:tc>
        <w:tc>
          <w:tcPr>
            <w:tcW w:w="1560" w:type="pct"/>
            <w:tcBorders>
              <w:top w:val="nil"/>
              <w:left w:val="nil"/>
              <w:bottom w:val="nil"/>
              <w:right w:val="nil"/>
            </w:tcBorders>
            <w:vAlign w:val="center"/>
          </w:tcPr>
          <w:p w:rsidR="000A7170" w:rsidRPr="002C05EB" w:rsidRDefault="000A7170" w:rsidP="00175C0F">
            <w:pPr>
              <w:ind w:left="-26"/>
            </w:pPr>
          </w:p>
        </w:tc>
        <w:tc>
          <w:tcPr>
            <w:tcW w:w="587" w:type="pct"/>
            <w:tcBorders>
              <w:top w:val="nil"/>
              <w:left w:val="nil"/>
              <w:bottom w:val="nil"/>
              <w:right w:val="single" w:sz="4" w:space="0" w:color="auto"/>
            </w:tcBorders>
            <w:vAlign w:val="center"/>
          </w:tcPr>
          <w:p w:rsidR="000A7170" w:rsidRPr="002C05EB" w:rsidRDefault="000A7170" w:rsidP="00175C0F">
            <w:pPr>
              <w:ind w:left="-108" w:right="-108"/>
              <w:jc w:val="center"/>
            </w:pPr>
          </w:p>
        </w:tc>
        <w:tc>
          <w:tcPr>
            <w:tcW w:w="338" w:type="pct"/>
            <w:tcBorders>
              <w:top w:val="nil"/>
              <w:left w:val="single" w:sz="4" w:space="0" w:color="auto"/>
              <w:bottom w:val="single" w:sz="4" w:space="0" w:color="auto"/>
              <w:right w:val="single" w:sz="4" w:space="0" w:color="auto"/>
            </w:tcBorders>
            <w:vAlign w:val="center"/>
          </w:tcPr>
          <w:p w:rsidR="000A7170" w:rsidRDefault="000A7170" w:rsidP="00175C0F">
            <w:pPr>
              <w:ind w:left="-108" w:right="-108"/>
              <w:jc w:val="center"/>
            </w:pPr>
          </w:p>
        </w:tc>
        <w:tc>
          <w:tcPr>
            <w:tcW w:w="1566" w:type="pct"/>
            <w:tcBorders>
              <w:top w:val="nil"/>
              <w:left w:val="single" w:sz="4" w:space="0" w:color="auto"/>
              <w:bottom w:val="single" w:sz="4" w:space="0" w:color="auto"/>
              <w:right w:val="single" w:sz="4" w:space="0" w:color="auto"/>
            </w:tcBorders>
            <w:vAlign w:val="center"/>
          </w:tcPr>
          <w:p w:rsidR="000A7170" w:rsidRDefault="000A7170" w:rsidP="00175C0F">
            <w:pPr>
              <w:ind w:left="-51" w:right="-110"/>
            </w:pPr>
            <w:r>
              <w:t>Research</w:t>
            </w:r>
          </w:p>
        </w:tc>
        <w:tc>
          <w:tcPr>
            <w:tcW w:w="597" w:type="pct"/>
            <w:vMerge/>
            <w:tcBorders>
              <w:left w:val="single" w:sz="4" w:space="0" w:color="auto"/>
              <w:bottom w:val="single" w:sz="4" w:space="0" w:color="auto"/>
            </w:tcBorders>
            <w:vAlign w:val="center"/>
          </w:tcPr>
          <w:p w:rsidR="000A7170" w:rsidRDefault="000A7170" w:rsidP="00175C0F">
            <w:pPr>
              <w:ind w:left="-108" w:right="-108"/>
              <w:jc w:val="center"/>
            </w:pPr>
          </w:p>
        </w:tc>
      </w:tr>
      <w:tr w:rsidR="00E0192D" w:rsidRPr="002C05EB" w:rsidTr="00175C0F">
        <w:trPr>
          <w:trHeight w:val="199"/>
        </w:trPr>
        <w:tc>
          <w:tcPr>
            <w:tcW w:w="352" w:type="pct"/>
            <w:tcBorders>
              <w:top w:val="nil"/>
              <w:left w:val="nil"/>
              <w:bottom w:val="nil"/>
              <w:right w:val="nil"/>
            </w:tcBorders>
            <w:vAlign w:val="center"/>
          </w:tcPr>
          <w:p w:rsidR="00E0192D" w:rsidRPr="002C05EB" w:rsidRDefault="00E0192D" w:rsidP="00175C0F">
            <w:pPr>
              <w:ind w:left="-63" w:right="-108"/>
              <w:jc w:val="center"/>
            </w:pPr>
          </w:p>
        </w:tc>
        <w:tc>
          <w:tcPr>
            <w:tcW w:w="1560" w:type="pct"/>
            <w:tcBorders>
              <w:top w:val="nil"/>
              <w:left w:val="nil"/>
              <w:bottom w:val="nil"/>
              <w:right w:val="nil"/>
            </w:tcBorders>
            <w:vAlign w:val="center"/>
          </w:tcPr>
          <w:p w:rsidR="00E0192D" w:rsidRPr="002C05EB" w:rsidRDefault="00E0192D" w:rsidP="00175C0F">
            <w:pPr>
              <w:ind w:left="-26"/>
            </w:pPr>
          </w:p>
        </w:tc>
        <w:tc>
          <w:tcPr>
            <w:tcW w:w="587" w:type="pct"/>
            <w:tcBorders>
              <w:top w:val="nil"/>
              <w:left w:val="nil"/>
              <w:bottom w:val="nil"/>
              <w:right w:val="single" w:sz="4" w:space="0" w:color="auto"/>
            </w:tcBorders>
            <w:vAlign w:val="center"/>
          </w:tcPr>
          <w:p w:rsidR="00E0192D" w:rsidRPr="002C05EB" w:rsidRDefault="00E0192D" w:rsidP="00175C0F">
            <w:pPr>
              <w:ind w:left="-108" w:right="-108"/>
              <w:jc w:val="center"/>
            </w:pPr>
          </w:p>
        </w:tc>
        <w:tc>
          <w:tcPr>
            <w:tcW w:w="2501" w:type="pct"/>
            <w:gridSpan w:val="3"/>
            <w:tcBorders>
              <w:top w:val="single" w:sz="4" w:space="0" w:color="auto"/>
              <w:left w:val="single" w:sz="4" w:space="0" w:color="auto"/>
              <w:bottom w:val="single" w:sz="4" w:space="0" w:color="auto"/>
            </w:tcBorders>
            <w:vAlign w:val="center"/>
          </w:tcPr>
          <w:p w:rsidR="00E0192D" w:rsidRPr="00715894" w:rsidRDefault="00E0192D" w:rsidP="00175C0F">
            <w:pPr>
              <w:ind w:left="-108" w:right="-108"/>
              <w:jc w:val="center"/>
              <w:rPr>
                <w:b/>
                <w:spacing w:val="-6"/>
              </w:rPr>
            </w:pPr>
            <w:r>
              <w:rPr>
                <w:b/>
              </w:rPr>
              <w:t>Cluster “E”</w:t>
            </w:r>
          </w:p>
        </w:tc>
      </w:tr>
      <w:tr w:rsidR="00E0192D" w:rsidRPr="002C05EB" w:rsidTr="00175C0F">
        <w:trPr>
          <w:trHeight w:val="199"/>
        </w:trPr>
        <w:tc>
          <w:tcPr>
            <w:tcW w:w="352" w:type="pct"/>
            <w:tcBorders>
              <w:top w:val="nil"/>
              <w:left w:val="nil"/>
              <w:bottom w:val="nil"/>
              <w:right w:val="nil"/>
            </w:tcBorders>
            <w:vAlign w:val="center"/>
          </w:tcPr>
          <w:p w:rsidR="00E0192D" w:rsidRPr="002C05EB" w:rsidRDefault="00E0192D" w:rsidP="00175C0F">
            <w:pPr>
              <w:ind w:left="-63" w:right="-108"/>
              <w:jc w:val="center"/>
            </w:pPr>
          </w:p>
        </w:tc>
        <w:tc>
          <w:tcPr>
            <w:tcW w:w="1560" w:type="pct"/>
            <w:tcBorders>
              <w:top w:val="nil"/>
              <w:left w:val="nil"/>
              <w:bottom w:val="nil"/>
              <w:right w:val="nil"/>
            </w:tcBorders>
            <w:vAlign w:val="center"/>
          </w:tcPr>
          <w:p w:rsidR="00E0192D" w:rsidRPr="002C05EB" w:rsidRDefault="00E0192D" w:rsidP="00175C0F">
            <w:pPr>
              <w:ind w:left="-26"/>
            </w:pPr>
          </w:p>
        </w:tc>
        <w:tc>
          <w:tcPr>
            <w:tcW w:w="587" w:type="pct"/>
            <w:tcBorders>
              <w:top w:val="nil"/>
              <w:left w:val="nil"/>
              <w:bottom w:val="nil"/>
              <w:right w:val="single" w:sz="4" w:space="0" w:color="auto"/>
            </w:tcBorders>
            <w:vAlign w:val="center"/>
          </w:tcPr>
          <w:p w:rsidR="00E0192D" w:rsidRPr="002C05EB" w:rsidRDefault="00E0192D" w:rsidP="00175C0F">
            <w:pPr>
              <w:ind w:left="-108" w:right="-108"/>
              <w:jc w:val="center"/>
            </w:pPr>
          </w:p>
        </w:tc>
        <w:tc>
          <w:tcPr>
            <w:tcW w:w="2501" w:type="pct"/>
            <w:gridSpan w:val="3"/>
            <w:tcBorders>
              <w:top w:val="single" w:sz="4" w:space="0" w:color="auto"/>
              <w:left w:val="single" w:sz="4" w:space="0" w:color="auto"/>
              <w:bottom w:val="single" w:sz="4" w:space="0" w:color="auto"/>
            </w:tcBorders>
            <w:vAlign w:val="center"/>
          </w:tcPr>
          <w:p w:rsidR="00E0192D" w:rsidRPr="00715894" w:rsidRDefault="00E0192D" w:rsidP="00175C0F">
            <w:pPr>
              <w:ind w:left="-108" w:right="-108"/>
              <w:jc w:val="center"/>
              <w:rPr>
                <w:b/>
                <w:spacing w:val="-6"/>
              </w:rPr>
            </w:pPr>
            <w:r w:rsidRPr="00715894">
              <w:rPr>
                <w:b/>
                <w:spacing w:val="-6"/>
              </w:rPr>
              <w:t>Educational Administration</w:t>
            </w:r>
          </w:p>
        </w:tc>
      </w:tr>
      <w:tr w:rsidR="000A7170" w:rsidRPr="002C05EB" w:rsidTr="00E510A3">
        <w:trPr>
          <w:trHeight w:val="199"/>
        </w:trPr>
        <w:tc>
          <w:tcPr>
            <w:tcW w:w="352" w:type="pct"/>
            <w:tcBorders>
              <w:top w:val="nil"/>
              <w:left w:val="nil"/>
              <w:bottom w:val="nil"/>
              <w:right w:val="nil"/>
            </w:tcBorders>
            <w:vAlign w:val="center"/>
          </w:tcPr>
          <w:p w:rsidR="000A7170" w:rsidRPr="002C05EB" w:rsidRDefault="000A7170" w:rsidP="00175C0F">
            <w:pPr>
              <w:ind w:left="-63" w:right="-108"/>
              <w:jc w:val="center"/>
            </w:pPr>
          </w:p>
        </w:tc>
        <w:tc>
          <w:tcPr>
            <w:tcW w:w="1560" w:type="pct"/>
            <w:tcBorders>
              <w:top w:val="nil"/>
              <w:left w:val="nil"/>
              <w:bottom w:val="nil"/>
              <w:right w:val="nil"/>
            </w:tcBorders>
            <w:vAlign w:val="center"/>
          </w:tcPr>
          <w:p w:rsidR="000A7170" w:rsidRPr="002C05EB" w:rsidRDefault="000A7170" w:rsidP="00175C0F">
            <w:pPr>
              <w:ind w:left="-26"/>
            </w:pPr>
          </w:p>
        </w:tc>
        <w:tc>
          <w:tcPr>
            <w:tcW w:w="587" w:type="pct"/>
            <w:tcBorders>
              <w:top w:val="nil"/>
              <w:left w:val="nil"/>
              <w:bottom w:val="nil"/>
              <w:right w:val="single" w:sz="4" w:space="0" w:color="auto"/>
            </w:tcBorders>
            <w:vAlign w:val="center"/>
          </w:tcPr>
          <w:p w:rsidR="000A7170" w:rsidRPr="002C05EB" w:rsidRDefault="000A7170" w:rsidP="00175C0F">
            <w:pPr>
              <w:ind w:left="-108" w:right="-108"/>
              <w:jc w:val="center"/>
            </w:pPr>
          </w:p>
        </w:tc>
        <w:tc>
          <w:tcPr>
            <w:tcW w:w="338" w:type="pct"/>
            <w:tcBorders>
              <w:top w:val="single" w:sz="4" w:space="0" w:color="auto"/>
              <w:left w:val="single" w:sz="4" w:space="0" w:color="auto"/>
              <w:bottom w:val="nil"/>
              <w:right w:val="single" w:sz="4" w:space="0" w:color="auto"/>
            </w:tcBorders>
            <w:vAlign w:val="center"/>
          </w:tcPr>
          <w:p w:rsidR="000A7170" w:rsidRDefault="000A7170" w:rsidP="00175C0F">
            <w:pPr>
              <w:ind w:left="-108" w:right="-108"/>
              <w:jc w:val="center"/>
            </w:pPr>
            <w:r>
              <w:t>3765</w:t>
            </w:r>
          </w:p>
        </w:tc>
        <w:tc>
          <w:tcPr>
            <w:tcW w:w="1566" w:type="pct"/>
            <w:tcBorders>
              <w:top w:val="single" w:sz="4" w:space="0" w:color="auto"/>
              <w:left w:val="single" w:sz="4" w:space="0" w:color="auto"/>
              <w:bottom w:val="nil"/>
              <w:right w:val="single" w:sz="4" w:space="0" w:color="auto"/>
            </w:tcBorders>
            <w:vAlign w:val="center"/>
          </w:tcPr>
          <w:p w:rsidR="000A7170" w:rsidRDefault="000A7170" w:rsidP="00175C0F">
            <w:pPr>
              <w:ind w:left="-51" w:right="-110"/>
            </w:pPr>
            <w:r>
              <w:t xml:space="preserve">Organizational Theory &amp; </w:t>
            </w:r>
          </w:p>
        </w:tc>
        <w:tc>
          <w:tcPr>
            <w:tcW w:w="597" w:type="pct"/>
            <w:vMerge w:val="restart"/>
            <w:tcBorders>
              <w:top w:val="single" w:sz="4" w:space="0" w:color="auto"/>
              <w:left w:val="single" w:sz="4" w:space="0" w:color="auto"/>
            </w:tcBorders>
            <w:vAlign w:val="center"/>
          </w:tcPr>
          <w:p w:rsidR="000A7170" w:rsidRDefault="000A7170" w:rsidP="00175C0F">
            <w:pPr>
              <w:ind w:left="-108" w:right="-108"/>
              <w:jc w:val="center"/>
            </w:pPr>
            <w:r>
              <w:t>3</w:t>
            </w:r>
          </w:p>
        </w:tc>
      </w:tr>
      <w:tr w:rsidR="000A7170" w:rsidRPr="002C05EB" w:rsidTr="00E510A3">
        <w:trPr>
          <w:trHeight w:val="199"/>
        </w:trPr>
        <w:tc>
          <w:tcPr>
            <w:tcW w:w="352" w:type="pct"/>
            <w:tcBorders>
              <w:top w:val="nil"/>
              <w:left w:val="nil"/>
              <w:bottom w:val="nil"/>
              <w:right w:val="nil"/>
            </w:tcBorders>
            <w:vAlign w:val="center"/>
          </w:tcPr>
          <w:p w:rsidR="000A7170" w:rsidRPr="002C05EB" w:rsidRDefault="000A7170" w:rsidP="00175C0F">
            <w:pPr>
              <w:ind w:left="-63" w:right="-108"/>
              <w:jc w:val="center"/>
            </w:pPr>
          </w:p>
        </w:tc>
        <w:tc>
          <w:tcPr>
            <w:tcW w:w="1560" w:type="pct"/>
            <w:tcBorders>
              <w:top w:val="nil"/>
              <w:left w:val="nil"/>
              <w:bottom w:val="nil"/>
              <w:right w:val="nil"/>
            </w:tcBorders>
            <w:vAlign w:val="center"/>
          </w:tcPr>
          <w:p w:rsidR="000A7170" w:rsidRPr="002C05EB" w:rsidRDefault="000A7170" w:rsidP="00175C0F">
            <w:pPr>
              <w:ind w:left="-26"/>
            </w:pPr>
          </w:p>
        </w:tc>
        <w:tc>
          <w:tcPr>
            <w:tcW w:w="587" w:type="pct"/>
            <w:tcBorders>
              <w:top w:val="nil"/>
              <w:left w:val="nil"/>
              <w:bottom w:val="nil"/>
              <w:right w:val="single" w:sz="4" w:space="0" w:color="auto"/>
            </w:tcBorders>
            <w:vAlign w:val="center"/>
          </w:tcPr>
          <w:p w:rsidR="000A7170" w:rsidRPr="002C05EB" w:rsidRDefault="000A7170" w:rsidP="00175C0F">
            <w:pPr>
              <w:ind w:left="-108" w:right="-108"/>
              <w:jc w:val="center"/>
            </w:pPr>
          </w:p>
        </w:tc>
        <w:tc>
          <w:tcPr>
            <w:tcW w:w="338" w:type="pct"/>
            <w:tcBorders>
              <w:top w:val="nil"/>
              <w:left w:val="single" w:sz="4" w:space="0" w:color="auto"/>
              <w:bottom w:val="single" w:sz="4" w:space="0" w:color="auto"/>
              <w:right w:val="single" w:sz="4" w:space="0" w:color="auto"/>
            </w:tcBorders>
            <w:vAlign w:val="center"/>
          </w:tcPr>
          <w:p w:rsidR="000A7170" w:rsidRDefault="000A7170" w:rsidP="00175C0F">
            <w:pPr>
              <w:ind w:left="-108" w:right="-108"/>
              <w:jc w:val="center"/>
            </w:pPr>
          </w:p>
        </w:tc>
        <w:tc>
          <w:tcPr>
            <w:tcW w:w="1566" w:type="pct"/>
            <w:tcBorders>
              <w:top w:val="nil"/>
              <w:left w:val="single" w:sz="4" w:space="0" w:color="auto"/>
              <w:bottom w:val="single" w:sz="4" w:space="0" w:color="auto"/>
              <w:right w:val="single" w:sz="4" w:space="0" w:color="auto"/>
            </w:tcBorders>
            <w:vAlign w:val="center"/>
          </w:tcPr>
          <w:p w:rsidR="000A7170" w:rsidRDefault="000A7170" w:rsidP="00175C0F">
            <w:pPr>
              <w:ind w:left="-51" w:right="-110"/>
            </w:pPr>
            <w:r>
              <w:t>Behaviour in Education</w:t>
            </w:r>
          </w:p>
        </w:tc>
        <w:tc>
          <w:tcPr>
            <w:tcW w:w="597" w:type="pct"/>
            <w:vMerge/>
            <w:tcBorders>
              <w:left w:val="single" w:sz="4" w:space="0" w:color="auto"/>
              <w:bottom w:val="single" w:sz="4" w:space="0" w:color="auto"/>
            </w:tcBorders>
            <w:vAlign w:val="center"/>
          </w:tcPr>
          <w:p w:rsidR="000A7170" w:rsidRDefault="000A7170" w:rsidP="00175C0F">
            <w:pPr>
              <w:ind w:left="-108" w:right="-108"/>
              <w:jc w:val="center"/>
            </w:pPr>
          </w:p>
        </w:tc>
      </w:tr>
      <w:tr w:rsidR="000A7170" w:rsidRPr="002C05EB" w:rsidTr="00E510A3">
        <w:trPr>
          <w:trHeight w:val="199"/>
        </w:trPr>
        <w:tc>
          <w:tcPr>
            <w:tcW w:w="352" w:type="pct"/>
            <w:tcBorders>
              <w:top w:val="nil"/>
              <w:left w:val="nil"/>
              <w:bottom w:val="nil"/>
              <w:right w:val="nil"/>
            </w:tcBorders>
            <w:vAlign w:val="center"/>
          </w:tcPr>
          <w:p w:rsidR="000A7170" w:rsidRPr="002C05EB" w:rsidRDefault="000A7170" w:rsidP="00175C0F">
            <w:pPr>
              <w:ind w:left="-63" w:right="-108"/>
              <w:jc w:val="center"/>
            </w:pPr>
          </w:p>
        </w:tc>
        <w:tc>
          <w:tcPr>
            <w:tcW w:w="1560" w:type="pct"/>
            <w:tcBorders>
              <w:top w:val="nil"/>
              <w:left w:val="nil"/>
              <w:bottom w:val="nil"/>
              <w:right w:val="nil"/>
            </w:tcBorders>
            <w:vAlign w:val="center"/>
          </w:tcPr>
          <w:p w:rsidR="000A7170" w:rsidRPr="002C05EB" w:rsidRDefault="000A7170" w:rsidP="00175C0F">
            <w:pPr>
              <w:ind w:left="-26"/>
            </w:pPr>
          </w:p>
        </w:tc>
        <w:tc>
          <w:tcPr>
            <w:tcW w:w="587" w:type="pct"/>
            <w:tcBorders>
              <w:top w:val="nil"/>
              <w:left w:val="nil"/>
              <w:bottom w:val="nil"/>
              <w:right w:val="single" w:sz="4" w:space="0" w:color="auto"/>
            </w:tcBorders>
            <w:vAlign w:val="center"/>
          </w:tcPr>
          <w:p w:rsidR="000A7170" w:rsidRPr="002C05EB" w:rsidRDefault="000A7170" w:rsidP="00175C0F">
            <w:pPr>
              <w:ind w:left="-108" w:right="-108"/>
              <w:jc w:val="center"/>
            </w:pPr>
          </w:p>
        </w:tc>
        <w:tc>
          <w:tcPr>
            <w:tcW w:w="338" w:type="pct"/>
            <w:tcBorders>
              <w:top w:val="single" w:sz="4" w:space="0" w:color="auto"/>
              <w:left w:val="single" w:sz="4" w:space="0" w:color="auto"/>
              <w:bottom w:val="nil"/>
              <w:right w:val="single" w:sz="4" w:space="0" w:color="auto"/>
            </w:tcBorders>
            <w:vAlign w:val="center"/>
          </w:tcPr>
          <w:p w:rsidR="000A7170" w:rsidRDefault="000A7170" w:rsidP="00175C0F">
            <w:pPr>
              <w:ind w:left="-108" w:right="-108"/>
              <w:jc w:val="center"/>
            </w:pPr>
            <w:r>
              <w:t>3766</w:t>
            </w:r>
          </w:p>
        </w:tc>
        <w:tc>
          <w:tcPr>
            <w:tcW w:w="1566" w:type="pct"/>
            <w:tcBorders>
              <w:top w:val="single" w:sz="4" w:space="0" w:color="auto"/>
              <w:left w:val="single" w:sz="4" w:space="0" w:color="auto"/>
              <w:bottom w:val="nil"/>
              <w:right w:val="single" w:sz="4" w:space="0" w:color="auto"/>
            </w:tcBorders>
            <w:vAlign w:val="center"/>
          </w:tcPr>
          <w:p w:rsidR="000A7170" w:rsidRDefault="000A7170" w:rsidP="00175C0F">
            <w:pPr>
              <w:ind w:left="-51" w:right="-110"/>
            </w:pPr>
            <w:r>
              <w:t xml:space="preserve">Economics &amp; Finance of </w:t>
            </w:r>
          </w:p>
        </w:tc>
        <w:tc>
          <w:tcPr>
            <w:tcW w:w="597" w:type="pct"/>
            <w:vMerge w:val="restart"/>
            <w:tcBorders>
              <w:top w:val="single" w:sz="4" w:space="0" w:color="auto"/>
              <w:left w:val="single" w:sz="4" w:space="0" w:color="auto"/>
            </w:tcBorders>
            <w:vAlign w:val="center"/>
          </w:tcPr>
          <w:p w:rsidR="000A7170" w:rsidRDefault="000A7170" w:rsidP="00175C0F">
            <w:pPr>
              <w:ind w:left="-108" w:right="-108"/>
              <w:jc w:val="center"/>
            </w:pPr>
            <w:r>
              <w:t>3</w:t>
            </w:r>
          </w:p>
        </w:tc>
      </w:tr>
      <w:tr w:rsidR="000A7170" w:rsidRPr="002C05EB" w:rsidTr="00E510A3">
        <w:trPr>
          <w:trHeight w:val="199"/>
        </w:trPr>
        <w:tc>
          <w:tcPr>
            <w:tcW w:w="352" w:type="pct"/>
            <w:tcBorders>
              <w:top w:val="nil"/>
              <w:left w:val="nil"/>
              <w:bottom w:val="nil"/>
              <w:right w:val="nil"/>
            </w:tcBorders>
            <w:vAlign w:val="center"/>
          </w:tcPr>
          <w:p w:rsidR="000A7170" w:rsidRPr="002C05EB" w:rsidRDefault="000A7170" w:rsidP="00175C0F">
            <w:pPr>
              <w:ind w:left="-63" w:right="-108"/>
              <w:jc w:val="center"/>
            </w:pPr>
          </w:p>
        </w:tc>
        <w:tc>
          <w:tcPr>
            <w:tcW w:w="1560" w:type="pct"/>
            <w:tcBorders>
              <w:top w:val="nil"/>
              <w:left w:val="nil"/>
              <w:bottom w:val="nil"/>
              <w:right w:val="nil"/>
            </w:tcBorders>
            <w:vAlign w:val="center"/>
          </w:tcPr>
          <w:p w:rsidR="000A7170" w:rsidRPr="002C05EB" w:rsidRDefault="000A7170" w:rsidP="00175C0F">
            <w:pPr>
              <w:ind w:left="-26"/>
            </w:pPr>
          </w:p>
        </w:tc>
        <w:tc>
          <w:tcPr>
            <w:tcW w:w="587" w:type="pct"/>
            <w:tcBorders>
              <w:top w:val="nil"/>
              <w:left w:val="nil"/>
              <w:bottom w:val="nil"/>
              <w:right w:val="single" w:sz="4" w:space="0" w:color="auto"/>
            </w:tcBorders>
            <w:vAlign w:val="center"/>
          </w:tcPr>
          <w:p w:rsidR="000A7170" w:rsidRPr="002C05EB" w:rsidRDefault="000A7170" w:rsidP="00175C0F">
            <w:pPr>
              <w:ind w:left="-108" w:right="-108"/>
              <w:jc w:val="center"/>
            </w:pPr>
          </w:p>
        </w:tc>
        <w:tc>
          <w:tcPr>
            <w:tcW w:w="338" w:type="pct"/>
            <w:tcBorders>
              <w:top w:val="nil"/>
              <w:left w:val="single" w:sz="4" w:space="0" w:color="auto"/>
              <w:bottom w:val="single" w:sz="4" w:space="0" w:color="auto"/>
              <w:right w:val="single" w:sz="4" w:space="0" w:color="auto"/>
            </w:tcBorders>
            <w:vAlign w:val="center"/>
          </w:tcPr>
          <w:p w:rsidR="000A7170" w:rsidRDefault="000A7170" w:rsidP="00175C0F">
            <w:pPr>
              <w:ind w:left="-108" w:right="-108"/>
              <w:jc w:val="center"/>
            </w:pPr>
          </w:p>
        </w:tc>
        <w:tc>
          <w:tcPr>
            <w:tcW w:w="1566" w:type="pct"/>
            <w:tcBorders>
              <w:top w:val="nil"/>
              <w:left w:val="single" w:sz="4" w:space="0" w:color="auto"/>
              <w:bottom w:val="single" w:sz="4" w:space="0" w:color="auto"/>
              <w:right w:val="single" w:sz="4" w:space="0" w:color="auto"/>
            </w:tcBorders>
            <w:vAlign w:val="center"/>
          </w:tcPr>
          <w:p w:rsidR="000A7170" w:rsidRDefault="000A7170" w:rsidP="00175C0F">
            <w:pPr>
              <w:ind w:left="-51" w:right="-110"/>
            </w:pPr>
            <w:r>
              <w:t>Education</w:t>
            </w:r>
          </w:p>
        </w:tc>
        <w:tc>
          <w:tcPr>
            <w:tcW w:w="597" w:type="pct"/>
            <w:vMerge/>
            <w:tcBorders>
              <w:left w:val="single" w:sz="4" w:space="0" w:color="auto"/>
              <w:bottom w:val="single" w:sz="4" w:space="0" w:color="auto"/>
            </w:tcBorders>
            <w:vAlign w:val="center"/>
          </w:tcPr>
          <w:p w:rsidR="000A7170" w:rsidRDefault="000A7170" w:rsidP="00175C0F">
            <w:pPr>
              <w:ind w:left="-108" w:right="-108"/>
              <w:jc w:val="center"/>
            </w:pPr>
          </w:p>
        </w:tc>
      </w:tr>
    </w:tbl>
    <w:p w:rsidR="004B26E8" w:rsidRDefault="004B26E8" w:rsidP="00E0192D">
      <w:pPr>
        <w:spacing w:after="200" w:line="276" w:lineRule="auto"/>
        <w:jc w:val="center"/>
        <w:rPr>
          <w:b/>
          <w:sz w:val="32"/>
          <w:szCs w:val="32"/>
        </w:rPr>
      </w:pPr>
    </w:p>
    <w:p w:rsidR="000A7170" w:rsidRPr="000A7170" w:rsidRDefault="000A7170" w:rsidP="00E0192D">
      <w:pPr>
        <w:spacing w:after="200" w:line="276" w:lineRule="auto"/>
        <w:jc w:val="center"/>
        <w:rPr>
          <w:b/>
          <w:sz w:val="16"/>
          <w:szCs w:val="16"/>
        </w:rPr>
      </w:pPr>
    </w:p>
    <w:p w:rsidR="00536BF2" w:rsidRDefault="00536BF2">
      <w:pPr>
        <w:spacing w:after="200" w:line="276" w:lineRule="auto"/>
        <w:rPr>
          <w:b/>
          <w:sz w:val="32"/>
          <w:szCs w:val="32"/>
        </w:rPr>
      </w:pPr>
      <w:r>
        <w:rPr>
          <w:b/>
          <w:sz w:val="32"/>
          <w:szCs w:val="32"/>
        </w:rPr>
        <w:br w:type="page"/>
      </w:r>
    </w:p>
    <w:p w:rsidR="00E0192D" w:rsidRDefault="00E0192D" w:rsidP="00E0192D">
      <w:pPr>
        <w:spacing w:after="200" w:line="276" w:lineRule="auto"/>
        <w:jc w:val="center"/>
        <w:rPr>
          <w:b/>
          <w:sz w:val="32"/>
          <w:szCs w:val="32"/>
        </w:rPr>
      </w:pPr>
      <w:r>
        <w:rPr>
          <w:b/>
          <w:sz w:val="32"/>
          <w:szCs w:val="32"/>
        </w:rPr>
        <w:lastRenderedPageBreak/>
        <w:t xml:space="preserve">9.   </w:t>
      </w:r>
      <w:r w:rsidRPr="002C01C2">
        <w:rPr>
          <w:b/>
          <w:sz w:val="32"/>
          <w:szCs w:val="32"/>
        </w:rPr>
        <w:t>PhD Program</w:t>
      </w:r>
      <w:r>
        <w:rPr>
          <w:b/>
          <w:sz w:val="32"/>
          <w:szCs w:val="32"/>
        </w:rPr>
        <w:t>me</w:t>
      </w:r>
      <w:r w:rsidRPr="002C01C2">
        <w:rPr>
          <w:b/>
          <w:sz w:val="32"/>
          <w:szCs w:val="32"/>
        </w:rPr>
        <w:t>s</w:t>
      </w:r>
      <w:r>
        <w:rPr>
          <w:b/>
          <w:sz w:val="32"/>
          <w:szCs w:val="32"/>
        </w:rPr>
        <w:t xml:space="preserve"> (M</w:t>
      </w:r>
      <w:r w:rsidRPr="002C01C2">
        <w:rPr>
          <w:b/>
          <w:sz w:val="32"/>
          <w:szCs w:val="32"/>
        </w:rPr>
        <w:t>Phil Based</w:t>
      </w:r>
      <w:r>
        <w:rPr>
          <w:b/>
          <w:sz w:val="32"/>
          <w:szCs w:val="32"/>
        </w:rPr>
        <w:t>)</w:t>
      </w:r>
    </w:p>
    <w:p w:rsidR="00536BF2" w:rsidRDefault="00536BF2" w:rsidP="00E0192D">
      <w:pPr>
        <w:rPr>
          <w:b/>
          <w:sz w:val="28"/>
          <w:szCs w:val="28"/>
        </w:rPr>
      </w:pPr>
    </w:p>
    <w:p w:rsidR="00E0192D" w:rsidRDefault="00E0192D" w:rsidP="000B3161">
      <w:pPr>
        <w:rPr>
          <w:b/>
          <w:sz w:val="28"/>
          <w:szCs w:val="28"/>
        </w:rPr>
      </w:pPr>
      <w:r>
        <w:rPr>
          <w:b/>
          <w:sz w:val="28"/>
          <w:szCs w:val="28"/>
        </w:rPr>
        <w:t>9</w:t>
      </w:r>
      <w:r w:rsidRPr="002C01C2">
        <w:rPr>
          <w:b/>
          <w:sz w:val="28"/>
          <w:szCs w:val="28"/>
        </w:rPr>
        <w:t>.1</w:t>
      </w:r>
      <w:r w:rsidRPr="002C01C2">
        <w:rPr>
          <w:b/>
          <w:sz w:val="28"/>
          <w:szCs w:val="28"/>
        </w:rPr>
        <w:tab/>
      </w:r>
      <w:r>
        <w:rPr>
          <w:b/>
          <w:sz w:val="28"/>
          <w:szCs w:val="28"/>
        </w:rPr>
        <w:t xml:space="preserve">PhD </w:t>
      </w:r>
      <w:r w:rsidR="000B3161" w:rsidRPr="002C01C2">
        <w:rPr>
          <w:b/>
          <w:sz w:val="28"/>
        </w:rPr>
        <w:t xml:space="preserve">Distance </w:t>
      </w:r>
      <w:r w:rsidR="000B3161">
        <w:rPr>
          <w:b/>
          <w:sz w:val="28"/>
        </w:rPr>
        <w:t>&amp; Non-</w:t>
      </w:r>
      <w:r w:rsidR="000B3161" w:rsidRPr="002C01C2">
        <w:rPr>
          <w:b/>
          <w:sz w:val="28"/>
        </w:rPr>
        <w:t>Formal Education</w:t>
      </w:r>
    </w:p>
    <w:p w:rsidR="00E0192D" w:rsidRDefault="00E0192D" w:rsidP="00E0192D">
      <w:pP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2"/>
        <w:gridCol w:w="3101"/>
        <w:gridCol w:w="1000"/>
        <w:gridCol w:w="676"/>
        <w:gridCol w:w="3147"/>
        <w:gridCol w:w="990"/>
      </w:tblGrid>
      <w:tr w:rsidR="00E0192D" w:rsidRPr="002C01C2" w:rsidTr="00175C0F">
        <w:trPr>
          <w:trHeight w:val="320"/>
        </w:trPr>
        <w:tc>
          <w:tcPr>
            <w:tcW w:w="2487" w:type="pct"/>
            <w:gridSpan w:val="3"/>
          </w:tcPr>
          <w:p w:rsidR="00E0192D" w:rsidRPr="002C01C2" w:rsidRDefault="00E0192D" w:rsidP="00175C0F">
            <w:pPr>
              <w:jc w:val="center"/>
              <w:rPr>
                <w:b/>
              </w:rPr>
            </w:pPr>
            <w:r w:rsidRPr="002C01C2">
              <w:rPr>
                <w:b/>
              </w:rPr>
              <w:t xml:space="preserve">Spring, </w:t>
            </w:r>
            <w:r>
              <w:rPr>
                <w:b/>
              </w:rPr>
              <w:t>2016</w:t>
            </w:r>
          </w:p>
          <w:p w:rsidR="00E0192D" w:rsidRPr="002C01C2" w:rsidRDefault="00E0192D" w:rsidP="00175C0F">
            <w:pPr>
              <w:ind w:left="-108" w:right="-108"/>
              <w:jc w:val="center"/>
              <w:rPr>
                <w:b/>
              </w:rPr>
            </w:pPr>
            <w:r w:rsidRPr="002C01C2">
              <w:rPr>
                <w:b/>
              </w:rPr>
              <w:t>Fresh Admission</w:t>
            </w:r>
          </w:p>
        </w:tc>
        <w:tc>
          <w:tcPr>
            <w:tcW w:w="2513" w:type="pct"/>
            <w:gridSpan w:val="3"/>
          </w:tcPr>
          <w:p w:rsidR="00E0192D" w:rsidRPr="002C01C2" w:rsidRDefault="00E0192D" w:rsidP="00175C0F">
            <w:pPr>
              <w:jc w:val="center"/>
              <w:rPr>
                <w:b/>
              </w:rPr>
            </w:pPr>
            <w:r w:rsidRPr="002C01C2">
              <w:rPr>
                <w:b/>
              </w:rPr>
              <w:t xml:space="preserve">Autumn, </w:t>
            </w:r>
            <w:r>
              <w:rPr>
                <w:b/>
              </w:rPr>
              <w:t>2016</w:t>
            </w:r>
          </w:p>
          <w:p w:rsidR="00E0192D" w:rsidRDefault="00E0192D" w:rsidP="00175C0F">
            <w:pPr>
              <w:jc w:val="center"/>
              <w:rPr>
                <w:b/>
              </w:rPr>
            </w:pPr>
            <w:r w:rsidRPr="002C01C2">
              <w:rPr>
                <w:b/>
              </w:rPr>
              <w:t>2</w:t>
            </w:r>
            <w:r w:rsidRPr="002C01C2">
              <w:rPr>
                <w:b/>
                <w:vertAlign w:val="superscript"/>
              </w:rPr>
              <w:t>nd</w:t>
            </w:r>
            <w:r w:rsidRPr="002C01C2">
              <w:rPr>
                <w:b/>
              </w:rPr>
              <w:t xml:space="preserve"> Semester </w:t>
            </w:r>
          </w:p>
          <w:p w:rsidR="00E0192D" w:rsidRPr="002C01C2" w:rsidRDefault="00E0192D" w:rsidP="00175C0F">
            <w:pPr>
              <w:jc w:val="center"/>
              <w:rPr>
                <w:b/>
              </w:rPr>
            </w:pPr>
            <w:r w:rsidRPr="002C01C2">
              <w:rPr>
                <w:b/>
              </w:rPr>
              <w:t>(Any 09 Credit Hours)</w:t>
            </w:r>
          </w:p>
        </w:tc>
      </w:tr>
      <w:tr w:rsidR="00E0192D" w:rsidRPr="002C01C2" w:rsidTr="00175C0F">
        <w:trPr>
          <w:trHeight w:val="238"/>
        </w:trPr>
        <w:tc>
          <w:tcPr>
            <w:tcW w:w="346" w:type="pct"/>
            <w:vAlign w:val="center"/>
          </w:tcPr>
          <w:p w:rsidR="00E0192D" w:rsidRPr="002C01C2" w:rsidRDefault="00E0192D" w:rsidP="00175C0F">
            <w:pPr>
              <w:tabs>
                <w:tab w:val="left" w:pos="720"/>
              </w:tabs>
              <w:ind w:left="-90" w:right="-108"/>
              <w:jc w:val="center"/>
              <w:rPr>
                <w:b/>
              </w:rPr>
            </w:pPr>
            <w:r w:rsidRPr="002C01C2">
              <w:rPr>
                <w:b/>
              </w:rPr>
              <w:t>Code</w:t>
            </w:r>
          </w:p>
        </w:tc>
        <w:tc>
          <w:tcPr>
            <w:tcW w:w="1619" w:type="pct"/>
            <w:vAlign w:val="center"/>
          </w:tcPr>
          <w:p w:rsidR="00E0192D" w:rsidRPr="002C01C2" w:rsidRDefault="00E0192D" w:rsidP="00175C0F">
            <w:pPr>
              <w:pStyle w:val="Heading3"/>
              <w:rPr>
                <w:sz w:val="24"/>
                <w:u w:val="none"/>
              </w:rPr>
            </w:pPr>
            <w:r w:rsidRPr="002C01C2">
              <w:rPr>
                <w:sz w:val="24"/>
                <w:u w:val="none"/>
              </w:rPr>
              <w:t>Course Title</w:t>
            </w:r>
          </w:p>
        </w:tc>
        <w:tc>
          <w:tcPr>
            <w:tcW w:w="522" w:type="pct"/>
            <w:vAlign w:val="center"/>
          </w:tcPr>
          <w:p w:rsidR="00E0192D" w:rsidRPr="002C01C2" w:rsidRDefault="00E0192D" w:rsidP="00175C0F">
            <w:pPr>
              <w:tabs>
                <w:tab w:val="left" w:pos="720"/>
              </w:tabs>
              <w:ind w:left="-90" w:right="-108"/>
              <w:jc w:val="center"/>
              <w:rPr>
                <w:b/>
              </w:rPr>
            </w:pPr>
            <w:r w:rsidRPr="002C01C2">
              <w:rPr>
                <w:b/>
                <w:bCs/>
              </w:rPr>
              <w:t>Cr.Hours</w:t>
            </w:r>
          </w:p>
        </w:tc>
        <w:tc>
          <w:tcPr>
            <w:tcW w:w="353" w:type="pct"/>
            <w:vAlign w:val="center"/>
          </w:tcPr>
          <w:p w:rsidR="00E0192D" w:rsidRPr="002C01C2" w:rsidRDefault="00E0192D" w:rsidP="00175C0F">
            <w:pPr>
              <w:tabs>
                <w:tab w:val="left" w:pos="720"/>
              </w:tabs>
              <w:ind w:left="-90" w:right="-108"/>
              <w:jc w:val="center"/>
              <w:rPr>
                <w:b/>
              </w:rPr>
            </w:pPr>
            <w:r w:rsidRPr="002C01C2">
              <w:rPr>
                <w:b/>
              </w:rPr>
              <w:t>Code</w:t>
            </w:r>
          </w:p>
        </w:tc>
        <w:tc>
          <w:tcPr>
            <w:tcW w:w="1643" w:type="pct"/>
            <w:vAlign w:val="center"/>
          </w:tcPr>
          <w:p w:rsidR="00E0192D" w:rsidRPr="002C01C2" w:rsidRDefault="00E0192D" w:rsidP="00175C0F">
            <w:pPr>
              <w:jc w:val="center"/>
              <w:rPr>
                <w:b/>
              </w:rPr>
            </w:pPr>
            <w:r w:rsidRPr="002C01C2">
              <w:rPr>
                <w:b/>
              </w:rPr>
              <w:t>Course Title</w:t>
            </w:r>
          </w:p>
        </w:tc>
        <w:tc>
          <w:tcPr>
            <w:tcW w:w="517" w:type="pct"/>
            <w:vAlign w:val="center"/>
          </w:tcPr>
          <w:p w:rsidR="00E0192D" w:rsidRPr="002C01C2" w:rsidRDefault="00E0192D" w:rsidP="00175C0F">
            <w:pPr>
              <w:tabs>
                <w:tab w:val="left" w:pos="838"/>
              </w:tabs>
              <w:ind w:left="-98" w:right="-108"/>
              <w:jc w:val="center"/>
              <w:rPr>
                <w:b/>
              </w:rPr>
            </w:pPr>
            <w:r w:rsidRPr="002C01C2">
              <w:rPr>
                <w:b/>
                <w:bCs/>
              </w:rPr>
              <w:t>Cr.Hours</w:t>
            </w:r>
          </w:p>
        </w:tc>
      </w:tr>
      <w:tr w:rsidR="00E0192D" w:rsidRPr="002C01C2" w:rsidTr="00175C0F">
        <w:trPr>
          <w:trHeight w:val="238"/>
        </w:trPr>
        <w:tc>
          <w:tcPr>
            <w:tcW w:w="346" w:type="pct"/>
            <w:vAlign w:val="center"/>
          </w:tcPr>
          <w:p w:rsidR="00E0192D" w:rsidRPr="002C01C2" w:rsidRDefault="00E0192D" w:rsidP="00175C0F">
            <w:pPr>
              <w:ind w:left="-81" w:right="-108"/>
              <w:jc w:val="center"/>
            </w:pPr>
            <w:r w:rsidRPr="002C01C2">
              <w:t>4774</w:t>
            </w:r>
          </w:p>
        </w:tc>
        <w:tc>
          <w:tcPr>
            <w:tcW w:w="1619" w:type="pct"/>
            <w:vAlign w:val="center"/>
          </w:tcPr>
          <w:p w:rsidR="00E0192D" w:rsidRPr="002C01C2" w:rsidRDefault="00E0192D" w:rsidP="00175C0F">
            <w:r w:rsidRPr="002C01C2">
              <w:t>Comparative Education</w:t>
            </w:r>
          </w:p>
        </w:tc>
        <w:tc>
          <w:tcPr>
            <w:tcW w:w="522" w:type="pct"/>
            <w:vAlign w:val="center"/>
          </w:tcPr>
          <w:p w:rsidR="00E0192D" w:rsidRPr="002C01C2" w:rsidRDefault="00E0192D" w:rsidP="00175C0F">
            <w:pPr>
              <w:ind w:left="-108" w:right="-108"/>
              <w:jc w:val="center"/>
            </w:pPr>
            <w:r w:rsidRPr="002C01C2">
              <w:t>3</w:t>
            </w:r>
          </w:p>
        </w:tc>
        <w:tc>
          <w:tcPr>
            <w:tcW w:w="353" w:type="pct"/>
            <w:vAlign w:val="center"/>
          </w:tcPr>
          <w:p w:rsidR="00E0192D" w:rsidRPr="002C01C2" w:rsidRDefault="00E0192D" w:rsidP="00175C0F">
            <w:pPr>
              <w:ind w:left="-108" w:right="-108"/>
              <w:jc w:val="center"/>
            </w:pPr>
            <w:r w:rsidRPr="002C01C2">
              <w:t>4771</w:t>
            </w:r>
          </w:p>
        </w:tc>
        <w:tc>
          <w:tcPr>
            <w:tcW w:w="1643" w:type="pct"/>
            <w:vAlign w:val="center"/>
          </w:tcPr>
          <w:p w:rsidR="00E0192D" w:rsidRPr="002C01C2" w:rsidRDefault="00E0192D" w:rsidP="00175C0F">
            <w:r w:rsidRPr="002C01C2">
              <w:t>Adult &amp; Lifelong Education</w:t>
            </w:r>
          </w:p>
        </w:tc>
        <w:tc>
          <w:tcPr>
            <w:tcW w:w="517" w:type="pct"/>
            <w:vAlign w:val="center"/>
          </w:tcPr>
          <w:p w:rsidR="00E0192D" w:rsidRPr="002C01C2" w:rsidRDefault="00E0192D" w:rsidP="00175C0F">
            <w:pPr>
              <w:ind w:left="-108" w:right="-108"/>
              <w:jc w:val="center"/>
            </w:pPr>
            <w:r w:rsidRPr="002C01C2">
              <w:t>3</w:t>
            </w:r>
          </w:p>
        </w:tc>
      </w:tr>
      <w:tr w:rsidR="00E0192D" w:rsidRPr="002C01C2" w:rsidTr="00175C0F">
        <w:trPr>
          <w:trHeight w:val="238"/>
        </w:trPr>
        <w:tc>
          <w:tcPr>
            <w:tcW w:w="346" w:type="pct"/>
          </w:tcPr>
          <w:p w:rsidR="00E0192D" w:rsidRPr="002C01C2" w:rsidRDefault="00E0192D" w:rsidP="00175C0F">
            <w:pPr>
              <w:ind w:left="-81" w:right="-108"/>
              <w:jc w:val="center"/>
            </w:pPr>
            <w:r w:rsidRPr="002C01C2">
              <w:t>4775</w:t>
            </w:r>
          </w:p>
        </w:tc>
        <w:tc>
          <w:tcPr>
            <w:tcW w:w="1619" w:type="pct"/>
          </w:tcPr>
          <w:p w:rsidR="00E0192D" w:rsidRPr="002C01C2" w:rsidRDefault="00E0192D" w:rsidP="00175C0F">
            <w:r w:rsidRPr="002C01C2">
              <w:t>Instrumentation in Educational Research</w:t>
            </w:r>
          </w:p>
        </w:tc>
        <w:tc>
          <w:tcPr>
            <w:tcW w:w="522" w:type="pct"/>
          </w:tcPr>
          <w:p w:rsidR="00E0192D" w:rsidRPr="002C01C2" w:rsidRDefault="00E0192D" w:rsidP="00175C0F">
            <w:pPr>
              <w:ind w:left="-108" w:right="-108"/>
              <w:jc w:val="center"/>
            </w:pPr>
            <w:r w:rsidRPr="002C01C2">
              <w:t>3</w:t>
            </w:r>
          </w:p>
        </w:tc>
        <w:tc>
          <w:tcPr>
            <w:tcW w:w="353" w:type="pct"/>
          </w:tcPr>
          <w:p w:rsidR="00E0192D" w:rsidRPr="002C01C2" w:rsidRDefault="00E0192D" w:rsidP="00175C0F">
            <w:pPr>
              <w:ind w:left="-108" w:right="-108"/>
              <w:jc w:val="center"/>
            </w:pPr>
            <w:r w:rsidRPr="002C01C2">
              <w:t>4773</w:t>
            </w:r>
          </w:p>
        </w:tc>
        <w:tc>
          <w:tcPr>
            <w:tcW w:w="1643" w:type="pct"/>
          </w:tcPr>
          <w:p w:rsidR="00E0192D" w:rsidRPr="002C01C2" w:rsidRDefault="00E0192D" w:rsidP="00175C0F">
            <w:r w:rsidRPr="002C01C2">
              <w:t>Human Resource Management in Distance Education</w:t>
            </w:r>
          </w:p>
        </w:tc>
        <w:tc>
          <w:tcPr>
            <w:tcW w:w="517" w:type="pct"/>
          </w:tcPr>
          <w:p w:rsidR="00E0192D" w:rsidRPr="002C01C2" w:rsidRDefault="00E0192D" w:rsidP="00175C0F">
            <w:pPr>
              <w:ind w:left="-108" w:right="-108"/>
              <w:jc w:val="center"/>
            </w:pPr>
            <w:r w:rsidRPr="002C01C2">
              <w:t>3</w:t>
            </w:r>
          </w:p>
        </w:tc>
      </w:tr>
      <w:tr w:rsidR="00E0192D" w:rsidRPr="002C01C2" w:rsidTr="00175C0F">
        <w:trPr>
          <w:trHeight w:val="238"/>
        </w:trPr>
        <w:tc>
          <w:tcPr>
            <w:tcW w:w="346" w:type="pct"/>
            <w:vMerge w:val="restart"/>
          </w:tcPr>
          <w:p w:rsidR="00E0192D" w:rsidRPr="002C01C2" w:rsidRDefault="00E0192D" w:rsidP="00175C0F">
            <w:pPr>
              <w:ind w:left="-81" w:right="-108"/>
              <w:jc w:val="center"/>
            </w:pPr>
            <w:r w:rsidRPr="002C01C2">
              <w:t>4778</w:t>
            </w:r>
          </w:p>
        </w:tc>
        <w:tc>
          <w:tcPr>
            <w:tcW w:w="1619" w:type="pct"/>
            <w:vMerge w:val="restart"/>
          </w:tcPr>
          <w:p w:rsidR="00E0192D" w:rsidRPr="002C01C2" w:rsidRDefault="00E0192D" w:rsidP="00175C0F">
            <w:r w:rsidRPr="002C01C2">
              <w:t>E-Learning</w:t>
            </w:r>
          </w:p>
        </w:tc>
        <w:tc>
          <w:tcPr>
            <w:tcW w:w="522" w:type="pct"/>
            <w:vMerge w:val="restart"/>
          </w:tcPr>
          <w:p w:rsidR="00E0192D" w:rsidRPr="002C01C2" w:rsidRDefault="00E0192D" w:rsidP="00175C0F">
            <w:pPr>
              <w:ind w:left="-108" w:right="-108"/>
              <w:jc w:val="center"/>
            </w:pPr>
            <w:r w:rsidRPr="002C01C2">
              <w:t>3</w:t>
            </w:r>
          </w:p>
        </w:tc>
        <w:tc>
          <w:tcPr>
            <w:tcW w:w="2513" w:type="pct"/>
            <w:gridSpan w:val="3"/>
          </w:tcPr>
          <w:p w:rsidR="00E0192D" w:rsidRPr="002C01C2" w:rsidRDefault="00E0192D" w:rsidP="00175C0F">
            <w:pPr>
              <w:ind w:left="-108" w:right="-108"/>
              <w:jc w:val="center"/>
              <w:rPr>
                <w:b/>
              </w:rPr>
            </w:pPr>
            <w:r w:rsidRPr="002C01C2">
              <w:rPr>
                <w:b/>
              </w:rPr>
              <w:t xml:space="preserve">Collateral Area </w:t>
            </w:r>
          </w:p>
          <w:p w:rsidR="00E0192D" w:rsidRPr="002C01C2" w:rsidRDefault="00E0192D" w:rsidP="00175C0F">
            <w:pPr>
              <w:ind w:left="-108" w:right="-108"/>
              <w:jc w:val="center"/>
            </w:pPr>
            <w:r w:rsidRPr="002C01C2">
              <w:t>(Student will take one course from this area equivalent to 03 credit hours)</w:t>
            </w:r>
          </w:p>
        </w:tc>
      </w:tr>
      <w:tr w:rsidR="00E0192D" w:rsidRPr="002C01C2" w:rsidTr="00175C0F">
        <w:trPr>
          <w:trHeight w:val="238"/>
        </w:trPr>
        <w:tc>
          <w:tcPr>
            <w:tcW w:w="346" w:type="pct"/>
            <w:vMerge/>
          </w:tcPr>
          <w:p w:rsidR="00E0192D" w:rsidRPr="002C01C2" w:rsidRDefault="00E0192D" w:rsidP="00175C0F">
            <w:pPr>
              <w:ind w:left="-81" w:right="-108"/>
            </w:pPr>
          </w:p>
        </w:tc>
        <w:tc>
          <w:tcPr>
            <w:tcW w:w="1619" w:type="pct"/>
            <w:vMerge/>
          </w:tcPr>
          <w:p w:rsidR="00E0192D" w:rsidRPr="002C01C2" w:rsidRDefault="00E0192D" w:rsidP="00175C0F"/>
        </w:tc>
        <w:tc>
          <w:tcPr>
            <w:tcW w:w="522" w:type="pct"/>
            <w:vMerge/>
          </w:tcPr>
          <w:p w:rsidR="00E0192D" w:rsidRPr="002C01C2" w:rsidRDefault="00E0192D" w:rsidP="00175C0F">
            <w:pPr>
              <w:ind w:left="-108" w:right="-108"/>
              <w:jc w:val="center"/>
            </w:pPr>
          </w:p>
        </w:tc>
        <w:tc>
          <w:tcPr>
            <w:tcW w:w="353" w:type="pct"/>
            <w:vAlign w:val="center"/>
          </w:tcPr>
          <w:p w:rsidR="00E0192D" w:rsidRPr="002C01C2" w:rsidRDefault="00E0192D" w:rsidP="00175C0F">
            <w:pPr>
              <w:ind w:left="-108" w:right="-108"/>
              <w:jc w:val="center"/>
            </w:pPr>
            <w:r w:rsidRPr="002C01C2">
              <w:t>4776</w:t>
            </w:r>
          </w:p>
        </w:tc>
        <w:tc>
          <w:tcPr>
            <w:tcW w:w="1643" w:type="pct"/>
            <w:vAlign w:val="center"/>
          </w:tcPr>
          <w:p w:rsidR="00E0192D" w:rsidRPr="002C01C2" w:rsidRDefault="00E0192D" w:rsidP="00175C0F">
            <w:r w:rsidRPr="002C01C2">
              <w:t>Discourse Analysis</w:t>
            </w:r>
          </w:p>
        </w:tc>
        <w:tc>
          <w:tcPr>
            <w:tcW w:w="517" w:type="pct"/>
            <w:vAlign w:val="center"/>
          </w:tcPr>
          <w:p w:rsidR="00E0192D" w:rsidRPr="002C01C2" w:rsidRDefault="00E0192D" w:rsidP="00175C0F">
            <w:pPr>
              <w:ind w:left="-108" w:right="-108"/>
              <w:jc w:val="center"/>
            </w:pPr>
            <w:r w:rsidRPr="002C01C2">
              <w:t>3</w:t>
            </w:r>
          </w:p>
        </w:tc>
      </w:tr>
      <w:tr w:rsidR="00E0192D" w:rsidRPr="002C01C2" w:rsidTr="00175C0F">
        <w:trPr>
          <w:trHeight w:val="115"/>
        </w:trPr>
        <w:tc>
          <w:tcPr>
            <w:tcW w:w="346" w:type="pct"/>
            <w:vMerge/>
          </w:tcPr>
          <w:p w:rsidR="00E0192D" w:rsidRPr="002C01C2" w:rsidRDefault="00E0192D" w:rsidP="00175C0F">
            <w:pPr>
              <w:ind w:left="-81" w:right="-108"/>
            </w:pPr>
          </w:p>
        </w:tc>
        <w:tc>
          <w:tcPr>
            <w:tcW w:w="1619" w:type="pct"/>
            <w:vMerge/>
          </w:tcPr>
          <w:p w:rsidR="00E0192D" w:rsidRPr="002C01C2" w:rsidRDefault="00E0192D" w:rsidP="00175C0F"/>
        </w:tc>
        <w:tc>
          <w:tcPr>
            <w:tcW w:w="522" w:type="pct"/>
            <w:vMerge/>
          </w:tcPr>
          <w:p w:rsidR="00E0192D" w:rsidRPr="002C01C2" w:rsidRDefault="00E0192D" w:rsidP="00175C0F">
            <w:pPr>
              <w:ind w:left="-108" w:right="-108"/>
              <w:jc w:val="center"/>
            </w:pPr>
          </w:p>
        </w:tc>
        <w:tc>
          <w:tcPr>
            <w:tcW w:w="353" w:type="pct"/>
            <w:vAlign w:val="center"/>
          </w:tcPr>
          <w:p w:rsidR="00E0192D" w:rsidRPr="002C01C2" w:rsidRDefault="00E0192D" w:rsidP="00175C0F">
            <w:pPr>
              <w:ind w:left="-108" w:right="-108"/>
              <w:jc w:val="center"/>
            </w:pPr>
            <w:r w:rsidRPr="002C01C2">
              <w:t>4777</w:t>
            </w:r>
          </w:p>
        </w:tc>
        <w:tc>
          <w:tcPr>
            <w:tcW w:w="1643" w:type="pct"/>
            <w:vAlign w:val="center"/>
          </w:tcPr>
          <w:p w:rsidR="00E0192D" w:rsidRPr="002C01C2" w:rsidRDefault="00E0192D" w:rsidP="00175C0F">
            <w:r w:rsidRPr="002C01C2">
              <w:t>Emerging Trends in Pedagogy</w:t>
            </w:r>
          </w:p>
        </w:tc>
        <w:tc>
          <w:tcPr>
            <w:tcW w:w="517" w:type="pct"/>
            <w:vAlign w:val="center"/>
          </w:tcPr>
          <w:p w:rsidR="00E0192D" w:rsidRPr="002C01C2" w:rsidRDefault="00E0192D" w:rsidP="00175C0F">
            <w:pPr>
              <w:ind w:left="-108" w:right="-108"/>
              <w:jc w:val="center"/>
            </w:pPr>
            <w:r w:rsidRPr="002C01C2">
              <w:t>3</w:t>
            </w:r>
          </w:p>
        </w:tc>
      </w:tr>
      <w:tr w:rsidR="00E0192D" w:rsidRPr="002C01C2" w:rsidTr="00175C0F">
        <w:trPr>
          <w:trHeight w:val="122"/>
        </w:trPr>
        <w:tc>
          <w:tcPr>
            <w:tcW w:w="346" w:type="pct"/>
            <w:vMerge/>
          </w:tcPr>
          <w:p w:rsidR="00E0192D" w:rsidRPr="002C01C2" w:rsidRDefault="00E0192D" w:rsidP="00175C0F">
            <w:pPr>
              <w:ind w:left="-18" w:right="-108"/>
            </w:pPr>
          </w:p>
        </w:tc>
        <w:tc>
          <w:tcPr>
            <w:tcW w:w="1619" w:type="pct"/>
            <w:vMerge/>
          </w:tcPr>
          <w:p w:rsidR="00E0192D" w:rsidRPr="002C01C2" w:rsidRDefault="00E0192D" w:rsidP="00175C0F"/>
        </w:tc>
        <w:tc>
          <w:tcPr>
            <w:tcW w:w="522" w:type="pct"/>
            <w:vMerge/>
          </w:tcPr>
          <w:p w:rsidR="00E0192D" w:rsidRPr="002C01C2" w:rsidRDefault="00E0192D" w:rsidP="00175C0F">
            <w:pPr>
              <w:ind w:left="-108" w:right="-108"/>
              <w:jc w:val="center"/>
            </w:pPr>
          </w:p>
        </w:tc>
        <w:tc>
          <w:tcPr>
            <w:tcW w:w="353" w:type="pct"/>
            <w:vAlign w:val="center"/>
          </w:tcPr>
          <w:p w:rsidR="00E0192D" w:rsidRPr="002C01C2" w:rsidRDefault="00E0192D" w:rsidP="00175C0F">
            <w:pPr>
              <w:ind w:left="-108" w:right="-108"/>
              <w:jc w:val="center"/>
            </w:pPr>
            <w:r w:rsidRPr="002C01C2">
              <w:t>4783</w:t>
            </w:r>
          </w:p>
        </w:tc>
        <w:tc>
          <w:tcPr>
            <w:tcW w:w="1643" w:type="pct"/>
            <w:vAlign w:val="center"/>
          </w:tcPr>
          <w:p w:rsidR="00E0192D" w:rsidRPr="002C01C2" w:rsidRDefault="00E0192D" w:rsidP="00175C0F">
            <w:r w:rsidRPr="002C01C2">
              <w:t>Educational Leadership &amp; Management</w:t>
            </w:r>
          </w:p>
        </w:tc>
        <w:tc>
          <w:tcPr>
            <w:tcW w:w="517" w:type="pct"/>
            <w:vAlign w:val="center"/>
          </w:tcPr>
          <w:p w:rsidR="00E0192D" w:rsidRPr="002C01C2" w:rsidRDefault="00E0192D" w:rsidP="00175C0F">
            <w:pPr>
              <w:ind w:left="-108" w:right="-108"/>
              <w:jc w:val="center"/>
            </w:pPr>
            <w:r w:rsidRPr="002C01C2">
              <w:t>3</w:t>
            </w:r>
          </w:p>
        </w:tc>
      </w:tr>
      <w:tr w:rsidR="00E0192D" w:rsidRPr="002C01C2" w:rsidTr="00175C0F">
        <w:trPr>
          <w:trHeight w:val="205"/>
        </w:trPr>
        <w:tc>
          <w:tcPr>
            <w:tcW w:w="2487" w:type="pct"/>
            <w:gridSpan w:val="3"/>
            <w:vAlign w:val="center"/>
          </w:tcPr>
          <w:p w:rsidR="00E0192D" w:rsidRPr="002C01C2" w:rsidRDefault="00E0192D" w:rsidP="00175C0F">
            <w:pPr>
              <w:ind w:left="-108" w:right="-108"/>
              <w:jc w:val="center"/>
            </w:pPr>
            <w:r w:rsidRPr="002C01C2">
              <w:rPr>
                <w:b/>
              </w:rPr>
              <w:t>3</w:t>
            </w:r>
            <w:r w:rsidRPr="002C01C2">
              <w:rPr>
                <w:b/>
                <w:vertAlign w:val="superscript"/>
              </w:rPr>
              <w:t>rd</w:t>
            </w:r>
            <w:r w:rsidRPr="002C01C2">
              <w:rPr>
                <w:b/>
              </w:rPr>
              <w:t xml:space="preserve"> Semester</w:t>
            </w:r>
          </w:p>
        </w:tc>
        <w:tc>
          <w:tcPr>
            <w:tcW w:w="2513" w:type="pct"/>
            <w:gridSpan w:val="3"/>
            <w:vAlign w:val="center"/>
          </w:tcPr>
          <w:p w:rsidR="00E0192D" w:rsidRPr="002C01C2" w:rsidRDefault="00E0192D" w:rsidP="00175C0F">
            <w:pPr>
              <w:ind w:left="-108" w:right="-108"/>
              <w:jc w:val="center"/>
            </w:pPr>
            <w:r w:rsidRPr="002C01C2">
              <w:rPr>
                <w:b/>
              </w:rPr>
              <w:t>4</w:t>
            </w:r>
            <w:r w:rsidRPr="002C01C2">
              <w:rPr>
                <w:b/>
                <w:vertAlign w:val="superscript"/>
              </w:rPr>
              <w:t>th</w:t>
            </w:r>
            <w:r w:rsidRPr="002C01C2">
              <w:rPr>
                <w:b/>
              </w:rPr>
              <w:t xml:space="preserve"> Semester</w:t>
            </w:r>
          </w:p>
        </w:tc>
      </w:tr>
      <w:tr w:rsidR="00E0192D" w:rsidRPr="002C01C2" w:rsidTr="00175C0F">
        <w:trPr>
          <w:trHeight w:val="122"/>
        </w:trPr>
        <w:tc>
          <w:tcPr>
            <w:tcW w:w="346" w:type="pct"/>
            <w:vAlign w:val="center"/>
          </w:tcPr>
          <w:p w:rsidR="00E0192D" w:rsidRPr="002C01C2" w:rsidRDefault="00E0192D" w:rsidP="00175C0F">
            <w:pPr>
              <w:ind w:left="-18" w:right="-108" w:hanging="72"/>
              <w:jc w:val="center"/>
            </w:pPr>
            <w:r w:rsidRPr="002C01C2">
              <w:t>4786</w:t>
            </w:r>
          </w:p>
        </w:tc>
        <w:tc>
          <w:tcPr>
            <w:tcW w:w="1619" w:type="pct"/>
            <w:vAlign w:val="center"/>
          </w:tcPr>
          <w:p w:rsidR="00E0192D" w:rsidRPr="002C01C2" w:rsidRDefault="00E0192D" w:rsidP="00175C0F">
            <w:r w:rsidRPr="002C01C2">
              <w:t>Research Thesis</w:t>
            </w:r>
          </w:p>
          <w:p w:rsidR="00E0192D" w:rsidRPr="002C01C2" w:rsidRDefault="00E0192D" w:rsidP="00175C0F">
            <w:r w:rsidRPr="002C01C2">
              <w:t>(Student can take Research Thesis after fulfilling the requirements as per rules)</w:t>
            </w:r>
          </w:p>
        </w:tc>
        <w:tc>
          <w:tcPr>
            <w:tcW w:w="522" w:type="pct"/>
            <w:vAlign w:val="center"/>
          </w:tcPr>
          <w:p w:rsidR="00E0192D" w:rsidRPr="002C01C2" w:rsidRDefault="00E0192D" w:rsidP="00175C0F">
            <w:pPr>
              <w:ind w:left="-108" w:right="-108"/>
              <w:jc w:val="center"/>
              <w:rPr>
                <w:bCs/>
              </w:rPr>
            </w:pPr>
            <w:r w:rsidRPr="002C01C2">
              <w:rPr>
                <w:bCs/>
              </w:rPr>
              <w:t>24</w:t>
            </w:r>
          </w:p>
        </w:tc>
        <w:tc>
          <w:tcPr>
            <w:tcW w:w="353" w:type="pct"/>
            <w:vAlign w:val="center"/>
          </w:tcPr>
          <w:p w:rsidR="00E0192D" w:rsidRPr="002C01C2" w:rsidRDefault="00E0192D" w:rsidP="00175C0F">
            <w:pPr>
              <w:ind w:left="-18" w:right="-108"/>
              <w:rPr>
                <w:bCs/>
              </w:rPr>
            </w:pPr>
            <w:r w:rsidRPr="002C01C2">
              <w:rPr>
                <w:bCs/>
              </w:rPr>
              <w:t>4786</w:t>
            </w:r>
          </w:p>
        </w:tc>
        <w:tc>
          <w:tcPr>
            <w:tcW w:w="1643" w:type="pct"/>
            <w:vAlign w:val="center"/>
          </w:tcPr>
          <w:p w:rsidR="00E0192D" w:rsidRPr="002C01C2" w:rsidRDefault="00E0192D" w:rsidP="00175C0F">
            <w:pPr>
              <w:rPr>
                <w:bCs/>
              </w:rPr>
            </w:pPr>
            <w:r w:rsidRPr="002C01C2">
              <w:rPr>
                <w:bCs/>
              </w:rPr>
              <w:t>Research Thesis (Continued)</w:t>
            </w:r>
          </w:p>
        </w:tc>
        <w:tc>
          <w:tcPr>
            <w:tcW w:w="517" w:type="pct"/>
            <w:vAlign w:val="center"/>
          </w:tcPr>
          <w:p w:rsidR="00E0192D" w:rsidRPr="002C01C2" w:rsidRDefault="00E0192D" w:rsidP="00175C0F">
            <w:pPr>
              <w:ind w:left="-108" w:right="-108"/>
              <w:jc w:val="center"/>
              <w:rPr>
                <w:bCs/>
              </w:rPr>
            </w:pPr>
            <w:r w:rsidRPr="002C01C2">
              <w:rPr>
                <w:bCs/>
              </w:rPr>
              <w:t>24</w:t>
            </w:r>
          </w:p>
        </w:tc>
      </w:tr>
    </w:tbl>
    <w:p w:rsidR="00536BF2" w:rsidRDefault="00536BF2" w:rsidP="00E0192D">
      <w:pPr>
        <w:rPr>
          <w:b/>
          <w:sz w:val="28"/>
        </w:rPr>
      </w:pPr>
    </w:p>
    <w:p w:rsidR="00E0192D" w:rsidRDefault="00E0192D" w:rsidP="00E0192D">
      <w:pPr>
        <w:rPr>
          <w:b/>
          <w:bCs/>
          <w:sz w:val="28"/>
          <w:szCs w:val="28"/>
        </w:rPr>
      </w:pPr>
      <w:r>
        <w:rPr>
          <w:b/>
          <w:sz w:val="28"/>
        </w:rPr>
        <w:t>9</w:t>
      </w:r>
      <w:r w:rsidRPr="002C01C2">
        <w:rPr>
          <w:b/>
          <w:sz w:val="28"/>
        </w:rPr>
        <w:t>.</w:t>
      </w:r>
      <w:r w:rsidRPr="002C01C2">
        <w:rPr>
          <w:b/>
          <w:sz w:val="28"/>
          <w:szCs w:val="28"/>
        </w:rPr>
        <w:t>2</w:t>
      </w:r>
      <w:r w:rsidRPr="002C01C2">
        <w:rPr>
          <w:b/>
          <w:sz w:val="28"/>
          <w:szCs w:val="28"/>
        </w:rPr>
        <w:tab/>
      </w:r>
      <w:r>
        <w:rPr>
          <w:b/>
          <w:sz w:val="28"/>
          <w:szCs w:val="28"/>
        </w:rPr>
        <w:t xml:space="preserve">PhD </w:t>
      </w:r>
      <w:r w:rsidRPr="002C01C2">
        <w:rPr>
          <w:b/>
          <w:bCs/>
          <w:sz w:val="28"/>
          <w:szCs w:val="28"/>
        </w:rPr>
        <w:t>Secondary Teacher Education</w:t>
      </w:r>
    </w:p>
    <w:p w:rsidR="00E0192D" w:rsidRPr="00030DDD" w:rsidRDefault="00E0192D" w:rsidP="00E0192D">
      <w:pPr>
        <w:rPr>
          <w:b/>
          <w:bCs/>
          <w:sz w:val="28"/>
          <w:szCs w:val="28"/>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1"/>
        <w:gridCol w:w="3122"/>
        <w:gridCol w:w="1000"/>
        <w:gridCol w:w="662"/>
        <w:gridCol w:w="3146"/>
        <w:gridCol w:w="990"/>
      </w:tblGrid>
      <w:tr w:rsidR="00E0192D" w:rsidRPr="002C01C2" w:rsidTr="00175C0F">
        <w:trPr>
          <w:trHeight w:val="416"/>
        </w:trPr>
        <w:tc>
          <w:tcPr>
            <w:tcW w:w="2492" w:type="pct"/>
            <w:gridSpan w:val="3"/>
          </w:tcPr>
          <w:p w:rsidR="00E0192D" w:rsidRPr="002C01C2" w:rsidRDefault="00E0192D" w:rsidP="00175C0F">
            <w:pPr>
              <w:jc w:val="center"/>
              <w:rPr>
                <w:b/>
              </w:rPr>
            </w:pPr>
            <w:r w:rsidRPr="002C01C2">
              <w:rPr>
                <w:b/>
              </w:rPr>
              <w:t xml:space="preserve">Spring </w:t>
            </w:r>
            <w:r>
              <w:rPr>
                <w:b/>
              </w:rPr>
              <w:t>2016</w:t>
            </w:r>
          </w:p>
          <w:p w:rsidR="00E0192D" w:rsidRPr="002C01C2" w:rsidRDefault="00E0192D" w:rsidP="00175C0F">
            <w:pPr>
              <w:jc w:val="center"/>
              <w:rPr>
                <w:b/>
              </w:rPr>
            </w:pPr>
            <w:r w:rsidRPr="002C01C2">
              <w:rPr>
                <w:b/>
              </w:rPr>
              <w:t>Fresh Admission</w:t>
            </w:r>
          </w:p>
        </w:tc>
        <w:tc>
          <w:tcPr>
            <w:tcW w:w="2508" w:type="pct"/>
            <w:gridSpan w:val="3"/>
          </w:tcPr>
          <w:p w:rsidR="00E0192D" w:rsidRPr="002C01C2" w:rsidRDefault="00E0192D" w:rsidP="00175C0F">
            <w:pPr>
              <w:jc w:val="center"/>
              <w:rPr>
                <w:b/>
              </w:rPr>
            </w:pPr>
            <w:r w:rsidRPr="002C01C2">
              <w:rPr>
                <w:b/>
              </w:rPr>
              <w:t>2</w:t>
            </w:r>
            <w:r w:rsidRPr="002C01C2">
              <w:rPr>
                <w:b/>
                <w:vertAlign w:val="superscript"/>
              </w:rPr>
              <w:t>nd</w:t>
            </w:r>
            <w:r w:rsidRPr="002C01C2">
              <w:rPr>
                <w:b/>
              </w:rPr>
              <w:t xml:space="preserve"> Semester</w:t>
            </w:r>
          </w:p>
          <w:p w:rsidR="00E0192D" w:rsidRPr="002C01C2" w:rsidRDefault="00E0192D" w:rsidP="00175C0F">
            <w:pPr>
              <w:jc w:val="center"/>
              <w:rPr>
                <w:b/>
              </w:rPr>
            </w:pPr>
            <w:r w:rsidRPr="002C01C2">
              <w:rPr>
                <w:b/>
              </w:rPr>
              <w:t xml:space="preserve">Autumn, </w:t>
            </w:r>
            <w:r>
              <w:rPr>
                <w:b/>
              </w:rPr>
              <w:t>2016</w:t>
            </w:r>
          </w:p>
        </w:tc>
      </w:tr>
      <w:tr w:rsidR="00E0192D" w:rsidRPr="002C01C2" w:rsidTr="00175C0F">
        <w:trPr>
          <w:trHeight w:val="224"/>
        </w:trPr>
        <w:tc>
          <w:tcPr>
            <w:tcW w:w="336" w:type="pct"/>
            <w:vAlign w:val="center"/>
          </w:tcPr>
          <w:p w:rsidR="00E0192D" w:rsidRPr="002C01C2" w:rsidRDefault="00E0192D" w:rsidP="00175C0F">
            <w:pPr>
              <w:tabs>
                <w:tab w:val="left" w:pos="720"/>
              </w:tabs>
              <w:ind w:left="-90" w:right="-108"/>
              <w:jc w:val="center"/>
              <w:rPr>
                <w:b/>
              </w:rPr>
            </w:pPr>
            <w:r w:rsidRPr="002C01C2">
              <w:rPr>
                <w:b/>
              </w:rPr>
              <w:t>Code</w:t>
            </w:r>
          </w:p>
        </w:tc>
        <w:tc>
          <w:tcPr>
            <w:tcW w:w="1633" w:type="pct"/>
            <w:vAlign w:val="center"/>
          </w:tcPr>
          <w:p w:rsidR="00E0192D" w:rsidRPr="002C01C2" w:rsidRDefault="00E0192D" w:rsidP="00175C0F">
            <w:pPr>
              <w:pStyle w:val="Heading3"/>
              <w:rPr>
                <w:sz w:val="24"/>
                <w:u w:val="none"/>
              </w:rPr>
            </w:pPr>
            <w:r w:rsidRPr="002C01C2">
              <w:rPr>
                <w:sz w:val="24"/>
                <w:u w:val="none"/>
              </w:rPr>
              <w:t>Course Title</w:t>
            </w:r>
          </w:p>
        </w:tc>
        <w:tc>
          <w:tcPr>
            <w:tcW w:w="523" w:type="pct"/>
            <w:vAlign w:val="center"/>
          </w:tcPr>
          <w:p w:rsidR="00E0192D" w:rsidRPr="002C01C2" w:rsidRDefault="00E0192D" w:rsidP="00175C0F">
            <w:pPr>
              <w:tabs>
                <w:tab w:val="left" w:pos="720"/>
              </w:tabs>
              <w:ind w:left="-90" w:right="-108"/>
              <w:jc w:val="center"/>
              <w:rPr>
                <w:b/>
              </w:rPr>
            </w:pPr>
            <w:r w:rsidRPr="002C01C2">
              <w:rPr>
                <w:b/>
                <w:bCs/>
              </w:rPr>
              <w:t>Cr.Hours</w:t>
            </w:r>
          </w:p>
        </w:tc>
        <w:tc>
          <w:tcPr>
            <w:tcW w:w="346" w:type="pct"/>
            <w:vAlign w:val="center"/>
          </w:tcPr>
          <w:p w:rsidR="00E0192D" w:rsidRPr="002C01C2" w:rsidRDefault="00E0192D" w:rsidP="00175C0F">
            <w:pPr>
              <w:tabs>
                <w:tab w:val="left" w:pos="720"/>
              </w:tabs>
              <w:ind w:left="-90" w:right="-108"/>
              <w:jc w:val="center"/>
              <w:rPr>
                <w:b/>
              </w:rPr>
            </w:pPr>
            <w:r w:rsidRPr="002C01C2">
              <w:rPr>
                <w:b/>
              </w:rPr>
              <w:t>Code</w:t>
            </w:r>
          </w:p>
        </w:tc>
        <w:tc>
          <w:tcPr>
            <w:tcW w:w="1645" w:type="pct"/>
            <w:vAlign w:val="center"/>
          </w:tcPr>
          <w:p w:rsidR="00E0192D" w:rsidRPr="002C01C2" w:rsidRDefault="00E0192D" w:rsidP="00175C0F">
            <w:pPr>
              <w:jc w:val="center"/>
              <w:rPr>
                <w:b/>
              </w:rPr>
            </w:pPr>
            <w:r w:rsidRPr="002C01C2">
              <w:rPr>
                <w:b/>
              </w:rPr>
              <w:t>Course Title</w:t>
            </w:r>
          </w:p>
        </w:tc>
        <w:tc>
          <w:tcPr>
            <w:tcW w:w="517" w:type="pct"/>
            <w:vAlign w:val="center"/>
          </w:tcPr>
          <w:p w:rsidR="00E0192D" w:rsidRPr="002C01C2" w:rsidRDefault="00E0192D" w:rsidP="00175C0F">
            <w:pPr>
              <w:tabs>
                <w:tab w:val="left" w:pos="838"/>
              </w:tabs>
              <w:ind w:left="-98" w:right="-108"/>
              <w:jc w:val="center"/>
              <w:rPr>
                <w:b/>
              </w:rPr>
            </w:pPr>
            <w:r w:rsidRPr="002C01C2">
              <w:rPr>
                <w:b/>
                <w:bCs/>
              </w:rPr>
              <w:t>Cr.Hours</w:t>
            </w:r>
          </w:p>
        </w:tc>
      </w:tr>
      <w:tr w:rsidR="00E0192D" w:rsidRPr="002C01C2" w:rsidTr="00175C0F">
        <w:trPr>
          <w:trHeight w:val="382"/>
        </w:trPr>
        <w:tc>
          <w:tcPr>
            <w:tcW w:w="336" w:type="pct"/>
            <w:vAlign w:val="center"/>
          </w:tcPr>
          <w:p w:rsidR="00E0192D" w:rsidRPr="002C01C2" w:rsidRDefault="00E0192D" w:rsidP="00175C0F">
            <w:pPr>
              <w:ind w:left="-45" w:right="-108"/>
              <w:jc w:val="center"/>
            </w:pPr>
            <w:r w:rsidRPr="002C01C2">
              <w:t>4774</w:t>
            </w:r>
          </w:p>
        </w:tc>
        <w:tc>
          <w:tcPr>
            <w:tcW w:w="1633" w:type="pct"/>
            <w:vAlign w:val="center"/>
          </w:tcPr>
          <w:p w:rsidR="00E0192D" w:rsidRPr="002C01C2" w:rsidRDefault="00E0192D" w:rsidP="00175C0F">
            <w:r w:rsidRPr="002C01C2">
              <w:t>Comparative Education</w:t>
            </w:r>
          </w:p>
        </w:tc>
        <w:tc>
          <w:tcPr>
            <w:tcW w:w="523" w:type="pct"/>
            <w:vAlign w:val="center"/>
          </w:tcPr>
          <w:p w:rsidR="00E0192D" w:rsidRPr="002C01C2" w:rsidRDefault="00E0192D" w:rsidP="00175C0F">
            <w:pPr>
              <w:ind w:left="-108" w:right="-108"/>
              <w:jc w:val="center"/>
            </w:pPr>
            <w:r w:rsidRPr="002C01C2">
              <w:t>3</w:t>
            </w:r>
          </w:p>
        </w:tc>
        <w:tc>
          <w:tcPr>
            <w:tcW w:w="346" w:type="pct"/>
            <w:vAlign w:val="center"/>
          </w:tcPr>
          <w:p w:rsidR="00E0192D" w:rsidRPr="002C01C2" w:rsidRDefault="00E0192D" w:rsidP="00175C0F">
            <w:pPr>
              <w:ind w:left="-108" w:right="-108"/>
              <w:jc w:val="center"/>
            </w:pPr>
            <w:r w:rsidRPr="002C01C2">
              <w:t>4776</w:t>
            </w:r>
          </w:p>
        </w:tc>
        <w:tc>
          <w:tcPr>
            <w:tcW w:w="1645" w:type="pct"/>
            <w:vAlign w:val="center"/>
          </w:tcPr>
          <w:p w:rsidR="00E0192D" w:rsidRPr="002C01C2" w:rsidRDefault="00E0192D" w:rsidP="00175C0F">
            <w:r w:rsidRPr="002C01C2">
              <w:t>Discourse Analysis</w:t>
            </w:r>
          </w:p>
        </w:tc>
        <w:tc>
          <w:tcPr>
            <w:tcW w:w="517" w:type="pct"/>
            <w:vAlign w:val="center"/>
          </w:tcPr>
          <w:p w:rsidR="00E0192D" w:rsidRPr="002C01C2" w:rsidRDefault="00E0192D" w:rsidP="00175C0F">
            <w:pPr>
              <w:ind w:left="-108" w:right="-18"/>
              <w:jc w:val="center"/>
            </w:pPr>
            <w:r w:rsidRPr="002C01C2">
              <w:t>3</w:t>
            </w:r>
          </w:p>
        </w:tc>
      </w:tr>
      <w:tr w:rsidR="00E0192D" w:rsidRPr="002C01C2" w:rsidTr="00175C0F">
        <w:trPr>
          <w:trHeight w:val="483"/>
        </w:trPr>
        <w:tc>
          <w:tcPr>
            <w:tcW w:w="336" w:type="pct"/>
            <w:vAlign w:val="center"/>
          </w:tcPr>
          <w:p w:rsidR="00E0192D" w:rsidRPr="002C01C2" w:rsidRDefault="00E0192D" w:rsidP="00175C0F">
            <w:pPr>
              <w:ind w:left="-45" w:right="-108"/>
              <w:jc w:val="center"/>
            </w:pPr>
            <w:r w:rsidRPr="002C01C2">
              <w:t>4775</w:t>
            </w:r>
          </w:p>
        </w:tc>
        <w:tc>
          <w:tcPr>
            <w:tcW w:w="1633" w:type="pct"/>
            <w:vAlign w:val="center"/>
          </w:tcPr>
          <w:p w:rsidR="00E0192D" w:rsidRPr="002C01C2" w:rsidRDefault="00E0192D" w:rsidP="00175C0F">
            <w:r w:rsidRPr="002C01C2">
              <w:t>Instrumentation in Educational Research</w:t>
            </w:r>
          </w:p>
        </w:tc>
        <w:tc>
          <w:tcPr>
            <w:tcW w:w="523" w:type="pct"/>
            <w:vAlign w:val="center"/>
          </w:tcPr>
          <w:p w:rsidR="00E0192D" w:rsidRPr="002C01C2" w:rsidRDefault="00E0192D" w:rsidP="00175C0F">
            <w:pPr>
              <w:ind w:left="-108" w:right="-108"/>
              <w:jc w:val="center"/>
            </w:pPr>
            <w:r w:rsidRPr="002C01C2">
              <w:t>3</w:t>
            </w:r>
          </w:p>
        </w:tc>
        <w:tc>
          <w:tcPr>
            <w:tcW w:w="346" w:type="pct"/>
            <w:vAlign w:val="center"/>
          </w:tcPr>
          <w:p w:rsidR="00E0192D" w:rsidRPr="002C01C2" w:rsidRDefault="00E0192D" w:rsidP="00175C0F">
            <w:pPr>
              <w:ind w:left="-108" w:right="-108"/>
              <w:jc w:val="center"/>
            </w:pPr>
            <w:r w:rsidRPr="002C01C2">
              <w:t>4777</w:t>
            </w:r>
          </w:p>
        </w:tc>
        <w:tc>
          <w:tcPr>
            <w:tcW w:w="1645" w:type="pct"/>
            <w:vAlign w:val="center"/>
          </w:tcPr>
          <w:p w:rsidR="00E0192D" w:rsidRPr="002C01C2" w:rsidRDefault="00E0192D" w:rsidP="00175C0F">
            <w:r w:rsidRPr="002C01C2">
              <w:t>Emerging Trends in Pedagogy</w:t>
            </w:r>
          </w:p>
        </w:tc>
        <w:tc>
          <w:tcPr>
            <w:tcW w:w="517" w:type="pct"/>
            <w:vAlign w:val="center"/>
          </w:tcPr>
          <w:p w:rsidR="00E0192D" w:rsidRPr="002C01C2" w:rsidRDefault="00E0192D" w:rsidP="00175C0F">
            <w:pPr>
              <w:ind w:left="-108" w:right="-18"/>
              <w:jc w:val="center"/>
            </w:pPr>
            <w:r w:rsidRPr="002C01C2">
              <w:t>3</w:t>
            </w:r>
          </w:p>
        </w:tc>
      </w:tr>
      <w:tr w:rsidR="00E0192D" w:rsidRPr="002C01C2" w:rsidTr="00175C0F">
        <w:trPr>
          <w:trHeight w:val="409"/>
        </w:trPr>
        <w:tc>
          <w:tcPr>
            <w:tcW w:w="336" w:type="pct"/>
            <w:vMerge w:val="restart"/>
            <w:vAlign w:val="center"/>
          </w:tcPr>
          <w:p w:rsidR="00E0192D" w:rsidRPr="002C01C2" w:rsidRDefault="00E0192D" w:rsidP="00175C0F">
            <w:pPr>
              <w:ind w:left="-45" w:right="-108"/>
              <w:jc w:val="center"/>
            </w:pPr>
            <w:r w:rsidRPr="002C01C2">
              <w:t>4778</w:t>
            </w:r>
          </w:p>
        </w:tc>
        <w:tc>
          <w:tcPr>
            <w:tcW w:w="1633" w:type="pct"/>
            <w:vMerge w:val="restart"/>
            <w:vAlign w:val="center"/>
          </w:tcPr>
          <w:p w:rsidR="00E0192D" w:rsidRPr="002C01C2" w:rsidRDefault="00E0192D" w:rsidP="00175C0F">
            <w:r w:rsidRPr="002C01C2">
              <w:t>E-Learning</w:t>
            </w:r>
          </w:p>
        </w:tc>
        <w:tc>
          <w:tcPr>
            <w:tcW w:w="523" w:type="pct"/>
            <w:vMerge w:val="restart"/>
            <w:vAlign w:val="center"/>
          </w:tcPr>
          <w:p w:rsidR="00E0192D" w:rsidRPr="002C01C2" w:rsidRDefault="00E0192D" w:rsidP="00175C0F">
            <w:pPr>
              <w:ind w:left="-108" w:right="-108"/>
              <w:jc w:val="center"/>
            </w:pPr>
            <w:r w:rsidRPr="002C01C2">
              <w:t>3</w:t>
            </w:r>
          </w:p>
        </w:tc>
        <w:tc>
          <w:tcPr>
            <w:tcW w:w="346" w:type="pct"/>
            <w:vAlign w:val="center"/>
          </w:tcPr>
          <w:p w:rsidR="00E0192D" w:rsidRPr="002C01C2" w:rsidRDefault="00E0192D" w:rsidP="00175C0F">
            <w:pPr>
              <w:ind w:left="-108" w:right="-108"/>
              <w:jc w:val="center"/>
            </w:pPr>
          </w:p>
        </w:tc>
        <w:tc>
          <w:tcPr>
            <w:tcW w:w="1645" w:type="pct"/>
            <w:vAlign w:val="center"/>
          </w:tcPr>
          <w:p w:rsidR="00E0192D" w:rsidRPr="002C01C2" w:rsidRDefault="00E0192D" w:rsidP="00175C0F">
            <w:pPr>
              <w:rPr>
                <w:b/>
              </w:rPr>
            </w:pPr>
            <w:r w:rsidRPr="002C01C2">
              <w:rPr>
                <w:b/>
              </w:rPr>
              <w:t>Collateral Area courses any one of the following</w:t>
            </w:r>
          </w:p>
        </w:tc>
        <w:tc>
          <w:tcPr>
            <w:tcW w:w="517" w:type="pct"/>
            <w:vAlign w:val="center"/>
          </w:tcPr>
          <w:p w:rsidR="00E0192D" w:rsidRPr="002C01C2" w:rsidRDefault="00E0192D" w:rsidP="00175C0F">
            <w:pPr>
              <w:ind w:left="-108" w:right="-18"/>
              <w:jc w:val="center"/>
            </w:pPr>
          </w:p>
        </w:tc>
      </w:tr>
      <w:tr w:rsidR="00E0192D" w:rsidRPr="002C01C2" w:rsidTr="00175C0F">
        <w:trPr>
          <w:trHeight w:val="199"/>
        </w:trPr>
        <w:tc>
          <w:tcPr>
            <w:tcW w:w="336" w:type="pct"/>
            <w:vMerge/>
            <w:vAlign w:val="center"/>
          </w:tcPr>
          <w:p w:rsidR="00E0192D" w:rsidRPr="002C01C2" w:rsidRDefault="00E0192D" w:rsidP="00175C0F">
            <w:pPr>
              <w:ind w:left="-45" w:right="-108"/>
              <w:jc w:val="center"/>
            </w:pPr>
          </w:p>
        </w:tc>
        <w:tc>
          <w:tcPr>
            <w:tcW w:w="1633" w:type="pct"/>
            <w:vMerge/>
            <w:vAlign w:val="center"/>
          </w:tcPr>
          <w:p w:rsidR="00E0192D" w:rsidRPr="002C01C2" w:rsidRDefault="00E0192D" w:rsidP="00175C0F"/>
        </w:tc>
        <w:tc>
          <w:tcPr>
            <w:tcW w:w="523" w:type="pct"/>
            <w:vMerge/>
            <w:vAlign w:val="center"/>
          </w:tcPr>
          <w:p w:rsidR="00E0192D" w:rsidRPr="002C01C2" w:rsidRDefault="00E0192D" w:rsidP="00175C0F">
            <w:pPr>
              <w:ind w:left="-108" w:right="-108"/>
              <w:jc w:val="center"/>
            </w:pPr>
          </w:p>
        </w:tc>
        <w:tc>
          <w:tcPr>
            <w:tcW w:w="346" w:type="pct"/>
            <w:vAlign w:val="center"/>
          </w:tcPr>
          <w:p w:rsidR="00E0192D" w:rsidRPr="002C01C2" w:rsidRDefault="00E0192D" w:rsidP="00175C0F">
            <w:pPr>
              <w:ind w:left="-108" w:right="-108"/>
              <w:jc w:val="center"/>
            </w:pPr>
            <w:r w:rsidRPr="002C01C2">
              <w:t>4782</w:t>
            </w:r>
          </w:p>
        </w:tc>
        <w:tc>
          <w:tcPr>
            <w:tcW w:w="1645" w:type="pct"/>
            <w:vAlign w:val="center"/>
          </w:tcPr>
          <w:p w:rsidR="00E0192D" w:rsidRPr="002C01C2" w:rsidRDefault="00E0192D" w:rsidP="00175C0F">
            <w:pPr>
              <w:rPr>
                <w:spacing w:val="-6"/>
              </w:rPr>
            </w:pPr>
            <w:r w:rsidRPr="002C01C2">
              <w:rPr>
                <w:spacing w:val="-6"/>
              </w:rPr>
              <w:t>Human Resource Management</w:t>
            </w:r>
          </w:p>
        </w:tc>
        <w:tc>
          <w:tcPr>
            <w:tcW w:w="517" w:type="pct"/>
            <w:vAlign w:val="center"/>
          </w:tcPr>
          <w:p w:rsidR="00E0192D" w:rsidRPr="002C01C2" w:rsidRDefault="00E0192D" w:rsidP="00175C0F">
            <w:pPr>
              <w:ind w:left="-108" w:right="-18"/>
              <w:jc w:val="center"/>
            </w:pPr>
            <w:r w:rsidRPr="002C01C2">
              <w:t>3</w:t>
            </w:r>
          </w:p>
        </w:tc>
      </w:tr>
      <w:tr w:rsidR="00E0192D" w:rsidRPr="002C01C2" w:rsidTr="00175C0F">
        <w:trPr>
          <w:trHeight w:val="199"/>
        </w:trPr>
        <w:tc>
          <w:tcPr>
            <w:tcW w:w="336" w:type="pct"/>
            <w:vMerge/>
            <w:vAlign w:val="center"/>
          </w:tcPr>
          <w:p w:rsidR="00E0192D" w:rsidRPr="002C01C2" w:rsidRDefault="00E0192D" w:rsidP="00175C0F">
            <w:pPr>
              <w:ind w:left="-45" w:right="-108"/>
              <w:jc w:val="center"/>
            </w:pPr>
          </w:p>
        </w:tc>
        <w:tc>
          <w:tcPr>
            <w:tcW w:w="1633" w:type="pct"/>
            <w:vMerge/>
            <w:vAlign w:val="center"/>
          </w:tcPr>
          <w:p w:rsidR="00E0192D" w:rsidRPr="002C01C2" w:rsidRDefault="00E0192D" w:rsidP="00175C0F">
            <w:pPr>
              <w:rPr>
                <w:b/>
              </w:rPr>
            </w:pPr>
          </w:p>
        </w:tc>
        <w:tc>
          <w:tcPr>
            <w:tcW w:w="523" w:type="pct"/>
            <w:vMerge/>
            <w:vAlign w:val="center"/>
          </w:tcPr>
          <w:p w:rsidR="00E0192D" w:rsidRPr="002C01C2" w:rsidRDefault="00E0192D" w:rsidP="00175C0F">
            <w:pPr>
              <w:ind w:left="-108" w:right="-108"/>
              <w:jc w:val="center"/>
            </w:pPr>
          </w:p>
        </w:tc>
        <w:tc>
          <w:tcPr>
            <w:tcW w:w="346" w:type="pct"/>
            <w:vAlign w:val="center"/>
          </w:tcPr>
          <w:p w:rsidR="00E0192D" w:rsidRPr="002C01C2" w:rsidRDefault="00E0192D" w:rsidP="00175C0F">
            <w:pPr>
              <w:ind w:left="-108" w:right="-108"/>
              <w:jc w:val="center"/>
            </w:pPr>
            <w:r w:rsidRPr="002C01C2">
              <w:t>4783</w:t>
            </w:r>
          </w:p>
        </w:tc>
        <w:tc>
          <w:tcPr>
            <w:tcW w:w="1645" w:type="pct"/>
            <w:vAlign w:val="center"/>
          </w:tcPr>
          <w:p w:rsidR="00E0192D" w:rsidRPr="002C01C2" w:rsidRDefault="00E0192D" w:rsidP="00175C0F">
            <w:r w:rsidRPr="002C01C2">
              <w:t>Educational Leadership &amp; Management</w:t>
            </w:r>
          </w:p>
        </w:tc>
        <w:tc>
          <w:tcPr>
            <w:tcW w:w="517" w:type="pct"/>
            <w:vAlign w:val="center"/>
          </w:tcPr>
          <w:p w:rsidR="00E0192D" w:rsidRPr="002C01C2" w:rsidRDefault="00E0192D" w:rsidP="00175C0F">
            <w:pPr>
              <w:ind w:left="-108" w:right="-18"/>
              <w:jc w:val="center"/>
            </w:pPr>
            <w:r w:rsidRPr="002C01C2">
              <w:t>3</w:t>
            </w:r>
          </w:p>
        </w:tc>
      </w:tr>
      <w:tr w:rsidR="00E0192D" w:rsidRPr="002C01C2" w:rsidTr="00175C0F">
        <w:trPr>
          <w:trHeight w:val="228"/>
        </w:trPr>
        <w:tc>
          <w:tcPr>
            <w:tcW w:w="2492" w:type="pct"/>
            <w:gridSpan w:val="3"/>
            <w:vAlign w:val="center"/>
          </w:tcPr>
          <w:p w:rsidR="00E0192D" w:rsidRPr="002C01C2" w:rsidRDefault="00E0192D" w:rsidP="00175C0F">
            <w:pPr>
              <w:ind w:left="-108" w:right="-108"/>
              <w:jc w:val="center"/>
            </w:pPr>
            <w:r w:rsidRPr="002C01C2">
              <w:rPr>
                <w:b/>
              </w:rPr>
              <w:t>3</w:t>
            </w:r>
            <w:r w:rsidRPr="002C01C2">
              <w:rPr>
                <w:b/>
                <w:vertAlign w:val="superscript"/>
              </w:rPr>
              <w:t xml:space="preserve">rd </w:t>
            </w:r>
            <w:r w:rsidRPr="002C01C2">
              <w:rPr>
                <w:b/>
              </w:rPr>
              <w:t>Semester</w:t>
            </w:r>
          </w:p>
        </w:tc>
        <w:tc>
          <w:tcPr>
            <w:tcW w:w="2508" w:type="pct"/>
            <w:gridSpan w:val="3"/>
            <w:vAlign w:val="center"/>
          </w:tcPr>
          <w:p w:rsidR="00E0192D" w:rsidRPr="002C01C2" w:rsidRDefault="00E0192D" w:rsidP="00175C0F">
            <w:pPr>
              <w:ind w:left="-108" w:right="-18"/>
              <w:jc w:val="center"/>
            </w:pPr>
            <w:r w:rsidRPr="002C01C2">
              <w:rPr>
                <w:b/>
              </w:rPr>
              <w:t>4</w:t>
            </w:r>
            <w:r w:rsidRPr="002C01C2">
              <w:rPr>
                <w:b/>
                <w:vertAlign w:val="superscript"/>
              </w:rPr>
              <w:t>th</w:t>
            </w:r>
            <w:r w:rsidRPr="002C01C2">
              <w:rPr>
                <w:b/>
              </w:rPr>
              <w:t xml:space="preserve"> Semester</w:t>
            </w:r>
          </w:p>
        </w:tc>
      </w:tr>
      <w:tr w:rsidR="00E0192D" w:rsidRPr="002C01C2" w:rsidTr="00175C0F">
        <w:trPr>
          <w:trHeight w:val="199"/>
        </w:trPr>
        <w:tc>
          <w:tcPr>
            <w:tcW w:w="336" w:type="pct"/>
            <w:vAlign w:val="center"/>
          </w:tcPr>
          <w:p w:rsidR="00E0192D" w:rsidRPr="00201973" w:rsidRDefault="00E0192D" w:rsidP="00175C0F">
            <w:pPr>
              <w:ind w:left="-18" w:right="-108"/>
              <w:jc w:val="center"/>
            </w:pPr>
            <w:r w:rsidRPr="00201973">
              <w:t>4787</w:t>
            </w:r>
          </w:p>
        </w:tc>
        <w:tc>
          <w:tcPr>
            <w:tcW w:w="1633" w:type="pct"/>
            <w:vAlign w:val="center"/>
          </w:tcPr>
          <w:p w:rsidR="00E0192D" w:rsidRPr="002C01C2" w:rsidRDefault="00E0192D" w:rsidP="00175C0F">
            <w:r w:rsidRPr="002C01C2">
              <w:t>Research Thesis</w:t>
            </w:r>
          </w:p>
          <w:p w:rsidR="00E0192D" w:rsidRPr="002C01C2" w:rsidRDefault="00E0192D" w:rsidP="00175C0F">
            <w:pPr>
              <w:spacing w:line="240" w:lineRule="exact"/>
            </w:pPr>
            <w:r w:rsidRPr="002C01C2">
              <w:t>(Student can take Research Thesis after fulfilling the requirements as per rules)</w:t>
            </w:r>
          </w:p>
        </w:tc>
        <w:tc>
          <w:tcPr>
            <w:tcW w:w="523" w:type="pct"/>
            <w:vAlign w:val="center"/>
          </w:tcPr>
          <w:p w:rsidR="00E0192D" w:rsidRPr="002C01C2" w:rsidRDefault="00E0192D" w:rsidP="00175C0F">
            <w:pPr>
              <w:ind w:left="-108" w:right="-108"/>
              <w:jc w:val="center"/>
            </w:pPr>
            <w:r w:rsidRPr="002C01C2">
              <w:t>24</w:t>
            </w:r>
          </w:p>
        </w:tc>
        <w:tc>
          <w:tcPr>
            <w:tcW w:w="346" w:type="pct"/>
            <w:vAlign w:val="center"/>
          </w:tcPr>
          <w:p w:rsidR="00E0192D" w:rsidRPr="00201973" w:rsidRDefault="00E0192D" w:rsidP="00175C0F">
            <w:pPr>
              <w:ind w:left="-18" w:right="-108"/>
              <w:jc w:val="center"/>
            </w:pPr>
            <w:r w:rsidRPr="00201973">
              <w:t>4787</w:t>
            </w:r>
          </w:p>
        </w:tc>
        <w:tc>
          <w:tcPr>
            <w:tcW w:w="1645" w:type="pct"/>
            <w:vAlign w:val="center"/>
          </w:tcPr>
          <w:p w:rsidR="00E0192D" w:rsidRPr="002C01C2" w:rsidRDefault="00E0192D" w:rsidP="00175C0F">
            <w:r w:rsidRPr="002C01C2">
              <w:t>Research Thesis (Continued)</w:t>
            </w:r>
          </w:p>
        </w:tc>
        <w:tc>
          <w:tcPr>
            <w:tcW w:w="517" w:type="pct"/>
            <w:vAlign w:val="center"/>
          </w:tcPr>
          <w:p w:rsidR="00E0192D" w:rsidRPr="002C01C2" w:rsidRDefault="00E0192D" w:rsidP="00175C0F">
            <w:pPr>
              <w:ind w:left="-108" w:right="-108"/>
              <w:jc w:val="center"/>
            </w:pPr>
            <w:r w:rsidRPr="002C01C2">
              <w:t>24</w:t>
            </w:r>
          </w:p>
        </w:tc>
      </w:tr>
    </w:tbl>
    <w:p w:rsidR="00325E19" w:rsidRDefault="00325E19" w:rsidP="00E0192D">
      <w:pPr>
        <w:rPr>
          <w:b/>
          <w:sz w:val="28"/>
          <w:szCs w:val="28"/>
        </w:rPr>
      </w:pPr>
    </w:p>
    <w:p w:rsidR="00E0192D" w:rsidRDefault="00E0192D" w:rsidP="00E0192D">
      <w:pPr>
        <w:rPr>
          <w:b/>
          <w:bCs/>
          <w:sz w:val="28"/>
          <w:szCs w:val="28"/>
        </w:rPr>
      </w:pPr>
      <w:r>
        <w:rPr>
          <w:b/>
          <w:sz w:val="28"/>
          <w:szCs w:val="28"/>
        </w:rPr>
        <w:t>9</w:t>
      </w:r>
      <w:r w:rsidRPr="002C01C2">
        <w:rPr>
          <w:b/>
          <w:sz w:val="28"/>
          <w:szCs w:val="28"/>
        </w:rPr>
        <w:t>.3</w:t>
      </w:r>
      <w:r w:rsidRPr="002C01C2">
        <w:rPr>
          <w:b/>
          <w:sz w:val="28"/>
          <w:szCs w:val="28"/>
        </w:rPr>
        <w:tab/>
      </w:r>
      <w:r>
        <w:rPr>
          <w:b/>
          <w:sz w:val="28"/>
          <w:szCs w:val="28"/>
        </w:rPr>
        <w:t xml:space="preserve">PhD </w:t>
      </w:r>
      <w:r w:rsidRPr="002C01C2">
        <w:rPr>
          <w:b/>
          <w:bCs/>
          <w:sz w:val="28"/>
          <w:szCs w:val="28"/>
        </w:rPr>
        <w:t>Educational Planning &amp; Management</w:t>
      </w:r>
    </w:p>
    <w:p w:rsidR="00E0192D" w:rsidRDefault="00E0192D" w:rsidP="00E0192D">
      <w:pPr>
        <w:rPr>
          <w:b/>
          <w:bCs/>
          <w:sz w:val="28"/>
          <w:szCs w:val="28"/>
        </w:rPr>
      </w:pP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5"/>
        <w:gridCol w:w="3132"/>
        <w:gridCol w:w="1001"/>
        <w:gridCol w:w="629"/>
        <w:gridCol w:w="3194"/>
        <w:gridCol w:w="990"/>
      </w:tblGrid>
      <w:tr w:rsidR="00E0192D" w:rsidRPr="002C01C2" w:rsidTr="00175C0F">
        <w:trPr>
          <w:trHeight w:val="461"/>
        </w:trPr>
        <w:tc>
          <w:tcPr>
            <w:tcW w:w="2491" w:type="pct"/>
            <w:gridSpan w:val="3"/>
          </w:tcPr>
          <w:p w:rsidR="00E0192D" w:rsidRPr="002C01C2" w:rsidRDefault="00E0192D" w:rsidP="00175C0F">
            <w:pPr>
              <w:jc w:val="center"/>
              <w:rPr>
                <w:b/>
              </w:rPr>
            </w:pPr>
            <w:r w:rsidRPr="002C01C2">
              <w:rPr>
                <w:b/>
              </w:rPr>
              <w:t xml:space="preserve">Spring </w:t>
            </w:r>
            <w:r>
              <w:rPr>
                <w:b/>
              </w:rPr>
              <w:t>2016</w:t>
            </w:r>
          </w:p>
          <w:p w:rsidR="00E0192D" w:rsidRPr="002C01C2" w:rsidRDefault="00E0192D" w:rsidP="00175C0F">
            <w:pPr>
              <w:jc w:val="center"/>
              <w:rPr>
                <w:b/>
              </w:rPr>
            </w:pPr>
            <w:r w:rsidRPr="002C01C2">
              <w:rPr>
                <w:b/>
              </w:rPr>
              <w:t>Fresh Admission</w:t>
            </w:r>
          </w:p>
        </w:tc>
        <w:tc>
          <w:tcPr>
            <w:tcW w:w="2509" w:type="pct"/>
            <w:gridSpan w:val="3"/>
          </w:tcPr>
          <w:p w:rsidR="00E0192D" w:rsidRPr="002C01C2" w:rsidRDefault="00E0192D" w:rsidP="00175C0F">
            <w:pPr>
              <w:jc w:val="center"/>
              <w:rPr>
                <w:b/>
              </w:rPr>
            </w:pPr>
            <w:r w:rsidRPr="002C01C2">
              <w:rPr>
                <w:b/>
              </w:rPr>
              <w:t xml:space="preserve">Autumn </w:t>
            </w:r>
            <w:r>
              <w:rPr>
                <w:b/>
              </w:rPr>
              <w:t>2016</w:t>
            </w:r>
          </w:p>
          <w:p w:rsidR="00E0192D" w:rsidRPr="002C01C2" w:rsidRDefault="00E0192D" w:rsidP="00175C0F">
            <w:pPr>
              <w:ind w:left="-108" w:right="-108"/>
              <w:jc w:val="center"/>
              <w:rPr>
                <w:b/>
              </w:rPr>
            </w:pPr>
            <w:r w:rsidRPr="002C01C2">
              <w:rPr>
                <w:b/>
              </w:rPr>
              <w:t>2</w:t>
            </w:r>
            <w:r w:rsidRPr="002C01C2">
              <w:rPr>
                <w:b/>
                <w:vertAlign w:val="superscript"/>
              </w:rPr>
              <w:t>nd</w:t>
            </w:r>
            <w:r w:rsidRPr="002C01C2">
              <w:rPr>
                <w:b/>
              </w:rPr>
              <w:t xml:space="preserve"> Semester</w:t>
            </w:r>
          </w:p>
        </w:tc>
      </w:tr>
      <w:tr w:rsidR="00E0192D" w:rsidRPr="002C01C2" w:rsidTr="00175C0F">
        <w:trPr>
          <w:trHeight w:val="235"/>
        </w:trPr>
        <w:tc>
          <w:tcPr>
            <w:tcW w:w="336" w:type="pct"/>
            <w:vAlign w:val="center"/>
          </w:tcPr>
          <w:p w:rsidR="00E0192D" w:rsidRPr="002C01C2" w:rsidRDefault="00E0192D" w:rsidP="00175C0F">
            <w:pPr>
              <w:tabs>
                <w:tab w:val="left" w:pos="720"/>
              </w:tabs>
              <w:ind w:left="-90" w:right="-108"/>
              <w:jc w:val="center"/>
              <w:rPr>
                <w:b/>
              </w:rPr>
            </w:pPr>
            <w:r w:rsidRPr="002C01C2">
              <w:rPr>
                <w:b/>
              </w:rPr>
              <w:t>Code</w:t>
            </w:r>
          </w:p>
        </w:tc>
        <w:tc>
          <w:tcPr>
            <w:tcW w:w="1633" w:type="pct"/>
            <w:vAlign w:val="center"/>
          </w:tcPr>
          <w:p w:rsidR="00E0192D" w:rsidRPr="002C01C2" w:rsidRDefault="00E0192D" w:rsidP="00175C0F">
            <w:pPr>
              <w:pStyle w:val="Heading3"/>
              <w:rPr>
                <w:sz w:val="24"/>
                <w:u w:val="none"/>
              </w:rPr>
            </w:pPr>
            <w:r w:rsidRPr="002C01C2">
              <w:rPr>
                <w:sz w:val="24"/>
                <w:u w:val="none"/>
              </w:rPr>
              <w:t>Course Title</w:t>
            </w:r>
          </w:p>
        </w:tc>
        <w:tc>
          <w:tcPr>
            <w:tcW w:w="522" w:type="pct"/>
            <w:vAlign w:val="center"/>
          </w:tcPr>
          <w:p w:rsidR="00E0192D" w:rsidRPr="002C01C2" w:rsidRDefault="00E0192D" w:rsidP="00175C0F">
            <w:pPr>
              <w:tabs>
                <w:tab w:val="left" w:pos="720"/>
              </w:tabs>
              <w:ind w:left="-90" w:right="-108"/>
              <w:jc w:val="center"/>
              <w:rPr>
                <w:b/>
              </w:rPr>
            </w:pPr>
            <w:r w:rsidRPr="002C01C2">
              <w:rPr>
                <w:b/>
                <w:bCs/>
              </w:rPr>
              <w:t>Cr.Hours</w:t>
            </w:r>
          </w:p>
        </w:tc>
        <w:tc>
          <w:tcPr>
            <w:tcW w:w="328" w:type="pct"/>
            <w:vAlign w:val="center"/>
          </w:tcPr>
          <w:p w:rsidR="00E0192D" w:rsidRPr="002C01C2" w:rsidRDefault="00E0192D" w:rsidP="00175C0F">
            <w:pPr>
              <w:tabs>
                <w:tab w:val="left" w:pos="720"/>
              </w:tabs>
              <w:ind w:left="-90" w:right="-108"/>
              <w:jc w:val="center"/>
              <w:rPr>
                <w:b/>
              </w:rPr>
            </w:pPr>
            <w:r w:rsidRPr="002C01C2">
              <w:rPr>
                <w:b/>
              </w:rPr>
              <w:t>Code</w:t>
            </w:r>
          </w:p>
        </w:tc>
        <w:tc>
          <w:tcPr>
            <w:tcW w:w="1665" w:type="pct"/>
            <w:vAlign w:val="center"/>
          </w:tcPr>
          <w:p w:rsidR="00E0192D" w:rsidRPr="002C01C2" w:rsidRDefault="00E0192D" w:rsidP="00175C0F">
            <w:pPr>
              <w:jc w:val="center"/>
              <w:rPr>
                <w:b/>
              </w:rPr>
            </w:pPr>
            <w:r w:rsidRPr="002C01C2">
              <w:rPr>
                <w:b/>
              </w:rPr>
              <w:t>Course Title</w:t>
            </w:r>
          </w:p>
        </w:tc>
        <w:tc>
          <w:tcPr>
            <w:tcW w:w="516" w:type="pct"/>
            <w:vAlign w:val="center"/>
          </w:tcPr>
          <w:p w:rsidR="00E0192D" w:rsidRPr="002C01C2" w:rsidRDefault="00E0192D" w:rsidP="00175C0F">
            <w:pPr>
              <w:tabs>
                <w:tab w:val="left" w:pos="838"/>
              </w:tabs>
              <w:ind w:left="-98" w:right="-108"/>
              <w:jc w:val="center"/>
              <w:rPr>
                <w:b/>
              </w:rPr>
            </w:pPr>
            <w:r w:rsidRPr="002C01C2">
              <w:rPr>
                <w:b/>
                <w:bCs/>
              </w:rPr>
              <w:t>Cr.Hours</w:t>
            </w:r>
          </w:p>
        </w:tc>
      </w:tr>
      <w:tr w:rsidR="00E0192D" w:rsidRPr="002C01C2" w:rsidTr="00175C0F">
        <w:trPr>
          <w:trHeight w:val="292"/>
        </w:trPr>
        <w:tc>
          <w:tcPr>
            <w:tcW w:w="336" w:type="pct"/>
            <w:vAlign w:val="center"/>
          </w:tcPr>
          <w:p w:rsidR="00E0192D" w:rsidRPr="002C01C2" w:rsidRDefault="00E0192D" w:rsidP="00175C0F">
            <w:pPr>
              <w:ind w:left="-18" w:right="-108"/>
              <w:jc w:val="center"/>
            </w:pPr>
            <w:r w:rsidRPr="002C01C2">
              <w:t>4774</w:t>
            </w:r>
          </w:p>
        </w:tc>
        <w:tc>
          <w:tcPr>
            <w:tcW w:w="1633" w:type="pct"/>
            <w:vAlign w:val="center"/>
          </w:tcPr>
          <w:p w:rsidR="00E0192D" w:rsidRPr="002C01C2" w:rsidRDefault="00E0192D" w:rsidP="00175C0F">
            <w:r w:rsidRPr="002C01C2">
              <w:t>Comparative Education</w:t>
            </w:r>
          </w:p>
        </w:tc>
        <w:tc>
          <w:tcPr>
            <w:tcW w:w="522" w:type="pct"/>
            <w:vAlign w:val="center"/>
          </w:tcPr>
          <w:p w:rsidR="00E0192D" w:rsidRPr="002C01C2" w:rsidRDefault="00E0192D" w:rsidP="00175C0F">
            <w:pPr>
              <w:ind w:left="-108" w:right="-108"/>
              <w:jc w:val="center"/>
            </w:pPr>
            <w:r w:rsidRPr="002C01C2">
              <w:t>3</w:t>
            </w:r>
          </w:p>
        </w:tc>
        <w:tc>
          <w:tcPr>
            <w:tcW w:w="328" w:type="pct"/>
            <w:vAlign w:val="center"/>
          </w:tcPr>
          <w:p w:rsidR="00E0192D" w:rsidRPr="002C01C2" w:rsidRDefault="00E0192D" w:rsidP="00175C0F">
            <w:pPr>
              <w:ind w:left="-108" w:right="-108"/>
              <w:jc w:val="center"/>
            </w:pPr>
            <w:r w:rsidRPr="002C01C2">
              <w:t>4782</w:t>
            </w:r>
          </w:p>
        </w:tc>
        <w:tc>
          <w:tcPr>
            <w:tcW w:w="1665" w:type="pct"/>
            <w:vAlign w:val="center"/>
          </w:tcPr>
          <w:p w:rsidR="00E0192D" w:rsidRPr="002C01C2" w:rsidRDefault="00E0192D" w:rsidP="00175C0F">
            <w:r w:rsidRPr="002C01C2">
              <w:t>Human Resource Management</w:t>
            </w:r>
          </w:p>
        </w:tc>
        <w:tc>
          <w:tcPr>
            <w:tcW w:w="516" w:type="pct"/>
            <w:vAlign w:val="center"/>
          </w:tcPr>
          <w:p w:rsidR="00E0192D" w:rsidRPr="002C01C2" w:rsidRDefault="00E0192D" w:rsidP="00175C0F">
            <w:pPr>
              <w:ind w:left="-108" w:right="-108"/>
              <w:jc w:val="center"/>
            </w:pPr>
            <w:r w:rsidRPr="002C01C2">
              <w:t>3</w:t>
            </w:r>
          </w:p>
        </w:tc>
      </w:tr>
      <w:tr w:rsidR="00E0192D" w:rsidRPr="002C01C2" w:rsidTr="00175C0F">
        <w:trPr>
          <w:trHeight w:val="292"/>
        </w:trPr>
        <w:tc>
          <w:tcPr>
            <w:tcW w:w="336" w:type="pct"/>
            <w:vAlign w:val="center"/>
          </w:tcPr>
          <w:p w:rsidR="00E0192D" w:rsidRPr="002C01C2" w:rsidRDefault="00E0192D" w:rsidP="00175C0F">
            <w:pPr>
              <w:ind w:left="-18" w:right="-108"/>
              <w:jc w:val="center"/>
            </w:pPr>
            <w:r w:rsidRPr="002C01C2">
              <w:t>4775</w:t>
            </w:r>
          </w:p>
        </w:tc>
        <w:tc>
          <w:tcPr>
            <w:tcW w:w="1633" w:type="pct"/>
            <w:vAlign w:val="center"/>
          </w:tcPr>
          <w:p w:rsidR="00E0192D" w:rsidRPr="002C01C2" w:rsidRDefault="00E0192D" w:rsidP="00175C0F">
            <w:r w:rsidRPr="002C01C2">
              <w:t>Instrumentation in Educational Research</w:t>
            </w:r>
          </w:p>
        </w:tc>
        <w:tc>
          <w:tcPr>
            <w:tcW w:w="522" w:type="pct"/>
            <w:vAlign w:val="center"/>
          </w:tcPr>
          <w:p w:rsidR="00E0192D" w:rsidRPr="002C01C2" w:rsidRDefault="00E0192D" w:rsidP="00175C0F">
            <w:pPr>
              <w:ind w:left="-108" w:right="-108"/>
              <w:jc w:val="center"/>
            </w:pPr>
            <w:r w:rsidRPr="002C01C2">
              <w:t>3</w:t>
            </w:r>
          </w:p>
        </w:tc>
        <w:tc>
          <w:tcPr>
            <w:tcW w:w="328" w:type="pct"/>
            <w:vAlign w:val="center"/>
          </w:tcPr>
          <w:p w:rsidR="00E0192D" w:rsidRPr="002C01C2" w:rsidRDefault="00E0192D" w:rsidP="00175C0F">
            <w:pPr>
              <w:ind w:left="-108" w:right="-108"/>
              <w:jc w:val="center"/>
            </w:pPr>
            <w:r w:rsidRPr="002C01C2">
              <w:t>4783</w:t>
            </w:r>
          </w:p>
        </w:tc>
        <w:tc>
          <w:tcPr>
            <w:tcW w:w="1665" w:type="pct"/>
            <w:vAlign w:val="center"/>
          </w:tcPr>
          <w:p w:rsidR="00E0192D" w:rsidRPr="002C01C2" w:rsidRDefault="00E0192D" w:rsidP="00175C0F">
            <w:r w:rsidRPr="002C01C2">
              <w:t>Educational Leadership &amp; Management</w:t>
            </w:r>
          </w:p>
        </w:tc>
        <w:tc>
          <w:tcPr>
            <w:tcW w:w="516" w:type="pct"/>
            <w:vAlign w:val="center"/>
          </w:tcPr>
          <w:p w:rsidR="00E0192D" w:rsidRPr="002C01C2" w:rsidRDefault="00E0192D" w:rsidP="00175C0F">
            <w:pPr>
              <w:ind w:left="-108" w:right="-108"/>
              <w:jc w:val="center"/>
            </w:pPr>
            <w:r w:rsidRPr="002C01C2">
              <w:t>3</w:t>
            </w:r>
          </w:p>
        </w:tc>
      </w:tr>
      <w:tr w:rsidR="00E0192D" w:rsidRPr="002C01C2" w:rsidTr="00175C0F">
        <w:trPr>
          <w:trHeight w:val="623"/>
        </w:trPr>
        <w:tc>
          <w:tcPr>
            <w:tcW w:w="336" w:type="pct"/>
            <w:vAlign w:val="center"/>
          </w:tcPr>
          <w:p w:rsidR="00E0192D" w:rsidRPr="002C01C2" w:rsidRDefault="00E0192D" w:rsidP="00175C0F">
            <w:pPr>
              <w:ind w:left="-18" w:right="-108"/>
              <w:jc w:val="center"/>
            </w:pPr>
            <w:r w:rsidRPr="002C01C2">
              <w:t>4778</w:t>
            </w:r>
          </w:p>
        </w:tc>
        <w:tc>
          <w:tcPr>
            <w:tcW w:w="1633" w:type="pct"/>
            <w:vAlign w:val="center"/>
          </w:tcPr>
          <w:p w:rsidR="00E0192D" w:rsidRPr="002C01C2" w:rsidRDefault="00E0192D" w:rsidP="00175C0F">
            <w:r w:rsidRPr="002C01C2">
              <w:t>E-Learning</w:t>
            </w:r>
          </w:p>
        </w:tc>
        <w:tc>
          <w:tcPr>
            <w:tcW w:w="522" w:type="pct"/>
            <w:vAlign w:val="center"/>
          </w:tcPr>
          <w:p w:rsidR="00E0192D" w:rsidRPr="002C01C2" w:rsidRDefault="00E0192D" w:rsidP="00175C0F">
            <w:pPr>
              <w:ind w:left="-108" w:right="-108"/>
              <w:jc w:val="center"/>
            </w:pPr>
            <w:r w:rsidRPr="002C01C2">
              <w:t>3</w:t>
            </w:r>
          </w:p>
        </w:tc>
        <w:tc>
          <w:tcPr>
            <w:tcW w:w="2509" w:type="pct"/>
            <w:gridSpan w:val="3"/>
            <w:vAlign w:val="center"/>
          </w:tcPr>
          <w:p w:rsidR="00E0192D" w:rsidRPr="002C01C2" w:rsidRDefault="00E0192D" w:rsidP="00175C0F">
            <w:pPr>
              <w:ind w:left="-108" w:right="-108"/>
              <w:jc w:val="center"/>
              <w:rPr>
                <w:b/>
              </w:rPr>
            </w:pPr>
            <w:r w:rsidRPr="002C01C2">
              <w:rPr>
                <w:b/>
              </w:rPr>
              <w:t>Collater</w:t>
            </w:r>
            <w:r>
              <w:rPr>
                <w:b/>
              </w:rPr>
              <w:t>al Area Course</w:t>
            </w:r>
          </w:p>
          <w:p w:rsidR="00E0192D" w:rsidRPr="002C01C2" w:rsidRDefault="00E0192D" w:rsidP="00175C0F">
            <w:pPr>
              <w:ind w:left="-108" w:right="-108"/>
              <w:jc w:val="center"/>
            </w:pPr>
            <w:r w:rsidRPr="002C01C2">
              <w:rPr>
                <w:b/>
              </w:rPr>
              <w:t>(Any 3 credit hours course)</w:t>
            </w:r>
          </w:p>
        </w:tc>
      </w:tr>
      <w:tr w:rsidR="00E0192D" w:rsidRPr="002C01C2" w:rsidTr="00175C0F">
        <w:trPr>
          <w:trHeight w:val="321"/>
        </w:trPr>
        <w:tc>
          <w:tcPr>
            <w:tcW w:w="2491" w:type="pct"/>
            <w:gridSpan w:val="3"/>
            <w:tcBorders>
              <w:bottom w:val="single" w:sz="4" w:space="0" w:color="auto"/>
            </w:tcBorders>
            <w:vAlign w:val="center"/>
          </w:tcPr>
          <w:p w:rsidR="00E0192D" w:rsidRPr="002C01C2" w:rsidRDefault="00E0192D" w:rsidP="00175C0F">
            <w:pPr>
              <w:ind w:left="-108" w:right="-108"/>
              <w:jc w:val="center"/>
            </w:pPr>
            <w:r w:rsidRPr="002C01C2">
              <w:rPr>
                <w:b/>
              </w:rPr>
              <w:t>3</w:t>
            </w:r>
            <w:r w:rsidRPr="002C01C2">
              <w:rPr>
                <w:b/>
                <w:vertAlign w:val="superscript"/>
              </w:rPr>
              <w:t xml:space="preserve">rd </w:t>
            </w:r>
            <w:r w:rsidRPr="002C01C2">
              <w:rPr>
                <w:b/>
              </w:rPr>
              <w:t xml:space="preserve"> Semester</w:t>
            </w:r>
          </w:p>
        </w:tc>
        <w:tc>
          <w:tcPr>
            <w:tcW w:w="328" w:type="pct"/>
            <w:vAlign w:val="center"/>
          </w:tcPr>
          <w:p w:rsidR="00E0192D" w:rsidRPr="002C01C2" w:rsidRDefault="00E0192D" w:rsidP="00175C0F">
            <w:pPr>
              <w:ind w:left="-108" w:right="-108"/>
              <w:jc w:val="center"/>
            </w:pPr>
            <w:r w:rsidRPr="002C01C2">
              <w:t>4776</w:t>
            </w:r>
          </w:p>
        </w:tc>
        <w:tc>
          <w:tcPr>
            <w:tcW w:w="1665" w:type="pct"/>
            <w:vAlign w:val="center"/>
          </w:tcPr>
          <w:p w:rsidR="00E0192D" w:rsidRPr="002C01C2" w:rsidRDefault="00E0192D" w:rsidP="00175C0F">
            <w:r w:rsidRPr="002C01C2">
              <w:t>Discourse Analysis</w:t>
            </w:r>
          </w:p>
        </w:tc>
        <w:tc>
          <w:tcPr>
            <w:tcW w:w="516" w:type="pct"/>
            <w:vAlign w:val="center"/>
          </w:tcPr>
          <w:p w:rsidR="00E0192D" w:rsidRPr="002C01C2" w:rsidRDefault="00E0192D" w:rsidP="00175C0F">
            <w:pPr>
              <w:ind w:left="-108" w:right="-108"/>
              <w:jc w:val="center"/>
            </w:pPr>
            <w:r w:rsidRPr="002C01C2">
              <w:t>3</w:t>
            </w:r>
          </w:p>
        </w:tc>
      </w:tr>
      <w:tr w:rsidR="000A7170" w:rsidRPr="002C01C2" w:rsidTr="00E510A3">
        <w:trPr>
          <w:trHeight w:val="311"/>
        </w:trPr>
        <w:tc>
          <w:tcPr>
            <w:tcW w:w="336" w:type="pct"/>
            <w:tcBorders>
              <w:bottom w:val="nil"/>
            </w:tcBorders>
            <w:vAlign w:val="center"/>
          </w:tcPr>
          <w:p w:rsidR="000A7170" w:rsidRPr="002C01C2" w:rsidRDefault="000A7170" w:rsidP="00175C0F">
            <w:pPr>
              <w:ind w:left="-18" w:right="-108"/>
              <w:jc w:val="center"/>
            </w:pPr>
            <w:r w:rsidRPr="002C01C2">
              <w:t>4788</w:t>
            </w:r>
          </w:p>
        </w:tc>
        <w:tc>
          <w:tcPr>
            <w:tcW w:w="1633" w:type="pct"/>
            <w:vMerge w:val="restart"/>
            <w:vAlign w:val="center"/>
          </w:tcPr>
          <w:p w:rsidR="000A7170" w:rsidRPr="002C01C2" w:rsidRDefault="000A7170" w:rsidP="00175C0F">
            <w:r w:rsidRPr="002C01C2">
              <w:t>Research Thesis</w:t>
            </w:r>
          </w:p>
          <w:p w:rsidR="000A7170" w:rsidRPr="002C01C2" w:rsidRDefault="000A7170" w:rsidP="00175C0F">
            <w:r w:rsidRPr="002C01C2">
              <w:t xml:space="preserve">(Student can take Research Thesis after fulfilling the </w:t>
            </w:r>
          </w:p>
          <w:p w:rsidR="000A7170" w:rsidRPr="002C01C2" w:rsidRDefault="000A7170" w:rsidP="00175C0F">
            <w:r w:rsidRPr="002C01C2">
              <w:t>requirements as per rules)</w:t>
            </w:r>
          </w:p>
        </w:tc>
        <w:tc>
          <w:tcPr>
            <w:tcW w:w="522" w:type="pct"/>
            <w:vMerge w:val="restart"/>
            <w:vAlign w:val="center"/>
          </w:tcPr>
          <w:p w:rsidR="000A7170" w:rsidRPr="002C01C2" w:rsidRDefault="000A7170" w:rsidP="00175C0F">
            <w:pPr>
              <w:ind w:left="-108" w:right="-108"/>
              <w:jc w:val="center"/>
              <w:rPr>
                <w:bCs/>
              </w:rPr>
            </w:pPr>
            <w:r w:rsidRPr="002C01C2">
              <w:rPr>
                <w:bCs/>
              </w:rPr>
              <w:t>24</w:t>
            </w:r>
          </w:p>
        </w:tc>
        <w:tc>
          <w:tcPr>
            <w:tcW w:w="328" w:type="pct"/>
            <w:vAlign w:val="center"/>
          </w:tcPr>
          <w:p w:rsidR="000A7170" w:rsidRPr="002C01C2" w:rsidRDefault="000A7170" w:rsidP="00175C0F">
            <w:pPr>
              <w:ind w:left="-108" w:right="-108"/>
              <w:jc w:val="center"/>
            </w:pPr>
            <w:r w:rsidRPr="002C01C2">
              <w:t>4777</w:t>
            </w:r>
          </w:p>
        </w:tc>
        <w:tc>
          <w:tcPr>
            <w:tcW w:w="1665" w:type="pct"/>
            <w:vAlign w:val="center"/>
          </w:tcPr>
          <w:p w:rsidR="000A7170" w:rsidRPr="002C01C2" w:rsidRDefault="000A7170" w:rsidP="00175C0F">
            <w:pPr>
              <w:ind w:right="-75"/>
            </w:pPr>
            <w:r w:rsidRPr="002C01C2">
              <w:t>Emerging Trends in Pedagogy</w:t>
            </w:r>
          </w:p>
        </w:tc>
        <w:tc>
          <w:tcPr>
            <w:tcW w:w="516" w:type="pct"/>
            <w:vAlign w:val="center"/>
          </w:tcPr>
          <w:p w:rsidR="000A7170" w:rsidRPr="002C01C2" w:rsidRDefault="000A7170" w:rsidP="00175C0F">
            <w:pPr>
              <w:ind w:left="-108" w:right="-108"/>
              <w:jc w:val="center"/>
            </w:pPr>
            <w:r w:rsidRPr="002C01C2">
              <w:t>3</w:t>
            </w:r>
          </w:p>
        </w:tc>
      </w:tr>
      <w:tr w:rsidR="000A7170" w:rsidRPr="002C01C2" w:rsidTr="00E510A3">
        <w:trPr>
          <w:trHeight w:val="311"/>
        </w:trPr>
        <w:tc>
          <w:tcPr>
            <w:tcW w:w="336" w:type="pct"/>
            <w:tcBorders>
              <w:top w:val="nil"/>
              <w:bottom w:val="nil"/>
            </w:tcBorders>
            <w:vAlign w:val="center"/>
          </w:tcPr>
          <w:p w:rsidR="000A7170" w:rsidRPr="002C01C2" w:rsidRDefault="000A7170" w:rsidP="00175C0F">
            <w:pPr>
              <w:ind w:left="-18" w:right="-108"/>
              <w:jc w:val="center"/>
            </w:pPr>
          </w:p>
        </w:tc>
        <w:tc>
          <w:tcPr>
            <w:tcW w:w="1633" w:type="pct"/>
            <w:vMerge/>
            <w:vAlign w:val="center"/>
          </w:tcPr>
          <w:p w:rsidR="000A7170" w:rsidRPr="002C01C2" w:rsidRDefault="000A7170" w:rsidP="00175C0F"/>
        </w:tc>
        <w:tc>
          <w:tcPr>
            <w:tcW w:w="522" w:type="pct"/>
            <w:vMerge/>
            <w:vAlign w:val="center"/>
          </w:tcPr>
          <w:p w:rsidR="000A7170" w:rsidRPr="002C01C2" w:rsidRDefault="000A7170" w:rsidP="00175C0F">
            <w:pPr>
              <w:ind w:left="-108" w:right="-108"/>
              <w:jc w:val="center"/>
              <w:rPr>
                <w:bCs/>
              </w:rPr>
            </w:pPr>
          </w:p>
        </w:tc>
        <w:tc>
          <w:tcPr>
            <w:tcW w:w="328" w:type="pct"/>
            <w:vAlign w:val="center"/>
          </w:tcPr>
          <w:p w:rsidR="000A7170" w:rsidRPr="002C01C2" w:rsidRDefault="000A7170" w:rsidP="00175C0F">
            <w:pPr>
              <w:ind w:left="-108" w:right="-108"/>
              <w:jc w:val="center"/>
            </w:pPr>
          </w:p>
        </w:tc>
        <w:tc>
          <w:tcPr>
            <w:tcW w:w="1665" w:type="pct"/>
            <w:vAlign w:val="center"/>
          </w:tcPr>
          <w:p w:rsidR="000A7170" w:rsidRPr="002C01C2" w:rsidRDefault="000A7170" w:rsidP="00175C0F">
            <w:pPr>
              <w:ind w:right="-75"/>
              <w:jc w:val="center"/>
            </w:pPr>
            <w:r w:rsidRPr="002C01C2">
              <w:rPr>
                <w:b/>
              </w:rPr>
              <w:t>4</w:t>
            </w:r>
            <w:r w:rsidRPr="002C01C2">
              <w:rPr>
                <w:b/>
                <w:vertAlign w:val="superscript"/>
              </w:rPr>
              <w:t>th</w:t>
            </w:r>
            <w:r w:rsidRPr="002C01C2">
              <w:rPr>
                <w:b/>
              </w:rPr>
              <w:t xml:space="preserve">  Semester</w:t>
            </w:r>
          </w:p>
        </w:tc>
        <w:tc>
          <w:tcPr>
            <w:tcW w:w="516" w:type="pct"/>
            <w:vAlign w:val="center"/>
          </w:tcPr>
          <w:p w:rsidR="000A7170" w:rsidRPr="002C01C2" w:rsidRDefault="000A7170" w:rsidP="00175C0F">
            <w:pPr>
              <w:ind w:left="-108" w:right="-108"/>
              <w:jc w:val="center"/>
            </w:pPr>
          </w:p>
        </w:tc>
      </w:tr>
      <w:tr w:rsidR="000A7170" w:rsidRPr="002C01C2" w:rsidTr="00E510A3">
        <w:trPr>
          <w:trHeight w:val="311"/>
        </w:trPr>
        <w:tc>
          <w:tcPr>
            <w:tcW w:w="336" w:type="pct"/>
            <w:tcBorders>
              <w:top w:val="nil"/>
              <w:bottom w:val="single" w:sz="4" w:space="0" w:color="auto"/>
            </w:tcBorders>
            <w:vAlign w:val="center"/>
          </w:tcPr>
          <w:p w:rsidR="000A7170" w:rsidRPr="002C01C2" w:rsidRDefault="000A7170" w:rsidP="00175C0F">
            <w:pPr>
              <w:ind w:left="-18" w:right="-108"/>
              <w:jc w:val="center"/>
            </w:pPr>
          </w:p>
        </w:tc>
        <w:tc>
          <w:tcPr>
            <w:tcW w:w="1633" w:type="pct"/>
            <w:vMerge/>
            <w:tcBorders>
              <w:bottom w:val="single" w:sz="4" w:space="0" w:color="auto"/>
            </w:tcBorders>
            <w:vAlign w:val="center"/>
          </w:tcPr>
          <w:p w:rsidR="000A7170" w:rsidRPr="002C01C2" w:rsidRDefault="000A7170" w:rsidP="00175C0F"/>
        </w:tc>
        <w:tc>
          <w:tcPr>
            <w:tcW w:w="522" w:type="pct"/>
            <w:vMerge/>
            <w:tcBorders>
              <w:bottom w:val="single" w:sz="4" w:space="0" w:color="auto"/>
            </w:tcBorders>
            <w:vAlign w:val="center"/>
          </w:tcPr>
          <w:p w:rsidR="000A7170" w:rsidRPr="002C01C2" w:rsidRDefault="000A7170" w:rsidP="00175C0F">
            <w:pPr>
              <w:ind w:left="-108" w:right="-108"/>
              <w:jc w:val="center"/>
              <w:rPr>
                <w:bCs/>
              </w:rPr>
            </w:pPr>
          </w:p>
        </w:tc>
        <w:tc>
          <w:tcPr>
            <w:tcW w:w="328" w:type="pct"/>
            <w:vAlign w:val="center"/>
          </w:tcPr>
          <w:p w:rsidR="000A7170" w:rsidRPr="002C01C2" w:rsidRDefault="000A7170" w:rsidP="00175C0F">
            <w:pPr>
              <w:ind w:left="-108" w:right="-108"/>
              <w:jc w:val="center"/>
            </w:pPr>
            <w:r w:rsidRPr="002C01C2">
              <w:t>4788</w:t>
            </w:r>
          </w:p>
        </w:tc>
        <w:tc>
          <w:tcPr>
            <w:tcW w:w="1665" w:type="pct"/>
            <w:vAlign w:val="center"/>
          </w:tcPr>
          <w:p w:rsidR="000A7170" w:rsidRPr="002C01C2" w:rsidRDefault="000A7170" w:rsidP="00175C0F">
            <w:pPr>
              <w:ind w:left="-108" w:right="-108"/>
              <w:rPr>
                <w:b/>
              </w:rPr>
            </w:pPr>
            <w:r w:rsidRPr="002C01C2">
              <w:t>Research Thesis (Continued)</w:t>
            </w:r>
          </w:p>
        </w:tc>
        <w:tc>
          <w:tcPr>
            <w:tcW w:w="516" w:type="pct"/>
            <w:vAlign w:val="center"/>
          </w:tcPr>
          <w:p w:rsidR="000A7170" w:rsidRPr="002C01C2" w:rsidRDefault="000A7170" w:rsidP="00175C0F">
            <w:pPr>
              <w:ind w:left="-108" w:right="-108"/>
              <w:jc w:val="center"/>
              <w:rPr>
                <w:bCs/>
              </w:rPr>
            </w:pPr>
            <w:r w:rsidRPr="002C01C2">
              <w:rPr>
                <w:bCs/>
              </w:rPr>
              <w:t>24</w:t>
            </w:r>
          </w:p>
        </w:tc>
      </w:tr>
    </w:tbl>
    <w:p w:rsidR="00E0192D" w:rsidRDefault="00E0192D" w:rsidP="00E0192D">
      <w:pPr>
        <w:rPr>
          <w:b/>
          <w:bCs/>
          <w:sz w:val="28"/>
          <w:szCs w:val="28"/>
        </w:rPr>
      </w:pPr>
    </w:p>
    <w:p w:rsidR="00536BF2" w:rsidRDefault="00536BF2" w:rsidP="00E0192D">
      <w:pPr>
        <w:rPr>
          <w:b/>
          <w:bCs/>
          <w:sz w:val="28"/>
          <w:szCs w:val="28"/>
        </w:rPr>
      </w:pPr>
    </w:p>
    <w:p w:rsidR="00E0192D" w:rsidRDefault="00E0192D" w:rsidP="00E0192D">
      <w:pPr>
        <w:rPr>
          <w:b/>
          <w:bCs/>
          <w:sz w:val="28"/>
          <w:szCs w:val="28"/>
        </w:rPr>
      </w:pPr>
      <w:r>
        <w:rPr>
          <w:b/>
          <w:bCs/>
          <w:sz w:val="28"/>
          <w:szCs w:val="28"/>
        </w:rPr>
        <w:t>9</w:t>
      </w:r>
      <w:r w:rsidRPr="002C01C2">
        <w:rPr>
          <w:b/>
          <w:bCs/>
          <w:sz w:val="28"/>
          <w:szCs w:val="28"/>
        </w:rPr>
        <w:t>.4</w:t>
      </w:r>
      <w:r w:rsidRPr="002C01C2">
        <w:rPr>
          <w:b/>
          <w:bCs/>
          <w:sz w:val="28"/>
          <w:szCs w:val="28"/>
        </w:rPr>
        <w:tab/>
      </w:r>
      <w:r>
        <w:rPr>
          <w:b/>
          <w:bCs/>
          <w:sz w:val="28"/>
          <w:szCs w:val="28"/>
        </w:rPr>
        <w:t xml:space="preserve">PhD </w:t>
      </w:r>
      <w:r w:rsidRPr="002C01C2">
        <w:rPr>
          <w:b/>
          <w:bCs/>
          <w:sz w:val="28"/>
          <w:szCs w:val="28"/>
        </w:rPr>
        <w:t>Special Education</w:t>
      </w:r>
    </w:p>
    <w:p w:rsidR="00E0192D" w:rsidRDefault="00E0192D" w:rsidP="00E0192D">
      <w:pPr>
        <w:pStyle w:val="NoSpacing"/>
      </w:pPr>
    </w:p>
    <w:tbl>
      <w:tblPr>
        <w:tblW w:w="5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7"/>
        <w:gridCol w:w="3123"/>
        <w:gridCol w:w="1039"/>
        <w:gridCol w:w="622"/>
        <w:gridCol w:w="3196"/>
        <w:gridCol w:w="995"/>
      </w:tblGrid>
      <w:tr w:rsidR="00E0192D" w:rsidRPr="002C01C2" w:rsidTr="00175C0F">
        <w:trPr>
          <w:trHeight w:val="586"/>
        </w:trPr>
        <w:tc>
          <w:tcPr>
            <w:tcW w:w="2499" w:type="pct"/>
            <w:gridSpan w:val="3"/>
          </w:tcPr>
          <w:p w:rsidR="00E0192D" w:rsidRPr="002C01C2" w:rsidRDefault="00E0192D" w:rsidP="00175C0F">
            <w:pPr>
              <w:jc w:val="center"/>
              <w:rPr>
                <w:b/>
              </w:rPr>
            </w:pPr>
            <w:r w:rsidRPr="002C01C2">
              <w:rPr>
                <w:b/>
              </w:rPr>
              <w:t xml:space="preserve">Spring </w:t>
            </w:r>
            <w:r>
              <w:rPr>
                <w:b/>
              </w:rPr>
              <w:t>2016</w:t>
            </w:r>
          </w:p>
          <w:p w:rsidR="00E0192D" w:rsidRPr="002C01C2" w:rsidRDefault="00E0192D" w:rsidP="00175C0F">
            <w:pPr>
              <w:jc w:val="center"/>
              <w:rPr>
                <w:b/>
              </w:rPr>
            </w:pPr>
            <w:r w:rsidRPr="002C01C2">
              <w:rPr>
                <w:b/>
              </w:rPr>
              <w:t>Fresh Admission</w:t>
            </w:r>
          </w:p>
        </w:tc>
        <w:tc>
          <w:tcPr>
            <w:tcW w:w="2501" w:type="pct"/>
            <w:gridSpan w:val="3"/>
          </w:tcPr>
          <w:p w:rsidR="00E0192D" w:rsidRPr="002C01C2" w:rsidRDefault="00E0192D" w:rsidP="00175C0F">
            <w:pPr>
              <w:jc w:val="center"/>
              <w:rPr>
                <w:b/>
              </w:rPr>
            </w:pPr>
            <w:r w:rsidRPr="002C01C2">
              <w:rPr>
                <w:b/>
              </w:rPr>
              <w:t xml:space="preserve">Autumn, </w:t>
            </w:r>
            <w:r>
              <w:rPr>
                <w:b/>
              </w:rPr>
              <w:t>2016</w:t>
            </w:r>
          </w:p>
          <w:p w:rsidR="00E0192D" w:rsidRPr="002C01C2" w:rsidRDefault="00E0192D" w:rsidP="00175C0F">
            <w:pPr>
              <w:jc w:val="center"/>
              <w:rPr>
                <w:b/>
              </w:rPr>
            </w:pPr>
            <w:r w:rsidRPr="002C01C2">
              <w:rPr>
                <w:b/>
              </w:rPr>
              <w:t>2</w:t>
            </w:r>
            <w:r w:rsidRPr="002C01C2">
              <w:rPr>
                <w:b/>
                <w:vertAlign w:val="superscript"/>
              </w:rPr>
              <w:t>nd</w:t>
            </w:r>
            <w:r w:rsidRPr="002C01C2">
              <w:rPr>
                <w:b/>
              </w:rPr>
              <w:t xml:space="preserve"> Semester</w:t>
            </w:r>
          </w:p>
        </w:tc>
      </w:tr>
      <w:tr w:rsidR="00E0192D" w:rsidRPr="002C01C2" w:rsidTr="00175C0F">
        <w:trPr>
          <w:trHeight w:val="233"/>
        </w:trPr>
        <w:tc>
          <w:tcPr>
            <w:tcW w:w="336" w:type="pct"/>
            <w:vAlign w:val="center"/>
          </w:tcPr>
          <w:p w:rsidR="00E0192D" w:rsidRPr="002C01C2" w:rsidRDefault="00E0192D" w:rsidP="00175C0F">
            <w:pPr>
              <w:tabs>
                <w:tab w:val="left" w:pos="720"/>
              </w:tabs>
              <w:ind w:left="-90" w:right="-108"/>
              <w:jc w:val="center"/>
              <w:rPr>
                <w:b/>
              </w:rPr>
            </w:pPr>
            <w:r w:rsidRPr="002C01C2">
              <w:rPr>
                <w:b/>
              </w:rPr>
              <w:t>Code</w:t>
            </w:r>
          </w:p>
        </w:tc>
        <w:tc>
          <w:tcPr>
            <w:tcW w:w="1623" w:type="pct"/>
            <w:vAlign w:val="center"/>
          </w:tcPr>
          <w:p w:rsidR="00E0192D" w:rsidRPr="002C01C2" w:rsidRDefault="00E0192D" w:rsidP="00175C0F">
            <w:pPr>
              <w:pStyle w:val="Heading3"/>
              <w:rPr>
                <w:sz w:val="24"/>
                <w:u w:val="none"/>
              </w:rPr>
            </w:pPr>
            <w:r w:rsidRPr="002C01C2">
              <w:rPr>
                <w:sz w:val="24"/>
                <w:u w:val="none"/>
              </w:rPr>
              <w:t>Course Title</w:t>
            </w:r>
          </w:p>
        </w:tc>
        <w:tc>
          <w:tcPr>
            <w:tcW w:w="540" w:type="pct"/>
            <w:vAlign w:val="center"/>
          </w:tcPr>
          <w:p w:rsidR="00E0192D" w:rsidRPr="002C01C2" w:rsidRDefault="00E0192D" w:rsidP="00175C0F">
            <w:pPr>
              <w:tabs>
                <w:tab w:val="left" w:pos="720"/>
              </w:tabs>
              <w:ind w:left="-90" w:right="-108"/>
              <w:jc w:val="center"/>
              <w:rPr>
                <w:b/>
              </w:rPr>
            </w:pPr>
            <w:r w:rsidRPr="002C01C2">
              <w:rPr>
                <w:b/>
                <w:bCs/>
              </w:rPr>
              <w:t>Cr.Hours</w:t>
            </w:r>
          </w:p>
        </w:tc>
        <w:tc>
          <w:tcPr>
            <w:tcW w:w="323" w:type="pct"/>
            <w:tcBorders>
              <w:bottom w:val="single" w:sz="4" w:space="0" w:color="auto"/>
            </w:tcBorders>
            <w:vAlign w:val="center"/>
          </w:tcPr>
          <w:p w:rsidR="00E0192D" w:rsidRPr="002C01C2" w:rsidRDefault="00E0192D" w:rsidP="00175C0F">
            <w:pPr>
              <w:tabs>
                <w:tab w:val="left" w:pos="720"/>
              </w:tabs>
              <w:ind w:left="-90" w:right="-108"/>
              <w:jc w:val="center"/>
              <w:rPr>
                <w:b/>
              </w:rPr>
            </w:pPr>
            <w:r w:rsidRPr="002C01C2">
              <w:rPr>
                <w:b/>
              </w:rPr>
              <w:t>Code</w:t>
            </w:r>
          </w:p>
        </w:tc>
        <w:tc>
          <w:tcPr>
            <w:tcW w:w="1661" w:type="pct"/>
            <w:tcBorders>
              <w:bottom w:val="single" w:sz="4" w:space="0" w:color="auto"/>
            </w:tcBorders>
            <w:vAlign w:val="center"/>
          </w:tcPr>
          <w:p w:rsidR="00E0192D" w:rsidRPr="002C01C2" w:rsidRDefault="00E0192D" w:rsidP="00175C0F">
            <w:pPr>
              <w:jc w:val="center"/>
              <w:rPr>
                <w:b/>
              </w:rPr>
            </w:pPr>
            <w:r w:rsidRPr="002C01C2">
              <w:rPr>
                <w:b/>
              </w:rPr>
              <w:t>Course Title</w:t>
            </w:r>
          </w:p>
        </w:tc>
        <w:tc>
          <w:tcPr>
            <w:tcW w:w="517" w:type="pct"/>
            <w:tcBorders>
              <w:bottom w:val="single" w:sz="4" w:space="0" w:color="auto"/>
            </w:tcBorders>
            <w:vAlign w:val="center"/>
          </w:tcPr>
          <w:p w:rsidR="00E0192D" w:rsidRPr="002C01C2" w:rsidRDefault="00E0192D" w:rsidP="00175C0F">
            <w:pPr>
              <w:tabs>
                <w:tab w:val="left" w:pos="838"/>
              </w:tabs>
              <w:ind w:left="-98" w:right="-108"/>
              <w:jc w:val="center"/>
              <w:rPr>
                <w:b/>
              </w:rPr>
            </w:pPr>
            <w:r w:rsidRPr="002C01C2">
              <w:rPr>
                <w:b/>
                <w:bCs/>
              </w:rPr>
              <w:t>Cr.Hours</w:t>
            </w:r>
          </w:p>
        </w:tc>
      </w:tr>
      <w:tr w:rsidR="00613EF9" w:rsidRPr="002C01C2" w:rsidTr="00342528">
        <w:trPr>
          <w:trHeight w:val="233"/>
        </w:trPr>
        <w:tc>
          <w:tcPr>
            <w:tcW w:w="336" w:type="pct"/>
            <w:tcBorders>
              <w:bottom w:val="single" w:sz="4" w:space="0" w:color="auto"/>
            </w:tcBorders>
            <w:vAlign w:val="center"/>
          </w:tcPr>
          <w:p w:rsidR="00613EF9" w:rsidRPr="002C01C2" w:rsidRDefault="00613EF9" w:rsidP="00175C0F">
            <w:pPr>
              <w:ind w:left="-108" w:right="-140"/>
              <w:jc w:val="center"/>
            </w:pPr>
            <w:r w:rsidRPr="002C01C2">
              <w:t>4774</w:t>
            </w:r>
          </w:p>
        </w:tc>
        <w:tc>
          <w:tcPr>
            <w:tcW w:w="1623" w:type="pct"/>
            <w:tcBorders>
              <w:bottom w:val="single" w:sz="4" w:space="0" w:color="auto"/>
            </w:tcBorders>
            <w:vAlign w:val="center"/>
          </w:tcPr>
          <w:p w:rsidR="00613EF9" w:rsidRPr="002C01C2" w:rsidRDefault="00613EF9" w:rsidP="00175C0F">
            <w:r w:rsidRPr="002C01C2">
              <w:t>Comparative Education</w:t>
            </w:r>
          </w:p>
        </w:tc>
        <w:tc>
          <w:tcPr>
            <w:tcW w:w="540" w:type="pct"/>
            <w:tcBorders>
              <w:bottom w:val="single" w:sz="4" w:space="0" w:color="auto"/>
            </w:tcBorders>
            <w:vAlign w:val="center"/>
          </w:tcPr>
          <w:p w:rsidR="00613EF9" w:rsidRPr="002C01C2" w:rsidRDefault="00613EF9" w:rsidP="00175C0F">
            <w:pPr>
              <w:ind w:left="-42"/>
              <w:jc w:val="center"/>
            </w:pPr>
            <w:r w:rsidRPr="002C01C2">
              <w:t>3</w:t>
            </w:r>
          </w:p>
        </w:tc>
        <w:tc>
          <w:tcPr>
            <w:tcW w:w="323" w:type="pct"/>
            <w:vMerge w:val="restart"/>
            <w:vAlign w:val="center"/>
          </w:tcPr>
          <w:p w:rsidR="00613EF9" w:rsidRPr="002C01C2" w:rsidRDefault="00613EF9" w:rsidP="00175C0F">
            <w:pPr>
              <w:ind w:left="-108" w:right="-108"/>
              <w:jc w:val="center"/>
            </w:pPr>
            <w:r w:rsidRPr="002C01C2">
              <w:t>4780</w:t>
            </w:r>
          </w:p>
        </w:tc>
        <w:tc>
          <w:tcPr>
            <w:tcW w:w="1661" w:type="pct"/>
            <w:vMerge w:val="restart"/>
            <w:vAlign w:val="center"/>
          </w:tcPr>
          <w:p w:rsidR="00613EF9" w:rsidRPr="002C01C2" w:rsidRDefault="00613EF9" w:rsidP="00175C0F">
            <w:pPr>
              <w:ind w:left="-18"/>
              <w:rPr>
                <w:spacing w:val="-6"/>
              </w:rPr>
            </w:pPr>
            <w:r w:rsidRPr="002C01C2">
              <w:rPr>
                <w:spacing w:val="-6"/>
              </w:rPr>
              <w:t xml:space="preserve">Programming &amp; Planning for </w:t>
            </w:r>
          </w:p>
          <w:p w:rsidR="00613EF9" w:rsidRPr="002C01C2" w:rsidRDefault="00613EF9" w:rsidP="00175C0F">
            <w:pPr>
              <w:ind w:left="-18"/>
              <w:rPr>
                <w:spacing w:val="-6"/>
              </w:rPr>
            </w:pPr>
            <w:r w:rsidRPr="002C01C2">
              <w:rPr>
                <w:spacing w:val="-6"/>
              </w:rPr>
              <w:t>Exceptional Youth</w:t>
            </w:r>
          </w:p>
        </w:tc>
        <w:tc>
          <w:tcPr>
            <w:tcW w:w="517" w:type="pct"/>
            <w:vMerge w:val="restart"/>
            <w:vAlign w:val="center"/>
          </w:tcPr>
          <w:p w:rsidR="00613EF9" w:rsidRPr="002C01C2" w:rsidRDefault="00613EF9" w:rsidP="00175C0F">
            <w:pPr>
              <w:ind w:left="-108" w:right="-108"/>
              <w:jc w:val="center"/>
            </w:pPr>
            <w:r w:rsidRPr="002C01C2">
              <w:t>3</w:t>
            </w:r>
          </w:p>
        </w:tc>
      </w:tr>
      <w:tr w:rsidR="00613EF9" w:rsidRPr="002C01C2" w:rsidTr="00342528">
        <w:trPr>
          <w:trHeight w:val="276"/>
        </w:trPr>
        <w:tc>
          <w:tcPr>
            <w:tcW w:w="336" w:type="pct"/>
            <w:vMerge w:val="restart"/>
            <w:vAlign w:val="center"/>
          </w:tcPr>
          <w:p w:rsidR="00613EF9" w:rsidRPr="002C01C2" w:rsidRDefault="00613EF9" w:rsidP="00175C0F">
            <w:pPr>
              <w:ind w:left="-108" w:right="-140"/>
              <w:jc w:val="center"/>
            </w:pPr>
            <w:r w:rsidRPr="002C01C2">
              <w:t>4775</w:t>
            </w:r>
          </w:p>
        </w:tc>
        <w:tc>
          <w:tcPr>
            <w:tcW w:w="1623" w:type="pct"/>
            <w:vMerge w:val="restart"/>
            <w:vAlign w:val="center"/>
          </w:tcPr>
          <w:p w:rsidR="00613EF9" w:rsidRPr="002C01C2" w:rsidRDefault="00613EF9" w:rsidP="00175C0F">
            <w:r w:rsidRPr="002C01C2">
              <w:t xml:space="preserve">Instrumentation in </w:t>
            </w:r>
          </w:p>
          <w:p w:rsidR="00613EF9" w:rsidRPr="002C01C2" w:rsidRDefault="00613EF9" w:rsidP="00175C0F">
            <w:r w:rsidRPr="002C01C2">
              <w:t>Educational Research</w:t>
            </w:r>
          </w:p>
        </w:tc>
        <w:tc>
          <w:tcPr>
            <w:tcW w:w="540" w:type="pct"/>
            <w:vMerge w:val="restart"/>
            <w:vAlign w:val="center"/>
          </w:tcPr>
          <w:p w:rsidR="00613EF9" w:rsidRPr="002C01C2" w:rsidRDefault="00613EF9" w:rsidP="00175C0F">
            <w:pPr>
              <w:ind w:left="-42"/>
              <w:jc w:val="center"/>
            </w:pPr>
            <w:r w:rsidRPr="002C01C2">
              <w:t>3</w:t>
            </w:r>
          </w:p>
        </w:tc>
        <w:tc>
          <w:tcPr>
            <w:tcW w:w="323" w:type="pct"/>
            <w:vMerge/>
            <w:tcBorders>
              <w:bottom w:val="single" w:sz="4" w:space="0" w:color="auto"/>
            </w:tcBorders>
            <w:vAlign w:val="center"/>
          </w:tcPr>
          <w:p w:rsidR="00613EF9" w:rsidRPr="002C01C2" w:rsidRDefault="00613EF9" w:rsidP="00175C0F">
            <w:pPr>
              <w:ind w:left="-108" w:right="-108"/>
              <w:jc w:val="center"/>
            </w:pPr>
          </w:p>
        </w:tc>
        <w:tc>
          <w:tcPr>
            <w:tcW w:w="1661" w:type="pct"/>
            <w:vMerge/>
            <w:tcBorders>
              <w:bottom w:val="single" w:sz="4" w:space="0" w:color="auto"/>
            </w:tcBorders>
            <w:vAlign w:val="center"/>
          </w:tcPr>
          <w:p w:rsidR="00613EF9" w:rsidRPr="002C01C2" w:rsidRDefault="00613EF9" w:rsidP="00175C0F">
            <w:pPr>
              <w:ind w:left="-18"/>
              <w:rPr>
                <w:spacing w:val="-6"/>
              </w:rPr>
            </w:pPr>
          </w:p>
        </w:tc>
        <w:tc>
          <w:tcPr>
            <w:tcW w:w="517" w:type="pct"/>
            <w:vMerge/>
            <w:tcBorders>
              <w:bottom w:val="single" w:sz="4" w:space="0" w:color="auto"/>
            </w:tcBorders>
            <w:vAlign w:val="center"/>
          </w:tcPr>
          <w:p w:rsidR="00613EF9" w:rsidRPr="002C01C2" w:rsidRDefault="00613EF9" w:rsidP="00175C0F">
            <w:pPr>
              <w:ind w:left="-108" w:right="-108"/>
              <w:jc w:val="center"/>
            </w:pPr>
          </w:p>
        </w:tc>
      </w:tr>
      <w:tr w:rsidR="00613EF9" w:rsidRPr="002C01C2" w:rsidTr="00342528">
        <w:trPr>
          <w:trHeight w:val="276"/>
        </w:trPr>
        <w:tc>
          <w:tcPr>
            <w:tcW w:w="336" w:type="pct"/>
            <w:vMerge/>
            <w:vAlign w:val="center"/>
          </w:tcPr>
          <w:p w:rsidR="00613EF9" w:rsidRPr="002C01C2" w:rsidRDefault="00613EF9" w:rsidP="00175C0F">
            <w:pPr>
              <w:ind w:left="-108" w:right="-140"/>
              <w:jc w:val="center"/>
            </w:pPr>
          </w:p>
        </w:tc>
        <w:tc>
          <w:tcPr>
            <w:tcW w:w="1623" w:type="pct"/>
            <w:vMerge/>
            <w:vAlign w:val="center"/>
          </w:tcPr>
          <w:p w:rsidR="00613EF9" w:rsidRPr="002C01C2" w:rsidRDefault="00613EF9" w:rsidP="00175C0F"/>
        </w:tc>
        <w:tc>
          <w:tcPr>
            <w:tcW w:w="540" w:type="pct"/>
            <w:vMerge/>
            <w:vAlign w:val="center"/>
          </w:tcPr>
          <w:p w:rsidR="00613EF9" w:rsidRPr="002C01C2" w:rsidRDefault="00613EF9" w:rsidP="00175C0F">
            <w:pPr>
              <w:ind w:left="-42"/>
              <w:jc w:val="center"/>
            </w:pPr>
          </w:p>
        </w:tc>
        <w:tc>
          <w:tcPr>
            <w:tcW w:w="323" w:type="pct"/>
            <w:vMerge w:val="restart"/>
            <w:vAlign w:val="center"/>
          </w:tcPr>
          <w:p w:rsidR="00613EF9" w:rsidRPr="002C01C2" w:rsidRDefault="00613EF9" w:rsidP="00175C0F">
            <w:pPr>
              <w:ind w:left="-108" w:right="-108"/>
              <w:jc w:val="center"/>
            </w:pPr>
            <w:r w:rsidRPr="002C01C2">
              <w:t>4781</w:t>
            </w:r>
          </w:p>
        </w:tc>
        <w:tc>
          <w:tcPr>
            <w:tcW w:w="1661" w:type="pct"/>
            <w:vMerge w:val="restart"/>
            <w:vAlign w:val="center"/>
          </w:tcPr>
          <w:p w:rsidR="00613EF9" w:rsidRPr="002C01C2" w:rsidRDefault="00613EF9" w:rsidP="00175C0F">
            <w:pPr>
              <w:ind w:left="-18"/>
              <w:rPr>
                <w:spacing w:val="-6"/>
              </w:rPr>
            </w:pPr>
            <w:r w:rsidRPr="002C01C2">
              <w:rPr>
                <w:spacing w:val="-6"/>
              </w:rPr>
              <w:t xml:space="preserve">Emerging Trends in Special </w:t>
            </w:r>
          </w:p>
          <w:p w:rsidR="00613EF9" w:rsidRPr="002C01C2" w:rsidRDefault="00613EF9" w:rsidP="00175C0F">
            <w:pPr>
              <w:ind w:left="-18"/>
              <w:rPr>
                <w:spacing w:val="-6"/>
              </w:rPr>
            </w:pPr>
            <w:r w:rsidRPr="002C01C2">
              <w:rPr>
                <w:spacing w:val="-6"/>
              </w:rPr>
              <w:t>Education</w:t>
            </w:r>
          </w:p>
        </w:tc>
        <w:tc>
          <w:tcPr>
            <w:tcW w:w="517" w:type="pct"/>
            <w:vMerge w:val="restart"/>
            <w:vAlign w:val="center"/>
          </w:tcPr>
          <w:p w:rsidR="00613EF9" w:rsidRPr="002C01C2" w:rsidRDefault="00613EF9" w:rsidP="00175C0F">
            <w:pPr>
              <w:ind w:left="-108" w:right="-108"/>
              <w:jc w:val="center"/>
            </w:pPr>
            <w:r w:rsidRPr="002C01C2">
              <w:t>3</w:t>
            </w:r>
          </w:p>
        </w:tc>
      </w:tr>
      <w:tr w:rsidR="00613EF9" w:rsidRPr="002C01C2" w:rsidTr="00342528">
        <w:trPr>
          <w:trHeight w:val="219"/>
        </w:trPr>
        <w:tc>
          <w:tcPr>
            <w:tcW w:w="336" w:type="pct"/>
            <w:vAlign w:val="center"/>
          </w:tcPr>
          <w:p w:rsidR="00613EF9" w:rsidRPr="002C01C2" w:rsidRDefault="00613EF9" w:rsidP="00175C0F">
            <w:pPr>
              <w:ind w:left="-108" w:right="-140"/>
              <w:jc w:val="center"/>
            </w:pPr>
            <w:r w:rsidRPr="002C01C2">
              <w:t>4778</w:t>
            </w:r>
          </w:p>
        </w:tc>
        <w:tc>
          <w:tcPr>
            <w:tcW w:w="1623" w:type="pct"/>
            <w:vAlign w:val="center"/>
          </w:tcPr>
          <w:p w:rsidR="00613EF9" w:rsidRPr="002C01C2" w:rsidRDefault="00613EF9" w:rsidP="00175C0F">
            <w:r w:rsidRPr="002C01C2">
              <w:t>E-Learning</w:t>
            </w:r>
          </w:p>
        </w:tc>
        <w:tc>
          <w:tcPr>
            <w:tcW w:w="540" w:type="pct"/>
            <w:vAlign w:val="center"/>
          </w:tcPr>
          <w:p w:rsidR="00613EF9" w:rsidRPr="002C01C2" w:rsidRDefault="00613EF9" w:rsidP="00175C0F">
            <w:pPr>
              <w:ind w:left="-42"/>
              <w:jc w:val="center"/>
            </w:pPr>
            <w:r w:rsidRPr="002C01C2">
              <w:t>3</w:t>
            </w:r>
          </w:p>
        </w:tc>
        <w:tc>
          <w:tcPr>
            <w:tcW w:w="323" w:type="pct"/>
            <w:vMerge/>
            <w:vAlign w:val="center"/>
          </w:tcPr>
          <w:p w:rsidR="00613EF9" w:rsidRPr="002C01C2" w:rsidRDefault="00613EF9" w:rsidP="00175C0F">
            <w:pPr>
              <w:ind w:left="-108" w:right="-108"/>
              <w:jc w:val="center"/>
            </w:pPr>
          </w:p>
        </w:tc>
        <w:tc>
          <w:tcPr>
            <w:tcW w:w="1661" w:type="pct"/>
            <w:vMerge/>
            <w:vAlign w:val="center"/>
          </w:tcPr>
          <w:p w:rsidR="00613EF9" w:rsidRPr="002C01C2" w:rsidRDefault="00613EF9" w:rsidP="00175C0F">
            <w:pPr>
              <w:ind w:left="-18"/>
              <w:rPr>
                <w:spacing w:val="-6"/>
              </w:rPr>
            </w:pPr>
          </w:p>
        </w:tc>
        <w:tc>
          <w:tcPr>
            <w:tcW w:w="517" w:type="pct"/>
            <w:vMerge/>
            <w:vAlign w:val="center"/>
          </w:tcPr>
          <w:p w:rsidR="00613EF9" w:rsidRPr="002C01C2" w:rsidRDefault="00613EF9" w:rsidP="00175C0F">
            <w:pPr>
              <w:ind w:left="-108" w:right="-108"/>
              <w:jc w:val="center"/>
            </w:pPr>
          </w:p>
        </w:tc>
      </w:tr>
      <w:tr w:rsidR="00E0192D" w:rsidRPr="002C01C2" w:rsidTr="00175C0F">
        <w:trPr>
          <w:trHeight w:val="233"/>
        </w:trPr>
        <w:tc>
          <w:tcPr>
            <w:tcW w:w="2499" w:type="pct"/>
            <w:gridSpan w:val="3"/>
            <w:tcBorders>
              <w:bottom w:val="single" w:sz="4" w:space="0" w:color="auto"/>
            </w:tcBorders>
            <w:vAlign w:val="center"/>
          </w:tcPr>
          <w:p w:rsidR="00E0192D" w:rsidRPr="002C01C2" w:rsidRDefault="00E0192D" w:rsidP="00175C0F">
            <w:pPr>
              <w:ind w:left="-108" w:right="-108"/>
              <w:jc w:val="center"/>
            </w:pPr>
            <w:r w:rsidRPr="002C01C2">
              <w:rPr>
                <w:b/>
              </w:rPr>
              <w:t>3</w:t>
            </w:r>
            <w:r w:rsidRPr="002C01C2">
              <w:rPr>
                <w:b/>
                <w:vertAlign w:val="superscript"/>
              </w:rPr>
              <w:t>rd</w:t>
            </w:r>
            <w:r w:rsidRPr="002C01C2">
              <w:rPr>
                <w:b/>
              </w:rPr>
              <w:t xml:space="preserve"> Semester</w:t>
            </w:r>
          </w:p>
        </w:tc>
        <w:tc>
          <w:tcPr>
            <w:tcW w:w="2501" w:type="pct"/>
            <w:gridSpan w:val="3"/>
            <w:vAlign w:val="center"/>
          </w:tcPr>
          <w:p w:rsidR="00E0192D" w:rsidRDefault="00E0192D" w:rsidP="00175C0F">
            <w:pPr>
              <w:ind w:left="-108" w:right="-108"/>
              <w:jc w:val="center"/>
              <w:rPr>
                <w:b/>
                <w:spacing w:val="-6"/>
              </w:rPr>
            </w:pPr>
            <w:r w:rsidRPr="002C01C2">
              <w:rPr>
                <w:b/>
                <w:spacing w:val="-6"/>
              </w:rPr>
              <w:t>Collateral Area Courses</w:t>
            </w:r>
          </w:p>
          <w:p w:rsidR="00E0192D" w:rsidRPr="002C01C2" w:rsidRDefault="00E0192D" w:rsidP="00175C0F">
            <w:pPr>
              <w:ind w:left="-108" w:right="-108"/>
              <w:jc w:val="center"/>
            </w:pPr>
            <w:r w:rsidRPr="002C01C2">
              <w:rPr>
                <w:b/>
                <w:spacing w:val="-6"/>
              </w:rPr>
              <w:t>(Any 3 Credit Hours Course)</w:t>
            </w:r>
          </w:p>
        </w:tc>
      </w:tr>
      <w:tr w:rsidR="00613EF9" w:rsidRPr="002C01C2" w:rsidTr="00342528">
        <w:trPr>
          <w:trHeight w:val="219"/>
        </w:trPr>
        <w:tc>
          <w:tcPr>
            <w:tcW w:w="336" w:type="pct"/>
            <w:vMerge w:val="restart"/>
          </w:tcPr>
          <w:p w:rsidR="00613EF9" w:rsidRPr="002C01C2" w:rsidRDefault="00613EF9" w:rsidP="00175C0F">
            <w:pPr>
              <w:ind w:left="-18" w:right="-108"/>
              <w:jc w:val="center"/>
            </w:pPr>
            <w:r w:rsidRPr="002C01C2">
              <w:t>4785</w:t>
            </w:r>
          </w:p>
        </w:tc>
        <w:tc>
          <w:tcPr>
            <w:tcW w:w="1623" w:type="pct"/>
            <w:vMerge w:val="restart"/>
            <w:vAlign w:val="center"/>
          </w:tcPr>
          <w:p w:rsidR="00613EF9" w:rsidRPr="002C01C2" w:rsidRDefault="00613EF9" w:rsidP="00175C0F">
            <w:r w:rsidRPr="002C01C2">
              <w:t>Research Thesis</w:t>
            </w:r>
          </w:p>
          <w:p w:rsidR="00613EF9" w:rsidRPr="002C01C2" w:rsidRDefault="00613EF9" w:rsidP="00175C0F">
            <w:r w:rsidRPr="002C01C2">
              <w:t xml:space="preserve">(Student can take Research </w:t>
            </w:r>
          </w:p>
          <w:p w:rsidR="00613EF9" w:rsidRPr="002C01C2" w:rsidRDefault="00613EF9" w:rsidP="00175C0F">
            <w:r w:rsidRPr="002C01C2">
              <w:t xml:space="preserve">Thesis after fulfilling the </w:t>
            </w:r>
          </w:p>
          <w:p w:rsidR="00613EF9" w:rsidRPr="002C01C2" w:rsidRDefault="00613EF9" w:rsidP="00175C0F">
            <w:r w:rsidRPr="002C01C2">
              <w:t>requirements as per rules)</w:t>
            </w:r>
          </w:p>
        </w:tc>
        <w:tc>
          <w:tcPr>
            <w:tcW w:w="540" w:type="pct"/>
            <w:vMerge w:val="restart"/>
            <w:vAlign w:val="center"/>
          </w:tcPr>
          <w:p w:rsidR="00613EF9" w:rsidRPr="002C01C2" w:rsidRDefault="00613EF9" w:rsidP="00175C0F">
            <w:pPr>
              <w:ind w:left="-108" w:right="-108"/>
              <w:jc w:val="center"/>
            </w:pPr>
            <w:r w:rsidRPr="002C01C2">
              <w:t>24</w:t>
            </w:r>
          </w:p>
        </w:tc>
        <w:tc>
          <w:tcPr>
            <w:tcW w:w="323" w:type="pct"/>
            <w:vAlign w:val="center"/>
          </w:tcPr>
          <w:p w:rsidR="00613EF9" w:rsidRPr="002C01C2" w:rsidRDefault="00613EF9" w:rsidP="00175C0F">
            <w:pPr>
              <w:ind w:left="-108" w:right="-108"/>
              <w:jc w:val="center"/>
            </w:pPr>
            <w:r w:rsidRPr="002C01C2">
              <w:t>4776</w:t>
            </w:r>
          </w:p>
        </w:tc>
        <w:tc>
          <w:tcPr>
            <w:tcW w:w="1661" w:type="pct"/>
            <w:vAlign w:val="center"/>
          </w:tcPr>
          <w:p w:rsidR="00613EF9" w:rsidRPr="002C01C2" w:rsidRDefault="00613EF9" w:rsidP="00175C0F">
            <w:pPr>
              <w:ind w:left="-18"/>
              <w:rPr>
                <w:spacing w:val="-6"/>
              </w:rPr>
            </w:pPr>
            <w:r w:rsidRPr="002C01C2">
              <w:rPr>
                <w:spacing w:val="-6"/>
              </w:rPr>
              <w:t>Discourse Analysis</w:t>
            </w:r>
          </w:p>
        </w:tc>
        <w:tc>
          <w:tcPr>
            <w:tcW w:w="517" w:type="pct"/>
            <w:vAlign w:val="center"/>
          </w:tcPr>
          <w:p w:rsidR="00613EF9" w:rsidRPr="002C01C2" w:rsidRDefault="00613EF9" w:rsidP="00175C0F">
            <w:pPr>
              <w:ind w:left="-108" w:right="-108"/>
              <w:jc w:val="center"/>
            </w:pPr>
            <w:r w:rsidRPr="002C01C2">
              <w:t>3</w:t>
            </w:r>
          </w:p>
        </w:tc>
      </w:tr>
      <w:tr w:rsidR="00613EF9" w:rsidRPr="002C01C2" w:rsidTr="00342528">
        <w:trPr>
          <w:trHeight w:val="219"/>
        </w:trPr>
        <w:tc>
          <w:tcPr>
            <w:tcW w:w="336" w:type="pct"/>
            <w:vMerge/>
          </w:tcPr>
          <w:p w:rsidR="00613EF9" w:rsidRPr="002C01C2" w:rsidRDefault="00613EF9" w:rsidP="00175C0F">
            <w:pPr>
              <w:ind w:left="-18" w:right="-108"/>
              <w:jc w:val="center"/>
            </w:pPr>
          </w:p>
        </w:tc>
        <w:tc>
          <w:tcPr>
            <w:tcW w:w="1623" w:type="pct"/>
            <w:vMerge/>
            <w:vAlign w:val="center"/>
          </w:tcPr>
          <w:p w:rsidR="00613EF9" w:rsidRPr="002C01C2" w:rsidRDefault="00613EF9" w:rsidP="00175C0F"/>
        </w:tc>
        <w:tc>
          <w:tcPr>
            <w:tcW w:w="540" w:type="pct"/>
            <w:vMerge/>
            <w:vAlign w:val="center"/>
          </w:tcPr>
          <w:p w:rsidR="00613EF9" w:rsidRPr="002C01C2" w:rsidRDefault="00613EF9" w:rsidP="00175C0F">
            <w:pPr>
              <w:ind w:left="-108" w:right="-108"/>
              <w:jc w:val="center"/>
            </w:pPr>
          </w:p>
        </w:tc>
        <w:tc>
          <w:tcPr>
            <w:tcW w:w="323" w:type="pct"/>
            <w:tcBorders>
              <w:bottom w:val="single" w:sz="4" w:space="0" w:color="auto"/>
            </w:tcBorders>
            <w:vAlign w:val="center"/>
          </w:tcPr>
          <w:p w:rsidR="00613EF9" w:rsidRPr="002C01C2" w:rsidRDefault="00613EF9" w:rsidP="00175C0F">
            <w:pPr>
              <w:ind w:left="-108" w:right="-108"/>
              <w:jc w:val="center"/>
            </w:pPr>
            <w:r w:rsidRPr="002C01C2">
              <w:t>4777</w:t>
            </w:r>
          </w:p>
        </w:tc>
        <w:tc>
          <w:tcPr>
            <w:tcW w:w="1661" w:type="pct"/>
            <w:tcBorders>
              <w:bottom w:val="single" w:sz="4" w:space="0" w:color="auto"/>
            </w:tcBorders>
            <w:vAlign w:val="center"/>
          </w:tcPr>
          <w:p w:rsidR="00613EF9" w:rsidRPr="002C01C2" w:rsidRDefault="00613EF9" w:rsidP="00175C0F">
            <w:pPr>
              <w:ind w:left="-18"/>
              <w:rPr>
                <w:spacing w:val="-6"/>
              </w:rPr>
            </w:pPr>
            <w:r w:rsidRPr="002C01C2">
              <w:rPr>
                <w:spacing w:val="-6"/>
              </w:rPr>
              <w:t>Emerging Trends in Pedagogy</w:t>
            </w:r>
          </w:p>
        </w:tc>
        <w:tc>
          <w:tcPr>
            <w:tcW w:w="517" w:type="pct"/>
            <w:tcBorders>
              <w:bottom w:val="single" w:sz="4" w:space="0" w:color="auto"/>
            </w:tcBorders>
            <w:vAlign w:val="center"/>
          </w:tcPr>
          <w:p w:rsidR="00613EF9" w:rsidRPr="002C01C2" w:rsidRDefault="00613EF9" w:rsidP="00175C0F">
            <w:pPr>
              <w:ind w:left="-108" w:right="-108"/>
              <w:jc w:val="center"/>
            </w:pPr>
            <w:r w:rsidRPr="002C01C2">
              <w:t>3</w:t>
            </w:r>
          </w:p>
        </w:tc>
      </w:tr>
      <w:tr w:rsidR="00613EF9" w:rsidRPr="002C01C2" w:rsidTr="00342528">
        <w:trPr>
          <w:trHeight w:val="219"/>
        </w:trPr>
        <w:tc>
          <w:tcPr>
            <w:tcW w:w="336" w:type="pct"/>
            <w:vMerge/>
          </w:tcPr>
          <w:p w:rsidR="00613EF9" w:rsidRPr="002C01C2" w:rsidRDefault="00613EF9" w:rsidP="00175C0F">
            <w:pPr>
              <w:ind w:left="-18" w:right="-108"/>
              <w:jc w:val="center"/>
            </w:pPr>
          </w:p>
        </w:tc>
        <w:tc>
          <w:tcPr>
            <w:tcW w:w="1623" w:type="pct"/>
            <w:vMerge/>
            <w:vAlign w:val="center"/>
          </w:tcPr>
          <w:p w:rsidR="00613EF9" w:rsidRPr="002C01C2" w:rsidRDefault="00613EF9" w:rsidP="00175C0F"/>
        </w:tc>
        <w:tc>
          <w:tcPr>
            <w:tcW w:w="540" w:type="pct"/>
            <w:vMerge/>
            <w:vAlign w:val="center"/>
          </w:tcPr>
          <w:p w:rsidR="00613EF9" w:rsidRPr="002C01C2" w:rsidRDefault="00613EF9" w:rsidP="00175C0F">
            <w:pPr>
              <w:ind w:left="-108" w:right="-108"/>
              <w:jc w:val="center"/>
            </w:pPr>
          </w:p>
        </w:tc>
        <w:tc>
          <w:tcPr>
            <w:tcW w:w="323" w:type="pct"/>
            <w:tcBorders>
              <w:bottom w:val="nil"/>
            </w:tcBorders>
          </w:tcPr>
          <w:p w:rsidR="00613EF9" w:rsidRPr="002C01C2" w:rsidRDefault="00613EF9" w:rsidP="00175C0F">
            <w:pPr>
              <w:ind w:left="-108" w:right="-108"/>
              <w:jc w:val="center"/>
            </w:pPr>
            <w:r w:rsidRPr="002C01C2">
              <w:t>4783</w:t>
            </w:r>
          </w:p>
        </w:tc>
        <w:tc>
          <w:tcPr>
            <w:tcW w:w="1661" w:type="pct"/>
            <w:vMerge w:val="restart"/>
          </w:tcPr>
          <w:p w:rsidR="00613EF9" w:rsidRPr="002C01C2" w:rsidRDefault="00613EF9" w:rsidP="00175C0F">
            <w:pPr>
              <w:ind w:left="-18"/>
              <w:rPr>
                <w:spacing w:val="-6"/>
              </w:rPr>
            </w:pPr>
            <w:r w:rsidRPr="002C01C2">
              <w:rPr>
                <w:spacing w:val="-6"/>
              </w:rPr>
              <w:t xml:space="preserve">Educational Leadership and </w:t>
            </w:r>
          </w:p>
          <w:p w:rsidR="00613EF9" w:rsidRPr="002C01C2" w:rsidRDefault="00613EF9" w:rsidP="00175C0F">
            <w:pPr>
              <w:ind w:left="-18"/>
              <w:rPr>
                <w:spacing w:val="-6"/>
              </w:rPr>
            </w:pPr>
            <w:r w:rsidRPr="002C01C2">
              <w:rPr>
                <w:spacing w:val="-6"/>
              </w:rPr>
              <w:t>Management</w:t>
            </w:r>
          </w:p>
        </w:tc>
        <w:tc>
          <w:tcPr>
            <w:tcW w:w="517" w:type="pct"/>
            <w:vMerge w:val="restart"/>
            <w:vAlign w:val="center"/>
          </w:tcPr>
          <w:p w:rsidR="00613EF9" w:rsidRPr="002C01C2" w:rsidRDefault="00613EF9" w:rsidP="00175C0F">
            <w:pPr>
              <w:ind w:left="-108" w:right="-108"/>
              <w:jc w:val="center"/>
            </w:pPr>
            <w:r w:rsidRPr="002C01C2">
              <w:t>3</w:t>
            </w:r>
          </w:p>
        </w:tc>
      </w:tr>
      <w:tr w:rsidR="00613EF9" w:rsidRPr="002C01C2" w:rsidTr="00342528">
        <w:trPr>
          <w:trHeight w:val="219"/>
        </w:trPr>
        <w:tc>
          <w:tcPr>
            <w:tcW w:w="336" w:type="pct"/>
            <w:vMerge/>
            <w:tcBorders>
              <w:bottom w:val="single" w:sz="4" w:space="0" w:color="auto"/>
            </w:tcBorders>
          </w:tcPr>
          <w:p w:rsidR="00613EF9" w:rsidRPr="002C01C2" w:rsidRDefault="00613EF9" w:rsidP="00175C0F">
            <w:pPr>
              <w:ind w:left="-18" w:right="-108"/>
              <w:jc w:val="center"/>
            </w:pPr>
          </w:p>
        </w:tc>
        <w:tc>
          <w:tcPr>
            <w:tcW w:w="1623" w:type="pct"/>
            <w:vMerge/>
            <w:tcBorders>
              <w:bottom w:val="single" w:sz="4" w:space="0" w:color="auto"/>
            </w:tcBorders>
            <w:vAlign w:val="center"/>
          </w:tcPr>
          <w:p w:rsidR="00613EF9" w:rsidRPr="002C01C2" w:rsidRDefault="00613EF9" w:rsidP="00175C0F"/>
        </w:tc>
        <w:tc>
          <w:tcPr>
            <w:tcW w:w="540" w:type="pct"/>
            <w:vMerge/>
            <w:tcBorders>
              <w:bottom w:val="single" w:sz="4" w:space="0" w:color="auto"/>
            </w:tcBorders>
            <w:vAlign w:val="center"/>
          </w:tcPr>
          <w:p w:rsidR="00613EF9" w:rsidRPr="002C01C2" w:rsidRDefault="00613EF9" w:rsidP="00175C0F">
            <w:pPr>
              <w:ind w:left="-108" w:right="-108"/>
              <w:jc w:val="center"/>
            </w:pPr>
          </w:p>
        </w:tc>
        <w:tc>
          <w:tcPr>
            <w:tcW w:w="323" w:type="pct"/>
            <w:tcBorders>
              <w:top w:val="nil"/>
              <w:bottom w:val="single" w:sz="4" w:space="0" w:color="auto"/>
            </w:tcBorders>
            <w:vAlign w:val="center"/>
          </w:tcPr>
          <w:p w:rsidR="00613EF9" w:rsidRPr="002C01C2" w:rsidRDefault="00613EF9" w:rsidP="00175C0F">
            <w:pPr>
              <w:ind w:left="-108" w:right="-108"/>
              <w:jc w:val="center"/>
            </w:pPr>
          </w:p>
        </w:tc>
        <w:tc>
          <w:tcPr>
            <w:tcW w:w="1661" w:type="pct"/>
            <w:vMerge/>
            <w:tcBorders>
              <w:bottom w:val="single" w:sz="4" w:space="0" w:color="auto"/>
            </w:tcBorders>
            <w:vAlign w:val="center"/>
          </w:tcPr>
          <w:p w:rsidR="00613EF9" w:rsidRPr="002C01C2" w:rsidRDefault="00613EF9" w:rsidP="00175C0F">
            <w:pPr>
              <w:ind w:left="-18"/>
              <w:rPr>
                <w:spacing w:val="-6"/>
              </w:rPr>
            </w:pPr>
          </w:p>
        </w:tc>
        <w:tc>
          <w:tcPr>
            <w:tcW w:w="517" w:type="pct"/>
            <w:vMerge/>
            <w:tcBorders>
              <w:bottom w:val="single" w:sz="4" w:space="0" w:color="auto"/>
            </w:tcBorders>
            <w:vAlign w:val="center"/>
          </w:tcPr>
          <w:p w:rsidR="00613EF9" w:rsidRPr="002C01C2" w:rsidRDefault="00613EF9" w:rsidP="00175C0F">
            <w:pPr>
              <w:ind w:left="-108" w:right="-108"/>
              <w:jc w:val="center"/>
            </w:pPr>
          </w:p>
        </w:tc>
      </w:tr>
      <w:tr w:rsidR="00E0192D" w:rsidRPr="002C01C2" w:rsidTr="00175C0F">
        <w:trPr>
          <w:trHeight w:val="219"/>
        </w:trPr>
        <w:tc>
          <w:tcPr>
            <w:tcW w:w="336" w:type="pct"/>
            <w:tcBorders>
              <w:top w:val="single" w:sz="4" w:space="0" w:color="auto"/>
              <w:left w:val="nil"/>
              <w:bottom w:val="nil"/>
              <w:right w:val="nil"/>
            </w:tcBorders>
          </w:tcPr>
          <w:p w:rsidR="00E0192D" w:rsidRPr="002C01C2" w:rsidRDefault="00E0192D" w:rsidP="00175C0F">
            <w:pPr>
              <w:ind w:left="-18" w:right="-108"/>
              <w:jc w:val="center"/>
            </w:pPr>
          </w:p>
        </w:tc>
        <w:tc>
          <w:tcPr>
            <w:tcW w:w="1623" w:type="pct"/>
            <w:tcBorders>
              <w:top w:val="single" w:sz="4" w:space="0" w:color="auto"/>
              <w:left w:val="nil"/>
              <w:bottom w:val="nil"/>
              <w:right w:val="nil"/>
            </w:tcBorders>
            <w:vAlign w:val="center"/>
          </w:tcPr>
          <w:p w:rsidR="00E0192D" w:rsidRPr="002C01C2" w:rsidRDefault="00E0192D" w:rsidP="00175C0F"/>
        </w:tc>
        <w:tc>
          <w:tcPr>
            <w:tcW w:w="540" w:type="pct"/>
            <w:tcBorders>
              <w:top w:val="single" w:sz="4" w:space="0" w:color="auto"/>
              <w:left w:val="nil"/>
              <w:bottom w:val="nil"/>
              <w:right w:val="single" w:sz="4" w:space="0" w:color="auto"/>
            </w:tcBorders>
            <w:vAlign w:val="center"/>
          </w:tcPr>
          <w:p w:rsidR="00E0192D" w:rsidRPr="002C01C2" w:rsidRDefault="00E0192D" w:rsidP="00175C0F">
            <w:pPr>
              <w:ind w:left="-108" w:right="-108"/>
              <w:jc w:val="center"/>
            </w:pPr>
          </w:p>
        </w:tc>
        <w:tc>
          <w:tcPr>
            <w:tcW w:w="2501" w:type="pct"/>
            <w:gridSpan w:val="3"/>
            <w:tcBorders>
              <w:left w:val="single" w:sz="4" w:space="0" w:color="auto"/>
              <w:bottom w:val="single" w:sz="4" w:space="0" w:color="auto"/>
            </w:tcBorders>
            <w:vAlign w:val="center"/>
          </w:tcPr>
          <w:p w:rsidR="00E0192D" w:rsidRPr="002C01C2" w:rsidRDefault="00E0192D" w:rsidP="00175C0F">
            <w:pPr>
              <w:ind w:left="-108" w:right="-108"/>
              <w:jc w:val="center"/>
            </w:pPr>
            <w:r w:rsidRPr="002C01C2">
              <w:rPr>
                <w:b/>
                <w:spacing w:val="-6"/>
              </w:rPr>
              <w:t>4</w:t>
            </w:r>
            <w:r w:rsidRPr="002C01C2">
              <w:rPr>
                <w:b/>
                <w:spacing w:val="-6"/>
                <w:vertAlign w:val="superscript"/>
              </w:rPr>
              <w:t>th</w:t>
            </w:r>
            <w:r w:rsidRPr="002C01C2">
              <w:rPr>
                <w:b/>
                <w:spacing w:val="-6"/>
              </w:rPr>
              <w:t xml:space="preserve"> Semester</w:t>
            </w:r>
          </w:p>
        </w:tc>
      </w:tr>
      <w:tr w:rsidR="00E0192D" w:rsidRPr="002C01C2" w:rsidTr="00175C0F">
        <w:trPr>
          <w:trHeight w:val="233"/>
        </w:trPr>
        <w:tc>
          <w:tcPr>
            <w:tcW w:w="336" w:type="pct"/>
            <w:tcBorders>
              <w:top w:val="nil"/>
              <w:left w:val="nil"/>
              <w:bottom w:val="nil"/>
              <w:right w:val="nil"/>
            </w:tcBorders>
          </w:tcPr>
          <w:p w:rsidR="00E0192D" w:rsidRPr="002C01C2" w:rsidRDefault="00E0192D" w:rsidP="00175C0F">
            <w:pPr>
              <w:ind w:left="-18" w:right="-108"/>
            </w:pPr>
            <w:r>
              <w:br w:type="page"/>
            </w:r>
          </w:p>
        </w:tc>
        <w:tc>
          <w:tcPr>
            <w:tcW w:w="1623" w:type="pct"/>
            <w:tcBorders>
              <w:top w:val="nil"/>
              <w:left w:val="nil"/>
              <w:bottom w:val="nil"/>
              <w:right w:val="nil"/>
            </w:tcBorders>
          </w:tcPr>
          <w:p w:rsidR="00E0192D" w:rsidRPr="002C01C2" w:rsidRDefault="00E0192D" w:rsidP="00175C0F">
            <w:pPr>
              <w:tabs>
                <w:tab w:val="left" w:pos="885"/>
              </w:tabs>
              <w:ind w:left="-108" w:right="-108"/>
              <w:rPr>
                <w:b/>
              </w:rPr>
            </w:pPr>
            <w:r>
              <w:rPr>
                <w:b/>
              </w:rPr>
              <w:tab/>
            </w:r>
          </w:p>
        </w:tc>
        <w:tc>
          <w:tcPr>
            <w:tcW w:w="540" w:type="pct"/>
            <w:tcBorders>
              <w:top w:val="nil"/>
              <w:left w:val="nil"/>
              <w:bottom w:val="nil"/>
              <w:right w:val="single" w:sz="4" w:space="0" w:color="auto"/>
            </w:tcBorders>
          </w:tcPr>
          <w:p w:rsidR="00E0192D" w:rsidRPr="002C01C2" w:rsidRDefault="00E0192D" w:rsidP="00175C0F">
            <w:pPr>
              <w:ind w:left="-108" w:right="-108"/>
              <w:jc w:val="center"/>
            </w:pPr>
          </w:p>
        </w:tc>
        <w:tc>
          <w:tcPr>
            <w:tcW w:w="323" w:type="pct"/>
            <w:tcBorders>
              <w:left w:val="single" w:sz="4" w:space="0" w:color="auto"/>
            </w:tcBorders>
          </w:tcPr>
          <w:p w:rsidR="00E0192D" w:rsidRPr="002C01C2" w:rsidRDefault="00E0192D" w:rsidP="00175C0F">
            <w:pPr>
              <w:ind w:left="-18" w:right="-108"/>
            </w:pPr>
            <w:r w:rsidRPr="002C01C2">
              <w:t>4785</w:t>
            </w:r>
          </w:p>
        </w:tc>
        <w:tc>
          <w:tcPr>
            <w:tcW w:w="1661" w:type="pct"/>
          </w:tcPr>
          <w:p w:rsidR="00E0192D" w:rsidRPr="002C01C2" w:rsidRDefault="00E0192D" w:rsidP="00175C0F">
            <w:r w:rsidRPr="002C01C2">
              <w:t>Research Thesis (Continued)</w:t>
            </w:r>
          </w:p>
        </w:tc>
        <w:tc>
          <w:tcPr>
            <w:tcW w:w="517" w:type="pct"/>
          </w:tcPr>
          <w:p w:rsidR="00E0192D" w:rsidRPr="002C01C2" w:rsidRDefault="00E0192D" w:rsidP="00175C0F">
            <w:pPr>
              <w:ind w:left="-108" w:right="-108"/>
              <w:jc w:val="center"/>
            </w:pPr>
            <w:r w:rsidRPr="002C01C2">
              <w:t>24</w:t>
            </w:r>
          </w:p>
        </w:tc>
      </w:tr>
    </w:tbl>
    <w:p w:rsidR="00E0192D" w:rsidRPr="002C01C2" w:rsidRDefault="00E0192D" w:rsidP="00E0192D">
      <w:pPr>
        <w:rPr>
          <w:b/>
          <w:bCs/>
          <w:sz w:val="2"/>
          <w:szCs w:val="28"/>
        </w:rPr>
      </w:pPr>
    </w:p>
    <w:p w:rsidR="00E0192D" w:rsidRDefault="00E0192D" w:rsidP="00E0192D">
      <w:pPr>
        <w:spacing w:after="120"/>
        <w:rPr>
          <w:b/>
          <w:bCs/>
          <w:sz w:val="28"/>
          <w:szCs w:val="28"/>
        </w:rPr>
      </w:pPr>
    </w:p>
    <w:p w:rsidR="00536BF2" w:rsidRDefault="00536BF2">
      <w:pPr>
        <w:spacing w:after="200" w:line="276" w:lineRule="auto"/>
        <w:rPr>
          <w:b/>
          <w:bCs/>
          <w:sz w:val="28"/>
          <w:szCs w:val="28"/>
        </w:rPr>
      </w:pPr>
      <w:r>
        <w:rPr>
          <w:b/>
          <w:bCs/>
          <w:sz w:val="28"/>
          <w:szCs w:val="28"/>
        </w:rPr>
        <w:br w:type="page"/>
      </w:r>
    </w:p>
    <w:p w:rsidR="00E0192D" w:rsidRDefault="00E0192D" w:rsidP="00E0192D">
      <w:pPr>
        <w:spacing w:after="120"/>
        <w:rPr>
          <w:b/>
          <w:bCs/>
          <w:sz w:val="28"/>
          <w:szCs w:val="28"/>
        </w:rPr>
      </w:pPr>
      <w:r>
        <w:rPr>
          <w:b/>
          <w:bCs/>
          <w:sz w:val="28"/>
          <w:szCs w:val="28"/>
        </w:rPr>
        <w:lastRenderedPageBreak/>
        <w:t>9</w:t>
      </w:r>
      <w:r w:rsidRPr="002C01C2">
        <w:rPr>
          <w:b/>
          <w:bCs/>
          <w:sz w:val="28"/>
          <w:szCs w:val="28"/>
        </w:rPr>
        <w:t>.5</w:t>
      </w:r>
      <w:r w:rsidRPr="002C01C2">
        <w:rPr>
          <w:b/>
          <w:bCs/>
          <w:sz w:val="28"/>
          <w:szCs w:val="28"/>
        </w:rPr>
        <w:tab/>
      </w:r>
      <w:r>
        <w:rPr>
          <w:b/>
          <w:bCs/>
          <w:sz w:val="28"/>
          <w:szCs w:val="28"/>
        </w:rPr>
        <w:t xml:space="preserve">PhD </w:t>
      </w:r>
      <w:r w:rsidRPr="002C01C2">
        <w:rPr>
          <w:b/>
          <w:bCs/>
          <w:sz w:val="28"/>
          <w:szCs w:val="28"/>
        </w:rPr>
        <w:t>Science Education</w:t>
      </w:r>
    </w:p>
    <w:p w:rsidR="00EB2BA8" w:rsidRDefault="00EB2BA8" w:rsidP="00EB2BA8">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5"/>
        <w:gridCol w:w="3106"/>
        <w:gridCol w:w="1004"/>
        <w:gridCol w:w="601"/>
        <w:gridCol w:w="11"/>
        <w:gridCol w:w="3219"/>
        <w:gridCol w:w="990"/>
      </w:tblGrid>
      <w:tr w:rsidR="00E0192D" w:rsidRPr="002C01C2" w:rsidTr="00175C0F">
        <w:trPr>
          <w:trHeight w:val="278"/>
        </w:trPr>
        <w:tc>
          <w:tcPr>
            <w:tcW w:w="2483" w:type="pct"/>
            <w:gridSpan w:val="3"/>
          </w:tcPr>
          <w:p w:rsidR="00E0192D" w:rsidRPr="002C01C2" w:rsidRDefault="00E0192D" w:rsidP="00175C0F">
            <w:pPr>
              <w:jc w:val="center"/>
              <w:rPr>
                <w:b/>
              </w:rPr>
            </w:pPr>
            <w:r w:rsidRPr="002C01C2">
              <w:rPr>
                <w:b/>
              </w:rPr>
              <w:t xml:space="preserve">Spring </w:t>
            </w:r>
            <w:r>
              <w:rPr>
                <w:b/>
              </w:rPr>
              <w:t>2016</w:t>
            </w:r>
          </w:p>
          <w:p w:rsidR="00E0192D" w:rsidRPr="002C01C2" w:rsidRDefault="00E0192D" w:rsidP="00175C0F">
            <w:pPr>
              <w:jc w:val="center"/>
              <w:rPr>
                <w:b/>
              </w:rPr>
            </w:pPr>
            <w:r w:rsidRPr="002C01C2">
              <w:rPr>
                <w:b/>
              </w:rPr>
              <w:t>Fresh Admission</w:t>
            </w:r>
          </w:p>
        </w:tc>
        <w:tc>
          <w:tcPr>
            <w:tcW w:w="2517" w:type="pct"/>
            <w:gridSpan w:val="4"/>
          </w:tcPr>
          <w:p w:rsidR="00E0192D" w:rsidRPr="002C01C2" w:rsidRDefault="00E0192D" w:rsidP="00175C0F">
            <w:pPr>
              <w:jc w:val="center"/>
              <w:rPr>
                <w:b/>
              </w:rPr>
            </w:pPr>
            <w:r w:rsidRPr="002C01C2">
              <w:rPr>
                <w:b/>
              </w:rPr>
              <w:t xml:space="preserve">Autumn, </w:t>
            </w:r>
            <w:r>
              <w:rPr>
                <w:b/>
              </w:rPr>
              <w:t>2016</w:t>
            </w:r>
          </w:p>
          <w:p w:rsidR="00E0192D" w:rsidRPr="002C01C2" w:rsidRDefault="00E0192D" w:rsidP="00175C0F">
            <w:pPr>
              <w:jc w:val="center"/>
              <w:rPr>
                <w:b/>
              </w:rPr>
            </w:pPr>
            <w:r w:rsidRPr="002C01C2">
              <w:rPr>
                <w:b/>
              </w:rPr>
              <w:t>2</w:t>
            </w:r>
            <w:r w:rsidRPr="002C01C2">
              <w:rPr>
                <w:b/>
                <w:vertAlign w:val="superscript"/>
              </w:rPr>
              <w:t>nd</w:t>
            </w:r>
            <w:r w:rsidRPr="002C01C2">
              <w:rPr>
                <w:b/>
              </w:rPr>
              <w:t xml:space="preserve"> Semester</w:t>
            </w:r>
          </w:p>
        </w:tc>
      </w:tr>
      <w:tr w:rsidR="00E0192D" w:rsidRPr="002C01C2" w:rsidTr="00175C0F">
        <w:trPr>
          <w:trHeight w:val="361"/>
        </w:trPr>
        <w:tc>
          <w:tcPr>
            <w:tcW w:w="337" w:type="pct"/>
            <w:vAlign w:val="center"/>
          </w:tcPr>
          <w:p w:rsidR="00E0192D" w:rsidRPr="002C01C2" w:rsidRDefault="00E0192D" w:rsidP="00175C0F">
            <w:pPr>
              <w:tabs>
                <w:tab w:val="left" w:pos="720"/>
              </w:tabs>
              <w:ind w:left="-90" w:right="-108"/>
              <w:jc w:val="center"/>
              <w:rPr>
                <w:b/>
              </w:rPr>
            </w:pPr>
            <w:r w:rsidRPr="002C01C2">
              <w:rPr>
                <w:b/>
              </w:rPr>
              <w:t>Code</w:t>
            </w:r>
          </w:p>
        </w:tc>
        <w:tc>
          <w:tcPr>
            <w:tcW w:w="1622" w:type="pct"/>
            <w:vAlign w:val="center"/>
          </w:tcPr>
          <w:p w:rsidR="00E0192D" w:rsidRPr="002C01C2" w:rsidRDefault="00E0192D" w:rsidP="00175C0F">
            <w:pPr>
              <w:pStyle w:val="Heading3"/>
              <w:rPr>
                <w:sz w:val="24"/>
                <w:u w:val="none"/>
              </w:rPr>
            </w:pPr>
            <w:r w:rsidRPr="002C01C2">
              <w:rPr>
                <w:sz w:val="24"/>
                <w:u w:val="none"/>
              </w:rPr>
              <w:t>Course Title</w:t>
            </w:r>
          </w:p>
        </w:tc>
        <w:tc>
          <w:tcPr>
            <w:tcW w:w="524" w:type="pct"/>
            <w:vAlign w:val="center"/>
          </w:tcPr>
          <w:p w:rsidR="00E0192D" w:rsidRPr="002C01C2" w:rsidRDefault="00E0192D" w:rsidP="00175C0F">
            <w:pPr>
              <w:tabs>
                <w:tab w:val="left" w:pos="720"/>
              </w:tabs>
              <w:ind w:left="-90" w:right="-108"/>
              <w:jc w:val="center"/>
              <w:rPr>
                <w:b/>
              </w:rPr>
            </w:pPr>
            <w:r w:rsidRPr="002C01C2">
              <w:rPr>
                <w:b/>
                <w:bCs/>
              </w:rPr>
              <w:t>Cr.Hours</w:t>
            </w:r>
          </w:p>
        </w:tc>
        <w:tc>
          <w:tcPr>
            <w:tcW w:w="320" w:type="pct"/>
            <w:gridSpan w:val="2"/>
            <w:tcBorders>
              <w:bottom w:val="single" w:sz="4" w:space="0" w:color="auto"/>
            </w:tcBorders>
            <w:vAlign w:val="center"/>
          </w:tcPr>
          <w:p w:rsidR="00E0192D" w:rsidRPr="002C01C2" w:rsidRDefault="00E0192D" w:rsidP="00175C0F">
            <w:pPr>
              <w:tabs>
                <w:tab w:val="left" w:pos="720"/>
              </w:tabs>
              <w:ind w:left="-90" w:right="-108"/>
              <w:jc w:val="center"/>
              <w:rPr>
                <w:b/>
              </w:rPr>
            </w:pPr>
            <w:r w:rsidRPr="002C01C2">
              <w:rPr>
                <w:b/>
              </w:rPr>
              <w:t>Code</w:t>
            </w:r>
          </w:p>
        </w:tc>
        <w:tc>
          <w:tcPr>
            <w:tcW w:w="1681" w:type="pct"/>
            <w:tcBorders>
              <w:bottom w:val="single" w:sz="4" w:space="0" w:color="auto"/>
            </w:tcBorders>
            <w:vAlign w:val="center"/>
          </w:tcPr>
          <w:p w:rsidR="00E0192D" w:rsidRPr="002C01C2" w:rsidRDefault="00E0192D" w:rsidP="00175C0F">
            <w:pPr>
              <w:jc w:val="center"/>
              <w:rPr>
                <w:b/>
              </w:rPr>
            </w:pPr>
            <w:r w:rsidRPr="002C01C2">
              <w:rPr>
                <w:b/>
              </w:rPr>
              <w:t>Course Title</w:t>
            </w:r>
          </w:p>
        </w:tc>
        <w:tc>
          <w:tcPr>
            <w:tcW w:w="517" w:type="pct"/>
            <w:tcBorders>
              <w:bottom w:val="single" w:sz="4" w:space="0" w:color="auto"/>
            </w:tcBorders>
            <w:vAlign w:val="center"/>
          </w:tcPr>
          <w:p w:rsidR="00E0192D" w:rsidRPr="002C01C2" w:rsidRDefault="00E0192D" w:rsidP="00175C0F">
            <w:pPr>
              <w:tabs>
                <w:tab w:val="left" w:pos="838"/>
              </w:tabs>
              <w:ind w:left="-98" w:right="-108"/>
              <w:jc w:val="center"/>
              <w:rPr>
                <w:b/>
              </w:rPr>
            </w:pPr>
            <w:r w:rsidRPr="002C01C2">
              <w:rPr>
                <w:b/>
                <w:bCs/>
              </w:rPr>
              <w:t>Cr.Hours</w:t>
            </w:r>
          </w:p>
        </w:tc>
      </w:tr>
      <w:tr w:rsidR="000A7170" w:rsidRPr="002C01C2" w:rsidTr="00E510A3">
        <w:trPr>
          <w:trHeight w:val="277"/>
        </w:trPr>
        <w:tc>
          <w:tcPr>
            <w:tcW w:w="337" w:type="pct"/>
            <w:tcBorders>
              <w:bottom w:val="single" w:sz="4" w:space="0" w:color="auto"/>
            </w:tcBorders>
          </w:tcPr>
          <w:p w:rsidR="000A7170" w:rsidRPr="002C01C2" w:rsidRDefault="000A7170" w:rsidP="00175C0F">
            <w:pPr>
              <w:ind w:left="-108" w:right="-140"/>
              <w:jc w:val="center"/>
            </w:pPr>
            <w:r w:rsidRPr="002C01C2">
              <w:t>4774</w:t>
            </w:r>
          </w:p>
        </w:tc>
        <w:tc>
          <w:tcPr>
            <w:tcW w:w="1622" w:type="pct"/>
            <w:tcBorders>
              <w:bottom w:val="single" w:sz="4" w:space="0" w:color="auto"/>
            </w:tcBorders>
          </w:tcPr>
          <w:p w:rsidR="000A7170" w:rsidRPr="002C01C2" w:rsidRDefault="000A7170" w:rsidP="00175C0F">
            <w:r w:rsidRPr="002C01C2">
              <w:t>Comparative Education</w:t>
            </w:r>
          </w:p>
        </w:tc>
        <w:tc>
          <w:tcPr>
            <w:tcW w:w="524" w:type="pct"/>
            <w:tcBorders>
              <w:bottom w:val="single" w:sz="4" w:space="0" w:color="auto"/>
            </w:tcBorders>
          </w:tcPr>
          <w:p w:rsidR="000A7170" w:rsidRPr="002C01C2" w:rsidRDefault="000A7170" w:rsidP="00175C0F">
            <w:pPr>
              <w:ind w:left="-42"/>
              <w:jc w:val="center"/>
            </w:pPr>
            <w:r w:rsidRPr="002C01C2">
              <w:t>3</w:t>
            </w:r>
          </w:p>
        </w:tc>
        <w:tc>
          <w:tcPr>
            <w:tcW w:w="320" w:type="pct"/>
            <w:gridSpan w:val="2"/>
            <w:tcBorders>
              <w:bottom w:val="nil"/>
            </w:tcBorders>
          </w:tcPr>
          <w:p w:rsidR="000A7170" w:rsidRPr="002C01C2" w:rsidRDefault="000A7170" w:rsidP="00175C0F">
            <w:pPr>
              <w:ind w:left="-108" w:right="-108"/>
              <w:jc w:val="center"/>
            </w:pPr>
            <w:r w:rsidRPr="002C01C2">
              <w:t>6777</w:t>
            </w:r>
          </w:p>
        </w:tc>
        <w:tc>
          <w:tcPr>
            <w:tcW w:w="1681" w:type="pct"/>
            <w:tcBorders>
              <w:bottom w:val="nil"/>
            </w:tcBorders>
          </w:tcPr>
          <w:p w:rsidR="000A7170" w:rsidRPr="00F75B79" w:rsidRDefault="000A7170" w:rsidP="00175C0F">
            <w:pPr>
              <w:ind w:left="-18"/>
            </w:pPr>
            <w:r w:rsidRPr="00F75B79">
              <w:t xml:space="preserve">Professional Development </w:t>
            </w:r>
            <w:r>
              <w:t>of</w:t>
            </w:r>
          </w:p>
        </w:tc>
        <w:tc>
          <w:tcPr>
            <w:tcW w:w="517" w:type="pct"/>
            <w:vMerge w:val="restart"/>
          </w:tcPr>
          <w:p w:rsidR="000A7170" w:rsidRPr="002C01C2" w:rsidRDefault="000A7170" w:rsidP="00175C0F">
            <w:pPr>
              <w:ind w:left="-108" w:right="-108"/>
              <w:jc w:val="center"/>
            </w:pPr>
            <w:r w:rsidRPr="002C01C2">
              <w:t>3</w:t>
            </w:r>
          </w:p>
        </w:tc>
      </w:tr>
      <w:tr w:rsidR="000A7170" w:rsidRPr="002C01C2" w:rsidTr="00E510A3">
        <w:trPr>
          <w:trHeight w:val="277"/>
        </w:trPr>
        <w:tc>
          <w:tcPr>
            <w:tcW w:w="337" w:type="pct"/>
            <w:tcBorders>
              <w:bottom w:val="nil"/>
            </w:tcBorders>
            <w:vAlign w:val="center"/>
          </w:tcPr>
          <w:p w:rsidR="000A7170" w:rsidRPr="002C01C2" w:rsidRDefault="000A7170" w:rsidP="00175C0F">
            <w:pPr>
              <w:ind w:left="-108" w:right="-140"/>
              <w:jc w:val="center"/>
            </w:pPr>
            <w:r w:rsidRPr="002C01C2">
              <w:t>4775</w:t>
            </w:r>
          </w:p>
        </w:tc>
        <w:tc>
          <w:tcPr>
            <w:tcW w:w="1622" w:type="pct"/>
            <w:tcBorders>
              <w:bottom w:val="nil"/>
            </w:tcBorders>
            <w:vAlign w:val="center"/>
          </w:tcPr>
          <w:p w:rsidR="000A7170" w:rsidRPr="002C01C2" w:rsidRDefault="000A7170" w:rsidP="00175C0F">
            <w:r w:rsidRPr="002C01C2">
              <w:t xml:space="preserve">Instrumentation in </w:t>
            </w:r>
          </w:p>
        </w:tc>
        <w:tc>
          <w:tcPr>
            <w:tcW w:w="524" w:type="pct"/>
            <w:vMerge w:val="restart"/>
            <w:vAlign w:val="center"/>
          </w:tcPr>
          <w:p w:rsidR="000A7170" w:rsidRPr="002C01C2" w:rsidRDefault="000A7170" w:rsidP="00175C0F">
            <w:pPr>
              <w:ind w:left="-42"/>
              <w:jc w:val="center"/>
            </w:pPr>
            <w:r w:rsidRPr="002C01C2">
              <w:t>3</w:t>
            </w:r>
          </w:p>
        </w:tc>
        <w:tc>
          <w:tcPr>
            <w:tcW w:w="320" w:type="pct"/>
            <w:gridSpan w:val="2"/>
            <w:tcBorders>
              <w:top w:val="nil"/>
              <w:bottom w:val="single" w:sz="4" w:space="0" w:color="auto"/>
            </w:tcBorders>
          </w:tcPr>
          <w:p w:rsidR="000A7170" w:rsidRPr="002C01C2" w:rsidRDefault="000A7170" w:rsidP="00175C0F">
            <w:pPr>
              <w:ind w:left="-108" w:right="-108"/>
              <w:jc w:val="center"/>
            </w:pPr>
          </w:p>
        </w:tc>
        <w:tc>
          <w:tcPr>
            <w:tcW w:w="1681" w:type="pct"/>
            <w:tcBorders>
              <w:top w:val="nil"/>
              <w:bottom w:val="single" w:sz="4" w:space="0" w:color="auto"/>
            </w:tcBorders>
          </w:tcPr>
          <w:p w:rsidR="000A7170" w:rsidRPr="00F75B79" w:rsidRDefault="000A7170" w:rsidP="00175C0F">
            <w:pPr>
              <w:ind w:left="-18"/>
            </w:pPr>
            <w:r>
              <w:t>Science Teacher</w:t>
            </w:r>
          </w:p>
        </w:tc>
        <w:tc>
          <w:tcPr>
            <w:tcW w:w="517" w:type="pct"/>
            <w:vMerge/>
            <w:tcBorders>
              <w:bottom w:val="single" w:sz="4" w:space="0" w:color="auto"/>
            </w:tcBorders>
          </w:tcPr>
          <w:p w:rsidR="000A7170" w:rsidRPr="002C01C2" w:rsidRDefault="000A7170" w:rsidP="00175C0F">
            <w:pPr>
              <w:ind w:left="-108" w:right="-108"/>
              <w:jc w:val="center"/>
            </w:pPr>
          </w:p>
        </w:tc>
      </w:tr>
      <w:tr w:rsidR="000A7170" w:rsidRPr="002C01C2" w:rsidTr="00E510A3">
        <w:trPr>
          <w:trHeight w:val="261"/>
        </w:trPr>
        <w:tc>
          <w:tcPr>
            <w:tcW w:w="337" w:type="pct"/>
            <w:tcBorders>
              <w:top w:val="nil"/>
            </w:tcBorders>
            <w:vAlign w:val="center"/>
          </w:tcPr>
          <w:p w:rsidR="000A7170" w:rsidRPr="002C01C2" w:rsidRDefault="000A7170" w:rsidP="00175C0F">
            <w:pPr>
              <w:ind w:left="-108" w:right="-140"/>
              <w:jc w:val="center"/>
            </w:pPr>
          </w:p>
        </w:tc>
        <w:tc>
          <w:tcPr>
            <w:tcW w:w="1622" w:type="pct"/>
            <w:tcBorders>
              <w:top w:val="nil"/>
            </w:tcBorders>
            <w:vAlign w:val="center"/>
          </w:tcPr>
          <w:p w:rsidR="000A7170" w:rsidRPr="002C01C2" w:rsidRDefault="000A7170" w:rsidP="00175C0F">
            <w:r w:rsidRPr="002C01C2">
              <w:t>Educational Research</w:t>
            </w:r>
          </w:p>
        </w:tc>
        <w:tc>
          <w:tcPr>
            <w:tcW w:w="524" w:type="pct"/>
            <w:vMerge/>
            <w:vAlign w:val="center"/>
          </w:tcPr>
          <w:p w:rsidR="000A7170" w:rsidRPr="002C01C2" w:rsidRDefault="000A7170" w:rsidP="00175C0F">
            <w:pPr>
              <w:ind w:left="-42"/>
              <w:jc w:val="center"/>
            </w:pPr>
          </w:p>
        </w:tc>
        <w:tc>
          <w:tcPr>
            <w:tcW w:w="320" w:type="pct"/>
            <w:gridSpan w:val="2"/>
            <w:tcBorders>
              <w:bottom w:val="nil"/>
            </w:tcBorders>
            <w:vAlign w:val="center"/>
          </w:tcPr>
          <w:p w:rsidR="000A7170" w:rsidRPr="002C01C2" w:rsidRDefault="000A7170" w:rsidP="00175C0F">
            <w:pPr>
              <w:ind w:left="-108" w:right="-108"/>
              <w:jc w:val="center"/>
            </w:pPr>
            <w:r w:rsidRPr="002C01C2">
              <w:t>6779</w:t>
            </w:r>
          </w:p>
        </w:tc>
        <w:tc>
          <w:tcPr>
            <w:tcW w:w="1681" w:type="pct"/>
            <w:tcBorders>
              <w:bottom w:val="nil"/>
            </w:tcBorders>
            <w:vAlign w:val="center"/>
          </w:tcPr>
          <w:p w:rsidR="000A7170" w:rsidRPr="002C01C2" w:rsidRDefault="000A7170" w:rsidP="00175C0F">
            <w:pPr>
              <w:ind w:left="-18"/>
              <w:rPr>
                <w:spacing w:val="-6"/>
              </w:rPr>
            </w:pPr>
            <w:r w:rsidRPr="002C01C2">
              <w:rPr>
                <w:spacing w:val="-6"/>
              </w:rPr>
              <w:t xml:space="preserve">Nature of Science in Science </w:t>
            </w:r>
          </w:p>
        </w:tc>
        <w:tc>
          <w:tcPr>
            <w:tcW w:w="517" w:type="pct"/>
            <w:vMerge w:val="restart"/>
            <w:vAlign w:val="center"/>
          </w:tcPr>
          <w:p w:rsidR="000A7170" w:rsidRPr="002C01C2" w:rsidRDefault="000A7170" w:rsidP="00175C0F">
            <w:pPr>
              <w:ind w:left="-108" w:right="-108"/>
              <w:jc w:val="center"/>
            </w:pPr>
            <w:r w:rsidRPr="002C01C2">
              <w:t>3</w:t>
            </w:r>
          </w:p>
        </w:tc>
      </w:tr>
      <w:tr w:rsidR="000A7170" w:rsidRPr="002C01C2" w:rsidTr="00E510A3">
        <w:trPr>
          <w:trHeight w:val="261"/>
        </w:trPr>
        <w:tc>
          <w:tcPr>
            <w:tcW w:w="337" w:type="pct"/>
            <w:vAlign w:val="center"/>
          </w:tcPr>
          <w:p w:rsidR="000A7170" w:rsidRPr="002C01C2" w:rsidRDefault="000A7170" w:rsidP="00175C0F">
            <w:pPr>
              <w:ind w:left="-108" w:right="-140"/>
              <w:jc w:val="center"/>
            </w:pPr>
            <w:r w:rsidRPr="002C01C2">
              <w:t>4778</w:t>
            </w:r>
          </w:p>
        </w:tc>
        <w:tc>
          <w:tcPr>
            <w:tcW w:w="1622" w:type="pct"/>
            <w:vAlign w:val="center"/>
          </w:tcPr>
          <w:p w:rsidR="000A7170" w:rsidRPr="002C01C2" w:rsidRDefault="000A7170" w:rsidP="00175C0F">
            <w:r w:rsidRPr="002C01C2">
              <w:t>E-Learning</w:t>
            </w:r>
          </w:p>
        </w:tc>
        <w:tc>
          <w:tcPr>
            <w:tcW w:w="524" w:type="pct"/>
            <w:vAlign w:val="center"/>
          </w:tcPr>
          <w:p w:rsidR="000A7170" w:rsidRPr="002C01C2" w:rsidRDefault="000A7170" w:rsidP="00175C0F">
            <w:pPr>
              <w:ind w:left="-42"/>
              <w:jc w:val="center"/>
            </w:pPr>
            <w:r w:rsidRPr="002C01C2">
              <w:t>3</w:t>
            </w:r>
          </w:p>
        </w:tc>
        <w:tc>
          <w:tcPr>
            <w:tcW w:w="320" w:type="pct"/>
            <w:gridSpan w:val="2"/>
            <w:tcBorders>
              <w:top w:val="nil"/>
            </w:tcBorders>
            <w:vAlign w:val="center"/>
          </w:tcPr>
          <w:p w:rsidR="000A7170" w:rsidRPr="002C01C2" w:rsidRDefault="000A7170" w:rsidP="00175C0F">
            <w:pPr>
              <w:ind w:left="-108" w:right="-108"/>
              <w:jc w:val="center"/>
            </w:pPr>
          </w:p>
        </w:tc>
        <w:tc>
          <w:tcPr>
            <w:tcW w:w="1681" w:type="pct"/>
            <w:tcBorders>
              <w:top w:val="nil"/>
            </w:tcBorders>
            <w:vAlign w:val="center"/>
          </w:tcPr>
          <w:p w:rsidR="000A7170" w:rsidRPr="002C01C2" w:rsidRDefault="000A7170" w:rsidP="00175C0F">
            <w:pPr>
              <w:ind w:left="-18"/>
              <w:rPr>
                <w:spacing w:val="-6"/>
              </w:rPr>
            </w:pPr>
            <w:r w:rsidRPr="002C01C2">
              <w:rPr>
                <w:spacing w:val="-6"/>
              </w:rPr>
              <w:t>Education</w:t>
            </w:r>
          </w:p>
        </w:tc>
        <w:tc>
          <w:tcPr>
            <w:tcW w:w="517" w:type="pct"/>
            <w:vMerge/>
            <w:vAlign w:val="center"/>
          </w:tcPr>
          <w:p w:rsidR="000A7170" w:rsidRPr="002C01C2" w:rsidRDefault="000A7170" w:rsidP="00175C0F">
            <w:pPr>
              <w:ind w:left="-108" w:right="-108"/>
              <w:jc w:val="center"/>
            </w:pPr>
          </w:p>
        </w:tc>
      </w:tr>
      <w:tr w:rsidR="00E0192D" w:rsidRPr="002C01C2" w:rsidTr="00175C0F">
        <w:trPr>
          <w:trHeight w:val="277"/>
        </w:trPr>
        <w:tc>
          <w:tcPr>
            <w:tcW w:w="337" w:type="pct"/>
            <w:tcBorders>
              <w:bottom w:val="single" w:sz="4" w:space="0" w:color="auto"/>
            </w:tcBorders>
            <w:vAlign w:val="center"/>
          </w:tcPr>
          <w:p w:rsidR="00E0192D" w:rsidRPr="002C01C2" w:rsidRDefault="00E0192D" w:rsidP="00175C0F">
            <w:pPr>
              <w:ind w:left="-108" w:right="-140"/>
              <w:jc w:val="center"/>
            </w:pPr>
          </w:p>
        </w:tc>
        <w:tc>
          <w:tcPr>
            <w:tcW w:w="1622" w:type="pct"/>
            <w:tcBorders>
              <w:bottom w:val="single" w:sz="4" w:space="0" w:color="auto"/>
            </w:tcBorders>
            <w:vAlign w:val="center"/>
          </w:tcPr>
          <w:p w:rsidR="00E0192D" w:rsidRPr="002C01C2" w:rsidRDefault="00E0192D" w:rsidP="00175C0F">
            <w:pPr>
              <w:ind w:left="-108" w:right="-108"/>
              <w:jc w:val="center"/>
            </w:pPr>
            <w:r w:rsidRPr="002C01C2">
              <w:rPr>
                <w:b/>
              </w:rPr>
              <w:t>3</w:t>
            </w:r>
            <w:r w:rsidRPr="002C01C2">
              <w:rPr>
                <w:b/>
                <w:vertAlign w:val="superscript"/>
              </w:rPr>
              <w:t>rd</w:t>
            </w:r>
            <w:r w:rsidRPr="002C01C2">
              <w:rPr>
                <w:b/>
              </w:rPr>
              <w:t xml:space="preserve"> Semester</w:t>
            </w:r>
          </w:p>
        </w:tc>
        <w:tc>
          <w:tcPr>
            <w:tcW w:w="524" w:type="pct"/>
            <w:tcBorders>
              <w:bottom w:val="single" w:sz="4" w:space="0" w:color="auto"/>
            </w:tcBorders>
            <w:vAlign w:val="center"/>
          </w:tcPr>
          <w:p w:rsidR="00E0192D" w:rsidRPr="002C01C2" w:rsidRDefault="00E0192D" w:rsidP="00175C0F">
            <w:pPr>
              <w:ind w:left="-42"/>
              <w:jc w:val="center"/>
            </w:pPr>
          </w:p>
        </w:tc>
        <w:tc>
          <w:tcPr>
            <w:tcW w:w="2517" w:type="pct"/>
            <w:gridSpan w:val="4"/>
          </w:tcPr>
          <w:p w:rsidR="00E0192D" w:rsidRPr="002C01C2" w:rsidRDefault="00E0192D" w:rsidP="00175C0F">
            <w:pPr>
              <w:ind w:left="-18"/>
              <w:jc w:val="center"/>
            </w:pPr>
            <w:r w:rsidRPr="002C01C2">
              <w:rPr>
                <w:b/>
                <w:spacing w:val="-6"/>
              </w:rPr>
              <w:t>Collateral Area Course</w:t>
            </w:r>
            <w:r>
              <w:rPr>
                <w:b/>
                <w:spacing w:val="-6"/>
              </w:rPr>
              <w:t xml:space="preserve"> </w:t>
            </w:r>
            <w:r w:rsidRPr="002C01C2">
              <w:rPr>
                <w:b/>
                <w:spacing w:val="-6"/>
              </w:rPr>
              <w:t>(Any One Course)</w:t>
            </w:r>
          </w:p>
        </w:tc>
      </w:tr>
      <w:tr w:rsidR="000A7170" w:rsidRPr="002C01C2" w:rsidTr="00E510A3">
        <w:trPr>
          <w:trHeight w:val="188"/>
        </w:trPr>
        <w:tc>
          <w:tcPr>
            <w:tcW w:w="337" w:type="pct"/>
            <w:tcBorders>
              <w:bottom w:val="nil"/>
            </w:tcBorders>
            <w:vAlign w:val="center"/>
          </w:tcPr>
          <w:p w:rsidR="000A7170" w:rsidRPr="002C01C2" w:rsidRDefault="000A7170" w:rsidP="00175C0F">
            <w:pPr>
              <w:ind w:left="-18" w:right="-108"/>
              <w:jc w:val="center"/>
            </w:pPr>
            <w:r w:rsidRPr="002C01C2">
              <w:t>4789</w:t>
            </w:r>
          </w:p>
        </w:tc>
        <w:tc>
          <w:tcPr>
            <w:tcW w:w="1622" w:type="pct"/>
            <w:tcBorders>
              <w:bottom w:val="nil"/>
            </w:tcBorders>
            <w:vAlign w:val="center"/>
          </w:tcPr>
          <w:p w:rsidR="000A7170" w:rsidRPr="002C01C2" w:rsidRDefault="000A7170" w:rsidP="00175C0F">
            <w:r w:rsidRPr="002C01C2">
              <w:t>Research Thesis</w:t>
            </w:r>
          </w:p>
        </w:tc>
        <w:tc>
          <w:tcPr>
            <w:tcW w:w="524" w:type="pct"/>
            <w:vMerge w:val="restart"/>
            <w:vAlign w:val="center"/>
          </w:tcPr>
          <w:p w:rsidR="000A7170" w:rsidRPr="002C01C2" w:rsidRDefault="000A7170" w:rsidP="00175C0F">
            <w:pPr>
              <w:ind w:left="-108" w:right="-108"/>
              <w:jc w:val="center"/>
              <w:rPr>
                <w:bCs/>
              </w:rPr>
            </w:pPr>
            <w:r w:rsidRPr="002C01C2">
              <w:rPr>
                <w:bCs/>
              </w:rPr>
              <w:t>24</w:t>
            </w:r>
          </w:p>
        </w:tc>
        <w:tc>
          <w:tcPr>
            <w:tcW w:w="320" w:type="pct"/>
            <w:gridSpan w:val="2"/>
            <w:tcBorders>
              <w:bottom w:val="single" w:sz="4" w:space="0" w:color="auto"/>
            </w:tcBorders>
            <w:vAlign w:val="center"/>
          </w:tcPr>
          <w:p w:rsidR="000A7170" w:rsidRPr="002C01C2" w:rsidRDefault="000A7170" w:rsidP="00175C0F">
            <w:pPr>
              <w:ind w:left="-75" w:right="-108"/>
              <w:jc w:val="center"/>
            </w:pPr>
            <w:r w:rsidRPr="002C01C2">
              <w:t>4782</w:t>
            </w:r>
          </w:p>
        </w:tc>
        <w:tc>
          <w:tcPr>
            <w:tcW w:w="1681" w:type="pct"/>
            <w:tcBorders>
              <w:bottom w:val="single" w:sz="4" w:space="0" w:color="auto"/>
            </w:tcBorders>
            <w:vAlign w:val="center"/>
          </w:tcPr>
          <w:p w:rsidR="000A7170" w:rsidRPr="002C01C2" w:rsidRDefault="000A7170" w:rsidP="00175C0F">
            <w:r w:rsidRPr="002C01C2">
              <w:t>Human Resource Management</w:t>
            </w:r>
          </w:p>
        </w:tc>
        <w:tc>
          <w:tcPr>
            <w:tcW w:w="517" w:type="pct"/>
            <w:tcBorders>
              <w:bottom w:val="single" w:sz="4" w:space="0" w:color="auto"/>
            </w:tcBorders>
            <w:vAlign w:val="center"/>
          </w:tcPr>
          <w:p w:rsidR="000A7170" w:rsidRPr="002C01C2" w:rsidRDefault="000A7170" w:rsidP="00175C0F">
            <w:pPr>
              <w:ind w:left="-108" w:right="-108"/>
              <w:jc w:val="center"/>
            </w:pPr>
            <w:r w:rsidRPr="002C01C2">
              <w:t>3</w:t>
            </w:r>
          </w:p>
        </w:tc>
      </w:tr>
      <w:tr w:rsidR="000A7170" w:rsidRPr="002C01C2" w:rsidTr="00E510A3">
        <w:trPr>
          <w:trHeight w:val="227"/>
        </w:trPr>
        <w:tc>
          <w:tcPr>
            <w:tcW w:w="337" w:type="pct"/>
            <w:tcBorders>
              <w:top w:val="nil"/>
              <w:bottom w:val="nil"/>
            </w:tcBorders>
            <w:vAlign w:val="center"/>
          </w:tcPr>
          <w:p w:rsidR="000A7170" w:rsidRPr="002C01C2" w:rsidRDefault="000A7170" w:rsidP="00175C0F">
            <w:pPr>
              <w:ind w:left="-18" w:right="-108"/>
              <w:jc w:val="center"/>
            </w:pPr>
          </w:p>
        </w:tc>
        <w:tc>
          <w:tcPr>
            <w:tcW w:w="1622" w:type="pct"/>
            <w:tcBorders>
              <w:top w:val="nil"/>
              <w:bottom w:val="nil"/>
            </w:tcBorders>
            <w:vAlign w:val="center"/>
          </w:tcPr>
          <w:p w:rsidR="000A7170" w:rsidRPr="002C01C2" w:rsidRDefault="000A7170" w:rsidP="00175C0F">
            <w:r w:rsidRPr="002C01C2">
              <w:t>(Student can take Research</w:t>
            </w:r>
          </w:p>
        </w:tc>
        <w:tc>
          <w:tcPr>
            <w:tcW w:w="524" w:type="pct"/>
            <w:vMerge/>
            <w:vAlign w:val="center"/>
          </w:tcPr>
          <w:p w:rsidR="000A7170" w:rsidRPr="002C01C2" w:rsidRDefault="000A7170" w:rsidP="00175C0F">
            <w:pPr>
              <w:ind w:left="-108" w:right="-108"/>
              <w:jc w:val="center"/>
              <w:rPr>
                <w:bCs/>
              </w:rPr>
            </w:pPr>
          </w:p>
        </w:tc>
        <w:tc>
          <w:tcPr>
            <w:tcW w:w="320" w:type="pct"/>
            <w:gridSpan w:val="2"/>
            <w:tcBorders>
              <w:bottom w:val="nil"/>
            </w:tcBorders>
            <w:vAlign w:val="center"/>
          </w:tcPr>
          <w:p w:rsidR="000A7170" w:rsidRPr="002C01C2" w:rsidRDefault="000A7170" w:rsidP="00175C0F">
            <w:pPr>
              <w:ind w:left="-75" w:right="-108"/>
              <w:jc w:val="center"/>
            </w:pPr>
            <w:r w:rsidRPr="002C01C2">
              <w:t>4783</w:t>
            </w:r>
          </w:p>
        </w:tc>
        <w:tc>
          <w:tcPr>
            <w:tcW w:w="1681" w:type="pct"/>
            <w:tcBorders>
              <w:bottom w:val="nil"/>
            </w:tcBorders>
            <w:vAlign w:val="center"/>
          </w:tcPr>
          <w:p w:rsidR="000A7170" w:rsidRPr="002C01C2" w:rsidRDefault="000A7170" w:rsidP="00175C0F">
            <w:pPr>
              <w:ind w:left="-18"/>
            </w:pPr>
            <w:r w:rsidRPr="002C01C2">
              <w:t>Educational Leadership and</w:t>
            </w:r>
          </w:p>
        </w:tc>
        <w:tc>
          <w:tcPr>
            <w:tcW w:w="517" w:type="pct"/>
            <w:vMerge w:val="restart"/>
            <w:vAlign w:val="center"/>
          </w:tcPr>
          <w:p w:rsidR="000A7170" w:rsidRPr="002C01C2" w:rsidRDefault="000A7170" w:rsidP="00175C0F">
            <w:pPr>
              <w:ind w:left="-108" w:right="-108"/>
              <w:jc w:val="center"/>
            </w:pPr>
            <w:r w:rsidRPr="002C01C2">
              <w:t>3</w:t>
            </w:r>
          </w:p>
        </w:tc>
      </w:tr>
      <w:tr w:rsidR="000A7170" w:rsidRPr="002C01C2" w:rsidTr="00E510A3">
        <w:trPr>
          <w:trHeight w:val="227"/>
        </w:trPr>
        <w:tc>
          <w:tcPr>
            <w:tcW w:w="337" w:type="pct"/>
            <w:tcBorders>
              <w:top w:val="nil"/>
              <w:bottom w:val="nil"/>
            </w:tcBorders>
            <w:vAlign w:val="center"/>
          </w:tcPr>
          <w:p w:rsidR="000A7170" w:rsidRPr="002C01C2" w:rsidRDefault="000A7170" w:rsidP="00175C0F">
            <w:pPr>
              <w:ind w:left="-18" w:right="-108"/>
              <w:jc w:val="center"/>
            </w:pPr>
          </w:p>
        </w:tc>
        <w:tc>
          <w:tcPr>
            <w:tcW w:w="1622" w:type="pct"/>
            <w:tcBorders>
              <w:top w:val="nil"/>
              <w:bottom w:val="nil"/>
            </w:tcBorders>
            <w:vAlign w:val="center"/>
          </w:tcPr>
          <w:p w:rsidR="000A7170" w:rsidRPr="002C01C2" w:rsidRDefault="000A7170" w:rsidP="00175C0F">
            <w:r w:rsidRPr="002C01C2">
              <w:t xml:space="preserve">Thesis after fulfilling the </w:t>
            </w:r>
          </w:p>
        </w:tc>
        <w:tc>
          <w:tcPr>
            <w:tcW w:w="524" w:type="pct"/>
            <w:vMerge/>
            <w:vAlign w:val="center"/>
          </w:tcPr>
          <w:p w:rsidR="000A7170" w:rsidRPr="002C01C2" w:rsidRDefault="000A7170" w:rsidP="00175C0F">
            <w:pPr>
              <w:ind w:left="-108" w:right="-108"/>
              <w:jc w:val="center"/>
              <w:rPr>
                <w:bCs/>
              </w:rPr>
            </w:pPr>
          </w:p>
        </w:tc>
        <w:tc>
          <w:tcPr>
            <w:tcW w:w="320" w:type="pct"/>
            <w:gridSpan w:val="2"/>
            <w:tcBorders>
              <w:top w:val="nil"/>
              <w:bottom w:val="single" w:sz="4" w:space="0" w:color="auto"/>
            </w:tcBorders>
            <w:vAlign w:val="center"/>
          </w:tcPr>
          <w:p w:rsidR="000A7170" w:rsidRPr="002C01C2" w:rsidRDefault="000A7170" w:rsidP="00175C0F">
            <w:pPr>
              <w:ind w:left="-75" w:right="-108"/>
              <w:jc w:val="center"/>
            </w:pPr>
          </w:p>
        </w:tc>
        <w:tc>
          <w:tcPr>
            <w:tcW w:w="1681" w:type="pct"/>
            <w:tcBorders>
              <w:top w:val="nil"/>
              <w:bottom w:val="single" w:sz="4" w:space="0" w:color="auto"/>
            </w:tcBorders>
            <w:vAlign w:val="center"/>
          </w:tcPr>
          <w:p w:rsidR="000A7170" w:rsidRPr="002C01C2" w:rsidRDefault="000A7170" w:rsidP="00175C0F">
            <w:pPr>
              <w:ind w:left="-18"/>
            </w:pPr>
            <w:r w:rsidRPr="002C01C2">
              <w:t>Management</w:t>
            </w:r>
          </w:p>
        </w:tc>
        <w:tc>
          <w:tcPr>
            <w:tcW w:w="517" w:type="pct"/>
            <w:vMerge/>
            <w:tcBorders>
              <w:bottom w:val="single" w:sz="4" w:space="0" w:color="auto"/>
            </w:tcBorders>
            <w:vAlign w:val="center"/>
          </w:tcPr>
          <w:p w:rsidR="000A7170" w:rsidRPr="002C01C2" w:rsidRDefault="000A7170" w:rsidP="00175C0F">
            <w:pPr>
              <w:ind w:left="-108" w:right="-108"/>
              <w:jc w:val="center"/>
            </w:pPr>
          </w:p>
        </w:tc>
      </w:tr>
      <w:tr w:rsidR="000A7170" w:rsidRPr="002C01C2" w:rsidTr="00E510A3">
        <w:trPr>
          <w:trHeight w:val="227"/>
        </w:trPr>
        <w:tc>
          <w:tcPr>
            <w:tcW w:w="337" w:type="pct"/>
            <w:tcBorders>
              <w:top w:val="nil"/>
              <w:bottom w:val="single" w:sz="4" w:space="0" w:color="auto"/>
            </w:tcBorders>
            <w:vAlign w:val="center"/>
          </w:tcPr>
          <w:p w:rsidR="000A7170" w:rsidRPr="002C01C2" w:rsidRDefault="000A7170" w:rsidP="00175C0F">
            <w:pPr>
              <w:ind w:left="-18" w:right="-108"/>
              <w:jc w:val="center"/>
            </w:pPr>
          </w:p>
        </w:tc>
        <w:tc>
          <w:tcPr>
            <w:tcW w:w="1622" w:type="pct"/>
            <w:tcBorders>
              <w:top w:val="nil"/>
              <w:bottom w:val="single" w:sz="4" w:space="0" w:color="auto"/>
            </w:tcBorders>
            <w:vAlign w:val="center"/>
          </w:tcPr>
          <w:p w:rsidR="000A7170" w:rsidRPr="002C01C2" w:rsidRDefault="000A7170" w:rsidP="00175C0F">
            <w:r w:rsidRPr="002C01C2">
              <w:t>requirements as per rules)</w:t>
            </w:r>
          </w:p>
        </w:tc>
        <w:tc>
          <w:tcPr>
            <w:tcW w:w="524" w:type="pct"/>
            <w:vMerge/>
            <w:tcBorders>
              <w:bottom w:val="single" w:sz="4" w:space="0" w:color="auto"/>
            </w:tcBorders>
            <w:vAlign w:val="center"/>
          </w:tcPr>
          <w:p w:rsidR="000A7170" w:rsidRPr="002C01C2" w:rsidRDefault="000A7170" w:rsidP="00175C0F">
            <w:pPr>
              <w:ind w:left="-108" w:right="-108"/>
              <w:jc w:val="center"/>
              <w:rPr>
                <w:bCs/>
              </w:rPr>
            </w:pPr>
          </w:p>
        </w:tc>
        <w:tc>
          <w:tcPr>
            <w:tcW w:w="2517" w:type="pct"/>
            <w:gridSpan w:val="4"/>
            <w:tcBorders>
              <w:bottom w:val="single" w:sz="4" w:space="0" w:color="auto"/>
            </w:tcBorders>
            <w:vAlign w:val="center"/>
          </w:tcPr>
          <w:p w:rsidR="000A7170" w:rsidRPr="002C01C2" w:rsidRDefault="000A7170" w:rsidP="00175C0F">
            <w:pPr>
              <w:ind w:left="-108" w:right="-108"/>
              <w:jc w:val="center"/>
            </w:pPr>
            <w:r w:rsidRPr="002C01C2">
              <w:rPr>
                <w:b/>
              </w:rPr>
              <w:t>4</w:t>
            </w:r>
            <w:r w:rsidRPr="002C01C2">
              <w:rPr>
                <w:b/>
                <w:vertAlign w:val="superscript"/>
              </w:rPr>
              <w:t>th</w:t>
            </w:r>
            <w:r w:rsidRPr="002C01C2">
              <w:rPr>
                <w:b/>
              </w:rPr>
              <w:t xml:space="preserve">  Semester</w:t>
            </w:r>
          </w:p>
        </w:tc>
      </w:tr>
      <w:tr w:rsidR="00E0192D" w:rsidRPr="002C01C2" w:rsidTr="00175C0F">
        <w:trPr>
          <w:trHeight w:val="227"/>
        </w:trPr>
        <w:tc>
          <w:tcPr>
            <w:tcW w:w="337" w:type="pct"/>
            <w:tcBorders>
              <w:top w:val="nil"/>
              <w:left w:val="nil"/>
              <w:bottom w:val="nil"/>
              <w:right w:val="nil"/>
            </w:tcBorders>
          </w:tcPr>
          <w:p w:rsidR="00E0192D" w:rsidRPr="002C01C2" w:rsidRDefault="00E0192D" w:rsidP="00175C0F">
            <w:pPr>
              <w:ind w:left="-18" w:right="-108"/>
              <w:jc w:val="center"/>
            </w:pPr>
          </w:p>
        </w:tc>
        <w:tc>
          <w:tcPr>
            <w:tcW w:w="1622" w:type="pct"/>
            <w:tcBorders>
              <w:top w:val="nil"/>
              <w:left w:val="nil"/>
              <w:bottom w:val="nil"/>
              <w:right w:val="nil"/>
            </w:tcBorders>
          </w:tcPr>
          <w:p w:rsidR="00E0192D" w:rsidRPr="002C01C2" w:rsidRDefault="00E0192D" w:rsidP="00175C0F"/>
        </w:tc>
        <w:tc>
          <w:tcPr>
            <w:tcW w:w="524" w:type="pct"/>
            <w:tcBorders>
              <w:top w:val="nil"/>
              <w:left w:val="nil"/>
              <w:bottom w:val="nil"/>
              <w:right w:val="single" w:sz="4" w:space="0" w:color="auto"/>
            </w:tcBorders>
          </w:tcPr>
          <w:p w:rsidR="00E0192D" w:rsidRPr="002C01C2" w:rsidRDefault="00E0192D" w:rsidP="00175C0F">
            <w:pPr>
              <w:ind w:left="-108" w:right="-108"/>
              <w:jc w:val="center"/>
            </w:pPr>
          </w:p>
        </w:tc>
        <w:tc>
          <w:tcPr>
            <w:tcW w:w="314" w:type="pct"/>
            <w:tcBorders>
              <w:left w:val="single" w:sz="4" w:space="0" w:color="auto"/>
            </w:tcBorders>
          </w:tcPr>
          <w:p w:rsidR="00E0192D" w:rsidRPr="002C01C2" w:rsidRDefault="00E0192D" w:rsidP="00175C0F">
            <w:pPr>
              <w:ind w:left="-108" w:right="-108"/>
              <w:jc w:val="center"/>
            </w:pPr>
            <w:r w:rsidRPr="002C01C2">
              <w:t>4789</w:t>
            </w:r>
          </w:p>
        </w:tc>
        <w:tc>
          <w:tcPr>
            <w:tcW w:w="1687" w:type="pct"/>
            <w:gridSpan w:val="2"/>
          </w:tcPr>
          <w:p w:rsidR="00E0192D" w:rsidRPr="002C01C2" w:rsidRDefault="00E0192D" w:rsidP="00175C0F">
            <w:pPr>
              <w:ind w:left="-18"/>
              <w:rPr>
                <w:spacing w:val="-6"/>
              </w:rPr>
            </w:pPr>
            <w:r w:rsidRPr="002C01C2">
              <w:rPr>
                <w:spacing w:val="-6"/>
              </w:rPr>
              <w:t>Research Thesis Continued</w:t>
            </w:r>
          </w:p>
        </w:tc>
        <w:tc>
          <w:tcPr>
            <w:tcW w:w="517" w:type="pct"/>
          </w:tcPr>
          <w:p w:rsidR="00E0192D" w:rsidRPr="002C01C2" w:rsidRDefault="00E0192D" w:rsidP="00175C0F">
            <w:pPr>
              <w:ind w:left="-108" w:right="-108"/>
              <w:jc w:val="center"/>
              <w:rPr>
                <w:bCs/>
              </w:rPr>
            </w:pPr>
            <w:r w:rsidRPr="002C01C2">
              <w:rPr>
                <w:bCs/>
              </w:rPr>
              <w:t>24</w:t>
            </w:r>
          </w:p>
        </w:tc>
      </w:tr>
    </w:tbl>
    <w:p w:rsidR="00E0192D" w:rsidRPr="002C01C2" w:rsidRDefault="00E0192D" w:rsidP="00E0192D">
      <w:pPr>
        <w:jc w:val="center"/>
      </w:pPr>
    </w:p>
    <w:p w:rsidR="00E0192D" w:rsidRPr="002C01C2" w:rsidRDefault="00E0192D" w:rsidP="00E0192D"/>
    <w:p w:rsidR="00E0192D" w:rsidRDefault="00E0192D" w:rsidP="00E0192D">
      <w:pPr>
        <w:spacing w:after="200" w:line="276" w:lineRule="auto"/>
        <w:jc w:val="center"/>
      </w:pPr>
      <w:r>
        <w:t>*************</w:t>
      </w:r>
    </w:p>
    <w:p w:rsidR="00E0192D" w:rsidRDefault="00E0192D" w:rsidP="00E0192D">
      <w:pPr>
        <w:spacing w:after="200" w:line="276" w:lineRule="auto"/>
      </w:pPr>
    </w:p>
    <w:p w:rsidR="00E0192D" w:rsidRDefault="00E0192D">
      <w:pPr>
        <w:spacing w:after="200" w:line="276" w:lineRule="auto"/>
        <w:rPr>
          <w:lang w:val="en-US"/>
        </w:rPr>
      </w:pPr>
      <w:r>
        <w:br w:type="page"/>
      </w:r>
    </w:p>
    <w:p w:rsidR="00E0192D" w:rsidRPr="004F582B" w:rsidRDefault="00040A92" w:rsidP="00E0192D">
      <w:pPr>
        <w:pStyle w:val="Heading5"/>
        <w:rPr>
          <w:bCs w:val="0"/>
          <w:sz w:val="72"/>
          <w:szCs w:val="72"/>
          <w:u w:val="none"/>
        </w:rPr>
      </w:pPr>
      <w:r>
        <w:rPr>
          <w:bCs w:val="0"/>
          <w:noProof/>
          <w:sz w:val="72"/>
          <w:szCs w:val="72"/>
          <w:u w:val="none"/>
        </w:rPr>
        <w:lastRenderedPageBreak/>
        <w:pict>
          <v:rect id="_x0000_s1031" style="position:absolute;left:0;text-align:left;margin-left:0;margin-top:0;width:477pt;height:9in;z-index:251668480" filled="f" strokeweight="4.5pt">
            <v:stroke linestyle="thickThin"/>
          </v:rect>
        </w:pict>
      </w:r>
    </w:p>
    <w:p w:rsidR="00E0192D" w:rsidRPr="004F582B" w:rsidRDefault="00E0192D" w:rsidP="00E0192D">
      <w:pPr>
        <w:pStyle w:val="Heading5"/>
        <w:rPr>
          <w:bCs w:val="0"/>
          <w:sz w:val="72"/>
          <w:szCs w:val="72"/>
          <w:u w:val="none"/>
        </w:rPr>
      </w:pPr>
    </w:p>
    <w:p w:rsidR="00E0192D" w:rsidRPr="004F582B" w:rsidRDefault="00E0192D" w:rsidP="00E0192D"/>
    <w:p w:rsidR="00E0192D" w:rsidRPr="004F582B" w:rsidRDefault="00E0192D" w:rsidP="00E0192D"/>
    <w:p w:rsidR="00E0192D" w:rsidRPr="004F582B" w:rsidRDefault="00E0192D" w:rsidP="00E0192D"/>
    <w:p w:rsidR="00E0192D" w:rsidRPr="004F582B" w:rsidRDefault="00E0192D" w:rsidP="00E0192D"/>
    <w:p w:rsidR="00E0192D" w:rsidRPr="004F582B" w:rsidRDefault="00E0192D" w:rsidP="00E0192D"/>
    <w:p w:rsidR="00E0192D" w:rsidRPr="004F582B" w:rsidRDefault="00E0192D" w:rsidP="00E0192D"/>
    <w:p w:rsidR="00E0192D" w:rsidRPr="004F582B" w:rsidRDefault="00E0192D" w:rsidP="00E0192D">
      <w:pPr>
        <w:rPr>
          <w:b/>
        </w:rPr>
      </w:pPr>
    </w:p>
    <w:p w:rsidR="00E0192D" w:rsidRPr="004F582B" w:rsidRDefault="00040A92" w:rsidP="00E0192D">
      <w:pPr>
        <w:rPr>
          <w:b/>
        </w:rPr>
      </w:pPr>
      <w:r w:rsidRPr="00040A92">
        <w:rPr>
          <w:noProof/>
        </w:rPr>
        <w:pict>
          <v:shape id="_x0000_s1032" type="#_x0000_t161" style="position:absolute;margin-left:145.55pt;margin-top:11.35pt;width:172.8pt;height:184.7pt;z-index:-251646976" wrapcoords="13242 88 282 88 845 1493 845 4302 282 5180 16998 5707 10706 7112 11176 8517 8077 9922 7607 10361 7137 11063 7137 11590 7419 12995 10049 14137 10612 14137 10612 15541 1221 16332 0 16507 -94 17298 -94 18439 1597 19756 0 19756 -94 19844 -94 21512 20567 21512 20661 21512 21130 21161 21224 20283 21224 18000 19722 17824 7043 16946 10612 15541 10612 14137 12021 13522 12303 13083 11645 12732 11645 11327 12303 10361 12303 9922 11927 9922 13054 8780 13054 8517 10612 7112 14932 7112 17750 6585 17656 5707 18595 2898 19252 1932 18877 1756 15402 1493 15590 966 15214 702 13805 88 13242 88" adj="148" fillcolor="black">
            <v:shadow color="#868686"/>
            <v:textpath style="font-family:&quot;Times New Roman&quot;;font-size:40pt;v-text-kern:t" trim="t" fitpath="t" xscale="f" string="Faculty &#10;of &#10;Sciences&#10;"/>
            <w10:wrap type="tight"/>
          </v:shape>
        </w:pict>
      </w:r>
    </w:p>
    <w:p w:rsidR="00E0192D" w:rsidRPr="004F582B" w:rsidRDefault="00E0192D" w:rsidP="00E0192D"/>
    <w:p w:rsidR="00E0192D" w:rsidRPr="004F582B" w:rsidRDefault="00E0192D" w:rsidP="00E0192D"/>
    <w:p w:rsidR="00E0192D" w:rsidRPr="004F582B" w:rsidRDefault="00E0192D" w:rsidP="00E0192D"/>
    <w:p w:rsidR="00E0192D" w:rsidRPr="004F582B" w:rsidRDefault="00E0192D" w:rsidP="00E0192D"/>
    <w:p w:rsidR="00E0192D" w:rsidRPr="004F582B" w:rsidRDefault="00E0192D" w:rsidP="00E0192D"/>
    <w:p w:rsidR="00E0192D" w:rsidRPr="004F582B" w:rsidRDefault="00E0192D" w:rsidP="00E0192D"/>
    <w:p w:rsidR="00E0192D" w:rsidRPr="004F582B" w:rsidRDefault="00E0192D" w:rsidP="00E0192D"/>
    <w:p w:rsidR="00E0192D" w:rsidRPr="004F582B" w:rsidRDefault="00E0192D" w:rsidP="00E0192D"/>
    <w:p w:rsidR="00E0192D" w:rsidRPr="004F582B" w:rsidRDefault="00E0192D" w:rsidP="00E0192D"/>
    <w:p w:rsidR="00E0192D" w:rsidRPr="004F582B" w:rsidRDefault="00E0192D" w:rsidP="00E0192D"/>
    <w:p w:rsidR="00E0192D" w:rsidRPr="004F582B" w:rsidRDefault="00E0192D" w:rsidP="00E0192D"/>
    <w:p w:rsidR="00E0192D" w:rsidRPr="004F582B" w:rsidRDefault="00E0192D" w:rsidP="00E0192D"/>
    <w:p w:rsidR="00E0192D" w:rsidRPr="004F582B" w:rsidRDefault="00E0192D" w:rsidP="00E0192D"/>
    <w:p w:rsidR="00E0192D" w:rsidRPr="004F582B" w:rsidRDefault="00E0192D" w:rsidP="00E0192D"/>
    <w:p w:rsidR="00E0192D" w:rsidRPr="004F582B" w:rsidRDefault="00E0192D" w:rsidP="00E0192D"/>
    <w:p w:rsidR="00E0192D" w:rsidRPr="004F582B" w:rsidRDefault="00E0192D" w:rsidP="00E0192D"/>
    <w:p w:rsidR="00E0192D" w:rsidRPr="004F582B" w:rsidRDefault="00E0192D" w:rsidP="00E0192D"/>
    <w:p w:rsidR="00E0192D" w:rsidRPr="004F582B" w:rsidRDefault="00E0192D" w:rsidP="00E0192D"/>
    <w:p w:rsidR="00E0192D" w:rsidRPr="004F582B" w:rsidRDefault="00E0192D" w:rsidP="00E0192D"/>
    <w:p w:rsidR="00E0192D" w:rsidRPr="004F582B" w:rsidRDefault="00E0192D" w:rsidP="00E0192D"/>
    <w:p w:rsidR="00E0192D" w:rsidRPr="004F582B" w:rsidRDefault="00E0192D" w:rsidP="00E0192D"/>
    <w:p w:rsidR="00E0192D" w:rsidRPr="004F582B" w:rsidRDefault="00E0192D" w:rsidP="00E0192D"/>
    <w:p w:rsidR="00E0192D" w:rsidRPr="004F582B" w:rsidRDefault="00E0192D" w:rsidP="00E0192D"/>
    <w:p w:rsidR="00E0192D" w:rsidRPr="004F582B" w:rsidRDefault="00E0192D" w:rsidP="00E0192D"/>
    <w:p w:rsidR="00E0192D" w:rsidRPr="004F582B" w:rsidRDefault="00E0192D" w:rsidP="00E0192D"/>
    <w:p w:rsidR="00E0192D" w:rsidRPr="004F582B" w:rsidRDefault="00E0192D" w:rsidP="00E0192D"/>
    <w:p w:rsidR="00E0192D" w:rsidRPr="004F582B" w:rsidRDefault="00E0192D" w:rsidP="00E0192D"/>
    <w:p w:rsidR="00E0192D" w:rsidRPr="004F582B" w:rsidRDefault="00E0192D" w:rsidP="00E0192D"/>
    <w:p w:rsidR="00E0192D" w:rsidRPr="004F582B" w:rsidRDefault="00E0192D" w:rsidP="000A7170">
      <w:pPr>
        <w:spacing w:line="360" w:lineRule="auto"/>
        <w:ind w:firstLine="180"/>
        <w:rPr>
          <w:b/>
          <w:sz w:val="28"/>
          <w:szCs w:val="28"/>
        </w:rPr>
      </w:pPr>
      <w:r w:rsidRPr="004F582B">
        <w:rPr>
          <w:b/>
          <w:sz w:val="28"/>
          <w:szCs w:val="28"/>
        </w:rPr>
        <w:t>Faculty Coordinator:</w:t>
      </w:r>
    </w:p>
    <w:p w:rsidR="00E0192D" w:rsidRPr="004F582B" w:rsidRDefault="00E0192D" w:rsidP="00E0192D">
      <w:pPr>
        <w:ind w:firstLine="180"/>
        <w:rPr>
          <w:b/>
          <w:sz w:val="28"/>
          <w:szCs w:val="28"/>
        </w:rPr>
      </w:pPr>
      <w:r w:rsidRPr="004F582B">
        <w:rPr>
          <w:b/>
          <w:sz w:val="28"/>
          <w:szCs w:val="28"/>
        </w:rPr>
        <w:t>Mrs. Falak Amjad</w:t>
      </w:r>
    </w:p>
    <w:p w:rsidR="00E0192D" w:rsidRDefault="00E0192D" w:rsidP="00E0192D">
      <w:pPr>
        <w:spacing w:after="200" w:line="276" w:lineRule="auto"/>
        <w:rPr>
          <w:b/>
          <w:bCs/>
          <w:sz w:val="40"/>
          <w:szCs w:val="32"/>
        </w:rPr>
      </w:pPr>
      <w:r w:rsidRPr="004F582B">
        <w:rPr>
          <w:b/>
          <w:bCs/>
          <w:sz w:val="40"/>
          <w:szCs w:val="32"/>
        </w:rPr>
        <w:br w:type="page"/>
      </w:r>
      <w:r>
        <w:rPr>
          <w:b/>
          <w:bCs/>
          <w:sz w:val="40"/>
          <w:szCs w:val="32"/>
        </w:rPr>
        <w:lastRenderedPageBreak/>
        <w:br w:type="page"/>
      </w:r>
    </w:p>
    <w:p w:rsidR="00E0192D" w:rsidRPr="00FD24CE" w:rsidRDefault="00E0192D" w:rsidP="00E0192D">
      <w:pPr>
        <w:tabs>
          <w:tab w:val="left" w:pos="720"/>
        </w:tabs>
        <w:jc w:val="center"/>
        <w:rPr>
          <w:b/>
          <w:bCs/>
          <w:sz w:val="36"/>
          <w:szCs w:val="32"/>
        </w:rPr>
      </w:pPr>
      <w:r w:rsidRPr="00FD24CE">
        <w:rPr>
          <w:b/>
          <w:bCs/>
          <w:sz w:val="36"/>
          <w:szCs w:val="32"/>
        </w:rPr>
        <w:lastRenderedPageBreak/>
        <w:t>C.   Faculty of Sciences</w:t>
      </w:r>
    </w:p>
    <w:p w:rsidR="00E0192D" w:rsidRPr="008B3F01" w:rsidRDefault="00E0192D" w:rsidP="00E0192D">
      <w:pPr>
        <w:tabs>
          <w:tab w:val="left" w:pos="720"/>
        </w:tabs>
        <w:jc w:val="center"/>
        <w:rPr>
          <w:b/>
          <w:bCs/>
          <w:sz w:val="10"/>
          <w:szCs w:val="32"/>
        </w:rPr>
      </w:pPr>
    </w:p>
    <w:tbl>
      <w:tblPr>
        <w:tblW w:w="4906"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9"/>
        <w:gridCol w:w="30"/>
        <w:gridCol w:w="2986"/>
        <w:gridCol w:w="171"/>
        <w:gridCol w:w="85"/>
        <w:gridCol w:w="1049"/>
        <w:gridCol w:w="173"/>
        <w:gridCol w:w="128"/>
        <w:gridCol w:w="1176"/>
        <w:gridCol w:w="175"/>
        <w:gridCol w:w="1082"/>
        <w:gridCol w:w="271"/>
        <w:gridCol w:w="1441"/>
      </w:tblGrid>
      <w:tr w:rsidR="00E0192D" w:rsidRPr="00ED2296" w:rsidTr="00ED2296">
        <w:tc>
          <w:tcPr>
            <w:tcW w:w="335" w:type="pct"/>
            <w:vAlign w:val="center"/>
          </w:tcPr>
          <w:p w:rsidR="00E0192D" w:rsidRPr="00ED2296" w:rsidRDefault="00E0192D" w:rsidP="00175C0F">
            <w:pPr>
              <w:jc w:val="center"/>
              <w:rPr>
                <w:b/>
                <w:sz w:val="28"/>
                <w:szCs w:val="28"/>
              </w:rPr>
            </w:pPr>
            <w:r w:rsidRPr="00ED2296">
              <w:rPr>
                <w:b/>
                <w:sz w:val="28"/>
                <w:szCs w:val="28"/>
              </w:rPr>
              <w:t>Sr. No.</w:t>
            </w:r>
          </w:p>
        </w:tc>
        <w:tc>
          <w:tcPr>
            <w:tcW w:w="1696" w:type="pct"/>
            <w:gridSpan w:val="3"/>
            <w:vAlign w:val="center"/>
          </w:tcPr>
          <w:p w:rsidR="00E0192D" w:rsidRPr="00ED2296" w:rsidRDefault="00E0192D" w:rsidP="00175C0F">
            <w:pPr>
              <w:jc w:val="center"/>
              <w:rPr>
                <w:b/>
                <w:sz w:val="28"/>
                <w:szCs w:val="28"/>
              </w:rPr>
            </w:pPr>
            <w:r w:rsidRPr="00ED2296">
              <w:rPr>
                <w:b/>
                <w:sz w:val="28"/>
                <w:szCs w:val="28"/>
              </w:rPr>
              <w:t>Programme</w:t>
            </w:r>
            <w:r w:rsidR="00E35ADC" w:rsidRPr="00ED2296">
              <w:rPr>
                <w:b/>
                <w:sz w:val="28"/>
                <w:szCs w:val="28"/>
              </w:rPr>
              <w:t>s</w:t>
            </w:r>
          </w:p>
        </w:tc>
        <w:tc>
          <w:tcPr>
            <w:tcW w:w="695" w:type="pct"/>
            <w:gridSpan w:val="3"/>
            <w:vAlign w:val="center"/>
          </w:tcPr>
          <w:p w:rsidR="00E0192D" w:rsidRPr="00ED2296" w:rsidRDefault="00E0192D" w:rsidP="00175C0F">
            <w:pPr>
              <w:jc w:val="center"/>
              <w:rPr>
                <w:b/>
                <w:sz w:val="28"/>
                <w:szCs w:val="28"/>
              </w:rPr>
            </w:pPr>
            <w:r w:rsidRPr="00ED2296">
              <w:rPr>
                <w:b/>
                <w:sz w:val="28"/>
                <w:szCs w:val="28"/>
              </w:rPr>
              <w:t>Spring Semester</w:t>
            </w:r>
          </w:p>
        </w:tc>
        <w:tc>
          <w:tcPr>
            <w:tcW w:w="694" w:type="pct"/>
            <w:gridSpan w:val="2"/>
            <w:vAlign w:val="center"/>
          </w:tcPr>
          <w:p w:rsidR="00E0192D" w:rsidRPr="00ED2296" w:rsidRDefault="00E0192D" w:rsidP="00ED2296">
            <w:pPr>
              <w:pStyle w:val="Heading1"/>
              <w:ind w:left="-110" w:right="-89"/>
              <w:jc w:val="center"/>
              <w:rPr>
                <w:bCs w:val="0"/>
                <w:sz w:val="28"/>
                <w:szCs w:val="28"/>
              </w:rPr>
            </w:pPr>
            <w:r w:rsidRPr="00ED2296">
              <w:rPr>
                <w:bCs w:val="0"/>
                <w:sz w:val="28"/>
                <w:szCs w:val="28"/>
              </w:rPr>
              <w:t>Autumn Semester</w:t>
            </w:r>
          </w:p>
        </w:tc>
        <w:tc>
          <w:tcPr>
            <w:tcW w:w="669" w:type="pct"/>
            <w:gridSpan w:val="2"/>
            <w:vAlign w:val="center"/>
          </w:tcPr>
          <w:p w:rsidR="00E0192D" w:rsidRPr="00ED2296" w:rsidRDefault="00E0192D" w:rsidP="00ED2296">
            <w:pPr>
              <w:pStyle w:val="Heading1"/>
              <w:ind w:left="-110" w:right="-89"/>
              <w:jc w:val="center"/>
              <w:rPr>
                <w:bCs w:val="0"/>
                <w:sz w:val="28"/>
                <w:szCs w:val="28"/>
              </w:rPr>
            </w:pPr>
            <w:r w:rsidRPr="00ED2296">
              <w:rPr>
                <w:bCs w:val="0"/>
                <w:sz w:val="28"/>
                <w:szCs w:val="28"/>
              </w:rPr>
              <w:t>Required Credit or</w:t>
            </w:r>
          </w:p>
          <w:p w:rsidR="00E0192D" w:rsidRPr="00ED2296" w:rsidRDefault="00E0192D" w:rsidP="00ED2296">
            <w:pPr>
              <w:pStyle w:val="Heading1"/>
              <w:ind w:left="-110" w:right="-89"/>
              <w:jc w:val="center"/>
              <w:rPr>
                <w:bCs w:val="0"/>
                <w:sz w:val="28"/>
                <w:szCs w:val="28"/>
              </w:rPr>
            </w:pPr>
            <w:r w:rsidRPr="00ED2296">
              <w:rPr>
                <w:bCs w:val="0"/>
                <w:sz w:val="28"/>
                <w:szCs w:val="28"/>
              </w:rPr>
              <w:t>Cr. Hrs</w:t>
            </w:r>
          </w:p>
        </w:tc>
        <w:tc>
          <w:tcPr>
            <w:tcW w:w="911" w:type="pct"/>
            <w:gridSpan w:val="2"/>
            <w:vAlign w:val="center"/>
          </w:tcPr>
          <w:p w:rsidR="00E0192D" w:rsidRPr="00ED2296" w:rsidRDefault="00ED2296" w:rsidP="00175C0F">
            <w:pPr>
              <w:pStyle w:val="Heading1"/>
              <w:ind w:left="-109" w:right="-108"/>
              <w:jc w:val="center"/>
              <w:rPr>
                <w:sz w:val="28"/>
                <w:szCs w:val="28"/>
              </w:rPr>
            </w:pPr>
            <w:r w:rsidRPr="00ED2296">
              <w:rPr>
                <w:sz w:val="28"/>
                <w:szCs w:val="28"/>
              </w:rPr>
              <w:t>Programme’s</w:t>
            </w:r>
          </w:p>
          <w:p w:rsidR="00E0192D" w:rsidRPr="00ED2296" w:rsidRDefault="00E0192D" w:rsidP="00175C0F">
            <w:pPr>
              <w:pStyle w:val="Heading1"/>
              <w:ind w:left="-109" w:right="-108"/>
              <w:jc w:val="center"/>
              <w:rPr>
                <w:bCs w:val="0"/>
                <w:sz w:val="28"/>
                <w:szCs w:val="28"/>
              </w:rPr>
            </w:pPr>
            <w:r w:rsidRPr="00ED2296">
              <w:rPr>
                <w:sz w:val="28"/>
                <w:szCs w:val="28"/>
              </w:rPr>
              <w:t>Minimum Duration</w:t>
            </w:r>
          </w:p>
        </w:tc>
      </w:tr>
      <w:tr w:rsidR="00E0192D" w:rsidRPr="004F582B" w:rsidTr="00ED2296">
        <w:tblPrEx>
          <w:tblLook w:val="0000"/>
        </w:tblPrEx>
        <w:tc>
          <w:tcPr>
            <w:tcW w:w="335" w:type="pct"/>
          </w:tcPr>
          <w:p w:rsidR="00E0192D" w:rsidRPr="00612A09" w:rsidRDefault="00E0192D" w:rsidP="00175C0F">
            <w:pPr>
              <w:tabs>
                <w:tab w:val="left" w:pos="720"/>
              </w:tabs>
              <w:jc w:val="center"/>
              <w:rPr>
                <w:b/>
                <w:bCs/>
              </w:rPr>
            </w:pPr>
            <w:r w:rsidRPr="00612A09">
              <w:rPr>
                <w:b/>
                <w:bCs/>
              </w:rPr>
              <w:t>1.</w:t>
            </w:r>
          </w:p>
        </w:tc>
        <w:tc>
          <w:tcPr>
            <w:tcW w:w="4665" w:type="pct"/>
            <w:gridSpan w:val="12"/>
          </w:tcPr>
          <w:p w:rsidR="00E0192D" w:rsidRPr="00612A09" w:rsidRDefault="00E0192D" w:rsidP="00175C0F">
            <w:pPr>
              <w:tabs>
                <w:tab w:val="left" w:pos="720"/>
              </w:tabs>
              <w:ind w:left="-109" w:right="-108"/>
              <w:jc w:val="center"/>
              <w:rPr>
                <w:b/>
                <w:bCs/>
              </w:rPr>
            </w:pPr>
            <w:r w:rsidRPr="00864F9A">
              <w:rPr>
                <w:b/>
                <w:szCs w:val="32"/>
              </w:rPr>
              <w:t>C</w:t>
            </w:r>
            <w:r>
              <w:rPr>
                <w:b/>
                <w:szCs w:val="32"/>
              </w:rPr>
              <w:t>ourses Certificate Programmes</w:t>
            </w:r>
          </w:p>
        </w:tc>
      </w:tr>
      <w:tr w:rsidR="00E0192D" w:rsidRPr="004F582B" w:rsidTr="00ED2296">
        <w:tblPrEx>
          <w:tblLook w:val="0000"/>
        </w:tblPrEx>
        <w:tc>
          <w:tcPr>
            <w:tcW w:w="335" w:type="pct"/>
          </w:tcPr>
          <w:p w:rsidR="00E0192D" w:rsidRPr="00612A09" w:rsidRDefault="00E0192D" w:rsidP="00175C0F">
            <w:pPr>
              <w:tabs>
                <w:tab w:val="left" w:pos="720"/>
              </w:tabs>
              <w:jc w:val="center"/>
              <w:rPr>
                <w:bCs/>
              </w:rPr>
            </w:pPr>
            <w:r w:rsidRPr="00612A09">
              <w:rPr>
                <w:bCs/>
              </w:rPr>
              <w:t>1.</w:t>
            </w:r>
            <w:r>
              <w:rPr>
                <w:bCs/>
              </w:rPr>
              <w:t>1</w:t>
            </w:r>
          </w:p>
        </w:tc>
        <w:tc>
          <w:tcPr>
            <w:tcW w:w="1696" w:type="pct"/>
            <w:gridSpan w:val="3"/>
          </w:tcPr>
          <w:p w:rsidR="00E0192D" w:rsidRPr="00864F9A" w:rsidRDefault="00E0192D" w:rsidP="00175C0F">
            <w:pPr>
              <w:tabs>
                <w:tab w:val="left" w:pos="720"/>
              </w:tabs>
              <w:rPr>
                <w:bCs/>
              </w:rPr>
            </w:pPr>
            <w:r w:rsidRPr="00864F9A">
              <w:rPr>
                <w:bCs/>
                <w:sz w:val="20"/>
              </w:rPr>
              <w:t xml:space="preserve"> </w:t>
            </w:r>
            <w:r w:rsidRPr="00864F9A">
              <w:rPr>
                <w:szCs w:val="28"/>
              </w:rPr>
              <w:t>Open Tech Programme</w:t>
            </w:r>
          </w:p>
        </w:tc>
        <w:tc>
          <w:tcPr>
            <w:tcW w:w="695" w:type="pct"/>
            <w:gridSpan w:val="3"/>
            <w:vAlign w:val="center"/>
          </w:tcPr>
          <w:p w:rsidR="00E0192D" w:rsidRPr="00612A09" w:rsidRDefault="00E0192D" w:rsidP="00175C0F">
            <w:pPr>
              <w:tabs>
                <w:tab w:val="left" w:pos="720"/>
              </w:tabs>
              <w:jc w:val="center"/>
              <w:rPr>
                <w:bCs/>
              </w:rPr>
            </w:pPr>
            <w:r w:rsidRPr="00612A09">
              <w:rPr>
                <w:bCs/>
              </w:rPr>
              <w:t>Fresh</w:t>
            </w:r>
          </w:p>
        </w:tc>
        <w:tc>
          <w:tcPr>
            <w:tcW w:w="694" w:type="pct"/>
            <w:gridSpan w:val="2"/>
            <w:vAlign w:val="center"/>
          </w:tcPr>
          <w:p w:rsidR="00E0192D" w:rsidRPr="00612A09" w:rsidRDefault="00E0192D" w:rsidP="00175C0F">
            <w:pPr>
              <w:tabs>
                <w:tab w:val="left" w:pos="720"/>
              </w:tabs>
              <w:jc w:val="center"/>
              <w:rPr>
                <w:bCs/>
              </w:rPr>
            </w:pPr>
            <w:r w:rsidRPr="00612A09">
              <w:rPr>
                <w:bCs/>
              </w:rPr>
              <w:t>Fresh</w:t>
            </w:r>
          </w:p>
        </w:tc>
        <w:tc>
          <w:tcPr>
            <w:tcW w:w="669" w:type="pct"/>
            <w:gridSpan w:val="2"/>
            <w:vAlign w:val="center"/>
          </w:tcPr>
          <w:p w:rsidR="00E0192D" w:rsidRPr="00612A09" w:rsidRDefault="00E0192D" w:rsidP="00175C0F">
            <w:pPr>
              <w:ind w:left="-90" w:right="-89"/>
              <w:jc w:val="center"/>
            </w:pPr>
            <w:r>
              <w:t>Half Credit</w:t>
            </w:r>
          </w:p>
        </w:tc>
        <w:tc>
          <w:tcPr>
            <w:tcW w:w="911" w:type="pct"/>
            <w:gridSpan w:val="2"/>
            <w:vAlign w:val="center"/>
          </w:tcPr>
          <w:p w:rsidR="00E0192D" w:rsidRPr="00612A09" w:rsidRDefault="00E0192D" w:rsidP="00175C0F">
            <w:pPr>
              <w:ind w:left="-109" w:right="-108"/>
              <w:jc w:val="center"/>
            </w:pPr>
            <w:r>
              <w:rPr>
                <w:bCs/>
              </w:rPr>
              <w:t>01</w:t>
            </w:r>
            <w:r w:rsidRPr="00612A09">
              <w:rPr>
                <w:bCs/>
              </w:rPr>
              <w:t xml:space="preserve"> Semester</w:t>
            </w:r>
          </w:p>
        </w:tc>
      </w:tr>
      <w:tr w:rsidR="00E0192D" w:rsidRPr="004F582B" w:rsidTr="00ED2296">
        <w:tblPrEx>
          <w:tblLook w:val="0000"/>
        </w:tblPrEx>
        <w:tc>
          <w:tcPr>
            <w:tcW w:w="335" w:type="pct"/>
          </w:tcPr>
          <w:p w:rsidR="00E0192D" w:rsidRPr="00612A09" w:rsidRDefault="00E0192D" w:rsidP="00175C0F">
            <w:pPr>
              <w:tabs>
                <w:tab w:val="left" w:pos="720"/>
              </w:tabs>
              <w:jc w:val="center"/>
              <w:rPr>
                <w:bCs/>
              </w:rPr>
            </w:pPr>
            <w:r w:rsidRPr="00612A09">
              <w:rPr>
                <w:bCs/>
              </w:rPr>
              <w:t>1.</w:t>
            </w:r>
            <w:r>
              <w:rPr>
                <w:bCs/>
              </w:rPr>
              <w:t>2</w:t>
            </w:r>
          </w:p>
        </w:tc>
        <w:tc>
          <w:tcPr>
            <w:tcW w:w="1696" w:type="pct"/>
            <w:gridSpan w:val="3"/>
          </w:tcPr>
          <w:p w:rsidR="00E0192D" w:rsidRPr="00864F9A" w:rsidRDefault="00E0192D" w:rsidP="00175C0F">
            <w:pPr>
              <w:tabs>
                <w:tab w:val="left" w:pos="720"/>
              </w:tabs>
              <w:rPr>
                <w:bCs/>
              </w:rPr>
            </w:pPr>
            <w:r w:rsidRPr="00864F9A">
              <w:rPr>
                <w:bCs/>
                <w:sz w:val="20"/>
              </w:rPr>
              <w:t xml:space="preserve"> </w:t>
            </w:r>
            <w:r w:rsidRPr="00864F9A">
              <w:rPr>
                <w:szCs w:val="28"/>
              </w:rPr>
              <w:t>Technical Courses</w:t>
            </w:r>
          </w:p>
        </w:tc>
        <w:tc>
          <w:tcPr>
            <w:tcW w:w="695" w:type="pct"/>
            <w:gridSpan w:val="3"/>
            <w:vAlign w:val="center"/>
          </w:tcPr>
          <w:p w:rsidR="00E0192D" w:rsidRPr="00612A09" w:rsidRDefault="00E0192D" w:rsidP="00175C0F">
            <w:pPr>
              <w:tabs>
                <w:tab w:val="left" w:pos="720"/>
              </w:tabs>
              <w:jc w:val="center"/>
              <w:rPr>
                <w:bCs/>
              </w:rPr>
            </w:pPr>
            <w:r w:rsidRPr="00612A09">
              <w:rPr>
                <w:bCs/>
              </w:rPr>
              <w:t>Fresh</w:t>
            </w:r>
          </w:p>
        </w:tc>
        <w:tc>
          <w:tcPr>
            <w:tcW w:w="694" w:type="pct"/>
            <w:gridSpan w:val="2"/>
            <w:vAlign w:val="center"/>
          </w:tcPr>
          <w:p w:rsidR="00E0192D" w:rsidRPr="00612A09" w:rsidRDefault="00E0192D" w:rsidP="00175C0F">
            <w:pPr>
              <w:tabs>
                <w:tab w:val="left" w:pos="720"/>
              </w:tabs>
              <w:jc w:val="center"/>
              <w:rPr>
                <w:bCs/>
              </w:rPr>
            </w:pPr>
            <w:r w:rsidRPr="00612A09">
              <w:rPr>
                <w:bCs/>
              </w:rPr>
              <w:t>Fresh</w:t>
            </w:r>
          </w:p>
        </w:tc>
        <w:tc>
          <w:tcPr>
            <w:tcW w:w="669" w:type="pct"/>
            <w:gridSpan w:val="2"/>
            <w:vAlign w:val="center"/>
          </w:tcPr>
          <w:p w:rsidR="00E0192D" w:rsidRPr="00612A09" w:rsidRDefault="00E0192D" w:rsidP="00175C0F">
            <w:pPr>
              <w:ind w:left="-90" w:right="-89"/>
              <w:jc w:val="center"/>
            </w:pPr>
            <w:r>
              <w:t>Half Credit</w:t>
            </w:r>
          </w:p>
        </w:tc>
        <w:tc>
          <w:tcPr>
            <w:tcW w:w="911" w:type="pct"/>
            <w:gridSpan w:val="2"/>
            <w:vAlign w:val="center"/>
          </w:tcPr>
          <w:p w:rsidR="00E0192D" w:rsidRPr="00612A09" w:rsidRDefault="00E0192D" w:rsidP="00175C0F">
            <w:pPr>
              <w:ind w:left="-109" w:right="-108"/>
              <w:jc w:val="center"/>
            </w:pPr>
            <w:r>
              <w:rPr>
                <w:bCs/>
              </w:rPr>
              <w:t>01</w:t>
            </w:r>
            <w:r w:rsidRPr="00612A09">
              <w:rPr>
                <w:bCs/>
              </w:rPr>
              <w:t xml:space="preserve"> Semester</w:t>
            </w:r>
          </w:p>
        </w:tc>
      </w:tr>
      <w:tr w:rsidR="00E0192D" w:rsidRPr="004F582B" w:rsidTr="00ED2296">
        <w:tblPrEx>
          <w:tblLook w:val="0000"/>
        </w:tblPrEx>
        <w:tc>
          <w:tcPr>
            <w:tcW w:w="335" w:type="pct"/>
          </w:tcPr>
          <w:p w:rsidR="00E0192D" w:rsidRPr="00612A09" w:rsidRDefault="00E0192D" w:rsidP="00175C0F">
            <w:pPr>
              <w:tabs>
                <w:tab w:val="left" w:pos="720"/>
              </w:tabs>
              <w:jc w:val="center"/>
              <w:rPr>
                <w:bCs/>
              </w:rPr>
            </w:pPr>
            <w:r>
              <w:rPr>
                <w:bCs/>
              </w:rPr>
              <w:t>1.3</w:t>
            </w:r>
          </w:p>
        </w:tc>
        <w:tc>
          <w:tcPr>
            <w:tcW w:w="1696" w:type="pct"/>
            <w:gridSpan w:val="3"/>
          </w:tcPr>
          <w:p w:rsidR="00E0192D" w:rsidRPr="00612A09" w:rsidRDefault="00E0192D" w:rsidP="00175C0F">
            <w:pPr>
              <w:tabs>
                <w:tab w:val="left" w:pos="720"/>
              </w:tabs>
              <w:rPr>
                <w:bCs/>
              </w:rPr>
            </w:pPr>
            <w:r w:rsidRPr="00612A09">
              <w:rPr>
                <w:bCs/>
              </w:rPr>
              <w:t xml:space="preserve"> Vocational Course</w:t>
            </w:r>
          </w:p>
        </w:tc>
        <w:tc>
          <w:tcPr>
            <w:tcW w:w="695" w:type="pct"/>
            <w:gridSpan w:val="3"/>
            <w:vAlign w:val="center"/>
          </w:tcPr>
          <w:p w:rsidR="00E0192D" w:rsidRPr="00612A09" w:rsidRDefault="00E0192D" w:rsidP="00175C0F">
            <w:pPr>
              <w:tabs>
                <w:tab w:val="left" w:pos="720"/>
              </w:tabs>
              <w:jc w:val="center"/>
              <w:rPr>
                <w:bCs/>
              </w:rPr>
            </w:pPr>
            <w:r w:rsidRPr="00612A09">
              <w:rPr>
                <w:bCs/>
              </w:rPr>
              <w:t>Fresh</w:t>
            </w:r>
          </w:p>
        </w:tc>
        <w:tc>
          <w:tcPr>
            <w:tcW w:w="694" w:type="pct"/>
            <w:gridSpan w:val="2"/>
            <w:vAlign w:val="center"/>
          </w:tcPr>
          <w:p w:rsidR="00E0192D" w:rsidRPr="00612A09" w:rsidRDefault="00E0192D" w:rsidP="00175C0F">
            <w:pPr>
              <w:tabs>
                <w:tab w:val="left" w:pos="720"/>
              </w:tabs>
              <w:jc w:val="center"/>
              <w:rPr>
                <w:bCs/>
              </w:rPr>
            </w:pPr>
            <w:r w:rsidRPr="00612A09">
              <w:rPr>
                <w:bCs/>
              </w:rPr>
              <w:t>Fresh</w:t>
            </w:r>
          </w:p>
        </w:tc>
        <w:tc>
          <w:tcPr>
            <w:tcW w:w="669" w:type="pct"/>
            <w:gridSpan w:val="2"/>
            <w:vAlign w:val="center"/>
          </w:tcPr>
          <w:p w:rsidR="00E0192D" w:rsidRPr="00612A09" w:rsidRDefault="00E0192D" w:rsidP="00175C0F">
            <w:pPr>
              <w:ind w:left="-90" w:right="-89"/>
              <w:jc w:val="center"/>
            </w:pPr>
            <w:r w:rsidRPr="00612A09">
              <w:rPr>
                <w:bCs/>
              </w:rPr>
              <w:t>Full Credit</w:t>
            </w:r>
          </w:p>
        </w:tc>
        <w:tc>
          <w:tcPr>
            <w:tcW w:w="911" w:type="pct"/>
            <w:gridSpan w:val="2"/>
            <w:vAlign w:val="center"/>
          </w:tcPr>
          <w:p w:rsidR="00E0192D" w:rsidRPr="00612A09" w:rsidRDefault="00E0192D" w:rsidP="00175C0F">
            <w:pPr>
              <w:ind w:left="-109" w:right="-108"/>
              <w:jc w:val="center"/>
            </w:pPr>
            <w:r>
              <w:rPr>
                <w:bCs/>
              </w:rPr>
              <w:t>01</w:t>
            </w:r>
            <w:r w:rsidRPr="00612A09">
              <w:rPr>
                <w:bCs/>
              </w:rPr>
              <w:t xml:space="preserve"> Semester</w:t>
            </w:r>
          </w:p>
        </w:tc>
      </w:tr>
      <w:tr w:rsidR="00E0192D" w:rsidRPr="004F582B" w:rsidTr="00ED2296">
        <w:tblPrEx>
          <w:tblLook w:val="0000"/>
        </w:tblPrEx>
        <w:tc>
          <w:tcPr>
            <w:tcW w:w="335" w:type="pct"/>
          </w:tcPr>
          <w:p w:rsidR="00E0192D" w:rsidRPr="00612A09" w:rsidRDefault="00E0192D" w:rsidP="00175C0F">
            <w:pPr>
              <w:tabs>
                <w:tab w:val="left" w:pos="720"/>
              </w:tabs>
              <w:jc w:val="center"/>
              <w:rPr>
                <w:bCs/>
              </w:rPr>
            </w:pPr>
            <w:r w:rsidRPr="00612A09">
              <w:rPr>
                <w:bCs/>
              </w:rPr>
              <w:t>1.</w:t>
            </w:r>
            <w:r>
              <w:rPr>
                <w:bCs/>
              </w:rPr>
              <w:t>4</w:t>
            </w:r>
          </w:p>
        </w:tc>
        <w:tc>
          <w:tcPr>
            <w:tcW w:w="1696" w:type="pct"/>
            <w:gridSpan w:val="3"/>
          </w:tcPr>
          <w:p w:rsidR="00E0192D" w:rsidRPr="00612A09" w:rsidRDefault="00E0192D" w:rsidP="00175C0F">
            <w:pPr>
              <w:tabs>
                <w:tab w:val="left" w:pos="720"/>
              </w:tabs>
              <w:rPr>
                <w:bCs/>
              </w:rPr>
            </w:pPr>
            <w:r w:rsidRPr="00612A09">
              <w:rPr>
                <w:bCs/>
              </w:rPr>
              <w:t xml:space="preserve"> Agricultural Courses</w:t>
            </w:r>
          </w:p>
        </w:tc>
        <w:tc>
          <w:tcPr>
            <w:tcW w:w="695" w:type="pct"/>
            <w:gridSpan w:val="3"/>
            <w:vAlign w:val="center"/>
          </w:tcPr>
          <w:p w:rsidR="00E0192D" w:rsidRPr="00612A09" w:rsidRDefault="00E0192D" w:rsidP="00175C0F">
            <w:pPr>
              <w:tabs>
                <w:tab w:val="left" w:pos="720"/>
              </w:tabs>
              <w:jc w:val="center"/>
              <w:rPr>
                <w:bCs/>
              </w:rPr>
            </w:pPr>
            <w:r w:rsidRPr="00612A09">
              <w:rPr>
                <w:bCs/>
              </w:rPr>
              <w:t>Fresh</w:t>
            </w:r>
          </w:p>
        </w:tc>
        <w:tc>
          <w:tcPr>
            <w:tcW w:w="694" w:type="pct"/>
            <w:gridSpan w:val="2"/>
            <w:vAlign w:val="center"/>
          </w:tcPr>
          <w:p w:rsidR="00E0192D" w:rsidRPr="00612A09" w:rsidRDefault="00E0192D" w:rsidP="00175C0F">
            <w:pPr>
              <w:tabs>
                <w:tab w:val="left" w:pos="720"/>
              </w:tabs>
              <w:jc w:val="center"/>
              <w:rPr>
                <w:bCs/>
              </w:rPr>
            </w:pPr>
            <w:r w:rsidRPr="00612A09">
              <w:rPr>
                <w:bCs/>
              </w:rPr>
              <w:t>Fresh</w:t>
            </w:r>
          </w:p>
        </w:tc>
        <w:tc>
          <w:tcPr>
            <w:tcW w:w="669" w:type="pct"/>
            <w:gridSpan w:val="2"/>
            <w:vAlign w:val="center"/>
          </w:tcPr>
          <w:p w:rsidR="00E0192D" w:rsidRPr="00612A09" w:rsidRDefault="00E0192D" w:rsidP="00175C0F">
            <w:pPr>
              <w:ind w:left="-90" w:right="-89"/>
              <w:jc w:val="center"/>
            </w:pPr>
            <w:r w:rsidRPr="00612A09">
              <w:rPr>
                <w:bCs/>
              </w:rPr>
              <w:t>Half Credit</w:t>
            </w:r>
          </w:p>
        </w:tc>
        <w:tc>
          <w:tcPr>
            <w:tcW w:w="911" w:type="pct"/>
            <w:gridSpan w:val="2"/>
            <w:vAlign w:val="center"/>
          </w:tcPr>
          <w:p w:rsidR="00E0192D" w:rsidRPr="00612A09" w:rsidRDefault="00E0192D" w:rsidP="00175C0F">
            <w:pPr>
              <w:ind w:left="-109" w:right="-108"/>
              <w:jc w:val="center"/>
            </w:pPr>
            <w:r>
              <w:rPr>
                <w:bCs/>
              </w:rPr>
              <w:t>01</w:t>
            </w:r>
            <w:r w:rsidRPr="00612A09">
              <w:rPr>
                <w:bCs/>
              </w:rPr>
              <w:t xml:space="preserve"> Semester</w:t>
            </w:r>
          </w:p>
        </w:tc>
      </w:tr>
      <w:tr w:rsidR="00E0192D" w:rsidRPr="004F582B" w:rsidTr="00ED2296">
        <w:tblPrEx>
          <w:tblLook w:val="0000"/>
        </w:tblPrEx>
        <w:tc>
          <w:tcPr>
            <w:tcW w:w="335" w:type="pct"/>
          </w:tcPr>
          <w:p w:rsidR="00E0192D" w:rsidRPr="00612A09" w:rsidRDefault="00E0192D" w:rsidP="00175C0F">
            <w:pPr>
              <w:tabs>
                <w:tab w:val="left" w:pos="720"/>
              </w:tabs>
              <w:jc w:val="center"/>
              <w:rPr>
                <w:bCs/>
              </w:rPr>
            </w:pPr>
            <w:r>
              <w:rPr>
                <w:bCs/>
              </w:rPr>
              <w:t>1.5</w:t>
            </w:r>
          </w:p>
        </w:tc>
        <w:tc>
          <w:tcPr>
            <w:tcW w:w="1696" w:type="pct"/>
            <w:gridSpan w:val="3"/>
          </w:tcPr>
          <w:p w:rsidR="00E0192D" w:rsidRPr="00612A09" w:rsidRDefault="00E0192D" w:rsidP="00175C0F">
            <w:pPr>
              <w:tabs>
                <w:tab w:val="left" w:pos="720"/>
              </w:tabs>
              <w:rPr>
                <w:bCs/>
              </w:rPr>
            </w:pPr>
            <w:r w:rsidRPr="00612A09">
              <w:rPr>
                <w:bCs/>
              </w:rPr>
              <w:t>Certificate of Environmental Design Programme</w:t>
            </w:r>
          </w:p>
        </w:tc>
        <w:tc>
          <w:tcPr>
            <w:tcW w:w="695" w:type="pct"/>
            <w:gridSpan w:val="3"/>
            <w:vAlign w:val="center"/>
          </w:tcPr>
          <w:p w:rsidR="00E0192D" w:rsidRPr="00612A09" w:rsidRDefault="00E0192D" w:rsidP="00175C0F">
            <w:pPr>
              <w:tabs>
                <w:tab w:val="left" w:pos="720"/>
              </w:tabs>
              <w:jc w:val="center"/>
              <w:rPr>
                <w:bCs/>
              </w:rPr>
            </w:pPr>
            <w:r w:rsidRPr="00612A09">
              <w:rPr>
                <w:bCs/>
              </w:rPr>
              <w:t>Fresh</w:t>
            </w:r>
          </w:p>
        </w:tc>
        <w:tc>
          <w:tcPr>
            <w:tcW w:w="694" w:type="pct"/>
            <w:gridSpan w:val="2"/>
            <w:vAlign w:val="center"/>
          </w:tcPr>
          <w:p w:rsidR="00E0192D" w:rsidRPr="00612A09" w:rsidRDefault="00E0192D" w:rsidP="00175C0F">
            <w:pPr>
              <w:tabs>
                <w:tab w:val="left" w:pos="720"/>
              </w:tabs>
              <w:jc w:val="center"/>
              <w:rPr>
                <w:bCs/>
              </w:rPr>
            </w:pPr>
            <w:r w:rsidRPr="00612A09">
              <w:rPr>
                <w:bCs/>
              </w:rPr>
              <w:t>Fresh</w:t>
            </w:r>
          </w:p>
        </w:tc>
        <w:tc>
          <w:tcPr>
            <w:tcW w:w="669" w:type="pct"/>
            <w:gridSpan w:val="2"/>
            <w:vAlign w:val="center"/>
          </w:tcPr>
          <w:p w:rsidR="00E0192D" w:rsidRPr="00612A09" w:rsidRDefault="00E0192D" w:rsidP="00175C0F">
            <w:pPr>
              <w:tabs>
                <w:tab w:val="left" w:pos="720"/>
              </w:tabs>
              <w:ind w:left="-63" w:right="-89"/>
              <w:jc w:val="center"/>
              <w:rPr>
                <w:bCs/>
              </w:rPr>
            </w:pPr>
            <w:r>
              <w:rPr>
                <w:bCs/>
              </w:rPr>
              <w:t>3/4</w:t>
            </w:r>
            <w:r w:rsidRPr="00612A09">
              <w:rPr>
                <w:bCs/>
              </w:rPr>
              <w:t>Cr.</w:t>
            </w:r>
            <w:r>
              <w:rPr>
                <w:bCs/>
              </w:rPr>
              <w:t xml:space="preserve"> </w:t>
            </w:r>
            <w:r w:rsidRPr="00612A09">
              <w:rPr>
                <w:bCs/>
              </w:rPr>
              <w:t>Hrs</w:t>
            </w:r>
          </w:p>
        </w:tc>
        <w:tc>
          <w:tcPr>
            <w:tcW w:w="911" w:type="pct"/>
            <w:gridSpan w:val="2"/>
            <w:vAlign w:val="center"/>
          </w:tcPr>
          <w:p w:rsidR="00E0192D" w:rsidRPr="00612A09" w:rsidRDefault="00E0192D" w:rsidP="00175C0F">
            <w:pPr>
              <w:jc w:val="center"/>
            </w:pPr>
            <w:r>
              <w:rPr>
                <w:bCs/>
              </w:rPr>
              <w:t>01</w:t>
            </w:r>
            <w:r w:rsidRPr="00612A09">
              <w:rPr>
                <w:bCs/>
              </w:rPr>
              <w:t xml:space="preserve"> Semester</w:t>
            </w:r>
          </w:p>
        </w:tc>
      </w:tr>
      <w:tr w:rsidR="00E0192D" w:rsidRPr="004F582B" w:rsidTr="00ED2296">
        <w:tblPrEx>
          <w:tblLook w:val="0000"/>
        </w:tblPrEx>
        <w:tc>
          <w:tcPr>
            <w:tcW w:w="335" w:type="pct"/>
          </w:tcPr>
          <w:p w:rsidR="00E0192D" w:rsidRPr="00612A09" w:rsidRDefault="00E0192D" w:rsidP="00175C0F">
            <w:pPr>
              <w:tabs>
                <w:tab w:val="left" w:pos="720"/>
              </w:tabs>
              <w:jc w:val="center"/>
              <w:rPr>
                <w:b/>
                <w:bCs/>
              </w:rPr>
            </w:pPr>
            <w:r>
              <w:rPr>
                <w:b/>
                <w:bCs/>
              </w:rPr>
              <w:t>2</w:t>
            </w:r>
            <w:r w:rsidRPr="00612A09">
              <w:rPr>
                <w:b/>
                <w:bCs/>
              </w:rPr>
              <w:t>.</w:t>
            </w:r>
          </w:p>
        </w:tc>
        <w:tc>
          <w:tcPr>
            <w:tcW w:w="4665" w:type="pct"/>
            <w:gridSpan w:val="12"/>
            <w:vAlign w:val="center"/>
          </w:tcPr>
          <w:p w:rsidR="00E0192D" w:rsidRPr="00612A09" w:rsidRDefault="00E0192D" w:rsidP="00175C0F">
            <w:pPr>
              <w:tabs>
                <w:tab w:val="left" w:pos="720"/>
              </w:tabs>
              <w:ind w:left="-109" w:right="-108"/>
              <w:jc w:val="center"/>
              <w:rPr>
                <w:b/>
                <w:bCs/>
              </w:rPr>
            </w:pPr>
            <w:r w:rsidRPr="00612A09">
              <w:rPr>
                <w:b/>
                <w:bCs/>
              </w:rPr>
              <w:t>Secondary School Certificate (SSC) Programme</w:t>
            </w:r>
          </w:p>
        </w:tc>
      </w:tr>
      <w:tr w:rsidR="00E0192D" w:rsidRPr="004F582B" w:rsidTr="00ED2296">
        <w:tblPrEx>
          <w:tblLook w:val="0000"/>
        </w:tblPrEx>
        <w:tc>
          <w:tcPr>
            <w:tcW w:w="335" w:type="pct"/>
          </w:tcPr>
          <w:p w:rsidR="00E0192D" w:rsidRPr="00612A09" w:rsidRDefault="00E0192D" w:rsidP="00175C0F">
            <w:pPr>
              <w:tabs>
                <w:tab w:val="left" w:pos="720"/>
              </w:tabs>
              <w:jc w:val="center"/>
              <w:rPr>
                <w:bCs/>
              </w:rPr>
            </w:pPr>
            <w:r>
              <w:rPr>
                <w:bCs/>
              </w:rPr>
              <w:t>2</w:t>
            </w:r>
            <w:r w:rsidRPr="00612A09">
              <w:rPr>
                <w:bCs/>
              </w:rPr>
              <w:t>.1</w:t>
            </w:r>
          </w:p>
        </w:tc>
        <w:tc>
          <w:tcPr>
            <w:tcW w:w="1696" w:type="pct"/>
            <w:gridSpan w:val="3"/>
          </w:tcPr>
          <w:p w:rsidR="00E0192D" w:rsidRPr="00612A09" w:rsidRDefault="00E0192D" w:rsidP="00175C0F">
            <w:pPr>
              <w:tabs>
                <w:tab w:val="left" w:pos="720"/>
              </w:tabs>
              <w:rPr>
                <w:bCs/>
              </w:rPr>
            </w:pPr>
            <w:r w:rsidRPr="00612A09">
              <w:rPr>
                <w:bCs/>
              </w:rPr>
              <w:t>SSC Courses</w:t>
            </w:r>
          </w:p>
          <w:p w:rsidR="00E0192D" w:rsidRPr="00612A09" w:rsidRDefault="00E0192D" w:rsidP="00175C0F">
            <w:pPr>
              <w:tabs>
                <w:tab w:val="left" w:pos="720"/>
              </w:tabs>
              <w:rPr>
                <w:bCs/>
              </w:rPr>
            </w:pPr>
            <w:r w:rsidRPr="00612A09">
              <w:rPr>
                <w:bCs/>
              </w:rPr>
              <w:t>(for continuing students only)</w:t>
            </w:r>
          </w:p>
        </w:tc>
        <w:tc>
          <w:tcPr>
            <w:tcW w:w="695" w:type="pct"/>
            <w:gridSpan w:val="3"/>
            <w:vAlign w:val="center"/>
          </w:tcPr>
          <w:p w:rsidR="00E0192D" w:rsidRPr="00612A09" w:rsidRDefault="00E0192D" w:rsidP="00175C0F">
            <w:pPr>
              <w:jc w:val="center"/>
            </w:pPr>
            <w:r w:rsidRPr="00612A09">
              <w:rPr>
                <w:bCs/>
              </w:rPr>
              <w:t>Continue</w:t>
            </w:r>
          </w:p>
        </w:tc>
        <w:tc>
          <w:tcPr>
            <w:tcW w:w="694" w:type="pct"/>
            <w:gridSpan w:val="2"/>
            <w:vAlign w:val="center"/>
          </w:tcPr>
          <w:p w:rsidR="00E0192D" w:rsidRPr="00612A09" w:rsidRDefault="00E0192D" w:rsidP="00175C0F">
            <w:pPr>
              <w:jc w:val="center"/>
            </w:pPr>
            <w:r w:rsidRPr="00612A09">
              <w:rPr>
                <w:bCs/>
              </w:rPr>
              <w:t>Continue</w:t>
            </w:r>
          </w:p>
        </w:tc>
        <w:tc>
          <w:tcPr>
            <w:tcW w:w="669" w:type="pct"/>
            <w:gridSpan w:val="2"/>
            <w:vAlign w:val="center"/>
          </w:tcPr>
          <w:p w:rsidR="00E0192D" w:rsidRPr="00612A09" w:rsidRDefault="00E0192D" w:rsidP="00175C0F">
            <w:pPr>
              <w:tabs>
                <w:tab w:val="left" w:pos="720"/>
              </w:tabs>
              <w:jc w:val="center"/>
              <w:rPr>
                <w:bCs/>
              </w:rPr>
            </w:pPr>
            <w:r w:rsidRPr="00612A09">
              <w:rPr>
                <w:bCs/>
              </w:rPr>
              <w:t>08 Credits</w:t>
            </w:r>
          </w:p>
        </w:tc>
        <w:tc>
          <w:tcPr>
            <w:tcW w:w="911" w:type="pct"/>
            <w:gridSpan w:val="2"/>
            <w:vAlign w:val="center"/>
          </w:tcPr>
          <w:p w:rsidR="00E0192D" w:rsidRPr="00612A09" w:rsidRDefault="00E0192D" w:rsidP="00175C0F">
            <w:pPr>
              <w:tabs>
                <w:tab w:val="left" w:pos="720"/>
              </w:tabs>
              <w:ind w:left="-109" w:right="-108"/>
              <w:jc w:val="center"/>
              <w:rPr>
                <w:bCs/>
              </w:rPr>
            </w:pPr>
            <w:r w:rsidRPr="00612A09">
              <w:rPr>
                <w:bCs/>
              </w:rPr>
              <w:t>04 Semesters</w:t>
            </w:r>
          </w:p>
        </w:tc>
      </w:tr>
      <w:tr w:rsidR="00E0192D" w:rsidRPr="004F582B" w:rsidTr="00ED2296">
        <w:tblPrEx>
          <w:tblLook w:val="0000"/>
        </w:tblPrEx>
        <w:tc>
          <w:tcPr>
            <w:tcW w:w="335" w:type="pct"/>
          </w:tcPr>
          <w:p w:rsidR="00E0192D" w:rsidRPr="00612A09" w:rsidRDefault="00E0192D" w:rsidP="00175C0F">
            <w:pPr>
              <w:tabs>
                <w:tab w:val="left" w:pos="720"/>
              </w:tabs>
              <w:jc w:val="center"/>
              <w:rPr>
                <w:b/>
                <w:bCs/>
              </w:rPr>
            </w:pPr>
            <w:r>
              <w:rPr>
                <w:b/>
                <w:bCs/>
              </w:rPr>
              <w:t>3</w:t>
            </w:r>
            <w:r w:rsidRPr="00612A09">
              <w:rPr>
                <w:b/>
                <w:bCs/>
              </w:rPr>
              <w:t>.</w:t>
            </w:r>
          </w:p>
        </w:tc>
        <w:tc>
          <w:tcPr>
            <w:tcW w:w="4665" w:type="pct"/>
            <w:gridSpan w:val="12"/>
            <w:vAlign w:val="center"/>
          </w:tcPr>
          <w:p w:rsidR="00E0192D" w:rsidRPr="00612A09" w:rsidRDefault="00E0192D" w:rsidP="00175C0F">
            <w:pPr>
              <w:tabs>
                <w:tab w:val="left" w:pos="720"/>
              </w:tabs>
              <w:ind w:left="-109" w:right="-108" w:firstLine="27"/>
              <w:jc w:val="center"/>
              <w:rPr>
                <w:b/>
                <w:bCs/>
              </w:rPr>
            </w:pPr>
            <w:r w:rsidRPr="00612A09">
              <w:rPr>
                <w:b/>
                <w:bCs/>
              </w:rPr>
              <w:t>Higher Secondary School Certificate (HSSC) Programmes</w:t>
            </w:r>
          </w:p>
        </w:tc>
      </w:tr>
      <w:tr w:rsidR="00E0192D" w:rsidRPr="004F582B" w:rsidTr="00ED2296">
        <w:tblPrEx>
          <w:tblLook w:val="0000"/>
        </w:tblPrEx>
        <w:tc>
          <w:tcPr>
            <w:tcW w:w="335" w:type="pct"/>
          </w:tcPr>
          <w:p w:rsidR="00E0192D" w:rsidRPr="00612A09" w:rsidRDefault="00E0192D" w:rsidP="00175C0F">
            <w:pPr>
              <w:tabs>
                <w:tab w:val="left" w:pos="720"/>
              </w:tabs>
              <w:jc w:val="center"/>
              <w:rPr>
                <w:bCs/>
              </w:rPr>
            </w:pPr>
            <w:r>
              <w:rPr>
                <w:bCs/>
              </w:rPr>
              <w:t>3.1</w:t>
            </w:r>
          </w:p>
        </w:tc>
        <w:tc>
          <w:tcPr>
            <w:tcW w:w="1696" w:type="pct"/>
            <w:gridSpan w:val="3"/>
          </w:tcPr>
          <w:p w:rsidR="00E0192D" w:rsidRPr="00612A09" w:rsidRDefault="00E0192D" w:rsidP="00175C0F">
            <w:pPr>
              <w:tabs>
                <w:tab w:val="left" w:pos="720"/>
              </w:tabs>
              <w:rPr>
                <w:bCs/>
              </w:rPr>
            </w:pPr>
            <w:r w:rsidRPr="00612A09">
              <w:rPr>
                <w:bCs/>
              </w:rPr>
              <w:t>HSSC Courses</w:t>
            </w:r>
          </w:p>
          <w:p w:rsidR="00E0192D" w:rsidRPr="00612A09" w:rsidRDefault="00E0192D" w:rsidP="00175C0F">
            <w:pPr>
              <w:tabs>
                <w:tab w:val="left" w:pos="720"/>
              </w:tabs>
              <w:rPr>
                <w:bCs/>
              </w:rPr>
            </w:pPr>
            <w:r w:rsidRPr="00612A09">
              <w:rPr>
                <w:bCs/>
              </w:rPr>
              <w:t>(for continuing students only)</w:t>
            </w:r>
          </w:p>
        </w:tc>
        <w:tc>
          <w:tcPr>
            <w:tcW w:w="695" w:type="pct"/>
            <w:gridSpan w:val="3"/>
            <w:vAlign w:val="center"/>
          </w:tcPr>
          <w:p w:rsidR="00E0192D" w:rsidRPr="00612A09" w:rsidRDefault="00E0192D" w:rsidP="00175C0F">
            <w:pPr>
              <w:jc w:val="center"/>
            </w:pPr>
            <w:r w:rsidRPr="00612A09">
              <w:rPr>
                <w:bCs/>
              </w:rPr>
              <w:t>Continue</w:t>
            </w:r>
          </w:p>
        </w:tc>
        <w:tc>
          <w:tcPr>
            <w:tcW w:w="694" w:type="pct"/>
            <w:gridSpan w:val="2"/>
            <w:vAlign w:val="center"/>
          </w:tcPr>
          <w:p w:rsidR="00E0192D" w:rsidRPr="00612A09" w:rsidRDefault="00E0192D" w:rsidP="00175C0F">
            <w:pPr>
              <w:jc w:val="center"/>
            </w:pPr>
            <w:r w:rsidRPr="00612A09">
              <w:rPr>
                <w:bCs/>
              </w:rPr>
              <w:t>Continue</w:t>
            </w:r>
          </w:p>
        </w:tc>
        <w:tc>
          <w:tcPr>
            <w:tcW w:w="669" w:type="pct"/>
            <w:gridSpan w:val="2"/>
            <w:vAlign w:val="center"/>
          </w:tcPr>
          <w:p w:rsidR="00E0192D" w:rsidRPr="00612A09" w:rsidRDefault="00E0192D" w:rsidP="00175C0F">
            <w:pPr>
              <w:tabs>
                <w:tab w:val="left" w:pos="720"/>
              </w:tabs>
              <w:ind w:hanging="3"/>
              <w:jc w:val="center"/>
              <w:rPr>
                <w:bCs/>
              </w:rPr>
            </w:pPr>
            <w:r w:rsidRPr="00612A09">
              <w:rPr>
                <w:bCs/>
              </w:rPr>
              <w:t>08 Credits</w:t>
            </w:r>
          </w:p>
        </w:tc>
        <w:tc>
          <w:tcPr>
            <w:tcW w:w="911" w:type="pct"/>
            <w:gridSpan w:val="2"/>
            <w:vAlign w:val="center"/>
          </w:tcPr>
          <w:p w:rsidR="00E0192D" w:rsidRPr="00612A09" w:rsidRDefault="00E0192D" w:rsidP="00175C0F">
            <w:pPr>
              <w:tabs>
                <w:tab w:val="left" w:pos="720"/>
              </w:tabs>
              <w:ind w:left="-109" w:right="-108"/>
              <w:jc w:val="center"/>
              <w:rPr>
                <w:bCs/>
              </w:rPr>
            </w:pPr>
            <w:r w:rsidRPr="00612A09">
              <w:rPr>
                <w:bCs/>
              </w:rPr>
              <w:t>04 Semesters</w:t>
            </w:r>
          </w:p>
        </w:tc>
      </w:tr>
      <w:tr w:rsidR="00E0192D" w:rsidRPr="004F582B" w:rsidTr="00ED2296">
        <w:tblPrEx>
          <w:tblLook w:val="0000"/>
        </w:tblPrEx>
        <w:tc>
          <w:tcPr>
            <w:tcW w:w="335" w:type="pct"/>
          </w:tcPr>
          <w:p w:rsidR="00E0192D" w:rsidRPr="00612A09" w:rsidRDefault="00E0192D" w:rsidP="00175C0F">
            <w:pPr>
              <w:tabs>
                <w:tab w:val="left" w:pos="720"/>
              </w:tabs>
              <w:jc w:val="center"/>
              <w:rPr>
                <w:bCs/>
              </w:rPr>
            </w:pPr>
            <w:r>
              <w:rPr>
                <w:bCs/>
              </w:rPr>
              <w:t>3.2</w:t>
            </w:r>
          </w:p>
        </w:tc>
        <w:tc>
          <w:tcPr>
            <w:tcW w:w="1696" w:type="pct"/>
            <w:gridSpan w:val="3"/>
          </w:tcPr>
          <w:p w:rsidR="00E0192D" w:rsidRPr="00612A09" w:rsidRDefault="00E0192D" w:rsidP="00175C0F">
            <w:pPr>
              <w:tabs>
                <w:tab w:val="left" w:pos="720"/>
              </w:tabs>
              <w:rPr>
                <w:bCs/>
              </w:rPr>
            </w:pPr>
            <w:r w:rsidRPr="00612A09">
              <w:rPr>
                <w:bCs/>
              </w:rPr>
              <w:t>FSc Home Economics</w:t>
            </w:r>
          </w:p>
          <w:p w:rsidR="00E0192D" w:rsidRPr="00612A09" w:rsidRDefault="00E0192D" w:rsidP="00175C0F">
            <w:pPr>
              <w:tabs>
                <w:tab w:val="left" w:pos="720"/>
              </w:tabs>
              <w:rPr>
                <w:bCs/>
              </w:rPr>
            </w:pPr>
            <w:r w:rsidRPr="00612A09">
              <w:rPr>
                <w:bCs/>
              </w:rPr>
              <w:t>(for continuing students only)</w:t>
            </w:r>
          </w:p>
        </w:tc>
        <w:tc>
          <w:tcPr>
            <w:tcW w:w="695" w:type="pct"/>
            <w:gridSpan w:val="3"/>
            <w:vAlign w:val="center"/>
          </w:tcPr>
          <w:p w:rsidR="00E0192D" w:rsidRPr="00612A09" w:rsidRDefault="00E0192D" w:rsidP="00175C0F">
            <w:pPr>
              <w:jc w:val="center"/>
            </w:pPr>
            <w:r w:rsidRPr="00612A09">
              <w:rPr>
                <w:bCs/>
              </w:rPr>
              <w:t>Continue</w:t>
            </w:r>
          </w:p>
        </w:tc>
        <w:tc>
          <w:tcPr>
            <w:tcW w:w="694" w:type="pct"/>
            <w:gridSpan w:val="2"/>
            <w:vAlign w:val="center"/>
          </w:tcPr>
          <w:p w:rsidR="00E0192D" w:rsidRPr="00612A09" w:rsidRDefault="00E0192D" w:rsidP="00175C0F">
            <w:pPr>
              <w:jc w:val="center"/>
            </w:pPr>
            <w:r w:rsidRPr="00612A09">
              <w:rPr>
                <w:bCs/>
              </w:rPr>
              <w:t>Continue</w:t>
            </w:r>
          </w:p>
        </w:tc>
        <w:tc>
          <w:tcPr>
            <w:tcW w:w="669" w:type="pct"/>
            <w:gridSpan w:val="2"/>
            <w:vAlign w:val="center"/>
          </w:tcPr>
          <w:p w:rsidR="00E0192D" w:rsidRPr="00612A09" w:rsidRDefault="00E0192D" w:rsidP="00175C0F">
            <w:pPr>
              <w:ind w:hanging="3"/>
              <w:jc w:val="center"/>
            </w:pPr>
            <w:r w:rsidRPr="00612A09">
              <w:rPr>
                <w:bCs/>
              </w:rPr>
              <w:t>08 Credits</w:t>
            </w:r>
          </w:p>
        </w:tc>
        <w:tc>
          <w:tcPr>
            <w:tcW w:w="911" w:type="pct"/>
            <w:gridSpan w:val="2"/>
            <w:vAlign w:val="center"/>
          </w:tcPr>
          <w:p w:rsidR="00E0192D" w:rsidRPr="00612A09" w:rsidRDefault="00E0192D" w:rsidP="00175C0F">
            <w:pPr>
              <w:ind w:left="-109" w:right="-108"/>
              <w:jc w:val="center"/>
            </w:pPr>
            <w:r w:rsidRPr="00612A09">
              <w:rPr>
                <w:bCs/>
              </w:rPr>
              <w:t>04 Semesters</w:t>
            </w:r>
          </w:p>
        </w:tc>
      </w:tr>
      <w:tr w:rsidR="00E0192D" w:rsidRPr="004F582B" w:rsidTr="00ED2296">
        <w:tblPrEx>
          <w:tblLook w:val="0000"/>
        </w:tblPrEx>
        <w:tc>
          <w:tcPr>
            <w:tcW w:w="335" w:type="pct"/>
          </w:tcPr>
          <w:p w:rsidR="00E0192D" w:rsidRPr="00612A09" w:rsidRDefault="00E0192D" w:rsidP="00175C0F">
            <w:pPr>
              <w:tabs>
                <w:tab w:val="left" w:pos="720"/>
              </w:tabs>
              <w:jc w:val="center"/>
              <w:rPr>
                <w:bCs/>
              </w:rPr>
            </w:pPr>
            <w:r>
              <w:rPr>
                <w:bCs/>
              </w:rPr>
              <w:t>3.3</w:t>
            </w:r>
          </w:p>
        </w:tc>
        <w:tc>
          <w:tcPr>
            <w:tcW w:w="1696" w:type="pct"/>
            <w:gridSpan w:val="3"/>
          </w:tcPr>
          <w:p w:rsidR="00E0192D" w:rsidRPr="00612A09" w:rsidRDefault="00E0192D" w:rsidP="00175C0F">
            <w:pPr>
              <w:tabs>
                <w:tab w:val="left" w:pos="720"/>
              </w:tabs>
              <w:rPr>
                <w:bCs/>
                <w:spacing w:val="-4"/>
              </w:rPr>
            </w:pPr>
            <w:r w:rsidRPr="00612A09">
              <w:rPr>
                <w:bCs/>
                <w:spacing w:val="-4"/>
              </w:rPr>
              <w:t xml:space="preserve">FSc Family and Community Health </w:t>
            </w:r>
            <w:r w:rsidRPr="00612A09">
              <w:rPr>
                <w:bCs/>
              </w:rPr>
              <w:t>(for continuing students only)</w:t>
            </w:r>
          </w:p>
        </w:tc>
        <w:tc>
          <w:tcPr>
            <w:tcW w:w="695" w:type="pct"/>
            <w:gridSpan w:val="3"/>
            <w:vAlign w:val="center"/>
          </w:tcPr>
          <w:p w:rsidR="00E0192D" w:rsidRPr="00612A09" w:rsidRDefault="00E0192D" w:rsidP="00175C0F">
            <w:pPr>
              <w:jc w:val="center"/>
            </w:pPr>
            <w:r w:rsidRPr="00612A09">
              <w:rPr>
                <w:bCs/>
              </w:rPr>
              <w:t>Continue</w:t>
            </w:r>
          </w:p>
        </w:tc>
        <w:tc>
          <w:tcPr>
            <w:tcW w:w="694" w:type="pct"/>
            <w:gridSpan w:val="2"/>
            <w:vAlign w:val="center"/>
          </w:tcPr>
          <w:p w:rsidR="00E0192D" w:rsidRPr="00612A09" w:rsidRDefault="00E0192D" w:rsidP="00175C0F">
            <w:pPr>
              <w:jc w:val="center"/>
            </w:pPr>
            <w:r w:rsidRPr="00612A09">
              <w:rPr>
                <w:bCs/>
              </w:rPr>
              <w:t>Continue</w:t>
            </w:r>
          </w:p>
        </w:tc>
        <w:tc>
          <w:tcPr>
            <w:tcW w:w="669" w:type="pct"/>
            <w:gridSpan w:val="2"/>
            <w:vAlign w:val="center"/>
          </w:tcPr>
          <w:p w:rsidR="00E0192D" w:rsidRPr="00612A09" w:rsidRDefault="00E0192D" w:rsidP="00175C0F">
            <w:pPr>
              <w:ind w:hanging="3"/>
              <w:jc w:val="center"/>
            </w:pPr>
            <w:r w:rsidRPr="00612A09">
              <w:rPr>
                <w:bCs/>
              </w:rPr>
              <w:t>08 Credits</w:t>
            </w:r>
          </w:p>
        </w:tc>
        <w:tc>
          <w:tcPr>
            <w:tcW w:w="911" w:type="pct"/>
            <w:gridSpan w:val="2"/>
            <w:vAlign w:val="center"/>
          </w:tcPr>
          <w:p w:rsidR="00E0192D" w:rsidRPr="00612A09" w:rsidRDefault="00E0192D" w:rsidP="00175C0F">
            <w:pPr>
              <w:ind w:left="-109" w:right="-108"/>
              <w:jc w:val="center"/>
            </w:pPr>
            <w:r w:rsidRPr="00612A09">
              <w:rPr>
                <w:bCs/>
              </w:rPr>
              <w:t>04 Semesters</w:t>
            </w:r>
          </w:p>
        </w:tc>
      </w:tr>
      <w:tr w:rsidR="00E0192D" w:rsidRPr="004F582B" w:rsidTr="00ED2296">
        <w:tblPrEx>
          <w:tblLook w:val="0000"/>
        </w:tblPrEx>
        <w:tc>
          <w:tcPr>
            <w:tcW w:w="335" w:type="pct"/>
          </w:tcPr>
          <w:p w:rsidR="00E0192D" w:rsidRPr="00612A09" w:rsidRDefault="00E0192D" w:rsidP="00175C0F">
            <w:pPr>
              <w:tabs>
                <w:tab w:val="left" w:pos="720"/>
              </w:tabs>
              <w:jc w:val="center"/>
              <w:rPr>
                <w:bCs/>
              </w:rPr>
            </w:pPr>
            <w:r>
              <w:rPr>
                <w:bCs/>
              </w:rPr>
              <w:t>3.4</w:t>
            </w:r>
          </w:p>
        </w:tc>
        <w:tc>
          <w:tcPr>
            <w:tcW w:w="1696" w:type="pct"/>
            <w:gridSpan w:val="3"/>
          </w:tcPr>
          <w:p w:rsidR="00E0192D" w:rsidRPr="000C701E" w:rsidRDefault="00E0192D" w:rsidP="00175C0F">
            <w:pPr>
              <w:tabs>
                <w:tab w:val="left" w:pos="720"/>
              </w:tabs>
              <w:rPr>
                <w:bCs/>
                <w:spacing w:val="-4"/>
              </w:rPr>
            </w:pPr>
            <w:r w:rsidRPr="00612A09">
              <w:rPr>
                <w:bCs/>
              </w:rPr>
              <w:t>FSc Pre-Medical</w:t>
            </w:r>
            <w:r>
              <w:rPr>
                <w:bCs/>
              </w:rPr>
              <w:t xml:space="preserve"> </w:t>
            </w:r>
            <w:r w:rsidRPr="00612A09">
              <w:rPr>
                <w:bCs/>
              </w:rPr>
              <w:t>(for continuing students only)</w:t>
            </w:r>
          </w:p>
        </w:tc>
        <w:tc>
          <w:tcPr>
            <w:tcW w:w="695" w:type="pct"/>
            <w:gridSpan w:val="3"/>
            <w:vAlign w:val="center"/>
          </w:tcPr>
          <w:p w:rsidR="00E0192D" w:rsidRPr="00612A09" w:rsidRDefault="00E0192D" w:rsidP="00175C0F">
            <w:pPr>
              <w:jc w:val="center"/>
            </w:pPr>
            <w:r w:rsidRPr="00612A09">
              <w:rPr>
                <w:bCs/>
              </w:rPr>
              <w:t>Continue</w:t>
            </w:r>
          </w:p>
        </w:tc>
        <w:tc>
          <w:tcPr>
            <w:tcW w:w="694" w:type="pct"/>
            <w:gridSpan w:val="2"/>
            <w:vAlign w:val="center"/>
          </w:tcPr>
          <w:p w:rsidR="00E0192D" w:rsidRPr="00612A09" w:rsidRDefault="00E0192D" w:rsidP="00175C0F">
            <w:pPr>
              <w:jc w:val="center"/>
            </w:pPr>
            <w:r w:rsidRPr="00612A09">
              <w:rPr>
                <w:bCs/>
              </w:rPr>
              <w:t>Continue</w:t>
            </w:r>
          </w:p>
        </w:tc>
        <w:tc>
          <w:tcPr>
            <w:tcW w:w="669" w:type="pct"/>
            <w:gridSpan w:val="2"/>
            <w:vAlign w:val="center"/>
          </w:tcPr>
          <w:p w:rsidR="00E0192D" w:rsidRPr="00612A09" w:rsidRDefault="00E0192D" w:rsidP="00175C0F">
            <w:pPr>
              <w:ind w:hanging="3"/>
              <w:jc w:val="center"/>
            </w:pPr>
            <w:r w:rsidRPr="00612A09">
              <w:rPr>
                <w:bCs/>
              </w:rPr>
              <w:t>08 Credits</w:t>
            </w:r>
          </w:p>
        </w:tc>
        <w:tc>
          <w:tcPr>
            <w:tcW w:w="911" w:type="pct"/>
            <w:gridSpan w:val="2"/>
            <w:vAlign w:val="center"/>
          </w:tcPr>
          <w:p w:rsidR="00E0192D" w:rsidRPr="00612A09" w:rsidRDefault="00E0192D" w:rsidP="00175C0F">
            <w:pPr>
              <w:ind w:left="-109" w:right="-108"/>
              <w:jc w:val="center"/>
            </w:pPr>
            <w:r w:rsidRPr="00612A09">
              <w:rPr>
                <w:bCs/>
              </w:rPr>
              <w:t>04 Semesters</w:t>
            </w:r>
          </w:p>
        </w:tc>
      </w:tr>
      <w:tr w:rsidR="00E0192D" w:rsidRPr="004F582B" w:rsidTr="00ED2296">
        <w:tblPrEx>
          <w:tblLook w:val="0000"/>
        </w:tblPrEx>
        <w:tc>
          <w:tcPr>
            <w:tcW w:w="335" w:type="pct"/>
          </w:tcPr>
          <w:p w:rsidR="00E0192D" w:rsidRPr="00612A09" w:rsidRDefault="00E0192D" w:rsidP="00175C0F">
            <w:pPr>
              <w:tabs>
                <w:tab w:val="left" w:pos="720"/>
              </w:tabs>
              <w:jc w:val="center"/>
              <w:rPr>
                <w:bCs/>
              </w:rPr>
            </w:pPr>
            <w:r>
              <w:rPr>
                <w:bCs/>
              </w:rPr>
              <w:t>3.5</w:t>
            </w:r>
          </w:p>
        </w:tc>
        <w:tc>
          <w:tcPr>
            <w:tcW w:w="1696" w:type="pct"/>
            <w:gridSpan w:val="3"/>
          </w:tcPr>
          <w:p w:rsidR="00E0192D" w:rsidRPr="00612A09" w:rsidRDefault="00E0192D" w:rsidP="00175C0F">
            <w:pPr>
              <w:tabs>
                <w:tab w:val="left" w:pos="720"/>
              </w:tabs>
              <w:rPr>
                <w:bCs/>
              </w:rPr>
            </w:pPr>
            <w:r w:rsidRPr="00612A09">
              <w:rPr>
                <w:bCs/>
              </w:rPr>
              <w:t>FSc Pre-Engineering</w:t>
            </w:r>
            <w:r>
              <w:rPr>
                <w:bCs/>
              </w:rPr>
              <w:t xml:space="preserve"> </w:t>
            </w:r>
            <w:r w:rsidRPr="00612A09">
              <w:rPr>
                <w:bCs/>
                <w:spacing w:val="-4"/>
              </w:rPr>
              <w:t xml:space="preserve"> </w:t>
            </w:r>
            <w:r w:rsidRPr="00612A09">
              <w:rPr>
                <w:bCs/>
              </w:rPr>
              <w:t>(for continuing students only)</w:t>
            </w:r>
          </w:p>
        </w:tc>
        <w:tc>
          <w:tcPr>
            <w:tcW w:w="695" w:type="pct"/>
            <w:gridSpan w:val="3"/>
            <w:vAlign w:val="center"/>
          </w:tcPr>
          <w:p w:rsidR="00E0192D" w:rsidRPr="00612A09" w:rsidRDefault="00E0192D" w:rsidP="00175C0F">
            <w:pPr>
              <w:jc w:val="center"/>
            </w:pPr>
            <w:r w:rsidRPr="00612A09">
              <w:rPr>
                <w:bCs/>
              </w:rPr>
              <w:t>Continue</w:t>
            </w:r>
          </w:p>
        </w:tc>
        <w:tc>
          <w:tcPr>
            <w:tcW w:w="694" w:type="pct"/>
            <w:gridSpan w:val="2"/>
            <w:vAlign w:val="center"/>
          </w:tcPr>
          <w:p w:rsidR="00E0192D" w:rsidRPr="00612A09" w:rsidRDefault="00E0192D" w:rsidP="00175C0F">
            <w:pPr>
              <w:jc w:val="center"/>
            </w:pPr>
            <w:r w:rsidRPr="00612A09">
              <w:rPr>
                <w:bCs/>
              </w:rPr>
              <w:t>Continue</w:t>
            </w:r>
          </w:p>
        </w:tc>
        <w:tc>
          <w:tcPr>
            <w:tcW w:w="669" w:type="pct"/>
            <w:gridSpan w:val="2"/>
            <w:vAlign w:val="center"/>
          </w:tcPr>
          <w:p w:rsidR="00E0192D" w:rsidRPr="00612A09" w:rsidRDefault="00E0192D" w:rsidP="00175C0F">
            <w:pPr>
              <w:ind w:hanging="3"/>
              <w:jc w:val="center"/>
            </w:pPr>
            <w:r w:rsidRPr="00612A09">
              <w:rPr>
                <w:bCs/>
              </w:rPr>
              <w:t>08 Credits</w:t>
            </w:r>
          </w:p>
        </w:tc>
        <w:tc>
          <w:tcPr>
            <w:tcW w:w="911" w:type="pct"/>
            <w:gridSpan w:val="2"/>
            <w:vAlign w:val="center"/>
          </w:tcPr>
          <w:p w:rsidR="00E0192D" w:rsidRPr="00612A09" w:rsidRDefault="00E0192D" w:rsidP="00175C0F">
            <w:pPr>
              <w:ind w:left="-109" w:right="-108"/>
              <w:jc w:val="center"/>
            </w:pPr>
            <w:r w:rsidRPr="00612A09">
              <w:rPr>
                <w:bCs/>
              </w:rPr>
              <w:t>04 Semesters</w:t>
            </w:r>
          </w:p>
        </w:tc>
      </w:tr>
      <w:tr w:rsidR="00E0192D" w:rsidRPr="004F582B" w:rsidTr="00ED2296">
        <w:tblPrEx>
          <w:tblLook w:val="0000"/>
        </w:tblPrEx>
        <w:tc>
          <w:tcPr>
            <w:tcW w:w="335" w:type="pct"/>
          </w:tcPr>
          <w:p w:rsidR="00E0192D" w:rsidRPr="00612A09" w:rsidRDefault="00E0192D" w:rsidP="00175C0F">
            <w:pPr>
              <w:tabs>
                <w:tab w:val="left" w:pos="720"/>
              </w:tabs>
              <w:jc w:val="center"/>
              <w:rPr>
                <w:b/>
                <w:bCs/>
              </w:rPr>
            </w:pPr>
            <w:r>
              <w:rPr>
                <w:b/>
                <w:bCs/>
              </w:rPr>
              <w:t>4.</w:t>
            </w:r>
          </w:p>
        </w:tc>
        <w:tc>
          <w:tcPr>
            <w:tcW w:w="4665" w:type="pct"/>
            <w:gridSpan w:val="12"/>
            <w:vAlign w:val="center"/>
          </w:tcPr>
          <w:p w:rsidR="00E0192D" w:rsidRPr="00612A09" w:rsidRDefault="00E0192D" w:rsidP="00175C0F">
            <w:pPr>
              <w:tabs>
                <w:tab w:val="left" w:pos="720"/>
              </w:tabs>
              <w:ind w:left="-109" w:right="-108"/>
              <w:jc w:val="center"/>
              <w:rPr>
                <w:b/>
                <w:bCs/>
              </w:rPr>
            </w:pPr>
            <w:r w:rsidRPr="00612A09">
              <w:rPr>
                <w:b/>
                <w:bCs/>
              </w:rPr>
              <w:t>Bachelor Programmes</w:t>
            </w:r>
          </w:p>
        </w:tc>
      </w:tr>
      <w:tr w:rsidR="00E0192D" w:rsidRPr="004F582B" w:rsidTr="00ED2296">
        <w:tblPrEx>
          <w:tblLook w:val="0000"/>
        </w:tblPrEx>
        <w:tc>
          <w:tcPr>
            <w:tcW w:w="335" w:type="pct"/>
          </w:tcPr>
          <w:p w:rsidR="00E0192D" w:rsidRPr="00612A09" w:rsidRDefault="00E0192D" w:rsidP="00175C0F">
            <w:pPr>
              <w:tabs>
                <w:tab w:val="left" w:pos="720"/>
              </w:tabs>
              <w:jc w:val="center"/>
              <w:rPr>
                <w:bCs/>
              </w:rPr>
            </w:pPr>
            <w:r>
              <w:rPr>
                <w:bCs/>
              </w:rPr>
              <w:t>4.1</w:t>
            </w:r>
          </w:p>
        </w:tc>
        <w:tc>
          <w:tcPr>
            <w:tcW w:w="1696" w:type="pct"/>
            <w:gridSpan w:val="3"/>
          </w:tcPr>
          <w:p w:rsidR="00E0192D" w:rsidRPr="007C3256" w:rsidRDefault="007C3256" w:rsidP="00175C0F">
            <w:pPr>
              <w:tabs>
                <w:tab w:val="left" w:pos="720"/>
              </w:tabs>
              <w:rPr>
                <w:bCs/>
              </w:rPr>
            </w:pPr>
            <w:r w:rsidRPr="007C3256">
              <w:rPr>
                <w:bCs/>
              </w:rPr>
              <w:t>B</w:t>
            </w:r>
            <w:r w:rsidR="00E0192D" w:rsidRPr="007C3256">
              <w:rPr>
                <w:bCs/>
              </w:rPr>
              <w:t>A Courses</w:t>
            </w:r>
          </w:p>
          <w:p w:rsidR="00E0192D" w:rsidRPr="007C3256" w:rsidRDefault="00E0192D" w:rsidP="00175C0F">
            <w:pPr>
              <w:tabs>
                <w:tab w:val="left" w:pos="720"/>
              </w:tabs>
              <w:rPr>
                <w:bCs/>
              </w:rPr>
            </w:pPr>
            <w:r w:rsidRPr="007C3256">
              <w:rPr>
                <w:bCs/>
              </w:rPr>
              <w:t>(for continuing students only)</w:t>
            </w:r>
          </w:p>
        </w:tc>
        <w:tc>
          <w:tcPr>
            <w:tcW w:w="695" w:type="pct"/>
            <w:gridSpan w:val="3"/>
            <w:vAlign w:val="center"/>
          </w:tcPr>
          <w:p w:rsidR="00E0192D" w:rsidRPr="00612A09" w:rsidRDefault="00E0192D" w:rsidP="00175C0F">
            <w:pPr>
              <w:jc w:val="center"/>
            </w:pPr>
            <w:r w:rsidRPr="00612A09">
              <w:rPr>
                <w:bCs/>
              </w:rPr>
              <w:t>Continue</w:t>
            </w:r>
          </w:p>
        </w:tc>
        <w:tc>
          <w:tcPr>
            <w:tcW w:w="694" w:type="pct"/>
            <w:gridSpan w:val="2"/>
            <w:vAlign w:val="center"/>
          </w:tcPr>
          <w:p w:rsidR="00E0192D" w:rsidRPr="00612A09" w:rsidRDefault="00E0192D" w:rsidP="00175C0F">
            <w:pPr>
              <w:jc w:val="center"/>
            </w:pPr>
            <w:r w:rsidRPr="00612A09">
              <w:rPr>
                <w:bCs/>
              </w:rPr>
              <w:t>Continue</w:t>
            </w:r>
          </w:p>
        </w:tc>
        <w:tc>
          <w:tcPr>
            <w:tcW w:w="669" w:type="pct"/>
            <w:gridSpan w:val="2"/>
            <w:vAlign w:val="center"/>
          </w:tcPr>
          <w:p w:rsidR="00E0192D" w:rsidRPr="00612A09" w:rsidRDefault="00E0192D" w:rsidP="00175C0F">
            <w:pPr>
              <w:tabs>
                <w:tab w:val="left" w:pos="720"/>
              </w:tabs>
              <w:jc w:val="center"/>
              <w:rPr>
                <w:bCs/>
              </w:rPr>
            </w:pPr>
            <w:r w:rsidRPr="00612A09">
              <w:rPr>
                <w:bCs/>
              </w:rPr>
              <w:t>08 Credits</w:t>
            </w:r>
          </w:p>
        </w:tc>
        <w:tc>
          <w:tcPr>
            <w:tcW w:w="911" w:type="pct"/>
            <w:gridSpan w:val="2"/>
            <w:vAlign w:val="center"/>
          </w:tcPr>
          <w:p w:rsidR="00E0192D" w:rsidRPr="00612A09" w:rsidRDefault="00E0192D" w:rsidP="00175C0F">
            <w:pPr>
              <w:tabs>
                <w:tab w:val="left" w:pos="720"/>
              </w:tabs>
              <w:ind w:left="-109" w:right="-108"/>
              <w:jc w:val="center"/>
              <w:rPr>
                <w:bCs/>
              </w:rPr>
            </w:pPr>
            <w:r w:rsidRPr="00612A09">
              <w:rPr>
                <w:bCs/>
              </w:rPr>
              <w:t>04 Semesters</w:t>
            </w:r>
          </w:p>
        </w:tc>
      </w:tr>
      <w:tr w:rsidR="00E0192D" w:rsidRPr="004F582B" w:rsidTr="00ED2296">
        <w:tblPrEx>
          <w:tblLook w:val="0000"/>
        </w:tblPrEx>
        <w:tc>
          <w:tcPr>
            <w:tcW w:w="335" w:type="pct"/>
          </w:tcPr>
          <w:p w:rsidR="00E0192D" w:rsidRPr="00612A09" w:rsidRDefault="00E0192D" w:rsidP="00175C0F">
            <w:pPr>
              <w:tabs>
                <w:tab w:val="left" w:pos="720"/>
              </w:tabs>
              <w:spacing w:line="240" w:lineRule="exact"/>
              <w:jc w:val="center"/>
              <w:rPr>
                <w:bCs/>
              </w:rPr>
            </w:pPr>
            <w:r>
              <w:rPr>
                <w:bCs/>
              </w:rPr>
              <w:t>4.2</w:t>
            </w:r>
          </w:p>
        </w:tc>
        <w:tc>
          <w:tcPr>
            <w:tcW w:w="1696" w:type="pct"/>
            <w:gridSpan w:val="3"/>
          </w:tcPr>
          <w:p w:rsidR="00E0192D" w:rsidRPr="00612A09" w:rsidRDefault="00E0192D" w:rsidP="00175C0F">
            <w:pPr>
              <w:tabs>
                <w:tab w:val="left" w:pos="720"/>
              </w:tabs>
              <w:spacing w:line="240" w:lineRule="exact"/>
              <w:rPr>
                <w:bCs/>
              </w:rPr>
            </w:pPr>
            <w:r w:rsidRPr="00612A09">
              <w:rPr>
                <w:bCs/>
              </w:rPr>
              <w:t>BS (4 Year</w:t>
            </w:r>
            <w:r>
              <w:rPr>
                <w:bCs/>
              </w:rPr>
              <w:t>s</w:t>
            </w:r>
            <w:r w:rsidRPr="00612A09">
              <w:rPr>
                <w:bCs/>
              </w:rPr>
              <w:t>) Chemistry</w:t>
            </w:r>
          </w:p>
        </w:tc>
        <w:tc>
          <w:tcPr>
            <w:tcW w:w="695" w:type="pct"/>
            <w:gridSpan w:val="3"/>
            <w:vAlign w:val="center"/>
          </w:tcPr>
          <w:p w:rsidR="00E0192D" w:rsidRPr="00612A09" w:rsidRDefault="00E0192D" w:rsidP="00175C0F">
            <w:pPr>
              <w:tabs>
                <w:tab w:val="left" w:pos="720"/>
              </w:tabs>
              <w:spacing w:line="240" w:lineRule="exact"/>
              <w:jc w:val="center"/>
              <w:rPr>
                <w:bCs/>
              </w:rPr>
            </w:pPr>
            <w:r w:rsidRPr="00612A09">
              <w:rPr>
                <w:bCs/>
              </w:rPr>
              <w:t>Fresh</w:t>
            </w:r>
          </w:p>
        </w:tc>
        <w:tc>
          <w:tcPr>
            <w:tcW w:w="694" w:type="pct"/>
            <w:gridSpan w:val="2"/>
            <w:vAlign w:val="center"/>
          </w:tcPr>
          <w:p w:rsidR="00E0192D" w:rsidRPr="00612A09" w:rsidRDefault="00E0192D" w:rsidP="00175C0F">
            <w:pPr>
              <w:tabs>
                <w:tab w:val="left" w:pos="720"/>
              </w:tabs>
              <w:spacing w:line="240" w:lineRule="exact"/>
              <w:jc w:val="center"/>
              <w:rPr>
                <w:bCs/>
              </w:rPr>
            </w:pPr>
            <w:r w:rsidRPr="00612A09">
              <w:rPr>
                <w:bCs/>
              </w:rPr>
              <w:t>Continue</w:t>
            </w:r>
          </w:p>
        </w:tc>
        <w:tc>
          <w:tcPr>
            <w:tcW w:w="669" w:type="pct"/>
            <w:gridSpan w:val="2"/>
            <w:vAlign w:val="center"/>
          </w:tcPr>
          <w:p w:rsidR="00E0192D" w:rsidRPr="00612A09" w:rsidRDefault="00E0192D" w:rsidP="00175C0F">
            <w:pPr>
              <w:tabs>
                <w:tab w:val="left" w:pos="720"/>
              </w:tabs>
              <w:spacing w:line="240" w:lineRule="exact"/>
              <w:ind w:left="-108"/>
              <w:jc w:val="center"/>
              <w:rPr>
                <w:bCs/>
              </w:rPr>
            </w:pPr>
            <w:r w:rsidRPr="00612A09">
              <w:rPr>
                <w:bCs/>
              </w:rPr>
              <w:t>132 Cr.</w:t>
            </w:r>
            <w:r>
              <w:rPr>
                <w:bCs/>
              </w:rPr>
              <w:t xml:space="preserve"> </w:t>
            </w:r>
            <w:r w:rsidRPr="00612A09">
              <w:rPr>
                <w:bCs/>
              </w:rPr>
              <w:t>Hrs</w:t>
            </w:r>
          </w:p>
        </w:tc>
        <w:tc>
          <w:tcPr>
            <w:tcW w:w="911" w:type="pct"/>
            <w:gridSpan w:val="2"/>
            <w:vAlign w:val="center"/>
          </w:tcPr>
          <w:p w:rsidR="00E0192D" w:rsidRPr="00612A09" w:rsidRDefault="00E0192D" w:rsidP="00175C0F">
            <w:pPr>
              <w:ind w:left="-109" w:right="-108"/>
              <w:jc w:val="center"/>
            </w:pPr>
            <w:r w:rsidRPr="00612A09">
              <w:rPr>
                <w:bCs/>
              </w:rPr>
              <w:t>08 Semesters</w:t>
            </w:r>
          </w:p>
        </w:tc>
      </w:tr>
      <w:tr w:rsidR="00E0192D" w:rsidRPr="004F582B" w:rsidTr="00ED2296">
        <w:tblPrEx>
          <w:tblLook w:val="0000"/>
        </w:tblPrEx>
        <w:tc>
          <w:tcPr>
            <w:tcW w:w="335" w:type="pct"/>
          </w:tcPr>
          <w:p w:rsidR="00E0192D" w:rsidRPr="00612A09" w:rsidRDefault="00E0192D" w:rsidP="00175C0F">
            <w:pPr>
              <w:tabs>
                <w:tab w:val="left" w:pos="720"/>
              </w:tabs>
              <w:spacing w:line="240" w:lineRule="exact"/>
              <w:jc w:val="center"/>
              <w:rPr>
                <w:bCs/>
              </w:rPr>
            </w:pPr>
            <w:r>
              <w:rPr>
                <w:bCs/>
              </w:rPr>
              <w:t>4.3</w:t>
            </w:r>
          </w:p>
        </w:tc>
        <w:tc>
          <w:tcPr>
            <w:tcW w:w="1696" w:type="pct"/>
            <w:gridSpan w:val="3"/>
          </w:tcPr>
          <w:p w:rsidR="00E0192D" w:rsidRPr="00612A09" w:rsidRDefault="00E0192D" w:rsidP="00175C0F">
            <w:pPr>
              <w:tabs>
                <w:tab w:val="left" w:pos="720"/>
              </w:tabs>
              <w:spacing w:line="240" w:lineRule="exact"/>
              <w:rPr>
                <w:bCs/>
              </w:rPr>
            </w:pPr>
            <w:r>
              <w:rPr>
                <w:bCs/>
              </w:rPr>
              <w:t>BS(4 Years) Microbiology (Old Scheme)</w:t>
            </w:r>
          </w:p>
        </w:tc>
        <w:tc>
          <w:tcPr>
            <w:tcW w:w="695" w:type="pct"/>
            <w:gridSpan w:val="3"/>
            <w:vAlign w:val="center"/>
          </w:tcPr>
          <w:p w:rsidR="00E0192D" w:rsidRPr="00612A09" w:rsidRDefault="00E0192D" w:rsidP="00175C0F">
            <w:pPr>
              <w:tabs>
                <w:tab w:val="left" w:pos="720"/>
              </w:tabs>
              <w:spacing w:line="240" w:lineRule="exact"/>
              <w:jc w:val="center"/>
              <w:rPr>
                <w:bCs/>
              </w:rPr>
            </w:pPr>
            <w:r>
              <w:rPr>
                <w:bCs/>
              </w:rPr>
              <w:t>Continue</w:t>
            </w:r>
          </w:p>
        </w:tc>
        <w:tc>
          <w:tcPr>
            <w:tcW w:w="694" w:type="pct"/>
            <w:gridSpan w:val="2"/>
            <w:vAlign w:val="center"/>
          </w:tcPr>
          <w:p w:rsidR="00E0192D" w:rsidRPr="00612A09" w:rsidRDefault="00E0192D" w:rsidP="00175C0F">
            <w:pPr>
              <w:tabs>
                <w:tab w:val="left" w:pos="720"/>
              </w:tabs>
              <w:spacing w:line="240" w:lineRule="exact"/>
              <w:jc w:val="center"/>
              <w:rPr>
                <w:bCs/>
              </w:rPr>
            </w:pPr>
            <w:r w:rsidRPr="00612A09">
              <w:rPr>
                <w:bCs/>
              </w:rPr>
              <w:t>Continue</w:t>
            </w:r>
          </w:p>
        </w:tc>
        <w:tc>
          <w:tcPr>
            <w:tcW w:w="669" w:type="pct"/>
            <w:gridSpan w:val="2"/>
            <w:vAlign w:val="center"/>
          </w:tcPr>
          <w:p w:rsidR="00E0192D" w:rsidRPr="00612A09" w:rsidRDefault="00E0192D" w:rsidP="00175C0F">
            <w:pPr>
              <w:tabs>
                <w:tab w:val="left" w:pos="720"/>
              </w:tabs>
              <w:spacing w:line="240" w:lineRule="exact"/>
              <w:ind w:left="-108"/>
              <w:jc w:val="center"/>
              <w:rPr>
                <w:bCs/>
              </w:rPr>
            </w:pPr>
            <w:r>
              <w:rPr>
                <w:bCs/>
              </w:rPr>
              <w:t>131</w:t>
            </w:r>
            <w:r w:rsidRPr="00612A09">
              <w:rPr>
                <w:bCs/>
              </w:rPr>
              <w:t xml:space="preserve"> Cr.</w:t>
            </w:r>
            <w:r>
              <w:rPr>
                <w:bCs/>
              </w:rPr>
              <w:t xml:space="preserve"> </w:t>
            </w:r>
            <w:r w:rsidRPr="00612A09">
              <w:rPr>
                <w:bCs/>
              </w:rPr>
              <w:t>Hrs</w:t>
            </w:r>
          </w:p>
        </w:tc>
        <w:tc>
          <w:tcPr>
            <w:tcW w:w="911" w:type="pct"/>
            <w:gridSpan w:val="2"/>
            <w:vAlign w:val="center"/>
          </w:tcPr>
          <w:p w:rsidR="00E0192D" w:rsidRPr="00612A09" w:rsidRDefault="00E0192D" w:rsidP="00175C0F">
            <w:pPr>
              <w:tabs>
                <w:tab w:val="left" w:pos="720"/>
              </w:tabs>
              <w:ind w:left="-109" w:right="-108"/>
              <w:jc w:val="center"/>
              <w:rPr>
                <w:bCs/>
              </w:rPr>
            </w:pPr>
            <w:r w:rsidRPr="00612A09">
              <w:rPr>
                <w:bCs/>
              </w:rPr>
              <w:t>08 Semesters</w:t>
            </w:r>
          </w:p>
        </w:tc>
      </w:tr>
      <w:tr w:rsidR="00E0192D" w:rsidRPr="004F582B" w:rsidTr="00ED2296">
        <w:tblPrEx>
          <w:tblLook w:val="0000"/>
        </w:tblPrEx>
        <w:tc>
          <w:tcPr>
            <w:tcW w:w="335" w:type="pct"/>
          </w:tcPr>
          <w:p w:rsidR="00E0192D" w:rsidRPr="00612A09" w:rsidRDefault="00E0192D" w:rsidP="00175C0F">
            <w:pPr>
              <w:tabs>
                <w:tab w:val="left" w:pos="720"/>
              </w:tabs>
              <w:spacing w:line="240" w:lineRule="exact"/>
              <w:jc w:val="center"/>
              <w:rPr>
                <w:bCs/>
              </w:rPr>
            </w:pPr>
            <w:r>
              <w:rPr>
                <w:bCs/>
              </w:rPr>
              <w:t>4.4</w:t>
            </w:r>
          </w:p>
        </w:tc>
        <w:tc>
          <w:tcPr>
            <w:tcW w:w="1696" w:type="pct"/>
            <w:gridSpan w:val="3"/>
          </w:tcPr>
          <w:p w:rsidR="00E0192D" w:rsidRDefault="00E0192D" w:rsidP="00175C0F">
            <w:pPr>
              <w:tabs>
                <w:tab w:val="left" w:pos="720"/>
              </w:tabs>
              <w:spacing w:line="240" w:lineRule="exact"/>
              <w:rPr>
                <w:bCs/>
              </w:rPr>
            </w:pPr>
            <w:r>
              <w:rPr>
                <w:bCs/>
              </w:rPr>
              <w:t>BS(4 Years) Microbiology</w:t>
            </w:r>
          </w:p>
          <w:p w:rsidR="00E0192D" w:rsidRPr="00612A09" w:rsidRDefault="00E0192D" w:rsidP="00175C0F">
            <w:pPr>
              <w:tabs>
                <w:tab w:val="left" w:pos="720"/>
              </w:tabs>
              <w:spacing w:line="240" w:lineRule="exact"/>
              <w:rPr>
                <w:bCs/>
              </w:rPr>
            </w:pPr>
            <w:r>
              <w:rPr>
                <w:bCs/>
              </w:rPr>
              <w:t>(New Scheme)</w:t>
            </w:r>
          </w:p>
        </w:tc>
        <w:tc>
          <w:tcPr>
            <w:tcW w:w="695" w:type="pct"/>
            <w:gridSpan w:val="3"/>
            <w:vAlign w:val="center"/>
          </w:tcPr>
          <w:p w:rsidR="00E0192D" w:rsidRDefault="00E0192D" w:rsidP="00175C0F">
            <w:pPr>
              <w:tabs>
                <w:tab w:val="left" w:pos="720"/>
              </w:tabs>
              <w:spacing w:line="240" w:lineRule="exact"/>
              <w:jc w:val="center"/>
              <w:rPr>
                <w:bCs/>
              </w:rPr>
            </w:pPr>
            <w:r w:rsidRPr="00612A09">
              <w:rPr>
                <w:bCs/>
              </w:rPr>
              <w:t>Fresh</w:t>
            </w:r>
          </w:p>
        </w:tc>
        <w:tc>
          <w:tcPr>
            <w:tcW w:w="694" w:type="pct"/>
            <w:gridSpan w:val="2"/>
            <w:vAlign w:val="center"/>
          </w:tcPr>
          <w:p w:rsidR="00E0192D" w:rsidRPr="00612A09" w:rsidRDefault="00E0192D" w:rsidP="00175C0F">
            <w:pPr>
              <w:tabs>
                <w:tab w:val="left" w:pos="720"/>
              </w:tabs>
              <w:spacing w:line="240" w:lineRule="exact"/>
              <w:jc w:val="center"/>
              <w:rPr>
                <w:bCs/>
              </w:rPr>
            </w:pPr>
            <w:r w:rsidRPr="00612A09">
              <w:rPr>
                <w:bCs/>
              </w:rPr>
              <w:t>Continue</w:t>
            </w:r>
          </w:p>
        </w:tc>
        <w:tc>
          <w:tcPr>
            <w:tcW w:w="669" w:type="pct"/>
            <w:gridSpan w:val="2"/>
            <w:vAlign w:val="center"/>
          </w:tcPr>
          <w:p w:rsidR="00E0192D" w:rsidRPr="00612A09" w:rsidRDefault="00E0192D" w:rsidP="00175C0F">
            <w:pPr>
              <w:tabs>
                <w:tab w:val="left" w:pos="720"/>
              </w:tabs>
              <w:spacing w:line="240" w:lineRule="exact"/>
              <w:ind w:left="-108"/>
              <w:jc w:val="center"/>
              <w:rPr>
                <w:bCs/>
              </w:rPr>
            </w:pPr>
            <w:r>
              <w:rPr>
                <w:bCs/>
              </w:rPr>
              <w:t>130</w:t>
            </w:r>
            <w:r w:rsidRPr="00612A09">
              <w:rPr>
                <w:bCs/>
              </w:rPr>
              <w:t xml:space="preserve"> Cr.</w:t>
            </w:r>
            <w:r>
              <w:rPr>
                <w:bCs/>
              </w:rPr>
              <w:t xml:space="preserve"> </w:t>
            </w:r>
            <w:r w:rsidRPr="00612A09">
              <w:rPr>
                <w:bCs/>
              </w:rPr>
              <w:t>Hrs</w:t>
            </w:r>
          </w:p>
        </w:tc>
        <w:tc>
          <w:tcPr>
            <w:tcW w:w="911" w:type="pct"/>
            <w:gridSpan w:val="2"/>
            <w:vAlign w:val="center"/>
          </w:tcPr>
          <w:p w:rsidR="00E0192D" w:rsidRPr="00612A09" w:rsidRDefault="00E0192D" w:rsidP="00175C0F">
            <w:pPr>
              <w:tabs>
                <w:tab w:val="left" w:pos="720"/>
              </w:tabs>
              <w:ind w:left="-109" w:right="-108"/>
              <w:jc w:val="center"/>
              <w:rPr>
                <w:bCs/>
              </w:rPr>
            </w:pPr>
            <w:r w:rsidRPr="00612A09">
              <w:rPr>
                <w:bCs/>
              </w:rPr>
              <w:t>08 Semesters</w:t>
            </w:r>
          </w:p>
        </w:tc>
      </w:tr>
      <w:tr w:rsidR="00E0192D" w:rsidRPr="004F582B" w:rsidTr="00ED2296">
        <w:tblPrEx>
          <w:tblLook w:val="0000"/>
        </w:tblPrEx>
        <w:tc>
          <w:tcPr>
            <w:tcW w:w="335" w:type="pct"/>
          </w:tcPr>
          <w:p w:rsidR="00E0192D" w:rsidRPr="00612A09" w:rsidRDefault="00E0192D" w:rsidP="00175C0F">
            <w:pPr>
              <w:tabs>
                <w:tab w:val="left" w:pos="720"/>
              </w:tabs>
              <w:spacing w:line="240" w:lineRule="exact"/>
              <w:jc w:val="center"/>
              <w:rPr>
                <w:bCs/>
              </w:rPr>
            </w:pPr>
            <w:r>
              <w:rPr>
                <w:bCs/>
              </w:rPr>
              <w:t>4.5</w:t>
            </w:r>
          </w:p>
        </w:tc>
        <w:tc>
          <w:tcPr>
            <w:tcW w:w="1696" w:type="pct"/>
            <w:gridSpan w:val="3"/>
          </w:tcPr>
          <w:p w:rsidR="00E0192D" w:rsidRPr="00612A09" w:rsidRDefault="00E0192D" w:rsidP="00175C0F">
            <w:pPr>
              <w:tabs>
                <w:tab w:val="left" w:pos="720"/>
              </w:tabs>
              <w:rPr>
                <w:bCs/>
              </w:rPr>
            </w:pPr>
            <w:r w:rsidRPr="00612A09">
              <w:rPr>
                <w:bCs/>
              </w:rPr>
              <w:t xml:space="preserve">BS (CS) programme </w:t>
            </w:r>
          </w:p>
        </w:tc>
        <w:tc>
          <w:tcPr>
            <w:tcW w:w="695" w:type="pct"/>
            <w:gridSpan w:val="3"/>
            <w:vAlign w:val="center"/>
          </w:tcPr>
          <w:p w:rsidR="00E0192D" w:rsidRPr="00612A09" w:rsidRDefault="00E0192D" w:rsidP="00175C0F">
            <w:pPr>
              <w:tabs>
                <w:tab w:val="left" w:pos="720"/>
              </w:tabs>
              <w:jc w:val="center"/>
              <w:rPr>
                <w:bCs/>
              </w:rPr>
            </w:pPr>
            <w:r w:rsidRPr="00612A09">
              <w:rPr>
                <w:bCs/>
              </w:rPr>
              <w:t>Continue</w:t>
            </w:r>
          </w:p>
        </w:tc>
        <w:tc>
          <w:tcPr>
            <w:tcW w:w="694" w:type="pct"/>
            <w:gridSpan w:val="2"/>
            <w:vAlign w:val="center"/>
          </w:tcPr>
          <w:p w:rsidR="00E0192D" w:rsidRPr="00612A09" w:rsidRDefault="00E0192D" w:rsidP="00175C0F">
            <w:pPr>
              <w:tabs>
                <w:tab w:val="left" w:pos="720"/>
              </w:tabs>
              <w:jc w:val="center"/>
              <w:rPr>
                <w:bCs/>
              </w:rPr>
            </w:pPr>
            <w:r w:rsidRPr="00612A09">
              <w:rPr>
                <w:bCs/>
              </w:rPr>
              <w:t>Fresh</w:t>
            </w:r>
          </w:p>
        </w:tc>
        <w:tc>
          <w:tcPr>
            <w:tcW w:w="669" w:type="pct"/>
            <w:gridSpan w:val="2"/>
            <w:vAlign w:val="center"/>
          </w:tcPr>
          <w:p w:rsidR="00E0192D" w:rsidRPr="00612A09" w:rsidRDefault="00E0192D" w:rsidP="00175C0F">
            <w:pPr>
              <w:tabs>
                <w:tab w:val="left" w:pos="720"/>
              </w:tabs>
              <w:ind w:left="-108"/>
              <w:jc w:val="center"/>
              <w:rPr>
                <w:bCs/>
              </w:rPr>
            </w:pPr>
            <w:r w:rsidRPr="00612A09">
              <w:rPr>
                <w:bCs/>
              </w:rPr>
              <w:t>140 Cr.</w:t>
            </w:r>
            <w:r>
              <w:rPr>
                <w:bCs/>
              </w:rPr>
              <w:t xml:space="preserve"> </w:t>
            </w:r>
            <w:r w:rsidRPr="00612A09">
              <w:rPr>
                <w:bCs/>
              </w:rPr>
              <w:t>Hrs</w:t>
            </w:r>
          </w:p>
        </w:tc>
        <w:tc>
          <w:tcPr>
            <w:tcW w:w="911" w:type="pct"/>
            <w:gridSpan w:val="2"/>
            <w:vAlign w:val="center"/>
          </w:tcPr>
          <w:p w:rsidR="00E0192D" w:rsidRPr="00612A09" w:rsidRDefault="00E0192D" w:rsidP="00175C0F">
            <w:pPr>
              <w:ind w:left="-109" w:right="-108"/>
              <w:jc w:val="center"/>
            </w:pPr>
            <w:r w:rsidRPr="00612A09">
              <w:rPr>
                <w:bCs/>
              </w:rPr>
              <w:t>08 Semesters</w:t>
            </w:r>
          </w:p>
        </w:tc>
      </w:tr>
      <w:tr w:rsidR="00E0192D" w:rsidRPr="004F582B" w:rsidTr="00ED2296">
        <w:tblPrEx>
          <w:tblLook w:val="0000"/>
        </w:tblPrEx>
        <w:tc>
          <w:tcPr>
            <w:tcW w:w="335" w:type="pct"/>
          </w:tcPr>
          <w:p w:rsidR="00E0192D" w:rsidRDefault="00E0192D" w:rsidP="00175C0F">
            <w:pPr>
              <w:tabs>
                <w:tab w:val="left" w:pos="720"/>
              </w:tabs>
              <w:spacing w:line="240" w:lineRule="exact"/>
              <w:jc w:val="center"/>
              <w:rPr>
                <w:bCs/>
              </w:rPr>
            </w:pPr>
            <w:r>
              <w:br w:type="page"/>
            </w:r>
            <w:r>
              <w:rPr>
                <w:bCs/>
              </w:rPr>
              <w:t>4.6</w:t>
            </w:r>
          </w:p>
        </w:tc>
        <w:tc>
          <w:tcPr>
            <w:tcW w:w="1696" w:type="pct"/>
            <w:gridSpan w:val="3"/>
          </w:tcPr>
          <w:p w:rsidR="00E0192D" w:rsidRPr="00612A09" w:rsidRDefault="00E0192D" w:rsidP="007D334F">
            <w:pPr>
              <w:tabs>
                <w:tab w:val="left" w:pos="720"/>
              </w:tabs>
              <w:rPr>
                <w:bCs/>
              </w:rPr>
            </w:pPr>
            <w:r>
              <w:rPr>
                <w:bCs/>
              </w:rPr>
              <w:t>BS (4 Years) Environmental Science</w:t>
            </w:r>
            <w:r w:rsidR="007D334F">
              <w:rPr>
                <w:bCs/>
              </w:rPr>
              <w:t xml:space="preserve"> </w:t>
            </w:r>
            <w:r>
              <w:rPr>
                <w:bCs/>
              </w:rPr>
              <w:t>(New Programme)</w:t>
            </w:r>
          </w:p>
        </w:tc>
        <w:tc>
          <w:tcPr>
            <w:tcW w:w="695" w:type="pct"/>
            <w:gridSpan w:val="3"/>
            <w:vAlign w:val="center"/>
          </w:tcPr>
          <w:p w:rsidR="00E0192D" w:rsidRDefault="00E0192D" w:rsidP="00175C0F">
            <w:pPr>
              <w:tabs>
                <w:tab w:val="left" w:pos="720"/>
              </w:tabs>
              <w:spacing w:line="240" w:lineRule="exact"/>
              <w:jc w:val="center"/>
              <w:rPr>
                <w:bCs/>
              </w:rPr>
            </w:pPr>
            <w:r w:rsidRPr="00612A09">
              <w:rPr>
                <w:bCs/>
              </w:rPr>
              <w:t>Fresh</w:t>
            </w:r>
          </w:p>
        </w:tc>
        <w:tc>
          <w:tcPr>
            <w:tcW w:w="694" w:type="pct"/>
            <w:gridSpan w:val="2"/>
            <w:vAlign w:val="center"/>
          </w:tcPr>
          <w:p w:rsidR="00E0192D" w:rsidRPr="00612A09" w:rsidRDefault="00E0192D" w:rsidP="00175C0F">
            <w:pPr>
              <w:tabs>
                <w:tab w:val="left" w:pos="720"/>
              </w:tabs>
              <w:spacing w:line="240" w:lineRule="exact"/>
              <w:jc w:val="center"/>
              <w:rPr>
                <w:bCs/>
              </w:rPr>
            </w:pPr>
            <w:r w:rsidRPr="00612A09">
              <w:rPr>
                <w:bCs/>
              </w:rPr>
              <w:t>Continue</w:t>
            </w:r>
          </w:p>
        </w:tc>
        <w:tc>
          <w:tcPr>
            <w:tcW w:w="669" w:type="pct"/>
            <w:gridSpan w:val="2"/>
            <w:vAlign w:val="center"/>
          </w:tcPr>
          <w:p w:rsidR="00E0192D" w:rsidRPr="00612A09" w:rsidRDefault="00E0192D" w:rsidP="00175C0F">
            <w:pPr>
              <w:tabs>
                <w:tab w:val="left" w:pos="720"/>
              </w:tabs>
              <w:spacing w:line="240" w:lineRule="exact"/>
              <w:ind w:left="-108"/>
              <w:jc w:val="center"/>
              <w:rPr>
                <w:bCs/>
              </w:rPr>
            </w:pPr>
            <w:r>
              <w:rPr>
                <w:bCs/>
              </w:rPr>
              <w:t>132</w:t>
            </w:r>
            <w:r w:rsidRPr="00612A09">
              <w:rPr>
                <w:bCs/>
              </w:rPr>
              <w:t xml:space="preserve"> Cr.</w:t>
            </w:r>
            <w:r>
              <w:rPr>
                <w:bCs/>
              </w:rPr>
              <w:t xml:space="preserve"> </w:t>
            </w:r>
            <w:r w:rsidRPr="00612A09">
              <w:rPr>
                <w:bCs/>
              </w:rPr>
              <w:t>Hrs</w:t>
            </w:r>
          </w:p>
        </w:tc>
        <w:tc>
          <w:tcPr>
            <w:tcW w:w="911" w:type="pct"/>
            <w:gridSpan w:val="2"/>
            <w:vAlign w:val="center"/>
          </w:tcPr>
          <w:p w:rsidR="00E0192D" w:rsidRPr="00612A09" w:rsidRDefault="00E0192D" w:rsidP="00175C0F">
            <w:pPr>
              <w:tabs>
                <w:tab w:val="left" w:pos="720"/>
              </w:tabs>
              <w:ind w:left="-82"/>
              <w:jc w:val="center"/>
              <w:rPr>
                <w:bCs/>
              </w:rPr>
            </w:pPr>
            <w:r w:rsidRPr="00612A09">
              <w:rPr>
                <w:bCs/>
              </w:rPr>
              <w:t>08 Semesters</w:t>
            </w:r>
          </w:p>
        </w:tc>
      </w:tr>
      <w:tr w:rsidR="00E0192D" w:rsidRPr="004F582B" w:rsidTr="00ED2296">
        <w:tblPrEx>
          <w:tblLook w:val="0000"/>
        </w:tblPrEx>
        <w:trPr>
          <w:trHeight w:val="323"/>
        </w:trPr>
        <w:tc>
          <w:tcPr>
            <w:tcW w:w="335" w:type="pct"/>
          </w:tcPr>
          <w:p w:rsidR="00E0192D" w:rsidRPr="00612A09" w:rsidRDefault="00E0192D" w:rsidP="007D334F">
            <w:pPr>
              <w:tabs>
                <w:tab w:val="left" w:pos="720"/>
              </w:tabs>
              <w:spacing w:line="240" w:lineRule="exact"/>
              <w:jc w:val="center"/>
              <w:rPr>
                <w:b/>
                <w:bCs/>
              </w:rPr>
            </w:pPr>
            <w:r>
              <w:rPr>
                <w:b/>
                <w:bCs/>
              </w:rPr>
              <w:t>5</w:t>
            </w:r>
            <w:r w:rsidRPr="00612A09">
              <w:rPr>
                <w:b/>
                <w:bCs/>
              </w:rPr>
              <w:t>.</w:t>
            </w:r>
          </w:p>
        </w:tc>
        <w:tc>
          <w:tcPr>
            <w:tcW w:w="4665" w:type="pct"/>
            <w:gridSpan w:val="12"/>
            <w:vAlign w:val="center"/>
          </w:tcPr>
          <w:p w:rsidR="00E0192D" w:rsidRPr="00612A09" w:rsidRDefault="00E0192D" w:rsidP="007D334F">
            <w:pPr>
              <w:tabs>
                <w:tab w:val="left" w:pos="720"/>
              </w:tabs>
              <w:spacing w:line="240" w:lineRule="exact"/>
              <w:jc w:val="center"/>
              <w:rPr>
                <w:b/>
                <w:bCs/>
              </w:rPr>
            </w:pPr>
            <w:r>
              <w:rPr>
                <w:b/>
                <w:bCs/>
              </w:rPr>
              <w:t xml:space="preserve">Postgraduate </w:t>
            </w:r>
            <w:r w:rsidRPr="00612A09">
              <w:rPr>
                <w:b/>
                <w:bCs/>
              </w:rPr>
              <w:t>Diploma &amp; Master Programmes</w:t>
            </w:r>
          </w:p>
        </w:tc>
      </w:tr>
      <w:tr w:rsidR="00E0192D" w:rsidRPr="004F582B" w:rsidTr="00ED2296">
        <w:tblPrEx>
          <w:tblLook w:val="0000"/>
        </w:tblPrEx>
        <w:tc>
          <w:tcPr>
            <w:tcW w:w="335" w:type="pct"/>
          </w:tcPr>
          <w:p w:rsidR="00E0192D" w:rsidRPr="00612A09" w:rsidRDefault="00E0192D" w:rsidP="007D334F">
            <w:pPr>
              <w:tabs>
                <w:tab w:val="left" w:pos="720"/>
              </w:tabs>
              <w:spacing w:line="240" w:lineRule="exact"/>
              <w:jc w:val="center"/>
              <w:rPr>
                <w:bCs/>
              </w:rPr>
            </w:pPr>
            <w:r>
              <w:rPr>
                <w:bCs/>
              </w:rPr>
              <w:t>5.1</w:t>
            </w:r>
          </w:p>
        </w:tc>
        <w:tc>
          <w:tcPr>
            <w:tcW w:w="1605" w:type="pct"/>
            <w:gridSpan w:val="2"/>
            <w:vAlign w:val="center"/>
          </w:tcPr>
          <w:p w:rsidR="00E0192D" w:rsidRPr="00612A09" w:rsidRDefault="00E0192D" w:rsidP="007D334F">
            <w:pPr>
              <w:tabs>
                <w:tab w:val="left" w:pos="720"/>
              </w:tabs>
              <w:spacing w:line="240" w:lineRule="exact"/>
              <w:rPr>
                <w:bCs/>
              </w:rPr>
            </w:pPr>
            <w:r w:rsidRPr="00612A09">
              <w:rPr>
                <w:bCs/>
              </w:rPr>
              <w:t>PGD in  CS Through Online Mode</w:t>
            </w:r>
          </w:p>
        </w:tc>
        <w:tc>
          <w:tcPr>
            <w:tcW w:w="694" w:type="pct"/>
            <w:gridSpan w:val="3"/>
            <w:vAlign w:val="center"/>
          </w:tcPr>
          <w:p w:rsidR="00E0192D" w:rsidRPr="00612A09" w:rsidRDefault="00E0192D" w:rsidP="007D334F">
            <w:pPr>
              <w:tabs>
                <w:tab w:val="left" w:pos="720"/>
              </w:tabs>
              <w:spacing w:line="240" w:lineRule="exact"/>
              <w:jc w:val="center"/>
              <w:rPr>
                <w:bCs/>
              </w:rPr>
            </w:pPr>
            <w:r w:rsidRPr="00612A09">
              <w:rPr>
                <w:bCs/>
              </w:rPr>
              <w:t>Fresh</w:t>
            </w:r>
          </w:p>
        </w:tc>
        <w:tc>
          <w:tcPr>
            <w:tcW w:w="786" w:type="pct"/>
            <w:gridSpan w:val="3"/>
            <w:vAlign w:val="center"/>
          </w:tcPr>
          <w:p w:rsidR="00E0192D" w:rsidRPr="00612A09" w:rsidRDefault="00E0192D" w:rsidP="007D334F">
            <w:pPr>
              <w:tabs>
                <w:tab w:val="left" w:pos="720"/>
              </w:tabs>
              <w:spacing w:line="240" w:lineRule="exact"/>
              <w:jc w:val="center"/>
              <w:rPr>
                <w:bCs/>
              </w:rPr>
            </w:pPr>
            <w:r w:rsidRPr="00612A09">
              <w:rPr>
                <w:bCs/>
              </w:rPr>
              <w:t>Continue</w:t>
            </w:r>
          </w:p>
        </w:tc>
        <w:tc>
          <w:tcPr>
            <w:tcW w:w="669" w:type="pct"/>
            <w:gridSpan w:val="2"/>
            <w:vAlign w:val="center"/>
          </w:tcPr>
          <w:p w:rsidR="00E0192D" w:rsidRPr="00612A09" w:rsidRDefault="00E0192D" w:rsidP="007D334F">
            <w:pPr>
              <w:tabs>
                <w:tab w:val="left" w:pos="720"/>
              </w:tabs>
              <w:spacing w:line="240" w:lineRule="exact"/>
              <w:jc w:val="center"/>
              <w:rPr>
                <w:bCs/>
              </w:rPr>
            </w:pPr>
            <w:r w:rsidRPr="00612A09">
              <w:rPr>
                <w:bCs/>
              </w:rPr>
              <w:t>39 Cr.</w:t>
            </w:r>
            <w:r>
              <w:rPr>
                <w:bCs/>
              </w:rPr>
              <w:t xml:space="preserve"> </w:t>
            </w:r>
            <w:r w:rsidRPr="00612A09">
              <w:rPr>
                <w:bCs/>
              </w:rPr>
              <w:t>Hrs</w:t>
            </w:r>
          </w:p>
        </w:tc>
        <w:tc>
          <w:tcPr>
            <w:tcW w:w="911" w:type="pct"/>
            <w:gridSpan w:val="2"/>
            <w:vAlign w:val="center"/>
          </w:tcPr>
          <w:p w:rsidR="00E0192D" w:rsidRPr="00612A09" w:rsidRDefault="00E0192D" w:rsidP="007D334F">
            <w:pPr>
              <w:tabs>
                <w:tab w:val="left" w:pos="720"/>
              </w:tabs>
              <w:spacing w:line="240" w:lineRule="exact"/>
              <w:ind w:left="-91"/>
              <w:jc w:val="center"/>
              <w:rPr>
                <w:bCs/>
              </w:rPr>
            </w:pPr>
            <w:r w:rsidRPr="00612A09">
              <w:rPr>
                <w:bCs/>
              </w:rPr>
              <w:t>02 Semesters</w:t>
            </w:r>
          </w:p>
        </w:tc>
      </w:tr>
      <w:tr w:rsidR="00E0192D" w:rsidRPr="004F582B" w:rsidTr="00ED2296">
        <w:tblPrEx>
          <w:tblLook w:val="0000"/>
        </w:tblPrEx>
        <w:trPr>
          <w:trHeight w:val="684"/>
        </w:trPr>
        <w:tc>
          <w:tcPr>
            <w:tcW w:w="335" w:type="pct"/>
            <w:vAlign w:val="center"/>
          </w:tcPr>
          <w:p w:rsidR="00E0192D" w:rsidRPr="00612A09" w:rsidRDefault="00E0192D" w:rsidP="007D334F">
            <w:pPr>
              <w:tabs>
                <w:tab w:val="left" w:pos="720"/>
              </w:tabs>
              <w:spacing w:line="240" w:lineRule="exact"/>
              <w:jc w:val="center"/>
              <w:rPr>
                <w:bCs/>
              </w:rPr>
            </w:pPr>
            <w:r>
              <w:rPr>
                <w:bCs/>
              </w:rPr>
              <w:t>5.2</w:t>
            </w:r>
          </w:p>
        </w:tc>
        <w:tc>
          <w:tcPr>
            <w:tcW w:w="1605" w:type="pct"/>
            <w:gridSpan w:val="2"/>
          </w:tcPr>
          <w:p w:rsidR="00E0192D" w:rsidRPr="00612A09" w:rsidRDefault="00E0192D" w:rsidP="007D334F">
            <w:pPr>
              <w:spacing w:line="240" w:lineRule="exact"/>
              <w:rPr>
                <w:b/>
                <w:color w:val="000000"/>
              </w:rPr>
            </w:pPr>
            <w:r w:rsidRPr="00612A09">
              <w:t>MSc Community Health and Nutrition/</w:t>
            </w:r>
            <w:r w:rsidRPr="00612A09">
              <w:rPr>
                <w:color w:val="000000"/>
              </w:rPr>
              <w:t xml:space="preserve">PGD Dietetics for Dieticians PGD in Nutrition for Physicians/ </w:t>
            </w:r>
            <w:r w:rsidRPr="00612A09">
              <w:rPr>
                <w:bCs/>
              </w:rPr>
              <w:t>(For Dropout Students Only)</w:t>
            </w:r>
          </w:p>
        </w:tc>
        <w:tc>
          <w:tcPr>
            <w:tcW w:w="694" w:type="pct"/>
            <w:gridSpan w:val="3"/>
            <w:vAlign w:val="center"/>
          </w:tcPr>
          <w:p w:rsidR="00E0192D" w:rsidRPr="00612A09" w:rsidRDefault="00E0192D" w:rsidP="007D334F">
            <w:pPr>
              <w:spacing w:line="240" w:lineRule="exact"/>
              <w:jc w:val="center"/>
              <w:rPr>
                <w:color w:val="000000"/>
              </w:rPr>
            </w:pPr>
            <w:r w:rsidRPr="00612A09">
              <w:rPr>
                <w:color w:val="000000"/>
              </w:rPr>
              <w:t>No New Admission</w:t>
            </w:r>
          </w:p>
          <w:p w:rsidR="00E0192D" w:rsidRPr="00612A09" w:rsidRDefault="00E0192D" w:rsidP="007D334F">
            <w:pPr>
              <w:spacing w:line="240" w:lineRule="exact"/>
              <w:jc w:val="center"/>
            </w:pPr>
            <w:r w:rsidRPr="00612A09">
              <w:rPr>
                <w:color w:val="000000"/>
              </w:rPr>
              <w:t>Continuing Only</w:t>
            </w:r>
          </w:p>
        </w:tc>
        <w:tc>
          <w:tcPr>
            <w:tcW w:w="786" w:type="pct"/>
            <w:gridSpan w:val="3"/>
            <w:vAlign w:val="center"/>
          </w:tcPr>
          <w:p w:rsidR="00E0192D" w:rsidRPr="00612A09" w:rsidRDefault="00E0192D" w:rsidP="007D334F">
            <w:pPr>
              <w:spacing w:line="240" w:lineRule="exact"/>
              <w:jc w:val="center"/>
              <w:rPr>
                <w:color w:val="000000"/>
              </w:rPr>
            </w:pPr>
            <w:r w:rsidRPr="00612A09">
              <w:rPr>
                <w:color w:val="000000"/>
              </w:rPr>
              <w:t>No New Admission</w:t>
            </w:r>
          </w:p>
          <w:p w:rsidR="00E0192D" w:rsidRPr="00612A09" w:rsidRDefault="00E0192D" w:rsidP="007D334F">
            <w:pPr>
              <w:spacing w:line="240" w:lineRule="exact"/>
              <w:jc w:val="center"/>
            </w:pPr>
            <w:r w:rsidRPr="00612A09">
              <w:rPr>
                <w:color w:val="000000"/>
              </w:rPr>
              <w:t>Continuing Only</w:t>
            </w:r>
          </w:p>
        </w:tc>
        <w:tc>
          <w:tcPr>
            <w:tcW w:w="669" w:type="pct"/>
            <w:gridSpan w:val="2"/>
            <w:vAlign w:val="center"/>
          </w:tcPr>
          <w:p w:rsidR="00E0192D" w:rsidRPr="00612A09" w:rsidRDefault="00E0192D" w:rsidP="007D334F">
            <w:pPr>
              <w:tabs>
                <w:tab w:val="left" w:pos="720"/>
              </w:tabs>
              <w:spacing w:line="240" w:lineRule="exact"/>
              <w:jc w:val="center"/>
              <w:rPr>
                <w:bCs/>
              </w:rPr>
            </w:pPr>
            <w:r w:rsidRPr="00612A09">
              <w:rPr>
                <w:bCs/>
              </w:rPr>
              <w:t>64 Cr.Hrs</w:t>
            </w:r>
          </w:p>
          <w:p w:rsidR="00E0192D" w:rsidRPr="00612A09" w:rsidRDefault="00E0192D" w:rsidP="007D334F">
            <w:pPr>
              <w:tabs>
                <w:tab w:val="left" w:pos="720"/>
              </w:tabs>
              <w:spacing w:line="240" w:lineRule="exact"/>
              <w:jc w:val="center"/>
              <w:rPr>
                <w:bCs/>
              </w:rPr>
            </w:pPr>
            <w:r w:rsidRPr="00612A09">
              <w:rPr>
                <w:bCs/>
              </w:rPr>
              <w:t>31 Cr.Hrs</w:t>
            </w:r>
          </w:p>
          <w:p w:rsidR="00E0192D" w:rsidRPr="00612A09" w:rsidRDefault="00E0192D" w:rsidP="007D334F">
            <w:pPr>
              <w:tabs>
                <w:tab w:val="left" w:pos="720"/>
              </w:tabs>
              <w:spacing w:line="240" w:lineRule="exact"/>
              <w:jc w:val="center"/>
              <w:rPr>
                <w:bCs/>
              </w:rPr>
            </w:pPr>
            <w:r w:rsidRPr="00612A09">
              <w:rPr>
                <w:bCs/>
              </w:rPr>
              <w:t>31 Cr.Hrs</w:t>
            </w:r>
          </w:p>
        </w:tc>
        <w:tc>
          <w:tcPr>
            <w:tcW w:w="911" w:type="pct"/>
            <w:gridSpan w:val="2"/>
            <w:vAlign w:val="center"/>
          </w:tcPr>
          <w:p w:rsidR="00E0192D" w:rsidRPr="00612A09" w:rsidRDefault="00E0192D" w:rsidP="007D334F">
            <w:pPr>
              <w:spacing w:line="240" w:lineRule="exact"/>
              <w:ind w:left="-64"/>
              <w:jc w:val="center"/>
              <w:rPr>
                <w:bCs/>
              </w:rPr>
            </w:pPr>
            <w:r w:rsidRPr="00612A09">
              <w:rPr>
                <w:bCs/>
              </w:rPr>
              <w:t>04 Semesters</w:t>
            </w:r>
          </w:p>
          <w:p w:rsidR="00E0192D" w:rsidRPr="00612A09" w:rsidRDefault="00E0192D" w:rsidP="007D334F">
            <w:pPr>
              <w:spacing w:line="240" w:lineRule="exact"/>
              <w:ind w:left="-64"/>
              <w:jc w:val="center"/>
              <w:rPr>
                <w:bCs/>
              </w:rPr>
            </w:pPr>
            <w:r w:rsidRPr="00612A09">
              <w:rPr>
                <w:bCs/>
              </w:rPr>
              <w:t>02 Semesters</w:t>
            </w:r>
          </w:p>
          <w:p w:rsidR="00E0192D" w:rsidRPr="00612A09" w:rsidRDefault="00E0192D" w:rsidP="007D334F">
            <w:pPr>
              <w:spacing w:line="240" w:lineRule="exact"/>
              <w:ind w:left="-64"/>
              <w:jc w:val="center"/>
            </w:pPr>
            <w:r w:rsidRPr="00612A09">
              <w:rPr>
                <w:bCs/>
              </w:rPr>
              <w:t>02 Semesters</w:t>
            </w:r>
          </w:p>
        </w:tc>
      </w:tr>
      <w:tr w:rsidR="00E0192D" w:rsidRPr="004F582B" w:rsidTr="00ED2296">
        <w:tblPrEx>
          <w:tblLook w:val="0000"/>
        </w:tblPrEx>
        <w:trPr>
          <w:trHeight w:val="333"/>
        </w:trPr>
        <w:tc>
          <w:tcPr>
            <w:tcW w:w="351" w:type="pct"/>
            <w:gridSpan w:val="2"/>
          </w:tcPr>
          <w:p w:rsidR="00E0192D" w:rsidRPr="00612A09" w:rsidRDefault="007C3256" w:rsidP="007D334F">
            <w:pPr>
              <w:tabs>
                <w:tab w:val="left" w:pos="720"/>
              </w:tabs>
              <w:spacing w:line="240" w:lineRule="exact"/>
              <w:jc w:val="center"/>
              <w:rPr>
                <w:bCs/>
              </w:rPr>
            </w:pPr>
            <w:r>
              <w:lastRenderedPageBreak/>
              <w:br w:type="page"/>
            </w:r>
            <w:r w:rsidR="00E0192D">
              <w:rPr>
                <w:bCs/>
              </w:rPr>
              <w:t>5.3</w:t>
            </w:r>
          </w:p>
        </w:tc>
        <w:tc>
          <w:tcPr>
            <w:tcW w:w="1725" w:type="pct"/>
            <w:gridSpan w:val="3"/>
          </w:tcPr>
          <w:p w:rsidR="00E0192D" w:rsidRPr="00612A09" w:rsidRDefault="00E0192D" w:rsidP="007D334F">
            <w:pPr>
              <w:tabs>
                <w:tab w:val="left" w:pos="720"/>
              </w:tabs>
              <w:spacing w:line="240" w:lineRule="exact"/>
              <w:rPr>
                <w:bCs/>
              </w:rPr>
            </w:pPr>
            <w:r w:rsidRPr="00612A09">
              <w:rPr>
                <w:bCs/>
              </w:rPr>
              <w:t xml:space="preserve">MSc Environmental Design/PGD Environmental Design (For Dropout Students Only) </w:t>
            </w:r>
          </w:p>
        </w:tc>
        <w:tc>
          <w:tcPr>
            <w:tcW w:w="718" w:type="pct"/>
            <w:gridSpan w:val="3"/>
            <w:vAlign w:val="center"/>
          </w:tcPr>
          <w:p w:rsidR="00E0192D" w:rsidRPr="00612A09" w:rsidRDefault="00E0192D" w:rsidP="007D334F">
            <w:pPr>
              <w:spacing w:line="240" w:lineRule="exact"/>
              <w:jc w:val="center"/>
              <w:rPr>
                <w:color w:val="000000"/>
              </w:rPr>
            </w:pPr>
            <w:r w:rsidRPr="00612A09">
              <w:rPr>
                <w:color w:val="000000"/>
              </w:rPr>
              <w:t>No New Admission</w:t>
            </w:r>
          </w:p>
          <w:p w:rsidR="00E0192D" w:rsidRPr="00612A09" w:rsidRDefault="00E0192D" w:rsidP="007D334F">
            <w:pPr>
              <w:tabs>
                <w:tab w:val="left" w:pos="720"/>
                <w:tab w:val="center" w:pos="1198"/>
                <w:tab w:val="right" w:pos="2712"/>
              </w:tabs>
              <w:spacing w:line="240" w:lineRule="exact"/>
              <w:jc w:val="center"/>
              <w:rPr>
                <w:bCs/>
              </w:rPr>
            </w:pPr>
            <w:r w:rsidRPr="00612A09">
              <w:rPr>
                <w:color w:val="000000"/>
              </w:rPr>
              <w:t>Continuing Only</w:t>
            </w:r>
          </w:p>
        </w:tc>
        <w:tc>
          <w:tcPr>
            <w:tcW w:w="719" w:type="pct"/>
            <w:gridSpan w:val="2"/>
            <w:vAlign w:val="center"/>
          </w:tcPr>
          <w:p w:rsidR="00E0192D" w:rsidRPr="00612A09" w:rsidRDefault="00E0192D" w:rsidP="007D334F">
            <w:pPr>
              <w:spacing w:line="240" w:lineRule="exact"/>
              <w:jc w:val="center"/>
              <w:rPr>
                <w:color w:val="000000"/>
              </w:rPr>
            </w:pPr>
            <w:r w:rsidRPr="00612A09">
              <w:rPr>
                <w:color w:val="000000"/>
              </w:rPr>
              <w:t>No New Admission</w:t>
            </w:r>
          </w:p>
          <w:p w:rsidR="00E0192D" w:rsidRPr="00612A09" w:rsidRDefault="00E0192D" w:rsidP="007D334F">
            <w:pPr>
              <w:spacing w:line="240" w:lineRule="exact"/>
              <w:jc w:val="center"/>
            </w:pPr>
            <w:r w:rsidRPr="00612A09">
              <w:rPr>
                <w:color w:val="000000"/>
              </w:rPr>
              <w:t>Continuing Only</w:t>
            </w:r>
          </w:p>
        </w:tc>
        <w:tc>
          <w:tcPr>
            <w:tcW w:w="720" w:type="pct"/>
            <w:gridSpan w:val="2"/>
            <w:vAlign w:val="center"/>
          </w:tcPr>
          <w:p w:rsidR="00E0192D" w:rsidRPr="00612A09" w:rsidRDefault="00E0192D" w:rsidP="007D334F">
            <w:pPr>
              <w:tabs>
                <w:tab w:val="left" w:pos="720"/>
              </w:tabs>
              <w:spacing w:line="240" w:lineRule="exact"/>
              <w:jc w:val="center"/>
              <w:rPr>
                <w:bCs/>
              </w:rPr>
            </w:pPr>
            <w:r w:rsidRPr="00612A09">
              <w:rPr>
                <w:bCs/>
              </w:rPr>
              <w:t>64 Cr.Hrs</w:t>
            </w:r>
          </w:p>
          <w:p w:rsidR="00E0192D" w:rsidRPr="00612A09" w:rsidRDefault="00E0192D" w:rsidP="007D334F">
            <w:pPr>
              <w:tabs>
                <w:tab w:val="left" w:pos="720"/>
              </w:tabs>
              <w:spacing w:line="240" w:lineRule="exact"/>
              <w:jc w:val="center"/>
              <w:rPr>
                <w:bCs/>
              </w:rPr>
            </w:pPr>
            <w:r w:rsidRPr="00612A09">
              <w:rPr>
                <w:bCs/>
              </w:rPr>
              <w:t>30 Cr.Hrs</w:t>
            </w:r>
          </w:p>
        </w:tc>
        <w:tc>
          <w:tcPr>
            <w:tcW w:w="767" w:type="pct"/>
            <w:vAlign w:val="center"/>
          </w:tcPr>
          <w:p w:rsidR="00E0192D" w:rsidRPr="00612A09" w:rsidRDefault="00E0192D" w:rsidP="007D334F">
            <w:pPr>
              <w:tabs>
                <w:tab w:val="left" w:pos="720"/>
              </w:tabs>
              <w:spacing w:line="240" w:lineRule="exact"/>
              <w:ind w:left="-127" w:right="-81"/>
              <w:jc w:val="center"/>
              <w:rPr>
                <w:bCs/>
              </w:rPr>
            </w:pPr>
            <w:r w:rsidRPr="00612A09">
              <w:rPr>
                <w:bCs/>
              </w:rPr>
              <w:t>04 Semesters</w:t>
            </w:r>
          </w:p>
          <w:p w:rsidR="00E0192D" w:rsidRPr="00612A09" w:rsidRDefault="00E0192D" w:rsidP="007D334F">
            <w:pPr>
              <w:tabs>
                <w:tab w:val="left" w:pos="720"/>
              </w:tabs>
              <w:spacing w:line="240" w:lineRule="exact"/>
              <w:ind w:left="-127" w:right="-81"/>
              <w:jc w:val="center"/>
              <w:rPr>
                <w:bCs/>
              </w:rPr>
            </w:pPr>
            <w:r w:rsidRPr="00612A09">
              <w:rPr>
                <w:bCs/>
              </w:rPr>
              <w:t>02 Semesters</w:t>
            </w:r>
          </w:p>
        </w:tc>
      </w:tr>
      <w:tr w:rsidR="00E0192D" w:rsidRPr="004F582B" w:rsidTr="00ED2296">
        <w:tblPrEx>
          <w:tblLook w:val="0000"/>
        </w:tblPrEx>
        <w:tc>
          <w:tcPr>
            <w:tcW w:w="351" w:type="pct"/>
            <w:gridSpan w:val="2"/>
          </w:tcPr>
          <w:p w:rsidR="00E0192D" w:rsidRPr="00612A09" w:rsidRDefault="00E0192D" w:rsidP="007D334F">
            <w:pPr>
              <w:tabs>
                <w:tab w:val="left" w:pos="720"/>
              </w:tabs>
              <w:jc w:val="center"/>
              <w:rPr>
                <w:bCs/>
              </w:rPr>
            </w:pPr>
            <w:r>
              <w:rPr>
                <w:bCs/>
              </w:rPr>
              <w:t>5.4</w:t>
            </w:r>
          </w:p>
        </w:tc>
        <w:tc>
          <w:tcPr>
            <w:tcW w:w="1725" w:type="pct"/>
            <w:gridSpan w:val="3"/>
          </w:tcPr>
          <w:p w:rsidR="00E0192D" w:rsidRPr="00612A09" w:rsidRDefault="00E0192D" w:rsidP="007D334F">
            <w:pPr>
              <w:tabs>
                <w:tab w:val="left" w:pos="720"/>
              </w:tabs>
              <w:rPr>
                <w:bCs/>
              </w:rPr>
            </w:pPr>
            <w:r w:rsidRPr="00612A09">
              <w:rPr>
                <w:bCs/>
              </w:rPr>
              <w:t>MSc Forestry Extension</w:t>
            </w:r>
          </w:p>
        </w:tc>
        <w:tc>
          <w:tcPr>
            <w:tcW w:w="718" w:type="pct"/>
            <w:gridSpan w:val="3"/>
            <w:vAlign w:val="center"/>
          </w:tcPr>
          <w:p w:rsidR="00E0192D" w:rsidRPr="00612A09" w:rsidRDefault="00E0192D" w:rsidP="007D334F">
            <w:pPr>
              <w:tabs>
                <w:tab w:val="left" w:pos="720"/>
              </w:tabs>
              <w:jc w:val="center"/>
              <w:rPr>
                <w:bCs/>
              </w:rPr>
            </w:pPr>
            <w:r w:rsidRPr="00612A09">
              <w:rPr>
                <w:bCs/>
              </w:rPr>
              <w:t>Fresh</w:t>
            </w:r>
          </w:p>
        </w:tc>
        <w:tc>
          <w:tcPr>
            <w:tcW w:w="719" w:type="pct"/>
            <w:gridSpan w:val="2"/>
            <w:vAlign w:val="center"/>
          </w:tcPr>
          <w:p w:rsidR="00E0192D" w:rsidRPr="00612A09" w:rsidRDefault="00E0192D" w:rsidP="007D334F">
            <w:pPr>
              <w:jc w:val="center"/>
            </w:pPr>
            <w:r w:rsidRPr="00612A09">
              <w:rPr>
                <w:bCs/>
              </w:rPr>
              <w:t>Continue</w:t>
            </w:r>
          </w:p>
        </w:tc>
        <w:tc>
          <w:tcPr>
            <w:tcW w:w="720" w:type="pct"/>
            <w:gridSpan w:val="2"/>
            <w:vAlign w:val="center"/>
          </w:tcPr>
          <w:p w:rsidR="00E0192D" w:rsidRPr="00612A09" w:rsidRDefault="00E0192D" w:rsidP="007D334F">
            <w:pPr>
              <w:tabs>
                <w:tab w:val="left" w:pos="720"/>
              </w:tabs>
              <w:jc w:val="center"/>
              <w:rPr>
                <w:bCs/>
              </w:rPr>
            </w:pPr>
            <w:r w:rsidRPr="00612A09">
              <w:rPr>
                <w:bCs/>
              </w:rPr>
              <w:t>60 Cr.Hrs</w:t>
            </w:r>
          </w:p>
        </w:tc>
        <w:tc>
          <w:tcPr>
            <w:tcW w:w="767" w:type="pct"/>
            <w:vAlign w:val="center"/>
          </w:tcPr>
          <w:p w:rsidR="00E0192D" w:rsidRPr="00612A09" w:rsidRDefault="00E0192D" w:rsidP="007D334F">
            <w:pPr>
              <w:tabs>
                <w:tab w:val="left" w:pos="720"/>
              </w:tabs>
              <w:ind w:left="-127" w:right="-81"/>
              <w:jc w:val="center"/>
              <w:rPr>
                <w:bCs/>
              </w:rPr>
            </w:pPr>
            <w:r w:rsidRPr="00612A09">
              <w:rPr>
                <w:bCs/>
              </w:rPr>
              <w:t>04 Semesters</w:t>
            </w:r>
          </w:p>
        </w:tc>
      </w:tr>
      <w:tr w:rsidR="00E0192D" w:rsidRPr="004F582B" w:rsidTr="00ED2296">
        <w:tblPrEx>
          <w:tblLook w:val="0000"/>
        </w:tblPrEx>
        <w:tc>
          <w:tcPr>
            <w:tcW w:w="351" w:type="pct"/>
            <w:gridSpan w:val="2"/>
          </w:tcPr>
          <w:p w:rsidR="00E0192D" w:rsidRPr="00612A09" w:rsidRDefault="00E0192D" w:rsidP="007D334F">
            <w:pPr>
              <w:tabs>
                <w:tab w:val="left" w:pos="720"/>
              </w:tabs>
              <w:jc w:val="center"/>
              <w:rPr>
                <w:bCs/>
              </w:rPr>
            </w:pPr>
            <w:r>
              <w:rPr>
                <w:bCs/>
              </w:rPr>
              <w:t>5.5</w:t>
            </w:r>
          </w:p>
        </w:tc>
        <w:tc>
          <w:tcPr>
            <w:tcW w:w="1725" w:type="pct"/>
            <w:gridSpan w:val="3"/>
          </w:tcPr>
          <w:p w:rsidR="00E0192D" w:rsidRPr="00612A09" w:rsidRDefault="00E0192D" w:rsidP="007D334F">
            <w:pPr>
              <w:tabs>
                <w:tab w:val="left" w:pos="720"/>
              </w:tabs>
              <w:rPr>
                <w:bCs/>
              </w:rPr>
            </w:pPr>
            <w:r w:rsidRPr="00612A09">
              <w:rPr>
                <w:bCs/>
              </w:rPr>
              <w:t>MSc Physics</w:t>
            </w:r>
          </w:p>
        </w:tc>
        <w:tc>
          <w:tcPr>
            <w:tcW w:w="718" w:type="pct"/>
            <w:gridSpan w:val="3"/>
            <w:vAlign w:val="center"/>
          </w:tcPr>
          <w:p w:rsidR="00E0192D" w:rsidRPr="00612A09" w:rsidRDefault="00E0192D" w:rsidP="007D334F">
            <w:pPr>
              <w:jc w:val="center"/>
            </w:pPr>
            <w:r w:rsidRPr="00612A09">
              <w:rPr>
                <w:bCs/>
              </w:rPr>
              <w:t>Fresh</w:t>
            </w:r>
          </w:p>
        </w:tc>
        <w:tc>
          <w:tcPr>
            <w:tcW w:w="719" w:type="pct"/>
            <w:gridSpan w:val="2"/>
            <w:vAlign w:val="center"/>
          </w:tcPr>
          <w:p w:rsidR="00E0192D" w:rsidRPr="00612A09" w:rsidRDefault="00E0192D" w:rsidP="007D334F">
            <w:pPr>
              <w:jc w:val="center"/>
            </w:pPr>
            <w:r w:rsidRPr="00612A09">
              <w:rPr>
                <w:bCs/>
              </w:rPr>
              <w:t>Continue</w:t>
            </w:r>
          </w:p>
        </w:tc>
        <w:tc>
          <w:tcPr>
            <w:tcW w:w="720" w:type="pct"/>
            <w:gridSpan w:val="2"/>
            <w:vAlign w:val="center"/>
          </w:tcPr>
          <w:p w:rsidR="00E0192D" w:rsidRPr="00612A09" w:rsidRDefault="00E0192D" w:rsidP="007D334F">
            <w:pPr>
              <w:tabs>
                <w:tab w:val="left" w:pos="720"/>
              </w:tabs>
              <w:jc w:val="center"/>
              <w:rPr>
                <w:bCs/>
              </w:rPr>
            </w:pPr>
            <w:r w:rsidRPr="00612A09">
              <w:rPr>
                <w:bCs/>
              </w:rPr>
              <w:t>59 Cr.Hrs</w:t>
            </w:r>
          </w:p>
        </w:tc>
        <w:tc>
          <w:tcPr>
            <w:tcW w:w="767" w:type="pct"/>
            <w:vAlign w:val="center"/>
          </w:tcPr>
          <w:p w:rsidR="00E0192D" w:rsidRPr="00612A09" w:rsidRDefault="00E0192D" w:rsidP="007D334F">
            <w:pPr>
              <w:tabs>
                <w:tab w:val="left" w:pos="720"/>
              </w:tabs>
              <w:ind w:left="-127" w:right="-81"/>
              <w:jc w:val="center"/>
              <w:rPr>
                <w:bCs/>
              </w:rPr>
            </w:pPr>
            <w:r w:rsidRPr="00612A09">
              <w:rPr>
                <w:bCs/>
              </w:rPr>
              <w:t>04 Semesters</w:t>
            </w:r>
          </w:p>
        </w:tc>
      </w:tr>
      <w:tr w:rsidR="00E0192D" w:rsidRPr="004F582B" w:rsidTr="00ED2296">
        <w:tblPrEx>
          <w:tblLook w:val="0000"/>
        </w:tblPrEx>
        <w:tc>
          <w:tcPr>
            <w:tcW w:w="351" w:type="pct"/>
            <w:gridSpan w:val="2"/>
          </w:tcPr>
          <w:p w:rsidR="00E0192D" w:rsidRPr="00612A09" w:rsidRDefault="00E0192D" w:rsidP="007D334F">
            <w:pPr>
              <w:tabs>
                <w:tab w:val="left" w:pos="720"/>
              </w:tabs>
              <w:jc w:val="center"/>
              <w:rPr>
                <w:bCs/>
              </w:rPr>
            </w:pPr>
            <w:r>
              <w:rPr>
                <w:bCs/>
              </w:rPr>
              <w:t>5.6</w:t>
            </w:r>
          </w:p>
        </w:tc>
        <w:tc>
          <w:tcPr>
            <w:tcW w:w="1725" w:type="pct"/>
            <w:gridSpan w:val="3"/>
          </w:tcPr>
          <w:p w:rsidR="00E0192D" w:rsidRPr="00612A09" w:rsidRDefault="00E0192D" w:rsidP="007D334F">
            <w:pPr>
              <w:tabs>
                <w:tab w:val="left" w:pos="720"/>
              </w:tabs>
              <w:rPr>
                <w:bCs/>
              </w:rPr>
            </w:pPr>
            <w:r w:rsidRPr="00612A09">
              <w:rPr>
                <w:bCs/>
              </w:rPr>
              <w:t>MSc Chemistry</w:t>
            </w:r>
          </w:p>
        </w:tc>
        <w:tc>
          <w:tcPr>
            <w:tcW w:w="718" w:type="pct"/>
            <w:gridSpan w:val="3"/>
            <w:vAlign w:val="center"/>
          </w:tcPr>
          <w:p w:rsidR="00E0192D" w:rsidRPr="00612A09" w:rsidRDefault="00E0192D" w:rsidP="007D334F">
            <w:pPr>
              <w:jc w:val="center"/>
            </w:pPr>
            <w:r w:rsidRPr="00612A09">
              <w:rPr>
                <w:bCs/>
              </w:rPr>
              <w:t>Fresh</w:t>
            </w:r>
          </w:p>
        </w:tc>
        <w:tc>
          <w:tcPr>
            <w:tcW w:w="719" w:type="pct"/>
            <w:gridSpan w:val="2"/>
            <w:vAlign w:val="center"/>
          </w:tcPr>
          <w:p w:rsidR="00E0192D" w:rsidRPr="00612A09" w:rsidRDefault="00E0192D" w:rsidP="007D334F">
            <w:pPr>
              <w:jc w:val="center"/>
            </w:pPr>
            <w:r w:rsidRPr="00612A09">
              <w:rPr>
                <w:bCs/>
              </w:rPr>
              <w:t>Continue</w:t>
            </w:r>
          </w:p>
        </w:tc>
        <w:tc>
          <w:tcPr>
            <w:tcW w:w="720" w:type="pct"/>
            <w:gridSpan w:val="2"/>
            <w:vAlign w:val="center"/>
          </w:tcPr>
          <w:p w:rsidR="00E0192D" w:rsidRPr="00612A09" w:rsidRDefault="00E0192D" w:rsidP="007D334F">
            <w:pPr>
              <w:tabs>
                <w:tab w:val="left" w:pos="720"/>
              </w:tabs>
              <w:jc w:val="center"/>
              <w:rPr>
                <w:bCs/>
              </w:rPr>
            </w:pPr>
            <w:r w:rsidRPr="00612A09">
              <w:rPr>
                <w:bCs/>
              </w:rPr>
              <w:t>64 Cr.Hrs</w:t>
            </w:r>
          </w:p>
        </w:tc>
        <w:tc>
          <w:tcPr>
            <w:tcW w:w="767" w:type="pct"/>
            <w:vAlign w:val="center"/>
          </w:tcPr>
          <w:p w:rsidR="00E0192D" w:rsidRPr="00612A09" w:rsidRDefault="00E0192D" w:rsidP="007D334F">
            <w:pPr>
              <w:tabs>
                <w:tab w:val="left" w:pos="720"/>
              </w:tabs>
              <w:ind w:left="-127" w:right="-81"/>
              <w:jc w:val="center"/>
              <w:rPr>
                <w:bCs/>
              </w:rPr>
            </w:pPr>
            <w:r w:rsidRPr="00612A09">
              <w:rPr>
                <w:bCs/>
              </w:rPr>
              <w:t>04 Semesters</w:t>
            </w:r>
          </w:p>
        </w:tc>
      </w:tr>
      <w:tr w:rsidR="00E0192D" w:rsidRPr="004F582B" w:rsidTr="00ED2296">
        <w:tblPrEx>
          <w:tblLook w:val="0000"/>
        </w:tblPrEx>
        <w:tc>
          <w:tcPr>
            <w:tcW w:w="351" w:type="pct"/>
            <w:gridSpan w:val="2"/>
          </w:tcPr>
          <w:p w:rsidR="00E0192D" w:rsidRPr="00612A09" w:rsidRDefault="00E0192D" w:rsidP="007D334F">
            <w:pPr>
              <w:tabs>
                <w:tab w:val="left" w:pos="720"/>
              </w:tabs>
              <w:jc w:val="center"/>
              <w:rPr>
                <w:bCs/>
              </w:rPr>
            </w:pPr>
            <w:r>
              <w:rPr>
                <w:bCs/>
              </w:rPr>
              <w:t>5.7</w:t>
            </w:r>
          </w:p>
        </w:tc>
        <w:tc>
          <w:tcPr>
            <w:tcW w:w="1725" w:type="pct"/>
            <w:gridSpan w:val="3"/>
          </w:tcPr>
          <w:p w:rsidR="00E0192D" w:rsidRPr="00612A09" w:rsidRDefault="00E0192D" w:rsidP="007D334F">
            <w:pPr>
              <w:tabs>
                <w:tab w:val="left" w:pos="720"/>
              </w:tabs>
              <w:rPr>
                <w:bCs/>
              </w:rPr>
            </w:pPr>
            <w:r w:rsidRPr="00612A09">
              <w:rPr>
                <w:bCs/>
              </w:rPr>
              <w:t>MSc Mathematics</w:t>
            </w:r>
          </w:p>
        </w:tc>
        <w:tc>
          <w:tcPr>
            <w:tcW w:w="718" w:type="pct"/>
            <w:gridSpan w:val="3"/>
            <w:vAlign w:val="center"/>
          </w:tcPr>
          <w:p w:rsidR="00E0192D" w:rsidRPr="00612A09" w:rsidRDefault="00E0192D" w:rsidP="007D334F">
            <w:pPr>
              <w:jc w:val="center"/>
            </w:pPr>
            <w:r w:rsidRPr="00612A09">
              <w:rPr>
                <w:bCs/>
              </w:rPr>
              <w:t>Fresh</w:t>
            </w:r>
          </w:p>
        </w:tc>
        <w:tc>
          <w:tcPr>
            <w:tcW w:w="719" w:type="pct"/>
            <w:gridSpan w:val="2"/>
            <w:vAlign w:val="center"/>
          </w:tcPr>
          <w:p w:rsidR="00E0192D" w:rsidRPr="00612A09" w:rsidRDefault="00E0192D" w:rsidP="007D334F">
            <w:pPr>
              <w:jc w:val="center"/>
            </w:pPr>
            <w:r w:rsidRPr="00612A09">
              <w:rPr>
                <w:bCs/>
              </w:rPr>
              <w:t>Continue</w:t>
            </w:r>
          </w:p>
        </w:tc>
        <w:tc>
          <w:tcPr>
            <w:tcW w:w="720" w:type="pct"/>
            <w:gridSpan w:val="2"/>
            <w:vAlign w:val="center"/>
          </w:tcPr>
          <w:p w:rsidR="00E0192D" w:rsidRPr="00612A09" w:rsidRDefault="00E0192D" w:rsidP="007D334F">
            <w:pPr>
              <w:tabs>
                <w:tab w:val="left" w:pos="720"/>
              </w:tabs>
              <w:jc w:val="center"/>
              <w:rPr>
                <w:bCs/>
              </w:rPr>
            </w:pPr>
            <w:r w:rsidRPr="00612A09">
              <w:rPr>
                <w:bCs/>
              </w:rPr>
              <w:t>68 Cr.Hrs</w:t>
            </w:r>
          </w:p>
        </w:tc>
        <w:tc>
          <w:tcPr>
            <w:tcW w:w="767" w:type="pct"/>
            <w:vAlign w:val="center"/>
          </w:tcPr>
          <w:p w:rsidR="00E0192D" w:rsidRPr="00612A09" w:rsidRDefault="00E0192D" w:rsidP="007D334F">
            <w:pPr>
              <w:tabs>
                <w:tab w:val="left" w:pos="720"/>
              </w:tabs>
              <w:ind w:left="-127" w:right="-81"/>
              <w:jc w:val="center"/>
              <w:rPr>
                <w:bCs/>
              </w:rPr>
            </w:pPr>
            <w:r w:rsidRPr="00612A09">
              <w:rPr>
                <w:bCs/>
              </w:rPr>
              <w:t>04 Semesters</w:t>
            </w:r>
          </w:p>
        </w:tc>
      </w:tr>
      <w:tr w:rsidR="00E0192D" w:rsidRPr="004F582B" w:rsidTr="00ED2296">
        <w:tblPrEx>
          <w:tblLook w:val="0000"/>
        </w:tblPrEx>
        <w:tc>
          <w:tcPr>
            <w:tcW w:w="351" w:type="pct"/>
            <w:gridSpan w:val="2"/>
          </w:tcPr>
          <w:p w:rsidR="00E0192D" w:rsidRPr="00612A09" w:rsidRDefault="00E0192D" w:rsidP="007D334F">
            <w:pPr>
              <w:tabs>
                <w:tab w:val="left" w:pos="720"/>
              </w:tabs>
              <w:jc w:val="center"/>
              <w:rPr>
                <w:bCs/>
              </w:rPr>
            </w:pPr>
            <w:r>
              <w:rPr>
                <w:bCs/>
              </w:rPr>
              <w:t>5.8</w:t>
            </w:r>
          </w:p>
        </w:tc>
        <w:tc>
          <w:tcPr>
            <w:tcW w:w="1725" w:type="pct"/>
            <w:gridSpan w:val="3"/>
          </w:tcPr>
          <w:p w:rsidR="00E0192D" w:rsidRPr="00612A09" w:rsidRDefault="00E0192D" w:rsidP="007D334F">
            <w:pPr>
              <w:tabs>
                <w:tab w:val="left" w:pos="720"/>
              </w:tabs>
              <w:rPr>
                <w:bCs/>
              </w:rPr>
            </w:pPr>
            <w:r w:rsidRPr="00612A09">
              <w:rPr>
                <w:bCs/>
              </w:rPr>
              <w:t>MSc Statistics</w:t>
            </w:r>
          </w:p>
        </w:tc>
        <w:tc>
          <w:tcPr>
            <w:tcW w:w="718" w:type="pct"/>
            <w:gridSpan w:val="3"/>
            <w:vAlign w:val="center"/>
          </w:tcPr>
          <w:p w:rsidR="00E0192D" w:rsidRPr="00612A09" w:rsidRDefault="00E0192D" w:rsidP="007D334F">
            <w:pPr>
              <w:jc w:val="center"/>
            </w:pPr>
            <w:r w:rsidRPr="00612A09">
              <w:rPr>
                <w:bCs/>
              </w:rPr>
              <w:t>Fresh</w:t>
            </w:r>
            <w:r>
              <w:rPr>
                <w:bCs/>
              </w:rPr>
              <w:t xml:space="preserve"> &amp; Continue</w:t>
            </w:r>
          </w:p>
        </w:tc>
        <w:tc>
          <w:tcPr>
            <w:tcW w:w="719" w:type="pct"/>
            <w:gridSpan w:val="2"/>
            <w:vAlign w:val="center"/>
          </w:tcPr>
          <w:p w:rsidR="00E0192D" w:rsidRPr="00612A09" w:rsidRDefault="00E0192D" w:rsidP="007D334F">
            <w:pPr>
              <w:jc w:val="center"/>
            </w:pPr>
            <w:r w:rsidRPr="00612A09">
              <w:rPr>
                <w:bCs/>
              </w:rPr>
              <w:t>Fresh</w:t>
            </w:r>
            <w:r>
              <w:rPr>
                <w:bCs/>
              </w:rPr>
              <w:t xml:space="preserve"> &amp; Continue</w:t>
            </w:r>
          </w:p>
        </w:tc>
        <w:tc>
          <w:tcPr>
            <w:tcW w:w="720" w:type="pct"/>
            <w:gridSpan w:val="2"/>
            <w:vAlign w:val="center"/>
          </w:tcPr>
          <w:p w:rsidR="00E0192D" w:rsidRPr="00612A09" w:rsidRDefault="00E0192D" w:rsidP="007D334F">
            <w:pPr>
              <w:tabs>
                <w:tab w:val="left" w:pos="720"/>
              </w:tabs>
              <w:jc w:val="center"/>
              <w:rPr>
                <w:bCs/>
              </w:rPr>
            </w:pPr>
            <w:r w:rsidRPr="00612A09">
              <w:rPr>
                <w:bCs/>
              </w:rPr>
              <w:t>68 Cr.Hrs</w:t>
            </w:r>
          </w:p>
        </w:tc>
        <w:tc>
          <w:tcPr>
            <w:tcW w:w="767" w:type="pct"/>
            <w:vAlign w:val="center"/>
          </w:tcPr>
          <w:p w:rsidR="00E0192D" w:rsidRPr="00612A09" w:rsidRDefault="00E0192D" w:rsidP="007D334F">
            <w:pPr>
              <w:tabs>
                <w:tab w:val="left" w:pos="720"/>
              </w:tabs>
              <w:ind w:left="-127" w:right="-81"/>
              <w:jc w:val="center"/>
              <w:rPr>
                <w:bCs/>
              </w:rPr>
            </w:pPr>
            <w:r w:rsidRPr="00612A09">
              <w:rPr>
                <w:bCs/>
              </w:rPr>
              <w:t>04 Semesters</w:t>
            </w:r>
          </w:p>
        </w:tc>
      </w:tr>
      <w:tr w:rsidR="00E0192D" w:rsidRPr="004F582B" w:rsidTr="00ED2296">
        <w:tblPrEx>
          <w:tblLook w:val="0000"/>
        </w:tblPrEx>
        <w:tc>
          <w:tcPr>
            <w:tcW w:w="351" w:type="pct"/>
            <w:gridSpan w:val="2"/>
          </w:tcPr>
          <w:p w:rsidR="00E0192D" w:rsidRPr="00612A09" w:rsidRDefault="00E0192D" w:rsidP="007D334F">
            <w:pPr>
              <w:tabs>
                <w:tab w:val="left" w:pos="720"/>
              </w:tabs>
              <w:jc w:val="center"/>
              <w:rPr>
                <w:bCs/>
              </w:rPr>
            </w:pPr>
            <w:r>
              <w:rPr>
                <w:bCs/>
              </w:rPr>
              <w:t>5.9</w:t>
            </w:r>
          </w:p>
        </w:tc>
        <w:tc>
          <w:tcPr>
            <w:tcW w:w="1725" w:type="pct"/>
            <w:gridSpan w:val="3"/>
          </w:tcPr>
          <w:p w:rsidR="00E0192D" w:rsidRPr="00612A09" w:rsidRDefault="00E0192D" w:rsidP="007D334F">
            <w:pPr>
              <w:rPr>
                <w:bCs/>
              </w:rPr>
            </w:pPr>
            <w:r w:rsidRPr="00B73BFD">
              <w:rPr>
                <w:szCs w:val="28"/>
              </w:rPr>
              <w:t>MSc Microbiology</w:t>
            </w:r>
            <w:r>
              <w:rPr>
                <w:szCs w:val="28"/>
              </w:rPr>
              <w:t xml:space="preserve"> </w:t>
            </w:r>
          </w:p>
        </w:tc>
        <w:tc>
          <w:tcPr>
            <w:tcW w:w="718" w:type="pct"/>
            <w:gridSpan w:val="3"/>
            <w:vAlign w:val="center"/>
          </w:tcPr>
          <w:p w:rsidR="00E0192D" w:rsidRPr="00612A09" w:rsidRDefault="00E0192D" w:rsidP="007D334F">
            <w:pPr>
              <w:jc w:val="center"/>
            </w:pPr>
            <w:r w:rsidRPr="00612A09">
              <w:rPr>
                <w:bCs/>
              </w:rPr>
              <w:t>Fresh</w:t>
            </w:r>
          </w:p>
        </w:tc>
        <w:tc>
          <w:tcPr>
            <w:tcW w:w="719" w:type="pct"/>
            <w:gridSpan w:val="2"/>
            <w:vAlign w:val="center"/>
          </w:tcPr>
          <w:p w:rsidR="00E0192D" w:rsidRPr="00612A09" w:rsidRDefault="00E0192D" w:rsidP="007D334F">
            <w:pPr>
              <w:jc w:val="center"/>
            </w:pPr>
            <w:r w:rsidRPr="00612A09">
              <w:rPr>
                <w:bCs/>
              </w:rPr>
              <w:t>Continue</w:t>
            </w:r>
          </w:p>
        </w:tc>
        <w:tc>
          <w:tcPr>
            <w:tcW w:w="720" w:type="pct"/>
            <w:gridSpan w:val="2"/>
            <w:vAlign w:val="center"/>
          </w:tcPr>
          <w:p w:rsidR="00E0192D" w:rsidRPr="00612A09" w:rsidRDefault="00E0192D" w:rsidP="007D334F">
            <w:pPr>
              <w:tabs>
                <w:tab w:val="left" w:pos="720"/>
              </w:tabs>
              <w:jc w:val="center"/>
              <w:rPr>
                <w:bCs/>
              </w:rPr>
            </w:pPr>
            <w:r>
              <w:rPr>
                <w:bCs/>
              </w:rPr>
              <w:t>70</w:t>
            </w:r>
            <w:r w:rsidRPr="00612A09">
              <w:rPr>
                <w:bCs/>
              </w:rPr>
              <w:t xml:space="preserve"> Cr.Hrs</w:t>
            </w:r>
          </w:p>
        </w:tc>
        <w:tc>
          <w:tcPr>
            <w:tcW w:w="767" w:type="pct"/>
            <w:vAlign w:val="center"/>
          </w:tcPr>
          <w:p w:rsidR="00E0192D" w:rsidRPr="00612A09" w:rsidRDefault="00E0192D" w:rsidP="007D334F">
            <w:pPr>
              <w:tabs>
                <w:tab w:val="left" w:pos="720"/>
              </w:tabs>
              <w:ind w:left="-127" w:right="-81"/>
              <w:jc w:val="center"/>
              <w:rPr>
                <w:bCs/>
              </w:rPr>
            </w:pPr>
            <w:r w:rsidRPr="00612A09">
              <w:rPr>
                <w:bCs/>
              </w:rPr>
              <w:t>04 Semesters</w:t>
            </w:r>
          </w:p>
        </w:tc>
      </w:tr>
      <w:tr w:rsidR="00E0192D" w:rsidRPr="004F582B" w:rsidTr="007C3256">
        <w:tblPrEx>
          <w:tblLook w:val="0000"/>
        </w:tblPrEx>
        <w:tc>
          <w:tcPr>
            <w:tcW w:w="351" w:type="pct"/>
            <w:gridSpan w:val="2"/>
          </w:tcPr>
          <w:p w:rsidR="00E0192D" w:rsidRPr="00612A09" w:rsidRDefault="00E0192D" w:rsidP="007D334F">
            <w:pPr>
              <w:tabs>
                <w:tab w:val="left" w:pos="720"/>
              </w:tabs>
              <w:spacing w:line="240" w:lineRule="exact"/>
              <w:jc w:val="center"/>
              <w:rPr>
                <w:b/>
                <w:bCs/>
              </w:rPr>
            </w:pPr>
            <w:r>
              <w:rPr>
                <w:b/>
                <w:bCs/>
              </w:rPr>
              <w:t>6</w:t>
            </w:r>
            <w:r w:rsidRPr="00612A09">
              <w:rPr>
                <w:b/>
                <w:bCs/>
              </w:rPr>
              <w:t>.</w:t>
            </w:r>
          </w:p>
        </w:tc>
        <w:tc>
          <w:tcPr>
            <w:tcW w:w="4649" w:type="pct"/>
            <w:gridSpan w:val="11"/>
            <w:vAlign w:val="center"/>
          </w:tcPr>
          <w:p w:rsidR="00E0192D" w:rsidRPr="00612A09" w:rsidRDefault="00E0192D" w:rsidP="007D334F">
            <w:pPr>
              <w:tabs>
                <w:tab w:val="left" w:pos="720"/>
              </w:tabs>
              <w:spacing w:line="240" w:lineRule="exact"/>
              <w:jc w:val="center"/>
              <w:rPr>
                <w:b/>
                <w:bCs/>
              </w:rPr>
            </w:pPr>
            <w:r w:rsidRPr="00612A09">
              <w:rPr>
                <w:b/>
                <w:bCs/>
              </w:rPr>
              <w:t>MPhil/MS/MSc (Hons) Programmes</w:t>
            </w:r>
          </w:p>
        </w:tc>
      </w:tr>
      <w:tr w:rsidR="00E0192D" w:rsidRPr="004F582B" w:rsidTr="00ED2296">
        <w:tblPrEx>
          <w:tblLook w:val="0000"/>
        </w:tblPrEx>
        <w:tc>
          <w:tcPr>
            <w:tcW w:w="351" w:type="pct"/>
            <w:gridSpan w:val="2"/>
            <w:vAlign w:val="center"/>
          </w:tcPr>
          <w:p w:rsidR="00E0192D" w:rsidRPr="00612A09" w:rsidRDefault="00E0192D" w:rsidP="007D334F">
            <w:pPr>
              <w:tabs>
                <w:tab w:val="left" w:pos="720"/>
              </w:tabs>
              <w:spacing w:line="240" w:lineRule="exact"/>
              <w:jc w:val="center"/>
              <w:rPr>
                <w:bCs/>
              </w:rPr>
            </w:pPr>
            <w:r>
              <w:rPr>
                <w:bCs/>
              </w:rPr>
              <w:t>6.1</w:t>
            </w:r>
          </w:p>
        </w:tc>
        <w:tc>
          <w:tcPr>
            <w:tcW w:w="1725" w:type="pct"/>
            <w:gridSpan w:val="3"/>
            <w:vAlign w:val="center"/>
          </w:tcPr>
          <w:p w:rsidR="00E0192D" w:rsidRPr="00612A09" w:rsidRDefault="00E0192D" w:rsidP="007D334F">
            <w:pPr>
              <w:tabs>
                <w:tab w:val="left" w:pos="720"/>
              </w:tabs>
              <w:spacing w:line="240" w:lineRule="exact"/>
              <w:rPr>
                <w:bCs/>
              </w:rPr>
            </w:pPr>
            <w:r w:rsidRPr="00612A09">
              <w:rPr>
                <w:bCs/>
              </w:rPr>
              <w:t>MS (Computer Science)</w:t>
            </w:r>
          </w:p>
        </w:tc>
        <w:tc>
          <w:tcPr>
            <w:tcW w:w="718" w:type="pct"/>
            <w:gridSpan w:val="3"/>
            <w:vAlign w:val="center"/>
          </w:tcPr>
          <w:p w:rsidR="00E0192D" w:rsidRPr="00612A09" w:rsidRDefault="00E0192D" w:rsidP="007D334F">
            <w:pPr>
              <w:spacing w:line="240" w:lineRule="exact"/>
              <w:jc w:val="center"/>
            </w:pPr>
            <w:r w:rsidRPr="00612A09">
              <w:rPr>
                <w:bCs/>
              </w:rPr>
              <w:t>Fresh</w:t>
            </w:r>
          </w:p>
        </w:tc>
        <w:tc>
          <w:tcPr>
            <w:tcW w:w="719" w:type="pct"/>
            <w:gridSpan w:val="2"/>
            <w:vAlign w:val="center"/>
          </w:tcPr>
          <w:p w:rsidR="00E0192D" w:rsidRPr="00612A09" w:rsidRDefault="00E0192D" w:rsidP="007D334F">
            <w:pPr>
              <w:spacing w:line="240" w:lineRule="exact"/>
              <w:jc w:val="center"/>
            </w:pPr>
            <w:r w:rsidRPr="00612A09">
              <w:rPr>
                <w:bCs/>
              </w:rPr>
              <w:t>Continue</w:t>
            </w:r>
          </w:p>
        </w:tc>
        <w:tc>
          <w:tcPr>
            <w:tcW w:w="720" w:type="pct"/>
            <w:gridSpan w:val="2"/>
            <w:vAlign w:val="center"/>
          </w:tcPr>
          <w:p w:rsidR="00E0192D" w:rsidRPr="00612A09" w:rsidRDefault="00E0192D" w:rsidP="007D334F">
            <w:pPr>
              <w:tabs>
                <w:tab w:val="left" w:pos="720"/>
              </w:tabs>
              <w:spacing w:line="240" w:lineRule="exact"/>
              <w:jc w:val="center"/>
              <w:rPr>
                <w:bCs/>
              </w:rPr>
            </w:pPr>
            <w:r w:rsidRPr="00612A09">
              <w:rPr>
                <w:bCs/>
              </w:rPr>
              <w:t>24 Cr.Hrs Course Work +  12 Cr.Hrs Research &amp; Thesis</w:t>
            </w:r>
          </w:p>
        </w:tc>
        <w:tc>
          <w:tcPr>
            <w:tcW w:w="767" w:type="pct"/>
            <w:vAlign w:val="center"/>
          </w:tcPr>
          <w:p w:rsidR="00E0192D" w:rsidRPr="00612A09" w:rsidRDefault="00E0192D" w:rsidP="007D334F">
            <w:pPr>
              <w:tabs>
                <w:tab w:val="left" w:pos="720"/>
              </w:tabs>
              <w:spacing w:line="240" w:lineRule="exact"/>
              <w:ind w:left="-109" w:right="-90"/>
              <w:jc w:val="center"/>
              <w:rPr>
                <w:bCs/>
              </w:rPr>
            </w:pPr>
            <w:r w:rsidRPr="00612A09">
              <w:rPr>
                <w:bCs/>
              </w:rPr>
              <w:t>04 Semesters</w:t>
            </w:r>
          </w:p>
        </w:tc>
      </w:tr>
      <w:tr w:rsidR="00E0192D" w:rsidRPr="004F582B" w:rsidTr="00ED2296">
        <w:tblPrEx>
          <w:tblLook w:val="0000"/>
        </w:tblPrEx>
        <w:tc>
          <w:tcPr>
            <w:tcW w:w="351" w:type="pct"/>
            <w:gridSpan w:val="2"/>
          </w:tcPr>
          <w:p w:rsidR="00E0192D" w:rsidRPr="00612A09" w:rsidRDefault="00E0192D" w:rsidP="007D334F">
            <w:pPr>
              <w:tabs>
                <w:tab w:val="left" w:pos="720"/>
              </w:tabs>
              <w:spacing w:line="240" w:lineRule="exact"/>
              <w:jc w:val="center"/>
              <w:rPr>
                <w:bCs/>
              </w:rPr>
            </w:pPr>
            <w:r>
              <w:rPr>
                <w:bCs/>
              </w:rPr>
              <w:t>6.2</w:t>
            </w:r>
          </w:p>
        </w:tc>
        <w:tc>
          <w:tcPr>
            <w:tcW w:w="1725" w:type="pct"/>
            <w:gridSpan w:val="3"/>
          </w:tcPr>
          <w:p w:rsidR="00E0192D" w:rsidRPr="00612A09" w:rsidRDefault="00E0192D" w:rsidP="007D334F">
            <w:pPr>
              <w:tabs>
                <w:tab w:val="left" w:pos="720"/>
              </w:tabs>
              <w:spacing w:line="240" w:lineRule="exact"/>
              <w:rPr>
                <w:bCs/>
              </w:rPr>
            </w:pPr>
            <w:r w:rsidRPr="00612A09">
              <w:rPr>
                <w:bCs/>
              </w:rPr>
              <w:t>MS Environmental Design</w:t>
            </w:r>
            <w:r>
              <w:rPr>
                <w:bCs/>
              </w:rPr>
              <w:t>/</w:t>
            </w:r>
            <w:r w:rsidR="007D334F">
              <w:rPr>
                <w:bCs/>
              </w:rPr>
              <w:t xml:space="preserve"> </w:t>
            </w:r>
            <w:r>
              <w:rPr>
                <w:bCs/>
              </w:rPr>
              <w:t xml:space="preserve">PDG Environmental Design </w:t>
            </w:r>
          </w:p>
        </w:tc>
        <w:tc>
          <w:tcPr>
            <w:tcW w:w="718" w:type="pct"/>
            <w:gridSpan w:val="3"/>
            <w:vAlign w:val="center"/>
          </w:tcPr>
          <w:p w:rsidR="00E0192D" w:rsidRPr="00612A09" w:rsidRDefault="00E0192D" w:rsidP="007D334F">
            <w:pPr>
              <w:spacing w:line="240" w:lineRule="exact"/>
              <w:jc w:val="center"/>
            </w:pPr>
            <w:r w:rsidRPr="00612A09">
              <w:rPr>
                <w:bCs/>
              </w:rPr>
              <w:t>Fresh</w:t>
            </w:r>
          </w:p>
        </w:tc>
        <w:tc>
          <w:tcPr>
            <w:tcW w:w="719" w:type="pct"/>
            <w:gridSpan w:val="2"/>
            <w:vAlign w:val="center"/>
          </w:tcPr>
          <w:p w:rsidR="00E0192D" w:rsidRPr="00612A09" w:rsidRDefault="00E0192D" w:rsidP="007D334F">
            <w:pPr>
              <w:spacing w:line="240" w:lineRule="exact"/>
              <w:jc w:val="center"/>
            </w:pPr>
            <w:r w:rsidRPr="00612A09">
              <w:rPr>
                <w:bCs/>
              </w:rPr>
              <w:t>Continue</w:t>
            </w:r>
          </w:p>
        </w:tc>
        <w:tc>
          <w:tcPr>
            <w:tcW w:w="720" w:type="pct"/>
            <w:gridSpan w:val="2"/>
            <w:vAlign w:val="center"/>
          </w:tcPr>
          <w:p w:rsidR="00E0192D" w:rsidRPr="00612A09" w:rsidRDefault="00E0192D" w:rsidP="007D334F">
            <w:pPr>
              <w:tabs>
                <w:tab w:val="left" w:pos="720"/>
              </w:tabs>
              <w:spacing w:line="240" w:lineRule="exact"/>
              <w:jc w:val="center"/>
              <w:rPr>
                <w:bCs/>
              </w:rPr>
            </w:pPr>
            <w:r w:rsidRPr="00612A09">
              <w:rPr>
                <w:bCs/>
              </w:rPr>
              <w:t>-do-</w:t>
            </w:r>
          </w:p>
        </w:tc>
        <w:tc>
          <w:tcPr>
            <w:tcW w:w="767" w:type="pct"/>
            <w:vAlign w:val="center"/>
          </w:tcPr>
          <w:p w:rsidR="00E0192D" w:rsidRPr="00612A09" w:rsidRDefault="00E0192D" w:rsidP="007D334F">
            <w:pPr>
              <w:tabs>
                <w:tab w:val="left" w:pos="720"/>
              </w:tabs>
              <w:spacing w:line="240" w:lineRule="exact"/>
              <w:ind w:left="-109" w:right="-90"/>
              <w:jc w:val="center"/>
              <w:rPr>
                <w:bCs/>
              </w:rPr>
            </w:pPr>
            <w:r>
              <w:rPr>
                <w:bCs/>
              </w:rPr>
              <w:t>06</w:t>
            </w:r>
            <w:r w:rsidRPr="00612A09">
              <w:rPr>
                <w:bCs/>
              </w:rPr>
              <w:t xml:space="preserve"> Semesters</w:t>
            </w:r>
          </w:p>
        </w:tc>
      </w:tr>
      <w:tr w:rsidR="00E0192D" w:rsidRPr="004F582B" w:rsidTr="00ED2296">
        <w:tblPrEx>
          <w:tblLook w:val="0000"/>
        </w:tblPrEx>
        <w:tc>
          <w:tcPr>
            <w:tcW w:w="351" w:type="pct"/>
            <w:gridSpan w:val="2"/>
          </w:tcPr>
          <w:p w:rsidR="00E0192D" w:rsidRPr="00612A09" w:rsidRDefault="00E0192D" w:rsidP="007D334F">
            <w:pPr>
              <w:tabs>
                <w:tab w:val="left" w:pos="720"/>
              </w:tabs>
              <w:spacing w:line="240" w:lineRule="exact"/>
              <w:jc w:val="center"/>
              <w:rPr>
                <w:bCs/>
              </w:rPr>
            </w:pPr>
            <w:r>
              <w:rPr>
                <w:bCs/>
              </w:rPr>
              <w:t>6.3</w:t>
            </w:r>
          </w:p>
        </w:tc>
        <w:tc>
          <w:tcPr>
            <w:tcW w:w="1725" w:type="pct"/>
            <w:gridSpan w:val="3"/>
          </w:tcPr>
          <w:p w:rsidR="00E0192D" w:rsidRPr="00612A09" w:rsidRDefault="00E0192D" w:rsidP="007D334F">
            <w:pPr>
              <w:tabs>
                <w:tab w:val="left" w:pos="720"/>
              </w:tabs>
              <w:spacing w:line="240" w:lineRule="exact"/>
              <w:rPr>
                <w:bCs/>
              </w:rPr>
            </w:pPr>
            <w:r w:rsidRPr="00612A09">
              <w:rPr>
                <w:bCs/>
              </w:rPr>
              <w:t>MS Community Health and Nutrition Programme</w:t>
            </w:r>
            <w:r>
              <w:rPr>
                <w:bCs/>
              </w:rPr>
              <w:t xml:space="preserve"> /PGD Nutrition/PGD </w:t>
            </w:r>
            <w:r w:rsidRPr="0019173E">
              <w:rPr>
                <w:color w:val="000000"/>
              </w:rPr>
              <w:t>Dietetics</w:t>
            </w:r>
          </w:p>
        </w:tc>
        <w:tc>
          <w:tcPr>
            <w:tcW w:w="718" w:type="pct"/>
            <w:gridSpan w:val="3"/>
            <w:vAlign w:val="center"/>
          </w:tcPr>
          <w:p w:rsidR="00E0192D" w:rsidRPr="00612A09" w:rsidRDefault="00E0192D" w:rsidP="007D334F">
            <w:pPr>
              <w:spacing w:line="240" w:lineRule="exact"/>
              <w:jc w:val="center"/>
              <w:rPr>
                <w:bCs/>
              </w:rPr>
            </w:pPr>
            <w:r w:rsidRPr="00612A09">
              <w:rPr>
                <w:bCs/>
              </w:rPr>
              <w:t>Continue</w:t>
            </w:r>
          </w:p>
        </w:tc>
        <w:tc>
          <w:tcPr>
            <w:tcW w:w="719" w:type="pct"/>
            <w:gridSpan w:val="2"/>
            <w:vAlign w:val="center"/>
          </w:tcPr>
          <w:p w:rsidR="00E0192D" w:rsidRPr="00612A09" w:rsidRDefault="00E0192D" w:rsidP="007D334F">
            <w:pPr>
              <w:tabs>
                <w:tab w:val="left" w:pos="720"/>
              </w:tabs>
              <w:spacing w:line="240" w:lineRule="exact"/>
              <w:jc w:val="center"/>
              <w:rPr>
                <w:bCs/>
              </w:rPr>
            </w:pPr>
            <w:r w:rsidRPr="00612A09">
              <w:rPr>
                <w:bCs/>
              </w:rPr>
              <w:t>Fresh</w:t>
            </w:r>
          </w:p>
        </w:tc>
        <w:tc>
          <w:tcPr>
            <w:tcW w:w="720" w:type="pct"/>
            <w:gridSpan w:val="2"/>
            <w:vAlign w:val="center"/>
          </w:tcPr>
          <w:p w:rsidR="00E0192D" w:rsidRPr="00612A09" w:rsidRDefault="00E0192D" w:rsidP="007D334F">
            <w:pPr>
              <w:tabs>
                <w:tab w:val="left" w:pos="720"/>
              </w:tabs>
              <w:spacing w:line="240" w:lineRule="exact"/>
              <w:jc w:val="center"/>
              <w:rPr>
                <w:bCs/>
              </w:rPr>
            </w:pPr>
            <w:r w:rsidRPr="00612A09">
              <w:rPr>
                <w:bCs/>
              </w:rPr>
              <w:t>-do-</w:t>
            </w:r>
          </w:p>
        </w:tc>
        <w:tc>
          <w:tcPr>
            <w:tcW w:w="767" w:type="pct"/>
            <w:vAlign w:val="center"/>
          </w:tcPr>
          <w:p w:rsidR="00E0192D" w:rsidRPr="00612A09" w:rsidRDefault="00E0192D" w:rsidP="007D334F">
            <w:pPr>
              <w:tabs>
                <w:tab w:val="left" w:pos="720"/>
              </w:tabs>
              <w:spacing w:line="240" w:lineRule="exact"/>
              <w:ind w:left="-109" w:right="-90"/>
              <w:jc w:val="center"/>
              <w:rPr>
                <w:bCs/>
              </w:rPr>
            </w:pPr>
            <w:r w:rsidRPr="00612A09">
              <w:rPr>
                <w:bCs/>
              </w:rPr>
              <w:t>0</w:t>
            </w:r>
            <w:r>
              <w:rPr>
                <w:bCs/>
              </w:rPr>
              <w:t>6</w:t>
            </w:r>
            <w:r w:rsidRPr="00612A09">
              <w:rPr>
                <w:bCs/>
              </w:rPr>
              <w:t xml:space="preserve"> Semesters</w:t>
            </w:r>
          </w:p>
        </w:tc>
      </w:tr>
      <w:tr w:rsidR="00E0192D" w:rsidRPr="004F582B" w:rsidTr="00ED2296">
        <w:tblPrEx>
          <w:tblLook w:val="0000"/>
        </w:tblPrEx>
        <w:tc>
          <w:tcPr>
            <w:tcW w:w="351" w:type="pct"/>
            <w:gridSpan w:val="2"/>
            <w:vAlign w:val="center"/>
          </w:tcPr>
          <w:p w:rsidR="00E0192D" w:rsidRPr="00612A09" w:rsidRDefault="00E0192D" w:rsidP="007D334F">
            <w:pPr>
              <w:tabs>
                <w:tab w:val="left" w:pos="720"/>
              </w:tabs>
              <w:spacing w:line="240" w:lineRule="exact"/>
              <w:jc w:val="center"/>
              <w:rPr>
                <w:bCs/>
              </w:rPr>
            </w:pPr>
            <w:r>
              <w:br w:type="page"/>
            </w:r>
            <w:r>
              <w:rPr>
                <w:bCs/>
              </w:rPr>
              <w:t>6.4</w:t>
            </w:r>
          </w:p>
        </w:tc>
        <w:tc>
          <w:tcPr>
            <w:tcW w:w="1725" w:type="pct"/>
            <w:gridSpan w:val="3"/>
            <w:vAlign w:val="center"/>
          </w:tcPr>
          <w:p w:rsidR="00E0192D" w:rsidRPr="00612A09" w:rsidRDefault="00E0192D" w:rsidP="007D334F">
            <w:pPr>
              <w:tabs>
                <w:tab w:val="left" w:pos="720"/>
              </w:tabs>
              <w:spacing w:line="240" w:lineRule="exact"/>
              <w:rPr>
                <w:bCs/>
              </w:rPr>
            </w:pPr>
            <w:r w:rsidRPr="00612A09">
              <w:rPr>
                <w:bCs/>
              </w:rPr>
              <w:t>MSc (Hons) Rural Development</w:t>
            </w:r>
          </w:p>
        </w:tc>
        <w:tc>
          <w:tcPr>
            <w:tcW w:w="718" w:type="pct"/>
            <w:gridSpan w:val="3"/>
            <w:vAlign w:val="center"/>
          </w:tcPr>
          <w:p w:rsidR="00E0192D" w:rsidRPr="00612A09" w:rsidRDefault="00E0192D" w:rsidP="007D334F">
            <w:pPr>
              <w:spacing w:line="240" w:lineRule="exact"/>
              <w:jc w:val="center"/>
            </w:pPr>
            <w:r w:rsidRPr="00612A09">
              <w:rPr>
                <w:bCs/>
              </w:rPr>
              <w:t>Fresh</w:t>
            </w:r>
          </w:p>
        </w:tc>
        <w:tc>
          <w:tcPr>
            <w:tcW w:w="719" w:type="pct"/>
            <w:gridSpan w:val="2"/>
            <w:vAlign w:val="center"/>
          </w:tcPr>
          <w:p w:rsidR="00E0192D" w:rsidRPr="00612A09" w:rsidRDefault="00E0192D" w:rsidP="007D334F">
            <w:pPr>
              <w:spacing w:line="240" w:lineRule="exact"/>
              <w:jc w:val="center"/>
            </w:pPr>
            <w:r w:rsidRPr="00612A09">
              <w:rPr>
                <w:bCs/>
              </w:rPr>
              <w:t>Continue</w:t>
            </w:r>
          </w:p>
        </w:tc>
        <w:tc>
          <w:tcPr>
            <w:tcW w:w="720" w:type="pct"/>
            <w:gridSpan w:val="2"/>
            <w:vAlign w:val="center"/>
          </w:tcPr>
          <w:p w:rsidR="00E0192D" w:rsidRPr="00612A09" w:rsidRDefault="00E0192D" w:rsidP="007D334F">
            <w:pPr>
              <w:tabs>
                <w:tab w:val="left" w:pos="720"/>
              </w:tabs>
              <w:spacing w:line="240" w:lineRule="exact"/>
              <w:jc w:val="center"/>
              <w:rPr>
                <w:bCs/>
              </w:rPr>
            </w:pPr>
            <w:r w:rsidRPr="00612A09">
              <w:rPr>
                <w:bCs/>
              </w:rPr>
              <w:t xml:space="preserve">24 Cr.Hrs Course Work +  </w:t>
            </w:r>
            <w:r w:rsidR="00E35ADC">
              <w:rPr>
                <w:bCs/>
              </w:rPr>
              <w:t>24</w:t>
            </w:r>
            <w:r w:rsidRPr="00612A09">
              <w:rPr>
                <w:bCs/>
              </w:rPr>
              <w:t xml:space="preserve"> Cr.Hrs Research &amp; Thesis</w:t>
            </w:r>
          </w:p>
        </w:tc>
        <w:tc>
          <w:tcPr>
            <w:tcW w:w="767" w:type="pct"/>
            <w:vAlign w:val="center"/>
          </w:tcPr>
          <w:p w:rsidR="00E0192D" w:rsidRPr="00612A09" w:rsidRDefault="00E0192D" w:rsidP="007D334F">
            <w:pPr>
              <w:tabs>
                <w:tab w:val="left" w:pos="720"/>
              </w:tabs>
              <w:spacing w:line="240" w:lineRule="exact"/>
              <w:ind w:left="-82" w:right="-108"/>
              <w:jc w:val="center"/>
              <w:rPr>
                <w:bCs/>
              </w:rPr>
            </w:pPr>
            <w:r w:rsidRPr="00612A09">
              <w:rPr>
                <w:bCs/>
              </w:rPr>
              <w:t>04 Semesters</w:t>
            </w:r>
          </w:p>
        </w:tc>
      </w:tr>
      <w:tr w:rsidR="00E0192D" w:rsidRPr="004F582B" w:rsidTr="00ED2296">
        <w:tblPrEx>
          <w:tblLook w:val="0000"/>
        </w:tblPrEx>
        <w:tc>
          <w:tcPr>
            <w:tcW w:w="351" w:type="pct"/>
            <w:gridSpan w:val="2"/>
            <w:vAlign w:val="center"/>
          </w:tcPr>
          <w:p w:rsidR="00E0192D" w:rsidRPr="00612A09" w:rsidRDefault="00E0192D" w:rsidP="007D334F">
            <w:pPr>
              <w:tabs>
                <w:tab w:val="left" w:pos="720"/>
              </w:tabs>
              <w:spacing w:line="240" w:lineRule="exact"/>
              <w:jc w:val="center"/>
              <w:rPr>
                <w:bCs/>
              </w:rPr>
            </w:pPr>
            <w:r>
              <w:rPr>
                <w:bCs/>
              </w:rPr>
              <w:t>6.5</w:t>
            </w:r>
          </w:p>
        </w:tc>
        <w:tc>
          <w:tcPr>
            <w:tcW w:w="1725" w:type="pct"/>
            <w:gridSpan w:val="3"/>
            <w:vAlign w:val="center"/>
          </w:tcPr>
          <w:p w:rsidR="00E0192D" w:rsidRPr="00612A09" w:rsidRDefault="00E0192D" w:rsidP="007D334F">
            <w:pPr>
              <w:tabs>
                <w:tab w:val="left" w:pos="720"/>
              </w:tabs>
              <w:spacing w:line="240" w:lineRule="exact"/>
              <w:rPr>
                <w:bCs/>
                <w:spacing w:val="-6"/>
              </w:rPr>
            </w:pPr>
            <w:r w:rsidRPr="00612A09">
              <w:rPr>
                <w:bCs/>
                <w:spacing w:val="-6"/>
              </w:rPr>
              <w:t>MSc (Hons) Livestock Management</w:t>
            </w:r>
          </w:p>
        </w:tc>
        <w:tc>
          <w:tcPr>
            <w:tcW w:w="718" w:type="pct"/>
            <w:gridSpan w:val="3"/>
            <w:vAlign w:val="center"/>
          </w:tcPr>
          <w:p w:rsidR="00E0192D" w:rsidRPr="00612A09" w:rsidRDefault="00E0192D" w:rsidP="007D334F">
            <w:pPr>
              <w:spacing w:line="240" w:lineRule="exact"/>
              <w:jc w:val="center"/>
            </w:pPr>
            <w:r w:rsidRPr="00612A09">
              <w:rPr>
                <w:bCs/>
              </w:rPr>
              <w:t>Fresh</w:t>
            </w:r>
          </w:p>
        </w:tc>
        <w:tc>
          <w:tcPr>
            <w:tcW w:w="719" w:type="pct"/>
            <w:gridSpan w:val="2"/>
            <w:vAlign w:val="center"/>
          </w:tcPr>
          <w:p w:rsidR="00E0192D" w:rsidRPr="00612A09" w:rsidRDefault="00E0192D" w:rsidP="007D334F">
            <w:pPr>
              <w:spacing w:line="240" w:lineRule="exact"/>
              <w:jc w:val="center"/>
            </w:pPr>
            <w:r w:rsidRPr="00612A09">
              <w:rPr>
                <w:bCs/>
              </w:rPr>
              <w:t>Continue</w:t>
            </w:r>
          </w:p>
        </w:tc>
        <w:tc>
          <w:tcPr>
            <w:tcW w:w="720" w:type="pct"/>
            <w:gridSpan w:val="2"/>
            <w:vAlign w:val="center"/>
          </w:tcPr>
          <w:p w:rsidR="00E0192D" w:rsidRPr="00612A09" w:rsidRDefault="00E0192D" w:rsidP="007D334F">
            <w:pPr>
              <w:tabs>
                <w:tab w:val="left" w:pos="720"/>
              </w:tabs>
              <w:spacing w:line="240" w:lineRule="exact"/>
              <w:jc w:val="center"/>
              <w:rPr>
                <w:bCs/>
              </w:rPr>
            </w:pPr>
            <w:r w:rsidRPr="00612A09">
              <w:rPr>
                <w:bCs/>
              </w:rPr>
              <w:t>-do-</w:t>
            </w:r>
          </w:p>
        </w:tc>
        <w:tc>
          <w:tcPr>
            <w:tcW w:w="767" w:type="pct"/>
            <w:vAlign w:val="center"/>
          </w:tcPr>
          <w:p w:rsidR="00E0192D" w:rsidRPr="00612A09" w:rsidRDefault="00E0192D" w:rsidP="007D334F">
            <w:pPr>
              <w:tabs>
                <w:tab w:val="left" w:pos="720"/>
              </w:tabs>
              <w:spacing w:line="240" w:lineRule="exact"/>
              <w:ind w:left="-82" w:right="-108"/>
              <w:jc w:val="center"/>
              <w:rPr>
                <w:bCs/>
              </w:rPr>
            </w:pPr>
            <w:r w:rsidRPr="00612A09">
              <w:rPr>
                <w:bCs/>
              </w:rPr>
              <w:t>04 Semesters</w:t>
            </w:r>
          </w:p>
        </w:tc>
      </w:tr>
      <w:tr w:rsidR="00DD73F6" w:rsidRPr="004F582B" w:rsidTr="00ED2296">
        <w:tblPrEx>
          <w:tblLook w:val="0000"/>
        </w:tblPrEx>
        <w:tc>
          <w:tcPr>
            <w:tcW w:w="351" w:type="pct"/>
            <w:gridSpan w:val="2"/>
          </w:tcPr>
          <w:p w:rsidR="00DD73F6" w:rsidRPr="00612A09" w:rsidRDefault="00DD73F6" w:rsidP="007D334F">
            <w:pPr>
              <w:tabs>
                <w:tab w:val="left" w:pos="720"/>
              </w:tabs>
              <w:spacing w:line="240" w:lineRule="exact"/>
              <w:jc w:val="center"/>
              <w:rPr>
                <w:bCs/>
              </w:rPr>
            </w:pPr>
            <w:r>
              <w:rPr>
                <w:bCs/>
              </w:rPr>
              <w:t>6.6</w:t>
            </w:r>
          </w:p>
        </w:tc>
        <w:tc>
          <w:tcPr>
            <w:tcW w:w="1725" w:type="pct"/>
            <w:gridSpan w:val="3"/>
          </w:tcPr>
          <w:p w:rsidR="00DD73F6" w:rsidRPr="00612A09" w:rsidRDefault="00DD73F6" w:rsidP="007D334F">
            <w:pPr>
              <w:tabs>
                <w:tab w:val="left" w:pos="720"/>
              </w:tabs>
              <w:spacing w:line="240" w:lineRule="exact"/>
              <w:rPr>
                <w:bCs/>
                <w:spacing w:val="-4"/>
              </w:rPr>
            </w:pPr>
            <w:r w:rsidRPr="00612A09">
              <w:rPr>
                <w:bCs/>
                <w:spacing w:val="-4"/>
              </w:rPr>
              <w:t>MSc (Hons) Agricultural Extension</w:t>
            </w:r>
          </w:p>
        </w:tc>
        <w:tc>
          <w:tcPr>
            <w:tcW w:w="718" w:type="pct"/>
            <w:gridSpan w:val="3"/>
            <w:vAlign w:val="center"/>
          </w:tcPr>
          <w:p w:rsidR="00DD73F6" w:rsidRPr="00612A09" w:rsidRDefault="00DD73F6" w:rsidP="007D334F">
            <w:pPr>
              <w:spacing w:line="240" w:lineRule="exact"/>
              <w:jc w:val="center"/>
            </w:pPr>
            <w:r w:rsidRPr="00612A09">
              <w:rPr>
                <w:bCs/>
              </w:rPr>
              <w:t>Fresh</w:t>
            </w:r>
          </w:p>
        </w:tc>
        <w:tc>
          <w:tcPr>
            <w:tcW w:w="719" w:type="pct"/>
            <w:gridSpan w:val="2"/>
            <w:vAlign w:val="center"/>
          </w:tcPr>
          <w:p w:rsidR="00DD73F6" w:rsidRPr="00612A09" w:rsidRDefault="00DD73F6" w:rsidP="007D334F">
            <w:pPr>
              <w:spacing w:line="240" w:lineRule="exact"/>
              <w:jc w:val="center"/>
            </w:pPr>
            <w:r w:rsidRPr="00612A09">
              <w:rPr>
                <w:bCs/>
              </w:rPr>
              <w:t>Continue</w:t>
            </w:r>
          </w:p>
        </w:tc>
        <w:tc>
          <w:tcPr>
            <w:tcW w:w="720" w:type="pct"/>
            <w:gridSpan w:val="2"/>
            <w:vAlign w:val="center"/>
          </w:tcPr>
          <w:p w:rsidR="00DD73F6" w:rsidRPr="00612A09" w:rsidRDefault="00DD73F6" w:rsidP="007D334F">
            <w:pPr>
              <w:tabs>
                <w:tab w:val="left" w:pos="720"/>
              </w:tabs>
              <w:spacing w:line="240" w:lineRule="exact"/>
              <w:jc w:val="center"/>
              <w:rPr>
                <w:bCs/>
              </w:rPr>
            </w:pPr>
            <w:r w:rsidRPr="00612A09">
              <w:rPr>
                <w:bCs/>
              </w:rPr>
              <w:t>24 Cr.Hrs Course Work +  12 Cr.Hrs Research &amp; Thesis</w:t>
            </w:r>
          </w:p>
        </w:tc>
        <w:tc>
          <w:tcPr>
            <w:tcW w:w="767" w:type="pct"/>
            <w:vAlign w:val="center"/>
          </w:tcPr>
          <w:p w:rsidR="00DD73F6" w:rsidRPr="00612A09" w:rsidRDefault="00DD73F6" w:rsidP="007D334F">
            <w:pPr>
              <w:tabs>
                <w:tab w:val="left" w:pos="720"/>
              </w:tabs>
              <w:spacing w:line="240" w:lineRule="exact"/>
              <w:ind w:left="-82" w:right="-108"/>
              <w:jc w:val="center"/>
              <w:rPr>
                <w:bCs/>
              </w:rPr>
            </w:pPr>
            <w:r w:rsidRPr="00612A09">
              <w:rPr>
                <w:bCs/>
              </w:rPr>
              <w:t>04 Semesters</w:t>
            </w:r>
          </w:p>
        </w:tc>
      </w:tr>
      <w:tr w:rsidR="00E0192D" w:rsidRPr="004F582B" w:rsidTr="00ED2296">
        <w:tblPrEx>
          <w:tblLook w:val="0000"/>
        </w:tblPrEx>
        <w:tc>
          <w:tcPr>
            <w:tcW w:w="351" w:type="pct"/>
            <w:gridSpan w:val="2"/>
            <w:vAlign w:val="center"/>
          </w:tcPr>
          <w:p w:rsidR="00E0192D" w:rsidRPr="00612A09" w:rsidRDefault="00E0192D" w:rsidP="007D334F">
            <w:pPr>
              <w:tabs>
                <w:tab w:val="left" w:pos="720"/>
              </w:tabs>
              <w:spacing w:line="240" w:lineRule="exact"/>
              <w:jc w:val="center"/>
              <w:rPr>
                <w:bCs/>
              </w:rPr>
            </w:pPr>
            <w:r>
              <w:rPr>
                <w:bCs/>
              </w:rPr>
              <w:t>6.7</w:t>
            </w:r>
          </w:p>
        </w:tc>
        <w:tc>
          <w:tcPr>
            <w:tcW w:w="1725" w:type="pct"/>
            <w:gridSpan w:val="3"/>
            <w:vAlign w:val="center"/>
          </w:tcPr>
          <w:p w:rsidR="00E0192D" w:rsidRPr="00612A09" w:rsidRDefault="00E0192D" w:rsidP="007D334F">
            <w:pPr>
              <w:tabs>
                <w:tab w:val="left" w:pos="720"/>
              </w:tabs>
              <w:spacing w:line="240" w:lineRule="exact"/>
              <w:rPr>
                <w:bCs/>
              </w:rPr>
            </w:pPr>
            <w:r>
              <w:rPr>
                <w:bCs/>
              </w:rPr>
              <w:t xml:space="preserve">MPhil </w:t>
            </w:r>
            <w:r w:rsidRPr="00612A09">
              <w:rPr>
                <w:bCs/>
              </w:rPr>
              <w:t>Statistics</w:t>
            </w:r>
          </w:p>
        </w:tc>
        <w:tc>
          <w:tcPr>
            <w:tcW w:w="718" w:type="pct"/>
            <w:gridSpan w:val="3"/>
            <w:vAlign w:val="center"/>
          </w:tcPr>
          <w:p w:rsidR="00E0192D" w:rsidRPr="00612A09" w:rsidRDefault="00E0192D" w:rsidP="007D334F">
            <w:pPr>
              <w:spacing w:line="240" w:lineRule="exact"/>
              <w:jc w:val="center"/>
            </w:pPr>
            <w:r w:rsidRPr="00612A09">
              <w:rPr>
                <w:bCs/>
              </w:rPr>
              <w:t>Fresh</w:t>
            </w:r>
          </w:p>
        </w:tc>
        <w:tc>
          <w:tcPr>
            <w:tcW w:w="719" w:type="pct"/>
            <w:gridSpan w:val="2"/>
            <w:vAlign w:val="center"/>
          </w:tcPr>
          <w:p w:rsidR="00E0192D" w:rsidRPr="00612A09" w:rsidRDefault="00E0192D" w:rsidP="007D334F">
            <w:pPr>
              <w:spacing w:line="240" w:lineRule="exact"/>
              <w:jc w:val="center"/>
            </w:pPr>
            <w:r w:rsidRPr="00612A09">
              <w:rPr>
                <w:bCs/>
              </w:rPr>
              <w:t>Continue</w:t>
            </w:r>
          </w:p>
        </w:tc>
        <w:tc>
          <w:tcPr>
            <w:tcW w:w="720" w:type="pct"/>
            <w:gridSpan w:val="2"/>
            <w:vAlign w:val="center"/>
          </w:tcPr>
          <w:p w:rsidR="00E0192D" w:rsidRPr="00612A09" w:rsidRDefault="00DD73F6" w:rsidP="007D334F">
            <w:pPr>
              <w:tabs>
                <w:tab w:val="left" w:pos="720"/>
              </w:tabs>
              <w:spacing w:line="240" w:lineRule="exact"/>
              <w:jc w:val="center"/>
              <w:rPr>
                <w:bCs/>
              </w:rPr>
            </w:pPr>
            <w:r>
              <w:rPr>
                <w:bCs/>
              </w:rPr>
              <w:t>-do-</w:t>
            </w:r>
          </w:p>
        </w:tc>
        <w:tc>
          <w:tcPr>
            <w:tcW w:w="767" w:type="pct"/>
            <w:vAlign w:val="center"/>
          </w:tcPr>
          <w:p w:rsidR="00E0192D" w:rsidRPr="00612A09" w:rsidRDefault="00E0192D" w:rsidP="007D334F">
            <w:pPr>
              <w:tabs>
                <w:tab w:val="left" w:pos="720"/>
              </w:tabs>
              <w:spacing w:line="240" w:lineRule="exact"/>
              <w:ind w:left="-82" w:right="-108"/>
              <w:jc w:val="center"/>
              <w:rPr>
                <w:bCs/>
              </w:rPr>
            </w:pPr>
            <w:r w:rsidRPr="00612A09">
              <w:rPr>
                <w:bCs/>
              </w:rPr>
              <w:t>04 Semesters</w:t>
            </w:r>
          </w:p>
        </w:tc>
      </w:tr>
      <w:tr w:rsidR="00E0192D" w:rsidRPr="004F582B" w:rsidTr="00ED2296">
        <w:tblPrEx>
          <w:tblLook w:val="0000"/>
        </w:tblPrEx>
        <w:tc>
          <w:tcPr>
            <w:tcW w:w="351" w:type="pct"/>
            <w:gridSpan w:val="2"/>
            <w:vAlign w:val="center"/>
          </w:tcPr>
          <w:p w:rsidR="00E0192D" w:rsidRDefault="00E0192D" w:rsidP="007D334F">
            <w:pPr>
              <w:tabs>
                <w:tab w:val="left" w:pos="720"/>
              </w:tabs>
              <w:spacing w:line="240" w:lineRule="exact"/>
              <w:jc w:val="center"/>
              <w:rPr>
                <w:bCs/>
              </w:rPr>
            </w:pPr>
            <w:r>
              <w:rPr>
                <w:bCs/>
              </w:rPr>
              <w:t>6.8</w:t>
            </w:r>
          </w:p>
        </w:tc>
        <w:tc>
          <w:tcPr>
            <w:tcW w:w="1725" w:type="pct"/>
            <w:gridSpan w:val="3"/>
            <w:vAlign w:val="center"/>
          </w:tcPr>
          <w:p w:rsidR="00E0192D" w:rsidRDefault="00E0192D" w:rsidP="007D334F">
            <w:pPr>
              <w:tabs>
                <w:tab w:val="left" w:pos="720"/>
              </w:tabs>
              <w:spacing w:line="240" w:lineRule="exact"/>
              <w:rPr>
                <w:bCs/>
              </w:rPr>
            </w:pPr>
            <w:r>
              <w:rPr>
                <w:bCs/>
              </w:rPr>
              <w:t>MPhil Mathematics</w:t>
            </w:r>
          </w:p>
        </w:tc>
        <w:tc>
          <w:tcPr>
            <w:tcW w:w="718" w:type="pct"/>
            <w:gridSpan w:val="3"/>
            <w:vAlign w:val="center"/>
          </w:tcPr>
          <w:p w:rsidR="00E0192D" w:rsidRPr="00612A09" w:rsidRDefault="00E0192D" w:rsidP="007D334F">
            <w:pPr>
              <w:spacing w:line="240" w:lineRule="exact"/>
              <w:jc w:val="center"/>
            </w:pPr>
            <w:r w:rsidRPr="00612A09">
              <w:rPr>
                <w:bCs/>
              </w:rPr>
              <w:t>Fresh</w:t>
            </w:r>
          </w:p>
        </w:tc>
        <w:tc>
          <w:tcPr>
            <w:tcW w:w="719" w:type="pct"/>
            <w:gridSpan w:val="2"/>
            <w:vAlign w:val="center"/>
          </w:tcPr>
          <w:p w:rsidR="00E0192D" w:rsidRPr="00612A09" w:rsidRDefault="00E0192D" w:rsidP="007D334F">
            <w:pPr>
              <w:spacing w:line="240" w:lineRule="exact"/>
              <w:jc w:val="center"/>
            </w:pPr>
            <w:r w:rsidRPr="00612A09">
              <w:rPr>
                <w:bCs/>
              </w:rPr>
              <w:t>Continue</w:t>
            </w:r>
          </w:p>
        </w:tc>
        <w:tc>
          <w:tcPr>
            <w:tcW w:w="720" w:type="pct"/>
            <w:gridSpan w:val="2"/>
            <w:vAlign w:val="center"/>
          </w:tcPr>
          <w:p w:rsidR="00E0192D" w:rsidRPr="00612A09" w:rsidRDefault="00E0192D" w:rsidP="007D334F">
            <w:pPr>
              <w:tabs>
                <w:tab w:val="left" w:pos="720"/>
              </w:tabs>
              <w:spacing w:line="240" w:lineRule="exact"/>
              <w:jc w:val="center"/>
              <w:rPr>
                <w:bCs/>
              </w:rPr>
            </w:pPr>
            <w:r>
              <w:rPr>
                <w:bCs/>
              </w:rPr>
              <w:t>-do-</w:t>
            </w:r>
          </w:p>
        </w:tc>
        <w:tc>
          <w:tcPr>
            <w:tcW w:w="767" w:type="pct"/>
            <w:vAlign w:val="center"/>
          </w:tcPr>
          <w:p w:rsidR="00E0192D" w:rsidRPr="00612A09" w:rsidRDefault="00E0192D" w:rsidP="007D334F">
            <w:pPr>
              <w:tabs>
                <w:tab w:val="left" w:pos="720"/>
              </w:tabs>
              <w:spacing w:line="240" w:lineRule="exact"/>
              <w:ind w:left="-82" w:right="-108"/>
              <w:jc w:val="center"/>
              <w:rPr>
                <w:bCs/>
              </w:rPr>
            </w:pPr>
            <w:r w:rsidRPr="00612A09">
              <w:rPr>
                <w:bCs/>
              </w:rPr>
              <w:t>04 Semesters</w:t>
            </w:r>
          </w:p>
        </w:tc>
      </w:tr>
      <w:tr w:rsidR="00E0192D" w:rsidRPr="004F582B" w:rsidTr="00ED2296">
        <w:tblPrEx>
          <w:tblLook w:val="0000"/>
        </w:tblPrEx>
        <w:tc>
          <w:tcPr>
            <w:tcW w:w="351" w:type="pct"/>
            <w:gridSpan w:val="2"/>
            <w:vAlign w:val="center"/>
          </w:tcPr>
          <w:p w:rsidR="00E0192D" w:rsidRPr="00612A09" w:rsidRDefault="00E0192D" w:rsidP="007D334F">
            <w:pPr>
              <w:tabs>
                <w:tab w:val="left" w:pos="720"/>
              </w:tabs>
              <w:spacing w:line="240" w:lineRule="exact"/>
              <w:jc w:val="center"/>
              <w:rPr>
                <w:bCs/>
              </w:rPr>
            </w:pPr>
            <w:r>
              <w:rPr>
                <w:bCs/>
              </w:rPr>
              <w:t>6.9</w:t>
            </w:r>
          </w:p>
        </w:tc>
        <w:tc>
          <w:tcPr>
            <w:tcW w:w="1725" w:type="pct"/>
            <w:gridSpan w:val="3"/>
            <w:vAlign w:val="center"/>
          </w:tcPr>
          <w:p w:rsidR="00E0192D" w:rsidRPr="00612A09" w:rsidRDefault="00E0192D" w:rsidP="007D334F">
            <w:pPr>
              <w:tabs>
                <w:tab w:val="left" w:pos="720"/>
              </w:tabs>
              <w:spacing w:line="240" w:lineRule="exact"/>
              <w:rPr>
                <w:bCs/>
              </w:rPr>
            </w:pPr>
            <w:r>
              <w:rPr>
                <w:bCs/>
              </w:rPr>
              <w:t xml:space="preserve">MPhil </w:t>
            </w:r>
            <w:r w:rsidRPr="00612A09">
              <w:rPr>
                <w:bCs/>
              </w:rPr>
              <w:t>Physics</w:t>
            </w:r>
          </w:p>
        </w:tc>
        <w:tc>
          <w:tcPr>
            <w:tcW w:w="718" w:type="pct"/>
            <w:gridSpan w:val="3"/>
            <w:vAlign w:val="center"/>
          </w:tcPr>
          <w:p w:rsidR="00E0192D" w:rsidRPr="00612A09" w:rsidRDefault="00E0192D" w:rsidP="007D334F">
            <w:pPr>
              <w:spacing w:line="240" w:lineRule="exact"/>
              <w:jc w:val="center"/>
            </w:pPr>
            <w:r w:rsidRPr="00612A09">
              <w:rPr>
                <w:bCs/>
              </w:rPr>
              <w:t>Fresh</w:t>
            </w:r>
          </w:p>
        </w:tc>
        <w:tc>
          <w:tcPr>
            <w:tcW w:w="719" w:type="pct"/>
            <w:gridSpan w:val="2"/>
            <w:vAlign w:val="center"/>
          </w:tcPr>
          <w:p w:rsidR="00E0192D" w:rsidRPr="00612A09" w:rsidRDefault="00E0192D" w:rsidP="007D334F">
            <w:pPr>
              <w:spacing w:line="240" w:lineRule="exact"/>
              <w:jc w:val="center"/>
            </w:pPr>
            <w:r w:rsidRPr="00612A09">
              <w:rPr>
                <w:bCs/>
              </w:rPr>
              <w:t>Continue</w:t>
            </w:r>
          </w:p>
        </w:tc>
        <w:tc>
          <w:tcPr>
            <w:tcW w:w="720" w:type="pct"/>
            <w:gridSpan w:val="2"/>
            <w:vAlign w:val="center"/>
          </w:tcPr>
          <w:p w:rsidR="00E0192D" w:rsidRPr="00612A09" w:rsidRDefault="00E0192D" w:rsidP="007D334F">
            <w:pPr>
              <w:tabs>
                <w:tab w:val="left" w:pos="720"/>
              </w:tabs>
              <w:spacing w:line="240" w:lineRule="exact"/>
              <w:jc w:val="center"/>
              <w:rPr>
                <w:bCs/>
              </w:rPr>
            </w:pPr>
            <w:r w:rsidRPr="00612A09">
              <w:rPr>
                <w:bCs/>
              </w:rPr>
              <w:t>-do-</w:t>
            </w:r>
          </w:p>
        </w:tc>
        <w:tc>
          <w:tcPr>
            <w:tcW w:w="767" w:type="pct"/>
            <w:vAlign w:val="center"/>
          </w:tcPr>
          <w:p w:rsidR="00E0192D" w:rsidRPr="00612A09" w:rsidRDefault="00E0192D" w:rsidP="007D334F">
            <w:pPr>
              <w:tabs>
                <w:tab w:val="left" w:pos="720"/>
              </w:tabs>
              <w:spacing w:line="240" w:lineRule="exact"/>
              <w:ind w:left="-82" w:right="-108"/>
              <w:jc w:val="center"/>
              <w:rPr>
                <w:bCs/>
              </w:rPr>
            </w:pPr>
            <w:r w:rsidRPr="00612A09">
              <w:rPr>
                <w:bCs/>
              </w:rPr>
              <w:t>04 Semesters</w:t>
            </w:r>
          </w:p>
        </w:tc>
      </w:tr>
      <w:tr w:rsidR="00E0192D" w:rsidRPr="004F582B" w:rsidTr="00ED2296">
        <w:tblPrEx>
          <w:tblLook w:val="0000"/>
        </w:tblPrEx>
        <w:tc>
          <w:tcPr>
            <w:tcW w:w="351" w:type="pct"/>
            <w:gridSpan w:val="2"/>
          </w:tcPr>
          <w:p w:rsidR="00E0192D" w:rsidRPr="00612A09" w:rsidRDefault="00E0192D" w:rsidP="007D334F">
            <w:pPr>
              <w:tabs>
                <w:tab w:val="left" w:pos="720"/>
              </w:tabs>
              <w:spacing w:line="240" w:lineRule="exact"/>
              <w:jc w:val="center"/>
              <w:rPr>
                <w:bCs/>
              </w:rPr>
            </w:pPr>
            <w:r>
              <w:rPr>
                <w:bCs/>
              </w:rPr>
              <w:t>6.10</w:t>
            </w:r>
          </w:p>
        </w:tc>
        <w:tc>
          <w:tcPr>
            <w:tcW w:w="1725" w:type="pct"/>
            <w:gridSpan w:val="3"/>
          </w:tcPr>
          <w:p w:rsidR="00E0192D" w:rsidRPr="00612A09" w:rsidRDefault="00E0192D" w:rsidP="007D334F">
            <w:pPr>
              <w:tabs>
                <w:tab w:val="left" w:pos="720"/>
              </w:tabs>
              <w:spacing w:line="240" w:lineRule="exact"/>
              <w:rPr>
                <w:bCs/>
              </w:rPr>
            </w:pPr>
            <w:r>
              <w:rPr>
                <w:bCs/>
              </w:rPr>
              <w:t xml:space="preserve">MPhil </w:t>
            </w:r>
            <w:r w:rsidRPr="00612A09">
              <w:rPr>
                <w:bCs/>
              </w:rPr>
              <w:t>Chemistry</w:t>
            </w:r>
          </w:p>
        </w:tc>
        <w:tc>
          <w:tcPr>
            <w:tcW w:w="718" w:type="pct"/>
            <w:gridSpan w:val="3"/>
            <w:vAlign w:val="center"/>
          </w:tcPr>
          <w:p w:rsidR="00E0192D" w:rsidRPr="00612A09" w:rsidRDefault="00E0192D" w:rsidP="007D334F">
            <w:pPr>
              <w:tabs>
                <w:tab w:val="left" w:pos="720"/>
              </w:tabs>
              <w:spacing w:line="240" w:lineRule="exact"/>
              <w:jc w:val="center"/>
              <w:rPr>
                <w:bCs/>
              </w:rPr>
            </w:pPr>
            <w:r w:rsidRPr="00612A09">
              <w:rPr>
                <w:bCs/>
              </w:rPr>
              <w:t>Continue</w:t>
            </w:r>
          </w:p>
        </w:tc>
        <w:tc>
          <w:tcPr>
            <w:tcW w:w="719" w:type="pct"/>
            <w:gridSpan w:val="2"/>
            <w:vAlign w:val="center"/>
          </w:tcPr>
          <w:p w:rsidR="00E0192D" w:rsidRPr="00612A09" w:rsidRDefault="00E0192D" w:rsidP="007D334F">
            <w:pPr>
              <w:tabs>
                <w:tab w:val="left" w:pos="720"/>
              </w:tabs>
              <w:spacing w:line="240" w:lineRule="exact"/>
              <w:jc w:val="center"/>
              <w:rPr>
                <w:bCs/>
              </w:rPr>
            </w:pPr>
            <w:r w:rsidRPr="00612A09">
              <w:rPr>
                <w:bCs/>
              </w:rPr>
              <w:t>Fresh</w:t>
            </w:r>
          </w:p>
        </w:tc>
        <w:tc>
          <w:tcPr>
            <w:tcW w:w="720" w:type="pct"/>
            <w:gridSpan w:val="2"/>
            <w:vAlign w:val="center"/>
          </w:tcPr>
          <w:p w:rsidR="00E0192D" w:rsidRPr="00612A09" w:rsidRDefault="00E0192D" w:rsidP="007D334F">
            <w:pPr>
              <w:tabs>
                <w:tab w:val="left" w:pos="720"/>
              </w:tabs>
              <w:spacing w:line="240" w:lineRule="exact"/>
              <w:jc w:val="center"/>
              <w:rPr>
                <w:bCs/>
              </w:rPr>
            </w:pPr>
            <w:r w:rsidRPr="00612A09">
              <w:rPr>
                <w:bCs/>
              </w:rPr>
              <w:t>-do-</w:t>
            </w:r>
          </w:p>
        </w:tc>
        <w:tc>
          <w:tcPr>
            <w:tcW w:w="767" w:type="pct"/>
            <w:vAlign w:val="center"/>
          </w:tcPr>
          <w:p w:rsidR="00E0192D" w:rsidRPr="00612A09" w:rsidRDefault="00E0192D" w:rsidP="007D334F">
            <w:pPr>
              <w:tabs>
                <w:tab w:val="left" w:pos="720"/>
              </w:tabs>
              <w:spacing w:line="240" w:lineRule="exact"/>
              <w:ind w:left="-82" w:right="-108"/>
              <w:jc w:val="center"/>
              <w:rPr>
                <w:bCs/>
              </w:rPr>
            </w:pPr>
            <w:r w:rsidRPr="00612A09">
              <w:rPr>
                <w:bCs/>
              </w:rPr>
              <w:t>04 Semesters</w:t>
            </w:r>
          </w:p>
        </w:tc>
      </w:tr>
      <w:tr w:rsidR="00E0192D" w:rsidRPr="004F582B" w:rsidTr="007C3256">
        <w:tblPrEx>
          <w:tblLook w:val="0000"/>
        </w:tblPrEx>
        <w:tc>
          <w:tcPr>
            <w:tcW w:w="351" w:type="pct"/>
            <w:gridSpan w:val="2"/>
          </w:tcPr>
          <w:p w:rsidR="00E0192D" w:rsidRPr="00612A09" w:rsidRDefault="00E0192D" w:rsidP="007D334F">
            <w:pPr>
              <w:tabs>
                <w:tab w:val="left" w:pos="720"/>
              </w:tabs>
              <w:spacing w:line="240" w:lineRule="exact"/>
              <w:jc w:val="center"/>
              <w:rPr>
                <w:b/>
                <w:bCs/>
              </w:rPr>
            </w:pPr>
            <w:r>
              <w:rPr>
                <w:b/>
                <w:bCs/>
              </w:rPr>
              <w:t>7.</w:t>
            </w:r>
          </w:p>
        </w:tc>
        <w:tc>
          <w:tcPr>
            <w:tcW w:w="4649" w:type="pct"/>
            <w:gridSpan w:val="11"/>
            <w:vAlign w:val="center"/>
          </w:tcPr>
          <w:p w:rsidR="00E0192D" w:rsidRPr="00612A09" w:rsidRDefault="00E0192D" w:rsidP="007D334F">
            <w:pPr>
              <w:tabs>
                <w:tab w:val="left" w:pos="720"/>
              </w:tabs>
              <w:spacing w:line="240" w:lineRule="exact"/>
              <w:jc w:val="center"/>
              <w:rPr>
                <w:b/>
                <w:bCs/>
              </w:rPr>
            </w:pPr>
            <w:r w:rsidRPr="00612A09">
              <w:rPr>
                <w:b/>
                <w:bCs/>
              </w:rPr>
              <w:t xml:space="preserve">PhD Programmes </w:t>
            </w:r>
            <w:r>
              <w:rPr>
                <w:b/>
                <w:bCs/>
              </w:rPr>
              <w:t xml:space="preserve">(MPhil </w:t>
            </w:r>
            <w:r w:rsidRPr="00612A09">
              <w:rPr>
                <w:b/>
                <w:bCs/>
              </w:rPr>
              <w:t>Based</w:t>
            </w:r>
            <w:r>
              <w:rPr>
                <w:b/>
                <w:bCs/>
              </w:rPr>
              <w:t>)</w:t>
            </w:r>
          </w:p>
        </w:tc>
      </w:tr>
      <w:tr w:rsidR="00E0192D" w:rsidRPr="004F582B" w:rsidTr="00ED2296">
        <w:tblPrEx>
          <w:tblLook w:val="0000"/>
        </w:tblPrEx>
        <w:tc>
          <w:tcPr>
            <w:tcW w:w="351" w:type="pct"/>
            <w:gridSpan w:val="2"/>
            <w:vAlign w:val="center"/>
          </w:tcPr>
          <w:p w:rsidR="00E0192D" w:rsidRPr="00612A09" w:rsidRDefault="00E0192D" w:rsidP="007D334F">
            <w:pPr>
              <w:tabs>
                <w:tab w:val="left" w:pos="720"/>
              </w:tabs>
              <w:spacing w:line="240" w:lineRule="exact"/>
              <w:rPr>
                <w:bCs/>
              </w:rPr>
            </w:pPr>
            <w:r>
              <w:rPr>
                <w:bCs/>
              </w:rPr>
              <w:t>7.1</w:t>
            </w:r>
          </w:p>
        </w:tc>
        <w:tc>
          <w:tcPr>
            <w:tcW w:w="1725" w:type="pct"/>
            <w:gridSpan w:val="3"/>
            <w:vAlign w:val="center"/>
          </w:tcPr>
          <w:p w:rsidR="00E0192D" w:rsidRPr="00612A09" w:rsidRDefault="00E0192D" w:rsidP="007D334F">
            <w:pPr>
              <w:tabs>
                <w:tab w:val="left" w:pos="720"/>
              </w:tabs>
              <w:spacing w:line="240" w:lineRule="exact"/>
              <w:rPr>
                <w:bCs/>
              </w:rPr>
            </w:pPr>
            <w:r>
              <w:rPr>
                <w:bCs/>
              </w:rPr>
              <w:t xml:space="preserve">PhD </w:t>
            </w:r>
            <w:r w:rsidRPr="00612A09">
              <w:rPr>
                <w:bCs/>
              </w:rPr>
              <w:t>Computer Science</w:t>
            </w:r>
          </w:p>
        </w:tc>
        <w:tc>
          <w:tcPr>
            <w:tcW w:w="718" w:type="pct"/>
            <w:gridSpan w:val="3"/>
            <w:vAlign w:val="center"/>
          </w:tcPr>
          <w:p w:rsidR="00E0192D" w:rsidRPr="00612A09" w:rsidRDefault="00E0192D" w:rsidP="007D334F">
            <w:pPr>
              <w:spacing w:line="240" w:lineRule="exact"/>
              <w:jc w:val="center"/>
            </w:pPr>
            <w:r>
              <w:rPr>
                <w:bCs/>
              </w:rPr>
              <w:t>Fresh</w:t>
            </w:r>
          </w:p>
        </w:tc>
        <w:tc>
          <w:tcPr>
            <w:tcW w:w="719" w:type="pct"/>
            <w:gridSpan w:val="2"/>
            <w:vAlign w:val="center"/>
          </w:tcPr>
          <w:p w:rsidR="00E0192D" w:rsidRPr="00612A09" w:rsidRDefault="00E0192D" w:rsidP="007D334F">
            <w:pPr>
              <w:spacing w:line="240" w:lineRule="exact"/>
              <w:jc w:val="center"/>
            </w:pPr>
            <w:r w:rsidRPr="00612A09">
              <w:rPr>
                <w:bCs/>
              </w:rPr>
              <w:t>Continue</w:t>
            </w:r>
          </w:p>
        </w:tc>
        <w:tc>
          <w:tcPr>
            <w:tcW w:w="720" w:type="pct"/>
            <w:gridSpan w:val="2"/>
            <w:vAlign w:val="center"/>
          </w:tcPr>
          <w:p w:rsidR="00E0192D" w:rsidRPr="00612A09" w:rsidRDefault="00E0192D" w:rsidP="00484F4E">
            <w:pPr>
              <w:tabs>
                <w:tab w:val="left" w:pos="720"/>
              </w:tabs>
              <w:spacing w:line="240" w:lineRule="exact"/>
              <w:ind w:left="-109" w:right="-106"/>
              <w:jc w:val="center"/>
              <w:rPr>
                <w:bCs/>
              </w:rPr>
            </w:pPr>
            <w:r w:rsidRPr="00612A09">
              <w:rPr>
                <w:bCs/>
              </w:rPr>
              <w:t>18 Cr.Hrs Course Work +24 Research &amp; Thesis</w:t>
            </w:r>
          </w:p>
        </w:tc>
        <w:tc>
          <w:tcPr>
            <w:tcW w:w="767" w:type="pct"/>
            <w:vAlign w:val="center"/>
          </w:tcPr>
          <w:p w:rsidR="00E0192D" w:rsidRPr="00612A09" w:rsidRDefault="00E0192D" w:rsidP="007D334F">
            <w:pPr>
              <w:tabs>
                <w:tab w:val="left" w:pos="720"/>
              </w:tabs>
              <w:spacing w:line="240" w:lineRule="exact"/>
              <w:ind w:left="-82"/>
              <w:jc w:val="center"/>
              <w:rPr>
                <w:bCs/>
              </w:rPr>
            </w:pPr>
            <w:r w:rsidRPr="00612A09">
              <w:rPr>
                <w:bCs/>
              </w:rPr>
              <w:t>06 Semesters</w:t>
            </w:r>
          </w:p>
        </w:tc>
      </w:tr>
      <w:tr w:rsidR="00DD73F6" w:rsidRPr="004F582B" w:rsidTr="00ED2296">
        <w:tblPrEx>
          <w:tblLook w:val="0000"/>
        </w:tblPrEx>
        <w:tc>
          <w:tcPr>
            <w:tcW w:w="351" w:type="pct"/>
            <w:gridSpan w:val="2"/>
            <w:vAlign w:val="center"/>
          </w:tcPr>
          <w:p w:rsidR="00DD73F6" w:rsidRPr="00612A09" w:rsidRDefault="00DD73F6" w:rsidP="007D334F">
            <w:pPr>
              <w:tabs>
                <w:tab w:val="left" w:pos="720"/>
              </w:tabs>
              <w:spacing w:line="240" w:lineRule="exact"/>
              <w:rPr>
                <w:bCs/>
              </w:rPr>
            </w:pPr>
            <w:r>
              <w:rPr>
                <w:bCs/>
              </w:rPr>
              <w:t>7.2</w:t>
            </w:r>
          </w:p>
        </w:tc>
        <w:tc>
          <w:tcPr>
            <w:tcW w:w="1725" w:type="pct"/>
            <w:gridSpan w:val="3"/>
            <w:vAlign w:val="center"/>
          </w:tcPr>
          <w:p w:rsidR="00DD73F6" w:rsidRPr="00612A09" w:rsidRDefault="00A22A40" w:rsidP="007D334F">
            <w:pPr>
              <w:tabs>
                <w:tab w:val="left" w:pos="720"/>
              </w:tabs>
              <w:spacing w:line="240" w:lineRule="exact"/>
              <w:rPr>
                <w:bCs/>
              </w:rPr>
            </w:pPr>
            <w:r>
              <w:rPr>
                <w:bCs/>
              </w:rPr>
              <w:t xml:space="preserve">PhD </w:t>
            </w:r>
            <w:r w:rsidR="00DD73F6" w:rsidRPr="00612A09">
              <w:rPr>
                <w:bCs/>
              </w:rPr>
              <w:t>Agricultural Extension</w:t>
            </w:r>
          </w:p>
        </w:tc>
        <w:tc>
          <w:tcPr>
            <w:tcW w:w="718" w:type="pct"/>
            <w:gridSpan w:val="3"/>
            <w:vAlign w:val="center"/>
          </w:tcPr>
          <w:p w:rsidR="00DD73F6" w:rsidRPr="00612A09" w:rsidRDefault="00DD73F6" w:rsidP="007D334F">
            <w:pPr>
              <w:tabs>
                <w:tab w:val="left" w:pos="720"/>
              </w:tabs>
              <w:spacing w:line="240" w:lineRule="exact"/>
              <w:jc w:val="center"/>
              <w:rPr>
                <w:bCs/>
              </w:rPr>
            </w:pPr>
            <w:r w:rsidRPr="00612A09">
              <w:rPr>
                <w:bCs/>
              </w:rPr>
              <w:t>Fresh</w:t>
            </w:r>
          </w:p>
        </w:tc>
        <w:tc>
          <w:tcPr>
            <w:tcW w:w="719" w:type="pct"/>
            <w:gridSpan w:val="2"/>
            <w:vAlign w:val="center"/>
          </w:tcPr>
          <w:p w:rsidR="00DD73F6" w:rsidRPr="00612A09" w:rsidRDefault="00DD73F6" w:rsidP="007D334F">
            <w:pPr>
              <w:tabs>
                <w:tab w:val="left" w:pos="720"/>
              </w:tabs>
              <w:spacing w:line="240" w:lineRule="exact"/>
              <w:jc w:val="center"/>
              <w:rPr>
                <w:bCs/>
              </w:rPr>
            </w:pPr>
            <w:r w:rsidRPr="00612A09">
              <w:rPr>
                <w:bCs/>
              </w:rPr>
              <w:t>Continue</w:t>
            </w:r>
          </w:p>
        </w:tc>
        <w:tc>
          <w:tcPr>
            <w:tcW w:w="720" w:type="pct"/>
            <w:gridSpan w:val="2"/>
            <w:vAlign w:val="center"/>
          </w:tcPr>
          <w:p w:rsidR="00DD73F6" w:rsidRPr="00612A09" w:rsidRDefault="00DD73F6" w:rsidP="007D334F">
            <w:pPr>
              <w:tabs>
                <w:tab w:val="left" w:pos="720"/>
              </w:tabs>
              <w:spacing w:line="240" w:lineRule="exact"/>
              <w:jc w:val="center"/>
              <w:rPr>
                <w:bCs/>
              </w:rPr>
            </w:pPr>
            <w:r w:rsidRPr="00612A09">
              <w:rPr>
                <w:bCs/>
              </w:rPr>
              <w:t>-do-</w:t>
            </w:r>
          </w:p>
        </w:tc>
        <w:tc>
          <w:tcPr>
            <w:tcW w:w="767" w:type="pct"/>
            <w:vAlign w:val="center"/>
          </w:tcPr>
          <w:p w:rsidR="00DD73F6" w:rsidRPr="00612A09" w:rsidRDefault="00DD73F6" w:rsidP="007D334F">
            <w:pPr>
              <w:tabs>
                <w:tab w:val="left" w:pos="720"/>
              </w:tabs>
              <w:spacing w:line="240" w:lineRule="exact"/>
              <w:ind w:left="-82"/>
              <w:jc w:val="center"/>
              <w:rPr>
                <w:bCs/>
              </w:rPr>
            </w:pPr>
            <w:r w:rsidRPr="00612A09">
              <w:rPr>
                <w:bCs/>
              </w:rPr>
              <w:t>06 Semesters</w:t>
            </w:r>
          </w:p>
        </w:tc>
      </w:tr>
      <w:tr w:rsidR="00DD73F6" w:rsidRPr="004F582B" w:rsidTr="00ED2296">
        <w:tblPrEx>
          <w:tblLook w:val="0000"/>
        </w:tblPrEx>
        <w:tc>
          <w:tcPr>
            <w:tcW w:w="351" w:type="pct"/>
            <w:gridSpan w:val="2"/>
            <w:vAlign w:val="center"/>
          </w:tcPr>
          <w:p w:rsidR="00DD73F6" w:rsidRPr="00612A09" w:rsidRDefault="00DD73F6" w:rsidP="007D334F">
            <w:pPr>
              <w:tabs>
                <w:tab w:val="left" w:pos="720"/>
              </w:tabs>
              <w:spacing w:line="240" w:lineRule="exact"/>
              <w:rPr>
                <w:bCs/>
              </w:rPr>
            </w:pPr>
            <w:r>
              <w:rPr>
                <w:bCs/>
              </w:rPr>
              <w:t>7.3</w:t>
            </w:r>
          </w:p>
        </w:tc>
        <w:tc>
          <w:tcPr>
            <w:tcW w:w="1725" w:type="pct"/>
            <w:gridSpan w:val="3"/>
            <w:vAlign w:val="center"/>
          </w:tcPr>
          <w:p w:rsidR="00DD73F6" w:rsidRPr="00612A09" w:rsidRDefault="00DD73F6" w:rsidP="007D334F">
            <w:pPr>
              <w:tabs>
                <w:tab w:val="left" w:pos="720"/>
              </w:tabs>
              <w:spacing w:line="240" w:lineRule="exact"/>
              <w:rPr>
                <w:bCs/>
              </w:rPr>
            </w:pPr>
            <w:r>
              <w:rPr>
                <w:bCs/>
              </w:rPr>
              <w:t xml:space="preserve">PhD </w:t>
            </w:r>
            <w:r w:rsidRPr="00612A09">
              <w:rPr>
                <w:bCs/>
              </w:rPr>
              <w:t>Chemistry</w:t>
            </w:r>
          </w:p>
        </w:tc>
        <w:tc>
          <w:tcPr>
            <w:tcW w:w="718" w:type="pct"/>
            <w:gridSpan w:val="3"/>
            <w:vAlign w:val="center"/>
          </w:tcPr>
          <w:p w:rsidR="00DD73F6" w:rsidRPr="00612A09" w:rsidRDefault="00DD73F6" w:rsidP="007D334F">
            <w:pPr>
              <w:tabs>
                <w:tab w:val="left" w:pos="720"/>
              </w:tabs>
              <w:spacing w:line="240" w:lineRule="exact"/>
              <w:jc w:val="center"/>
              <w:rPr>
                <w:bCs/>
              </w:rPr>
            </w:pPr>
            <w:r>
              <w:rPr>
                <w:bCs/>
              </w:rPr>
              <w:t>Fresh &amp; Continue</w:t>
            </w:r>
          </w:p>
        </w:tc>
        <w:tc>
          <w:tcPr>
            <w:tcW w:w="719" w:type="pct"/>
            <w:gridSpan w:val="2"/>
            <w:vAlign w:val="center"/>
          </w:tcPr>
          <w:p w:rsidR="00DD73F6" w:rsidRPr="00612A09" w:rsidRDefault="00DD73F6" w:rsidP="007D334F">
            <w:pPr>
              <w:tabs>
                <w:tab w:val="left" w:pos="720"/>
              </w:tabs>
              <w:spacing w:line="240" w:lineRule="exact"/>
              <w:jc w:val="center"/>
              <w:rPr>
                <w:bCs/>
              </w:rPr>
            </w:pPr>
            <w:r>
              <w:rPr>
                <w:bCs/>
              </w:rPr>
              <w:t>Fresh &amp; Continue</w:t>
            </w:r>
          </w:p>
        </w:tc>
        <w:tc>
          <w:tcPr>
            <w:tcW w:w="720" w:type="pct"/>
            <w:gridSpan w:val="2"/>
            <w:vAlign w:val="center"/>
          </w:tcPr>
          <w:p w:rsidR="00DD73F6" w:rsidRPr="00612A09" w:rsidRDefault="00DD73F6" w:rsidP="007D334F">
            <w:pPr>
              <w:tabs>
                <w:tab w:val="left" w:pos="720"/>
              </w:tabs>
              <w:spacing w:line="240" w:lineRule="exact"/>
              <w:jc w:val="center"/>
              <w:rPr>
                <w:bCs/>
              </w:rPr>
            </w:pPr>
            <w:r w:rsidRPr="00612A09">
              <w:rPr>
                <w:bCs/>
              </w:rPr>
              <w:t>-do-</w:t>
            </w:r>
          </w:p>
        </w:tc>
        <w:tc>
          <w:tcPr>
            <w:tcW w:w="767" w:type="pct"/>
            <w:vAlign w:val="center"/>
          </w:tcPr>
          <w:p w:rsidR="00DD73F6" w:rsidRPr="00612A09" w:rsidRDefault="00DD73F6" w:rsidP="007D334F">
            <w:pPr>
              <w:tabs>
                <w:tab w:val="left" w:pos="720"/>
              </w:tabs>
              <w:spacing w:line="240" w:lineRule="exact"/>
              <w:ind w:left="-82"/>
              <w:jc w:val="center"/>
              <w:rPr>
                <w:bCs/>
              </w:rPr>
            </w:pPr>
            <w:r w:rsidRPr="00612A09">
              <w:rPr>
                <w:bCs/>
              </w:rPr>
              <w:t>06 Semesters</w:t>
            </w:r>
          </w:p>
        </w:tc>
      </w:tr>
      <w:tr w:rsidR="00DD73F6" w:rsidRPr="004F582B" w:rsidTr="00ED2296">
        <w:tblPrEx>
          <w:tblLook w:val="0000"/>
        </w:tblPrEx>
        <w:tc>
          <w:tcPr>
            <w:tcW w:w="351" w:type="pct"/>
            <w:gridSpan w:val="2"/>
            <w:vAlign w:val="center"/>
          </w:tcPr>
          <w:p w:rsidR="00DD73F6" w:rsidRPr="00612A09" w:rsidRDefault="00DD73F6" w:rsidP="007D334F">
            <w:pPr>
              <w:tabs>
                <w:tab w:val="left" w:pos="720"/>
              </w:tabs>
              <w:spacing w:line="240" w:lineRule="exact"/>
              <w:jc w:val="center"/>
              <w:rPr>
                <w:bCs/>
              </w:rPr>
            </w:pPr>
            <w:r>
              <w:rPr>
                <w:bCs/>
              </w:rPr>
              <w:t>7.4</w:t>
            </w:r>
          </w:p>
        </w:tc>
        <w:tc>
          <w:tcPr>
            <w:tcW w:w="1725" w:type="pct"/>
            <w:gridSpan w:val="3"/>
            <w:vAlign w:val="center"/>
          </w:tcPr>
          <w:p w:rsidR="00DD73F6" w:rsidRPr="00612A09" w:rsidRDefault="00DD73F6" w:rsidP="007D334F">
            <w:pPr>
              <w:tabs>
                <w:tab w:val="left" w:pos="720"/>
              </w:tabs>
              <w:spacing w:line="240" w:lineRule="exact"/>
              <w:rPr>
                <w:bCs/>
              </w:rPr>
            </w:pPr>
            <w:r>
              <w:rPr>
                <w:bCs/>
              </w:rPr>
              <w:t>PhD Physics</w:t>
            </w:r>
          </w:p>
        </w:tc>
        <w:tc>
          <w:tcPr>
            <w:tcW w:w="718" w:type="pct"/>
            <w:gridSpan w:val="3"/>
            <w:vAlign w:val="center"/>
          </w:tcPr>
          <w:p w:rsidR="00DD73F6" w:rsidRPr="00612A09" w:rsidRDefault="00DD73F6" w:rsidP="007D334F">
            <w:pPr>
              <w:tabs>
                <w:tab w:val="left" w:pos="720"/>
              </w:tabs>
              <w:spacing w:line="240" w:lineRule="exact"/>
              <w:jc w:val="center"/>
              <w:rPr>
                <w:bCs/>
              </w:rPr>
            </w:pPr>
            <w:r>
              <w:rPr>
                <w:bCs/>
              </w:rPr>
              <w:t>Fresh</w:t>
            </w:r>
          </w:p>
        </w:tc>
        <w:tc>
          <w:tcPr>
            <w:tcW w:w="719" w:type="pct"/>
            <w:gridSpan w:val="2"/>
            <w:vAlign w:val="center"/>
          </w:tcPr>
          <w:p w:rsidR="00DD73F6" w:rsidRPr="00612A09" w:rsidRDefault="00DD73F6" w:rsidP="007D334F">
            <w:pPr>
              <w:tabs>
                <w:tab w:val="left" w:pos="720"/>
              </w:tabs>
              <w:spacing w:line="240" w:lineRule="exact"/>
              <w:jc w:val="center"/>
              <w:rPr>
                <w:bCs/>
              </w:rPr>
            </w:pPr>
            <w:r>
              <w:rPr>
                <w:bCs/>
              </w:rPr>
              <w:t>Continue</w:t>
            </w:r>
          </w:p>
        </w:tc>
        <w:tc>
          <w:tcPr>
            <w:tcW w:w="720" w:type="pct"/>
            <w:gridSpan w:val="2"/>
            <w:vAlign w:val="center"/>
          </w:tcPr>
          <w:p w:rsidR="00DD73F6" w:rsidRPr="00612A09" w:rsidRDefault="00DD73F6" w:rsidP="007D334F">
            <w:pPr>
              <w:tabs>
                <w:tab w:val="left" w:pos="720"/>
              </w:tabs>
              <w:spacing w:line="240" w:lineRule="exact"/>
              <w:jc w:val="center"/>
              <w:rPr>
                <w:bCs/>
              </w:rPr>
            </w:pPr>
            <w:r w:rsidRPr="00612A09">
              <w:rPr>
                <w:bCs/>
              </w:rPr>
              <w:t>-do-</w:t>
            </w:r>
          </w:p>
        </w:tc>
        <w:tc>
          <w:tcPr>
            <w:tcW w:w="767" w:type="pct"/>
            <w:vAlign w:val="center"/>
          </w:tcPr>
          <w:p w:rsidR="00DD73F6" w:rsidRPr="00612A09" w:rsidRDefault="00DD73F6" w:rsidP="007D334F">
            <w:pPr>
              <w:tabs>
                <w:tab w:val="left" w:pos="720"/>
              </w:tabs>
              <w:spacing w:line="240" w:lineRule="exact"/>
              <w:ind w:left="-82"/>
              <w:jc w:val="center"/>
              <w:rPr>
                <w:bCs/>
              </w:rPr>
            </w:pPr>
            <w:r w:rsidRPr="00612A09">
              <w:rPr>
                <w:bCs/>
              </w:rPr>
              <w:t>06 Semesters</w:t>
            </w:r>
          </w:p>
        </w:tc>
      </w:tr>
    </w:tbl>
    <w:p w:rsidR="00484F4E" w:rsidRDefault="00484F4E">
      <w:pPr>
        <w:spacing w:after="200" w:line="276" w:lineRule="auto"/>
        <w:rPr>
          <w:b/>
          <w:sz w:val="32"/>
          <w:szCs w:val="32"/>
        </w:rPr>
      </w:pPr>
      <w:r>
        <w:rPr>
          <w:b/>
          <w:sz w:val="32"/>
          <w:szCs w:val="32"/>
        </w:rPr>
        <w:br w:type="page"/>
      </w:r>
    </w:p>
    <w:p w:rsidR="00E0192D" w:rsidRDefault="00E0192D" w:rsidP="007C3256">
      <w:pPr>
        <w:spacing w:after="200" w:line="276" w:lineRule="auto"/>
        <w:jc w:val="center"/>
        <w:rPr>
          <w:b/>
          <w:sz w:val="32"/>
          <w:szCs w:val="32"/>
        </w:rPr>
      </w:pPr>
      <w:r w:rsidRPr="004F582B">
        <w:rPr>
          <w:b/>
          <w:sz w:val="32"/>
          <w:szCs w:val="32"/>
        </w:rPr>
        <w:lastRenderedPageBreak/>
        <w:t>1.</w:t>
      </w:r>
      <w:r w:rsidRPr="004F582B">
        <w:rPr>
          <w:b/>
          <w:sz w:val="32"/>
          <w:szCs w:val="32"/>
        </w:rPr>
        <w:tab/>
        <w:t xml:space="preserve"> </w:t>
      </w:r>
      <w:r w:rsidR="002F313D" w:rsidRPr="004F582B">
        <w:rPr>
          <w:b/>
          <w:sz w:val="32"/>
          <w:szCs w:val="32"/>
        </w:rPr>
        <w:t>Course Certificate Programmes</w:t>
      </w:r>
    </w:p>
    <w:p w:rsidR="00E0192D" w:rsidRPr="00484F4E" w:rsidRDefault="00E0192D" w:rsidP="00E0192D">
      <w:pPr>
        <w:rPr>
          <w:b/>
          <w:sz w:val="8"/>
          <w:szCs w:val="8"/>
        </w:rPr>
      </w:pPr>
    </w:p>
    <w:p w:rsidR="00E0192D" w:rsidRDefault="00E0192D" w:rsidP="00E0192D">
      <w:pPr>
        <w:rPr>
          <w:b/>
          <w:bCs/>
        </w:rPr>
      </w:pPr>
      <w:r>
        <w:rPr>
          <w:b/>
          <w:sz w:val="28"/>
          <w:szCs w:val="28"/>
        </w:rPr>
        <w:t>1.1</w:t>
      </w:r>
      <w:r>
        <w:rPr>
          <w:b/>
          <w:sz w:val="28"/>
          <w:szCs w:val="28"/>
        </w:rPr>
        <w:tab/>
      </w:r>
      <w:r w:rsidRPr="004F582B">
        <w:rPr>
          <w:b/>
          <w:sz w:val="28"/>
          <w:szCs w:val="28"/>
        </w:rPr>
        <w:t>Open Tech Programme</w:t>
      </w:r>
      <w:r w:rsidRPr="00245F3D">
        <w:rPr>
          <w:b/>
          <w:bCs/>
        </w:rPr>
        <w:t xml:space="preserve"> </w:t>
      </w:r>
    </w:p>
    <w:p w:rsidR="00E0192D" w:rsidRDefault="00E0192D" w:rsidP="00E0192D">
      <w:pPr>
        <w:jc w:val="center"/>
        <w:rPr>
          <w:b/>
          <w:bCs/>
        </w:rPr>
      </w:pPr>
    </w:p>
    <w:p w:rsidR="00E0192D" w:rsidRPr="004F582B" w:rsidRDefault="00E0192D" w:rsidP="00E0192D">
      <w:pPr>
        <w:spacing w:line="360" w:lineRule="auto"/>
        <w:jc w:val="center"/>
        <w:rPr>
          <w:b/>
          <w:sz w:val="32"/>
          <w:szCs w:val="32"/>
        </w:rPr>
      </w:pPr>
      <w:r w:rsidRPr="004F582B">
        <w:rPr>
          <w:b/>
        </w:rPr>
        <w:t xml:space="preserve">Spring &amp; Autumn, </w:t>
      </w:r>
      <w:r>
        <w:rPr>
          <w:b/>
        </w:rPr>
        <w:t>2016</w:t>
      </w:r>
    </w:p>
    <w:tbl>
      <w:tblPr>
        <w:tblW w:w="894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6120"/>
        <w:gridCol w:w="2016"/>
      </w:tblGrid>
      <w:tr w:rsidR="00E0192D" w:rsidRPr="004F582B" w:rsidTr="00175C0F">
        <w:trPr>
          <w:trHeight w:val="404"/>
        </w:trPr>
        <w:tc>
          <w:tcPr>
            <w:tcW w:w="810" w:type="dxa"/>
            <w:vAlign w:val="center"/>
          </w:tcPr>
          <w:p w:rsidR="00E0192D" w:rsidRPr="00D02F8A" w:rsidRDefault="00E0192D" w:rsidP="00175C0F">
            <w:pPr>
              <w:rPr>
                <w:b/>
              </w:rPr>
            </w:pPr>
            <w:r w:rsidRPr="00D02F8A">
              <w:rPr>
                <w:b/>
                <w:szCs w:val="22"/>
              </w:rPr>
              <w:t>Code</w:t>
            </w:r>
          </w:p>
        </w:tc>
        <w:tc>
          <w:tcPr>
            <w:tcW w:w="6120" w:type="dxa"/>
            <w:vAlign w:val="center"/>
          </w:tcPr>
          <w:p w:rsidR="00E0192D" w:rsidRPr="00D02F8A" w:rsidRDefault="00E0192D" w:rsidP="003D04D4">
            <w:pPr>
              <w:tabs>
                <w:tab w:val="left" w:pos="5202"/>
              </w:tabs>
              <w:jc w:val="center"/>
              <w:rPr>
                <w:b/>
              </w:rPr>
            </w:pPr>
            <w:r w:rsidRPr="00D02F8A">
              <w:rPr>
                <w:b/>
                <w:szCs w:val="22"/>
              </w:rPr>
              <w:t>Course Title</w:t>
            </w:r>
          </w:p>
        </w:tc>
        <w:tc>
          <w:tcPr>
            <w:tcW w:w="2016" w:type="dxa"/>
            <w:vAlign w:val="center"/>
          </w:tcPr>
          <w:p w:rsidR="00E0192D" w:rsidRPr="00D02F8A" w:rsidRDefault="00E0192D" w:rsidP="00175C0F">
            <w:pPr>
              <w:tabs>
                <w:tab w:val="left" w:pos="5202"/>
              </w:tabs>
              <w:jc w:val="center"/>
              <w:rPr>
                <w:b/>
              </w:rPr>
            </w:pPr>
            <w:r w:rsidRPr="00D02F8A">
              <w:rPr>
                <w:b/>
                <w:szCs w:val="22"/>
              </w:rPr>
              <w:t>Level</w:t>
            </w:r>
          </w:p>
        </w:tc>
      </w:tr>
      <w:tr w:rsidR="00E0192D" w:rsidRPr="004F582B" w:rsidTr="00175C0F">
        <w:tc>
          <w:tcPr>
            <w:tcW w:w="810" w:type="dxa"/>
          </w:tcPr>
          <w:p w:rsidR="00E0192D" w:rsidRPr="00D02F8A" w:rsidRDefault="00E0192D" w:rsidP="00175C0F">
            <w:pPr>
              <w:jc w:val="center"/>
            </w:pPr>
            <w:r w:rsidRPr="00D02F8A">
              <w:rPr>
                <w:szCs w:val="22"/>
              </w:rPr>
              <w:t>047</w:t>
            </w:r>
          </w:p>
        </w:tc>
        <w:tc>
          <w:tcPr>
            <w:tcW w:w="6120" w:type="dxa"/>
          </w:tcPr>
          <w:p w:rsidR="00E0192D" w:rsidRPr="00D02F8A" w:rsidRDefault="00E0192D" w:rsidP="00175C0F">
            <w:pPr>
              <w:tabs>
                <w:tab w:val="left" w:pos="5202"/>
              </w:tabs>
            </w:pPr>
            <w:r w:rsidRPr="00D02F8A">
              <w:rPr>
                <w:szCs w:val="22"/>
              </w:rPr>
              <w:t>Electrical Wiring</w:t>
            </w:r>
          </w:p>
        </w:tc>
        <w:tc>
          <w:tcPr>
            <w:tcW w:w="2016" w:type="dxa"/>
          </w:tcPr>
          <w:p w:rsidR="00E0192D" w:rsidRPr="00D02F8A" w:rsidRDefault="00E0192D" w:rsidP="00175C0F">
            <w:pPr>
              <w:tabs>
                <w:tab w:val="left" w:pos="5202"/>
              </w:tabs>
            </w:pPr>
            <w:r w:rsidRPr="00D02F8A">
              <w:rPr>
                <w:szCs w:val="22"/>
              </w:rPr>
              <w:t>Level C/Grade III</w:t>
            </w:r>
          </w:p>
        </w:tc>
      </w:tr>
      <w:tr w:rsidR="00E0192D" w:rsidRPr="004F582B" w:rsidTr="00175C0F">
        <w:tc>
          <w:tcPr>
            <w:tcW w:w="810" w:type="dxa"/>
          </w:tcPr>
          <w:p w:rsidR="00E0192D" w:rsidRPr="00D02F8A" w:rsidRDefault="00E0192D" w:rsidP="00175C0F">
            <w:pPr>
              <w:jc w:val="center"/>
            </w:pPr>
            <w:r w:rsidRPr="00D02F8A">
              <w:rPr>
                <w:szCs w:val="22"/>
              </w:rPr>
              <w:t>048</w:t>
            </w:r>
          </w:p>
        </w:tc>
        <w:tc>
          <w:tcPr>
            <w:tcW w:w="6120" w:type="dxa"/>
          </w:tcPr>
          <w:p w:rsidR="00E0192D" w:rsidRPr="00D02F8A" w:rsidRDefault="00E0192D" w:rsidP="00175C0F">
            <w:pPr>
              <w:tabs>
                <w:tab w:val="left" w:pos="5202"/>
              </w:tabs>
            </w:pPr>
            <w:r w:rsidRPr="00D02F8A">
              <w:rPr>
                <w:szCs w:val="22"/>
              </w:rPr>
              <w:t>Motor Winding</w:t>
            </w:r>
          </w:p>
        </w:tc>
        <w:tc>
          <w:tcPr>
            <w:tcW w:w="2016" w:type="dxa"/>
          </w:tcPr>
          <w:p w:rsidR="00E0192D" w:rsidRPr="00D02F8A" w:rsidRDefault="00E0192D" w:rsidP="00175C0F">
            <w:pPr>
              <w:tabs>
                <w:tab w:val="left" w:pos="5202"/>
              </w:tabs>
            </w:pPr>
            <w:r w:rsidRPr="00D02F8A">
              <w:rPr>
                <w:szCs w:val="22"/>
              </w:rPr>
              <w:t>Level C/Grade III</w:t>
            </w:r>
          </w:p>
        </w:tc>
      </w:tr>
      <w:tr w:rsidR="00E0192D" w:rsidRPr="004F582B" w:rsidTr="00175C0F">
        <w:tc>
          <w:tcPr>
            <w:tcW w:w="810" w:type="dxa"/>
          </w:tcPr>
          <w:p w:rsidR="00E0192D" w:rsidRPr="00D02F8A" w:rsidRDefault="00E0192D" w:rsidP="00175C0F">
            <w:pPr>
              <w:jc w:val="center"/>
            </w:pPr>
            <w:r w:rsidRPr="00D02F8A">
              <w:rPr>
                <w:szCs w:val="22"/>
              </w:rPr>
              <w:t>049</w:t>
            </w:r>
          </w:p>
        </w:tc>
        <w:tc>
          <w:tcPr>
            <w:tcW w:w="6120" w:type="dxa"/>
          </w:tcPr>
          <w:p w:rsidR="00E0192D" w:rsidRPr="00D02F8A" w:rsidRDefault="00E0192D" w:rsidP="00175C0F">
            <w:pPr>
              <w:tabs>
                <w:tab w:val="left" w:pos="5202"/>
              </w:tabs>
            </w:pPr>
            <w:r w:rsidRPr="00D02F8A">
              <w:rPr>
                <w:szCs w:val="22"/>
              </w:rPr>
              <w:t>Welding (Electric)</w:t>
            </w:r>
          </w:p>
        </w:tc>
        <w:tc>
          <w:tcPr>
            <w:tcW w:w="2016" w:type="dxa"/>
          </w:tcPr>
          <w:p w:rsidR="00E0192D" w:rsidRPr="00D02F8A" w:rsidRDefault="00E0192D" w:rsidP="00175C0F">
            <w:pPr>
              <w:tabs>
                <w:tab w:val="left" w:pos="5202"/>
              </w:tabs>
            </w:pPr>
            <w:r w:rsidRPr="00D02F8A">
              <w:rPr>
                <w:szCs w:val="22"/>
              </w:rPr>
              <w:t>Level C/Grade III</w:t>
            </w:r>
          </w:p>
        </w:tc>
      </w:tr>
      <w:tr w:rsidR="00E0192D" w:rsidRPr="004F582B" w:rsidTr="00175C0F">
        <w:tc>
          <w:tcPr>
            <w:tcW w:w="810" w:type="dxa"/>
          </w:tcPr>
          <w:p w:rsidR="00E0192D" w:rsidRPr="00D02F8A" w:rsidRDefault="00E0192D" w:rsidP="00175C0F">
            <w:pPr>
              <w:jc w:val="center"/>
            </w:pPr>
            <w:r w:rsidRPr="00D02F8A">
              <w:rPr>
                <w:szCs w:val="22"/>
              </w:rPr>
              <w:t>050</w:t>
            </w:r>
          </w:p>
        </w:tc>
        <w:tc>
          <w:tcPr>
            <w:tcW w:w="6120" w:type="dxa"/>
          </w:tcPr>
          <w:p w:rsidR="00E0192D" w:rsidRPr="00D02F8A" w:rsidRDefault="00E0192D" w:rsidP="00175C0F">
            <w:pPr>
              <w:tabs>
                <w:tab w:val="left" w:pos="5202"/>
              </w:tabs>
            </w:pPr>
            <w:r w:rsidRPr="00D02F8A">
              <w:rPr>
                <w:szCs w:val="22"/>
              </w:rPr>
              <w:t>Refrigeration and Air-conditioning</w:t>
            </w:r>
          </w:p>
        </w:tc>
        <w:tc>
          <w:tcPr>
            <w:tcW w:w="2016" w:type="dxa"/>
          </w:tcPr>
          <w:p w:rsidR="00E0192D" w:rsidRPr="00D02F8A" w:rsidRDefault="00E0192D" w:rsidP="00175C0F">
            <w:pPr>
              <w:tabs>
                <w:tab w:val="left" w:pos="5202"/>
              </w:tabs>
            </w:pPr>
            <w:r w:rsidRPr="00D02F8A">
              <w:rPr>
                <w:szCs w:val="22"/>
              </w:rPr>
              <w:t>Level C/Grade III</w:t>
            </w:r>
          </w:p>
        </w:tc>
      </w:tr>
      <w:tr w:rsidR="00E0192D" w:rsidRPr="004F582B" w:rsidTr="00175C0F">
        <w:tc>
          <w:tcPr>
            <w:tcW w:w="810" w:type="dxa"/>
          </w:tcPr>
          <w:p w:rsidR="00E0192D" w:rsidRPr="00D02F8A" w:rsidRDefault="00E0192D" w:rsidP="00175C0F">
            <w:pPr>
              <w:jc w:val="center"/>
            </w:pPr>
            <w:r w:rsidRPr="00D02F8A">
              <w:rPr>
                <w:szCs w:val="22"/>
              </w:rPr>
              <w:t>067</w:t>
            </w:r>
          </w:p>
        </w:tc>
        <w:tc>
          <w:tcPr>
            <w:tcW w:w="6120" w:type="dxa"/>
          </w:tcPr>
          <w:p w:rsidR="00E0192D" w:rsidRPr="00D02F8A" w:rsidRDefault="00E0192D" w:rsidP="00175C0F">
            <w:pPr>
              <w:tabs>
                <w:tab w:val="left" w:pos="5202"/>
              </w:tabs>
            </w:pPr>
            <w:r w:rsidRPr="00D02F8A">
              <w:rPr>
                <w:szCs w:val="22"/>
              </w:rPr>
              <w:t>Welding (Electric)</w:t>
            </w:r>
          </w:p>
        </w:tc>
        <w:tc>
          <w:tcPr>
            <w:tcW w:w="2016" w:type="dxa"/>
          </w:tcPr>
          <w:p w:rsidR="00E0192D" w:rsidRPr="00D02F8A" w:rsidRDefault="00E0192D" w:rsidP="00175C0F">
            <w:pPr>
              <w:tabs>
                <w:tab w:val="left" w:pos="5202"/>
              </w:tabs>
            </w:pPr>
            <w:r w:rsidRPr="00D02F8A">
              <w:rPr>
                <w:szCs w:val="22"/>
              </w:rPr>
              <w:t>Level B/Grade II</w:t>
            </w:r>
          </w:p>
        </w:tc>
      </w:tr>
      <w:tr w:rsidR="00E0192D" w:rsidRPr="004F582B" w:rsidTr="00175C0F">
        <w:tc>
          <w:tcPr>
            <w:tcW w:w="810" w:type="dxa"/>
          </w:tcPr>
          <w:p w:rsidR="00E0192D" w:rsidRPr="00D02F8A" w:rsidRDefault="00E0192D" w:rsidP="00175C0F">
            <w:pPr>
              <w:jc w:val="center"/>
            </w:pPr>
            <w:r w:rsidRPr="00D02F8A">
              <w:rPr>
                <w:szCs w:val="22"/>
              </w:rPr>
              <w:t>069</w:t>
            </w:r>
          </w:p>
        </w:tc>
        <w:tc>
          <w:tcPr>
            <w:tcW w:w="6120" w:type="dxa"/>
          </w:tcPr>
          <w:p w:rsidR="00E0192D" w:rsidRPr="00D02F8A" w:rsidRDefault="00E0192D" w:rsidP="00175C0F">
            <w:pPr>
              <w:tabs>
                <w:tab w:val="left" w:pos="5202"/>
              </w:tabs>
            </w:pPr>
            <w:r w:rsidRPr="00D02F8A">
              <w:rPr>
                <w:szCs w:val="22"/>
              </w:rPr>
              <w:t>Refrigeration and Air-conditioning</w:t>
            </w:r>
          </w:p>
        </w:tc>
        <w:tc>
          <w:tcPr>
            <w:tcW w:w="2016" w:type="dxa"/>
          </w:tcPr>
          <w:p w:rsidR="00E0192D" w:rsidRPr="00D02F8A" w:rsidRDefault="00E0192D" w:rsidP="00175C0F">
            <w:pPr>
              <w:tabs>
                <w:tab w:val="left" w:pos="5202"/>
              </w:tabs>
            </w:pPr>
            <w:r w:rsidRPr="00D02F8A">
              <w:rPr>
                <w:szCs w:val="22"/>
              </w:rPr>
              <w:t>Level B/Grade II</w:t>
            </w:r>
          </w:p>
        </w:tc>
      </w:tr>
      <w:tr w:rsidR="00E0192D" w:rsidRPr="004F582B" w:rsidTr="00175C0F">
        <w:tc>
          <w:tcPr>
            <w:tcW w:w="810" w:type="dxa"/>
          </w:tcPr>
          <w:p w:rsidR="00E0192D" w:rsidRPr="00D02F8A" w:rsidRDefault="00E0192D" w:rsidP="00175C0F">
            <w:pPr>
              <w:jc w:val="center"/>
            </w:pPr>
            <w:r w:rsidRPr="00D02F8A">
              <w:rPr>
                <w:szCs w:val="22"/>
              </w:rPr>
              <w:t>070</w:t>
            </w:r>
          </w:p>
        </w:tc>
        <w:tc>
          <w:tcPr>
            <w:tcW w:w="6120" w:type="dxa"/>
          </w:tcPr>
          <w:p w:rsidR="00E0192D" w:rsidRPr="00D02F8A" w:rsidRDefault="00E0192D" w:rsidP="00175C0F">
            <w:pPr>
              <w:tabs>
                <w:tab w:val="left" w:pos="5202"/>
              </w:tabs>
            </w:pPr>
            <w:r w:rsidRPr="00D02F8A">
              <w:rPr>
                <w:szCs w:val="22"/>
              </w:rPr>
              <w:t xml:space="preserve">Electrician </w:t>
            </w:r>
          </w:p>
        </w:tc>
        <w:tc>
          <w:tcPr>
            <w:tcW w:w="2016" w:type="dxa"/>
          </w:tcPr>
          <w:p w:rsidR="00E0192D" w:rsidRPr="00D02F8A" w:rsidRDefault="00E0192D" w:rsidP="00175C0F">
            <w:pPr>
              <w:tabs>
                <w:tab w:val="left" w:pos="5202"/>
              </w:tabs>
            </w:pPr>
            <w:r w:rsidRPr="00D02F8A">
              <w:rPr>
                <w:szCs w:val="22"/>
              </w:rPr>
              <w:t>Level C/Grade III</w:t>
            </w:r>
          </w:p>
        </w:tc>
      </w:tr>
      <w:tr w:rsidR="00E0192D" w:rsidRPr="004F582B" w:rsidTr="00175C0F">
        <w:tc>
          <w:tcPr>
            <w:tcW w:w="810" w:type="dxa"/>
          </w:tcPr>
          <w:p w:rsidR="00E0192D" w:rsidRPr="00D02F8A" w:rsidRDefault="00E0192D" w:rsidP="00175C0F">
            <w:pPr>
              <w:jc w:val="center"/>
            </w:pPr>
            <w:r w:rsidRPr="00D02F8A">
              <w:rPr>
                <w:szCs w:val="22"/>
              </w:rPr>
              <w:t>073</w:t>
            </w:r>
          </w:p>
        </w:tc>
        <w:tc>
          <w:tcPr>
            <w:tcW w:w="6120" w:type="dxa"/>
          </w:tcPr>
          <w:p w:rsidR="00E0192D" w:rsidRPr="00D02F8A" w:rsidRDefault="00E0192D" w:rsidP="00175C0F">
            <w:pPr>
              <w:tabs>
                <w:tab w:val="left" w:pos="5202"/>
              </w:tabs>
            </w:pPr>
            <w:r w:rsidRPr="00D02F8A">
              <w:rPr>
                <w:szCs w:val="22"/>
              </w:rPr>
              <w:t xml:space="preserve">Plumber </w:t>
            </w:r>
          </w:p>
        </w:tc>
        <w:tc>
          <w:tcPr>
            <w:tcW w:w="2016" w:type="dxa"/>
          </w:tcPr>
          <w:p w:rsidR="00E0192D" w:rsidRPr="00D02F8A" w:rsidRDefault="00E0192D" w:rsidP="00175C0F">
            <w:pPr>
              <w:tabs>
                <w:tab w:val="left" w:pos="5202"/>
              </w:tabs>
            </w:pPr>
            <w:r w:rsidRPr="00D02F8A">
              <w:rPr>
                <w:szCs w:val="22"/>
              </w:rPr>
              <w:t>Level C/Grade III</w:t>
            </w:r>
          </w:p>
        </w:tc>
      </w:tr>
      <w:tr w:rsidR="00E0192D" w:rsidRPr="004F582B" w:rsidTr="00175C0F">
        <w:tc>
          <w:tcPr>
            <w:tcW w:w="810" w:type="dxa"/>
          </w:tcPr>
          <w:p w:rsidR="00E0192D" w:rsidRPr="00D02F8A" w:rsidRDefault="00E0192D" w:rsidP="00175C0F">
            <w:pPr>
              <w:jc w:val="center"/>
            </w:pPr>
            <w:r w:rsidRPr="00D02F8A">
              <w:rPr>
                <w:szCs w:val="22"/>
              </w:rPr>
              <w:t>079</w:t>
            </w:r>
          </w:p>
        </w:tc>
        <w:tc>
          <w:tcPr>
            <w:tcW w:w="6120" w:type="dxa"/>
          </w:tcPr>
          <w:p w:rsidR="00E0192D" w:rsidRPr="00D02F8A" w:rsidRDefault="00E0192D" w:rsidP="00175C0F">
            <w:pPr>
              <w:tabs>
                <w:tab w:val="left" w:pos="5202"/>
              </w:tabs>
            </w:pPr>
            <w:r w:rsidRPr="00D02F8A">
              <w:rPr>
                <w:szCs w:val="22"/>
              </w:rPr>
              <w:t>Steel Fix</w:t>
            </w:r>
            <w:r>
              <w:rPr>
                <w:szCs w:val="22"/>
              </w:rPr>
              <w:t>er</w:t>
            </w:r>
          </w:p>
        </w:tc>
        <w:tc>
          <w:tcPr>
            <w:tcW w:w="2016" w:type="dxa"/>
          </w:tcPr>
          <w:p w:rsidR="00E0192D" w:rsidRPr="00D02F8A" w:rsidRDefault="00E0192D" w:rsidP="00175C0F">
            <w:pPr>
              <w:tabs>
                <w:tab w:val="left" w:pos="5202"/>
              </w:tabs>
            </w:pPr>
            <w:r w:rsidRPr="00D02F8A">
              <w:rPr>
                <w:szCs w:val="22"/>
              </w:rPr>
              <w:t>Level C/Grade III</w:t>
            </w:r>
          </w:p>
        </w:tc>
      </w:tr>
      <w:tr w:rsidR="00E0192D" w:rsidRPr="004F582B" w:rsidTr="00175C0F">
        <w:tc>
          <w:tcPr>
            <w:tcW w:w="810" w:type="dxa"/>
          </w:tcPr>
          <w:p w:rsidR="00E0192D" w:rsidRPr="00D02F8A" w:rsidRDefault="00E0192D" w:rsidP="00175C0F">
            <w:pPr>
              <w:jc w:val="center"/>
            </w:pPr>
            <w:r w:rsidRPr="00D02F8A">
              <w:rPr>
                <w:szCs w:val="22"/>
              </w:rPr>
              <w:t>129</w:t>
            </w:r>
          </w:p>
        </w:tc>
        <w:tc>
          <w:tcPr>
            <w:tcW w:w="6120" w:type="dxa"/>
          </w:tcPr>
          <w:p w:rsidR="00E0192D" w:rsidRPr="00D02F8A" w:rsidRDefault="00E0192D" w:rsidP="00175C0F">
            <w:pPr>
              <w:tabs>
                <w:tab w:val="left" w:pos="5202"/>
              </w:tabs>
            </w:pPr>
            <w:r w:rsidRPr="00D02F8A">
              <w:rPr>
                <w:szCs w:val="22"/>
              </w:rPr>
              <w:t>Computer Hardware &amp; Software</w:t>
            </w:r>
          </w:p>
        </w:tc>
        <w:tc>
          <w:tcPr>
            <w:tcW w:w="2016" w:type="dxa"/>
          </w:tcPr>
          <w:p w:rsidR="00E0192D" w:rsidRPr="00D02F8A" w:rsidRDefault="00E0192D" w:rsidP="00175C0F">
            <w:pPr>
              <w:tabs>
                <w:tab w:val="left" w:pos="5202"/>
              </w:tabs>
            </w:pPr>
            <w:r w:rsidRPr="00D02F8A">
              <w:rPr>
                <w:szCs w:val="22"/>
              </w:rPr>
              <w:t>Level C/Grade III</w:t>
            </w:r>
          </w:p>
        </w:tc>
      </w:tr>
      <w:tr w:rsidR="00E0192D" w:rsidRPr="004F582B" w:rsidTr="00175C0F">
        <w:tc>
          <w:tcPr>
            <w:tcW w:w="810" w:type="dxa"/>
          </w:tcPr>
          <w:p w:rsidR="00E0192D" w:rsidRPr="00D02F8A" w:rsidRDefault="00E0192D" w:rsidP="00175C0F">
            <w:pPr>
              <w:jc w:val="center"/>
            </w:pPr>
            <w:r w:rsidRPr="00D02F8A">
              <w:rPr>
                <w:szCs w:val="22"/>
              </w:rPr>
              <w:t>158</w:t>
            </w:r>
          </w:p>
        </w:tc>
        <w:tc>
          <w:tcPr>
            <w:tcW w:w="6120" w:type="dxa"/>
          </w:tcPr>
          <w:p w:rsidR="00E0192D" w:rsidRPr="00D02F8A" w:rsidRDefault="00E0192D" w:rsidP="00484F4E">
            <w:pPr>
              <w:tabs>
                <w:tab w:val="left" w:pos="5202"/>
              </w:tabs>
            </w:pPr>
            <w:r w:rsidRPr="00D02F8A">
              <w:rPr>
                <w:szCs w:val="22"/>
              </w:rPr>
              <w:t>Quantity Surveyor/Civil Draftsman</w:t>
            </w:r>
          </w:p>
        </w:tc>
        <w:tc>
          <w:tcPr>
            <w:tcW w:w="2016" w:type="dxa"/>
          </w:tcPr>
          <w:p w:rsidR="00E0192D" w:rsidRPr="00D02F8A" w:rsidRDefault="00E0192D" w:rsidP="00175C0F">
            <w:pPr>
              <w:tabs>
                <w:tab w:val="left" w:pos="5202"/>
              </w:tabs>
            </w:pPr>
            <w:r w:rsidRPr="00D02F8A">
              <w:rPr>
                <w:szCs w:val="22"/>
              </w:rPr>
              <w:t>Level C/Grade III</w:t>
            </w:r>
          </w:p>
        </w:tc>
      </w:tr>
      <w:tr w:rsidR="00E0192D" w:rsidRPr="004F582B" w:rsidTr="00175C0F">
        <w:tc>
          <w:tcPr>
            <w:tcW w:w="810" w:type="dxa"/>
          </w:tcPr>
          <w:p w:rsidR="00E0192D" w:rsidRPr="00D02F8A" w:rsidRDefault="00E0192D" w:rsidP="00175C0F">
            <w:pPr>
              <w:jc w:val="center"/>
            </w:pPr>
            <w:r w:rsidRPr="00D02F8A">
              <w:rPr>
                <w:szCs w:val="22"/>
              </w:rPr>
              <w:t>159</w:t>
            </w:r>
          </w:p>
        </w:tc>
        <w:tc>
          <w:tcPr>
            <w:tcW w:w="6120" w:type="dxa"/>
          </w:tcPr>
          <w:p w:rsidR="00E0192D" w:rsidRPr="00D02F8A" w:rsidRDefault="00E0192D" w:rsidP="00175C0F">
            <w:pPr>
              <w:tabs>
                <w:tab w:val="left" w:pos="5202"/>
              </w:tabs>
            </w:pPr>
            <w:r w:rsidRPr="00D02F8A">
              <w:rPr>
                <w:szCs w:val="22"/>
              </w:rPr>
              <w:t xml:space="preserve">Civil Surveyor </w:t>
            </w:r>
          </w:p>
        </w:tc>
        <w:tc>
          <w:tcPr>
            <w:tcW w:w="2016" w:type="dxa"/>
          </w:tcPr>
          <w:p w:rsidR="00E0192D" w:rsidRPr="00D02F8A" w:rsidRDefault="00E0192D" w:rsidP="00175C0F">
            <w:pPr>
              <w:tabs>
                <w:tab w:val="left" w:pos="5202"/>
              </w:tabs>
            </w:pPr>
            <w:r w:rsidRPr="00D02F8A">
              <w:rPr>
                <w:szCs w:val="22"/>
              </w:rPr>
              <w:t>Level C/Grade III</w:t>
            </w:r>
          </w:p>
        </w:tc>
      </w:tr>
    </w:tbl>
    <w:p w:rsidR="00E0192D" w:rsidRDefault="00E0192D" w:rsidP="00E0192D">
      <w:pPr>
        <w:rPr>
          <w:b/>
          <w:sz w:val="28"/>
          <w:szCs w:val="28"/>
        </w:rPr>
      </w:pPr>
    </w:p>
    <w:p w:rsidR="00E0192D" w:rsidRDefault="00E0192D" w:rsidP="00E0192D">
      <w:pPr>
        <w:rPr>
          <w:b/>
          <w:sz w:val="28"/>
          <w:szCs w:val="28"/>
        </w:rPr>
      </w:pPr>
      <w:r w:rsidRPr="00D76FFB">
        <w:rPr>
          <w:b/>
          <w:sz w:val="28"/>
          <w:szCs w:val="28"/>
        </w:rPr>
        <w:t>1.</w:t>
      </w:r>
      <w:r>
        <w:rPr>
          <w:b/>
          <w:sz w:val="28"/>
          <w:szCs w:val="28"/>
        </w:rPr>
        <w:t>2</w:t>
      </w:r>
      <w:r w:rsidRPr="00D76FFB">
        <w:rPr>
          <w:b/>
          <w:sz w:val="28"/>
          <w:szCs w:val="28"/>
        </w:rPr>
        <w:t xml:space="preserve">   Technical Courses</w:t>
      </w:r>
    </w:p>
    <w:p w:rsidR="00E0192D" w:rsidRDefault="00E0192D" w:rsidP="00E0192D">
      <w:pPr>
        <w:jc w:val="center"/>
        <w:rPr>
          <w:b/>
          <w:sz w:val="28"/>
          <w:szCs w:val="28"/>
        </w:rPr>
      </w:pPr>
      <w:r>
        <w:rPr>
          <w:b/>
          <w:sz w:val="28"/>
          <w:szCs w:val="28"/>
        </w:rPr>
        <w:t xml:space="preserve">A. </w:t>
      </w:r>
      <w:r w:rsidRPr="00D76FFB">
        <w:rPr>
          <w:b/>
          <w:sz w:val="28"/>
          <w:szCs w:val="28"/>
        </w:rPr>
        <w:t xml:space="preserve">Pre-requisite Technical Courses </w:t>
      </w:r>
    </w:p>
    <w:p w:rsidR="00E0192D" w:rsidRPr="00E64EB9" w:rsidRDefault="00E0192D" w:rsidP="00E0192D">
      <w:pPr>
        <w:jc w:val="center"/>
        <w:rPr>
          <w:b/>
          <w:szCs w:val="28"/>
        </w:rPr>
      </w:pPr>
      <w:r w:rsidRPr="00E64EB9">
        <w:rPr>
          <w:b/>
          <w:szCs w:val="28"/>
        </w:rPr>
        <w:t>Spring</w:t>
      </w:r>
      <w:r w:rsidR="0024506D">
        <w:rPr>
          <w:b/>
          <w:szCs w:val="28"/>
        </w:rPr>
        <w:t>,</w:t>
      </w:r>
      <w:r w:rsidRPr="00E64EB9">
        <w:rPr>
          <w:b/>
          <w:szCs w:val="28"/>
        </w:rPr>
        <w:t xml:space="preserve"> 2016</w:t>
      </w:r>
    </w:p>
    <w:p w:rsidR="00E0192D" w:rsidRDefault="00E0192D" w:rsidP="00E0192D">
      <w:pPr>
        <w:jc w:val="center"/>
        <w:rPr>
          <w:b/>
          <w:sz w:val="28"/>
          <w:szCs w:val="28"/>
        </w:rPr>
      </w:pPr>
    </w:p>
    <w:tbl>
      <w:tblPr>
        <w:tblpPr w:leftFromText="180" w:rightFromText="180" w:vertAnchor="page" w:horzAnchor="margin" w:tblpX="198" w:tblpY="8506"/>
        <w:tblW w:w="8937" w:type="dxa"/>
        <w:tblLayout w:type="fixed"/>
        <w:tblLook w:val="0000"/>
      </w:tblPr>
      <w:tblGrid>
        <w:gridCol w:w="810"/>
        <w:gridCol w:w="6840"/>
        <w:gridCol w:w="1287"/>
      </w:tblGrid>
      <w:tr w:rsidR="00E0192D" w:rsidRPr="00D76FFB" w:rsidTr="00175C0F">
        <w:trPr>
          <w:trHeight w:val="40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0192D" w:rsidRPr="00D76FFB" w:rsidRDefault="00E0192D" w:rsidP="007E500A">
            <w:pPr>
              <w:tabs>
                <w:tab w:val="left" w:pos="612"/>
              </w:tabs>
              <w:jc w:val="center"/>
              <w:rPr>
                <w:b/>
              </w:rPr>
            </w:pPr>
            <w:r w:rsidRPr="00D76FFB">
              <w:rPr>
                <w:b/>
              </w:rPr>
              <w:t>Code</w:t>
            </w:r>
          </w:p>
        </w:tc>
        <w:tc>
          <w:tcPr>
            <w:tcW w:w="6840" w:type="dxa"/>
            <w:tcBorders>
              <w:top w:val="single" w:sz="4" w:space="0" w:color="auto"/>
              <w:left w:val="single" w:sz="4" w:space="0" w:color="auto"/>
              <w:bottom w:val="single" w:sz="4" w:space="0" w:color="auto"/>
              <w:right w:val="single" w:sz="4" w:space="0" w:color="auto"/>
            </w:tcBorders>
            <w:vAlign w:val="center"/>
          </w:tcPr>
          <w:p w:rsidR="00E0192D" w:rsidRPr="00D76FFB" w:rsidRDefault="00E0192D" w:rsidP="007E500A">
            <w:pPr>
              <w:jc w:val="center"/>
              <w:rPr>
                <w:b/>
              </w:rPr>
            </w:pPr>
            <w:r w:rsidRPr="00D76FFB">
              <w:rPr>
                <w:b/>
              </w:rPr>
              <w:t>Course Title</w:t>
            </w:r>
          </w:p>
        </w:tc>
        <w:tc>
          <w:tcPr>
            <w:tcW w:w="1287" w:type="dxa"/>
            <w:tcBorders>
              <w:top w:val="single" w:sz="4" w:space="0" w:color="auto"/>
              <w:left w:val="single" w:sz="4" w:space="0" w:color="auto"/>
              <w:bottom w:val="single" w:sz="4" w:space="0" w:color="auto"/>
              <w:right w:val="single" w:sz="4" w:space="0" w:color="auto"/>
            </w:tcBorders>
            <w:vAlign w:val="center"/>
          </w:tcPr>
          <w:p w:rsidR="00E0192D" w:rsidRPr="00D76FFB" w:rsidRDefault="00E0192D" w:rsidP="007E500A">
            <w:pPr>
              <w:tabs>
                <w:tab w:val="left" w:pos="612"/>
              </w:tabs>
              <w:jc w:val="center"/>
              <w:rPr>
                <w:b/>
                <w:snapToGrid w:val="0"/>
                <w:color w:val="000000"/>
              </w:rPr>
            </w:pPr>
            <w:r w:rsidRPr="00D76FFB">
              <w:rPr>
                <w:b/>
              </w:rPr>
              <w:t>Credit</w:t>
            </w:r>
          </w:p>
        </w:tc>
      </w:tr>
      <w:tr w:rsidR="00E0192D" w:rsidRPr="00D76FFB" w:rsidTr="00175C0F">
        <w:trPr>
          <w:trHeight w:val="278"/>
        </w:trPr>
        <w:tc>
          <w:tcPr>
            <w:tcW w:w="810" w:type="dxa"/>
            <w:tcBorders>
              <w:top w:val="single" w:sz="4" w:space="0" w:color="auto"/>
              <w:left w:val="single" w:sz="4" w:space="0" w:color="auto"/>
              <w:bottom w:val="single" w:sz="4" w:space="0" w:color="auto"/>
              <w:right w:val="single" w:sz="4" w:space="0" w:color="auto"/>
            </w:tcBorders>
          </w:tcPr>
          <w:p w:rsidR="00E0192D" w:rsidRPr="00D76FFB" w:rsidRDefault="00E0192D" w:rsidP="00175C0F">
            <w:pPr>
              <w:jc w:val="center"/>
            </w:pPr>
            <w:r w:rsidRPr="00D76FFB">
              <w:t>212</w:t>
            </w:r>
          </w:p>
        </w:tc>
        <w:tc>
          <w:tcPr>
            <w:tcW w:w="6840" w:type="dxa"/>
            <w:tcBorders>
              <w:top w:val="single" w:sz="4" w:space="0" w:color="auto"/>
              <w:left w:val="single" w:sz="4" w:space="0" w:color="auto"/>
              <w:bottom w:val="single" w:sz="4" w:space="0" w:color="auto"/>
              <w:right w:val="single" w:sz="4" w:space="0" w:color="auto"/>
            </w:tcBorders>
          </w:tcPr>
          <w:p w:rsidR="00E0192D" w:rsidRPr="00D76FFB" w:rsidRDefault="00E0192D" w:rsidP="00175C0F">
            <w:r w:rsidRPr="00D76FFB">
              <w:t xml:space="preserve">Maintenance of </w:t>
            </w:r>
            <w:r>
              <w:t xml:space="preserve">House Hold </w:t>
            </w:r>
            <w:r w:rsidRPr="00D76FFB">
              <w:t>Electrical Appliance (Matric)</w:t>
            </w:r>
          </w:p>
        </w:tc>
        <w:tc>
          <w:tcPr>
            <w:tcW w:w="1287"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25D27">
              <w:t>Half</w:t>
            </w:r>
          </w:p>
        </w:tc>
      </w:tr>
      <w:tr w:rsidR="00E0192D" w:rsidRPr="00D76FFB" w:rsidTr="00175C0F">
        <w:trPr>
          <w:trHeight w:val="278"/>
        </w:trPr>
        <w:tc>
          <w:tcPr>
            <w:tcW w:w="810" w:type="dxa"/>
            <w:tcBorders>
              <w:top w:val="single" w:sz="4" w:space="0" w:color="auto"/>
              <w:left w:val="single" w:sz="4" w:space="0" w:color="auto"/>
              <w:bottom w:val="single" w:sz="4" w:space="0" w:color="auto"/>
              <w:right w:val="single" w:sz="4" w:space="0" w:color="auto"/>
            </w:tcBorders>
          </w:tcPr>
          <w:p w:rsidR="00E0192D" w:rsidRPr="00D76FFB" w:rsidRDefault="00E7624B" w:rsidP="00175C0F">
            <w:pPr>
              <w:jc w:val="center"/>
            </w:pPr>
            <w:r>
              <w:t xml:space="preserve"> </w:t>
            </w:r>
            <w:r w:rsidR="00E0192D" w:rsidRPr="00D76FFB">
              <w:t>307*</w:t>
            </w:r>
          </w:p>
        </w:tc>
        <w:tc>
          <w:tcPr>
            <w:tcW w:w="6840" w:type="dxa"/>
            <w:tcBorders>
              <w:top w:val="single" w:sz="4" w:space="0" w:color="auto"/>
              <w:left w:val="single" w:sz="4" w:space="0" w:color="auto"/>
              <w:bottom w:val="single" w:sz="4" w:space="0" w:color="auto"/>
              <w:right w:val="single" w:sz="4" w:space="0" w:color="auto"/>
            </w:tcBorders>
          </w:tcPr>
          <w:p w:rsidR="00E0192D" w:rsidRPr="00D76FFB" w:rsidRDefault="00E0192D" w:rsidP="00175C0F">
            <w:r w:rsidRPr="00D76FFB">
              <w:t xml:space="preserve">Electrical </w:t>
            </w:r>
            <w:r>
              <w:t>W</w:t>
            </w:r>
            <w:r w:rsidRPr="00D76FFB">
              <w:t>iring</w:t>
            </w:r>
          </w:p>
        </w:tc>
        <w:tc>
          <w:tcPr>
            <w:tcW w:w="1287"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25D27">
              <w:t>Half</w:t>
            </w:r>
          </w:p>
        </w:tc>
      </w:tr>
      <w:tr w:rsidR="00E0192D" w:rsidRPr="00D76FFB" w:rsidTr="00175C0F">
        <w:trPr>
          <w:trHeight w:val="260"/>
        </w:trPr>
        <w:tc>
          <w:tcPr>
            <w:tcW w:w="810" w:type="dxa"/>
            <w:tcBorders>
              <w:top w:val="single" w:sz="4" w:space="0" w:color="auto"/>
              <w:left w:val="single" w:sz="4" w:space="0" w:color="auto"/>
              <w:bottom w:val="single" w:sz="4" w:space="0" w:color="auto"/>
              <w:right w:val="single" w:sz="4" w:space="0" w:color="auto"/>
            </w:tcBorders>
          </w:tcPr>
          <w:p w:rsidR="00E0192D" w:rsidRPr="00D76FFB" w:rsidRDefault="00E7624B" w:rsidP="00175C0F">
            <w:pPr>
              <w:jc w:val="center"/>
            </w:pPr>
            <w:r>
              <w:t xml:space="preserve"> </w:t>
            </w:r>
            <w:r w:rsidR="00E0192D" w:rsidRPr="00D76FFB">
              <w:t>332*</w:t>
            </w:r>
          </w:p>
        </w:tc>
        <w:tc>
          <w:tcPr>
            <w:tcW w:w="6840" w:type="dxa"/>
            <w:tcBorders>
              <w:top w:val="single" w:sz="4" w:space="0" w:color="auto"/>
              <w:left w:val="single" w:sz="4" w:space="0" w:color="auto"/>
              <w:bottom w:val="single" w:sz="4" w:space="0" w:color="auto"/>
              <w:right w:val="single" w:sz="4" w:space="0" w:color="auto"/>
            </w:tcBorders>
          </w:tcPr>
          <w:p w:rsidR="00E0192D" w:rsidRPr="00D76FFB" w:rsidRDefault="00E0192D" w:rsidP="00175C0F">
            <w:r w:rsidRPr="00D76FFB">
              <w:t>Auto Servicing</w:t>
            </w:r>
          </w:p>
        </w:tc>
        <w:tc>
          <w:tcPr>
            <w:tcW w:w="1287"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25D27">
              <w:t>Half</w:t>
            </w:r>
          </w:p>
        </w:tc>
      </w:tr>
      <w:tr w:rsidR="00E0192D" w:rsidRPr="00D76FFB" w:rsidTr="00175C0F">
        <w:trPr>
          <w:trHeight w:val="306"/>
        </w:trPr>
        <w:tc>
          <w:tcPr>
            <w:tcW w:w="810" w:type="dxa"/>
            <w:tcBorders>
              <w:top w:val="single" w:sz="4" w:space="0" w:color="auto"/>
              <w:left w:val="single" w:sz="4" w:space="0" w:color="auto"/>
              <w:bottom w:val="single" w:sz="4" w:space="0" w:color="auto"/>
              <w:right w:val="single" w:sz="4" w:space="0" w:color="auto"/>
            </w:tcBorders>
          </w:tcPr>
          <w:p w:rsidR="00E0192D" w:rsidRPr="00D76FFB" w:rsidRDefault="00E7624B" w:rsidP="00175C0F">
            <w:pPr>
              <w:jc w:val="center"/>
            </w:pPr>
            <w:r>
              <w:t xml:space="preserve"> </w:t>
            </w:r>
            <w:r w:rsidR="00E0192D" w:rsidRPr="00D76FFB">
              <w:t>344*</w:t>
            </w:r>
          </w:p>
        </w:tc>
        <w:tc>
          <w:tcPr>
            <w:tcW w:w="6840" w:type="dxa"/>
            <w:tcBorders>
              <w:top w:val="single" w:sz="4" w:space="0" w:color="auto"/>
              <w:left w:val="single" w:sz="4" w:space="0" w:color="auto"/>
              <w:bottom w:val="single" w:sz="4" w:space="0" w:color="auto"/>
              <w:right w:val="single" w:sz="4" w:space="0" w:color="auto"/>
            </w:tcBorders>
          </w:tcPr>
          <w:p w:rsidR="00E0192D" w:rsidRPr="00D76FFB" w:rsidRDefault="00E0192D" w:rsidP="00175C0F">
            <w:r w:rsidRPr="00D76FFB">
              <w:t>Basic Electronics</w:t>
            </w:r>
          </w:p>
        </w:tc>
        <w:tc>
          <w:tcPr>
            <w:tcW w:w="1287"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25D27">
              <w:t>Half</w:t>
            </w:r>
          </w:p>
        </w:tc>
      </w:tr>
    </w:tbl>
    <w:p w:rsidR="00E0192D" w:rsidRDefault="00E0192D" w:rsidP="00E0192D">
      <w:pPr>
        <w:tabs>
          <w:tab w:val="left" w:pos="1350"/>
        </w:tabs>
        <w:jc w:val="center"/>
        <w:rPr>
          <w:b/>
          <w:sz w:val="28"/>
          <w:szCs w:val="28"/>
        </w:rPr>
      </w:pPr>
      <w:r>
        <w:rPr>
          <w:b/>
          <w:sz w:val="28"/>
          <w:szCs w:val="28"/>
        </w:rPr>
        <w:t xml:space="preserve">B. </w:t>
      </w:r>
      <w:r w:rsidRPr="00D76FFB">
        <w:rPr>
          <w:b/>
          <w:sz w:val="28"/>
          <w:szCs w:val="28"/>
        </w:rPr>
        <w:t xml:space="preserve">Advanced Technical Courses </w:t>
      </w:r>
    </w:p>
    <w:p w:rsidR="00E0192D" w:rsidRPr="00D76FFB" w:rsidRDefault="00E0192D" w:rsidP="00E0192D">
      <w:pPr>
        <w:tabs>
          <w:tab w:val="left" w:pos="1350"/>
        </w:tabs>
        <w:jc w:val="center"/>
        <w:rPr>
          <w:b/>
          <w:sz w:val="28"/>
          <w:szCs w:val="28"/>
        </w:rPr>
      </w:pPr>
      <w:r w:rsidRPr="00D76FFB">
        <w:rPr>
          <w:b/>
          <w:bCs/>
        </w:rPr>
        <w:t xml:space="preserve">Autumn, </w:t>
      </w:r>
      <w:r>
        <w:rPr>
          <w:b/>
          <w:bCs/>
        </w:rPr>
        <w:t>2016</w:t>
      </w:r>
    </w:p>
    <w:tbl>
      <w:tblPr>
        <w:tblpPr w:leftFromText="180" w:rightFromText="180" w:vertAnchor="text" w:horzAnchor="margin" w:tblpX="198" w:tblpY="235"/>
        <w:tblW w:w="8937" w:type="dxa"/>
        <w:tblLayout w:type="fixed"/>
        <w:tblLook w:val="0000"/>
      </w:tblPr>
      <w:tblGrid>
        <w:gridCol w:w="810"/>
        <w:gridCol w:w="6837"/>
        <w:gridCol w:w="1290"/>
      </w:tblGrid>
      <w:tr w:rsidR="00E0192D" w:rsidRPr="00D76FFB" w:rsidTr="00175C0F">
        <w:trPr>
          <w:trHeight w:val="356"/>
        </w:trPr>
        <w:tc>
          <w:tcPr>
            <w:tcW w:w="810" w:type="dxa"/>
            <w:tcBorders>
              <w:top w:val="single" w:sz="4" w:space="0" w:color="auto"/>
              <w:left w:val="single" w:sz="4" w:space="0" w:color="auto"/>
              <w:bottom w:val="single" w:sz="4" w:space="0" w:color="auto"/>
              <w:right w:val="single" w:sz="4" w:space="0" w:color="auto"/>
            </w:tcBorders>
            <w:vAlign w:val="center"/>
          </w:tcPr>
          <w:p w:rsidR="00E0192D" w:rsidRPr="00D76FFB" w:rsidRDefault="00E0192D" w:rsidP="007E500A">
            <w:pPr>
              <w:tabs>
                <w:tab w:val="left" w:pos="612"/>
              </w:tabs>
              <w:jc w:val="center"/>
              <w:rPr>
                <w:b/>
              </w:rPr>
            </w:pPr>
            <w:r w:rsidRPr="00D76FFB">
              <w:rPr>
                <w:b/>
              </w:rPr>
              <w:t>Code</w:t>
            </w:r>
          </w:p>
        </w:tc>
        <w:tc>
          <w:tcPr>
            <w:tcW w:w="6837" w:type="dxa"/>
            <w:tcBorders>
              <w:top w:val="single" w:sz="4" w:space="0" w:color="auto"/>
              <w:left w:val="single" w:sz="4" w:space="0" w:color="auto"/>
              <w:bottom w:val="single" w:sz="4" w:space="0" w:color="auto"/>
              <w:right w:val="single" w:sz="4" w:space="0" w:color="auto"/>
            </w:tcBorders>
            <w:vAlign w:val="center"/>
          </w:tcPr>
          <w:p w:rsidR="00E0192D" w:rsidRPr="00D76FFB" w:rsidRDefault="00E0192D" w:rsidP="007E500A">
            <w:pPr>
              <w:jc w:val="center"/>
              <w:rPr>
                <w:b/>
              </w:rPr>
            </w:pPr>
            <w:r w:rsidRPr="00D76FFB">
              <w:rPr>
                <w:b/>
              </w:rPr>
              <w:t>Course Title</w:t>
            </w:r>
          </w:p>
        </w:tc>
        <w:tc>
          <w:tcPr>
            <w:tcW w:w="1290" w:type="dxa"/>
            <w:tcBorders>
              <w:top w:val="single" w:sz="4" w:space="0" w:color="auto"/>
              <w:left w:val="single" w:sz="4" w:space="0" w:color="auto"/>
              <w:bottom w:val="single" w:sz="4" w:space="0" w:color="auto"/>
              <w:right w:val="single" w:sz="4" w:space="0" w:color="auto"/>
            </w:tcBorders>
            <w:vAlign w:val="center"/>
          </w:tcPr>
          <w:p w:rsidR="00E0192D" w:rsidRPr="00D76FFB" w:rsidRDefault="00E0192D" w:rsidP="007E500A">
            <w:pPr>
              <w:tabs>
                <w:tab w:val="left" w:pos="612"/>
              </w:tabs>
              <w:jc w:val="center"/>
              <w:rPr>
                <w:b/>
                <w:snapToGrid w:val="0"/>
                <w:color w:val="000000"/>
              </w:rPr>
            </w:pPr>
            <w:r w:rsidRPr="00D76FFB">
              <w:rPr>
                <w:b/>
              </w:rPr>
              <w:t>Credit</w:t>
            </w:r>
          </w:p>
        </w:tc>
      </w:tr>
      <w:tr w:rsidR="00E0192D" w:rsidRPr="00D76FFB" w:rsidTr="00175C0F">
        <w:trPr>
          <w:trHeight w:val="275"/>
        </w:trPr>
        <w:tc>
          <w:tcPr>
            <w:tcW w:w="810" w:type="dxa"/>
            <w:tcBorders>
              <w:top w:val="single" w:sz="4" w:space="0" w:color="auto"/>
              <w:left w:val="single" w:sz="4" w:space="0" w:color="auto"/>
              <w:bottom w:val="single" w:sz="4" w:space="0" w:color="auto"/>
              <w:right w:val="single" w:sz="4" w:space="0" w:color="auto"/>
            </w:tcBorders>
          </w:tcPr>
          <w:p w:rsidR="00E0192D" w:rsidRPr="00D76FFB" w:rsidRDefault="00E0192D" w:rsidP="00175C0F">
            <w:pPr>
              <w:jc w:val="center"/>
            </w:pPr>
            <w:r w:rsidRPr="00D76FFB">
              <w:t>212</w:t>
            </w:r>
          </w:p>
        </w:tc>
        <w:tc>
          <w:tcPr>
            <w:tcW w:w="6837" w:type="dxa"/>
            <w:tcBorders>
              <w:top w:val="single" w:sz="4" w:space="0" w:color="auto"/>
              <w:left w:val="single" w:sz="4" w:space="0" w:color="auto"/>
              <w:bottom w:val="single" w:sz="4" w:space="0" w:color="auto"/>
              <w:right w:val="single" w:sz="4" w:space="0" w:color="auto"/>
            </w:tcBorders>
          </w:tcPr>
          <w:p w:rsidR="00E0192D" w:rsidRPr="00D76FFB" w:rsidRDefault="00E0192D" w:rsidP="00175C0F">
            <w:r w:rsidRPr="00D76FFB">
              <w:t xml:space="preserve">Maintenance of </w:t>
            </w:r>
            <w:r>
              <w:t xml:space="preserve">House Hold </w:t>
            </w:r>
            <w:r w:rsidRPr="00D76FFB">
              <w:t>Electrical Appliance (Matric)</w:t>
            </w:r>
          </w:p>
        </w:tc>
        <w:tc>
          <w:tcPr>
            <w:tcW w:w="1290"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E0636D">
              <w:t>Half</w:t>
            </w:r>
          </w:p>
        </w:tc>
      </w:tr>
      <w:tr w:rsidR="00E0192D" w:rsidRPr="00D76FFB" w:rsidTr="00175C0F">
        <w:trPr>
          <w:trHeight w:val="232"/>
        </w:trPr>
        <w:tc>
          <w:tcPr>
            <w:tcW w:w="810" w:type="dxa"/>
            <w:tcBorders>
              <w:top w:val="single" w:sz="4" w:space="0" w:color="auto"/>
              <w:left w:val="single" w:sz="4" w:space="0" w:color="auto"/>
              <w:bottom w:val="single" w:sz="4" w:space="0" w:color="auto"/>
              <w:right w:val="single" w:sz="4" w:space="0" w:color="auto"/>
            </w:tcBorders>
          </w:tcPr>
          <w:p w:rsidR="00E0192D" w:rsidRPr="00D76FFB" w:rsidRDefault="00E7624B" w:rsidP="00175C0F">
            <w:pPr>
              <w:jc w:val="center"/>
            </w:pPr>
            <w:r>
              <w:t xml:space="preserve"> </w:t>
            </w:r>
            <w:r w:rsidR="00E0192D" w:rsidRPr="00D76FFB">
              <w:t>314</w:t>
            </w:r>
            <w:r>
              <w:t>*</w:t>
            </w:r>
          </w:p>
        </w:tc>
        <w:tc>
          <w:tcPr>
            <w:tcW w:w="6837" w:type="dxa"/>
            <w:tcBorders>
              <w:top w:val="single" w:sz="4" w:space="0" w:color="auto"/>
              <w:left w:val="single" w:sz="4" w:space="0" w:color="auto"/>
              <w:bottom w:val="single" w:sz="4" w:space="0" w:color="auto"/>
              <w:right w:val="single" w:sz="4" w:space="0" w:color="auto"/>
            </w:tcBorders>
          </w:tcPr>
          <w:p w:rsidR="00E0192D" w:rsidRPr="00D76FFB" w:rsidRDefault="00E0192D" w:rsidP="00175C0F">
            <w:r w:rsidRPr="00D76FFB">
              <w:t>Electrician</w:t>
            </w:r>
          </w:p>
        </w:tc>
        <w:tc>
          <w:tcPr>
            <w:tcW w:w="1290"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E0636D">
              <w:t>Half</w:t>
            </w:r>
          </w:p>
        </w:tc>
      </w:tr>
      <w:tr w:rsidR="00E0192D" w:rsidRPr="00D76FFB" w:rsidTr="00175C0F">
        <w:trPr>
          <w:trHeight w:val="272"/>
        </w:trPr>
        <w:tc>
          <w:tcPr>
            <w:tcW w:w="810" w:type="dxa"/>
            <w:tcBorders>
              <w:top w:val="single" w:sz="4" w:space="0" w:color="auto"/>
              <w:left w:val="single" w:sz="4" w:space="0" w:color="auto"/>
              <w:bottom w:val="single" w:sz="4" w:space="0" w:color="auto"/>
              <w:right w:val="single" w:sz="4" w:space="0" w:color="auto"/>
            </w:tcBorders>
          </w:tcPr>
          <w:p w:rsidR="00E0192D" w:rsidRPr="00D76FFB" w:rsidRDefault="00E0192D" w:rsidP="00175C0F">
            <w:pPr>
              <w:jc w:val="center"/>
            </w:pPr>
            <w:r w:rsidRPr="00D76FFB">
              <w:t>341</w:t>
            </w:r>
          </w:p>
        </w:tc>
        <w:tc>
          <w:tcPr>
            <w:tcW w:w="6837" w:type="dxa"/>
            <w:tcBorders>
              <w:top w:val="single" w:sz="4" w:space="0" w:color="auto"/>
              <w:left w:val="single" w:sz="4" w:space="0" w:color="auto"/>
              <w:bottom w:val="single" w:sz="4" w:space="0" w:color="auto"/>
              <w:right w:val="single" w:sz="4" w:space="0" w:color="auto"/>
            </w:tcBorders>
          </w:tcPr>
          <w:p w:rsidR="00E0192D" w:rsidRPr="00D76FFB" w:rsidRDefault="00E0192D" w:rsidP="00175C0F">
            <w:r w:rsidRPr="00D76FFB">
              <w:t xml:space="preserve">Repair </w:t>
            </w:r>
            <w:r>
              <w:t xml:space="preserve">and </w:t>
            </w:r>
            <w:r w:rsidRPr="00D76FFB">
              <w:t>Maintenance of House Hold Electrical Appliances</w:t>
            </w:r>
          </w:p>
        </w:tc>
        <w:tc>
          <w:tcPr>
            <w:tcW w:w="1290"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E0636D">
              <w:t>Half</w:t>
            </w:r>
          </w:p>
        </w:tc>
      </w:tr>
      <w:tr w:rsidR="00E0192D" w:rsidRPr="00D76FFB" w:rsidTr="00175C0F">
        <w:trPr>
          <w:trHeight w:val="281"/>
        </w:trPr>
        <w:tc>
          <w:tcPr>
            <w:tcW w:w="810" w:type="dxa"/>
            <w:tcBorders>
              <w:top w:val="single" w:sz="4" w:space="0" w:color="auto"/>
              <w:left w:val="single" w:sz="4" w:space="0" w:color="auto"/>
              <w:bottom w:val="single" w:sz="4" w:space="0" w:color="auto"/>
              <w:right w:val="single" w:sz="4" w:space="0" w:color="auto"/>
            </w:tcBorders>
          </w:tcPr>
          <w:p w:rsidR="00E0192D" w:rsidRPr="00D76FFB" w:rsidRDefault="00E7624B" w:rsidP="00175C0F">
            <w:pPr>
              <w:jc w:val="center"/>
            </w:pPr>
            <w:r>
              <w:t xml:space="preserve"> </w:t>
            </w:r>
            <w:r w:rsidR="00E0192D" w:rsidRPr="00D76FFB">
              <w:t>348</w:t>
            </w:r>
            <w:r w:rsidR="00E0192D">
              <w:t>*</w:t>
            </w:r>
          </w:p>
        </w:tc>
        <w:tc>
          <w:tcPr>
            <w:tcW w:w="6837" w:type="dxa"/>
            <w:tcBorders>
              <w:top w:val="single" w:sz="4" w:space="0" w:color="auto"/>
              <w:left w:val="single" w:sz="4" w:space="0" w:color="auto"/>
              <w:bottom w:val="single" w:sz="4" w:space="0" w:color="auto"/>
              <w:right w:val="single" w:sz="4" w:space="0" w:color="auto"/>
            </w:tcBorders>
          </w:tcPr>
          <w:p w:rsidR="00E0192D" w:rsidRPr="00D76FFB" w:rsidRDefault="00E0192D" w:rsidP="00175C0F">
            <w:r w:rsidRPr="00D76FFB">
              <w:t>Radio Servicing</w:t>
            </w:r>
          </w:p>
        </w:tc>
        <w:tc>
          <w:tcPr>
            <w:tcW w:w="1290"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E0636D">
              <w:t>Half</w:t>
            </w:r>
          </w:p>
        </w:tc>
      </w:tr>
      <w:tr w:rsidR="00E0192D" w:rsidRPr="00D76FFB" w:rsidTr="00175C0F">
        <w:trPr>
          <w:trHeight w:val="316"/>
        </w:trPr>
        <w:tc>
          <w:tcPr>
            <w:tcW w:w="810" w:type="dxa"/>
            <w:tcBorders>
              <w:top w:val="single" w:sz="4" w:space="0" w:color="auto"/>
              <w:left w:val="single" w:sz="4" w:space="0" w:color="auto"/>
              <w:bottom w:val="single" w:sz="4" w:space="0" w:color="auto"/>
              <w:right w:val="single" w:sz="4" w:space="0" w:color="auto"/>
            </w:tcBorders>
          </w:tcPr>
          <w:p w:rsidR="00E0192D" w:rsidRPr="00D76FFB" w:rsidRDefault="00E7624B" w:rsidP="00175C0F">
            <w:pPr>
              <w:jc w:val="center"/>
            </w:pPr>
            <w:r>
              <w:t xml:space="preserve"> </w:t>
            </w:r>
            <w:r w:rsidR="00E0192D" w:rsidRPr="00D76FFB">
              <w:t>351</w:t>
            </w:r>
            <w:r w:rsidR="00E0192D">
              <w:t>*</w:t>
            </w:r>
          </w:p>
        </w:tc>
        <w:tc>
          <w:tcPr>
            <w:tcW w:w="6837" w:type="dxa"/>
            <w:tcBorders>
              <w:top w:val="single" w:sz="4" w:space="0" w:color="auto"/>
              <w:left w:val="single" w:sz="4" w:space="0" w:color="auto"/>
              <w:bottom w:val="single" w:sz="4" w:space="0" w:color="auto"/>
              <w:right w:val="single" w:sz="4" w:space="0" w:color="auto"/>
            </w:tcBorders>
          </w:tcPr>
          <w:p w:rsidR="00E0192D" w:rsidRPr="00D76FFB" w:rsidRDefault="00E0192D" w:rsidP="00175C0F">
            <w:r w:rsidRPr="00D76FFB">
              <w:t>Auto Mechanics</w:t>
            </w:r>
          </w:p>
        </w:tc>
        <w:tc>
          <w:tcPr>
            <w:tcW w:w="1290"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E0636D">
              <w:t>Half</w:t>
            </w:r>
          </w:p>
        </w:tc>
      </w:tr>
    </w:tbl>
    <w:p w:rsidR="00E0192D" w:rsidRPr="00E7624B" w:rsidRDefault="00E0192D" w:rsidP="00E0192D">
      <w:pPr>
        <w:rPr>
          <w:b/>
          <w:sz w:val="18"/>
          <w:szCs w:val="22"/>
        </w:rPr>
      </w:pPr>
    </w:p>
    <w:p w:rsidR="00E7624B" w:rsidRDefault="00E7624B" w:rsidP="00E7624B">
      <w:pPr>
        <w:tabs>
          <w:tab w:val="left" w:pos="540"/>
        </w:tabs>
        <w:ind w:left="540" w:hanging="540"/>
        <w:rPr>
          <w:b/>
          <w:szCs w:val="28"/>
        </w:rPr>
      </w:pPr>
    </w:p>
    <w:p w:rsidR="00E0192D" w:rsidRDefault="00E0192D" w:rsidP="00E7624B">
      <w:pPr>
        <w:tabs>
          <w:tab w:val="left" w:pos="540"/>
        </w:tabs>
        <w:ind w:left="540" w:hanging="540"/>
        <w:rPr>
          <w:b/>
          <w:sz w:val="28"/>
          <w:szCs w:val="28"/>
        </w:rPr>
      </w:pPr>
      <w:r w:rsidRPr="001A1FB8">
        <w:rPr>
          <w:b/>
          <w:szCs w:val="28"/>
        </w:rPr>
        <w:t>*</w:t>
      </w:r>
      <w:r w:rsidRPr="001A1FB8">
        <w:rPr>
          <w:b/>
          <w:szCs w:val="28"/>
        </w:rPr>
        <w:tab/>
      </w:r>
      <w:r>
        <w:rPr>
          <w:b/>
          <w:szCs w:val="28"/>
        </w:rPr>
        <w:t>Course Code</w:t>
      </w:r>
      <w:r w:rsidR="007E500A">
        <w:rPr>
          <w:b/>
          <w:szCs w:val="28"/>
        </w:rPr>
        <w:t>s 307, 332 and 344 are</w:t>
      </w:r>
      <w:r>
        <w:rPr>
          <w:b/>
          <w:szCs w:val="28"/>
        </w:rPr>
        <w:t xml:space="preserve"> Pre-requisite for Course Code</w:t>
      </w:r>
      <w:r w:rsidR="007E500A">
        <w:rPr>
          <w:b/>
          <w:szCs w:val="28"/>
        </w:rPr>
        <w:t>s</w:t>
      </w:r>
      <w:r>
        <w:rPr>
          <w:b/>
          <w:szCs w:val="28"/>
        </w:rPr>
        <w:t xml:space="preserve"> </w:t>
      </w:r>
      <w:r w:rsidR="007E500A">
        <w:rPr>
          <w:b/>
          <w:szCs w:val="28"/>
        </w:rPr>
        <w:t xml:space="preserve">314, 348 and 351 </w:t>
      </w:r>
      <w:r w:rsidRPr="001A1FB8">
        <w:rPr>
          <w:b/>
          <w:szCs w:val="28"/>
        </w:rPr>
        <w:t>respectively</w:t>
      </w:r>
      <w:r w:rsidR="00E7624B">
        <w:rPr>
          <w:b/>
          <w:szCs w:val="28"/>
        </w:rPr>
        <w:t>.</w:t>
      </w:r>
    </w:p>
    <w:p w:rsidR="00E0192D" w:rsidRPr="00245F3D" w:rsidRDefault="00E0192D" w:rsidP="00E0192D">
      <w:pPr>
        <w:spacing w:after="200" w:line="276" w:lineRule="auto"/>
        <w:rPr>
          <w:b/>
          <w:sz w:val="28"/>
          <w:szCs w:val="28"/>
        </w:rPr>
      </w:pPr>
      <w:r>
        <w:rPr>
          <w:b/>
          <w:sz w:val="28"/>
          <w:szCs w:val="28"/>
        </w:rPr>
        <w:br w:type="page"/>
      </w:r>
      <w:r>
        <w:rPr>
          <w:b/>
          <w:sz w:val="28"/>
          <w:szCs w:val="28"/>
        </w:rPr>
        <w:lastRenderedPageBreak/>
        <w:t>1.3</w:t>
      </w:r>
      <w:r>
        <w:rPr>
          <w:b/>
          <w:sz w:val="28"/>
          <w:szCs w:val="28"/>
        </w:rPr>
        <w:tab/>
        <w:t>Vocational Course</w:t>
      </w:r>
    </w:p>
    <w:p w:rsidR="00E0192D" w:rsidRDefault="00E0192D" w:rsidP="00E0192D">
      <w:pPr>
        <w:jc w:val="center"/>
        <w:rPr>
          <w:b/>
        </w:rPr>
      </w:pPr>
      <w:r w:rsidRPr="00245F3D">
        <w:rPr>
          <w:b/>
        </w:rPr>
        <w:t xml:space="preserve">Spring &amp; Autumn, </w:t>
      </w:r>
      <w:r>
        <w:rPr>
          <w:b/>
        </w:rPr>
        <w:t>2016</w:t>
      </w:r>
    </w:p>
    <w:tbl>
      <w:tblPr>
        <w:tblpPr w:leftFromText="180" w:rightFromText="180" w:vertAnchor="text" w:horzAnchor="margin" w:tblpX="198" w:tblpY="235"/>
        <w:tblW w:w="9108" w:type="dxa"/>
        <w:tblLayout w:type="fixed"/>
        <w:tblLook w:val="0000"/>
      </w:tblPr>
      <w:tblGrid>
        <w:gridCol w:w="810"/>
        <w:gridCol w:w="7038"/>
        <w:gridCol w:w="1260"/>
      </w:tblGrid>
      <w:tr w:rsidR="00E0192D" w:rsidRPr="00D76FFB" w:rsidTr="003113A5">
        <w:trPr>
          <w:trHeight w:val="356"/>
        </w:trPr>
        <w:tc>
          <w:tcPr>
            <w:tcW w:w="810" w:type="dxa"/>
            <w:tcBorders>
              <w:top w:val="single" w:sz="4" w:space="0" w:color="auto"/>
              <w:left w:val="single" w:sz="4" w:space="0" w:color="auto"/>
              <w:bottom w:val="single" w:sz="4" w:space="0" w:color="auto"/>
              <w:right w:val="single" w:sz="4" w:space="0" w:color="auto"/>
            </w:tcBorders>
            <w:vAlign w:val="center"/>
          </w:tcPr>
          <w:p w:rsidR="00E0192D" w:rsidRPr="00D76FFB" w:rsidRDefault="00E0192D" w:rsidP="00175C0F">
            <w:pPr>
              <w:tabs>
                <w:tab w:val="left" w:pos="612"/>
              </w:tabs>
              <w:jc w:val="center"/>
              <w:rPr>
                <w:b/>
              </w:rPr>
            </w:pPr>
            <w:r w:rsidRPr="00D76FFB">
              <w:rPr>
                <w:b/>
              </w:rPr>
              <w:t>Code</w:t>
            </w:r>
          </w:p>
        </w:tc>
        <w:tc>
          <w:tcPr>
            <w:tcW w:w="7038" w:type="dxa"/>
            <w:tcBorders>
              <w:top w:val="single" w:sz="4" w:space="0" w:color="auto"/>
              <w:left w:val="single" w:sz="4" w:space="0" w:color="auto"/>
              <w:bottom w:val="single" w:sz="4" w:space="0" w:color="auto"/>
              <w:right w:val="single" w:sz="4" w:space="0" w:color="auto"/>
            </w:tcBorders>
            <w:vAlign w:val="center"/>
          </w:tcPr>
          <w:p w:rsidR="00E0192D" w:rsidRPr="00D76FFB" w:rsidRDefault="00E0192D" w:rsidP="003D04D4">
            <w:pPr>
              <w:jc w:val="center"/>
              <w:rPr>
                <w:b/>
              </w:rPr>
            </w:pPr>
            <w:r w:rsidRPr="00D76FFB">
              <w:rPr>
                <w:b/>
              </w:rPr>
              <w:t>Course Title</w:t>
            </w:r>
          </w:p>
        </w:tc>
        <w:tc>
          <w:tcPr>
            <w:tcW w:w="1260" w:type="dxa"/>
            <w:tcBorders>
              <w:top w:val="single" w:sz="4" w:space="0" w:color="auto"/>
              <w:left w:val="single" w:sz="4" w:space="0" w:color="auto"/>
              <w:bottom w:val="single" w:sz="4" w:space="0" w:color="auto"/>
              <w:right w:val="single" w:sz="4" w:space="0" w:color="auto"/>
            </w:tcBorders>
            <w:vAlign w:val="center"/>
          </w:tcPr>
          <w:p w:rsidR="00E0192D" w:rsidRPr="00D76FFB" w:rsidRDefault="00E0192D" w:rsidP="00175C0F">
            <w:pPr>
              <w:tabs>
                <w:tab w:val="left" w:pos="612"/>
              </w:tabs>
              <w:jc w:val="center"/>
              <w:rPr>
                <w:b/>
                <w:snapToGrid w:val="0"/>
                <w:color w:val="000000"/>
              </w:rPr>
            </w:pPr>
            <w:r w:rsidRPr="00D76FFB">
              <w:rPr>
                <w:b/>
              </w:rPr>
              <w:t>Credit</w:t>
            </w:r>
          </w:p>
        </w:tc>
      </w:tr>
      <w:tr w:rsidR="00E0192D" w:rsidRPr="00D02F8A" w:rsidTr="003113A5">
        <w:trPr>
          <w:trHeight w:val="356"/>
        </w:trPr>
        <w:tc>
          <w:tcPr>
            <w:tcW w:w="810" w:type="dxa"/>
            <w:tcBorders>
              <w:top w:val="single" w:sz="4" w:space="0" w:color="auto"/>
              <w:left w:val="single" w:sz="4" w:space="0" w:color="auto"/>
              <w:bottom w:val="single" w:sz="4" w:space="0" w:color="auto"/>
              <w:right w:val="single" w:sz="4" w:space="0" w:color="auto"/>
            </w:tcBorders>
          </w:tcPr>
          <w:p w:rsidR="00E0192D" w:rsidRPr="00D02F8A" w:rsidRDefault="00E0192D" w:rsidP="00175C0F">
            <w:pPr>
              <w:jc w:val="center"/>
            </w:pPr>
            <w:r w:rsidRPr="00D02F8A">
              <w:rPr>
                <w:szCs w:val="22"/>
              </w:rPr>
              <w:t>200</w:t>
            </w:r>
          </w:p>
        </w:tc>
        <w:tc>
          <w:tcPr>
            <w:tcW w:w="7038" w:type="dxa"/>
            <w:tcBorders>
              <w:top w:val="single" w:sz="4" w:space="0" w:color="auto"/>
              <w:left w:val="single" w:sz="4" w:space="0" w:color="auto"/>
              <w:bottom w:val="single" w:sz="4" w:space="0" w:color="auto"/>
              <w:right w:val="single" w:sz="4" w:space="0" w:color="auto"/>
            </w:tcBorders>
          </w:tcPr>
          <w:p w:rsidR="00E0192D" w:rsidRPr="00D02F8A" w:rsidRDefault="00E0192D" w:rsidP="00175C0F">
            <w:r w:rsidRPr="00D02F8A">
              <w:rPr>
                <w:szCs w:val="22"/>
              </w:rPr>
              <w:t>Selling of Home Made Products</w:t>
            </w:r>
          </w:p>
        </w:tc>
        <w:tc>
          <w:tcPr>
            <w:tcW w:w="1260" w:type="dxa"/>
            <w:tcBorders>
              <w:top w:val="single" w:sz="4" w:space="0" w:color="auto"/>
              <w:left w:val="single" w:sz="4" w:space="0" w:color="auto"/>
              <w:bottom w:val="single" w:sz="4" w:space="0" w:color="auto"/>
              <w:right w:val="single" w:sz="4" w:space="0" w:color="auto"/>
            </w:tcBorders>
          </w:tcPr>
          <w:p w:rsidR="00E0192D" w:rsidRPr="00D02F8A" w:rsidRDefault="00E0192D" w:rsidP="00175C0F">
            <w:pPr>
              <w:jc w:val="center"/>
            </w:pPr>
            <w:r w:rsidRPr="00D02F8A">
              <w:rPr>
                <w:szCs w:val="22"/>
              </w:rPr>
              <w:t xml:space="preserve"> F</w:t>
            </w:r>
            <w:r>
              <w:rPr>
                <w:szCs w:val="22"/>
              </w:rPr>
              <w:t>ull</w:t>
            </w:r>
          </w:p>
        </w:tc>
      </w:tr>
    </w:tbl>
    <w:p w:rsidR="00E0192D" w:rsidRDefault="00E0192D" w:rsidP="00E0192D">
      <w:pPr>
        <w:rPr>
          <w:b/>
          <w:sz w:val="28"/>
          <w:szCs w:val="28"/>
        </w:rPr>
      </w:pPr>
    </w:p>
    <w:p w:rsidR="00E0192D" w:rsidRDefault="00E0192D" w:rsidP="00E0192D">
      <w:pPr>
        <w:rPr>
          <w:b/>
          <w:sz w:val="28"/>
          <w:szCs w:val="28"/>
        </w:rPr>
      </w:pPr>
      <w:r>
        <w:rPr>
          <w:b/>
          <w:sz w:val="28"/>
          <w:szCs w:val="28"/>
        </w:rPr>
        <w:t>1.4</w:t>
      </w:r>
      <w:r w:rsidRPr="00FE7670">
        <w:rPr>
          <w:b/>
          <w:sz w:val="28"/>
          <w:szCs w:val="28"/>
        </w:rPr>
        <w:tab/>
        <w:t xml:space="preserve">  Agricultural Courses</w:t>
      </w:r>
    </w:p>
    <w:p w:rsidR="0024506D" w:rsidRPr="00FE7670" w:rsidRDefault="0024506D" w:rsidP="0024506D">
      <w:pPr>
        <w:jc w:val="center"/>
        <w:rPr>
          <w:b/>
          <w:sz w:val="28"/>
          <w:szCs w:val="28"/>
        </w:rPr>
      </w:pPr>
      <w:r w:rsidRPr="004F582B">
        <w:rPr>
          <w:b/>
        </w:rPr>
        <w:t xml:space="preserve">Spring &amp; Autumn, </w:t>
      </w:r>
      <w:r>
        <w:rPr>
          <w:b/>
        </w:rPr>
        <w:t>2016</w:t>
      </w:r>
    </w:p>
    <w:tbl>
      <w:tblPr>
        <w:tblW w:w="0" w:type="auto"/>
        <w:tblInd w:w="198" w:type="dxa"/>
        <w:tblLayout w:type="fixed"/>
        <w:tblLook w:val="0000"/>
      </w:tblPr>
      <w:tblGrid>
        <w:gridCol w:w="810"/>
        <w:gridCol w:w="6840"/>
        <w:gridCol w:w="1287"/>
      </w:tblGrid>
      <w:tr w:rsidR="0024506D" w:rsidRPr="0024506D" w:rsidTr="0024506D">
        <w:trPr>
          <w:trHeight w:val="235"/>
        </w:trPr>
        <w:tc>
          <w:tcPr>
            <w:tcW w:w="810" w:type="dxa"/>
            <w:tcBorders>
              <w:top w:val="single" w:sz="4" w:space="0" w:color="auto"/>
              <w:left w:val="single" w:sz="4" w:space="0" w:color="auto"/>
              <w:bottom w:val="single" w:sz="4" w:space="0" w:color="auto"/>
              <w:right w:val="single" w:sz="4" w:space="0" w:color="auto"/>
            </w:tcBorders>
          </w:tcPr>
          <w:p w:rsidR="0024506D" w:rsidRPr="0024506D" w:rsidRDefault="0024506D" w:rsidP="0024506D">
            <w:pPr>
              <w:jc w:val="center"/>
              <w:rPr>
                <w:b/>
                <w:bCs/>
              </w:rPr>
            </w:pPr>
            <w:r w:rsidRPr="0024506D">
              <w:rPr>
                <w:b/>
                <w:bCs/>
                <w:szCs w:val="22"/>
              </w:rPr>
              <w:t>Code</w:t>
            </w:r>
          </w:p>
        </w:tc>
        <w:tc>
          <w:tcPr>
            <w:tcW w:w="6840" w:type="dxa"/>
            <w:tcBorders>
              <w:top w:val="single" w:sz="4" w:space="0" w:color="auto"/>
              <w:left w:val="single" w:sz="4" w:space="0" w:color="auto"/>
              <w:bottom w:val="single" w:sz="4" w:space="0" w:color="auto"/>
              <w:right w:val="single" w:sz="4" w:space="0" w:color="auto"/>
            </w:tcBorders>
          </w:tcPr>
          <w:p w:rsidR="0024506D" w:rsidRPr="0024506D" w:rsidRDefault="0024506D" w:rsidP="0024506D">
            <w:pPr>
              <w:ind w:firstLine="108"/>
              <w:jc w:val="center"/>
              <w:rPr>
                <w:b/>
                <w:bCs/>
              </w:rPr>
            </w:pPr>
            <w:r w:rsidRPr="0024506D">
              <w:rPr>
                <w:b/>
                <w:bCs/>
                <w:szCs w:val="22"/>
              </w:rPr>
              <w:t>Course Title</w:t>
            </w:r>
          </w:p>
        </w:tc>
        <w:tc>
          <w:tcPr>
            <w:tcW w:w="1287" w:type="dxa"/>
            <w:tcBorders>
              <w:top w:val="single" w:sz="4" w:space="0" w:color="auto"/>
              <w:left w:val="single" w:sz="4" w:space="0" w:color="auto"/>
              <w:bottom w:val="single" w:sz="4" w:space="0" w:color="auto"/>
              <w:right w:val="single" w:sz="4" w:space="0" w:color="auto"/>
            </w:tcBorders>
          </w:tcPr>
          <w:p w:rsidR="0024506D" w:rsidRPr="0024506D" w:rsidRDefault="0024506D" w:rsidP="0024506D">
            <w:pPr>
              <w:jc w:val="center"/>
              <w:rPr>
                <w:b/>
                <w:bCs/>
              </w:rPr>
            </w:pPr>
            <w:r w:rsidRPr="0024506D">
              <w:rPr>
                <w:b/>
                <w:bCs/>
              </w:rPr>
              <w:t>Level</w:t>
            </w:r>
          </w:p>
        </w:tc>
      </w:tr>
      <w:tr w:rsidR="00E0192D" w:rsidRPr="004F582B" w:rsidTr="00175C0F">
        <w:trPr>
          <w:trHeight w:val="235"/>
        </w:trPr>
        <w:tc>
          <w:tcPr>
            <w:tcW w:w="810" w:type="dxa"/>
            <w:tcBorders>
              <w:top w:val="single" w:sz="4" w:space="0" w:color="auto"/>
              <w:left w:val="single" w:sz="4" w:space="0" w:color="auto"/>
              <w:bottom w:val="single" w:sz="4" w:space="0" w:color="auto"/>
              <w:right w:val="single" w:sz="4" w:space="0" w:color="auto"/>
            </w:tcBorders>
          </w:tcPr>
          <w:p w:rsidR="00E0192D" w:rsidRPr="00D02F8A" w:rsidRDefault="00E0192D" w:rsidP="00175C0F">
            <w:pPr>
              <w:jc w:val="center"/>
            </w:pPr>
            <w:r w:rsidRPr="00D02F8A">
              <w:rPr>
                <w:szCs w:val="22"/>
              </w:rPr>
              <w:t>313</w:t>
            </w:r>
          </w:p>
        </w:tc>
        <w:tc>
          <w:tcPr>
            <w:tcW w:w="6840" w:type="dxa"/>
            <w:tcBorders>
              <w:top w:val="single" w:sz="4" w:space="0" w:color="auto"/>
              <w:left w:val="single" w:sz="4" w:space="0" w:color="auto"/>
              <w:bottom w:val="single" w:sz="4" w:space="0" w:color="auto"/>
              <w:right w:val="single" w:sz="4" w:space="0" w:color="auto"/>
            </w:tcBorders>
          </w:tcPr>
          <w:p w:rsidR="00E0192D" w:rsidRPr="00D02F8A" w:rsidRDefault="00E0192D" w:rsidP="00175C0F">
            <w:pPr>
              <w:ind w:firstLine="108"/>
            </w:pPr>
            <w:r w:rsidRPr="00D02F8A">
              <w:rPr>
                <w:szCs w:val="22"/>
              </w:rPr>
              <w:t xml:space="preserve">Dairy </w:t>
            </w:r>
            <w:r>
              <w:rPr>
                <w:szCs w:val="22"/>
              </w:rPr>
              <w:t>Farming</w:t>
            </w:r>
          </w:p>
        </w:tc>
        <w:tc>
          <w:tcPr>
            <w:tcW w:w="1287"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4F582B" w:rsidTr="00175C0F">
        <w:trPr>
          <w:trHeight w:val="226"/>
        </w:trPr>
        <w:tc>
          <w:tcPr>
            <w:tcW w:w="810" w:type="dxa"/>
            <w:tcBorders>
              <w:top w:val="single" w:sz="4" w:space="0" w:color="auto"/>
              <w:left w:val="single" w:sz="4" w:space="0" w:color="auto"/>
              <w:bottom w:val="single" w:sz="4" w:space="0" w:color="auto"/>
              <w:right w:val="single" w:sz="4" w:space="0" w:color="auto"/>
            </w:tcBorders>
          </w:tcPr>
          <w:p w:rsidR="00E0192D" w:rsidRPr="00D02F8A" w:rsidRDefault="00E0192D" w:rsidP="00175C0F">
            <w:pPr>
              <w:jc w:val="center"/>
            </w:pPr>
            <w:r w:rsidRPr="00D02F8A">
              <w:rPr>
                <w:szCs w:val="22"/>
              </w:rPr>
              <w:t>326</w:t>
            </w:r>
          </w:p>
        </w:tc>
        <w:tc>
          <w:tcPr>
            <w:tcW w:w="6840" w:type="dxa"/>
            <w:tcBorders>
              <w:top w:val="single" w:sz="4" w:space="0" w:color="auto"/>
              <w:left w:val="single" w:sz="4" w:space="0" w:color="auto"/>
              <w:bottom w:val="single" w:sz="4" w:space="0" w:color="auto"/>
              <w:right w:val="single" w:sz="4" w:space="0" w:color="auto"/>
            </w:tcBorders>
          </w:tcPr>
          <w:p w:rsidR="00E0192D" w:rsidRPr="00D02F8A" w:rsidRDefault="00E0192D" w:rsidP="00175C0F">
            <w:pPr>
              <w:ind w:firstLine="108"/>
            </w:pPr>
            <w:r w:rsidRPr="00D02F8A">
              <w:rPr>
                <w:szCs w:val="22"/>
              </w:rPr>
              <w:t>Farm Income Generating Skills</w:t>
            </w:r>
          </w:p>
        </w:tc>
        <w:tc>
          <w:tcPr>
            <w:tcW w:w="1287"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4F582B" w:rsidTr="00175C0F">
        <w:trPr>
          <w:trHeight w:val="235"/>
        </w:trPr>
        <w:tc>
          <w:tcPr>
            <w:tcW w:w="810" w:type="dxa"/>
            <w:tcBorders>
              <w:top w:val="single" w:sz="4" w:space="0" w:color="auto"/>
              <w:left w:val="single" w:sz="4" w:space="0" w:color="auto"/>
              <w:bottom w:val="single" w:sz="4" w:space="0" w:color="auto"/>
              <w:right w:val="single" w:sz="4" w:space="0" w:color="auto"/>
            </w:tcBorders>
          </w:tcPr>
          <w:p w:rsidR="00E0192D" w:rsidRPr="00D02F8A" w:rsidRDefault="00E0192D" w:rsidP="00175C0F">
            <w:pPr>
              <w:jc w:val="center"/>
            </w:pPr>
            <w:r w:rsidRPr="00D02F8A">
              <w:rPr>
                <w:szCs w:val="22"/>
              </w:rPr>
              <w:t>327</w:t>
            </w:r>
          </w:p>
        </w:tc>
        <w:tc>
          <w:tcPr>
            <w:tcW w:w="6840" w:type="dxa"/>
            <w:tcBorders>
              <w:top w:val="single" w:sz="4" w:space="0" w:color="auto"/>
              <w:left w:val="single" w:sz="4" w:space="0" w:color="auto"/>
              <w:bottom w:val="single" w:sz="4" w:space="0" w:color="auto"/>
              <w:right w:val="single" w:sz="4" w:space="0" w:color="auto"/>
            </w:tcBorders>
          </w:tcPr>
          <w:p w:rsidR="00E0192D" w:rsidRPr="00D02F8A" w:rsidRDefault="00E0192D" w:rsidP="00175C0F">
            <w:pPr>
              <w:ind w:firstLine="108"/>
            </w:pPr>
            <w:r w:rsidRPr="00D02F8A">
              <w:rPr>
                <w:szCs w:val="22"/>
              </w:rPr>
              <w:t>Farm Machinery</w:t>
            </w:r>
          </w:p>
        </w:tc>
        <w:tc>
          <w:tcPr>
            <w:tcW w:w="1287"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4F582B" w:rsidTr="00175C0F">
        <w:trPr>
          <w:trHeight w:val="235"/>
        </w:trPr>
        <w:tc>
          <w:tcPr>
            <w:tcW w:w="810" w:type="dxa"/>
            <w:tcBorders>
              <w:top w:val="single" w:sz="4" w:space="0" w:color="auto"/>
              <w:left w:val="single" w:sz="4" w:space="0" w:color="auto"/>
              <w:bottom w:val="single" w:sz="4" w:space="0" w:color="auto"/>
              <w:right w:val="single" w:sz="4" w:space="0" w:color="auto"/>
            </w:tcBorders>
          </w:tcPr>
          <w:p w:rsidR="00E0192D" w:rsidRPr="00D02F8A" w:rsidRDefault="00E0192D" w:rsidP="00175C0F">
            <w:pPr>
              <w:jc w:val="center"/>
            </w:pPr>
            <w:r w:rsidRPr="00D02F8A">
              <w:rPr>
                <w:szCs w:val="22"/>
              </w:rPr>
              <w:t>328</w:t>
            </w:r>
          </w:p>
        </w:tc>
        <w:tc>
          <w:tcPr>
            <w:tcW w:w="6840" w:type="dxa"/>
            <w:tcBorders>
              <w:top w:val="single" w:sz="4" w:space="0" w:color="auto"/>
              <w:left w:val="single" w:sz="4" w:space="0" w:color="auto"/>
              <w:bottom w:val="single" w:sz="4" w:space="0" w:color="auto"/>
              <w:right w:val="single" w:sz="4" w:space="0" w:color="auto"/>
            </w:tcBorders>
          </w:tcPr>
          <w:p w:rsidR="00E0192D" w:rsidRPr="00D02F8A" w:rsidRDefault="00E0192D" w:rsidP="00175C0F">
            <w:pPr>
              <w:ind w:firstLine="108"/>
            </w:pPr>
            <w:r w:rsidRPr="00D02F8A">
              <w:rPr>
                <w:szCs w:val="22"/>
              </w:rPr>
              <w:t>Improved Methods of Oil Seed Crops</w:t>
            </w:r>
          </w:p>
        </w:tc>
        <w:tc>
          <w:tcPr>
            <w:tcW w:w="1287"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4F582B" w:rsidTr="00175C0F">
        <w:trPr>
          <w:trHeight w:val="235"/>
        </w:trPr>
        <w:tc>
          <w:tcPr>
            <w:tcW w:w="810" w:type="dxa"/>
            <w:tcBorders>
              <w:top w:val="single" w:sz="4" w:space="0" w:color="auto"/>
              <w:left w:val="single" w:sz="4" w:space="0" w:color="auto"/>
              <w:bottom w:val="single" w:sz="4" w:space="0" w:color="auto"/>
              <w:right w:val="single" w:sz="4" w:space="0" w:color="auto"/>
            </w:tcBorders>
          </w:tcPr>
          <w:p w:rsidR="00E0192D" w:rsidRPr="00D02F8A" w:rsidRDefault="00E0192D" w:rsidP="00175C0F">
            <w:pPr>
              <w:jc w:val="center"/>
            </w:pPr>
            <w:r w:rsidRPr="00D02F8A">
              <w:rPr>
                <w:szCs w:val="22"/>
              </w:rPr>
              <w:t>329</w:t>
            </w:r>
          </w:p>
        </w:tc>
        <w:tc>
          <w:tcPr>
            <w:tcW w:w="6840" w:type="dxa"/>
            <w:tcBorders>
              <w:top w:val="single" w:sz="4" w:space="0" w:color="auto"/>
              <w:left w:val="single" w:sz="4" w:space="0" w:color="auto"/>
              <w:bottom w:val="single" w:sz="4" w:space="0" w:color="auto"/>
              <w:right w:val="single" w:sz="4" w:space="0" w:color="auto"/>
            </w:tcBorders>
          </w:tcPr>
          <w:p w:rsidR="00E0192D" w:rsidRPr="00D02F8A" w:rsidRDefault="00E0192D" w:rsidP="00175C0F">
            <w:pPr>
              <w:ind w:firstLine="108"/>
            </w:pPr>
            <w:r w:rsidRPr="00D02F8A">
              <w:rPr>
                <w:szCs w:val="22"/>
              </w:rPr>
              <w:t>Jadeed Zarat</w:t>
            </w:r>
          </w:p>
        </w:tc>
        <w:tc>
          <w:tcPr>
            <w:tcW w:w="1287"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4F582B" w:rsidTr="00175C0F">
        <w:trPr>
          <w:trHeight w:val="235"/>
        </w:trPr>
        <w:tc>
          <w:tcPr>
            <w:tcW w:w="810" w:type="dxa"/>
            <w:tcBorders>
              <w:top w:val="single" w:sz="4" w:space="0" w:color="auto"/>
              <w:left w:val="single" w:sz="4" w:space="0" w:color="auto"/>
              <w:bottom w:val="single" w:sz="4" w:space="0" w:color="auto"/>
              <w:right w:val="single" w:sz="4" w:space="0" w:color="auto"/>
            </w:tcBorders>
          </w:tcPr>
          <w:p w:rsidR="00E0192D" w:rsidRPr="00D02F8A" w:rsidRDefault="00E0192D" w:rsidP="00175C0F">
            <w:pPr>
              <w:jc w:val="center"/>
            </w:pPr>
            <w:r w:rsidRPr="00D02F8A">
              <w:rPr>
                <w:szCs w:val="22"/>
              </w:rPr>
              <w:t>342</w:t>
            </w:r>
          </w:p>
        </w:tc>
        <w:tc>
          <w:tcPr>
            <w:tcW w:w="6840" w:type="dxa"/>
            <w:tcBorders>
              <w:top w:val="single" w:sz="4" w:space="0" w:color="auto"/>
              <w:left w:val="single" w:sz="4" w:space="0" w:color="auto"/>
              <w:bottom w:val="single" w:sz="4" w:space="0" w:color="auto"/>
              <w:right w:val="single" w:sz="4" w:space="0" w:color="auto"/>
            </w:tcBorders>
          </w:tcPr>
          <w:p w:rsidR="00E0192D" w:rsidRPr="00D02F8A" w:rsidRDefault="00E0192D" w:rsidP="00175C0F">
            <w:pPr>
              <w:ind w:firstLine="108"/>
            </w:pPr>
            <w:r w:rsidRPr="00D02F8A">
              <w:rPr>
                <w:szCs w:val="22"/>
              </w:rPr>
              <w:t>Improved Methods of Fruit Production</w:t>
            </w:r>
          </w:p>
        </w:tc>
        <w:tc>
          <w:tcPr>
            <w:tcW w:w="1287"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4F582B" w:rsidTr="00175C0F">
        <w:trPr>
          <w:trHeight w:val="235"/>
        </w:trPr>
        <w:tc>
          <w:tcPr>
            <w:tcW w:w="810" w:type="dxa"/>
            <w:tcBorders>
              <w:top w:val="single" w:sz="4" w:space="0" w:color="auto"/>
              <w:left w:val="single" w:sz="4" w:space="0" w:color="auto"/>
              <w:bottom w:val="single" w:sz="4" w:space="0" w:color="auto"/>
              <w:right w:val="single" w:sz="4" w:space="0" w:color="auto"/>
            </w:tcBorders>
          </w:tcPr>
          <w:p w:rsidR="00E0192D" w:rsidRPr="00D02F8A" w:rsidRDefault="00E0192D" w:rsidP="00175C0F">
            <w:pPr>
              <w:jc w:val="center"/>
            </w:pPr>
            <w:r w:rsidRPr="00D02F8A">
              <w:rPr>
                <w:szCs w:val="22"/>
              </w:rPr>
              <w:t>349</w:t>
            </w:r>
          </w:p>
        </w:tc>
        <w:tc>
          <w:tcPr>
            <w:tcW w:w="6840" w:type="dxa"/>
            <w:tcBorders>
              <w:top w:val="single" w:sz="4" w:space="0" w:color="auto"/>
              <w:left w:val="single" w:sz="4" w:space="0" w:color="auto"/>
              <w:bottom w:val="single" w:sz="4" w:space="0" w:color="auto"/>
              <w:right w:val="single" w:sz="4" w:space="0" w:color="auto"/>
            </w:tcBorders>
          </w:tcPr>
          <w:p w:rsidR="00E0192D" w:rsidRPr="00D02F8A" w:rsidRDefault="00E0192D" w:rsidP="00175C0F">
            <w:pPr>
              <w:ind w:firstLine="108"/>
            </w:pPr>
            <w:r w:rsidRPr="00D02F8A">
              <w:rPr>
                <w:szCs w:val="22"/>
              </w:rPr>
              <w:t>Plant Protection</w:t>
            </w:r>
          </w:p>
        </w:tc>
        <w:tc>
          <w:tcPr>
            <w:tcW w:w="1287"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4F582B" w:rsidTr="00175C0F">
        <w:trPr>
          <w:trHeight w:val="226"/>
        </w:trPr>
        <w:tc>
          <w:tcPr>
            <w:tcW w:w="810" w:type="dxa"/>
            <w:tcBorders>
              <w:top w:val="single" w:sz="4" w:space="0" w:color="auto"/>
              <w:left w:val="single" w:sz="4" w:space="0" w:color="auto"/>
              <w:bottom w:val="single" w:sz="4" w:space="0" w:color="auto"/>
              <w:right w:val="single" w:sz="4" w:space="0" w:color="auto"/>
            </w:tcBorders>
          </w:tcPr>
          <w:p w:rsidR="00E0192D" w:rsidRPr="00D02F8A" w:rsidRDefault="00E0192D" w:rsidP="00175C0F">
            <w:pPr>
              <w:jc w:val="center"/>
            </w:pPr>
            <w:r w:rsidRPr="00D02F8A">
              <w:rPr>
                <w:szCs w:val="22"/>
              </w:rPr>
              <w:t>211</w:t>
            </w:r>
          </w:p>
        </w:tc>
        <w:tc>
          <w:tcPr>
            <w:tcW w:w="6840" w:type="dxa"/>
            <w:tcBorders>
              <w:top w:val="single" w:sz="4" w:space="0" w:color="auto"/>
              <w:left w:val="single" w:sz="4" w:space="0" w:color="auto"/>
              <w:bottom w:val="single" w:sz="4" w:space="0" w:color="auto"/>
              <w:right w:val="single" w:sz="4" w:space="0" w:color="auto"/>
            </w:tcBorders>
          </w:tcPr>
          <w:p w:rsidR="00E0192D" w:rsidRPr="00D02F8A" w:rsidRDefault="00E0192D" w:rsidP="00175C0F">
            <w:pPr>
              <w:ind w:firstLine="108"/>
            </w:pPr>
            <w:r w:rsidRPr="00D02F8A">
              <w:rPr>
                <w:szCs w:val="22"/>
              </w:rPr>
              <w:t>Poultry Farming (Matric)</w:t>
            </w:r>
          </w:p>
        </w:tc>
        <w:tc>
          <w:tcPr>
            <w:tcW w:w="1287"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4F582B" w:rsidTr="00175C0F">
        <w:trPr>
          <w:trHeight w:val="247"/>
        </w:trPr>
        <w:tc>
          <w:tcPr>
            <w:tcW w:w="810" w:type="dxa"/>
            <w:tcBorders>
              <w:top w:val="single" w:sz="4" w:space="0" w:color="auto"/>
              <w:left w:val="single" w:sz="4" w:space="0" w:color="auto"/>
              <w:bottom w:val="single" w:sz="4" w:space="0" w:color="auto"/>
              <w:right w:val="single" w:sz="4" w:space="0" w:color="auto"/>
            </w:tcBorders>
          </w:tcPr>
          <w:p w:rsidR="00E0192D" w:rsidRPr="00D02F8A" w:rsidRDefault="00E0192D" w:rsidP="00175C0F">
            <w:pPr>
              <w:jc w:val="center"/>
            </w:pPr>
            <w:r w:rsidRPr="00D02F8A">
              <w:rPr>
                <w:szCs w:val="22"/>
              </w:rPr>
              <w:t>219</w:t>
            </w:r>
          </w:p>
        </w:tc>
        <w:tc>
          <w:tcPr>
            <w:tcW w:w="6840" w:type="dxa"/>
            <w:tcBorders>
              <w:top w:val="single" w:sz="4" w:space="0" w:color="auto"/>
              <w:left w:val="single" w:sz="4" w:space="0" w:color="auto"/>
              <w:bottom w:val="single" w:sz="4" w:space="0" w:color="auto"/>
              <w:right w:val="single" w:sz="4" w:space="0" w:color="auto"/>
            </w:tcBorders>
          </w:tcPr>
          <w:p w:rsidR="00E0192D" w:rsidRPr="00D02F8A" w:rsidRDefault="00E0192D" w:rsidP="00175C0F">
            <w:pPr>
              <w:ind w:firstLine="108"/>
            </w:pPr>
            <w:r w:rsidRPr="00D02F8A">
              <w:rPr>
                <w:szCs w:val="22"/>
              </w:rPr>
              <w:t>Home &amp; Farm Operations Management (Matric)</w:t>
            </w:r>
          </w:p>
        </w:tc>
        <w:tc>
          <w:tcPr>
            <w:tcW w:w="1287" w:type="dxa"/>
            <w:tcBorders>
              <w:top w:val="single" w:sz="4" w:space="0" w:color="auto"/>
              <w:left w:val="single" w:sz="4" w:space="0" w:color="auto"/>
              <w:bottom w:val="single" w:sz="4" w:space="0" w:color="auto"/>
              <w:right w:val="single" w:sz="4" w:space="0" w:color="auto"/>
            </w:tcBorders>
          </w:tcPr>
          <w:p w:rsidR="00E0192D" w:rsidRPr="00D02F8A" w:rsidRDefault="00E0192D" w:rsidP="00175C0F">
            <w:pPr>
              <w:jc w:val="center"/>
            </w:pPr>
            <w:r w:rsidRPr="00D02F8A">
              <w:rPr>
                <w:szCs w:val="22"/>
              </w:rPr>
              <w:t>F</w:t>
            </w:r>
            <w:r>
              <w:rPr>
                <w:szCs w:val="22"/>
              </w:rPr>
              <w:t>ull</w:t>
            </w:r>
          </w:p>
        </w:tc>
      </w:tr>
    </w:tbl>
    <w:p w:rsidR="00E0192D" w:rsidRDefault="00E0192D" w:rsidP="00E0192D">
      <w:pPr>
        <w:jc w:val="center"/>
        <w:rPr>
          <w:b/>
          <w:bCs/>
          <w:sz w:val="28"/>
        </w:rPr>
      </w:pPr>
    </w:p>
    <w:p w:rsidR="00E0192D" w:rsidRDefault="00E0192D" w:rsidP="00E0192D">
      <w:pPr>
        <w:pStyle w:val="Heading3"/>
        <w:jc w:val="left"/>
        <w:rPr>
          <w:sz w:val="28"/>
          <w:szCs w:val="28"/>
          <w:u w:val="none"/>
        </w:rPr>
      </w:pPr>
      <w:r>
        <w:rPr>
          <w:sz w:val="28"/>
          <w:szCs w:val="28"/>
          <w:u w:val="none"/>
        </w:rPr>
        <w:t>1.5</w:t>
      </w:r>
      <w:r w:rsidRPr="004F582B">
        <w:rPr>
          <w:sz w:val="28"/>
          <w:szCs w:val="28"/>
          <w:u w:val="none"/>
        </w:rPr>
        <w:tab/>
        <w:t>Certificate of Environmental Design Programme</w:t>
      </w:r>
    </w:p>
    <w:p w:rsidR="00E0192D" w:rsidRDefault="00E0192D" w:rsidP="00E0192D">
      <w:pPr>
        <w:rPr>
          <w:lang w:val="en-US"/>
        </w:rPr>
      </w:pPr>
    </w:p>
    <w:tbl>
      <w:tblPr>
        <w:tblStyle w:val="TableGrid"/>
        <w:tblW w:w="0" w:type="auto"/>
        <w:tblInd w:w="198" w:type="dxa"/>
        <w:tblLook w:val="04A0"/>
      </w:tblPr>
      <w:tblGrid>
        <w:gridCol w:w="810"/>
        <w:gridCol w:w="2790"/>
        <w:gridCol w:w="990"/>
        <w:gridCol w:w="806"/>
        <w:gridCol w:w="2794"/>
        <w:gridCol w:w="990"/>
      </w:tblGrid>
      <w:tr w:rsidR="00E0192D" w:rsidRPr="008B3F01" w:rsidTr="00175C0F">
        <w:tc>
          <w:tcPr>
            <w:tcW w:w="4590" w:type="dxa"/>
            <w:gridSpan w:val="3"/>
            <w:vAlign w:val="center"/>
          </w:tcPr>
          <w:p w:rsidR="00E0192D" w:rsidRDefault="00E0192D" w:rsidP="00175C0F">
            <w:pPr>
              <w:tabs>
                <w:tab w:val="left" w:pos="612"/>
              </w:tabs>
              <w:jc w:val="center"/>
              <w:rPr>
                <w:b/>
                <w:snapToGrid w:val="0"/>
                <w:color w:val="000000"/>
              </w:rPr>
            </w:pPr>
            <w:r w:rsidRPr="008B3F01">
              <w:rPr>
                <w:b/>
                <w:snapToGrid w:val="0"/>
                <w:color w:val="000000"/>
              </w:rPr>
              <w:t xml:space="preserve">Spring </w:t>
            </w:r>
            <w:r>
              <w:rPr>
                <w:b/>
                <w:snapToGrid w:val="0"/>
                <w:color w:val="000000"/>
              </w:rPr>
              <w:t>2016</w:t>
            </w:r>
          </w:p>
          <w:p w:rsidR="00E0192D" w:rsidRPr="00256EED" w:rsidRDefault="00E0192D" w:rsidP="00175C0F">
            <w:pPr>
              <w:tabs>
                <w:tab w:val="left" w:pos="612"/>
              </w:tabs>
              <w:jc w:val="center"/>
              <w:rPr>
                <w:b/>
                <w:snapToGrid w:val="0"/>
                <w:color w:val="000000"/>
              </w:rPr>
            </w:pPr>
            <w:r>
              <w:rPr>
                <w:b/>
                <w:snapToGrid w:val="0"/>
                <w:color w:val="000000"/>
              </w:rPr>
              <w:t>Fresh Admission</w:t>
            </w:r>
          </w:p>
        </w:tc>
        <w:tc>
          <w:tcPr>
            <w:tcW w:w="4590" w:type="dxa"/>
            <w:gridSpan w:val="3"/>
            <w:vAlign w:val="center"/>
          </w:tcPr>
          <w:p w:rsidR="00E0192D" w:rsidRDefault="00E0192D" w:rsidP="00175C0F">
            <w:pPr>
              <w:jc w:val="center"/>
              <w:rPr>
                <w:b/>
              </w:rPr>
            </w:pPr>
            <w:r w:rsidRPr="008B3F01">
              <w:rPr>
                <w:b/>
              </w:rPr>
              <w:t xml:space="preserve">Autumn, </w:t>
            </w:r>
            <w:r>
              <w:rPr>
                <w:b/>
              </w:rPr>
              <w:t>2016</w:t>
            </w:r>
          </w:p>
          <w:p w:rsidR="00E0192D" w:rsidRPr="00256EED" w:rsidRDefault="00E0192D" w:rsidP="00175C0F">
            <w:pPr>
              <w:jc w:val="center"/>
              <w:rPr>
                <w:b/>
              </w:rPr>
            </w:pPr>
            <w:r>
              <w:rPr>
                <w:b/>
              </w:rPr>
              <w:t>Fresh Admission</w:t>
            </w:r>
          </w:p>
        </w:tc>
      </w:tr>
      <w:tr w:rsidR="00E0192D" w:rsidRPr="00A75A0C" w:rsidTr="00175C0F">
        <w:tc>
          <w:tcPr>
            <w:tcW w:w="810" w:type="dxa"/>
            <w:tcBorders>
              <w:bottom w:val="single" w:sz="4" w:space="0" w:color="auto"/>
            </w:tcBorders>
            <w:vAlign w:val="center"/>
          </w:tcPr>
          <w:p w:rsidR="00E0192D" w:rsidRPr="00A75A0C" w:rsidRDefault="00E0192D" w:rsidP="00175C0F">
            <w:pPr>
              <w:tabs>
                <w:tab w:val="left" w:pos="564"/>
              </w:tabs>
              <w:jc w:val="center"/>
              <w:rPr>
                <w:b/>
              </w:rPr>
            </w:pPr>
            <w:r w:rsidRPr="00A75A0C">
              <w:rPr>
                <w:b/>
              </w:rPr>
              <w:t>Code</w:t>
            </w:r>
          </w:p>
        </w:tc>
        <w:tc>
          <w:tcPr>
            <w:tcW w:w="2790" w:type="dxa"/>
            <w:tcBorders>
              <w:bottom w:val="single" w:sz="4" w:space="0" w:color="auto"/>
            </w:tcBorders>
            <w:vAlign w:val="center"/>
          </w:tcPr>
          <w:p w:rsidR="00E0192D" w:rsidRPr="00A75A0C" w:rsidRDefault="00E0192D" w:rsidP="007E500A">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7E500A">
            <w:pPr>
              <w:tabs>
                <w:tab w:val="left" w:pos="612"/>
              </w:tabs>
              <w:ind w:left="-108" w:right="-108"/>
              <w:jc w:val="center"/>
              <w:rPr>
                <w:b/>
                <w:snapToGrid w:val="0"/>
                <w:color w:val="000000"/>
              </w:rPr>
            </w:pPr>
            <w:r w:rsidRPr="00A75A0C">
              <w:rPr>
                <w:b/>
                <w:snapToGrid w:val="0"/>
                <w:color w:val="000000"/>
              </w:rPr>
              <w:t>Cr.Hours</w:t>
            </w:r>
          </w:p>
        </w:tc>
        <w:tc>
          <w:tcPr>
            <w:tcW w:w="806" w:type="dxa"/>
            <w:tcBorders>
              <w:bottom w:val="single" w:sz="4" w:space="0" w:color="auto"/>
            </w:tcBorders>
            <w:vAlign w:val="center"/>
          </w:tcPr>
          <w:p w:rsidR="00E0192D" w:rsidRPr="00A75A0C" w:rsidRDefault="00E0192D" w:rsidP="007E500A">
            <w:pPr>
              <w:tabs>
                <w:tab w:val="left" w:pos="564"/>
              </w:tabs>
              <w:jc w:val="center"/>
              <w:rPr>
                <w:b/>
              </w:rPr>
            </w:pPr>
            <w:r w:rsidRPr="00A75A0C">
              <w:rPr>
                <w:b/>
              </w:rPr>
              <w:t>Code</w:t>
            </w:r>
          </w:p>
        </w:tc>
        <w:tc>
          <w:tcPr>
            <w:tcW w:w="2794" w:type="dxa"/>
            <w:tcBorders>
              <w:bottom w:val="single" w:sz="4" w:space="0" w:color="auto"/>
            </w:tcBorders>
            <w:vAlign w:val="center"/>
          </w:tcPr>
          <w:p w:rsidR="00E0192D" w:rsidRPr="00A75A0C" w:rsidRDefault="00E0192D" w:rsidP="007E500A">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175C0F">
            <w:pPr>
              <w:tabs>
                <w:tab w:val="left" w:pos="612"/>
              </w:tabs>
              <w:ind w:left="-108" w:right="-108"/>
              <w:jc w:val="center"/>
              <w:rPr>
                <w:b/>
                <w:snapToGrid w:val="0"/>
                <w:color w:val="000000"/>
              </w:rPr>
            </w:pPr>
            <w:r w:rsidRPr="00A75A0C">
              <w:rPr>
                <w:b/>
                <w:snapToGrid w:val="0"/>
                <w:color w:val="000000"/>
              </w:rPr>
              <w:t>Cr.Hours</w:t>
            </w:r>
          </w:p>
        </w:tc>
      </w:tr>
      <w:tr w:rsidR="003113A5" w:rsidRPr="008B3F01" w:rsidTr="003113A5">
        <w:tc>
          <w:tcPr>
            <w:tcW w:w="810" w:type="dxa"/>
            <w:tcBorders>
              <w:bottom w:val="nil"/>
            </w:tcBorders>
          </w:tcPr>
          <w:p w:rsidR="003113A5" w:rsidRPr="00A172D4" w:rsidRDefault="003113A5" w:rsidP="00175C0F">
            <w:pPr>
              <w:jc w:val="center"/>
            </w:pPr>
            <w:r w:rsidRPr="00A172D4">
              <w:t>1575</w:t>
            </w:r>
          </w:p>
        </w:tc>
        <w:tc>
          <w:tcPr>
            <w:tcW w:w="2790" w:type="dxa"/>
            <w:tcBorders>
              <w:bottom w:val="nil"/>
            </w:tcBorders>
          </w:tcPr>
          <w:p w:rsidR="003113A5" w:rsidRPr="00A172D4" w:rsidRDefault="003113A5" w:rsidP="00175C0F">
            <w:r w:rsidRPr="00A172D4">
              <w:t xml:space="preserve">Introduction to </w:t>
            </w:r>
          </w:p>
        </w:tc>
        <w:tc>
          <w:tcPr>
            <w:tcW w:w="990" w:type="dxa"/>
            <w:vMerge w:val="restart"/>
            <w:vAlign w:val="center"/>
          </w:tcPr>
          <w:p w:rsidR="003113A5" w:rsidRPr="00A172D4" w:rsidRDefault="003113A5" w:rsidP="003113A5">
            <w:pPr>
              <w:jc w:val="center"/>
            </w:pPr>
            <w:r w:rsidRPr="00A172D4">
              <w:t>4(3+1)</w:t>
            </w:r>
          </w:p>
        </w:tc>
        <w:tc>
          <w:tcPr>
            <w:tcW w:w="806" w:type="dxa"/>
            <w:tcBorders>
              <w:bottom w:val="single" w:sz="4" w:space="0" w:color="auto"/>
            </w:tcBorders>
          </w:tcPr>
          <w:p w:rsidR="003113A5" w:rsidRPr="00A172D4" w:rsidRDefault="003113A5" w:rsidP="00175C0F">
            <w:pPr>
              <w:jc w:val="center"/>
            </w:pPr>
            <w:r w:rsidRPr="00A172D4">
              <w:t>1580</w:t>
            </w:r>
          </w:p>
        </w:tc>
        <w:tc>
          <w:tcPr>
            <w:tcW w:w="2794" w:type="dxa"/>
            <w:tcBorders>
              <w:bottom w:val="single" w:sz="4" w:space="0" w:color="auto"/>
            </w:tcBorders>
          </w:tcPr>
          <w:p w:rsidR="003113A5" w:rsidRPr="00A172D4" w:rsidRDefault="003113A5" w:rsidP="00175C0F">
            <w:r w:rsidRPr="00A172D4">
              <w:t>Environmental Aesthetics</w:t>
            </w:r>
          </w:p>
        </w:tc>
        <w:tc>
          <w:tcPr>
            <w:tcW w:w="990" w:type="dxa"/>
            <w:tcBorders>
              <w:bottom w:val="single" w:sz="4" w:space="0" w:color="auto"/>
            </w:tcBorders>
          </w:tcPr>
          <w:p w:rsidR="003113A5" w:rsidRPr="00A172D4" w:rsidRDefault="003113A5" w:rsidP="00175C0F">
            <w:pPr>
              <w:jc w:val="center"/>
            </w:pPr>
            <w:r w:rsidRPr="00A172D4">
              <w:t>3(3+0)</w:t>
            </w:r>
          </w:p>
        </w:tc>
      </w:tr>
      <w:tr w:rsidR="003113A5" w:rsidRPr="008B3F01" w:rsidTr="00E510A3">
        <w:tc>
          <w:tcPr>
            <w:tcW w:w="810" w:type="dxa"/>
            <w:tcBorders>
              <w:top w:val="nil"/>
            </w:tcBorders>
          </w:tcPr>
          <w:p w:rsidR="003113A5" w:rsidRPr="00A172D4" w:rsidRDefault="003113A5" w:rsidP="00175C0F">
            <w:pPr>
              <w:jc w:val="center"/>
            </w:pPr>
          </w:p>
        </w:tc>
        <w:tc>
          <w:tcPr>
            <w:tcW w:w="2790" w:type="dxa"/>
            <w:tcBorders>
              <w:top w:val="nil"/>
            </w:tcBorders>
          </w:tcPr>
          <w:p w:rsidR="003113A5" w:rsidRPr="00A172D4" w:rsidRDefault="003113A5" w:rsidP="00175C0F">
            <w:r w:rsidRPr="00A172D4">
              <w:t>Environmental Design</w:t>
            </w:r>
          </w:p>
        </w:tc>
        <w:tc>
          <w:tcPr>
            <w:tcW w:w="990" w:type="dxa"/>
            <w:vMerge/>
          </w:tcPr>
          <w:p w:rsidR="003113A5" w:rsidRPr="00A172D4" w:rsidRDefault="003113A5" w:rsidP="00175C0F">
            <w:pPr>
              <w:jc w:val="center"/>
            </w:pPr>
          </w:p>
        </w:tc>
        <w:tc>
          <w:tcPr>
            <w:tcW w:w="806" w:type="dxa"/>
            <w:tcBorders>
              <w:top w:val="single" w:sz="4" w:space="0" w:color="auto"/>
              <w:bottom w:val="single" w:sz="4" w:space="0" w:color="auto"/>
            </w:tcBorders>
          </w:tcPr>
          <w:p w:rsidR="003113A5" w:rsidRPr="00A172D4" w:rsidRDefault="003113A5" w:rsidP="00175C0F">
            <w:pPr>
              <w:jc w:val="center"/>
            </w:pPr>
            <w:r w:rsidRPr="00A172D4">
              <w:t>1581</w:t>
            </w:r>
          </w:p>
        </w:tc>
        <w:tc>
          <w:tcPr>
            <w:tcW w:w="2794" w:type="dxa"/>
            <w:tcBorders>
              <w:top w:val="single" w:sz="4" w:space="0" w:color="auto"/>
              <w:bottom w:val="single" w:sz="4" w:space="0" w:color="auto"/>
            </w:tcBorders>
          </w:tcPr>
          <w:p w:rsidR="003113A5" w:rsidRPr="00A172D4" w:rsidRDefault="003113A5" w:rsidP="00175C0F">
            <w:r w:rsidRPr="00A172D4">
              <w:t>Women and Environment</w:t>
            </w:r>
          </w:p>
        </w:tc>
        <w:tc>
          <w:tcPr>
            <w:tcW w:w="990" w:type="dxa"/>
            <w:tcBorders>
              <w:top w:val="single" w:sz="4" w:space="0" w:color="auto"/>
              <w:bottom w:val="single" w:sz="4" w:space="0" w:color="auto"/>
            </w:tcBorders>
          </w:tcPr>
          <w:p w:rsidR="003113A5" w:rsidRPr="00A172D4" w:rsidRDefault="003113A5" w:rsidP="00175C0F">
            <w:pPr>
              <w:jc w:val="center"/>
            </w:pPr>
            <w:r w:rsidRPr="00A172D4">
              <w:t>3(3+0)</w:t>
            </w:r>
          </w:p>
        </w:tc>
      </w:tr>
      <w:tr w:rsidR="003113A5" w:rsidRPr="008B3F01" w:rsidTr="003113A5">
        <w:tc>
          <w:tcPr>
            <w:tcW w:w="810" w:type="dxa"/>
            <w:tcBorders>
              <w:bottom w:val="single" w:sz="4" w:space="0" w:color="auto"/>
            </w:tcBorders>
          </w:tcPr>
          <w:p w:rsidR="003113A5" w:rsidRPr="00A172D4" w:rsidRDefault="003113A5" w:rsidP="00175C0F">
            <w:pPr>
              <w:jc w:val="center"/>
            </w:pPr>
            <w:r w:rsidRPr="00A172D4">
              <w:t>1577</w:t>
            </w:r>
          </w:p>
        </w:tc>
        <w:tc>
          <w:tcPr>
            <w:tcW w:w="2790" w:type="dxa"/>
            <w:tcBorders>
              <w:bottom w:val="single" w:sz="4" w:space="0" w:color="auto"/>
            </w:tcBorders>
          </w:tcPr>
          <w:p w:rsidR="003113A5" w:rsidRPr="00A172D4" w:rsidRDefault="003113A5" w:rsidP="00175C0F">
            <w:pPr>
              <w:ind w:right="-90"/>
            </w:pPr>
            <w:r w:rsidRPr="00A172D4">
              <w:t>Environmental Psychology</w:t>
            </w:r>
          </w:p>
        </w:tc>
        <w:tc>
          <w:tcPr>
            <w:tcW w:w="990" w:type="dxa"/>
            <w:tcBorders>
              <w:bottom w:val="single" w:sz="4" w:space="0" w:color="auto"/>
            </w:tcBorders>
          </w:tcPr>
          <w:p w:rsidR="003113A5" w:rsidRPr="00A172D4" w:rsidRDefault="003113A5" w:rsidP="00175C0F">
            <w:pPr>
              <w:jc w:val="center"/>
            </w:pPr>
            <w:r w:rsidRPr="00A172D4">
              <w:t>3(3+</w:t>
            </w:r>
            <w:r>
              <w:t>0</w:t>
            </w:r>
            <w:r w:rsidRPr="00A172D4">
              <w:t>)</w:t>
            </w:r>
          </w:p>
        </w:tc>
        <w:tc>
          <w:tcPr>
            <w:tcW w:w="806" w:type="dxa"/>
            <w:tcBorders>
              <w:bottom w:val="nil"/>
            </w:tcBorders>
          </w:tcPr>
          <w:p w:rsidR="003113A5" w:rsidRPr="00A172D4" w:rsidRDefault="003113A5" w:rsidP="00175C0F">
            <w:pPr>
              <w:jc w:val="center"/>
            </w:pPr>
            <w:r w:rsidRPr="00A172D4">
              <w:t>1584</w:t>
            </w:r>
          </w:p>
        </w:tc>
        <w:tc>
          <w:tcPr>
            <w:tcW w:w="2794" w:type="dxa"/>
            <w:tcBorders>
              <w:bottom w:val="nil"/>
            </w:tcBorders>
          </w:tcPr>
          <w:p w:rsidR="003113A5" w:rsidRPr="00A172D4" w:rsidRDefault="003113A5" w:rsidP="00175C0F">
            <w:r w:rsidRPr="00A172D4">
              <w:t xml:space="preserve">Environmental Impact </w:t>
            </w:r>
          </w:p>
        </w:tc>
        <w:tc>
          <w:tcPr>
            <w:tcW w:w="990" w:type="dxa"/>
            <w:vMerge w:val="restart"/>
            <w:vAlign w:val="center"/>
          </w:tcPr>
          <w:p w:rsidR="003113A5" w:rsidRPr="00A172D4" w:rsidRDefault="003113A5" w:rsidP="003113A5">
            <w:pPr>
              <w:jc w:val="center"/>
            </w:pPr>
            <w:r w:rsidRPr="00A172D4">
              <w:t>3(3+0)</w:t>
            </w:r>
          </w:p>
        </w:tc>
      </w:tr>
      <w:tr w:rsidR="003113A5" w:rsidRPr="008B3F01" w:rsidTr="00E510A3">
        <w:tc>
          <w:tcPr>
            <w:tcW w:w="810" w:type="dxa"/>
            <w:tcBorders>
              <w:left w:val="nil"/>
              <w:bottom w:val="nil"/>
              <w:right w:val="nil"/>
            </w:tcBorders>
          </w:tcPr>
          <w:p w:rsidR="003113A5" w:rsidRPr="00A172D4" w:rsidRDefault="003113A5" w:rsidP="00175C0F">
            <w:pPr>
              <w:jc w:val="center"/>
            </w:pPr>
          </w:p>
        </w:tc>
        <w:tc>
          <w:tcPr>
            <w:tcW w:w="2790" w:type="dxa"/>
            <w:tcBorders>
              <w:left w:val="nil"/>
              <w:bottom w:val="nil"/>
              <w:right w:val="nil"/>
            </w:tcBorders>
          </w:tcPr>
          <w:p w:rsidR="003113A5" w:rsidRPr="00A172D4" w:rsidRDefault="003113A5" w:rsidP="00175C0F"/>
        </w:tc>
        <w:tc>
          <w:tcPr>
            <w:tcW w:w="990" w:type="dxa"/>
            <w:tcBorders>
              <w:left w:val="nil"/>
              <w:bottom w:val="nil"/>
            </w:tcBorders>
          </w:tcPr>
          <w:p w:rsidR="003113A5" w:rsidRPr="00A172D4" w:rsidRDefault="003113A5" w:rsidP="00175C0F">
            <w:pPr>
              <w:jc w:val="center"/>
            </w:pPr>
          </w:p>
        </w:tc>
        <w:tc>
          <w:tcPr>
            <w:tcW w:w="806" w:type="dxa"/>
            <w:tcBorders>
              <w:top w:val="nil"/>
              <w:bottom w:val="single" w:sz="4" w:space="0" w:color="auto"/>
            </w:tcBorders>
          </w:tcPr>
          <w:p w:rsidR="003113A5" w:rsidRPr="00A172D4" w:rsidRDefault="003113A5" w:rsidP="00175C0F">
            <w:pPr>
              <w:jc w:val="center"/>
            </w:pPr>
          </w:p>
        </w:tc>
        <w:tc>
          <w:tcPr>
            <w:tcW w:w="2794" w:type="dxa"/>
            <w:tcBorders>
              <w:top w:val="nil"/>
              <w:bottom w:val="single" w:sz="4" w:space="0" w:color="auto"/>
            </w:tcBorders>
            <w:vAlign w:val="center"/>
          </w:tcPr>
          <w:p w:rsidR="003113A5" w:rsidRPr="00A172D4" w:rsidRDefault="003113A5" w:rsidP="00175C0F">
            <w:r w:rsidRPr="00A172D4">
              <w:t>Assessment</w:t>
            </w:r>
          </w:p>
        </w:tc>
        <w:tc>
          <w:tcPr>
            <w:tcW w:w="990" w:type="dxa"/>
            <w:vMerge/>
            <w:tcBorders>
              <w:bottom w:val="single" w:sz="4" w:space="0" w:color="auto"/>
            </w:tcBorders>
          </w:tcPr>
          <w:p w:rsidR="003113A5" w:rsidRPr="00A172D4" w:rsidRDefault="003113A5" w:rsidP="00175C0F">
            <w:pPr>
              <w:jc w:val="center"/>
            </w:pPr>
          </w:p>
        </w:tc>
      </w:tr>
    </w:tbl>
    <w:p w:rsidR="00E0192D" w:rsidRPr="004F582B" w:rsidRDefault="00E0192D" w:rsidP="00E0192D">
      <w:pPr>
        <w:jc w:val="center"/>
        <w:rPr>
          <w:b/>
          <w:bCs/>
          <w:sz w:val="28"/>
        </w:rPr>
      </w:pPr>
    </w:p>
    <w:p w:rsidR="00E0192D" w:rsidRPr="004F582B" w:rsidRDefault="00E0192D" w:rsidP="00E0192D">
      <w:pPr>
        <w:jc w:val="center"/>
        <w:rPr>
          <w:b/>
          <w:bCs/>
          <w:sz w:val="32"/>
          <w:szCs w:val="32"/>
        </w:rPr>
      </w:pPr>
      <w:r>
        <w:rPr>
          <w:b/>
          <w:bCs/>
          <w:sz w:val="32"/>
          <w:szCs w:val="32"/>
        </w:rPr>
        <w:t>2</w:t>
      </w:r>
      <w:r w:rsidRPr="004F582B">
        <w:rPr>
          <w:b/>
          <w:bCs/>
          <w:sz w:val="32"/>
          <w:szCs w:val="32"/>
        </w:rPr>
        <w:t>.</w:t>
      </w:r>
      <w:r w:rsidRPr="004F582B">
        <w:rPr>
          <w:b/>
          <w:bCs/>
          <w:sz w:val="32"/>
          <w:szCs w:val="32"/>
        </w:rPr>
        <w:tab/>
        <w:t>Secondary Sch</w:t>
      </w:r>
      <w:r>
        <w:rPr>
          <w:b/>
          <w:bCs/>
          <w:sz w:val="32"/>
          <w:szCs w:val="32"/>
        </w:rPr>
        <w:t>ool Certificate (SSC) Programme</w:t>
      </w:r>
    </w:p>
    <w:p w:rsidR="00E0192D" w:rsidRPr="004F582B" w:rsidRDefault="00E0192D" w:rsidP="00E0192D">
      <w:pPr>
        <w:jc w:val="center"/>
        <w:rPr>
          <w:b/>
          <w:bCs/>
          <w:sz w:val="26"/>
        </w:rPr>
      </w:pPr>
      <w:r w:rsidRPr="004F582B">
        <w:rPr>
          <w:b/>
          <w:bCs/>
          <w:sz w:val="26"/>
        </w:rPr>
        <w:t xml:space="preserve"> (For Continuing Students Only)</w:t>
      </w:r>
    </w:p>
    <w:p w:rsidR="00E0192D" w:rsidRPr="004F582B" w:rsidRDefault="00E0192D" w:rsidP="00E0192D">
      <w:pPr>
        <w:jc w:val="center"/>
        <w:rPr>
          <w:b/>
        </w:rPr>
      </w:pPr>
      <w:r w:rsidRPr="004F582B">
        <w:rPr>
          <w:b/>
        </w:rPr>
        <w:t xml:space="preserve">Spring &amp; Autumn, </w:t>
      </w:r>
      <w:r>
        <w:rPr>
          <w:b/>
        </w:rPr>
        <w:t>2016</w:t>
      </w:r>
    </w:p>
    <w:p w:rsidR="00E0192D" w:rsidRPr="004F582B" w:rsidRDefault="00E0192D" w:rsidP="00E0192D">
      <w:pPr>
        <w:jc w:val="center"/>
        <w:rPr>
          <w:b/>
          <w:sz w:val="12"/>
        </w:rPr>
      </w:pPr>
    </w:p>
    <w:p w:rsidR="00E0192D" w:rsidRDefault="00E0192D" w:rsidP="00E0192D">
      <w:pPr>
        <w:rPr>
          <w:b/>
          <w:sz w:val="28"/>
          <w:szCs w:val="28"/>
        </w:rPr>
      </w:pPr>
      <w:r>
        <w:rPr>
          <w:b/>
          <w:sz w:val="28"/>
          <w:szCs w:val="28"/>
        </w:rPr>
        <w:t>2</w:t>
      </w:r>
      <w:r w:rsidRPr="004F582B">
        <w:rPr>
          <w:b/>
          <w:sz w:val="28"/>
          <w:szCs w:val="28"/>
        </w:rPr>
        <w:t>.1</w:t>
      </w:r>
      <w:r w:rsidRPr="004F582B">
        <w:rPr>
          <w:b/>
          <w:sz w:val="28"/>
          <w:szCs w:val="28"/>
        </w:rPr>
        <w:tab/>
      </w:r>
      <w:r>
        <w:rPr>
          <w:b/>
          <w:sz w:val="28"/>
          <w:szCs w:val="28"/>
        </w:rPr>
        <w:t>SSC Courses</w:t>
      </w:r>
    </w:p>
    <w:tbl>
      <w:tblPr>
        <w:tblpPr w:leftFromText="180" w:rightFromText="180" w:vertAnchor="text" w:horzAnchor="margin" w:tblpX="198" w:tblpY="235"/>
        <w:tblW w:w="9012" w:type="dxa"/>
        <w:tblLayout w:type="fixed"/>
        <w:tblLook w:val="0000"/>
      </w:tblPr>
      <w:tblGrid>
        <w:gridCol w:w="816"/>
        <w:gridCol w:w="6895"/>
        <w:gridCol w:w="1301"/>
      </w:tblGrid>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vAlign w:val="center"/>
          </w:tcPr>
          <w:p w:rsidR="00E0192D" w:rsidRPr="00D76FFB" w:rsidRDefault="00E0192D" w:rsidP="00175C0F">
            <w:pPr>
              <w:tabs>
                <w:tab w:val="left" w:pos="612"/>
              </w:tabs>
              <w:jc w:val="center"/>
              <w:rPr>
                <w:b/>
              </w:rPr>
            </w:pPr>
            <w:r w:rsidRPr="00D76FFB">
              <w:rPr>
                <w:b/>
              </w:rPr>
              <w:t>Code</w:t>
            </w:r>
          </w:p>
        </w:tc>
        <w:tc>
          <w:tcPr>
            <w:tcW w:w="6895" w:type="dxa"/>
            <w:tcBorders>
              <w:top w:val="single" w:sz="4" w:space="0" w:color="auto"/>
              <w:left w:val="single" w:sz="4" w:space="0" w:color="auto"/>
              <w:bottom w:val="single" w:sz="4" w:space="0" w:color="auto"/>
              <w:right w:val="single" w:sz="4" w:space="0" w:color="auto"/>
            </w:tcBorders>
            <w:vAlign w:val="center"/>
          </w:tcPr>
          <w:p w:rsidR="00E0192D" w:rsidRPr="00D76FFB" w:rsidRDefault="00E0192D" w:rsidP="007E500A">
            <w:pPr>
              <w:jc w:val="center"/>
              <w:rPr>
                <w:b/>
              </w:rPr>
            </w:pPr>
            <w:r w:rsidRPr="00D76FFB">
              <w:rPr>
                <w:b/>
              </w:rPr>
              <w:t>Course Title</w:t>
            </w:r>
          </w:p>
        </w:tc>
        <w:tc>
          <w:tcPr>
            <w:tcW w:w="1301" w:type="dxa"/>
            <w:tcBorders>
              <w:top w:val="single" w:sz="4" w:space="0" w:color="auto"/>
              <w:left w:val="single" w:sz="4" w:space="0" w:color="auto"/>
              <w:bottom w:val="single" w:sz="4" w:space="0" w:color="auto"/>
              <w:right w:val="single" w:sz="4" w:space="0" w:color="auto"/>
            </w:tcBorders>
            <w:vAlign w:val="center"/>
          </w:tcPr>
          <w:p w:rsidR="00E0192D" w:rsidRPr="00D76FFB" w:rsidRDefault="00E0192D" w:rsidP="00175C0F">
            <w:pPr>
              <w:tabs>
                <w:tab w:val="left" w:pos="612"/>
              </w:tabs>
              <w:jc w:val="center"/>
              <w:rPr>
                <w:b/>
                <w:snapToGrid w:val="0"/>
                <w:color w:val="000000"/>
              </w:rPr>
            </w:pPr>
            <w:r w:rsidRPr="00D76FFB">
              <w:rPr>
                <w:b/>
              </w:rPr>
              <w:t>Credit</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tcPr>
          <w:p w:rsidR="00E0192D" w:rsidRPr="00D02F8A" w:rsidRDefault="00E0192D" w:rsidP="00175C0F">
            <w:pPr>
              <w:jc w:val="center"/>
            </w:pPr>
            <w:r w:rsidRPr="00D02F8A">
              <w:rPr>
                <w:szCs w:val="22"/>
              </w:rPr>
              <w:t>200</w:t>
            </w:r>
          </w:p>
        </w:tc>
        <w:tc>
          <w:tcPr>
            <w:tcW w:w="6895" w:type="dxa"/>
            <w:tcBorders>
              <w:top w:val="single" w:sz="4" w:space="0" w:color="auto"/>
              <w:left w:val="single" w:sz="4" w:space="0" w:color="auto"/>
              <w:bottom w:val="single" w:sz="4" w:space="0" w:color="auto"/>
              <w:right w:val="single" w:sz="4" w:space="0" w:color="auto"/>
            </w:tcBorders>
          </w:tcPr>
          <w:p w:rsidR="00E0192D" w:rsidRPr="00D02F8A" w:rsidRDefault="00E0192D" w:rsidP="00175C0F">
            <w:r w:rsidRPr="00D02F8A">
              <w:rPr>
                <w:szCs w:val="22"/>
              </w:rPr>
              <w:t>Selling of Home Made Products</w:t>
            </w:r>
          </w:p>
        </w:tc>
        <w:tc>
          <w:tcPr>
            <w:tcW w:w="1301" w:type="dxa"/>
            <w:tcBorders>
              <w:top w:val="single" w:sz="4" w:space="0" w:color="auto"/>
              <w:left w:val="single" w:sz="4" w:space="0" w:color="auto"/>
              <w:bottom w:val="single" w:sz="4" w:space="0" w:color="auto"/>
              <w:right w:val="single" w:sz="4" w:space="0" w:color="auto"/>
            </w:tcBorders>
          </w:tcPr>
          <w:p w:rsidR="00E0192D" w:rsidRPr="00D02F8A" w:rsidRDefault="00E0192D" w:rsidP="00175C0F">
            <w:pPr>
              <w:jc w:val="center"/>
            </w:pPr>
            <w:r w:rsidRPr="00D02F8A">
              <w:rPr>
                <w:szCs w:val="22"/>
              </w:rPr>
              <w:t>F</w:t>
            </w:r>
            <w:r>
              <w:rPr>
                <w:szCs w:val="22"/>
              </w:rPr>
              <w:t>ull</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tcPr>
          <w:p w:rsidR="00E0192D" w:rsidRPr="00D02F8A" w:rsidRDefault="00E0192D" w:rsidP="00175C0F">
            <w:pPr>
              <w:jc w:val="center"/>
            </w:pPr>
            <w:r w:rsidRPr="00D02F8A">
              <w:rPr>
                <w:szCs w:val="22"/>
              </w:rPr>
              <w:t>203</w:t>
            </w:r>
          </w:p>
        </w:tc>
        <w:tc>
          <w:tcPr>
            <w:tcW w:w="6895" w:type="dxa"/>
            <w:tcBorders>
              <w:top w:val="single" w:sz="4" w:space="0" w:color="auto"/>
              <w:left w:val="single" w:sz="4" w:space="0" w:color="auto"/>
              <w:bottom w:val="single" w:sz="4" w:space="0" w:color="auto"/>
              <w:right w:val="single" w:sz="4" w:space="0" w:color="auto"/>
            </w:tcBorders>
          </w:tcPr>
          <w:p w:rsidR="00E0192D" w:rsidRPr="00D02F8A" w:rsidRDefault="00E0192D" w:rsidP="00175C0F">
            <w:r w:rsidRPr="00D02F8A">
              <w:rPr>
                <w:szCs w:val="22"/>
              </w:rPr>
              <w:t>General Science</w:t>
            </w:r>
          </w:p>
        </w:tc>
        <w:tc>
          <w:tcPr>
            <w:tcW w:w="1301" w:type="dxa"/>
            <w:tcBorders>
              <w:top w:val="single" w:sz="4" w:space="0" w:color="auto"/>
              <w:left w:val="single" w:sz="4" w:space="0" w:color="auto"/>
              <w:bottom w:val="single" w:sz="4" w:space="0" w:color="auto"/>
              <w:right w:val="single" w:sz="4" w:space="0" w:color="auto"/>
            </w:tcBorders>
          </w:tcPr>
          <w:p w:rsidR="00E0192D" w:rsidRPr="00D02F8A" w:rsidRDefault="00E0192D" w:rsidP="00175C0F">
            <w:pPr>
              <w:jc w:val="center"/>
            </w:pPr>
            <w:r w:rsidRPr="00D02F8A">
              <w:rPr>
                <w:szCs w:val="22"/>
              </w:rPr>
              <w:t>F</w:t>
            </w:r>
            <w:r>
              <w:rPr>
                <w:szCs w:val="22"/>
              </w:rPr>
              <w:t>ull</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tcPr>
          <w:p w:rsidR="00E0192D" w:rsidRPr="00D02F8A" w:rsidRDefault="00E0192D" w:rsidP="00175C0F">
            <w:pPr>
              <w:jc w:val="center"/>
            </w:pPr>
            <w:r w:rsidRPr="00D02F8A">
              <w:rPr>
                <w:szCs w:val="22"/>
              </w:rPr>
              <w:t>206</w:t>
            </w:r>
          </w:p>
        </w:tc>
        <w:tc>
          <w:tcPr>
            <w:tcW w:w="6895" w:type="dxa"/>
            <w:tcBorders>
              <w:top w:val="single" w:sz="4" w:space="0" w:color="auto"/>
              <w:left w:val="single" w:sz="4" w:space="0" w:color="auto"/>
              <w:bottom w:val="single" w:sz="4" w:space="0" w:color="auto"/>
              <w:right w:val="single" w:sz="4" w:space="0" w:color="auto"/>
            </w:tcBorders>
          </w:tcPr>
          <w:p w:rsidR="00E0192D" w:rsidRPr="00D02F8A" w:rsidRDefault="00E0192D" w:rsidP="00175C0F">
            <w:r w:rsidRPr="00D02F8A">
              <w:rPr>
                <w:szCs w:val="22"/>
              </w:rPr>
              <w:t xml:space="preserve">Family Health and Care </w:t>
            </w:r>
          </w:p>
        </w:tc>
        <w:tc>
          <w:tcPr>
            <w:tcW w:w="1301"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tcPr>
          <w:p w:rsidR="00E0192D" w:rsidRPr="00D02F8A" w:rsidRDefault="00E0192D" w:rsidP="00175C0F">
            <w:pPr>
              <w:jc w:val="center"/>
            </w:pPr>
            <w:r w:rsidRPr="00D02F8A">
              <w:rPr>
                <w:szCs w:val="22"/>
              </w:rPr>
              <w:t>208</w:t>
            </w:r>
          </w:p>
        </w:tc>
        <w:tc>
          <w:tcPr>
            <w:tcW w:w="6895" w:type="dxa"/>
            <w:tcBorders>
              <w:top w:val="single" w:sz="4" w:space="0" w:color="auto"/>
              <w:left w:val="single" w:sz="4" w:space="0" w:color="auto"/>
              <w:bottom w:val="single" w:sz="4" w:space="0" w:color="auto"/>
              <w:right w:val="single" w:sz="4" w:space="0" w:color="auto"/>
            </w:tcBorders>
          </w:tcPr>
          <w:p w:rsidR="00E0192D" w:rsidRPr="00D02F8A" w:rsidRDefault="00E0192D" w:rsidP="00175C0F">
            <w:r w:rsidRPr="00D02F8A">
              <w:rPr>
                <w:szCs w:val="22"/>
              </w:rPr>
              <w:t xml:space="preserve">Garment Making-I </w:t>
            </w:r>
          </w:p>
        </w:tc>
        <w:tc>
          <w:tcPr>
            <w:tcW w:w="1301"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tcPr>
          <w:p w:rsidR="00E0192D" w:rsidRPr="00D02F8A" w:rsidRDefault="00E0192D" w:rsidP="00175C0F">
            <w:pPr>
              <w:jc w:val="center"/>
            </w:pPr>
            <w:r w:rsidRPr="00D02F8A">
              <w:rPr>
                <w:szCs w:val="22"/>
              </w:rPr>
              <w:t>209</w:t>
            </w:r>
          </w:p>
        </w:tc>
        <w:tc>
          <w:tcPr>
            <w:tcW w:w="6895" w:type="dxa"/>
            <w:tcBorders>
              <w:top w:val="single" w:sz="4" w:space="0" w:color="auto"/>
              <w:left w:val="single" w:sz="4" w:space="0" w:color="auto"/>
              <w:bottom w:val="single" w:sz="4" w:space="0" w:color="auto"/>
              <w:right w:val="single" w:sz="4" w:space="0" w:color="auto"/>
            </w:tcBorders>
          </w:tcPr>
          <w:p w:rsidR="00E0192D" w:rsidRPr="00D02F8A" w:rsidRDefault="00E0192D" w:rsidP="00175C0F">
            <w:r w:rsidRPr="00D02F8A">
              <w:rPr>
                <w:szCs w:val="22"/>
              </w:rPr>
              <w:t xml:space="preserve">General Home Economics </w:t>
            </w:r>
          </w:p>
        </w:tc>
        <w:tc>
          <w:tcPr>
            <w:tcW w:w="1301" w:type="dxa"/>
            <w:tcBorders>
              <w:top w:val="single" w:sz="4" w:space="0" w:color="auto"/>
              <w:left w:val="single" w:sz="4" w:space="0" w:color="auto"/>
              <w:bottom w:val="single" w:sz="4" w:space="0" w:color="auto"/>
              <w:right w:val="single" w:sz="4" w:space="0" w:color="auto"/>
            </w:tcBorders>
          </w:tcPr>
          <w:p w:rsidR="00E0192D" w:rsidRPr="00D02F8A" w:rsidRDefault="00E0192D" w:rsidP="00175C0F">
            <w:pPr>
              <w:jc w:val="center"/>
            </w:pPr>
            <w:r w:rsidRPr="00D02F8A">
              <w:rPr>
                <w:szCs w:val="22"/>
              </w:rPr>
              <w:t>F</w:t>
            </w:r>
            <w:r>
              <w:rPr>
                <w:szCs w:val="22"/>
              </w:rPr>
              <w:t>ull</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tcPr>
          <w:p w:rsidR="00E0192D" w:rsidRPr="00D02F8A" w:rsidRDefault="00E0192D" w:rsidP="00175C0F">
            <w:pPr>
              <w:jc w:val="center"/>
            </w:pPr>
            <w:r w:rsidRPr="00D02F8A">
              <w:rPr>
                <w:szCs w:val="22"/>
              </w:rPr>
              <w:t>210</w:t>
            </w:r>
          </w:p>
        </w:tc>
        <w:tc>
          <w:tcPr>
            <w:tcW w:w="6895" w:type="dxa"/>
            <w:tcBorders>
              <w:top w:val="single" w:sz="4" w:space="0" w:color="auto"/>
              <w:left w:val="single" w:sz="4" w:space="0" w:color="auto"/>
              <w:bottom w:val="single" w:sz="4" w:space="0" w:color="auto"/>
              <w:right w:val="single" w:sz="4" w:space="0" w:color="auto"/>
            </w:tcBorders>
          </w:tcPr>
          <w:p w:rsidR="00E0192D" w:rsidRPr="00D02F8A" w:rsidRDefault="00E0192D" w:rsidP="00175C0F">
            <w:r w:rsidRPr="00D02F8A">
              <w:rPr>
                <w:szCs w:val="22"/>
              </w:rPr>
              <w:t xml:space="preserve">Garment Making II </w:t>
            </w:r>
          </w:p>
        </w:tc>
        <w:tc>
          <w:tcPr>
            <w:tcW w:w="1301"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tcPr>
          <w:p w:rsidR="00E0192D" w:rsidRPr="00D02F8A" w:rsidRDefault="00E0192D" w:rsidP="00175C0F">
            <w:pPr>
              <w:jc w:val="center"/>
            </w:pPr>
            <w:r w:rsidRPr="00D02F8A">
              <w:rPr>
                <w:szCs w:val="22"/>
              </w:rPr>
              <w:lastRenderedPageBreak/>
              <w:t>211</w:t>
            </w:r>
          </w:p>
        </w:tc>
        <w:tc>
          <w:tcPr>
            <w:tcW w:w="6895" w:type="dxa"/>
            <w:tcBorders>
              <w:top w:val="single" w:sz="4" w:space="0" w:color="auto"/>
              <w:left w:val="single" w:sz="4" w:space="0" w:color="auto"/>
              <w:bottom w:val="single" w:sz="4" w:space="0" w:color="auto"/>
              <w:right w:val="single" w:sz="4" w:space="0" w:color="auto"/>
            </w:tcBorders>
          </w:tcPr>
          <w:p w:rsidR="00E0192D" w:rsidRPr="00D02F8A" w:rsidRDefault="00E0192D" w:rsidP="00175C0F">
            <w:r w:rsidRPr="00D02F8A">
              <w:rPr>
                <w:szCs w:val="22"/>
              </w:rPr>
              <w:t xml:space="preserve">Poultry Farming </w:t>
            </w:r>
          </w:p>
        </w:tc>
        <w:tc>
          <w:tcPr>
            <w:tcW w:w="1301"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tcPr>
          <w:p w:rsidR="00E0192D" w:rsidRPr="00D02F8A" w:rsidRDefault="00E0192D" w:rsidP="00175C0F">
            <w:pPr>
              <w:jc w:val="center"/>
            </w:pPr>
            <w:r>
              <w:rPr>
                <w:szCs w:val="22"/>
              </w:rPr>
              <w:t>212</w:t>
            </w:r>
          </w:p>
        </w:tc>
        <w:tc>
          <w:tcPr>
            <w:tcW w:w="6895" w:type="dxa"/>
            <w:tcBorders>
              <w:top w:val="single" w:sz="4" w:space="0" w:color="auto"/>
              <w:left w:val="single" w:sz="4" w:space="0" w:color="auto"/>
              <w:bottom w:val="single" w:sz="4" w:space="0" w:color="auto"/>
              <w:right w:val="single" w:sz="4" w:space="0" w:color="auto"/>
            </w:tcBorders>
            <w:vAlign w:val="center"/>
          </w:tcPr>
          <w:p w:rsidR="00E0192D" w:rsidRPr="00B96071" w:rsidRDefault="00E0192D" w:rsidP="00175C0F">
            <w:r w:rsidRPr="00B96071">
              <w:t>Maintenance of House Hold Electrical Appliance</w:t>
            </w:r>
          </w:p>
        </w:tc>
        <w:tc>
          <w:tcPr>
            <w:tcW w:w="1301" w:type="dxa"/>
            <w:tcBorders>
              <w:top w:val="single" w:sz="4" w:space="0" w:color="auto"/>
              <w:left w:val="single" w:sz="4" w:space="0" w:color="auto"/>
              <w:bottom w:val="single" w:sz="4" w:space="0" w:color="auto"/>
              <w:right w:val="single" w:sz="4" w:space="0" w:color="auto"/>
            </w:tcBorders>
            <w:vAlign w:val="center"/>
          </w:tcPr>
          <w:p w:rsidR="00E0192D" w:rsidRPr="00B04A4E" w:rsidRDefault="00E0192D" w:rsidP="00175C0F">
            <w:pPr>
              <w:jc w:val="center"/>
            </w:pPr>
            <w:r>
              <w:t>Half</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tcPr>
          <w:p w:rsidR="00E0192D" w:rsidRPr="00D02F8A" w:rsidRDefault="00E0192D" w:rsidP="00175C0F">
            <w:pPr>
              <w:jc w:val="center"/>
            </w:pPr>
            <w:r w:rsidRPr="00D02F8A">
              <w:rPr>
                <w:szCs w:val="22"/>
              </w:rPr>
              <w:t>217</w:t>
            </w:r>
          </w:p>
        </w:tc>
        <w:tc>
          <w:tcPr>
            <w:tcW w:w="6895" w:type="dxa"/>
            <w:tcBorders>
              <w:top w:val="single" w:sz="4" w:space="0" w:color="auto"/>
              <w:left w:val="single" w:sz="4" w:space="0" w:color="auto"/>
              <w:bottom w:val="single" w:sz="4" w:space="0" w:color="auto"/>
              <w:right w:val="single" w:sz="4" w:space="0" w:color="auto"/>
            </w:tcBorders>
          </w:tcPr>
          <w:p w:rsidR="00E0192D" w:rsidRPr="00D02F8A" w:rsidRDefault="00E0192D" w:rsidP="00175C0F">
            <w:r w:rsidRPr="00D02F8A">
              <w:rPr>
                <w:szCs w:val="22"/>
              </w:rPr>
              <w:t xml:space="preserve">Food and Nutrition </w:t>
            </w:r>
          </w:p>
        </w:tc>
        <w:tc>
          <w:tcPr>
            <w:tcW w:w="1301"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tcPr>
          <w:p w:rsidR="00E0192D" w:rsidRPr="00D02F8A" w:rsidRDefault="00E0192D" w:rsidP="00175C0F">
            <w:pPr>
              <w:jc w:val="center"/>
            </w:pPr>
            <w:r w:rsidRPr="00D02F8A">
              <w:rPr>
                <w:szCs w:val="22"/>
              </w:rPr>
              <w:t>218</w:t>
            </w:r>
          </w:p>
        </w:tc>
        <w:tc>
          <w:tcPr>
            <w:tcW w:w="6895" w:type="dxa"/>
            <w:tcBorders>
              <w:top w:val="single" w:sz="4" w:space="0" w:color="auto"/>
              <w:left w:val="single" w:sz="4" w:space="0" w:color="auto"/>
              <w:bottom w:val="single" w:sz="4" w:space="0" w:color="auto"/>
              <w:right w:val="single" w:sz="4" w:space="0" w:color="auto"/>
            </w:tcBorders>
          </w:tcPr>
          <w:p w:rsidR="00E0192D" w:rsidRPr="00D02F8A" w:rsidRDefault="00E0192D" w:rsidP="00175C0F">
            <w:r w:rsidRPr="00D02F8A">
              <w:rPr>
                <w:szCs w:val="22"/>
              </w:rPr>
              <w:t xml:space="preserve">First Aid-I </w:t>
            </w:r>
          </w:p>
        </w:tc>
        <w:tc>
          <w:tcPr>
            <w:tcW w:w="1301"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tcPr>
          <w:p w:rsidR="00E0192D" w:rsidRPr="00D02F8A" w:rsidRDefault="00E0192D" w:rsidP="00175C0F">
            <w:pPr>
              <w:jc w:val="center"/>
            </w:pPr>
            <w:r w:rsidRPr="00D02F8A">
              <w:rPr>
                <w:szCs w:val="22"/>
              </w:rPr>
              <w:t>219</w:t>
            </w:r>
          </w:p>
        </w:tc>
        <w:tc>
          <w:tcPr>
            <w:tcW w:w="6895" w:type="dxa"/>
            <w:tcBorders>
              <w:top w:val="single" w:sz="4" w:space="0" w:color="auto"/>
              <w:left w:val="single" w:sz="4" w:space="0" w:color="auto"/>
              <w:bottom w:val="single" w:sz="4" w:space="0" w:color="auto"/>
              <w:right w:val="single" w:sz="4" w:space="0" w:color="auto"/>
            </w:tcBorders>
          </w:tcPr>
          <w:p w:rsidR="00E0192D" w:rsidRPr="00D02F8A" w:rsidRDefault="00E0192D" w:rsidP="00175C0F">
            <w:r w:rsidRPr="00D02F8A">
              <w:rPr>
                <w:szCs w:val="22"/>
              </w:rPr>
              <w:t xml:space="preserve">Home and Farm Operations Management </w:t>
            </w:r>
          </w:p>
        </w:tc>
        <w:tc>
          <w:tcPr>
            <w:tcW w:w="1301" w:type="dxa"/>
            <w:tcBorders>
              <w:top w:val="single" w:sz="4" w:space="0" w:color="auto"/>
              <w:left w:val="single" w:sz="4" w:space="0" w:color="auto"/>
              <w:bottom w:val="single" w:sz="4" w:space="0" w:color="auto"/>
              <w:right w:val="single" w:sz="4" w:space="0" w:color="auto"/>
            </w:tcBorders>
          </w:tcPr>
          <w:p w:rsidR="00E0192D" w:rsidRPr="00D02F8A" w:rsidRDefault="00E0192D" w:rsidP="00175C0F">
            <w:pPr>
              <w:jc w:val="center"/>
            </w:pPr>
            <w:r w:rsidRPr="00D02F8A">
              <w:rPr>
                <w:szCs w:val="22"/>
              </w:rPr>
              <w:t>F</w:t>
            </w:r>
            <w:r>
              <w:rPr>
                <w:szCs w:val="22"/>
              </w:rPr>
              <w:t>ull</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tcPr>
          <w:p w:rsidR="00E0192D" w:rsidRPr="00D02F8A" w:rsidRDefault="00E0192D" w:rsidP="00175C0F">
            <w:pPr>
              <w:jc w:val="center"/>
            </w:pPr>
            <w:r w:rsidRPr="00D02F8A">
              <w:rPr>
                <w:szCs w:val="22"/>
              </w:rPr>
              <w:t>220</w:t>
            </w:r>
          </w:p>
        </w:tc>
        <w:tc>
          <w:tcPr>
            <w:tcW w:w="6895" w:type="dxa"/>
            <w:tcBorders>
              <w:top w:val="single" w:sz="4" w:space="0" w:color="auto"/>
              <w:left w:val="single" w:sz="4" w:space="0" w:color="auto"/>
              <w:bottom w:val="single" w:sz="4" w:space="0" w:color="auto"/>
              <w:right w:val="single" w:sz="4" w:space="0" w:color="auto"/>
            </w:tcBorders>
          </w:tcPr>
          <w:p w:rsidR="00E0192D" w:rsidRPr="00D02F8A" w:rsidRDefault="00E0192D" w:rsidP="00175C0F">
            <w:r w:rsidRPr="00D02F8A">
              <w:rPr>
                <w:szCs w:val="22"/>
              </w:rPr>
              <w:t xml:space="preserve">First Aid-II </w:t>
            </w:r>
          </w:p>
        </w:tc>
        <w:tc>
          <w:tcPr>
            <w:tcW w:w="1301"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tcPr>
          <w:p w:rsidR="00E0192D" w:rsidRPr="00D02F8A" w:rsidRDefault="00E0192D" w:rsidP="00175C0F">
            <w:pPr>
              <w:jc w:val="center"/>
            </w:pPr>
            <w:r w:rsidRPr="00D02F8A">
              <w:rPr>
                <w:szCs w:val="22"/>
              </w:rPr>
              <w:t>222</w:t>
            </w:r>
          </w:p>
        </w:tc>
        <w:tc>
          <w:tcPr>
            <w:tcW w:w="6895" w:type="dxa"/>
            <w:tcBorders>
              <w:top w:val="single" w:sz="4" w:space="0" w:color="auto"/>
              <w:left w:val="single" w:sz="4" w:space="0" w:color="auto"/>
              <w:bottom w:val="single" w:sz="4" w:space="0" w:color="auto"/>
              <w:right w:val="single" w:sz="4" w:space="0" w:color="auto"/>
            </w:tcBorders>
          </w:tcPr>
          <w:p w:rsidR="00E0192D" w:rsidRPr="00D02F8A" w:rsidRDefault="00E0192D" w:rsidP="00175C0F">
            <w:r w:rsidRPr="00D02F8A">
              <w:rPr>
                <w:szCs w:val="22"/>
              </w:rPr>
              <w:t xml:space="preserve">Applied Food &amp; Nutrition </w:t>
            </w:r>
          </w:p>
        </w:tc>
        <w:tc>
          <w:tcPr>
            <w:tcW w:w="1301"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tcPr>
          <w:p w:rsidR="00E0192D" w:rsidRPr="00D02F8A" w:rsidRDefault="00E0192D" w:rsidP="00175C0F">
            <w:pPr>
              <w:jc w:val="center"/>
            </w:pPr>
            <w:r w:rsidRPr="00D02F8A">
              <w:rPr>
                <w:szCs w:val="22"/>
              </w:rPr>
              <w:t>247</w:t>
            </w:r>
          </w:p>
        </w:tc>
        <w:tc>
          <w:tcPr>
            <w:tcW w:w="6895" w:type="dxa"/>
            <w:tcBorders>
              <w:top w:val="single" w:sz="4" w:space="0" w:color="auto"/>
              <w:left w:val="single" w:sz="4" w:space="0" w:color="auto"/>
              <w:bottom w:val="single" w:sz="4" w:space="0" w:color="auto"/>
              <w:right w:val="single" w:sz="4" w:space="0" w:color="auto"/>
            </w:tcBorders>
          </w:tcPr>
          <w:p w:rsidR="00E0192D" w:rsidRPr="00D02F8A" w:rsidRDefault="00E0192D" w:rsidP="00175C0F">
            <w:r w:rsidRPr="00D02F8A">
              <w:rPr>
                <w:szCs w:val="22"/>
              </w:rPr>
              <w:t>Math-I</w:t>
            </w:r>
          </w:p>
        </w:tc>
        <w:tc>
          <w:tcPr>
            <w:tcW w:w="1301"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tcPr>
          <w:p w:rsidR="00E0192D" w:rsidRPr="00D02F8A" w:rsidRDefault="00E0192D" w:rsidP="00175C0F">
            <w:pPr>
              <w:jc w:val="center"/>
            </w:pPr>
            <w:r w:rsidRPr="00D02F8A">
              <w:rPr>
                <w:szCs w:val="22"/>
              </w:rPr>
              <w:t>248</w:t>
            </w:r>
          </w:p>
        </w:tc>
        <w:tc>
          <w:tcPr>
            <w:tcW w:w="6895" w:type="dxa"/>
            <w:tcBorders>
              <w:top w:val="single" w:sz="4" w:space="0" w:color="auto"/>
              <w:left w:val="single" w:sz="4" w:space="0" w:color="auto"/>
              <w:bottom w:val="single" w:sz="4" w:space="0" w:color="auto"/>
              <w:right w:val="single" w:sz="4" w:space="0" w:color="auto"/>
            </w:tcBorders>
          </w:tcPr>
          <w:p w:rsidR="00E0192D" w:rsidRPr="00D02F8A" w:rsidRDefault="00E0192D" w:rsidP="00175C0F">
            <w:r w:rsidRPr="00D02F8A">
              <w:rPr>
                <w:szCs w:val="22"/>
              </w:rPr>
              <w:t>Math-II</w:t>
            </w:r>
          </w:p>
        </w:tc>
        <w:tc>
          <w:tcPr>
            <w:tcW w:w="1301"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tcPr>
          <w:p w:rsidR="00E0192D" w:rsidRPr="00C319A7" w:rsidRDefault="00E0192D" w:rsidP="00175C0F">
            <w:pPr>
              <w:jc w:val="center"/>
            </w:pPr>
            <w:r w:rsidRPr="00C319A7">
              <w:rPr>
                <w:szCs w:val="22"/>
              </w:rPr>
              <w:t>252</w:t>
            </w:r>
          </w:p>
        </w:tc>
        <w:tc>
          <w:tcPr>
            <w:tcW w:w="6895" w:type="dxa"/>
            <w:tcBorders>
              <w:top w:val="single" w:sz="4" w:space="0" w:color="auto"/>
              <w:left w:val="single" w:sz="4" w:space="0" w:color="auto"/>
              <w:bottom w:val="single" w:sz="4" w:space="0" w:color="auto"/>
              <w:right w:val="single" w:sz="4" w:space="0" w:color="auto"/>
            </w:tcBorders>
          </w:tcPr>
          <w:p w:rsidR="00E0192D" w:rsidRPr="00C319A7" w:rsidRDefault="00E0192D" w:rsidP="00175C0F">
            <w:r w:rsidRPr="00C319A7">
              <w:rPr>
                <w:szCs w:val="22"/>
              </w:rPr>
              <w:t>Lab Techniques in Physics</w:t>
            </w:r>
          </w:p>
        </w:tc>
        <w:tc>
          <w:tcPr>
            <w:tcW w:w="1301"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vAlign w:val="center"/>
          </w:tcPr>
          <w:p w:rsidR="00E0192D" w:rsidRPr="004F582B" w:rsidRDefault="00E0192D" w:rsidP="00175C0F">
            <w:pPr>
              <w:jc w:val="center"/>
            </w:pPr>
            <w:r w:rsidRPr="004F582B">
              <w:t>253</w:t>
            </w:r>
          </w:p>
        </w:tc>
        <w:tc>
          <w:tcPr>
            <w:tcW w:w="6895" w:type="dxa"/>
            <w:tcBorders>
              <w:top w:val="single" w:sz="4" w:space="0" w:color="auto"/>
              <w:left w:val="single" w:sz="4" w:space="0" w:color="auto"/>
              <w:bottom w:val="single" w:sz="4" w:space="0" w:color="auto"/>
              <w:right w:val="single" w:sz="4" w:space="0" w:color="auto"/>
            </w:tcBorders>
            <w:vAlign w:val="center"/>
          </w:tcPr>
          <w:p w:rsidR="00E0192D" w:rsidRPr="004F582B" w:rsidRDefault="00E0192D" w:rsidP="00175C0F">
            <w:r w:rsidRPr="004F582B">
              <w:t>Introduction to Livestock Management</w:t>
            </w:r>
          </w:p>
        </w:tc>
        <w:tc>
          <w:tcPr>
            <w:tcW w:w="1301"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vAlign w:val="center"/>
          </w:tcPr>
          <w:p w:rsidR="00E0192D" w:rsidRPr="004F582B" w:rsidRDefault="00E0192D" w:rsidP="00175C0F">
            <w:pPr>
              <w:jc w:val="center"/>
            </w:pPr>
            <w:r w:rsidRPr="004F582B">
              <w:t>254</w:t>
            </w:r>
          </w:p>
        </w:tc>
        <w:tc>
          <w:tcPr>
            <w:tcW w:w="6895" w:type="dxa"/>
            <w:tcBorders>
              <w:top w:val="single" w:sz="4" w:space="0" w:color="auto"/>
              <w:left w:val="single" w:sz="4" w:space="0" w:color="auto"/>
              <w:bottom w:val="single" w:sz="4" w:space="0" w:color="auto"/>
              <w:right w:val="single" w:sz="4" w:space="0" w:color="auto"/>
            </w:tcBorders>
            <w:vAlign w:val="center"/>
          </w:tcPr>
          <w:p w:rsidR="00E0192D" w:rsidRPr="004F582B" w:rsidRDefault="00E0192D" w:rsidP="00175C0F">
            <w:r w:rsidRPr="004F582B">
              <w:t>Livestock Production</w:t>
            </w:r>
          </w:p>
        </w:tc>
        <w:tc>
          <w:tcPr>
            <w:tcW w:w="1301"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vAlign w:val="center"/>
          </w:tcPr>
          <w:p w:rsidR="00E0192D" w:rsidRPr="004F582B" w:rsidRDefault="00E0192D" w:rsidP="00175C0F">
            <w:pPr>
              <w:jc w:val="center"/>
            </w:pPr>
            <w:r w:rsidRPr="004F582B">
              <w:t>256</w:t>
            </w:r>
          </w:p>
        </w:tc>
        <w:tc>
          <w:tcPr>
            <w:tcW w:w="6895" w:type="dxa"/>
            <w:tcBorders>
              <w:top w:val="single" w:sz="4" w:space="0" w:color="auto"/>
              <w:left w:val="single" w:sz="4" w:space="0" w:color="auto"/>
              <w:bottom w:val="single" w:sz="4" w:space="0" w:color="auto"/>
              <w:right w:val="single" w:sz="4" w:space="0" w:color="auto"/>
            </w:tcBorders>
            <w:vAlign w:val="center"/>
          </w:tcPr>
          <w:p w:rsidR="00E0192D" w:rsidRPr="004F582B" w:rsidRDefault="00E0192D" w:rsidP="00175C0F">
            <w:r w:rsidRPr="004F582B">
              <w:t>Vegetable Growing</w:t>
            </w:r>
          </w:p>
        </w:tc>
        <w:tc>
          <w:tcPr>
            <w:tcW w:w="1301"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vAlign w:val="center"/>
          </w:tcPr>
          <w:p w:rsidR="00E0192D" w:rsidRPr="004F582B" w:rsidRDefault="00E0192D" w:rsidP="00175C0F">
            <w:pPr>
              <w:jc w:val="center"/>
            </w:pPr>
            <w:r w:rsidRPr="004F582B">
              <w:t>257</w:t>
            </w:r>
          </w:p>
        </w:tc>
        <w:tc>
          <w:tcPr>
            <w:tcW w:w="6895" w:type="dxa"/>
            <w:tcBorders>
              <w:top w:val="single" w:sz="4" w:space="0" w:color="auto"/>
              <w:left w:val="single" w:sz="4" w:space="0" w:color="auto"/>
              <w:bottom w:val="single" w:sz="4" w:space="0" w:color="auto"/>
              <w:right w:val="single" w:sz="4" w:space="0" w:color="auto"/>
            </w:tcBorders>
            <w:vAlign w:val="center"/>
          </w:tcPr>
          <w:p w:rsidR="00E0192D" w:rsidRPr="004F582B" w:rsidRDefault="00E0192D" w:rsidP="00175C0F">
            <w:r w:rsidRPr="004F582B">
              <w:t>Fruit Production</w:t>
            </w:r>
          </w:p>
        </w:tc>
        <w:tc>
          <w:tcPr>
            <w:tcW w:w="1301" w:type="dxa"/>
            <w:tcBorders>
              <w:top w:val="single" w:sz="4" w:space="0" w:color="auto"/>
              <w:left w:val="single" w:sz="4" w:space="0" w:color="auto"/>
              <w:bottom w:val="single" w:sz="4" w:space="0" w:color="auto"/>
              <w:right w:val="single" w:sz="4" w:space="0" w:color="auto"/>
            </w:tcBorders>
          </w:tcPr>
          <w:p w:rsidR="00E0192D" w:rsidRPr="00D02F8A" w:rsidRDefault="00E0192D" w:rsidP="00175C0F">
            <w:pPr>
              <w:jc w:val="center"/>
            </w:pPr>
            <w:r w:rsidRPr="00D02F8A">
              <w:rPr>
                <w:szCs w:val="22"/>
              </w:rPr>
              <w:t>F</w:t>
            </w:r>
            <w:r>
              <w:rPr>
                <w:szCs w:val="22"/>
              </w:rPr>
              <w:t>ull</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tcPr>
          <w:p w:rsidR="00E0192D" w:rsidRPr="00C319A7" w:rsidRDefault="00E0192D" w:rsidP="00175C0F">
            <w:pPr>
              <w:jc w:val="center"/>
            </w:pPr>
            <w:r w:rsidRPr="00C319A7">
              <w:rPr>
                <w:szCs w:val="22"/>
              </w:rPr>
              <w:t>258</w:t>
            </w:r>
          </w:p>
        </w:tc>
        <w:tc>
          <w:tcPr>
            <w:tcW w:w="6895" w:type="dxa"/>
            <w:tcBorders>
              <w:top w:val="single" w:sz="4" w:space="0" w:color="auto"/>
              <w:left w:val="single" w:sz="4" w:space="0" w:color="auto"/>
              <w:bottom w:val="single" w:sz="4" w:space="0" w:color="auto"/>
              <w:right w:val="single" w:sz="4" w:space="0" w:color="auto"/>
            </w:tcBorders>
          </w:tcPr>
          <w:p w:rsidR="00E0192D" w:rsidRPr="00C319A7" w:rsidRDefault="00E0192D" w:rsidP="00175C0F">
            <w:r w:rsidRPr="00C319A7">
              <w:rPr>
                <w:szCs w:val="22"/>
              </w:rPr>
              <w:t>Lab Techniques in Chemistry</w:t>
            </w:r>
          </w:p>
        </w:tc>
        <w:tc>
          <w:tcPr>
            <w:tcW w:w="1301"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tcPr>
          <w:p w:rsidR="00E0192D" w:rsidRPr="00C319A7" w:rsidRDefault="00E0192D" w:rsidP="00175C0F">
            <w:pPr>
              <w:jc w:val="center"/>
            </w:pPr>
            <w:r w:rsidRPr="00C319A7">
              <w:rPr>
                <w:szCs w:val="22"/>
              </w:rPr>
              <w:t>259</w:t>
            </w:r>
          </w:p>
        </w:tc>
        <w:tc>
          <w:tcPr>
            <w:tcW w:w="6895" w:type="dxa"/>
            <w:tcBorders>
              <w:top w:val="single" w:sz="4" w:space="0" w:color="auto"/>
              <w:left w:val="single" w:sz="4" w:space="0" w:color="auto"/>
              <w:bottom w:val="single" w:sz="4" w:space="0" w:color="auto"/>
              <w:right w:val="single" w:sz="4" w:space="0" w:color="auto"/>
            </w:tcBorders>
          </w:tcPr>
          <w:p w:rsidR="00E0192D" w:rsidRPr="00C319A7" w:rsidRDefault="00E0192D" w:rsidP="00175C0F">
            <w:r w:rsidRPr="00C319A7">
              <w:rPr>
                <w:szCs w:val="22"/>
              </w:rPr>
              <w:t>Lab Techniques in Biology</w:t>
            </w:r>
          </w:p>
        </w:tc>
        <w:tc>
          <w:tcPr>
            <w:tcW w:w="1301"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vAlign w:val="center"/>
          </w:tcPr>
          <w:p w:rsidR="00E0192D" w:rsidRPr="004F582B" w:rsidRDefault="00E0192D" w:rsidP="00175C0F">
            <w:pPr>
              <w:jc w:val="center"/>
            </w:pPr>
            <w:r>
              <w:t>260</w:t>
            </w:r>
          </w:p>
        </w:tc>
        <w:tc>
          <w:tcPr>
            <w:tcW w:w="6895" w:type="dxa"/>
            <w:tcBorders>
              <w:top w:val="single" w:sz="4" w:space="0" w:color="auto"/>
              <w:left w:val="single" w:sz="4" w:space="0" w:color="auto"/>
              <w:bottom w:val="single" w:sz="4" w:space="0" w:color="auto"/>
              <w:right w:val="single" w:sz="4" w:space="0" w:color="auto"/>
            </w:tcBorders>
            <w:vAlign w:val="center"/>
          </w:tcPr>
          <w:p w:rsidR="00E0192D" w:rsidRPr="004F582B" w:rsidRDefault="00E0192D" w:rsidP="00175C0F">
            <w:r w:rsidRPr="004F582B">
              <w:t>Information Technology Basics</w:t>
            </w:r>
          </w:p>
        </w:tc>
        <w:tc>
          <w:tcPr>
            <w:tcW w:w="1301"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bl>
    <w:p w:rsidR="00E0192D" w:rsidRDefault="00E0192D" w:rsidP="00E0192D">
      <w:pPr>
        <w:jc w:val="center"/>
        <w:rPr>
          <w:b/>
          <w:bCs/>
          <w:sz w:val="32"/>
          <w:szCs w:val="32"/>
        </w:rPr>
      </w:pPr>
    </w:p>
    <w:p w:rsidR="00E0192D" w:rsidRPr="004F582B" w:rsidRDefault="00E0192D" w:rsidP="00E0192D">
      <w:pPr>
        <w:jc w:val="center"/>
        <w:rPr>
          <w:b/>
          <w:bCs/>
          <w:sz w:val="32"/>
          <w:szCs w:val="32"/>
        </w:rPr>
      </w:pPr>
      <w:r>
        <w:rPr>
          <w:b/>
          <w:bCs/>
          <w:sz w:val="32"/>
          <w:szCs w:val="32"/>
        </w:rPr>
        <w:t>3</w:t>
      </w:r>
      <w:r w:rsidRPr="004F582B">
        <w:rPr>
          <w:b/>
          <w:bCs/>
          <w:sz w:val="32"/>
          <w:szCs w:val="32"/>
        </w:rPr>
        <w:t>.</w:t>
      </w:r>
      <w:r w:rsidRPr="004F582B">
        <w:rPr>
          <w:b/>
          <w:bCs/>
          <w:sz w:val="32"/>
          <w:szCs w:val="32"/>
        </w:rPr>
        <w:tab/>
        <w:t>Higher Secondary Scho</w:t>
      </w:r>
      <w:r w:rsidR="009B793A">
        <w:rPr>
          <w:b/>
          <w:bCs/>
          <w:sz w:val="32"/>
          <w:szCs w:val="32"/>
        </w:rPr>
        <w:t>ol Certificate (HSSC) Programme</w:t>
      </w:r>
      <w:r w:rsidR="003206CA">
        <w:rPr>
          <w:b/>
          <w:bCs/>
          <w:sz w:val="32"/>
          <w:szCs w:val="32"/>
        </w:rPr>
        <w:t>s</w:t>
      </w:r>
    </w:p>
    <w:p w:rsidR="00E0192D" w:rsidRPr="004F582B" w:rsidRDefault="00E0192D" w:rsidP="00E0192D">
      <w:pPr>
        <w:jc w:val="center"/>
        <w:rPr>
          <w:b/>
          <w:bCs/>
          <w:sz w:val="26"/>
        </w:rPr>
      </w:pPr>
      <w:r w:rsidRPr="004F582B">
        <w:rPr>
          <w:b/>
          <w:bCs/>
          <w:sz w:val="26"/>
        </w:rPr>
        <w:t xml:space="preserve"> (For Continuing Students Only)</w:t>
      </w:r>
    </w:p>
    <w:p w:rsidR="00E0192D" w:rsidRPr="004F582B" w:rsidRDefault="00E0192D" w:rsidP="00E0192D">
      <w:pPr>
        <w:jc w:val="center"/>
        <w:rPr>
          <w:b/>
        </w:rPr>
      </w:pPr>
      <w:r w:rsidRPr="004F582B">
        <w:rPr>
          <w:b/>
        </w:rPr>
        <w:t xml:space="preserve">Spring &amp; Autumn, </w:t>
      </w:r>
      <w:r>
        <w:rPr>
          <w:b/>
        </w:rPr>
        <w:t>2016</w:t>
      </w:r>
    </w:p>
    <w:p w:rsidR="00E0192D" w:rsidRPr="004F582B" w:rsidRDefault="00E0192D" w:rsidP="00E0192D">
      <w:pPr>
        <w:jc w:val="center"/>
        <w:rPr>
          <w:sz w:val="12"/>
          <w:szCs w:val="28"/>
        </w:rPr>
      </w:pPr>
    </w:p>
    <w:p w:rsidR="00C378F4" w:rsidRDefault="00C378F4" w:rsidP="00E0192D">
      <w:pPr>
        <w:rPr>
          <w:b/>
          <w:sz w:val="28"/>
          <w:szCs w:val="28"/>
        </w:rPr>
      </w:pPr>
    </w:p>
    <w:p w:rsidR="00E0192D" w:rsidRDefault="00E0192D" w:rsidP="00E0192D">
      <w:pPr>
        <w:rPr>
          <w:b/>
          <w:sz w:val="28"/>
          <w:szCs w:val="28"/>
        </w:rPr>
      </w:pPr>
      <w:r>
        <w:rPr>
          <w:b/>
          <w:sz w:val="28"/>
          <w:szCs w:val="28"/>
        </w:rPr>
        <w:t>3</w:t>
      </w:r>
      <w:r w:rsidRPr="004F582B">
        <w:rPr>
          <w:b/>
          <w:sz w:val="28"/>
          <w:szCs w:val="28"/>
        </w:rPr>
        <w:t xml:space="preserve">.1 </w:t>
      </w:r>
      <w:r w:rsidRPr="004F582B">
        <w:rPr>
          <w:b/>
          <w:sz w:val="28"/>
          <w:szCs w:val="28"/>
        </w:rPr>
        <w:tab/>
      </w:r>
      <w:r>
        <w:rPr>
          <w:b/>
          <w:sz w:val="28"/>
          <w:szCs w:val="28"/>
        </w:rPr>
        <w:t>HSSC Courses</w:t>
      </w:r>
    </w:p>
    <w:tbl>
      <w:tblPr>
        <w:tblpPr w:leftFromText="180" w:rightFromText="180" w:vertAnchor="text" w:horzAnchor="margin" w:tblpX="198" w:tblpY="235"/>
        <w:tblW w:w="9042" w:type="dxa"/>
        <w:tblLayout w:type="fixed"/>
        <w:tblLook w:val="0000"/>
      </w:tblPr>
      <w:tblGrid>
        <w:gridCol w:w="818"/>
        <w:gridCol w:w="6919"/>
        <w:gridCol w:w="1305"/>
      </w:tblGrid>
      <w:tr w:rsidR="00E0192D" w:rsidRPr="00D76FFB" w:rsidTr="00175C0F">
        <w:trPr>
          <w:trHeight w:val="153"/>
        </w:trPr>
        <w:tc>
          <w:tcPr>
            <w:tcW w:w="818" w:type="dxa"/>
            <w:tcBorders>
              <w:top w:val="single" w:sz="4" w:space="0" w:color="auto"/>
              <w:left w:val="single" w:sz="4" w:space="0" w:color="auto"/>
              <w:bottom w:val="single" w:sz="4" w:space="0" w:color="auto"/>
              <w:right w:val="single" w:sz="4" w:space="0" w:color="auto"/>
            </w:tcBorders>
            <w:vAlign w:val="center"/>
          </w:tcPr>
          <w:p w:rsidR="00E0192D" w:rsidRPr="00D76FFB" w:rsidRDefault="00E0192D" w:rsidP="00175C0F">
            <w:pPr>
              <w:tabs>
                <w:tab w:val="left" w:pos="612"/>
              </w:tabs>
              <w:jc w:val="center"/>
              <w:rPr>
                <w:b/>
              </w:rPr>
            </w:pPr>
            <w:r w:rsidRPr="00D76FFB">
              <w:rPr>
                <w:b/>
              </w:rPr>
              <w:t>Code</w:t>
            </w:r>
          </w:p>
        </w:tc>
        <w:tc>
          <w:tcPr>
            <w:tcW w:w="6919" w:type="dxa"/>
            <w:tcBorders>
              <w:top w:val="single" w:sz="4" w:space="0" w:color="auto"/>
              <w:left w:val="single" w:sz="4" w:space="0" w:color="auto"/>
              <w:bottom w:val="single" w:sz="4" w:space="0" w:color="auto"/>
              <w:right w:val="single" w:sz="4" w:space="0" w:color="auto"/>
            </w:tcBorders>
            <w:vAlign w:val="center"/>
          </w:tcPr>
          <w:p w:rsidR="00E0192D" w:rsidRPr="00D76FFB" w:rsidRDefault="00E0192D" w:rsidP="003D04D4">
            <w:pPr>
              <w:jc w:val="center"/>
              <w:rPr>
                <w:b/>
              </w:rPr>
            </w:pPr>
            <w:r w:rsidRPr="00D76FFB">
              <w:rPr>
                <w:b/>
              </w:rPr>
              <w:t>Course Title</w:t>
            </w:r>
          </w:p>
        </w:tc>
        <w:tc>
          <w:tcPr>
            <w:tcW w:w="1305" w:type="dxa"/>
            <w:tcBorders>
              <w:top w:val="single" w:sz="4" w:space="0" w:color="auto"/>
              <w:left w:val="single" w:sz="4" w:space="0" w:color="auto"/>
              <w:bottom w:val="single" w:sz="4" w:space="0" w:color="auto"/>
              <w:right w:val="single" w:sz="4" w:space="0" w:color="auto"/>
            </w:tcBorders>
            <w:vAlign w:val="center"/>
          </w:tcPr>
          <w:p w:rsidR="00E0192D" w:rsidRPr="00D76FFB" w:rsidRDefault="00E0192D" w:rsidP="00175C0F">
            <w:pPr>
              <w:tabs>
                <w:tab w:val="left" w:pos="612"/>
              </w:tabs>
              <w:jc w:val="center"/>
              <w:rPr>
                <w:b/>
                <w:snapToGrid w:val="0"/>
                <w:color w:val="000000"/>
              </w:rPr>
            </w:pPr>
            <w:r w:rsidRPr="00D76FFB">
              <w:rPr>
                <w:b/>
              </w:rPr>
              <w:t>Credit</w:t>
            </w:r>
          </w:p>
        </w:tc>
      </w:tr>
      <w:tr w:rsidR="00DD73F6" w:rsidRPr="00D76FFB" w:rsidTr="00175C0F">
        <w:trPr>
          <w:trHeight w:val="153"/>
        </w:trPr>
        <w:tc>
          <w:tcPr>
            <w:tcW w:w="818" w:type="dxa"/>
            <w:tcBorders>
              <w:top w:val="single" w:sz="4" w:space="0" w:color="auto"/>
              <w:left w:val="single" w:sz="4" w:space="0" w:color="auto"/>
              <w:bottom w:val="single" w:sz="4" w:space="0" w:color="auto"/>
              <w:right w:val="single" w:sz="4" w:space="0" w:color="auto"/>
            </w:tcBorders>
          </w:tcPr>
          <w:p w:rsidR="00DD73F6" w:rsidRPr="00D76FFB" w:rsidRDefault="00DD73F6" w:rsidP="00DD73F6">
            <w:pPr>
              <w:jc w:val="center"/>
            </w:pPr>
            <w:r w:rsidRPr="00D76FFB">
              <w:t>307*</w:t>
            </w:r>
          </w:p>
        </w:tc>
        <w:tc>
          <w:tcPr>
            <w:tcW w:w="6919" w:type="dxa"/>
            <w:tcBorders>
              <w:top w:val="single" w:sz="4" w:space="0" w:color="auto"/>
              <w:left w:val="single" w:sz="4" w:space="0" w:color="auto"/>
              <w:bottom w:val="single" w:sz="4" w:space="0" w:color="auto"/>
              <w:right w:val="single" w:sz="4" w:space="0" w:color="auto"/>
            </w:tcBorders>
          </w:tcPr>
          <w:p w:rsidR="00DD73F6" w:rsidRPr="00D76FFB" w:rsidRDefault="00DD73F6" w:rsidP="00DD73F6">
            <w:r w:rsidRPr="00D76FFB">
              <w:t>Electrical wiring</w:t>
            </w:r>
          </w:p>
        </w:tc>
        <w:tc>
          <w:tcPr>
            <w:tcW w:w="1305" w:type="dxa"/>
            <w:tcBorders>
              <w:top w:val="single" w:sz="4" w:space="0" w:color="auto"/>
              <w:left w:val="single" w:sz="4" w:space="0" w:color="auto"/>
              <w:bottom w:val="single" w:sz="4" w:space="0" w:color="auto"/>
              <w:right w:val="single" w:sz="4" w:space="0" w:color="auto"/>
            </w:tcBorders>
          </w:tcPr>
          <w:p w:rsidR="00DD73F6" w:rsidRDefault="00DD73F6" w:rsidP="00DD73F6">
            <w:pPr>
              <w:jc w:val="center"/>
            </w:pPr>
            <w:r w:rsidRPr="00536DFC">
              <w:t>Half</w:t>
            </w:r>
          </w:p>
        </w:tc>
      </w:tr>
      <w:tr w:rsidR="00DD73F6" w:rsidRPr="00D76FFB" w:rsidTr="00175C0F">
        <w:trPr>
          <w:trHeight w:val="153"/>
        </w:trPr>
        <w:tc>
          <w:tcPr>
            <w:tcW w:w="818" w:type="dxa"/>
            <w:tcBorders>
              <w:top w:val="single" w:sz="4" w:space="0" w:color="auto"/>
              <w:left w:val="single" w:sz="4" w:space="0" w:color="auto"/>
              <w:bottom w:val="single" w:sz="4" w:space="0" w:color="auto"/>
              <w:right w:val="single" w:sz="4" w:space="0" w:color="auto"/>
            </w:tcBorders>
          </w:tcPr>
          <w:p w:rsidR="00DD73F6" w:rsidRPr="008B3F01" w:rsidRDefault="00DD73F6" w:rsidP="00DD73F6">
            <w:pPr>
              <w:jc w:val="center"/>
            </w:pPr>
            <w:r w:rsidRPr="008B3F01">
              <w:rPr>
                <w:szCs w:val="22"/>
              </w:rPr>
              <w:t>308</w:t>
            </w:r>
          </w:p>
        </w:tc>
        <w:tc>
          <w:tcPr>
            <w:tcW w:w="6919" w:type="dxa"/>
            <w:tcBorders>
              <w:top w:val="single" w:sz="4" w:space="0" w:color="auto"/>
              <w:left w:val="single" w:sz="4" w:space="0" w:color="auto"/>
              <w:bottom w:val="single" w:sz="4" w:space="0" w:color="auto"/>
              <w:right w:val="single" w:sz="4" w:space="0" w:color="auto"/>
            </w:tcBorders>
          </w:tcPr>
          <w:p w:rsidR="00DD73F6" w:rsidRPr="008B3F01" w:rsidRDefault="00DD73F6" w:rsidP="00DD73F6">
            <w:r w:rsidRPr="008B3F01">
              <w:rPr>
                <w:szCs w:val="22"/>
              </w:rPr>
              <w:t>General Science</w:t>
            </w:r>
          </w:p>
        </w:tc>
        <w:tc>
          <w:tcPr>
            <w:tcW w:w="1305" w:type="dxa"/>
            <w:tcBorders>
              <w:top w:val="single" w:sz="4" w:space="0" w:color="auto"/>
              <w:left w:val="single" w:sz="4" w:space="0" w:color="auto"/>
              <w:bottom w:val="single" w:sz="4" w:space="0" w:color="auto"/>
              <w:right w:val="single" w:sz="4" w:space="0" w:color="auto"/>
            </w:tcBorders>
          </w:tcPr>
          <w:p w:rsidR="00DD73F6" w:rsidRPr="00D02F8A" w:rsidRDefault="00DD73F6" w:rsidP="00DD73F6">
            <w:pPr>
              <w:jc w:val="center"/>
            </w:pPr>
            <w:r w:rsidRPr="00D02F8A">
              <w:rPr>
                <w:szCs w:val="22"/>
              </w:rPr>
              <w:t>F</w:t>
            </w:r>
            <w:r>
              <w:rPr>
                <w:szCs w:val="22"/>
              </w:rPr>
              <w:t>ull</w:t>
            </w:r>
          </w:p>
        </w:tc>
      </w:tr>
      <w:tr w:rsidR="00DD73F6" w:rsidRPr="00D76FFB" w:rsidTr="00175C0F">
        <w:trPr>
          <w:trHeight w:val="153"/>
        </w:trPr>
        <w:tc>
          <w:tcPr>
            <w:tcW w:w="818" w:type="dxa"/>
            <w:tcBorders>
              <w:top w:val="single" w:sz="4" w:space="0" w:color="auto"/>
              <w:left w:val="single" w:sz="4" w:space="0" w:color="auto"/>
              <w:bottom w:val="single" w:sz="4" w:space="0" w:color="auto"/>
              <w:right w:val="single" w:sz="4" w:space="0" w:color="auto"/>
            </w:tcBorders>
          </w:tcPr>
          <w:p w:rsidR="00DD73F6" w:rsidRPr="008B3F01" w:rsidRDefault="00DD73F6" w:rsidP="00DD73F6">
            <w:pPr>
              <w:jc w:val="center"/>
            </w:pPr>
            <w:r w:rsidRPr="008B3F01">
              <w:rPr>
                <w:szCs w:val="22"/>
              </w:rPr>
              <w:t>313</w:t>
            </w:r>
          </w:p>
        </w:tc>
        <w:tc>
          <w:tcPr>
            <w:tcW w:w="6919" w:type="dxa"/>
            <w:tcBorders>
              <w:top w:val="single" w:sz="4" w:space="0" w:color="auto"/>
              <w:left w:val="single" w:sz="4" w:space="0" w:color="auto"/>
              <w:bottom w:val="single" w:sz="4" w:space="0" w:color="auto"/>
              <w:right w:val="single" w:sz="4" w:space="0" w:color="auto"/>
            </w:tcBorders>
          </w:tcPr>
          <w:p w:rsidR="00DD73F6" w:rsidRPr="008B3F01" w:rsidRDefault="00DD73F6" w:rsidP="00DD73F6">
            <w:r w:rsidRPr="008B3F01">
              <w:rPr>
                <w:szCs w:val="22"/>
              </w:rPr>
              <w:t xml:space="preserve">Dairy </w:t>
            </w:r>
            <w:r>
              <w:rPr>
                <w:szCs w:val="22"/>
              </w:rPr>
              <w:t>Farming</w:t>
            </w:r>
          </w:p>
        </w:tc>
        <w:tc>
          <w:tcPr>
            <w:tcW w:w="1305" w:type="dxa"/>
            <w:tcBorders>
              <w:top w:val="single" w:sz="4" w:space="0" w:color="auto"/>
              <w:left w:val="single" w:sz="4" w:space="0" w:color="auto"/>
              <w:bottom w:val="single" w:sz="4" w:space="0" w:color="auto"/>
              <w:right w:val="single" w:sz="4" w:space="0" w:color="auto"/>
            </w:tcBorders>
          </w:tcPr>
          <w:p w:rsidR="00DD73F6" w:rsidRDefault="00DD73F6" w:rsidP="00DD73F6">
            <w:pPr>
              <w:jc w:val="center"/>
            </w:pPr>
            <w:r w:rsidRPr="002C1D86">
              <w:t>Half</w:t>
            </w:r>
          </w:p>
        </w:tc>
      </w:tr>
      <w:tr w:rsidR="00DD73F6" w:rsidRPr="00D76FFB" w:rsidTr="00175C0F">
        <w:trPr>
          <w:trHeight w:val="153"/>
        </w:trPr>
        <w:tc>
          <w:tcPr>
            <w:tcW w:w="818" w:type="dxa"/>
            <w:tcBorders>
              <w:top w:val="single" w:sz="4" w:space="0" w:color="auto"/>
              <w:left w:val="single" w:sz="4" w:space="0" w:color="auto"/>
              <w:bottom w:val="single" w:sz="4" w:space="0" w:color="auto"/>
              <w:right w:val="single" w:sz="4" w:space="0" w:color="auto"/>
            </w:tcBorders>
          </w:tcPr>
          <w:p w:rsidR="00DD73F6" w:rsidRPr="00D02F8A" w:rsidRDefault="00DD73F6" w:rsidP="00DD73F6">
            <w:pPr>
              <w:jc w:val="center"/>
            </w:pPr>
            <w:r>
              <w:rPr>
                <w:szCs w:val="22"/>
              </w:rPr>
              <w:t>314**</w:t>
            </w:r>
          </w:p>
        </w:tc>
        <w:tc>
          <w:tcPr>
            <w:tcW w:w="6919" w:type="dxa"/>
            <w:tcBorders>
              <w:top w:val="single" w:sz="4" w:space="0" w:color="auto"/>
              <w:left w:val="single" w:sz="4" w:space="0" w:color="auto"/>
              <w:bottom w:val="single" w:sz="4" w:space="0" w:color="auto"/>
              <w:right w:val="single" w:sz="4" w:space="0" w:color="auto"/>
            </w:tcBorders>
          </w:tcPr>
          <w:p w:rsidR="00DD73F6" w:rsidRPr="00D02F8A" w:rsidRDefault="00DD73F6" w:rsidP="00DD73F6">
            <w:r>
              <w:rPr>
                <w:szCs w:val="22"/>
              </w:rPr>
              <w:t>Electrician</w:t>
            </w:r>
          </w:p>
        </w:tc>
        <w:tc>
          <w:tcPr>
            <w:tcW w:w="1305" w:type="dxa"/>
            <w:tcBorders>
              <w:top w:val="single" w:sz="4" w:space="0" w:color="auto"/>
              <w:left w:val="single" w:sz="4" w:space="0" w:color="auto"/>
              <w:bottom w:val="single" w:sz="4" w:space="0" w:color="auto"/>
              <w:right w:val="single" w:sz="4" w:space="0" w:color="auto"/>
            </w:tcBorders>
          </w:tcPr>
          <w:p w:rsidR="00DD73F6" w:rsidRPr="00D02F8A" w:rsidRDefault="00DD73F6" w:rsidP="00DD73F6">
            <w:pPr>
              <w:jc w:val="center"/>
            </w:pPr>
            <w:r>
              <w:rPr>
                <w:szCs w:val="22"/>
              </w:rPr>
              <w:t>Half</w:t>
            </w:r>
          </w:p>
        </w:tc>
      </w:tr>
      <w:tr w:rsidR="00DD73F6" w:rsidRPr="00D76FFB" w:rsidTr="00175C0F">
        <w:trPr>
          <w:trHeight w:val="153"/>
        </w:trPr>
        <w:tc>
          <w:tcPr>
            <w:tcW w:w="818" w:type="dxa"/>
            <w:tcBorders>
              <w:top w:val="single" w:sz="4" w:space="0" w:color="auto"/>
              <w:left w:val="single" w:sz="4" w:space="0" w:color="auto"/>
              <w:bottom w:val="single" w:sz="4" w:space="0" w:color="auto"/>
              <w:right w:val="single" w:sz="4" w:space="0" w:color="auto"/>
            </w:tcBorders>
          </w:tcPr>
          <w:p w:rsidR="00DD73F6" w:rsidRPr="008B3F01" w:rsidRDefault="00DD73F6" w:rsidP="00DD73F6">
            <w:pPr>
              <w:jc w:val="center"/>
            </w:pPr>
            <w:r w:rsidRPr="008B3F01">
              <w:rPr>
                <w:szCs w:val="22"/>
              </w:rPr>
              <w:t>326</w:t>
            </w:r>
          </w:p>
        </w:tc>
        <w:tc>
          <w:tcPr>
            <w:tcW w:w="6919" w:type="dxa"/>
            <w:tcBorders>
              <w:top w:val="single" w:sz="4" w:space="0" w:color="auto"/>
              <w:left w:val="single" w:sz="4" w:space="0" w:color="auto"/>
              <w:bottom w:val="single" w:sz="4" w:space="0" w:color="auto"/>
              <w:right w:val="single" w:sz="4" w:space="0" w:color="auto"/>
            </w:tcBorders>
          </w:tcPr>
          <w:p w:rsidR="00DD73F6" w:rsidRPr="008B3F01" w:rsidRDefault="00DD73F6" w:rsidP="00DD73F6">
            <w:r w:rsidRPr="008B3F01">
              <w:rPr>
                <w:szCs w:val="22"/>
              </w:rPr>
              <w:t>Farm Income Generating Skills</w:t>
            </w:r>
          </w:p>
        </w:tc>
        <w:tc>
          <w:tcPr>
            <w:tcW w:w="1305" w:type="dxa"/>
            <w:tcBorders>
              <w:top w:val="single" w:sz="4" w:space="0" w:color="auto"/>
              <w:left w:val="single" w:sz="4" w:space="0" w:color="auto"/>
              <w:bottom w:val="single" w:sz="4" w:space="0" w:color="auto"/>
              <w:right w:val="single" w:sz="4" w:space="0" w:color="auto"/>
            </w:tcBorders>
          </w:tcPr>
          <w:p w:rsidR="00DD73F6" w:rsidRDefault="00DD73F6" w:rsidP="00DD73F6">
            <w:pPr>
              <w:jc w:val="center"/>
            </w:pPr>
            <w:r w:rsidRPr="002C1D86">
              <w:t>Half</w:t>
            </w:r>
          </w:p>
        </w:tc>
      </w:tr>
      <w:tr w:rsidR="00DD73F6" w:rsidRPr="00D76FFB" w:rsidTr="00175C0F">
        <w:trPr>
          <w:trHeight w:val="153"/>
        </w:trPr>
        <w:tc>
          <w:tcPr>
            <w:tcW w:w="818" w:type="dxa"/>
            <w:tcBorders>
              <w:top w:val="single" w:sz="4" w:space="0" w:color="auto"/>
              <w:left w:val="single" w:sz="4" w:space="0" w:color="auto"/>
              <w:bottom w:val="single" w:sz="4" w:space="0" w:color="auto"/>
              <w:right w:val="single" w:sz="4" w:space="0" w:color="auto"/>
            </w:tcBorders>
          </w:tcPr>
          <w:p w:rsidR="00DD73F6" w:rsidRPr="008B3F01" w:rsidRDefault="00DD73F6" w:rsidP="00DD73F6">
            <w:pPr>
              <w:jc w:val="center"/>
            </w:pPr>
            <w:r w:rsidRPr="008B3F01">
              <w:rPr>
                <w:szCs w:val="22"/>
              </w:rPr>
              <w:t>327</w:t>
            </w:r>
          </w:p>
        </w:tc>
        <w:tc>
          <w:tcPr>
            <w:tcW w:w="6919" w:type="dxa"/>
            <w:tcBorders>
              <w:top w:val="single" w:sz="4" w:space="0" w:color="auto"/>
              <w:left w:val="single" w:sz="4" w:space="0" w:color="auto"/>
              <w:bottom w:val="single" w:sz="4" w:space="0" w:color="auto"/>
              <w:right w:val="single" w:sz="4" w:space="0" w:color="auto"/>
            </w:tcBorders>
          </w:tcPr>
          <w:p w:rsidR="00DD73F6" w:rsidRPr="008B3F01" w:rsidRDefault="00DD73F6" w:rsidP="00DD73F6">
            <w:r w:rsidRPr="008B3F01">
              <w:rPr>
                <w:szCs w:val="22"/>
              </w:rPr>
              <w:t>Farm Machinery</w:t>
            </w:r>
          </w:p>
        </w:tc>
        <w:tc>
          <w:tcPr>
            <w:tcW w:w="1305" w:type="dxa"/>
            <w:tcBorders>
              <w:top w:val="single" w:sz="4" w:space="0" w:color="auto"/>
              <w:left w:val="single" w:sz="4" w:space="0" w:color="auto"/>
              <w:bottom w:val="single" w:sz="4" w:space="0" w:color="auto"/>
              <w:right w:val="single" w:sz="4" w:space="0" w:color="auto"/>
            </w:tcBorders>
          </w:tcPr>
          <w:p w:rsidR="00DD73F6" w:rsidRDefault="00DD73F6" w:rsidP="00DD73F6">
            <w:pPr>
              <w:jc w:val="center"/>
            </w:pPr>
            <w:r w:rsidRPr="002C1D86">
              <w:t>Half</w:t>
            </w:r>
          </w:p>
        </w:tc>
      </w:tr>
      <w:tr w:rsidR="00DD73F6" w:rsidRPr="00D76FFB" w:rsidTr="00175C0F">
        <w:trPr>
          <w:trHeight w:val="153"/>
        </w:trPr>
        <w:tc>
          <w:tcPr>
            <w:tcW w:w="818" w:type="dxa"/>
            <w:tcBorders>
              <w:top w:val="single" w:sz="4" w:space="0" w:color="auto"/>
              <w:left w:val="single" w:sz="4" w:space="0" w:color="auto"/>
              <w:bottom w:val="single" w:sz="4" w:space="0" w:color="auto"/>
              <w:right w:val="single" w:sz="4" w:space="0" w:color="auto"/>
            </w:tcBorders>
          </w:tcPr>
          <w:p w:rsidR="00DD73F6" w:rsidRPr="008B3F01" w:rsidRDefault="00DD73F6" w:rsidP="00DD73F6">
            <w:pPr>
              <w:jc w:val="center"/>
            </w:pPr>
            <w:r w:rsidRPr="008B3F01">
              <w:rPr>
                <w:szCs w:val="22"/>
              </w:rPr>
              <w:t>328</w:t>
            </w:r>
          </w:p>
        </w:tc>
        <w:tc>
          <w:tcPr>
            <w:tcW w:w="6919" w:type="dxa"/>
            <w:tcBorders>
              <w:top w:val="single" w:sz="4" w:space="0" w:color="auto"/>
              <w:left w:val="single" w:sz="4" w:space="0" w:color="auto"/>
              <w:bottom w:val="single" w:sz="4" w:space="0" w:color="auto"/>
              <w:right w:val="single" w:sz="4" w:space="0" w:color="auto"/>
            </w:tcBorders>
          </w:tcPr>
          <w:p w:rsidR="00DD73F6" w:rsidRPr="008B3F01" w:rsidRDefault="00DD73F6" w:rsidP="00DD73F6">
            <w:r w:rsidRPr="008B3F01">
              <w:rPr>
                <w:szCs w:val="22"/>
              </w:rPr>
              <w:t>Improved Methods of Oil Seed Crops</w:t>
            </w:r>
          </w:p>
        </w:tc>
        <w:tc>
          <w:tcPr>
            <w:tcW w:w="1305" w:type="dxa"/>
            <w:tcBorders>
              <w:top w:val="single" w:sz="4" w:space="0" w:color="auto"/>
              <w:left w:val="single" w:sz="4" w:space="0" w:color="auto"/>
              <w:bottom w:val="single" w:sz="4" w:space="0" w:color="auto"/>
              <w:right w:val="single" w:sz="4" w:space="0" w:color="auto"/>
            </w:tcBorders>
          </w:tcPr>
          <w:p w:rsidR="00DD73F6" w:rsidRDefault="00DD73F6" w:rsidP="00DD73F6">
            <w:pPr>
              <w:jc w:val="center"/>
            </w:pPr>
            <w:r w:rsidRPr="002C1D86">
              <w:t>Half</w:t>
            </w:r>
          </w:p>
        </w:tc>
      </w:tr>
      <w:tr w:rsidR="00DD73F6" w:rsidRPr="00D76FFB" w:rsidTr="00175C0F">
        <w:trPr>
          <w:trHeight w:val="153"/>
        </w:trPr>
        <w:tc>
          <w:tcPr>
            <w:tcW w:w="818" w:type="dxa"/>
            <w:tcBorders>
              <w:top w:val="single" w:sz="4" w:space="0" w:color="auto"/>
              <w:left w:val="single" w:sz="4" w:space="0" w:color="auto"/>
              <w:bottom w:val="single" w:sz="4" w:space="0" w:color="auto"/>
              <w:right w:val="single" w:sz="4" w:space="0" w:color="auto"/>
            </w:tcBorders>
          </w:tcPr>
          <w:p w:rsidR="00DD73F6" w:rsidRPr="008B3F01" w:rsidRDefault="00DD73F6" w:rsidP="00DD73F6">
            <w:pPr>
              <w:jc w:val="center"/>
            </w:pPr>
            <w:r w:rsidRPr="008B3F01">
              <w:rPr>
                <w:szCs w:val="22"/>
              </w:rPr>
              <w:t>329</w:t>
            </w:r>
          </w:p>
        </w:tc>
        <w:tc>
          <w:tcPr>
            <w:tcW w:w="6919" w:type="dxa"/>
            <w:tcBorders>
              <w:top w:val="single" w:sz="4" w:space="0" w:color="auto"/>
              <w:left w:val="single" w:sz="4" w:space="0" w:color="auto"/>
              <w:bottom w:val="single" w:sz="4" w:space="0" w:color="auto"/>
              <w:right w:val="single" w:sz="4" w:space="0" w:color="auto"/>
            </w:tcBorders>
          </w:tcPr>
          <w:p w:rsidR="00DD73F6" w:rsidRPr="008B3F01" w:rsidRDefault="00DD73F6" w:rsidP="00DD73F6">
            <w:r w:rsidRPr="008B3F01">
              <w:rPr>
                <w:szCs w:val="22"/>
              </w:rPr>
              <w:t>Jadeed Zarat</w:t>
            </w:r>
          </w:p>
        </w:tc>
        <w:tc>
          <w:tcPr>
            <w:tcW w:w="1305" w:type="dxa"/>
            <w:tcBorders>
              <w:top w:val="single" w:sz="4" w:space="0" w:color="auto"/>
              <w:left w:val="single" w:sz="4" w:space="0" w:color="auto"/>
              <w:bottom w:val="single" w:sz="4" w:space="0" w:color="auto"/>
              <w:right w:val="single" w:sz="4" w:space="0" w:color="auto"/>
            </w:tcBorders>
          </w:tcPr>
          <w:p w:rsidR="00DD73F6" w:rsidRDefault="00DD73F6" w:rsidP="00DD73F6">
            <w:pPr>
              <w:jc w:val="center"/>
            </w:pPr>
            <w:r w:rsidRPr="002C1D86">
              <w:t>Half</w:t>
            </w:r>
          </w:p>
        </w:tc>
      </w:tr>
      <w:tr w:rsidR="00DD73F6" w:rsidRPr="00D76FFB" w:rsidTr="00175C0F">
        <w:trPr>
          <w:trHeight w:val="153"/>
        </w:trPr>
        <w:tc>
          <w:tcPr>
            <w:tcW w:w="818" w:type="dxa"/>
            <w:tcBorders>
              <w:top w:val="single" w:sz="4" w:space="0" w:color="auto"/>
              <w:left w:val="single" w:sz="4" w:space="0" w:color="auto"/>
              <w:bottom w:val="single" w:sz="4" w:space="0" w:color="auto"/>
              <w:right w:val="single" w:sz="4" w:space="0" w:color="auto"/>
            </w:tcBorders>
          </w:tcPr>
          <w:p w:rsidR="00DD73F6" w:rsidRPr="008B3F01" w:rsidRDefault="00DD73F6" w:rsidP="00DD73F6">
            <w:pPr>
              <w:jc w:val="center"/>
            </w:pPr>
            <w:r w:rsidRPr="008B3F01">
              <w:rPr>
                <w:szCs w:val="22"/>
              </w:rPr>
              <w:t>330</w:t>
            </w:r>
          </w:p>
        </w:tc>
        <w:tc>
          <w:tcPr>
            <w:tcW w:w="6919" w:type="dxa"/>
            <w:tcBorders>
              <w:top w:val="single" w:sz="4" w:space="0" w:color="auto"/>
              <w:left w:val="single" w:sz="4" w:space="0" w:color="auto"/>
              <w:bottom w:val="single" w:sz="4" w:space="0" w:color="auto"/>
              <w:right w:val="single" w:sz="4" w:space="0" w:color="auto"/>
            </w:tcBorders>
          </w:tcPr>
          <w:p w:rsidR="00DD73F6" w:rsidRPr="008B3F01" w:rsidRDefault="00DD73F6" w:rsidP="00DD73F6">
            <w:r w:rsidRPr="008B3F01">
              <w:rPr>
                <w:szCs w:val="22"/>
              </w:rPr>
              <w:t>Child Care &amp; Development</w:t>
            </w:r>
          </w:p>
        </w:tc>
        <w:tc>
          <w:tcPr>
            <w:tcW w:w="1305" w:type="dxa"/>
            <w:tcBorders>
              <w:top w:val="single" w:sz="4" w:space="0" w:color="auto"/>
              <w:left w:val="single" w:sz="4" w:space="0" w:color="auto"/>
              <w:bottom w:val="single" w:sz="4" w:space="0" w:color="auto"/>
              <w:right w:val="single" w:sz="4" w:space="0" w:color="auto"/>
            </w:tcBorders>
          </w:tcPr>
          <w:p w:rsidR="00DD73F6" w:rsidRDefault="00DD73F6" w:rsidP="00DD73F6">
            <w:pPr>
              <w:jc w:val="center"/>
            </w:pPr>
            <w:r w:rsidRPr="002C1D86">
              <w:t>Half</w:t>
            </w:r>
          </w:p>
        </w:tc>
      </w:tr>
      <w:tr w:rsidR="00DD73F6" w:rsidRPr="00D76FFB" w:rsidTr="00175C0F">
        <w:trPr>
          <w:trHeight w:val="153"/>
        </w:trPr>
        <w:tc>
          <w:tcPr>
            <w:tcW w:w="818" w:type="dxa"/>
            <w:tcBorders>
              <w:top w:val="single" w:sz="4" w:space="0" w:color="auto"/>
              <w:left w:val="single" w:sz="4" w:space="0" w:color="auto"/>
              <w:bottom w:val="single" w:sz="4" w:space="0" w:color="auto"/>
              <w:right w:val="single" w:sz="4" w:space="0" w:color="auto"/>
            </w:tcBorders>
          </w:tcPr>
          <w:p w:rsidR="00DD73F6" w:rsidRPr="00D02F8A" w:rsidRDefault="00DD73F6" w:rsidP="00DD73F6">
            <w:pPr>
              <w:jc w:val="center"/>
            </w:pPr>
            <w:r>
              <w:rPr>
                <w:szCs w:val="22"/>
              </w:rPr>
              <w:t>332*</w:t>
            </w:r>
          </w:p>
        </w:tc>
        <w:tc>
          <w:tcPr>
            <w:tcW w:w="6919" w:type="dxa"/>
            <w:tcBorders>
              <w:top w:val="single" w:sz="4" w:space="0" w:color="auto"/>
              <w:left w:val="single" w:sz="4" w:space="0" w:color="auto"/>
              <w:bottom w:val="single" w:sz="4" w:space="0" w:color="auto"/>
              <w:right w:val="single" w:sz="4" w:space="0" w:color="auto"/>
            </w:tcBorders>
          </w:tcPr>
          <w:p w:rsidR="00DD73F6" w:rsidRPr="00D02F8A" w:rsidRDefault="00DD73F6" w:rsidP="00DD73F6">
            <w:r>
              <w:rPr>
                <w:szCs w:val="22"/>
              </w:rPr>
              <w:t>Auto Servicing</w:t>
            </w:r>
          </w:p>
        </w:tc>
        <w:tc>
          <w:tcPr>
            <w:tcW w:w="1305" w:type="dxa"/>
            <w:tcBorders>
              <w:top w:val="single" w:sz="4" w:space="0" w:color="auto"/>
              <w:left w:val="single" w:sz="4" w:space="0" w:color="auto"/>
              <w:bottom w:val="single" w:sz="4" w:space="0" w:color="auto"/>
              <w:right w:val="single" w:sz="4" w:space="0" w:color="auto"/>
            </w:tcBorders>
          </w:tcPr>
          <w:p w:rsidR="00DD73F6" w:rsidRPr="00D02F8A" w:rsidRDefault="00DD73F6" w:rsidP="00DD73F6">
            <w:pPr>
              <w:jc w:val="center"/>
            </w:pPr>
            <w:r>
              <w:rPr>
                <w:szCs w:val="22"/>
              </w:rPr>
              <w:t>Half</w:t>
            </w:r>
          </w:p>
        </w:tc>
      </w:tr>
      <w:tr w:rsidR="00DD73F6" w:rsidRPr="00D76FFB" w:rsidTr="00175C0F">
        <w:trPr>
          <w:trHeight w:val="153"/>
        </w:trPr>
        <w:tc>
          <w:tcPr>
            <w:tcW w:w="818" w:type="dxa"/>
            <w:tcBorders>
              <w:top w:val="single" w:sz="4" w:space="0" w:color="auto"/>
              <w:left w:val="single" w:sz="4" w:space="0" w:color="auto"/>
              <w:bottom w:val="single" w:sz="4" w:space="0" w:color="auto"/>
              <w:right w:val="single" w:sz="4" w:space="0" w:color="auto"/>
            </w:tcBorders>
          </w:tcPr>
          <w:p w:rsidR="00DD73F6" w:rsidRPr="00147C3E" w:rsidRDefault="00DD73F6" w:rsidP="00DD73F6">
            <w:pPr>
              <w:jc w:val="center"/>
            </w:pPr>
            <w:r w:rsidRPr="00147C3E">
              <w:rPr>
                <w:szCs w:val="22"/>
              </w:rPr>
              <w:t>341**</w:t>
            </w:r>
          </w:p>
        </w:tc>
        <w:tc>
          <w:tcPr>
            <w:tcW w:w="6919" w:type="dxa"/>
            <w:tcBorders>
              <w:top w:val="single" w:sz="4" w:space="0" w:color="auto"/>
              <w:left w:val="single" w:sz="4" w:space="0" w:color="auto"/>
              <w:bottom w:val="single" w:sz="4" w:space="0" w:color="auto"/>
              <w:right w:val="single" w:sz="4" w:space="0" w:color="auto"/>
            </w:tcBorders>
          </w:tcPr>
          <w:p w:rsidR="00DD73F6" w:rsidRPr="00D76FFB" w:rsidRDefault="00DD73F6" w:rsidP="00DD73F6">
            <w:r w:rsidRPr="00D76FFB">
              <w:t xml:space="preserve">Repair </w:t>
            </w:r>
            <w:r>
              <w:t xml:space="preserve">and </w:t>
            </w:r>
            <w:r w:rsidRPr="00D76FFB">
              <w:t>Maintenance of House Hold Electrical Appliances</w:t>
            </w:r>
          </w:p>
        </w:tc>
        <w:tc>
          <w:tcPr>
            <w:tcW w:w="1305" w:type="dxa"/>
            <w:tcBorders>
              <w:top w:val="single" w:sz="4" w:space="0" w:color="auto"/>
              <w:left w:val="single" w:sz="4" w:space="0" w:color="auto"/>
              <w:bottom w:val="single" w:sz="4" w:space="0" w:color="auto"/>
              <w:right w:val="single" w:sz="4" w:space="0" w:color="auto"/>
            </w:tcBorders>
          </w:tcPr>
          <w:p w:rsidR="00DD73F6" w:rsidRPr="00147C3E" w:rsidRDefault="00DD73F6" w:rsidP="00DD73F6">
            <w:pPr>
              <w:jc w:val="center"/>
            </w:pPr>
            <w:r w:rsidRPr="00147C3E">
              <w:rPr>
                <w:szCs w:val="22"/>
              </w:rPr>
              <w:t>Half</w:t>
            </w:r>
          </w:p>
        </w:tc>
      </w:tr>
      <w:tr w:rsidR="00DD73F6" w:rsidRPr="00D76FFB" w:rsidTr="00175C0F">
        <w:trPr>
          <w:trHeight w:val="153"/>
        </w:trPr>
        <w:tc>
          <w:tcPr>
            <w:tcW w:w="818" w:type="dxa"/>
            <w:tcBorders>
              <w:top w:val="single" w:sz="4" w:space="0" w:color="auto"/>
              <w:left w:val="single" w:sz="4" w:space="0" w:color="auto"/>
              <w:bottom w:val="single" w:sz="4" w:space="0" w:color="auto"/>
              <w:right w:val="single" w:sz="4" w:space="0" w:color="auto"/>
            </w:tcBorders>
          </w:tcPr>
          <w:p w:rsidR="00DD73F6" w:rsidRPr="008B3F01" w:rsidRDefault="00DD73F6" w:rsidP="00DD73F6">
            <w:pPr>
              <w:jc w:val="center"/>
            </w:pPr>
            <w:r w:rsidRPr="008B3F01">
              <w:rPr>
                <w:szCs w:val="22"/>
              </w:rPr>
              <w:t>342</w:t>
            </w:r>
          </w:p>
        </w:tc>
        <w:tc>
          <w:tcPr>
            <w:tcW w:w="6919" w:type="dxa"/>
            <w:tcBorders>
              <w:top w:val="single" w:sz="4" w:space="0" w:color="auto"/>
              <w:left w:val="single" w:sz="4" w:space="0" w:color="auto"/>
              <w:bottom w:val="single" w:sz="4" w:space="0" w:color="auto"/>
              <w:right w:val="single" w:sz="4" w:space="0" w:color="auto"/>
            </w:tcBorders>
          </w:tcPr>
          <w:p w:rsidR="00DD73F6" w:rsidRPr="008B3F01" w:rsidRDefault="00DD73F6" w:rsidP="00DD73F6">
            <w:r w:rsidRPr="008B3F01">
              <w:rPr>
                <w:szCs w:val="22"/>
              </w:rPr>
              <w:t>Improved Methods of Fruit Production</w:t>
            </w:r>
          </w:p>
        </w:tc>
        <w:tc>
          <w:tcPr>
            <w:tcW w:w="1305" w:type="dxa"/>
            <w:tcBorders>
              <w:top w:val="single" w:sz="4" w:space="0" w:color="auto"/>
              <w:left w:val="single" w:sz="4" w:space="0" w:color="auto"/>
              <w:bottom w:val="single" w:sz="4" w:space="0" w:color="auto"/>
              <w:right w:val="single" w:sz="4" w:space="0" w:color="auto"/>
            </w:tcBorders>
          </w:tcPr>
          <w:p w:rsidR="00DD73F6" w:rsidRDefault="00DD73F6" w:rsidP="00DD73F6">
            <w:pPr>
              <w:jc w:val="center"/>
            </w:pPr>
            <w:r w:rsidRPr="002C1D86">
              <w:t>Half</w:t>
            </w:r>
          </w:p>
        </w:tc>
      </w:tr>
      <w:tr w:rsidR="00DD73F6" w:rsidRPr="00D76FFB" w:rsidTr="00175C0F">
        <w:trPr>
          <w:trHeight w:val="153"/>
        </w:trPr>
        <w:tc>
          <w:tcPr>
            <w:tcW w:w="818" w:type="dxa"/>
            <w:tcBorders>
              <w:top w:val="single" w:sz="4" w:space="0" w:color="auto"/>
              <w:left w:val="single" w:sz="4" w:space="0" w:color="auto"/>
              <w:bottom w:val="single" w:sz="4" w:space="0" w:color="auto"/>
              <w:right w:val="single" w:sz="4" w:space="0" w:color="auto"/>
            </w:tcBorders>
          </w:tcPr>
          <w:p w:rsidR="00DD73F6" w:rsidRDefault="00DD73F6" w:rsidP="00DD73F6">
            <w:pPr>
              <w:jc w:val="center"/>
            </w:pPr>
            <w:r>
              <w:rPr>
                <w:szCs w:val="22"/>
              </w:rPr>
              <w:t>344*</w:t>
            </w:r>
          </w:p>
        </w:tc>
        <w:tc>
          <w:tcPr>
            <w:tcW w:w="6919" w:type="dxa"/>
            <w:tcBorders>
              <w:top w:val="single" w:sz="4" w:space="0" w:color="auto"/>
              <w:left w:val="single" w:sz="4" w:space="0" w:color="auto"/>
              <w:bottom w:val="single" w:sz="4" w:space="0" w:color="auto"/>
              <w:right w:val="single" w:sz="4" w:space="0" w:color="auto"/>
            </w:tcBorders>
          </w:tcPr>
          <w:p w:rsidR="00DD73F6" w:rsidRPr="00320C9D" w:rsidRDefault="00DD73F6" w:rsidP="00DD73F6">
            <w:r>
              <w:rPr>
                <w:szCs w:val="22"/>
              </w:rPr>
              <w:t>Basic Electronics</w:t>
            </w:r>
          </w:p>
        </w:tc>
        <w:tc>
          <w:tcPr>
            <w:tcW w:w="1305" w:type="dxa"/>
            <w:tcBorders>
              <w:top w:val="single" w:sz="4" w:space="0" w:color="auto"/>
              <w:left w:val="single" w:sz="4" w:space="0" w:color="auto"/>
              <w:bottom w:val="single" w:sz="4" w:space="0" w:color="auto"/>
              <w:right w:val="single" w:sz="4" w:space="0" w:color="auto"/>
            </w:tcBorders>
          </w:tcPr>
          <w:p w:rsidR="00DD73F6" w:rsidRDefault="00DD73F6" w:rsidP="00DD73F6">
            <w:pPr>
              <w:jc w:val="center"/>
            </w:pPr>
            <w:r>
              <w:rPr>
                <w:szCs w:val="22"/>
              </w:rPr>
              <w:t>Half</w:t>
            </w:r>
          </w:p>
        </w:tc>
      </w:tr>
      <w:tr w:rsidR="00DD73F6" w:rsidRPr="00D76FFB" w:rsidTr="00175C0F">
        <w:trPr>
          <w:trHeight w:val="153"/>
        </w:trPr>
        <w:tc>
          <w:tcPr>
            <w:tcW w:w="818" w:type="dxa"/>
            <w:tcBorders>
              <w:top w:val="single" w:sz="4" w:space="0" w:color="auto"/>
              <w:left w:val="single" w:sz="4" w:space="0" w:color="auto"/>
              <w:bottom w:val="single" w:sz="4" w:space="0" w:color="auto"/>
              <w:right w:val="single" w:sz="4" w:space="0" w:color="auto"/>
            </w:tcBorders>
          </w:tcPr>
          <w:p w:rsidR="00DD73F6" w:rsidRPr="008B3F01" w:rsidRDefault="00DD73F6" w:rsidP="00DD73F6">
            <w:pPr>
              <w:jc w:val="center"/>
            </w:pPr>
            <w:r w:rsidRPr="008B3F01">
              <w:rPr>
                <w:szCs w:val="22"/>
              </w:rPr>
              <w:t>345</w:t>
            </w:r>
          </w:p>
        </w:tc>
        <w:tc>
          <w:tcPr>
            <w:tcW w:w="6919" w:type="dxa"/>
            <w:tcBorders>
              <w:top w:val="single" w:sz="4" w:space="0" w:color="auto"/>
              <w:left w:val="single" w:sz="4" w:space="0" w:color="auto"/>
              <w:bottom w:val="single" w:sz="4" w:space="0" w:color="auto"/>
              <w:right w:val="single" w:sz="4" w:space="0" w:color="auto"/>
            </w:tcBorders>
          </w:tcPr>
          <w:p w:rsidR="00DD73F6" w:rsidRPr="008B3F01" w:rsidRDefault="00DD73F6" w:rsidP="00DD73F6">
            <w:r w:rsidRPr="008B3F01">
              <w:rPr>
                <w:szCs w:val="22"/>
              </w:rPr>
              <w:t>Home Management and Home Furnishing</w:t>
            </w:r>
          </w:p>
        </w:tc>
        <w:tc>
          <w:tcPr>
            <w:tcW w:w="1305" w:type="dxa"/>
            <w:tcBorders>
              <w:top w:val="single" w:sz="4" w:space="0" w:color="auto"/>
              <w:left w:val="single" w:sz="4" w:space="0" w:color="auto"/>
              <w:bottom w:val="single" w:sz="4" w:space="0" w:color="auto"/>
              <w:right w:val="single" w:sz="4" w:space="0" w:color="auto"/>
            </w:tcBorders>
          </w:tcPr>
          <w:p w:rsidR="00DD73F6" w:rsidRDefault="00DD73F6" w:rsidP="00DD73F6">
            <w:pPr>
              <w:jc w:val="center"/>
            </w:pPr>
            <w:r w:rsidRPr="002C1D86">
              <w:t>Half</w:t>
            </w:r>
          </w:p>
        </w:tc>
      </w:tr>
      <w:tr w:rsidR="00DD73F6" w:rsidRPr="00D76FFB" w:rsidTr="00175C0F">
        <w:trPr>
          <w:trHeight w:val="153"/>
        </w:trPr>
        <w:tc>
          <w:tcPr>
            <w:tcW w:w="818" w:type="dxa"/>
            <w:tcBorders>
              <w:top w:val="single" w:sz="4" w:space="0" w:color="auto"/>
              <w:left w:val="single" w:sz="4" w:space="0" w:color="auto"/>
              <w:bottom w:val="single" w:sz="4" w:space="0" w:color="auto"/>
              <w:right w:val="single" w:sz="4" w:space="0" w:color="auto"/>
            </w:tcBorders>
          </w:tcPr>
          <w:p w:rsidR="00DD73F6" w:rsidRPr="00213739" w:rsidRDefault="00DD73F6" w:rsidP="00DD73F6">
            <w:pPr>
              <w:tabs>
                <w:tab w:val="left" w:pos="720"/>
              </w:tabs>
              <w:jc w:val="center"/>
            </w:pPr>
            <w:r>
              <w:t>348**</w:t>
            </w:r>
          </w:p>
        </w:tc>
        <w:tc>
          <w:tcPr>
            <w:tcW w:w="6919" w:type="dxa"/>
            <w:tcBorders>
              <w:top w:val="single" w:sz="4" w:space="0" w:color="auto"/>
              <w:left w:val="single" w:sz="4" w:space="0" w:color="auto"/>
              <w:bottom w:val="single" w:sz="4" w:space="0" w:color="auto"/>
              <w:right w:val="single" w:sz="4" w:space="0" w:color="auto"/>
            </w:tcBorders>
          </w:tcPr>
          <w:p w:rsidR="00DD73F6" w:rsidRPr="00213739" w:rsidRDefault="00DD73F6" w:rsidP="00DD73F6">
            <w:pPr>
              <w:tabs>
                <w:tab w:val="left" w:pos="720"/>
              </w:tabs>
            </w:pPr>
            <w:r>
              <w:t>Radio Servicing</w:t>
            </w:r>
          </w:p>
        </w:tc>
        <w:tc>
          <w:tcPr>
            <w:tcW w:w="1305" w:type="dxa"/>
            <w:tcBorders>
              <w:top w:val="single" w:sz="4" w:space="0" w:color="auto"/>
              <w:left w:val="single" w:sz="4" w:space="0" w:color="auto"/>
              <w:bottom w:val="single" w:sz="4" w:space="0" w:color="auto"/>
              <w:right w:val="single" w:sz="4" w:space="0" w:color="auto"/>
            </w:tcBorders>
          </w:tcPr>
          <w:p w:rsidR="00DD73F6" w:rsidRPr="00213739" w:rsidRDefault="00DD73F6" w:rsidP="00DD73F6">
            <w:pPr>
              <w:tabs>
                <w:tab w:val="left" w:pos="720"/>
              </w:tabs>
              <w:jc w:val="center"/>
            </w:pPr>
            <w:r>
              <w:t>Half</w:t>
            </w:r>
          </w:p>
        </w:tc>
      </w:tr>
      <w:tr w:rsidR="00DD73F6" w:rsidRPr="00D76FFB" w:rsidTr="00175C0F">
        <w:trPr>
          <w:trHeight w:val="153"/>
        </w:trPr>
        <w:tc>
          <w:tcPr>
            <w:tcW w:w="818" w:type="dxa"/>
            <w:tcBorders>
              <w:top w:val="single" w:sz="4" w:space="0" w:color="auto"/>
              <w:left w:val="single" w:sz="4" w:space="0" w:color="auto"/>
              <w:bottom w:val="single" w:sz="4" w:space="0" w:color="auto"/>
              <w:right w:val="single" w:sz="4" w:space="0" w:color="auto"/>
            </w:tcBorders>
          </w:tcPr>
          <w:p w:rsidR="00DD73F6" w:rsidRPr="008B3F01" w:rsidRDefault="00DD73F6" w:rsidP="00DD73F6">
            <w:pPr>
              <w:jc w:val="center"/>
            </w:pPr>
            <w:r w:rsidRPr="008B3F01">
              <w:rPr>
                <w:szCs w:val="22"/>
              </w:rPr>
              <w:t>349</w:t>
            </w:r>
          </w:p>
        </w:tc>
        <w:tc>
          <w:tcPr>
            <w:tcW w:w="6919" w:type="dxa"/>
            <w:tcBorders>
              <w:top w:val="single" w:sz="4" w:space="0" w:color="auto"/>
              <w:left w:val="single" w:sz="4" w:space="0" w:color="auto"/>
              <w:bottom w:val="single" w:sz="4" w:space="0" w:color="auto"/>
              <w:right w:val="single" w:sz="4" w:space="0" w:color="auto"/>
            </w:tcBorders>
          </w:tcPr>
          <w:p w:rsidR="00DD73F6" w:rsidRPr="008B3F01" w:rsidRDefault="00DD73F6" w:rsidP="00DD73F6">
            <w:r w:rsidRPr="008B3F01">
              <w:rPr>
                <w:szCs w:val="22"/>
              </w:rPr>
              <w:t>Plant Protection</w:t>
            </w:r>
          </w:p>
        </w:tc>
        <w:tc>
          <w:tcPr>
            <w:tcW w:w="1305" w:type="dxa"/>
            <w:tcBorders>
              <w:top w:val="single" w:sz="4" w:space="0" w:color="auto"/>
              <w:left w:val="single" w:sz="4" w:space="0" w:color="auto"/>
              <w:bottom w:val="single" w:sz="4" w:space="0" w:color="auto"/>
              <w:right w:val="single" w:sz="4" w:space="0" w:color="auto"/>
            </w:tcBorders>
          </w:tcPr>
          <w:p w:rsidR="00DD73F6" w:rsidRDefault="00DD73F6" w:rsidP="00DD73F6">
            <w:pPr>
              <w:jc w:val="center"/>
            </w:pPr>
            <w:r w:rsidRPr="002C1D86">
              <w:t>Half</w:t>
            </w:r>
          </w:p>
        </w:tc>
      </w:tr>
      <w:tr w:rsidR="00DD73F6" w:rsidRPr="00D76FFB" w:rsidTr="00175C0F">
        <w:trPr>
          <w:trHeight w:val="153"/>
        </w:trPr>
        <w:tc>
          <w:tcPr>
            <w:tcW w:w="818" w:type="dxa"/>
            <w:tcBorders>
              <w:top w:val="single" w:sz="4" w:space="0" w:color="auto"/>
              <w:left w:val="single" w:sz="4" w:space="0" w:color="auto"/>
              <w:bottom w:val="single" w:sz="4" w:space="0" w:color="auto"/>
              <w:right w:val="single" w:sz="4" w:space="0" w:color="auto"/>
            </w:tcBorders>
          </w:tcPr>
          <w:p w:rsidR="00DD73F6" w:rsidRPr="00D76FFB" w:rsidRDefault="00DD73F6" w:rsidP="00DD73F6">
            <w:pPr>
              <w:jc w:val="center"/>
            </w:pPr>
            <w:r w:rsidRPr="00D76FFB">
              <w:t>351</w:t>
            </w:r>
            <w:r>
              <w:t>**</w:t>
            </w:r>
          </w:p>
        </w:tc>
        <w:tc>
          <w:tcPr>
            <w:tcW w:w="6919" w:type="dxa"/>
            <w:tcBorders>
              <w:top w:val="single" w:sz="4" w:space="0" w:color="auto"/>
              <w:left w:val="single" w:sz="4" w:space="0" w:color="auto"/>
              <w:bottom w:val="single" w:sz="4" w:space="0" w:color="auto"/>
              <w:right w:val="single" w:sz="4" w:space="0" w:color="auto"/>
            </w:tcBorders>
          </w:tcPr>
          <w:p w:rsidR="00DD73F6" w:rsidRPr="00D76FFB" w:rsidRDefault="00DD73F6" w:rsidP="00DD73F6">
            <w:r w:rsidRPr="00D76FFB">
              <w:t>Auto Mechanics</w:t>
            </w:r>
          </w:p>
        </w:tc>
        <w:tc>
          <w:tcPr>
            <w:tcW w:w="1305" w:type="dxa"/>
            <w:tcBorders>
              <w:top w:val="single" w:sz="4" w:space="0" w:color="auto"/>
              <w:left w:val="single" w:sz="4" w:space="0" w:color="auto"/>
              <w:bottom w:val="single" w:sz="4" w:space="0" w:color="auto"/>
              <w:right w:val="single" w:sz="4" w:space="0" w:color="auto"/>
            </w:tcBorders>
          </w:tcPr>
          <w:p w:rsidR="00DD73F6" w:rsidRDefault="00DD73F6" w:rsidP="00DD73F6">
            <w:pPr>
              <w:jc w:val="center"/>
            </w:pPr>
            <w:r w:rsidRPr="00037A15">
              <w:t>Half</w:t>
            </w:r>
          </w:p>
        </w:tc>
      </w:tr>
      <w:tr w:rsidR="00DD73F6" w:rsidRPr="00D76FFB" w:rsidTr="00175C0F">
        <w:trPr>
          <w:trHeight w:val="153"/>
        </w:trPr>
        <w:tc>
          <w:tcPr>
            <w:tcW w:w="818" w:type="dxa"/>
            <w:tcBorders>
              <w:top w:val="single" w:sz="4" w:space="0" w:color="auto"/>
              <w:left w:val="single" w:sz="4" w:space="0" w:color="auto"/>
              <w:bottom w:val="single" w:sz="4" w:space="0" w:color="auto"/>
              <w:right w:val="single" w:sz="4" w:space="0" w:color="auto"/>
            </w:tcBorders>
          </w:tcPr>
          <w:p w:rsidR="00DD73F6" w:rsidRPr="008B3F01" w:rsidRDefault="00DD73F6" w:rsidP="00DD73F6">
            <w:pPr>
              <w:jc w:val="center"/>
            </w:pPr>
            <w:r w:rsidRPr="008B3F01">
              <w:rPr>
                <w:szCs w:val="22"/>
              </w:rPr>
              <w:lastRenderedPageBreak/>
              <w:t>355</w:t>
            </w:r>
          </w:p>
        </w:tc>
        <w:tc>
          <w:tcPr>
            <w:tcW w:w="6919" w:type="dxa"/>
            <w:tcBorders>
              <w:top w:val="single" w:sz="4" w:space="0" w:color="auto"/>
              <w:left w:val="single" w:sz="4" w:space="0" w:color="auto"/>
              <w:bottom w:val="single" w:sz="4" w:space="0" w:color="auto"/>
              <w:right w:val="single" w:sz="4" w:space="0" w:color="auto"/>
            </w:tcBorders>
          </w:tcPr>
          <w:p w:rsidR="00DD73F6" w:rsidRPr="008B3F01" w:rsidRDefault="00DD73F6" w:rsidP="00DD73F6">
            <w:r w:rsidRPr="008B3F01">
              <w:rPr>
                <w:szCs w:val="22"/>
              </w:rPr>
              <w:t>Consumer Textile</w:t>
            </w:r>
          </w:p>
        </w:tc>
        <w:tc>
          <w:tcPr>
            <w:tcW w:w="1305" w:type="dxa"/>
            <w:tcBorders>
              <w:top w:val="single" w:sz="4" w:space="0" w:color="auto"/>
              <w:left w:val="single" w:sz="4" w:space="0" w:color="auto"/>
              <w:bottom w:val="single" w:sz="4" w:space="0" w:color="auto"/>
              <w:right w:val="single" w:sz="4" w:space="0" w:color="auto"/>
            </w:tcBorders>
          </w:tcPr>
          <w:p w:rsidR="00DD73F6" w:rsidRDefault="00DD73F6" w:rsidP="00DD73F6">
            <w:pPr>
              <w:jc w:val="center"/>
            </w:pPr>
            <w:r w:rsidRPr="002C1D86">
              <w:t>Half</w:t>
            </w:r>
          </w:p>
        </w:tc>
      </w:tr>
      <w:tr w:rsidR="00DD73F6" w:rsidRPr="00D76FFB" w:rsidTr="00175C0F">
        <w:trPr>
          <w:trHeight w:val="153"/>
        </w:trPr>
        <w:tc>
          <w:tcPr>
            <w:tcW w:w="818" w:type="dxa"/>
            <w:tcBorders>
              <w:top w:val="single" w:sz="4" w:space="0" w:color="auto"/>
              <w:left w:val="single" w:sz="4" w:space="0" w:color="auto"/>
              <w:bottom w:val="single" w:sz="4" w:space="0" w:color="auto"/>
              <w:right w:val="single" w:sz="4" w:space="0" w:color="auto"/>
            </w:tcBorders>
          </w:tcPr>
          <w:p w:rsidR="00DD73F6" w:rsidRPr="008B3F01" w:rsidRDefault="00DD73F6" w:rsidP="00DD73F6">
            <w:pPr>
              <w:jc w:val="center"/>
            </w:pPr>
            <w:r w:rsidRPr="008B3F01">
              <w:rPr>
                <w:szCs w:val="22"/>
              </w:rPr>
              <w:t>356</w:t>
            </w:r>
          </w:p>
        </w:tc>
        <w:tc>
          <w:tcPr>
            <w:tcW w:w="6919" w:type="dxa"/>
            <w:tcBorders>
              <w:top w:val="single" w:sz="4" w:space="0" w:color="auto"/>
              <w:left w:val="single" w:sz="4" w:space="0" w:color="auto"/>
              <w:bottom w:val="single" w:sz="4" w:space="0" w:color="auto"/>
              <w:right w:val="single" w:sz="4" w:space="0" w:color="auto"/>
            </w:tcBorders>
          </w:tcPr>
          <w:p w:rsidR="00DD73F6" w:rsidRPr="008B3F01" w:rsidRDefault="00DD73F6" w:rsidP="00DD73F6">
            <w:r w:rsidRPr="008B3F01">
              <w:rPr>
                <w:szCs w:val="22"/>
              </w:rPr>
              <w:t>Food and Nutrition</w:t>
            </w:r>
          </w:p>
        </w:tc>
        <w:tc>
          <w:tcPr>
            <w:tcW w:w="1305" w:type="dxa"/>
            <w:tcBorders>
              <w:top w:val="single" w:sz="4" w:space="0" w:color="auto"/>
              <w:left w:val="single" w:sz="4" w:space="0" w:color="auto"/>
              <w:bottom w:val="single" w:sz="4" w:space="0" w:color="auto"/>
              <w:right w:val="single" w:sz="4" w:space="0" w:color="auto"/>
            </w:tcBorders>
          </w:tcPr>
          <w:p w:rsidR="00DD73F6" w:rsidRDefault="00DD73F6" w:rsidP="00DD73F6">
            <w:pPr>
              <w:jc w:val="center"/>
            </w:pPr>
            <w:r w:rsidRPr="002C1D86">
              <w:t>Half</w:t>
            </w:r>
          </w:p>
        </w:tc>
      </w:tr>
      <w:tr w:rsidR="00DD73F6" w:rsidRPr="00D76FFB" w:rsidTr="00175C0F">
        <w:trPr>
          <w:trHeight w:val="153"/>
        </w:trPr>
        <w:tc>
          <w:tcPr>
            <w:tcW w:w="818" w:type="dxa"/>
            <w:tcBorders>
              <w:top w:val="single" w:sz="4" w:space="0" w:color="auto"/>
              <w:left w:val="single" w:sz="4" w:space="0" w:color="auto"/>
              <w:bottom w:val="single" w:sz="4" w:space="0" w:color="auto"/>
              <w:right w:val="single" w:sz="4" w:space="0" w:color="auto"/>
            </w:tcBorders>
          </w:tcPr>
          <w:p w:rsidR="00DD73F6" w:rsidRPr="008B3F01" w:rsidRDefault="00DD73F6" w:rsidP="00DD73F6">
            <w:pPr>
              <w:jc w:val="center"/>
            </w:pPr>
            <w:r w:rsidRPr="008B3F01">
              <w:rPr>
                <w:szCs w:val="22"/>
              </w:rPr>
              <w:t>357</w:t>
            </w:r>
          </w:p>
        </w:tc>
        <w:tc>
          <w:tcPr>
            <w:tcW w:w="6919" w:type="dxa"/>
            <w:tcBorders>
              <w:top w:val="single" w:sz="4" w:space="0" w:color="auto"/>
              <w:left w:val="single" w:sz="4" w:space="0" w:color="auto"/>
              <w:bottom w:val="single" w:sz="4" w:space="0" w:color="auto"/>
              <w:right w:val="single" w:sz="4" w:space="0" w:color="auto"/>
            </w:tcBorders>
          </w:tcPr>
          <w:p w:rsidR="00DD73F6" w:rsidRPr="008B3F01" w:rsidRDefault="00DD73F6" w:rsidP="00DD73F6">
            <w:r w:rsidRPr="008B3F01">
              <w:rPr>
                <w:szCs w:val="22"/>
              </w:rPr>
              <w:t>Health and Nutrition</w:t>
            </w:r>
          </w:p>
        </w:tc>
        <w:tc>
          <w:tcPr>
            <w:tcW w:w="1305" w:type="dxa"/>
            <w:tcBorders>
              <w:top w:val="single" w:sz="4" w:space="0" w:color="auto"/>
              <w:left w:val="single" w:sz="4" w:space="0" w:color="auto"/>
              <w:bottom w:val="single" w:sz="4" w:space="0" w:color="auto"/>
              <w:right w:val="single" w:sz="4" w:space="0" w:color="auto"/>
            </w:tcBorders>
          </w:tcPr>
          <w:p w:rsidR="00DD73F6" w:rsidRDefault="00DD73F6" w:rsidP="00DD73F6">
            <w:pPr>
              <w:jc w:val="center"/>
            </w:pPr>
            <w:r w:rsidRPr="002C1D86">
              <w:t>Half</w:t>
            </w:r>
          </w:p>
        </w:tc>
      </w:tr>
      <w:tr w:rsidR="00DD73F6" w:rsidRPr="00D76FFB" w:rsidTr="00175C0F">
        <w:trPr>
          <w:trHeight w:val="153"/>
        </w:trPr>
        <w:tc>
          <w:tcPr>
            <w:tcW w:w="818" w:type="dxa"/>
            <w:tcBorders>
              <w:top w:val="single" w:sz="4" w:space="0" w:color="auto"/>
              <w:left w:val="single" w:sz="4" w:space="0" w:color="auto"/>
              <w:bottom w:val="single" w:sz="4" w:space="0" w:color="auto"/>
              <w:right w:val="single" w:sz="4" w:space="0" w:color="auto"/>
            </w:tcBorders>
          </w:tcPr>
          <w:p w:rsidR="00DD73F6" w:rsidRPr="008B3F01" w:rsidRDefault="00DD73F6" w:rsidP="00DD73F6">
            <w:pPr>
              <w:jc w:val="center"/>
            </w:pPr>
            <w:r w:rsidRPr="008B3F01">
              <w:rPr>
                <w:szCs w:val="22"/>
              </w:rPr>
              <w:t>358</w:t>
            </w:r>
          </w:p>
        </w:tc>
        <w:tc>
          <w:tcPr>
            <w:tcW w:w="6919" w:type="dxa"/>
            <w:tcBorders>
              <w:top w:val="single" w:sz="4" w:space="0" w:color="auto"/>
              <w:left w:val="single" w:sz="4" w:space="0" w:color="auto"/>
              <w:bottom w:val="single" w:sz="4" w:space="0" w:color="auto"/>
              <w:right w:val="single" w:sz="4" w:space="0" w:color="auto"/>
            </w:tcBorders>
          </w:tcPr>
          <w:p w:rsidR="00DD73F6" w:rsidRPr="008B3F01" w:rsidRDefault="00DD73F6" w:rsidP="00DD73F6">
            <w:r w:rsidRPr="008B3F01">
              <w:rPr>
                <w:szCs w:val="22"/>
              </w:rPr>
              <w:t>Apparel Design</w:t>
            </w:r>
          </w:p>
        </w:tc>
        <w:tc>
          <w:tcPr>
            <w:tcW w:w="1305" w:type="dxa"/>
            <w:tcBorders>
              <w:top w:val="single" w:sz="4" w:space="0" w:color="auto"/>
              <w:left w:val="single" w:sz="4" w:space="0" w:color="auto"/>
              <w:bottom w:val="single" w:sz="4" w:space="0" w:color="auto"/>
              <w:right w:val="single" w:sz="4" w:space="0" w:color="auto"/>
            </w:tcBorders>
          </w:tcPr>
          <w:p w:rsidR="00DD73F6" w:rsidRDefault="00DD73F6" w:rsidP="00DD73F6">
            <w:pPr>
              <w:jc w:val="center"/>
            </w:pPr>
            <w:r w:rsidRPr="002C1D86">
              <w:t>Half</w:t>
            </w:r>
          </w:p>
        </w:tc>
      </w:tr>
      <w:tr w:rsidR="00DD73F6" w:rsidRPr="00D76FFB" w:rsidTr="00175C0F">
        <w:trPr>
          <w:trHeight w:val="153"/>
        </w:trPr>
        <w:tc>
          <w:tcPr>
            <w:tcW w:w="818" w:type="dxa"/>
            <w:tcBorders>
              <w:top w:val="single" w:sz="4" w:space="0" w:color="auto"/>
              <w:left w:val="single" w:sz="4" w:space="0" w:color="auto"/>
              <w:bottom w:val="single" w:sz="4" w:space="0" w:color="auto"/>
              <w:right w:val="single" w:sz="4" w:space="0" w:color="auto"/>
            </w:tcBorders>
          </w:tcPr>
          <w:p w:rsidR="00DD73F6" w:rsidRPr="008B3F01" w:rsidRDefault="00DD73F6" w:rsidP="00DD73F6">
            <w:pPr>
              <w:jc w:val="center"/>
            </w:pPr>
            <w:r>
              <w:rPr>
                <w:szCs w:val="22"/>
              </w:rPr>
              <w:t>359</w:t>
            </w:r>
          </w:p>
        </w:tc>
        <w:tc>
          <w:tcPr>
            <w:tcW w:w="6919" w:type="dxa"/>
            <w:tcBorders>
              <w:top w:val="single" w:sz="4" w:space="0" w:color="auto"/>
              <w:left w:val="single" w:sz="4" w:space="0" w:color="auto"/>
              <w:bottom w:val="single" w:sz="4" w:space="0" w:color="auto"/>
              <w:right w:val="single" w:sz="4" w:space="0" w:color="auto"/>
            </w:tcBorders>
          </w:tcPr>
          <w:p w:rsidR="00DD73F6" w:rsidRPr="008B3F01" w:rsidRDefault="00DD73F6" w:rsidP="00DD73F6">
            <w:r>
              <w:rPr>
                <w:szCs w:val="22"/>
              </w:rPr>
              <w:t>Understanding of Mathematics, Statistics and Computer</w:t>
            </w:r>
          </w:p>
        </w:tc>
        <w:tc>
          <w:tcPr>
            <w:tcW w:w="1305" w:type="dxa"/>
            <w:tcBorders>
              <w:top w:val="single" w:sz="4" w:space="0" w:color="auto"/>
              <w:left w:val="single" w:sz="4" w:space="0" w:color="auto"/>
              <w:bottom w:val="single" w:sz="4" w:space="0" w:color="auto"/>
              <w:right w:val="single" w:sz="4" w:space="0" w:color="auto"/>
            </w:tcBorders>
          </w:tcPr>
          <w:p w:rsidR="00DD73F6" w:rsidRPr="002C1D86" w:rsidRDefault="00DD73F6" w:rsidP="00DD73F6">
            <w:pPr>
              <w:jc w:val="center"/>
            </w:pPr>
            <w:r>
              <w:t>Half</w:t>
            </w:r>
          </w:p>
        </w:tc>
      </w:tr>
      <w:tr w:rsidR="00DD73F6" w:rsidRPr="00D76FFB" w:rsidTr="00175C0F">
        <w:trPr>
          <w:trHeight w:val="153"/>
        </w:trPr>
        <w:tc>
          <w:tcPr>
            <w:tcW w:w="818" w:type="dxa"/>
            <w:tcBorders>
              <w:top w:val="single" w:sz="4" w:space="0" w:color="auto"/>
              <w:left w:val="single" w:sz="4" w:space="0" w:color="auto"/>
              <w:bottom w:val="single" w:sz="4" w:space="0" w:color="auto"/>
              <w:right w:val="single" w:sz="4" w:space="0" w:color="auto"/>
            </w:tcBorders>
            <w:vAlign w:val="center"/>
          </w:tcPr>
          <w:p w:rsidR="00DD73F6" w:rsidRPr="004F582B" w:rsidRDefault="00DD73F6" w:rsidP="00DD73F6">
            <w:pPr>
              <w:jc w:val="center"/>
            </w:pPr>
            <w:r>
              <w:t>360</w:t>
            </w:r>
          </w:p>
        </w:tc>
        <w:tc>
          <w:tcPr>
            <w:tcW w:w="6919" w:type="dxa"/>
            <w:tcBorders>
              <w:top w:val="single" w:sz="4" w:space="0" w:color="auto"/>
              <w:left w:val="single" w:sz="4" w:space="0" w:color="auto"/>
              <w:bottom w:val="single" w:sz="4" w:space="0" w:color="auto"/>
              <w:right w:val="single" w:sz="4" w:space="0" w:color="auto"/>
            </w:tcBorders>
            <w:vAlign w:val="center"/>
          </w:tcPr>
          <w:p w:rsidR="00DD73F6" w:rsidRPr="004F582B" w:rsidRDefault="00DD73F6" w:rsidP="00DD73F6">
            <w:r w:rsidRPr="004F582B">
              <w:t>Information Technology Applications</w:t>
            </w:r>
          </w:p>
        </w:tc>
        <w:tc>
          <w:tcPr>
            <w:tcW w:w="1305" w:type="dxa"/>
            <w:tcBorders>
              <w:top w:val="single" w:sz="4" w:space="0" w:color="auto"/>
              <w:left w:val="single" w:sz="4" w:space="0" w:color="auto"/>
              <w:bottom w:val="single" w:sz="4" w:space="0" w:color="auto"/>
              <w:right w:val="single" w:sz="4" w:space="0" w:color="auto"/>
            </w:tcBorders>
          </w:tcPr>
          <w:p w:rsidR="00DD73F6" w:rsidRDefault="00DD73F6" w:rsidP="00DD73F6">
            <w:pPr>
              <w:jc w:val="center"/>
            </w:pPr>
            <w:r w:rsidRPr="002C1D86">
              <w:t>Half</w:t>
            </w:r>
          </w:p>
        </w:tc>
      </w:tr>
      <w:tr w:rsidR="00DD73F6" w:rsidRPr="00D76FFB" w:rsidTr="00175C0F">
        <w:trPr>
          <w:trHeight w:val="153"/>
        </w:trPr>
        <w:tc>
          <w:tcPr>
            <w:tcW w:w="818" w:type="dxa"/>
            <w:tcBorders>
              <w:top w:val="single" w:sz="4" w:space="0" w:color="auto"/>
              <w:left w:val="single" w:sz="4" w:space="0" w:color="auto"/>
              <w:bottom w:val="single" w:sz="4" w:space="0" w:color="auto"/>
              <w:right w:val="single" w:sz="4" w:space="0" w:color="auto"/>
            </w:tcBorders>
          </w:tcPr>
          <w:p w:rsidR="00DD73F6" w:rsidRPr="008B3F01" w:rsidRDefault="00DD73F6" w:rsidP="00DD73F6">
            <w:pPr>
              <w:jc w:val="center"/>
            </w:pPr>
            <w:r w:rsidRPr="008B3F01">
              <w:rPr>
                <w:szCs w:val="22"/>
              </w:rPr>
              <w:t>365</w:t>
            </w:r>
          </w:p>
        </w:tc>
        <w:tc>
          <w:tcPr>
            <w:tcW w:w="6919" w:type="dxa"/>
            <w:tcBorders>
              <w:top w:val="single" w:sz="4" w:space="0" w:color="auto"/>
              <w:left w:val="single" w:sz="4" w:space="0" w:color="auto"/>
              <w:bottom w:val="single" w:sz="4" w:space="0" w:color="auto"/>
              <w:right w:val="single" w:sz="4" w:space="0" w:color="auto"/>
            </w:tcBorders>
          </w:tcPr>
          <w:p w:rsidR="00DD73F6" w:rsidRPr="008B3F01" w:rsidRDefault="00DD73F6" w:rsidP="00DD73F6">
            <w:r w:rsidRPr="008B3F01">
              <w:rPr>
                <w:szCs w:val="22"/>
              </w:rPr>
              <w:t>Health in Family and Community</w:t>
            </w:r>
          </w:p>
        </w:tc>
        <w:tc>
          <w:tcPr>
            <w:tcW w:w="1305" w:type="dxa"/>
            <w:tcBorders>
              <w:top w:val="single" w:sz="4" w:space="0" w:color="auto"/>
              <w:left w:val="single" w:sz="4" w:space="0" w:color="auto"/>
              <w:bottom w:val="single" w:sz="4" w:space="0" w:color="auto"/>
              <w:right w:val="single" w:sz="4" w:space="0" w:color="auto"/>
            </w:tcBorders>
          </w:tcPr>
          <w:p w:rsidR="00DD73F6" w:rsidRDefault="00DD73F6" w:rsidP="00DD73F6">
            <w:pPr>
              <w:jc w:val="center"/>
            </w:pPr>
            <w:r w:rsidRPr="002C1D86">
              <w:t>Half</w:t>
            </w:r>
          </w:p>
        </w:tc>
      </w:tr>
      <w:tr w:rsidR="00DD73F6" w:rsidRPr="00D76FFB" w:rsidTr="00175C0F">
        <w:trPr>
          <w:trHeight w:val="153"/>
        </w:trPr>
        <w:tc>
          <w:tcPr>
            <w:tcW w:w="818" w:type="dxa"/>
            <w:tcBorders>
              <w:top w:val="single" w:sz="4" w:space="0" w:color="auto"/>
              <w:left w:val="single" w:sz="4" w:space="0" w:color="auto"/>
              <w:bottom w:val="single" w:sz="4" w:space="0" w:color="auto"/>
              <w:right w:val="single" w:sz="4" w:space="0" w:color="auto"/>
            </w:tcBorders>
          </w:tcPr>
          <w:p w:rsidR="00DD73F6" w:rsidRPr="008B3F01" w:rsidRDefault="00DD73F6" w:rsidP="00DD73F6">
            <w:pPr>
              <w:jc w:val="center"/>
            </w:pPr>
            <w:r w:rsidRPr="008B3F01">
              <w:rPr>
                <w:szCs w:val="22"/>
              </w:rPr>
              <w:t>366</w:t>
            </w:r>
          </w:p>
        </w:tc>
        <w:tc>
          <w:tcPr>
            <w:tcW w:w="6919" w:type="dxa"/>
            <w:tcBorders>
              <w:top w:val="single" w:sz="4" w:space="0" w:color="auto"/>
              <w:left w:val="single" w:sz="4" w:space="0" w:color="auto"/>
              <w:bottom w:val="single" w:sz="4" w:space="0" w:color="auto"/>
              <w:right w:val="single" w:sz="4" w:space="0" w:color="auto"/>
            </w:tcBorders>
          </w:tcPr>
          <w:p w:rsidR="00DD73F6" w:rsidRPr="008B3F01" w:rsidRDefault="00DD73F6" w:rsidP="00DD73F6">
            <w:r w:rsidRPr="008B3F01">
              <w:rPr>
                <w:szCs w:val="22"/>
              </w:rPr>
              <w:t>Action for Health</w:t>
            </w:r>
          </w:p>
        </w:tc>
        <w:tc>
          <w:tcPr>
            <w:tcW w:w="1305" w:type="dxa"/>
            <w:tcBorders>
              <w:top w:val="single" w:sz="4" w:space="0" w:color="auto"/>
              <w:left w:val="single" w:sz="4" w:space="0" w:color="auto"/>
              <w:bottom w:val="single" w:sz="4" w:space="0" w:color="auto"/>
              <w:right w:val="single" w:sz="4" w:space="0" w:color="auto"/>
            </w:tcBorders>
          </w:tcPr>
          <w:p w:rsidR="00DD73F6" w:rsidRDefault="00DD73F6" w:rsidP="00DD73F6">
            <w:pPr>
              <w:jc w:val="center"/>
            </w:pPr>
            <w:r w:rsidRPr="002C1D86">
              <w:t>Half</w:t>
            </w:r>
          </w:p>
        </w:tc>
      </w:tr>
      <w:tr w:rsidR="00DD73F6" w:rsidRPr="00D76FFB" w:rsidTr="00175C0F">
        <w:trPr>
          <w:trHeight w:val="153"/>
        </w:trPr>
        <w:tc>
          <w:tcPr>
            <w:tcW w:w="818" w:type="dxa"/>
            <w:tcBorders>
              <w:top w:val="single" w:sz="4" w:space="0" w:color="auto"/>
              <w:left w:val="single" w:sz="4" w:space="0" w:color="auto"/>
              <w:bottom w:val="single" w:sz="4" w:space="0" w:color="auto"/>
              <w:right w:val="single" w:sz="4" w:space="0" w:color="auto"/>
            </w:tcBorders>
          </w:tcPr>
          <w:p w:rsidR="00DD73F6" w:rsidRDefault="00DD73F6" w:rsidP="00DD73F6">
            <w:pPr>
              <w:jc w:val="center"/>
            </w:pPr>
            <w:r>
              <w:rPr>
                <w:szCs w:val="22"/>
              </w:rPr>
              <w:t>369</w:t>
            </w:r>
          </w:p>
        </w:tc>
        <w:tc>
          <w:tcPr>
            <w:tcW w:w="6919" w:type="dxa"/>
            <w:tcBorders>
              <w:top w:val="single" w:sz="4" w:space="0" w:color="auto"/>
              <w:left w:val="single" w:sz="4" w:space="0" w:color="auto"/>
              <w:bottom w:val="single" w:sz="4" w:space="0" w:color="auto"/>
              <w:right w:val="single" w:sz="4" w:space="0" w:color="auto"/>
            </w:tcBorders>
          </w:tcPr>
          <w:p w:rsidR="00DD73F6" w:rsidRPr="008B3F01" w:rsidRDefault="00DD73F6" w:rsidP="00DD73F6">
            <w:r>
              <w:rPr>
                <w:szCs w:val="22"/>
              </w:rPr>
              <w:t>Communication Skills for Health Workers</w:t>
            </w:r>
          </w:p>
        </w:tc>
        <w:tc>
          <w:tcPr>
            <w:tcW w:w="1305" w:type="dxa"/>
            <w:tcBorders>
              <w:top w:val="single" w:sz="4" w:space="0" w:color="auto"/>
              <w:left w:val="single" w:sz="4" w:space="0" w:color="auto"/>
              <w:bottom w:val="single" w:sz="4" w:space="0" w:color="auto"/>
              <w:right w:val="single" w:sz="4" w:space="0" w:color="auto"/>
            </w:tcBorders>
          </w:tcPr>
          <w:p w:rsidR="00DD73F6" w:rsidRPr="00037A15" w:rsidRDefault="00DD73F6" w:rsidP="00DD73F6">
            <w:pPr>
              <w:jc w:val="center"/>
            </w:pPr>
            <w:r>
              <w:t>Half</w:t>
            </w:r>
          </w:p>
        </w:tc>
      </w:tr>
      <w:tr w:rsidR="00DD73F6" w:rsidRPr="00D76FFB" w:rsidTr="00175C0F">
        <w:trPr>
          <w:trHeight w:val="153"/>
        </w:trPr>
        <w:tc>
          <w:tcPr>
            <w:tcW w:w="818" w:type="dxa"/>
            <w:tcBorders>
              <w:top w:val="single" w:sz="4" w:space="0" w:color="auto"/>
              <w:left w:val="single" w:sz="4" w:space="0" w:color="auto"/>
              <w:bottom w:val="single" w:sz="4" w:space="0" w:color="auto"/>
              <w:right w:val="single" w:sz="4" w:space="0" w:color="auto"/>
            </w:tcBorders>
          </w:tcPr>
          <w:p w:rsidR="00DD73F6" w:rsidRPr="008B3F01" w:rsidRDefault="00DD73F6" w:rsidP="00DD73F6">
            <w:pPr>
              <w:jc w:val="center"/>
            </w:pPr>
            <w:r w:rsidRPr="008B3F01">
              <w:rPr>
                <w:szCs w:val="22"/>
              </w:rPr>
              <w:t>394</w:t>
            </w:r>
          </w:p>
        </w:tc>
        <w:tc>
          <w:tcPr>
            <w:tcW w:w="6919" w:type="dxa"/>
            <w:tcBorders>
              <w:top w:val="single" w:sz="4" w:space="0" w:color="auto"/>
              <w:left w:val="single" w:sz="4" w:space="0" w:color="auto"/>
              <w:bottom w:val="single" w:sz="4" w:space="0" w:color="auto"/>
              <w:right w:val="single" w:sz="4" w:space="0" w:color="auto"/>
            </w:tcBorders>
          </w:tcPr>
          <w:p w:rsidR="00DD73F6" w:rsidRPr="008B3F01" w:rsidRDefault="00DD73F6" w:rsidP="00DD73F6">
            <w:r w:rsidRPr="008B3F01">
              <w:rPr>
                <w:szCs w:val="22"/>
              </w:rPr>
              <w:t>Statistics-I</w:t>
            </w:r>
          </w:p>
        </w:tc>
        <w:tc>
          <w:tcPr>
            <w:tcW w:w="1305" w:type="dxa"/>
            <w:tcBorders>
              <w:top w:val="single" w:sz="4" w:space="0" w:color="auto"/>
              <w:left w:val="single" w:sz="4" w:space="0" w:color="auto"/>
              <w:bottom w:val="single" w:sz="4" w:space="0" w:color="auto"/>
              <w:right w:val="single" w:sz="4" w:space="0" w:color="auto"/>
            </w:tcBorders>
          </w:tcPr>
          <w:p w:rsidR="00DD73F6" w:rsidRDefault="00DD73F6" w:rsidP="00DD73F6">
            <w:pPr>
              <w:jc w:val="center"/>
            </w:pPr>
            <w:r w:rsidRPr="002C1D86">
              <w:t>Half</w:t>
            </w:r>
          </w:p>
        </w:tc>
      </w:tr>
      <w:tr w:rsidR="00DD73F6" w:rsidRPr="00D76FFB" w:rsidTr="00175C0F">
        <w:trPr>
          <w:trHeight w:val="153"/>
        </w:trPr>
        <w:tc>
          <w:tcPr>
            <w:tcW w:w="818" w:type="dxa"/>
            <w:tcBorders>
              <w:top w:val="single" w:sz="4" w:space="0" w:color="auto"/>
              <w:left w:val="single" w:sz="4" w:space="0" w:color="auto"/>
              <w:bottom w:val="single" w:sz="4" w:space="0" w:color="auto"/>
              <w:right w:val="single" w:sz="4" w:space="0" w:color="auto"/>
            </w:tcBorders>
          </w:tcPr>
          <w:p w:rsidR="00DD73F6" w:rsidRPr="008B3F01" w:rsidRDefault="00DD73F6" w:rsidP="00DD73F6">
            <w:pPr>
              <w:jc w:val="center"/>
            </w:pPr>
            <w:r w:rsidRPr="008B3F01">
              <w:rPr>
                <w:szCs w:val="22"/>
              </w:rPr>
              <w:t>395</w:t>
            </w:r>
          </w:p>
        </w:tc>
        <w:tc>
          <w:tcPr>
            <w:tcW w:w="6919" w:type="dxa"/>
            <w:tcBorders>
              <w:top w:val="single" w:sz="4" w:space="0" w:color="auto"/>
              <w:left w:val="single" w:sz="4" w:space="0" w:color="auto"/>
              <w:bottom w:val="single" w:sz="4" w:space="0" w:color="auto"/>
              <w:right w:val="single" w:sz="4" w:space="0" w:color="auto"/>
            </w:tcBorders>
          </w:tcPr>
          <w:p w:rsidR="00DD73F6" w:rsidRPr="008B3F01" w:rsidRDefault="00DD73F6" w:rsidP="00DD73F6">
            <w:r w:rsidRPr="008B3F01">
              <w:rPr>
                <w:szCs w:val="22"/>
              </w:rPr>
              <w:t>Statistics-II</w:t>
            </w:r>
          </w:p>
        </w:tc>
        <w:tc>
          <w:tcPr>
            <w:tcW w:w="1305" w:type="dxa"/>
            <w:tcBorders>
              <w:top w:val="single" w:sz="4" w:space="0" w:color="auto"/>
              <w:left w:val="single" w:sz="4" w:space="0" w:color="auto"/>
              <w:bottom w:val="single" w:sz="4" w:space="0" w:color="auto"/>
              <w:right w:val="single" w:sz="4" w:space="0" w:color="auto"/>
            </w:tcBorders>
          </w:tcPr>
          <w:p w:rsidR="00DD73F6" w:rsidRDefault="00DD73F6" w:rsidP="00DD73F6">
            <w:pPr>
              <w:jc w:val="center"/>
            </w:pPr>
            <w:r w:rsidRPr="002C1D86">
              <w:t>Half</w:t>
            </w:r>
          </w:p>
        </w:tc>
      </w:tr>
      <w:tr w:rsidR="00DD73F6" w:rsidRPr="00D76FFB" w:rsidTr="00175C0F">
        <w:trPr>
          <w:trHeight w:val="153"/>
        </w:trPr>
        <w:tc>
          <w:tcPr>
            <w:tcW w:w="818" w:type="dxa"/>
            <w:tcBorders>
              <w:top w:val="single" w:sz="4" w:space="0" w:color="auto"/>
              <w:left w:val="single" w:sz="4" w:space="0" w:color="auto"/>
              <w:bottom w:val="single" w:sz="4" w:space="0" w:color="auto"/>
              <w:right w:val="single" w:sz="4" w:space="0" w:color="auto"/>
            </w:tcBorders>
          </w:tcPr>
          <w:p w:rsidR="00DD73F6" w:rsidRPr="008B3F01" w:rsidRDefault="00DD73F6" w:rsidP="00DD73F6">
            <w:pPr>
              <w:jc w:val="center"/>
            </w:pPr>
            <w:r w:rsidRPr="008B3F01">
              <w:rPr>
                <w:szCs w:val="22"/>
              </w:rPr>
              <w:t>1307</w:t>
            </w:r>
          </w:p>
        </w:tc>
        <w:tc>
          <w:tcPr>
            <w:tcW w:w="6919" w:type="dxa"/>
            <w:tcBorders>
              <w:top w:val="single" w:sz="4" w:space="0" w:color="auto"/>
              <w:left w:val="single" w:sz="4" w:space="0" w:color="auto"/>
              <w:bottom w:val="single" w:sz="4" w:space="0" w:color="auto"/>
              <w:right w:val="single" w:sz="4" w:space="0" w:color="auto"/>
            </w:tcBorders>
          </w:tcPr>
          <w:p w:rsidR="00DD73F6" w:rsidRPr="008B3F01" w:rsidRDefault="00DD73F6" w:rsidP="00DD73F6">
            <w:r w:rsidRPr="008B3F01">
              <w:rPr>
                <w:szCs w:val="22"/>
              </w:rPr>
              <w:t>Mathematics-I</w:t>
            </w:r>
          </w:p>
        </w:tc>
        <w:tc>
          <w:tcPr>
            <w:tcW w:w="1305" w:type="dxa"/>
            <w:tcBorders>
              <w:top w:val="single" w:sz="4" w:space="0" w:color="auto"/>
              <w:left w:val="single" w:sz="4" w:space="0" w:color="auto"/>
              <w:bottom w:val="single" w:sz="4" w:space="0" w:color="auto"/>
              <w:right w:val="single" w:sz="4" w:space="0" w:color="auto"/>
            </w:tcBorders>
          </w:tcPr>
          <w:p w:rsidR="00DD73F6" w:rsidRDefault="00DD73F6" w:rsidP="00DD73F6">
            <w:pPr>
              <w:jc w:val="center"/>
            </w:pPr>
            <w:r w:rsidRPr="002C1D86">
              <w:t>Half</w:t>
            </w:r>
          </w:p>
        </w:tc>
      </w:tr>
      <w:tr w:rsidR="00DD73F6" w:rsidRPr="00D76FFB" w:rsidTr="00175C0F">
        <w:trPr>
          <w:trHeight w:val="153"/>
        </w:trPr>
        <w:tc>
          <w:tcPr>
            <w:tcW w:w="818" w:type="dxa"/>
            <w:tcBorders>
              <w:top w:val="single" w:sz="4" w:space="0" w:color="auto"/>
              <w:left w:val="single" w:sz="4" w:space="0" w:color="auto"/>
              <w:bottom w:val="single" w:sz="4" w:space="0" w:color="auto"/>
              <w:right w:val="single" w:sz="4" w:space="0" w:color="auto"/>
            </w:tcBorders>
          </w:tcPr>
          <w:p w:rsidR="00DD73F6" w:rsidRPr="008B3F01" w:rsidRDefault="00DD73F6" w:rsidP="00DD73F6">
            <w:pPr>
              <w:jc w:val="center"/>
            </w:pPr>
            <w:r w:rsidRPr="008B3F01">
              <w:rPr>
                <w:szCs w:val="22"/>
              </w:rPr>
              <w:t>1308</w:t>
            </w:r>
          </w:p>
        </w:tc>
        <w:tc>
          <w:tcPr>
            <w:tcW w:w="6919" w:type="dxa"/>
            <w:tcBorders>
              <w:top w:val="single" w:sz="4" w:space="0" w:color="auto"/>
              <w:left w:val="single" w:sz="4" w:space="0" w:color="auto"/>
              <w:bottom w:val="single" w:sz="4" w:space="0" w:color="auto"/>
              <w:right w:val="single" w:sz="4" w:space="0" w:color="auto"/>
            </w:tcBorders>
          </w:tcPr>
          <w:p w:rsidR="00DD73F6" w:rsidRPr="008B3F01" w:rsidRDefault="00DD73F6" w:rsidP="00DD73F6">
            <w:r w:rsidRPr="008B3F01">
              <w:rPr>
                <w:szCs w:val="22"/>
              </w:rPr>
              <w:t>Mathematics-II</w:t>
            </w:r>
          </w:p>
        </w:tc>
        <w:tc>
          <w:tcPr>
            <w:tcW w:w="1305" w:type="dxa"/>
            <w:tcBorders>
              <w:top w:val="single" w:sz="4" w:space="0" w:color="auto"/>
              <w:left w:val="single" w:sz="4" w:space="0" w:color="auto"/>
              <w:bottom w:val="single" w:sz="4" w:space="0" w:color="auto"/>
              <w:right w:val="single" w:sz="4" w:space="0" w:color="auto"/>
            </w:tcBorders>
          </w:tcPr>
          <w:p w:rsidR="00DD73F6" w:rsidRDefault="00DD73F6" w:rsidP="00DD73F6">
            <w:pPr>
              <w:jc w:val="center"/>
            </w:pPr>
            <w:r w:rsidRPr="002C1D86">
              <w:t>Half</w:t>
            </w:r>
          </w:p>
        </w:tc>
      </w:tr>
      <w:tr w:rsidR="00DD73F6" w:rsidRPr="00D76FFB" w:rsidTr="00175C0F">
        <w:trPr>
          <w:trHeight w:val="153"/>
        </w:trPr>
        <w:tc>
          <w:tcPr>
            <w:tcW w:w="818" w:type="dxa"/>
            <w:tcBorders>
              <w:top w:val="single" w:sz="4" w:space="0" w:color="auto"/>
              <w:left w:val="single" w:sz="4" w:space="0" w:color="auto"/>
              <w:bottom w:val="single" w:sz="4" w:space="0" w:color="auto"/>
              <w:right w:val="single" w:sz="4" w:space="0" w:color="auto"/>
            </w:tcBorders>
          </w:tcPr>
          <w:p w:rsidR="00DD73F6" w:rsidRPr="008B3F01" w:rsidRDefault="00DD73F6" w:rsidP="00DD73F6">
            <w:pPr>
              <w:jc w:val="center"/>
            </w:pPr>
            <w:r w:rsidRPr="008B3F01">
              <w:rPr>
                <w:szCs w:val="22"/>
              </w:rPr>
              <w:t>1309</w:t>
            </w:r>
          </w:p>
        </w:tc>
        <w:tc>
          <w:tcPr>
            <w:tcW w:w="6919" w:type="dxa"/>
            <w:tcBorders>
              <w:top w:val="single" w:sz="4" w:space="0" w:color="auto"/>
              <w:left w:val="single" w:sz="4" w:space="0" w:color="auto"/>
              <w:bottom w:val="single" w:sz="4" w:space="0" w:color="auto"/>
              <w:right w:val="single" w:sz="4" w:space="0" w:color="auto"/>
            </w:tcBorders>
          </w:tcPr>
          <w:p w:rsidR="00DD73F6" w:rsidRPr="008B3F01" w:rsidRDefault="00DD73F6" w:rsidP="00DD73F6">
            <w:r w:rsidRPr="008B3F01">
              <w:rPr>
                <w:szCs w:val="22"/>
              </w:rPr>
              <w:t>Mathematics-III</w:t>
            </w:r>
          </w:p>
        </w:tc>
        <w:tc>
          <w:tcPr>
            <w:tcW w:w="1305" w:type="dxa"/>
            <w:tcBorders>
              <w:top w:val="single" w:sz="4" w:space="0" w:color="auto"/>
              <w:left w:val="single" w:sz="4" w:space="0" w:color="auto"/>
              <w:bottom w:val="single" w:sz="4" w:space="0" w:color="auto"/>
              <w:right w:val="single" w:sz="4" w:space="0" w:color="auto"/>
            </w:tcBorders>
          </w:tcPr>
          <w:p w:rsidR="00DD73F6" w:rsidRDefault="00DD73F6" w:rsidP="00DD73F6">
            <w:pPr>
              <w:jc w:val="center"/>
            </w:pPr>
            <w:r w:rsidRPr="002C1D86">
              <w:t>Half</w:t>
            </w:r>
          </w:p>
        </w:tc>
      </w:tr>
    </w:tbl>
    <w:p w:rsidR="00E0192D" w:rsidRDefault="00E0192D" w:rsidP="00E0192D">
      <w:pPr>
        <w:rPr>
          <w:b/>
          <w:sz w:val="28"/>
        </w:rPr>
      </w:pPr>
    </w:p>
    <w:p w:rsidR="00E0192D" w:rsidRPr="00CA414E" w:rsidRDefault="00E0192D" w:rsidP="003D04D4">
      <w:pPr>
        <w:tabs>
          <w:tab w:val="left" w:pos="540"/>
        </w:tabs>
        <w:ind w:left="540" w:hanging="450"/>
        <w:rPr>
          <w:b/>
        </w:rPr>
      </w:pPr>
      <w:r w:rsidRPr="00CA414E">
        <w:rPr>
          <w:b/>
        </w:rPr>
        <w:t>*</w:t>
      </w:r>
      <w:r w:rsidRPr="00CA414E">
        <w:rPr>
          <w:b/>
        </w:rPr>
        <w:tab/>
        <w:t>Courses 307, 332 and 344 are offered in Spring semester only</w:t>
      </w:r>
    </w:p>
    <w:p w:rsidR="00E0192D" w:rsidRPr="00CA414E" w:rsidRDefault="00E0192D" w:rsidP="003D04D4">
      <w:pPr>
        <w:tabs>
          <w:tab w:val="left" w:pos="540"/>
        </w:tabs>
        <w:ind w:left="540" w:hanging="450"/>
        <w:rPr>
          <w:b/>
        </w:rPr>
      </w:pPr>
      <w:r w:rsidRPr="00CA414E">
        <w:rPr>
          <w:b/>
        </w:rPr>
        <w:t>**</w:t>
      </w:r>
      <w:r w:rsidRPr="00CA414E">
        <w:rPr>
          <w:b/>
        </w:rPr>
        <w:tab/>
        <w:t>Courses 314, 341, 348 and 351 are offered in Autumn semester only</w:t>
      </w:r>
    </w:p>
    <w:p w:rsidR="00E0192D" w:rsidRDefault="00E0192D" w:rsidP="00E0192D">
      <w:pPr>
        <w:rPr>
          <w:b/>
          <w:sz w:val="28"/>
        </w:rPr>
      </w:pPr>
    </w:p>
    <w:p w:rsidR="00E0192D" w:rsidRDefault="00E0192D" w:rsidP="00E0192D">
      <w:pPr>
        <w:rPr>
          <w:b/>
          <w:sz w:val="28"/>
        </w:rPr>
      </w:pPr>
    </w:p>
    <w:p w:rsidR="00E0192D" w:rsidRPr="004F582B" w:rsidRDefault="00E0192D" w:rsidP="00E0192D">
      <w:pPr>
        <w:rPr>
          <w:b/>
          <w:sz w:val="28"/>
          <w:szCs w:val="28"/>
        </w:rPr>
      </w:pPr>
      <w:r>
        <w:rPr>
          <w:b/>
          <w:sz w:val="28"/>
        </w:rPr>
        <w:t>3</w:t>
      </w:r>
      <w:r w:rsidRPr="004F582B">
        <w:rPr>
          <w:b/>
          <w:sz w:val="28"/>
        </w:rPr>
        <w:t xml:space="preserve">.2 </w:t>
      </w:r>
      <w:r w:rsidRPr="004F582B">
        <w:rPr>
          <w:b/>
          <w:sz w:val="28"/>
        </w:rPr>
        <w:tab/>
      </w:r>
      <w:r w:rsidRPr="004F582B">
        <w:rPr>
          <w:b/>
          <w:sz w:val="28"/>
          <w:szCs w:val="28"/>
        </w:rPr>
        <w:t xml:space="preserve">HSSC (FSc) Home Economics </w:t>
      </w:r>
    </w:p>
    <w:p w:rsidR="00E0192D" w:rsidRPr="004F582B" w:rsidRDefault="00E0192D" w:rsidP="00E0192D">
      <w:pPr>
        <w:jc w:val="center"/>
        <w:rPr>
          <w:b/>
          <w:sz w:val="14"/>
        </w:rPr>
      </w:pPr>
    </w:p>
    <w:p w:rsidR="004F065D" w:rsidRPr="004F582B" w:rsidRDefault="004F065D" w:rsidP="004F065D">
      <w:pPr>
        <w:jc w:val="center"/>
        <w:rPr>
          <w:b/>
          <w:bCs/>
          <w:sz w:val="26"/>
        </w:rPr>
      </w:pPr>
      <w:r w:rsidRPr="004F582B">
        <w:rPr>
          <w:b/>
          <w:bCs/>
          <w:sz w:val="26"/>
        </w:rPr>
        <w:t>(For Continuing Students Only)</w:t>
      </w:r>
    </w:p>
    <w:p w:rsidR="004F065D" w:rsidRPr="004F582B" w:rsidRDefault="004F065D" w:rsidP="004F065D">
      <w:pPr>
        <w:jc w:val="center"/>
        <w:rPr>
          <w:b/>
        </w:rPr>
      </w:pPr>
      <w:r w:rsidRPr="004F582B">
        <w:rPr>
          <w:b/>
        </w:rPr>
        <w:t xml:space="preserve">Spring &amp; Autumn, </w:t>
      </w:r>
      <w:r>
        <w:rPr>
          <w:b/>
        </w:rPr>
        <w:t>2016</w:t>
      </w:r>
    </w:p>
    <w:p w:rsidR="00E0192D" w:rsidRDefault="00E0192D" w:rsidP="00E0192D">
      <w:pPr>
        <w:tabs>
          <w:tab w:val="left" w:pos="-108"/>
        </w:tabs>
        <w:jc w:val="center"/>
        <w:rPr>
          <w:b/>
        </w:rPr>
      </w:pPr>
      <w:r w:rsidRPr="008B3F01">
        <w:rPr>
          <w:b/>
          <w:szCs w:val="22"/>
        </w:rPr>
        <w:t>Special Offering for Drop out and Reappear Students</w:t>
      </w:r>
    </w:p>
    <w:tbl>
      <w:tblPr>
        <w:tblpPr w:leftFromText="180" w:rightFromText="180" w:vertAnchor="text" w:horzAnchor="margin" w:tblpX="198" w:tblpY="235"/>
        <w:tblW w:w="9012" w:type="dxa"/>
        <w:tblLayout w:type="fixed"/>
        <w:tblLook w:val="0000"/>
      </w:tblPr>
      <w:tblGrid>
        <w:gridCol w:w="816"/>
        <w:gridCol w:w="6895"/>
        <w:gridCol w:w="1301"/>
      </w:tblGrid>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vAlign w:val="center"/>
          </w:tcPr>
          <w:p w:rsidR="00E0192D" w:rsidRPr="00D76FFB" w:rsidRDefault="00E0192D" w:rsidP="00175C0F">
            <w:pPr>
              <w:tabs>
                <w:tab w:val="left" w:pos="612"/>
              </w:tabs>
              <w:jc w:val="center"/>
              <w:rPr>
                <w:b/>
              </w:rPr>
            </w:pPr>
            <w:r w:rsidRPr="00D76FFB">
              <w:rPr>
                <w:b/>
              </w:rPr>
              <w:t>Code</w:t>
            </w:r>
          </w:p>
        </w:tc>
        <w:tc>
          <w:tcPr>
            <w:tcW w:w="6895" w:type="dxa"/>
            <w:tcBorders>
              <w:top w:val="single" w:sz="4" w:space="0" w:color="auto"/>
              <w:left w:val="single" w:sz="4" w:space="0" w:color="auto"/>
              <w:bottom w:val="single" w:sz="4" w:space="0" w:color="auto"/>
              <w:right w:val="single" w:sz="4" w:space="0" w:color="auto"/>
            </w:tcBorders>
            <w:vAlign w:val="center"/>
          </w:tcPr>
          <w:p w:rsidR="00E0192D" w:rsidRPr="00D76FFB" w:rsidRDefault="00E0192D" w:rsidP="003D04D4">
            <w:pPr>
              <w:jc w:val="center"/>
              <w:rPr>
                <w:b/>
              </w:rPr>
            </w:pPr>
            <w:r w:rsidRPr="00D76FFB">
              <w:rPr>
                <w:b/>
              </w:rPr>
              <w:t>Course Title</w:t>
            </w:r>
          </w:p>
        </w:tc>
        <w:tc>
          <w:tcPr>
            <w:tcW w:w="1301" w:type="dxa"/>
            <w:tcBorders>
              <w:top w:val="single" w:sz="4" w:space="0" w:color="auto"/>
              <w:left w:val="single" w:sz="4" w:space="0" w:color="auto"/>
              <w:bottom w:val="single" w:sz="4" w:space="0" w:color="auto"/>
              <w:right w:val="single" w:sz="4" w:space="0" w:color="auto"/>
            </w:tcBorders>
            <w:vAlign w:val="center"/>
          </w:tcPr>
          <w:p w:rsidR="00E0192D" w:rsidRPr="00D76FFB" w:rsidRDefault="00E0192D" w:rsidP="00175C0F">
            <w:pPr>
              <w:tabs>
                <w:tab w:val="left" w:pos="612"/>
              </w:tabs>
              <w:jc w:val="center"/>
              <w:rPr>
                <w:b/>
                <w:snapToGrid w:val="0"/>
                <w:color w:val="000000"/>
              </w:rPr>
            </w:pPr>
            <w:r w:rsidRPr="00D76FFB">
              <w:rPr>
                <w:b/>
              </w:rPr>
              <w:t>Credit</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jc w:val="center"/>
            </w:pPr>
            <w:r w:rsidRPr="008B3F01">
              <w:rPr>
                <w:szCs w:val="22"/>
              </w:rPr>
              <w:t>317</w:t>
            </w:r>
          </w:p>
        </w:tc>
        <w:tc>
          <w:tcPr>
            <w:tcW w:w="6895"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tabs>
                <w:tab w:val="left" w:pos="180"/>
              </w:tabs>
            </w:pPr>
            <w:r w:rsidRPr="008B3F01">
              <w:rPr>
                <w:szCs w:val="22"/>
              </w:rPr>
              <w:t>Pakistan Studies*</w:t>
            </w:r>
          </w:p>
        </w:tc>
        <w:tc>
          <w:tcPr>
            <w:tcW w:w="1301"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99"/>
        </w:trPr>
        <w:tc>
          <w:tcPr>
            <w:tcW w:w="816" w:type="dxa"/>
            <w:tcBorders>
              <w:top w:val="single" w:sz="4" w:space="0" w:color="auto"/>
              <w:left w:val="single" w:sz="4" w:space="0" w:color="auto"/>
              <w:right w:val="single" w:sz="4" w:space="0" w:color="auto"/>
            </w:tcBorders>
          </w:tcPr>
          <w:p w:rsidR="00E0192D" w:rsidRPr="008B3F01" w:rsidRDefault="00E0192D" w:rsidP="00175C0F">
            <w:pPr>
              <w:jc w:val="center"/>
            </w:pPr>
            <w:r w:rsidRPr="008B3F01">
              <w:rPr>
                <w:szCs w:val="22"/>
              </w:rPr>
              <w:t xml:space="preserve">316 </w:t>
            </w:r>
          </w:p>
        </w:tc>
        <w:tc>
          <w:tcPr>
            <w:tcW w:w="6895" w:type="dxa"/>
            <w:tcBorders>
              <w:top w:val="single" w:sz="4" w:space="0" w:color="auto"/>
              <w:left w:val="single" w:sz="4" w:space="0" w:color="auto"/>
              <w:right w:val="single" w:sz="4" w:space="0" w:color="auto"/>
            </w:tcBorders>
          </w:tcPr>
          <w:p w:rsidR="00E0192D" w:rsidRPr="008B3F01" w:rsidRDefault="00E0192D" w:rsidP="00175C0F">
            <w:pPr>
              <w:tabs>
                <w:tab w:val="left" w:pos="54"/>
                <w:tab w:val="left" w:pos="180"/>
              </w:tabs>
            </w:pPr>
            <w:r w:rsidRPr="008B3F01">
              <w:rPr>
                <w:szCs w:val="22"/>
              </w:rPr>
              <w:t xml:space="preserve">Islamiat </w:t>
            </w:r>
          </w:p>
          <w:p w:rsidR="00E0192D" w:rsidRPr="008B3F01" w:rsidRDefault="00E0192D" w:rsidP="00175C0F">
            <w:pPr>
              <w:tabs>
                <w:tab w:val="left" w:pos="54"/>
                <w:tab w:val="left" w:pos="180"/>
              </w:tabs>
            </w:pPr>
            <w:r w:rsidRPr="008B3F01">
              <w:rPr>
                <w:szCs w:val="22"/>
              </w:rPr>
              <w:t>OR</w:t>
            </w:r>
          </w:p>
        </w:tc>
        <w:tc>
          <w:tcPr>
            <w:tcW w:w="1301" w:type="dxa"/>
            <w:tcBorders>
              <w:top w:val="single" w:sz="4" w:space="0" w:color="auto"/>
              <w:left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99"/>
        </w:trPr>
        <w:tc>
          <w:tcPr>
            <w:tcW w:w="816" w:type="dxa"/>
            <w:tcBorders>
              <w:left w:val="single" w:sz="4" w:space="0" w:color="auto"/>
              <w:bottom w:val="single" w:sz="4" w:space="0" w:color="auto"/>
              <w:right w:val="single" w:sz="4" w:space="0" w:color="auto"/>
            </w:tcBorders>
          </w:tcPr>
          <w:p w:rsidR="00E0192D" w:rsidRPr="008B3F01" w:rsidRDefault="00E0192D" w:rsidP="00175C0F">
            <w:pPr>
              <w:jc w:val="center"/>
            </w:pPr>
            <w:r w:rsidRPr="008B3F01">
              <w:rPr>
                <w:szCs w:val="22"/>
              </w:rPr>
              <w:t>319</w:t>
            </w:r>
          </w:p>
        </w:tc>
        <w:tc>
          <w:tcPr>
            <w:tcW w:w="6895" w:type="dxa"/>
            <w:tcBorders>
              <w:left w:val="single" w:sz="4" w:space="0" w:color="auto"/>
              <w:bottom w:val="single" w:sz="4" w:space="0" w:color="auto"/>
              <w:right w:val="single" w:sz="4" w:space="0" w:color="auto"/>
            </w:tcBorders>
          </w:tcPr>
          <w:p w:rsidR="00E0192D" w:rsidRPr="008B3F01" w:rsidRDefault="00E0192D" w:rsidP="00175C0F">
            <w:pPr>
              <w:tabs>
                <w:tab w:val="left" w:pos="54"/>
                <w:tab w:val="left" w:pos="180"/>
              </w:tabs>
            </w:pPr>
            <w:r w:rsidRPr="008B3F01">
              <w:rPr>
                <w:szCs w:val="22"/>
              </w:rPr>
              <w:t>Ethics (for Non- Muslim</w:t>
            </w:r>
            <w:r>
              <w:rPr>
                <w:szCs w:val="22"/>
              </w:rPr>
              <w:t xml:space="preserve"> Students only</w:t>
            </w:r>
            <w:r w:rsidRPr="008B3F01">
              <w:rPr>
                <w:szCs w:val="22"/>
              </w:rPr>
              <w:t>)</w:t>
            </w:r>
          </w:p>
        </w:tc>
        <w:tc>
          <w:tcPr>
            <w:tcW w:w="1301" w:type="dxa"/>
            <w:tcBorders>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jc w:val="center"/>
            </w:pPr>
            <w:r w:rsidRPr="008B3F01">
              <w:rPr>
                <w:szCs w:val="22"/>
              </w:rPr>
              <w:t>363</w:t>
            </w:r>
          </w:p>
        </w:tc>
        <w:tc>
          <w:tcPr>
            <w:tcW w:w="6895"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tabs>
                <w:tab w:val="left" w:pos="-108"/>
              </w:tabs>
            </w:pPr>
            <w:r w:rsidRPr="008B3F01">
              <w:rPr>
                <w:szCs w:val="22"/>
              </w:rPr>
              <w:t>Urdu-I</w:t>
            </w:r>
          </w:p>
        </w:tc>
        <w:tc>
          <w:tcPr>
            <w:tcW w:w="1301"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jc w:val="center"/>
            </w:pPr>
            <w:r w:rsidRPr="008B3F01">
              <w:rPr>
                <w:szCs w:val="22"/>
              </w:rPr>
              <w:t>364</w:t>
            </w:r>
          </w:p>
        </w:tc>
        <w:tc>
          <w:tcPr>
            <w:tcW w:w="6895"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tabs>
                <w:tab w:val="left" w:pos="-108"/>
              </w:tabs>
            </w:pPr>
            <w:r w:rsidRPr="008B3F01">
              <w:rPr>
                <w:szCs w:val="22"/>
              </w:rPr>
              <w:t>Urdu-II</w:t>
            </w:r>
          </w:p>
        </w:tc>
        <w:tc>
          <w:tcPr>
            <w:tcW w:w="1301"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jc w:val="center"/>
            </w:pPr>
            <w:r w:rsidRPr="008B3F01">
              <w:rPr>
                <w:szCs w:val="22"/>
              </w:rPr>
              <w:t>380</w:t>
            </w:r>
          </w:p>
        </w:tc>
        <w:tc>
          <w:tcPr>
            <w:tcW w:w="6895"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tabs>
                <w:tab w:val="left" w:pos="-108"/>
              </w:tabs>
            </w:pPr>
            <w:r w:rsidRPr="008B3F01">
              <w:rPr>
                <w:szCs w:val="22"/>
              </w:rPr>
              <w:t>Chemistry-I</w:t>
            </w:r>
          </w:p>
        </w:tc>
        <w:tc>
          <w:tcPr>
            <w:tcW w:w="1301"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jc w:val="center"/>
            </w:pPr>
            <w:r w:rsidRPr="008B3F01">
              <w:rPr>
                <w:szCs w:val="22"/>
              </w:rPr>
              <w:t>383</w:t>
            </w:r>
          </w:p>
        </w:tc>
        <w:tc>
          <w:tcPr>
            <w:tcW w:w="6895"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tabs>
                <w:tab w:val="left" w:pos="-108"/>
              </w:tabs>
            </w:pPr>
            <w:r w:rsidRPr="008B3F01">
              <w:rPr>
                <w:szCs w:val="22"/>
              </w:rPr>
              <w:t>Physics-I</w:t>
            </w:r>
          </w:p>
        </w:tc>
        <w:tc>
          <w:tcPr>
            <w:tcW w:w="1301"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jc w:val="center"/>
            </w:pPr>
            <w:r w:rsidRPr="008B3F01">
              <w:rPr>
                <w:szCs w:val="22"/>
              </w:rPr>
              <w:t>386</w:t>
            </w:r>
          </w:p>
        </w:tc>
        <w:tc>
          <w:tcPr>
            <w:tcW w:w="6895"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tabs>
                <w:tab w:val="left" w:pos="-108"/>
              </w:tabs>
            </w:pPr>
            <w:r w:rsidRPr="008B3F01">
              <w:rPr>
                <w:szCs w:val="22"/>
              </w:rPr>
              <w:t>Compulsory English-I</w:t>
            </w:r>
          </w:p>
        </w:tc>
        <w:tc>
          <w:tcPr>
            <w:tcW w:w="1301"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jc w:val="center"/>
            </w:pPr>
            <w:r w:rsidRPr="008B3F01">
              <w:rPr>
                <w:szCs w:val="22"/>
              </w:rPr>
              <w:t>387</w:t>
            </w:r>
          </w:p>
        </w:tc>
        <w:tc>
          <w:tcPr>
            <w:tcW w:w="6895"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tabs>
                <w:tab w:val="left" w:pos="-108"/>
              </w:tabs>
            </w:pPr>
            <w:r w:rsidRPr="008B3F01">
              <w:rPr>
                <w:szCs w:val="22"/>
              </w:rPr>
              <w:t>Compulsory English-II</w:t>
            </w:r>
          </w:p>
        </w:tc>
        <w:tc>
          <w:tcPr>
            <w:tcW w:w="1301"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jc w:val="center"/>
            </w:pPr>
            <w:r w:rsidRPr="008B3F01">
              <w:rPr>
                <w:szCs w:val="22"/>
              </w:rPr>
              <w:t>1305</w:t>
            </w:r>
          </w:p>
        </w:tc>
        <w:tc>
          <w:tcPr>
            <w:tcW w:w="6895"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tabs>
                <w:tab w:val="left" w:pos="180"/>
              </w:tabs>
            </w:pPr>
            <w:r w:rsidRPr="008B3F01">
              <w:rPr>
                <w:szCs w:val="22"/>
              </w:rPr>
              <w:t>Home Management and Home Furnishing</w:t>
            </w:r>
          </w:p>
        </w:tc>
        <w:tc>
          <w:tcPr>
            <w:tcW w:w="1301"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bl>
    <w:p w:rsidR="00E0192D" w:rsidRDefault="00E0192D" w:rsidP="00E0192D">
      <w:pPr>
        <w:jc w:val="center"/>
        <w:rPr>
          <w:b/>
        </w:rPr>
      </w:pPr>
    </w:p>
    <w:p w:rsidR="00E0192D" w:rsidRPr="0015222F" w:rsidRDefault="00E0192D" w:rsidP="003D04D4">
      <w:pPr>
        <w:tabs>
          <w:tab w:val="left" w:pos="540"/>
        </w:tabs>
        <w:ind w:left="540" w:hanging="540"/>
        <w:rPr>
          <w:b/>
        </w:rPr>
      </w:pPr>
      <w:r w:rsidRPr="0015222F">
        <w:rPr>
          <w:b/>
        </w:rPr>
        <w:t xml:space="preserve">* </w:t>
      </w:r>
      <w:r w:rsidR="003D04D4">
        <w:rPr>
          <w:b/>
        </w:rPr>
        <w:tab/>
      </w:r>
      <w:r w:rsidRPr="0015222F">
        <w:rPr>
          <w:b/>
        </w:rPr>
        <w:t>Pakistan Studies (317) will be replaced with another Half Credit course as per revised policy subject to be approval of statutory bodies.</w:t>
      </w:r>
    </w:p>
    <w:p w:rsidR="00E0192D" w:rsidRDefault="00E0192D" w:rsidP="00E0192D">
      <w:pPr>
        <w:spacing w:after="200" w:line="276" w:lineRule="auto"/>
        <w:rPr>
          <w:b/>
          <w:bCs/>
          <w:sz w:val="28"/>
          <w:szCs w:val="28"/>
          <w:lang w:val="en-US"/>
        </w:rPr>
      </w:pPr>
      <w:r>
        <w:rPr>
          <w:sz w:val="28"/>
          <w:szCs w:val="28"/>
        </w:rPr>
        <w:br w:type="page"/>
      </w:r>
    </w:p>
    <w:p w:rsidR="00E0192D" w:rsidRPr="00245F3D" w:rsidRDefault="00E0192D" w:rsidP="00E0192D">
      <w:pPr>
        <w:pStyle w:val="Heading2"/>
        <w:rPr>
          <w:sz w:val="28"/>
          <w:szCs w:val="28"/>
          <w:u w:val="none"/>
        </w:rPr>
      </w:pPr>
      <w:r>
        <w:rPr>
          <w:sz w:val="28"/>
          <w:szCs w:val="28"/>
          <w:u w:val="none"/>
        </w:rPr>
        <w:lastRenderedPageBreak/>
        <w:t>3</w:t>
      </w:r>
      <w:r w:rsidRPr="00245F3D">
        <w:rPr>
          <w:sz w:val="28"/>
          <w:szCs w:val="28"/>
          <w:u w:val="none"/>
        </w:rPr>
        <w:t xml:space="preserve">.3 </w:t>
      </w:r>
      <w:r w:rsidRPr="00245F3D">
        <w:rPr>
          <w:sz w:val="28"/>
          <w:szCs w:val="28"/>
          <w:u w:val="none"/>
        </w:rPr>
        <w:tab/>
        <w:t xml:space="preserve"> HSSC (FSc) Family &amp; Community Health</w:t>
      </w:r>
    </w:p>
    <w:p w:rsidR="00E0192D" w:rsidRPr="004F582B" w:rsidRDefault="00E0192D" w:rsidP="00E0192D">
      <w:pPr>
        <w:rPr>
          <w:sz w:val="4"/>
        </w:rPr>
      </w:pPr>
    </w:p>
    <w:p w:rsidR="004F065D" w:rsidRPr="004F582B" w:rsidRDefault="004F065D" w:rsidP="004F065D">
      <w:pPr>
        <w:jc w:val="center"/>
        <w:rPr>
          <w:b/>
          <w:bCs/>
          <w:sz w:val="26"/>
        </w:rPr>
      </w:pPr>
      <w:r w:rsidRPr="004F582B">
        <w:rPr>
          <w:b/>
          <w:bCs/>
          <w:sz w:val="26"/>
        </w:rPr>
        <w:t>(For Continuing Students Only)</w:t>
      </w:r>
    </w:p>
    <w:p w:rsidR="004F065D" w:rsidRPr="004F582B" w:rsidRDefault="004F065D" w:rsidP="004F065D">
      <w:pPr>
        <w:jc w:val="center"/>
        <w:rPr>
          <w:b/>
        </w:rPr>
      </w:pPr>
      <w:r w:rsidRPr="004F582B">
        <w:rPr>
          <w:b/>
        </w:rPr>
        <w:t xml:space="preserve">Spring &amp; Autumn, </w:t>
      </w:r>
      <w:r>
        <w:rPr>
          <w:b/>
        </w:rPr>
        <w:t>2016</w:t>
      </w:r>
    </w:p>
    <w:p w:rsidR="00E0192D" w:rsidRDefault="00E0192D" w:rsidP="00E0192D">
      <w:pPr>
        <w:jc w:val="center"/>
        <w:rPr>
          <w:b/>
        </w:rPr>
      </w:pPr>
      <w:r w:rsidRPr="008B3F01">
        <w:rPr>
          <w:b/>
          <w:szCs w:val="22"/>
        </w:rPr>
        <w:t>Special Offering for Drop out and Reappear Students</w:t>
      </w:r>
    </w:p>
    <w:tbl>
      <w:tblPr>
        <w:tblpPr w:leftFromText="180" w:rightFromText="180" w:vertAnchor="text" w:horzAnchor="margin" w:tblpX="198" w:tblpY="235"/>
        <w:tblW w:w="8969" w:type="dxa"/>
        <w:tblLayout w:type="fixed"/>
        <w:tblLook w:val="0000"/>
      </w:tblPr>
      <w:tblGrid>
        <w:gridCol w:w="812"/>
        <w:gridCol w:w="6862"/>
        <w:gridCol w:w="1295"/>
      </w:tblGrid>
      <w:tr w:rsidR="00E0192D" w:rsidRPr="00D76FFB" w:rsidTr="00175C0F">
        <w:trPr>
          <w:trHeight w:val="261"/>
        </w:trPr>
        <w:tc>
          <w:tcPr>
            <w:tcW w:w="812" w:type="dxa"/>
            <w:tcBorders>
              <w:top w:val="single" w:sz="4" w:space="0" w:color="auto"/>
              <w:left w:val="single" w:sz="4" w:space="0" w:color="auto"/>
              <w:bottom w:val="single" w:sz="4" w:space="0" w:color="auto"/>
              <w:right w:val="single" w:sz="4" w:space="0" w:color="auto"/>
            </w:tcBorders>
            <w:vAlign w:val="center"/>
          </w:tcPr>
          <w:p w:rsidR="00E0192D" w:rsidRPr="00D76FFB" w:rsidRDefault="00E0192D" w:rsidP="00175C0F">
            <w:pPr>
              <w:tabs>
                <w:tab w:val="left" w:pos="612"/>
              </w:tabs>
              <w:jc w:val="center"/>
              <w:rPr>
                <w:b/>
              </w:rPr>
            </w:pPr>
            <w:r w:rsidRPr="00D76FFB">
              <w:rPr>
                <w:b/>
              </w:rPr>
              <w:t>Code</w:t>
            </w:r>
          </w:p>
        </w:tc>
        <w:tc>
          <w:tcPr>
            <w:tcW w:w="6862" w:type="dxa"/>
            <w:tcBorders>
              <w:top w:val="single" w:sz="4" w:space="0" w:color="auto"/>
              <w:left w:val="single" w:sz="4" w:space="0" w:color="auto"/>
              <w:bottom w:val="single" w:sz="4" w:space="0" w:color="auto"/>
              <w:right w:val="single" w:sz="4" w:space="0" w:color="auto"/>
            </w:tcBorders>
            <w:vAlign w:val="center"/>
          </w:tcPr>
          <w:p w:rsidR="00E0192D" w:rsidRPr="00D76FFB" w:rsidRDefault="00E0192D" w:rsidP="003D04D4">
            <w:pPr>
              <w:jc w:val="center"/>
              <w:rPr>
                <w:b/>
              </w:rPr>
            </w:pPr>
            <w:r w:rsidRPr="00D76FFB">
              <w:rPr>
                <w:b/>
              </w:rPr>
              <w:t>Course Title</w:t>
            </w:r>
          </w:p>
        </w:tc>
        <w:tc>
          <w:tcPr>
            <w:tcW w:w="1295" w:type="dxa"/>
            <w:tcBorders>
              <w:top w:val="single" w:sz="4" w:space="0" w:color="auto"/>
              <w:left w:val="single" w:sz="4" w:space="0" w:color="auto"/>
              <w:bottom w:val="single" w:sz="4" w:space="0" w:color="auto"/>
              <w:right w:val="single" w:sz="4" w:space="0" w:color="auto"/>
            </w:tcBorders>
            <w:vAlign w:val="center"/>
          </w:tcPr>
          <w:p w:rsidR="00E0192D" w:rsidRPr="00D76FFB" w:rsidRDefault="00E0192D" w:rsidP="00175C0F">
            <w:pPr>
              <w:tabs>
                <w:tab w:val="left" w:pos="612"/>
              </w:tabs>
              <w:jc w:val="center"/>
              <w:rPr>
                <w:b/>
                <w:snapToGrid w:val="0"/>
                <w:color w:val="000000"/>
              </w:rPr>
            </w:pPr>
            <w:r w:rsidRPr="00D76FFB">
              <w:rPr>
                <w:b/>
              </w:rPr>
              <w:t>Credit</w:t>
            </w:r>
          </w:p>
        </w:tc>
      </w:tr>
      <w:tr w:rsidR="00E0192D" w:rsidRPr="00D76FFB" w:rsidTr="00175C0F">
        <w:trPr>
          <w:trHeight w:val="261"/>
        </w:trPr>
        <w:tc>
          <w:tcPr>
            <w:tcW w:w="812" w:type="dxa"/>
            <w:tcBorders>
              <w:top w:val="single" w:sz="4" w:space="0" w:color="auto"/>
              <w:left w:val="single" w:sz="4" w:space="0" w:color="auto"/>
              <w:bottom w:val="single" w:sz="4" w:space="0" w:color="auto"/>
              <w:right w:val="single" w:sz="4" w:space="0" w:color="auto"/>
            </w:tcBorders>
          </w:tcPr>
          <w:p w:rsidR="00E0192D" w:rsidRPr="008B3F01" w:rsidRDefault="00E0192D" w:rsidP="00175C0F">
            <w:pPr>
              <w:jc w:val="center"/>
            </w:pPr>
            <w:r w:rsidRPr="008B3F01">
              <w:rPr>
                <w:szCs w:val="22"/>
              </w:rPr>
              <w:t>305</w:t>
            </w:r>
          </w:p>
        </w:tc>
        <w:tc>
          <w:tcPr>
            <w:tcW w:w="6862" w:type="dxa"/>
            <w:tcBorders>
              <w:top w:val="single" w:sz="4" w:space="0" w:color="auto"/>
              <w:left w:val="single" w:sz="4" w:space="0" w:color="auto"/>
              <w:bottom w:val="single" w:sz="4" w:space="0" w:color="auto"/>
              <w:right w:val="single" w:sz="4" w:space="0" w:color="auto"/>
            </w:tcBorders>
          </w:tcPr>
          <w:p w:rsidR="00E0192D" w:rsidRPr="008B3F01" w:rsidRDefault="00E0192D" w:rsidP="00175C0F">
            <w:pPr>
              <w:tabs>
                <w:tab w:val="left" w:pos="-108"/>
              </w:tabs>
            </w:pPr>
            <w:r w:rsidRPr="008B3F01">
              <w:rPr>
                <w:szCs w:val="22"/>
              </w:rPr>
              <w:t>Rural Development</w:t>
            </w:r>
          </w:p>
        </w:tc>
        <w:tc>
          <w:tcPr>
            <w:tcW w:w="1295"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61"/>
        </w:trPr>
        <w:tc>
          <w:tcPr>
            <w:tcW w:w="812" w:type="dxa"/>
            <w:tcBorders>
              <w:top w:val="single" w:sz="4" w:space="0" w:color="auto"/>
              <w:left w:val="single" w:sz="4" w:space="0" w:color="auto"/>
              <w:bottom w:val="single" w:sz="4" w:space="0" w:color="auto"/>
              <w:right w:val="single" w:sz="4" w:space="0" w:color="auto"/>
            </w:tcBorders>
          </w:tcPr>
          <w:p w:rsidR="00E0192D" w:rsidRPr="008B3F01" w:rsidRDefault="00E0192D" w:rsidP="00175C0F">
            <w:pPr>
              <w:jc w:val="center"/>
            </w:pPr>
            <w:r w:rsidRPr="008B3F01">
              <w:rPr>
                <w:szCs w:val="22"/>
              </w:rPr>
              <w:t>316</w:t>
            </w:r>
          </w:p>
        </w:tc>
        <w:tc>
          <w:tcPr>
            <w:tcW w:w="6862" w:type="dxa"/>
            <w:tcBorders>
              <w:top w:val="single" w:sz="4" w:space="0" w:color="auto"/>
              <w:left w:val="single" w:sz="4" w:space="0" w:color="auto"/>
              <w:bottom w:val="single" w:sz="4" w:space="0" w:color="auto"/>
              <w:right w:val="single" w:sz="4" w:space="0" w:color="auto"/>
            </w:tcBorders>
          </w:tcPr>
          <w:p w:rsidR="00E0192D" w:rsidRPr="008B3F01" w:rsidRDefault="00E0192D" w:rsidP="00175C0F">
            <w:pPr>
              <w:tabs>
                <w:tab w:val="left" w:pos="54"/>
                <w:tab w:val="left" w:pos="180"/>
              </w:tabs>
            </w:pPr>
            <w:r w:rsidRPr="008B3F01">
              <w:rPr>
                <w:szCs w:val="22"/>
              </w:rPr>
              <w:t xml:space="preserve">Islamiat </w:t>
            </w:r>
          </w:p>
        </w:tc>
        <w:tc>
          <w:tcPr>
            <w:tcW w:w="1295"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61"/>
        </w:trPr>
        <w:tc>
          <w:tcPr>
            <w:tcW w:w="812"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jc w:val="center"/>
            </w:pPr>
            <w:r w:rsidRPr="008B3F01">
              <w:rPr>
                <w:szCs w:val="22"/>
              </w:rPr>
              <w:t>317</w:t>
            </w:r>
          </w:p>
        </w:tc>
        <w:tc>
          <w:tcPr>
            <w:tcW w:w="6862"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tabs>
                <w:tab w:val="left" w:pos="18"/>
              </w:tabs>
            </w:pPr>
            <w:r w:rsidRPr="008B3F01">
              <w:rPr>
                <w:szCs w:val="22"/>
              </w:rPr>
              <w:t>Pakistan Studies</w:t>
            </w:r>
          </w:p>
        </w:tc>
        <w:tc>
          <w:tcPr>
            <w:tcW w:w="1295"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61"/>
        </w:trPr>
        <w:tc>
          <w:tcPr>
            <w:tcW w:w="812"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jc w:val="center"/>
            </w:pPr>
            <w:r w:rsidRPr="008B3F01">
              <w:rPr>
                <w:szCs w:val="22"/>
              </w:rPr>
              <w:t>363</w:t>
            </w:r>
          </w:p>
        </w:tc>
        <w:tc>
          <w:tcPr>
            <w:tcW w:w="6862"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tabs>
                <w:tab w:val="left" w:pos="-108"/>
              </w:tabs>
            </w:pPr>
            <w:r w:rsidRPr="008B3F01">
              <w:rPr>
                <w:szCs w:val="22"/>
              </w:rPr>
              <w:t>Compulsory Urdu-I</w:t>
            </w:r>
          </w:p>
        </w:tc>
        <w:tc>
          <w:tcPr>
            <w:tcW w:w="1295"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61"/>
        </w:trPr>
        <w:tc>
          <w:tcPr>
            <w:tcW w:w="812"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jc w:val="center"/>
            </w:pPr>
            <w:r w:rsidRPr="008B3F01">
              <w:rPr>
                <w:szCs w:val="22"/>
              </w:rPr>
              <w:t>364</w:t>
            </w:r>
          </w:p>
        </w:tc>
        <w:tc>
          <w:tcPr>
            <w:tcW w:w="6862"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tabs>
                <w:tab w:val="left" w:pos="-108"/>
              </w:tabs>
            </w:pPr>
            <w:r w:rsidRPr="008B3F01">
              <w:rPr>
                <w:szCs w:val="22"/>
              </w:rPr>
              <w:t>Compulsory Urdu-II</w:t>
            </w:r>
          </w:p>
        </w:tc>
        <w:tc>
          <w:tcPr>
            <w:tcW w:w="1295"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61"/>
        </w:trPr>
        <w:tc>
          <w:tcPr>
            <w:tcW w:w="812"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jc w:val="center"/>
            </w:pPr>
            <w:r w:rsidRPr="008B3F01">
              <w:rPr>
                <w:szCs w:val="22"/>
              </w:rPr>
              <w:t>365</w:t>
            </w:r>
          </w:p>
        </w:tc>
        <w:tc>
          <w:tcPr>
            <w:tcW w:w="6862"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tabs>
                <w:tab w:val="left" w:pos="-108"/>
              </w:tabs>
            </w:pPr>
            <w:r w:rsidRPr="008B3F01">
              <w:rPr>
                <w:szCs w:val="22"/>
              </w:rPr>
              <w:t>Health in Family and Community</w:t>
            </w:r>
          </w:p>
        </w:tc>
        <w:tc>
          <w:tcPr>
            <w:tcW w:w="1295"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61"/>
        </w:trPr>
        <w:tc>
          <w:tcPr>
            <w:tcW w:w="812"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jc w:val="center"/>
            </w:pPr>
            <w:r w:rsidRPr="008B3F01">
              <w:rPr>
                <w:szCs w:val="22"/>
              </w:rPr>
              <w:t>366</w:t>
            </w:r>
          </w:p>
        </w:tc>
        <w:tc>
          <w:tcPr>
            <w:tcW w:w="6862"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tabs>
                <w:tab w:val="left" w:pos="-108"/>
              </w:tabs>
            </w:pPr>
            <w:r w:rsidRPr="008B3F01">
              <w:rPr>
                <w:szCs w:val="22"/>
              </w:rPr>
              <w:t>Action for Health</w:t>
            </w:r>
          </w:p>
        </w:tc>
        <w:tc>
          <w:tcPr>
            <w:tcW w:w="1295"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61"/>
        </w:trPr>
        <w:tc>
          <w:tcPr>
            <w:tcW w:w="812"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jc w:val="center"/>
            </w:pPr>
            <w:r w:rsidRPr="008B3F01">
              <w:rPr>
                <w:szCs w:val="22"/>
              </w:rPr>
              <w:t>367</w:t>
            </w:r>
          </w:p>
        </w:tc>
        <w:tc>
          <w:tcPr>
            <w:tcW w:w="6862"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tabs>
                <w:tab w:val="left" w:pos="-108"/>
              </w:tabs>
            </w:pPr>
            <w:r w:rsidRPr="008B3F01">
              <w:rPr>
                <w:szCs w:val="22"/>
              </w:rPr>
              <w:t>Human Biology and Health</w:t>
            </w:r>
          </w:p>
        </w:tc>
        <w:tc>
          <w:tcPr>
            <w:tcW w:w="1295"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61"/>
        </w:trPr>
        <w:tc>
          <w:tcPr>
            <w:tcW w:w="812"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jc w:val="center"/>
            </w:pPr>
            <w:r w:rsidRPr="008B3F01">
              <w:rPr>
                <w:szCs w:val="22"/>
              </w:rPr>
              <w:t>370</w:t>
            </w:r>
          </w:p>
        </w:tc>
        <w:tc>
          <w:tcPr>
            <w:tcW w:w="6862"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tabs>
                <w:tab w:val="left" w:pos="18"/>
              </w:tabs>
            </w:pPr>
            <w:r w:rsidRPr="008B3F01">
              <w:rPr>
                <w:szCs w:val="22"/>
              </w:rPr>
              <w:t>General Science for Health Workers</w:t>
            </w:r>
          </w:p>
        </w:tc>
        <w:tc>
          <w:tcPr>
            <w:tcW w:w="1295"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61"/>
        </w:trPr>
        <w:tc>
          <w:tcPr>
            <w:tcW w:w="812" w:type="dxa"/>
            <w:tcBorders>
              <w:top w:val="single" w:sz="4" w:space="0" w:color="auto"/>
              <w:left w:val="single" w:sz="4" w:space="0" w:color="auto"/>
              <w:bottom w:val="single" w:sz="4" w:space="0" w:color="auto"/>
              <w:right w:val="single" w:sz="4" w:space="0" w:color="auto"/>
            </w:tcBorders>
          </w:tcPr>
          <w:p w:rsidR="00E0192D" w:rsidRPr="008B3F01" w:rsidRDefault="00E0192D" w:rsidP="00175C0F">
            <w:pPr>
              <w:jc w:val="center"/>
            </w:pPr>
            <w:r w:rsidRPr="008B3F01">
              <w:rPr>
                <w:szCs w:val="22"/>
              </w:rPr>
              <w:t>380</w:t>
            </w:r>
          </w:p>
        </w:tc>
        <w:tc>
          <w:tcPr>
            <w:tcW w:w="6862" w:type="dxa"/>
            <w:tcBorders>
              <w:top w:val="single" w:sz="4" w:space="0" w:color="auto"/>
              <w:left w:val="single" w:sz="4" w:space="0" w:color="auto"/>
              <w:bottom w:val="single" w:sz="4" w:space="0" w:color="auto"/>
              <w:right w:val="single" w:sz="4" w:space="0" w:color="auto"/>
            </w:tcBorders>
          </w:tcPr>
          <w:p w:rsidR="00E0192D" w:rsidRPr="008B3F01" w:rsidRDefault="00E0192D" w:rsidP="00175C0F">
            <w:pPr>
              <w:tabs>
                <w:tab w:val="left" w:pos="18"/>
              </w:tabs>
            </w:pPr>
            <w:r w:rsidRPr="008B3F01">
              <w:rPr>
                <w:szCs w:val="22"/>
              </w:rPr>
              <w:t>Chemistry-I</w:t>
            </w:r>
          </w:p>
        </w:tc>
        <w:tc>
          <w:tcPr>
            <w:tcW w:w="1295"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61"/>
        </w:trPr>
        <w:tc>
          <w:tcPr>
            <w:tcW w:w="812" w:type="dxa"/>
            <w:tcBorders>
              <w:top w:val="single" w:sz="4" w:space="0" w:color="auto"/>
              <w:left w:val="single" w:sz="4" w:space="0" w:color="auto"/>
              <w:bottom w:val="single" w:sz="4" w:space="0" w:color="auto"/>
              <w:right w:val="single" w:sz="4" w:space="0" w:color="auto"/>
            </w:tcBorders>
          </w:tcPr>
          <w:p w:rsidR="00E0192D" w:rsidRPr="008B3F01" w:rsidRDefault="00E0192D" w:rsidP="00175C0F">
            <w:pPr>
              <w:jc w:val="center"/>
            </w:pPr>
            <w:r w:rsidRPr="008B3F01">
              <w:rPr>
                <w:szCs w:val="22"/>
              </w:rPr>
              <w:t>386</w:t>
            </w:r>
          </w:p>
        </w:tc>
        <w:tc>
          <w:tcPr>
            <w:tcW w:w="6862" w:type="dxa"/>
            <w:tcBorders>
              <w:top w:val="single" w:sz="4" w:space="0" w:color="auto"/>
              <w:left w:val="single" w:sz="4" w:space="0" w:color="auto"/>
              <w:bottom w:val="single" w:sz="4" w:space="0" w:color="auto"/>
              <w:right w:val="single" w:sz="4" w:space="0" w:color="auto"/>
            </w:tcBorders>
          </w:tcPr>
          <w:p w:rsidR="00E0192D" w:rsidRPr="008B3F01" w:rsidRDefault="00E0192D" w:rsidP="00175C0F">
            <w:pPr>
              <w:tabs>
                <w:tab w:val="left" w:pos="-108"/>
              </w:tabs>
            </w:pPr>
            <w:r w:rsidRPr="008B3F01">
              <w:rPr>
                <w:szCs w:val="22"/>
              </w:rPr>
              <w:t>Compulsory English-I</w:t>
            </w:r>
          </w:p>
        </w:tc>
        <w:tc>
          <w:tcPr>
            <w:tcW w:w="1295"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61"/>
        </w:trPr>
        <w:tc>
          <w:tcPr>
            <w:tcW w:w="812" w:type="dxa"/>
            <w:tcBorders>
              <w:top w:val="single" w:sz="4" w:space="0" w:color="auto"/>
              <w:left w:val="single" w:sz="4" w:space="0" w:color="auto"/>
              <w:bottom w:val="single" w:sz="4" w:space="0" w:color="auto"/>
              <w:right w:val="single" w:sz="4" w:space="0" w:color="auto"/>
            </w:tcBorders>
          </w:tcPr>
          <w:p w:rsidR="00E0192D" w:rsidRPr="008B3F01" w:rsidRDefault="00E0192D" w:rsidP="00175C0F">
            <w:pPr>
              <w:jc w:val="center"/>
            </w:pPr>
            <w:r w:rsidRPr="008B3F01">
              <w:rPr>
                <w:szCs w:val="22"/>
              </w:rPr>
              <w:t>387</w:t>
            </w:r>
          </w:p>
        </w:tc>
        <w:tc>
          <w:tcPr>
            <w:tcW w:w="6862" w:type="dxa"/>
            <w:tcBorders>
              <w:top w:val="single" w:sz="4" w:space="0" w:color="auto"/>
              <w:left w:val="single" w:sz="4" w:space="0" w:color="auto"/>
              <w:bottom w:val="single" w:sz="4" w:space="0" w:color="auto"/>
              <w:right w:val="single" w:sz="4" w:space="0" w:color="auto"/>
            </w:tcBorders>
          </w:tcPr>
          <w:p w:rsidR="00E0192D" w:rsidRPr="008B3F01" w:rsidRDefault="00E0192D" w:rsidP="00175C0F">
            <w:pPr>
              <w:tabs>
                <w:tab w:val="left" w:pos="-108"/>
              </w:tabs>
            </w:pPr>
            <w:r w:rsidRPr="008B3F01">
              <w:rPr>
                <w:szCs w:val="22"/>
              </w:rPr>
              <w:t>Compulsory English-II</w:t>
            </w:r>
          </w:p>
        </w:tc>
        <w:tc>
          <w:tcPr>
            <w:tcW w:w="1295"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61"/>
        </w:trPr>
        <w:tc>
          <w:tcPr>
            <w:tcW w:w="812"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jc w:val="center"/>
            </w:pPr>
            <w:r w:rsidRPr="008B3F01">
              <w:rPr>
                <w:szCs w:val="22"/>
              </w:rPr>
              <w:t>1302</w:t>
            </w:r>
          </w:p>
        </w:tc>
        <w:tc>
          <w:tcPr>
            <w:tcW w:w="6862"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tabs>
                <w:tab w:val="left" w:pos="-108"/>
              </w:tabs>
            </w:pPr>
            <w:r w:rsidRPr="008B3F01">
              <w:rPr>
                <w:szCs w:val="22"/>
              </w:rPr>
              <w:t>Food &amp; Nutrition</w:t>
            </w:r>
          </w:p>
        </w:tc>
        <w:tc>
          <w:tcPr>
            <w:tcW w:w="1295"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61"/>
        </w:trPr>
        <w:tc>
          <w:tcPr>
            <w:tcW w:w="812"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jc w:val="center"/>
            </w:pPr>
            <w:r w:rsidRPr="008B3F01">
              <w:rPr>
                <w:szCs w:val="22"/>
              </w:rPr>
              <w:t>1303</w:t>
            </w:r>
          </w:p>
        </w:tc>
        <w:tc>
          <w:tcPr>
            <w:tcW w:w="6862"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tabs>
                <w:tab w:val="left" w:pos="-108"/>
              </w:tabs>
            </w:pPr>
            <w:r w:rsidRPr="008B3F01">
              <w:rPr>
                <w:szCs w:val="22"/>
              </w:rPr>
              <w:t>Health &amp; Nutrition</w:t>
            </w:r>
          </w:p>
        </w:tc>
        <w:tc>
          <w:tcPr>
            <w:tcW w:w="1295"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61"/>
        </w:trPr>
        <w:tc>
          <w:tcPr>
            <w:tcW w:w="812"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jc w:val="center"/>
            </w:pPr>
            <w:r w:rsidRPr="008B3F01">
              <w:rPr>
                <w:szCs w:val="22"/>
              </w:rPr>
              <w:t>1304</w:t>
            </w:r>
          </w:p>
        </w:tc>
        <w:tc>
          <w:tcPr>
            <w:tcW w:w="6862"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tabs>
                <w:tab w:val="left" w:pos="-108"/>
              </w:tabs>
            </w:pPr>
            <w:r w:rsidRPr="008B3F01">
              <w:rPr>
                <w:szCs w:val="22"/>
              </w:rPr>
              <w:t>Child Care &amp; Development</w:t>
            </w:r>
          </w:p>
        </w:tc>
        <w:tc>
          <w:tcPr>
            <w:tcW w:w="1295"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bl>
    <w:p w:rsidR="00E0192D" w:rsidRDefault="00E0192D" w:rsidP="00E0192D">
      <w:pPr>
        <w:jc w:val="center"/>
        <w:rPr>
          <w:b/>
        </w:rPr>
      </w:pPr>
    </w:p>
    <w:p w:rsidR="00E0192D" w:rsidRPr="004F582B" w:rsidRDefault="00E0192D" w:rsidP="00E0192D">
      <w:pPr>
        <w:jc w:val="center"/>
        <w:rPr>
          <w:b/>
          <w:sz w:val="2"/>
        </w:rPr>
      </w:pPr>
    </w:p>
    <w:p w:rsidR="00E0192D" w:rsidRPr="004F582B" w:rsidRDefault="00E0192D" w:rsidP="00E0192D">
      <w:pPr>
        <w:rPr>
          <w:b/>
          <w:sz w:val="28"/>
          <w:szCs w:val="28"/>
        </w:rPr>
      </w:pPr>
      <w:r>
        <w:rPr>
          <w:b/>
          <w:sz w:val="28"/>
          <w:szCs w:val="28"/>
        </w:rPr>
        <w:t>3</w:t>
      </w:r>
      <w:r w:rsidRPr="004F582B">
        <w:rPr>
          <w:b/>
          <w:sz w:val="28"/>
          <w:szCs w:val="28"/>
        </w:rPr>
        <w:t>.4</w:t>
      </w:r>
      <w:r w:rsidRPr="004F582B">
        <w:rPr>
          <w:b/>
          <w:sz w:val="28"/>
          <w:szCs w:val="28"/>
        </w:rPr>
        <w:tab/>
        <w:t xml:space="preserve"> HSSC (FSc) Pre-Medical</w:t>
      </w:r>
    </w:p>
    <w:p w:rsidR="00E0192D" w:rsidRPr="004F582B" w:rsidRDefault="00E0192D" w:rsidP="00E0192D">
      <w:pPr>
        <w:jc w:val="center"/>
        <w:rPr>
          <w:b/>
          <w:sz w:val="12"/>
        </w:rPr>
      </w:pPr>
    </w:p>
    <w:p w:rsidR="004F065D" w:rsidRPr="004F582B" w:rsidRDefault="004F065D" w:rsidP="004F065D">
      <w:pPr>
        <w:jc w:val="center"/>
        <w:rPr>
          <w:b/>
          <w:bCs/>
          <w:sz w:val="26"/>
        </w:rPr>
      </w:pPr>
      <w:r w:rsidRPr="004F582B">
        <w:rPr>
          <w:b/>
          <w:bCs/>
          <w:sz w:val="26"/>
        </w:rPr>
        <w:t>(For Continuing Students Only)</w:t>
      </w:r>
    </w:p>
    <w:p w:rsidR="004F065D" w:rsidRPr="004F582B" w:rsidRDefault="004F065D" w:rsidP="004F065D">
      <w:pPr>
        <w:jc w:val="center"/>
        <w:rPr>
          <w:b/>
        </w:rPr>
      </w:pPr>
      <w:r w:rsidRPr="004F582B">
        <w:rPr>
          <w:b/>
        </w:rPr>
        <w:t xml:space="preserve">Spring &amp; Autumn, </w:t>
      </w:r>
      <w:r>
        <w:rPr>
          <w:b/>
        </w:rPr>
        <w:t>2016</w:t>
      </w:r>
    </w:p>
    <w:tbl>
      <w:tblPr>
        <w:tblpPr w:leftFromText="180" w:rightFromText="180" w:vertAnchor="text" w:horzAnchor="margin" w:tblpX="198" w:tblpY="235"/>
        <w:tblW w:w="9033" w:type="dxa"/>
        <w:tblLayout w:type="fixed"/>
        <w:tblLook w:val="0000"/>
      </w:tblPr>
      <w:tblGrid>
        <w:gridCol w:w="818"/>
        <w:gridCol w:w="6911"/>
        <w:gridCol w:w="1304"/>
      </w:tblGrid>
      <w:tr w:rsidR="00E0192D" w:rsidRPr="00D76FFB" w:rsidTr="00175C0F">
        <w:trPr>
          <w:trHeight w:val="270"/>
        </w:trPr>
        <w:tc>
          <w:tcPr>
            <w:tcW w:w="818" w:type="dxa"/>
            <w:tcBorders>
              <w:top w:val="single" w:sz="4" w:space="0" w:color="auto"/>
              <w:left w:val="single" w:sz="4" w:space="0" w:color="auto"/>
              <w:bottom w:val="single" w:sz="4" w:space="0" w:color="auto"/>
              <w:right w:val="single" w:sz="4" w:space="0" w:color="auto"/>
            </w:tcBorders>
            <w:vAlign w:val="center"/>
          </w:tcPr>
          <w:p w:rsidR="00E0192D" w:rsidRPr="00D76FFB" w:rsidRDefault="00462041" w:rsidP="00175C0F">
            <w:pPr>
              <w:tabs>
                <w:tab w:val="left" w:pos="612"/>
              </w:tabs>
              <w:jc w:val="center"/>
              <w:rPr>
                <w:b/>
              </w:rPr>
            </w:pPr>
            <w:r>
              <w:rPr>
                <w:b/>
              </w:rPr>
              <w:t>C</w:t>
            </w:r>
            <w:r w:rsidR="00E0192D" w:rsidRPr="00D76FFB">
              <w:rPr>
                <w:b/>
              </w:rPr>
              <w:t>ode</w:t>
            </w:r>
          </w:p>
        </w:tc>
        <w:tc>
          <w:tcPr>
            <w:tcW w:w="6911" w:type="dxa"/>
            <w:tcBorders>
              <w:top w:val="single" w:sz="4" w:space="0" w:color="auto"/>
              <w:left w:val="single" w:sz="4" w:space="0" w:color="auto"/>
              <w:bottom w:val="single" w:sz="4" w:space="0" w:color="auto"/>
              <w:right w:val="single" w:sz="4" w:space="0" w:color="auto"/>
            </w:tcBorders>
            <w:vAlign w:val="center"/>
          </w:tcPr>
          <w:p w:rsidR="00E0192D" w:rsidRPr="00D76FFB" w:rsidRDefault="00E0192D" w:rsidP="003D04D4">
            <w:pPr>
              <w:jc w:val="center"/>
              <w:rPr>
                <w:b/>
              </w:rPr>
            </w:pPr>
            <w:r w:rsidRPr="00D76FFB">
              <w:rPr>
                <w:b/>
              </w:rPr>
              <w:t>Course Title</w:t>
            </w:r>
          </w:p>
        </w:tc>
        <w:tc>
          <w:tcPr>
            <w:tcW w:w="1304" w:type="dxa"/>
            <w:tcBorders>
              <w:top w:val="single" w:sz="4" w:space="0" w:color="auto"/>
              <w:left w:val="single" w:sz="4" w:space="0" w:color="auto"/>
              <w:bottom w:val="single" w:sz="4" w:space="0" w:color="auto"/>
              <w:right w:val="single" w:sz="4" w:space="0" w:color="auto"/>
            </w:tcBorders>
            <w:vAlign w:val="center"/>
          </w:tcPr>
          <w:p w:rsidR="00E0192D" w:rsidRPr="00D76FFB" w:rsidRDefault="00E0192D" w:rsidP="00175C0F">
            <w:pPr>
              <w:tabs>
                <w:tab w:val="left" w:pos="612"/>
              </w:tabs>
              <w:jc w:val="center"/>
              <w:rPr>
                <w:b/>
                <w:snapToGrid w:val="0"/>
                <w:color w:val="000000"/>
              </w:rPr>
            </w:pPr>
            <w:r w:rsidRPr="00D76FFB">
              <w:rPr>
                <w:b/>
              </w:rPr>
              <w:t>Credit</w:t>
            </w:r>
          </w:p>
        </w:tc>
      </w:tr>
      <w:tr w:rsidR="00E0192D" w:rsidRPr="00D76FFB" w:rsidTr="00175C0F">
        <w:trPr>
          <w:trHeight w:val="270"/>
        </w:trPr>
        <w:tc>
          <w:tcPr>
            <w:tcW w:w="9033" w:type="dxa"/>
            <w:gridSpan w:val="3"/>
            <w:tcBorders>
              <w:top w:val="single" w:sz="4" w:space="0" w:color="auto"/>
              <w:left w:val="single" w:sz="4" w:space="0" w:color="auto"/>
              <w:bottom w:val="single" w:sz="4" w:space="0" w:color="auto"/>
              <w:right w:val="single" w:sz="4" w:space="0" w:color="auto"/>
            </w:tcBorders>
          </w:tcPr>
          <w:p w:rsidR="00E0192D" w:rsidRPr="00BD6DE1" w:rsidRDefault="00E0192D" w:rsidP="00175C0F">
            <w:pPr>
              <w:jc w:val="center"/>
              <w:rPr>
                <w:b/>
              </w:rPr>
            </w:pPr>
            <w:r w:rsidRPr="00BD6DE1">
              <w:rPr>
                <w:b/>
              </w:rPr>
              <w:t>1</w:t>
            </w:r>
            <w:r w:rsidRPr="00BD6DE1">
              <w:rPr>
                <w:b/>
                <w:vertAlign w:val="superscript"/>
              </w:rPr>
              <w:t>st</w:t>
            </w:r>
            <w:r w:rsidRPr="00BD6DE1">
              <w:rPr>
                <w:b/>
              </w:rPr>
              <w:t xml:space="preserve"> Semester</w:t>
            </w:r>
          </w:p>
        </w:tc>
      </w:tr>
      <w:tr w:rsidR="00E0192D" w:rsidRPr="00D76FFB" w:rsidTr="00175C0F">
        <w:trPr>
          <w:trHeight w:val="270"/>
        </w:trPr>
        <w:tc>
          <w:tcPr>
            <w:tcW w:w="818"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jc w:val="center"/>
            </w:pPr>
            <w:r w:rsidRPr="008B3F01">
              <w:rPr>
                <w:szCs w:val="22"/>
              </w:rPr>
              <w:t>359</w:t>
            </w:r>
          </w:p>
        </w:tc>
        <w:tc>
          <w:tcPr>
            <w:tcW w:w="6911" w:type="dxa"/>
            <w:tcBorders>
              <w:top w:val="single" w:sz="4" w:space="0" w:color="auto"/>
              <w:left w:val="single" w:sz="4" w:space="0" w:color="auto"/>
              <w:bottom w:val="single" w:sz="4" w:space="0" w:color="auto"/>
              <w:right w:val="single" w:sz="4" w:space="0" w:color="auto"/>
            </w:tcBorders>
          </w:tcPr>
          <w:p w:rsidR="00E0192D" w:rsidRPr="008B3F01" w:rsidRDefault="00E0192D" w:rsidP="00175C0F">
            <w:pPr>
              <w:ind w:right="-106"/>
            </w:pPr>
            <w:r>
              <w:rPr>
                <w:szCs w:val="22"/>
              </w:rPr>
              <w:t>Understanding of Mathematics, Statistics and Computer</w:t>
            </w:r>
          </w:p>
        </w:tc>
        <w:tc>
          <w:tcPr>
            <w:tcW w:w="1304"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70"/>
        </w:trPr>
        <w:tc>
          <w:tcPr>
            <w:tcW w:w="818"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jc w:val="center"/>
            </w:pPr>
            <w:r w:rsidRPr="008B3F01">
              <w:rPr>
                <w:szCs w:val="22"/>
              </w:rPr>
              <w:t>377</w:t>
            </w:r>
          </w:p>
        </w:tc>
        <w:tc>
          <w:tcPr>
            <w:tcW w:w="6911"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tabs>
                <w:tab w:val="left" w:pos="18"/>
              </w:tabs>
            </w:pPr>
            <w:r w:rsidRPr="008B3F01">
              <w:rPr>
                <w:szCs w:val="22"/>
              </w:rPr>
              <w:t>Biology-I</w:t>
            </w:r>
          </w:p>
        </w:tc>
        <w:tc>
          <w:tcPr>
            <w:tcW w:w="1304"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70"/>
        </w:trPr>
        <w:tc>
          <w:tcPr>
            <w:tcW w:w="818"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jc w:val="center"/>
            </w:pPr>
            <w:r w:rsidRPr="008B3F01">
              <w:rPr>
                <w:szCs w:val="22"/>
              </w:rPr>
              <w:t>380</w:t>
            </w:r>
          </w:p>
        </w:tc>
        <w:tc>
          <w:tcPr>
            <w:tcW w:w="6911"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tabs>
                <w:tab w:val="left" w:pos="18"/>
              </w:tabs>
            </w:pPr>
            <w:r w:rsidRPr="008B3F01">
              <w:rPr>
                <w:szCs w:val="22"/>
              </w:rPr>
              <w:t>Chemistry-I</w:t>
            </w:r>
          </w:p>
        </w:tc>
        <w:tc>
          <w:tcPr>
            <w:tcW w:w="1304"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70"/>
        </w:trPr>
        <w:tc>
          <w:tcPr>
            <w:tcW w:w="818"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jc w:val="center"/>
            </w:pPr>
            <w:r w:rsidRPr="008B3F01">
              <w:rPr>
                <w:szCs w:val="22"/>
              </w:rPr>
              <w:t>383</w:t>
            </w:r>
          </w:p>
        </w:tc>
        <w:tc>
          <w:tcPr>
            <w:tcW w:w="6911"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tabs>
                <w:tab w:val="left" w:pos="18"/>
              </w:tabs>
            </w:pPr>
            <w:r w:rsidRPr="008B3F01">
              <w:rPr>
                <w:szCs w:val="22"/>
              </w:rPr>
              <w:t>Physics-I</w:t>
            </w:r>
          </w:p>
        </w:tc>
        <w:tc>
          <w:tcPr>
            <w:tcW w:w="1304"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70"/>
        </w:trPr>
        <w:tc>
          <w:tcPr>
            <w:tcW w:w="9033" w:type="dxa"/>
            <w:gridSpan w:val="3"/>
            <w:tcBorders>
              <w:top w:val="single" w:sz="4" w:space="0" w:color="auto"/>
              <w:left w:val="single" w:sz="4" w:space="0" w:color="auto"/>
              <w:bottom w:val="single" w:sz="4" w:space="0" w:color="auto"/>
              <w:right w:val="single" w:sz="4" w:space="0" w:color="auto"/>
            </w:tcBorders>
            <w:vAlign w:val="center"/>
          </w:tcPr>
          <w:p w:rsidR="00E0192D" w:rsidRPr="00BD6DE1" w:rsidRDefault="00E0192D" w:rsidP="00175C0F">
            <w:pPr>
              <w:jc w:val="center"/>
              <w:rPr>
                <w:b/>
              </w:rPr>
            </w:pPr>
            <w:r w:rsidRPr="00BD6DE1">
              <w:rPr>
                <w:b/>
                <w:szCs w:val="22"/>
              </w:rPr>
              <w:t>2</w:t>
            </w:r>
            <w:r w:rsidRPr="00BD6DE1">
              <w:rPr>
                <w:b/>
                <w:szCs w:val="22"/>
                <w:vertAlign w:val="superscript"/>
              </w:rPr>
              <w:t>nd</w:t>
            </w:r>
            <w:r w:rsidRPr="00BD6DE1">
              <w:rPr>
                <w:b/>
                <w:szCs w:val="22"/>
              </w:rPr>
              <w:t xml:space="preserve"> Semester</w:t>
            </w:r>
          </w:p>
        </w:tc>
      </w:tr>
      <w:tr w:rsidR="00E0192D" w:rsidRPr="00D76FFB" w:rsidTr="00175C0F">
        <w:trPr>
          <w:trHeight w:val="270"/>
        </w:trPr>
        <w:tc>
          <w:tcPr>
            <w:tcW w:w="818"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jc w:val="center"/>
            </w:pPr>
            <w:r w:rsidRPr="008B3F01">
              <w:rPr>
                <w:szCs w:val="22"/>
              </w:rPr>
              <w:t>378</w:t>
            </w:r>
          </w:p>
        </w:tc>
        <w:tc>
          <w:tcPr>
            <w:tcW w:w="6911"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tabs>
                <w:tab w:val="left" w:pos="-108"/>
              </w:tabs>
            </w:pPr>
            <w:r w:rsidRPr="008B3F01">
              <w:rPr>
                <w:szCs w:val="22"/>
              </w:rPr>
              <w:t>Biology-II</w:t>
            </w:r>
          </w:p>
        </w:tc>
        <w:tc>
          <w:tcPr>
            <w:tcW w:w="1304"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70"/>
        </w:trPr>
        <w:tc>
          <w:tcPr>
            <w:tcW w:w="818"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jc w:val="center"/>
            </w:pPr>
            <w:r w:rsidRPr="008B3F01">
              <w:rPr>
                <w:szCs w:val="22"/>
              </w:rPr>
              <w:t>381</w:t>
            </w:r>
          </w:p>
        </w:tc>
        <w:tc>
          <w:tcPr>
            <w:tcW w:w="6911"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tabs>
                <w:tab w:val="left" w:pos="-108"/>
              </w:tabs>
            </w:pPr>
            <w:r w:rsidRPr="008B3F01">
              <w:rPr>
                <w:szCs w:val="22"/>
              </w:rPr>
              <w:t>Chemistry-II</w:t>
            </w:r>
          </w:p>
        </w:tc>
        <w:tc>
          <w:tcPr>
            <w:tcW w:w="1304"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70"/>
        </w:trPr>
        <w:tc>
          <w:tcPr>
            <w:tcW w:w="818"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jc w:val="center"/>
            </w:pPr>
            <w:r w:rsidRPr="008B3F01">
              <w:rPr>
                <w:szCs w:val="22"/>
              </w:rPr>
              <w:t>384</w:t>
            </w:r>
          </w:p>
        </w:tc>
        <w:tc>
          <w:tcPr>
            <w:tcW w:w="6911"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tabs>
                <w:tab w:val="left" w:pos="-108"/>
              </w:tabs>
            </w:pPr>
            <w:r w:rsidRPr="008B3F01">
              <w:rPr>
                <w:szCs w:val="22"/>
              </w:rPr>
              <w:t>Physics-II</w:t>
            </w:r>
          </w:p>
        </w:tc>
        <w:tc>
          <w:tcPr>
            <w:tcW w:w="1304"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70"/>
        </w:trPr>
        <w:tc>
          <w:tcPr>
            <w:tcW w:w="818"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jc w:val="center"/>
            </w:pPr>
            <w:r w:rsidRPr="008B3F01">
              <w:rPr>
                <w:szCs w:val="22"/>
              </w:rPr>
              <w:t>386</w:t>
            </w:r>
          </w:p>
        </w:tc>
        <w:tc>
          <w:tcPr>
            <w:tcW w:w="6911"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tabs>
                <w:tab w:val="left" w:pos="-108"/>
              </w:tabs>
            </w:pPr>
            <w:r w:rsidRPr="008B3F01">
              <w:rPr>
                <w:szCs w:val="22"/>
              </w:rPr>
              <w:t>Compulsory English-I</w:t>
            </w:r>
          </w:p>
        </w:tc>
        <w:tc>
          <w:tcPr>
            <w:tcW w:w="1304"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70"/>
        </w:trPr>
        <w:tc>
          <w:tcPr>
            <w:tcW w:w="9033" w:type="dxa"/>
            <w:gridSpan w:val="3"/>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jc w:val="center"/>
            </w:pPr>
            <w:r>
              <w:rPr>
                <w:b/>
                <w:szCs w:val="22"/>
              </w:rPr>
              <w:t>3</w:t>
            </w:r>
            <w:r w:rsidRPr="00BD6DE1">
              <w:rPr>
                <w:b/>
                <w:szCs w:val="22"/>
                <w:vertAlign w:val="superscript"/>
              </w:rPr>
              <w:t>rd</w:t>
            </w:r>
            <w:r>
              <w:rPr>
                <w:b/>
                <w:szCs w:val="22"/>
              </w:rPr>
              <w:t xml:space="preserve"> </w:t>
            </w:r>
            <w:r w:rsidRPr="00BD6DE1">
              <w:rPr>
                <w:b/>
                <w:szCs w:val="22"/>
              </w:rPr>
              <w:t>Semester</w:t>
            </w:r>
          </w:p>
        </w:tc>
      </w:tr>
      <w:tr w:rsidR="00E0192D" w:rsidRPr="00D76FFB" w:rsidTr="00175C0F">
        <w:trPr>
          <w:trHeight w:val="270"/>
        </w:trPr>
        <w:tc>
          <w:tcPr>
            <w:tcW w:w="818" w:type="dxa"/>
            <w:tcBorders>
              <w:top w:val="single" w:sz="4" w:space="0" w:color="auto"/>
              <w:left w:val="single" w:sz="4" w:space="0" w:color="auto"/>
              <w:bottom w:val="single" w:sz="4" w:space="0" w:color="auto"/>
              <w:right w:val="single" w:sz="4" w:space="0" w:color="auto"/>
            </w:tcBorders>
          </w:tcPr>
          <w:p w:rsidR="00E0192D" w:rsidRPr="008B3F01" w:rsidRDefault="00E0192D" w:rsidP="00175C0F">
            <w:pPr>
              <w:jc w:val="center"/>
            </w:pPr>
            <w:r w:rsidRPr="008B3F01">
              <w:rPr>
                <w:szCs w:val="22"/>
              </w:rPr>
              <w:t>363</w:t>
            </w:r>
          </w:p>
        </w:tc>
        <w:tc>
          <w:tcPr>
            <w:tcW w:w="6911" w:type="dxa"/>
            <w:tcBorders>
              <w:top w:val="single" w:sz="4" w:space="0" w:color="auto"/>
              <w:left w:val="single" w:sz="4" w:space="0" w:color="auto"/>
              <w:bottom w:val="single" w:sz="4" w:space="0" w:color="auto"/>
              <w:right w:val="single" w:sz="4" w:space="0" w:color="auto"/>
            </w:tcBorders>
          </w:tcPr>
          <w:p w:rsidR="00E0192D" w:rsidRPr="008B3F01" w:rsidRDefault="00E0192D" w:rsidP="00175C0F">
            <w:r w:rsidRPr="008B3F01">
              <w:rPr>
                <w:szCs w:val="22"/>
              </w:rPr>
              <w:t>Compulsory Urdu-I</w:t>
            </w:r>
          </w:p>
        </w:tc>
        <w:tc>
          <w:tcPr>
            <w:tcW w:w="1304"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70"/>
        </w:trPr>
        <w:tc>
          <w:tcPr>
            <w:tcW w:w="818" w:type="dxa"/>
            <w:tcBorders>
              <w:top w:val="single" w:sz="4" w:space="0" w:color="auto"/>
              <w:left w:val="single" w:sz="4" w:space="0" w:color="auto"/>
              <w:bottom w:val="single" w:sz="4" w:space="0" w:color="auto"/>
              <w:right w:val="single" w:sz="4" w:space="0" w:color="auto"/>
            </w:tcBorders>
          </w:tcPr>
          <w:p w:rsidR="00E0192D" w:rsidRPr="008B3F01" w:rsidRDefault="00E0192D" w:rsidP="00175C0F">
            <w:pPr>
              <w:jc w:val="center"/>
            </w:pPr>
            <w:r w:rsidRPr="008B3F01">
              <w:rPr>
                <w:szCs w:val="22"/>
              </w:rPr>
              <w:t>379</w:t>
            </w:r>
          </w:p>
        </w:tc>
        <w:tc>
          <w:tcPr>
            <w:tcW w:w="6911" w:type="dxa"/>
            <w:tcBorders>
              <w:top w:val="single" w:sz="4" w:space="0" w:color="auto"/>
              <w:left w:val="single" w:sz="4" w:space="0" w:color="auto"/>
              <w:bottom w:val="single" w:sz="4" w:space="0" w:color="auto"/>
              <w:right w:val="single" w:sz="4" w:space="0" w:color="auto"/>
            </w:tcBorders>
          </w:tcPr>
          <w:p w:rsidR="00E0192D" w:rsidRPr="008B3F01" w:rsidRDefault="00E0192D" w:rsidP="00175C0F">
            <w:r w:rsidRPr="008B3F01">
              <w:rPr>
                <w:szCs w:val="22"/>
              </w:rPr>
              <w:t>Biology-III</w:t>
            </w:r>
          </w:p>
        </w:tc>
        <w:tc>
          <w:tcPr>
            <w:tcW w:w="1304"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70"/>
        </w:trPr>
        <w:tc>
          <w:tcPr>
            <w:tcW w:w="818" w:type="dxa"/>
            <w:tcBorders>
              <w:top w:val="single" w:sz="4" w:space="0" w:color="auto"/>
              <w:left w:val="single" w:sz="4" w:space="0" w:color="auto"/>
              <w:bottom w:val="single" w:sz="4" w:space="0" w:color="auto"/>
              <w:right w:val="single" w:sz="4" w:space="0" w:color="auto"/>
            </w:tcBorders>
          </w:tcPr>
          <w:p w:rsidR="00E0192D" w:rsidRPr="008B3F01" w:rsidRDefault="00E0192D" w:rsidP="00175C0F">
            <w:pPr>
              <w:jc w:val="center"/>
            </w:pPr>
            <w:r w:rsidRPr="008B3F01">
              <w:rPr>
                <w:szCs w:val="22"/>
              </w:rPr>
              <w:t>382</w:t>
            </w:r>
          </w:p>
        </w:tc>
        <w:tc>
          <w:tcPr>
            <w:tcW w:w="6911" w:type="dxa"/>
            <w:tcBorders>
              <w:top w:val="single" w:sz="4" w:space="0" w:color="auto"/>
              <w:left w:val="single" w:sz="4" w:space="0" w:color="auto"/>
              <w:bottom w:val="single" w:sz="4" w:space="0" w:color="auto"/>
              <w:right w:val="single" w:sz="4" w:space="0" w:color="auto"/>
            </w:tcBorders>
          </w:tcPr>
          <w:p w:rsidR="00E0192D" w:rsidRPr="008B3F01" w:rsidRDefault="00E0192D" w:rsidP="00175C0F">
            <w:r w:rsidRPr="008B3F01">
              <w:rPr>
                <w:szCs w:val="22"/>
              </w:rPr>
              <w:t>Chemistry-III</w:t>
            </w:r>
          </w:p>
        </w:tc>
        <w:tc>
          <w:tcPr>
            <w:tcW w:w="1304"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70"/>
        </w:trPr>
        <w:tc>
          <w:tcPr>
            <w:tcW w:w="818" w:type="dxa"/>
            <w:tcBorders>
              <w:top w:val="single" w:sz="4" w:space="0" w:color="auto"/>
              <w:left w:val="single" w:sz="4" w:space="0" w:color="auto"/>
              <w:bottom w:val="single" w:sz="4" w:space="0" w:color="auto"/>
              <w:right w:val="single" w:sz="4" w:space="0" w:color="auto"/>
            </w:tcBorders>
          </w:tcPr>
          <w:p w:rsidR="00E0192D" w:rsidRPr="008B3F01" w:rsidRDefault="00E0192D" w:rsidP="00175C0F">
            <w:pPr>
              <w:jc w:val="center"/>
            </w:pPr>
            <w:r w:rsidRPr="008B3F01">
              <w:rPr>
                <w:szCs w:val="22"/>
              </w:rPr>
              <w:t>385</w:t>
            </w:r>
          </w:p>
        </w:tc>
        <w:tc>
          <w:tcPr>
            <w:tcW w:w="6911" w:type="dxa"/>
            <w:tcBorders>
              <w:top w:val="single" w:sz="4" w:space="0" w:color="auto"/>
              <w:left w:val="single" w:sz="4" w:space="0" w:color="auto"/>
              <w:bottom w:val="single" w:sz="4" w:space="0" w:color="auto"/>
              <w:right w:val="single" w:sz="4" w:space="0" w:color="auto"/>
            </w:tcBorders>
          </w:tcPr>
          <w:p w:rsidR="00E0192D" w:rsidRPr="008B3F01" w:rsidRDefault="00E0192D" w:rsidP="00175C0F">
            <w:r w:rsidRPr="008B3F01">
              <w:rPr>
                <w:szCs w:val="22"/>
              </w:rPr>
              <w:t>Physics-III</w:t>
            </w:r>
          </w:p>
        </w:tc>
        <w:tc>
          <w:tcPr>
            <w:tcW w:w="1304"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bl>
    <w:p w:rsidR="00E0192D" w:rsidRDefault="00E0192D" w:rsidP="00E0192D">
      <w:r>
        <w:br w:type="page"/>
      </w:r>
    </w:p>
    <w:tbl>
      <w:tblPr>
        <w:tblpPr w:leftFromText="180" w:rightFromText="180" w:vertAnchor="text" w:horzAnchor="margin" w:tblpX="198" w:tblpY="235"/>
        <w:tblW w:w="9033" w:type="dxa"/>
        <w:tblLayout w:type="fixed"/>
        <w:tblLook w:val="0000"/>
      </w:tblPr>
      <w:tblGrid>
        <w:gridCol w:w="818"/>
        <w:gridCol w:w="6911"/>
        <w:gridCol w:w="1304"/>
      </w:tblGrid>
      <w:tr w:rsidR="00E0192D" w:rsidRPr="00D76FFB" w:rsidTr="00175C0F">
        <w:trPr>
          <w:trHeight w:val="270"/>
        </w:trPr>
        <w:tc>
          <w:tcPr>
            <w:tcW w:w="9033" w:type="dxa"/>
            <w:gridSpan w:val="3"/>
            <w:tcBorders>
              <w:top w:val="single" w:sz="4" w:space="0" w:color="auto"/>
              <w:left w:val="single" w:sz="4" w:space="0" w:color="auto"/>
              <w:bottom w:val="single" w:sz="4" w:space="0" w:color="auto"/>
              <w:right w:val="single" w:sz="4" w:space="0" w:color="auto"/>
            </w:tcBorders>
          </w:tcPr>
          <w:p w:rsidR="00E0192D" w:rsidRPr="00045378" w:rsidRDefault="00E0192D" w:rsidP="00175C0F">
            <w:pPr>
              <w:jc w:val="center"/>
              <w:rPr>
                <w:b/>
              </w:rPr>
            </w:pPr>
            <w:r w:rsidRPr="00045378">
              <w:rPr>
                <w:b/>
                <w:szCs w:val="22"/>
              </w:rPr>
              <w:lastRenderedPageBreak/>
              <w:t>4</w:t>
            </w:r>
            <w:r w:rsidRPr="00045378">
              <w:rPr>
                <w:b/>
                <w:szCs w:val="22"/>
                <w:vertAlign w:val="superscript"/>
              </w:rPr>
              <w:t>th</w:t>
            </w:r>
            <w:r w:rsidRPr="00045378">
              <w:rPr>
                <w:b/>
                <w:szCs w:val="22"/>
              </w:rPr>
              <w:t xml:space="preserve"> Semester</w:t>
            </w:r>
          </w:p>
        </w:tc>
      </w:tr>
      <w:tr w:rsidR="00E0192D" w:rsidRPr="00D76FFB" w:rsidTr="00175C0F">
        <w:trPr>
          <w:trHeight w:val="270"/>
        </w:trPr>
        <w:tc>
          <w:tcPr>
            <w:tcW w:w="818"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jc w:val="center"/>
            </w:pPr>
            <w:r w:rsidRPr="008B3F01">
              <w:t>*317</w:t>
            </w:r>
          </w:p>
        </w:tc>
        <w:tc>
          <w:tcPr>
            <w:tcW w:w="6911"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tabs>
                <w:tab w:val="left" w:pos="-108"/>
              </w:tabs>
            </w:pPr>
            <w:r w:rsidRPr="008B3F01">
              <w:t>Pakistan Studies</w:t>
            </w:r>
          </w:p>
        </w:tc>
        <w:tc>
          <w:tcPr>
            <w:tcW w:w="1304"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70"/>
        </w:trPr>
        <w:tc>
          <w:tcPr>
            <w:tcW w:w="818"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jc w:val="center"/>
            </w:pPr>
            <w:r w:rsidRPr="008B3F01">
              <w:t>364</w:t>
            </w:r>
          </w:p>
        </w:tc>
        <w:tc>
          <w:tcPr>
            <w:tcW w:w="6911"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tabs>
                <w:tab w:val="left" w:pos="-108"/>
              </w:tabs>
            </w:pPr>
            <w:r w:rsidRPr="008B3F01">
              <w:t>Compulsory Urdu-II</w:t>
            </w:r>
          </w:p>
        </w:tc>
        <w:tc>
          <w:tcPr>
            <w:tcW w:w="1304"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70"/>
        </w:trPr>
        <w:tc>
          <w:tcPr>
            <w:tcW w:w="818"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jc w:val="center"/>
            </w:pPr>
            <w:r w:rsidRPr="008B3F01">
              <w:t>387</w:t>
            </w:r>
          </w:p>
        </w:tc>
        <w:tc>
          <w:tcPr>
            <w:tcW w:w="6911"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tabs>
                <w:tab w:val="left" w:pos="-108"/>
              </w:tabs>
            </w:pPr>
            <w:r w:rsidRPr="008B3F01">
              <w:t>Compulsory English-II</w:t>
            </w:r>
          </w:p>
        </w:tc>
        <w:tc>
          <w:tcPr>
            <w:tcW w:w="1304"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70"/>
        </w:trPr>
        <w:tc>
          <w:tcPr>
            <w:tcW w:w="818"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jc w:val="center"/>
            </w:pPr>
            <w:r w:rsidRPr="008B3F01">
              <w:t>316</w:t>
            </w:r>
          </w:p>
        </w:tc>
        <w:tc>
          <w:tcPr>
            <w:tcW w:w="6911"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tabs>
                <w:tab w:val="left" w:pos="54"/>
                <w:tab w:val="left" w:pos="180"/>
              </w:tabs>
            </w:pPr>
            <w:r w:rsidRPr="008B3F01">
              <w:t>Islamiat /Ethics (for Non- Muslim</w:t>
            </w:r>
            <w:r>
              <w:t xml:space="preserve"> Students only</w:t>
            </w:r>
            <w:r w:rsidRPr="008B3F01">
              <w:t>)</w:t>
            </w:r>
          </w:p>
        </w:tc>
        <w:tc>
          <w:tcPr>
            <w:tcW w:w="1304"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bl>
    <w:p w:rsidR="00E0192D" w:rsidRDefault="00E0192D" w:rsidP="00E0192D">
      <w:pPr>
        <w:jc w:val="center"/>
        <w:rPr>
          <w:b/>
        </w:rPr>
      </w:pPr>
    </w:p>
    <w:p w:rsidR="00E0192D" w:rsidRPr="004F582B" w:rsidRDefault="00E0192D" w:rsidP="003D04D4">
      <w:pPr>
        <w:tabs>
          <w:tab w:val="left" w:pos="540"/>
        </w:tabs>
        <w:ind w:left="540" w:hanging="540"/>
        <w:rPr>
          <w:b/>
        </w:rPr>
      </w:pPr>
      <w:r w:rsidRPr="004F582B">
        <w:rPr>
          <w:b/>
        </w:rPr>
        <w:t>*</w:t>
      </w:r>
      <w:r>
        <w:rPr>
          <w:b/>
        </w:rPr>
        <w:tab/>
      </w:r>
      <w:r w:rsidRPr="004F582B">
        <w:rPr>
          <w:b/>
        </w:rPr>
        <w:t>This course will be replaced later on with another HC course as per revised policy subject to the approval of AIOU’s Statutory Bodies.</w:t>
      </w:r>
    </w:p>
    <w:p w:rsidR="00E0192D" w:rsidRDefault="00E0192D" w:rsidP="00E0192D">
      <w:pPr>
        <w:rPr>
          <w:b/>
          <w:sz w:val="28"/>
          <w:szCs w:val="28"/>
        </w:rPr>
      </w:pPr>
    </w:p>
    <w:p w:rsidR="00E0192D" w:rsidRDefault="00E0192D" w:rsidP="00E0192D">
      <w:pPr>
        <w:rPr>
          <w:b/>
          <w:sz w:val="28"/>
          <w:szCs w:val="28"/>
        </w:rPr>
      </w:pPr>
    </w:p>
    <w:p w:rsidR="00E0192D" w:rsidRPr="004F582B" w:rsidRDefault="00E0192D" w:rsidP="00E0192D">
      <w:pPr>
        <w:rPr>
          <w:b/>
        </w:rPr>
      </w:pPr>
      <w:r>
        <w:rPr>
          <w:b/>
          <w:sz w:val="28"/>
          <w:szCs w:val="28"/>
        </w:rPr>
        <w:t>3</w:t>
      </w:r>
      <w:r w:rsidRPr="004F582B">
        <w:rPr>
          <w:b/>
          <w:sz w:val="28"/>
          <w:szCs w:val="28"/>
        </w:rPr>
        <w:t>.5</w:t>
      </w:r>
      <w:r w:rsidRPr="004F582B">
        <w:rPr>
          <w:b/>
          <w:sz w:val="28"/>
          <w:szCs w:val="28"/>
        </w:rPr>
        <w:tab/>
        <w:t xml:space="preserve"> HSSC (FSc) Pre-Engineering</w:t>
      </w:r>
      <w:r w:rsidRPr="004F582B">
        <w:rPr>
          <w:b/>
        </w:rPr>
        <w:t xml:space="preserve"> </w:t>
      </w:r>
    </w:p>
    <w:p w:rsidR="00E0192D" w:rsidRDefault="00E0192D" w:rsidP="00E0192D">
      <w:pPr>
        <w:jc w:val="center"/>
        <w:rPr>
          <w:b/>
          <w:bCs/>
        </w:rPr>
      </w:pPr>
    </w:p>
    <w:p w:rsidR="004F065D" w:rsidRPr="004F582B" w:rsidRDefault="004F065D" w:rsidP="004F065D">
      <w:pPr>
        <w:jc w:val="center"/>
        <w:rPr>
          <w:b/>
          <w:bCs/>
          <w:sz w:val="26"/>
        </w:rPr>
      </w:pPr>
      <w:r w:rsidRPr="004F582B">
        <w:rPr>
          <w:b/>
          <w:bCs/>
          <w:sz w:val="26"/>
        </w:rPr>
        <w:t>(For Continuing Students Only)</w:t>
      </w:r>
    </w:p>
    <w:p w:rsidR="004F065D" w:rsidRPr="004F582B" w:rsidRDefault="004F065D" w:rsidP="004F065D">
      <w:pPr>
        <w:jc w:val="center"/>
        <w:rPr>
          <w:b/>
        </w:rPr>
      </w:pPr>
      <w:r w:rsidRPr="004F582B">
        <w:rPr>
          <w:b/>
        </w:rPr>
        <w:t xml:space="preserve">Spring &amp; Autumn, </w:t>
      </w:r>
      <w:r>
        <w:rPr>
          <w:b/>
        </w:rPr>
        <w:t>2016</w:t>
      </w:r>
    </w:p>
    <w:p w:rsidR="00E0192D" w:rsidRDefault="00E0192D" w:rsidP="00E0192D">
      <w:pPr>
        <w:jc w:val="center"/>
        <w:rPr>
          <w:b/>
          <w:szCs w:val="22"/>
        </w:rPr>
      </w:pPr>
    </w:p>
    <w:tbl>
      <w:tblPr>
        <w:tblpPr w:leftFromText="180" w:rightFromText="180" w:vertAnchor="text" w:horzAnchor="margin" w:tblpX="198" w:tblpY="235"/>
        <w:tblW w:w="9012" w:type="dxa"/>
        <w:tblLayout w:type="fixed"/>
        <w:tblLook w:val="0000"/>
      </w:tblPr>
      <w:tblGrid>
        <w:gridCol w:w="816"/>
        <w:gridCol w:w="6895"/>
        <w:gridCol w:w="1301"/>
      </w:tblGrid>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vAlign w:val="center"/>
          </w:tcPr>
          <w:p w:rsidR="00E0192D" w:rsidRPr="00D76FFB" w:rsidRDefault="00E0192D" w:rsidP="00175C0F">
            <w:pPr>
              <w:tabs>
                <w:tab w:val="left" w:pos="612"/>
              </w:tabs>
              <w:jc w:val="center"/>
              <w:rPr>
                <w:b/>
              </w:rPr>
            </w:pPr>
            <w:r w:rsidRPr="00D76FFB">
              <w:rPr>
                <w:b/>
              </w:rPr>
              <w:t>Code</w:t>
            </w:r>
          </w:p>
        </w:tc>
        <w:tc>
          <w:tcPr>
            <w:tcW w:w="6895" w:type="dxa"/>
            <w:tcBorders>
              <w:top w:val="single" w:sz="4" w:space="0" w:color="auto"/>
              <w:left w:val="single" w:sz="4" w:space="0" w:color="auto"/>
              <w:bottom w:val="single" w:sz="4" w:space="0" w:color="auto"/>
              <w:right w:val="single" w:sz="4" w:space="0" w:color="auto"/>
            </w:tcBorders>
            <w:vAlign w:val="center"/>
          </w:tcPr>
          <w:p w:rsidR="00E0192D" w:rsidRPr="00D76FFB" w:rsidRDefault="00E0192D" w:rsidP="003D04D4">
            <w:pPr>
              <w:jc w:val="center"/>
              <w:rPr>
                <w:b/>
              </w:rPr>
            </w:pPr>
            <w:r w:rsidRPr="00D76FFB">
              <w:rPr>
                <w:b/>
              </w:rPr>
              <w:t>Course Title</w:t>
            </w:r>
          </w:p>
        </w:tc>
        <w:tc>
          <w:tcPr>
            <w:tcW w:w="1301" w:type="dxa"/>
            <w:tcBorders>
              <w:top w:val="single" w:sz="4" w:space="0" w:color="auto"/>
              <w:left w:val="single" w:sz="4" w:space="0" w:color="auto"/>
              <w:bottom w:val="single" w:sz="4" w:space="0" w:color="auto"/>
              <w:right w:val="single" w:sz="4" w:space="0" w:color="auto"/>
            </w:tcBorders>
            <w:vAlign w:val="center"/>
          </w:tcPr>
          <w:p w:rsidR="00E0192D" w:rsidRPr="00D76FFB" w:rsidRDefault="00E0192D" w:rsidP="00175C0F">
            <w:pPr>
              <w:tabs>
                <w:tab w:val="left" w:pos="612"/>
              </w:tabs>
              <w:jc w:val="center"/>
              <w:rPr>
                <w:b/>
                <w:snapToGrid w:val="0"/>
                <w:color w:val="000000"/>
              </w:rPr>
            </w:pPr>
            <w:r w:rsidRPr="00D76FFB">
              <w:rPr>
                <w:b/>
              </w:rPr>
              <w:t>Credit</w:t>
            </w:r>
          </w:p>
        </w:tc>
      </w:tr>
      <w:tr w:rsidR="00E0192D" w:rsidRPr="00D76FFB" w:rsidTr="00175C0F">
        <w:trPr>
          <w:trHeight w:val="299"/>
        </w:trPr>
        <w:tc>
          <w:tcPr>
            <w:tcW w:w="9012" w:type="dxa"/>
            <w:gridSpan w:val="3"/>
            <w:tcBorders>
              <w:top w:val="single" w:sz="4" w:space="0" w:color="auto"/>
              <w:left w:val="single" w:sz="4" w:space="0" w:color="auto"/>
              <w:bottom w:val="single" w:sz="4" w:space="0" w:color="auto"/>
              <w:right w:val="single" w:sz="4" w:space="0" w:color="auto"/>
            </w:tcBorders>
          </w:tcPr>
          <w:p w:rsidR="00E0192D" w:rsidRPr="00BD6DE1" w:rsidRDefault="00E0192D" w:rsidP="00175C0F">
            <w:pPr>
              <w:jc w:val="center"/>
              <w:rPr>
                <w:b/>
              </w:rPr>
            </w:pPr>
            <w:r w:rsidRPr="00BD6DE1">
              <w:rPr>
                <w:b/>
              </w:rPr>
              <w:t>1</w:t>
            </w:r>
            <w:r w:rsidRPr="00BD6DE1">
              <w:rPr>
                <w:b/>
                <w:vertAlign w:val="superscript"/>
              </w:rPr>
              <w:t>st</w:t>
            </w:r>
            <w:r w:rsidRPr="00BD6DE1">
              <w:rPr>
                <w:b/>
              </w:rPr>
              <w:t xml:space="preserve"> Semester</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jc w:val="center"/>
            </w:pPr>
            <w:r w:rsidRPr="008B3F01">
              <w:t>359</w:t>
            </w:r>
          </w:p>
        </w:tc>
        <w:tc>
          <w:tcPr>
            <w:tcW w:w="6895" w:type="dxa"/>
            <w:tcBorders>
              <w:top w:val="single" w:sz="4" w:space="0" w:color="auto"/>
              <w:left w:val="single" w:sz="4" w:space="0" w:color="auto"/>
              <w:bottom w:val="single" w:sz="4" w:space="0" w:color="auto"/>
              <w:right w:val="single" w:sz="4" w:space="0" w:color="auto"/>
            </w:tcBorders>
          </w:tcPr>
          <w:p w:rsidR="00E0192D" w:rsidRPr="008B3F01" w:rsidRDefault="00E0192D" w:rsidP="00175C0F">
            <w:pPr>
              <w:ind w:right="-106"/>
            </w:pPr>
            <w:r>
              <w:rPr>
                <w:szCs w:val="22"/>
              </w:rPr>
              <w:t>Understanding of Mathematics, Statistics and Computer</w:t>
            </w:r>
          </w:p>
        </w:tc>
        <w:tc>
          <w:tcPr>
            <w:tcW w:w="1301"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jc w:val="center"/>
            </w:pPr>
            <w:r w:rsidRPr="008B3F01">
              <w:t>380</w:t>
            </w:r>
          </w:p>
        </w:tc>
        <w:tc>
          <w:tcPr>
            <w:tcW w:w="6895"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tabs>
                <w:tab w:val="left" w:pos="18"/>
              </w:tabs>
            </w:pPr>
            <w:r w:rsidRPr="008B3F01">
              <w:t>Chemistry-I</w:t>
            </w:r>
          </w:p>
        </w:tc>
        <w:tc>
          <w:tcPr>
            <w:tcW w:w="1301"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jc w:val="center"/>
            </w:pPr>
            <w:r w:rsidRPr="008B3F01">
              <w:t>383</w:t>
            </w:r>
          </w:p>
        </w:tc>
        <w:tc>
          <w:tcPr>
            <w:tcW w:w="6895"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tabs>
                <w:tab w:val="left" w:pos="18"/>
              </w:tabs>
            </w:pPr>
            <w:r w:rsidRPr="008B3F01">
              <w:t>Physics-I</w:t>
            </w:r>
          </w:p>
        </w:tc>
        <w:tc>
          <w:tcPr>
            <w:tcW w:w="1301"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jc w:val="center"/>
            </w:pPr>
            <w:r w:rsidRPr="008B3F01">
              <w:t>1307</w:t>
            </w:r>
          </w:p>
        </w:tc>
        <w:tc>
          <w:tcPr>
            <w:tcW w:w="6895"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tabs>
                <w:tab w:val="left" w:pos="18"/>
              </w:tabs>
            </w:pPr>
            <w:r w:rsidRPr="008B3F01">
              <w:t>Mathematics-I</w:t>
            </w:r>
          </w:p>
        </w:tc>
        <w:tc>
          <w:tcPr>
            <w:tcW w:w="1301"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99"/>
        </w:trPr>
        <w:tc>
          <w:tcPr>
            <w:tcW w:w="9012" w:type="dxa"/>
            <w:gridSpan w:val="3"/>
            <w:tcBorders>
              <w:top w:val="single" w:sz="4" w:space="0" w:color="auto"/>
              <w:left w:val="single" w:sz="4" w:space="0" w:color="auto"/>
              <w:bottom w:val="single" w:sz="4" w:space="0" w:color="auto"/>
              <w:right w:val="single" w:sz="4" w:space="0" w:color="auto"/>
            </w:tcBorders>
            <w:vAlign w:val="center"/>
          </w:tcPr>
          <w:p w:rsidR="00E0192D" w:rsidRPr="00BD6DE1" w:rsidRDefault="00E0192D" w:rsidP="00175C0F">
            <w:pPr>
              <w:jc w:val="center"/>
              <w:rPr>
                <w:b/>
              </w:rPr>
            </w:pPr>
            <w:r>
              <w:rPr>
                <w:b/>
                <w:szCs w:val="22"/>
              </w:rPr>
              <w:t>2</w:t>
            </w:r>
            <w:r w:rsidRPr="00045378">
              <w:rPr>
                <w:b/>
                <w:szCs w:val="22"/>
                <w:vertAlign w:val="superscript"/>
              </w:rPr>
              <w:t>nd</w:t>
            </w:r>
            <w:r>
              <w:rPr>
                <w:b/>
                <w:szCs w:val="22"/>
              </w:rPr>
              <w:t xml:space="preserve"> Semester</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jc w:val="center"/>
            </w:pPr>
            <w:r w:rsidRPr="008B3F01">
              <w:t>381</w:t>
            </w:r>
          </w:p>
        </w:tc>
        <w:tc>
          <w:tcPr>
            <w:tcW w:w="6895"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tabs>
                <w:tab w:val="left" w:pos="-108"/>
              </w:tabs>
            </w:pPr>
            <w:r w:rsidRPr="008B3F01">
              <w:t>Chemistry-II</w:t>
            </w:r>
          </w:p>
        </w:tc>
        <w:tc>
          <w:tcPr>
            <w:tcW w:w="1301"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jc w:val="center"/>
            </w:pPr>
            <w:r w:rsidRPr="008B3F01">
              <w:t>384</w:t>
            </w:r>
          </w:p>
        </w:tc>
        <w:tc>
          <w:tcPr>
            <w:tcW w:w="6895"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tabs>
                <w:tab w:val="left" w:pos="-108"/>
              </w:tabs>
            </w:pPr>
            <w:r w:rsidRPr="008B3F01">
              <w:t>Physics-II</w:t>
            </w:r>
          </w:p>
        </w:tc>
        <w:tc>
          <w:tcPr>
            <w:tcW w:w="1301"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jc w:val="center"/>
            </w:pPr>
            <w:r w:rsidRPr="008B3F01">
              <w:t>386</w:t>
            </w:r>
          </w:p>
        </w:tc>
        <w:tc>
          <w:tcPr>
            <w:tcW w:w="6895"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tabs>
                <w:tab w:val="left" w:pos="-108"/>
              </w:tabs>
            </w:pPr>
            <w:r w:rsidRPr="008B3F01">
              <w:t>Compulsory English-I</w:t>
            </w:r>
          </w:p>
        </w:tc>
        <w:tc>
          <w:tcPr>
            <w:tcW w:w="1301"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jc w:val="center"/>
            </w:pPr>
            <w:r w:rsidRPr="008B3F01">
              <w:t>1308</w:t>
            </w:r>
          </w:p>
        </w:tc>
        <w:tc>
          <w:tcPr>
            <w:tcW w:w="6895"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tabs>
                <w:tab w:val="left" w:pos="-108"/>
              </w:tabs>
            </w:pPr>
            <w:r w:rsidRPr="008B3F01">
              <w:t>Mathematics-II</w:t>
            </w:r>
          </w:p>
        </w:tc>
        <w:tc>
          <w:tcPr>
            <w:tcW w:w="1301"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99"/>
        </w:trPr>
        <w:tc>
          <w:tcPr>
            <w:tcW w:w="9012" w:type="dxa"/>
            <w:gridSpan w:val="3"/>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jc w:val="center"/>
            </w:pPr>
            <w:r>
              <w:rPr>
                <w:b/>
                <w:szCs w:val="22"/>
              </w:rPr>
              <w:t>3</w:t>
            </w:r>
            <w:r w:rsidRPr="00BD6DE1">
              <w:rPr>
                <w:b/>
                <w:szCs w:val="22"/>
                <w:vertAlign w:val="superscript"/>
              </w:rPr>
              <w:t>rd</w:t>
            </w:r>
            <w:r>
              <w:rPr>
                <w:b/>
                <w:szCs w:val="22"/>
              </w:rPr>
              <w:t xml:space="preserve"> </w:t>
            </w:r>
            <w:r w:rsidRPr="00BD6DE1">
              <w:rPr>
                <w:b/>
                <w:szCs w:val="22"/>
              </w:rPr>
              <w:t>Semester</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tcPr>
          <w:p w:rsidR="00E0192D" w:rsidRPr="008B3F01" w:rsidRDefault="00E0192D" w:rsidP="00175C0F">
            <w:pPr>
              <w:jc w:val="center"/>
            </w:pPr>
            <w:r w:rsidRPr="008B3F01">
              <w:t>363</w:t>
            </w:r>
          </w:p>
        </w:tc>
        <w:tc>
          <w:tcPr>
            <w:tcW w:w="6895" w:type="dxa"/>
            <w:tcBorders>
              <w:top w:val="single" w:sz="4" w:space="0" w:color="auto"/>
              <w:left w:val="single" w:sz="4" w:space="0" w:color="auto"/>
              <w:bottom w:val="single" w:sz="4" w:space="0" w:color="auto"/>
              <w:right w:val="single" w:sz="4" w:space="0" w:color="auto"/>
            </w:tcBorders>
          </w:tcPr>
          <w:p w:rsidR="00E0192D" w:rsidRPr="008B3F01" w:rsidRDefault="00E0192D" w:rsidP="00175C0F">
            <w:r w:rsidRPr="008B3F01">
              <w:t>Compulsory Urdu-I</w:t>
            </w:r>
          </w:p>
        </w:tc>
        <w:tc>
          <w:tcPr>
            <w:tcW w:w="1301"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tcPr>
          <w:p w:rsidR="00E0192D" w:rsidRPr="008B3F01" w:rsidRDefault="00E0192D" w:rsidP="00175C0F">
            <w:pPr>
              <w:jc w:val="center"/>
            </w:pPr>
            <w:r w:rsidRPr="008B3F01">
              <w:t>382</w:t>
            </w:r>
          </w:p>
        </w:tc>
        <w:tc>
          <w:tcPr>
            <w:tcW w:w="6895" w:type="dxa"/>
            <w:tcBorders>
              <w:top w:val="single" w:sz="4" w:space="0" w:color="auto"/>
              <w:left w:val="single" w:sz="4" w:space="0" w:color="auto"/>
              <w:bottom w:val="single" w:sz="4" w:space="0" w:color="auto"/>
              <w:right w:val="single" w:sz="4" w:space="0" w:color="auto"/>
            </w:tcBorders>
          </w:tcPr>
          <w:p w:rsidR="00E0192D" w:rsidRPr="008B3F01" w:rsidRDefault="00E0192D" w:rsidP="00175C0F">
            <w:r w:rsidRPr="008B3F01">
              <w:t>Chemistry-III</w:t>
            </w:r>
          </w:p>
        </w:tc>
        <w:tc>
          <w:tcPr>
            <w:tcW w:w="1301"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tcPr>
          <w:p w:rsidR="00E0192D" w:rsidRPr="008B3F01" w:rsidRDefault="00E0192D" w:rsidP="00175C0F">
            <w:pPr>
              <w:jc w:val="center"/>
            </w:pPr>
            <w:r w:rsidRPr="008B3F01">
              <w:t>385</w:t>
            </w:r>
          </w:p>
        </w:tc>
        <w:tc>
          <w:tcPr>
            <w:tcW w:w="6895" w:type="dxa"/>
            <w:tcBorders>
              <w:top w:val="single" w:sz="4" w:space="0" w:color="auto"/>
              <w:left w:val="single" w:sz="4" w:space="0" w:color="auto"/>
              <w:bottom w:val="single" w:sz="4" w:space="0" w:color="auto"/>
              <w:right w:val="single" w:sz="4" w:space="0" w:color="auto"/>
            </w:tcBorders>
          </w:tcPr>
          <w:p w:rsidR="00E0192D" w:rsidRPr="008B3F01" w:rsidRDefault="00E0192D" w:rsidP="00175C0F">
            <w:r w:rsidRPr="008B3F01">
              <w:t>Physics-III</w:t>
            </w:r>
          </w:p>
        </w:tc>
        <w:tc>
          <w:tcPr>
            <w:tcW w:w="1301"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tcPr>
          <w:p w:rsidR="00E0192D" w:rsidRPr="008B3F01" w:rsidRDefault="00E0192D" w:rsidP="00175C0F">
            <w:pPr>
              <w:jc w:val="center"/>
            </w:pPr>
            <w:r w:rsidRPr="008B3F01">
              <w:t>1309</w:t>
            </w:r>
          </w:p>
        </w:tc>
        <w:tc>
          <w:tcPr>
            <w:tcW w:w="6895"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tabs>
                <w:tab w:val="left" w:pos="-108"/>
              </w:tabs>
            </w:pPr>
            <w:r w:rsidRPr="008B3F01">
              <w:t>Mathematics-III</w:t>
            </w:r>
          </w:p>
        </w:tc>
        <w:tc>
          <w:tcPr>
            <w:tcW w:w="1301"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99"/>
        </w:trPr>
        <w:tc>
          <w:tcPr>
            <w:tcW w:w="9012" w:type="dxa"/>
            <w:gridSpan w:val="3"/>
            <w:tcBorders>
              <w:top w:val="single" w:sz="4" w:space="0" w:color="auto"/>
              <w:left w:val="single" w:sz="4" w:space="0" w:color="auto"/>
              <w:bottom w:val="single" w:sz="4" w:space="0" w:color="auto"/>
              <w:right w:val="single" w:sz="4" w:space="0" w:color="auto"/>
            </w:tcBorders>
          </w:tcPr>
          <w:p w:rsidR="00E0192D" w:rsidRPr="00045378" w:rsidRDefault="00E0192D" w:rsidP="00175C0F">
            <w:pPr>
              <w:jc w:val="center"/>
              <w:rPr>
                <w:b/>
              </w:rPr>
            </w:pPr>
            <w:r w:rsidRPr="00045378">
              <w:rPr>
                <w:b/>
                <w:szCs w:val="22"/>
              </w:rPr>
              <w:t>4</w:t>
            </w:r>
            <w:r w:rsidRPr="00045378">
              <w:rPr>
                <w:b/>
                <w:szCs w:val="22"/>
                <w:vertAlign w:val="superscript"/>
              </w:rPr>
              <w:t>th</w:t>
            </w:r>
            <w:r w:rsidRPr="00045378">
              <w:rPr>
                <w:b/>
                <w:szCs w:val="22"/>
              </w:rPr>
              <w:t xml:space="preserve"> Semester</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jc w:val="center"/>
            </w:pPr>
            <w:r w:rsidRPr="008B3F01">
              <w:t>*317</w:t>
            </w:r>
          </w:p>
        </w:tc>
        <w:tc>
          <w:tcPr>
            <w:tcW w:w="6895"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tabs>
                <w:tab w:val="left" w:pos="-108"/>
              </w:tabs>
            </w:pPr>
            <w:r w:rsidRPr="008B3F01">
              <w:t>Pakistan Studies</w:t>
            </w:r>
          </w:p>
        </w:tc>
        <w:tc>
          <w:tcPr>
            <w:tcW w:w="1301"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jc w:val="center"/>
            </w:pPr>
            <w:r w:rsidRPr="008B3F01">
              <w:t>364</w:t>
            </w:r>
          </w:p>
        </w:tc>
        <w:tc>
          <w:tcPr>
            <w:tcW w:w="6895"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tabs>
                <w:tab w:val="left" w:pos="-108"/>
              </w:tabs>
            </w:pPr>
            <w:r w:rsidRPr="008B3F01">
              <w:t>Compulsory Urdu-II</w:t>
            </w:r>
          </w:p>
        </w:tc>
        <w:tc>
          <w:tcPr>
            <w:tcW w:w="1301"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jc w:val="center"/>
            </w:pPr>
            <w:r w:rsidRPr="008B3F01">
              <w:t>387</w:t>
            </w:r>
          </w:p>
        </w:tc>
        <w:tc>
          <w:tcPr>
            <w:tcW w:w="6895"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tabs>
                <w:tab w:val="left" w:pos="-108"/>
              </w:tabs>
            </w:pPr>
            <w:r w:rsidRPr="008B3F01">
              <w:t>Compulsory English-II</w:t>
            </w:r>
          </w:p>
        </w:tc>
        <w:tc>
          <w:tcPr>
            <w:tcW w:w="1301"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jc w:val="center"/>
            </w:pPr>
            <w:r w:rsidRPr="008B3F01">
              <w:t>316</w:t>
            </w:r>
          </w:p>
        </w:tc>
        <w:tc>
          <w:tcPr>
            <w:tcW w:w="6895"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tabs>
                <w:tab w:val="left" w:pos="54"/>
                <w:tab w:val="left" w:pos="180"/>
              </w:tabs>
            </w:pPr>
            <w:r w:rsidRPr="008B3F01">
              <w:t>Islamiat /Ethics (for Non- Muslim</w:t>
            </w:r>
            <w:r>
              <w:t xml:space="preserve"> Students</w:t>
            </w:r>
            <w:r w:rsidRPr="008B3F01">
              <w:t>)</w:t>
            </w:r>
          </w:p>
        </w:tc>
        <w:tc>
          <w:tcPr>
            <w:tcW w:w="1301"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bl>
    <w:p w:rsidR="00E0192D" w:rsidRDefault="00E0192D" w:rsidP="00E0192D">
      <w:pPr>
        <w:jc w:val="center"/>
        <w:rPr>
          <w:b/>
        </w:rPr>
      </w:pPr>
    </w:p>
    <w:p w:rsidR="00E0192D" w:rsidRPr="004F582B" w:rsidRDefault="00E0192D" w:rsidP="003D04D4">
      <w:pPr>
        <w:tabs>
          <w:tab w:val="left" w:pos="540"/>
        </w:tabs>
        <w:ind w:left="540" w:hanging="540"/>
        <w:rPr>
          <w:b/>
          <w:bCs/>
        </w:rPr>
      </w:pPr>
      <w:r w:rsidRPr="004F582B">
        <w:rPr>
          <w:b/>
        </w:rPr>
        <w:t>*</w:t>
      </w:r>
      <w:r>
        <w:rPr>
          <w:b/>
        </w:rPr>
        <w:tab/>
      </w:r>
      <w:r w:rsidRPr="004F582B">
        <w:rPr>
          <w:b/>
        </w:rPr>
        <w:t>This course will be replaced later on with another Half Credit course as per revised policy subject to the approval of AIOU’s Statutory Bodies</w:t>
      </w:r>
    </w:p>
    <w:p w:rsidR="00E0192D" w:rsidRPr="004F582B" w:rsidRDefault="00E0192D" w:rsidP="00E0192D">
      <w:pPr>
        <w:rPr>
          <w:b/>
          <w:sz w:val="12"/>
        </w:rPr>
      </w:pPr>
    </w:p>
    <w:p w:rsidR="00E0192D" w:rsidRDefault="00E0192D" w:rsidP="00E0192D">
      <w:pPr>
        <w:jc w:val="center"/>
        <w:rPr>
          <w:b/>
          <w:bCs/>
          <w:sz w:val="32"/>
          <w:szCs w:val="32"/>
        </w:rPr>
      </w:pPr>
    </w:p>
    <w:p w:rsidR="00E0192D" w:rsidRPr="004F582B" w:rsidRDefault="00E0192D" w:rsidP="00E0192D">
      <w:pPr>
        <w:jc w:val="center"/>
        <w:rPr>
          <w:b/>
          <w:bCs/>
          <w:sz w:val="32"/>
          <w:szCs w:val="32"/>
        </w:rPr>
      </w:pPr>
      <w:r>
        <w:rPr>
          <w:b/>
          <w:bCs/>
          <w:sz w:val="32"/>
          <w:szCs w:val="32"/>
        </w:rPr>
        <w:lastRenderedPageBreak/>
        <w:t>4</w:t>
      </w:r>
      <w:r w:rsidRPr="004F582B">
        <w:rPr>
          <w:b/>
          <w:bCs/>
          <w:sz w:val="32"/>
          <w:szCs w:val="32"/>
        </w:rPr>
        <w:t>.</w:t>
      </w:r>
      <w:r w:rsidRPr="004F582B">
        <w:rPr>
          <w:b/>
          <w:bCs/>
          <w:sz w:val="32"/>
          <w:szCs w:val="32"/>
        </w:rPr>
        <w:tab/>
        <w:t>Bachelor Programmes</w:t>
      </w:r>
    </w:p>
    <w:p w:rsidR="00E0192D" w:rsidRPr="004F582B" w:rsidRDefault="00E0192D" w:rsidP="00E0192D">
      <w:pPr>
        <w:tabs>
          <w:tab w:val="left" w:pos="0"/>
        </w:tabs>
        <w:jc w:val="center"/>
        <w:rPr>
          <w:b/>
          <w:sz w:val="16"/>
          <w:szCs w:val="16"/>
        </w:rPr>
      </w:pPr>
    </w:p>
    <w:p w:rsidR="004F065D" w:rsidRPr="004F582B" w:rsidRDefault="004F065D" w:rsidP="004F065D">
      <w:pPr>
        <w:jc w:val="center"/>
        <w:rPr>
          <w:b/>
          <w:bCs/>
          <w:sz w:val="26"/>
        </w:rPr>
      </w:pPr>
      <w:r w:rsidRPr="004F582B">
        <w:rPr>
          <w:b/>
          <w:bCs/>
          <w:sz w:val="26"/>
        </w:rPr>
        <w:t>(For Continuing Students Only)</w:t>
      </w:r>
    </w:p>
    <w:p w:rsidR="004F065D" w:rsidRPr="004F582B" w:rsidRDefault="004F065D" w:rsidP="004F065D">
      <w:pPr>
        <w:jc w:val="center"/>
        <w:rPr>
          <w:b/>
        </w:rPr>
      </w:pPr>
      <w:r w:rsidRPr="004F582B">
        <w:rPr>
          <w:b/>
        </w:rPr>
        <w:t xml:space="preserve">Spring &amp; Autumn, </w:t>
      </w:r>
      <w:r>
        <w:rPr>
          <w:b/>
        </w:rPr>
        <w:t>2016</w:t>
      </w:r>
    </w:p>
    <w:p w:rsidR="00E0192D" w:rsidRPr="004F582B" w:rsidRDefault="00E0192D" w:rsidP="00E0192D">
      <w:pPr>
        <w:jc w:val="center"/>
        <w:rPr>
          <w:b/>
          <w:sz w:val="18"/>
        </w:rPr>
      </w:pPr>
    </w:p>
    <w:p w:rsidR="00E0192D" w:rsidRDefault="00E0192D" w:rsidP="00E0192D">
      <w:pPr>
        <w:rPr>
          <w:b/>
          <w:sz w:val="28"/>
          <w:szCs w:val="28"/>
        </w:rPr>
      </w:pPr>
      <w:r>
        <w:rPr>
          <w:b/>
          <w:sz w:val="28"/>
        </w:rPr>
        <w:t>4</w:t>
      </w:r>
      <w:r w:rsidRPr="004F582B">
        <w:rPr>
          <w:b/>
          <w:sz w:val="28"/>
        </w:rPr>
        <w:t>.1</w:t>
      </w:r>
      <w:r w:rsidRPr="004F582B">
        <w:rPr>
          <w:b/>
          <w:sz w:val="28"/>
          <w:szCs w:val="28"/>
        </w:rPr>
        <w:t xml:space="preserve"> </w:t>
      </w:r>
      <w:r w:rsidRPr="004F582B">
        <w:rPr>
          <w:b/>
          <w:sz w:val="28"/>
          <w:szCs w:val="28"/>
        </w:rPr>
        <w:tab/>
      </w:r>
      <w:r w:rsidR="006A5812">
        <w:rPr>
          <w:b/>
          <w:sz w:val="28"/>
          <w:szCs w:val="28"/>
        </w:rPr>
        <w:t>B</w:t>
      </w:r>
      <w:r>
        <w:rPr>
          <w:b/>
          <w:sz w:val="28"/>
          <w:szCs w:val="28"/>
        </w:rPr>
        <w:t>A Courses</w:t>
      </w:r>
    </w:p>
    <w:tbl>
      <w:tblPr>
        <w:tblpPr w:leftFromText="180" w:rightFromText="180" w:vertAnchor="text" w:horzAnchor="margin" w:tblpX="198" w:tblpY="235"/>
        <w:tblW w:w="9012" w:type="dxa"/>
        <w:tblLayout w:type="fixed"/>
        <w:tblLook w:val="0000"/>
      </w:tblPr>
      <w:tblGrid>
        <w:gridCol w:w="816"/>
        <w:gridCol w:w="6895"/>
        <w:gridCol w:w="1301"/>
      </w:tblGrid>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vAlign w:val="center"/>
          </w:tcPr>
          <w:p w:rsidR="00E0192D" w:rsidRPr="00D76FFB" w:rsidRDefault="00E0192D" w:rsidP="00175C0F">
            <w:pPr>
              <w:tabs>
                <w:tab w:val="left" w:pos="612"/>
              </w:tabs>
              <w:jc w:val="center"/>
              <w:rPr>
                <w:b/>
              </w:rPr>
            </w:pPr>
            <w:r w:rsidRPr="00D76FFB">
              <w:rPr>
                <w:b/>
              </w:rPr>
              <w:t>Code</w:t>
            </w:r>
          </w:p>
        </w:tc>
        <w:tc>
          <w:tcPr>
            <w:tcW w:w="6895" w:type="dxa"/>
            <w:tcBorders>
              <w:top w:val="single" w:sz="4" w:space="0" w:color="auto"/>
              <w:left w:val="single" w:sz="4" w:space="0" w:color="auto"/>
              <w:bottom w:val="single" w:sz="4" w:space="0" w:color="auto"/>
              <w:right w:val="single" w:sz="4" w:space="0" w:color="auto"/>
            </w:tcBorders>
            <w:vAlign w:val="center"/>
          </w:tcPr>
          <w:p w:rsidR="00E0192D" w:rsidRPr="00D76FFB" w:rsidRDefault="00E0192D" w:rsidP="003D04D4">
            <w:pPr>
              <w:jc w:val="center"/>
              <w:rPr>
                <w:b/>
              </w:rPr>
            </w:pPr>
            <w:r w:rsidRPr="00D76FFB">
              <w:rPr>
                <w:b/>
              </w:rPr>
              <w:t>Course Title</w:t>
            </w:r>
          </w:p>
        </w:tc>
        <w:tc>
          <w:tcPr>
            <w:tcW w:w="1301" w:type="dxa"/>
            <w:tcBorders>
              <w:top w:val="single" w:sz="4" w:space="0" w:color="auto"/>
              <w:left w:val="single" w:sz="4" w:space="0" w:color="auto"/>
              <w:bottom w:val="single" w:sz="4" w:space="0" w:color="auto"/>
              <w:right w:val="single" w:sz="4" w:space="0" w:color="auto"/>
            </w:tcBorders>
            <w:vAlign w:val="center"/>
          </w:tcPr>
          <w:p w:rsidR="00E0192D" w:rsidRPr="00D76FFB" w:rsidRDefault="00E0192D" w:rsidP="00175C0F">
            <w:pPr>
              <w:tabs>
                <w:tab w:val="left" w:pos="612"/>
              </w:tabs>
              <w:jc w:val="center"/>
              <w:rPr>
                <w:b/>
                <w:snapToGrid w:val="0"/>
                <w:color w:val="000000"/>
              </w:rPr>
            </w:pPr>
            <w:r w:rsidRPr="00D76FFB">
              <w:rPr>
                <w:b/>
              </w:rPr>
              <w:t>Credit</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tcPr>
          <w:p w:rsidR="00E0192D" w:rsidRPr="008B3F01" w:rsidRDefault="00E0192D" w:rsidP="00175C0F">
            <w:pPr>
              <w:jc w:val="center"/>
            </w:pPr>
            <w:r w:rsidRPr="008B3F01">
              <w:t>482</w:t>
            </w:r>
          </w:p>
        </w:tc>
        <w:tc>
          <w:tcPr>
            <w:tcW w:w="6895" w:type="dxa"/>
            <w:tcBorders>
              <w:top w:val="single" w:sz="4" w:space="0" w:color="auto"/>
              <w:left w:val="single" w:sz="4" w:space="0" w:color="auto"/>
              <w:bottom w:val="single" w:sz="4" w:space="0" w:color="auto"/>
              <w:right w:val="single" w:sz="4" w:space="0" w:color="auto"/>
            </w:tcBorders>
          </w:tcPr>
          <w:p w:rsidR="00E0192D" w:rsidRPr="008B3F01" w:rsidRDefault="00E0192D" w:rsidP="00175C0F">
            <w:r w:rsidRPr="008B3F01">
              <w:t xml:space="preserve">Food Microbiology </w:t>
            </w:r>
          </w:p>
        </w:tc>
        <w:tc>
          <w:tcPr>
            <w:tcW w:w="1301"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tcPr>
          <w:p w:rsidR="00E0192D" w:rsidRPr="008B3F01" w:rsidRDefault="00E0192D" w:rsidP="00175C0F">
            <w:pPr>
              <w:jc w:val="center"/>
            </w:pPr>
            <w:r w:rsidRPr="008B3F01">
              <w:t>484</w:t>
            </w:r>
          </w:p>
        </w:tc>
        <w:tc>
          <w:tcPr>
            <w:tcW w:w="6895" w:type="dxa"/>
            <w:tcBorders>
              <w:top w:val="single" w:sz="4" w:space="0" w:color="auto"/>
              <w:left w:val="single" w:sz="4" w:space="0" w:color="auto"/>
              <w:bottom w:val="single" w:sz="4" w:space="0" w:color="auto"/>
              <w:right w:val="single" w:sz="4" w:space="0" w:color="auto"/>
            </w:tcBorders>
          </w:tcPr>
          <w:p w:rsidR="00E0192D" w:rsidRPr="008B3F01" w:rsidRDefault="00E0192D" w:rsidP="00175C0F">
            <w:r w:rsidRPr="008B3F01">
              <w:t>Food and Nutrition</w:t>
            </w:r>
          </w:p>
        </w:tc>
        <w:tc>
          <w:tcPr>
            <w:tcW w:w="1301"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tcPr>
          <w:p w:rsidR="00E0192D" w:rsidRPr="008B3F01" w:rsidRDefault="00E0192D" w:rsidP="00175C0F">
            <w:pPr>
              <w:jc w:val="center"/>
            </w:pPr>
            <w:r w:rsidRPr="008B3F01">
              <w:t>485</w:t>
            </w:r>
          </w:p>
        </w:tc>
        <w:tc>
          <w:tcPr>
            <w:tcW w:w="6895" w:type="dxa"/>
            <w:tcBorders>
              <w:top w:val="single" w:sz="4" w:space="0" w:color="auto"/>
              <w:left w:val="single" w:sz="4" w:space="0" w:color="auto"/>
              <w:bottom w:val="single" w:sz="4" w:space="0" w:color="auto"/>
              <w:right w:val="single" w:sz="4" w:space="0" w:color="auto"/>
            </w:tcBorders>
          </w:tcPr>
          <w:p w:rsidR="00E0192D" w:rsidRPr="008B3F01" w:rsidRDefault="00E0192D" w:rsidP="00175C0F">
            <w:r w:rsidRPr="008B3F01">
              <w:t>Health and Nutrition</w:t>
            </w:r>
          </w:p>
        </w:tc>
        <w:tc>
          <w:tcPr>
            <w:tcW w:w="1301"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tcPr>
          <w:p w:rsidR="00E0192D" w:rsidRPr="008B3F01" w:rsidRDefault="00E0192D" w:rsidP="00175C0F">
            <w:pPr>
              <w:jc w:val="center"/>
            </w:pPr>
            <w:r w:rsidRPr="008B3F01">
              <w:t>487</w:t>
            </w:r>
          </w:p>
        </w:tc>
        <w:tc>
          <w:tcPr>
            <w:tcW w:w="6895" w:type="dxa"/>
            <w:tcBorders>
              <w:top w:val="single" w:sz="4" w:space="0" w:color="auto"/>
              <w:left w:val="single" w:sz="4" w:space="0" w:color="auto"/>
              <w:bottom w:val="single" w:sz="4" w:space="0" w:color="auto"/>
              <w:right w:val="single" w:sz="4" w:space="0" w:color="auto"/>
            </w:tcBorders>
          </w:tcPr>
          <w:p w:rsidR="00E0192D" w:rsidRPr="008B3F01" w:rsidRDefault="00E0192D" w:rsidP="00175C0F">
            <w:r w:rsidRPr="008B3F01">
              <w:t>Child Development</w:t>
            </w:r>
          </w:p>
        </w:tc>
        <w:tc>
          <w:tcPr>
            <w:tcW w:w="1301"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tcPr>
          <w:p w:rsidR="00E0192D" w:rsidRPr="008B3F01" w:rsidRDefault="00E0192D" w:rsidP="00175C0F">
            <w:pPr>
              <w:jc w:val="center"/>
            </w:pPr>
            <w:r w:rsidRPr="008B3F01">
              <w:t>1421</w:t>
            </w:r>
          </w:p>
        </w:tc>
        <w:tc>
          <w:tcPr>
            <w:tcW w:w="6895" w:type="dxa"/>
            <w:tcBorders>
              <w:top w:val="single" w:sz="4" w:space="0" w:color="auto"/>
              <w:left w:val="single" w:sz="4" w:space="0" w:color="auto"/>
              <w:bottom w:val="single" w:sz="4" w:space="0" w:color="auto"/>
              <w:right w:val="single" w:sz="4" w:space="0" w:color="auto"/>
            </w:tcBorders>
          </w:tcPr>
          <w:p w:rsidR="00E0192D" w:rsidRPr="008B3F01" w:rsidRDefault="00E0192D" w:rsidP="00175C0F">
            <w:r w:rsidRPr="008B3F01">
              <w:t>Introduction to Environment</w:t>
            </w:r>
            <w:r w:rsidRPr="008B3F01">
              <w:tab/>
            </w:r>
          </w:p>
        </w:tc>
        <w:tc>
          <w:tcPr>
            <w:tcW w:w="1301"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tcPr>
          <w:p w:rsidR="00E0192D" w:rsidRPr="008B3F01" w:rsidRDefault="00E0192D" w:rsidP="00175C0F">
            <w:pPr>
              <w:jc w:val="center"/>
            </w:pPr>
            <w:r w:rsidRPr="008B3F01">
              <w:t>1422</w:t>
            </w:r>
          </w:p>
        </w:tc>
        <w:tc>
          <w:tcPr>
            <w:tcW w:w="6895" w:type="dxa"/>
            <w:tcBorders>
              <w:top w:val="single" w:sz="4" w:space="0" w:color="auto"/>
              <w:left w:val="single" w:sz="4" w:space="0" w:color="auto"/>
              <w:bottom w:val="single" w:sz="4" w:space="0" w:color="auto"/>
              <w:right w:val="single" w:sz="4" w:space="0" w:color="auto"/>
            </w:tcBorders>
          </w:tcPr>
          <w:p w:rsidR="00E0192D" w:rsidRPr="008B3F01" w:rsidRDefault="00E0192D" w:rsidP="00175C0F">
            <w:r w:rsidRPr="008B3F01">
              <w:t>Environmental Pollution</w:t>
            </w:r>
          </w:p>
        </w:tc>
        <w:tc>
          <w:tcPr>
            <w:tcW w:w="1301"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tcPr>
          <w:p w:rsidR="00E0192D" w:rsidRPr="008B3F01" w:rsidRDefault="00E0192D" w:rsidP="00175C0F">
            <w:pPr>
              <w:jc w:val="center"/>
            </w:pPr>
            <w:r w:rsidRPr="008B3F01">
              <w:t>1429</w:t>
            </w:r>
          </w:p>
        </w:tc>
        <w:tc>
          <w:tcPr>
            <w:tcW w:w="6895" w:type="dxa"/>
            <w:tcBorders>
              <w:top w:val="single" w:sz="4" w:space="0" w:color="auto"/>
              <w:left w:val="single" w:sz="4" w:space="0" w:color="auto"/>
              <w:bottom w:val="single" w:sz="4" w:space="0" w:color="auto"/>
              <w:right w:val="single" w:sz="4" w:space="0" w:color="auto"/>
            </w:tcBorders>
          </w:tcPr>
          <w:p w:rsidR="00E0192D" w:rsidRPr="008B3F01" w:rsidRDefault="00E0192D" w:rsidP="00175C0F">
            <w:r w:rsidRPr="008B3F01">
              <w:t xml:space="preserve">Business Mathematics </w:t>
            </w:r>
          </w:p>
        </w:tc>
        <w:tc>
          <w:tcPr>
            <w:tcW w:w="1301"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tcPr>
          <w:p w:rsidR="00E0192D" w:rsidRPr="008B3F01" w:rsidRDefault="00E0192D" w:rsidP="00175C0F">
            <w:pPr>
              <w:jc w:val="center"/>
            </w:pPr>
            <w:r w:rsidRPr="008B3F01">
              <w:t>1430</w:t>
            </w:r>
          </w:p>
        </w:tc>
        <w:tc>
          <w:tcPr>
            <w:tcW w:w="6895" w:type="dxa"/>
            <w:tcBorders>
              <w:top w:val="single" w:sz="4" w:space="0" w:color="auto"/>
              <w:left w:val="single" w:sz="4" w:space="0" w:color="auto"/>
              <w:bottom w:val="single" w:sz="4" w:space="0" w:color="auto"/>
              <w:right w:val="single" w:sz="4" w:space="0" w:color="auto"/>
            </w:tcBorders>
          </w:tcPr>
          <w:p w:rsidR="00E0192D" w:rsidRPr="008B3F01" w:rsidRDefault="00E0192D" w:rsidP="00175C0F">
            <w:r w:rsidRPr="008B3F01">
              <w:t>Business Statistics</w:t>
            </w:r>
          </w:p>
        </w:tc>
        <w:tc>
          <w:tcPr>
            <w:tcW w:w="1301"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r w:rsidR="00E0192D" w:rsidRPr="00D76FFB" w:rsidTr="00175C0F">
        <w:trPr>
          <w:trHeight w:val="299"/>
        </w:trPr>
        <w:tc>
          <w:tcPr>
            <w:tcW w:w="816" w:type="dxa"/>
            <w:tcBorders>
              <w:top w:val="single" w:sz="4" w:space="0" w:color="auto"/>
              <w:left w:val="single" w:sz="4" w:space="0" w:color="auto"/>
              <w:bottom w:val="single" w:sz="4" w:space="0" w:color="auto"/>
              <w:right w:val="single" w:sz="4" w:space="0" w:color="auto"/>
            </w:tcBorders>
          </w:tcPr>
          <w:p w:rsidR="00E0192D" w:rsidRPr="004F582B" w:rsidRDefault="00E0192D" w:rsidP="00175C0F">
            <w:pPr>
              <w:pStyle w:val="NoSpacing"/>
              <w:jc w:val="center"/>
              <w:rPr>
                <w:rFonts w:ascii="Times New Roman" w:hAnsi="Times New Roman"/>
                <w:sz w:val="24"/>
                <w:szCs w:val="24"/>
              </w:rPr>
            </w:pPr>
            <w:r w:rsidRPr="004F582B">
              <w:rPr>
                <w:rFonts w:ascii="Times New Roman" w:hAnsi="Times New Roman"/>
                <w:sz w:val="24"/>
                <w:szCs w:val="24"/>
              </w:rPr>
              <w:t>1431</w:t>
            </w:r>
          </w:p>
        </w:tc>
        <w:tc>
          <w:tcPr>
            <w:tcW w:w="6895" w:type="dxa"/>
            <w:tcBorders>
              <w:top w:val="single" w:sz="4" w:space="0" w:color="auto"/>
              <w:left w:val="single" w:sz="4" w:space="0" w:color="auto"/>
              <w:bottom w:val="single" w:sz="4" w:space="0" w:color="auto"/>
              <w:right w:val="single" w:sz="4" w:space="0" w:color="auto"/>
            </w:tcBorders>
          </w:tcPr>
          <w:p w:rsidR="00E0192D" w:rsidRPr="004F582B" w:rsidRDefault="00E0192D" w:rsidP="00175C0F">
            <w:pPr>
              <w:pStyle w:val="NoSpacing"/>
              <w:jc w:val="both"/>
              <w:rPr>
                <w:rFonts w:ascii="Times New Roman" w:hAnsi="Times New Roman"/>
                <w:sz w:val="24"/>
                <w:szCs w:val="24"/>
              </w:rPr>
            </w:pPr>
            <w:r w:rsidRPr="004F582B">
              <w:rPr>
                <w:rFonts w:ascii="Times New Roman" w:hAnsi="Times New Roman"/>
                <w:sz w:val="24"/>
                <w:szCs w:val="24"/>
              </w:rPr>
              <w:t>Basics of Information &amp; Communication Technology</w:t>
            </w:r>
          </w:p>
        </w:tc>
        <w:tc>
          <w:tcPr>
            <w:tcW w:w="1301" w:type="dxa"/>
            <w:tcBorders>
              <w:top w:val="single" w:sz="4" w:space="0" w:color="auto"/>
              <w:left w:val="single" w:sz="4" w:space="0" w:color="auto"/>
              <w:bottom w:val="single" w:sz="4" w:space="0" w:color="auto"/>
              <w:right w:val="single" w:sz="4" w:space="0" w:color="auto"/>
            </w:tcBorders>
          </w:tcPr>
          <w:p w:rsidR="00E0192D" w:rsidRDefault="00E0192D" w:rsidP="00175C0F">
            <w:pPr>
              <w:jc w:val="center"/>
            </w:pPr>
            <w:r w:rsidRPr="002C1D86">
              <w:t>Half</w:t>
            </w:r>
          </w:p>
        </w:tc>
      </w:tr>
    </w:tbl>
    <w:p w:rsidR="00E0192D" w:rsidRDefault="00E0192D" w:rsidP="00E0192D">
      <w:pPr>
        <w:pStyle w:val="BodyText"/>
        <w:jc w:val="left"/>
        <w:rPr>
          <w:bCs w:val="0"/>
          <w:szCs w:val="28"/>
          <w:u w:val="none"/>
        </w:rPr>
      </w:pPr>
    </w:p>
    <w:p w:rsidR="00E0192D" w:rsidRDefault="00E0192D" w:rsidP="00E0192D">
      <w:pPr>
        <w:pStyle w:val="BodyText"/>
        <w:jc w:val="left"/>
        <w:rPr>
          <w:bCs w:val="0"/>
          <w:szCs w:val="28"/>
          <w:u w:val="none"/>
        </w:rPr>
      </w:pPr>
      <w:r>
        <w:rPr>
          <w:bCs w:val="0"/>
          <w:szCs w:val="28"/>
          <w:u w:val="none"/>
        </w:rPr>
        <w:t>4</w:t>
      </w:r>
      <w:r w:rsidRPr="004F582B">
        <w:rPr>
          <w:bCs w:val="0"/>
          <w:szCs w:val="28"/>
          <w:u w:val="none"/>
        </w:rPr>
        <w:t>.</w:t>
      </w:r>
      <w:r>
        <w:rPr>
          <w:bCs w:val="0"/>
          <w:szCs w:val="28"/>
          <w:u w:val="none"/>
        </w:rPr>
        <w:t>2</w:t>
      </w:r>
      <w:r w:rsidRPr="004F582B">
        <w:rPr>
          <w:bCs w:val="0"/>
          <w:szCs w:val="28"/>
          <w:u w:val="none"/>
        </w:rPr>
        <w:t xml:space="preserve"> </w:t>
      </w:r>
      <w:r w:rsidRPr="004F582B">
        <w:rPr>
          <w:bCs w:val="0"/>
          <w:szCs w:val="28"/>
          <w:u w:val="none"/>
        </w:rPr>
        <w:tab/>
        <w:t xml:space="preserve"> BS (4 Years) Chemistry</w:t>
      </w:r>
    </w:p>
    <w:p w:rsidR="00E0192D" w:rsidRDefault="00E0192D" w:rsidP="00E0192D">
      <w:pPr>
        <w:pStyle w:val="BodyText"/>
        <w:jc w:val="left"/>
        <w:rPr>
          <w:bCs w:val="0"/>
          <w:szCs w:val="28"/>
          <w:u w:val="none"/>
        </w:rPr>
      </w:pPr>
    </w:p>
    <w:tbl>
      <w:tblPr>
        <w:tblStyle w:val="TableGrid"/>
        <w:tblW w:w="0" w:type="auto"/>
        <w:tblInd w:w="198" w:type="dxa"/>
        <w:tblLook w:val="04A0"/>
      </w:tblPr>
      <w:tblGrid>
        <w:gridCol w:w="810"/>
        <w:gridCol w:w="2790"/>
        <w:gridCol w:w="990"/>
        <w:gridCol w:w="806"/>
        <w:gridCol w:w="2794"/>
        <w:gridCol w:w="990"/>
      </w:tblGrid>
      <w:tr w:rsidR="00E0192D" w:rsidTr="00175C0F">
        <w:tc>
          <w:tcPr>
            <w:tcW w:w="4590" w:type="dxa"/>
            <w:gridSpan w:val="3"/>
            <w:vAlign w:val="center"/>
          </w:tcPr>
          <w:p w:rsidR="00E0192D" w:rsidRPr="008B3F01" w:rsidRDefault="00E0192D" w:rsidP="00175C0F">
            <w:pPr>
              <w:tabs>
                <w:tab w:val="left" w:pos="612"/>
              </w:tabs>
              <w:jc w:val="center"/>
              <w:rPr>
                <w:b/>
                <w:snapToGrid w:val="0"/>
                <w:color w:val="000000"/>
              </w:rPr>
            </w:pPr>
            <w:r w:rsidRPr="008B3F01">
              <w:rPr>
                <w:b/>
                <w:snapToGrid w:val="0"/>
                <w:color w:val="000000"/>
              </w:rPr>
              <w:t xml:space="preserve">Spring </w:t>
            </w:r>
            <w:r>
              <w:rPr>
                <w:b/>
                <w:snapToGrid w:val="0"/>
                <w:color w:val="000000"/>
              </w:rPr>
              <w:t>2016</w:t>
            </w:r>
          </w:p>
          <w:p w:rsidR="00E0192D" w:rsidRPr="008B3F01" w:rsidRDefault="00E0192D" w:rsidP="00175C0F">
            <w:pPr>
              <w:tabs>
                <w:tab w:val="left" w:pos="612"/>
              </w:tabs>
              <w:jc w:val="center"/>
              <w:rPr>
                <w:snapToGrid w:val="0"/>
                <w:color w:val="000000"/>
              </w:rPr>
            </w:pPr>
            <w:r w:rsidRPr="008B3F01">
              <w:rPr>
                <w:b/>
                <w:snapToGrid w:val="0"/>
                <w:color w:val="000000"/>
              </w:rPr>
              <w:t>Fresh Admission</w:t>
            </w:r>
          </w:p>
        </w:tc>
        <w:tc>
          <w:tcPr>
            <w:tcW w:w="4590" w:type="dxa"/>
            <w:gridSpan w:val="3"/>
            <w:vAlign w:val="center"/>
          </w:tcPr>
          <w:p w:rsidR="00E0192D" w:rsidRPr="008B3F01" w:rsidRDefault="00E0192D" w:rsidP="00175C0F">
            <w:pPr>
              <w:jc w:val="center"/>
              <w:rPr>
                <w:b/>
              </w:rPr>
            </w:pPr>
            <w:r w:rsidRPr="008B3F01">
              <w:rPr>
                <w:b/>
              </w:rPr>
              <w:t xml:space="preserve">Autumn, </w:t>
            </w:r>
            <w:r>
              <w:rPr>
                <w:b/>
              </w:rPr>
              <w:t>2016</w:t>
            </w:r>
          </w:p>
          <w:p w:rsidR="00E0192D" w:rsidRPr="008B3F01" w:rsidRDefault="00E0192D" w:rsidP="00175C0F">
            <w:pPr>
              <w:tabs>
                <w:tab w:val="left" w:pos="612"/>
              </w:tabs>
              <w:jc w:val="center"/>
              <w:rPr>
                <w:snapToGrid w:val="0"/>
                <w:color w:val="000000"/>
              </w:rPr>
            </w:pPr>
            <w:r w:rsidRPr="008B3F01">
              <w:rPr>
                <w:b/>
              </w:rPr>
              <w:t>2</w:t>
            </w:r>
            <w:r w:rsidRPr="008B3F01">
              <w:rPr>
                <w:b/>
                <w:vertAlign w:val="superscript"/>
              </w:rPr>
              <w:t>nd</w:t>
            </w:r>
            <w:r w:rsidRPr="008B3F01">
              <w:rPr>
                <w:b/>
              </w:rPr>
              <w:t xml:space="preserve"> Semester</w:t>
            </w:r>
          </w:p>
        </w:tc>
      </w:tr>
      <w:tr w:rsidR="00E0192D" w:rsidTr="00175C0F">
        <w:tc>
          <w:tcPr>
            <w:tcW w:w="810" w:type="dxa"/>
            <w:vAlign w:val="center"/>
          </w:tcPr>
          <w:p w:rsidR="00E0192D" w:rsidRPr="00A75A0C" w:rsidRDefault="00E0192D" w:rsidP="00175C0F">
            <w:pPr>
              <w:tabs>
                <w:tab w:val="left" w:pos="564"/>
              </w:tabs>
              <w:jc w:val="center"/>
              <w:rPr>
                <w:b/>
              </w:rPr>
            </w:pPr>
            <w:r w:rsidRPr="00A75A0C">
              <w:rPr>
                <w:b/>
              </w:rPr>
              <w:t>Code</w:t>
            </w:r>
          </w:p>
        </w:tc>
        <w:tc>
          <w:tcPr>
            <w:tcW w:w="2790" w:type="dxa"/>
            <w:vAlign w:val="center"/>
          </w:tcPr>
          <w:p w:rsidR="00E0192D" w:rsidRPr="00A75A0C" w:rsidRDefault="00E0192D" w:rsidP="003D04D4">
            <w:pPr>
              <w:jc w:val="center"/>
              <w:rPr>
                <w:b/>
              </w:rPr>
            </w:pPr>
            <w:r w:rsidRPr="00A75A0C">
              <w:rPr>
                <w:b/>
              </w:rPr>
              <w:t>Course Title</w:t>
            </w:r>
          </w:p>
        </w:tc>
        <w:tc>
          <w:tcPr>
            <w:tcW w:w="990" w:type="dxa"/>
            <w:vAlign w:val="center"/>
          </w:tcPr>
          <w:p w:rsidR="00E0192D" w:rsidRPr="00A75A0C" w:rsidRDefault="00E0192D" w:rsidP="003D04D4">
            <w:pPr>
              <w:tabs>
                <w:tab w:val="left" w:pos="612"/>
              </w:tabs>
              <w:ind w:left="-108" w:right="-108"/>
              <w:jc w:val="center"/>
              <w:rPr>
                <w:b/>
                <w:snapToGrid w:val="0"/>
                <w:color w:val="000000"/>
              </w:rPr>
            </w:pPr>
            <w:r w:rsidRPr="00A75A0C">
              <w:rPr>
                <w:b/>
                <w:snapToGrid w:val="0"/>
                <w:color w:val="000000"/>
              </w:rPr>
              <w:t>Cr.Hours</w:t>
            </w:r>
          </w:p>
        </w:tc>
        <w:tc>
          <w:tcPr>
            <w:tcW w:w="806" w:type="dxa"/>
            <w:vAlign w:val="center"/>
          </w:tcPr>
          <w:p w:rsidR="00E0192D" w:rsidRPr="00A75A0C" w:rsidRDefault="00E0192D" w:rsidP="003D04D4">
            <w:pPr>
              <w:tabs>
                <w:tab w:val="left" w:pos="564"/>
              </w:tabs>
              <w:jc w:val="center"/>
              <w:rPr>
                <w:b/>
              </w:rPr>
            </w:pPr>
            <w:r w:rsidRPr="00A75A0C">
              <w:rPr>
                <w:b/>
              </w:rPr>
              <w:t>Code</w:t>
            </w:r>
          </w:p>
        </w:tc>
        <w:tc>
          <w:tcPr>
            <w:tcW w:w="2794" w:type="dxa"/>
            <w:vAlign w:val="center"/>
          </w:tcPr>
          <w:p w:rsidR="00E0192D" w:rsidRPr="00A75A0C" w:rsidRDefault="00E0192D" w:rsidP="003D04D4">
            <w:pPr>
              <w:jc w:val="center"/>
              <w:rPr>
                <w:b/>
              </w:rPr>
            </w:pPr>
            <w:r w:rsidRPr="00A75A0C">
              <w:rPr>
                <w:b/>
              </w:rPr>
              <w:t>Course Title</w:t>
            </w:r>
          </w:p>
        </w:tc>
        <w:tc>
          <w:tcPr>
            <w:tcW w:w="990" w:type="dxa"/>
            <w:vAlign w:val="center"/>
          </w:tcPr>
          <w:p w:rsidR="00E0192D" w:rsidRPr="00A75A0C" w:rsidRDefault="00E0192D" w:rsidP="00175C0F">
            <w:pPr>
              <w:tabs>
                <w:tab w:val="left" w:pos="612"/>
              </w:tabs>
              <w:ind w:left="-108" w:right="-108"/>
              <w:jc w:val="center"/>
              <w:rPr>
                <w:b/>
                <w:snapToGrid w:val="0"/>
                <w:color w:val="000000"/>
              </w:rPr>
            </w:pPr>
            <w:r w:rsidRPr="00A75A0C">
              <w:rPr>
                <w:b/>
                <w:snapToGrid w:val="0"/>
                <w:color w:val="000000"/>
              </w:rPr>
              <w:t>Cr.Hours</w:t>
            </w:r>
          </w:p>
        </w:tc>
      </w:tr>
      <w:tr w:rsidR="00E0192D" w:rsidTr="00175C0F">
        <w:tc>
          <w:tcPr>
            <w:tcW w:w="810" w:type="dxa"/>
            <w:vAlign w:val="center"/>
          </w:tcPr>
          <w:p w:rsidR="00E0192D" w:rsidRPr="00AE7845" w:rsidRDefault="00E0192D" w:rsidP="00175C0F">
            <w:pPr>
              <w:tabs>
                <w:tab w:val="left" w:pos="564"/>
              </w:tabs>
              <w:jc w:val="center"/>
            </w:pPr>
            <w:r w:rsidRPr="00AE7845">
              <w:t>416</w:t>
            </w:r>
          </w:p>
        </w:tc>
        <w:tc>
          <w:tcPr>
            <w:tcW w:w="2790" w:type="dxa"/>
            <w:vAlign w:val="center"/>
          </w:tcPr>
          <w:p w:rsidR="00E0192D" w:rsidRPr="008B3F01" w:rsidRDefault="00E0192D" w:rsidP="00175C0F">
            <w:pPr>
              <w:ind w:left="-36"/>
            </w:pPr>
            <w:r w:rsidRPr="008B3F01">
              <w:t>Islamiat</w:t>
            </w:r>
          </w:p>
        </w:tc>
        <w:tc>
          <w:tcPr>
            <w:tcW w:w="990" w:type="dxa"/>
            <w:vAlign w:val="center"/>
          </w:tcPr>
          <w:p w:rsidR="00E0192D" w:rsidRPr="008B3F01" w:rsidRDefault="00E0192D" w:rsidP="00175C0F">
            <w:pPr>
              <w:tabs>
                <w:tab w:val="left" w:pos="612"/>
              </w:tabs>
              <w:jc w:val="center"/>
              <w:rPr>
                <w:snapToGrid w:val="0"/>
                <w:color w:val="000000"/>
              </w:rPr>
            </w:pPr>
            <w:r w:rsidRPr="008B3F01">
              <w:rPr>
                <w:snapToGrid w:val="0"/>
                <w:color w:val="000000"/>
              </w:rPr>
              <w:t>3(3+0)</w:t>
            </w:r>
          </w:p>
        </w:tc>
        <w:tc>
          <w:tcPr>
            <w:tcW w:w="806" w:type="dxa"/>
            <w:tcBorders>
              <w:bottom w:val="single" w:sz="4" w:space="0" w:color="auto"/>
            </w:tcBorders>
            <w:vAlign w:val="center"/>
          </w:tcPr>
          <w:p w:rsidR="00E0192D" w:rsidRPr="008B3F01" w:rsidRDefault="00E0192D" w:rsidP="00175C0F">
            <w:pPr>
              <w:tabs>
                <w:tab w:val="left" w:pos="612"/>
              </w:tabs>
              <w:jc w:val="center"/>
            </w:pPr>
            <w:r w:rsidRPr="008B3F01">
              <w:t>1424</w:t>
            </w:r>
          </w:p>
        </w:tc>
        <w:tc>
          <w:tcPr>
            <w:tcW w:w="2794" w:type="dxa"/>
            <w:tcBorders>
              <w:bottom w:val="single" w:sz="4" w:space="0" w:color="auto"/>
            </w:tcBorders>
            <w:vAlign w:val="center"/>
          </w:tcPr>
          <w:p w:rsidR="00E0192D" w:rsidRPr="00AE7845" w:rsidRDefault="00E0192D" w:rsidP="00175C0F">
            <w:pPr>
              <w:ind w:left="-36" w:right="-108"/>
              <w:rPr>
                <w:snapToGrid w:val="0"/>
                <w:color w:val="000000"/>
                <w:spacing w:val="-8"/>
              </w:rPr>
            </w:pPr>
            <w:r w:rsidRPr="00AE7845">
              <w:rPr>
                <w:snapToGrid w:val="0"/>
                <w:color w:val="000000"/>
                <w:spacing w:val="-8"/>
              </w:rPr>
              <w:t>Compulsory English-I</w:t>
            </w:r>
            <w:r>
              <w:rPr>
                <w:snapToGrid w:val="0"/>
                <w:color w:val="000000"/>
                <w:spacing w:val="-8"/>
              </w:rPr>
              <w:t>I (ODL)</w:t>
            </w:r>
          </w:p>
        </w:tc>
        <w:tc>
          <w:tcPr>
            <w:tcW w:w="990" w:type="dxa"/>
            <w:tcBorders>
              <w:bottom w:val="single" w:sz="4" w:space="0" w:color="auto"/>
            </w:tcBorders>
            <w:vAlign w:val="center"/>
          </w:tcPr>
          <w:p w:rsidR="00E0192D" w:rsidRPr="008B3F01" w:rsidRDefault="00E0192D" w:rsidP="00175C0F">
            <w:pPr>
              <w:jc w:val="center"/>
              <w:rPr>
                <w:snapToGrid w:val="0"/>
                <w:color w:val="000000"/>
              </w:rPr>
            </w:pPr>
            <w:r w:rsidRPr="008B3F01">
              <w:rPr>
                <w:snapToGrid w:val="0"/>
                <w:color w:val="000000"/>
              </w:rPr>
              <w:t>3(3+0)</w:t>
            </w:r>
          </w:p>
        </w:tc>
      </w:tr>
      <w:tr w:rsidR="003113A5" w:rsidTr="00E510A3">
        <w:tc>
          <w:tcPr>
            <w:tcW w:w="810" w:type="dxa"/>
            <w:tcBorders>
              <w:bottom w:val="single" w:sz="4" w:space="0" w:color="auto"/>
            </w:tcBorders>
            <w:vAlign w:val="center"/>
          </w:tcPr>
          <w:p w:rsidR="003113A5" w:rsidRPr="00AE7845" w:rsidRDefault="003113A5" w:rsidP="00175C0F">
            <w:pPr>
              <w:tabs>
                <w:tab w:val="left" w:pos="564"/>
              </w:tabs>
              <w:jc w:val="center"/>
            </w:pPr>
            <w:r w:rsidRPr="00AE7845">
              <w:t>1423</w:t>
            </w:r>
          </w:p>
        </w:tc>
        <w:tc>
          <w:tcPr>
            <w:tcW w:w="2790" w:type="dxa"/>
            <w:tcBorders>
              <w:bottom w:val="single" w:sz="4" w:space="0" w:color="auto"/>
            </w:tcBorders>
            <w:vAlign w:val="center"/>
          </w:tcPr>
          <w:p w:rsidR="003113A5" w:rsidRPr="00AE7845" w:rsidRDefault="003113A5" w:rsidP="00175C0F">
            <w:pPr>
              <w:ind w:left="-36" w:right="-108"/>
              <w:rPr>
                <w:snapToGrid w:val="0"/>
                <w:color w:val="000000"/>
                <w:spacing w:val="-8"/>
              </w:rPr>
            </w:pPr>
            <w:r w:rsidRPr="00AE7845">
              <w:rPr>
                <w:snapToGrid w:val="0"/>
                <w:color w:val="000000"/>
                <w:spacing w:val="-8"/>
              </w:rPr>
              <w:t>Compulsory English-I</w:t>
            </w:r>
            <w:r>
              <w:rPr>
                <w:snapToGrid w:val="0"/>
                <w:color w:val="000000"/>
                <w:spacing w:val="-8"/>
              </w:rPr>
              <w:t xml:space="preserve"> (ODL)</w:t>
            </w:r>
          </w:p>
        </w:tc>
        <w:tc>
          <w:tcPr>
            <w:tcW w:w="990" w:type="dxa"/>
            <w:tcBorders>
              <w:bottom w:val="single" w:sz="4" w:space="0" w:color="auto"/>
            </w:tcBorders>
            <w:vAlign w:val="center"/>
          </w:tcPr>
          <w:p w:rsidR="003113A5" w:rsidRPr="008B3F01" w:rsidRDefault="003113A5" w:rsidP="00175C0F">
            <w:pPr>
              <w:tabs>
                <w:tab w:val="left" w:pos="612"/>
              </w:tabs>
              <w:jc w:val="center"/>
              <w:rPr>
                <w:snapToGrid w:val="0"/>
                <w:color w:val="000000"/>
              </w:rPr>
            </w:pPr>
            <w:r w:rsidRPr="008B3F01">
              <w:rPr>
                <w:snapToGrid w:val="0"/>
                <w:color w:val="000000"/>
              </w:rPr>
              <w:t>3(3+0)</w:t>
            </w:r>
          </w:p>
        </w:tc>
        <w:tc>
          <w:tcPr>
            <w:tcW w:w="806" w:type="dxa"/>
            <w:tcBorders>
              <w:bottom w:val="nil"/>
            </w:tcBorders>
            <w:vAlign w:val="center"/>
          </w:tcPr>
          <w:p w:rsidR="003113A5" w:rsidRPr="008B3F01" w:rsidRDefault="003113A5" w:rsidP="00175C0F">
            <w:pPr>
              <w:tabs>
                <w:tab w:val="left" w:pos="612"/>
              </w:tabs>
              <w:jc w:val="center"/>
            </w:pPr>
            <w:r w:rsidRPr="008B3F01">
              <w:t>3400</w:t>
            </w:r>
          </w:p>
        </w:tc>
        <w:tc>
          <w:tcPr>
            <w:tcW w:w="2794" w:type="dxa"/>
            <w:tcBorders>
              <w:bottom w:val="nil"/>
            </w:tcBorders>
            <w:vAlign w:val="center"/>
          </w:tcPr>
          <w:p w:rsidR="003113A5" w:rsidRPr="008B3F01" w:rsidRDefault="003113A5" w:rsidP="00175C0F">
            <w:pPr>
              <w:ind w:left="-59"/>
              <w:rPr>
                <w:snapToGrid w:val="0"/>
                <w:color w:val="000000"/>
              </w:rPr>
            </w:pPr>
            <w:r w:rsidRPr="008B3F01">
              <w:rPr>
                <w:snapToGrid w:val="0"/>
                <w:color w:val="000000"/>
              </w:rPr>
              <w:t xml:space="preserve">Fundamentals of </w:t>
            </w:r>
          </w:p>
        </w:tc>
        <w:tc>
          <w:tcPr>
            <w:tcW w:w="990" w:type="dxa"/>
            <w:vMerge w:val="restart"/>
            <w:vAlign w:val="center"/>
          </w:tcPr>
          <w:p w:rsidR="003113A5" w:rsidRPr="008B3F01" w:rsidRDefault="003113A5" w:rsidP="00175C0F">
            <w:pPr>
              <w:jc w:val="center"/>
              <w:rPr>
                <w:snapToGrid w:val="0"/>
                <w:color w:val="000000"/>
              </w:rPr>
            </w:pPr>
            <w:r w:rsidRPr="008B3F01">
              <w:rPr>
                <w:snapToGrid w:val="0"/>
                <w:color w:val="000000"/>
              </w:rPr>
              <w:t>4(3+1)</w:t>
            </w:r>
          </w:p>
        </w:tc>
      </w:tr>
      <w:tr w:rsidR="003113A5" w:rsidTr="00E510A3">
        <w:tc>
          <w:tcPr>
            <w:tcW w:w="810" w:type="dxa"/>
            <w:tcBorders>
              <w:bottom w:val="nil"/>
            </w:tcBorders>
            <w:vAlign w:val="center"/>
          </w:tcPr>
          <w:p w:rsidR="003113A5" w:rsidRPr="00AE7845" w:rsidRDefault="003113A5" w:rsidP="00175C0F">
            <w:pPr>
              <w:tabs>
                <w:tab w:val="left" w:pos="564"/>
              </w:tabs>
              <w:jc w:val="center"/>
            </w:pPr>
            <w:r w:rsidRPr="00AE7845">
              <w:t>4401</w:t>
            </w:r>
          </w:p>
        </w:tc>
        <w:tc>
          <w:tcPr>
            <w:tcW w:w="2790" w:type="dxa"/>
            <w:vMerge w:val="restart"/>
            <w:vAlign w:val="center"/>
          </w:tcPr>
          <w:p w:rsidR="003113A5" w:rsidRPr="008B3F01" w:rsidRDefault="003113A5" w:rsidP="00175C0F">
            <w:pPr>
              <w:ind w:left="-36"/>
            </w:pPr>
            <w:r w:rsidRPr="008B3F01">
              <w:t xml:space="preserve">Cell Biology Genetics &amp; </w:t>
            </w:r>
          </w:p>
          <w:p w:rsidR="003113A5" w:rsidRPr="008B3F01" w:rsidRDefault="003113A5" w:rsidP="00175C0F">
            <w:pPr>
              <w:ind w:left="-36"/>
            </w:pPr>
            <w:r w:rsidRPr="008B3F01">
              <w:t>Evolution</w:t>
            </w:r>
          </w:p>
        </w:tc>
        <w:tc>
          <w:tcPr>
            <w:tcW w:w="990" w:type="dxa"/>
            <w:vMerge w:val="restart"/>
            <w:vAlign w:val="center"/>
          </w:tcPr>
          <w:p w:rsidR="003113A5" w:rsidRPr="008B3F01" w:rsidRDefault="003113A5" w:rsidP="00175C0F">
            <w:pPr>
              <w:tabs>
                <w:tab w:val="left" w:pos="612"/>
              </w:tabs>
              <w:jc w:val="center"/>
              <w:rPr>
                <w:snapToGrid w:val="0"/>
                <w:color w:val="000000"/>
              </w:rPr>
            </w:pPr>
            <w:r w:rsidRPr="008B3F01">
              <w:rPr>
                <w:snapToGrid w:val="0"/>
                <w:color w:val="000000"/>
              </w:rPr>
              <w:t>4(3+1)</w:t>
            </w:r>
          </w:p>
        </w:tc>
        <w:tc>
          <w:tcPr>
            <w:tcW w:w="806" w:type="dxa"/>
            <w:tcBorders>
              <w:top w:val="nil"/>
            </w:tcBorders>
            <w:vAlign w:val="center"/>
          </w:tcPr>
          <w:p w:rsidR="003113A5" w:rsidRPr="008B3F01" w:rsidRDefault="003113A5" w:rsidP="00175C0F">
            <w:pPr>
              <w:tabs>
                <w:tab w:val="left" w:pos="612"/>
              </w:tabs>
              <w:jc w:val="center"/>
            </w:pPr>
          </w:p>
        </w:tc>
        <w:tc>
          <w:tcPr>
            <w:tcW w:w="2794" w:type="dxa"/>
            <w:tcBorders>
              <w:top w:val="nil"/>
            </w:tcBorders>
            <w:vAlign w:val="center"/>
          </w:tcPr>
          <w:p w:rsidR="003113A5" w:rsidRPr="008B3F01" w:rsidRDefault="003113A5" w:rsidP="00175C0F">
            <w:pPr>
              <w:ind w:left="-59"/>
              <w:rPr>
                <w:snapToGrid w:val="0"/>
                <w:color w:val="000000"/>
              </w:rPr>
            </w:pPr>
            <w:r w:rsidRPr="008B3F01">
              <w:rPr>
                <w:snapToGrid w:val="0"/>
                <w:color w:val="000000"/>
              </w:rPr>
              <w:t>Computer</w:t>
            </w:r>
          </w:p>
        </w:tc>
        <w:tc>
          <w:tcPr>
            <w:tcW w:w="990" w:type="dxa"/>
            <w:vMerge/>
            <w:vAlign w:val="center"/>
          </w:tcPr>
          <w:p w:rsidR="003113A5" w:rsidRPr="008B3F01" w:rsidRDefault="003113A5" w:rsidP="00175C0F">
            <w:pPr>
              <w:jc w:val="center"/>
              <w:rPr>
                <w:snapToGrid w:val="0"/>
                <w:color w:val="000000"/>
              </w:rPr>
            </w:pPr>
          </w:p>
        </w:tc>
      </w:tr>
      <w:tr w:rsidR="003113A5" w:rsidTr="00E510A3">
        <w:tc>
          <w:tcPr>
            <w:tcW w:w="810" w:type="dxa"/>
            <w:tcBorders>
              <w:top w:val="nil"/>
            </w:tcBorders>
            <w:vAlign w:val="center"/>
          </w:tcPr>
          <w:p w:rsidR="003113A5" w:rsidRPr="00AE7845" w:rsidRDefault="003113A5" w:rsidP="00175C0F">
            <w:pPr>
              <w:tabs>
                <w:tab w:val="left" w:pos="564"/>
              </w:tabs>
              <w:jc w:val="center"/>
            </w:pPr>
          </w:p>
        </w:tc>
        <w:tc>
          <w:tcPr>
            <w:tcW w:w="2790" w:type="dxa"/>
            <w:vMerge/>
            <w:vAlign w:val="center"/>
          </w:tcPr>
          <w:p w:rsidR="003113A5" w:rsidRPr="008B3F01" w:rsidRDefault="003113A5" w:rsidP="00175C0F">
            <w:pPr>
              <w:ind w:left="-36"/>
            </w:pPr>
          </w:p>
        </w:tc>
        <w:tc>
          <w:tcPr>
            <w:tcW w:w="990" w:type="dxa"/>
            <w:vMerge/>
            <w:vAlign w:val="center"/>
          </w:tcPr>
          <w:p w:rsidR="003113A5" w:rsidRPr="008B3F01" w:rsidRDefault="003113A5" w:rsidP="00175C0F">
            <w:pPr>
              <w:tabs>
                <w:tab w:val="left" w:pos="612"/>
              </w:tabs>
              <w:jc w:val="center"/>
              <w:rPr>
                <w:snapToGrid w:val="0"/>
                <w:color w:val="000000"/>
              </w:rPr>
            </w:pPr>
          </w:p>
        </w:tc>
        <w:tc>
          <w:tcPr>
            <w:tcW w:w="806" w:type="dxa"/>
            <w:vAlign w:val="center"/>
          </w:tcPr>
          <w:p w:rsidR="003113A5" w:rsidRPr="008B3F01" w:rsidRDefault="003113A5" w:rsidP="00175C0F">
            <w:pPr>
              <w:tabs>
                <w:tab w:val="left" w:pos="612"/>
              </w:tabs>
              <w:jc w:val="center"/>
            </w:pPr>
            <w:r w:rsidRPr="008B3F01">
              <w:t>4402</w:t>
            </w:r>
          </w:p>
        </w:tc>
        <w:tc>
          <w:tcPr>
            <w:tcW w:w="2794" w:type="dxa"/>
            <w:vAlign w:val="center"/>
          </w:tcPr>
          <w:p w:rsidR="003113A5" w:rsidRPr="008B3F01" w:rsidRDefault="003113A5" w:rsidP="00175C0F">
            <w:pPr>
              <w:ind w:left="-59"/>
              <w:rPr>
                <w:snapToGrid w:val="0"/>
                <w:color w:val="000000"/>
              </w:rPr>
            </w:pPr>
            <w:r w:rsidRPr="008B3F01">
              <w:rPr>
                <w:snapToGrid w:val="0"/>
                <w:color w:val="000000"/>
              </w:rPr>
              <w:t>Diversity of Plants</w:t>
            </w:r>
          </w:p>
        </w:tc>
        <w:tc>
          <w:tcPr>
            <w:tcW w:w="990" w:type="dxa"/>
            <w:vAlign w:val="center"/>
          </w:tcPr>
          <w:p w:rsidR="003113A5" w:rsidRPr="008B3F01" w:rsidRDefault="003113A5" w:rsidP="00175C0F">
            <w:pPr>
              <w:jc w:val="center"/>
              <w:rPr>
                <w:snapToGrid w:val="0"/>
                <w:color w:val="000000"/>
              </w:rPr>
            </w:pPr>
            <w:r w:rsidRPr="008B3F01">
              <w:rPr>
                <w:snapToGrid w:val="0"/>
                <w:color w:val="000000"/>
              </w:rPr>
              <w:t>4(3+1)</w:t>
            </w:r>
          </w:p>
        </w:tc>
      </w:tr>
      <w:tr w:rsidR="00E0192D" w:rsidTr="00175C0F">
        <w:tc>
          <w:tcPr>
            <w:tcW w:w="810" w:type="dxa"/>
            <w:vAlign w:val="center"/>
          </w:tcPr>
          <w:p w:rsidR="00E0192D" w:rsidRPr="00AE7845" w:rsidRDefault="00E0192D" w:rsidP="00175C0F">
            <w:pPr>
              <w:tabs>
                <w:tab w:val="left" w:pos="564"/>
              </w:tabs>
              <w:jc w:val="center"/>
            </w:pPr>
            <w:r w:rsidRPr="00AE7845">
              <w:t>4421</w:t>
            </w:r>
          </w:p>
        </w:tc>
        <w:tc>
          <w:tcPr>
            <w:tcW w:w="2790" w:type="dxa"/>
            <w:vAlign w:val="center"/>
          </w:tcPr>
          <w:p w:rsidR="00E0192D" w:rsidRPr="008B3F01" w:rsidRDefault="00E0192D" w:rsidP="00175C0F">
            <w:pPr>
              <w:ind w:left="-36"/>
              <w:rPr>
                <w:snapToGrid w:val="0"/>
                <w:color w:val="000000"/>
              </w:rPr>
            </w:pPr>
            <w:r w:rsidRPr="008B3F01">
              <w:rPr>
                <w:snapToGrid w:val="0"/>
                <w:color w:val="000000"/>
              </w:rPr>
              <w:t>Inorganic Chemistry</w:t>
            </w:r>
          </w:p>
        </w:tc>
        <w:tc>
          <w:tcPr>
            <w:tcW w:w="990" w:type="dxa"/>
            <w:vAlign w:val="center"/>
          </w:tcPr>
          <w:p w:rsidR="00E0192D" w:rsidRPr="008B3F01" w:rsidRDefault="00E0192D" w:rsidP="00175C0F">
            <w:pPr>
              <w:tabs>
                <w:tab w:val="left" w:pos="612"/>
              </w:tabs>
              <w:jc w:val="center"/>
              <w:rPr>
                <w:snapToGrid w:val="0"/>
                <w:color w:val="000000"/>
              </w:rPr>
            </w:pPr>
            <w:r w:rsidRPr="008B3F01">
              <w:rPr>
                <w:snapToGrid w:val="0"/>
                <w:color w:val="000000"/>
              </w:rPr>
              <w:t>4(3+1)</w:t>
            </w:r>
          </w:p>
        </w:tc>
        <w:tc>
          <w:tcPr>
            <w:tcW w:w="806" w:type="dxa"/>
            <w:vAlign w:val="center"/>
          </w:tcPr>
          <w:p w:rsidR="00E0192D" w:rsidRPr="008B3F01" w:rsidRDefault="00E0192D" w:rsidP="00175C0F">
            <w:pPr>
              <w:jc w:val="center"/>
            </w:pPr>
            <w:r w:rsidRPr="008B3F01">
              <w:t>4422</w:t>
            </w:r>
          </w:p>
        </w:tc>
        <w:tc>
          <w:tcPr>
            <w:tcW w:w="2794" w:type="dxa"/>
            <w:vAlign w:val="center"/>
          </w:tcPr>
          <w:p w:rsidR="00E0192D" w:rsidRPr="008B3F01" w:rsidRDefault="00E0192D" w:rsidP="00175C0F">
            <w:pPr>
              <w:ind w:left="-59"/>
            </w:pPr>
            <w:r w:rsidRPr="008B3F01">
              <w:t>Organic Chemistry</w:t>
            </w:r>
          </w:p>
        </w:tc>
        <w:tc>
          <w:tcPr>
            <w:tcW w:w="990" w:type="dxa"/>
            <w:vAlign w:val="center"/>
          </w:tcPr>
          <w:p w:rsidR="00E0192D" w:rsidRPr="008B3F01" w:rsidRDefault="00E0192D" w:rsidP="00175C0F">
            <w:pPr>
              <w:jc w:val="center"/>
              <w:rPr>
                <w:snapToGrid w:val="0"/>
                <w:color w:val="000000"/>
              </w:rPr>
            </w:pPr>
            <w:r w:rsidRPr="008B3F01">
              <w:rPr>
                <w:snapToGrid w:val="0"/>
                <w:color w:val="000000"/>
              </w:rPr>
              <w:t>4(3+1)</w:t>
            </w:r>
          </w:p>
        </w:tc>
      </w:tr>
      <w:tr w:rsidR="00E0192D" w:rsidTr="00175C0F">
        <w:tc>
          <w:tcPr>
            <w:tcW w:w="810" w:type="dxa"/>
            <w:vAlign w:val="center"/>
          </w:tcPr>
          <w:p w:rsidR="00E0192D" w:rsidRPr="00AE7845" w:rsidRDefault="00E0192D" w:rsidP="00175C0F">
            <w:pPr>
              <w:tabs>
                <w:tab w:val="left" w:pos="540"/>
              </w:tabs>
              <w:jc w:val="center"/>
            </w:pPr>
            <w:r w:rsidRPr="00AE7845">
              <w:t>4431</w:t>
            </w:r>
          </w:p>
        </w:tc>
        <w:tc>
          <w:tcPr>
            <w:tcW w:w="2790" w:type="dxa"/>
            <w:vAlign w:val="center"/>
          </w:tcPr>
          <w:p w:rsidR="00E0192D" w:rsidRPr="008B3F01" w:rsidRDefault="00E0192D" w:rsidP="00175C0F">
            <w:pPr>
              <w:ind w:left="-36"/>
            </w:pPr>
            <w:r w:rsidRPr="008B3F01">
              <w:t>Pre-Calculus</w:t>
            </w:r>
          </w:p>
        </w:tc>
        <w:tc>
          <w:tcPr>
            <w:tcW w:w="990" w:type="dxa"/>
            <w:vAlign w:val="center"/>
          </w:tcPr>
          <w:p w:rsidR="00E0192D" w:rsidRPr="008B3F01" w:rsidRDefault="00E0192D" w:rsidP="00175C0F">
            <w:pPr>
              <w:tabs>
                <w:tab w:val="left" w:pos="612"/>
              </w:tabs>
              <w:jc w:val="center"/>
              <w:rPr>
                <w:snapToGrid w:val="0"/>
                <w:color w:val="000000"/>
              </w:rPr>
            </w:pPr>
            <w:r w:rsidRPr="008B3F01">
              <w:rPr>
                <w:snapToGrid w:val="0"/>
                <w:color w:val="000000"/>
              </w:rPr>
              <w:t>3(3+0)</w:t>
            </w:r>
          </w:p>
        </w:tc>
        <w:tc>
          <w:tcPr>
            <w:tcW w:w="806" w:type="dxa"/>
            <w:vAlign w:val="center"/>
          </w:tcPr>
          <w:p w:rsidR="00E0192D" w:rsidRPr="008B3F01" w:rsidRDefault="00E0192D" w:rsidP="00175C0F">
            <w:pPr>
              <w:tabs>
                <w:tab w:val="left" w:pos="612"/>
              </w:tabs>
              <w:jc w:val="center"/>
            </w:pPr>
            <w:r w:rsidRPr="008B3F01">
              <w:t>4433</w:t>
            </w:r>
          </w:p>
        </w:tc>
        <w:tc>
          <w:tcPr>
            <w:tcW w:w="2794" w:type="dxa"/>
            <w:vAlign w:val="center"/>
          </w:tcPr>
          <w:p w:rsidR="00E0192D" w:rsidRPr="008B3F01" w:rsidRDefault="00E0192D" w:rsidP="00175C0F">
            <w:pPr>
              <w:ind w:left="-59"/>
              <w:rPr>
                <w:snapToGrid w:val="0"/>
                <w:color w:val="000000"/>
              </w:rPr>
            </w:pPr>
            <w:r w:rsidRPr="008B3F01">
              <w:rPr>
                <w:snapToGrid w:val="0"/>
                <w:color w:val="000000"/>
              </w:rPr>
              <w:t>Calculus-II</w:t>
            </w:r>
          </w:p>
        </w:tc>
        <w:tc>
          <w:tcPr>
            <w:tcW w:w="990" w:type="dxa"/>
            <w:vAlign w:val="center"/>
          </w:tcPr>
          <w:p w:rsidR="00E0192D" w:rsidRPr="008B3F01" w:rsidRDefault="00E0192D" w:rsidP="00175C0F">
            <w:pPr>
              <w:jc w:val="center"/>
              <w:rPr>
                <w:snapToGrid w:val="0"/>
                <w:color w:val="000000"/>
              </w:rPr>
            </w:pPr>
            <w:r w:rsidRPr="008B3F01">
              <w:rPr>
                <w:snapToGrid w:val="0"/>
                <w:color w:val="000000"/>
              </w:rPr>
              <w:t>3(3+0)</w:t>
            </w:r>
          </w:p>
        </w:tc>
      </w:tr>
      <w:tr w:rsidR="00E0192D" w:rsidTr="00175C0F">
        <w:trPr>
          <w:trHeight w:val="332"/>
        </w:trPr>
        <w:tc>
          <w:tcPr>
            <w:tcW w:w="4590" w:type="dxa"/>
            <w:gridSpan w:val="3"/>
            <w:vAlign w:val="center"/>
          </w:tcPr>
          <w:p w:rsidR="00E0192D" w:rsidRPr="008B3F01" w:rsidRDefault="00E0192D" w:rsidP="00175C0F">
            <w:pPr>
              <w:tabs>
                <w:tab w:val="left" w:pos="612"/>
              </w:tabs>
              <w:jc w:val="center"/>
              <w:rPr>
                <w:snapToGrid w:val="0"/>
                <w:color w:val="000000"/>
              </w:rPr>
            </w:pPr>
            <w:r>
              <w:rPr>
                <w:b/>
                <w:snapToGrid w:val="0"/>
                <w:color w:val="000000"/>
              </w:rPr>
              <w:t>3</w:t>
            </w:r>
            <w:r w:rsidRPr="00897B6C">
              <w:rPr>
                <w:b/>
                <w:snapToGrid w:val="0"/>
                <w:color w:val="000000"/>
                <w:vertAlign w:val="superscript"/>
              </w:rPr>
              <w:t>rd</w:t>
            </w:r>
            <w:r>
              <w:rPr>
                <w:b/>
                <w:snapToGrid w:val="0"/>
                <w:color w:val="000000"/>
              </w:rPr>
              <w:t xml:space="preserve"> Semester</w:t>
            </w:r>
          </w:p>
        </w:tc>
        <w:tc>
          <w:tcPr>
            <w:tcW w:w="4590" w:type="dxa"/>
            <w:gridSpan w:val="3"/>
            <w:tcBorders>
              <w:bottom w:val="single" w:sz="4" w:space="0" w:color="auto"/>
            </w:tcBorders>
            <w:vAlign w:val="center"/>
          </w:tcPr>
          <w:p w:rsidR="00E0192D" w:rsidRPr="008B3F01" w:rsidRDefault="00E0192D" w:rsidP="00175C0F">
            <w:pPr>
              <w:tabs>
                <w:tab w:val="left" w:pos="612"/>
              </w:tabs>
              <w:jc w:val="center"/>
              <w:rPr>
                <w:snapToGrid w:val="0"/>
                <w:color w:val="000000"/>
              </w:rPr>
            </w:pPr>
            <w:r>
              <w:rPr>
                <w:b/>
              </w:rPr>
              <w:t>4</w:t>
            </w:r>
            <w:r w:rsidRPr="00897B6C">
              <w:rPr>
                <w:b/>
                <w:vertAlign w:val="superscript"/>
              </w:rPr>
              <w:t>th</w:t>
            </w:r>
            <w:r>
              <w:rPr>
                <w:b/>
              </w:rPr>
              <w:t xml:space="preserve"> Semester</w:t>
            </w:r>
          </w:p>
        </w:tc>
      </w:tr>
      <w:tr w:rsidR="003113A5" w:rsidTr="003113A5">
        <w:tc>
          <w:tcPr>
            <w:tcW w:w="810" w:type="dxa"/>
            <w:tcBorders>
              <w:bottom w:val="single" w:sz="4" w:space="0" w:color="auto"/>
            </w:tcBorders>
            <w:vAlign w:val="center"/>
          </w:tcPr>
          <w:p w:rsidR="003113A5" w:rsidRPr="008B3F01" w:rsidRDefault="003113A5" w:rsidP="00175C0F">
            <w:pPr>
              <w:tabs>
                <w:tab w:val="left" w:pos="540"/>
              </w:tabs>
              <w:jc w:val="center"/>
            </w:pPr>
            <w:r w:rsidRPr="008B3F01">
              <w:t>417</w:t>
            </w:r>
          </w:p>
        </w:tc>
        <w:tc>
          <w:tcPr>
            <w:tcW w:w="2790" w:type="dxa"/>
            <w:tcBorders>
              <w:bottom w:val="single" w:sz="4" w:space="0" w:color="auto"/>
            </w:tcBorders>
            <w:vAlign w:val="center"/>
          </w:tcPr>
          <w:p w:rsidR="003113A5" w:rsidRPr="008B3F01" w:rsidRDefault="003113A5" w:rsidP="00175C0F">
            <w:pPr>
              <w:rPr>
                <w:snapToGrid w:val="0"/>
                <w:color w:val="000000"/>
              </w:rPr>
            </w:pPr>
            <w:r w:rsidRPr="008B3F01">
              <w:rPr>
                <w:snapToGrid w:val="0"/>
                <w:color w:val="000000"/>
              </w:rPr>
              <w:t>Pakistan Studies (ODL)</w:t>
            </w:r>
          </w:p>
        </w:tc>
        <w:tc>
          <w:tcPr>
            <w:tcW w:w="990" w:type="dxa"/>
            <w:tcBorders>
              <w:bottom w:val="single" w:sz="4" w:space="0" w:color="auto"/>
            </w:tcBorders>
            <w:vAlign w:val="center"/>
          </w:tcPr>
          <w:p w:rsidR="003113A5" w:rsidRPr="008B3F01" w:rsidRDefault="003113A5" w:rsidP="00175C0F">
            <w:pPr>
              <w:jc w:val="center"/>
              <w:rPr>
                <w:snapToGrid w:val="0"/>
                <w:color w:val="000000"/>
              </w:rPr>
            </w:pPr>
            <w:r w:rsidRPr="008B3F01">
              <w:rPr>
                <w:snapToGrid w:val="0"/>
                <w:color w:val="000000"/>
              </w:rPr>
              <w:t>3(3+0)</w:t>
            </w:r>
          </w:p>
        </w:tc>
        <w:tc>
          <w:tcPr>
            <w:tcW w:w="806" w:type="dxa"/>
            <w:tcBorders>
              <w:bottom w:val="nil"/>
            </w:tcBorders>
            <w:vAlign w:val="center"/>
          </w:tcPr>
          <w:p w:rsidR="003113A5" w:rsidRPr="008B3F01" w:rsidRDefault="003113A5" w:rsidP="00175C0F">
            <w:pPr>
              <w:tabs>
                <w:tab w:val="left" w:pos="612"/>
              </w:tabs>
              <w:jc w:val="center"/>
            </w:pPr>
            <w:r w:rsidRPr="008B3F01">
              <w:t>4405</w:t>
            </w:r>
          </w:p>
        </w:tc>
        <w:tc>
          <w:tcPr>
            <w:tcW w:w="2794" w:type="dxa"/>
            <w:tcBorders>
              <w:bottom w:val="nil"/>
            </w:tcBorders>
            <w:vAlign w:val="center"/>
          </w:tcPr>
          <w:p w:rsidR="003113A5" w:rsidRPr="008B3F01" w:rsidRDefault="003113A5" w:rsidP="00175C0F">
            <w:pPr>
              <w:rPr>
                <w:snapToGrid w:val="0"/>
                <w:color w:val="000000"/>
              </w:rPr>
            </w:pPr>
            <w:r w:rsidRPr="008B3F01">
              <w:rPr>
                <w:snapToGrid w:val="0"/>
                <w:color w:val="000000"/>
              </w:rPr>
              <w:t xml:space="preserve">Microbial Anatomy and </w:t>
            </w:r>
          </w:p>
        </w:tc>
        <w:tc>
          <w:tcPr>
            <w:tcW w:w="990" w:type="dxa"/>
            <w:vMerge w:val="restart"/>
            <w:vAlign w:val="center"/>
          </w:tcPr>
          <w:p w:rsidR="003113A5" w:rsidRPr="008B3F01" w:rsidRDefault="003113A5" w:rsidP="003113A5">
            <w:pPr>
              <w:jc w:val="center"/>
              <w:rPr>
                <w:snapToGrid w:val="0"/>
                <w:color w:val="000000"/>
              </w:rPr>
            </w:pPr>
            <w:r w:rsidRPr="008B3F01">
              <w:rPr>
                <w:snapToGrid w:val="0"/>
                <w:color w:val="000000"/>
              </w:rPr>
              <w:t>4(3+1)</w:t>
            </w:r>
          </w:p>
        </w:tc>
      </w:tr>
      <w:tr w:rsidR="003113A5" w:rsidTr="00E510A3">
        <w:tc>
          <w:tcPr>
            <w:tcW w:w="810" w:type="dxa"/>
            <w:tcBorders>
              <w:bottom w:val="nil"/>
            </w:tcBorders>
            <w:vAlign w:val="center"/>
          </w:tcPr>
          <w:p w:rsidR="003113A5" w:rsidRPr="008B3F01" w:rsidRDefault="003113A5" w:rsidP="00175C0F">
            <w:pPr>
              <w:tabs>
                <w:tab w:val="left" w:pos="540"/>
              </w:tabs>
              <w:jc w:val="center"/>
            </w:pPr>
            <w:r w:rsidRPr="008B3F01">
              <w:t>1425</w:t>
            </w:r>
          </w:p>
        </w:tc>
        <w:tc>
          <w:tcPr>
            <w:tcW w:w="2790" w:type="dxa"/>
            <w:vMerge w:val="restart"/>
            <w:vAlign w:val="center"/>
          </w:tcPr>
          <w:p w:rsidR="003113A5" w:rsidRPr="008B3F01" w:rsidRDefault="003113A5" w:rsidP="00175C0F">
            <w:pPr>
              <w:rPr>
                <w:snapToGrid w:val="0"/>
                <w:color w:val="000000"/>
              </w:rPr>
            </w:pPr>
            <w:r>
              <w:rPr>
                <w:snapToGrid w:val="0"/>
                <w:color w:val="000000"/>
              </w:rPr>
              <w:t xml:space="preserve">Basics of Technical </w:t>
            </w:r>
          </w:p>
          <w:p w:rsidR="003113A5" w:rsidRPr="008B3F01" w:rsidRDefault="003113A5" w:rsidP="00175C0F">
            <w:pPr>
              <w:rPr>
                <w:snapToGrid w:val="0"/>
                <w:color w:val="000000"/>
              </w:rPr>
            </w:pPr>
            <w:r>
              <w:rPr>
                <w:snapToGrid w:val="0"/>
                <w:color w:val="000000"/>
              </w:rPr>
              <w:t>Writing (ODL)</w:t>
            </w:r>
          </w:p>
        </w:tc>
        <w:tc>
          <w:tcPr>
            <w:tcW w:w="990" w:type="dxa"/>
            <w:vMerge w:val="restart"/>
            <w:vAlign w:val="center"/>
          </w:tcPr>
          <w:p w:rsidR="003113A5" w:rsidRPr="008B3F01" w:rsidRDefault="003113A5" w:rsidP="00175C0F">
            <w:pPr>
              <w:jc w:val="center"/>
              <w:rPr>
                <w:snapToGrid w:val="0"/>
                <w:color w:val="000000"/>
              </w:rPr>
            </w:pPr>
            <w:r w:rsidRPr="008B3F01">
              <w:rPr>
                <w:snapToGrid w:val="0"/>
                <w:color w:val="000000"/>
              </w:rPr>
              <w:t>3(3+0)</w:t>
            </w:r>
          </w:p>
        </w:tc>
        <w:tc>
          <w:tcPr>
            <w:tcW w:w="806" w:type="dxa"/>
            <w:tcBorders>
              <w:top w:val="nil"/>
            </w:tcBorders>
            <w:vAlign w:val="center"/>
          </w:tcPr>
          <w:p w:rsidR="003113A5" w:rsidRPr="008B3F01" w:rsidRDefault="003113A5" w:rsidP="00175C0F">
            <w:pPr>
              <w:tabs>
                <w:tab w:val="left" w:pos="612"/>
              </w:tabs>
              <w:jc w:val="center"/>
            </w:pPr>
          </w:p>
        </w:tc>
        <w:tc>
          <w:tcPr>
            <w:tcW w:w="2794" w:type="dxa"/>
            <w:tcBorders>
              <w:top w:val="nil"/>
            </w:tcBorders>
            <w:vAlign w:val="center"/>
          </w:tcPr>
          <w:p w:rsidR="003113A5" w:rsidRPr="008B3F01" w:rsidRDefault="003113A5" w:rsidP="00175C0F">
            <w:pPr>
              <w:rPr>
                <w:snapToGrid w:val="0"/>
                <w:color w:val="000000"/>
              </w:rPr>
            </w:pPr>
            <w:r w:rsidRPr="008B3F01">
              <w:rPr>
                <w:snapToGrid w:val="0"/>
                <w:color w:val="000000"/>
              </w:rPr>
              <w:t>Physiology</w:t>
            </w:r>
          </w:p>
        </w:tc>
        <w:tc>
          <w:tcPr>
            <w:tcW w:w="990" w:type="dxa"/>
            <w:vMerge/>
          </w:tcPr>
          <w:p w:rsidR="003113A5" w:rsidRPr="008B3F01" w:rsidRDefault="003113A5" w:rsidP="00175C0F">
            <w:pPr>
              <w:jc w:val="center"/>
              <w:rPr>
                <w:snapToGrid w:val="0"/>
                <w:color w:val="000000"/>
              </w:rPr>
            </w:pPr>
          </w:p>
        </w:tc>
      </w:tr>
      <w:tr w:rsidR="003113A5" w:rsidTr="00E510A3">
        <w:tc>
          <w:tcPr>
            <w:tcW w:w="810" w:type="dxa"/>
            <w:tcBorders>
              <w:top w:val="nil"/>
              <w:bottom w:val="single" w:sz="4" w:space="0" w:color="auto"/>
            </w:tcBorders>
            <w:vAlign w:val="center"/>
          </w:tcPr>
          <w:p w:rsidR="003113A5" w:rsidRPr="008B3F01" w:rsidRDefault="003113A5" w:rsidP="00175C0F">
            <w:pPr>
              <w:tabs>
                <w:tab w:val="left" w:pos="540"/>
              </w:tabs>
              <w:jc w:val="center"/>
            </w:pPr>
          </w:p>
        </w:tc>
        <w:tc>
          <w:tcPr>
            <w:tcW w:w="2790" w:type="dxa"/>
            <w:vMerge/>
            <w:tcBorders>
              <w:bottom w:val="single" w:sz="4" w:space="0" w:color="auto"/>
            </w:tcBorders>
            <w:vAlign w:val="center"/>
          </w:tcPr>
          <w:p w:rsidR="003113A5" w:rsidRPr="008B3F01" w:rsidRDefault="003113A5" w:rsidP="00175C0F">
            <w:pPr>
              <w:rPr>
                <w:snapToGrid w:val="0"/>
                <w:color w:val="000000"/>
              </w:rPr>
            </w:pPr>
          </w:p>
        </w:tc>
        <w:tc>
          <w:tcPr>
            <w:tcW w:w="990" w:type="dxa"/>
            <w:vMerge/>
            <w:tcBorders>
              <w:bottom w:val="single" w:sz="4" w:space="0" w:color="auto"/>
            </w:tcBorders>
            <w:vAlign w:val="center"/>
          </w:tcPr>
          <w:p w:rsidR="003113A5" w:rsidRPr="008B3F01" w:rsidRDefault="003113A5" w:rsidP="00175C0F">
            <w:pPr>
              <w:jc w:val="center"/>
              <w:rPr>
                <w:snapToGrid w:val="0"/>
                <w:color w:val="000000"/>
              </w:rPr>
            </w:pPr>
          </w:p>
        </w:tc>
        <w:tc>
          <w:tcPr>
            <w:tcW w:w="806" w:type="dxa"/>
            <w:tcBorders>
              <w:top w:val="nil"/>
            </w:tcBorders>
            <w:vAlign w:val="center"/>
          </w:tcPr>
          <w:p w:rsidR="003113A5" w:rsidRPr="008B3F01" w:rsidRDefault="003113A5" w:rsidP="00175C0F">
            <w:pPr>
              <w:tabs>
                <w:tab w:val="left" w:pos="612"/>
              </w:tabs>
              <w:jc w:val="center"/>
            </w:pPr>
            <w:r w:rsidRPr="008B3F01">
              <w:t>4424</w:t>
            </w:r>
          </w:p>
        </w:tc>
        <w:tc>
          <w:tcPr>
            <w:tcW w:w="2794" w:type="dxa"/>
            <w:tcBorders>
              <w:top w:val="nil"/>
            </w:tcBorders>
            <w:vAlign w:val="center"/>
          </w:tcPr>
          <w:p w:rsidR="003113A5" w:rsidRPr="008B3F01" w:rsidRDefault="003113A5" w:rsidP="00175C0F">
            <w:pPr>
              <w:rPr>
                <w:snapToGrid w:val="0"/>
                <w:color w:val="000000"/>
              </w:rPr>
            </w:pPr>
            <w:r w:rsidRPr="008B3F01">
              <w:rPr>
                <w:snapToGrid w:val="0"/>
                <w:color w:val="000000"/>
              </w:rPr>
              <w:t>General Chemistry</w:t>
            </w:r>
          </w:p>
        </w:tc>
        <w:tc>
          <w:tcPr>
            <w:tcW w:w="990" w:type="dxa"/>
            <w:tcBorders>
              <w:top w:val="nil"/>
            </w:tcBorders>
          </w:tcPr>
          <w:p w:rsidR="003113A5" w:rsidRPr="008B3F01" w:rsidRDefault="003113A5" w:rsidP="00175C0F">
            <w:pPr>
              <w:jc w:val="center"/>
              <w:rPr>
                <w:snapToGrid w:val="0"/>
                <w:color w:val="000000"/>
              </w:rPr>
            </w:pPr>
            <w:r w:rsidRPr="008B3F01">
              <w:rPr>
                <w:snapToGrid w:val="0"/>
                <w:color w:val="000000"/>
              </w:rPr>
              <w:t>4(3+1)</w:t>
            </w:r>
          </w:p>
        </w:tc>
      </w:tr>
      <w:tr w:rsidR="00E0192D" w:rsidTr="00175C0F">
        <w:tc>
          <w:tcPr>
            <w:tcW w:w="810" w:type="dxa"/>
            <w:tcBorders>
              <w:bottom w:val="single" w:sz="4" w:space="0" w:color="auto"/>
            </w:tcBorders>
            <w:vAlign w:val="center"/>
          </w:tcPr>
          <w:p w:rsidR="00E0192D" w:rsidRPr="008B3F01" w:rsidRDefault="00E0192D" w:rsidP="00175C0F">
            <w:pPr>
              <w:tabs>
                <w:tab w:val="left" w:pos="540"/>
              </w:tabs>
              <w:jc w:val="center"/>
            </w:pPr>
            <w:r w:rsidRPr="008B3F01">
              <w:t>4403</w:t>
            </w:r>
          </w:p>
        </w:tc>
        <w:tc>
          <w:tcPr>
            <w:tcW w:w="2790" w:type="dxa"/>
            <w:tcBorders>
              <w:bottom w:val="single" w:sz="4" w:space="0" w:color="auto"/>
            </w:tcBorders>
            <w:vAlign w:val="center"/>
          </w:tcPr>
          <w:p w:rsidR="00E0192D" w:rsidRPr="00897B6C" w:rsidRDefault="00E0192D" w:rsidP="00175C0F">
            <w:pPr>
              <w:ind w:left="-108" w:right="-108"/>
              <w:rPr>
                <w:snapToGrid w:val="0"/>
                <w:color w:val="000000"/>
                <w:spacing w:val="-10"/>
              </w:rPr>
            </w:pPr>
            <w:r>
              <w:rPr>
                <w:snapToGrid w:val="0"/>
                <w:color w:val="000000"/>
                <w:spacing w:val="-10"/>
              </w:rPr>
              <w:t xml:space="preserve"> </w:t>
            </w:r>
            <w:r w:rsidRPr="00897B6C">
              <w:rPr>
                <w:snapToGrid w:val="0"/>
                <w:color w:val="000000"/>
                <w:spacing w:val="-10"/>
              </w:rPr>
              <w:t>Fundamentals of Microbiology</w:t>
            </w:r>
          </w:p>
        </w:tc>
        <w:tc>
          <w:tcPr>
            <w:tcW w:w="990" w:type="dxa"/>
            <w:tcBorders>
              <w:bottom w:val="single" w:sz="4" w:space="0" w:color="auto"/>
            </w:tcBorders>
          </w:tcPr>
          <w:p w:rsidR="00E0192D" w:rsidRPr="008B3F01" w:rsidRDefault="00E0192D" w:rsidP="00175C0F">
            <w:pPr>
              <w:jc w:val="center"/>
              <w:rPr>
                <w:snapToGrid w:val="0"/>
                <w:color w:val="000000"/>
              </w:rPr>
            </w:pPr>
            <w:r w:rsidRPr="008B3F01">
              <w:rPr>
                <w:snapToGrid w:val="0"/>
                <w:color w:val="000000"/>
              </w:rPr>
              <w:t>4(3+1)</w:t>
            </w:r>
          </w:p>
        </w:tc>
        <w:tc>
          <w:tcPr>
            <w:tcW w:w="806" w:type="dxa"/>
            <w:vAlign w:val="center"/>
          </w:tcPr>
          <w:p w:rsidR="00E0192D" w:rsidRPr="008B3F01" w:rsidRDefault="00E0192D" w:rsidP="00175C0F">
            <w:pPr>
              <w:tabs>
                <w:tab w:val="left" w:pos="612"/>
              </w:tabs>
              <w:jc w:val="center"/>
            </w:pPr>
            <w:r w:rsidRPr="008B3F01">
              <w:t>4442</w:t>
            </w:r>
          </w:p>
        </w:tc>
        <w:tc>
          <w:tcPr>
            <w:tcW w:w="2794" w:type="dxa"/>
            <w:vAlign w:val="center"/>
          </w:tcPr>
          <w:p w:rsidR="00E0192D" w:rsidRPr="008B3F01" w:rsidRDefault="00E0192D" w:rsidP="00175C0F">
            <w:pPr>
              <w:rPr>
                <w:snapToGrid w:val="0"/>
                <w:color w:val="000000"/>
              </w:rPr>
            </w:pPr>
            <w:r w:rsidRPr="008B3F01">
              <w:rPr>
                <w:snapToGrid w:val="0"/>
                <w:color w:val="000000"/>
              </w:rPr>
              <w:t>Environmental Pollution</w:t>
            </w:r>
          </w:p>
        </w:tc>
        <w:tc>
          <w:tcPr>
            <w:tcW w:w="990" w:type="dxa"/>
          </w:tcPr>
          <w:p w:rsidR="00E0192D" w:rsidRPr="008B3F01" w:rsidRDefault="00E0192D" w:rsidP="00175C0F">
            <w:pPr>
              <w:jc w:val="center"/>
              <w:rPr>
                <w:snapToGrid w:val="0"/>
                <w:color w:val="000000"/>
              </w:rPr>
            </w:pPr>
            <w:r w:rsidRPr="008B3F01">
              <w:rPr>
                <w:snapToGrid w:val="0"/>
                <w:color w:val="000000"/>
              </w:rPr>
              <w:t>4(3+1)</w:t>
            </w:r>
          </w:p>
        </w:tc>
      </w:tr>
      <w:tr w:rsidR="00E0192D" w:rsidTr="00175C0F">
        <w:tc>
          <w:tcPr>
            <w:tcW w:w="810" w:type="dxa"/>
            <w:tcBorders>
              <w:top w:val="single" w:sz="4" w:space="0" w:color="auto"/>
            </w:tcBorders>
            <w:vAlign w:val="center"/>
          </w:tcPr>
          <w:p w:rsidR="00E0192D" w:rsidRPr="008B3F01" w:rsidRDefault="00E0192D" w:rsidP="00175C0F">
            <w:pPr>
              <w:tabs>
                <w:tab w:val="left" w:pos="540"/>
              </w:tabs>
              <w:jc w:val="center"/>
            </w:pPr>
            <w:r w:rsidRPr="008B3F01">
              <w:t>4423</w:t>
            </w:r>
          </w:p>
        </w:tc>
        <w:tc>
          <w:tcPr>
            <w:tcW w:w="2790" w:type="dxa"/>
            <w:tcBorders>
              <w:top w:val="single" w:sz="4" w:space="0" w:color="auto"/>
            </w:tcBorders>
            <w:vAlign w:val="center"/>
          </w:tcPr>
          <w:p w:rsidR="00E0192D" w:rsidRPr="008B3F01" w:rsidRDefault="00E0192D" w:rsidP="00175C0F">
            <w:pPr>
              <w:rPr>
                <w:snapToGrid w:val="0"/>
                <w:color w:val="000000"/>
              </w:rPr>
            </w:pPr>
            <w:r w:rsidRPr="008B3F01">
              <w:rPr>
                <w:snapToGrid w:val="0"/>
                <w:color w:val="000000"/>
              </w:rPr>
              <w:t>Physical Chemistry</w:t>
            </w:r>
          </w:p>
        </w:tc>
        <w:tc>
          <w:tcPr>
            <w:tcW w:w="990" w:type="dxa"/>
            <w:tcBorders>
              <w:top w:val="single" w:sz="4" w:space="0" w:color="auto"/>
            </w:tcBorders>
          </w:tcPr>
          <w:p w:rsidR="00E0192D" w:rsidRPr="008B3F01" w:rsidRDefault="00E0192D" w:rsidP="00175C0F">
            <w:pPr>
              <w:jc w:val="center"/>
              <w:rPr>
                <w:snapToGrid w:val="0"/>
                <w:color w:val="000000"/>
              </w:rPr>
            </w:pPr>
            <w:r w:rsidRPr="008B3F01">
              <w:rPr>
                <w:snapToGrid w:val="0"/>
                <w:color w:val="000000"/>
              </w:rPr>
              <w:t>4(3+1)</w:t>
            </w:r>
          </w:p>
        </w:tc>
        <w:tc>
          <w:tcPr>
            <w:tcW w:w="806" w:type="dxa"/>
            <w:vAlign w:val="center"/>
          </w:tcPr>
          <w:p w:rsidR="00E0192D" w:rsidRPr="008B3F01" w:rsidRDefault="00E0192D" w:rsidP="00175C0F">
            <w:pPr>
              <w:tabs>
                <w:tab w:val="left" w:pos="612"/>
              </w:tabs>
              <w:jc w:val="center"/>
            </w:pPr>
            <w:r w:rsidRPr="008B3F01">
              <w:t>451</w:t>
            </w:r>
          </w:p>
        </w:tc>
        <w:tc>
          <w:tcPr>
            <w:tcW w:w="2794" w:type="dxa"/>
            <w:vAlign w:val="center"/>
          </w:tcPr>
          <w:p w:rsidR="00E0192D" w:rsidRPr="008B3F01" w:rsidRDefault="00E0192D" w:rsidP="00175C0F">
            <w:pPr>
              <w:rPr>
                <w:snapToGrid w:val="0"/>
                <w:color w:val="000000"/>
              </w:rPr>
            </w:pPr>
            <w:r w:rsidRPr="008B3F01">
              <w:rPr>
                <w:snapToGrid w:val="0"/>
                <w:color w:val="000000"/>
              </w:rPr>
              <w:t xml:space="preserve">Public Relations </w:t>
            </w:r>
          </w:p>
        </w:tc>
        <w:tc>
          <w:tcPr>
            <w:tcW w:w="990" w:type="dxa"/>
            <w:vAlign w:val="center"/>
          </w:tcPr>
          <w:p w:rsidR="00E0192D" w:rsidRPr="008B3F01" w:rsidRDefault="00E0192D" w:rsidP="00175C0F">
            <w:pPr>
              <w:jc w:val="center"/>
              <w:rPr>
                <w:snapToGrid w:val="0"/>
                <w:color w:val="000000"/>
              </w:rPr>
            </w:pPr>
            <w:r w:rsidRPr="008B3F01">
              <w:rPr>
                <w:snapToGrid w:val="0"/>
                <w:color w:val="000000"/>
              </w:rPr>
              <w:t>3(3+0)</w:t>
            </w:r>
          </w:p>
        </w:tc>
      </w:tr>
      <w:tr w:rsidR="00E0192D" w:rsidTr="00175C0F">
        <w:tc>
          <w:tcPr>
            <w:tcW w:w="810" w:type="dxa"/>
            <w:vAlign w:val="center"/>
          </w:tcPr>
          <w:p w:rsidR="00E0192D" w:rsidRPr="008B3F01" w:rsidRDefault="00E0192D" w:rsidP="00175C0F">
            <w:pPr>
              <w:tabs>
                <w:tab w:val="left" w:pos="540"/>
              </w:tabs>
              <w:jc w:val="center"/>
            </w:pPr>
            <w:r w:rsidRPr="008B3F01">
              <w:t>4443</w:t>
            </w:r>
          </w:p>
        </w:tc>
        <w:tc>
          <w:tcPr>
            <w:tcW w:w="2790" w:type="dxa"/>
            <w:vAlign w:val="center"/>
          </w:tcPr>
          <w:p w:rsidR="00E0192D" w:rsidRPr="008B3F01" w:rsidRDefault="00E0192D" w:rsidP="00175C0F">
            <w:pPr>
              <w:rPr>
                <w:snapToGrid w:val="0"/>
                <w:color w:val="000000"/>
              </w:rPr>
            </w:pPr>
            <w:r w:rsidRPr="008B3F01">
              <w:rPr>
                <w:snapToGrid w:val="0"/>
                <w:color w:val="000000"/>
              </w:rPr>
              <w:t>Environmental Chemistry</w:t>
            </w:r>
          </w:p>
        </w:tc>
        <w:tc>
          <w:tcPr>
            <w:tcW w:w="990" w:type="dxa"/>
          </w:tcPr>
          <w:p w:rsidR="00E0192D" w:rsidRPr="008B3F01" w:rsidRDefault="00E0192D" w:rsidP="00175C0F">
            <w:pPr>
              <w:jc w:val="center"/>
              <w:rPr>
                <w:snapToGrid w:val="0"/>
                <w:color w:val="000000"/>
              </w:rPr>
            </w:pPr>
            <w:r w:rsidRPr="008B3F01">
              <w:rPr>
                <w:snapToGrid w:val="0"/>
                <w:color w:val="000000"/>
              </w:rPr>
              <w:t>4(3+1)</w:t>
            </w:r>
          </w:p>
        </w:tc>
        <w:tc>
          <w:tcPr>
            <w:tcW w:w="4590" w:type="dxa"/>
            <w:gridSpan w:val="3"/>
            <w:vMerge w:val="restart"/>
            <w:vAlign w:val="bottom"/>
          </w:tcPr>
          <w:p w:rsidR="00E0192D" w:rsidRPr="008B3F01" w:rsidRDefault="00E0192D" w:rsidP="00175C0F">
            <w:pPr>
              <w:jc w:val="center"/>
              <w:rPr>
                <w:snapToGrid w:val="0"/>
                <w:color w:val="000000"/>
              </w:rPr>
            </w:pPr>
            <w:r>
              <w:rPr>
                <w:b/>
              </w:rPr>
              <w:t>6</w:t>
            </w:r>
            <w:r w:rsidRPr="00897B6C">
              <w:rPr>
                <w:b/>
                <w:vertAlign w:val="superscript"/>
              </w:rPr>
              <w:t>th</w:t>
            </w:r>
            <w:r>
              <w:rPr>
                <w:b/>
              </w:rPr>
              <w:t xml:space="preserve"> Semester</w:t>
            </w:r>
          </w:p>
        </w:tc>
      </w:tr>
      <w:tr w:rsidR="00E0192D" w:rsidTr="00175C0F">
        <w:trPr>
          <w:trHeight w:val="350"/>
        </w:trPr>
        <w:tc>
          <w:tcPr>
            <w:tcW w:w="4590" w:type="dxa"/>
            <w:gridSpan w:val="3"/>
            <w:tcBorders>
              <w:bottom w:val="single" w:sz="4" w:space="0" w:color="auto"/>
            </w:tcBorders>
            <w:vAlign w:val="center"/>
          </w:tcPr>
          <w:p w:rsidR="00E0192D" w:rsidRPr="008B3F01" w:rsidRDefault="00E0192D" w:rsidP="00175C0F">
            <w:pPr>
              <w:tabs>
                <w:tab w:val="left" w:pos="612"/>
              </w:tabs>
              <w:jc w:val="center"/>
              <w:rPr>
                <w:snapToGrid w:val="0"/>
                <w:color w:val="000000"/>
              </w:rPr>
            </w:pPr>
            <w:r>
              <w:rPr>
                <w:b/>
                <w:snapToGrid w:val="0"/>
                <w:color w:val="000000"/>
              </w:rPr>
              <w:t>5</w:t>
            </w:r>
            <w:r w:rsidRPr="00897B6C">
              <w:rPr>
                <w:b/>
                <w:snapToGrid w:val="0"/>
                <w:color w:val="000000"/>
                <w:vertAlign w:val="superscript"/>
              </w:rPr>
              <w:t>th</w:t>
            </w:r>
            <w:r>
              <w:rPr>
                <w:b/>
                <w:snapToGrid w:val="0"/>
                <w:color w:val="000000"/>
              </w:rPr>
              <w:t xml:space="preserve"> Semester</w:t>
            </w:r>
          </w:p>
        </w:tc>
        <w:tc>
          <w:tcPr>
            <w:tcW w:w="4590" w:type="dxa"/>
            <w:gridSpan w:val="3"/>
            <w:vMerge/>
            <w:tcBorders>
              <w:bottom w:val="single" w:sz="4" w:space="0" w:color="auto"/>
            </w:tcBorders>
            <w:vAlign w:val="center"/>
          </w:tcPr>
          <w:p w:rsidR="00E0192D" w:rsidRPr="008B3F01" w:rsidRDefault="00E0192D" w:rsidP="00175C0F">
            <w:pPr>
              <w:tabs>
                <w:tab w:val="left" w:pos="612"/>
              </w:tabs>
              <w:jc w:val="center"/>
              <w:rPr>
                <w:snapToGrid w:val="0"/>
                <w:color w:val="000000"/>
              </w:rPr>
            </w:pPr>
          </w:p>
        </w:tc>
      </w:tr>
      <w:tr w:rsidR="00E0192D" w:rsidTr="00175C0F">
        <w:tc>
          <w:tcPr>
            <w:tcW w:w="810" w:type="dxa"/>
            <w:tcBorders>
              <w:bottom w:val="single" w:sz="4" w:space="0" w:color="auto"/>
            </w:tcBorders>
            <w:vAlign w:val="center"/>
          </w:tcPr>
          <w:p w:rsidR="00E0192D" w:rsidRPr="008B3F01" w:rsidRDefault="00E0192D" w:rsidP="00175C0F">
            <w:pPr>
              <w:tabs>
                <w:tab w:val="left" w:pos="540"/>
              </w:tabs>
              <w:jc w:val="center"/>
            </w:pPr>
            <w:r w:rsidRPr="008B3F01">
              <w:t>2573</w:t>
            </w:r>
          </w:p>
        </w:tc>
        <w:tc>
          <w:tcPr>
            <w:tcW w:w="2790" w:type="dxa"/>
            <w:tcBorders>
              <w:bottom w:val="single" w:sz="4" w:space="0" w:color="auto"/>
            </w:tcBorders>
            <w:vAlign w:val="center"/>
          </w:tcPr>
          <w:p w:rsidR="00E0192D" w:rsidRPr="008B3F01" w:rsidRDefault="00E0192D" w:rsidP="00175C0F">
            <w:pPr>
              <w:rPr>
                <w:snapToGrid w:val="0"/>
                <w:color w:val="000000"/>
              </w:rPr>
            </w:pPr>
            <w:r w:rsidRPr="008B3F01">
              <w:rPr>
                <w:snapToGrid w:val="0"/>
                <w:color w:val="000000"/>
              </w:rPr>
              <w:t>Analytical Chemistry-I</w:t>
            </w:r>
          </w:p>
        </w:tc>
        <w:tc>
          <w:tcPr>
            <w:tcW w:w="990" w:type="dxa"/>
            <w:tcBorders>
              <w:bottom w:val="single" w:sz="4" w:space="0" w:color="auto"/>
            </w:tcBorders>
          </w:tcPr>
          <w:p w:rsidR="00E0192D" w:rsidRPr="008B3F01" w:rsidRDefault="00E0192D" w:rsidP="00175C0F">
            <w:pPr>
              <w:jc w:val="center"/>
              <w:rPr>
                <w:snapToGrid w:val="0"/>
                <w:color w:val="000000"/>
              </w:rPr>
            </w:pPr>
            <w:r w:rsidRPr="008B3F01">
              <w:rPr>
                <w:snapToGrid w:val="0"/>
                <w:color w:val="000000"/>
              </w:rPr>
              <w:t>3(3+0)</w:t>
            </w:r>
          </w:p>
        </w:tc>
        <w:tc>
          <w:tcPr>
            <w:tcW w:w="806" w:type="dxa"/>
            <w:tcBorders>
              <w:bottom w:val="single" w:sz="4" w:space="0" w:color="auto"/>
            </w:tcBorders>
            <w:vAlign w:val="center"/>
          </w:tcPr>
          <w:p w:rsidR="00E0192D" w:rsidRPr="008B3F01" w:rsidRDefault="00E0192D" w:rsidP="00175C0F">
            <w:pPr>
              <w:tabs>
                <w:tab w:val="left" w:pos="612"/>
              </w:tabs>
              <w:jc w:val="center"/>
            </w:pPr>
            <w:r w:rsidRPr="008B3F01">
              <w:t>2578</w:t>
            </w:r>
          </w:p>
        </w:tc>
        <w:tc>
          <w:tcPr>
            <w:tcW w:w="2794" w:type="dxa"/>
            <w:tcBorders>
              <w:bottom w:val="single" w:sz="4" w:space="0" w:color="auto"/>
            </w:tcBorders>
            <w:vAlign w:val="center"/>
          </w:tcPr>
          <w:p w:rsidR="00E0192D" w:rsidRPr="008B3F01" w:rsidRDefault="00E0192D" w:rsidP="00175C0F">
            <w:pPr>
              <w:rPr>
                <w:snapToGrid w:val="0"/>
                <w:color w:val="000000"/>
              </w:rPr>
            </w:pPr>
            <w:r w:rsidRPr="008B3F01">
              <w:rPr>
                <w:snapToGrid w:val="0"/>
                <w:color w:val="000000"/>
              </w:rPr>
              <w:t>Biochemistry-I</w:t>
            </w:r>
          </w:p>
        </w:tc>
        <w:tc>
          <w:tcPr>
            <w:tcW w:w="990" w:type="dxa"/>
            <w:tcBorders>
              <w:bottom w:val="single" w:sz="4" w:space="0" w:color="auto"/>
            </w:tcBorders>
          </w:tcPr>
          <w:p w:rsidR="00E0192D" w:rsidRPr="008B3F01" w:rsidRDefault="00E0192D" w:rsidP="00175C0F">
            <w:pPr>
              <w:jc w:val="center"/>
              <w:rPr>
                <w:snapToGrid w:val="0"/>
                <w:color w:val="000000"/>
              </w:rPr>
            </w:pPr>
            <w:r w:rsidRPr="008B3F01">
              <w:rPr>
                <w:snapToGrid w:val="0"/>
                <w:color w:val="000000"/>
              </w:rPr>
              <w:t>3(3+0)</w:t>
            </w:r>
          </w:p>
        </w:tc>
      </w:tr>
      <w:tr w:rsidR="00E0192D" w:rsidTr="00175C0F">
        <w:tc>
          <w:tcPr>
            <w:tcW w:w="810" w:type="dxa"/>
            <w:tcBorders>
              <w:top w:val="single" w:sz="4" w:space="0" w:color="auto"/>
              <w:bottom w:val="single" w:sz="4" w:space="0" w:color="auto"/>
            </w:tcBorders>
            <w:vAlign w:val="center"/>
          </w:tcPr>
          <w:p w:rsidR="00E0192D" w:rsidRPr="008B3F01" w:rsidRDefault="00E0192D" w:rsidP="00175C0F">
            <w:pPr>
              <w:tabs>
                <w:tab w:val="left" w:pos="540"/>
              </w:tabs>
              <w:jc w:val="center"/>
            </w:pPr>
            <w:r w:rsidRPr="008B3F01">
              <w:t>2575</w:t>
            </w:r>
          </w:p>
        </w:tc>
        <w:tc>
          <w:tcPr>
            <w:tcW w:w="2790" w:type="dxa"/>
            <w:tcBorders>
              <w:top w:val="single" w:sz="4" w:space="0" w:color="auto"/>
              <w:bottom w:val="single" w:sz="4" w:space="0" w:color="auto"/>
            </w:tcBorders>
            <w:vAlign w:val="center"/>
          </w:tcPr>
          <w:p w:rsidR="00E0192D" w:rsidRPr="008B3F01" w:rsidRDefault="00E0192D" w:rsidP="00175C0F">
            <w:pPr>
              <w:rPr>
                <w:snapToGrid w:val="0"/>
                <w:color w:val="000000"/>
              </w:rPr>
            </w:pPr>
            <w:r w:rsidRPr="008B3F01">
              <w:rPr>
                <w:snapToGrid w:val="0"/>
                <w:color w:val="000000"/>
              </w:rPr>
              <w:t>Physical Chemistry-I</w:t>
            </w:r>
          </w:p>
        </w:tc>
        <w:tc>
          <w:tcPr>
            <w:tcW w:w="990" w:type="dxa"/>
            <w:tcBorders>
              <w:top w:val="single" w:sz="4" w:space="0" w:color="auto"/>
              <w:bottom w:val="single" w:sz="4" w:space="0" w:color="auto"/>
            </w:tcBorders>
          </w:tcPr>
          <w:p w:rsidR="00E0192D" w:rsidRPr="008B3F01" w:rsidRDefault="00E0192D" w:rsidP="00175C0F">
            <w:pPr>
              <w:jc w:val="center"/>
              <w:rPr>
                <w:snapToGrid w:val="0"/>
                <w:color w:val="000000"/>
              </w:rPr>
            </w:pPr>
            <w:r w:rsidRPr="008B3F01">
              <w:rPr>
                <w:snapToGrid w:val="0"/>
                <w:color w:val="000000"/>
              </w:rPr>
              <w:t>3(3+0)</w:t>
            </w:r>
          </w:p>
        </w:tc>
        <w:tc>
          <w:tcPr>
            <w:tcW w:w="806" w:type="dxa"/>
            <w:tcBorders>
              <w:top w:val="single" w:sz="4" w:space="0" w:color="auto"/>
            </w:tcBorders>
            <w:vAlign w:val="center"/>
          </w:tcPr>
          <w:p w:rsidR="00E0192D" w:rsidRPr="008B3F01" w:rsidRDefault="00E0192D" w:rsidP="00175C0F">
            <w:pPr>
              <w:tabs>
                <w:tab w:val="left" w:pos="612"/>
              </w:tabs>
              <w:jc w:val="center"/>
            </w:pPr>
            <w:r w:rsidRPr="008B3F01">
              <w:t>2580</w:t>
            </w:r>
          </w:p>
        </w:tc>
        <w:tc>
          <w:tcPr>
            <w:tcW w:w="2794" w:type="dxa"/>
            <w:tcBorders>
              <w:top w:val="single" w:sz="4" w:space="0" w:color="auto"/>
            </w:tcBorders>
            <w:vAlign w:val="center"/>
          </w:tcPr>
          <w:p w:rsidR="00E0192D" w:rsidRPr="008B3F01" w:rsidRDefault="00E0192D" w:rsidP="00175C0F">
            <w:pPr>
              <w:rPr>
                <w:snapToGrid w:val="0"/>
                <w:color w:val="000000"/>
              </w:rPr>
            </w:pPr>
            <w:r w:rsidRPr="008B3F01">
              <w:rPr>
                <w:snapToGrid w:val="0"/>
                <w:color w:val="000000"/>
              </w:rPr>
              <w:t>Physical Chemistry-II</w:t>
            </w:r>
          </w:p>
        </w:tc>
        <w:tc>
          <w:tcPr>
            <w:tcW w:w="990" w:type="dxa"/>
            <w:tcBorders>
              <w:top w:val="single" w:sz="4" w:space="0" w:color="auto"/>
            </w:tcBorders>
            <w:vAlign w:val="center"/>
          </w:tcPr>
          <w:p w:rsidR="00E0192D" w:rsidRPr="008B3F01" w:rsidRDefault="00E0192D" w:rsidP="00175C0F">
            <w:pPr>
              <w:jc w:val="center"/>
              <w:rPr>
                <w:snapToGrid w:val="0"/>
                <w:color w:val="000000"/>
              </w:rPr>
            </w:pPr>
            <w:r w:rsidRPr="008B3F01">
              <w:rPr>
                <w:snapToGrid w:val="0"/>
                <w:color w:val="000000"/>
              </w:rPr>
              <w:t>3(3+0)</w:t>
            </w:r>
          </w:p>
        </w:tc>
      </w:tr>
      <w:tr w:rsidR="00E0192D" w:rsidTr="00175C0F">
        <w:tc>
          <w:tcPr>
            <w:tcW w:w="810" w:type="dxa"/>
            <w:tcBorders>
              <w:top w:val="single" w:sz="4" w:space="0" w:color="auto"/>
              <w:bottom w:val="single" w:sz="4" w:space="0" w:color="auto"/>
            </w:tcBorders>
            <w:vAlign w:val="center"/>
          </w:tcPr>
          <w:p w:rsidR="00E0192D" w:rsidRPr="008B3F01" w:rsidRDefault="00E0192D" w:rsidP="00175C0F">
            <w:pPr>
              <w:tabs>
                <w:tab w:val="left" w:pos="540"/>
              </w:tabs>
              <w:jc w:val="center"/>
            </w:pPr>
            <w:r w:rsidRPr="008B3F01">
              <w:t>2576</w:t>
            </w:r>
          </w:p>
        </w:tc>
        <w:tc>
          <w:tcPr>
            <w:tcW w:w="2790" w:type="dxa"/>
            <w:tcBorders>
              <w:top w:val="single" w:sz="4" w:space="0" w:color="auto"/>
              <w:bottom w:val="single" w:sz="4" w:space="0" w:color="auto"/>
            </w:tcBorders>
            <w:vAlign w:val="center"/>
          </w:tcPr>
          <w:p w:rsidR="00E0192D" w:rsidRPr="008B3F01" w:rsidRDefault="00E0192D" w:rsidP="00175C0F">
            <w:pPr>
              <w:rPr>
                <w:snapToGrid w:val="0"/>
                <w:color w:val="000000"/>
              </w:rPr>
            </w:pPr>
            <w:r w:rsidRPr="008B3F01">
              <w:rPr>
                <w:snapToGrid w:val="0"/>
                <w:color w:val="000000"/>
              </w:rPr>
              <w:t>Organic Chemistry-I</w:t>
            </w:r>
          </w:p>
        </w:tc>
        <w:tc>
          <w:tcPr>
            <w:tcW w:w="990" w:type="dxa"/>
            <w:tcBorders>
              <w:top w:val="single" w:sz="4" w:space="0" w:color="auto"/>
              <w:bottom w:val="single" w:sz="4" w:space="0" w:color="auto"/>
            </w:tcBorders>
          </w:tcPr>
          <w:p w:rsidR="00E0192D" w:rsidRPr="008B3F01" w:rsidRDefault="00E0192D" w:rsidP="00175C0F">
            <w:pPr>
              <w:jc w:val="center"/>
              <w:rPr>
                <w:snapToGrid w:val="0"/>
                <w:color w:val="000000"/>
              </w:rPr>
            </w:pPr>
            <w:r w:rsidRPr="008B3F01">
              <w:rPr>
                <w:snapToGrid w:val="0"/>
                <w:color w:val="000000"/>
              </w:rPr>
              <w:t>3(3+0)</w:t>
            </w:r>
          </w:p>
        </w:tc>
        <w:tc>
          <w:tcPr>
            <w:tcW w:w="806" w:type="dxa"/>
            <w:tcBorders>
              <w:top w:val="single" w:sz="4" w:space="0" w:color="auto"/>
            </w:tcBorders>
            <w:vAlign w:val="center"/>
          </w:tcPr>
          <w:p w:rsidR="00E0192D" w:rsidRPr="008B3F01" w:rsidRDefault="00E0192D" w:rsidP="00175C0F">
            <w:pPr>
              <w:tabs>
                <w:tab w:val="left" w:pos="612"/>
              </w:tabs>
              <w:jc w:val="center"/>
            </w:pPr>
            <w:r w:rsidRPr="008B3F01">
              <w:t>2581</w:t>
            </w:r>
          </w:p>
        </w:tc>
        <w:tc>
          <w:tcPr>
            <w:tcW w:w="2794" w:type="dxa"/>
            <w:tcBorders>
              <w:top w:val="single" w:sz="4" w:space="0" w:color="auto"/>
            </w:tcBorders>
            <w:vAlign w:val="center"/>
          </w:tcPr>
          <w:p w:rsidR="00E0192D" w:rsidRPr="008B3F01" w:rsidRDefault="00E0192D" w:rsidP="00175C0F">
            <w:pPr>
              <w:rPr>
                <w:snapToGrid w:val="0"/>
                <w:color w:val="000000"/>
              </w:rPr>
            </w:pPr>
            <w:r w:rsidRPr="008B3F01">
              <w:rPr>
                <w:snapToGrid w:val="0"/>
                <w:color w:val="000000"/>
              </w:rPr>
              <w:t>Organic Chemistry-II</w:t>
            </w:r>
          </w:p>
        </w:tc>
        <w:tc>
          <w:tcPr>
            <w:tcW w:w="990" w:type="dxa"/>
            <w:tcBorders>
              <w:top w:val="single" w:sz="4" w:space="0" w:color="auto"/>
            </w:tcBorders>
          </w:tcPr>
          <w:p w:rsidR="00E0192D" w:rsidRPr="008B3F01" w:rsidRDefault="00E0192D" w:rsidP="00175C0F">
            <w:pPr>
              <w:jc w:val="center"/>
              <w:rPr>
                <w:snapToGrid w:val="0"/>
                <w:color w:val="000000"/>
              </w:rPr>
            </w:pPr>
            <w:r w:rsidRPr="008B3F01">
              <w:rPr>
                <w:snapToGrid w:val="0"/>
                <w:color w:val="000000"/>
              </w:rPr>
              <w:t>3(3+0)</w:t>
            </w:r>
          </w:p>
        </w:tc>
      </w:tr>
      <w:tr w:rsidR="00E0192D" w:rsidTr="00175C0F">
        <w:tc>
          <w:tcPr>
            <w:tcW w:w="810" w:type="dxa"/>
            <w:tcBorders>
              <w:top w:val="single" w:sz="4" w:space="0" w:color="auto"/>
              <w:bottom w:val="single" w:sz="4" w:space="0" w:color="auto"/>
            </w:tcBorders>
            <w:vAlign w:val="center"/>
          </w:tcPr>
          <w:p w:rsidR="00E0192D" w:rsidRPr="008B3F01" w:rsidRDefault="00E0192D" w:rsidP="00175C0F">
            <w:pPr>
              <w:tabs>
                <w:tab w:val="left" w:pos="540"/>
              </w:tabs>
              <w:jc w:val="center"/>
            </w:pPr>
            <w:r w:rsidRPr="008B3F01">
              <w:t>2577</w:t>
            </w:r>
          </w:p>
        </w:tc>
        <w:tc>
          <w:tcPr>
            <w:tcW w:w="2790" w:type="dxa"/>
            <w:tcBorders>
              <w:top w:val="single" w:sz="4" w:space="0" w:color="auto"/>
              <w:bottom w:val="single" w:sz="4" w:space="0" w:color="auto"/>
            </w:tcBorders>
            <w:vAlign w:val="center"/>
          </w:tcPr>
          <w:p w:rsidR="00E0192D" w:rsidRPr="008B3F01" w:rsidRDefault="00E0192D" w:rsidP="00175C0F">
            <w:pPr>
              <w:rPr>
                <w:snapToGrid w:val="0"/>
                <w:color w:val="000000"/>
              </w:rPr>
            </w:pPr>
            <w:r w:rsidRPr="008B3F01">
              <w:rPr>
                <w:snapToGrid w:val="0"/>
                <w:color w:val="000000"/>
              </w:rPr>
              <w:t>Inorganic Chemistry-I</w:t>
            </w:r>
          </w:p>
        </w:tc>
        <w:tc>
          <w:tcPr>
            <w:tcW w:w="990" w:type="dxa"/>
            <w:tcBorders>
              <w:top w:val="single" w:sz="4" w:space="0" w:color="auto"/>
              <w:bottom w:val="single" w:sz="4" w:space="0" w:color="auto"/>
            </w:tcBorders>
          </w:tcPr>
          <w:p w:rsidR="00E0192D" w:rsidRPr="008B3F01" w:rsidRDefault="00E0192D" w:rsidP="00175C0F">
            <w:pPr>
              <w:jc w:val="center"/>
              <w:rPr>
                <w:snapToGrid w:val="0"/>
                <w:color w:val="000000"/>
              </w:rPr>
            </w:pPr>
            <w:r w:rsidRPr="008B3F01">
              <w:rPr>
                <w:snapToGrid w:val="0"/>
                <w:color w:val="000000"/>
              </w:rPr>
              <w:t>3(3+0)</w:t>
            </w:r>
          </w:p>
        </w:tc>
        <w:tc>
          <w:tcPr>
            <w:tcW w:w="806" w:type="dxa"/>
            <w:tcBorders>
              <w:top w:val="single" w:sz="4" w:space="0" w:color="auto"/>
            </w:tcBorders>
            <w:vAlign w:val="center"/>
          </w:tcPr>
          <w:p w:rsidR="00E0192D" w:rsidRPr="008B3F01" w:rsidRDefault="00E0192D" w:rsidP="00175C0F">
            <w:pPr>
              <w:tabs>
                <w:tab w:val="left" w:pos="612"/>
              </w:tabs>
              <w:jc w:val="center"/>
            </w:pPr>
            <w:r w:rsidRPr="008B3F01">
              <w:t>2582</w:t>
            </w:r>
          </w:p>
        </w:tc>
        <w:tc>
          <w:tcPr>
            <w:tcW w:w="2794" w:type="dxa"/>
            <w:tcBorders>
              <w:top w:val="single" w:sz="4" w:space="0" w:color="auto"/>
            </w:tcBorders>
            <w:vAlign w:val="center"/>
          </w:tcPr>
          <w:p w:rsidR="00E0192D" w:rsidRPr="008B3F01" w:rsidRDefault="00E0192D" w:rsidP="00175C0F">
            <w:pPr>
              <w:rPr>
                <w:snapToGrid w:val="0"/>
                <w:color w:val="000000"/>
              </w:rPr>
            </w:pPr>
            <w:r w:rsidRPr="008B3F01">
              <w:rPr>
                <w:snapToGrid w:val="0"/>
                <w:color w:val="000000"/>
              </w:rPr>
              <w:t>Inorganic Chemistry-II</w:t>
            </w:r>
          </w:p>
        </w:tc>
        <w:tc>
          <w:tcPr>
            <w:tcW w:w="990" w:type="dxa"/>
            <w:tcBorders>
              <w:top w:val="single" w:sz="4" w:space="0" w:color="auto"/>
            </w:tcBorders>
          </w:tcPr>
          <w:p w:rsidR="00E0192D" w:rsidRPr="008B3F01" w:rsidRDefault="00E0192D" w:rsidP="00175C0F">
            <w:pPr>
              <w:jc w:val="center"/>
              <w:rPr>
                <w:snapToGrid w:val="0"/>
                <w:color w:val="000000"/>
              </w:rPr>
            </w:pPr>
            <w:r w:rsidRPr="008B3F01">
              <w:rPr>
                <w:snapToGrid w:val="0"/>
                <w:color w:val="000000"/>
              </w:rPr>
              <w:t>3(3+0)</w:t>
            </w:r>
          </w:p>
        </w:tc>
      </w:tr>
      <w:tr w:rsidR="00E0192D" w:rsidTr="00175C0F">
        <w:tc>
          <w:tcPr>
            <w:tcW w:w="810" w:type="dxa"/>
            <w:tcBorders>
              <w:top w:val="single" w:sz="4" w:space="0" w:color="auto"/>
              <w:bottom w:val="single" w:sz="4" w:space="0" w:color="auto"/>
            </w:tcBorders>
            <w:vAlign w:val="center"/>
          </w:tcPr>
          <w:p w:rsidR="00E0192D" w:rsidRPr="008B3F01" w:rsidRDefault="00E0192D" w:rsidP="00175C0F">
            <w:pPr>
              <w:tabs>
                <w:tab w:val="left" w:pos="540"/>
              </w:tabs>
              <w:jc w:val="center"/>
            </w:pPr>
            <w:r w:rsidRPr="008B3F01">
              <w:t>2594</w:t>
            </w:r>
          </w:p>
        </w:tc>
        <w:tc>
          <w:tcPr>
            <w:tcW w:w="2790" w:type="dxa"/>
            <w:tcBorders>
              <w:top w:val="single" w:sz="4" w:space="0" w:color="auto"/>
              <w:bottom w:val="single" w:sz="4" w:space="0" w:color="auto"/>
            </w:tcBorders>
            <w:vAlign w:val="center"/>
          </w:tcPr>
          <w:p w:rsidR="00E0192D" w:rsidRPr="008B3F01" w:rsidRDefault="00E0192D" w:rsidP="00175C0F">
            <w:pPr>
              <w:rPr>
                <w:snapToGrid w:val="0"/>
                <w:color w:val="000000"/>
              </w:rPr>
            </w:pPr>
            <w:r w:rsidRPr="008B3F01">
              <w:rPr>
                <w:snapToGrid w:val="0"/>
                <w:color w:val="000000"/>
              </w:rPr>
              <w:t>Mathematics for Chemists</w:t>
            </w:r>
          </w:p>
        </w:tc>
        <w:tc>
          <w:tcPr>
            <w:tcW w:w="990" w:type="dxa"/>
            <w:tcBorders>
              <w:top w:val="single" w:sz="4" w:space="0" w:color="auto"/>
              <w:bottom w:val="single" w:sz="4" w:space="0" w:color="auto"/>
            </w:tcBorders>
          </w:tcPr>
          <w:p w:rsidR="00E0192D" w:rsidRPr="008B3F01" w:rsidRDefault="00E0192D" w:rsidP="00175C0F">
            <w:pPr>
              <w:jc w:val="center"/>
              <w:rPr>
                <w:snapToGrid w:val="0"/>
                <w:color w:val="000000"/>
              </w:rPr>
            </w:pPr>
            <w:r w:rsidRPr="008B3F01">
              <w:rPr>
                <w:snapToGrid w:val="0"/>
                <w:color w:val="000000"/>
              </w:rPr>
              <w:t>2(2+0)</w:t>
            </w:r>
          </w:p>
        </w:tc>
        <w:tc>
          <w:tcPr>
            <w:tcW w:w="806" w:type="dxa"/>
            <w:tcBorders>
              <w:top w:val="single" w:sz="4" w:space="0" w:color="auto"/>
              <w:bottom w:val="single" w:sz="4" w:space="0" w:color="auto"/>
            </w:tcBorders>
            <w:vAlign w:val="center"/>
          </w:tcPr>
          <w:p w:rsidR="00E0192D" w:rsidRPr="008B3F01" w:rsidRDefault="00E0192D" w:rsidP="00175C0F">
            <w:pPr>
              <w:tabs>
                <w:tab w:val="left" w:pos="612"/>
              </w:tabs>
              <w:jc w:val="center"/>
            </w:pPr>
            <w:r w:rsidRPr="008B3F01">
              <w:t>2596</w:t>
            </w:r>
          </w:p>
        </w:tc>
        <w:tc>
          <w:tcPr>
            <w:tcW w:w="2794" w:type="dxa"/>
            <w:tcBorders>
              <w:top w:val="single" w:sz="4" w:space="0" w:color="auto"/>
              <w:bottom w:val="single" w:sz="4" w:space="0" w:color="auto"/>
            </w:tcBorders>
            <w:vAlign w:val="center"/>
          </w:tcPr>
          <w:p w:rsidR="00E0192D" w:rsidRPr="008B3F01" w:rsidRDefault="00E0192D" w:rsidP="00175C0F">
            <w:pPr>
              <w:rPr>
                <w:snapToGrid w:val="0"/>
                <w:color w:val="000000"/>
              </w:rPr>
            </w:pPr>
            <w:r w:rsidRPr="008B3F01">
              <w:rPr>
                <w:snapToGrid w:val="0"/>
                <w:color w:val="000000"/>
              </w:rPr>
              <w:t>Chemistry Lab-II</w:t>
            </w:r>
          </w:p>
        </w:tc>
        <w:tc>
          <w:tcPr>
            <w:tcW w:w="990" w:type="dxa"/>
            <w:tcBorders>
              <w:top w:val="single" w:sz="4" w:space="0" w:color="auto"/>
              <w:bottom w:val="single" w:sz="4" w:space="0" w:color="auto"/>
            </w:tcBorders>
            <w:vAlign w:val="center"/>
          </w:tcPr>
          <w:p w:rsidR="00E0192D" w:rsidRPr="008B3F01" w:rsidRDefault="00E0192D" w:rsidP="00175C0F">
            <w:pPr>
              <w:jc w:val="center"/>
              <w:rPr>
                <w:snapToGrid w:val="0"/>
                <w:color w:val="000000"/>
              </w:rPr>
            </w:pPr>
            <w:r w:rsidRPr="008B3F01">
              <w:rPr>
                <w:snapToGrid w:val="0"/>
                <w:color w:val="000000"/>
              </w:rPr>
              <w:t>4(0+4)</w:t>
            </w:r>
          </w:p>
        </w:tc>
      </w:tr>
      <w:tr w:rsidR="00E0192D" w:rsidTr="00175C0F">
        <w:tc>
          <w:tcPr>
            <w:tcW w:w="810" w:type="dxa"/>
            <w:tcBorders>
              <w:top w:val="single" w:sz="4" w:space="0" w:color="auto"/>
              <w:bottom w:val="single" w:sz="4" w:space="0" w:color="auto"/>
            </w:tcBorders>
            <w:vAlign w:val="center"/>
          </w:tcPr>
          <w:p w:rsidR="00E0192D" w:rsidRPr="008B3F01" w:rsidRDefault="00E0192D" w:rsidP="00175C0F">
            <w:pPr>
              <w:tabs>
                <w:tab w:val="left" w:pos="540"/>
              </w:tabs>
              <w:jc w:val="center"/>
            </w:pPr>
            <w:r w:rsidRPr="008B3F01">
              <w:t>2595</w:t>
            </w:r>
          </w:p>
        </w:tc>
        <w:tc>
          <w:tcPr>
            <w:tcW w:w="2790" w:type="dxa"/>
            <w:tcBorders>
              <w:top w:val="single" w:sz="4" w:space="0" w:color="auto"/>
              <w:bottom w:val="single" w:sz="4" w:space="0" w:color="auto"/>
            </w:tcBorders>
            <w:vAlign w:val="center"/>
          </w:tcPr>
          <w:p w:rsidR="00E0192D" w:rsidRPr="008B3F01" w:rsidRDefault="00E0192D" w:rsidP="00175C0F">
            <w:pPr>
              <w:rPr>
                <w:snapToGrid w:val="0"/>
                <w:color w:val="000000"/>
              </w:rPr>
            </w:pPr>
            <w:r w:rsidRPr="008B3F01">
              <w:rPr>
                <w:snapToGrid w:val="0"/>
                <w:color w:val="000000"/>
              </w:rPr>
              <w:t>Chemistry Lab-I</w:t>
            </w:r>
          </w:p>
        </w:tc>
        <w:tc>
          <w:tcPr>
            <w:tcW w:w="990" w:type="dxa"/>
            <w:tcBorders>
              <w:top w:val="single" w:sz="4" w:space="0" w:color="auto"/>
              <w:bottom w:val="single" w:sz="4" w:space="0" w:color="auto"/>
            </w:tcBorders>
          </w:tcPr>
          <w:p w:rsidR="00E0192D" w:rsidRPr="008B3F01" w:rsidRDefault="00E0192D" w:rsidP="00175C0F">
            <w:pPr>
              <w:jc w:val="center"/>
              <w:rPr>
                <w:snapToGrid w:val="0"/>
                <w:color w:val="000000"/>
              </w:rPr>
            </w:pPr>
            <w:r w:rsidRPr="008B3F01">
              <w:rPr>
                <w:snapToGrid w:val="0"/>
                <w:color w:val="000000"/>
              </w:rPr>
              <w:t>4(0+4)</w:t>
            </w:r>
          </w:p>
        </w:tc>
        <w:tc>
          <w:tcPr>
            <w:tcW w:w="806" w:type="dxa"/>
            <w:tcBorders>
              <w:top w:val="single" w:sz="4" w:space="0" w:color="auto"/>
              <w:bottom w:val="nil"/>
              <w:right w:val="nil"/>
            </w:tcBorders>
            <w:vAlign w:val="center"/>
          </w:tcPr>
          <w:p w:rsidR="00E0192D" w:rsidRPr="008B3F01" w:rsidRDefault="00E0192D" w:rsidP="00175C0F">
            <w:pPr>
              <w:tabs>
                <w:tab w:val="left" w:pos="612"/>
              </w:tabs>
              <w:jc w:val="center"/>
            </w:pPr>
          </w:p>
        </w:tc>
        <w:tc>
          <w:tcPr>
            <w:tcW w:w="2794" w:type="dxa"/>
            <w:tcBorders>
              <w:top w:val="single" w:sz="4" w:space="0" w:color="auto"/>
              <w:left w:val="nil"/>
              <w:bottom w:val="nil"/>
              <w:right w:val="nil"/>
            </w:tcBorders>
            <w:vAlign w:val="center"/>
          </w:tcPr>
          <w:p w:rsidR="00E0192D" w:rsidRPr="008B3F01" w:rsidRDefault="00E0192D" w:rsidP="00175C0F">
            <w:pPr>
              <w:rPr>
                <w:snapToGrid w:val="0"/>
                <w:color w:val="000000"/>
              </w:rPr>
            </w:pPr>
          </w:p>
        </w:tc>
        <w:tc>
          <w:tcPr>
            <w:tcW w:w="990" w:type="dxa"/>
            <w:tcBorders>
              <w:top w:val="single" w:sz="4" w:space="0" w:color="auto"/>
              <w:left w:val="nil"/>
              <w:bottom w:val="nil"/>
              <w:right w:val="nil"/>
            </w:tcBorders>
            <w:vAlign w:val="center"/>
          </w:tcPr>
          <w:p w:rsidR="00E0192D" w:rsidRPr="008B3F01" w:rsidRDefault="00E0192D" w:rsidP="00175C0F">
            <w:pPr>
              <w:jc w:val="center"/>
              <w:rPr>
                <w:snapToGrid w:val="0"/>
                <w:color w:val="000000"/>
              </w:rPr>
            </w:pPr>
          </w:p>
        </w:tc>
      </w:tr>
      <w:tr w:rsidR="00E0192D" w:rsidTr="00175C0F">
        <w:trPr>
          <w:trHeight w:val="332"/>
        </w:trPr>
        <w:tc>
          <w:tcPr>
            <w:tcW w:w="4590" w:type="dxa"/>
            <w:gridSpan w:val="3"/>
            <w:vAlign w:val="center"/>
          </w:tcPr>
          <w:p w:rsidR="00E0192D" w:rsidRPr="008B3F01" w:rsidRDefault="00E0192D" w:rsidP="00175C0F">
            <w:pPr>
              <w:tabs>
                <w:tab w:val="left" w:pos="612"/>
              </w:tabs>
              <w:jc w:val="center"/>
              <w:rPr>
                <w:snapToGrid w:val="0"/>
                <w:color w:val="000000"/>
              </w:rPr>
            </w:pPr>
            <w:r>
              <w:rPr>
                <w:b/>
                <w:snapToGrid w:val="0"/>
                <w:color w:val="000000"/>
              </w:rPr>
              <w:lastRenderedPageBreak/>
              <w:t>7</w:t>
            </w:r>
            <w:r w:rsidRPr="0068308D">
              <w:rPr>
                <w:b/>
                <w:snapToGrid w:val="0"/>
                <w:color w:val="000000"/>
                <w:vertAlign w:val="superscript"/>
              </w:rPr>
              <w:t>th</w:t>
            </w:r>
            <w:r>
              <w:rPr>
                <w:b/>
                <w:snapToGrid w:val="0"/>
                <w:color w:val="000000"/>
              </w:rPr>
              <w:t xml:space="preserve"> Semester</w:t>
            </w:r>
          </w:p>
        </w:tc>
        <w:tc>
          <w:tcPr>
            <w:tcW w:w="4590" w:type="dxa"/>
            <w:gridSpan w:val="3"/>
            <w:tcBorders>
              <w:bottom w:val="single" w:sz="4" w:space="0" w:color="auto"/>
            </w:tcBorders>
            <w:vAlign w:val="center"/>
          </w:tcPr>
          <w:p w:rsidR="00E0192D" w:rsidRPr="008B3F01" w:rsidRDefault="00E0192D" w:rsidP="00175C0F">
            <w:pPr>
              <w:tabs>
                <w:tab w:val="left" w:pos="612"/>
              </w:tabs>
              <w:jc w:val="center"/>
              <w:rPr>
                <w:snapToGrid w:val="0"/>
                <w:color w:val="000000"/>
              </w:rPr>
            </w:pPr>
            <w:r>
              <w:rPr>
                <w:b/>
              </w:rPr>
              <w:t>8</w:t>
            </w:r>
            <w:r w:rsidRPr="00897B6C">
              <w:rPr>
                <w:b/>
                <w:vertAlign w:val="superscript"/>
              </w:rPr>
              <w:t>th</w:t>
            </w:r>
            <w:r>
              <w:rPr>
                <w:b/>
              </w:rPr>
              <w:t xml:space="preserve"> Semester</w:t>
            </w:r>
          </w:p>
        </w:tc>
      </w:tr>
      <w:tr w:rsidR="003113A5" w:rsidTr="00E510A3">
        <w:tc>
          <w:tcPr>
            <w:tcW w:w="810" w:type="dxa"/>
            <w:tcBorders>
              <w:bottom w:val="single" w:sz="4" w:space="0" w:color="auto"/>
            </w:tcBorders>
            <w:vAlign w:val="center"/>
          </w:tcPr>
          <w:p w:rsidR="003113A5" w:rsidRPr="008B3F01" w:rsidRDefault="003113A5" w:rsidP="00175C0F">
            <w:pPr>
              <w:tabs>
                <w:tab w:val="left" w:pos="540"/>
              </w:tabs>
              <w:jc w:val="center"/>
            </w:pPr>
            <w:r w:rsidRPr="008B3F01">
              <w:t>2585</w:t>
            </w:r>
          </w:p>
        </w:tc>
        <w:tc>
          <w:tcPr>
            <w:tcW w:w="2790" w:type="dxa"/>
            <w:tcBorders>
              <w:bottom w:val="single" w:sz="4" w:space="0" w:color="auto"/>
            </w:tcBorders>
            <w:vAlign w:val="center"/>
          </w:tcPr>
          <w:p w:rsidR="003113A5" w:rsidRPr="008B3F01" w:rsidRDefault="003113A5" w:rsidP="00175C0F">
            <w:pPr>
              <w:rPr>
                <w:snapToGrid w:val="0"/>
                <w:color w:val="000000"/>
              </w:rPr>
            </w:pPr>
            <w:r w:rsidRPr="008B3F01">
              <w:rPr>
                <w:snapToGrid w:val="0"/>
                <w:color w:val="000000"/>
              </w:rPr>
              <w:t>Heterocyclic Chemistry</w:t>
            </w:r>
          </w:p>
        </w:tc>
        <w:tc>
          <w:tcPr>
            <w:tcW w:w="990" w:type="dxa"/>
            <w:tcBorders>
              <w:bottom w:val="single" w:sz="4" w:space="0" w:color="auto"/>
            </w:tcBorders>
          </w:tcPr>
          <w:p w:rsidR="003113A5" w:rsidRPr="008B3F01" w:rsidRDefault="003113A5" w:rsidP="00175C0F">
            <w:pPr>
              <w:jc w:val="center"/>
              <w:rPr>
                <w:snapToGrid w:val="0"/>
                <w:color w:val="000000"/>
              </w:rPr>
            </w:pPr>
            <w:r w:rsidRPr="008B3F01">
              <w:rPr>
                <w:snapToGrid w:val="0"/>
                <w:color w:val="000000"/>
              </w:rPr>
              <w:t>3(3+0)</w:t>
            </w:r>
          </w:p>
        </w:tc>
        <w:tc>
          <w:tcPr>
            <w:tcW w:w="806" w:type="dxa"/>
            <w:tcBorders>
              <w:bottom w:val="nil"/>
            </w:tcBorders>
            <w:vAlign w:val="center"/>
          </w:tcPr>
          <w:p w:rsidR="003113A5" w:rsidRPr="008B3F01" w:rsidRDefault="003113A5" w:rsidP="00175C0F">
            <w:pPr>
              <w:tabs>
                <w:tab w:val="left" w:pos="612"/>
              </w:tabs>
              <w:jc w:val="center"/>
            </w:pPr>
            <w:r w:rsidRPr="008B3F01">
              <w:t>2587</w:t>
            </w:r>
          </w:p>
        </w:tc>
        <w:tc>
          <w:tcPr>
            <w:tcW w:w="2794" w:type="dxa"/>
            <w:tcBorders>
              <w:bottom w:val="nil"/>
            </w:tcBorders>
            <w:vAlign w:val="center"/>
          </w:tcPr>
          <w:p w:rsidR="003113A5" w:rsidRPr="008B3F01" w:rsidRDefault="003113A5" w:rsidP="00175C0F">
            <w:pPr>
              <w:rPr>
                <w:snapToGrid w:val="0"/>
                <w:color w:val="000000"/>
              </w:rPr>
            </w:pPr>
            <w:r w:rsidRPr="008B3F01">
              <w:rPr>
                <w:snapToGrid w:val="0"/>
                <w:color w:val="000000"/>
              </w:rPr>
              <w:t xml:space="preserve">Chemistry of Natural </w:t>
            </w:r>
          </w:p>
        </w:tc>
        <w:tc>
          <w:tcPr>
            <w:tcW w:w="990" w:type="dxa"/>
            <w:vMerge w:val="restart"/>
            <w:vAlign w:val="center"/>
          </w:tcPr>
          <w:p w:rsidR="003113A5" w:rsidRPr="008B3F01" w:rsidRDefault="003113A5" w:rsidP="00175C0F">
            <w:pPr>
              <w:jc w:val="center"/>
              <w:rPr>
                <w:snapToGrid w:val="0"/>
                <w:color w:val="000000"/>
              </w:rPr>
            </w:pPr>
            <w:r w:rsidRPr="008B3F01">
              <w:rPr>
                <w:snapToGrid w:val="0"/>
                <w:color w:val="000000"/>
              </w:rPr>
              <w:t>3(3+0)</w:t>
            </w:r>
          </w:p>
        </w:tc>
      </w:tr>
      <w:tr w:rsidR="003113A5" w:rsidTr="003113A5">
        <w:tc>
          <w:tcPr>
            <w:tcW w:w="810" w:type="dxa"/>
            <w:tcBorders>
              <w:bottom w:val="nil"/>
            </w:tcBorders>
            <w:vAlign w:val="center"/>
          </w:tcPr>
          <w:p w:rsidR="003113A5" w:rsidRPr="008B3F01" w:rsidRDefault="003113A5" w:rsidP="00175C0F">
            <w:pPr>
              <w:tabs>
                <w:tab w:val="left" w:pos="540"/>
              </w:tabs>
              <w:jc w:val="center"/>
            </w:pPr>
            <w:r w:rsidRPr="008B3F01">
              <w:t>2586</w:t>
            </w:r>
          </w:p>
        </w:tc>
        <w:tc>
          <w:tcPr>
            <w:tcW w:w="2790" w:type="dxa"/>
            <w:tcBorders>
              <w:bottom w:val="nil"/>
            </w:tcBorders>
            <w:vAlign w:val="center"/>
          </w:tcPr>
          <w:p w:rsidR="003113A5" w:rsidRPr="008B3F01" w:rsidRDefault="003113A5" w:rsidP="00175C0F">
            <w:pPr>
              <w:rPr>
                <w:snapToGrid w:val="0"/>
                <w:color w:val="000000"/>
              </w:rPr>
            </w:pPr>
            <w:r w:rsidRPr="008B3F01">
              <w:rPr>
                <w:snapToGrid w:val="0"/>
                <w:color w:val="000000"/>
              </w:rPr>
              <w:t>Stereochemistry of</w:t>
            </w:r>
          </w:p>
        </w:tc>
        <w:tc>
          <w:tcPr>
            <w:tcW w:w="990" w:type="dxa"/>
            <w:vMerge w:val="restart"/>
            <w:vAlign w:val="center"/>
          </w:tcPr>
          <w:p w:rsidR="003113A5" w:rsidRPr="008B3F01" w:rsidRDefault="003113A5" w:rsidP="003113A5">
            <w:pPr>
              <w:jc w:val="center"/>
              <w:rPr>
                <w:snapToGrid w:val="0"/>
                <w:color w:val="000000"/>
              </w:rPr>
            </w:pPr>
            <w:r w:rsidRPr="008B3F01">
              <w:rPr>
                <w:snapToGrid w:val="0"/>
                <w:color w:val="000000"/>
              </w:rPr>
              <w:t>3(3+0)</w:t>
            </w:r>
          </w:p>
        </w:tc>
        <w:tc>
          <w:tcPr>
            <w:tcW w:w="806" w:type="dxa"/>
            <w:tcBorders>
              <w:top w:val="nil"/>
              <w:bottom w:val="single" w:sz="4" w:space="0" w:color="auto"/>
            </w:tcBorders>
            <w:vAlign w:val="center"/>
          </w:tcPr>
          <w:p w:rsidR="003113A5" w:rsidRPr="008B3F01" w:rsidRDefault="003113A5" w:rsidP="00175C0F">
            <w:pPr>
              <w:tabs>
                <w:tab w:val="left" w:pos="612"/>
              </w:tabs>
              <w:jc w:val="center"/>
            </w:pPr>
          </w:p>
        </w:tc>
        <w:tc>
          <w:tcPr>
            <w:tcW w:w="2794" w:type="dxa"/>
            <w:tcBorders>
              <w:top w:val="nil"/>
              <w:bottom w:val="single" w:sz="4" w:space="0" w:color="auto"/>
            </w:tcBorders>
            <w:vAlign w:val="center"/>
          </w:tcPr>
          <w:p w:rsidR="003113A5" w:rsidRPr="008B3F01" w:rsidRDefault="003113A5" w:rsidP="00175C0F">
            <w:pPr>
              <w:rPr>
                <w:snapToGrid w:val="0"/>
                <w:color w:val="000000"/>
              </w:rPr>
            </w:pPr>
            <w:r w:rsidRPr="008B3F01">
              <w:rPr>
                <w:snapToGrid w:val="0"/>
                <w:color w:val="000000"/>
              </w:rPr>
              <w:t>Products</w:t>
            </w:r>
          </w:p>
        </w:tc>
        <w:tc>
          <w:tcPr>
            <w:tcW w:w="990" w:type="dxa"/>
            <w:vMerge/>
            <w:tcBorders>
              <w:bottom w:val="single" w:sz="4" w:space="0" w:color="auto"/>
            </w:tcBorders>
            <w:vAlign w:val="center"/>
          </w:tcPr>
          <w:p w:rsidR="003113A5" w:rsidRPr="008B3F01" w:rsidRDefault="003113A5" w:rsidP="00175C0F">
            <w:pPr>
              <w:jc w:val="center"/>
              <w:rPr>
                <w:snapToGrid w:val="0"/>
                <w:color w:val="000000"/>
              </w:rPr>
            </w:pPr>
          </w:p>
        </w:tc>
      </w:tr>
      <w:tr w:rsidR="003113A5" w:rsidTr="00E510A3">
        <w:tc>
          <w:tcPr>
            <w:tcW w:w="810" w:type="dxa"/>
            <w:tcBorders>
              <w:top w:val="nil"/>
              <w:bottom w:val="single" w:sz="4" w:space="0" w:color="auto"/>
            </w:tcBorders>
            <w:vAlign w:val="center"/>
          </w:tcPr>
          <w:p w:rsidR="003113A5" w:rsidRPr="008B3F01" w:rsidRDefault="003113A5" w:rsidP="00175C0F">
            <w:pPr>
              <w:tabs>
                <w:tab w:val="left" w:pos="540"/>
              </w:tabs>
              <w:jc w:val="center"/>
            </w:pPr>
          </w:p>
        </w:tc>
        <w:tc>
          <w:tcPr>
            <w:tcW w:w="2790" w:type="dxa"/>
            <w:tcBorders>
              <w:top w:val="nil"/>
              <w:bottom w:val="single" w:sz="4" w:space="0" w:color="auto"/>
            </w:tcBorders>
            <w:vAlign w:val="center"/>
          </w:tcPr>
          <w:p w:rsidR="003113A5" w:rsidRPr="008B3F01" w:rsidRDefault="003113A5" w:rsidP="00175C0F">
            <w:pPr>
              <w:rPr>
                <w:snapToGrid w:val="0"/>
                <w:color w:val="000000"/>
              </w:rPr>
            </w:pPr>
            <w:r w:rsidRPr="008B3F01">
              <w:rPr>
                <w:snapToGrid w:val="0"/>
                <w:color w:val="000000"/>
              </w:rPr>
              <w:t>Organic Compounds</w:t>
            </w:r>
          </w:p>
        </w:tc>
        <w:tc>
          <w:tcPr>
            <w:tcW w:w="990" w:type="dxa"/>
            <w:vMerge/>
            <w:tcBorders>
              <w:bottom w:val="single" w:sz="4" w:space="0" w:color="auto"/>
            </w:tcBorders>
          </w:tcPr>
          <w:p w:rsidR="003113A5" w:rsidRPr="008B3F01" w:rsidRDefault="003113A5" w:rsidP="00175C0F">
            <w:pPr>
              <w:jc w:val="center"/>
              <w:rPr>
                <w:snapToGrid w:val="0"/>
                <w:color w:val="000000"/>
              </w:rPr>
            </w:pPr>
          </w:p>
        </w:tc>
        <w:tc>
          <w:tcPr>
            <w:tcW w:w="806" w:type="dxa"/>
            <w:tcBorders>
              <w:bottom w:val="single" w:sz="4" w:space="0" w:color="auto"/>
            </w:tcBorders>
            <w:vAlign w:val="center"/>
          </w:tcPr>
          <w:p w:rsidR="003113A5" w:rsidRPr="008B3F01" w:rsidRDefault="003113A5" w:rsidP="00175C0F">
            <w:pPr>
              <w:tabs>
                <w:tab w:val="left" w:pos="612"/>
              </w:tabs>
              <w:jc w:val="center"/>
            </w:pPr>
            <w:r w:rsidRPr="008B3F01">
              <w:t>2590</w:t>
            </w:r>
          </w:p>
        </w:tc>
        <w:tc>
          <w:tcPr>
            <w:tcW w:w="2794" w:type="dxa"/>
            <w:tcBorders>
              <w:bottom w:val="single" w:sz="4" w:space="0" w:color="auto"/>
            </w:tcBorders>
            <w:vAlign w:val="center"/>
          </w:tcPr>
          <w:p w:rsidR="003113A5" w:rsidRPr="008B3F01" w:rsidRDefault="003113A5" w:rsidP="00175C0F">
            <w:pPr>
              <w:rPr>
                <w:snapToGrid w:val="0"/>
                <w:color w:val="000000"/>
              </w:rPr>
            </w:pPr>
            <w:r w:rsidRPr="008B3F01">
              <w:rPr>
                <w:snapToGrid w:val="0"/>
                <w:color w:val="000000"/>
              </w:rPr>
              <w:t>Special Organic Reactions</w:t>
            </w:r>
          </w:p>
        </w:tc>
        <w:tc>
          <w:tcPr>
            <w:tcW w:w="990" w:type="dxa"/>
            <w:tcBorders>
              <w:bottom w:val="single" w:sz="4" w:space="0" w:color="auto"/>
            </w:tcBorders>
            <w:vAlign w:val="center"/>
          </w:tcPr>
          <w:p w:rsidR="003113A5" w:rsidRPr="008B3F01" w:rsidRDefault="003113A5" w:rsidP="00175C0F">
            <w:pPr>
              <w:jc w:val="center"/>
              <w:rPr>
                <w:snapToGrid w:val="0"/>
                <w:color w:val="000000"/>
              </w:rPr>
            </w:pPr>
            <w:r w:rsidRPr="008B3F01">
              <w:rPr>
                <w:snapToGrid w:val="0"/>
                <w:color w:val="000000"/>
              </w:rPr>
              <w:t>3(3+0)</w:t>
            </w:r>
          </w:p>
        </w:tc>
      </w:tr>
      <w:tr w:rsidR="003113A5" w:rsidTr="003113A5">
        <w:tc>
          <w:tcPr>
            <w:tcW w:w="810" w:type="dxa"/>
            <w:tcBorders>
              <w:bottom w:val="nil"/>
            </w:tcBorders>
            <w:vAlign w:val="center"/>
          </w:tcPr>
          <w:p w:rsidR="003113A5" w:rsidRPr="008B3F01" w:rsidRDefault="003113A5" w:rsidP="00175C0F">
            <w:pPr>
              <w:tabs>
                <w:tab w:val="left" w:pos="540"/>
              </w:tabs>
              <w:jc w:val="center"/>
            </w:pPr>
            <w:r w:rsidRPr="008B3F01">
              <w:t>2589</w:t>
            </w:r>
          </w:p>
        </w:tc>
        <w:tc>
          <w:tcPr>
            <w:tcW w:w="2790" w:type="dxa"/>
            <w:tcBorders>
              <w:bottom w:val="nil"/>
            </w:tcBorders>
            <w:vAlign w:val="center"/>
          </w:tcPr>
          <w:p w:rsidR="003113A5" w:rsidRPr="008B3F01" w:rsidRDefault="003113A5" w:rsidP="00175C0F">
            <w:pPr>
              <w:rPr>
                <w:snapToGrid w:val="0"/>
                <w:color w:val="000000"/>
              </w:rPr>
            </w:pPr>
            <w:r w:rsidRPr="008B3F01">
              <w:rPr>
                <w:snapToGrid w:val="0"/>
                <w:color w:val="000000"/>
              </w:rPr>
              <w:t xml:space="preserve">Spectroscopic Methods in </w:t>
            </w:r>
          </w:p>
        </w:tc>
        <w:tc>
          <w:tcPr>
            <w:tcW w:w="990" w:type="dxa"/>
            <w:vMerge w:val="restart"/>
            <w:vAlign w:val="center"/>
          </w:tcPr>
          <w:p w:rsidR="003113A5" w:rsidRPr="008B3F01" w:rsidRDefault="003113A5" w:rsidP="003113A5">
            <w:pPr>
              <w:jc w:val="center"/>
              <w:rPr>
                <w:snapToGrid w:val="0"/>
                <w:color w:val="000000"/>
              </w:rPr>
            </w:pPr>
            <w:r w:rsidRPr="008B3F01">
              <w:rPr>
                <w:snapToGrid w:val="0"/>
                <w:color w:val="000000"/>
              </w:rPr>
              <w:t>3(3+0)</w:t>
            </w:r>
          </w:p>
        </w:tc>
        <w:tc>
          <w:tcPr>
            <w:tcW w:w="806" w:type="dxa"/>
            <w:tcBorders>
              <w:bottom w:val="single" w:sz="4" w:space="0" w:color="auto"/>
            </w:tcBorders>
            <w:vAlign w:val="center"/>
          </w:tcPr>
          <w:p w:rsidR="003113A5" w:rsidRPr="008B3F01" w:rsidRDefault="003113A5" w:rsidP="00175C0F">
            <w:pPr>
              <w:tabs>
                <w:tab w:val="left" w:pos="612"/>
              </w:tabs>
              <w:jc w:val="center"/>
            </w:pPr>
            <w:r w:rsidRPr="008B3F01">
              <w:t>2591</w:t>
            </w:r>
          </w:p>
        </w:tc>
        <w:tc>
          <w:tcPr>
            <w:tcW w:w="2794" w:type="dxa"/>
            <w:tcBorders>
              <w:bottom w:val="single" w:sz="4" w:space="0" w:color="auto"/>
            </w:tcBorders>
            <w:vAlign w:val="center"/>
          </w:tcPr>
          <w:p w:rsidR="003113A5" w:rsidRPr="008B3F01" w:rsidRDefault="003113A5" w:rsidP="00175C0F">
            <w:pPr>
              <w:rPr>
                <w:snapToGrid w:val="0"/>
                <w:color w:val="000000"/>
              </w:rPr>
            </w:pPr>
            <w:r w:rsidRPr="008B3F01">
              <w:rPr>
                <w:snapToGrid w:val="0"/>
                <w:color w:val="000000"/>
              </w:rPr>
              <w:t>Organic Synthesis</w:t>
            </w:r>
          </w:p>
        </w:tc>
        <w:tc>
          <w:tcPr>
            <w:tcW w:w="990" w:type="dxa"/>
            <w:tcBorders>
              <w:bottom w:val="single" w:sz="4" w:space="0" w:color="auto"/>
            </w:tcBorders>
            <w:vAlign w:val="center"/>
          </w:tcPr>
          <w:p w:rsidR="003113A5" w:rsidRPr="008B3F01" w:rsidRDefault="003113A5" w:rsidP="00175C0F">
            <w:pPr>
              <w:jc w:val="center"/>
              <w:rPr>
                <w:snapToGrid w:val="0"/>
                <w:color w:val="000000"/>
              </w:rPr>
            </w:pPr>
            <w:r w:rsidRPr="008B3F01">
              <w:rPr>
                <w:snapToGrid w:val="0"/>
                <w:color w:val="000000"/>
              </w:rPr>
              <w:t>3(3+0)</w:t>
            </w:r>
          </w:p>
        </w:tc>
      </w:tr>
      <w:tr w:rsidR="003113A5" w:rsidTr="00E510A3">
        <w:tc>
          <w:tcPr>
            <w:tcW w:w="810" w:type="dxa"/>
            <w:tcBorders>
              <w:top w:val="nil"/>
              <w:bottom w:val="single" w:sz="4" w:space="0" w:color="auto"/>
            </w:tcBorders>
            <w:vAlign w:val="center"/>
          </w:tcPr>
          <w:p w:rsidR="003113A5" w:rsidRPr="008B3F01" w:rsidRDefault="003113A5" w:rsidP="00175C0F">
            <w:pPr>
              <w:tabs>
                <w:tab w:val="left" w:pos="540"/>
              </w:tabs>
              <w:jc w:val="center"/>
            </w:pPr>
          </w:p>
        </w:tc>
        <w:tc>
          <w:tcPr>
            <w:tcW w:w="2790" w:type="dxa"/>
            <w:tcBorders>
              <w:top w:val="nil"/>
              <w:bottom w:val="single" w:sz="4" w:space="0" w:color="auto"/>
            </w:tcBorders>
            <w:vAlign w:val="center"/>
          </w:tcPr>
          <w:p w:rsidR="003113A5" w:rsidRPr="008B3F01" w:rsidRDefault="003113A5" w:rsidP="00175C0F">
            <w:pPr>
              <w:rPr>
                <w:snapToGrid w:val="0"/>
                <w:color w:val="000000"/>
              </w:rPr>
            </w:pPr>
            <w:r w:rsidRPr="008B3F01">
              <w:rPr>
                <w:snapToGrid w:val="0"/>
                <w:color w:val="000000"/>
              </w:rPr>
              <w:t>Organic Chemistry</w:t>
            </w:r>
          </w:p>
        </w:tc>
        <w:tc>
          <w:tcPr>
            <w:tcW w:w="990" w:type="dxa"/>
            <w:vMerge/>
            <w:tcBorders>
              <w:bottom w:val="single" w:sz="4" w:space="0" w:color="auto"/>
            </w:tcBorders>
          </w:tcPr>
          <w:p w:rsidR="003113A5" w:rsidRPr="008B3F01" w:rsidRDefault="003113A5" w:rsidP="00175C0F">
            <w:pPr>
              <w:jc w:val="center"/>
              <w:rPr>
                <w:snapToGrid w:val="0"/>
                <w:color w:val="000000"/>
              </w:rPr>
            </w:pPr>
          </w:p>
        </w:tc>
        <w:tc>
          <w:tcPr>
            <w:tcW w:w="806" w:type="dxa"/>
            <w:vAlign w:val="center"/>
          </w:tcPr>
          <w:p w:rsidR="003113A5" w:rsidRPr="008B3F01" w:rsidRDefault="003113A5" w:rsidP="00175C0F">
            <w:pPr>
              <w:tabs>
                <w:tab w:val="left" w:pos="612"/>
              </w:tabs>
              <w:jc w:val="center"/>
            </w:pPr>
            <w:r w:rsidRPr="008B3F01">
              <w:t>2593</w:t>
            </w:r>
          </w:p>
        </w:tc>
        <w:tc>
          <w:tcPr>
            <w:tcW w:w="2794" w:type="dxa"/>
            <w:vAlign w:val="center"/>
          </w:tcPr>
          <w:p w:rsidR="003113A5" w:rsidRPr="008B3F01" w:rsidRDefault="003113A5" w:rsidP="00175C0F">
            <w:pPr>
              <w:rPr>
                <w:snapToGrid w:val="0"/>
                <w:color w:val="000000"/>
              </w:rPr>
            </w:pPr>
            <w:r w:rsidRPr="008B3F01">
              <w:rPr>
                <w:snapToGrid w:val="0"/>
                <w:color w:val="000000"/>
              </w:rPr>
              <w:t>Research Project</w:t>
            </w:r>
          </w:p>
        </w:tc>
        <w:tc>
          <w:tcPr>
            <w:tcW w:w="990" w:type="dxa"/>
            <w:vAlign w:val="center"/>
          </w:tcPr>
          <w:p w:rsidR="003113A5" w:rsidRPr="008B3F01" w:rsidRDefault="003113A5" w:rsidP="00175C0F">
            <w:pPr>
              <w:jc w:val="center"/>
              <w:rPr>
                <w:snapToGrid w:val="0"/>
                <w:color w:val="000000"/>
              </w:rPr>
            </w:pPr>
            <w:r w:rsidRPr="008B3F01">
              <w:rPr>
                <w:snapToGrid w:val="0"/>
                <w:color w:val="000000"/>
              </w:rPr>
              <w:t>6(0+6)</w:t>
            </w:r>
          </w:p>
        </w:tc>
      </w:tr>
      <w:tr w:rsidR="003113A5" w:rsidTr="003113A5">
        <w:trPr>
          <w:gridAfter w:val="3"/>
          <w:wAfter w:w="4590" w:type="dxa"/>
        </w:trPr>
        <w:tc>
          <w:tcPr>
            <w:tcW w:w="810" w:type="dxa"/>
            <w:tcBorders>
              <w:bottom w:val="nil"/>
            </w:tcBorders>
            <w:vAlign w:val="center"/>
          </w:tcPr>
          <w:p w:rsidR="003113A5" w:rsidRPr="008B3F01" w:rsidRDefault="003113A5" w:rsidP="00175C0F">
            <w:pPr>
              <w:tabs>
                <w:tab w:val="left" w:pos="540"/>
              </w:tabs>
              <w:jc w:val="center"/>
            </w:pPr>
            <w:r w:rsidRPr="008B3F01">
              <w:t>2597</w:t>
            </w:r>
          </w:p>
        </w:tc>
        <w:tc>
          <w:tcPr>
            <w:tcW w:w="2790" w:type="dxa"/>
            <w:tcBorders>
              <w:bottom w:val="nil"/>
            </w:tcBorders>
            <w:vAlign w:val="center"/>
          </w:tcPr>
          <w:p w:rsidR="003113A5" w:rsidRPr="008B3F01" w:rsidRDefault="003113A5" w:rsidP="00175C0F">
            <w:pPr>
              <w:rPr>
                <w:snapToGrid w:val="0"/>
                <w:color w:val="000000"/>
              </w:rPr>
            </w:pPr>
            <w:r w:rsidRPr="008B3F01">
              <w:rPr>
                <w:snapToGrid w:val="0"/>
                <w:color w:val="000000"/>
              </w:rPr>
              <w:t>Advanced Organic</w:t>
            </w:r>
          </w:p>
        </w:tc>
        <w:tc>
          <w:tcPr>
            <w:tcW w:w="990" w:type="dxa"/>
            <w:vMerge w:val="restart"/>
            <w:vAlign w:val="center"/>
          </w:tcPr>
          <w:p w:rsidR="003113A5" w:rsidRPr="008B3F01" w:rsidRDefault="003113A5" w:rsidP="003113A5">
            <w:pPr>
              <w:jc w:val="center"/>
              <w:rPr>
                <w:snapToGrid w:val="0"/>
                <w:color w:val="000000"/>
              </w:rPr>
            </w:pPr>
            <w:r w:rsidRPr="008B3F01">
              <w:rPr>
                <w:snapToGrid w:val="0"/>
                <w:color w:val="000000"/>
              </w:rPr>
              <w:t>3(0+3)</w:t>
            </w:r>
          </w:p>
        </w:tc>
      </w:tr>
      <w:tr w:rsidR="003113A5" w:rsidTr="00E510A3">
        <w:trPr>
          <w:gridAfter w:val="3"/>
          <w:wAfter w:w="4590" w:type="dxa"/>
        </w:trPr>
        <w:tc>
          <w:tcPr>
            <w:tcW w:w="810" w:type="dxa"/>
            <w:tcBorders>
              <w:top w:val="nil"/>
              <w:bottom w:val="single" w:sz="4" w:space="0" w:color="auto"/>
            </w:tcBorders>
            <w:vAlign w:val="center"/>
          </w:tcPr>
          <w:p w:rsidR="003113A5" w:rsidRPr="008B3F01" w:rsidRDefault="003113A5" w:rsidP="00175C0F">
            <w:pPr>
              <w:tabs>
                <w:tab w:val="left" w:pos="540"/>
              </w:tabs>
              <w:jc w:val="center"/>
            </w:pPr>
          </w:p>
        </w:tc>
        <w:tc>
          <w:tcPr>
            <w:tcW w:w="2790" w:type="dxa"/>
            <w:tcBorders>
              <w:top w:val="nil"/>
              <w:bottom w:val="single" w:sz="4" w:space="0" w:color="auto"/>
            </w:tcBorders>
            <w:vAlign w:val="center"/>
          </w:tcPr>
          <w:p w:rsidR="003113A5" w:rsidRPr="008B3F01" w:rsidRDefault="003113A5" w:rsidP="00175C0F">
            <w:pPr>
              <w:rPr>
                <w:snapToGrid w:val="0"/>
                <w:color w:val="000000"/>
              </w:rPr>
            </w:pPr>
            <w:r w:rsidRPr="008B3F01">
              <w:rPr>
                <w:snapToGrid w:val="0"/>
                <w:color w:val="000000"/>
              </w:rPr>
              <w:t>Chemistry Lab-I</w:t>
            </w:r>
          </w:p>
        </w:tc>
        <w:tc>
          <w:tcPr>
            <w:tcW w:w="990" w:type="dxa"/>
            <w:vMerge/>
            <w:tcBorders>
              <w:bottom w:val="single" w:sz="4" w:space="0" w:color="auto"/>
            </w:tcBorders>
          </w:tcPr>
          <w:p w:rsidR="003113A5" w:rsidRPr="008B3F01" w:rsidRDefault="003113A5" w:rsidP="00175C0F">
            <w:pPr>
              <w:jc w:val="center"/>
              <w:rPr>
                <w:snapToGrid w:val="0"/>
                <w:color w:val="000000"/>
              </w:rPr>
            </w:pPr>
          </w:p>
        </w:tc>
      </w:tr>
      <w:tr w:rsidR="003113A5" w:rsidTr="003113A5">
        <w:trPr>
          <w:gridAfter w:val="3"/>
          <w:wAfter w:w="4590" w:type="dxa"/>
        </w:trPr>
        <w:tc>
          <w:tcPr>
            <w:tcW w:w="810" w:type="dxa"/>
            <w:tcBorders>
              <w:bottom w:val="nil"/>
            </w:tcBorders>
            <w:vAlign w:val="center"/>
          </w:tcPr>
          <w:p w:rsidR="003113A5" w:rsidRPr="008B3F01" w:rsidRDefault="003113A5" w:rsidP="00175C0F">
            <w:pPr>
              <w:tabs>
                <w:tab w:val="left" w:pos="540"/>
              </w:tabs>
              <w:jc w:val="center"/>
            </w:pPr>
            <w:r w:rsidRPr="008B3F01">
              <w:t>2598</w:t>
            </w:r>
          </w:p>
        </w:tc>
        <w:tc>
          <w:tcPr>
            <w:tcW w:w="2790" w:type="dxa"/>
            <w:tcBorders>
              <w:bottom w:val="nil"/>
            </w:tcBorders>
            <w:vAlign w:val="center"/>
          </w:tcPr>
          <w:p w:rsidR="003113A5" w:rsidRPr="008B3F01" w:rsidRDefault="003113A5" w:rsidP="00175C0F">
            <w:pPr>
              <w:rPr>
                <w:snapToGrid w:val="0"/>
                <w:color w:val="000000"/>
              </w:rPr>
            </w:pPr>
            <w:r w:rsidRPr="008B3F01">
              <w:rPr>
                <w:snapToGrid w:val="0"/>
                <w:color w:val="000000"/>
              </w:rPr>
              <w:t>Advanced Organic</w:t>
            </w:r>
          </w:p>
        </w:tc>
        <w:tc>
          <w:tcPr>
            <w:tcW w:w="990" w:type="dxa"/>
            <w:vMerge w:val="restart"/>
            <w:vAlign w:val="center"/>
          </w:tcPr>
          <w:p w:rsidR="003113A5" w:rsidRPr="008B3F01" w:rsidRDefault="003113A5" w:rsidP="003113A5">
            <w:pPr>
              <w:jc w:val="center"/>
              <w:rPr>
                <w:snapToGrid w:val="0"/>
                <w:color w:val="000000"/>
              </w:rPr>
            </w:pPr>
            <w:r w:rsidRPr="008B3F01">
              <w:rPr>
                <w:snapToGrid w:val="0"/>
                <w:color w:val="000000"/>
              </w:rPr>
              <w:t>3(0+3)</w:t>
            </w:r>
          </w:p>
        </w:tc>
      </w:tr>
      <w:tr w:rsidR="003113A5" w:rsidTr="00E510A3">
        <w:trPr>
          <w:gridAfter w:val="3"/>
          <w:wAfter w:w="4590" w:type="dxa"/>
        </w:trPr>
        <w:tc>
          <w:tcPr>
            <w:tcW w:w="810" w:type="dxa"/>
            <w:tcBorders>
              <w:top w:val="nil"/>
            </w:tcBorders>
            <w:vAlign w:val="center"/>
          </w:tcPr>
          <w:p w:rsidR="003113A5" w:rsidRPr="008B3F01" w:rsidRDefault="003113A5" w:rsidP="00175C0F">
            <w:pPr>
              <w:tabs>
                <w:tab w:val="left" w:pos="540"/>
              </w:tabs>
              <w:jc w:val="center"/>
            </w:pPr>
          </w:p>
        </w:tc>
        <w:tc>
          <w:tcPr>
            <w:tcW w:w="2790" w:type="dxa"/>
            <w:tcBorders>
              <w:top w:val="nil"/>
            </w:tcBorders>
            <w:vAlign w:val="center"/>
          </w:tcPr>
          <w:p w:rsidR="003113A5" w:rsidRPr="008B3F01" w:rsidRDefault="003113A5" w:rsidP="00175C0F">
            <w:pPr>
              <w:rPr>
                <w:snapToGrid w:val="0"/>
                <w:color w:val="000000"/>
              </w:rPr>
            </w:pPr>
            <w:r w:rsidRPr="008B3F01">
              <w:rPr>
                <w:snapToGrid w:val="0"/>
                <w:color w:val="000000"/>
              </w:rPr>
              <w:t>Chemistry Lab-II</w:t>
            </w:r>
          </w:p>
        </w:tc>
        <w:tc>
          <w:tcPr>
            <w:tcW w:w="990" w:type="dxa"/>
            <w:vMerge/>
            <w:tcBorders>
              <w:bottom w:val="single" w:sz="4" w:space="0" w:color="auto"/>
            </w:tcBorders>
          </w:tcPr>
          <w:p w:rsidR="003113A5" w:rsidRPr="008B3F01" w:rsidRDefault="003113A5" w:rsidP="00175C0F">
            <w:pPr>
              <w:jc w:val="center"/>
              <w:rPr>
                <w:snapToGrid w:val="0"/>
                <w:color w:val="000000"/>
              </w:rPr>
            </w:pPr>
          </w:p>
        </w:tc>
      </w:tr>
    </w:tbl>
    <w:p w:rsidR="00E0192D" w:rsidRPr="00E059F3" w:rsidRDefault="00E0192D" w:rsidP="00E0192D">
      <w:pPr>
        <w:pStyle w:val="BodyText"/>
        <w:jc w:val="left"/>
        <w:rPr>
          <w:bCs w:val="0"/>
          <w:sz w:val="24"/>
          <w:u w:val="none"/>
        </w:rPr>
      </w:pPr>
    </w:p>
    <w:p w:rsidR="00E0192D" w:rsidRPr="00076621" w:rsidRDefault="00E0192D" w:rsidP="00E0192D">
      <w:pPr>
        <w:pStyle w:val="NoSpacing"/>
        <w:rPr>
          <w:rFonts w:ascii="Times New Roman" w:hAnsi="Times New Roman"/>
          <w:b/>
          <w:bCs/>
          <w:sz w:val="28"/>
        </w:rPr>
      </w:pPr>
      <w:r w:rsidRPr="00076621">
        <w:rPr>
          <w:rFonts w:ascii="Times New Roman" w:hAnsi="Times New Roman"/>
          <w:b/>
          <w:sz w:val="28"/>
        </w:rPr>
        <w:t xml:space="preserve">4.3 </w:t>
      </w:r>
      <w:r w:rsidRPr="00076621">
        <w:rPr>
          <w:rFonts w:ascii="Times New Roman" w:hAnsi="Times New Roman"/>
          <w:b/>
          <w:sz w:val="28"/>
        </w:rPr>
        <w:tab/>
        <w:t>BS (4 Years) Microbiology</w:t>
      </w:r>
    </w:p>
    <w:p w:rsidR="00E0192D" w:rsidRPr="00E510A3" w:rsidRDefault="00E0192D" w:rsidP="00E0192D">
      <w:pPr>
        <w:pStyle w:val="BodyText"/>
        <w:rPr>
          <w:bCs w:val="0"/>
          <w:sz w:val="14"/>
          <w:szCs w:val="18"/>
          <w:u w:val="none"/>
        </w:rPr>
      </w:pPr>
    </w:p>
    <w:p w:rsidR="00E0192D" w:rsidRDefault="00E0192D" w:rsidP="00E0192D">
      <w:pPr>
        <w:pStyle w:val="BodyText"/>
        <w:rPr>
          <w:bCs w:val="0"/>
          <w:sz w:val="24"/>
          <w:szCs w:val="28"/>
          <w:u w:val="none"/>
        </w:rPr>
      </w:pPr>
      <w:r w:rsidRPr="00325D0E">
        <w:rPr>
          <w:bCs w:val="0"/>
          <w:sz w:val="24"/>
          <w:szCs w:val="28"/>
          <w:u w:val="none"/>
        </w:rPr>
        <w:t>(Old Scheme for Continuing Students Only)</w:t>
      </w:r>
    </w:p>
    <w:p w:rsidR="00E0192D" w:rsidRPr="00E510A3" w:rsidRDefault="00E0192D" w:rsidP="00E0192D">
      <w:pPr>
        <w:pStyle w:val="BodyText"/>
        <w:rPr>
          <w:bCs w:val="0"/>
          <w:sz w:val="8"/>
          <w:szCs w:val="12"/>
          <w:u w:val="none"/>
        </w:rPr>
      </w:pPr>
    </w:p>
    <w:tbl>
      <w:tblPr>
        <w:tblStyle w:val="TableGrid"/>
        <w:tblW w:w="0" w:type="auto"/>
        <w:tblInd w:w="198" w:type="dxa"/>
        <w:tblLook w:val="04A0"/>
      </w:tblPr>
      <w:tblGrid>
        <w:gridCol w:w="810"/>
        <w:gridCol w:w="2790"/>
        <w:gridCol w:w="990"/>
        <w:gridCol w:w="806"/>
        <w:gridCol w:w="2794"/>
        <w:gridCol w:w="990"/>
      </w:tblGrid>
      <w:tr w:rsidR="00E0192D" w:rsidTr="00175C0F">
        <w:tc>
          <w:tcPr>
            <w:tcW w:w="4590" w:type="dxa"/>
            <w:gridSpan w:val="3"/>
            <w:vAlign w:val="center"/>
          </w:tcPr>
          <w:p w:rsidR="00E0192D" w:rsidRPr="008B3F01" w:rsidRDefault="00E0192D" w:rsidP="00175C0F">
            <w:pPr>
              <w:tabs>
                <w:tab w:val="left" w:pos="612"/>
              </w:tabs>
              <w:jc w:val="center"/>
              <w:rPr>
                <w:b/>
                <w:snapToGrid w:val="0"/>
                <w:color w:val="000000"/>
              </w:rPr>
            </w:pPr>
            <w:r w:rsidRPr="008B3F01">
              <w:rPr>
                <w:b/>
                <w:snapToGrid w:val="0"/>
                <w:color w:val="000000"/>
              </w:rPr>
              <w:t xml:space="preserve">Spring </w:t>
            </w:r>
            <w:r>
              <w:rPr>
                <w:b/>
                <w:snapToGrid w:val="0"/>
                <w:color w:val="000000"/>
              </w:rPr>
              <w:t>2016</w:t>
            </w:r>
          </w:p>
          <w:p w:rsidR="00E0192D" w:rsidRPr="008B3F01" w:rsidRDefault="00E0192D" w:rsidP="00175C0F">
            <w:pPr>
              <w:tabs>
                <w:tab w:val="left" w:pos="612"/>
              </w:tabs>
              <w:jc w:val="center"/>
              <w:rPr>
                <w:snapToGrid w:val="0"/>
                <w:color w:val="000000"/>
              </w:rPr>
            </w:pPr>
            <w:r>
              <w:rPr>
                <w:b/>
                <w:snapToGrid w:val="0"/>
                <w:color w:val="000000"/>
              </w:rPr>
              <w:t>1</w:t>
            </w:r>
            <w:r w:rsidRPr="00325D0E">
              <w:rPr>
                <w:b/>
                <w:snapToGrid w:val="0"/>
                <w:color w:val="000000"/>
                <w:vertAlign w:val="superscript"/>
              </w:rPr>
              <w:t>st</w:t>
            </w:r>
            <w:r>
              <w:rPr>
                <w:b/>
                <w:snapToGrid w:val="0"/>
                <w:color w:val="000000"/>
              </w:rPr>
              <w:t xml:space="preserve"> Semester</w:t>
            </w:r>
          </w:p>
        </w:tc>
        <w:tc>
          <w:tcPr>
            <w:tcW w:w="4590" w:type="dxa"/>
            <w:gridSpan w:val="3"/>
            <w:vAlign w:val="center"/>
          </w:tcPr>
          <w:p w:rsidR="00E0192D" w:rsidRPr="008B3F01" w:rsidRDefault="00E0192D" w:rsidP="00175C0F">
            <w:pPr>
              <w:jc w:val="center"/>
              <w:rPr>
                <w:b/>
              </w:rPr>
            </w:pPr>
            <w:r w:rsidRPr="008B3F01">
              <w:rPr>
                <w:b/>
              </w:rPr>
              <w:t xml:space="preserve">Autumn, </w:t>
            </w:r>
            <w:r>
              <w:rPr>
                <w:b/>
              </w:rPr>
              <w:t>2016</w:t>
            </w:r>
          </w:p>
          <w:p w:rsidR="00E0192D" w:rsidRPr="008B3F01" w:rsidRDefault="00E0192D" w:rsidP="00175C0F">
            <w:pPr>
              <w:tabs>
                <w:tab w:val="left" w:pos="612"/>
              </w:tabs>
              <w:jc w:val="center"/>
              <w:rPr>
                <w:snapToGrid w:val="0"/>
                <w:color w:val="000000"/>
              </w:rPr>
            </w:pPr>
            <w:r w:rsidRPr="008B3F01">
              <w:rPr>
                <w:b/>
              </w:rPr>
              <w:t>2</w:t>
            </w:r>
            <w:r w:rsidRPr="008B3F01">
              <w:rPr>
                <w:b/>
                <w:vertAlign w:val="superscript"/>
              </w:rPr>
              <w:t>nd</w:t>
            </w:r>
            <w:r w:rsidRPr="008B3F01">
              <w:rPr>
                <w:b/>
              </w:rPr>
              <w:t xml:space="preserve"> Semester</w:t>
            </w:r>
          </w:p>
        </w:tc>
      </w:tr>
      <w:tr w:rsidR="00E0192D" w:rsidTr="00175C0F">
        <w:tc>
          <w:tcPr>
            <w:tcW w:w="810" w:type="dxa"/>
            <w:vAlign w:val="center"/>
          </w:tcPr>
          <w:p w:rsidR="00E0192D" w:rsidRPr="00A75A0C" w:rsidRDefault="00E0192D" w:rsidP="00175C0F">
            <w:pPr>
              <w:tabs>
                <w:tab w:val="left" w:pos="564"/>
              </w:tabs>
              <w:jc w:val="center"/>
              <w:rPr>
                <w:b/>
              </w:rPr>
            </w:pPr>
            <w:r w:rsidRPr="00A75A0C">
              <w:rPr>
                <w:b/>
              </w:rPr>
              <w:t>Code</w:t>
            </w:r>
          </w:p>
        </w:tc>
        <w:tc>
          <w:tcPr>
            <w:tcW w:w="2790" w:type="dxa"/>
            <w:vAlign w:val="center"/>
          </w:tcPr>
          <w:p w:rsidR="00E0192D" w:rsidRPr="00A75A0C" w:rsidRDefault="00E0192D" w:rsidP="003D04D4">
            <w:pPr>
              <w:jc w:val="center"/>
              <w:rPr>
                <w:b/>
              </w:rPr>
            </w:pPr>
            <w:r w:rsidRPr="00A75A0C">
              <w:rPr>
                <w:b/>
              </w:rPr>
              <w:t>Course Title</w:t>
            </w:r>
          </w:p>
        </w:tc>
        <w:tc>
          <w:tcPr>
            <w:tcW w:w="990" w:type="dxa"/>
            <w:vAlign w:val="center"/>
          </w:tcPr>
          <w:p w:rsidR="00E0192D" w:rsidRPr="00A75A0C" w:rsidRDefault="00E0192D" w:rsidP="00175C0F">
            <w:pPr>
              <w:tabs>
                <w:tab w:val="left" w:pos="612"/>
              </w:tabs>
              <w:ind w:left="-108" w:right="-108"/>
              <w:jc w:val="center"/>
              <w:rPr>
                <w:b/>
                <w:snapToGrid w:val="0"/>
                <w:color w:val="000000"/>
              </w:rPr>
            </w:pPr>
            <w:r w:rsidRPr="00A75A0C">
              <w:rPr>
                <w:b/>
                <w:snapToGrid w:val="0"/>
                <w:color w:val="000000"/>
              </w:rPr>
              <w:t>Cr.Hours</w:t>
            </w:r>
          </w:p>
        </w:tc>
        <w:tc>
          <w:tcPr>
            <w:tcW w:w="806" w:type="dxa"/>
            <w:vAlign w:val="center"/>
          </w:tcPr>
          <w:p w:rsidR="00E0192D" w:rsidRPr="00A75A0C" w:rsidRDefault="00E0192D" w:rsidP="00175C0F">
            <w:pPr>
              <w:tabs>
                <w:tab w:val="left" w:pos="564"/>
              </w:tabs>
              <w:jc w:val="center"/>
              <w:rPr>
                <w:b/>
              </w:rPr>
            </w:pPr>
            <w:r w:rsidRPr="00A75A0C">
              <w:rPr>
                <w:b/>
              </w:rPr>
              <w:t>Code</w:t>
            </w:r>
          </w:p>
        </w:tc>
        <w:tc>
          <w:tcPr>
            <w:tcW w:w="2794" w:type="dxa"/>
            <w:vAlign w:val="center"/>
          </w:tcPr>
          <w:p w:rsidR="00E0192D" w:rsidRPr="00A75A0C" w:rsidRDefault="00E0192D" w:rsidP="003D04D4">
            <w:pPr>
              <w:jc w:val="center"/>
              <w:rPr>
                <w:b/>
              </w:rPr>
            </w:pPr>
            <w:r w:rsidRPr="00A75A0C">
              <w:rPr>
                <w:b/>
              </w:rPr>
              <w:t>Course Title</w:t>
            </w:r>
          </w:p>
        </w:tc>
        <w:tc>
          <w:tcPr>
            <w:tcW w:w="990" w:type="dxa"/>
            <w:vAlign w:val="center"/>
          </w:tcPr>
          <w:p w:rsidR="00E0192D" w:rsidRPr="00A75A0C" w:rsidRDefault="00E0192D" w:rsidP="00175C0F">
            <w:pPr>
              <w:tabs>
                <w:tab w:val="left" w:pos="612"/>
              </w:tabs>
              <w:ind w:left="-108" w:right="-108"/>
              <w:jc w:val="center"/>
              <w:rPr>
                <w:b/>
                <w:snapToGrid w:val="0"/>
                <w:color w:val="000000"/>
              </w:rPr>
            </w:pPr>
            <w:r w:rsidRPr="00A75A0C">
              <w:rPr>
                <w:b/>
                <w:snapToGrid w:val="0"/>
                <w:color w:val="000000"/>
              </w:rPr>
              <w:t>Cr.Hours</w:t>
            </w:r>
          </w:p>
        </w:tc>
      </w:tr>
      <w:tr w:rsidR="00E0192D" w:rsidTr="00175C0F">
        <w:tc>
          <w:tcPr>
            <w:tcW w:w="810" w:type="dxa"/>
            <w:vAlign w:val="center"/>
          </w:tcPr>
          <w:p w:rsidR="00E0192D" w:rsidRPr="008B3F01" w:rsidRDefault="00E0192D" w:rsidP="00175C0F">
            <w:pPr>
              <w:tabs>
                <w:tab w:val="left" w:pos="540"/>
              </w:tabs>
              <w:jc w:val="right"/>
            </w:pPr>
            <w:r w:rsidRPr="008B3F01">
              <w:t>416</w:t>
            </w:r>
          </w:p>
        </w:tc>
        <w:tc>
          <w:tcPr>
            <w:tcW w:w="2790" w:type="dxa"/>
            <w:vAlign w:val="center"/>
          </w:tcPr>
          <w:p w:rsidR="00E0192D" w:rsidRPr="008B3F01" w:rsidRDefault="00E0192D" w:rsidP="00175C0F">
            <w:pPr>
              <w:rPr>
                <w:snapToGrid w:val="0"/>
                <w:color w:val="000000"/>
              </w:rPr>
            </w:pPr>
            <w:r w:rsidRPr="008B3F01">
              <w:rPr>
                <w:snapToGrid w:val="0"/>
                <w:color w:val="000000"/>
              </w:rPr>
              <w:t xml:space="preserve">Islamiat </w:t>
            </w:r>
          </w:p>
        </w:tc>
        <w:tc>
          <w:tcPr>
            <w:tcW w:w="990" w:type="dxa"/>
            <w:vAlign w:val="center"/>
          </w:tcPr>
          <w:p w:rsidR="00E0192D" w:rsidRPr="008B3F01" w:rsidRDefault="00E0192D" w:rsidP="00175C0F">
            <w:pPr>
              <w:tabs>
                <w:tab w:val="left" w:pos="612"/>
              </w:tabs>
              <w:jc w:val="center"/>
              <w:rPr>
                <w:snapToGrid w:val="0"/>
                <w:color w:val="000000"/>
              </w:rPr>
            </w:pPr>
            <w:r w:rsidRPr="008B3F01">
              <w:rPr>
                <w:snapToGrid w:val="0"/>
                <w:color w:val="000000"/>
              </w:rPr>
              <w:t>3(3+0)</w:t>
            </w:r>
          </w:p>
        </w:tc>
        <w:tc>
          <w:tcPr>
            <w:tcW w:w="806" w:type="dxa"/>
            <w:tcBorders>
              <w:bottom w:val="single" w:sz="4" w:space="0" w:color="auto"/>
            </w:tcBorders>
            <w:vAlign w:val="center"/>
          </w:tcPr>
          <w:p w:rsidR="00E0192D" w:rsidRPr="008B3F01" w:rsidRDefault="00E0192D" w:rsidP="00175C0F">
            <w:pPr>
              <w:tabs>
                <w:tab w:val="left" w:pos="612"/>
              </w:tabs>
              <w:jc w:val="center"/>
            </w:pPr>
            <w:r w:rsidRPr="008B3F01">
              <w:t>1424</w:t>
            </w:r>
          </w:p>
        </w:tc>
        <w:tc>
          <w:tcPr>
            <w:tcW w:w="2794" w:type="dxa"/>
            <w:tcBorders>
              <w:bottom w:val="single" w:sz="4" w:space="0" w:color="auto"/>
            </w:tcBorders>
            <w:vAlign w:val="center"/>
          </w:tcPr>
          <w:p w:rsidR="00E0192D" w:rsidRPr="00AE7845" w:rsidRDefault="00E0192D" w:rsidP="00175C0F">
            <w:pPr>
              <w:ind w:left="-36" w:right="-108"/>
              <w:rPr>
                <w:snapToGrid w:val="0"/>
                <w:color w:val="000000"/>
                <w:spacing w:val="-8"/>
              </w:rPr>
            </w:pPr>
            <w:r w:rsidRPr="00AE7845">
              <w:rPr>
                <w:snapToGrid w:val="0"/>
                <w:color w:val="000000"/>
                <w:spacing w:val="-8"/>
              </w:rPr>
              <w:t>Compulsory English-I</w:t>
            </w:r>
            <w:r>
              <w:rPr>
                <w:snapToGrid w:val="0"/>
                <w:color w:val="000000"/>
                <w:spacing w:val="-8"/>
              </w:rPr>
              <w:t>I (ODL)</w:t>
            </w:r>
          </w:p>
        </w:tc>
        <w:tc>
          <w:tcPr>
            <w:tcW w:w="990" w:type="dxa"/>
            <w:tcBorders>
              <w:bottom w:val="single" w:sz="4" w:space="0" w:color="auto"/>
            </w:tcBorders>
            <w:vAlign w:val="center"/>
          </w:tcPr>
          <w:p w:rsidR="00E0192D" w:rsidRPr="008B3F01" w:rsidRDefault="00E0192D" w:rsidP="00175C0F">
            <w:pPr>
              <w:jc w:val="center"/>
              <w:rPr>
                <w:snapToGrid w:val="0"/>
                <w:color w:val="000000"/>
              </w:rPr>
            </w:pPr>
            <w:r w:rsidRPr="008B3F01">
              <w:rPr>
                <w:snapToGrid w:val="0"/>
                <w:color w:val="000000"/>
              </w:rPr>
              <w:t>3(3+0)</w:t>
            </w:r>
          </w:p>
        </w:tc>
      </w:tr>
      <w:tr w:rsidR="003113A5" w:rsidTr="00E510A3">
        <w:tc>
          <w:tcPr>
            <w:tcW w:w="810" w:type="dxa"/>
            <w:tcBorders>
              <w:bottom w:val="single" w:sz="4" w:space="0" w:color="auto"/>
            </w:tcBorders>
            <w:vAlign w:val="center"/>
          </w:tcPr>
          <w:p w:rsidR="003113A5" w:rsidRPr="008B3F01" w:rsidRDefault="003113A5" w:rsidP="00175C0F">
            <w:pPr>
              <w:tabs>
                <w:tab w:val="left" w:pos="540"/>
              </w:tabs>
              <w:jc w:val="right"/>
            </w:pPr>
            <w:r w:rsidRPr="008B3F01">
              <w:t>1423</w:t>
            </w:r>
          </w:p>
        </w:tc>
        <w:tc>
          <w:tcPr>
            <w:tcW w:w="2790" w:type="dxa"/>
            <w:tcBorders>
              <w:bottom w:val="single" w:sz="4" w:space="0" w:color="auto"/>
            </w:tcBorders>
            <w:vAlign w:val="center"/>
          </w:tcPr>
          <w:p w:rsidR="003113A5" w:rsidRPr="00AE7845" w:rsidRDefault="003113A5" w:rsidP="00175C0F">
            <w:pPr>
              <w:ind w:left="-36" w:right="-108"/>
              <w:rPr>
                <w:snapToGrid w:val="0"/>
                <w:color w:val="000000"/>
                <w:spacing w:val="-8"/>
              </w:rPr>
            </w:pPr>
            <w:r w:rsidRPr="00AE7845">
              <w:rPr>
                <w:snapToGrid w:val="0"/>
                <w:color w:val="000000"/>
                <w:spacing w:val="-8"/>
              </w:rPr>
              <w:t>Compulsory English-I</w:t>
            </w:r>
            <w:r>
              <w:rPr>
                <w:snapToGrid w:val="0"/>
                <w:color w:val="000000"/>
                <w:spacing w:val="-8"/>
              </w:rPr>
              <w:t xml:space="preserve"> (ODL)</w:t>
            </w:r>
          </w:p>
        </w:tc>
        <w:tc>
          <w:tcPr>
            <w:tcW w:w="990" w:type="dxa"/>
            <w:tcBorders>
              <w:bottom w:val="single" w:sz="4" w:space="0" w:color="auto"/>
            </w:tcBorders>
            <w:vAlign w:val="center"/>
          </w:tcPr>
          <w:p w:rsidR="003113A5" w:rsidRPr="008B3F01" w:rsidRDefault="003113A5" w:rsidP="00175C0F">
            <w:pPr>
              <w:tabs>
                <w:tab w:val="left" w:pos="612"/>
              </w:tabs>
              <w:jc w:val="center"/>
              <w:rPr>
                <w:snapToGrid w:val="0"/>
                <w:color w:val="000000"/>
              </w:rPr>
            </w:pPr>
            <w:r w:rsidRPr="008B3F01">
              <w:rPr>
                <w:snapToGrid w:val="0"/>
                <w:color w:val="000000"/>
              </w:rPr>
              <w:t>3(3+0)</w:t>
            </w:r>
          </w:p>
        </w:tc>
        <w:tc>
          <w:tcPr>
            <w:tcW w:w="806" w:type="dxa"/>
            <w:tcBorders>
              <w:bottom w:val="nil"/>
            </w:tcBorders>
            <w:vAlign w:val="center"/>
          </w:tcPr>
          <w:p w:rsidR="003113A5" w:rsidRPr="008B3F01" w:rsidRDefault="003113A5" w:rsidP="00175C0F">
            <w:pPr>
              <w:tabs>
                <w:tab w:val="left" w:pos="612"/>
              </w:tabs>
              <w:jc w:val="center"/>
            </w:pPr>
            <w:r w:rsidRPr="008B3F01">
              <w:t>3400</w:t>
            </w:r>
          </w:p>
        </w:tc>
        <w:tc>
          <w:tcPr>
            <w:tcW w:w="2794" w:type="dxa"/>
            <w:tcBorders>
              <w:bottom w:val="nil"/>
            </w:tcBorders>
            <w:vAlign w:val="center"/>
          </w:tcPr>
          <w:p w:rsidR="003113A5" w:rsidRPr="008B3F01" w:rsidRDefault="003113A5" w:rsidP="00175C0F">
            <w:pPr>
              <w:rPr>
                <w:snapToGrid w:val="0"/>
                <w:color w:val="000000"/>
              </w:rPr>
            </w:pPr>
            <w:r w:rsidRPr="008B3F01">
              <w:rPr>
                <w:snapToGrid w:val="0"/>
                <w:color w:val="000000"/>
              </w:rPr>
              <w:t xml:space="preserve">Fundamentals of </w:t>
            </w:r>
          </w:p>
        </w:tc>
        <w:tc>
          <w:tcPr>
            <w:tcW w:w="990" w:type="dxa"/>
            <w:vMerge w:val="restart"/>
            <w:vAlign w:val="center"/>
          </w:tcPr>
          <w:p w:rsidR="003113A5" w:rsidRPr="008B3F01" w:rsidRDefault="003113A5" w:rsidP="00175C0F">
            <w:pPr>
              <w:jc w:val="center"/>
              <w:rPr>
                <w:snapToGrid w:val="0"/>
                <w:color w:val="000000"/>
              </w:rPr>
            </w:pPr>
            <w:r w:rsidRPr="008B3F01">
              <w:rPr>
                <w:snapToGrid w:val="0"/>
                <w:color w:val="000000"/>
              </w:rPr>
              <w:t>4(3+1)</w:t>
            </w:r>
          </w:p>
        </w:tc>
      </w:tr>
      <w:tr w:rsidR="003113A5" w:rsidTr="00E510A3">
        <w:tc>
          <w:tcPr>
            <w:tcW w:w="810" w:type="dxa"/>
            <w:tcBorders>
              <w:bottom w:val="nil"/>
            </w:tcBorders>
            <w:vAlign w:val="center"/>
          </w:tcPr>
          <w:p w:rsidR="003113A5" w:rsidRPr="008B3F01" w:rsidRDefault="003113A5" w:rsidP="00175C0F">
            <w:pPr>
              <w:tabs>
                <w:tab w:val="left" w:pos="540"/>
              </w:tabs>
              <w:jc w:val="right"/>
            </w:pPr>
            <w:r w:rsidRPr="008B3F01">
              <w:t>4401</w:t>
            </w:r>
          </w:p>
        </w:tc>
        <w:tc>
          <w:tcPr>
            <w:tcW w:w="2790" w:type="dxa"/>
            <w:tcBorders>
              <w:bottom w:val="nil"/>
            </w:tcBorders>
            <w:vAlign w:val="center"/>
          </w:tcPr>
          <w:p w:rsidR="003113A5" w:rsidRPr="008B3F01" w:rsidRDefault="003113A5" w:rsidP="00175C0F">
            <w:r w:rsidRPr="008B3F01">
              <w:t xml:space="preserve">Cell Biology Genetics &amp; </w:t>
            </w:r>
          </w:p>
        </w:tc>
        <w:tc>
          <w:tcPr>
            <w:tcW w:w="990" w:type="dxa"/>
            <w:vMerge w:val="restart"/>
            <w:vAlign w:val="center"/>
          </w:tcPr>
          <w:p w:rsidR="003113A5" w:rsidRPr="008B3F01" w:rsidRDefault="003113A5" w:rsidP="00175C0F">
            <w:pPr>
              <w:tabs>
                <w:tab w:val="left" w:pos="612"/>
              </w:tabs>
              <w:jc w:val="center"/>
              <w:rPr>
                <w:snapToGrid w:val="0"/>
                <w:color w:val="000000"/>
              </w:rPr>
            </w:pPr>
            <w:r w:rsidRPr="008B3F01">
              <w:rPr>
                <w:snapToGrid w:val="0"/>
                <w:color w:val="000000"/>
              </w:rPr>
              <w:t>4(3+1)</w:t>
            </w:r>
          </w:p>
        </w:tc>
        <w:tc>
          <w:tcPr>
            <w:tcW w:w="806" w:type="dxa"/>
            <w:tcBorders>
              <w:top w:val="nil"/>
              <w:bottom w:val="single" w:sz="4" w:space="0" w:color="auto"/>
            </w:tcBorders>
            <w:vAlign w:val="center"/>
          </w:tcPr>
          <w:p w:rsidR="003113A5" w:rsidRPr="008B3F01" w:rsidRDefault="003113A5" w:rsidP="00175C0F">
            <w:pPr>
              <w:tabs>
                <w:tab w:val="left" w:pos="612"/>
              </w:tabs>
              <w:jc w:val="center"/>
            </w:pPr>
          </w:p>
        </w:tc>
        <w:tc>
          <w:tcPr>
            <w:tcW w:w="2794" w:type="dxa"/>
            <w:tcBorders>
              <w:top w:val="nil"/>
              <w:bottom w:val="single" w:sz="4" w:space="0" w:color="auto"/>
            </w:tcBorders>
            <w:vAlign w:val="center"/>
          </w:tcPr>
          <w:p w:rsidR="003113A5" w:rsidRPr="008B3F01" w:rsidRDefault="003113A5" w:rsidP="00175C0F">
            <w:pPr>
              <w:rPr>
                <w:snapToGrid w:val="0"/>
                <w:color w:val="000000"/>
              </w:rPr>
            </w:pPr>
            <w:r w:rsidRPr="008B3F01">
              <w:rPr>
                <w:snapToGrid w:val="0"/>
                <w:color w:val="000000"/>
              </w:rPr>
              <w:t>Computer</w:t>
            </w:r>
          </w:p>
        </w:tc>
        <w:tc>
          <w:tcPr>
            <w:tcW w:w="990" w:type="dxa"/>
            <w:vMerge/>
            <w:tcBorders>
              <w:bottom w:val="single" w:sz="4" w:space="0" w:color="auto"/>
            </w:tcBorders>
            <w:vAlign w:val="center"/>
          </w:tcPr>
          <w:p w:rsidR="003113A5" w:rsidRPr="008B3F01" w:rsidRDefault="003113A5" w:rsidP="00175C0F">
            <w:pPr>
              <w:jc w:val="center"/>
              <w:rPr>
                <w:snapToGrid w:val="0"/>
                <w:color w:val="000000"/>
              </w:rPr>
            </w:pPr>
          </w:p>
        </w:tc>
      </w:tr>
      <w:tr w:rsidR="003113A5" w:rsidTr="00E510A3">
        <w:tc>
          <w:tcPr>
            <w:tcW w:w="810" w:type="dxa"/>
            <w:tcBorders>
              <w:top w:val="nil"/>
            </w:tcBorders>
            <w:vAlign w:val="center"/>
          </w:tcPr>
          <w:p w:rsidR="003113A5" w:rsidRPr="008B3F01" w:rsidRDefault="003113A5" w:rsidP="00175C0F">
            <w:pPr>
              <w:tabs>
                <w:tab w:val="left" w:pos="540"/>
              </w:tabs>
              <w:jc w:val="right"/>
            </w:pPr>
          </w:p>
        </w:tc>
        <w:tc>
          <w:tcPr>
            <w:tcW w:w="2790" w:type="dxa"/>
            <w:tcBorders>
              <w:top w:val="nil"/>
            </w:tcBorders>
            <w:vAlign w:val="center"/>
          </w:tcPr>
          <w:p w:rsidR="003113A5" w:rsidRPr="008B3F01" w:rsidRDefault="003113A5" w:rsidP="00175C0F">
            <w:r w:rsidRPr="008B3F01">
              <w:t>Evolution</w:t>
            </w:r>
          </w:p>
        </w:tc>
        <w:tc>
          <w:tcPr>
            <w:tcW w:w="990" w:type="dxa"/>
            <w:vMerge/>
            <w:vAlign w:val="center"/>
          </w:tcPr>
          <w:p w:rsidR="003113A5" w:rsidRPr="008B3F01" w:rsidRDefault="003113A5" w:rsidP="00175C0F">
            <w:pPr>
              <w:tabs>
                <w:tab w:val="left" w:pos="612"/>
              </w:tabs>
              <w:jc w:val="center"/>
              <w:rPr>
                <w:snapToGrid w:val="0"/>
                <w:color w:val="000000"/>
              </w:rPr>
            </w:pPr>
          </w:p>
        </w:tc>
        <w:tc>
          <w:tcPr>
            <w:tcW w:w="806" w:type="dxa"/>
            <w:tcBorders>
              <w:bottom w:val="single" w:sz="4" w:space="0" w:color="auto"/>
            </w:tcBorders>
            <w:vAlign w:val="center"/>
          </w:tcPr>
          <w:p w:rsidR="003113A5" w:rsidRPr="008B3F01" w:rsidRDefault="003113A5" w:rsidP="00175C0F">
            <w:pPr>
              <w:tabs>
                <w:tab w:val="left" w:pos="612"/>
              </w:tabs>
              <w:jc w:val="center"/>
            </w:pPr>
            <w:r w:rsidRPr="008B3F01">
              <w:t>4402</w:t>
            </w:r>
          </w:p>
        </w:tc>
        <w:tc>
          <w:tcPr>
            <w:tcW w:w="2794" w:type="dxa"/>
            <w:tcBorders>
              <w:bottom w:val="single" w:sz="4" w:space="0" w:color="auto"/>
            </w:tcBorders>
            <w:vAlign w:val="center"/>
          </w:tcPr>
          <w:p w:rsidR="003113A5" w:rsidRPr="008B3F01" w:rsidRDefault="003113A5" w:rsidP="00175C0F">
            <w:pPr>
              <w:rPr>
                <w:snapToGrid w:val="0"/>
                <w:color w:val="000000"/>
              </w:rPr>
            </w:pPr>
            <w:r w:rsidRPr="008B3F01">
              <w:rPr>
                <w:snapToGrid w:val="0"/>
                <w:color w:val="000000"/>
              </w:rPr>
              <w:t>Diversity of Plants</w:t>
            </w:r>
          </w:p>
        </w:tc>
        <w:tc>
          <w:tcPr>
            <w:tcW w:w="990" w:type="dxa"/>
            <w:tcBorders>
              <w:bottom w:val="single" w:sz="4" w:space="0" w:color="auto"/>
            </w:tcBorders>
            <w:vAlign w:val="center"/>
          </w:tcPr>
          <w:p w:rsidR="003113A5" w:rsidRPr="008B3F01" w:rsidRDefault="003113A5" w:rsidP="00175C0F">
            <w:pPr>
              <w:jc w:val="center"/>
              <w:rPr>
                <w:snapToGrid w:val="0"/>
                <w:color w:val="000000"/>
              </w:rPr>
            </w:pPr>
            <w:r w:rsidRPr="008B3F01">
              <w:rPr>
                <w:snapToGrid w:val="0"/>
                <w:color w:val="000000"/>
              </w:rPr>
              <w:t>4(3+1)</w:t>
            </w:r>
          </w:p>
        </w:tc>
      </w:tr>
      <w:tr w:rsidR="00E0192D" w:rsidTr="00175C0F">
        <w:tc>
          <w:tcPr>
            <w:tcW w:w="810" w:type="dxa"/>
            <w:vAlign w:val="center"/>
          </w:tcPr>
          <w:p w:rsidR="00E0192D" w:rsidRPr="008B3F01" w:rsidRDefault="00E0192D" w:rsidP="00175C0F">
            <w:pPr>
              <w:tabs>
                <w:tab w:val="left" w:pos="540"/>
              </w:tabs>
              <w:jc w:val="right"/>
            </w:pPr>
            <w:r w:rsidRPr="008B3F01">
              <w:t>4421</w:t>
            </w:r>
          </w:p>
        </w:tc>
        <w:tc>
          <w:tcPr>
            <w:tcW w:w="2790" w:type="dxa"/>
            <w:vAlign w:val="center"/>
          </w:tcPr>
          <w:p w:rsidR="00E0192D" w:rsidRPr="008B3F01" w:rsidRDefault="00E0192D" w:rsidP="00175C0F">
            <w:r w:rsidRPr="008B3F01">
              <w:t>Inorganic Chemistry</w:t>
            </w:r>
          </w:p>
        </w:tc>
        <w:tc>
          <w:tcPr>
            <w:tcW w:w="990" w:type="dxa"/>
            <w:vAlign w:val="center"/>
          </w:tcPr>
          <w:p w:rsidR="00E0192D" w:rsidRPr="008B3F01" w:rsidRDefault="00E0192D" w:rsidP="00175C0F">
            <w:pPr>
              <w:tabs>
                <w:tab w:val="left" w:pos="612"/>
              </w:tabs>
              <w:jc w:val="center"/>
              <w:rPr>
                <w:snapToGrid w:val="0"/>
                <w:color w:val="000000"/>
              </w:rPr>
            </w:pPr>
            <w:r w:rsidRPr="008B3F01">
              <w:rPr>
                <w:snapToGrid w:val="0"/>
                <w:color w:val="000000"/>
              </w:rPr>
              <w:t>4(3+1)</w:t>
            </w:r>
          </w:p>
        </w:tc>
        <w:tc>
          <w:tcPr>
            <w:tcW w:w="806" w:type="dxa"/>
            <w:tcBorders>
              <w:bottom w:val="single" w:sz="4" w:space="0" w:color="auto"/>
            </w:tcBorders>
            <w:vAlign w:val="center"/>
          </w:tcPr>
          <w:p w:rsidR="00E0192D" w:rsidRPr="008B3F01" w:rsidRDefault="00E0192D" w:rsidP="00175C0F">
            <w:pPr>
              <w:tabs>
                <w:tab w:val="left" w:pos="612"/>
              </w:tabs>
              <w:jc w:val="center"/>
            </w:pPr>
            <w:r w:rsidRPr="008B3F01">
              <w:t>4422</w:t>
            </w:r>
          </w:p>
        </w:tc>
        <w:tc>
          <w:tcPr>
            <w:tcW w:w="2794" w:type="dxa"/>
            <w:tcBorders>
              <w:bottom w:val="single" w:sz="4" w:space="0" w:color="auto"/>
            </w:tcBorders>
            <w:vAlign w:val="center"/>
          </w:tcPr>
          <w:p w:rsidR="00E0192D" w:rsidRPr="008B3F01" w:rsidRDefault="00E0192D" w:rsidP="00175C0F">
            <w:pPr>
              <w:rPr>
                <w:snapToGrid w:val="0"/>
                <w:color w:val="000000"/>
              </w:rPr>
            </w:pPr>
            <w:r w:rsidRPr="008B3F01">
              <w:rPr>
                <w:snapToGrid w:val="0"/>
                <w:color w:val="000000"/>
              </w:rPr>
              <w:t>Organic Chemistry</w:t>
            </w:r>
          </w:p>
        </w:tc>
        <w:tc>
          <w:tcPr>
            <w:tcW w:w="990" w:type="dxa"/>
            <w:tcBorders>
              <w:bottom w:val="single" w:sz="4" w:space="0" w:color="auto"/>
            </w:tcBorders>
            <w:vAlign w:val="center"/>
          </w:tcPr>
          <w:p w:rsidR="00E0192D" w:rsidRPr="008B3F01" w:rsidRDefault="00E0192D" w:rsidP="00175C0F">
            <w:pPr>
              <w:jc w:val="center"/>
              <w:rPr>
                <w:snapToGrid w:val="0"/>
                <w:color w:val="000000"/>
              </w:rPr>
            </w:pPr>
            <w:r w:rsidRPr="008B3F01">
              <w:rPr>
                <w:snapToGrid w:val="0"/>
                <w:color w:val="000000"/>
              </w:rPr>
              <w:t>4(3+1)</w:t>
            </w:r>
          </w:p>
        </w:tc>
      </w:tr>
      <w:tr w:rsidR="00E0192D" w:rsidTr="00175C0F">
        <w:tc>
          <w:tcPr>
            <w:tcW w:w="810" w:type="dxa"/>
            <w:vAlign w:val="center"/>
          </w:tcPr>
          <w:p w:rsidR="00E0192D" w:rsidRPr="008B3F01" w:rsidRDefault="00E0192D" w:rsidP="00175C0F">
            <w:pPr>
              <w:tabs>
                <w:tab w:val="left" w:pos="540"/>
              </w:tabs>
              <w:jc w:val="right"/>
            </w:pPr>
            <w:r w:rsidRPr="008B3F01">
              <w:t>4431</w:t>
            </w:r>
          </w:p>
        </w:tc>
        <w:tc>
          <w:tcPr>
            <w:tcW w:w="2790" w:type="dxa"/>
            <w:vAlign w:val="center"/>
          </w:tcPr>
          <w:p w:rsidR="00E0192D" w:rsidRPr="008B3F01" w:rsidRDefault="00E0192D" w:rsidP="00175C0F">
            <w:r w:rsidRPr="008B3F01">
              <w:t>Pre-Calculus</w:t>
            </w:r>
          </w:p>
        </w:tc>
        <w:tc>
          <w:tcPr>
            <w:tcW w:w="990" w:type="dxa"/>
            <w:vAlign w:val="center"/>
          </w:tcPr>
          <w:p w:rsidR="00E0192D" w:rsidRPr="008B3F01" w:rsidRDefault="00E0192D" w:rsidP="00175C0F">
            <w:pPr>
              <w:tabs>
                <w:tab w:val="left" w:pos="612"/>
              </w:tabs>
              <w:jc w:val="center"/>
              <w:rPr>
                <w:snapToGrid w:val="0"/>
                <w:color w:val="000000"/>
              </w:rPr>
            </w:pPr>
            <w:r w:rsidRPr="008B3F01">
              <w:rPr>
                <w:snapToGrid w:val="0"/>
                <w:color w:val="000000"/>
              </w:rPr>
              <w:t>3(3+0)</w:t>
            </w:r>
          </w:p>
        </w:tc>
        <w:tc>
          <w:tcPr>
            <w:tcW w:w="806" w:type="dxa"/>
            <w:vAlign w:val="center"/>
          </w:tcPr>
          <w:p w:rsidR="00E0192D" w:rsidRPr="008B3F01" w:rsidRDefault="00E0192D" w:rsidP="00175C0F">
            <w:pPr>
              <w:tabs>
                <w:tab w:val="left" w:pos="612"/>
              </w:tabs>
              <w:jc w:val="center"/>
            </w:pPr>
            <w:r w:rsidRPr="008B3F01">
              <w:t>4433</w:t>
            </w:r>
          </w:p>
        </w:tc>
        <w:tc>
          <w:tcPr>
            <w:tcW w:w="2794" w:type="dxa"/>
            <w:vAlign w:val="center"/>
          </w:tcPr>
          <w:p w:rsidR="00E0192D" w:rsidRPr="008B3F01" w:rsidRDefault="00E0192D" w:rsidP="00175C0F">
            <w:pPr>
              <w:rPr>
                <w:snapToGrid w:val="0"/>
                <w:color w:val="000000"/>
              </w:rPr>
            </w:pPr>
            <w:r w:rsidRPr="008B3F01">
              <w:rPr>
                <w:snapToGrid w:val="0"/>
                <w:color w:val="000000"/>
              </w:rPr>
              <w:t>Calculus-II</w:t>
            </w:r>
          </w:p>
        </w:tc>
        <w:tc>
          <w:tcPr>
            <w:tcW w:w="990" w:type="dxa"/>
            <w:vAlign w:val="center"/>
          </w:tcPr>
          <w:p w:rsidR="00E0192D" w:rsidRPr="008B3F01" w:rsidRDefault="00E0192D" w:rsidP="00175C0F">
            <w:pPr>
              <w:jc w:val="center"/>
              <w:rPr>
                <w:snapToGrid w:val="0"/>
                <w:color w:val="000000"/>
              </w:rPr>
            </w:pPr>
            <w:r w:rsidRPr="008B3F01">
              <w:rPr>
                <w:snapToGrid w:val="0"/>
                <w:color w:val="000000"/>
              </w:rPr>
              <w:t>3(3+0)</w:t>
            </w:r>
          </w:p>
        </w:tc>
      </w:tr>
      <w:tr w:rsidR="00E0192D" w:rsidTr="00175C0F">
        <w:trPr>
          <w:trHeight w:val="332"/>
        </w:trPr>
        <w:tc>
          <w:tcPr>
            <w:tcW w:w="4590" w:type="dxa"/>
            <w:gridSpan w:val="3"/>
            <w:vAlign w:val="center"/>
          </w:tcPr>
          <w:p w:rsidR="00E0192D" w:rsidRPr="008B3F01" w:rsidRDefault="00E0192D" w:rsidP="00175C0F">
            <w:pPr>
              <w:tabs>
                <w:tab w:val="left" w:pos="612"/>
              </w:tabs>
              <w:jc w:val="center"/>
              <w:rPr>
                <w:snapToGrid w:val="0"/>
                <w:color w:val="000000"/>
              </w:rPr>
            </w:pPr>
            <w:r>
              <w:rPr>
                <w:b/>
                <w:snapToGrid w:val="0"/>
                <w:color w:val="000000"/>
              </w:rPr>
              <w:t>3</w:t>
            </w:r>
            <w:r w:rsidRPr="00897B6C">
              <w:rPr>
                <w:b/>
                <w:snapToGrid w:val="0"/>
                <w:color w:val="000000"/>
                <w:vertAlign w:val="superscript"/>
              </w:rPr>
              <w:t>rd</w:t>
            </w:r>
            <w:r>
              <w:rPr>
                <w:b/>
                <w:snapToGrid w:val="0"/>
                <w:color w:val="000000"/>
              </w:rPr>
              <w:t xml:space="preserve"> Semester</w:t>
            </w:r>
          </w:p>
        </w:tc>
        <w:tc>
          <w:tcPr>
            <w:tcW w:w="4590" w:type="dxa"/>
            <w:gridSpan w:val="3"/>
            <w:tcBorders>
              <w:bottom w:val="single" w:sz="4" w:space="0" w:color="auto"/>
            </w:tcBorders>
            <w:vAlign w:val="center"/>
          </w:tcPr>
          <w:p w:rsidR="00E0192D" w:rsidRPr="008B3F01" w:rsidRDefault="00E0192D" w:rsidP="00175C0F">
            <w:pPr>
              <w:tabs>
                <w:tab w:val="left" w:pos="612"/>
              </w:tabs>
              <w:jc w:val="center"/>
              <w:rPr>
                <w:snapToGrid w:val="0"/>
                <w:color w:val="000000"/>
              </w:rPr>
            </w:pPr>
            <w:r>
              <w:rPr>
                <w:b/>
              </w:rPr>
              <w:t>4</w:t>
            </w:r>
            <w:r w:rsidRPr="00897B6C">
              <w:rPr>
                <w:b/>
                <w:vertAlign w:val="superscript"/>
              </w:rPr>
              <w:t>th</w:t>
            </w:r>
            <w:r>
              <w:rPr>
                <w:b/>
              </w:rPr>
              <w:t xml:space="preserve"> Semester</w:t>
            </w:r>
          </w:p>
        </w:tc>
      </w:tr>
      <w:tr w:rsidR="00E0192D" w:rsidTr="003113A5">
        <w:tc>
          <w:tcPr>
            <w:tcW w:w="810" w:type="dxa"/>
            <w:tcBorders>
              <w:bottom w:val="single" w:sz="4" w:space="0" w:color="auto"/>
            </w:tcBorders>
            <w:vAlign w:val="center"/>
          </w:tcPr>
          <w:p w:rsidR="00E0192D" w:rsidRPr="008B3F01" w:rsidRDefault="00E0192D" w:rsidP="00175C0F">
            <w:pPr>
              <w:tabs>
                <w:tab w:val="left" w:pos="540"/>
              </w:tabs>
              <w:jc w:val="right"/>
            </w:pPr>
            <w:r w:rsidRPr="008B3F01">
              <w:t>417</w:t>
            </w:r>
          </w:p>
        </w:tc>
        <w:tc>
          <w:tcPr>
            <w:tcW w:w="2790" w:type="dxa"/>
            <w:tcBorders>
              <w:bottom w:val="single" w:sz="4" w:space="0" w:color="auto"/>
            </w:tcBorders>
            <w:vAlign w:val="center"/>
          </w:tcPr>
          <w:p w:rsidR="00E0192D" w:rsidRPr="008B3F01" w:rsidRDefault="00E0192D" w:rsidP="00175C0F">
            <w:pPr>
              <w:rPr>
                <w:snapToGrid w:val="0"/>
                <w:color w:val="000000"/>
              </w:rPr>
            </w:pPr>
            <w:r w:rsidRPr="008B3F01">
              <w:rPr>
                <w:snapToGrid w:val="0"/>
                <w:color w:val="000000"/>
              </w:rPr>
              <w:t>Pakistan Studies</w:t>
            </w:r>
          </w:p>
        </w:tc>
        <w:tc>
          <w:tcPr>
            <w:tcW w:w="990" w:type="dxa"/>
            <w:tcBorders>
              <w:bottom w:val="single" w:sz="4" w:space="0" w:color="auto"/>
            </w:tcBorders>
            <w:vAlign w:val="center"/>
          </w:tcPr>
          <w:p w:rsidR="00E0192D" w:rsidRPr="008B3F01" w:rsidRDefault="00E0192D" w:rsidP="003113A5">
            <w:pPr>
              <w:jc w:val="center"/>
              <w:rPr>
                <w:snapToGrid w:val="0"/>
                <w:color w:val="000000"/>
              </w:rPr>
            </w:pPr>
            <w:r w:rsidRPr="008B3F01">
              <w:rPr>
                <w:snapToGrid w:val="0"/>
                <w:color w:val="000000"/>
              </w:rPr>
              <w:t>3(3+0)</w:t>
            </w:r>
          </w:p>
        </w:tc>
        <w:tc>
          <w:tcPr>
            <w:tcW w:w="806" w:type="dxa"/>
            <w:tcBorders>
              <w:bottom w:val="nil"/>
            </w:tcBorders>
            <w:vAlign w:val="center"/>
          </w:tcPr>
          <w:p w:rsidR="00E0192D" w:rsidRPr="008B3F01" w:rsidRDefault="00E0192D" w:rsidP="00175C0F">
            <w:pPr>
              <w:tabs>
                <w:tab w:val="left" w:pos="612"/>
              </w:tabs>
              <w:jc w:val="center"/>
            </w:pPr>
            <w:r w:rsidRPr="008B3F01">
              <w:t>4405</w:t>
            </w:r>
          </w:p>
        </w:tc>
        <w:tc>
          <w:tcPr>
            <w:tcW w:w="2794" w:type="dxa"/>
            <w:tcBorders>
              <w:bottom w:val="nil"/>
            </w:tcBorders>
            <w:vAlign w:val="center"/>
          </w:tcPr>
          <w:p w:rsidR="00E0192D" w:rsidRPr="008B3F01" w:rsidRDefault="00E0192D" w:rsidP="00175C0F">
            <w:pPr>
              <w:rPr>
                <w:snapToGrid w:val="0"/>
                <w:color w:val="000000"/>
              </w:rPr>
            </w:pPr>
            <w:r w:rsidRPr="008B3F01">
              <w:rPr>
                <w:snapToGrid w:val="0"/>
                <w:color w:val="000000"/>
              </w:rPr>
              <w:t xml:space="preserve">Microbial Anatomy and </w:t>
            </w:r>
          </w:p>
        </w:tc>
        <w:tc>
          <w:tcPr>
            <w:tcW w:w="990" w:type="dxa"/>
            <w:tcBorders>
              <w:bottom w:val="nil"/>
            </w:tcBorders>
          </w:tcPr>
          <w:p w:rsidR="00E0192D" w:rsidRPr="008B3F01" w:rsidRDefault="00E0192D" w:rsidP="00175C0F">
            <w:pPr>
              <w:jc w:val="center"/>
              <w:rPr>
                <w:snapToGrid w:val="0"/>
                <w:color w:val="000000"/>
              </w:rPr>
            </w:pPr>
            <w:r w:rsidRPr="008B3F01">
              <w:rPr>
                <w:snapToGrid w:val="0"/>
                <w:color w:val="000000"/>
              </w:rPr>
              <w:t>4(3+1)</w:t>
            </w:r>
          </w:p>
        </w:tc>
      </w:tr>
      <w:tr w:rsidR="003113A5" w:rsidTr="003113A5">
        <w:tc>
          <w:tcPr>
            <w:tcW w:w="810" w:type="dxa"/>
            <w:tcBorders>
              <w:bottom w:val="nil"/>
            </w:tcBorders>
            <w:vAlign w:val="center"/>
          </w:tcPr>
          <w:p w:rsidR="003113A5" w:rsidRPr="008B3F01" w:rsidRDefault="003113A5" w:rsidP="00175C0F">
            <w:pPr>
              <w:tabs>
                <w:tab w:val="left" w:pos="540"/>
              </w:tabs>
              <w:jc w:val="right"/>
            </w:pPr>
            <w:r w:rsidRPr="008B3F01">
              <w:t>1425</w:t>
            </w:r>
          </w:p>
        </w:tc>
        <w:tc>
          <w:tcPr>
            <w:tcW w:w="2790" w:type="dxa"/>
            <w:tcBorders>
              <w:bottom w:val="nil"/>
            </w:tcBorders>
            <w:vAlign w:val="center"/>
          </w:tcPr>
          <w:p w:rsidR="003113A5" w:rsidRPr="008B3F01" w:rsidRDefault="003113A5" w:rsidP="00175C0F">
            <w:pPr>
              <w:rPr>
                <w:snapToGrid w:val="0"/>
                <w:color w:val="000000"/>
              </w:rPr>
            </w:pPr>
            <w:r>
              <w:rPr>
                <w:snapToGrid w:val="0"/>
                <w:color w:val="000000"/>
              </w:rPr>
              <w:t>Basics of Technical</w:t>
            </w:r>
          </w:p>
        </w:tc>
        <w:tc>
          <w:tcPr>
            <w:tcW w:w="990" w:type="dxa"/>
            <w:vMerge w:val="restart"/>
            <w:vAlign w:val="center"/>
          </w:tcPr>
          <w:p w:rsidR="003113A5" w:rsidRPr="008B3F01" w:rsidRDefault="003113A5" w:rsidP="003113A5">
            <w:pPr>
              <w:jc w:val="center"/>
              <w:rPr>
                <w:snapToGrid w:val="0"/>
                <w:color w:val="000000"/>
              </w:rPr>
            </w:pPr>
            <w:r w:rsidRPr="008B3F01">
              <w:rPr>
                <w:snapToGrid w:val="0"/>
                <w:color w:val="000000"/>
              </w:rPr>
              <w:t>3(3+0)</w:t>
            </w:r>
          </w:p>
        </w:tc>
        <w:tc>
          <w:tcPr>
            <w:tcW w:w="806" w:type="dxa"/>
            <w:tcBorders>
              <w:bottom w:val="single" w:sz="4" w:space="0" w:color="auto"/>
            </w:tcBorders>
            <w:vAlign w:val="center"/>
          </w:tcPr>
          <w:p w:rsidR="003113A5" w:rsidRPr="008B3F01" w:rsidRDefault="003113A5" w:rsidP="00175C0F">
            <w:pPr>
              <w:tabs>
                <w:tab w:val="left" w:pos="612"/>
              </w:tabs>
              <w:jc w:val="center"/>
            </w:pPr>
          </w:p>
        </w:tc>
        <w:tc>
          <w:tcPr>
            <w:tcW w:w="2794" w:type="dxa"/>
            <w:tcBorders>
              <w:bottom w:val="single" w:sz="4" w:space="0" w:color="auto"/>
            </w:tcBorders>
            <w:vAlign w:val="center"/>
          </w:tcPr>
          <w:p w:rsidR="003113A5" w:rsidRPr="008B3F01" w:rsidRDefault="003113A5" w:rsidP="00175C0F">
            <w:pPr>
              <w:rPr>
                <w:snapToGrid w:val="0"/>
                <w:color w:val="000000"/>
              </w:rPr>
            </w:pPr>
            <w:r w:rsidRPr="008B3F01">
              <w:rPr>
                <w:snapToGrid w:val="0"/>
                <w:color w:val="000000"/>
              </w:rPr>
              <w:t>Physiology</w:t>
            </w:r>
          </w:p>
        </w:tc>
        <w:tc>
          <w:tcPr>
            <w:tcW w:w="990" w:type="dxa"/>
            <w:tcBorders>
              <w:bottom w:val="single" w:sz="4" w:space="0" w:color="auto"/>
            </w:tcBorders>
          </w:tcPr>
          <w:p w:rsidR="003113A5" w:rsidRPr="008B3F01" w:rsidRDefault="003113A5" w:rsidP="00175C0F">
            <w:pPr>
              <w:jc w:val="center"/>
              <w:rPr>
                <w:snapToGrid w:val="0"/>
                <w:color w:val="000000"/>
              </w:rPr>
            </w:pPr>
          </w:p>
        </w:tc>
      </w:tr>
      <w:tr w:rsidR="003113A5" w:rsidTr="003113A5">
        <w:tc>
          <w:tcPr>
            <w:tcW w:w="810" w:type="dxa"/>
            <w:tcBorders>
              <w:top w:val="nil"/>
              <w:bottom w:val="single" w:sz="4" w:space="0" w:color="auto"/>
            </w:tcBorders>
            <w:vAlign w:val="center"/>
          </w:tcPr>
          <w:p w:rsidR="003113A5" w:rsidRPr="008B3F01" w:rsidRDefault="003113A5" w:rsidP="00175C0F">
            <w:pPr>
              <w:tabs>
                <w:tab w:val="left" w:pos="540"/>
              </w:tabs>
              <w:jc w:val="right"/>
            </w:pPr>
          </w:p>
        </w:tc>
        <w:tc>
          <w:tcPr>
            <w:tcW w:w="2790" w:type="dxa"/>
            <w:tcBorders>
              <w:top w:val="nil"/>
              <w:bottom w:val="single" w:sz="4" w:space="0" w:color="auto"/>
            </w:tcBorders>
            <w:vAlign w:val="center"/>
          </w:tcPr>
          <w:p w:rsidR="003113A5" w:rsidRPr="008B3F01" w:rsidRDefault="003113A5" w:rsidP="00175C0F">
            <w:pPr>
              <w:rPr>
                <w:snapToGrid w:val="0"/>
                <w:color w:val="000000"/>
              </w:rPr>
            </w:pPr>
            <w:r>
              <w:rPr>
                <w:snapToGrid w:val="0"/>
                <w:color w:val="000000"/>
              </w:rPr>
              <w:t>Writing (ODL)</w:t>
            </w:r>
          </w:p>
        </w:tc>
        <w:tc>
          <w:tcPr>
            <w:tcW w:w="990" w:type="dxa"/>
            <w:vMerge/>
            <w:tcBorders>
              <w:bottom w:val="single" w:sz="4" w:space="0" w:color="auto"/>
            </w:tcBorders>
            <w:vAlign w:val="center"/>
          </w:tcPr>
          <w:p w:rsidR="003113A5" w:rsidRPr="008B3F01" w:rsidRDefault="003113A5" w:rsidP="003113A5">
            <w:pPr>
              <w:jc w:val="center"/>
              <w:rPr>
                <w:snapToGrid w:val="0"/>
                <w:color w:val="000000"/>
              </w:rPr>
            </w:pPr>
          </w:p>
        </w:tc>
        <w:tc>
          <w:tcPr>
            <w:tcW w:w="806" w:type="dxa"/>
            <w:tcBorders>
              <w:top w:val="single" w:sz="4" w:space="0" w:color="auto"/>
              <w:bottom w:val="single" w:sz="4" w:space="0" w:color="auto"/>
            </w:tcBorders>
            <w:vAlign w:val="center"/>
          </w:tcPr>
          <w:p w:rsidR="003113A5" w:rsidRPr="008B3F01" w:rsidRDefault="003113A5" w:rsidP="00175C0F">
            <w:pPr>
              <w:tabs>
                <w:tab w:val="left" w:pos="612"/>
              </w:tabs>
              <w:jc w:val="center"/>
            </w:pPr>
            <w:r w:rsidRPr="008B3F01">
              <w:t>4434</w:t>
            </w:r>
          </w:p>
        </w:tc>
        <w:tc>
          <w:tcPr>
            <w:tcW w:w="2794" w:type="dxa"/>
            <w:tcBorders>
              <w:top w:val="single" w:sz="4" w:space="0" w:color="auto"/>
              <w:bottom w:val="single" w:sz="4" w:space="0" w:color="auto"/>
            </w:tcBorders>
            <w:vAlign w:val="center"/>
          </w:tcPr>
          <w:p w:rsidR="003113A5" w:rsidRPr="008B3F01" w:rsidRDefault="003113A5" w:rsidP="00175C0F">
            <w:pPr>
              <w:rPr>
                <w:snapToGrid w:val="0"/>
                <w:color w:val="000000"/>
              </w:rPr>
            </w:pPr>
            <w:r w:rsidRPr="008B3F01">
              <w:rPr>
                <w:snapToGrid w:val="0"/>
                <w:color w:val="000000"/>
              </w:rPr>
              <w:t>Introductory Statistics</w:t>
            </w:r>
          </w:p>
        </w:tc>
        <w:tc>
          <w:tcPr>
            <w:tcW w:w="990" w:type="dxa"/>
            <w:tcBorders>
              <w:top w:val="single" w:sz="4" w:space="0" w:color="auto"/>
              <w:bottom w:val="single" w:sz="4" w:space="0" w:color="auto"/>
            </w:tcBorders>
          </w:tcPr>
          <w:p w:rsidR="003113A5" w:rsidRPr="008B3F01" w:rsidRDefault="003113A5" w:rsidP="00175C0F">
            <w:pPr>
              <w:jc w:val="center"/>
            </w:pPr>
            <w:r w:rsidRPr="008B3F01">
              <w:rPr>
                <w:snapToGrid w:val="0"/>
                <w:color w:val="000000"/>
              </w:rPr>
              <w:t>3(3+0)</w:t>
            </w:r>
          </w:p>
        </w:tc>
      </w:tr>
      <w:tr w:rsidR="003113A5" w:rsidTr="003113A5">
        <w:tc>
          <w:tcPr>
            <w:tcW w:w="810" w:type="dxa"/>
            <w:tcBorders>
              <w:bottom w:val="nil"/>
            </w:tcBorders>
            <w:vAlign w:val="center"/>
          </w:tcPr>
          <w:p w:rsidR="003113A5" w:rsidRPr="008B3F01" w:rsidRDefault="003113A5" w:rsidP="00175C0F">
            <w:pPr>
              <w:tabs>
                <w:tab w:val="left" w:pos="540"/>
              </w:tabs>
              <w:jc w:val="right"/>
            </w:pPr>
            <w:r w:rsidRPr="008B3F01">
              <w:t>4403</w:t>
            </w:r>
          </w:p>
        </w:tc>
        <w:tc>
          <w:tcPr>
            <w:tcW w:w="2790" w:type="dxa"/>
            <w:tcBorders>
              <w:bottom w:val="nil"/>
            </w:tcBorders>
            <w:vAlign w:val="center"/>
          </w:tcPr>
          <w:p w:rsidR="003113A5" w:rsidRPr="008B3F01" w:rsidRDefault="003113A5" w:rsidP="00175C0F">
            <w:pPr>
              <w:rPr>
                <w:snapToGrid w:val="0"/>
                <w:color w:val="000000"/>
              </w:rPr>
            </w:pPr>
            <w:r w:rsidRPr="008B3F01">
              <w:rPr>
                <w:snapToGrid w:val="0"/>
                <w:color w:val="000000"/>
              </w:rPr>
              <w:t xml:space="preserve">Fundamentals of </w:t>
            </w:r>
          </w:p>
        </w:tc>
        <w:tc>
          <w:tcPr>
            <w:tcW w:w="990" w:type="dxa"/>
            <w:vMerge w:val="restart"/>
            <w:vAlign w:val="center"/>
          </w:tcPr>
          <w:p w:rsidR="003113A5" w:rsidRPr="008B3F01" w:rsidRDefault="003113A5" w:rsidP="003113A5">
            <w:pPr>
              <w:jc w:val="center"/>
              <w:rPr>
                <w:snapToGrid w:val="0"/>
                <w:color w:val="000000"/>
              </w:rPr>
            </w:pPr>
            <w:r w:rsidRPr="008B3F01">
              <w:rPr>
                <w:snapToGrid w:val="0"/>
                <w:color w:val="000000"/>
              </w:rPr>
              <w:t>4(3+1)</w:t>
            </w:r>
          </w:p>
        </w:tc>
        <w:tc>
          <w:tcPr>
            <w:tcW w:w="806" w:type="dxa"/>
            <w:tcBorders>
              <w:bottom w:val="nil"/>
            </w:tcBorders>
            <w:vAlign w:val="center"/>
          </w:tcPr>
          <w:p w:rsidR="003113A5" w:rsidRPr="008B3F01" w:rsidRDefault="003113A5" w:rsidP="00175C0F">
            <w:pPr>
              <w:tabs>
                <w:tab w:val="left" w:pos="612"/>
              </w:tabs>
              <w:jc w:val="center"/>
            </w:pPr>
            <w:r w:rsidRPr="008B3F01">
              <w:t>4445</w:t>
            </w:r>
          </w:p>
        </w:tc>
        <w:tc>
          <w:tcPr>
            <w:tcW w:w="2794" w:type="dxa"/>
            <w:tcBorders>
              <w:bottom w:val="nil"/>
            </w:tcBorders>
            <w:vAlign w:val="center"/>
          </w:tcPr>
          <w:p w:rsidR="003113A5" w:rsidRPr="008B3F01" w:rsidRDefault="003113A5" w:rsidP="00175C0F">
            <w:pPr>
              <w:ind w:right="-108"/>
              <w:rPr>
                <w:snapToGrid w:val="0"/>
                <w:color w:val="000000"/>
              </w:rPr>
            </w:pPr>
            <w:r w:rsidRPr="008B3F01">
              <w:rPr>
                <w:snapToGrid w:val="0"/>
                <w:color w:val="000000"/>
              </w:rPr>
              <w:t xml:space="preserve">Environmental </w:t>
            </w:r>
          </w:p>
        </w:tc>
        <w:tc>
          <w:tcPr>
            <w:tcW w:w="990" w:type="dxa"/>
            <w:vMerge w:val="restart"/>
            <w:vAlign w:val="center"/>
          </w:tcPr>
          <w:p w:rsidR="003113A5" w:rsidRPr="008B3F01" w:rsidRDefault="003113A5" w:rsidP="003113A5">
            <w:pPr>
              <w:jc w:val="center"/>
              <w:rPr>
                <w:snapToGrid w:val="0"/>
                <w:color w:val="000000"/>
              </w:rPr>
            </w:pPr>
            <w:r w:rsidRPr="008B3F01">
              <w:rPr>
                <w:snapToGrid w:val="0"/>
                <w:color w:val="000000"/>
              </w:rPr>
              <w:t>4(3+1)</w:t>
            </w:r>
          </w:p>
        </w:tc>
      </w:tr>
      <w:tr w:rsidR="003113A5" w:rsidTr="003113A5">
        <w:tc>
          <w:tcPr>
            <w:tcW w:w="810" w:type="dxa"/>
            <w:tcBorders>
              <w:top w:val="nil"/>
              <w:bottom w:val="single" w:sz="4" w:space="0" w:color="auto"/>
            </w:tcBorders>
            <w:vAlign w:val="center"/>
          </w:tcPr>
          <w:p w:rsidR="003113A5" w:rsidRPr="008B3F01" w:rsidRDefault="003113A5" w:rsidP="00175C0F">
            <w:pPr>
              <w:tabs>
                <w:tab w:val="left" w:pos="540"/>
              </w:tabs>
              <w:jc w:val="right"/>
            </w:pPr>
          </w:p>
        </w:tc>
        <w:tc>
          <w:tcPr>
            <w:tcW w:w="2790" w:type="dxa"/>
            <w:tcBorders>
              <w:top w:val="nil"/>
              <w:bottom w:val="single" w:sz="4" w:space="0" w:color="auto"/>
            </w:tcBorders>
            <w:vAlign w:val="center"/>
          </w:tcPr>
          <w:p w:rsidR="003113A5" w:rsidRPr="008B3F01" w:rsidRDefault="003113A5" w:rsidP="00175C0F">
            <w:pPr>
              <w:rPr>
                <w:snapToGrid w:val="0"/>
                <w:color w:val="000000"/>
              </w:rPr>
            </w:pPr>
            <w:r w:rsidRPr="008B3F01">
              <w:rPr>
                <w:snapToGrid w:val="0"/>
                <w:color w:val="000000"/>
              </w:rPr>
              <w:t>Microbiology</w:t>
            </w:r>
          </w:p>
        </w:tc>
        <w:tc>
          <w:tcPr>
            <w:tcW w:w="990" w:type="dxa"/>
            <w:vMerge/>
            <w:tcBorders>
              <w:bottom w:val="single" w:sz="4" w:space="0" w:color="auto"/>
            </w:tcBorders>
            <w:vAlign w:val="center"/>
          </w:tcPr>
          <w:p w:rsidR="003113A5" w:rsidRPr="008B3F01" w:rsidRDefault="003113A5" w:rsidP="003113A5">
            <w:pPr>
              <w:jc w:val="center"/>
              <w:rPr>
                <w:snapToGrid w:val="0"/>
                <w:color w:val="000000"/>
              </w:rPr>
            </w:pPr>
          </w:p>
        </w:tc>
        <w:tc>
          <w:tcPr>
            <w:tcW w:w="806" w:type="dxa"/>
            <w:tcBorders>
              <w:top w:val="nil"/>
              <w:bottom w:val="single" w:sz="4" w:space="0" w:color="auto"/>
            </w:tcBorders>
            <w:vAlign w:val="center"/>
          </w:tcPr>
          <w:p w:rsidR="003113A5" w:rsidRPr="008B3F01" w:rsidRDefault="003113A5" w:rsidP="00175C0F">
            <w:pPr>
              <w:tabs>
                <w:tab w:val="left" w:pos="612"/>
              </w:tabs>
              <w:jc w:val="center"/>
            </w:pPr>
          </w:p>
        </w:tc>
        <w:tc>
          <w:tcPr>
            <w:tcW w:w="2794" w:type="dxa"/>
            <w:tcBorders>
              <w:top w:val="nil"/>
              <w:bottom w:val="single" w:sz="4" w:space="0" w:color="auto"/>
            </w:tcBorders>
            <w:vAlign w:val="center"/>
          </w:tcPr>
          <w:p w:rsidR="003113A5" w:rsidRPr="008B3F01" w:rsidRDefault="003113A5" w:rsidP="00175C0F">
            <w:pPr>
              <w:ind w:right="-108"/>
              <w:rPr>
                <w:snapToGrid w:val="0"/>
                <w:color w:val="000000"/>
              </w:rPr>
            </w:pPr>
            <w:r w:rsidRPr="008B3F01">
              <w:rPr>
                <w:snapToGrid w:val="0"/>
                <w:color w:val="000000"/>
              </w:rPr>
              <w:t>Microbiology</w:t>
            </w:r>
          </w:p>
        </w:tc>
        <w:tc>
          <w:tcPr>
            <w:tcW w:w="990" w:type="dxa"/>
            <w:vMerge/>
            <w:tcBorders>
              <w:bottom w:val="single" w:sz="4" w:space="0" w:color="auto"/>
            </w:tcBorders>
          </w:tcPr>
          <w:p w:rsidR="003113A5" w:rsidRPr="008B3F01" w:rsidRDefault="003113A5" w:rsidP="00175C0F">
            <w:pPr>
              <w:jc w:val="center"/>
              <w:rPr>
                <w:snapToGrid w:val="0"/>
                <w:color w:val="000000"/>
              </w:rPr>
            </w:pPr>
          </w:p>
        </w:tc>
      </w:tr>
      <w:tr w:rsidR="003113A5" w:rsidTr="003113A5">
        <w:tc>
          <w:tcPr>
            <w:tcW w:w="810" w:type="dxa"/>
            <w:tcBorders>
              <w:bottom w:val="nil"/>
            </w:tcBorders>
            <w:vAlign w:val="center"/>
          </w:tcPr>
          <w:p w:rsidR="003113A5" w:rsidRPr="008B3F01" w:rsidRDefault="003113A5" w:rsidP="00175C0F">
            <w:pPr>
              <w:tabs>
                <w:tab w:val="left" w:pos="540"/>
              </w:tabs>
              <w:jc w:val="right"/>
            </w:pPr>
            <w:r w:rsidRPr="008B3F01">
              <w:t>4441</w:t>
            </w:r>
          </w:p>
        </w:tc>
        <w:tc>
          <w:tcPr>
            <w:tcW w:w="2790" w:type="dxa"/>
            <w:tcBorders>
              <w:bottom w:val="nil"/>
            </w:tcBorders>
            <w:vAlign w:val="center"/>
          </w:tcPr>
          <w:p w:rsidR="003113A5" w:rsidRPr="008B3F01" w:rsidRDefault="003113A5" w:rsidP="00175C0F">
            <w:pPr>
              <w:rPr>
                <w:snapToGrid w:val="0"/>
                <w:color w:val="000000"/>
              </w:rPr>
            </w:pPr>
            <w:r w:rsidRPr="008B3F01">
              <w:rPr>
                <w:snapToGrid w:val="0"/>
                <w:color w:val="000000"/>
              </w:rPr>
              <w:t xml:space="preserve">Introduction to </w:t>
            </w:r>
          </w:p>
        </w:tc>
        <w:tc>
          <w:tcPr>
            <w:tcW w:w="990" w:type="dxa"/>
            <w:vMerge w:val="restart"/>
            <w:vAlign w:val="center"/>
          </w:tcPr>
          <w:p w:rsidR="003113A5" w:rsidRPr="008B3F01" w:rsidRDefault="003113A5" w:rsidP="003113A5">
            <w:pPr>
              <w:jc w:val="center"/>
              <w:rPr>
                <w:snapToGrid w:val="0"/>
                <w:color w:val="000000"/>
              </w:rPr>
            </w:pPr>
            <w:r w:rsidRPr="008B3F01">
              <w:rPr>
                <w:snapToGrid w:val="0"/>
                <w:color w:val="000000"/>
              </w:rPr>
              <w:t>4(3+1)</w:t>
            </w:r>
          </w:p>
        </w:tc>
        <w:tc>
          <w:tcPr>
            <w:tcW w:w="806" w:type="dxa"/>
            <w:tcBorders>
              <w:top w:val="single" w:sz="4" w:space="0" w:color="auto"/>
              <w:bottom w:val="single" w:sz="4" w:space="0" w:color="auto"/>
            </w:tcBorders>
            <w:vAlign w:val="center"/>
          </w:tcPr>
          <w:p w:rsidR="003113A5" w:rsidRPr="008B3F01" w:rsidRDefault="003113A5" w:rsidP="00175C0F">
            <w:pPr>
              <w:tabs>
                <w:tab w:val="left" w:pos="612"/>
              </w:tabs>
              <w:jc w:val="center"/>
            </w:pPr>
            <w:r w:rsidRPr="008B3F01">
              <w:t>451</w:t>
            </w:r>
          </w:p>
        </w:tc>
        <w:tc>
          <w:tcPr>
            <w:tcW w:w="2794" w:type="dxa"/>
            <w:tcBorders>
              <w:top w:val="single" w:sz="4" w:space="0" w:color="auto"/>
              <w:bottom w:val="single" w:sz="4" w:space="0" w:color="auto"/>
            </w:tcBorders>
            <w:vAlign w:val="center"/>
          </w:tcPr>
          <w:p w:rsidR="003113A5" w:rsidRPr="008B3F01" w:rsidRDefault="003113A5" w:rsidP="00175C0F">
            <w:pPr>
              <w:rPr>
                <w:snapToGrid w:val="0"/>
                <w:color w:val="000000"/>
              </w:rPr>
            </w:pPr>
            <w:r w:rsidRPr="008B3F01">
              <w:rPr>
                <w:snapToGrid w:val="0"/>
                <w:color w:val="000000"/>
              </w:rPr>
              <w:t>Public Relation</w:t>
            </w:r>
          </w:p>
        </w:tc>
        <w:tc>
          <w:tcPr>
            <w:tcW w:w="990" w:type="dxa"/>
            <w:tcBorders>
              <w:top w:val="single" w:sz="4" w:space="0" w:color="auto"/>
              <w:bottom w:val="single" w:sz="4" w:space="0" w:color="auto"/>
            </w:tcBorders>
          </w:tcPr>
          <w:p w:rsidR="003113A5" w:rsidRPr="008B3F01" w:rsidRDefault="003113A5" w:rsidP="00175C0F">
            <w:pPr>
              <w:jc w:val="center"/>
            </w:pPr>
            <w:r w:rsidRPr="008B3F01">
              <w:rPr>
                <w:snapToGrid w:val="0"/>
                <w:color w:val="000000"/>
              </w:rPr>
              <w:t>3(3+0)</w:t>
            </w:r>
          </w:p>
        </w:tc>
      </w:tr>
      <w:tr w:rsidR="003113A5" w:rsidTr="003113A5">
        <w:tc>
          <w:tcPr>
            <w:tcW w:w="810" w:type="dxa"/>
            <w:tcBorders>
              <w:top w:val="nil"/>
              <w:bottom w:val="single" w:sz="4" w:space="0" w:color="auto"/>
            </w:tcBorders>
            <w:vAlign w:val="center"/>
          </w:tcPr>
          <w:p w:rsidR="003113A5" w:rsidRPr="008B3F01" w:rsidRDefault="003113A5" w:rsidP="00175C0F">
            <w:pPr>
              <w:tabs>
                <w:tab w:val="left" w:pos="540"/>
              </w:tabs>
              <w:jc w:val="right"/>
            </w:pPr>
          </w:p>
        </w:tc>
        <w:tc>
          <w:tcPr>
            <w:tcW w:w="2790" w:type="dxa"/>
            <w:tcBorders>
              <w:top w:val="nil"/>
              <w:bottom w:val="single" w:sz="4" w:space="0" w:color="auto"/>
            </w:tcBorders>
            <w:vAlign w:val="center"/>
          </w:tcPr>
          <w:p w:rsidR="003113A5" w:rsidRPr="008B3F01" w:rsidRDefault="003113A5" w:rsidP="00175C0F">
            <w:pPr>
              <w:rPr>
                <w:snapToGrid w:val="0"/>
                <w:color w:val="000000"/>
              </w:rPr>
            </w:pPr>
            <w:r w:rsidRPr="008B3F01">
              <w:rPr>
                <w:snapToGrid w:val="0"/>
                <w:color w:val="000000"/>
              </w:rPr>
              <w:t>Environmental Sciences</w:t>
            </w:r>
          </w:p>
        </w:tc>
        <w:tc>
          <w:tcPr>
            <w:tcW w:w="990" w:type="dxa"/>
            <w:vMerge/>
            <w:tcBorders>
              <w:bottom w:val="single" w:sz="4" w:space="0" w:color="auto"/>
            </w:tcBorders>
            <w:vAlign w:val="center"/>
          </w:tcPr>
          <w:p w:rsidR="003113A5" w:rsidRPr="008B3F01" w:rsidRDefault="003113A5" w:rsidP="003113A5">
            <w:pPr>
              <w:jc w:val="center"/>
              <w:rPr>
                <w:snapToGrid w:val="0"/>
                <w:color w:val="000000"/>
              </w:rPr>
            </w:pPr>
          </w:p>
        </w:tc>
        <w:tc>
          <w:tcPr>
            <w:tcW w:w="4590" w:type="dxa"/>
            <w:gridSpan w:val="3"/>
            <w:vMerge w:val="restart"/>
            <w:vAlign w:val="center"/>
          </w:tcPr>
          <w:p w:rsidR="003113A5" w:rsidRPr="008B3F01" w:rsidRDefault="003113A5" w:rsidP="00175C0F">
            <w:pPr>
              <w:jc w:val="center"/>
            </w:pPr>
            <w:r>
              <w:rPr>
                <w:b/>
              </w:rPr>
              <w:t>6</w:t>
            </w:r>
            <w:r w:rsidRPr="00897B6C">
              <w:rPr>
                <w:b/>
                <w:vertAlign w:val="superscript"/>
              </w:rPr>
              <w:t>th</w:t>
            </w:r>
            <w:r>
              <w:rPr>
                <w:b/>
              </w:rPr>
              <w:t xml:space="preserve"> Semester</w:t>
            </w:r>
          </w:p>
        </w:tc>
      </w:tr>
      <w:tr w:rsidR="003113A5" w:rsidTr="003113A5">
        <w:tc>
          <w:tcPr>
            <w:tcW w:w="810" w:type="dxa"/>
            <w:tcBorders>
              <w:top w:val="single" w:sz="4" w:space="0" w:color="auto"/>
              <w:bottom w:val="nil"/>
            </w:tcBorders>
            <w:vAlign w:val="center"/>
          </w:tcPr>
          <w:p w:rsidR="003113A5" w:rsidRPr="008B3F01" w:rsidRDefault="003113A5" w:rsidP="00175C0F">
            <w:pPr>
              <w:tabs>
                <w:tab w:val="left" w:pos="540"/>
              </w:tabs>
              <w:jc w:val="right"/>
            </w:pPr>
            <w:r w:rsidRPr="008B3F01">
              <w:t>4469</w:t>
            </w:r>
          </w:p>
        </w:tc>
        <w:tc>
          <w:tcPr>
            <w:tcW w:w="2790" w:type="dxa"/>
            <w:tcBorders>
              <w:top w:val="single" w:sz="4" w:space="0" w:color="auto"/>
              <w:bottom w:val="nil"/>
            </w:tcBorders>
            <w:vAlign w:val="center"/>
          </w:tcPr>
          <w:p w:rsidR="003113A5" w:rsidRPr="008B3F01" w:rsidRDefault="003113A5" w:rsidP="00175C0F">
            <w:pPr>
              <w:rPr>
                <w:snapToGrid w:val="0"/>
                <w:color w:val="000000"/>
              </w:rPr>
            </w:pPr>
            <w:r w:rsidRPr="008B3F01">
              <w:rPr>
                <w:snapToGrid w:val="0"/>
                <w:color w:val="000000"/>
              </w:rPr>
              <w:t xml:space="preserve">Diversity of Animals </w:t>
            </w:r>
          </w:p>
        </w:tc>
        <w:tc>
          <w:tcPr>
            <w:tcW w:w="990" w:type="dxa"/>
            <w:vMerge w:val="restart"/>
            <w:tcBorders>
              <w:top w:val="single" w:sz="4" w:space="0" w:color="auto"/>
            </w:tcBorders>
            <w:vAlign w:val="center"/>
          </w:tcPr>
          <w:p w:rsidR="003113A5" w:rsidRPr="008B3F01" w:rsidRDefault="003113A5" w:rsidP="003113A5">
            <w:pPr>
              <w:jc w:val="center"/>
              <w:rPr>
                <w:snapToGrid w:val="0"/>
                <w:color w:val="000000"/>
              </w:rPr>
            </w:pPr>
            <w:r w:rsidRPr="008B3F01">
              <w:rPr>
                <w:snapToGrid w:val="0"/>
                <w:color w:val="000000"/>
              </w:rPr>
              <w:t>4(3+1)</w:t>
            </w:r>
          </w:p>
        </w:tc>
        <w:tc>
          <w:tcPr>
            <w:tcW w:w="4590" w:type="dxa"/>
            <w:gridSpan w:val="3"/>
            <w:vMerge/>
            <w:tcBorders>
              <w:bottom w:val="single" w:sz="4" w:space="0" w:color="auto"/>
            </w:tcBorders>
            <w:vAlign w:val="center"/>
          </w:tcPr>
          <w:p w:rsidR="003113A5" w:rsidRPr="008B3F01" w:rsidRDefault="003113A5" w:rsidP="00175C0F">
            <w:pPr>
              <w:jc w:val="center"/>
              <w:rPr>
                <w:snapToGrid w:val="0"/>
                <w:color w:val="000000"/>
              </w:rPr>
            </w:pPr>
          </w:p>
        </w:tc>
      </w:tr>
      <w:tr w:rsidR="003113A5" w:rsidTr="00E510A3">
        <w:tc>
          <w:tcPr>
            <w:tcW w:w="810" w:type="dxa"/>
            <w:tcBorders>
              <w:top w:val="nil"/>
              <w:bottom w:val="nil"/>
            </w:tcBorders>
            <w:vAlign w:val="center"/>
          </w:tcPr>
          <w:p w:rsidR="003113A5" w:rsidRPr="008B3F01" w:rsidRDefault="003113A5" w:rsidP="00175C0F">
            <w:pPr>
              <w:tabs>
                <w:tab w:val="left" w:pos="540"/>
              </w:tabs>
              <w:jc w:val="right"/>
            </w:pPr>
          </w:p>
        </w:tc>
        <w:tc>
          <w:tcPr>
            <w:tcW w:w="2790" w:type="dxa"/>
            <w:tcBorders>
              <w:top w:val="nil"/>
              <w:bottom w:val="nil"/>
            </w:tcBorders>
            <w:vAlign w:val="center"/>
          </w:tcPr>
          <w:p w:rsidR="003113A5" w:rsidRPr="008B3F01" w:rsidRDefault="003113A5" w:rsidP="00175C0F">
            <w:pPr>
              <w:rPr>
                <w:snapToGrid w:val="0"/>
                <w:color w:val="000000"/>
              </w:rPr>
            </w:pPr>
            <w:r w:rsidRPr="008B3F01">
              <w:rPr>
                <w:snapToGrid w:val="0"/>
                <w:color w:val="000000"/>
              </w:rPr>
              <w:t>(classification, Phylogeny</w:t>
            </w:r>
          </w:p>
        </w:tc>
        <w:tc>
          <w:tcPr>
            <w:tcW w:w="990" w:type="dxa"/>
            <w:vMerge/>
          </w:tcPr>
          <w:p w:rsidR="003113A5" w:rsidRPr="008B3F01" w:rsidRDefault="003113A5" w:rsidP="00175C0F">
            <w:pPr>
              <w:jc w:val="center"/>
              <w:rPr>
                <w:snapToGrid w:val="0"/>
                <w:color w:val="000000"/>
              </w:rPr>
            </w:pPr>
          </w:p>
        </w:tc>
        <w:tc>
          <w:tcPr>
            <w:tcW w:w="806" w:type="dxa"/>
            <w:tcBorders>
              <w:bottom w:val="single" w:sz="4" w:space="0" w:color="auto"/>
            </w:tcBorders>
            <w:vAlign w:val="center"/>
          </w:tcPr>
          <w:p w:rsidR="003113A5" w:rsidRPr="008B3F01" w:rsidRDefault="003113A5" w:rsidP="00175C0F">
            <w:pPr>
              <w:tabs>
                <w:tab w:val="left" w:pos="612"/>
              </w:tabs>
              <w:jc w:val="center"/>
            </w:pPr>
            <w:r w:rsidRPr="008B3F01">
              <w:t>2583</w:t>
            </w:r>
          </w:p>
        </w:tc>
        <w:tc>
          <w:tcPr>
            <w:tcW w:w="2794" w:type="dxa"/>
            <w:tcBorders>
              <w:bottom w:val="single" w:sz="4" w:space="0" w:color="auto"/>
            </w:tcBorders>
            <w:vAlign w:val="center"/>
          </w:tcPr>
          <w:p w:rsidR="003113A5" w:rsidRPr="008B3F01" w:rsidRDefault="003113A5" w:rsidP="00175C0F">
            <w:pPr>
              <w:rPr>
                <w:snapToGrid w:val="0"/>
                <w:color w:val="000000"/>
              </w:rPr>
            </w:pPr>
            <w:r w:rsidRPr="008B3F01">
              <w:rPr>
                <w:snapToGrid w:val="0"/>
                <w:color w:val="000000"/>
              </w:rPr>
              <w:t>Biochemistry-II</w:t>
            </w:r>
          </w:p>
        </w:tc>
        <w:tc>
          <w:tcPr>
            <w:tcW w:w="990" w:type="dxa"/>
            <w:tcBorders>
              <w:bottom w:val="single" w:sz="4" w:space="0" w:color="auto"/>
            </w:tcBorders>
          </w:tcPr>
          <w:p w:rsidR="003113A5" w:rsidRPr="008B3F01" w:rsidRDefault="003113A5" w:rsidP="00175C0F">
            <w:pPr>
              <w:jc w:val="center"/>
              <w:rPr>
                <w:snapToGrid w:val="0"/>
                <w:color w:val="000000"/>
              </w:rPr>
            </w:pPr>
            <w:r w:rsidRPr="008B3F01">
              <w:rPr>
                <w:snapToGrid w:val="0"/>
                <w:color w:val="000000"/>
              </w:rPr>
              <w:t>3(3+0)</w:t>
            </w:r>
          </w:p>
        </w:tc>
      </w:tr>
      <w:tr w:rsidR="003113A5" w:rsidTr="00E510A3">
        <w:tc>
          <w:tcPr>
            <w:tcW w:w="810" w:type="dxa"/>
            <w:tcBorders>
              <w:top w:val="nil"/>
              <w:bottom w:val="single" w:sz="4" w:space="0" w:color="auto"/>
            </w:tcBorders>
            <w:vAlign w:val="center"/>
          </w:tcPr>
          <w:p w:rsidR="003113A5" w:rsidRPr="008B3F01" w:rsidRDefault="003113A5" w:rsidP="00175C0F">
            <w:pPr>
              <w:tabs>
                <w:tab w:val="left" w:pos="540"/>
              </w:tabs>
              <w:jc w:val="right"/>
            </w:pPr>
          </w:p>
        </w:tc>
        <w:tc>
          <w:tcPr>
            <w:tcW w:w="2790" w:type="dxa"/>
            <w:tcBorders>
              <w:top w:val="nil"/>
              <w:bottom w:val="single" w:sz="4" w:space="0" w:color="auto"/>
            </w:tcBorders>
            <w:vAlign w:val="center"/>
          </w:tcPr>
          <w:p w:rsidR="003113A5" w:rsidRPr="008B3F01" w:rsidRDefault="003113A5" w:rsidP="00175C0F">
            <w:pPr>
              <w:rPr>
                <w:snapToGrid w:val="0"/>
                <w:color w:val="000000"/>
              </w:rPr>
            </w:pPr>
            <w:r w:rsidRPr="008B3F01">
              <w:rPr>
                <w:snapToGrid w:val="0"/>
                <w:color w:val="000000"/>
              </w:rPr>
              <w:t>and Organization)</w:t>
            </w:r>
          </w:p>
        </w:tc>
        <w:tc>
          <w:tcPr>
            <w:tcW w:w="990" w:type="dxa"/>
            <w:vMerge/>
            <w:tcBorders>
              <w:bottom w:val="single" w:sz="4" w:space="0" w:color="auto"/>
            </w:tcBorders>
          </w:tcPr>
          <w:p w:rsidR="003113A5" w:rsidRPr="008B3F01" w:rsidRDefault="003113A5" w:rsidP="00175C0F">
            <w:pPr>
              <w:jc w:val="center"/>
              <w:rPr>
                <w:snapToGrid w:val="0"/>
                <w:color w:val="000000"/>
              </w:rPr>
            </w:pPr>
          </w:p>
        </w:tc>
        <w:tc>
          <w:tcPr>
            <w:tcW w:w="806" w:type="dxa"/>
            <w:tcBorders>
              <w:bottom w:val="single" w:sz="4" w:space="0" w:color="auto"/>
            </w:tcBorders>
            <w:vAlign w:val="center"/>
          </w:tcPr>
          <w:p w:rsidR="003113A5" w:rsidRPr="008B3F01" w:rsidRDefault="003113A5" w:rsidP="00175C0F">
            <w:pPr>
              <w:tabs>
                <w:tab w:val="left" w:pos="612"/>
              </w:tabs>
              <w:jc w:val="center"/>
            </w:pPr>
            <w:r w:rsidRPr="008B3F01">
              <w:t>4409</w:t>
            </w:r>
          </w:p>
        </w:tc>
        <w:tc>
          <w:tcPr>
            <w:tcW w:w="2794" w:type="dxa"/>
            <w:tcBorders>
              <w:bottom w:val="single" w:sz="4" w:space="0" w:color="auto"/>
            </w:tcBorders>
            <w:vAlign w:val="center"/>
          </w:tcPr>
          <w:p w:rsidR="003113A5" w:rsidRPr="008B3F01" w:rsidRDefault="003113A5" w:rsidP="00175C0F">
            <w:pPr>
              <w:rPr>
                <w:snapToGrid w:val="0"/>
                <w:color w:val="000000"/>
              </w:rPr>
            </w:pPr>
            <w:r w:rsidRPr="008B3F01">
              <w:rPr>
                <w:snapToGrid w:val="0"/>
                <w:color w:val="000000"/>
              </w:rPr>
              <w:t>Human Physiology</w:t>
            </w:r>
          </w:p>
        </w:tc>
        <w:tc>
          <w:tcPr>
            <w:tcW w:w="990" w:type="dxa"/>
            <w:tcBorders>
              <w:bottom w:val="single" w:sz="4" w:space="0" w:color="auto"/>
            </w:tcBorders>
          </w:tcPr>
          <w:p w:rsidR="003113A5" w:rsidRPr="008B3F01" w:rsidRDefault="003113A5" w:rsidP="00175C0F">
            <w:pPr>
              <w:jc w:val="center"/>
              <w:rPr>
                <w:snapToGrid w:val="0"/>
                <w:color w:val="000000"/>
              </w:rPr>
            </w:pPr>
            <w:r w:rsidRPr="008B3F01">
              <w:rPr>
                <w:snapToGrid w:val="0"/>
                <w:color w:val="000000"/>
              </w:rPr>
              <w:t>4(3+1)</w:t>
            </w:r>
          </w:p>
        </w:tc>
      </w:tr>
      <w:tr w:rsidR="00E0192D" w:rsidTr="00175C0F">
        <w:tc>
          <w:tcPr>
            <w:tcW w:w="4590" w:type="dxa"/>
            <w:gridSpan w:val="3"/>
            <w:tcBorders>
              <w:top w:val="nil"/>
              <w:bottom w:val="single" w:sz="4" w:space="0" w:color="auto"/>
            </w:tcBorders>
            <w:vAlign w:val="center"/>
          </w:tcPr>
          <w:p w:rsidR="00E0192D" w:rsidRPr="008B3F01" w:rsidRDefault="00E0192D" w:rsidP="00175C0F">
            <w:pPr>
              <w:jc w:val="center"/>
              <w:rPr>
                <w:snapToGrid w:val="0"/>
                <w:color w:val="000000"/>
              </w:rPr>
            </w:pPr>
            <w:r>
              <w:rPr>
                <w:b/>
                <w:snapToGrid w:val="0"/>
                <w:color w:val="000000"/>
              </w:rPr>
              <w:t>5</w:t>
            </w:r>
            <w:r w:rsidRPr="00032367">
              <w:rPr>
                <w:b/>
                <w:snapToGrid w:val="0"/>
                <w:color w:val="000000"/>
                <w:vertAlign w:val="superscript"/>
              </w:rPr>
              <w:t>th</w:t>
            </w:r>
            <w:r>
              <w:rPr>
                <w:b/>
                <w:snapToGrid w:val="0"/>
                <w:color w:val="000000"/>
              </w:rPr>
              <w:t xml:space="preserve"> Semester</w:t>
            </w:r>
          </w:p>
        </w:tc>
        <w:tc>
          <w:tcPr>
            <w:tcW w:w="806" w:type="dxa"/>
            <w:tcBorders>
              <w:bottom w:val="single" w:sz="4" w:space="0" w:color="auto"/>
            </w:tcBorders>
            <w:vAlign w:val="center"/>
          </w:tcPr>
          <w:p w:rsidR="00E0192D" w:rsidRPr="008B3F01" w:rsidRDefault="00E0192D" w:rsidP="00175C0F">
            <w:pPr>
              <w:tabs>
                <w:tab w:val="left" w:pos="612"/>
              </w:tabs>
              <w:jc w:val="center"/>
            </w:pPr>
            <w:r w:rsidRPr="008B3F01">
              <w:t>4410</w:t>
            </w:r>
          </w:p>
        </w:tc>
        <w:tc>
          <w:tcPr>
            <w:tcW w:w="2794" w:type="dxa"/>
            <w:tcBorders>
              <w:bottom w:val="single" w:sz="4" w:space="0" w:color="auto"/>
            </w:tcBorders>
            <w:vAlign w:val="center"/>
          </w:tcPr>
          <w:p w:rsidR="00E0192D" w:rsidRPr="008B3F01" w:rsidRDefault="00E0192D" w:rsidP="00175C0F">
            <w:pPr>
              <w:rPr>
                <w:snapToGrid w:val="0"/>
                <w:color w:val="000000"/>
              </w:rPr>
            </w:pPr>
            <w:r w:rsidRPr="008B3F01">
              <w:rPr>
                <w:snapToGrid w:val="0"/>
                <w:color w:val="000000"/>
              </w:rPr>
              <w:t>Soil Microbiology</w:t>
            </w:r>
          </w:p>
        </w:tc>
        <w:tc>
          <w:tcPr>
            <w:tcW w:w="990" w:type="dxa"/>
            <w:tcBorders>
              <w:bottom w:val="single" w:sz="4" w:space="0" w:color="auto"/>
            </w:tcBorders>
          </w:tcPr>
          <w:p w:rsidR="00E0192D" w:rsidRPr="008B3F01" w:rsidRDefault="00E0192D" w:rsidP="00175C0F">
            <w:pPr>
              <w:jc w:val="center"/>
              <w:rPr>
                <w:snapToGrid w:val="0"/>
                <w:color w:val="000000"/>
              </w:rPr>
            </w:pPr>
            <w:r w:rsidRPr="008B3F01">
              <w:rPr>
                <w:snapToGrid w:val="0"/>
                <w:color w:val="000000"/>
              </w:rPr>
              <w:t>4(3+1)</w:t>
            </w:r>
          </w:p>
        </w:tc>
      </w:tr>
      <w:tr w:rsidR="003113A5" w:rsidTr="003113A5">
        <w:tc>
          <w:tcPr>
            <w:tcW w:w="810" w:type="dxa"/>
            <w:tcBorders>
              <w:top w:val="nil"/>
              <w:bottom w:val="single" w:sz="4" w:space="0" w:color="auto"/>
            </w:tcBorders>
            <w:vAlign w:val="center"/>
          </w:tcPr>
          <w:p w:rsidR="003113A5" w:rsidRPr="008B3F01" w:rsidRDefault="003113A5" w:rsidP="00175C0F">
            <w:pPr>
              <w:tabs>
                <w:tab w:val="left" w:pos="540"/>
              </w:tabs>
              <w:jc w:val="center"/>
            </w:pPr>
            <w:r w:rsidRPr="008B3F01">
              <w:t xml:space="preserve"> 2578</w:t>
            </w:r>
          </w:p>
        </w:tc>
        <w:tc>
          <w:tcPr>
            <w:tcW w:w="2790" w:type="dxa"/>
            <w:tcBorders>
              <w:top w:val="nil"/>
              <w:bottom w:val="single" w:sz="4" w:space="0" w:color="auto"/>
            </w:tcBorders>
            <w:vAlign w:val="center"/>
          </w:tcPr>
          <w:p w:rsidR="003113A5" w:rsidRPr="008B3F01" w:rsidRDefault="003113A5" w:rsidP="00175C0F">
            <w:pPr>
              <w:rPr>
                <w:snapToGrid w:val="0"/>
                <w:color w:val="000000"/>
              </w:rPr>
            </w:pPr>
            <w:r w:rsidRPr="008B3F01">
              <w:rPr>
                <w:snapToGrid w:val="0"/>
                <w:color w:val="000000"/>
              </w:rPr>
              <w:t>Biochemistry-I</w:t>
            </w:r>
          </w:p>
        </w:tc>
        <w:tc>
          <w:tcPr>
            <w:tcW w:w="990" w:type="dxa"/>
            <w:tcBorders>
              <w:top w:val="nil"/>
              <w:bottom w:val="single" w:sz="4" w:space="0" w:color="auto"/>
            </w:tcBorders>
          </w:tcPr>
          <w:p w:rsidR="003113A5" w:rsidRPr="008B3F01" w:rsidRDefault="003113A5" w:rsidP="00175C0F">
            <w:pPr>
              <w:jc w:val="center"/>
              <w:rPr>
                <w:snapToGrid w:val="0"/>
                <w:color w:val="000000"/>
              </w:rPr>
            </w:pPr>
            <w:r w:rsidRPr="008B3F01">
              <w:rPr>
                <w:snapToGrid w:val="0"/>
                <w:color w:val="000000"/>
              </w:rPr>
              <w:t>3(3+0)</w:t>
            </w:r>
          </w:p>
        </w:tc>
        <w:tc>
          <w:tcPr>
            <w:tcW w:w="806" w:type="dxa"/>
            <w:tcBorders>
              <w:bottom w:val="nil"/>
            </w:tcBorders>
            <w:vAlign w:val="center"/>
          </w:tcPr>
          <w:p w:rsidR="003113A5" w:rsidRPr="008B3F01" w:rsidRDefault="003113A5" w:rsidP="00175C0F">
            <w:pPr>
              <w:tabs>
                <w:tab w:val="left" w:pos="612"/>
              </w:tabs>
              <w:jc w:val="center"/>
            </w:pPr>
            <w:r w:rsidRPr="008B3F01">
              <w:t>4411</w:t>
            </w:r>
          </w:p>
        </w:tc>
        <w:tc>
          <w:tcPr>
            <w:tcW w:w="2794" w:type="dxa"/>
            <w:tcBorders>
              <w:bottom w:val="nil"/>
            </w:tcBorders>
            <w:vAlign w:val="center"/>
          </w:tcPr>
          <w:p w:rsidR="003113A5" w:rsidRPr="008B3F01" w:rsidRDefault="003113A5" w:rsidP="00175C0F">
            <w:pPr>
              <w:rPr>
                <w:snapToGrid w:val="0"/>
                <w:color w:val="000000"/>
              </w:rPr>
            </w:pPr>
            <w:r w:rsidRPr="008B3F01">
              <w:rPr>
                <w:snapToGrid w:val="0"/>
                <w:color w:val="000000"/>
              </w:rPr>
              <w:t xml:space="preserve">Food and Dairy </w:t>
            </w:r>
          </w:p>
        </w:tc>
        <w:tc>
          <w:tcPr>
            <w:tcW w:w="990" w:type="dxa"/>
            <w:vMerge w:val="restart"/>
            <w:vAlign w:val="center"/>
          </w:tcPr>
          <w:p w:rsidR="003113A5" w:rsidRPr="008B3F01" w:rsidRDefault="003113A5" w:rsidP="003113A5">
            <w:pPr>
              <w:jc w:val="center"/>
              <w:rPr>
                <w:snapToGrid w:val="0"/>
                <w:color w:val="000000"/>
              </w:rPr>
            </w:pPr>
            <w:r w:rsidRPr="008B3F01">
              <w:rPr>
                <w:snapToGrid w:val="0"/>
                <w:color w:val="000000"/>
              </w:rPr>
              <w:t>4(3+1)</w:t>
            </w:r>
          </w:p>
        </w:tc>
      </w:tr>
      <w:tr w:rsidR="003113A5" w:rsidTr="00E510A3">
        <w:tc>
          <w:tcPr>
            <w:tcW w:w="810" w:type="dxa"/>
            <w:tcBorders>
              <w:top w:val="nil"/>
              <w:bottom w:val="single" w:sz="4" w:space="0" w:color="auto"/>
            </w:tcBorders>
            <w:vAlign w:val="center"/>
          </w:tcPr>
          <w:p w:rsidR="003113A5" w:rsidRPr="008B3F01" w:rsidRDefault="003113A5" w:rsidP="00175C0F">
            <w:pPr>
              <w:tabs>
                <w:tab w:val="left" w:pos="540"/>
              </w:tabs>
              <w:jc w:val="right"/>
            </w:pPr>
            <w:r w:rsidRPr="008B3F01">
              <w:t>4406</w:t>
            </w:r>
          </w:p>
        </w:tc>
        <w:tc>
          <w:tcPr>
            <w:tcW w:w="2790" w:type="dxa"/>
            <w:tcBorders>
              <w:top w:val="nil"/>
              <w:bottom w:val="single" w:sz="4" w:space="0" w:color="auto"/>
            </w:tcBorders>
            <w:vAlign w:val="center"/>
          </w:tcPr>
          <w:p w:rsidR="003113A5" w:rsidRPr="008B3F01" w:rsidRDefault="003113A5" w:rsidP="00175C0F">
            <w:pPr>
              <w:rPr>
                <w:snapToGrid w:val="0"/>
                <w:color w:val="000000"/>
              </w:rPr>
            </w:pPr>
            <w:r w:rsidRPr="008B3F01">
              <w:rPr>
                <w:snapToGrid w:val="0"/>
                <w:color w:val="000000"/>
              </w:rPr>
              <w:t>Fermentation Technology</w:t>
            </w:r>
          </w:p>
        </w:tc>
        <w:tc>
          <w:tcPr>
            <w:tcW w:w="990" w:type="dxa"/>
            <w:tcBorders>
              <w:top w:val="nil"/>
              <w:bottom w:val="single" w:sz="4" w:space="0" w:color="auto"/>
            </w:tcBorders>
          </w:tcPr>
          <w:p w:rsidR="003113A5" w:rsidRPr="008B3F01" w:rsidRDefault="003113A5" w:rsidP="00175C0F">
            <w:pPr>
              <w:jc w:val="center"/>
              <w:rPr>
                <w:snapToGrid w:val="0"/>
                <w:color w:val="000000"/>
              </w:rPr>
            </w:pPr>
            <w:r w:rsidRPr="008B3F01">
              <w:rPr>
                <w:snapToGrid w:val="0"/>
                <w:color w:val="000000"/>
              </w:rPr>
              <w:t>4(3+1)</w:t>
            </w:r>
          </w:p>
        </w:tc>
        <w:tc>
          <w:tcPr>
            <w:tcW w:w="806" w:type="dxa"/>
            <w:tcBorders>
              <w:top w:val="nil"/>
              <w:bottom w:val="single" w:sz="4" w:space="0" w:color="auto"/>
            </w:tcBorders>
            <w:vAlign w:val="center"/>
          </w:tcPr>
          <w:p w:rsidR="003113A5" w:rsidRPr="008B3F01" w:rsidRDefault="003113A5" w:rsidP="00175C0F">
            <w:pPr>
              <w:tabs>
                <w:tab w:val="left" w:pos="612"/>
              </w:tabs>
              <w:jc w:val="center"/>
            </w:pPr>
          </w:p>
        </w:tc>
        <w:tc>
          <w:tcPr>
            <w:tcW w:w="2794" w:type="dxa"/>
            <w:tcBorders>
              <w:top w:val="nil"/>
              <w:bottom w:val="single" w:sz="4" w:space="0" w:color="auto"/>
            </w:tcBorders>
            <w:vAlign w:val="center"/>
          </w:tcPr>
          <w:p w:rsidR="003113A5" w:rsidRPr="008B3F01" w:rsidRDefault="003113A5" w:rsidP="00175C0F">
            <w:pPr>
              <w:rPr>
                <w:snapToGrid w:val="0"/>
                <w:color w:val="000000"/>
              </w:rPr>
            </w:pPr>
            <w:r w:rsidRPr="008B3F01">
              <w:rPr>
                <w:snapToGrid w:val="0"/>
                <w:color w:val="000000"/>
              </w:rPr>
              <w:t>Microbiology</w:t>
            </w:r>
          </w:p>
        </w:tc>
        <w:tc>
          <w:tcPr>
            <w:tcW w:w="990" w:type="dxa"/>
            <w:vMerge/>
            <w:tcBorders>
              <w:bottom w:val="single" w:sz="4" w:space="0" w:color="auto"/>
            </w:tcBorders>
          </w:tcPr>
          <w:p w:rsidR="003113A5" w:rsidRPr="008B3F01" w:rsidRDefault="003113A5" w:rsidP="00175C0F">
            <w:pPr>
              <w:jc w:val="center"/>
              <w:rPr>
                <w:snapToGrid w:val="0"/>
                <w:color w:val="000000"/>
              </w:rPr>
            </w:pPr>
          </w:p>
        </w:tc>
      </w:tr>
      <w:tr w:rsidR="00E0192D" w:rsidTr="00175C0F">
        <w:tc>
          <w:tcPr>
            <w:tcW w:w="810" w:type="dxa"/>
            <w:tcBorders>
              <w:top w:val="nil"/>
              <w:bottom w:val="single" w:sz="4" w:space="0" w:color="auto"/>
            </w:tcBorders>
            <w:vAlign w:val="center"/>
          </w:tcPr>
          <w:p w:rsidR="00E0192D" w:rsidRPr="008B3F01" w:rsidRDefault="00E0192D" w:rsidP="00175C0F">
            <w:pPr>
              <w:tabs>
                <w:tab w:val="left" w:pos="540"/>
              </w:tabs>
              <w:jc w:val="right"/>
            </w:pPr>
            <w:r w:rsidRPr="008B3F01">
              <w:t>4407</w:t>
            </w:r>
          </w:p>
        </w:tc>
        <w:tc>
          <w:tcPr>
            <w:tcW w:w="2790" w:type="dxa"/>
            <w:tcBorders>
              <w:top w:val="nil"/>
              <w:bottom w:val="single" w:sz="4" w:space="0" w:color="auto"/>
            </w:tcBorders>
            <w:vAlign w:val="center"/>
          </w:tcPr>
          <w:p w:rsidR="00E0192D" w:rsidRPr="008B3F01" w:rsidRDefault="00E0192D" w:rsidP="00175C0F">
            <w:pPr>
              <w:rPr>
                <w:snapToGrid w:val="0"/>
                <w:color w:val="000000"/>
              </w:rPr>
            </w:pPr>
            <w:r w:rsidRPr="008B3F01">
              <w:rPr>
                <w:snapToGrid w:val="0"/>
                <w:color w:val="000000"/>
              </w:rPr>
              <w:t>Microbial Genetics</w:t>
            </w:r>
          </w:p>
        </w:tc>
        <w:tc>
          <w:tcPr>
            <w:tcW w:w="990" w:type="dxa"/>
            <w:tcBorders>
              <w:top w:val="nil"/>
              <w:bottom w:val="single" w:sz="4" w:space="0" w:color="auto"/>
            </w:tcBorders>
          </w:tcPr>
          <w:p w:rsidR="00E0192D" w:rsidRPr="008B3F01" w:rsidRDefault="00E0192D" w:rsidP="00175C0F">
            <w:pPr>
              <w:jc w:val="center"/>
              <w:rPr>
                <w:snapToGrid w:val="0"/>
                <w:color w:val="000000"/>
              </w:rPr>
            </w:pPr>
            <w:r w:rsidRPr="008B3F01">
              <w:rPr>
                <w:snapToGrid w:val="0"/>
                <w:color w:val="000000"/>
              </w:rPr>
              <w:t>4(3+1)</w:t>
            </w:r>
          </w:p>
        </w:tc>
        <w:tc>
          <w:tcPr>
            <w:tcW w:w="4590" w:type="dxa"/>
            <w:gridSpan w:val="3"/>
            <w:tcBorders>
              <w:top w:val="nil"/>
              <w:bottom w:val="single" w:sz="4" w:space="0" w:color="auto"/>
            </w:tcBorders>
            <w:vAlign w:val="center"/>
          </w:tcPr>
          <w:p w:rsidR="00E0192D" w:rsidRPr="008B3F01" w:rsidRDefault="00E0192D" w:rsidP="00175C0F">
            <w:pPr>
              <w:jc w:val="center"/>
              <w:rPr>
                <w:snapToGrid w:val="0"/>
                <w:color w:val="000000"/>
              </w:rPr>
            </w:pPr>
            <w:r>
              <w:rPr>
                <w:b/>
              </w:rPr>
              <w:t>8</w:t>
            </w:r>
            <w:r w:rsidRPr="00897B6C">
              <w:rPr>
                <w:b/>
                <w:vertAlign w:val="superscript"/>
              </w:rPr>
              <w:t>th</w:t>
            </w:r>
            <w:r>
              <w:rPr>
                <w:b/>
              </w:rPr>
              <w:t xml:space="preserve"> Semester</w:t>
            </w:r>
          </w:p>
        </w:tc>
      </w:tr>
      <w:tr w:rsidR="00E0192D" w:rsidTr="00175C0F">
        <w:tc>
          <w:tcPr>
            <w:tcW w:w="810" w:type="dxa"/>
            <w:tcBorders>
              <w:top w:val="nil"/>
              <w:bottom w:val="single" w:sz="4" w:space="0" w:color="auto"/>
            </w:tcBorders>
            <w:vAlign w:val="center"/>
          </w:tcPr>
          <w:p w:rsidR="00E0192D" w:rsidRPr="008B3F01" w:rsidRDefault="00E0192D" w:rsidP="00175C0F">
            <w:pPr>
              <w:tabs>
                <w:tab w:val="left" w:pos="540"/>
              </w:tabs>
              <w:jc w:val="right"/>
            </w:pPr>
            <w:r w:rsidRPr="008B3F01">
              <w:t>4408</w:t>
            </w:r>
          </w:p>
        </w:tc>
        <w:tc>
          <w:tcPr>
            <w:tcW w:w="2790" w:type="dxa"/>
            <w:tcBorders>
              <w:top w:val="nil"/>
              <w:bottom w:val="single" w:sz="4" w:space="0" w:color="auto"/>
            </w:tcBorders>
            <w:vAlign w:val="center"/>
          </w:tcPr>
          <w:p w:rsidR="00E0192D" w:rsidRPr="008B3F01" w:rsidRDefault="00E0192D" w:rsidP="00175C0F">
            <w:pPr>
              <w:rPr>
                <w:snapToGrid w:val="0"/>
                <w:color w:val="000000"/>
              </w:rPr>
            </w:pPr>
            <w:r w:rsidRPr="008B3F01">
              <w:rPr>
                <w:snapToGrid w:val="0"/>
                <w:color w:val="000000"/>
              </w:rPr>
              <w:t>Virology</w:t>
            </w:r>
          </w:p>
        </w:tc>
        <w:tc>
          <w:tcPr>
            <w:tcW w:w="990" w:type="dxa"/>
            <w:tcBorders>
              <w:top w:val="nil"/>
              <w:bottom w:val="single" w:sz="4" w:space="0" w:color="auto"/>
            </w:tcBorders>
          </w:tcPr>
          <w:p w:rsidR="00E0192D" w:rsidRPr="008B3F01" w:rsidRDefault="00E0192D" w:rsidP="00175C0F">
            <w:pPr>
              <w:jc w:val="center"/>
              <w:rPr>
                <w:snapToGrid w:val="0"/>
                <w:color w:val="000000"/>
              </w:rPr>
            </w:pPr>
            <w:r w:rsidRPr="008B3F01">
              <w:rPr>
                <w:snapToGrid w:val="0"/>
                <w:color w:val="000000"/>
              </w:rPr>
              <w:t>4(3+1)</w:t>
            </w:r>
          </w:p>
        </w:tc>
        <w:tc>
          <w:tcPr>
            <w:tcW w:w="806" w:type="dxa"/>
            <w:tcBorders>
              <w:top w:val="single" w:sz="4" w:space="0" w:color="auto"/>
              <w:bottom w:val="single" w:sz="4" w:space="0" w:color="auto"/>
            </w:tcBorders>
            <w:vAlign w:val="center"/>
          </w:tcPr>
          <w:p w:rsidR="00E0192D" w:rsidRPr="008B3F01" w:rsidRDefault="00E0192D" w:rsidP="00175C0F">
            <w:pPr>
              <w:tabs>
                <w:tab w:val="left" w:pos="612"/>
              </w:tabs>
              <w:jc w:val="center"/>
            </w:pPr>
            <w:r w:rsidRPr="008B3F01">
              <w:t>4415</w:t>
            </w:r>
          </w:p>
        </w:tc>
        <w:tc>
          <w:tcPr>
            <w:tcW w:w="2794" w:type="dxa"/>
            <w:tcBorders>
              <w:top w:val="single" w:sz="4" w:space="0" w:color="auto"/>
              <w:bottom w:val="single" w:sz="4" w:space="0" w:color="auto"/>
            </w:tcBorders>
            <w:vAlign w:val="center"/>
          </w:tcPr>
          <w:p w:rsidR="00E0192D" w:rsidRPr="008B3F01" w:rsidRDefault="00E0192D" w:rsidP="00175C0F">
            <w:pPr>
              <w:rPr>
                <w:snapToGrid w:val="0"/>
                <w:color w:val="000000"/>
              </w:rPr>
            </w:pPr>
            <w:r w:rsidRPr="008B3F01">
              <w:rPr>
                <w:snapToGrid w:val="0"/>
                <w:color w:val="000000"/>
              </w:rPr>
              <w:t>Immunology</w:t>
            </w:r>
          </w:p>
        </w:tc>
        <w:tc>
          <w:tcPr>
            <w:tcW w:w="990" w:type="dxa"/>
            <w:tcBorders>
              <w:top w:val="single" w:sz="4" w:space="0" w:color="auto"/>
              <w:bottom w:val="single" w:sz="4" w:space="0" w:color="auto"/>
            </w:tcBorders>
          </w:tcPr>
          <w:p w:rsidR="00E0192D" w:rsidRPr="008B3F01" w:rsidRDefault="00E0192D" w:rsidP="00175C0F">
            <w:pPr>
              <w:jc w:val="center"/>
              <w:rPr>
                <w:snapToGrid w:val="0"/>
                <w:color w:val="000000"/>
              </w:rPr>
            </w:pPr>
            <w:r w:rsidRPr="008B3F01">
              <w:rPr>
                <w:snapToGrid w:val="0"/>
                <w:color w:val="000000"/>
              </w:rPr>
              <w:t>4(3+1)</w:t>
            </w:r>
          </w:p>
        </w:tc>
      </w:tr>
      <w:tr w:rsidR="003113A5" w:rsidTr="003113A5">
        <w:tc>
          <w:tcPr>
            <w:tcW w:w="4590" w:type="dxa"/>
            <w:gridSpan w:val="3"/>
            <w:tcBorders>
              <w:top w:val="nil"/>
              <w:bottom w:val="single" w:sz="4" w:space="0" w:color="auto"/>
            </w:tcBorders>
            <w:vAlign w:val="center"/>
          </w:tcPr>
          <w:p w:rsidR="003113A5" w:rsidRPr="00F23CC2" w:rsidRDefault="003113A5" w:rsidP="00175C0F">
            <w:pPr>
              <w:jc w:val="center"/>
              <w:rPr>
                <w:b/>
                <w:snapToGrid w:val="0"/>
                <w:color w:val="000000"/>
              </w:rPr>
            </w:pPr>
            <w:r w:rsidRPr="00F23CC2">
              <w:rPr>
                <w:b/>
                <w:snapToGrid w:val="0"/>
                <w:color w:val="000000"/>
              </w:rPr>
              <w:t>7</w:t>
            </w:r>
            <w:r w:rsidRPr="00F23CC2">
              <w:rPr>
                <w:b/>
                <w:snapToGrid w:val="0"/>
                <w:color w:val="000000"/>
                <w:vertAlign w:val="superscript"/>
              </w:rPr>
              <w:t>th</w:t>
            </w:r>
            <w:r w:rsidRPr="00F23CC2">
              <w:rPr>
                <w:b/>
                <w:snapToGrid w:val="0"/>
                <w:color w:val="000000"/>
              </w:rPr>
              <w:t xml:space="preserve"> Semester</w:t>
            </w:r>
          </w:p>
        </w:tc>
        <w:tc>
          <w:tcPr>
            <w:tcW w:w="806" w:type="dxa"/>
            <w:tcBorders>
              <w:top w:val="single" w:sz="4" w:space="0" w:color="auto"/>
              <w:bottom w:val="nil"/>
            </w:tcBorders>
            <w:vAlign w:val="center"/>
          </w:tcPr>
          <w:p w:rsidR="003113A5" w:rsidRPr="008B3F01" w:rsidRDefault="003113A5" w:rsidP="00175C0F">
            <w:pPr>
              <w:tabs>
                <w:tab w:val="left" w:pos="612"/>
              </w:tabs>
              <w:jc w:val="center"/>
            </w:pPr>
            <w:r w:rsidRPr="008B3F01">
              <w:t>4416</w:t>
            </w:r>
          </w:p>
        </w:tc>
        <w:tc>
          <w:tcPr>
            <w:tcW w:w="2794" w:type="dxa"/>
            <w:tcBorders>
              <w:top w:val="single" w:sz="4" w:space="0" w:color="auto"/>
              <w:bottom w:val="nil"/>
            </w:tcBorders>
            <w:vAlign w:val="center"/>
          </w:tcPr>
          <w:p w:rsidR="003113A5" w:rsidRPr="008B3F01" w:rsidRDefault="003113A5" w:rsidP="00175C0F">
            <w:pPr>
              <w:rPr>
                <w:snapToGrid w:val="0"/>
                <w:color w:val="000000"/>
              </w:rPr>
            </w:pPr>
            <w:r w:rsidRPr="008B3F01">
              <w:rPr>
                <w:snapToGrid w:val="0"/>
                <w:color w:val="000000"/>
              </w:rPr>
              <w:t xml:space="preserve">Molecular Mechanism of </w:t>
            </w:r>
          </w:p>
        </w:tc>
        <w:tc>
          <w:tcPr>
            <w:tcW w:w="990" w:type="dxa"/>
            <w:vMerge w:val="restart"/>
            <w:tcBorders>
              <w:top w:val="single" w:sz="4" w:space="0" w:color="auto"/>
            </w:tcBorders>
            <w:vAlign w:val="center"/>
          </w:tcPr>
          <w:p w:rsidR="003113A5" w:rsidRPr="008B3F01" w:rsidRDefault="003113A5" w:rsidP="003113A5">
            <w:pPr>
              <w:jc w:val="center"/>
              <w:rPr>
                <w:snapToGrid w:val="0"/>
                <w:color w:val="000000"/>
              </w:rPr>
            </w:pPr>
            <w:r w:rsidRPr="008B3F01">
              <w:rPr>
                <w:snapToGrid w:val="0"/>
                <w:color w:val="000000"/>
              </w:rPr>
              <w:t>4(3+1)</w:t>
            </w:r>
          </w:p>
        </w:tc>
      </w:tr>
      <w:tr w:rsidR="003113A5" w:rsidTr="00E510A3">
        <w:tc>
          <w:tcPr>
            <w:tcW w:w="810" w:type="dxa"/>
            <w:tcBorders>
              <w:top w:val="nil"/>
              <w:bottom w:val="single" w:sz="4" w:space="0" w:color="auto"/>
            </w:tcBorders>
            <w:vAlign w:val="center"/>
          </w:tcPr>
          <w:p w:rsidR="003113A5" w:rsidRPr="008B3F01" w:rsidRDefault="003113A5" w:rsidP="00175C0F">
            <w:pPr>
              <w:tabs>
                <w:tab w:val="left" w:pos="585"/>
              </w:tabs>
              <w:jc w:val="center"/>
            </w:pPr>
            <w:r w:rsidRPr="008B3F01">
              <w:t>1578</w:t>
            </w:r>
          </w:p>
        </w:tc>
        <w:tc>
          <w:tcPr>
            <w:tcW w:w="2790" w:type="dxa"/>
            <w:tcBorders>
              <w:top w:val="nil"/>
              <w:bottom w:val="single" w:sz="4" w:space="0" w:color="auto"/>
            </w:tcBorders>
            <w:vAlign w:val="center"/>
          </w:tcPr>
          <w:p w:rsidR="003113A5" w:rsidRPr="008B3F01" w:rsidRDefault="003113A5" w:rsidP="00175C0F">
            <w:pPr>
              <w:rPr>
                <w:snapToGrid w:val="0"/>
                <w:color w:val="000000"/>
              </w:rPr>
            </w:pPr>
            <w:r w:rsidRPr="008B3F01">
              <w:rPr>
                <w:snapToGrid w:val="0"/>
                <w:color w:val="000000"/>
              </w:rPr>
              <w:t>Research Methods</w:t>
            </w:r>
          </w:p>
        </w:tc>
        <w:tc>
          <w:tcPr>
            <w:tcW w:w="990" w:type="dxa"/>
            <w:tcBorders>
              <w:top w:val="nil"/>
              <w:bottom w:val="single" w:sz="4" w:space="0" w:color="auto"/>
            </w:tcBorders>
          </w:tcPr>
          <w:p w:rsidR="003113A5" w:rsidRPr="008B3F01" w:rsidRDefault="003113A5" w:rsidP="00175C0F">
            <w:pPr>
              <w:jc w:val="center"/>
              <w:rPr>
                <w:snapToGrid w:val="0"/>
                <w:color w:val="000000"/>
              </w:rPr>
            </w:pPr>
            <w:r w:rsidRPr="008B3F01">
              <w:rPr>
                <w:snapToGrid w:val="0"/>
                <w:color w:val="000000"/>
              </w:rPr>
              <w:t>4</w:t>
            </w:r>
          </w:p>
        </w:tc>
        <w:tc>
          <w:tcPr>
            <w:tcW w:w="806" w:type="dxa"/>
            <w:tcBorders>
              <w:top w:val="nil"/>
              <w:bottom w:val="single" w:sz="4" w:space="0" w:color="auto"/>
            </w:tcBorders>
            <w:vAlign w:val="center"/>
          </w:tcPr>
          <w:p w:rsidR="003113A5" w:rsidRPr="008B3F01" w:rsidRDefault="003113A5" w:rsidP="00175C0F">
            <w:pPr>
              <w:tabs>
                <w:tab w:val="left" w:pos="612"/>
              </w:tabs>
              <w:jc w:val="center"/>
            </w:pPr>
          </w:p>
        </w:tc>
        <w:tc>
          <w:tcPr>
            <w:tcW w:w="2794" w:type="dxa"/>
            <w:tcBorders>
              <w:top w:val="nil"/>
              <w:bottom w:val="single" w:sz="4" w:space="0" w:color="auto"/>
            </w:tcBorders>
            <w:vAlign w:val="center"/>
          </w:tcPr>
          <w:p w:rsidR="003113A5" w:rsidRPr="008B3F01" w:rsidRDefault="003113A5" w:rsidP="00175C0F">
            <w:pPr>
              <w:rPr>
                <w:snapToGrid w:val="0"/>
                <w:color w:val="000000"/>
              </w:rPr>
            </w:pPr>
            <w:r w:rsidRPr="008B3F01">
              <w:rPr>
                <w:snapToGrid w:val="0"/>
                <w:color w:val="000000"/>
              </w:rPr>
              <w:t>Anti Microbial Drugs</w:t>
            </w:r>
          </w:p>
        </w:tc>
        <w:tc>
          <w:tcPr>
            <w:tcW w:w="990" w:type="dxa"/>
            <w:vMerge/>
            <w:tcBorders>
              <w:bottom w:val="single" w:sz="4" w:space="0" w:color="auto"/>
            </w:tcBorders>
          </w:tcPr>
          <w:p w:rsidR="003113A5" w:rsidRPr="008B3F01" w:rsidRDefault="003113A5" w:rsidP="00175C0F">
            <w:pPr>
              <w:jc w:val="center"/>
              <w:rPr>
                <w:snapToGrid w:val="0"/>
                <w:color w:val="000000"/>
              </w:rPr>
            </w:pPr>
          </w:p>
        </w:tc>
      </w:tr>
      <w:tr w:rsidR="00E0192D" w:rsidTr="00175C0F">
        <w:tc>
          <w:tcPr>
            <w:tcW w:w="810" w:type="dxa"/>
            <w:tcBorders>
              <w:top w:val="nil"/>
              <w:bottom w:val="single" w:sz="4" w:space="0" w:color="auto"/>
            </w:tcBorders>
            <w:vAlign w:val="center"/>
          </w:tcPr>
          <w:p w:rsidR="00E0192D" w:rsidRPr="008B3F01" w:rsidRDefault="00E0192D" w:rsidP="00175C0F">
            <w:pPr>
              <w:tabs>
                <w:tab w:val="left" w:pos="585"/>
              </w:tabs>
              <w:jc w:val="center"/>
            </w:pPr>
            <w:r w:rsidRPr="008B3F01">
              <w:t>4412</w:t>
            </w:r>
          </w:p>
        </w:tc>
        <w:tc>
          <w:tcPr>
            <w:tcW w:w="2790" w:type="dxa"/>
            <w:tcBorders>
              <w:top w:val="nil"/>
              <w:bottom w:val="single" w:sz="4" w:space="0" w:color="auto"/>
            </w:tcBorders>
            <w:vAlign w:val="center"/>
          </w:tcPr>
          <w:p w:rsidR="00E0192D" w:rsidRPr="008B3F01" w:rsidRDefault="00E0192D" w:rsidP="00175C0F">
            <w:pPr>
              <w:rPr>
                <w:snapToGrid w:val="0"/>
                <w:color w:val="000000"/>
              </w:rPr>
            </w:pPr>
            <w:r w:rsidRPr="008B3F01">
              <w:rPr>
                <w:snapToGrid w:val="0"/>
                <w:color w:val="000000"/>
              </w:rPr>
              <w:t>Biotechnology</w:t>
            </w:r>
          </w:p>
        </w:tc>
        <w:tc>
          <w:tcPr>
            <w:tcW w:w="990" w:type="dxa"/>
            <w:tcBorders>
              <w:top w:val="nil"/>
              <w:bottom w:val="single" w:sz="4" w:space="0" w:color="auto"/>
            </w:tcBorders>
          </w:tcPr>
          <w:p w:rsidR="00E0192D" w:rsidRPr="008B3F01" w:rsidRDefault="00E0192D" w:rsidP="00175C0F">
            <w:pPr>
              <w:jc w:val="center"/>
              <w:rPr>
                <w:snapToGrid w:val="0"/>
                <w:color w:val="000000"/>
              </w:rPr>
            </w:pPr>
            <w:r w:rsidRPr="008B3F01">
              <w:rPr>
                <w:snapToGrid w:val="0"/>
                <w:color w:val="000000"/>
              </w:rPr>
              <w:t>4(3+1)</w:t>
            </w:r>
          </w:p>
        </w:tc>
        <w:tc>
          <w:tcPr>
            <w:tcW w:w="806" w:type="dxa"/>
            <w:tcBorders>
              <w:top w:val="nil"/>
              <w:bottom w:val="single" w:sz="4" w:space="0" w:color="auto"/>
            </w:tcBorders>
            <w:vAlign w:val="center"/>
          </w:tcPr>
          <w:p w:rsidR="00E0192D" w:rsidRPr="008B3F01" w:rsidRDefault="00E0192D" w:rsidP="00175C0F">
            <w:pPr>
              <w:tabs>
                <w:tab w:val="left" w:pos="612"/>
              </w:tabs>
              <w:jc w:val="center"/>
            </w:pPr>
            <w:r w:rsidRPr="008B3F01">
              <w:t>4417</w:t>
            </w:r>
          </w:p>
        </w:tc>
        <w:tc>
          <w:tcPr>
            <w:tcW w:w="2794" w:type="dxa"/>
            <w:tcBorders>
              <w:top w:val="nil"/>
              <w:bottom w:val="single" w:sz="4" w:space="0" w:color="auto"/>
            </w:tcBorders>
            <w:vAlign w:val="center"/>
          </w:tcPr>
          <w:p w:rsidR="00E0192D" w:rsidRPr="008B3F01" w:rsidRDefault="00E0192D" w:rsidP="00175C0F">
            <w:pPr>
              <w:rPr>
                <w:snapToGrid w:val="0"/>
                <w:color w:val="000000"/>
              </w:rPr>
            </w:pPr>
            <w:r w:rsidRPr="008B3F01">
              <w:rPr>
                <w:snapToGrid w:val="0"/>
                <w:color w:val="000000"/>
              </w:rPr>
              <w:t>Epidemiology</w:t>
            </w:r>
          </w:p>
        </w:tc>
        <w:tc>
          <w:tcPr>
            <w:tcW w:w="990" w:type="dxa"/>
            <w:tcBorders>
              <w:top w:val="nil"/>
              <w:bottom w:val="single" w:sz="4" w:space="0" w:color="auto"/>
            </w:tcBorders>
          </w:tcPr>
          <w:p w:rsidR="00E0192D" w:rsidRPr="008B3F01" w:rsidRDefault="00E0192D" w:rsidP="00175C0F">
            <w:pPr>
              <w:jc w:val="center"/>
              <w:rPr>
                <w:snapToGrid w:val="0"/>
                <w:color w:val="000000"/>
              </w:rPr>
            </w:pPr>
            <w:r w:rsidRPr="008B3F01">
              <w:rPr>
                <w:snapToGrid w:val="0"/>
                <w:color w:val="000000"/>
              </w:rPr>
              <w:t>4(3+1)</w:t>
            </w:r>
          </w:p>
        </w:tc>
      </w:tr>
      <w:tr w:rsidR="00E0192D" w:rsidTr="00175C0F">
        <w:tc>
          <w:tcPr>
            <w:tcW w:w="810" w:type="dxa"/>
            <w:tcBorders>
              <w:top w:val="nil"/>
              <w:bottom w:val="single" w:sz="4" w:space="0" w:color="auto"/>
            </w:tcBorders>
            <w:vAlign w:val="center"/>
          </w:tcPr>
          <w:p w:rsidR="00E0192D" w:rsidRPr="008B3F01" w:rsidRDefault="00E0192D" w:rsidP="00175C0F">
            <w:pPr>
              <w:tabs>
                <w:tab w:val="left" w:pos="585"/>
              </w:tabs>
              <w:jc w:val="center"/>
            </w:pPr>
            <w:r w:rsidRPr="008B3F01">
              <w:t>4413</w:t>
            </w:r>
          </w:p>
        </w:tc>
        <w:tc>
          <w:tcPr>
            <w:tcW w:w="2790" w:type="dxa"/>
            <w:tcBorders>
              <w:top w:val="nil"/>
              <w:bottom w:val="single" w:sz="4" w:space="0" w:color="auto"/>
            </w:tcBorders>
            <w:vAlign w:val="center"/>
          </w:tcPr>
          <w:p w:rsidR="00E0192D" w:rsidRPr="008B3F01" w:rsidRDefault="00E0192D" w:rsidP="00175C0F">
            <w:pPr>
              <w:rPr>
                <w:snapToGrid w:val="0"/>
                <w:color w:val="000000"/>
              </w:rPr>
            </w:pPr>
            <w:r w:rsidRPr="008B3F01">
              <w:rPr>
                <w:snapToGrid w:val="0"/>
                <w:color w:val="000000"/>
              </w:rPr>
              <w:t>Medical Microbiology</w:t>
            </w:r>
          </w:p>
        </w:tc>
        <w:tc>
          <w:tcPr>
            <w:tcW w:w="990" w:type="dxa"/>
            <w:tcBorders>
              <w:top w:val="nil"/>
              <w:bottom w:val="single" w:sz="4" w:space="0" w:color="auto"/>
            </w:tcBorders>
          </w:tcPr>
          <w:p w:rsidR="00E0192D" w:rsidRPr="008B3F01" w:rsidRDefault="00E0192D" w:rsidP="00175C0F">
            <w:pPr>
              <w:jc w:val="center"/>
              <w:rPr>
                <w:snapToGrid w:val="0"/>
                <w:color w:val="000000"/>
              </w:rPr>
            </w:pPr>
            <w:r w:rsidRPr="008B3F01">
              <w:rPr>
                <w:snapToGrid w:val="0"/>
                <w:color w:val="000000"/>
              </w:rPr>
              <w:t>4(3+1)</w:t>
            </w:r>
          </w:p>
        </w:tc>
        <w:tc>
          <w:tcPr>
            <w:tcW w:w="806" w:type="dxa"/>
            <w:tcBorders>
              <w:top w:val="nil"/>
              <w:bottom w:val="single" w:sz="4" w:space="0" w:color="auto"/>
            </w:tcBorders>
            <w:vAlign w:val="center"/>
          </w:tcPr>
          <w:p w:rsidR="00E0192D" w:rsidRPr="008B3F01" w:rsidRDefault="00E0192D" w:rsidP="00175C0F">
            <w:pPr>
              <w:tabs>
                <w:tab w:val="left" w:pos="612"/>
              </w:tabs>
              <w:jc w:val="center"/>
            </w:pPr>
            <w:r w:rsidRPr="008B3F01">
              <w:t>4418</w:t>
            </w:r>
          </w:p>
        </w:tc>
        <w:tc>
          <w:tcPr>
            <w:tcW w:w="2794" w:type="dxa"/>
            <w:tcBorders>
              <w:top w:val="nil"/>
              <w:bottom w:val="single" w:sz="4" w:space="0" w:color="auto"/>
            </w:tcBorders>
            <w:vAlign w:val="center"/>
          </w:tcPr>
          <w:p w:rsidR="00E0192D" w:rsidRPr="008B3F01" w:rsidRDefault="00E0192D" w:rsidP="00175C0F">
            <w:pPr>
              <w:rPr>
                <w:snapToGrid w:val="0"/>
                <w:color w:val="000000"/>
              </w:rPr>
            </w:pPr>
            <w:r w:rsidRPr="008B3F01">
              <w:rPr>
                <w:snapToGrid w:val="0"/>
                <w:color w:val="000000"/>
              </w:rPr>
              <w:t>Research Project</w:t>
            </w:r>
          </w:p>
        </w:tc>
        <w:tc>
          <w:tcPr>
            <w:tcW w:w="990" w:type="dxa"/>
            <w:tcBorders>
              <w:top w:val="nil"/>
              <w:bottom w:val="single" w:sz="4" w:space="0" w:color="auto"/>
            </w:tcBorders>
          </w:tcPr>
          <w:p w:rsidR="00E0192D" w:rsidRPr="008B3F01" w:rsidRDefault="00E0192D" w:rsidP="00175C0F">
            <w:pPr>
              <w:jc w:val="center"/>
              <w:rPr>
                <w:snapToGrid w:val="0"/>
                <w:color w:val="000000"/>
              </w:rPr>
            </w:pPr>
            <w:r w:rsidRPr="008B3F01">
              <w:rPr>
                <w:snapToGrid w:val="0"/>
                <w:color w:val="000000"/>
              </w:rPr>
              <w:t>6</w:t>
            </w:r>
          </w:p>
        </w:tc>
      </w:tr>
      <w:tr w:rsidR="00E0192D" w:rsidTr="00175C0F">
        <w:tc>
          <w:tcPr>
            <w:tcW w:w="810" w:type="dxa"/>
            <w:tcBorders>
              <w:bottom w:val="single" w:sz="4" w:space="0" w:color="auto"/>
            </w:tcBorders>
            <w:vAlign w:val="center"/>
          </w:tcPr>
          <w:p w:rsidR="00E0192D" w:rsidRPr="008B3F01" w:rsidRDefault="00E0192D" w:rsidP="00175C0F">
            <w:pPr>
              <w:tabs>
                <w:tab w:val="left" w:pos="585"/>
              </w:tabs>
              <w:jc w:val="center"/>
            </w:pPr>
            <w:r w:rsidRPr="008B3F01">
              <w:t>4414</w:t>
            </w:r>
          </w:p>
        </w:tc>
        <w:tc>
          <w:tcPr>
            <w:tcW w:w="2790" w:type="dxa"/>
            <w:tcBorders>
              <w:bottom w:val="single" w:sz="4" w:space="0" w:color="auto"/>
            </w:tcBorders>
            <w:vAlign w:val="center"/>
          </w:tcPr>
          <w:p w:rsidR="00E0192D" w:rsidRPr="008B3F01" w:rsidRDefault="00E0192D" w:rsidP="00175C0F">
            <w:pPr>
              <w:rPr>
                <w:snapToGrid w:val="0"/>
                <w:color w:val="000000"/>
              </w:rPr>
            </w:pPr>
            <w:r w:rsidRPr="008B3F01">
              <w:rPr>
                <w:snapToGrid w:val="0"/>
                <w:color w:val="000000"/>
              </w:rPr>
              <w:t>Genetic Engineering</w:t>
            </w:r>
          </w:p>
        </w:tc>
        <w:tc>
          <w:tcPr>
            <w:tcW w:w="990" w:type="dxa"/>
            <w:tcBorders>
              <w:bottom w:val="single" w:sz="4" w:space="0" w:color="auto"/>
              <w:right w:val="single" w:sz="4" w:space="0" w:color="auto"/>
            </w:tcBorders>
          </w:tcPr>
          <w:p w:rsidR="00E0192D" w:rsidRPr="008B3F01" w:rsidRDefault="00E0192D" w:rsidP="00175C0F">
            <w:pPr>
              <w:jc w:val="center"/>
              <w:rPr>
                <w:snapToGrid w:val="0"/>
                <w:color w:val="000000"/>
              </w:rPr>
            </w:pPr>
            <w:r w:rsidRPr="008B3F01">
              <w:rPr>
                <w:snapToGrid w:val="0"/>
                <w:color w:val="000000"/>
              </w:rPr>
              <w:t>4(3+1)</w:t>
            </w:r>
          </w:p>
        </w:tc>
        <w:tc>
          <w:tcPr>
            <w:tcW w:w="806" w:type="dxa"/>
            <w:tcBorders>
              <w:left w:val="single" w:sz="4" w:space="0" w:color="auto"/>
              <w:bottom w:val="nil"/>
              <w:right w:val="nil"/>
            </w:tcBorders>
            <w:vAlign w:val="center"/>
          </w:tcPr>
          <w:p w:rsidR="00E0192D" w:rsidRPr="008B3F01" w:rsidRDefault="00E0192D" w:rsidP="00175C0F">
            <w:pPr>
              <w:tabs>
                <w:tab w:val="left" w:pos="612"/>
              </w:tabs>
              <w:jc w:val="center"/>
            </w:pPr>
          </w:p>
        </w:tc>
        <w:tc>
          <w:tcPr>
            <w:tcW w:w="2794" w:type="dxa"/>
            <w:tcBorders>
              <w:left w:val="nil"/>
              <w:bottom w:val="nil"/>
              <w:right w:val="nil"/>
            </w:tcBorders>
            <w:vAlign w:val="center"/>
          </w:tcPr>
          <w:p w:rsidR="00E0192D" w:rsidRPr="008B3F01" w:rsidRDefault="00E0192D" w:rsidP="00175C0F">
            <w:pPr>
              <w:rPr>
                <w:snapToGrid w:val="0"/>
                <w:color w:val="000000"/>
              </w:rPr>
            </w:pPr>
          </w:p>
        </w:tc>
        <w:tc>
          <w:tcPr>
            <w:tcW w:w="990" w:type="dxa"/>
            <w:tcBorders>
              <w:left w:val="nil"/>
              <w:bottom w:val="nil"/>
            </w:tcBorders>
          </w:tcPr>
          <w:p w:rsidR="00E0192D" w:rsidRPr="008B3F01" w:rsidRDefault="00E0192D" w:rsidP="00175C0F">
            <w:pPr>
              <w:jc w:val="center"/>
              <w:rPr>
                <w:snapToGrid w:val="0"/>
                <w:color w:val="000000"/>
              </w:rPr>
            </w:pPr>
          </w:p>
        </w:tc>
      </w:tr>
    </w:tbl>
    <w:p w:rsidR="00E0192D" w:rsidRDefault="00E0192D" w:rsidP="00E0192D">
      <w:pPr>
        <w:pStyle w:val="BodyText"/>
        <w:jc w:val="left"/>
        <w:rPr>
          <w:bCs w:val="0"/>
          <w:szCs w:val="28"/>
          <w:u w:val="none"/>
        </w:rPr>
      </w:pPr>
      <w:r>
        <w:rPr>
          <w:bCs w:val="0"/>
          <w:szCs w:val="28"/>
          <w:u w:val="none"/>
        </w:rPr>
        <w:lastRenderedPageBreak/>
        <w:t>4.4</w:t>
      </w:r>
      <w:r>
        <w:rPr>
          <w:bCs w:val="0"/>
          <w:szCs w:val="28"/>
          <w:u w:val="none"/>
        </w:rPr>
        <w:tab/>
      </w:r>
      <w:r w:rsidRPr="004F582B">
        <w:rPr>
          <w:bCs w:val="0"/>
          <w:szCs w:val="28"/>
          <w:u w:val="none"/>
        </w:rPr>
        <w:t>BS (4 Years) Microbiology</w:t>
      </w:r>
      <w:r>
        <w:rPr>
          <w:bCs w:val="0"/>
          <w:szCs w:val="28"/>
          <w:u w:val="none"/>
        </w:rPr>
        <w:t xml:space="preserve"> </w:t>
      </w:r>
    </w:p>
    <w:p w:rsidR="00E0192D" w:rsidRPr="00032367" w:rsidRDefault="00E0192D" w:rsidP="00E0192D">
      <w:pPr>
        <w:pStyle w:val="BodyText"/>
        <w:rPr>
          <w:bCs w:val="0"/>
          <w:sz w:val="24"/>
          <w:szCs w:val="28"/>
          <w:u w:val="none"/>
        </w:rPr>
      </w:pPr>
    </w:p>
    <w:p w:rsidR="00E0192D" w:rsidRPr="00032367" w:rsidRDefault="00E0192D" w:rsidP="00E0192D">
      <w:pPr>
        <w:pStyle w:val="BodyText"/>
        <w:rPr>
          <w:bCs w:val="0"/>
          <w:sz w:val="24"/>
          <w:szCs w:val="28"/>
          <w:u w:val="none"/>
        </w:rPr>
      </w:pPr>
      <w:r w:rsidRPr="00032367">
        <w:rPr>
          <w:bCs w:val="0"/>
          <w:sz w:val="24"/>
          <w:szCs w:val="28"/>
          <w:u w:val="none"/>
        </w:rPr>
        <w:t>(Revised New Scheme)</w:t>
      </w:r>
    </w:p>
    <w:p w:rsidR="00E0192D" w:rsidRPr="001E7BAD" w:rsidRDefault="00E0192D" w:rsidP="00E0192D">
      <w:pPr>
        <w:pStyle w:val="BodyText"/>
        <w:rPr>
          <w:bCs w:val="0"/>
          <w:sz w:val="16"/>
          <w:u w:val="none"/>
        </w:rPr>
      </w:pPr>
    </w:p>
    <w:tbl>
      <w:tblPr>
        <w:tblStyle w:val="TableGrid"/>
        <w:tblW w:w="0" w:type="auto"/>
        <w:tblInd w:w="198" w:type="dxa"/>
        <w:tblLook w:val="04A0"/>
      </w:tblPr>
      <w:tblGrid>
        <w:gridCol w:w="810"/>
        <w:gridCol w:w="2790"/>
        <w:gridCol w:w="990"/>
        <w:gridCol w:w="806"/>
        <w:gridCol w:w="2794"/>
        <w:gridCol w:w="990"/>
      </w:tblGrid>
      <w:tr w:rsidR="00E0192D" w:rsidRPr="008B3F01" w:rsidTr="00175C0F">
        <w:tc>
          <w:tcPr>
            <w:tcW w:w="4590" w:type="dxa"/>
            <w:gridSpan w:val="3"/>
            <w:vAlign w:val="center"/>
          </w:tcPr>
          <w:p w:rsidR="00E0192D" w:rsidRPr="008B3F01" w:rsidRDefault="00E0192D" w:rsidP="00175C0F">
            <w:pPr>
              <w:tabs>
                <w:tab w:val="left" w:pos="612"/>
              </w:tabs>
              <w:jc w:val="center"/>
              <w:rPr>
                <w:b/>
                <w:snapToGrid w:val="0"/>
                <w:color w:val="000000"/>
              </w:rPr>
            </w:pPr>
            <w:r w:rsidRPr="008B3F01">
              <w:rPr>
                <w:b/>
                <w:snapToGrid w:val="0"/>
                <w:color w:val="000000"/>
              </w:rPr>
              <w:t xml:space="preserve">Spring </w:t>
            </w:r>
            <w:r>
              <w:rPr>
                <w:b/>
                <w:snapToGrid w:val="0"/>
                <w:color w:val="000000"/>
              </w:rPr>
              <w:t>2016</w:t>
            </w:r>
          </w:p>
          <w:p w:rsidR="00E0192D" w:rsidRPr="008B3F01" w:rsidRDefault="00E0192D" w:rsidP="00175C0F">
            <w:pPr>
              <w:tabs>
                <w:tab w:val="left" w:pos="612"/>
              </w:tabs>
              <w:jc w:val="center"/>
              <w:rPr>
                <w:snapToGrid w:val="0"/>
                <w:color w:val="000000"/>
              </w:rPr>
            </w:pPr>
            <w:r>
              <w:rPr>
                <w:b/>
                <w:snapToGrid w:val="0"/>
                <w:color w:val="000000"/>
              </w:rPr>
              <w:t>Fresh Semester</w:t>
            </w:r>
          </w:p>
        </w:tc>
        <w:tc>
          <w:tcPr>
            <w:tcW w:w="4590" w:type="dxa"/>
            <w:gridSpan w:val="3"/>
            <w:vAlign w:val="center"/>
          </w:tcPr>
          <w:p w:rsidR="00E0192D" w:rsidRPr="008B3F01" w:rsidRDefault="00E0192D" w:rsidP="00175C0F">
            <w:pPr>
              <w:jc w:val="center"/>
              <w:rPr>
                <w:b/>
              </w:rPr>
            </w:pPr>
            <w:r w:rsidRPr="008B3F01">
              <w:rPr>
                <w:b/>
              </w:rPr>
              <w:t xml:space="preserve">Autumn, </w:t>
            </w:r>
            <w:r>
              <w:rPr>
                <w:b/>
              </w:rPr>
              <w:t>2016</w:t>
            </w:r>
          </w:p>
          <w:p w:rsidR="00E0192D" w:rsidRPr="008B3F01" w:rsidRDefault="00E0192D" w:rsidP="00175C0F">
            <w:pPr>
              <w:tabs>
                <w:tab w:val="left" w:pos="612"/>
              </w:tabs>
              <w:jc w:val="center"/>
              <w:rPr>
                <w:snapToGrid w:val="0"/>
                <w:color w:val="000000"/>
              </w:rPr>
            </w:pPr>
            <w:r w:rsidRPr="008B3F01">
              <w:rPr>
                <w:b/>
              </w:rPr>
              <w:t>2</w:t>
            </w:r>
            <w:r w:rsidRPr="008B3F01">
              <w:rPr>
                <w:b/>
                <w:vertAlign w:val="superscript"/>
              </w:rPr>
              <w:t>nd</w:t>
            </w:r>
            <w:r w:rsidRPr="008B3F01">
              <w:rPr>
                <w:b/>
              </w:rPr>
              <w:t xml:space="preserve"> Semester</w:t>
            </w:r>
          </w:p>
        </w:tc>
      </w:tr>
      <w:tr w:rsidR="00E0192D" w:rsidRPr="00A75A0C" w:rsidTr="00175C0F">
        <w:tc>
          <w:tcPr>
            <w:tcW w:w="810" w:type="dxa"/>
            <w:vAlign w:val="center"/>
          </w:tcPr>
          <w:p w:rsidR="00E0192D" w:rsidRPr="00A75A0C" w:rsidRDefault="00E0192D" w:rsidP="003D04D4">
            <w:pPr>
              <w:tabs>
                <w:tab w:val="left" w:pos="564"/>
              </w:tabs>
              <w:jc w:val="center"/>
              <w:rPr>
                <w:b/>
              </w:rPr>
            </w:pPr>
            <w:r w:rsidRPr="00A75A0C">
              <w:rPr>
                <w:b/>
              </w:rPr>
              <w:t>Code</w:t>
            </w:r>
          </w:p>
        </w:tc>
        <w:tc>
          <w:tcPr>
            <w:tcW w:w="2790" w:type="dxa"/>
            <w:vAlign w:val="center"/>
          </w:tcPr>
          <w:p w:rsidR="00E0192D" w:rsidRPr="00A75A0C" w:rsidRDefault="00E0192D" w:rsidP="003D04D4">
            <w:pPr>
              <w:jc w:val="center"/>
              <w:rPr>
                <w:b/>
              </w:rPr>
            </w:pPr>
            <w:r w:rsidRPr="00A75A0C">
              <w:rPr>
                <w:b/>
              </w:rPr>
              <w:t>Course Title</w:t>
            </w:r>
          </w:p>
        </w:tc>
        <w:tc>
          <w:tcPr>
            <w:tcW w:w="990" w:type="dxa"/>
            <w:vAlign w:val="center"/>
          </w:tcPr>
          <w:p w:rsidR="00E0192D" w:rsidRPr="00A75A0C" w:rsidRDefault="00E0192D" w:rsidP="003D04D4">
            <w:pPr>
              <w:tabs>
                <w:tab w:val="left" w:pos="612"/>
              </w:tabs>
              <w:ind w:left="-108" w:right="-108"/>
              <w:jc w:val="center"/>
              <w:rPr>
                <w:b/>
                <w:snapToGrid w:val="0"/>
                <w:color w:val="000000"/>
              </w:rPr>
            </w:pPr>
            <w:r w:rsidRPr="00A75A0C">
              <w:rPr>
                <w:b/>
                <w:snapToGrid w:val="0"/>
                <w:color w:val="000000"/>
              </w:rPr>
              <w:t>Cr.Hours</w:t>
            </w:r>
          </w:p>
        </w:tc>
        <w:tc>
          <w:tcPr>
            <w:tcW w:w="806" w:type="dxa"/>
            <w:vAlign w:val="center"/>
          </w:tcPr>
          <w:p w:rsidR="00E0192D" w:rsidRPr="00A75A0C" w:rsidRDefault="00E0192D" w:rsidP="003D04D4">
            <w:pPr>
              <w:tabs>
                <w:tab w:val="left" w:pos="564"/>
              </w:tabs>
              <w:jc w:val="center"/>
              <w:rPr>
                <w:b/>
              </w:rPr>
            </w:pPr>
            <w:r w:rsidRPr="00A75A0C">
              <w:rPr>
                <w:b/>
              </w:rPr>
              <w:t>Code</w:t>
            </w:r>
          </w:p>
        </w:tc>
        <w:tc>
          <w:tcPr>
            <w:tcW w:w="2794" w:type="dxa"/>
            <w:vAlign w:val="center"/>
          </w:tcPr>
          <w:p w:rsidR="00E0192D" w:rsidRPr="00A75A0C" w:rsidRDefault="00E0192D" w:rsidP="003D04D4">
            <w:pPr>
              <w:jc w:val="center"/>
              <w:rPr>
                <w:b/>
              </w:rPr>
            </w:pPr>
            <w:r w:rsidRPr="00A75A0C">
              <w:rPr>
                <w:b/>
              </w:rPr>
              <w:t>Course Title</w:t>
            </w:r>
          </w:p>
        </w:tc>
        <w:tc>
          <w:tcPr>
            <w:tcW w:w="990" w:type="dxa"/>
            <w:vAlign w:val="center"/>
          </w:tcPr>
          <w:p w:rsidR="00E0192D" w:rsidRPr="00A75A0C" w:rsidRDefault="00E0192D" w:rsidP="003D04D4">
            <w:pPr>
              <w:tabs>
                <w:tab w:val="left" w:pos="612"/>
              </w:tabs>
              <w:ind w:left="-108" w:right="-108"/>
              <w:jc w:val="center"/>
              <w:rPr>
                <w:b/>
                <w:snapToGrid w:val="0"/>
                <w:color w:val="000000"/>
              </w:rPr>
            </w:pPr>
            <w:r w:rsidRPr="00A75A0C">
              <w:rPr>
                <w:b/>
                <w:snapToGrid w:val="0"/>
                <w:color w:val="000000"/>
              </w:rPr>
              <w:t>Cr.Hours</w:t>
            </w:r>
          </w:p>
        </w:tc>
      </w:tr>
      <w:tr w:rsidR="00E0192D" w:rsidRPr="008B3F01" w:rsidTr="00175C0F">
        <w:tc>
          <w:tcPr>
            <w:tcW w:w="810" w:type="dxa"/>
            <w:tcBorders>
              <w:bottom w:val="single" w:sz="4" w:space="0" w:color="auto"/>
            </w:tcBorders>
            <w:vAlign w:val="center"/>
          </w:tcPr>
          <w:p w:rsidR="00E0192D" w:rsidRPr="008B3F01" w:rsidRDefault="00E0192D" w:rsidP="00175C0F">
            <w:pPr>
              <w:tabs>
                <w:tab w:val="left" w:pos="540"/>
              </w:tabs>
              <w:jc w:val="right"/>
            </w:pPr>
            <w:r w:rsidRPr="008B3F01">
              <w:t>1423</w:t>
            </w:r>
          </w:p>
        </w:tc>
        <w:tc>
          <w:tcPr>
            <w:tcW w:w="2790" w:type="dxa"/>
            <w:tcBorders>
              <w:bottom w:val="single" w:sz="4" w:space="0" w:color="auto"/>
            </w:tcBorders>
            <w:vAlign w:val="center"/>
          </w:tcPr>
          <w:p w:rsidR="00E0192D" w:rsidRPr="00AE7845" w:rsidRDefault="00E0192D" w:rsidP="00175C0F">
            <w:pPr>
              <w:ind w:left="-36" w:right="-108"/>
              <w:rPr>
                <w:snapToGrid w:val="0"/>
                <w:color w:val="000000"/>
                <w:spacing w:val="-8"/>
              </w:rPr>
            </w:pPr>
            <w:r w:rsidRPr="00AE7845">
              <w:rPr>
                <w:snapToGrid w:val="0"/>
                <w:color w:val="000000"/>
                <w:spacing w:val="-8"/>
              </w:rPr>
              <w:t>Compulsory English-I</w:t>
            </w:r>
            <w:r>
              <w:rPr>
                <w:snapToGrid w:val="0"/>
                <w:color w:val="000000"/>
                <w:spacing w:val="-8"/>
              </w:rPr>
              <w:t xml:space="preserve"> (ODL)</w:t>
            </w:r>
          </w:p>
        </w:tc>
        <w:tc>
          <w:tcPr>
            <w:tcW w:w="990" w:type="dxa"/>
            <w:tcBorders>
              <w:bottom w:val="single" w:sz="4" w:space="0" w:color="auto"/>
            </w:tcBorders>
            <w:vAlign w:val="center"/>
          </w:tcPr>
          <w:p w:rsidR="00E0192D" w:rsidRPr="008B3F01" w:rsidRDefault="00E0192D" w:rsidP="00175C0F">
            <w:pPr>
              <w:tabs>
                <w:tab w:val="left" w:pos="612"/>
              </w:tabs>
              <w:jc w:val="center"/>
              <w:rPr>
                <w:snapToGrid w:val="0"/>
                <w:color w:val="000000"/>
              </w:rPr>
            </w:pPr>
            <w:r w:rsidRPr="008B3F01">
              <w:rPr>
                <w:snapToGrid w:val="0"/>
                <w:color w:val="000000"/>
              </w:rPr>
              <w:t>3(3+0)</w:t>
            </w:r>
          </w:p>
        </w:tc>
        <w:tc>
          <w:tcPr>
            <w:tcW w:w="806" w:type="dxa"/>
            <w:tcBorders>
              <w:bottom w:val="single" w:sz="4" w:space="0" w:color="auto"/>
            </w:tcBorders>
            <w:vAlign w:val="center"/>
          </w:tcPr>
          <w:p w:rsidR="00E0192D" w:rsidRPr="008B3F01" w:rsidRDefault="00E0192D" w:rsidP="00175C0F">
            <w:pPr>
              <w:tabs>
                <w:tab w:val="left" w:pos="612"/>
              </w:tabs>
              <w:jc w:val="center"/>
            </w:pPr>
            <w:r w:rsidRPr="008B3F01">
              <w:t>1424</w:t>
            </w:r>
          </w:p>
        </w:tc>
        <w:tc>
          <w:tcPr>
            <w:tcW w:w="2794" w:type="dxa"/>
            <w:tcBorders>
              <w:bottom w:val="single" w:sz="4" w:space="0" w:color="auto"/>
            </w:tcBorders>
            <w:vAlign w:val="center"/>
          </w:tcPr>
          <w:p w:rsidR="00E0192D" w:rsidRPr="00AE7845" w:rsidRDefault="00E0192D" w:rsidP="00175C0F">
            <w:pPr>
              <w:ind w:left="-36" w:right="-108"/>
              <w:rPr>
                <w:snapToGrid w:val="0"/>
                <w:color w:val="000000"/>
                <w:spacing w:val="-8"/>
              </w:rPr>
            </w:pPr>
            <w:r w:rsidRPr="00AE7845">
              <w:rPr>
                <w:snapToGrid w:val="0"/>
                <w:color w:val="000000"/>
                <w:spacing w:val="-8"/>
              </w:rPr>
              <w:t>Compulsory English-I</w:t>
            </w:r>
            <w:r>
              <w:rPr>
                <w:snapToGrid w:val="0"/>
                <w:color w:val="000000"/>
                <w:spacing w:val="-8"/>
              </w:rPr>
              <w:t>I (ODL)</w:t>
            </w:r>
          </w:p>
        </w:tc>
        <w:tc>
          <w:tcPr>
            <w:tcW w:w="990" w:type="dxa"/>
            <w:tcBorders>
              <w:bottom w:val="single" w:sz="4" w:space="0" w:color="auto"/>
            </w:tcBorders>
            <w:vAlign w:val="center"/>
          </w:tcPr>
          <w:p w:rsidR="00E0192D" w:rsidRPr="008B3F01" w:rsidRDefault="00E0192D" w:rsidP="00175C0F">
            <w:pPr>
              <w:jc w:val="center"/>
              <w:rPr>
                <w:snapToGrid w:val="0"/>
                <w:color w:val="000000"/>
              </w:rPr>
            </w:pPr>
            <w:r w:rsidRPr="008B3F01">
              <w:rPr>
                <w:snapToGrid w:val="0"/>
                <w:color w:val="000000"/>
              </w:rPr>
              <w:t>3(3+0)</w:t>
            </w:r>
          </w:p>
        </w:tc>
      </w:tr>
      <w:tr w:rsidR="003113A5" w:rsidRPr="008B3F01" w:rsidTr="003113A5">
        <w:tc>
          <w:tcPr>
            <w:tcW w:w="810" w:type="dxa"/>
            <w:tcBorders>
              <w:bottom w:val="nil"/>
            </w:tcBorders>
            <w:vAlign w:val="center"/>
          </w:tcPr>
          <w:p w:rsidR="003113A5" w:rsidRPr="008B3F01" w:rsidRDefault="003113A5" w:rsidP="00175C0F">
            <w:pPr>
              <w:tabs>
                <w:tab w:val="left" w:pos="540"/>
              </w:tabs>
              <w:jc w:val="right"/>
            </w:pPr>
            <w:r w:rsidRPr="008B3F01">
              <w:t>4401</w:t>
            </w:r>
          </w:p>
        </w:tc>
        <w:tc>
          <w:tcPr>
            <w:tcW w:w="2790" w:type="dxa"/>
            <w:tcBorders>
              <w:bottom w:val="nil"/>
            </w:tcBorders>
            <w:vAlign w:val="center"/>
          </w:tcPr>
          <w:p w:rsidR="003113A5" w:rsidRPr="008B3F01" w:rsidRDefault="003113A5" w:rsidP="00175C0F">
            <w:r w:rsidRPr="008B3F01">
              <w:t xml:space="preserve">Cell Biology Genetics &amp; </w:t>
            </w:r>
          </w:p>
        </w:tc>
        <w:tc>
          <w:tcPr>
            <w:tcW w:w="990" w:type="dxa"/>
            <w:vMerge w:val="restart"/>
            <w:vAlign w:val="center"/>
          </w:tcPr>
          <w:p w:rsidR="003113A5" w:rsidRPr="008B3F01" w:rsidRDefault="003113A5" w:rsidP="003113A5">
            <w:pPr>
              <w:tabs>
                <w:tab w:val="left" w:pos="612"/>
              </w:tabs>
              <w:jc w:val="center"/>
              <w:rPr>
                <w:snapToGrid w:val="0"/>
                <w:color w:val="000000"/>
              </w:rPr>
            </w:pPr>
            <w:r w:rsidRPr="008B3F01">
              <w:rPr>
                <w:snapToGrid w:val="0"/>
                <w:color w:val="000000"/>
              </w:rPr>
              <w:t>4(3+1)</w:t>
            </w:r>
          </w:p>
        </w:tc>
        <w:tc>
          <w:tcPr>
            <w:tcW w:w="806" w:type="dxa"/>
            <w:tcBorders>
              <w:bottom w:val="single" w:sz="4" w:space="0" w:color="auto"/>
            </w:tcBorders>
            <w:vAlign w:val="center"/>
          </w:tcPr>
          <w:p w:rsidR="003113A5" w:rsidRPr="008B3F01" w:rsidRDefault="003113A5" w:rsidP="00175C0F">
            <w:pPr>
              <w:tabs>
                <w:tab w:val="left" w:pos="612"/>
              </w:tabs>
              <w:jc w:val="center"/>
            </w:pPr>
            <w:r w:rsidRPr="008B3F01">
              <w:t>4402</w:t>
            </w:r>
          </w:p>
        </w:tc>
        <w:tc>
          <w:tcPr>
            <w:tcW w:w="2794" w:type="dxa"/>
            <w:tcBorders>
              <w:bottom w:val="single" w:sz="4" w:space="0" w:color="auto"/>
            </w:tcBorders>
            <w:vAlign w:val="center"/>
          </w:tcPr>
          <w:p w:rsidR="003113A5" w:rsidRPr="008B3F01" w:rsidRDefault="003113A5" w:rsidP="00175C0F">
            <w:pPr>
              <w:rPr>
                <w:snapToGrid w:val="0"/>
                <w:color w:val="000000"/>
              </w:rPr>
            </w:pPr>
            <w:r w:rsidRPr="008B3F01">
              <w:rPr>
                <w:snapToGrid w:val="0"/>
                <w:color w:val="000000"/>
              </w:rPr>
              <w:t>Diversity of Plants</w:t>
            </w:r>
          </w:p>
        </w:tc>
        <w:tc>
          <w:tcPr>
            <w:tcW w:w="990" w:type="dxa"/>
            <w:tcBorders>
              <w:bottom w:val="single" w:sz="4" w:space="0" w:color="auto"/>
            </w:tcBorders>
            <w:vAlign w:val="center"/>
          </w:tcPr>
          <w:p w:rsidR="003113A5" w:rsidRPr="008B3F01" w:rsidRDefault="003113A5" w:rsidP="00175C0F">
            <w:pPr>
              <w:jc w:val="center"/>
              <w:rPr>
                <w:snapToGrid w:val="0"/>
                <w:color w:val="000000"/>
              </w:rPr>
            </w:pPr>
            <w:r w:rsidRPr="008B3F01">
              <w:rPr>
                <w:snapToGrid w:val="0"/>
                <w:color w:val="000000"/>
              </w:rPr>
              <w:t>4(3+1)</w:t>
            </w:r>
          </w:p>
        </w:tc>
      </w:tr>
      <w:tr w:rsidR="003113A5" w:rsidRPr="008B3F01" w:rsidTr="003113A5">
        <w:tc>
          <w:tcPr>
            <w:tcW w:w="810" w:type="dxa"/>
            <w:tcBorders>
              <w:top w:val="nil"/>
              <w:bottom w:val="single" w:sz="4" w:space="0" w:color="auto"/>
            </w:tcBorders>
            <w:vAlign w:val="center"/>
          </w:tcPr>
          <w:p w:rsidR="003113A5" w:rsidRPr="008B3F01" w:rsidRDefault="003113A5" w:rsidP="00175C0F">
            <w:pPr>
              <w:tabs>
                <w:tab w:val="left" w:pos="540"/>
              </w:tabs>
              <w:jc w:val="right"/>
            </w:pPr>
          </w:p>
        </w:tc>
        <w:tc>
          <w:tcPr>
            <w:tcW w:w="2790" w:type="dxa"/>
            <w:tcBorders>
              <w:top w:val="nil"/>
              <w:bottom w:val="single" w:sz="4" w:space="0" w:color="auto"/>
            </w:tcBorders>
            <w:vAlign w:val="center"/>
          </w:tcPr>
          <w:p w:rsidR="003113A5" w:rsidRPr="008B3F01" w:rsidRDefault="003113A5" w:rsidP="00175C0F">
            <w:r w:rsidRPr="008B3F01">
              <w:t>Evolution</w:t>
            </w:r>
          </w:p>
        </w:tc>
        <w:tc>
          <w:tcPr>
            <w:tcW w:w="990" w:type="dxa"/>
            <w:vMerge/>
            <w:tcBorders>
              <w:bottom w:val="single" w:sz="4" w:space="0" w:color="auto"/>
            </w:tcBorders>
            <w:vAlign w:val="center"/>
          </w:tcPr>
          <w:p w:rsidR="003113A5" w:rsidRPr="008B3F01" w:rsidRDefault="003113A5" w:rsidP="003113A5">
            <w:pPr>
              <w:tabs>
                <w:tab w:val="left" w:pos="612"/>
              </w:tabs>
              <w:jc w:val="center"/>
              <w:rPr>
                <w:snapToGrid w:val="0"/>
                <w:color w:val="000000"/>
              </w:rPr>
            </w:pPr>
          </w:p>
        </w:tc>
        <w:tc>
          <w:tcPr>
            <w:tcW w:w="806" w:type="dxa"/>
            <w:tcBorders>
              <w:bottom w:val="single" w:sz="4" w:space="0" w:color="auto"/>
            </w:tcBorders>
            <w:vAlign w:val="center"/>
          </w:tcPr>
          <w:p w:rsidR="003113A5" w:rsidRPr="008B3F01" w:rsidRDefault="003113A5" w:rsidP="00175C0F">
            <w:pPr>
              <w:tabs>
                <w:tab w:val="left" w:pos="612"/>
              </w:tabs>
              <w:jc w:val="center"/>
            </w:pPr>
            <w:r w:rsidRPr="008B3F01">
              <w:t>4422</w:t>
            </w:r>
          </w:p>
        </w:tc>
        <w:tc>
          <w:tcPr>
            <w:tcW w:w="2794" w:type="dxa"/>
            <w:tcBorders>
              <w:bottom w:val="single" w:sz="4" w:space="0" w:color="auto"/>
            </w:tcBorders>
            <w:vAlign w:val="center"/>
          </w:tcPr>
          <w:p w:rsidR="003113A5" w:rsidRPr="008B3F01" w:rsidRDefault="003113A5" w:rsidP="00175C0F">
            <w:pPr>
              <w:rPr>
                <w:snapToGrid w:val="0"/>
                <w:color w:val="000000"/>
              </w:rPr>
            </w:pPr>
            <w:r w:rsidRPr="008B3F01">
              <w:rPr>
                <w:snapToGrid w:val="0"/>
                <w:color w:val="000000"/>
              </w:rPr>
              <w:t>Organic Chemistry</w:t>
            </w:r>
          </w:p>
        </w:tc>
        <w:tc>
          <w:tcPr>
            <w:tcW w:w="990" w:type="dxa"/>
            <w:tcBorders>
              <w:bottom w:val="single" w:sz="4" w:space="0" w:color="auto"/>
            </w:tcBorders>
            <w:vAlign w:val="center"/>
          </w:tcPr>
          <w:p w:rsidR="003113A5" w:rsidRPr="008B3F01" w:rsidRDefault="003113A5" w:rsidP="00175C0F">
            <w:pPr>
              <w:jc w:val="center"/>
              <w:rPr>
                <w:snapToGrid w:val="0"/>
                <w:color w:val="000000"/>
              </w:rPr>
            </w:pPr>
            <w:r w:rsidRPr="008B3F01">
              <w:rPr>
                <w:snapToGrid w:val="0"/>
                <w:color w:val="000000"/>
              </w:rPr>
              <w:t>4(3+1)</w:t>
            </w:r>
          </w:p>
        </w:tc>
      </w:tr>
      <w:tr w:rsidR="003113A5" w:rsidRPr="008B3F01" w:rsidTr="003113A5">
        <w:tc>
          <w:tcPr>
            <w:tcW w:w="810" w:type="dxa"/>
            <w:tcBorders>
              <w:bottom w:val="nil"/>
            </w:tcBorders>
            <w:vAlign w:val="center"/>
          </w:tcPr>
          <w:p w:rsidR="003113A5" w:rsidRPr="008B3F01" w:rsidRDefault="003113A5" w:rsidP="00175C0F">
            <w:pPr>
              <w:tabs>
                <w:tab w:val="left" w:pos="540"/>
              </w:tabs>
              <w:jc w:val="right"/>
            </w:pPr>
            <w:r w:rsidRPr="008B3F01">
              <w:t>4403</w:t>
            </w:r>
          </w:p>
        </w:tc>
        <w:tc>
          <w:tcPr>
            <w:tcW w:w="2790" w:type="dxa"/>
            <w:tcBorders>
              <w:bottom w:val="nil"/>
            </w:tcBorders>
            <w:vAlign w:val="center"/>
          </w:tcPr>
          <w:p w:rsidR="003113A5" w:rsidRPr="008B3F01" w:rsidRDefault="003113A5" w:rsidP="00175C0F">
            <w:pPr>
              <w:rPr>
                <w:snapToGrid w:val="0"/>
                <w:color w:val="000000"/>
              </w:rPr>
            </w:pPr>
            <w:r w:rsidRPr="008B3F01">
              <w:rPr>
                <w:snapToGrid w:val="0"/>
                <w:color w:val="000000"/>
              </w:rPr>
              <w:t xml:space="preserve">Fundamentals of </w:t>
            </w:r>
          </w:p>
        </w:tc>
        <w:tc>
          <w:tcPr>
            <w:tcW w:w="990" w:type="dxa"/>
            <w:vMerge w:val="restart"/>
            <w:vAlign w:val="center"/>
          </w:tcPr>
          <w:p w:rsidR="003113A5" w:rsidRPr="008B3F01" w:rsidRDefault="003113A5" w:rsidP="003113A5">
            <w:pPr>
              <w:jc w:val="center"/>
              <w:rPr>
                <w:snapToGrid w:val="0"/>
                <w:color w:val="000000"/>
              </w:rPr>
            </w:pPr>
            <w:r w:rsidRPr="008B3F01">
              <w:rPr>
                <w:snapToGrid w:val="0"/>
                <w:color w:val="000000"/>
              </w:rPr>
              <w:t>4(3+1)</w:t>
            </w:r>
          </w:p>
        </w:tc>
        <w:tc>
          <w:tcPr>
            <w:tcW w:w="806" w:type="dxa"/>
            <w:tcBorders>
              <w:bottom w:val="single" w:sz="4" w:space="0" w:color="auto"/>
            </w:tcBorders>
            <w:vAlign w:val="center"/>
          </w:tcPr>
          <w:p w:rsidR="003113A5" w:rsidRPr="008B3F01" w:rsidRDefault="003113A5" w:rsidP="00175C0F">
            <w:pPr>
              <w:tabs>
                <w:tab w:val="left" w:pos="612"/>
              </w:tabs>
              <w:jc w:val="center"/>
            </w:pPr>
            <w:r w:rsidRPr="008B3F01">
              <w:t>4433</w:t>
            </w:r>
          </w:p>
        </w:tc>
        <w:tc>
          <w:tcPr>
            <w:tcW w:w="2794" w:type="dxa"/>
            <w:tcBorders>
              <w:bottom w:val="single" w:sz="4" w:space="0" w:color="auto"/>
            </w:tcBorders>
            <w:vAlign w:val="center"/>
          </w:tcPr>
          <w:p w:rsidR="003113A5" w:rsidRPr="008B3F01" w:rsidRDefault="003113A5" w:rsidP="00175C0F">
            <w:pPr>
              <w:rPr>
                <w:snapToGrid w:val="0"/>
                <w:color w:val="000000"/>
              </w:rPr>
            </w:pPr>
            <w:r w:rsidRPr="008B3F01">
              <w:rPr>
                <w:snapToGrid w:val="0"/>
                <w:color w:val="000000"/>
              </w:rPr>
              <w:t>Calculus-II</w:t>
            </w:r>
          </w:p>
        </w:tc>
        <w:tc>
          <w:tcPr>
            <w:tcW w:w="990" w:type="dxa"/>
            <w:tcBorders>
              <w:bottom w:val="single" w:sz="4" w:space="0" w:color="auto"/>
            </w:tcBorders>
            <w:vAlign w:val="center"/>
          </w:tcPr>
          <w:p w:rsidR="003113A5" w:rsidRPr="008B3F01" w:rsidRDefault="003113A5" w:rsidP="00175C0F">
            <w:pPr>
              <w:jc w:val="center"/>
              <w:rPr>
                <w:snapToGrid w:val="0"/>
                <w:color w:val="000000"/>
              </w:rPr>
            </w:pPr>
            <w:r w:rsidRPr="008B3F01">
              <w:rPr>
                <w:snapToGrid w:val="0"/>
                <w:color w:val="000000"/>
              </w:rPr>
              <w:t>3(3+0)</w:t>
            </w:r>
          </w:p>
        </w:tc>
      </w:tr>
      <w:tr w:rsidR="003113A5" w:rsidRPr="008B3F01" w:rsidTr="003113A5">
        <w:tc>
          <w:tcPr>
            <w:tcW w:w="810" w:type="dxa"/>
            <w:tcBorders>
              <w:top w:val="nil"/>
            </w:tcBorders>
            <w:vAlign w:val="center"/>
          </w:tcPr>
          <w:p w:rsidR="003113A5" w:rsidRPr="008B3F01" w:rsidRDefault="003113A5" w:rsidP="00175C0F">
            <w:pPr>
              <w:tabs>
                <w:tab w:val="left" w:pos="540"/>
              </w:tabs>
              <w:jc w:val="right"/>
            </w:pPr>
          </w:p>
        </w:tc>
        <w:tc>
          <w:tcPr>
            <w:tcW w:w="2790" w:type="dxa"/>
            <w:tcBorders>
              <w:top w:val="nil"/>
            </w:tcBorders>
            <w:vAlign w:val="center"/>
          </w:tcPr>
          <w:p w:rsidR="003113A5" w:rsidRPr="008B3F01" w:rsidRDefault="003113A5" w:rsidP="00175C0F">
            <w:pPr>
              <w:rPr>
                <w:snapToGrid w:val="0"/>
                <w:color w:val="000000"/>
              </w:rPr>
            </w:pPr>
            <w:r w:rsidRPr="008B3F01">
              <w:rPr>
                <w:snapToGrid w:val="0"/>
                <w:color w:val="000000"/>
              </w:rPr>
              <w:t>Microbiology</w:t>
            </w:r>
          </w:p>
        </w:tc>
        <w:tc>
          <w:tcPr>
            <w:tcW w:w="990" w:type="dxa"/>
            <w:vMerge/>
            <w:vAlign w:val="center"/>
          </w:tcPr>
          <w:p w:rsidR="003113A5" w:rsidRPr="008B3F01" w:rsidRDefault="003113A5" w:rsidP="003113A5">
            <w:pPr>
              <w:jc w:val="center"/>
              <w:rPr>
                <w:snapToGrid w:val="0"/>
                <w:color w:val="000000"/>
              </w:rPr>
            </w:pPr>
          </w:p>
        </w:tc>
        <w:tc>
          <w:tcPr>
            <w:tcW w:w="806" w:type="dxa"/>
            <w:tcBorders>
              <w:bottom w:val="nil"/>
            </w:tcBorders>
            <w:vAlign w:val="center"/>
          </w:tcPr>
          <w:p w:rsidR="003113A5" w:rsidRPr="008B3F01" w:rsidRDefault="003113A5" w:rsidP="00175C0F">
            <w:pPr>
              <w:tabs>
                <w:tab w:val="left" w:pos="612"/>
              </w:tabs>
              <w:jc w:val="center"/>
            </w:pPr>
            <w:r w:rsidRPr="008B3F01">
              <w:t>4445</w:t>
            </w:r>
          </w:p>
        </w:tc>
        <w:tc>
          <w:tcPr>
            <w:tcW w:w="2794" w:type="dxa"/>
            <w:tcBorders>
              <w:bottom w:val="nil"/>
            </w:tcBorders>
            <w:vAlign w:val="center"/>
          </w:tcPr>
          <w:p w:rsidR="003113A5" w:rsidRPr="008B3F01" w:rsidRDefault="003113A5" w:rsidP="00175C0F">
            <w:pPr>
              <w:rPr>
                <w:snapToGrid w:val="0"/>
                <w:color w:val="000000"/>
              </w:rPr>
            </w:pPr>
            <w:r w:rsidRPr="008B3F01">
              <w:rPr>
                <w:snapToGrid w:val="0"/>
                <w:color w:val="000000"/>
              </w:rPr>
              <w:t xml:space="preserve">Environmental </w:t>
            </w:r>
          </w:p>
        </w:tc>
        <w:tc>
          <w:tcPr>
            <w:tcW w:w="990" w:type="dxa"/>
            <w:vMerge w:val="restart"/>
            <w:vAlign w:val="center"/>
          </w:tcPr>
          <w:p w:rsidR="003113A5" w:rsidRPr="008B3F01" w:rsidRDefault="003113A5" w:rsidP="003113A5">
            <w:pPr>
              <w:jc w:val="center"/>
              <w:rPr>
                <w:snapToGrid w:val="0"/>
                <w:color w:val="000000"/>
              </w:rPr>
            </w:pPr>
            <w:r w:rsidRPr="008B3F01">
              <w:rPr>
                <w:snapToGrid w:val="0"/>
                <w:color w:val="000000"/>
              </w:rPr>
              <w:t>4(3+1)</w:t>
            </w:r>
          </w:p>
        </w:tc>
      </w:tr>
      <w:tr w:rsidR="003113A5" w:rsidRPr="008B3F01" w:rsidTr="003113A5">
        <w:tc>
          <w:tcPr>
            <w:tcW w:w="810" w:type="dxa"/>
            <w:vAlign w:val="center"/>
          </w:tcPr>
          <w:p w:rsidR="003113A5" w:rsidRPr="008B3F01" w:rsidRDefault="003113A5" w:rsidP="00175C0F">
            <w:pPr>
              <w:tabs>
                <w:tab w:val="left" w:pos="540"/>
              </w:tabs>
              <w:jc w:val="right"/>
            </w:pPr>
            <w:r w:rsidRPr="008B3F01">
              <w:t>4421</w:t>
            </w:r>
          </w:p>
        </w:tc>
        <w:tc>
          <w:tcPr>
            <w:tcW w:w="2790" w:type="dxa"/>
            <w:vAlign w:val="center"/>
          </w:tcPr>
          <w:p w:rsidR="003113A5" w:rsidRPr="008B3F01" w:rsidRDefault="003113A5" w:rsidP="00175C0F">
            <w:r w:rsidRPr="008B3F01">
              <w:t>Inorganic Chemistry</w:t>
            </w:r>
          </w:p>
        </w:tc>
        <w:tc>
          <w:tcPr>
            <w:tcW w:w="990" w:type="dxa"/>
            <w:vAlign w:val="center"/>
          </w:tcPr>
          <w:p w:rsidR="003113A5" w:rsidRPr="008B3F01" w:rsidRDefault="003113A5" w:rsidP="003113A5">
            <w:pPr>
              <w:tabs>
                <w:tab w:val="left" w:pos="612"/>
              </w:tabs>
              <w:jc w:val="center"/>
              <w:rPr>
                <w:snapToGrid w:val="0"/>
                <w:color w:val="000000"/>
              </w:rPr>
            </w:pPr>
            <w:r w:rsidRPr="008B3F01">
              <w:rPr>
                <w:snapToGrid w:val="0"/>
                <w:color w:val="000000"/>
              </w:rPr>
              <w:t>4(3+1)</w:t>
            </w:r>
          </w:p>
        </w:tc>
        <w:tc>
          <w:tcPr>
            <w:tcW w:w="806" w:type="dxa"/>
            <w:tcBorders>
              <w:top w:val="nil"/>
              <w:bottom w:val="single" w:sz="4" w:space="0" w:color="auto"/>
            </w:tcBorders>
            <w:vAlign w:val="center"/>
          </w:tcPr>
          <w:p w:rsidR="003113A5" w:rsidRPr="008B3F01" w:rsidRDefault="003113A5" w:rsidP="00175C0F">
            <w:pPr>
              <w:tabs>
                <w:tab w:val="left" w:pos="612"/>
              </w:tabs>
              <w:jc w:val="center"/>
            </w:pPr>
          </w:p>
        </w:tc>
        <w:tc>
          <w:tcPr>
            <w:tcW w:w="2794" w:type="dxa"/>
            <w:tcBorders>
              <w:top w:val="nil"/>
              <w:bottom w:val="single" w:sz="4" w:space="0" w:color="auto"/>
            </w:tcBorders>
            <w:vAlign w:val="center"/>
          </w:tcPr>
          <w:p w:rsidR="003113A5" w:rsidRPr="008B3F01" w:rsidRDefault="003113A5" w:rsidP="00175C0F">
            <w:pPr>
              <w:rPr>
                <w:snapToGrid w:val="0"/>
                <w:color w:val="000000"/>
              </w:rPr>
            </w:pPr>
            <w:r w:rsidRPr="008B3F01">
              <w:rPr>
                <w:snapToGrid w:val="0"/>
                <w:color w:val="000000"/>
              </w:rPr>
              <w:t>Microbiology</w:t>
            </w:r>
          </w:p>
        </w:tc>
        <w:tc>
          <w:tcPr>
            <w:tcW w:w="990" w:type="dxa"/>
            <w:vMerge/>
            <w:tcBorders>
              <w:bottom w:val="single" w:sz="4" w:space="0" w:color="auto"/>
            </w:tcBorders>
          </w:tcPr>
          <w:p w:rsidR="003113A5" w:rsidRPr="008B3F01" w:rsidRDefault="003113A5" w:rsidP="00175C0F">
            <w:pPr>
              <w:jc w:val="center"/>
              <w:rPr>
                <w:snapToGrid w:val="0"/>
                <w:color w:val="000000"/>
              </w:rPr>
            </w:pPr>
          </w:p>
        </w:tc>
      </w:tr>
      <w:tr w:rsidR="00E0192D" w:rsidRPr="008B3F01" w:rsidTr="003113A5">
        <w:tc>
          <w:tcPr>
            <w:tcW w:w="810" w:type="dxa"/>
            <w:vAlign w:val="center"/>
          </w:tcPr>
          <w:p w:rsidR="00E0192D" w:rsidRPr="008B3F01" w:rsidRDefault="00E0192D" w:rsidP="00175C0F">
            <w:pPr>
              <w:tabs>
                <w:tab w:val="left" w:pos="540"/>
              </w:tabs>
              <w:jc w:val="right"/>
            </w:pPr>
            <w:r w:rsidRPr="008B3F01">
              <w:t>4431</w:t>
            </w:r>
          </w:p>
        </w:tc>
        <w:tc>
          <w:tcPr>
            <w:tcW w:w="2790" w:type="dxa"/>
            <w:vAlign w:val="center"/>
          </w:tcPr>
          <w:p w:rsidR="00E0192D" w:rsidRPr="008B3F01" w:rsidRDefault="00E0192D" w:rsidP="00175C0F">
            <w:r w:rsidRPr="008B3F01">
              <w:t>Pre-Calculus</w:t>
            </w:r>
          </w:p>
        </w:tc>
        <w:tc>
          <w:tcPr>
            <w:tcW w:w="990" w:type="dxa"/>
            <w:vAlign w:val="center"/>
          </w:tcPr>
          <w:p w:rsidR="00E0192D" w:rsidRPr="008B3F01" w:rsidRDefault="00E0192D" w:rsidP="003113A5">
            <w:pPr>
              <w:tabs>
                <w:tab w:val="left" w:pos="612"/>
              </w:tabs>
              <w:jc w:val="center"/>
              <w:rPr>
                <w:snapToGrid w:val="0"/>
                <w:color w:val="000000"/>
              </w:rPr>
            </w:pPr>
            <w:r w:rsidRPr="008B3F01">
              <w:rPr>
                <w:snapToGrid w:val="0"/>
                <w:color w:val="000000"/>
              </w:rPr>
              <w:t>3(3+0)</w:t>
            </w:r>
          </w:p>
        </w:tc>
        <w:tc>
          <w:tcPr>
            <w:tcW w:w="4590" w:type="dxa"/>
            <w:gridSpan w:val="3"/>
            <w:tcBorders>
              <w:bottom w:val="single" w:sz="4" w:space="0" w:color="auto"/>
            </w:tcBorders>
            <w:vAlign w:val="center"/>
          </w:tcPr>
          <w:p w:rsidR="00E0192D" w:rsidRPr="008B3F01" w:rsidRDefault="00E0192D" w:rsidP="00175C0F">
            <w:pPr>
              <w:tabs>
                <w:tab w:val="left" w:pos="612"/>
              </w:tabs>
              <w:jc w:val="center"/>
              <w:rPr>
                <w:snapToGrid w:val="0"/>
                <w:color w:val="000000"/>
              </w:rPr>
            </w:pPr>
            <w:r>
              <w:rPr>
                <w:b/>
              </w:rPr>
              <w:t>4</w:t>
            </w:r>
            <w:r w:rsidRPr="00897B6C">
              <w:rPr>
                <w:b/>
                <w:vertAlign w:val="superscript"/>
              </w:rPr>
              <w:t>th</w:t>
            </w:r>
            <w:r>
              <w:rPr>
                <w:b/>
              </w:rPr>
              <w:t xml:space="preserve"> Semester</w:t>
            </w:r>
          </w:p>
        </w:tc>
      </w:tr>
      <w:tr w:rsidR="003113A5" w:rsidTr="003113A5">
        <w:trPr>
          <w:trHeight w:val="332"/>
        </w:trPr>
        <w:tc>
          <w:tcPr>
            <w:tcW w:w="4590" w:type="dxa"/>
            <w:gridSpan w:val="3"/>
            <w:vAlign w:val="center"/>
          </w:tcPr>
          <w:p w:rsidR="003113A5" w:rsidRPr="008B3F01" w:rsidRDefault="003113A5" w:rsidP="003113A5">
            <w:pPr>
              <w:tabs>
                <w:tab w:val="left" w:pos="612"/>
              </w:tabs>
              <w:jc w:val="center"/>
              <w:rPr>
                <w:snapToGrid w:val="0"/>
                <w:color w:val="000000"/>
              </w:rPr>
            </w:pPr>
            <w:r>
              <w:rPr>
                <w:b/>
                <w:snapToGrid w:val="0"/>
                <w:color w:val="000000"/>
              </w:rPr>
              <w:t>3</w:t>
            </w:r>
            <w:r w:rsidRPr="00897B6C">
              <w:rPr>
                <w:b/>
                <w:snapToGrid w:val="0"/>
                <w:color w:val="000000"/>
                <w:vertAlign w:val="superscript"/>
              </w:rPr>
              <w:t>rd</w:t>
            </w:r>
            <w:r>
              <w:rPr>
                <w:b/>
                <w:snapToGrid w:val="0"/>
                <w:color w:val="000000"/>
              </w:rPr>
              <w:t xml:space="preserve"> Semester</w:t>
            </w:r>
          </w:p>
        </w:tc>
        <w:tc>
          <w:tcPr>
            <w:tcW w:w="806" w:type="dxa"/>
            <w:tcBorders>
              <w:bottom w:val="nil"/>
            </w:tcBorders>
            <w:vAlign w:val="center"/>
          </w:tcPr>
          <w:p w:rsidR="003113A5" w:rsidRPr="008B3F01" w:rsidRDefault="003113A5" w:rsidP="00175C0F">
            <w:pPr>
              <w:tabs>
                <w:tab w:val="left" w:pos="540"/>
              </w:tabs>
              <w:jc w:val="center"/>
            </w:pPr>
            <w:r w:rsidRPr="008B3F01">
              <w:t>416</w:t>
            </w:r>
          </w:p>
        </w:tc>
        <w:tc>
          <w:tcPr>
            <w:tcW w:w="2794" w:type="dxa"/>
            <w:tcBorders>
              <w:bottom w:val="nil"/>
            </w:tcBorders>
            <w:vAlign w:val="center"/>
          </w:tcPr>
          <w:p w:rsidR="003113A5" w:rsidRPr="008B3F01" w:rsidRDefault="003113A5" w:rsidP="00175C0F">
            <w:pPr>
              <w:rPr>
                <w:snapToGrid w:val="0"/>
                <w:color w:val="000000"/>
              </w:rPr>
            </w:pPr>
            <w:r w:rsidRPr="008B3F01">
              <w:rPr>
                <w:snapToGrid w:val="0"/>
                <w:color w:val="000000"/>
              </w:rPr>
              <w:t xml:space="preserve">Islamiat </w:t>
            </w:r>
          </w:p>
        </w:tc>
        <w:tc>
          <w:tcPr>
            <w:tcW w:w="990" w:type="dxa"/>
            <w:vMerge w:val="restart"/>
            <w:vAlign w:val="center"/>
          </w:tcPr>
          <w:p w:rsidR="003113A5" w:rsidRPr="008B3F01" w:rsidRDefault="003113A5" w:rsidP="003113A5">
            <w:pPr>
              <w:tabs>
                <w:tab w:val="left" w:pos="612"/>
              </w:tabs>
              <w:jc w:val="center"/>
              <w:rPr>
                <w:snapToGrid w:val="0"/>
                <w:color w:val="000000"/>
              </w:rPr>
            </w:pPr>
            <w:r w:rsidRPr="008B3F01">
              <w:rPr>
                <w:snapToGrid w:val="0"/>
                <w:color w:val="000000"/>
              </w:rPr>
              <w:t>3(3+0)</w:t>
            </w:r>
          </w:p>
        </w:tc>
      </w:tr>
      <w:tr w:rsidR="003113A5" w:rsidTr="003113A5">
        <w:tc>
          <w:tcPr>
            <w:tcW w:w="810" w:type="dxa"/>
            <w:tcBorders>
              <w:bottom w:val="single" w:sz="4" w:space="0" w:color="auto"/>
            </w:tcBorders>
            <w:vAlign w:val="center"/>
          </w:tcPr>
          <w:p w:rsidR="003113A5" w:rsidRPr="008B3F01" w:rsidRDefault="003113A5" w:rsidP="00175C0F">
            <w:pPr>
              <w:tabs>
                <w:tab w:val="left" w:pos="540"/>
              </w:tabs>
              <w:jc w:val="center"/>
            </w:pPr>
            <w:r w:rsidRPr="008B3F01">
              <w:t>417</w:t>
            </w:r>
          </w:p>
        </w:tc>
        <w:tc>
          <w:tcPr>
            <w:tcW w:w="2790" w:type="dxa"/>
            <w:tcBorders>
              <w:bottom w:val="single" w:sz="4" w:space="0" w:color="auto"/>
            </w:tcBorders>
            <w:vAlign w:val="center"/>
          </w:tcPr>
          <w:p w:rsidR="003113A5" w:rsidRPr="008B3F01" w:rsidRDefault="003113A5" w:rsidP="00175C0F">
            <w:pPr>
              <w:rPr>
                <w:snapToGrid w:val="0"/>
                <w:color w:val="000000"/>
              </w:rPr>
            </w:pPr>
            <w:r w:rsidRPr="008B3F01">
              <w:rPr>
                <w:snapToGrid w:val="0"/>
                <w:color w:val="000000"/>
              </w:rPr>
              <w:t>Pakistan Studies</w:t>
            </w:r>
          </w:p>
        </w:tc>
        <w:tc>
          <w:tcPr>
            <w:tcW w:w="990" w:type="dxa"/>
            <w:tcBorders>
              <w:bottom w:val="single" w:sz="4" w:space="0" w:color="auto"/>
            </w:tcBorders>
            <w:vAlign w:val="center"/>
          </w:tcPr>
          <w:p w:rsidR="003113A5" w:rsidRPr="008B3F01" w:rsidRDefault="003113A5" w:rsidP="003113A5">
            <w:pPr>
              <w:jc w:val="center"/>
              <w:rPr>
                <w:snapToGrid w:val="0"/>
                <w:color w:val="000000"/>
              </w:rPr>
            </w:pPr>
            <w:r w:rsidRPr="008B3F01">
              <w:rPr>
                <w:snapToGrid w:val="0"/>
                <w:color w:val="000000"/>
              </w:rPr>
              <w:t>3(3+0)</w:t>
            </w:r>
          </w:p>
        </w:tc>
        <w:tc>
          <w:tcPr>
            <w:tcW w:w="806" w:type="dxa"/>
            <w:tcBorders>
              <w:top w:val="nil"/>
              <w:bottom w:val="nil"/>
            </w:tcBorders>
            <w:vAlign w:val="center"/>
          </w:tcPr>
          <w:p w:rsidR="003113A5" w:rsidRPr="008B3F01" w:rsidRDefault="003113A5" w:rsidP="00175C0F">
            <w:pPr>
              <w:tabs>
                <w:tab w:val="left" w:pos="540"/>
              </w:tabs>
              <w:jc w:val="center"/>
            </w:pPr>
          </w:p>
        </w:tc>
        <w:tc>
          <w:tcPr>
            <w:tcW w:w="2794" w:type="dxa"/>
            <w:tcBorders>
              <w:top w:val="nil"/>
              <w:bottom w:val="nil"/>
            </w:tcBorders>
            <w:vAlign w:val="center"/>
          </w:tcPr>
          <w:p w:rsidR="003113A5" w:rsidRPr="00997DBA" w:rsidRDefault="003113A5" w:rsidP="00175C0F">
            <w:pPr>
              <w:rPr>
                <w:b/>
                <w:snapToGrid w:val="0"/>
                <w:color w:val="000000"/>
              </w:rPr>
            </w:pPr>
            <w:r w:rsidRPr="00997DBA">
              <w:rPr>
                <w:b/>
                <w:snapToGrid w:val="0"/>
                <w:color w:val="000000"/>
              </w:rPr>
              <w:t>OR</w:t>
            </w:r>
          </w:p>
        </w:tc>
        <w:tc>
          <w:tcPr>
            <w:tcW w:w="990" w:type="dxa"/>
            <w:vMerge/>
            <w:vAlign w:val="center"/>
          </w:tcPr>
          <w:p w:rsidR="003113A5" w:rsidRPr="008B3F01" w:rsidRDefault="003113A5" w:rsidP="00175C0F">
            <w:pPr>
              <w:tabs>
                <w:tab w:val="left" w:pos="612"/>
              </w:tabs>
              <w:jc w:val="center"/>
              <w:rPr>
                <w:snapToGrid w:val="0"/>
                <w:color w:val="000000"/>
              </w:rPr>
            </w:pPr>
          </w:p>
        </w:tc>
      </w:tr>
      <w:tr w:rsidR="003113A5" w:rsidTr="003113A5">
        <w:tc>
          <w:tcPr>
            <w:tcW w:w="810" w:type="dxa"/>
            <w:tcBorders>
              <w:bottom w:val="nil"/>
            </w:tcBorders>
            <w:vAlign w:val="center"/>
          </w:tcPr>
          <w:p w:rsidR="003113A5" w:rsidRPr="008B3F01" w:rsidRDefault="003113A5" w:rsidP="00175C0F">
            <w:pPr>
              <w:tabs>
                <w:tab w:val="left" w:pos="540"/>
              </w:tabs>
              <w:jc w:val="center"/>
            </w:pPr>
            <w:r>
              <w:t>1425</w:t>
            </w:r>
          </w:p>
        </w:tc>
        <w:tc>
          <w:tcPr>
            <w:tcW w:w="2790" w:type="dxa"/>
            <w:tcBorders>
              <w:bottom w:val="nil"/>
            </w:tcBorders>
            <w:vAlign w:val="center"/>
          </w:tcPr>
          <w:p w:rsidR="003113A5" w:rsidRPr="008B3F01" w:rsidRDefault="003113A5" w:rsidP="00175C0F">
            <w:pPr>
              <w:rPr>
                <w:snapToGrid w:val="0"/>
                <w:color w:val="000000"/>
              </w:rPr>
            </w:pPr>
            <w:r>
              <w:rPr>
                <w:snapToGrid w:val="0"/>
                <w:color w:val="000000"/>
              </w:rPr>
              <w:t xml:space="preserve">Basics of Technical </w:t>
            </w:r>
          </w:p>
        </w:tc>
        <w:tc>
          <w:tcPr>
            <w:tcW w:w="990" w:type="dxa"/>
            <w:vMerge w:val="restart"/>
            <w:vAlign w:val="center"/>
          </w:tcPr>
          <w:p w:rsidR="003113A5" w:rsidRPr="008B3F01" w:rsidRDefault="003113A5" w:rsidP="003113A5">
            <w:pPr>
              <w:jc w:val="center"/>
              <w:rPr>
                <w:snapToGrid w:val="0"/>
                <w:color w:val="000000"/>
              </w:rPr>
            </w:pPr>
            <w:r>
              <w:rPr>
                <w:snapToGrid w:val="0"/>
                <w:color w:val="000000"/>
              </w:rPr>
              <w:t>3(3+0)</w:t>
            </w:r>
          </w:p>
        </w:tc>
        <w:tc>
          <w:tcPr>
            <w:tcW w:w="806" w:type="dxa"/>
            <w:tcBorders>
              <w:top w:val="nil"/>
              <w:bottom w:val="nil"/>
            </w:tcBorders>
            <w:vAlign w:val="center"/>
          </w:tcPr>
          <w:p w:rsidR="003113A5" w:rsidRPr="008B3F01" w:rsidRDefault="003113A5" w:rsidP="00175C0F">
            <w:pPr>
              <w:tabs>
                <w:tab w:val="left" w:pos="540"/>
              </w:tabs>
              <w:jc w:val="center"/>
            </w:pPr>
            <w:r>
              <w:t>418</w:t>
            </w:r>
          </w:p>
        </w:tc>
        <w:tc>
          <w:tcPr>
            <w:tcW w:w="2794" w:type="dxa"/>
            <w:tcBorders>
              <w:top w:val="nil"/>
              <w:bottom w:val="nil"/>
            </w:tcBorders>
            <w:vAlign w:val="center"/>
          </w:tcPr>
          <w:p w:rsidR="003113A5" w:rsidRPr="008B3F01" w:rsidRDefault="003113A5" w:rsidP="00175C0F">
            <w:pPr>
              <w:rPr>
                <w:snapToGrid w:val="0"/>
                <w:color w:val="000000"/>
              </w:rPr>
            </w:pPr>
            <w:r>
              <w:rPr>
                <w:snapToGrid w:val="0"/>
                <w:color w:val="000000"/>
              </w:rPr>
              <w:t xml:space="preserve">Ethics (for Non Muslim </w:t>
            </w:r>
          </w:p>
        </w:tc>
        <w:tc>
          <w:tcPr>
            <w:tcW w:w="990" w:type="dxa"/>
            <w:vMerge/>
            <w:vAlign w:val="center"/>
          </w:tcPr>
          <w:p w:rsidR="003113A5" w:rsidRPr="008B3F01" w:rsidRDefault="003113A5" w:rsidP="00175C0F">
            <w:pPr>
              <w:tabs>
                <w:tab w:val="left" w:pos="612"/>
              </w:tabs>
              <w:jc w:val="center"/>
              <w:rPr>
                <w:snapToGrid w:val="0"/>
                <w:color w:val="000000"/>
              </w:rPr>
            </w:pPr>
          </w:p>
        </w:tc>
      </w:tr>
      <w:tr w:rsidR="003113A5" w:rsidTr="003113A5">
        <w:trPr>
          <w:trHeight w:val="70"/>
        </w:trPr>
        <w:tc>
          <w:tcPr>
            <w:tcW w:w="810" w:type="dxa"/>
            <w:tcBorders>
              <w:top w:val="nil"/>
              <w:bottom w:val="single" w:sz="4" w:space="0" w:color="auto"/>
            </w:tcBorders>
            <w:vAlign w:val="center"/>
          </w:tcPr>
          <w:p w:rsidR="003113A5" w:rsidRPr="008B3F01" w:rsidRDefault="003113A5" w:rsidP="00175C0F">
            <w:pPr>
              <w:tabs>
                <w:tab w:val="left" w:pos="540"/>
              </w:tabs>
              <w:jc w:val="center"/>
            </w:pPr>
          </w:p>
        </w:tc>
        <w:tc>
          <w:tcPr>
            <w:tcW w:w="2790" w:type="dxa"/>
            <w:tcBorders>
              <w:top w:val="nil"/>
              <w:bottom w:val="single" w:sz="4" w:space="0" w:color="auto"/>
            </w:tcBorders>
            <w:vAlign w:val="center"/>
          </w:tcPr>
          <w:p w:rsidR="003113A5" w:rsidRPr="008B3F01" w:rsidRDefault="003113A5" w:rsidP="00175C0F">
            <w:pPr>
              <w:rPr>
                <w:snapToGrid w:val="0"/>
                <w:color w:val="000000"/>
              </w:rPr>
            </w:pPr>
            <w:r>
              <w:rPr>
                <w:snapToGrid w:val="0"/>
                <w:color w:val="000000"/>
              </w:rPr>
              <w:t xml:space="preserve">Writing </w:t>
            </w:r>
            <w:r w:rsidRPr="008B3F01">
              <w:rPr>
                <w:snapToGrid w:val="0"/>
                <w:color w:val="000000"/>
              </w:rPr>
              <w:t>(ODL)</w:t>
            </w:r>
          </w:p>
        </w:tc>
        <w:tc>
          <w:tcPr>
            <w:tcW w:w="990" w:type="dxa"/>
            <w:vMerge/>
            <w:tcBorders>
              <w:bottom w:val="single" w:sz="4" w:space="0" w:color="auto"/>
            </w:tcBorders>
            <w:vAlign w:val="center"/>
          </w:tcPr>
          <w:p w:rsidR="003113A5" w:rsidRPr="008B3F01" w:rsidRDefault="003113A5" w:rsidP="003113A5">
            <w:pPr>
              <w:jc w:val="center"/>
              <w:rPr>
                <w:snapToGrid w:val="0"/>
                <w:color w:val="000000"/>
              </w:rPr>
            </w:pPr>
          </w:p>
        </w:tc>
        <w:tc>
          <w:tcPr>
            <w:tcW w:w="806" w:type="dxa"/>
            <w:tcBorders>
              <w:top w:val="nil"/>
            </w:tcBorders>
            <w:vAlign w:val="center"/>
          </w:tcPr>
          <w:p w:rsidR="003113A5" w:rsidRDefault="003113A5" w:rsidP="00175C0F">
            <w:pPr>
              <w:tabs>
                <w:tab w:val="left" w:pos="540"/>
              </w:tabs>
              <w:jc w:val="center"/>
            </w:pPr>
          </w:p>
        </w:tc>
        <w:tc>
          <w:tcPr>
            <w:tcW w:w="2794" w:type="dxa"/>
            <w:tcBorders>
              <w:top w:val="nil"/>
            </w:tcBorders>
            <w:vAlign w:val="center"/>
          </w:tcPr>
          <w:p w:rsidR="003113A5" w:rsidRDefault="003113A5" w:rsidP="00175C0F">
            <w:pPr>
              <w:rPr>
                <w:snapToGrid w:val="0"/>
                <w:color w:val="000000"/>
              </w:rPr>
            </w:pPr>
            <w:r>
              <w:rPr>
                <w:snapToGrid w:val="0"/>
                <w:color w:val="000000"/>
              </w:rPr>
              <w:t>Students only)</w:t>
            </w:r>
          </w:p>
        </w:tc>
        <w:tc>
          <w:tcPr>
            <w:tcW w:w="990" w:type="dxa"/>
            <w:vMerge/>
            <w:vAlign w:val="center"/>
          </w:tcPr>
          <w:p w:rsidR="003113A5" w:rsidRPr="008B3F01" w:rsidRDefault="003113A5" w:rsidP="00175C0F">
            <w:pPr>
              <w:tabs>
                <w:tab w:val="left" w:pos="612"/>
              </w:tabs>
              <w:jc w:val="center"/>
              <w:rPr>
                <w:snapToGrid w:val="0"/>
                <w:color w:val="000000"/>
              </w:rPr>
            </w:pPr>
          </w:p>
        </w:tc>
      </w:tr>
      <w:tr w:rsidR="003113A5" w:rsidTr="003113A5">
        <w:tc>
          <w:tcPr>
            <w:tcW w:w="810" w:type="dxa"/>
            <w:tcBorders>
              <w:bottom w:val="nil"/>
            </w:tcBorders>
            <w:vAlign w:val="center"/>
          </w:tcPr>
          <w:p w:rsidR="003113A5" w:rsidRPr="008B3F01" w:rsidRDefault="003113A5" w:rsidP="00175C0F">
            <w:pPr>
              <w:tabs>
                <w:tab w:val="left" w:pos="540"/>
              </w:tabs>
              <w:jc w:val="center"/>
            </w:pPr>
            <w:r w:rsidRPr="008B3F01">
              <w:t>4441</w:t>
            </w:r>
          </w:p>
        </w:tc>
        <w:tc>
          <w:tcPr>
            <w:tcW w:w="2790" w:type="dxa"/>
            <w:tcBorders>
              <w:bottom w:val="nil"/>
            </w:tcBorders>
            <w:vAlign w:val="center"/>
          </w:tcPr>
          <w:p w:rsidR="003113A5" w:rsidRPr="008B3F01" w:rsidRDefault="003113A5" w:rsidP="00175C0F">
            <w:pPr>
              <w:rPr>
                <w:snapToGrid w:val="0"/>
                <w:color w:val="000000"/>
              </w:rPr>
            </w:pPr>
            <w:r w:rsidRPr="008B3F01">
              <w:rPr>
                <w:snapToGrid w:val="0"/>
                <w:color w:val="000000"/>
              </w:rPr>
              <w:t xml:space="preserve">Introduction to </w:t>
            </w:r>
          </w:p>
        </w:tc>
        <w:tc>
          <w:tcPr>
            <w:tcW w:w="990" w:type="dxa"/>
            <w:vMerge w:val="restart"/>
            <w:vAlign w:val="center"/>
          </w:tcPr>
          <w:p w:rsidR="003113A5" w:rsidRPr="008B3F01" w:rsidRDefault="003113A5" w:rsidP="003113A5">
            <w:pPr>
              <w:jc w:val="center"/>
              <w:rPr>
                <w:snapToGrid w:val="0"/>
                <w:color w:val="000000"/>
              </w:rPr>
            </w:pPr>
            <w:r w:rsidRPr="008B3F01">
              <w:rPr>
                <w:snapToGrid w:val="0"/>
                <w:color w:val="000000"/>
              </w:rPr>
              <w:t>4(3+1)</w:t>
            </w:r>
          </w:p>
        </w:tc>
        <w:tc>
          <w:tcPr>
            <w:tcW w:w="806" w:type="dxa"/>
            <w:vAlign w:val="center"/>
          </w:tcPr>
          <w:p w:rsidR="003113A5" w:rsidRPr="008B3F01" w:rsidRDefault="003113A5" w:rsidP="00175C0F">
            <w:pPr>
              <w:tabs>
                <w:tab w:val="left" w:pos="540"/>
              </w:tabs>
              <w:jc w:val="center"/>
            </w:pPr>
            <w:r>
              <w:t>451</w:t>
            </w:r>
          </w:p>
        </w:tc>
        <w:tc>
          <w:tcPr>
            <w:tcW w:w="2794" w:type="dxa"/>
            <w:vAlign w:val="center"/>
          </w:tcPr>
          <w:p w:rsidR="003113A5" w:rsidRPr="008B3F01" w:rsidRDefault="003113A5" w:rsidP="00175C0F">
            <w:pPr>
              <w:rPr>
                <w:snapToGrid w:val="0"/>
                <w:color w:val="000000"/>
              </w:rPr>
            </w:pPr>
            <w:r>
              <w:rPr>
                <w:snapToGrid w:val="0"/>
                <w:color w:val="000000"/>
              </w:rPr>
              <w:t>Public Relations</w:t>
            </w:r>
          </w:p>
        </w:tc>
        <w:tc>
          <w:tcPr>
            <w:tcW w:w="990" w:type="dxa"/>
            <w:vAlign w:val="center"/>
          </w:tcPr>
          <w:p w:rsidR="003113A5" w:rsidRPr="008B3F01" w:rsidRDefault="003113A5" w:rsidP="00175C0F">
            <w:pPr>
              <w:tabs>
                <w:tab w:val="left" w:pos="612"/>
              </w:tabs>
              <w:jc w:val="center"/>
              <w:rPr>
                <w:snapToGrid w:val="0"/>
                <w:color w:val="000000"/>
              </w:rPr>
            </w:pPr>
            <w:r>
              <w:rPr>
                <w:snapToGrid w:val="0"/>
                <w:color w:val="000000"/>
              </w:rPr>
              <w:t>3(3+0)</w:t>
            </w:r>
          </w:p>
        </w:tc>
      </w:tr>
      <w:tr w:rsidR="003113A5" w:rsidTr="003113A5">
        <w:tc>
          <w:tcPr>
            <w:tcW w:w="810" w:type="dxa"/>
            <w:tcBorders>
              <w:top w:val="nil"/>
              <w:bottom w:val="single" w:sz="4" w:space="0" w:color="auto"/>
            </w:tcBorders>
            <w:vAlign w:val="center"/>
          </w:tcPr>
          <w:p w:rsidR="003113A5" w:rsidRPr="008B3F01" w:rsidRDefault="003113A5" w:rsidP="00175C0F">
            <w:pPr>
              <w:tabs>
                <w:tab w:val="left" w:pos="540"/>
              </w:tabs>
              <w:jc w:val="right"/>
            </w:pPr>
          </w:p>
        </w:tc>
        <w:tc>
          <w:tcPr>
            <w:tcW w:w="2790" w:type="dxa"/>
            <w:tcBorders>
              <w:top w:val="nil"/>
              <w:bottom w:val="single" w:sz="4" w:space="0" w:color="auto"/>
            </w:tcBorders>
            <w:vAlign w:val="center"/>
          </w:tcPr>
          <w:p w:rsidR="003113A5" w:rsidRPr="008B3F01" w:rsidRDefault="003113A5" w:rsidP="00175C0F">
            <w:pPr>
              <w:rPr>
                <w:snapToGrid w:val="0"/>
                <w:color w:val="000000"/>
              </w:rPr>
            </w:pPr>
            <w:r w:rsidRPr="008B3F01">
              <w:rPr>
                <w:snapToGrid w:val="0"/>
                <w:color w:val="000000"/>
              </w:rPr>
              <w:t>Environmental Sciences</w:t>
            </w:r>
          </w:p>
        </w:tc>
        <w:tc>
          <w:tcPr>
            <w:tcW w:w="990" w:type="dxa"/>
            <w:vMerge/>
            <w:tcBorders>
              <w:bottom w:val="single" w:sz="4" w:space="0" w:color="auto"/>
            </w:tcBorders>
            <w:vAlign w:val="center"/>
          </w:tcPr>
          <w:p w:rsidR="003113A5" w:rsidRPr="008B3F01" w:rsidRDefault="003113A5" w:rsidP="003113A5">
            <w:pPr>
              <w:jc w:val="center"/>
              <w:rPr>
                <w:snapToGrid w:val="0"/>
                <w:color w:val="000000"/>
              </w:rPr>
            </w:pPr>
          </w:p>
        </w:tc>
        <w:tc>
          <w:tcPr>
            <w:tcW w:w="806" w:type="dxa"/>
            <w:vAlign w:val="center"/>
          </w:tcPr>
          <w:p w:rsidR="003113A5" w:rsidRDefault="003113A5" w:rsidP="00175C0F">
            <w:pPr>
              <w:tabs>
                <w:tab w:val="left" w:pos="540"/>
              </w:tabs>
              <w:jc w:val="center"/>
            </w:pPr>
            <w:r>
              <w:t>1578</w:t>
            </w:r>
          </w:p>
        </w:tc>
        <w:tc>
          <w:tcPr>
            <w:tcW w:w="2794" w:type="dxa"/>
            <w:vAlign w:val="center"/>
          </w:tcPr>
          <w:p w:rsidR="003113A5" w:rsidRDefault="003113A5" w:rsidP="00175C0F">
            <w:pPr>
              <w:rPr>
                <w:snapToGrid w:val="0"/>
                <w:color w:val="000000"/>
              </w:rPr>
            </w:pPr>
            <w:r>
              <w:rPr>
                <w:snapToGrid w:val="0"/>
                <w:color w:val="000000"/>
              </w:rPr>
              <w:t>Research Methods</w:t>
            </w:r>
          </w:p>
        </w:tc>
        <w:tc>
          <w:tcPr>
            <w:tcW w:w="990" w:type="dxa"/>
            <w:vAlign w:val="center"/>
          </w:tcPr>
          <w:p w:rsidR="003113A5" w:rsidRDefault="003113A5" w:rsidP="00175C0F">
            <w:pPr>
              <w:tabs>
                <w:tab w:val="left" w:pos="612"/>
              </w:tabs>
              <w:jc w:val="center"/>
              <w:rPr>
                <w:snapToGrid w:val="0"/>
                <w:color w:val="000000"/>
              </w:rPr>
            </w:pPr>
            <w:r>
              <w:rPr>
                <w:snapToGrid w:val="0"/>
                <w:color w:val="000000"/>
              </w:rPr>
              <w:t>4</w:t>
            </w:r>
          </w:p>
        </w:tc>
      </w:tr>
      <w:tr w:rsidR="00E0192D" w:rsidTr="003113A5">
        <w:tc>
          <w:tcPr>
            <w:tcW w:w="810" w:type="dxa"/>
            <w:tcBorders>
              <w:bottom w:val="single" w:sz="4" w:space="0" w:color="auto"/>
            </w:tcBorders>
            <w:vAlign w:val="center"/>
          </w:tcPr>
          <w:p w:rsidR="00E0192D" w:rsidRPr="008B3F01" w:rsidRDefault="00E0192D" w:rsidP="00175C0F">
            <w:pPr>
              <w:tabs>
                <w:tab w:val="left" w:pos="540"/>
              </w:tabs>
              <w:jc w:val="center"/>
            </w:pPr>
            <w:r>
              <w:t>4469</w:t>
            </w:r>
          </w:p>
        </w:tc>
        <w:tc>
          <w:tcPr>
            <w:tcW w:w="2790" w:type="dxa"/>
            <w:tcBorders>
              <w:bottom w:val="single" w:sz="4" w:space="0" w:color="auto"/>
            </w:tcBorders>
            <w:vAlign w:val="center"/>
          </w:tcPr>
          <w:p w:rsidR="00E0192D" w:rsidRPr="008B3F01" w:rsidRDefault="00E0192D" w:rsidP="00175C0F">
            <w:pPr>
              <w:rPr>
                <w:snapToGrid w:val="0"/>
                <w:color w:val="000000"/>
              </w:rPr>
            </w:pPr>
            <w:r>
              <w:rPr>
                <w:snapToGrid w:val="0"/>
                <w:color w:val="000000"/>
              </w:rPr>
              <w:t>Diversity of Animals</w:t>
            </w:r>
          </w:p>
        </w:tc>
        <w:tc>
          <w:tcPr>
            <w:tcW w:w="990" w:type="dxa"/>
            <w:tcBorders>
              <w:bottom w:val="single" w:sz="4" w:space="0" w:color="auto"/>
            </w:tcBorders>
            <w:vAlign w:val="center"/>
          </w:tcPr>
          <w:p w:rsidR="00E0192D" w:rsidRPr="008B3F01" w:rsidRDefault="00E0192D" w:rsidP="003113A5">
            <w:pPr>
              <w:jc w:val="center"/>
              <w:rPr>
                <w:snapToGrid w:val="0"/>
                <w:color w:val="000000"/>
              </w:rPr>
            </w:pPr>
            <w:r w:rsidRPr="008B3F01">
              <w:rPr>
                <w:snapToGrid w:val="0"/>
                <w:color w:val="000000"/>
              </w:rPr>
              <w:t>4(3+1)</w:t>
            </w:r>
          </w:p>
        </w:tc>
        <w:tc>
          <w:tcPr>
            <w:tcW w:w="806" w:type="dxa"/>
            <w:vAlign w:val="center"/>
          </w:tcPr>
          <w:p w:rsidR="00E0192D" w:rsidRDefault="00E0192D" w:rsidP="00175C0F">
            <w:pPr>
              <w:tabs>
                <w:tab w:val="left" w:pos="540"/>
              </w:tabs>
              <w:jc w:val="center"/>
            </w:pPr>
            <w:r>
              <w:t>3400</w:t>
            </w:r>
          </w:p>
        </w:tc>
        <w:tc>
          <w:tcPr>
            <w:tcW w:w="2794" w:type="dxa"/>
            <w:vAlign w:val="center"/>
          </w:tcPr>
          <w:p w:rsidR="00E0192D" w:rsidRPr="009679FA" w:rsidRDefault="00E0192D" w:rsidP="00175C0F">
            <w:pPr>
              <w:rPr>
                <w:snapToGrid w:val="0"/>
                <w:color w:val="000000"/>
                <w:spacing w:val="-4"/>
              </w:rPr>
            </w:pPr>
            <w:r w:rsidRPr="009679FA">
              <w:rPr>
                <w:snapToGrid w:val="0"/>
                <w:color w:val="000000"/>
                <w:spacing w:val="-4"/>
              </w:rPr>
              <w:t>Fundamentals of Computer</w:t>
            </w:r>
          </w:p>
        </w:tc>
        <w:tc>
          <w:tcPr>
            <w:tcW w:w="990" w:type="dxa"/>
            <w:vAlign w:val="center"/>
          </w:tcPr>
          <w:p w:rsidR="00E0192D" w:rsidRDefault="00E0192D" w:rsidP="00175C0F">
            <w:pPr>
              <w:tabs>
                <w:tab w:val="left" w:pos="612"/>
              </w:tabs>
              <w:jc w:val="center"/>
              <w:rPr>
                <w:snapToGrid w:val="0"/>
                <w:color w:val="000000"/>
              </w:rPr>
            </w:pPr>
            <w:r>
              <w:rPr>
                <w:snapToGrid w:val="0"/>
                <w:color w:val="000000"/>
              </w:rPr>
              <w:t>4(3+1)</w:t>
            </w:r>
          </w:p>
        </w:tc>
      </w:tr>
      <w:tr w:rsidR="00E0192D" w:rsidTr="00175C0F">
        <w:tc>
          <w:tcPr>
            <w:tcW w:w="810" w:type="dxa"/>
            <w:tcBorders>
              <w:top w:val="single" w:sz="4" w:space="0" w:color="auto"/>
              <w:left w:val="nil"/>
              <w:bottom w:val="nil"/>
              <w:right w:val="nil"/>
            </w:tcBorders>
            <w:vAlign w:val="center"/>
          </w:tcPr>
          <w:p w:rsidR="00E0192D" w:rsidRPr="008B3F01" w:rsidRDefault="00E0192D" w:rsidP="00175C0F">
            <w:pPr>
              <w:tabs>
                <w:tab w:val="left" w:pos="540"/>
              </w:tabs>
              <w:jc w:val="right"/>
            </w:pPr>
          </w:p>
        </w:tc>
        <w:tc>
          <w:tcPr>
            <w:tcW w:w="2790" w:type="dxa"/>
            <w:tcBorders>
              <w:top w:val="single" w:sz="4" w:space="0" w:color="auto"/>
              <w:left w:val="nil"/>
              <w:bottom w:val="nil"/>
              <w:right w:val="nil"/>
            </w:tcBorders>
            <w:vAlign w:val="center"/>
          </w:tcPr>
          <w:p w:rsidR="00E0192D" w:rsidRPr="008B3F01" w:rsidRDefault="00E0192D" w:rsidP="00175C0F">
            <w:pPr>
              <w:rPr>
                <w:snapToGrid w:val="0"/>
                <w:color w:val="000000"/>
              </w:rPr>
            </w:pPr>
          </w:p>
        </w:tc>
        <w:tc>
          <w:tcPr>
            <w:tcW w:w="990" w:type="dxa"/>
            <w:tcBorders>
              <w:top w:val="single" w:sz="4" w:space="0" w:color="auto"/>
              <w:left w:val="nil"/>
              <w:bottom w:val="nil"/>
            </w:tcBorders>
          </w:tcPr>
          <w:p w:rsidR="00E0192D" w:rsidRPr="008B3F01" w:rsidRDefault="00E0192D" w:rsidP="00175C0F">
            <w:pPr>
              <w:jc w:val="center"/>
              <w:rPr>
                <w:snapToGrid w:val="0"/>
                <w:color w:val="000000"/>
              </w:rPr>
            </w:pPr>
          </w:p>
        </w:tc>
        <w:tc>
          <w:tcPr>
            <w:tcW w:w="806" w:type="dxa"/>
            <w:tcBorders>
              <w:bottom w:val="single" w:sz="4" w:space="0" w:color="auto"/>
            </w:tcBorders>
            <w:vAlign w:val="center"/>
          </w:tcPr>
          <w:p w:rsidR="00E0192D" w:rsidRDefault="00E0192D" w:rsidP="00175C0F">
            <w:pPr>
              <w:tabs>
                <w:tab w:val="left" w:pos="540"/>
              </w:tabs>
              <w:jc w:val="center"/>
            </w:pPr>
            <w:r>
              <w:t>4412</w:t>
            </w:r>
          </w:p>
        </w:tc>
        <w:tc>
          <w:tcPr>
            <w:tcW w:w="2794" w:type="dxa"/>
            <w:tcBorders>
              <w:bottom w:val="single" w:sz="4" w:space="0" w:color="auto"/>
            </w:tcBorders>
            <w:vAlign w:val="center"/>
          </w:tcPr>
          <w:p w:rsidR="00E0192D" w:rsidRDefault="00E0192D" w:rsidP="00175C0F">
            <w:pPr>
              <w:rPr>
                <w:snapToGrid w:val="0"/>
                <w:color w:val="000000"/>
              </w:rPr>
            </w:pPr>
            <w:r>
              <w:rPr>
                <w:snapToGrid w:val="0"/>
                <w:color w:val="000000"/>
              </w:rPr>
              <w:t>Biotechnology</w:t>
            </w:r>
          </w:p>
        </w:tc>
        <w:tc>
          <w:tcPr>
            <w:tcW w:w="990" w:type="dxa"/>
            <w:tcBorders>
              <w:bottom w:val="single" w:sz="4" w:space="0" w:color="auto"/>
            </w:tcBorders>
            <w:vAlign w:val="center"/>
          </w:tcPr>
          <w:p w:rsidR="00E0192D" w:rsidRDefault="00E0192D" w:rsidP="00175C0F">
            <w:pPr>
              <w:tabs>
                <w:tab w:val="left" w:pos="612"/>
              </w:tabs>
              <w:jc w:val="center"/>
              <w:rPr>
                <w:snapToGrid w:val="0"/>
                <w:color w:val="000000"/>
              </w:rPr>
            </w:pPr>
            <w:r>
              <w:rPr>
                <w:snapToGrid w:val="0"/>
                <w:color w:val="000000"/>
              </w:rPr>
              <w:t>4(3+1)</w:t>
            </w:r>
          </w:p>
        </w:tc>
      </w:tr>
    </w:tbl>
    <w:p w:rsidR="00E0192D" w:rsidRPr="001E7BAD" w:rsidRDefault="00E0192D" w:rsidP="00E0192D">
      <w:pPr>
        <w:pStyle w:val="BodyText"/>
        <w:rPr>
          <w:bCs w:val="0"/>
          <w:sz w:val="10"/>
          <w:u w:val="none"/>
        </w:rPr>
      </w:pPr>
    </w:p>
    <w:p w:rsidR="00E0192D" w:rsidRDefault="00E0192D" w:rsidP="00E0192D">
      <w:pPr>
        <w:pStyle w:val="BodyText"/>
        <w:jc w:val="left"/>
        <w:rPr>
          <w:bCs w:val="0"/>
          <w:szCs w:val="28"/>
          <w:u w:val="none"/>
        </w:rPr>
      </w:pPr>
      <w:r>
        <w:rPr>
          <w:bCs w:val="0"/>
          <w:szCs w:val="28"/>
          <w:u w:val="none"/>
        </w:rPr>
        <w:t>4</w:t>
      </w:r>
      <w:r w:rsidRPr="004F582B">
        <w:rPr>
          <w:bCs w:val="0"/>
          <w:szCs w:val="28"/>
          <w:u w:val="none"/>
        </w:rPr>
        <w:t>.</w:t>
      </w:r>
      <w:r>
        <w:rPr>
          <w:bCs w:val="0"/>
          <w:szCs w:val="28"/>
          <w:u w:val="none"/>
        </w:rPr>
        <w:t>5</w:t>
      </w:r>
      <w:r w:rsidRPr="004F582B">
        <w:rPr>
          <w:bCs w:val="0"/>
          <w:szCs w:val="28"/>
          <w:u w:val="none"/>
        </w:rPr>
        <w:t xml:space="preserve"> </w:t>
      </w:r>
      <w:r w:rsidRPr="004F582B">
        <w:rPr>
          <w:bCs w:val="0"/>
          <w:szCs w:val="28"/>
          <w:u w:val="none"/>
        </w:rPr>
        <w:tab/>
        <w:t xml:space="preserve"> BS (CS) Programme</w:t>
      </w:r>
    </w:p>
    <w:p w:rsidR="00E0192D" w:rsidRPr="003113A5" w:rsidRDefault="00E0192D" w:rsidP="00E0192D">
      <w:pPr>
        <w:pStyle w:val="BodyText"/>
        <w:jc w:val="left"/>
        <w:rPr>
          <w:bCs w:val="0"/>
          <w:sz w:val="8"/>
          <w:szCs w:val="12"/>
          <w:u w:val="none"/>
        </w:rPr>
      </w:pPr>
    </w:p>
    <w:tbl>
      <w:tblPr>
        <w:tblStyle w:val="TableGrid"/>
        <w:tblW w:w="0" w:type="auto"/>
        <w:tblInd w:w="198" w:type="dxa"/>
        <w:tblLook w:val="04A0"/>
      </w:tblPr>
      <w:tblGrid>
        <w:gridCol w:w="810"/>
        <w:gridCol w:w="2790"/>
        <w:gridCol w:w="990"/>
        <w:gridCol w:w="806"/>
        <w:gridCol w:w="2794"/>
        <w:gridCol w:w="990"/>
      </w:tblGrid>
      <w:tr w:rsidR="00E0192D" w:rsidRPr="008B3F01" w:rsidTr="00175C0F">
        <w:tc>
          <w:tcPr>
            <w:tcW w:w="4590" w:type="dxa"/>
            <w:gridSpan w:val="3"/>
            <w:vAlign w:val="center"/>
          </w:tcPr>
          <w:p w:rsidR="00E0192D" w:rsidRPr="008B3F01" w:rsidRDefault="00E0192D" w:rsidP="00175C0F">
            <w:pPr>
              <w:tabs>
                <w:tab w:val="left" w:pos="612"/>
              </w:tabs>
              <w:jc w:val="center"/>
              <w:rPr>
                <w:b/>
                <w:snapToGrid w:val="0"/>
                <w:color w:val="000000"/>
              </w:rPr>
            </w:pPr>
            <w:r w:rsidRPr="008B3F01">
              <w:rPr>
                <w:b/>
                <w:snapToGrid w:val="0"/>
                <w:color w:val="000000"/>
              </w:rPr>
              <w:t xml:space="preserve">Spring </w:t>
            </w:r>
            <w:r>
              <w:rPr>
                <w:b/>
                <w:snapToGrid w:val="0"/>
                <w:color w:val="000000"/>
              </w:rPr>
              <w:t>2016</w:t>
            </w:r>
          </w:p>
          <w:p w:rsidR="00E0192D" w:rsidRPr="008B3F01" w:rsidRDefault="00E0192D" w:rsidP="00175C0F">
            <w:pPr>
              <w:tabs>
                <w:tab w:val="left" w:pos="612"/>
              </w:tabs>
              <w:jc w:val="center"/>
              <w:rPr>
                <w:snapToGrid w:val="0"/>
                <w:color w:val="000000"/>
              </w:rPr>
            </w:pPr>
            <w:r>
              <w:rPr>
                <w:b/>
                <w:snapToGrid w:val="0"/>
                <w:color w:val="000000"/>
              </w:rPr>
              <w:t>2</w:t>
            </w:r>
            <w:r w:rsidRPr="00975F22">
              <w:rPr>
                <w:b/>
                <w:snapToGrid w:val="0"/>
                <w:color w:val="000000"/>
                <w:vertAlign w:val="superscript"/>
              </w:rPr>
              <w:t>nd</w:t>
            </w:r>
            <w:r>
              <w:rPr>
                <w:b/>
                <w:snapToGrid w:val="0"/>
                <w:color w:val="000000"/>
              </w:rPr>
              <w:t xml:space="preserve"> Semester</w:t>
            </w:r>
          </w:p>
        </w:tc>
        <w:tc>
          <w:tcPr>
            <w:tcW w:w="4590" w:type="dxa"/>
            <w:gridSpan w:val="3"/>
            <w:vAlign w:val="center"/>
          </w:tcPr>
          <w:p w:rsidR="00E0192D" w:rsidRPr="008B3F01" w:rsidRDefault="00E0192D" w:rsidP="00175C0F">
            <w:pPr>
              <w:jc w:val="center"/>
              <w:rPr>
                <w:b/>
              </w:rPr>
            </w:pPr>
            <w:r w:rsidRPr="008B3F01">
              <w:rPr>
                <w:b/>
              </w:rPr>
              <w:t xml:space="preserve">Autumn, </w:t>
            </w:r>
            <w:r>
              <w:rPr>
                <w:b/>
              </w:rPr>
              <w:t>2016</w:t>
            </w:r>
          </w:p>
          <w:p w:rsidR="00E0192D" w:rsidRPr="008B3F01" w:rsidRDefault="00E0192D" w:rsidP="00175C0F">
            <w:pPr>
              <w:tabs>
                <w:tab w:val="left" w:pos="612"/>
              </w:tabs>
              <w:jc w:val="center"/>
              <w:rPr>
                <w:snapToGrid w:val="0"/>
                <w:color w:val="000000"/>
              </w:rPr>
            </w:pPr>
            <w:r>
              <w:rPr>
                <w:b/>
              </w:rPr>
              <w:t>Fresh</w:t>
            </w:r>
            <w:r w:rsidRPr="008B3F01">
              <w:rPr>
                <w:b/>
              </w:rPr>
              <w:t xml:space="preserve"> Semester</w:t>
            </w:r>
          </w:p>
        </w:tc>
      </w:tr>
      <w:tr w:rsidR="00E0192D" w:rsidRPr="00A75A0C" w:rsidTr="00175C0F">
        <w:tc>
          <w:tcPr>
            <w:tcW w:w="810" w:type="dxa"/>
            <w:tcBorders>
              <w:bottom w:val="single" w:sz="4" w:space="0" w:color="auto"/>
            </w:tcBorders>
            <w:vAlign w:val="center"/>
          </w:tcPr>
          <w:p w:rsidR="00E0192D" w:rsidRPr="00A75A0C" w:rsidRDefault="00E0192D" w:rsidP="003D04D4">
            <w:pPr>
              <w:tabs>
                <w:tab w:val="left" w:pos="564"/>
              </w:tabs>
              <w:jc w:val="center"/>
              <w:rPr>
                <w:b/>
              </w:rPr>
            </w:pPr>
            <w:r w:rsidRPr="00A75A0C">
              <w:rPr>
                <w:b/>
              </w:rPr>
              <w:t>Code</w:t>
            </w:r>
          </w:p>
        </w:tc>
        <w:tc>
          <w:tcPr>
            <w:tcW w:w="2790" w:type="dxa"/>
            <w:tcBorders>
              <w:bottom w:val="single" w:sz="4" w:space="0" w:color="auto"/>
            </w:tcBorders>
            <w:vAlign w:val="center"/>
          </w:tcPr>
          <w:p w:rsidR="00E0192D" w:rsidRPr="00A75A0C" w:rsidRDefault="00E0192D" w:rsidP="003D04D4">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3D04D4">
            <w:pPr>
              <w:tabs>
                <w:tab w:val="left" w:pos="612"/>
              </w:tabs>
              <w:ind w:left="-108" w:right="-108"/>
              <w:jc w:val="center"/>
              <w:rPr>
                <w:b/>
                <w:snapToGrid w:val="0"/>
                <w:color w:val="000000"/>
              </w:rPr>
            </w:pPr>
            <w:r w:rsidRPr="00A75A0C">
              <w:rPr>
                <w:b/>
                <w:snapToGrid w:val="0"/>
                <w:color w:val="000000"/>
              </w:rPr>
              <w:t>Cr.Hours</w:t>
            </w:r>
          </w:p>
        </w:tc>
        <w:tc>
          <w:tcPr>
            <w:tcW w:w="806" w:type="dxa"/>
            <w:vAlign w:val="center"/>
          </w:tcPr>
          <w:p w:rsidR="00E0192D" w:rsidRPr="00A75A0C" w:rsidRDefault="00E0192D" w:rsidP="003D04D4">
            <w:pPr>
              <w:tabs>
                <w:tab w:val="left" w:pos="564"/>
              </w:tabs>
              <w:jc w:val="center"/>
              <w:rPr>
                <w:b/>
              </w:rPr>
            </w:pPr>
            <w:r w:rsidRPr="00A75A0C">
              <w:rPr>
                <w:b/>
              </w:rPr>
              <w:t>Code</w:t>
            </w:r>
          </w:p>
        </w:tc>
        <w:tc>
          <w:tcPr>
            <w:tcW w:w="2794" w:type="dxa"/>
            <w:vAlign w:val="center"/>
          </w:tcPr>
          <w:p w:rsidR="00E0192D" w:rsidRPr="00A75A0C" w:rsidRDefault="00E0192D" w:rsidP="003D04D4">
            <w:pPr>
              <w:jc w:val="center"/>
              <w:rPr>
                <w:b/>
              </w:rPr>
            </w:pPr>
            <w:r w:rsidRPr="00A75A0C">
              <w:rPr>
                <w:b/>
              </w:rPr>
              <w:t>Course Title</w:t>
            </w:r>
          </w:p>
        </w:tc>
        <w:tc>
          <w:tcPr>
            <w:tcW w:w="990" w:type="dxa"/>
            <w:vAlign w:val="center"/>
          </w:tcPr>
          <w:p w:rsidR="00E0192D" w:rsidRPr="00A75A0C" w:rsidRDefault="00E0192D" w:rsidP="003D04D4">
            <w:pPr>
              <w:tabs>
                <w:tab w:val="left" w:pos="612"/>
              </w:tabs>
              <w:ind w:left="-108" w:right="-108"/>
              <w:jc w:val="center"/>
              <w:rPr>
                <w:b/>
                <w:snapToGrid w:val="0"/>
                <w:color w:val="000000"/>
              </w:rPr>
            </w:pPr>
            <w:r w:rsidRPr="00A75A0C">
              <w:rPr>
                <w:b/>
                <w:snapToGrid w:val="0"/>
                <w:color w:val="000000"/>
              </w:rPr>
              <w:t>Cr.Hours</w:t>
            </w:r>
          </w:p>
        </w:tc>
      </w:tr>
      <w:tr w:rsidR="00E0192D" w:rsidRPr="008B3F01" w:rsidTr="00175C0F">
        <w:tc>
          <w:tcPr>
            <w:tcW w:w="810" w:type="dxa"/>
            <w:tcBorders>
              <w:bottom w:val="nil"/>
            </w:tcBorders>
            <w:vAlign w:val="center"/>
          </w:tcPr>
          <w:p w:rsidR="00E0192D" w:rsidRPr="00A172D4" w:rsidRDefault="00E0192D" w:rsidP="00175C0F">
            <w:pPr>
              <w:tabs>
                <w:tab w:val="left" w:pos="540"/>
              </w:tabs>
              <w:jc w:val="center"/>
            </w:pPr>
            <w:r w:rsidRPr="00A172D4">
              <w:t>112</w:t>
            </w:r>
          </w:p>
        </w:tc>
        <w:tc>
          <w:tcPr>
            <w:tcW w:w="2790" w:type="dxa"/>
            <w:tcBorders>
              <w:bottom w:val="nil"/>
            </w:tcBorders>
            <w:vAlign w:val="center"/>
          </w:tcPr>
          <w:p w:rsidR="00E0192D" w:rsidRPr="00A172D4" w:rsidRDefault="00E0192D" w:rsidP="00175C0F">
            <w:pPr>
              <w:rPr>
                <w:snapToGrid w:val="0"/>
                <w:color w:val="000000"/>
              </w:rPr>
            </w:pPr>
            <w:r w:rsidRPr="00A172D4">
              <w:rPr>
                <w:snapToGrid w:val="0"/>
                <w:color w:val="000000"/>
              </w:rPr>
              <w:t>(French)</w:t>
            </w:r>
          </w:p>
        </w:tc>
        <w:tc>
          <w:tcPr>
            <w:tcW w:w="990" w:type="dxa"/>
            <w:tcBorders>
              <w:bottom w:val="nil"/>
            </w:tcBorders>
          </w:tcPr>
          <w:p w:rsidR="00E0192D" w:rsidRPr="00A172D4" w:rsidRDefault="00E0192D" w:rsidP="00175C0F">
            <w:pPr>
              <w:jc w:val="center"/>
              <w:rPr>
                <w:snapToGrid w:val="0"/>
                <w:color w:val="000000"/>
              </w:rPr>
            </w:pPr>
            <w:r w:rsidRPr="00A172D4">
              <w:rPr>
                <w:snapToGrid w:val="0"/>
                <w:color w:val="000000"/>
              </w:rPr>
              <w:t>3(3+0)</w:t>
            </w:r>
          </w:p>
        </w:tc>
        <w:tc>
          <w:tcPr>
            <w:tcW w:w="806" w:type="dxa"/>
            <w:tcBorders>
              <w:bottom w:val="single" w:sz="4" w:space="0" w:color="auto"/>
            </w:tcBorders>
            <w:vAlign w:val="center"/>
          </w:tcPr>
          <w:p w:rsidR="00E0192D" w:rsidRPr="00A172D4" w:rsidRDefault="00E0192D" w:rsidP="00175C0F">
            <w:pPr>
              <w:tabs>
                <w:tab w:val="left" w:pos="612"/>
              </w:tabs>
              <w:jc w:val="center"/>
            </w:pPr>
            <w:r w:rsidRPr="00A172D4">
              <w:t>417</w:t>
            </w:r>
          </w:p>
        </w:tc>
        <w:tc>
          <w:tcPr>
            <w:tcW w:w="2794" w:type="dxa"/>
            <w:tcBorders>
              <w:bottom w:val="single" w:sz="4" w:space="0" w:color="auto"/>
            </w:tcBorders>
            <w:vAlign w:val="center"/>
          </w:tcPr>
          <w:p w:rsidR="00E0192D" w:rsidRPr="00A172D4" w:rsidRDefault="00E0192D" w:rsidP="00175C0F">
            <w:pPr>
              <w:rPr>
                <w:snapToGrid w:val="0"/>
                <w:color w:val="000000"/>
              </w:rPr>
            </w:pPr>
            <w:r w:rsidRPr="00A172D4">
              <w:rPr>
                <w:snapToGrid w:val="0"/>
                <w:color w:val="000000"/>
              </w:rPr>
              <w:t>Pakistan Studies</w:t>
            </w:r>
          </w:p>
        </w:tc>
        <w:tc>
          <w:tcPr>
            <w:tcW w:w="990" w:type="dxa"/>
            <w:tcBorders>
              <w:bottom w:val="single" w:sz="4" w:space="0" w:color="auto"/>
            </w:tcBorders>
          </w:tcPr>
          <w:p w:rsidR="00E0192D" w:rsidRPr="00A172D4" w:rsidRDefault="00E0192D" w:rsidP="00175C0F">
            <w:pPr>
              <w:jc w:val="center"/>
              <w:rPr>
                <w:snapToGrid w:val="0"/>
                <w:color w:val="000000"/>
              </w:rPr>
            </w:pPr>
            <w:r w:rsidRPr="00A172D4">
              <w:rPr>
                <w:snapToGrid w:val="0"/>
                <w:color w:val="000000"/>
              </w:rPr>
              <w:t>3(3+0)</w:t>
            </w:r>
          </w:p>
        </w:tc>
      </w:tr>
      <w:tr w:rsidR="00E0192D" w:rsidRPr="008B3F01" w:rsidTr="00175C0F">
        <w:tc>
          <w:tcPr>
            <w:tcW w:w="810" w:type="dxa"/>
            <w:tcBorders>
              <w:top w:val="nil"/>
              <w:bottom w:val="nil"/>
            </w:tcBorders>
            <w:vAlign w:val="center"/>
          </w:tcPr>
          <w:p w:rsidR="00E0192D" w:rsidRPr="00A172D4" w:rsidRDefault="00E0192D" w:rsidP="00175C0F">
            <w:pPr>
              <w:tabs>
                <w:tab w:val="left" w:pos="540"/>
              </w:tabs>
              <w:jc w:val="center"/>
            </w:pPr>
          </w:p>
        </w:tc>
        <w:tc>
          <w:tcPr>
            <w:tcW w:w="2790" w:type="dxa"/>
            <w:tcBorders>
              <w:top w:val="nil"/>
              <w:bottom w:val="nil"/>
            </w:tcBorders>
            <w:vAlign w:val="center"/>
          </w:tcPr>
          <w:p w:rsidR="00E0192D" w:rsidRPr="00A172D4" w:rsidRDefault="00E0192D" w:rsidP="00175C0F">
            <w:pPr>
              <w:rPr>
                <w:b/>
                <w:snapToGrid w:val="0"/>
                <w:color w:val="000000"/>
              </w:rPr>
            </w:pPr>
            <w:r w:rsidRPr="00A172D4">
              <w:rPr>
                <w:b/>
                <w:snapToGrid w:val="0"/>
                <w:color w:val="000000"/>
              </w:rPr>
              <w:t>OR</w:t>
            </w:r>
          </w:p>
        </w:tc>
        <w:tc>
          <w:tcPr>
            <w:tcW w:w="990" w:type="dxa"/>
            <w:tcBorders>
              <w:top w:val="nil"/>
              <w:bottom w:val="nil"/>
            </w:tcBorders>
          </w:tcPr>
          <w:p w:rsidR="00E0192D" w:rsidRPr="00A172D4" w:rsidRDefault="00E0192D" w:rsidP="00175C0F">
            <w:pPr>
              <w:jc w:val="center"/>
              <w:rPr>
                <w:snapToGrid w:val="0"/>
                <w:color w:val="000000"/>
              </w:rPr>
            </w:pPr>
          </w:p>
        </w:tc>
        <w:tc>
          <w:tcPr>
            <w:tcW w:w="806" w:type="dxa"/>
            <w:tcBorders>
              <w:bottom w:val="single" w:sz="4" w:space="0" w:color="auto"/>
            </w:tcBorders>
            <w:vAlign w:val="center"/>
          </w:tcPr>
          <w:p w:rsidR="00E0192D" w:rsidRPr="00A172D4" w:rsidRDefault="00E0192D" w:rsidP="00175C0F">
            <w:pPr>
              <w:tabs>
                <w:tab w:val="left" w:pos="612"/>
              </w:tabs>
              <w:jc w:val="center"/>
            </w:pPr>
            <w:r w:rsidRPr="00A172D4">
              <w:t>1423</w:t>
            </w:r>
          </w:p>
        </w:tc>
        <w:tc>
          <w:tcPr>
            <w:tcW w:w="2794" w:type="dxa"/>
            <w:tcBorders>
              <w:bottom w:val="single" w:sz="4" w:space="0" w:color="auto"/>
            </w:tcBorders>
            <w:vAlign w:val="center"/>
          </w:tcPr>
          <w:p w:rsidR="00E0192D" w:rsidRPr="00A172D4" w:rsidRDefault="00E0192D" w:rsidP="00175C0F">
            <w:pPr>
              <w:rPr>
                <w:snapToGrid w:val="0"/>
                <w:color w:val="000000"/>
              </w:rPr>
            </w:pPr>
            <w:r w:rsidRPr="00A172D4">
              <w:rPr>
                <w:snapToGrid w:val="0"/>
                <w:color w:val="000000"/>
              </w:rPr>
              <w:t>Compulsory English-I</w:t>
            </w:r>
          </w:p>
        </w:tc>
        <w:tc>
          <w:tcPr>
            <w:tcW w:w="990" w:type="dxa"/>
            <w:tcBorders>
              <w:bottom w:val="single" w:sz="4" w:space="0" w:color="auto"/>
            </w:tcBorders>
          </w:tcPr>
          <w:p w:rsidR="00E0192D" w:rsidRPr="00A172D4" w:rsidRDefault="00E0192D" w:rsidP="00175C0F">
            <w:pPr>
              <w:jc w:val="center"/>
              <w:rPr>
                <w:snapToGrid w:val="0"/>
                <w:color w:val="000000"/>
              </w:rPr>
            </w:pPr>
            <w:r w:rsidRPr="00A172D4">
              <w:rPr>
                <w:snapToGrid w:val="0"/>
                <w:color w:val="000000"/>
              </w:rPr>
              <w:t>3(3+0)</w:t>
            </w:r>
          </w:p>
        </w:tc>
      </w:tr>
      <w:tr w:rsidR="003113A5" w:rsidRPr="008B3F01" w:rsidTr="003113A5">
        <w:tc>
          <w:tcPr>
            <w:tcW w:w="810" w:type="dxa"/>
            <w:tcBorders>
              <w:top w:val="nil"/>
              <w:bottom w:val="single" w:sz="4" w:space="0" w:color="auto"/>
            </w:tcBorders>
            <w:vAlign w:val="center"/>
          </w:tcPr>
          <w:p w:rsidR="003113A5" w:rsidRPr="00A172D4" w:rsidRDefault="003113A5" w:rsidP="00175C0F">
            <w:pPr>
              <w:tabs>
                <w:tab w:val="left" w:pos="540"/>
              </w:tabs>
              <w:jc w:val="center"/>
            </w:pPr>
            <w:r w:rsidRPr="00A172D4">
              <w:t>114</w:t>
            </w:r>
          </w:p>
        </w:tc>
        <w:tc>
          <w:tcPr>
            <w:tcW w:w="2790" w:type="dxa"/>
            <w:tcBorders>
              <w:top w:val="nil"/>
              <w:bottom w:val="single" w:sz="4" w:space="0" w:color="auto"/>
            </w:tcBorders>
            <w:vAlign w:val="center"/>
          </w:tcPr>
          <w:p w:rsidR="003113A5" w:rsidRPr="00A172D4" w:rsidRDefault="003113A5" w:rsidP="00175C0F">
            <w:pPr>
              <w:ind w:right="-90"/>
              <w:rPr>
                <w:snapToGrid w:val="0"/>
                <w:color w:val="000000"/>
              </w:rPr>
            </w:pPr>
            <w:r w:rsidRPr="00A172D4">
              <w:rPr>
                <w:snapToGrid w:val="0"/>
                <w:color w:val="000000"/>
              </w:rPr>
              <w:t xml:space="preserve">Foreign Language </w:t>
            </w:r>
            <w:r>
              <w:rPr>
                <w:snapToGrid w:val="0"/>
                <w:color w:val="000000"/>
              </w:rPr>
              <w:t>(</w:t>
            </w:r>
            <w:r w:rsidRPr="00A172D4">
              <w:rPr>
                <w:snapToGrid w:val="0"/>
                <w:color w:val="000000"/>
              </w:rPr>
              <w:t xml:space="preserve">Arabic) </w:t>
            </w:r>
          </w:p>
        </w:tc>
        <w:tc>
          <w:tcPr>
            <w:tcW w:w="990" w:type="dxa"/>
            <w:tcBorders>
              <w:top w:val="nil"/>
              <w:bottom w:val="single" w:sz="4" w:space="0" w:color="auto"/>
            </w:tcBorders>
          </w:tcPr>
          <w:p w:rsidR="003113A5" w:rsidRPr="00A172D4" w:rsidRDefault="003113A5" w:rsidP="00175C0F">
            <w:pPr>
              <w:jc w:val="center"/>
              <w:rPr>
                <w:snapToGrid w:val="0"/>
                <w:color w:val="000000"/>
              </w:rPr>
            </w:pPr>
            <w:r w:rsidRPr="00A172D4">
              <w:rPr>
                <w:snapToGrid w:val="0"/>
                <w:color w:val="000000"/>
              </w:rPr>
              <w:t>3(3+0)</w:t>
            </w:r>
          </w:p>
        </w:tc>
        <w:tc>
          <w:tcPr>
            <w:tcW w:w="806" w:type="dxa"/>
            <w:tcBorders>
              <w:bottom w:val="nil"/>
            </w:tcBorders>
            <w:vAlign w:val="center"/>
          </w:tcPr>
          <w:p w:rsidR="003113A5" w:rsidRPr="00A172D4" w:rsidRDefault="003113A5" w:rsidP="00175C0F">
            <w:pPr>
              <w:tabs>
                <w:tab w:val="left" w:pos="612"/>
              </w:tabs>
              <w:jc w:val="center"/>
            </w:pPr>
            <w:r w:rsidRPr="00A172D4">
              <w:t>3400</w:t>
            </w:r>
          </w:p>
        </w:tc>
        <w:tc>
          <w:tcPr>
            <w:tcW w:w="2794" w:type="dxa"/>
            <w:tcBorders>
              <w:bottom w:val="nil"/>
            </w:tcBorders>
            <w:vAlign w:val="center"/>
          </w:tcPr>
          <w:p w:rsidR="003113A5" w:rsidRPr="00A172D4" w:rsidRDefault="003113A5" w:rsidP="00175C0F">
            <w:pPr>
              <w:rPr>
                <w:snapToGrid w:val="0"/>
                <w:color w:val="000000"/>
              </w:rPr>
            </w:pPr>
            <w:r w:rsidRPr="00A172D4">
              <w:rPr>
                <w:snapToGrid w:val="0"/>
                <w:color w:val="000000"/>
              </w:rPr>
              <w:t xml:space="preserve">Fundamentals of </w:t>
            </w:r>
          </w:p>
        </w:tc>
        <w:tc>
          <w:tcPr>
            <w:tcW w:w="990" w:type="dxa"/>
            <w:vMerge w:val="restart"/>
            <w:vAlign w:val="center"/>
          </w:tcPr>
          <w:p w:rsidR="003113A5" w:rsidRPr="00A172D4" w:rsidRDefault="003113A5" w:rsidP="003113A5">
            <w:pPr>
              <w:jc w:val="center"/>
              <w:rPr>
                <w:snapToGrid w:val="0"/>
                <w:color w:val="000000"/>
              </w:rPr>
            </w:pPr>
            <w:r w:rsidRPr="00A172D4">
              <w:rPr>
                <w:snapToGrid w:val="0"/>
                <w:color w:val="000000"/>
              </w:rPr>
              <w:t>4(3+1)</w:t>
            </w:r>
          </w:p>
        </w:tc>
      </w:tr>
      <w:tr w:rsidR="003113A5" w:rsidRPr="008B3F01" w:rsidTr="00E510A3">
        <w:tc>
          <w:tcPr>
            <w:tcW w:w="810" w:type="dxa"/>
            <w:tcBorders>
              <w:bottom w:val="nil"/>
            </w:tcBorders>
            <w:vAlign w:val="center"/>
          </w:tcPr>
          <w:p w:rsidR="003113A5" w:rsidRPr="00A172D4" w:rsidRDefault="003113A5" w:rsidP="00175C0F">
            <w:pPr>
              <w:tabs>
                <w:tab w:val="left" w:pos="540"/>
              </w:tabs>
              <w:jc w:val="center"/>
            </w:pPr>
            <w:r w:rsidRPr="00A172D4">
              <w:t>416</w:t>
            </w:r>
          </w:p>
        </w:tc>
        <w:tc>
          <w:tcPr>
            <w:tcW w:w="2790" w:type="dxa"/>
            <w:tcBorders>
              <w:bottom w:val="nil"/>
            </w:tcBorders>
            <w:vAlign w:val="center"/>
          </w:tcPr>
          <w:p w:rsidR="003113A5" w:rsidRPr="00A172D4" w:rsidRDefault="003113A5" w:rsidP="00175C0F">
            <w:pPr>
              <w:rPr>
                <w:snapToGrid w:val="0"/>
                <w:color w:val="000000"/>
              </w:rPr>
            </w:pPr>
            <w:r w:rsidRPr="00A172D4">
              <w:rPr>
                <w:snapToGrid w:val="0"/>
                <w:color w:val="000000"/>
              </w:rPr>
              <w:t>Islami</w:t>
            </w:r>
            <w:r>
              <w:rPr>
                <w:snapToGrid w:val="0"/>
                <w:color w:val="000000"/>
              </w:rPr>
              <w:t>at</w:t>
            </w:r>
            <w:r w:rsidRPr="00A172D4">
              <w:rPr>
                <w:snapToGrid w:val="0"/>
                <w:color w:val="000000"/>
              </w:rPr>
              <w:t xml:space="preserve">    </w:t>
            </w:r>
          </w:p>
        </w:tc>
        <w:tc>
          <w:tcPr>
            <w:tcW w:w="990" w:type="dxa"/>
            <w:tcBorders>
              <w:bottom w:val="nil"/>
            </w:tcBorders>
          </w:tcPr>
          <w:p w:rsidR="003113A5" w:rsidRPr="00A172D4" w:rsidRDefault="003113A5" w:rsidP="00175C0F">
            <w:pPr>
              <w:jc w:val="center"/>
              <w:rPr>
                <w:snapToGrid w:val="0"/>
                <w:color w:val="000000"/>
              </w:rPr>
            </w:pPr>
            <w:r w:rsidRPr="00A172D4">
              <w:rPr>
                <w:snapToGrid w:val="0"/>
                <w:color w:val="000000"/>
              </w:rPr>
              <w:t>3(3+0)</w:t>
            </w:r>
          </w:p>
        </w:tc>
        <w:tc>
          <w:tcPr>
            <w:tcW w:w="806" w:type="dxa"/>
            <w:tcBorders>
              <w:top w:val="nil"/>
              <w:bottom w:val="single" w:sz="4" w:space="0" w:color="auto"/>
            </w:tcBorders>
            <w:vAlign w:val="center"/>
          </w:tcPr>
          <w:p w:rsidR="003113A5" w:rsidRPr="00A172D4" w:rsidRDefault="003113A5" w:rsidP="00175C0F">
            <w:pPr>
              <w:tabs>
                <w:tab w:val="left" w:pos="612"/>
              </w:tabs>
              <w:jc w:val="center"/>
            </w:pPr>
          </w:p>
        </w:tc>
        <w:tc>
          <w:tcPr>
            <w:tcW w:w="2794" w:type="dxa"/>
            <w:tcBorders>
              <w:top w:val="nil"/>
              <w:bottom w:val="single" w:sz="4" w:space="0" w:color="auto"/>
            </w:tcBorders>
            <w:vAlign w:val="center"/>
          </w:tcPr>
          <w:p w:rsidR="003113A5" w:rsidRPr="00A172D4" w:rsidRDefault="003113A5" w:rsidP="00175C0F">
            <w:pPr>
              <w:rPr>
                <w:snapToGrid w:val="0"/>
                <w:color w:val="000000"/>
              </w:rPr>
            </w:pPr>
            <w:r w:rsidRPr="00A172D4">
              <w:rPr>
                <w:snapToGrid w:val="0"/>
                <w:color w:val="000000"/>
              </w:rPr>
              <w:t>Computer</w:t>
            </w:r>
          </w:p>
        </w:tc>
        <w:tc>
          <w:tcPr>
            <w:tcW w:w="990" w:type="dxa"/>
            <w:vMerge/>
            <w:tcBorders>
              <w:bottom w:val="single" w:sz="4" w:space="0" w:color="auto"/>
            </w:tcBorders>
          </w:tcPr>
          <w:p w:rsidR="003113A5" w:rsidRPr="00A172D4" w:rsidRDefault="003113A5" w:rsidP="00175C0F">
            <w:pPr>
              <w:jc w:val="center"/>
              <w:rPr>
                <w:snapToGrid w:val="0"/>
                <w:color w:val="000000"/>
              </w:rPr>
            </w:pPr>
          </w:p>
        </w:tc>
      </w:tr>
      <w:tr w:rsidR="00E0192D" w:rsidRPr="008B3F01" w:rsidTr="00175C0F">
        <w:tc>
          <w:tcPr>
            <w:tcW w:w="810" w:type="dxa"/>
            <w:tcBorders>
              <w:top w:val="nil"/>
              <w:bottom w:val="nil"/>
            </w:tcBorders>
            <w:vAlign w:val="center"/>
          </w:tcPr>
          <w:p w:rsidR="00E0192D" w:rsidRPr="00A172D4" w:rsidRDefault="00E0192D" w:rsidP="00175C0F">
            <w:pPr>
              <w:tabs>
                <w:tab w:val="left" w:pos="540"/>
              </w:tabs>
              <w:jc w:val="center"/>
            </w:pPr>
          </w:p>
        </w:tc>
        <w:tc>
          <w:tcPr>
            <w:tcW w:w="2790" w:type="dxa"/>
            <w:tcBorders>
              <w:top w:val="nil"/>
              <w:bottom w:val="nil"/>
            </w:tcBorders>
            <w:vAlign w:val="center"/>
          </w:tcPr>
          <w:p w:rsidR="00E0192D" w:rsidRPr="00A172D4" w:rsidRDefault="00E0192D" w:rsidP="00175C0F">
            <w:pPr>
              <w:rPr>
                <w:b/>
                <w:snapToGrid w:val="0"/>
                <w:color w:val="000000"/>
              </w:rPr>
            </w:pPr>
            <w:r w:rsidRPr="00A172D4">
              <w:rPr>
                <w:b/>
                <w:snapToGrid w:val="0"/>
                <w:color w:val="000000"/>
              </w:rPr>
              <w:t>OR</w:t>
            </w:r>
          </w:p>
        </w:tc>
        <w:tc>
          <w:tcPr>
            <w:tcW w:w="990" w:type="dxa"/>
            <w:tcBorders>
              <w:top w:val="nil"/>
              <w:bottom w:val="nil"/>
            </w:tcBorders>
          </w:tcPr>
          <w:p w:rsidR="00E0192D" w:rsidRPr="00A172D4" w:rsidRDefault="00E0192D" w:rsidP="00175C0F">
            <w:pPr>
              <w:jc w:val="center"/>
              <w:rPr>
                <w:snapToGrid w:val="0"/>
                <w:color w:val="000000"/>
              </w:rPr>
            </w:pPr>
          </w:p>
        </w:tc>
        <w:tc>
          <w:tcPr>
            <w:tcW w:w="806" w:type="dxa"/>
            <w:tcBorders>
              <w:bottom w:val="single" w:sz="4" w:space="0" w:color="auto"/>
            </w:tcBorders>
            <w:vAlign w:val="center"/>
          </w:tcPr>
          <w:p w:rsidR="00E0192D" w:rsidRPr="00A172D4" w:rsidRDefault="00E0192D" w:rsidP="00175C0F">
            <w:pPr>
              <w:tabs>
                <w:tab w:val="left" w:pos="612"/>
              </w:tabs>
              <w:jc w:val="center"/>
            </w:pPr>
            <w:r w:rsidRPr="00A172D4">
              <w:t>3401</w:t>
            </w:r>
          </w:p>
        </w:tc>
        <w:tc>
          <w:tcPr>
            <w:tcW w:w="2794" w:type="dxa"/>
            <w:tcBorders>
              <w:bottom w:val="single" w:sz="4" w:space="0" w:color="auto"/>
            </w:tcBorders>
            <w:vAlign w:val="center"/>
          </w:tcPr>
          <w:p w:rsidR="00E0192D" w:rsidRPr="006552D0" w:rsidRDefault="00E0192D" w:rsidP="00175C0F">
            <w:pPr>
              <w:ind w:right="-108"/>
              <w:rPr>
                <w:snapToGrid w:val="0"/>
                <w:color w:val="000000"/>
                <w:spacing w:val="-8"/>
              </w:rPr>
            </w:pPr>
            <w:r w:rsidRPr="006552D0">
              <w:rPr>
                <w:snapToGrid w:val="0"/>
                <w:color w:val="000000"/>
                <w:spacing w:val="-8"/>
              </w:rPr>
              <w:t>Mathematics for Computing-I</w:t>
            </w:r>
          </w:p>
        </w:tc>
        <w:tc>
          <w:tcPr>
            <w:tcW w:w="990" w:type="dxa"/>
            <w:tcBorders>
              <w:bottom w:val="single" w:sz="4" w:space="0" w:color="auto"/>
            </w:tcBorders>
          </w:tcPr>
          <w:p w:rsidR="00E0192D" w:rsidRPr="00A172D4" w:rsidRDefault="00E0192D" w:rsidP="00175C0F">
            <w:pPr>
              <w:jc w:val="center"/>
            </w:pPr>
            <w:r w:rsidRPr="00A172D4">
              <w:rPr>
                <w:snapToGrid w:val="0"/>
                <w:color w:val="000000"/>
              </w:rPr>
              <w:t>4(4+0)</w:t>
            </w:r>
          </w:p>
        </w:tc>
      </w:tr>
      <w:tr w:rsidR="00E0192D" w:rsidRPr="008B3F01" w:rsidTr="003113A5">
        <w:trPr>
          <w:trHeight w:val="368"/>
        </w:trPr>
        <w:tc>
          <w:tcPr>
            <w:tcW w:w="810" w:type="dxa"/>
            <w:tcBorders>
              <w:top w:val="nil"/>
              <w:bottom w:val="single" w:sz="4" w:space="0" w:color="auto"/>
            </w:tcBorders>
            <w:vAlign w:val="center"/>
          </w:tcPr>
          <w:p w:rsidR="00E0192D" w:rsidRPr="00A172D4" w:rsidRDefault="00E0192D" w:rsidP="00175C0F">
            <w:pPr>
              <w:tabs>
                <w:tab w:val="left" w:pos="540"/>
              </w:tabs>
              <w:jc w:val="center"/>
            </w:pPr>
            <w:r w:rsidRPr="00A172D4">
              <w:t>418</w:t>
            </w:r>
          </w:p>
        </w:tc>
        <w:tc>
          <w:tcPr>
            <w:tcW w:w="2790" w:type="dxa"/>
            <w:tcBorders>
              <w:top w:val="nil"/>
              <w:bottom w:val="single" w:sz="4" w:space="0" w:color="auto"/>
            </w:tcBorders>
            <w:vAlign w:val="center"/>
          </w:tcPr>
          <w:p w:rsidR="00E0192D" w:rsidRPr="006552D0" w:rsidRDefault="00E0192D" w:rsidP="00175C0F">
            <w:pPr>
              <w:ind w:right="-108"/>
              <w:rPr>
                <w:snapToGrid w:val="0"/>
                <w:color w:val="000000"/>
              </w:rPr>
            </w:pPr>
            <w:r w:rsidRPr="006552D0">
              <w:rPr>
                <w:snapToGrid w:val="0"/>
                <w:color w:val="000000"/>
              </w:rPr>
              <w:t>Ethics (for non Muslim Students only)</w:t>
            </w:r>
          </w:p>
        </w:tc>
        <w:tc>
          <w:tcPr>
            <w:tcW w:w="990" w:type="dxa"/>
            <w:tcBorders>
              <w:top w:val="nil"/>
              <w:bottom w:val="single" w:sz="4" w:space="0" w:color="auto"/>
            </w:tcBorders>
            <w:vAlign w:val="center"/>
          </w:tcPr>
          <w:p w:rsidR="00E0192D" w:rsidRPr="00A172D4" w:rsidRDefault="00E0192D" w:rsidP="003113A5">
            <w:pPr>
              <w:jc w:val="center"/>
              <w:rPr>
                <w:snapToGrid w:val="0"/>
                <w:color w:val="000000"/>
              </w:rPr>
            </w:pPr>
            <w:r w:rsidRPr="00A172D4">
              <w:rPr>
                <w:snapToGrid w:val="0"/>
                <w:color w:val="000000"/>
              </w:rPr>
              <w:t>3(3+0)</w:t>
            </w:r>
          </w:p>
        </w:tc>
        <w:tc>
          <w:tcPr>
            <w:tcW w:w="806" w:type="dxa"/>
            <w:tcBorders>
              <w:top w:val="single" w:sz="4" w:space="0" w:color="auto"/>
              <w:bottom w:val="single" w:sz="4" w:space="0" w:color="auto"/>
            </w:tcBorders>
            <w:vAlign w:val="center"/>
          </w:tcPr>
          <w:p w:rsidR="00E0192D" w:rsidRPr="00A172D4" w:rsidRDefault="00E0192D" w:rsidP="00175C0F">
            <w:pPr>
              <w:tabs>
                <w:tab w:val="left" w:pos="612"/>
              </w:tabs>
              <w:jc w:val="center"/>
            </w:pPr>
            <w:r w:rsidRPr="00A172D4">
              <w:t>3404</w:t>
            </w:r>
          </w:p>
        </w:tc>
        <w:tc>
          <w:tcPr>
            <w:tcW w:w="2794" w:type="dxa"/>
            <w:tcBorders>
              <w:top w:val="single" w:sz="4" w:space="0" w:color="auto"/>
              <w:bottom w:val="single" w:sz="4" w:space="0" w:color="auto"/>
            </w:tcBorders>
            <w:vAlign w:val="center"/>
          </w:tcPr>
          <w:p w:rsidR="00E0192D" w:rsidRPr="00A172D4" w:rsidRDefault="00E0192D" w:rsidP="00175C0F">
            <w:pPr>
              <w:rPr>
                <w:snapToGrid w:val="0"/>
                <w:color w:val="000000"/>
              </w:rPr>
            </w:pPr>
            <w:r w:rsidRPr="00A172D4">
              <w:rPr>
                <w:snapToGrid w:val="0"/>
                <w:color w:val="000000"/>
              </w:rPr>
              <w:t>Physics</w:t>
            </w:r>
          </w:p>
        </w:tc>
        <w:tc>
          <w:tcPr>
            <w:tcW w:w="990" w:type="dxa"/>
            <w:tcBorders>
              <w:top w:val="single" w:sz="4" w:space="0" w:color="auto"/>
              <w:bottom w:val="single" w:sz="4" w:space="0" w:color="auto"/>
            </w:tcBorders>
            <w:vAlign w:val="center"/>
          </w:tcPr>
          <w:p w:rsidR="00E0192D" w:rsidRPr="00A172D4" w:rsidRDefault="00E0192D" w:rsidP="00175C0F">
            <w:pPr>
              <w:jc w:val="center"/>
            </w:pPr>
            <w:r w:rsidRPr="00A172D4">
              <w:rPr>
                <w:snapToGrid w:val="0"/>
                <w:color w:val="000000"/>
              </w:rPr>
              <w:t>4(4+0)</w:t>
            </w:r>
          </w:p>
        </w:tc>
      </w:tr>
      <w:tr w:rsidR="00E0192D" w:rsidRPr="008B3F01" w:rsidTr="00175C0F">
        <w:tc>
          <w:tcPr>
            <w:tcW w:w="810" w:type="dxa"/>
            <w:tcBorders>
              <w:bottom w:val="single" w:sz="4" w:space="0" w:color="auto"/>
            </w:tcBorders>
            <w:vAlign w:val="center"/>
          </w:tcPr>
          <w:p w:rsidR="00E0192D" w:rsidRPr="00A172D4" w:rsidRDefault="00E0192D" w:rsidP="00175C0F">
            <w:pPr>
              <w:tabs>
                <w:tab w:val="left" w:pos="540"/>
              </w:tabs>
              <w:jc w:val="center"/>
            </w:pPr>
            <w:r w:rsidRPr="00A172D4">
              <w:t>3402</w:t>
            </w:r>
          </w:p>
        </w:tc>
        <w:tc>
          <w:tcPr>
            <w:tcW w:w="2790" w:type="dxa"/>
            <w:tcBorders>
              <w:bottom w:val="single" w:sz="4" w:space="0" w:color="auto"/>
            </w:tcBorders>
            <w:vAlign w:val="center"/>
          </w:tcPr>
          <w:p w:rsidR="00E0192D" w:rsidRPr="00A172D4" w:rsidRDefault="00E0192D" w:rsidP="00175C0F">
            <w:pPr>
              <w:rPr>
                <w:snapToGrid w:val="0"/>
                <w:color w:val="000000"/>
              </w:rPr>
            </w:pPr>
            <w:r w:rsidRPr="00A172D4">
              <w:rPr>
                <w:snapToGrid w:val="0"/>
                <w:color w:val="000000"/>
              </w:rPr>
              <w:t xml:space="preserve">Programming concepts </w:t>
            </w:r>
          </w:p>
        </w:tc>
        <w:tc>
          <w:tcPr>
            <w:tcW w:w="990" w:type="dxa"/>
            <w:tcBorders>
              <w:bottom w:val="single" w:sz="4" w:space="0" w:color="auto"/>
            </w:tcBorders>
            <w:vAlign w:val="center"/>
          </w:tcPr>
          <w:p w:rsidR="00E0192D" w:rsidRPr="00A172D4" w:rsidRDefault="00E0192D" w:rsidP="00175C0F">
            <w:pPr>
              <w:jc w:val="center"/>
              <w:rPr>
                <w:snapToGrid w:val="0"/>
                <w:color w:val="000000"/>
              </w:rPr>
            </w:pPr>
            <w:r w:rsidRPr="00A172D4">
              <w:rPr>
                <w:snapToGrid w:val="0"/>
                <w:color w:val="000000"/>
              </w:rPr>
              <w:t>4(3+1)</w:t>
            </w:r>
          </w:p>
        </w:tc>
        <w:tc>
          <w:tcPr>
            <w:tcW w:w="4590" w:type="dxa"/>
            <w:gridSpan w:val="3"/>
            <w:vMerge w:val="restart"/>
            <w:vAlign w:val="bottom"/>
          </w:tcPr>
          <w:p w:rsidR="00E0192D" w:rsidRPr="00A172D4" w:rsidRDefault="00E0192D" w:rsidP="00175C0F">
            <w:pPr>
              <w:jc w:val="center"/>
            </w:pPr>
            <w:r w:rsidRPr="00A172D4">
              <w:rPr>
                <w:b/>
                <w:snapToGrid w:val="0"/>
                <w:color w:val="000000"/>
              </w:rPr>
              <w:t>3</w:t>
            </w:r>
            <w:r w:rsidRPr="00A172D4">
              <w:rPr>
                <w:b/>
                <w:snapToGrid w:val="0"/>
                <w:color w:val="000000"/>
                <w:vertAlign w:val="superscript"/>
              </w:rPr>
              <w:t>rd</w:t>
            </w:r>
            <w:r w:rsidRPr="00A172D4">
              <w:rPr>
                <w:b/>
                <w:snapToGrid w:val="0"/>
                <w:color w:val="000000"/>
              </w:rPr>
              <w:t xml:space="preserve"> Semester</w:t>
            </w:r>
          </w:p>
        </w:tc>
      </w:tr>
      <w:tr w:rsidR="00E0192D" w:rsidRPr="008B3F01" w:rsidTr="00175C0F">
        <w:tc>
          <w:tcPr>
            <w:tcW w:w="810" w:type="dxa"/>
            <w:tcBorders>
              <w:top w:val="single" w:sz="4" w:space="0" w:color="auto"/>
              <w:bottom w:val="single" w:sz="4" w:space="0" w:color="auto"/>
            </w:tcBorders>
            <w:vAlign w:val="center"/>
          </w:tcPr>
          <w:p w:rsidR="00E0192D" w:rsidRPr="00A172D4" w:rsidRDefault="00E0192D" w:rsidP="00175C0F">
            <w:pPr>
              <w:tabs>
                <w:tab w:val="left" w:pos="540"/>
              </w:tabs>
              <w:jc w:val="center"/>
            </w:pPr>
            <w:r w:rsidRPr="00A172D4">
              <w:t>3403</w:t>
            </w:r>
          </w:p>
        </w:tc>
        <w:tc>
          <w:tcPr>
            <w:tcW w:w="2790" w:type="dxa"/>
            <w:tcBorders>
              <w:top w:val="single" w:sz="4" w:space="0" w:color="auto"/>
              <w:bottom w:val="single" w:sz="4" w:space="0" w:color="auto"/>
            </w:tcBorders>
            <w:vAlign w:val="center"/>
          </w:tcPr>
          <w:p w:rsidR="00E0192D" w:rsidRPr="00975F22" w:rsidRDefault="00E0192D" w:rsidP="00175C0F">
            <w:pPr>
              <w:ind w:right="-90"/>
              <w:rPr>
                <w:snapToGrid w:val="0"/>
                <w:color w:val="000000"/>
                <w:spacing w:val="-12"/>
              </w:rPr>
            </w:pPr>
            <w:r w:rsidRPr="00975F22">
              <w:rPr>
                <w:snapToGrid w:val="0"/>
                <w:color w:val="000000"/>
                <w:spacing w:val="-12"/>
              </w:rPr>
              <w:t>Mathematics for Computing-II</w:t>
            </w:r>
          </w:p>
        </w:tc>
        <w:tc>
          <w:tcPr>
            <w:tcW w:w="990" w:type="dxa"/>
            <w:tcBorders>
              <w:top w:val="single" w:sz="4" w:space="0" w:color="auto"/>
              <w:bottom w:val="single" w:sz="4" w:space="0" w:color="auto"/>
            </w:tcBorders>
            <w:vAlign w:val="center"/>
          </w:tcPr>
          <w:p w:rsidR="00E0192D" w:rsidRPr="00A172D4" w:rsidRDefault="00E0192D" w:rsidP="00175C0F">
            <w:pPr>
              <w:jc w:val="center"/>
              <w:rPr>
                <w:snapToGrid w:val="0"/>
                <w:color w:val="000000"/>
              </w:rPr>
            </w:pPr>
            <w:r w:rsidRPr="00A172D4">
              <w:rPr>
                <w:snapToGrid w:val="0"/>
                <w:color w:val="000000"/>
              </w:rPr>
              <w:t>4(4+0)</w:t>
            </w:r>
          </w:p>
        </w:tc>
        <w:tc>
          <w:tcPr>
            <w:tcW w:w="4590" w:type="dxa"/>
            <w:gridSpan w:val="3"/>
            <w:vMerge/>
            <w:tcBorders>
              <w:bottom w:val="single" w:sz="4" w:space="0" w:color="auto"/>
            </w:tcBorders>
            <w:vAlign w:val="center"/>
          </w:tcPr>
          <w:p w:rsidR="00E0192D" w:rsidRPr="00A172D4" w:rsidRDefault="00E0192D" w:rsidP="00175C0F">
            <w:pPr>
              <w:jc w:val="center"/>
            </w:pPr>
          </w:p>
        </w:tc>
      </w:tr>
      <w:tr w:rsidR="00E0192D" w:rsidRPr="008B3F01" w:rsidTr="00175C0F">
        <w:tc>
          <w:tcPr>
            <w:tcW w:w="810" w:type="dxa"/>
            <w:tcBorders>
              <w:bottom w:val="nil"/>
            </w:tcBorders>
            <w:vAlign w:val="center"/>
          </w:tcPr>
          <w:p w:rsidR="00E0192D" w:rsidRPr="00A172D4" w:rsidRDefault="00E0192D" w:rsidP="00175C0F">
            <w:pPr>
              <w:tabs>
                <w:tab w:val="left" w:pos="540"/>
              </w:tabs>
              <w:jc w:val="center"/>
            </w:pPr>
            <w:r w:rsidRPr="00A172D4">
              <w:t>3437/</w:t>
            </w:r>
          </w:p>
        </w:tc>
        <w:tc>
          <w:tcPr>
            <w:tcW w:w="2790" w:type="dxa"/>
            <w:tcBorders>
              <w:bottom w:val="nil"/>
            </w:tcBorders>
            <w:vAlign w:val="center"/>
          </w:tcPr>
          <w:p w:rsidR="00E0192D" w:rsidRPr="00A172D4" w:rsidRDefault="00E0192D" w:rsidP="00175C0F">
            <w:pPr>
              <w:rPr>
                <w:snapToGrid w:val="0"/>
                <w:color w:val="000000"/>
              </w:rPr>
            </w:pPr>
            <w:r w:rsidRPr="00A172D4">
              <w:rPr>
                <w:snapToGrid w:val="0"/>
                <w:color w:val="000000"/>
              </w:rPr>
              <w:t>Electronics</w:t>
            </w:r>
          </w:p>
        </w:tc>
        <w:tc>
          <w:tcPr>
            <w:tcW w:w="990" w:type="dxa"/>
            <w:tcBorders>
              <w:bottom w:val="nil"/>
            </w:tcBorders>
          </w:tcPr>
          <w:p w:rsidR="00E0192D" w:rsidRPr="00A172D4" w:rsidRDefault="00E0192D" w:rsidP="00175C0F">
            <w:pPr>
              <w:jc w:val="center"/>
              <w:rPr>
                <w:snapToGrid w:val="0"/>
                <w:color w:val="000000"/>
              </w:rPr>
            </w:pPr>
            <w:r w:rsidRPr="00A172D4">
              <w:rPr>
                <w:snapToGrid w:val="0"/>
                <w:color w:val="000000"/>
              </w:rPr>
              <w:t>4(4+0)</w:t>
            </w:r>
          </w:p>
        </w:tc>
        <w:tc>
          <w:tcPr>
            <w:tcW w:w="806" w:type="dxa"/>
            <w:tcBorders>
              <w:bottom w:val="single" w:sz="4" w:space="0" w:color="auto"/>
            </w:tcBorders>
            <w:vAlign w:val="center"/>
          </w:tcPr>
          <w:p w:rsidR="00E0192D" w:rsidRPr="00A172D4" w:rsidRDefault="00E0192D" w:rsidP="00175C0F">
            <w:pPr>
              <w:tabs>
                <w:tab w:val="left" w:pos="612"/>
              </w:tabs>
              <w:jc w:val="center"/>
            </w:pPr>
            <w:r w:rsidRPr="00A172D4">
              <w:t>3406</w:t>
            </w:r>
          </w:p>
        </w:tc>
        <w:tc>
          <w:tcPr>
            <w:tcW w:w="2794" w:type="dxa"/>
            <w:tcBorders>
              <w:bottom w:val="single" w:sz="4" w:space="0" w:color="auto"/>
            </w:tcBorders>
          </w:tcPr>
          <w:p w:rsidR="00E0192D" w:rsidRPr="00A172D4" w:rsidRDefault="00E0192D" w:rsidP="00175C0F">
            <w:pPr>
              <w:rPr>
                <w:snapToGrid w:val="0"/>
                <w:color w:val="000000"/>
              </w:rPr>
            </w:pPr>
            <w:r w:rsidRPr="00A172D4">
              <w:rPr>
                <w:snapToGrid w:val="0"/>
                <w:color w:val="000000"/>
              </w:rPr>
              <w:t>Discrete Mathematics</w:t>
            </w:r>
          </w:p>
        </w:tc>
        <w:tc>
          <w:tcPr>
            <w:tcW w:w="990" w:type="dxa"/>
            <w:tcBorders>
              <w:bottom w:val="single" w:sz="4" w:space="0" w:color="auto"/>
            </w:tcBorders>
          </w:tcPr>
          <w:p w:rsidR="00E0192D" w:rsidRPr="00A172D4" w:rsidRDefault="00E0192D" w:rsidP="00175C0F">
            <w:pPr>
              <w:tabs>
                <w:tab w:val="left" w:pos="666"/>
              </w:tabs>
              <w:jc w:val="center"/>
              <w:rPr>
                <w:snapToGrid w:val="0"/>
                <w:color w:val="000000"/>
              </w:rPr>
            </w:pPr>
            <w:r w:rsidRPr="00A172D4">
              <w:rPr>
                <w:snapToGrid w:val="0"/>
                <w:color w:val="000000"/>
              </w:rPr>
              <w:t>4(4+0)</w:t>
            </w:r>
          </w:p>
        </w:tc>
      </w:tr>
      <w:tr w:rsidR="00E0192D" w:rsidRPr="008B3F01" w:rsidTr="00175C0F">
        <w:tc>
          <w:tcPr>
            <w:tcW w:w="810" w:type="dxa"/>
            <w:tcBorders>
              <w:top w:val="nil"/>
              <w:bottom w:val="single" w:sz="4" w:space="0" w:color="auto"/>
            </w:tcBorders>
            <w:vAlign w:val="center"/>
          </w:tcPr>
          <w:p w:rsidR="00E0192D" w:rsidRPr="00A172D4" w:rsidRDefault="00E0192D" w:rsidP="00175C0F">
            <w:pPr>
              <w:tabs>
                <w:tab w:val="left" w:pos="540"/>
              </w:tabs>
              <w:jc w:val="center"/>
            </w:pPr>
            <w:r w:rsidRPr="00A172D4">
              <w:t>920</w:t>
            </w:r>
          </w:p>
        </w:tc>
        <w:tc>
          <w:tcPr>
            <w:tcW w:w="2790" w:type="dxa"/>
            <w:tcBorders>
              <w:top w:val="nil"/>
              <w:bottom w:val="single" w:sz="4" w:space="0" w:color="auto"/>
            </w:tcBorders>
            <w:vAlign w:val="center"/>
          </w:tcPr>
          <w:p w:rsidR="00E0192D" w:rsidRPr="00A172D4" w:rsidRDefault="00E0192D" w:rsidP="00175C0F">
            <w:pPr>
              <w:rPr>
                <w:snapToGrid w:val="0"/>
                <w:color w:val="000000"/>
              </w:rPr>
            </w:pPr>
          </w:p>
        </w:tc>
        <w:tc>
          <w:tcPr>
            <w:tcW w:w="990" w:type="dxa"/>
            <w:tcBorders>
              <w:top w:val="nil"/>
              <w:bottom w:val="single" w:sz="4" w:space="0" w:color="auto"/>
            </w:tcBorders>
          </w:tcPr>
          <w:p w:rsidR="00E0192D" w:rsidRPr="00A172D4" w:rsidRDefault="00E0192D" w:rsidP="00175C0F">
            <w:pPr>
              <w:jc w:val="center"/>
              <w:rPr>
                <w:snapToGrid w:val="0"/>
                <w:color w:val="000000"/>
              </w:rPr>
            </w:pPr>
          </w:p>
        </w:tc>
        <w:tc>
          <w:tcPr>
            <w:tcW w:w="806" w:type="dxa"/>
            <w:tcBorders>
              <w:bottom w:val="single" w:sz="4" w:space="0" w:color="auto"/>
            </w:tcBorders>
            <w:vAlign w:val="center"/>
          </w:tcPr>
          <w:p w:rsidR="00E0192D" w:rsidRPr="00A172D4" w:rsidRDefault="00E0192D" w:rsidP="00175C0F">
            <w:pPr>
              <w:tabs>
                <w:tab w:val="left" w:pos="612"/>
              </w:tabs>
              <w:jc w:val="center"/>
            </w:pPr>
            <w:r w:rsidRPr="00A172D4">
              <w:t>3407</w:t>
            </w:r>
          </w:p>
        </w:tc>
        <w:tc>
          <w:tcPr>
            <w:tcW w:w="2794" w:type="dxa"/>
            <w:tcBorders>
              <w:bottom w:val="single" w:sz="4" w:space="0" w:color="auto"/>
            </w:tcBorders>
          </w:tcPr>
          <w:p w:rsidR="00E0192D" w:rsidRPr="00A172D4" w:rsidRDefault="00E0192D" w:rsidP="00175C0F">
            <w:pPr>
              <w:rPr>
                <w:snapToGrid w:val="0"/>
                <w:color w:val="000000"/>
              </w:rPr>
            </w:pPr>
            <w:r w:rsidRPr="00A172D4">
              <w:rPr>
                <w:snapToGrid w:val="0"/>
                <w:color w:val="000000"/>
              </w:rPr>
              <w:t>Programming Language-I</w:t>
            </w:r>
          </w:p>
        </w:tc>
        <w:tc>
          <w:tcPr>
            <w:tcW w:w="990" w:type="dxa"/>
            <w:tcBorders>
              <w:bottom w:val="single" w:sz="4" w:space="0" w:color="auto"/>
            </w:tcBorders>
          </w:tcPr>
          <w:p w:rsidR="00E0192D" w:rsidRPr="00A172D4" w:rsidRDefault="00E0192D" w:rsidP="00175C0F">
            <w:pPr>
              <w:tabs>
                <w:tab w:val="left" w:pos="666"/>
              </w:tabs>
              <w:jc w:val="center"/>
              <w:rPr>
                <w:snapToGrid w:val="0"/>
                <w:color w:val="000000"/>
              </w:rPr>
            </w:pPr>
            <w:r w:rsidRPr="00A172D4">
              <w:rPr>
                <w:snapToGrid w:val="0"/>
                <w:color w:val="000000"/>
              </w:rPr>
              <w:t>4(3+1)</w:t>
            </w:r>
          </w:p>
        </w:tc>
      </w:tr>
      <w:tr w:rsidR="00E0192D" w:rsidRPr="008B3F01" w:rsidTr="00175C0F">
        <w:tc>
          <w:tcPr>
            <w:tcW w:w="4590" w:type="dxa"/>
            <w:gridSpan w:val="3"/>
            <w:tcBorders>
              <w:top w:val="single" w:sz="4" w:space="0" w:color="auto"/>
              <w:bottom w:val="single" w:sz="4" w:space="0" w:color="auto"/>
            </w:tcBorders>
            <w:vAlign w:val="center"/>
          </w:tcPr>
          <w:p w:rsidR="00E0192D" w:rsidRPr="00A172D4" w:rsidRDefault="00E0192D" w:rsidP="00175C0F">
            <w:pPr>
              <w:jc w:val="center"/>
              <w:rPr>
                <w:snapToGrid w:val="0"/>
                <w:color w:val="000000"/>
              </w:rPr>
            </w:pPr>
            <w:r w:rsidRPr="00A172D4">
              <w:rPr>
                <w:b/>
              </w:rPr>
              <w:t>4</w:t>
            </w:r>
            <w:r w:rsidRPr="00A172D4">
              <w:rPr>
                <w:b/>
                <w:vertAlign w:val="superscript"/>
              </w:rPr>
              <w:t>th</w:t>
            </w:r>
            <w:r w:rsidRPr="00A172D4">
              <w:rPr>
                <w:b/>
              </w:rPr>
              <w:t xml:space="preserve"> Semester</w:t>
            </w:r>
          </w:p>
        </w:tc>
        <w:tc>
          <w:tcPr>
            <w:tcW w:w="806" w:type="dxa"/>
            <w:vAlign w:val="center"/>
          </w:tcPr>
          <w:p w:rsidR="00E0192D" w:rsidRPr="00A172D4" w:rsidRDefault="00E0192D" w:rsidP="00175C0F">
            <w:pPr>
              <w:tabs>
                <w:tab w:val="left" w:pos="612"/>
              </w:tabs>
              <w:jc w:val="center"/>
            </w:pPr>
            <w:r w:rsidRPr="00A172D4">
              <w:t>3409</w:t>
            </w:r>
          </w:p>
        </w:tc>
        <w:tc>
          <w:tcPr>
            <w:tcW w:w="2794" w:type="dxa"/>
          </w:tcPr>
          <w:p w:rsidR="00E0192D" w:rsidRPr="00A172D4" w:rsidRDefault="00E0192D" w:rsidP="00175C0F">
            <w:pPr>
              <w:rPr>
                <w:snapToGrid w:val="0"/>
                <w:color w:val="000000"/>
              </w:rPr>
            </w:pPr>
            <w:r w:rsidRPr="00A172D4">
              <w:rPr>
                <w:snapToGrid w:val="0"/>
                <w:color w:val="000000"/>
              </w:rPr>
              <w:t>Digital Logic Design</w:t>
            </w:r>
          </w:p>
        </w:tc>
        <w:tc>
          <w:tcPr>
            <w:tcW w:w="990" w:type="dxa"/>
          </w:tcPr>
          <w:p w:rsidR="00E0192D" w:rsidRPr="00A172D4" w:rsidRDefault="00E0192D" w:rsidP="00175C0F">
            <w:pPr>
              <w:tabs>
                <w:tab w:val="left" w:pos="666"/>
              </w:tabs>
              <w:jc w:val="center"/>
              <w:rPr>
                <w:snapToGrid w:val="0"/>
                <w:color w:val="000000"/>
              </w:rPr>
            </w:pPr>
            <w:r w:rsidRPr="00A172D4">
              <w:rPr>
                <w:snapToGrid w:val="0"/>
                <w:color w:val="000000"/>
              </w:rPr>
              <w:t>4(4+0)</w:t>
            </w:r>
          </w:p>
        </w:tc>
      </w:tr>
      <w:tr w:rsidR="00E0192D" w:rsidRPr="008B3F01" w:rsidTr="00175C0F">
        <w:tc>
          <w:tcPr>
            <w:tcW w:w="810" w:type="dxa"/>
            <w:tcBorders>
              <w:top w:val="single" w:sz="4" w:space="0" w:color="auto"/>
              <w:bottom w:val="single" w:sz="4" w:space="0" w:color="auto"/>
            </w:tcBorders>
            <w:vAlign w:val="center"/>
          </w:tcPr>
          <w:p w:rsidR="00E0192D" w:rsidRPr="00A172D4" w:rsidRDefault="00E0192D" w:rsidP="00175C0F">
            <w:pPr>
              <w:tabs>
                <w:tab w:val="left" w:pos="540"/>
              </w:tabs>
              <w:jc w:val="right"/>
            </w:pPr>
            <w:r w:rsidRPr="00A172D4">
              <w:t>3408</w:t>
            </w:r>
          </w:p>
        </w:tc>
        <w:tc>
          <w:tcPr>
            <w:tcW w:w="2790" w:type="dxa"/>
            <w:tcBorders>
              <w:top w:val="single" w:sz="4" w:space="0" w:color="auto"/>
              <w:bottom w:val="single" w:sz="4" w:space="0" w:color="auto"/>
            </w:tcBorders>
            <w:vAlign w:val="center"/>
          </w:tcPr>
          <w:p w:rsidR="00E0192D" w:rsidRPr="00A172D4" w:rsidRDefault="00E0192D" w:rsidP="00175C0F">
            <w:pPr>
              <w:rPr>
                <w:snapToGrid w:val="0"/>
                <w:color w:val="000000"/>
              </w:rPr>
            </w:pPr>
            <w:r w:rsidRPr="00A172D4">
              <w:rPr>
                <w:snapToGrid w:val="0"/>
                <w:color w:val="000000"/>
              </w:rPr>
              <w:t xml:space="preserve">Data Structure </w:t>
            </w:r>
          </w:p>
        </w:tc>
        <w:tc>
          <w:tcPr>
            <w:tcW w:w="990" w:type="dxa"/>
            <w:tcBorders>
              <w:top w:val="single" w:sz="4" w:space="0" w:color="auto"/>
              <w:bottom w:val="single" w:sz="4" w:space="0" w:color="auto"/>
            </w:tcBorders>
            <w:vAlign w:val="center"/>
          </w:tcPr>
          <w:p w:rsidR="00E0192D" w:rsidRPr="00A172D4" w:rsidRDefault="00E0192D" w:rsidP="00175C0F">
            <w:pPr>
              <w:jc w:val="center"/>
              <w:rPr>
                <w:snapToGrid w:val="0"/>
                <w:color w:val="000000"/>
              </w:rPr>
            </w:pPr>
            <w:r w:rsidRPr="00A172D4">
              <w:rPr>
                <w:snapToGrid w:val="0"/>
                <w:color w:val="000000"/>
              </w:rPr>
              <w:t>4(4+0)</w:t>
            </w:r>
          </w:p>
        </w:tc>
        <w:tc>
          <w:tcPr>
            <w:tcW w:w="806" w:type="dxa"/>
            <w:vAlign w:val="center"/>
          </w:tcPr>
          <w:p w:rsidR="00E0192D" w:rsidRPr="00A172D4" w:rsidRDefault="00E0192D" w:rsidP="00175C0F">
            <w:pPr>
              <w:tabs>
                <w:tab w:val="left" w:pos="612"/>
              </w:tabs>
              <w:jc w:val="center"/>
            </w:pPr>
            <w:r w:rsidRPr="00A172D4">
              <w:t>3447</w:t>
            </w:r>
          </w:p>
        </w:tc>
        <w:tc>
          <w:tcPr>
            <w:tcW w:w="2794" w:type="dxa"/>
          </w:tcPr>
          <w:p w:rsidR="00E0192D" w:rsidRPr="00A172D4" w:rsidRDefault="00E0192D" w:rsidP="00175C0F">
            <w:pPr>
              <w:rPr>
                <w:snapToGrid w:val="0"/>
                <w:color w:val="000000"/>
              </w:rPr>
            </w:pPr>
            <w:r w:rsidRPr="00A172D4">
              <w:rPr>
                <w:snapToGrid w:val="0"/>
                <w:color w:val="000000"/>
              </w:rPr>
              <w:t>Statistics &amp; Probability</w:t>
            </w:r>
          </w:p>
        </w:tc>
        <w:tc>
          <w:tcPr>
            <w:tcW w:w="990" w:type="dxa"/>
          </w:tcPr>
          <w:p w:rsidR="00E0192D" w:rsidRPr="00A172D4" w:rsidRDefault="00E0192D" w:rsidP="00175C0F">
            <w:pPr>
              <w:tabs>
                <w:tab w:val="left" w:pos="666"/>
              </w:tabs>
              <w:jc w:val="center"/>
              <w:rPr>
                <w:snapToGrid w:val="0"/>
                <w:color w:val="000000"/>
              </w:rPr>
            </w:pPr>
            <w:r w:rsidRPr="00A172D4">
              <w:rPr>
                <w:snapToGrid w:val="0"/>
                <w:color w:val="000000"/>
              </w:rPr>
              <w:t>4(4+0)</w:t>
            </w:r>
          </w:p>
        </w:tc>
      </w:tr>
      <w:tr w:rsidR="00E0192D" w:rsidRPr="008B3F01" w:rsidTr="00175C0F">
        <w:tc>
          <w:tcPr>
            <w:tcW w:w="810" w:type="dxa"/>
            <w:tcBorders>
              <w:top w:val="single" w:sz="4" w:space="0" w:color="auto"/>
              <w:bottom w:val="single" w:sz="4" w:space="0" w:color="auto"/>
            </w:tcBorders>
            <w:vAlign w:val="center"/>
          </w:tcPr>
          <w:p w:rsidR="00E0192D" w:rsidRPr="00A172D4" w:rsidRDefault="00E0192D" w:rsidP="00175C0F">
            <w:pPr>
              <w:tabs>
                <w:tab w:val="left" w:pos="540"/>
              </w:tabs>
              <w:jc w:val="right"/>
            </w:pPr>
            <w:r w:rsidRPr="00A172D4">
              <w:t>3412</w:t>
            </w:r>
          </w:p>
        </w:tc>
        <w:tc>
          <w:tcPr>
            <w:tcW w:w="2790" w:type="dxa"/>
            <w:tcBorders>
              <w:top w:val="single" w:sz="4" w:space="0" w:color="auto"/>
              <w:bottom w:val="single" w:sz="4" w:space="0" w:color="auto"/>
            </w:tcBorders>
            <w:vAlign w:val="center"/>
          </w:tcPr>
          <w:p w:rsidR="00E0192D" w:rsidRPr="00A172D4" w:rsidRDefault="00E0192D" w:rsidP="00175C0F">
            <w:pPr>
              <w:rPr>
                <w:snapToGrid w:val="0"/>
                <w:color w:val="000000"/>
              </w:rPr>
            </w:pPr>
            <w:r w:rsidRPr="00A172D4">
              <w:rPr>
                <w:snapToGrid w:val="0"/>
                <w:color w:val="000000"/>
              </w:rPr>
              <w:t>Research Methods</w:t>
            </w:r>
          </w:p>
        </w:tc>
        <w:tc>
          <w:tcPr>
            <w:tcW w:w="990" w:type="dxa"/>
            <w:tcBorders>
              <w:top w:val="single" w:sz="4" w:space="0" w:color="auto"/>
              <w:bottom w:val="single" w:sz="4" w:space="0" w:color="auto"/>
            </w:tcBorders>
          </w:tcPr>
          <w:p w:rsidR="00E0192D" w:rsidRPr="00A172D4" w:rsidRDefault="00E0192D" w:rsidP="00175C0F">
            <w:pPr>
              <w:jc w:val="center"/>
              <w:rPr>
                <w:snapToGrid w:val="0"/>
                <w:color w:val="000000"/>
              </w:rPr>
            </w:pPr>
            <w:r w:rsidRPr="00A172D4">
              <w:rPr>
                <w:snapToGrid w:val="0"/>
                <w:color w:val="000000"/>
              </w:rPr>
              <w:t>3(3+0)</w:t>
            </w:r>
          </w:p>
        </w:tc>
        <w:tc>
          <w:tcPr>
            <w:tcW w:w="806" w:type="dxa"/>
            <w:vAlign w:val="center"/>
          </w:tcPr>
          <w:p w:rsidR="00E0192D" w:rsidRPr="00A172D4" w:rsidRDefault="00E0192D" w:rsidP="00175C0F">
            <w:pPr>
              <w:tabs>
                <w:tab w:val="left" w:pos="612"/>
              </w:tabs>
              <w:jc w:val="center"/>
            </w:pPr>
            <w:r w:rsidRPr="00A172D4">
              <w:t>3456</w:t>
            </w:r>
          </w:p>
        </w:tc>
        <w:tc>
          <w:tcPr>
            <w:tcW w:w="2794" w:type="dxa"/>
          </w:tcPr>
          <w:p w:rsidR="00E0192D" w:rsidRPr="00A172D4" w:rsidRDefault="00E0192D" w:rsidP="00175C0F">
            <w:r w:rsidRPr="00A172D4">
              <w:rPr>
                <w:snapToGrid w:val="0"/>
                <w:color w:val="000000"/>
              </w:rPr>
              <w:t>Business Communication</w:t>
            </w:r>
          </w:p>
        </w:tc>
        <w:tc>
          <w:tcPr>
            <w:tcW w:w="990" w:type="dxa"/>
          </w:tcPr>
          <w:p w:rsidR="00E0192D" w:rsidRPr="00A172D4" w:rsidRDefault="00E0192D" w:rsidP="00175C0F">
            <w:pPr>
              <w:tabs>
                <w:tab w:val="left" w:pos="666"/>
              </w:tabs>
              <w:jc w:val="center"/>
            </w:pPr>
            <w:r w:rsidRPr="00A172D4">
              <w:rPr>
                <w:snapToGrid w:val="0"/>
                <w:color w:val="000000"/>
              </w:rPr>
              <w:t>3(3+0)</w:t>
            </w:r>
          </w:p>
        </w:tc>
      </w:tr>
      <w:tr w:rsidR="00E0192D" w:rsidRPr="008B3F01" w:rsidTr="00175C0F">
        <w:tc>
          <w:tcPr>
            <w:tcW w:w="810" w:type="dxa"/>
            <w:tcBorders>
              <w:top w:val="single" w:sz="4" w:space="0" w:color="auto"/>
              <w:bottom w:val="single" w:sz="4" w:space="0" w:color="auto"/>
            </w:tcBorders>
            <w:vAlign w:val="center"/>
          </w:tcPr>
          <w:p w:rsidR="00E0192D" w:rsidRPr="00A172D4" w:rsidRDefault="00E0192D" w:rsidP="00175C0F">
            <w:pPr>
              <w:tabs>
                <w:tab w:val="left" w:pos="540"/>
              </w:tabs>
              <w:jc w:val="right"/>
            </w:pPr>
            <w:r w:rsidRPr="00A172D4">
              <w:t>3413</w:t>
            </w:r>
          </w:p>
        </w:tc>
        <w:tc>
          <w:tcPr>
            <w:tcW w:w="2790" w:type="dxa"/>
            <w:tcBorders>
              <w:top w:val="single" w:sz="4" w:space="0" w:color="auto"/>
              <w:bottom w:val="single" w:sz="4" w:space="0" w:color="auto"/>
            </w:tcBorders>
            <w:vAlign w:val="center"/>
          </w:tcPr>
          <w:p w:rsidR="00E0192D" w:rsidRPr="00A172D4" w:rsidRDefault="00E0192D" w:rsidP="00175C0F">
            <w:pPr>
              <w:rPr>
                <w:snapToGrid w:val="0"/>
                <w:color w:val="000000"/>
              </w:rPr>
            </w:pPr>
            <w:r w:rsidRPr="00A172D4">
              <w:rPr>
                <w:snapToGrid w:val="0"/>
                <w:color w:val="000000"/>
              </w:rPr>
              <w:t>Data Communication</w:t>
            </w:r>
          </w:p>
        </w:tc>
        <w:tc>
          <w:tcPr>
            <w:tcW w:w="990" w:type="dxa"/>
            <w:tcBorders>
              <w:top w:val="single" w:sz="4" w:space="0" w:color="auto"/>
              <w:bottom w:val="single" w:sz="4" w:space="0" w:color="auto"/>
            </w:tcBorders>
          </w:tcPr>
          <w:p w:rsidR="00E0192D" w:rsidRPr="00A172D4" w:rsidRDefault="00E0192D" w:rsidP="00175C0F">
            <w:pPr>
              <w:jc w:val="center"/>
            </w:pPr>
            <w:r w:rsidRPr="00A172D4">
              <w:rPr>
                <w:snapToGrid w:val="0"/>
                <w:color w:val="000000"/>
              </w:rPr>
              <w:t>4(4+0)</w:t>
            </w:r>
          </w:p>
        </w:tc>
        <w:tc>
          <w:tcPr>
            <w:tcW w:w="4590" w:type="dxa"/>
            <w:gridSpan w:val="3"/>
            <w:tcBorders>
              <w:bottom w:val="single" w:sz="4" w:space="0" w:color="auto"/>
            </w:tcBorders>
            <w:vAlign w:val="center"/>
          </w:tcPr>
          <w:p w:rsidR="00E0192D" w:rsidRPr="00A172D4" w:rsidRDefault="00E0192D" w:rsidP="00175C0F">
            <w:pPr>
              <w:tabs>
                <w:tab w:val="left" w:pos="666"/>
              </w:tabs>
              <w:jc w:val="center"/>
            </w:pPr>
            <w:r w:rsidRPr="00A172D4">
              <w:rPr>
                <w:b/>
                <w:snapToGrid w:val="0"/>
                <w:color w:val="000000"/>
              </w:rPr>
              <w:t>5</w:t>
            </w:r>
            <w:r w:rsidRPr="00A172D4">
              <w:rPr>
                <w:b/>
                <w:snapToGrid w:val="0"/>
                <w:color w:val="000000"/>
                <w:vertAlign w:val="superscript"/>
              </w:rPr>
              <w:t>th</w:t>
            </w:r>
            <w:r w:rsidRPr="00A172D4">
              <w:rPr>
                <w:b/>
                <w:snapToGrid w:val="0"/>
                <w:color w:val="000000"/>
              </w:rPr>
              <w:t xml:space="preserve"> Semester</w:t>
            </w:r>
          </w:p>
        </w:tc>
      </w:tr>
      <w:tr w:rsidR="003113A5" w:rsidRPr="008B3F01" w:rsidTr="00E510A3">
        <w:tc>
          <w:tcPr>
            <w:tcW w:w="810" w:type="dxa"/>
            <w:vMerge w:val="restart"/>
            <w:tcBorders>
              <w:top w:val="single" w:sz="4" w:space="0" w:color="auto"/>
            </w:tcBorders>
            <w:vAlign w:val="center"/>
          </w:tcPr>
          <w:p w:rsidR="003113A5" w:rsidRPr="00A172D4" w:rsidRDefault="003113A5" w:rsidP="00175C0F">
            <w:pPr>
              <w:tabs>
                <w:tab w:val="left" w:pos="540"/>
              </w:tabs>
              <w:jc w:val="right"/>
            </w:pPr>
            <w:r w:rsidRPr="00A172D4">
              <w:t>3453</w:t>
            </w:r>
          </w:p>
        </w:tc>
        <w:tc>
          <w:tcPr>
            <w:tcW w:w="2790" w:type="dxa"/>
            <w:vMerge w:val="restart"/>
            <w:tcBorders>
              <w:top w:val="single" w:sz="4" w:space="0" w:color="auto"/>
            </w:tcBorders>
            <w:vAlign w:val="center"/>
          </w:tcPr>
          <w:p w:rsidR="003113A5" w:rsidRPr="00A172D4" w:rsidRDefault="003113A5" w:rsidP="00175C0F">
            <w:pPr>
              <w:rPr>
                <w:snapToGrid w:val="0"/>
                <w:color w:val="000000"/>
              </w:rPr>
            </w:pPr>
            <w:r w:rsidRPr="00A172D4">
              <w:rPr>
                <w:snapToGrid w:val="0"/>
                <w:color w:val="000000"/>
              </w:rPr>
              <w:t>Computer Organization &amp;</w:t>
            </w:r>
          </w:p>
          <w:p w:rsidR="003113A5" w:rsidRPr="00A172D4" w:rsidRDefault="003113A5" w:rsidP="00175C0F">
            <w:pPr>
              <w:rPr>
                <w:snapToGrid w:val="0"/>
                <w:color w:val="000000"/>
              </w:rPr>
            </w:pPr>
            <w:r w:rsidRPr="00A172D4">
              <w:rPr>
                <w:snapToGrid w:val="0"/>
                <w:color w:val="000000"/>
              </w:rPr>
              <w:t>Assembly</w:t>
            </w:r>
          </w:p>
        </w:tc>
        <w:tc>
          <w:tcPr>
            <w:tcW w:w="990" w:type="dxa"/>
            <w:vMerge w:val="restart"/>
            <w:tcBorders>
              <w:top w:val="single" w:sz="4" w:space="0" w:color="auto"/>
            </w:tcBorders>
            <w:vAlign w:val="center"/>
          </w:tcPr>
          <w:p w:rsidR="003113A5" w:rsidRPr="00A172D4" w:rsidRDefault="003113A5" w:rsidP="003113A5">
            <w:pPr>
              <w:jc w:val="center"/>
              <w:rPr>
                <w:snapToGrid w:val="0"/>
                <w:color w:val="000000"/>
              </w:rPr>
            </w:pPr>
            <w:r w:rsidRPr="00A172D4">
              <w:rPr>
                <w:snapToGrid w:val="0"/>
                <w:color w:val="000000"/>
              </w:rPr>
              <w:t>4(3+1)</w:t>
            </w:r>
          </w:p>
        </w:tc>
        <w:tc>
          <w:tcPr>
            <w:tcW w:w="806" w:type="dxa"/>
            <w:tcBorders>
              <w:bottom w:val="single" w:sz="4" w:space="0" w:color="auto"/>
            </w:tcBorders>
          </w:tcPr>
          <w:p w:rsidR="003113A5" w:rsidRPr="00A172D4" w:rsidRDefault="003113A5" w:rsidP="00175C0F">
            <w:pPr>
              <w:tabs>
                <w:tab w:val="left" w:pos="612"/>
              </w:tabs>
              <w:jc w:val="center"/>
            </w:pPr>
            <w:r w:rsidRPr="00A172D4">
              <w:t>3410</w:t>
            </w:r>
          </w:p>
        </w:tc>
        <w:tc>
          <w:tcPr>
            <w:tcW w:w="2794" w:type="dxa"/>
            <w:tcBorders>
              <w:bottom w:val="single" w:sz="4" w:space="0" w:color="auto"/>
            </w:tcBorders>
          </w:tcPr>
          <w:p w:rsidR="003113A5" w:rsidRPr="00A172D4" w:rsidRDefault="003113A5" w:rsidP="00175C0F">
            <w:pPr>
              <w:rPr>
                <w:snapToGrid w:val="0"/>
                <w:color w:val="000000"/>
              </w:rPr>
            </w:pPr>
            <w:r w:rsidRPr="00A172D4">
              <w:rPr>
                <w:snapToGrid w:val="0"/>
                <w:color w:val="000000"/>
              </w:rPr>
              <w:t>Database-I</w:t>
            </w:r>
          </w:p>
        </w:tc>
        <w:tc>
          <w:tcPr>
            <w:tcW w:w="990" w:type="dxa"/>
            <w:tcBorders>
              <w:bottom w:val="single" w:sz="4" w:space="0" w:color="auto"/>
            </w:tcBorders>
          </w:tcPr>
          <w:p w:rsidR="003113A5" w:rsidRPr="00A172D4" w:rsidRDefault="003113A5" w:rsidP="00175C0F">
            <w:pPr>
              <w:jc w:val="center"/>
              <w:rPr>
                <w:snapToGrid w:val="0"/>
                <w:color w:val="000000"/>
              </w:rPr>
            </w:pPr>
            <w:r w:rsidRPr="00A172D4">
              <w:rPr>
                <w:snapToGrid w:val="0"/>
                <w:color w:val="000000"/>
              </w:rPr>
              <w:t>4(3+1)</w:t>
            </w:r>
          </w:p>
        </w:tc>
      </w:tr>
      <w:tr w:rsidR="003113A5" w:rsidRPr="008B3F01" w:rsidTr="00A75E17">
        <w:tc>
          <w:tcPr>
            <w:tcW w:w="810" w:type="dxa"/>
            <w:vMerge/>
            <w:tcBorders>
              <w:bottom w:val="single" w:sz="4" w:space="0" w:color="auto"/>
            </w:tcBorders>
            <w:vAlign w:val="center"/>
          </w:tcPr>
          <w:p w:rsidR="003113A5" w:rsidRPr="00A172D4" w:rsidRDefault="003113A5" w:rsidP="00175C0F">
            <w:pPr>
              <w:tabs>
                <w:tab w:val="left" w:pos="540"/>
              </w:tabs>
              <w:jc w:val="right"/>
            </w:pPr>
          </w:p>
        </w:tc>
        <w:tc>
          <w:tcPr>
            <w:tcW w:w="2790" w:type="dxa"/>
            <w:vMerge/>
            <w:tcBorders>
              <w:bottom w:val="single" w:sz="4" w:space="0" w:color="auto"/>
            </w:tcBorders>
            <w:vAlign w:val="center"/>
          </w:tcPr>
          <w:p w:rsidR="003113A5" w:rsidRPr="00A172D4" w:rsidRDefault="003113A5" w:rsidP="00175C0F">
            <w:pPr>
              <w:rPr>
                <w:snapToGrid w:val="0"/>
                <w:color w:val="000000"/>
              </w:rPr>
            </w:pPr>
          </w:p>
        </w:tc>
        <w:tc>
          <w:tcPr>
            <w:tcW w:w="990" w:type="dxa"/>
            <w:vMerge/>
            <w:tcBorders>
              <w:bottom w:val="single" w:sz="4" w:space="0" w:color="auto"/>
            </w:tcBorders>
            <w:vAlign w:val="center"/>
          </w:tcPr>
          <w:p w:rsidR="003113A5" w:rsidRPr="00A172D4" w:rsidRDefault="003113A5" w:rsidP="00175C0F">
            <w:pPr>
              <w:jc w:val="center"/>
              <w:rPr>
                <w:snapToGrid w:val="0"/>
                <w:color w:val="000000"/>
              </w:rPr>
            </w:pPr>
          </w:p>
        </w:tc>
        <w:tc>
          <w:tcPr>
            <w:tcW w:w="806" w:type="dxa"/>
            <w:tcBorders>
              <w:top w:val="single" w:sz="4" w:space="0" w:color="auto"/>
            </w:tcBorders>
          </w:tcPr>
          <w:p w:rsidR="003113A5" w:rsidRPr="00A172D4" w:rsidRDefault="003113A5" w:rsidP="00175C0F">
            <w:pPr>
              <w:tabs>
                <w:tab w:val="left" w:pos="612"/>
              </w:tabs>
              <w:jc w:val="center"/>
            </w:pPr>
            <w:r w:rsidRPr="00A172D4">
              <w:t>3415</w:t>
            </w:r>
          </w:p>
        </w:tc>
        <w:tc>
          <w:tcPr>
            <w:tcW w:w="2794" w:type="dxa"/>
            <w:tcBorders>
              <w:top w:val="single" w:sz="4" w:space="0" w:color="auto"/>
            </w:tcBorders>
          </w:tcPr>
          <w:p w:rsidR="003113A5" w:rsidRPr="00784B7D" w:rsidRDefault="003113A5" w:rsidP="00175C0F">
            <w:pPr>
              <w:rPr>
                <w:snapToGrid w:val="0"/>
                <w:color w:val="000000"/>
                <w:spacing w:val="-6"/>
              </w:rPr>
            </w:pPr>
            <w:r w:rsidRPr="00784B7D">
              <w:rPr>
                <w:snapToGrid w:val="0"/>
                <w:color w:val="000000"/>
                <w:spacing w:val="-6"/>
              </w:rPr>
              <w:t>Programming Language-III</w:t>
            </w:r>
          </w:p>
        </w:tc>
        <w:tc>
          <w:tcPr>
            <w:tcW w:w="990" w:type="dxa"/>
            <w:tcBorders>
              <w:top w:val="single" w:sz="4" w:space="0" w:color="auto"/>
            </w:tcBorders>
            <w:vAlign w:val="center"/>
          </w:tcPr>
          <w:p w:rsidR="003113A5" w:rsidRPr="00A172D4" w:rsidRDefault="003113A5" w:rsidP="00A75E17">
            <w:pPr>
              <w:jc w:val="center"/>
              <w:rPr>
                <w:snapToGrid w:val="0"/>
                <w:color w:val="000000"/>
              </w:rPr>
            </w:pPr>
            <w:r w:rsidRPr="00A172D4">
              <w:rPr>
                <w:snapToGrid w:val="0"/>
                <w:color w:val="000000"/>
              </w:rPr>
              <w:t>4(3+1)</w:t>
            </w:r>
          </w:p>
        </w:tc>
      </w:tr>
    </w:tbl>
    <w:p w:rsidR="00E0192D" w:rsidRDefault="00E0192D" w:rsidP="00E0192D">
      <w:r>
        <w:br w:type="page"/>
      </w:r>
    </w:p>
    <w:tbl>
      <w:tblPr>
        <w:tblStyle w:val="TableGrid"/>
        <w:tblW w:w="0" w:type="auto"/>
        <w:tblInd w:w="198" w:type="dxa"/>
        <w:tblLook w:val="04A0"/>
      </w:tblPr>
      <w:tblGrid>
        <w:gridCol w:w="810"/>
        <w:gridCol w:w="2790"/>
        <w:gridCol w:w="990"/>
        <w:gridCol w:w="806"/>
        <w:gridCol w:w="2794"/>
        <w:gridCol w:w="990"/>
      </w:tblGrid>
      <w:tr w:rsidR="003113A5" w:rsidRPr="008B3F01" w:rsidTr="00A75E17">
        <w:tc>
          <w:tcPr>
            <w:tcW w:w="810" w:type="dxa"/>
            <w:tcBorders>
              <w:top w:val="single" w:sz="4" w:space="0" w:color="auto"/>
              <w:bottom w:val="nil"/>
              <w:right w:val="single" w:sz="4" w:space="0" w:color="auto"/>
            </w:tcBorders>
            <w:vAlign w:val="center"/>
          </w:tcPr>
          <w:p w:rsidR="003113A5" w:rsidRPr="00A172D4" w:rsidRDefault="003113A5" w:rsidP="00175C0F">
            <w:pPr>
              <w:tabs>
                <w:tab w:val="left" w:pos="540"/>
              </w:tabs>
              <w:jc w:val="right"/>
            </w:pPr>
            <w:r w:rsidRPr="00A172D4">
              <w:lastRenderedPageBreak/>
              <w:t>3457</w:t>
            </w:r>
          </w:p>
        </w:tc>
        <w:tc>
          <w:tcPr>
            <w:tcW w:w="2790" w:type="dxa"/>
            <w:tcBorders>
              <w:top w:val="single" w:sz="4" w:space="0" w:color="auto"/>
              <w:left w:val="single" w:sz="4" w:space="0" w:color="auto"/>
              <w:bottom w:val="nil"/>
              <w:right w:val="single" w:sz="4" w:space="0" w:color="auto"/>
            </w:tcBorders>
            <w:vAlign w:val="center"/>
          </w:tcPr>
          <w:p w:rsidR="003113A5" w:rsidRPr="00A172D4" w:rsidRDefault="003113A5" w:rsidP="00175C0F">
            <w:pPr>
              <w:rPr>
                <w:snapToGrid w:val="0"/>
                <w:color w:val="000000"/>
              </w:rPr>
            </w:pPr>
            <w:r w:rsidRPr="00A172D4">
              <w:rPr>
                <w:snapToGrid w:val="0"/>
                <w:color w:val="000000"/>
              </w:rPr>
              <w:t xml:space="preserve">Management Theory &amp; </w:t>
            </w:r>
          </w:p>
        </w:tc>
        <w:tc>
          <w:tcPr>
            <w:tcW w:w="990" w:type="dxa"/>
            <w:vMerge w:val="restart"/>
            <w:tcBorders>
              <w:top w:val="single" w:sz="4" w:space="0" w:color="auto"/>
              <w:left w:val="single" w:sz="4" w:space="0" w:color="auto"/>
            </w:tcBorders>
            <w:vAlign w:val="center"/>
          </w:tcPr>
          <w:p w:rsidR="003113A5" w:rsidRPr="00A172D4" w:rsidRDefault="003113A5" w:rsidP="00A75E17">
            <w:pPr>
              <w:jc w:val="center"/>
              <w:rPr>
                <w:snapToGrid w:val="0"/>
                <w:color w:val="000000"/>
              </w:rPr>
            </w:pPr>
            <w:r w:rsidRPr="00A172D4">
              <w:rPr>
                <w:snapToGrid w:val="0"/>
                <w:color w:val="000000"/>
              </w:rPr>
              <w:t>3(3+0)</w:t>
            </w:r>
          </w:p>
        </w:tc>
        <w:tc>
          <w:tcPr>
            <w:tcW w:w="806" w:type="dxa"/>
            <w:tcBorders>
              <w:bottom w:val="nil"/>
            </w:tcBorders>
          </w:tcPr>
          <w:p w:rsidR="003113A5" w:rsidRPr="00A172D4" w:rsidRDefault="003113A5" w:rsidP="00175C0F">
            <w:pPr>
              <w:tabs>
                <w:tab w:val="left" w:pos="612"/>
              </w:tabs>
              <w:jc w:val="center"/>
            </w:pPr>
            <w:r w:rsidRPr="00A172D4">
              <w:t>3439/</w:t>
            </w:r>
          </w:p>
        </w:tc>
        <w:tc>
          <w:tcPr>
            <w:tcW w:w="2794" w:type="dxa"/>
            <w:tcBorders>
              <w:bottom w:val="nil"/>
            </w:tcBorders>
          </w:tcPr>
          <w:p w:rsidR="003113A5" w:rsidRPr="00A172D4" w:rsidRDefault="003113A5" w:rsidP="00175C0F">
            <w:pPr>
              <w:rPr>
                <w:snapToGrid w:val="0"/>
                <w:color w:val="000000"/>
              </w:rPr>
            </w:pPr>
            <w:r w:rsidRPr="00A172D4">
              <w:rPr>
                <w:snapToGrid w:val="0"/>
                <w:color w:val="000000"/>
              </w:rPr>
              <w:t>Operating System</w:t>
            </w:r>
          </w:p>
        </w:tc>
        <w:tc>
          <w:tcPr>
            <w:tcW w:w="990" w:type="dxa"/>
            <w:vMerge w:val="restart"/>
            <w:vAlign w:val="center"/>
          </w:tcPr>
          <w:p w:rsidR="003113A5" w:rsidRPr="00A172D4" w:rsidRDefault="003113A5" w:rsidP="00A75E17">
            <w:pPr>
              <w:jc w:val="center"/>
              <w:rPr>
                <w:snapToGrid w:val="0"/>
                <w:color w:val="000000"/>
              </w:rPr>
            </w:pPr>
            <w:r w:rsidRPr="00A172D4">
              <w:rPr>
                <w:snapToGrid w:val="0"/>
                <w:color w:val="000000"/>
              </w:rPr>
              <w:t>4(4+0)</w:t>
            </w:r>
          </w:p>
        </w:tc>
      </w:tr>
      <w:tr w:rsidR="003113A5" w:rsidRPr="008B3F01" w:rsidTr="00A75E17">
        <w:tc>
          <w:tcPr>
            <w:tcW w:w="810" w:type="dxa"/>
            <w:tcBorders>
              <w:top w:val="nil"/>
              <w:bottom w:val="single" w:sz="4" w:space="0" w:color="auto"/>
              <w:right w:val="single" w:sz="4" w:space="0" w:color="auto"/>
            </w:tcBorders>
            <w:vAlign w:val="center"/>
          </w:tcPr>
          <w:p w:rsidR="003113A5" w:rsidRPr="00A172D4" w:rsidRDefault="003113A5" w:rsidP="00175C0F">
            <w:pPr>
              <w:tabs>
                <w:tab w:val="left" w:pos="540"/>
              </w:tabs>
              <w:jc w:val="center"/>
            </w:pPr>
          </w:p>
        </w:tc>
        <w:tc>
          <w:tcPr>
            <w:tcW w:w="2790" w:type="dxa"/>
            <w:tcBorders>
              <w:top w:val="nil"/>
              <w:left w:val="single" w:sz="4" w:space="0" w:color="auto"/>
              <w:bottom w:val="single" w:sz="4" w:space="0" w:color="auto"/>
              <w:right w:val="single" w:sz="4" w:space="0" w:color="auto"/>
            </w:tcBorders>
            <w:vAlign w:val="center"/>
          </w:tcPr>
          <w:p w:rsidR="003113A5" w:rsidRPr="00A172D4" w:rsidRDefault="003113A5" w:rsidP="00175C0F">
            <w:pPr>
              <w:rPr>
                <w:snapToGrid w:val="0"/>
                <w:color w:val="000000"/>
              </w:rPr>
            </w:pPr>
            <w:r w:rsidRPr="00A172D4">
              <w:rPr>
                <w:snapToGrid w:val="0"/>
                <w:color w:val="000000"/>
              </w:rPr>
              <w:t>Practice</w:t>
            </w:r>
          </w:p>
        </w:tc>
        <w:tc>
          <w:tcPr>
            <w:tcW w:w="990" w:type="dxa"/>
            <w:vMerge/>
            <w:tcBorders>
              <w:left w:val="single" w:sz="4" w:space="0" w:color="auto"/>
              <w:bottom w:val="single" w:sz="4" w:space="0" w:color="auto"/>
            </w:tcBorders>
            <w:vAlign w:val="center"/>
          </w:tcPr>
          <w:p w:rsidR="003113A5" w:rsidRPr="00A172D4" w:rsidRDefault="003113A5" w:rsidP="00175C0F">
            <w:pPr>
              <w:jc w:val="center"/>
              <w:rPr>
                <w:snapToGrid w:val="0"/>
                <w:color w:val="000000"/>
              </w:rPr>
            </w:pPr>
          </w:p>
        </w:tc>
        <w:tc>
          <w:tcPr>
            <w:tcW w:w="806" w:type="dxa"/>
            <w:tcBorders>
              <w:top w:val="nil"/>
              <w:bottom w:val="single" w:sz="4" w:space="0" w:color="auto"/>
            </w:tcBorders>
            <w:vAlign w:val="center"/>
          </w:tcPr>
          <w:p w:rsidR="003113A5" w:rsidRPr="00A172D4" w:rsidRDefault="003113A5" w:rsidP="00175C0F">
            <w:pPr>
              <w:tabs>
                <w:tab w:val="left" w:pos="612"/>
              </w:tabs>
              <w:jc w:val="center"/>
            </w:pPr>
            <w:r w:rsidRPr="00A172D4">
              <w:t>903</w:t>
            </w:r>
          </w:p>
        </w:tc>
        <w:tc>
          <w:tcPr>
            <w:tcW w:w="2794" w:type="dxa"/>
            <w:tcBorders>
              <w:top w:val="nil"/>
              <w:bottom w:val="single" w:sz="4" w:space="0" w:color="auto"/>
            </w:tcBorders>
            <w:vAlign w:val="center"/>
          </w:tcPr>
          <w:p w:rsidR="003113A5" w:rsidRPr="00A172D4" w:rsidRDefault="003113A5" w:rsidP="00175C0F">
            <w:pPr>
              <w:rPr>
                <w:snapToGrid w:val="0"/>
                <w:color w:val="000000"/>
              </w:rPr>
            </w:pPr>
          </w:p>
        </w:tc>
        <w:tc>
          <w:tcPr>
            <w:tcW w:w="990" w:type="dxa"/>
            <w:vMerge/>
            <w:tcBorders>
              <w:bottom w:val="single" w:sz="4" w:space="0" w:color="auto"/>
            </w:tcBorders>
            <w:vAlign w:val="center"/>
          </w:tcPr>
          <w:p w:rsidR="003113A5" w:rsidRPr="00A172D4" w:rsidRDefault="003113A5" w:rsidP="00A75E17">
            <w:pPr>
              <w:jc w:val="center"/>
              <w:rPr>
                <w:snapToGrid w:val="0"/>
                <w:color w:val="000000"/>
              </w:rPr>
            </w:pPr>
          </w:p>
        </w:tc>
      </w:tr>
      <w:tr w:rsidR="003113A5" w:rsidRPr="008B3F01" w:rsidTr="00A75E17">
        <w:tc>
          <w:tcPr>
            <w:tcW w:w="4590" w:type="dxa"/>
            <w:gridSpan w:val="3"/>
            <w:tcBorders>
              <w:top w:val="single" w:sz="4" w:space="0" w:color="auto"/>
              <w:bottom w:val="single" w:sz="4" w:space="0" w:color="auto"/>
            </w:tcBorders>
            <w:vAlign w:val="center"/>
          </w:tcPr>
          <w:p w:rsidR="003113A5" w:rsidRPr="00A172D4" w:rsidRDefault="003113A5" w:rsidP="00175C0F">
            <w:pPr>
              <w:jc w:val="center"/>
              <w:rPr>
                <w:snapToGrid w:val="0"/>
                <w:color w:val="000000"/>
              </w:rPr>
            </w:pPr>
            <w:r>
              <w:br w:type="page"/>
            </w:r>
            <w:r w:rsidRPr="00A172D4">
              <w:rPr>
                <w:b/>
              </w:rPr>
              <w:t>6</w:t>
            </w:r>
            <w:r w:rsidRPr="00A172D4">
              <w:rPr>
                <w:b/>
                <w:vertAlign w:val="superscript"/>
              </w:rPr>
              <w:t>th</w:t>
            </w:r>
            <w:r w:rsidRPr="00A172D4">
              <w:rPr>
                <w:b/>
              </w:rPr>
              <w:t xml:space="preserve"> Semester</w:t>
            </w:r>
          </w:p>
        </w:tc>
        <w:tc>
          <w:tcPr>
            <w:tcW w:w="806" w:type="dxa"/>
            <w:tcBorders>
              <w:bottom w:val="nil"/>
            </w:tcBorders>
          </w:tcPr>
          <w:p w:rsidR="003113A5" w:rsidRPr="00A172D4" w:rsidRDefault="003113A5" w:rsidP="00175C0F">
            <w:pPr>
              <w:tabs>
                <w:tab w:val="left" w:pos="612"/>
              </w:tabs>
              <w:jc w:val="center"/>
            </w:pPr>
            <w:r w:rsidRPr="00A172D4">
              <w:t>3466</w:t>
            </w:r>
          </w:p>
        </w:tc>
        <w:tc>
          <w:tcPr>
            <w:tcW w:w="2794" w:type="dxa"/>
            <w:tcBorders>
              <w:bottom w:val="nil"/>
            </w:tcBorders>
          </w:tcPr>
          <w:p w:rsidR="003113A5" w:rsidRPr="00A172D4" w:rsidRDefault="003113A5" w:rsidP="00175C0F">
            <w:pPr>
              <w:rPr>
                <w:snapToGrid w:val="0"/>
                <w:color w:val="000000"/>
              </w:rPr>
            </w:pPr>
            <w:r w:rsidRPr="00A172D4">
              <w:rPr>
                <w:snapToGrid w:val="0"/>
                <w:color w:val="000000"/>
              </w:rPr>
              <w:t xml:space="preserve">Analysis &amp; Design of </w:t>
            </w:r>
          </w:p>
        </w:tc>
        <w:tc>
          <w:tcPr>
            <w:tcW w:w="990" w:type="dxa"/>
            <w:vMerge w:val="restart"/>
            <w:vAlign w:val="center"/>
          </w:tcPr>
          <w:p w:rsidR="003113A5" w:rsidRPr="00A172D4" w:rsidRDefault="003113A5" w:rsidP="00A75E17">
            <w:pPr>
              <w:jc w:val="center"/>
              <w:rPr>
                <w:snapToGrid w:val="0"/>
                <w:color w:val="000000"/>
              </w:rPr>
            </w:pPr>
            <w:r w:rsidRPr="00A172D4">
              <w:rPr>
                <w:snapToGrid w:val="0"/>
                <w:color w:val="000000"/>
              </w:rPr>
              <w:t>3(3+0)</w:t>
            </w:r>
          </w:p>
        </w:tc>
      </w:tr>
      <w:tr w:rsidR="003113A5" w:rsidRPr="008B3F01" w:rsidTr="00E510A3">
        <w:tc>
          <w:tcPr>
            <w:tcW w:w="810" w:type="dxa"/>
            <w:tcBorders>
              <w:top w:val="single" w:sz="4" w:space="0" w:color="auto"/>
              <w:bottom w:val="single" w:sz="4" w:space="0" w:color="auto"/>
            </w:tcBorders>
          </w:tcPr>
          <w:p w:rsidR="003113A5" w:rsidRPr="00A172D4" w:rsidRDefault="003113A5" w:rsidP="00175C0F">
            <w:pPr>
              <w:jc w:val="center"/>
            </w:pPr>
            <w:r w:rsidRPr="00A172D4">
              <w:t>3414</w:t>
            </w:r>
          </w:p>
        </w:tc>
        <w:tc>
          <w:tcPr>
            <w:tcW w:w="2790" w:type="dxa"/>
            <w:tcBorders>
              <w:top w:val="single" w:sz="4" w:space="0" w:color="auto"/>
              <w:bottom w:val="single" w:sz="4" w:space="0" w:color="auto"/>
            </w:tcBorders>
          </w:tcPr>
          <w:p w:rsidR="003113A5" w:rsidRPr="00A172D4" w:rsidRDefault="003113A5" w:rsidP="00175C0F">
            <w:r w:rsidRPr="00A172D4">
              <w:t>Software Engineering-I</w:t>
            </w:r>
          </w:p>
        </w:tc>
        <w:tc>
          <w:tcPr>
            <w:tcW w:w="990" w:type="dxa"/>
            <w:tcBorders>
              <w:top w:val="single" w:sz="4" w:space="0" w:color="auto"/>
              <w:bottom w:val="single" w:sz="4" w:space="0" w:color="auto"/>
            </w:tcBorders>
          </w:tcPr>
          <w:p w:rsidR="003113A5" w:rsidRPr="00A172D4" w:rsidRDefault="003113A5" w:rsidP="00175C0F">
            <w:pPr>
              <w:jc w:val="center"/>
            </w:pPr>
            <w:r w:rsidRPr="00A172D4">
              <w:t>4(4+0)</w:t>
            </w:r>
          </w:p>
        </w:tc>
        <w:tc>
          <w:tcPr>
            <w:tcW w:w="806" w:type="dxa"/>
            <w:tcBorders>
              <w:top w:val="nil"/>
              <w:bottom w:val="single" w:sz="4" w:space="0" w:color="auto"/>
            </w:tcBorders>
          </w:tcPr>
          <w:p w:rsidR="003113A5" w:rsidRPr="00A172D4" w:rsidRDefault="003113A5" w:rsidP="00175C0F">
            <w:pPr>
              <w:tabs>
                <w:tab w:val="left" w:pos="612"/>
              </w:tabs>
              <w:jc w:val="center"/>
            </w:pPr>
          </w:p>
        </w:tc>
        <w:tc>
          <w:tcPr>
            <w:tcW w:w="2794" w:type="dxa"/>
            <w:tcBorders>
              <w:top w:val="nil"/>
              <w:bottom w:val="single" w:sz="4" w:space="0" w:color="auto"/>
            </w:tcBorders>
          </w:tcPr>
          <w:p w:rsidR="003113A5" w:rsidRPr="00A172D4" w:rsidRDefault="003113A5" w:rsidP="00175C0F">
            <w:pPr>
              <w:rPr>
                <w:snapToGrid w:val="0"/>
                <w:color w:val="000000"/>
              </w:rPr>
            </w:pPr>
            <w:r w:rsidRPr="00A172D4">
              <w:rPr>
                <w:snapToGrid w:val="0"/>
                <w:color w:val="000000"/>
              </w:rPr>
              <w:t>Algorithms</w:t>
            </w:r>
          </w:p>
        </w:tc>
        <w:tc>
          <w:tcPr>
            <w:tcW w:w="990" w:type="dxa"/>
            <w:vMerge/>
            <w:tcBorders>
              <w:bottom w:val="single" w:sz="4" w:space="0" w:color="auto"/>
            </w:tcBorders>
          </w:tcPr>
          <w:p w:rsidR="003113A5" w:rsidRPr="00A172D4" w:rsidRDefault="003113A5" w:rsidP="00175C0F">
            <w:pPr>
              <w:jc w:val="center"/>
              <w:rPr>
                <w:snapToGrid w:val="0"/>
                <w:color w:val="000000"/>
              </w:rPr>
            </w:pPr>
          </w:p>
        </w:tc>
      </w:tr>
      <w:tr w:rsidR="00E0192D" w:rsidRPr="008B3F01" w:rsidTr="00175C0F">
        <w:tc>
          <w:tcPr>
            <w:tcW w:w="810" w:type="dxa"/>
            <w:tcBorders>
              <w:top w:val="single" w:sz="4" w:space="0" w:color="auto"/>
              <w:bottom w:val="single" w:sz="4" w:space="0" w:color="auto"/>
            </w:tcBorders>
          </w:tcPr>
          <w:p w:rsidR="00E0192D" w:rsidRPr="00A172D4" w:rsidRDefault="00E0192D" w:rsidP="00175C0F">
            <w:pPr>
              <w:jc w:val="center"/>
            </w:pPr>
            <w:r w:rsidRPr="00A172D4">
              <w:t>3416</w:t>
            </w:r>
          </w:p>
        </w:tc>
        <w:tc>
          <w:tcPr>
            <w:tcW w:w="2790" w:type="dxa"/>
            <w:tcBorders>
              <w:top w:val="single" w:sz="4" w:space="0" w:color="auto"/>
              <w:bottom w:val="single" w:sz="4" w:space="0" w:color="auto"/>
            </w:tcBorders>
          </w:tcPr>
          <w:p w:rsidR="00E0192D" w:rsidRPr="00A172D4" w:rsidRDefault="00E0192D" w:rsidP="00175C0F">
            <w:r w:rsidRPr="00A172D4">
              <w:t>Computer Architecture</w:t>
            </w:r>
          </w:p>
        </w:tc>
        <w:tc>
          <w:tcPr>
            <w:tcW w:w="990" w:type="dxa"/>
            <w:tcBorders>
              <w:top w:val="single" w:sz="4" w:space="0" w:color="auto"/>
              <w:bottom w:val="single" w:sz="4" w:space="0" w:color="auto"/>
            </w:tcBorders>
          </w:tcPr>
          <w:p w:rsidR="00E0192D" w:rsidRPr="00A172D4" w:rsidRDefault="00E0192D" w:rsidP="00175C0F">
            <w:pPr>
              <w:jc w:val="center"/>
            </w:pPr>
            <w:r w:rsidRPr="00A172D4">
              <w:t>4(4+0)</w:t>
            </w:r>
          </w:p>
        </w:tc>
        <w:tc>
          <w:tcPr>
            <w:tcW w:w="806" w:type="dxa"/>
            <w:tcBorders>
              <w:top w:val="single" w:sz="4" w:space="0" w:color="auto"/>
              <w:bottom w:val="single" w:sz="4" w:space="0" w:color="auto"/>
            </w:tcBorders>
          </w:tcPr>
          <w:p w:rsidR="00E0192D" w:rsidRPr="00A172D4" w:rsidRDefault="00E0192D" w:rsidP="00175C0F">
            <w:pPr>
              <w:tabs>
                <w:tab w:val="left" w:pos="612"/>
              </w:tabs>
              <w:jc w:val="center"/>
            </w:pPr>
            <w:r w:rsidRPr="00A172D4">
              <w:t>3477</w:t>
            </w:r>
          </w:p>
        </w:tc>
        <w:tc>
          <w:tcPr>
            <w:tcW w:w="2794" w:type="dxa"/>
            <w:tcBorders>
              <w:top w:val="single" w:sz="4" w:space="0" w:color="auto"/>
              <w:bottom w:val="single" w:sz="4" w:space="0" w:color="auto"/>
            </w:tcBorders>
          </w:tcPr>
          <w:p w:rsidR="00E0192D" w:rsidRPr="00A172D4" w:rsidRDefault="00E0192D" w:rsidP="00175C0F">
            <w:pPr>
              <w:rPr>
                <w:snapToGrid w:val="0"/>
                <w:color w:val="000000"/>
              </w:rPr>
            </w:pPr>
            <w:r w:rsidRPr="00A172D4">
              <w:rPr>
                <w:snapToGrid w:val="0"/>
                <w:color w:val="000000"/>
              </w:rPr>
              <w:t>Design Fundamentals</w:t>
            </w:r>
          </w:p>
        </w:tc>
        <w:tc>
          <w:tcPr>
            <w:tcW w:w="990" w:type="dxa"/>
            <w:tcBorders>
              <w:top w:val="single" w:sz="4" w:space="0" w:color="auto"/>
              <w:bottom w:val="single" w:sz="4" w:space="0" w:color="auto"/>
            </w:tcBorders>
          </w:tcPr>
          <w:p w:rsidR="00E0192D" w:rsidRPr="00A172D4" w:rsidRDefault="00E0192D" w:rsidP="00175C0F">
            <w:pPr>
              <w:jc w:val="center"/>
              <w:rPr>
                <w:snapToGrid w:val="0"/>
                <w:color w:val="000000"/>
              </w:rPr>
            </w:pPr>
            <w:r w:rsidRPr="00A172D4">
              <w:rPr>
                <w:snapToGrid w:val="0"/>
                <w:color w:val="000000"/>
              </w:rPr>
              <w:t>3(3+0)</w:t>
            </w:r>
          </w:p>
        </w:tc>
      </w:tr>
      <w:tr w:rsidR="00E0192D" w:rsidRPr="008B3F01" w:rsidTr="00175C0F">
        <w:tc>
          <w:tcPr>
            <w:tcW w:w="810" w:type="dxa"/>
            <w:tcBorders>
              <w:top w:val="single" w:sz="4" w:space="0" w:color="auto"/>
              <w:bottom w:val="single" w:sz="4" w:space="0" w:color="auto"/>
            </w:tcBorders>
          </w:tcPr>
          <w:p w:rsidR="00E0192D" w:rsidRPr="00A172D4" w:rsidRDefault="00E0192D" w:rsidP="00175C0F">
            <w:pPr>
              <w:jc w:val="center"/>
            </w:pPr>
            <w:r w:rsidRPr="00A172D4">
              <w:t>3418</w:t>
            </w:r>
          </w:p>
        </w:tc>
        <w:tc>
          <w:tcPr>
            <w:tcW w:w="2790" w:type="dxa"/>
            <w:tcBorders>
              <w:top w:val="single" w:sz="4" w:space="0" w:color="auto"/>
              <w:bottom w:val="single" w:sz="4" w:space="0" w:color="auto"/>
            </w:tcBorders>
          </w:tcPr>
          <w:p w:rsidR="00E0192D" w:rsidRPr="00A172D4" w:rsidRDefault="00E0192D" w:rsidP="00175C0F">
            <w:r w:rsidRPr="00A172D4">
              <w:t>Networking Design</w:t>
            </w:r>
          </w:p>
        </w:tc>
        <w:tc>
          <w:tcPr>
            <w:tcW w:w="990" w:type="dxa"/>
            <w:tcBorders>
              <w:top w:val="single" w:sz="4" w:space="0" w:color="auto"/>
              <w:bottom w:val="single" w:sz="4" w:space="0" w:color="auto"/>
            </w:tcBorders>
          </w:tcPr>
          <w:p w:rsidR="00E0192D" w:rsidRPr="00A172D4" w:rsidRDefault="00E0192D" w:rsidP="00175C0F">
            <w:pPr>
              <w:jc w:val="center"/>
            </w:pPr>
            <w:r w:rsidRPr="00A172D4">
              <w:t>3(3+0)</w:t>
            </w:r>
          </w:p>
        </w:tc>
        <w:tc>
          <w:tcPr>
            <w:tcW w:w="4590" w:type="dxa"/>
            <w:gridSpan w:val="3"/>
            <w:vMerge w:val="restart"/>
          </w:tcPr>
          <w:p w:rsidR="00E0192D" w:rsidRDefault="00E0192D" w:rsidP="00175C0F">
            <w:pPr>
              <w:jc w:val="center"/>
              <w:rPr>
                <w:b/>
              </w:rPr>
            </w:pPr>
            <w:r w:rsidRPr="00784B7D">
              <w:rPr>
                <w:b/>
                <w:snapToGrid w:val="0"/>
                <w:color w:val="000000"/>
              </w:rPr>
              <w:t>7</w:t>
            </w:r>
            <w:r w:rsidRPr="00784B7D">
              <w:rPr>
                <w:b/>
                <w:snapToGrid w:val="0"/>
                <w:color w:val="000000"/>
                <w:vertAlign w:val="superscript"/>
              </w:rPr>
              <w:t>th</w:t>
            </w:r>
            <w:r w:rsidRPr="00784B7D">
              <w:rPr>
                <w:b/>
                <w:snapToGrid w:val="0"/>
                <w:color w:val="000000"/>
              </w:rPr>
              <w:t xml:space="preserve"> Semester</w:t>
            </w:r>
            <w:r w:rsidRPr="00A172D4">
              <w:rPr>
                <w:b/>
              </w:rPr>
              <w:t xml:space="preserve"> </w:t>
            </w:r>
          </w:p>
          <w:p w:rsidR="00E0192D" w:rsidRPr="00784B7D" w:rsidRDefault="00E0192D" w:rsidP="00175C0F">
            <w:pPr>
              <w:jc w:val="center"/>
              <w:rPr>
                <w:b/>
                <w:snapToGrid w:val="0"/>
                <w:color w:val="000000"/>
              </w:rPr>
            </w:pPr>
            <w:r w:rsidRPr="00A172D4">
              <w:rPr>
                <w:b/>
              </w:rPr>
              <w:t>Software Engineering (Specialization)</w:t>
            </w:r>
          </w:p>
        </w:tc>
      </w:tr>
      <w:tr w:rsidR="00E0192D" w:rsidRPr="008B3F01" w:rsidTr="00175C0F">
        <w:tc>
          <w:tcPr>
            <w:tcW w:w="810" w:type="dxa"/>
            <w:tcBorders>
              <w:top w:val="single" w:sz="4" w:space="0" w:color="auto"/>
              <w:bottom w:val="single" w:sz="4" w:space="0" w:color="auto"/>
            </w:tcBorders>
          </w:tcPr>
          <w:p w:rsidR="00E0192D" w:rsidRPr="00A172D4" w:rsidRDefault="00E0192D" w:rsidP="00175C0F">
            <w:pPr>
              <w:jc w:val="center"/>
            </w:pPr>
            <w:r>
              <w:br w:type="page"/>
            </w:r>
            <w:r w:rsidRPr="00A172D4">
              <w:t>3451</w:t>
            </w:r>
          </w:p>
        </w:tc>
        <w:tc>
          <w:tcPr>
            <w:tcW w:w="2790" w:type="dxa"/>
            <w:tcBorders>
              <w:top w:val="single" w:sz="4" w:space="0" w:color="auto"/>
              <w:bottom w:val="single" w:sz="4" w:space="0" w:color="auto"/>
            </w:tcBorders>
          </w:tcPr>
          <w:p w:rsidR="00E0192D" w:rsidRPr="00A172D4" w:rsidRDefault="00E0192D" w:rsidP="00175C0F">
            <w:r w:rsidRPr="00A172D4">
              <w:t>Artificial Intelligence</w:t>
            </w:r>
          </w:p>
        </w:tc>
        <w:tc>
          <w:tcPr>
            <w:tcW w:w="990" w:type="dxa"/>
            <w:tcBorders>
              <w:top w:val="single" w:sz="4" w:space="0" w:color="auto"/>
              <w:bottom w:val="single" w:sz="4" w:space="0" w:color="auto"/>
            </w:tcBorders>
          </w:tcPr>
          <w:p w:rsidR="00E0192D" w:rsidRPr="00A172D4" w:rsidRDefault="00E0192D" w:rsidP="00175C0F">
            <w:pPr>
              <w:jc w:val="center"/>
            </w:pPr>
            <w:r w:rsidRPr="00A172D4">
              <w:t>3(3+0)</w:t>
            </w:r>
          </w:p>
        </w:tc>
        <w:tc>
          <w:tcPr>
            <w:tcW w:w="4590" w:type="dxa"/>
            <w:gridSpan w:val="3"/>
            <w:vMerge/>
            <w:tcBorders>
              <w:bottom w:val="single" w:sz="4" w:space="0" w:color="auto"/>
            </w:tcBorders>
          </w:tcPr>
          <w:p w:rsidR="00E0192D" w:rsidRPr="00A172D4" w:rsidRDefault="00E0192D" w:rsidP="00175C0F">
            <w:pPr>
              <w:jc w:val="center"/>
              <w:rPr>
                <w:snapToGrid w:val="0"/>
                <w:color w:val="000000"/>
              </w:rPr>
            </w:pPr>
          </w:p>
        </w:tc>
      </w:tr>
      <w:tr w:rsidR="003113A5" w:rsidRPr="008B3F01" w:rsidTr="00A75E17">
        <w:tc>
          <w:tcPr>
            <w:tcW w:w="810" w:type="dxa"/>
            <w:tcBorders>
              <w:top w:val="single" w:sz="4" w:space="0" w:color="auto"/>
              <w:bottom w:val="single" w:sz="4" w:space="0" w:color="auto"/>
            </w:tcBorders>
          </w:tcPr>
          <w:p w:rsidR="003113A5" w:rsidRPr="00A172D4" w:rsidRDefault="003113A5" w:rsidP="00175C0F">
            <w:pPr>
              <w:jc w:val="center"/>
            </w:pPr>
            <w:r w:rsidRPr="00A172D4">
              <w:t>3452</w:t>
            </w:r>
          </w:p>
        </w:tc>
        <w:tc>
          <w:tcPr>
            <w:tcW w:w="2790" w:type="dxa"/>
            <w:tcBorders>
              <w:top w:val="single" w:sz="4" w:space="0" w:color="auto"/>
              <w:bottom w:val="single" w:sz="4" w:space="0" w:color="auto"/>
            </w:tcBorders>
          </w:tcPr>
          <w:p w:rsidR="003113A5" w:rsidRPr="00A172D4" w:rsidRDefault="003113A5" w:rsidP="00175C0F">
            <w:r w:rsidRPr="00A172D4">
              <w:t>Theory of Automata</w:t>
            </w:r>
          </w:p>
        </w:tc>
        <w:tc>
          <w:tcPr>
            <w:tcW w:w="990" w:type="dxa"/>
            <w:tcBorders>
              <w:top w:val="single" w:sz="4" w:space="0" w:color="auto"/>
              <w:bottom w:val="single" w:sz="4" w:space="0" w:color="auto"/>
            </w:tcBorders>
          </w:tcPr>
          <w:p w:rsidR="003113A5" w:rsidRPr="00A172D4" w:rsidRDefault="003113A5" w:rsidP="00175C0F">
            <w:pPr>
              <w:jc w:val="center"/>
            </w:pPr>
            <w:r w:rsidRPr="00A172D4">
              <w:t>3(3+0)</w:t>
            </w:r>
          </w:p>
        </w:tc>
        <w:tc>
          <w:tcPr>
            <w:tcW w:w="806" w:type="dxa"/>
            <w:tcBorders>
              <w:bottom w:val="nil"/>
            </w:tcBorders>
          </w:tcPr>
          <w:p w:rsidR="003113A5" w:rsidRPr="00A172D4" w:rsidRDefault="003113A5" w:rsidP="00175C0F">
            <w:pPr>
              <w:jc w:val="center"/>
            </w:pPr>
            <w:r w:rsidRPr="00A172D4">
              <w:t>3461</w:t>
            </w:r>
          </w:p>
        </w:tc>
        <w:tc>
          <w:tcPr>
            <w:tcW w:w="2794" w:type="dxa"/>
            <w:tcBorders>
              <w:bottom w:val="nil"/>
            </w:tcBorders>
          </w:tcPr>
          <w:p w:rsidR="003113A5" w:rsidRPr="00A172D4" w:rsidRDefault="003113A5" w:rsidP="00175C0F">
            <w:r w:rsidRPr="00A172D4">
              <w:t xml:space="preserve">Management Information </w:t>
            </w:r>
          </w:p>
        </w:tc>
        <w:tc>
          <w:tcPr>
            <w:tcW w:w="990" w:type="dxa"/>
            <w:vMerge w:val="restart"/>
            <w:vAlign w:val="center"/>
          </w:tcPr>
          <w:p w:rsidR="003113A5" w:rsidRPr="00A172D4" w:rsidRDefault="003113A5" w:rsidP="00A75E17">
            <w:pPr>
              <w:jc w:val="center"/>
            </w:pPr>
            <w:r w:rsidRPr="00A172D4">
              <w:t>3(3+0)</w:t>
            </w:r>
          </w:p>
        </w:tc>
      </w:tr>
      <w:tr w:rsidR="003113A5" w:rsidRPr="008B3F01" w:rsidTr="00A75E17">
        <w:tc>
          <w:tcPr>
            <w:tcW w:w="4590" w:type="dxa"/>
            <w:gridSpan w:val="3"/>
            <w:vMerge w:val="restart"/>
            <w:tcBorders>
              <w:top w:val="single" w:sz="4" w:space="0" w:color="auto"/>
            </w:tcBorders>
          </w:tcPr>
          <w:p w:rsidR="003113A5" w:rsidRPr="00A172D4" w:rsidRDefault="003113A5" w:rsidP="00175C0F">
            <w:pPr>
              <w:jc w:val="center"/>
            </w:pPr>
            <w:r w:rsidRPr="00A172D4">
              <w:rPr>
                <w:b/>
              </w:rPr>
              <w:t>8</w:t>
            </w:r>
            <w:r w:rsidRPr="00A172D4">
              <w:rPr>
                <w:b/>
                <w:vertAlign w:val="superscript"/>
              </w:rPr>
              <w:t>th</w:t>
            </w:r>
            <w:r w:rsidRPr="00A172D4">
              <w:rPr>
                <w:b/>
              </w:rPr>
              <w:t xml:space="preserve"> Semester</w:t>
            </w:r>
          </w:p>
          <w:p w:rsidR="003113A5" w:rsidRPr="00A172D4" w:rsidRDefault="003113A5" w:rsidP="00175C0F">
            <w:pPr>
              <w:jc w:val="center"/>
            </w:pPr>
            <w:r w:rsidRPr="00A172D4">
              <w:rPr>
                <w:b/>
              </w:rPr>
              <w:t>Software Engineering (Specialization)</w:t>
            </w:r>
          </w:p>
        </w:tc>
        <w:tc>
          <w:tcPr>
            <w:tcW w:w="806" w:type="dxa"/>
            <w:tcBorders>
              <w:top w:val="nil"/>
              <w:bottom w:val="single" w:sz="4" w:space="0" w:color="auto"/>
            </w:tcBorders>
          </w:tcPr>
          <w:p w:rsidR="003113A5" w:rsidRPr="00A172D4" w:rsidRDefault="003113A5" w:rsidP="00175C0F">
            <w:pPr>
              <w:tabs>
                <w:tab w:val="left" w:pos="612"/>
              </w:tabs>
              <w:jc w:val="center"/>
            </w:pPr>
          </w:p>
        </w:tc>
        <w:tc>
          <w:tcPr>
            <w:tcW w:w="2794" w:type="dxa"/>
            <w:tcBorders>
              <w:top w:val="nil"/>
              <w:bottom w:val="single" w:sz="4" w:space="0" w:color="auto"/>
            </w:tcBorders>
          </w:tcPr>
          <w:p w:rsidR="003113A5" w:rsidRPr="00A172D4" w:rsidRDefault="003113A5" w:rsidP="00175C0F">
            <w:pPr>
              <w:rPr>
                <w:snapToGrid w:val="0"/>
                <w:color w:val="000000"/>
              </w:rPr>
            </w:pPr>
            <w:r w:rsidRPr="00A172D4">
              <w:t>System</w:t>
            </w:r>
          </w:p>
        </w:tc>
        <w:tc>
          <w:tcPr>
            <w:tcW w:w="990" w:type="dxa"/>
            <w:vMerge/>
            <w:tcBorders>
              <w:bottom w:val="single" w:sz="4" w:space="0" w:color="auto"/>
            </w:tcBorders>
            <w:vAlign w:val="center"/>
          </w:tcPr>
          <w:p w:rsidR="003113A5" w:rsidRPr="00A172D4" w:rsidRDefault="003113A5" w:rsidP="00A75E17">
            <w:pPr>
              <w:jc w:val="center"/>
              <w:rPr>
                <w:snapToGrid w:val="0"/>
                <w:color w:val="000000"/>
              </w:rPr>
            </w:pPr>
          </w:p>
        </w:tc>
      </w:tr>
      <w:tr w:rsidR="003113A5" w:rsidRPr="008B3F01" w:rsidTr="00A75E17">
        <w:tc>
          <w:tcPr>
            <w:tcW w:w="4590" w:type="dxa"/>
            <w:gridSpan w:val="3"/>
            <w:vMerge/>
            <w:tcBorders>
              <w:bottom w:val="single" w:sz="4" w:space="0" w:color="auto"/>
            </w:tcBorders>
          </w:tcPr>
          <w:p w:rsidR="003113A5" w:rsidRPr="00A172D4" w:rsidRDefault="003113A5" w:rsidP="00175C0F">
            <w:pPr>
              <w:jc w:val="center"/>
            </w:pPr>
          </w:p>
        </w:tc>
        <w:tc>
          <w:tcPr>
            <w:tcW w:w="806" w:type="dxa"/>
            <w:tcBorders>
              <w:bottom w:val="nil"/>
            </w:tcBorders>
            <w:vAlign w:val="center"/>
          </w:tcPr>
          <w:p w:rsidR="003113A5" w:rsidRPr="00A172D4" w:rsidRDefault="003113A5" w:rsidP="00175C0F">
            <w:pPr>
              <w:tabs>
                <w:tab w:val="left" w:pos="612"/>
              </w:tabs>
              <w:jc w:val="center"/>
            </w:pPr>
            <w:r w:rsidRPr="00A172D4">
              <w:t>3464</w:t>
            </w:r>
          </w:p>
        </w:tc>
        <w:tc>
          <w:tcPr>
            <w:tcW w:w="2794" w:type="dxa"/>
            <w:tcBorders>
              <w:bottom w:val="nil"/>
            </w:tcBorders>
            <w:vAlign w:val="center"/>
          </w:tcPr>
          <w:p w:rsidR="003113A5" w:rsidRPr="00A172D4" w:rsidRDefault="003113A5" w:rsidP="00175C0F">
            <w:pPr>
              <w:rPr>
                <w:snapToGrid w:val="0"/>
                <w:color w:val="000000"/>
              </w:rPr>
            </w:pPr>
            <w:r w:rsidRPr="00A172D4">
              <w:rPr>
                <w:snapToGrid w:val="0"/>
                <w:color w:val="000000"/>
              </w:rPr>
              <w:t xml:space="preserve">Object Oriented Analysis </w:t>
            </w:r>
          </w:p>
        </w:tc>
        <w:tc>
          <w:tcPr>
            <w:tcW w:w="990" w:type="dxa"/>
            <w:vMerge w:val="restart"/>
            <w:vAlign w:val="center"/>
          </w:tcPr>
          <w:p w:rsidR="003113A5" w:rsidRPr="00A172D4" w:rsidRDefault="003113A5" w:rsidP="00A75E17">
            <w:pPr>
              <w:jc w:val="center"/>
            </w:pPr>
            <w:r w:rsidRPr="00A172D4">
              <w:t>3(3+0)</w:t>
            </w:r>
          </w:p>
        </w:tc>
      </w:tr>
      <w:tr w:rsidR="003113A5" w:rsidRPr="008B3F01" w:rsidTr="00E510A3">
        <w:tc>
          <w:tcPr>
            <w:tcW w:w="810" w:type="dxa"/>
            <w:tcBorders>
              <w:top w:val="single" w:sz="4" w:space="0" w:color="auto"/>
              <w:bottom w:val="single" w:sz="4" w:space="0" w:color="auto"/>
            </w:tcBorders>
            <w:vAlign w:val="center"/>
          </w:tcPr>
          <w:p w:rsidR="003113A5" w:rsidRPr="00A172D4" w:rsidRDefault="003113A5" w:rsidP="00175C0F">
            <w:pPr>
              <w:tabs>
                <w:tab w:val="left" w:pos="540"/>
              </w:tabs>
              <w:jc w:val="center"/>
            </w:pPr>
            <w:r w:rsidRPr="00A172D4">
              <w:t>3481</w:t>
            </w:r>
          </w:p>
        </w:tc>
        <w:tc>
          <w:tcPr>
            <w:tcW w:w="2790" w:type="dxa"/>
            <w:tcBorders>
              <w:top w:val="single" w:sz="4" w:space="0" w:color="auto"/>
              <w:bottom w:val="single" w:sz="4" w:space="0" w:color="auto"/>
            </w:tcBorders>
            <w:vAlign w:val="center"/>
          </w:tcPr>
          <w:p w:rsidR="003113A5" w:rsidRPr="00A172D4" w:rsidRDefault="003113A5" w:rsidP="00175C0F">
            <w:pPr>
              <w:rPr>
                <w:snapToGrid w:val="0"/>
                <w:color w:val="000000"/>
              </w:rPr>
            </w:pPr>
            <w:r w:rsidRPr="00A172D4">
              <w:rPr>
                <w:snapToGrid w:val="0"/>
                <w:color w:val="000000"/>
              </w:rPr>
              <w:t>Design Patterns</w:t>
            </w:r>
          </w:p>
        </w:tc>
        <w:tc>
          <w:tcPr>
            <w:tcW w:w="990" w:type="dxa"/>
            <w:tcBorders>
              <w:top w:val="single" w:sz="4" w:space="0" w:color="auto"/>
              <w:bottom w:val="single" w:sz="4" w:space="0" w:color="auto"/>
            </w:tcBorders>
          </w:tcPr>
          <w:p w:rsidR="003113A5" w:rsidRPr="00A172D4" w:rsidRDefault="003113A5" w:rsidP="00175C0F">
            <w:pPr>
              <w:jc w:val="center"/>
            </w:pPr>
            <w:r w:rsidRPr="00A172D4">
              <w:t>3(3+0)</w:t>
            </w:r>
          </w:p>
        </w:tc>
        <w:tc>
          <w:tcPr>
            <w:tcW w:w="806" w:type="dxa"/>
            <w:tcBorders>
              <w:top w:val="nil"/>
              <w:bottom w:val="single" w:sz="4" w:space="0" w:color="auto"/>
            </w:tcBorders>
          </w:tcPr>
          <w:p w:rsidR="003113A5" w:rsidRPr="00A172D4" w:rsidRDefault="003113A5" w:rsidP="00175C0F">
            <w:pPr>
              <w:tabs>
                <w:tab w:val="left" w:pos="612"/>
              </w:tabs>
              <w:jc w:val="center"/>
            </w:pPr>
          </w:p>
        </w:tc>
        <w:tc>
          <w:tcPr>
            <w:tcW w:w="2794" w:type="dxa"/>
            <w:tcBorders>
              <w:top w:val="nil"/>
              <w:bottom w:val="single" w:sz="4" w:space="0" w:color="auto"/>
            </w:tcBorders>
          </w:tcPr>
          <w:p w:rsidR="003113A5" w:rsidRPr="00A172D4" w:rsidRDefault="003113A5" w:rsidP="00175C0F">
            <w:pPr>
              <w:rPr>
                <w:snapToGrid w:val="0"/>
                <w:color w:val="000000"/>
              </w:rPr>
            </w:pPr>
            <w:r w:rsidRPr="00A172D4">
              <w:rPr>
                <w:snapToGrid w:val="0"/>
                <w:color w:val="000000"/>
              </w:rPr>
              <w:t>&amp; Design</w:t>
            </w:r>
          </w:p>
        </w:tc>
        <w:tc>
          <w:tcPr>
            <w:tcW w:w="990" w:type="dxa"/>
            <w:vMerge/>
            <w:tcBorders>
              <w:bottom w:val="single" w:sz="4" w:space="0" w:color="auto"/>
            </w:tcBorders>
          </w:tcPr>
          <w:p w:rsidR="003113A5" w:rsidRPr="00A172D4" w:rsidRDefault="003113A5" w:rsidP="00175C0F">
            <w:pPr>
              <w:jc w:val="center"/>
              <w:rPr>
                <w:snapToGrid w:val="0"/>
                <w:color w:val="000000"/>
              </w:rPr>
            </w:pPr>
          </w:p>
        </w:tc>
      </w:tr>
      <w:tr w:rsidR="00E0192D" w:rsidRPr="008B3F01" w:rsidTr="00175C0F">
        <w:tc>
          <w:tcPr>
            <w:tcW w:w="810" w:type="dxa"/>
            <w:tcBorders>
              <w:top w:val="single" w:sz="4" w:space="0" w:color="auto"/>
              <w:bottom w:val="single" w:sz="4" w:space="0" w:color="auto"/>
            </w:tcBorders>
            <w:vAlign w:val="center"/>
          </w:tcPr>
          <w:p w:rsidR="00E0192D" w:rsidRPr="00A172D4" w:rsidRDefault="00E0192D" w:rsidP="00175C0F">
            <w:pPr>
              <w:tabs>
                <w:tab w:val="left" w:pos="540"/>
              </w:tabs>
              <w:jc w:val="center"/>
            </w:pPr>
            <w:r w:rsidRPr="00A172D4">
              <w:t>3482</w:t>
            </w:r>
          </w:p>
        </w:tc>
        <w:tc>
          <w:tcPr>
            <w:tcW w:w="2790" w:type="dxa"/>
            <w:tcBorders>
              <w:top w:val="single" w:sz="4" w:space="0" w:color="auto"/>
              <w:bottom w:val="single" w:sz="4" w:space="0" w:color="auto"/>
            </w:tcBorders>
            <w:vAlign w:val="center"/>
          </w:tcPr>
          <w:p w:rsidR="00E0192D" w:rsidRPr="00A172D4" w:rsidRDefault="00E0192D" w:rsidP="00175C0F">
            <w:pPr>
              <w:rPr>
                <w:snapToGrid w:val="0"/>
                <w:color w:val="000000"/>
              </w:rPr>
            </w:pPr>
            <w:r w:rsidRPr="00A172D4">
              <w:rPr>
                <w:snapToGrid w:val="0"/>
                <w:color w:val="000000"/>
              </w:rPr>
              <w:t>Software Architecture</w:t>
            </w:r>
          </w:p>
        </w:tc>
        <w:tc>
          <w:tcPr>
            <w:tcW w:w="990" w:type="dxa"/>
            <w:tcBorders>
              <w:top w:val="single" w:sz="4" w:space="0" w:color="auto"/>
              <w:bottom w:val="single" w:sz="4" w:space="0" w:color="auto"/>
            </w:tcBorders>
          </w:tcPr>
          <w:p w:rsidR="00E0192D" w:rsidRPr="00A172D4" w:rsidRDefault="00E0192D" w:rsidP="00175C0F">
            <w:pPr>
              <w:jc w:val="center"/>
              <w:rPr>
                <w:snapToGrid w:val="0"/>
                <w:color w:val="000000"/>
              </w:rPr>
            </w:pPr>
            <w:r w:rsidRPr="00A172D4">
              <w:rPr>
                <w:snapToGrid w:val="0"/>
                <w:color w:val="000000"/>
              </w:rPr>
              <w:t>4(4+0)</w:t>
            </w:r>
          </w:p>
        </w:tc>
        <w:tc>
          <w:tcPr>
            <w:tcW w:w="806" w:type="dxa"/>
            <w:tcBorders>
              <w:bottom w:val="single" w:sz="4" w:space="0" w:color="auto"/>
            </w:tcBorders>
            <w:vAlign w:val="center"/>
          </w:tcPr>
          <w:p w:rsidR="00E0192D" w:rsidRPr="00A172D4" w:rsidRDefault="00E0192D" w:rsidP="00175C0F">
            <w:pPr>
              <w:tabs>
                <w:tab w:val="left" w:pos="612"/>
              </w:tabs>
              <w:jc w:val="center"/>
            </w:pPr>
            <w:r w:rsidRPr="00A172D4">
              <w:t>3465</w:t>
            </w:r>
          </w:p>
        </w:tc>
        <w:tc>
          <w:tcPr>
            <w:tcW w:w="2794" w:type="dxa"/>
            <w:tcBorders>
              <w:bottom w:val="single" w:sz="4" w:space="0" w:color="auto"/>
            </w:tcBorders>
            <w:vAlign w:val="center"/>
          </w:tcPr>
          <w:p w:rsidR="00E0192D" w:rsidRPr="00A172D4" w:rsidRDefault="00E0192D" w:rsidP="00175C0F">
            <w:pPr>
              <w:rPr>
                <w:snapToGrid w:val="0"/>
                <w:color w:val="000000"/>
              </w:rPr>
            </w:pPr>
            <w:r w:rsidRPr="00A172D4">
              <w:rPr>
                <w:snapToGrid w:val="0"/>
                <w:color w:val="000000"/>
              </w:rPr>
              <w:t>Software Engineering-II</w:t>
            </w:r>
          </w:p>
        </w:tc>
        <w:tc>
          <w:tcPr>
            <w:tcW w:w="990" w:type="dxa"/>
            <w:tcBorders>
              <w:bottom w:val="single" w:sz="4" w:space="0" w:color="auto"/>
            </w:tcBorders>
          </w:tcPr>
          <w:p w:rsidR="00E0192D" w:rsidRPr="00A172D4" w:rsidRDefault="00E0192D" w:rsidP="00175C0F">
            <w:pPr>
              <w:jc w:val="center"/>
            </w:pPr>
            <w:r w:rsidRPr="00A172D4">
              <w:t>3(3+0)</w:t>
            </w:r>
          </w:p>
        </w:tc>
      </w:tr>
      <w:tr w:rsidR="00E0192D" w:rsidRPr="008B3F01" w:rsidTr="00175C0F">
        <w:tc>
          <w:tcPr>
            <w:tcW w:w="810" w:type="dxa"/>
            <w:tcBorders>
              <w:top w:val="single" w:sz="4" w:space="0" w:color="auto"/>
              <w:bottom w:val="single" w:sz="4" w:space="0" w:color="auto"/>
            </w:tcBorders>
            <w:vAlign w:val="center"/>
          </w:tcPr>
          <w:p w:rsidR="00E0192D" w:rsidRPr="00A172D4" w:rsidRDefault="00E0192D" w:rsidP="00175C0F">
            <w:pPr>
              <w:tabs>
                <w:tab w:val="left" w:pos="540"/>
              </w:tabs>
              <w:jc w:val="center"/>
            </w:pPr>
            <w:r w:rsidRPr="00A172D4">
              <w:t>3483</w:t>
            </w:r>
          </w:p>
        </w:tc>
        <w:tc>
          <w:tcPr>
            <w:tcW w:w="2790" w:type="dxa"/>
            <w:tcBorders>
              <w:top w:val="single" w:sz="4" w:space="0" w:color="auto"/>
              <w:bottom w:val="single" w:sz="4" w:space="0" w:color="auto"/>
            </w:tcBorders>
            <w:vAlign w:val="center"/>
          </w:tcPr>
          <w:p w:rsidR="00E0192D" w:rsidRPr="00784B7D" w:rsidRDefault="00E0192D" w:rsidP="00175C0F">
            <w:pPr>
              <w:ind w:right="-90"/>
              <w:rPr>
                <w:snapToGrid w:val="0"/>
                <w:color w:val="000000"/>
                <w:spacing w:val="-8"/>
              </w:rPr>
            </w:pPr>
            <w:r w:rsidRPr="00784B7D">
              <w:rPr>
                <w:snapToGrid w:val="0"/>
                <w:color w:val="000000"/>
                <w:spacing w:val="-8"/>
              </w:rPr>
              <w:t>Software Quality &amp; Testing</w:t>
            </w:r>
          </w:p>
        </w:tc>
        <w:tc>
          <w:tcPr>
            <w:tcW w:w="990" w:type="dxa"/>
            <w:tcBorders>
              <w:top w:val="single" w:sz="4" w:space="0" w:color="auto"/>
              <w:bottom w:val="single" w:sz="4" w:space="0" w:color="auto"/>
            </w:tcBorders>
          </w:tcPr>
          <w:p w:rsidR="00E0192D" w:rsidRPr="00A172D4" w:rsidRDefault="00E0192D" w:rsidP="00175C0F">
            <w:pPr>
              <w:jc w:val="center"/>
              <w:rPr>
                <w:snapToGrid w:val="0"/>
                <w:color w:val="000000"/>
              </w:rPr>
            </w:pPr>
            <w:r w:rsidRPr="00A172D4">
              <w:rPr>
                <w:snapToGrid w:val="0"/>
                <w:color w:val="000000"/>
              </w:rPr>
              <w:t>4(3+1)</w:t>
            </w:r>
          </w:p>
        </w:tc>
        <w:tc>
          <w:tcPr>
            <w:tcW w:w="806" w:type="dxa"/>
            <w:tcBorders>
              <w:bottom w:val="single" w:sz="4" w:space="0" w:color="auto"/>
            </w:tcBorders>
            <w:vAlign w:val="center"/>
          </w:tcPr>
          <w:p w:rsidR="00E0192D" w:rsidRPr="00A172D4" w:rsidRDefault="00E0192D" w:rsidP="00175C0F">
            <w:pPr>
              <w:tabs>
                <w:tab w:val="left" w:pos="612"/>
              </w:tabs>
              <w:jc w:val="center"/>
            </w:pPr>
            <w:r w:rsidRPr="00A172D4">
              <w:t>3467</w:t>
            </w:r>
          </w:p>
        </w:tc>
        <w:tc>
          <w:tcPr>
            <w:tcW w:w="2794" w:type="dxa"/>
            <w:tcBorders>
              <w:bottom w:val="single" w:sz="4" w:space="0" w:color="auto"/>
            </w:tcBorders>
            <w:vAlign w:val="center"/>
          </w:tcPr>
          <w:p w:rsidR="00E0192D" w:rsidRPr="00A172D4" w:rsidRDefault="00E0192D" w:rsidP="00175C0F">
            <w:pPr>
              <w:rPr>
                <w:snapToGrid w:val="0"/>
                <w:color w:val="000000"/>
              </w:rPr>
            </w:pPr>
            <w:r w:rsidRPr="00A172D4">
              <w:rPr>
                <w:snapToGrid w:val="0"/>
                <w:color w:val="000000"/>
              </w:rPr>
              <w:t>Database-II</w:t>
            </w:r>
          </w:p>
        </w:tc>
        <w:tc>
          <w:tcPr>
            <w:tcW w:w="990" w:type="dxa"/>
            <w:tcBorders>
              <w:bottom w:val="single" w:sz="4" w:space="0" w:color="auto"/>
            </w:tcBorders>
          </w:tcPr>
          <w:p w:rsidR="00E0192D" w:rsidRPr="00A172D4" w:rsidRDefault="00E0192D" w:rsidP="00175C0F">
            <w:pPr>
              <w:jc w:val="center"/>
            </w:pPr>
            <w:r w:rsidRPr="00A172D4">
              <w:t>3(3+0)</w:t>
            </w:r>
          </w:p>
        </w:tc>
      </w:tr>
      <w:tr w:rsidR="00E0192D" w:rsidRPr="008B3F01" w:rsidTr="00175C0F">
        <w:tc>
          <w:tcPr>
            <w:tcW w:w="810" w:type="dxa"/>
            <w:tcBorders>
              <w:top w:val="single" w:sz="4" w:space="0" w:color="auto"/>
              <w:bottom w:val="single" w:sz="4" w:space="0" w:color="auto"/>
            </w:tcBorders>
            <w:vAlign w:val="center"/>
          </w:tcPr>
          <w:p w:rsidR="00E0192D" w:rsidRPr="00A172D4" w:rsidRDefault="00E0192D" w:rsidP="00175C0F">
            <w:pPr>
              <w:tabs>
                <w:tab w:val="left" w:pos="540"/>
              </w:tabs>
              <w:jc w:val="center"/>
            </w:pPr>
            <w:r w:rsidRPr="00A172D4">
              <w:t>3475</w:t>
            </w:r>
          </w:p>
        </w:tc>
        <w:tc>
          <w:tcPr>
            <w:tcW w:w="2790" w:type="dxa"/>
            <w:tcBorders>
              <w:top w:val="single" w:sz="4" w:space="0" w:color="auto"/>
              <w:bottom w:val="single" w:sz="4" w:space="0" w:color="auto"/>
            </w:tcBorders>
            <w:vAlign w:val="center"/>
          </w:tcPr>
          <w:p w:rsidR="00E0192D" w:rsidRPr="00A172D4" w:rsidRDefault="00E0192D" w:rsidP="00175C0F">
            <w:pPr>
              <w:rPr>
                <w:snapToGrid w:val="0"/>
                <w:color w:val="000000"/>
              </w:rPr>
            </w:pPr>
            <w:r w:rsidRPr="00A172D4">
              <w:rPr>
                <w:snapToGrid w:val="0"/>
                <w:color w:val="000000"/>
              </w:rPr>
              <w:t>Project</w:t>
            </w:r>
          </w:p>
        </w:tc>
        <w:tc>
          <w:tcPr>
            <w:tcW w:w="990" w:type="dxa"/>
            <w:tcBorders>
              <w:top w:val="single" w:sz="4" w:space="0" w:color="auto"/>
              <w:bottom w:val="single" w:sz="4" w:space="0" w:color="auto"/>
            </w:tcBorders>
          </w:tcPr>
          <w:p w:rsidR="00E0192D" w:rsidRPr="00A172D4" w:rsidRDefault="00E0192D" w:rsidP="00175C0F">
            <w:pPr>
              <w:jc w:val="center"/>
              <w:rPr>
                <w:snapToGrid w:val="0"/>
                <w:color w:val="000000"/>
              </w:rPr>
            </w:pPr>
            <w:r w:rsidRPr="00A172D4">
              <w:rPr>
                <w:snapToGrid w:val="0"/>
                <w:color w:val="000000"/>
              </w:rPr>
              <w:t>6(0+6)</w:t>
            </w:r>
          </w:p>
        </w:tc>
        <w:tc>
          <w:tcPr>
            <w:tcW w:w="806" w:type="dxa"/>
            <w:tcBorders>
              <w:bottom w:val="single" w:sz="4" w:space="0" w:color="auto"/>
            </w:tcBorders>
          </w:tcPr>
          <w:p w:rsidR="00E0192D" w:rsidRPr="00A172D4" w:rsidRDefault="00E0192D" w:rsidP="00175C0F">
            <w:pPr>
              <w:jc w:val="center"/>
            </w:pPr>
            <w:r w:rsidRPr="00A172D4">
              <w:t>3468</w:t>
            </w:r>
          </w:p>
        </w:tc>
        <w:tc>
          <w:tcPr>
            <w:tcW w:w="2794" w:type="dxa"/>
            <w:tcBorders>
              <w:bottom w:val="single" w:sz="4" w:space="0" w:color="auto"/>
            </w:tcBorders>
          </w:tcPr>
          <w:p w:rsidR="00E0192D" w:rsidRPr="00A172D4" w:rsidRDefault="00E0192D" w:rsidP="00175C0F">
            <w:r w:rsidRPr="00A172D4">
              <w:t>Compiler Construction</w:t>
            </w:r>
          </w:p>
        </w:tc>
        <w:tc>
          <w:tcPr>
            <w:tcW w:w="990" w:type="dxa"/>
            <w:tcBorders>
              <w:bottom w:val="single" w:sz="4" w:space="0" w:color="auto"/>
            </w:tcBorders>
          </w:tcPr>
          <w:p w:rsidR="00E0192D" w:rsidRPr="00A172D4" w:rsidRDefault="00E0192D" w:rsidP="00175C0F">
            <w:pPr>
              <w:jc w:val="center"/>
            </w:pPr>
            <w:r w:rsidRPr="00A172D4">
              <w:t>3(3+0)</w:t>
            </w:r>
          </w:p>
        </w:tc>
      </w:tr>
      <w:tr w:rsidR="00E0192D" w:rsidRPr="008B3F01" w:rsidTr="00175C0F">
        <w:trPr>
          <w:trHeight w:val="562"/>
        </w:trPr>
        <w:tc>
          <w:tcPr>
            <w:tcW w:w="4590" w:type="dxa"/>
            <w:gridSpan w:val="3"/>
            <w:tcBorders>
              <w:top w:val="single" w:sz="4" w:space="0" w:color="auto"/>
            </w:tcBorders>
            <w:vAlign w:val="center"/>
          </w:tcPr>
          <w:p w:rsidR="00E0192D" w:rsidRDefault="00E0192D" w:rsidP="00175C0F">
            <w:pPr>
              <w:jc w:val="center"/>
              <w:rPr>
                <w:b/>
                <w:snapToGrid w:val="0"/>
                <w:color w:val="000000"/>
              </w:rPr>
            </w:pPr>
            <w:r w:rsidRPr="00A172D4">
              <w:rPr>
                <w:b/>
                <w:snapToGrid w:val="0"/>
                <w:color w:val="000000"/>
              </w:rPr>
              <w:t xml:space="preserve">OR </w:t>
            </w:r>
          </w:p>
          <w:p w:rsidR="00E0192D" w:rsidRPr="00A172D4" w:rsidRDefault="00E0192D" w:rsidP="00175C0F">
            <w:pPr>
              <w:jc w:val="center"/>
              <w:rPr>
                <w:snapToGrid w:val="0"/>
                <w:color w:val="000000"/>
              </w:rPr>
            </w:pPr>
            <w:r w:rsidRPr="00A172D4">
              <w:rPr>
                <w:b/>
                <w:snapToGrid w:val="0"/>
                <w:color w:val="000000"/>
              </w:rPr>
              <w:t>Networking (Specialization)</w:t>
            </w:r>
          </w:p>
        </w:tc>
        <w:tc>
          <w:tcPr>
            <w:tcW w:w="4590" w:type="dxa"/>
            <w:gridSpan w:val="3"/>
            <w:tcBorders>
              <w:top w:val="nil"/>
              <w:bottom w:val="single" w:sz="4" w:space="0" w:color="auto"/>
            </w:tcBorders>
            <w:vAlign w:val="center"/>
          </w:tcPr>
          <w:p w:rsidR="00E0192D" w:rsidRDefault="00E0192D" w:rsidP="00175C0F">
            <w:pPr>
              <w:jc w:val="center"/>
              <w:rPr>
                <w:b/>
                <w:snapToGrid w:val="0"/>
                <w:color w:val="000000"/>
              </w:rPr>
            </w:pPr>
            <w:r w:rsidRPr="00A172D4">
              <w:rPr>
                <w:b/>
                <w:snapToGrid w:val="0"/>
                <w:color w:val="000000"/>
              </w:rPr>
              <w:t xml:space="preserve">OR </w:t>
            </w:r>
          </w:p>
          <w:p w:rsidR="00E0192D" w:rsidRPr="00A172D4" w:rsidRDefault="00E0192D" w:rsidP="00175C0F">
            <w:pPr>
              <w:jc w:val="center"/>
              <w:rPr>
                <w:snapToGrid w:val="0"/>
                <w:color w:val="000000"/>
              </w:rPr>
            </w:pPr>
            <w:r w:rsidRPr="00A172D4">
              <w:rPr>
                <w:b/>
                <w:snapToGrid w:val="0"/>
                <w:color w:val="000000"/>
              </w:rPr>
              <w:t>Networking (Specialization)</w:t>
            </w:r>
          </w:p>
        </w:tc>
      </w:tr>
      <w:tr w:rsidR="00A75E17" w:rsidRPr="008B3F01" w:rsidTr="00A75E17">
        <w:tc>
          <w:tcPr>
            <w:tcW w:w="810" w:type="dxa"/>
            <w:tcBorders>
              <w:top w:val="single" w:sz="4" w:space="0" w:color="auto"/>
              <w:bottom w:val="single" w:sz="4" w:space="0" w:color="auto"/>
            </w:tcBorders>
            <w:vAlign w:val="center"/>
          </w:tcPr>
          <w:p w:rsidR="00A75E17" w:rsidRPr="00A172D4" w:rsidRDefault="00A75E17" w:rsidP="00175C0F">
            <w:pPr>
              <w:tabs>
                <w:tab w:val="left" w:pos="540"/>
              </w:tabs>
              <w:jc w:val="center"/>
            </w:pPr>
            <w:r w:rsidRPr="00A172D4">
              <w:t>3485</w:t>
            </w:r>
          </w:p>
        </w:tc>
        <w:tc>
          <w:tcPr>
            <w:tcW w:w="2790" w:type="dxa"/>
            <w:tcBorders>
              <w:top w:val="single" w:sz="4" w:space="0" w:color="auto"/>
              <w:bottom w:val="single" w:sz="4" w:space="0" w:color="auto"/>
            </w:tcBorders>
            <w:vAlign w:val="center"/>
          </w:tcPr>
          <w:p w:rsidR="00A75E17" w:rsidRPr="00A172D4" w:rsidRDefault="00A75E17" w:rsidP="00175C0F">
            <w:pPr>
              <w:rPr>
                <w:snapToGrid w:val="0"/>
                <w:color w:val="000000"/>
              </w:rPr>
            </w:pPr>
            <w:r w:rsidRPr="00A172D4">
              <w:rPr>
                <w:snapToGrid w:val="0"/>
                <w:color w:val="000000"/>
              </w:rPr>
              <w:t>Distributed Computing</w:t>
            </w:r>
          </w:p>
        </w:tc>
        <w:tc>
          <w:tcPr>
            <w:tcW w:w="990" w:type="dxa"/>
            <w:tcBorders>
              <w:top w:val="single" w:sz="4" w:space="0" w:color="auto"/>
              <w:bottom w:val="single" w:sz="4" w:space="0" w:color="auto"/>
            </w:tcBorders>
          </w:tcPr>
          <w:p w:rsidR="00A75E17" w:rsidRPr="00A172D4" w:rsidRDefault="00A75E17" w:rsidP="00175C0F">
            <w:pPr>
              <w:jc w:val="center"/>
              <w:rPr>
                <w:snapToGrid w:val="0"/>
                <w:color w:val="000000"/>
              </w:rPr>
            </w:pPr>
            <w:r w:rsidRPr="00A172D4">
              <w:rPr>
                <w:snapToGrid w:val="0"/>
                <w:color w:val="000000"/>
              </w:rPr>
              <w:t>4(3+1)</w:t>
            </w:r>
          </w:p>
        </w:tc>
        <w:tc>
          <w:tcPr>
            <w:tcW w:w="806" w:type="dxa"/>
            <w:tcBorders>
              <w:bottom w:val="nil"/>
            </w:tcBorders>
            <w:vAlign w:val="center"/>
          </w:tcPr>
          <w:p w:rsidR="00A75E17" w:rsidRPr="00A172D4" w:rsidRDefault="00A75E17" w:rsidP="00175C0F">
            <w:pPr>
              <w:tabs>
                <w:tab w:val="left" w:pos="612"/>
              </w:tabs>
              <w:jc w:val="center"/>
            </w:pPr>
            <w:r w:rsidRPr="00A172D4">
              <w:t>3444</w:t>
            </w:r>
          </w:p>
        </w:tc>
        <w:tc>
          <w:tcPr>
            <w:tcW w:w="2794" w:type="dxa"/>
            <w:tcBorders>
              <w:bottom w:val="nil"/>
            </w:tcBorders>
            <w:vAlign w:val="center"/>
          </w:tcPr>
          <w:p w:rsidR="00A75E17" w:rsidRPr="00A172D4" w:rsidRDefault="00A75E17" w:rsidP="00175C0F">
            <w:pPr>
              <w:rPr>
                <w:snapToGrid w:val="0"/>
                <w:color w:val="000000"/>
              </w:rPr>
            </w:pPr>
            <w:r w:rsidRPr="00A172D4">
              <w:rPr>
                <w:snapToGrid w:val="0"/>
                <w:color w:val="000000"/>
              </w:rPr>
              <w:t xml:space="preserve">Network &amp; System </w:t>
            </w:r>
          </w:p>
        </w:tc>
        <w:tc>
          <w:tcPr>
            <w:tcW w:w="990" w:type="dxa"/>
            <w:vMerge w:val="restart"/>
            <w:vAlign w:val="center"/>
          </w:tcPr>
          <w:p w:rsidR="00A75E17" w:rsidRPr="00A172D4" w:rsidRDefault="00A75E17" w:rsidP="00A75E17">
            <w:pPr>
              <w:jc w:val="center"/>
              <w:rPr>
                <w:snapToGrid w:val="0"/>
                <w:color w:val="000000"/>
              </w:rPr>
            </w:pPr>
            <w:r w:rsidRPr="00A172D4">
              <w:rPr>
                <w:snapToGrid w:val="0"/>
                <w:color w:val="000000"/>
              </w:rPr>
              <w:t>4(3+1)</w:t>
            </w:r>
          </w:p>
        </w:tc>
      </w:tr>
      <w:tr w:rsidR="00A75E17" w:rsidRPr="008B3F01" w:rsidTr="00A75E17">
        <w:tc>
          <w:tcPr>
            <w:tcW w:w="810" w:type="dxa"/>
            <w:tcBorders>
              <w:top w:val="single" w:sz="4" w:space="0" w:color="auto"/>
              <w:bottom w:val="single" w:sz="4" w:space="0" w:color="auto"/>
            </w:tcBorders>
            <w:vAlign w:val="center"/>
          </w:tcPr>
          <w:p w:rsidR="00A75E17" w:rsidRPr="00A172D4" w:rsidRDefault="00A75E17" w:rsidP="00175C0F">
            <w:pPr>
              <w:tabs>
                <w:tab w:val="left" w:pos="540"/>
              </w:tabs>
              <w:jc w:val="center"/>
            </w:pPr>
            <w:r w:rsidRPr="00A172D4">
              <w:t>3486</w:t>
            </w:r>
          </w:p>
        </w:tc>
        <w:tc>
          <w:tcPr>
            <w:tcW w:w="2790" w:type="dxa"/>
            <w:tcBorders>
              <w:top w:val="single" w:sz="4" w:space="0" w:color="auto"/>
              <w:bottom w:val="single" w:sz="4" w:space="0" w:color="auto"/>
            </w:tcBorders>
            <w:vAlign w:val="center"/>
          </w:tcPr>
          <w:p w:rsidR="00A75E17" w:rsidRPr="00A172D4" w:rsidRDefault="00A75E17" w:rsidP="00175C0F">
            <w:pPr>
              <w:rPr>
                <w:snapToGrid w:val="0"/>
                <w:color w:val="000000"/>
              </w:rPr>
            </w:pPr>
            <w:r w:rsidRPr="00A172D4">
              <w:rPr>
                <w:snapToGrid w:val="0"/>
                <w:color w:val="000000"/>
              </w:rPr>
              <w:t>Wireless Networks</w:t>
            </w:r>
          </w:p>
        </w:tc>
        <w:tc>
          <w:tcPr>
            <w:tcW w:w="990" w:type="dxa"/>
            <w:tcBorders>
              <w:top w:val="single" w:sz="4" w:space="0" w:color="auto"/>
              <w:bottom w:val="single" w:sz="4" w:space="0" w:color="auto"/>
            </w:tcBorders>
          </w:tcPr>
          <w:p w:rsidR="00A75E17" w:rsidRPr="00A172D4" w:rsidRDefault="00A75E17" w:rsidP="00175C0F">
            <w:pPr>
              <w:jc w:val="center"/>
            </w:pPr>
            <w:r w:rsidRPr="00A172D4">
              <w:t>3(3+0)</w:t>
            </w:r>
          </w:p>
        </w:tc>
        <w:tc>
          <w:tcPr>
            <w:tcW w:w="806" w:type="dxa"/>
            <w:tcBorders>
              <w:top w:val="nil"/>
              <w:bottom w:val="single" w:sz="4" w:space="0" w:color="auto"/>
            </w:tcBorders>
            <w:vAlign w:val="center"/>
          </w:tcPr>
          <w:p w:rsidR="00A75E17" w:rsidRPr="00A172D4" w:rsidRDefault="00A75E17" w:rsidP="00175C0F">
            <w:pPr>
              <w:tabs>
                <w:tab w:val="left" w:pos="612"/>
              </w:tabs>
              <w:jc w:val="center"/>
            </w:pPr>
          </w:p>
        </w:tc>
        <w:tc>
          <w:tcPr>
            <w:tcW w:w="2794" w:type="dxa"/>
            <w:tcBorders>
              <w:top w:val="nil"/>
              <w:bottom w:val="single" w:sz="4" w:space="0" w:color="auto"/>
            </w:tcBorders>
            <w:vAlign w:val="center"/>
          </w:tcPr>
          <w:p w:rsidR="00A75E17" w:rsidRPr="00A172D4" w:rsidRDefault="00A75E17" w:rsidP="00175C0F">
            <w:pPr>
              <w:rPr>
                <w:snapToGrid w:val="0"/>
                <w:color w:val="000000"/>
              </w:rPr>
            </w:pPr>
            <w:r w:rsidRPr="00A172D4">
              <w:rPr>
                <w:snapToGrid w:val="0"/>
                <w:color w:val="000000"/>
              </w:rPr>
              <w:t>Administration</w:t>
            </w:r>
          </w:p>
        </w:tc>
        <w:tc>
          <w:tcPr>
            <w:tcW w:w="990" w:type="dxa"/>
            <w:vMerge/>
            <w:tcBorders>
              <w:bottom w:val="single" w:sz="4" w:space="0" w:color="auto"/>
            </w:tcBorders>
            <w:vAlign w:val="center"/>
          </w:tcPr>
          <w:p w:rsidR="00A75E17" w:rsidRPr="00A172D4" w:rsidRDefault="00A75E17" w:rsidP="00A75E17">
            <w:pPr>
              <w:jc w:val="center"/>
              <w:rPr>
                <w:snapToGrid w:val="0"/>
                <w:color w:val="000000"/>
              </w:rPr>
            </w:pPr>
          </w:p>
        </w:tc>
      </w:tr>
      <w:tr w:rsidR="00A75E17" w:rsidRPr="008B3F01" w:rsidTr="00A75E17">
        <w:tc>
          <w:tcPr>
            <w:tcW w:w="810" w:type="dxa"/>
            <w:tcBorders>
              <w:top w:val="single" w:sz="4" w:space="0" w:color="auto"/>
              <w:bottom w:val="single" w:sz="4" w:space="0" w:color="auto"/>
            </w:tcBorders>
            <w:vAlign w:val="center"/>
          </w:tcPr>
          <w:p w:rsidR="00A75E17" w:rsidRPr="00A172D4" w:rsidRDefault="00A75E17" w:rsidP="00175C0F">
            <w:pPr>
              <w:tabs>
                <w:tab w:val="left" w:pos="540"/>
              </w:tabs>
              <w:jc w:val="center"/>
            </w:pPr>
            <w:r w:rsidRPr="00A172D4">
              <w:t>3487</w:t>
            </w:r>
          </w:p>
        </w:tc>
        <w:tc>
          <w:tcPr>
            <w:tcW w:w="2790" w:type="dxa"/>
            <w:tcBorders>
              <w:top w:val="single" w:sz="4" w:space="0" w:color="auto"/>
              <w:bottom w:val="single" w:sz="4" w:space="0" w:color="auto"/>
            </w:tcBorders>
            <w:vAlign w:val="center"/>
          </w:tcPr>
          <w:p w:rsidR="00A75E17" w:rsidRPr="00A172D4" w:rsidRDefault="00A75E17" w:rsidP="00175C0F">
            <w:pPr>
              <w:rPr>
                <w:snapToGrid w:val="0"/>
                <w:color w:val="000000"/>
              </w:rPr>
            </w:pPr>
            <w:r w:rsidRPr="00A172D4">
              <w:rPr>
                <w:snapToGrid w:val="0"/>
                <w:color w:val="000000"/>
              </w:rPr>
              <w:t>Network Programming</w:t>
            </w:r>
          </w:p>
        </w:tc>
        <w:tc>
          <w:tcPr>
            <w:tcW w:w="990" w:type="dxa"/>
            <w:tcBorders>
              <w:top w:val="single" w:sz="4" w:space="0" w:color="auto"/>
              <w:bottom w:val="single" w:sz="4" w:space="0" w:color="auto"/>
            </w:tcBorders>
          </w:tcPr>
          <w:p w:rsidR="00A75E17" w:rsidRPr="00A172D4" w:rsidRDefault="00A75E17" w:rsidP="00175C0F">
            <w:pPr>
              <w:jc w:val="center"/>
            </w:pPr>
            <w:r w:rsidRPr="00A172D4">
              <w:t>3(2+1)</w:t>
            </w:r>
          </w:p>
        </w:tc>
        <w:tc>
          <w:tcPr>
            <w:tcW w:w="806" w:type="dxa"/>
            <w:tcBorders>
              <w:bottom w:val="nil"/>
            </w:tcBorders>
            <w:vAlign w:val="center"/>
          </w:tcPr>
          <w:p w:rsidR="00A75E17" w:rsidRPr="00A172D4" w:rsidRDefault="00A75E17" w:rsidP="00175C0F">
            <w:pPr>
              <w:tabs>
                <w:tab w:val="left" w:pos="612"/>
              </w:tabs>
              <w:jc w:val="center"/>
            </w:pPr>
            <w:r w:rsidRPr="00A172D4">
              <w:t>3461</w:t>
            </w:r>
          </w:p>
        </w:tc>
        <w:tc>
          <w:tcPr>
            <w:tcW w:w="2794" w:type="dxa"/>
            <w:tcBorders>
              <w:bottom w:val="nil"/>
            </w:tcBorders>
            <w:vAlign w:val="center"/>
          </w:tcPr>
          <w:p w:rsidR="00A75E17" w:rsidRPr="00A172D4" w:rsidRDefault="00A75E17" w:rsidP="00175C0F">
            <w:pPr>
              <w:rPr>
                <w:snapToGrid w:val="0"/>
                <w:color w:val="000000"/>
              </w:rPr>
            </w:pPr>
            <w:r w:rsidRPr="00A172D4">
              <w:rPr>
                <w:snapToGrid w:val="0"/>
                <w:color w:val="000000"/>
              </w:rPr>
              <w:t xml:space="preserve">Management Information </w:t>
            </w:r>
          </w:p>
        </w:tc>
        <w:tc>
          <w:tcPr>
            <w:tcW w:w="990" w:type="dxa"/>
            <w:vMerge w:val="restart"/>
            <w:vAlign w:val="center"/>
          </w:tcPr>
          <w:p w:rsidR="00A75E17" w:rsidRPr="00A172D4" w:rsidRDefault="00A75E17" w:rsidP="00A75E17">
            <w:pPr>
              <w:jc w:val="center"/>
            </w:pPr>
            <w:r w:rsidRPr="00A172D4">
              <w:t>3(3+0)</w:t>
            </w:r>
          </w:p>
        </w:tc>
      </w:tr>
      <w:tr w:rsidR="00A75E17" w:rsidRPr="008B3F01" w:rsidTr="00E510A3">
        <w:tc>
          <w:tcPr>
            <w:tcW w:w="810" w:type="dxa"/>
            <w:tcBorders>
              <w:top w:val="single" w:sz="4" w:space="0" w:color="auto"/>
              <w:bottom w:val="single" w:sz="4" w:space="0" w:color="auto"/>
            </w:tcBorders>
            <w:vAlign w:val="center"/>
          </w:tcPr>
          <w:p w:rsidR="00A75E17" w:rsidRPr="00A172D4" w:rsidRDefault="00A75E17" w:rsidP="00175C0F">
            <w:pPr>
              <w:tabs>
                <w:tab w:val="left" w:pos="540"/>
              </w:tabs>
              <w:jc w:val="center"/>
            </w:pPr>
            <w:r w:rsidRPr="00A172D4">
              <w:t>3475</w:t>
            </w:r>
          </w:p>
        </w:tc>
        <w:tc>
          <w:tcPr>
            <w:tcW w:w="2790" w:type="dxa"/>
            <w:tcBorders>
              <w:top w:val="single" w:sz="4" w:space="0" w:color="auto"/>
              <w:bottom w:val="single" w:sz="4" w:space="0" w:color="auto"/>
            </w:tcBorders>
            <w:vAlign w:val="center"/>
          </w:tcPr>
          <w:p w:rsidR="00A75E17" w:rsidRPr="00A172D4" w:rsidRDefault="00A75E17" w:rsidP="00175C0F">
            <w:pPr>
              <w:rPr>
                <w:snapToGrid w:val="0"/>
                <w:color w:val="000000"/>
              </w:rPr>
            </w:pPr>
            <w:r w:rsidRPr="00A172D4">
              <w:rPr>
                <w:snapToGrid w:val="0"/>
                <w:color w:val="000000"/>
              </w:rPr>
              <w:t>Project</w:t>
            </w:r>
          </w:p>
        </w:tc>
        <w:tc>
          <w:tcPr>
            <w:tcW w:w="990" w:type="dxa"/>
            <w:tcBorders>
              <w:top w:val="single" w:sz="4" w:space="0" w:color="auto"/>
              <w:bottom w:val="single" w:sz="4" w:space="0" w:color="auto"/>
            </w:tcBorders>
          </w:tcPr>
          <w:p w:rsidR="00A75E17" w:rsidRPr="00A172D4" w:rsidRDefault="00A75E17" w:rsidP="00175C0F">
            <w:pPr>
              <w:jc w:val="center"/>
              <w:rPr>
                <w:snapToGrid w:val="0"/>
                <w:color w:val="000000"/>
              </w:rPr>
            </w:pPr>
            <w:r w:rsidRPr="00A172D4">
              <w:rPr>
                <w:snapToGrid w:val="0"/>
                <w:color w:val="000000"/>
              </w:rPr>
              <w:t>6(0+6)</w:t>
            </w:r>
          </w:p>
        </w:tc>
        <w:tc>
          <w:tcPr>
            <w:tcW w:w="806" w:type="dxa"/>
            <w:tcBorders>
              <w:top w:val="nil"/>
              <w:bottom w:val="single" w:sz="4" w:space="0" w:color="auto"/>
            </w:tcBorders>
            <w:vAlign w:val="center"/>
          </w:tcPr>
          <w:p w:rsidR="00A75E17" w:rsidRPr="00A172D4" w:rsidRDefault="00A75E17" w:rsidP="00175C0F">
            <w:pPr>
              <w:tabs>
                <w:tab w:val="left" w:pos="612"/>
              </w:tabs>
              <w:jc w:val="center"/>
            </w:pPr>
          </w:p>
        </w:tc>
        <w:tc>
          <w:tcPr>
            <w:tcW w:w="2794" w:type="dxa"/>
            <w:tcBorders>
              <w:top w:val="nil"/>
              <w:bottom w:val="single" w:sz="4" w:space="0" w:color="auto"/>
            </w:tcBorders>
            <w:vAlign w:val="center"/>
          </w:tcPr>
          <w:p w:rsidR="00A75E17" w:rsidRPr="00A172D4" w:rsidRDefault="00A75E17" w:rsidP="00175C0F">
            <w:pPr>
              <w:rPr>
                <w:snapToGrid w:val="0"/>
                <w:color w:val="000000"/>
              </w:rPr>
            </w:pPr>
            <w:r w:rsidRPr="00A172D4">
              <w:rPr>
                <w:snapToGrid w:val="0"/>
                <w:color w:val="000000"/>
              </w:rPr>
              <w:t>System</w:t>
            </w:r>
          </w:p>
        </w:tc>
        <w:tc>
          <w:tcPr>
            <w:tcW w:w="990" w:type="dxa"/>
            <w:vMerge/>
            <w:tcBorders>
              <w:bottom w:val="single" w:sz="4" w:space="0" w:color="auto"/>
            </w:tcBorders>
          </w:tcPr>
          <w:p w:rsidR="00A75E17" w:rsidRPr="00A172D4" w:rsidRDefault="00A75E17" w:rsidP="00175C0F">
            <w:pPr>
              <w:jc w:val="center"/>
              <w:rPr>
                <w:snapToGrid w:val="0"/>
                <w:color w:val="000000"/>
              </w:rPr>
            </w:pPr>
          </w:p>
        </w:tc>
      </w:tr>
      <w:tr w:rsidR="00E0192D" w:rsidRPr="008B3F01" w:rsidTr="00175C0F">
        <w:tc>
          <w:tcPr>
            <w:tcW w:w="810" w:type="dxa"/>
            <w:tcBorders>
              <w:top w:val="single" w:sz="4" w:space="0" w:color="auto"/>
              <w:left w:val="nil"/>
              <w:bottom w:val="nil"/>
              <w:right w:val="nil"/>
            </w:tcBorders>
            <w:vAlign w:val="center"/>
          </w:tcPr>
          <w:p w:rsidR="00E0192D" w:rsidRPr="00A172D4" w:rsidRDefault="00E0192D" w:rsidP="00175C0F">
            <w:pPr>
              <w:tabs>
                <w:tab w:val="left" w:pos="540"/>
              </w:tabs>
              <w:jc w:val="center"/>
            </w:pPr>
          </w:p>
        </w:tc>
        <w:tc>
          <w:tcPr>
            <w:tcW w:w="2790" w:type="dxa"/>
            <w:tcBorders>
              <w:top w:val="single" w:sz="4" w:space="0" w:color="auto"/>
              <w:left w:val="nil"/>
              <w:bottom w:val="nil"/>
              <w:right w:val="nil"/>
            </w:tcBorders>
            <w:vAlign w:val="center"/>
          </w:tcPr>
          <w:p w:rsidR="00E0192D" w:rsidRPr="00A172D4" w:rsidRDefault="00E0192D" w:rsidP="00175C0F">
            <w:pPr>
              <w:rPr>
                <w:snapToGrid w:val="0"/>
                <w:color w:val="000000"/>
              </w:rPr>
            </w:pPr>
          </w:p>
        </w:tc>
        <w:tc>
          <w:tcPr>
            <w:tcW w:w="990" w:type="dxa"/>
            <w:tcBorders>
              <w:top w:val="single" w:sz="4" w:space="0" w:color="auto"/>
              <w:left w:val="nil"/>
              <w:bottom w:val="nil"/>
            </w:tcBorders>
          </w:tcPr>
          <w:p w:rsidR="00E0192D" w:rsidRPr="00A172D4" w:rsidRDefault="00E0192D" w:rsidP="00175C0F">
            <w:pPr>
              <w:jc w:val="center"/>
            </w:pPr>
          </w:p>
        </w:tc>
        <w:tc>
          <w:tcPr>
            <w:tcW w:w="806" w:type="dxa"/>
            <w:tcBorders>
              <w:top w:val="single" w:sz="4" w:space="0" w:color="auto"/>
            </w:tcBorders>
            <w:vAlign w:val="center"/>
          </w:tcPr>
          <w:p w:rsidR="00E0192D" w:rsidRPr="00A172D4" w:rsidRDefault="00E0192D" w:rsidP="00175C0F">
            <w:pPr>
              <w:tabs>
                <w:tab w:val="left" w:pos="612"/>
              </w:tabs>
              <w:jc w:val="center"/>
            </w:pPr>
            <w:r w:rsidRPr="00A172D4">
              <w:t>3468</w:t>
            </w:r>
          </w:p>
        </w:tc>
        <w:tc>
          <w:tcPr>
            <w:tcW w:w="2794" w:type="dxa"/>
            <w:tcBorders>
              <w:top w:val="single" w:sz="4" w:space="0" w:color="auto"/>
            </w:tcBorders>
            <w:vAlign w:val="center"/>
          </w:tcPr>
          <w:p w:rsidR="00E0192D" w:rsidRPr="00A172D4" w:rsidRDefault="00E0192D" w:rsidP="00175C0F">
            <w:pPr>
              <w:rPr>
                <w:snapToGrid w:val="0"/>
                <w:color w:val="000000"/>
              </w:rPr>
            </w:pPr>
            <w:r w:rsidRPr="00A172D4">
              <w:rPr>
                <w:snapToGrid w:val="0"/>
                <w:color w:val="000000"/>
              </w:rPr>
              <w:t>Compiler Construction</w:t>
            </w:r>
          </w:p>
        </w:tc>
        <w:tc>
          <w:tcPr>
            <w:tcW w:w="990" w:type="dxa"/>
            <w:tcBorders>
              <w:top w:val="single" w:sz="4" w:space="0" w:color="auto"/>
            </w:tcBorders>
          </w:tcPr>
          <w:p w:rsidR="00E0192D" w:rsidRPr="00A172D4" w:rsidRDefault="00E0192D" w:rsidP="00175C0F">
            <w:pPr>
              <w:jc w:val="center"/>
            </w:pPr>
            <w:r w:rsidRPr="00A172D4">
              <w:t>3(3+0)</w:t>
            </w:r>
          </w:p>
        </w:tc>
      </w:tr>
      <w:tr w:rsidR="00E0192D" w:rsidRPr="008B3F01" w:rsidTr="00175C0F">
        <w:tc>
          <w:tcPr>
            <w:tcW w:w="810" w:type="dxa"/>
            <w:tcBorders>
              <w:top w:val="nil"/>
              <w:left w:val="nil"/>
              <w:bottom w:val="nil"/>
              <w:right w:val="nil"/>
            </w:tcBorders>
            <w:vAlign w:val="center"/>
          </w:tcPr>
          <w:p w:rsidR="00E0192D" w:rsidRPr="00A172D4" w:rsidRDefault="00E0192D" w:rsidP="00175C0F">
            <w:pPr>
              <w:tabs>
                <w:tab w:val="left" w:pos="540"/>
              </w:tabs>
              <w:jc w:val="center"/>
            </w:pPr>
          </w:p>
        </w:tc>
        <w:tc>
          <w:tcPr>
            <w:tcW w:w="2790" w:type="dxa"/>
            <w:tcBorders>
              <w:top w:val="nil"/>
              <w:left w:val="nil"/>
              <w:bottom w:val="nil"/>
              <w:right w:val="nil"/>
            </w:tcBorders>
            <w:vAlign w:val="center"/>
          </w:tcPr>
          <w:p w:rsidR="00E0192D" w:rsidRPr="00A172D4" w:rsidRDefault="00E0192D" w:rsidP="00175C0F">
            <w:pPr>
              <w:rPr>
                <w:snapToGrid w:val="0"/>
                <w:color w:val="000000"/>
              </w:rPr>
            </w:pPr>
          </w:p>
        </w:tc>
        <w:tc>
          <w:tcPr>
            <w:tcW w:w="990" w:type="dxa"/>
            <w:tcBorders>
              <w:top w:val="nil"/>
              <w:left w:val="nil"/>
              <w:bottom w:val="nil"/>
            </w:tcBorders>
          </w:tcPr>
          <w:p w:rsidR="00E0192D" w:rsidRPr="00A172D4" w:rsidRDefault="00E0192D" w:rsidP="00175C0F">
            <w:pPr>
              <w:jc w:val="center"/>
            </w:pPr>
          </w:p>
        </w:tc>
        <w:tc>
          <w:tcPr>
            <w:tcW w:w="806" w:type="dxa"/>
            <w:vAlign w:val="center"/>
          </w:tcPr>
          <w:p w:rsidR="00E0192D" w:rsidRPr="00A172D4" w:rsidRDefault="00E0192D" w:rsidP="00175C0F">
            <w:pPr>
              <w:tabs>
                <w:tab w:val="left" w:pos="612"/>
              </w:tabs>
              <w:jc w:val="center"/>
            </w:pPr>
            <w:r w:rsidRPr="00A172D4">
              <w:t>3476</w:t>
            </w:r>
          </w:p>
        </w:tc>
        <w:tc>
          <w:tcPr>
            <w:tcW w:w="2794" w:type="dxa"/>
            <w:vAlign w:val="center"/>
          </w:tcPr>
          <w:p w:rsidR="00E0192D" w:rsidRPr="00A172D4" w:rsidRDefault="00E0192D" w:rsidP="00175C0F">
            <w:pPr>
              <w:rPr>
                <w:snapToGrid w:val="0"/>
                <w:color w:val="000000"/>
              </w:rPr>
            </w:pPr>
            <w:r w:rsidRPr="00A172D4">
              <w:rPr>
                <w:snapToGrid w:val="0"/>
                <w:color w:val="000000"/>
              </w:rPr>
              <w:t>Networking Strategy</w:t>
            </w:r>
          </w:p>
        </w:tc>
        <w:tc>
          <w:tcPr>
            <w:tcW w:w="990" w:type="dxa"/>
          </w:tcPr>
          <w:p w:rsidR="00E0192D" w:rsidRPr="00A172D4" w:rsidRDefault="00E0192D" w:rsidP="00175C0F">
            <w:pPr>
              <w:jc w:val="center"/>
            </w:pPr>
            <w:r w:rsidRPr="00A172D4">
              <w:t>3(3+0)</w:t>
            </w:r>
          </w:p>
        </w:tc>
      </w:tr>
      <w:tr w:rsidR="00E0192D" w:rsidRPr="008B3F01" w:rsidTr="00175C0F">
        <w:tc>
          <w:tcPr>
            <w:tcW w:w="810" w:type="dxa"/>
            <w:tcBorders>
              <w:top w:val="nil"/>
              <w:left w:val="nil"/>
              <w:bottom w:val="nil"/>
              <w:right w:val="nil"/>
            </w:tcBorders>
            <w:vAlign w:val="center"/>
          </w:tcPr>
          <w:p w:rsidR="00E0192D" w:rsidRPr="00A172D4" w:rsidRDefault="00E0192D" w:rsidP="00175C0F">
            <w:pPr>
              <w:tabs>
                <w:tab w:val="left" w:pos="540"/>
              </w:tabs>
              <w:jc w:val="center"/>
            </w:pPr>
          </w:p>
        </w:tc>
        <w:tc>
          <w:tcPr>
            <w:tcW w:w="2790" w:type="dxa"/>
            <w:tcBorders>
              <w:top w:val="nil"/>
              <w:left w:val="nil"/>
              <w:bottom w:val="nil"/>
              <w:right w:val="nil"/>
            </w:tcBorders>
            <w:vAlign w:val="center"/>
          </w:tcPr>
          <w:p w:rsidR="00E0192D" w:rsidRPr="00A172D4" w:rsidRDefault="00E0192D" w:rsidP="00175C0F">
            <w:pPr>
              <w:rPr>
                <w:snapToGrid w:val="0"/>
                <w:color w:val="000000"/>
              </w:rPr>
            </w:pPr>
          </w:p>
        </w:tc>
        <w:tc>
          <w:tcPr>
            <w:tcW w:w="990" w:type="dxa"/>
            <w:tcBorders>
              <w:top w:val="nil"/>
              <w:left w:val="nil"/>
              <w:bottom w:val="nil"/>
            </w:tcBorders>
          </w:tcPr>
          <w:p w:rsidR="00E0192D" w:rsidRPr="00A172D4" w:rsidRDefault="00E0192D" w:rsidP="00175C0F">
            <w:pPr>
              <w:jc w:val="center"/>
            </w:pPr>
          </w:p>
        </w:tc>
        <w:tc>
          <w:tcPr>
            <w:tcW w:w="806" w:type="dxa"/>
            <w:vAlign w:val="center"/>
          </w:tcPr>
          <w:p w:rsidR="00E0192D" w:rsidRPr="00A172D4" w:rsidRDefault="00E0192D" w:rsidP="00175C0F">
            <w:pPr>
              <w:tabs>
                <w:tab w:val="left" w:pos="612"/>
              </w:tabs>
              <w:jc w:val="center"/>
            </w:pPr>
            <w:r>
              <w:t>3484</w:t>
            </w:r>
          </w:p>
        </w:tc>
        <w:tc>
          <w:tcPr>
            <w:tcW w:w="2794" w:type="dxa"/>
            <w:vAlign w:val="center"/>
          </w:tcPr>
          <w:p w:rsidR="00E0192D" w:rsidRPr="00A172D4" w:rsidRDefault="00E0192D" w:rsidP="00175C0F">
            <w:pPr>
              <w:rPr>
                <w:snapToGrid w:val="0"/>
                <w:color w:val="000000"/>
              </w:rPr>
            </w:pPr>
            <w:r>
              <w:rPr>
                <w:snapToGrid w:val="0"/>
                <w:color w:val="000000"/>
              </w:rPr>
              <w:t>Data &amp; Network Security</w:t>
            </w:r>
          </w:p>
        </w:tc>
        <w:tc>
          <w:tcPr>
            <w:tcW w:w="990" w:type="dxa"/>
          </w:tcPr>
          <w:p w:rsidR="00E0192D" w:rsidRPr="00A172D4" w:rsidRDefault="00E0192D" w:rsidP="00175C0F">
            <w:pPr>
              <w:jc w:val="center"/>
            </w:pPr>
            <w:r w:rsidRPr="00A172D4">
              <w:t>3(3+0)</w:t>
            </w:r>
          </w:p>
        </w:tc>
      </w:tr>
    </w:tbl>
    <w:p w:rsidR="00E0192D" w:rsidRPr="004F582B" w:rsidRDefault="00E0192D" w:rsidP="00E0192D">
      <w:pPr>
        <w:jc w:val="center"/>
        <w:rPr>
          <w:b/>
        </w:rPr>
      </w:pPr>
      <w:r w:rsidRPr="004F582B">
        <w:rPr>
          <w:b/>
        </w:rPr>
        <w:t>Note: Maximum time limit for the completion of BS(CS) and other discontinued programmes (BCS/BS (IT)/BIT) is 07 years (w.e.f. the date of first registration of the student) in this programme.</w:t>
      </w:r>
    </w:p>
    <w:p w:rsidR="00E0192D" w:rsidRPr="004F582B" w:rsidRDefault="00E0192D" w:rsidP="00E0192D">
      <w:pPr>
        <w:pStyle w:val="BodyText"/>
        <w:rPr>
          <w:bCs w:val="0"/>
          <w:szCs w:val="28"/>
          <w:u w:val="none"/>
        </w:rPr>
      </w:pPr>
    </w:p>
    <w:p w:rsidR="00E0192D" w:rsidRDefault="00E0192D" w:rsidP="00E0192D">
      <w:pPr>
        <w:pStyle w:val="BodyText"/>
        <w:jc w:val="left"/>
        <w:rPr>
          <w:bCs w:val="0"/>
          <w:szCs w:val="28"/>
          <w:u w:val="none"/>
        </w:rPr>
      </w:pPr>
    </w:p>
    <w:p w:rsidR="00E0192D" w:rsidRDefault="00E0192D" w:rsidP="00E0192D">
      <w:pPr>
        <w:pStyle w:val="BodyText"/>
        <w:jc w:val="left"/>
        <w:rPr>
          <w:bCs w:val="0"/>
          <w:szCs w:val="28"/>
          <w:u w:val="none"/>
        </w:rPr>
      </w:pPr>
      <w:r>
        <w:rPr>
          <w:bCs w:val="0"/>
          <w:szCs w:val="28"/>
          <w:u w:val="none"/>
        </w:rPr>
        <w:t>4</w:t>
      </w:r>
      <w:r w:rsidRPr="004F582B">
        <w:rPr>
          <w:bCs w:val="0"/>
          <w:szCs w:val="28"/>
          <w:u w:val="none"/>
        </w:rPr>
        <w:t>.</w:t>
      </w:r>
      <w:r>
        <w:rPr>
          <w:bCs w:val="0"/>
          <w:szCs w:val="28"/>
          <w:u w:val="none"/>
        </w:rPr>
        <w:t>6</w:t>
      </w:r>
      <w:r w:rsidRPr="004F582B">
        <w:rPr>
          <w:bCs w:val="0"/>
          <w:szCs w:val="28"/>
          <w:u w:val="none"/>
        </w:rPr>
        <w:t xml:space="preserve"> </w:t>
      </w:r>
      <w:r w:rsidRPr="004F582B">
        <w:rPr>
          <w:bCs w:val="0"/>
          <w:szCs w:val="28"/>
          <w:u w:val="none"/>
        </w:rPr>
        <w:tab/>
        <w:t xml:space="preserve"> BS </w:t>
      </w:r>
      <w:r>
        <w:rPr>
          <w:bCs w:val="0"/>
          <w:szCs w:val="28"/>
          <w:u w:val="none"/>
        </w:rPr>
        <w:t xml:space="preserve">(4 Years) Environmental Science </w:t>
      </w:r>
    </w:p>
    <w:p w:rsidR="00E0192D" w:rsidRDefault="00E0192D" w:rsidP="00E0192D">
      <w:pPr>
        <w:pStyle w:val="BodyText"/>
        <w:jc w:val="left"/>
        <w:rPr>
          <w:bCs w:val="0"/>
          <w:szCs w:val="28"/>
          <w:u w:val="none"/>
        </w:rPr>
      </w:pPr>
    </w:p>
    <w:p w:rsidR="00E0192D" w:rsidRDefault="00E0192D" w:rsidP="00E0192D">
      <w:pPr>
        <w:pStyle w:val="BodyText"/>
        <w:rPr>
          <w:bCs w:val="0"/>
          <w:sz w:val="24"/>
          <w:szCs w:val="28"/>
          <w:u w:val="none"/>
        </w:rPr>
      </w:pPr>
      <w:r w:rsidRPr="003B5423">
        <w:rPr>
          <w:bCs w:val="0"/>
          <w:sz w:val="24"/>
          <w:szCs w:val="28"/>
          <w:u w:val="none"/>
        </w:rPr>
        <w:t>(New Programme)</w:t>
      </w:r>
    </w:p>
    <w:p w:rsidR="00E0192D" w:rsidRPr="003B5423" w:rsidRDefault="00E0192D" w:rsidP="00E0192D">
      <w:pPr>
        <w:pStyle w:val="BodyText"/>
        <w:rPr>
          <w:bCs w:val="0"/>
          <w:sz w:val="24"/>
          <w:szCs w:val="28"/>
          <w:u w:val="none"/>
        </w:rPr>
      </w:pPr>
    </w:p>
    <w:tbl>
      <w:tblPr>
        <w:tblStyle w:val="TableGrid"/>
        <w:tblW w:w="0" w:type="auto"/>
        <w:tblInd w:w="198" w:type="dxa"/>
        <w:tblLook w:val="04A0"/>
      </w:tblPr>
      <w:tblGrid>
        <w:gridCol w:w="810"/>
        <w:gridCol w:w="2790"/>
        <w:gridCol w:w="990"/>
        <w:gridCol w:w="806"/>
        <w:gridCol w:w="2794"/>
        <w:gridCol w:w="990"/>
      </w:tblGrid>
      <w:tr w:rsidR="00E0192D" w:rsidRPr="008B3F01" w:rsidTr="00175C0F">
        <w:tc>
          <w:tcPr>
            <w:tcW w:w="4590" w:type="dxa"/>
            <w:gridSpan w:val="3"/>
            <w:vAlign w:val="center"/>
          </w:tcPr>
          <w:p w:rsidR="00E0192D" w:rsidRDefault="00E0192D" w:rsidP="00175C0F">
            <w:pPr>
              <w:tabs>
                <w:tab w:val="left" w:pos="612"/>
              </w:tabs>
              <w:jc w:val="center"/>
              <w:rPr>
                <w:b/>
                <w:snapToGrid w:val="0"/>
                <w:color w:val="000000"/>
              </w:rPr>
            </w:pPr>
            <w:r>
              <w:rPr>
                <w:b/>
                <w:snapToGrid w:val="0"/>
                <w:color w:val="000000"/>
              </w:rPr>
              <w:t>Spring, 2016</w:t>
            </w:r>
          </w:p>
          <w:p w:rsidR="00E0192D" w:rsidRPr="008B3F01" w:rsidRDefault="00E0192D" w:rsidP="00175C0F">
            <w:pPr>
              <w:tabs>
                <w:tab w:val="left" w:pos="612"/>
              </w:tabs>
              <w:jc w:val="center"/>
              <w:rPr>
                <w:snapToGrid w:val="0"/>
                <w:color w:val="000000"/>
              </w:rPr>
            </w:pPr>
            <w:r>
              <w:rPr>
                <w:b/>
                <w:snapToGrid w:val="0"/>
                <w:color w:val="000000"/>
              </w:rPr>
              <w:t>Fresh Semester</w:t>
            </w:r>
          </w:p>
        </w:tc>
        <w:tc>
          <w:tcPr>
            <w:tcW w:w="4590" w:type="dxa"/>
            <w:gridSpan w:val="3"/>
            <w:vAlign w:val="center"/>
          </w:tcPr>
          <w:p w:rsidR="00E0192D" w:rsidRDefault="00E0192D" w:rsidP="00175C0F">
            <w:pPr>
              <w:jc w:val="center"/>
              <w:rPr>
                <w:b/>
              </w:rPr>
            </w:pPr>
            <w:r w:rsidRPr="008B3F01">
              <w:rPr>
                <w:b/>
              </w:rPr>
              <w:t xml:space="preserve">Autumn, </w:t>
            </w:r>
            <w:r>
              <w:rPr>
                <w:b/>
              </w:rPr>
              <w:t>2016</w:t>
            </w:r>
          </w:p>
          <w:p w:rsidR="00E0192D" w:rsidRPr="008B3F01" w:rsidRDefault="00E0192D" w:rsidP="00175C0F">
            <w:pPr>
              <w:jc w:val="center"/>
              <w:rPr>
                <w:snapToGrid w:val="0"/>
                <w:color w:val="000000"/>
              </w:rPr>
            </w:pPr>
            <w:r>
              <w:rPr>
                <w:b/>
              </w:rPr>
              <w:t>2</w:t>
            </w:r>
            <w:r w:rsidRPr="006E4570">
              <w:rPr>
                <w:b/>
                <w:vertAlign w:val="superscript"/>
              </w:rPr>
              <w:t>nd</w:t>
            </w:r>
            <w:r>
              <w:rPr>
                <w:b/>
              </w:rPr>
              <w:t xml:space="preserve"> Semester </w:t>
            </w:r>
          </w:p>
        </w:tc>
      </w:tr>
      <w:tr w:rsidR="00E0192D" w:rsidRPr="00A75A0C" w:rsidTr="00175C0F">
        <w:tc>
          <w:tcPr>
            <w:tcW w:w="810" w:type="dxa"/>
            <w:vAlign w:val="center"/>
          </w:tcPr>
          <w:p w:rsidR="00E0192D" w:rsidRPr="00A75A0C" w:rsidRDefault="00E0192D" w:rsidP="003D04D4">
            <w:pPr>
              <w:tabs>
                <w:tab w:val="left" w:pos="564"/>
              </w:tabs>
              <w:jc w:val="center"/>
              <w:rPr>
                <w:b/>
              </w:rPr>
            </w:pPr>
            <w:r w:rsidRPr="00A75A0C">
              <w:rPr>
                <w:b/>
              </w:rPr>
              <w:t>Code</w:t>
            </w:r>
          </w:p>
        </w:tc>
        <w:tc>
          <w:tcPr>
            <w:tcW w:w="2790" w:type="dxa"/>
            <w:vAlign w:val="center"/>
          </w:tcPr>
          <w:p w:rsidR="00E0192D" w:rsidRPr="00A75A0C" w:rsidRDefault="00E0192D" w:rsidP="003D04D4">
            <w:pPr>
              <w:jc w:val="center"/>
              <w:rPr>
                <w:b/>
              </w:rPr>
            </w:pPr>
            <w:r w:rsidRPr="00A75A0C">
              <w:rPr>
                <w:b/>
              </w:rPr>
              <w:t>Course Title</w:t>
            </w:r>
          </w:p>
        </w:tc>
        <w:tc>
          <w:tcPr>
            <w:tcW w:w="990" w:type="dxa"/>
            <w:vAlign w:val="center"/>
          </w:tcPr>
          <w:p w:rsidR="00E0192D" w:rsidRPr="00A75A0C" w:rsidRDefault="00E0192D" w:rsidP="003D04D4">
            <w:pPr>
              <w:tabs>
                <w:tab w:val="left" w:pos="612"/>
              </w:tabs>
              <w:ind w:left="-108" w:right="-108"/>
              <w:jc w:val="center"/>
              <w:rPr>
                <w:b/>
                <w:snapToGrid w:val="0"/>
                <w:color w:val="000000"/>
              </w:rPr>
            </w:pPr>
            <w:r w:rsidRPr="00A75A0C">
              <w:rPr>
                <w:b/>
                <w:snapToGrid w:val="0"/>
                <w:color w:val="000000"/>
              </w:rPr>
              <w:t>Cr.Hours</w:t>
            </w:r>
          </w:p>
        </w:tc>
        <w:tc>
          <w:tcPr>
            <w:tcW w:w="806" w:type="dxa"/>
            <w:vAlign w:val="center"/>
          </w:tcPr>
          <w:p w:rsidR="00E0192D" w:rsidRPr="00A75A0C" w:rsidRDefault="00E0192D" w:rsidP="003D04D4">
            <w:pPr>
              <w:tabs>
                <w:tab w:val="left" w:pos="564"/>
              </w:tabs>
              <w:jc w:val="center"/>
              <w:rPr>
                <w:b/>
              </w:rPr>
            </w:pPr>
            <w:r w:rsidRPr="00A75A0C">
              <w:rPr>
                <w:b/>
              </w:rPr>
              <w:t>Code</w:t>
            </w:r>
          </w:p>
        </w:tc>
        <w:tc>
          <w:tcPr>
            <w:tcW w:w="2794" w:type="dxa"/>
            <w:vAlign w:val="center"/>
          </w:tcPr>
          <w:p w:rsidR="00E0192D" w:rsidRPr="00A75A0C" w:rsidRDefault="00E0192D" w:rsidP="003D04D4">
            <w:pPr>
              <w:jc w:val="center"/>
              <w:rPr>
                <w:b/>
              </w:rPr>
            </w:pPr>
            <w:r w:rsidRPr="00A75A0C">
              <w:rPr>
                <w:b/>
              </w:rPr>
              <w:t>Course Title</w:t>
            </w:r>
          </w:p>
        </w:tc>
        <w:tc>
          <w:tcPr>
            <w:tcW w:w="990" w:type="dxa"/>
            <w:vAlign w:val="center"/>
          </w:tcPr>
          <w:p w:rsidR="00E0192D" w:rsidRPr="00A75A0C" w:rsidRDefault="00E0192D" w:rsidP="003D04D4">
            <w:pPr>
              <w:tabs>
                <w:tab w:val="left" w:pos="612"/>
              </w:tabs>
              <w:ind w:left="-108" w:right="-108"/>
              <w:jc w:val="center"/>
              <w:rPr>
                <w:b/>
                <w:snapToGrid w:val="0"/>
                <w:color w:val="000000"/>
              </w:rPr>
            </w:pPr>
            <w:r w:rsidRPr="00A75A0C">
              <w:rPr>
                <w:b/>
                <w:snapToGrid w:val="0"/>
                <w:color w:val="000000"/>
              </w:rPr>
              <w:t>Cr.Hours</w:t>
            </w:r>
          </w:p>
        </w:tc>
      </w:tr>
      <w:tr w:rsidR="00E0192D" w:rsidRPr="008B3F01" w:rsidTr="00175C0F">
        <w:tc>
          <w:tcPr>
            <w:tcW w:w="810" w:type="dxa"/>
            <w:tcBorders>
              <w:bottom w:val="single" w:sz="4" w:space="0" w:color="auto"/>
            </w:tcBorders>
            <w:vAlign w:val="center"/>
          </w:tcPr>
          <w:p w:rsidR="00E0192D" w:rsidRPr="008B3F01" w:rsidRDefault="00E0192D" w:rsidP="00175C0F">
            <w:pPr>
              <w:tabs>
                <w:tab w:val="left" w:pos="612"/>
              </w:tabs>
              <w:jc w:val="center"/>
            </w:pPr>
            <w:r>
              <w:t>1423</w:t>
            </w:r>
          </w:p>
        </w:tc>
        <w:tc>
          <w:tcPr>
            <w:tcW w:w="2790" w:type="dxa"/>
            <w:tcBorders>
              <w:bottom w:val="single" w:sz="4" w:space="0" w:color="auto"/>
            </w:tcBorders>
            <w:vAlign w:val="center"/>
          </w:tcPr>
          <w:p w:rsidR="00E0192D" w:rsidRPr="00AE7845" w:rsidRDefault="00E0192D" w:rsidP="00175C0F">
            <w:pPr>
              <w:ind w:left="-36" w:right="-108"/>
              <w:rPr>
                <w:snapToGrid w:val="0"/>
                <w:color w:val="000000"/>
                <w:spacing w:val="-8"/>
              </w:rPr>
            </w:pPr>
            <w:r w:rsidRPr="00AE7845">
              <w:rPr>
                <w:snapToGrid w:val="0"/>
                <w:color w:val="000000"/>
                <w:spacing w:val="-8"/>
              </w:rPr>
              <w:t>Compulsory English-I</w:t>
            </w:r>
            <w:r>
              <w:rPr>
                <w:snapToGrid w:val="0"/>
                <w:color w:val="000000"/>
                <w:spacing w:val="-8"/>
              </w:rPr>
              <w:t xml:space="preserve"> (ODL)</w:t>
            </w:r>
          </w:p>
        </w:tc>
        <w:tc>
          <w:tcPr>
            <w:tcW w:w="990" w:type="dxa"/>
            <w:tcBorders>
              <w:bottom w:val="single" w:sz="4" w:space="0" w:color="auto"/>
            </w:tcBorders>
            <w:vAlign w:val="center"/>
          </w:tcPr>
          <w:p w:rsidR="00E0192D" w:rsidRPr="008B3F01" w:rsidRDefault="00E0192D" w:rsidP="00175C0F">
            <w:pPr>
              <w:jc w:val="center"/>
              <w:rPr>
                <w:snapToGrid w:val="0"/>
                <w:color w:val="000000"/>
              </w:rPr>
            </w:pPr>
            <w:r>
              <w:rPr>
                <w:snapToGrid w:val="0"/>
                <w:color w:val="000000"/>
              </w:rPr>
              <w:t>3</w:t>
            </w:r>
          </w:p>
        </w:tc>
        <w:tc>
          <w:tcPr>
            <w:tcW w:w="806" w:type="dxa"/>
            <w:vAlign w:val="center"/>
          </w:tcPr>
          <w:p w:rsidR="00E0192D" w:rsidRPr="008B3F01" w:rsidRDefault="00E0192D" w:rsidP="00175C0F">
            <w:pPr>
              <w:tabs>
                <w:tab w:val="left" w:pos="612"/>
              </w:tabs>
              <w:jc w:val="center"/>
            </w:pPr>
            <w:r>
              <w:t>1424</w:t>
            </w:r>
          </w:p>
        </w:tc>
        <w:tc>
          <w:tcPr>
            <w:tcW w:w="2794" w:type="dxa"/>
            <w:vAlign w:val="center"/>
          </w:tcPr>
          <w:p w:rsidR="00E0192D" w:rsidRPr="00AE7845" w:rsidRDefault="00E0192D" w:rsidP="00175C0F">
            <w:pPr>
              <w:ind w:left="-36" w:right="-108"/>
              <w:rPr>
                <w:snapToGrid w:val="0"/>
                <w:color w:val="000000"/>
                <w:spacing w:val="-8"/>
              </w:rPr>
            </w:pPr>
            <w:r w:rsidRPr="00AE7845">
              <w:rPr>
                <w:snapToGrid w:val="0"/>
                <w:color w:val="000000"/>
                <w:spacing w:val="-8"/>
              </w:rPr>
              <w:t>Compulsory English-I</w:t>
            </w:r>
            <w:r>
              <w:rPr>
                <w:snapToGrid w:val="0"/>
                <w:color w:val="000000"/>
                <w:spacing w:val="-8"/>
              </w:rPr>
              <w:t>I (ODL)</w:t>
            </w:r>
          </w:p>
        </w:tc>
        <w:tc>
          <w:tcPr>
            <w:tcW w:w="990" w:type="dxa"/>
            <w:vAlign w:val="center"/>
          </w:tcPr>
          <w:p w:rsidR="00E0192D" w:rsidRPr="008B3F01" w:rsidRDefault="00E0192D" w:rsidP="00175C0F">
            <w:pPr>
              <w:jc w:val="center"/>
              <w:rPr>
                <w:snapToGrid w:val="0"/>
                <w:color w:val="000000"/>
              </w:rPr>
            </w:pPr>
            <w:r>
              <w:rPr>
                <w:snapToGrid w:val="0"/>
                <w:color w:val="000000"/>
              </w:rPr>
              <w:t>3</w:t>
            </w:r>
          </w:p>
        </w:tc>
      </w:tr>
      <w:tr w:rsidR="00A75E17" w:rsidRPr="008B3F01" w:rsidTr="00E510A3">
        <w:tc>
          <w:tcPr>
            <w:tcW w:w="810" w:type="dxa"/>
            <w:tcBorders>
              <w:bottom w:val="nil"/>
            </w:tcBorders>
            <w:vAlign w:val="center"/>
          </w:tcPr>
          <w:p w:rsidR="00A75E17" w:rsidRPr="006E4570" w:rsidRDefault="00A75E17" w:rsidP="00175C0F">
            <w:pPr>
              <w:tabs>
                <w:tab w:val="left" w:pos="564"/>
              </w:tabs>
              <w:jc w:val="center"/>
            </w:pPr>
            <w:r w:rsidRPr="006E4570">
              <w:t>4401</w:t>
            </w:r>
          </w:p>
        </w:tc>
        <w:tc>
          <w:tcPr>
            <w:tcW w:w="2790" w:type="dxa"/>
            <w:tcBorders>
              <w:bottom w:val="nil"/>
            </w:tcBorders>
            <w:vAlign w:val="center"/>
          </w:tcPr>
          <w:p w:rsidR="00A75E17" w:rsidRPr="006E4570" w:rsidRDefault="00A75E17" w:rsidP="00175C0F">
            <w:r w:rsidRPr="006E4570">
              <w:t>Cell Biology,</w:t>
            </w:r>
            <w:r>
              <w:t xml:space="preserve"> Genetics </w:t>
            </w:r>
          </w:p>
        </w:tc>
        <w:tc>
          <w:tcPr>
            <w:tcW w:w="990" w:type="dxa"/>
            <w:vMerge w:val="restart"/>
            <w:vAlign w:val="center"/>
          </w:tcPr>
          <w:p w:rsidR="00A75E17" w:rsidRPr="006E4570" w:rsidRDefault="00A75E17" w:rsidP="00175C0F">
            <w:pPr>
              <w:tabs>
                <w:tab w:val="left" w:pos="612"/>
              </w:tabs>
              <w:jc w:val="center"/>
              <w:rPr>
                <w:snapToGrid w:val="0"/>
                <w:color w:val="000000"/>
              </w:rPr>
            </w:pPr>
            <w:r>
              <w:rPr>
                <w:snapToGrid w:val="0"/>
                <w:color w:val="000000"/>
              </w:rPr>
              <w:t>4(3+1)</w:t>
            </w:r>
          </w:p>
        </w:tc>
        <w:tc>
          <w:tcPr>
            <w:tcW w:w="806" w:type="dxa"/>
            <w:vAlign w:val="center"/>
          </w:tcPr>
          <w:p w:rsidR="00A75E17" w:rsidRPr="008B3F01" w:rsidRDefault="00A75E17" w:rsidP="00175C0F">
            <w:pPr>
              <w:tabs>
                <w:tab w:val="left" w:pos="612"/>
              </w:tabs>
              <w:jc w:val="center"/>
            </w:pPr>
            <w:r>
              <w:t>4402</w:t>
            </w:r>
          </w:p>
        </w:tc>
        <w:tc>
          <w:tcPr>
            <w:tcW w:w="2794" w:type="dxa"/>
            <w:vAlign w:val="center"/>
          </w:tcPr>
          <w:p w:rsidR="00A75E17" w:rsidRPr="008B3F01" w:rsidRDefault="00A75E17" w:rsidP="00175C0F">
            <w:pPr>
              <w:rPr>
                <w:snapToGrid w:val="0"/>
                <w:color w:val="000000"/>
              </w:rPr>
            </w:pPr>
            <w:r>
              <w:rPr>
                <w:snapToGrid w:val="0"/>
                <w:color w:val="000000"/>
              </w:rPr>
              <w:t>Plant Diversity</w:t>
            </w:r>
          </w:p>
        </w:tc>
        <w:tc>
          <w:tcPr>
            <w:tcW w:w="990" w:type="dxa"/>
            <w:vAlign w:val="center"/>
          </w:tcPr>
          <w:p w:rsidR="00A75E17" w:rsidRPr="008B3F01" w:rsidRDefault="00A75E17" w:rsidP="00175C0F">
            <w:pPr>
              <w:jc w:val="center"/>
              <w:rPr>
                <w:snapToGrid w:val="0"/>
                <w:color w:val="000000"/>
              </w:rPr>
            </w:pPr>
            <w:r>
              <w:rPr>
                <w:snapToGrid w:val="0"/>
                <w:color w:val="000000"/>
              </w:rPr>
              <w:t>4(3+1)</w:t>
            </w:r>
          </w:p>
        </w:tc>
      </w:tr>
      <w:tr w:rsidR="00A75E17" w:rsidRPr="008B3F01" w:rsidTr="00E510A3">
        <w:tc>
          <w:tcPr>
            <w:tcW w:w="810" w:type="dxa"/>
            <w:tcBorders>
              <w:top w:val="nil"/>
            </w:tcBorders>
            <w:vAlign w:val="center"/>
          </w:tcPr>
          <w:p w:rsidR="00A75E17" w:rsidRPr="008B3F01" w:rsidRDefault="00A75E17" w:rsidP="00175C0F">
            <w:pPr>
              <w:tabs>
                <w:tab w:val="left" w:pos="540"/>
              </w:tabs>
              <w:jc w:val="right"/>
            </w:pPr>
          </w:p>
        </w:tc>
        <w:tc>
          <w:tcPr>
            <w:tcW w:w="2790" w:type="dxa"/>
            <w:tcBorders>
              <w:top w:val="nil"/>
            </w:tcBorders>
            <w:vAlign w:val="center"/>
          </w:tcPr>
          <w:p w:rsidR="00A75E17" w:rsidRPr="008B3F01" w:rsidRDefault="00A75E17" w:rsidP="00175C0F">
            <w:r>
              <w:t>And Evolution</w:t>
            </w:r>
          </w:p>
        </w:tc>
        <w:tc>
          <w:tcPr>
            <w:tcW w:w="990" w:type="dxa"/>
            <w:vMerge/>
            <w:vAlign w:val="center"/>
          </w:tcPr>
          <w:p w:rsidR="00A75E17" w:rsidRPr="008B3F01" w:rsidRDefault="00A75E17" w:rsidP="00175C0F">
            <w:pPr>
              <w:tabs>
                <w:tab w:val="left" w:pos="612"/>
              </w:tabs>
              <w:jc w:val="center"/>
              <w:rPr>
                <w:snapToGrid w:val="0"/>
                <w:color w:val="000000"/>
              </w:rPr>
            </w:pPr>
          </w:p>
        </w:tc>
        <w:tc>
          <w:tcPr>
            <w:tcW w:w="806" w:type="dxa"/>
            <w:vAlign w:val="center"/>
          </w:tcPr>
          <w:p w:rsidR="00A75E17" w:rsidRPr="006E4570" w:rsidRDefault="00A75E17" w:rsidP="00175C0F">
            <w:pPr>
              <w:tabs>
                <w:tab w:val="left" w:pos="612"/>
              </w:tabs>
              <w:jc w:val="center"/>
            </w:pPr>
            <w:r>
              <w:t>4422</w:t>
            </w:r>
          </w:p>
        </w:tc>
        <w:tc>
          <w:tcPr>
            <w:tcW w:w="2794" w:type="dxa"/>
            <w:vAlign w:val="center"/>
          </w:tcPr>
          <w:p w:rsidR="00A75E17" w:rsidRPr="006E4570" w:rsidRDefault="00A75E17" w:rsidP="00175C0F">
            <w:pPr>
              <w:rPr>
                <w:snapToGrid w:val="0"/>
              </w:rPr>
            </w:pPr>
            <w:r>
              <w:rPr>
                <w:snapToGrid w:val="0"/>
              </w:rPr>
              <w:t>Organic Chemistry</w:t>
            </w:r>
          </w:p>
        </w:tc>
        <w:tc>
          <w:tcPr>
            <w:tcW w:w="990" w:type="dxa"/>
            <w:vAlign w:val="center"/>
          </w:tcPr>
          <w:p w:rsidR="00A75E17" w:rsidRPr="008B3F01" w:rsidRDefault="00A75E17" w:rsidP="00175C0F">
            <w:pPr>
              <w:jc w:val="center"/>
              <w:rPr>
                <w:snapToGrid w:val="0"/>
                <w:color w:val="000000"/>
              </w:rPr>
            </w:pPr>
            <w:r>
              <w:rPr>
                <w:snapToGrid w:val="0"/>
                <w:color w:val="000000"/>
              </w:rPr>
              <w:t>4(3+1)</w:t>
            </w:r>
          </w:p>
        </w:tc>
      </w:tr>
      <w:tr w:rsidR="00E0192D" w:rsidRPr="008B3F01" w:rsidTr="00175C0F">
        <w:tc>
          <w:tcPr>
            <w:tcW w:w="810" w:type="dxa"/>
            <w:vAlign w:val="center"/>
          </w:tcPr>
          <w:p w:rsidR="00E0192D" w:rsidRPr="008B3F01" w:rsidRDefault="00E0192D" w:rsidP="00175C0F">
            <w:pPr>
              <w:tabs>
                <w:tab w:val="left" w:pos="540"/>
              </w:tabs>
              <w:jc w:val="center"/>
            </w:pPr>
            <w:r>
              <w:t>4421</w:t>
            </w:r>
          </w:p>
        </w:tc>
        <w:tc>
          <w:tcPr>
            <w:tcW w:w="2790" w:type="dxa"/>
            <w:vAlign w:val="center"/>
          </w:tcPr>
          <w:p w:rsidR="00E0192D" w:rsidRPr="008B3F01" w:rsidRDefault="00E0192D" w:rsidP="00175C0F">
            <w:r>
              <w:t>Inorganic Chemistry</w:t>
            </w:r>
          </w:p>
        </w:tc>
        <w:tc>
          <w:tcPr>
            <w:tcW w:w="990" w:type="dxa"/>
            <w:vAlign w:val="center"/>
          </w:tcPr>
          <w:p w:rsidR="00E0192D" w:rsidRPr="008B3F01" w:rsidRDefault="00E0192D" w:rsidP="00175C0F">
            <w:pPr>
              <w:tabs>
                <w:tab w:val="left" w:pos="612"/>
              </w:tabs>
              <w:jc w:val="center"/>
              <w:rPr>
                <w:snapToGrid w:val="0"/>
                <w:color w:val="000000"/>
              </w:rPr>
            </w:pPr>
            <w:r>
              <w:rPr>
                <w:snapToGrid w:val="0"/>
                <w:color w:val="000000"/>
              </w:rPr>
              <w:t>4(3+1)</w:t>
            </w:r>
          </w:p>
        </w:tc>
        <w:tc>
          <w:tcPr>
            <w:tcW w:w="806" w:type="dxa"/>
            <w:vAlign w:val="center"/>
          </w:tcPr>
          <w:p w:rsidR="00E0192D" w:rsidRPr="008B3F01" w:rsidRDefault="00E0192D" w:rsidP="00175C0F">
            <w:pPr>
              <w:tabs>
                <w:tab w:val="left" w:pos="612"/>
              </w:tabs>
              <w:jc w:val="center"/>
            </w:pPr>
            <w:r>
              <w:t>4433</w:t>
            </w:r>
          </w:p>
        </w:tc>
        <w:tc>
          <w:tcPr>
            <w:tcW w:w="2794" w:type="dxa"/>
            <w:vAlign w:val="center"/>
          </w:tcPr>
          <w:p w:rsidR="00E0192D" w:rsidRPr="006E4570" w:rsidRDefault="00E0192D" w:rsidP="00175C0F">
            <w:pPr>
              <w:ind w:right="-108"/>
              <w:rPr>
                <w:snapToGrid w:val="0"/>
                <w:color w:val="000000"/>
              </w:rPr>
            </w:pPr>
            <w:r>
              <w:rPr>
                <w:snapToGrid w:val="0"/>
                <w:color w:val="000000"/>
              </w:rPr>
              <w:t>Calculus-II</w:t>
            </w:r>
          </w:p>
        </w:tc>
        <w:tc>
          <w:tcPr>
            <w:tcW w:w="990" w:type="dxa"/>
            <w:vAlign w:val="center"/>
          </w:tcPr>
          <w:p w:rsidR="00E0192D" w:rsidRPr="006E4570" w:rsidRDefault="00E0192D" w:rsidP="00175C0F">
            <w:pPr>
              <w:jc w:val="center"/>
            </w:pPr>
            <w:r>
              <w:t>3</w:t>
            </w:r>
          </w:p>
        </w:tc>
      </w:tr>
      <w:tr w:rsidR="00E0192D" w:rsidRPr="008B3F01" w:rsidTr="00175C0F">
        <w:tc>
          <w:tcPr>
            <w:tcW w:w="810" w:type="dxa"/>
            <w:tcBorders>
              <w:bottom w:val="single" w:sz="4" w:space="0" w:color="auto"/>
            </w:tcBorders>
            <w:vAlign w:val="center"/>
          </w:tcPr>
          <w:p w:rsidR="00E0192D" w:rsidRPr="008B3F01" w:rsidRDefault="00E0192D" w:rsidP="00175C0F">
            <w:pPr>
              <w:tabs>
                <w:tab w:val="left" w:pos="540"/>
              </w:tabs>
              <w:jc w:val="center"/>
            </w:pPr>
            <w:r>
              <w:t>4431</w:t>
            </w:r>
          </w:p>
        </w:tc>
        <w:tc>
          <w:tcPr>
            <w:tcW w:w="2790" w:type="dxa"/>
            <w:tcBorders>
              <w:bottom w:val="single" w:sz="4" w:space="0" w:color="auto"/>
            </w:tcBorders>
            <w:vAlign w:val="center"/>
          </w:tcPr>
          <w:p w:rsidR="00E0192D" w:rsidRPr="008B3F01" w:rsidRDefault="00E0192D" w:rsidP="00175C0F">
            <w:r>
              <w:t>Pre-Calculus</w:t>
            </w:r>
          </w:p>
        </w:tc>
        <w:tc>
          <w:tcPr>
            <w:tcW w:w="990" w:type="dxa"/>
            <w:tcBorders>
              <w:bottom w:val="single" w:sz="4" w:space="0" w:color="auto"/>
            </w:tcBorders>
            <w:vAlign w:val="center"/>
          </w:tcPr>
          <w:p w:rsidR="00E0192D" w:rsidRPr="008B3F01" w:rsidRDefault="00E0192D" w:rsidP="00175C0F">
            <w:pPr>
              <w:tabs>
                <w:tab w:val="left" w:pos="612"/>
              </w:tabs>
              <w:jc w:val="center"/>
              <w:rPr>
                <w:snapToGrid w:val="0"/>
                <w:color w:val="000000"/>
              </w:rPr>
            </w:pPr>
            <w:r>
              <w:rPr>
                <w:snapToGrid w:val="0"/>
                <w:color w:val="000000"/>
              </w:rPr>
              <w:t>3</w:t>
            </w:r>
          </w:p>
        </w:tc>
        <w:tc>
          <w:tcPr>
            <w:tcW w:w="806" w:type="dxa"/>
            <w:tcBorders>
              <w:bottom w:val="single" w:sz="4" w:space="0" w:color="auto"/>
            </w:tcBorders>
            <w:vAlign w:val="center"/>
          </w:tcPr>
          <w:p w:rsidR="00E0192D" w:rsidRPr="008B3F01" w:rsidRDefault="00E0192D" w:rsidP="00175C0F">
            <w:pPr>
              <w:tabs>
                <w:tab w:val="left" w:pos="612"/>
              </w:tabs>
              <w:jc w:val="center"/>
            </w:pPr>
            <w:r>
              <w:t>4442</w:t>
            </w:r>
          </w:p>
        </w:tc>
        <w:tc>
          <w:tcPr>
            <w:tcW w:w="2794" w:type="dxa"/>
            <w:tcBorders>
              <w:bottom w:val="single" w:sz="4" w:space="0" w:color="auto"/>
            </w:tcBorders>
            <w:vAlign w:val="center"/>
          </w:tcPr>
          <w:p w:rsidR="00E0192D" w:rsidRDefault="00E0192D" w:rsidP="00175C0F">
            <w:pPr>
              <w:rPr>
                <w:snapToGrid w:val="0"/>
                <w:color w:val="000000"/>
              </w:rPr>
            </w:pPr>
            <w:r>
              <w:rPr>
                <w:snapToGrid w:val="0"/>
                <w:color w:val="000000"/>
              </w:rPr>
              <w:t>Environmental Pollution</w:t>
            </w:r>
          </w:p>
        </w:tc>
        <w:tc>
          <w:tcPr>
            <w:tcW w:w="990" w:type="dxa"/>
            <w:tcBorders>
              <w:bottom w:val="single" w:sz="4" w:space="0" w:color="auto"/>
            </w:tcBorders>
            <w:vAlign w:val="center"/>
          </w:tcPr>
          <w:p w:rsidR="00E0192D" w:rsidRDefault="00E0192D" w:rsidP="00175C0F">
            <w:pPr>
              <w:jc w:val="center"/>
              <w:rPr>
                <w:snapToGrid w:val="0"/>
                <w:color w:val="000000"/>
              </w:rPr>
            </w:pPr>
            <w:r>
              <w:rPr>
                <w:snapToGrid w:val="0"/>
                <w:color w:val="000000"/>
              </w:rPr>
              <w:t>4(3+1)</w:t>
            </w:r>
          </w:p>
        </w:tc>
      </w:tr>
      <w:tr w:rsidR="00A75E17" w:rsidRPr="008B3F01" w:rsidTr="00E510A3">
        <w:tc>
          <w:tcPr>
            <w:tcW w:w="810" w:type="dxa"/>
            <w:tcBorders>
              <w:bottom w:val="nil"/>
            </w:tcBorders>
            <w:vAlign w:val="center"/>
          </w:tcPr>
          <w:p w:rsidR="00A75E17" w:rsidRDefault="00A75E17" w:rsidP="00175C0F">
            <w:pPr>
              <w:tabs>
                <w:tab w:val="left" w:pos="540"/>
              </w:tabs>
              <w:jc w:val="center"/>
            </w:pPr>
            <w:r>
              <w:t>4441</w:t>
            </w:r>
          </w:p>
        </w:tc>
        <w:tc>
          <w:tcPr>
            <w:tcW w:w="2790" w:type="dxa"/>
            <w:tcBorders>
              <w:bottom w:val="nil"/>
            </w:tcBorders>
            <w:vAlign w:val="center"/>
          </w:tcPr>
          <w:p w:rsidR="00A75E17" w:rsidRDefault="00A75E17" w:rsidP="00175C0F">
            <w:r>
              <w:t xml:space="preserve">Introduction to </w:t>
            </w:r>
          </w:p>
        </w:tc>
        <w:tc>
          <w:tcPr>
            <w:tcW w:w="990" w:type="dxa"/>
            <w:vMerge w:val="restart"/>
            <w:vAlign w:val="center"/>
          </w:tcPr>
          <w:p w:rsidR="00A75E17" w:rsidRDefault="00A75E17" w:rsidP="00175C0F">
            <w:pPr>
              <w:tabs>
                <w:tab w:val="left" w:pos="612"/>
              </w:tabs>
              <w:jc w:val="center"/>
              <w:rPr>
                <w:snapToGrid w:val="0"/>
                <w:color w:val="000000"/>
              </w:rPr>
            </w:pPr>
            <w:r>
              <w:rPr>
                <w:snapToGrid w:val="0"/>
                <w:color w:val="000000"/>
              </w:rPr>
              <w:t>4(3+1)</w:t>
            </w:r>
          </w:p>
        </w:tc>
        <w:tc>
          <w:tcPr>
            <w:tcW w:w="806" w:type="dxa"/>
            <w:tcBorders>
              <w:bottom w:val="nil"/>
              <w:right w:val="nil"/>
            </w:tcBorders>
            <w:vAlign w:val="center"/>
          </w:tcPr>
          <w:p w:rsidR="00A75E17" w:rsidRDefault="00A75E17" w:rsidP="00175C0F">
            <w:pPr>
              <w:tabs>
                <w:tab w:val="left" w:pos="612"/>
              </w:tabs>
              <w:jc w:val="center"/>
            </w:pPr>
          </w:p>
        </w:tc>
        <w:tc>
          <w:tcPr>
            <w:tcW w:w="2794" w:type="dxa"/>
            <w:tcBorders>
              <w:left w:val="nil"/>
              <w:bottom w:val="nil"/>
              <w:right w:val="nil"/>
            </w:tcBorders>
            <w:vAlign w:val="center"/>
          </w:tcPr>
          <w:p w:rsidR="00A75E17" w:rsidRDefault="00A75E17" w:rsidP="00175C0F">
            <w:pPr>
              <w:rPr>
                <w:snapToGrid w:val="0"/>
                <w:color w:val="000000"/>
              </w:rPr>
            </w:pPr>
          </w:p>
        </w:tc>
        <w:tc>
          <w:tcPr>
            <w:tcW w:w="990" w:type="dxa"/>
            <w:tcBorders>
              <w:left w:val="nil"/>
              <w:bottom w:val="nil"/>
              <w:right w:val="nil"/>
            </w:tcBorders>
            <w:vAlign w:val="center"/>
          </w:tcPr>
          <w:p w:rsidR="00A75E17" w:rsidRDefault="00A75E17" w:rsidP="00175C0F">
            <w:pPr>
              <w:jc w:val="center"/>
              <w:rPr>
                <w:snapToGrid w:val="0"/>
                <w:color w:val="000000"/>
              </w:rPr>
            </w:pPr>
          </w:p>
        </w:tc>
      </w:tr>
      <w:tr w:rsidR="00A75E17" w:rsidRPr="008B3F01" w:rsidTr="00E510A3">
        <w:tc>
          <w:tcPr>
            <w:tcW w:w="810" w:type="dxa"/>
            <w:tcBorders>
              <w:top w:val="nil"/>
            </w:tcBorders>
            <w:vAlign w:val="center"/>
          </w:tcPr>
          <w:p w:rsidR="00A75E17" w:rsidRDefault="00A75E17" w:rsidP="00175C0F">
            <w:pPr>
              <w:tabs>
                <w:tab w:val="left" w:pos="540"/>
              </w:tabs>
              <w:jc w:val="center"/>
            </w:pPr>
          </w:p>
        </w:tc>
        <w:tc>
          <w:tcPr>
            <w:tcW w:w="2790" w:type="dxa"/>
            <w:tcBorders>
              <w:top w:val="nil"/>
            </w:tcBorders>
            <w:vAlign w:val="center"/>
          </w:tcPr>
          <w:p w:rsidR="00A75E17" w:rsidRDefault="00A75E17" w:rsidP="00175C0F">
            <w:r>
              <w:t>Environmental Science</w:t>
            </w:r>
          </w:p>
        </w:tc>
        <w:tc>
          <w:tcPr>
            <w:tcW w:w="990" w:type="dxa"/>
            <w:vMerge/>
            <w:vAlign w:val="center"/>
          </w:tcPr>
          <w:p w:rsidR="00A75E17" w:rsidRDefault="00A75E17" w:rsidP="00175C0F">
            <w:pPr>
              <w:tabs>
                <w:tab w:val="left" w:pos="612"/>
              </w:tabs>
              <w:jc w:val="center"/>
              <w:rPr>
                <w:snapToGrid w:val="0"/>
                <w:color w:val="000000"/>
              </w:rPr>
            </w:pPr>
          </w:p>
        </w:tc>
        <w:tc>
          <w:tcPr>
            <w:tcW w:w="806" w:type="dxa"/>
            <w:tcBorders>
              <w:top w:val="nil"/>
              <w:bottom w:val="nil"/>
              <w:right w:val="nil"/>
            </w:tcBorders>
            <w:vAlign w:val="center"/>
          </w:tcPr>
          <w:p w:rsidR="00A75E17" w:rsidRDefault="00A75E17" w:rsidP="00175C0F">
            <w:pPr>
              <w:tabs>
                <w:tab w:val="left" w:pos="612"/>
              </w:tabs>
              <w:jc w:val="center"/>
            </w:pPr>
          </w:p>
        </w:tc>
        <w:tc>
          <w:tcPr>
            <w:tcW w:w="2794" w:type="dxa"/>
            <w:tcBorders>
              <w:top w:val="nil"/>
              <w:left w:val="nil"/>
              <w:bottom w:val="nil"/>
              <w:right w:val="nil"/>
            </w:tcBorders>
            <w:vAlign w:val="center"/>
          </w:tcPr>
          <w:p w:rsidR="00A75E17" w:rsidRDefault="00A75E17" w:rsidP="00175C0F">
            <w:pPr>
              <w:rPr>
                <w:snapToGrid w:val="0"/>
                <w:color w:val="000000"/>
              </w:rPr>
            </w:pPr>
          </w:p>
        </w:tc>
        <w:tc>
          <w:tcPr>
            <w:tcW w:w="990" w:type="dxa"/>
            <w:tcBorders>
              <w:top w:val="nil"/>
              <w:left w:val="nil"/>
              <w:bottom w:val="nil"/>
              <w:right w:val="nil"/>
            </w:tcBorders>
            <w:vAlign w:val="center"/>
          </w:tcPr>
          <w:p w:rsidR="00A75E17" w:rsidRDefault="00A75E17" w:rsidP="00175C0F">
            <w:pPr>
              <w:jc w:val="center"/>
              <w:rPr>
                <w:snapToGrid w:val="0"/>
                <w:color w:val="000000"/>
              </w:rPr>
            </w:pPr>
          </w:p>
        </w:tc>
      </w:tr>
    </w:tbl>
    <w:p w:rsidR="00E0192D" w:rsidRDefault="00E0192D" w:rsidP="00E0192D">
      <w:pPr>
        <w:spacing w:after="200" w:line="276" w:lineRule="auto"/>
        <w:jc w:val="center"/>
        <w:rPr>
          <w:b/>
          <w:bCs/>
          <w:sz w:val="32"/>
          <w:szCs w:val="32"/>
        </w:rPr>
      </w:pPr>
    </w:p>
    <w:p w:rsidR="00E0192D" w:rsidRPr="004F582B" w:rsidRDefault="00E0192D" w:rsidP="00E0192D">
      <w:pPr>
        <w:spacing w:after="200" w:line="276" w:lineRule="auto"/>
        <w:jc w:val="center"/>
        <w:rPr>
          <w:b/>
          <w:bCs/>
          <w:sz w:val="32"/>
          <w:szCs w:val="32"/>
        </w:rPr>
      </w:pPr>
      <w:r>
        <w:rPr>
          <w:b/>
          <w:bCs/>
          <w:sz w:val="32"/>
          <w:szCs w:val="32"/>
        </w:rPr>
        <w:br w:type="page"/>
      </w:r>
      <w:r>
        <w:rPr>
          <w:b/>
          <w:bCs/>
          <w:sz w:val="32"/>
          <w:szCs w:val="32"/>
        </w:rPr>
        <w:lastRenderedPageBreak/>
        <w:t>5</w:t>
      </w:r>
      <w:r w:rsidRPr="004F582B">
        <w:rPr>
          <w:b/>
          <w:bCs/>
          <w:sz w:val="32"/>
          <w:szCs w:val="32"/>
        </w:rPr>
        <w:t xml:space="preserve">. </w:t>
      </w:r>
      <w:r w:rsidRPr="004F582B">
        <w:rPr>
          <w:b/>
          <w:bCs/>
          <w:sz w:val="32"/>
          <w:szCs w:val="32"/>
        </w:rPr>
        <w:tab/>
        <w:t xml:space="preserve"> </w:t>
      </w:r>
      <w:r w:rsidR="002F313D">
        <w:rPr>
          <w:b/>
          <w:bCs/>
          <w:sz w:val="32"/>
          <w:szCs w:val="32"/>
        </w:rPr>
        <w:t xml:space="preserve">Postgraduate </w:t>
      </w:r>
      <w:r w:rsidR="002F313D" w:rsidRPr="004F582B">
        <w:rPr>
          <w:b/>
          <w:bCs/>
          <w:sz w:val="32"/>
          <w:szCs w:val="32"/>
        </w:rPr>
        <w:t>Diploma &amp; Master Programmes</w:t>
      </w:r>
    </w:p>
    <w:p w:rsidR="00E0192D" w:rsidRDefault="00E0192D" w:rsidP="00E0192D">
      <w:pPr>
        <w:rPr>
          <w:b/>
          <w:bCs/>
          <w:sz w:val="28"/>
          <w:szCs w:val="28"/>
        </w:rPr>
      </w:pPr>
      <w:r>
        <w:rPr>
          <w:b/>
          <w:bCs/>
          <w:sz w:val="28"/>
          <w:szCs w:val="28"/>
        </w:rPr>
        <w:t>5.1</w:t>
      </w:r>
      <w:r w:rsidRPr="004F582B">
        <w:rPr>
          <w:b/>
          <w:bCs/>
          <w:sz w:val="28"/>
          <w:szCs w:val="28"/>
        </w:rPr>
        <w:t xml:space="preserve"> </w:t>
      </w:r>
      <w:r w:rsidRPr="004F582B">
        <w:rPr>
          <w:b/>
          <w:bCs/>
          <w:sz w:val="28"/>
          <w:szCs w:val="28"/>
        </w:rPr>
        <w:tab/>
        <w:t xml:space="preserve"> PGD (CS) Through Online Mode </w:t>
      </w:r>
    </w:p>
    <w:p w:rsidR="00E0192D" w:rsidRDefault="00E0192D" w:rsidP="00E0192D">
      <w:pPr>
        <w:pStyle w:val="NoSpacing"/>
      </w:pPr>
    </w:p>
    <w:tbl>
      <w:tblPr>
        <w:tblStyle w:val="TableGrid"/>
        <w:tblW w:w="0" w:type="auto"/>
        <w:tblInd w:w="198" w:type="dxa"/>
        <w:tblLook w:val="04A0"/>
      </w:tblPr>
      <w:tblGrid>
        <w:gridCol w:w="810"/>
        <w:gridCol w:w="2790"/>
        <w:gridCol w:w="990"/>
        <w:gridCol w:w="806"/>
        <w:gridCol w:w="2794"/>
        <w:gridCol w:w="990"/>
      </w:tblGrid>
      <w:tr w:rsidR="00E0192D" w:rsidRPr="008B3F01" w:rsidTr="00175C0F">
        <w:tc>
          <w:tcPr>
            <w:tcW w:w="4590" w:type="dxa"/>
            <w:gridSpan w:val="3"/>
            <w:vAlign w:val="center"/>
          </w:tcPr>
          <w:p w:rsidR="00E0192D" w:rsidRPr="008B3F01" w:rsidRDefault="00E0192D" w:rsidP="00175C0F">
            <w:pPr>
              <w:tabs>
                <w:tab w:val="left" w:pos="612"/>
              </w:tabs>
              <w:jc w:val="center"/>
              <w:rPr>
                <w:b/>
                <w:snapToGrid w:val="0"/>
                <w:color w:val="000000"/>
              </w:rPr>
            </w:pPr>
            <w:r w:rsidRPr="008B3F01">
              <w:rPr>
                <w:b/>
                <w:snapToGrid w:val="0"/>
                <w:color w:val="000000"/>
              </w:rPr>
              <w:t xml:space="preserve">Spring </w:t>
            </w:r>
            <w:r>
              <w:rPr>
                <w:b/>
                <w:snapToGrid w:val="0"/>
                <w:color w:val="000000"/>
              </w:rPr>
              <w:t>2016</w:t>
            </w:r>
          </w:p>
          <w:p w:rsidR="00E0192D" w:rsidRPr="008B3F01" w:rsidRDefault="00E0192D" w:rsidP="00175C0F">
            <w:pPr>
              <w:tabs>
                <w:tab w:val="left" w:pos="612"/>
              </w:tabs>
              <w:jc w:val="center"/>
              <w:rPr>
                <w:snapToGrid w:val="0"/>
                <w:color w:val="000000"/>
              </w:rPr>
            </w:pPr>
            <w:r>
              <w:rPr>
                <w:b/>
                <w:snapToGrid w:val="0"/>
                <w:color w:val="000000"/>
              </w:rPr>
              <w:t>Fresh Admission</w:t>
            </w:r>
          </w:p>
        </w:tc>
        <w:tc>
          <w:tcPr>
            <w:tcW w:w="4590" w:type="dxa"/>
            <w:gridSpan w:val="3"/>
            <w:vAlign w:val="center"/>
          </w:tcPr>
          <w:p w:rsidR="00E0192D" w:rsidRPr="008B3F01" w:rsidRDefault="00E0192D" w:rsidP="00175C0F">
            <w:pPr>
              <w:jc w:val="center"/>
              <w:rPr>
                <w:b/>
              </w:rPr>
            </w:pPr>
            <w:r w:rsidRPr="008B3F01">
              <w:rPr>
                <w:b/>
              </w:rPr>
              <w:t xml:space="preserve">Autumn, </w:t>
            </w:r>
            <w:r>
              <w:rPr>
                <w:b/>
              </w:rPr>
              <w:t>2016</w:t>
            </w:r>
          </w:p>
          <w:p w:rsidR="00E0192D" w:rsidRPr="008B3F01" w:rsidRDefault="00E0192D" w:rsidP="00175C0F">
            <w:pPr>
              <w:tabs>
                <w:tab w:val="left" w:pos="612"/>
              </w:tabs>
              <w:jc w:val="center"/>
              <w:rPr>
                <w:snapToGrid w:val="0"/>
                <w:color w:val="000000"/>
              </w:rPr>
            </w:pPr>
            <w:r>
              <w:rPr>
                <w:b/>
              </w:rPr>
              <w:t>2</w:t>
            </w:r>
            <w:r w:rsidRPr="00256EED">
              <w:rPr>
                <w:b/>
                <w:vertAlign w:val="superscript"/>
              </w:rPr>
              <w:t>nd</w:t>
            </w:r>
            <w:r>
              <w:rPr>
                <w:b/>
              </w:rPr>
              <w:t xml:space="preserve"> </w:t>
            </w:r>
            <w:r w:rsidRPr="008B3F01">
              <w:rPr>
                <w:b/>
              </w:rPr>
              <w:t>Semester</w:t>
            </w:r>
          </w:p>
        </w:tc>
      </w:tr>
      <w:tr w:rsidR="00E0192D" w:rsidRPr="00A75A0C" w:rsidTr="00175C0F">
        <w:tc>
          <w:tcPr>
            <w:tcW w:w="810" w:type="dxa"/>
            <w:tcBorders>
              <w:bottom w:val="single" w:sz="4" w:space="0" w:color="auto"/>
            </w:tcBorders>
            <w:vAlign w:val="center"/>
          </w:tcPr>
          <w:p w:rsidR="00E0192D" w:rsidRPr="00A75A0C" w:rsidRDefault="00E0192D" w:rsidP="003D04D4">
            <w:pPr>
              <w:tabs>
                <w:tab w:val="left" w:pos="564"/>
              </w:tabs>
              <w:jc w:val="center"/>
              <w:rPr>
                <w:b/>
              </w:rPr>
            </w:pPr>
            <w:r w:rsidRPr="00A75A0C">
              <w:rPr>
                <w:b/>
              </w:rPr>
              <w:t>Code</w:t>
            </w:r>
          </w:p>
        </w:tc>
        <w:tc>
          <w:tcPr>
            <w:tcW w:w="2790" w:type="dxa"/>
            <w:tcBorders>
              <w:bottom w:val="single" w:sz="4" w:space="0" w:color="auto"/>
            </w:tcBorders>
            <w:vAlign w:val="center"/>
          </w:tcPr>
          <w:p w:rsidR="00E0192D" w:rsidRPr="00A75A0C" w:rsidRDefault="00E0192D" w:rsidP="003D04D4">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3D04D4">
            <w:pPr>
              <w:tabs>
                <w:tab w:val="left" w:pos="612"/>
              </w:tabs>
              <w:ind w:left="-108" w:right="-108"/>
              <w:jc w:val="center"/>
              <w:rPr>
                <w:b/>
                <w:snapToGrid w:val="0"/>
                <w:color w:val="000000"/>
              </w:rPr>
            </w:pPr>
            <w:r w:rsidRPr="00A75A0C">
              <w:rPr>
                <w:b/>
                <w:snapToGrid w:val="0"/>
                <w:color w:val="000000"/>
              </w:rPr>
              <w:t>Cr.Hours</w:t>
            </w:r>
          </w:p>
        </w:tc>
        <w:tc>
          <w:tcPr>
            <w:tcW w:w="806" w:type="dxa"/>
            <w:tcBorders>
              <w:bottom w:val="single" w:sz="4" w:space="0" w:color="auto"/>
            </w:tcBorders>
            <w:vAlign w:val="center"/>
          </w:tcPr>
          <w:p w:rsidR="00E0192D" w:rsidRPr="00A75A0C" w:rsidRDefault="00E0192D" w:rsidP="003D04D4">
            <w:pPr>
              <w:tabs>
                <w:tab w:val="left" w:pos="564"/>
              </w:tabs>
              <w:jc w:val="center"/>
              <w:rPr>
                <w:b/>
              </w:rPr>
            </w:pPr>
            <w:r w:rsidRPr="00A75A0C">
              <w:rPr>
                <w:b/>
              </w:rPr>
              <w:t>Code</w:t>
            </w:r>
          </w:p>
        </w:tc>
        <w:tc>
          <w:tcPr>
            <w:tcW w:w="2794" w:type="dxa"/>
            <w:tcBorders>
              <w:bottom w:val="single" w:sz="4" w:space="0" w:color="auto"/>
            </w:tcBorders>
            <w:vAlign w:val="center"/>
          </w:tcPr>
          <w:p w:rsidR="00E0192D" w:rsidRPr="00A75A0C" w:rsidRDefault="00E0192D" w:rsidP="003D04D4">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3D04D4">
            <w:pPr>
              <w:tabs>
                <w:tab w:val="left" w:pos="612"/>
              </w:tabs>
              <w:ind w:left="-108" w:right="-108"/>
              <w:jc w:val="center"/>
              <w:rPr>
                <w:b/>
                <w:snapToGrid w:val="0"/>
                <w:color w:val="000000"/>
              </w:rPr>
            </w:pPr>
            <w:r w:rsidRPr="00A75A0C">
              <w:rPr>
                <w:b/>
                <w:snapToGrid w:val="0"/>
                <w:color w:val="000000"/>
              </w:rPr>
              <w:t>Cr.Hours</w:t>
            </w:r>
          </w:p>
        </w:tc>
      </w:tr>
      <w:tr w:rsidR="003070F8" w:rsidRPr="008B3F01" w:rsidTr="003070F8">
        <w:tc>
          <w:tcPr>
            <w:tcW w:w="810" w:type="dxa"/>
            <w:tcBorders>
              <w:bottom w:val="single" w:sz="4" w:space="0" w:color="auto"/>
            </w:tcBorders>
          </w:tcPr>
          <w:p w:rsidR="003070F8" w:rsidRPr="00A172D4" w:rsidRDefault="003070F8" w:rsidP="00175C0F">
            <w:pPr>
              <w:jc w:val="center"/>
            </w:pPr>
            <w:r w:rsidRPr="00A172D4">
              <w:t>3575</w:t>
            </w:r>
          </w:p>
        </w:tc>
        <w:tc>
          <w:tcPr>
            <w:tcW w:w="2790" w:type="dxa"/>
            <w:tcBorders>
              <w:bottom w:val="single" w:sz="4" w:space="0" w:color="auto"/>
            </w:tcBorders>
          </w:tcPr>
          <w:p w:rsidR="003070F8" w:rsidRPr="00A172D4" w:rsidRDefault="003070F8" w:rsidP="00175C0F">
            <w:r w:rsidRPr="00A172D4">
              <w:t>Software Engineering</w:t>
            </w:r>
          </w:p>
        </w:tc>
        <w:tc>
          <w:tcPr>
            <w:tcW w:w="990" w:type="dxa"/>
            <w:tcBorders>
              <w:bottom w:val="single" w:sz="4" w:space="0" w:color="auto"/>
            </w:tcBorders>
          </w:tcPr>
          <w:p w:rsidR="003070F8" w:rsidRPr="00A172D4" w:rsidRDefault="003070F8" w:rsidP="00175C0F">
            <w:pPr>
              <w:jc w:val="center"/>
            </w:pPr>
            <w:r w:rsidRPr="00A172D4">
              <w:t>4(4+0)</w:t>
            </w:r>
          </w:p>
        </w:tc>
        <w:tc>
          <w:tcPr>
            <w:tcW w:w="806" w:type="dxa"/>
            <w:tcBorders>
              <w:bottom w:val="nil"/>
            </w:tcBorders>
          </w:tcPr>
          <w:p w:rsidR="003070F8" w:rsidRPr="00A172D4" w:rsidRDefault="003070F8" w:rsidP="00175C0F">
            <w:pPr>
              <w:jc w:val="center"/>
            </w:pPr>
            <w:r w:rsidRPr="00A172D4">
              <w:t>3435</w:t>
            </w:r>
          </w:p>
        </w:tc>
        <w:tc>
          <w:tcPr>
            <w:tcW w:w="2794" w:type="dxa"/>
            <w:tcBorders>
              <w:bottom w:val="nil"/>
            </w:tcBorders>
          </w:tcPr>
          <w:p w:rsidR="003070F8" w:rsidRPr="00A172D4" w:rsidRDefault="003070F8" w:rsidP="00175C0F">
            <w:pPr>
              <w:ind w:left="-59"/>
            </w:pPr>
            <w:r w:rsidRPr="00A172D4">
              <w:t xml:space="preserve">Visual Basics &amp; Database </w:t>
            </w:r>
          </w:p>
        </w:tc>
        <w:tc>
          <w:tcPr>
            <w:tcW w:w="990" w:type="dxa"/>
            <w:vMerge w:val="restart"/>
            <w:vAlign w:val="center"/>
          </w:tcPr>
          <w:p w:rsidR="003070F8" w:rsidRPr="00A172D4" w:rsidRDefault="003070F8" w:rsidP="003070F8">
            <w:pPr>
              <w:jc w:val="center"/>
            </w:pPr>
            <w:r w:rsidRPr="00A172D4">
              <w:t>4(3+1)</w:t>
            </w:r>
          </w:p>
        </w:tc>
      </w:tr>
      <w:tr w:rsidR="003070F8" w:rsidRPr="008B3F01" w:rsidTr="003070F8">
        <w:tc>
          <w:tcPr>
            <w:tcW w:w="810" w:type="dxa"/>
            <w:tcBorders>
              <w:bottom w:val="nil"/>
            </w:tcBorders>
          </w:tcPr>
          <w:p w:rsidR="003070F8" w:rsidRPr="00A172D4" w:rsidRDefault="003070F8" w:rsidP="00175C0F">
            <w:pPr>
              <w:jc w:val="center"/>
            </w:pPr>
            <w:r w:rsidRPr="00A172D4">
              <w:t>3576</w:t>
            </w:r>
          </w:p>
        </w:tc>
        <w:tc>
          <w:tcPr>
            <w:tcW w:w="2790" w:type="dxa"/>
            <w:tcBorders>
              <w:bottom w:val="nil"/>
            </w:tcBorders>
          </w:tcPr>
          <w:p w:rsidR="003070F8" w:rsidRPr="00A172D4" w:rsidRDefault="003070F8" w:rsidP="00175C0F">
            <w:r w:rsidRPr="00A172D4">
              <w:t xml:space="preserve">Introduction to Computer </w:t>
            </w:r>
          </w:p>
        </w:tc>
        <w:tc>
          <w:tcPr>
            <w:tcW w:w="990" w:type="dxa"/>
            <w:vMerge w:val="restart"/>
            <w:vAlign w:val="center"/>
          </w:tcPr>
          <w:p w:rsidR="003070F8" w:rsidRPr="00A172D4" w:rsidRDefault="003070F8" w:rsidP="003070F8">
            <w:pPr>
              <w:jc w:val="center"/>
            </w:pPr>
            <w:r w:rsidRPr="00A172D4">
              <w:t>4(3+1)</w:t>
            </w:r>
          </w:p>
        </w:tc>
        <w:tc>
          <w:tcPr>
            <w:tcW w:w="806" w:type="dxa"/>
            <w:tcBorders>
              <w:top w:val="nil"/>
              <w:bottom w:val="single" w:sz="4" w:space="0" w:color="auto"/>
            </w:tcBorders>
          </w:tcPr>
          <w:p w:rsidR="003070F8" w:rsidRPr="00A172D4" w:rsidRDefault="003070F8" w:rsidP="00175C0F">
            <w:pPr>
              <w:jc w:val="center"/>
            </w:pPr>
          </w:p>
        </w:tc>
        <w:tc>
          <w:tcPr>
            <w:tcW w:w="2794" w:type="dxa"/>
            <w:tcBorders>
              <w:top w:val="nil"/>
              <w:bottom w:val="single" w:sz="4" w:space="0" w:color="auto"/>
            </w:tcBorders>
          </w:tcPr>
          <w:p w:rsidR="003070F8" w:rsidRPr="00A172D4" w:rsidRDefault="003070F8" w:rsidP="00175C0F">
            <w:pPr>
              <w:ind w:left="-59"/>
            </w:pPr>
            <w:r w:rsidRPr="00A172D4">
              <w:t>Interface</w:t>
            </w:r>
          </w:p>
        </w:tc>
        <w:tc>
          <w:tcPr>
            <w:tcW w:w="990" w:type="dxa"/>
            <w:vMerge/>
            <w:tcBorders>
              <w:bottom w:val="single" w:sz="4" w:space="0" w:color="auto"/>
            </w:tcBorders>
            <w:vAlign w:val="center"/>
          </w:tcPr>
          <w:p w:rsidR="003070F8" w:rsidRPr="00A172D4" w:rsidRDefault="003070F8" w:rsidP="003070F8">
            <w:pPr>
              <w:jc w:val="center"/>
            </w:pPr>
          </w:p>
        </w:tc>
      </w:tr>
      <w:tr w:rsidR="003070F8" w:rsidRPr="008B3F01" w:rsidTr="003070F8">
        <w:tc>
          <w:tcPr>
            <w:tcW w:w="810" w:type="dxa"/>
            <w:tcBorders>
              <w:top w:val="nil"/>
              <w:bottom w:val="single" w:sz="4" w:space="0" w:color="auto"/>
            </w:tcBorders>
          </w:tcPr>
          <w:p w:rsidR="003070F8" w:rsidRPr="00A172D4" w:rsidRDefault="003070F8" w:rsidP="00175C0F">
            <w:pPr>
              <w:jc w:val="center"/>
            </w:pPr>
          </w:p>
        </w:tc>
        <w:tc>
          <w:tcPr>
            <w:tcW w:w="2790" w:type="dxa"/>
            <w:tcBorders>
              <w:top w:val="nil"/>
              <w:bottom w:val="single" w:sz="4" w:space="0" w:color="auto"/>
            </w:tcBorders>
          </w:tcPr>
          <w:p w:rsidR="003070F8" w:rsidRPr="00A172D4" w:rsidRDefault="003070F8" w:rsidP="00175C0F">
            <w:r w:rsidRPr="00A172D4">
              <w:t>Concepts</w:t>
            </w:r>
          </w:p>
        </w:tc>
        <w:tc>
          <w:tcPr>
            <w:tcW w:w="990" w:type="dxa"/>
            <w:vMerge/>
            <w:tcBorders>
              <w:bottom w:val="single" w:sz="4" w:space="0" w:color="auto"/>
            </w:tcBorders>
            <w:vAlign w:val="center"/>
          </w:tcPr>
          <w:p w:rsidR="003070F8" w:rsidRPr="00A172D4" w:rsidRDefault="003070F8" w:rsidP="003070F8">
            <w:pPr>
              <w:jc w:val="center"/>
            </w:pPr>
          </w:p>
        </w:tc>
        <w:tc>
          <w:tcPr>
            <w:tcW w:w="806" w:type="dxa"/>
            <w:tcBorders>
              <w:bottom w:val="nil"/>
            </w:tcBorders>
          </w:tcPr>
          <w:p w:rsidR="003070F8" w:rsidRPr="00A172D4" w:rsidRDefault="003070F8" w:rsidP="00175C0F">
            <w:pPr>
              <w:jc w:val="center"/>
            </w:pPr>
            <w:r w:rsidRPr="00A172D4">
              <w:t>3581</w:t>
            </w:r>
          </w:p>
        </w:tc>
        <w:tc>
          <w:tcPr>
            <w:tcW w:w="2794" w:type="dxa"/>
            <w:tcBorders>
              <w:bottom w:val="nil"/>
            </w:tcBorders>
          </w:tcPr>
          <w:p w:rsidR="003070F8" w:rsidRPr="00A172D4" w:rsidRDefault="003070F8" w:rsidP="00175C0F">
            <w:pPr>
              <w:ind w:left="-59"/>
            </w:pPr>
            <w:r w:rsidRPr="00A172D4">
              <w:t xml:space="preserve">Data Structures &amp; </w:t>
            </w:r>
          </w:p>
        </w:tc>
        <w:tc>
          <w:tcPr>
            <w:tcW w:w="990" w:type="dxa"/>
            <w:vMerge w:val="restart"/>
            <w:vAlign w:val="center"/>
          </w:tcPr>
          <w:p w:rsidR="003070F8" w:rsidRPr="00A172D4" w:rsidRDefault="003070F8" w:rsidP="003070F8">
            <w:pPr>
              <w:jc w:val="center"/>
            </w:pPr>
            <w:r w:rsidRPr="00A172D4">
              <w:t>4(4+0)</w:t>
            </w:r>
          </w:p>
        </w:tc>
      </w:tr>
      <w:tr w:rsidR="003070F8" w:rsidRPr="008B3F01" w:rsidTr="003070F8">
        <w:tc>
          <w:tcPr>
            <w:tcW w:w="810" w:type="dxa"/>
            <w:tcBorders>
              <w:bottom w:val="nil"/>
            </w:tcBorders>
          </w:tcPr>
          <w:p w:rsidR="003070F8" w:rsidRPr="00A172D4" w:rsidRDefault="003070F8" w:rsidP="00175C0F">
            <w:pPr>
              <w:jc w:val="center"/>
            </w:pPr>
            <w:r w:rsidRPr="00A172D4">
              <w:t>3577</w:t>
            </w:r>
          </w:p>
        </w:tc>
        <w:tc>
          <w:tcPr>
            <w:tcW w:w="2790" w:type="dxa"/>
            <w:tcBorders>
              <w:bottom w:val="nil"/>
            </w:tcBorders>
          </w:tcPr>
          <w:p w:rsidR="003070F8" w:rsidRPr="00A172D4" w:rsidRDefault="003070F8" w:rsidP="00175C0F">
            <w:r w:rsidRPr="00A172D4">
              <w:t xml:space="preserve">Programming in C/C++ </w:t>
            </w:r>
          </w:p>
        </w:tc>
        <w:tc>
          <w:tcPr>
            <w:tcW w:w="990" w:type="dxa"/>
            <w:vMerge w:val="restart"/>
            <w:vAlign w:val="center"/>
          </w:tcPr>
          <w:p w:rsidR="003070F8" w:rsidRPr="00A172D4" w:rsidRDefault="003070F8" w:rsidP="003070F8">
            <w:pPr>
              <w:jc w:val="center"/>
            </w:pPr>
            <w:r w:rsidRPr="00A172D4">
              <w:t>4(3+1)</w:t>
            </w:r>
          </w:p>
        </w:tc>
        <w:tc>
          <w:tcPr>
            <w:tcW w:w="806" w:type="dxa"/>
            <w:tcBorders>
              <w:top w:val="nil"/>
              <w:bottom w:val="single" w:sz="4" w:space="0" w:color="auto"/>
            </w:tcBorders>
          </w:tcPr>
          <w:p w:rsidR="003070F8" w:rsidRPr="00A172D4" w:rsidRDefault="003070F8" w:rsidP="00175C0F">
            <w:pPr>
              <w:jc w:val="center"/>
            </w:pPr>
          </w:p>
        </w:tc>
        <w:tc>
          <w:tcPr>
            <w:tcW w:w="2794" w:type="dxa"/>
            <w:tcBorders>
              <w:top w:val="nil"/>
              <w:bottom w:val="single" w:sz="4" w:space="0" w:color="auto"/>
            </w:tcBorders>
          </w:tcPr>
          <w:p w:rsidR="003070F8" w:rsidRPr="00A172D4" w:rsidRDefault="003070F8" w:rsidP="00175C0F">
            <w:pPr>
              <w:ind w:left="-59"/>
            </w:pPr>
            <w:r w:rsidRPr="00A172D4">
              <w:t>Applications</w:t>
            </w:r>
          </w:p>
        </w:tc>
        <w:tc>
          <w:tcPr>
            <w:tcW w:w="990" w:type="dxa"/>
            <w:vMerge/>
            <w:tcBorders>
              <w:bottom w:val="single" w:sz="4" w:space="0" w:color="auto"/>
            </w:tcBorders>
            <w:vAlign w:val="center"/>
          </w:tcPr>
          <w:p w:rsidR="003070F8" w:rsidRPr="00A172D4" w:rsidRDefault="003070F8" w:rsidP="003070F8">
            <w:pPr>
              <w:jc w:val="center"/>
            </w:pPr>
          </w:p>
        </w:tc>
      </w:tr>
      <w:tr w:rsidR="003070F8" w:rsidRPr="008B3F01" w:rsidTr="003070F8">
        <w:tc>
          <w:tcPr>
            <w:tcW w:w="810" w:type="dxa"/>
            <w:tcBorders>
              <w:top w:val="nil"/>
              <w:bottom w:val="single" w:sz="4" w:space="0" w:color="auto"/>
            </w:tcBorders>
          </w:tcPr>
          <w:p w:rsidR="003070F8" w:rsidRPr="00A172D4" w:rsidRDefault="003070F8" w:rsidP="00175C0F">
            <w:pPr>
              <w:jc w:val="center"/>
            </w:pPr>
          </w:p>
        </w:tc>
        <w:tc>
          <w:tcPr>
            <w:tcW w:w="2790" w:type="dxa"/>
            <w:tcBorders>
              <w:top w:val="nil"/>
              <w:bottom w:val="single" w:sz="4" w:space="0" w:color="auto"/>
            </w:tcBorders>
          </w:tcPr>
          <w:p w:rsidR="003070F8" w:rsidRPr="00A172D4" w:rsidRDefault="003070F8" w:rsidP="00175C0F">
            <w:r w:rsidRPr="00A172D4">
              <w:t>Language</w:t>
            </w:r>
          </w:p>
        </w:tc>
        <w:tc>
          <w:tcPr>
            <w:tcW w:w="990" w:type="dxa"/>
            <w:vMerge/>
            <w:tcBorders>
              <w:bottom w:val="single" w:sz="4" w:space="0" w:color="auto"/>
            </w:tcBorders>
            <w:vAlign w:val="center"/>
          </w:tcPr>
          <w:p w:rsidR="003070F8" w:rsidRPr="00A172D4" w:rsidRDefault="003070F8" w:rsidP="003070F8">
            <w:pPr>
              <w:jc w:val="center"/>
            </w:pPr>
          </w:p>
        </w:tc>
        <w:tc>
          <w:tcPr>
            <w:tcW w:w="806" w:type="dxa"/>
            <w:tcBorders>
              <w:bottom w:val="nil"/>
            </w:tcBorders>
          </w:tcPr>
          <w:p w:rsidR="003070F8" w:rsidRPr="00A172D4" w:rsidRDefault="003070F8" w:rsidP="00175C0F">
            <w:pPr>
              <w:jc w:val="center"/>
            </w:pPr>
            <w:r w:rsidRPr="00A172D4">
              <w:t>3582</w:t>
            </w:r>
          </w:p>
        </w:tc>
        <w:tc>
          <w:tcPr>
            <w:tcW w:w="2794" w:type="dxa"/>
            <w:tcBorders>
              <w:bottom w:val="nil"/>
            </w:tcBorders>
          </w:tcPr>
          <w:p w:rsidR="003070F8" w:rsidRPr="00A172D4" w:rsidRDefault="003070F8" w:rsidP="00175C0F">
            <w:pPr>
              <w:ind w:left="-59"/>
            </w:pPr>
            <w:r w:rsidRPr="00A172D4">
              <w:t xml:space="preserve">Internet Programming </w:t>
            </w:r>
          </w:p>
        </w:tc>
        <w:tc>
          <w:tcPr>
            <w:tcW w:w="990" w:type="dxa"/>
            <w:vMerge w:val="restart"/>
            <w:vAlign w:val="center"/>
          </w:tcPr>
          <w:p w:rsidR="003070F8" w:rsidRPr="00A172D4" w:rsidRDefault="003070F8" w:rsidP="003070F8">
            <w:pPr>
              <w:jc w:val="center"/>
            </w:pPr>
            <w:r w:rsidRPr="00A172D4">
              <w:t>4(3+1)</w:t>
            </w:r>
          </w:p>
        </w:tc>
      </w:tr>
      <w:tr w:rsidR="003070F8" w:rsidRPr="008B3F01" w:rsidTr="003070F8">
        <w:tc>
          <w:tcPr>
            <w:tcW w:w="810" w:type="dxa"/>
            <w:tcBorders>
              <w:bottom w:val="single" w:sz="4" w:space="0" w:color="auto"/>
            </w:tcBorders>
          </w:tcPr>
          <w:p w:rsidR="003070F8" w:rsidRPr="00A172D4" w:rsidRDefault="003070F8" w:rsidP="00175C0F">
            <w:pPr>
              <w:jc w:val="center"/>
            </w:pPr>
            <w:r w:rsidRPr="00A172D4">
              <w:t>3578</w:t>
            </w:r>
          </w:p>
        </w:tc>
        <w:tc>
          <w:tcPr>
            <w:tcW w:w="2790" w:type="dxa"/>
            <w:tcBorders>
              <w:bottom w:val="single" w:sz="4" w:space="0" w:color="auto"/>
            </w:tcBorders>
          </w:tcPr>
          <w:p w:rsidR="003070F8" w:rsidRPr="00256EED" w:rsidRDefault="003070F8" w:rsidP="00175C0F">
            <w:pPr>
              <w:rPr>
                <w:spacing w:val="-10"/>
              </w:rPr>
            </w:pPr>
            <w:r w:rsidRPr="00256EED">
              <w:rPr>
                <w:spacing w:val="-10"/>
              </w:rPr>
              <w:t>Professional Communication</w:t>
            </w:r>
          </w:p>
        </w:tc>
        <w:tc>
          <w:tcPr>
            <w:tcW w:w="990" w:type="dxa"/>
            <w:tcBorders>
              <w:bottom w:val="single" w:sz="4" w:space="0" w:color="auto"/>
            </w:tcBorders>
            <w:vAlign w:val="center"/>
          </w:tcPr>
          <w:p w:rsidR="003070F8" w:rsidRPr="00A172D4" w:rsidRDefault="003070F8" w:rsidP="003070F8">
            <w:pPr>
              <w:jc w:val="center"/>
            </w:pPr>
            <w:r w:rsidRPr="00A172D4">
              <w:t>3(3+0)</w:t>
            </w:r>
          </w:p>
        </w:tc>
        <w:tc>
          <w:tcPr>
            <w:tcW w:w="806" w:type="dxa"/>
            <w:tcBorders>
              <w:top w:val="nil"/>
              <w:bottom w:val="single" w:sz="4" w:space="0" w:color="auto"/>
            </w:tcBorders>
          </w:tcPr>
          <w:p w:rsidR="003070F8" w:rsidRPr="00A172D4" w:rsidRDefault="003070F8" w:rsidP="00175C0F">
            <w:pPr>
              <w:jc w:val="center"/>
            </w:pPr>
          </w:p>
        </w:tc>
        <w:tc>
          <w:tcPr>
            <w:tcW w:w="2794" w:type="dxa"/>
            <w:tcBorders>
              <w:top w:val="nil"/>
              <w:bottom w:val="single" w:sz="4" w:space="0" w:color="auto"/>
            </w:tcBorders>
          </w:tcPr>
          <w:p w:rsidR="003070F8" w:rsidRPr="00A172D4" w:rsidRDefault="003070F8" w:rsidP="00175C0F">
            <w:pPr>
              <w:ind w:left="-59"/>
            </w:pPr>
            <w:r w:rsidRPr="00A172D4">
              <w:t>Language</w:t>
            </w:r>
          </w:p>
        </w:tc>
        <w:tc>
          <w:tcPr>
            <w:tcW w:w="990" w:type="dxa"/>
            <w:vMerge/>
            <w:tcBorders>
              <w:bottom w:val="single" w:sz="4" w:space="0" w:color="auto"/>
            </w:tcBorders>
            <w:vAlign w:val="center"/>
          </w:tcPr>
          <w:p w:rsidR="003070F8" w:rsidRPr="00A172D4" w:rsidRDefault="003070F8" w:rsidP="003070F8">
            <w:pPr>
              <w:jc w:val="center"/>
            </w:pPr>
          </w:p>
        </w:tc>
      </w:tr>
      <w:tr w:rsidR="00E0192D" w:rsidRPr="008B3F01" w:rsidTr="003070F8">
        <w:tc>
          <w:tcPr>
            <w:tcW w:w="810" w:type="dxa"/>
            <w:tcBorders>
              <w:bottom w:val="single" w:sz="4" w:space="0" w:color="auto"/>
            </w:tcBorders>
          </w:tcPr>
          <w:p w:rsidR="00E0192D" w:rsidRPr="00A172D4" w:rsidRDefault="00E0192D" w:rsidP="00175C0F">
            <w:pPr>
              <w:jc w:val="center"/>
            </w:pPr>
            <w:r w:rsidRPr="00A172D4">
              <w:t>3579</w:t>
            </w:r>
          </w:p>
        </w:tc>
        <w:tc>
          <w:tcPr>
            <w:tcW w:w="2790" w:type="dxa"/>
            <w:tcBorders>
              <w:bottom w:val="single" w:sz="4" w:space="0" w:color="auto"/>
            </w:tcBorders>
          </w:tcPr>
          <w:p w:rsidR="00E0192D" w:rsidRPr="00A172D4" w:rsidRDefault="00E0192D" w:rsidP="00175C0F">
            <w:r w:rsidRPr="00A172D4">
              <w:t>Database Application</w:t>
            </w:r>
          </w:p>
        </w:tc>
        <w:tc>
          <w:tcPr>
            <w:tcW w:w="990" w:type="dxa"/>
            <w:tcBorders>
              <w:bottom w:val="single" w:sz="4" w:space="0" w:color="auto"/>
            </w:tcBorders>
            <w:vAlign w:val="center"/>
          </w:tcPr>
          <w:p w:rsidR="00E0192D" w:rsidRPr="00A172D4" w:rsidRDefault="00E0192D" w:rsidP="003070F8">
            <w:pPr>
              <w:jc w:val="center"/>
            </w:pPr>
            <w:r w:rsidRPr="00A172D4">
              <w:t>4(3+1)</w:t>
            </w:r>
          </w:p>
        </w:tc>
        <w:tc>
          <w:tcPr>
            <w:tcW w:w="806" w:type="dxa"/>
            <w:tcBorders>
              <w:bottom w:val="nil"/>
            </w:tcBorders>
          </w:tcPr>
          <w:p w:rsidR="00E0192D" w:rsidRPr="00A172D4" w:rsidRDefault="00E0192D" w:rsidP="00175C0F">
            <w:pPr>
              <w:jc w:val="center"/>
            </w:pPr>
            <w:r w:rsidRPr="00A172D4">
              <w:t>3583</w:t>
            </w:r>
          </w:p>
        </w:tc>
        <w:tc>
          <w:tcPr>
            <w:tcW w:w="2794" w:type="dxa"/>
            <w:tcBorders>
              <w:bottom w:val="nil"/>
            </w:tcBorders>
          </w:tcPr>
          <w:p w:rsidR="00E0192D" w:rsidRPr="00174DB3" w:rsidRDefault="00E0192D" w:rsidP="00175C0F">
            <w:pPr>
              <w:ind w:left="-59" w:right="-126"/>
              <w:rPr>
                <w:spacing w:val="-6"/>
              </w:rPr>
            </w:pPr>
            <w:r w:rsidRPr="00174DB3">
              <w:rPr>
                <w:spacing w:val="-6"/>
              </w:rPr>
              <w:t>Operating Systems Concepts</w:t>
            </w:r>
          </w:p>
        </w:tc>
        <w:tc>
          <w:tcPr>
            <w:tcW w:w="990" w:type="dxa"/>
            <w:tcBorders>
              <w:bottom w:val="nil"/>
            </w:tcBorders>
            <w:vAlign w:val="center"/>
          </w:tcPr>
          <w:p w:rsidR="00E0192D" w:rsidRPr="00A172D4" w:rsidRDefault="00E0192D" w:rsidP="003070F8">
            <w:pPr>
              <w:jc w:val="center"/>
            </w:pPr>
            <w:r w:rsidRPr="00A172D4">
              <w:t>4(4+0)</w:t>
            </w:r>
          </w:p>
        </w:tc>
      </w:tr>
      <w:tr w:rsidR="003070F8" w:rsidRPr="008B3F01" w:rsidTr="003070F8">
        <w:tc>
          <w:tcPr>
            <w:tcW w:w="810" w:type="dxa"/>
            <w:tcBorders>
              <w:top w:val="nil"/>
              <w:left w:val="nil"/>
              <w:bottom w:val="nil"/>
              <w:right w:val="nil"/>
            </w:tcBorders>
          </w:tcPr>
          <w:p w:rsidR="003070F8" w:rsidRPr="00A172D4" w:rsidRDefault="003070F8" w:rsidP="00175C0F">
            <w:pPr>
              <w:jc w:val="center"/>
            </w:pPr>
          </w:p>
        </w:tc>
        <w:tc>
          <w:tcPr>
            <w:tcW w:w="2790" w:type="dxa"/>
            <w:tcBorders>
              <w:top w:val="nil"/>
              <w:left w:val="nil"/>
              <w:bottom w:val="nil"/>
              <w:right w:val="nil"/>
            </w:tcBorders>
          </w:tcPr>
          <w:p w:rsidR="003070F8" w:rsidRPr="00A172D4" w:rsidRDefault="003070F8" w:rsidP="00175C0F"/>
        </w:tc>
        <w:tc>
          <w:tcPr>
            <w:tcW w:w="990" w:type="dxa"/>
            <w:tcBorders>
              <w:top w:val="nil"/>
              <w:left w:val="nil"/>
              <w:bottom w:val="nil"/>
            </w:tcBorders>
          </w:tcPr>
          <w:p w:rsidR="003070F8" w:rsidRPr="00A172D4" w:rsidRDefault="003070F8" w:rsidP="00175C0F">
            <w:pPr>
              <w:jc w:val="center"/>
            </w:pPr>
          </w:p>
        </w:tc>
        <w:tc>
          <w:tcPr>
            <w:tcW w:w="806" w:type="dxa"/>
            <w:tcBorders>
              <w:bottom w:val="nil"/>
              <w:right w:val="single" w:sz="4" w:space="0" w:color="auto"/>
            </w:tcBorders>
          </w:tcPr>
          <w:p w:rsidR="003070F8" w:rsidRPr="00A172D4" w:rsidRDefault="003070F8" w:rsidP="00175C0F">
            <w:pPr>
              <w:jc w:val="center"/>
            </w:pPr>
            <w:r w:rsidRPr="00A172D4">
              <w:t>3584</w:t>
            </w:r>
          </w:p>
        </w:tc>
        <w:tc>
          <w:tcPr>
            <w:tcW w:w="2794" w:type="dxa"/>
            <w:tcBorders>
              <w:left w:val="single" w:sz="4" w:space="0" w:color="auto"/>
              <w:bottom w:val="nil"/>
              <w:right w:val="single" w:sz="4" w:space="0" w:color="auto"/>
            </w:tcBorders>
          </w:tcPr>
          <w:p w:rsidR="003070F8" w:rsidRPr="00A172D4" w:rsidRDefault="003070F8" w:rsidP="00175C0F">
            <w:pPr>
              <w:ind w:left="-41"/>
            </w:pPr>
            <w:r w:rsidRPr="00A172D4">
              <w:t xml:space="preserve">Data Communications &amp; </w:t>
            </w:r>
          </w:p>
        </w:tc>
        <w:tc>
          <w:tcPr>
            <w:tcW w:w="990" w:type="dxa"/>
            <w:vMerge w:val="restart"/>
            <w:tcBorders>
              <w:left w:val="single" w:sz="4" w:space="0" w:color="auto"/>
            </w:tcBorders>
            <w:vAlign w:val="center"/>
          </w:tcPr>
          <w:p w:rsidR="003070F8" w:rsidRPr="00A172D4" w:rsidRDefault="003070F8" w:rsidP="003070F8">
            <w:pPr>
              <w:jc w:val="center"/>
            </w:pPr>
            <w:r w:rsidRPr="00A172D4">
              <w:t>4(4+0)</w:t>
            </w:r>
          </w:p>
        </w:tc>
      </w:tr>
      <w:tr w:rsidR="003070F8" w:rsidRPr="008B3F01" w:rsidTr="00E510A3">
        <w:tc>
          <w:tcPr>
            <w:tcW w:w="810" w:type="dxa"/>
            <w:tcBorders>
              <w:top w:val="nil"/>
              <w:left w:val="nil"/>
              <w:bottom w:val="nil"/>
              <w:right w:val="nil"/>
            </w:tcBorders>
          </w:tcPr>
          <w:p w:rsidR="003070F8" w:rsidRPr="00A172D4" w:rsidRDefault="003070F8" w:rsidP="00175C0F">
            <w:pPr>
              <w:jc w:val="center"/>
            </w:pPr>
          </w:p>
        </w:tc>
        <w:tc>
          <w:tcPr>
            <w:tcW w:w="2790" w:type="dxa"/>
            <w:tcBorders>
              <w:top w:val="nil"/>
              <w:left w:val="nil"/>
              <w:bottom w:val="nil"/>
              <w:right w:val="nil"/>
            </w:tcBorders>
          </w:tcPr>
          <w:p w:rsidR="003070F8" w:rsidRPr="00A172D4" w:rsidRDefault="003070F8" w:rsidP="00175C0F"/>
        </w:tc>
        <w:tc>
          <w:tcPr>
            <w:tcW w:w="990" w:type="dxa"/>
            <w:tcBorders>
              <w:top w:val="nil"/>
              <w:left w:val="nil"/>
              <w:bottom w:val="nil"/>
            </w:tcBorders>
          </w:tcPr>
          <w:p w:rsidR="003070F8" w:rsidRPr="00A172D4" w:rsidRDefault="003070F8" w:rsidP="00175C0F">
            <w:pPr>
              <w:jc w:val="center"/>
            </w:pPr>
          </w:p>
        </w:tc>
        <w:tc>
          <w:tcPr>
            <w:tcW w:w="806" w:type="dxa"/>
            <w:tcBorders>
              <w:top w:val="nil"/>
              <w:bottom w:val="single" w:sz="4" w:space="0" w:color="auto"/>
              <w:right w:val="single" w:sz="4" w:space="0" w:color="auto"/>
            </w:tcBorders>
          </w:tcPr>
          <w:p w:rsidR="003070F8" w:rsidRPr="00A172D4" w:rsidRDefault="003070F8" w:rsidP="00175C0F">
            <w:pPr>
              <w:jc w:val="center"/>
            </w:pPr>
          </w:p>
        </w:tc>
        <w:tc>
          <w:tcPr>
            <w:tcW w:w="2794" w:type="dxa"/>
            <w:tcBorders>
              <w:top w:val="nil"/>
              <w:left w:val="single" w:sz="4" w:space="0" w:color="auto"/>
              <w:bottom w:val="single" w:sz="4" w:space="0" w:color="auto"/>
              <w:right w:val="single" w:sz="4" w:space="0" w:color="auto"/>
            </w:tcBorders>
          </w:tcPr>
          <w:p w:rsidR="003070F8" w:rsidRPr="00A172D4" w:rsidRDefault="003070F8" w:rsidP="00175C0F">
            <w:pPr>
              <w:ind w:left="-41"/>
            </w:pPr>
            <w:r w:rsidRPr="00A172D4">
              <w:t>Networks</w:t>
            </w:r>
          </w:p>
        </w:tc>
        <w:tc>
          <w:tcPr>
            <w:tcW w:w="990" w:type="dxa"/>
            <w:vMerge/>
            <w:tcBorders>
              <w:left w:val="single" w:sz="4" w:space="0" w:color="auto"/>
              <w:bottom w:val="single" w:sz="4" w:space="0" w:color="auto"/>
            </w:tcBorders>
          </w:tcPr>
          <w:p w:rsidR="003070F8" w:rsidRPr="00A172D4" w:rsidRDefault="003070F8" w:rsidP="00175C0F">
            <w:pPr>
              <w:jc w:val="center"/>
            </w:pPr>
          </w:p>
        </w:tc>
      </w:tr>
    </w:tbl>
    <w:p w:rsidR="00E0192D" w:rsidRPr="00256EED" w:rsidRDefault="00E0192D" w:rsidP="00E0192D">
      <w:pPr>
        <w:jc w:val="center"/>
        <w:rPr>
          <w:b/>
        </w:rPr>
      </w:pPr>
      <w:r w:rsidRPr="00256EED">
        <w:rPr>
          <w:b/>
        </w:rPr>
        <w:t>Note:</w:t>
      </w:r>
      <w:r w:rsidRPr="00256EED">
        <w:rPr>
          <w:b/>
        </w:rPr>
        <w:tab/>
        <w:t>Alternate courses against discontinued old courses of PGD (CS/IT) will be allowed and assigned as per approval of AIOU Academic Council.</w:t>
      </w:r>
    </w:p>
    <w:p w:rsidR="00E0192D" w:rsidRDefault="00E0192D" w:rsidP="00E0192D">
      <w:pPr>
        <w:pStyle w:val="Heading3"/>
        <w:jc w:val="left"/>
        <w:rPr>
          <w:sz w:val="28"/>
          <w:szCs w:val="28"/>
          <w:u w:val="none"/>
        </w:rPr>
      </w:pPr>
    </w:p>
    <w:p w:rsidR="00E0192D" w:rsidRPr="004F582B" w:rsidRDefault="00E0192D" w:rsidP="00462041">
      <w:pPr>
        <w:ind w:left="720" w:hanging="720"/>
        <w:rPr>
          <w:b/>
          <w:color w:val="000000"/>
          <w:sz w:val="28"/>
          <w:szCs w:val="28"/>
        </w:rPr>
      </w:pPr>
      <w:r>
        <w:rPr>
          <w:b/>
          <w:sz w:val="28"/>
          <w:szCs w:val="28"/>
        </w:rPr>
        <w:t>5</w:t>
      </w:r>
      <w:r w:rsidRPr="004F582B">
        <w:rPr>
          <w:b/>
          <w:sz w:val="28"/>
          <w:szCs w:val="28"/>
        </w:rPr>
        <w:t>.</w:t>
      </w:r>
      <w:r>
        <w:rPr>
          <w:b/>
          <w:sz w:val="28"/>
          <w:szCs w:val="28"/>
        </w:rPr>
        <w:t>2</w:t>
      </w:r>
      <w:r w:rsidRPr="004F582B">
        <w:rPr>
          <w:b/>
          <w:sz w:val="28"/>
          <w:szCs w:val="28"/>
        </w:rPr>
        <w:tab/>
        <w:t>MSc</w:t>
      </w:r>
      <w:r w:rsidRPr="004F582B">
        <w:rPr>
          <w:b/>
        </w:rPr>
        <w:t xml:space="preserve"> </w:t>
      </w:r>
      <w:r w:rsidRPr="004F582B">
        <w:rPr>
          <w:b/>
          <w:sz w:val="28"/>
          <w:szCs w:val="28"/>
        </w:rPr>
        <w:t>Community Health and Nutrition/</w:t>
      </w:r>
      <w:r w:rsidRPr="004F582B">
        <w:rPr>
          <w:b/>
          <w:color w:val="000000"/>
          <w:sz w:val="28"/>
          <w:szCs w:val="28"/>
        </w:rPr>
        <w:t>PGD in Nutrition for Physicians/</w:t>
      </w:r>
      <w:r w:rsidR="00462041">
        <w:rPr>
          <w:b/>
          <w:color w:val="000000"/>
          <w:sz w:val="28"/>
          <w:szCs w:val="28"/>
        </w:rPr>
        <w:t xml:space="preserve"> </w:t>
      </w:r>
      <w:r w:rsidRPr="004F582B">
        <w:rPr>
          <w:b/>
          <w:color w:val="000000"/>
          <w:sz w:val="28"/>
          <w:szCs w:val="28"/>
        </w:rPr>
        <w:t xml:space="preserve">PGD Dietetics for Dieticians </w:t>
      </w:r>
    </w:p>
    <w:p w:rsidR="00E0192D" w:rsidRDefault="00E0192D" w:rsidP="00E0192D">
      <w:pPr>
        <w:jc w:val="center"/>
        <w:rPr>
          <w:b/>
          <w:color w:val="000000"/>
          <w:szCs w:val="28"/>
        </w:rPr>
      </w:pPr>
      <w:r w:rsidRPr="004F582B">
        <w:rPr>
          <w:b/>
          <w:color w:val="000000"/>
          <w:szCs w:val="28"/>
        </w:rPr>
        <w:t>(No New Admission)</w:t>
      </w:r>
    </w:p>
    <w:p w:rsidR="00E0192D" w:rsidRDefault="00E0192D" w:rsidP="00E0192D">
      <w:pPr>
        <w:jc w:val="center"/>
        <w:rPr>
          <w:b/>
          <w:color w:val="000000"/>
          <w:szCs w:val="28"/>
        </w:rPr>
      </w:pPr>
      <w:r>
        <w:rPr>
          <w:b/>
          <w:color w:val="000000"/>
          <w:szCs w:val="28"/>
        </w:rPr>
        <w:t>(For Dropout Students)</w:t>
      </w:r>
    </w:p>
    <w:tbl>
      <w:tblPr>
        <w:tblStyle w:val="TableGrid"/>
        <w:tblW w:w="0" w:type="auto"/>
        <w:tblInd w:w="198" w:type="dxa"/>
        <w:tblLook w:val="04A0"/>
      </w:tblPr>
      <w:tblGrid>
        <w:gridCol w:w="810"/>
        <w:gridCol w:w="1890"/>
        <w:gridCol w:w="900"/>
        <w:gridCol w:w="990"/>
        <w:gridCol w:w="806"/>
        <w:gridCol w:w="2794"/>
        <w:gridCol w:w="990"/>
      </w:tblGrid>
      <w:tr w:rsidR="00E0192D" w:rsidRPr="008B3F01" w:rsidTr="00175C0F">
        <w:tc>
          <w:tcPr>
            <w:tcW w:w="4590" w:type="dxa"/>
            <w:gridSpan w:val="4"/>
            <w:vAlign w:val="center"/>
          </w:tcPr>
          <w:p w:rsidR="00E0192D" w:rsidRPr="008B3F01" w:rsidRDefault="00E0192D" w:rsidP="00175C0F">
            <w:pPr>
              <w:tabs>
                <w:tab w:val="left" w:pos="612"/>
              </w:tabs>
              <w:jc w:val="center"/>
              <w:rPr>
                <w:b/>
                <w:snapToGrid w:val="0"/>
                <w:color w:val="000000"/>
              </w:rPr>
            </w:pPr>
            <w:r w:rsidRPr="008B3F01">
              <w:rPr>
                <w:b/>
                <w:snapToGrid w:val="0"/>
                <w:color w:val="000000"/>
              </w:rPr>
              <w:t xml:space="preserve">Spring </w:t>
            </w:r>
            <w:r>
              <w:rPr>
                <w:b/>
                <w:snapToGrid w:val="0"/>
                <w:color w:val="000000"/>
              </w:rPr>
              <w:t>2016</w:t>
            </w:r>
          </w:p>
          <w:p w:rsidR="00E0192D" w:rsidRPr="008B3F01" w:rsidRDefault="00E0192D" w:rsidP="00175C0F">
            <w:pPr>
              <w:tabs>
                <w:tab w:val="left" w:pos="612"/>
              </w:tabs>
              <w:jc w:val="center"/>
              <w:rPr>
                <w:snapToGrid w:val="0"/>
                <w:color w:val="000000"/>
              </w:rPr>
            </w:pPr>
            <w:r>
              <w:rPr>
                <w:b/>
                <w:snapToGrid w:val="0"/>
                <w:color w:val="000000"/>
              </w:rPr>
              <w:t>4</w:t>
            </w:r>
            <w:r w:rsidRPr="00481A93">
              <w:rPr>
                <w:b/>
                <w:snapToGrid w:val="0"/>
                <w:color w:val="000000"/>
                <w:vertAlign w:val="superscript"/>
              </w:rPr>
              <w:t>th</w:t>
            </w:r>
            <w:r>
              <w:rPr>
                <w:b/>
                <w:snapToGrid w:val="0"/>
                <w:color w:val="000000"/>
              </w:rPr>
              <w:t xml:space="preserve"> Semester</w:t>
            </w:r>
          </w:p>
        </w:tc>
        <w:tc>
          <w:tcPr>
            <w:tcW w:w="4590" w:type="dxa"/>
            <w:gridSpan w:val="3"/>
            <w:vAlign w:val="center"/>
          </w:tcPr>
          <w:p w:rsidR="00E0192D" w:rsidRPr="008B3F01" w:rsidRDefault="00E0192D" w:rsidP="00175C0F">
            <w:pPr>
              <w:jc w:val="center"/>
              <w:rPr>
                <w:snapToGrid w:val="0"/>
                <w:color w:val="000000"/>
              </w:rPr>
            </w:pPr>
            <w:r w:rsidRPr="008B3F01">
              <w:rPr>
                <w:b/>
              </w:rPr>
              <w:t xml:space="preserve">Autumn, </w:t>
            </w:r>
            <w:r>
              <w:rPr>
                <w:b/>
              </w:rPr>
              <w:t>2016</w:t>
            </w:r>
          </w:p>
        </w:tc>
      </w:tr>
      <w:tr w:rsidR="00E0192D" w:rsidRPr="00A75A0C" w:rsidTr="00175C0F">
        <w:tc>
          <w:tcPr>
            <w:tcW w:w="810" w:type="dxa"/>
            <w:vAlign w:val="center"/>
          </w:tcPr>
          <w:p w:rsidR="00E0192D" w:rsidRPr="00A75A0C" w:rsidRDefault="00E0192D" w:rsidP="003D04D4">
            <w:pPr>
              <w:tabs>
                <w:tab w:val="left" w:pos="564"/>
              </w:tabs>
              <w:jc w:val="center"/>
              <w:rPr>
                <w:b/>
              </w:rPr>
            </w:pPr>
            <w:r w:rsidRPr="00A75A0C">
              <w:rPr>
                <w:b/>
              </w:rPr>
              <w:t>Code</w:t>
            </w:r>
          </w:p>
        </w:tc>
        <w:tc>
          <w:tcPr>
            <w:tcW w:w="2790" w:type="dxa"/>
            <w:gridSpan w:val="2"/>
            <w:vAlign w:val="center"/>
          </w:tcPr>
          <w:p w:rsidR="00E0192D" w:rsidRPr="00A75A0C" w:rsidRDefault="00E0192D" w:rsidP="003D04D4">
            <w:pPr>
              <w:jc w:val="center"/>
              <w:rPr>
                <w:b/>
              </w:rPr>
            </w:pPr>
            <w:r w:rsidRPr="00A75A0C">
              <w:rPr>
                <w:b/>
              </w:rPr>
              <w:t>Course Title</w:t>
            </w:r>
          </w:p>
        </w:tc>
        <w:tc>
          <w:tcPr>
            <w:tcW w:w="990" w:type="dxa"/>
            <w:vAlign w:val="center"/>
          </w:tcPr>
          <w:p w:rsidR="00E0192D" w:rsidRPr="00A75A0C" w:rsidRDefault="00E0192D" w:rsidP="003D04D4">
            <w:pPr>
              <w:tabs>
                <w:tab w:val="left" w:pos="612"/>
              </w:tabs>
              <w:ind w:left="-108" w:right="-108"/>
              <w:jc w:val="center"/>
              <w:rPr>
                <w:b/>
                <w:snapToGrid w:val="0"/>
                <w:color w:val="000000"/>
              </w:rPr>
            </w:pPr>
            <w:r w:rsidRPr="00A75A0C">
              <w:rPr>
                <w:b/>
                <w:snapToGrid w:val="0"/>
                <w:color w:val="000000"/>
              </w:rPr>
              <w:t>Cr.Hours</w:t>
            </w:r>
          </w:p>
        </w:tc>
        <w:tc>
          <w:tcPr>
            <w:tcW w:w="806" w:type="dxa"/>
            <w:vAlign w:val="center"/>
          </w:tcPr>
          <w:p w:rsidR="00E0192D" w:rsidRPr="00A75A0C" w:rsidRDefault="00E0192D" w:rsidP="003D04D4">
            <w:pPr>
              <w:tabs>
                <w:tab w:val="left" w:pos="564"/>
              </w:tabs>
              <w:jc w:val="center"/>
              <w:rPr>
                <w:b/>
              </w:rPr>
            </w:pPr>
            <w:r w:rsidRPr="00A75A0C">
              <w:rPr>
                <w:b/>
              </w:rPr>
              <w:t>Code</w:t>
            </w:r>
          </w:p>
        </w:tc>
        <w:tc>
          <w:tcPr>
            <w:tcW w:w="2794" w:type="dxa"/>
            <w:vAlign w:val="center"/>
          </w:tcPr>
          <w:p w:rsidR="00E0192D" w:rsidRPr="00A75A0C" w:rsidRDefault="00E0192D" w:rsidP="003D04D4">
            <w:pPr>
              <w:jc w:val="center"/>
              <w:rPr>
                <w:b/>
              </w:rPr>
            </w:pPr>
            <w:r w:rsidRPr="00A75A0C">
              <w:rPr>
                <w:b/>
              </w:rPr>
              <w:t>Course Title</w:t>
            </w:r>
          </w:p>
        </w:tc>
        <w:tc>
          <w:tcPr>
            <w:tcW w:w="990" w:type="dxa"/>
            <w:vAlign w:val="center"/>
          </w:tcPr>
          <w:p w:rsidR="00E0192D" w:rsidRPr="00A75A0C" w:rsidRDefault="00E0192D" w:rsidP="003D04D4">
            <w:pPr>
              <w:tabs>
                <w:tab w:val="left" w:pos="612"/>
              </w:tabs>
              <w:ind w:left="-108" w:right="-108"/>
              <w:jc w:val="center"/>
              <w:rPr>
                <w:b/>
                <w:snapToGrid w:val="0"/>
                <w:color w:val="000000"/>
              </w:rPr>
            </w:pPr>
            <w:r w:rsidRPr="00A75A0C">
              <w:rPr>
                <w:b/>
                <w:snapToGrid w:val="0"/>
                <w:color w:val="000000"/>
              </w:rPr>
              <w:t>Cr.Hours</w:t>
            </w:r>
          </w:p>
        </w:tc>
      </w:tr>
      <w:tr w:rsidR="00E0192D" w:rsidRPr="00A75A0C" w:rsidTr="00E510A3">
        <w:tc>
          <w:tcPr>
            <w:tcW w:w="810" w:type="dxa"/>
            <w:tcBorders>
              <w:bottom w:val="single" w:sz="4" w:space="0" w:color="auto"/>
            </w:tcBorders>
          </w:tcPr>
          <w:p w:rsidR="00E0192D" w:rsidRPr="00A172D4" w:rsidRDefault="00E0192D" w:rsidP="00175C0F">
            <w:pPr>
              <w:jc w:val="center"/>
            </w:pPr>
            <w:r w:rsidRPr="00A172D4">
              <w:t>869</w:t>
            </w:r>
          </w:p>
        </w:tc>
        <w:tc>
          <w:tcPr>
            <w:tcW w:w="2790" w:type="dxa"/>
            <w:gridSpan w:val="2"/>
            <w:tcBorders>
              <w:bottom w:val="single" w:sz="4" w:space="0" w:color="auto"/>
            </w:tcBorders>
          </w:tcPr>
          <w:p w:rsidR="00E0192D" w:rsidRPr="00A172D4" w:rsidRDefault="00E0192D" w:rsidP="00175C0F">
            <w:r w:rsidRPr="00A172D4">
              <w:t>Research Thesis</w:t>
            </w:r>
          </w:p>
        </w:tc>
        <w:tc>
          <w:tcPr>
            <w:tcW w:w="990" w:type="dxa"/>
            <w:tcBorders>
              <w:bottom w:val="single" w:sz="4" w:space="0" w:color="auto"/>
            </w:tcBorders>
            <w:vAlign w:val="center"/>
          </w:tcPr>
          <w:p w:rsidR="00E0192D" w:rsidRPr="00A172D4" w:rsidRDefault="00E0192D" w:rsidP="00E510A3">
            <w:pPr>
              <w:jc w:val="center"/>
            </w:pPr>
            <w:r w:rsidRPr="00A172D4">
              <w:t>12</w:t>
            </w:r>
          </w:p>
        </w:tc>
        <w:tc>
          <w:tcPr>
            <w:tcW w:w="4590" w:type="dxa"/>
            <w:gridSpan w:val="3"/>
            <w:vAlign w:val="center"/>
          </w:tcPr>
          <w:p w:rsidR="00E0192D" w:rsidRPr="00A75A0C" w:rsidRDefault="00E0192D" w:rsidP="00175C0F">
            <w:pPr>
              <w:tabs>
                <w:tab w:val="left" w:pos="612"/>
              </w:tabs>
              <w:ind w:left="-108" w:right="-108"/>
              <w:jc w:val="center"/>
              <w:rPr>
                <w:b/>
                <w:snapToGrid w:val="0"/>
                <w:color w:val="000000"/>
              </w:rPr>
            </w:pPr>
            <w:r w:rsidRPr="00A172D4">
              <w:rPr>
                <w:b/>
              </w:rPr>
              <w:t>For Drop out Students</w:t>
            </w:r>
          </w:p>
        </w:tc>
      </w:tr>
      <w:tr w:rsidR="00E0192D" w:rsidRPr="00A75A0C" w:rsidTr="00E510A3">
        <w:tc>
          <w:tcPr>
            <w:tcW w:w="810" w:type="dxa"/>
            <w:tcBorders>
              <w:bottom w:val="single" w:sz="4" w:space="0" w:color="auto"/>
            </w:tcBorders>
          </w:tcPr>
          <w:p w:rsidR="00E0192D" w:rsidRPr="00A172D4" w:rsidRDefault="00E0192D" w:rsidP="00175C0F">
            <w:pPr>
              <w:jc w:val="center"/>
            </w:pPr>
            <w:r w:rsidRPr="00A172D4">
              <w:t>7510</w:t>
            </w:r>
          </w:p>
        </w:tc>
        <w:tc>
          <w:tcPr>
            <w:tcW w:w="2790" w:type="dxa"/>
            <w:gridSpan w:val="2"/>
            <w:tcBorders>
              <w:bottom w:val="single" w:sz="4" w:space="0" w:color="auto"/>
            </w:tcBorders>
          </w:tcPr>
          <w:p w:rsidR="00E0192D" w:rsidRPr="00A172D4" w:rsidRDefault="00E0192D" w:rsidP="00175C0F">
            <w:r w:rsidRPr="00A172D4">
              <w:t>Biostatistics</w:t>
            </w:r>
          </w:p>
        </w:tc>
        <w:tc>
          <w:tcPr>
            <w:tcW w:w="990" w:type="dxa"/>
            <w:tcBorders>
              <w:bottom w:val="single" w:sz="4" w:space="0" w:color="auto"/>
            </w:tcBorders>
            <w:vAlign w:val="center"/>
          </w:tcPr>
          <w:p w:rsidR="00E0192D" w:rsidRPr="00A172D4" w:rsidRDefault="00E0192D" w:rsidP="00E510A3">
            <w:pPr>
              <w:jc w:val="center"/>
            </w:pPr>
            <w:r w:rsidRPr="00A172D4">
              <w:t>3(2+1)</w:t>
            </w:r>
          </w:p>
        </w:tc>
        <w:tc>
          <w:tcPr>
            <w:tcW w:w="806" w:type="dxa"/>
          </w:tcPr>
          <w:p w:rsidR="00E0192D" w:rsidRPr="00A172D4" w:rsidRDefault="00E0192D" w:rsidP="00175C0F">
            <w:pPr>
              <w:jc w:val="center"/>
            </w:pPr>
            <w:r w:rsidRPr="00A172D4">
              <w:t>861</w:t>
            </w:r>
          </w:p>
        </w:tc>
        <w:tc>
          <w:tcPr>
            <w:tcW w:w="2794" w:type="dxa"/>
          </w:tcPr>
          <w:p w:rsidR="00E0192D" w:rsidRPr="00A172D4" w:rsidRDefault="00E0192D" w:rsidP="00175C0F">
            <w:pPr>
              <w:ind w:left="-41"/>
            </w:pPr>
            <w:r w:rsidRPr="00A172D4">
              <w:t>Hospital Dietetics</w:t>
            </w:r>
          </w:p>
        </w:tc>
        <w:tc>
          <w:tcPr>
            <w:tcW w:w="990" w:type="dxa"/>
            <w:vAlign w:val="center"/>
          </w:tcPr>
          <w:p w:rsidR="00E0192D" w:rsidRPr="00A172D4" w:rsidRDefault="00E0192D" w:rsidP="00E510A3">
            <w:pPr>
              <w:jc w:val="center"/>
            </w:pPr>
            <w:r w:rsidRPr="00A172D4">
              <w:t>3(2+1)</w:t>
            </w:r>
          </w:p>
        </w:tc>
      </w:tr>
      <w:tr w:rsidR="00E0192D" w:rsidRPr="00A75A0C" w:rsidTr="00E510A3">
        <w:tc>
          <w:tcPr>
            <w:tcW w:w="4590" w:type="dxa"/>
            <w:gridSpan w:val="4"/>
            <w:tcBorders>
              <w:bottom w:val="single" w:sz="4" w:space="0" w:color="auto"/>
            </w:tcBorders>
            <w:vAlign w:val="center"/>
          </w:tcPr>
          <w:p w:rsidR="00E0192D" w:rsidRPr="00A172D4" w:rsidRDefault="00E0192D" w:rsidP="00E510A3">
            <w:pPr>
              <w:jc w:val="center"/>
            </w:pPr>
            <w:r w:rsidRPr="00A172D4">
              <w:rPr>
                <w:b/>
              </w:rPr>
              <w:t>For Drop out Students</w:t>
            </w:r>
          </w:p>
        </w:tc>
        <w:tc>
          <w:tcPr>
            <w:tcW w:w="806" w:type="dxa"/>
          </w:tcPr>
          <w:p w:rsidR="00E0192D" w:rsidRPr="00A172D4" w:rsidRDefault="00E0192D" w:rsidP="00175C0F">
            <w:pPr>
              <w:jc w:val="center"/>
            </w:pPr>
            <w:r w:rsidRPr="00A172D4">
              <w:t>862</w:t>
            </w:r>
          </w:p>
        </w:tc>
        <w:tc>
          <w:tcPr>
            <w:tcW w:w="2794" w:type="dxa"/>
            <w:vAlign w:val="center"/>
          </w:tcPr>
          <w:p w:rsidR="00E0192D" w:rsidRPr="00A172D4" w:rsidRDefault="00E0192D" w:rsidP="00175C0F">
            <w:pPr>
              <w:ind w:left="-41"/>
            </w:pPr>
            <w:r w:rsidRPr="00A172D4">
              <w:t>Community Nutrition</w:t>
            </w:r>
          </w:p>
        </w:tc>
        <w:tc>
          <w:tcPr>
            <w:tcW w:w="990" w:type="dxa"/>
            <w:vAlign w:val="center"/>
          </w:tcPr>
          <w:p w:rsidR="00E0192D" w:rsidRPr="00A172D4" w:rsidRDefault="00E0192D" w:rsidP="00E510A3">
            <w:pPr>
              <w:jc w:val="center"/>
            </w:pPr>
            <w:r w:rsidRPr="00A172D4">
              <w:t>3(2+1)</w:t>
            </w:r>
          </w:p>
        </w:tc>
      </w:tr>
      <w:tr w:rsidR="00E510A3" w:rsidRPr="00A75A0C" w:rsidTr="00E510A3">
        <w:tc>
          <w:tcPr>
            <w:tcW w:w="810" w:type="dxa"/>
            <w:tcBorders>
              <w:bottom w:val="nil"/>
            </w:tcBorders>
          </w:tcPr>
          <w:p w:rsidR="00E510A3" w:rsidRPr="00A172D4" w:rsidRDefault="00E510A3" w:rsidP="00175C0F">
            <w:pPr>
              <w:jc w:val="center"/>
            </w:pPr>
            <w:r w:rsidRPr="00A172D4">
              <w:t>859</w:t>
            </w:r>
          </w:p>
        </w:tc>
        <w:tc>
          <w:tcPr>
            <w:tcW w:w="2790" w:type="dxa"/>
            <w:gridSpan w:val="2"/>
            <w:tcBorders>
              <w:bottom w:val="nil"/>
            </w:tcBorders>
          </w:tcPr>
          <w:p w:rsidR="00E510A3" w:rsidRPr="00A172D4" w:rsidRDefault="00E510A3" w:rsidP="00175C0F">
            <w:r w:rsidRPr="00A172D4">
              <w:t xml:space="preserve">Food Studies (Lab based </w:t>
            </w:r>
          </w:p>
        </w:tc>
        <w:tc>
          <w:tcPr>
            <w:tcW w:w="990" w:type="dxa"/>
            <w:vMerge w:val="restart"/>
            <w:vAlign w:val="center"/>
          </w:tcPr>
          <w:p w:rsidR="00E510A3" w:rsidRPr="00A172D4" w:rsidRDefault="00E510A3" w:rsidP="00E510A3">
            <w:pPr>
              <w:jc w:val="center"/>
            </w:pPr>
            <w:r w:rsidRPr="00A172D4">
              <w:t>3(1+2)</w:t>
            </w:r>
          </w:p>
        </w:tc>
        <w:tc>
          <w:tcPr>
            <w:tcW w:w="806" w:type="dxa"/>
            <w:tcBorders>
              <w:bottom w:val="single" w:sz="4" w:space="0" w:color="auto"/>
            </w:tcBorders>
          </w:tcPr>
          <w:p w:rsidR="00E510A3" w:rsidRPr="00A172D4" w:rsidRDefault="00E510A3" w:rsidP="00175C0F">
            <w:pPr>
              <w:jc w:val="center"/>
            </w:pPr>
            <w:r w:rsidRPr="00A172D4">
              <w:t>886</w:t>
            </w:r>
          </w:p>
        </w:tc>
        <w:tc>
          <w:tcPr>
            <w:tcW w:w="2794" w:type="dxa"/>
            <w:tcBorders>
              <w:bottom w:val="single" w:sz="4" w:space="0" w:color="auto"/>
            </w:tcBorders>
          </w:tcPr>
          <w:p w:rsidR="00E510A3" w:rsidRPr="00A172D4" w:rsidRDefault="00E510A3" w:rsidP="00175C0F">
            <w:pPr>
              <w:ind w:left="-41"/>
            </w:pPr>
            <w:r w:rsidRPr="00A172D4">
              <w:t>Health Promotion</w:t>
            </w:r>
          </w:p>
        </w:tc>
        <w:tc>
          <w:tcPr>
            <w:tcW w:w="990" w:type="dxa"/>
            <w:tcBorders>
              <w:bottom w:val="single" w:sz="4" w:space="0" w:color="auto"/>
            </w:tcBorders>
            <w:vAlign w:val="center"/>
          </w:tcPr>
          <w:p w:rsidR="00E510A3" w:rsidRPr="00A172D4" w:rsidRDefault="00E510A3" w:rsidP="00E510A3">
            <w:pPr>
              <w:jc w:val="center"/>
            </w:pPr>
            <w:r w:rsidRPr="00A172D4">
              <w:t>3(2+1)</w:t>
            </w:r>
          </w:p>
        </w:tc>
      </w:tr>
      <w:tr w:rsidR="00E510A3" w:rsidRPr="00A75A0C" w:rsidTr="00E510A3">
        <w:tc>
          <w:tcPr>
            <w:tcW w:w="810" w:type="dxa"/>
            <w:tcBorders>
              <w:top w:val="nil"/>
              <w:bottom w:val="single" w:sz="4" w:space="0" w:color="auto"/>
            </w:tcBorders>
          </w:tcPr>
          <w:p w:rsidR="00E510A3" w:rsidRPr="00A172D4" w:rsidRDefault="00E510A3" w:rsidP="00175C0F">
            <w:pPr>
              <w:jc w:val="center"/>
            </w:pPr>
          </w:p>
        </w:tc>
        <w:tc>
          <w:tcPr>
            <w:tcW w:w="2790" w:type="dxa"/>
            <w:gridSpan w:val="2"/>
            <w:tcBorders>
              <w:top w:val="nil"/>
              <w:bottom w:val="single" w:sz="4" w:space="0" w:color="auto"/>
            </w:tcBorders>
          </w:tcPr>
          <w:p w:rsidR="00E510A3" w:rsidRPr="00A172D4" w:rsidRDefault="00E510A3" w:rsidP="00175C0F">
            <w:r w:rsidRPr="00A172D4">
              <w:t>practical are compulsory)</w:t>
            </w:r>
          </w:p>
        </w:tc>
        <w:tc>
          <w:tcPr>
            <w:tcW w:w="990" w:type="dxa"/>
            <w:vMerge/>
            <w:tcBorders>
              <w:bottom w:val="single" w:sz="4" w:space="0" w:color="auto"/>
            </w:tcBorders>
            <w:vAlign w:val="center"/>
          </w:tcPr>
          <w:p w:rsidR="00E510A3" w:rsidRPr="00A172D4" w:rsidRDefault="00E510A3" w:rsidP="00E510A3">
            <w:pPr>
              <w:jc w:val="center"/>
            </w:pPr>
          </w:p>
        </w:tc>
        <w:tc>
          <w:tcPr>
            <w:tcW w:w="806" w:type="dxa"/>
            <w:tcBorders>
              <w:bottom w:val="nil"/>
            </w:tcBorders>
          </w:tcPr>
          <w:p w:rsidR="00E510A3" w:rsidRPr="00A172D4" w:rsidRDefault="00E510A3" w:rsidP="00175C0F">
            <w:pPr>
              <w:jc w:val="center"/>
            </w:pPr>
            <w:r w:rsidRPr="00A172D4">
              <w:t>7501</w:t>
            </w:r>
          </w:p>
        </w:tc>
        <w:tc>
          <w:tcPr>
            <w:tcW w:w="2794" w:type="dxa"/>
            <w:tcBorders>
              <w:bottom w:val="nil"/>
            </w:tcBorders>
          </w:tcPr>
          <w:p w:rsidR="00E510A3" w:rsidRPr="00A172D4" w:rsidRDefault="00E510A3" w:rsidP="00175C0F">
            <w:pPr>
              <w:ind w:left="-41"/>
            </w:pPr>
            <w:r w:rsidRPr="00A172D4">
              <w:t xml:space="preserve">An Introduction to Human </w:t>
            </w:r>
          </w:p>
        </w:tc>
        <w:tc>
          <w:tcPr>
            <w:tcW w:w="990" w:type="dxa"/>
            <w:vMerge w:val="restart"/>
            <w:vAlign w:val="center"/>
          </w:tcPr>
          <w:p w:rsidR="00E510A3" w:rsidRPr="00A172D4" w:rsidRDefault="00E510A3" w:rsidP="00E510A3">
            <w:pPr>
              <w:jc w:val="center"/>
            </w:pPr>
            <w:r w:rsidRPr="00A172D4">
              <w:t>3(2+1)</w:t>
            </w:r>
          </w:p>
        </w:tc>
      </w:tr>
      <w:tr w:rsidR="00E510A3" w:rsidRPr="00A75A0C" w:rsidTr="00E510A3">
        <w:tc>
          <w:tcPr>
            <w:tcW w:w="810" w:type="dxa"/>
            <w:tcBorders>
              <w:bottom w:val="single" w:sz="4" w:space="0" w:color="auto"/>
            </w:tcBorders>
          </w:tcPr>
          <w:p w:rsidR="00E510A3" w:rsidRPr="00A172D4" w:rsidRDefault="00E510A3" w:rsidP="00175C0F">
            <w:pPr>
              <w:jc w:val="center"/>
            </w:pPr>
            <w:r w:rsidRPr="00A172D4">
              <w:t>865</w:t>
            </w:r>
          </w:p>
        </w:tc>
        <w:tc>
          <w:tcPr>
            <w:tcW w:w="2790" w:type="dxa"/>
            <w:gridSpan w:val="2"/>
            <w:tcBorders>
              <w:bottom w:val="single" w:sz="4" w:space="0" w:color="auto"/>
            </w:tcBorders>
          </w:tcPr>
          <w:p w:rsidR="00E510A3" w:rsidRPr="00A172D4" w:rsidRDefault="00E510A3" w:rsidP="00175C0F">
            <w:r w:rsidRPr="00A172D4">
              <w:t>Institutional Management</w:t>
            </w:r>
          </w:p>
        </w:tc>
        <w:tc>
          <w:tcPr>
            <w:tcW w:w="990" w:type="dxa"/>
            <w:tcBorders>
              <w:bottom w:val="single" w:sz="4" w:space="0" w:color="auto"/>
            </w:tcBorders>
            <w:vAlign w:val="center"/>
          </w:tcPr>
          <w:p w:rsidR="00E510A3" w:rsidRPr="00A172D4" w:rsidRDefault="00E510A3" w:rsidP="00E510A3">
            <w:pPr>
              <w:jc w:val="center"/>
            </w:pPr>
            <w:r w:rsidRPr="00A172D4">
              <w:t>3(2+1)</w:t>
            </w:r>
          </w:p>
        </w:tc>
        <w:tc>
          <w:tcPr>
            <w:tcW w:w="806" w:type="dxa"/>
            <w:tcBorders>
              <w:top w:val="nil"/>
            </w:tcBorders>
          </w:tcPr>
          <w:p w:rsidR="00E510A3" w:rsidRPr="00A172D4" w:rsidRDefault="00E510A3" w:rsidP="00175C0F">
            <w:pPr>
              <w:jc w:val="center"/>
            </w:pPr>
          </w:p>
        </w:tc>
        <w:tc>
          <w:tcPr>
            <w:tcW w:w="2794" w:type="dxa"/>
            <w:tcBorders>
              <w:top w:val="nil"/>
            </w:tcBorders>
          </w:tcPr>
          <w:p w:rsidR="00E510A3" w:rsidRPr="00A172D4" w:rsidRDefault="00E510A3" w:rsidP="00175C0F">
            <w:pPr>
              <w:ind w:left="-41"/>
            </w:pPr>
            <w:r w:rsidRPr="00A172D4">
              <w:t xml:space="preserve">Nutrition </w:t>
            </w:r>
          </w:p>
        </w:tc>
        <w:tc>
          <w:tcPr>
            <w:tcW w:w="990" w:type="dxa"/>
            <w:vMerge/>
            <w:vAlign w:val="center"/>
          </w:tcPr>
          <w:p w:rsidR="00E510A3" w:rsidRPr="00A172D4" w:rsidRDefault="00E510A3" w:rsidP="00E510A3">
            <w:pPr>
              <w:jc w:val="center"/>
            </w:pPr>
          </w:p>
        </w:tc>
      </w:tr>
      <w:tr w:rsidR="00E510A3" w:rsidRPr="00A75A0C" w:rsidTr="00E510A3">
        <w:tc>
          <w:tcPr>
            <w:tcW w:w="810" w:type="dxa"/>
            <w:tcBorders>
              <w:bottom w:val="nil"/>
            </w:tcBorders>
          </w:tcPr>
          <w:p w:rsidR="00E510A3" w:rsidRPr="00A172D4" w:rsidRDefault="00E510A3" w:rsidP="00175C0F">
            <w:pPr>
              <w:jc w:val="center"/>
            </w:pPr>
            <w:r>
              <w:br w:type="page"/>
            </w:r>
            <w:r w:rsidRPr="00A172D4">
              <w:t>866</w:t>
            </w:r>
          </w:p>
        </w:tc>
        <w:tc>
          <w:tcPr>
            <w:tcW w:w="2790" w:type="dxa"/>
            <w:gridSpan w:val="2"/>
            <w:tcBorders>
              <w:bottom w:val="nil"/>
            </w:tcBorders>
          </w:tcPr>
          <w:p w:rsidR="00E510A3" w:rsidRPr="00A172D4" w:rsidRDefault="00E510A3" w:rsidP="00175C0F">
            <w:r w:rsidRPr="00A172D4">
              <w:t xml:space="preserve">Sociology of Food and </w:t>
            </w:r>
          </w:p>
        </w:tc>
        <w:tc>
          <w:tcPr>
            <w:tcW w:w="990" w:type="dxa"/>
            <w:vMerge w:val="restart"/>
            <w:vAlign w:val="center"/>
          </w:tcPr>
          <w:p w:rsidR="00E510A3" w:rsidRPr="00A172D4" w:rsidRDefault="00E510A3" w:rsidP="00E510A3">
            <w:pPr>
              <w:jc w:val="center"/>
            </w:pPr>
            <w:r w:rsidRPr="00A172D4">
              <w:t>3(2+1)</w:t>
            </w:r>
          </w:p>
        </w:tc>
        <w:tc>
          <w:tcPr>
            <w:tcW w:w="806" w:type="dxa"/>
            <w:tcBorders>
              <w:bottom w:val="single" w:sz="4" w:space="0" w:color="auto"/>
            </w:tcBorders>
          </w:tcPr>
          <w:p w:rsidR="00E510A3" w:rsidRPr="00A172D4" w:rsidRDefault="00E510A3" w:rsidP="00175C0F">
            <w:pPr>
              <w:jc w:val="center"/>
            </w:pPr>
            <w:r w:rsidRPr="00A172D4">
              <w:t>7502</w:t>
            </w:r>
          </w:p>
        </w:tc>
        <w:tc>
          <w:tcPr>
            <w:tcW w:w="2794" w:type="dxa"/>
            <w:tcBorders>
              <w:bottom w:val="single" w:sz="4" w:space="0" w:color="auto"/>
            </w:tcBorders>
          </w:tcPr>
          <w:p w:rsidR="00E510A3" w:rsidRPr="00A172D4" w:rsidRDefault="00E510A3" w:rsidP="00175C0F">
            <w:pPr>
              <w:ind w:left="-41"/>
            </w:pPr>
            <w:r w:rsidRPr="00A172D4">
              <w:t>Applied Human Nutrition</w:t>
            </w:r>
          </w:p>
        </w:tc>
        <w:tc>
          <w:tcPr>
            <w:tcW w:w="990" w:type="dxa"/>
            <w:tcBorders>
              <w:bottom w:val="single" w:sz="4" w:space="0" w:color="auto"/>
            </w:tcBorders>
            <w:vAlign w:val="center"/>
          </w:tcPr>
          <w:p w:rsidR="00E510A3" w:rsidRPr="00A172D4" w:rsidRDefault="00E510A3" w:rsidP="00E510A3">
            <w:pPr>
              <w:jc w:val="center"/>
            </w:pPr>
            <w:r w:rsidRPr="00A172D4">
              <w:t>3(2+1)</w:t>
            </w:r>
          </w:p>
        </w:tc>
      </w:tr>
      <w:tr w:rsidR="00E510A3" w:rsidRPr="00A75A0C" w:rsidTr="00E510A3">
        <w:tc>
          <w:tcPr>
            <w:tcW w:w="810" w:type="dxa"/>
            <w:tcBorders>
              <w:top w:val="nil"/>
              <w:bottom w:val="single" w:sz="4" w:space="0" w:color="auto"/>
            </w:tcBorders>
          </w:tcPr>
          <w:p w:rsidR="00E510A3" w:rsidRPr="00A172D4" w:rsidRDefault="00E510A3" w:rsidP="00175C0F">
            <w:pPr>
              <w:jc w:val="center"/>
            </w:pPr>
          </w:p>
        </w:tc>
        <w:tc>
          <w:tcPr>
            <w:tcW w:w="2790" w:type="dxa"/>
            <w:gridSpan w:val="2"/>
            <w:tcBorders>
              <w:top w:val="nil"/>
              <w:bottom w:val="single" w:sz="4" w:space="0" w:color="auto"/>
            </w:tcBorders>
          </w:tcPr>
          <w:p w:rsidR="00E510A3" w:rsidRPr="00A172D4" w:rsidRDefault="00E510A3" w:rsidP="00175C0F">
            <w:r w:rsidRPr="00A172D4">
              <w:t>Nutrition</w:t>
            </w:r>
          </w:p>
        </w:tc>
        <w:tc>
          <w:tcPr>
            <w:tcW w:w="990" w:type="dxa"/>
            <w:vMerge/>
            <w:tcBorders>
              <w:bottom w:val="single" w:sz="4" w:space="0" w:color="auto"/>
            </w:tcBorders>
            <w:vAlign w:val="center"/>
          </w:tcPr>
          <w:p w:rsidR="00E510A3" w:rsidRPr="00A172D4" w:rsidRDefault="00E510A3" w:rsidP="00E510A3">
            <w:pPr>
              <w:jc w:val="center"/>
            </w:pPr>
          </w:p>
        </w:tc>
        <w:tc>
          <w:tcPr>
            <w:tcW w:w="806" w:type="dxa"/>
            <w:tcBorders>
              <w:bottom w:val="nil"/>
            </w:tcBorders>
          </w:tcPr>
          <w:p w:rsidR="00E510A3" w:rsidRPr="00A172D4" w:rsidRDefault="00E510A3" w:rsidP="00175C0F">
            <w:pPr>
              <w:jc w:val="center"/>
            </w:pPr>
            <w:r w:rsidRPr="00A172D4">
              <w:t>7507</w:t>
            </w:r>
          </w:p>
        </w:tc>
        <w:tc>
          <w:tcPr>
            <w:tcW w:w="2794" w:type="dxa"/>
            <w:tcBorders>
              <w:bottom w:val="nil"/>
            </w:tcBorders>
          </w:tcPr>
          <w:p w:rsidR="00E510A3" w:rsidRPr="00CD68D7" w:rsidRDefault="00E510A3" w:rsidP="00175C0F">
            <w:pPr>
              <w:ind w:left="-41" w:right="-81"/>
            </w:pPr>
            <w:r w:rsidRPr="00CD68D7">
              <w:t xml:space="preserve">Food Microbiology (Lab </w:t>
            </w:r>
          </w:p>
        </w:tc>
        <w:tc>
          <w:tcPr>
            <w:tcW w:w="990" w:type="dxa"/>
            <w:vMerge w:val="restart"/>
            <w:vAlign w:val="center"/>
          </w:tcPr>
          <w:p w:rsidR="00E510A3" w:rsidRPr="00A172D4" w:rsidRDefault="00E510A3" w:rsidP="00E510A3">
            <w:pPr>
              <w:jc w:val="center"/>
            </w:pPr>
            <w:r w:rsidRPr="00A172D4">
              <w:t>3(2+1)</w:t>
            </w:r>
          </w:p>
        </w:tc>
      </w:tr>
      <w:tr w:rsidR="00E510A3" w:rsidRPr="00A75A0C" w:rsidTr="00E510A3">
        <w:tc>
          <w:tcPr>
            <w:tcW w:w="4590" w:type="dxa"/>
            <w:gridSpan w:val="4"/>
            <w:vMerge w:val="restart"/>
            <w:vAlign w:val="center"/>
          </w:tcPr>
          <w:p w:rsidR="00E510A3" w:rsidRPr="00A172D4" w:rsidRDefault="00E510A3" w:rsidP="00E510A3">
            <w:pPr>
              <w:jc w:val="center"/>
            </w:pPr>
            <w:r w:rsidRPr="00A172D4">
              <w:rPr>
                <w:b/>
              </w:rPr>
              <w:t>For Drop out Students</w:t>
            </w:r>
          </w:p>
        </w:tc>
        <w:tc>
          <w:tcPr>
            <w:tcW w:w="806" w:type="dxa"/>
            <w:tcBorders>
              <w:top w:val="nil"/>
              <w:bottom w:val="nil"/>
            </w:tcBorders>
          </w:tcPr>
          <w:p w:rsidR="00E510A3" w:rsidRPr="00A172D4" w:rsidRDefault="00E510A3" w:rsidP="00175C0F">
            <w:pPr>
              <w:jc w:val="center"/>
            </w:pPr>
          </w:p>
        </w:tc>
        <w:tc>
          <w:tcPr>
            <w:tcW w:w="2794" w:type="dxa"/>
            <w:tcBorders>
              <w:top w:val="nil"/>
              <w:bottom w:val="nil"/>
            </w:tcBorders>
          </w:tcPr>
          <w:p w:rsidR="00E510A3" w:rsidRPr="00CD68D7" w:rsidRDefault="00E510A3" w:rsidP="00175C0F">
            <w:pPr>
              <w:ind w:left="-41" w:right="-81"/>
            </w:pPr>
            <w:r w:rsidRPr="00CD68D7">
              <w:t>based Practical are</w:t>
            </w:r>
          </w:p>
        </w:tc>
        <w:tc>
          <w:tcPr>
            <w:tcW w:w="990" w:type="dxa"/>
            <w:vMerge/>
            <w:vAlign w:val="center"/>
          </w:tcPr>
          <w:p w:rsidR="00E510A3" w:rsidRPr="00A172D4" w:rsidRDefault="00E510A3" w:rsidP="00E510A3">
            <w:pPr>
              <w:jc w:val="center"/>
            </w:pPr>
          </w:p>
        </w:tc>
      </w:tr>
      <w:tr w:rsidR="00E510A3" w:rsidRPr="00A75A0C" w:rsidTr="00E510A3">
        <w:tc>
          <w:tcPr>
            <w:tcW w:w="4590" w:type="dxa"/>
            <w:gridSpan w:val="4"/>
            <w:vMerge/>
            <w:tcBorders>
              <w:bottom w:val="single" w:sz="4" w:space="0" w:color="auto"/>
            </w:tcBorders>
            <w:vAlign w:val="center"/>
          </w:tcPr>
          <w:p w:rsidR="00E510A3" w:rsidRPr="00A172D4" w:rsidRDefault="00E510A3" w:rsidP="00E510A3">
            <w:pPr>
              <w:jc w:val="center"/>
            </w:pPr>
          </w:p>
        </w:tc>
        <w:tc>
          <w:tcPr>
            <w:tcW w:w="806" w:type="dxa"/>
            <w:tcBorders>
              <w:top w:val="nil"/>
              <w:bottom w:val="single" w:sz="4" w:space="0" w:color="auto"/>
            </w:tcBorders>
          </w:tcPr>
          <w:p w:rsidR="00E510A3" w:rsidRPr="00A172D4" w:rsidRDefault="00E510A3" w:rsidP="00175C0F">
            <w:pPr>
              <w:jc w:val="center"/>
            </w:pPr>
          </w:p>
        </w:tc>
        <w:tc>
          <w:tcPr>
            <w:tcW w:w="2794" w:type="dxa"/>
            <w:tcBorders>
              <w:top w:val="nil"/>
              <w:bottom w:val="single" w:sz="4" w:space="0" w:color="auto"/>
            </w:tcBorders>
          </w:tcPr>
          <w:p w:rsidR="00E510A3" w:rsidRPr="00CD68D7" w:rsidRDefault="00E510A3" w:rsidP="00175C0F">
            <w:pPr>
              <w:ind w:left="-41" w:right="-81"/>
            </w:pPr>
            <w:r w:rsidRPr="00CD68D7">
              <w:t>Compulsory)</w:t>
            </w:r>
          </w:p>
        </w:tc>
        <w:tc>
          <w:tcPr>
            <w:tcW w:w="990" w:type="dxa"/>
            <w:vMerge/>
            <w:tcBorders>
              <w:bottom w:val="single" w:sz="4" w:space="0" w:color="auto"/>
            </w:tcBorders>
            <w:vAlign w:val="center"/>
          </w:tcPr>
          <w:p w:rsidR="00E510A3" w:rsidRPr="00A172D4" w:rsidRDefault="00E510A3" w:rsidP="00E510A3">
            <w:pPr>
              <w:jc w:val="center"/>
            </w:pPr>
          </w:p>
        </w:tc>
      </w:tr>
      <w:tr w:rsidR="00E510A3" w:rsidRPr="00A75A0C" w:rsidTr="00E510A3">
        <w:tc>
          <w:tcPr>
            <w:tcW w:w="810" w:type="dxa"/>
            <w:tcBorders>
              <w:bottom w:val="single" w:sz="4" w:space="0" w:color="auto"/>
            </w:tcBorders>
          </w:tcPr>
          <w:p w:rsidR="00E510A3" w:rsidRPr="00A172D4" w:rsidRDefault="00E510A3" w:rsidP="00175C0F">
            <w:pPr>
              <w:jc w:val="center"/>
            </w:pPr>
            <w:r w:rsidRPr="00A172D4">
              <w:t>7503</w:t>
            </w:r>
          </w:p>
        </w:tc>
        <w:tc>
          <w:tcPr>
            <w:tcW w:w="1890" w:type="dxa"/>
            <w:tcBorders>
              <w:bottom w:val="single" w:sz="4" w:space="0" w:color="auto"/>
            </w:tcBorders>
          </w:tcPr>
          <w:p w:rsidR="00E510A3" w:rsidRPr="009B5ACA" w:rsidRDefault="00E510A3" w:rsidP="00175C0F">
            <w:pPr>
              <w:ind w:left="-36" w:right="-108" w:firstLine="36"/>
              <w:rPr>
                <w:spacing w:val="-10"/>
              </w:rPr>
            </w:pPr>
            <w:r w:rsidRPr="009B5ACA">
              <w:rPr>
                <w:spacing w:val="-10"/>
              </w:rPr>
              <w:t xml:space="preserve">Medical Sciences-I </w:t>
            </w:r>
          </w:p>
        </w:tc>
        <w:tc>
          <w:tcPr>
            <w:tcW w:w="900" w:type="dxa"/>
            <w:vMerge w:val="restart"/>
            <w:vAlign w:val="center"/>
          </w:tcPr>
          <w:p w:rsidR="00E510A3" w:rsidRPr="009B5ACA" w:rsidRDefault="00E510A3" w:rsidP="00175C0F">
            <w:pPr>
              <w:ind w:left="-108" w:right="-110"/>
              <w:jc w:val="center"/>
              <w:rPr>
                <w:spacing w:val="-10"/>
                <w:sz w:val="18"/>
              </w:rPr>
            </w:pPr>
            <w:r w:rsidRPr="009B5ACA">
              <w:rPr>
                <w:sz w:val="18"/>
              </w:rPr>
              <w:t>(for Dieticians)</w:t>
            </w:r>
          </w:p>
        </w:tc>
        <w:tc>
          <w:tcPr>
            <w:tcW w:w="990" w:type="dxa"/>
            <w:tcBorders>
              <w:bottom w:val="single" w:sz="4" w:space="0" w:color="auto"/>
            </w:tcBorders>
            <w:vAlign w:val="center"/>
          </w:tcPr>
          <w:p w:rsidR="00E510A3" w:rsidRPr="00A172D4" w:rsidRDefault="00E510A3" w:rsidP="00E510A3">
            <w:pPr>
              <w:jc w:val="center"/>
            </w:pPr>
            <w:r w:rsidRPr="00A172D4">
              <w:t>3(3+0)</w:t>
            </w:r>
          </w:p>
        </w:tc>
        <w:tc>
          <w:tcPr>
            <w:tcW w:w="806" w:type="dxa"/>
            <w:tcBorders>
              <w:top w:val="single" w:sz="4" w:space="0" w:color="auto"/>
              <w:bottom w:val="nil"/>
            </w:tcBorders>
          </w:tcPr>
          <w:p w:rsidR="00E510A3" w:rsidRPr="00A172D4" w:rsidRDefault="00E510A3" w:rsidP="00175C0F">
            <w:pPr>
              <w:jc w:val="center"/>
            </w:pPr>
            <w:r w:rsidRPr="00A172D4">
              <w:t>7508</w:t>
            </w:r>
          </w:p>
        </w:tc>
        <w:tc>
          <w:tcPr>
            <w:tcW w:w="2794" w:type="dxa"/>
            <w:tcBorders>
              <w:top w:val="single" w:sz="4" w:space="0" w:color="auto"/>
              <w:bottom w:val="nil"/>
            </w:tcBorders>
          </w:tcPr>
          <w:p w:rsidR="00E510A3" w:rsidRPr="00A172D4" w:rsidRDefault="00E510A3" w:rsidP="00175C0F">
            <w:r w:rsidRPr="00A172D4">
              <w:t xml:space="preserve">Food Biotechnology (Lab </w:t>
            </w:r>
          </w:p>
        </w:tc>
        <w:tc>
          <w:tcPr>
            <w:tcW w:w="990" w:type="dxa"/>
            <w:vMerge w:val="restart"/>
            <w:tcBorders>
              <w:top w:val="single" w:sz="4" w:space="0" w:color="auto"/>
            </w:tcBorders>
            <w:vAlign w:val="center"/>
          </w:tcPr>
          <w:p w:rsidR="00E510A3" w:rsidRPr="00A172D4" w:rsidRDefault="00E510A3" w:rsidP="00E510A3">
            <w:pPr>
              <w:jc w:val="center"/>
            </w:pPr>
            <w:r w:rsidRPr="00A172D4">
              <w:t>3(2+1)</w:t>
            </w:r>
          </w:p>
        </w:tc>
      </w:tr>
      <w:tr w:rsidR="00E510A3" w:rsidRPr="00A75A0C" w:rsidTr="00E510A3">
        <w:tc>
          <w:tcPr>
            <w:tcW w:w="810" w:type="dxa"/>
            <w:tcBorders>
              <w:bottom w:val="single" w:sz="4" w:space="0" w:color="auto"/>
            </w:tcBorders>
          </w:tcPr>
          <w:p w:rsidR="00E510A3" w:rsidRPr="00A172D4" w:rsidRDefault="00E510A3" w:rsidP="00175C0F">
            <w:pPr>
              <w:jc w:val="center"/>
            </w:pPr>
            <w:r w:rsidRPr="00A172D4">
              <w:t>7504</w:t>
            </w:r>
          </w:p>
        </w:tc>
        <w:tc>
          <w:tcPr>
            <w:tcW w:w="1890" w:type="dxa"/>
            <w:tcBorders>
              <w:bottom w:val="single" w:sz="4" w:space="0" w:color="auto"/>
            </w:tcBorders>
          </w:tcPr>
          <w:p w:rsidR="00E510A3" w:rsidRPr="009B5ACA" w:rsidRDefault="00E510A3" w:rsidP="00175C0F">
            <w:pPr>
              <w:ind w:left="-36" w:right="-108" w:firstLine="36"/>
              <w:jc w:val="both"/>
              <w:rPr>
                <w:spacing w:val="-10"/>
              </w:rPr>
            </w:pPr>
            <w:r w:rsidRPr="009B5ACA">
              <w:rPr>
                <w:spacing w:val="-10"/>
              </w:rPr>
              <w:t>Medical Sciences-II</w:t>
            </w:r>
          </w:p>
        </w:tc>
        <w:tc>
          <w:tcPr>
            <w:tcW w:w="900" w:type="dxa"/>
            <w:vMerge/>
            <w:tcBorders>
              <w:bottom w:val="single" w:sz="4" w:space="0" w:color="auto"/>
            </w:tcBorders>
          </w:tcPr>
          <w:p w:rsidR="00E510A3" w:rsidRPr="009B5ACA" w:rsidRDefault="00E510A3" w:rsidP="00175C0F">
            <w:pPr>
              <w:jc w:val="both"/>
              <w:rPr>
                <w:spacing w:val="-10"/>
              </w:rPr>
            </w:pPr>
          </w:p>
        </w:tc>
        <w:tc>
          <w:tcPr>
            <w:tcW w:w="990" w:type="dxa"/>
            <w:tcBorders>
              <w:bottom w:val="single" w:sz="4" w:space="0" w:color="auto"/>
            </w:tcBorders>
            <w:vAlign w:val="center"/>
          </w:tcPr>
          <w:p w:rsidR="00E510A3" w:rsidRPr="00A172D4" w:rsidRDefault="00E510A3" w:rsidP="00E510A3">
            <w:pPr>
              <w:jc w:val="center"/>
            </w:pPr>
            <w:r w:rsidRPr="00A172D4">
              <w:t>3(2+1)</w:t>
            </w:r>
          </w:p>
        </w:tc>
        <w:tc>
          <w:tcPr>
            <w:tcW w:w="806" w:type="dxa"/>
            <w:tcBorders>
              <w:top w:val="nil"/>
              <w:bottom w:val="nil"/>
            </w:tcBorders>
          </w:tcPr>
          <w:p w:rsidR="00E510A3" w:rsidRPr="00A172D4" w:rsidRDefault="00E510A3" w:rsidP="00175C0F">
            <w:pPr>
              <w:jc w:val="center"/>
            </w:pPr>
          </w:p>
        </w:tc>
        <w:tc>
          <w:tcPr>
            <w:tcW w:w="2794" w:type="dxa"/>
            <w:tcBorders>
              <w:top w:val="nil"/>
              <w:bottom w:val="nil"/>
            </w:tcBorders>
          </w:tcPr>
          <w:p w:rsidR="00E510A3" w:rsidRPr="00A172D4" w:rsidRDefault="00E510A3" w:rsidP="00175C0F">
            <w:r w:rsidRPr="00A172D4">
              <w:t>based Practical are</w:t>
            </w:r>
          </w:p>
        </w:tc>
        <w:tc>
          <w:tcPr>
            <w:tcW w:w="990" w:type="dxa"/>
            <w:vMerge/>
            <w:vAlign w:val="center"/>
          </w:tcPr>
          <w:p w:rsidR="00E510A3" w:rsidRPr="00A172D4" w:rsidRDefault="00E510A3" w:rsidP="00E510A3">
            <w:pPr>
              <w:jc w:val="center"/>
            </w:pPr>
          </w:p>
        </w:tc>
      </w:tr>
      <w:tr w:rsidR="00E510A3" w:rsidRPr="00A75A0C" w:rsidTr="00E510A3">
        <w:trPr>
          <w:trHeight w:val="260"/>
        </w:trPr>
        <w:tc>
          <w:tcPr>
            <w:tcW w:w="810" w:type="dxa"/>
            <w:tcBorders>
              <w:bottom w:val="nil"/>
            </w:tcBorders>
          </w:tcPr>
          <w:p w:rsidR="00E510A3" w:rsidRPr="00A172D4" w:rsidRDefault="00E510A3" w:rsidP="00175C0F">
            <w:pPr>
              <w:jc w:val="center"/>
            </w:pPr>
            <w:r w:rsidRPr="00A172D4">
              <w:t>7505</w:t>
            </w:r>
          </w:p>
        </w:tc>
        <w:tc>
          <w:tcPr>
            <w:tcW w:w="2790" w:type="dxa"/>
            <w:gridSpan w:val="2"/>
            <w:tcBorders>
              <w:bottom w:val="nil"/>
            </w:tcBorders>
          </w:tcPr>
          <w:p w:rsidR="00E510A3" w:rsidRPr="00A172D4" w:rsidRDefault="00E510A3" w:rsidP="00175C0F">
            <w:r w:rsidRPr="00A172D4">
              <w:t xml:space="preserve">Nutritional Epidemiology </w:t>
            </w:r>
          </w:p>
        </w:tc>
        <w:tc>
          <w:tcPr>
            <w:tcW w:w="990" w:type="dxa"/>
            <w:vMerge w:val="restart"/>
            <w:vAlign w:val="center"/>
          </w:tcPr>
          <w:p w:rsidR="00E510A3" w:rsidRPr="00A172D4" w:rsidRDefault="00E510A3" w:rsidP="00E510A3">
            <w:pPr>
              <w:jc w:val="center"/>
            </w:pPr>
            <w:r w:rsidRPr="00A172D4">
              <w:t>3(3+0)</w:t>
            </w:r>
          </w:p>
        </w:tc>
        <w:tc>
          <w:tcPr>
            <w:tcW w:w="806" w:type="dxa"/>
            <w:tcBorders>
              <w:top w:val="nil"/>
              <w:bottom w:val="single" w:sz="4" w:space="0" w:color="auto"/>
            </w:tcBorders>
          </w:tcPr>
          <w:p w:rsidR="00E510A3" w:rsidRPr="00A172D4" w:rsidRDefault="00E510A3" w:rsidP="00175C0F">
            <w:pPr>
              <w:jc w:val="center"/>
            </w:pPr>
          </w:p>
        </w:tc>
        <w:tc>
          <w:tcPr>
            <w:tcW w:w="2794" w:type="dxa"/>
            <w:tcBorders>
              <w:top w:val="nil"/>
              <w:bottom w:val="single" w:sz="4" w:space="0" w:color="auto"/>
            </w:tcBorders>
          </w:tcPr>
          <w:p w:rsidR="00E510A3" w:rsidRPr="00A172D4" w:rsidRDefault="00E510A3" w:rsidP="00175C0F">
            <w:r>
              <w:t>C</w:t>
            </w:r>
            <w:r w:rsidRPr="00A172D4">
              <w:t>ompulsory)</w:t>
            </w:r>
          </w:p>
        </w:tc>
        <w:tc>
          <w:tcPr>
            <w:tcW w:w="990" w:type="dxa"/>
            <w:vMerge/>
            <w:tcBorders>
              <w:bottom w:val="single" w:sz="4" w:space="0" w:color="auto"/>
            </w:tcBorders>
            <w:vAlign w:val="center"/>
          </w:tcPr>
          <w:p w:rsidR="00E510A3" w:rsidRPr="00A172D4" w:rsidRDefault="00E510A3" w:rsidP="00E510A3">
            <w:pPr>
              <w:jc w:val="center"/>
            </w:pPr>
          </w:p>
        </w:tc>
      </w:tr>
      <w:tr w:rsidR="00E510A3" w:rsidRPr="00A75A0C" w:rsidTr="00E510A3">
        <w:tc>
          <w:tcPr>
            <w:tcW w:w="810" w:type="dxa"/>
            <w:tcBorders>
              <w:top w:val="nil"/>
              <w:bottom w:val="single" w:sz="4" w:space="0" w:color="auto"/>
            </w:tcBorders>
          </w:tcPr>
          <w:p w:rsidR="00E510A3" w:rsidRPr="00A172D4" w:rsidRDefault="00E510A3" w:rsidP="00175C0F">
            <w:pPr>
              <w:jc w:val="center"/>
            </w:pPr>
          </w:p>
        </w:tc>
        <w:tc>
          <w:tcPr>
            <w:tcW w:w="2790" w:type="dxa"/>
            <w:gridSpan w:val="2"/>
            <w:tcBorders>
              <w:top w:val="nil"/>
              <w:bottom w:val="single" w:sz="4" w:space="0" w:color="auto"/>
            </w:tcBorders>
          </w:tcPr>
          <w:p w:rsidR="00E510A3" w:rsidRPr="00A172D4" w:rsidRDefault="00E510A3" w:rsidP="00175C0F">
            <w:pPr>
              <w:jc w:val="both"/>
            </w:pPr>
            <w:r w:rsidRPr="00A172D4">
              <w:t>(for Physicians)</w:t>
            </w:r>
          </w:p>
        </w:tc>
        <w:tc>
          <w:tcPr>
            <w:tcW w:w="990" w:type="dxa"/>
            <w:vMerge/>
            <w:tcBorders>
              <w:bottom w:val="single" w:sz="4" w:space="0" w:color="auto"/>
            </w:tcBorders>
            <w:vAlign w:val="center"/>
          </w:tcPr>
          <w:p w:rsidR="00E510A3" w:rsidRPr="00A172D4" w:rsidRDefault="00E510A3" w:rsidP="00E510A3">
            <w:pPr>
              <w:jc w:val="center"/>
            </w:pPr>
          </w:p>
        </w:tc>
        <w:tc>
          <w:tcPr>
            <w:tcW w:w="806" w:type="dxa"/>
            <w:tcBorders>
              <w:top w:val="single" w:sz="4" w:space="0" w:color="auto"/>
              <w:bottom w:val="nil"/>
            </w:tcBorders>
          </w:tcPr>
          <w:p w:rsidR="00E510A3" w:rsidRPr="00A172D4" w:rsidRDefault="00E510A3" w:rsidP="00175C0F">
            <w:pPr>
              <w:jc w:val="center"/>
            </w:pPr>
            <w:r w:rsidRPr="00A172D4">
              <w:t>7509</w:t>
            </w:r>
          </w:p>
        </w:tc>
        <w:tc>
          <w:tcPr>
            <w:tcW w:w="2794" w:type="dxa"/>
            <w:tcBorders>
              <w:top w:val="single" w:sz="4" w:space="0" w:color="auto"/>
              <w:bottom w:val="nil"/>
            </w:tcBorders>
          </w:tcPr>
          <w:p w:rsidR="00E510A3" w:rsidRPr="00A172D4" w:rsidRDefault="00E510A3" w:rsidP="00175C0F">
            <w:r w:rsidRPr="00A172D4">
              <w:t>Research Methods (Mini</w:t>
            </w:r>
          </w:p>
        </w:tc>
        <w:tc>
          <w:tcPr>
            <w:tcW w:w="990" w:type="dxa"/>
            <w:vMerge w:val="restart"/>
            <w:tcBorders>
              <w:top w:val="single" w:sz="4" w:space="0" w:color="auto"/>
            </w:tcBorders>
            <w:vAlign w:val="center"/>
          </w:tcPr>
          <w:p w:rsidR="00E510A3" w:rsidRPr="00A172D4" w:rsidRDefault="00E510A3" w:rsidP="00E510A3">
            <w:pPr>
              <w:jc w:val="center"/>
            </w:pPr>
            <w:r w:rsidRPr="00A172D4">
              <w:t>4(3+1)</w:t>
            </w:r>
          </w:p>
        </w:tc>
      </w:tr>
      <w:tr w:rsidR="00E510A3" w:rsidRPr="00A75A0C" w:rsidTr="00E510A3">
        <w:tc>
          <w:tcPr>
            <w:tcW w:w="810" w:type="dxa"/>
            <w:tcBorders>
              <w:bottom w:val="nil"/>
            </w:tcBorders>
          </w:tcPr>
          <w:p w:rsidR="00E510A3" w:rsidRPr="00A172D4" w:rsidRDefault="00E510A3" w:rsidP="00175C0F">
            <w:pPr>
              <w:jc w:val="center"/>
            </w:pPr>
            <w:r w:rsidRPr="00A172D4">
              <w:t>7506</w:t>
            </w:r>
          </w:p>
        </w:tc>
        <w:tc>
          <w:tcPr>
            <w:tcW w:w="2790" w:type="dxa"/>
            <w:gridSpan w:val="2"/>
            <w:tcBorders>
              <w:bottom w:val="nil"/>
            </w:tcBorders>
          </w:tcPr>
          <w:p w:rsidR="00E510A3" w:rsidRPr="00A172D4" w:rsidRDefault="00E510A3" w:rsidP="00175C0F">
            <w:r w:rsidRPr="00A172D4">
              <w:t xml:space="preserve">Design of Nutritional </w:t>
            </w:r>
          </w:p>
        </w:tc>
        <w:tc>
          <w:tcPr>
            <w:tcW w:w="990" w:type="dxa"/>
            <w:vMerge w:val="restart"/>
            <w:vAlign w:val="center"/>
          </w:tcPr>
          <w:p w:rsidR="00E510A3" w:rsidRPr="00A172D4" w:rsidRDefault="00E510A3" w:rsidP="00E510A3">
            <w:pPr>
              <w:jc w:val="center"/>
            </w:pPr>
            <w:r w:rsidRPr="00A172D4">
              <w:t>3(2+1)</w:t>
            </w:r>
          </w:p>
        </w:tc>
        <w:tc>
          <w:tcPr>
            <w:tcW w:w="806" w:type="dxa"/>
            <w:tcBorders>
              <w:top w:val="nil"/>
              <w:bottom w:val="nil"/>
            </w:tcBorders>
          </w:tcPr>
          <w:p w:rsidR="00E510A3" w:rsidRPr="00A172D4" w:rsidRDefault="00E510A3" w:rsidP="00175C0F">
            <w:pPr>
              <w:jc w:val="center"/>
            </w:pPr>
          </w:p>
        </w:tc>
        <w:tc>
          <w:tcPr>
            <w:tcW w:w="2794" w:type="dxa"/>
            <w:tcBorders>
              <w:top w:val="nil"/>
              <w:bottom w:val="nil"/>
            </w:tcBorders>
          </w:tcPr>
          <w:p w:rsidR="00E510A3" w:rsidRPr="00A172D4" w:rsidRDefault="00E510A3" w:rsidP="00175C0F">
            <w:r w:rsidRPr="00A172D4">
              <w:t xml:space="preserve">research Project proposal </w:t>
            </w:r>
          </w:p>
        </w:tc>
        <w:tc>
          <w:tcPr>
            <w:tcW w:w="990" w:type="dxa"/>
            <w:vMerge/>
          </w:tcPr>
          <w:p w:rsidR="00E510A3" w:rsidRPr="00A172D4" w:rsidRDefault="00E510A3" w:rsidP="00175C0F">
            <w:pPr>
              <w:jc w:val="center"/>
            </w:pPr>
          </w:p>
        </w:tc>
      </w:tr>
      <w:tr w:rsidR="00E510A3" w:rsidRPr="00A75A0C" w:rsidTr="00E510A3">
        <w:tc>
          <w:tcPr>
            <w:tcW w:w="810" w:type="dxa"/>
            <w:tcBorders>
              <w:top w:val="nil"/>
              <w:bottom w:val="nil"/>
            </w:tcBorders>
          </w:tcPr>
          <w:p w:rsidR="00E510A3" w:rsidRPr="00A172D4" w:rsidRDefault="00E510A3" w:rsidP="00175C0F">
            <w:pPr>
              <w:jc w:val="center"/>
            </w:pPr>
          </w:p>
        </w:tc>
        <w:tc>
          <w:tcPr>
            <w:tcW w:w="2790" w:type="dxa"/>
            <w:gridSpan w:val="2"/>
            <w:tcBorders>
              <w:top w:val="nil"/>
              <w:bottom w:val="nil"/>
            </w:tcBorders>
          </w:tcPr>
          <w:p w:rsidR="00E510A3" w:rsidRPr="00A172D4" w:rsidRDefault="00E510A3" w:rsidP="00175C0F">
            <w:pPr>
              <w:jc w:val="both"/>
            </w:pPr>
            <w:r w:rsidRPr="00A172D4">
              <w:t xml:space="preserve">Epidemiological Studies </w:t>
            </w:r>
          </w:p>
        </w:tc>
        <w:tc>
          <w:tcPr>
            <w:tcW w:w="990" w:type="dxa"/>
            <w:vMerge/>
          </w:tcPr>
          <w:p w:rsidR="00E510A3" w:rsidRPr="00A172D4" w:rsidRDefault="00E510A3" w:rsidP="00175C0F">
            <w:pPr>
              <w:jc w:val="center"/>
            </w:pPr>
          </w:p>
        </w:tc>
        <w:tc>
          <w:tcPr>
            <w:tcW w:w="806" w:type="dxa"/>
            <w:tcBorders>
              <w:top w:val="nil"/>
              <w:bottom w:val="nil"/>
            </w:tcBorders>
          </w:tcPr>
          <w:p w:rsidR="00E510A3" w:rsidRPr="00A172D4" w:rsidRDefault="00E510A3" w:rsidP="00175C0F">
            <w:pPr>
              <w:jc w:val="center"/>
            </w:pPr>
          </w:p>
        </w:tc>
        <w:tc>
          <w:tcPr>
            <w:tcW w:w="2794" w:type="dxa"/>
            <w:tcBorders>
              <w:top w:val="nil"/>
              <w:bottom w:val="nil"/>
            </w:tcBorders>
          </w:tcPr>
          <w:p w:rsidR="00E510A3" w:rsidRPr="00A172D4" w:rsidRDefault="00E510A3" w:rsidP="00175C0F">
            <w:r w:rsidRPr="00A172D4">
              <w:t xml:space="preserve">development is </w:t>
            </w:r>
          </w:p>
        </w:tc>
        <w:tc>
          <w:tcPr>
            <w:tcW w:w="990" w:type="dxa"/>
            <w:vMerge/>
          </w:tcPr>
          <w:p w:rsidR="00E510A3" w:rsidRPr="00A172D4" w:rsidRDefault="00E510A3" w:rsidP="00175C0F">
            <w:pPr>
              <w:jc w:val="center"/>
            </w:pPr>
          </w:p>
        </w:tc>
      </w:tr>
      <w:tr w:rsidR="00E510A3" w:rsidRPr="00A75A0C" w:rsidTr="00E510A3">
        <w:tc>
          <w:tcPr>
            <w:tcW w:w="810" w:type="dxa"/>
            <w:tcBorders>
              <w:top w:val="nil"/>
              <w:bottom w:val="single" w:sz="4" w:space="0" w:color="auto"/>
            </w:tcBorders>
          </w:tcPr>
          <w:p w:rsidR="00E510A3" w:rsidRPr="00A172D4" w:rsidRDefault="00E510A3" w:rsidP="00175C0F">
            <w:pPr>
              <w:jc w:val="center"/>
            </w:pPr>
          </w:p>
        </w:tc>
        <w:tc>
          <w:tcPr>
            <w:tcW w:w="2790" w:type="dxa"/>
            <w:gridSpan w:val="2"/>
            <w:tcBorders>
              <w:top w:val="nil"/>
              <w:bottom w:val="single" w:sz="4" w:space="0" w:color="auto"/>
            </w:tcBorders>
          </w:tcPr>
          <w:p w:rsidR="00E510A3" w:rsidRPr="00A172D4" w:rsidRDefault="00E510A3" w:rsidP="00175C0F">
            <w:r w:rsidRPr="00A172D4">
              <w:t>(for Physicians)</w:t>
            </w:r>
          </w:p>
        </w:tc>
        <w:tc>
          <w:tcPr>
            <w:tcW w:w="990" w:type="dxa"/>
            <w:vMerge/>
            <w:tcBorders>
              <w:bottom w:val="single" w:sz="4" w:space="0" w:color="auto"/>
            </w:tcBorders>
          </w:tcPr>
          <w:p w:rsidR="00E510A3" w:rsidRPr="00A172D4" w:rsidRDefault="00E510A3" w:rsidP="00175C0F">
            <w:pPr>
              <w:jc w:val="center"/>
            </w:pPr>
          </w:p>
        </w:tc>
        <w:tc>
          <w:tcPr>
            <w:tcW w:w="806" w:type="dxa"/>
            <w:tcBorders>
              <w:top w:val="nil"/>
              <w:bottom w:val="single" w:sz="4" w:space="0" w:color="auto"/>
            </w:tcBorders>
          </w:tcPr>
          <w:p w:rsidR="00E510A3" w:rsidRPr="00A172D4" w:rsidRDefault="00E510A3" w:rsidP="00175C0F">
            <w:pPr>
              <w:jc w:val="center"/>
            </w:pPr>
          </w:p>
        </w:tc>
        <w:tc>
          <w:tcPr>
            <w:tcW w:w="2794" w:type="dxa"/>
            <w:tcBorders>
              <w:top w:val="nil"/>
              <w:bottom w:val="single" w:sz="4" w:space="0" w:color="auto"/>
            </w:tcBorders>
          </w:tcPr>
          <w:p w:rsidR="00E510A3" w:rsidRPr="00A172D4" w:rsidRDefault="00E510A3" w:rsidP="00175C0F">
            <w:r w:rsidRPr="00A172D4">
              <w:t>Mandatory)</w:t>
            </w:r>
          </w:p>
        </w:tc>
        <w:tc>
          <w:tcPr>
            <w:tcW w:w="990" w:type="dxa"/>
            <w:vMerge/>
            <w:tcBorders>
              <w:bottom w:val="single" w:sz="4" w:space="0" w:color="auto"/>
            </w:tcBorders>
          </w:tcPr>
          <w:p w:rsidR="00E510A3" w:rsidRPr="00A172D4" w:rsidRDefault="00E510A3" w:rsidP="00175C0F">
            <w:pPr>
              <w:jc w:val="center"/>
            </w:pPr>
          </w:p>
        </w:tc>
      </w:tr>
    </w:tbl>
    <w:p w:rsidR="00E0192D" w:rsidRDefault="00E0192D" w:rsidP="00E0192D">
      <w:r>
        <w:br w:type="page"/>
      </w:r>
    </w:p>
    <w:tbl>
      <w:tblPr>
        <w:tblStyle w:val="TableGrid"/>
        <w:tblW w:w="0" w:type="auto"/>
        <w:tblInd w:w="198" w:type="dxa"/>
        <w:tblLook w:val="04A0"/>
      </w:tblPr>
      <w:tblGrid>
        <w:gridCol w:w="810"/>
        <w:gridCol w:w="2790"/>
        <w:gridCol w:w="990"/>
        <w:gridCol w:w="806"/>
        <w:gridCol w:w="2794"/>
        <w:gridCol w:w="990"/>
      </w:tblGrid>
      <w:tr w:rsidR="00E510A3" w:rsidRPr="00A75A0C" w:rsidTr="00E510A3">
        <w:tc>
          <w:tcPr>
            <w:tcW w:w="810" w:type="dxa"/>
            <w:tcBorders>
              <w:top w:val="nil"/>
              <w:left w:val="nil"/>
              <w:bottom w:val="nil"/>
              <w:right w:val="nil"/>
            </w:tcBorders>
          </w:tcPr>
          <w:p w:rsidR="00E510A3" w:rsidRPr="00A172D4" w:rsidRDefault="00E510A3" w:rsidP="00175C0F">
            <w:pPr>
              <w:jc w:val="center"/>
            </w:pPr>
          </w:p>
        </w:tc>
        <w:tc>
          <w:tcPr>
            <w:tcW w:w="2790" w:type="dxa"/>
            <w:tcBorders>
              <w:top w:val="nil"/>
              <w:left w:val="nil"/>
              <w:bottom w:val="nil"/>
              <w:right w:val="nil"/>
            </w:tcBorders>
          </w:tcPr>
          <w:p w:rsidR="00E510A3" w:rsidRPr="00A172D4" w:rsidRDefault="00E510A3" w:rsidP="00175C0F"/>
        </w:tc>
        <w:tc>
          <w:tcPr>
            <w:tcW w:w="990" w:type="dxa"/>
            <w:tcBorders>
              <w:top w:val="nil"/>
              <w:left w:val="nil"/>
              <w:bottom w:val="nil"/>
            </w:tcBorders>
          </w:tcPr>
          <w:p w:rsidR="00E510A3" w:rsidRPr="00A172D4" w:rsidRDefault="00E510A3" w:rsidP="00175C0F">
            <w:pPr>
              <w:jc w:val="center"/>
            </w:pPr>
          </w:p>
        </w:tc>
        <w:tc>
          <w:tcPr>
            <w:tcW w:w="806" w:type="dxa"/>
            <w:tcBorders>
              <w:top w:val="single" w:sz="4" w:space="0" w:color="auto"/>
              <w:bottom w:val="nil"/>
            </w:tcBorders>
          </w:tcPr>
          <w:p w:rsidR="00E510A3" w:rsidRPr="00A172D4" w:rsidRDefault="00E510A3" w:rsidP="00175C0F">
            <w:pPr>
              <w:jc w:val="center"/>
            </w:pPr>
            <w:r w:rsidRPr="00A172D4">
              <w:t>7511</w:t>
            </w:r>
          </w:p>
        </w:tc>
        <w:tc>
          <w:tcPr>
            <w:tcW w:w="2794" w:type="dxa"/>
            <w:tcBorders>
              <w:top w:val="single" w:sz="4" w:space="0" w:color="auto"/>
              <w:bottom w:val="nil"/>
            </w:tcBorders>
          </w:tcPr>
          <w:p w:rsidR="00E510A3" w:rsidRPr="00A172D4" w:rsidRDefault="00E510A3" w:rsidP="00175C0F">
            <w:r w:rsidRPr="00A172D4">
              <w:t xml:space="preserve">Basics of Food Sciences </w:t>
            </w:r>
          </w:p>
        </w:tc>
        <w:tc>
          <w:tcPr>
            <w:tcW w:w="990" w:type="dxa"/>
            <w:vMerge w:val="restart"/>
            <w:tcBorders>
              <w:top w:val="single" w:sz="4" w:space="0" w:color="auto"/>
            </w:tcBorders>
            <w:vAlign w:val="center"/>
          </w:tcPr>
          <w:p w:rsidR="00E510A3" w:rsidRPr="00A172D4" w:rsidRDefault="00E510A3" w:rsidP="00E510A3">
            <w:pPr>
              <w:jc w:val="center"/>
            </w:pPr>
            <w:r w:rsidRPr="00A172D4">
              <w:t>3(2+1)</w:t>
            </w:r>
          </w:p>
        </w:tc>
      </w:tr>
      <w:tr w:rsidR="00E510A3" w:rsidRPr="00A75A0C" w:rsidTr="00E510A3">
        <w:tc>
          <w:tcPr>
            <w:tcW w:w="810" w:type="dxa"/>
            <w:tcBorders>
              <w:top w:val="nil"/>
              <w:left w:val="nil"/>
              <w:bottom w:val="nil"/>
              <w:right w:val="nil"/>
            </w:tcBorders>
          </w:tcPr>
          <w:p w:rsidR="00E510A3" w:rsidRPr="00A172D4" w:rsidRDefault="00E510A3" w:rsidP="00175C0F">
            <w:pPr>
              <w:jc w:val="center"/>
            </w:pPr>
          </w:p>
        </w:tc>
        <w:tc>
          <w:tcPr>
            <w:tcW w:w="2790" w:type="dxa"/>
            <w:tcBorders>
              <w:top w:val="nil"/>
              <w:left w:val="nil"/>
              <w:bottom w:val="nil"/>
              <w:right w:val="nil"/>
            </w:tcBorders>
          </w:tcPr>
          <w:p w:rsidR="00E510A3" w:rsidRPr="00A172D4" w:rsidRDefault="00E510A3" w:rsidP="00175C0F">
            <w:pPr>
              <w:jc w:val="both"/>
            </w:pPr>
          </w:p>
        </w:tc>
        <w:tc>
          <w:tcPr>
            <w:tcW w:w="990" w:type="dxa"/>
            <w:tcBorders>
              <w:top w:val="nil"/>
              <w:left w:val="nil"/>
              <w:bottom w:val="nil"/>
            </w:tcBorders>
          </w:tcPr>
          <w:p w:rsidR="00E510A3" w:rsidRPr="00A172D4" w:rsidRDefault="00E510A3" w:rsidP="00175C0F">
            <w:pPr>
              <w:jc w:val="center"/>
            </w:pPr>
          </w:p>
        </w:tc>
        <w:tc>
          <w:tcPr>
            <w:tcW w:w="806" w:type="dxa"/>
            <w:tcBorders>
              <w:top w:val="nil"/>
              <w:bottom w:val="nil"/>
            </w:tcBorders>
          </w:tcPr>
          <w:p w:rsidR="00E510A3" w:rsidRPr="00A172D4" w:rsidRDefault="00E510A3" w:rsidP="00175C0F">
            <w:pPr>
              <w:jc w:val="center"/>
            </w:pPr>
          </w:p>
        </w:tc>
        <w:tc>
          <w:tcPr>
            <w:tcW w:w="2794" w:type="dxa"/>
            <w:tcBorders>
              <w:top w:val="nil"/>
              <w:bottom w:val="nil"/>
            </w:tcBorders>
          </w:tcPr>
          <w:p w:rsidR="00E510A3" w:rsidRPr="00A172D4" w:rsidRDefault="00E510A3" w:rsidP="00175C0F">
            <w:r w:rsidRPr="00A172D4">
              <w:t>(Lab based Practical are</w:t>
            </w:r>
          </w:p>
        </w:tc>
        <w:tc>
          <w:tcPr>
            <w:tcW w:w="990" w:type="dxa"/>
            <w:vMerge/>
            <w:vAlign w:val="center"/>
          </w:tcPr>
          <w:p w:rsidR="00E510A3" w:rsidRPr="00A172D4" w:rsidRDefault="00E510A3" w:rsidP="00E510A3">
            <w:pPr>
              <w:jc w:val="center"/>
            </w:pPr>
          </w:p>
        </w:tc>
      </w:tr>
      <w:tr w:rsidR="00E510A3" w:rsidRPr="00A75A0C" w:rsidTr="00E510A3">
        <w:tc>
          <w:tcPr>
            <w:tcW w:w="810" w:type="dxa"/>
            <w:tcBorders>
              <w:top w:val="nil"/>
              <w:left w:val="nil"/>
              <w:bottom w:val="nil"/>
              <w:right w:val="nil"/>
            </w:tcBorders>
          </w:tcPr>
          <w:p w:rsidR="00E510A3" w:rsidRPr="00A172D4" w:rsidRDefault="00E510A3" w:rsidP="00175C0F">
            <w:pPr>
              <w:jc w:val="center"/>
            </w:pPr>
          </w:p>
        </w:tc>
        <w:tc>
          <w:tcPr>
            <w:tcW w:w="2790" w:type="dxa"/>
            <w:tcBorders>
              <w:top w:val="nil"/>
              <w:left w:val="nil"/>
              <w:bottom w:val="nil"/>
              <w:right w:val="nil"/>
            </w:tcBorders>
          </w:tcPr>
          <w:p w:rsidR="00E510A3" w:rsidRPr="00A172D4" w:rsidRDefault="00E510A3" w:rsidP="00175C0F"/>
        </w:tc>
        <w:tc>
          <w:tcPr>
            <w:tcW w:w="990" w:type="dxa"/>
            <w:tcBorders>
              <w:top w:val="nil"/>
              <w:left w:val="nil"/>
              <w:bottom w:val="nil"/>
            </w:tcBorders>
          </w:tcPr>
          <w:p w:rsidR="00E510A3" w:rsidRPr="00A172D4" w:rsidRDefault="00E510A3" w:rsidP="00175C0F">
            <w:pPr>
              <w:jc w:val="center"/>
            </w:pPr>
          </w:p>
        </w:tc>
        <w:tc>
          <w:tcPr>
            <w:tcW w:w="806" w:type="dxa"/>
            <w:tcBorders>
              <w:top w:val="nil"/>
              <w:bottom w:val="single" w:sz="4" w:space="0" w:color="auto"/>
            </w:tcBorders>
          </w:tcPr>
          <w:p w:rsidR="00E510A3" w:rsidRPr="00A172D4" w:rsidRDefault="00E510A3" w:rsidP="00175C0F">
            <w:pPr>
              <w:jc w:val="center"/>
            </w:pPr>
          </w:p>
        </w:tc>
        <w:tc>
          <w:tcPr>
            <w:tcW w:w="2794" w:type="dxa"/>
            <w:tcBorders>
              <w:top w:val="nil"/>
              <w:bottom w:val="single" w:sz="4" w:space="0" w:color="auto"/>
            </w:tcBorders>
          </w:tcPr>
          <w:p w:rsidR="00E510A3" w:rsidRPr="00A172D4" w:rsidRDefault="00E510A3" w:rsidP="00175C0F">
            <w:r>
              <w:t>C</w:t>
            </w:r>
            <w:r w:rsidRPr="00A172D4">
              <w:t>ompulsory)</w:t>
            </w:r>
          </w:p>
        </w:tc>
        <w:tc>
          <w:tcPr>
            <w:tcW w:w="990" w:type="dxa"/>
            <w:vMerge/>
            <w:tcBorders>
              <w:bottom w:val="single" w:sz="4" w:space="0" w:color="auto"/>
            </w:tcBorders>
            <w:vAlign w:val="center"/>
          </w:tcPr>
          <w:p w:rsidR="00E510A3" w:rsidRPr="00A172D4" w:rsidRDefault="00E510A3" w:rsidP="00E510A3">
            <w:pPr>
              <w:jc w:val="center"/>
            </w:pPr>
          </w:p>
        </w:tc>
      </w:tr>
      <w:tr w:rsidR="00E510A3" w:rsidRPr="00A75A0C" w:rsidTr="00E510A3">
        <w:tc>
          <w:tcPr>
            <w:tcW w:w="810" w:type="dxa"/>
            <w:tcBorders>
              <w:top w:val="nil"/>
              <w:left w:val="nil"/>
              <w:bottom w:val="nil"/>
              <w:right w:val="nil"/>
            </w:tcBorders>
          </w:tcPr>
          <w:p w:rsidR="00E510A3" w:rsidRPr="00A172D4" w:rsidRDefault="00E510A3" w:rsidP="00175C0F">
            <w:pPr>
              <w:jc w:val="center"/>
            </w:pPr>
          </w:p>
        </w:tc>
        <w:tc>
          <w:tcPr>
            <w:tcW w:w="2790" w:type="dxa"/>
            <w:tcBorders>
              <w:top w:val="nil"/>
              <w:left w:val="nil"/>
              <w:bottom w:val="nil"/>
              <w:right w:val="nil"/>
            </w:tcBorders>
          </w:tcPr>
          <w:p w:rsidR="00E510A3" w:rsidRPr="00A172D4" w:rsidRDefault="00E510A3" w:rsidP="00175C0F"/>
        </w:tc>
        <w:tc>
          <w:tcPr>
            <w:tcW w:w="990" w:type="dxa"/>
            <w:tcBorders>
              <w:top w:val="nil"/>
              <w:left w:val="nil"/>
              <w:bottom w:val="nil"/>
            </w:tcBorders>
          </w:tcPr>
          <w:p w:rsidR="00E510A3" w:rsidRPr="00A172D4" w:rsidRDefault="00E510A3" w:rsidP="00175C0F">
            <w:pPr>
              <w:jc w:val="center"/>
            </w:pPr>
          </w:p>
        </w:tc>
        <w:tc>
          <w:tcPr>
            <w:tcW w:w="806" w:type="dxa"/>
            <w:tcBorders>
              <w:top w:val="single" w:sz="4" w:space="0" w:color="auto"/>
              <w:bottom w:val="nil"/>
            </w:tcBorders>
          </w:tcPr>
          <w:p w:rsidR="00E510A3" w:rsidRPr="00A172D4" w:rsidRDefault="00E510A3" w:rsidP="00175C0F">
            <w:pPr>
              <w:jc w:val="center"/>
            </w:pPr>
            <w:r w:rsidRPr="00A172D4">
              <w:t>7512</w:t>
            </w:r>
          </w:p>
        </w:tc>
        <w:tc>
          <w:tcPr>
            <w:tcW w:w="2794" w:type="dxa"/>
            <w:tcBorders>
              <w:top w:val="single" w:sz="4" w:space="0" w:color="auto"/>
              <w:bottom w:val="nil"/>
            </w:tcBorders>
          </w:tcPr>
          <w:p w:rsidR="00E510A3" w:rsidRPr="00A172D4" w:rsidRDefault="00E510A3" w:rsidP="00175C0F">
            <w:r w:rsidRPr="00A172D4">
              <w:t xml:space="preserve">Food Theory &amp; Its </w:t>
            </w:r>
          </w:p>
        </w:tc>
        <w:tc>
          <w:tcPr>
            <w:tcW w:w="990" w:type="dxa"/>
            <w:vMerge w:val="restart"/>
            <w:tcBorders>
              <w:top w:val="single" w:sz="4" w:space="0" w:color="auto"/>
            </w:tcBorders>
            <w:vAlign w:val="center"/>
          </w:tcPr>
          <w:p w:rsidR="00E510A3" w:rsidRPr="00A172D4" w:rsidRDefault="00E510A3" w:rsidP="00E510A3">
            <w:pPr>
              <w:jc w:val="center"/>
            </w:pPr>
            <w:r w:rsidRPr="00A172D4">
              <w:t>4(3+1)</w:t>
            </w:r>
          </w:p>
        </w:tc>
      </w:tr>
      <w:tr w:rsidR="00E510A3" w:rsidRPr="00A75A0C" w:rsidTr="00E510A3">
        <w:tc>
          <w:tcPr>
            <w:tcW w:w="810" w:type="dxa"/>
            <w:tcBorders>
              <w:top w:val="nil"/>
              <w:left w:val="nil"/>
              <w:bottom w:val="nil"/>
              <w:right w:val="nil"/>
            </w:tcBorders>
          </w:tcPr>
          <w:p w:rsidR="00E510A3" w:rsidRPr="00A172D4" w:rsidRDefault="00E510A3" w:rsidP="00175C0F">
            <w:pPr>
              <w:jc w:val="center"/>
            </w:pPr>
          </w:p>
        </w:tc>
        <w:tc>
          <w:tcPr>
            <w:tcW w:w="2790" w:type="dxa"/>
            <w:tcBorders>
              <w:top w:val="nil"/>
              <w:left w:val="nil"/>
              <w:bottom w:val="nil"/>
              <w:right w:val="nil"/>
            </w:tcBorders>
          </w:tcPr>
          <w:p w:rsidR="00E510A3" w:rsidRPr="00A172D4" w:rsidRDefault="00E510A3" w:rsidP="00175C0F"/>
        </w:tc>
        <w:tc>
          <w:tcPr>
            <w:tcW w:w="990" w:type="dxa"/>
            <w:tcBorders>
              <w:top w:val="nil"/>
              <w:left w:val="nil"/>
              <w:bottom w:val="nil"/>
            </w:tcBorders>
          </w:tcPr>
          <w:p w:rsidR="00E510A3" w:rsidRPr="00A172D4" w:rsidRDefault="00E510A3" w:rsidP="00175C0F">
            <w:pPr>
              <w:jc w:val="center"/>
            </w:pPr>
          </w:p>
        </w:tc>
        <w:tc>
          <w:tcPr>
            <w:tcW w:w="806" w:type="dxa"/>
            <w:tcBorders>
              <w:top w:val="nil"/>
              <w:bottom w:val="nil"/>
            </w:tcBorders>
          </w:tcPr>
          <w:p w:rsidR="00E510A3" w:rsidRPr="00A172D4" w:rsidRDefault="00E510A3" w:rsidP="00175C0F">
            <w:pPr>
              <w:jc w:val="center"/>
            </w:pPr>
          </w:p>
        </w:tc>
        <w:tc>
          <w:tcPr>
            <w:tcW w:w="2794" w:type="dxa"/>
            <w:tcBorders>
              <w:top w:val="nil"/>
              <w:bottom w:val="nil"/>
            </w:tcBorders>
          </w:tcPr>
          <w:p w:rsidR="00E510A3" w:rsidRPr="00A172D4" w:rsidRDefault="00E510A3" w:rsidP="00175C0F">
            <w:r w:rsidRPr="00A172D4">
              <w:t xml:space="preserve">Application(Lab based </w:t>
            </w:r>
          </w:p>
        </w:tc>
        <w:tc>
          <w:tcPr>
            <w:tcW w:w="990" w:type="dxa"/>
            <w:vMerge/>
          </w:tcPr>
          <w:p w:rsidR="00E510A3" w:rsidRPr="00A172D4" w:rsidRDefault="00E510A3" w:rsidP="00175C0F">
            <w:pPr>
              <w:jc w:val="center"/>
            </w:pPr>
          </w:p>
        </w:tc>
      </w:tr>
      <w:tr w:rsidR="00E510A3" w:rsidRPr="00A75A0C" w:rsidTr="00E510A3">
        <w:tc>
          <w:tcPr>
            <w:tcW w:w="810" w:type="dxa"/>
            <w:tcBorders>
              <w:top w:val="nil"/>
              <w:left w:val="nil"/>
              <w:bottom w:val="nil"/>
              <w:right w:val="nil"/>
            </w:tcBorders>
          </w:tcPr>
          <w:p w:rsidR="00E510A3" w:rsidRPr="00A172D4" w:rsidRDefault="00E510A3" w:rsidP="00175C0F">
            <w:pPr>
              <w:jc w:val="center"/>
            </w:pPr>
          </w:p>
        </w:tc>
        <w:tc>
          <w:tcPr>
            <w:tcW w:w="2790" w:type="dxa"/>
            <w:tcBorders>
              <w:top w:val="nil"/>
              <w:left w:val="nil"/>
              <w:bottom w:val="nil"/>
              <w:right w:val="nil"/>
            </w:tcBorders>
          </w:tcPr>
          <w:p w:rsidR="00E510A3" w:rsidRPr="00A172D4" w:rsidRDefault="00E510A3" w:rsidP="00175C0F"/>
        </w:tc>
        <w:tc>
          <w:tcPr>
            <w:tcW w:w="990" w:type="dxa"/>
            <w:tcBorders>
              <w:top w:val="nil"/>
              <w:left w:val="nil"/>
              <w:bottom w:val="nil"/>
            </w:tcBorders>
          </w:tcPr>
          <w:p w:rsidR="00E510A3" w:rsidRPr="00A172D4" w:rsidRDefault="00E510A3" w:rsidP="00175C0F">
            <w:pPr>
              <w:jc w:val="center"/>
            </w:pPr>
          </w:p>
        </w:tc>
        <w:tc>
          <w:tcPr>
            <w:tcW w:w="806" w:type="dxa"/>
            <w:tcBorders>
              <w:top w:val="nil"/>
              <w:bottom w:val="single" w:sz="4" w:space="0" w:color="auto"/>
            </w:tcBorders>
          </w:tcPr>
          <w:p w:rsidR="00E510A3" w:rsidRPr="00A172D4" w:rsidRDefault="00E510A3" w:rsidP="00175C0F">
            <w:pPr>
              <w:jc w:val="center"/>
            </w:pPr>
          </w:p>
        </w:tc>
        <w:tc>
          <w:tcPr>
            <w:tcW w:w="2794" w:type="dxa"/>
            <w:tcBorders>
              <w:top w:val="nil"/>
              <w:bottom w:val="single" w:sz="4" w:space="0" w:color="auto"/>
            </w:tcBorders>
          </w:tcPr>
          <w:p w:rsidR="00E510A3" w:rsidRPr="00A172D4" w:rsidRDefault="00E510A3" w:rsidP="00175C0F">
            <w:r w:rsidRPr="00A172D4">
              <w:t>practical are Compulsory)</w:t>
            </w:r>
          </w:p>
        </w:tc>
        <w:tc>
          <w:tcPr>
            <w:tcW w:w="990" w:type="dxa"/>
            <w:vMerge/>
            <w:tcBorders>
              <w:bottom w:val="single" w:sz="4" w:space="0" w:color="auto"/>
            </w:tcBorders>
          </w:tcPr>
          <w:p w:rsidR="00E510A3" w:rsidRPr="00A172D4" w:rsidRDefault="00E510A3" w:rsidP="00175C0F">
            <w:pPr>
              <w:jc w:val="center"/>
            </w:pPr>
          </w:p>
        </w:tc>
      </w:tr>
    </w:tbl>
    <w:p w:rsidR="00E0192D" w:rsidRDefault="00E0192D" w:rsidP="00E0192D">
      <w:pPr>
        <w:rPr>
          <w:b/>
          <w:sz w:val="28"/>
          <w:szCs w:val="28"/>
        </w:rPr>
      </w:pPr>
    </w:p>
    <w:p w:rsidR="00E0192D" w:rsidRPr="004F582B" w:rsidRDefault="00E0192D" w:rsidP="00E0192D">
      <w:pPr>
        <w:spacing w:after="200" w:line="276" w:lineRule="auto"/>
        <w:rPr>
          <w:b/>
          <w:sz w:val="28"/>
          <w:szCs w:val="28"/>
        </w:rPr>
      </w:pPr>
      <w:r>
        <w:rPr>
          <w:b/>
          <w:sz w:val="28"/>
          <w:szCs w:val="28"/>
        </w:rPr>
        <w:t>5.3</w:t>
      </w:r>
      <w:r w:rsidRPr="004F582B">
        <w:rPr>
          <w:b/>
          <w:sz w:val="28"/>
          <w:szCs w:val="28"/>
        </w:rPr>
        <w:tab/>
        <w:t>MSc Environmental Design/PGD Environmental Design</w:t>
      </w:r>
    </w:p>
    <w:p w:rsidR="00E0192D" w:rsidRPr="00EF0D44" w:rsidRDefault="00E0192D" w:rsidP="00E0192D">
      <w:pPr>
        <w:jc w:val="center"/>
        <w:rPr>
          <w:b/>
          <w:color w:val="000000"/>
          <w:szCs w:val="28"/>
        </w:rPr>
      </w:pPr>
      <w:r w:rsidRPr="00EF0D44">
        <w:rPr>
          <w:b/>
          <w:color w:val="000000"/>
          <w:szCs w:val="28"/>
        </w:rPr>
        <w:t>(No New Admission)</w:t>
      </w:r>
    </w:p>
    <w:p w:rsidR="00E0192D" w:rsidRDefault="00E0192D" w:rsidP="00E0192D">
      <w:pPr>
        <w:jc w:val="center"/>
        <w:rPr>
          <w:b/>
          <w:color w:val="000000"/>
          <w:szCs w:val="28"/>
        </w:rPr>
      </w:pPr>
      <w:r w:rsidRPr="00EF0D44">
        <w:rPr>
          <w:b/>
          <w:color w:val="000000"/>
          <w:szCs w:val="28"/>
        </w:rPr>
        <w:t>(For Drop out Students Only)</w:t>
      </w:r>
    </w:p>
    <w:p w:rsidR="00E0192D" w:rsidRDefault="00E0192D" w:rsidP="00E0192D">
      <w:pPr>
        <w:jc w:val="center"/>
        <w:rPr>
          <w:b/>
          <w:color w:val="000000"/>
          <w:szCs w:val="28"/>
        </w:rPr>
      </w:pPr>
    </w:p>
    <w:tbl>
      <w:tblPr>
        <w:tblStyle w:val="TableGrid"/>
        <w:tblW w:w="0" w:type="auto"/>
        <w:tblInd w:w="198" w:type="dxa"/>
        <w:tblLook w:val="04A0"/>
      </w:tblPr>
      <w:tblGrid>
        <w:gridCol w:w="810"/>
        <w:gridCol w:w="2790"/>
        <w:gridCol w:w="990"/>
        <w:gridCol w:w="806"/>
        <w:gridCol w:w="2794"/>
        <w:gridCol w:w="990"/>
      </w:tblGrid>
      <w:tr w:rsidR="00E0192D" w:rsidRPr="008B3F01" w:rsidTr="00175C0F">
        <w:tc>
          <w:tcPr>
            <w:tcW w:w="4590" w:type="dxa"/>
            <w:gridSpan w:val="3"/>
            <w:vAlign w:val="center"/>
          </w:tcPr>
          <w:p w:rsidR="00E0192D" w:rsidRPr="00A172D4" w:rsidRDefault="00E0192D" w:rsidP="00175C0F">
            <w:pPr>
              <w:tabs>
                <w:tab w:val="left" w:pos="612"/>
              </w:tabs>
              <w:jc w:val="center"/>
              <w:rPr>
                <w:b/>
                <w:snapToGrid w:val="0"/>
                <w:color w:val="000000"/>
              </w:rPr>
            </w:pPr>
            <w:r w:rsidRPr="00A172D4">
              <w:rPr>
                <w:b/>
                <w:snapToGrid w:val="0"/>
                <w:color w:val="000000"/>
              </w:rPr>
              <w:t xml:space="preserve">Spring </w:t>
            </w:r>
            <w:r>
              <w:rPr>
                <w:b/>
                <w:snapToGrid w:val="0"/>
                <w:color w:val="000000"/>
              </w:rPr>
              <w:t>2016</w:t>
            </w:r>
          </w:p>
          <w:p w:rsidR="00E0192D" w:rsidRPr="00A172D4" w:rsidRDefault="00E0192D" w:rsidP="00175C0F">
            <w:pPr>
              <w:tabs>
                <w:tab w:val="left" w:pos="612"/>
              </w:tabs>
              <w:jc w:val="center"/>
              <w:rPr>
                <w:b/>
                <w:snapToGrid w:val="0"/>
                <w:color w:val="000000"/>
              </w:rPr>
            </w:pPr>
            <w:r w:rsidRPr="00A172D4">
              <w:rPr>
                <w:b/>
                <w:snapToGrid w:val="0"/>
                <w:color w:val="000000"/>
              </w:rPr>
              <w:t>3</w:t>
            </w:r>
            <w:r w:rsidRPr="00A172D4">
              <w:rPr>
                <w:b/>
                <w:snapToGrid w:val="0"/>
                <w:color w:val="000000"/>
                <w:vertAlign w:val="superscript"/>
              </w:rPr>
              <w:t>rd</w:t>
            </w:r>
            <w:r w:rsidRPr="00A172D4">
              <w:rPr>
                <w:b/>
                <w:snapToGrid w:val="0"/>
                <w:color w:val="000000"/>
              </w:rPr>
              <w:t xml:space="preserve"> Semester </w:t>
            </w:r>
          </w:p>
          <w:p w:rsidR="00E0192D" w:rsidRPr="008B3F01" w:rsidRDefault="00E0192D" w:rsidP="00175C0F">
            <w:pPr>
              <w:jc w:val="center"/>
              <w:rPr>
                <w:snapToGrid w:val="0"/>
                <w:color w:val="000000"/>
              </w:rPr>
            </w:pPr>
            <w:r w:rsidRPr="00A172D4">
              <w:rPr>
                <w:b/>
                <w:color w:val="000000"/>
              </w:rPr>
              <w:t>(For Drop out Students Only)</w:t>
            </w:r>
          </w:p>
        </w:tc>
        <w:tc>
          <w:tcPr>
            <w:tcW w:w="4590" w:type="dxa"/>
            <w:gridSpan w:val="3"/>
            <w:vAlign w:val="center"/>
          </w:tcPr>
          <w:p w:rsidR="00E0192D" w:rsidRPr="00A172D4" w:rsidRDefault="00E0192D" w:rsidP="00175C0F">
            <w:pPr>
              <w:jc w:val="center"/>
              <w:rPr>
                <w:b/>
              </w:rPr>
            </w:pPr>
            <w:r w:rsidRPr="00A172D4">
              <w:rPr>
                <w:b/>
              </w:rPr>
              <w:t xml:space="preserve">Autumn </w:t>
            </w:r>
            <w:r>
              <w:rPr>
                <w:b/>
              </w:rPr>
              <w:t>2016</w:t>
            </w:r>
          </w:p>
          <w:p w:rsidR="00E0192D" w:rsidRPr="00A172D4" w:rsidRDefault="00E0192D" w:rsidP="00175C0F">
            <w:pPr>
              <w:jc w:val="center"/>
              <w:rPr>
                <w:b/>
              </w:rPr>
            </w:pPr>
            <w:r w:rsidRPr="00A172D4">
              <w:rPr>
                <w:b/>
              </w:rPr>
              <w:t>4</w:t>
            </w:r>
            <w:r w:rsidRPr="00A172D4">
              <w:rPr>
                <w:b/>
                <w:vertAlign w:val="superscript"/>
              </w:rPr>
              <w:t>th</w:t>
            </w:r>
            <w:r w:rsidRPr="00A172D4">
              <w:rPr>
                <w:b/>
              </w:rPr>
              <w:t xml:space="preserve"> Semester </w:t>
            </w:r>
          </w:p>
          <w:p w:rsidR="00E0192D" w:rsidRPr="008B3F01" w:rsidRDefault="00E0192D" w:rsidP="00175C0F">
            <w:pPr>
              <w:jc w:val="center"/>
              <w:rPr>
                <w:snapToGrid w:val="0"/>
                <w:color w:val="000000"/>
              </w:rPr>
            </w:pPr>
            <w:r w:rsidRPr="00A172D4">
              <w:rPr>
                <w:b/>
                <w:color w:val="000000"/>
              </w:rPr>
              <w:t>(For Drop out Students Only)</w:t>
            </w:r>
          </w:p>
        </w:tc>
      </w:tr>
      <w:tr w:rsidR="00E0192D" w:rsidRPr="00A75A0C" w:rsidTr="00175C0F">
        <w:tc>
          <w:tcPr>
            <w:tcW w:w="810" w:type="dxa"/>
            <w:tcBorders>
              <w:bottom w:val="single" w:sz="4" w:space="0" w:color="auto"/>
            </w:tcBorders>
            <w:vAlign w:val="center"/>
          </w:tcPr>
          <w:p w:rsidR="00E0192D" w:rsidRPr="00A75A0C" w:rsidRDefault="00E0192D" w:rsidP="003D04D4">
            <w:pPr>
              <w:tabs>
                <w:tab w:val="left" w:pos="564"/>
              </w:tabs>
              <w:jc w:val="center"/>
              <w:rPr>
                <w:b/>
              </w:rPr>
            </w:pPr>
            <w:r w:rsidRPr="00A75A0C">
              <w:rPr>
                <w:b/>
              </w:rPr>
              <w:t>Code</w:t>
            </w:r>
          </w:p>
        </w:tc>
        <w:tc>
          <w:tcPr>
            <w:tcW w:w="2790" w:type="dxa"/>
            <w:tcBorders>
              <w:bottom w:val="single" w:sz="4" w:space="0" w:color="auto"/>
            </w:tcBorders>
            <w:vAlign w:val="center"/>
          </w:tcPr>
          <w:p w:rsidR="00E0192D" w:rsidRPr="00A75A0C" w:rsidRDefault="00E0192D" w:rsidP="003D04D4">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3D04D4">
            <w:pPr>
              <w:tabs>
                <w:tab w:val="left" w:pos="612"/>
              </w:tabs>
              <w:ind w:left="-108" w:right="-108"/>
              <w:jc w:val="center"/>
              <w:rPr>
                <w:b/>
                <w:snapToGrid w:val="0"/>
                <w:color w:val="000000"/>
              </w:rPr>
            </w:pPr>
            <w:r w:rsidRPr="00A75A0C">
              <w:rPr>
                <w:b/>
                <w:snapToGrid w:val="0"/>
                <w:color w:val="000000"/>
              </w:rPr>
              <w:t>Cr.Hours</w:t>
            </w:r>
          </w:p>
        </w:tc>
        <w:tc>
          <w:tcPr>
            <w:tcW w:w="806" w:type="dxa"/>
            <w:tcBorders>
              <w:bottom w:val="single" w:sz="4" w:space="0" w:color="auto"/>
            </w:tcBorders>
            <w:vAlign w:val="center"/>
          </w:tcPr>
          <w:p w:rsidR="00E0192D" w:rsidRPr="00A75A0C" w:rsidRDefault="00E0192D" w:rsidP="003D04D4">
            <w:pPr>
              <w:tabs>
                <w:tab w:val="left" w:pos="564"/>
              </w:tabs>
              <w:jc w:val="center"/>
              <w:rPr>
                <w:b/>
              </w:rPr>
            </w:pPr>
            <w:r w:rsidRPr="00A75A0C">
              <w:rPr>
                <w:b/>
              </w:rPr>
              <w:t>Code</w:t>
            </w:r>
          </w:p>
        </w:tc>
        <w:tc>
          <w:tcPr>
            <w:tcW w:w="2794" w:type="dxa"/>
            <w:tcBorders>
              <w:bottom w:val="single" w:sz="4" w:space="0" w:color="auto"/>
            </w:tcBorders>
            <w:vAlign w:val="center"/>
          </w:tcPr>
          <w:p w:rsidR="00E0192D" w:rsidRPr="00A75A0C" w:rsidRDefault="00E0192D" w:rsidP="003D04D4">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3D04D4">
            <w:pPr>
              <w:tabs>
                <w:tab w:val="left" w:pos="612"/>
              </w:tabs>
              <w:ind w:left="-108" w:right="-108"/>
              <w:jc w:val="center"/>
              <w:rPr>
                <w:b/>
                <w:snapToGrid w:val="0"/>
                <w:color w:val="000000"/>
              </w:rPr>
            </w:pPr>
            <w:r w:rsidRPr="00A75A0C">
              <w:rPr>
                <w:b/>
                <w:snapToGrid w:val="0"/>
                <w:color w:val="000000"/>
              </w:rPr>
              <w:t>Cr.Hours</w:t>
            </w:r>
          </w:p>
        </w:tc>
      </w:tr>
      <w:tr w:rsidR="00E510A3" w:rsidRPr="008B3F01" w:rsidTr="00E510A3">
        <w:tc>
          <w:tcPr>
            <w:tcW w:w="810" w:type="dxa"/>
            <w:tcBorders>
              <w:bottom w:val="single" w:sz="4" w:space="0" w:color="auto"/>
            </w:tcBorders>
          </w:tcPr>
          <w:p w:rsidR="00E510A3" w:rsidRPr="00A172D4" w:rsidRDefault="00E510A3" w:rsidP="00175C0F">
            <w:pPr>
              <w:jc w:val="center"/>
            </w:pPr>
            <w:r w:rsidRPr="00A172D4">
              <w:t>1578</w:t>
            </w:r>
          </w:p>
        </w:tc>
        <w:tc>
          <w:tcPr>
            <w:tcW w:w="2790" w:type="dxa"/>
            <w:tcBorders>
              <w:bottom w:val="single" w:sz="4" w:space="0" w:color="auto"/>
            </w:tcBorders>
          </w:tcPr>
          <w:p w:rsidR="00E510A3" w:rsidRPr="00A172D4" w:rsidRDefault="00E510A3" w:rsidP="00175C0F">
            <w:r w:rsidRPr="00A172D4">
              <w:t>Research Methods</w:t>
            </w:r>
          </w:p>
        </w:tc>
        <w:tc>
          <w:tcPr>
            <w:tcW w:w="990" w:type="dxa"/>
            <w:tcBorders>
              <w:bottom w:val="single" w:sz="4" w:space="0" w:color="auto"/>
            </w:tcBorders>
            <w:vAlign w:val="center"/>
          </w:tcPr>
          <w:p w:rsidR="00E510A3" w:rsidRPr="00A172D4" w:rsidRDefault="00E510A3" w:rsidP="00E510A3">
            <w:pPr>
              <w:jc w:val="center"/>
            </w:pPr>
            <w:r w:rsidRPr="00A172D4">
              <w:t>4(3+1)</w:t>
            </w:r>
          </w:p>
        </w:tc>
        <w:tc>
          <w:tcPr>
            <w:tcW w:w="806" w:type="dxa"/>
            <w:tcBorders>
              <w:bottom w:val="nil"/>
            </w:tcBorders>
          </w:tcPr>
          <w:p w:rsidR="00E510A3" w:rsidRPr="00A172D4" w:rsidRDefault="00E510A3" w:rsidP="00175C0F">
            <w:pPr>
              <w:jc w:val="center"/>
            </w:pPr>
            <w:r w:rsidRPr="00A172D4">
              <w:t>1594</w:t>
            </w:r>
          </w:p>
        </w:tc>
        <w:tc>
          <w:tcPr>
            <w:tcW w:w="2794" w:type="dxa"/>
            <w:tcBorders>
              <w:bottom w:val="nil"/>
            </w:tcBorders>
          </w:tcPr>
          <w:p w:rsidR="00E510A3" w:rsidRPr="00A172D4" w:rsidRDefault="00E510A3" w:rsidP="00175C0F">
            <w:r w:rsidRPr="00A172D4">
              <w:t xml:space="preserve">Statistical Methods in </w:t>
            </w:r>
          </w:p>
        </w:tc>
        <w:tc>
          <w:tcPr>
            <w:tcW w:w="990" w:type="dxa"/>
            <w:vMerge w:val="restart"/>
            <w:vAlign w:val="center"/>
          </w:tcPr>
          <w:p w:rsidR="00E510A3" w:rsidRPr="00A172D4" w:rsidRDefault="00E510A3" w:rsidP="00E510A3">
            <w:pPr>
              <w:jc w:val="center"/>
            </w:pPr>
            <w:r w:rsidRPr="00A172D4">
              <w:t>4(3+1)</w:t>
            </w:r>
          </w:p>
        </w:tc>
      </w:tr>
      <w:tr w:rsidR="00E510A3" w:rsidRPr="008B3F01" w:rsidTr="00E510A3">
        <w:tc>
          <w:tcPr>
            <w:tcW w:w="810" w:type="dxa"/>
            <w:tcBorders>
              <w:bottom w:val="nil"/>
            </w:tcBorders>
          </w:tcPr>
          <w:p w:rsidR="00E510A3" w:rsidRPr="00A172D4" w:rsidRDefault="00E510A3" w:rsidP="00175C0F">
            <w:pPr>
              <w:jc w:val="center"/>
            </w:pPr>
            <w:r w:rsidRPr="00A172D4">
              <w:t>1585</w:t>
            </w:r>
          </w:p>
        </w:tc>
        <w:tc>
          <w:tcPr>
            <w:tcW w:w="2790" w:type="dxa"/>
            <w:tcBorders>
              <w:bottom w:val="nil"/>
            </w:tcBorders>
          </w:tcPr>
          <w:p w:rsidR="00E510A3" w:rsidRPr="00A172D4" w:rsidRDefault="00E510A3" w:rsidP="00175C0F">
            <w:r w:rsidRPr="00A172D4">
              <w:t xml:space="preserve">Ecological Design: Cities, </w:t>
            </w:r>
          </w:p>
        </w:tc>
        <w:tc>
          <w:tcPr>
            <w:tcW w:w="990" w:type="dxa"/>
            <w:vMerge w:val="restart"/>
            <w:vAlign w:val="center"/>
          </w:tcPr>
          <w:p w:rsidR="00E510A3" w:rsidRPr="00A172D4" w:rsidRDefault="00E510A3" w:rsidP="00E510A3">
            <w:pPr>
              <w:jc w:val="center"/>
            </w:pPr>
            <w:r w:rsidRPr="00A172D4">
              <w:t>4(3+1)</w:t>
            </w:r>
          </w:p>
        </w:tc>
        <w:tc>
          <w:tcPr>
            <w:tcW w:w="806" w:type="dxa"/>
            <w:tcBorders>
              <w:top w:val="nil"/>
              <w:bottom w:val="single" w:sz="4" w:space="0" w:color="auto"/>
            </w:tcBorders>
          </w:tcPr>
          <w:p w:rsidR="00E510A3" w:rsidRPr="00A172D4" w:rsidRDefault="00E510A3" w:rsidP="00175C0F">
            <w:pPr>
              <w:jc w:val="center"/>
            </w:pPr>
          </w:p>
        </w:tc>
        <w:tc>
          <w:tcPr>
            <w:tcW w:w="2794" w:type="dxa"/>
            <w:tcBorders>
              <w:top w:val="nil"/>
              <w:bottom w:val="single" w:sz="4" w:space="0" w:color="auto"/>
            </w:tcBorders>
          </w:tcPr>
          <w:p w:rsidR="00E510A3" w:rsidRPr="00A172D4" w:rsidRDefault="00E510A3" w:rsidP="00175C0F">
            <w:r w:rsidRPr="00A172D4">
              <w:t>Environmental Health</w:t>
            </w:r>
          </w:p>
        </w:tc>
        <w:tc>
          <w:tcPr>
            <w:tcW w:w="990" w:type="dxa"/>
            <w:vMerge/>
            <w:tcBorders>
              <w:bottom w:val="single" w:sz="4" w:space="0" w:color="auto"/>
            </w:tcBorders>
            <w:vAlign w:val="center"/>
          </w:tcPr>
          <w:p w:rsidR="00E510A3" w:rsidRPr="00A172D4" w:rsidRDefault="00E510A3" w:rsidP="00E510A3">
            <w:pPr>
              <w:jc w:val="center"/>
            </w:pPr>
          </w:p>
        </w:tc>
      </w:tr>
      <w:tr w:rsidR="00E510A3" w:rsidRPr="008B3F01" w:rsidTr="00E510A3">
        <w:tc>
          <w:tcPr>
            <w:tcW w:w="810" w:type="dxa"/>
            <w:tcBorders>
              <w:top w:val="nil"/>
              <w:bottom w:val="single" w:sz="4" w:space="0" w:color="auto"/>
            </w:tcBorders>
          </w:tcPr>
          <w:p w:rsidR="00E510A3" w:rsidRPr="00A172D4" w:rsidRDefault="00E510A3" w:rsidP="00175C0F">
            <w:pPr>
              <w:jc w:val="center"/>
            </w:pPr>
          </w:p>
        </w:tc>
        <w:tc>
          <w:tcPr>
            <w:tcW w:w="2790" w:type="dxa"/>
            <w:tcBorders>
              <w:top w:val="nil"/>
              <w:bottom w:val="single" w:sz="4" w:space="0" w:color="auto"/>
            </w:tcBorders>
          </w:tcPr>
          <w:p w:rsidR="00E510A3" w:rsidRPr="00A172D4" w:rsidRDefault="00E510A3" w:rsidP="00175C0F">
            <w:r w:rsidRPr="00A172D4">
              <w:t>Transport and Landscape</w:t>
            </w:r>
          </w:p>
        </w:tc>
        <w:tc>
          <w:tcPr>
            <w:tcW w:w="990" w:type="dxa"/>
            <w:vMerge/>
            <w:tcBorders>
              <w:bottom w:val="single" w:sz="4" w:space="0" w:color="auto"/>
            </w:tcBorders>
            <w:vAlign w:val="center"/>
          </w:tcPr>
          <w:p w:rsidR="00E510A3" w:rsidRPr="00A172D4" w:rsidRDefault="00E510A3" w:rsidP="00E510A3">
            <w:pPr>
              <w:jc w:val="center"/>
            </w:pPr>
          </w:p>
        </w:tc>
        <w:tc>
          <w:tcPr>
            <w:tcW w:w="806" w:type="dxa"/>
            <w:tcBorders>
              <w:bottom w:val="single" w:sz="4" w:space="0" w:color="auto"/>
            </w:tcBorders>
          </w:tcPr>
          <w:p w:rsidR="00E510A3" w:rsidRPr="00A172D4" w:rsidRDefault="00E510A3" w:rsidP="00175C0F">
            <w:pPr>
              <w:jc w:val="center"/>
            </w:pPr>
            <w:r w:rsidRPr="00A172D4">
              <w:t>1595</w:t>
            </w:r>
          </w:p>
        </w:tc>
        <w:tc>
          <w:tcPr>
            <w:tcW w:w="2794" w:type="dxa"/>
            <w:tcBorders>
              <w:bottom w:val="single" w:sz="4" w:space="0" w:color="auto"/>
            </w:tcBorders>
          </w:tcPr>
          <w:p w:rsidR="00E510A3" w:rsidRPr="00A172D4" w:rsidRDefault="00E510A3" w:rsidP="00175C0F">
            <w:r w:rsidRPr="00A172D4">
              <w:t>Research Thesis</w:t>
            </w:r>
          </w:p>
        </w:tc>
        <w:tc>
          <w:tcPr>
            <w:tcW w:w="990" w:type="dxa"/>
            <w:tcBorders>
              <w:bottom w:val="single" w:sz="4" w:space="0" w:color="auto"/>
            </w:tcBorders>
            <w:vAlign w:val="center"/>
          </w:tcPr>
          <w:p w:rsidR="00E510A3" w:rsidRPr="00A172D4" w:rsidRDefault="00E510A3" w:rsidP="00E510A3">
            <w:pPr>
              <w:jc w:val="center"/>
            </w:pPr>
            <w:r w:rsidRPr="00A172D4">
              <w:t>12</w:t>
            </w:r>
          </w:p>
        </w:tc>
      </w:tr>
      <w:tr w:rsidR="00E510A3" w:rsidRPr="008B3F01" w:rsidTr="00E510A3">
        <w:tc>
          <w:tcPr>
            <w:tcW w:w="810" w:type="dxa"/>
            <w:tcBorders>
              <w:bottom w:val="nil"/>
            </w:tcBorders>
          </w:tcPr>
          <w:p w:rsidR="00E510A3" w:rsidRPr="00A172D4" w:rsidRDefault="00E510A3" w:rsidP="00175C0F">
            <w:pPr>
              <w:jc w:val="center"/>
            </w:pPr>
            <w:r w:rsidRPr="00A172D4">
              <w:t>1588</w:t>
            </w:r>
          </w:p>
        </w:tc>
        <w:tc>
          <w:tcPr>
            <w:tcW w:w="2790" w:type="dxa"/>
            <w:tcBorders>
              <w:bottom w:val="nil"/>
            </w:tcBorders>
          </w:tcPr>
          <w:p w:rsidR="00E510A3" w:rsidRPr="00A172D4" w:rsidRDefault="00E510A3" w:rsidP="00175C0F">
            <w:r w:rsidRPr="00A172D4">
              <w:t xml:space="preserve">Building Evaluation </w:t>
            </w:r>
          </w:p>
        </w:tc>
        <w:tc>
          <w:tcPr>
            <w:tcW w:w="990" w:type="dxa"/>
            <w:vMerge w:val="restart"/>
            <w:vAlign w:val="center"/>
          </w:tcPr>
          <w:p w:rsidR="00E510A3" w:rsidRPr="00A172D4" w:rsidRDefault="00E510A3" w:rsidP="00E510A3">
            <w:pPr>
              <w:jc w:val="center"/>
            </w:pPr>
            <w:r w:rsidRPr="00A172D4">
              <w:t>4(3+1)</w:t>
            </w:r>
          </w:p>
        </w:tc>
        <w:tc>
          <w:tcPr>
            <w:tcW w:w="4590" w:type="dxa"/>
            <w:gridSpan w:val="3"/>
            <w:vMerge w:val="restart"/>
            <w:vAlign w:val="center"/>
          </w:tcPr>
          <w:p w:rsidR="00E510A3" w:rsidRPr="00A172D4" w:rsidRDefault="00E510A3" w:rsidP="00E510A3">
            <w:pPr>
              <w:jc w:val="center"/>
              <w:rPr>
                <w:b/>
                <w:color w:val="000000"/>
              </w:rPr>
            </w:pPr>
            <w:r w:rsidRPr="00A172D4">
              <w:rPr>
                <w:b/>
                <w:color w:val="000000"/>
              </w:rPr>
              <w:t>2</w:t>
            </w:r>
            <w:r w:rsidRPr="00A172D4">
              <w:rPr>
                <w:b/>
                <w:color w:val="000000"/>
                <w:vertAlign w:val="superscript"/>
              </w:rPr>
              <w:t>nd</w:t>
            </w:r>
            <w:r w:rsidRPr="00A172D4">
              <w:rPr>
                <w:b/>
                <w:color w:val="000000"/>
              </w:rPr>
              <w:t xml:space="preserve"> Semester</w:t>
            </w:r>
          </w:p>
          <w:p w:rsidR="00E510A3" w:rsidRPr="00A172D4" w:rsidRDefault="00E510A3" w:rsidP="00E510A3">
            <w:pPr>
              <w:jc w:val="center"/>
            </w:pPr>
            <w:r w:rsidRPr="00A172D4">
              <w:rPr>
                <w:b/>
                <w:color w:val="000000"/>
              </w:rPr>
              <w:t>(For Drop out Students Only)</w:t>
            </w:r>
          </w:p>
        </w:tc>
      </w:tr>
      <w:tr w:rsidR="00E510A3" w:rsidRPr="008B3F01" w:rsidTr="00E510A3">
        <w:tc>
          <w:tcPr>
            <w:tcW w:w="810" w:type="dxa"/>
            <w:tcBorders>
              <w:top w:val="nil"/>
              <w:bottom w:val="single" w:sz="4" w:space="0" w:color="auto"/>
            </w:tcBorders>
          </w:tcPr>
          <w:p w:rsidR="00E510A3" w:rsidRPr="00A172D4" w:rsidRDefault="00E510A3" w:rsidP="00175C0F">
            <w:pPr>
              <w:jc w:val="center"/>
            </w:pPr>
          </w:p>
        </w:tc>
        <w:tc>
          <w:tcPr>
            <w:tcW w:w="2790" w:type="dxa"/>
            <w:tcBorders>
              <w:top w:val="nil"/>
              <w:bottom w:val="single" w:sz="4" w:space="0" w:color="auto"/>
            </w:tcBorders>
          </w:tcPr>
          <w:p w:rsidR="00E510A3" w:rsidRPr="00A172D4" w:rsidRDefault="00E510A3" w:rsidP="00175C0F">
            <w:r w:rsidRPr="00A172D4">
              <w:t>Techniques</w:t>
            </w:r>
          </w:p>
        </w:tc>
        <w:tc>
          <w:tcPr>
            <w:tcW w:w="990" w:type="dxa"/>
            <w:vMerge/>
            <w:tcBorders>
              <w:bottom w:val="single" w:sz="4" w:space="0" w:color="auto"/>
            </w:tcBorders>
            <w:vAlign w:val="center"/>
          </w:tcPr>
          <w:p w:rsidR="00E510A3" w:rsidRPr="00A172D4" w:rsidRDefault="00E510A3" w:rsidP="00E510A3">
            <w:pPr>
              <w:jc w:val="center"/>
            </w:pPr>
          </w:p>
        </w:tc>
        <w:tc>
          <w:tcPr>
            <w:tcW w:w="4590" w:type="dxa"/>
            <w:gridSpan w:val="3"/>
            <w:vMerge/>
            <w:tcBorders>
              <w:bottom w:val="single" w:sz="4" w:space="0" w:color="auto"/>
            </w:tcBorders>
            <w:vAlign w:val="center"/>
          </w:tcPr>
          <w:p w:rsidR="00E510A3" w:rsidRPr="00A172D4" w:rsidRDefault="00E510A3" w:rsidP="00E510A3">
            <w:pPr>
              <w:jc w:val="center"/>
            </w:pPr>
          </w:p>
        </w:tc>
      </w:tr>
      <w:tr w:rsidR="00E510A3" w:rsidRPr="008B3F01" w:rsidTr="00E510A3">
        <w:tc>
          <w:tcPr>
            <w:tcW w:w="810" w:type="dxa"/>
            <w:tcBorders>
              <w:bottom w:val="nil"/>
            </w:tcBorders>
          </w:tcPr>
          <w:p w:rsidR="00E510A3" w:rsidRPr="00A172D4" w:rsidRDefault="00E510A3" w:rsidP="00175C0F">
            <w:pPr>
              <w:jc w:val="center"/>
            </w:pPr>
            <w:r w:rsidRPr="00A172D4">
              <w:t>1589</w:t>
            </w:r>
          </w:p>
        </w:tc>
        <w:tc>
          <w:tcPr>
            <w:tcW w:w="2790" w:type="dxa"/>
            <w:tcBorders>
              <w:bottom w:val="nil"/>
            </w:tcBorders>
          </w:tcPr>
          <w:p w:rsidR="00E510A3" w:rsidRPr="00A172D4" w:rsidRDefault="00E510A3" w:rsidP="00175C0F">
            <w:r w:rsidRPr="00A172D4">
              <w:t xml:space="preserve">Environmental Issues in </w:t>
            </w:r>
          </w:p>
        </w:tc>
        <w:tc>
          <w:tcPr>
            <w:tcW w:w="990" w:type="dxa"/>
            <w:vMerge w:val="restart"/>
            <w:vAlign w:val="center"/>
          </w:tcPr>
          <w:p w:rsidR="00E510A3" w:rsidRPr="00A172D4" w:rsidRDefault="00E510A3" w:rsidP="00E510A3">
            <w:pPr>
              <w:jc w:val="center"/>
            </w:pPr>
            <w:r w:rsidRPr="00A172D4">
              <w:t>4(3+1)</w:t>
            </w:r>
          </w:p>
        </w:tc>
        <w:tc>
          <w:tcPr>
            <w:tcW w:w="806" w:type="dxa"/>
            <w:tcBorders>
              <w:bottom w:val="nil"/>
            </w:tcBorders>
          </w:tcPr>
          <w:p w:rsidR="00E510A3" w:rsidRPr="00A172D4" w:rsidRDefault="00E510A3" w:rsidP="00175C0F">
            <w:pPr>
              <w:jc w:val="center"/>
            </w:pPr>
            <w:r w:rsidRPr="00A172D4">
              <w:t>1579</w:t>
            </w:r>
          </w:p>
        </w:tc>
        <w:tc>
          <w:tcPr>
            <w:tcW w:w="2794" w:type="dxa"/>
            <w:tcBorders>
              <w:bottom w:val="nil"/>
            </w:tcBorders>
          </w:tcPr>
          <w:p w:rsidR="00E510A3" w:rsidRPr="00A172D4" w:rsidRDefault="00E510A3" w:rsidP="00175C0F">
            <w:r w:rsidRPr="00A172D4">
              <w:t xml:space="preserve">Evaluation of Built </w:t>
            </w:r>
          </w:p>
        </w:tc>
        <w:tc>
          <w:tcPr>
            <w:tcW w:w="990" w:type="dxa"/>
            <w:vMerge w:val="restart"/>
            <w:vAlign w:val="center"/>
          </w:tcPr>
          <w:p w:rsidR="00E510A3" w:rsidRPr="00A172D4" w:rsidRDefault="00E510A3" w:rsidP="00E510A3">
            <w:pPr>
              <w:jc w:val="center"/>
            </w:pPr>
            <w:r w:rsidRPr="00A172D4">
              <w:t>3(3+0)</w:t>
            </w:r>
          </w:p>
        </w:tc>
      </w:tr>
      <w:tr w:rsidR="00E510A3" w:rsidRPr="008B3F01" w:rsidTr="00E510A3">
        <w:tc>
          <w:tcPr>
            <w:tcW w:w="810" w:type="dxa"/>
            <w:tcBorders>
              <w:top w:val="nil"/>
              <w:bottom w:val="nil"/>
            </w:tcBorders>
          </w:tcPr>
          <w:p w:rsidR="00E510A3" w:rsidRPr="00A172D4" w:rsidRDefault="00E510A3" w:rsidP="00175C0F">
            <w:pPr>
              <w:jc w:val="center"/>
            </w:pPr>
          </w:p>
        </w:tc>
        <w:tc>
          <w:tcPr>
            <w:tcW w:w="2790" w:type="dxa"/>
            <w:tcBorders>
              <w:top w:val="nil"/>
              <w:bottom w:val="nil"/>
            </w:tcBorders>
          </w:tcPr>
          <w:p w:rsidR="00E510A3" w:rsidRPr="00A172D4" w:rsidRDefault="00E510A3" w:rsidP="00175C0F">
            <w:r w:rsidRPr="00A172D4">
              <w:t>Work Place Design</w:t>
            </w:r>
          </w:p>
        </w:tc>
        <w:tc>
          <w:tcPr>
            <w:tcW w:w="990" w:type="dxa"/>
            <w:vMerge/>
            <w:tcBorders>
              <w:bottom w:val="nil"/>
            </w:tcBorders>
            <w:vAlign w:val="center"/>
          </w:tcPr>
          <w:p w:rsidR="00E510A3" w:rsidRPr="00A172D4" w:rsidRDefault="00E510A3" w:rsidP="00E510A3">
            <w:pPr>
              <w:jc w:val="center"/>
            </w:pPr>
          </w:p>
        </w:tc>
        <w:tc>
          <w:tcPr>
            <w:tcW w:w="806" w:type="dxa"/>
            <w:tcBorders>
              <w:top w:val="nil"/>
              <w:bottom w:val="nil"/>
            </w:tcBorders>
          </w:tcPr>
          <w:p w:rsidR="00E510A3" w:rsidRPr="00A172D4" w:rsidRDefault="00E510A3" w:rsidP="00175C0F">
            <w:pPr>
              <w:jc w:val="center"/>
            </w:pPr>
          </w:p>
        </w:tc>
        <w:tc>
          <w:tcPr>
            <w:tcW w:w="2794" w:type="dxa"/>
            <w:tcBorders>
              <w:top w:val="nil"/>
              <w:bottom w:val="nil"/>
            </w:tcBorders>
          </w:tcPr>
          <w:p w:rsidR="00E510A3" w:rsidRPr="00A172D4" w:rsidRDefault="00E510A3" w:rsidP="00175C0F">
            <w:r w:rsidRPr="00A172D4">
              <w:t xml:space="preserve">Environment for Physical </w:t>
            </w:r>
          </w:p>
        </w:tc>
        <w:tc>
          <w:tcPr>
            <w:tcW w:w="990" w:type="dxa"/>
            <w:vMerge/>
            <w:vAlign w:val="center"/>
          </w:tcPr>
          <w:p w:rsidR="00E510A3" w:rsidRPr="00A172D4" w:rsidRDefault="00E510A3" w:rsidP="00E510A3">
            <w:pPr>
              <w:jc w:val="center"/>
            </w:pPr>
          </w:p>
        </w:tc>
      </w:tr>
      <w:tr w:rsidR="00E510A3" w:rsidRPr="008B3F01" w:rsidTr="00E510A3">
        <w:tc>
          <w:tcPr>
            <w:tcW w:w="810" w:type="dxa"/>
            <w:tcBorders>
              <w:top w:val="nil"/>
              <w:bottom w:val="nil"/>
            </w:tcBorders>
          </w:tcPr>
          <w:p w:rsidR="00E510A3" w:rsidRPr="00A172D4" w:rsidRDefault="00E510A3" w:rsidP="00175C0F">
            <w:pPr>
              <w:jc w:val="center"/>
            </w:pPr>
          </w:p>
        </w:tc>
        <w:tc>
          <w:tcPr>
            <w:tcW w:w="2790" w:type="dxa"/>
            <w:tcBorders>
              <w:top w:val="nil"/>
              <w:bottom w:val="nil"/>
            </w:tcBorders>
          </w:tcPr>
          <w:p w:rsidR="00E510A3" w:rsidRPr="00256EED" w:rsidRDefault="00E510A3" w:rsidP="00175C0F">
            <w:pPr>
              <w:rPr>
                <w:b/>
              </w:rPr>
            </w:pPr>
            <w:r w:rsidRPr="00256EED">
              <w:rPr>
                <w:b/>
              </w:rPr>
              <w:t>OR</w:t>
            </w:r>
          </w:p>
        </w:tc>
        <w:tc>
          <w:tcPr>
            <w:tcW w:w="990" w:type="dxa"/>
            <w:tcBorders>
              <w:top w:val="nil"/>
              <w:bottom w:val="nil"/>
            </w:tcBorders>
            <w:vAlign w:val="center"/>
          </w:tcPr>
          <w:p w:rsidR="00E510A3" w:rsidRPr="00A172D4" w:rsidRDefault="00E510A3" w:rsidP="00E510A3">
            <w:pPr>
              <w:jc w:val="center"/>
            </w:pPr>
          </w:p>
        </w:tc>
        <w:tc>
          <w:tcPr>
            <w:tcW w:w="806" w:type="dxa"/>
            <w:tcBorders>
              <w:top w:val="nil"/>
              <w:bottom w:val="single" w:sz="4" w:space="0" w:color="auto"/>
            </w:tcBorders>
          </w:tcPr>
          <w:p w:rsidR="00E510A3" w:rsidRPr="00A172D4" w:rsidRDefault="00E510A3" w:rsidP="00175C0F">
            <w:pPr>
              <w:jc w:val="center"/>
            </w:pPr>
          </w:p>
        </w:tc>
        <w:tc>
          <w:tcPr>
            <w:tcW w:w="2794" w:type="dxa"/>
            <w:tcBorders>
              <w:top w:val="nil"/>
              <w:bottom w:val="single" w:sz="4" w:space="0" w:color="auto"/>
            </w:tcBorders>
          </w:tcPr>
          <w:p w:rsidR="00E510A3" w:rsidRPr="00A172D4" w:rsidRDefault="00E510A3" w:rsidP="00175C0F">
            <w:r w:rsidRPr="00A172D4">
              <w:t>Sustainability</w:t>
            </w:r>
          </w:p>
        </w:tc>
        <w:tc>
          <w:tcPr>
            <w:tcW w:w="990" w:type="dxa"/>
            <w:vMerge/>
            <w:tcBorders>
              <w:bottom w:val="single" w:sz="4" w:space="0" w:color="auto"/>
            </w:tcBorders>
            <w:vAlign w:val="center"/>
          </w:tcPr>
          <w:p w:rsidR="00E510A3" w:rsidRPr="00A172D4" w:rsidRDefault="00E510A3" w:rsidP="00E510A3">
            <w:pPr>
              <w:jc w:val="center"/>
            </w:pPr>
          </w:p>
        </w:tc>
      </w:tr>
      <w:tr w:rsidR="00E510A3" w:rsidRPr="008B3F01" w:rsidTr="00E510A3">
        <w:tc>
          <w:tcPr>
            <w:tcW w:w="810" w:type="dxa"/>
            <w:tcBorders>
              <w:top w:val="nil"/>
              <w:bottom w:val="nil"/>
            </w:tcBorders>
          </w:tcPr>
          <w:p w:rsidR="00E510A3" w:rsidRPr="00A172D4" w:rsidRDefault="00E510A3" w:rsidP="00175C0F">
            <w:pPr>
              <w:jc w:val="center"/>
            </w:pPr>
            <w:r w:rsidRPr="00A172D4">
              <w:t>1599</w:t>
            </w:r>
          </w:p>
        </w:tc>
        <w:tc>
          <w:tcPr>
            <w:tcW w:w="2790" w:type="dxa"/>
            <w:tcBorders>
              <w:top w:val="nil"/>
              <w:bottom w:val="nil"/>
            </w:tcBorders>
          </w:tcPr>
          <w:p w:rsidR="00E510A3" w:rsidRPr="00A172D4" w:rsidRDefault="00E510A3" w:rsidP="00175C0F">
            <w:r w:rsidRPr="00A172D4">
              <w:t xml:space="preserve">Computer based </w:t>
            </w:r>
          </w:p>
        </w:tc>
        <w:tc>
          <w:tcPr>
            <w:tcW w:w="990" w:type="dxa"/>
            <w:vMerge w:val="restart"/>
            <w:tcBorders>
              <w:top w:val="nil"/>
            </w:tcBorders>
            <w:vAlign w:val="center"/>
          </w:tcPr>
          <w:p w:rsidR="00E510A3" w:rsidRPr="00A172D4" w:rsidRDefault="00E510A3" w:rsidP="00E510A3">
            <w:pPr>
              <w:jc w:val="center"/>
            </w:pPr>
            <w:r w:rsidRPr="00A172D4">
              <w:t>3(2+1)</w:t>
            </w:r>
          </w:p>
        </w:tc>
        <w:tc>
          <w:tcPr>
            <w:tcW w:w="806" w:type="dxa"/>
            <w:tcBorders>
              <w:bottom w:val="single" w:sz="4" w:space="0" w:color="auto"/>
            </w:tcBorders>
          </w:tcPr>
          <w:p w:rsidR="00E510A3" w:rsidRPr="00A172D4" w:rsidRDefault="00E510A3" w:rsidP="00175C0F">
            <w:pPr>
              <w:jc w:val="center"/>
            </w:pPr>
            <w:r w:rsidRPr="00A172D4">
              <w:t>1580</w:t>
            </w:r>
          </w:p>
        </w:tc>
        <w:tc>
          <w:tcPr>
            <w:tcW w:w="2794" w:type="dxa"/>
            <w:tcBorders>
              <w:bottom w:val="single" w:sz="4" w:space="0" w:color="auto"/>
            </w:tcBorders>
          </w:tcPr>
          <w:p w:rsidR="00E510A3" w:rsidRPr="00A172D4" w:rsidRDefault="00E510A3" w:rsidP="00175C0F">
            <w:r w:rsidRPr="00A172D4">
              <w:t>Environmental Aesthetics</w:t>
            </w:r>
          </w:p>
        </w:tc>
        <w:tc>
          <w:tcPr>
            <w:tcW w:w="990" w:type="dxa"/>
            <w:tcBorders>
              <w:bottom w:val="single" w:sz="4" w:space="0" w:color="auto"/>
            </w:tcBorders>
            <w:vAlign w:val="center"/>
          </w:tcPr>
          <w:p w:rsidR="00E510A3" w:rsidRPr="00A172D4" w:rsidRDefault="00E510A3" w:rsidP="00E510A3">
            <w:pPr>
              <w:jc w:val="center"/>
            </w:pPr>
            <w:r w:rsidRPr="00A172D4">
              <w:t>3(3+0)</w:t>
            </w:r>
          </w:p>
        </w:tc>
      </w:tr>
      <w:tr w:rsidR="00E510A3" w:rsidRPr="008B3F01" w:rsidTr="00E510A3">
        <w:tc>
          <w:tcPr>
            <w:tcW w:w="810" w:type="dxa"/>
            <w:tcBorders>
              <w:top w:val="nil"/>
              <w:bottom w:val="nil"/>
            </w:tcBorders>
          </w:tcPr>
          <w:p w:rsidR="00E510A3" w:rsidRPr="00A172D4" w:rsidRDefault="00E510A3" w:rsidP="00175C0F">
            <w:pPr>
              <w:jc w:val="center"/>
            </w:pPr>
          </w:p>
        </w:tc>
        <w:tc>
          <w:tcPr>
            <w:tcW w:w="2790" w:type="dxa"/>
            <w:tcBorders>
              <w:top w:val="nil"/>
              <w:bottom w:val="nil"/>
            </w:tcBorders>
          </w:tcPr>
          <w:p w:rsidR="00E510A3" w:rsidRPr="00A172D4" w:rsidRDefault="00E510A3" w:rsidP="00175C0F">
            <w:r>
              <w:t xml:space="preserve">Environmental </w:t>
            </w:r>
          </w:p>
        </w:tc>
        <w:tc>
          <w:tcPr>
            <w:tcW w:w="990" w:type="dxa"/>
            <w:vMerge/>
            <w:vAlign w:val="center"/>
          </w:tcPr>
          <w:p w:rsidR="00E510A3" w:rsidRPr="00A172D4" w:rsidRDefault="00E510A3" w:rsidP="00E510A3">
            <w:pPr>
              <w:jc w:val="center"/>
            </w:pPr>
          </w:p>
        </w:tc>
        <w:tc>
          <w:tcPr>
            <w:tcW w:w="806" w:type="dxa"/>
            <w:tcBorders>
              <w:bottom w:val="single" w:sz="4" w:space="0" w:color="auto"/>
            </w:tcBorders>
          </w:tcPr>
          <w:p w:rsidR="00E510A3" w:rsidRPr="00A172D4" w:rsidRDefault="00E510A3" w:rsidP="00175C0F">
            <w:pPr>
              <w:jc w:val="center"/>
            </w:pPr>
            <w:r w:rsidRPr="00A172D4">
              <w:t>1581</w:t>
            </w:r>
          </w:p>
        </w:tc>
        <w:tc>
          <w:tcPr>
            <w:tcW w:w="2794" w:type="dxa"/>
            <w:tcBorders>
              <w:bottom w:val="single" w:sz="4" w:space="0" w:color="auto"/>
            </w:tcBorders>
          </w:tcPr>
          <w:p w:rsidR="00E510A3" w:rsidRPr="00A172D4" w:rsidRDefault="00E510A3" w:rsidP="00175C0F">
            <w:r w:rsidRPr="00A172D4">
              <w:t>Women &amp; Environment</w:t>
            </w:r>
          </w:p>
        </w:tc>
        <w:tc>
          <w:tcPr>
            <w:tcW w:w="990" w:type="dxa"/>
            <w:tcBorders>
              <w:bottom w:val="single" w:sz="4" w:space="0" w:color="auto"/>
            </w:tcBorders>
            <w:vAlign w:val="center"/>
          </w:tcPr>
          <w:p w:rsidR="00E510A3" w:rsidRPr="00A172D4" w:rsidRDefault="00E510A3" w:rsidP="00E510A3">
            <w:pPr>
              <w:jc w:val="center"/>
            </w:pPr>
            <w:r w:rsidRPr="00A172D4">
              <w:t>3(3+0)</w:t>
            </w:r>
          </w:p>
        </w:tc>
      </w:tr>
      <w:tr w:rsidR="00E510A3" w:rsidRPr="008B3F01" w:rsidTr="00E510A3">
        <w:tc>
          <w:tcPr>
            <w:tcW w:w="810" w:type="dxa"/>
            <w:tcBorders>
              <w:top w:val="nil"/>
              <w:bottom w:val="single" w:sz="4" w:space="0" w:color="auto"/>
            </w:tcBorders>
          </w:tcPr>
          <w:p w:rsidR="00E510A3" w:rsidRPr="00A172D4" w:rsidRDefault="00E510A3" w:rsidP="00175C0F">
            <w:pPr>
              <w:jc w:val="center"/>
            </w:pPr>
          </w:p>
        </w:tc>
        <w:tc>
          <w:tcPr>
            <w:tcW w:w="2790" w:type="dxa"/>
            <w:tcBorders>
              <w:top w:val="nil"/>
              <w:bottom w:val="single" w:sz="4" w:space="0" w:color="auto"/>
            </w:tcBorders>
          </w:tcPr>
          <w:p w:rsidR="00E510A3" w:rsidRPr="00A172D4" w:rsidRDefault="00E510A3" w:rsidP="00175C0F">
            <w:r>
              <w:t>Assessment</w:t>
            </w:r>
            <w:r w:rsidRPr="00A172D4">
              <w:t xml:space="preserve"> of Buildings</w:t>
            </w:r>
          </w:p>
        </w:tc>
        <w:tc>
          <w:tcPr>
            <w:tcW w:w="990" w:type="dxa"/>
            <w:vMerge/>
            <w:tcBorders>
              <w:bottom w:val="single" w:sz="4" w:space="0" w:color="auto"/>
            </w:tcBorders>
            <w:vAlign w:val="center"/>
          </w:tcPr>
          <w:p w:rsidR="00E510A3" w:rsidRPr="00A172D4" w:rsidRDefault="00E510A3" w:rsidP="00E510A3">
            <w:pPr>
              <w:jc w:val="center"/>
            </w:pPr>
          </w:p>
        </w:tc>
        <w:tc>
          <w:tcPr>
            <w:tcW w:w="806" w:type="dxa"/>
            <w:tcBorders>
              <w:bottom w:val="nil"/>
            </w:tcBorders>
          </w:tcPr>
          <w:p w:rsidR="00E510A3" w:rsidRPr="00A172D4" w:rsidRDefault="00E510A3" w:rsidP="00175C0F">
            <w:pPr>
              <w:jc w:val="center"/>
            </w:pPr>
            <w:r w:rsidRPr="00A172D4">
              <w:t>1582</w:t>
            </w:r>
          </w:p>
        </w:tc>
        <w:tc>
          <w:tcPr>
            <w:tcW w:w="2794" w:type="dxa"/>
            <w:tcBorders>
              <w:bottom w:val="nil"/>
            </w:tcBorders>
          </w:tcPr>
          <w:p w:rsidR="00E510A3" w:rsidRPr="00A172D4" w:rsidRDefault="00E510A3" w:rsidP="00175C0F">
            <w:r w:rsidRPr="00A172D4">
              <w:t xml:space="preserve">Appropriate Technology </w:t>
            </w:r>
          </w:p>
        </w:tc>
        <w:tc>
          <w:tcPr>
            <w:tcW w:w="990" w:type="dxa"/>
            <w:vMerge w:val="restart"/>
            <w:vAlign w:val="center"/>
          </w:tcPr>
          <w:p w:rsidR="00E510A3" w:rsidRPr="00A172D4" w:rsidRDefault="00E510A3" w:rsidP="00E510A3">
            <w:pPr>
              <w:jc w:val="center"/>
            </w:pPr>
            <w:r w:rsidRPr="00A172D4">
              <w:t>3(3+0)</w:t>
            </w:r>
          </w:p>
        </w:tc>
      </w:tr>
      <w:tr w:rsidR="00E510A3" w:rsidRPr="008B3F01" w:rsidTr="00E510A3">
        <w:tc>
          <w:tcPr>
            <w:tcW w:w="810" w:type="dxa"/>
            <w:tcBorders>
              <w:bottom w:val="nil"/>
            </w:tcBorders>
          </w:tcPr>
          <w:p w:rsidR="00E510A3" w:rsidRPr="00A172D4" w:rsidRDefault="00E510A3" w:rsidP="00175C0F">
            <w:pPr>
              <w:jc w:val="center"/>
            </w:pPr>
            <w:r w:rsidRPr="00A172D4">
              <w:t>1591</w:t>
            </w:r>
          </w:p>
        </w:tc>
        <w:tc>
          <w:tcPr>
            <w:tcW w:w="2790" w:type="dxa"/>
            <w:tcBorders>
              <w:bottom w:val="nil"/>
            </w:tcBorders>
          </w:tcPr>
          <w:p w:rsidR="00E510A3" w:rsidRPr="00A172D4" w:rsidRDefault="00E510A3" w:rsidP="00175C0F">
            <w:r w:rsidRPr="00A172D4">
              <w:t xml:space="preserve">Environmental </w:t>
            </w:r>
          </w:p>
        </w:tc>
        <w:tc>
          <w:tcPr>
            <w:tcW w:w="990" w:type="dxa"/>
            <w:vMerge w:val="restart"/>
            <w:vAlign w:val="center"/>
          </w:tcPr>
          <w:p w:rsidR="00E510A3" w:rsidRPr="00A172D4" w:rsidRDefault="00E510A3" w:rsidP="00E510A3">
            <w:pPr>
              <w:jc w:val="center"/>
            </w:pPr>
            <w:r w:rsidRPr="00A172D4">
              <w:t>3(2+1)</w:t>
            </w:r>
          </w:p>
        </w:tc>
        <w:tc>
          <w:tcPr>
            <w:tcW w:w="806" w:type="dxa"/>
            <w:tcBorders>
              <w:top w:val="nil"/>
              <w:bottom w:val="single" w:sz="4" w:space="0" w:color="auto"/>
            </w:tcBorders>
          </w:tcPr>
          <w:p w:rsidR="00E510A3" w:rsidRPr="00A172D4" w:rsidRDefault="00E510A3" w:rsidP="00175C0F">
            <w:pPr>
              <w:jc w:val="center"/>
            </w:pPr>
          </w:p>
        </w:tc>
        <w:tc>
          <w:tcPr>
            <w:tcW w:w="2794" w:type="dxa"/>
            <w:tcBorders>
              <w:top w:val="nil"/>
              <w:bottom w:val="single" w:sz="4" w:space="0" w:color="auto"/>
            </w:tcBorders>
          </w:tcPr>
          <w:p w:rsidR="00E510A3" w:rsidRPr="00A172D4" w:rsidRDefault="00E510A3" w:rsidP="00175C0F">
            <w:r w:rsidRPr="00A172D4">
              <w:t>for Built &amp; Services</w:t>
            </w:r>
          </w:p>
        </w:tc>
        <w:tc>
          <w:tcPr>
            <w:tcW w:w="990" w:type="dxa"/>
            <w:vMerge/>
            <w:tcBorders>
              <w:bottom w:val="single" w:sz="4" w:space="0" w:color="auto"/>
            </w:tcBorders>
            <w:vAlign w:val="center"/>
          </w:tcPr>
          <w:p w:rsidR="00E510A3" w:rsidRPr="00A172D4" w:rsidRDefault="00E510A3" w:rsidP="00E510A3">
            <w:pPr>
              <w:jc w:val="center"/>
            </w:pPr>
          </w:p>
        </w:tc>
      </w:tr>
      <w:tr w:rsidR="00E510A3" w:rsidRPr="008B3F01" w:rsidTr="00E510A3">
        <w:tc>
          <w:tcPr>
            <w:tcW w:w="810" w:type="dxa"/>
            <w:tcBorders>
              <w:top w:val="nil"/>
              <w:bottom w:val="nil"/>
            </w:tcBorders>
          </w:tcPr>
          <w:p w:rsidR="00E510A3" w:rsidRPr="00A172D4" w:rsidRDefault="00E510A3" w:rsidP="00175C0F">
            <w:pPr>
              <w:jc w:val="center"/>
            </w:pPr>
          </w:p>
        </w:tc>
        <w:tc>
          <w:tcPr>
            <w:tcW w:w="2790" w:type="dxa"/>
            <w:tcBorders>
              <w:top w:val="nil"/>
              <w:bottom w:val="nil"/>
            </w:tcBorders>
          </w:tcPr>
          <w:p w:rsidR="00E510A3" w:rsidRPr="00A172D4" w:rsidRDefault="00E510A3" w:rsidP="00175C0F">
            <w:r w:rsidRPr="00A172D4">
              <w:t xml:space="preserve">Considerations in House </w:t>
            </w:r>
          </w:p>
        </w:tc>
        <w:tc>
          <w:tcPr>
            <w:tcW w:w="990" w:type="dxa"/>
            <w:vMerge/>
            <w:vAlign w:val="center"/>
          </w:tcPr>
          <w:p w:rsidR="00E510A3" w:rsidRPr="00A172D4" w:rsidRDefault="00E510A3" w:rsidP="00E510A3">
            <w:pPr>
              <w:jc w:val="center"/>
            </w:pPr>
          </w:p>
        </w:tc>
        <w:tc>
          <w:tcPr>
            <w:tcW w:w="806" w:type="dxa"/>
            <w:tcBorders>
              <w:bottom w:val="nil"/>
            </w:tcBorders>
          </w:tcPr>
          <w:p w:rsidR="00E510A3" w:rsidRPr="00A172D4" w:rsidRDefault="00E510A3" w:rsidP="00175C0F">
            <w:pPr>
              <w:jc w:val="center"/>
            </w:pPr>
            <w:r w:rsidRPr="00A172D4">
              <w:t>1584</w:t>
            </w:r>
          </w:p>
        </w:tc>
        <w:tc>
          <w:tcPr>
            <w:tcW w:w="2794" w:type="dxa"/>
            <w:tcBorders>
              <w:bottom w:val="nil"/>
            </w:tcBorders>
          </w:tcPr>
          <w:p w:rsidR="00E510A3" w:rsidRPr="00A172D4" w:rsidRDefault="00E510A3" w:rsidP="00175C0F">
            <w:r w:rsidRPr="00A172D4">
              <w:rPr>
                <w:spacing w:val="-6"/>
              </w:rPr>
              <w:t xml:space="preserve">Environmental Impact </w:t>
            </w:r>
          </w:p>
        </w:tc>
        <w:tc>
          <w:tcPr>
            <w:tcW w:w="990" w:type="dxa"/>
            <w:vMerge w:val="restart"/>
            <w:vAlign w:val="center"/>
          </w:tcPr>
          <w:p w:rsidR="00E510A3" w:rsidRPr="00A172D4" w:rsidRDefault="00E510A3" w:rsidP="00E510A3">
            <w:pPr>
              <w:jc w:val="center"/>
            </w:pPr>
            <w:r w:rsidRPr="00A172D4">
              <w:t>3(3+0)</w:t>
            </w:r>
          </w:p>
        </w:tc>
      </w:tr>
      <w:tr w:rsidR="00E510A3" w:rsidRPr="008B3F01" w:rsidTr="00E510A3">
        <w:tc>
          <w:tcPr>
            <w:tcW w:w="810" w:type="dxa"/>
            <w:tcBorders>
              <w:top w:val="nil"/>
              <w:bottom w:val="nil"/>
            </w:tcBorders>
          </w:tcPr>
          <w:p w:rsidR="00E510A3" w:rsidRPr="00A172D4" w:rsidRDefault="00E510A3" w:rsidP="00175C0F">
            <w:pPr>
              <w:jc w:val="center"/>
            </w:pPr>
          </w:p>
        </w:tc>
        <w:tc>
          <w:tcPr>
            <w:tcW w:w="2790" w:type="dxa"/>
            <w:tcBorders>
              <w:top w:val="nil"/>
              <w:bottom w:val="nil"/>
            </w:tcBorders>
          </w:tcPr>
          <w:p w:rsidR="00E510A3" w:rsidRPr="00A172D4" w:rsidRDefault="00E510A3" w:rsidP="00175C0F">
            <w:r w:rsidRPr="00A172D4">
              <w:t>&amp; Housing Design</w:t>
            </w:r>
          </w:p>
        </w:tc>
        <w:tc>
          <w:tcPr>
            <w:tcW w:w="990" w:type="dxa"/>
            <w:vMerge/>
            <w:tcBorders>
              <w:bottom w:val="nil"/>
            </w:tcBorders>
            <w:vAlign w:val="center"/>
          </w:tcPr>
          <w:p w:rsidR="00E510A3" w:rsidRPr="00A172D4" w:rsidRDefault="00E510A3" w:rsidP="00E510A3">
            <w:pPr>
              <w:jc w:val="center"/>
            </w:pPr>
          </w:p>
        </w:tc>
        <w:tc>
          <w:tcPr>
            <w:tcW w:w="806" w:type="dxa"/>
            <w:tcBorders>
              <w:top w:val="nil"/>
              <w:bottom w:val="single" w:sz="4" w:space="0" w:color="auto"/>
            </w:tcBorders>
          </w:tcPr>
          <w:p w:rsidR="00E510A3" w:rsidRPr="00A172D4" w:rsidRDefault="00E510A3" w:rsidP="00175C0F">
            <w:pPr>
              <w:jc w:val="center"/>
            </w:pPr>
          </w:p>
        </w:tc>
        <w:tc>
          <w:tcPr>
            <w:tcW w:w="2794" w:type="dxa"/>
            <w:tcBorders>
              <w:top w:val="nil"/>
              <w:bottom w:val="single" w:sz="4" w:space="0" w:color="auto"/>
            </w:tcBorders>
          </w:tcPr>
          <w:p w:rsidR="00E510A3" w:rsidRPr="00A172D4" w:rsidRDefault="00E510A3" w:rsidP="00175C0F">
            <w:r w:rsidRPr="00A172D4">
              <w:rPr>
                <w:spacing w:val="-6"/>
              </w:rPr>
              <w:t>Assessment</w:t>
            </w:r>
          </w:p>
        </w:tc>
        <w:tc>
          <w:tcPr>
            <w:tcW w:w="990" w:type="dxa"/>
            <w:vMerge/>
            <w:tcBorders>
              <w:bottom w:val="single" w:sz="4" w:space="0" w:color="auto"/>
            </w:tcBorders>
          </w:tcPr>
          <w:p w:rsidR="00E510A3" w:rsidRPr="00A172D4" w:rsidRDefault="00E510A3" w:rsidP="00175C0F">
            <w:pPr>
              <w:jc w:val="center"/>
            </w:pPr>
          </w:p>
        </w:tc>
      </w:tr>
      <w:tr w:rsidR="00E0192D" w:rsidRPr="008B3F01" w:rsidTr="00E510A3">
        <w:tc>
          <w:tcPr>
            <w:tcW w:w="810" w:type="dxa"/>
            <w:tcBorders>
              <w:top w:val="nil"/>
              <w:bottom w:val="nil"/>
            </w:tcBorders>
          </w:tcPr>
          <w:p w:rsidR="00E0192D" w:rsidRPr="00A172D4" w:rsidRDefault="00E0192D" w:rsidP="00175C0F">
            <w:pPr>
              <w:jc w:val="center"/>
            </w:pPr>
          </w:p>
        </w:tc>
        <w:tc>
          <w:tcPr>
            <w:tcW w:w="2790" w:type="dxa"/>
            <w:tcBorders>
              <w:top w:val="nil"/>
              <w:bottom w:val="nil"/>
            </w:tcBorders>
          </w:tcPr>
          <w:p w:rsidR="00E0192D" w:rsidRPr="00256EED" w:rsidRDefault="00E0192D" w:rsidP="00175C0F">
            <w:pPr>
              <w:rPr>
                <w:b/>
              </w:rPr>
            </w:pPr>
            <w:r w:rsidRPr="00256EED">
              <w:rPr>
                <w:b/>
              </w:rPr>
              <w:t>OR</w:t>
            </w:r>
          </w:p>
        </w:tc>
        <w:tc>
          <w:tcPr>
            <w:tcW w:w="990" w:type="dxa"/>
            <w:tcBorders>
              <w:top w:val="nil"/>
              <w:bottom w:val="nil"/>
            </w:tcBorders>
            <w:vAlign w:val="center"/>
          </w:tcPr>
          <w:p w:rsidR="00E0192D" w:rsidRPr="00A172D4" w:rsidRDefault="00E0192D" w:rsidP="00E510A3">
            <w:pPr>
              <w:jc w:val="center"/>
            </w:pPr>
          </w:p>
        </w:tc>
        <w:tc>
          <w:tcPr>
            <w:tcW w:w="806" w:type="dxa"/>
            <w:tcBorders>
              <w:bottom w:val="nil"/>
              <w:right w:val="nil"/>
            </w:tcBorders>
          </w:tcPr>
          <w:p w:rsidR="00E0192D" w:rsidRPr="00A172D4" w:rsidRDefault="00E0192D" w:rsidP="00175C0F">
            <w:pPr>
              <w:jc w:val="center"/>
            </w:pPr>
          </w:p>
        </w:tc>
        <w:tc>
          <w:tcPr>
            <w:tcW w:w="2794" w:type="dxa"/>
            <w:tcBorders>
              <w:left w:val="nil"/>
              <w:bottom w:val="nil"/>
              <w:right w:val="nil"/>
            </w:tcBorders>
          </w:tcPr>
          <w:p w:rsidR="00E0192D" w:rsidRPr="00A172D4" w:rsidRDefault="00E0192D" w:rsidP="00175C0F"/>
        </w:tc>
        <w:tc>
          <w:tcPr>
            <w:tcW w:w="990" w:type="dxa"/>
            <w:tcBorders>
              <w:left w:val="nil"/>
              <w:bottom w:val="nil"/>
              <w:right w:val="nil"/>
            </w:tcBorders>
          </w:tcPr>
          <w:p w:rsidR="00E0192D" w:rsidRPr="00A172D4" w:rsidRDefault="00E0192D" w:rsidP="00175C0F">
            <w:pPr>
              <w:jc w:val="center"/>
            </w:pPr>
          </w:p>
        </w:tc>
      </w:tr>
      <w:tr w:rsidR="00E510A3" w:rsidRPr="008B3F01" w:rsidTr="00E510A3">
        <w:tc>
          <w:tcPr>
            <w:tcW w:w="810" w:type="dxa"/>
            <w:tcBorders>
              <w:top w:val="nil"/>
              <w:bottom w:val="nil"/>
            </w:tcBorders>
          </w:tcPr>
          <w:p w:rsidR="00E510A3" w:rsidRPr="00A172D4" w:rsidRDefault="00E510A3" w:rsidP="00175C0F">
            <w:pPr>
              <w:jc w:val="center"/>
            </w:pPr>
            <w:r w:rsidRPr="00A172D4">
              <w:t>1593</w:t>
            </w:r>
          </w:p>
        </w:tc>
        <w:tc>
          <w:tcPr>
            <w:tcW w:w="2790" w:type="dxa"/>
            <w:tcBorders>
              <w:top w:val="nil"/>
              <w:bottom w:val="nil"/>
            </w:tcBorders>
          </w:tcPr>
          <w:p w:rsidR="00E510A3" w:rsidRPr="00A172D4" w:rsidRDefault="00E510A3" w:rsidP="00175C0F">
            <w:r w:rsidRPr="00A172D4">
              <w:t xml:space="preserve">Sustaining Culture and </w:t>
            </w:r>
          </w:p>
        </w:tc>
        <w:tc>
          <w:tcPr>
            <w:tcW w:w="990" w:type="dxa"/>
            <w:vMerge w:val="restart"/>
            <w:tcBorders>
              <w:top w:val="nil"/>
            </w:tcBorders>
            <w:vAlign w:val="center"/>
          </w:tcPr>
          <w:p w:rsidR="00E510A3" w:rsidRPr="00A172D4" w:rsidRDefault="00E510A3" w:rsidP="00E510A3">
            <w:pPr>
              <w:jc w:val="center"/>
            </w:pPr>
            <w:r w:rsidRPr="00A172D4">
              <w:t>2(2+0)</w:t>
            </w:r>
          </w:p>
        </w:tc>
        <w:tc>
          <w:tcPr>
            <w:tcW w:w="806" w:type="dxa"/>
            <w:tcBorders>
              <w:top w:val="nil"/>
              <w:bottom w:val="nil"/>
              <w:right w:val="nil"/>
            </w:tcBorders>
          </w:tcPr>
          <w:p w:rsidR="00E510A3" w:rsidRPr="00A172D4" w:rsidRDefault="00E510A3" w:rsidP="00175C0F">
            <w:pPr>
              <w:jc w:val="center"/>
            </w:pPr>
          </w:p>
        </w:tc>
        <w:tc>
          <w:tcPr>
            <w:tcW w:w="2794" w:type="dxa"/>
            <w:tcBorders>
              <w:top w:val="nil"/>
              <w:left w:val="nil"/>
              <w:bottom w:val="nil"/>
              <w:right w:val="nil"/>
            </w:tcBorders>
          </w:tcPr>
          <w:p w:rsidR="00E510A3" w:rsidRPr="00A172D4" w:rsidRDefault="00E510A3" w:rsidP="00175C0F"/>
        </w:tc>
        <w:tc>
          <w:tcPr>
            <w:tcW w:w="990" w:type="dxa"/>
            <w:tcBorders>
              <w:top w:val="nil"/>
              <w:left w:val="nil"/>
              <w:bottom w:val="nil"/>
              <w:right w:val="nil"/>
            </w:tcBorders>
          </w:tcPr>
          <w:p w:rsidR="00E510A3" w:rsidRPr="00A172D4" w:rsidRDefault="00E510A3" w:rsidP="00175C0F">
            <w:pPr>
              <w:jc w:val="center"/>
            </w:pPr>
          </w:p>
        </w:tc>
      </w:tr>
      <w:tr w:rsidR="00E510A3" w:rsidRPr="008B3F01" w:rsidTr="00E510A3">
        <w:tc>
          <w:tcPr>
            <w:tcW w:w="810" w:type="dxa"/>
            <w:tcBorders>
              <w:top w:val="nil"/>
              <w:bottom w:val="single" w:sz="4" w:space="0" w:color="auto"/>
            </w:tcBorders>
          </w:tcPr>
          <w:p w:rsidR="00E510A3" w:rsidRPr="00A172D4" w:rsidRDefault="00E510A3" w:rsidP="00175C0F">
            <w:pPr>
              <w:jc w:val="center"/>
            </w:pPr>
          </w:p>
        </w:tc>
        <w:tc>
          <w:tcPr>
            <w:tcW w:w="2790" w:type="dxa"/>
            <w:tcBorders>
              <w:top w:val="nil"/>
              <w:bottom w:val="single" w:sz="4" w:space="0" w:color="auto"/>
            </w:tcBorders>
          </w:tcPr>
          <w:p w:rsidR="00E510A3" w:rsidRPr="00A172D4" w:rsidRDefault="00E510A3" w:rsidP="00175C0F">
            <w:r w:rsidRPr="00A172D4">
              <w:t>Design</w:t>
            </w:r>
          </w:p>
        </w:tc>
        <w:tc>
          <w:tcPr>
            <w:tcW w:w="990" w:type="dxa"/>
            <w:vMerge/>
            <w:tcBorders>
              <w:bottom w:val="single" w:sz="4" w:space="0" w:color="auto"/>
            </w:tcBorders>
          </w:tcPr>
          <w:p w:rsidR="00E510A3" w:rsidRPr="00A172D4" w:rsidRDefault="00E510A3" w:rsidP="00175C0F">
            <w:pPr>
              <w:jc w:val="center"/>
            </w:pPr>
          </w:p>
        </w:tc>
        <w:tc>
          <w:tcPr>
            <w:tcW w:w="806" w:type="dxa"/>
            <w:tcBorders>
              <w:top w:val="nil"/>
              <w:bottom w:val="nil"/>
              <w:right w:val="nil"/>
            </w:tcBorders>
          </w:tcPr>
          <w:p w:rsidR="00E510A3" w:rsidRPr="00A172D4" w:rsidRDefault="00E510A3" w:rsidP="00175C0F">
            <w:pPr>
              <w:jc w:val="center"/>
            </w:pPr>
          </w:p>
        </w:tc>
        <w:tc>
          <w:tcPr>
            <w:tcW w:w="2794" w:type="dxa"/>
            <w:tcBorders>
              <w:top w:val="nil"/>
              <w:left w:val="nil"/>
              <w:bottom w:val="nil"/>
              <w:right w:val="nil"/>
            </w:tcBorders>
          </w:tcPr>
          <w:p w:rsidR="00E510A3" w:rsidRPr="00A172D4" w:rsidRDefault="00E510A3" w:rsidP="00175C0F"/>
        </w:tc>
        <w:tc>
          <w:tcPr>
            <w:tcW w:w="990" w:type="dxa"/>
            <w:tcBorders>
              <w:top w:val="nil"/>
              <w:left w:val="nil"/>
              <w:bottom w:val="nil"/>
              <w:right w:val="nil"/>
            </w:tcBorders>
          </w:tcPr>
          <w:p w:rsidR="00E510A3" w:rsidRPr="00A172D4" w:rsidRDefault="00E510A3" w:rsidP="00175C0F">
            <w:pPr>
              <w:jc w:val="center"/>
            </w:pPr>
          </w:p>
        </w:tc>
      </w:tr>
      <w:tr w:rsidR="00E0192D" w:rsidRPr="008B3F01" w:rsidTr="00175C0F">
        <w:tc>
          <w:tcPr>
            <w:tcW w:w="4590" w:type="dxa"/>
            <w:gridSpan w:val="3"/>
            <w:vMerge w:val="restart"/>
            <w:tcBorders>
              <w:top w:val="single" w:sz="4" w:space="0" w:color="auto"/>
            </w:tcBorders>
          </w:tcPr>
          <w:p w:rsidR="00E0192D" w:rsidRPr="00A172D4" w:rsidRDefault="00E0192D" w:rsidP="00175C0F">
            <w:pPr>
              <w:jc w:val="center"/>
              <w:rPr>
                <w:b/>
                <w:color w:val="000000"/>
              </w:rPr>
            </w:pPr>
            <w:r>
              <w:br w:type="page"/>
            </w:r>
            <w:r w:rsidRPr="00A172D4">
              <w:rPr>
                <w:b/>
                <w:color w:val="000000"/>
              </w:rPr>
              <w:t>1</w:t>
            </w:r>
            <w:r w:rsidRPr="00A172D4">
              <w:rPr>
                <w:b/>
                <w:color w:val="000000"/>
                <w:vertAlign w:val="superscript"/>
              </w:rPr>
              <w:t>st</w:t>
            </w:r>
            <w:r w:rsidRPr="00A172D4">
              <w:rPr>
                <w:b/>
                <w:color w:val="000000"/>
              </w:rPr>
              <w:t xml:space="preserve"> Semester</w:t>
            </w:r>
          </w:p>
          <w:p w:rsidR="00E0192D" w:rsidRPr="00A172D4" w:rsidRDefault="00E0192D" w:rsidP="00175C0F">
            <w:pPr>
              <w:jc w:val="center"/>
            </w:pPr>
            <w:r w:rsidRPr="00A172D4">
              <w:rPr>
                <w:b/>
                <w:color w:val="000000"/>
              </w:rPr>
              <w:t>(For Drop out Students Only)</w:t>
            </w:r>
          </w:p>
        </w:tc>
        <w:tc>
          <w:tcPr>
            <w:tcW w:w="806" w:type="dxa"/>
            <w:tcBorders>
              <w:top w:val="nil"/>
              <w:bottom w:val="nil"/>
              <w:right w:val="nil"/>
            </w:tcBorders>
          </w:tcPr>
          <w:p w:rsidR="00E0192D" w:rsidRPr="00A172D4" w:rsidRDefault="00E0192D" w:rsidP="00175C0F">
            <w:pPr>
              <w:jc w:val="center"/>
            </w:pPr>
          </w:p>
        </w:tc>
        <w:tc>
          <w:tcPr>
            <w:tcW w:w="2794" w:type="dxa"/>
            <w:tcBorders>
              <w:top w:val="nil"/>
              <w:left w:val="nil"/>
              <w:bottom w:val="nil"/>
              <w:right w:val="nil"/>
            </w:tcBorders>
          </w:tcPr>
          <w:p w:rsidR="00E0192D" w:rsidRPr="00A172D4" w:rsidRDefault="00E0192D" w:rsidP="00175C0F"/>
        </w:tc>
        <w:tc>
          <w:tcPr>
            <w:tcW w:w="990" w:type="dxa"/>
            <w:tcBorders>
              <w:top w:val="nil"/>
              <w:left w:val="nil"/>
              <w:bottom w:val="nil"/>
              <w:right w:val="nil"/>
            </w:tcBorders>
          </w:tcPr>
          <w:p w:rsidR="00E0192D" w:rsidRPr="00A172D4" w:rsidRDefault="00E0192D" w:rsidP="00175C0F">
            <w:pPr>
              <w:jc w:val="center"/>
            </w:pPr>
          </w:p>
        </w:tc>
      </w:tr>
      <w:tr w:rsidR="00E0192D" w:rsidRPr="008B3F01" w:rsidTr="00175C0F">
        <w:tc>
          <w:tcPr>
            <w:tcW w:w="4590" w:type="dxa"/>
            <w:gridSpan w:val="3"/>
            <w:vMerge/>
            <w:tcBorders>
              <w:bottom w:val="single" w:sz="4" w:space="0" w:color="auto"/>
            </w:tcBorders>
          </w:tcPr>
          <w:p w:rsidR="00E0192D" w:rsidRPr="00A172D4" w:rsidRDefault="00E0192D" w:rsidP="00175C0F">
            <w:pPr>
              <w:jc w:val="center"/>
            </w:pPr>
          </w:p>
        </w:tc>
        <w:tc>
          <w:tcPr>
            <w:tcW w:w="806" w:type="dxa"/>
            <w:tcBorders>
              <w:top w:val="nil"/>
              <w:bottom w:val="nil"/>
              <w:right w:val="nil"/>
            </w:tcBorders>
          </w:tcPr>
          <w:p w:rsidR="00E0192D" w:rsidRPr="00A172D4" w:rsidRDefault="00E0192D" w:rsidP="00175C0F">
            <w:pPr>
              <w:jc w:val="center"/>
            </w:pPr>
          </w:p>
        </w:tc>
        <w:tc>
          <w:tcPr>
            <w:tcW w:w="2794" w:type="dxa"/>
            <w:tcBorders>
              <w:top w:val="nil"/>
              <w:left w:val="nil"/>
              <w:bottom w:val="nil"/>
              <w:right w:val="nil"/>
            </w:tcBorders>
          </w:tcPr>
          <w:p w:rsidR="00E0192D" w:rsidRPr="00A172D4" w:rsidRDefault="00E0192D" w:rsidP="00175C0F"/>
        </w:tc>
        <w:tc>
          <w:tcPr>
            <w:tcW w:w="990" w:type="dxa"/>
            <w:tcBorders>
              <w:top w:val="nil"/>
              <w:left w:val="nil"/>
              <w:bottom w:val="nil"/>
              <w:right w:val="nil"/>
            </w:tcBorders>
          </w:tcPr>
          <w:p w:rsidR="00E0192D" w:rsidRPr="00A172D4" w:rsidRDefault="00E0192D" w:rsidP="00175C0F">
            <w:pPr>
              <w:jc w:val="center"/>
            </w:pPr>
          </w:p>
        </w:tc>
      </w:tr>
      <w:tr w:rsidR="00E510A3" w:rsidRPr="008B3F01" w:rsidTr="00E510A3">
        <w:tc>
          <w:tcPr>
            <w:tcW w:w="810" w:type="dxa"/>
            <w:tcBorders>
              <w:top w:val="single" w:sz="4" w:space="0" w:color="auto"/>
              <w:bottom w:val="nil"/>
              <w:right w:val="single" w:sz="4" w:space="0" w:color="auto"/>
            </w:tcBorders>
          </w:tcPr>
          <w:p w:rsidR="00E510A3" w:rsidRPr="00A172D4" w:rsidRDefault="00E510A3" w:rsidP="00175C0F">
            <w:pPr>
              <w:jc w:val="center"/>
            </w:pPr>
            <w:r w:rsidRPr="00A172D4">
              <w:t>1575</w:t>
            </w:r>
          </w:p>
        </w:tc>
        <w:tc>
          <w:tcPr>
            <w:tcW w:w="2790" w:type="dxa"/>
            <w:tcBorders>
              <w:top w:val="single" w:sz="4" w:space="0" w:color="auto"/>
              <w:left w:val="single" w:sz="4" w:space="0" w:color="auto"/>
              <w:bottom w:val="nil"/>
              <w:right w:val="single" w:sz="4" w:space="0" w:color="auto"/>
            </w:tcBorders>
          </w:tcPr>
          <w:p w:rsidR="00E510A3" w:rsidRPr="00A172D4" w:rsidRDefault="00E510A3" w:rsidP="00175C0F">
            <w:r w:rsidRPr="00A172D4">
              <w:t xml:space="preserve">Introduction to </w:t>
            </w:r>
          </w:p>
        </w:tc>
        <w:tc>
          <w:tcPr>
            <w:tcW w:w="990" w:type="dxa"/>
            <w:vMerge w:val="restart"/>
            <w:tcBorders>
              <w:top w:val="single" w:sz="4" w:space="0" w:color="auto"/>
              <w:left w:val="single" w:sz="4" w:space="0" w:color="auto"/>
            </w:tcBorders>
            <w:vAlign w:val="center"/>
          </w:tcPr>
          <w:p w:rsidR="00E510A3" w:rsidRPr="00A172D4" w:rsidRDefault="00E510A3" w:rsidP="00E510A3">
            <w:pPr>
              <w:jc w:val="center"/>
            </w:pPr>
            <w:r w:rsidRPr="00A172D4">
              <w:t>4(3+1)</w:t>
            </w:r>
          </w:p>
        </w:tc>
        <w:tc>
          <w:tcPr>
            <w:tcW w:w="806" w:type="dxa"/>
            <w:tcBorders>
              <w:top w:val="nil"/>
              <w:bottom w:val="nil"/>
              <w:right w:val="nil"/>
            </w:tcBorders>
          </w:tcPr>
          <w:p w:rsidR="00E510A3" w:rsidRPr="00A172D4" w:rsidRDefault="00E510A3" w:rsidP="00175C0F">
            <w:pPr>
              <w:jc w:val="center"/>
            </w:pPr>
          </w:p>
        </w:tc>
        <w:tc>
          <w:tcPr>
            <w:tcW w:w="2794" w:type="dxa"/>
            <w:tcBorders>
              <w:top w:val="nil"/>
              <w:left w:val="nil"/>
              <w:bottom w:val="nil"/>
              <w:right w:val="nil"/>
            </w:tcBorders>
          </w:tcPr>
          <w:p w:rsidR="00E510A3" w:rsidRPr="00A172D4" w:rsidRDefault="00E510A3" w:rsidP="00175C0F"/>
        </w:tc>
        <w:tc>
          <w:tcPr>
            <w:tcW w:w="990" w:type="dxa"/>
            <w:tcBorders>
              <w:top w:val="nil"/>
              <w:left w:val="nil"/>
              <w:bottom w:val="nil"/>
              <w:right w:val="nil"/>
            </w:tcBorders>
          </w:tcPr>
          <w:p w:rsidR="00E510A3" w:rsidRPr="00A172D4" w:rsidRDefault="00E510A3" w:rsidP="00175C0F">
            <w:pPr>
              <w:jc w:val="center"/>
            </w:pPr>
          </w:p>
        </w:tc>
      </w:tr>
      <w:tr w:rsidR="00E510A3" w:rsidRPr="008B3F01" w:rsidTr="00E510A3">
        <w:tc>
          <w:tcPr>
            <w:tcW w:w="810" w:type="dxa"/>
            <w:tcBorders>
              <w:top w:val="nil"/>
              <w:bottom w:val="single" w:sz="4" w:space="0" w:color="auto"/>
              <w:right w:val="single" w:sz="4" w:space="0" w:color="auto"/>
            </w:tcBorders>
          </w:tcPr>
          <w:p w:rsidR="00E510A3" w:rsidRPr="00A172D4" w:rsidRDefault="00E510A3" w:rsidP="00175C0F">
            <w:pPr>
              <w:jc w:val="center"/>
            </w:pPr>
          </w:p>
        </w:tc>
        <w:tc>
          <w:tcPr>
            <w:tcW w:w="2790" w:type="dxa"/>
            <w:tcBorders>
              <w:top w:val="nil"/>
              <w:left w:val="single" w:sz="4" w:space="0" w:color="auto"/>
              <w:bottom w:val="single" w:sz="4" w:space="0" w:color="auto"/>
              <w:right w:val="single" w:sz="4" w:space="0" w:color="auto"/>
            </w:tcBorders>
          </w:tcPr>
          <w:p w:rsidR="00E510A3" w:rsidRPr="00A172D4" w:rsidRDefault="00E510A3" w:rsidP="00175C0F">
            <w:r w:rsidRPr="00A172D4">
              <w:t>Environmental Design</w:t>
            </w:r>
          </w:p>
        </w:tc>
        <w:tc>
          <w:tcPr>
            <w:tcW w:w="990" w:type="dxa"/>
            <w:vMerge/>
            <w:tcBorders>
              <w:left w:val="single" w:sz="4" w:space="0" w:color="auto"/>
              <w:bottom w:val="single" w:sz="4" w:space="0" w:color="auto"/>
            </w:tcBorders>
            <w:vAlign w:val="center"/>
          </w:tcPr>
          <w:p w:rsidR="00E510A3" w:rsidRPr="00A172D4" w:rsidRDefault="00E510A3" w:rsidP="00E510A3">
            <w:pPr>
              <w:jc w:val="center"/>
            </w:pPr>
          </w:p>
        </w:tc>
        <w:tc>
          <w:tcPr>
            <w:tcW w:w="806" w:type="dxa"/>
            <w:tcBorders>
              <w:top w:val="nil"/>
              <w:bottom w:val="nil"/>
              <w:right w:val="nil"/>
            </w:tcBorders>
          </w:tcPr>
          <w:p w:rsidR="00E510A3" w:rsidRPr="00A172D4" w:rsidRDefault="00E510A3" w:rsidP="00175C0F">
            <w:pPr>
              <w:jc w:val="center"/>
            </w:pPr>
          </w:p>
        </w:tc>
        <w:tc>
          <w:tcPr>
            <w:tcW w:w="2794" w:type="dxa"/>
            <w:tcBorders>
              <w:top w:val="nil"/>
              <w:left w:val="nil"/>
              <w:bottom w:val="nil"/>
              <w:right w:val="nil"/>
            </w:tcBorders>
          </w:tcPr>
          <w:p w:rsidR="00E510A3" w:rsidRPr="00A172D4" w:rsidRDefault="00E510A3" w:rsidP="00175C0F"/>
        </w:tc>
        <w:tc>
          <w:tcPr>
            <w:tcW w:w="990" w:type="dxa"/>
            <w:tcBorders>
              <w:top w:val="nil"/>
              <w:left w:val="nil"/>
              <w:bottom w:val="nil"/>
              <w:right w:val="nil"/>
            </w:tcBorders>
          </w:tcPr>
          <w:p w:rsidR="00E510A3" w:rsidRPr="00A172D4" w:rsidRDefault="00E510A3" w:rsidP="00175C0F">
            <w:pPr>
              <w:jc w:val="center"/>
            </w:pPr>
          </w:p>
        </w:tc>
      </w:tr>
      <w:tr w:rsidR="00E510A3" w:rsidRPr="008B3F01" w:rsidTr="00E510A3">
        <w:tc>
          <w:tcPr>
            <w:tcW w:w="810" w:type="dxa"/>
            <w:tcBorders>
              <w:top w:val="single" w:sz="4" w:space="0" w:color="auto"/>
              <w:bottom w:val="nil"/>
            </w:tcBorders>
          </w:tcPr>
          <w:p w:rsidR="00E510A3" w:rsidRPr="00A172D4" w:rsidRDefault="00E510A3" w:rsidP="00175C0F">
            <w:pPr>
              <w:jc w:val="center"/>
            </w:pPr>
            <w:r w:rsidRPr="00A172D4">
              <w:t>1576</w:t>
            </w:r>
          </w:p>
        </w:tc>
        <w:tc>
          <w:tcPr>
            <w:tcW w:w="2790" w:type="dxa"/>
            <w:tcBorders>
              <w:top w:val="single" w:sz="4" w:space="0" w:color="auto"/>
              <w:bottom w:val="nil"/>
            </w:tcBorders>
          </w:tcPr>
          <w:p w:rsidR="00E510A3" w:rsidRPr="00A172D4" w:rsidRDefault="00E510A3" w:rsidP="00175C0F">
            <w:r w:rsidRPr="00A172D4">
              <w:t xml:space="preserve">Environmental Planning </w:t>
            </w:r>
          </w:p>
        </w:tc>
        <w:tc>
          <w:tcPr>
            <w:tcW w:w="990" w:type="dxa"/>
            <w:vMerge w:val="restart"/>
            <w:tcBorders>
              <w:top w:val="single" w:sz="4" w:space="0" w:color="auto"/>
            </w:tcBorders>
            <w:vAlign w:val="center"/>
          </w:tcPr>
          <w:p w:rsidR="00E510A3" w:rsidRPr="00A172D4" w:rsidRDefault="00E510A3" w:rsidP="00E510A3">
            <w:pPr>
              <w:jc w:val="center"/>
            </w:pPr>
            <w:r w:rsidRPr="00A172D4">
              <w:t>4(3+1)</w:t>
            </w:r>
          </w:p>
        </w:tc>
        <w:tc>
          <w:tcPr>
            <w:tcW w:w="806" w:type="dxa"/>
            <w:tcBorders>
              <w:top w:val="nil"/>
              <w:bottom w:val="nil"/>
              <w:right w:val="nil"/>
            </w:tcBorders>
          </w:tcPr>
          <w:p w:rsidR="00E510A3" w:rsidRPr="00A172D4" w:rsidRDefault="00E510A3" w:rsidP="00175C0F">
            <w:pPr>
              <w:jc w:val="center"/>
            </w:pPr>
          </w:p>
        </w:tc>
        <w:tc>
          <w:tcPr>
            <w:tcW w:w="2794" w:type="dxa"/>
            <w:tcBorders>
              <w:top w:val="nil"/>
              <w:left w:val="nil"/>
              <w:bottom w:val="nil"/>
              <w:right w:val="nil"/>
            </w:tcBorders>
          </w:tcPr>
          <w:p w:rsidR="00E510A3" w:rsidRPr="00A172D4" w:rsidRDefault="00E510A3" w:rsidP="00175C0F"/>
        </w:tc>
        <w:tc>
          <w:tcPr>
            <w:tcW w:w="990" w:type="dxa"/>
            <w:tcBorders>
              <w:top w:val="nil"/>
              <w:left w:val="nil"/>
              <w:bottom w:val="nil"/>
              <w:right w:val="nil"/>
            </w:tcBorders>
          </w:tcPr>
          <w:p w:rsidR="00E510A3" w:rsidRPr="00A172D4" w:rsidRDefault="00E510A3" w:rsidP="00175C0F">
            <w:pPr>
              <w:jc w:val="center"/>
            </w:pPr>
          </w:p>
        </w:tc>
      </w:tr>
      <w:tr w:rsidR="00E510A3" w:rsidRPr="008B3F01" w:rsidTr="00E510A3">
        <w:tc>
          <w:tcPr>
            <w:tcW w:w="810" w:type="dxa"/>
            <w:tcBorders>
              <w:top w:val="nil"/>
              <w:bottom w:val="nil"/>
            </w:tcBorders>
          </w:tcPr>
          <w:p w:rsidR="00E510A3" w:rsidRPr="00A172D4" w:rsidRDefault="00E510A3" w:rsidP="00175C0F">
            <w:pPr>
              <w:jc w:val="center"/>
            </w:pPr>
          </w:p>
        </w:tc>
        <w:tc>
          <w:tcPr>
            <w:tcW w:w="2790" w:type="dxa"/>
            <w:tcBorders>
              <w:top w:val="nil"/>
              <w:bottom w:val="nil"/>
            </w:tcBorders>
          </w:tcPr>
          <w:p w:rsidR="00E510A3" w:rsidRPr="00A172D4" w:rsidRDefault="00E510A3" w:rsidP="00175C0F">
            <w:r w:rsidRPr="00A172D4">
              <w:t xml:space="preserve">&amp; Practice (Global &amp; </w:t>
            </w:r>
          </w:p>
        </w:tc>
        <w:tc>
          <w:tcPr>
            <w:tcW w:w="990" w:type="dxa"/>
            <w:vMerge/>
          </w:tcPr>
          <w:p w:rsidR="00E510A3" w:rsidRPr="00A172D4" w:rsidRDefault="00E510A3" w:rsidP="00175C0F">
            <w:pPr>
              <w:jc w:val="center"/>
            </w:pPr>
          </w:p>
        </w:tc>
        <w:tc>
          <w:tcPr>
            <w:tcW w:w="806" w:type="dxa"/>
            <w:tcBorders>
              <w:top w:val="nil"/>
              <w:bottom w:val="nil"/>
              <w:right w:val="nil"/>
            </w:tcBorders>
          </w:tcPr>
          <w:p w:rsidR="00E510A3" w:rsidRPr="00A172D4" w:rsidRDefault="00E510A3" w:rsidP="00175C0F">
            <w:pPr>
              <w:jc w:val="center"/>
            </w:pPr>
          </w:p>
        </w:tc>
        <w:tc>
          <w:tcPr>
            <w:tcW w:w="2794" w:type="dxa"/>
            <w:tcBorders>
              <w:top w:val="nil"/>
              <w:left w:val="nil"/>
              <w:bottom w:val="nil"/>
              <w:right w:val="nil"/>
            </w:tcBorders>
          </w:tcPr>
          <w:p w:rsidR="00E510A3" w:rsidRPr="00A172D4" w:rsidRDefault="00E510A3" w:rsidP="00175C0F"/>
        </w:tc>
        <w:tc>
          <w:tcPr>
            <w:tcW w:w="990" w:type="dxa"/>
            <w:tcBorders>
              <w:top w:val="nil"/>
              <w:left w:val="nil"/>
              <w:bottom w:val="nil"/>
              <w:right w:val="nil"/>
            </w:tcBorders>
          </w:tcPr>
          <w:p w:rsidR="00E510A3" w:rsidRPr="00A172D4" w:rsidRDefault="00E510A3" w:rsidP="00175C0F">
            <w:pPr>
              <w:jc w:val="center"/>
            </w:pPr>
          </w:p>
        </w:tc>
      </w:tr>
      <w:tr w:rsidR="00E510A3" w:rsidRPr="008B3F01" w:rsidTr="00E510A3">
        <w:tc>
          <w:tcPr>
            <w:tcW w:w="810" w:type="dxa"/>
            <w:tcBorders>
              <w:top w:val="nil"/>
              <w:bottom w:val="single" w:sz="4" w:space="0" w:color="auto"/>
            </w:tcBorders>
          </w:tcPr>
          <w:p w:rsidR="00E510A3" w:rsidRPr="00A172D4" w:rsidRDefault="00E510A3" w:rsidP="00175C0F">
            <w:pPr>
              <w:jc w:val="center"/>
            </w:pPr>
          </w:p>
        </w:tc>
        <w:tc>
          <w:tcPr>
            <w:tcW w:w="2790" w:type="dxa"/>
            <w:tcBorders>
              <w:top w:val="nil"/>
              <w:bottom w:val="single" w:sz="4" w:space="0" w:color="auto"/>
            </w:tcBorders>
          </w:tcPr>
          <w:p w:rsidR="00E510A3" w:rsidRPr="00A172D4" w:rsidRDefault="00E510A3" w:rsidP="00175C0F">
            <w:r w:rsidRPr="00A172D4">
              <w:t>Pakistan Perspective</w:t>
            </w:r>
            <w:r>
              <w:t>)</w:t>
            </w:r>
          </w:p>
        </w:tc>
        <w:tc>
          <w:tcPr>
            <w:tcW w:w="990" w:type="dxa"/>
            <w:vMerge/>
            <w:tcBorders>
              <w:bottom w:val="single" w:sz="4" w:space="0" w:color="auto"/>
            </w:tcBorders>
          </w:tcPr>
          <w:p w:rsidR="00E510A3" w:rsidRPr="00A172D4" w:rsidRDefault="00E510A3" w:rsidP="00175C0F">
            <w:pPr>
              <w:jc w:val="center"/>
            </w:pPr>
          </w:p>
        </w:tc>
        <w:tc>
          <w:tcPr>
            <w:tcW w:w="806" w:type="dxa"/>
            <w:tcBorders>
              <w:top w:val="nil"/>
              <w:bottom w:val="nil"/>
              <w:right w:val="nil"/>
            </w:tcBorders>
          </w:tcPr>
          <w:p w:rsidR="00E510A3" w:rsidRPr="00A172D4" w:rsidRDefault="00E510A3" w:rsidP="00175C0F">
            <w:pPr>
              <w:jc w:val="center"/>
            </w:pPr>
          </w:p>
        </w:tc>
        <w:tc>
          <w:tcPr>
            <w:tcW w:w="2794" w:type="dxa"/>
            <w:tcBorders>
              <w:top w:val="nil"/>
              <w:left w:val="nil"/>
              <w:bottom w:val="nil"/>
              <w:right w:val="nil"/>
            </w:tcBorders>
          </w:tcPr>
          <w:p w:rsidR="00E510A3" w:rsidRPr="00A172D4" w:rsidRDefault="00E510A3" w:rsidP="00175C0F"/>
        </w:tc>
        <w:tc>
          <w:tcPr>
            <w:tcW w:w="990" w:type="dxa"/>
            <w:tcBorders>
              <w:top w:val="nil"/>
              <w:left w:val="nil"/>
              <w:bottom w:val="nil"/>
              <w:right w:val="nil"/>
            </w:tcBorders>
          </w:tcPr>
          <w:p w:rsidR="00E510A3" w:rsidRPr="00A172D4" w:rsidRDefault="00E510A3" w:rsidP="00175C0F">
            <w:pPr>
              <w:jc w:val="center"/>
            </w:pPr>
          </w:p>
        </w:tc>
      </w:tr>
      <w:tr w:rsidR="00E0192D" w:rsidRPr="008B3F01" w:rsidTr="00175C0F">
        <w:tc>
          <w:tcPr>
            <w:tcW w:w="810" w:type="dxa"/>
            <w:tcBorders>
              <w:top w:val="single" w:sz="4" w:space="0" w:color="auto"/>
              <w:bottom w:val="single" w:sz="4" w:space="0" w:color="auto"/>
            </w:tcBorders>
          </w:tcPr>
          <w:p w:rsidR="00E0192D" w:rsidRPr="00A172D4" w:rsidRDefault="00E0192D" w:rsidP="00175C0F">
            <w:pPr>
              <w:jc w:val="center"/>
            </w:pPr>
            <w:r w:rsidRPr="00A172D4">
              <w:t>1577</w:t>
            </w:r>
          </w:p>
        </w:tc>
        <w:tc>
          <w:tcPr>
            <w:tcW w:w="2790" w:type="dxa"/>
            <w:tcBorders>
              <w:top w:val="single" w:sz="4" w:space="0" w:color="auto"/>
              <w:bottom w:val="single" w:sz="4" w:space="0" w:color="auto"/>
            </w:tcBorders>
          </w:tcPr>
          <w:p w:rsidR="00E0192D" w:rsidRPr="00A172D4" w:rsidRDefault="00E0192D" w:rsidP="00175C0F">
            <w:pPr>
              <w:ind w:right="-90"/>
            </w:pPr>
            <w:r w:rsidRPr="00A172D4">
              <w:t>Environmental Psychology</w:t>
            </w:r>
          </w:p>
        </w:tc>
        <w:tc>
          <w:tcPr>
            <w:tcW w:w="990" w:type="dxa"/>
            <w:tcBorders>
              <w:top w:val="single" w:sz="4" w:space="0" w:color="auto"/>
              <w:bottom w:val="single" w:sz="4" w:space="0" w:color="auto"/>
            </w:tcBorders>
          </w:tcPr>
          <w:p w:rsidR="00E0192D" w:rsidRPr="00A172D4" w:rsidRDefault="00E0192D" w:rsidP="00175C0F">
            <w:pPr>
              <w:jc w:val="center"/>
            </w:pPr>
            <w:r w:rsidRPr="00A172D4">
              <w:t>3(3+0)</w:t>
            </w:r>
          </w:p>
        </w:tc>
        <w:tc>
          <w:tcPr>
            <w:tcW w:w="806" w:type="dxa"/>
            <w:tcBorders>
              <w:top w:val="nil"/>
              <w:bottom w:val="nil"/>
              <w:right w:val="nil"/>
            </w:tcBorders>
          </w:tcPr>
          <w:p w:rsidR="00E0192D" w:rsidRPr="00A172D4" w:rsidRDefault="00E0192D" w:rsidP="00175C0F">
            <w:pPr>
              <w:jc w:val="center"/>
            </w:pPr>
          </w:p>
        </w:tc>
        <w:tc>
          <w:tcPr>
            <w:tcW w:w="2794" w:type="dxa"/>
            <w:tcBorders>
              <w:top w:val="nil"/>
              <w:left w:val="nil"/>
              <w:bottom w:val="nil"/>
              <w:right w:val="nil"/>
            </w:tcBorders>
          </w:tcPr>
          <w:p w:rsidR="00E0192D" w:rsidRPr="00A172D4" w:rsidRDefault="00E0192D" w:rsidP="00175C0F"/>
        </w:tc>
        <w:tc>
          <w:tcPr>
            <w:tcW w:w="990" w:type="dxa"/>
            <w:tcBorders>
              <w:top w:val="nil"/>
              <w:left w:val="nil"/>
              <w:bottom w:val="nil"/>
              <w:right w:val="nil"/>
            </w:tcBorders>
          </w:tcPr>
          <w:p w:rsidR="00E0192D" w:rsidRPr="00A172D4" w:rsidRDefault="00E0192D" w:rsidP="00175C0F">
            <w:pPr>
              <w:jc w:val="center"/>
            </w:pPr>
          </w:p>
        </w:tc>
      </w:tr>
      <w:tr w:rsidR="00E0192D" w:rsidRPr="008B3F01" w:rsidTr="00175C0F">
        <w:tc>
          <w:tcPr>
            <w:tcW w:w="810" w:type="dxa"/>
            <w:tcBorders>
              <w:top w:val="single" w:sz="4" w:space="0" w:color="auto"/>
              <w:bottom w:val="single" w:sz="4" w:space="0" w:color="auto"/>
            </w:tcBorders>
          </w:tcPr>
          <w:p w:rsidR="00E0192D" w:rsidRPr="00A172D4" w:rsidRDefault="00E0192D" w:rsidP="00175C0F">
            <w:pPr>
              <w:jc w:val="center"/>
            </w:pPr>
            <w:r w:rsidRPr="00A172D4">
              <w:t>1586</w:t>
            </w:r>
          </w:p>
        </w:tc>
        <w:tc>
          <w:tcPr>
            <w:tcW w:w="2790" w:type="dxa"/>
            <w:tcBorders>
              <w:top w:val="single" w:sz="4" w:space="0" w:color="auto"/>
              <w:bottom w:val="single" w:sz="4" w:space="0" w:color="auto"/>
            </w:tcBorders>
          </w:tcPr>
          <w:p w:rsidR="00E0192D" w:rsidRPr="00DF3D97" w:rsidRDefault="00E0192D" w:rsidP="00175C0F">
            <w:pPr>
              <w:ind w:right="-108"/>
              <w:rPr>
                <w:spacing w:val="-10"/>
              </w:rPr>
            </w:pPr>
            <w:r w:rsidRPr="00DF3D97">
              <w:rPr>
                <w:spacing w:val="-10"/>
              </w:rPr>
              <w:t>Dimensions of Sustainability</w:t>
            </w:r>
          </w:p>
        </w:tc>
        <w:tc>
          <w:tcPr>
            <w:tcW w:w="990" w:type="dxa"/>
            <w:tcBorders>
              <w:top w:val="single" w:sz="4" w:space="0" w:color="auto"/>
              <w:bottom w:val="single" w:sz="4" w:space="0" w:color="auto"/>
            </w:tcBorders>
          </w:tcPr>
          <w:p w:rsidR="00E0192D" w:rsidRPr="00A172D4" w:rsidRDefault="00E0192D" w:rsidP="00175C0F">
            <w:pPr>
              <w:jc w:val="center"/>
            </w:pPr>
            <w:r w:rsidRPr="00A172D4">
              <w:t>4(3+1)</w:t>
            </w:r>
          </w:p>
        </w:tc>
        <w:tc>
          <w:tcPr>
            <w:tcW w:w="806" w:type="dxa"/>
            <w:tcBorders>
              <w:top w:val="nil"/>
              <w:bottom w:val="nil"/>
              <w:right w:val="nil"/>
            </w:tcBorders>
          </w:tcPr>
          <w:p w:rsidR="00E0192D" w:rsidRPr="00A172D4" w:rsidRDefault="00E0192D" w:rsidP="00175C0F">
            <w:pPr>
              <w:jc w:val="center"/>
            </w:pPr>
          </w:p>
        </w:tc>
        <w:tc>
          <w:tcPr>
            <w:tcW w:w="2794" w:type="dxa"/>
            <w:tcBorders>
              <w:top w:val="nil"/>
              <w:left w:val="nil"/>
              <w:bottom w:val="nil"/>
              <w:right w:val="nil"/>
            </w:tcBorders>
          </w:tcPr>
          <w:p w:rsidR="00E0192D" w:rsidRPr="00A172D4" w:rsidRDefault="00E0192D" w:rsidP="00175C0F"/>
        </w:tc>
        <w:tc>
          <w:tcPr>
            <w:tcW w:w="990" w:type="dxa"/>
            <w:tcBorders>
              <w:top w:val="nil"/>
              <w:left w:val="nil"/>
              <w:bottom w:val="nil"/>
              <w:right w:val="nil"/>
            </w:tcBorders>
          </w:tcPr>
          <w:p w:rsidR="00E0192D" w:rsidRPr="00A172D4" w:rsidRDefault="00E0192D" w:rsidP="00175C0F">
            <w:pPr>
              <w:jc w:val="center"/>
            </w:pPr>
          </w:p>
        </w:tc>
      </w:tr>
    </w:tbl>
    <w:p w:rsidR="00E0192D" w:rsidRDefault="00E0192D" w:rsidP="00E0192D">
      <w:pPr>
        <w:rPr>
          <w:b/>
          <w:sz w:val="28"/>
          <w:szCs w:val="28"/>
        </w:rPr>
      </w:pPr>
    </w:p>
    <w:p w:rsidR="00E0192D" w:rsidRDefault="00E0192D" w:rsidP="00E0192D">
      <w:pPr>
        <w:spacing w:after="200" w:line="276" w:lineRule="auto"/>
        <w:rPr>
          <w:b/>
          <w:sz w:val="28"/>
          <w:szCs w:val="28"/>
        </w:rPr>
      </w:pPr>
      <w:r>
        <w:rPr>
          <w:b/>
          <w:sz w:val="28"/>
          <w:szCs w:val="28"/>
        </w:rPr>
        <w:br w:type="page"/>
      </w:r>
    </w:p>
    <w:p w:rsidR="00E0192D" w:rsidRDefault="00E0192D" w:rsidP="00E0192D">
      <w:pPr>
        <w:rPr>
          <w:b/>
          <w:sz w:val="28"/>
          <w:szCs w:val="28"/>
        </w:rPr>
      </w:pPr>
      <w:r>
        <w:rPr>
          <w:b/>
          <w:sz w:val="28"/>
          <w:szCs w:val="28"/>
        </w:rPr>
        <w:lastRenderedPageBreak/>
        <w:t>5</w:t>
      </w:r>
      <w:r w:rsidRPr="004F582B">
        <w:rPr>
          <w:b/>
          <w:sz w:val="28"/>
          <w:szCs w:val="28"/>
        </w:rPr>
        <w:t>.</w:t>
      </w:r>
      <w:r>
        <w:rPr>
          <w:b/>
          <w:sz w:val="28"/>
          <w:szCs w:val="28"/>
        </w:rPr>
        <w:t>4</w:t>
      </w:r>
      <w:r w:rsidRPr="004F582B">
        <w:rPr>
          <w:b/>
          <w:sz w:val="28"/>
          <w:szCs w:val="28"/>
        </w:rPr>
        <w:tab/>
        <w:t>MSc Forestry Extension</w:t>
      </w:r>
    </w:p>
    <w:p w:rsidR="00E0192D" w:rsidRPr="00197E8B" w:rsidRDefault="00E0192D" w:rsidP="00E0192D">
      <w:pPr>
        <w:rPr>
          <w:b/>
          <w:szCs w:val="28"/>
        </w:rPr>
      </w:pPr>
    </w:p>
    <w:tbl>
      <w:tblPr>
        <w:tblStyle w:val="TableGrid"/>
        <w:tblW w:w="0" w:type="auto"/>
        <w:tblInd w:w="198" w:type="dxa"/>
        <w:tblLook w:val="04A0"/>
      </w:tblPr>
      <w:tblGrid>
        <w:gridCol w:w="810"/>
        <w:gridCol w:w="2790"/>
        <w:gridCol w:w="990"/>
        <w:gridCol w:w="806"/>
        <w:gridCol w:w="2794"/>
        <w:gridCol w:w="990"/>
      </w:tblGrid>
      <w:tr w:rsidR="00E0192D" w:rsidRPr="008B3F01" w:rsidTr="00175C0F">
        <w:tc>
          <w:tcPr>
            <w:tcW w:w="4590" w:type="dxa"/>
            <w:gridSpan w:val="3"/>
            <w:vAlign w:val="center"/>
          </w:tcPr>
          <w:p w:rsidR="00E0192D" w:rsidRPr="0048007F" w:rsidRDefault="00E0192D" w:rsidP="00175C0F">
            <w:pPr>
              <w:tabs>
                <w:tab w:val="left" w:pos="612"/>
              </w:tabs>
              <w:jc w:val="center"/>
              <w:rPr>
                <w:b/>
                <w:snapToGrid w:val="0"/>
                <w:color w:val="000000"/>
              </w:rPr>
            </w:pPr>
            <w:r w:rsidRPr="0048007F">
              <w:rPr>
                <w:b/>
                <w:snapToGrid w:val="0"/>
                <w:color w:val="000000"/>
                <w:szCs w:val="22"/>
              </w:rPr>
              <w:t xml:space="preserve">Spring </w:t>
            </w:r>
            <w:r>
              <w:rPr>
                <w:b/>
                <w:snapToGrid w:val="0"/>
                <w:color w:val="000000"/>
                <w:szCs w:val="22"/>
              </w:rPr>
              <w:t>2016</w:t>
            </w:r>
          </w:p>
          <w:p w:rsidR="00E0192D" w:rsidRPr="008B3F01" w:rsidRDefault="00E0192D" w:rsidP="00175C0F">
            <w:pPr>
              <w:jc w:val="center"/>
              <w:rPr>
                <w:snapToGrid w:val="0"/>
                <w:color w:val="000000"/>
              </w:rPr>
            </w:pPr>
            <w:r w:rsidRPr="0048007F">
              <w:rPr>
                <w:b/>
                <w:szCs w:val="22"/>
              </w:rPr>
              <w:t>Fresh Admission</w:t>
            </w:r>
          </w:p>
        </w:tc>
        <w:tc>
          <w:tcPr>
            <w:tcW w:w="4590" w:type="dxa"/>
            <w:gridSpan w:val="3"/>
            <w:vAlign w:val="center"/>
          </w:tcPr>
          <w:p w:rsidR="00E0192D" w:rsidRPr="0048007F" w:rsidRDefault="00E0192D" w:rsidP="00175C0F">
            <w:pPr>
              <w:tabs>
                <w:tab w:val="left" w:pos="612"/>
              </w:tabs>
              <w:jc w:val="center"/>
              <w:rPr>
                <w:b/>
                <w:snapToGrid w:val="0"/>
                <w:color w:val="000000"/>
              </w:rPr>
            </w:pPr>
            <w:r w:rsidRPr="0048007F">
              <w:rPr>
                <w:b/>
                <w:szCs w:val="22"/>
              </w:rPr>
              <w:t xml:space="preserve">Autumn, </w:t>
            </w:r>
            <w:r>
              <w:rPr>
                <w:b/>
                <w:szCs w:val="22"/>
              </w:rPr>
              <w:t>2016</w:t>
            </w:r>
            <w:r w:rsidRPr="0048007F">
              <w:rPr>
                <w:b/>
                <w:snapToGrid w:val="0"/>
                <w:color w:val="000000"/>
                <w:szCs w:val="22"/>
              </w:rPr>
              <w:t xml:space="preserve"> </w:t>
            </w:r>
          </w:p>
          <w:p w:rsidR="00E0192D" w:rsidRPr="008B3F01" w:rsidRDefault="00E0192D" w:rsidP="00175C0F">
            <w:pPr>
              <w:jc w:val="center"/>
              <w:rPr>
                <w:snapToGrid w:val="0"/>
                <w:color w:val="000000"/>
              </w:rPr>
            </w:pPr>
            <w:r w:rsidRPr="0048007F">
              <w:rPr>
                <w:b/>
                <w:szCs w:val="22"/>
              </w:rPr>
              <w:t>2</w:t>
            </w:r>
            <w:r w:rsidRPr="0048007F">
              <w:rPr>
                <w:b/>
                <w:szCs w:val="22"/>
                <w:vertAlign w:val="superscript"/>
              </w:rPr>
              <w:t>nd</w:t>
            </w:r>
            <w:r w:rsidRPr="0048007F">
              <w:rPr>
                <w:b/>
                <w:szCs w:val="22"/>
              </w:rPr>
              <w:t xml:space="preserve"> Semester</w:t>
            </w:r>
          </w:p>
        </w:tc>
      </w:tr>
      <w:tr w:rsidR="00E0192D" w:rsidRPr="00A75A0C" w:rsidTr="00175C0F">
        <w:tc>
          <w:tcPr>
            <w:tcW w:w="810" w:type="dxa"/>
            <w:tcBorders>
              <w:bottom w:val="single" w:sz="4" w:space="0" w:color="auto"/>
            </w:tcBorders>
            <w:vAlign w:val="center"/>
          </w:tcPr>
          <w:p w:rsidR="00E0192D" w:rsidRPr="00A75A0C" w:rsidRDefault="00E0192D" w:rsidP="006A5812">
            <w:pPr>
              <w:tabs>
                <w:tab w:val="left" w:pos="564"/>
              </w:tabs>
              <w:jc w:val="center"/>
              <w:rPr>
                <w:b/>
              </w:rPr>
            </w:pPr>
            <w:r w:rsidRPr="00A75A0C">
              <w:rPr>
                <w:b/>
              </w:rPr>
              <w:t>Code</w:t>
            </w:r>
          </w:p>
        </w:tc>
        <w:tc>
          <w:tcPr>
            <w:tcW w:w="2790" w:type="dxa"/>
            <w:tcBorders>
              <w:bottom w:val="single" w:sz="4" w:space="0" w:color="auto"/>
            </w:tcBorders>
            <w:vAlign w:val="center"/>
          </w:tcPr>
          <w:p w:rsidR="00E0192D" w:rsidRPr="00A75A0C" w:rsidRDefault="00E0192D" w:rsidP="006A5812">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6A5812">
            <w:pPr>
              <w:tabs>
                <w:tab w:val="left" w:pos="612"/>
              </w:tabs>
              <w:ind w:left="-108" w:right="-108"/>
              <w:jc w:val="center"/>
              <w:rPr>
                <w:b/>
                <w:snapToGrid w:val="0"/>
                <w:color w:val="000000"/>
              </w:rPr>
            </w:pPr>
            <w:r w:rsidRPr="00A75A0C">
              <w:rPr>
                <w:b/>
                <w:snapToGrid w:val="0"/>
                <w:color w:val="000000"/>
              </w:rPr>
              <w:t>Cr.Hours</w:t>
            </w:r>
          </w:p>
        </w:tc>
        <w:tc>
          <w:tcPr>
            <w:tcW w:w="806" w:type="dxa"/>
            <w:tcBorders>
              <w:bottom w:val="single" w:sz="4" w:space="0" w:color="auto"/>
            </w:tcBorders>
            <w:vAlign w:val="center"/>
          </w:tcPr>
          <w:p w:rsidR="00E0192D" w:rsidRPr="00A75A0C" w:rsidRDefault="00E0192D" w:rsidP="006A5812">
            <w:pPr>
              <w:tabs>
                <w:tab w:val="left" w:pos="564"/>
              </w:tabs>
              <w:jc w:val="center"/>
              <w:rPr>
                <w:b/>
              </w:rPr>
            </w:pPr>
            <w:r w:rsidRPr="00A75A0C">
              <w:rPr>
                <w:b/>
              </w:rPr>
              <w:t>Code</w:t>
            </w:r>
          </w:p>
        </w:tc>
        <w:tc>
          <w:tcPr>
            <w:tcW w:w="2794" w:type="dxa"/>
            <w:tcBorders>
              <w:bottom w:val="single" w:sz="4" w:space="0" w:color="auto"/>
            </w:tcBorders>
            <w:vAlign w:val="center"/>
          </w:tcPr>
          <w:p w:rsidR="00E0192D" w:rsidRPr="00A75A0C" w:rsidRDefault="00E0192D" w:rsidP="006A5812">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6A5812">
            <w:pPr>
              <w:tabs>
                <w:tab w:val="left" w:pos="612"/>
              </w:tabs>
              <w:ind w:left="-108" w:right="-108"/>
              <w:jc w:val="center"/>
              <w:rPr>
                <w:b/>
                <w:snapToGrid w:val="0"/>
                <w:color w:val="000000"/>
              </w:rPr>
            </w:pPr>
            <w:r w:rsidRPr="00A75A0C">
              <w:rPr>
                <w:b/>
                <w:snapToGrid w:val="0"/>
                <w:color w:val="000000"/>
              </w:rPr>
              <w:t>Cr.Hours</w:t>
            </w:r>
          </w:p>
        </w:tc>
      </w:tr>
      <w:tr w:rsidR="00E510A3" w:rsidRPr="008B3F01" w:rsidTr="00E510A3">
        <w:tc>
          <w:tcPr>
            <w:tcW w:w="810" w:type="dxa"/>
            <w:tcBorders>
              <w:bottom w:val="nil"/>
            </w:tcBorders>
          </w:tcPr>
          <w:p w:rsidR="00E510A3" w:rsidRPr="0048007F" w:rsidRDefault="00E510A3" w:rsidP="00175C0F">
            <w:pPr>
              <w:jc w:val="center"/>
            </w:pPr>
            <w:r w:rsidRPr="0048007F">
              <w:rPr>
                <w:szCs w:val="22"/>
              </w:rPr>
              <w:t>2500</w:t>
            </w:r>
          </w:p>
        </w:tc>
        <w:tc>
          <w:tcPr>
            <w:tcW w:w="2790" w:type="dxa"/>
            <w:tcBorders>
              <w:bottom w:val="nil"/>
            </w:tcBorders>
          </w:tcPr>
          <w:p w:rsidR="00E510A3" w:rsidRPr="0048007F" w:rsidRDefault="00E510A3" w:rsidP="00175C0F">
            <w:r w:rsidRPr="0048007F">
              <w:rPr>
                <w:szCs w:val="22"/>
              </w:rPr>
              <w:t xml:space="preserve">Principles of Rural </w:t>
            </w:r>
          </w:p>
        </w:tc>
        <w:tc>
          <w:tcPr>
            <w:tcW w:w="990" w:type="dxa"/>
            <w:vMerge w:val="restart"/>
            <w:vAlign w:val="center"/>
          </w:tcPr>
          <w:p w:rsidR="00E510A3" w:rsidRPr="0048007F" w:rsidRDefault="00E510A3" w:rsidP="00E510A3">
            <w:pPr>
              <w:jc w:val="center"/>
            </w:pPr>
            <w:r w:rsidRPr="0048007F">
              <w:rPr>
                <w:szCs w:val="22"/>
              </w:rPr>
              <w:t>3(3</w:t>
            </w:r>
            <w:r>
              <w:rPr>
                <w:szCs w:val="22"/>
              </w:rPr>
              <w:t>+</w:t>
            </w:r>
            <w:r w:rsidRPr="0048007F">
              <w:rPr>
                <w:szCs w:val="22"/>
              </w:rPr>
              <w:t>0)</w:t>
            </w:r>
          </w:p>
        </w:tc>
        <w:tc>
          <w:tcPr>
            <w:tcW w:w="806" w:type="dxa"/>
            <w:tcBorders>
              <w:bottom w:val="single" w:sz="4" w:space="0" w:color="auto"/>
            </w:tcBorders>
          </w:tcPr>
          <w:p w:rsidR="00E510A3" w:rsidRPr="0048007F" w:rsidRDefault="00E510A3" w:rsidP="00175C0F">
            <w:pPr>
              <w:jc w:val="center"/>
            </w:pPr>
            <w:r w:rsidRPr="0048007F">
              <w:rPr>
                <w:szCs w:val="22"/>
              </w:rPr>
              <w:t>2504</w:t>
            </w:r>
          </w:p>
        </w:tc>
        <w:tc>
          <w:tcPr>
            <w:tcW w:w="2794" w:type="dxa"/>
            <w:tcBorders>
              <w:bottom w:val="single" w:sz="4" w:space="0" w:color="auto"/>
            </w:tcBorders>
          </w:tcPr>
          <w:p w:rsidR="00E510A3" w:rsidRPr="0048007F" w:rsidRDefault="00E510A3" w:rsidP="00175C0F">
            <w:pPr>
              <w:tabs>
                <w:tab w:val="left" w:pos="792"/>
              </w:tabs>
            </w:pPr>
            <w:r w:rsidRPr="0048007F">
              <w:rPr>
                <w:szCs w:val="22"/>
              </w:rPr>
              <w:t>Research Methods</w:t>
            </w:r>
          </w:p>
        </w:tc>
        <w:tc>
          <w:tcPr>
            <w:tcW w:w="990" w:type="dxa"/>
            <w:tcBorders>
              <w:bottom w:val="single" w:sz="4" w:space="0" w:color="auto"/>
            </w:tcBorders>
          </w:tcPr>
          <w:p w:rsidR="00E510A3" w:rsidRDefault="00E510A3" w:rsidP="00175C0F">
            <w:pPr>
              <w:jc w:val="center"/>
            </w:pPr>
            <w:r w:rsidRPr="0085482D">
              <w:rPr>
                <w:szCs w:val="22"/>
              </w:rPr>
              <w:t>3(3+0)</w:t>
            </w:r>
          </w:p>
        </w:tc>
      </w:tr>
      <w:tr w:rsidR="00E510A3" w:rsidRPr="008B3F01" w:rsidTr="00E510A3">
        <w:tc>
          <w:tcPr>
            <w:tcW w:w="810" w:type="dxa"/>
            <w:tcBorders>
              <w:top w:val="nil"/>
              <w:bottom w:val="single" w:sz="4" w:space="0" w:color="auto"/>
            </w:tcBorders>
          </w:tcPr>
          <w:p w:rsidR="00E510A3" w:rsidRPr="0048007F" w:rsidRDefault="00E510A3" w:rsidP="00175C0F">
            <w:pPr>
              <w:jc w:val="center"/>
              <w:rPr>
                <w:szCs w:val="22"/>
              </w:rPr>
            </w:pPr>
          </w:p>
        </w:tc>
        <w:tc>
          <w:tcPr>
            <w:tcW w:w="2790" w:type="dxa"/>
            <w:tcBorders>
              <w:top w:val="nil"/>
              <w:bottom w:val="single" w:sz="4" w:space="0" w:color="auto"/>
            </w:tcBorders>
          </w:tcPr>
          <w:p w:rsidR="00E510A3" w:rsidRPr="0048007F" w:rsidRDefault="00E510A3" w:rsidP="00175C0F">
            <w:pPr>
              <w:rPr>
                <w:szCs w:val="22"/>
              </w:rPr>
            </w:pPr>
            <w:r w:rsidRPr="0048007F">
              <w:rPr>
                <w:szCs w:val="22"/>
              </w:rPr>
              <w:t>Sociology-I</w:t>
            </w:r>
          </w:p>
        </w:tc>
        <w:tc>
          <w:tcPr>
            <w:tcW w:w="990" w:type="dxa"/>
            <w:vMerge/>
            <w:tcBorders>
              <w:bottom w:val="single" w:sz="4" w:space="0" w:color="auto"/>
            </w:tcBorders>
            <w:vAlign w:val="center"/>
          </w:tcPr>
          <w:p w:rsidR="00E510A3" w:rsidRPr="0048007F" w:rsidRDefault="00E510A3" w:rsidP="00E510A3">
            <w:pPr>
              <w:jc w:val="center"/>
              <w:rPr>
                <w:szCs w:val="22"/>
              </w:rPr>
            </w:pPr>
          </w:p>
        </w:tc>
        <w:tc>
          <w:tcPr>
            <w:tcW w:w="806" w:type="dxa"/>
            <w:tcBorders>
              <w:top w:val="single" w:sz="4" w:space="0" w:color="auto"/>
              <w:bottom w:val="nil"/>
            </w:tcBorders>
          </w:tcPr>
          <w:p w:rsidR="00E510A3" w:rsidRPr="0048007F" w:rsidRDefault="00E510A3" w:rsidP="00175C0F">
            <w:pPr>
              <w:jc w:val="center"/>
            </w:pPr>
            <w:r w:rsidRPr="0048007F">
              <w:rPr>
                <w:szCs w:val="22"/>
              </w:rPr>
              <w:t>2511</w:t>
            </w:r>
          </w:p>
        </w:tc>
        <w:tc>
          <w:tcPr>
            <w:tcW w:w="2794" w:type="dxa"/>
            <w:tcBorders>
              <w:top w:val="single" w:sz="4" w:space="0" w:color="auto"/>
              <w:bottom w:val="nil"/>
            </w:tcBorders>
          </w:tcPr>
          <w:p w:rsidR="00E510A3" w:rsidRPr="0048007F" w:rsidRDefault="00E510A3" w:rsidP="00175C0F">
            <w:pPr>
              <w:tabs>
                <w:tab w:val="left" w:pos="792"/>
              </w:tabs>
            </w:pPr>
            <w:r w:rsidRPr="0048007F">
              <w:rPr>
                <w:szCs w:val="22"/>
              </w:rPr>
              <w:t xml:space="preserve">Soil Conservation &amp; </w:t>
            </w:r>
          </w:p>
        </w:tc>
        <w:tc>
          <w:tcPr>
            <w:tcW w:w="990" w:type="dxa"/>
            <w:vMerge w:val="restart"/>
            <w:tcBorders>
              <w:top w:val="single" w:sz="4" w:space="0" w:color="auto"/>
            </w:tcBorders>
            <w:vAlign w:val="center"/>
          </w:tcPr>
          <w:p w:rsidR="00E510A3" w:rsidRDefault="00E510A3" w:rsidP="00E510A3">
            <w:pPr>
              <w:jc w:val="center"/>
            </w:pPr>
            <w:r w:rsidRPr="0085482D">
              <w:rPr>
                <w:szCs w:val="22"/>
              </w:rPr>
              <w:t>3(3+0)</w:t>
            </w:r>
          </w:p>
        </w:tc>
      </w:tr>
      <w:tr w:rsidR="00E510A3" w:rsidRPr="008B3F01" w:rsidTr="00E510A3">
        <w:trPr>
          <w:trHeight w:val="242"/>
        </w:trPr>
        <w:tc>
          <w:tcPr>
            <w:tcW w:w="810" w:type="dxa"/>
            <w:tcBorders>
              <w:bottom w:val="nil"/>
            </w:tcBorders>
          </w:tcPr>
          <w:p w:rsidR="00E510A3" w:rsidRPr="0048007F" w:rsidRDefault="00E510A3" w:rsidP="00175C0F">
            <w:pPr>
              <w:jc w:val="center"/>
            </w:pPr>
            <w:r w:rsidRPr="0048007F">
              <w:rPr>
                <w:szCs w:val="22"/>
              </w:rPr>
              <w:t>2501</w:t>
            </w:r>
          </w:p>
        </w:tc>
        <w:tc>
          <w:tcPr>
            <w:tcW w:w="2790" w:type="dxa"/>
            <w:tcBorders>
              <w:bottom w:val="nil"/>
            </w:tcBorders>
          </w:tcPr>
          <w:p w:rsidR="00E510A3" w:rsidRPr="0048007F" w:rsidRDefault="00E510A3" w:rsidP="00175C0F">
            <w:r w:rsidRPr="0048007F">
              <w:rPr>
                <w:szCs w:val="22"/>
              </w:rPr>
              <w:t xml:space="preserve">Rangeland Management </w:t>
            </w:r>
          </w:p>
        </w:tc>
        <w:tc>
          <w:tcPr>
            <w:tcW w:w="990" w:type="dxa"/>
            <w:vMerge w:val="restart"/>
            <w:vAlign w:val="center"/>
          </w:tcPr>
          <w:p w:rsidR="00E510A3" w:rsidRPr="0048007F" w:rsidRDefault="00E510A3" w:rsidP="00E510A3">
            <w:pPr>
              <w:jc w:val="center"/>
            </w:pPr>
            <w:r w:rsidRPr="0048007F">
              <w:rPr>
                <w:szCs w:val="22"/>
              </w:rPr>
              <w:t>3(3</w:t>
            </w:r>
            <w:r>
              <w:rPr>
                <w:szCs w:val="22"/>
              </w:rPr>
              <w:t>+</w:t>
            </w:r>
            <w:r w:rsidRPr="0048007F">
              <w:rPr>
                <w:szCs w:val="22"/>
              </w:rPr>
              <w:t>0)</w:t>
            </w:r>
          </w:p>
        </w:tc>
        <w:tc>
          <w:tcPr>
            <w:tcW w:w="806" w:type="dxa"/>
            <w:tcBorders>
              <w:top w:val="nil"/>
              <w:bottom w:val="single" w:sz="4" w:space="0" w:color="auto"/>
            </w:tcBorders>
          </w:tcPr>
          <w:p w:rsidR="00E510A3" w:rsidRPr="0048007F" w:rsidRDefault="00E510A3" w:rsidP="00175C0F">
            <w:pPr>
              <w:jc w:val="center"/>
            </w:pPr>
          </w:p>
        </w:tc>
        <w:tc>
          <w:tcPr>
            <w:tcW w:w="2794" w:type="dxa"/>
            <w:tcBorders>
              <w:top w:val="nil"/>
              <w:bottom w:val="single" w:sz="4" w:space="0" w:color="auto"/>
            </w:tcBorders>
          </w:tcPr>
          <w:p w:rsidR="00E510A3" w:rsidRPr="0048007F" w:rsidRDefault="00E510A3" w:rsidP="00175C0F">
            <w:pPr>
              <w:tabs>
                <w:tab w:val="left" w:pos="792"/>
              </w:tabs>
            </w:pPr>
            <w:r w:rsidRPr="0048007F">
              <w:rPr>
                <w:szCs w:val="22"/>
              </w:rPr>
              <w:t xml:space="preserve">Watershed Management </w:t>
            </w:r>
          </w:p>
        </w:tc>
        <w:tc>
          <w:tcPr>
            <w:tcW w:w="990" w:type="dxa"/>
            <w:vMerge/>
            <w:tcBorders>
              <w:bottom w:val="single" w:sz="4" w:space="0" w:color="auto"/>
            </w:tcBorders>
          </w:tcPr>
          <w:p w:rsidR="00E510A3" w:rsidRPr="0048007F" w:rsidRDefault="00E510A3" w:rsidP="00175C0F">
            <w:pPr>
              <w:jc w:val="center"/>
            </w:pPr>
          </w:p>
        </w:tc>
      </w:tr>
      <w:tr w:rsidR="00E510A3" w:rsidRPr="008B3F01" w:rsidTr="00E510A3">
        <w:trPr>
          <w:trHeight w:val="242"/>
        </w:trPr>
        <w:tc>
          <w:tcPr>
            <w:tcW w:w="810" w:type="dxa"/>
            <w:tcBorders>
              <w:top w:val="nil"/>
              <w:bottom w:val="single" w:sz="4" w:space="0" w:color="auto"/>
            </w:tcBorders>
          </w:tcPr>
          <w:p w:rsidR="00E510A3" w:rsidRPr="0048007F" w:rsidRDefault="00E510A3" w:rsidP="00175C0F">
            <w:pPr>
              <w:jc w:val="center"/>
            </w:pPr>
          </w:p>
        </w:tc>
        <w:tc>
          <w:tcPr>
            <w:tcW w:w="2790" w:type="dxa"/>
            <w:tcBorders>
              <w:top w:val="nil"/>
              <w:bottom w:val="single" w:sz="4" w:space="0" w:color="auto"/>
            </w:tcBorders>
          </w:tcPr>
          <w:p w:rsidR="00E510A3" w:rsidRPr="0048007F" w:rsidRDefault="00E510A3" w:rsidP="00175C0F">
            <w:r w:rsidRPr="0048007F">
              <w:rPr>
                <w:szCs w:val="22"/>
              </w:rPr>
              <w:t>in Pakistan</w:t>
            </w:r>
          </w:p>
        </w:tc>
        <w:tc>
          <w:tcPr>
            <w:tcW w:w="990" w:type="dxa"/>
            <w:vMerge/>
            <w:tcBorders>
              <w:bottom w:val="single" w:sz="4" w:space="0" w:color="auto"/>
            </w:tcBorders>
            <w:vAlign w:val="center"/>
          </w:tcPr>
          <w:p w:rsidR="00E510A3" w:rsidRPr="0048007F" w:rsidRDefault="00E510A3" w:rsidP="00E510A3">
            <w:pPr>
              <w:jc w:val="center"/>
            </w:pPr>
          </w:p>
        </w:tc>
        <w:tc>
          <w:tcPr>
            <w:tcW w:w="806" w:type="dxa"/>
            <w:tcBorders>
              <w:bottom w:val="single" w:sz="4" w:space="0" w:color="auto"/>
            </w:tcBorders>
          </w:tcPr>
          <w:p w:rsidR="00E510A3" w:rsidRPr="0048007F" w:rsidRDefault="00E510A3" w:rsidP="00175C0F">
            <w:pPr>
              <w:jc w:val="center"/>
            </w:pPr>
            <w:r w:rsidRPr="0048007F">
              <w:rPr>
                <w:szCs w:val="22"/>
              </w:rPr>
              <w:t>2516</w:t>
            </w:r>
          </w:p>
        </w:tc>
        <w:tc>
          <w:tcPr>
            <w:tcW w:w="2794" w:type="dxa"/>
            <w:tcBorders>
              <w:bottom w:val="single" w:sz="4" w:space="0" w:color="auto"/>
            </w:tcBorders>
          </w:tcPr>
          <w:p w:rsidR="00E510A3" w:rsidRPr="0048007F" w:rsidRDefault="00E510A3" w:rsidP="00175C0F">
            <w:pPr>
              <w:tabs>
                <w:tab w:val="left" w:pos="792"/>
              </w:tabs>
            </w:pPr>
            <w:r w:rsidRPr="0048007F">
              <w:rPr>
                <w:szCs w:val="22"/>
              </w:rPr>
              <w:t xml:space="preserve">Environment and Forestry </w:t>
            </w:r>
          </w:p>
        </w:tc>
        <w:tc>
          <w:tcPr>
            <w:tcW w:w="990" w:type="dxa"/>
            <w:tcBorders>
              <w:bottom w:val="single" w:sz="4" w:space="0" w:color="auto"/>
            </w:tcBorders>
          </w:tcPr>
          <w:p w:rsidR="00E510A3" w:rsidRDefault="00E510A3" w:rsidP="00175C0F">
            <w:pPr>
              <w:jc w:val="center"/>
            </w:pPr>
            <w:r w:rsidRPr="002314CF">
              <w:rPr>
                <w:szCs w:val="22"/>
              </w:rPr>
              <w:t>3(3+0)</w:t>
            </w:r>
          </w:p>
        </w:tc>
      </w:tr>
      <w:tr w:rsidR="00E0192D" w:rsidRPr="008B3F01" w:rsidTr="00E510A3">
        <w:tc>
          <w:tcPr>
            <w:tcW w:w="810" w:type="dxa"/>
            <w:tcBorders>
              <w:bottom w:val="single" w:sz="4" w:space="0" w:color="auto"/>
            </w:tcBorders>
          </w:tcPr>
          <w:p w:rsidR="00E0192D" w:rsidRPr="0048007F" w:rsidRDefault="00E0192D" w:rsidP="00175C0F">
            <w:pPr>
              <w:jc w:val="center"/>
            </w:pPr>
            <w:r w:rsidRPr="0048007F">
              <w:rPr>
                <w:szCs w:val="22"/>
              </w:rPr>
              <w:t>2502</w:t>
            </w:r>
          </w:p>
        </w:tc>
        <w:tc>
          <w:tcPr>
            <w:tcW w:w="2790" w:type="dxa"/>
            <w:tcBorders>
              <w:bottom w:val="single" w:sz="4" w:space="0" w:color="auto"/>
            </w:tcBorders>
          </w:tcPr>
          <w:p w:rsidR="00E0192D" w:rsidRPr="0048007F" w:rsidRDefault="00E0192D" w:rsidP="00175C0F">
            <w:r w:rsidRPr="0048007F">
              <w:rPr>
                <w:szCs w:val="22"/>
              </w:rPr>
              <w:t>Tree Management</w:t>
            </w:r>
          </w:p>
        </w:tc>
        <w:tc>
          <w:tcPr>
            <w:tcW w:w="990" w:type="dxa"/>
            <w:tcBorders>
              <w:bottom w:val="single" w:sz="4" w:space="0" w:color="auto"/>
            </w:tcBorders>
            <w:vAlign w:val="center"/>
          </w:tcPr>
          <w:p w:rsidR="00E0192D" w:rsidRDefault="00E0192D" w:rsidP="00E510A3">
            <w:pPr>
              <w:jc w:val="center"/>
            </w:pPr>
            <w:r w:rsidRPr="00112F56">
              <w:rPr>
                <w:szCs w:val="22"/>
              </w:rPr>
              <w:t>3(3+0)</w:t>
            </w:r>
          </w:p>
        </w:tc>
        <w:tc>
          <w:tcPr>
            <w:tcW w:w="806" w:type="dxa"/>
            <w:tcBorders>
              <w:bottom w:val="single" w:sz="4" w:space="0" w:color="auto"/>
            </w:tcBorders>
          </w:tcPr>
          <w:p w:rsidR="00E0192D" w:rsidRPr="0048007F" w:rsidRDefault="00E0192D" w:rsidP="00175C0F">
            <w:pPr>
              <w:jc w:val="center"/>
            </w:pPr>
            <w:r w:rsidRPr="0048007F">
              <w:rPr>
                <w:szCs w:val="22"/>
              </w:rPr>
              <w:t>794</w:t>
            </w:r>
          </w:p>
        </w:tc>
        <w:tc>
          <w:tcPr>
            <w:tcW w:w="2794" w:type="dxa"/>
            <w:tcBorders>
              <w:bottom w:val="single" w:sz="4" w:space="0" w:color="auto"/>
            </w:tcBorders>
          </w:tcPr>
          <w:p w:rsidR="00E0192D" w:rsidRPr="0048007F" w:rsidRDefault="00E0192D" w:rsidP="00175C0F">
            <w:pPr>
              <w:tabs>
                <w:tab w:val="left" w:pos="792"/>
              </w:tabs>
            </w:pPr>
            <w:r w:rsidRPr="0048007F">
              <w:rPr>
                <w:szCs w:val="22"/>
              </w:rPr>
              <w:t>Statistics</w:t>
            </w:r>
          </w:p>
        </w:tc>
        <w:tc>
          <w:tcPr>
            <w:tcW w:w="990" w:type="dxa"/>
            <w:tcBorders>
              <w:bottom w:val="single" w:sz="4" w:space="0" w:color="auto"/>
            </w:tcBorders>
          </w:tcPr>
          <w:p w:rsidR="00E0192D" w:rsidRDefault="00E0192D" w:rsidP="00175C0F">
            <w:pPr>
              <w:jc w:val="center"/>
            </w:pPr>
            <w:r w:rsidRPr="002314CF">
              <w:rPr>
                <w:szCs w:val="22"/>
              </w:rPr>
              <w:t>3(3+0)</w:t>
            </w:r>
          </w:p>
        </w:tc>
      </w:tr>
      <w:tr w:rsidR="00E510A3" w:rsidRPr="008B3F01" w:rsidTr="00E510A3">
        <w:tc>
          <w:tcPr>
            <w:tcW w:w="810" w:type="dxa"/>
            <w:tcBorders>
              <w:bottom w:val="nil"/>
            </w:tcBorders>
          </w:tcPr>
          <w:p w:rsidR="00E510A3" w:rsidRPr="0048007F" w:rsidRDefault="00E510A3" w:rsidP="00175C0F">
            <w:pPr>
              <w:jc w:val="center"/>
            </w:pPr>
            <w:r w:rsidRPr="0048007F">
              <w:rPr>
                <w:szCs w:val="22"/>
              </w:rPr>
              <w:t>2512</w:t>
            </w:r>
          </w:p>
        </w:tc>
        <w:tc>
          <w:tcPr>
            <w:tcW w:w="2790" w:type="dxa"/>
            <w:tcBorders>
              <w:bottom w:val="nil"/>
            </w:tcBorders>
          </w:tcPr>
          <w:p w:rsidR="00E510A3" w:rsidRPr="0048007F" w:rsidRDefault="00E510A3" w:rsidP="00175C0F">
            <w:r w:rsidRPr="0048007F">
              <w:rPr>
                <w:szCs w:val="22"/>
              </w:rPr>
              <w:t xml:space="preserve">Principles of Rural </w:t>
            </w:r>
          </w:p>
        </w:tc>
        <w:tc>
          <w:tcPr>
            <w:tcW w:w="990" w:type="dxa"/>
            <w:vMerge w:val="restart"/>
            <w:vAlign w:val="center"/>
          </w:tcPr>
          <w:p w:rsidR="00E510A3" w:rsidRDefault="00E510A3" w:rsidP="00E510A3">
            <w:pPr>
              <w:jc w:val="center"/>
            </w:pPr>
            <w:r w:rsidRPr="00112F56">
              <w:rPr>
                <w:szCs w:val="22"/>
              </w:rPr>
              <w:t>3(3+0)</w:t>
            </w:r>
          </w:p>
        </w:tc>
        <w:tc>
          <w:tcPr>
            <w:tcW w:w="4590" w:type="dxa"/>
            <w:gridSpan w:val="3"/>
            <w:vMerge w:val="restart"/>
            <w:vAlign w:val="center"/>
          </w:tcPr>
          <w:p w:rsidR="00E510A3" w:rsidRPr="00BE633A" w:rsidRDefault="00E510A3" w:rsidP="00175C0F">
            <w:pPr>
              <w:jc w:val="center"/>
              <w:rPr>
                <w:b/>
                <w:szCs w:val="22"/>
              </w:rPr>
            </w:pPr>
            <w:r w:rsidRPr="0048007F">
              <w:rPr>
                <w:b/>
                <w:szCs w:val="22"/>
              </w:rPr>
              <w:t>4</w:t>
            </w:r>
            <w:r w:rsidRPr="0048007F">
              <w:rPr>
                <w:b/>
                <w:szCs w:val="22"/>
                <w:vertAlign w:val="superscript"/>
              </w:rPr>
              <w:t>th</w:t>
            </w:r>
            <w:r w:rsidRPr="0048007F">
              <w:rPr>
                <w:b/>
                <w:szCs w:val="22"/>
              </w:rPr>
              <w:t xml:space="preserve"> Semester</w:t>
            </w:r>
          </w:p>
        </w:tc>
      </w:tr>
      <w:tr w:rsidR="00E510A3" w:rsidRPr="008B3F01" w:rsidTr="00E510A3">
        <w:trPr>
          <w:trHeight w:val="80"/>
        </w:trPr>
        <w:tc>
          <w:tcPr>
            <w:tcW w:w="810" w:type="dxa"/>
            <w:tcBorders>
              <w:top w:val="nil"/>
              <w:bottom w:val="single" w:sz="4" w:space="0" w:color="auto"/>
            </w:tcBorders>
          </w:tcPr>
          <w:p w:rsidR="00E510A3" w:rsidRPr="0048007F" w:rsidRDefault="00E510A3" w:rsidP="00175C0F">
            <w:pPr>
              <w:jc w:val="center"/>
              <w:rPr>
                <w:szCs w:val="22"/>
              </w:rPr>
            </w:pPr>
          </w:p>
        </w:tc>
        <w:tc>
          <w:tcPr>
            <w:tcW w:w="2790" w:type="dxa"/>
            <w:tcBorders>
              <w:top w:val="nil"/>
              <w:bottom w:val="single" w:sz="4" w:space="0" w:color="auto"/>
            </w:tcBorders>
          </w:tcPr>
          <w:p w:rsidR="00E510A3" w:rsidRPr="0048007F" w:rsidRDefault="00E510A3" w:rsidP="00175C0F">
            <w:pPr>
              <w:rPr>
                <w:szCs w:val="22"/>
              </w:rPr>
            </w:pPr>
            <w:r w:rsidRPr="0048007F">
              <w:rPr>
                <w:szCs w:val="22"/>
              </w:rPr>
              <w:t>Sociology-II</w:t>
            </w:r>
          </w:p>
        </w:tc>
        <w:tc>
          <w:tcPr>
            <w:tcW w:w="990" w:type="dxa"/>
            <w:vMerge/>
            <w:tcBorders>
              <w:bottom w:val="single" w:sz="4" w:space="0" w:color="auto"/>
            </w:tcBorders>
          </w:tcPr>
          <w:p w:rsidR="00E510A3" w:rsidRPr="0048007F" w:rsidRDefault="00E510A3" w:rsidP="00175C0F">
            <w:pPr>
              <w:jc w:val="center"/>
              <w:rPr>
                <w:szCs w:val="22"/>
              </w:rPr>
            </w:pPr>
          </w:p>
        </w:tc>
        <w:tc>
          <w:tcPr>
            <w:tcW w:w="4590" w:type="dxa"/>
            <w:gridSpan w:val="3"/>
            <w:vMerge/>
            <w:tcBorders>
              <w:bottom w:val="single" w:sz="4" w:space="0" w:color="auto"/>
            </w:tcBorders>
          </w:tcPr>
          <w:p w:rsidR="00E510A3" w:rsidRPr="0048007F" w:rsidRDefault="00E510A3" w:rsidP="00175C0F">
            <w:pPr>
              <w:jc w:val="center"/>
            </w:pPr>
          </w:p>
        </w:tc>
      </w:tr>
      <w:tr w:rsidR="00E0192D" w:rsidRPr="008B3F01" w:rsidTr="00175C0F">
        <w:tc>
          <w:tcPr>
            <w:tcW w:w="4590" w:type="dxa"/>
            <w:gridSpan w:val="3"/>
            <w:vMerge w:val="restart"/>
            <w:tcBorders>
              <w:top w:val="nil"/>
            </w:tcBorders>
            <w:vAlign w:val="center"/>
          </w:tcPr>
          <w:p w:rsidR="00E0192D" w:rsidRPr="001F564F" w:rsidRDefault="00E0192D" w:rsidP="00175C0F">
            <w:pPr>
              <w:jc w:val="center"/>
              <w:rPr>
                <w:b/>
                <w:szCs w:val="22"/>
              </w:rPr>
            </w:pPr>
            <w:r w:rsidRPr="001F564F">
              <w:rPr>
                <w:b/>
                <w:szCs w:val="22"/>
              </w:rPr>
              <w:t>3</w:t>
            </w:r>
            <w:r w:rsidRPr="001F564F">
              <w:rPr>
                <w:b/>
                <w:szCs w:val="22"/>
                <w:vertAlign w:val="superscript"/>
              </w:rPr>
              <w:t>rd</w:t>
            </w:r>
            <w:r w:rsidRPr="001F564F">
              <w:rPr>
                <w:b/>
                <w:szCs w:val="22"/>
              </w:rPr>
              <w:t xml:space="preserve"> Semester</w:t>
            </w:r>
          </w:p>
        </w:tc>
        <w:tc>
          <w:tcPr>
            <w:tcW w:w="806" w:type="dxa"/>
            <w:tcBorders>
              <w:bottom w:val="single" w:sz="4" w:space="0" w:color="auto"/>
            </w:tcBorders>
          </w:tcPr>
          <w:p w:rsidR="00E0192D" w:rsidRPr="0048007F" w:rsidRDefault="00E0192D" w:rsidP="00175C0F">
            <w:pPr>
              <w:jc w:val="center"/>
            </w:pPr>
            <w:r w:rsidRPr="0048007F">
              <w:rPr>
                <w:szCs w:val="22"/>
              </w:rPr>
              <w:t>2503</w:t>
            </w:r>
          </w:p>
        </w:tc>
        <w:tc>
          <w:tcPr>
            <w:tcW w:w="2794" w:type="dxa"/>
            <w:tcBorders>
              <w:bottom w:val="single" w:sz="4" w:space="0" w:color="auto"/>
            </w:tcBorders>
          </w:tcPr>
          <w:p w:rsidR="00E0192D" w:rsidRPr="0048007F" w:rsidRDefault="00E0192D" w:rsidP="00175C0F">
            <w:pPr>
              <w:tabs>
                <w:tab w:val="left" w:pos="792"/>
              </w:tabs>
            </w:pPr>
            <w:r w:rsidRPr="0048007F">
              <w:rPr>
                <w:szCs w:val="22"/>
              </w:rPr>
              <w:t>Participatory Forestry</w:t>
            </w:r>
          </w:p>
        </w:tc>
        <w:tc>
          <w:tcPr>
            <w:tcW w:w="990" w:type="dxa"/>
            <w:tcBorders>
              <w:bottom w:val="single" w:sz="4" w:space="0" w:color="auto"/>
            </w:tcBorders>
          </w:tcPr>
          <w:p w:rsidR="00E0192D" w:rsidRPr="0048007F" w:rsidRDefault="00E0192D" w:rsidP="00175C0F">
            <w:pPr>
              <w:jc w:val="center"/>
            </w:pPr>
            <w:r w:rsidRPr="0048007F">
              <w:rPr>
                <w:szCs w:val="22"/>
              </w:rPr>
              <w:t>3(3</w:t>
            </w:r>
            <w:r>
              <w:rPr>
                <w:szCs w:val="22"/>
              </w:rPr>
              <w:t>+</w:t>
            </w:r>
            <w:r w:rsidRPr="0048007F">
              <w:rPr>
                <w:szCs w:val="22"/>
              </w:rPr>
              <w:t>0)</w:t>
            </w:r>
          </w:p>
        </w:tc>
      </w:tr>
      <w:tr w:rsidR="00E0192D" w:rsidRPr="008B3F01" w:rsidTr="00175C0F">
        <w:trPr>
          <w:trHeight w:val="70"/>
        </w:trPr>
        <w:tc>
          <w:tcPr>
            <w:tcW w:w="4590" w:type="dxa"/>
            <w:gridSpan w:val="3"/>
            <w:vMerge/>
            <w:tcBorders>
              <w:bottom w:val="single" w:sz="4" w:space="0" w:color="auto"/>
            </w:tcBorders>
          </w:tcPr>
          <w:p w:rsidR="00E0192D" w:rsidRPr="0048007F" w:rsidRDefault="00E0192D" w:rsidP="00175C0F">
            <w:pPr>
              <w:jc w:val="center"/>
              <w:rPr>
                <w:szCs w:val="22"/>
              </w:rPr>
            </w:pPr>
          </w:p>
        </w:tc>
        <w:tc>
          <w:tcPr>
            <w:tcW w:w="806" w:type="dxa"/>
            <w:tcBorders>
              <w:bottom w:val="single" w:sz="4" w:space="0" w:color="auto"/>
            </w:tcBorders>
          </w:tcPr>
          <w:p w:rsidR="00E0192D" w:rsidRPr="0048007F" w:rsidRDefault="00E0192D" w:rsidP="00175C0F">
            <w:pPr>
              <w:jc w:val="center"/>
            </w:pPr>
            <w:r w:rsidRPr="0048007F">
              <w:rPr>
                <w:szCs w:val="22"/>
              </w:rPr>
              <w:t>2506</w:t>
            </w:r>
          </w:p>
        </w:tc>
        <w:tc>
          <w:tcPr>
            <w:tcW w:w="2794" w:type="dxa"/>
            <w:tcBorders>
              <w:bottom w:val="single" w:sz="4" w:space="0" w:color="auto"/>
            </w:tcBorders>
          </w:tcPr>
          <w:p w:rsidR="00E0192D" w:rsidRPr="0048007F" w:rsidRDefault="00E0192D" w:rsidP="00175C0F">
            <w:pPr>
              <w:tabs>
                <w:tab w:val="left" w:pos="792"/>
              </w:tabs>
            </w:pPr>
            <w:r w:rsidRPr="0048007F">
              <w:rPr>
                <w:szCs w:val="22"/>
              </w:rPr>
              <w:t>Mass Communication</w:t>
            </w:r>
          </w:p>
        </w:tc>
        <w:tc>
          <w:tcPr>
            <w:tcW w:w="990" w:type="dxa"/>
            <w:tcBorders>
              <w:bottom w:val="single" w:sz="4" w:space="0" w:color="auto"/>
            </w:tcBorders>
          </w:tcPr>
          <w:p w:rsidR="00E0192D" w:rsidRPr="0048007F" w:rsidRDefault="00E0192D" w:rsidP="00175C0F">
            <w:pPr>
              <w:jc w:val="center"/>
            </w:pPr>
            <w:r w:rsidRPr="0048007F">
              <w:rPr>
                <w:szCs w:val="22"/>
              </w:rPr>
              <w:t>3(3</w:t>
            </w:r>
            <w:r>
              <w:rPr>
                <w:szCs w:val="22"/>
              </w:rPr>
              <w:t>+</w:t>
            </w:r>
            <w:r w:rsidRPr="0048007F">
              <w:rPr>
                <w:szCs w:val="22"/>
              </w:rPr>
              <w:t>0)</w:t>
            </w:r>
          </w:p>
        </w:tc>
      </w:tr>
      <w:tr w:rsidR="00E0192D" w:rsidRPr="008B3F01" w:rsidTr="00175C0F">
        <w:tc>
          <w:tcPr>
            <w:tcW w:w="810" w:type="dxa"/>
            <w:tcBorders>
              <w:top w:val="nil"/>
              <w:bottom w:val="single" w:sz="4" w:space="0" w:color="auto"/>
            </w:tcBorders>
          </w:tcPr>
          <w:p w:rsidR="00E0192D" w:rsidRPr="0048007F" w:rsidRDefault="00E0192D" w:rsidP="00175C0F">
            <w:pPr>
              <w:jc w:val="center"/>
            </w:pPr>
            <w:r w:rsidRPr="0048007F">
              <w:rPr>
                <w:szCs w:val="22"/>
              </w:rPr>
              <w:t>2505</w:t>
            </w:r>
          </w:p>
        </w:tc>
        <w:tc>
          <w:tcPr>
            <w:tcW w:w="2790" w:type="dxa"/>
            <w:tcBorders>
              <w:top w:val="nil"/>
              <w:bottom w:val="single" w:sz="4" w:space="0" w:color="auto"/>
            </w:tcBorders>
          </w:tcPr>
          <w:p w:rsidR="00E0192D" w:rsidRPr="0048007F" w:rsidRDefault="00E0192D" w:rsidP="00175C0F">
            <w:r w:rsidRPr="0048007F">
              <w:rPr>
                <w:szCs w:val="22"/>
              </w:rPr>
              <w:t>Diffusion of Innovations</w:t>
            </w:r>
          </w:p>
        </w:tc>
        <w:tc>
          <w:tcPr>
            <w:tcW w:w="990" w:type="dxa"/>
            <w:tcBorders>
              <w:top w:val="nil"/>
              <w:bottom w:val="single" w:sz="4" w:space="0" w:color="auto"/>
            </w:tcBorders>
          </w:tcPr>
          <w:p w:rsidR="00E0192D" w:rsidRDefault="00E0192D" w:rsidP="00175C0F">
            <w:pPr>
              <w:jc w:val="center"/>
            </w:pPr>
            <w:r w:rsidRPr="00B47C40">
              <w:rPr>
                <w:szCs w:val="22"/>
              </w:rPr>
              <w:t>3(3+0)</w:t>
            </w:r>
          </w:p>
        </w:tc>
        <w:tc>
          <w:tcPr>
            <w:tcW w:w="806" w:type="dxa"/>
            <w:tcBorders>
              <w:bottom w:val="single" w:sz="4" w:space="0" w:color="auto"/>
            </w:tcBorders>
          </w:tcPr>
          <w:p w:rsidR="00E0192D" w:rsidRPr="0048007F" w:rsidRDefault="00E0192D" w:rsidP="00175C0F">
            <w:pPr>
              <w:jc w:val="center"/>
            </w:pPr>
            <w:r w:rsidRPr="0048007F">
              <w:rPr>
                <w:szCs w:val="22"/>
              </w:rPr>
              <w:t>2508</w:t>
            </w:r>
          </w:p>
        </w:tc>
        <w:tc>
          <w:tcPr>
            <w:tcW w:w="2794" w:type="dxa"/>
            <w:tcBorders>
              <w:bottom w:val="single" w:sz="4" w:space="0" w:color="auto"/>
            </w:tcBorders>
          </w:tcPr>
          <w:p w:rsidR="00E0192D" w:rsidRPr="0048007F" w:rsidRDefault="00E0192D" w:rsidP="00175C0F">
            <w:pPr>
              <w:tabs>
                <w:tab w:val="left" w:pos="792"/>
              </w:tabs>
            </w:pPr>
            <w:r w:rsidRPr="0048007F">
              <w:rPr>
                <w:szCs w:val="22"/>
              </w:rPr>
              <w:t>Economics of Forestry</w:t>
            </w:r>
          </w:p>
        </w:tc>
        <w:tc>
          <w:tcPr>
            <w:tcW w:w="990" w:type="dxa"/>
            <w:tcBorders>
              <w:bottom w:val="single" w:sz="4" w:space="0" w:color="auto"/>
            </w:tcBorders>
          </w:tcPr>
          <w:p w:rsidR="00E0192D" w:rsidRPr="0048007F" w:rsidRDefault="00E0192D" w:rsidP="00175C0F">
            <w:pPr>
              <w:jc w:val="center"/>
            </w:pPr>
            <w:r w:rsidRPr="0048007F">
              <w:rPr>
                <w:szCs w:val="22"/>
              </w:rPr>
              <w:t>3(3</w:t>
            </w:r>
            <w:r>
              <w:rPr>
                <w:szCs w:val="22"/>
              </w:rPr>
              <w:t>+</w:t>
            </w:r>
            <w:r w:rsidRPr="0048007F">
              <w:rPr>
                <w:szCs w:val="22"/>
              </w:rPr>
              <w:t>0)</w:t>
            </w:r>
          </w:p>
        </w:tc>
      </w:tr>
      <w:tr w:rsidR="00E510A3" w:rsidRPr="008B3F01" w:rsidTr="00E73672">
        <w:tc>
          <w:tcPr>
            <w:tcW w:w="810" w:type="dxa"/>
            <w:tcBorders>
              <w:top w:val="single" w:sz="4" w:space="0" w:color="auto"/>
              <w:bottom w:val="nil"/>
            </w:tcBorders>
          </w:tcPr>
          <w:p w:rsidR="00E510A3" w:rsidRPr="0048007F" w:rsidRDefault="00E510A3" w:rsidP="00175C0F">
            <w:pPr>
              <w:jc w:val="center"/>
            </w:pPr>
            <w:r w:rsidRPr="0048007F">
              <w:rPr>
                <w:szCs w:val="22"/>
              </w:rPr>
              <w:t>2507</w:t>
            </w:r>
          </w:p>
        </w:tc>
        <w:tc>
          <w:tcPr>
            <w:tcW w:w="2790" w:type="dxa"/>
            <w:tcBorders>
              <w:top w:val="single" w:sz="4" w:space="0" w:color="auto"/>
              <w:bottom w:val="nil"/>
            </w:tcBorders>
          </w:tcPr>
          <w:p w:rsidR="00E510A3" w:rsidRPr="0048007F" w:rsidRDefault="00E510A3" w:rsidP="00175C0F">
            <w:r w:rsidRPr="0048007F">
              <w:rPr>
                <w:szCs w:val="22"/>
              </w:rPr>
              <w:t xml:space="preserve">Forestry Extension </w:t>
            </w:r>
          </w:p>
        </w:tc>
        <w:tc>
          <w:tcPr>
            <w:tcW w:w="990" w:type="dxa"/>
            <w:vMerge w:val="restart"/>
            <w:tcBorders>
              <w:top w:val="single" w:sz="4" w:space="0" w:color="auto"/>
            </w:tcBorders>
            <w:vAlign w:val="center"/>
          </w:tcPr>
          <w:p w:rsidR="00E510A3" w:rsidRDefault="00E510A3" w:rsidP="00E73672">
            <w:pPr>
              <w:jc w:val="center"/>
            </w:pPr>
            <w:r w:rsidRPr="00B47C40">
              <w:rPr>
                <w:szCs w:val="22"/>
              </w:rPr>
              <w:t>3(3+0)</w:t>
            </w:r>
          </w:p>
        </w:tc>
        <w:tc>
          <w:tcPr>
            <w:tcW w:w="806" w:type="dxa"/>
            <w:tcBorders>
              <w:top w:val="single" w:sz="4" w:space="0" w:color="auto"/>
              <w:bottom w:val="nil"/>
            </w:tcBorders>
          </w:tcPr>
          <w:p w:rsidR="00E510A3" w:rsidRPr="0048007F" w:rsidRDefault="00E510A3" w:rsidP="00175C0F">
            <w:pPr>
              <w:jc w:val="center"/>
            </w:pPr>
            <w:r w:rsidRPr="0048007F">
              <w:rPr>
                <w:szCs w:val="22"/>
              </w:rPr>
              <w:t>2509</w:t>
            </w:r>
          </w:p>
        </w:tc>
        <w:tc>
          <w:tcPr>
            <w:tcW w:w="2794" w:type="dxa"/>
            <w:tcBorders>
              <w:top w:val="single" w:sz="4" w:space="0" w:color="auto"/>
              <w:bottom w:val="nil"/>
            </w:tcBorders>
          </w:tcPr>
          <w:p w:rsidR="00E510A3" w:rsidRPr="0048007F" w:rsidRDefault="00E510A3" w:rsidP="00175C0F">
            <w:pPr>
              <w:tabs>
                <w:tab w:val="left" w:pos="792"/>
              </w:tabs>
            </w:pPr>
            <w:r w:rsidRPr="0048007F">
              <w:rPr>
                <w:szCs w:val="22"/>
              </w:rPr>
              <w:t xml:space="preserve">Social &amp; Community </w:t>
            </w:r>
          </w:p>
        </w:tc>
        <w:tc>
          <w:tcPr>
            <w:tcW w:w="990" w:type="dxa"/>
            <w:vMerge w:val="restart"/>
            <w:tcBorders>
              <w:top w:val="single" w:sz="4" w:space="0" w:color="auto"/>
            </w:tcBorders>
            <w:vAlign w:val="center"/>
          </w:tcPr>
          <w:p w:rsidR="00E510A3" w:rsidRPr="0048007F" w:rsidRDefault="00E510A3" w:rsidP="00E510A3">
            <w:pPr>
              <w:jc w:val="center"/>
            </w:pPr>
            <w:r w:rsidRPr="0048007F">
              <w:rPr>
                <w:szCs w:val="22"/>
              </w:rPr>
              <w:t>3(3</w:t>
            </w:r>
            <w:r>
              <w:rPr>
                <w:szCs w:val="22"/>
              </w:rPr>
              <w:t>+</w:t>
            </w:r>
            <w:r w:rsidRPr="0048007F">
              <w:rPr>
                <w:szCs w:val="22"/>
              </w:rPr>
              <w:t>0)</w:t>
            </w:r>
          </w:p>
        </w:tc>
      </w:tr>
      <w:tr w:rsidR="00E510A3" w:rsidRPr="008B3F01" w:rsidTr="00E73672">
        <w:tc>
          <w:tcPr>
            <w:tcW w:w="810" w:type="dxa"/>
            <w:tcBorders>
              <w:top w:val="nil"/>
              <w:bottom w:val="single" w:sz="4" w:space="0" w:color="auto"/>
            </w:tcBorders>
          </w:tcPr>
          <w:p w:rsidR="00E510A3" w:rsidRPr="0048007F" w:rsidRDefault="00E510A3" w:rsidP="00175C0F">
            <w:pPr>
              <w:jc w:val="center"/>
              <w:rPr>
                <w:szCs w:val="22"/>
              </w:rPr>
            </w:pPr>
          </w:p>
        </w:tc>
        <w:tc>
          <w:tcPr>
            <w:tcW w:w="2790" w:type="dxa"/>
            <w:tcBorders>
              <w:top w:val="nil"/>
              <w:bottom w:val="single" w:sz="4" w:space="0" w:color="auto"/>
            </w:tcBorders>
          </w:tcPr>
          <w:p w:rsidR="00E510A3" w:rsidRPr="0048007F" w:rsidRDefault="00E510A3" w:rsidP="00175C0F">
            <w:pPr>
              <w:rPr>
                <w:szCs w:val="22"/>
              </w:rPr>
            </w:pPr>
            <w:r w:rsidRPr="0048007F">
              <w:rPr>
                <w:szCs w:val="22"/>
              </w:rPr>
              <w:t>Education</w:t>
            </w:r>
          </w:p>
        </w:tc>
        <w:tc>
          <w:tcPr>
            <w:tcW w:w="990" w:type="dxa"/>
            <w:vMerge/>
            <w:tcBorders>
              <w:bottom w:val="single" w:sz="4" w:space="0" w:color="auto"/>
            </w:tcBorders>
            <w:vAlign w:val="center"/>
          </w:tcPr>
          <w:p w:rsidR="00E510A3" w:rsidRPr="0048007F" w:rsidRDefault="00E510A3" w:rsidP="00E73672">
            <w:pPr>
              <w:jc w:val="center"/>
              <w:rPr>
                <w:szCs w:val="22"/>
              </w:rPr>
            </w:pPr>
          </w:p>
        </w:tc>
        <w:tc>
          <w:tcPr>
            <w:tcW w:w="806" w:type="dxa"/>
            <w:tcBorders>
              <w:top w:val="nil"/>
              <w:bottom w:val="single" w:sz="4" w:space="0" w:color="auto"/>
            </w:tcBorders>
          </w:tcPr>
          <w:p w:rsidR="00E510A3" w:rsidRPr="0048007F" w:rsidRDefault="00E510A3" w:rsidP="00175C0F">
            <w:pPr>
              <w:jc w:val="center"/>
            </w:pPr>
          </w:p>
        </w:tc>
        <w:tc>
          <w:tcPr>
            <w:tcW w:w="2794" w:type="dxa"/>
            <w:tcBorders>
              <w:top w:val="nil"/>
              <w:bottom w:val="single" w:sz="4" w:space="0" w:color="auto"/>
            </w:tcBorders>
          </w:tcPr>
          <w:p w:rsidR="00E510A3" w:rsidRPr="0048007F" w:rsidRDefault="00E510A3" w:rsidP="00175C0F">
            <w:pPr>
              <w:tabs>
                <w:tab w:val="left" w:pos="792"/>
              </w:tabs>
            </w:pPr>
            <w:r w:rsidRPr="0048007F">
              <w:rPr>
                <w:szCs w:val="22"/>
              </w:rPr>
              <w:t>Forestry</w:t>
            </w:r>
          </w:p>
        </w:tc>
        <w:tc>
          <w:tcPr>
            <w:tcW w:w="990" w:type="dxa"/>
            <w:vMerge/>
            <w:tcBorders>
              <w:bottom w:val="single" w:sz="4" w:space="0" w:color="auto"/>
            </w:tcBorders>
          </w:tcPr>
          <w:p w:rsidR="00E510A3" w:rsidRPr="0048007F" w:rsidRDefault="00E510A3" w:rsidP="00175C0F">
            <w:pPr>
              <w:jc w:val="center"/>
            </w:pPr>
          </w:p>
        </w:tc>
      </w:tr>
      <w:tr w:rsidR="00E0192D" w:rsidRPr="008B3F01" w:rsidTr="00E73672">
        <w:tc>
          <w:tcPr>
            <w:tcW w:w="810" w:type="dxa"/>
            <w:tcBorders>
              <w:top w:val="nil"/>
              <w:bottom w:val="single" w:sz="4" w:space="0" w:color="auto"/>
            </w:tcBorders>
          </w:tcPr>
          <w:p w:rsidR="00E0192D" w:rsidRPr="0048007F" w:rsidRDefault="00E0192D" w:rsidP="00175C0F">
            <w:pPr>
              <w:jc w:val="center"/>
            </w:pPr>
            <w:r w:rsidRPr="0048007F">
              <w:rPr>
                <w:szCs w:val="22"/>
              </w:rPr>
              <w:t>2510</w:t>
            </w:r>
          </w:p>
        </w:tc>
        <w:tc>
          <w:tcPr>
            <w:tcW w:w="2790" w:type="dxa"/>
            <w:tcBorders>
              <w:top w:val="nil"/>
              <w:bottom w:val="single" w:sz="4" w:space="0" w:color="auto"/>
            </w:tcBorders>
          </w:tcPr>
          <w:p w:rsidR="00E0192D" w:rsidRPr="0048007F" w:rsidRDefault="00E0192D" w:rsidP="00175C0F">
            <w:r w:rsidRPr="0048007F">
              <w:rPr>
                <w:szCs w:val="22"/>
              </w:rPr>
              <w:t>Agro Forestry</w:t>
            </w:r>
          </w:p>
        </w:tc>
        <w:tc>
          <w:tcPr>
            <w:tcW w:w="990" w:type="dxa"/>
            <w:tcBorders>
              <w:top w:val="nil"/>
              <w:bottom w:val="single" w:sz="4" w:space="0" w:color="auto"/>
            </w:tcBorders>
            <w:vAlign w:val="center"/>
          </w:tcPr>
          <w:p w:rsidR="00E0192D" w:rsidRDefault="00E0192D" w:rsidP="00E73672">
            <w:pPr>
              <w:jc w:val="center"/>
            </w:pPr>
            <w:r w:rsidRPr="00AB5423">
              <w:rPr>
                <w:szCs w:val="22"/>
              </w:rPr>
              <w:t>3(3+0)</w:t>
            </w:r>
          </w:p>
        </w:tc>
        <w:tc>
          <w:tcPr>
            <w:tcW w:w="4590" w:type="dxa"/>
            <w:gridSpan w:val="3"/>
            <w:tcBorders>
              <w:bottom w:val="single" w:sz="4" w:space="0" w:color="auto"/>
            </w:tcBorders>
          </w:tcPr>
          <w:p w:rsidR="00E0192D" w:rsidRPr="0048007F" w:rsidRDefault="00E0192D" w:rsidP="00175C0F">
            <w:pPr>
              <w:jc w:val="center"/>
            </w:pPr>
            <w:r w:rsidRPr="0048007F">
              <w:rPr>
                <w:b/>
                <w:szCs w:val="22"/>
              </w:rPr>
              <w:t>For Continuing Students Only</w:t>
            </w:r>
          </w:p>
        </w:tc>
      </w:tr>
      <w:tr w:rsidR="00E510A3" w:rsidRPr="008B3F01" w:rsidTr="00E73672">
        <w:tc>
          <w:tcPr>
            <w:tcW w:w="810" w:type="dxa"/>
            <w:tcBorders>
              <w:top w:val="single" w:sz="4" w:space="0" w:color="auto"/>
              <w:bottom w:val="nil"/>
            </w:tcBorders>
          </w:tcPr>
          <w:p w:rsidR="00E510A3" w:rsidRPr="0048007F" w:rsidRDefault="00E510A3" w:rsidP="00175C0F">
            <w:pPr>
              <w:jc w:val="center"/>
            </w:pPr>
            <w:r w:rsidRPr="0048007F">
              <w:rPr>
                <w:szCs w:val="22"/>
              </w:rPr>
              <w:t>2514</w:t>
            </w:r>
          </w:p>
        </w:tc>
        <w:tc>
          <w:tcPr>
            <w:tcW w:w="2790" w:type="dxa"/>
            <w:tcBorders>
              <w:top w:val="single" w:sz="4" w:space="0" w:color="auto"/>
              <w:bottom w:val="nil"/>
            </w:tcBorders>
          </w:tcPr>
          <w:p w:rsidR="00E510A3" w:rsidRPr="0048007F" w:rsidRDefault="00E510A3" w:rsidP="00175C0F">
            <w:r w:rsidRPr="0048007F">
              <w:rPr>
                <w:szCs w:val="22"/>
              </w:rPr>
              <w:t xml:space="preserve">Approaches of Rural </w:t>
            </w:r>
          </w:p>
        </w:tc>
        <w:tc>
          <w:tcPr>
            <w:tcW w:w="990" w:type="dxa"/>
            <w:vMerge w:val="restart"/>
            <w:tcBorders>
              <w:top w:val="single" w:sz="4" w:space="0" w:color="auto"/>
            </w:tcBorders>
            <w:vAlign w:val="center"/>
          </w:tcPr>
          <w:p w:rsidR="00E510A3" w:rsidRDefault="00E510A3" w:rsidP="00E73672">
            <w:pPr>
              <w:jc w:val="center"/>
            </w:pPr>
            <w:r w:rsidRPr="00AB5423">
              <w:rPr>
                <w:szCs w:val="22"/>
              </w:rPr>
              <w:t>3(3+0)</w:t>
            </w:r>
          </w:p>
        </w:tc>
        <w:tc>
          <w:tcPr>
            <w:tcW w:w="806" w:type="dxa"/>
            <w:tcBorders>
              <w:bottom w:val="single" w:sz="4" w:space="0" w:color="auto"/>
            </w:tcBorders>
          </w:tcPr>
          <w:p w:rsidR="00E510A3" w:rsidRPr="0048007F" w:rsidRDefault="00E510A3" w:rsidP="00175C0F">
            <w:pPr>
              <w:jc w:val="center"/>
            </w:pPr>
            <w:r w:rsidRPr="0048007F">
              <w:rPr>
                <w:szCs w:val="22"/>
              </w:rPr>
              <w:t>798</w:t>
            </w:r>
          </w:p>
        </w:tc>
        <w:tc>
          <w:tcPr>
            <w:tcW w:w="2794" w:type="dxa"/>
            <w:tcBorders>
              <w:bottom w:val="single" w:sz="4" w:space="0" w:color="auto"/>
            </w:tcBorders>
          </w:tcPr>
          <w:p w:rsidR="00E510A3" w:rsidRPr="0048007F" w:rsidRDefault="00E510A3" w:rsidP="00175C0F">
            <w:r w:rsidRPr="0048007F">
              <w:rPr>
                <w:szCs w:val="22"/>
              </w:rPr>
              <w:t>Thesis</w:t>
            </w:r>
          </w:p>
        </w:tc>
        <w:tc>
          <w:tcPr>
            <w:tcW w:w="990" w:type="dxa"/>
            <w:tcBorders>
              <w:bottom w:val="single" w:sz="4" w:space="0" w:color="auto"/>
            </w:tcBorders>
          </w:tcPr>
          <w:p w:rsidR="00E510A3" w:rsidRPr="0048007F" w:rsidRDefault="00E510A3" w:rsidP="00175C0F">
            <w:pPr>
              <w:jc w:val="center"/>
            </w:pPr>
            <w:r w:rsidRPr="0048007F">
              <w:rPr>
                <w:szCs w:val="22"/>
              </w:rPr>
              <w:t>12</w:t>
            </w:r>
          </w:p>
        </w:tc>
      </w:tr>
      <w:tr w:rsidR="00E510A3" w:rsidRPr="008B3F01" w:rsidTr="00E510A3">
        <w:tc>
          <w:tcPr>
            <w:tcW w:w="810" w:type="dxa"/>
            <w:tcBorders>
              <w:top w:val="nil"/>
              <w:bottom w:val="single" w:sz="4" w:space="0" w:color="auto"/>
            </w:tcBorders>
          </w:tcPr>
          <w:p w:rsidR="00E510A3" w:rsidRPr="0048007F" w:rsidRDefault="00E510A3" w:rsidP="00175C0F">
            <w:pPr>
              <w:jc w:val="center"/>
              <w:rPr>
                <w:szCs w:val="22"/>
              </w:rPr>
            </w:pPr>
          </w:p>
        </w:tc>
        <w:tc>
          <w:tcPr>
            <w:tcW w:w="2790" w:type="dxa"/>
            <w:tcBorders>
              <w:top w:val="nil"/>
              <w:bottom w:val="single" w:sz="4" w:space="0" w:color="auto"/>
            </w:tcBorders>
          </w:tcPr>
          <w:p w:rsidR="00E510A3" w:rsidRPr="0048007F" w:rsidRDefault="00E510A3" w:rsidP="00175C0F">
            <w:pPr>
              <w:rPr>
                <w:szCs w:val="22"/>
              </w:rPr>
            </w:pPr>
            <w:r w:rsidRPr="0048007F">
              <w:rPr>
                <w:szCs w:val="22"/>
              </w:rPr>
              <w:t>Development</w:t>
            </w:r>
          </w:p>
        </w:tc>
        <w:tc>
          <w:tcPr>
            <w:tcW w:w="990" w:type="dxa"/>
            <w:vMerge/>
            <w:tcBorders>
              <w:bottom w:val="single" w:sz="4" w:space="0" w:color="auto"/>
            </w:tcBorders>
          </w:tcPr>
          <w:p w:rsidR="00E510A3" w:rsidRPr="0048007F" w:rsidRDefault="00E510A3" w:rsidP="00175C0F">
            <w:pPr>
              <w:jc w:val="center"/>
              <w:rPr>
                <w:szCs w:val="22"/>
              </w:rPr>
            </w:pPr>
          </w:p>
        </w:tc>
        <w:tc>
          <w:tcPr>
            <w:tcW w:w="806" w:type="dxa"/>
            <w:tcBorders>
              <w:bottom w:val="nil"/>
              <w:right w:val="nil"/>
            </w:tcBorders>
          </w:tcPr>
          <w:p w:rsidR="00E510A3" w:rsidRPr="0048007F" w:rsidRDefault="00E510A3" w:rsidP="00175C0F">
            <w:pPr>
              <w:jc w:val="center"/>
            </w:pPr>
          </w:p>
        </w:tc>
        <w:tc>
          <w:tcPr>
            <w:tcW w:w="2794" w:type="dxa"/>
            <w:tcBorders>
              <w:left w:val="nil"/>
              <w:bottom w:val="nil"/>
              <w:right w:val="nil"/>
            </w:tcBorders>
          </w:tcPr>
          <w:p w:rsidR="00E510A3" w:rsidRPr="0048007F" w:rsidRDefault="00E510A3" w:rsidP="00175C0F">
            <w:pPr>
              <w:tabs>
                <w:tab w:val="left" w:pos="792"/>
              </w:tabs>
            </w:pPr>
          </w:p>
        </w:tc>
        <w:tc>
          <w:tcPr>
            <w:tcW w:w="990" w:type="dxa"/>
            <w:tcBorders>
              <w:left w:val="nil"/>
              <w:bottom w:val="nil"/>
              <w:right w:val="nil"/>
            </w:tcBorders>
          </w:tcPr>
          <w:p w:rsidR="00E510A3" w:rsidRPr="0048007F" w:rsidRDefault="00E510A3" w:rsidP="00175C0F">
            <w:pPr>
              <w:jc w:val="center"/>
            </w:pPr>
          </w:p>
        </w:tc>
      </w:tr>
      <w:tr w:rsidR="00E0192D" w:rsidRPr="008B3F01" w:rsidTr="00175C0F">
        <w:tc>
          <w:tcPr>
            <w:tcW w:w="4590" w:type="dxa"/>
            <w:gridSpan w:val="3"/>
            <w:tcBorders>
              <w:top w:val="nil"/>
              <w:bottom w:val="single" w:sz="4" w:space="0" w:color="auto"/>
            </w:tcBorders>
          </w:tcPr>
          <w:p w:rsidR="00E0192D" w:rsidRPr="0048007F" w:rsidRDefault="00E0192D" w:rsidP="00175C0F">
            <w:pPr>
              <w:jc w:val="center"/>
              <w:rPr>
                <w:szCs w:val="22"/>
              </w:rPr>
            </w:pPr>
            <w:r w:rsidRPr="0048007F">
              <w:rPr>
                <w:b/>
                <w:szCs w:val="22"/>
              </w:rPr>
              <w:t>For Continuing Students Only</w:t>
            </w:r>
          </w:p>
        </w:tc>
        <w:tc>
          <w:tcPr>
            <w:tcW w:w="806" w:type="dxa"/>
            <w:tcBorders>
              <w:top w:val="nil"/>
              <w:bottom w:val="nil"/>
              <w:right w:val="nil"/>
            </w:tcBorders>
          </w:tcPr>
          <w:p w:rsidR="00E0192D" w:rsidRPr="0048007F" w:rsidRDefault="00E0192D" w:rsidP="00175C0F">
            <w:pPr>
              <w:jc w:val="center"/>
            </w:pPr>
          </w:p>
        </w:tc>
        <w:tc>
          <w:tcPr>
            <w:tcW w:w="2794" w:type="dxa"/>
            <w:tcBorders>
              <w:top w:val="nil"/>
              <w:left w:val="nil"/>
              <w:bottom w:val="nil"/>
              <w:right w:val="nil"/>
            </w:tcBorders>
          </w:tcPr>
          <w:p w:rsidR="00E0192D" w:rsidRPr="0048007F" w:rsidRDefault="00E0192D" w:rsidP="00175C0F">
            <w:pPr>
              <w:tabs>
                <w:tab w:val="left" w:pos="792"/>
              </w:tabs>
            </w:pPr>
          </w:p>
        </w:tc>
        <w:tc>
          <w:tcPr>
            <w:tcW w:w="990" w:type="dxa"/>
            <w:tcBorders>
              <w:top w:val="nil"/>
              <w:left w:val="nil"/>
              <w:bottom w:val="nil"/>
              <w:right w:val="nil"/>
            </w:tcBorders>
          </w:tcPr>
          <w:p w:rsidR="00E0192D" w:rsidRPr="0048007F" w:rsidRDefault="00E0192D" w:rsidP="00175C0F">
            <w:pPr>
              <w:jc w:val="center"/>
            </w:pPr>
          </w:p>
        </w:tc>
      </w:tr>
      <w:tr w:rsidR="00E0192D" w:rsidRPr="008B3F01" w:rsidTr="00175C0F">
        <w:tc>
          <w:tcPr>
            <w:tcW w:w="810" w:type="dxa"/>
            <w:tcBorders>
              <w:top w:val="nil"/>
              <w:bottom w:val="single" w:sz="4" w:space="0" w:color="auto"/>
            </w:tcBorders>
          </w:tcPr>
          <w:p w:rsidR="00E0192D" w:rsidRPr="0048007F" w:rsidRDefault="00E0192D" w:rsidP="00175C0F">
            <w:pPr>
              <w:jc w:val="center"/>
            </w:pPr>
            <w:r w:rsidRPr="0048007F">
              <w:rPr>
                <w:szCs w:val="22"/>
              </w:rPr>
              <w:t>798</w:t>
            </w:r>
          </w:p>
        </w:tc>
        <w:tc>
          <w:tcPr>
            <w:tcW w:w="2790" w:type="dxa"/>
            <w:tcBorders>
              <w:top w:val="nil"/>
              <w:bottom w:val="single" w:sz="4" w:space="0" w:color="auto"/>
            </w:tcBorders>
          </w:tcPr>
          <w:p w:rsidR="00E0192D" w:rsidRPr="0048007F" w:rsidRDefault="00E0192D" w:rsidP="00175C0F">
            <w:r w:rsidRPr="0048007F">
              <w:rPr>
                <w:szCs w:val="22"/>
              </w:rPr>
              <w:t>Thesis</w:t>
            </w:r>
          </w:p>
        </w:tc>
        <w:tc>
          <w:tcPr>
            <w:tcW w:w="990" w:type="dxa"/>
            <w:tcBorders>
              <w:top w:val="nil"/>
              <w:bottom w:val="single" w:sz="4" w:space="0" w:color="auto"/>
            </w:tcBorders>
          </w:tcPr>
          <w:p w:rsidR="00E0192D" w:rsidRPr="0048007F" w:rsidRDefault="00E0192D" w:rsidP="00175C0F">
            <w:pPr>
              <w:jc w:val="center"/>
            </w:pPr>
            <w:r w:rsidRPr="0048007F">
              <w:rPr>
                <w:szCs w:val="22"/>
              </w:rPr>
              <w:t>12</w:t>
            </w:r>
          </w:p>
        </w:tc>
        <w:tc>
          <w:tcPr>
            <w:tcW w:w="806" w:type="dxa"/>
            <w:tcBorders>
              <w:top w:val="nil"/>
              <w:bottom w:val="nil"/>
              <w:right w:val="nil"/>
            </w:tcBorders>
          </w:tcPr>
          <w:p w:rsidR="00E0192D" w:rsidRPr="0048007F" w:rsidRDefault="00E0192D" w:rsidP="00175C0F">
            <w:pPr>
              <w:jc w:val="center"/>
            </w:pPr>
          </w:p>
        </w:tc>
        <w:tc>
          <w:tcPr>
            <w:tcW w:w="2794" w:type="dxa"/>
            <w:tcBorders>
              <w:top w:val="nil"/>
              <w:left w:val="nil"/>
              <w:bottom w:val="nil"/>
              <w:right w:val="nil"/>
            </w:tcBorders>
          </w:tcPr>
          <w:p w:rsidR="00E0192D" w:rsidRPr="0048007F" w:rsidRDefault="00E0192D" w:rsidP="00175C0F">
            <w:pPr>
              <w:tabs>
                <w:tab w:val="left" w:pos="792"/>
              </w:tabs>
            </w:pPr>
          </w:p>
        </w:tc>
        <w:tc>
          <w:tcPr>
            <w:tcW w:w="990" w:type="dxa"/>
            <w:tcBorders>
              <w:top w:val="nil"/>
              <w:left w:val="nil"/>
              <w:bottom w:val="nil"/>
              <w:right w:val="nil"/>
            </w:tcBorders>
          </w:tcPr>
          <w:p w:rsidR="00E0192D" w:rsidRPr="0048007F" w:rsidRDefault="00E0192D" w:rsidP="00175C0F">
            <w:pPr>
              <w:jc w:val="center"/>
            </w:pPr>
          </w:p>
        </w:tc>
      </w:tr>
    </w:tbl>
    <w:p w:rsidR="00E0192D" w:rsidRPr="004F582B" w:rsidRDefault="00E0192D" w:rsidP="00E0192D">
      <w:pPr>
        <w:rPr>
          <w:b/>
          <w:sz w:val="28"/>
          <w:szCs w:val="28"/>
        </w:rPr>
      </w:pPr>
    </w:p>
    <w:p w:rsidR="00E0192D" w:rsidRPr="004F582B" w:rsidRDefault="00E0192D" w:rsidP="00E0192D">
      <w:pPr>
        <w:jc w:val="center"/>
        <w:rPr>
          <w:b/>
          <w:sz w:val="12"/>
        </w:rPr>
      </w:pPr>
    </w:p>
    <w:p w:rsidR="00E0192D" w:rsidRDefault="00E0192D" w:rsidP="00E0192D">
      <w:pPr>
        <w:rPr>
          <w:b/>
          <w:sz w:val="28"/>
        </w:rPr>
      </w:pPr>
      <w:r>
        <w:rPr>
          <w:b/>
          <w:sz w:val="28"/>
        </w:rPr>
        <w:t>5.5</w:t>
      </w:r>
      <w:r w:rsidRPr="004F582B">
        <w:rPr>
          <w:b/>
          <w:sz w:val="28"/>
        </w:rPr>
        <w:tab/>
        <w:t>MSc Physics</w:t>
      </w:r>
    </w:p>
    <w:p w:rsidR="00E0192D" w:rsidRPr="00A63AA8" w:rsidRDefault="00E0192D" w:rsidP="00E0192D">
      <w:pPr>
        <w:rPr>
          <w:b/>
        </w:rPr>
      </w:pPr>
    </w:p>
    <w:tbl>
      <w:tblPr>
        <w:tblStyle w:val="TableGrid"/>
        <w:tblW w:w="0" w:type="auto"/>
        <w:tblInd w:w="198" w:type="dxa"/>
        <w:tblLook w:val="04A0"/>
      </w:tblPr>
      <w:tblGrid>
        <w:gridCol w:w="810"/>
        <w:gridCol w:w="2790"/>
        <w:gridCol w:w="990"/>
        <w:gridCol w:w="806"/>
        <w:gridCol w:w="2794"/>
        <w:gridCol w:w="990"/>
      </w:tblGrid>
      <w:tr w:rsidR="00E0192D" w:rsidRPr="008B3F01" w:rsidTr="00175C0F">
        <w:tc>
          <w:tcPr>
            <w:tcW w:w="4590" w:type="dxa"/>
            <w:gridSpan w:val="3"/>
            <w:vAlign w:val="center"/>
          </w:tcPr>
          <w:p w:rsidR="00E0192D" w:rsidRPr="0048007F" w:rsidRDefault="00E0192D" w:rsidP="00175C0F">
            <w:pPr>
              <w:tabs>
                <w:tab w:val="left" w:pos="612"/>
              </w:tabs>
              <w:jc w:val="center"/>
              <w:rPr>
                <w:b/>
                <w:snapToGrid w:val="0"/>
                <w:color w:val="000000"/>
              </w:rPr>
            </w:pPr>
            <w:r w:rsidRPr="0048007F">
              <w:rPr>
                <w:b/>
                <w:snapToGrid w:val="0"/>
                <w:color w:val="000000"/>
                <w:szCs w:val="22"/>
              </w:rPr>
              <w:t xml:space="preserve">Spring </w:t>
            </w:r>
            <w:r>
              <w:rPr>
                <w:b/>
                <w:snapToGrid w:val="0"/>
                <w:color w:val="000000"/>
                <w:szCs w:val="22"/>
              </w:rPr>
              <w:t>2016</w:t>
            </w:r>
          </w:p>
          <w:p w:rsidR="00E0192D" w:rsidRPr="008B3F01" w:rsidRDefault="00E0192D" w:rsidP="00175C0F">
            <w:pPr>
              <w:jc w:val="center"/>
              <w:rPr>
                <w:snapToGrid w:val="0"/>
                <w:color w:val="000000"/>
              </w:rPr>
            </w:pPr>
            <w:r w:rsidRPr="0048007F">
              <w:rPr>
                <w:b/>
                <w:szCs w:val="22"/>
              </w:rPr>
              <w:t>Fresh Admission</w:t>
            </w:r>
          </w:p>
        </w:tc>
        <w:tc>
          <w:tcPr>
            <w:tcW w:w="4590" w:type="dxa"/>
            <w:gridSpan w:val="3"/>
            <w:vAlign w:val="center"/>
          </w:tcPr>
          <w:p w:rsidR="00E0192D" w:rsidRPr="0048007F" w:rsidRDefault="00E0192D" w:rsidP="00175C0F">
            <w:pPr>
              <w:tabs>
                <w:tab w:val="left" w:pos="612"/>
              </w:tabs>
              <w:jc w:val="center"/>
              <w:rPr>
                <w:b/>
                <w:snapToGrid w:val="0"/>
                <w:color w:val="000000"/>
              </w:rPr>
            </w:pPr>
            <w:r w:rsidRPr="0048007F">
              <w:rPr>
                <w:b/>
                <w:szCs w:val="22"/>
              </w:rPr>
              <w:t xml:space="preserve">Autumn, </w:t>
            </w:r>
            <w:r>
              <w:rPr>
                <w:b/>
                <w:szCs w:val="22"/>
              </w:rPr>
              <w:t>2016</w:t>
            </w:r>
            <w:r w:rsidRPr="0048007F">
              <w:rPr>
                <w:b/>
                <w:snapToGrid w:val="0"/>
                <w:color w:val="000000"/>
                <w:szCs w:val="22"/>
              </w:rPr>
              <w:t xml:space="preserve"> </w:t>
            </w:r>
          </w:p>
          <w:p w:rsidR="00E0192D" w:rsidRPr="008B3F01" w:rsidRDefault="00E0192D" w:rsidP="00175C0F">
            <w:pPr>
              <w:jc w:val="center"/>
              <w:rPr>
                <w:snapToGrid w:val="0"/>
                <w:color w:val="000000"/>
              </w:rPr>
            </w:pPr>
            <w:r w:rsidRPr="0048007F">
              <w:rPr>
                <w:b/>
                <w:szCs w:val="22"/>
              </w:rPr>
              <w:t>2</w:t>
            </w:r>
            <w:r w:rsidRPr="0048007F">
              <w:rPr>
                <w:b/>
                <w:szCs w:val="22"/>
                <w:vertAlign w:val="superscript"/>
              </w:rPr>
              <w:t>nd</w:t>
            </w:r>
            <w:r w:rsidRPr="0048007F">
              <w:rPr>
                <w:b/>
                <w:szCs w:val="22"/>
              </w:rPr>
              <w:t xml:space="preserve"> Semester</w:t>
            </w:r>
          </w:p>
        </w:tc>
      </w:tr>
      <w:tr w:rsidR="00E0192D" w:rsidRPr="00A75A0C" w:rsidTr="00175C0F">
        <w:tc>
          <w:tcPr>
            <w:tcW w:w="810" w:type="dxa"/>
            <w:tcBorders>
              <w:bottom w:val="single" w:sz="4" w:space="0" w:color="auto"/>
            </w:tcBorders>
            <w:vAlign w:val="center"/>
          </w:tcPr>
          <w:p w:rsidR="00E0192D" w:rsidRPr="00A75A0C" w:rsidRDefault="00E0192D" w:rsidP="006A5812">
            <w:pPr>
              <w:tabs>
                <w:tab w:val="left" w:pos="564"/>
              </w:tabs>
              <w:jc w:val="center"/>
              <w:rPr>
                <w:b/>
              </w:rPr>
            </w:pPr>
            <w:r w:rsidRPr="00A75A0C">
              <w:rPr>
                <w:b/>
              </w:rPr>
              <w:t>Code</w:t>
            </w:r>
          </w:p>
        </w:tc>
        <w:tc>
          <w:tcPr>
            <w:tcW w:w="2790" w:type="dxa"/>
            <w:tcBorders>
              <w:bottom w:val="single" w:sz="4" w:space="0" w:color="auto"/>
            </w:tcBorders>
            <w:vAlign w:val="center"/>
          </w:tcPr>
          <w:p w:rsidR="00E0192D" w:rsidRPr="00A75A0C" w:rsidRDefault="00E0192D" w:rsidP="006A5812">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6A5812">
            <w:pPr>
              <w:tabs>
                <w:tab w:val="left" w:pos="612"/>
              </w:tabs>
              <w:ind w:left="-108" w:right="-108"/>
              <w:jc w:val="center"/>
              <w:rPr>
                <w:b/>
                <w:snapToGrid w:val="0"/>
                <w:color w:val="000000"/>
              </w:rPr>
            </w:pPr>
            <w:r w:rsidRPr="00A75A0C">
              <w:rPr>
                <w:b/>
                <w:snapToGrid w:val="0"/>
                <w:color w:val="000000"/>
              </w:rPr>
              <w:t>Cr.Hours</w:t>
            </w:r>
          </w:p>
        </w:tc>
        <w:tc>
          <w:tcPr>
            <w:tcW w:w="806" w:type="dxa"/>
            <w:tcBorders>
              <w:bottom w:val="single" w:sz="4" w:space="0" w:color="auto"/>
            </w:tcBorders>
            <w:vAlign w:val="center"/>
          </w:tcPr>
          <w:p w:rsidR="00E0192D" w:rsidRPr="00A75A0C" w:rsidRDefault="00E0192D" w:rsidP="006A5812">
            <w:pPr>
              <w:tabs>
                <w:tab w:val="left" w:pos="564"/>
              </w:tabs>
              <w:jc w:val="center"/>
              <w:rPr>
                <w:b/>
              </w:rPr>
            </w:pPr>
            <w:r w:rsidRPr="00A75A0C">
              <w:rPr>
                <w:b/>
              </w:rPr>
              <w:t>Code</w:t>
            </w:r>
          </w:p>
        </w:tc>
        <w:tc>
          <w:tcPr>
            <w:tcW w:w="2794" w:type="dxa"/>
            <w:tcBorders>
              <w:bottom w:val="single" w:sz="4" w:space="0" w:color="auto"/>
            </w:tcBorders>
            <w:vAlign w:val="center"/>
          </w:tcPr>
          <w:p w:rsidR="00E0192D" w:rsidRPr="00A75A0C" w:rsidRDefault="00E0192D" w:rsidP="006A5812">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6A5812">
            <w:pPr>
              <w:tabs>
                <w:tab w:val="left" w:pos="612"/>
              </w:tabs>
              <w:ind w:left="-108" w:right="-108"/>
              <w:jc w:val="center"/>
              <w:rPr>
                <w:b/>
                <w:snapToGrid w:val="0"/>
                <w:color w:val="000000"/>
              </w:rPr>
            </w:pPr>
            <w:r w:rsidRPr="00A75A0C">
              <w:rPr>
                <w:b/>
                <w:snapToGrid w:val="0"/>
                <w:color w:val="000000"/>
              </w:rPr>
              <w:t>Cr.Hours</w:t>
            </w:r>
          </w:p>
        </w:tc>
      </w:tr>
      <w:tr w:rsidR="00E73672" w:rsidRPr="0048007F" w:rsidTr="00E73672">
        <w:tc>
          <w:tcPr>
            <w:tcW w:w="810" w:type="dxa"/>
            <w:tcBorders>
              <w:bottom w:val="nil"/>
            </w:tcBorders>
          </w:tcPr>
          <w:p w:rsidR="00E73672" w:rsidRPr="0048007F" w:rsidRDefault="00E73672" w:rsidP="00175C0F">
            <w:pPr>
              <w:jc w:val="center"/>
            </w:pPr>
            <w:r w:rsidRPr="0048007F">
              <w:rPr>
                <w:szCs w:val="22"/>
              </w:rPr>
              <w:t>751</w:t>
            </w:r>
          </w:p>
        </w:tc>
        <w:tc>
          <w:tcPr>
            <w:tcW w:w="2790" w:type="dxa"/>
            <w:tcBorders>
              <w:bottom w:val="nil"/>
            </w:tcBorders>
          </w:tcPr>
          <w:p w:rsidR="00E73672" w:rsidRPr="0048007F" w:rsidRDefault="00E73672" w:rsidP="00175C0F">
            <w:r w:rsidRPr="0048007F">
              <w:rPr>
                <w:szCs w:val="22"/>
              </w:rPr>
              <w:t xml:space="preserve">Mathematical Methods in </w:t>
            </w:r>
          </w:p>
        </w:tc>
        <w:tc>
          <w:tcPr>
            <w:tcW w:w="990" w:type="dxa"/>
            <w:vMerge w:val="restart"/>
            <w:vAlign w:val="center"/>
          </w:tcPr>
          <w:p w:rsidR="00E73672" w:rsidRPr="0048007F" w:rsidRDefault="00E73672" w:rsidP="00E73672">
            <w:pPr>
              <w:jc w:val="center"/>
            </w:pPr>
            <w:r w:rsidRPr="00AB5423">
              <w:rPr>
                <w:szCs w:val="22"/>
              </w:rPr>
              <w:t>3(3+0)</w:t>
            </w:r>
          </w:p>
        </w:tc>
        <w:tc>
          <w:tcPr>
            <w:tcW w:w="806" w:type="dxa"/>
            <w:tcBorders>
              <w:bottom w:val="nil"/>
            </w:tcBorders>
          </w:tcPr>
          <w:p w:rsidR="00E73672" w:rsidRPr="0048007F" w:rsidRDefault="00E73672" w:rsidP="00175C0F">
            <w:pPr>
              <w:jc w:val="center"/>
            </w:pPr>
            <w:r w:rsidRPr="0048007F">
              <w:rPr>
                <w:szCs w:val="22"/>
              </w:rPr>
              <w:t>755</w:t>
            </w:r>
          </w:p>
        </w:tc>
        <w:tc>
          <w:tcPr>
            <w:tcW w:w="2794" w:type="dxa"/>
            <w:tcBorders>
              <w:bottom w:val="nil"/>
            </w:tcBorders>
          </w:tcPr>
          <w:p w:rsidR="00E73672" w:rsidRPr="0048007F" w:rsidRDefault="00E73672" w:rsidP="00175C0F">
            <w:r w:rsidRPr="0048007F">
              <w:rPr>
                <w:szCs w:val="22"/>
              </w:rPr>
              <w:t xml:space="preserve">Mathematical Methods in </w:t>
            </w:r>
          </w:p>
        </w:tc>
        <w:tc>
          <w:tcPr>
            <w:tcW w:w="990" w:type="dxa"/>
            <w:vMerge w:val="restart"/>
            <w:vAlign w:val="center"/>
          </w:tcPr>
          <w:p w:rsidR="00E73672" w:rsidRPr="0048007F" w:rsidRDefault="00E73672" w:rsidP="00E73672">
            <w:pPr>
              <w:jc w:val="center"/>
            </w:pPr>
            <w:r w:rsidRPr="00AB5423">
              <w:rPr>
                <w:szCs w:val="22"/>
              </w:rPr>
              <w:t>3(3+0)</w:t>
            </w:r>
          </w:p>
        </w:tc>
      </w:tr>
      <w:tr w:rsidR="00E73672" w:rsidRPr="0048007F" w:rsidTr="00E73672">
        <w:tc>
          <w:tcPr>
            <w:tcW w:w="810" w:type="dxa"/>
            <w:tcBorders>
              <w:top w:val="nil"/>
              <w:bottom w:val="single" w:sz="4" w:space="0" w:color="auto"/>
            </w:tcBorders>
          </w:tcPr>
          <w:p w:rsidR="00E73672" w:rsidRPr="0048007F" w:rsidRDefault="00E73672" w:rsidP="00175C0F">
            <w:pPr>
              <w:jc w:val="center"/>
              <w:rPr>
                <w:szCs w:val="22"/>
              </w:rPr>
            </w:pPr>
          </w:p>
        </w:tc>
        <w:tc>
          <w:tcPr>
            <w:tcW w:w="2790" w:type="dxa"/>
            <w:tcBorders>
              <w:top w:val="nil"/>
              <w:bottom w:val="single" w:sz="4" w:space="0" w:color="auto"/>
            </w:tcBorders>
          </w:tcPr>
          <w:p w:rsidR="00E73672" w:rsidRPr="0048007F" w:rsidRDefault="00E73672" w:rsidP="00175C0F">
            <w:pPr>
              <w:rPr>
                <w:szCs w:val="22"/>
              </w:rPr>
            </w:pPr>
            <w:r w:rsidRPr="0048007F">
              <w:rPr>
                <w:szCs w:val="22"/>
              </w:rPr>
              <w:t>Physics-I</w:t>
            </w:r>
          </w:p>
        </w:tc>
        <w:tc>
          <w:tcPr>
            <w:tcW w:w="990" w:type="dxa"/>
            <w:vMerge/>
            <w:tcBorders>
              <w:bottom w:val="single" w:sz="4" w:space="0" w:color="auto"/>
            </w:tcBorders>
            <w:vAlign w:val="center"/>
          </w:tcPr>
          <w:p w:rsidR="00E73672" w:rsidRPr="0048007F" w:rsidRDefault="00E73672" w:rsidP="00E73672">
            <w:pPr>
              <w:jc w:val="center"/>
              <w:rPr>
                <w:szCs w:val="22"/>
              </w:rPr>
            </w:pPr>
          </w:p>
        </w:tc>
        <w:tc>
          <w:tcPr>
            <w:tcW w:w="806" w:type="dxa"/>
            <w:tcBorders>
              <w:top w:val="nil"/>
              <w:bottom w:val="single" w:sz="4" w:space="0" w:color="auto"/>
            </w:tcBorders>
          </w:tcPr>
          <w:p w:rsidR="00E73672" w:rsidRPr="0048007F" w:rsidRDefault="00E73672" w:rsidP="00175C0F">
            <w:pPr>
              <w:jc w:val="center"/>
            </w:pPr>
          </w:p>
        </w:tc>
        <w:tc>
          <w:tcPr>
            <w:tcW w:w="2794" w:type="dxa"/>
            <w:tcBorders>
              <w:top w:val="nil"/>
              <w:bottom w:val="single" w:sz="4" w:space="0" w:color="auto"/>
            </w:tcBorders>
          </w:tcPr>
          <w:p w:rsidR="00E73672" w:rsidRPr="0048007F" w:rsidRDefault="00E73672" w:rsidP="00175C0F">
            <w:r w:rsidRPr="0048007F">
              <w:rPr>
                <w:szCs w:val="22"/>
              </w:rPr>
              <w:t>Physics-II</w:t>
            </w:r>
          </w:p>
        </w:tc>
        <w:tc>
          <w:tcPr>
            <w:tcW w:w="990" w:type="dxa"/>
            <w:vMerge/>
            <w:tcBorders>
              <w:bottom w:val="single" w:sz="4" w:space="0" w:color="auto"/>
            </w:tcBorders>
            <w:vAlign w:val="center"/>
          </w:tcPr>
          <w:p w:rsidR="00E73672" w:rsidRPr="0048007F" w:rsidRDefault="00E73672" w:rsidP="00E73672">
            <w:pPr>
              <w:jc w:val="center"/>
            </w:pPr>
          </w:p>
        </w:tc>
      </w:tr>
      <w:tr w:rsidR="00E73672" w:rsidRPr="0048007F" w:rsidTr="00E73672">
        <w:tc>
          <w:tcPr>
            <w:tcW w:w="810" w:type="dxa"/>
            <w:tcBorders>
              <w:top w:val="single" w:sz="4" w:space="0" w:color="auto"/>
              <w:bottom w:val="nil"/>
            </w:tcBorders>
          </w:tcPr>
          <w:p w:rsidR="00E73672" w:rsidRPr="0048007F" w:rsidRDefault="00E73672" w:rsidP="00175C0F">
            <w:pPr>
              <w:jc w:val="center"/>
            </w:pPr>
            <w:r w:rsidRPr="0048007F">
              <w:rPr>
                <w:szCs w:val="22"/>
              </w:rPr>
              <w:t>752</w:t>
            </w:r>
          </w:p>
        </w:tc>
        <w:tc>
          <w:tcPr>
            <w:tcW w:w="2790" w:type="dxa"/>
            <w:tcBorders>
              <w:top w:val="single" w:sz="4" w:space="0" w:color="auto"/>
              <w:bottom w:val="nil"/>
            </w:tcBorders>
          </w:tcPr>
          <w:p w:rsidR="00E73672" w:rsidRPr="0048007F" w:rsidRDefault="00E73672" w:rsidP="00175C0F">
            <w:r w:rsidRPr="0048007F">
              <w:rPr>
                <w:szCs w:val="22"/>
              </w:rPr>
              <w:t xml:space="preserve">Classical Mechanics &amp; </w:t>
            </w:r>
          </w:p>
        </w:tc>
        <w:tc>
          <w:tcPr>
            <w:tcW w:w="990" w:type="dxa"/>
            <w:vMerge w:val="restart"/>
            <w:tcBorders>
              <w:top w:val="single" w:sz="4" w:space="0" w:color="auto"/>
            </w:tcBorders>
            <w:vAlign w:val="center"/>
          </w:tcPr>
          <w:p w:rsidR="00E73672" w:rsidRPr="0048007F" w:rsidRDefault="00E73672" w:rsidP="00E73672">
            <w:pPr>
              <w:jc w:val="center"/>
            </w:pPr>
            <w:r w:rsidRPr="00AB5423">
              <w:rPr>
                <w:szCs w:val="22"/>
              </w:rPr>
              <w:t>3(3+0)</w:t>
            </w:r>
          </w:p>
        </w:tc>
        <w:tc>
          <w:tcPr>
            <w:tcW w:w="806" w:type="dxa"/>
            <w:tcBorders>
              <w:top w:val="single" w:sz="4" w:space="0" w:color="auto"/>
              <w:bottom w:val="single" w:sz="4" w:space="0" w:color="auto"/>
            </w:tcBorders>
          </w:tcPr>
          <w:p w:rsidR="00E73672" w:rsidRPr="0048007F" w:rsidRDefault="00E73672" w:rsidP="00175C0F">
            <w:pPr>
              <w:jc w:val="center"/>
            </w:pPr>
            <w:r w:rsidRPr="0048007F">
              <w:rPr>
                <w:szCs w:val="22"/>
              </w:rPr>
              <w:t>756</w:t>
            </w:r>
          </w:p>
        </w:tc>
        <w:tc>
          <w:tcPr>
            <w:tcW w:w="2794" w:type="dxa"/>
            <w:tcBorders>
              <w:top w:val="single" w:sz="4" w:space="0" w:color="auto"/>
              <w:bottom w:val="single" w:sz="4" w:space="0" w:color="auto"/>
            </w:tcBorders>
          </w:tcPr>
          <w:p w:rsidR="00E73672" w:rsidRPr="0048007F" w:rsidRDefault="00E73672" w:rsidP="00175C0F">
            <w:r w:rsidRPr="0048007F">
              <w:rPr>
                <w:szCs w:val="22"/>
              </w:rPr>
              <w:t>Quantum Mechanics-I</w:t>
            </w:r>
          </w:p>
        </w:tc>
        <w:tc>
          <w:tcPr>
            <w:tcW w:w="990" w:type="dxa"/>
            <w:tcBorders>
              <w:top w:val="single" w:sz="4" w:space="0" w:color="auto"/>
              <w:bottom w:val="single" w:sz="4" w:space="0" w:color="auto"/>
            </w:tcBorders>
            <w:vAlign w:val="center"/>
          </w:tcPr>
          <w:p w:rsidR="00E73672" w:rsidRPr="0048007F" w:rsidRDefault="00E73672" w:rsidP="00E73672">
            <w:pPr>
              <w:jc w:val="center"/>
            </w:pPr>
            <w:r w:rsidRPr="00AB5423">
              <w:rPr>
                <w:szCs w:val="22"/>
              </w:rPr>
              <w:t>3(3+0)</w:t>
            </w:r>
          </w:p>
        </w:tc>
      </w:tr>
      <w:tr w:rsidR="00E73672" w:rsidRPr="0048007F" w:rsidTr="00E73672">
        <w:tc>
          <w:tcPr>
            <w:tcW w:w="810" w:type="dxa"/>
            <w:tcBorders>
              <w:top w:val="nil"/>
              <w:bottom w:val="single" w:sz="4" w:space="0" w:color="auto"/>
            </w:tcBorders>
          </w:tcPr>
          <w:p w:rsidR="00E73672" w:rsidRPr="0048007F" w:rsidRDefault="00E73672" w:rsidP="00175C0F">
            <w:pPr>
              <w:jc w:val="center"/>
            </w:pPr>
          </w:p>
        </w:tc>
        <w:tc>
          <w:tcPr>
            <w:tcW w:w="2790" w:type="dxa"/>
            <w:tcBorders>
              <w:top w:val="nil"/>
              <w:bottom w:val="single" w:sz="4" w:space="0" w:color="auto"/>
            </w:tcBorders>
          </w:tcPr>
          <w:p w:rsidR="00E73672" w:rsidRPr="0048007F" w:rsidRDefault="00E73672" w:rsidP="00175C0F">
            <w:r w:rsidRPr="0048007F">
              <w:rPr>
                <w:szCs w:val="22"/>
              </w:rPr>
              <w:t>Relativity</w:t>
            </w:r>
          </w:p>
        </w:tc>
        <w:tc>
          <w:tcPr>
            <w:tcW w:w="990" w:type="dxa"/>
            <w:vMerge/>
            <w:tcBorders>
              <w:bottom w:val="single" w:sz="4" w:space="0" w:color="auto"/>
            </w:tcBorders>
            <w:vAlign w:val="center"/>
          </w:tcPr>
          <w:p w:rsidR="00E73672" w:rsidRPr="0048007F" w:rsidRDefault="00E73672" w:rsidP="00E73672">
            <w:pPr>
              <w:jc w:val="center"/>
            </w:pPr>
          </w:p>
        </w:tc>
        <w:tc>
          <w:tcPr>
            <w:tcW w:w="806" w:type="dxa"/>
            <w:tcBorders>
              <w:top w:val="single" w:sz="4" w:space="0" w:color="auto"/>
              <w:bottom w:val="single" w:sz="4" w:space="0" w:color="auto"/>
            </w:tcBorders>
          </w:tcPr>
          <w:p w:rsidR="00E73672" w:rsidRPr="0048007F" w:rsidRDefault="00E73672" w:rsidP="00175C0F">
            <w:pPr>
              <w:jc w:val="center"/>
            </w:pPr>
            <w:r w:rsidRPr="0048007F">
              <w:rPr>
                <w:szCs w:val="22"/>
              </w:rPr>
              <w:t>762</w:t>
            </w:r>
          </w:p>
        </w:tc>
        <w:tc>
          <w:tcPr>
            <w:tcW w:w="2794" w:type="dxa"/>
            <w:tcBorders>
              <w:top w:val="single" w:sz="4" w:space="0" w:color="auto"/>
              <w:bottom w:val="single" w:sz="4" w:space="0" w:color="auto"/>
            </w:tcBorders>
          </w:tcPr>
          <w:p w:rsidR="00E73672" w:rsidRPr="0048007F" w:rsidRDefault="00E73672" w:rsidP="00175C0F">
            <w:r w:rsidRPr="0048007F">
              <w:rPr>
                <w:szCs w:val="22"/>
              </w:rPr>
              <w:t>Laboratory for Electronics</w:t>
            </w:r>
          </w:p>
        </w:tc>
        <w:tc>
          <w:tcPr>
            <w:tcW w:w="990" w:type="dxa"/>
            <w:tcBorders>
              <w:top w:val="single" w:sz="4" w:space="0" w:color="auto"/>
              <w:bottom w:val="single" w:sz="4" w:space="0" w:color="auto"/>
            </w:tcBorders>
            <w:vAlign w:val="center"/>
          </w:tcPr>
          <w:p w:rsidR="00E73672" w:rsidRPr="0048007F" w:rsidRDefault="00E73672" w:rsidP="00E73672">
            <w:pPr>
              <w:jc w:val="center"/>
            </w:pPr>
            <w:r w:rsidRPr="0048007F">
              <w:rPr>
                <w:szCs w:val="22"/>
              </w:rPr>
              <w:t>2</w:t>
            </w:r>
            <w:r>
              <w:rPr>
                <w:szCs w:val="22"/>
              </w:rPr>
              <w:t>(2+0)</w:t>
            </w:r>
          </w:p>
        </w:tc>
      </w:tr>
      <w:tr w:rsidR="00E73672" w:rsidRPr="0048007F" w:rsidTr="00E73672">
        <w:tc>
          <w:tcPr>
            <w:tcW w:w="810" w:type="dxa"/>
            <w:tcBorders>
              <w:top w:val="single" w:sz="4" w:space="0" w:color="auto"/>
              <w:bottom w:val="nil"/>
            </w:tcBorders>
          </w:tcPr>
          <w:p w:rsidR="00E73672" w:rsidRPr="0048007F" w:rsidRDefault="00E73672" w:rsidP="00175C0F">
            <w:pPr>
              <w:jc w:val="center"/>
            </w:pPr>
            <w:r w:rsidRPr="0048007F">
              <w:rPr>
                <w:szCs w:val="22"/>
              </w:rPr>
              <w:t>766</w:t>
            </w:r>
          </w:p>
        </w:tc>
        <w:tc>
          <w:tcPr>
            <w:tcW w:w="2790" w:type="dxa"/>
            <w:tcBorders>
              <w:top w:val="single" w:sz="4" w:space="0" w:color="auto"/>
              <w:bottom w:val="nil"/>
            </w:tcBorders>
          </w:tcPr>
          <w:p w:rsidR="00E73672" w:rsidRPr="0048007F" w:rsidRDefault="00E73672" w:rsidP="00175C0F">
            <w:r w:rsidRPr="0048007F">
              <w:rPr>
                <w:szCs w:val="22"/>
              </w:rPr>
              <w:t xml:space="preserve">Laboratory for General </w:t>
            </w:r>
          </w:p>
        </w:tc>
        <w:tc>
          <w:tcPr>
            <w:tcW w:w="990" w:type="dxa"/>
            <w:vMerge w:val="restart"/>
            <w:tcBorders>
              <w:top w:val="single" w:sz="4" w:space="0" w:color="auto"/>
            </w:tcBorders>
            <w:vAlign w:val="center"/>
          </w:tcPr>
          <w:p w:rsidR="00E73672" w:rsidRPr="0048007F" w:rsidRDefault="00E73672" w:rsidP="00E73672">
            <w:pPr>
              <w:jc w:val="center"/>
            </w:pPr>
            <w:r w:rsidRPr="0048007F">
              <w:rPr>
                <w:szCs w:val="22"/>
              </w:rPr>
              <w:t>2</w:t>
            </w:r>
            <w:r>
              <w:rPr>
                <w:szCs w:val="22"/>
              </w:rPr>
              <w:t>(2+0)</w:t>
            </w:r>
          </w:p>
        </w:tc>
        <w:tc>
          <w:tcPr>
            <w:tcW w:w="806" w:type="dxa"/>
            <w:tcBorders>
              <w:top w:val="single" w:sz="4" w:space="0" w:color="auto"/>
              <w:bottom w:val="single" w:sz="4" w:space="0" w:color="auto"/>
            </w:tcBorders>
          </w:tcPr>
          <w:p w:rsidR="00E73672" w:rsidRPr="0048007F" w:rsidRDefault="00E73672" w:rsidP="00175C0F">
            <w:pPr>
              <w:jc w:val="center"/>
            </w:pPr>
            <w:r w:rsidRPr="0048007F">
              <w:rPr>
                <w:szCs w:val="22"/>
              </w:rPr>
              <w:t>765</w:t>
            </w:r>
          </w:p>
        </w:tc>
        <w:tc>
          <w:tcPr>
            <w:tcW w:w="2794" w:type="dxa"/>
            <w:tcBorders>
              <w:top w:val="single" w:sz="4" w:space="0" w:color="auto"/>
              <w:bottom w:val="single" w:sz="4" w:space="0" w:color="auto"/>
            </w:tcBorders>
          </w:tcPr>
          <w:p w:rsidR="00E73672" w:rsidRPr="0048007F" w:rsidRDefault="00E73672" w:rsidP="00175C0F">
            <w:r w:rsidRPr="0048007F">
              <w:rPr>
                <w:szCs w:val="22"/>
              </w:rPr>
              <w:t>Electromagnetic Theory-I</w:t>
            </w:r>
          </w:p>
        </w:tc>
        <w:tc>
          <w:tcPr>
            <w:tcW w:w="990" w:type="dxa"/>
            <w:tcBorders>
              <w:top w:val="single" w:sz="4" w:space="0" w:color="auto"/>
              <w:bottom w:val="single" w:sz="4" w:space="0" w:color="auto"/>
            </w:tcBorders>
            <w:vAlign w:val="center"/>
          </w:tcPr>
          <w:p w:rsidR="00E73672" w:rsidRDefault="00E73672" w:rsidP="00E73672">
            <w:pPr>
              <w:jc w:val="center"/>
            </w:pPr>
            <w:r w:rsidRPr="00B00640">
              <w:rPr>
                <w:szCs w:val="22"/>
              </w:rPr>
              <w:t>3(3+0)</w:t>
            </w:r>
          </w:p>
        </w:tc>
      </w:tr>
      <w:tr w:rsidR="00E73672" w:rsidRPr="0048007F" w:rsidTr="00E73672">
        <w:tc>
          <w:tcPr>
            <w:tcW w:w="810" w:type="dxa"/>
            <w:tcBorders>
              <w:top w:val="nil"/>
              <w:bottom w:val="single" w:sz="4" w:space="0" w:color="auto"/>
            </w:tcBorders>
          </w:tcPr>
          <w:p w:rsidR="00E73672" w:rsidRPr="0048007F" w:rsidRDefault="00E73672" w:rsidP="00175C0F">
            <w:pPr>
              <w:jc w:val="center"/>
              <w:rPr>
                <w:szCs w:val="22"/>
              </w:rPr>
            </w:pPr>
          </w:p>
        </w:tc>
        <w:tc>
          <w:tcPr>
            <w:tcW w:w="2790" w:type="dxa"/>
            <w:tcBorders>
              <w:top w:val="nil"/>
              <w:bottom w:val="single" w:sz="4" w:space="0" w:color="auto"/>
            </w:tcBorders>
          </w:tcPr>
          <w:p w:rsidR="00E73672" w:rsidRPr="0048007F" w:rsidRDefault="00E73672" w:rsidP="00175C0F">
            <w:pPr>
              <w:rPr>
                <w:szCs w:val="22"/>
              </w:rPr>
            </w:pPr>
            <w:r w:rsidRPr="0048007F">
              <w:rPr>
                <w:szCs w:val="22"/>
              </w:rPr>
              <w:t>Physics</w:t>
            </w:r>
          </w:p>
        </w:tc>
        <w:tc>
          <w:tcPr>
            <w:tcW w:w="990" w:type="dxa"/>
            <w:vMerge/>
            <w:tcBorders>
              <w:bottom w:val="single" w:sz="4" w:space="0" w:color="auto"/>
            </w:tcBorders>
            <w:vAlign w:val="center"/>
          </w:tcPr>
          <w:p w:rsidR="00E73672" w:rsidRPr="0048007F" w:rsidRDefault="00E73672" w:rsidP="00E73672">
            <w:pPr>
              <w:jc w:val="center"/>
              <w:rPr>
                <w:szCs w:val="22"/>
              </w:rPr>
            </w:pPr>
          </w:p>
        </w:tc>
        <w:tc>
          <w:tcPr>
            <w:tcW w:w="806" w:type="dxa"/>
            <w:tcBorders>
              <w:top w:val="single" w:sz="4" w:space="0" w:color="auto"/>
              <w:bottom w:val="single" w:sz="4" w:space="0" w:color="auto"/>
            </w:tcBorders>
          </w:tcPr>
          <w:p w:rsidR="00E73672" w:rsidRPr="0048007F" w:rsidRDefault="00E73672" w:rsidP="00175C0F">
            <w:pPr>
              <w:jc w:val="center"/>
            </w:pPr>
            <w:r w:rsidRPr="0048007F">
              <w:rPr>
                <w:szCs w:val="22"/>
              </w:rPr>
              <w:t>769</w:t>
            </w:r>
          </w:p>
        </w:tc>
        <w:tc>
          <w:tcPr>
            <w:tcW w:w="2794" w:type="dxa"/>
            <w:tcBorders>
              <w:top w:val="single" w:sz="4" w:space="0" w:color="auto"/>
              <w:bottom w:val="single" w:sz="4" w:space="0" w:color="auto"/>
            </w:tcBorders>
          </w:tcPr>
          <w:p w:rsidR="00E73672" w:rsidRPr="0048007F" w:rsidRDefault="00E73672" w:rsidP="00175C0F">
            <w:r w:rsidRPr="0048007F">
              <w:rPr>
                <w:szCs w:val="22"/>
              </w:rPr>
              <w:t>Computational Physics</w:t>
            </w:r>
          </w:p>
        </w:tc>
        <w:tc>
          <w:tcPr>
            <w:tcW w:w="990" w:type="dxa"/>
            <w:tcBorders>
              <w:top w:val="single" w:sz="4" w:space="0" w:color="auto"/>
              <w:bottom w:val="single" w:sz="4" w:space="0" w:color="auto"/>
            </w:tcBorders>
            <w:vAlign w:val="center"/>
          </w:tcPr>
          <w:p w:rsidR="00E73672" w:rsidRDefault="00E73672" w:rsidP="00E73672">
            <w:pPr>
              <w:jc w:val="center"/>
            </w:pPr>
            <w:r w:rsidRPr="00B00640">
              <w:rPr>
                <w:szCs w:val="22"/>
              </w:rPr>
              <w:t>3(3+0)</w:t>
            </w:r>
          </w:p>
        </w:tc>
      </w:tr>
      <w:tr w:rsidR="00E73672" w:rsidRPr="0048007F" w:rsidTr="00E73672">
        <w:tc>
          <w:tcPr>
            <w:tcW w:w="810" w:type="dxa"/>
            <w:tcBorders>
              <w:top w:val="single" w:sz="4" w:space="0" w:color="auto"/>
              <w:bottom w:val="nil"/>
            </w:tcBorders>
          </w:tcPr>
          <w:p w:rsidR="00E73672" w:rsidRPr="0048007F" w:rsidRDefault="00E73672" w:rsidP="00175C0F">
            <w:pPr>
              <w:jc w:val="center"/>
            </w:pPr>
            <w:r w:rsidRPr="0048007F">
              <w:rPr>
                <w:szCs w:val="22"/>
              </w:rPr>
              <w:t>2551</w:t>
            </w:r>
          </w:p>
        </w:tc>
        <w:tc>
          <w:tcPr>
            <w:tcW w:w="2790" w:type="dxa"/>
            <w:tcBorders>
              <w:top w:val="single" w:sz="4" w:space="0" w:color="auto"/>
              <w:bottom w:val="nil"/>
            </w:tcBorders>
          </w:tcPr>
          <w:p w:rsidR="00E73672" w:rsidRPr="0048007F" w:rsidRDefault="00E73672" w:rsidP="00175C0F">
            <w:r w:rsidRPr="0048007F">
              <w:rPr>
                <w:szCs w:val="22"/>
              </w:rPr>
              <w:t xml:space="preserve">Atomic &amp; Molecular </w:t>
            </w:r>
          </w:p>
        </w:tc>
        <w:tc>
          <w:tcPr>
            <w:tcW w:w="990" w:type="dxa"/>
            <w:vMerge w:val="restart"/>
            <w:tcBorders>
              <w:top w:val="single" w:sz="4" w:space="0" w:color="auto"/>
            </w:tcBorders>
            <w:vAlign w:val="center"/>
          </w:tcPr>
          <w:p w:rsidR="00E73672" w:rsidRPr="0048007F" w:rsidRDefault="00E73672" w:rsidP="00E73672">
            <w:pPr>
              <w:jc w:val="center"/>
            </w:pPr>
            <w:r w:rsidRPr="00AB5423">
              <w:rPr>
                <w:szCs w:val="22"/>
              </w:rPr>
              <w:t>3(3+0)</w:t>
            </w:r>
          </w:p>
        </w:tc>
        <w:tc>
          <w:tcPr>
            <w:tcW w:w="4590" w:type="dxa"/>
            <w:gridSpan w:val="3"/>
            <w:tcBorders>
              <w:top w:val="single" w:sz="4" w:space="0" w:color="auto"/>
              <w:bottom w:val="single" w:sz="4" w:space="0" w:color="auto"/>
            </w:tcBorders>
            <w:vAlign w:val="center"/>
          </w:tcPr>
          <w:p w:rsidR="00E73672" w:rsidRPr="0048007F" w:rsidRDefault="00E73672" w:rsidP="00E73672">
            <w:pPr>
              <w:jc w:val="center"/>
            </w:pPr>
            <w:r w:rsidRPr="0048007F">
              <w:rPr>
                <w:b/>
                <w:szCs w:val="22"/>
              </w:rPr>
              <w:t>4</w:t>
            </w:r>
            <w:r w:rsidRPr="0048007F">
              <w:rPr>
                <w:b/>
                <w:szCs w:val="22"/>
                <w:vertAlign w:val="superscript"/>
              </w:rPr>
              <w:t>th</w:t>
            </w:r>
            <w:r w:rsidRPr="0048007F">
              <w:rPr>
                <w:b/>
                <w:szCs w:val="22"/>
              </w:rPr>
              <w:t xml:space="preserve"> Semester</w:t>
            </w:r>
          </w:p>
        </w:tc>
      </w:tr>
      <w:tr w:rsidR="00E73672" w:rsidRPr="0048007F" w:rsidTr="00E73672">
        <w:tc>
          <w:tcPr>
            <w:tcW w:w="810" w:type="dxa"/>
            <w:tcBorders>
              <w:top w:val="nil"/>
              <w:bottom w:val="single" w:sz="4" w:space="0" w:color="auto"/>
            </w:tcBorders>
          </w:tcPr>
          <w:p w:rsidR="00E73672" w:rsidRPr="0048007F" w:rsidRDefault="00E73672" w:rsidP="00175C0F">
            <w:pPr>
              <w:jc w:val="center"/>
              <w:rPr>
                <w:szCs w:val="22"/>
              </w:rPr>
            </w:pPr>
          </w:p>
        </w:tc>
        <w:tc>
          <w:tcPr>
            <w:tcW w:w="2790" w:type="dxa"/>
            <w:tcBorders>
              <w:top w:val="nil"/>
              <w:bottom w:val="single" w:sz="4" w:space="0" w:color="auto"/>
            </w:tcBorders>
          </w:tcPr>
          <w:p w:rsidR="00E73672" w:rsidRPr="0048007F" w:rsidRDefault="00E73672" w:rsidP="00175C0F">
            <w:pPr>
              <w:rPr>
                <w:szCs w:val="22"/>
              </w:rPr>
            </w:pPr>
            <w:r w:rsidRPr="0048007F">
              <w:rPr>
                <w:szCs w:val="22"/>
              </w:rPr>
              <w:t>Physics</w:t>
            </w:r>
          </w:p>
        </w:tc>
        <w:tc>
          <w:tcPr>
            <w:tcW w:w="990" w:type="dxa"/>
            <w:vMerge/>
            <w:tcBorders>
              <w:bottom w:val="single" w:sz="4" w:space="0" w:color="auto"/>
            </w:tcBorders>
            <w:vAlign w:val="center"/>
          </w:tcPr>
          <w:p w:rsidR="00E73672" w:rsidRPr="0048007F" w:rsidRDefault="00E73672" w:rsidP="00E73672">
            <w:pPr>
              <w:jc w:val="center"/>
              <w:rPr>
                <w:szCs w:val="22"/>
              </w:rPr>
            </w:pPr>
          </w:p>
        </w:tc>
        <w:tc>
          <w:tcPr>
            <w:tcW w:w="806" w:type="dxa"/>
            <w:tcBorders>
              <w:top w:val="single" w:sz="4" w:space="0" w:color="auto"/>
              <w:bottom w:val="single" w:sz="4" w:space="0" w:color="auto"/>
            </w:tcBorders>
          </w:tcPr>
          <w:p w:rsidR="00E73672" w:rsidRPr="0048007F" w:rsidRDefault="00E73672" w:rsidP="00175C0F">
            <w:pPr>
              <w:jc w:val="center"/>
            </w:pPr>
            <w:r w:rsidRPr="0048007F">
              <w:rPr>
                <w:szCs w:val="22"/>
              </w:rPr>
              <w:t>758</w:t>
            </w:r>
          </w:p>
        </w:tc>
        <w:tc>
          <w:tcPr>
            <w:tcW w:w="2794" w:type="dxa"/>
            <w:tcBorders>
              <w:top w:val="single" w:sz="4" w:space="0" w:color="auto"/>
              <w:bottom w:val="single" w:sz="4" w:space="0" w:color="auto"/>
            </w:tcBorders>
          </w:tcPr>
          <w:p w:rsidR="00E73672" w:rsidRPr="0048007F" w:rsidRDefault="00E73672" w:rsidP="00175C0F">
            <w:r w:rsidRPr="0048007F">
              <w:rPr>
                <w:szCs w:val="22"/>
              </w:rPr>
              <w:t>Lasers &amp; Optics</w:t>
            </w:r>
          </w:p>
        </w:tc>
        <w:tc>
          <w:tcPr>
            <w:tcW w:w="990" w:type="dxa"/>
            <w:tcBorders>
              <w:top w:val="single" w:sz="4" w:space="0" w:color="auto"/>
              <w:bottom w:val="single" w:sz="4" w:space="0" w:color="auto"/>
            </w:tcBorders>
            <w:vAlign w:val="center"/>
          </w:tcPr>
          <w:p w:rsidR="00E73672" w:rsidRDefault="00E73672" w:rsidP="00E73672">
            <w:pPr>
              <w:jc w:val="center"/>
            </w:pPr>
            <w:r w:rsidRPr="00241865">
              <w:rPr>
                <w:szCs w:val="22"/>
              </w:rPr>
              <w:t>3(3+0)</w:t>
            </w:r>
          </w:p>
        </w:tc>
      </w:tr>
      <w:tr w:rsidR="00B07569" w:rsidRPr="0048007F" w:rsidTr="00E73672">
        <w:tc>
          <w:tcPr>
            <w:tcW w:w="810" w:type="dxa"/>
            <w:tcBorders>
              <w:top w:val="single" w:sz="4" w:space="0" w:color="auto"/>
              <w:bottom w:val="single" w:sz="4" w:space="0" w:color="auto"/>
            </w:tcBorders>
          </w:tcPr>
          <w:p w:rsidR="00B07569" w:rsidRPr="0048007F" w:rsidRDefault="00B07569" w:rsidP="00175C0F">
            <w:pPr>
              <w:jc w:val="center"/>
            </w:pPr>
            <w:r w:rsidRPr="0048007F">
              <w:rPr>
                <w:szCs w:val="22"/>
              </w:rPr>
              <w:t>2564</w:t>
            </w:r>
          </w:p>
        </w:tc>
        <w:tc>
          <w:tcPr>
            <w:tcW w:w="2790" w:type="dxa"/>
            <w:tcBorders>
              <w:top w:val="single" w:sz="4" w:space="0" w:color="auto"/>
              <w:bottom w:val="single" w:sz="4" w:space="0" w:color="auto"/>
            </w:tcBorders>
          </w:tcPr>
          <w:p w:rsidR="00B07569" w:rsidRPr="0048007F" w:rsidRDefault="00B07569" w:rsidP="00175C0F">
            <w:r w:rsidRPr="0048007F">
              <w:rPr>
                <w:szCs w:val="22"/>
              </w:rPr>
              <w:t>Electronics</w:t>
            </w:r>
          </w:p>
        </w:tc>
        <w:tc>
          <w:tcPr>
            <w:tcW w:w="990" w:type="dxa"/>
            <w:tcBorders>
              <w:top w:val="single" w:sz="4" w:space="0" w:color="auto"/>
              <w:bottom w:val="single" w:sz="4" w:space="0" w:color="auto"/>
            </w:tcBorders>
            <w:vAlign w:val="center"/>
          </w:tcPr>
          <w:p w:rsidR="00B07569" w:rsidRPr="0048007F" w:rsidRDefault="00B07569" w:rsidP="00E73672">
            <w:pPr>
              <w:jc w:val="center"/>
            </w:pPr>
            <w:r w:rsidRPr="00AB5423">
              <w:rPr>
                <w:szCs w:val="22"/>
              </w:rPr>
              <w:t>3(3+0)</w:t>
            </w:r>
          </w:p>
        </w:tc>
        <w:tc>
          <w:tcPr>
            <w:tcW w:w="806" w:type="dxa"/>
            <w:tcBorders>
              <w:top w:val="single" w:sz="4" w:space="0" w:color="auto"/>
              <w:bottom w:val="single" w:sz="4" w:space="0" w:color="auto"/>
            </w:tcBorders>
          </w:tcPr>
          <w:p w:rsidR="00B07569" w:rsidRPr="0048007F" w:rsidRDefault="00B07569" w:rsidP="00175C0F">
            <w:pPr>
              <w:jc w:val="center"/>
            </w:pPr>
            <w:r w:rsidRPr="0048007F">
              <w:rPr>
                <w:szCs w:val="22"/>
              </w:rPr>
              <w:t>761</w:t>
            </w:r>
          </w:p>
        </w:tc>
        <w:tc>
          <w:tcPr>
            <w:tcW w:w="2794" w:type="dxa"/>
            <w:tcBorders>
              <w:top w:val="single" w:sz="4" w:space="0" w:color="auto"/>
              <w:bottom w:val="single" w:sz="4" w:space="0" w:color="auto"/>
            </w:tcBorders>
          </w:tcPr>
          <w:p w:rsidR="00B07569" w:rsidRPr="0048007F" w:rsidRDefault="00B07569" w:rsidP="00175C0F">
            <w:r w:rsidRPr="0048007F">
              <w:rPr>
                <w:szCs w:val="22"/>
              </w:rPr>
              <w:t>Solid State Physics</w:t>
            </w:r>
          </w:p>
        </w:tc>
        <w:tc>
          <w:tcPr>
            <w:tcW w:w="990" w:type="dxa"/>
            <w:tcBorders>
              <w:top w:val="single" w:sz="4" w:space="0" w:color="auto"/>
              <w:bottom w:val="single" w:sz="4" w:space="0" w:color="auto"/>
            </w:tcBorders>
            <w:vAlign w:val="center"/>
          </w:tcPr>
          <w:p w:rsidR="00B07569" w:rsidRDefault="00B07569" w:rsidP="00E73672">
            <w:pPr>
              <w:jc w:val="center"/>
            </w:pPr>
            <w:r w:rsidRPr="00241865">
              <w:rPr>
                <w:szCs w:val="22"/>
              </w:rPr>
              <w:t>3(3+0)</w:t>
            </w:r>
          </w:p>
        </w:tc>
      </w:tr>
      <w:tr w:rsidR="00E73672" w:rsidRPr="0048007F" w:rsidTr="00E73672">
        <w:tc>
          <w:tcPr>
            <w:tcW w:w="4590" w:type="dxa"/>
            <w:gridSpan w:val="3"/>
            <w:tcBorders>
              <w:top w:val="single" w:sz="4" w:space="0" w:color="auto"/>
              <w:bottom w:val="single" w:sz="4" w:space="0" w:color="auto"/>
            </w:tcBorders>
            <w:vAlign w:val="center"/>
          </w:tcPr>
          <w:p w:rsidR="00E73672" w:rsidRPr="0048007F" w:rsidRDefault="00E73672" w:rsidP="00E73672">
            <w:pPr>
              <w:jc w:val="center"/>
              <w:rPr>
                <w:szCs w:val="22"/>
              </w:rPr>
            </w:pPr>
            <w:r w:rsidRPr="0048007F">
              <w:rPr>
                <w:b/>
                <w:snapToGrid w:val="0"/>
                <w:color w:val="000000"/>
                <w:szCs w:val="22"/>
              </w:rPr>
              <w:t>3</w:t>
            </w:r>
            <w:r w:rsidRPr="0048007F">
              <w:rPr>
                <w:b/>
                <w:snapToGrid w:val="0"/>
                <w:color w:val="000000"/>
                <w:szCs w:val="22"/>
                <w:vertAlign w:val="superscript"/>
              </w:rPr>
              <w:t>rd</w:t>
            </w:r>
            <w:r w:rsidRPr="0048007F">
              <w:rPr>
                <w:b/>
                <w:snapToGrid w:val="0"/>
                <w:color w:val="000000"/>
                <w:szCs w:val="22"/>
              </w:rPr>
              <w:t xml:space="preserve"> Semester</w:t>
            </w:r>
          </w:p>
        </w:tc>
        <w:tc>
          <w:tcPr>
            <w:tcW w:w="806" w:type="dxa"/>
            <w:tcBorders>
              <w:top w:val="single" w:sz="4" w:space="0" w:color="auto"/>
              <w:bottom w:val="nil"/>
            </w:tcBorders>
          </w:tcPr>
          <w:p w:rsidR="00E73672" w:rsidRPr="0048007F" w:rsidRDefault="00E73672" w:rsidP="00175C0F">
            <w:pPr>
              <w:jc w:val="center"/>
            </w:pPr>
            <w:r w:rsidRPr="0048007F">
              <w:rPr>
                <w:szCs w:val="22"/>
              </w:rPr>
              <w:t>2559</w:t>
            </w:r>
          </w:p>
        </w:tc>
        <w:tc>
          <w:tcPr>
            <w:tcW w:w="2794" w:type="dxa"/>
            <w:tcBorders>
              <w:top w:val="single" w:sz="4" w:space="0" w:color="auto"/>
              <w:bottom w:val="nil"/>
            </w:tcBorders>
          </w:tcPr>
          <w:p w:rsidR="00E73672" w:rsidRPr="002E78A2" w:rsidRDefault="00E73672" w:rsidP="00175C0F">
            <w:r w:rsidRPr="002E78A2">
              <w:rPr>
                <w:szCs w:val="22"/>
              </w:rPr>
              <w:t xml:space="preserve">Electronic </w:t>
            </w:r>
          </w:p>
        </w:tc>
        <w:tc>
          <w:tcPr>
            <w:tcW w:w="990" w:type="dxa"/>
            <w:vMerge w:val="restart"/>
            <w:tcBorders>
              <w:top w:val="single" w:sz="4" w:space="0" w:color="auto"/>
            </w:tcBorders>
            <w:vAlign w:val="center"/>
          </w:tcPr>
          <w:p w:rsidR="00E73672" w:rsidRPr="0048007F" w:rsidRDefault="00E73672" w:rsidP="00E73672">
            <w:pPr>
              <w:jc w:val="center"/>
            </w:pPr>
            <w:r w:rsidRPr="0048007F">
              <w:rPr>
                <w:szCs w:val="22"/>
              </w:rPr>
              <w:t>3</w:t>
            </w:r>
            <w:r>
              <w:rPr>
                <w:szCs w:val="22"/>
              </w:rPr>
              <w:t>(3+0)</w:t>
            </w:r>
          </w:p>
        </w:tc>
      </w:tr>
      <w:tr w:rsidR="00E73672" w:rsidRPr="0048007F" w:rsidTr="00E73672">
        <w:tc>
          <w:tcPr>
            <w:tcW w:w="810" w:type="dxa"/>
            <w:tcBorders>
              <w:top w:val="single" w:sz="4" w:space="0" w:color="auto"/>
              <w:bottom w:val="single" w:sz="4" w:space="0" w:color="auto"/>
            </w:tcBorders>
          </w:tcPr>
          <w:p w:rsidR="00E73672" w:rsidRPr="0048007F" w:rsidRDefault="00E73672" w:rsidP="00175C0F">
            <w:pPr>
              <w:jc w:val="center"/>
            </w:pPr>
            <w:r w:rsidRPr="0048007F">
              <w:rPr>
                <w:szCs w:val="22"/>
              </w:rPr>
              <w:t>75</w:t>
            </w:r>
            <w:r>
              <w:rPr>
                <w:szCs w:val="22"/>
              </w:rPr>
              <w:t>6</w:t>
            </w:r>
          </w:p>
        </w:tc>
        <w:tc>
          <w:tcPr>
            <w:tcW w:w="2790" w:type="dxa"/>
            <w:tcBorders>
              <w:top w:val="single" w:sz="4" w:space="0" w:color="auto"/>
              <w:bottom w:val="single" w:sz="4" w:space="0" w:color="auto"/>
            </w:tcBorders>
          </w:tcPr>
          <w:p w:rsidR="00E73672" w:rsidRPr="0048007F" w:rsidRDefault="00E73672" w:rsidP="00175C0F">
            <w:r w:rsidRPr="0048007F">
              <w:rPr>
                <w:szCs w:val="22"/>
              </w:rPr>
              <w:t>Quantum Mechanics-II</w:t>
            </w:r>
          </w:p>
        </w:tc>
        <w:tc>
          <w:tcPr>
            <w:tcW w:w="990" w:type="dxa"/>
            <w:tcBorders>
              <w:top w:val="single" w:sz="4" w:space="0" w:color="auto"/>
              <w:bottom w:val="single" w:sz="4" w:space="0" w:color="auto"/>
            </w:tcBorders>
            <w:vAlign w:val="center"/>
          </w:tcPr>
          <w:p w:rsidR="00E73672" w:rsidRDefault="00E73672" w:rsidP="00E73672">
            <w:pPr>
              <w:jc w:val="center"/>
            </w:pPr>
            <w:r w:rsidRPr="00960495">
              <w:rPr>
                <w:szCs w:val="22"/>
              </w:rPr>
              <w:t>3(3+0)</w:t>
            </w:r>
          </w:p>
        </w:tc>
        <w:tc>
          <w:tcPr>
            <w:tcW w:w="806" w:type="dxa"/>
            <w:tcBorders>
              <w:top w:val="nil"/>
              <w:bottom w:val="single" w:sz="4" w:space="0" w:color="auto"/>
            </w:tcBorders>
          </w:tcPr>
          <w:p w:rsidR="00E73672" w:rsidRPr="0048007F" w:rsidRDefault="00E73672" w:rsidP="00175C0F">
            <w:pPr>
              <w:jc w:val="center"/>
            </w:pPr>
          </w:p>
        </w:tc>
        <w:tc>
          <w:tcPr>
            <w:tcW w:w="2794" w:type="dxa"/>
            <w:tcBorders>
              <w:top w:val="nil"/>
              <w:bottom w:val="single" w:sz="4" w:space="0" w:color="auto"/>
            </w:tcBorders>
          </w:tcPr>
          <w:p w:rsidR="00E73672" w:rsidRPr="0048007F" w:rsidRDefault="00E73672" w:rsidP="00175C0F">
            <w:pPr>
              <w:tabs>
                <w:tab w:val="left" w:pos="792"/>
              </w:tabs>
            </w:pPr>
            <w:r w:rsidRPr="002E78A2">
              <w:rPr>
                <w:szCs w:val="22"/>
              </w:rPr>
              <w:t>Communication System</w:t>
            </w:r>
          </w:p>
        </w:tc>
        <w:tc>
          <w:tcPr>
            <w:tcW w:w="990" w:type="dxa"/>
            <w:vMerge/>
            <w:tcBorders>
              <w:bottom w:val="single" w:sz="4" w:space="0" w:color="auto"/>
            </w:tcBorders>
            <w:vAlign w:val="center"/>
          </w:tcPr>
          <w:p w:rsidR="00E73672" w:rsidRPr="0048007F" w:rsidRDefault="00E73672" w:rsidP="00E73672">
            <w:pPr>
              <w:jc w:val="center"/>
            </w:pPr>
          </w:p>
        </w:tc>
      </w:tr>
      <w:tr w:rsidR="00E73672" w:rsidRPr="0048007F" w:rsidTr="00E73672">
        <w:tc>
          <w:tcPr>
            <w:tcW w:w="810" w:type="dxa"/>
            <w:tcBorders>
              <w:top w:val="single" w:sz="4" w:space="0" w:color="auto"/>
              <w:bottom w:val="single" w:sz="4" w:space="0" w:color="auto"/>
            </w:tcBorders>
          </w:tcPr>
          <w:p w:rsidR="00E73672" w:rsidRPr="0048007F" w:rsidRDefault="00E73672" w:rsidP="00175C0F">
            <w:pPr>
              <w:jc w:val="center"/>
            </w:pPr>
            <w:r w:rsidRPr="0048007F">
              <w:rPr>
                <w:szCs w:val="22"/>
              </w:rPr>
              <w:t>760</w:t>
            </w:r>
          </w:p>
        </w:tc>
        <w:tc>
          <w:tcPr>
            <w:tcW w:w="2790" w:type="dxa"/>
            <w:tcBorders>
              <w:top w:val="single" w:sz="4" w:space="0" w:color="auto"/>
              <w:bottom w:val="single" w:sz="4" w:space="0" w:color="auto"/>
            </w:tcBorders>
          </w:tcPr>
          <w:p w:rsidR="00E73672" w:rsidRPr="0048007F" w:rsidRDefault="00E73672" w:rsidP="00175C0F">
            <w:r w:rsidRPr="0048007F">
              <w:rPr>
                <w:szCs w:val="22"/>
              </w:rPr>
              <w:t>Nuclear Physics</w:t>
            </w:r>
          </w:p>
        </w:tc>
        <w:tc>
          <w:tcPr>
            <w:tcW w:w="990" w:type="dxa"/>
            <w:tcBorders>
              <w:top w:val="single" w:sz="4" w:space="0" w:color="auto"/>
              <w:bottom w:val="single" w:sz="4" w:space="0" w:color="auto"/>
            </w:tcBorders>
            <w:vAlign w:val="center"/>
          </w:tcPr>
          <w:p w:rsidR="00E73672" w:rsidRDefault="00E73672" w:rsidP="00E73672">
            <w:pPr>
              <w:jc w:val="center"/>
            </w:pPr>
            <w:r w:rsidRPr="00960495">
              <w:rPr>
                <w:szCs w:val="22"/>
              </w:rPr>
              <w:t>3(3+0)</w:t>
            </w:r>
          </w:p>
        </w:tc>
        <w:tc>
          <w:tcPr>
            <w:tcW w:w="806" w:type="dxa"/>
            <w:tcBorders>
              <w:top w:val="single" w:sz="4" w:space="0" w:color="auto"/>
              <w:bottom w:val="nil"/>
            </w:tcBorders>
          </w:tcPr>
          <w:p w:rsidR="00E73672" w:rsidRPr="0048007F" w:rsidRDefault="00E73672" w:rsidP="00175C0F">
            <w:pPr>
              <w:jc w:val="center"/>
            </w:pPr>
            <w:r w:rsidRPr="0048007F">
              <w:rPr>
                <w:szCs w:val="22"/>
              </w:rPr>
              <w:t>2560</w:t>
            </w:r>
          </w:p>
        </w:tc>
        <w:tc>
          <w:tcPr>
            <w:tcW w:w="2794" w:type="dxa"/>
            <w:tcBorders>
              <w:top w:val="single" w:sz="4" w:space="0" w:color="auto"/>
              <w:bottom w:val="nil"/>
            </w:tcBorders>
          </w:tcPr>
          <w:p w:rsidR="00E73672" w:rsidRPr="0048007F" w:rsidRDefault="00E73672" w:rsidP="00175C0F">
            <w:r w:rsidRPr="0048007F">
              <w:rPr>
                <w:szCs w:val="22"/>
              </w:rPr>
              <w:t xml:space="preserve">Advanced Digital &amp; </w:t>
            </w:r>
          </w:p>
        </w:tc>
        <w:tc>
          <w:tcPr>
            <w:tcW w:w="990" w:type="dxa"/>
            <w:vMerge w:val="restart"/>
            <w:tcBorders>
              <w:top w:val="single" w:sz="4" w:space="0" w:color="auto"/>
            </w:tcBorders>
            <w:vAlign w:val="center"/>
          </w:tcPr>
          <w:p w:rsidR="00E73672" w:rsidRPr="0048007F" w:rsidRDefault="00E73672" w:rsidP="00E73672">
            <w:pPr>
              <w:jc w:val="center"/>
            </w:pPr>
            <w:r w:rsidRPr="00AB5423">
              <w:rPr>
                <w:szCs w:val="22"/>
              </w:rPr>
              <w:t>3(3+0)</w:t>
            </w:r>
          </w:p>
        </w:tc>
      </w:tr>
      <w:tr w:rsidR="00E73672" w:rsidRPr="0048007F" w:rsidTr="00E73672">
        <w:tc>
          <w:tcPr>
            <w:tcW w:w="810" w:type="dxa"/>
            <w:tcBorders>
              <w:top w:val="single" w:sz="4" w:space="0" w:color="auto"/>
              <w:bottom w:val="nil"/>
            </w:tcBorders>
          </w:tcPr>
          <w:p w:rsidR="00E73672" w:rsidRPr="0048007F" w:rsidRDefault="00E73672" w:rsidP="00175C0F">
            <w:pPr>
              <w:jc w:val="center"/>
            </w:pPr>
            <w:r w:rsidRPr="0048007F">
              <w:rPr>
                <w:szCs w:val="22"/>
              </w:rPr>
              <w:t>2553</w:t>
            </w:r>
          </w:p>
        </w:tc>
        <w:tc>
          <w:tcPr>
            <w:tcW w:w="2790" w:type="dxa"/>
            <w:tcBorders>
              <w:top w:val="single" w:sz="4" w:space="0" w:color="auto"/>
              <w:bottom w:val="nil"/>
            </w:tcBorders>
          </w:tcPr>
          <w:p w:rsidR="00E73672" w:rsidRPr="0048007F" w:rsidRDefault="00E73672" w:rsidP="00175C0F">
            <w:r w:rsidRPr="0048007F">
              <w:rPr>
                <w:szCs w:val="22"/>
              </w:rPr>
              <w:t xml:space="preserve">Digital &amp; Computer </w:t>
            </w:r>
          </w:p>
        </w:tc>
        <w:tc>
          <w:tcPr>
            <w:tcW w:w="990" w:type="dxa"/>
            <w:vMerge w:val="restart"/>
            <w:tcBorders>
              <w:top w:val="single" w:sz="4" w:space="0" w:color="auto"/>
            </w:tcBorders>
            <w:vAlign w:val="center"/>
          </w:tcPr>
          <w:p w:rsidR="00E73672" w:rsidRDefault="00E73672" w:rsidP="00E73672">
            <w:pPr>
              <w:jc w:val="center"/>
            </w:pPr>
            <w:r w:rsidRPr="00960495">
              <w:rPr>
                <w:szCs w:val="22"/>
              </w:rPr>
              <w:t>3(3+0)</w:t>
            </w:r>
          </w:p>
        </w:tc>
        <w:tc>
          <w:tcPr>
            <w:tcW w:w="806" w:type="dxa"/>
            <w:tcBorders>
              <w:top w:val="nil"/>
              <w:bottom w:val="nil"/>
            </w:tcBorders>
          </w:tcPr>
          <w:p w:rsidR="00E73672" w:rsidRPr="0048007F" w:rsidRDefault="00E73672" w:rsidP="00175C0F">
            <w:pPr>
              <w:jc w:val="center"/>
            </w:pPr>
          </w:p>
        </w:tc>
        <w:tc>
          <w:tcPr>
            <w:tcW w:w="2794" w:type="dxa"/>
            <w:tcBorders>
              <w:top w:val="nil"/>
              <w:bottom w:val="nil"/>
            </w:tcBorders>
          </w:tcPr>
          <w:p w:rsidR="00E73672" w:rsidRPr="0048007F" w:rsidRDefault="00E73672" w:rsidP="00175C0F">
            <w:pPr>
              <w:tabs>
                <w:tab w:val="left" w:pos="792"/>
              </w:tabs>
            </w:pPr>
            <w:r w:rsidRPr="0048007F">
              <w:rPr>
                <w:szCs w:val="22"/>
              </w:rPr>
              <w:t>Computer</w:t>
            </w:r>
            <w:r>
              <w:rPr>
                <w:szCs w:val="22"/>
              </w:rPr>
              <w:t xml:space="preserve"> </w:t>
            </w:r>
            <w:r w:rsidRPr="0048007F">
              <w:rPr>
                <w:szCs w:val="22"/>
              </w:rPr>
              <w:t xml:space="preserve">Hardware </w:t>
            </w:r>
          </w:p>
        </w:tc>
        <w:tc>
          <w:tcPr>
            <w:tcW w:w="990" w:type="dxa"/>
            <w:vMerge/>
          </w:tcPr>
          <w:p w:rsidR="00E73672" w:rsidRPr="0048007F" w:rsidRDefault="00E73672" w:rsidP="00175C0F">
            <w:pPr>
              <w:jc w:val="center"/>
            </w:pPr>
          </w:p>
        </w:tc>
      </w:tr>
      <w:tr w:rsidR="00E73672" w:rsidRPr="0048007F" w:rsidTr="00221BE3">
        <w:tc>
          <w:tcPr>
            <w:tcW w:w="810" w:type="dxa"/>
            <w:tcBorders>
              <w:top w:val="nil"/>
              <w:bottom w:val="single" w:sz="4" w:space="0" w:color="auto"/>
            </w:tcBorders>
          </w:tcPr>
          <w:p w:rsidR="00E73672" w:rsidRPr="0048007F" w:rsidRDefault="00E73672" w:rsidP="00175C0F">
            <w:pPr>
              <w:jc w:val="center"/>
            </w:pPr>
          </w:p>
        </w:tc>
        <w:tc>
          <w:tcPr>
            <w:tcW w:w="2790" w:type="dxa"/>
            <w:tcBorders>
              <w:top w:val="nil"/>
              <w:bottom w:val="single" w:sz="4" w:space="0" w:color="auto"/>
            </w:tcBorders>
          </w:tcPr>
          <w:p w:rsidR="00E73672" w:rsidRPr="0048007F" w:rsidRDefault="00E73672" w:rsidP="00175C0F">
            <w:r w:rsidRPr="0048007F">
              <w:rPr>
                <w:szCs w:val="22"/>
              </w:rPr>
              <w:t>Hardware Electronics</w:t>
            </w:r>
          </w:p>
        </w:tc>
        <w:tc>
          <w:tcPr>
            <w:tcW w:w="990" w:type="dxa"/>
            <w:vMerge/>
            <w:tcBorders>
              <w:bottom w:val="single" w:sz="4" w:space="0" w:color="auto"/>
            </w:tcBorders>
          </w:tcPr>
          <w:p w:rsidR="00E73672" w:rsidRPr="0048007F" w:rsidRDefault="00E73672" w:rsidP="00175C0F">
            <w:pPr>
              <w:jc w:val="center"/>
            </w:pPr>
          </w:p>
        </w:tc>
        <w:tc>
          <w:tcPr>
            <w:tcW w:w="806" w:type="dxa"/>
            <w:tcBorders>
              <w:top w:val="nil"/>
              <w:bottom w:val="single" w:sz="4" w:space="0" w:color="auto"/>
            </w:tcBorders>
          </w:tcPr>
          <w:p w:rsidR="00E73672" w:rsidRPr="0048007F" w:rsidRDefault="00E73672" w:rsidP="00175C0F">
            <w:pPr>
              <w:jc w:val="center"/>
            </w:pPr>
          </w:p>
        </w:tc>
        <w:tc>
          <w:tcPr>
            <w:tcW w:w="2794" w:type="dxa"/>
            <w:tcBorders>
              <w:top w:val="nil"/>
              <w:bottom w:val="single" w:sz="4" w:space="0" w:color="auto"/>
            </w:tcBorders>
          </w:tcPr>
          <w:p w:rsidR="00E73672" w:rsidRPr="0048007F" w:rsidRDefault="00E73672" w:rsidP="00175C0F">
            <w:pPr>
              <w:tabs>
                <w:tab w:val="left" w:pos="792"/>
              </w:tabs>
            </w:pPr>
            <w:r w:rsidRPr="0048007F">
              <w:rPr>
                <w:szCs w:val="22"/>
              </w:rPr>
              <w:t>Electronics</w:t>
            </w:r>
          </w:p>
        </w:tc>
        <w:tc>
          <w:tcPr>
            <w:tcW w:w="990" w:type="dxa"/>
            <w:vMerge/>
            <w:tcBorders>
              <w:bottom w:val="single" w:sz="4" w:space="0" w:color="auto"/>
            </w:tcBorders>
          </w:tcPr>
          <w:p w:rsidR="00E73672" w:rsidRPr="0048007F" w:rsidRDefault="00E73672" w:rsidP="00175C0F">
            <w:pPr>
              <w:jc w:val="center"/>
            </w:pPr>
          </w:p>
        </w:tc>
      </w:tr>
    </w:tbl>
    <w:p w:rsidR="00E0192D" w:rsidRDefault="00E0192D" w:rsidP="00E0192D">
      <w:r>
        <w:br w:type="page"/>
      </w:r>
    </w:p>
    <w:tbl>
      <w:tblPr>
        <w:tblStyle w:val="TableGrid"/>
        <w:tblW w:w="0" w:type="auto"/>
        <w:tblInd w:w="198" w:type="dxa"/>
        <w:tblLook w:val="04A0"/>
      </w:tblPr>
      <w:tblGrid>
        <w:gridCol w:w="810"/>
        <w:gridCol w:w="2790"/>
        <w:gridCol w:w="990"/>
        <w:gridCol w:w="806"/>
        <w:gridCol w:w="2794"/>
        <w:gridCol w:w="990"/>
      </w:tblGrid>
      <w:tr w:rsidR="00655851" w:rsidRPr="0048007F" w:rsidTr="00655851">
        <w:trPr>
          <w:trHeight w:val="800"/>
        </w:trPr>
        <w:tc>
          <w:tcPr>
            <w:tcW w:w="810" w:type="dxa"/>
            <w:tcBorders>
              <w:top w:val="single" w:sz="4" w:space="0" w:color="auto"/>
            </w:tcBorders>
          </w:tcPr>
          <w:p w:rsidR="00655851" w:rsidRPr="0048007F" w:rsidRDefault="00655851" w:rsidP="00175C0F">
            <w:pPr>
              <w:jc w:val="center"/>
            </w:pPr>
            <w:r>
              <w:lastRenderedPageBreak/>
              <w:br w:type="page"/>
            </w:r>
            <w:r w:rsidRPr="0048007F">
              <w:rPr>
                <w:szCs w:val="22"/>
              </w:rPr>
              <w:t>2556</w:t>
            </w:r>
          </w:p>
        </w:tc>
        <w:tc>
          <w:tcPr>
            <w:tcW w:w="2790" w:type="dxa"/>
            <w:tcBorders>
              <w:top w:val="single" w:sz="4" w:space="0" w:color="auto"/>
            </w:tcBorders>
          </w:tcPr>
          <w:p w:rsidR="00655851" w:rsidRPr="00655851" w:rsidRDefault="00655851" w:rsidP="00655851">
            <w:pPr>
              <w:rPr>
                <w:spacing w:val="-10"/>
              </w:rPr>
            </w:pPr>
            <w:r w:rsidRPr="00655851">
              <w:rPr>
                <w:spacing w:val="-10"/>
                <w:szCs w:val="22"/>
              </w:rPr>
              <w:t>Laboratory-VII: Laboratory for Digital &amp; Computer Hardware Electronics</w:t>
            </w:r>
          </w:p>
        </w:tc>
        <w:tc>
          <w:tcPr>
            <w:tcW w:w="990" w:type="dxa"/>
            <w:tcBorders>
              <w:top w:val="single" w:sz="4" w:space="0" w:color="auto"/>
            </w:tcBorders>
          </w:tcPr>
          <w:p w:rsidR="00655851" w:rsidRPr="0048007F" w:rsidRDefault="00655851" w:rsidP="00655851">
            <w:pPr>
              <w:jc w:val="center"/>
            </w:pPr>
            <w:r w:rsidRPr="0048007F">
              <w:rPr>
                <w:szCs w:val="22"/>
              </w:rPr>
              <w:t>2</w:t>
            </w:r>
            <w:r>
              <w:rPr>
                <w:szCs w:val="22"/>
              </w:rPr>
              <w:t>(2+0)</w:t>
            </w:r>
          </w:p>
        </w:tc>
        <w:tc>
          <w:tcPr>
            <w:tcW w:w="806" w:type="dxa"/>
            <w:tcBorders>
              <w:top w:val="single" w:sz="4" w:space="0" w:color="auto"/>
              <w:bottom w:val="single" w:sz="4" w:space="0" w:color="auto"/>
            </w:tcBorders>
          </w:tcPr>
          <w:p w:rsidR="00655851" w:rsidRPr="0048007F" w:rsidRDefault="00655851" w:rsidP="00175C0F">
            <w:pPr>
              <w:jc w:val="center"/>
            </w:pPr>
            <w:r w:rsidRPr="0048007F">
              <w:rPr>
                <w:szCs w:val="22"/>
              </w:rPr>
              <w:t>2561</w:t>
            </w:r>
          </w:p>
        </w:tc>
        <w:tc>
          <w:tcPr>
            <w:tcW w:w="2794" w:type="dxa"/>
            <w:tcBorders>
              <w:top w:val="single" w:sz="4" w:space="0" w:color="auto"/>
              <w:bottom w:val="single" w:sz="4" w:space="0" w:color="auto"/>
            </w:tcBorders>
          </w:tcPr>
          <w:p w:rsidR="00655851" w:rsidRPr="00655851" w:rsidRDefault="00655851" w:rsidP="00655851">
            <w:pPr>
              <w:ind w:left="-41" w:right="-135"/>
              <w:rPr>
                <w:spacing w:val="-12"/>
              </w:rPr>
            </w:pPr>
            <w:r w:rsidRPr="00655851">
              <w:rPr>
                <w:spacing w:val="-12"/>
                <w:szCs w:val="22"/>
              </w:rPr>
              <w:t>Laboratory VIII: Laboratory for  Advanced Digital &amp; Computer Hardware Electronics</w:t>
            </w:r>
          </w:p>
        </w:tc>
        <w:tc>
          <w:tcPr>
            <w:tcW w:w="990" w:type="dxa"/>
            <w:tcBorders>
              <w:top w:val="single" w:sz="4" w:space="0" w:color="auto"/>
              <w:bottom w:val="single" w:sz="4" w:space="0" w:color="auto"/>
            </w:tcBorders>
          </w:tcPr>
          <w:p w:rsidR="00655851" w:rsidRPr="0048007F" w:rsidRDefault="00655851" w:rsidP="00655851">
            <w:pPr>
              <w:jc w:val="center"/>
            </w:pPr>
            <w:r w:rsidRPr="0048007F">
              <w:rPr>
                <w:szCs w:val="22"/>
              </w:rPr>
              <w:t>2</w:t>
            </w:r>
            <w:r>
              <w:rPr>
                <w:szCs w:val="22"/>
              </w:rPr>
              <w:t>(2+0)</w:t>
            </w:r>
          </w:p>
        </w:tc>
      </w:tr>
      <w:tr w:rsidR="00E73672" w:rsidRPr="0048007F" w:rsidTr="00655851">
        <w:tc>
          <w:tcPr>
            <w:tcW w:w="810" w:type="dxa"/>
            <w:tcBorders>
              <w:top w:val="single" w:sz="4" w:space="0" w:color="auto"/>
              <w:bottom w:val="single" w:sz="4" w:space="0" w:color="auto"/>
            </w:tcBorders>
          </w:tcPr>
          <w:p w:rsidR="00E73672" w:rsidRPr="0048007F" w:rsidRDefault="00E73672" w:rsidP="00175C0F">
            <w:pPr>
              <w:jc w:val="center"/>
            </w:pPr>
            <w:r w:rsidRPr="0048007F">
              <w:rPr>
                <w:szCs w:val="22"/>
              </w:rPr>
              <w:t>2565</w:t>
            </w:r>
          </w:p>
        </w:tc>
        <w:tc>
          <w:tcPr>
            <w:tcW w:w="2790" w:type="dxa"/>
            <w:tcBorders>
              <w:top w:val="single" w:sz="4" w:space="0" w:color="auto"/>
              <w:bottom w:val="single" w:sz="4" w:space="0" w:color="auto"/>
            </w:tcBorders>
          </w:tcPr>
          <w:p w:rsidR="00E73672" w:rsidRPr="0048007F" w:rsidRDefault="00E73672" w:rsidP="00175C0F">
            <w:r w:rsidRPr="0048007F">
              <w:rPr>
                <w:szCs w:val="22"/>
              </w:rPr>
              <w:t>Electromagnetic Theory-II</w:t>
            </w:r>
          </w:p>
        </w:tc>
        <w:tc>
          <w:tcPr>
            <w:tcW w:w="990" w:type="dxa"/>
            <w:tcBorders>
              <w:top w:val="single" w:sz="4" w:space="0" w:color="auto"/>
              <w:bottom w:val="single" w:sz="4" w:space="0" w:color="auto"/>
            </w:tcBorders>
          </w:tcPr>
          <w:p w:rsidR="00E73672" w:rsidRPr="0048007F" w:rsidRDefault="00E73672" w:rsidP="00175C0F">
            <w:pPr>
              <w:jc w:val="center"/>
            </w:pPr>
            <w:r w:rsidRPr="00AB5423">
              <w:rPr>
                <w:szCs w:val="22"/>
              </w:rPr>
              <w:t>3(3+0)</w:t>
            </w:r>
          </w:p>
        </w:tc>
        <w:tc>
          <w:tcPr>
            <w:tcW w:w="806" w:type="dxa"/>
            <w:tcBorders>
              <w:top w:val="single" w:sz="4" w:space="0" w:color="auto"/>
              <w:bottom w:val="single" w:sz="4" w:space="0" w:color="auto"/>
            </w:tcBorders>
          </w:tcPr>
          <w:p w:rsidR="00E73672" w:rsidRPr="0048007F" w:rsidRDefault="00E73672" w:rsidP="00175C0F">
            <w:pPr>
              <w:jc w:val="center"/>
            </w:pPr>
            <w:r>
              <w:t>2566</w:t>
            </w:r>
          </w:p>
        </w:tc>
        <w:tc>
          <w:tcPr>
            <w:tcW w:w="2794" w:type="dxa"/>
            <w:tcBorders>
              <w:top w:val="single" w:sz="4" w:space="0" w:color="auto"/>
              <w:bottom w:val="single" w:sz="4" w:space="0" w:color="auto"/>
            </w:tcBorders>
          </w:tcPr>
          <w:p w:rsidR="00E73672" w:rsidRPr="00655851" w:rsidRDefault="00E73672" w:rsidP="00175C0F">
            <w:pPr>
              <w:tabs>
                <w:tab w:val="left" w:pos="792"/>
              </w:tabs>
              <w:rPr>
                <w:spacing w:val="-10"/>
              </w:rPr>
            </w:pPr>
            <w:r w:rsidRPr="00655851">
              <w:rPr>
                <w:spacing w:val="-10"/>
              </w:rPr>
              <w:t xml:space="preserve">Thermal &amp; Statistical </w:t>
            </w:r>
            <w:r w:rsidR="00655851" w:rsidRPr="00655851">
              <w:rPr>
                <w:spacing w:val="-10"/>
              </w:rPr>
              <w:t>Physics</w:t>
            </w:r>
          </w:p>
        </w:tc>
        <w:tc>
          <w:tcPr>
            <w:tcW w:w="990" w:type="dxa"/>
            <w:tcBorders>
              <w:top w:val="single" w:sz="4" w:space="0" w:color="auto"/>
              <w:bottom w:val="single" w:sz="4" w:space="0" w:color="auto"/>
            </w:tcBorders>
          </w:tcPr>
          <w:p w:rsidR="00E73672" w:rsidRPr="0048007F" w:rsidRDefault="00E73672" w:rsidP="00175C0F">
            <w:pPr>
              <w:jc w:val="center"/>
            </w:pPr>
            <w:r w:rsidRPr="00AB5423">
              <w:rPr>
                <w:szCs w:val="22"/>
              </w:rPr>
              <w:t>3(3+0)</w:t>
            </w:r>
          </w:p>
        </w:tc>
      </w:tr>
    </w:tbl>
    <w:p w:rsidR="00655851" w:rsidRDefault="00655851" w:rsidP="00E0192D">
      <w:pPr>
        <w:rPr>
          <w:b/>
          <w:sz w:val="28"/>
          <w:szCs w:val="28"/>
        </w:rPr>
      </w:pPr>
    </w:p>
    <w:p w:rsidR="00E0192D" w:rsidRDefault="00E0192D" w:rsidP="00E0192D">
      <w:pPr>
        <w:rPr>
          <w:b/>
          <w:sz w:val="28"/>
          <w:szCs w:val="28"/>
        </w:rPr>
      </w:pPr>
      <w:r>
        <w:rPr>
          <w:b/>
          <w:sz w:val="28"/>
          <w:szCs w:val="28"/>
        </w:rPr>
        <w:t>5</w:t>
      </w:r>
      <w:r w:rsidRPr="004F582B">
        <w:rPr>
          <w:b/>
          <w:sz w:val="28"/>
          <w:szCs w:val="28"/>
        </w:rPr>
        <w:t>.</w:t>
      </w:r>
      <w:r>
        <w:rPr>
          <w:b/>
          <w:sz w:val="28"/>
          <w:szCs w:val="28"/>
        </w:rPr>
        <w:t>6</w:t>
      </w:r>
      <w:r w:rsidRPr="004F582B">
        <w:rPr>
          <w:b/>
          <w:sz w:val="28"/>
          <w:szCs w:val="28"/>
        </w:rPr>
        <w:tab/>
        <w:t>MSc Chemistry</w:t>
      </w:r>
    </w:p>
    <w:p w:rsidR="00A475DD" w:rsidRPr="00A475DD" w:rsidRDefault="00A475DD" w:rsidP="00E0192D">
      <w:pPr>
        <w:rPr>
          <w:b/>
          <w:sz w:val="28"/>
          <w:szCs w:val="28"/>
        </w:rPr>
      </w:pPr>
    </w:p>
    <w:tbl>
      <w:tblPr>
        <w:tblStyle w:val="TableGrid"/>
        <w:tblW w:w="0" w:type="auto"/>
        <w:tblInd w:w="198" w:type="dxa"/>
        <w:tblLook w:val="04A0"/>
      </w:tblPr>
      <w:tblGrid>
        <w:gridCol w:w="810"/>
        <w:gridCol w:w="2790"/>
        <w:gridCol w:w="990"/>
        <w:gridCol w:w="806"/>
        <w:gridCol w:w="2794"/>
        <w:gridCol w:w="990"/>
      </w:tblGrid>
      <w:tr w:rsidR="00E0192D" w:rsidTr="00175C0F">
        <w:tc>
          <w:tcPr>
            <w:tcW w:w="4590" w:type="dxa"/>
            <w:gridSpan w:val="3"/>
            <w:vAlign w:val="center"/>
          </w:tcPr>
          <w:p w:rsidR="00E0192D" w:rsidRPr="008B3F01" w:rsidRDefault="00E0192D" w:rsidP="00175C0F">
            <w:pPr>
              <w:tabs>
                <w:tab w:val="left" w:pos="612"/>
              </w:tabs>
              <w:jc w:val="center"/>
              <w:rPr>
                <w:b/>
                <w:snapToGrid w:val="0"/>
                <w:color w:val="000000"/>
              </w:rPr>
            </w:pPr>
            <w:r w:rsidRPr="008B3F01">
              <w:rPr>
                <w:b/>
                <w:snapToGrid w:val="0"/>
                <w:color w:val="000000"/>
              </w:rPr>
              <w:t xml:space="preserve">Spring </w:t>
            </w:r>
            <w:r>
              <w:rPr>
                <w:b/>
                <w:snapToGrid w:val="0"/>
                <w:color w:val="000000"/>
              </w:rPr>
              <w:t>2016</w:t>
            </w:r>
          </w:p>
          <w:p w:rsidR="00E0192D" w:rsidRPr="008B3F01" w:rsidRDefault="00E0192D" w:rsidP="00175C0F">
            <w:pPr>
              <w:tabs>
                <w:tab w:val="left" w:pos="612"/>
              </w:tabs>
              <w:jc w:val="center"/>
              <w:rPr>
                <w:snapToGrid w:val="0"/>
                <w:color w:val="000000"/>
              </w:rPr>
            </w:pPr>
            <w:r w:rsidRPr="008B3F01">
              <w:rPr>
                <w:b/>
                <w:snapToGrid w:val="0"/>
                <w:color w:val="000000"/>
              </w:rPr>
              <w:t>Fresh Admission</w:t>
            </w:r>
          </w:p>
        </w:tc>
        <w:tc>
          <w:tcPr>
            <w:tcW w:w="4590" w:type="dxa"/>
            <w:gridSpan w:val="3"/>
            <w:vAlign w:val="center"/>
          </w:tcPr>
          <w:p w:rsidR="00E0192D" w:rsidRPr="008B3F01" w:rsidRDefault="00E0192D" w:rsidP="00175C0F">
            <w:pPr>
              <w:jc w:val="center"/>
              <w:rPr>
                <w:b/>
              </w:rPr>
            </w:pPr>
            <w:r w:rsidRPr="008B3F01">
              <w:rPr>
                <w:b/>
              </w:rPr>
              <w:t xml:space="preserve">Autumn, </w:t>
            </w:r>
            <w:r>
              <w:rPr>
                <w:b/>
              </w:rPr>
              <w:t>2016</w:t>
            </w:r>
          </w:p>
          <w:p w:rsidR="00E0192D" w:rsidRPr="008B3F01" w:rsidRDefault="00E0192D" w:rsidP="00175C0F">
            <w:pPr>
              <w:tabs>
                <w:tab w:val="left" w:pos="612"/>
              </w:tabs>
              <w:jc w:val="center"/>
              <w:rPr>
                <w:snapToGrid w:val="0"/>
                <w:color w:val="000000"/>
              </w:rPr>
            </w:pPr>
            <w:r w:rsidRPr="008B3F01">
              <w:rPr>
                <w:b/>
              </w:rPr>
              <w:t>2</w:t>
            </w:r>
            <w:r w:rsidRPr="008B3F01">
              <w:rPr>
                <w:b/>
                <w:vertAlign w:val="superscript"/>
              </w:rPr>
              <w:t>nd</w:t>
            </w:r>
            <w:r w:rsidRPr="008B3F01">
              <w:rPr>
                <w:b/>
              </w:rPr>
              <w:t xml:space="preserve"> Semester</w:t>
            </w:r>
          </w:p>
        </w:tc>
      </w:tr>
      <w:tr w:rsidR="00E0192D" w:rsidTr="00175C0F">
        <w:tc>
          <w:tcPr>
            <w:tcW w:w="810" w:type="dxa"/>
            <w:vAlign w:val="center"/>
          </w:tcPr>
          <w:p w:rsidR="00E0192D" w:rsidRPr="00A75A0C" w:rsidRDefault="00E0192D" w:rsidP="006A5812">
            <w:pPr>
              <w:tabs>
                <w:tab w:val="left" w:pos="564"/>
              </w:tabs>
              <w:jc w:val="center"/>
              <w:rPr>
                <w:b/>
              </w:rPr>
            </w:pPr>
            <w:r w:rsidRPr="00A75A0C">
              <w:rPr>
                <w:b/>
              </w:rPr>
              <w:t>Code</w:t>
            </w:r>
          </w:p>
        </w:tc>
        <w:tc>
          <w:tcPr>
            <w:tcW w:w="2790" w:type="dxa"/>
            <w:vAlign w:val="center"/>
          </w:tcPr>
          <w:p w:rsidR="00E0192D" w:rsidRPr="00A75A0C" w:rsidRDefault="00E0192D" w:rsidP="006A5812">
            <w:pPr>
              <w:jc w:val="center"/>
              <w:rPr>
                <w:b/>
              </w:rPr>
            </w:pPr>
            <w:r w:rsidRPr="00A75A0C">
              <w:rPr>
                <w:b/>
              </w:rPr>
              <w:t>Course Title</w:t>
            </w:r>
          </w:p>
        </w:tc>
        <w:tc>
          <w:tcPr>
            <w:tcW w:w="990" w:type="dxa"/>
            <w:vAlign w:val="center"/>
          </w:tcPr>
          <w:p w:rsidR="00E0192D" w:rsidRPr="00A75A0C" w:rsidRDefault="00E0192D" w:rsidP="006A5812">
            <w:pPr>
              <w:tabs>
                <w:tab w:val="left" w:pos="612"/>
              </w:tabs>
              <w:ind w:left="-108" w:right="-108"/>
              <w:jc w:val="center"/>
              <w:rPr>
                <w:b/>
                <w:snapToGrid w:val="0"/>
                <w:color w:val="000000"/>
              </w:rPr>
            </w:pPr>
            <w:r w:rsidRPr="00A75A0C">
              <w:rPr>
                <w:b/>
                <w:snapToGrid w:val="0"/>
                <w:color w:val="000000"/>
              </w:rPr>
              <w:t>Cr.Hours</w:t>
            </w:r>
          </w:p>
        </w:tc>
        <w:tc>
          <w:tcPr>
            <w:tcW w:w="806" w:type="dxa"/>
            <w:vAlign w:val="center"/>
          </w:tcPr>
          <w:p w:rsidR="00E0192D" w:rsidRPr="00A75A0C" w:rsidRDefault="00E0192D" w:rsidP="006A5812">
            <w:pPr>
              <w:tabs>
                <w:tab w:val="left" w:pos="564"/>
              </w:tabs>
              <w:jc w:val="center"/>
              <w:rPr>
                <w:b/>
              </w:rPr>
            </w:pPr>
            <w:r w:rsidRPr="00A75A0C">
              <w:rPr>
                <w:b/>
              </w:rPr>
              <w:t>Code</w:t>
            </w:r>
          </w:p>
        </w:tc>
        <w:tc>
          <w:tcPr>
            <w:tcW w:w="2794" w:type="dxa"/>
            <w:vAlign w:val="center"/>
          </w:tcPr>
          <w:p w:rsidR="00E0192D" w:rsidRPr="00A75A0C" w:rsidRDefault="00E0192D" w:rsidP="006A5812">
            <w:pPr>
              <w:jc w:val="center"/>
              <w:rPr>
                <w:b/>
              </w:rPr>
            </w:pPr>
            <w:r w:rsidRPr="00A75A0C">
              <w:rPr>
                <w:b/>
              </w:rPr>
              <w:t>Course Title</w:t>
            </w:r>
          </w:p>
        </w:tc>
        <w:tc>
          <w:tcPr>
            <w:tcW w:w="990" w:type="dxa"/>
            <w:vAlign w:val="center"/>
          </w:tcPr>
          <w:p w:rsidR="00E0192D" w:rsidRPr="00A75A0C" w:rsidRDefault="00E0192D" w:rsidP="006A5812">
            <w:pPr>
              <w:tabs>
                <w:tab w:val="left" w:pos="612"/>
              </w:tabs>
              <w:ind w:left="-108" w:right="-108"/>
              <w:jc w:val="center"/>
              <w:rPr>
                <w:b/>
                <w:snapToGrid w:val="0"/>
                <w:color w:val="000000"/>
              </w:rPr>
            </w:pPr>
            <w:r w:rsidRPr="00A75A0C">
              <w:rPr>
                <w:b/>
                <w:snapToGrid w:val="0"/>
                <w:color w:val="000000"/>
              </w:rPr>
              <w:t>Cr.Hours</w:t>
            </w:r>
          </w:p>
        </w:tc>
      </w:tr>
      <w:tr w:rsidR="00E0192D" w:rsidTr="00175C0F">
        <w:tc>
          <w:tcPr>
            <w:tcW w:w="810" w:type="dxa"/>
          </w:tcPr>
          <w:p w:rsidR="00E0192D" w:rsidRPr="0048007F" w:rsidRDefault="00E0192D" w:rsidP="00175C0F">
            <w:pPr>
              <w:jc w:val="center"/>
            </w:pPr>
            <w:r w:rsidRPr="0048007F">
              <w:t>2573</w:t>
            </w:r>
          </w:p>
        </w:tc>
        <w:tc>
          <w:tcPr>
            <w:tcW w:w="2790" w:type="dxa"/>
          </w:tcPr>
          <w:p w:rsidR="00E0192D" w:rsidRPr="0048007F" w:rsidRDefault="00E0192D" w:rsidP="00175C0F">
            <w:r w:rsidRPr="0048007F">
              <w:t>Analytical Chemistry-I</w:t>
            </w:r>
          </w:p>
        </w:tc>
        <w:tc>
          <w:tcPr>
            <w:tcW w:w="990" w:type="dxa"/>
          </w:tcPr>
          <w:p w:rsidR="00E0192D" w:rsidRPr="0048007F" w:rsidRDefault="00E0192D" w:rsidP="00175C0F">
            <w:pPr>
              <w:jc w:val="center"/>
            </w:pPr>
            <w:r w:rsidRPr="0048007F">
              <w:t>3(3+0)</w:t>
            </w:r>
          </w:p>
        </w:tc>
        <w:tc>
          <w:tcPr>
            <w:tcW w:w="806" w:type="dxa"/>
            <w:tcBorders>
              <w:bottom w:val="single" w:sz="4" w:space="0" w:color="auto"/>
            </w:tcBorders>
          </w:tcPr>
          <w:p w:rsidR="00E0192D" w:rsidRPr="0048007F" w:rsidRDefault="00E0192D" w:rsidP="00175C0F">
            <w:pPr>
              <w:jc w:val="center"/>
            </w:pPr>
            <w:r w:rsidRPr="0048007F">
              <w:t>2578</w:t>
            </w:r>
          </w:p>
        </w:tc>
        <w:tc>
          <w:tcPr>
            <w:tcW w:w="2794" w:type="dxa"/>
            <w:tcBorders>
              <w:bottom w:val="single" w:sz="4" w:space="0" w:color="auto"/>
            </w:tcBorders>
          </w:tcPr>
          <w:p w:rsidR="00E0192D" w:rsidRPr="0048007F" w:rsidRDefault="00E0192D" w:rsidP="00175C0F">
            <w:r w:rsidRPr="0048007F">
              <w:t>Biochemistry-I</w:t>
            </w:r>
          </w:p>
        </w:tc>
        <w:tc>
          <w:tcPr>
            <w:tcW w:w="990" w:type="dxa"/>
            <w:tcBorders>
              <w:bottom w:val="single" w:sz="4" w:space="0" w:color="auto"/>
            </w:tcBorders>
          </w:tcPr>
          <w:p w:rsidR="00E0192D" w:rsidRPr="0048007F" w:rsidRDefault="00E0192D" w:rsidP="00175C0F">
            <w:pPr>
              <w:jc w:val="center"/>
            </w:pPr>
            <w:r w:rsidRPr="0048007F">
              <w:t>3(3+0)</w:t>
            </w:r>
          </w:p>
        </w:tc>
      </w:tr>
      <w:tr w:rsidR="00E0192D" w:rsidTr="00175C0F">
        <w:tc>
          <w:tcPr>
            <w:tcW w:w="810" w:type="dxa"/>
          </w:tcPr>
          <w:p w:rsidR="00E0192D" w:rsidRPr="0048007F" w:rsidRDefault="00E0192D" w:rsidP="00175C0F">
            <w:pPr>
              <w:jc w:val="center"/>
            </w:pPr>
            <w:r w:rsidRPr="0048007F">
              <w:t>2575</w:t>
            </w:r>
          </w:p>
        </w:tc>
        <w:tc>
          <w:tcPr>
            <w:tcW w:w="2790" w:type="dxa"/>
          </w:tcPr>
          <w:p w:rsidR="00E0192D" w:rsidRPr="0048007F" w:rsidRDefault="00E0192D" w:rsidP="00175C0F">
            <w:r w:rsidRPr="0048007F">
              <w:t>Physical Chemistry-I</w:t>
            </w:r>
          </w:p>
        </w:tc>
        <w:tc>
          <w:tcPr>
            <w:tcW w:w="990" w:type="dxa"/>
          </w:tcPr>
          <w:p w:rsidR="00E0192D" w:rsidRPr="0048007F" w:rsidRDefault="00E0192D" w:rsidP="00175C0F">
            <w:pPr>
              <w:jc w:val="center"/>
            </w:pPr>
            <w:r w:rsidRPr="0048007F">
              <w:t>3(3+0)</w:t>
            </w:r>
          </w:p>
        </w:tc>
        <w:tc>
          <w:tcPr>
            <w:tcW w:w="806" w:type="dxa"/>
            <w:tcBorders>
              <w:bottom w:val="single" w:sz="4" w:space="0" w:color="auto"/>
            </w:tcBorders>
          </w:tcPr>
          <w:p w:rsidR="00E0192D" w:rsidRPr="0048007F" w:rsidRDefault="00E0192D" w:rsidP="00175C0F">
            <w:pPr>
              <w:jc w:val="center"/>
            </w:pPr>
            <w:r w:rsidRPr="0048007F">
              <w:t>2580</w:t>
            </w:r>
          </w:p>
        </w:tc>
        <w:tc>
          <w:tcPr>
            <w:tcW w:w="2794" w:type="dxa"/>
            <w:tcBorders>
              <w:bottom w:val="single" w:sz="4" w:space="0" w:color="auto"/>
            </w:tcBorders>
          </w:tcPr>
          <w:p w:rsidR="00E0192D" w:rsidRPr="0048007F" w:rsidRDefault="00E0192D" w:rsidP="00175C0F">
            <w:r w:rsidRPr="0048007F">
              <w:t>Physical Chemistry-II</w:t>
            </w:r>
          </w:p>
        </w:tc>
        <w:tc>
          <w:tcPr>
            <w:tcW w:w="990" w:type="dxa"/>
            <w:tcBorders>
              <w:bottom w:val="single" w:sz="4" w:space="0" w:color="auto"/>
            </w:tcBorders>
          </w:tcPr>
          <w:p w:rsidR="00E0192D" w:rsidRPr="0048007F" w:rsidRDefault="00E0192D" w:rsidP="00175C0F">
            <w:pPr>
              <w:jc w:val="center"/>
            </w:pPr>
            <w:r w:rsidRPr="0048007F">
              <w:t>3(3+0)</w:t>
            </w:r>
          </w:p>
        </w:tc>
      </w:tr>
      <w:tr w:rsidR="00E0192D" w:rsidTr="00175C0F">
        <w:tc>
          <w:tcPr>
            <w:tcW w:w="810" w:type="dxa"/>
          </w:tcPr>
          <w:p w:rsidR="00E0192D" w:rsidRPr="0048007F" w:rsidRDefault="00E0192D" w:rsidP="00175C0F">
            <w:pPr>
              <w:jc w:val="center"/>
            </w:pPr>
            <w:r w:rsidRPr="0048007F">
              <w:t>2576</w:t>
            </w:r>
          </w:p>
        </w:tc>
        <w:tc>
          <w:tcPr>
            <w:tcW w:w="2790" w:type="dxa"/>
          </w:tcPr>
          <w:p w:rsidR="00E0192D" w:rsidRPr="0048007F" w:rsidRDefault="00E0192D" w:rsidP="00175C0F">
            <w:r w:rsidRPr="0048007F">
              <w:t>Organic Chemistry-I</w:t>
            </w:r>
          </w:p>
        </w:tc>
        <w:tc>
          <w:tcPr>
            <w:tcW w:w="990" w:type="dxa"/>
          </w:tcPr>
          <w:p w:rsidR="00E0192D" w:rsidRPr="0048007F" w:rsidRDefault="00E0192D" w:rsidP="00175C0F">
            <w:pPr>
              <w:jc w:val="center"/>
            </w:pPr>
            <w:r w:rsidRPr="0048007F">
              <w:t>3(3+0)</w:t>
            </w:r>
          </w:p>
        </w:tc>
        <w:tc>
          <w:tcPr>
            <w:tcW w:w="806" w:type="dxa"/>
            <w:tcBorders>
              <w:bottom w:val="single" w:sz="4" w:space="0" w:color="auto"/>
            </w:tcBorders>
          </w:tcPr>
          <w:p w:rsidR="00E0192D" w:rsidRPr="0048007F" w:rsidRDefault="00E0192D" w:rsidP="00175C0F">
            <w:pPr>
              <w:jc w:val="center"/>
            </w:pPr>
            <w:r w:rsidRPr="0048007F">
              <w:t>2581</w:t>
            </w:r>
          </w:p>
        </w:tc>
        <w:tc>
          <w:tcPr>
            <w:tcW w:w="2794" w:type="dxa"/>
            <w:tcBorders>
              <w:bottom w:val="single" w:sz="4" w:space="0" w:color="auto"/>
            </w:tcBorders>
          </w:tcPr>
          <w:p w:rsidR="00E0192D" w:rsidRPr="0048007F" w:rsidRDefault="00E0192D" w:rsidP="00175C0F">
            <w:r w:rsidRPr="0048007F">
              <w:t>Organic Chemistry-II</w:t>
            </w:r>
          </w:p>
        </w:tc>
        <w:tc>
          <w:tcPr>
            <w:tcW w:w="990" w:type="dxa"/>
            <w:tcBorders>
              <w:bottom w:val="single" w:sz="4" w:space="0" w:color="auto"/>
            </w:tcBorders>
          </w:tcPr>
          <w:p w:rsidR="00E0192D" w:rsidRPr="0048007F" w:rsidRDefault="00E0192D" w:rsidP="00175C0F">
            <w:pPr>
              <w:jc w:val="center"/>
            </w:pPr>
            <w:r w:rsidRPr="0048007F">
              <w:t>3(3+0)</w:t>
            </w:r>
          </w:p>
        </w:tc>
      </w:tr>
      <w:tr w:rsidR="00E0192D" w:rsidTr="00175C0F">
        <w:tc>
          <w:tcPr>
            <w:tcW w:w="810" w:type="dxa"/>
          </w:tcPr>
          <w:p w:rsidR="00E0192D" w:rsidRPr="0048007F" w:rsidRDefault="00E0192D" w:rsidP="00175C0F">
            <w:pPr>
              <w:jc w:val="center"/>
            </w:pPr>
            <w:r w:rsidRPr="0048007F">
              <w:t>2577</w:t>
            </w:r>
          </w:p>
        </w:tc>
        <w:tc>
          <w:tcPr>
            <w:tcW w:w="2790" w:type="dxa"/>
          </w:tcPr>
          <w:p w:rsidR="00E0192D" w:rsidRPr="0048007F" w:rsidRDefault="00E0192D" w:rsidP="00175C0F">
            <w:r w:rsidRPr="0048007F">
              <w:t>Inorganic Chemistry-I</w:t>
            </w:r>
          </w:p>
        </w:tc>
        <w:tc>
          <w:tcPr>
            <w:tcW w:w="990" w:type="dxa"/>
          </w:tcPr>
          <w:p w:rsidR="00E0192D" w:rsidRPr="0048007F" w:rsidRDefault="00E0192D" w:rsidP="00175C0F">
            <w:pPr>
              <w:jc w:val="center"/>
            </w:pPr>
            <w:r w:rsidRPr="0048007F">
              <w:t>3(3+0)</w:t>
            </w:r>
          </w:p>
        </w:tc>
        <w:tc>
          <w:tcPr>
            <w:tcW w:w="806" w:type="dxa"/>
            <w:tcBorders>
              <w:bottom w:val="single" w:sz="4" w:space="0" w:color="auto"/>
            </w:tcBorders>
          </w:tcPr>
          <w:p w:rsidR="00E0192D" w:rsidRPr="0048007F" w:rsidRDefault="00E0192D" w:rsidP="00175C0F">
            <w:pPr>
              <w:jc w:val="center"/>
            </w:pPr>
            <w:r w:rsidRPr="0048007F">
              <w:t>2582</w:t>
            </w:r>
          </w:p>
        </w:tc>
        <w:tc>
          <w:tcPr>
            <w:tcW w:w="2794" w:type="dxa"/>
            <w:tcBorders>
              <w:bottom w:val="single" w:sz="4" w:space="0" w:color="auto"/>
            </w:tcBorders>
          </w:tcPr>
          <w:p w:rsidR="00E0192D" w:rsidRPr="0048007F" w:rsidRDefault="00E0192D" w:rsidP="00175C0F">
            <w:r w:rsidRPr="0048007F">
              <w:t>Inorganic Chemistry-II</w:t>
            </w:r>
          </w:p>
        </w:tc>
        <w:tc>
          <w:tcPr>
            <w:tcW w:w="990" w:type="dxa"/>
            <w:tcBorders>
              <w:bottom w:val="single" w:sz="4" w:space="0" w:color="auto"/>
            </w:tcBorders>
          </w:tcPr>
          <w:p w:rsidR="00E0192D" w:rsidRPr="0048007F" w:rsidRDefault="00E0192D" w:rsidP="00175C0F">
            <w:pPr>
              <w:jc w:val="center"/>
            </w:pPr>
            <w:r w:rsidRPr="0048007F">
              <w:t>3(3+0)</w:t>
            </w:r>
          </w:p>
        </w:tc>
      </w:tr>
      <w:tr w:rsidR="00E0192D" w:rsidTr="00175C0F">
        <w:tc>
          <w:tcPr>
            <w:tcW w:w="810" w:type="dxa"/>
          </w:tcPr>
          <w:p w:rsidR="00E0192D" w:rsidRPr="0048007F" w:rsidRDefault="00E0192D" w:rsidP="00175C0F">
            <w:pPr>
              <w:jc w:val="center"/>
            </w:pPr>
            <w:r w:rsidRPr="0048007F">
              <w:t>2594</w:t>
            </w:r>
          </w:p>
        </w:tc>
        <w:tc>
          <w:tcPr>
            <w:tcW w:w="2790" w:type="dxa"/>
          </w:tcPr>
          <w:p w:rsidR="00E0192D" w:rsidRPr="0048007F" w:rsidRDefault="00E0192D" w:rsidP="00175C0F">
            <w:r w:rsidRPr="0048007F">
              <w:t>Mathematics for Chemists</w:t>
            </w:r>
          </w:p>
        </w:tc>
        <w:tc>
          <w:tcPr>
            <w:tcW w:w="990" w:type="dxa"/>
          </w:tcPr>
          <w:p w:rsidR="00E0192D" w:rsidRPr="0048007F" w:rsidRDefault="00E0192D" w:rsidP="00175C0F">
            <w:pPr>
              <w:jc w:val="center"/>
            </w:pPr>
            <w:r w:rsidRPr="0048007F">
              <w:t>2(2+0)</w:t>
            </w:r>
          </w:p>
        </w:tc>
        <w:tc>
          <w:tcPr>
            <w:tcW w:w="806" w:type="dxa"/>
          </w:tcPr>
          <w:p w:rsidR="00E0192D" w:rsidRPr="0048007F" w:rsidRDefault="00E0192D" w:rsidP="00175C0F">
            <w:pPr>
              <w:jc w:val="center"/>
            </w:pPr>
            <w:r w:rsidRPr="0048007F">
              <w:t>2596</w:t>
            </w:r>
          </w:p>
        </w:tc>
        <w:tc>
          <w:tcPr>
            <w:tcW w:w="2794" w:type="dxa"/>
          </w:tcPr>
          <w:p w:rsidR="00E0192D" w:rsidRPr="0048007F" w:rsidRDefault="00E0192D" w:rsidP="00175C0F">
            <w:r w:rsidRPr="0048007F">
              <w:t>Chemistry Lab-II</w:t>
            </w:r>
          </w:p>
        </w:tc>
        <w:tc>
          <w:tcPr>
            <w:tcW w:w="990" w:type="dxa"/>
          </w:tcPr>
          <w:p w:rsidR="00E0192D" w:rsidRPr="0048007F" w:rsidRDefault="00E0192D" w:rsidP="00175C0F">
            <w:pPr>
              <w:jc w:val="center"/>
            </w:pPr>
            <w:r w:rsidRPr="0048007F">
              <w:t>4(0+4)</w:t>
            </w:r>
          </w:p>
        </w:tc>
      </w:tr>
      <w:tr w:rsidR="00E0192D" w:rsidTr="00175C0F">
        <w:tc>
          <w:tcPr>
            <w:tcW w:w="810" w:type="dxa"/>
          </w:tcPr>
          <w:p w:rsidR="00E0192D" w:rsidRPr="0048007F" w:rsidRDefault="00E0192D" w:rsidP="00175C0F">
            <w:pPr>
              <w:jc w:val="center"/>
            </w:pPr>
            <w:r w:rsidRPr="0048007F">
              <w:t>2595</w:t>
            </w:r>
          </w:p>
        </w:tc>
        <w:tc>
          <w:tcPr>
            <w:tcW w:w="2790" w:type="dxa"/>
          </w:tcPr>
          <w:p w:rsidR="00E0192D" w:rsidRPr="0048007F" w:rsidRDefault="00E0192D" w:rsidP="00175C0F">
            <w:r w:rsidRPr="0048007F">
              <w:t>Chemistry Lab-I</w:t>
            </w:r>
          </w:p>
        </w:tc>
        <w:tc>
          <w:tcPr>
            <w:tcW w:w="990" w:type="dxa"/>
          </w:tcPr>
          <w:p w:rsidR="00E0192D" w:rsidRPr="0048007F" w:rsidRDefault="00E0192D" w:rsidP="00175C0F">
            <w:pPr>
              <w:jc w:val="center"/>
            </w:pPr>
            <w:r w:rsidRPr="0048007F">
              <w:t>4(0+4)</w:t>
            </w:r>
          </w:p>
        </w:tc>
        <w:tc>
          <w:tcPr>
            <w:tcW w:w="4590" w:type="dxa"/>
            <w:gridSpan w:val="3"/>
            <w:vMerge w:val="restart"/>
          </w:tcPr>
          <w:p w:rsidR="00E0192D" w:rsidRPr="00C30E19" w:rsidRDefault="00E0192D" w:rsidP="00175C0F">
            <w:pPr>
              <w:tabs>
                <w:tab w:val="left" w:pos="612"/>
              </w:tabs>
              <w:jc w:val="center"/>
              <w:rPr>
                <w:b/>
              </w:rPr>
            </w:pPr>
          </w:p>
          <w:p w:rsidR="00E0192D" w:rsidRPr="00C30E19" w:rsidRDefault="00E0192D" w:rsidP="00175C0F">
            <w:pPr>
              <w:tabs>
                <w:tab w:val="left" w:pos="612"/>
              </w:tabs>
              <w:jc w:val="center"/>
              <w:rPr>
                <w:b/>
              </w:rPr>
            </w:pPr>
            <w:r w:rsidRPr="00C30E19">
              <w:rPr>
                <w:b/>
              </w:rPr>
              <w:t>4</w:t>
            </w:r>
            <w:r w:rsidRPr="00C30E19">
              <w:rPr>
                <w:b/>
                <w:vertAlign w:val="superscript"/>
              </w:rPr>
              <w:t>th</w:t>
            </w:r>
            <w:r>
              <w:rPr>
                <w:b/>
              </w:rPr>
              <w:t xml:space="preserve"> </w:t>
            </w:r>
            <w:r w:rsidRPr="00C30E19">
              <w:rPr>
                <w:b/>
              </w:rPr>
              <w:t>Semester</w:t>
            </w:r>
          </w:p>
        </w:tc>
      </w:tr>
      <w:tr w:rsidR="00E0192D" w:rsidTr="00655851">
        <w:trPr>
          <w:trHeight w:val="170"/>
        </w:trPr>
        <w:tc>
          <w:tcPr>
            <w:tcW w:w="4590" w:type="dxa"/>
            <w:gridSpan w:val="3"/>
            <w:vAlign w:val="center"/>
          </w:tcPr>
          <w:p w:rsidR="00E0192D" w:rsidRPr="00C30E19" w:rsidRDefault="00E0192D" w:rsidP="00175C0F">
            <w:pPr>
              <w:tabs>
                <w:tab w:val="left" w:pos="612"/>
              </w:tabs>
              <w:jc w:val="center"/>
              <w:rPr>
                <w:b/>
                <w:snapToGrid w:val="0"/>
                <w:color w:val="000000"/>
              </w:rPr>
            </w:pPr>
            <w:r w:rsidRPr="00C30E19">
              <w:rPr>
                <w:b/>
                <w:snapToGrid w:val="0"/>
                <w:color w:val="000000"/>
              </w:rPr>
              <w:t>3</w:t>
            </w:r>
            <w:r w:rsidRPr="00C30E19">
              <w:rPr>
                <w:b/>
                <w:snapToGrid w:val="0"/>
                <w:color w:val="000000"/>
                <w:vertAlign w:val="superscript"/>
              </w:rPr>
              <w:t>rd</w:t>
            </w:r>
            <w:r w:rsidRPr="00C30E19">
              <w:rPr>
                <w:b/>
                <w:snapToGrid w:val="0"/>
                <w:color w:val="000000"/>
              </w:rPr>
              <w:t xml:space="preserve"> Semester</w:t>
            </w:r>
          </w:p>
        </w:tc>
        <w:tc>
          <w:tcPr>
            <w:tcW w:w="4590" w:type="dxa"/>
            <w:gridSpan w:val="3"/>
            <w:vMerge/>
            <w:tcBorders>
              <w:bottom w:val="single" w:sz="4" w:space="0" w:color="auto"/>
            </w:tcBorders>
            <w:vAlign w:val="center"/>
          </w:tcPr>
          <w:p w:rsidR="00E0192D" w:rsidRPr="008B3F01" w:rsidRDefault="00E0192D" w:rsidP="00175C0F">
            <w:pPr>
              <w:tabs>
                <w:tab w:val="left" w:pos="612"/>
              </w:tabs>
              <w:jc w:val="center"/>
              <w:rPr>
                <w:snapToGrid w:val="0"/>
                <w:color w:val="000000"/>
              </w:rPr>
            </w:pPr>
          </w:p>
        </w:tc>
      </w:tr>
      <w:tr w:rsidR="00E73672" w:rsidTr="00E73672">
        <w:tc>
          <w:tcPr>
            <w:tcW w:w="810" w:type="dxa"/>
            <w:tcBorders>
              <w:bottom w:val="single" w:sz="4" w:space="0" w:color="auto"/>
            </w:tcBorders>
          </w:tcPr>
          <w:p w:rsidR="00E73672" w:rsidRPr="0048007F" w:rsidRDefault="00E73672" w:rsidP="00175C0F">
            <w:pPr>
              <w:jc w:val="center"/>
            </w:pPr>
            <w:r w:rsidRPr="0048007F">
              <w:t>2585</w:t>
            </w:r>
          </w:p>
        </w:tc>
        <w:tc>
          <w:tcPr>
            <w:tcW w:w="2790" w:type="dxa"/>
            <w:tcBorders>
              <w:bottom w:val="single" w:sz="4" w:space="0" w:color="auto"/>
            </w:tcBorders>
          </w:tcPr>
          <w:p w:rsidR="00E73672" w:rsidRPr="0048007F" w:rsidRDefault="00E73672" w:rsidP="00175C0F">
            <w:r w:rsidRPr="0048007F">
              <w:t>Hetrocyclic Chemistry</w:t>
            </w:r>
          </w:p>
        </w:tc>
        <w:tc>
          <w:tcPr>
            <w:tcW w:w="990" w:type="dxa"/>
            <w:tcBorders>
              <w:bottom w:val="single" w:sz="4" w:space="0" w:color="auto"/>
            </w:tcBorders>
          </w:tcPr>
          <w:p w:rsidR="00E73672" w:rsidRPr="0048007F" w:rsidRDefault="00E73672" w:rsidP="00175C0F">
            <w:pPr>
              <w:jc w:val="center"/>
            </w:pPr>
            <w:r w:rsidRPr="0048007F">
              <w:t>3(3+0)</w:t>
            </w:r>
          </w:p>
        </w:tc>
        <w:tc>
          <w:tcPr>
            <w:tcW w:w="806" w:type="dxa"/>
            <w:tcBorders>
              <w:bottom w:val="nil"/>
            </w:tcBorders>
          </w:tcPr>
          <w:p w:rsidR="00E73672" w:rsidRPr="0048007F" w:rsidRDefault="00E73672" w:rsidP="00175C0F">
            <w:pPr>
              <w:jc w:val="center"/>
            </w:pPr>
            <w:r w:rsidRPr="0048007F">
              <w:t>2587</w:t>
            </w:r>
          </w:p>
        </w:tc>
        <w:tc>
          <w:tcPr>
            <w:tcW w:w="2794" w:type="dxa"/>
            <w:tcBorders>
              <w:bottom w:val="nil"/>
            </w:tcBorders>
          </w:tcPr>
          <w:p w:rsidR="00E73672" w:rsidRPr="0048007F" w:rsidRDefault="00E73672" w:rsidP="00175C0F">
            <w:r w:rsidRPr="0048007F">
              <w:t xml:space="preserve">Chemistry of Natural </w:t>
            </w:r>
          </w:p>
        </w:tc>
        <w:tc>
          <w:tcPr>
            <w:tcW w:w="990" w:type="dxa"/>
            <w:vMerge w:val="restart"/>
            <w:vAlign w:val="center"/>
          </w:tcPr>
          <w:p w:rsidR="00E73672" w:rsidRPr="0048007F" w:rsidRDefault="00E73672" w:rsidP="00E73672">
            <w:pPr>
              <w:jc w:val="center"/>
            </w:pPr>
            <w:r w:rsidRPr="0048007F">
              <w:t>3(3+0)</w:t>
            </w:r>
          </w:p>
        </w:tc>
      </w:tr>
      <w:tr w:rsidR="00E73672" w:rsidTr="00E73672">
        <w:tc>
          <w:tcPr>
            <w:tcW w:w="810" w:type="dxa"/>
            <w:tcBorders>
              <w:bottom w:val="nil"/>
            </w:tcBorders>
          </w:tcPr>
          <w:p w:rsidR="00E73672" w:rsidRPr="0048007F" w:rsidRDefault="00E73672" w:rsidP="00175C0F">
            <w:pPr>
              <w:jc w:val="center"/>
            </w:pPr>
            <w:r w:rsidRPr="0048007F">
              <w:t>2586</w:t>
            </w:r>
          </w:p>
        </w:tc>
        <w:tc>
          <w:tcPr>
            <w:tcW w:w="2790" w:type="dxa"/>
            <w:tcBorders>
              <w:bottom w:val="nil"/>
            </w:tcBorders>
          </w:tcPr>
          <w:p w:rsidR="00E73672" w:rsidRPr="0048007F" w:rsidRDefault="00E73672" w:rsidP="00175C0F">
            <w:r w:rsidRPr="0048007F">
              <w:t xml:space="preserve">Stereochemistry of </w:t>
            </w:r>
          </w:p>
        </w:tc>
        <w:tc>
          <w:tcPr>
            <w:tcW w:w="990" w:type="dxa"/>
            <w:vMerge w:val="restart"/>
            <w:vAlign w:val="center"/>
          </w:tcPr>
          <w:p w:rsidR="00E73672" w:rsidRPr="0048007F" w:rsidRDefault="00E73672" w:rsidP="00E73672">
            <w:pPr>
              <w:jc w:val="center"/>
            </w:pPr>
            <w:r w:rsidRPr="0048007F">
              <w:t>3(3+0)</w:t>
            </w:r>
          </w:p>
        </w:tc>
        <w:tc>
          <w:tcPr>
            <w:tcW w:w="806" w:type="dxa"/>
            <w:tcBorders>
              <w:top w:val="nil"/>
              <w:bottom w:val="single" w:sz="4" w:space="0" w:color="auto"/>
            </w:tcBorders>
          </w:tcPr>
          <w:p w:rsidR="00E73672" w:rsidRPr="0048007F" w:rsidRDefault="00E73672" w:rsidP="00175C0F">
            <w:pPr>
              <w:jc w:val="center"/>
            </w:pPr>
          </w:p>
        </w:tc>
        <w:tc>
          <w:tcPr>
            <w:tcW w:w="2794" w:type="dxa"/>
            <w:tcBorders>
              <w:top w:val="nil"/>
              <w:bottom w:val="single" w:sz="4" w:space="0" w:color="auto"/>
            </w:tcBorders>
          </w:tcPr>
          <w:p w:rsidR="00E73672" w:rsidRPr="0048007F" w:rsidRDefault="00E73672" w:rsidP="00175C0F">
            <w:r w:rsidRPr="0048007F">
              <w:t>Products</w:t>
            </w:r>
          </w:p>
        </w:tc>
        <w:tc>
          <w:tcPr>
            <w:tcW w:w="990" w:type="dxa"/>
            <w:vMerge/>
            <w:tcBorders>
              <w:bottom w:val="single" w:sz="4" w:space="0" w:color="auto"/>
            </w:tcBorders>
          </w:tcPr>
          <w:p w:rsidR="00E73672" w:rsidRPr="0048007F" w:rsidRDefault="00E73672" w:rsidP="00175C0F">
            <w:pPr>
              <w:jc w:val="center"/>
            </w:pPr>
          </w:p>
        </w:tc>
      </w:tr>
      <w:tr w:rsidR="00E73672" w:rsidTr="00221BE3">
        <w:tc>
          <w:tcPr>
            <w:tcW w:w="810" w:type="dxa"/>
            <w:tcBorders>
              <w:top w:val="nil"/>
              <w:bottom w:val="single" w:sz="4" w:space="0" w:color="auto"/>
            </w:tcBorders>
          </w:tcPr>
          <w:p w:rsidR="00E73672" w:rsidRPr="0048007F" w:rsidRDefault="00E73672" w:rsidP="00175C0F">
            <w:pPr>
              <w:jc w:val="center"/>
            </w:pPr>
          </w:p>
        </w:tc>
        <w:tc>
          <w:tcPr>
            <w:tcW w:w="2790" w:type="dxa"/>
            <w:tcBorders>
              <w:top w:val="nil"/>
              <w:bottom w:val="single" w:sz="4" w:space="0" w:color="auto"/>
            </w:tcBorders>
          </w:tcPr>
          <w:p w:rsidR="00E73672" w:rsidRPr="0048007F" w:rsidRDefault="00E73672" w:rsidP="00175C0F">
            <w:r w:rsidRPr="0048007F">
              <w:t>Organic Compounds</w:t>
            </w:r>
          </w:p>
        </w:tc>
        <w:tc>
          <w:tcPr>
            <w:tcW w:w="990" w:type="dxa"/>
            <w:vMerge/>
            <w:tcBorders>
              <w:bottom w:val="single" w:sz="4" w:space="0" w:color="auto"/>
            </w:tcBorders>
          </w:tcPr>
          <w:p w:rsidR="00E73672" w:rsidRPr="0048007F" w:rsidRDefault="00E73672" w:rsidP="00175C0F">
            <w:pPr>
              <w:jc w:val="center"/>
            </w:pPr>
          </w:p>
        </w:tc>
        <w:tc>
          <w:tcPr>
            <w:tcW w:w="806" w:type="dxa"/>
            <w:tcBorders>
              <w:bottom w:val="single" w:sz="4" w:space="0" w:color="auto"/>
            </w:tcBorders>
          </w:tcPr>
          <w:p w:rsidR="00E73672" w:rsidRPr="0048007F" w:rsidRDefault="00E73672" w:rsidP="00175C0F">
            <w:pPr>
              <w:jc w:val="center"/>
            </w:pPr>
            <w:r w:rsidRPr="0048007F">
              <w:t>2590</w:t>
            </w:r>
          </w:p>
        </w:tc>
        <w:tc>
          <w:tcPr>
            <w:tcW w:w="2794" w:type="dxa"/>
            <w:tcBorders>
              <w:bottom w:val="single" w:sz="4" w:space="0" w:color="auto"/>
            </w:tcBorders>
          </w:tcPr>
          <w:p w:rsidR="00E73672" w:rsidRPr="0048007F" w:rsidRDefault="00E73672" w:rsidP="00175C0F">
            <w:r w:rsidRPr="0048007F">
              <w:t>Special Organic Reactions</w:t>
            </w:r>
          </w:p>
        </w:tc>
        <w:tc>
          <w:tcPr>
            <w:tcW w:w="990" w:type="dxa"/>
            <w:tcBorders>
              <w:bottom w:val="single" w:sz="4" w:space="0" w:color="auto"/>
            </w:tcBorders>
          </w:tcPr>
          <w:p w:rsidR="00E73672" w:rsidRPr="0048007F" w:rsidRDefault="00E73672" w:rsidP="00175C0F">
            <w:pPr>
              <w:jc w:val="center"/>
            </w:pPr>
            <w:r w:rsidRPr="0048007F">
              <w:t>3(3+0)</w:t>
            </w:r>
          </w:p>
        </w:tc>
      </w:tr>
      <w:tr w:rsidR="00E73672" w:rsidTr="00E73672">
        <w:tc>
          <w:tcPr>
            <w:tcW w:w="810" w:type="dxa"/>
            <w:tcBorders>
              <w:bottom w:val="nil"/>
            </w:tcBorders>
          </w:tcPr>
          <w:p w:rsidR="00E73672" w:rsidRPr="0048007F" w:rsidRDefault="00E73672" w:rsidP="00175C0F">
            <w:pPr>
              <w:jc w:val="center"/>
            </w:pPr>
            <w:r w:rsidRPr="0048007F">
              <w:t>2589</w:t>
            </w:r>
          </w:p>
        </w:tc>
        <w:tc>
          <w:tcPr>
            <w:tcW w:w="2790" w:type="dxa"/>
            <w:tcBorders>
              <w:bottom w:val="nil"/>
            </w:tcBorders>
          </w:tcPr>
          <w:p w:rsidR="00E73672" w:rsidRPr="0048007F" w:rsidRDefault="00E73672" w:rsidP="00175C0F">
            <w:r w:rsidRPr="0048007F">
              <w:t xml:space="preserve">Spectroscopic Methods in </w:t>
            </w:r>
          </w:p>
        </w:tc>
        <w:tc>
          <w:tcPr>
            <w:tcW w:w="990" w:type="dxa"/>
            <w:vMerge w:val="restart"/>
            <w:vAlign w:val="center"/>
          </w:tcPr>
          <w:p w:rsidR="00E73672" w:rsidRPr="0048007F" w:rsidRDefault="00E73672" w:rsidP="00E73672">
            <w:pPr>
              <w:jc w:val="center"/>
            </w:pPr>
            <w:r w:rsidRPr="0048007F">
              <w:t>3(3+0)</w:t>
            </w:r>
          </w:p>
        </w:tc>
        <w:tc>
          <w:tcPr>
            <w:tcW w:w="806" w:type="dxa"/>
          </w:tcPr>
          <w:p w:rsidR="00E73672" w:rsidRPr="0048007F" w:rsidRDefault="00E73672" w:rsidP="00175C0F">
            <w:pPr>
              <w:jc w:val="center"/>
            </w:pPr>
            <w:r w:rsidRPr="0048007F">
              <w:t>2591</w:t>
            </w:r>
          </w:p>
        </w:tc>
        <w:tc>
          <w:tcPr>
            <w:tcW w:w="2794" w:type="dxa"/>
          </w:tcPr>
          <w:p w:rsidR="00E73672" w:rsidRPr="0048007F" w:rsidRDefault="00E73672" w:rsidP="00175C0F">
            <w:r w:rsidRPr="0048007F">
              <w:t>Organic Synthesis</w:t>
            </w:r>
          </w:p>
        </w:tc>
        <w:tc>
          <w:tcPr>
            <w:tcW w:w="990" w:type="dxa"/>
          </w:tcPr>
          <w:p w:rsidR="00E73672" w:rsidRPr="0048007F" w:rsidRDefault="00E73672" w:rsidP="00175C0F">
            <w:pPr>
              <w:jc w:val="center"/>
            </w:pPr>
            <w:r w:rsidRPr="0048007F">
              <w:t>3(3+0)</w:t>
            </w:r>
          </w:p>
        </w:tc>
      </w:tr>
      <w:tr w:rsidR="00E73672" w:rsidTr="00E73672">
        <w:tc>
          <w:tcPr>
            <w:tcW w:w="810" w:type="dxa"/>
            <w:tcBorders>
              <w:top w:val="nil"/>
              <w:bottom w:val="single" w:sz="4" w:space="0" w:color="auto"/>
            </w:tcBorders>
          </w:tcPr>
          <w:p w:rsidR="00E73672" w:rsidRPr="0048007F" w:rsidRDefault="00E73672" w:rsidP="00175C0F">
            <w:pPr>
              <w:jc w:val="center"/>
            </w:pPr>
          </w:p>
        </w:tc>
        <w:tc>
          <w:tcPr>
            <w:tcW w:w="2790" w:type="dxa"/>
            <w:tcBorders>
              <w:top w:val="nil"/>
              <w:bottom w:val="single" w:sz="4" w:space="0" w:color="auto"/>
            </w:tcBorders>
          </w:tcPr>
          <w:p w:rsidR="00E73672" w:rsidRPr="0048007F" w:rsidRDefault="00E73672" w:rsidP="00175C0F">
            <w:r w:rsidRPr="0048007F">
              <w:t>Organic Chemistry</w:t>
            </w:r>
          </w:p>
        </w:tc>
        <w:tc>
          <w:tcPr>
            <w:tcW w:w="990" w:type="dxa"/>
            <w:vMerge/>
            <w:tcBorders>
              <w:bottom w:val="single" w:sz="4" w:space="0" w:color="auto"/>
            </w:tcBorders>
            <w:vAlign w:val="center"/>
          </w:tcPr>
          <w:p w:rsidR="00E73672" w:rsidRPr="0048007F" w:rsidRDefault="00E73672" w:rsidP="00E73672">
            <w:pPr>
              <w:jc w:val="center"/>
            </w:pPr>
          </w:p>
        </w:tc>
        <w:tc>
          <w:tcPr>
            <w:tcW w:w="806" w:type="dxa"/>
            <w:tcBorders>
              <w:bottom w:val="single" w:sz="4" w:space="0" w:color="auto"/>
            </w:tcBorders>
          </w:tcPr>
          <w:p w:rsidR="00E73672" w:rsidRPr="0048007F" w:rsidRDefault="00E73672" w:rsidP="00175C0F">
            <w:pPr>
              <w:jc w:val="center"/>
            </w:pPr>
            <w:r w:rsidRPr="0048007F">
              <w:t>2593</w:t>
            </w:r>
          </w:p>
        </w:tc>
        <w:tc>
          <w:tcPr>
            <w:tcW w:w="2794" w:type="dxa"/>
            <w:tcBorders>
              <w:bottom w:val="single" w:sz="4" w:space="0" w:color="auto"/>
            </w:tcBorders>
          </w:tcPr>
          <w:p w:rsidR="00E73672" w:rsidRPr="0048007F" w:rsidRDefault="00E73672" w:rsidP="00175C0F">
            <w:r w:rsidRPr="0048007F">
              <w:t>Research Project</w:t>
            </w:r>
          </w:p>
        </w:tc>
        <w:tc>
          <w:tcPr>
            <w:tcW w:w="990" w:type="dxa"/>
            <w:tcBorders>
              <w:bottom w:val="single" w:sz="4" w:space="0" w:color="auto"/>
            </w:tcBorders>
          </w:tcPr>
          <w:p w:rsidR="00E73672" w:rsidRPr="0048007F" w:rsidRDefault="00E73672" w:rsidP="00175C0F">
            <w:pPr>
              <w:jc w:val="center"/>
            </w:pPr>
            <w:r w:rsidRPr="0048007F">
              <w:t>6(0+6)</w:t>
            </w:r>
          </w:p>
        </w:tc>
      </w:tr>
      <w:tr w:rsidR="00E73672" w:rsidTr="00E73672">
        <w:tc>
          <w:tcPr>
            <w:tcW w:w="810" w:type="dxa"/>
            <w:tcBorders>
              <w:bottom w:val="nil"/>
            </w:tcBorders>
          </w:tcPr>
          <w:p w:rsidR="00E73672" w:rsidRPr="0048007F" w:rsidRDefault="00E73672" w:rsidP="00175C0F">
            <w:pPr>
              <w:jc w:val="center"/>
            </w:pPr>
            <w:r w:rsidRPr="0048007F">
              <w:t>2597</w:t>
            </w:r>
          </w:p>
        </w:tc>
        <w:tc>
          <w:tcPr>
            <w:tcW w:w="2790" w:type="dxa"/>
            <w:tcBorders>
              <w:bottom w:val="nil"/>
            </w:tcBorders>
          </w:tcPr>
          <w:p w:rsidR="00E73672" w:rsidRPr="0048007F" w:rsidRDefault="00E73672" w:rsidP="00175C0F">
            <w:r w:rsidRPr="0048007F">
              <w:t xml:space="preserve">Advanced Organic </w:t>
            </w:r>
          </w:p>
        </w:tc>
        <w:tc>
          <w:tcPr>
            <w:tcW w:w="990" w:type="dxa"/>
            <w:vMerge w:val="restart"/>
            <w:vAlign w:val="center"/>
          </w:tcPr>
          <w:p w:rsidR="00E73672" w:rsidRPr="0048007F" w:rsidRDefault="00E73672" w:rsidP="00E73672">
            <w:pPr>
              <w:jc w:val="center"/>
            </w:pPr>
            <w:r w:rsidRPr="0048007F">
              <w:t>3(0+3)</w:t>
            </w:r>
          </w:p>
        </w:tc>
        <w:tc>
          <w:tcPr>
            <w:tcW w:w="806" w:type="dxa"/>
            <w:tcBorders>
              <w:bottom w:val="nil"/>
              <w:right w:val="nil"/>
            </w:tcBorders>
          </w:tcPr>
          <w:p w:rsidR="00E73672" w:rsidRPr="0048007F" w:rsidRDefault="00E73672" w:rsidP="00175C0F">
            <w:pPr>
              <w:jc w:val="center"/>
            </w:pPr>
          </w:p>
        </w:tc>
        <w:tc>
          <w:tcPr>
            <w:tcW w:w="2794" w:type="dxa"/>
            <w:tcBorders>
              <w:left w:val="nil"/>
              <w:bottom w:val="nil"/>
              <w:right w:val="nil"/>
            </w:tcBorders>
          </w:tcPr>
          <w:p w:rsidR="00E73672" w:rsidRPr="0048007F" w:rsidRDefault="00E73672" w:rsidP="00175C0F"/>
        </w:tc>
        <w:tc>
          <w:tcPr>
            <w:tcW w:w="990" w:type="dxa"/>
            <w:tcBorders>
              <w:left w:val="nil"/>
              <w:bottom w:val="nil"/>
              <w:right w:val="nil"/>
            </w:tcBorders>
          </w:tcPr>
          <w:p w:rsidR="00E73672" w:rsidRPr="0048007F" w:rsidRDefault="00E73672" w:rsidP="00175C0F">
            <w:pPr>
              <w:jc w:val="center"/>
            </w:pPr>
          </w:p>
        </w:tc>
      </w:tr>
      <w:tr w:rsidR="00E73672" w:rsidTr="00E73672">
        <w:tc>
          <w:tcPr>
            <w:tcW w:w="810" w:type="dxa"/>
            <w:tcBorders>
              <w:top w:val="nil"/>
            </w:tcBorders>
          </w:tcPr>
          <w:p w:rsidR="00E73672" w:rsidRPr="0048007F" w:rsidRDefault="00E73672" w:rsidP="00175C0F">
            <w:pPr>
              <w:jc w:val="center"/>
            </w:pPr>
          </w:p>
        </w:tc>
        <w:tc>
          <w:tcPr>
            <w:tcW w:w="2790" w:type="dxa"/>
            <w:tcBorders>
              <w:top w:val="nil"/>
            </w:tcBorders>
          </w:tcPr>
          <w:p w:rsidR="00E73672" w:rsidRPr="0048007F" w:rsidRDefault="00E73672" w:rsidP="00175C0F">
            <w:r>
              <w:t>Chemistry Lab-</w:t>
            </w:r>
            <w:r w:rsidRPr="0048007F">
              <w:t>I</w:t>
            </w:r>
          </w:p>
        </w:tc>
        <w:tc>
          <w:tcPr>
            <w:tcW w:w="990" w:type="dxa"/>
            <w:vMerge/>
            <w:vAlign w:val="center"/>
          </w:tcPr>
          <w:p w:rsidR="00E73672" w:rsidRPr="0048007F" w:rsidRDefault="00E73672" w:rsidP="00E73672">
            <w:pPr>
              <w:jc w:val="center"/>
            </w:pPr>
          </w:p>
        </w:tc>
        <w:tc>
          <w:tcPr>
            <w:tcW w:w="806" w:type="dxa"/>
            <w:tcBorders>
              <w:top w:val="nil"/>
              <w:bottom w:val="nil"/>
              <w:right w:val="nil"/>
            </w:tcBorders>
          </w:tcPr>
          <w:p w:rsidR="00E73672" w:rsidRPr="0048007F" w:rsidRDefault="00E73672" w:rsidP="00175C0F">
            <w:pPr>
              <w:jc w:val="center"/>
            </w:pPr>
          </w:p>
        </w:tc>
        <w:tc>
          <w:tcPr>
            <w:tcW w:w="2794" w:type="dxa"/>
            <w:tcBorders>
              <w:top w:val="nil"/>
              <w:left w:val="nil"/>
              <w:bottom w:val="nil"/>
              <w:right w:val="nil"/>
            </w:tcBorders>
          </w:tcPr>
          <w:p w:rsidR="00E73672" w:rsidRPr="0048007F" w:rsidRDefault="00E73672" w:rsidP="00175C0F"/>
        </w:tc>
        <w:tc>
          <w:tcPr>
            <w:tcW w:w="990" w:type="dxa"/>
            <w:tcBorders>
              <w:top w:val="nil"/>
              <w:left w:val="nil"/>
              <w:bottom w:val="nil"/>
              <w:right w:val="nil"/>
            </w:tcBorders>
          </w:tcPr>
          <w:p w:rsidR="00E73672" w:rsidRPr="0048007F" w:rsidRDefault="00E73672" w:rsidP="00175C0F">
            <w:pPr>
              <w:jc w:val="center"/>
            </w:pPr>
          </w:p>
        </w:tc>
      </w:tr>
      <w:tr w:rsidR="00E0192D" w:rsidTr="00E73672">
        <w:tc>
          <w:tcPr>
            <w:tcW w:w="810" w:type="dxa"/>
          </w:tcPr>
          <w:p w:rsidR="00E0192D" w:rsidRPr="0048007F" w:rsidRDefault="00E0192D" w:rsidP="00175C0F">
            <w:pPr>
              <w:jc w:val="center"/>
            </w:pPr>
            <w:r w:rsidRPr="0048007F">
              <w:t>2598</w:t>
            </w:r>
          </w:p>
        </w:tc>
        <w:tc>
          <w:tcPr>
            <w:tcW w:w="2790" w:type="dxa"/>
          </w:tcPr>
          <w:p w:rsidR="00E0192D" w:rsidRPr="0048007F" w:rsidRDefault="00E0192D" w:rsidP="00175C0F">
            <w:r w:rsidRPr="0048007F">
              <w:t>Advanced Organic Chemistry Lab-II</w:t>
            </w:r>
          </w:p>
        </w:tc>
        <w:tc>
          <w:tcPr>
            <w:tcW w:w="990" w:type="dxa"/>
            <w:vAlign w:val="center"/>
          </w:tcPr>
          <w:p w:rsidR="00E0192D" w:rsidRPr="0048007F" w:rsidRDefault="00E0192D" w:rsidP="00E73672">
            <w:pPr>
              <w:jc w:val="center"/>
            </w:pPr>
            <w:r w:rsidRPr="0048007F">
              <w:t>3(0+3)</w:t>
            </w:r>
          </w:p>
        </w:tc>
        <w:tc>
          <w:tcPr>
            <w:tcW w:w="806" w:type="dxa"/>
            <w:tcBorders>
              <w:top w:val="nil"/>
              <w:bottom w:val="nil"/>
              <w:right w:val="nil"/>
            </w:tcBorders>
          </w:tcPr>
          <w:p w:rsidR="00E0192D" w:rsidRPr="0048007F" w:rsidRDefault="00E0192D" w:rsidP="00175C0F">
            <w:pPr>
              <w:jc w:val="center"/>
            </w:pPr>
          </w:p>
        </w:tc>
        <w:tc>
          <w:tcPr>
            <w:tcW w:w="2794" w:type="dxa"/>
            <w:tcBorders>
              <w:top w:val="nil"/>
              <w:left w:val="nil"/>
              <w:bottom w:val="nil"/>
              <w:right w:val="nil"/>
            </w:tcBorders>
          </w:tcPr>
          <w:p w:rsidR="00E0192D" w:rsidRPr="0048007F" w:rsidRDefault="00E0192D" w:rsidP="00175C0F"/>
        </w:tc>
        <w:tc>
          <w:tcPr>
            <w:tcW w:w="990" w:type="dxa"/>
            <w:tcBorders>
              <w:top w:val="nil"/>
              <w:left w:val="nil"/>
              <w:bottom w:val="nil"/>
              <w:right w:val="nil"/>
            </w:tcBorders>
          </w:tcPr>
          <w:p w:rsidR="00E0192D" w:rsidRPr="0048007F" w:rsidRDefault="00E0192D" w:rsidP="00175C0F">
            <w:pPr>
              <w:jc w:val="center"/>
            </w:pPr>
          </w:p>
        </w:tc>
      </w:tr>
    </w:tbl>
    <w:p w:rsidR="00A475DD" w:rsidRDefault="00A475DD" w:rsidP="00E0192D">
      <w:pPr>
        <w:rPr>
          <w:b/>
          <w:sz w:val="28"/>
          <w:szCs w:val="28"/>
        </w:rPr>
      </w:pPr>
    </w:p>
    <w:p w:rsidR="00A475DD" w:rsidRDefault="00A475DD" w:rsidP="00E0192D">
      <w:pPr>
        <w:rPr>
          <w:b/>
          <w:sz w:val="28"/>
          <w:szCs w:val="28"/>
        </w:rPr>
      </w:pPr>
    </w:p>
    <w:p w:rsidR="00655851" w:rsidRDefault="00E0192D" w:rsidP="00E0192D">
      <w:pPr>
        <w:rPr>
          <w:b/>
          <w:sz w:val="28"/>
          <w:szCs w:val="28"/>
        </w:rPr>
      </w:pPr>
      <w:r>
        <w:rPr>
          <w:b/>
          <w:sz w:val="28"/>
          <w:szCs w:val="28"/>
        </w:rPr>
        <w:t>5</w:t>
      </w:r>
      <w:r w:rsidRPr="004F582B">
        <w:rPr>
          <w:b/>
          <w:sz w:val="28"/>
          <w:szCs w:val="28"/>
        </w:rPr>
        <w:t>.</w:t>
      </w:r>
      <w:r>
        <w:rPr>
          <w:b/>
          <w:sz w:val="28"/>
          <w:szCs w:val="28"/>
        </w:rPr>
        <w:t>7</w:t>
      </w:r>
      <w:r w:rsidRPr="004F582B">
        <w:rPr>
          <w:b/>
          <w:sz w:val="28"/>
          <w:szCs w:val="28"/>
        </w:rPr>
        <w:tab/>
        <w:t>MSc Mathematics</w:t>
      </w:r>
    </w:p>
    <w:p w:rsidR="00655851" w:rsidRPr="00655851" w:rsidRDefault="00655851" w:rsidP="00E0192D">
      <w:pPr>
        <w:rPr>
          <w:b/>
        </w:rPr>
      </w:pPr>
    </w:p>
    <w:tbl>
      <w:tblPr>
        <w:tblStyle w:val="TableGrid"/>
        <w:tblW w:w="0" w:type="auto"/>
        <w:tblInd w:w="198" w:type="dxa"/>
        <w:tblLook w:val="04A0"/>
      </w:tblPr>
      <w:tblGrid>
        <w:gridCol w:w="806"/>
        <w:gridCol w:w="2778"/>
        <w:gridCol w:w="986"/>
        <w:gridCol w:w="802"/>
        <w:gridCol w:w="2782"/>
        <w:gridCol w:w="986"/>
      </w:tblGrid>
      <w:tr w:rsidR="00E0192D" w:rsidRPr="008B3F01" w:rsidTr="00175C0F">
        <w:trPr>
          <w:trHeight w:val="469"/>
        </w:trPr>
        <w:tc>
          <w:tcPr>
            <w:tcW w:w="4570" w:type="dxa"/>
            <w:gridSpan w:val="3"/>
            <w:vAlign w:val="center"/>
          </w:tcPr>
          <w:p w:rsidR="00E0192D" w:rsidRPr="008B3F01" w:rsidRDefault="00E0192D" w:rsidP="00175C0F">
            <w:pPr>
              <w:tabs>
                <w:tab w:val="left" w:pos="612"/>
              </w:tabs>
              <w:jc w:val="center"/>
              <w:rPr>
                <w:b/>
                <w:snapToGrid w:val="0"/>
                <w:color w:val="000000"/>
              </w:rPr>
            </w:pPr>
            <w:r w:rsidRPr="008B3F01">
              <w:rPr>
                <w:b/>
                <w:snapToGrid w:val="0"/>
                <w:color w:val="000000"/>
              </w:rPr>
              <w:t xml:space="preserve">Spring </w:t>
            </w:r>
            <w:r>
              <w:rPr>
                <w:b/>
                <w:snapToGrid w:val="0"/>
                <w:color w:val="000000"/>
              </w:rPr>
              <w:t>2016</w:t>
            </w:r>
          </w:p>
          <w:p w:rsidR="00E0192D" w:rsidRPr="008B3F01" w:rsidRDefault="00E0192D" w:rsidP="00175C0F">
            <w:pPr>
              <w:tabs>
                <w:tab w:val="left" w:pos="612"/>
              </w:tabs>
              <w:jc w:val="center"/>
              <w:rPr>
                <w:snapToGrid w:val="0"/>
                <w:color w:val="000000"/>
              </w:rPr>
            </w:pPr>
            <w:r w:rsidRPr="008B3F01">
              <w:rPr>
                <w:b/>
                <w:snapToGrid w:val="0"/>
                <w:color w:val="000000"/>
              </w:rPr>
              <w:t>Fresh Admission</w:t>
            </w:r>
          </w:p>
        </w:tc>
        <w:tc>
          <w:tcPr>
            <w:tcW w:w="4570" w:type="dxa"/>
            <w:gridSpan w:val="3"/>
            <w:vAlign w:val="center"/>
          </w:tcPr>
          <w:p w:rsidR="00E0192D" w:rsidRPr="008B3F01" w:rsidRDefault="00E0192D" w:rsidP="00175C0F">
            <w:pPr>
              <w:jc w:val="center"/>
              <w:rPr>
                <w:b/>
              </w:rPr>
            </w:pPr>
            <w:r w:rsidRPr="008B3F01">
              <w:rPr>
                <w:b/>
              </w:rPr>
              <w:t xml:space="preserve">Autumn, </w:t>
            </w:r>
            <w:r>
              <w:rPr>
                <w:b/>
              </w:rPr>
              <w:t>2016</w:t>
            </w:r>
          </w:p>
          <w:p w:rsidR="00E0192D" w:rsidRPr="008B3F01" w:rsidRDefault="00E0192D" w:rsidP="00175C0F">
            <w:pPr>
              <w:tabs>
                <w:tab w:val="left" w:pos="612"/>
              </w:tabs>
              <w:jc w:val="center"/>
              <w:rPr>
                <w:snapToGrid w:val="0"/>
                <w:color w:val="000000"/>
              </w:rPr>
            </w:pPr>
            <w:r w:rsidRPr="008B3F01">
              <w:rPr>
                <w:b/>
              </w:rPr>
              <w:t>2</w:t>
            </w:r>
            <w:r w:rsidRPr="008B3F01">
              <w:rPr>
                <w:b/>
                <w:vertAlign w:val="superscript"/>
              </w:rPr>
              <w:t>nd</w:t>
            </w:r>
            <w:r w:rsidRPr="008B3F01">
              <w:rPr>
                <w:b/>
              </w:rPr>
              <w:t xml:space="preserve"> Semester</w:t>
            </w:r>
          </w:p>
        </w:tc>
      </w:tr>
      <w:tr w:rsidR="00E0192D" w:rsidRPr="00A75A0C" w:rsidTr="00175C0F">
        <w:trPr>
          <w:trHeight w:val="235"/>
        </w:trPr>
        <w:tc>
          <w:tcPr>
            <w:tcW w:w="806" w:type="dxa"/>
            <w:tcBorders>
              <w:bottom w:val="single" w:sz="4" w:space="0" w:color="auto"/>
            </w:tcBorders>
            <w:vAlign w:val="center"/>
          </w:tcPr>
          <w:p w:rsidR="00E0192D" w:rsidRPr="00A75A0C" w:rsidRDefault="00E0192D" w:rsidP="006A5812">
            <w:pPr>
              <w:tabs>
                <w:tab w:val="left" w:pos="564"/>
              </w:tabs>
              <w:jc w:val="center"/>
              <w:rPr>
                <w:b/>
              </w:rPr>
            </w:pPr>
            <w:r w:rsidRPr="00A75A0C">
              <w:rPr>
                <w:b/>
              </w:rPr>
              <w:t>Code</w:t>
            </w:r>
          </w:p>
        </w:tc>
        <w:tc>
          <w:tcPr>
            <w:tcW w:w="2778" w:type="dxa"/>
            <w:tcBorders>
              <w:bottom w:val="single" w:sz="4" w:space="0" w:color="auto"/>
            </w:tcBorders>
            <w:vAlign w:val="center"/>
          </w:tcPr>
          <w:p w:rsidR="00E0192D" w:rsidRPr="00A75A0C" w:rsidRDefault="00E0192D" w:rsidP="006A5812">
            <w:pPr>
              <w:jc w:val="center"/>
              <w:rPr>
                <w:b/>
              </w:rPr>
            </w:pPr>
            <w:r w:rsidRPr="00A75A0C">
              <w:rPr>
                <w:b/>
              </w:rPr>
              <w:t>Course Title</w:t>
            </w:r>
          </w:p>
        </w:tc>
        <w:tc>
          <w:tcPr>
            <w:tcW w:w="986" w:type="dxa"/>
            <w:tcBorders>
              <w:bottom w:val="single" w:sz="4" w:space="0" w:color="auto"/>
            </w:tcBorders>
            <w:vAlign w:val="center"/>
          </w:tcPr>
          <w:p w:rsidR="00E0192D" w:rsidRPr="00A75A0C" w:rsidRDefault="00E0192D" w:rsidP="006A5812">
            <w:pPr>
              <w:tabs>
                <w:tab w:val="left" w:pos="612"/>
              </w:tabs>
              <w:ind w:left="-108" w:right="-108"/>
              <w:jc w:val="center"/>
              <w:rPr>
                <w:b/>
                <w:snapToGrid w:val="0"/>
                <w:color w:val="000000"/>
              </w:rPr>
            </w:pPr>
            <w:r w:rsidRPr="00A75A0C">
              <w:rPr>
                <w:b/>
                <w:snapToGrid w:val="0"/>
                <w:color w:val="000000"/>
              </w:rPr>
              <w:t>Cr.Hours</w:t>
            </w:r>
          </w:p>
        </w:tc>
        <w:tc>
          <w:tcPr>
            <w:tcW w:w="802" w:type="dxa"/>
            <w:vAlign w:val="center"/>
          </w:tcPr>
          <w:p w:rsidR="00E0192D" w:rsidRPr="00A75A0C" w:rsidRDefault="00E0192D" w:rsidP="006A5812">
            <w:pPr>
              <w:tabs>
                <w:tab w:val="left" w:pos="564"/>
              </w:tabs>
              <w:jc w:val="center"/>
              <w:rPr>
                <w:b/>
              </w:rPr>
            </w:pPr>
            <w:r w:rsidRPr="00A75A0C">
              <w:rPr>
                <w:b/>
              </w:rPr>
              <w:t>Code</w:t>
            </w:r>
          </w:p>
        </w:tc>
        <w:tc>
          <w:tcPr>
            <w:tcW w:w="2782" w:type="dxa"/>
            <w:vAlign w:val="center"/>
          </w:tcPr>
          <w:p w:rsidR="00E0192D" w:rsidRPr="00A75A0C" w:rsidRDefault="00E0192D" w:rsidP="006A5812">
            <w:pPr>
              <w:jc w:val="center"/>
              <w:rPr>
                <w:b/>
              </w:rPr>
            </w:pPr>
            <w:r w:rsidRPr="00A75A0C">
              <w:rPr>
                <w:b/>
              </w:rPr>
              <w:t>Course Title</w:t>
            </w:r>
          </w:p>
        </w:tc>
        <w:tc>
          <w:tcPr>
            <w:tcW w:w="986" w:type="dxa"/>
            <w:vAlign w:val="center"/>
          </w:tcPr>
          <w:p w:rsidR="00E0192D" w:rsidRPr="00A75A0C" w:rsidRDefault="00E0192D" w:rsidP="006A5812">
            <w:pPr>
              <w:tabs>
                <w:tab w:val="left" w:pos="612"/>
              </w:tabs>
              <w:ind w:left="-108" w:right="-108"/>
              <w:jc w:val="center"/>
              <w:rPr>
                <w:b/>
                <w:snapToGrid w:val="0"/>
                <w:color w:val="000000"/>
              </w:rPr>
            </w:pPr>
            <w:r w:rsidRPr="00A75A0C">
              <w:rPr>
                <w:b/>
                <w:snapToGrid w:val="0"/>
                <w:color w:val="000000"/>
              </w:rPr>
              <w:t>Cr.Hours</w:t>
            </w:r>
          </w:p>
        </w:tc>
      </w:tr>
      <w:tr w:rsidR="00E73672" w:rsidRPr="0048007F" w:rsidTr="00E73672">
        <w:trPr>
          <w:trHeight w:val="235"/>
        </w:trPr>
        <w:tc>
          <w:tcPr>
            <w:tcW w:w="806" w:type="dxa"/>
            <w:tcBorders>
              <w:bottom w:val="nil"/>
            </w:tcBorders>
          </w:tcPr>
          <w:p w:rsidR="00E73672" w:rsidRPr="0048007F" w:rsidRDefault="00E73672" w:rsidP="00175C0F">
            <w:pPr>
              <w:jc w:val="center"/>
            </w:pPr>
            <w:r w:rsidRPr="0048007F">
              <w:t>1520</w:t>
            </w:r>
          </w:p>
        </w:tc>
        <w:tc>
          <w:tcPr>
            <w:tcW w:w="2778" w:type="dxa"/>
            <w:tcBorders>
              <w:bottom w:val="nil"/>
            </w:tcBorders>
          </w:tcPr>
          <w:p w:rsidR="00E73672" w:rsidRPr="0048007F" w:rsidRDefault="00E73672" w:rsidP="00175C0F">
            <w:pPr>
              <w:ind w:left="-45"/>
            </w:pPr>
            <w:r w:rsidRPr="0048007F">
              <w:t xml:space="preserve">Computer and Scientific </w:t>
            </w:r>
          </w:p>
        </w:tc>
        <w:tc>
          <w:tcPr>
            <w:tcW w:w="986" w:type="dxa"/>
            <w:vMerge w:val="restart"/>
            <w:vAlign w:val="center"/>
          </w:tcPr>
          <w:p w:rsidR="00E73672" w:rsidRPr="0048007F" w:rsidRDefault="00E73672" w:rsidP="00E73672">
            <w:pPr>
              <w:jc w:val="center"/>
            </w:pPr>
            <w:r w:rsidRPr="0048007F">
              <w:t>3(3+0)</w:t>
            </w:r>
          </w:p>
        </w:tc>
        <w:tc>
          <w:tcPr>
            <w:tcW w:w="802" w:type="dxa"/>
            <w:tcBorders>
              <w:bottom w:val="single" w:sz="4" w:space="0" w:color="auto"/>
            </w:tcBorders>
          </w:tcPr>
          <w:p w:rsidR="00E73672" w:rsidRPr="0048007F" w:rsidRDefault="00E73672" w:rsidP="00175C0F">
            <w:pPr>
              <w:jc w:val="center"/>
            </w:pPr>
            <w:r w:rsidRPr="0048007F">
              <w:t>1524</w:t>
            </w:r>
          </w:p>
        </w:tc>
        <w:tc>
          <w:tcPr>
            <w:tcW w:w="2782" w:type="dxa"/>
            <w:tcBorders>
              <w:bottom w:val="single" w:sz="4" w:space="0" w:color="auto"/>
            </w:tcBorders>
          </w:tcPr>
          <w:p w:rsidR="00E73672" w:rsidRPr="0048007F" w:rsidRDefault="00E73672" w:rsidP="00175C0F">
            <w:r w:rsidRPr="0048007F">
              <w:t>Differential Geometry</w:t>
            </w:r>
          </w:p>
        </w:tc>
        <w:tc>
          <w:tcPr>
            <w:tcW w:w="986" w:type="dxa"/>
            <w:tcBorders>
              <w:bottom w:val="single" w:sz="4" w:space="0" w:color="auto"/>
            </w:tcBorders>
          </w:tcPr>
          <w:p w:rsidR="00E73672" w:rsidRPr="0048007F" w:rsidRDefault="00E73672" w:rsidP="00175C0F">
            <w:pPr>
              <w:jc w:val="center"/>
            </w:pPr>
            <w:r w:rsidRPr="0048007F">
              <w:t>3(3+0)</w:t>
            </w:r>
          </w:p>
        </w:tc>
      </w:tr>
      <w:tr w:rsidR="00E73672" w:rsidRPr="0048007F" w:rsidTr="00E73672">
        <w:trPr>
          <w:trHeight w:val="235"/>
        </w:trPr>
        <w:tc>
          <w:tcPr>
            <w:tcW w:w="806" w:type="dxa"/>
            <w:tcBorders>
              <w:top w:val="nil"/>
            </w:tcBorders>
          </w:tcPr>
          <w:p w:rsidR="00E73672" w:rsidRPr="0048007F" w:rsidRDefault="00E73672" w:rsidP="00175C0F">
            <w:pPr>
              <w:jc w:val="center"/>
            </w:pPr>
          </w:p>
        </w:tc>
        <w:tc>
          <w:tcPr>
            <w:tcW w:w="2778" w:type="dxa"/>
            <w:tcBorders>
              <w:top w:val="nil"/>
            </w:tcBorders>
          </w:tcPr>
          <w:p w:rsidR="00E73672" w:rsidRPr="0048007F" w:rsidRDefault="00E73672" w:rsidP="00175C0F">
            <w:pPr>
              <w:ind w:left="-45"/>
            </w:pPr>
            <w:r w:rsidRPr="0048007F">
              <w:t>Applications-C++</w:t>
            </w:r>
          </w:p>
        </w:tc>
        <w:tc>
          <w:tcPr>
            <w:tcW w:w="986" w:type="dxa"/>
            <w:vMerge/>
            <w:vAlign w:val="center"/>
          </w:tcPr>
          <w:p w:rsidR="00E73672" w:rsidRPr="0048007F" w:rsidRDefault="00E73672" w:rsidP="00E73672">
            <w:pPr>
              <w:jc w:val="center"/>
            </w:pPr>
          </w:p>
        </w:tc>
        <w:tc>
          <w:tcPr>
            <w:tcW w:w="802" w:type="dxa"/>
            <w:tcBorders>
              <w:bottom w:val="single" w:sz="4" w:space="0" w:color="auto"/>
            </w:tcBorders>
          </w:tcPr>
          <w:p w:rsidR="00E73672" w:rsidRPr="0048007F" w:rsidRDefault="00E73672" w:rsidP="00175C0F">
            <w:pPr>
              <w:jc w:val="center"/>
            </w:pPr>
            <w:r w:rsidRPr="0048007F">
              <w:t>1527</w:t>
            </w:r>
          </w:p>
        </w:tc>
        <w:tc>
          <w:tcPr>
            <w:tcW w:w="2782" w:type="dxa"/>
            <w:tcBorders>
              <w:bottom w:val="single" w:sz="4" w:space="0" w:color="auto"/>
            </w:tcBorders>
          </w:tcPr>
          <w:p w:rsidR="00E73672" w:rsidRPr="0048007F" w:rsidRDefault="00E73672" w:rsidP="00175C0F">
            <w:r w:rsidRPr="0048007F">
              <w:t>Complex Analysis</w:t>
            </w:r>
          </w:p>
        </w:tc>
        <w:tc>
          <w:tcPr>
            <w:tcW w:w="986" w:type="dxa"/>
            <w:tcBorders>
              <w:bottom w:val="single" w:sz="4" w:space="0" w:color="auto"/>
            </w:tcBorders>
          </w:tcPr>
          <w:p w:rsidR="00E73672" w:rsidRPr="0048007F" w:rsidRDefault="00E73672" w:rsidP="00175C0F">
            <w:pPr>
              <w:jc w:val="center"/>
            </w:pPr>
            <w:r w:rsidRPr="0048007F">
              <w:t>3(3+0)</w:t>
            </w:r>
          </w:p>
        </w:tc>
      </w:tr>
      <w:tr w:rsidR="00E0192D" w:rsidRPr="0048007F" w:rsidTr="00E73672">
        <w:trPr>
          <w:trHeight w:val="235"/>
        </w:trPr>
        <w:tc>
          <w:tcPr>
            <w:tcW w:w="806" w:type="dxa"/>
          </w:tcPr>
          <w:p w:rsidR="00E0192D" w:rsidRPr="0048007F" w:rsidRDefault="00E0192D" w:rsidP="00175C0F">
            <w:pPr>
              <w:jc w:val="center"/>
            </w:pPr>
            <w:r w:rsidRPr="0048007F">
              <w:t>1521</w:t>
            </w:r>
          </w:p>
        </w:tc>
        <w:tc>
          <w:tcPr>
            <w:tcW w:w="2778" w:type="dxa"/>
          </w:tcPr>
          <w:p w:rsidR="00E0192D" w:rsidRPr="0048007F" w:rsidRDefault="00E0192D" w:rsidP="00175C0F">
            <w:pPr>
              <w:ind w:left="-45"/>
            </w:pPr>
            <w:r w:rsidRPr="0048007F">
              <w:t>Topology</w:t>
            </w:r>
          </w:p>
        </w:tc>
        <w:tc>
          <w:tcPr>
            <w:tcW w:w="986" w:type="dxa"/>
            <w:vAlign w:val="center"/>
          </w:tcPr>
          <w:p w:rsidR="00E0192D" w:rsidRPr="0048007F" w:rsidRDefault="00E0192D" w:rsidP="00E73672">
            <w:pPr>
              <w:jc w:val="center"/>
            </w:pPr>
            <w:r w:rsidRPr="0048007F">
              <w:t>3(3+0)</w:t>
            </w:r>
          </w:p>
        </w:tc>
        <w:tc>
          <w:tcPr>
            <w:tcW w:w="802" w:type="dxa"/>
          </w:tcPr>
          <w:p w:rsidR="00E0192D" w:rsidRPr="0048007F" w:rsidRDefault="00E0192D" w:rsidP="00175C0F">
            <w:pPr>
              <w:jc w:val="center"/>
            </w:pPr>
            <w:r w:rsidRPr="0048007F">
              <w:t>1528</w:t>
            </w:r>
          </w:p>
        </w:tc>
        <w:tc>
          <w:tcPr>
            <w:tcW w:w="2782" w:type="dxa"/>
          </w:tcPr>
          <w:p w:rsidR="00E0192D" w:rsidRPr="0048007F" w:rsidRDefault="00E0192D" w:rsidP="00175C0F">
            <w:r w:rsidRPr="0048007F">
              <w:t>Group Theory</w:t>
            </w:r>
          </w:p>
        </w:tc>
        <w:tc>
          <w:tcPr>
            <w:tcW w:w="986" w:type="dxa"/>
          </w:tcPr>
          <w:p w:rsidR="00E0192D" w:rsidRPr="0048007F" w:rsidRDefault="00E0192D" w:rsidP="00175C0F">
            <w:pPr>
              <w:jc w:val="center"/>
            </w:pPr>
            <w:r w:rsidRPr="0048007F">
              <w:t>3(3+0)</w:t>
            </w:r>
          </w:p>
        </w:tc>
      </w:tr>
      <w:tr w:rsidR="00E0192D" w:rsidRPr="0048007F" w:rsidTr="00E73672">
        <w:trPr>
          <w:trHeight w:val="246"/>
        </w:trPr>
        <w:tc>
          <w:tcPr>
            <w:tcW w:w="806" w:type="dxa"/>
          </w:tcPr>
          <w:p w:rsidR="00E0192D" w:rsidRPr="0048007F" w:rsidRDefault="00E0192D" w:rsidP="00175C0F">
            <w:pPr>
              <w:jc w:val="center"/>
            </w:pPr>
            <w:r w:rsidRPr="0048007F">
              <w:t>1522</w:t>
            </w:r>
          </w:p>
        </w:tc>
        <w:tc>
          <w:tcPr>
            <w:tcW w:w="2778" w:type="dxa"/>
          </w:tcPr>
          <w:p w:rsidR="00E0192D" w:rsidRPr="0048007F" w:rsidRDefault="00E0192D" w:rsidP="00175C0F">
            <w:pPr>
              <w:ind w:left="-45"/>
            </w:pPr>
            <w:r w:rsidRPr="0048007F">
              <w:t>Linear Algebra</w:t>
            </w:r>
          </w:p>
        </w:tc>
        <w:tc>
          <w:tcPr>
            <w:tcW w:w="986" w:type="dxa"/>
            <w:vAlign w:val="center"/>
          </w:tcPr>
          <w:p w:rsidR="00E0192D" w:rsidRPr="0048007F" w:rsidRDefault="00E0192D" w:rsidP="00E73672">
            <w:pPr>
              <w:jc w:val="center"/>
            </w:pPr>
            <w:r w:rsidRPr="0048007F">
              <w:t>3(3+0)</w:t>
            </w:r>
          </w:p>
        </w:tc>
        <w:tc>
          <w:tcPr>
            <w:tcW w:w="802" w:type="dxa"/>
            <w:tcBorders>
              <w:bottom w:val="single" w:sz="4" w:space="0" w:color="auto"/>
            </w:tcBorders>
          </w:tcPr>
          <w:p w:rsidR="00E0192D" w:rsidRPr="0048007F" w:rsidRDefault="00E0192D" w:rsidP="00175C0F">
            <w:pPr>
              <w:jc w:val="center"/>
            </w:pPr>
            <w:r w:rsidRPr="0048007F">
              <w:t>1529</w:t>
            </w:r>
          </w:p>
        </w:tc>
        <w:tc>
          <w:tcPr>
            <w:tcW w:w="2782" w:type="dxa"/>
            <w:tcBorders>
              <w:bottom w:val="single" w:sz="4" w:space="0" w:color="auto"/>
            </w:tcBorders>
          </w:tcPr>
          <w:p w:rsidR="00E0192D" w:rsidRPr="0048007F" w:rsidRDefault="000123E8" w:rsidP="00175C0F">
            <w:r>
              <w:t>Analytical Mechanics</w:t>
            </w:r>
          </w:p>
        </w:tc>
        <w:tc>
          <w:tcPr>
            <w:tcW w:w="986" w:type="dxa"/>
            <w:tcBorders>
              <w:bottom w:val="single" w:sz="4" w:space="0" w:color="auto"/>
            </w:tcBorders>
          </w:tcPr>
          <w:p w:rsidR="00E0192D" w:rsidRPr="0048007F" w:rsidRDefault="00E0192D" w:rsidP="00175C0F">
            <w:pPr>
              <w:jc w:val="center"/>
            </w:pPr>
            <w:r w:rsidRPr="0048007F">
              <w:t>3(3+0)</w:t>
            </w:r>
          </w:p>
        </w:tc>
      </w:tr>
      <w:tr w:rsidR="00E0192D" w:rsidRPr="0048007F" w:rsidTr="00E73672">
        <w:trPr>
          <w:trHeight w:val="235"/>
        </w:trPr>
        <w:tc>
          <w:tcPr>
            <w:tcW w:w="806" w:type="dxa"/>
            <w:tcBorders>
              <w:bottom w:val="single" w:sz="4" w:space="0" w:color="auto"/>
            </w:tcBorders>
          </w:tcPr>
          <w:p w:rsidR="00E0192D" w:rsidRPr="0048007F" w:rsidRDefault="00E0192D" w:rsidP="00175C0F">
            <w:pPr>
              <w:jc w:val="center"/>
            </w:pPr>
            <w:r w:rsidRPr="0048007F">
              <w:t>1523</w:t>
            </w:r>
          </w:p>
        </w:tc>
        <w:tc>
          <w:tcPr>
            <w:tcW w:w="2778" w:type="dxa"/>
            <w:tcBorders>
              <w:bottom w:val="single" w:sz="4" w:space="0" w:color="auto"/>
            </w:tcBorders>
          </w:tcPr>
          <w:p w:rsidR="00E0192D" w:rsidRPr="0048007F" w:rsidRDefault="000123E8" w:rsidP="00175C0F">
            <w:pPr>
              <w:ind w:left="-45"/>
            </w:pPr>
            <w:r>
              <w:t>Real Analysis-I</w:t>
            </w:r>
          </w:p>
        </w:tc>
        <w:tc>
          <w:tcPr>
            <w:tcW w:w="986" w:type="dxa"/>
            <w:tcBorders>
              <w:bottom w:val="single" w:sz="4" w:space="0" w:color="auto"/>
            </w:tcBorders>
            <w:vAlign w:val="center"/>
          </w:tcPr>
          <w:p w:rsidR="00E0192D" w:rsidRPr="0048007F" w:rsidRDefault="00E0192D" w:rsidP="00E73672">
            <w:pPr>
              <w:jc w:val="center"/>
            </w:pPr>
            <w:r w:rsidRPr="0048007F">
              <w:t>3(3+0)</w:t>
            </w:r>
          </w:p>
        </w:tc>
        <w:tc>
          <w:tcPr>
            <w:tcW w:w="802" w:type="dxa"/>
          </w:tcPr>
          <w:p w:rsidR="00E0192D" w:rsidRPr="0048007F" w:rsidRDefault="00E0192D" w:rsidP="00175C0F">
            <w:pPr>
              <w:jc w:val="center"/>
            </w:pPr>
            <w:r w:rsidRPr="0048007F">
              <w:t>1530</w:t>
            </w:r>
          </w:p>
        </w:tc>
        <w:tc>
          <w:tcPr>
            <w:tcW w:w="2782" w:type="dxa"/>
          </w:tcPr>
          <w:p w:rsidR="00E0192D" w:rsidRPr="0048007F" w:rsidRDefault="00E0192D" w:rsidP="00175C0F">
            <w:r w:rsidRPr="0048007F">
              <w:t>Real Analysis</w:t>
            </w:r>
            <w:r w:rsidR="000123E8">
              <w:t>-II</w:t>
            </w:r>
          </w:p>
        </w:tc>
        <w:tc>
          <w:tcPr>
            <w:tcW w:w="986" w:type="dxa"/>
          </w:tcPr>
          <w:p w:rsidR="00E0192D" w:rsidRPr="0048007F" w:rsidRDefault="00E0192D" w:rsidP="00175C0F">
            <w:pPr>
              <w:jc w:val="center"/>
            </w:pPr>
            <w:r w:rsidRPr="0048007F">
              <w:t>3(3+0)</w:t>
            </w:r>
          </w:p>
        </w:tc>
      </w:tr>
      <w:tr w:rsidR="00E73672" w:rsidRPr="0048007F" w:rsidTr="00E73672">
        <w:trPr>
          <w:trHeight w:val="235"/>
        </w:trPr>
        <w:tc>
          <w:tcPr>
            <w:tcW w:w="806" w:type="dxa"/>
            <w:tcBorders>
              <w:bottom w:val="nil"/>
            </w:tcBorders>
          </w:tcPr>
          <w:p w:rsidR="00E73672" w:rsidRPr="0048007F" w:rsidRDefault="00E73672" w:rsidP="00175C0F">
            <w:pPr>
              <w:jc w:val="center"/>
            </w:pPr>
            <w:r w:rsidRPr="0048007F">
              <w:t>1525</w:t>
            </w:r>
          </w:p>
        </w:tc>
        <w:tc>
          <w:tcPr>
            <w:tcW w:w="2778" w:type="dxa"/>
            <w:tcBorders>
              <w:bottom w:val="nil"/>
            </w:tcBorders>
          </w:tcPr>
          <w:p w:rsidR="00E73672" w:rsidRPr="005D50FE" w:rsidRDefault="00E73672" w:rsidP="00175C0F">
            <w:pPr>
              <w:ind w:left="-45" w:right="-108"/>
            </w:pPr>
            <w:r w:rsidRPr="005D50FE">
              <w:t xml:space="preserve">Ordinary Differential </w:t>
            </w:r>
          </w:p>
        </w:tc>
        <w:tc>
          <w:tcPr>
            <w:tcW w:w="986" w:type="dxa"/>
            <w:vMerge w:val="restart"/>
            <w:vAlign w:val="center"/>
          </w:tcPr>
          <w:p w:rsidR="00E73672" w:rsidRPr="0048007F" w:rsidRDefault="00E73672" w:rsidP="00E73672">
            <w:pPr>
              <w:jc w:val="center"/>
            </w:pPr>
            <w:r w:rsidRPr="0048007F">
              <w:t>3(3+0)</w:t>
            </w:r>
          </w:p>
        </w:tc>
        <w:tc>
          <w:tcPr>
            <w:tcW w:w="4570" w:type="dxa"/>
            <w:gridSpan w:val="3"/>
          </w:tcPr>
          <w:p w:rsidR="00E73672" w:rsidRPr="00A872A6" w:rsidRDefault="00E73672" w:rsidP="00175C0F">
            <w:pPr>
              <w:jc w:val="center"/>
              <w:rPr>
                <w:b/>
              </w:rPr>
            </w:pPr>
            <w:r>
              <w:rPr>
                <w:b/>
              </w:rPr>
              <w:t>4</w:t>
            </w:r>
            <w:r w:rsidRPr="00A872A6">
              <w:rPr>
                <w:b/>
                <w:vertAlign w:val="superscript"/>
              </w:rPr>
              <w:t>th</w:t>
            </w:r>
            <w:r>
              <w:rPr>
                <w:b/>
              </w:rPr>
              <w:t xml:space="preserve"> Semester</w:t>
            </w:r>
          </w:p>
        </w:tc>
      </w:tr>
      <w:tr w:rsidR="00E73672" w:rsidRPr="0048007F" w:rsidTr="00E73672">
        <w:trPr>
          <w:trHeight w:val="235"/>
        </w:trPr>
        <w:tc>
          <w:tcPr>
            <w:tcW w:w="806" w:type="dxa"/>
            <w:tcBorders>
              <w:top w:val="nil"/>
            </w:tcBorders>
          </w:tcPr>
          <w:p w:rsidR="00E73672" w:rsidRPr="0048007F" w:rsidRDefault="00E73672" w:rsidP="00175C0F">
            <w:pPr>
              <w:jc w:val="center"/>
            </w:pPr>
          </w:p>
        </w:tc>
        <w:tc>
          <w:tcPr>
            <w:tcW w:w="2778" w:type="dxa"/>
            <w:tcBorders>
              <w:top w:val="nil"/>
            </w:tcBorders>
          </w:tcPr>
          <w:p w:rsidR="00E73672" w:rsidRPr="005D50FE" w:rsidRDefault="00E73672" w:rsidP="00175C0F">
            <w:pPr>
              <w:ind w:left="-45" w:right="-108"/>
            </w:pPr>
            <w:r w:rsidRPr="005D50FE">
              <w:t>Equations</w:t>
            </w:r>
          </w:p>
        </w:tc>
        <w:tc>
          <w:tcPr>
            <w:tcW w:w="986" w:type="dxa"/>
            <w:vMerge/>
            <w:vAlign w:val="center"/>
          </w:tcPr>
          <w:p w:rsidR="00E73672" w:rsidRPr="0048007F" w:rsidRDefault="00E73672" w:rsidP="00E73672">
            <w:pPr>
              <w:jc w:val="center"/>
            </w:pPr>
          </w:p>
        </w:tc>
        <w:tc>
          <w:tcPr>
            <w:tcW w:w="802" w:type="dxa"/>
          </w:tcPr>
          <w:p w:rsidR="00E73672" w:rsidRPr="0048007F" w:rsidRDefault="00E73672" w:rsidP="00175C0F">
            <w:pPr>
              <w:jc w:val="center"/>
            </w:pPr>
            <w:r w:rsidRPr="0048007F">
              <w:t>1537</w:t>
            </w:r>
          </w:p>
        </w:tc>
        <w:tc>
          <w:tcPr>
            <w:tcW w:w="2782" w:type="dxa"/>
          </w:tcPr>
          <w:p w:rsidR="00E73672" w:rsidRPr="0048007F" w:rsidRDefault="00E73672" w:rsidP="00175C0F">
            <w:r w:rsidRPr="0048007F">
              <w:t>Operations Research</w:t>
            </w:r>
          </w:p>
        </w:tc>
        <w:tc>
          <w:tcPr>
            <w:tcW w:w="986" w:type="dxa"/>
          </w:tcPr>
          <w:p w:rsidR="00E73672" w:rsidRPr="0048007F" w:rsidRDefault="00E73672" w:rsidP="00175C0F">
            <w:pPr>
              <w:jc w:val="center"/>
            </w:pPr>
            <w:r w:rsidRPr="0048007F">
              <w:t>3(3+0)</w:t>
            </w:r>
          </w:p>
        </w:tc>
      </w:tr>
      <w:tr w:rsidR="00E0192D" w:rsidRPr="0048007F" w:rsidTr="00E73672">
        <w:trPr>
          <w:trHeight w:val="235"/>
        </w:trPr>
        <w:tc>
          <w:tcPr>
            <w:tcW w:w="4570" w:type="dxa"/>
            <w:gridSpan w:val="3"/>
            <w:tcBorders>
              <w:bottom w:val="single" w:sz="4" w:space="0" w:color="auto"/>
            </w:tcBorders>
            <w:vAlign w:val="center"/>
          </w:tcPr>
          <w:p w:rsidR="00E0192D" w:rsidRPr="00A872A6" w:rsidRDefault="00E0192D" w:rsidP="00E73672">
            <w:pPr>
              <w:jc w:val="center"/>
              <w:rPr>
                <w:b/>
              </w:rPr>
            </w:pPr>
            <w:r>
              <w:rPr>
                <w:b/>
              </w:rPr>
              <w:t>3</w:t>
            </w:r>
            <w:r w:rsidRPr="00A872A6">
              <w:rPr>
                <w:b/>
                <w:vertAlign w:val="superscript"/>
              </w:rPr>
              <w:t>rd</w:t>
            </w:r>
            <w:r>
              <w:rPr>
                <w:b/>
              </w:rPr>
              <w:t xml:space="preserve"> Semester</w:t>
            </w:r>
          </w:p>
        </w:tc>
        <w:tc>
          <w:tcPr>
            <w:tcW w:w="802" w:type="dxa"/>
            <w:tcBorders>
              <w:bottom w:val="single" w:sz="4" w:space="0" w:color="auto"/>
            </w:tcBorders>
          </w:tcPr>
          <w:p w:rsidR="00E0192D" w:rsidRPr="0048007F" w:rsidRDefault="00E0192D" w:rsidP="00175C0F">
            <w:pPr>
              <w:jc w:val="center"/>
            </w:pPr>
            <w:r w:rsidRPr="0048007F">
              <w:t>1539</w:t>
            </w:r>
          </w:p>
        </w:tc>
        <w:tc>
          <w:tcPr>
            <w:tcW w:w="2782" w:type="dxa"/>
            <w:tcBorders>
              <w:bottom w:val="single" w:sz="4" w:space="0" w:color="auto"/>
            </w:tcBorders>
          </w:tcPr>
          <w:p w:rsidR="00E0192D" w:rsidRPr="0048007F" w:rsidRDefault="00E0192D" w:rsidP="00175C0F">
            <w:r w:rsidRPr="0048007F">
              <w:t>Combinatorics</w:t>
            </w:r>
          </w:p>
        </w:tc>
        <w:tc>
          <w:tcPr>
            <w:tcW w:w="986" w:type="dxa"/>
            <w:tcBorders>
              <w:bottom w:val="single" w:sz="4" w:space="0" w:color="auto"/>
            </w:tcBorders>
          </w:tcPr>
          <w:p w:rsidR="00E0192D" w:rsidRPr="0048007F" w:rsidRDefault="00E0192D" w:rsidP="00175C0F">
            <w:pPr>
              <w:jc w:val="center"/>
            </w:pPr>
            <w:r w:rsidRPr="0048007F">
              <w:t>3(3+0)</w:t>
            </w:r>
          </w:p>
        </w:tc>
      </w:tr>
      <w:tr w:rsidR="00E73672" w:rsidRPr="0048007F" w:rsidTr="00E73672">
        <w:trPr>
          <w:trHeight w:val="235"/>
        </w:trPr>
        <w:tc>
          <w:tcPr>
            <w:tcW w:w="806" w:type="dxa"/>
            <w:tcBorders>
              <w:bottom w:val="nil"/>
            </w:tcBorders>
          </w:tcPr>
          <w:p w:rsidR="00E73672" w:rsidRPr="0048007F" w:rsidRDefault="00E73672" w:rsidP="00175C0F">
            <w:pPr>
              <w:jc w:val="center"/>
            </w:pPr>
            <w:r w:rsidRPr="0048007F">
              <w:t>1531</w:t>
            </w:r>
          </w:p>
        </w:tc>
        <w:tc>
          <w:tcPr>
            <w:tcW w:w="2778" w:type="dxa"/>
            <w:tcBorders>
              <w:bottom w:val="nil"/>
            </w:tcBorders>
          </w:tcPr>
          <w:p w:rsidR="00E73672" w:rsidRPr="0048007F" w:rsidRDefault="00E73672" w:rsidP="00175C0F">
            <w:pPr>
              <w:ind w:left="-45"/>
            </w:pPr>
            <w:r w:rsidRPr="0048007F">
              <w:t xml:space="preserve">Numerical Methods </w:t>
            </w:r>
          </w:p>
        </w:tc>
        <w:tc>
          <w:tcPr>
            <w:tcW w:w="986" w:type="dxa"/>
            <w:vMerge w:val="restart"/>
            <w:vAlign w:val="center"/>
          </w:tcPr>
          <w:p w:rsidR="00E73672" w:rsidRPr="0048007F" w:rsidRDefault="00E73672" w:rsidP="00E73672">
            <w:pPr>
              <w:jc w:val="center"/>
            </w:pPr>
            <w:r>
              <w:t>3</w:t>
            </w:r>
            <w:r w:rsidRPr="0048007F">
              <w:t>(3+</w:t>
            </w:r>
            <w:r>
              <w:t>0</w:t>
            </w:r>
            <w:r w:rsidRPr="0048007F">
              <w:t>)</w:t>
            </w:r>
          </w:p>
        </w:tc>
        <w:tc>
          <w:tcPr>
            <w:tcW w:w="802" w:type="dxa"/>
            <w:tcBorders>
              <w:bottom w:val="single" w:sz="4" w:space="0" w:color="auto"/>
            </w:tcBorders>
          </w:tcPr>
          <w:p w:rsidR="00E73672" w:rsidRPr="0048007F" w:rsidRDefault="00E73672" w:rsidP="00175C0F">
            <w:pPr>
              <w:jc w:val="center"/>
            </w:pPr>
          </w:p>
        </w:tc>
        <w:tc>
          <w:tcPr>
            <w:tcW w:w="2782" w:type="dxa"/>
            <w:tcBorders>
              <w:bottom w:val="single" w:sz="4" w:space="0" w:color="auto"/>
            </w:tcBorders>
          </w:tcPr>
          <w:p w:rsidR="00E73672" w:rsidRPr="0048007F" w:rsidRDefault="00E73672" w:rsidP="00175C0F">
            <w:r>
              <w:t>Optional-I</w:t>
            </w:r>
          </w:p>
        </w:tc>
        <w:tc>
          <w:tcPr>
            <w:tcW w:w="986" w:type="dxa"/>
            <w:tcBorders>
              <w:bottom w:val="single" w:sz="4" w:space="0" w:color="auto"/>
            </w:tcBorders>
          </w:tcPr>
          <w:p w:rsidR="00E73672" w:rsidRPr="0048007F" w:rsidRDefault="00E73672" w:rsidP="00175C0F">
            <w:pPr>
              <w:jc w:val="center"/>
            </w:pPr>
            <w:r w:rsidRPr="0048007F">
              <w:t>3(3+0)</w:t>
            </w:r>
          </w:p>
        </w:tc>
      </w:tr>
      <w:tr w:rsidR="00E73672" w:rsidRPr="0048007F" w:rsidTr="00221BE3">
        <w:trPr>
          <w:trHeight w:val="235"/>
        </w:trPr>
        <w:tc>
          <w:tcPr>
            <w:tcW w:w="806" w:type="dxa"/>
            <w:tcBorders>
              <w:top w:val="nil"/>
            </w:tcBorders>
          </w:tcPr>
          <w:p w:rsidR="00E73672" w:rsidRPr="0048007F" w:rsidRDefault="00E73672" w:rsidP="00175C0F">
            <w:pPr>
              <w:jc w:val="center"/>
            </w:pPr>
          </w:p>
        </w:tc>
        <w:tc>
          <w:tcPr>
            <w:tcW w:w="2778" w:type="dxa"/>
            <w:tcBorders>
              <w:top w:val="nil"/>
            </w:tcBorders>
          </w:tcPr>
          <w:p w:rsidR="00E73672" w:rsidRPr="0048007F" w:rsidRDefault="00E73672" w:rsidP="00175C0F">
            <w:pPr>
              <w:ind w:left="-45"/>
            </w:pPr>
            <w:r w:rsidRPr="0048007F">
              <w:t>(Matlab, Mathematica)</w:t>
            </w:r>
          </w:p>
        </w:tc>
        <w:tc>
          <w:tcPr>
            <w:tcW w:w="986" w:type="dxa"/>
            <w:vMerge/>
          </w:tcPr>
          <w:p w:rsidR="00E73672" w:rsidRPr="0048007F" w:rsidRDefault="00E73672" w:rsidP="00175C0F">
            <w:pPr>
              <w:jc w:val="center"/>
            </w:pPr>
          </w:p>
        </w:tc>
        <w:tc>
          <w:tcPr>
            <w:tcW w:w="802" w:type="dxa"/>
            <w:tcBorders>
              <w:bottom w:val="single" w:sz="4" w:space="0" w:color="auto"/>
            </w:tcBorders>
          </w:tcPr>
          <w:p w:rsidR="00E73672" w:rsidRPr="0048007F" w:rsidRDefault="00E73672" w:rsidP="00175C0F">
            <w:pPr>
              <w:jc w:val="center"/>
            </w:pPr>
          </w:p>
        </w:tc>
        <w:tc>
          <w:tcPr>
            <w:tcW w:w="2782" w:type="dxa"/>
            <w:tcBorders>
              <w:bottom w:val="single" w:sz="4" w:space="0" w:color="auto"/>
            </w:tcBorders>
          </w:tcPr>
          <w:p w:rsidR="00E73672" w:rsidRPr="0048007F" w:rsidRDefault="00E73672" w:rsidP="00175C0F">
            <w:r>
              <w:t>Optional-II</w:t>
            </w:r>
          </w:p>
        </w:tc>
        <w:tc>
          <w:tcPr>
            <w:tcW w:w="986" w:type="dxa"/>
            <w:tcBorders>
              <w:bottom w:val="single" w:sz="4" w:space="0" w:color="auto"/>
            </w:tcBorders>
          </w:tcPr>
          <w:p w:rsidR="00E73672" w:rsidRPr="0048007F" w:rsidRDefault="00E73672" w:rsidP="00175C0F">
            <w:pPr>
              <w:jc w:val="center"/>
            </w:pPr>
            <w:r w:rsidRPr="0048007F">
              <w:t>3(3+0)</w:t>
            </w:r>
          </w:p>
        </w:tc>
      </w:tr>
      <w:tr w:rsidR="00E0192D" w:rsidRPr="0048007F" w:rsidTr="00175C0F">
        <w:trPr>
          <w:trHeight w:val="235"/>
        </w:trPr>
        <w:tc>
          <w:tcPr>
            <w:tcW w:w="806" w:type="dxa"/>
          </w:tcPr>
          <w:p w:rsidR="00E0192D" w:rsidRPr="0048007F" w:rsidRDefault="00E0192D" w:rsidP="00175C0F">
            <w:pPr>
              <w:jc w:val="center"/>
            </w:pPr>
            <w:r w:rsidRPr="0048007F">
              <w:t>1532</w:t>
            </w:r>
          </w:p>
        </w:tc>
        <w:tc>
          <w:tcPr>
            <w:tcW w:w="2778" w:type="dxa"/>
          </w:tcPr>
          <w:p w:rsidR="00E0192D" w:rsidRPr="00CB1EC1" w:rsidRDefault="00E0192D" w:rsidP="00175C0F">
            <w:pPr>
              <w:ind w:left="-45"/>
              <w:rPr>
                <w:spacing w:val="-10"/>
              </w:rPr>
            </w:pPr>
            <w:r w:rsidRPr="00CB1EC1">
              <w:rPr>
                <w:spacing w:val="-10"/>
              </w:rPr>
              <w:t>Partial Differential Equations</w:t>
            </w:r>
          </w:p>
        </w:tc>
        <w:tc>
          <w:tcPr>
            <w:tcW w:w="986" w:type="dxa"/>
          </w:tcPr>
          <w:p w:rsidR="00E0192D" w:rsidRPr="0048007F" w:rsidRDefault="00E0192D" w:rsidP="00175C0F">
            <w:pPr>
              <w:jc w:val="center"/>
            </w:pPr>
            <w:r w:rsidRPr="0048007F">
              <w:t>3(3+0)</w:t>
            </w:r>
          </w:p>
        </w:tc>
        <w:tc>
          <w:tcPr>
            <w:tcW w:w="802" w:type="dxa"/>
            <w:tcBorders>
              <w:bottom w:val="single" w:sz="4" w:space="0" w:color="auto"/>
            </w:tcBorders>
          </w:tcPr>
          <w:p w:rsidR="00E0192D" w:rsidRPr="0048007F" w:rsidRDefault="00E0192D" w:rsidP="00175C0F">
            <w:pPr>
              <w:jc w:val="center"/>
            </w:pPr>
          </w:p>
        </w:tc>
        <w:tc>
          <w:tcPr>
            <w:tcW w:w="2782" w:type="dxa"/>
            <w:tcBorders>
              <w:bottom w:val="single" w:sz="4" w:space="0" w:color="auto"/>
            </w:tcBorders>
          </w:tcPr>
          <w:p w:rsidR="00E0192D" w:rsidRPr="0048007F" w:rsidRDefault="00E0192D" w:rsidP="00175C0F">
            <w:r>
              <w:t>Optional-III</w:t>
            </w:r>
          </w:p>
        </w:tc>
        <w:tc>
          <w:tcPr>
            <w:tcW w:w="986" w:type="dxa"/>
            <w:tcBorders>
              <w:bottom w:val="single" w:sz="4" w:space="0" w:color="auto"/>
            </w:tcBorders>
          </w:tcPr>
          <w:p w:rsidR="00E0192D" w:rsidRPr="0048007F" w:rsidRDefault="00E0192D" w:rsidP="00175C0F">
            <w:pPr>
              <w:jc w:val="center"/>
            </w:pPr>
            <w:r w:rsidRPr="0048007F">
              <w:t>3(3+0)</w:t>
            </w:r>
          </w:p>
        </w:tc>
      </w:tr>
      <w:tr w:rsidR="00E0192D" w:rsidRPr="0048007F" w:rsidTr="00175C0F">
        <w:trPr>
          <w:trHeight w:val="235"/>
        </w:trPr>
        <w:tc>
          <w:tcPr>
            <w:tcW w:w="806" w:type="dxa"/>
          </w:tcPr>
          <w:p w:rsidR="00E0192D" w:rsidRPr="0048007F" w:rsidRDefault="00E0192D" w:rsidP="00175C0F">
            <w:pPr>
              <w:jc w:val="center"/>
            </w:pPr>
            <w:r w:rsidRPr="0048007F">
              <w:lastRenderedPageBreak/>
              <w:t>1533</w:t>
            </w:r>
          </w:p>
        </w:tc>
        <w:tc>
          <w:tcPr>
            <w:tcW w:w="2778" w:type="dxa"/>
          </w:tcPr>
          <w:p w:rsidR="00E0192D" w:rsidRPr="0048007F" w:rsidRDefault="00E0192D" w:rsidP="00175C0F">
            <w:pPr>
              <w:ind w:left="-45"/>
            </w:pPr>
            <w:r w:rsidRPr="0048007F">
              <w:t>Functional Analysis</w:t>
            </w:r>
          </w:p>
        </w:tc>
        <w:tc>
          <w:tcPr>
            <w:tcW w:w="986" w:type="dxa"/>
          </w:tcPr>
          <w:p w:rsidR="00E0192D" w:rsidRPr="0048007F" w:rsidRDefault="00E0192D" w:rsidP="00175C0F">
            <w:pPr>
              <w:jc w:val="center"/>
            </w:pPr>
            <w:r w:rsidRPr="0048007F">
              <w:t>3(3+0)</w:t>
            </w:r>
          </w:p>
        </w:tc>
        <w:tc>
          <w:tcPr>
            <w:tcW w:w="4570" w:type="dxa"/>
            <w:gridSpan w:val="3"/>
            <w:tcBorders>
              <w:bottom w:val="single" w:sz="4" w:space="0" w:color="auto"/>
            </w:tcBorders>
          </w:tcPr>
          <w:p w:rsidR="00E0192D" w:rsidRPr="00A872A6" w:rsidRDefault="00E0192D" w:rsidP="00175C0F">
            <w:pPr>
              <w:jc w:val="center"/>
              <w:rPr>
                <w:b/>
              </w:rPr>
            </w:pPr>
            <w:r w:rsidRPr="00A872A6">
              <w:rPr>
                <w:b/>
              </w:rPr>
              <w:t>List of Optional Courses</w:t>
            </w:r>
          </w:p>
        </w:tc>
      </w:tr>
      <w:tr w:rsidR="00E0192D" w:rsidRPr="0048007F" w:rsidTr="00655851">
        <w:trPr>
          <w:trHeight w:val="235"/>
        </w:trPr>
        <w:tc>
          <w:tcPr>
            <w:tcW w:w="806" w:type="dxa"/>
            <w:tcBorders>
              <w:bottom w:val="single" w:sz="4" w:space="0" w:color="auto"/>
            </w:tcBorders>
          </w:tcPr>
          <w:p w:rsidR="00E0192D" w:rsidRPr="0048007F" w:rsidRDefault="00E0192D" w:rsidP="00175C0F">
            <w:pPr>
              <w:jc w:val="center"/>
            </w:pPr>
            <w:r w:rsidRPr="0048007F">
              <w:t>1534</w:t>
            </w:r>
          </w:p>
        </w:tc>
        <w:tc>
          <w:tcPr>
            <w:tcW w:w="2778" w:type="dxa"/>
            <w:tcBorders>
              <w:bottom w:val="single" w:sz="4" w:space="0" w:color="auto"/>
            </w:tcBorders>
          </w:tcPr>
          <w:p w:rsidR="00E0192D" w:rsidRPr="0048007F" w:rsidRDefault="00E0192D" w:rsidP="00175C0F">
            <w:pPr>
              <w:ind w:left="-45"/>
            </w:pPr>
            <w:r w:rsidRPr="0048007F">
              <w:t>Rings and Fields</w:t>
            </w:r>
          </w:p>
        </w:tc>
        <w:tc>
          <w:tcPr>
            <w:tcW w:w="986" w:type="dxa"/>
            <w:tcBorders>
              <w:bottom w:val="single" w:sz="4" w:space="0" w:color="auto"/>
            </w:tcBorders>
          </w:tcPr>
          <w:p w:rsidR="00E0192D" w:rsidRPr="0048007F" w:rsidRDefault="00E0192D" w:rsidP="00175C0F">
            <w:pPr>
              <w:jc w:val="center"/>
            </w:pPr>
            <w:r w:rsidRPr="0048007F">
              <w:t>3(3+0)</w:t>
            </w:r>
          </w:p>
        </w:tc>
        <w:tc>
          <w:tcPr>
            <w:tcW w:w="802" w:type="dxa"/>
            <w:tcBorders>
              <w:bottom w:val="single" w:sz="4" w:space="0" w:color="auto"/>
            </w:tcBorders>
          </w:tcPr>
          <w:p w:rsidR="00E0192D" w:rsidRPr="0048007F" w:rsidRDefault="00E0192D" w:rsidP="00175C0F">
            <w:pPr>
              <w:jc w:val="center"/>
            </w:pPr>
            <w:r>
              <w:t>1535</w:t>
            </w:r>
          </w:p>
        </w:tc>
        <w:tc>
          <w:tcPr>
            <w:tcW w:w="2782" w:type="dxa"/>
            <w:tcBorders>
              <w:bottom w:val="single" w:sz="4" w:space="0" w:color="auto"/>
            </w:tcBorders>
          </w:tcPr>
          <w:p w:rsidR="00E0192D" w:rsidRPr="0048007F" w:rsidRDefault="00E0192D" w:rsidP="00175C0F">
            <w:r>
              <w:t>Fluid Mechanics</w:t>
            </w:r>
          </w:p>
        </w:tc>
        <w:tc>
          <w:tcPr>
            <w:tcW w:w="986" w:type="dxa"/>
            <w:tcBorders>
              <w:bottom w:val="single" w:sz="4" w:space="0" w:color="auto"/>
            </w:tcBorders>
          </w:tcPr>
          <w:p w:rsidR="00E0192D" w:rsidRPr="0048007F" w:rsidRDefault="00E0192D" w:rsidP="00175C0F">
            <w:pPr>
              <w:jc w:val="center"/>
            </w:pPr>
            <w:r w:rsidRPr="0048007F">
              <w:t>3(3+0)</w:t>
            </w:r>
          </w:p>
        </w:tc>
      </w:tr>
      <w:tr w:rsidR="00E0192D" w:rsidRPr="0048007F" w:rsidTr="00655851">
        <w:trPr>
          <w:trHeight w:val="235"/>
        </w:trPr>
        <w:tc>
          <w:tcPr>
            <w:tcW w:w="806" w:type="dxa"/>
            <w:tcBorders>
              <w:bottom w:val="single" w:sz="4" w:space="0" w:color="auto"/>
            </w:tcBorders>
          </w:tcPr>
          <w:p w:rsidR="00E0192D" w:rsidRPr="0048007F" w:rsidRDefault="00E0192D" w:rsidP="00175C0F">
            <w:pPr>
              <w:jc w:val="center"/>
            </w:pPr>
            <w:r w:rsidRPr="0048007F">
              <w:t>1538</w:t>
            </w:r>
          </w:p>
        </w:tc>
        <w:tc>
          <w:tcPr>
            <w:tcW w:w="2778" w:type="dxa"/>
            <w:tcBorders>
              <w:bottom w:val="single" w:sz="4" w:space="0" w:color="auto"/>
            </w:tcBorders>
          </w:tcPr>
          <w:p w:rsidR="00E0192D" w:rsidRPr="0048007F" w:rsidRDefault="00E0192D" w:rsidP="00175C0F">
            <w:pPr>
              <w:ind w:left="-45"/>
            </w:pPr>
            <w:r w:rsidRPr="0048007F">
              <w:t>Mathematical Statistics-I</w:t>
            </w:r>
          </w:p>
        </w:tc>
        <w:tc>
          <w:tcPr>
            <w:tcW w:w="986" w:type="dxa"/>
            <w:tcBorders>
              <w:bottom w:val="single" w:sz="4" w:space="0" w:color="auto"/>
            </w:tcBorders>
          </w:tcPr>
          <w:p w:rsidR="00E0192D" w:rsidRPr="0048007F" w:rsidRDefault="00E0192D" w:rsidP="00175C0F">
            <w:pPr>
              <w:jc w:val="center"/>
            </w:pPr>
            <w:r w:rsidRPr="0048007F">
              <w:t>3(3+0)</w:t>
            </w:r>
          </w:p>
        </w:tc>
        <w:tc>
          <w:tcPr>
            <w:tcW w:w="802" w:type="dxa"/>
          </w:tcPr>
          <w:p w:rsidR="00E0192D" w:rsidRPr="0048007F" w:rsidRDefault="00E0192D" w:rsidP="00175C0F">
            <w:pPr>
              <w:jc w:val="center"/>
            </w:pPr>
            <w:r>
              <w:t>1541</w:t>
            </w:r>
          </w:p>
        </w:tc>
        <w:tc>
          <w:tcPr>
            <w:tcW w:w="2782" w:type="dxa"/>
          </w:tcPr>
          <w:p w:rsidR="00E0192D" w:rsidRPr="0048007F" w:rsidRDefault="00E0192D" w:rsidP="00175C0F">
            <w:r>
              <w:t>Galois Theory</w:t>
            </w:r>
          </w:p>
        </w:tc>
        <w:tc>
          <w:tcPr>
            <w:tcW w:w="986" w:type="dxa"/>
          </w:tcPr>
          <w:p w:rsidR="00E0192D" w:rsidRPr="0048007F" w:rsidRDefault="00E0192D" w:rsidP="00175C0F">
            <w:pPr>
              <w:jc w:val="center"/>
            </w:pPr>
            <w:r w:rsidRPr="0048007F">
              <w:t>3(3+0)</w:t>
            </w:r>
          </w:p>
        </w:tc>
      </w:tr>
      <w:tr w:rsidR="00E0192D" w:rsidRPr="0048007F" w:rsidTr="00655851">
        <w:trPr>
          <w:trHeight w:val="235"/>
        </w:trPr>
        <w:tc>
          <w:tcPr>
            <w:tcW w:w="4570" w:type="dxa"/>
            <w:gridSpan w:val="3"/>
            <w:tcBorders>
              <w:top w:val="single" w:sz="4" w:space="0" w:color="auto"/>
              <w:left w:val="nil"/>
              <w:bottom w:val="nil"/>
            </w:tcBorders>
          </w:tcPr>
          <w:p w:rsidR="00E0192D" w:rsidRPr="00A872A6" w:rsidRDefault="00655851" w:rsidP="00175C0F">
            <w:pPr>
              <w:jc w:val="center"/>
              <w:rPr>
                <w:b/>
              </w:rPr>
            </w:pPr>
            <w:r>
              <w:br w:type="page"/>
            </w:r>
          </w:p>
        </w:tc>
        <w:tc>
          <w:tcPr>
            <w:tcW w:w="802" w:type="dxa"/>
            <w:tcBorders>
              <w:bottom w:val="single" w:sz="4" w:space="0" w:color="auto"/>
            </w:tcBorders>
          </w:tcPr>
          <w:p w:rsidR="00E0192D" w:rsidRPr="0048007F" w:rsidRDefault="00E0192D" w:rsidP="00175C0F">
            <w:pPr>
              <w:jc w:val="center"/>
            </w:pPr>
            <w:r w:rsidRPr="0048007F">
              <w:t>1542</w:t>
            </w:r>
          </w:p>
        </w:tc>
        <w:tc>
          <w:tcPr>
            <w:tcW w:w="2782" w:type="dxa"/>
            <w:tcBorders>
              <w:bottom w:val="single" w:sz="4" w:space="0" w:color="auto"/>
            </w:tcBorders>
          </w:tcPr>
          <w:p w:rsidR="00E0192D" w:rsidRPr="0048007F" w:rsidRDefault="00E0192D" w:rsidP="00175C0F">
            <w:r w:rsidRPr="0048007F">
              <w:t>Mathematical Statistics-II</w:t>
            </w:r>
          </w:p>
        </w:tc>
        <w:tc>
          <w:tcPr>
            <w:tcW w:w="986" w:type="dxa"/>
            <w:tcBorders>
              <w:bottom w:val="single" w:sz="4" w:space="0" w:color="auto"/>
            </w:tcBorders>
          </w:tcPr>
          <w:p w:rsidR="00E0192D" w:rsidRPr="0048007F" w:rsidRDefault="00E0192D" w:rsidP="00175C0F">
            <w:pPr>
              <w:jc w:val="center"/>
            </w:pPr>
            <w:r w:rsidRPr="0048007F">
              <w:t>3(3+0)</w:t>
            </w:r>
          </w:p>
        </w:tc>
      </w:tr>
      <w:tr w:rsidR="00E0192D" w:rsidRPr="0048007F" w:rsidTr="00175C0F">
        <w:trPr>
          <w:trHeight w:val="235"/>
        </w:trPr>
        <w:tc>
          <w:tcPr>
            <w:tcW w:w="806" w:type="dxa"/>
            <w:tcBorders>
              <w:top w:val="nil"/>
              <w:left w:val="nil"/>
              <w:bottom w:val="nil"/>
              <w:right w:val="nil"/>
            </w:tcBorders>
          </w:tcPr>
          <w:p w:rsidR="00E0192D" w:rsidRPr="0048007F" w:rsidRDefault="00E0192D" w:rsidP="00175C0F">
            <w:pPr>
              <w:jc w:val="center"/>
            </w:pPr>
          </w:p>
        </w:tc>
        <w:tc>
          <w:tcPr>
            <w:tcW w:w="2778" w:type="dxa"/>
            <w:tcBorders>
              <w:top w:val="nil"/>
              <w:left w:val="nil"/>
              <w:bottom w:val="nil"/>
              <w:right w:val="nil"/>
            </w:tcBorders>
          </w:tcPr>
          <w:p w:rsidR="00E0192D" w:rsidRPr="0048007F" w:rsidRDefault="00E0192D" w:rsidP="00175C0F"/>
        </w:tc>
        <w:tc>
          <w:tcPr>
            <w:tcW w:w="986" w:type="dxa"/>
            <w:tcBorders>
              <w:top w:val="nil"/>
              <w:left w:val="nil"/>
              <w:bottom w:val="nil"/>
            </w:tcBorders>
          </w:tcPr>
          <w:p w:rsidR="00E0192D" w:rsidRPr="0048007F" w:rsidRDefault="00E0192D" w:rsidP="00175C0F">
            <w:pPr>
              <w:jc w:val="center"/>
            </w:pPr>
          </w:p>
        </w:tc>
        <w:tc>
          <w:tcPr>
            <w:tcW w:w="802" w:type="dxa"/>
            <w:tcBorders>
              <w:bottom w:val="single" w:sz="4" w:space="0" w:color="auto"/>
            </w:tcBorders>
          </w:tcPr>
          <w:p w:rsidR="00E0192D" w:rsidRPr="0048007F" w:rsidRDefault="00E0192D" w:rsidP="00175C0F">
            <w:pPr>
              <w:jc w:val="center"/>
            </w:pPr>
            <w:r>
              <w:t>1545</w:t>
            </w:r>
          </w:p>
        </w:tc>
        <w:tc>
          <w:tcPr>
            <w:tcW w:w="2782" w:type="dxa"/>
            <w:tcBorders>
              <w:bottom w:val="single" w:sz="4" w:space="0" w:color="auto"/>
            </w:tcBorders>
          </w:tcPr>
          <w:p w:rsidR="00E0192D" w:rsidRPr="0048007F" w:rsidRDefault="00E0192D" w:rsidP="00175C0F">
            <w:r>
              <w:t>Analytical Dynamics</w:t>
            </w:r>
          </w:p>
        </w:tc>
        <w:tc>
          <w:tcPr>
            <w:tcW w:w="986" w:type="dxa"/>
            <w:tcBorders>
              <w:bottom w:val="single" w:sz="4" w:space="0" w:color="auto"/>
            </w:tcBorders>
          </w:tcPr>
          <w:p w:rsidR="00E0192D" w:rsidRPr="0048007F" w:rsidRDefault="00E0192D" w:rsidP="00175C0F">
            <w:pPr>
              <w:jc w:val="center"/>
            </w:pPr>
            <w:r w:rsidRPr="0048007F">
              <w:t>3(3+0)</w:t>
            </w:r>
          </w:p>
        </w:tc>
      </w:tr>
      <w:tr w:rsidR="00E0192D" w:rsidRPr="0048007F" w:rsidTr="00175C0F">
        <w:trPr>
          <w:trHeight w:val="235"/>
        </w:trPr>
        <w:tc>
          <w:tcPr>
            <w:tcW w:w="806" w:type="dxa"/>
            <w:tcBorders>
              <w:top w:val="nil"/>
              <w:left w:val="nil"/>
              <w:bottom w:val="nil"/>
              <w:right w:val="nil"/>
            </w:tcBorders>
          </w:tcPr>
          <w:p w:rsidR="00E0192D" w:rsidRPr="0048007F" w:rsidRDefault="00E0192D" w:rsidP="00175C0F">
            <w:pPr>
              <w:jc w:val="center"/>
            </w:pPr>
          </w:p>
        </w:tc>
        <w:tc>
          <w:tcPr>
            <w:tcW w:w="2778" w:type="dxa"/>
            <w:tcBorders>
              <w:top w:val="nil"/>
              <w:left w:val="nil"/>
              <w:bottom w:val="nil"/>
              <w:right w:val="nil"/>
            </w:tcBorders>
          </w:tcPr>
          <w:p w:rsidR="00E0192D" w:rsidRPr="0048007F" w:rsidRDefault="00E0192D" w:rsidP="00175C0F"/>
        </w:tc>
        <w:tc>
          <w:tcPr>
            <w:tcW w:w="986" w:type="dxa"/>
            <w:tcBorders>
              <w:top w:val="nil"/>
              <w:left w:val="nil"/>
              <w:bottom w:val="nil"/>
            </w:tcBorders>
          </w:tcPr>
          <w:p w:rsidR="00E0192D" w:rsidRPr="0048007F" w:rsidRDefault="00E0192D" w:rsidP="00175C0F">
            <w:pPr>
              <w:jc w:val="center"/>
            </w:pPr>
          </w:p>
        </w:tc>
        <w:tc>
          <w:tcPr>
            <w:tcW w:w="802" w:type="dxa"/>
          </w:tcPr>
          <w:p w:rsidR="00E0192D" w:rsidRPr="0048007F" w:rsidRDefault="00E0192D" w:rsidP="00175C0F">
            <w:pPr>
              <w:jc w:val="center"/>
            </w:pPr>
            <w:r w:rsidRPr="0048007F">
              <w:t>1546</w:t>
            </w:r>
          </w:p>
        </w:tc>
        <w:tc>
          <w:tcPr>
            <w:tcW w:w="2782" w:type="dxa"/>
          </w:tcPr>
          <w:p w:rsidR="00E0192D" w:rsidRPr="0048007F" w:rsidRDefault="00E0192D" w:rsidP="00175C0F">
            <w:r w:rsidRPr="0048007F">
              <w:t>Mathematical Modeling</w:t>
            </w:r>
          </w:p>
        </w:tc>
        <w:tc>
          <w:tcPr>
            <w:tcW w:w="986" w:type="dxa"/>
          </w:tcPr>
          <w:p w:rsidR="00E0192D" w:rsidRPr="0048007F" w:rsidRDefault="00E0192D" w:rsidP="00175C0F">
            <w:pPr>
              <w:jc w:val="center"/>
            </w:pPr>
            <w:r w:rsidRPr="0048007F">
              <w:t>3(3+0)</w:t>
            </w:r>
          </w:p>
        </w:tc>
      </w:tr>
      <w:tr w:rsidR="00E0192D" w:rsidRPr="0048007F" w:rsidTr="00175C0F">
        <w:trPr>
          <w:trHeight w:val="246"/>
        </w:trPr>
        <w:tc>
          <w:tcPr>
            <w:tcW w:w="806" w:type="dxa"/>
            <w:tcBorders>
              <w:top w:val="nil"/>
              <w:left w:val="nil"/>
              <w:bottom w:val="nil"/>
              <w:right w:val="nil"/>
            </w:tcBorders>
          </w:tcPr>
          <w:p w:rsidR="00E0192D" w:rsidRPr="008A7AF5" w:rsidRDefault="00E0192D" w:rsidP="00175C0F">
            <w:pPr>
              <w:jc w:val="center"/>
              <w:rPr>
                <w:color w:val="FF0000"/>
              </w:rPr>
            </w:pPr>
          </w:p>
        </w:tc>
        <w:tc>
          <w:tcPr>
            <w:tcW w:w="2778" w:type="dxa"/>
            <w:tcBorders>
              <w:top w:val="nil"/>
              <w:left w:val="nil"/>
              <w:bottom w:val="nil"/>
              <w:right w:val="nil"/>
            </w:tcBorders>
          </w:tcPr>
          <w:p w:rsidR="00E0192D" w:rsidRPr="008A7AF5" w:rsidRDefault="00E0192D" w:rsidP="00175C0F">
            <w:pPr>
              <w:ind w:left="-45"/>
              <w:rPr>
                <w:color w:val="FF0000"/>
              </w:rPr>
            </w:pPr>
          </w:p>
        </w:tc>
        <w:tc>
          <w:tcPr>
            <w:tcW w:w="986" w:type="dxa"/>
            <w:tcBorders>
              <w:top w:val="nil"/>
              <w:left w:val="nil"/>
              <w:bottom w:val="nil"/>
            </w:tcBorders>
          </w:tcPr>
          <w:p w:rsidR="00E0192D" w:rsidRPr="008A7AF5" w:rsidRDefault="00E0192D" w:rsidP="00175C0F">
            <w:pPr>
              <w:jc w:val="center"/>
              <w:rPr>
                <w:color w:val="FF0000"/>
              </w:rPr>
            </w:pPr>
          </w:p>
        </w:tc>
        <w:tc>
          <w:tcPr>
            <w:tcW w:w="802" w:type="dxa"/>
            <w:tcBorders>
              <w:bottom w:val="single" w:sz="4" w:space="0" w:color="auto"/>
            </w:tcBorders>
          </w:tcPr>
          <w:p w:rsidR="00E0192D" w:rsidRPr="0048007F" w:rsidRDefault="00E0192D" w:rsidP="00175C0F">
            <w:pPr>
              <w:jc w:val="center"/>
            </w:pPr>
            <w:r w:rsidRPr="0048007F">
              <w:t>1550</w:t>
            </w:r>
          </w:p>
        </w:tc>
        <w:tc>
          <w:tcPr>
            <w:tcW w:w="2782" w:type="dxa"/>
            <w:tcBorders>
              <w:bottom w:val="single" w:sz="4" w:space="0" w:color="auto"/>
            </w:tcBorders>
          </w:tcPr>
          <w:p w:rsidR="00E0192D" w:rsidRPr="0048007F" w:rsidRDefault="00E0192D" w:rsidP="00175C0F">
            <w:r w:rsidRPr="0048007F">
              <w:t>Research Report</w:t>
            </w:r>
          </w:p>
        </w:tc>
        <w:tc>
          <w:tcPr>
            <w:tcW w:w="986" w:type="dxa"/>
            <w:tcBorders>
              <w:bottom w:val="single" w:sz="4" w:space="0" w:color="auto"/>
            </w:tcBorders>
          </w:tcPr>
          <w:p w:rsidR="00E0192D" w:rsidRPr="0048007F" w:rsidRDefault="00E0192D" w:rsidP="00175C0F">
            <w:pPr>
              <w:jc w:val="center"/>
            </w:pPr>
            <w:r w:rsidRPr="0048007F">
              <w:t>3(3+0)</w:t>
            </w:r>
          </w:p>
        </w:tc>
      </w:tr>
      <w:tr w:rsidR="00655851" w:rsidRPr="0048007F" w:rsidTr="00175C0F">
        <w:trPr>
          <w:trHeight w:val="246"/>
        </w:trPr>
        <w:tc>
          <w:tcPr>
            <w:tcW w:w="806" w:type="dxa"/>
            <w:tcBorders>
              <w:top w:val="nil"/>
              <w:left w:val="nil"/>
              <w:bottom w:val="nil"/>
              <w:right w:val="nil"/>
            </w:tcBorders>
          </w:tcPr>
          <w:p w:rsidR="00655851" w:rsidRPr="008A7AF5" w:rsidRDefault="00655851" w:rsidP="00175C0F">
            <w:pPr>
              <w:jc w:val="center"/>
              <w:rPr>
                <w:color w:val="FF0000"/>
              </w:rPr>
            </w:pPr>
          </w:p>
        </w:tc>
        <w:tc>
          <w:tcPr>
            <w:tcW w:w="2778" w:type="dxa"/>
            <w:tcBorders>
              <w:top w:val="nil"/>
              <w:left w:val="nil"/>
              <w:bottom w:val="nil"/>
              <w:right w:val="nil"/>
            </w:tcBorders>
          </w:tcPr>
          <w:p w:rsidR="00655851" w:rsidRPr="008A7AF5" w:rsidRDefault="00655851" w:rsidP="00175C0F">
            <w:pPr>
              <w:ind w:left="-45"/>
              <w:rPr>
                <w:color w:val="FF0000"/>
              </w:rPr>
            </w:pPr>
          </w:p>
        </w:tc>
        <w:tc>
          <w:tcPr>
            <w:tcW w:w="986" w:type="dxa"/>
            <w:tcBorders>
              <w:top w:val="nil"/>
              <w:left w:val="nil"/>
              <w:bottom w:val="nil"/>
            </w:tcBorders>
          </w:tcPr>
          <w:p w:rsidR="00655851" w:rsidRPr="008A7AF5" w:rsidRDefault="00655851" w:rsidP="00175C0F">
            <w:pPr>
              <w:jc w:val="center"/>
              <w:rPr>
                <w:color w:val="FF0000"/>
              </w:rPr>
            </w:pPr>
          </w:p>
        </w:tc>
        <w:tc>
          <w:tcPr>
            <w:tcW w:w="802" w:type="dxa"/>
            <w:tcBorders>
              <w:bottom w:val="single" w:sz="4" w:space="0" w:color="auto"/>
            </w:tcBorders>
          </w:tcPr>
          <w:p w:rsidR="00655851" w:rsidRPr="0048007F" w:rsidRDefault="00655851" w:rsidP="00175C0F">
            <w:pPr>
              <w:jc w:val="center"/>
            </w:pPr>
            <w:r>
              <w:t>4478</w:t>
            </w:r>
          </w:p>
        </w:tc>
        <w:tc>
          <w:tcPr>
            <w:tcW w:w="2782" w:type="dxa"/>
            <w:tcBorders>
              <w:bottom w:val="single" w:sz="4" w:space="0" w:color="auto"/>
            </w:tcBorders>
          </w:tcPr>
          <w:p w:rsidR="00655851" w:rsidRPr="0048007F" w:rsidRDefault="00655851" w:rsidP="00175C0F">
            <w:r>
              <w:t>Mathematical Finance</w:t>
            </w:r>
            <w:r w:rsidR="00B04184">
              <w:t>-I</w:t>
            </w:r>
          </w:p>
        </w:tc>
        <w:tc>
          <w:tcPr>
            <w:tcW w:w="986" w:type="dxa"/>
            <w:tcBorders>
              <w:bottom w:val="single" w:sz="4" w:space="0" w:color="auto"/>
            </w:tcBorders>
          </w:tcPr>
          <w:p w:rsidR="00655851" w:rsidRPr="0048007F" w:rsidRDefault="00B04184" w:rsidP="00175C0F">
            <w:pPr>
              <w:jc w:val="center"/>
            </w:pPr>
            <w:r>
              <w:t>3(3+0)</w:t>
            </w:r>
          </w:p>
        </w:tc>
      </w:tr>
      <w:tr w:rsidR="00655851" w:rsidRPr="0048007F" w:rsidTr="00175C0F">
        <w:trPr>
          <w:trHeight w:val="246"/>
        </w:trPr>
        <w:tc>
          <w:tcPr>
            <w:tcW w:w="806" w:type="dxa"/>
            <w:tcBorders>
              <w:top w:val="nil"/>
              <w:left w:val="nil"/>
              <w:bottom w:val="nil"/>
              <w:right w:val="nil"/>
            </w:tcBorders>
          </w:tcPr>
          <w:p w:rsidR="00655851" w:rsidRPr="008A7AF5" w:rsidRDefault="00655851" w:rsidP="00175C0F">
            <w:pPr>
              <w:jc w:val="center"/>
              <w:rPr>
                <w:color w:val="FF0000"/>
              </w:rPr>
            </w:pPr>
          </w:p>
        </w:tc>
        <w:tc>
          <w:tcPr>
            <w:tcW w:w="2778" w:type="dxa"/>
            <w:tcBorders>
              <w:top w:val="nil"/>
              <w:left w:val="nil"/>
              <w:bottom w:val="nil"/>
              <w:right w:val="nil"/>
            </w:tcBorders>
          </w:tcPr>
          <w:p w:rsidR="00655851" w:rsidRPr="008A7AF5" w:rsidRDefault="00655851" w:rsidP="00175C0F">
            <w:pPr>
              <w:ind w:left="-45"/>
              <w:rPr>
                <w:color w:val="FF0000"/>
              </w:rPr>
            </w:pPr>
          </w:p>
        </w:tc>
        <w:tc>
          <w:tcPr>
            <w:tcW w:w="986" w:type="dxa"/>
            <w:tcBorders>
              <w:top w:val="nil"/>
              <w:left w:val="nil"/>
              <w:bottom w:val="nil"/>
            </w:tcBorders>
          </w:tcPr>
          <w:p w:rsidR="00655851" w:rsidRPr="008A7AF5" w:rsidRDefault="00655851" w:rsidP="00175C0F">
            <w:pPr>
              <w:jc w:val="center"/>
              <w:rPr>
                <w:color w:val="FF0000"/>
              </w:rPr>
            </w:pPr>
          </w:p>
        </w:tc>
        <w:tc>
          <w:tcPr>
            <w:tcW w:w="802" w:type="dxa"/>
            <w:tcBorders>
              <w:bottom w:val="single" w:sz="4" w:space="0" w:color="auto"/>
            </w:tcBorders>
          </w:tcPr>
          <w:p w:rsidR="00655851" w:rsidRPr="0048007F" w:rsidRDefault="00B04184" w:rsidP="00175C0F">
            <w:pPr>
              <w:jc w:val="center"/>
            </w:pPr>
            <w:r>
              <w:t>4479</w:t>
            </w:r>
          </w:p>
        </w:tc>
        <w:tc>
          <w:tcPr>
            <w:tcW w:w="2782" w:type="dxa"/>
            <w:tcBorders>
              <w:bottom w:val="single" w:sz="4" w:space="0" w:color="auto"/>
            </w:tcBorders>
          </w:tcPr>
          <w:p w:rsidR="00655851" w:rsidRPr="00B04184" w:rsidRDefault="00B04184" w:rsidP="00B04184">
            <w:pPr>
              <w:ind w:right="-117"/>
              <w:rPr>
                <w:spacing w:val="-12"/>
              </w:rPr>
            </w:pPr>
            <w:r w:rsidRPr="00B04184">
              <w:rPr>
                <w:spacing w:val="-12"/>
              </w:rPr>
              <w:t>Theory of Racks and Quandles</w:t>
            </w:r>
          </w:p>
        </w:tc>
        <w:tc>
          <w:tcPr>
            <w:tcW w:w="986" w:type="dxa"/>
            <w:tcBorders>
              <w:bottom w:val="single" w:sz="4" w:space="0" w:color="auto"/>
            </w:tcBorders>
          </w:tcPr>
          <w:p w:rsidR="00655851" w:rsidRPr="0048007F" w:rsidRDefault="00B04184" w:rsidP="00175C0F">
            <w:pPr>
              <w:jc w:val="center"/>
            </w:pPr>
            <w:r>
              <w:t>3(3+0)</w:t>
            </w:r>
          </w:p>
        </w:tc>
      </w:tr>
      <w:tr w:rsidR="00655851" w:rsidRPr="0048007F" w:rsidTr="00175C0F">
        <w:trPr>
          <w:trHeight w:val="246"/>
        </w:trPr>
        <w:tc>
          <w:tcPr>
            <w:tcW w:w="806" w:type="dxa"/>
            <w:tcBorders>
              <w:top w:val="nil"/>
              <w:left w:val="nil"/>
              <w:bottom w:val="nil"/>
              <w:right w:val="nil"/>
            </w:tcBorders>
          </w:tcPr>
          <w:p w:rsidR="00655851" w:rsidRPr="008A7AF5" w:rsidRDefault="00655851" w:rsidP="00175C0F">
            <w:pPr>
              <w:jc w:val="center"/>
              <w:rPr>
                <w:color w:val="FF0000"/>
              </w:rPr>
            </w:pPr>
          </w:p>
        </w:tc>
        <w:tc>
          <w:tcPr>
            <w:tcW w:w="2778" w:type="dxa"/>
            <w:tcBorders>
              <w:top w:val="nil"/>
              <w:left w:val="nil"/>
              <w:bottom w:val="nil"/>
              <w:right w:val="nil"/>
            </w:tcBorders>
          </w:tcPr>
          <w:p w:rsidR="00655851" w:rsidRPr="008A7AF5" w:rsidRDefault="00655851" w:rsidP="00175C0F">
            <w:pPr>
              <w:ind w:left="-45"/>
              <w:rPr>
                <w:color w:val="FF0000"/>
              </w:rPr>
            </w:pPr>
          </w:p>
        </w:tc>
        <w:tc>
          <w:tcPr>
            <w:tcW w:w="986" w:type="dxa"/>
            <w:tcBorders>
              <w:top w:val="nil"/>
              <w:left w:val="nil"/>
              <w:bottom w:val="nil"/>
            </w:tcBorders>
          </w:tcPr>
          <w:p w:rsidR="00655851" w:rsidRPr="008A7AF5" w:rsidRDefault="00655851" w:rsidP="00175C0F">
            <w:pPr>
              <w:jc w:val="center"/>
              <w:rPr>
                <w:color w:val="FF0000"/>
              </w:rPr>
            </w:pPr>
          </w:p>
        </w:tc>
        <w:tc>
          <w:tcPr>
            <w:tcW w:w="802" w:type="dxa"/>
            <w:tcBorders>
              <w:bottom w:val="single" w:sz="4" w:space="0" w:color="auto"/>
            </w:tcBorders>
          </w:tcPr>
          <w:p w:rsidR="00655851" w:rsidRPr="0048007F" w:rsidRDefault="00B04184" w:rsidP="00175C0F">
            <w:pPr>
              <w:jc w:val="center"/>
            </w:pPr>
            <w:r>
              <w:t>4480</w:t>
            </w:r>
          </w:p>
        </w:tc>
        <w:tc>
          <w:tcPr>
            <w:tcW w:w="2782" w:type="dxa"/>
            <w:tcBorders>
              <w:bottom w:val="single" w:sz="4" w:space="0" w:color="auto"/>
            </w:tcBorders>
          </w:tcPr>
          <w:p w:rsidR="00655851" w:rsidRPr="0048007F" w:rsidRDefault="00B04184" w:rsidP="00175C0F">
            <w:r>
              <w:t>Research Project</w:t>
            </w:r>
          </w:p>
        </w:tc>
        <w:tc>
          <w:tcPr>
            <w:tcW w:w="986" w:type="dxa"/>
            <w:tcBorders>
              <w:bottom w:val="single" w:sz="4" w:space="0" w:color="auto"/>
            </w:tcBorders>
          </w:tcPr>
          <w:p w:rsidR="00655851" w:rsidRPr="0048007F" w:rsidRDefault="00B04184" w:rsidP="00175C0F">
            <w:pPr>
              <w:jc w:val="center"/>
            </w:pPr>
            <w:r>
              <w:t>3(0+3)</w:t>
            </w:r>
          </w:p>
        </w:tc>
      </w:tr>
      <w:tr w:rsidR="00E0192D" w:rsidRPr="0048007F" w:rsidTr="00175C0F">
        <w:trPr>
          <w:trHeight w:val="235"/>
        </w:trPr>
        <w:tc>
          <w:tcPr>
            <w:tcW w:w="4570" w:type="dxa"/>
            <w:gridSpan w:val="3"/>
            <w:tcBorders>
              <w:bottom w:val="single" w:sz="4" w:space="0" w:color="auto"/>
            </w:tcBorders>
          </w:tcPr>
          <w:p w:rsidR="00E0192D" w:rsidRPr="0048007F" w:rsidRDefault="00E0192D" w:rsidP="00175C0F">
            <w:pPr>
              <w:jc w:val="center"/>
            </w:pPr>
            <w:r>
              <w:rPr>
                <w:b/>
              </w:rPr>
              <w:t>Note:        For Old Students, the following courses will be of 4 credit hours instead of 3 credit hours (Spring 2016)</w:t>
            </w:r>
          </w:p>
        </w:tc>
        <w:tc>
          <w:tcPr>
            <w:tcW w:w="4570" w:type="dxa"/>
            <w:gridSpan w:val="3"/>
            <w:tcBorders>
              <w:bottom w:val="single" w:sz="4" w:space="0" w:color="auto"/>
            </w:tcBorders>
          </w:tcPr>
          <w:p w:rsidR="00E0192D" w:rsidRPr="0048007F" w:rsidRDefault="00E0192D" w:rsidP="00175C0F">
            <w:pPr>
              <w:jc w:val="center"/>
            </w:pPr>
            <w:r>
              <w:rPr>
                <w:b/>
              </w:rPr>
              <w:t>Note:        For Old Students, the following courses will be of 4 credit hours instead of 3 credit hours (Autumn 2016)</w:t>
            </w:r>
          </w:p>
        </w:tc>
      </w:tr>
      <w:tr w:rsidR="00E73672" w:rsidRPr="0048007F" w:rsidTr="00E73672">
        <w:trPr>
          <w:trHeight w:val="235"/>
        </w:trPr>
        <w:tc>
          <w:tcPr>
            <w:tcW w:w="806" w:type="dxa"/>
            <w:tcBorders>
              <w:bottom w:val="nil"/>
            </w:tcBorders>
          </w:tcPr>
          <w:p w:rsidR="00E73672" w:rsidRPr="0048007F" w:rsidRDefault="00E73672" w:rsidP="00175C0F">
            <w:pPr>
              <w:jc w:val="center"/>
            </w:pPr>
            <w:r w:rsidRPr="0048007F">
              <w:t>1520</w:t>
            </w:r>
          </w:p>
        </w:tc>
        <w:tc>
          <w:tcPr>
            <w:tcW w:w="2778" w:type="dxa"/>
            <w:tcBorders>
              <w:bottom w:val="nil"/>
            </w:tcBorders>
          </w:tcPr>
          <w:p w:rsidR="00E73672" w:rsidRPr="0048007F" w:rsidRDefault="00E73672" w:rsidP="00175C0F">
            <w:r w:rsidRPr="0048007F">
              <w:t xml:space="preserve">Computer and Scientific </w:t>
            </w:r>
          </w:p>
        </w:tc>
        <w:tc>
          <w:tcPr>
            <w:tcW w:w="986" w:type="dxa"/>
            <w:vMerge w:val="restart"/>
            <w:vAlign w:val="center"/>
          </w:tcPr>
          <w:p w:rsidR="00E73672" w:rsidRPr="0048007F" w:rsidRDefault="00E73672" w:rsidP="00E73672">
            <w:pPr>
              <w:jc w:val="center"/>
            </w:pPr>
            <w:r w:rsidRPr="0048007F">
              <w:t>4(3+1)</w:t>
            </w:r>
          </w:p>
        </w:tc>
        <w:tc>
          <w:tcPr>
            <w:tcW w:w="802" w:type="dxa"/>
            <w:tcBorders>
              <w:bottom w:val="nil"/>
            </w:tcBorders>
          </w:tcPr>
          <w:p w:rsidR="00E73672" w:rsidRPr="0048007F" w:rsidRDefault="00E73672" w:rsidP="00175C0F">
            <w:pPr>
              <w:jc w:val="center"/>
            </w:pPr>
            <w:r w:rsidRPr="0048007F">
              <w:t>1520</w:t>
            </w:r>
          </w:p>
        </w:tc>
        <w:tc>
          <w:tcPr>
            <w:tcW w:w="2782" w:type="dxa"/>
            <w:tcBorders>
              <w:bottom w:val="nil"/>
            </w:tcBorders>
          </w:tcPr>
          <w:p w:rsidR="00E73672" w:rsidRPr="0048007F" w:rsidRDefault="00E73672" w:rsidP="00175C0F">
            <w:r w:rsidRPr="0048007F">
              <w:t xml:space="preserve">Computer and Scientific </w:t>
            </w:r>
          </w:p>
        </w:tc>
        <w:tc>
          <w:tcPr>
            <w:tcW w:w="986" w:type="dxa"/>
            <w:vMerge w:val="restart"/>
            <w:vAlign w:val="center"/>
          </w:tcPr>
          <w:p w:rsidR="00E73672" w:rsidRPr="0048007F" w:rsidRDefault="00E73672" w:rsidP="00E73672">
            <w:pPr>
              <w:jc w:val="center"/>
            </w:pPr>
            <w:r w:rsidRPr="0048007F">
              <w:t>4(3+1)</w:t>
            </w:r>
          </w:p>
        </w:tc>
      </w:tr>
      <w:tr w:rsidR="00E73672" w:rsidRPr="0048007F" w:rsidTr="00E73672">
        <w:trPr>
          <w:trHeight w:val="235"/>
        </w:trPr>
        <w:tc>
          <w:tcPr>
            <w:tcW w:w="806" w:type="dxa"/>
            <w:tcBorders>
              <w:top w:val="nil"/>
              <w:bottom w:val="single" w:sz="4" w:space="0" w:color="auto"/>
            </w:tcBorders>
          </w:tcPr>
          <w:p w:rsidR="00E73672" w:rsidRPr="0048007F" w:rsidRDefault="00E73672" w:rsidP="00175C0F">
            <w:pPr>
              <w:jc w:val="center"/>
            </w:pPr>
          </w:p>
        </w:tc>
        <w:tc>
          <w:tcPr>
            <w:tcW w:w="2778" w:type="dxa"/>
            <w:tcBorders>
              <w:top w:val="nil"/>
              <w:bottom w:val="single" w:sz="4" w:space="0" w:color="auto"/>
            </w:tcBorders>
          </w:tcPr>
          <w:p w:rsidR="00E73672" w:rsidRPr="0048007F" w:rsidRDefault="00E73672" w:rsidP="00175C0F">
            <w:r w:rsidRPr="0048007F">
              <w:t>Applications-C++</w:t>
            </w:r>
          </w:p>
        </w:tc>
        <w:tc>
          <w:tcPr>
            <w:tcW w:w="986" w:type="dxa"/>
            <w:vMerge/>
            <w:tcBorders>
              <w:bottom w:val="single" w:sz="4" w:space="0" w:color="auto"/>
            </w:tcBorders>
            <w:vAlign w:val="center"/>
          </w:tcPr>
          <w:p w:rsidR="00E73672" w:rsidRPr="0048007F" w:rsidRDefault="00E73672" w:rsidP="00E73672">
            <w:pPr>
              <w:jc w:val="center"/>
            </w:pPr>
          </w:p>
        </w:tc>
        <w:tc>
          <w:tcPr>
            <w:tcW w:w="802" w:type="dxa"/>
            <w:tcBorders>
              <w:top w:val="nil"/>
            </w:tcBorders>
          </w:tcPr>
          <w:p w:rsidR="00E73672" w:rsidRPr="0048007F" w:rsidRDefault="00E73672" w:rsidP="00175C0F">
            <w:pPr>
              <w:jc w:val="center"/>
            </w:pPr>
          </w:p>
        </w:tc>
        <w:tc>
          <w:tcPr>
            <w:tcW w:w="2782" w:type="dxa"/>
            <w:tcBorders>
              <w:top w:val="nil"/>
            </w:tcBorders>
          </w:tcPr>
          <w:p w:rsidR="00E73672" w:rsidRPr="0048007F" w:rsidRDefault="00E73672" w:rsidP="00175C0F">
            <w:r w:rsidRPr="0048007F">
              <w:t>Applications-C++</w:t>
            </w:r>
          </w:p>
        </w:tc>
        <w:tc>
          <w:tcPr>
            <w:tcW w:w="986" w:type="dxa"/>
            <w:vMerge/>
            <w:vAlign w:val="center"/>
          </w:tcPr>
          <w:p w:rsidR="00E73672" w:rsidRPr="0048007F" w:rsidRDefault="00E73672" w:rsidP="00E73672">
            <w:pPr>
              <w:jc w:val="center"/>
            </w:pPr>
          </w:p>
        </w:tc>
      </w:tr>
      <w:tr w:rsidR="00E0192D" w:rsidRPr="0048007F" w:rsidTr="00E73672">
        <w:trPr>
          <w:trHeight w:val="235"/>
        </w:trPr>
        <w:tc>
          <w:tcPr>
            <w:tcW w:w="806" w:type="dxa"/>
            <w:tcBorders>
              <w:bottom w:val="single" w:sz="4" w:space="0" w:color="auto"/>
            </w:tcBorders>
          </w:tcPr>
          <w:p w:rsidR="00E0192D" w:rsidRPr="0048007F" w:rsidRDefault="00E0192D" w:rsidP="00175C0F">
            <w:pPr>
              <w:jc w:val="center"/>
            </w:pPr>
            <w:r w:rsidRPr="0048007F">
              <w:t>1524</w:t>
            </w:r>
          </w:p>
        </w:tc>
        <w:tc>
          <w:tcPr>
            <w:tcW w:w="2778" w:type="dxa"/>
            <w:tcBorders>
              <w:bottom w:val="single" w:sz="4" w:space="0" w:color="auto"/>
            </w:tcBorders>
          </w:tcPr>
          <w:p w:rsidR="00E0192D" w:rsidRPr="0048007F" w:rsidRDefault="00E0192D" w:rsidP="00175C0F">
            <w:r w:rsidRPr="0048007F">
              <w:t>Differential Geometry</w:t>
            </w:r>
          </w:p>
        </w:tc>
        <w:tc>
          <w:tcPr>
            <w:tcW w:w="986" w:type="dxa"/>
            <w:tcBorders>
              <w:bottom w:val="single" w:sz="4" w:space="0" w:color="auto"/>
            </w:tcBorders>
            <w:vAlign w:val="center"/>
          </w:tcPr>
          <w:p w:rsidR="00E0192D" w:rsidRPr="0048007F" w:rsidRDefault="00E0192D" w:rsidP="00E73672">
            <w:pPr>
              <w:jc w:val="center"/>
            </w:pPr>
            <w:r w:rsidRPr="0048007F">
              <w:t>4(3+1)</w:t>
            </w:r>
          </w:p>
        </w:tc>
        <w:tc>
          <w:tcPr>
            <w:tcW w:w="802" w:type="dxa"/>
          </w:tcPr>
          <w:p w:rsidR="00E0192D" w:rsidRPr="0048007F" w:rsidRDefault="00E0192D" w:rsidP="00175C0F">
            <w:pPr>
              <w:jc w:val="center"/>
            </w:pPr>
            <w:r w:rsidRPr="0048007F">
              <w:t>1524</w:t>
            </w:r>
          </w:p>
        </w:tc>
        <w:tc>
          <w:tcPr>
            <w:tcW w:w="2782" w:type="dxa"/>
          </w:tcPr>
          <w:p w:rsidR="00E0192D" w:rsidRPr="0048007F" w:rsidRDefault="00E0192D" w:rsidP="00175C0F">
            <w:r w:rsidRPr="0048007F">
              <w:t>Differential Geometry</w:t>
            </w:r>
          </w:p>
        </w:tc>
        <w:tc>
          <w:tcPr>
            <w:tcW w:w="986" w:type="dxa"/>
            <w:vAlign w:val="center"/>
          </w:tcPr>
          <w:p w:rsidR="00E0192D" w:rsidRPr="0048007F" w:rsidRDefault="00E0192D" w:rsidP="00E73672">
            <w:pPr>
              <w:jc w:val="center"/>
            </w:pPr>
            <w:r w:rsidRPr="0048007F">
              <w:t>4(3+1)</w:t>
            </w:r>
          </w:p>
        </w:tc>
      </w:tr>
      <w:tr w:rsidR="00BF56D0" w:rsidRPr="0048007F" w:rsidTr="00E73672">
        <w:trPr>
          <w:trHeight w:val="235"/>
        </w:trPr>
        <w:tc>
          <w:tcPr>
            <w:tcW w:w="806" w:type="dxa"/>
            <w:tcBorders>
              <w:bottom w:val="single" w:sz="4" w:space="0" w:color="auto"/>
            </w:tcBorders>
          </w:tcPr>
          <w:p w:rsidR="00BF56D0" w:rsidRPr="0048007F" w:rsidRDefault="00BF56D0" w:rsidP="00175C0F">
            <w:pPr>
              <w:jc w:val="center"/>
            </w:pPr>
            <w:r w:rsidRPr="0048007F">
              <w:t>1529</w:t>
            </w:r>
          </w:p>
        </w:tc>
        <w:tc>
          <w:tcPr>
            <w:tcW w:w="2778" w:type="dxa"/>
            <w:tcBorders>
              <w:bottom w:val="single" w:sz="4" w:space="0" w:color="auto"/>
            </w:tcBorders>
          </w:tcPr>
          <w:p w:rsidR="00BF56D0" w:rsidRPr="0048007F" w:rsidRDefault="00BF56D0" w:rsidP="006407E4">
            <w:r>
              <w:t>Analytical Mechanics</w:t>
            </w:r>
          </w:p>
        </w:tc>
        <w:tc>
          <w:tcPr>
            <w:tcW w:w="986" w:type="dxa"/>
            <w:tcBorders>
              <w:bottom w:val="single" w:sz="4" w:space="0" w:color="auto"/>
            </w:tcBorders>
            <w:vAlign w:val="center"/>
          </w:tcPr>
          <w:p w:rsidR="00BF56D0" w:rsidRPr="0048007F" w:rsidRDefault="00BF56D0" w:rsidP="00E73672">
            <w:pPr>
              <w:jc w:val="center"/>
            </w:pPr>
            <w:r w:rsidRPr="0048007F">
              <w:t>4(3+1)</w:t>
            </w:r>
          </w:p>
        </w:tc>
        <w:tc>
          <w:tcPr>
            <w:tcW w:w="802" w:type="dxa"/>
          </w:tcPr>
          <w:p w:rsidR="00BF56D0" w:rsidRPr="0048007F" w:rsidRDefault="00BF56D0" w:rsidP="00175C0F">
            <w:pPr>
              <w:jc w:val="center"/>
            </w:pPr>
            <w:r w:rsidRPr="0048007F">
              <w:t>1529</w:t>
            </w:r>
          </w:p>
        </w:tc>
        <w:tc>
          <w:tcPr>
            <w:tcW w:w="2782" w:type="dxa"/>
          </w:tcPr>
          <w:p w:rsidR="00BF56D0" w:rsidRPr="0048007F" w:rsidRDefault="00BF56D0" w:rsidP="006407E4">
            <w:r>
              <w:t>Analytical Mechanics</w:t>
            </w:r>
          </w:p>
        </w:tc>
        <w:tc>
          <w:tcPr>
            <w:tcW w:w="986" w:type="dxa"/>
            <w:vAlign w:val="center"/>
          </w:tcPr>
          <w:p w:rsidR="00BF56D0" w:rsidRPr="0048007F" w:rsidRDefault="00BF56D0" w:rsidP="00E73672">
            <w:pPr>
              <w:jc w:val="center"/>
            </w:pPr>
            <w:r w:rsidRPr="0048007F">
              <w:t>4(3+1)</w:t>
            </w:r>
          </w:p>
        </w:tc>
      </w:tr>
      <w:tr w:rsidR="00BF56D0" w:rsidRPr="0048007F" w:rsidTr="00E73672">
        <w:trPr>
          <w:trHeight w:val="235"/>
        </w:trPr>
        <w:tc>
          <w:tcPr>
            <w:tcW w:w="806" w:type="dxa"/>
            <w:tcBorders>
              <w:bottom w:val="single" w:sz="4" w:space="0" w:color="auto"/>
            </w:tcBorders>
          </w:tcPr>
          <w:p w:rsidR="00BF56D0" w:rsidRPr="0048007F" w:rsidRDefault="00BF56D0" w:rsidP="00175C0F">
            <w:pPr>
              <w:jc w:val="center"/>
            </w:pPr>
            <w:r w:rsidRPr="0048007F">
              <w:t>1530</w:t>
            </w:r>
          </w:p>
        </w:tc>
        <w:tc>
          <w:tcPr>
            <w:tcW w:w="2778" w:type="dxa"/>
            <w:tcBorders>
              <w:bottom w:val="single" w:sz="4" w:space="0" w:color="auto"/>
            </w:tcBorders>
          </w:tcPr>
          <w:p w:rsidR="00BF56D0" w:rsidRPr="0048007F" w:rsidRDefault="00BF56D0" w:rsidP="006407E4">
            <w:r w:rsidRPr="0048007F">
              <w:t>Real Analysis</w:t>
            </w:r>
            <w:r>
              <w:t>-II</w:t>
            </w:r>
          </w:p>
        </w:tc>
        <w:tc>
          <w:tcPr>
            <w:tcW w:w="986" w:type="dxa"/>
            <w:tcBorders>
              <w:bottom w:val="single" w:sz="4" w:space="0" w:color="auto"/>
            </w:tcBorders>
            <w:vAlign w:val="center"/>
          </w:tcPr>
          <w:p w:rsidR="00BF56D0" w:rsidRPr="0048007F" w:rsidRDefault="00BF56D0" w:rsidP="00E73672">
            <w:pPr>
              <w:jc w:val="center"/>
            </w:pPr>
            <w:r w:rsidRPr="0048007F">
              <w:t>4(3+1)</w:t>
            </w:r>
          </w:p>
        </w:tc>
        <w:tc>
          <w:tcPr>
            <w:tcW w:w="802" w:type="dxa"/>
            <w:tcBorders>
              <w:bottom w:val="single" w:sz="4" w:space="0" w:color="auto"/>
            </w:tcBorders>
          </w:tcPr>
          <w:p w:rsidR="00BF56D0" w:rsidRPr="0048007F" w:rsidRDefault="00BF56D0" w:rsidP="00175C0F">
            <w:pPr>
              <w:jc w:val="center"/>
            </w:pPr>
            <w:r w:rsidRPr="0048007F">
              <w:t>1530</w:t>
            </w:r>
          </w:p>
        </w:tc>
        <w:tc>
          <w:tcPr>
            <w:tcW w:w="2782" w:type="dxa"/>
            <w:tcBorders>
              <w:bottom w:val="single" w:sz="4" w:space="0" w:color="auto"/>
            </w:tcBorders>
          </w:tcPr>
          <w:p w:rsidR="00BF56D0" w:rsidRPr="0048007F" w:rsidRDefault="00BF56D0" w:rsidP="006407E4">
            <w:r w:rsidRPr="0048007F">
              <w:t>Real Analysis</w:t>
            </w:r>
            <w:r>
              <w:t>-II</w:t>
            </w:r>
          </w:p>
        </w:tc>
        <w:tc>
          <w:tcPr>
            <w:tcW w:w="986" w:type="dxa"/>
            <w:tcBorders>
              <w:bottom w:val="single" w:sz="4" w:space="0" w:color="auto"/>
            </w:tcBorders>
            <w:vAlign w:val="center"/>
          </w:tcPr>
          <w:p w:rsidR="00BF56D0" w:rsidRPr="0048007F" w:rsidRDefault="00BF56D0" w:rsidP="00E73672">
            <w:pPr>
              <w:jc w:val="center"/>
            </w:pPr>
            <w:r w:rsidRPr="0048007F">
              <w:t>4(3+1)</w:t>
            </w:r>
          </w:p>
        </w:tc>
      </w:tr>
      <w:tr w:rsidR="00E73672" w:rsidRPr="0048007F" w:rsidTr="00E73672">
        <w:trPr>
          <w:trHeight w:val="235"/>
        </w:trPr>
        <w:tc>
          <w:tcPr>
            <w:tcW w:w="806" w:type="dxa"/>
            <w:tcBorders>
              <w:bottom w:val="nil"/>
            </w:tcBorders>
          </w:tcPr>
          <w:p w:rsidR="00E73672" w:rsidRPr="0048007F" w:rsidRDefault="00E73672" w:rsidP="00175C0F">
            <w:pPr>
              <w:jc w:val="center"/>
            </w:pPr>
            <w:r w:rsidRPr="0048007F">
              <w:t>1531</w:t>
            </w:r>
          </w:p>
        </w:tc>
        <w:tc>
          <w:tcPr>
            <w:tcW w:w="2778" w:type="dxa"/>
            <w:tcBorders>
              <w:bottom w:val="nil"/>
            </w:tcBorders>
          </w:tcPr>
          <w:p w:rsidR="00E73672" w:rsidRPr="0048007F" w:rsidRDefault="00E73672" w:rsidP="00175C0F">
            <w:r w:rsidRPr="0048007F">
              <w:t xml:space="preserve">Numerical Methods </w:t>
            </w:r>
          </w:p>
        </w:tc>
        <w:tc>
          <w:tcPr>
            <w:tcW w:w="986" w:type="dxa"/>
            <w:vMerge w:val="restart"/>
            <w:vAlign w:val="center"/>
          </w:tcPr>
          <w:p w:rsidR="00E73672" w:rsidRPr="0048007F" w:rsidRDefault="00E73672" w:rsidP="00E73672">
            <w:pPr>
              <w:jc w:val="center"/>
            </w:pPr>
            <w:r w:rsidRPr="0048007F">
              <w:t>4(3+1)</w:t>
            </w:r>
          </w:p>
        </w:tc>
        <w:tc>
          <w:tcPr>
            <w:tcW w:w="802" w:type="dxa"/>
            <w:tcBorders>
              <w:bottom w:val="nil"/>
            </w:tcBorders>
          </w:tcPr>
          <w:p w:rsidR="00E73672" w:rsidRPr="0048007F" w:rsidRDefault="00E73672" w:rsidP="00175C0F">
            <w:pPr>
              <w:jc w:val="center"/>
            </w:pPr>
            <w:r w:rsidRPr="0048007F">
              <w:t>1531</w:t>
            </w:r>
          </w:p>
        </w:tc>
        <w:tc>
          <w:tcPr>
            <w:tcW w:w="2782" w:type="dxa"/>
            <w:tcBorders>
              <w:bottom w:val="nil"/>
            </w:tcBorders>
          </w:tcPr>
          <w:p w:rsidR="00E73672" w:rsidRPr="0048007F" w:rsidRDefault="00E73672" w:rsidP="00175C0F">
            <w:r w:rsidRPr="0048007F">
              <w:t xml:space="preserve">Numerical Methods </w:t>
            </w:r>
          </w:p>
        </w:tc>
        <w:tc>
          <w:tcPr>
            <w:tcW w:w="986" w:type="dxa"/>
            <w:vMerge w:val="restart"/>
            <w:vAlign w:val="center"/>
          </w:tcPr>
          <w:p w:rsidR="00E73672" w:rsidRPr="0048007F" w:rsidRDefault="00E73672" w:rsidP="00E73672">
            <w:pPr>
              <w:jc w:val="center"/>
            </w:pPr>
            <w:r w:rsidRPr="0048007F">
              <w:t>4(3+1)</w:t>
            </w:r>
          </w:p>
        </w:tc>
      </w:tr>
      <w:tr w:rsidR="00E73672" w:rsidRPr="0048007F" w:rsidTr="00E73672">
        <w:trPr>
          <w:trHeight w:val="235"/>
        </w:trPr>
        <w:tc>
          <w:tcPr>
            <w:tcW w:w="806" w:type="dxa"/>
            <w:tcBorders>
              <w:top w:val="nil"/>
              <w:bottom w:val="single" w:sz="4" w:space="0" w:color="auto"/>
            </w:tcBorders>
          </w:tcPr>
          <w:p w:rsidR="00E73672" w:rsidRPr="0048007F" w:rsidRDefault="00E73672" w:rsidP="00175C0F">
            <w:pPr>
              <w:jc w:val="center"/>
            </w:pPr>
          </w:p>
        </w:tc>
        <w:tc>
          <w:tcPr>
            <w:tcW w:w="2778" w:type="dxa"/>
            <w:tcBorders>
              <w:top w:val="nil"/>
              <w:bottom w:val="single" w:sz="4" w:space="0" w:color="auto"/>
            </w:tcBorders>
          </w:tcPr>
          <w:p w:rsidR="00E73672" w:rsidRPr="0048007F" w:rsidRDefault="00E73672" w:rsidP="00175C0F">
            <w:r>
              <w:t xml:space="preserve">(Matlab &amp; </w:t>
            </w:r>
            <w:r w:rsidRPr="0048007F">
              <w:t>Mathematica)</w:t>
            </w:r>
          </w:p>
        </w:tc>
        <w:tc>
          <w:tcPr>
            <w:tcW w:w="986" w:type="dxa"/>
            <w:vMerge/>
            <w:tcBorders>
              <w:bottom w:val="single" w:sz="4" w:space="0" w:color="auto"/>
            </w:tcBorders>
            <w:vAlign w:val="center"/>
          </w:tcPr>
          <w:p w:rsidR="00E73672" w:rsidRPr="0048007F" w:rsidRDefault="00E73672" w:rsidP="00E73672">
            <w:pPr>
              <w:jc w:val="center"/>
            </w:pPr>
          </w:p>
        </w:tc>
        <w:tc>
          <w:tcPr>
            <w:tcW w:w="802" w:type="dxa"/>
            <w:tcBorders>
              <w:top w:val="nil"/>
            </w:tcBorders>
          </w:tcPr>
          <w:p w:rsidR="00E73672" w:rsidRPr="0048007F" w:rsidRDefault="00E73672" w:rsidP="00175C0F">
            <w:pPr>
              <w:jc w:val="center"/>
            </w:pPr>
          </w:p>
        </w:tc>
        <w:tc>
          <w:tcPr>
            <w:tcW w:w="2782" w:type="dxa"/>
            <w:tcBorders>
              <w:top w:val="nil"/>
            </w:tcBorders>
          </w:tcPr>
          <w:p w:rsidR="00E73672" w:rsidRPr="0048007F" w:rsidRDefault="00E73672" w:rsidP="00175C0F">
            <w:r>
              <w:t xml:space="preserve">(Matlab &amp; </w:t>
            </w:r>
            <w:r w:rsidRPr="0048007F">
              <w:t>Mathematica)</w:t>
            </w:r>
          </w:p>
        </w:tc>
        <w:tc>
          <w:tcPr>
            <w:tcW w:w="986" w:type="dxa"/>
            <w:vMerge/>
          </w:tcPr>
          <w:p w:rsidR="00E73672" w:rsidRPr="0048007F" w:rsidRDefault="00E73672" w:rsidP="00175C0F">
            <w:pPr>
              <w:jc w:val="center"/>
            </w:pPr>
          </w:p>
        </w:tc>
      </w:tr>
      <w:tr w:rsidR="00E0192D" w:rsidRPr="0048007F" w:rsidTr="00E73672">
        <w:trPr>
          <w:trHeight w:val="235"/>
        </w:trPr>
        <w:tc>
          <w:tcPr>
            <w:tcW w:w="806" w:type="dxa"/>
            <w:tcBorders>
              <w:bottom w:val="single" w:sz="4" w:space="0" w:color="auto"/>
            </w:tcBorders>
          </w:tcPr>
          <w:p w:rsidR="00E0192D" w:rsidRPr="0048007F" w:rsidRDefault="00E0192D" w:rsidP="00175C0F">
            <w:pPr>
              <w:jc w:val="center"/>
            </w:pPr>
            <w:r w:rsidRPr="0048007F">
              <w:t>1533</w:t>
            </w:r>
          </w:p>
        </w:tc>
        <w:tc>
          <w:tcPr>
            <w:tcW w:w="2778" w:type="dxa"/>
            <w:tcBorders>
              <w:bottom w:val="single" w:sz="4" w:space="0" w:color="auto"/>
            </w:tcBorders>
          </w:tcPr>
          <w:p w:rsidR="00E0192D" w:rsidRPr="0048007F" w:rsidRDefault="00E0192D" w:rsidP="00175C0F">
            <w:r w:rsidRPr="0048007F">
              <w:t>Functional Analysis</w:t>
            </w:r>
          </w:p>
        </w:tc>
        <w:tc>
          <w:tcPr>
            <w:tcW w:w="986" w:type="dxa"/>
            <w:tcBorders>
              <w:bottom w:val="single" w:sz="4" w:space="0" w:color="auto"/>
            </w:tcBorders>
            <w:vAlign w:val="center"/>
          </w:tcPr>
          <w:p w:rsidR="00E0192D" w:rsidRPr="0048007F" w:rsidRDefault="00E0192D" w:rsidP="00E73672">
            <w:pPr>
              <w:jc w:val="center"/>
            </w:pPr>
            <w:r w:rsidRPr="0048007F">
              <w:t>4(</w:t>
            </w:r>
            <w:r>
              <w:t>3</w:t>
            </w:r>
            <w:r w:rsidRPr="0048007F">
              <w:t>+</w:t>
            </w:r>
            <w:r>
              <w:t>1</w:t>
            </w:r>
            <w:r w:rsidRPr="0048007F">
              <w:t>)</w:t>
            </w:r>
          </w:p>
        </w:tc>
        <w:tc>
          <w:tcPr>
            <w:tcW w:w="802" w:type="dxa"/>
          </w:tcPr>
          <w:p w:rsidR="00E0192D" w:rsidRPr="0048007F" w:rsidRDefault="00E0192D" w:rsidP="00175C0F">
            <w:pPr>
              <w:jc w:val="center"/>
            </w:pPr>
            <w:r w:rsidRPr="0048007F">
              <w:t>1533</w:t>
            </w:r>
          </w:p>
        </w:tc>
        <w:tc>
          <w:tcPr>
            <w:tcW w:w="2782" w:type="dxa"/>
          </w:tcPr>
          <w:p w:rsidR="00E0192D" w:rsidRPr="0048007F" w:rsidRDefault="00E0192D" w:rsidP="00175C0F">
            <w:r w:rsidRPr="0048007F">
              <w:t>Functional Analysis</w:t>
            </w:r>
          </w:p>
        </w:tc>
        <w:tc>
          <w:tcPr>
            <w:tcW w:w="986" w:type="dxa"/>
          </w:tcPr>
          <w:p w:rsidR="00E0192D" w:rsidRPr="0048007F" w:rsidRDefault="00E0192D" w:rsidP="00175C0F">
            <w:pPr>
              <w:jc w:val="center"/>
            </w:pPr>
            <w:r w:rsidRPr="0048007F">
              <w:t>4(</w:t>
            </w:r>
            <w:r>
              <w:t>3</w:t>
            </w:r>
            <w:r w:rsidRPr="0048007F">
              <w:t>+</w:t>
            </w:r>
            <w:r>
              <w:t>1</w:t>
            </w:r>
            <w:r w:rsidRPr="0048007F">
              <w:t>)</w:t>
            </w:r>
          </w:p>
        </w:tc>
      </w:tr>
    </w:tbl>
    <w:p w:rsidR="00E0192D" w:rsidRDefault="00E0192D" w:rsidP="00E0192D">
      <w:pPr>
        <w:rPr>
          <w:b/>
        </w:rPr>
      </w:pPr>
    </w:p>
    <w:p w:rsidR="00E0192D" w:rsidRDefault="00E0192D" w:rsidP="00E0192D">
      <w:pPr>
        <w:rPr>
          <w:b/>
          <w:sz w:val="28"/>
          <w:szCs w:val="28"/>
        </w:rPr>
      </w:pPr>
      <w:r>
        <w:rPr>
          <w:b/>
          <w:sz w:val="28"/>
          <w:szCs w:val="28"/>
        </w:rPr>
        <w:t>5</w:t>
      </w:r>
      <w:r w:rsidRPr="004F582B">
        <w:rPr>
          <w:b/>
          <w:sz w:val="28"/>
          <w:szCs w:val="28"/>
        </w:rPr>
        <w:t>.</w:t>
      </w:r>
      <w:r>
        <w:rPr>
          <w:b/>
          <w:sz w:val="28"/>
          <w:szCs w:val="28"/>
        </w:rPr>
        <w:t>8</w:t>
      </w:r>
      <w:r w:rsidRPr="004F582B">
        <w:rPr>
          <w:b/>
          <w:sz w:val="28"/>
          <w:szCs w:val="28"/>
        </w:rPr>
        <w:tab/>
        <w:t xml:space="preserve">MSc </w:t>
      </w:r>
      <w:r>
        <w:rPr>
          <w:b/>
          <w:sz w:val="28"/>
          <w:szCs w:val="28"/>
        </w:rPr>
        <w:t xml:space="preserve"> </w:t>
      </w:r>
      <w:r w:rsidRPr="004F582B">
        <w:rPr>
          <w:b/>
          <w:sz w:val="28"/>
          <w:szCs w:val="28"/>
        </w:rPr>
        <w:t>Statistics</w:t>
      </w:r>
    </w:p>
    <w:p w:rsidR="00E0192D" w:rsidRDefault="00E0192D" w:rsidP="00E0192D">
      <w:pPr>
        <w:rPr>
          <w:b/>
          <w:sz w:val="28"/>
          <w:szCs w:val="28"/>
        </w:rPr>
      </w:pPr>
    </w:p>
    <w:tbl>
      <w:tblPr>
        <w:tblStyle w:val="TableGrid"/>
        <w:tblW w:w="0" w:type="auto"/>
        <w:tblInd w:w="198" w:type="dxa"/>
        <w:tblLook w:val="04A0"/>
      </w:tblPr>
      <w:tblGrid>
        <w:gridCol w:w="810"/>
        <w:gridCol w:w="2790"/>
        <w:gridCol w:w="990"/>
        <w:gridCol w:w="806"/>
        <w:gridCol w:w="2794"/>
        <w:gridCol w:w="990"/>
      </w:tblGrid>
      <w:tr w:rsidR="00E0192D" w:rsidRPr="008B3F01" w:rsidTr="00175C0F">
        <w:tc>
          <w:tcPr>
            <w:tcW w:w="4590" w:type="dxa"/>
            <w:gridSpan w:val="3"/>
            <w:vAlign w:val="center"/>
          </w:tcPr>
          <w:p w:rsidR="00E0192D" w:rsidRPr="008B3F01" w:rsidRDefault="00E0192D" w:rsidP="00175C0F">
            <w:pPr>
              <w:tabs>
                <w:tab w:val="left" w:pos="612"/>
              </w:tabs>
              <w:jc w:val="center"/>
              <w:rPr>
                <w:b/>
                <w:snapToGrid w:val="0"/>
                <w:color w:val="000000"/>
              </w:rPr>
            </w:pPr>
            <w:r w:rsidRPr="008B3F01">
              <w:rPr>
                <w:b/>
                <w:snapToGrid w:val="0"/>
                <w:color w:val="000000"/>
              </w:rPr>
              <w:t xml:space="preserve">Spring </w:t>
            </w:r>
            <w:r>
              <w:rPr>
                <w:b/>
                <w:snapToGrid w:val="0"/>
                <w:color w:val="000000"/>
              </w:rPr>
              <w:t>2016</w:t>
            </w:r>
          </w:p>
          <w:p w:rsidR="00E0192D" w:rsidRPr="008B3F01" w:rsidRDefault="00E0192D" w:rsidP="00175C0F">
            <w:pPr>
              <w:tabs>
                <w:tab w:val="left" w:pos="612"/>
              </w:tabs>
              <w:jc w:val="center"/>
              <w:rPr>
                <w:snapToGrid w:val="0"/>
                <w:color w:val="000000"/>
              </w:rPr>
            </w:pPr>
            <w:r w:rsidRPr="008B3F01">
              <w:rPr>
                <w:b/>
                <w:snapToGrid w:val="0"/>
                <w:color w:val="000000"/>
              </w:rPr>
              <w:t>Fresh Admission</w:t>
            </w:r>
          </w:p>
        </w:tc>
        <w:tc>
          <w:tcPr>
            <w:tcW w:w="4590" w:type="dxa"/>
            <w:gridSpan w:val="3"/>
            <w:vAlign w:val="center"/>
          </w:tcPr>
          <w:p w:rsidR="00E0192D" w:rsidRPr="008B3F01" w:rsidRDefault="00E0192D" w:rsidP="00175C0F">
            <w:pPr>
              <w:jc w:val="center"/>
              <w:rPr>
                <w:b/>
              </w:rPr>
            </w:pPr>
            <w:r w:rsidRPr="008B3F01">
              <w:rPr>
                <w:b/>
              </w:rPr>
              <w:t xml:space="preserve">Autumn, </w:t>
            </w:r>
            <w:r>
              <w:rPr>
                <w:b/>
              </w:rPr>
              <w:t>2016</w:t>
            </w:r>
          </w:p>
          <w:p w:rsidR="00E0192D" w:rsidRPr="008B3F01" w:rsidRDefault="00E0192D" w:rsidP="00175C0F">
            <w:pPr>
              <w:tabs>
                <w:tab w:val="left" w:pos="612"/>
              </w:tabs>
              <w:jc w:val="center"/>
              <w:rPr>
                <w:snapToGrid w:val="0"/>
                <w:color w:val="000000"/>
              </w:rPr>
            </w:pPr>
            <w:r w:rsidRPr="0048007F">
              <w:rPr>
                <w:b/>
              </w:rPr>
              <w:t>Fresh Admission</w:t>
            </w:r>
          </w:p>
        </w:tc>
      </w:tr>
      <w:tr w:rsidR="00E0192D" w:rsidRPr="00A75A0C" w:rsidTr="00175C0F">
        <w:tc>
          <w:tcPr>
            <w:tcW w:w="810" w:type="dxa"/>
            <w:tcBorders>
              <w:bottom w:val="single" w:sz="4" w:space="0" w:color="auto"/>
            </w:tcBorders>
            <w:vAlign w:val="center"/>
          </w:tcPr>
          <w:p w:rsidR="00E0192D" w:rsidRPr="00A75A0C" w:rsidRDefault="00E0192D" w:rsidP="006A5812">
            <w:pPr>
              <w:tabs>
                <w:tab w:val="left" w:pos="564"/>
              </w:tabs>
              <w:jc w:val="center"/>
              <w:rPr>
                <w:b/>
              </w:rPr>
            </w:pPr>
            <w:r w:rsidRPr="00A75A0C">
              <w:rPr>
                <w:b/>
              </w:rPr>
              <w:t>Code</w:t>
            </w:r>
          </w:p>
        </w:tc>
        <w:tc>
          <w:tcPr>
            <w:tcW w:w="2790" w:type="dxa"/>
            <w:tcBorders>
              <w:bottom w:val="single" w:sz="4" w:space="0" w:color="auto"/>
            </w:tcBorders>
            <w:vAlign w:val="center"/>
          </w:tcPr>
          <w:p w:rsidR="00E0192D" w:rsidRPr="00A75A0C" w:rsidRDefault="00E0192D" w:rsidP="006A5812">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6A5812">
            <w:pPr>
              <w:tabs>
                <w:tab w:val="left" w:pos="612"/>
              </w:tabs>
              <w:ind w:left="-108" w:right="-108"/>
              <w:jc w:val="center"/>
              <w:rPr>
                <w:b/>
                <w:snapToGrid w:val="0"/>
                <w:color w:val="000000"/>
              </w:rPr>
            </w:pPr>
            <w:r w:rsidRPr="00A75A0C">
              <w:rPr>
                <w:b/>
                <w:snapToGrid w:val="0"/>
                <w:color w:val="000000"/>
              </w:rPr>
              <w:t>Cr.Hours</w:t>
            </w:r>
          </w:p>
        </w:tc>
        <w:tc>
          <w:tcPr>
            <w:tcW w:w="806" w:type="dxa"/>
            <w:tcBorders>
              <w:bottom w:val="single" w:sz="4" w:space="0" w:color="auto"/>
            </w:tcBorders>
            <w:vAlign w:val="center"/>
          </w:tcPr>
          <w:p w:rsidR="00E0192D" w:rsidRPr="00A75A0C" w:rsidRDefault="00E0192D" w:rsidP="006A5812">
            <w:pPr>
              <w:tabs>
                <w:tab w:val="left" w:pos="564"/>
              </w:tabs>
              <w:jc w:val="center"/>
              <w:rPr>
                <w:b/>
              </w:rPr>
            </w:pPr>
            <w:r w:rsidRPr="00A75A0C">
              <w:rPr>
                <w:b/>
              </w:rPr>
              <w:t>Code</w:t>
            </w:r>
          </w:p>
        </w:tc>
        <w:tc>
          <w:tcPr>
            <w:tcW w:w="2794" w:type="dxa"/>
            <w:tcBorders>
              <w:bottom w:val="single" w:sz="4" w:space="0" w:color="auto"/>
            </w:tcBorders>
            <w:vAlign w:val="center"/>
          </w:tcPr>
          <w:p w:rsidR="00E0192D" w:rsidRPr="00A75A0C" w:rsidRDefault="00E0192D" w:rsidP="006A5812">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6A5812">
            <w:pPr>
              <w:tabs>
                <w:tab w:val="left" w:pos="612"/>
              </w:tabs>
              <w:ind w:left="-108" w:right="-108"/>
              <w:jc w:val="center"/>
              <w:rPr>
                <w:b/>
                <w:snapToGrid w:val="0"/>
                <w:color w:val="000000"/>
              </w:rPr>
            </w:pPr>
            <w:r w:rsidRPr="00A75A0C">
              <w:rPr>
                <w:b/>
                <w:snapToGrid w:val="0"/>
                <w:color w:val="000000"/>
              </w:rPr>
              <w:t>Cr.Hours</w:t>
            </w:r>
          </w:p>
        </w:tc>
      </w:tr>
      <w:tr w:rsidR="00E0192D" w:rsidRPr="0048007F" w:rsidTr="00E73672">
        <w:tc>
          <w:tcPr>
            <w:tcW w:w="810" w:type="dxa"/>
            <w:tcBorders>
              <w:bottom w:val="single" w:sz="4" w:space="0" w:color="auto"/>
            </w:tcBorders>
            <w:vAlign w:val="center"/>
          </w:tcPr>
          <w:p w:rsidR="00E0192D" w:rsidRPr="0048007F" w:rsidRDefault="00E0192D" w:rsidP="00175C0F">
            <w:pPr>
              <w:jc w:val="center"/>
              <w:rPr>
                <w:b/>
              </w:rPr>
            </w:pPr>
            <w:r w:rsidRPr="0048007F">
              <w:t>1551</w:t>
            </w:r>
          </w:p>
        </w:tc>
        <w:tc>
          <w:tcPr>
            <w:tcW w:w="2790" w:type="dxa"/>
            <w:tcBorders>
              <w:bottom w:val="single" w:sz="4" w:space="0" w:color="auto"/>
            </w:tcBorders>
            <w:vAlign w:val="center"/>
          </w:tcPr>
          <w:p w:rsidR="00E0192D" w:rsidRPr="0048007F" w:rsidRDefault="00E0192D" w:rsidP="00175C0F">
            <w:pPr>
              <w:rPr>
                <w:b/>
              </w:rPr>
            </w:pPr>
            <w:r w:rsidRPr="0048007F">
              <w:t>Statistical Methods</w:t>
            </w:r>
          </w:p>
        </w:tc>
        <w:tc>
          <w:tcPr>
            <w:tcW w:w="990" w:type="dxa"/>
            <w:tcBorders>
              <w:bottom w:val="single" w:sz="4" w:space="0" w:color="auto"/>
            </w:tcBorders>
            <w:vAlign w:val="center"/>
          </w:tcPr>
          <w:p w:rsidR="00E0192D" w:rsidRPr="0048007F" w:rsidRDefault="00E0192D" w:rsidP="00E73672">
            <w:pPr>
              <w:jc w:val="center"/>
            </w:pPr>
            <w:r w:rsidRPr="0048007F">
              <w:t>3(3+0)</w:t>
            </w:r>
          </w:p>
        </w:tc>
        <w:tc>
          <w:tcPr>
            <w:tcW w:w="806" w:type="dxa"/>
            <w:tcBorders>
              <w:bottom w:val="single" w:sz="4" w:space="0" w:color="auto"/>
            </w:tcBorders>
            <w:vAlign w:val="center"/>
          </w:tcPr>
          <w:p w:rsidR="00E0192D" w:rsidRPr="0048007F" w:rsidRDefault="00E0192D" w:rsidP="00175C0F">
            <w:pPr>
              <w:jc w:val="center"/>
              <w:rPr>
                <w:b/>
              </w:rPr>
            </w:pPr>
            <w:r w:rsidRPr="0048007F">
              <w:t>1551</w:t>
            </w:r>
          </w:p>
        </w:tc>
        <w:tc>
          <w:tcPr>
            <w:tcW w:w="2794" w:type="dxa"/>
            <w:tcBorders>
              <w:bottom w:val="single" w:sz="4" w:space="0" w:color="auto"/>
            </w:tcBorders>
            <w:vAlign w:val="center"/>
          </w:tcPr>
          <w:p w:rsidR="00E0192D" w:rsidRPr="0048007F" w:rsidRDefault="00E0192D" w:rsidP="00175C0F">
            <w:pPr>
              <w:rPr>
                <w:b/>
              </w:rPr>
            </w:pPr>
            <w:r w:rsidRPr="0048007F">
              <w:t>Statistical Methods</w:t>
            </w:r>
          </w:p>
        </w:tc>
        <w:tc>
          <w:tcPr>
            <w:tcW w:w="990" w:type="dxa"/>
            <w:tcBorders>
              <w:bottom w:val="single" w:sz="4" w:space="0" w:color="auto"/>
            </w:tcBorders>
            <w:vAlign w:val="center"/>
          </w:tcPr>
          <w:p w:rsidR="00E0192D" w:rsidRPr="0048007F" w:rsidRDefault="00E0192D" w:rsidP="00E73672">
            <w:pPr>
              <w:jc w:val="center"/>
            </w:pPr>
            <w:r w:rsidRPr="0048007F">
              <w:t>3(3+0)</w:t>
            </w:r>
          </w:p>
        </w:tc>
      </w:tr>
      <w:tr w:rsidR="00E0192D" w:rsidRPr="0048007F" w:rsidTr="00E73672">
        <w:tc>
          <w:tcPr>
            <w:tcW w:w="810" w:type="dxa"/>
            <w:tcBorders>
              <w:bottom w:val="single" w:sz="4" w:space="0" w:color="auto"/>
            </w:tcBorders>
            <w:vAlign w:val="center"/>
          </w:tcPr>
          <w:p w:rsidR="00E0192D" w:rsidRPr="0048007F" w:rsidRDefault="00E0192D" w:rsidP="00175C0F">
            <w:pPr>
              <w:jc w:val="center"/>
              <w:rPr>
                <w:b/>
              </w:rPr>
            </w:pPr>
            <w:r w:rsidRPr="0048007F">
              <w:t>1552</w:t>
            </w:r>
          </w:p>
        </w:tc>
        <w:tc>
          <w:tcPr>
            <w:tcW w:w="2790" w:type="dxa"/>
            <w:tcBorders>
              <w:bottom w:val="single" w:sz="4" w:space="0" w:color="auto"/>
            </w:tcBorders>
            <w:vAlign w:val="center"/>
          </w:tcPr>
          <w:p w:rsidR="00E0192D" w:rsidRPr="0048007F" w:rsidRDefault="00E0192D" w:rsidP="00175C0F">
            <w:pPr>
              <w:rPr>
                <w:b/>
              </w:rPr>
            </w:pPr>
            <w:r w:rsidRPr="0048007F">
              <w:t>Sampling Methods-I</w:t>
            </w:r>
          </w:p>
        </w:tc>
        <w:tc>
          <w:tcPr>
            <w:tcW w:w="990" w:type="dxa"/>
            <w:tcBorders>
              <w:bottom w:val="single" w:sz="4" w:space="0" w:color="auto"/>
            </w:tcBorders>
            <w:vAlign w:val="center"/>
          </w:tcPr>
          <w:p w:rsidR="00E0192D" w:rsidRPr="0048007F" w:rsidRDefault="00E0192D" w:rsidP="00E73672">
            <w:pPr>
              <w:jc w:val="center"/>
            </w:pPr>
            <w:r w:rsidRPr="0048007F">
              <w:t>3(3+0)</w:t>
            </w:r>
          </w:p>
        </w:tc>
        <w:tc>
          <w:tcPr>
            <w:tcW w:w="806" w:type="dxa"/>
            <w:tcBorders>
              <w:top w:val="single" w:sz="4" w:space="0" w:color="auto"/>
              <w:bottom w:val="single" w:sz="4" w:space="0" w:color="auto"/>
            </w:tcBorders>
            <w:vAlign w:val="center"/>
          </w:tcPr>
          <w:p w:rsidR="00E0192D" w:rsidRPr="0048007F" w:rsidRDefault="00E0192D" w:rsidP="00175C0F">
            <w:pPr>
              <w:jc w:val="center"/>
              <w:rPr>
                <w:b/>
              </w:rPr>
            </w:pPr>
            <w:r w:rsidRPr="0048007F">
              <w:t>1552</w:t>
            </w:r>
          </w:p>
        </w:tc>
        <w:tc>
          <w:tcPr>
            <w:tcW w:w="2794" w:type="dxa"/>
            <w:tcBorders>
              <w:top w:val="single" w:sz="4" w:space="0" w:color="auto"/>
              <w:bottom w:val="single" w:sz="4" w:space="0" w:color="auto"/>
            </w:tcBorders>
            <w:vAlign w:val="center"/>
          </w:tcPr>
          <w:p w:rsidR="00E0192D" w:rsidRPr="0048007F" w:rsidRDefault="00E0192D" w:rsidP="00175C0F">
            <w:pPr>
              <w:rPr>
                <w:b/>
              </w:rPr>
            </w:pPr>
            <w:r w:rsidRPr="0048007F">
              <w:t>Sampling Methods-I</w:t>
            </w:r>
          </w:p>
        </w:tc>
        <w:tc>
          <w:tcPr>
            <w:tcW w:w="990" w:type="dxa"/>
            <w:tcBorders>
              <w:top w:val="single" w:sz="4" w:space="0" w:color="auto"/>
              <w:bottom w:val="single" w:sz="4" w:space="0" w:color="auto"/>
            </w:tcBorders>
            <w:vAlign w:val="center"/>
          </w:tcPr>
          <w:p w:rsidR="00E0192D" w:rsidRPr="0048007F" w:rsidRDefault="00E0192D" w:rsidP="00E73672">
            <w:pPr>
              <w:jc w:val="center"/>
            </w:pPr>
            <w:r w:rsidRPr="0048007F">
              <w:t>3(3+0)</w:t>
            </w:r>
          </w:p>
        </w:tc>
      </w:tr>
      <w:tr w:rsidR="00E0192D" w:rsidRPr="0048007F" w:rsidTr="00E73672">
        <w:tc>
          <w:tcPr>
            <w:tcW w:w="810" w:type="dxa"/>
            <w:tcBorders>
              <w:bottom w:val="single" w:sz="4" w:space="0" w:color="auto"/>
            </w:tcBorders>
            <w:vAlign w:val="center"/>
          </w:tcPr>
          <w:p w:rsidR="00E0192D" w:rsidRPr="0048007F" w:rsidRDefault="00E0192D" w:rsidP="00175C0F">
            <w:pPr>
              <w:jc w:val="center"/>
              <w:rPr>
                <w:b/>
              </w:rPr>
            </w:pPr>
            <w:r w:rsidRPr="0048007F">
              <w:t>1553</w:t>
            </w:r>
          </w:p>
        </w:tc>
        <w:tc>
          <w:tcPr>
            <w:tcW w:w="2790" w:type="dxa"/>
            <w:tcBorders>
              <w:bottom w:val="single" w:sz="4" w:space="0" w:color="auto"/>
            </w:tcBorders>
            <w:vAlign w:val="center"/>
          </w:tcPr>
          <w:p w:rsidR="00E0192D" w:rsidRPr="0048007F" w:rsidRDefault="00E0192D" w:rsidP="00175C0F">
            <w:pPr>
              <w:rPr>
                <w:b/>
              </w:rPr>
            </w:pPr>
            <w:r w:rsidRPr="0048007F">
              <w:t>Experimental Design-I</w:t>
            </w:r>
          </w:p>
        </w:tc>
        <w:tc>
          <w:tcPr>
            <w:tcW w:w="990" w:type="dxa"/>
            <w:tcBorders>
              <w:bottom w:val="single" w:sz="4" w:space="0" w:color="auto"/>
            </w:tcBorders>
            <w:vAlign w:val="center"/>
          </w:tcPr>
          <w:p w:rsidR="00E0192D" w:rsidRPr="0048007F" w:rsidRDefault="00E0192D" w:rsidP="00E73672">
            <w:pPr>
              <w:jc w:val="center"/>
            </w:pPr>
            <w:r w:rsidRPr="0048007F">
              <w:t>4(3+1)</w:t>
            </w:r>
          </w:p>
        </w:tc>
        <w:tc>
          <w:tcPr>
            <w:tcW w:w="806" w:type="dxa"/>
            <w:tcBorders>
              <w:bottom w:val="single" w:sz="4" w:space="0" w:color="auto"/>
            </w:tcBorders>
            <w:vAlign w:val="center"/>
          </w:tcPr>
          <w:p w:rsidR="00E0192D" w:rsidRPr="0048007F" w:rsidRDefault="00E0192D" w:rsidP="00175C0F">
            <w:pPr>
              <w:jc w:val="center"/>
              <w:rPr>
                <w:b/>
              </w:rPr>
            </w:pPr>
            <w:r w:rsidRPr="0048007F">
              <w:t>1553</w:t>
            </w:r>
          </w:p>
        </w:tc>
        <w:tc>
          <w:tcPr>
            <w:tcW w:w="2794" w:type="dxa"/>
            <w:tcBorders>
              <w:bottom w:val="single" w:sz="4" w:space="0" w:color="auto"/>
            </w:tcBorders>
            <w:vAlign w:val="center"/>
          </w:tcPr>
          <w:p w:rsidR="00E0192D" w:rsidRPr="0048007F" w:rsidRDefault="00E0192D" w:rsidP="00175C0F">
            <w:pPr>
              <w:rPr>
                <w:b/>
              </w:rPr>
            </w:pPr>
            <w:r w:rsidRPr="0048007F">
              <w:t>Experimental Design-I</w:t>
            </w:r>
          </w:p>
        </w:tc>
        <w:tc>
          <w:tcPr>
            <w:tcW w:w="990" w:type="dxa"/>
            <w:tcBorders>
              <w:bottom w:val="single" w:sz="4" w:space="0" w:color="auto"/>
            </w:tcBorders>
            <w:vAlign w:val="center"/>
          </w:tcPr>
          <w:p w:rsidR="00E0192D" w:rsidRPr="0048007F" w:rsidRDefault="00E0192D" w:rsidP="00E73672">
            <w:pPr>
              <w:jc w:val="center"/>
            </w:pPr>
            <w:r w:rsidRPr="0048007F">
              <w:t>4(3+1)</w:t>
            </w:r>
          </w:p>
        </w:tc>
      </w:tr>
      <w:tr w:rsidR="00E73672" w:rsidRPr="0048007F" w:rsidTr="00E73672">
        <w:tc>
          <w:tcPr>
            <w:tcW w:w="810" w:type="dxa"/>
            <w:tcBorders>
              <w:bottom w:val="nil"/>
            </w:tcBorders>
            <w:vAlign w:val="center"/>
          </w:tcPr>
          <w:p w:rsidR="00E73672" w:rsidRPr="0048007F" w:rsidRDefault="00E73672" w:rsidP="00175C0F">
            <w:pPr>
              <w:jc w:val="center"/>
              <w:rPr>
                <w:b/>
              </w:rPr>
            </w:pPr>
            <w:r w:rsidRPr="0048007F">
              <w:t>1554</w:t>
            </w:r>
          </w:p>
        </w:tc>
        <w:tc>
          <w:tcPr>
            <w:tcW w:w="2790" w:type="dxa"/>
            <w:tcBorders>
              <w:bottom w:val="nil"/>
            </w:tcBorders>
            <w:vAlign w:val="center"/>
          </w:tcPr>
          <w:p w:rsidR="00E73672" w:rsidRPr="0048007F" w:rsidRDefault="00E73672" w:rsidP="00175C0F">
            <w:pPr>
              <w:rPr>
                <w:b/>
              </w:rPr>
            </w:pPr>
            <w:r w:rsidRPr="0048007F">
              <w:t>Probability &amp; Probability</w:t>
            </w:r>
          </w:p>
        </w:tc>
        <w:tc>
          <w:tcPr>
            <w:tcW w:w="990" w:type="dxa"/>
            <w:vMerge w:val="restart"/>
            <w:vAlign w:val="center"/>
          </w:tcPr>
          <w:p w:rsidR="00E73672" w:rsidRPr="0048007F" w:rsidRDefault="00E73672" w:rsidP="00E73672">
            <w:pPr>
              <w:jc w:val="center"/>
            </w:pPr>
            <w:r w:rsidRPr="0048007F">
              <w:t>4(3+1)</w:t>
            </w:r>
          </w:p>
        </w:tc>
        <w:tc>
          <w:tcPr>
            <w:tcW w:w="806" w:type="dxa"/>
            <w:tcBorders>
              <w:bottom w:val="nil"/>
            </w:tcBorders>
            <w:vAlign w:val="center"/>
          </w:tcPr>
          <w:p w:rsidR="00E73672" w:rsidRPr="0048007F" w:rsidRDefault="00E73672" w:rsidP="00175C0F">
            <w:pPr>
              <w:jc w:val="center"/>
              <w:rPr>
                <w:b/>
              </w:rPr>
            </w:pPr>
            <w:r w:rsidRPr="0048007F">
              <w:t>1554</w:t>
            </w:r>
          </w:p>
        </w:tc>
        <w:tc>
          <w:tcPr>
            <w:tcW w:w="2794" w:type="dxa"/>
            <w:tcBorders>
              <w:bottom w:val="nil"/>
            </w:tcBorders>
            <w:vAlign w:val="center"/>
          </w:tcPr>
          <w:p w:rsidR="00E73672" w:rsidRPr="0048007F" w:rsidRDefault="00E73672" w:rsidP="00175C0F">
            <w:pPr>
              <w:rPr>
                <w:b/>
              </w:rPr>
            </w:pPr>
            <w:r w:rsidRPr="0048007F">
              <w:t>Probability &amp; Probability</w:t>
            </w:r>
          </w:p>
        </w:tc>
        <w:tc>
          <w:tcPr>
            <w:tcW w:w="990" w:type="dxa"/>
            <w:vMerge w:val="restart"/>
            <w:vAlign w:val="center"/>
          </w:tcPr>
          <w:p w:rsidR="00E73672" w:rsidRPr="0048007F" w:rsidRDefault="00E73672" w:rsidP="00E73672">
            <w:pPr>
              <w:jc w:val="center"/>
            </w:pPr>
            <w:r w:rsidRPr="0048007F">
              <w:t>4(3+1)</w:t>
            </w:r>
          </w:p>
        </w:tc>
      </w:tr>
      <w:tr w:rsidR="00E73672" w:rsidRPr="0048007F" w:rsidTr="00E73672">
        <w:tc>
          <w:tcPr>
            <w:tcW w:w="810" w:type="dxa"/>
            <w:tcBorders>
              <w:top w:val="nil"/>
              <w:bottom w:val="single" w:sz="4" w:space="0" w:color="auto"/>
            </w:tcBorders>
            <w:vAlign w:val="center"/>
          </w:tcPr>
          <w:p w:rsidR="00E73672" w:rsidRPr="0048007F" w:rsidRDefault="00E73672" w:rsidP="00175C0F">
            <w:pPr>
              <w:tabs>
                <w:tab w:val="left" w:pos="612"/>
              </w:tabs>
              <w:jc w:val="center"/>
              <w:rPr>
                <w:b/>
              </w:rPr>
            </w:pPr>
          </w:p>
        </w:tc>
        <w:tc>
          <w:tcPr>
            <w:tcW w:w="2790" w:type="dxa"/>
            <w:tcBorders>
              <w:top w:val="nil"/>
              <w:bottom w:val="single" w:sz="4" w:space="0" w:color="auto"/>
            </w:tcBorders>
            <w:vAlign w:val="center"/>
          </w:tcPr>
          <w:p w:rsidR="00E73672" w:rsidRPr="0048007F" w:rsidRDefault="00E73672" w:rsidP="00175C0F">
            <w:pPr>
              <w:rPr>
                <w:b/>
              </w:rPr>
            </w:pPr>
            <w:r w:rsidRPr="0048007F">
              <w:t>Distributions-I</w:t>
            </w:r>
          </w:p>
        </w:tc>
        <w:tc>
          <w:tcPr>
            <w:tcW w:w="990" w:type="dxa"/>
            <w:vMerge/>
            <w:tcBorders>
              <w:bottom w:val="single" w:sz="4" w:space="0" w:color="auto"/>
            </w:tcBorders>
            <w:vAlign w:val="center"/>
          </w:tcPr>
          <w:p w:rsidR="00E73672" w:rsidRPr="0048007F" w:rsidRDefault="00E73672" w:rsidP="00E73672">
            <w:pPr>
              <w:tabs>
                <w:tab w:val="left" w:pos="612"/>
              </w:tabs>
              <w:jc w:val="center"/>
              <w:rPr>
                <w:b/>
                <w:snapToGrid w:val="0"/>
                <w:color w:val="000000"/>
              </w:rPr>
            </w:pPr>
          </w:p>
        </w:tc>
        <w:tc>
          <w:tcPr>
            <w:tcW w:w="806" w:type="dxa"/>
            <w:tcBorders>
              <w:top w:val="nil"/>
              <w:bottom w:val="single" w:sz="4" w:space="0" w:color="auto"/>
            </w:tcBorders>
            <w:vAlign w:val="center"/>
          </w:tcPr>
          <w:p w:rsidR="00E73672" w:rsidRPr="0048007F" w:rsidRDefault="00E73672" w:rsidP="00175C0F">
            <w:pPr>
              <w:tabs>
                <w:tab w:val="left" w:pos="612"/>
              </w:tabs>
              <w:jc w:val="center"/>
              <w:rPr>
                <w:b/>
              </w:rPr>
            </w:pPr>
          </w:p>
        </w:tc>
        <w:tc>
          <w:tcPr>
            <w:tcW w:w="2794" w:type="dxa"/>
            <w:tcBorders>
              <w:top w:val="nil"/>
              <w:bottom w:val="single" w:sz="4" w:space="0" w:color="auto"/>
            </w:tcBorders>
            <w:vAlign w:val="center"/>
          </w:tcPr>
          <w:p w:rsidR="00E73672" w:rsidRPr="0048007F" w:rsidRDefault="00E73672" w:rsidP="00175C0F">
            <w:pPr>
              <w:rPr>
                <w:b/>
              </w:rPr>
            </w:pPr>
            <w:r w:rsidRPr="0048007F">
              <w:t>Distributions-I</w:t>
            </w:r>
          </w:p>
        </w:tc>
        <w:tc>
          <w:tcPr>
            <w:tcW w:w="990" w:type="dxa"/>
            <w:vMerge/>
            <w:tcBorders>
              <w:bottom w:val="single" w:sz="4" w:space="0" w:color="auto"/>
            </w:tcBorders>
            <w:vAlign w:val="center"/>
          </w:tcPr>
          <w:p w:rsidR="00E73672" w:rsidRPr="0048007F" w:rsidRDefault="00E73672" w:rsidP="00E73672">
            <w:pPr>
              <w:tabs>
                <w:tab w:val="left" w:pos="612"/>
              </w:tabs>
              <w:jc w:val="center"/>
              <w:rPr>
                <w:b/>
                <w:snapToGrid w:val="0"/>
                <w:color w:val="000000"/>
              </w:rPr>
            </w:pPr>
          </w:p>
        </w:tc>
      </w:tr>
      <w:tr w:rsidR="00E0192D" w:rsidRPr="0048007F" w:rsidTr="00E73672">
        <w:tc>
          <w:tcPr>
            <w:tcW w:w="810" w:type="dxa"/>
            <w:vAlign w:val="center"/>
          </w:tcPr>
          <w:p w:rsidR="00E0192D" w:rsidRPr="0048007F" w:rsidRDefault="00E0192D" w:rsidP="00175C0F">
            <w:pPr>
              <w:tabs>
                <w:tab w:val="left" w:pos="612"/>
              </w:tabs>
              <w:jc w:val="right"/>
              <w:rPr>
                <w:b/>
              </w:rPr>
            </w:pPr>
            <w:r w:rsidRPr="0048007F">
              <w:t>1555</w:t>
            </w:r>
          </w:p>
        </w:tc>
        <w:tc>
          <w:tcPr>
            <w:tcW w:w="2790" w:type="dxa"/>
            <w:vAlign w:val="center"/>
          </w:tcPr>
          <w:p w:rsidR="00E0192D" w:rsidRPr="0048007F" w:rsidRDefault="00E0192D" w:rsidP="00175C0F">
            <w:pPr>
              <w:rPr>
                <w:b/>
              </w:rPr>
            </w:pPr>
            <w:r w:rsidRPr="0048007F">
              <w:t>Advanced Calculus</w:t>
            </w:r>
          </w:p>
        </w:tc>
        <w:tc>
          <w:tcPr>
            <w:tcW w:w="990" w:type="dxa"/>
            <w:vAlign w:val="center"/>
          </w:tcPr>
          <w:p w:rsidR="00E0192D" w:rsidRPr="0048007F" w:rsidRDefault="00E0192D" w:rsidP="00E73672">
            <w:pPr>
              <w:jc w:val="center"/>
              <w:rPr>
                <w:b/>
                <w:snapToGrid w:val="0"/>
                <w:color w:val="000000"/>
              </w:rPr>
            </w:pPr>
            <w:r w:rsidRPr="0048007F">
              <w:t>3(3+0)</w:t>
            </w:r>
          </w:p>
        </w:tc>
        <w:tc>
          <w:tcPr>
            <w:tcW w:w="806" w:type="dxa"/>
            <w:vAlign w:val="center"/>
          </w:tcPr>
          <w:p w:rsidR="00E0192D" w:rsidRPr="0048007F" w:rsidRDefault="00E0192D" w:rsidP="00175C0F">
            <w:pPr>
              <w:tabs>
                <w:tab w:val="left" w:pos="612"/>
              </w:tabs>
              <w:jc w:val="right"/>
              <w:rPr>
                <w:b/>
              </w:rPr>
            </w:pPr>
            <w:r w:rsidRPr="0048007F">
              <w:t>1555</w:t>
            </w:r>
          </w:p>
        </w:tc>
        <w:tc>
          <w:tcPr>
            <w:tcW w:w="2794" w:type="dxa"/>
            <w:vAlign w:val="center"/>
          </w:tcPr>
          <w:p w:rsidR="00E0192D" w:rsidRPr="0048007F" w:rsidRDefault="00E0192D" w:rsidP="00175C0F">
            <w:pPr>
              <w:rPr>
                <w:b/>
              </w:rPr>
            </w:pPr>
            <w:r w:rsidRPr="0048007F">
              <w:t>Advanced Calculus</w:t>
            </w:r>
          </w:p>
        </w:tc>
        <w:tc>
          <w:tcPr>
            <w:tcW w:w="990" w:type="dxa"/>
            <w:vAlign w:val="center"/>
          </w:tcPr>
          <w:p w:rsidR="00E0192D" w:rsidRPr="0048007F" w:rsidRDefault="00E0192D" w:rsidP="00E73672">
            <w:pPr>
              <w:jc w:val="center"/>
              <w:rPr>
                <w:b/>
                <w:snapToGrid w:val="0"/>
                <w:color w:val="000000"/>
              </w:rPr>
            </w:pPr>
            <w:r w:rsidRPr="0048007F">
              <w:t>3(3+0)</w:t>
            </w:r>
          </w:p>
        </w:tc>
      </w:tr>
      <w:tr w:rsidR="00E0192D" w:rsidRPr="0048007F" w:rsidTr="00E73672">
        <w:tc>
          <w:tcPr>
            <w:tcW w:w="4590" w:type="dxa"/>
            <w:gridSpan w:val="3"/>
            <w:tcBorders>
              <w:bottom w:val="single" w:sz="4" w:space="0" w:color="auto"/>
            </w:tcBorders>
            <w:vAlign w:val="center"/>
          </w:tcPr>
          <w:p w:rsidR="00E0192D" w:rsidRPr="00316751" w:rsidRDefault="00E0192D" w:rsidP="00E73672">
            <w:pPr>
              <w:jc w:val="center"/>
              <w:rPr>
                <w:b/>
              </w:rPr>
            </w:pPr>
            <w:r w:rsidRPr="00316751">
              <w:rPr>
                <w:b/>
              </w:rPr>
              <w:t>2</w:t>
            </w:r>
            <w:r w:rsidRPr="00316751">
              <w:rPr>
                <w:b/>
                <w:vertAlign w:val="superscript"/>
              </w:rPr>
              <w:t>nd</w:t>
            </w:r>
            <w:r w:rsidRPr="00316751">
              <w:rPr>
                <w:b/>
              </w:rPr>
              <w:t xml:space="preserve"> Semester</w:t>
            </w:r>
          </w:p>
        </w:tc>
        <w:tc>
          <w:tcPr>
            <w:tcW w:w="4590" w:type="dxa"/>
            <w:gridSpan w:val="3"/>
            <w:tcBorders>
              <w:bottom w:val="single" w:sz="4" w:space="0" w:color="auto"/>
            </w:tcBorders>
            <w:vAlign w:val="center"/>
          </w:tcPr>
          <w:p w:rsidR="00E0192D" w:rsidRPr="0048007F" w:rsidRDefault="00E0192D" w:rsidP="00E73672">
            <w:pPr>
              <w:jc w:val="center"/>
            </w:pPr>
            <w:r w:rsidRPr="00316751">
              <w:rPr>
                <w:b/>
              </w:rPr>
              <w:t>2</w:t>
            </w:r>
            <w:r w:rsidRPr="00316751">
              <w:rPr>
                <w:b/>
                <w:vertAlign w:val="superscript"/>
              </w:rPr>
              <w:t>nd</w:t>
            </w:r>
            <w:r w:rsidRPr="00316751">
              <w:rPr>
                <w:b/>
              </w:rPr>
              <w:t xml:space="preserve"> Semester</w:t>
            </w:r>
          </w:p>
        </w:tc>
      </w:tr>
      <w:tr w:rsidR="00E73672" w:rsidRPr="0048007F" w:rsidTr="00E73672">
        <w:tc>
          <w:tcPr>
            <w:tcW w:w="810" w:type="dxa"/>
            <w:tcBorders>
              <w:bottom w:val="nil"/>
            </w:tcBorders>
          </w:tcPr>
          <w:p w:rsidR="00E73672" w:rsidRPr="0048007F" w:rsidRDefault="00E73672" w:rsidP="00175C0F">
            <w:pPr>
              <w:jc w:val="center"/>
            </w:pPr>
            <w:r w:rsidRPr="0048007F">
              <w:t>1556</w:t>
            </w:r>
          </w:p>
        </w:tc>
        <w:tc>
          <w:tcPr>
            <w:tcW w:w="2790" w:type="dxa"/>
            <w:tcBorders>
              <w:bottom w:val="nil"/>
            </w:tcBorders>
          </w:tcPr>
          <w:p w:rsidR="00E73672" w:rsidRPr="0048007F" w:rsidRDefault="00E73672" w:rsidP="00175C0F">
            <w:r w:rsidRPr="0048007F">
              <w:t xml:space="preserve">Probability &amp; Probability </w:t>
            </w:r>
          </w:p>
        </w:tc>
        <w:tc>
          <w:tcPr>
            <w:tcW w:w="990" w:type="dxa"/>
            <w:vMerge w:val="restart"/>
            <w:vAlign w:val="center"/>
          </w:tcPr>
          <w:p w:rsidR="00E73672" w:rsidRPr="0048007F" w:rsidRDefault="00E73672" w:rsidP="00E73672">
            <w:pPr>
              <w:jc w:val="center"/>
            </w:pPr>
            <w:r w:rsidRPr="0048007F">
              <w:t>3(3+0)</w:t>
            </w:r>
          </w:p>
        </w:tc>
        <w:tc>
          <w:tcPr>
            <w:tcW w:w="806" w:type="dxa"/>
            <w:tcBorders>
              <w:bottom w:val="nil"/>
            </w:tcBorders>
          </w:tcPr>
          <w:p w:rsidR="00E73672" w:rsidRPr="0048007F" w:rsidRDefault="00E73672" w:rsidP="00175C0F">
            <w:pPr>
              <w:jc w:val="center"/>
            </w:pPr>
            <w:r w:rsidRPr="0048007F">
              <w:t>1556</w:t>
            </w:r>
          </w:p>
        </w:tc>
        <w:tc>
          <w:tcPr>
            <w:tcW w:w="2794" w:type="dxa"/>
            <w:tcBorders>
              <w:bottom w:val="nil"/>
            </w:tcBorders>
          </w:tcPr>
          <w:p w:rsidR="00E73672" w:rsidRPr="0048007F" w:rsidRDefault="00E73672" w:rsidP="00175C0F">
            <w:r w:rsidRPr="0048007F">
              <w:t xml:space="preserve">Probability &amp; Probability </w:t>
            </w:r>
          </w:p>
        </w:tc>
        <w:tc>
          <w:tcPr>
            <w:tcW w:w="990" w:type="dxa"/>
            <w:vMerge w:val="restart"/>
            <w:vAlign w:val="center"/>
          </w:tcPr>
          <w:p w:rsidR="00E73672" w:rsidRPr="0048007F" w:rsidRDefault="00E73672" w:rsidP="00E73672">
            <w:pPr>
              <w:jc w:val="center"/>
            </w:pPr>
            <w:r w:rsidRPr="0048007F">
              <w:t>3(3+0)</w:t>
            </w:r>
          </w:p>
        </w:tc>
      </w:tr>
      <w:tr w:rsidR="00E73672" w:rsidRPr="0048007F" w:rsidTr="00221BE3">
        <w:tc>
          <w:tcPr>
            <w:tcW w:w="810" w:type="dxa"/>
            <w:tcBorders>
              <w:top w:val="nil"/>
              <w:bottom w:val="single" w:sz="4" w:space="0" w:color="auto"/>
            </w:tcBorders>
          </w:tcPr>
          <w:p w:rsidR="00E73672" w:rsidRPr="0048007F" w:rsidRDefault="00E73672" w:rsidP="00175C0F">
            <w:pPr>
              <w:jc w:val="center"/>
            </w:pPr>
          </w:p>
        </w:tc>
        <w:tc>
          <w:tcPr>
            <w:tcW w:w="2790" w:type="dxa"/>
            <w:tcBorders>
              <w:top w:val="nil"/>
              <w:bottom w:val="single" w:sz="4" w:space="0" w:color="auto"/>
            </w:tcBorders>
          </w:tcPr>
          <w:p w:rsidR="00E73672" w:rsidRPr="0048007F" w:rsidRDefault="00E73672" w:rsidP="00175C0F">
            <w:r w:rsidRPr="0048007F">
              <w:t>Distributions-II</w:t>
            </w:r>
          </w:p>
        </w:tc>
        <w:tc>
          <w:tcPr>
            <w:tcW w:w="990" w:type="dxa"/>
            <w:vMerge/>
            <w:tcBorders>
              <w:bottom w:val="single" w:sz="4" w:space="0" w:color="auto"/>
            </w:tcBorders>
          </w:tcPr>
          <w:p w:rsidR="00E73672" w:rsidRPr="0048007F" w:rsidRDefault="00E73672" w:rsidP="00175C0F">
            <w:pPr>
              <w:jc w:val="center"/>
            </w:pPr>
          </w:p>
        </w:tc>
        <w:tc>
          <w:tcPr>
            <w:tcW w:w="806" w:type="dxa"/>
            <w:tcBorders>
              <w:top w:val="nil"/>
              <w:bottom w:val="single" w:sz="4" w:space="0" w:color="auto"/>
            </w:tcBorders>
          </w:tcPr>
          <w:p w:rsidR="00E73672" w:rsidRPr="0048007F" w:rsidRDefault="00E73672" w:rsidP="00175C0F">
            <w:pPr>
              <w:jc w:val="center"/>
            </w:pPr>
          </w:p>
        </w:tc>
        <w:tc>
          <w:tcPr>
            <w:tcW w:w="2794" w:type="dxa"/>
            <w:tcBorders>
              <w:top w:val="nil"/>
              <w:bottom w:val="single" w:sz="4" w:space="0" w:color="auto"/>
            </w:tcBorders>
          </w:tcPr>
          <w:p w:rsidR="00E73672" w:rsidRPr="0048007F" w:rsidRDefault="00E73672" w:rsidP="00175C0F">
            <w:r w:rsidRPr="0048007F">
              <w:t>Distributions-II</w:t>
            </w:r>
          </w:p>
        </w:tc>
        <w:tc>
          <w:tcPr>
            <w:tcW w:w="990" w:type="dxa"/>
            <w:vMerge/>
            <w:tcBorders>
              <w:bottom w:val="single" w:sz="4" w:space="0" w:color="auto"/>
            </w:tcBorders>
          </w:tcPr>
          <w:p w:rsidR="00E73672" w:rsidRPr="0048007F" w:rsidRDefault="00E73672" w:rsidP="00175C0F">
            <w:pPr>
              <w:jc w:val="center"/>
            </w:pPr>
          </w:p>
        </w:tc>
      </w:tr>
      <w:tr w:rsidR="00E0192D" w:rsidRPr="0048007F" w:rsidTr="00175C0F">
        <w:tc>
          <w:tcPr>
            <w:tcW w:w="810" w:type="dxa"/>
            <w:tcBorders>
              <w:bottom w:val="single" w:sz="4" w:space="0" w:color="auto"/>
            </w:tcBorders>
          </w:tcPr>
          <w:p w:rsidR="00E0192D" w:rsidRPr="0048007F" w:rsidRDefault="00E0192D" w:rsidP="00175C0F">
            <w:pPr>
              <w:jc w:val="center"/>
            </w:pPr>
            <w:r w:rsidRPr="0048007F">
              <w:t>1557</w:t>
            </w:r>
          </w:p>
        </w:tc>
        <w:tc>
          <w:tcPr>
            <w:tcW w:w="2790" w:type="dxa"/>
            <w:tcBorders>
              <w:bottom w:val="single" w:sz="4" w:space="0" w:color="auto"/>
            </w:tcBorders>
          </w:tcPr>
          <w:p w:rsidR="00E0192D" w:rsidRPr="0048007F" w:rsidRDefault="00E0192D" w:rsidP="00175C0F">
            <w:r w:rsidRPr="0048007F">
              <w:t>Regression Analysis</w:t>
            </w:r>
          </w:p>
        </w:tc>
        <w:tc>
          <w:tcPr>
            <w:tcW w:w="990" w:type="dxa"/>
            <w:tcBorders>
              <w:bottom w:val="single" w:sz="4" w:space="0" w:color="auto"/>
            </w:tcBorders>
          </w:tcPr>
          <w:p w:rsidR="00E0192D" w:rsidRPr="0048007F" w:rsidRDefault="00E0192D" w:rsidP="00175C0F">
            <w:pPr>
              <w:jc w:val="center"/>
            </w:pPr>
            <w:r w:rsidRPr="0048007F">
              <w:t>4(3+1)</w:t>
            </w:r>
          </w:p>
        </w:tc>
        <w:tc>
          <w:tcPr>
            <w:tcW w:w="806" w:type="dxa"/>
            <w:tcBorders>
              <w:bottom w:val="single" w:sz="4" w:space="0" w:color="auto"/>
            </w:tcBorders>
          </w:tcPr>
          <w:p w:rsidR="00E0192D" w:rsidRPr="0048007F" w:rsidRDefault="00E0192D" w:rsidP="00175C0F">
            <w:pPr>
              <w:jc w:val="center"/>
            </w:pPr>
            <w:r w:rsidRPr="0048007F">
              <w:t>1557</w:t>
            </w:r>
          </w:p>
        </w:tc>
        <w:tc>
          <w:tcPr>
            <w:tcW w:w="2794" w:type="dxa"/>
            <w:tcBorders>
              <w:bottom w:val="single" w:sz="4" w:space="0" w:color="auto"/>
            </w:tcBorders>
          </w:tcPr>
          <w:p w:rsidR="00E0192D" w:rsidRPr="0048007F" w:rsidRDefault="00E0192D" w:rsidP="00175C0F">
            <w:r w:rsidRPr="0048007F">
              <w:t>Regression Analysis</w:t>
            </w:r>
          </w:p>
        </w:tc>
        <w:tc>
          <w:tcPr>
            <w:tcW w:w="990" w:type="dxa"/>
            <w:tcBorders>
              <w:bottom w:val="single" w:sz="4" w:space="0" w:color="auto"/>
            </w:tcBorders>
          </w:tcPr>
          <w:p w:rsidR="00E0192D" w:rsidRPr="0048007F" w:rsidRDefault="00E0192D" w:rsidP="00175C0F">
            <w:pPr>
              <w:jc w:val="center"/>
            </w:pPr>
            <w:r w:rsidRPr="0048007F">
              <w:t>4(3+1)</w:t>
            </w:r>
          </w:p>
        </w:tc>
      </w:tr>
      <w:tr w:rsidR="00E0192D" w:rsidRPr="0048007F" w:rsidTr="00175C0F">
        <w:tc>
          <w:tcPr>
            <w:tcW w:w="810" w:type="dxa"/>
            <w:tcBorders>
              <w:bottom w:val="single" w:sz="4" w:space="0" w:color="auto"/>
            </w:tcBorders>
          </w:tcPr>
          <w:p w:rsidR="00E0192D" w:rsidRPr="0048007F" w:rsidRDefault="00E0192D" w:rsidP="00175C0F">
            <w:pPr>
              <w:jc w:val="center"/>
            </w:pPr>
            <w:r w:rsidRPr="0048007F">
              <w:t>1558</w:t>
            </w:r>
          </w:p>
        </w:tc>
        <w:tc>
          <w:tcPr>
            <w:tcW w:w="2790" w:type="dxa"/>
            <w:tcBorders>
              <w:bottom w:val="single" w:sz="4" w:space="0" w:color="auto"/>
            </w:tcBorders>
          </w:tcPr>
          <w:p w:rsidR="00E0192D" w:rsidRPr="0048007F" w:rsidRDefault="00E0192D" w:rsidP="00175C0F">
            <w:r w:rsidRPr="0048007F">
              <w:t>Sampling Methods-II</w:t>
            </w:r>
          </w:p>
        </w:tc>
        <w:tc>
          <w:tcPr>
            <w:tcW w:w="990" w:type="dxa"/>
            <w:tcBorders>
              <w:bottom w:val="single" w:sz="4" w:space="0" w:color="auto"/>
            </w:tcBorders>
          </w:tcPr>
          <w:p w:rsidR="00E0192D" w:rsidRPr="0048007F" w:rsidRDefault="00E0192D" w:rsidP="00175C0F">
            <w:pPr>
              <w:jc w:val="center"/>
            </w:pPr>
            <w:r w:rsidRPr="0048007F">
              <w:t>4(3+1)</w:t>
            </w:r>
          </w:p>
        </w:tc>
        <w:tc>
          <w:tcPr>
            <w:tcW w:w="806" w:type="dxa"/>
            <w:tcBorders>
              <w:bottom w:val="single" w:sz="4" w:space="0" w:color="auto"/>
            </w:tcBorders>
          </w:tcPr>
          <w:p w:rsidR="00E0192D" w:rsidRPr="0048007F" w:rsidRDefault="00E0192D" w:rsidP="00175C0F">
            <w:pPr>
              <w:jc w:val="center"/>
            </w:pPr>
            <w:r w:rsidRPr="0048007F">
              <w:t>1558</w:t>
            </w:r>
          </w:p>
        </w:tc>
        <w:tc>
          <w:tcPr>
            <w:tcW w:w="2794" w:type="dxa"/>
            <w:tcBorders>
              <w:bottom w:val="single" w:sz="4" w:space="0" w:color="auto"/>
            </w:tcBorders>
          </w:tcPr>
          <w:p w:rsidR="00E0192D" w:rsidRPr="0048007F" w:rsidRDefault="00E0192D" w:rsidP="00175C0F">
            <w:r w:rsidRPr="0048007F">
              <w:t>Sampling Methods-II</w:t>
            </w:r>
          </w:p>
        </w:tc>
        <w:tc>
          <w:tcPr>
            <w:tcW w:w="990" w:type="dxa"/>
            <w:tcBorders>
              <w:bottom w:val="single" w:sz="4" w:space="0" w:color="auto"/>
            </w:tcBorders>
          </w:tcPr>
          <w:p w:rsidR="00E0192D" w:rsidRPr="0048007F" w:rsidRDefault="00E0192D" w:rsidP="00175C0F">
            <w:pPr>
              <w:jc w:val="center"/>
            </w:pPr>
            <w:r w:rsidRPr="0048007F">
              <w:t>4(3+1)</w:t>
            </w:r>
          </w:p>
        </w:tc>
      </w:tr>
      <w:tr w:rsidR="00E0192D" w:rsidRPr="0048007F" w:rsidTr="00175C0F">
        <w:tc>
          <w:tcPr>
            <w:tcW w:w="810" w:type="dxa"/>
            <w:tcBorders>
              <w:top w:val="single" w:sz="4" w:space="0" w:color="auto"/>
              <w:left w:val="single" w:sz="4" w:space="0" w:color="auto"/>
              <w:bottom w:val="single" w:sz="4" w:space="0" w:color="auto"/>
              <w:right w:val="single" w:sz="4" w:space="0" w:color="auto"/>
            </w:tcBorders>
          </w:tcPr>
          <w:p w:rsidR="00E0192D" w:rsidRPr="0048007F" w:rsidRDefault="00E0192D" w:rsidP="00175C0F">
            <w:pPr>
              <w:jc w:val="center"/>
            </w:pPr>
            <w:r>
              <w:br w:type="page"/>
            </w:r>
            <w:r w:rsidRPr="0048007F">
              <w:t>1559</w:t>
            </w:r>
          </w:p>
        </w:tc>
        <w:tc>
          <w:tcPr>
            <w:tcW w:w="2790" w:type="dxa"/>
            <w:tcBorders>
              <w:top w:val="single" w:sz="4" w:space="0" w:color="auto"/>
              <w:left w:val="single" w:sz="4" w:space="0" w:color="auto"/>
              <w:bottom w:val="single" w:sz="4" w:space="0" w:color="auto"/>
              <w:right w:val="single" w:sz="4" w:space="0" w:color="auto"/>
            </w:tcBorders>
          </w:tcPr>
          <w:p w:rsidR="00E0192D" w:rsidRPr="0048007F" w:rsidRDefault="00E0192D" w:rsidP="00175C0F">
            <w:r w:rsidRPr="0048007F">
              <w:t>Experimental Design-II</w:t>
            </w:r>
          </w:p>
        </w:tc>
        <w:tc>
          <w:tcPr>
            <w:tcW w:w="990" w:type="dxa"/>
            <w:tcBorders>
              <w:top w:val="single" w:sz="4" w:space="0" w:color="auto"/>
              <w:left w:val="single" w:sz="4" w:space="0" w:color="auto"/>
              <w:bottom w:val="single" w:sz="4" w:space="0" w:color="auto"/>
              <w:right w:val="single" w:sz="4" w:space="0" w:color="auto"/>
            </w:tcBorders>
          </w:tcPr>
          <w:p w:rsidR="00E0192D" w:rsidRPr="0048007F" w:rsidRDefault="00E0192D" w:rsidP="00175C0F">
            <w:pPr>
              <w:jc w:val="center"/>
            </w:pPr>
            <w:r w:rsidRPr="0048007F">
              <w:t>3(3+0)</w:t>
            </w:r>
          </w:p>
        </w:tc>
        <w:tc>
          <w:tcPr>
            <w:tcW w:w="806" w:type="dxa"/>
            <w:tcBorders>
              <w:top w:val="single" w:sz="4" w:space="0" w:color="auto"/>
              <w:left w:val="single" w:sz="4" w:space="0" w:color="auto"/>
              <w:bottom w:val="single" w:sz="4" w:space="0" w:color="auto"/>
              <w:right w:val="single" w:sz="4" w:space="0" w:color="auto"/>
            </w:tcBorders>
          </w:tcPr>
          <w:p w:rsidR="00E0192D" w:rsidRPr="0048007F" w:rsidRDefault="00E0192D" w:rsidP="00175C0F">
            <w:pPr>
              <w:jc w:val="center"/>
            </w:pPr>
            <w:r w:rsidRPr="0048007F">
              <w:t>1559</w:t>
            </w:r>
          </w:p>
        </w:tc>
        <w:tc>
          <w:tcPr>
            <w:tcW w:w="2794" w:type="dxa"/>
            <w:tcBorders>
              <w:top w:val="single" w:sz="4" w:space="0" w:color="auto"/>
              <w:left w:val="single" w:sz="4" w:space="0" w:color="auto"/>
              <w:bottom w:val="single" w:sz="4" w:space="0" w:color="auto"/>
              <w:right w:val="single" w:sz="4" w:space="0" w:color="auto"/>
            </w:tcBorders>
          </w:tcPr>
          <w:p w:rsidR="00E0192D" w:rsidRPr="0048007F" w:rsidRDefault="00E0192D" w:rsidP="00175C0F">
            <w:r w:rsidRPr="0048007F">
              <w:t>Experimental Design-II</w:t>
            </w:r>
          </w:p>
        </w:tc>
        <w:tc>
          <w:tcPr>
            <w:tcW w:w="990" w:type="dxa"/>
            <w:tcBorders>
              <w:top w:val="single" w:sz="4" w:space="0" w:color="auto"/>
              <w:left w:val="single" w:sz="4" w:space="0" w:color="auto"/>
              <w:bottom w:val="single" w:sz="4" w:space="0" w:color="auto"/>
              <w:right w:val="single" w:sz="4" w:space="0" w:color="auto"/>
            </w:tcBorders>
          </w:tcPr>
          <w:p w:rsidR="00E0192D" w:rsidRPr="0048007F" w:rsidRDefault="00E0192D" w:rsidP="00175C0F">
            <w:pPr>
              <w:jc w:val="center"/>
            </w:pPr>
            <w:r w:rsidRPr="0048007F">
              <w:t>3(3+0)</w:t>
            </w:r>
          </w:p>
        </w:tc>
      </w:tr>
      <w:tr w:rsidR="00E0192D" w:rsidRPr="0048007F" w:rsidTr="00175C0F">
        <w:tc>
          <w:tcPr>
            <w:tcW w:w="810" w:type="dxa"/>
            <w:tcBorders>
              <w:top w:val="single" w:sz="4" w:space="0" w:color="auto"/>
            </w:tcBorders>
          </w:tcPr>
          <w:p w:rsidR="00E0192D" w:rsidRPr="0048007F" w:rsidRDefault="00E0192D" w:rsidP="00175C0F">
            <w:pPr>
              <w:jc w:val="center"/>
            </w:pPr>
            <w:r w:rsidRPr="0048007F">
              <w:t>1560</w:t>
            </w:r>
          </w:p>
        </w:tc>
        <w:tc>
          <w:tcPr>
            <w:tcW w:w="2790" w:type="dxa"/>
            <w:tcBorders>
              <w:top w:val="single" w:sz="4" w:space="0" w:color="auto"/>
            </w:tcBorders>
          </w:tcPr>
          <w:p w:rsidR="00E0192D" w:rsidRPr="0048007F" w:rsidRDefault="00E0192D" w:rsidP="00175C0F">
            <w:r w:rsidRPr="0048007F">
              <w:t>Linear Algebra</w:t>
            </w:r>
          </w:p>
        </w:tc>
        <w:tc>
          <w:tcPr>
            <w:tcW w:w="990" w:type="dxa"/>
            <w:tcBorders>
              <w:top w:val="single" w:sz="4" w:space="0" w:color="auto"/>
            </w:tcBorders>
          </w:tcPr>
          <w:p w:rsidR="00E0192D" w:rsidRPr="0048007F" w:rsidRDefault="00E0192D" w:rsidP="00175C0F">
            <w:pPr>
              <w:jc w:val="center"/>
            </w:pPr>
            <w:r w:rsidRPr="0048007F">
              <w:t>3(3+0)</w:t>
            </w:r>
          </w:p>
        </w:tc>
        <w:tc>
          <w:tcPr>
            <w:tcW w:w="806" w:type="dxa"/>
            <w:tcBorders>
              <w:top w:val="single" w:sz="4" w:space="0" w:color="auto"/>
            </w:tcBorders>
          </w:tcPr>
          <w:p w:rsidR="00E0192D" w:rsidRPr="0048007F" w:rsidRDefault="00E0192D" w:rsidP="00175C0F">
            <w:pPr>
              <w:jc w:val="center"/>
            </w:pPr>
            <w:r w:rsidRPr="0048007F">
              <w:t>1560</w:t>
            </w:r>
          </w:p>
        </w:tc>
        <w:tc>
          <w:tcPr>
            <w:tcW w:w="2794" w:type="dxa"/>
            <w:tcBorders>
              <w:top w:val="single" w:sz="4" w:space="0" w:color="auto"/>
            </w:tcBorders>
          </w:tcPr>
          <w:p w:rsidR="00E0192D" w:rsidRPr="0048007F" w:rsidRDefault="00E0192D" w:rsidP="00175C0F">
            <w:r w:rsidRPr="0048007F">
              <w:t>Linear Algebra</w:t>
            </w:r>
          </w:p>
        </w:tc>
        <w:tc>
          <w:tcPr>
            <w:tcW w:w="990" w:type="dxa"/>
            <w:tcBorders>
              <w:top w:val="single" w:sz="4" w:space="0" w:color="auto"/>
            </w:tcBorders>
          </w:tcPr>
          <w:p w:rsidR="00E0192D" w:rsidRPr="0048007F" w:rsidRDefault="00E0192D" w:rsidP="00175C0F">
            <w:pPr>
              <w:jc w:val="center"/>
            </w:pPr>
            <w:r w:rsidRPr="0048007F">
              <w:t>3(3+0)</w:t>
            </w:r>
          </w:p>
        </w:tc>
      </w:tr>
      <w:tr w:rsidR="00E0192D" w:rsidRPr="0048007F" w:rsidTr="00175C0F">
        <w:tc>
          <w:tcPr>
            <w:tcW w:w="4590" w:type="dxa"/>
            <w:gridSpan w:val="3"/>
            <w:vAlign w:val="center"/>
          </w:tcPr>
          <w:p w:rsidR="00E0192D" w:rsidRPr="00316751" w:rsidRDefault="00E0192D" w:rsidP="00175C0F">
            <w:pPr>
              <w:jc w:val="center"/>
              <w:rPr>
                <w:b/>
              </w:rPr>
            </w:pPr>
            <w:r>
              <w:rPr>
                <w:b/>
              </w:rPr>
              <w:t>3</w:t>
            </w:r>
            <w:r w:rsidRPr="00316751">
              <w:rPr>
                <w:b/>
                <w:vertAlign w:val="superscript"/>
              </w:rPr>
              <w:t>rd</w:t>
            </w:r>
            <w:r>
              <w:rPr>
                <w:b/>
              </w:rPr>
              <w:t xml:space="preserve"> </w:t>
            </w:r>
            <w:r w:rsidRPr="00316751">
              <w:rPr>
                <w:b/>
              </w:rPr>
              <w:t>Semester</w:t>
            </w:r>
          </w:p>
        </w:tc>
        <w:tc>
          <w:tcPr>
            <w:tcW w:w="4590" w:type="dxa"/>
            <w:gridSpan w:val="3"/>
          </w:tcPr>
          <w:p w:rsidR="00E0192D" w:rsidRPr="0048007F" w:rsidRDefault="00E0192D" w:rsidP="00175C0F">
            <w:pPr>
              <w:jc w:val="center"/>
            </w:pPr>
            <w:r>
              <w:rPr>
                <w:b/>
              </w:rPr>
              <w:t>3</w:t>
            </w:r>
            <w:r w:rsidRPr="00316751">
              <w:rPr>
                <w:b/>
                <w:vertAlign w:val="superscript"/>
              </w:rPr>
              <w:t>rd</w:t>
            </w:r>
            <w:r>
              <w:rPr>
                <w:b/>
              </w:rPr>
              <w:t xml:space="preserve"> </w:t>
            </w:r>
            <w:r w:rsidRPr="00316751">
              <w:rPr>
                <w:b/>
              </w:rPr>
              <w:t>Semester</w:t>
            </w:r>
          </w:p>
        </w:tc>
      </w:tr>
      <w:tr w:rsidR="00E0192D" w:rsidRPr="0048007F" w:rsidTr="00E73672">
        <w:tc>
          <w:tcPr>
            <w:tcW w:w="810" w:type="dxa"/>
            <w:tcBorders>
              <w:bottom w:val="single" w:sz="4" w:space="0" w:color="auto"/>
            </w:tcBorders>
          </w:tcPr>
          <w:p w:rsidR="00E0192D" w:rsidRPr="0048007F" w:rsidRDefault="00E0192D" w:rsidP="00175C0F">
            <w:pPr>
              <w:jc w:val="center"/>
            </w:pPr>
            <w:r w:rsidRPr="0048007F">
              <w:t>1561</w:t>
            </w:r>
          </w:p>
        </w:tc>
        <w:tc>
          <w:tcPr>
            <w:tcW w:w="2790" w:type="dxa"/>
            <w:tcBorders>
              <w:bottom w:val="single" w:sz="4" w:space="0" w:color="auto"/>
            </w:tcBorders>
          </w:tcPr>
          <w:p w:rsidR="00E0192D" w:rsidRPr="0048007F" w:rsidRDefault="00E0192D" w:rsidP="00175C0F">
            <w:r>
              <w:t>Statistical Inference-</w:t>
            </w:r>
            <w:r w:rsidRPr="0048007F">
              <w:t>Estimation</w:t>
            </w:r>
          </w:p>
        </w:tc>
        <w:tc>
          <w:tcPr>
            <w:tcW w:w="990" w:type="dxa"/>
            <w:tcBorders>
              <w:bottom w:val="single" w:sz="4" w:space="0" w:color="auto"/>
            </w:tcBorders>
            <w:vAlign w:val="center"/>
          </w:tcPr>
          <w:p w:rsidR="00E0192D" w:rsidRPr="0048007F" w:rsidRDefault="00E0192D" w:rsidP="00E73672">
            <w:pPr>
              <w:jc w:val="center"/>
            </w:pPr>
            <w:r w:rsidRPr="0048007F">
              <w:t>3(3+0)</w:t>
            </w:r>
          </w:p>
        </w:tc>
        <w:tc>
          <w:tcPr>
            <w:tcW w:w="806" w:type="dxa"/>
            <w:tcBorders>
              <w:bottom w:val="single" w:sz="4" w:space="0" w:color="auto"/>
            </w:tcBorders>
          </w:tcPr>
          <w:p w:rsidR="00E0192D" w:rsidRPr="0048007F" w:rsidRDefault="00E0192D" w:rsidP="00175C0F">
            <w:pPr>
              <w:jc w:val="center"/>
            </w:pPr>
            <w:r w:rsidRPr="0048007F">
              <w:t>1561</w:t>
            </w:r>
          </w:p>
        </w:tc>
        <w:tc>
          <w:tcPr>
            <w:tcW w:w="2794" w:type="dxa"/>
            <w:tcBorders>
              <w:bottom w:val="single" w:sz="4" w:space="0" w:color="auto"/>
            </w:tcBorders>
          </w:tcPr>
          <w:p w:rsidR="00E0192D" w:rsidRPr="0048007F" w:rsidRDefault="00E0192D" w:rsidP="00175C0F">
            <w:r>
              <w:t>Statistical Inference-</w:t>
            </w:r>
            <w:r w:rsidRPr="0048007F">
              <w:t>Estimation</w:t>
            </w:r>
          </w:p>
        </w:tc>
        <w:tc>
          <w:tcPr>
            <w:tcW w:w="990" w:type="dxa"/>
            <w:tcBorders>
              <w:bottom w:val="single" w:sz="4" w:space="0" w:color="auto"/>
            </w:tcBorders>
            <w:vAlign w:val="center"/>
          </w:tcPr>
          <w:p w:rsidR="00E0192D" w:rsidRPr="0048007F" w:rsidRDefault="00E0192D" w:rsidP="00E73672">
            <w:pPr>
              <w:jc w:val="center"/>
            </w:pPr>
            <w:r w:rsidRPr="0048007F">
              <w:t>3(3+0)</w:t>
            </w:r>
          </w:p>
        </w:tc>
      </w:tr>
      <w:tr w:rsidR="00E0192D" w:rsidRPr="0048007F" w:rsidTr="00175C0F">
        <w:tc>
          <w:tcPr>
            <w:tcW w:w="810" w:type="dxa"/>
            <w:tcBorders>
              <w:bottom w:val="single" w:sz="4" w:space="0" w:color="auto"/>
            </w:tcBorders>
          </w:tcPr>
          <w:p w:rsidR="00E0192D" w:rsidRPr="0048007F" w:rsidRDefault="00E0192D" w:rsidP="00175C0F">
            <w:pPr>
              <w:jc w:val="center"/>
            </w:pPr>
            <w:r w:rsidRPr="0048007F">
              <w:t>1562</w:t>
            </w:r>
          </w:p>
        </w:tc>
        <w:tc>
          <w:tcPr>
            <w:tcW w:w="2790" w:type="dxa"/>
            <w:tcBorders>
              <w:bottom w:val="single" w:sz="4" w:space="0" w:color="auto"/>
            </w:tcBorders>
          </w:tcPr>
          <w:p w:rsidR="00E0192D" w:rsidRPr="0048007F" w:rsidRDefault="00E0192D" w:rsidP="00175C0F">
            <w:r w:rsidRPr="0048007F">
              <w:t>Econometrics</w:t>
            </w:r>
          </w:p>
        </w:tc>
        <w:tc>
          <w:tcPr>
            <w:tcW w:w="990" w:type="dxa"/>
            <w:tcBorders>
              <w:bottom w:val="single" w:sz="4" w:space="0" w:color="auto"/>
            </w:tcBorders>
          </w:tcPr>
          <w:p w:rsidR="00E0192D" w:rsidRPr="0048007F" w:rsidRDefault="00E0192D" w:rsidP="00175C0F">
            <w:pPr>
              <w:jc w:val="center"/>
            </w:pPr>
            <w:r w:rsidRPr="0048007F">
              <w:t>3(3+0)</w:t>
            </w:r>
          </w:p>
        </w:tc>
        <w:tc>
          <w:tcPr>
            <w:tcW w:w="806" w:type="dxa"/>
            <w:tcBorders>
              <w:bottom w:val="single" w:sz="4" w:space="0" w:color="auto"/>
            </w:tcBorders>
          </w:tcPr>
          <w:p w:rsidR="00E0192D" w:rsidRPr="0048007F" w:rsidRDefault="00E0192D" w:rsidP="00175C0F">
            <w:pPr>
              <w:jc w:val="center"/>
            </w:pPr>
            <w:r w:rsidRPr="0048007F">
              <w:t>1562</w:t>
            </w:r>
          </w:p>
        </w:tc>
        <w:tc>
          <w:tcPr>
            <w:tcW w:w="2794" w:type="dxa"/>
            <w:tcBorders>
              <w:bottom w:val="single" w:sz="4" w:space="0" w:color="auto"/>
            </w:tcBorders>
          </w:tcPr>
          <w:p w:rsidR="00E0192D" w:rsidRPr="0048007F" w:rsidRDefault="00E0192D" w:rsidP="00175C0F">
            <w:r w:rsidRPr="0048007F">
              <w:t>Econometrics</w:t>
            </w:r>
          </w:p>
        </w:tc>
        <w:tc>
          <w:tcPr>
            <w:tcW w:w="990" w:type="dxa"/>
            <w:tcBorders>
              <w:bottom w:val="single" w:sz="4" w:space="0" w:color="auto"/>
            </w:tcBorders>
          </w:tcPr>
          <w:p w:rsidR="00E0192D" w:rsidRPr="0048007F" w:rsidRDefault="00E0192D" w:rsidP="00175C0F">
            <w:pPr>
              <w:jc w:val="center"/>
            </w:pPr>
            <w:r w:rsidRPr="0048007F">
              <w:t>3(3+0)</w:t>
            </w:r>
          </w:p>
        </w:tc>
      </w:tr>
      <w:tr w:rsidR="00E0192D" w:rsidRPr="0048007F" w:rsidTr="00175C0F">
        <w:tc>
          <w:tcPr>
            <w:tcW w:w="810" w:type="dxa"/>
            <w:tcBorders>
              <w:bottom w:val="single" w:sz="4" w:space="0" w:color="auto"/>
            </w:tcBorders>
          </w:tcPr>
          <w:p w:rsidR="00E0192D" w:rsidRPr="0048007F" w:rsidRDefault="00E0192D" w:rsidP="00175C0F">
            <w:pPr>
              <w:jc w:val="center"/>
            </w:pPr>
            <w:r w:rsidRPr="0048007F">
              <w:t>1563</w:t>
            </w:r>
          </w:p>
        </w:tc>
        <w:tc>
          <w:tcPr>
            <w:tcW w:w="2790" w:type="dxa"/>
            <w:tcBorders>
              <w:bottom w:val="single" w:sz="4" w:space="0" w:color="auto"/>
            </w:tcBorders>
          </w:tcPr>
          <w:p w:rsidR="00E0192D" w:rsidRPr="0048007F" w:rsidRDefault="00E0192D" w:rsidP="00175C0F">
            <w:pPr>
              <w:ind w:right="-108"/>
            </w:pPr>
            <w:r w:rsidRPr="0048007F">
              <w:t>Total Quality Management</w:t>
            </w:r>
          </w:p>
        </w:tc>
        <w:tc>
          <w:tcPr>
            <w:tcW w:w="990" w:type="dxa"/>
            <w:tcBorders>
              <w:bottom w:val="single" w:sz="4" w:space="0" w:color="auto"/>
            </w:tcBorders>
          </w:tcPr>
          <w:p w:rsidR="00E0192D" w:rsidRPr="0048007F" w:rsidRDefault="00E0192D" w:rsidP="00175C0F">
            <w:pPr>
              <w:jc w:val="center"/>
            </w:pPr>
            <w:r w:rsidRPr="0048007F">
              <w:t>4(3+1)</w:t>
            </w:r>
          </w:p>
        </w:tc>
        <w:tc>
          <w:tcPr>
            <w:tcW w:w="806" w:type="dxa"/>
            <w:tcBorders>
              <w:bottom w:val="single" w:sz="4" w:space="0" w:color="auto"/>
            </w:tcBorders>
          </w:tcPr>
          <w:p w:rsidR="00E0192D" w:rsidRPr="0048007F" w:rsidRDefault="00E0192D" w:rsidP="00175C0F">
            <w:pPr>
              <w:jc w:val="center"/>
            </w:pPr>
            <w:r w:rsidRPr="0048007F">
              <w:t>1563</w:t>
            </w:r>
          </w:p>
        </w:tc>
        <w:tc>
          <w:tcPr>
            <w:tcW w:w="2794" w:type="dxa"/>
            <w:tcBorders>
              <w:bottom w:val="single" w:sz="4" w:space="0" w:color="auto"/>
            </w:tcBorders>
          </w:tcPr>
          <w:p w:rsidR="00E0192D" w:rsidRPr="0048007F" w:rsidRDefault="00E0192D" w:rsidP="00175C0F">
            <w:pPr>
              <w:ind w:right="-108"/>
            </w:pPr>
            <w:r w:rsidRPr="0048007F">
              <w:t>Total Quality Management</w:t>
            </w:r>
          </w:p>
        </w:tc>
        <w:tc>
          <w:tcPr>
            <w:tcW w:w="990" w:type="dxa"/>
            <w:tcBorders>
              <w:bottom w:val="single" w:sz="4" w:space="0" w:color="auto"/>
            </w:tcBorders>
          </w:tcPr>
          <w:p w:rsidR="00E0192D" w:rsidRPr="0048007F" w:rsidRDefault="00E0192D" w:rsidP="00175C0F">
            <w:pPr>
              <w:jc w:val="center"/>
            </w:pPr>
            <w:r w:rsidRPr="0048007F">
              <w:t>4(3+1)</w:t>
            </w:r>
          </w:p>
        </w:tc>
      </w:tr>
      <w:tr w:rsidR="00E0192D" w:rsidRPr="0048007F" w:rsidTr="00E73672">
        <w:tc>
          <w:tcPr>
            <w:tcW w:w="810" w:type="dxa"/>
            <w:tcBorders>
              <w:bottom w:val="single" w:sz="4" w:space="0" w:color="auto"/>
            </w:tcBorders>
          </w:tcPr>
          <w:p w:rsidR="00E0192D" w:rsidRPr="0048007F" w:rsidRDefault="00E0192D" w:rsidP="00175C0F">
            <w:pPr>
              <w:jc w:val="center"/>
            </w:pPr>
            <w:r>
              <w:lastRenderedPageBreak/>
              <w:br w:type="page"/>
            </w:r>
            <w:r w:rsidRPr="0048007F">
              <w:t>1564</w:t>
            </w:r>
          </w:p>
        </w:tc>
        <w:tc>
          <w:tcPr>
            <w:tcW w:w="2790" w:type="dxa"/>
            <w:tcBorders>
              <w:bottom w:val="single" w:sz="4" w:space="0" w:color="auto"/>
            </w:tcBorders>
          </w:tcPr>
          <w:p w:rsidR="00E0192D" w:rsidRPr="009853EC" w:rsidRDefault="00E0192D" w:rsidP="00175C0F">
            <w:r w:rsidRPr="009853EC">
              <w:t>Computer Programming (C&amp;C++)</w:t>
            </w:r>
          </w:p>
        </w:tc>
        <w:tc>
          <w:tcPr>
            <w:tcW w:w="990" w:type="dxa"/>
            <w:tcBorders>
              <w:bottom w:val="single" w:sz="4" w:space="0" w:color="auto"/>
            </w:tcBorders>
            <w:vAlign w:val="center"/>
          </w:tcPr>
          <w:p w:rsidR="00E0192D" w:rsidRPr="0048007F" w:rsidRDefault="00E0192D" w:rsidP="00E73672">
            <w:pPr>
              <w:jc w:val="center"/>
            </w:pPr>
            <w:r w:rsidRPr="0048007F">
              <w:t>4(3+1)</w:t>
            </w:r>
          </w:p>
        </w:tc>
        <w:tc>
          <w:tcPr>
            <w:tcW w:w="806" w:type="dxa"/>
            <w:tcBorders>
              <w:bottom w:val="single" w:sz="4" w:space="0" w:color="auto"/>
            </w:tcBorders>
          </w:tcPr>
          <w:p w:rsidR="00E0192D" w:rsidRPr="0048007F" w:rsidRDefault="00E0192D" w:rsidP="00175C0F">
            <w:pPr>
              <w:jc w:val="center"/>
            </w:pPr>
            <w:r w:rsidRPr="0048007F">
              <w:t>1564</w:t>
            </w:r>
          </w:p>
        </w:tc>
        <w:tc>
          <w:tcPr>
            <w:tcW w:w="2794" w:type="dxa"/>
            <w:tcBorders>
              <w:bottom w:val="single" w:sz="4" w:space="0" w:color="auto"/>
            </w:tcBorders>
          </w:tcPr>
          <w:p w:rsidR="00E0192D" w:rsidRPr="009853EC" w:rsidRDefault="00E0192D" w:rsidP="00175C0F">
            <w:r w:rsidRPr="009853EC">
              <w:t>Computer Programming (C&amp;C++)</w:t>
            </w:r>
          </w:p>
        </w:tc>
        <w:tc>
          <w:tcPr>
            <w:tcW w:w="990" w:type="dxa"/>
            <w:tcBorders>
              <w:bottom w:val="single" w:sz="4" w:space="0" w:color="auto"/>
            </w:tcBorders>
            <w:vAlign w:val="center"/>
          </w:tcPr>
          <w:p w:rsidR="00E0192D" w:rsidRPr="0048007F" w:rsidRDefault="00E0192D" w:rsidP="00E73672">
            <w:pPr>
              <w:jc w:val="center"/>
            </w:pPr>
            <w:r w:rsidRPr="0048007F">
              <w:t>4(3+1)</w:t>
            </w:r>
          </w:p>
        </w:tc>
      </w:tr>
      <w:tr w:rsidR="00E0192D" w:rsidRPr="0048007F" w:rsidTr="00175C0F">
        <w:tc>
          <w:tcPr>
            <w:tcW w:w="810" w:type="dxa"/>
            <w:tcBorders>
              <w:bottom w:val="single" w:sz="4" w:space="0" w:color="auto"/>
            </w:tcBorders>
          </w:tcPr>
          <w:p w:rsidR="00E0192D" w:rsidRPr="0048007F" w:rsidRDefault="00E0192D" w:rsidP="00175C0F">
            <w:pPr>
              <w:jc w:val="center"/>
            </w:pPr>
            <w:r w:rsidRPr="0048007F">
              <w:t>1565</w:t>
            </w:r>
          </w:p>
        </w:tc>
        <w:tc>
          <w:tcPr>
            <w:tcW w:w="2790" w:type="dxa"/>
            <w:tcBorders>
              <w:bottom w:val="single" w:sz="4" w:space="0" w:color="auto"/>
            </w:tcBorders>
          </w:tcPr>
          <w:p w:rsidR="00E0192D" w:rsidRPr="0048007F" w:rsidRDefault="00E0192D" w:rsidP="00175C0F">
            <w:r w:rsidRPr="0048007F">
              <w:t>Numerical Methods</w:t>
            </w:r>
          </w:p>
        </w:tc>
        <w:tc>
          <w:tcPr>
            <w:tcW w:w="990" w:type="dxa"/>
            <w:tcBorders>
              <w:bottom w:val="single" w:sz="4" w:space="0" w:color="auto"/>
            </w:tcBorders>
          </w:tcPr>
          <w:p w:rsidR="00E0192D" w:rsidRPr="0048007F" w:rsidRDefault="00E0192D" w:rsidP="00175C0F">
            <w:pPr>
              <w:jc w:val="center"/>
            </w:pPr>
            <w:r w:rsidRPr="0048007F">
              <w:t>3(3+0)</w:t>
            </w:r>
          </w:p>
        </w:tc>
        <w:tc>
          <w:tcPr>
            <w:tcW w:w="806" w:type="dxa"/>
            <w:tcBorders>
              <w:bottom w:val="single" w:sz="4" w:space="0" w:color="auto"/>
            </w:tcBorders>
          </w:tcPr>
          <w:p w:rsidR="00E0192D" w:rsidRPr="0048007F" w:rsidRDefault="00E0192D" w:rsidP="00175C0F">
            <w:pPr>
              <w:jc w:val="center"/>
            </w:pPr>
            <w:r w:rsidRPr="0048007F">
              <w:t>1565</w:t>
            </w:r>
          </w:p>
        </w:tc>
        <w:tc>
          <w:tcPr>
            <w:tcW w:w="2794" w:type="dxa"/>
            <w:tcBorders>
              <w:bottom w:val="single" w:sz="4" w:space="0" w:color="auto"/>
            </w:tcBorders>
          </w:tcPr>
          <w:p w:rsidR="00E0192D" w:rsidRPr="0048007F" w:rsidRDefault="00E0192D" w:rsidP="00175C0F">
            <w:r w:rsidRPr="0048007F">
              <w:t>Numerical Methods</w:t>
            </w:r>
          </w:p>
        </w:tc>
        <w:tc>
          <w:tcPr>
            <w:tcW w:w="990" w:type="dxa"/>
            <w:tcBorders>
              <w:bottom w:val="single" w:sz="4" w:space="0" w:color="auto"/>
            </w:tcBorders>
          </w:tcPr>
          <w:p w:rsidR="00E0192D" w:rsidRPr="0048007F" w:rsidRDefault="00E0192D" w:rsidP="00175C0F">
            <w:pPr>
              <w:jc w:val="center"/>
            </w:pPr>
            <w:r w:rsidRPr="0048007F">
              <w:t>3(3+0)</w:t>
            </w:r>
          </w:p>
        </w:tc>
      </w:tr>
      <w:tr w:rsidR="00E0192D" w:rsidRPr="0048007F" w:rsidTr="00175C0F">
        <w:tc>
          <w:tcPr>
            <w:tcW w:w="4590" w:type="dxa"/>
            <w:gridSpan w:val="3"/>
            <w:vAlign w:val="center"/>
          </w:tcPr>
          <w:p w:rsidR="00E0192D" w:rsidRPr="00316751" w:rsidRDefault="00E0192D" w:rsidP="00175C0F">
            <w:pPr>
              <w:jc w:val="center"/>
              <w:rPr>
                <w:b/>
              </w:rPr>
            </w:pPr>
            <w:r>
              <w:rPr>
                <w:b/>
              </w:rPr>
              <w:t>4</w:t>
            </w:r>
            <w:r w:rsidRPr="009853EC">
              <w:rPr>
                <w:b/>
                <w:vertAlign w:val="superscript"/>
              </w:rPr>
              <w:t>th</w:t>
            </w:r>
            <w:r>
              <w:rPr>
                <w:b/>
              </w:rPr>
              <w:t xml:space="preserve"> </w:t>
            </w:r>
            <w:r w:rsidRPr="00316751">
              <w:rPr>
                <w:b/>
              </w:rPr>
              <w:t>Semester</w:t>
            </w:r>
          </w:p>
        </w:tc>
        <w:tc>
          <w:tcPr>
            <w:tcW w:w="4590" w:type="dxa"/>
            <w:gridSpan w:val="3"/>
          </w:tcPr>
          <w:p w:rsidR="00E0192D" w:rsidRPr="0048007F" w:rsidRDefault="00E0192D" w:rsidP="00175C0F">
            <w:pPr>
              <w:jc w:val="center"/>
            </w:pPr>
            <w:r>
              <w:rPr>
                <w:b/>
              </w:rPr>
              <w:t>4</w:t>
            </w:r>
            <w:r w:rsidRPr="009853EC">
              <w:rPr>
                <w:b/>
                <w:vertAlign w:val="superscript"/>
              </w:rPr>
              <w:t>th</w:t>
            </w:r>
            <w:r>
              <w:rPr>
                <w:b/>
              </w:rPr>
              <w:t xml:space="preserve"> </w:t>
            </w:r>
            <w:r w:rsidRPr="00316751">
              <w:rPr>
                <w:b/>
              </w:rPr>
              <w:t>Semester</w:t>
            </w:r>
          </w:p>
        </w:tc>
      </w:tr>
      <w:tr w:rsidR="00E0192D" w:rsidRPr="0048007F" w:rsidTr="00E73672">
        <w:tc>
          <w:tcPr>
            <w:tcW w:w="810" w:type="dxa"/>
            <w:tcBorders>
              <w:bottom w:val="single" w:sz="4" w:space="0" w:color="auto"/>
            </w:tcBorders>
          </w:tcPr>
          <w:p w:rsidR="00E0192D" w:rsidRPr="0048007F" w:rsidRDefault="00E0192D" w:rsidP="00175C0F">
            <w:pPr>
              <w:jc w:val="center"/>
            </w:pPr>
            <w:r w:rsidRPr="0048007F">
              <w:t>1566</w:t>
            </w:r>
          </w:p>
        </w:tc>
        <w:tc>
          <w:tcPr>
            <w:tcW w:w="2790" w:type="dxa"/>
            <w:tcBorders>
              <w:bottom w:val="single" w:sz="4" w:space="0" w:color="auto"/>
            </w:tcBorders>
          </w:tcPr>
          <w:p w:rsidR="00E0192D" w:rsidRPr="0048007F" w:rsidRDefault="00E0192D" w:rsidP="00175C0F">
            <w:r>
              <w:t>Statistical Inference-</w:t>
            </w:r>
            <w:r w:rsidRPr="0048007F">
              <w:t>Testing of Hypothes</w:t>
            </w:r>
            <w:r>
              <w:t>i</w:t>
            </w:r>
            <w:r w:rsidRPr="0048007F">
              <w:t>s</w:t>
            </w:r>
          </w:p>
        </w:tc>
        <w:tc>
          <w:tcPr>
            <w:tcW w:w="990" w:type="dxa"/>
            <w:tcBorders>
              <w:bottom w:val="single" w:sz="4" w:space="0" w:color="auto"/>
            </w:tcBorders>
            <w:vAlign w:val="center"/>
          </w:tcPr>
          <w:p w:rsidR="00E0192D" w:rsidRPr="0048007F" w:rsidRDefault="00E0192D" w:rsidP="00E73672">
            <w:pPr>
              <w:jc w:val="center"/>
            </w:pPr>
            <w:r w:rsidRPr="0048007F">
              <w:t>3(3+0)</w:t>
            </w:r>
          </w:p>
        </w:tc>
        <w:tc>
          <w:tcPr>
            <w:tcW w:w="806" w:type="dxa"/>
            <w:tcBorders>
              <w:bottom w:val="single" w:sz="4" w:space="0" w:color="auto"/>
            </w:tcBorders>
          </w:tcPr>
          <w:p w:rsidR="00E0192D" w:rsidRPr="0048007F" w:rsidRDefault="00E0192D" w:rsidP="00175C0F">
            <w:pPr>
              <w:jc w:val="center"/>
            </w:pPr>
            <w:r w:rsidRPr="0048007F">
              <w:t>1566</w:t>
            </w:r>
          </w:p>
        </w:tc>
        <w:tc>
          <w:tcPr>
            <w:tcW w:w="2794" w:type="dxa"/>
            <w:tcBorders>
              <w:bottom w:val="single" w:sz="4" w:space="0" w:color="auto"/>
            </w:tcBorders>
          </w:tcPr>
          <w:p w:rsidR="00E0192D" w:rsidRPr="0048007F" w:rsidRDefault="00E0192D" w:rsidP="00175C0F">
            <w:r>
              <w:t>Statistical Inference-</w:t>
            </w:r>
            <w:r w:rsidRPr="0048007F">
              <w:t>Testing of Hypothes</w:t>
            </w:r>
            <w:r>
              <w:t>i</w:t>
            </w:r>
            <w:r w:rsidRPr="0048007F">
              <w:t>s</w:t>
            </w:r>
          </w:p>
        </w:tc>
        <w:tc>
          <w:tcPr>
            <w:tcW w:w="990" w:type="dxa"/>
            <w:tcBorders>
              <w:bottom w:val="single" w:sz="4" w:space="0" w:color="auto"/>
            </w:tcBorders>
            <w:vAlign w:val="center"/>
          </w:tcPr>
          <w:p w:rsidR="00E0192D" w:rsidRPr="0048007F" w:rsidRDefault="00E0192D" w:rsidP="00E73672">
            <w:pPr>
              <w:jc w:val="center"/>
            </w:pPr>
            <w:r w:rsidRPr="0048007F">
              <w:t>3(3+0)</w:t>
            </w:r>
          </w:p>
        </w:tc>
      </w:tr>
      <w:tr w:rsidR="00E0192D" w:rsidRPr="0048007F" w:rsidTr="00E73672">
        <w:tc>
          <w:tcPr>
            <w:tcW w:w="810" w:type="dxa"/>
            <w:tcBorders>
              <w:bottom w:val="single" w:sz="4" w:space="0" w:color="auto"/>
            </w:tcBorders>
          </w:tcPr>
          <w:p w:rsidR="00E0192D" w:rsidRPr="0048007F" w:rsidRDefault="00E0192D" w:rsidP="00175C0F">
            <w:pPr>
              <w:jc w:val="center"/>
            </w:pPr>
            <w:r w:rsidRPr="0048007F">
              <w:t>1567</w:t>
            </w:r>
          </w:p>
        </w:tc>
        <w:tc>
          <w:tcPr>
            <w:tcW w:w="2790" w:type="dxa"/>
            <w:tcBorders>
              <w:bottom w:val="single" w:sz="4" w:space="0" w:color="auto"/>
            </w:tcBorders>
          </w:tcPr>
          <w:p w:rsidR="00E0192D" w:rsidRPr="0048007F" w:rsidRDefault="00E0192D" w:rsidP="00175C0F">
            <w:r w:rsidRPr="0048007F">
              <w:t>Applied Multivariate Analysis</w:t>
            </w:r>
          </w:p>
        </w:tc>
        <w:tc>
          <w:tcPr>
            <w:tcW w:w="990" w:type="dxa"/>
            <w:tcBorders>
              <w:bottom w:val="single" w:sz="4" w:space="0" w:color="auto"/>
            </w:tcBorders>
            <w:vAlign w:val="center"/>
          </w:tcPr>
          <w:p w:rsidR="00E0192D" w:rsidRPr="0048007F" w:rsidRDefault="00E0192D" w:rsidP="00E73672">
            <w:pPr>
              <w:jc w:val="center"/>
            </w:pPr>
            <w:r w:rsidRPr="0048007F">
              <w:t>3(3+0)</w:t>
            </w:r>
          </w:p>
        </w:tc>
        <w:tc>
          <w:tcPr>
            <w:tcW w:w="806" w:type="dxa"/>
            <w:tcBorders>
              <w:bottom w:val="single" w:sz="4" w:space="0" w:color="auto"/>
            </w:tcBorders>
          </w:tcPr>
          <w:p w:rsidR="00E0192D" w:rsidRPr="0048007F" w:rsidRDefault="00E0192D" w:rsidP="00175C0F">
            <w:pPr>
              <w:jc w:val="center"/>
            </w:pPr>
            <w:r w:rsidRPr="0048007F">
              <w:t>1567</w:t>
            </w:r>
          </w:p>
        </w:tc>
        <w:tc>
          <w:tcPr>
            <w:tcW w:w="2794" w:type="dxa"/>
            <w:tcBorders>
              <w:bottom w:val="single" w:sz="4" w:space="0" w:color="auto"/>
            </w:tcBorders>
          </w:tcPr>
          <w:p w:rsidR="00E0192D" w:rsidRPr="0048007F" w:rsidRDefault="00E0192D" w:rsidP="00175C0F">
            <w:r w:rsidRPr="0048007F">
              <w:t>Applied Multivariate Analysis</w:t>
            </w:r>
          </w:p>
        </w:tc>
        <w:tc>
          <w:tcPr>
            <w:tcW w:w="990" w:type="dxa"/>
            <w:tcBorders>
              <w:bottom w:val="single" w:sz="4" w:space="0" w:color="auto"/>
            </w:tcBorders>
            <w:vAlign w:val="center"/>
          </w:tcPr>
          <w:p w:rsidR="00E0192D" w:rsidRPr="0048007F" w:rsidRDefault="00E0192D" w:rsidP="00E73672">
            <w:pPr>
              <w:jc w:val="center"/>
            </w:pPr>
            <w:r w:rsidRPr="0048007F">
              <w:t>3(3+0)</w:t>
            </w:r>
          </w:p>
        </w:tc>
      </w:tr>
      <w:tr w:rsidR="00E0192D" w:rsidRPr="0048007F" w:rsidTr="00E73672">
        <w:tc>
          <w:tcPr>
            <w:tcW w:w="810" w:type="dxa"/>
            <w:tcBorders>
              <w:bottom w:val="single" w:sz="4" w:space="0" w:color="auto"/>
            </w:tcBorders>
          </w:tcPr>
          <w:p w:rsidR="00E0192D" w:rsidRPr="0048007F" w:rsidRDefault="00E0192D" w:rsidP="00175C0F">
            <w:pPr>
              <w:jc w:val="center"/>
            </w:pPr>
            <w:r w:rsidRPr="0048007F">
              <w:t>1568</w:t>
            </w:r>
          </w:p>
        </w:tc>
        <w:tc>
          <w:tcPr>
            <w:tcW w:w="2790" w:type="dxa"/>
            <w:tcBorders>
              <w:bottom w:val="single" w:sz="4" w:space="0" w:color="auto"/>
            </w:tcBorders>
          </w:tcPr>
          <w:p w:rsidR="00E0192D" w:rsidRPr="0048007F" w:rsidRDefault="00E0192D" w:rsidP="00175C0F">
            <w:r w:rsidRPr="0048007F">
              <w:t>Operations Research</w:t>
            </w:r>
          </w:p>
        </w:tc>
        <w:tc>
          <w:tcPr>
            <w:tcW w:w="990" w:type="dxa"/>
            <w:tcBorders>
              <w:bottom w:val="single" w:sz="4" w:space="0" w:color="auto"/>
            </w:tcBorders>
          </w:tcPr>
          <w:p w:rsidR="00E0192D" w:rsidRPr="0048007F" w:rsidRDefault="00E0192D" w:rsidP="00175C0F">
            <w:pPr>
              <w:jc w:val="center"/>
            </w:pPr>
            <w:r w:rsidRPr="0048007F">
              <w:t>3(3+0)</w:t>
            </w:r>
          </w:p>
        </w:tc>
        <w:tc>
          <w:tcPr>
            <w:tcW w:w="806" w:type="dxa"/>
            <w:tcBorders>
              <w:bottom w:val="single" w:sz="4" w:space="0" w:color="auto"/>
            </w:tcBorders>
          </w:tcPr>
          <w:p w:rsidR="00E0192D" w:rsidRPr="0048007F" w:rsidRDefault="00E0192D" w:rsidP="00175C0F">
            <w:pPr>
              <w:jc w:val="center"/>
            </w:pPr>
            <w:r w:rsidRPr="0048007F">
              <w:t>1568</w:t>
            </w:r>
          </w:p>
        </w:tc>
        <w:tc>
          <w:tcPr>
            <w:tcW w:w="2794" w:type="dxa"/>
            <w:tcBorders>
              <w:bottom w:val="single" w:sz="4" w:space="0" w:color="auto"/>
            </w:tcBorders>
          </w:tcPr>
          <w:p w:rsidR="00E0192D" w:rsidRPr="0048007F" w:rsidRDefault="00E0192D" w:rsidP="00175C0F">
            <w:r w:rsidRPr="0048007F">
              <w:t>Operations Research</w:t>
            </w:r>
          </w:p>
        </w:tc>
        <w:tc>
          <w:tcPr>
            <w:tcW w:w="990" w:type="dxa"/>
            <w:tcBorders>
              <w:bottom w:val="single" w:sz="4" w:space="0" w:color="auto"/>
            </w:tcBorders>
            <w:vAlign w:val="center"/>
          </w:tcPr>
          <w:p w:rsidR="00E0192D" w:rsidRPr="0048007F" w:rsidRDefault="00E0192D" w:rsidP="00E73672">
            <w:pPr>
              <w:jc w:val="center"/>
            </w:pPr>
            <w:r w:rsidRPr="0048007F">
              <w:t>3(3+0)</w:t>
            </w:r>
          </w:p>
        </w:tc>
      </w:tr>
      <w:tr w:rsidR="00E0192D" w:rsidRPr="0048007F" w:rsidTr="00E73672">
        <w:tc>
          <w:tcPr>
            <w:tcW w:w="810" w:type="dxa"/>
            <w:tcBorders>
              <w:bottom w:val="single" w:sz="4" w:space="0" w:color="auto"/>
            </w:tcBorders>
          </w:tcPr>
          <w:p w:rsidR="00E0192D" w:rsidRPr="009853EC" w:rsidRDefault="00E0192D" w:rsidP="00175C0F">
            <w:pPr>
              <w:jc w:val="center"/>
            </w:pPr>
            <w:r w:rsidRPr="009853EC">
              <w:t>1569</w:t>
            </w:r>
          </w:p>
        </w:tc>
        <w:tc>
          <w:tcPr>
            <w:tcW w:w="2790" w:type="dxa"/>
            <w:tcBorders>
              <w:bottom w:val="single" w:sz="4" w:space="0" w:color="auto"/>
            </w:tcBorders>
          </w:tcPr>
          <w:p w:rsidR="00E0192D" w:rsidRPr="009853EC" w:rsidRDefault="00E0192D" w:rsidP="00175C0F">
            <w:r w:rsidRPr="009853EC">
              <w:t>Data Analysis &amp; Statistical Packages</w:t>
            </w:r>
          </w:p>
        </w:tc>
        <w:tc>
          <w:tcPr>
            <w:tcW w:w="990" w:type="dxa"/>
            <w:tcBorders>
              <w:bottom w:val="single" w:sz="4" w:space="0" w:color="auto"/>
            </w:tcBorders>
            <w:vAlign w:val="center"/>
          </w:tcPr>
          <w:p w:rsidR="00E0192D" w:rsidRPr="009853EC" w:rsidRDefault="00E0192D" w:rsidP="00E73672">
            <w:pPr>
              <w:jc w:val="center"/>
            </w:pPr>
            <w:r w:rsidRPr="009853EC">
              <w:t>4(2+2)</w:t>
            </w:r>
          </w:p>
        </w:tc>
        <w:tc>
          <w:tcPr>
            <w:tcW w:w="806" w:type="dxa"/>
            <w:tcBorders>
              <w:bottom w:val="single" w:sz="4" w:space="0" w:color="auto"/>
            </w:tcBorders>
          </w:tcPr>
          <w:p w:rsidR="00E0192D" w:rsidRPr="009853EC" w:rsidRDefault="00E0192D" w:rsidP="00175C0F">
            <w:pPr>
              <w:jc w:val="center"/>
            </w:pPr>
            <w:r w:rsidRPr="009853EC">
              <w:t>1569</w:t>
            </w:r>
          </w:p>
        </w:tc>
        <w:tc>
          <w:tcPr>
            <w:tcW w:w="2794" w:type="dxa"/>
            <w:tcBorders>
              <w:bottom w:val="single" w:sz="4" w:space="0" w:color="auto"/>
            </w:tcBorders>
          </w:tcPr>
          <w:p w:rsidR="00E0192D" w:rsidRPr="009853EC" w:rsidRDefault="00E0192D" w:rsidP="00175C0F">
            <w:r w:rsidRPr="009853EC">
              <w:t>Data Analysis &amp; Statistical Packages</w:t>
            </w:r>
          </w:p>
        </w:tc>
        <w:tc>
          <w:tcPr>
            <w:tcW w:w="990" w:type="dxa"/>
            <w:tcBorders>
              <w:bottom w:val="single" w:sz="4" w:space="0" w:color="auto"/>
            </w:tcBorders>
            <w:vAlign w:val="center"/>
          </w:tcPr>
          <w:p w:rsidR="00E0192D" w:rsidRPr="0048007F" w:rsidRDefault="00E0192D" w:rsidP="00E73672">
            <w:pPr>
              <w:jc w:val="center"/>
            </w:pPr>
            <w:r w:rsidRPr="0048007F">
              <w:t>4(2+2)</w:t>
            </w:r>
          </w:p>
        </w:tc>
      </w:tr>
      <w:tr w:rsidR="00E0192D" w:rsidRPr="0048007F" w:rsidTr="00175C0F">
        <w:tc>
          <w:tcPr>
            <w:tcW w:w="810" w:type="dxa"/>
            <w:tcBorders>
              <w:bottom w:val="single" w:sz="4" w:space="0" w:color="auto"/>
            </w:tcBorders>
          </w:tcPr>
          <w:p w:rsidR="00E0192D" w:rsidRPr="0048007F" w:rsidRDefault="00E0192D" w:rsidP="00175C0F">
            <w:pPr>
              <w:jc w:val="center"/>
            </w:pPr>
            <w:r w:rsidRPr="0048007F">
              <w:t>1570</w:t>
            </w:r>
          </w:p>
        </w:tc>
        <w:tc>
          <w:tcPr>
            <w:tcW w:w="2790" w:type="dxa"/>
            <w:tcBorders>
              <w:bottom w:val="single" w:sz="4" w:space="0" w:color="auto"/>
            </w:tcBorders>
          </w:tcPr>
          <w:p w:rsidR="00E0192D" w:rsidRPr="0048007F" w:rsidRDefault="00E0192D" w:rsidP="00175C0F">
            <w:r w:rsidRPr="0048007F">
              <w:t>Research Report</w:t>
            </w:r>
          </w:p>
        </w:tc>
        <w:tc>
          <w:tcPr>
            <w:tcW w:w="990" w:type="dxa"/>
            <w:tcBorders>
              <w:bottom w:val="single" w:sz="4" w:space="0" w:color="auto"/>
            </w:tcBorders>
          </w:tcPr>
          <w:p w:rsidR="00E0192D" w:rsidRPr="0048007F" w:rsidRDefault="00E0192D" w:rsidP="00175C0F">
            <w:pPr>
              <w:jc w:val="center"/>
            </w:pPr>
            <w:r w:rsidRPr="0048007F">
              <w:t>4(</w:t>
            </w:r>
            <w:r>
              <w:t>0+4</w:t>
            </w:r>
            <w:r w:rsidRPr="0048007F">
              <w:t>)</w:t>
            </w:r>
          </w:p>
        </w:tc>
        <w:tc>
          <w:tcPr>
            <w:tcW w:w="806" w:type="dxa"/>
            <w:tcBorders>
              <w:bottom w:val="single" w:sz="4" w:space="0" w:color="auto"/>
            </w:tcBorders>
          </w:tcPr>
          <w:p w:rsidR="00E0192D" w:rsidRPr="0048007F" w:rsidRDefault="00E0192D" w:rsidP="00175C0F">
            <w:pPr>
              <w:jc w:val="center"/>
            </w:pPr>
            <w:r w:rsidRPr="0048007F">
              <w:t>1570</w:t>
            </w:r>
          </w:p>
        </w:tc>
        <w:tc>
          <w:tcPr>
            <w:tcW w:w="2794" w:type="dxa"/>
            <w:tcBorders>
              <w:bottom w:val="single" w:sz="4" w:space="0" w:color="auto"/>
            </w:tcBorders>
          </w:tcPr>
          <w:p w:rsidR="00E0192D" w:rsidRPr="0048007F" w:rsidRDefault="00E0192D" w:rsidP="00175C0F">
            <w:r w:rsidRPr="0048007F">
              <w:t>Research Report</w:t>
            </w:r>
          </w:p>
        </w:tc>
        <w:tc>
          <w:tcPr>
            <w:tcW w:w="990" w:type="dxa"/>
            <w:tcBorders>
              <w:bottom w:val="single" w:sz="4" w:space="0" w:color="auto"/>
            </w:tcBorders>
          </w:tcPr>
          <w:p w:rsidR="00E0192D" w:rsidRPr="0048007F" w:rsidRDefault="00E0192D" w:rsidP="00175C0F">
            <w:pPr>
              <w:jc w:val="center"/>
            </w:pPr>
            <w:r w:rsidRPr="0048007F">
              <w:t>4(</w:t>
            </w:r>
            <w:r>
              <w:t>0+4</w:t>
            </w:r>
            <w:r w:rsidRPr="0048007F">
              <w:t>)</w:t>
            </w:r>
          </w:p>
        </w:tc>
      </w:tr>
    </w:tbl>
    <w:p w:rsidR="00E0192D" w:rsidRDefault="00E0192D" w:rsidP="00E0192D">
      <w:pPr>
        <w:rPr>
          <w:b/>
          <w:sz w:val="28"/>
          <w:szCs w:val="28"/>
        </w:rPr>
      </w:pPr>
    </w:p>
    <w:p w:rsidR="00E0192D" w:rsidRDefault="00E0192D" w:rsidP="00E0192D">
      <w:pPr>
        <w:spacing w:after="200"/>
        <w:rPr>
          <w:b/>
          <w:sz w:val="28"/>
          <w:szCs w:val="28"/>
        </w:rPr>
      </w:pPr>
    </w:p>
    <w:p w:rsidR="00E0192D" w:rsidRDefault="00E0192D" w:rsidP="00E0192D">
      <w:pPr>
        <w:spacing w:after="200"/>
        <w:rPr>
          <w:b/>
          <w:sz w:val="28"/>
          <w:szCs w:val="28"/>
        </w:rPr>
      </w:pPr>
      <w:r>
        <w:rPr>
          <w:b/>
          <w:sz w:val="28"/>
          <w:szCs w:val="28"/>
        </w:rPr>
        <w:t>5.9</w:t>
      </w:r>
      <w:r w:rsidRPr="004F582B">
        <w:rPr>
          <w:b/>
          <w:sz w:val="28"/>
          <w:szCs w:val="28"/>
        </w:rPr>
        <w:tab/>
        <w:t xml:space="preserve">MSc </w:t>
      </w:r>
      <w:r>
        <w:rPr>
          <w:b/>
          <w:sz w:val="28"/>
          <w:szCs w:val="28"/>
        </w:rPr>
        <w:t>Microbiology</w:t>
      </w:r>
    </w:p>
    <w:tbl>
      <w:tblPr>
        <w:tblStyle w:val="TableGrid"/>
        <w:tblW w:w="0" w:type="auto"/>
        <w:tblInd w:w="198" w:type="dxa"/>
        <w:tblLook w:val="04A0"/>
      </w:tblPr>
      <w:tblGrid>
        <w:gridCol w:w="810"/>
        <w:gridCol w:w="2790"/>
        <w:gridCol w:w="990"/>
        <w:gridCol w:w="806"/>
        <w:gridCol w:w="2794"/>
        <w:gridCol w:w="990"/>
      </w:tblGrid>
      <w:tr w:rsidR="00E0192D" w:rsidRPr="008B3F01" w:rsidTr="00175C0F">
        <w:tc>
          <w:tcPr>
            <w:tcW w:w="4590" w:type="dxa"/>
            <w:gridSpan w:val="3"/>
            <w:vAlign w:val="center"/>
          </w:tcPr>
          <w:p w:rsidR="00E0192D" w:rsidRPr="008B3F01" w:rsidRDefault="00E0192D" w:rsidP="00175C0F">
            <w:pPr>
              <w:tabs>
                <w:tab w:val="left" w:pos="612"/>
              </w:tabs>
              <w:jc w:val="center"/>
              <w:rPr>
                <w:b/>
                <w:snapToGrid w:val="0"/>
                <w:color w:val="000000"/>
              </w:rPr>
            </w:pPr>
            <w:r w:rsidRPr="008B3F01">
              <w:rPr>
                <w:b/>
                <w:snapToGrid w:val="0"/>
                <w:color w:val="000000"/>
              </w:rPr>
              <w:t xml:space="preserve">Spring </w:t>
            </w:r>
            <w:r>
              <w:rPr>
                <w:b/>
                <w:snapToGrid w:val="0"/>
                <w:color w:val="000000"/>
              </w:rPr>
              <w:t>2016</w:t>
            </w:r>
          </w:p>
          <w:p w:rsidR="00E0192D" w:rsidRPr="008B3F01" w:rsidRDefault="00E0192D" w:rsidP="00175C0F">
            <w:pPr>
              <w:tabs>
                <w:tab w:val="left" w:pos="612"/>
              </w:tabs>
              <w:jc w:val="center"/>
              <w:rPr>
                <w:snapToGrid w:val="0"/>
                <w:color w:val="000000"/>
              </w:rPr>
            </w:pPr>
            <w:r>
              <w:rPr>
                <w:b/>
                <w:snapToGrid w:val="0"/>
                <w:color w:val="000000"/>
              </w:rPr>
              <w:t>Fresh Admission</w:t>
            </w:r>
          </w:p>
        </w:tc>
        <w:tc>
          <w:tcPr>
            <w:tcW w:w="4590" w:type="dxa"/>
            <w:gridSpan w:val="3"/>
            <w:vAlign w:val="center"/>
          </w:tcPr>
          <w:p w:rsidR="00E0192D" w:rsidRPr="008B3F01" w:rsidRDefault="00E0192D" w:rsidP="00175C0F">
            <w:pPr>
              <w:jc w:val="center"/>
              <w:rPr>
                <w:b/>
              </w:rPr>
            </w:pPr>
            <w:r w:rsidRPr="008B3F01">
              <w:rPr>
                <w:b/>
              </w:rPr>
              <w:t xml:space="preserve">Autumn, </w:t>
            </w:r>
            <w:r>
              <w:rPr>
                <w:b/>
              </w:rPr>
              <w:t>2016</w:t>
            </w:r>
          </w:p>
          <w:p w:rsidR="00E0192D" w:rsidRPr="008B3F01" w:rsidRDefault="00E0192D" w:rsidP="00175C0F">
            <w:pPr>
              <w:tabs>
                <w:tab w:val="left" w:pos="612"/>
              </w:tabs>
              <w:jc w:val="center"/>
              <w:rPr>
                <w:snapToGrid w:val="0"/>
                <w:color w:val="000000"/>
              </w:rPr>
            </w:pPr>
            <w:r w:rsidRPr="008B3F01">
              <w:rPr>
                <w:b/>
              </w:rPr>
              <w:t>2</w:t>
            </w:r>
            <w:r w:rsidRPr="008B3F01">
              <w:rPr>
                <w:b/>
                <w:vertAlign w:val="superscript"/>
              </w:rPr>
              <w:t>nd</w:t>
            </w:r>
            <w:r w:rsidRPr="008B3F01">
              <w:rPr>
                <w:b/>
              </w:rPr>
              <w:t xml:space="preserve"> Semester</w:t>
            </w:r>
          </w:p>
        </w:tc>
      </w:tr>
      <w:tr w:rsidR="00E0192D" w:rsidRPr="00A75A0C" w:rsidTr="00175C0F">
        <w:tc>
          <w:tcPr>
            <w:tcW w:w="810" w:type="dxa"/>
            <w:tcBorders>
              <w:bottom w:val="single" w:sz="4" w:space="0" w:color="auto"/>
            </w:tcBorders>
            <w:vAlign w:val="center"/>
          </w:tcPr>
          <w:p w:rsidR="00E0192D" w:rsidRPr="00A75A0C" w:rsidRDefault="00E0192D" w:rsidP="006A5812">
            <w:pPr>
              <w:tabs>
                <w:tab w:val="left" w:pos="564"/>
              </w:tabs>
              <w:jc w:val="center"/>
              <w:rPr>
                <w:b/>
              </w:rPr>
            </w:pPr>
            <w:r w:rsidRPr="00A75A0C">
              <w:rPr>
                <w:b/>
              </w:rPr>
              <w:t>Code</w:t>
            </w:r>
          </w:p>
        </w:tc>
        <w:tc>
          <w:tcPr>
            <w:tcW w:w="2790" w:type="dxa"/>
            <w:tcBorders>
              <w:bottom w:val="single" w:sz="4" w:space="0" w:color="auto"/>
            </w:tcBorders>
            <w:vAlign w:val="center"/>
          </w:tcPr>
          <w:p w:rsidR="00E0192D" w:rsidRPr="00A75A0C" w:rsidRDefault="00E0192D" w:rsidP="006A5812">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6A5812">
            <w:pPr>
              <w:tabs>
                <w:tab w:val="left" w:pos="612"/>
              </w:tabs>
              <w:ind w:left="-108" w:right="-108"/>
              <w:jc w:val="center"/>
              <w:rPr>
                <w:b/>
                <w:snapToGrid w:val="0"/>
                <w:color w:val="000000"/>
              </w:rPr>
            </w:pPr>
            <w:r w:rsidRPr="00A75A0C">
              <w:rPr>
                <w:b/>
                <w:snapToGrid w:val="0"/>
                <w:color w:val="000000"/>
              </w:rPr>
              <w:t>Cr.Hours</w:t>
            </w:r>
          </w:p>
        </w:tc>
        <w:tc>
          <w:tcPr>
            <w:tcW w:w="806" w:type="dxa"/>
            <w:vAlign w:val="center"/>
          </w:tcPr>
          <w:p w:rsidR="00E0192D" w:rsidRPr="00A75A0C" w:rsidRDefault="00E0192D" w:rsidP="006A5812">
            <w:pPr>
              <w:tabs>
                <w:tab w:val="left" w:pos="564"/>
              </w:tabs>
              <w:jc w:val="center"/>
              <w:rPr>
                <w:b/>
              </w:rPr>
            </w:pPr>
            <w:r w:rsidRPr="00A75A0C">
              <w:rPr>
                <w:b/>
              </w:rPr>
              <w:t>Code</w:t>
            </w:r>
          </w:p>
        </w:tc>
        <w:tc>
          <w:tcPr>
            <w:tcW w:w="2794" w:type="dxa"/>
            <w:vAlign w:val="center"/>
          </w:tcPr>
          <w:p w:rsidR="00E0192D" w:rsidRPr="00A75A0C" w:rsidRDefault="00E0192D" w:rsidP="006A5812">
            <w:pPr>
              <w:jc w:val="center"/>
              <w:rPr>
                <w:b/>
              </w:rPr>
            </w:pPr>
            <w:r w:rsidRPr="00A75A0C">
              <w:rPr>
                <w:b/>
              </w:rPr>
              <w:t>Course Title</w:t>
            </w:r>
          </w:p>
        </w:tc>
        <w:tc>
          <w:tcPr>
            <w:tcW w:w="990" w:type="dxa"/>
            <w:vAlign w:val="center"/>
          </w:tcPr>
          <w:p w:rsidR="00E0192D" w:rsidRPr="00A75A0C" w:rsidRDefault="00E0192D" w:rsidP="006A5812">
            <w:pPr>
              <w:tabs>
                <w:tab w:val="left" w:pos="612"/>
              </w:tabs>
              <w:ind w:left="-108" w:right="-108"/>
              <w:jc w:val="center"/>
              <w:rPr>
                <w:b/>
                <w:snapToGrid w:val="0"/>
                <w:color w:val="000000"/>
              </w:rPr>
            </w:pPr>
            <w:r w:rsidRPr="00A75A0C">
              <w:rPr>
                <w:b/>
                <w:snapToGrid w:val="0"/>
                <w:color w:val="000000"/>
              </w:rPr>
              <w:t>Cr.Hours</w:t>
            </w:r>
          </w:p>
        </w:tc>
      </w:tr>
      <w:tr w:rsidR="00E73672" w:rsidRPr="008B3F01" w:rsidTr="00E73672">
        <w:tc>
          <w:tcPr>
            <w:tcW w:w="810" w:type="dxa"/>
            <w:tcBorders>
              <w:bottom w:val="nil"/>
            </w:tcBorders>
            <w:vAlign w:val="center"/>
          </w:tcPr>
          <w:p w:rsidR="00E73672" w:rsidRPr="008B3F01" w:rsidRDefault="00E73672" w:rsidP="00175C0F">
            <w:pPr>
              <w:tabs>
                <w:tab w:val="left" w:pos="540"/>
              </w:tabs>
              <w:jc w:val="center"/>
            </w:pPr>
            <w:r w:rsidRPr="008B3F01">
              <w:t>4403</w:t>
            </w:r>
          </w:p>
        </w:tc>
        <w:tc>
          <w:tcPr>
            <w:tcW w:w="2790" w:type="dxa"/>
            <w:tcBorders>
              <w:bottom w:val="nil"/>
            </w:tcBorders>
            <w:vAlign w:val="center"/>
          </w:tcPr>
          <w:p w:rsidR="00E73672" w:rsidRPr="008B3F01" w:rsidRDefault="00E73672" w:rsidP="00175C0F">
            <w:pPr>
              <w:rPr>
                <w:snapToGrid w:val="0"/>
                <w:color w:val="000000"/>
              </w:rPr>
            </w:pPr>
            <w:r w:rsidRPr="008B3F01">
              <w:rPr>
                <w:snapToGrid w:val="0"/>
                <w:color w:val="000000"/>
              </w:rPr>
              <w:t xml:space="preserve">Fundamentals of </w:t>
            </w:r>
          </w:p>
        </w:tc>
        <w:tc>
          <w:tcPr>
            <w:tcW w:w="990" w:type="dxa"/>
            <w:vMerge w:val="restart"/>
            <w:vAlign w:val="center"/>
          </w:tcPr>
          <w:p w:rsidR="00E73672" w:rsidRPr="008B3F01" w:rsidRDefault="00E73672" w:rsidP="00E73672">
            <w:pPr>
              <w:jc w:val="center"/>
              <w:rPr>
                <w:snapToGrid w:val="0"/>
                <w:color w:val="000000"/>
              </w:rPr>
            </w:pPr>
            <w:r w:rsidRPr="008B3F01">
              <w:rPr>
                <w:snapToGrid w:val="0"/>
                <w:color w:val="000000"/>
              </w:rPr>
              <w:t>4(3+1)</w:t>
            </w:r>
          </w:p>
        </w:tc>
        <w:tc>
          <w:tcPr>
            <w:tcW w:w="806" w:type="dxa"/>
            <w:tcBorders>
              <w:bottom w:val="single" w:sz="4" w:space="0" w:color="auto"/>
            </w:tcBorders>
            <w:vAlign w:val="center"/>
          </w:tcPr>
          <w:p w:rsidR="00E73672" w:rsidRPr="008B3F01" w:rsidRDefault="00E73672" w:rsidP="00175C0F">
            <w:pPr>
              <w:tabs>
                <w:tab w:val="left" w:pos="585"/>
              </w:tabs>
              <w:jc w:val="center"/>
            </w:pPr>
            <w:r w:rsidRPr="008B3F01">
              <w:t>1578</w:t>
            </w:r>
          </w:p>
        </w:tc>
        <w:tc>
          <w:tcPr>
            <w:tcW w:w="2794" w:type="dxa"/>
            <w:tcBorders>
              <w:bottom w:val="single" w:sz="4" w:space="0" w:color="auto"/>
            </w:tcBorders>
            <w:vAlign w:val="center"/>
          </w:tcPr>
          <w:p w:rsidR="00E73672" w:rsidRPr="008B3F01" w:rsidRDefault="00E73672" w:rsidP="00175C0F">
            <w:pPr>
              <w:rPr>
                <w:snapToGrid w:val="0"/>
                <w:color w:val="000000"/>
              </w:rPr>
            </w:pPr>
            <w:r w:rsidRPr="008B3F01">
              <w:rPr>
                <w:snapToGrid w:val="0"/>
                <w:color w:val="000000"/>
              </w:rPr>
              <w:t>Research Methods</w:t>
            </w:r>
          </w:p>
        </w:tc>
        <w:tc>
          <w:tcPr>
            <w:tcW w:w="990" w:type="dxa"/>
            <w:tcBorders>
              <w:bottom w:val="single" w:sz="4" w:space="0" w:color="auto"/>
            </w:tcBorders>
          </w:tcPr>
          <w:p w:rsidR="00E73672" w:rsidRPr="008B3F01" w:rsidRDefault="00E73672" w:rsidP="00175C0F">
            <w:pPr>
              <w:jc w:val="center"/>
              <w:rPr>
                <w:snapToGrid w:val="0"/>
                <w:color w:val="000000"/>
              </w:rPr>
            </w:pPr>
            <w:r w:rsidRPr="008B3F01">
              <w:rPr>
                <w:snapToGrid w:val="0"/>
                <w:color w:val="000000"/>
              </w:rPr>
              <w:t>4</w:t>
            </w:r>
          </w:p>
        </w:tc>
      </w:tr>
      <w:tr w:rsidR="00E73672" w:rsidRPr="008B3F01" w:rsidTr="00E73672">
        <w:tc>
          <w:tcPr>
            <w:tcW w:w="810" w:type="dxa"/>
            <w:tcBorders>
              <w:top w:val="nil"/>
              <w:left w:val="single" w:sz="4" w:space="0" w:color="auto"/>
              <w:bottom w:val="single" w:sz="4" w:space="0" w:color="auto"/>
              <w:right w:val="single" w:sz="4" w:space="0" w:color="auto"/>
            </w:tcBorders>
            <w:vAlign w:val="center"/>
          </w:tcPr>
          <w:p w:rsidR="00E73672" w:rsidRPr="008B3F01" w:rsidRDefault="00E73672" w:rsidP="00175C0F">
            <w:pPr>
              <w:tabs>
                <w:tab w:val="left" w:pos="540"/>
              </w:tabs>
              <w:jc w:val="center"/>
            </w:pPr>
          </w:p>
        </w:tc>
        <w:tc>
          <w:tcPr>
            <w:tcW w:w="2790" w:type="dxa"/>
            <w:tcBorders>
              <w:top w:val="nil"/>
              <w:left w:val="single" w:sz="4" w:space="0" w:color="auto"/>
              <w:bottom w:val="single" w:sz="4" w:space="0" w:color="auto"/>
            </w:tcBorders>
            <w:vAlign w:val="center"/>
          </w:tcPr>
          <w:p w:rsidR="00E73672" w:rsidRPr="008B3F01" w:rsidRDefault="00E73672" w:rsidP="00175C0F">
            <w:pPr>
              <w:rPr>
                <w:snapToGrid w:val="0"/>
                <w:color w:val="000000"/>
              </w:rPr>
            </w:pPr>
            <w:r w:rsidRPr="008B3F01">
              <w:rPr>
                <w:snapToGrid w:val="0"/>
                <w:color w:val="000000"/>
              </w:rPr>
              <w:t>Microbiology</w:t>
            </w:r>
          </w:p>
        </w:tc>
        <w:tc>
          <w:tcPr>
            <w:tcW w:w="990" w:type="dxa"/>
            <w:vMerge/>
            <w:tcBorders>
              <w:bottom w:val="single" w:sz="4" w:space="0" w:color="auto"/>
            </w:tcBorders>
          </w:tcPr>
          <w:p w:rsidR="00E73672" w:rsidRPr="008B3F01" w:rsidRDefault="00E73672" w:rsidP="00175C0F">
            <w:pPr>
              <w:jc w:val="center"/>
              <w:rPr>
                <w:snapToGrid w:val="0"/>
                <w:color w:val="000000"/>
              </w:rPr>
            </w:pPr>
          </w:p>
        </w:tc>
        <w:tc>
          <w:tcPr>
            <w:tcW w:w="806" w:type="dxa"/>
            <w:tcBorders>
              <w:bottom w:val="nil"/>
            </w:tcBorders>
            <w:vAlign w:val="center"/>
          </w:tcPr>
          <w:p w:rsidR="00E73672" w:rsidRPr="008B3F01" w:rsidRDefault="00E73672" w:rsidP="00175C0F">
            <w:pPr>
              <w:tabs>
                <w:tab w:val="left" w:pos="612"/>
              </w:tabs>
              <w:jc w:val="center"/>
            </w:pPr>
            <w:r w:rsidRPr="008B3F01">
              <w:t>4405</w:t>
            </w:r>
          </w:p>
        </w:tc>
        <w:tc>
          <w:tcPr>
            <w:tcW w:w="2794" w:type="dxa"/>
            <w:tcBorders>
              <w:bottom w:val="nil"/>
            </w:tcBorders>
            <w:vAlign w:val="center"/>
          </w:tcPr>
          <w:p w:rsidR="00E73672" w:rsidRPr="008B3F01" w:rsidRDefault="00E73672" w:rsidP="00175C0F">
            <w:pPr>
              <w:rPr>
                <w:snapToGrid w:val="0"/>
                <w:color w:val="000000"/>
              </w:rPr>
            </w:pPr>
            <w:r w:rsidRPr="008B3F01">
              <w:rPr>
                <w:snapToGrid w:val="0"/>
                <w:color w:val="000000"/>
              </w:rPr>
              <w:t xml:space="preserve">Microbial Anatomy and </w:t>
            </w:r>
          </w:p>
        </w:tc>
        <w:tc>
          <w:tcPr>
            <w:tcW w:w="990" w:type="dxa"/>
            <w:vMerge w:val="restart"/>
            <w:vAlign w:val="center"/>
          </w:tcPr>
          <w:p w:rsidR="00E73672" w:rsidRPr="008B3F01" w:rsidRDefault="00E73672" w:rsidP="00E73672">
            <w:pPr>
              <w:jc w:val="center"/>
              <w:rPr>
                <w:snapToGrid w:val="0"/>
                <w:color w:val="000000"/>
              </w:rPr>
            </w:pPr>
            <w:r w:rsidRPr="008B3F01">
              <w:rPr>
                <w:snapToGrid w:val="0"/>
                <w:color w:val="000000"/>
              </w:rPr>
              <w:t>4(3+1)</w:t>
            </w:r>
          </w:p>
        </w:tc>
      </w:tr>
      <w:tr w:rsidR="00E73672" w:rsidRPr="008B3F01" w:rsidTr="00221BE3">
        <w:tc>
          <w:tcPr>
            <w:tcW w:w="810" w:type="dxa"/>
            <w:tcBorders>
              <w:top w:val="single" w:sz="4" w:space="0" w:color="auto"/>
              <w:left w:val="single" w:sz="4" w:space="0" w:color="auto"/>
              <w:bottom w:val="single" w:sz="4" w:space="0" w:color="auto"/>
              <w:right w:val="single" w:sz="4" w:space="0" w:color="auto"/>
            </w:tcBorders>
            <w:vAlign w:val="center"/>
          </w:tcPr>
          <w:p w:rsidR="00E73672" w:rsidRPr="008B3F01" w:rsidRDefault="00E73672" w:rsidP="00175C0F">
            <w:pPr>
              <w:tabs>
                <w:tab w:val="left" w:pos="540"/>
              </w:tabs>
              <w:jc w:val="center"/>
            </w:pPr>
            <w:r w:rsidRPr="008B3F01">
              <w:t>4407</w:t>
            </w:r>
          </w:p>
        </w:tc>
        <w:tc>
          <w:tcPr>
            <w:tcW w:w="2790" w:type="dxa"/>
            <w:tcBorders>
              <w:top w:val="single" w:sz="4" w:space="0" w:color="auto"/>
              <w:left w:val="single" w:sz="4" w:space="0" w:color="auto"/>
              <w:bottom w:val="single" w:sz="4" w:space="0" w:color="auto"/>
              <w:right w:val="single" w:sz="4" w:space="0" w:color="auto"/>
            </w:tcBorders>
            <w:vAlign w:val="center"/>
          </w:tcPr>
          <w:p w:rsidR="00E73672" w:rsidRPr="008B3F01" w:rsidRDefault="00E73672" w:rsidP="00175C0F">
            <w:pPr>
              <w:rPr>
                <w:snapToGrid w:val="0"/>
                <w:color w:val="000000"/>
              </w:rPr>
            </w:pPr>
            <w:r w:rsidRPr="008B3F01">
              <w:rPr>
                <w:snapToGrid w:val="0"/>
                <w:color w:val="000000"/>
              </w:rPr>
              <w:t>Microbial Genetics</w:t>
            </w:r>
          </w:p>
        </w:tc>
        <w:tc>
          <w:tcPr>
            <w:tcW w:w="990" w:type="dxa"/>
            <w:tcBorders>
              <w:top w:val="single" w:sz="4" w:space="0" w:color="auto"/>
              <w:left w:val="single" w:sz="4" w:space="0" w:color="auto"/>
              <w:bottom w:val="single" w:sz="4" w:space="0" w:color="auto"/>
              <w:right w:val="single" w:sz="4" w:space="0" w:color="auto"/>
            </w:tcBorders>
          </w:tcPr>
          <w:p w:rsidR="00E73672" w:rsidRPr="008B3F01" w:rsidRDefault="00E73672" w:rsidP="00175C0F">
            <w:pPr>
              <w:jc w:val="center"/>
              <w:rPr>
                <w:snapToGrid w:val="0"/>
                <w:color w:val="000000"/>
              </w:rPr>
            </w:pPr>
            <w:r w:rsidRPr="008B3F01">
              <w:rPr>
                <w:snapToGrid w:val="0"/>
                <w:color w:val="000000"/>
              </w:rPr>
              <w:t>4(3+1)</w:t>
            </w:r>
          </w:p>
        </w:tc>
        <w:tc>
          <w:tcPr>
            <w:tcW w:w="806" w:type="dxa"/>
            <w:tcBorders>
              <w:top w:val="nil"/>
              <w:left w:val="single" w:sz="4" w:space="0" w:color="auto"/>
              <w:bottom w:val="single" w:sz="4" w:space="0" w:color="auto"/>
            </w:tcBorders>
            <w:vAlign w:val="center"/>
          </w:tcPr>
          <w:p w:rsidR="00E73672" w:rsidRPr="008B3F01" w:rsidRDefault="00E73672" w:rsidP="00175C0F">
            <w:pPr>
              <w:tabs>
                <w:tab w:val="left" w:pos="612"/>
              </w:tabs>
              <w:jc w:val="center"/>
            </w:pPr>
          </w:p>
        </w:tc>
        <w:tc>
          <w:tcPr>
            <w:tcW w:w="2794" w:type="dxa"/>
            <w:tcBorders>
              <w:top w:val="nil"/>
              <w:bottom w:val="single" w:sz="4" w:space="0" w:color="auto"/>
            </w:tcBorders>
            <w:vAlign w:val="center"/>
          </w:tcPr>
          <w:p w:rsidR="00E73672" w:rsidRPr="008B3F01" w:rsidRDefault="00E73672" w:rsidP="00175C0F">
            <w:pPr>
              <w:rPr>
                <w:snapToGrid w:val="0"/>
                <w:color w:val="000000"/>
              </w:rPr>
            </w:pPr>
            <w:r w:rsidRPr="008B3F01">
              <w:rPr>
                <w:snapToGrid w:val="0"/>
                <w:color w:val="000000"/>
              </w:rPr>
              <w:t>Physiology</w:t>
            </w:r>
          </w:p>
        </w:tc>
        <w:tc>
          <w:tcPr>
            <w:tcW w:w="990" w:type="dxa"/>
            <w:vMerge/>
            <w:tcBorders>
              <w:bottom w:val="single" w:sz="4" w:space="0" w:color="auto"/>
            </w:tcBorders>
          </w:tcPr>
          <w:p w:rsidR="00E73672" w:rsidRPr="008B3F01" w:rsidRDefault="00E73672" w:rsidP="00175C0F">
            <w:pPr>
              <w:jc w:val="center"/>
              <w:rPr>
                <w:snapToGrid w:val="0"/>
                <w:color w:val="000000"/>
              </w:rPr>
            </w:pPr>
          </w:p>
        </w:tc>
      </w:tr>
      <w:tr w:rsidR="00E0192D" w:rsidRPr="008B3F01" w:rsidTr="00175C0F">
        <w:tc>
          <w:tcPr>
            <w:tcW w:w="810"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tabs>
                <w:tab w:val="left" w:pos="540"/>
              </w:tabs>
              <w:jc w:val="center"/>
            </w:pPr>
            <w:r w:rsidRPr="008B3F01">
              <w:t>4408</w:t>
            </w:r>
          </w:p>
        </w:tc>
        <w:tc>
          <w:tcPr>
            <w:tcW w:w="2790" w:type="dxa"/>
            <w:tcBorders>
              <w:top w:val="single" w:sz="4" w:space="0" w:color="auto"/>
              <w:left w:val="single" w:sz="4" w:space="0" w:color="auto"/>
              <w:bottom w:val="single" w:sz="4" w:space="0" w:color="auto"/>
              <w:right w:val="single" w:sz="4" w:space="0" w:color="auto"/>
            </w:tcBorders>
            <w:vAlign w:val="center"/>
          </w:tcPr>
          <w:p w:rsidR="00E0192D" w:rsidRPr="008B3F01" w:rsidRDefault="00E0192D" w:rsidP="00175C0F">
            <w:pPr>
              <w:rPr>
                <w:snapToGrid w:val="0"/>
                <w:color w:val="000000"/>
              </w:rPr>
            </w:pPr>
            <w:r w:rsidRPr="008B3F01">
              <w:rPr>
                <w:snapToGrid w:val="0"/>
                <w:color w:val="000000"/>
              </w:rPr>
              <w:t>Virology</w:t>
            </w:r>
          </w:p>
        </w:tc>
        <w:tc>
          <w:tcPr>
            <w:tcW w:w="990" w:type="dxa"/>
            <w:tcBorders>
              <w:top w:val="single" w:sz="4" w:space="0" w:color="auto"/>
              <w:left w:val="single" w:sz="4" w:space="0" w:color="auto"/>
              <w:bottom w:val="single" w:sz="4" w:space="0" w:color="auto"/>
              <w:right w:val="single" w:sz="4" w:space="0" w:color="auto"/>
            </w:tcBorders>
          </w:tcPr>
          <w:p w:rsidR="00E0192D" w:rsidRPr="008B3F01" w:rsidRDefault="00E0192D" w:rsidP="00175C0F">
            <w:pPr>
              <w:jc w:val="center"/>
              <w:rPr>
                <w:snapToGrid w:val="0"/>
                <w:color w:val="000000"/>
              </w:rPr>
            </w:pPr>
            <w:r w:rsidRPr="008B3F01">
              <w:rPr>
                <w:snapToGrid w:val="0"/>
                <w:color w:val="000000"/>
              </w:rPr>
              <w:t>4(3+1)</w:t>
            </w:r>
          </w:p>
        </w:tc>
        <w:tc>
          <w:tcPr>
            <w:tcW w:w="806" w:type="dxa"/>
            <w:tcBorders>
              <w:left w:val="single" w:sz="4" w:space="0" w:color="auto"/>
              <w:bottom w:val="single" w:sz="4" w:space="0" w:color="auto"/>
            </w:tcBorders>
            <w:vAlign w:val="center"/>
          </w:tcPr>
          <w:p w:rsidR="00E0192D" w:rsidRPr="008B3F01" w:rsidRDefault="00E0192D" w:rsidP="00175C0F">
            <w:pPr>
              <w:tabs>
                <w:tab w:val="left" w:pos="612"/>
              </w:tabs>
              <w:jc w:val="center"/>
            </w:pPr>
            <w:r w:rsidRPr="008B3F01">
              <w:t>4411</w:t>
            </w:r>
          </w:p>
        </w:tc>
        <w:tc>
          <w:tcPr>
            <w:tcW w:w="2794" w:type="dxa"/>
            <w:tcBorders>
              <w:bottom w:val="single" w:sz="4" w:space="0" w:color="auto"/>
            </w:tcBorders>
            <w:vAlign w:val="center"/>
          </w:tcPr>
          <w:p w:rsidR="00E0192D" w:rsidRPr="00C34018" w:rsidRDefault="00E0192D" w:rsidP="00175C0F">
            <w:pPr>
              <w:ind w:right="-108"/>
              <w:rPr>
                <w:snapToGrid w:val="0"/>
                <w:color w:val="000000"/>
                <w:spacing w:val="-10"/>
              </w:rPr>
            </w:pPr>
            <w:r w:rsidRPr="00C34018">
              <w:rPr>
                <w:snapToGrid w:val="0"/>
                <w:color w:val="000000"/>
                <w:spacing w:val="-10"/>
              </w:rPr>
              <w:t>Food and Dairy Microbiology</w:t>
            </w:r>
          </w:p>
        </w:tc>
        <w:tc>
          <w:tcPr>
            <w:tcW w:w="990" w:type="dxa"/>
            <w:tcBorders>
              <w:bottom w:val="single" w:sz="4" w:space="0" w:color="auto"/>
            </w:tcBorders>
          </w:tcPr>
          <w:p w:rsidR="00E0192D" w:rsidRPr="008B3F01" w:rsidRDefault="00E0192D" w:rsidP="00175C0F">
            <w:pPr>
              <w:jc w:val="center"/>
              <w:rPr>
                <w:snapToGrid w:val="0"/>
                <w:color w:val="000000"/>
              </w:rPr>
            </w:pPr>
            <w:r w:rsidRPr="008B3F01">
              <w:rPr>
                <w:snapToGrid w:val="0"/>
                <w:color w:val="000000"/>
              </w:rPr>
              <w:t>4(3+1)</w:t>
            </w:r>
          </w:p>
        </w:tc>
      </w:tr>
      <w:tr w:rsidR="00E0192D" w:rsidRPr="008B3F01" w:rsidTr="00175C0F">
        <w:tc>
          <w:tcPr>
            <w:tcW w:w="810" w:type="dxa"/>
            <w:tcBorders>
              <w:top w:val="single" w:sz="4" w:space="0" w:color="auto"/>
              <w:left w:val="single" w:sz="4" w:space="0" w:color="auto"/>
              <w:bottom w:val="single" w:sz="4" w:space="0" w:color="auto"/>
              <w:right w:val="single" w:sz="4" w:space="0" w:color="auto"/>
            </w:tcBorders>
          </w:tcPr>
          <w:p w:rsidR="00E0192D" w:rsidRPr="00D91862" w:rsidRDefault="00E0192D" w:rsidP="00175C0F">
            <w:pPr>
              <w:tabs>
                <w:tab w:val="left" w:pos="612"/>
              </w:tabs>
              <w:jc w:val="center"/>
            </w:pPr>
            <w:r>
              <w:t>4481</w:t>
            </w:r>
          </w:p>
        </w:tc>
        <w:tc>
          <w:tcPr>
            <w:tcW w:w="2790" w:type="dxa"/>
            <w:tcBorders>
              <w:top w:val="single" w:sz="4" w:space="0" w:color="auto"/>
              <w:left w:val="single" w:sz="4" w:space="0" w:color="auto"/>
              <w:bottom w:val="single" w:sz="4" w:space="0" w:color="auto"/>
              <w:right w:val="single" w:sz="4" w:space="0" w:color="auto"/>
            </w:tcBorders>
          </w:tcPr>
          <w:p w:rsidR="00E0192D" w:rsidRPr="00D91862" w:rsidRDefault="00E0192D" w:rsidP="00175C0F">
            <w:pPr>
              <w:rPr>
                <w:snapToGrid w:val="0"/>
                <w:color w:val="000000"/>
              </w:rPr>
            </w:pPr>
            <w:r>
              <w:rPr>
                <w:snapToGrid w:val="0"/>
                <w:color w:val="000000"/>
              </w:rPr>
              <w:t>Introductory Biochemistry</w:t>
            </w:r>
          </w:p>
        </w:tc>
        <w:tc>
          <w:tcPr>
            <w:tcW w:w="990" w:type="dxa"/>
            <w:tcBorders>
              <w:top w:val="single" w:sz="4" w:space="0" w:color="auto"/>
              <w:left w:val="single" w:sz="4" w:space="0" w:color="auto"/>
              <w:bottom w:val="single" w:sz="4" w:space="0" w:color="auto"/>
              <w:right w:val="single" w:sz="4" w:space="0" w:color="auto"/>
            </w:tcBorders>
          </w:tcPr>
          <w:p w:rsidR="00E0192D" w:rsidRPr="00D91862" w:rsidRDefault="00E0192D" w:rsidP="00175C0F">
            <w:pPr>
              <w:jc w:val="center"/>
              <w:rPr>
                <w:snapToGrid w:val="0"/>
                <w:color w:val="000000"/>
              </w:rPr>
            </w:pPr>
            <w:r w:rsidRPr="008B3F01">
              <w:rPr>
                <w:snapToGrid w:val="0"/>
                <w:color w:val="000000"/>
              </w:rPr>
              <w:t>4(3+1)</w:t>
            </w:r>
          </w:p>
        </w:tc>
        <w:tc>
          <w:tcPr>
            <w:tcW w:w="806" w:type="dxa"/>
            <w:tcBorders>
              <w:top w:val="single" w:sz="4" w:space="0" w:color="auto"/>
              <w:left w:val="single" w:sz="4" w:space="0" w:color="auto"/>
              <w:bottom w:val="single" w:sz="4" w:space="0" w:color="auto"/>
            </w:tcBorders>
          </w:tcPr>
          <w:p w:rsidR="00E0192D" w:rsidRPr="00D91862" w:rsidRDefault="00E0192D" w:rsidP="00175C0F">
            <w:pPr>
              <w:tabs>
                <w:tab w:val="left" w:pos="612"/>
              </w:tabs>
              <w:jc w:val="center"/>
            </w:pPr>
            <w:r w:rsidRPr="00D91862">
              <w:t>4419</w:t>
            </w:r>
          </w:p>
        </w:tc>
        <w:tc>
          <w:tcPr>
            <w:tcW w:w="2794" w:type="dxa"/>
            <w:tcBorders>
              <w:top w:val="single" w:sz="4" w:space="0" w:color="auto"/>
              <w:bottom w:val="single" w:sz="4" w:space="0" w:color="auto"/>
            </w:tcBorders>
          </w:tcPr>
          <w:p w:rsidR="00E0192D" w:rsidRPr="00D91862" w:rsidRDefault="00E0192D" w:rsidP="00175C0F">
            <w:pPr>
              <w:rPr>
                <w:snapToGrid w:val="0"/>
                <w:color w:val="000000"/>
              </w:rPr>
            </w:pPr>
            <w:r w:rsidRPr="00D91862">
              <w:rPr>
                <w:snapToGrid w:val="0"/>
                <w:color w:val="000000"/>
              </w:rPr>
              <w:t>Molecular Biology</w:t>
            </w:r>
          </w:p>
        </w:tc>
        <w:tc>
          <w:tcPr>
            <w:tcW w:w="990" w:type="dxa"/>
            <w:tcBorders>
              <w:top w:val="single" w:sz="4" w:space="0" w:color="auto"/>
              <w:bottom w:val="single" w:sz="4" w:space="0" w:color="auto"/>
            </w:tcBorders>
          </w:tcPr>
          <w:p w:rsidR="00E0192D" w:rsidRPr="00D91862" w:rsidRDefault="00E0192D" w:rsidP="00175C0F">
            <w:pPr>
              <w:jc w:val="center"/>
              <w:rPr>
                <w:snapToGrid w:val="0"/>
                <w:color w:val="000000"/>
              </w:rPr>
            </w:pPr>
            <w:r w:rsidRPr="00D91862">
              <w:rPr>
                <w:snapToGrid w:val="0"/>
                <w:color w:val="000000"/>
              </w:rPr>
              <w:t>4(3+1)</w:t>
            </w:r>
          </w:p>
        </w:tc>
      </w:tr>
      <w:tr w:rsidR="00E0192D" w:rsidRPr="008B3F01" w:rsidTr="00175C0F">
        <w:tc>
          <w:tcPr>
            <w:tcW w:w="810" w:type="dxa"/>
            <w:tcBorders>
              <w:top w:val="single" w:sz="4" w:space="0" w:color="auto"/>
              <w:left w:val="single" w:sz="4" w:space="0" w:color="auto"/>
              <w:bottom w:val="single" w:sz="4" w:space="0" w:color="auto"/>
              <w:right w:val="single" w:sz="4" w:space="0" w:color="auto"/>
            </w:tcBorders>
          </w:tcPr>
          <w:p w:rsidR="00E0192D" w:rsidRPr="00D91862" w:rsidRDefault="00E0192D" w:rsidP="00175C0F">
            <w:pPr>
              <w:tabs>
                <w:tab w:val="left" w:pos="585"/>
              </w:tabs>
              <w:jc w:val="center"/>
            </w:pPr>
            <w:r w:rsidRPr="00D91862">
              <w:t>44</w:t>
            </w:r>
            <w:r>
              <w:t>82</w:t>
            </w:r>
          </w:p>
        </w:tc>
        <w:tc>
          <w:tcPr>
            <w:tcW w:w="2790" w:type="dxa"/>
            <w:tcBorders>
              <w:top w:val="single" w:sz="4" w:space="0" w:color="auto"/>
              <w:left w:val="single" w:sz="4" w:space="0" w:color="auto"/>
              <w:bottom w:val="single" w:sz="4" w:space="0" w:color="auto"/>
              <w:right w:val="single" w:sz="4" w:space="0" w:color="auto"/>
            </w:tcBorders>
          </w:tcPr>
          <w:p w:rsidR="00E0192D" w:rsidRPr="00D91862" w:rsidRDefault="00E0192D" w:rsidP="00175C0F">
            <w:pPr>
              <w:rPr>
                <w:snapToGrid w:val="0"/>
                <w:color w:val="000000"/>
              </w:rPr>
            </w:pPr>
            <w:r>
              <w:rPr>
                <w:snapToGrid w:val="0"/>
                <w:color w:val="000000"/>
              </w:rPr>
              <w:t>Biostatistics</w:t>
            </w:r>
          </w:p>
        </w:tc>
        <w:tc>
          <w:tcPr>
            <w:tcW w:w="990" w:type="dxa"/>
            <w:tcBorders>
              <w:top w:val="single" w:sz="4" w:space="0" w:color="auto"/>
              <w:left w:val="single" w:sz="4" w:space="0" w:color="auto"/>
              <w:bottom w:val="single" w:sz="4" w:space="0" w:color="auto"/>
              <w:right w:val="single" w:sz="4" w:space="0" w:color="auto"/>
            </w:tcBorders>
          </w:tcPr>
          <w:p w:rsidR="00E0192D" w:rsidRPr="00D91862" w:rsidRDefault="00E0192D" w:rsidP="00175C0F">
            <w:pPr>
              <w:jc w:val="center"/>
              <w:rPr>
                <w:snapToGrid w:val="0"/>
                <w:color w:val="000000"/>
              </w:rPr>
            </w:pPr>
            <w:r>
              <w:rPr>
                <w:snapToGrid w:val="0"/>
                <w:color w:val="000000"/>
              </w:rPr>
              <w:t>3</w:t>
            </w:r>
          </w:p>
        </w:tc>
        <w:tc>
          <w:tcPr>
            <w:tcW w:w="806" w:type="dxa"/>
            <w:tcBorders>
              <w:left w:val="single" w:sz="4" w:space="0" w:color="auto"/>
            </w:tcBorders>
          </w:tcPr>
          <w:p w:rsidR="00E0192D" w:rsidRPr="00D91862" w:rsidRDefault="00E0192D" w:rsidP="00175C0F">
            <w:pPr>
              <w:tabs>
                <w:tab w:val="left" w:pos="612"/>
              </w:tabs>
              <w:jc w:val="center"/>
            </w:pPr>
            <w:r>
              <w:t>4445</w:t>
            </w:r>
          </w:p>
        </w:tc>
        <w:tc>
          <w:tcPr>
            <w:tcW w:w="2794" w:type="dxa"/>
          </w:tcPr>
          <w:p w:rsidR="00E0192D" w:rsidRPr="00C34018" w:rsidRDefault="00E0192D" w:rsidP="00175C0F">
            <w:pPr>
              <w:ind w:right="-108"/>
              <w:rPr>
                <w:snapToGrid w:val="0"/>
                <w:color w:val="000000"/>
                <w:spacing w:val="-8"/>
              </w:rPr>
            </w:pPr>
            <w:r w:rsidRPr="00C34018">
              <w:rPr>
                <w:snapToGrid w:val="0"/>
                <w:color w:val="000000"/>
                <w:spacing w:val="-8"/>
              </w:rPr>
              <w:t>Environmental Microbiology</w:t>
            </w:r>
          </w:p>
        </w:tc>
        <w:tc>
          <w:tcPr>
            <w:tcW w:w="990" w:type="dxa"/>
          </w:tcPr>
          <w:p w:rsidR="00E0192D" w:rsidRPr="00D91862" w:rsidRDefault="00E0192D" w:rsidP="00175C0F">
            <w:pPr>
              <w:jc w:val="center"/>
              <w:rPr>
                <w:snapToGrid w:val="0"/>
                <w:color w:val="000000"/>
              </w:rPr>
            </w:pPr>
            <w:r w:rsidRPr="00D91862">
              <w:rPr>
                <w:snapToGrid w:val="0"/>
                <w:color w:val="000000"/>
              </w:rPr>
              <w:t>4(3+1)</w:t>
            </w:r>
          </w:p>
        </w:tc>
      </w:tr>
      <w:tr w:rsidR="00E0192D" w:rsidRPr="008B3F01" w:rsidTr="00175C0F">
        <w:trPr>
          <w:trHeight w:val="242"/>
        </w:trPr>
        <w:tc>
          <w:tcPr>
            <w:tcW w:w="4590" w:type="dxa"/>
            <w:gridSpan w:val="3"/>
            <w:tcBorders>
              <w:top w:val="single" w:sz="4" w:space="0" w:color="auto"/>
              <w:left w:val="single" w:sz="4" w:space="0" w:color="auto"/>
              <w:bottom w:val="single" w:sz="4" w:space="0" w:color="auto"/>
              <w:right w:val="single" w:sz="4" w:space="0" w:color="auto"/>
            </w:tcBorders>
            <w:vAlign w:val="center"/>
          </w:tcPr>
          <w:p w:rsidR="00E0192D" w:rsidRPr="00C34018" w:rsidRDefault="00E0192D" w:rsidP="00175C0F">
            <w:pPr>
              <w:jc w:val="center"/>
              <w:rPr>
                <w:b/>
                <w:snapToGrid w:val="0"/>
                <w:color w:val="000000"/>
              </w:rPr>
            </w:pPr>
            <w:r>
              <w:rPr>
                <w:b/>
                <w:snapToGrid w:val="0"/>
                <w:color w:val="000000"/>
              </w:rPr>
              <w:t>3</w:t>
            </w:r>
            <w:r w:rsidRPr="00C34018">
              <w:rPr>
                <w:b/>
                <w:snapToGrid w:val="0"/>
                <w:color w:val="000000"/>
                <w:vertAlign w:val="superscript"/>
              </w:rPr>
              <w:t>rd</w:t>
            </w:r>
            <w:r>
              <w:rPr>
                <w:b/>
                <w:snapToGrid w:val="0"/>
                <w:color w:val="000000"/>
              </w:rPr>
              <w:t xml:space="preserve"> Semester</w:t>
            </w:r>
          </w:p>
        </w:tc>
        <w:tc>
          <w:tcPr>
            <w:tcW w:w="4590" w:type="dxa"/>
            <w:gridSpan w:val="3"/>
            <w:tcBorders>
              <w:left w:val="single" w:sz="4" w:space="0" w:color="auto"/>
            </w:tcBorders>
            <w:vAlign w:val="center"/>
          </w:tcPr>
          <w:p w:rsidR="00E0192D" w:rsidRPr="00C34018" w:rsidRDefault="00E0192D" w:rsidP="00175C0F">
            <w:pPr>
              <w:jc w:val="center"/>
              <w:rPr>
                <w:b/>
                <w:snapToGrid w:val="0"/>
                <w:color w:val="000000"/>
              </w:rPr>
            </w:pPr>
            <w:r>
              <w:rPr>
                <w:b/>
                <w:snapToGrid w:val="0"/>
                <w:color w:val="000000"/>
              </w:rPr>
              <w:t>4</w:t>
            </w:r>
            <w:r w:rsidRPr="00C34018">
              <w:rPr>
                <w:b/>
                <w:snapToGrid w:val="0"/>
                <w:color w:val="000000"/>
                <w:vertAlign w:val="superscript"/>
              </w:rPr>
              <w:t>th</w:t>
            </w:r>
            <w:r>
              <w:rPr>
                <w:b/>
                <w:snapToGrid w:val="0"/>
                <w:color w:val="000000"/>
              </w:rPr>
              <w:t xml:space="preserve"> Semester</w:t>
            </w:r>
          </w:p>
        </w:tc>
      </w:tr>
      <w:tr w:rsidR="00E0192D" w:rsidRPr="008B3F01" w:rsidTr="00175C0F">
        <w:tc>
          <w:tcPr>
            <w:tcW w:w="810" w:type="dxa"/>
            <w:tcBorders>
              <w:top w:val="single" w:sz="4" w:space="0" w:color="auto"/>
              <w:left w:val="single" w:sz="4" w:space="0" w:color="auto"/>
              <w:bottom w:val="single" w:sz="4" w:space="0" w:color="auto"/>
              <w:right w:val="single" w:sz="4" w:space="0" w:color="auto"/>
            </w:tcBorders>
          </w:tcPr>
          <w:p w:rsidR="00E0192D" w:rsidRPr="00EF75D7" w:rsidRDefault="00E0192D" w:rsidP="00175C0F">
            <w:pPr>
              <w:tabs>
                <w:tab w:val="left" w:pos="585"/>
              </w:tabs>
              <w:jc w:val="center"/>
            </w:pPr>
            <w:r w:rsidRPr="00EF75D7">
              <w:t>4410</w:t>
            </w:r>
          </w:p>
        </w:tc>
        <w:tc>
          <w:tcPr>
            <w:tcW w:w="2790" w:type="dxa"/>
            <w:tcBorders>
              <w:top w:val="single" w:sz="4" w:space="0" w:color="auto"/>
              <w:left w:val="single" w:sz="4" w:space="0" w:color="auto"/>
              <w:bottom w:val="single" w:sz="4" w:space="0" w:color="auto"/>
              <w:right w:val="single" w:sz="4" w:space="0" w:color="auto"/>
            </w:tcBorders>
          </w:tcPr>
          <w:p w:rsidR="00E0192D" w:rsidRPr="00EF75D7" w:rsidRDefault="00E0192D" w:rsidP="00175C0F">
            <w:pPr>
              <w:rPr>
                <w:snapToGrid w:val="0"/>
                <w:color w:val="000000"/>
              </w:rPr>
            </w:pPr>
            <w:r w:rsidRPr="00EF75D7">
              <w:rPr>
                <w:snapToGrid w:val="0"/>
                <w:color w:val="000000"/>
              </w:rPr>
              <w:t>Soil Microbiology</w:t>
            </w:r>
          </w:p>
        </w:tc>
        <w:tc>
          <w:tcPr>
            <w:tcW w:w="990" w:type="dxa"/>
            <w:tcBorders>
              <w:top w:val="single" w:sz="4" w:space="0" w:color="auto"/>
              <w:left w:val="single" w:sz="4" w:space="0" w:color="auto"/>
              <w:bottom w:val="single" w:sz="4" w:space="0" w:color="auto"/>
              <w:right w:val="single" w:sz="4" w:space="0" w:color="auto"/>
            </w:tcBorders>
          </w:tcPr>
          <w:p w:rsidR="00E0192D" w:rsidRPr="00EF75D7" w:rsidRDefault="00E0192D" w:rsidP="00175C0F">
            <w:pPr>
              <w:jc w:val="center"/>
              <w:rPr>
                <w:snapToGrid w:val="0"/>
                <w:color w:val="000000"/>
              </w:rPr>
            </w:pPr>
            <w:r w:rsidRPr="00EF75D7">
              <w:rPr>
                <w:snapToGrid w:val="0"/>
                <w:color w:val="000000"/>
              </w:rPr>
              <w:t>4(3+1)</w:t>
            </w:r>
          </w:p>
        </w:tc>
        <w:tc>
          <w:tcPr>
            <w:tcW w:w="806" w:type="dxa"/>
            <w:tcBorders>
              <w:left w:val="single" w:sz="4" w:space="0" w:color="auto"/>
            </w:tcBorders>
          </w:tcPr>
          <w:p w:rsidR="00E0192D" w:rsidRPr="00EF75D7" w:rsidRDefault="00E0192D" w:rsidP="00175C0F">
            <w:pPr>
              <w:tabs>
                <w:tab w:val="left" w:pos="612"/>
              </w:tabs>
              <w:jc w:val="center"/>
            </w:pPr>
            <w:r w:rsidRPr="00EF75D7">
              <w:t>4400</w:t>
            </w:r>
          </w:p>
        </w:tc>
        <w:tc>
          <w:tcPr>
            <w:tcW w:w="2794" w:type="dxa"/>
          </w:tcPr>
          <w:p w:rsidR="00E0192D" w:rsidRPr="00EF75D7" w:rsidRDefault="00E0192D" w:rsidP="00175C0F">
            <w:pPr>
              <w:ind w:right="-108"/>
              <w:rPr>
                <w:snapToGrid w:val="0"/>
                <w:color w:val="000000"/>
              </w:rPr>
            </w:pPr>
            <w:r w:rsidRPr="00EF75D7">
              <w:rPr>
                <w:snapToGrid w:val="0"/>
                <w:color w:val="000000"/>
              </w:rPr>
              <w:t>Seminar</w:t>
            </w:r>
          </w:p>
        </w:tc>
        <w:tc>
          <w:tcPr>
            <w:tcW w:w="990" w:type="dxa"/>
          </w:tcPr>
          <w:p w:rsidR="00E0192D" w:rsidRPr="00EF75D7" w:rsidRDefault="00E0192D" w:rsidP="00175C0F">
            <w:pPr>
              <w:jc w:val="center"/>
              <w:rPr>
                <w:snapToGrid w:val="0"/>
                <w:color w:val="000000"/>
              </w:rPr>
            </w:pPr>
            <w:r w:rsidRPr="00EF75D7">
              <w:rPr>
                <w:snapToGrid w:val="0"/>
                <w:color w:val="000000"/>
              </w:rPr>
              <w:t>1</w:t>
            </w:r>
          </w:p>
        </w:tc>
      </w:tr>
      <w:tr w:rsidR="00E0192D" w:rsidRPr="008B3F01" w:rsidTr="00175C0F">
        <w:tc>
          <w:tcPr>
            <w:tcW w:w="810" w:type="dxa"/>
            <w:tcBorders>
              <w:top w:val="single" w:sz="4" w:space="0" w:color="auto"/>
              <w:left w:val="single" w:sz="4" w:space="0" w:color="auto"/>
              <w:bottom w:val="single" w:sz="4" w:space="0" w:color="auto"/>
              <w:right w:val="single" w:sz="4" w:space="0" w:color="auto"/>
            </w:tcBorders>
          </w:tcPr>
          <w:p w:rsidR="00E0192D" w:rsidRPr="00EF75D7" w:rsidRDefault="00E0192D" w:rsidP="00175C0F">
            <w:pPr>
              <w:tabs>
                <w:tab w:val="left" w:pos="585"/>
              </w:tabs>
              <w:jc w:val="center"/>
            </w:pPr>
            <w:r w:rsidRPr="00EF75D7">
              <w:t>4413</w:t>
            </w:r>
          </w:p>
        </w:tc>
        <w:tc>
          <w:tcPr>
            <w:tcW w:w="2790" w:type="dxa"/>
            <w:tcBorders>
              <w:top w:val="single" w:sz="4" w:space="0" w:color="auto"/>
              <w:left w:val="single" w:sz="4" w:space="0" w:color="auto"/>
              <w:bottom w:val="single" w:sz="4" w:space="0" w:color="auto"/>
              <w:right w:val="single" w:sz="4" w:space="0" w:color="auto"/>
            </w:tcBorders>
          </w:tcPr>
          <w:p w:rsidR="00E0192D" w:rsidRPr="00EF75D7" w:rsidRDefault="00E0192D" w:rsidP="00175C0F">
            <w:pPr>
              <w:rPr>
                <w:snapToGrid w:val="0"/>
                <w:color w:val="000000"/>
              </w:rPr>
            </w:pPr>
            <w:r w:rsidRPr="00EF75D7">
              <w:rPr>
                <w:snapToGrid w:val="0"/>
                <w:color w:val="000000"/>
              </w:rPr>
              <w:t>Medical Microbiology</w:t>
            </w:r>
          </w:p>
        </w:tc>
        <w:tc>
          <w:tcPr>
            <w:tcW w:w="990" w:type="dxa"/>
            <w:tcBorders>
              <w:top w:val="single" w:sz="4" w:space="0" w:color="auto"/>
              <w:left w:val="single" w:sz="4" w:space="0" w:color="auto"/>
              <w:bottom w:val="single" w:sz="4" w:space="0" w:color="auto"/>
              <w:right w:val="single" w:sz="4" w:space="0" w:color="auto"/>
            </w:tcBorders>
          </w:tcPr>
          <w:p w:rsidR="00E0192D" w:rsidRPr="00EF75D7" w:rsidRDefault="00E0192D" w:rsidP="00175C0F">
            <w:pPr>
              <w:jc w:val="center"/>
              <w:rPr>
                <w:snapToGrid w:val="0"/>
                <w:color w:val="000000"/>
              </w:rPr>
            </w:pPr>
            <w:r w:rsidRPr="00EF75D7">
              <w:rPr>
                <w:snapToGrid w:val="0"/>
                <w:color w:val="000000"/>
              </w:rPr>
              <w:t>4(3+1)</w:t>
            </w:r>
          </w:p>
        </w:tc>
        <w:tc>
          <w:tcPr>
            <w:tcW w:w="806" w:type="dxa"/>
            <w:tcBorders>
              <w:left w:val="single" w:sz="4" w:space="0" w:color="auto"/>
            </w:tcBorders>
          </w:tcPr>
          <w:p w:rsidR="00E0192D" w:rsidRPr="00EF75D7" w:rsidRDefault="00E0192D" w:rsidP="00175C0F">
            <w:pPr>
              <w:tabs>
                <w:tab w:val="left" w:pos="612"/>
              </w:tabs>
              <w:jc w:val="center"/>
            </w:pPr>
            <w:r w:rsidRPr="00EF75D7">
              <w:t>4414</w:t>
            </w:r>
          </w:p>
        </w:tc>
        <w:tc>
          <w:tcPr>
            <w:tcW w:w="2794" w:type="dxa"/>
          </w:tcPr>
          <w:p w:rsidR="00E0192D" w:rsidRPr="00EF75D7" w:rsidRDefault="00E0192D" w:rsidP="00175C0F">
            <w:pPr>
              <w:ind w:right="-108"/>
              <w:rPr>
                <w:snapToGrid w:val="0"/>
                <w:color w:val="000000"/>
              </w:rPr>
            </w:pPr>
            <w:r w:rsidRPr="00EF75D7">
              <w:rPr>
                <w:snapToGrid w:val="0"/>
                <w:color w:val="000000"/>
              </w:rPr>
              <w:t>Genetic Engineering</w:t>
            </w:r>
          </w:p>
        </w:tc>
        <w:tc>
          <w:tcPr>
            <w:tcW w:w="990" w:type="dxa"/>
          </w:tcPr>
          <w:p w:rsidR="00E0192D" w:rsidRPr="00EF75D7" w:rsidRDefault="00E0192D" w:rsidP="00175C0F">
            <w:pPr>
              <w:jc w:val="center"/>
              <w:rPr>
                <w:snapToGrid w:val="0"/>
                <w:color w:val="000000"/>
              </w:rPr>
            </w:pPr>
            <w:r w:rsidRPr="00EF75D7">
              <w:rPr>
                <w:snapToGrid w:val="0"/>
                <w:color w:val="000000"/>
              </w:rPr>
              <w:t>4(3+1)</w:t>
            </w:r>
          </w:p>
        </w:tc>
      </w:tr>
      <w:tr w:rsidR="00E0192D" w:rsidRPr="008B3F01" w:rsidTr="00175C0F">
        <w:tc>
          <w:tcPr>
            <w:tcW w:w="810" w:type="dxa"/>
            <w:tcBorders>
              <w:top w:val="single" w:sz="4" w:space="0" w:color="auto"/>
              <w:left w:val="single" w:sz="4" w:space="0" w:color="auto"/>
              <w:bottom w:val="single" w:sz="4" w:space="0" w:color="auto"/>
              <w:right w:val="single" w:sz="4" w:space="0" w:color="auto"/>
            </w:tcBorders>
          </w:tcPr>
          <w:p w:rsidR="00E0192D" w:rsidRPr="00EF75D7" w:rsidRDefault="00E0192D" w:rsidP="00175C0F">
            <w:pPr>
              <w:tabs>
                <w:tab w:val="left" w:pos="585"/>
              </w:tabs>
              <w:jc w:val="center"/>
            </w:pPr>
            <w:r w:rsidRPr="00EF75D7">
              <w:t>4415</w:t>
            </w:r>
          </w:p>
        </w:tc>
        <w:tc>
          <w:tcPr>
            <w:tcW w:w="2790" w:type="dxa"/>
            <w:tcBorders>
              <w:top w:val="single" w:sz="4" w:space="0" w:color="auto"/>
              <w:left w:val="single" w:sz="4" w:space="0" w:color="auto"/>
              <w:bottom w:val="single" w:sz="4" w:space="0" w:color="auto"/>
              <w:right w:val="single" w:sz="4" w:space="0" w:color="auto"/>
            </w:tcBorders>
          </w:tcPr>
          <w:p w:rsidR="00E0192D" w:rsidRPr="00EF75D7" w:rsidRDefault="00E0192D" w:rsidP="00175C0F">
            <w:pPr>
              <w:rPr>
                <w:snapToGrid w:val="0"/>
                <w:color w:val="000000"/>
              </w:rPr>
            </w:pPr>
            <w:r w:rsidRPr="00EF75D7">
              <w:rPr>
                <w:snapToGrid w:val="0"/>
                <w:color w:val="000000"/>
              </w:rPr>
              <w:t>Immunology</w:t>
            </w:r>
          </w:p>
        </w:tc>
        <w:tc>
          <w:tcPr>
            <w:tcW w:w="990" w:type="dxa"/>
            <w:tcBorders>
              <w:top w:val="single" w:sz="4" w:space="0" w:color="auto"/>
              <w:left w:val="single" w:sz="4" w:space="0" w:color="auto"/>
              <w:bottom w:val="single" w:sz="4" w:space="0" w:color="auto"/>
              <w:right w:val="single" w:sz="4" w:space="0" w:color="auto"/>
            </w:tcBorders>
          </w:tcPr>
          <w:p w:rsidR="00E0192D" w:rsidRPr="00EF75D7" w:rsidRDefault="00E0192D" w:rsidP="00175C0F">
            <w:pPr>
              <w:jc w:val="center"/>
              <w:rPr>
                <w:snapToGrid w:val="0"/>
                <w:color w:val="000000"/>
              </w:rPr>
            </w:pPr>
            <w:r w:rsidRPr="00EF75D7">
              <w:rPr>
                <w:snapToGrid w:val="0"/>
                <w:color w:val="000000"/>
              </w:rPr>
              <w:t>4(3+1)</w:t>
            </w:r>
          </w:p>
        </w:tc>
        <w:tc>
          <w:tcPr>
            <w:tcW w:w="806" w:type="dxa"/>
            <w:tcBorders>
              <w:left w:val="single" w:sz="4" w:space="0" w:color="auto"/>
            </w:tcBorders>
          </w:tcPr>
          <w:p w:rsidR="00E0192D" w:rsidRPr="00EF75D7" w:rsidRDefault="00E0192D" w:rsidP="00175C0F">
            <w:pPr>
              <w:tabs>
                <w:tab w:val="left" w:pos="612"/>
              </w:tabs>
              <w:jc w:val="center"/>
            </w:pPr>
            <w:r>
              <w:t>4417</w:t>
            </w:r>
          </w:p>
        </w:tc>
        <w:tc>
          <w:tcPr>
            <w:tcW w:w="2794" w:type="dxa"/>
          </w:tcPr>
          <w:p w:rsidR="00E0192D" w:rsidRPr="00EF75D7" w:rsidRDefault="00E0192D" w:rsidP="00175C0F">
            <w:pPr>
              <w:ind w:right="-108"/>
              <w:rPr>
                <w:snapToGrid w:val="0"/>
                <w:color w:val="000000"/>
              </w:rPr>
            </w:pPr>
            <w:r>
              <w:rPr>
                <w:snapToGrid w:val="0"/>
                <w:color w:val="000000"/>
              </w:rPr>
              <w:t>Epidemiology</w:t>
            </w:r>
          </w:p>
        </w:tc>
        <w:tc>
          <w:tcPr>
            <w:tcW w:w="990" w:type="dxa"/>
          </w:tcPr>
          <w:p w:rsidR="00E0192D" w:rsidRPr="00EF75D7" w:rsidRDefault="00E0192D" w:rsidP="00175C0F">
            <w:pPr>
              <w:jc w:val="center"/>
              <w:rPr>
                <w:snapToGrid w:val="0"/>
                <w:color w:val="000000"/>
              </w:rPr>
            </w:pPr>
            <w:r w:rsidRPr="00EF75D7">
              <w:rPr>
                <w:snapToGrid w:val="0"/>
                <w:color w:val="000000"/>
              </w:rPr>
              <w:t>4(3+1)</w:t>
            </w:r>
          </w:p>
        </w:tc>
      </w:tr>
      <w:tr w:rsidR="00E0192D" w:rsidRPr="008B3F01" w:rsidTr="00175C0F">
        <w:tc>
          <w:tcPr>
            <w:tcW w:w="810" w:type="dxa"/>
            <w:tcBorders>
              <w:top w:val="single" w:sz="4" w:space="0" w:color="auto"/>
              <w:left w:val="single" w:sz="4" w:space="0" w:color="auto"/>
              <w:bottom w:val="single" w:sz="4" w:space="0" w:color="auto"/>
              <w:right w:val="single" w:sz="4" w:space="0" w:color="auto"/>
            </w:tcBorders>
          </w:tcPr>
          <w:p w:rsidR="00E0192D" w:rsidRPr="00EF75D7" w:rsidRDefault="00E0192D" w:rsidP="00175C0F">
            <w:pPr>
              <w:tabs>
                <w:tab w:val="left" w:pos="585"/>
              </w:tabs>
              <w:jc w:val="center"/>
            </w:pPr>
            <w:r w:rsidRPr="00EF75D7">
              <w:t>4420</w:t>
            </w:r>
          </w:p>
        </w:tc>
        <w:tc>
          <w:tcPr>
            <w:tcW w:w="2790" w:type="dxa"/>
            <w:tcBorders>
              <w:top w:val="single" w:sz="4" w:space="0" w:color="auto"/>
              <w:left w:val="single" w:sz="4" w:space="0" w:color="auto"/>
              <w:bottom w:val="single" w:sz="4" w:space="0" w:color="auto"/>
              <w:right w:val="single" w:sz="4" w:space="0" w:color="auto"/>
            </w:tcBorders>
          </w:tcPr>
          <w:p w:rsidR="00E0192D" w:rsidRPr="00EF75D7" w:rsidRDefault="00E0192D" w:rsidP="00175C0F">
            <w:pPr>
              <w:rPr>
                <w:snapToGrid w:val="0"/>
                <w:color w:val="000000"/>
              </w:rPr>
            </w:pPr>
            <w:r w:rsidRPr="00EF75D7">
              <w:rPr>
                <w:snapToGrid w:val="0"/>
                <w:color w:val="000000"/>
              </w:rPr>
              <w:t>Industrial Microbiology</w:t>
            </w:r>
          </w:p>
        </w:tc>
        <w:tc>
          <w:tcPr>
            <w:tcW w:w="990" w:type="dxa"/>
            <w:tcBorders>
              <w:top w:val="single" w:sz="4" w:space="0" w:color="auto"/>
              <w:left w:val="single" w:sz="4" w:space="0" w:color="auto"/>
              <w:bottom w:val="single" w:sz="4" w:space="0" w:color="auto"/>
              <w:right w:val="single" w:sz="4" w:space="0" w:color="auto"/>
            </w:tcBorders>
          </w:tcPr>
          <w:p w:rsidR="00E0192D" w:rsidRPr="00EF75D7" w:rsidRDefault="00E0192D" w:rsidP="00175C0F">
            <w:pPr>
              <w:jc w:val="center"/>
              <w:rPr>
                <w:snapToGrid w:val="0"/>
                <w:color w:val="000000"/>
              </w:rPr>
            </w:pPr>
            <w:r w:rsidRPr="00EF75D7">
              <w:rPr>
                <w:snapToGrid w:val="0"/>
                <w:color w:val="000000"/>
              </w:rPr>
              <w:t>4(3+1)</w:t>
            </w:r>
          </w:p>
        </w:tc>
        <w:tc>
          <w:tcPr>
            <w:tcW w:w="806" w:type="dxa"/>
            <w:tcBorders>
              <w:left w:val="single" w:sz="4" w:space="0" w:color="auto"/>
              <w:bottom w:val="single" w:sz="4" w:space="0" w:color="auto"/>
            </w:tcBorders>
          </w:tcPr>
          <w:p w:rsidR="00E0192D" w:rsidRPr="00EF75D7" w:rsidRDefault="00E0192D" w:rsidP="00175C0F">
            <w:pPr>
              <w:tabs>
                <w:tab w:val="left" w:pos="612"/>
              </w:tabs>
              <w:jc w:val="center"/>
            </w:pPr>
            <w:r>
              <w:t>4418</w:t>
            </w:r>
          </w:p>
        </w:tc>
        <w:tc>
          <w:tcPr>
            <w:tcW w:w="2794" w:type="dxa"/>
            <w:tcBorders>
              <w:bottom w:val="single" w:sz="4" w:space="0" w:color="auto"/>
            </w:tcBorders>
          </w:tcPr>
          <w:p w:rsidR="00E0192D" w:rsidRPr="00EF75D7" w:rsidRDefault="00E0192D" w:rsidP="00175C0F">
            <w:pPr>
              <w:ind w:right="-108"/>
              <w:rPr>
                <w:snapToGrid w:val="0"/>
                <w:color w:val="000000"/>
              </w:rPr>
            </w:pPr>
            <w:r>
              <w:rPr>
                <w:snapToGrid w:val="0"/>
                <w:color w:val="000000"/>
              </w:rPr>
              <w:t>Research Project</w:t>
            </w:r>
          </w:p>
        </w:tc>
        <w:tc>
          <w:tcPr>
            <w:tcW w:w="990" w:type="dxa"/>
            <w:tcBorders>
              <w:bottom w:val="single" w:sz="4" w:space="0" w:color="auto"/>
            </w:tcBorders>
          </w:tcPr>
          <w:p w:rsidR="00E0192D" w:rsidRPr="00EF75D7" w:rsidRDefault="00E0192D" w:rsidP="00175C0F">
            <w:pPr>
              <w:jc w:val="center"/>
              <w:rPr>
                <w:snapToGrid w:val="0"/>
                <w:color w:val="000000"/>
              </w:rPr>
            </w:pPr>
            <w:r>
              <w:rPr>
                <w:snapToGrid w:val="0"/>
                <w:color w:val="000000"/>
              </w:rPr>
              <w:t>6</w:t>
            </w:r>
          </w:p>
        </w:tc>
      </w:tr>
    </w:tbl>
    <w:p w:rsidR="00E0192D" w:rsidRDefault="00E0192D" w:rsidP="00E0192D">
      <w:pPr>
        <w:jc w:val="center"/>
        <w:rPr>
          <w:b/>
          <w:sz w:val="32"/>
          <w:szCs w:val="32"/>
        </w:rPr>
      </w:pPr>
    </w:p>
    <w:p w:rsidR="00E0192D" w:rsidRDefault="00E0192D" w:rsidP="00E0192D">
      <w:pPr>
        <w:jc w:val="center"/>
        <w:rPr>
          <w:b/>
          <w:sz w:val="32"/>
          <w:szCs w:val="32"/>
        </w:rPr>
      </w:pPr>
    </w:p>
    <w:p w:rsidR="00E0192D" w:rsidRDefault="00E0192D" w:rsidP="00E0192D">
      <w:pPr>
        <w:spacing w:after="200" w:line="276" w:lineRule="auto"/>
        <w:rPr>
          <w:b/>
          <w:sz w:val="32"/>
          <w:szCs w:val="32"/>
        </w:rPr>
      </w:pPr>
      <w:r>
        <w:rPr>
          <w:b/>
          <w:sz w:val="32"/>
          <w:szCs w:val="32"/>
        </w:rPr>
        <w:br w:type="page"/>
      </w:r>
    </w:p>
    <w:p w:rsidR="00E0192D" w:rsidRPr="004F582B" w:rsidRDefault="00E0192D" w:rsidP="00E0192D">
      <w:pPr>
        <w:jc w:val="center"/>
        <w:rPr>
          <w:b/>
          <w:sz w:val="32"/>
          <w:szCs w:val="32"/>
        </w:rPr>
      </w:pPr>
      <w:r>
        <w:rPr>
          <w:b/>
          <w:sz w:val="32"/>
          <w:szCs w:val="32"/>
        </w:rPr>
        <w:lastRenderedPageBreak/>
        <w:t>6</w:t>
      </w:r>
      <w:r w:rsidRPr="004F582B">
        <w:rPr>
          <w:b/>
          <w:sz w:val="32"/>
          <w:szCs w:val="32"/>
        </w:rPr>
        <w:t xml:space="preserve">. </w:t>
      </w:r>
      <w:r w:rsidRPr="004F582B">
        <w:rPr>
          <w:b/>
          <w:sz w:val="32"/>
          <w:szCs w:val="32"/>
        </w:rPr>
        <w:tab/>
        <w:t xml:space="preserve">  </w:t>
      </w:r>
      <w:r>
        <w:rPr>
          <w:b/>
          <w:sz w:val="32"/>
          <w:szCs w:val="32"/>
        </w:rPr>
        <w:t xml:space="preserve">MPhil/MS/MSc </w:t>
      </w:r>
      <w:r w:rsidRPr="004F582B">
        <w:rPr>
          <w:b/>
          <w:sz w:val="32"/>
          <w:szCs w:val="32"/>
        </w:rPr>
        <w:t xml:space="preserve">(Hons) </w:t>
      </w:r>
      <w:r w:rsidR="002F313D" w:rsidRPr="004F582B">
        <w:rPr>
          <w:b/>
          <w:sz w:val="32"/>
          <w:szCs w:val="32"/>
        </w:rPr>
        <w:t>Programmes</w:t>
      </w:r>
    </w:p>
    <w:p w:rsidR="00E0192D" w:rsidRPr="004F582B" w:rsidRDefault="00E0192D" w:rsidP="00E0192D">
      <w:pPr>
        <w:jc w:val="center"/>
        <w:rPr>
          <w:b/>
          <w:bCs/>
          <w:sz w:val="6"/>
          <w:szCs w:val="28"/>
        </w:rPr>
      </w:pPr>
    </w:p>
    <w:p w:rsidR="00E0192D" w:rsidRPr="00B112D7" w:rsidRDefault="00E0192D" w:rsidP="00E0192D">
      <w:pPr>
        <w:rPr>
          <w:b/>
          <w:bCs/>
          <w:sz w:val="18"/>
          <w:szCs w:val="28"/>
        </w:rPr>
      </w:pPr>
    </w:p>
    <w:p w:rsidR="00E0192D" w:rsidRDefault="00E0192D" w:rsidP="00E0192D">
      <w:pPr>
        <w:rPr>
          <w:b/>
          <w:bCs/>
          <w:sz w:val="28"/>
          <w:szCs w:val="28"/>
        </w:rPr>
      </w:pPr>
      <w:r>
        <w:rPr>
          <w:b/>
          <w:bCs/>
          <w:sz w:val="28"/>
          <w:szCs w:val="28"/>
        </w:rPr>
        <w:t>6</w:t>
      </w:r>
      <w:r w:rsidRPr="004F582B">
        <w:rPr>
          <w:b/>
          <w:bCs/>
          <w:sz w:val="28"/>
          <w:szCs w:val="28"/>
        </w:rPr>
        <w:t>.1</w:t>
      </w:r>
      <w:r w:rsidRPr="004F582B">
        <w:rPr>
          <w:b/>
          <w:bCs/>
          <w:sz w:val="28"/>
          <w:szCs w:val="28"/>
        </w:rPr>
        <w:tab/>
        <w:t>MS in Computer Science</w:t>
      </w:r>
    </w:p>
    <w:p w:rsidR="00E0192D" w:rsidRPr="00B112D7" w:rsidRDefault="00E0192D" w:rsidP="00E0192D">
      <w:pPr>
        <w:rPr>
          <w:b/>
          <w:bCs/>
          <w:sz w:val="14"/>
          <w:szCs w:val="28"/>
        </w:rPr>
      </w:pPr>
    </w:p>
    <w:tbl>
      <w:tblPr>
        <w:tblStyle w:val="TableGrid"/>
        <w:tblW w:w="0" w:type="auto"/>
        <w:tblInd w:w="198" w:type="dxa"/>
        <w:tblLook w:val="04A0"/>
      </w:tblPr>
      <w:tblGrid>
        <w:gridCol w:w="810"/>
        <w:gridCol w:w="2790"/>
        <w:gridCol w:w="990"/>
        <w:gridCol w:w="806"/>
        <w:gridCol w:w="2794"/>
        <w:gridCol w:w="990"/>
      </w:tblGrid>
      <w:tr w:rsidR="00E0192D" w:rsidRPr="008B3F01" w:rsidTr="00175C0F">
        <w:trPr>
          <w:trHeight w:val="165"/>
        </w:trPr>
        <w:tc>
          <w:tcPr>
            <w:tcW w:w="4590" w:type="dxa"/>
            <w:gridSpan w:val="3"/>
            <w:vAlign w:val="center"/>
          </w:tcPr>
          <w:p w:rsidR="00E0192D" w:rsidRPr="008B3F01" w:rsidRDefault="00E0192D" w:rsidP="00175C0F">
            <w:pPr>
              <w:tabs>
                <w:tab w:val="left" w:pos="612"/>
              </w:tabs>
              <w:jc w:val="center"/>
              <w:rPr>
                <w:b/>
                <w:snapToGrid w:val="0"/>
                <w:color w:val="000000"/>
              </w:rPr>
            </w:pPr>
            <w:r w:rsidRPr="008B3F01">
              <w:rPr>
                <w:b/>
                <w:snapToGrid w:val="0"/>
                <w:color w:val="000000"/>
              </w:rPr>
              <w:t xml:space="preserve">Spring </w:t>
            </w:r>
            <w:r>
              <w:rPr>
                <w:b/>
                <w:snapToGrid w:val="0"/>
                <w:color w:val="000000"/>
              </w:rPr>
              <w:t>2016</w:t>
            </w:r>
          </w:p>
          <w:p w:rsidR="00E0192D" w:rsidRPr="008B3F01" w:rsidRDefault="00E0192D" w:rsidP="00175C0F">
            <w:pPr>
              <w:tabs>
                <w:tab w:val="left" w:pos="612"/>
              </w:tabs>
              <w:jc w:val="center"/>
              <w:rPr>
                <w:snapToGrid w:val="0"/>
                <w:color w:val="000000"/>
              </w:rPr>
            </w:pPr>
            <w:r>
              <w:rPr>
                <w:b/>
                <w:snapToGrid w:val="0"/>
                <w:color w:val="000000"/>
              </w:rPr>
              <w:t>Fresh Semester</w:t>
            </w:r>
          </w:p>
        </w:tc>
        <w:tc>
          <w:tcPr>
            <w:tcW w:w="4590" w:type="dxa"/>
            <w:gridSpan w:val="3"/>
            <w:vAlign w:val="center"/>
          </w:tcPr>
          <w:p w:rsidR="00E0192D" w:rsidRPr="008B3F01" w:rsidRDefault="00E0192D" w:rsidP="00175C0F">
            <w:pPr>
              <w:jc w:val="center"/>
              <w:rPr>
                <w:b/>
              </w:rPr>
            </w:pPr>
            <w:r w:rsidRPr="008B3F01">
              <w:rPr>
                <w:b/>
              </w:rPr>
              <w:t xml:space="preserve">Autumn, </w:t>
            </w:r>
            <w:r>
              <w:rPr>
                <w:b/>
              </w:rPr>
              <w:t>2016</w:t>
            </w:r>
          </w:p>
          <w:p w:rsidR="00E0192D" w:rsidRPr="008B3F01" w:rsidRDefault="00E0192D" w:rsidP="00175C0F">
            <w:pPr>
              <w:tabs>
                <w:tab w:val="left" w:pos="612"/>
              </w:tabs>
              <w:jc w:val="center"/>
              <w:rPr>
                <w:snapToGrid w:val="0"/>
                <w:color w:val="000000"/>
              </w:rPr>
            </w:pPr>
            <w:r w:rsidRPr="008B3F01">
              <w:rPr>
                <w:b/>
              </w:rPr>
              <w:t>2</w:t>
            </w:r>
            <w:r w:rsidRPr="008B3F01">
              <w:rPr>
                <w:b/>
                <w:vertAlign w:val="superscript"/>
              </w:rPr>
              <w:t>nd</w:t>
            </w:r>
            <w:r w:rsidRPr="008B3F01">
              <w:rPr>
                <w:b/>
              </w:rPr>
              <w:t xml:space="preserve"> Semester</w:t>
            </w:r>
          </w:p>
        </w:tc>
      </w:tr>
      <w:tr w:rsidR="00E0192D" w:rsidRPr="00A75A0C" w:rsidTr="00175C0F">
        <w:trPr>
          <w:trHeight w:val="165"/>
        </w:trPr>
        <w:tc>
          <w:tcPr>
            <w:tcW w:w="810" w:type="dxa"/>
            <w:tcBorders>
              <w:bottom w:val="single" w:sz="4" w:space="0" w:color="auto"/>
            </w:tcBorders>
            <w:vAlign w:val="center"/>
          </w:tcPr>
          <w:p w:rsidR="00E0192D" w:rsidRPr="00A75A0C" w:rsidRDefault="00E0192D" w:rsidP="006A5812">
            <w:pPr>
              <w:tabs>
                <w:tab w:val="left" w:pos="564"/>
              </w:tabs>
              <w:jc w:val="center"/>
              <w:rPr>
                <w:b/>
              </w:rPr>
            </w:pPr>
            <w:r w:rsidRPr="00A75A0C">
              <w:rPr>
                <w:b/>
              </w:rPr>
              <w:t>Code</w:t>
            </w:r>
          </w:p>
        </w:tc>
        <w:tc>
          <w:tcPr>
            <w:tcW w:w="2790" w:type="dxa"/>
            <w:tcBorders>
              <w:bottom w:val="single" w:sz="4" w:space="0" w:color="auto"/>
            </w:tcBorders>
            <w:vAlign w:val="center"/>
          </w:tcPr>
          <w:p w:rsidR="00E0192D" w:rsidRPr="00A75A0C" w:rsidRDefault="00E0192D" w:rsidP="006A5812">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6A5812">
            <w:pPr>
              <w:tabs>
                <w:tab w:val="left" w:pos="612"/>
              </w:tabs>
              <w:ind w:left="-108" w:right="-108"/>
              <w:jc w:val="center"/>
              <w:rPr>
                <w:b/>
                <w:snapToGrid w:val="0"/>
                <w:color w:val="000000"/>
              </w:rPr>
            </w:pPr>
            <w:r w:rsidRPr="00A75A0C">
              <w:rPr>
                <w:b/>
                <w:snapToGrid w:val="0"/>
                <w:color w:val="000000"/>
              </w:rPr>
              <w:t>Cr.Hours</w:t>
            </w:r>
          </w:p>
        </w:tc>
        <w:tc>
          <w:tcPr>
            <w:tcW w:w="806" w:type="dxa"/>
            <w:tcBorders>
              <w:bottom w:val="single" w:sz="4" w:space="0" w:color="auto"/>
            </w:tcBorders>
            <w:vAlign w:val="center"/>
          </w:tcPr>
          <w:p w:rsidR="00E0192D" w:rsidRPr="00A75A0C" w:rsidRDefault="00E0192D" w:rsidP="006A5812">
            <w:pPr>
              <w:tabs>
                <w:tab w:val="left" w:pos="564"/>
              </w:tabs>
              <w:jc w:val="center"/>
              <w:rPr>
                <w:b/>
              </w:rPr>
            </w:pPr>
            <w:r w:rsidRPr="00A75A0C">
              <w:rPr>
                <w:b/>
              </w:rPr>
              <w:t>Code</w:t>
            </w:r>
          </w:p>
        </w:tc>
        <w:tc>
          <w:tcPr>
            <w:tcW w:w="2794" w:type="dxa"/>
            <w:tcBorders>
              <w:bottom w:val="single" w:sz="4" w:space="0" w:color="auto"/>
            </w:tcBorders>
            <w:vAlign w:val="center"/>
          </w:tcPr>
          <w:p w:rsidR="00E0192D" w:rsidRPr="00A75A0C" w:rsidRDefault="00E0192D" w:rsidP="006A5812">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6A5812">
            <w:pPr>
              <w:tabs>
                <w:tab w:val="left" w:pos="612"/>
              </w:tabs>
              <w:ind w:left="-108" w:right="-108"/>
              <w:jc w:val="center"/>
              <w:rPr>
                <w:b/>
                <w:snapToGrid w:val="0"/>
                <w:color w:val="000000"/>
              </w:rPr>
            </w:pPr>
            <w:r w:rsidRPr="00A75A0C">
              <w:rPr>
                <w:b/>
                <w:snapToGrid w:val="0"/>
                <w:color w:val="000000"/>
              </w:rPr>
              <w:t>Cr.Hours</w:t>
            </w:r>
          </w:p>
        </w:tc>
      </w:tr>
      <w:tr w:rsidR="00E0192D" w:rsidRPr="008B3F01" w:rsidTr="00E73672">
        <w:trPr>
          <w:trHeight w:val="165"/>
        </w:trPr>
        <w:tc>
          <w:tcPr>
            <w:tcW w:w="810" w:type="dxa"/>
            <w:tcBorders>
              <w:bottom w:val="single" w:sz="4" w:space="0" w:color="auto"/>
            </w:tcBorders>
            <w:vAlign w:val="center"/>
          </w:tcPr>
          <w:p w:rsidR="00E0192D" w:rsidRPr="0048007F" w:rsidRDefault="00E0192D" w:rsidP="00175C0F">
            <w:pPr>
              <w:jc w:val="center"/>
              <w:rPr>
                <w:b/>
              </w:rPr>
            </w:pPr>
            <w:r w:rsidRPr="0048007F">
              <w:t>5700</w:t>
            </w:r>
          </w:p>
        </w:tc>
        <w:tc>
          <w:tcPr>
            <w:tcW w:w="2790" w:type="dxa"/>
            <w:tcBorders>
              <w:bottom w:val="single" w:sz="4" w:space="0" w:color="auto"/>
            </w:tcBorders>
            <w:vAlign w:val="center"/>
          </w:tcPr>
          <w:p w:rsidR="00E0192D" w:rsidRPr="0048007F" w:rsidRDefault="00E0192D" w:rsidP="00175C0F">
            <w:pPr>
              <w:rPr>
                <w:b/>
              </w:rPr>
            </w:pPr>
            <w:r w:rsidRPr="0048007F">
              <w:t>Theory of Computation</w:t>
            </w:r>
          </w:p>
        </w:tc>
        <w:tc>
          <w:tcPr>
            <w:tcW w:w="990" w:type="dxa"/>
            <w:tcBorders>
              <w:bottom w:val="single" w:sz="4" w:space="0" w:color="auto"/>
            </w:tcBorders>
          </w:tcPr>
          <w:p w:rsidR="00E0192D" w:rsidRPr="0048007F" w:rsidRDefault="00E0192D" w:rsidP="00175C0F">
            <w:r w:rsidRPr="0048007F">
              <w:t>3(3+0)</w:t>
            </w:r>
          </w:p>
        </w:tc>
        <w:tc>
          <w:tcPr>
            <w:tcW w:w="806" w:type="dxa"/>
            <w:tcBorders>
              <w:bottom w:val="single" w:sz="4" w:space="0" w:color="auto"/>
            </w:tcBorders>
          </w:tcPr>
          <w:p w:rsidR="00E0192D" w:rsidRPr="0048007F" w:rsidRDefault="00E0192D" w:rsidP="00175C0F">
            <w:pPr>
              <w:jc w:val="center"/>
            </w:pPr>
            <w:r w:rsidRPr="0048007F">
              <w:t>5703</w:t>
            </w:r>
          </w:p>
        </w:tc>
        <w:tc>
          <w:tcPr>
            <w:tcW w:w="2794" w:type="dxa"/>
            <w:tcBorders>
              <w:bottom w:val="single" w:sz="4" w:space="0" w:color="auto"/>
            </w:tcBorders>
          </w:tcPr>
          <w:p w:rsidR="00E0192D" w:rsidRPr="0048007F" w:rsidRDefault="00E0192D" w:rsidP="00175C0F">
            <w:r w:rsidRPr="0048007F">
              <w:t>Research Study</w:t>
            </w:r>
          </w:p>
        </w:tc>
        <w:tc>
          <w:tcPr>
            <w:tcW w:w="990" w:type="dxa"/>
            <w:tcBorders>
              <w:bottom w:val="single" w:sz="4" w:space="0" w:color="auto"/>
            </w:tcBorders>
            <w:vAlign w:val="center"/>
          </w:tcPr>
          <w:p w:rsidR="00E0192D" w:rsidRPr="0048007F" w:rsidRDefault="00E0192D" w:rsidP="00E73672">
            <w:pPr>
              <w:jc w:val="center"/>
            </w:pPr>
            <w:r w:rsidRPr="0048007F">
              <w:t>3(3+0)</w:t>
            </w:r>
          </w:p>
        </w:tc>
      </w:tr>
      <w:tr w:rsidR="00E73672" w:rsidRPr="008B3F01" w:rsidTr="00E73672">
        <w:trPr>
          <w:trHeight w:val="165"/>
        </w:trPr>
        <w:tc>
          <w:tcPr>
            <w:tcW w:w="810" w:type="dxa"/>
            <w:tcBorders>
              <w:bottom w:val="single" w:sz="4" w:space="0" w:color="auto"/>
            </w:tcBorders>
            <w:vAlign w:val="center"/>
          </w:tcPr>
          <w:p w:rsidR="00E73672" w:rsidRPr="0048007F" w:rsidRDefault="00E73672" w:rsidP="00175C0F">
            <w:pPr>
              <w:jc w:val="center"/>
              <w:rPr>
                <w:b/>
              </w:rPr>
            </w:pPr>
            <w:r w:rsidRPr="0048007F">
              <w:t>5701</w:t>
            </w:r>
          </w:p>
        </w:tc>
        <w:tc>
          <w:tcPr>
            <w:tcW w:w="2790" w:type="dxa"/>
            <w:tcBorders>
              <w:bottom w:val="single" w:sz="4" w:space="0" w:color="auto"/>
            </w:tcBorders>
            <w:vAlign w:val="center"/>
          </w:tcPr>
          <w:p w:rsidR="00E73672" w:rsidRPr="0048007F" w:rsidRDefault="00E73672" w:rsidP="00175C0F">
            <w:pPr>
              <w:rPr>
                <w:b/>
              </w:rPr>
            </w:pPr>
            <w:r w:rsidRPr="0048007F">
              <w:t>Advance Algorithm</w:t>
            </w:r>
          </w:p>
        </w:tc>
        <w:tc>
          <w:tcPr>
            <w:tcW w:w="990" w:type="dxa"/>
            <w:tcBorders>
              <w:bottom w:val="single" w:sz="4" w:space="0" w:color="auto"/>
            </w:tcBorders>
          </w:tcPr>
          <w:p w:rsidR="00E73672" w:rsidRPr="0048007F" w:rsidRDefault="00E73672" w:rsidP="00175C0F">
            <w:r w:rsidRPr="0048007F">
              <w:t>3(3+0)</w:t>
            </w:r>
          </w:p>
        </w:tc>
        <w:tc>
          <w:tcPr>
            <w:tcW w:w="806" w:type="dxa"/>
            <w:tcBorders>
              <w:bottom w:val="nil"/>
            </w:tcBorders>
          </w:tcPr>
          <w:p w:rsidR="00E73672" w:rsidRPr="0048007F" w:rsidRDefault="00E73672" w:rsidP="00175C0F">
            <w:pPr>
              <w:jc w:val="center"/>
            </w:pPr>
          </w:p>
        </w:tc>
        <w:tc>
          <w:tcPr>
            <w:tcW w:w="2794" w:type="dxa"/>
            <w:tcBorders>
              <w:bottom w:val="nil"/>
            </w:tcBorders>
          </w:tcPr>
          <w:p w:rsidR="00E73672" w:rsidRPr="0048007F" w:rsidRDefault="00E73672" w:rsidP="00175C0F">
            <w:r w:rsidRPr="0048007F">
              <w:t xml:space="preserve">Elective-I </w:t>
            </w:r>
            <w:r w:rsidRPr="0048007F">
              <w:rPr>
                <w:bCs/>
              </w:rPr>
              <w:t>Select from the</w:t>
            </w:r>
          </w:p>
        </w:tc>
        <w:tc>
          <w:tcPr>
            <w:tcW w:w="990" w:type="dxa"/>
            <w:vMerge w:val="restart"/>
            <w:vAlign w:val="center"/>
          </w:tcPr>
          <w:p w:rsidR="00E73672" w:rsidRPr="0048007F" w:rsidRDefault="00E73672" w:rsidP="00E73672">
            <w:pPr>
              <w:jc w:val="center"/>
            </w:pPr>
            <w:r w:rsidRPr="0048007F">
              <w:t>3(3+0)</w:t>
            </w:r>
          </w:p>
        </w:tc>
      </w:tr>
      <w:tr w:rsidR="00E73672" w:rsidRPr="008B3F01" w:rsidTr="00E73672">
        <w:trPr>
          <w:trHeight w:val="165"/>
        </w:trPr>
        <w:tc>
          <w:tcPr>
            <w:tcW w:w="810" w:type="dxa"/>
            <w:tcBorders>
              <w:bottom w:val="single" w:sz="4" w:space="0" w:color="auto"/>
            </w:tcBorders>
            <w:vAlign w:val="center"/>
          </w:tcPr>
          <w:p w:rsidR="00E73672" w:rsidRPr="0048007F" w:rsidRDefault="00E73672" w:rsidP="00175C0F">
            <w:pPr>
              <w:jc w:val="center"/>
              <w:rPr>
                <w:b/>
              </w:rPr>
            </w:pPr>
            <w:r w:rsidRPr="0048007F">
              <w:t>5702</w:t>
            </w:r>
          </w:p>
        </w:tc>
        <w:tc>
          <w:tcPr>
            <w:tcW w:w="2790" w:type="dxa"/>
            <w:tcBorders>
              <w:bottom w:val="single" w:sz="4" w:space="0" w:color="auto"/>
            </w:tcBorders>
            <w:vAlign w:val="center"/>
          </w:tcPr>
          <w:p w:rsidR="00E73672" w:rsidRPr="0048007F" w:rsidRDefault="00E73672" w:rsidP="00175C0F">
            <w:pPr>
              <w:rPr>
                <w:b/>
              </w:rPr>
            </w:pPr>
            <w:r w:rsidRPr="0048007F">
              <w:t>Distributed Systems</w:t>
            </w:r>
          </w:p>
        </w:tc>
        <w:tc>
          <w:tcPr>
            <w:tcW w:w="990" w:type="dxa"/>
            <w:tcBorders>
              <w:bottom w:val="single" w:sz="4" w:space="0" w:color="auto"/>
            </w:tcBorders>
          </w:tcPr>
          <w:p w:rsidR="00E73672" w:rsidRPr="0048007F" w:rsidRDefault="00E73672" w:rsidP="00175C0F">
            <w:r w:rsidRPr="0048007F">
              <w:t>3(3+0)</w:t>
            </w:r>
          </w:p>
        </w:tc>
        <w:tc>
          <w:tcPr>
            <w:tcW w:w="806" w:type="dxa"/>
            <w:tcBorders>
              <w:top w:val="nil"/>
              <w:bottom w:val="single" w:sz="4" w:space="0" w:color="auto"/>
            </w:tcBorders>
          </w:tcPr>
          <w:p w:rsidR="00E73672" w:rsidRPr="0048007F" w:rsidRDefault="00E73672" w:rsidP="00175C0F">
            <w:pPr>
              <w:jc w:val="center"/>
            </w:pPr>
          </w:p>
        </w:tc>
        <w:tc>
          <w:tcPr>
            <w:tcW w:w="2794" w:type="dxa"/>
            <w:tcBorders>
              <w:top w:val="nil"/>
              <w:bottom w:val="single" w:sz="4" w:space="0" w:color="auto"/>
            </w:tcBorders>
          </w:tcPr>
          <w:p w:rsidR="00E73672" w:rsidRPr="0048007F" w:rsidRDefault="00E73672" w:rsidP="00175C0F">
            <w:r w:rsidRPr="0048007F">
              <w:rPr>
                <w:bCs/>
              </w:rPr>
              <w:t>list of Elective courses</w:t>
            </w:r>
          </w:p>
        </w:tc>
        <w:tc>
          <w:tcPr>
            <w:tcW w:w="990" w:type="dxa"/>
            <w:vMerge/>
            <w:tcBorders>
              <w:bottom w:val="single" w:sz="4" w:space="0" w:color="auto"/>
            </w:tcBorders>
            <w:vAlign w:val="center"/>
          </w:tcPr>
          <w:p w:rsidR="00E73672" w:rsidRPr="0048007F" w:rsidRDefault="00E73672" w:rsidP="00E73672">
            <w:pPr>
              <w:jc w:val="center"/>
            </w:pPr>
          </w:p>
        </w:tc>
      </w:tr>
      <w:tr w:rsidR="00E73672" w:rsidRPr="008B3F01" w:rsidTr="00E73672">
        <w:trPr>
          <w:trHeight w:val="165"/>
        </w:trPr>
        <w:tc>
          <w:tcPr>
            <w:tcW w:w="810" w:type="dxa"/>
            <w:tcBorders>
              <w:bottom w:val="nil"/>
            </w:tcBorders>
            <w:vAlign w:val="center"/>
          </w:tcPr>
          <w:p w:rsidR="00E73672" w:rsidRPr="0048007F" w:rsidRDefault="00E73672" w:rsidP="00175C0F">
            <w:pPr>
              <w:tabs>
                <w:tab w:val="left" w:pos="612"/>
              </w:tabs>
              <w:jc w:val="center"/>
              <w:rPr>
                <w:b/>
              </w:rPr>
            </w:pPr>
            <w:r w:rsidRPr="0048007F">
              <w:t>5730</w:t>
            </w:r>
          </w:p>
        </w:tc>
        <w:tc>
          <w:tcPr>
            <w:tcW w:w="2790" w:type="dxa"/>
            <w:tcBorders>
              <w:bottom w:val="nil"/>
            </w:tcBorders>
            <w:vAlign w:val="center"/>
          </w:tcPr>
          <w:p w:rsidR="00E73672" w:rsidRPr="0048007F" w:rsidRDefault="00E73672" w:rsidP="00175C0F">
            <w:pPr>
              <w:rPr>
                <w:b/>
              </w:rPr>
            </w:pPr>
            <w:r w:rsidRPr="0048007F">
              <w:t xml:space="preserve">Advance Computer </w:t>
            </w:r>
          </w:p>
        </w:tc>
        <w:tc>
          <w:tcPr>
            <w:tcW w:w="990" w:type="dxa"/>
            <w:vMerge w:val="restart"/>
            <w:vAlign w:val="center"/>
          </w:tcPr>
          <w:p w:rsidR="00E73672" w:rsidRPr="0048007F" w:rsidRDefault="00E73672" w:rsidP="00E73672">
            <w:pPr>
              <w:jc w:val="center"/>
            </w:pPr>
            <w:r w:rsidRPr="0048007F">
              <w:t>3(3+0)</w:t>
            </w:r>
          </w:p>
        </w:tc>
        <w:tc>
          <w:tcPr>
            <w:tcW w:w="806" w:type="dxa"/>
            <w:tcBorders>
              <w:bottom w:val="nil"/>
            </w:tcBorders>
          </w:tcPr>
          <w:p w:rsidR="00E73672" w:rsidRPr="0048007F" w:rsidRDefault="00E73672" w:rsidP="00175C0F">
            <w:pPr>
              <w:jc w:val="center"/>
              <w:rPr>
                <w:b/>
              </w:rPr>
            </w:pPr>
          </w:p>
        </w:tc>
        <w:tc>
          <w:tcPr>
            <w:tcW w:w="2794" w:type="dxa"/>
            <w:tcBorders>
              <w:bottom w:val="nil"/>
            </w:tcBorders>
          </w:tcPr>
          <w:p w:rsidR="00E73672" w:rsidRPr="0048007F" w:rsidRDefault="00E73672" w:rsidP="00175C0F">
            <w:r w:rsidRPr="0048007F">
              <w:t>Elective-II</w:t>
            </w:r>
            <w:r w:rsidRPr="0048007F">
              <w:rPr>
                <w:bCs/>
              </w:rPr>
              <w:t xml:space="preserve"> Select from the </w:t>
            </w:r>
          </w:p>
        </w:tc>
        <w:tc>
          <w:tcPr>
            <w:tcW w:w="990" w:type="dxa"/>
            <w:vMerge w:val="restart"/>
            <w:vAlign w:val="center"/>
          </w:tcPr>
          <w:p w:rsidR="00E73672" w:rsidRPr="0048007F" w:rsidRDefault="00E73672" w:rsidP="00E73672">
            <w:pPr>
              <w:jc w:val="center"/>
            </w:pPr>
            <w:r w:rsidRPr="0048007F">
              <w:t>3(3+0)</w:t>
            </w:r>
          </w:p>
        </w:tc>
      </w:tr>
      <w:tr w:rsidR="00E73672" w:rsidRPr="008B3F01" w:rsidTr="00E73672">
        <w:trPr>
          <w:trHeight w:val="165"/>
        </w:trPr>
        <w:tc>
          <w:tcPr>
            <w:tcW w:w="810" w:type="dxa"/>
            <w:tcBorders>
              <w:top w:val="nil"/>
              <w:bottom w:val="single" w:sz="4" w:space="0" w:color="auto"/>
            </w:tcBorders>
            <w:vAlign w:val="center"/>
          </w:tcPr>
          <w:p w:rsidR="00E73672" w:rsidRPr="0048007F" w:rsidRDefault="00E73672" w:rsidP="00175C0F">
            <w:pPr>
              <w:jc w:val="center"/>
            </w:pPr>
          </w:p>
        </w:tc>
        <w:tc>
          <w:tcPr>
            <w:tcW w:w="2790" w:type="dxa"/>
            <w:tcBorders>
              <w:top w:val="nil"/>
              <w:bottom w:val="single" w:sz="4" w:space="0" w:color="auto"/>
            </w:tcBorders>
            <w:vAlign w:val="center"/>
          </w:tcPr>
          <w:p w:rsidR="00E73672" w:rsidRPr="0048007F" w:rsidRDefault="00E73672" w:rsidP="00175C0F">
            <w:r w:rsidRPr="0048007F">
              <w:t>Architecture</w:t>
            </w:r>
          </w:p>
        </w:tc>
        <w:tc>
          <w:tcPr>
            <w:tcW w:w="990" w:type="dxa"/>
            <w:vMerge/>
            <w:tcBorders>
              <w:bottom w:val="single" w:sz="4" w:space="0" w:color="auto"/>
            </w:tcBorders>
          </w:tcPr>
          <w:p w:rsidR="00E73672" w:rsidRPr="0048007F" w:rsidRDefault="00E73672" w:rsidP="00175C0F"/>
        </w:tc>
        <w:tc>
          <w:tcPr>
            <w:tcW w:w="806" w:type="dxa"/>
            <w:tcBorders>
              <w:top w:val="nil"/>
              <w:bottom w:val="single" w:sz="4" w:space="0" w:color="auto"/>
            </w:tcBorders>
          </w:tcPr>
          <w:p w:rsidR="00E73672" w:rsidRPr="0048007F" w:rsidRDefault="00E73672" w:rsidP="00175C0F">
            <w:pPr>
              <w:jc w:val="center"/>
              <w:rPr>
                <w:b/>
              </w:rPr>
            </w:pPr>
          </w:p>
        </w:tc>
        <w:tc>
          <w:tcPr>
            <w:tcW w:w="2794" w:type="dxa"/>
            <w:tcBorders>
              <w:top w:val="nil"/>
              <w:bottom w:val="single" w:sz="4" w:space="0" w:color="auto"/>
            </w:tcBorders>
          </w:tcPr>
          <w:p w:rsidR="00E73672" w:rsidRPr="0048007F" w:rsidRDefault="00E73672" w:rsidP="00175C0F">
            <w:r w:rsidRPr="0048007F">
              <w:rPr>
                <w:bCs/>
              </w:rPr>
              <w:t>list of Elective courses</w:t>
            </w:r>
          </w:p>
        </w:tc>
        <w:tc>
          <w:tcPr>
            <w:tcW w:w="990" w:type="dxa"/>
            <w:vMerge/>
            <w:tcBorders>
              <w:bottom w:val="single" w:sz="4" w:space="0" w:color="auto"/>
            </w:tcBorders>
            <w:vAlign w:val="center"/>
          </w:tcPr>
          <w:p w:rsidR="00E73672" w:rsidRPr="0048007F" w:rsidRDefault="00E73672" w:rsidP="00E73672">
            <w:pPr>
              <w:jc w:val="center"/>
            </w:pPr>
          </w:p>
        </w:tc>
      </w:tr>
      <w:tr w:rsidR="00E73672" w:rsidRPr="008B3F01" w:rsidTr="00E73672">
        <w:trPr>
          <w:trHeight w:val="165"/>
        </w:trPr>
        <w:tc>
          <w:tcPr>
            <w:tcW w:w="810" w:type="dxa"/>
            <w:tcBorders>
              <w:left w:val="nil"/>
              <w:bottom w:val="nil"/>
              <w:right w:val="nil"/>
            </w:tcBorders>
            <w:vAlign w:val="center"/>
          </w:tcPr>
          <w:p w:rsidR="00E73672" w:rsidRPr="0048007F" w:rsidRDefault="00E73672" w:rsidP="00175C0F">
            <w:pPr>
              <w:tabs>
                <w:tab w:val="left" w:pos="612"/>
              </w:tabs>
              <w:jc w:val="center"/>
              <w:rPr>
                <w:b/>
              </w:rPr>
            </w:pPr>
          </w:p>
        </w:tc>
        <w:tc>
          <w:tcPr>
            <w:tcW w:w="2790" w:type="dxa"/>
            <w:tcBorders>
              <w:left w:val="nil"/>
              <w:bottom w:val="nil"/>
              <w:right w:val="nil"/>
            </w:tcBorders>
            <w:vAlign w:val="center"/>
          </w:tcPr>
          <w:p w:rsidR="00E73672" w:rsidRPr="0048007F" w:rsidRDefault="00E73672" w:rsidP="00175C0F">
            <w:pPr>
              <w:rPr>
                <w:b/>
              </w:rPr>
            </w:pPr>
          </w:p>
        </w:tc>
        <w:tc>
          <w:tcPr>
            <w:tcW w:w="990" w:type="dxa"/>
            <w:tcBorders>
              <w:left w:val="nil"/>
              <w:bottom w:val="nil"/>
            </w:tcBorders>
          </w:tcPr>
          <w:p w:rsidR="00E73672" w:rsidRPr="0048007F" w:rsidRDefault="00E73672" w:rsidP="00175C0F"/>
        </w:tc>
        <w:tc>
          <w:tcPr>
            <w:tcW w:w="806" w:type="dxa"/>
            <w:tcBorders>
              <w:bottom w:val="nil"/>
            </w:tcBorders>
          </w:tcPr>
          <w:p w:rsidR="00E73672" w:rsidRPr="0048007F" w:rsidRDefault="00E73672" w:rsidP="00175C0F">
            <w:pPr>
              <w:jc w:val="center"/>
            </w:pPr>
          </w:p>
        </w:tc>
        <w:tc>
          <w:tcPr>
            <w:tcW w:w="2794" w:type="dxa"/>
            <w:tcBorders>
              <w:bottom w:val="nil"/>
            </w:tcBorders>
          </w:tcPr>
          <w:p w:rsidR="00E73672" w:rsidRPr="0048007F" w:rsidRDefault="00E73672" w:rsidP="00175C0F">
            <w:pPr>
              <w:rPr>
                <w:bCs/>
              </w:rPr>
            </w:pPr>
            <w:r w:rsidRPr="0048007F">
              <w:rPr>
                <w:bCs/>
              </w:rPr>
              <w:t xml:space="preserve">Elective-III Select from </w:t>
            </w:r>
          </w:p>
        </w:tc>
        <w:tc>
          <w:tcPr>
            <w:tcW w:w="990" w:type="dxa"/>
            <w:vMerge w:val="restart"/>
            <w:vAlign w:val="center"/>
          </w:tcPr>
          <w:p w:rsidR="00E73672" w:rsidRPr="0048007F" w:rsidRDefault="00E73672" w:rsidP="00E73672">
            <w:pPr>
              <w:jc w:val="center"/>
            </w:pPr>
            <w:r w:rsidRPr="0048007F">
              <w:t>3(3+0)</w:t>
            </w:r>
          </w:p>
        </w:tc>
      </w:tr>
      <w:tr w:rsidR="00E73672" w:rsidRPr="008B3F01" w:rsidTr="00221BE3">
        <w:trPr>
          <w:trHeight w:val="165"/>
        </w:trPr>
        <w:tc>
          <w:tcPr>
            <w:tcW w:w="810" w:type="dxa"/>
            <w:tcBorders>
              <w:top w:val="nil"/>
              <w:left w:val="nil"/>
              <w:bottom w:val="nil"/>
              <w:right w:val="nil"/>
            </w:tcBorders>
            <w:vAlign w:val="center"/>
          </w:tcPr>
          <w:p w:rsidR="00E73672" w:rsidRPr="0048007F" w:rsidRDefault="00E73672" w:rsidP="00175C0F">
            <w:pPr>
              <w:tabs>
                <w:tab w:val="left" w:pos="612"/>
              </w:tabs>
              <w:jc w:val="center"/>
            </w:pPr>
          </w:p>
        </w:tc>
        <w:tc>
          <w:tcPr>
            <w:tcW w:w="2790" w:type="dxa"/>
            <w:tcBorders>
              <w:top w:val="nil"/>
              <w:left w:val="nil"/>
              <w:bottom w:val="nil"/>
              <w:right w:val="nil"/>
            </w:tcBorders>
            <w:vAlign w:val="center"/>
          </w:tcPr>
          <w:p w:rsidR="00E73672" w:rsidRPr="0048007F" w:rsidRDefault="00E73672" w:rsidP="00175C0F"/>
        </w:tc>
        <w:tc>
          <w:tcPr>
            <w:tcW w:w="990" w:type="dxa"/>
            <w:tcBorders>
              <w:top w:val="nil"/>
              <w:left w:val="nil"/>
              <w:bottom w:val="nil"/>
            </w:tcBorders>
          </w:tcPr>
          <w:p w:rsidR="00E73672" w:rsidRPr="0048007F" w:rsidRDefault="00E73672" w:rsidP="00175C0F"/>
        </w:tc>
        <w:tc>
          <w:tcPr>
            <w:tcW w:w="806" w:type="dxa"/>
            <w:tcBorders>
              <w:top w:val="nil"/>
              <w:bottom w:val="single" w:sz="4" w:space="0" w:color="auto"/>
            </w:tcBorders>
          </w:tcPr>
          <w:p w:rsidR="00E73672" w:rsidRPr="0048007F" w:rsidRDefault="00E73672" w:rsidP="00175C0F">
            <w:pPr>
              <w:jc w:val="center"/>
            </w:pPr>
          </w:p>
        </w:tc>
        <w:tc>
          <w:tcPr>
            <w:tcW w:w="2794" w:type="dxa"/>
            <w:tcBorders>
              <w:top w:val="nil"/>
              <w:bottom w:val="single" w:sz="4" w:space="0" w:color="auto"/>
            </w:tcBorders>
          </w:tcPr>
          <w:p w:rsidR="00E73672" w:rsidRPr="0048007F" w:rsidRDefault="00E73672" w:rsidP="00175C0F">
            <w:pPr>
              <w:rPr>
                <w:bCs/>
              </w:rPr>
            </w:pPr>
            <w:r w:rsidRPr="0048007F">
              <w:rPr>
                <w:bCs/>
              </w:rPr>
              <w:t>the list of Elective courses</w:t>
            </w:r>
          </w:p>
        </w:tc>
        <w:tc>
          <w:tcPr>
            <w:tcW w:w="990" w:type="dxa"/>
            <w:vMerge/>
            <w:tcBorders>
              <w:bottom w:val="single" w:sz="4" w:space="0" w:color="auto"/>
            </w:tcBorders>
          </w:tcPr>
          <w:p w:rsidR="00E73672" w:rsidRPr="0048007F" w:rsidRDefault="00E73672" w:rsidP="00175C0F"/>
        </w:tc>
      </w:tr>
      <w:tr w:rsidR="00E0192D" w:rsidRPr="008B3F01" w:rsidTr="00175C0F">
        <w:trPr>
          <w:trHeight w:val="165"/>
        </w:trPr>
        <w:tc>
          <w:tcPr>
            <w:tcW w:w="810" w:type="dxa"/>
            <w:tcBorders>
              <w:top w:val="nil"/>
              <w:left w:val="nil"/>
              <w:bottom w:val="nil"/>
              <w:right w:val="nil"/>
            </w:tcBorders>
            <w:vAlign w:val="center"/>
          </w:tcPr>
          <w:p w:rsidR="00E0192D" w:rsidRPr="0048007F" w:rsidRDefault="00E0192D" w:rsidP="00175C0F">
            <w:pPr>
              <w:tabs>
                <w:tab w:val="left" w:pos="612"/>
              </w:tabs>
              <w:jc w:val="center"/>
            </w:pPr>
          </w:p>
        </w:tc>
        <w:tc>
          <w:tcPr>
            <w:tcW w:w="2790" w:type="dxa"/>
            <w:tcBorders>
              <w:top w:val="nil"/>
              <w:left w:val="nil"/>
              <w:bottom w:val="nil"/>
              <w:right w:val="nil"/>
            </w:tcBorders>
            <w:vAlign w:val="center"/>
          </w:tcPr>
          <w:p w:rsidR="00E0192D" w:rsidRPr="0048007F" w:rsidRDefault="00E0192D" w:rsidP="00175C0F"/>
        </w:tc>
        <w:tc>
          <w:tcPr>
            <w:tcW w:w="990" w:type="dxa"/>
            <w:tcBorders>
              <w:top w:val="nil"/>
              <w:left w:val="nil"/>
              <w:bottom w:val="nil"/>
            </w:tcBorders>
          </w:tcPr>
          <w:p w:rsidR="00E0192D" w:rsidRPr="0048007F" w:rsidRDefault="00E0192D" w:rsidP="00175C0F"/>
        </w:tc>
        <w:tc>
          <w:tcPr>
            <w:tcW w:w="4590" w:type="dxa"/>
            <w:gridSpan w:val="3"/>
            <w:tcBorders>
              <w:top w:val="single" w:sz="4" w:space="0" w:color="auto"/>
              <w:bottom w:val="single" w:sz="4" w:space="0" w:color="auto"/>
            </w:tcBorders>
          </w:tcPr>
          <w:p w:rsidR="00E0192D" w:rsidRPr="0048007F" w:rsidRDefault="00E0192D" w:rsidP="00175C0F">
            <w:pPr>
              <w:ind w:left="-90" w:right="-81"/>
              <w:jc w:val="center"/>
            </w:pPr>
            <w:r w:rsidRPr="0048007F">
              <w:rPr>
                <w:b/>
              </w:rPr>
              <w:t xml:space="preserve">Note: </w:t>
            </w:r>
            <w:r w:rsidRPr="0048007F">
              <w:t>The Department of Computer Sciences reserves the right to offer any of listed courses depending upon the available faculty/laboratory resources and viable student’s enrolment</w:t>
            </w:r>
          </w:p>
        </w:tc>
      </w:tr>
      <w:tr w:rsidR="00E0192D" w:rsidRPr="008B3F01" w:rsidTr="00175C0F">
        <w:trPr>
          <w:trHeight w:val="311"/>
        </w:trPr>
        <w:tc>
          <w:tcPr>
            <w:tcW w:w="810" w:type="dxa"/>
            <w:tcBorders>
              <w:top w:val="nil"/>
              <w:left w:val="nil"/>
              <w:bottom w:val="nil"/>
              <w:right w:val="nil"/>
            </w:tcBorders>
            <w:vAlign w:val="center"/>
          </w:tcPr>
          <w:p w:rsidR="00E0192D" w:rsidRPr="0048007F" w:rsidRDefault="00E0192D" w:rsidP="00175C0F">
            <w:pPr>
              <w:tabs>
                <w:tab w:val="left" w:pos="612"/>
              </w:tabs>
              <w:jc w:val="center"/>
            </w:pPr>
          </w:p>
        </w:tc>
        <w:tc>
          <w:tcPr>
            <w:tcW w:w="2790" w:type="dxa"/>
            <w:tcBorders>
              <w:top w:val="nil"/>
              <w:left w:val="nil"/>
              <w:bottom w:val="nil"/>
              <w:right w:val="nil"/>
            </w:tcBorders>
            <w:vAlign w:val="center"/>
          </w:tcPr>
          <w:p w:rsidR="00E0192D" w:rsidRPr="0048007F" w:rsidRDefault="00E0192D" w:rsidP="00175C0F"/>
        </w:tc>
        <w:tc>
          <w:tcPr>
            <w:tcW w:w="990" w:type="dxa"/>
            <w:tcBorders>
              <w:top w:val="nil"/>
              <w:left w:val="nil"/>
              <w:bottom w:val="nil"/>
            </w:tcBorders>
          </w:tcPr>
          <w:p w:rsidR="00E0192D" w:rsidRPr="0048007F" w:rsidRDefault="00E0192D" w:rsidP="00175C0F"/>
        </w:tc>
        <w:tc>
          <w:tcPr>
            <w:tcW w:w="4590" w:type="dxa"/>
            <w:gridSpan w:val="3"/>
            <w:tcBorders>
              <w:top w:val="single" w:sz="4" w:space="0" w:color="auto"/>
              <w:bottom w:val="single" w:sz="4" w:space="0" w:color="auto"/>
            </w:tcBorders>
          </w:tcPr>
          <w:p w:rsidR="00E0192D" w:rsidRPr="0048007F" w:rsidRDefault="00E0192D" w:rsidP="00175C0F">
            <w:pPr>
              <w:jc w:val="center"/>
            </w:pPr>
            <w:r w:rsidRPr="0048007F">
              <w:rPr>
                <w:b/>
              </w:rPr>
              <w:t>List of Elective Courses</w:t>
            </w:r>
          </w:p>
        </w:tc>
      </w:tr>
      <w:tr w:rsidR="00E0192D" w:rsidRPr="008B3F01" w:rsidTr="00E73672">
        <w:trPr>
          <w:trHeight w:val="530"/>
        </w:trPr>
        <w:tc>
          <w:tcPr>
            <w:tcW w:w="810" w:type="dxa"/>
            <w:tcBorders>
              <w:top w:val="nil"/>
              <w:left w:val="nil"/>
              <w:bottom w:val="nil"/>
              <w:right w:val="nil"/>
            </w:tcBorders>
            <w:vAlign w:val="center"/>
          </w:tcPr>
          <w:p w:rsidR="00E0192D" w:rsidRPr="0048007F" w:rsidRDefault="00E0192D" w:rsidP="00175C0F">
            <w:pPr>
              <w:tabs>
                <w:tab w:val="left" w:pos="612"/>
              </w:tabs>
              <w:jc w:val="center"/>
            </w:pPr>
          </w:p>
        </w:tc>
        <w:tc>
          <w:tcPr>
            <w:tcW w:w="2790" w:type="dxa"/>
            <w:tcBorders>
              <w:top w:val="nil"/>
              <w:left w:val="nil"/>
              <w:bottom w:val="nil"/>
              <w:right w:val="nil"/>
            </w:tcBorders>
            <w:vAlign w:val="center"/>
          </w:tcPr>
          <w:p w:rsidR="00E0192D" w:rsidRPr="0048007F" w:rsidRDefault="00E0192D" w:rsidP="00175C0F"/>
        </w:tc>
        <w:tc>
          <w:tcPr>
            <w:tcW w:w="990" w:type="dxa"/>
            <w:tcBorders>
              <w:top w:val="nil"/>
              <w:left w:val="nil"/>
              <w:bottom w:val="nil"/>
            </w:tcBorders>
          </w:tcPr>
          <w:p w:rsidR="00E0192D" w:rsidRPr="0048007F" w:rsidRDefault="00E0192D" w:rsidP="00175C0F"/>
        </w:tc>
        <w:tc>
          <w:tcPr>
            <w:tcW w:w="806" w:type="dxa"/>
            <w:tcBorders>
              <w:top w:val="single" w:sz="4" w:space="0" w:color="auto"/>
              <w:bottom w:val="single" w:sz="4" w:space="0" w:color="auto"/>
            </w:tcBorders>
          </w:tcPr>
          <w:p w:rsidR="00E0192D" w:rsidRPr="0048007F" w:rsidRDefault="00E0192D" w:rsidP="00175C0F">
            <w:pPr>
              <w:jc w:val="center"/>
            </w:pPr>
            <w:r w:rsidRPr="0048007F">
              <w:t>5704</w:t>
            </w:r>
          </w:p>
        </w:tc>
        <w:tc>
          <w:tcPr>
            <w:tcW w:w="2794" w:type="dxa"/>
            <w:tcBorders>
              <w:top w:val="single" w:sz="4" w:space="0" w:color="auto"/>
              <w:bottom w:val="single" w:sz="4" w:space="0" w:color="auto"/>
            </w:tcBorders>
          </w:tcPr>
          <w:p w:rsidR="00E0192D" w:rsidRPr="0048007F" w:rsidRDefault="00E0192D" w:rsidP="00175C0F">
            <w:r w:rsidRPr="0048007F">
              <w:t>Object Oriented Software Engineering</w:t>
            </w:r>
          </w:p>
        </w:tc>
        <w:tc>
          <w:tcPr>
            <w:tcW w:w="990" w:type="dxa"/>
            <w:tcBorders>
              <w:top w:val="single" w:sz="4" w:space="0" w:color="auto"/>
              <w:bottom w:val="single" w:sz="4" w:space="0" w:color="auto"/>
            </w:tcBorders>
            <w:vAlign w:val="center"/>
          </w:tcPr>
          <w:p w:rsidR="00E0192D" w:rsidRPr="0048007F" w:rsidRDefault="00E0192D" w:rsidP="00E73672">
            <w:pPr>
              <w:jc w:val="center"/>
            </w:pPr>
            <w:r w:rsidRPr="0048007F">
              <w:t>3(3+0)</w:t>
            </w:r>
          </w:p>
        </w:tc>
      </w:tr>
      <w:tr w:rsidR="00E0192D" w:rsidRPr="008B3F01" w:rsidTr="00E73672">
        <w:trPr>
          <w:trHeight w:val="512"/>
        </w:trPr>
        <w:tc>
          <w:tcPr>
            <w:tcW w:w="810" w:type="dxa"/>
            <w:tcBorders>
              <w:top w:val="nil"/>
              <w:left w:val="nil"/>
              <w:bottom w:val="nil"/>
              <w:right w:val="nil"/>
            </w:tcBorders>
            <w:vAlign w:val="center"/>
          </w:tcPr>
          <w:p w:rsidR="00E0192D" w:rsidRPr="0048007F" w:rsidRDefault="00E0192D" w:rsidP="00175C0F">
            <w:pPr>
              <w:tabs>
                <w:tab w:val="left" w:pos="612"/>
              </w:tabs>
              <w:jc w:val="center"/>
            </w:pPr>
          </w:p>
        </w:tc>
        <w:tc>
          <w:tcPr>
            <w:tcW w:w="2790" w:type="dxa"/>
            <w:tcBorders>
              <w:top w:val="nil"/>
              <w:left w:val="nil"/>
              <w:bottom w:val="nil"/>
              <w:right w:val="nil"/>
            </w:tcBorders>
            <w:vAlign w:val="center"/>
          </w:tcPr>
          <w:p w:rsidR="00E0192D" w:rsidRPr="0048007F" w:rsidRDefault="00E0192D" w:rsidP="00175C0F"/>
        </w:tc>
        <w:tc>
          <w:tcPr>
            <w:tcW w:w="990" w:type="dxa"/>
            <w:tcBorders>
              <w:top w:val="nil"/>
              <w:left w:val="nil"/>
              <w:bottom w:val="nil"/>
            </w:tcBorders>
          </w:tcPr>
          <w:p w:rsidR="00E0192D" w:rsidRPr="0048007F" w:rsidRDefault="00E0192D" w:rsidP="00175C0F"/>
        </w:tc>
        <w:tc>
          <w:tcPr>
            <w:tcW w:w="806" w:type="dxa"/>
            <w:tcBorders>
              <w:top w:val="single" w:sz="4" w:space="0" w:color="auto"/>
              <w:bottom w:val="single" w:sz="4" w:space="0" w:color="auto"/>
            </w:tcBorders>
          </w:tcPr>
          <w:p w:rsidR="00E0192D" w:rsidRPr="0048007F" w:rsidRDefault="00E0192D" w:rsidP="00175C0F">
            <w:pPr>
              <w:jc w:val="center"/>
            </w:pPr>
            <w:r w:rsidRPr="0048007F">
              <w:t>5705</w:t>
            </w:r>
          </w:p>
        </w:tc>
        <w:tc>
          <w:tcPr>
            <w:tcW w:w="2794" w:type="dxa"/>
            <w:tcBorders>
              <w:top w:val="single" w:sz="4" w:space="0" w:color="auto"/>
              <w:bottom w:val="single" w:sz="4" w:space="0" w:color="auto"/>
            </w:tcBorders>
          </w:tcPr>
          <w:p w:rsidR="00E0192D" w:rsidRPr="0048007F" w:rsidRDefault="00E0192D" w:rsidP="00175C0F">
            <w:r w:rsidRPr="0048007F">
              <w:t>Software Project Management</w:t>
            </w:r>
          </w:p>
        </w:tc>
        <w:tc>
          <w:tcPr>
            <w:tcW w:w="990" w:type="dxa"/>
            <w:tcBorders>
              <w:top w:val="single" w:sz="4" w:space="0" w:color="auto"/>
              <w:bottom w:val="single" w:sz="4" w:space="0" w:color="auto"/>
            </w:tcBorders>
            <w:vAlign w:val="center"/>
          </w:tcPr>
          <w:p w:rsidR="00E0192D" w:rsidRPr="0048007F" w:rsidRDefault="00E0192D" w:rsidP="00E73672">
            <w:pPr>
              <w:jc w:val="center"/>
            </w:pPr>
            <w:r w:rsidRPr="0048007F">
              <w:t>3(3+0)</w:t>
            </w:r>
          </w:p>
        </w:tc>
      </w:tr>
      <w:tr w:rsidR="00E0192D" w:rsidRPr="008B3F01" w:rsidTr="00E73672">
        <w:trPr>
          <w:trHeight w:val="395"/>
        </w:trPr>
        <w:tc>
          <w:tcPr>
            <w:tcW w:w="810" w:type="dxa"/>
            <w:tcBorders>
              <w:top w:val="nil"/>
              <w:left w:val="nil"/>
              <w:bottom w:val="nil"/>
              <w:right w:val="nil"/>
            </w:tcBorders>
            <w:vAlign w:val="center"/>
          </w:tcPr>
          <w:p w:rsidR="00E0192D" w:rsidRPr="0048007F" w:rsidRDefault="00E0192D" w:rsidP="00175C0F">
            <w:pPr>
              <w:tabs>
                <w:tab w:val="left" w:pos="612"/>
              </w:tabs>
              <w:jc w:val="center"/>
            </w:pPr>
          </w:p>
        </w:tc>
        <w:tc>
          <w:tcPr>
            <w:tcW w:w="2790" w:type="dxa"/>
            <w:tcBorders>
              <w:top w:val="nil"/>
              <w:left w:val="nil"/>
              <w:bottom w:val="nil"/>
              <w:right w:val="nil"/>
            </w:tcBorders>
            <w:vAlign w:val="center"/>
          </w:tcPr>
          <w:p w:rsidR="00E0192D" w:rsidRPr="0048007F" w:rsidRDefault="00E0192D" w:rsidP="00175C0F"/>
        </w:tc>
        <w:tc>
          <w:tcPr>
            <w:tcW w:w="990" w:type="dxa"/>
            <w:tcBorders>
              <w:top w:val="nil"/>
              <w:left w:val="nil"/>
              <w:bottom w:val="nil"/>
            </w:tcBorders>
          </w:tcPr>
          <w:p w:rsidR="00E0192D" w:rsidRPr="0048007F" w:rsidRDefault="00E0192D" w:rsidP="00175C0F"/>
        </w:tc>
        <w:tc>
          <w:tcPr>
            <w:tcW w:w="806" w:type="dxa"/>
            <w:tcBorders>
              <w:top w:val="single" w:sz="4" w:space="0" w:color="auto"/>
              <w:bottom w:val="single" w:sz="4" w:space="0" w:color="auto"/>
            </w:tcBorders>
          </w:tcPr>
          <w:p w:rsidR="00E0192D" w:rsidRPr="0048007F" w:rsidRDefault="00E0192D" w:rsidP="00175C0F">
            <w:pPr>
              <w:jc w:val="center"/>
            </w:pPr>
            <w:r w:rsidRPr="0048007F">
              <w:t>5706</w:t>
            </w:r>
          </w:p>
        </w:tc>
        <w:tc>
          <w:tcPr>
            <w:tcW w:w="2794" w:type="dxa"/>
            <w:tcBorders>
              <w:top w:val="single" w:sz="4" w:space="0" w:color="auto"/>
              <w:bottom w:val="single" w:sz="4" w:space="0" w:color="auto"/>
            </w:tcBorders>
          </w:tcPr>
          <w:p w:rsidR="00E0192D" w:rsidRPr="0048007F" w:rsidRDefault="00E0192D" w:rsidP="00175C0F">
            <w:r w:rsidRPr="0048007F">
              <w:t>Software Quality Assurance</w:t>
            </w:r>
          </w:p>
        </w:tc>
        <w:tc>
          <w:tcPr>
            <w:tcW w:w="990" w:type="dxa"/>
            <w:tcBorders>
              <w:top w:val="single" w:sz="4" w:space="0" w:color="auto"/>
              <w:bottom w:val="single" w:sz="4" w:space="0" w:color="auto"/>
            </w:tcBorders>
            <w:vAlign w:val="center"/>
          </w:tcPr>
          <w:p w:rsidR="00E0192D" w:rsidRPr="0048007F" w:rsidRDefault="00E0192D" w:rsidP="00E73672">
            <w:pPr>
              <w:jc w:val="center"/>
            </w:pPr>
            <w:r w:rsidRPr="0048007F">
              <w:t>3(3+0)</w:t>
            </w:r>
          </w:p>
        </w:tc>
      </w:tr>
      <w:tr w:rsidR="00E0192D" w:rsidRPr="008B3F01" w:rsidTr="00E73672">
        <w:trPr>
          <w:trHeight w:val="467"/>
        </w:trPr>
        <w:tc>
          <w:tcPr>
            <w:tcW w:w="810" w:type="dxa"/>
            <w:tcBorders>
              <w:top w:val="nil"/>
              <w:left w:val="nil"/>
              <w:bottom w:val="nil"/>
              <w:right w:val="nil"/>
            </w:tcBorders>
            <w:vAlign w:val="center"/>
          </w:tcPr>
          <w:p w:rsidR="00E0192D" w:rsidRPr="0048007F" w:rsidRDefault="00E0192D" w:rsidP="00175C0F">
            <w:pPr>
              <w:tabs>
                <w:tab w:val="left" w:pos="612"/>
              </w:tabs>
              <w:jc w:val="center"/>
            </w:pPr>
            <w:r>
              <w:br w:type="page"/>
            </w:r>
          </w:p>
        </w:tc>
        <w:tc>
          <w:tcPr>
            <w:tcW w:w="2790" w:type="dxa"/>
            <w:tcBorders>
              <w:top w:val="nil"/>
              <w:left w:val="nil"/>
              <w:bottom w:val="nil"/>
              <w:right w:val="nil"/>
            </w:tcBorders>
            <w:vAlign w:val="center"/>
          </w:tcPr>
          <w:p w:rsidR="00E0192D" w:rsidRPr="0048007F" w:rsidRDefault="00E0192D" w:rsidP="00175C0F"/>
        </w:tc>
        <w:tc>
          <w:tcPr>
            <w:tcW w:w="990" w:type="dxa"/>
            <w:tcBorders>
              <w:top w:val="nil"/>
              <w:left w:val="nil"/>
              <w:bottom w:val="nil"/>
            </w:tcBorders>
          </w:tcPr>
          <w:p w:rsidR="00E0192D" w:rsidRPr="0048007F" w:rsidRDefault="00E0192D" w:rsidP="00175C0F"/>
        </w:tc>
        <w:tc>
          <w:tcPr>
            <w:tcW w:w="806" w:type="dxa"/>
            <w:tcBorders>
              <w:top w:val="single" w:sz="4" w:space="0" w:color="auto"/>
              <w:bottom w:val="single" w:sz="4" w:space="0" w:color="auto"/>
            </w:tcBorders>
          </w:tcPr>
          <w:p w:rsidR="00E0192D" w:rsidRPr="0048007F" w:rsidRDefault="00E0192D" w:rsidP="00175C0F">
            <w:pPr>
              <w:jc w:val="center"/>
            </w:pPr>
            <w:r w:rsidRPr="0048007F">
              <w:t>5707</w:t>
            </w:r>
          </w:p>
        </w:tc>
        <w:tc>
          <w:tcPr>
            <w:tcW w:w="2794" w:type="dxa"/>
            <w:tcBorders>
              <w:top w:val="single" w:sz="4" w:space="0" w:color="auto"/>
              <w:bottom w:val="single" w:sz="4" w:space="0" w:color="auto"/>
            </w:tcBorders>
          </w:tcPr>
          <w:p w:rsidR="00E0192D" w:rsidRPr="0048007F" w:rsidRDefault="00E0192D" w:rsidP="00175C0F">
            <w:r w:rsidRPr="0048007F">
              <w:t>Software Engineering Laboratory</w:t>
            </w:r>
          </w:p>
        </w:tc>
        <w:tc>
          <w:tcPr>
            <w:tcW w:w="990" w:type="dxa"/>
            <w:tcBorders>
              <w:top w:val="single" w:sz="4" w:space="0" w:color="auto"/>
              <w:bottom w:val="single" w:sz="4" w:space="0" w:color="auto"/>
            </w:tcBorders>
            <w:vAlign w:val="center"/>
          </w:tcPr>
          <w:p w:rsidR="00E0192D" w:rsidRPr="0048007F" w:rsidRDefault="00E0192D" w:rsidP="00E73672">
            <w:pPr>
              <w:jc w:val="center"/>
            </w:pPr>
            <w:r w:rsidRPr="0048007F">
              <w:t>3(0+3)</w:t>
            </w:r>
          </w:p>
        </w:tc>
      </w:tr>
      <w:tr w:rsidR="00E0192D" w:rsidRPr="008B3F01" w:rsidTr="00E73672">
        <w:trPr>
          <w:trHeight w:val="440"/>
        </w:trPr>
        <w:tc>
          <w:tcPr>
            <w:tcW w:w="810" w:type="dxa"/>
            <w:tcBorders>
              <w:top w:val="nil"/>
              <w:left w:val="nil"/>
              <w:bottom w:val="nil"/>
              <w:right w:val="nil"/>
            </w:tcBorders>
            <w:vAlign w:val="center"/>
          </w:tcPr>
          <w:p w:rsidR="00E0192D" w:rsidRPr="0048007F" w:rsidRDefault="00E0192D" w:rsidP="00175C0F">
            <w:pPr>
              <w:tabs>
                <w:tab w:val="left" w:pos="612"/>
              </w:tabs>
              <w:jc w:val="center"/>
            </w:pPr>
          </w:p>
        </w:tc>
        <w:tc>
          <w:tcPr>
            <w:tcW w:w="2790" w:type="dxa"/>
            <w:tcBorders>
              <w:top w:val="nil"/>
              <w:left w:val="nil"/>
              <w:bottom w:val="nil"/>
              <w:right w:val="nil"/>
            </w:tcBorders>
            <w:vAlign w:val="center"/>
          </w:tcPr>
          <w:p w:rsidR="00E0192D" w:rsidRPr="0048007F" w:rsidRDefault="00E0192D" w:rsidP="00175C0F"/>
        </w:tc>
        <w:tc>
          <w:tcPr>
            <w:tcW w:w="990" w:type="dxa"/>
            <w:tcBorders>
              <w:top w:val="nil"/>
              <w:left w:val="nil"/>
              <w:bottom w:val="nil"/>
            </w:tcBorders>
          </w:tcPr>
          <w:p w:rsidR="00E0192D" w:rsidRPr="0048007F" w:rsidRDefault="00E0192D" w:rsidP="00175C0F"/>
        </w:tc>
        <w:tc>
          <w:tcPr>
            <w:tcW w:w="806" w:type="dxa"/>
            <w:tcBorders>
              <w:top w:val="single" w:sz="4" w:space="0" w:color="auto"/>
              <w:bottom w:val="single" w:sz="4" w:space="0" w:color="auto"/>
            </w:tcBorders>
          </w:tcPr>
          <w:p w:rsidR="00E0192D" w:rsidRPr="0048007F" w:rsidRDefault="00E0192D" w:rsidP="00175C0F">
            <w:pPr>
              <w:jc w:val="center"/>
            </w:pPr>
            <w:r w:rsidRPr="0048007F">
              <w:t>5708</w:t>
            </w:r>
          </w:p>
        </w:tc>
        <w:tc>
          <w:tcPr>
            <w:tcW w:w="2794" w:type="dxa"/>
            <w:tcBorders>
              <w:top w:val="single" w:sz="4" w:space="0" w:color="auto"/>
              <w:bottom w:val="single" w:sz="4" w:space="0" w:color="auto"/>
            </w:tcBorders>
          </w:tcPr>
          <w:p w:rsidR="00E0192D" w:rsidRPr="0048007F" w:rsidRDefault="00E0192D" w:rsidP="00175C0F">
            <w:r w:rsidRPr="0048007F">
              <w:t>Advance Topic in Software Engineering</w:t>
            </w:r>
          </w:p>
        </w:tc>
        <w:tc>
          <w:tcPr>
            <w:tcW w:w="990" w:type="dxa"/>
            <w:tcBorders>
              <w:top w:val="single" w:sz="4" w:space="0" w:color="auto"/>
              <w:bottom w:val="single" w:sz="4" w:space="0" w:color="auto"/>
            </w:tcBorders>
            <w:vAlign w:val="center"/>
          </w:tcPr>
          <w:p w:rsidR="00E0192D" w:rsidRPr="0048007F" w:rsidRDefault="00E0192D" w:rsidP="00E73672">
            <w:pPr>
              <w:jc w:val="center"/>
            </w:pPr>
            <w:r w:rsidRPr="0048007F">
              <w:t>3(3+0)</w:t>
            </w:r>
          </w:p>
        </w:tc>
      </w:tr>
      <w:tr w:rsidR="00E0192D" w:rsidRPr="008B3F01" w:rsidTr="00E73672">
        <w:trPr>
          <w:trHeight w:val="311"/>
        </w:trPr>
        <w:tc>
          <w:tcPr>
            <w:tcW w:w="810" w:type="dxa"/>
            <w:tcBorders>
              <w:top w:val="nil"/>
              <w:left w:val="nil"/>
              <w:bottom w:val="nil"/>
              <w:right w:val="nil"/>
            </w:tcBorders>
            <w:vAlign w:val="center"/>
          </w:tcPr>
          <w:p w:rsidR="00E0192D" w:rsidRPr="0048007F" w:rsidRDefault="00E0192D" w:rsidP="00175C0F">
            <w:pPr>
              <w:tabs>
                <w:tab w:val="left" w:pos="612"/>
              </w:tabs>
              <w:jc w:val="center"/>
            </w:pPr>
          </w:p>
        </w:tc>
        <w:tc>
          <w:tcPr>
            <w:tcW w:w="2790" w:type="dxa"/>
            <w:tcBorders>
              <w:top w:val="nil"/>
              <w:left w:val="nil"/>
              <w:bottom w:val="nil"/>
              <w:right w:val="nil"/>
            </w:tcBorders>
            <w:vAlign w:val="center"/>
          </w:tcPr>
          <w:p w:rsidR="00E0192D" w:rsidRPr="0048007F" w:rsidRDefault="00E0192D" w:rsidP="00175C0F"/>
        </w:tc>
        <w:tc>
          <w:tcPr>
            <w:tcW w:w="990" w:type="dxa"/>
            <w:tcBorders>
              <w:top w:val="nil"/>
              <w:left w:val="nil"/>
              <w:bottom w:val="nil"/>
            </w:tcBorders>
          </w:tcPr>
          <w:p w:rsidR="00E0192D" w:rsidRPr="0048007F" w:rsidRDefault="00E0192D" w:rsidP="00175C0F"/>
        </w:tc>
        <w:tc>
          <w:tcPr>
            <w:tcW w:w="806" w:type="dxa"/>
            <w:tcBorders>
              <w:top w:val="single" w:sz="4" w:space="0" w:color="auto"/>
              <w:bottom w:val="single" w:sz="4" w:space="0" w:color="auto"/>
            </w:tcBorders>
          </w:tcPr>
          <w:p w:rsidR="00E0192D" w:rsidRPr="0048007F" w:rsidRDefault="00E0192D" w:rsidP="00175C0F">
            <w:pPr>
              <w:jc w:val="center"/>
            </w:pPr>
            <w:r w:rsidRPr="0048007F">
              <w:t>5715</w:t>
            </w:r>
          </w:p>
        </w:tc>
        <w:tc>
          <w:tcPr>
            <w:tcW w:w="2794" w:type="dxa"/>
            <w:tcBorders>
              <w:top w:val="single" w:sz="4" w:space="0" w:color="auto"/>
              <w:bottom w:val="single" w:sz="4" w:space="0" w:color="auto"/>
            </w:tcBorders>
          </w:tcPr>
          <w:p w:rsidR="00E0192D" w:rsidRPr="0048007F" w:rsidRDefault="00E0192D" w:rsidP="00175C0F">
            <w:r w:rsidRPr="0048007F">
              <w:t>Distributed Database</w:t>
            </w:r>
          </w:p>
        </w:tc>
        <w:tc>
          <w:tcPr>
            <w:tcW w:w="990" w:type="dxa"/>
            <w:tcBorders>
              <w:top w:val="single" w:sz="4" w:space="0" w:color="auto"/>
              <w:bottom w:val="single" w:sz="4" w:space="0" w:color="auto"/>
            </w:tcBorders>
            <w:vAlign w:val="center"/>
          </w:tcPr>
          <w:p w:rsidR="00E0192D" w:rsidRPr="0048007F" w:rsidRDefault="00E0192D" w:rsidP="00E73672">
            <w:pPr>
              <w:jc w:val="center"/>
            </w:pPr>
            <w:r w:rsidRPr="0048007F">
              <w:t>3(3+0)</w:t>
            </w:r>
          </w:p>
        </w:tc>
      </w:tr>
      <w:tr w:rsidR="00E0192D" w:rsidRPr="008B3F01" w:rsidTr="00E73672">
        <w:trPr>
          <w:trHeight w:val="548"/>
        </w:trPr>
        <w:tc>
          <w:tcPr>
            <w:tcW w:w="810" w:type="dxa"/>
            <w:tcBorders>
              <w:top w:val="nil"/>
              <w:left w:val="nil"/>
              <w:bottom w:val="nil"/>
              <w:right w:val="nil"/>
            </w:tcBorders>
            <w:vAlign w:val="center"/>
          </w:tcPr>
          <w:p w:rsidR="00E0192D" w:rsidRPr="0048007F" w:rsidRDefault="00E0192D" w:rsidP="00175C0F">
            <w:pPr>
              <w:tabs>
                <w:tab w:val="left" w:pos="612"/>
              </w:tabs>
              <w:jc w:val="center"/>
            </w:pPr>
          </w:p>
        </w:tc>
        <w:tc>
          <w:tcPr>
            <w:tcW w:w="2790" w:type="dxa"/>
            <w:tcBorders>
              <w:top w:val="nil"/>
              <w:left w:val="nil"/>
              <w:bottom w:val="nil"/>
              <w:right w:val="nil"/>
            </w:tcBorders>
            <w:vAlign w:val="center"/>
          </w:tcPr>
          <w:p w:rsidR="00E0192D" w:rsidRPr="0048007F" w:rsidRDefault="00E0192D" w:rsidP="00175C0F"/>
        </w:tc>
        <w:tc>
          <w:tcPr>
            <w:tcW w:w="990" w:type="dxa"/>
            <w:tcBorders>
              <w:top w:val="nil"/>
              <w:left w:val="nil"/>
              <w:bottom w:val="nil"/>
            </w:tcBorders>
          </w:tcPr>
          <w:p w:rsidR="00E0192D" w:rsidRPr="0048007F" w:rsidRDefault="00E0192D" w:rsidP="00175C0F"/>
        </w:tc>
        <w:tc>
          <w:tcPr>
            <w:tcW w:w="806" w:type="dxa"/>
            <w:tcBorders>
              <w:top w:val="single" w:sz="4" w:space="0" w:color="auto"/>
              <w:bottom w:val="single" w:sz="4" w:space="0" w:color="auto"/>
            </w:tcBorders>
          </w:tcPr>
          <w:p w:rsidR="00E0192D" w:rsidRPr="0048007F" w:rsidRDefault="00E0192D" w:rsidP="00175C0F">
            <w:pPr>
              <w:jc w:val="center"/>
            </w:pPr>
            <w:r w:rsidRPr="0048007F">
              <w:t>5716</w:t>
            </w:r>
          </w:p>
        </w:tc>
        <w:tc>
          <w:tcPr>
            <w:tcW w:w="2794" w:type="dxa"/>
            <w:tcBorders>
              <w:top w:val="single" w:sz="4" w:space="0" w:color="auto"/>
              <w:bottom w:val="single" w:sz="4" w:space="0" w:color="auto"/>
            </w:tcBorders>
          </w:tcPr>
          <w:p w:rsidR="00E0192D" w:rsidRPr="0048007F" w:rsidRDefault="00E0192D" w:rsidP="00175C0F">
            <w:r w:rsidRPr="0048007F">
              <w:t>Data Warehousing &amp; Mining</w:t>
            </w:r>
          </w:p>
        </w:tc>
        <w:tc>
          <w:tcPr>
            <w:tcW w:w="990" w:type="dxa"/>
            <w:tcBorders>
              <w:top w:val="single" w:sz="4" w:space="0" w:color="auto"/>
              <w:bottom w:val="single" w:sz="4" w:space="0" w:color="auto"/>
            </w:tcBorders>
            <w:vAlign w:val="center"/>
          </w:tcPr>
          <w:p w:rsidR="00E0192D" w:rsidRPr="0048007F" w:rsidRDefault="00E0192D" w:rsidP="00E73672">
            <w:pPr>
              <w:jc w:val="center"/>
            </w:pPr>
            <w:r w:rsidRPr="0048007F">
              <w:t>3(3+0)</w:t>
            </w:r>
          </w:p>
        </w:tc>
      </w:tr>
      <w:tr w:rsidR="00E0192D" w:rsidRPr="008B3F01" w:rsidTr="00E73672">
        <w:trPr>
          <w:trHeight w:val="440"/>
        </w:trPr>
        <w:tc>
          <w:tcPr>
            <w:tcW w:w="810" w:type="dxa"/>
            <w:tcBorders>
              <w:top w:val="nil"/>
              <w:left w:val="nil"/>
              <w:bottom w:val="nil"/>
              <w:right w:val="nil"/>
            </w:tcBorders>
            <w:vAlign w:val="center"/>
          </w:tcPr>
          <w:p w:rsidR="00E0192D" w:rsidRPr="0048007F" w:rsidRDefault="00E0192D" w:rsidP="00175C0F">
            <w:pPr>
              <w:tabs>
                <w:tab w:val="left" w:pos="612"/>
              </w:tabs>
              <w:jc w:val="center"/>
            </w:pPr>
          </w:p>
        </w:tc>
        <w:tc>
          <w:tcPr>
            <w:tcW w:w="2790" w:type="dxa"/>
            <w:tcBorders>
              <w:top w:val="nil"/>
              <w:left w:val="nil"/>
              <w:bottom w:val="nil"/>
              <w:right w:val="nil"/>
            </w:tcBorders>
            <w:vAlign w:val="center"/>
          </w:tcPr>
          <w:p w:rsidR="00E0192D" w:rsidRPr="0048007F" w:rsidRDefault="00E0192D" w:rsidP="00175C0F"/>
        </w:tc>
        <w:tc>
          <w:tcPr>
            <w:tcW w:w="990" w:type="dxa"/>
            <w:tcBorders>
              <w:top w:val="nil"/>
              <w:left w:val="nil"/>
              <w:bottom w:val="nil"/>
            </w:tcBorders>
          </w:tcPr>
          <w:p w:rsidR="00E0192D" w:rsidRPr="0048007F" w:rsidRDefault="00E0192D" w:rsidP="00175C0F"/>
        </w:tc>
        <w:tc>
          <w:tcPr>
            <w:tcW w:w="806" w:type="dxa"/>
            <w:tcBorders>
              <w:top w:val="single" w:sz="4" w:space="0" w:color="auto"/>
              <w:bottom w:val="single" w:sz="4" w:space="0" w:color="auto"/>
            </w:tcBorders>
          </w:tcPr>
          <w:p w:rsidR="00E0192D" w:rsidRPr="0048007F" w:rsidRDefault="00E0192D" w:rsidP="00175C0F">
            <w:pPr>
              <w:jc w:val="center"/>
            </w:pPr>
            <w:r w:rsidRPr="0048007F">
              <w:t>5717</w:t>
            </w:r>
          </w:p>
        </w:tc>
        <w:tc>
          <w:tcPr>
            <w:tcW w:w="2794" w:type="dxa"/>
            <w:tcBorders>
              <w:top w:val="single" w:sz="4" w:space="0" w:color="auto"/>
              <w:bottom w:val="single" w:sz="4" w:space="0" w:color="auto"/>
            </w:tcBorders>
          </w:tcPr>
          <w:p w:rsidR="00E0192D" w:rsidRPr="0048007F" w:rsidRDefault="00E0192D" w:rsidP="00175C0F">
            <w:r w:rsidRPr="0048007F">
              <w:t>Information System Security</w:t>
            </w:r>
          </w:p>
        </w:tc>
        <w:tc>
          <w:tcPr>
            <w:tcW w:w="990" w:type="dxa"/>
            <w:tcBorders>
              <w:top w:val="single" w:sz="4" w:space="0" w:color="auto"/>
              <w:bottom w:val="single" w:sz="4" w:space="0" w:color="auto"/>
            </w:tcBorders>
            <w:vAlign w:val="center"/>
          </w:tcPr>
          <w:p w:rsidR="00E0192D" w:rsidRPr="0048007F" w:rsidRDefault="00E0192D" w:rsidP="00E73672">
            <w:pPr>
              <w:jc w:val="center"/>
            </w:pPr>
            <w:r w:rsidRPr="0048007F">
              <w:t>3(3+0)</w:t>
            </w:r>
          </w:p>
        </w:tc>
      </w:tr>
      <w:tr w:rsidR="00E0192D" w:rsidRPr="008B3F01" w:rsidTr="00E73672">
        <w:trPr>
          <w:trHeight w:val="311"/>
        </w:trPr>
        <w:tc>
          <w:tcPr>
            <w:tcW w:w="810" w:type="dxa"/>
            <w:tcBorders>
              <w:top w:val="nil"/>
              <w:left w:val="nil"/>
              <w:bottom w:val="nil"/>
              <w:right w:val="nil"/>
            </w:tcBorders>
            <w:vAlign w:val="center"/>
          </w:tcPr>
          <w:p w:rsidR="00E0192D" w:rsidRPr="0048007F" w:rsidRDefault="00E0192D" w:rsidP="00175C0F">
            <w:pPr>
              <w:tabs>
                <w:tab w:val="left" w:pos="612"/>
              </w:tabs>
              <w:jc w:val="center"/>
            </w:pPr>
          </w:p>
        </w:tc>
        <w:tc>
          <w:tcPr>
            <w:tcW w:w="2790" w:type="dxa"/>
            <w:tcBorders>
              <w:top w:val="nil"/>
              <w:left w:val="nil"/>
              <w:bottom w:val="nil"/>
              <w:right w:val="nil"/>
            </w:tcBorders>
            <w:vAlign w:val="center"/>
          </w:tcPr>
          <w:p w:rsidR="00E0192D" w:rsidRPr="0048007F" w:rsidRDefault="00E0192D" w:rsidP="00175C0F"/>
        </w:tc>
        <w:tc>
          <w:tcPr>
            <w:tcW w:w="990" w:type="dxa"/>
            <w:tcBorders>
              <w:top w:val="nil"/>
              <w:left w:val="nil"/>
              <w:bottom w:val="nil"/>
            </w:tcBorders>
          </w:tcPr>
          <w:p w:rsidR="00E0192D" w:rsidRPr="0048007F" w:rsidRDefault="00E0192D" w:rsidP="00175C0F"/>
        </w:tc>
        <w:tc>
          <w:tcPr>
            <w:tcW w:w="806" w:type="dxa"/>
            <w:tcBorders>
              <w:top w:val="single" w:sz="4" w:space="0" w:color="auto"/>
              <w:bottom w:val="single" w:sz="4" w:space="0" w:color="auto"/>
            </w:tcBorders>
          </w:tcPr>
          <w:p w:rsidR="00E0192D" w:rsidRPr="0048007F" w:rsidRDefault="00E0192D" w:rsidP="00175C0F">
            <w:pPr>
              <w:jc w:val="center"/>
            </w:pPr>
            <w:r w:rsidRPr="0048007F">
              <w:t>5718</w:t>
            </w:r>
          </w:p>
        </w:tc>
        <w:tc>
          <w:tcPr>
            <w:tcW w:w="2794" w:type="dxa"/>
            <w:tcBorders>
              <w:top w:val="single" w:sz="4" w:space="0" w:color="auto"/>
              <w:bottom w:val="single" w:sz="4" w:space="0" w:color="auto"/>
            </w:tcBorders>
          </w:tcPr>
          <w:p w:rsidR="00E0192D" w:rsidRPr="0048007F" w:rsidRDefault="00E0192D" w:rsidP="00175C0F">
            <w:r w:rsidRPr="0048007F">
              <w:t>Case Tools &amp; Application</w:t>
            </w:r>
          </w:p>
        </w:tc>
        <w:tc>
          <w:tcPr>
            <w:tcW w:w="990" w:type="dxa"/>
            <w:tcBorders>
              <w:top w:val="single" w:sz="4" w:space="0" w:color="auto"/>
              <w:bottom w:val="single" w:sz="4" w:space="0" w:color="auto"/>
            </w:tcBorders>
            <w:vAlign w:val="center"/>
          </w:tcPr>
          <w:p w:rsidR="00E0192D" w:rsidRPr="0048007F" w:rsidRDefault="00E0192D" w:rsidP="00E73672">
            <w:pPr>
              <w:jc w:val="center"/>
            </w:pPr>
            <w:r w:rsidRPr="0048007F">
              <w:t>3(3+0)</w:t>
            </w:r>
          </w:p>
        </w:tc>
      </w:tr>
      <w:tr w:rsidR="00E0192D" w:rsidRPr="008B3F01" w:rsidTr="00E73672">
        <w:trPr>
          <w:trHeight w:val="326"/>
        </w:trPr>
        <w:tc>
          <w:tcPr>
            <w:tcW w:w="810" w:type="dxa"/>
            <w:tcBorders>
              <w:top w:val="nil"/>
              <w:left w:val="nil"/>
              <w:bottom w:val="nil"/>
              <w:right w:val="nil"/>
            </w:tcBorders>
            <w:vAlign w:val="center"/>
          </w:tcPr>
          <w:p w:rsidR="00E0192D" w:rsidRPr="0048007F" w:rsidRDefault="00E0192D" w:rsidP="00175C0F">
            <w:pPr>
              <w:tabs>
                <w:tab w:val="left" w:pos="612"/>
              </w:tabs>
              <w:jc w:val="center"/>
            </w:pPr>
          </w:p>
        </w:tc>
        <w:tc>
          <w:tcPr>
            <w:tcW w:w="2790" w:type="dxa"/>
            <w:tcBorders>
              <w:top w:val="nil"/>
              <w:left w:val="nil"/>
              <w:bottom w:val="nil"/>
              <w:right w:val="nil"/>
            </w:tcBorders>
            <w:vAlign w:val="center"/>
          </w:tcPr>
          <w:p w:rsidR="00E0192D" w:rsidRPr="0048007F" w:rsidRDefault="00E0192D" w:rsidP="00175C0F"/>
        </w:tc>
        <w:tc>
          <w:tcPr>
            <w:tcW w:w="990" w:type="dxa"/>
            <w:tcBorders>
              <w:top w:val="nil"/>
              <w:left w:val="nil"/>
              <w:bottom w:val="nil"/>
            </w:tcBorders>
          </w:tcPr>
          <w:p w:rsidR="00E0192D" w:rsidRPr="0048007F" w:rsidRDefault="00E0192D" w:rsidP="00175C0F"/>
        </w:tc>
        <w:tc>
          <w:tcPr>
            <w:tcW w:w="806" w:type="dxa"/>
            <w:tcBorders>
              <w:top w:val="single" w:sz="4" w:space="0" w:color="auto"/>
              <w:bottom w:val="single" w:sz="4" w:space="0" w:color="auto"/>
            </w:tcBorders>
          </w:tcPr>
          <w:p w:rsidR="00E0192D" w:rsidRPr="0048007F" w:rsidRDefault="00E0192D" w:rsidP="00175C0F">
            <w:pPr>
              <w:jc w:val="center"/>
            </w:pPr>
            <w:r w:rsidRPr="0048007F">
              <w:t>5719</w:t>
            </w:r>
          </w:p>
        </w:tc>
        <w:tc>
          <w:tcPr>
            <w:tcW w:w="2794" w:type="dxa"/>
            <w:tcBorders>
              <w:top w:val="single" w:sz="4" w:space="0" w:color="auto"/>
              <w:bottom w:val="single" w:sz="4" w:space="0" w:color="auto"/>
            </w:tcBorders>
          </w:tcPr>
          <w:p w:rsidR="00E0192D" w:rsidRPr="0048007F" w:rsidRDefault="00E0192D" w:rsidP="00175C0F">
            <w:r w:rsidRPr="0048007F">
              <w:t>Advance Topics in DBMS</w:t>
            </w:r>
          </w:p>
        </w:tc>
        <w:tc>
          <w:tcPr>
            <w:tcW w:w="990" w:type="dxa"/>
            <w:tcBorders>
              <w:top w:val="single" w:sz="4" w:space="0" w:color="auto"/>
              <w:bottom w:val="single" w:sz="4" w:space="0" w:color="auto"/>
            </w:tcBorders>
            <w:vAlign w:val="center"/>
          </w:tcPr>
          <w:p w:rsidR="00E0192D" w:rsidRPr="0048007F" w:rsidRDefault="00E0192D" w:rsidP="00E73672">
            <w:pPr>
              <w:jc w:val="center"/>
            </w:pPr>
            <w:r w:rsidRPr="0048007F">
              <w:t>3(3+0)</w:t>
            </w:r>
          </w:p>
        </w:tc>
      </w:tr>
      <w:tr w:rsidR="00E0192D" w:rsidRPr="008B3F01" w:rsidTr="00E73672">
        <w:trPr>
          <w:trHeight w:val="485"/>
        </w:trPr>
        <w:tc>
          <w:tcPr>
            <w:tcW w:w="810" w:type="dxa"/>
            <w:tcBorders>
              <w:top w:val="nil"/>
              <w:left w:val="nil"/>
              <w:bottom w:val="nil"/>
              <w:right w:val="nil"/>
            </w:tcBorders>
            <w:vAlign w:val="center"/>
          </w:tcPr>
          <w:p w:rsidR="00E0192D" w:rsidRPr="0048007F" w:rsidRDefault="00E0192D" w:rsidP="00175C0F">
            <w:pPr>
              <w:tabs>
                <w:tab w:val="left" w:pos="612"/>
              </w:tabs>
              <w:jc w:val="center"/>
            </w:pPr>
          </w:p>
        </w:tc>
        <w:tc>
          <w:tcPr>
            <w:tcW w:w="2790" w:type="dxa"/>
            <w:tcBorders>
              <w:top w:val="nil"/>
              <w:left w:val="nil"/>
              <w:bottom w:val="nil"/>
              <w:right w:val="nil"/>
            </w:tcBorders>
            <w:vAlign w:val="center"/>
          </w:tcPr>
          <w:p w:rsidR="00E0192D" w:rsidRPr="0048007F" w:rsidRDefault="00E0192D" w:rsidP="00175C0F"/>
        </w:tc>
        <w:tc>
          <w:tcPr>
            <w:tcW w:w="990" w:type="dxa"/>
            <w:tcBorders>
              <w:top w:val="nil"/>
              <w:left w:val="nil"/>
              <w:bottom w:val="nil"/>
            </w:tcBorders>
          </w:tcPr>
          <w:p w:rsidR="00E0192D" w:rsidRPr="0048007F" w:rsidRDefault="00E0192D" w:rsidP="00175C0F"/>
        </w:tc>
        <w:tc>
          <w:tcPr>
            <w:tcW w:w="806" w:type="dxa"/>
            <w:tcBorders>
              <w:top w:val="single" w:sz="4" w:space="0" w:color="auto"/>
              <w:bottom w:val="single" w:sz="4" w:space="0" w:color="auto"/>
            </w:tcBorders>
          </w:tcPr>
          <w:p w:rsidR="00E0192D" w:rsidRPr="0048007F" w:rsidRDefault="00E0192D" w:rsidP="00175C0F">
            <w:pPr>
              <w:jc w:val="center"/>
            </w:pPr>
            <w:r w:rsidRPr="0048007F">
              <w:t>5725</w:t>
            </w:r>
          </w:p>
        </w:tc>
        <w:tc>
          <w:tcPr>
            <w:tcW w:w="2794" w:type="dxa"/>
            <w:tcBorders>
              <w:top w:val="single" w:sz="4" w:space="0" w:color="auto"/>
              <w:bottom w:val="single" w:sz="4" w:space="0" w:color="auto"/>
            </w:tcBorders>
          </w:tcPr>
          <w:p w:rsidR="00E0192D" w:rsidRPr="0048007F" w:rsidRDefault="00E0192D" w:rsidP="00175C0F">
            <w:r w:rsidRPr="0048007F">
              <w:t>Web Based Education System</w:t>
            </w:r>
          </w:p>
        </w:tc>
        <w:tc>
          <w:tcPr>
            <w:tcW w:w="990" w:type="dxa"/>
            <w:tcBorders>
              <w:top w:val="single" w:sz="4" w:space="0" w:color="auto"/>
              <w:bottom w:val="single" w:sz="4" w:space="0" w:color="auto"/>
            </w:tcBorders>
            <w:vAlign w:val="center"/>
          </w:tcPr>
          <w:p w:rsidR="00E0192D" w:rsidRPr="0048007F" w:rsidRDefault="00E0192D" w:rsidP="00E73672">
            <w:pPr>
              <w:jc w:val="center"/>
            </w:pPr>
            <w:r w:rsidRPr="0048007F">
              <w:t>3(3+0)</w:t>
            </w:r>
          </w:p>
        </w:tc>
      </w:tr>
      <w:tr w:rsidR="00E0192D" w:rsidRPr="008B3F01" w:rsidTr="00E73672">
        <w:trPr>
          <w:trHeight w:val="458"/>
        </w:trPr>
        <w:tc>
          <w:tcPr>
            <w:tcW w:w="810" w:type="dxa"/>
            <w:tcBorders>
              <w:top w:val="nil"/>
              <w:left w:val="nil"/>
              <w:bottom w:val="nil"/>
              <w:right w:val="nil"/>
            </w:tcBorders>
            <w:vAlign w:val="center"/>
          </w:tcPr>
          <w:p w:rsidR="00E0192D" w:rsidRPr="0048007F" w:rsidRDefault="00E0192D" w:rsidP="00175C0F">
            <w:pPr>
              <w:tabs>
                <w:tab w:val="left" w:pos="612"/>
              </w:tabs>
              <w:jc w:val="center"/>
            </w:pPr>
          </w:p>
        </w:tc>
        <w:tc>
          <w:tcPr>
            <w:tcW w:w="2790" w:type="dxa"/>
            <w:tcBorders>
              <w:top w:val="nil"/>
              <w:left w:val="nil"/>
              <w:bottom w:val="nil"/>
              <w:right w:val="nil"/>
            </w:tcBorders>
            <w:vAlign w:val="center"/>
          </w:tcPr>
          <w:p w:rsidR="00E0192D" w:rsidRPr="0048007F" w:rsidRDefault="00E0192D" w:rsidP="00175C0F"/>
        </w:tc>
        <w:tc>
          <w:tcPr>
            <w:tcW w:w="990" w:type="dxa"/>
            <w:tcBorders>
              <w:top w:val="nil"/>
              <w:left w:val="nil"/>
              <w:bottom w:val="nil"/>
            </w:tcBorders>
          </w:tcPr>
          <w:p w:rsidR="00E0192D" w:rsidRPr="0048007F" w:rsidRDefault="00E0192D" w:rsidP="00175C0F"/>
        </w:tc>
        <w:tc>
          <w:tcPr>
            <w:tcW w:w="806" w:type="dxa"/>
            <w:tcBorders>
              <w:top w:val="single" w:sz="4" w:space="0" w:color="auto"/>
              <w:bottom w:val="single" w:sz="4" w:space="0" w:color="auto"/>
            </w:tcBorders>
          </w:tcPr>
          <w:p w:rsidR="00E0192D" w:rsidRPr="0048007F" w:rsidRDefault="00E0192D" w:rsidP="00175C0F">
            <w:pPr>
              <w:jc w:val="center"/>
            </w:pPr>
            <w:r w:rsidRPr="0048007F">
              <w:t>5726</w:t>
            </w:r>
          </w:p>
        </w:tc>
        <w:tc>
          <w:tcPr>
            <w:tcW w:w="2794" w:type="dxa"/>
            <w:tcBorders>
              <w:top w:val="single" w:sz="4" w:space="0" w:color="auto"/>
              <w:bottom w:val="single" w:sz="4" w:space="0" w:color="auto"/>
            </w:tcBorders>
          </w:tcPr>
          <w:p w:rsidR="00E0192D" w:rsidRPr="0048007F" w:rsidRDefault="00E0192D" w:rsidP="00175C0F">
            <w:r w:rsidRPr="0048007F">
              <w:t>Computer Aided Instructions</w:t>
            </w:r>
          </w:p>
        </w:tc>
        <w:tc>
          <w:tcPr>
            <w:tcW w:w="990" w:type="dxa"/>
            <w:tcBorders>
              <w:top w:val="single" w:sz="4" w:space="0" w:color="auto"/>
              <w:bottom w:val="single" w:sz="4" w:space="0" w:color="auto"/>
            </w:tcBorders>
            <w:vAlign w:val="center"/>
          </w:tcPr>
          <w:p w:rsidR="00E0192D" w:rsidRPr="0048007F" w:rsidRDefault="00E0192D" w:rsidP="00E73672">
            <w:pPr>
              <w:jc w:val="center"/>
            </w:pPr>
            <w:r w:rsidRPr="0048007F">
              <w:t>3(3+0)</w:t>
            </w:r>
          </w:p>
        </w:tc>
      </w:tr>
      <w:tr w:rsidR="00E0192D" w:rsidRPr="008B3F01" w:rsidTr="00E73672">
        <w:trPr>
          <w:trHeight w:val="311"/>
        </w:trPr>
        <w:tc>
          <w:tcPr>
            <w:tcW w:w="810" w:type="dxa"/>
            <w:tcBorders>
              <w:top w:val="nil"/>
              <w:left w:val="nil"/>
              <w:bottom w:val="nil"/>
              <w:right w:val="nil"/>
            </w:tcBorders>
            <w:vAlign w:val="center"/>
          </w:tcPr>
          <w:p w:rsidR="00E0192D" w:rsidRPr="0048007F" w:rsidRDefault="00E0192D" w:rsidP="00175C0F">
            <w:pPr>
              <w:tabs>
                <w:tab w:val="left" w:pos="612"/>
              </w:tabs>
              <w:jc w:val="center"/>
            </w:pPr>
            <w:r>
              <w:br w:type="page"/>
            </w:r>
          </w:p>
        </w:tc>
        <w:tc>
          <w:tcPr>
            <w:tcW w:w="2790" w:type="dxa"/>
            <w:tcBorders>
              <w:top w:val="nil"/>
              <w:left w:val="nil"/>
              <w:bottom w:val="nil"/>
              <w:right w:val="nil"/>
            </w:tcBorders>
            <w:vAlign w:val="center"/>
          </w:tcPr>
          <w:p w:rsidR="00E0192D" w:rsidRPr="0048007F" w:rsidRDefault="00E0192D" w:rsidP="00175C0F"/>
        </w:tc>
        <w:tc>
          <w:tcPr>
            <w:tcW w:w="990" w:type="dxa"/>
            <w:tcBorders>
              <w:top w:val="nil"/>
              <w:left w:val="nil"/>
              <w:bottom w:val="nil"/>
            </w:tcBorders>
          </w:tcPr>
          <w:p w:rsidR="00E0192D" w:rsidRPr="0048007F" w:rsidRDefault="00E0192D" w:rsidP="00175C0F"/>
        </w:tc>
        <w:tc>
          <w:tcPr>
            <w:tcW w:w="806" w:type="dxa"/>
            <w:tcBorders>
              <w:top w:val="single" w:sz="4" w:space="0" w:color="auto"/>
              <w:bottom w:val="single" w:sz="4" w:space="0" w:color="auto"/>
            </w:tcBorders>
          </w:tcPr>
          <w:p w:rsidR="00E0192D" w:rsidRPr="0048007F" w:rsidRDefault="00E0192D" w:rsidP="00175C0F">
            <w:pPr>
              <w:jc w:val="center"/>
            </w:pPr>
            <w:r w:rsidRPr="0048007F">
              <w:t>5727</w:t>
            </w:r>
          </w:p>
        </w:tc>
        <w:tc>
          <w:tcPr>
            <w:tcW w:w="2794" w:type="dxa"/>
            <w:tcBorders>
              <w:top w:val="single" w:sz="4" w:space="0" w:color="auto"/>
              <w:bottom w:val="single" w:sz="4" w:space="0" w:color="auto"/>
            </w:tcBorders>
          </w:tcPr>
          <w:p w:rsidR="00E0192D" w:rsidRPr="0048007F" w:rsidRDefault="00E0192D" w:rsidP="00175C0F">
            <w:r w:rsidRPr="0048007F">
              <w:t>Measurement of Learning</w:t>
            </w:r>
          </w:p>
        </w:tc>
        <w:tc>
          <w:tcPr>
            <w:tcW w:w="990" w:type="dxa"/>
            <w:tcBorders>
              <w:top w:val="single" w:sz="4" w:space="0" w:color="auto"/>
              <w:bottom w:val="single" w:sz="4" w:space="0" w:color="auto"/>
            </w:tcBorders>
            <w:vAlign w:val="center"/>
          </w:tcPr>
          <w:p w:rsidR="00E0192D" w:rsidRPr="0048007F" w:rsidRDefault="00E0192D" w:rsidP="00E73672">
            <w:pPr>
              <w:jc w:val="center"/>
            </w:pPr>
            <w:r w:rsidRPr="0048007F">
              <w:t>3(3+0)</w:t>
            </w:r>
          </w:p>
        </w:tc>
      </w:tr>
      <w:tr w:rsidR="00E0192D" w:rsidRPr="008B3F01" w:rsidTr="00E73672">
        <w:trPr>
          <w:trHeight w:val="311"/>
        </w:trPr>
        <w:tc>
          <w:tcPr>
            <w:tcW w:w="810" w:type="dxa"/>
            <w:tcBorders>
              <w:top w:val="nil"/>
              <w:left w:val="nil"/>
              <w:bottom w:val="nil"/>
              <w:right w:val="nil"/>
            </w:tcBorders>
            <w:vAlign w:val="center"/>
          </w:tcPr>
          <w:p w:rsidR="00E0192D" w:rsidRPr="0048007F" w:rsidRDefault="00E0192D" w:rsidP="00175C0F">
            <w:pPr>
              <w:tabs>
                <w:tab w:val="left" w:pos="612"/>
              </w:tabs>
              <w:jc w:val="center"/>
            </w:pPr>
          </w:p>
        </w:tc>
        <w:tc>
          <w:tcPr>
            <w:tcW w:w="2790" w:type="dxa"/>
            <w:tcBorders>
              <w:top w:val="nil"/>
              <w:left w:val="nil"/>
              <w:bottom w:val="nil"/>
              <w:right w:val="nil"/>
            </w:tcBorders>
            <w:vAlign w:val="center"/>
          </w:tcPr>
          <w:p w:rsidR="00E0192D" w:rsidRPr="0048007F" w:rsidRDefault="00E0192D" w:rsidP="00175C0F"/>
        </w:tc>
        <w:tc>
          <w:tcPr>
            <w:tcW w:w="990" w:type="dxa"/>
            <w:tcBorders>
              <w:top w:val="nil"/>
              <w:left w:val="nil"/>
              <w:bottom w:val="nil"/>
            </w:tcBorders>
          </w:tcPr>
          <w:p w:rsidR="00E0192D" w:rsidRPr="0048007F" w:rsidRDefault="00E0192D" w:rsidP="00175C0F"/>
        </w:tc>
        <w:tc>
          <w:tcPr>
            <w:tcW w:w="806" w:type="dxa"/>
            <w:tcBorders>
              <w:top w:val="single" w:sz="4" w:space="0" w:color="auto"/>
              <w:bottom w:val="single" w:sz="4" w:space="0" w:color="auto"/>
            </w:tcBorders>
          </w:tcPr>
          <w:p w:rsidR="00E0192D" w:rsidRPr="0048007F" w:rsidRDefault="00E0192D" w:rsidP="00175C0F">
            <w:pPr>
              <w:jc w:val="center"/>
            </w:pPr>
            <w:r w:rsidRPr="0048007F">
              <w:t>5728</w:t>
            </w:r>
          </w:p>
        </w:tc>
        <w:tc>
          <w:tcPr>
            <w:tcW w:w="2794" w:type="dxa"/>
            <w:tcBorders>
              <w:top w:val="single" w:sz="4" w:space="0" w:color="auto"/>
              <w:bottom w:val="single" w:sz="4" w:space="0" w:color="auto"/>
            </w:tcBorders>
          </w:tcPr>
          <w:p w:rsidR="00E0192D" w:rsidRPr="0048007F" w:rsidRDefault="00E0192D" w:rsidP="00175C0F">
            <w:r w:rsidRPr="0048007F">
              <w:t>Interactive Web Systems</w:t>
            </w:r>
          </w:p>
        </w:tc>
        <w:tc>
          <w:tcPr>
            <w:tcW w:w="990" w:type="dxa"/>
            <w:tcBorders>
              <w:top w:val="single" w:sz="4" w:space="0" w:color="auto"/>
              <w:bottom w:val="single" w:sz="4" w:space="0" w:color="auto"/>
            </w:tcBorders>
            <w:vAlign w:val="center"/>
          </w:tcPr>
          <w:p w:rsidR="00E0192D" w:rsidRPr="0048007F" w:rsidRDefault="00E0192D" w:rsidP="00E73672">
            <w:pPr>
              <w:jc w:val="center"/>
            </w:pPr>
            <w:r w:rsidRPr="0048007F">
              <w:t>3(3+0)</w:t>
            </w:r>
          </w:p>
        </w:tc>
      </w:tr>
      <w:tr w:rsidR="00E0192D" w:rsidRPr="008B3F01" w:rsidTr="00E73672">
        <w:trPr>
          <w:trHeight w:val="440"/>
        </w:trPr>
        <w:tc>
          <w:tcPr>
            <w:tcW w:w="810" w:type="dxa"/>
            <w:tcBorders>
              <w:top w:val="nil"/>
              <w:left w:val="nil"/>
              <w:bottom w:val="nil"/>
              <w:right w:val="nil"/>
            </w:tcBorders>
            <w:vAlign w:val="center"/>
          </w:tcPr>
          <w:p w:rsidR="00E0192D" w:rsidRPr="0048007F" w:rsidRDefault="00E0192D" w:rsidP="00175C0F">
            <w:pPr>
              <w:tabs>
                <w:tab w:val="left" w:pos="612"/>
              </w:tabs>
              <w:jc w:val="center"/>
            </w:pPr>
          </w:p>
        </w:tc>
        <w:tc>
          <w:tcPr>
            <w:tcW w:w="2790" w:type="dxa"/>
            <w:tcBorders>
              <w:top w:val="nil"/>
              <w:left w:val="nil"/>
              <w:bottom w:val="nil"/>
              <w:right w:val="nil"/>
            </w:tcBorders>
            <w:vAlign w:val="center"/>
          </w:tcPr>
          <w:p w:rsidR="00E0192D" w:rsidRPr="0048007F" w:rsidRDefault="00E0192D" w:rsidP="00175C0F"/>
        </w:tc>
        <w:tc>
          <w:tcPr>
            <w:tcW w:w="990" w:type="dxa"/>
            <w:tcBorders>
              <w:top w:val="nil"/>
              <w:left w:val="nil"/>
              <w:bottom w:val="nil"/>
            </w:tcBorders>
          </w:tcPr>
          <w:p w:rsidR="00E0192D" w:rsidRPr="0048007F" w:rsidRDefault="00E0192D" w:rsidP="00175C0F"/>
        </w:tc>
        <w:tc>
          <w:tcPr>
            <w:tcW w:w="806" w:type="dxa"/>
            <w:tcBorders>
              <w:top w:val="single" w:sz="4" w:space="0" w:color="auto"/>
              <w:bottom w:val="single" w:sz="4" w:space="0" w:color="auto"/>
            </w:tcBorders>
          </w:tcPr>
          <w:p w:rsidR="00E0192D" w:rsidRPr="0048007F" w:rsidRDefault="00E0192D" w:rsidP="00175C0F">
            <w:pPr>
              <w:jc w:val="center"/>
            </w:pPr>
            <w:r w:rsidRPr="0048007F">
              <w:t>5729</w:t>
            </w:r>
          </w:p>
        </w:tc>
        <w:tc>
          <w:tcPr>
            <w:tcW w:w="2794" w:type="dxa"/>
            <w:tcBorders>
              <w:top w:val="single" w:sz="4" w:space="0" w:color="auto"/>
              <w:bottom w:val="single" w:sz="4" w:space="0" w:color="auto"/>
            </w:tcBorders>
          </w:tcPr>
          <w:p w:rsidR="00E0192D" w:rsidRPr="00B112D7" w:rsidRDefault="00E0192D" w:rsidP="00175C0F">
            <w:pPr>
              <w:ind w:right="-90"/>
              <w:rPr>
                <w:spacing w:val="-6"/>
              </w:rPr>
            </w:pPr>
            <w:r w:rsidRPr="00B112D7">
              <w:rPr>
                <w:spacing w:val="-6"/>
              </w:rPr>
              <w:t>Advance Topics in Computer Science Education</w:t>
            </w:r>
          </w:p>
        </w:tc>
        <w:tc>
          <w:tcPr>
            <w:tcW w:w="990" w:type="dxa"/>
            <w:tcBorders>
              <w:top w:val="single" w:sz="4" w:space="0" w:color="auto"/>
              <w:bottom w:val="single" w:sz="4" w:space="0" w:color="auto"/>
            </w:tcBorders>
            <w:vAlign w:val="center"/>
          </w:tcPr>
          <w:p w:rsidR="00E0192D" w:rsidRPr="0048007F" w:rsidRDefault="00E0192D" w:rsidP="00E73672">
            <w:pPr>
              <w:jc w:val="center"/>
            </w:pPr>
            <w:r w:rsidRPr="0048007F">
              <w:t>3(3+0)</w:t>
            </w:r>
          </w:p>
        </w:tc>
      </w:tr>
      <w:tr w:rsidR="00E0192D" w:rsidRPr="008B3F01" w:rsidTr="00175C0F">
        <w:trPr>
          <w:trHeight w:val="311"/>
        </w:trPr>
        <w:tc>
          <w:tcPr>
            <w:tcW w:w="810" w:type="dxa"/>
            <w:tcBorders>
              <w:top w:val="nil"/>
              <w:left w:val="nil"/>
              <w:bottom w:val="nil"/>
              <w:right w:val="nil"/>
            </w:tcBorders>
            <w:vAlign w:val="center"/>
          </w:tcPr>
          <w:p w:rsidR="00E0192D" w:rsidRPr="0048007F" w:rsidRDefault="00E0192D" w:rsidP="00175C0F">
            <w:pPr>
              <w:tabs>
                <w:tab w:val="left" w:pos="612"/>
              </w:tabs>
              <w:jc w:val="center"/>
            </w:pPr>
          </w:p>
        </w:tc>
        <w:tc>
          <w:tcPr>
            <w:tcW w:w="2790" w:type="dxa"/>
            <w:tcBorders>
              <w:top w:val="nil"/>
              <w:left w:val="nil"/>
              <w:bottom w:val="nil"/>
              <w:right w:val="nil"/>
            </w:tcBorders>
            <w:vAlign w:val="center"/>
          </w:tcPr>
          <w:p w:rsidR="00E0192D" w:rsidRPr="0048007F" w:rsidRDefault="00E0192D" w:rsidP="00175C0F"/>
        </w:tc>
        <w:tc>
          <w:tcPr>
            <w:tcW w:w="990" w:type="dxa"/>
            <w:tcBorders>
              <w:top w:val="nil"/>
              <w:left w:val="nil"/>
              <w:bottom w:val="nil"/>
            </w:tcBorders>
          </w:tcPr>
          <w:p w:rsidR="00E0192D" w:rsidRPr="0048007F" w:rsidRDefault="00E0192D" w:rsidP="00175C0F"/>
        </w:tc>
        <w:tc>
          <w:tcPr>
            <w:tcW w:w="806" w:type="dxa"/>
            <w:tcBorders>
              <w:top w:val="single" w:sz="4" w:space="0" w:color="auto"/>
              <w:bottom w:val="single" w:sz="4" w:space="0" w:color="auto"/>
            </w:tcBorders>
          </w:tcPr>
          <w:p w:rsidR="00E0192D" w:rsidRPr="0048007F" w:rsidRDefault="00E0192D" w:rsidP="00175C0F">
            <w:pPr>
              <w:jc w:val="center"/>
            </w:pPr>
            <w:r w:rsidRPr="0048007F">
              <w:t>5735</w:t>
            </w:r>
          </w:p>
        </w:tc>
        <w:tc>
          <w:tcPr>
            <w:tcW w:w="2794" w:type="dxa"/>
            <w:tcBorders>
              <w:top w:val="single" w:sz="4" w:space="0" w:color="auto"/>
              <w:bottom w:val="single" w:sz="4" w:space="0" w:color="auto"/>
            </w:tcBorders>
          </w:tcPr>
          <w:p w:rsidR="00E0192D" w:rsidRPr="0048007F" w:rsidRDefault="00E0192D" w:rsidP="00175C0F">
            <w:r w:rsidRPr="0048007F">
              <w:t>Internet Service Planning</w:t>
            </w:r>
          </w:p>
        </w:tc>
        <w:tc>
          <w:tcPr>
            <w:tcW w:w="990" w:type="dxa"/>
            <w:tcBorders>
              <w:top w:val="single" w:sz="4" w:space="0" w:color="auto"/>
              <w:bottom w:val="single" w:sz="4" w:space="0" w:color="auto"/>
            </w:tcBorders>
          </w:tcPr>
          <w:p w:rsidR="00E0192D" w:rsidRPr="0048007F" w:rsidRDefault="00E0192D" w:rsidP="00175C0F">
            <w:pPr>
              <w:jc w:val="center"/>
            </w:pPr>
            <w:r w:rsidRPr="0048007F">
              <w:t>3(3+0)</w:t>
            </w:r>
          </w:p>
        </w:tc>
      </w:tr>
      <w:tr w:rsidR="00E0192D" w:rsidRPr="008B3F01" w:rsidTr="00175C0F">
        <w:trPr>
          <w:trHeight w:val="311"/>
        </w:trPr>
        <w:tc>
          <w:tcPr>
            <w:tcW w:w="810" w:type="dxa"/>
            <w:tcBorders>
              <w:top w:val="nil"/>
              <w:left w:val="nil"/>
              <w:bottom w:val="nil"/>
              <w:right w:val="nil"/>
            </w:tcBorders>
            <w:vAlign w:val="center"/>
          </w:tcPr>
          <w:p w:rsidR="00E0192D" w:rsidRPr="0048007F" w:rsidRDefault="00E0192D" w:rsidP="00175C0F">
            <w:pPr>
              <w:tabs>
                <w:tab w:val="left" w:pos="612"/>
              </w:tabs>
              <w:jc w:val="center"/>
            </w:pPr>
          </w:p>
        </w:tc>
        <w:tc>
          <w:tcPr>
            <w:tcW w:w="2790" w:type="dxa"/>
            <w:tcBorders>
              <w:top w:val="nil"/>
              <w:left w:val="nil"/>
              <w:bottom w:val="nil"/>
              <w:right w:val="nil"/>
            </w:tcBorders>
            <w:vAlign w:val="center"/>
          </w:tcPr>
          <w:p w:rsidR="00E0192D" w:rsidRPr="0048007F" w:rsidRDefault="00E0192D" w:rsidP="00175C0F"/>
        </w:tc>
        <w:tc>
          <w:tcPr>
            <w:tcW w:w="990" w:type="dxa"/>
            <w:tcBorders>
              <w:top w:val="nil"/>
              <w:left w:val="nil"/>
              <w:bottom w:val="nil"/>
            </w:tcBorders>
          </w:tcPr>
          <w:p w:rsidR="00E0192D" w:rsidRPr="0048007F" w:rsidRDefault="00E0192D" w:rsidP="00175C0F"/>
        </w:tc>
        <w:tc>
          <w:tcPr>
            <w:tcW w:w="806" w:type="dxa"/>
            <w:tcBorders>
              <w:top w:val="single" w:sz="4" w:space="0" w:color="auto"/>
              <w:bottom w:val="single" w:sz="4" w:space="0" w:color="auto"/>
            </w:tcBorders>
          </w:tcPr>
          <w:p w:rsidR="00E0192D" w:rsidRPr="0048007F" w:rsidRDefault="00E0192D" w:rsidP="00175C0F">
            <w:pPr>
              <w:jc w:val="center"/>
            </w:pPr>
            <w:r w:rsidRPr="0048007F">
              <w:t>5736</w:t>
            </w:r>
          </w:p>
        </w:tc>
        <w:tc>
          <w:tcPr>
            <w:tcW w:w="2794" w:type="dxa"/>
            <w:tcBorders>
              <w:top w:val="single" w:sz="4" w:space="0" w:color="auto"/>
              <w:bottom w:val="single" w:sz="4" w:space="0" w:color="auto"/>
            </w:tcBorders>
          </w:tcPr>
          <w:p w:rsidR="00E0192D" w:rsidRPr="0048007F" w:rsidRDefault="00E0192D" w:rsidP="00175C0F">
            <w:r w:rsidRPr="0048007F">
              <w:t>E-Commerce Applications</w:t>
            </w:r>
          </w:p>
        </w:tc>
        <w:tc>
          <w:tcPr>
            <w:tcW w:w="990" w:type="dxa"/>
            <w:tcBorders>
              <w:top w:val="single" w:sz="4" w:space="0" w:color="auto"/>
              <w:bottom w:val="single" w:sz="4" w:space="0" w:color="auto"/>
            </w:tcBorders>
          </w:tcPr>
          <w:p w:rsidR="00E0192D" w:rsidRPr="0048007F" w:rsidRDefault="00E0192D" w:rsidP="00175C0F">
            <w:pPr>
              <w:jc w:val="center"/>
            </w:pPr>
            <w:r w:rsidRPr="0048007F">
              <w:t>3(3+0)</w:t>
            </w:r>
          </w:p>
        </w:tc>
      </w:tr>
      <w:tr w:rsidR="00E0192D" w:rsidRPr="008B3F01" w:rsidTr="00175C0F">
        <w:trPr>
          <w:trHeight w:val="311"/>
        </w:trPr>
        <w:tc>
          <w:tcPr>
            <w:tcW w:w="810" w:type="dxa"/>
            <w:tcBorders>
              <w:top w:val="nil"/>
              <w:left w:val="nil"/>
              <w:bottom w:val="single" w:sz="4" w:space="0" w:color="auto"/>
              <w:right w:val="nil"/>
            </w:tcBorders>
            <w:vAlign w:val="center"/>
          </w:tcPr>
          <w:p w:rsidR="00E0192D" w:rsidRPr="0048007F" w:rsidRDefault="00E0192D" w:rsidP="00175C0F">
            <w:pPr>
              <w:tabs>
                <w:tab w:val="left" w:pos="612"/>
              </w:tabs>
              <w:jc w:val="center"/>
            </w:pPr>
          </w:p>
        </w:tc>
        <w:tc>
          <w:tcPr>
            <w:tcW w:w="2790" w:type="dxa"/>
            <w:tcBorders>
              <w:top w:val="nil"/>
              <w:left w:val="nil"/>
              <w:bottom w:val="single" w:sz="4" w:space="0" w:color="auto"/>
              <w:right w:val="nil"/>
            </w:tcBorders>
            <w:vAlign w:val="center"/>
          </w:tcPr>
          <w:p w:rsidR="00E0192D" w:rsidRPr="0048007F" w:rsidRDefault="00E0192D" w:rsidP="00175C0F"/>
        </w:tc>
        <w:tc>
          <w:tcPr>
            <w:tcW w:w="990" w:type="dxa"/>
            <w:tcBorders>
              <w:top w:val="nil"/>
              <w:left w:val="nil"/>
              <w:bottom w:val="single" w:sz="4" w:space="0" w:color="auto"/>
            </w:tcBorders>
          </w:tcPr>
          <w:p w:rsidR="00E0192D" w:rsidRPr="0048007F" w:rsidRDefault="00E0192D" w:rsidP="00175C0F"/>
        </w:tc>
        <w:tc>
          <w:tcPr>
            <w:tcW w:w="806" w:type="dxa"/>
            <w:tcBorders>
              <w:top w:val="single" w:sz="4" w:space="0" w:color="auto"/>
              <w:bottom w:val="single" w:sz="4" w:space="0" w:color="auto"/>
            </w:tcBorders>
          </w:tcPr>
          <w:p w:rsidR="00E0192D" w:rsidRPr="0048007F" w:rsidRDefault="00E0192D" w:rsidP="00175C0F">
            <w:pPr>
              <w:jc w:val="center"/>
            </w:pPr>
            <w:r w:rsidRPr="0048007F">
              <w:t>5737</w:t>
            </w:r>
          </w:p>
        </w:tc>
        <w:tc>
          <w:tcPr>
            <w:tcW w:w="2794" w:type="dxa"/>
            <w:tcBorders>
              <w:top w:val="single" w:sz="4" w:space="0" w:color="auto"/>
              <w:bottom w:val="single" w:sz="4" w:space="0" w:color="auto"/>
            </w:tcBorders>
          </w:tcPr>
          <w:p w:rsidR="00E0192D" w:rsidRPr="0048007F" w:rsidRDefault="00E0192D" w:rsidP="00175C0F">
            <w:r w:rsidRPr="0048007F">
              <w:t>Advance Topics in ITM</w:t>
            </w:r>
          </w:p>
        </w:tc>
        <w:tc>
          <w:tcPr>
            <w:tcW w:w="990" w:type="dxa"/>
            <w:tcBorders>
              <w:top w:val="single" w:sz="4" w:space="0" w:color="auto"/>
              <w:bottom w:val="single" w:sz="4" w:space="0" w:color="auto"/>
            </w:tcBorders>
          </w:tcPr>
          <w:p w:rsidR="00E0192D" w:rsidRPr="0048007F" w:rsidRDefault="00E0192D" w:rsidP="00175C0F">
            <w:pPr>
              <w:jc w:val="center"/>
            </w:pPr>
            <w:r w:rsidRPr="0048007F">
              <w:t>3(3+0)</w:t>
            </w:r>
          </w:p>
        </w:tc>
      </w:tr>
      <w:tr w:rsidR="00E0192D" w:rsidRPr="008B3F01" w:rsidTr="00175C0F">
        <w:trPr>
          <w:trHeight w:val="621"/>
        </w:trPr>
        <w:tc>
          <w:tcPr>
            <w:tcW w:w="4590" w:type="dxa"/>
            <w:gridSpan w:val="3"/>
            <w:tcBorders>
              <w:top w:val="single" w:sz="4" w:space="0" w:color="auto"/>
              <w:bottom w:val="single" w:sz="4" w:space="0" w:color="auto"/>
            </w:tcBorders>
            <w:vAlign w:val="center"/>
          </w:tcPr>
          <w:p w:rsidR="00E0192D" w:rsidRPr="0048007F" w:rsidRDefault="00E0192D" w:rsidP="00175C0F">
            <w:pPr>
              <w:jc w:val="center"/>
              <w:rPr>
                <w:b/>
                <w:snapToGrid w:val="0"/>
                <w:color w:val="000000"/>
              </w:rPr>
            </w:pPr>
            <w:r w:rsidRPr="0048007F">
              <w:rPr>
                <w:b/>
                <w:snapToGrid w:val="0"/>
                <w:color w:val="000000"/>
              </w:rPr>
              <w:t>3</w:t>
            </w:r>
            <w:r w:rsidRPr="0048007F">
              <w:rPr>
                <w:b/>
                <w:snapToGrid w:val="0"/>
                <w:color w:val="000000"/>
                <w:vertAlign w:val="superscript"/>
              </w:rPr>
              <w:t>rd</w:t>
            </w:r>
            <w:r w:rsidRPr="0048007F">
              <w:rPr>
                <w:b/>
                <w:snapToGrid w:val="0"/>
                <w:color w:val="000000"/>
              </w:rPr>
              <w:t xml:space="preserve"> Semester</w:t>
            </w:r>
          </w:p>
          <w:p w:rsidR="00E0192D" w:rsidRPr="0048007F" w:rsidRDefault="00E0192D" w:rsidP="00175C0F">
            <w:pPr>
              <w:jc w:val="center"/>
            </w:pPr>
            <w:r w:rsidRPr="0048007F">
              <w:rPr>
                <w:b/>
                <w:snapToGrid w:val="0"/>
                <w:color w:val="000000"/>
              </w:rPr>
              <w:t>(For Continuing Students Only)</w:t>
            </w:r>
          </w:p>
        </w:tc>
        <w:tc>
          <w:tcPr>
            <w:tcW w:w="4590" w:type="dxa"/>
            <w:gridSpan w:val="3"/>
            <w:tcBorders>
              <w:top w:val="single" w:sz="4" w:space="0" w:color="auto"/>
              <w:bottom w:val="single" w:sz="4" w:space="0" w:color="auto"/>
            </w:tcBorders>
          </w:tcPr>
          <w:p w:rsidR="00E0192D" w:rsidRPr="0048007F" w:rsidRDefault="00E0192D" w:rsidP="00175C0F">
            <w:pPr>
              <w:jc w:val="center"/>
              <w:rPr>
                <w:b/>
              </w:rPr>
            </w:pPr>
            <w:r w:rsidRPr="0048007F">
              <w:rPr>
                <w:b/>
              </w:rPr>
              <w:t>4</w:t>
            </w:r>
            <w:r w:rsidRPr="0048007F">
              <w:rPr>
                <w:b/>
                <w:vertAlign w:val="superscript"/>
              </w:rPr>
              <w:t>th</w:t>
            </w:r>
            <w:r w:rsidRPr="0048007F">
              <w:rPr>
                <w:b/>
              </w:rPr>
              <w:t xml:space="preserve"> Semester</w:t>
            </w:r>
          </w:p>
          <w:p w:rsidR="00E0192D" w:rsidRPr="0048007F" w:rsidRDefault="00E0192D" w:rsidP="00175C0F">
            <w:pPr>
              <w:jc w:val="center"/>
            </w:pPr>
            <w:r w:rsidRPr="0048007F">
              <w:rPr>
                <w:b/>
                <w:snapToGrid w:val="0"/>
                <w:color w:val="000000"/>
              </w:rPr>
              <w:t>(For Continuing Students Only)</w:t>
            </w:r>
          </w:p>
        </w:tc>
      </w:tr>
      <w:tr w:rsidR="00E0192D" w:rsidRPr="00A75A0C" w:rsidTr="00175C0F">
        <w:trPr>
          <w:trHeight w:val="311"/>
        </w:trPr>
        <w:tc>
          <w:tcPr>
            <w:tcW w:w="810" w:type="dxa"/>
            <w:tcBorders>
              <w:bottom w:val="single" w:sz="4" w:space="0" w:color="auto"/>
            </w:tcBorders>
            <w:vAlign w:val="center"/>
          </w:tcPr>
          <w:p w:rsidR="00E0192D" w:rsidRPr="00A75A0C" w:rsidRDefault="00E0192D" w:rsidP="006A5812">
            <w:pPr>
              <w:tabs>
                <w:tab w:val="left" w:pos="564"/>
              </w:tabs>
              <w:jc w:val="center"/>
              <w:rPr>
                <w:b/>
              </w:rPr>
            </w:pPr>
            <w:r w:rsidRPr="00A75A0C">
              <w:rPr>
                <w:b/>
              </w:rPr>
              <w:t>Code</w:t>
            </w:r>
          </w:p>
        </w:tc>
        <w:tc>
          <w:tcPr>
            <w:tcW w:w="2790" w:type="dxa"/>
            <w:tcBorders>
              <w:bottom w:val="single" w:sz="4" w:space="0" w:color="auto"/>
            </w:tcBorders>
            <w:vAlign w:val="center"/>
          </w:tcPr>
          <w:p w:rsidR="00E0192D" w:rsidRPr="00A75A0C" w:rsidRDefault="00E0192D" w:rsidP="006A5812">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6A5812">
            <w:pPr>
              <w:tabs>
                <w:tab w:val="left" w:pos="612"/>
              </w:tabs>
              <w:ind w:left="-108" w:right="-108"/>
              <w:jc w:val="center"/>
              <w:rPr>
                <w:b/>
                <w:snapToGrid w:val="0"/>
                <w:color w:val="000000"/>
              </w:rPr>
            </w:pPr>
            <w:r w:rsidRPr="00A75A0C">
              <w:rPr>
                <w:b/>
                <w:snapToGrid w:val="0"/>
                <w:color w:val="000000"/>
              </w:rPr>
              <w:t>Cr.Hours</w:t>
            </w:r>
          </w:p>
        </w:tc>
        <w:tc>
          <w:tcPr>
            <w:tcW w:w="806" w:type="dxa"/>
            <w:tcBorders>
              <w:bottom w:val="single" w:sz="4" w:space="0" w:color="auto"/>
            </w:tcBorders>
            <w:vAlign w:val="center"/>
          </w:tcPr>
          <w:p w:rsidR="00E0192D" w:rsidRPr="00A75A0C" w:rsidRDefault="00E0192D" w:rsidP="006A5812">
            <w:pPr>
              <w:tabs>
                <w:tab w:val="left" w:pos="564"/>
              </w:tabs>
              <w:jc w:val="center"/>
              <w:rPr>
                <w:b/>
              </w:rPr>
            </w:pPr>
            <w:r w:rsidRPr="00A75A0C">
              <w:rPr>
                <w:b/>
              </w:rPr>
              <w:t>Code</w:t>
            </w:r>
          </w:p>
        </w:tc>
        <w:tc>
          <w:tcPr>
            <w:tcW w:w="2794" w:type="dxa"/>
            <w:tcBorders>
              <w:bottom w:val="single" w:sz="4" w:space="0" w:color="auto"/>
            </w:tcBorders>
            <w:vAlign w:val="center"/>
          </w:tcPr>
          <w:p w:rsidR="00E0192D" w:rsidRPr="00A75A0C" w:rsidRDefault="00E0192D" w:rsidP="006A5812">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6A5812">
            <w:pPr>
              <w:tabs>
                <w:tab w:val="left" w:pos="612"/>
              </w:tabs>
              <w:ind w:left="-108" w:right="-108"/>
              <w:jc w:val="center"/>
              <w:rPr>
                <w:b/>
                <w:snapToGrid w:val="0"/>
                <w:color w:val="000000"/>
              </w:rPr>
            </w:pPr>
            <w:r w:rsidRPr="00A75A0C">
              <w:rPr>
                <w:b/>
                <w:snapToGrid w:val="0"/>
                <w:color w:val="000000"/>
              </w:rPr>
              <w:t>Cr.Hours</w:t>
            </w:r>
          </w:p>
        </w:tc>
      </w:tr>
      <w:tr w:rsidR="00E0192D" w:rsidRPr="008B3F01" w:rsidTr="00175C0F">
        <w:trPr>
          <w:trHeight w:val="326"/>
        </w:trPr>
        <w:tc>
          <w:tcPr>
            <w:tcW w:w="810" w:type="dxa"/>
            <w:tcBorders>
              <w:top w:val="single" w:sz="4" w:space="0" w:color="auto"/>
              <w:bottom w:val="single" w:sz="4" w:space="0" w:color="auto"/>
            </w:tcBorders>
          </w:tcPr>
          <w:p w:rsidR="00E0192D" w:rsidRPr="0048007F" w:rsidRDefault="00E0192D" w:rsidP="00175C0F">
            <w:pPr>
              <w:jc w:val="center"/>
            </w:pPr>
            <w:r w:rsidRPr="0048007F">
              <w:t>5745</w:t>
            </w:r>
          </w:p>
        </w:tc>
        <w:tc>
          <w:tcPr>
            <w:tcW w:w="2790" w:type="dxa"/>
            <w:tcBorders>
              <w:top w:val="single" w:sz="4" w:space="0" w:color="auto"/>
              <w:bottom w:val="single" w:sz="4" w:space="0" w:color="auto"/>
            </w:tcBorders>
          </w:tcPr>
          <w:p w:rsidR="00E0192D" w:rsidRPr="0048007F" w:rsidRDefault="00E0192D" w:rsidP="00175C0F">
            <w:r w:rsidRPr="0048007F">
              <w:t>Thesis</w:t>
            </w:r>
          </w:p>
        </w:tc>
        <w:tc>
          <w:tcPr>
            <w:tcW w:w="990" w:type="dxa"/>
            <w:tcBorders>
              <w:top w:val="single" w:sz="4" w:space="0" w:color="auto"/>
              <w:bottom w:val="single" w:sz="4" w:space="0" w:color="auto"/>
            </w:tcBorders>
          </w:tcPr>
          <w:p w:rsidR="00E0192D" w:rsidRPr="0048007F" w:rsidRDefault="00E0192D" w:rsidP="00175C0F">
            <w:pPr>
              <w:jc w:val="center"/>
            </w:pPr>
            <w:r w:rsidRPr="0048007F">
              <w:t>6(0+6)</w:t>
            </w:r>
          </w:p>
        </w:tc>
        <w:tc>
          <w:tcPr>
            <w:tcW w:w="806" w:type="dxa"/>
            <w:tcBorders>
              <w:top w:val="single" w:sz="4" w:space="0" w:color="auto"/>
              <w:bottom w:val="single" w:sz="4" w:space="0" w:color="auto"/>
            </w:tcBorders>
          </w:tcPr>
          <w:p w:rsidR="00E0192D" w:rsidRPr="0048007F" w:rsidRDefault="00E0192D" w:rsidP="00175C0F">
            <w:pPr>
              <w:jc w:val="center"/>
            </w:pPr>
            <w:r w:rsidRPr="0048007F">
              <w:t>5745</w:t>
            </w:r>
          </w:p>
        </w:tc>
        <w:tc>
          <w:tcPr>
            <w:tcW w:w="2794" w:type="dxa"/>
            <w:tcBorders>
              <w:top w:val="single" w:sz="4" w:space="0" w:color="auto"/>
              <w:bottom w:val="single" w:sz="4" w:space="0" w:color="auto"/>
            </w:tcBorders>
          </w:tcPr>
          <w:p w:rsidR="00E0192D" w:rsidRPr="0048007F" w:rsidRDefault="00E0192D" w:rsidP="00175C0F">
            <w:r w:rsidRPr="0048007F">
              <w:t>Thesis</w:t>
            </w:r>
          </w:p>
        </w:tc>
        <w:tc>
          <w:tcPr>
            <w:tcW w:w="990" w:type="dxa"/>
            <w:tcBorders>
              <w:top w:val="single" w:sz="4" w:space="0" w:color="auto"/>
              <w:bottom w:val="single" w:sz="4" w:space="0" w:color="auto"/>
            </w:tcBorders>
          </w:tcPr>
          <w:p w:rsidR="00E0192D" w:rsidRPr="0048007F" w:rsidRDefault="00E0192D" w:rsidP="00175C0F">
            <w:pPr>
              <w:jc w:val="center"/>
            </w:pPr>
            <w:r w:rsidRPr="0048007F">
              <w:t>6(0+6)</w:t>
            </w:r>
          </w:p>
        </w:tc>
      </w:tr>
    </w:tbl>
    <w:p w:rsidR="00E0192D" w:rsidRDefault="00E0192D" w:rsidP="00E0192D">
      <w:pPr>
        <w:rPr>
          <w:b/>
          <w:bCs/>
          <w:sz w:val="28"/>
          <w:szCs w:val="28"/>
        </w:rPr>
      </w:pPr>
    </w:p>
    <w:p w:rsidR="00E0192D" w:rsidRPr="00CA4EC8" w:rsidRDefault="00E0192D" w:rsidP="00E0192D">
      <w:pPr>
        <w:rPr>
          <w:b/>
          <w:sz w:val="28"/>
          <w:szCs w:val="28"/>
        </w:rPr>
      </w:pPr>
      <w:r>
        <w:rPr>
          <w:b/>
          <w:sz w:val="28"/>
          <w:szCs w:val="28"/>
        </w:rPr>
        <w:t>6</w:t>
      </w:r>
      <w:r w:rsidRPr="00CA4EC8">
        <w:rPr>
          <w:b/>
          <w:sz w:val="28"/>
          <w:szCs w:val="28"/>
        </w:rPr>
        <w:t>.2</w:t>
      </w:r>
      <w:r w:rsidRPr="00CA4EC8">
        <w:rPr>
          <w:b/>
          <w:sz w:val="28"/>
          <w:szCs w:val="28"/>
        </w:rPr>
        <w:tab/>
        <w:t>MS Environmental Design</w:t>
      </w:r>
    </w:p>
    <w:p w:rsidR="00E0192D" w:rsidRDefault="00E0192D" w:rsidP="00E0192D">
      <w:pPr>
        <w:jc w:val="center"/>
        <w:rPr>
          <w:b/>
          <w:szCs w:val="28"/>
        </w:rPr>
      </w:pPr>
      <w:r w:rsidRPr="00CA4EC8">
        <w:rPr>
          <w:b/>
          <w:szCs w:val="28"/>
        </w:rPr>
        <w:t>PGD in Environmental Design (Pre-requisite of MS Environmental Design)</w:t>
      </w:r>
    </w:p>
    <w:p w:rsidR="00E0192D" w:rsidRPr="0003149B" w:rsidRDefault="00E0192D" w:rsidP="00E0192D">
      <w:pPr>
        <w:jc w:val="center"/>
        <w:rPr>
          <w:b/>
          <w:sz w:val="14"/>
          <w:szCs w:val="28"/>
        </w:rPr>
      </w:pPr>
    </w:p>
    <w:tbl>
      <w:tblPr>
        <w:tblStyle w:val="TableGrid"/>
        <w:tblW w:w="0" w:type="auto"/>
        <w:tblInd w:w="198" w:type="dxa"/>
        <w:tblLook w:val="04A0"/>
      </w:tblPr>
      <w:tblGrid>
        <w:gridCol w:w="810"/>
        <w:gridCol w:w="2790"/>
        <w:gridCol w:w="990"/>
        <w:gridCol w:w="816"/>
        <w:gridCol w:w="2794"/>
        <w:gridCol w:w="990"/>
      </w:tblGrid>
      <w:tr w:rsidR="00E0192D" w:rsidRPr="008B3F01" w:rsidTr="00175C0F">
        <w:tc>
          <w:tcPr>
            <w:tcW w:w="4590" w:type="dxa"/>
            <w:gridSpan w:val="3"/>
            <w:vAlign w:val="center"/>
          </w:tcPr>
          <w:p w:rsidR="00E0192D" w:rsidRPr="0048007F" w:rsidRDefault="00E0192D" w:rsidP="00175C0F">
            <w:pPr>
              <w:tabs>
                <w:tab w:val="left" w:pos="612"/>
              </w:tabs>
              <w:jc w:val="center"/>
              <w:rPr>
                <w:b/>
                <w:snapToGrid w:val="0"/>
                <w:color w:val="000000"/>
              </w:rPr>
            </w:pPr>
            <w:r w:rsidRPr="0048007F">
              <w:rPr>
                <w:b/>
                <w:snapToGrid w:val="0"/>
                <w:color w:val="000000"/>
              </w:rPr>
              <w:t xml:space="preserve">Spring </w:t>
            </w:r>
            <w:r>
              <w:rPr>
                <w:b/>
                <w:snapToGrid w:val="0"/>
                <w:color w:val="000000"/>
              </w:rPr>
              <w:t>2016</w:t>
            </w:r>
          </w:p>
          <w:p w:rsidR="00E0192D" w:rsidRPr="0048007F" w:rsidRDefault="00E0192D" w:rsidP="00175C0F">
            <w:pPr>
              <w:jc w:val="center"/>
              <w:rPr>
                <w:b/>
              </w:rPr>
            </w:pPr>
            <w:r w:rsidRPr="0048007F">
              <w:rPr>
                <w:b/>
              </w:rPr>
              <w:t>Fresh Admission</w:t>
            </w:r>
          </w:p>
          <w:p w:rsidR="00E0192D" w:rsidRPr="0048007F" w:rsidRDefault="00E0192D" w:rsidP="00175C0F">
            <w:pPr>
              <w:jc w:val="center"/>
              <w:rPr>
                <w:b/>
              </w:rPr>
            </w:pPr>
            <w:r w:rsidRPr="0048007F">
              <w:rPr>
                <w:b/>
              </w:rPr>
              <w:t>(Fresh Admission in Diploma Courses as pre-requisite to MS Environmental Design)</w:t>
            </w:r>
          </w:p>
        </w:tc>
        <w:tc>
          <w:tcPr>
            <w:tcW w:w="4600" w:type="dxa"/>
            <w:gridSpan w:val="3"/>
            <w:vAlign w:val="center"/>
          </w:tcPr>
          <w:p w:rsidR="00E0192D" w:rsidRPr="0048007F" w:rsidRDefault="00E0192D" w:rsidP="00175C0F">
            <w:pPr>
              <w:tabs>
                <w:tab w:val="left" w:pos="612"/>
              </w:tabs>
              <w:jc w:val="center"/>
              <w:rPr>
                <w:b/>
                <w:snapToGrid w:val="0"/>
                <w:color w:val="000000"/>
              </w:rPr>
            </w:pPr>
            <w:r w:rsidRPr="0048007F">
              <w:rPr>
                <w:b/>
              </w:rPr>
              <w:t xml:space="preserve">Autumn, </w:t>
            </w:r>
            <w:r>
              <w:rPr>
                <w:b/>
              </w:rPr>
              <w:t>2016</w:t>
            </w:r>
            <w:r w:rsidRPr="0048007F">
              <w:rPr>
                <w:b/>
                <w:snapToGrid w:val="0"/>
                <w:color w:val="000000"/>
              </w:rPr>
              <w:t xml:space="preserve"> </w:t>
            </w:r>
          </w:p>
          <w:p w:rsidR="00E0192D" w:rsidRPr="0048007F" w:rsidRDefault="00E0192D" w:rsidP="00175C0F">
            <w:pPr>
              <w:jc w:val="center"/>
              <w:rPr>
                <w:b/>
              </w:rPr>
            </w:pPr>
            <w:r w:rsidRPr="0048007F">
              <w:rPr>
                <w:b/>
              </w:rPr>
              <w:t>2</w:t>
            </w:r>
            <w:r w:rsidRPr="0048007F">
              <w:rPr>
                <w:b/>
                <w:vertAlign w:val="superscript"/>
              </w:rPr>
              <w:t>nd</w:t>
            </w:r>
            <w:r w:rsidRPr="0048007F">
              <w:rPr>
                <w:b/>
              </w:rPr>
              <w:t xml:space="preserve"> Semester</w:t>
            </w:r>
          </w:p>
          <w:p w:rsidR="00E0192D" w:rsidRPr="0048007F" w:rsidRDefault="00E0192D" w:rsidP="00175C0F">
            <w:pPr>
              <w:jc w:val="center"/>
              <w:rPr>
                <w:b/>
              </w:rPr>
            </w:pPr>
            <w:r w:rsidRPr="0048007F">
              <w:rPr>
                <w:b/>
              </w:rPr>
              <w:t>(Diploma Courses as pre-requisite to MS Environmental Design)</w:t>
            </w:r>
          </w:p>
        </w:tc>
      </w:tr>
      <w:tr w:rsidR="00E0192D" w:rsidRPr="00A75A0C" w:rsidTr="00175C0F">
        <w:tc>
          <w:tcPr>
            <w:tcW w:w="810" w:type="dxa"/>
            <w:tcBorders>
              <w:bottom w:val="single" w:sz="4" w:space="0" w:color="auto"/>
            </w:tcBorders>
            <w:vAlign w:val="center"/>
          </w:tcPr>
          <w:p w:rsidR="00E0192D" w:rsidRPr="00A75A0C" w:rsidRDefault="00E0192D" w:rsidP="006A5812">
            <w:pPr>
              <w:tabs>
                <w:tab w:val="left" w:pos="564"/>
              </w:tabs>
              <w:jc w:val="center"/>
              <w:rPr>
                <w:b/>
              </w:rPr>
            </w:pPr>
            <w:r w:rsidRPr="00A75A0C">
              <w:rPr>
                <w:b/>
              </w:rPr>
              <w:t>Code</w:t>
            </w:r>
          </w:p>
        </w:tc>
        <w:tc>
          <w:tcPr>
            <w:tcW w:w="2790" w:type="dxa"/>
            <w:tcBorders>
              <w:bottom w:val="single" w:sz="4" w:space="0" w:color="auto"/>
            </w:tcBorders>
            <w:vAlign w:val="center"/>
          </w:tcPr>
          <w:p w:rsidR="00E0192D" w:rsidRPr="00A75A0C" w:rsidRDefault="00E0192D" w:rsidP="006A5812">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6A5812">
            <w:pPr>
              <w:tabs>
                <w:tab w:val="left" w:pos="612"/>
              </w:tabs>
              <w:ind w:left="-108" w:right="-108"/>
              <w:jc w:val="center"/>
              <w:rPr>
                <w:b/>
                <w:snapToGrid w:val="0"/>
                <w:color w:val="000000"/>
              </w:rPr>
            </w:pPr>
            <w:r w:rsidRPr="00A75A0C">
              <w:rPr>
                <w:b/>
                <w:snapToGrid w:val="0"/>
                <w:color w:val="000000"/>
              </w:rPr>
              <w:t>Cr.Hours</w:t>
            </w:r>
          </w:p>
        </w:tc>
        <w:tc>
          <w:tcPr>
            <w:tcW w:w="816" w:type="dxa"/>
            <w:tcBorders>
              <w:bottom w:val="single" w:sz="4" w:space="0" w:color="auto"/>
            </w:tcBorders>
            <w:vAlign w:val="center"/>
          </w:tcPr>
          <w:p w:rsidR="00E0192D" w:rsidRPr="00A75A0C" w:rsidRDefault="00E0192D" w:rsidP="006A5812">
            <w:pPr>
              <w:tabs>
                <w:tab w:val="left" w:pos="564"/>
              </w:tabs>
              <w:jc w:val="center"/>
              <w:rPr>
                <w:b/>
              </w:rPr>
            </w:pPr>
            <w:r w:rsidRPr="00A75A0C">
              <w:rPr>
                <w:b/>
              </w:rPr>
              <w:t>Code</w:t>
            </w:r>
          </w:p>
        </w:tc>
        <w:tc>
          <w:tcPr>
            <w:tcW w:w="2794" w:type="dxa"/>
            <w:tcBorders>
              <w:bottom w:val="single" w:sz="4" w:space="0" w:color="auto"/>
            </w:tcBorders>
            <w:vAlign w:val="center"/>
          </w:tcPr>
          <w:p w:rsidR="00E0192D" w:rsidRPr="00A75A0C" w:rsidRDefault="00E0192D" w:rsidP="006A5812">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6A5812">
            <w:pPr>
              <w:tabs>
                <w:tab w:val="left" w:pos="612"/>
              </w:tabs>
              <w:ind w:left="-108" w:right="-108"/>
              <w:jc w:val="center"/>
              <w:rPr>
                <w:b/>
                <w:snapToGrid w:val="0"/>
                <w:color w:val="000000"/>
              </w:rPr>
            </w:pPr>
            <w:r w:rsidRPr="00A75A0C">
              <w:rPr>
                <w:b/>
                <w:snapToGrid w:val="0"/>
                <w:color w:val="000000"/>
              </w:rPr>
              <w:t>Cr.Hours</w:t>
            </w:r>
          </w:p>
        </w:tc>
      </w:tr>
      <w:tr w:rsidR="00E73672" w:rsidRPr="008B3F01" w:rsidTr="00E73672">
        <w:tc>
          <w:tcPr>
            <w:tcW w:w="810" w:type="dxa"/>
            <w:tcBorders>
              <w:bottom w:val="nil"/>
            </w:tcBorders>
          </w:tcPr>
          <w:p w:rsidR="00E73672" w:rsidRPr="0048007F" w:rsidRDefault="00E73672" w:rsidP="00175C0F">
            <w:pPr>
              <w:jc w:val="center"/>
            </w:pPr>
            <w:r w:rsidRPr="0048007F">
              <w:t>1575</w:t>
            </w:r>
          </w:p>
        </w:tc>
        <w:tc>
          <w:tcPr>
            <w:tcW w:w="2790" w:type="dxa"/>
            <w:tcBorders>
              <w:bottom w:val="nil"/>
            </w:tcBorders>
          </w:tcPr>
          <w:p w:rsidR="00E73672" w:rsidRPr="0048007F" w:rsidRDefault="00E73672" w:rsidP="00175C0F">
            <w:r w:rsidRPr="0048007F">
              <w:t xml:space="preserve">Introduction to </w:t>
            </w:r>
          </w:p>
        </w:tc>
        <w:tc>
          <w:tcPr>
            <w:tcW w:w="990" w:type="dxa"/>
            <w:vMerge w:val="restart"/>
            <w:vAlign w:val="center"/>
          </w:tcPr>
          <w:p w:rsidR="00E73672" w:rsidRPr="0048007F" w:rsidRDefault="00E73672" w:rsidP="00E73672">
            <w:pPr>
              <w:jc w:val="center"/>
            </w:pPr>
            <w:r w:rsidRPr="0048007F">
              <w:t>4(3+1)</w:t>
            </w:r>
          </w:p>
        </w:tc>
        <w:tc>
          <w:tcPr>
            <w:tcW w:w="816" w:type="dxa"/>
            <w:tcBorders>
              <w:bottom w:val="nil"/>
            </w:tcBorders>
          </w:tcPr>
          <w:p w:rsidR="00E73672" w:rsidRPr="0048007F" w:rsidRDefault="00E73672" w:rsidP="00175C0F">
            <w:pPr>
              <w:jc w:val="center"/>
            </w:pPr>
            <w:r>
              <w:t>1579</w:t>
            </w:r>
          </w:p>
        </w:tc>
        <w:tc>
          <w:tcPr>
            <w:tcW w:w="2794" w:type="dxa"/>
            <w:tcBorders>
              <w:bottom w:val="nil"/>
            </w:tcBorders>
          </w:tcPr>
          <w:p w:rsidR="00E73672" w:rsidRPr="0048007F" w:rsidRDefault="00E73672" w:rsidP="00175C0F">
            <w:r>
              <w:t xml:space="preserve">Evaluation of Built </w:t>
            </w:r>
          </w:p>
        </w:tc>
        <w:tc>
          <w:tcPr>
            <w:tcW w:w="990" w:type="dxa"/>
            <w:vMerge w:val="restart"/>
            <w:vAlign w:val="center"/>
          </w:tcPr>
          <w:p w:rsidR="00E73672" w:rsidRPr="0048007F" w:rsidRDefault="00E73672" w:rsidP="00E73672">
            <w:pPr>
              <w:jc w:val="center"/>
            </w:pPr>
            <w:r w:rsidRPr="0048007F">
              <w:t>4(3+1)</w:t>
            </w:r>
          </w:p>
        </w:tc>
      </w:tr>
      <w:tr w:rsidR="00E73672" w:rsidRPr="008B3F01" w:rsidTr="00E73672">
        <w:tc>
          <w:tcPr>
            <w:tcW w:w="810" w:type="dxa"/>
            <w:tcBorders>
              <w:top w:val="nil"/>
              <w:bottom w:val="single" w:sz="4" w:space="0" w:color="auto"/>
            </w:tcBorders>
          </w:tcPr>
          <w:p w:rsidR="00E73672" w:rsidRPr="0048007F" w:rsidRDefault="00E73672" w:rsidP="00175C0F">
            <w:pPr>
              <w:jc w:val="center"/>
            </w:pPr>
          </w:p>
        </w:tc>
        <w:tc>
          <w:tcPr>
            <w:tcW w:w="2790" w:type="dxa"/>
            <w:tcBorders>
              <w:top w:val="nil"/>
              <w:bottom w:val="single" w:sz="4" w:space="0" w:color="auto"/>
            </w:tcBorders>
          </w:tcPr>
          <w:p w:rsidR="00E73672" w:rsidRPr="0048007F" w:rsidRDefault="00E73672" w:rsidP="00175C0F">
            <w:r w:rsidRPr="0048007F">
              <w:t>Environmental Design:</w:t>
            </w:r>
          </w:p>
        </w:tc>
        <w:tc>
          <w:tcPr>
            <w:tcW w:w="990" w:type="dxa"/>
            <w:vMerge/>
            <w:tcBorders>
              <w:bottom w:val="single" w:sz="4" w:space="0" w:color="auto"/>
            </w:tcBorders>
            <w:vAlign w:val="center"/>
          </w:tcPr>
          <w:p w:rsidR="00E73672" w:rsidRPr="0048007F" w:rsidRDefault="00E73672" w:rsidP="00E73672">
            <w:pPr>
              <w:jc w:val="center"/>
            </w:pPr>
          </w:p>
        </w:tc>
        <w:tc>
          <w:tcPr>
            <w:tcW w:w="816" w:type="dxa"/>
            <w:tcBorders>
              <w:top w:val="nil"/>
              <w:bottom w:val="nil"/>
            </w:tcBorders>
          </w:tcPr>
          <w:p w:rsidR="00E73672" w:rsidRDefault="00E73672" w:rsidP="00175C0F">
            <w:pPr>
              <w:jc w:val="center"/>
            </w:pPr>
          </w:p>
        </w:tc>
        <w:tc>
          <w:tcPr>
            <w:tcW w:w="2794" w:type="dxa"/>
            <w:tcBorders>
              <w:top w:val="nil"/>
              <w:bottom w:val="nil"/>
            </w:tcBorders>
          </w:tcPr>
          <w:p w:rsidR="00E73672" w:rsidRDefault="00E73672" w:rsidP="00175C0F">
            <w:pPr>
              <w:ind w:right="-90"/>
            </w:pPr>
            <w:r>
              <w:t xml:space="preserve">Environmental for Physical </w:t>
            </w:r>
          </w:p>
        </w:tc>
        <w:tc>
          <w:tcPr>
            <w:tcW w:w="990" w:type="dxa"/>
            <w:vMerge/>
            <w:vAlign w:val="center"/>
          </w:tcPr>
          <w:p w:rsidR="00E73672" w:rsidRPr="0048007F" w:rsidRDefault="00E73672" w:rsidP="00E73672">
            <w:pPr>
              <w:jc w:val="center"/>
            </w:pPr>
          </w:p>
        </w:tc>
      </w:tr>
      <w:tr w:rsidR="00E73672" w:rsidRPr="008B3F01" w:rsidTr="00E73672">
        <w:tc>
          <w:tcPr>
            <w:tcW w:w="810" w:type="dxa"/>
            <w:tcBorders>
              <w:top w:val="single" w:sz="4" w:space="0" w:color="auto"/>
              <w:bottom w:val="nil"/>
            </w:tcBorders>
          </w:tcPr>
          <w:p w:rsidR="00E73672" w:rsidRPr="0048007F" w:rsidRDefault="00E73672" w:rsidP="00175C0F">
            <w:pPr>
              <w:jc w:val="center"/>
            </w:pPr>
            <w:r w:rsidRPr="0048007F">
              <w:t>1576</w:t>
            </w:r>
          </w:p>
        </w:tc>
        <w:tc>
          <w:tcPr>
            <w:tcW w:w="2790" w:type="dxa"/>
            <w:tcBorders>
              <w:top w:val="single" w:sz="4" w:space="0" w:color="auto"/>
              <w:bottom w:val="nil"/>
            </w:tcBorders>
          </w:tcPr>
          <w:p w:rsidR="00E73672" w:rsidRPr="0048007F" w:rsidRDefault="00E73672" w:rsidP="00175C0F">
            <w:r w:rsidRPr="0048007F">
              <w:t xml:space="preserve">Environmental Planning </w:t>
            </w:r>
          </w:p>
        </w:tc>
        <w:tc>
          <w:tcPr>
            <w:tcW w:w="990" w:type="dxa"/>
            <w:vMerge w:val="restart"/>
            <w:tcBorders>
              <w:top w:val="single" w:sz="4" w:space="0" w:color="auto"/>
            </w:tcBorders>
            <w:vAlign w:val="center"/>
          </w:tcPr>
          <w:p w:rsidR="00E73672" w:rsidRPr="0048007F" w:rsidRDefault="00E73672" w:rsidP="00E73672">
            <w:pPr>
              <w:jc w:val="center"/>
            </w:pPr>
            <w:r w:rsidRPr="0048007F">
              <w:t>4(3+1)</w:t>
            </w:r>
          </w:p>
        </w:tc>
        <w:tc>
          <w:tcPr>
            <w:tcW w:w="816" w:type="dxa"/>
            <w:tcBorders>
              <w:top w:val="nil"/>
              <w:bottom w:val="single" w:sz="4" w:space="0" w:color="auto"/>
            </w:tcBorders>
          </w:tcPr>
          <w:p w:rsidR="00E73672" w:rsidRPr="0048007F" w:rsidRDefault="00E73672" w:rsidP="00175C0F">
            <w:pPr>
              <w:jc w:val="center"/>
            </w:pPr>
          </w:p>
        </w:tc>
        <w:tc>
          <w:tcPr>
            <w:tcW w:w="2794" w:type="dxa"/>
            <w:tcBorders>
              <w:top w:val="nil"/>
              <w:bottom w:val="single" w:sz="4" w:space="0" w:color="auto"/>
            </w:tcBorders>
          </w:tcPr>
          <w:p w:rsidR="00E73672" w:rsidRPr="0048007F" w:rsidRDefault="00E73672" w:rsidP="00175C0F">
            <w:r>
              <w:t xml:space="preserve">Sustainability </w:t>
            </w:r>
          </w:p>
        </w:tc>
        <w:tc>
          <w:tcPr>
            <w:tcW w:w="990" w:type="dxa"/>
            <w:vMerge/>
            <w:tcBorders>
              <w:bottom w:val="single" w:sz="4" w:space="0" w:color="auto"/>
            </w:tcBorders>
            <w:vAlign w:val="center"/>
          </w:tcPr>
          <w:p w:rsidR="00E73672" w:rsidRPr="0048007F" w:rsidRDefault="00E73672" w:rsidP="00E73672">
            <w:pPr>
              <w:jc w:val="center"/>
            </w:pPr>
          </w:p>
        </w:tc>
      </w:tr>
      <w:tr w:rsidR="00E73672" w:rsidRPr="008B3F01" w:rsidTr="00E73672">
        <w:tc>
          <w:tcPr>
            <w:tcW w:w="810" w:type="dxa"/>
            <w:tcBorders>
              <w:top w:val="nil"/>
              <w:bottom w:val="single" w:sz="4" w:space="0" w:color="auto"/>
            </w:tcBorders>
          </w:tcPr>
          <w:p w:rsidR="00E73672" w:rsidRPr="0048007F" w:rsidRDefault="00E73672" w:rsidP="00175C0F">
            <w:pPr>
              <w:jc w:val="center"/>
            </w:pPr>
          </w:p>
        </w:tc>
        <w:tc>
          <w:tcPr>
            <w:tcW w:w="2790" w:type="dxa"/>
            <w:tcBorders>
              <w:top w:val="nil"/>
              <w:bottom w:val="single" w:sz="4" w:space="0" w:color="auto"/>
            </w:tcBorders>
          </w:tcPr>
          <w:p w:rsidR="00E73672" w:rsidRPr="0048007F" w:rsidRDefault="00E73672" w:rsidP="00175C0F">
            <w:r w:rsidRPr="0048007F">
              <w:t>and Practice</w:t>
            </w:r>
          </w:p>
        </w:tc>
        <w:tc>
          <w:tcPr>
            <w:tcW w:w="990" w:type="dxa"/>
            <w:vMerge/>
            <w:tcBorders>
              <w:bottom w:val="single" w:sz="4" w:space="0" w:color="auto"/>
            </w:tcBorders>
            <w:vAlign w:val="center"/>
          </w:tcPr>
          <w:p w:rsidR="00E73672" w:rsidRPr="0048007F" w:rsidRDefault="00E73672" w:rsidP="00E73672">
            <w:pPr>
              <w:jc w:val="center"/>
            </w:pPr>
          </w:p>
        </w:tc>
        <w:tc>
          <w:tcPr>
            <w:tcW w:w="816" w:type="dxa"/>
            <w:tcBorders>
              <w:top w:val="single" w:sz="4" w:space="0" w:color="auto"/>
              <w:bottom w:val="single" w:sz="4" w:space="0" w:color="auto"/>
            </w:tcBorders>
          </w:tcPr>
          <w:p w:rsidR="00E73672" w:rsidRPr="0048007F" w:rsidRDefault="00E73672" w:rsidP="00175C0F">
            <w:pPr>
              <w:jc w:val="center"/>
            </w:pPr>
            <w:r w:rsidRPr="0048007F">
              <w:t>1580</w:t>
            </w:r>
          </w:p>
        </w:tc>
        <w:tc>
          <w:tcPr>
            <w:tcW w:w="2794" w:type="dxa"/>
            <w:tcBorders>
              <w:top w:val="single" w:sz="4" w:space="0" w:color="auto"/>
              <w:bottom w:val="single" w:sz="4" w:space="0" w:color="auto"/>
            </w:tcBorders>
          </w:tcPr>
          <w:p w:rsidR="00E73672" w:rsidRPr="0048007F" w:rsidRDefault="00E73672" w:rsidP="00175C0F">
            <w:r w:rsidRPr="0048007F">
              <w:t>Environmental Aesthetics</w:t>
            </w:r>
          </w:p>
        </w:tc>
        <w:tc>
          <w:tcPr>
            <w:tcW w:w="990" w:type="dxa"/>
            <w:tcBorders>
              <w:top w:val="single" w:sz="4" w:space="0" w:color="auto"/>
              <w:bottom w:val="single" w:sz="4" w:space="0" w:color="auto"/>
            </w:tcBorders>
            <w:vAlign w:val="center"/>
          </w:tcPr>
          <w:p w:rsidR="00E73672" w:rsidRPr="0048007F" w:rsidRDefault="00E73672" w:rsidP="00E73672">
            <w:pPr>
              <w:jc w:val="center"/>
            </w:pPr>
            <w:r w:rsidRPr="0048007F">
              <w:t>3(3+0)</w:t>
            </w:r>
          </w:p>
        </w:tc>
      </w:tr>
      <w:tr w:rsidR="00E0192D" w:rsidRPr="008B3F01" w:rsidTr="00E73672">
        <w:tc>
          <w:tcPr>
            <w:tcW w:w="810" w:type="dxa"/>
            <w:tcBorders>
              <w:top w:val="single" w:sz="4" w:space="0" w:color="auto"/>
              <w:bottom w:val="single" w:sz="4" w:space="0" w:color="auto"/>
            </w:tcBorders>
          </w:tcPr>
          <w:p w:rsidR="00E0192D" w:rsidRPr="0048007F" w:rsidRDefault="00E0192D" w:rsidP="00175C0F">
            <w:pPr>
              <w:jc w:val="center"/>
            </w:pPr>
            <w:r w:rsidRPr="0048007F">
              <w:t>1577</w:t>
            </w:r>
          </w:p>
        </w:tc>
        <w:tc>
          <w:tcPr>
            <w:tcW w:w="2790" w:type="dxa"/>
            <w:tcBorders>
              <w:top w:val="single" w:sz="4" w:space="0" w:color="auto"/>
              <w:bottom w:val="single" w:sz="4" w:space="0" w:color="auto"/>
            </w:tcBorders>
          </w:tcPr>
          <w:p w:rsidR="00E0192D" w:rsidRPr="0048007F" w:rsidRDefault="00E0192D" w:rsidP="00175C0F">
            <w:pPr>
              <w:ind w:right="-90"/>
            </w:pPr>
            <w:r w:rsidRPr="0048007F">
              <w:t>Environmental Psychology</w:t>
            </w:r>
          </w:p>
        </w:tc>
        <w:tc>
          <w:tcPr>
            <w:tcW w:w="990" w:type="dxa"/>
            <w:tcBorders>
              <w:top w:val="single" w:sz="4" w:space="0" w:color="auto"/>
              <w:bottom w:val="single" w:sz="4" w:space="0" w:color="auto"/>
            </w:tcBorders>
            <w:vAlign w:val="center"/>
          </w:tcPr>
          <w:p w:rsidR="00E0192D" w:rsidRPr="0048007F" w:rsidRDefault="00E0192D" w:rsidP="00E73672">
            <w:pPr>
              <w:jc w:val="center"/>
            </w:pPr>
            <w:r w:rsidRPr="0048007F">
              <w:t>3(3+0)</w:t>
            </w:r>
          </w:p>
        </w:tc>
        <w:tc>
          <w:tcPr>
            <w:tcW w:w="816" w:type="dxa"/>
            <w:tcBorders>
              <w:top w:val="single" w:sz="4" w:space="0" w:color="auto"/>
              <w:bottom w:val="single" w:sz="4" w:space="0" w:color="auto"/>
            </w:tcBorders>
          </w:tcPr>
          <w:p w:rsidR="00E0192D" w:rsidRPr="0048007F" w:rsidRDefault="00E0192D" w:rsidP="00175C0F">
            <w:pPr>
              <w:jc w:val="center"/>
            </w:pPr>
            <w:r w:rsidRPr="0048007F">
              <w:t>1581</w:t>
            </w:r>
          </w:p>
        </w:tc>
        <w:tc>
          <w:tcPr>
            <w:tcW w:w="2794" w:type="dxa"/>
            <w:tcBorders>
              <w:top w:val="single" w:sz="4" w:space="0" w:color="auto"/>
              <w:bottom w:val="single" w:sz="4" w:space="0" w:color="auto"/>
            </w:tcBorders>
          </w:tcPr>
          <w:p w:rsidR="00E0192D" w:rsidRPr="0048007F" w:rsidRDefault="00E0192D" w:rsidP="00175C0F">
            <w:r w:rsidRPr="0048007F">
              <w:t>Gender and Environment</w:t>
            </w:r>
          </w:p>
        </w:tc>
        <w:tc>
          <w:tcPr>
            <w:tcW w:w="990" w:type="dxa"/>
            <w:tcBorders>
              <w:top w:val="single" w:sz="4" w:space="0" w:color="auto"/>
              <w:bottom w:val="single" w:sz="4" w:space="0" w:color="auto"/>
            </w:tcBorders>
            <w:vAlign w:val="center"/>
          </w:tcPr>
          <w:p w:rsidR="00E0192D" w:rsidRPr="0048007F" w:rsidRDefault="00E0192D" w:rsidP="00E73672">
            <w:pPr>
              <w:jc w:val="center"/>
            </w:pPr>
            <w:r w:rsidRPr="0048007F">
              <w:t>3(3+0)</w:t>
            </w:r>
          </w:p>
        </w:tc>
      </w:tr>
      <w:tr w:rsidR="00E0192D" w:rsidRPr="008B3F01" w:rsidTr="00E73672">
        <w:tc>
          <w:tcPr>
            <w:tcW w:w="810" w:type="dxa"/>
            <w:vMerge w:val="restart"/>
            <w:tcBorders>
              <w:top w:val="single" w:sz="4" w:space="0" w:color="auto"/>
            </w:tcBorders>
          </w:tcPr>
          <w:p w:rsidR="00E0192D" w:rsidRPr="0048007F" w:rsidRDefault="00E0192D" w:rsidP="00175C0F">
            <w:pPr>
              <w:jc w:val="center"/>
            </w:pPr>
            <w:r w:rsidRPr="0048007F">
              <w:t>1578/</w:t>
            </w:r>
          </w:p>
          <w:p w:rsidR="00E0192D" w:rsidRPr="0048007F" w:rsidRDefault="00E0192D" w:rsidP="00175C0F">
            <w:pPr>
              <w:jc w:val="center"/>
            </w:pPr>
            <w:r w:rsidRPr="0048007F">
              <w:t>7773</w:t>
            </w:r>
          </w:p>
        </w:tc>
        <w:tc>
          <w:tcPr>
            <w:tcW w:w="2790" w:type="dxa"/>
            <w:vMerge w:val="restart"/>
            <w:tcBorders>
              <w:top w:val="single" w:sz="4" w:space="0" w:color="auto"/>
            </w:tcBorders>
          </w:tcPr>
          <w:p w:rsidR="00E0192D" w:rsidRPr="0048007F" w:rsidRDefault="00E0192D" w:rsidP="00175C0F">
            <w:r w:rsidRPr="0048007F">
              <w:t>Research Methodology</w:t>
            </w:r>
          </w:p>
        </w:tc>
        <w:tc>
          <w:tcPr>
            <w:tcW w:w="990" w:type="dxa"/>
            <w:vMerge w:val="restart"/>
            <w:tcBorders>
              <w:top w:val="single" w:sz="4" w:space="0" w:color="auto"/>
            </w:tcBorders>
            <w:vAlign w:val="center"/>
          </w:tcPr>
          <w:p w:rsidR="00E0192D" w:rsidRPr="0048007F" w:rsidRDefault="00E0192D" w:rsidP="00E73672">
            <w:pPr>
              <w:jc w:val="center"/>
            </w:pPr>
            <w:r w:rsidRPr="0048007F">
              <w:t>4(3+1)</w:t>
            </w:r>
          </w:p>
        </w:tc>
        <w:tc>
          <w:tcPr>
            <w:tcW w:w="816" w:type="dxa"/>
            <w:tcBorders>
              <w:top w:val="single" w:sz="4" w:space="0" w:color="auto"/>
              <w:bottom w:val="single" w:sz="4" w:space="0" w:color="auto"/>
            </w:tcBorders>
          </w:tcPr>
          <w:p w:rsidR="00E0192D" w:rsidRPr="0048007F" w:rsidRDefault="00E0192D" w:rsidP="00175C0F">
            <w:pPr>
              <w:jc w:val="center"/>
            </w:pPr>
            <w:r w:rsidRPr="0048007F">
              <w:t>1582</w:t>
            </w:r>
          </w:p>
        </w:tc>
        <w:tc>
          <w:tcPr>
            <w:tcW w:w="2794" w:type="dxa"/>
            <w:tcBorders>
              <w:top w:val="single" w:sz="4" w:space="0" w:color="auto"/>
              <w:bottom w:val="single" w:sz="4" w:space="0" w:color="auto"/>
            </w:tcBorders>
          </w:tcPr>
          <w:p w:rsidR="00E0192D" w:rsidRPr="0048007F" w:rsidRDefault="00E0192D" w:rsidP="00175C0F">
            <w:r w:rsidRPr="0048007F">
              <w:t>Appropriate Technology</w:t>
            </w:r>
          </w:p>
        </w:tc>
        <w:tc>
          <w:tcPr>
            <w:tcW w:w="990" w:type="dxa"/>
            <w:tcBorders>
              <w:top w:val="single" w:sz="4" w:space="0" w:color="auto"/>
              <w:bottom w:val="single" w:sz="4" w:space="0" w:color="auto"/>
            </w:tcBorders>
            <w:vAlign w:val="center"/>
          </w:tcPr>
          <w:p w:rsidR="00E0192D" w:rsidRPr="0048007F" w:rsidRDefault="00E0192D" w:rsidP="00E73672">
            <w:pPr>
              <w:jc w:val="center"/>
            </w:pPr>
            <w:r w:rsidRPr="0048007F">
              <w:t>3(3+0)</w:t>
            </w:r>
          </w:p>
        </w:tc>
      </w:tr>
      <w:tr w:rsidR="00E73672" w:rsidRPr="008B3F01" w:rsidTr="00E73672">
        <w:trPr>
          <w:trHeight w:val="233"/>
        </w:trPr>
        <w:tc>
          <w:tcPr>
            <w:tcW w:w="810" w:type="dxa"/>
            <w:vMerge/>
          </w:tcPr>
          <w:p w:rsidR="00E73672" w:rsidRPr="0048007F" w:rsidRDefault="00E73672" w:rsidP="00175C0F">
            <w:pPr>
              <w:jc w:val="center"/>
            </w:pPr>
          </w:p>
        </w:tc>
        <w:tc>
          <w:tcPr>
            <w:tcW w:w="2790" w:type="dxa"/>
            <w:vMerge/>
          </w:tcPr>
          <w:p w:rsidR="00E73672" w:rsidRPr="0048007F" w:rsidRDefault="00E73672" w:rsidP="00175C0F"/>
        </w:tc>
        <w:tc>
          <w:tcPr>
            <w:tcW w:w="990" w:type="dxa"/>
            <w:vMerge/>
          </w:tcPr>
          <w:p w:rsidR="00E73672" w:rsidRPr="0048007F" w:rsidRDefault="00E73672" w:rsidP="00175C0F">
            <w:pPr>
              <w:jc w:val="center"/>
            </w:pPr>
          </w:p>
        </w:tc>
        <w:tc>
          <w:tcPr>
            <w:tcW w:w="816" w:type="dxa"/>
            <w:tcBorders>
              <w:top w:val="single" w:sz="4" w:space="0" w:color="auto"/>
              <w:bottom w:val="nil"/>
            </w:tcBorders>
          </w:tcPr>
          <w:p w:rsidR="00E73672" w:rsidRPr="0048007F" w:rsidRDefault="00E73672" w:rsidP="00175C0F">
            <w:pPr>
              <w:jc w:val="center"/>
            </w:pPr>
            <w:r w:rsidRPr="0048007F">
              <w:t>1584</w:t>
            </w:r>
          </w:p>
        </w:tc>
        <w:tc>
          <w:tcPr>
            <w:tcW w:w="2794" w:type="dxa"/>
            <w:tcBorders>
              <w:top w:val="single" w:sz="4" w:space="0" w:color="auto"/>
              <w:bottom w:val="nil"/>
            </w:tcBorders>
          </w:tcPr>
          <w:p w:rsidR="00E73672" w:rsidRPr="0048007F" w:rsidRDefault="00E73672" w:rsidP="00175C0F">
            <w:r w:rsidRPr="0048007F">
              <w:t>Environmental Impact</w:t>
            </w:r>
          </w:p>
        </w:tc>
        <w:tc>
          <w:tcPr>
            <w:tcW w:w="990" w:type="dxa"/>
            <w:vMerge w:val="restart"/>
            <w:tcBorders>
              <w:top w:val="single" w:sz="4" w:space="0" w:color="auto"/>
            </w:tcBorders>
            <w:vAlign w:val="center"/>
          </w:tcPr>
          <w:p w:rsidR="00E73672" w:rsidRPr="0048007F" w:rsidRDefault="00E73672" w:rsidP="00E73672">
            <w:pPr>
              <w:jc w:val="center"/>
            </w:pPr>
            <w:r w:rsidRPr="0048007F">
              <w:t>3(3+0)</w:t>
            </w:r>
          </w:p>
        </w:tc>
      </w:tr>
      <w:tr w:rsidR="00E73672" w:rsidRPr="008B3F01" w:rsidTr="00221BE3">
        <w:trPr>
          <w:trHeight w:val="125"/>
        </w:trPr>
        <w:tc>
          <w:tcPr>
            <w:tcW w:w="810" w:type="dxa"/>
            <w:vMerge/>
            <w:tcBorders>
              <w:bottom w:val="single" w:sz="4" w:space="0" w:color="auto"/>
            </w:tcBorders>
          </w:tcPr>
          <w:p w:rsidR="00E73672" w:rsidRPr="0048007F" w:rsidRDefault="00E73672" w:rsidP="00175C0F">
            <w:pPr>
              <w:jc w:val="center"/>
            </w:pPr>
          </w:p>
        </w:tc>
        <w:tc>
          <w:tcPr>
            <w:tcW w:w="2790" w:type="dxa"/>
            <w:vMerge/>
            <w:tcBorders>
              <w:bottom w:val="single" w:sz="4" w:space="0" w:color="auto"/>
            </w:tcBorders>
          </w:tcPr>
          <w:p w:rsidR="00E73672" w:rsidRPr="0048007F" w:rsidRDefault="00E73672" w:rsidP="00175C0F"/>
        </w:tc>
        <w:tc>
          <w:tcPr>
            <w:tcW w:w="990" w:type="dxa"/>
            <w:vMerge/>
            <w:tcBorders>
              <w:bottom w:val="single" w:sz="4" w:space="0" w:color="auto"/>
            </w:tcBorders>
          </w:tcPr>
          <w:p w:rsidR="00E73672" w:rsidRPr="0048007F" w:rsidRDefault="00E73672" w:rsidP="00175C0F">
            <w:pPr>
              <w:jc w:val="center"/>
            </w:pPr>
          </w:p>
        </w:tc>
        <w:tc>
          <w:tcPr>
            <w:tcW w:w="816" w:type="dxa"/>
            <w:tcBorders>
              <w:top w:val="nil"/>
              <w:bottom w:val="single" w:sz="4" w:space="0" w:color="auto"/>
            </w:tcBorders>
          </w:tcPr>
          <w:p w:rsidR="00E73672" w:rsidRPr="0048007F" w:rsidRDefault="00E73672" w:rsidP="00175C0F">
            <w:pPr>
              <w:jc w:val="center"/>
            </w:pPr>
          </w:p>
        </w:tc>
        <w:tc>
          <w:tcPr>
            <w:tcW w:w="2794" w:type="dxa"/>
            <w:tcBorders>
              <w:top w:val="nil"/>
              <w:bottom w:val="single" w:sz="4" w:space="0" w:color="auto"/>
            </w:tcBorders>
          </w:tcPr>
          <w:p w:rsidR="00E73672" w:rsidRPr="0048007F" w:rsidRDefault="00E73672" w:rsidP="00175C0F">
            <w:r w:rsidRPr="0048007F">
              <w:t>Assessment</w:t>
            </w:r>
          </w:p>
        </w:tc>
        <w:tc>
          <w:tcPr>
            <w:tcW w:w="990" w:type="dxa"/>
            <w:vMerge/>
            <w:tcBorders>
              <w:bottom w:val="single" w:sz="4" w:space="0" w:color="auto"/>
            </w:tcBorders>
          </w:tcPr>
          <w:p w:rsidR="00E73672" w:rsidRPr="0048007F" w:rsidRDefault="00E73672" w:rsidP="00175C0F">
            <w:pPr>
              <w:jc w:val="center"/>
            </w:pPr>
          </w:p>
        </w:tc>
      </w:tr>
      <w:tr w:rsidR="00E0192D" w:rsidRPr="008B3F01" w:rsidTr="00175C0F">
        <w:tc>
          <w:tcPr>
            <w:tcW w:w="9190" w:type="dxa"/>
            <w:gridSpan w:val="6"/>
            <w:tcBorders>
              <w:top w:val="single" w:sz="4" w:space="0" w:color="auto"/>
              <w:bottom w:val="single" w:sz="4" w:space="0" w:color="auto"/>
            </w:tcBorders>
          </w:tcPr>
          <w:p w:rsidR="00E0192D" w:rsidRDefault="00E0192D" w:rsidP="00175C0F">
            <w:pPr>
              <w:jc w:val="center"/>
              <w:rPr>
                <w:b/>
                <w:snapToGrid w:val="0"/>
                <w:color w:val="000000"/>
              </w:rPr>
            </w:pPr>
            <w:r w:rsidRPr="0019173E">
              <w:rPr>
                <w:b/>
                <w:snapToGrid w:val="0"/>
                <w:color w:val="000000"/>
              </w:rPr>
              <w:t>MS Environmental Design</w:t>
            </w:r>
          </w:p>
          <w:p w:rsidR="00E0192D" w:rsidRPr="0048007F" w:rsidRDefault="00E0192D" w:rsidP="00175C0F">
            <w:pPr>
              <w:jc w:val="center"/>
            </w:pPr>
            <w:r>
              <w:rPr>
                <w:b/>
                <w:snapToGrid w:val="0"/>
                <w:color w:val="000000"/>
              </w:rPr>
              <w:t xml:space="preserve">(Completers of PGD Environmental Design after passing entry test are eligible for admission in </w:t>
            </w:r>
            <w:r w:rsidRPr="0019173E">
              <w:rPr>
                <w:b/>
                <w:snapToGrid w:val="0"/>
                <w:color w:val="000000"/>
              </w:rPr>
              <w:t>MS Environmental Design</w:t>
            </w:r>
            <w:r>
              <w:rPr>
                <w:b/>
                <w:snapToGrid w:val="0"/>
                <w:color w:val="000000"/>
              </w:rPr>
              <w:t>)</w:t>
            </w:r>
          </w:p>
        </w:tc>
      </w:tr>
      <w:tr w:rsidR="00E0192D" w:rsidRPr="008B3F01" w:rsidTr="00175C0F">
        <w:tc>
          <w:tcPr>
            <w:tcW w:w="4590" w:type="dxa"/>
            <w:gridSpan w:val="3"/>
            <w:tcBorders>
              <w:top w:val="single" w:sz="4" w:space="0" w:color="auto"/>
              <w:bottom w:val="single" w:sz="4" w:space="0" w:color="auto"/>
            </w:tcBorders>
            <w:vAlign w:val="center"/>
          </w:tcPr>
          <w:p w:rsidR="00E0192D" w:rsidRPr="0048007F" w:rsidRDefault="00E0192D" w:rsidP="00175C0F">
            <w:pPr>
              <w:jc w:val="center"/>
              <w:rPr>
                <w:b/>
                <w:snapToGrid w:val="0"/>
                <w:color w:val="000000"/>
              </w:rPr>
            </w:pPr>
            <w:r>
              <w:rPr>
                <w:b/>
                <w:snapToGrid w:val="0"/>
                <w:color w:val="000000"/>
              </w:rPr>
              <w:t>1</w:t>
            </w:r>
            <w:r w:rsidRPr="0019173E">
              <w:rPr>
                <w:b/>
                <w:snapToGrid w:val="0"/>
                <w:color w:val="000000"/>
                <w:vertAlign w:val="superscript"/>
              </w:rPr>
              <w:t>st</w:t>
            </w:r>
            <w:r>
              <w:rPr>
                <w:b/>
                <w:snapToGrid w:val="0"/>
                <w:color w:val="000000"/>
              </w:rPr>
              <w:t xml:space="preserve"> </w:t>
            </w:r>
            <w:r w:rsidRPr="0048007F">
              <w:rPr>
                <w:b/>
                <w:snapToGrid w:val="0"/>
                <w:color w:val="000000"/>
              </w:rPr>
              <w:t>Semester</w:t>
            </w:r>
          </w:p>
        </w:tc>
        <w:tc>
          <w:tcPr>
            <w:tcW w:w="4600" w:type="dxa"/>
            <w:gridSpan w:val="3"/>
            <w:tcBorders>
              <w:top w:val="single" w:sz="4" w:space="0" w:color="auto"/>
              <w:bottom w:val="single" w:sz="4" w:space="0" w:color="auto"/>
            </w:tcBorders>
            <w:vAlign w:val="center"/>
          </w:tcPr>
          <w:p w:rsidR="00E0192D" w:rsidRPr="0048007F" w:rsidRDefault="00E0192D" w:rsidP="00175C0F">
            <w:pPr>
              <w:jc w:val="center"/>
              <w:rPr>
                <w:b/>
              </w:rPr>
            </w:pPr>
            <w:r>
              <w:rPr>
                <w:b/>
              </w:rPr>
              <w:t>2</w:t>
            </w:r>
            <w:r w:rsidRPr="0019173E">
              <w:rPr>
                <w:b/>
                <w:vertAlign w:val="superscript"/>
              </w:rPr>
              <w:t>nd</w:t>
            </w:r>
            <w:r>
              <w:rPr>
                <w:b/>
              </w:rPr>
              <w:t xml:space="preserve"> </w:t>
            </w:r>
            <w:r w:rsidRPr="0048007F">
              <w:rPr>
                <w:b/>
              </w:rPr>
              <w:t>Semester</w:t>
            </w:r>
          </w:p>
        </w:tc>
      </w:tr>
      <w:tr w:rsidR="00E0192D" w:rsidRPr="008B3F01" w:rsidTr="00E73672">
        <w:tc>
          <w:tcPr>
            <w:tcW w:w="810" w:type="dxa"/>
            <w:tcBorders>
              <w:top w:val="single" w:sz="4" w:space="0" w:color="auto"/>
              <w:bottom w:val="single" w:sz="4" w:space="0" w:color="auto"/>
            </w:tcBorders>
          </w:tcPr>
          <w:p w:rsidR="00E0192D" w:rsidRPr="0048007F" w:rsidRDefault="00E0192D" w:rsidP="00175C0F">
            <w:pPr>
              <w:jc w:val="center"/>
            </w:pPr>
            <w:r w:rsidRPr="0048007F">
              <w:t>1585</w:t>
            </w:r>
            <w:r>
              <w:t>/ 7771</w:t>
            </w:r>
          </w:p>
        </w:tc>
        <w:tc>
          <w:tcPr>
            <w:tcW w:w="2790" w:type="dxa"/>
            <w:tcBorders>
              <w:top w:val="single" w:sz="4" w:space="0" w:color="auto"/>
              <w:bottom w:val="single" w:sz="4" w:space="0" w:color="auto"/>
            </w:tcBorders>
          </w:tcPr>
          <w:p w:rsidR="00E0192D" w:rsidRPr="0048007F" w:rsidRDefault="00E0192D" w:rsidP="00175C0F">
            <w:r w:rsidRPr="0048007F">
              <w:t xml:space="preserve">Ecological Design: Cities, Transport and Landscape </w:t>
            </w:r>
          </w:p>
        </w:tc>
        <w:tc>
          <w:tcPr>
            <w:tcW w:w="990" w:type="dxa"/>
            <w:tcBorders>
              <w:top w:val="single" w:sz="4" w:space="0" w:color="auto"/>
              <w:bottom w:val="single" w:sz="4" w:space="0" w:color="auto"/>
            </w:tcBorders>
            <w:vAlign w:val="center"/>
          </w:tcPr>
          <w:p w:rsidR="00E0192D" w:rsidRPr="0048007F" w:rsidRDefault="00E0192D" w:rsidP="00E73672">
            <w:pPr>
              <w:jc w:val="center"/>
            </w:pPr>
            <w:r w:rsidRPr="0048007F">
              <w:t>4(3+1)</w:t>
            </w:r>
          </w:p>
        </w:tc>
        <w:tc>
          <w:tcPr>
            <w:tcW w:w="816" w:type="dxa"/>
            <w:tcBorders>
              <w:top w:val="single" w:sz="4" w:space="0" w:color="auto"/>
              <w:bottom w:val="single" w:sz="4" w:space="0" w:color="auto"/>
            </w:tcBorders>
          </w:tcPr>
          <w:p w:rsidR="00E0192D" w:rsidRPr="0048007F" w:rsidRDefault="00E0192D" w:rsidP="00175C0F">
            <w:pPr>
              <w:jc w:val="center"/>
            </w:pPr>
            <w:r w:rsidRPr="0048007F">
              <w:t>1594/</w:t>
            </w:r>
          </w:p>
          <w:p w:rsidR="00E0192D" w:rsidRPr="0048007F" w:rsidRDefault="00E0192D" w:rsidP="00175C0F">
            <w:pPr>
              <w:jc w:val="center"/>
            </w:pPr>
            <w:r w:rsidRPr="0048007F">
              <w:t>7772</w:t>
            </w:r>
          </w:p>
        </w:tc>
        <w:tc>
          <w:tcPr>
            <w:tcW w:w="2794" w:type="dxa"/>
            <w:tcBorders>
              <w:top w:val="single" w:sz="4" w:space="0" w:color="auto"/>
              <w:bottom w:val="single" w:sz="4" w:space="0" w:color="auto"/>
            </w:tcBorders>
          </w:tcPr>
          <w:p w:rsidR="00E0192D" w:rsidRPr="0048007F" w:rsidRDefault="00E0192D" w:rsidP="00175C0F">
            <w:r w:rsidRPr="0048007F">
              <w:t xml:space="preserve">Statistical Methods in Environmental Health </w:t>
            </w:r>
          </w:p>
        </w:tc>
        <w:tc>
          <w:tcPr>
            <w:tcW w:w="990" w:type="dxa"/>
            <w:tcBorders>
              <w:top w:val="single" w:sz="4" w:space="0" w:color="auto"/>
              <w:bottom w:val="single" w:sz="4" w:space="0" w:color="auto"/>
            </w:tcBorders>
            <w:vAlign w:val="center"/>
          </w:tcPr>
          <w:p w:rsidR="00E0192D" w:rsidRPr="0048007F" w:rsidRDefault="00E0192D" w:rsidP="00E73672">
            <w:pPr>
              <w:jc w:val="center"/>
            </w:pPr>
            <w:r w:rsidRPr="0048007F">
              <w:t>4(3+1)</w:t>
            </w:r>
          </w:p>
        </w:tc>
      </w:tr>
      <w:tr w:rsidR="00E0192D" w:rsidRPr="008B3F01" w:rsidTr="00175C0F">
        <w:tc>
          <w:tcPr>
            <w:tcW w:w="810" w:type="dxa"/>
            <w:tcBorders>
              <w:top w:val="single" w:sz="4" w:space="0" w:color="auto"/>
              <w:bottom w:val="single" w:sz="4" w:space="0" w:color="auto"/>
            </w:tcBorders>
          </w:tcPr>
          <w:p w:rsidR="00E0192D" w:rsidRPr="0048007F" w:rsidRDefault="00E0192D" w:rsidP="00175C0F">
            <w:pPr>
              <w:jc w:val="center"/>
            </w:pPr>
          </w:p>
        </w:tc>
        <w:tc>
          <w:tcPr>
            <w:tcW w:w="2790" w:type="dxa"/>
            <w:tcBorders>
              <w:top w:val="single" w:sz="4" w:space="0" w:color="auto"/>
              <w:bottom w:val="single" w:sz="4" w:space="0" w:color="auto"/>
            </w:tcBorders>
          </w:tcPr>
          <w:p w:rsidR="00E0192D" w:rsidRPr="0048007F" w:rsidRDefault="00E0192D" w:rsidP="00175C0F">
            <w:pPr>
              <w:rPr>
                <w:b/>
              </w:rPr>
            </w:pPr>
            <w:r w:rsidRPr="0048007F">
              <w:rPr>
                <w:b/>
              </w:rPr>
              <w:t>Elective I</w:t>
            </w:r>
          </w:p>
        </w:tc>
        <w:tc>
          <w:tcPr>
            <w:tcW w:w="990" w:type="dxa"/>
            <w:tcBorders>
              <w:top w:val="single" w:sz="4" w:space="0" w:color="auto"/>
              <w:bottom w:val="single" w:sz="4" w:space="0" w:color="auto"/>
            </w:tcBorders>
          </w:tcPr>
          <w:p w:rsidR="00E0192D" w:rsidRPr="0048007F" w:rsidRDefault="00E0192D" w:rsidP="00175C0F">
            <w:pPr>
              <w:jc w:val="center"/>
            </w:pPr>
          </w:p>
        </w:tc>
        <w:tc>
          <w:tcPr>
            <w:tcW w:w="816" w:type="dxa"/>
            <w:tcBorders>
              <w:top w:val="single" w:sz="4" w:space="0" w:color="auto"/>
              <w:bottom w:val="single" w:sz="4" w:space="0" w:color="auto"/>
            </w:tcBorders>
          </w:tcPr>
          <w:p w:rsidR="00E0192D" w:rsidRPr="0048007F" w:rsidRDefault="00E0192D" w:rsidP="00175C0F">
            <w:pPr>
              <w:jc w:val="center"/>
            </w:pPr>
            <w:r>
              <w:t>7773*</w:t>
            </w:r>
          </w:p>
        </w:tc>
        <w:tc>
          <w:tcPr>
            <w:tcW w:w="2794" w:type="dxa"/>
            <w:tcBorders>
              <w:top w:val="single" w:sz="4" w:space="0" w:color="auto"/>
              <w:bottom w:val="single" w:sz="4" w:space="0" w:color="auto"/>
            </w:tcBorders>
          </w:tcPr>
          <w:p w:rsidR="00E0192D" w:rsidRPr="0048007F" w:rsidRDefault="00E0192D" w:rsidP="00175C0F">
            <w:r>
              <w:t>Research Methodology</w:t>
            </w:r>
          </w:p>
        </w:tc>
        <w:tc>
          <w:tcPr>
            <w:tcW w:w="990" w:type="dxa"/>
            <w:tcBorders>
              <w:top w:val="single" w:sz="4" w:space="0" w:color="auto"/>
              <w:bottom w:val="single" w:sz="4" w:space="0" w:color="auto"/>
            </w:tcBorders>
          </w:tcPr>
          <w:p w:rsidR="00E0192D" w:rsidRPr="0048007F" w:rsidRDefault="00E0192D" w:rsidP="00175C0F">
            <w:pPr>
              <w:jc w:val="center"/>
            </w:pPr>
            <w:r>
              <w:t>4(3+1)</w:t>
            </w:r>
          </w:p>
        </w:tc>
      </w:tr>
      <w:tr w:rsidR="00E0192D" w:rsidRPr="008B3F01" w:rsidTr="00175C0F">
        <w:tc>
          <w:tcPr>
            <w:tcW w:w="810" w:type="dxa"/>
            <w:tcBorders>
              <w:top w:val="single" w:sz="4" w:space="0" w:color="auto"/>
              <w:bottom w:val="single" w:sz="4" w:space="0" w:color="auto"/>
            </w:tcBorders>
          </w:tcPr>
          <w:p w:rsidR="00E0192D" w:rsidRPr="0048007F" w:rsidRDefault="00E0192D" w:rsidP="00175C0F">
            <w:pPr>
              <w:jc w:val="center"/>
            </w:pPr>
          </w:p>
        </w:tc>
        <w:tc>
          <w:tcPr>
            <w:tcW w:w="2790" w:type="dxa"/>
            <w:tcBorders>
              <w:top w:val="single" w:sz="4" w:space="0" w:color="auto"/>
              <w:bottom w:val="single" w:sz="4" w:space="0" w:color="auto"/>
            </w:tcBorders>
          </w:tcPr>
          <w:p w:rsidR="00E0192D" w:rsidRPr="0048007F" w:rsidRDefault="00E0192D" w:rsidP="00175C0F">
            <w:pPr>
              <w:rPr>
                <w:b/>
              </w:rPr>
            </w:pPr>
            <w:r w:rsidRPr="0048007F">
              <w:rPr>
                <w:b/>
              </w:rPr>
              <w:t>Elective II</w:t>
            </w:r>
          </w:p>
        </w:tc>
        <w:tc>
          <w:tcPr>
            <w:tcW w:w="990" w:type="dxa"/>
            <w:tcBorders>
              <w:top w:val="single" w:sz="4" w:space="0" w:color="auto"/>
              <w:bottom w:val="single" w:sz="4" w:space="0" w:color="auto"/>
            </w:tcBorders>
          </w:tcPr>
          <w:p w:rsidR="00E0192D" w:rsidRPr="0048007F" w:rsidRDefault="00E0192D" w:rsidP="00175C0F">
            <w:pPr>
              <w:jc w:val="center"/>
            </w:pPr>
          </w:p>
        </w:tc>
        <w:tc>
          <w:tcPr>
            <w:tcW w:w="816" w:type="dxa"/>
            <w:tcBorders>
              <w:top w:val="single" w:sz="4" w:space="0" w:color="auto"/>
              <w:bottom w:val="single" w:sz="4" w:space="0" w:color="auto"/>
            </w:tcBorders>
          </w:tcPr>
          <w:p w:rsidR="00E0192D" w:rsidRPr="0048007F" w:rsidRDefault="00E0192D" w:rsidP="00175C0F">
            <w:pPr>
              <w:jc w:val="center"/>
            </w:pPr>
          </w:p>
        </w:tc>
        <w:tc>
          <w:tcPr>
            <w:tcW w:w="2794" w:type="dxa"/>
            <w:tcBorders>
              <w:top w:val="single" w:sz="4" w:space="0" w:color="auto"/>
              <w:bottom w:val="single" w:sz="4" w:space="0" w:color="auto"/>
            </w:tcBorders>
          </w:tcPr>
          <w:p w:rsidR="00E0192D" w:rsidRPr="0048007F" w:rsidRDefault="00E0192D" w:rsidP="00175C0F">
            <w:pPr>
              <w:rPr>
                <w:b/>
              </w:rPr>
            </w:pPr>
            <w:r w:rsidRPr="0048007F">
              <w:rPr>
                <w:b/>
              </w:rPr>
              <w:t>Elective I</w:t>
            </w:r>
          </w:p>
        </w:tc>
        <w:tc>
          <w:tcPr>
            <w:tcW w:w="990" w:type="dxa"/>
            <w:tcBorders>
              <w:top w:val="single" w:sz="4" w:space="0" w:color="auto"/>
              <w:bottom w:val="single" w:sz="4" w:space="0" w:color="auto"/>
            </w:tcBorders>
          </w:tcPr>
          <w:p w:rsidR="00E0192D" w:rsidRPr="0048007F" w:rsidRDefault="00E0192D" w:rsidP="00175C0F">
            <w:pPr>
              <w:jc w:val="center"/>
            </w:pPr>
          </w:p>
        </w:tc>
      </w:tr>
      <w:tr w:rsidR="00E0192D" w:rsidRPr="008B3F01" w:rsidTr="00175C0F">
        <w:tc>
          <w:tcPr>
            <w:tcW w:w="4590" w:type="dxa"/>
            <w:gridSpan w:val="3"/>
            <w:vMerge w:val="restart"/>
            <w:tcBorders>
              <w:top w:val="single" w:sz="4" w:space="0" w:color="auto"/>
            </w:tcBorders>
            <w:vAlign w:val="bottom"/>
          </w:tcPr>
          <w:p w:rsidR="00E0192D" w:rsidRPr="0048007F" w:rsidRDefault="00E0192D" w:rsidP="00175C0F">
            <w:pPr>
              <w:jc w:val="center"/>
            </w:pPr>
            <w:r w:rsidRPr="0048007F">
              <w:rPr>
                <w:b/>
              </w:rPr>
              <w:t>List of Elective Courses</w:t>
            </w:r>
          </w:p>
        </w:tc>
        <w:tc>
          <w:tcPr>
            <w:tcW w:w="816" w:type="dxa"/>
            <w:tcBorders>
              <w:top w:val="single" w:sz="4" w:space="0" w:color="auto"/>
              <w:bottom w:val="single" w:sz="4" w:space="0" w:color="auto"/>
            </w:tcBorders>
          </w:tcPr>
          <w:p w:rsidR="00E0192D" w:rsidRPr="0048007F" w:rsidRDefault="00E0192D" w:rsidP="00175C0F">
            <w:pPr>
              <w:jc w:val="center"/>
            </w:pPr>
          </w:p>
        </w:tc>
        <w:tc>
          <w:tcPr>
            <w:tcW w:w="2794" w:type="dxa"/>
            <w:tcBorders>
              <w:top w:val="single" w:sz="4" w:space="0" w:color="auto"/>
              <w:bottom w:val="single" w:sz="4" w:space="0" w:color="auto"/>
            </w:tcBorders>
          </w:tcPr>
          <w:p w:rsidR="00E0192D" w:rsidRPr="0048007F" w:rsidRDefault="00E0192D" w:rsidP="00175C0F">
            <w:pPr>
              <w:rPr>
                <w:b/>
              </w:rPr>
            </w:pPr>
            <w:r w:rsidRPr="0048007F">
              <w:rPr>
                <w:b/>
              </w:rPr>
              <w:t>Elective II</w:t>
            </w:r>
          </w:p>
        </w:tc>
        <w:tc>
          <w:tcPr>
            <w:tcW w:w="990" w:type="dxa"/>
            <w:tcBorders>
              <w:top w:val="single" w:sz="4" w:space="0" w:color="auto"/>
              <w:bottom w:val="single" w:sz="4" w:space="0" w:color="auto"/>
            </w:tcBorders>
          </w:tcPr>
          <w:p w:rsidR="00E0192D" w:rsidRPr="0048007F" w:rsidRDefault="00E0192D" w:rsidP="00175C0F">
            <w:pPr>
              <w:jc w:val="center"/>
            </w:pPr>
          </w:p>
        </w:tc>
      </w:tr>
      <w:tr w:rsidR="00E0192D" w:rsidRPr="008B3F01" w:rsidTr="00175C0F">
        <w:tc>
          <w:tcPr>
            <w:tcW w:w="4590" w:type="dxa"/>
            <w:gridSpan w:val="3"/>
            <w:vMerge/>
            <w:tcBorders>
              <w:bottom w:val="single" w:sz="4" w:space="0" w:color="auto"/>
            </w:tcBorders>
          </w:tcPr>
          <w:p w:rsidR="00E0192D" w:rsidRPr="0048007F" w:rsidRDefault="00E0192D" w:rsidP="00175C0F">
            <w:pPr>
              <w:jc w:val="center"/>
            </w:pPr>
          </w:p>
        </w:tc>
        <w:tc>
          <w:tcPr>
            <w:tcW w:w="4600" w:type="dxa"/>
            <w:gridSpan w:val="3"/>
            <w:tcBorders>
              <w:top w:val="single" w:sz="4" w:space="0" w:color="auto"/>
              <w:bottom w:val="single" w:sz="4" w:space="0" w:color="auto"/>
            </w:tcBorders>
          </w:tcPr>
          <w:p w:rsidR="00E0192D" w:rsidRPr="0048007F" w:rsidRDefault="00E0192D" w:rsidP="00175C0F">
            <w:pPr>
              <w:jc w:val="center"/>
            </w:pPr>
            <w:r w:rsidRPr="0048007F">
              <w:rPr>
                <w:b/>
              </w:rPr>
              <w:t>List of Elective Courses</w:t>
            </w:r>
          </w:p>
        </w:tc>
      </w:tr>
      <w:tr w:rsidR="00E0192D" w:rsidRPr="008B3F01" w:rsidTr="00E73672">
        <w:tc>
          <w:tcPr>
            <w:tcW w:w="810" w:type="dxa"/>
            <w:tcBorders>
              <w:top w:val="single" w:sz="4" w:space="0" w:color="auto"/>
              <w:bottom w:val="single" w:sz="4" w:space="0" w:color="auto"/>
            </w:tcBorders>
          </w:tcPr>
          <w:p w:rsidR="00E0192D" w:rsidRPr="0048007F" w:rsidRDefault="00E0192D" w:rsidP="00175C0F">
            <w:pPr>
              <w:jc w:val="center"/>
            </w:pPr>
            <w:r w:rsidRPr="0048007F">
              <w:t>1588/ 7774</w:t>
            </w:r>
          </w:p>
        </w:tc>
        <w:tc>
          <w:tcPr>
            <w:tcW w:w="2790" w:type="dxa"/>
            <w:tcBorders>
              <w:top w:val="single" w:sz="4" w:space="0" w:color="auto"/>
              <w:bottom w:val="single" w:sz="4" w:space="0" w:color="auto"/>
            </w:tcBorders>
          </w:tcPr>
          <w:p w:rsidR="00E0192D" w:rsidRPr="0048007F" w:rsidRDefault="00E0192D" w:rsidP="00175C0F">
            <w:r w:rsidRPr="0048007F">
              <w:t>Building Evaluation Techniques</w:t>
            </w:r>
          </w:p>
        </w:tc>
        <w:tc>
          <w:tcPr>
            <w:tcW w:w="990" w:type="dxa"/>
            <w:tcBorders>
              <w:top w:val="single" w:sz="4" w:space="0" w:color="auto"/>
              <w:bottom w:val="single" w:sz="4" w:space="0" w:color="auto"/>
            </w:tcBorders>
            <w:vAlign w:val="center"/>
          </w:tcPr>
          <w:p w:rsidR="00E0192D" w:rsidRPr="0048007F" w:rsidRDefault="00E0192D" w:rsidP="00E73672">
            <w:pPr>
              <w:jc w:val="center"/>
            </w:pPr>
            <w:r w:rsidRPr="0048007F">
              <w:t>4(3+1)</w:t>
            </w:r>
          </w:p>
        </w:tc>
        <w:tc>
          <w:tcPr>
            <w:tcW w:w="816" w:type="dxa"/>
            <w:tcBorders>
              <w:top w:val="single" w:sz="4" w:space="0" w:color="auto"/>
              <w:bottom w:val="single" w:sz="4" w:space="0" w:color="auto"/>
            </w:tcBorders>
          </w:tcPr>
          <w:p w:rsidR="00E0192D" w:rsidRPr="0048007F" w:rsidRDefault="00E0192D" w:rsidP="00175C0F">
            <w:pPr>
              <w:jc w:val="center"/>
            </w:pPr>
            <w:r w:rsidRPr="0048007F">
              <w:t>1588/ 7774</w:t>
            </w:r>
          </w:p>
        </w:tc>
        <w:tc>
          <w:tcPr>
            <w:tcW w:w="2794" w:type="dxa"/>
            <w:tcBorders>
              <w:top w:val="single" w:sz="4" w:space="0" w:color="auto"/>
              <w:bottom w:val="single" w:sz="4" w:space="0" w:color="auto"/>
            </w:tcBorders>
          </w:tcPr>
          <w:p w:rsidR="00E0192D" w:rsidRPr="0048007F" w:rsidRDefault="00E0192D" w:rsidP="00175C0F">
            <w:r w:rsidRPr="0048007F">
              <w:t>Building Evaluation Techniques</w:t>
            </w:r>
          </w:p>
        </w:tc>
        <w:tc>
          <w:tcPr>
            <w:tcW w:w="990" w:type="dxa"/>
            <w:tcBorders>
              <w:top w:val="single" w:sz="4" w:space="0" w:color="auto"/>
              <w:bottom w:val="single" w:sz="4" w:space="0" w:color="auto"/>
            </w:tcBorders>
            <w:vAlign w:val="center"/>
          </w:tcPr>
          <w:p w:rsidR="00E0192D" w:rsidRPr="0048007F" w:rsidRDefault="00E0192D" w:rsidP="00E73672">
            <w:pPr>
              <w:jc w:val="center"/>
            </w:pPr>
            <w:r w:rsidRPr="0048007F">
              <w:t>4(3+1)</w:t>
            </w:r>
          </w:p>
        </w:tc>
      </w:tr>
      <w:tr w:rsidR="00E0192D" w:rsidRPr="008B3F01" w:rsidTr="00E73672">
        <w:tc>
          <w:tcPr>
            <w:tcW w:w="810" w:type="dxa"/>
            <w:tcBorders>
              <w:top w:val="single" w:sz="4" w:space="0" w:color="auto"/>
              <w:bottom w:val="single" w:sz="4" w:space="0" w:color="auto"/>
            </w:tcBorders>
          </w:tcPr>
          <w:p w:rsidR="00E0192D" w:rsidRPr="0048007F" w:rsidRDefault="00E0192D" w:rsidP="00175C0F">
            <w:pPr>
              <w:jc w:val="center"/>
            </w:pPr>
            <w:r w:rsidRPr="0048007F">
              <w:t>1589/ 7775</w:t>
            </w:r>
          </w:p>
        </w:tc>
        <w:tc>
          <w:tcPr>
            <w:tcW w:w="2790" w:type="dxa"/>
            <w:tcBorders>
              <w:top w:val="single" w:sz="4" w:space="0" w:color="auto"/>
              <w:bottom w:val="single" w:sz="4" w:space="0" w:color="auto"/>
            </w:tcBorders>
            <w:vAlign w:val="center"/>
          </w:tcPr>
          <w:p w:rsidR="00E0192D" w:rsidRPr="0048007F" w:rsidRDefault="00E0192D" w:rsidP="00E73672">
            <w:r w:rsidRPr="0048007F">
              <w:t>Work Place Design</w:t>
            </w:r>
          </w:p>
        </w:tc>
        <w:tc>
          <w:tcPr>
            <w:tcW w:w="990" w:type="dxa"/>
            <w:tcBorders>
              <w:top w:val="single" w:sz="4" w:space="0" w:color="auto"/>
              <w:bottom w:val="single" w:sz="4" w:space="0" w:color="auto"/>
            </w:tcBorders>
            <w:vAlign w:val="center"/>
          </w:tcPr>
          <w:p w:rsidR="00E0192D" w:rsidRPr="0048007F" w:rsidRDefault="00E0192D" w:rsidP="00E73672">
            <w:pPr>
              <w:jc w:val="center"/>
            </w:pPr>
            <w:r w:rsidRPr="0048007F">
              <w:t>4(3+1)</w:t>
            </w:r>
          </w:p>
        </w:tc>
        <w:tc>
          <w:tcPr>
            <w:tcW w:w="816" w:type="dxa"/>
            <w:tcBorders>
              <w:top w:val="single" w:sz="4" w:space="0" w:color="auto"/>
              <w:bottom w:val="single" w:sz="4" w:space="0" w:color="auto"/>
            </w:tcBorders>
            <w:vAlign w:val="center"/>
          </w:tcPr>
          <w:p w:rsidR="00E0192D" w:rsidRPr="0048007F" w:rsidRDefault="00E0192D" w:rsidP="00E73672">
            <w:pPr>
              <w:jc w:val="center"/>
            </w:pPr>
            <w:r w:rsidRPr="0048007F">
              <w:t>1589/ 7775</w:t>
            </w:r>
          </w:p>
        </w:tc>
        <w:tc>
          <w:tcPr>
            <w:tcW w:w="2794" w:type="dxa"/>
            <w:tcBorders>
              <w:top w:val="single" w:sz="4" w:space="0" w:color="auto"/>
              <w:bottom w:val="single" w:sz="4" w:space="0" w:color="auto"/>
            </w:tcBorders>
            <w:vAlign w:val="center"/>
          </w:tcPr>
          <w:p w:rsidR="00E0192D" w:rsidRPr="0048007F" w:rsidRDefault="00E0192D" w:rsidP="00E73672">
            <w:r w:rsidRPr="0048007F">
              <w:t>Work Place Design</w:t>
            </w:r>
          </w:p>
        </w:tc>
        <w:tc>
          <w:tcPr>
            <w:tcW w:w="990" w:type="dxa"/>
            <w:tcBorders>
              <w:top w:val="single" w:sz="4" w:space="0" w:color="auto"/>
              <w:bottom w:val="single" w:sz="4" w:space="0" w:color="auto"/>
            </w:tcBorders>
            <w:vAlign w:val="center"/>
          </w:tcPr>
          <w:p w:rsidR="00E0192D" w:rsidRPr="0048007F" w:rsidRDefault="00E0192D" w:rsidP="00E73672">
            <w:pPr>
              <w:jc w:val="center"/>
            </w:pPr>
            <w:r w:rsidRPr="0048007F">
              <w:t>4(3+1)</w:t>
            </w:r>
          </w:p>
        </w:tc>
      </w:tr>
      <w:tr w:rsidR="00E0192D" w:rsidRPr="008B3F01" w:rsidTr="00E73672">
        <w:tc>
          <w:tcPr>
            <w:tcW w:w="810" w:type="dxa"/>
            <w:tcBorders>
              <w:top w:val="single" w:sz="4" w:space="0" w:color="auto"/>
              <w:bottom w:val="single" w:sz="4" w:space="0" w:color="auto"/>
            </w:tcBorders>
          </w:tcPr>
          <w:p w:rsidR="00E0192D" w:rsidRPr="0048007F" w:rsidRDefault="00E0192D" w:rsidP="00175C0F">
            <w:pPr>
              <w:jc w:val="center"/>
            </w:pPr>
            <w:r w:rsidRPr="0048007F">
              <w:t>1590/ 7776</w:t>
            </w:r>
          </w:p>
        </w:tc>
        <w:tc>
          <w:tcPr>
            <w:tcW w:w="2790" w:type="dxa"/>
            <w:tcBorders>
              <w:top w:val="single" w:sz="4" w:space="0" w:color="auto"/>
              <w:bottom w:val="single" w:sz="4" w:space="0" w:color="auto"/>
            </w:tcBorders>
            <w:vAlign w:val="center"/>
          </w:tcPr>
          <w:p w:rsidR="00E0192D" w:rsidRPr="0048007F" w:rsidRDefault="00E0192D" w:rsidP="00E73672">
            <w:r w:rsidRPr="0048007F">
              <w:t>Health Care Design</w:t>
            </w:r>
          </w:p>
        </w:tc>
        <w:tc>
          <w:tcPr>
            <w:tcW w:w="990" w:type="dxa"/>
            <w:tcBorders>
              <w:top w:val="single" w:sz="4" w:space="0" w:color="auto"/>
              <w:bottom w:val="single" w:sz="4" w:space="0" w:color="auto"/>
            </w:tcBorders>
            <w:vAlign w:val="center"/>
          </w:tcPr>
          <w:p w:rsidR="00E0192D" w:rsidRPr="0048007F" w:rsidRDefault="00E0192D" w:rsidP="00E73672">
            <w:pPr>
              <w:jc w:val="center"/>
            </w:pPr>
            <w:r w:rsidRPr="0048007F">
              <w:t>4(3+1)</w:t>
            </w:r>
          </w:p>
        </w:tc>
        <w:tc>
          <w:tcPr>
            <w:tcW w:w="816" w:type="dxa"/>
            <w:tcBorders>
              <w:top w:val="single" w:sz="4" w:space="0" w:color="auto"/>
              <w:bottom w:val="single" w:sz="4" w:space="0" w:color="auto"/>
            </w:tcBorders>
            <w:vAlign w:val="center"/>
          </w:tcPr>
          <w:p w:rsidR="00E0192D" w:rsidRPr="0048007F" w:rsidRDefault="00E0192D" w:rsidP="00E73672">
            <w:pPr>
              <w:jc w:val="center"/>
            </w:pPr>
            <w:r w:rsidRPr="0048007F">
              <w:t>1590/ 7776</w:t>
            </w:r>
          </w:p>
        </w:tc>
        <w:tc>
          <w:tcPr>
            <w:tcW w:w="2794" w:type="dxa"/>
            <w:tcBorders>
              <w:top w:val="single" w:sz="4" w:space="0" w:color="auto"/>
              <w:bottom w:val="single" w:sz="4" w:space="0" w:color="auto"/>
            </w:tcBorders>
            <w:vAlign w:val="center"/>
          </w:tcPr>
          <w:p w:rsidR="00E0192D" w:rsidRPr="0048007F" w:rsidRDefault="00E0192D" w:rsidP="00E73672">
            <w:r w:rsidRPr="0048007F">
              <w:t>Health Care Design</w:t>
            </w:r>
          </w:p>
        </w:tc>
        <w:tc>
          <w:tcPr>
            <w:tcW w:w="990" w:type="dxa"/>
            <w:tcBorders>
              <w:top w:val="single" w:sz="4" w:space="0" w:color="auto"/>
              <w:bottom w:val="single" w:sz="4" w:space="0" w:color="auto"/>
            </w:tcBorders>
            <w:vAlign w:val="center"/>
          </w:tcPr>
          <w:p w:rsidR="00E0192D" w:rsidRPr="0048007F" w:rsidRDefault="00E0192D" w:rsidP="00E73672">
            <w:pPr>
              <w:jc w:val="center"/>
            </w:pPr>
            <w:r w:rsidRPr="0048007F">
              <w:t>4(3+1)</w:t>
            </w:r>
          </w:p>
        </w:tc>
      </w:tr>
      <w:tr w:rsidR="00E0192D" w:rsidRPr="008B3F01" w:rsidTr="00E73672">
        <w:tc>
          <w:tcPr>
            <w:tcW w:w="810" w:type="dxa"/>
            <w:tcBorders>
              <w:top w:val="single" w:sz="4" w:space="0" w:color="auto"/>
              <w:bottom w:val="single" w:sz="4" w:space="0" w:color="auto"/>
            </w:tcBorders>
          </w:tcPr>
          <w:p w:rsidR="00E0192D" w:rsidRPr="0048007F" w:rsidRDefault="00E0192D" w:rsidP="00175C0F">
            <w:pPr>
              <w:jc w:val="center"/>
            </w:pPr>
            <w:r w:rsidRPr="0048007F">
              <w:t>1591/ 7777</w:t>
            </w:r>
          </w:p>
        </w:tc>
        <w:tc>
          <w:tcPr>
            <w:tcW w:w="2790" w:type="dxa"/>
            <w:tcBorders>
              <w:top w:val="single" w:sz="4" w:space="0" w:color="auto"/>
              <w:bottom w:val="single" w:sz="4" w:space="0" w:color="auto"/>
            </w:tcBorders>
          </w:tcPr>
          <w:p w:rsidR="00E0192D" w:rsidRPr="0048007F" w:rsidRDefault="00E0192D" w:rsidP="00175C0F">
            <w:r w:rsidRPr="0048007F">
              <w:t xml:space="preserve">Environmental Considerations in </w:t>
            </w:r>
            <w:r>
              <w:t xml:space="preserve">House and </w:t>
            </w:r>
            <w:r w:rsidRPr="0048007F">
              <w:t>Housing Design</w:t>
            </w:r>
          </w:p>
        </w:tc>
        <w:tc>
          <w:tcPr>
            <w:tcW w:w="990" w:type="dxa"/>
            <w:tcBorders>
              <w:top w:val="single" w:sz="4" w:space="0" w:color="auto"/>
              <w:bottom w:val="single" w:sz="4" w:space="0" w:color="auto"/>
            </w:tcBorders>
            <w:vAlign w:val="center"/>
          </w:tcPr>
          <w:p w:rsidR="00E0192D" w:rsidRPr="0048007F" w:rsidRDefault="00E0192D" w:rsidP="00E73672">
            <w:pPr>
              <w:jc w:val="center"/>
            </w:pPr>
            <w:r w:rsidRPr="0048007F">
              <w:t>3(2+1)</w:t>
            </w:r>
          </w:p>
        </w:tc>
        <w:tc>
          <w:tcPr>
            <w:tcW w:w="816" w:type="dxa"/>
            <w:tcBorders>
              <w:top w:val="single" w:sz="4" w:space="0" w:color="auto"/>
              <w:bottom w:val="single" w:sz="4" w:space="0" w:color="auto"/>
            </w:tcBorders>
          </w:tcPr>
          <w:p w:rsidR="00E0192D" w:rsidRPr="0048007F" w:rsidRDefault="00E0192D" w:rsidP="00175C0F">
            <w:pPr>
              <w:jc w:val="center"/>
            </w:pPr>
            <w:r w:rsidRPr="0048007F">
              <w:t>1591/ 7777</w:t>
            </w:r>
          </w:p>
        </w:tc>
        <w:tc>
          <w:tcPr>
            <w:tcW w:w="2794" w:type="dxa"/>
            <w:tcBorders>
              <w:top w:val="single" w:sz="4" w:space="0" w:color="auto"/>
              <w:bottom w:val="single" w:sz="4" w:space="0" w:color="auto"/>
            </w:tcBorders>
          </w:tcPr>
          <w:p w:rsidR="00E0192D" w:rsidRPr="0048007F" w:rsidRDefault="00E0192D" w:rsidP="00175C0F">
            <w:r w:rsidRPr="0048007F">
              <w:t xml:space="preserve">Environmental Considerations in </w:t>
            </w:r>
            <w:r>
              <w:t xml:space="preserve">House and </w:t>
            </w:r>
            <w:r w:rsidRPr="0048007F">
              <w:t>Housing Design</w:t>
            </w:r>
          </w:p>
        </w:tc>
        <w:tc>
          <w:tcPr>
            <w:tcW w:w="990" w:type="dxa"/>
            <w:tcBorders>
              <w:top w:val="single" w:sz="4" w:space="0" w:color="auto"/>
              <w:bottom w:val="single" w:sz="4" w:space="0" w:color="auto"/>
            </w:tcBorders>
            <w:vAlign w:val="center"/>
          </w:tcPr>
          <w:p w:rsidR="00E0192D" w:rsidRPr="0048007F" w:rsidRDefault="00E0192D" w:rsidP="00E73672">
            <w:pPr>
              <w:jc w:val="center"/>
            </w:pPr>
            <w:r w:rsidRPr="0048007F">
              <w:t>3(2+1)</w:t>
            </w:r>
          </w:p>
        </w:tc>
      </w:tr>
    </w:tbl>
    <w:p w:rsidR="00E0192D" w:rsidRDefault="00E0192D" w:rsidP="00E0192D">
      <w:r>
        <w:br w:type="page"/>
      </w:r>
    </w:p>
    <w:tbl>
      <w:tblPr>
        <w:tblStyle w:val="TableGrid"/>
        <w:tblW w:w="0" w:type="auto"/>
        <w:tblInd w:w="198" w:type="dxa"/>
        <w:tblLook w:val="04A0"/>
      </w:tblPr>
      <w:tblGrid>
        <w:gridCol w:w="810"/>
        <w:gridCol w:w="2790"/>
        <w:gridCol w:w="990"/>
        <w:gridCol w:w="816"/>
        <w:gridCol w:w="2794"/>
        <w:gridCol w:w="990"/>
      </w:tblGrid>
      <w:tr w:rsidR="00E0192D" w:rsidRPr="008B3F01" w:rsidTr="0024506D">
        <w:tc>
          <w:tcPr>
            <w:tcW w:w="810" w:type="dxa"/>
            <w:tcBorders>
              <w:top w:val="single" w:sz="4" w:space="0" w:color="auto"/>
              <w:bottom w:val="single" w:sz="4" w:space="0" w:color="auto"/>
            </w:tcBorders>
          </w:tcPr>
          <w:p w:rsidR="00E0192D" w:rsidRPr="0048007F" w:rsidRDefault="00E0192D" w:rsidP="00175C0F">
            <w:pPr>
              <w:jc w:val="center"/>
            </w:pPr>
            <w:r w:rsidRPr="0048007F">
              <w:lastRenderedPageBreak/>
              <w:t>1592/ 7778</w:t>
            </w:r>
          </w:p>
        </w:tc>
        <w:tc>
          <w:tcPr>
            <w:tcW w:w="2790" w:type="dxa"/>
            <w:tcBorders>
              <w:top w:val="single" w:sz="4" w:space="0" w:color="auto"/>
              <w:bottom w:val="single" w:sz="4" w:space="0" w:color="auto"/>
            </w:tcBorders>
            <w:vAlign w:val="center"/>
          </w:tcPr>
          <w:p w:rsidR="00E0192D" w:rsidRPr="0048007F" w:rsidRDefault="00E0192D" w:rsidP="0024506D">
            <w:r w:rsidRPr="0048007F">
              <w:t>Design for Children</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2(2+0)</w:t>
            </w:r>
          </w:p>
        </w:tc>
        <w:tc>
          <w:tcPr>
            <w:tcW w:w="816" w:type="dxa"/>
            <w:tcBorders>
              <w:top w:val="single" w:sz="4" w:space="0" w:color="auto"/>
              <w:bottom w:val="single" w:sz="4" w:space="0" w:color="auto"/>
            </w:tcBorders>
          </w:tcPr>
          <w:p w:rsidR="00E0192D" w:rsidRPr="0048007F" w:rsidRDefault="00E0192D" w:rsidP="00175C0F">
            <w:pPr>
              <w:jc w:val="center"/>
            </w:pPr>
            <w:r w:rsidRPr="0048007F">
              <w:t>1592/ 7778</w:t>
            </w:r>
          </w:p>
        </w:tc>
        <w:tc>
          <w:tcPr>
            <w:tcW w:w="2794" w:type="dxa"/>
            <w:tcBorders>
              <w:top w:val="single" w:sz="4" w:space="0" w:color="auto"/>
              <w:bottom w:val="single" w:sz="4" w:space="0" w:color="auto"/>
            </w:tcBorders>
          </w:tcPr>
          <w:p w:rsidR="00E0192D" w:rsidRPr="0048007F" w:rsidRDefault="00E0192D" w:rsidP="00175C0F">
            <w:r w:rsidRPr="0048007F">
              <w:t>Design for Children</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2(2+0)</w:t>
            </w:r>
          </w:p>
        </w:tc>
      </w:tr>
      <w:tr w:rsidR="00E0192D" w:rsidRPr="008B3F01" w:rsidTr="00221BE3">
        <w:tc>
          <w:tcPr>
            <w:tcW w:w="810" w:type="dxa"/>
            <w:tcBorders>
              <w:top w:val="single" w:sz="4" w:space="0" w:color="auto"/>
              <w:bottom w:val="single" w:sz="4" w:space="0" w:color="auto"/>
            </w:tcBorders>
          </w:tcPr>
          <w:p w:rsidR="00E0192D" w:rsidRPr="0048007F" w:rsidRDefault="00E0192D" w:rsidP="00175C0F">
            <w:pPr>
              <w:jc w:val="center"/>
            </w:pPr>
            <w:r w:rsidRPr="0048007F">
              <w:t>1593/ 7779</w:t>
            </w:r>
          </w:p>
        </w:tc>
        <w:tc>
          <w:tcPr>
            <w:tcW w:w="2790" w:type="dxa"/>
            <w:tcBorders>
              <w:top w:val="single" w:sz="4" w:space="0" w:color="auto"/>
              <w:bottom w:val="single" w:sz="4" w:space="0" w:color="auto"/>
            </w:tcBorders>
          </w:tcPr>
          <w:p w:rsidR="00E0192D" w:rsidRPr="0048007F" w:rsidRDefault="00E0192D" w:rsidP="00175C0F">
            <w:r w:rsidRPr="0048007F">
              <w:t>Sustaining Culture and Design</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4(3+1)</w:t>
            </w:r>
          </w:p>
        </w:tc>
        <w:tc>
          <w:tcPr>
            <w:tcW w:w="816" w:type="dxa"/>
            <w:tcBorders>
              <w:top w:val="single" w:sz="4" w:space="0" w:color="auto"/>
              <w:bottom w:val="single" w:sz="4" w:space="0" w:color="auto"/>
            </w:tcBorders>
          </w:tcPr>
          <w:p w:rsidR="00E0192D" w:rsidRPr="0048007F" w:rsidRDefault="00E0192D" w:rsidP="00175C0F">
            <w:pPr>
              <w:jc w:val="center"/>
            </w:pPr>
            <w:r w:rsidRPr="0048007F">
              <w:t>1593/ 7779</w:t>
            </w:r>
          </w:p>
        </w:tc>
        <w:tc>
          <w:tcPr>
            <w:tcW w:w="2794" w:type="dxa"/>
            <w:tcBorders>
              <w:top w:val="single" w:sz="4" w:space="0" w:color="auto"/>
              <w:bottom w:val="single" w:sz="4" w:space="0" w:color="auto"/>
            </w:tcBorders>
          </w:tcPr>
          <w:p w:rsidR="00E0192D" w:rsidRPr="0048007F" w:rsidRDefault="00E0192D" w:rsidP="00175C0F">
            <w:r w:rsidRPr="0048007F">
              <w:t>Sustaining Culture and Design</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4(3+1)</w:t>
            </w:r>
          </w:p>
        </w:tc>
      </w:tr>
      <w:tr w:rsidR="00E0192D" w:rsidRPr="008B3F01" w:rsidTr="00221BE3">
        <w:tc>
          <w:tcPr>
            <w:tcW w:w="810" w:type="dxa"/>
            <w:tcBorders>
              <w:top w:val="single" w:sz="4" w:space="0" w:color="auto"/>
              <w:bottom w:val="single" w:sz="4" w:space="0" w:color="auto"/>
            </w:tcBorders>
          </w:tcPr>
          <w:p w:rsidR="00E0192D" w:rsidRPr="0048007F" w:rsidRDefault="00E0192D" w:rsidP="00175C0F">
            <w:pPr>
              <w:jc w:val="center"/>
            </w:pPr>
            <w:r w:rsidRPr="0048007F">
              <w:t>7780</w:t>
            </w:r>
          </w:p>
        </w:tc>
        <w:tc>
          <w:tcPr>
            <w:tcW w:w="2790" w:type="dxa"/>
            <w:tcBorders>
              <w:top w:val="single" w:sz="4" w:space="0" w:color="auto"/>
              <w:bottom w:val="single" w:sz="4" w:space="0" w:color="auto"/>
            </w:tcBorders>
          </w:tcPr>
          <w:p w:rsidR="00E0192D" w:rsidRPr="0048007F" w:rsidRDefault="00E0192D" w:rsidP="00175C0F">
            <w:r w:rsidRPr="0048007F">
              <w:t>Environmental Law</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3(3+0)</w:t>
            </w:r>
          </w:p>
        </w:tc>
        <w:tc>
          <w:tcPr>
            <w:tcW w:w="816" w:type="dxa"/>
            <w:tcBorders>
              <w:top w:val="single" w:sz="4" w:space="0" w:color="auto"/>
              <w:bottom w:val="single" w:sz="4" w:space="0" w:color="auto"/>
            </w:tcBorders>
          </w:tcPr>
          <w:p w:rsidR="00E0192D" w:rsidRPr="0048007F" w:rsidRDefault="00E0192D" w:rsidP="00175C0F">
            <w:pPr>
              <w:jc w:val="center"/>
            </w:pPr>
            <w:r w:rsidRPr="0048007F">
              <w:t>7780</w:t>
            </w:r>
          </w:p>
        </w:tc>
        <w:tc>
          <w:tcPr>
            <w:tcW w:w="2794" w:type="dxa"/>
            <w:tcBorders>
              <w:top w:val="single" w:sz="4" w:space="0" w:color="auto"/>
              <w:bottom w:val="single" w:sz="4" w:space="0" w:color="auto"/>
            </w:tcBorders>
          </w:tcPr>
          <w:p w:rsidR="00E0192D" w:rsidRPr="0048007F" w:rsidRDefault="00E0192D" w:rsidP="00175C0F">
            <w:r w:rsidRPr="0048007F">
              <w:t>Environmental Law</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3(3+0)</w:t>
            </w:r>
          </w:p>
        </w:tc>
      </w:tr>
      <w:tr w:rsidR="00E0192D" w:rsidRPr="008B3F01" w:rsidTr="00221BE3">
        <w:tc>
          <w:tcPr>
            <w:tcW w:w="810" w:type="dxa"/>
            <w:tcBorders>
              <w:top w:val="single" w:sz="4" w:space="0" w:color="auto"/>
              <w:bottom w:val="single" w:sz="4" w:space="0" w:color="auto"/>
            </w:tcBorders>
          </w:tcPr>
          <w:p w:rsidR="00E0192D" w:rsidRPr="0048007F" w:rsidRDefault="00E0192D" w:rsidP="00175C0F">
            <w:pPr>
              <w:jc w:val="center"/>
            </w:pPr>
            <w:r w:rsidRPr="0048007F">
              <w:t>7782</w:t>
            </w:r>
          </w:p>
        </w:tc>
        <w:tc>
          <w:tcPr>
            <w:tcW w:w="2790" w:type="dxa"/>
            <w:tcBorders>
              <w:top w:val="single" w:sz="4" w:space="0" w:color="auto"/>
              <w:bottom w:val="single" w:sz="4" w:space="0" w:color="auto"/>
            </w:tcBorders>
          </w:tcPr>
          <w:p w:rsidR="00E0192D" w:rsidRPr="0048007F" w:rsidRDefault="00E0192D" w:rsidP="00175C0F">
            <w:r w:rsidRPr="0048007F">
              <w:t>Ethics in Built Environment</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2(2+0)</w:t>
            </w:r>
          </w:p>
        </w:tc>
        <w:tc>
          <w:tcPr>
            <w:tcW w:w="816" w:type="dxa"/>
            <w:tcBorders>
              <w:top w:val="single" w:sz="4" w:space="0" w:color="auto"/>
              <w:bottom w:val="single" w:sz="4" w:space="0" w:color="auto"/>
            </w:tcBorders>
          </w:tcPr>
          <w:p w:rsidR="00E0192D" w:rsidRPr="0048007F" w:rsidRDefault="00E0192D" w:rsidP="00175C0F">
            <w:pPr>
              <w:jc w:val="center"/>
            </w:pPr>
            <w:r w:rsidRPr="0048007F">
              <w:t>7782</w:t>
            </w:r>
          </w:p>
        </w:tc>
        <w:tc>
          <w:tcPr>
            <w:tcW w:w="2794" w:type="dxa"/>
            <w:tcBorders>
              <w:top w:val="single" w:sz="4" w:space="0" w:color="auto"/>
              <w:bottom w:val="single" w:sz="4" w:space="0" w:color="auto"/>
            </w:tcBorders>
          </w:tcPr>
          <w:p w:rsidR="00E0192D" w:rsidRPr="0048007F" w:rsidRDefault="00E0192D" w:rsidP="00175C0F">
            <w:r w:rsidRPr="0048007F">
              <w:t>Ethics in Built Environment</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2(2+0)</w:t>
            </w:r>
          </w:p>
        </w:tc>
      </w:tr>
      <w:tr w:rsidR="00E0192D" w:rsidRPr="008B3F01" w:rsidTr="00221BE3">
        <w:tc>
          <w:tcPr>
            <w:tcW w:w="810" w:type="dxa"/>
            <w:tcBorders>
              <w:top w:val="single" w:sz="4" w:space="0" w:color="auto"/>
              <w:bottom w:val="single" w:sz="4" w:space="0" w:color="auto"/>
            </w:tcBorders>
          </w:tcPr>
          <w:p w:rsidR="00E0192D" w:rsidRPr="0048007F" w:rsidRDefault="00E0192D" w:rsidP="00175C0F">
            <w:pPr>
              <w:jc w:val="center"/>
            </w:pPr>
            <w:r>
              <w:br w:type="page"/>
            </w:r>
            <w:r w:rsidRPr="0048007F">
              <w:t>7783</w:t>
            </w:r>
          </w:p>
        </w:tc>
        <w:tc>
          <w:tcPr>
            <w:tcW w:w="2790" w:type="dxa"/>
            <w:tcBorders>
              <w:top w:val="single" w:sz="4" w:space="0" w:color="auto"/>
              <w:bottom w:val="single" w:sz="4" w:space="0" w:color="auto"/>
            </w:tcBorders>
          </w:tcPr>
          <w:p w:rsidR="00E0192D" w:rsidRPr="0048007F" w:rsidRDefault="00E0192D" w:rsidP="00175C0F">
            <w:r w:rsidRPr="0048007F">
              <w:t>Computer based Environmental Assessment of Buildings</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3(2+1)</w:t>
            </w:r>
          </w:p>
        </w:tc>
        <w:tc>
          <w:tcPr>
            <w:tcW w:w="816" w:type="dxa"/>
            <w:tcBorders>
              <w:top w:val="single" w:sz="4" w:space="0" w:color="auto"/>
              <w:bottom w:val="single" w:sz="4" w:space="0" w:color="auto"/>
            </w:tcBorders>
          </w:tcPr>
          <w:p w:rsidR="00E0192D" w:rsidRPr="0048007F" w:rsidRDefault="00E0192D" w:rsidP="00175C0F">
            <w:pPr>
              <w:jc w:val="center"/>
            </w:pPr>
            <w:r w:rsidRPr="0048007F">
              <w:t>7783</w:t>
            </w:r>
          </w:p>
        </w:tc>
        <w:tc>
          <w:tcPr>
            <w:tcW w:w="2794" w:type="dxa"/>
            <w:tcBorders>
              <w:top w:val="single" w:sz="4" w:space="0" w:color="auto"/>
              <w:bottom w:val="single" w:sz="4" w:space="0" w:color="auto"/>
            </w:tcBorders>
          </w:tcPr>
          <w:p w:rsidR="00E0192D" w:rsidRPr="0048007F" w:rsidRDefault="00E0192D" w:rsidP="00175C0F">
            <w:r w:rsidRPr="0048007F">
              <w:t>Computer based Environmental Assessment of Buildings</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3(2+1)</w:t>
            </w:r>
          </w:p>
        </w:tc>
      </w:tr>
      <w:tr w:rsidR="00E0192D" w:rsidRPr="008B3F01" w:rsidTr="00221BE3">
        <w:tc>
          <w:tcPr>
            <w:tcW w:w="810" w:type="dxa"/>
            <w:tcBorders>
              <w:top w:val="single" w:sz="4" w:space="0" w:color="auto"/>
              <w:bottom w:val="single" w:sz="4" w:space="0" w:color="auto"/>
            </w:tcBorders>
          </w:tcPr>
          <w:p w:rsidR="00E0192D" w:rsidRDefault="00E0192D" w:rsidP="00175C0F">
            <w:pPr>
              <w:jc w:val="center"/>
            </w:pPr>
            <w:r>
              <w:t>1586/</w:t>
            </w:r>
          </w:p>
          <w:p w:rsidR="00E0192D" w:rsidRPr="0048007F" w:rsidRDefault="00E0192D" w:rsidP="00175C0F">
            <w:pPr>
              <w:jc w:val="center"/>
            </w:pPr>
            <w:r w:rsidRPr="0048007F">
              <w:t>7784</w:t>
            </w:r>
          </w:p>
        </w:tc>
        <w:tc>
          <w:tcPr>
            <w:tcW w:w="2790" w:type="dxa"/>
            <w:tcBorders>
              <w:top w:val="single" w:sz="4" w:space="0" w:color="auto"/>
              <w:bottom w:val="single" w:sz="4" w:space="0" w:color="auto"/>
            </w:tcBorders>
          </w:tcPr>
          <w:p w:rsidR="00E0192D" w:rsidRPr="0048007F" w:rsidRDefault="00E0192D" w:rsidP="00175C0F">
            <w:r w:rsidRPr="0048007F">
              <w:t>Sustainable Practices and Ecological Building Materials</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4(3+1)</w:t>
            </w:r>
          </w:p>
        </w:tc>
        <w:tc>
          <w:tcPr>
            <w:tcW w:w="816" w:type="dxa"/>
            <w:tcBorders>
              <w:top w:val="single" w:sz="4" w:space="0" w:color="auto"/>
              <w:bottom w:val="single" w:sz="4" w:space="0" w:color="auto"/>
            </w:tcBorders>
          </w:tcPr>
          <w:p w:rsidR="00E0192D" w:rsidRDefault="00E0192D" w:rsidP="00175C0F">
            <w:pPr>
              <w:jc w:val="center"/>
            </w:pPr>
            <w:r>
              <w:t>1586/</w:t>
            </w:r>
          </w:p>
          <w:p w:rsidR="00E0192D" w:rsidRPr="0048007F" w:rsidRDefault="00E0192D" w:rsidP="00175C0F">
            <w:pPr>
              <w:jc w:val="center"/>
            </w:pPr>
            <w:r>
              <w:t>7784</w:t>
            </w:r>
          </w:p>
        </w:tc>
        <w:tc>
          <w:tcPr>
            <w:tcW w:w="2794" w:type="dxa"/>
            <w:tcBorders>
              <w:top w:val="single" w:sz="4" w:space="0" w:color="auto"/>
              <w:bottom w:val="single" w:sz="4" w:space="0" w:color="auto"/>
            </w:tcBorders>
          </w:tcPr>
          <w:p w:rsidR="00E0192D" w:rsidRPr="0048007F" w:rsidRDefault="00E0192D" w:rsidP="00175C0F">
            <w:r w:rsidRPr="0048007F">
              <w:t>Sustainable Practices and Ecological Building Materials</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4(3+1)</w:t>
            </w:r>
          </w:p>
        </w:tc>
      </w:tr>
      <w:tr w:rsidR="00E0192D" w:rsidRPr="008B3F01" w:rsidTr="00221BE3">
        <w:tc>
          <w:tcPr>
            <w:tcW w:w="810" w:type="dxa"/>
            <w:tcBorders>
              <w:top w:val="single" w:sz="4" w:space="0" w:color="auto"/>
              <w:bottom w:val="single" w:sz="4" w:space="0" w:color="auto"/>
            </w:tcBorders>
          </w:tcPr>
          <w:p w:rsidR="00E0192D" w:rsidRPr="0048007F" w:rsidRDefault="00E0192D" w:rsidP="00175C0F">
            <w:pPr>
              <w:jc w:val="center"/>
            </w:pPr>
            <w:r w:rsidRPr="0048007F">
              <w:t>7785</w:t>
            </w:r>
          </w:p>
        </w:tc>
        <w:tc>
          <w:tcPr>
            <w:tcW w:w="2790" w:type="dxa"/>
            <w:tcBorders>
              <w:top w:val="single" w:sz="4" w:space="0" w:color="auto"/>
              <w:bottom w:val="single" w:sz="4" w:space="0" w:color="auto"/>
            </w:tcBorders>
          </w:tcPr>
          <w:p w:rsidR="00E0192D" w:rsidRPr="0048007F" w:rsidRDefault="00E0192D" w:rsidP="00175C0F">
            <w:r w:rsidRPr="0048007F">
              <w:t>Energy and Environment in Architecture</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3(3+0)</w:t>
            </w:r>
          </w:p>
        </w:tc>
        <w:tc>
          <w:tcPr>
            <w:tcW w:w="816" w:type="dxa"/>
            <w:tcBorders>
              <w:top w:val="single" w:sz="4" w:space="0" w:color="auto"/>
              <w:bottom w:val="single" w:sz="4" w:space="0" w:color="auto"/>
            </w:tcBorders>
          </w:tcPr>
          <w:p w:rsidR="00E0192D" w:rsidRPr="0048007F" w:rsidRDefault="00E0192D" w:rsidP="00175C0F">
            <w:pPr>
              <w:jc w:val="center"/>
            </w:pPr>
            <w:r>
              <w:t>7785</w:t>
            </w:r>
          </w:p>
        </w:tc>
        <w:tc>
          <w:tcPr>
            <w:tcW w:w="2794" w:type="dxa"/>
            <w:tcBorders>
              <w:top w:val="single" w:sz="4" w:space="0" w:color="auto"/>
              <w:bottom w:val="single" w:sz="4" w:space="0" w:color="auto"/>
            </w:tcBorders>
          </w:tcPr>
          <w:p w:rsidR="00E0192D" w:rsidRPr="0048007F" w:rsidRDefault="00E0192D" w:rsidP="00175C0F">
            <w:r w:rsidRPr="0048007F">
              <w:t>Energy and Environment in Architecture</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3(3+0)</w:t>
            </w:r>
          </w:p>
        </w:tc>
      </w:tr>
      <w:tr w:rsidR="00E0192D" w:rsidRPr="008B3F01" w:rsidTr="00221BE3">
        <w:tc>
          <w:tcPr>
            <w:tcW w:w="810" w:type="dxa"/>
            <w:tcBorders>
              <w:top w:val="single" w:sz="4" w:space="0" w:color="auto"/>
              <w:bottom w:val="single" w:sz="4" w:space="0" w:color="auto"/>
            </w:tcBorders>
          </w:tcPr>
          <w:p w:rsidR="00E0192D" w:rsidRPr="0048007F" w:rsidRDefault="00E0192D" w:rsidP="00175C0F">
            <w:pPr>
              <w:jc w:val="center"/>
            </w:pPr>
            <w:r w:rsidRPr="0048007F">
              <w:t>7786</w:t>
            </w:r>
          </w:p>
        </w:tc>
        <w:tc>
          <w:tcPr>
            <w:tcW w:w="2790" w:type="dxa"/>
            <w:tcBorders>
              <w:top w:val="single" w:sz="4" w:space="0" w:color="auto"/>
              <w:bottom w:val="single" w:sz="4" w:space="0" w:color="auto"/>
            </w:tcBorders>
          </w:tcPr>
          <w:p w:rsidR="00E0192D" w:rsidRPr="0048007F" w:rsidRDefault="00E0192D" w:rsidP="00175C0F">
            <w:r w:rsidRPr="0048007F">
              <w:t>Architectural Engineering Design</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4(3+1)</w:t>
            </w:r>
          </w:p>
        </w:tc>
        <w:tc>
          <w:tcPr>
            <w:tcW w:w="816" w:type="dxa"/>
            <w:tcBorders>
              <w:top w:val="single" w:sz="4" w:space="0" w:color="auto"/>
              <w:bottom w:val="single" w:sz="4" w:space="0" w:color="auto"/>
            </w:tcBorders>
          </w:tcPr>
          <w:p w:rsidR="00E0192D" w:rsidRPr="0048007F" w:rsidRDefault="00E0192D" w:rsidP="00175C0F">
            <w:pPr>
              <w:jc w:val="center"/>
            </w:pPr>
            <w:r w:rsidRPr="0048007F">
              <w:t>7786</w:t>
            </w:r>
          </w:p>
        </w:tc>
        <w:tc>
          <w:tcPr>
            <w:tcW w:w="2794" w:type="dxa"/>
            <w:tcBorders>
              <w:top w:val="single" w:sz="4" w:space="0" w:color="auto"/>
              <w:bottom w:val="single" w:sz="4" w:space="0" w:color="auto"/>
            </w:tcBorders>
          </w:tcPr>
          <w:p w:rsidR="00E0192D" w:rsidRPr="0048007F" w:rsidRDefault="00E0192D" w:rsidP="00175C0F">
            <w:r w:rsidRPr="0048007F">
              <w:t>Architectural Engineering Design</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4(3+1)</w:t>
            </w:r>
          </w:p>
        </w:tc>
      </w:tr>
      <w:tr w:rsidR="00E0192D" w:rsidRPr="008B3F01" w:rsidTr="00175C0F">
        <w:tc>
          <w:tcPr>
            <w:tcW w:w="9190" w:type="dxa"/>
            <w:gridSpan w:val="6"/>
            <w:tcBorders>
              <w:top w:val="single" w:sz="4" w:space="0" w:color="auto"/>
              <w:bottom w:val="single" w:sz="4" w:space="0" w:color="auto"/>
            </w:tcBorders>
          </w:tcPr>
          <w:p w:rsidR="00E0192D" w:rsidRPr="0019173E" w:rsidRDefault="00E0192D" w:rsidP="00175C0F">
            <w:pPr>
              <w:jc w:val="center"/>
              <w:rPr>
                <w:b/>
                <w:sz w:val="21"/>
                <w:szCs w:val="21"/>
              </w:rPr>
            </w:pPr>
            <w:r w:rsidRPr="0019173E">
              <w:rPr>
                <w:b/>
                <w:sz w:val="21"/>
                <w:szCs w:val="21"/>
              </w:rPr>
              <w:t>Note:- A student failin</w:t>
            </w:r>
            <w:r>
              <w:rPr>
                <w:b/>
                <w:sz w:val="21"/>
                <w:szCs w:val="21"/>
              </w:rPr>
              <w:t>g to o</w:t>
            </w:r>
            <w:r w:rsidRPr="0019173E">
              <w:rPr>
                <w:b/>
                <w:sz w:val="21"/>
                <w:szCs w:val="21"/>
              </w:rPr>
              <w:t>pt any course in any particular semester from amongst the courses offered in that particular course. Since all the courses are being offered on alternate semester.</w:t>
            </w:r>
          </w:p>
          <w:p w:rsidR="00E0192D" w:rsidRPr="0019173E" w:rsidRDefault="00E0192D" w:rsidP="00175C0F">
            <w:pPr>
              <w:jc w:val="center"/>
              <w:rPr>
                <w:b/>
                <w:sz w:val="2"/>
                <w:szCs w:val="21"/>
              </w:rPr>
            </w:pPr>
          </w:p>
          <w:p w:rsidR="00E0192D" w:rsidRPr="0048007F" w:rsidRDefault="00E0192D" w:rsidP="00175C0F">
            <w:pPr>
              <w:jc w:val="center"/>
            </w:pPr>
            <w:r w:rsidRPr="0019173E">
              <w:rPr>
                <w:b/>
                <w:sz w:val="21"/>
                <w:szCs w:val="21"/>
              </w:rPr>
              <w:t>* Those Students who have not studied Research Methodology Course in previous semesters will have to study this course because it is mandatory.</w:t>
            </w:r>
          </w:p>
        </w:tc>
      </w:tr>
    </w:tbl>
    <w:p w:rsidR="00E0192D" w:rsidRDefault="00E0192D" w:rsidP="00E0192D">
      <w:pPr>
        <w:rPr>
          <w:b/>
          <w:sz w:val="28"/>
          <w:szCs w:val="28"/>
        </w:rPr>
      </w:pPr>
    </w:p>
    <w:p w:rsidR="00E0192D" w:rsidRDefault="00E0192D" w:rsidP="00E0192D">
      <w:pPr>
        <w:spacing w:after="200" w:line="276" w:lineRule="auto"/>
        <w:rPr>
          <w:b/>
          <w:sz w:val="28"/>
          <w:szCs w:val="28"/>
        </w:rPr>
      </w:pPr>
      <w:r>
        <w:rPr>
          <w:b/>
          <w:sz w:val="28"/>
          <w:szCs w:val="28"/>
        </w:rPr>
        <w:t>6</w:t>
      </w:r>
      <w:r w:rsidRPr="004F582B">
        <w:rPr>
          <w:b/>
          <w:sz w:val="28"/>
          <w:szCs w:val="28"/>
        </w:rPr>
        <w:t>.3</w:t>
      </w:r>
      <w:r w:rsidRPr="004F582B">
        <w:rPr>
          <w:b/>
          <w:sz w:val="28"/>
          <w:szCs w:val="28"/>
        </w:rPr>
        <w:tab/>
        <w:t xml:space="preserve">MS Community Health and Nutrition </w:t>
      </w:r>
    </w:p>
    <w:tbl>
      <w:tblPr>
        <w:tblStyle w:val="TableGrid"/>
        <w:tblW w:w="0" w:type="auto"/>
        <w:tblInd w:w="198" w:type="dxa"/>
        <w:tblLook w:val="04A0"/>
      </w:tblPr>
      <w:tblGrid>
        <w:gridCol w:w="810"/>
        <w:gridCol w:w="1890"/>
        <w:gridCol w:w="900"/>
        <w:gridCol w:w="990"/>
        <w:gridCol w:w="806"/>
        <w:gridCol w:w="2794"/>
        <w:gridCol w:w="990"/>
      </w:tblGrid>
      <w:tr w:rsidR="00E0192D" w:rsidRPr="008B3F01" w:rsidTr="00175C0F">
        <w:tc>
          <w:tcPr>
            <w:tcW w:w="4590" w:type="dxa"/>
            <w:gridSpan w:val="4"/>
            <w:vAlign w:val="center"/>
          </w:tcPr>
          <w:p w:rsidR="00E0192D" w:rsidRPr="0048007F" w:rsidRDefault="00E0192D" w:rsidP="00175C0F">
            <w:pPr>
              <w:tabs>
                <w:tab w:val="left" w:pos="612"/>
              </w:tabs>
              <w:ind w:left="-90" w:right="-90"/>
              <w:jc w:val="center"/>
              <w:rPr>
                <w:b/>
                <w:snapToGrid w:val="0"/>
                <w:color w:val="000000"/>
              </w:rPr>
            </w:pPr>
            <w:r w:rsidRPr="0048007F">
              <w:rPr>
                <w:b/>
                <w:snapToGrid w:val="0"/>
                <w:color w:val="000000"/>
              </w:rPr>
              <w:t xml:space="preserve">Spring </w:t>
            </w:r>
            <w:r>
              <w:rPr>
                <w:b/>
                <w:snapToGrid w:val="0"/>
                <w:color w:val="000000"/>
              </w:rPr>
              <w:t>2016</w:t>
            </w:r>
          </w:p>
          <w:p w:rsidR="00E0192D" w:rsidRPr="0048007F" w:rsidRDefault="00E0192D" w:rsidP="00175C0F">
            <w:pPr>
              <w:ind w:left="-90" w:right="-90"/>
              <w:jc w:val="center"/>
              <w:rPr>
                <w:b/>
              </w:rPr>
            </w:pPr>
            <w:r w:rsidRPr="0048007F">
              <w:rPr>
                <w:b/>
              </w:rPr>
              <w:t>2</w:t>
            </w:r>
            <w:r w:rsidRPr="0048007F">
              <w:rPr>
                <w:b/>
                <w:vertAlign w:val="superscript"/>
              </w:rPr>
              <w:t>nd</w:t>
            </w:r>
            <w:r w:rsidRPr="0048007F">
              <w:rPr>
                <w:b/>
              </w:rPr>
              <w:t xml:space="preserve"> Semester</w:t>
            </w:r>
          </w:p>
          <w:p w:rsidR="00E0192D" w:rsidRPr="0027146A" w:rsidRDefault="00E0192D" w:rsidP="00175C0F">
            <w:pPr>
              <w:ind w:left="-90" w:right="-90"/>
              <w:jc w:val="center"/>
              <w:rPr>
                <w:b/>
                <w:sz w:val="12"/>
              </w:rPr>
            </w:pPr>
          </w:p>
          <w:p w:rsidR="00E0192D" w:rsidRPr="0048007F" w:rsidRDefault="00E0192D" w:rsidP="00175C0F">
            <w:pPr>
              <w:ind w:left="-90" w:right="-90"/>
              <w:jc w:val="center"/>
              <w:rPr>
                <w:b/>
              </w:rPr>
            </w:pPr>
            <w:r w:rsidRPr="0048007F">
              <w:rPr>
                <w:b/>
              </w:rPr>
              <w:t>(Following Diploma courses as pr</w:t>
            </w:r>
            <w:r>
              <w:rPr>
                <w:b/>
              </w:rPr>
              <w:t>e</w:t>
            </w:r>
            <w:r w:rsidRPr="0048007F">
              <w:rPr>
                <w:b/>
              </w:rPr>
              <w:t>-requisite toMS Community Health and Nutrition)</w:t>
            </w:r>
          </w:p>
        </w:tc>
        <w:tc>
          <w:tcPr>
            <w:tcW w:w="4590" w:type="dxa"/>
            <w:gridSpan w:val="3"/>
            <w:vAlign w:val="center"/>
          </w:tcPr>
          <w:p w:rsidR="00E0192D" w:rsidRPr="0048007F" w:rsidRDefault="00E0192D" w:rsidP="00175C0F">
            <w:pPr>
              <w:tabs>
                <w:tab w:val="left" w:pos="612"/>
              </w:tabs>
              <w:ind w:left="-90" w:right="-90"/>
              <w:jc w:val="center"/>
              <w:rPr>
                <w:b/>
                <w:snapToGrid w:val="0"/>
                <w:color w:val="000000"/>
              </w:rPr>
            </w:pPr>
            <w:r w:rsidRPr="0048007F">
              <w:rPr>
                <w:b/>
              </w:rPr>
              <w:t xml:space="preserve">Autumn, </w:t>
            </w:r>
            <w:r>
              <w:rPr>
                <w:b/>
              </w:rPr>
              <w:t>2016</w:t>
            </w:r>
            <w:r w:rsidRPr="0048007F">
              <w:rPr>
                <w:b/>
                <w:snapToGrid w:val="0"/>
                <w:color w:val="000000"/>
              </w:rPr>
              <w:t xml:space="preserve"> </w:t>
            </w:r>
          </w:p>
          <w:p w:rsidR="00E0192D" w:rsidRPr="0048007F" w:rsidRDefault="00E0192D" w:rsidP="00175C0F">
            <w:pPr>
              <w:ind w:left="-90" w:right="-90"/>
              <w:jc w:val="center"/>
              <w:rPr>
                <w:b/>
              </w:rPr>
            </w:pPr>
            <w:r w:rsidRPr="0048007F">
              <w:rPr>
                <w:b/>
              </w:rPr>
              <w:t>Fresh Admission</w:t>
            </w:r>
          </w:p>
          <w:p w:rsidR="00E0192D" w:rsidRPr="0027146A" w:rsidRDefault="00E0192D" w:rsidP="00175C0F">
            <w:pPr>
              <w:ind w:left="-90" w:right="-90"/>
              <w:jc w:val="center"/>
              <w:rPr>
                <w:b/>
                <w:sz w:val="14"/>
              </w:rPr>
            </w:pPr>
          </w:p>
          <w:p w:rsidR="00E0192D" w:rsidRPr="0048007F" w:rsidRDefault="00E0192D" w:rsidP="00175C0F">
            <w:pPr>
              <w:ind w:left="-90" w:right="-90"/>
              <w:jc w:val="center"/>
              <w:rPr>
                <w:b/>
              </w:rPr>
            </w:pPr>
            <w:r>
              <w:rPr>
                <w:b/>
              </w:rPr>
              <w:t>(Following Diploma courses as p</w:t>
            </w:r>
            <w:r w:rsidRPr="0048007F">
              <w:rPr>
                <w:b/>
              </w:rPr>
              <w:t>r</w:t>
            </w:r>
            <w:r>
              <w:rPr>
                <w:b/>
              </w:rPr>
              <w:t xml:space="preserve">e-requisite to </w:t>
            </w:r>
            <w:r w:rsidRPr="0048007F">
              <w:rPr>
                <w:b/>
              </w:rPr>
              <w:t>MS Community Health and Nutrition)</w:t>
            </w:r>
          </w:p>
        </w:tc>
      </w:tr>
      <w:tr w:rsidR="00E0192D" w:rsidRPr="00A75A0C" w:rsidTr="00175C0F">
        <w:tc>
          <w:tcPr>
            <w:tcW w:w="810" w:type="dxa"/>
            <w:tcBorders>
              <w:bottom w:val="single" w:sz="4" w:space="0" w:color="auto"/>
            </w:tcBorders>
            <w:vAlign w:val="center"/>
          </w:tcPr>
          <w:p w:rsidR="00E0192D" w:rsidRPr="00A75A0C" w:rsidRDefault="00E0192D" w:rsidP="006A5812">
            <w:pPr>
              <w:tabs>
                <w:tab w:val="left" w:pos="564"/>
              </w:tabs>
              <w:jc w:val="center"/>
              <w:rPr>
                <w:b/>
              </w:rPr>
            </w:pPr>
            <w:r w:rsidRPr="00A75A0C">
              <w:rPr>
                <w:b/>
              </w:rPr>
              <w:t>Code</w:t>
            </w:r>
          </w:p>
        </w:tc>
        <w:tc>
          <w:tcPr>
            <w:tcW w:w="2790" w:type="dxa"/>
            <w:gridSpan w:val="2"/>
            <w:tcBorders>
              <w:bottom w:val="single" w:sz="4" w:space="0" w:color="auto"/>
            </w:tcBorders>
            <w:vAlign w:val="center"/>
          </w:tcPr>
          <w:p w:rsidR="00E0192D" w:rsidRPr="00A75A0C" w:rsidRDefault="00E0192D" w:rsidP="006A5812">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6A5812">
            <w:pPr>
              <w:tabs>
                <w:tab w:val="left" w:pos="612"/>
              </w:tabs>
              <w:ind w:left="-108" w:right="-108"/>
              <w:jc w:val="center"/>
              <w:rPr>
                <w:b/>
                <w:snapToGrid w:val="0"/>
                <w:color w:val="000000"/>
              </w:rPr>
            </w:pPr>
            <w:r w:rsidRPr="00A75A0C">
              <w:rPr>
                <w:b/>
                <w:snapToGrid w:val="0"/>
                <w:color w:val="000000"/>
              </w:rPr>
              <w:t>Cr.Hours</w:t>
            </w:r>
          </w:p>
        </w:tc>
        <w:tc>
          <w:tcPr>
            <w:tcW w:w="806" w:type="dxa"/>
            <w:tcBorders>
              <w:bottom w:val="single" w:sz="4" w:space="0" w:color="auto"/>
            </w:tcBorders>
            <w:vAlign w:val="center"/>
          </w:tcPr>
          <w:p w:rsidR="00E0192D" w:rsidRPr="00A75A0C" w:rsidRDefault="00E0192D" w:rsidP="006A5812">
            <w:pPr>
              <w:tabs>
                <w:tab w:val="left" w:pos="564"/>
              </w:tabs>
              <w:jc w:val="center"/>
              <w:rPr>
                <w:b/>
              </w:rPr>
            </w:pPr>
            <w:r w:rsidRPr="00A75A0C">
              <w:rPr>
                <w:b/>
              </w:rPr>
              <w:t>Code</w:t>
            </w:r>
          </w:p>
        </w:tc>
        <w:tc>
          <w:tcPr>
            <w:tcW w:w="2794" w:type="dxa"/>
            <w:tcBorders>
              <w:bottom w:val="single" w:sz="4" w:space="0" w:color="auto"/>
            </w:tcBorders>
            <w:vAlign w:val="center"/>
          </w:tcPr>
          <w:p w:rsidR="00E0192D" w:rsidRPr="00A75A0C" w:rsidRDefault="00E0192D" w:rsidP="006A5812">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6A5812">
            <w:pPr>
              <w:tabs>
                <w:tab w:val="left" w:pos="612"/>
              </w:tabs>
              <w:ind w:left="-108" w:right="-108"/>
              <w:jc w:val="center"/>
              <w:rPr>
                <w:b/>
                <w:snapToGrid w:val="0"/>
                <w:color w:val="000000"/>
              </w:rPr>
            </w:pPr>
            <w:r w:rsidRPr="00A75A0C">
              <w:rPr>
                <w:b/>
                <w:snapToGrid w:val="0"/>
                <w:color w:val="000000"/>
              </w:rPr>
              <w:t>Cr.Hours</w:t>
            </w:r>
          </w:p>
        </w:tc>
      </w:tr>
      <w:tr w:rsidR="00221BE3" w:rsidRPr="008B3F01" w:rsidTr="00221BE3">
        <w:tc>
          <w:tcPr>
            <w:tcW w:w="810" w:type="dxa"/>
            <w:tcBorders>
              <w:bottom w:val="nil"/>
            </w:tcBorders>
          </w:tcPr>
          <w:p w:rsidR="00221BE3" w:rsidRPr="0048007F" w:rsidRDefault="00221BE3" w:rsidP="00175C0F">
            <w:pPr>
              <w:jc w:val="center"/>
              <w:rPr>
                <w:color w:val="000000"/>
              </w:rPr>
            </w:pPr>
            <w:r w:rsidRPr="0048007F">
              <w:rPr>
                <w:color w:val="000000"/>
              </w:rPr>
              <w:t>859</w:t>
            </w:r>
          </w:p>
        </w:tc>
        <w:tc>
          <w:tcPr>
            <w:tcW w:w="2790" w:type="dxa"/>
            <w:gridSpan w:val="2"/>
            <w:tcBorders>
              <w:bottom w:val="nil"/>
            </w:tcBorders>
          </w:tcPr>
          <w:p w:rsidR="00221BE3" w:rsidRPr="0048007F" w:rsidRDefault="00221BE3" w:rsidP="00175C0F">
            <w:pPr>
              <w:rPr>
                <w:color w:val="000000"/>
              </w:rPr>
            </w:pPr>
            <w:r w:rsidRPr="0048007F">
              <w:rPr>
                <w:color w:val="000000"/>
              </w:rPr>
              <w:t xml:space="preserve">Food Studies (Lab based </w:t>
            </w:r>
          </w:p>
        </w:tc>
        <w:tc>
          <w:tcPr>
            <w:tcW w:w="990" w:type="dxa"/>
            <w:vMerge w:val="restart"/>
            <w:vAlign w:val="center"/>
          </w:tcPr>
          <w:p w:rsidR="00221BE3" w:rsidRPr="0048007F" w:rsidRDefault="00221BE3" w:rsidP="00221BE3">
            <w:pPr>
              <w:jc w:val="center"/>
              <w:rPr>
                <w:color w:val="000000"/>
              </w:rPr>
            </w:pPr>
            <w:r>
              <w:rPr>
                <w:color w:val="000000"/>
              </w:rPr>
              <w:t>3(2+1)</w:t>
            </w:r>
          </w:p>
        </w:tc>
        <w:tc>
          <w:tcPr>
            <w:tcW w:w="806" w:type="dxa"/>
            <w:tcBorders>
              <w:bottom w:val="single" w:sz="4" w:space="0" w:color="auto"/>
            </w:tcBorders>
          </w:tcPr>
          <w:p w:rsidR="00221BE3" w:rsidRPr="0048007F" w:rsidRDefault="00221BE3" w:rsidP="00175C0F">
            <w:pPr>
              <w:jc w:val="center"/>
              <w:rPr>
                <w:color w:val="000000"/>
              </w:rPr>
            </w:pPr>
            <w:r w:rsidRPr="0048007F">
              <w:rPr>
                <w:color w:val="000000"/>
              </w:rPr>
              <w:t>861</w:t>
            </w:r>
          </w:p>
        </w:tc>
        <w:tc>
          <w:tcPr>
            <w:tcW w:w="2794" w:type="dxa"/>
            <w:tcBorders>
              <w:bottom w:val="single" w:sz="4" w:space="0" w:color="auto"/>
            </w:tcBorders>
          </w:tcPr>
          <w:p w:rsidR="00221BE3" w:rsidRPr="0048007F" w:rsidRDefault="00221BE3" w:rsidP="00175C0F">
            <w:pPr>
              <w:rPr>
                <w:color w:val="000000"/>
              </w:rPr>
            </w:pPr>
            <w:r w:rsidRPr="0048007F">
              <w:rPr>
                <w:color w:val="000000"/>
              </w:rPr>
              <w:t>Hospital Dietetics</w:t>
            </w:r>
          </w:p>
        </w:tc>
        <w:tc>
          <w:tcPr>
            <w:tcW w:w="990" w:type="dxa"/>
            <w:tcBorders>
              <w:bottom w:val="single" w:sz="4" w:space="0" w:color="auto"/>
            </w:tcBorders>
          </w:tcPr>
          <w:p w:rsidR="00221BE3" w:rsidRPr="0048007F" w:rsidRDefault="00221BE3" w:rsidP="00175C0F">
            <w:pPr>
              <w:jc w:val="center"/>
              <w:rPr>
                <w:color w:val="000000"/>
              </w:rPr>
            </w:pPr>
            <w:r w:rsidRPr="0048007F">
              <w:rPr>
                <w:color w:val="000000"/>
              </w:rPr>
              <w:t>3(2+1)</w:t>
            </w:r>
          </w:p>
        </w:tc>
      </w:tr>
      <w:tr w:rsidR="00221BE3" w:rsidRPr="008B3F01" w:rsidTr="00221BE3">
        <w:tc>
          <w:tcPr>
            <w:tcW w:w="810" w:type="dxa"/>
            <w:tcBorders>
              <w:top w:val="nil"/>
              <w:bottom w:val="single" w:sz="4" w:space="0" w:color="auto"/>
            </w:tcBorders>
          </w:tcPr>
          <w:p w:rsidR="00221BE3" w:rsidRPr="0048007F" w:rsidRDefault="00221BE3" w:rsidP="00175C0F">
            <w:pPr>
              <w:jc w:val="center"/>
              <w:rPr>
                <w:color w:val="000000"/>
              </w:rPr>
            </w:pPr>
          </w:p>
        </w:tc>
        <w:tc>
          <w:tcPr>
            <w:tcW w:w="2790" w:type="dxa"/>
            <w:gridSpan w:val="2"/>
            <w:tcBorders>
              <w:top w:val="nil"/>
              <w:bottom w:val="single" w:sz="4" w:space="0" w:color="auto"/>
            </w:tcBorders>
          </w:tcPr>
          <w:p w:rsidR="00221BE3" w:rsidRPr="0048007F" w:rsidRDefault="00221BE3" w:rsidP="00175C0F">
            <w:pPr>
              <w:rPr>
                <w:color w:val="000000"/>
              </w:rPr>
            </w:pPr>
            <w:r w:rsidRPr="0048007F">
              <w:rPr>
                <w:color w:val="000000"/>
              </w:rPr>
              <w:t xml:space="preserve">practical are </w:t>
            </w:r>
            <w:r w:rsidRPr="00256F9F">
              <w:rPr>
                <w:color w:val="000000"/>
              </w:rPr>
              <w:t>compulsory</w:t>
            </w:r>
            <w:r w:rsidRPr="0048007F">
              <w:rPr>
                <w:color w:val="000000"/>
              </w:rPr>
              <w:t>)</w:t>
            </w:r>
          </w:p>
        </w:tc>
        <w:tc>
          <w:tcPr>
            <w:tcW w:w="990" w:type="dxa"/>
            <w:vMerge/>
            <w:tcBorders>
              <w:bottom w:val="single" w:sz="4" w:space="0" w:color="auto"/>
            </w:tcBorders>
            <w:vAlign w:val="center"/>
          </w:tcPr>
          <w:p w:rsidR="00221BE3" w:rsidRPr="0048007F" w:rsidRDefault="00221BE3" w:rsidP="00221BE3">
            <w:pPr>
              <w:jc w:val="center"/>
              <w:rPr>
                <w:color w:val="000000"/>
              </w:rPr>
            </w:pPr>
          </w:p>
        </w:tc>
        <w:tc>
          <w:tcPr>
            <w:tcW w:w="806" w:type="dxa"/>
            <w:tcBorders>
              <w:bottom w:val="single" w:sz="4" w:space="0" w:color="auto"/>
            </w:tcBorders>
          </w:tcPr>
          <w:p w:rsidR="00221BE3" w:rsidRPr="0048007F" w:rsidRDefault="00221BE3" w:rsidP="00175C0F">
            <w:pPr>
              <w:jc w:val="center"/>
              <w:rPr>
                <w:color w:val="000000"/>
              </w:rPr>
            </w:pPr>
            <w:r w:rsidRPr="0048007F">
              <w:rPr>
                <w:color w:val="000000"/>
              </w:rPr>
              <w:t>886</w:t>
            </w:r>
          </w:p>
        </w:tc>
        <w:tc>
          <w:tcPr>
            <w:tcW w:w="2794" w:type="dxa"/>
            <w:tcBorders>
              <w:bottom w:val="single" w:sz="4" w:space="0" w:color="auto"/>
            </w:tcBorders>
          </w:tcPr>
          <w:p w:rsidR="00221BE3" w:rsidRPr="0048007F" w:rsidRDefault="00221BE3" w:rsidP="00175C0F">
            <w:pPr>
              <w:rPr>
                <w:color w:val="000000"/>
              </w:rPr>
            </w:pPr>
            <w:r w:rsidRPr="0048007F">
              <w:rPr>
                <w:color w:val="000000"/>
              </w:rPr>
              <w:t>Health  Promotion</w:t>
            </w:r>
          </w:p>
        </w:tc>
        <w:tc>
          <w:tcPr>
            <w:tcW w:w="990" w:type="dxa"/>
            <w:tcBorders>
              <w:bottom w:val="single" w:sz="4" w:space="0" w:color="auto"/>
            </w:tcBorders>
          </w:tcPr>
          <w:p w:rsidR="00221BE3" w:rsidRPr="0048007F" w:rsidRDefault="00221BE3" w:rsidP="00175C0F">
            <w:pPr>
              <w:jc w:val="center"/>
              <w:rPr>
                <w:color w:val="000000"/>
              </w:rPr>
            </w:pPr>
            <w:r w:rsidRPr="0048007F">
              <w:rPr>
                <w:color w:val="000000"/>
              </w:rPr>
              <w:t>3(2+1)</w:t>
            </w:r>
          </w:p>
        </w:tc>
      </w:tr>
      <w:tr w:rsidR="00221BE3" w:rsidRPr="008B3F01" w:rsidTr="00221BE3">
        <w:tc>
          <w:tcPr>
            <w:tcW w:w="810" w:type="dxa"/>
            <w:tcBorders>
              <w:bottom w:val="single" w:sz="4" w:space="0" w:color="auto"/>
            </w:tcBorders>
          </w:tcPr>
          <w:p w:rsidR="00221BE3" w:rsidRPr="0048007F" w:rsidRDefault="00221BE3" w:rsidP="00175C0F">
            <w:pPr>
              <w:jc w:val="center"/>
              <w:rPr>
                <w:color w:val="000000"/>
              </w:rPr>
            </w:pPr>
            <w:r w:rsidRPr="0048007F">
              <w:rPr>
                <w:color w:val="000000"/>
              </w:rPr>
              <w:t>865</w:t>
            </w:r>
          </w:p>
        </w:tc>
        <w:tc>
          <w:tcPr>
            <w:tcW w:w="2790" w:type="dxa"/>
            <w:gridSpan w:val="2"/>
            <w:tcBorders>
              <w:bottom w:val="single" w:sz="4" w:space="0" w:color="auto"/>
            </w:tcBorders>
          </w:tcPr>
          <w:p w:rsidR="00221BE3" w:rsidRPr="0048007F" w:rsidRDefault="00221BE3" w:rsidP="00175C0F">
            <w:pPr>
              <w:rPr>
                <w:color w:val="000000"/>
              </w:rPr>
            </w:pPr>
            <w:r w:rsidRPr="0048007F">
              <w:rPr>
                <w:color w:val="000000"/>
              </w:rPr>
              <w:t>Institutional Management</w:t>
            </w:r>
          </w:p>
        </w:tc>
        <w:tc>
          <w:tcPr>
            <w:tcW w:w="990" w:type="dxa"/>
            <w:tcBorders>
              <w:bottom w:val="single" w:sz="4" w:space="0" w:color="auto"/>
            </w:tcBorders>
            <w:vAlign w:val="center"/>
          </w:tcPr>
          <w:p w:rsidR="00221BE3" w:rsidRPr="0048007F" w:rsidRDefault="00221BE3" w:rsidP="00221BE3">
            <w:pPr>
              <w:jc w:val="center"/>
              <w:rPr>
                <w:color w:val="000000"/>
              </w:rPr>
            </w:pPr>
            <w:r w:rsidRPr="0048007F">
              <w:rPr>
                <w:color w:val="000000"/>
              </w:rPr>
              <w:t>3(2+1)</w:t>
            </w:r>
          </w:p>
        </w:tc>
        <w:tc>
          <w:tcPr>
            <w:tcW w:w="806" w:type="dxa"/>
            <w:tcBorders>
              <w:bottom w:val="nil"/>
            </w:tcBorders>
          </w:tcPr>
          <w:p w:rsidR="00221BE3" w:rsidRPr="0048007F" w:rsidRDefault="00221BE3" w:rsidP="00175C0F">
            <w:pPr>
              <w:jc w:val="center"/>
              <w:rPr>
                <w:color w:val="000000"/>
              </w:rPr>
            </w:pPr>
            <w:r w:rsidRPr="0048007F">
              <w:rPr>
                <w:color w:val="000000"/>
              </w:rPr>
              <w:t>7501</w:t>
            </w:r>
          </w:p>
        </w:tc>
        <w:tc>
          <w:tcPr>
            <w:tcW w:w="2794" w:type="dxa"/>
            <w:tcBorders>
              <w:bottom w:val="nil"/>
            </w:tcBorders>
          </w:tcPr>
          <w:p w:rsidR="00221BE3" w:rsidRPr="0048007F" w:rsidRDefault="00221BE3" w:rsidP="00175C0F">
            <w:pPr>
              <w:rPr>
                <w:color w:val="000000"/>
              </w:rPr>
            </w:pPr>
            <w:r w:rsidRPr="0048007F">
              <w:rPr>
                <w:color w:val="000000"/>
              </w:rPr>
              <w:t xml:space="preserve">An Introduction to Human </w:t>
            </w:r>
          </w:p>
        </w:tc>
        <w:tc>
          <w:tcPr>
            <w:tcW w:w="990" w:type="dxa"/>
            <w:vMerge w:val="restart"/>
            <w:vAlign w:val="center"/>
          </w:tcPr>
          <w:p w:rsidR="00221BE3" w:rsidRPr="0048007F" w:rsidRDefault="00221BE3" w:rsidP="00221BE3">
            <w:pPr>
              <w:jc w:val="center"/>
              <w:rPr>
                <w:color w:val="000000"/>
              </w:rPr>
            </w:pPr>
            <w:r w:rsidRPr="0048007F">
              <w:rPr>
                <w:color w:val="000000"/>
              </w:rPr>
              <w:t>3(2+1)</w:t>
            </w:r>
          </w:p>
        </w:tc>
      </w:tr>
      <w:tr w:rsidR="00221BE3" w:rsidRPr="008B3F01" w:rsidTr="00221BE3">
        <w:tc>
          <w:tcPr>
            <w:tcW w:w="810" w:type="dxa"/>
            <w:tcBorders>
              <w:bottom w:val="nil"/>
            </w:tcBorders>
          </w:tcPr>
          <w:p w:rsidR="00221BE3" w:rsidRPr="0048007F" w:rsidRDefault="00221BE3" w:rsidP="00175C0F">
            <w:pPr>
              <w:jc w:val="center"/>
              <w:rPr>
                <w:color w:val="000000"/>
              </w:rPr>
            </w:pPr>
            <w:r w:rsidRPr="0048007F">
              <w:rPr>
                <w:color w:val="000000"/>
              </w:rPr>
              <w:t>866</w:t>
            </w:r>
          </w:p>
        </w:tc>
        <w:tc>
          <w:tcPr>
            <w:tcW w:w="2790" w:type="dxa"/>
            <w:gridSpan w:val="2"/>
            <w:tcBorders>
              <w:bottom w:val="nil"/>
            </w:tcBorders>
          </w:tcPr>
          <w:p w:rsidR="00221BE3" w:rsidRPr="0048007F" w:rsidRDefault="00221BE3" w:rsidP="00175C0F">
            <w:pPr>
              <w:rPr>
                <w:color w:val="000000"/>
              </w:rPr>
            </w:pPr>
            <w:r w:rsidRPr="0048007F">
              <w:rPr>
                <w:color w:val="000000"/>
              </w:rPr>
              <w:t xml:space="preserve">Sociology of Food &amp; </w:t>
            </w:r>
          </w:p>
        </w:tc>
        <w:tc>
          <w:tcPr>
            <w:tcW w:w="990" w:type="dxa"/>
            <w:vMerge w:val="restart"/>
            <w:vAlign w:val="center"/>
          </w:tcPr>
          <w:p w:rsidR="00221BE3" w:rsidRPr="0048007F" w:rsidRDefault="00221BE3" w:rsidP="00221BE3">
            <w:pPr>
              <w:jc w:val="center"/>
              <w:rPr>
                <w:color w:val="000000"/>
              </w:rPr>
            </w:pPr>
            <w:r w:rsidRPr="0048007F">
              <w:rPr>
                <w:color w:val="000000"/>
              </w:rPr>
              <w:t>3(2+1)</w:t>
            </w:r>
          </w:p>
        </w:tc>
        <w:tc>
          <w:tcPr>
            <w:tcW w:w="806" w:type="dxa"/>
            <w:tcBorders>
              <w:top w:val="nil"/>
              <w:bottom w:val="single" w:sz="4" w:space="0" w:color="auto"/>
            </w:tcBorders>
          </w:tcPr>
          <w:p w:rsidR="00221BE3" w:rsidRPr="0048007F" w:rsidRDefault="00221BE3" w:rsidP="00175C0F">
            <w:pPr>
              <w:jc w:val="center"/>
              <w:rPr>
                <w:color w:val="000000"/>
              </w:rPr>
            </w:pPr>
          </w:p>
        </w:tc>
        <w:tc>
          <w:tcPr>
            <w:tcW w:w="2794" w:type="dxa"/>
            <w:tcBorders>
              <w:top w:val="nil"/>
              <w:bottom w:val="single" w:sz="4" w:space="0" w:color="auto"/>
            </w:tcBorders>
          </w:tcPr>
          <w:p w:rsidR="00221BE3" w:rsidRPr="0048007F" w:rsidRDefault="00221BE3" w:rsidP="00175C0F">
            <w:pPr>
              <w:rPr>
                <w:color w:val="000000"/>
              </w:rPr>
            </w:pPr>
            <w:r w:rsidRPr="0048007F">
              <w:rPr>
                <w:color w:val="000000"/>
              </w:rPr>
              <w:t xml:space="preserve">Nutrition </w:t>
            </w:r>
          </w:p>
        </w:tc>
        <w:tc>
          <w:tcPr>
            <w:tcW w:w="990" w:type="dxa"/>
            <w:vMerge/>
            <w:tcBorders>
              <w:bottom w:val="single" w:sz="4" w:space="0" w:color="auto"/>
            </w:tcBorders>
          </w:tcPr>
          <w:p w:rsidR="00221BE3" w:rsidRPr="0048007F" w:rsidRDefault="00221BE3" w:rsidP="00175C0F">
            <w:pPr>
              <w:jc w:val="center"/>
              <w:rPr>
                <w:color w:val="000000"/>
              </w:rPr>
            </w:pPr>
          </w:p>
        </w:tc>
      </w:tr>
      <w:tr w:rsidR="00221BE3" w:rsidRPr="008B3F01" w:rsidTr="00221BE3">
        <w:tc>
          <w:tcPr>
            <w:tcW w:w="810" w:type="dxa"/>
            <w:tcBorders>
              <w:top w:val="nil"/>
              <w:bottom w:val="single" w:sz="4" w:space="0" w:color="auto"/>
            </w:tcBorders>
            <w:vAlign w:val="center"/>
          </w:tcPr>
          <w:p w:rsidR="00221BE3" w:rsidRPr="008B3F01" w:rsidRDefault="00221BE3" w:rsidP="00175C0F">
            <w:pPr>
              <w:tabs>
                <w:tab w:val="left" w:pos="540"/>
              </w:tabs>
              <w:jc w:val="center"/>
            </w:pPr>
          </w:p>
        </w:tc>
        <w:tc>
          <w:tcPr>
            <w:tcW w:w="2790" w:type="dxa"/>
            <w:gridSpan w:val="2"/>
            <w:tcBorders>
              <w:top w:val="nil"/>
              <w:bottom w:val="single" w:sz="4" w:space="0" w:color="auto"/>
            </w:tcBorders>
            <w:vAlign w:val="center"/>
          </w:tcPr>
          <w:p w:rsidR="00221BE3" w:rsidRPr="008B3F01" w:rsidRDefault="00221BE3" w:rsidP="00175C0F">
            <w:pPr>
              <w:rPr>
                <w:snapToGrid w:val="0"/>
                <w:color w:val="000000"/>
              </w:rPr>
            </w:pPr>
            <w:r w:rsidRPr="0048007F">
              <w:rPr>
                <w:color w:val="000000"/>
              </w:rPr>
              <w:t>Nutrition</w:t>
            </w:r>
          </w:p>
        </w:tc>
        <w:tc>
          <w:tcPr>
            <w:tcW w:w="990" w:type="dxa"/>
            <w:vMerge/>
            <w:tcBorders>
              <w:bottom w:val="single" w:sz="4" w:space="0" w:color="auto"/>
            </w:tcBorders>
          </w:tcPr>
          <w:p w:rsidR="00221BE3" w:rsidRPr="008B3F01" w:rsidRDefault="00221BE3" w:rsidP="00175C0F">
            <w:pPr>
              <w:jc w:val="center"/>
              <w:rPr>
                <w:snapToGrid w:val="0"/>
                <w:color w:val="000000"/>
              </w:rPr>
            </w:pPr>
          </w:p>
        </w:tc>
        <w:tc>
          <w:tcPr>
            <w:tcW w:w="806" w:type="dxa"/>
            <w:tcBorders>
              <w:bottom w:val="single" w:sz="4" w:space="0" w:color="auto"/>
            </w:tcBorders>
          </w:tcPr>
          <w:p w:rsidR="00221BE3" w:rsidRPr="0048007F" w:rsidRDefault="00221BE3" w:rsidP="00175C0F">
            <w:pPr>
              <w:jc w:val="center"/>
              <w:rPr>
                <w:color w:val="000000"/>
              </w:rPr>
            </w:pPr>
            <w:r w:rsidRPr="0048007F">
              <w:rPr>
                <w:color w:val="000000"/>
              </w:rPr>
              <w:t>7502</w:t>
            </w:r>
          </w:p>
        </w:tc>
        <w:tc>
          <w:tcPr>
            <w:tcW w:w="2794" w:type="dxa"/>
            <w:tcBorders>
              <w:bottom w:val="single" w:sz="4" w:space="0" w:color="auto"/>
            </w:tcBorders>
          </w:tcPr>
          <w:p w:rsidR="00221BE3" w:rsidRPr="0048007F" w:rsidRDefault="00221BE3" w:rsidP="00175C0F">
            <w:pPr>
              <w:rPr>
                <w:color w:val="000000"/>
              </w:rPr>
            </w:pPr>
            <w:r w:rsidRPr="0048007F">
              <w:rPr>
                <w:color w:val="000000"/>
              </w:rPr>
              <w:t>Applied Human Nutrition</w:t>
            </w:r>
          </w:p>
        </w:tc>
        <w:tc>
          <w:tcPr>
            <w:tcW w:w="990" w:type="dxa"/>
            <w:tcBorders>
              <w:bottom w:val="single" w:sz="4" w:space="0" w:color="auto"/>
            </w:tcBorders>
          </w:tcPr>
          <w:p w:rsidR="00221BE3" w:rsidRPr="0048007F" w:rsidRDefault="00221BE3" w:rsidP="00175C0F">
            <w:pPr>
              <w:jc w:val="center"/>
              <w:rPr>
                <w:color w:val="000000"/>
              </w:rPr>
            </w:pPr>
            <w:r w:rsidRPr="0048007F">
              <w:rPr>
                <w:color w:val="000000"/>
              </w:rPr>
              <w:t>3(2+1)</w:t>
            </w:r>
          </w:p>
        </w:tc>
      </w:tr>
      <w:tr w:rsidR="00E0192D" w:rsidRPr="008B3F01" w:rsidTr="00175C0F">
        <w:tc>
          <w:tcPr>
            <w:tcW w:w="810" w:type="dxa"/>
            <w:tcBorders>
              <w:bottom w:val="single" w:sz="4" w:space="0" w:color="auto"/>
            </w:tcBorders>
          </w:tcPr>
          <w:p w:rsidR="00E0192D" w:rsidRPr="0048007F" w:rsidRDefault="00E0192D" w:rsidP="00175C0F">
            <w:pPr>
              <w:jc w:val="center"/>
            </w:pPr>
            <w:r w:rsidRPr="0048007F">
              <w:t>7503</w:t>
            </w:r>
          </w:p>
        </w:tc>
        <w:tc>
          <w:tcPr>
            <w:tcW w:w="1890" w:type="dxa"/>
            <w:tcBorders>
              <w:bottom w:val="single" w:sz="4" w:space="0" w:color="auto"/>
            </w:tcBorders>
          </w:tcPr>
          <w:p w:rsidR="00E0192D" w:rsidRPr="004D2E69" w:rsidRDefault="00E0192D" w:rsidP="00175C0F">
            <w:pPr>
              <w:ind w:right="-117"/>
              <w:rPr>
                <w:spacing w:val="-12"/>
              </w:rPr>
            </w:pPr>
            <w:r w:rsidRPr="004D2E69">
              <w:rPr>
                <w:spacing w:val="-12"/>
              </w:rPr>
              <w:t xml:space="preserve">Medical Sciences-I </w:t>
            </w:r>
          </w:p>
        </w:tc>
        <w:tc>
          <w:tcPr>
            <w:tcW w:w="900" w:type="dxa"/>
            <w:vMerge w:val="restart"/>
            <w:vAlign w:val="center"/>
          </w:tcPr>
          <w:p w:rsidR="00E0192D" w:rsidRPr="004D2E69" w:rsidRDefault="00E0192D" w:rsidP="00175C0F">
            <w:pPr>
              <w:ind w:left="-99" w:right="-117"/>
              <w:jc w:val="center"/>
              <w:rPr>
                <w:spacing w:val="-12"/>
                <w:sz w:val="19"/>
                <w:szCs w:val="19"/>
              </w:rPr>
            </w:pPr>
            <w:r w:rsidRPr="004D2E69">
              <w:rPr>
                <w:sz w:val="19"/>
                <w:szCs w:val="19"/>
              </w:rPr>
              <w:t>(for Dieticians)</w:t>
            </w:r>
          </w:p>
        </w:tc>
        <w:tc>
          <w:tcPr>
            <w:tcW w:w="990" w:type="dxa"/>
            <w:tcBorders>
              <w:bottom w:val="single" w:sz="4" w:space="0" w:color="auto"/>
            </w:tcBorders>
          </w:tcPr>
          <w:p w:rsidR="00E0192D" w:rsidRPr="0048007F" w:rsidRDefault="00E0192D" w:rsidP="00175C0F">
            <w:pPr>
              <w:jc w:val="center"/>
            </w:pPr>
            <w:r w:rsidRPr="0048007F">
              <w:t>3(3+0)</w:t>
            </w:r>
          </w:p>
        </w:tc>
        <w:tc>
          <w:tcPr>
            <w:tcW w:w="806" w:type="dxa"/>
            <w:tcBorders>
              <w:bottom w:val="single" w:sz="4" w:space="0" w:color="auto"/>
            </w:tcBorders>
          </w:tcPr>
          <w:p w:rsidR="00E0192D" w:rsidRPr="0048007F" w:rsidRDefault="00E0192D" w:rsidP="00175C0F">
            <w:pPr>
              <w:jc w:val="center"/>
              <w:rPr>
                <w:color w:val="000000"/>
              </w:rPr>
            </w:pPr>
            <w:r w:rsidRPr="0048007F">
              <w:rPr>
                <w:color w:val="000000"/>
              </w:rPr>
              <w:t>7511</w:t>
            </w:r>
          </w:p>
        </w:tc>
        <w:tc>
          <w:tcPr>
            <w:tcW w:w="2794" w:type="dxa"/>
            <w:tcBorders>
              <w:bottom w:val="single" w:sz="4" w:space="0" w:color="auto"/>
            </w:tcBorders>
          </w:tcPr>
          <w:p w:rsidR="00E0192D" w:rsidRPr="0048007F" w:rsidRDefault="00E0192D" w:rsidP="00175C0F">
            <w:pPr>
              <w:rPr>
                <w:color w:val="000000"/>
              </w:rPr>
            </w:pPr>
            <w:r w:rsidRPr="0048007F">
              <w:rPr>
                <w:color w:val="000000"/>
              </w:rPr>
              <w:t>Basics of Food Science</w:t>
            </w:r>
          </w:p>
        </w:tc>
        <w:tc>
          <w:tcPr>
            <w:tcW w:w="990" w:type="dxa"/>
            <w:tcBorders>
              <w:bottom w:val="single" w:sz="4" w:space="0" w:color="auto"/>
            </w:tcBorders>
          </w:tcPr>
          <w:p w:rsidR="00E0192D" w:rsidRPr="0048007F" w:rsidRDefault="00E0192D" w:rsidP="00175C0F">
            <w:pPr>
              <w:jc w:val="center"/>
              <w:rPr>
                <w:color w:val="000000"/>
              </w:rPr>
            </w:pPr>
            <w:r w:rsidRPr="0048007F">
              <w:rPr>
                <w:color w:val="000000"/>
              </w:rPr>
              <w:t>3(2+1)</w:t>
            </w:r>
          </w:p>
        </w:tc>
      </w:tr>
      <w:tr w:rsidR="00E0192D" w:rsidRPr="008B3F01" w:rsidTr="00175C0F">
        <w:tc>
          <w:tcPr>
            <w:tcW w:w="810" w:type="dxa"/>
            <w:tcBorders>
              <w:bottom w:val="single" w:sz="4" w:space="0" w:color="auto"/>
            </w:tcBorders>
          </w:tcPr>
          <w:p w:rsidR="00E0192D" w:rsidRPr="0048007F" w:rsidRDefault="00E0192D" w:rsidP="00175C0F">
            <w:pPr>
              <w:jc w:val="center"/>
            </w:pPr>
            <w:r w:rsidRPr="0048007F">
              <w:t>7504</w:t>
            </w:r>
          </w:p>
        </w:tc>
        <w:tc>
          <w:tcPr>
            <w:tcW w:w="1890" w:type="dxa"/>
            <w:tcBorders>
              <w:bottom w:val="single" w:sz="4" w:space="0" w:color="auto"/>
            </w:tcBorders>
          </w:tcPr>
          <w:p w:rsidR="00E0192D" w:rsidRPr="004D2E69" w:rsidRDefault="00E0192D" w:rsidP="00175C0F">
            <w:pPr>
              <w:ind w:right="-117"/>
              <w:jc w:val="both"/>
              <w:rPr>
                <w:spacing w:val="-12"/>
              </w:rPr>
            </w:pPr>
            <w:r w:rsidRPr="004D2E69">
              <w:rPr>
                <w:spacing w:val="-12"/>
              </w:rPr>
              <w:t>Medical Sciences-II</w:t>
            </w:r>
          </w:p>
        </w:tc>
        <w:tc>
          <w:tcPr>
            <w:tcW w:w="900" w:type="dxa"/>
            <w:vMerge/>
            <w:tcBorders>
              <w:bottom w:val="single" w:sz="4" w:space="0" w:color="auto"/>
            </w:tcBorders>
          </w:tcPr>
          <w:p w:rsidR="00E0192D" w:rsidRPr="004D2E69" w:rsidRDefault="00E0192D" w:rsidP="00175C0F">
            <w:pPr>
              <w:ind w:right="-117"/>
              <w:jc w:val="both"/>
              <w:rPr>
                <w:spacing w:val="-12"/>
              </w:rPr>
            </w:pPr>
          </w:p>
        </w:tc>
        <w:tc>
          <w:tcPr>
            <w:tcW w:w="990" w:type="dxa"/>
            <w:tcBorders>
              <w:bottom w:val="single" w:sz="4" w:space="0" w:color="auto"/>
            </w:tcBorders>
          </w:tcPr>
          <w:p w:rsidR="00E0192D" w:rsidRPr="0048007F" w:rsidRDefault="00E0192D" w:rsidP="00175C0F">
            <w:pPr>
              <w:jc w:val="center"/>
            </w:pPr>
            <w:r w:rsidRPr="0048007F">
              <w:t>3(2+1)</w:t>
            </w:r>
          </w:p>
        </w:tc>
        <w:tc>
          <w:tcPr>
            <w:tcW w:w="806" w:type="dxa"/>
            <w:tcBorders>
              <w:bottom w:val="nil"/>
              <w:right w:val="nil"/>
            </w:tcBorders>
          </w:tcPr>
          <w:p w:rsidR="00E0192D" w:rsidRPr="0048007F" w:rsidRDefault="00E0192D" w:rsidP="00175C0F">
            <w:pPr>
              <w:jc w:val="center"/>
              <w:rPr>
                <w:color w:val="000000"/>
              </w:rPr>
            </w:pPr>
          </w:p>
        </w:tc>
        <w:tc>
          <w:tcPr>
            <w:tcW w:w="2794" w:type="dxa"/>
            <w:tcBorders>
              <w:left w:val="nil"/>
              <w:bottom w:val="nil"/>
              <w:right w:val="nil"/>
            </w:tcBorders>
          </w:tcPr>
          <w:p w:rsidR="00E0192D" w:rsidRPr="0048007F" w:rsidRDefault="00E0192D" w:rsidP="00175C0F">
            <w:pPr>
              <w:rPr>
                <w:color w:val="000000"/>
              </w:rPr>
            </w:pPr>
          </w:p>
        </w:tc>
        <w:tc>
          <w:tcPr>
            <w:tcW w:w="990" w:type="dxa"/>
            <w:tcBorders>
              <w:left w:val="nil"/>
              <w:bottom w:val="nil"/>
              <w:right w:val="nil"/>
            </w:tcBorders>
          </w:tcPr>
          <w:p w:rsidR="00E0192D" w:rsidRPr="0048007F" w:rsidRDefault="00E0192D" w:rsidP="00175C0F">
            <w:pPr>
              <w:jc w:val="center"/>
              <w:rPr>
                <w:color w:val="000000"/>
              </w:rPr>
            </w:pPr>
          </w:p>
        </w:tc>
      </w:tr>
      <w:tr w:rsidR="00E0192D" w:rsidRPr="008B3F01" w:rsidTr="00175C0F">
        <w:tc>
          <w:tcPr>
            <w:tcW w:w="4590" w:type="dxa"/>
            <w:gridSpan w:val="4"/>
            <w:tcBorders>
              <w:bottom w:val="single" w:sz="4" w:space="0" w:color="auto"/>
            </w:tcBorders>
          </w:tcPr>
          <w:p w:rsidR="00E0192D" w:rsidRPr="007017FD" w:rsidRDefault="00E0192D" w:rsidP="00175C0F">
            <w:pPr>
              <w:jc w:val="center"/>
              <w:rPr>
                <w:b/>
              </w:rPr>
            </w:pPr>
            <w:r>
              <w:rPr>
                <w:b/>
              </w:rPr>
              <w:t>OR</w:t>
            </w:r>
          </w:p>
        </w:tc>
        <w:tc>
          <w:tcPr>
            <w:tcW w:w="806" w:type="dxa"/>
            <w:tcBorders>
              <w:top w:val="nil"/>
              <w:bottom w:val="nil"/>
              <w:right w:val="nil"/>
            </w:tcBorders>
          </w:tcPr>
          <w:p w:rsidR="00E0192D" w:rsidRPr="0048007F" w:rsidRDefault="00E0192D" w:rsidP="00175C0F">
            <w:pPr>
              <w:jc w:val="center"/>
              <w:rPr>
                <w:color w:val="000000"/>
              </w:rPr>
            </w:pPr>
          </w:p>
        </w:tc>
        <w:tc>
          <w:tcPr>
            <w:tcW w:w="2794" w:type="dxa"/>
            <w:tcBorders>
              <w:top w:val="nil"/>
              <w:left w:val="nil"/>
              <w:bottom w:val="nil"/>
              <w:right w:val="nil"/>
            </w:tcBorders>
          </w:tcPr>
          <w:p w:rsidR="00E0192D" w:rsidRPr="0048007F" w:rsidRDefault="00E0192D" w:rsidP="00175C0F">
            <w:pPr>
              <w:rPr>
                <w:color w:val="000000"/>
              </w:rPr>
            </w:pPr>
          </w:p>
        </w:tc>
        <w:tc>
          <w:tcPr>
            <w:tcW w:w="990" w:type="dxa"/>
            <w:tcBorders>
              <w:top w:val="nil"/>
              <w:left w:val="nil"/>
              <w:bottom w:val="nil"/>
              <w:right w:val="nil"/>
            </w:tcBorders>
          </w:tcPr>
          <w:p w:rsidR="00E0192D" w:rsidRPr="0048007F" w:rsidRDefault="00E0192D" w:rsidP="00175C0F">
            <w:pPr>
              <w:jc w:val="center"/>
              <w:rPr>
                <w:color w:val="000000"/>
              </w:rPr>
            </w:pPr>
          </w:p>
        </w:tc>
      </w:tr>
      <w:tr w:rsidR="00221BE3" w:rsidRPr="008B3F01" w:rsidTr="00221BE3">
        <w:tc>
          <w:tcPr>
            <w:tcW w:w="810" w:type="dxa"/>
            <w:tcBorders>
              <w:bottom w:val="nil"/>
            </w:tcBorders>
          </w:tcPr>
          <w:p w:rsidR="00221BE3" w:rsidRPr="0048007F" w:rsidRDefault="00221BE3" w:rsidP="00175C0F">
            <w:pPr>
              <w:jc w:val="center"/>
            </w:pPr>
            <w:r w:rsidRPr="0048007F">
              <w:t>7505</w:t>
            </w:r>
          </w:p>
        </w:tc>
        <w:tc>
          <w:tcPr>
            <w:tcW w:w="1890" w:type="dxa"/>
            <w:tcBorders>
              <w:bottom w:val="nil"/>
            </w:tcBorders>
          </w:tcPr>
          <w:p w:rsidR="00221BE3" w:rsidRPr="0048007F" w:rsidRDefault="00221BE3" w:rsidP="00175C0F">
            <w:r w:rsidRPr="0048007F">
              <w:rPr>
                <w:color w:val="000000"/>
              </w:rPr>
              <w:t xml:space="preserve">Nutritional </w:t>
            </w:r>
          </w:p>
        </w:tc>
        <w:tc>
          <w:tcPr>
            <w:tcW w:w="900" w:type="dxa"/>
            <w:vMerge w:val="restart"/>
            <w:vAlign w:val="center"/>
          </w:tcPr>
          <w:p w:rsidR="00221BE3" w:rsidRPr="004D2E69" w:rsidRDefault="00221BE3" w:rsidP="00175C0F">
            <w:pPr>
              <w:ind w:left="-99" w:right="-117"/>
              <w:jc w:val="center"/>
              <w:rPr>
                <w:spacing w:val="-12"/>
                <w:sz w:val="19"/>
                <w:szCs w:val="19"/>
              </w:rPr>
            </w:pPr>
            <w:r w:rsidRPr="004D2E69">
              <w:rPr>
                <w:sz w:val="19"/>
                <w:szCs w:val="19"/>
              </w:rPr>
              <w:t>(</w:t>
            </w:r>
            <w:r w:rsidRPr="00256C42">
              <w:rPr>
                <w:sz w:val="20"/>
                <w:szCs w:val="20"/>
              </w:rPr>
              <w:t>for</w:t>
            </w:r>
            <w:r w:rsidRPr="004D2E69">
              <w:rPr>
                <w:sz w:val="19"/>
                <w:szCs w:val="19"/>
              </w:rPr>
              <w:t xml:space="preserve"> </w:t>
            </w:r>
            <w:r w:rsidRPr="00256C42">
              <w:rPr>
                <w:sz w:val="20"/>
              </w:rPr>
              <w:t>Physician</w:t>
            </w:r>
            <w:r w:rsidRPr="004D2E69">
              <w:rPr>
                <w:sz w:val="19"/>
                <w:szCs w:val="19"/>
              </w:rPr>
              <w:t>)</w:t>
            </w:r>
          </w:p>
        </w:tc>
        <w:tc>
          <w:tcPr>
            <w:tcW w:w="990" w:type="dxa"/>
            <w:vMerge w:val="restart"/>
            <w:vAlign w:val="center"/>
          </w:tcPr>
          <w:p w:rsidR="00221BE3" w:rsidRPr="0048007F" w:rsidRDefault="00221BE3" w:rsidP="00221BE3">
            <w:pPr>
              <w:jc w:val="center"/>
            </w:pPr>
            <w:r w:rsidRPr="0048007F">
              <w:t>3(3+0)</w:t>
            </w:r>
          </w:p>
        </w:tc>
        <w:tc>
          <w:tcPr>
            <w:tcW w:w="806" w:type="dxa"/>
            <w:tcBorders>
              <w:top w:val="nil"/>
              <w:bottom w:val="nil"/>
              <w:right w:val="nil"/>
            </w:tcBorders>
          </w:tcPr>
          <w:p w:rsidR="00221BE3" w:rsidRPr="0048007F" w:rsidRDefault="00221BE3" w:rsidP="00175C0F">
            <w:pPr>
              <w:jc w:val="center"/>
              <w:rPr>
                <w:color w:val="000000"/>
              </w:rPr>
            </w:pPr>
          </w:p>
        </w:tc>
        <w:tc>
          <w:tcPr>
            <w:tcW w:w="2794" w:type="dxa"/>
            <w:tcBorders>
              <w:top w:val="nil"/>
              <w:left w:val="nil"/>
              <w:bottom w:val="nil"/>
              <w:right w:val="nil"/>
            </w:tcBorders>
          </w:tcPr>
          <w:p w:rsidR="00221BE3" w:rsidRPr="0048007F" w:rsidRDefault="00221BE3" w:rsidP="00175C0F">
            <w:pPr>
              <w:rPr>
                <w:color w:val="000000"/>
              </w:rPr>
            </w:pPr>
          </w:p>
        </w:tc>
        <w:tc>
          <w:tcPr>
            <w:tcW w:w="990" w:type="dxa"/>
            <w:tcBorders>
              <w:top w:val="nil"/>
              <w:left w:val="nil"/>
              <w:bottom w:val="nil"/>
              <w:right w:val="nil"/>
            </w:tcBorders>
          </w:tcPr>
          <w:p w:rsidR="00221BE3" w:rsidRPr="0048007F" w:rsidRDefault="00221BE3" w:rsidP="00175C0F">
            <w:pPr>
              <w:jc w:val="center"/>
              <w:rPr>
                <w:color w:val="000000"/>
              </w:rPr>
            </w:pPr>
          </w:p>
        </w:tc>
      </w:tr>
      <w:tr w:rsidR="00221BE3" w:rsidRPr="008B3F01" w:rsidTr="00221BE3">
        <w:tc>
          <w:tcPr>
            <w:tcW w:w="810" w:type="dxa"/>
            <w:tcBorders>
              <w:top w:val="nil"/>
              <w:bottom w:val="single" w:sz="4" w:space="0" w:color="auto"/>
            </w:tcBorders>
          </w:tcPr>
          <w:p w:rsidR="00221BE3" w:rsidRPr="0048007F" w:rsidRDefault="00221BE3" w:rsidP="00175C0F">
            <w:pPr>
              <w:jc w:val="center"/>
            </w:pPr>
          </w:p>
        </w:tc>
        <w:tc>
          <w:tcPr>
            <w:tcW w:w="1890" w:type="dxa"/>
            <w:tcBorders>
              <w:top w:val="nil"/>
              <w:bottom w:val="single" w:sz="4" w:space="0" w:color="auto"/>
            </w:tcBorders>
          </w:tcPr>
          <w:p w:rsidR="00221BE3" w:rsidRPr="005A1937" w:rsidRDefault="00221BE3" w:rsidP="00175C0F">
            <w:pPr>
              <w:ind w:right="-108"/>
              <w:rPr>
                <w:color w:val="000000"/>
              </w:rPr>
            </w:pPr>
            <w:r w:rsidRPr="005A1937">
              <w:rPr>
                <w:color w:val="000000"/>
              </w:rPr>
              <w:t>Epidemiology</w:t>
            </w:r>
          </w:p>
        </w:tc>
        <w:tc>
          <w:tcPr>
            <w:tcW w:w="900" w:type="dxa"/>
            <w:vMerge/>
            <w:tcBorders>
              <w:bottom w:val="single" w:sz="4" w:space="0" w:color="auto"/>
            </w:tcBorders>
          </w:tcPr>
          <w:p w:rsidR="00221BE3" w:rsidRPr="0048007F" w:rsidRDefault="00221BE3" w:rsidP="00175C0F">
            <w:pPr>
              <w:ind w:right="-108"/>
              <w:rPr>
                <w:color w:val="000000"/>
              </w:rPr>
            </w:pPr>
          </w:p>
        </w:tc>
        <w:tc>
          <w:tcPr>
            <w:tcW w:w="990" w:type="dxa"/>
            <w:vMerge/>
            <w:tcBorders>
              <w:bottom w:val="single" w:sz="4" w:space="0" w:color="auto"/>
            </w:tcBorders>
            <w:vAlign w:val="center"/>
          </w:tcPr>
          <w:p w:rsidR="00221BE3" w:rsidRPr="0048007F" w:rsidRDefault="00221BE3" w:rsidP="00221BE3">
            <w:pPr>
              <w:jc w:val="center"/>
            </w:pPr>
          </w:p>
        </w:tc>
        <w:tc>
          <w:tcPr>
            <w:tcW w:w="806" w:type="dxa"/>
            <w:tcBorders>
              <w:top w:val="nil"/>
              <w:bottom w:val="nil"/>
              <w:right w:val="nil"/>
            </w:tcBorders>
          </w:tcPr>
          <w:p w:rsidR="00221BE3" w:rsidRPr="0048007F" w:rsidRDefault="00221BE3" w:rsidP="00175C0F">
            <w:pPr>
              <w:jc w:val="center"/>
              <w:rPr>
                <w:color w:val="000000"/>
              </w:rPr>
            </w:pPr>
          </w:p>
        </w:tc>
        <w:tc>
          <w:tcPr>
            <w:tcW w:w="2794" w:type="dxa"/>
            <w:tcBorders>
              <w:top w:val="nil"/>
              <w:left w:val="nil"/>
              <w:bottom w:val="nil"/>
              <w:right w:val="nil"/>
            </w:tcBorders>
          </w:tcPr>
          <w:p w:rsidR="00221BE3" w:rsidRPr="0048007F" w:rsidRDefault="00221BE3" w:rsidP="00175C0F">
            <w:pPr>
              <w:rPr>
                <w:color w:val="000000"/>
              </w:rPr>
            </w:pPr>
          </w:p>
        </w:tc>
        <w:tc>
          <w:tcPr>
            <w:tcW w:w="990" w:type="dxa"/>
            <w:tcBorders>
              <w:top w:val="nil"/>
              <w:left w:val="nil"/>
              <w:bottom w:val="nil"/>
              <w:right w:val="nil"/>
            </w:tcBorders>
          </w:tcPr>
          <w:p w:rsidR="00221BE3" w:rsidRPr="0048007F" w:rsidRDefault="00221BE3" w:rsidP="00175C0F">
            <w:pPr>
              <w:jc w:val="center"/>
              <w:rPr>
                <w:color w:val="000000"/>
              </w:rPr>
            </w:pPr>
          </w:p>
        </w:tc>
      </w:tr>
      <w:tr w:rsidR="00221BE3" w:rsidRPr="008B3F01" w:rsidTr="00221BE3">
        <w:tc>
          <w:tcPr>
            <w:tcW w:w="810" w:type="dxa"/>
            <w:tcBorders>
              <w:bottom w:val="nil"/>
            </w:tcBorders>
          </w:tcPr>
          <w:p w:rsidR="00221BE3" w:rsidRPr="0048007F" w:rsidRDefault="00221BE3" w:rsidP="00175C0F">
            <w:pPr>
              <w:jc w:val="center"/>
            </w:pPr>
            <w:r w:rsidRPr="0048007F">
              <w:rPr>
                <w:color w:val="000000"/>
              </w:rPr>
              <w:t>7506</w:t>
            </w:r>
          </w:p>
        </w:tc>
        <w:tc>
          <w:tcPr>
            <w:tcW w:w="1890" w:type="dxa"/>
            <w:tcBorders>
              <w:bottom w:val="nil"/>
            </w:tcBorders>
          </w:tcPr>
          <w:p w:rsidR="00221BE3" w:rsidRPr="0048007F" w:rsidRDefault="00221BE3" w:rsidP="00175C0F">
            <w:pPr>
              <w:rPr>
                <w:color w:val="000000"/>
              </w:rPr>
            </w:pPr>
            <w:r w:rsidRPr="0048007F">
              <w:rPr>
                <w:color w:val="000000"/>
              </w:rPr>
              <w:t xml:space="preserve">Design of </w:t>
            </w:r>
          </w:p>
        </w:tc>
        <w:tc>
          <w:tcPr>
            <w:tcW w:w="900" w:type="dxa"/>
            <w:vMerge/>
            <w:tcBorders>
              <w:bottom w:val="single" w:sz="4" w:space="0" w:color="auto"/>
            </w:tcBorders>
          </w:tcPr>
          <w:p w:rsidR="00221BE3" w:rsidRPr="0048007F" w:rsidRDefault="00221BE3" w:rsidP="00175C0F">
            <w:pPr>
              <w:rPr>
                <w:color w:val="000000"/>
              </w:rPr>
            </w:pPr>
          </w:p>
        </w:tc>
        <w:tc>
          <w:tcPr>
            <w:tcW w:w="990" w:type="dxa"/>
            <w:vMerge w:val="restart"/>
            <w:vAlign w:val="center"/>
          </w:tcPr>
          <w:p w:rsidR="00221BE3" w:rsidRPr="0048007F" w:rsidRDefault="00221BE3" w:rsidP="00221BE3">
            <w:pPr>
              <w:jc w:val="center"/>
            </w:pPr>
            <w:r w:rsidRPr="0048007F">
              <w:t>3(2+1)</w:t>
            </w:r>
          </w:p>
        </w:tc>
        <w:tc>
          <w:tcPr>
            <w:tcW w:w="806" w:type="dxa"/>
            <w:tcBorders>
              <w:top w:val="nil"/>
              <w:bottom w:val="nil"/>
              <w:right w:val="nil"/>
            </w:tcBorders>
          </w:tcPr>
          <w:p w:rsidR="00221BE3" w:rsidRPr="0048007F" w:rsidRDefault="00221BE3" w:rsidP="00175C0F">
            <w:pPr>
              <w:jc w:val="center"/>
              <w:rPr>
                <w:color w:val="000000"/>
              </w:rPr>
            </w:pPr>
          </w:p>
        </w:tc>
        <w:tc>
          <w:tcPr>
            <w:tcW w:w="2794" w:type="dxa"/>
            <w:tcBorders>
              <w:top w:val="nil"/>
              <w:left w:val="nil"/>
              <w:bottom w:val="nil"/>
              <w:right w:val="nil"/>
            </w:tcBorders>
          </w:tcPr>
          <w:p w:rsidR="00221BE3" w:rsidRPr="0048007F" w:rsidRDefault="00221BE3" w:rsidP="00175C0F">
            <w:pPr>
              <w:rPr>
                <w:color w:val="000000"/>
              </w:rPr>
            </w:pPr>
          </w:p>
        </w:tc>
        <w:tc>
          <w:tcPr>
            <w:tcW w:w="990" w:type="dxa"/>
            <w:tcBorders>
              <w:top w:val="nil"/>
              <w:left w:val="nil"/>
              <w:bottom w:val="nil"/>
              <w:right w:val="nil"/>
            </w:tcBorders>
          </w:tcPr>
          <w:p w:rsidR="00221BE3" w:rsidRPr="0048007F" w:rsidRDefault="00221BE3" w:rsidP="00175C0F">
            <w:pPr>
              <w:jc w:val="center"/>
              <w:rPr>
                <w:color w:val="000000"/>
              </w:rPr>
            </w:pPr>
          </w:p>
        </w:tc>
      </w:tr>
      <w:tr w:rsidR="00221BE3" w:rsidRPr="008B3F01" w:rsidTr="00221BE3">
        <w:tc>
          <w:tcPr>
            <w:tcW w:w="810" w:type="dxa"/>
            <w:tcBorders>
              <w:top w:val="nil"/>
              <w:bottom w:val="nil"/>
            </w:tcBorders>
          </w:tcPr>
          <w:p w:rsidR="00221BE3" w:rsidRPr="0048007F" w:rsidRDefault="00221BE3" w:rsidP="00175C0F">
            <w:pPr>
              <w:jc w:val="center"/>
            </w:pPr>
          </w:p>
        </w:tc>
        <w:tc>
          <w:tcPr>
            <w:tcW w:w="1890" w:type="dxa"/>
            <w:tcBorders>
              <w:top w:val="nil"/>
              <w:bottom w:val="nil"/>
            </w:tcBorders>
          </w:tcPr>
          <w:p w:rsidR="00221BE3" w:rsidRPr="0048007F" w:rsidRDefault="00221BE3" w:rsidP="00175C0F">
            <w:pPr>
              <w:rPr>
                <w:color w:val="000000"/>
              </w:rPr>
            </w:pPr>
            <w:r w:rsidRPr="0048007F">
              <w:rPr>
                <w:color w:val="000000"/>
              </w:rPr>
              <w:t>Nutritional</w:t>
            </w:r>
          </w:p>
        </w:tc>
        <w:tc>
          <w:tcPr>
            <w:tcW w:w="900" w:type="dxa"/>
            <w:vMerge/>
            <w:tcBorders>
              <w:top w:val="nil"/>
              <w:bottom w:val="single" w:sz="4" w:space="0" w:color="auto"/>
            </w:tcBorders>
          </w:tcPr>
          <w:p w:rsidR="00221BE3" w:rsidRPr="0048007F" w:rsidRDefault="00221BE3" w:rsidP="00175C0F">
            <w:pPr>
              <w:rPr>
                <w:color w:val="000000"/>
              </w:rPr>
            </w:pPr>
          </w:p>
        </w:tc>
        <w:tc>
          <w:tcPr>
            <w:tcW w:w="990" w:type="dxa"/>
            <w:vMerge/>
            <w:tcBorders>
              <w:bottom w:val="nil"/>
            </w:tcBorders>
          </w:tcPr>
          <w:p w:rsidR="00221BE3" w:rsidRPr="008B3F01" w:rsidRDefault="00221BE3" w:rsidP="00175C0F">
            <w:pPr>
              <w:jc w:val="center"/>
              <w:rPr>
                <w:snapToGrid w:val="0"/>
                <w:color w:val="000000"/>
              </w:rPr>
            </w:pPr>
          </w:p>
        </w:tc>
        <w:tc>
          <w:tcPr>
            <w:tcW w:w="806" w:type="dxa"/>
            <w:tcBorders>
              <w:top w:val="nil"/>
              <w:bottom w:val="nil"/>
              <w:right w:val="nil"/>
            </w:tcBorders>
          </w:tcPr>
          <w:p w:rsidR="00221BE3" w:rsidRPr="0048007F" w:rsidRDefault="00221BE3" w:rsidP="00175C0F">
            <w:pPr>
              <w:jc w:val="center"/>
              <w:rPr>
                <w:color w:val="000000"/>
              </w:rPr>
            </w:pPr>
          </w:p>
        </w:tc>
        <w:tc>
          <w:tcPr>
            <w:tcW w:w="2794" w:type="dxa"/>
            <w:tcBorders>
              <w:top w:val="nil"/>
              <w:left w:val="nil"/>
              <w:bottom w:val="nil"/>
              <w:right w:val="nil"/>
            </w:tcBorders>
          </w:tcPr>
          <w:p w:rsidR="00221BE3" w:rsidRPr="0048007F" w:rsidRDefault="00221BE3" w:rsidP="00175C0F">
            <w:pPr>
              <w:rPr>
                <w:color w:val="000000"/>
              </w:rPr>
            </w:pPr>
          </w:p>
        </w:tc>
        <w:tc>
          <w:tcPr>
            <w:tcW w:w="990" w:type="dxa"/>
            <w:tcBorders>
              <w:top w:val="nil"/>
              <w:left w:val="nil"/>
              <w:bottom w:val="nil"/>
              <w:right w:val="nil"/>
            </w:tcBorders>
          </w:tcPr>
          <w:p w:rsidR="00221BE3" w:rsidRPr="0048007F" w:rsidRDefault="00221BE3" w:rsidP="00175C0F">
            <w:pPr>
              <w:jc w:val="center"/>
              <w:rPr>
                <w:color w:val="000000"/>
              </w:rPr>
            </w:pPr>
          </w:p>
        </w:tc>
      </w:tr>
      <w:tr w:rsidR="00E0192D" w:rsidRPr="008B3F01" w:rsidTr="00175C0F">
        <w:tc>
          <w:tcPr>
            <w:tcW w:w="810" w:type="dxa"/>
            <w:tcBorders>
              <w:top w:val="nil"/>
              <w:bottom w:val="single" w:sz="4" w:space="0" w:color="auto"/>
            </w:tcBorders>
          </w:tcPr>
          <w:p w:rsidR="00E0192D" w:rsidRPr="0048007F" w:rsidRDefault="00E0192D" w:rsidP="00175C0F">
            <w:pPr>
              <w:jc w:val="center"/>
            </w:pPr>
          </w:p>
        </w:tc>
        <w:tc>
          <w:tcPr>
            <w:tcW w:w="2790" w:type="dxa"/>
            <w:gridSpan w:val="2"/>
            <w:tcBorders>
              <w:top w:val="nil"/>
              <w:bottom w:val="single" w:sz="4" w:space="0" w:color="auto"/>
            </w:tcBorders>
          </w:tcPr>
          <w:p w:rsidR="00E0192D" w:rsidRPr="0048007F" w:rsidRDefault="00E0192D" w:rsidP="00175C0F">
            <w:pPr>
              <w:rPr>
                <w:color w:val="000000"/>
              </w:rPr>
            </w:pPr>
            <w:r w:rsidRPr="0048007F">
              <w:rPr>
                <w:color w:val="000000"/>
              </w:rPr>
              <w:t>Epidemiological Studies</w:t>
            </w:r>
          </w:p>
        </w:tc>
        <w:tc>
          <w:tcPr>
            <w:tcW w:w="990" w:type="dxa"/>
            <w:tcBorders>
              <w:top w:val="nil"/>
              <w:bottom w:val="single" w:sz="4" w:space="0" w:color="auto"/>
            </w:tcBorders>
          </w:tcPr>
          <w:p w:rsidR="00E0192D" w:rsidRPr="008B3F01" w:rsidRDefault="00E0192D" w:rsidP="00175C0F">
            <w:pPr>
              <w:jc w:val="center"/>
              <w:rPr>
                <w:snapToGrid w:val="0"/>
                <w:color w:val="000000"/>
              </w:rPr>
            </w:pPr>
          </w:p>
        </w:tc>
        <w:tc>
          <w:tcPr>
            <w:tcW w:w="806" w:type="dxa"/>
            <w:tcBorders>
              <w:top w:val="nil"/>
              <w:bottom w:val="nil"/>
              <w:right w:val="nil"/>
            </w:tcBorders>
          </w:tcPr>
          <w:p w:rsidR="00E0192D" w:rsidRPr="0048007F" w:rsidRDefault="00E0192D" w:rsidP="00175C0F">
            <w:pPr>
              <w:jc w:val="center"/>
              <w:rPr>
                <w:color w:val="000000"/>
              </w:rPr>
            </w:pPr>
          </w:p>
        </w:tc>
        <w:tc>
          <w:tcPr>
            <w:tcW w:w="2794" w:type="dxa"/>
            <w:tcBorders>
              <w:top w:val="nil"/>
              <w:left w:val="nil"/>
              <w:bottom w:val="nil"/>
              <w:right w:val="nil"/>
            </w:tcBorders>
          </w:tcPr>
          <w:p w:rsidR="00E0192D" w:rsidRPr="0048007F" w:rsidRDefault="00E0192D" w:rsidP="00175C0F">
            <w:pPr>
              <w:rPr>
                <w:color w:val="000000"/>
              </w:rPr>
            </w:pPr>
          </w:p>
        </w:tc>
        <w:tc>
          <w:tcPr>
            <w:tcW w:w="990" w:type="dxa"/>
            <w:tcBorders>
              <w:top w:val="nil"/>
              <w:left w:val="nil"/>
              <w:bottom w:val="nil"/>
              <w:right w:val="nil"/>
            </w:tcBorders>
          </w:tcPr>
          <w:p w:rsidR="00E0192D" w:rsidRPr="0048007F" w:rsidRDefault="00E0192D" w:rsidP="00175C0F">
            <w:pPr>
              <w:jc w:val="center"/>
              <w:rPr>
                <w:color w:val="000000"/>
              </w:rPr>
            </w:pPr>
          </w:p>
        </w:tc>
      </w:tr>
      <w:tr w:rsidR="00E0192D" w:rsidRPr="008B3F01" w:rsidTr="00175C0F">
        <w:tc>
          <w:tcPr>
            <w:tcW w:w="9180" w:type="dxa"/>
            <w:gridSpan w:val="7"/>
            <w:tcBorders>
              <w:top w:val="single" w:sz="4" w:space="0" w:color="auto"/>
              <w:bottom w:val="single" w:sz="4" w:space="0" w:color="auto"/>
            </w:tcBorders>
          </w:tcPr>
          <w:p w:rsidR="00E0192D" w:rsidRPr="0048007F" w:rsidRDefault="00E0192D" w:rsidP="00175C0F">
            <w:pPr>
              <w:jc w:val="center"/>
              <w:rPr>
                <w:b/>
                <w:color w:val="000000"/>
              </w:rPr>
            </w:pPr>
            <w:r w:rsidRPr="0048007F">
              <w:rPr>
                <w:b/>
                <w:color w:val="000000"/>
              </w:rPr>
              <w:t xml:space="preserve">Note:- Completers of the PGD Nutrition or PGD Dietetics after passing </w:t>
            </w:r>
            <w:r>
              <w:rPr>
                <w:b/>
                <w:color w:val="000000"/>
              </w:rPr>
              <w:t>entry test</w:t>
            </w:r>
            <w:r w:rsidRPr="0048007F">
              <w:rPr>
                <w:b/>
                <w:color w:val="000000"/>
              </w:rPr>
              <w:t xml:space="preserve"> are eligible for MS Community Health and Nutrition programme</w:t>
            </w:r>
          </w:p>
        </w:tc>
      </w:tr>
    </w:tbl>
    <w:p w:rsidR="00E0192D" w:rsidRDefault="00E0192D" w:rsidP="00E0192D">
      <w:r>
        <w:br w:type="page"/>
      </w:r>
    </w:p>
    <w:tbl>
      <w:tblPr>
        <w:tblStyle w:val="TableGrid"/>
        <w:tblW w:w="0" w:type="auto"/>
        <w:tblInd w:w="198" w:type="dxa"/>
        <w:tblLook w:val="04A0"/>
      </w:tblPr>
      <w:tblGrid>
        <w:gridCol w:w="810"/>
        <w:gridCol w:w="2790"/>
        <w:gridCol w:w="990"/>
        <w:gridCol w:w="806"/>
        <w:gridCol w:w="2794"/>
        <w:gridCol w:w="990"/>
      </w:tblGrid>
      <w:tr w:rsidR="00E0192D" w:rsidRPr="008B3F01" w:rsidTr="00175C0F">
        <w:tc>
          <w:tcPr>
            <w:tcW w:w="4590" w:type="dxa"/>
            <w:gridSpan w:val="3"/>
            <w:tcBorders>
              <w:top w:val="single" w:sz="4" w:space="0" w:color="auto"/>
              <w:bottom w:val="single" w:sz="4" w:space="0" w:color="auto"/>
            </w:tcBorders>
          </w:tcPr>
          <w:p w:rsidR="00E0192D" w:rsidRPr="0048007F" w:rsidRDefault="00E0192D" w:rsidP="00175C0F">
            <w:pPr>
              <w:tabs>
                <w:tab w:val="left" w:pos="612"/>
              </w:tabs>
              <w:jc w:val="center"/>
              <w:rPr>
                <w:b/>
                <w:snapToGrid w:val="0"/>
                <w:color w:val="000000"/>
              </w:rPr>
            </w:pPr>
            <w:r w:rsidRPr="0048007F">
              <w:rPr>
                <w:b/>
                <w:color w:val="000000"/>
              </w:rPr>
              <w:lastRenderedPageBreak/>
              <w:t xml:space="preserve">Spring, </w:t>
            </w:r>
            <w:r>
              <w:rPr>
                <w:b/>
                <w:color w:val="000000"/>
              </w:rPr>
              <w:t>2016</w:t>
            </w:r>
            <w:r w:rsidRPr="0048007F">
              <w:rPr>
                <w:b/>
                <w:snapToGrid w:val="0"/>
                <w:color w:val="000000"/>
              </w:rPr>
              <w:t xml:space="preserve"> </w:t>
            </w:r>
          </w:p>
          <w:p w:rsidR="00E0192D" w:rsidRPr="0048007F" w:rsidRDefault="00E0192D" w:rsidP="00175C0F">
            <w:pPr>
              <w:tabs>
                <w:tab w:val="left" w:pos="612"/>
              </w:tabs>
              <w:jc w:val="center"/>
              <w:rPr>
                <w:b/>
                <w:color w:val="000000"/>
              </w:rPr>
            </w:pPr>
            <w:r>
              <w:rPr>
                <w:b/>
                <w:color w:val="000000"/>
              </w:rPr>
              <w:t>2</w:t>
            </w:r>
            <w:r w:rsidRPr="00256F9F">
              <w:rPr>
                <w:b/>
                <w:color w:val="000000"/>
                <w:vertAlign w:val="superscript"/>
              </w:rPr>
              <w:t>nd</w:t>
            </w:r>
            <w:r>
              <w:rPr>
                <w:b/>
                <w:color w:val="000000"/>
              </w:rPr>
              <w:t xml:space="preserve"> </w:t>
            </w:r>
            <w:r w:rsidRPr="0048007F">
              <w:rPr>
                <w:b/>
                <w:color w:val="000000"/>
              </w:rPr>
              <w:t xml:space="preserve">Semester </w:t>
            </w:r>
          </w:p>
          <w:p w:rsidR="00E0192D" w:rsidRPr="0027146A" w:rsidRDefault="00E0192D" w:rsidP="00175C0F">
            <w:pPr>
              <w:tabs>
                <w:tab w:val="left" w:pos="612"/>
              </w:tabs>
              <w:jc w:val="center"/>
              <w:rPr>
                <w:b/>
                <w:color w:val="000000"/>
                <w:sz w:val="14"/>
              </w:rPr>
            </w:pPr>
          </w:p>
          <w:p w:rsidR="00E0192D" w:rsidRPr="0048007F" w:rsidRDefault="00E0192D" w:rsidP="00175C0F">
            <w:pPr>
              <w:jc w:val="center"/>
              <w:rPr>
                <w:color w:val="000000"/>
              </w:rPr>
            </w:pPr>
            <w:r w:rsidRPr="0048007F">
              <w:rPr>
                <w:b/>
                <w:color w:val="000000"/>
              </w:rPr>
              <w:t>For MS Students</w:t>
            </w:r>
          </w:p>
        </w:tc>
        <w:tc>
          <w:tcPr>
            <w:tcW w:w="4590" w:type="dxa"/>
            <w:gridSpan w:val="3"/>
            <w:tcBorders>
              <w:top w:val="single" w:sz="4" w:space="0" w:color="auto"/>
              <w:bottom w:val="single" w:sz="4" w:space="0" w:color="auto"/>
            </w:tcBorders>
          </w:tcPr>
          <w:p w:rsidR="00E0192D" w:rsidRPr="0048007F" w:rsidRDefault="00E0192D" w:rsidP="00175C0F">
            <w:pPr>
              <w:tabs>
                <w:tab w:val="left" w:pos="612"/>
              </w:tabs>
              <w:jc w:val="center"/>
              <w:rPr>
                <w:b/>
                <w:snapToGrid w:val="0"/>
                <w:color w:val="000000"/>
              </w:rPr>
            </w:pPr>
            <w:r w:rsidRPr="0048007F">
              <w:rPr>
                <w:b/>
                <w:color w:val="000000"/>
              </w:rPr>
              <w:t xml:space="preserve">Autumn, </w:t>
            </w:r>
            <w:r>
              <w:rPr>
                <w:b/>
                <w:color w:val="000000"/>
              </w:rPr>
              <w:t>2016</w:t>
            </w:r>
            <w:r w:rsidRPr="0048007F">
              <w:rPr>
                <w:b/>
                <w:snapToGrid w:val="0"/>
                <w:color w:val="000000"/>
              </w:rPr>
              <w:t xml:space="preserve"> </w:t>
            </w:r>
          </w:p>
          <w:p w:rsidR="00E0192D" w:rsidRPr="0048007F" w:rsidRDefault="00E0192D" w:rsidP="00175C0F">
            <w:pPr>
              <w:tabs>
                <w:tab w:val="left" w:pos="612"/>
              </w:tabs>
              <w:jc w:val="center"/>
              <w:rPr>
                <w:b/>
                <w:color w:val="000000"/>
              </w:rPr>
            </w:pPr>
            <w:r w:rsidRPr="0048007F">
              <w:rPr>
                <w:b/>
                <w:color w:val="000000"/>
              </w:rPr>
              <w:t>1</w:t>
            </w:r>
            <w:r w:rsidRPr="0048007F">
              <w:rPr>
                <w:b/>
                <w:color w:val="000000"/>
                <w:vertAlign w:val="superscript"/>
              </w:rPr>
              <w:t>st</w:t>
            </w:r>
            <w:r w:rsidRPr="0048007F">
              <w:rPr>
                <w:b/>
                <w:color w:val="000000"/>
              </w:rPr>
              <w:t xml:space="preserve"> Semester </w:t>
            </w:r>
          </w:p>
          <w:p w:rsidR="00E0192D" w:rsidRPr="0027146A" w:rsidRDefault="00E0192D" w:rsidP="00175C0F">
            <w:pPr>
              <w:tabs>
                <w:tab w:val="left" w:pos="612"/>
              </w:tabs>
              <w:jc w:val="center"/>
              <w:rPr>
                <w:b/>
                <w:color w:val="000000"/>
                <w:sz w:val="14"/>
              </w:rPr>
            </w:pPr>
          </w:p>
          <w:p w:rsidR="00E0192D" w:rsidRPr="0048007F" w:rsidRDefault="00E0192D" w:rsidP="00175C0F">
            <w:pPr>
              <w:jc w:val="center"/>
              <w:rPr>
                <w:color w:val="FF0000"/>
              </w:rPr>
            </w:pPr>
            <w:r w:rsidRPr="0048007F">
              <w:rPr>
                <w:b/>
                <w:color w:val="000000"/>
              </w:rPr>
              <w:t>For MS Students</w:t>
            </w:r>
          </w:p>
        </w:tc>
      </w:tr>
      <w:tr w:rsidR="00E0192D" w:rsidRPr="008B3F01" w:rsidTr="00221BE3">
        <w:tc>
          <w:tcPr>
            <w:tcW w:w="810" w:type="dxa"/>
            <w:tcBorders>
              <w:top w:val="single" w:sz="4" w:space="0" w:color="auto"/>
              <w:bottom w:val="single" w:sz="4" w:space="0" w:color="auto"/>
            </w:tcBorders>
          </w:tcPr>
          <w:p w:rsidR="00E0192D" w:rsidRPr="0048007F" w:rsidRDefault="00E0192D" w:rsidP="00175C0F">
            <w:pPr>
              <w:jc w:val="center"/>
            </w:pPr>
            <w:r w:rsidRPr="0048007F">
              <w:t>1782</w:t>
            </w:r>
          </w:p>
        </w:tc>
        <w:tc>
          <w:tcPr>
            <w:tcW w:w="2790" w:type="dxa"/>
            <w:tcBorders>
              <w:top w:val="single" w:sz="4" w:space="0" w:color="auto"/>
              <w:bottom w:val="single" w:sz="4" w:space="0" w:color="auto"/>
            </w:tcBorders>
          </w:tcPr>
          <w:p w:rsidR="00E0192D" w:rsidRPr="0048007F" w:rsidRDefault="00E0192D" w:rsidP="00175C0F">
            <w:r w:rsidRPr="0048007F">
              <w:t>Modern Nutrition in Health and Disease-II</w:t>
            </w:r>
          </w:p>
        </w:tc>
        <w:tc>
          <w:tcPr>
            <w:tcW w:w="990" w:type="dxa"/>
            <w:tcBorders>
              <w:top w:val="single" w:sz="4" w:space="0" w:color="auto"/>
              <w:bottom w:val="single" w:sz="4" w:space="0" w:color="auto"/>
            </w:tcBorders>
            <w:vAlign w:val="center"/>
          </w:tcPr>
          <w:p w:rsidR="00E0192D" w:rsidRPr="0048007F" w:rsidRDefault="00E0192D" w:rsidP="00221BE3">
            <w:pPr>
              <w:jc w:val="center"/>
            </w:pPr>
            <w:r>
              <w:t>3(2+</w:t>
            </w:r>
            <w:r w:rsidRPr="0048007F">
              <w:t>1)</w:t>
            </w:r>
          </w:p>
        </w:tc>
        <w:tc>
          <w:tcPr>
            <w:tcW w:w="806" w:type="dxa"/>
            <w:tcBorders>
              <w:top w:val="single" w:sz="4" w:space="0" w:color="auto"/>
              <w:bottom w:val="single" w:sz="4" w:space="0" w:color="auto"/>
            </w:tcBorders>
          </w:tcPr>
          <w:p w:rsidR="00E0192D" w:rsidRPr="0048007F" w:rsidRDefault="00E0192D" w:rsidP="00175C0F">
            <w:pPr>
              <w:jc w:val="center"/>
            </w:pPr>
            <w:r w:rsidRPr="0048007F">
              <w:t>1781</w:t>
            </w:r>
          </w:p>
        </w:tc>
        <w:tc>
          <w:tcPr>
            <w:tcW w:w="2794" w:type="dxa"/>
            <w:tcBorders>
              <w:top w:val="single" w:sz="4" w:space="0" w:color="auto"/>
              <w:bottom w:val="single" w:sz="4" w:space="0" w:color="auto"/>
            </w:tcBorders>
          </w:tcPr>
          <w:p w:rsidR="00E0192D" w:rsidRPr="0048007F" w:rsidRDefault="00E0192D" w:rsidP="00175C0F">
            <w:r w:rsidRPr="0048007F">
              <w:t>Modern Nutrition in Health and Disease-I</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3(3+0)</w:t>
            </w:r>
          </w:p>
        </w:tc>
      </w:tr>
      <w:tr w:rsidR="00E0192D" w:rsidRPr="008B3F01" w:rsidTr="00221BE3">
        <w:tc>
          <w:tcPr>
            <w:tcW w:w="810" w:type="dxa"/>
            <w:tcBorders>
              <w:top w:val="single" w:sz="4" w:space="0" w:color="auto"/>
              <w:bottom w:val="single" w:sz="4" w:space="0" w:color="auto"/>
            </w:tcBorders>
          </w:tcPr>
          <w:p w:rsidR="00E0192D" w:rsidRPr="0048007F" w:rsidRDefault="00E0192D" w:rsidP="00175C0F">
            <w:pPr>
              <w:jc w:val="center"/>
            </w:pPr>
            <w:r>
              <w:t>7765</w:t>
            </w:r>
          </w:p>
        </w:tc>
        <w:tc>
          <w:tcPr>
            <w:tcW w:w="2790" w:type="dxa"/>
            <w:tcBorders>
              <w:top w:val="single" w:sz="4" w:space="0" w:color="auto"/>
              <w:bottom w:val="single" w:sz="4" w:space="0" w:color="auto"/>
            </w:tcBorders>
          </w:tcPr>
          <w:p w:rsidR="00E0192D" w:rsidRPr="0048007F" w:rsidRDefault="00E0192D" w:rsidP="00175C0F">
            <w:r w:rsidRPr="0048007F">
              <w:t>Research Methods</w:t>
            </w:r>
          </w:p>
        </w:tc>
        <w:tc>
          <w:tcPr>
            <w:tcW w:w="990" w:type="dxa"/>
            <w:tcBorders>
              <w:top w:val="single" w:sz="4" w:space="0" w:color="auto"/>
              <w:bottom w:val="single" w:sz="4" w:space="0" w:color="auto"/>
            </w:tcBorders>
            <w:vAlign w:val="center"/>
          </w:tcPr>
          <w:p w:rsidR="00E0192D" w:rsidRPr="0048007F" w:rsidRDefault="00E0192D" w:rsidP="00221BE3">
            <w:pPr>
              <w:jc w:val="center"/>
            </w:pPr>
            <w:r>
              <w:t>3(2+</w:t>
            </w:r>
            <w:r w:rsidRPr="0048007F">
              <w:t>1)</w:t>
            </w:r>
          </w:p>
        </w:tc>
        <w:tc>
          <w:tcPr>
            <w:tcW w:w="806" w:type="dxa"/>
            <w:tcBorders>
              <w:top w:val="single" w:sz="4" w:space="0" w:color="auto"/>
              <w:bottom w:val="single" w:sz="4" w:space="0" w:color="auto"/>
            </w:tcBorders>
          </w:tcPr>
          <w:p w:rsidR="00E0192D" w:rsidRPr="0048007F" w:rsidRDefault="00E0192D" w:rsidP="00175C0F">
            <w:pPr>
              <w:jc w:val="center"/>
            </w:pPr>
            <w:r w:rsidRPr="0048007F">
              <w:t>1788</w:t>
            </w:r>
          </w:p>
        </w:tc>
        <w:tc>
          <w:tcPr>
            <w:tcW w:w="2794" w:type="dxa"/>
            <w:tcBorders>
              <w:top w:val="single" w:sz="4" w:space="0" w:color="auto"/>
              <w:bottom w:val="single" w:sz="4" w:space="0" w:color="auto"/>
            </w:tcBorders>
          </w:tcPr>
          <w:p w:rsidR="00E0192D" w:rsidRPr="0048007F" w:rsidRDefault="00E0192D" w:rsidP="00175C0F">
            <w:r w:rsidRPr="0048007F">
              <w:t>Biostatistics</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3(2+1)</w:t>
            </w:r>
          </w:p>
        </w:tc>
      </w:tr>
      <w:tr w:rsidR="00E0192D" w:rsidRPr="008B3F01" w:rsidTr="00221BE3">
        <w:tc>
          <w:tcPr>
            <w:tcW w:w="810" w:type="dxa"/>
            <w:tcBorders>
              <w:top w:val="single" w:sz="4" w:space="0" w:color="auto"/>
              <w:bottom w:val="single" w:sz="4" w:space="0" w:color="auto"/>
            </w:tcBorders>
          </w:tcPr>
          <w:p w:rsidR="00E0192D" w:rsidRPr="0048007F" w:rsidRDefault="00E0192D" w:rsidP="00175C0F">
            <w:pPr>
              <w:jc w:val="center"/>
            </w:pPr>
            <w:r>
              <w:br w:type="page"/>
            </w:r>
          </w:p>
        </w:tc>
        <w:tc>
          <w:tcPr>
            <w:tcW w:w="2790" w:type="dxa"/>
            <w:tcBorders>
              <w:top w:val="single" w:sz="4" w:space="0" w:color="auto"/>
              <w:bottom w:val="single" w:sz="4" w:space="0" w:color="auto"/>
            </w:tcBorders>
          </w:tcPr>
          <w:p w:rsidR="00E0192D" w:rsidRPr="0048007F" w:rsidRDefault="00E0192D" w:rsidP="00175C0F">
            <w:r w:rsidRPr="0048007F">
              <w:t>Elective-I</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3</w:t>
            </w:r>
          </w:p>
        </w:tc>
        <w:tc>
          <w:tcPr>
            <w:tcW w:w="806" w:type="dxa"/>
            <w:tcBorders>
              <w:top w:val="single" w:sz="4" w:space="0" w:color="auto"/>
              <w:bottom w:val="single" w:sz="4" w:space="0" w:color="auto"/>
            </w:tcBorders>
          </w:tcPr>
          <w:p w:rsidR="00E0192D" w:rsidRPr="0048007F" w:rsidRDefault="00E0192D" w:rsidP="00175C0F">
            <w:pPr>
              <w:jc w:val="center"/>
            </w:pPr>
          </w:p>
        </w:tc>
        <w:tc>
          <w:tcPr>
            <w:tcW w:w="2794" w:type="dxa"/>
            <w:tcBorders>
              <w:top w:val="single" w:sz="4" w:space="0" w:color="auto"/>
              <w:bottom w:val="single" w:sz="4" w:space="0" w:color="auto"/>
            </w:tcBorders>
          </w:tcPr>
          <w:p w:rsidR="00E0192D" w:rsidRPr="0048007F" w:rsidRDefault="00E0192D" w:rsidP="00175C0F">
            <w:r w:rsidRPr="0048007F">
              <w:t>Elective-I</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3</w:t>
            </w:r>
          </w:p>
        </w:tc>
      </w:tr>
      <w:tr w:rsidR="00E0192D" w:rsidRPr="008B3F01" w:rsidTr="00221BE3">
        <w:tc>
          <w:tcPr>
            <w:tcW w:w="810" w:type="dxa"/>
            <w:tcBorders>
              <w:top w:val="single" w:sz="4" w:space="0" w:color="auto"/>
              <w:bottom w:val="single" w:sz="4" w:space="0" w:color="auto"/>
            </w:tcBorders>
          </w:tcPr>
          <w:p w:rsidR="00E0192D" w:rsidRPr="0048007F" w:rsidRDefault="00E0192D" w:rsidP="00175C0F">
            <w:pPr>
              <w:jc w:val="center"/>
            </w:pPr>
          </w:p>
        </w:tc>
        <w:tc>
          <w:tcPr>
            <w:tcW w:w="2790" w:type="dxa"/>
            <w:tcBorders>
              <w:top w:val="single" w:sz="4" w:space="0" w:color="auto"/>
              <w:bottom w:val="single" w:sz="4" w:space="0" w:color="auto"/>
            </w:tcBorders>
          </w:tcPr>
          <w:p w:rsidR="00E0192D" w:rsidRPr="0048007F" w:rsidRDefault="00E0192D" w:rsidP="00175C0F">
            <w:r w:rsidRPr="0048007F">
              <w:t>Elective-I</w:t>
            </w:r>
            <w:r>
              <w:t>I</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3</w:t>
            </w:r>
          </w:p>
        </w:tc>
        <w:tc>
          <w:tcPr>
            <w:tcW w:w="806" w:type="dxa"/>
            <w:tcBorders>
              <w:top w:val="single" w:sz="4" w:space="0" w:color="auto"/>
              <w:bottom w:val="single" w:sz="4" w:space="0" w:color="auto"/>
            </w:tcBorders>
          </w:tcPr>
          <w:p w:rsidR="00E0192D" w:rsidRPr="0048007F" w:rsidRDefault="00E0192D" w:rsidP="00175C0F">
            <w:pPr>
              <w:jc w:val="center"/>
            </w:pPr>
          </w:p>
        </w:tc>
        <w:tc>
          <w:tcPr>
            <w:tcW w:w="2794" w:type="dxa"/>
            <w:tcBorders>
              <w:top w:val="single" w:sz="4" w:space="0" w:color="auto"/>
              <w:bottom w:val="single" w:sz="4" w:space="0" w:color="auto"/>
            </w:tcBorders>
          </w:tcPr>
          <w:p w:rsidR="00E0192D" w:rsidRPr="0048007F" w:rsidRDefault="00E0192D" w:rsidP="00175C0F">
            <w:r w:rsidRPr="0048007F">
              <w:t>Elective-II</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3</w:t>
            </w:r>
          </w:p>
        </w:tc>
      </w:tr>
      <w:tr w:rsidR="00E0192D" w:rsidRPr="008B3F01" w:rsidTr="00175C0F">
        <w:tc>
          <w:tcPr>
            <w:tcW w:w="4590" w:type="dxa"/>
            <w:gridSpan w:val="3"/>
            <w:tcBorders>
              <w:top w:val="single" w:sz="4" w:space="0" w:color="auto"/>
              <w:bottom w:val="single" w:sz="4" w:space="0" w:color="auto"/>
            </w:tcBorders>
          </w:tcPr>
          <w:p w:rsidR="00E0192D" w:rsidRPr="0048007F" w:rsidRDefault="00E0192D" w:rsidP="00175C0F">
            <w:pPr>
              <w:jc w:val="center"/>
            </w:pPr>
            <w:r w:rsidRPr="0048007F">
              <w:rPr>
                <w:b/>
              </w:rPr>
              <w:t>List of Elective Courses</w:t>
            </w:r>
          </w:p>
        </w:tc>
        <w:tc>
          <w:tcPr>
            <w:tcW w:w="4590" w:type="dxa"/>
            <w:gridSpan w:val="3"/>
            <w:tcBorders>
              <w:top w:val="single" w:sz="4" w:space="0" w:color="auto"/>
              <w:bottom w:val="single" w:sz="4" w:space="0" w:color="auto"/>
            </w:tcBorders>
          </w:tcPr>
          <w:p w:rsidR="00E0192D" w:rsidRPr="0048007F" w:rsidRDefault="00E0192D" w:rsidP="00175C0F">
            <w:pPr>
              <w:jc w:val="center"/>
            </w:pPr>
            <w:r w:rsidRPr="0048007F">
              <w:rPr>
                <w:b/>
              </w:rPr>
              <w:t>List of Elective Courses</w:t>
            </w:r>
          </w:p>
        </w:tc>
      </w:tr>
      <w:tr w:rsidR="00E0192D" w:rsidRPr="008B3F01" w:rsidTr="00175C0F">
        <w:tc>
          <w:tcPr>
            <w:tcW w:w="4590" w:type="dxa"/>
            <w:gridSpan w:val="3"/>
            <w:tcBorders>
              <w:top w:val="single" w:sz="4" w:space="0" w:color="auto"/>
              <w:bottom w:val="single" w:sz="4" w:space="0" w:color="auto"/>
            </w:tcBorders>
          </w:tcPr>
          <w:p w:rsidR="00E0192D" w:rsidRPr="0048007F" w:rsidRDefault="00E0192D" w:rsidP="00175C0F">
            <w:pPr>
              <w:jc w:val="center"/>
            </w:pPr>
            <w:r w:rsidRPr="0048007F">
              <w:rPr>
                <w:b/>
              </w:rPr>
              <w:t>(Courses will be selected by the department at the time of admission from the given list)</w:t>
            </w:r>
          </w:p>
        </w:tc>
        <w:tc>
          <w:tcPr>
            <w:tcW w:w="4590" w:type="dxa"/>
            <w:gridSpan w:val="3"/>
            <w:tcBorders>
              <w:top w:val="single" w:sz="4" w:space="0" w:color="auto"/>
              <w:bottom w:val="single" w:sz="4" w:space="0" w:color="auto"/>
            </w:tcBorders>
          </w:tcPr>
          <w:p w:rsidR="00E0192D" w:rsidRPr="0048007F" w:rsidRDefault="00E0192D" w:rsidP="00175C0F">
            <w:pPr>
              <w:jc w:val="center"/>
            </w:pPr>
            <w:r w:rsidRPr="0048007F">
              <w:rPr>
                <w:b/>
              </w:rPr>
              <w:t>(Courses will be selected by the department at the time of admission from the given list)</w:t>
            </w:r>
          </w:p>
        </w:tc>
      </w:tr>
      <w:tr w:rsidR="00E0192D" w:rsidRPr="008B3F01" w:rsidTr="00221BE3">
        <w:tc>
          <w:tcPr>
            <w:tcW w:w="810" w:type="dxa"/>
            <w:tcBorders>
              <w:top w:val="single" w:sz="4" w:space="0" w:color="auto"/>
              <w:bottom w:val="single" w:sz="4" w:space="0" w:color="auto"/>
            </w:tcBorders>
          </w:tcPr>
          <w:p w:rsidR="00E0192D" w:rsidRPr="0048007F" w:rsidRDefault="00E0192D" w:rsidP="00175C0F">
            <w:pPr>
              <w:jc w:val="center"/>
            </w:pPr>
            <w:r w:rsidRPr="0048007F">
              <w:t>7761</w:t>
            </w:r>
          </w:p>
        </w:tc>
        <w:tc>
          <w:tcPr>
            <w:tcW w:w="2790" w:type="dxa"/>
            <w:tcBorders>
              <w:top w:val="single" w:sz="4" w:space="0" w:color="auto"/>
              <w:bottom w:val="single" w:sz="4" w:space="0" w:color="auto"/>
            </w:tcBorders>
          </w:tcPr>
          <w:p w:rsidR="00E0192D" w:rsidRPr="0048007F" w:rsidRDefault="00E0192D" w:rsidP="00175C0F">
            <w:pPr>
              <w:tabs>
                <w:tab w:val="left" w:pos="5202"/>
              </w:tabs>
            </w:pPr>
            <w:r w:rsidRPr="0048007F">
              <w:t>Community Nutrition</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3(2+1)</w:t>
            </w:r>
          </w:p>
        </w:tc>
        <w:tc>
          <w:tcPr>
            <w:tcW w:w="806" w:type="dxa"/>
            <w:tcBorders>
              <w:top w:val="single" w:sz="4" w:space="0" w:color="auto"/>
              <w:bottom w:val="single" w:sz="4" w:space="0" w:color="auto"/>
            </w:tcBorders>
          </w:tcPr>
          <w:p w:rsidR="00E0192D" w:rsidRPr="0048007F" w:rsidRDefault="00E0192D" w:rsidP="00175C0F">
            <w:pPr>
              <w:jc w:val="center"/>
            </w:pPr>
            <w:r w:rsidRPr="0048007F">
              <w:t>7761</w:t>
            </w:r>
          </w:p>
        </w:tc>
        <w:tc>
          <w:tcPr>
            <w:tcW w:w="2794" w:type="dxa"/>
            <w:tcBorders>
              <w:top w:val="single" w:sz="4" w:space="0" w:color="auto"/>
              <w:bottom w:val="single" w:sz="4" w:space="0" w:color="auto"/>
            </w:tcBorders>
          </w:tcPr>
          <w:p w:rsidR="00E0192D" w:rsidRPr="0048007F" w:rsidRDefault="00E0192D" w:rsidP="00175C0F">
            <w:pPr>
              <w:tabs>
                <w:tab w:val="left" w:pos="5202"/>
              </w:tabs>
            </w:pPr>
            <w:r w:rsidRPr="0048007F">
              <w:t>Community Nutrition</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3(2+1)</w:t>
            </w:r>
          </w:p>
        </w:tc>
      </w:tr>
      <w:tr w:rsidR="00E0192D" w:rsidRPr="008B3F01" w:rsidTr="00221BE3">
        <w:tc>
          <w:tcPr>
            <w:tcW w:w="810" w:type="dxa"/>
            <w:tcBorders>
              <w:top w:val="single" w:sz="4" w:space="0" w:color="auto"/>
              <w:bottom w:val="single" w:sz="4" w:space="0" w:color="auto"/>
            </w:tcBorders>
          </w:tcPr>
          <w:p w:rsidR="00E0192D" w:rsidRPr="0048007F" w:rsidRDefault="00E0192D" w:rsidP="00175C0F">
            <w:pPr>
              <w:jc w:val="center"/>
            </w:pPr>
            <w:r w:rsidRPr="0048007F">
              <w:t>7762</w:t>
            </w:r>
          </w:p>
        </w:tc>
        <w:tc>
          <w:tcPr>
            <w:tcW w:w="2790" w:type="dxa"/>
            <w:tcBorders>
              <w:top w:val="single" w:sz="4" w:space="0" w:color="auto"/>
              <w:bottom w:val="single" w:sz="4" w:space="0" w:color="auto"/>
            </w:tcBorders>
          </w:tcPr>
          <w:p w:rsidR="00E0192D" w:rsidRPr="0048007F" w:rsidRDefault="00E0192D" w:rsidP="00175C0F">
            <w:pPr>
              <w:tabs>
                <w:tab w:val="left" w:pos="5202"/>
              </w:tabs>
            </w:pPr>
            <w:r w:rsidRPr="0048007F">
              <w:t>Food Theory and Its Application</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3(2+1)</w:t>
            </w:r>
          </w:p>
        </w:tc>
        <w:tc>
          <w:tcPr>
            <w:tcW w:w="806" w:type="dxa"/>
            <w:tcBorders>
              <w:top w:val="single" w:sz="4" w:space="0" w:color="auto"/>
              <w:bottom w:val="single" w:sz="4" w:space="0" w:color="auto"/>
            </w:tcBorders>
          </w:tcPr>
          <w:p w:rsidR="00E0192D" w:rsidRPr="0048007F" w:rsidRDefault="00E0192D" w:rsidP="00175C0F">
            <w:pPr>
              <w:jc w:val="center"/>
            </w:pPr>
            <w:r w:rsidRPr="0048007F">
              <w:t>7762</w:t>
            </w:r>
          </w:p>
        </w:tc>
        <w:tc>
          <w:tcPr>
            <w:tcW w:w="2794" w:type="dxa"/>
            <w:tcBorders>
              <w:top w:val="single" w:sz="4" w:space="0" w:color="auto"/>
              <w:bottom w:val="single" w:sz="4" w:space="0" w:color="auto"/>
            </w:tcBorders>
          </w:tcPr>
          <w:p w:rsidR="00E0192D" w:rsidRPr="0048007F" w:rsidRDefault="00E0192D" w:rsidP="00175C0F">
            <w:pPr>
              <w:tabs>
                <w:tab w:val="left" w:pos="5202"/>
              </w:tabs>
            </w:pPr>
            <w:r w:rsidRPr="0048007F">
              <w:t>Food Theory and Its Application</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3(2+1)</w:t>
            </w:r>
          </w:p>
        </w:tc>
      </w:tr>
      <w:tr w:rsidR="00E0192D" w:rsidRPr="008B3F01" w:rsidTr="00221BE3">
        <w:tc>
          <w:tcPr>
            <w:tcW w:w="810" w:type="dxa"/>
            <w:tcBorders>
              <w:top w:val="single" w:sz="4" w:space="0" w:color="auto"/>
              <w:bottom w:val="single" w:sz="4" w:space="0" w:color="auto"/>
            </w:tcBorders>
          </w:tcPr>
          <w:p w:rsidR="00E0192D" w:rsidRPr="0048007F" w:rsidRDefault="00E0192D" w:rsidP="00175C0F">
            <w:pPr>
              <w:jc w:val="center"/>
            </w:pPr>
            <w:r w:rsidRPr="0048007F">
              <w:t>7763</w:t>
            </w:r>
          </w:p>
        </w:tc>
        <w:tc>
          <w:tcPr>
            <w:tcW w:w="2790" w:type="dxa"/>
            <w:tcBorders>
              <w:top w:val="single" w:sz="4" w:space="0" w:color="auto"/>
              <w:bottom w:val="single" w:sz="4" w:space="0" w:color="auto"/>
            </w:tcBorders>
          </w:tcPr>
          <w:p w:rsidR="00E0192D" w:rsidRPr="0048007F" w:rsidRDefault="00E0192D" w:rsidP="00175C0F">
            <w:pPr>
              <w:tabs>
                <w:tab w:val="left" w:pos="5202"/>
              </w:tabs>
            </w:pPr>
            <w:r w:rsidRPr="0048007F">
              <w:t>Food Microbiology</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3(2+1)</w:t>
            </w:r>
          </w:p>
        </w:tc>
        <w:tc>
          <w:tcPr>
            <w:tcW w:w="806" w:type="dxa"/>
            <w:tcBorders>
              <w:top w:val="single" w:sz="4" w:space="0" w:color="auto"/>
              <w:bottom w:val="single" w:sz="4" w:space="0" w:color="auto"/>
            </w:tcBorders>
          </w:tcPr>
          <w:p w:rsidR="00E0192D" w:rsidRPr="0048007F" w:rsidRDefault="00E0192D" w:rsidP="00175C0F">
            <w:pPr>
              <w:jc w:val="center"/>
            </w:pPr>
            <w:r w:rsidRPr="0048007F">
              <w:t>7763</w:t>
            </w:r>
          </w:p>
        </w:tc>
        <w:tc>
          <w:tcPr>
            <w:tcW w:w="2794" w:type="dxa"/>
            <w:tcBorders>
              <w:top w:val="single" w:sz="4" w:space="0" w:color="auto"/>
              <w:bottom w:val="single" w:sz="4" w:space="0" w:color="auto"/>
            </w:tcBorders>
          </w:tcPr>
          <w:p w:rsidR="00E0192D" w:rsidRPr="0048007F" w:rsidRDefault="00E0192D" w:rsidP="00175C0F">
            <w:pPr>
              <w:tabs>
                <w:tab w:val="left" w:pos="5202"/>
              </w:tabs>
            </w:pPr>
            <w:r w:rsidRPr="0048007F">
              <w:t>Food Microbiology</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3(2+1)</w:t>
            </w:r>
          </w:p>
        </w:tc>
      </w:tr>
      <w:tr w:rsidR="00E0192D" w:rsidRPr="008B3F01" w:rsidTr="00221BE3">
        <w:tc>
          <w:tcPr>
            <w:tcW w:w="810" w:type="dxa"/>
            <w:tcBorders>
              <w:top w:val="single" w:sz="4" w:space="0" w:color="auto"/>
              <w:bottom w:val="single" w:sz="4" w:space="0" w:color="auto"/>
            </w:tcBorders>
          </w:tcPr>
          <w:p w:rsidR="00E0192D" w:rsidRPr="0048007F" w:rsidRDefault="00E0192D" w:rsidP="00175C0F">
            <w:pPr>
              <w:jc w:val="center"/>
            </w:pPr>
            <w:r w:rsidRPr="0048007F">
              <w:t>7764</w:t>
            </w:r>
          </w:p>
        </w:tc>
        <w:tc>
          <w:tcPr>
            <w:tcW w:w="2790" w:type="dxa"/>
            <w:tcBorders>
              <w:top w:val="single" w:sz="4" w:space="0" w:color="auto"/>
              <w:bottom w:val="single" w:sz="4" w:space="0" w:color="auto"/>
            </w:tcBorders>
          </w:tcPr>
          <w:p w:rsidR="00E0192D" w:rsidRPr="0048007F" w:rsidRDefault="00E0192D" w:rsidP="00175C0F">
            <w:pPr>
              <w:tabs>
                <w:tab w:val="left" w:pos="5202"/>
              </w:tabs>
            </w:pPr>
            <w:r w:rsidRPr="0048007F">
              <w:t>Food Biotechnology</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3(2+1)</w:t>
            </w:r>
          </w:p>
        </w:tc>
        <w:tc>
          <w:tcPr>
            <w:tcW w:w="806" w:type="dxa"/>
            <w:tcBorders>
              <w:top w:val="single" w:sz="4" w:space="0" w:color="auto"/>
              <w:bottom w:val="single" w:sz="4" w:space="0" w:color="auto"/>
            </w:tcBorders>
          </w:tcPr>
          <w:p w:rsidR="00E0192D" w:rsidRPr="0048007F" w:rsidRDefault="00E0192D" w:rsidP="00175C0F">
            <w:pPr>
              <w:jc w:val="center"/>
            </w:pPr>
            <w:r w:rsidRPr="0048007F">
              <w:t>7764</w:t>
            </w:r>
          </w:p>
        </w:tc>
        <w:tc>
          <w:tcPr>
            <w:tcW w:w="2794" w:type="dxa"/>
            <w:tcBorders>
              <w:top w:val="single" w:sz="4" w:space="0" w:color="auto"/>
              <w:bottom w:val="single" w:sz="4" w:space="0" w:color="auto"/>
            </w:tcBorders>
          </w:tcPr>
          <w:p w:rsidR="00E0192D" w:rsidRPr="0048007F" w:rsidRDefault="00E0192D" w:rsidP="00175C0F">
            <w:pPr>
              <w:tabs>
                <w:tab w:val="left" w:pos="5202"/>
              </w:tabs>
            </w:pPr>
            <w:r w:rsidRPr="0048007F">
              <w:t>Food Biotechnology</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3(2+1)</w:t>
            </w:r>
          </w:p>
        </w:tc>
      </w:tr>
      <w:tr w:rsidR="00E0192D" w:rsidRPr="008B3F01" w:rsidTr="00221BE3">
        <w:tc>
          <w:tcPr>
            <w:tcW w:w="810" w:type="dxa"/>
            <w:tcBorders>
              <w:top w:val="single" w:sz="4" w:space="0" w:color="auto"/>
              <w:bottom w:val="single" w:sz="4" w:space="0" w:color="auto"/>
            </w:tcBorders>
          </w:tcPr>
          <w:p w:rsidR="00E0192D" w:rsidRPr="0048007F" w:rsidRDefault="00E0192D" w:rsidP="00175C0F">
            <w:pPr>
              <w:jc w:val="center"/>
            </w:pPr>
            <w:r w:rsidRPr="0048007F">
              <w:t>1776</w:t>
            </w:r>
          </w:p>
        </w:tc>
        <w:tc>
          <w:tcPr>
            <w:tcW w:w="2790" w:type="dxa"/>
            <w:tcBorders>
              <w:top w:val="single" w:sz="4" w:space="0" w:color="auto"/>
              <w:bottom w:val="single" w:sz="4" w:space="0" w:color="auto"/>
            </w:tcBorders>
          </w:tcPr>
          <w:p w:rsidR="00E0192D" w:rsidRPr="0048007F" w:rsidRDefault="00E0192D" w:rsidP="00175C0F">
            <w:pPr>
              <w:tabs>
                <w:tab w:val="left" w:pos="5202"/>
              </w:tabs>
            </w:pPr>
            <w:r w:rsidRPr="0048007F">
              <w:t>Dietetic Practice</w:t>
            </w:r>
          </w:p>
        </w:tc>
        <w:tc>
          <w:tcPr>
            <w:tcW w:w="990" w:type="dxa"/>
            <w:tcBorders>
              <w:top w:val="single" w:sz="4" w:space="0" w:color="auto"/>
              <w:bottom w:val="single" w:sz="4" w:space="0" w:color="auto"/>
            </w:tcBorders>
            <w:vAlign w:val="center"/>
          </w:tcPr>
          <w:p w:rsidR="00E0192D" w:rsidRPr="0048007F" w:rsidRDefault="00E0192D" w:rsidP="00221BE3">
            <w:pPr>
              <w:tabs>
                <w:tab w:val="left" w:pos="5202"/>
              </w:tabs>
              <w:jc w:val="center"/>
            </w:pPr>
            <w:r w:rsidRPr="0048007F">
              <w:t>3(2+1)</w:t>
            </w:r>
          </w:p>
        </w:tc>
        <w:tc>
          <w:tcPr>
            <w:tcW w:w="806" w:type="dxa"/>
            <w:tcBorders>
              <w:top w:val="single" w:sz="4" w:space="0" w:color="auto"/>
              <w:bottom w:val="single" w:sz="4" w:space="0" w:color="auto"/>
            </w:tcBorders>
          </w:tcPr>
          <w:p w:rsidR="00E0192D" w:rsidRPr="0048007F" w:rsidRDefault="00E0192D" w:rsidP="00175C0F">
            <w:pPr>
              <w:jc w:val="center"/>
            </w:pPr>
            <w:r w:rsidRPr="0048007F">
              <w:t>1776</w:t>
            </w:r>
          </w:p>
        </w:tc>
        <w:tc>
          <w:tcPr>
            <w:tcW w:w="2794" w:type="dxa"/>
            <w:tcBorders>
              <w:top w:val="single" w:sz="4" w:space="0" w:color="auto"/>
              <w:bottom w:val="single" w:sz="4" w:space="0" w:color="auto"/>
            </w:tcBorders>
          </w:tcPr>
          <w:p w:rsidR="00E0192D" w:rsidRPr="0048007F" w:rsidRDefault="00E0192D" w:rsidP="00175C0F">
            <w:pPr>
              <w:tabs>
                <w:tab w:val="left" w:pos="5202"/>
              </w:tabs>
            </w:pPr>
            <w:r w:rsidRPr="0048007F">
              <w:t>Dietetic Practice</w:t>
            </w:r>
          </w:p>
        </w:tc>
        <w:tc>
          <w:tcPr>
            <w:tcW w:w="990" w:type="dxa"/>
            <w:tcBorders>
              <w:top w:val="single" w:sz="4" w:space="0" w:color="auto"/>
              <w:bottom w:val="single" w:sz="4" w:space="0" w:color="auto"/>
            </w:tcBorders>
            <w:vAlign w:val="center"/>
          </w:tcPr>
          <w:p w:rsidR="00E0192D" w:rsidRPr="0048007F" w:rsidRDefault="00E0192D" w:rsidP="00221BE3">
            <w:pPr>
              <w:tabs>
                <w:tab w:val="left" w:pos="5202"/>
              </w:tabs>
              <w:jc w:val="center"/>
            </w:pPr>
            <w:r w:rsidRPr="0048007F">
              <w:t>3(2+1)</w:t>
            </w:r>
          </w:p>
        </w:tc>
      </w:tr>
      <w:tr w:rsidR="00E0192D" w:rsidRPr="008B3F01" w:rsidTr="00221BE3">
        <w:tc>
          <w:tcPr>
            <w:tcW w:w="810" w:type="dxa"/>
            <w:tcBorders>
              <w:top w:val="single" w:sz="4" w:space="0" w:color="auto"/>
              <w:bottom w:val="single" w:sz="4" w:space="0" w:color="auto"/>
            </w:tcBorders>
          </w:tcPr>
          <w:p w:rsidR="00E0192D" w:rsidRPr="0048007F" w:rsidRDefault="00E0192D" w:rsidP="00175C0F">
            <w:pPr>
              <w:jc w:val="center"/>
            </w:pPr>
            <w:r w:rsidRPr="0048007F">
              <w:t>1779</w:t>
            </w:r>
          </w:p>
        </w:tc>
        <w:tc>
          <w:tcPr>
            <w:tcW w:w="2790" w:type="dxa"/>
            <w:tcBorders>
              <w:top w:val="single" w:sz="4" w:space="0" w:color="auto"/>
              <w:bottom w:val="single" w:sz="4" w:space="0" w:color="auto"/>
            </w:tcBorders>
          </w:tcPr>
          <w:p w:rsidR="00E0192D" w:rsidRPr="0048007F" w:rsidRDefault="00E0192D" w:rsidP="00175C0F">
            <w:pPr>
              <w:tabs>
                <w:tab w:val="left" w:pos="5202"/>
              </w:tabs>
            </w:pPr>
            <w:r w:rsidRPr="0048007F">
              <w:t>Computer Applications in Food and Nutrition</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3(2+1)</w:t>
            </w:r>
          </w:p>
        </w:tc>
        <w:tc>
          <w:tcPr>
            <w:tcW w:w="806" w:type="dxa"/>
            <w:tcBorders>
              <w:top w:val="single" w:sz="4" w:space="0" w:color="auto"/>
              <w:bottom w:val="single" w:sz="4" w:space="0" w:color="auto"/>
            </w:tcBorders>
          </w:tcPr>
          <w:p w:rsidR="00E0192D" w:rsidRPr="0048007F" w:rsidRDefault="00E0192D" w:rsidP="00175C0F">
            <w:pPr>
              <w:jc w:val="center"/>
            </w:pPr>
            <w:r w:rsidRPr="0048007F">
              <w:t>1779</w:t>
            </w:r>
          </w:p>
        </w:tc>
        <w:tc>
          <w:tcPr>
            <w:tcW w:w="2794" w:type="dxa"/>
            <w:tcBorders>
              <w:top w:val="single" w:sz="4" w:space="0" w:color="auto"/>
              <w:bottom w:val="single" w:sz="4" w:space="0" w:color="auto"/>
            </w:tcBorders>
          </w:tcPr>
          <w:p w:rsidR="00E0192D" w:rsidRPr="0048007F" w:rsidRDefault="00E0192D" w:rsidP="00175C0F">
            <w:pPr>
              <w:tabs>
                <w:tab w:val="left" w:pos="5202"/>
              </w:tabs>
            </w:pPr>
            <w:r w:rsidRPr="0048007F">
              <w:t>Computer Applications in Food and Nutrition</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3(2+1)</w:t>
            </w:r>
          </w:p>
        </w:tc>
      </w:tr>
      <w:tr w:rsidR="00E0192D" w:rsidRPr="008B3F01" w:rsidTr="00221BE3">
        <w:tc>
          <w:tcPr>
            <w:tcW w:w="810" w:type="dxa"/>
            <w:tcBorders>
              <w:top w:val="single" w:sz="4" w:space="0" w:color="auto"/>
              <w:bottom w:val="single" w:sz="4" w:space="0" w:color="auto"/>
            </w:tcBorders>
          </w:tcPr>
          <w:p w:rsidR="00E0192D" w:rsidRPr="0048007F" w:rsidRDefault="00E0192D" w:rsidP="00175C0F">
            <w:pPr>
              <w:jc w:val="center"/>
            </w:pPr>
            <w:r w:rsidRPr="0048007F">
              <w:t>1783</w:t>
            </w:r>
          </w:p>
        </w:tc>
        <w:tc>
          <w:tcPr>
            <w:tcW w:w="2790" w:type="dxa"/>
            <w:tcBorders>
              <w:top w:val="single" w:sz="4" w:space="0" w:color="auto"/>
              <w:bottom w:val="single" w:sz="4" w:space="0" w:color="auto"/>
            </w:tcBorders>
          </w:tcPr>
          <w:p w:rsidR="00E0192D" w:rsidRPr="0048007F" w:rsidRDefault="00E0192D" w:rsidP="00175C0F">
            <w:pPr>
              <w:tabs>
                <w:tab w:val="left" w:pos="5202"/>
              </w:tabs>
            </w:pPr>
            <w:r w:rsidRPr="0048007F">
              <w:t>Food Analysis-I</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3(2+1)</w:t>
            </w:r>
          </w:p>
        </w:tc>
        <w:tc>
          <w:tcPr>
            <w:tcW w:w="806" w:type="dxa"/>
            <w:tcBorders>
              <w:top w:val="single" w:sz="4" w:space="0" w:color="auto"/>
              <w:bottom w:val="single" w:sz="4" w:space="0" w:color="auto"/>
            </w:tcBorders>
          </w:tcPr>
          <w:p w:rsidR="00E0192D" w:rsidRPr="0048007F" w:rsidRDefault="00E0192D" w:rsidP="00175C0F">
            <w:pPr>
              <w:jc w:val="center"/>
            </w:pPr>
            <w:r w:rsidRPr="0048007F">
              <w:t>1783</w:t>
            </w:r>
          </w:p>
        </w:tc>
        <w:tc>
          <w:tcPr>
            <w:tcW w:w="2794" w:type="dxa"/>
            <w:tcBorders>
              <w:top w:val="single" w:sz="4" w:space="0" w:color="auto"/>
              <w:bottom w:val="single" w:sz="4" w:space="0" w:color="auto"/>
            </w:tcBorders>
          </w:tcPr>
          <w:p w:rsidR="00E0192D" w:rsidRPr="0048007F" w:rsidRDefault="00E0192D" w:rsidP="00175C0F">
            <w:pPr>
              <w:tabs>
                <w:tab w:val="left" w:pos="5202"/>
              </w:tabs>
            </w:pPr>
            <w:r w:rsidRPr="0048007F">
              <w:t>Food Analysis-I</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3(2+1)</w:t>
            </w:r>
          </w:p>
        </w:tc>
      </w:tr>
      <w:tr w:rsidR="00E0192D" w:rsidRPr="008B3F01" w:rsidTr="00221BE3">
        <w:tc>
          <w:tcPr>
            <w:tcW w:w="810" w:type="dxa"/>
            <w:tcBorders>
              <w:top w:val="single" w:sz="4" w:space="0" w:color="auto"/>
              <w:bottom w:val="single" w:sz="4" w:space="0" w:color="auto"/>
            </w:tcBorders>
          </w:tcPr>
          <w:p w:rsidR="00E0192D" w:rsidRPr="0048007F" w:rsidRDefault="00E0192D" w:rsidP="00175C0F">
            <w:pPr>
              <w:jc w:val="center"/>
            </w:pPr>
            <w:r w:rsidRPr="0048007F">
              <w:t>1784</w:t>
            </w:r>
          </w:p>
        </w:tc>
        <w:tc>
          <w:tcPr>
            <w:tcW w:w="2790" w:type="dxa"/>
            <w:tcBorders>
              <w:top w:val="single" w:sz="4" w:space="0" w:color="auto"/>
              <w:bottom w:val="single" w:sz="4" w:space="0" w:color="auto"/>
            </w:tcBorders>
          </w:tcPr>
          <w:p w:rsidR="00E0192D" w:rsidRPr="0048007F" w:rsidRDefault="00E0192D" w:rsidP="00175C0F">
            <w:pPr>
              <w:tabs>
                <w:tab w:val="left" w:pos="5202"/>
              </w:tabs>
            </w:pPr>
            <w:r w:rsidRPr="0048007F">
              <w:t>Food Analysis-II</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3(2+1)</w:t>
            </w:r>
          </w:p>
        </w:tc>
        <w:tc>
          <w:tcPr>
            <w:tcW w:w="806" w:type="dxa"/>
            <w:tcBorders>
              <w:top w:val="single" w:sz="4" w:space="0" w:color="auto"/>
              <w:bottom w:val="single" w:sz="4" w:space="0" w:color="auto"/>
            </w:tcBorders>
          </w:tcPr>
          <w:p w:rsidR="00E0192D" w:rsidRPr="0048007F" w:rsidRDefault="00E0192D" w:rsidP="00175C0F">
            <w:pPr>
              <w:jc w:val="center"/>
            </w:pPr>
            <w:r w:rsidRPr="0048007F">
              <w:t>1784</w:t>
            </w:r>
          </w:p>
        </w:tc>
        <w:tc>
          <w:tcPr>
            <w:tcW w:w="2794" w:type="dxa"/>
            <w:tcBorders>
              <w:top w:val="single" w:sz="4" w:space="0" w:color="auto"/>
              <w:bottom w:val="single" w:sz="4" w:space="0" w:color="auto"/>
            </w:tcBorders>
          </w:tcPr>
          <w:p w:rsidR="00E0192D" w:rsidRPr="0048007F" w:rsidRDefault="00E0192D" w:rsidP="00175C0F">
            <w:pPr>
              <w:tabs>
                <w:tab w:val="left" w:pos="5202"/>
              </w:tabs>
            </w:pPr>
            <w:r w:rsidRPr="0048007F">
              <w:t>Food Analysis-II</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3(2+1)</w:t>
            </w:r>
          </w:p>
        </w:tc>
      </w:tr>
      <w:tr w:rsidR="00E0192D" w:rsidRPr="008B3F01" w:rsidTr="00221BE3">
        <w:tc>
          <w:tcPr>
            <w:tcW w:w="810" w:type="dxa"/>
            <w:tcBorders>
              <w:top w:val="single" w:sz="4" w:space="0" w:color="auto"/>
              <w:bottom w:val="single" w:sz="4" w:space="0" w:color="auto"/>
            </w:tcBorders>
          </w:tcPr>
          <w:p w:rsidR="00E0192D" w:rsidRPr="0048007F" w:rsidRDefault="00E0192D" w:rsidP="00175C0F">
            <w:pPr>
              <w:jc w:val="center"/>
            </w:pPr>
            <w:r w:rsidRPr="0048007F">
              <w:t>1787</w:t>
            </w:r>
          </w:p>
        </w:tc>
        <w:tc>
          <w:tcPr>
            <w:tcW w:w="2790" w:type="dxa"/>
            <w:tcBorders>
              <w:top w:val="single" w:sz="4" w:space="0" w:color="auto"/>
              <w:bottom w:val="single" w:sz="4" w:space="0" w:color="auto"/>
            </w:tcBorders>
          </w:tcPr>
          <w:p w:rsidR="00E0192D" w:rsidRPr="0048007F" w:rsidRDefault="00E0192D" w:rsidP="00175C0F">
            <w:pPr>
              <w:tabs>
                <w:tab w:val="left" w:pos="5202"/>
              </w:tabs>
            </w:pPr>
            <w:r w:rsidRPr="0048007F">
              <w:t>Research Techniques in Health and Nutrition</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3(2+1)</w:t>
            </w:r>
          </w:p>
        </w:tc>
        <w:tc>
          <w:tcPr>
            <w:tcW w:w="806" w:type="dxa"/>
            <w:tcBorders>
              <w:top w:val="single" w:sz="4" w:space="0" w:color="auto"/>
              <w:bottom w:val="single" w:sz="4" w:space="0" w:color="auto"/>
            </w:tcBorders>
          </w:tcPr>
          <w:p w:rsidR="00E0192D" w:rsidRPr="0048007F" w:rsidRDefault="00E0192D" w:rsidP="00175C0F">
            <w:pPr>
              <w:jc w:val="center"/>
            </w:pPr>
            <w:r w:rsidRPr="0048007F">
              <w:t>1787</w:t>
            </w:r>
          </w:p>
        </w:tc>
        <w:tc>
          <w:tcPr>
            <w:tcW w:w="2794" w:type="dxa"/>
            <w:tcBorders>
              <w:top w:val="single" w:sz="4" w:space="0" w:color="auto"/>
              <w:bottom w:val="single" w:sz="4" w:space="0" w:color="auto"/>
            </w:tcBorders>
          </w:tcPr>
          <w:p w:rsidR="00E0192D" w:rsidRPr="0048007F" w:rsidRDefault="00E0192D" w:rsidP="00175C0F">
            <w:pPr>
              <w:tabs>
                <w:tab w:val="left" w:pos="5202"/>
              </w:tabs>
            </w:pPr>
            <w:r w:rsidRPr="0048007F">
              <w:t>Research Techniques in Health and Nutrition</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3(2+1)</w:t>
            </w:r>
          </w:p>
        </w:tc>
      </w:tr>
      <w:tr w:rsidR="00E0192D" w:rsidRPr="008B3F01" w:rsidTr="00175C0F">
        <w:tc>
          <w:tcPr>
            <w:tcW w:w="4590" w:type="dxa"/>
            <w:gridSpan w:val="3"/>
            <w:tcBorders>
              <w:top w:val="single" w:sz="4" w:space="0" w:color="auto"/>
              <w:bottom w:val="single" w:sz="4" w:space="0" w:color="auto"/>
            </w:tcBorders>
            <w:vAlign w:val="center"/>
          </w:tcPr>
          <w:p w:rsidR="00E0192D" w:rsidRPr="0048007F" w:rsidRDefault="00E0192D" w:rsidP="00175C0F">
            <w:pPr>
              <w:jc w:val="center"/>
              <w:rPr>
                <w:b/>
                <w:snapToGrid w:val="0"/>
                <w:color w:val="000000"/>
              </w:rPr>
            </w:pPr>
            <w:r>
              <w:rPr>
                <w:b/>
                <w:snapToGrid w:val="0"/>
                <w:color w:val="000000"/>
              </w:rPr>
              <w:t>4</w:t>
            </w:r>
            <w:r w:rsidRPr="00631ED3">
              <w:rPr>
                <w:b/>
                <w:snapToGrid w:val="0"/>
                <w:color w:val="000000"/>
                <w:vertAlign w:val="superscript"/>
              </w:rPr>
              <w:t>th</w:t>
            </w:r>
            <w:r>
              <w:rPr>
                <w:b/>
                <w:snapToGrid w:val="0"/>
                <w:color w:val="000000"/>
              </w:rPr>
              <w:t xml:space="preserve"> </w:t>
            </w:r>
            <w:r w:rsidRPr="0048007F">
              <w:rPr>
                <w:b/>
                <w:snapToGrid w:val="0"/>
                <w:color w:val="000000"/>
              </w:rPr>
              <w:t>Semester</w:t>
            </w:r>
          </w:p>
          <w:p w:rsidR="00E0192D" w:rsidRPr="0048007F" w:rsidRDefault="00E0192D" w:rsidP="00175C0F">
            <w:pPr>
              <w:jc w:val="center"/>
              <w:rPr>
                <w:b/>
                <w:snapToGrid w:val="0"/>
                <w:color w:val="000000"/>
              </w:rPr>
            </w:pPr>
            <w:r w:rsidRPr="0048007F">
              <w:rPr>
                <w:b/>
                <w:color w:val="000000"/>
              </w:rPr>
              <w:t>For MS Students</w:t>
            </w:r>
          </w:p>
        </w:tc>
        <w:tc>
          <w:tcPr>
            <w:tcW w:w="4590" w:type="dxa"/>
            <w:gridSpan w:val="3"/>
            <w:tcBorders>
              <w:top w:val="single" w:sz="4" w:space="0" w:color="auto"/>
              <w:bottom w:val="single" w:sz="4" w:space="0" w:color="auto"/>
            </w:tcBorders>
            <w:vAlign w:val="center"/>
          </w:tcPr>
          <w:p w:rsidR="00E0192D" w:rsidRPr="0048007F" w:rsidRDefault="00E0192D" w:rsidP="00175C0F">
            <w:pPr>
              <w:jc w:val="center"/>
              <w:rPr>
                <w:b/>
                <w:snapToGrid w:val="0"/>
                <w:color w:val="000000"/>
              </w:rPr>
            </w:pPr>
            <w:r w:rsidRPr="0048007F">
              <w:rPr>
                <w:b/>
                <w:snapToGrid w:val="0"/>
                <w:color w:val="000000"/>
              </w:rPr>
              <w:t>3</w:t>
            </w:r>
            <w:r w:rsidRPr="0048007F">
              <w:rPr>
                <w:b/>
                <w:snapToGrid w:val="0"/>
                <w:color w:val="000000"/>
                <w:vertAlign w:val="superscript"/>
              </w:rPr>
              <w:t>rd</w:t>
            </w:r>
            <w:r w:rsidRPr="0048007F">
              <w:rPr>
                <w:b/>
                <w:snapToGrid w:val="0"/>
                <w:color w:val="000000"/>
              </w:rPr>
              <w:t xml:space="preserve"> Semester</w:t>
            </w:r>
          </w:p>
          <w:p w:rsidR="00E0192D" w:rsidRPr="0048007F" w:rsidRDefault="00E0192D" w:rsidP="00175C0F">
            <w:pPr>
              <w:jc w:val="center"/>
              <w:rPr>
                <w:b/>
                <w:snapToGrid w:val="0"/>
                <w:color w:val="000000"/>
              </w:rPr>
            </w:pPr>
            <w:r w:rsidRPr="0048007F">
              <w:rPr>
                <w:b/>
                <w:color w:val="000000"/>
              </w:rPr>
              <w:t>For MS Students</w:t>
            </w:r>
          </w:p>
        </w:tc>
      </w:tr>
      <w:tr w:rsidR="00E0192D" w:rsidRPr="008B3F01" w:rsidTr="00175C0F">
        <w:tc>
          <w:tcPr>
            <w:tcW w:w="810" w:type="dxa"/>
            <w:tcBorders>
              <w:top w:val="single" w:sz="4" w:space="0" w:color="auto"/>
              <w:bottom w:val="single" w:sz="4" w:space="0" w:color="auto"/>
            </w:tcBorders>
          </w:tcPr>
          <w:p w:rsidR="00E0192D" w:rsidRPr="0048007F" w:rsidRDefault="00E0192D" w:rsidP="00175C0F">
            <w:pPr>
              <w:jc w:val="center"/>
            </w:pPr>
            <w:r w:rsidRPr="0048007F">
              <w:t>1780</w:t>
            </w:r>
          </w:p>
        </w:tc>
        <w:tc>
          <w:tcPr>
            <w:tcW w:w="2790" w:type="dxa"/>
            <w:tcBorders>
              <w:top w:val="single" w:sz="4" w:space="0" w:color="auto"/>
              <w:bottom w:val="single" w:sz="4" w:space="0" w:color="auto"/>
            </w:tcBorders>
          </w:tcPr>
          <w:p w:rsidR="00E0192D" w:rsidRPr="0048007F" w:rsidRDefault="00E0192D" w:rsidP="00175C0F">
            <w:pPr>
              <w:tabs>
                <w:tab w:val="left" w:pos="5202"/>
              </w:tabs>
            </w:pPr>
            <w:r w:rsidRPr="0048007F">
              <w:t>Research Thesis</w:t>
            </w:r>
          </w:p>
        </w:tc>
        <w:tc>
          <w:tcPr>
            <w:tcW w:w="990" w:type="dxa"/>
            <w:tcBorders>
              <w:top w:val="single" w:sz="4" w:space="0" w:color="auto"/>
              <w:bottom w:val="single" w:sz="4" w:space="0" w:color="auto"/>
            </w:tcBorders>
          </w:tcPr>
          <w:p w:rsidR="00E0192D" w:rsidRPr="0048007F" w:rsidRDefault="00E0192D" w:rsidP="00175C0F">
            <w:pPr>
              <w:jc w:val="center"/>
            </w:pPr>
            <w:r>
              <w:t>12</w:t>
            </w:r>
          </w:p>
        </w:tc>
        <w:tc>
          <w:tcPr>
            <w:tcW w:w="806" w:type="dxa"/>
            <w:tcBorders>
              <w:top w:val="single" w:sz="4" w:space="0" w:color="auto"/>
              <w:bottom w:val="single" w:sz="4" w:space="0" w:color="auto"/>
            </w:tcBorders>
          </w:tcPr>
          <w:p w:rsidR="00E0192D" w:rsidRPr="0048007F" w:rsidRDefault="00E0192D" w:rsidP="00175C0F">
            <w:pPr>
              <w:jc w:val="center"/>
            </w:pPr>
            <w:r w:rsidRPr="0048007F">
              <w:t>1780</w:t>
            </w:r>
          </w:p>
        </w:tc>
        <w:tc>
          <w:tcPr>
            <w:tcW w:w="2794" w:type="dxa"/>
            <w:tcBorders>
              <w:top w:val="single" w:sz="4" w:space="0" w:color="auto"/>
              <w:bottom w:val="single" w:sz="4" w:space="0" w:color="auto"/>
            </w:tcBorders>
          </w:tcPr>
          <w:p w:rsidR="00E0192D" w:rsidRPr="0048007F" w:rsidRDefault="00E0192D" w:rsidP="00175C0F">
            <w:pPr>
              <w:tabs>
                <w:tab w:val="left" w:pos="5202"/>
              </w:tabs>
            </w:pPr>
            <w:r w:rsidRPr="0048007F">
              <w:t>Research Thesis</w:t>
            </w:r>
          </w:p>
        </w:tc>
        <w:tc>
          <w:tcPr>
            <w:tcW w:w="990" w:type="dxa"/>
            <w:tcBorders>
              <w:top w:val="single" w:sz="4" w:space="0" w:color="auto"/>
              <w:bottom w:val="single" w:sz="4" w:space="0" w:color="auto"/>
            </w:tcBorders>
          </w:tcPr>
          <w:p w:rsidR="00E0192D" w:rsidRPr="0048007F" w:rsidRDefault="00E0192D" w:rsidP="00175C0F">
            <w:pPr>
              <w:jc w:val="center"/>
            </w:pPr>
            <w:r>
              <w:t>12</w:t>
            </w:r>
          </w:p>
        </w:tc>
      </w:tr>
    </w:tbl>
    <w:p w:rsidR="00E0192D" w:rsidRDefault="00E0192D" w:rsidP="00E0192D">
      <w:pPr>
        <w:rPr>
          <w:b/>
          <w:sz w:val="28"/>
          <w:szCs w:val="28"/>
        </w:rPr>
      </w:pPr>
    </w:p>
    <w:p w:rsidR="00E0192D" w:rsidRDefault="00E0192D" w:rsidP="00E0192D">
      <w:pPr>
        <w:rPr>
          <w:b/>
          <w:sz w:val="28"/>
          <w:szCs w:val="28"/>
        </w:rPr>
      </w:pPr>
      <w:r>
        <w:rPr>
          <w:b/>
          <w:sz w:val="28"/>
          <w:szCs w:val="28"/>
        </w:rPr>
        <w:t>6</w:t>
      </w:r>
      <w:r w:rsidRPr="004F582B">
        <w:rPr>
          <w:b/>
          <w:sz w:val="28"/>
          <w:szCs w:val="28"/>
        </w:rPr>
        <w:t>.4</w:t>
      </w:r>
      <w:r w:rsidRPr="004F582B">
        <w:rPr>
          <w:b/>
          <w:sz w:val="28"/>
          <w:szCs w:val="28"/>
        </w:rPr>
        <w:tab/>
        <w:t>MSc (Hons) Rural Development</w:t>
      </w:r>
    </w:p>
    <w:p w:rsidR="00E0192D" w:rsidRPr="00221BE3" w:rsidRDefault="00E0192D" w:rsidP="00E0192D">
      <w:pPr>
        <w:rPr>
          <w:b/>
          <w:sz w:val="18"/>
          <w:szCs w:val="18"/>
        </w:rPr>
      </w:pPr>
    </w:p>
    <w:tbl>
      <w:tblPr>
        <w:tblStyle w:val="TableGrid"/>
        <w:tblW w:w="0" w:type="auto"/>
        <w:tblInd w:w="198" w:type="dxa"/>
        <w:tblLook w:val="04A0"/>
      </w:tblPr>
      <w:tblGrid>
        <w:gridCol w:w="810"/>
        <w:gridCol w:w="2790"/>
        <w:gridCol w:w="990"/>
        <w:gridCol w:w="806"/>
        <w:gridCol w:w="2794"/>
        <w:gridCol w:w="990"/>
      </w:tblGrid>
      <w:tr w:rsidR="00E0192D" w:rsidRPr="007113C7" w:rsidTr="00175C0F">
        <w:tc>
          <w:tcPr>
            <w:tcW w:w="4590" w:type="dxa"/>
            <w:gridSpan w:val="3"/>
            <w:vAlign w:val="center"/>
          </w:tcPr>
          <w:p w:rsidR="00E0192D" w:rsidRPr="007113C7" w:rsidRDefault="00E0192D" w:rsidP="00175C0F">
            <w:pPr>
              <w:tabs>
                <w:tab w:val="left" w:pos="612"/>
              </w:tabs>
              <w:jc w:val="center"/>
              <w:rPr>
                <w:b/>
                <w:snapToGrid w:val="0"/>
                <w:color w:val="000000"/>
              </w:rPr>
            </w:pPr>
            <w:r w:rsidRPr="007113C7">
              <w:rPr>
                <w:b/>
                <w:snapToGrid w:val="0"/>
                <w:color w:val="000000"/>
              </w:rPr>
              <w:t xml:space="preserve">Spring </w:t>
            </w:r>
            <w:r>
              <w:rPr>
                <w:b/>
                <w:snapToGrid w:val="0"/>
                <w:color w:val="000000"/>
              </w:rPr>
              <w:t>2016</w:t>
            </w:r>
          </w:p>
          <w:p w:rsidR="00E0192D" w:rsidRPr="007113C7" w:rsidRDefault="00E0192D" w:rsidP="00175C0F">
            <w:pPr>
              <w:jc w:val="center"/>
              <w:rPr>
                <w:b/>
              </w:rPr>
            </w:pPr>
            <w:r w:rsidRPr="007113C7">
              <w:rPr>
                <w:b/>
              </w:rPr>
              <w:t>Fresh Admission</w:t>
            </w:r>
          </w:p>
        </w:tc>
        <w:tc>
          <w:tcPr>
            <w:tcW w:w="4590" w:type="dxa"/>
            <w:gridSpan w:val="3"/>
            <w:vAlign w:val="center"/>
          </w:tcPr>
          <w:p w:rsidR="00E0192D" w:rsidRPr="007113C7" w:rsidRDefault="00E0192D" w:rsidP="00175C0F">
            <w:pPr>
              <w:tabs>
                <w:tab w:val="left" w:pos="612"/>
              </w:tabs>
              <w:jc w:val="center"/>
              <w:rPr>
                <w:b/>
                <w:snapToGrid w:val="0"/>
                <w:color w:val="000000"/>
              </w:rPr>
            </w:pPr>
            <w:r w:rsidRPr="007113C7">
              <w:rPr>
                <w:b/>
              </w:rPr>
              <w:t xml:space="preserve">Autumn, </w:t>
            </w:r>
            <w:r>
              <w:rPr>
                <w:b/>
              </w:rPr>
              <w:t>2016</w:t>
            </w:r>
            <w:r w:rsidRPr="007113C7">
              <w:rPr>
                <w:b/>
                <w:snapToGrid w:val="0"/>
                <w:color w:val="000000"/>
              </w:rPr>
              <w:t xml:space="preserve"> </w:t>
            </w:r>
          </w:p>
          <w:p w:rsidR="00E0192D" w:rsidRPr="007113C7" w:rsidRDefault="00E0192D" w:rsidP="00175C0F">
            <w:pPr>
              <w:jc w:val="center"/>
              <w:rPr>
                <w:b/>
              </w:rPr>
            </w:pPr>
            <w:r w:rsidRPr="007113C7">
              <w:rPr>
                <w:b/>
              </w:rPr>
              <w:t>2</w:t>
            </w:r>
            <w:r w:rsidRPr="007113C7">
              <w:rPr>
                <w:b/>
                <w:vertAlign w:val="superscript"/>
              </w:rPr>
              <w:t>nd</w:t>
            </w:r>
            <w:r w:rsidRPr="007113C7">
              <w:rPr>
                <w:b/>
              </w:rPr>
              <w:t xml:space="preserve"> Semester</w:t>
            </w:r>
          </w:p>
        </w:tc>
      </w:tr>
      <w:tr w:rsidR="00E0192D" w:rsidRPr="00A75A0C" w:rsidTr="00175C0F">
        <w:tc>
          <w:tcPr>
            <w:tcW w:w="810" w:type="dxa"/>
            <w:tcBorders>
              <w:bottom w:val="single" w:sz="4" w:space="0" w:color="auto"/>
            </w:tcBorders>
            <w:vAlign w:val="center"/>
          </w:tcPr>
          <w:p w:rsidR="00E0192D" w:rsidRPr="00A75A0C" w:rsidRDefault="00E0192D" w:rsidP="006A5812">
            <w:pPr>
              <w:tabs>
                <w:tab w:val="left" w:pos="564"/>
              </w:tabs>
              <w:jc w:val="center"/>
              <w:rPr>
                <w:b/>
              </w:rPr>
            </w:pPr>
            <w:r w:rsidRPr="00A75A0C">
              <w:rPr>
                <w:b/>
              </w:rPr>
              <w:t>Code</w:t>
            </w:r>
          </w:p>
        </w:tc>
        <w:tc>
          <w:tcPr>
            <w:tcW w:w="2790" w:type="dxa"/>
            <w:tcBorders>
              <w:bottom w:val="single" w:sz="4" w:space="0" w:color="auto"/>
            </w:tcBorders>
            <w:vAlign w:val="center"/>
          </w:tcPr>
          <w:p w:rsidR="00E0192D" w:rsidRPr="00A75A0C" w:rsidRDefault="00E0192D" w:rsidP="006A5812">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6A5812">
            <w:pPr>
              <w:tabs>
                <w:tab w:val="left" w:pos="612"/>
              </w:tabs>
              <w:ind w:left="-108" w:right="-108"/>
              <w:jc w:val="center"/>
              <w:rPr>
                <w:b/>
                <w:snapToGrid w:val="0"/>
                <w:color w:val="000000"/>
              </w:rPr>
            </w:pPr>
            <w:r w:rsidRPr="00A75A0C">
              <w:rPr>
                <w:b/>
                <w:snapToGrid w:val="0"/>
                <w:color w:val="000000"/>
              </w:rPr>
              <w:t>Cr.Hours</w:t>
            </w:r>
          </w:p>
        </w:tc>
        <w:tc>
          <w:tcPr>
            <w:tcW w:w="806" w:type="dxa"/>
            <w:tcBorders>
              <w:bottom w:val="single" w:sz="4" w:space="0" w:color="auto"/>
            </w:tcBorders>
            <w:vAlign w:val="center"/>
          </w:tcPr>
          <w:p w:rsidR="00E0192D" w:rsidRPr="00A75A0C" w:rsidRDefault="00E0192D" w:rsidP="006A5812">
            <w:pPr>
              <w:tabs>
                <w:tab w:val="left" w:pos="564"/>
              </w:tabs>
              <w:jc w:val="center"/>
              <w:rPr>
                <w:b/>
              </w:rPr>
            </w:pPr>
            <w:r w:rsidRPr="00A75A0C">
              <w:rPr>
                <w:b/>
              </w:rPr>
              <w:t>Code</w:t>
            </w:r>
          </w:p>
        </w:tc>
        <w:tc>
          <w:tcPr>
            <w:tcW w:w="2794" w:type="dxa"/>
            <w:tcBorders>
              <w:bottom w:val="single" w:sz="4" w:space="0" w:color="auto"/>
            </w:tcBorders>
            <w:vAlign w:val="center"/>
          </w:tcPr>
          <w:p w:rsidR="00E0192D" w:rsidRPr="00A75A0C" w:rsidRDefault="00E0192D" w:rsidP="006A5812">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6A5812">
            <w:pPr>
              <w:tabs>
                <w:tab w:val="left" w:pos="612"/>
              </w:tabs>
              <w:ind w:left="-108" w:right="-108"/>
              <w:jc w:val="center"/>
              <w:rPr>
                <w:b/>
                <w:snapToGrid w:val="0"/>
                <w:color w:val="000000"/>
              </w:rPr>
            </w:pPr>
            <w:r w:rsidRPr="00A75A0C">
              <w:rPr>
                <w:b/>
                <w:snapToGrid w:val="0"/>
                <w:color w:val="000000"/>
              </w:rPr>
              <w:t>Cr.Hours</w:t>
            </w:r>
          </w:p>
        </w:tc>
      </w:tr>
      <w:tr w:rsidR="00221BE3" w:rsidRPr="0048007F" w:rsidTr="00221BE3">
        <w:tc>
          <w:tcPr>
            <w:tcW w:w="810" w:type="dxa"/>
            <w:tcBorders>
              <w:bottom w:val="nil"/>
            </w:tcBorders>
          </w:tcPr>
          <w:p w:rsidR="00221BE3" w:rsidRPr="0048007F" w:rsidRDefault="00221BE3" w:rsidP="00175C0F">
            <w:pPr>
              <w:jc w:val="center"/>
            </w:pPr>
            <w:r w:rsidRPr="0048007F">
              <w:t>1790</w:t>
            </w:r>
          </w:p>
        </w:tc>
        <w:tc>
          <w:tcPr>
            <w:tcW w:w="2790" w:type="dxa"/>
            <w:tcBorders>
              <w:bottom w:val="nil"/>
            </w:tcBorders>
          </w:tcPr>
          <w:p w:rsidR="00221BE3" w:rsidRPr="0048007F" w:rsidRDefault="00221BE3" w:rsidP="00175C0F">
            <w:r w:rsidRPr="0048007F">
              <w:t xml:space="preserve">Sustainable Rural </w:t>
            </w:r>
          </w:p>
        </w:tc>
        <w:tc>
          <w:tcPr>
            <w:tcW w:w="990" w:type="dxa"/>
            <w:vMerge w:val="restart"/>
            <w:vAlign w:val="center"/>
          </w:tcPr>
          <w:p w:rsidR="00221BE3" w:rsidRPr="0048007F" w:rsidRDefault="00221BE3" w:rsidP="00221BE3">
            <w:pPr>
              <w:jc w:val="center"/>
            </w:pPr>
            <w:r>
              <w:t>3(3+</w:t>
            </w:r>
            <w:r w:rsidRPr="0048007F">
              <w:t>0)</w:t>
            </w:r>
          </w:p>
        </w:tc>
        <w:tc>
          <w:tcPr>
            <w:tcW w:w="806" w:type="dxa"/>
            <w:tcBorders>
              <w:bottom w:val="single" w:sz="4" w:space="0" w:color="auto"/>
            </w:tcBorders>
          </w:tcPr>
          <w:p w:rsidR="00221BE3" w:rsidRPr="0048007F" w:rsidRDefault="00221BE3" w:rsidP="00175C0F">
            <w:pPr>
              <w:jc w:val="center"/>
            </w:pPr>
            <w:r w:rsidRPr="0048007F">
              <w:t>1794</w:t>
            </w:r>
          </w:p>
        </w:tc>
        <w:tc>
          <w:tcPr>
            <w:tcW w:w="2794" w:type="dxa"/>
            <w:tcBorders>
              <w:bottom w:val="single" w:sz="4" w:space="0" w:color="auto"/>
            </w:tcBorders>
          </w:tcPr>
          <w:p w:rsidR="00221BE3" w:rsidRPr="0048007F" w:rsidRDefault="00221BE3" w:rsidP="00175C0F">
            <w:r w:rsidRPr="0048007F">
              <w:t>NGO Management</w:t>
            </w:r>
          </w:p>
        </w:tc>
        <w:tc>
          <w:tcPr>
            <w:tcW w:w="990" w:type="dxa"/>
            <w:tcBorders>
              <w:bottom w:val="single" w:sz="4" w:space="0" w:color="auto"/>
            </w:tcBorders>
          </w:tcPr>
          <w:p w:rsidR="00221BE3" w:rsidRPr="0048007F" w:rsidRDefault="00221BE3" w:rsidP="00175C0F">
            <w:pPr>
              <w:jc w:val="center"/>
            </w:pPr>
            <w:r>
              <w:t>3(3+</w:t>
            </w:r>
            <w:r w:rsidRPr="0048007F">
              <w:t>0)</w:t>
            </w:r>
          </w:p>
        </w:tc>
      </w:tr>
      <w:tr w:rsidR="00221BE3" w:rsidRPr="0048007F" w:rsidTr="00221BE3">
        <w:tc>
          <w:tcPr>
            <w:tcW w:w="810" w:type="dxa"/>
            <w:tcBorders>
              <w:top w:val="nil"/>
              <w:bottom w:val="single" w:sz="4" w:space="0" w:color="auto"/>
            </w:tcBorders>
          </w:tcPr>
          <w:p w:rsidR="00221BE3" w:rsidRPr="0048007F" w:rsidRDefault="00221BE3" w:rsidP="00175C0F">
            <w:pPr>
              <w:jc w:val="center"/>
            </w:pPr>
          </w:p>
        </w:tc>
        <w:tc>
          <w:tcPr>
            <w:tcW w:w="2790" w:type="dxa"/>
            <w:tcBorders>
              <w:top w:val="nil"/>
              <w:bottom w:val="single" w:sz="4" w:space="0" w:color="auto"/>
            </w:tcBorders>
          </w:tcPr>
          <w:p w:rsidR="00221BE3" w:rsidRPr="0048007F" w:rsidRDefault="00221BE3" w:rsidP="00175C0F">
            <w:r w:rsidRPr="0048007F">
              <w:t>Development</w:t>
            </w:r>
          </w:p>
        </w:tc>
        <w:tc>
          <w:tcPr>
            <w:tcW w:w="990" w:type="dxa"/>
            <w:vMerge/>
            <w:tcBorders>
              <w:bottom w:val="single" w:sz="4" w:space="0" w:color="auto"/>
            </w:tcBorders>
            <w:vAlign w:val="center"/>
          </w:tcPr>
          <w:p w:rsidR="00221BE3" w:rsidRPr="0048007F" w:rsidRDefault="00221BE3" w:rsidP="00221BE3">
            <w:pPr>
              <w:jc w:val="center"/>
            </w:pPr>
          </w:p>
        </w:tc>
        <w:tc>
          <w:tcPr>
            <w:tcW w:w="806" w:type="dxa"/>
            <w:tcBorders>
              <w:bottom w:val="single" w:sz="4" w:space="0" w:color="auto"/>
            </w:tcBorders>
          </w:tcPr>
          <w:p w:rsidR="00221BE3" w:rsidRPr="0048007F" w:rsidRDefault="00221BE3" w:rsidP="00175C0F">
            <w:pPr>
              <w:jc w:val="center"/>
            </w:pPr>
            <w:r w:rsidRPr="0048007F">
              <w:t>1795</w:t>
            </w:r>
          </w:p>
        </w:tc>
        <w:tc>
          <w:tcPr>
            <w:tcW w:w="2794" w:type="dxa"/>
            <w:tcBorders>
              <w:bottom w:val="single" w:sz="4" w:space="0" w:color="auto"/>
            </w:tcBorders>
          </w:tcPr>
          <w:p w:rsidR="00221BE3" w:rsidRPr="0048007F" w:rsidRDefault="00221BE3" w:rsidP="00175C0F">
            <w:r w:rsidRPr="0048007F">
              <w:t>Research for Development</w:t>
            </w:r>
          </w:p>
        </w:tc>
        <w:tc>
          <w:tcPr>
            <w:tcW w:w="990" w:type="dxa"/>
            <w:tcBorders>
              <w:bottom w:val="single" w:sz="4" w:space="0" w:color="auto"/>
            </w:tcBorders>
          </w:tcPr>
          <w:p w:rsidR="00221BE3" w:rsidRPr="0048007F" w:rsidRDefault="00221BE3" w:rsidP="00175C0F">
            <w:pPr>
              <w:jc w:val="center"/>
            </w:pPr>
            <w:r>
              <w:t>3(3+</w:t>
            </w:r>
            <w:r w:rsidRPr="0048007F">
              <w:t>0)</w:t>
            </w:r>
          </w:p>
        </w:tc>
      </w:tr>
      <w:tr w:rsidR="00221BE3" w:rsidRPr="0048007F" w:rsidTr="00221BE3">
        <w:tc>
          <w:tcPr>
            <w:tcW w:w="810" w:type="dxa"/>
          </w:tcPr>
          <w:p w:rsidR="00221BE3" w:rsidRPr="0048007F" w:rsidRDefault="00221BE3" w:rsidP="00175C0F">
            <w:pPr>
              <w:jc w:val="center"/>
            </w:pPr>
            <w:r w:rsidRPr="0048007F">
              <w:t>1791</w:t>
            </w:r>
          </w:p>
        </w:tc>
        <w:tc>
          <w:tcPr>
            <w:tcW w:w="2790" w:type="dxa"/>
          </w:tcPr>
          <w:p w:rsidR="00221BE3" w:rsidRPr="0048007F" w:rsidRDefault="00221BE3" w:rsidP="00175C0F">
            <w:r w:rsidRPr="0048007F">
              <w:t>Regenerating Agriculture</w:t>
            </w:r>
          </w:p>
        </w:tc>
        <w:tc>
          <w:tcPr>
            <w:tcW w:w="990" w:type="dxa"/>
            <w:vAlign w:val="center"/>
          </w:tcPr>
          <w:p w:rsidR="00221BE3" w:rsidRPr="0048007F" w:rsidRDefault="00221BE3" w:rsidP="00221BE3">
            <w:pPr>
              <w:jc w:val="center"/>
            </w:pPr>
            <w:r>
              <w:t>3(3+</w:t>
            </w:r>
            <w:r w:rsidRPr="0048007F">
              <w:t>0)</w:t>
            </w:r>
          </w:p>
        </w:tc>
        <w:tc>
          <w:tcPr>
            <w:tcW w:w="806" w:type="dxa"/>
            <w:tcBorders>
              <w:bottom w:val="nil"/>
            </w:tcBorders>
          </w:tcPr>
          <w:p w:rsidR="00221BE3" w:rsidRPr="0048007F" w:rsidRDefault="00221BE3" w:rsidP="00175C0F">
            <w:pPr>
              <w:jc w:val="center"/>
            </w:pPr>
            <w:r w:rsidRPr="0048007F">
              <w:t>1796</w:t>
            </w:r>
          </w:p>
        </w:tc>
        <w:tc>
          <w:tcPr>
            <w:tcW w:w="2794" w:type="dxa"/>
            <w:tcBorders>
              <w:bottom w:val="nil"/>
            </w:tcBorders>
          </w:tcPr>
          <w:p w:rsidR="00221BE3" w:rsidRPr="0048007F" w:rsidRDefault="00221BE3" w:rsidP="00175C0F">
            <w:r w:rsidRPr="0048007F">
              <w:t xml:space="preserve">Natural Resources </w:t>
            </w:r>
          </w:p>
        </w:tc>
        <w:tc>
          <w:tcPr>
            <w:tcW w:w="990" w:type="dxa"/>
            <w:vMerge w:val="restart"/>
            <w:vAlign w:val="center"/>
          </w:tcPr>
          <w:p w:rsidR="00221BE3" w:rsidRPr="0048007F" w:rsidRDefault="00221BE3" w:rsidP="00221BE3">
            <w:pPr>
              <w:jc w:val="center"/>
            </w:pPr>
            <w:r>
              <w:t>3(3+</w:t>
            </w:r>
            <w:r w:rsidRPr="0048007F">
              <w:t>0)</w:t>
            </w:r>
          </w:p>
        </w:tc>
      </w:tr>
      <w:tr w:rsidR="00221BE3" w:rsidRPr="0048007F" w:rsidTr="00221BE3">
        <w:tc>
          <w:tcPr>
            <w:tcW w:w="810" w:type="dxa"/>
            <w:tcBorders>
              <w:bottom w:val="single" w:sz="4" w:space="0" w:color="auto"/>
            </w:tcBorders>
          </w:tcPr>
          <w:p w:rsidR="00221BE3" w:rsidRPr="0048007F" w:rsidRDefault="00221BE3" w:rsidP="00175C0F">
            <w:pPr>
              <w:jc w:val="center"/>
            </w:pPr>
            <w:r w:rsidRPr="0048007F">
              <w:t>1792</w:t>
            </w:r>
          </w:p>
        </w:tc>
        <w:tc>
          <w:tcPr>
            <w:tcW w:w="2790" w:type="dxa"/>
            <w:tcBorders>
              <w:bottom w:val="single" w:sz="4" w:space="0" w:color="auto"/>
            </w:tcBorders>
          </w:tcPr>
          <w:p w:rsidR="00221BE3" w:rsidRPr="0048007F" w:rsidRDefault="00221BE3" w:rsidP="00175C0F">
            <w:r w:rsidRPr="0048007F">
              <w:t>Rural Poverty Alleviation</w:t>
            </w:r>
          </w:p>
        </w:tc>
        <w:tc>
          <w:tcPr>
            <w:tcW w:w="990" w:type="dxa"/>
            <w:tcBorders>
              <w:bottom w:val="single" w:sz="4" w:space="0" w:color="auto"/>
            </w:tcBorders>
            <w:vAlign w:val="center"/>
          </w:tcPr>
          <w:p w:rsidR="00221BE3" w:rsidRPr="0048007F" w:rsidRDefault="00221BE3" w:rsidP="00221BE3">
            <w:pPr>
              <w:jc w:val="center"/>
            </w:pPr>
            <w:r>
              <w:t>3(3+</w:t>
            </w:r>
            <w:r w:rsidRPr="0048007F">
              <w:t>0)</w:t>
            </w:r>
          </w:p>
        </w:tc>
        <w:tc>
          <w:tcPr>
            <w:tcW w:w="806" w:type="dxa"/>
            <w:tcBorders>
              <w:top w:val="nil"/>
              <w:bottom w:val="single" w:sz="4" w:space="0" w:color="auto"/>
            </w:tcBorders>
          </w:tcPr>
          <w:p w:rsidR="00221BE3" w:rsidRPr="0048007F" w:rsidRDefault="00221BE3" w:rsidP="00175C0F">
            <w:pPr>
              <w:jc w:val="center"/>
            </w:pPr>
          </w:p>
        </w:tc>
        <w:tc>
          <w:tcPr>
            <w:tcW w:w="2794" w:type="dxa"/>
            <w:tcBorders>
              <w:top w:val="nil"/>
              <w:bottom w:val="single" w:sz="4" w:space="0" w:color="auto"/>
            </w:tcBorders>
          </w:tcPr>
          <w:p w:rsidR="00221BE3" w:rsidRPr="0048007F" w:rsidRDefault="00221BE3" w:rsidP="00175C0F">
            <w:r w:rsidRPr="0048007F">
              <w:t>Management</w:t>
            </w:r>
          </w:p>
        </w:tc>
        <w:tc>
          <w:tcPr>
            <w:tcW w:w="990" w:type="dxa"/>
            <w:vMerge/>
            <w:tcBorders>
              <w:bottom w:val="single" w:sz="4" w:space="0" w:color="auto"/>
            </w:tcBorders>
            <w:vAlign w:val="center"/>
          </w:tcPr>
          <w:p w:rsidR="00221BE3" w:rsidRPr="0048007F" w:rsidRDefault="00221BE3" w:rsidP="00221BE3">
            <w:pPr>
              <w:jc w:val="center"/>
            </w:pPr>
          </w:p>
        </w:tc>
      </w:tr>
      <w:tr w:rsidR="00221BE3" w:rsidRPr="0048007F" w:rsidTr="00221BE3">
        <w:tc>
          <w:tcPr>
            <w:tcW w:w="810" w:type="dxa"/>
            <w:tcBorders>
              <w:bottom w:val="nil"/>
            </w:tcBorders>
          </w:tcPr>
          <w:p w:rsidR="00221BE3" w:rsidRPr="0048007F" w:rsidRDefault="00221BE3" w:rsidP="00175C0F">
            <w:pPr>
              <w:jc w:val="center"/>
            </w:pPr>
            <w:r w:rsidRPr="0048007F">
              <w:t>1793</w:t>
            </w:r>
          </w:p>
        </w:tc>
        <w:tc>
          <w:tcPr>
            <w:tcW w:w="2790" w:type="dxa"/>
            <w:tcBorders>
              <w:bottom w:val="nil"/>
            </w:tcBorders>
          </w:tcPr>
          <w:p w:rsidR="00221BE3" w:rsidRPr="0048007F" w:rsidRDefault="00221BE3" w:rsidP="00175C0F">
            <w:r w:rsidRPr="0048007F">
              <w:t xml:space="preserve">Human Resource </w:t>
            </w:r>
          </w:p>
        </w:tc>
        <w:tc>
          <w:tcPr>
            <w:tcW w:w="990" w:type="dxa"/>
            <w:vMerge w:val="restart"/>
            <w:vAlign w:val="center"/>
          </w:tcPr>
          <w:p w:rsidR="00221BE3" w:rsidRPr="0048007F" w:rsidRDefault="00221BE3" w:rsidP="00221BE3">
            <w:pPr>
              <w:jc w:val="center"/>
            </w:pPr>
            <w:r>
              <w:t>3(3+</w:t>
            </w:r>
            <w:r w:rsidRPr="0048007F">
              <w:t>0)</w:t>
            </w:r>
          </w:p>
        </w:tc>
        <w:tc>
          <w:tcPr>
            <w:tcW w:w="806" w:type="dxa"/>
            <w:tcBorders>
              <w:bottom w:val="nil"/>
            </w:tcBorders>
          </w:tcPr>
          <w:p w:rsidR="00221BE3" w:rsidRPr="0048007F" w:rsidRDefault="00221BE3" w:rsidP="00175C0F">
            <w:pPr>
              <w:jc w:val="center"/>
            </w:pPr>
            <w:r w:rsidRPr="0048007F">
              <w:t>1797</w:t>
            </w:r>
          </w:p>
        </w:tc>
        <w:tc>
          <w:tcPr>
            <w:tcW w:w="2794" w:type="dxa"/>
            <w:tcBorders>
              <w:bottom w:val="nil"/>
            </w:tcBorders>
          </w:tcPr>
          <w:p w:rsidR="00221BE3" w:rsidRPr="0048007F" w:rsidRDefault="00221BE3" w:rsidP="00175C0F">
            <w:r w:rsidRPr="0048007F">
              <w:t xml:space="preserve">Managing Projects in </w:t>
            </w:r>
          </w:p>
        </w:tc>
        <w:tc>
          <w:tcPr>
            <w:tcW w:w="990" w:type="dxa"/>
            <w:vMerge w:val="restart"/>
            <w:vAlign w:val="center"/>
          </w:tcPr>
          <w:p w:rsidR="00221BE3" w:rsidRPr="0048007F" w:rsidRDefault="00221BE3" w:rsidP="00221BE3">
            <w:pPr>
              <w:jc w:val="center"/>
            </w:pPr>
            <w:r>
              <w:t>3(3+</w:t>
            </w:r>
            <w:r w:rsidRPr="0048007F">
              <w:t>0)</w:t>
            </w:r>
          </w:p>
        </w:tc>
      </w:tr>
      <w:tr w:rsidR="00221BE3" w:rsidRPr="0048007F" w:rsidTr="00221BE3">
        <w:tc>
          <w:tcPr>
            <w:tcW w:w="810" w:type="dxa"/>
            <w:tcBorders>
              <w:top w:val="nil"/>
            </w:tcBorders>
          </w:tcPr>
          <w:p w:rsidR="00221BE3" w:rsidRPr="0048007F" w:rsidRDefault="00221BE3" w:rsidP="00175C0F">
            <w:pPr>
              <w:jc w:val="center"/>
            </w:pPr>
          </w:p>
        </w:tc>
        <w:tc>
          <w:tcPr>
            <w:tcW w:w="2790" w:type="dxa"/>
            <w:tcBorders>
              <w:top w:val="nil"/>
            </w:tcBorders>
          </w:tcPr>
          <w:p w:rsidR="00221BE3" w:rsidRPr="0048007F" w:rsidRDefault="00221BE3" w:rsidP="00175C0F">
            <w:r w:rsidRPr="0048007F">
              <w:t>Development</w:t>
            </w:r>
          </w:p>
        </w:tc>
        <w:tc>
          <w:tcPr>
            <w:tcW w:w="990" w:type="dxa"/>
            <w:vMerge/>
          </w:tcPr>
          <w:p w:rsidR="00221BE3" w:rsidRPr="0048007F" w:rsidRDefault="00221BE3" w:rsidP="00175C0F">
            <w:pPr>
              <w:jc w:val="center"/>
            </w:pPr>
          </w:p>
        </w:tc>
        <w:tc>
          <w:tcPr>
            <w:tcW w:w="806" w:type="dxa"/>
            <w:tcBorders>
              <w:top w:val="nil"/>
            </w:tcBorders>
          </w:tcPr>
          <w:p w:rsidR="00221BE3" w:rsidRPr="0048007F" w:rsidRDefault="00221BE3" w:rsidP="00175C0F">
            <w:pPr>
              <w:jc w:val="center"/>
            </w:pPr>
          </w:p>
        </w:tc>
        <w:tc>
          <w:tcPr>
            <w:tcW w:w="2794" w:type="dxa"/>
            <w:tcBorders>
              <w:top w:val="nil"/>
            </w:tcBorders>
          </w:tcPr>
          <w:p w:rsidR="00221BE3" w:rsidRPr="0048007F" w:rsidRDefault="00221BE3" w:rsidP="00175C0F">
            <w:r w:rsidRPr="0048007F">
              <w:t>Rural Development</w:t>
            </w:r>
          </w:p>
        </w:tc>
        <w:tc>
          <w:tcPr>
            <w:tcW w:w="990" w:type="dxa"/>
            <w:vMerge/>
          </w:tcPr>
          <w:p w:rsidR="00221BE3" w:rsidRPr="0048007F" w:rsidRDefault="00221BE3" w:rsidP="00175C0F">
            <w:pPr>
              <w:jc w:val="center"/>
            </w:pPr>
          </w:p>
        </w:tc>
      </w:tr>
      <w:tr w:rsidR="00E0192D" w:rsidRPr="0048007F" w:rsidTr="00175C0F">
        <w:tc>
          <w:tcPr>
            <w:tcW w:w="4590" w:type="dxa"/>
            <w:gridSpan w:val="3"/>
          </w:tcPr>
          <w:p w:rsidR="00E0192D" w:rsidRPr="00521947" w:rsidRDefault="00E0192D" w:rsidP="00175C0F">
            <w:pPr>
              <w:jc w:val="center"/>
              <w:rPr>
                <w:sz w:val="4"/>
              </w:rPr>
            </w:pPr>
            <w:r w:rsidRPr="0048007F">
              <w:rPr>
                <w:b/>
                <w:snapToGrid w:val="0"/>
                <w:color w:val="000000"/>
              </w:rPr>
              <w:t>3</w:t>
            </w:r>
            <w:r w:rsidRPr="0048007F">
              <w:rPr>
                <w:b/>
                <w:snapToGrid w:val="0"/>
                <w:color w:val="000000"/>
                <w:vertAlign w:val="superscript"/>
              </w:rPr>
              <w:t>rd</w:t>
            </w:r>
            <w:r w:rsidRPr="0048007F">
              <w:rPr>
                <w:b/>
                <w:snapToGrid w:val="0"/>
                <w:color w:val="000000"/>
              </w:rPr>
              <w:t xml:space="preserve"> Semeste</w:t>
            </w:r>
            <w:r>
              <w:rPr>
                <w:b/>
                <w:snapToGrid w:val="0"/>
                <w:color w:val="000000"/>
              </w:rPr>
              <w:t>r</w:t>
            </w:r>
          </w:p>
        </w:tc>
        <w:tc>
          <w:tcPr>
            <w:tcW w:w="4590" w:type="dxa"/>
            <w:gridSpan w:val="3"/>
            <w:vAlign w:val="center"/>
          </w:tcPr>
          <w:p w:rsidR="00E0192D" w:rsidRPr="0048007F" w:rsidRDefault="00E0192D" w:rsidP="00175C0F">
            <w:pPr>
              <w:jc w:val="center"/>
              <w:rPr>
                <w:b/>
              </w:rPr>
            </w:pPr>
            <w:r w:rsidRPr="0048007F">
              <w:rPr>
                <w:b/>
              </w:rPr>
              <w:t>4</w:t>
            </w:r>
            <w:r w:rsidRPr="0048007F">
              <w:rPr>
                <w:b/>
                <w:vertAlign w:val="superscript"/>
              </w:rPr>
              <w:t>th</w:t>
            </w:r>
            <w:r w:rsidRPr="0048007F">
              <w:rPr>
                <w:b/>
              </w:rPr>
              <w:t xml:space="preserve"> Semester</w:t>
            </w:r>
          </w:p>
        </w:tc>
      </w:tr>
      <w:tr w:rsidR="00E0192D" w:rsidRPr="0048007F" w:rsidTr="00175C0F">
        <w:tc>
          <w:tcPr>
            <w:tcW w:w="810" w:type="dxa"/>
            <w:tcBorders>
              <w:bottom w:val="single" w:sz="4" w:space="0" w:color="auto"/>
            </w:tcBorders>
          </w:tcPr>
          <w:p w:rsidR="00E0192D" w:rsidRPr="0048007F" w:rsidRDefault="00E0192D" w:rsidP="00175C0F">
            <w:pPr>
              <w:jc w:val="center"/>
            </w:pPr>
            <w:r w:rsidRPr="0048007F">
              <w:t>1798</w:t>
            </w:r>
          </w:p>
        </w:tc>
        <w:tc>
          <w:tcPr>
            <w:tcW w:w="2790" w:type="dxa"/>
            <w:tcBorders>
              <w:bottom w:val="single" w:sz="4" w:space="0" w:color="auto"/>
            </w:tcBorders>
          </w:tcPr>
          <w:p w:rsidR="00E0192D" w:rsidRPr="0048007F" w:rsidRDefault="00E0192D" w:rsidP="00175C0F">
            <w:r w:rsidRPr="0048007F">
              <w:t>Thesis</w:t>
            </w:r>
          </w:p>
        </w:tc>
        <w:tc>
          <w:tcPr>
            <w:tcW w:w="990" w:type="dxa"/>
            <w:tcBorders>
              <w:bottom w:val="single" w:sz="4" w:space="0" w:color="auto"/>
            </w:tcBorders>
          </w:tcPr>
          <w:p w:rsidR="00E0192D" w:rsidRPr="0048007F" w:rsidRDefault="00E0192D" w:rsidP="00175C0F">
            <w:pPr>
              <w:jc w:val="center"/>
            </w:pPr>
            <w:r w:rsidRPr="0048007F">
              <w:t>12</w:t>
            </w:r>
          </w:p>
        </w:tc>
        <w:tc>
          <w:tcPr>
            <w:tcW w:w="806" w:type="dxa"/>
            <w:tcBorders>
              <w:bottom w:val="single" w:sz="4" w:space="0" w:color="auto"/>
            </w:tcBorders>
          </w:tcPr>
          <w:p w:rsidR="00E0192D" w:rsidRPr="0048007F" w:rsidRDefault="00E0192D" w:rsidP="00175C0F">
            <w:pPr>
              <w:jc w:val="center"/>
            </w:pPr>
            <w:r w:rsidRPr="0048007F">
              <w:t>1798</w:t>
            </w:r>
          </w:p>
        </w:tc>
        <w:tc>
          <w:tcPr>
            <w:tcW w:w="2794" w:type="dxa"/>
            <w:tcBorders>
              <w:bottom w:val="single" w:sz="4" w:space="0" w:color="auto"/>
            </w:tcBorders>
          </w:tcPr>
          <w:p w:rsidR="00E0192D" w:rsidRPr="0048007F" w:rsidRDefault="00E0192D" w:rsidP="00175C0F">
            <w:r w:rsidRPr="0048007F">
              <w:t>Thesis</w:t>
            </w:r>
          </w:p>
        </w:tc>
        <w:tc>
          <w:tcPr>
            <w:tcW w:w="990" w:type="dxa"/>
            <w:tcBorders>
              <w:bottom w:val="single" w:sz="4" w:space="0" w:color="auto"/>
            </w:tcBorders>
          </w:tcPr>
          <w:p w:rsidR="00E0192D" w:rsidRPr="0048007F" w:rsidRDefault="00E0192D" w:rsidP="00175C0F">
            <w:pPr>
              <w:jc w:val="center"/>
            </w:pPr>
            <w:r w:rsidRPr="0048007F">
              <w:t>12</w:t>
            </w:r>
          </w:p>
        </w:tc>
      </w:tr>
    </w:tbl>
    <w:p w:rsidR="00E0192D" w:rsidRDefault="00E0192D" w:rsidP="00E0192D">
      <w:pPr>
        <w:rPr>
          <w:b/>
          <w:sz w:val="28"/>
          <w:szCs w:val="28"/>
        </w:rPr>
      </w:pPr>
    </w:p>
    <w:p w:rsidR="00E0192D" w:rsidRDefault="00E0192D" w:rsidP="00E0192D">
      <w:pPr>
        <w:spacing w:after="200" w:line="276" w:lineRule="auto"/>
        <w:rPr>
          <w:b/>
          <w:sz w:val="28"/>
          <w:szCs w:val="28"/>
        </w:rPr>
      </w:pPr>
      <w:r>
        <w:rPr>
          <w:b/>
          <w:sz w:val="28"/>
          <w:szCs w:val="28"/>
        </w:rPr>
        <w:br w:type="page"/>
      </w:r>
    </w:p>
    <w:p w:rsidR="00E0192D" w:rsidRDefault="00E0192D" w:rsidP="00E0192D">
      <w:pPr>
        <w:rPr>
          <w:b/>
          <w:sz w:val="28"/>
          <w:szCs w:val="28"/>
        </w:rPr>
      </w:pPr>
      <w:r>
        <w:rPr>
          <w:b/>
          <w:sz w:val="28"/>
          <w:szCs w:val="28"/>
        </w:rPr>
        <w:lastRenderedPageBreak/>
        <w:t>6</w:t>
      </w:r>
      <w:r w:rsidRPr="004F582B">
        <w:rPr>
          <w:b/>
          <w:sz w:val="28"/>
          <w:szCs w:val="28"/>
        </w:rPr>
        <w:t>.5</w:t>
      </w:r>
      <w:r w:rsidRPr="004F582B">
        <w:rPr>
          <w:b/>
          <w:sz w:val="28"/>
          <w:szCs w:val="28"/>
        </w:rPr>
        <w:tab/>
        <w:t>MSc (Hons) Livestock Management</w:t>
      </w:r>
    </w:p>
    <w:p w:rsidR="00E0192D" w:rsidRPr="00D85AD5" w:rsidRDefault="00E0192D" w:rsidP="00E0192D">
      <w:pPr>
        <w:rPr>
          <w:b/>
          <w:szCs w:val="28"/>
        </w:rPr>
      </w:pPr>
    </w:p>
    <w:tbl>
      <w:tblPr>
        <w:tblStyle w:val="TableGrid"/>
        <w:tblW w:w="0" w:type="auto"/>
        <w:tblInd w:w="198" w:type="dxa"/>
        <w:tblLook w:val="04A0"/>
      </w:tblPr>
      <w:tblGrid>
        <w:gridCol w:w="810"/>
        <w:gridCol w:w="2790"/>
        <w:gridCol w:w="990"/>
        <w:gridCol w:w="806"/>
        <w:gridCol w:w="2794"/>
        <w:gridCol w:w="990"/>
      </w:tblGrid>
      <w:tr w:rsidR="00E0192D" w:rsidRPr="007113C7" w:rsidTr="00175C0F">
        <w:tc>
          <w:tcPr>
            <w:tcW w:w="4590" w:type="dxa"/>
            <w:gridSpan w:val="3"/>
            <w:vAlign w:val="center"/>
          </w:tcPr>
          <w:p w:rsidR="00E0192D" w:rsidRPr="007113C7" w:rsidRDefault="00E0192D" w:rsidP="00175C0F">
            <w:pPr>
              <w:tabs>
                <w:tab w:val="left" w:pos="612"/>
              </w:tabs>
              <w:jc w:val="center"/>
              <w:rPr>
                <w:b/>
                <w:snapToGrid w:val="0"/>
                <w:color w:val="000000"/>
              </w:rPr>
            </w:pPr>
            <w:r w:rsidRPr="007113C7">
              <w:rPr>
                <w:b/>
                <w:snapToGrid w:val="0"/>
                <w:color w:val="000000"/>
              </w:rPr>
              <w:t xml:space="preserve">Spring </w:t>
            </w:r>
            <w:r>
              <w:rPr>
                <w:b/>
                <w:snapToGrid w:val="0"/>
                <w:color w:val="000000"/>
              </w:rPr>
              <w:t>2016</w:t>
            </w:r>
          </w:p>
          <w:p w:rsidR="00E0192D" w:rsidRPr="007113C7" w:rsidRDefault="00E0192D" w:rsidP="00175C0F">
            <w:pPr>
              <w:jc w:val="center"/>
              <w:rPr>
                <w:b/>
              </w:rPr>
            </w:pPr>
            <w:r w:rsidRPr="007113C7">
              <w:rPr>
                <w:b/>
              </w:rPr>
              <w:t>Fresh Admission</w:t>
            </w:r>
          </w:p>
        </w:tc>
        <w:tc>
          <w:tcPr>
            <w:tcW w:w="4590" w:type="dxa"/>
            <w:gridSpan w:val="3"/>
            <w:vAlign w:val="center"/>
          </w:tcPr>
          <w:p w:rsidR="00E0192D" w:rsidRPr="007113C7" w:rsidRDefault="00E0192D" w:rsidP="00175C0F">
            <w:pPr>
              <w:tabs>
                <w:tab w:val="left" w:pos="612"/>
              </w:tabs>
              <w:jc w:val="center"/>
              <w:rPr>
                <w:b/>
                <w:snapToGrid w:val="0"/>
                <w:color w:val="000000"/>
              </w:rPr>
            </w:pPr>
            <w:r w:rsidRPr="007113C7">
              <w:rPr>
                <w:b/>
              </w:rPr>
              <w:t xml:space="preserve">Autumn, </w:t>
            </w:r>
            <w:r>
              <w:rPr>
                <w:b/>
              </w:rPr>
              <w:t>2016</w:t>
            </w:r>
            <w:r w:rsidRPr="007113C7">
              <w:rPr>
                <w:b/>
                <w:snapToGrid w:val="0"/>
                <w:color w:val="000000"/>
              </w:rPr>
              <w:t xml:space="preserve"> </w:t>
            </w:r>
          </w:p>
          <w:p w:rsidR="00E0192D" w:rsidRPr="007113C7" w:rsidRDefault="00E0192D" w:rsidP="00175C0F">
            <w:pPr>
              <w:jc w:val="center"/>
              <w:rPr>
                <w:b/>
              </w:rPr>
            </w:pPr>
            <w:r w:rsidRPr="007113C7">
              <w:rPr>
                <w:b/>
              </w:rPr>
              <w:t>2</w:t>
            </w:r>
            <w:r w:rsidRPr="007113C7">
              <w:rPr>
                <w:b/>
                <w:vertAlign w:val="superscript"/>
              </w:rPr>
              <w:t>nd</w:t>
            </w:r>
            <w:r w:rsidRPr="007113C7">
              <w:rPr>
                <w:b/>
              </w:rPr>
              <w:t xml:space="preserve"> Semester</w:t>
            </w:r>
          </w:p>
        </w:tc>
      </w:tr>
      <w:tr w:rsidR="00E0192D" w:rsidRPr="00A75A0C" w:rsidTr="00175C0F">
        <w:tc>
          <w:tcPr>
            <w:tcW w:w="810" w:type="dxa"/>
            <w:tcBorders>
              <w:bottom w:val="single" w:sz="4" w:space="0" w:color="auto"/>
            </w:tcBorders>
            <w:vAlign w:val="center"/>
          </w:tcPr>
          <w:p w:rsidR="00E0192D" w:rsidRPr="00A75A0C" w:rsidRDefault="00E0192D" w:rsidP="0011550B">
            <w:pPr>
              <w:tabs>
                <w:tab w:val="left" w:pos="564"/>
              </w:tabs>
              <w:jc w:val="center"/>
              <w:rPr>
                <w:b/>
              </w:rPr>
            </w:pPr>
            <w:r w:rsidRPr="00A75A0C">
              <w:rPr>
                <w:b/>
              </w:rPr>
              <w:t>Code</w:t>
            </w:r>
          </w:p>
        </w:tc>
        <w:tc>
          <w:tcPr>
            <w:tcW w:w="2790" w:type="dxa"/>
            <w:tcBorders>
              <w:bottom w:val="single" w:sz="4" w:space="0" w:color="auto"/>
            </w:tcBorders>
            <w:vAlign w:val="center"/>
          </w:tcPr>
          <w:p w:rsidR="00E0192D" w:rsidRPr="00A75A0C" w:rsidRDefault="00E0192D" w:rsidP="0011550B">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11550B">
            <w:pPr>
              <w:tabs>
                <w:tab w:val="left" w:pos="612"/>
              </w:tabs>
              <w:ind w:left="-108" w:right="-108"/>
              <w:jc w:val="center"/>
              <w:rPr>
                <w:b/>
                <w:snapToGrid w:val="0"/>
                <w:color w:val="000000"/>
              </w:rPr>
            </w:pPr>
            <w:r w:rsidRPr="00A75A0C">
              <w:rPr>
                <w:b/>
                <w:snapToGrid w:val="0"/>
                <w:color w:val="000000"/>
              </w:rPr>
              <w:t>Cr.Hours</w:t>
            </w:r>
          </w:p>
        </w:tc>
        <w:tc>
          <w:tcPr>
            <w:tcW w:w="806" w:type="dxa"/>
            <w:tcBorders>
              <w:bottom w:val="single" w:sz="4" w:space="0" w:color="auto"/>
            </w:tcBorders>
            <w:vAlign w:val="center"/>
          </w:tcPr>
          <w:p w:rsidR="00E0192D" w:rsidRPr="00A75A0C" w:rsidRDefault="00E0192D" w:rsidP="0011550B">
            <w:pPr>
              <w:tabs>
                <w:tab w:val="left" w:pos="564"/>
              </w:tabs>
              <w:jc w:val="center"/>
              <w:rPr>
                <w:b/>
              </w:rPr>
            </w:pPr>
            <w:r w:rsidRPr="00A75A0C">
              <w:rPr>
                <w:b/>
              </w:rPr>
              <w:t>Code</w:t>
            </w:r>
          </w:p>
        </w:tc>
        <w:tc>
          <w:tcPr>
            <w:tcW w:w="2794" w:type="dxa"/>
            <w:tcBorders>
              <w:bottom w:val="single" w:sz="4" w:space="0" w:color="auto"/>
            </w:tcBorders>
            <w:vAlign w:val="center"/>
          </w:tcPr>
          <w:p w:rsidR="00E0192D" w:rsidRPr="00A75A0C" w:rsidRDefault="00E0192D" w:rsidP="0011550B">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11550B">
            <w:pPr>
              <w:tabs>
                <w:tab w:val="left" w:pos="612"/>
              </w:tabs>
              <w:ind w:left="-108" w:right="-108"/>
              <w:jc w:val="center"/>
              <w:rPr>
                <w:b/>
                <w:snapToGrid w:val="0"/>
                <w:color w:val="000000"/>
              </w:rPr>
            </w:pPr>
            <w:r w:rsidRPr="00A75A0C">
              <w:rPr>
                <w:b/>
                <w:snapToGrid w:val="0"/>
                <w:color w:val="000000"/>
              </w:rPr>
              <w:t>Cr.Hours</w:t>
            </w:r>
          </w:p>
        </w:tc>
      </w:tr>
      <w:tr w:rsidR="00221BE3" w:rsidRPr="00F1657A" w:rsidTr="00221BE3">
        <w:tc>
          <w:tcPr>
            <w:tcW w:w="810" w:type="dxa"/>
            <w:tcBorders>
              <w:bottom w:val="single" w:sz="4" w:space="0" w:color="auto"/>
            </w:tcBorders>
          </w:tcPr>
          <w:p w:rsidR="00221BE3" w:rsidRPr="0048007F" w:rsidRDefault="00221BE3" w:rsidP="00175C0F">
            <w:pPr>
              <w:jc w:val="center"/>
            </w:pPr>
            <w:r w:rsidRPr="0048007F">
              <w:t>774</w:t>
            </w:r>
          </w:p>
        </w:tc>
        <w:tc>
          <w:tcPr>
            <w:tcW w:w="2790" w:type="dxa"/>
            <w:tcBorders>
              <w:bottom w:val="single" w:sz="4" w:space="0" w:color="auto"/>
            </w:tcBorders>
          </w:tcPr>
          <w:p w:rsidR="00221BE3" w:rsidRPr="0048007F" w:rsidRDefault="00221BE3" w:rsidP="00175C0F">
            <w:r w:rsidRPr="0048007F">
              <w:t>Meat Production</w:t>
            </w:r>
          </w:p>
        </w:tc>
        <w:tc>
          <w:tcPr>
            <w:tcW w:w="990" w:type="dxa"/>
            <w:tcBorders>
              <w:bottom w:val="single" w:sz="4" w:space="0" w:color="auto"/>
            </w:tcBorders>
          </w:tcPr>
          <w:p w:rsidR="00221BE3" w:rsidRPr="0048007F" w:rsidRDefault="00221BE3" w:rsidP="00175C0F">
            <w:pPr>
              <w:jc w:val="center"/>
            </w:pPr>
            <w:r w:rsidRPr="0048007F">
              <w:t>3(2+1)</w:t>
            </w:r>
          </w:p>
        </w:tc>
        <w:tc>
          <w:tcPr>
            <w:tcW w:w="806" w:type="dxa"/>
            <w:tcBorders>
              <w:bottom w:val="nil"/>
            </w:tcBorders>
          </w:tcPr>
          <w:p w:rsidR="00221BE3" w:rsidRPr="0048007F" w:rsidRDefault="00221BE3" w:rsidP="00175C0F">
            <w:pPr>
              <w:jc w:val="center"/>
            </w:pPr>
            <w:r w:rsidRPr="0048007F">
              <w:t>773</w:t>
            </w:r>
          </w:p>
        </w:tc>
        <w:tc>
          <w:tcPr>
            <w:tcW w:w="2794" w:type="dxa"/>
            <w:tcBorders>
              <w:bottom w:val="nil"/>
            </w:tcBorders>
          </w:tcPr>
          <w:p w:rsidR="00221BE3" w:rsidRPr="0048007F" w:rsidRDefault="00221BE3" w:rsidP="00175C0F">
            <w:pPr>
              <w:tabs>
                <w:tab w:val="left" w:pos="792"/>
              </w:tabs>
            </w:pPr>
            <w:r w:rsidRPr="0048007F">
              <w:t xml:space="preserve">Small Ruminant </w:t>
            </w:r>
          </w:p>
        </w:tc>
        <w:tc>
          <w:tcPr>
            <w:tcW w:w="990" w:type="dxa"/>
            <w:vMerge w:val="restart"/>
            <w:vAlign w:val="center"/>
          </w:tcPr>
          <w:p w:rsidR="00221BE3" w:rsidRPr="0048007F" w:rsidRDefault="00221BE3" w:rsidP="00221BE3">
            <w:pPr>
              <w:jc w:val="center"/>
            </w:pPr>
            <w:r w:rsidRPr="0048007F">
              <w:t>3(2+1)</w:t>
            </w:r>
          </w:p>
        </w:tc>
      </w:tr>
      <w:tr w:rsidR="00221BE3" w:rsidRPr="00F1657A" w:rsidTr="00221BE3">
        <w:tc>
          <w:tcPr>
            <w:tcW w:w="810" w:type="dxa"/>
            <w:tcBorders>
              <w:bottom w:val="single" w:sz="4" w:space="0" w:color="auto"/>
            </w:tcBorders>
          </w:tcPr>
          <w:p w:rsidR="00221BE3" w:rsidRPr="0048007F" w:rsidRDefault="00221BE3" w:rsidP="00175C0F">
            <w:pPr>
              <w:jc w:val="center"/>
            </w:pPr>
            <w:r w:rsidRPr="0048007F">
              <w:t>780</w:t>
            </w:r>
          </w:p>
        </w:tc>
        <w:tc>
          <w:tcPr>
            <w:tcW w:w="2790" w:type="dxa"/>
            <w:tcBorders>
              <w:bottom w:val="single" w:sz="4" w:space="0" w:color="auto"/>
            </w:tcBorders>
          </w:tcPr>
          <w:p w:rsidR="00221BE3" w:rsidRPr="0048007F" w:rsidRDefault="00221BE3" w:rsidP="00175C0F">
            <w:r w:rsidRPr="0048007F">
              <w:t>Biochemistry</w:t>
            </w:r>
          </w:p>
        </w:tc>
        <w:tc>
          <w:tcPr>
            <w:tcW w:w="990" w:type="dxa"/>
            <w:tcBorders>
              <w:bottom w:val="single" w:sz="4" w:space="0" w:color="auto"/>
            </w:tcBorders>
          </w:tcPr>
          <w:p w:rsidR="00221BE3" w:rsidRPr="0048007F" w:rsidRDefault="00221BE3" w:rsidP="00175C0F">
            <w:pPr>
              <w:jc w:val="center"/>
            </w:pPr>
            <w:r w:rsidRPr="0048007F">
              <w:t>3(2+1)</w:t>
            </w:r>
          </w:p>
        </w:tc>
        <w:tc>
          <w:tcPr>
            <w:tcW w:w="806" w:type="dxa"/>
            <w:tcBorders>
              <w:top w:val="nil"/>
              <w:bottom w:val="single" w:sz="4" w:space="0" w:color="auto"/>
            </w:tcBorders>
          </w:tcPr>
          <w:p w:rsidR="00221BE3" w:rsidRPr="0048007F" w:rsidRDefault="00221BE3" w:rsidP="00175C0F">
            <w:pPr>
              <w:jc w:val="center"/>
            </w:pPr>
          </w:p>
        </w:tc>
        <w:tc>
          <w:tcPr>
            <w:tcW w:w="2794" w:type="dxa"/>
            <w:tcBorders>
              <w:top w:val="nil"/>
              <w:bottom w:val="single" w:sz="4" w:space="0" w:color="auto"/>
            </w:tcBorders>
          </w:tcPr>
          <w:p w:rsidR="00221BE3" w:rsidRPr="0048007F" w:rsidRDefault="00221BE3" w:rsidP="00175C0F">
            <w:pPr>
              <w:tabs>
                <w:tab w:val="left" w:pos="792"/>
              </w:tabs>
            </w:pPr>
            <w:r w:rsidRPr="0048007F">
              <w:t>Production</w:t>
            </w:r>
          </w:p>
        </w:tc>
        <w:tc>
          <w:tcPr>
            <w:tcW w:w="990" w:type="dxa"/>
            <w:vMerge/>
            <w:tcBorders>
              <w:bottom w:val="single" w:sz="4" w:space="0" w:color="auto"/>
            </w:tcBorders>
            <w:vAlign w:val="center"/>
          </w:tcPr>
          <w:p w:rsidR="00221BE3" w:rsidRPr="0048007F" w:rsidRDefault="00221BE3" w:rsidP="00221BE3">
            <w:pPr>
              <w:jc w:val="center"/>
            </w:pPr>
          </w:p>
        </w:tc>
      </w:tr>
      <w:tr w:rsidR="00221BE3" w:rsidRPr="00F1657A" w:rsidTr="00221BE3">
        <w:tc>
          <w:tcPr>
            <w:tcW w:w="810" w:type="dxa"/>
            <w:tcBorders>
              <w:top w:val="single" w:sz="4" w:space="0" w:color="auto"/>
              <w:bottom w:val="single" w:sz="4" w:space="0" w:color="auto"/>
            </w:tcBorders>
          </w:tcPr>
          <w:p w:rsidR="00221BE3" w:rsidRPr="0048007F" w:rsidRDefault="00221BE3" w:rsidP="00175C0F">
            <w:pPr>
              <w:jc w:val="center"/>
            </w:pPr>
            <w:r w:rsidRPr="0048007F">
              <w:t>794</w:t>
            </w:r>
          </w:p>
        </w:tc>
        <w:tc>
          <w:tcPr>
            <w:tcW w:w="2790" w:type="dxa"/>
            <w:tcBorders>
              <w:top w:val="single" w:sz="4" w:space="0" w:color="auto"/>
              <w:bottom w:val="single" w:sz="4" w:space="0" w:color="auto"/>
            </w:tcBorders>
          </w:tcPr>
          <w:p w:rsidR="00221BE3" w:rsidRPr="0048007F" w:rsidRDefault="00221BE3" w:rsidP="00175C0F">
            <w:r w:rsidRPr="0048007F">
              <w:t>Statistics</w:t>
            </w:r>
          </w:p>
        </w:tc>
        <w:tc>
          <w:tcPr>
            <w:tcW w:w="990" w:type="dxa"/>
            <w:tcBorders>
              <w:top w:val="single" w:sz="4" w:space="0" w:color="auto"/>
              <w:bottom w:val="single" w:sz="4" w:space="0" w:color="auto"/>
            </w:tcBorders>
          </w:tcPr>
          <w:p w:rsidR="00221BE3" w:rsidRPr="0048007F" w:rsidRDefault="00221BE3" w:rsidP="00175C0F">
            <w:pPr>
              <w:jc w:val="center"/>
            </w:pPr>
            <w:r w:rsidRPr="0048007F">
              <w:t>3(3+0)</w:t>
            </w:r>
          </w:p>
        </w:tc>
        <w:tc>
          <w:tcPr>
            <w:tcW w:w="806" w:type="dxa"/>
            <w:tcBorders>
              <w:top w:val="single" w:sz="4" w:space="0" w:color="auto"/>
              <w:bottom w:val="nil"/>
            </w:tcBorders>
          </w:tcPr>
          <w:p w:rsidR="00221BE3" w:rsidRPr="0048007F" w:rsidRDefault="00221BE3" w:rsidP="00175C0F">
            <w:pPr>
              <w:jc w:val="center"/>
            </w:pPr>
            <w:r w:rsidRPr="0048007F">
              <w:t>775</w:t>
            </w:r>
          </w:p>
        </w:tc>
        <w:tc>
          <w:tcPr>
            <w:tcW w:w="2794" w:type="dxa"/>
            <w:tcBorders>
              <w:top w:val="single" w:sz="4" w:space="0" w:color="auto"/>
              <w:bottom w:val="nil"/>
            </w:tcBorders>
          </w:tcPr>
          <w:p w:rsidR="00221BE3" w:rsidRPr="0048007F" w:rsidRDefault="00221BE3" w:rsidP="00175C0F">
            <w:pPr>
              <w:tabs>
                <w:tab w:val="left" w:pos="792"/>
              </w:tabs>
            </w:pPr>
            <w:r w:rsidRPr="0048007F">
              <w:t xml:space="preserve">Livestock Management </w:t>
            </w:r>
          </w:p>
        </w:tc>
        <w:tc>
          <w:tcPr>
            <w:tcW w:w="990" w:type="dxa"/>
            <w:vMerge w:val="restart"/>
            <w:tcBorders>
              <w:top w:val="single" w:sz="4" w:space="0" w:color="auto"/>
            </w:tcBorders>
            <w:vAlign w:val="center"/>
          </w:tcPr>
          <w:p w:rsidR="00221BE3" w:rsidRPr="0048007F" w:rsidRDefault="00221BE3" w:rsidP="00221BE3">
            <w:pPr>
              <w:jc w:val="center"/>
            </w:pPr>
            <w:r w:rsidRPr="0048007F">
              <w:t>3(2+1)</w:t>
            </w:r>
          </w:p>
        </w:tc>
      </w:tr>
      <w:tr w:rsidR="00221BE3" w:rsidRPr="00F1657A" w:rsidTr="00221BE3">
        <w:tc>
          <w:tcPr>
            <w:tcW w:w="810" w:type="dxa"/>
            <w:tcBorders>
              <w:top w:val="single" w:sz="4" w:space="0" w:color="auto"/>
              <w:bottom w:val="nil"/>
            </w:tcBorders>
          </w:tcPr>
          <w:p w:rsidR="00221BE3" w:rsidRPr="0048007F" w:rsidRDefault="00221BE3" w:rsidP="00175C0F">
            <w:pPr>
              <w:jc w:val="center"/>
            </w:pPr>
            <w:r w:rsidRPr="0048007F">
              <w:t>2501</w:t>
            </w:r>
          </w:p>
        </w:tc>
        <w:tc>
          <w:tcPr>
            <w:tcW w:w="2790" w:type="dxa"/>
            <w:tcBorders>
              <w:top w:val="single" w:sz="4" w:space="0" w:color="auto"/>
              <w:bottom w:val="nil"/>
            </w:tcBorders>
          </w:tcPr>
          <w:p w:rsidR="00221BE3" w:rsidRPr="0048007F" w:rsidRDefault="00221BE3" w:rsidP="00175C0F">
            <w:r w:rsidRPr="0048007F">
              <w:t xml:space="preserve">Rangeland Management </w:t>
            </w:r>
          </w:p>
        </w:tc>
        <w:tc>
          <w:tcPr>
            <w:tcW w:w="990" w:type="dxa"/>
            <w:vMerge w:val="restart"/>
            <w:tcBorders>
              <w:top w:val="single" w:sz="4" w:space="0" w:color="auto"/>
            </w:tcBorders>
            <w:vAlign w:val="center"/>
          </w:tcPr>
          <w:p w:rsidR="00221BE3" w:rsidRPr="0048007F" w:rsidRDefault="00221BE3" w:rsidP="00221BE3">
            <w:pPr>
              <w:jc w:val="center"/>
            </w:pPr>
            <w:r w:rsidRPr="0048007F">
              <w:t>3(3+0)</w:t>
            </w:r>
          </w:p>
        </w:tc>
        <w:tc>
          <w:tcPr>
            <w:tcW w:w="806" w:type="dxa"/>
            <w:tcBorders>
              <w:top w:val="nil"/>
              <w:bottom w:val="single" w:sz="4" w:space="0" w:color="auto"/>
            </w:tcBorders>
          </w:tcPr>
          <w:p w:rsidR="00221BE3" w:rsidRPr="0048007F" w:rsidRDefault="00221BE3" w:rsidP="00175C0F">
            <w:pPr>
              <w:jc w:val="center"/>
            </w:pPr>
          </w:p>
        </w:tc>
        <w:tc>
          <w:tcPr>
            <w:tcW w:w="2794" w:type="dxa"/>
            <w:tcBorders>
              <w:top w:val="nil"/>
              <w:bottom w:val="single" w:sz="4" w:space="0" w:color="auto"/>
            </w:tcBorders>
          </w:tcPr>
          <w:p w:rsidR="00221BE3" w:rsidRPr="0048007F" w:rsidRDefault="00221BE3" w:rsidP="00175C0F">
            <w:pPr>
              <w:tabs>
                <w:tab w:val="left" w:pos="792"/>
              </w:tabs>
            </w:pPr>
            <w:r w:rsidRPr="0048007F">
              <w:t>Practices</w:t>
            </w:r>
          </w:p>
        </w:tc>
        <w:tc>
          <w:tcPr>
            <w:tcW w:w="990" w:type="dxa"/>
            <w:vMerge/>
            <w:tcBorders>
              <w:bottom w:val="single" w:sz="4" w:space="0" w:color="auto"/>
            </w:tcBorders>
          </w:tcPr>
          <w:p w:rsidR="00221BE3" w:rsidRPr="0048007F" w:rsidRDefault="00221BE3" w:rsidP="00175C0F">
            <w:pPr>
              <w:jc w:val="center"/>
            </w:pPr>
          </w:p>
        </w:tc>
      </w:tr>
      <w:tr w:rsidR="00221BE3" w:rsidRPr="00F1657A" w:rsidTr="00221BE3">
        <w:tc>
          <w:tcPr>
            <w:tcW w:w="810" w:type="dxa"/>
            <w:tcBorders>
              <w:top w:val="nil"/>
              <w:bottom w:val="single" w:sz="4" w:space="0" w:color="auto"/>
            </w:tcBorders>
          </w:tcPr>
          <w:p w:rsidR="00221BE3" w:rsidRPr="0048007F" w:rsidRDefault="00221BE3" w:rsidP="00175C0F">
            <w:pPr>
              <w:jc w:val="center"/>
            </w:pPr>
          </w:p>
        </w:tc>
        <w:tc>
          <w:tcPr>
            <w:tcW w:w="2790" w:type="dxa"/>
            <w:tcBorders>
              <w:top w:val="nil"/>
              <w:bottom w:val="single" w:sz="4" w:space="0" w:color="auto"/>
            </w:tcBorders>
          </w:tcPr>
          <w:p w:rsidR="00221BE3" w:rsidRPr="0048007F" w:rsidRDefault="00221BE3" w:rsidP="00175C0F">
            <w:r w:rsidRPr="0048007F">
              <w:t>in Pakistan</w:t>
            </w:r>
          </w:p>
        </w:tc>
        <w:tc>
          <w:tcPr>
            <w:tcW w:w="990" w:type="dxa"/>
            <w:vMerge/>
            <w:tcBorders>
              <w:bottom w:val="single" w:sz="4" w:space="0" w:color="auto"/>
            </w:tcBorders>
          </w:tcPr>
          <w:p w:rsidR="00221BE3" w:rsidRPr="0048007F" w:rsidRDefault="00221BE3" w:rsidP="00175C0F">
            <w:pPr>
              <w:jc w:val="center"/>
            </w:pPr>
          </w:p>
        </w:tc>
        <w:tc>
          <w:tcPr>
            <w:tcW w:w="806" w:type="dxa"/>
            <w:tcBorders>
              <w:top w:val="single" w:sz="4" w:space="0" w:color="auto"/>
              <w:bottom w:val="single" w:sz="4" w:space="0" w:color="auto"/>
            </w:tcBorders>
          </w:tcPr>
          <w:p w:rsidR="00221BE3" w:rsidRPr="0048007F" w:rsidRDefault="00221BE3" w:rsidP="00175C0F">
            <w:pPr>
              <w:jc w:val="center"/>
            </w:pPr>
            <w:r w:rsidRPr="0048007F">
              <w:t>778</w:t>
            </w:r>
          </w:p>
        </w:tc>
        <w:tc>
          <w:tcPr>
            <w:tcW w:w="2794" w:type="dxa"/>
            <w:tcBorders>
              <w:top w:val="single" w:sz="4" w:space="0" w:color="auto"/>
              <w:bottom w:val="single" w:sz="4" w:space="0" w:color="auto"/>
            </w:tcBorders>
          </w:tcPr>
          <w:p w:rsidR="00221BE3" w:rsidRPr="0048007F" w:rsidRDefault="00221BE3" w:rsidP="00175C0F">
            <w:pPr>
              <w:tabs>
                <w:tab w:val="left" w:pos="792"/>
              </w:tabs>
            </w:pPr>
            <w:r w:rsidRPr="0048007F">
              <w:t>Dairy Production</w:t>
            </w:r>
          </w:p>
        </w:tc>
        <w:tc>
          <w:tcPr>
            <w:tcW w:w="990" w:type="dxa"/>
            <w:tcBorders>
              <w:top w:val="single" w:sz="4" w:space="0" w:color="auto"/>
              <w:bottom w:val="single" w:sz="4" w:space="0" w:color="auto"/>
            </w:tcBorders>
          </w:tcPr>
          <w:p w:rsidR="00221BE3" w:rsidRPr="0048007F" w:rsidRDefault="00221BE3" w:rsidP="00175C0F">
            <w:pPr>
              <w:jc w:val="center"/>
            </w:pPr>
            <w:r w:rsidRPr="0048007F">
              <w:t>3(2+1)</w:t>
            </w:r>
          </w:p>
        </w:tc>
      </w:tr>
      <w:tr w:rsidR="00E0192D" w:rsidRPr="00F1657A" w:rsidTr="00175C0F">
        <w:tc>
          <w:tcPr>
            <w:tcW w:w="4590" w:type="dxa"/>
            <w:gridSpan w:val="3"/>
            <w:tcBorders>
              <w:top w:val="single" w:sz="4" w:space="0" w:color="auto"/>
              <w:bottom w:val="single" w:sz="4" w:space="0" w:color="auto"/>
            </w:tcBorders>
            <w:vAlign w:val="center"/>
          </w:tcPr>
          <w:p w:rsidR="00E0192D" w:rsidRPr="0048007F" w:rsidRDefault="00E0192D" w:rsidP="00175C0F">
            <w:pPr>
              <w:jc w:val="center"/>
              <w:rPr>
                <w:b/>
                <w:snapToGrid w:val="0"/>
                <w:color w:val="000000"/>
              </w:rPr>
            </w:pPr>
            <w:r w:rsidRPr="0048007F">
              <w:rPr>
                <w:b/>
                <w:snapToGrid w:val="0"/>
                <w:color w:val="000000"/>
              </w:rPr>
              <w:t>3</w:t>
            </w:r>
            <w:r w:rsidRPr="0048007F">
              <w:rPr>
                <w:b/>
                <w:snapToGrid w:val="0"/>
                <w:color w:val="000000"/>
                <w:vertAlign w:val="superscript"/>
              </w:rPr>
              <w:t>rd</w:t>
            </w:r>
            <w:r w:rsidRPr="0048007F">
              <w:rPr>
                <w:b/>
                <w:snapToGrid w:val="0"/>
                <w:color w:val="000000"/>
              </w:rPr>
              <w:t xml:space="preserve"> Semester</w:t>
            </w:r>
          </w:p>
        </w:tc>
        <w:tc>
          <w:tcPr>
            <w:tcW w:w="806" w:type="dxa"/>
            <w:tcBorders>
              <w:top w:val="single" w:sz="4" w:space="0" w:color="auto"/>
              <w:bottom w:val="single" w:sz="4" w:space="0" w:color="auto"/>
            </w:tcBorders>
          </w:tcPr>
          <w:p w:rsidR="00E0192D" w:rsidRPr="0048007F" w:rsidRDefault="00E0192D" w:rsidP="00175C0F">
            <w:pPr>
              <w:jc w:val="center"/>
            </w:pPr>
            <w:r w:rsidRPr="0048007F">
              <w:t>782</w:t>
            </w:r>
          </w:p>
        </w:tc>
        <w:tc>
          <w:tcPr>
            <w:tcW w:w="2794" w:type="dxa"/>
            <w:tcBorders>
              <w:top w:val="single" w:sz="4" w:space="0" w:color="auto"/>
              <w:bottom w:val="single" w:sz="4" w:space="0" w:color="auto"/>
            </w:tcBorders>
          </w:tcPr>
          <w:p w:rsidR="00E0192D" w:rsidRPr="0048007F" w:rsidRDefault="00E0192D" w:rsidP="00175C0F">
            <w:pPr>
              <w:tabs>
                <w:tab w:val="left" w:pos="792"/>
              </w:tabs>
            </w:pPr>
            <w:r w:rsidRPr="0048007F">
              <w:t>Livestock Industry</w:t>
            </w:r>
          </w:p>
        </w:tc>
        <w:tc>
          <w:tcPr>
            <w:tcW w:w="990" w:type="dxa"/>
            <w:tcBorders>
              <w:top w:val="single" w:sz="4" w:space="0" w:color="auto"/>
              <w:bottom w:val="single" w:sz="4" w:space="0" w:color="auto"/>
            </w:tcBorders>
          </w:tcPr>
          <w:p w:rsidR="00E0192D" w:rsidRPr="0048007F" w:rsidRDefault="00E0192D" w:rsidP="00175C0F">
            <w:pPr>
              <w:jc w:val="center"/>
            </w:pPr>
            <w:r w:rsidRPr="0048007F">
              <w:t>3(3+0)</w:t>
            </w:r>
          </w:p>
        </w:tc>
      </w:tr>
      <w:tr w:rsidR="00E0192D" w:rsidRPr="00F1657A" w:rsidTr="00175C0F">
        <w:tc>
          <w:tcPr>
            <w:tcW w:w="810" w:type="dxa"/>
            <w:tcBorders>
              <w:top w:val="single" w:sz="4" w:space="0" w:color="auto"/>
              <w:bottom w:val="single" w:sz="4" w:space="0" w:color="auto"/>
            </w:tcBorders>
          </w:tcPr>
          <w:p w:rsidR="00E0192D" w:rsidRPr="0048007F" w:rsidRDefault="00E0192D" w:rsidP="00175C0F">
            <w:pPr>
              <w:jc w:val="center"/>
            </w:pPr>
            <w:r w:rsidRPr="0048007F">
              <w:t>797</w:t>
            </w:r>
          </w:p>
        </w:tc>
        <w:tc>
          <w:tcPr>
            <w:tcW w:w="2790" w:type="dxa"/>
            <w:tcBorders>
              <w:top w:val="single" w:sz="4" w:space="0" w:color="auto"/>
              <w:bottom w:val="single" w:sz="4" w:space="0" w:color="auto"/>
            </w:tcBorders>
          </w:tcPr>
          <w:p w:rsidR="00E0192D" w:rsidRPr="0048007F" w:rsidRDefault="00E0192D" w:rsidP="00175C0F">
            <w:r w:rsidRPr="0048007F">
              <w:t>Thesis</w:t>
            </w:r>
          </w:p>
        </w:tc>
        <w:tc>
          <w:tcPr>
            <w:tcW w:w="990" w:type="dxa"/>
            <w:tcBorders>
              <w:top w:val="single" w:sz="4" w:space="0" w:color="auto"/>
              <w:bottom w:val="single" w:sz="4" w:space="0" w:color="auto"/>
            </w:tcBorders>
          </w:tcPr>
          <w:p w:rsidR="00E0192D" w:rsidRPr="0048007F" w:rsidRDefault="00E0192D" w:rsidP="00175C0F">
            <w:pPr>
              <w:jc w:val="center"/>
            </w:pPr>
            <w:r w:rsidRPr="0048007F">
              <w:t>12</w:t>
            </w:r>
          </w:p>
        </w:tc>
        <w:tc>
          <w:tcPr>
            <w:tcW w:w="4590" w:type="dxa"/>
            <w:gridSpan w:val="3"/>
            <w:tcBorders>
              <w:top w:val="single" w:sz="4" w:space="0" w:color="auto"/>
              <w:bottom w:val="single" w:sz="4" w:space="0" w:color="auto"/>
            </w:tcBorders>
            <w:vAlign w:val="center"/>
          </w:tcPr>
          <w:p w:rsidR="00E0192D" w:rsidRPr="0048007F" w:rsidRDefault="00E0192D" w:rsidP="00175C0F">
            <w:pPr>
              <w:jc w:val="center"/>
              <w:rPr>
                <w:b/>
              </w:rPr>
            </w:pPr>
            <w:r w:rsidRPr="0048007F">
              <w:rPr>
                <w:b/>
              </w:rPr>
              <w:t>4</w:t>
            </w:r>
            <w:r w:rsidRPr="0048007F">
              <w:rPr>
                <w:b/>
                <w:vertAlign w:val="superscript"/>
              </w:rPr>
              <w:t>th</w:t>
            </w:r>
            <w:r w:rsidRPr="0048007F">
              <w:rPr>
                <w:b/>
              </w:rPr>
              <w:t xml:space="preserve"> Semester</w:t>
            </w:r>
          </w:p>
        </w:tc>
      </w:tr>
      <w:tr w:rsidR="00E0192D" w:rsidRPr="00F1657A" w:rsidTr="00175C0F">
        <w:tc>
          <w:tcPr>
            <w:tcW w:w="810" w:type="dxa"/>
            <w:tcBorders>
              <w:top w:val="single" w:sz="4" w:space="0" w:color="auto"/>
              <w:left w:val="nil"/>
              <w:bottom w:val="nil"/>
              <w:right w:val="nil"/>
            </w:tcBorders>
          </w:tcPr>
          <w:p w:rsidR="00E0192D" w:rsidRPr="0048007F" w:rsidRDefault="00E0192D" w:rsidP="00175C0F">
            <w:pPr>
              <w:jc w:val="center"/>
            </w:pPr>
          </w:p>
        </w:tc>
        <w:tc>
          <w:tcPr>
            <w:tcW w:w="2790" w:type="dxa"/>
            <w:tcBorders>
              <w:top w:val="single" w:sz="4" w:space="0" w:color="auto"/>
              <w:left w:val="nil"/>
              <w:bottom w:val="nil"/>
              <w:right w:val="nil"/>
            </w:tcBorders>
          </w:tcPr>
          <w:p w:rsidR="00E0192D" w:rsidRPr="0048007F" w:rsidRDefault="00E0192D" w:rsidP="00175C0F"/>
        </w:tc>
        <w:tc>
          <w:tcPr>
            <w:tcW w:w="990" w:type="dxa"/>
            <w:tcBorders>
              <w:top w:val="single" w:sz="4" w:space="0" w:color="auto"/>
              <w:left w:val="nil"/>
              <w:bottom w:val="nil"/>
            </w:tcBorders>
          </w:tcPr>
          <w:p w:rsidR="00E0192D" w:rsidRPr="0048007F" w:rsidRDefault="00E0192D" w:rsidP="00175C0F">
            <w:pPr>
              <w:jc w:val="center"/>
            </w:pPr>
          </w:p>
        </w:tc>
        <w:tc>
          <w:tcPr>
            <w:tcW w:w="806" w:type="dxa"/>
            <w:tcBorders>
              <w:top w:val="single" w:sz="4" w:space="0" w:color="auto"/>
              <w:bottom w:val="single" w:sz="4" w:space="0" w:color="auto"/>
            </w:tcBorders>
          </w:tcPr>
          <w:p w:rsidR="00E0192D" w:rsidRPr="0048007F" w:rsidRDefault="00E0192D" w:rsidP="00175C0F">
            <w:pPr>
              <w:jc w:val="center"/>
            </w:pPr>
            <w:r w:rsidRPr="0048007F">
              <w:t>797</w:t>
            </w:r>
          </w:p>
        </w:tc>
        <w:tc>
          <w:tcPr>
            <w:tcW w:w="2794" w:type="dxa"/>
            <w:tcBorders>
              <w:top w:val="single" w:sz="4" w:space="0" w:color="auto"/>
              <w:bottom w:val="single" w:sz="4" w:space="0" w:color="auto"/>
            </w:tcBorders>
          </w:tcPr>
          <w:p w:rsidR="00E0192D" w:rsidRPr="0048007F" w:rsidRDefault="00E0192D" w:rsidP="00175C0F">
            <w:r w:rsidRPr="0048007F">
              <w:t>Thesis</w:t>
            </w:r>
          </w:p>
        </w:tc>
        <w:tc>
          <w:tcPr>
            <w:tcW w:w="990" w:type="dxa"/>
            <w:tcBorders>
              <w:top w:val="single" w:sz="4" w:space="0" w:color="auto"/>
              <w:bottom w:val="single" w:sz="4" w:space="0" w:color="auto"/>
            </w:tcBorders>
          </w:tcPr>
          <w:p w:rsidR="00E0192D" w:rsidRPr="0048007F" w:rsidRDefault="00E0192D" w:rsidP="00175C0F">
            <w:pPr>
              <w:jc w:val="center"/>
            </w:pPr>
            <w:r w:rsidRPr="0048007F">
              <w:t>12</w:t>
            </w:r>
          </w:p>
        </w:tc>
      </w:tr>
    </w:tbl>
    <w:p w:rsidR="00E0192D" w:rsidRPr="00D85AD5" w:rsidRDefault="00E0192D" w:rsidP="00E0192D">
      <w:pPr>
        <w:rPr>
          <w:b/>
          <w:szCs w:val="28"/>
        </w:rPr>
      </w:pPr>
    </w:p>
    <w:p w:rsidR="00E0192D" w:rsidRDefault="00E0192D" w:rsidP="00E0192D">
      <w:pPr>
        <w:pStyle w:val="Heading3"/>
        <w:jc w:val="left"/>
        <w:rPr>
          <w:u w:val="none"/>
        </w:rPr>
      </w:pPr>
      <w:r>
        <w:rPr>
          <w:sz w:val="28"/>
          <w:szCs w:val="28"/>
          <w:u w:val="none"/>
        </w:rPr>
        <w:t>6</w:t>
      </w:r>
      <w:r w:rsidRPr="004F582B">
        <w:rPr>
          <w:sz w:val="28"/>
          <w:szCs w:val="28"/>
          <w:u w:val="none"/>
        </w:rPr>
        <w:t>.6</w:t>
      </w:r>
      <w:r w:rsidRPr="004F582B">
        <w:rPr>
          <w:sz w:val="28"/>
          <w:szCs w:val="28"/>
          <w:u w:val="none"/>
        </w:rPr>
        <w:tab/>
        <w:t>MSc (Hons) Agricultural Extension</w:t>
      </w:r>
    </w:p>
    <w:p w:rsidR="00E0192D" w:rsidRDefault="00E0192D" w:rsidP="00E0192D">
      <w:pPr>
        <w:rPr>
          <w:lang w:val="en-US"/>
        </w:rPr>
      </w:pPr>
    </w:p>
    <w:tbl>
      <w:tblPr>
        <w:tblStyle w:val="TableGrid"/>
        <w:tblW w:w="0" w:type="auto"/>
        <w:tblInd w:w="198" w:type="dxa"/>
        <w:tblLook w:val="04A0"/>
      </w:tblPr>
      <w:tblGrid>
        <w:gridCol w:w="810"/>
        <w:gridCol w:w="2790"/>
        <w:gridCol w:w="990"/>
        <w:gridCol w:w="806"/>
        <w:gridCol w:w="2794"/>
        <w:gridCol w:w="990"/>
      </w:tblGrid>
      <w:tr w:rsidR="00E0192D" w:rsidRPr="008B3F01" w:rsidTr="00175C0F">
        <w:tc>
          <w:tcPr>
            <w:tcW w:w="4590" w:type="dxa"/>
            <w:gridSpan w:val="3"/>
            <w:vAlign w:val="center"/>
          </w:tcPr>
          <w:p w:rsidR="00E0192D" w:rsidRPr="007113C7" w:rsidRDefault="00E0192D" w:rsidP="00175C0F">
            <w:pPr>
              <w:tabs>
                <w:tab w:val="left" w:pos="612"/>
              </w:tabs>
              <w:jc w:val="center"/>
              <w:rPr>
                <w:b/>
                <w:snapToGrid w:val="0"/>
                <w:color w:val="000000"/>
              </w:rPr>
            </w:pPr>
            <w:r w:rsidRPr="007113C7">
              <w:rPr>
                <w:b/>
                <w:snapToGrid w:val="0"/>
                <w:color w:val="000000"/>
              </w:rPr>
              <w:t xml:space="preserve">Spring </w:t>
            </w:r>
            <w:r>
              <w:rPr>
                <w:b/>
                <w:snapToGrid w:val="0"/>
                <w:color w:val="000000"/>
              </w:rPr>
              <w:t>2016</w:t>
            </w:r>
          </w:p>
          <w:p w:rsidR="00E0192D" w:rsidRPr="007113C7" w:rsidRDefault="00E0192D" w:rsidP="00175C0F">
            <w:pPr>
              <w:jc w:val="center"/>
              <w:rPr>
                <w:b/>
              </w:rPr>
            </w:pPr>
            <w:r w:rsidRPr="007113C7">
              <w:rPr>
                <w:b/>
              </w:rPr>
              <w:t>Fresh Admission</w:t>
            </w:r>
          </w:p>
        </w:tc>
        <w:tc>
          <w:tcPr>
            <w:tcW w:w="4590" w:type="dxa"/>
            <w:gridSpan w:val="3"/>
            <w:vAlign w:val="center"/>
          </w:tcPr>
          <w:p w:rsidR="00E0192D" w:rsidRPr="007113C7" w:rsidRDefault="00E0192D" w:rsidP="00175C0F">
            <w:pPr>
              <w:tabs>
                <w:tab w:val="left" w:pos="612"/>
              </w:tabs>
              <w:jc w:val="center"/>
              <w:rPr>
                <w:b/>
                <w:snapToGrid w:val="0"/>
                <w:color w:val="000000"/>
              </w:rPr>
            </w:pPr>
            <w:r w:rsidRPr="007113C7">
              <w:rPr>
                <w:b/>
              </w:rPr>
              <w:t xml:space="preserve">Autumn, </w:t>
            </w:r>
            <w:r>
              <w:rPr>
                <w:b/>
              </w:rPr>
              <w:t>2016</w:t>
            </w:r>
            <w:r w:rsidRPr="007113C7">
              <w:rPr>
                <w:b/>
                <w:snapToGrid w:val="0"/>
                <w:color w:val="000000"/>
              </w:rPr>
              <w:t xml:space="preserve"> </w:t>
            </w:r>
          </w:p>
          <w:p w:rsidR="00E0192D" w:rsidRPr="007113C7" w:rsidRDefault="00E0192D" w:rsidP="00175C0F">
            <w:pPr>
              <w:jc w:val="center"/>
              <w:rPr>
                <w:b/>
              </w:rPr>
            </w:pPr>
            <w:r w:rsidRPr="007113C7">
              <w:rPr>
                <w:b/>
              </w:rPr>
              <w:t>2</w:t>
            </w:r>
            <w:r w:rsidRPr="007113C7">
              <w:rPr>
                <w:b/>
                <w:vertAlign w:val="superscript"/>
              </w:rPr>
              <w:t>nd</w:t>
            </w:r>
            <w:r w:rsidRPr="007113C7">
              <w:rPr>
                <w:b/>
              </w:rPr>
              <w:t xml:space="preserve"> Semester</w:t>
            </w:r>
          </w:p>
        </w:tc>
      </w:tr>
      <w:tr w:rsidR="00E0192D" w:rsidRPr="00A75A0C" w:rsidTr="00175C0F">
        <w:tc>
          <w:tcPr>
            <w:tcW w:w="810" w:type="dxa"/>
            <w:tcBorders>
              <w:bottom w:val="single" w:sz="4" w:space="0" w:color="auto"/>
            </w:tcBorders>
            <w:vAlign w:val="center"/>
          </w:tcPr>
          <w:p w:rsidR="00E0192D" w:rsidRPr="00A75A0C" w:rsidRDefault="00E0192D" w:rsidP="006A5812">
            <w:pPr>
              <w:tabs>
                <w:tab w:val="left" w:pos="564"/>
              </w:tabs>
              <w:jc w:val="center"/>
              <w:rPr>
                <w:b/>
              </w:rPr>
            </w:pPr>
            <w:r w:rsidRPr="00A75A0C">
              <w:rPr>
                <w:b/>
              </w:rPr>
              <w:t>Code</w:t>
            </w:r>
          </w:p>
        </w:tc>
        <w:tc>
          <w:tcPr>
            <w:tcW w:w="2790" w:type="dxa"/>
            <w:tcBorders>
              <w:bottom w:val="single" w:sz="4" w:space="0" w:color="auto"/>
            </w:tcBorders>
            <w:vAlign w:val="center"/>
          </w:tcPr>
          <w:p w:rsidR="00E0192D" w:rsidRPr="00A75A0C" w:rsidRDefault="00E0192D" w:rsidP="006A5812">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6A5812">
            <w:pPr>
              <w:tabs>
                <w:tab w:val="left" w:pos="612"/>
              </w:tabs>
              <w:ind w:left="-108" w:right="-108"/>
              <w:jc w:val="center"/>
              <w:rPr>
                <w:b/>
                <w:snapToGrid w:val="0"/>
                <w:color w:val="000000"/>
              </w:rPr>
            </w:pPr>
            <w:r w:rsidRPr="00A75A0C">
              <w:rPr>
                <w:b/>
                <w:snapToGrid w:val="0"/>
                <w:color w:val="000000"/>
              </w:rPr>
              <w:t>Cr.Hours</w:t>
            </w:r>
          </w:p>
        </w:tc>
        <w:tc>
          <w:tcPr>
            <w:tcW w:w="806" w:type="dxa"/>
            <w:tcBorders>
              <w:bottom w:val="single" w:sz="4" w:space="0" w:color="auto"/>
            </w:tcBorders>
            <w:vAlign w:val="center"/>
          </w:tcPr>
          <w:p w:rsidR="00E0192D" w:rsidRPr="00A75A0C" w:rsidRDefault="00E0192D" w:rsidP="006A5812">
            <w:pPr>
              <w:tabs>
                <w:tab w:val="left" w:pos="564"/>
              </w:tabs>
              <w:jc w:val="center"/>
              <w:rPr>
                <w:b/>
              </w:rPr>
            </w:pPr>
            <w:r w:rsidRPr="00A75A0C">
              <w:rPr>
                <w:b/>
              </w:rPr>
              <w:t>Code</w:t>
            </w:r>
          </w:p>
        </w:tc>
        <w:tc>
          <w:tcPr>
            <w:tcW w:w="2794" w:type="dxa"/>
            <w:tcBorders>
              <w:bottom w:val="single" w:sz="4" w:space="0" w:color="auto"/>
            </w:tcBorders>
            <w:vAlign w:val="center"/>
          </w:tcPr>
          <w:p w:rsidR="00E0192D" w:rsidRPr="00A75A0C" w:rsidRDefault="00E0192D" w:rsidP="006A5812">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6A5812">
            <w:pPr>
              <w:tabs>
                <w:tab w:val="left" w:pos="612"/>
              </w:tabs>
              <w:ind w:left="-108" w:right="-108"/>
              <w:jc w:val="center"/>
              <w:rPr>
                <w:b/>
                <w:snapToGrid w:val="0"/>
                <w:color w:val="000000"/>
              </w:rPr>
            </w:pPr>
            <w:r w:rsidRPr="00A75A0C">
              <w:rPr>
                <w:b/>
                <w:snapToGrid w:val="0"/>
                <w:color w:val="000000"/>
              </w:rPr>
              <w:t>Cr.Hours</w:t>
            </w:r>
          </w:p>
        </w:tc>
      </w:tr>
      <w:tr w:rsidR="00221BE3" w:rsidRPr="0048007F" w:rsidTr="00221BE3">
        <w:tc>
          <w:tcPr>
            <w:tcW w:w="810" w:type="dxa"/>
            <w:tcBorders>
              <w:bottom w:val="nil"/>
            </w:tcBorders>
          </w:tcPr>
          <w:p w:rsidR="00221BE3" w:rsidRPr="00F1657A" w:rsidRDefault="00221BE3" w:rsidP="00175C0F">
            <w:pPr>
              <w:jc w:val="center"/>
            </w:pPr>
            <w:r w:rsidRPr="00F1657A">
              <w:t>795</w:t>
            </w:r>
          </w:p>
        </w:tc>
        <w:tc>
          <w:tcPr>
            <w:tcW w:w="2790" w:type="dxa"/>
            <w:tcBorders>
              <w:bottom w:val="nil"/>
            </w:tcBorders>
          </w:tcPr>
          <w:p w:rsidR="00221BE3" w:rsidRPr="00F1657A" w:rsidRDefault="00221BE3" w:rsidP="00175C0F">
            <w:r w:rsidRPr="00F1657A">
              <w:t xml:space="preserve">Agricultural Extension </w:t>
            </w:r>
          </w:p>
        </w:tc>
        <w:tc>
          <w:tcPr>
            <w:tcW w:w="990" w:type="dxa"/>
            <w:vMerge w:val="restart"/>
            <w:vAlign w:val="center"/>
          </w:tcPr>
          <w:p w:rsidR="00221BE3" w:rsidRPr="00F1657A" w:rsidRDefault="00221BE3" w:rsidP="00221BE3">
            <w:pPr>
              <w:jc w:val="center"/>
            </w:pPr>
            <w:r w:rsidRPr="00F1657A">
              <w:t>3(3-0)</w:t>
            </w:r>
          </w:p>
        </w:tc>
        <w:tc>
          <w:tcPr>
            <w:tcW w:w="806" w:type="dxa"/>
            <w:tcBorders>
              <w:bottom w:val="nil"/>
            </w:tcBorders>
          </w:tcPr>
          <w:p w:rsidR="00221BE3" w:rsidRPr="00F1657A" w:rsidRDefault="00221BE3" w:rsidP="00175C0F">
            <w:pPr>
              <w:jc w:val="center"/>
            </w:pPr>
            <w:r w:rsidRPr="00F1657A">
              <w:t>799</w:t>
            </w:r>
          </w:p>
        </w:tc>
        <w:tc>
          <w:tcPr>
            <w:tcW w:w="2794" w:type="dxa"/>
            <w:tcBorders>
              <w:bottom w:val="nil"/>
            </w:tcBorders>
          </w:tcPr>
          <w:p w:rsidR="00221BE3" w:rsidRPr="00F1657A" w:rsidRDefault="00221BE3" w:rsidP="00175C0F">
            <w:pPr>
              <w:tabs>
                <w:tab w:val="left" w:pos="792"/>
              </w:tabs>
            </w:pPr>
            <w:r w:rsidRPr="00F1657A">
              <w:t xml:space="preserve">Adult Learning &amp; Rural </w:t>
            </w:r>
          </w:p>
        </w:tc>
        <w:tc>
          <w:tcPr>
            <w:tcW w:w="990" w:type="dxa"/>
            <w:vMerge w:val="restart"/>
            <w:vAlign w:val="center"/>
          </w:tcPr>
          <w:p w:rsidR="00221BE3" w:rsidRPr="00F1657A" w:rsidRDefault="00221BE3" w:rsidP="00221BE3">
            <w:pPr>
              <w:jc w:val="center"/>
            </w:pPr>
            <w:r w:rsidRPr="00F1657A">
              <w:t>3(3-0)</w:t>
            </w:r>
          </w:p>
        </w:tc>
      </w:tr>
      <w:tr w:rsidR="00221BE3" w:rsidRPr="0048007F" w:rsidTr="00221BE3">
        <w:tc>
          <w:tcPr>
            <w:tcW w:w="810" w:type="dxa"/>
            <w:tcBorders>
              <w:top w:val="nil"/>
              <w:bottom w:val="single" w:sz="4" w:space="0" w:color="auto"/>
            </w:tcBorders>
          </w:tcPr>
          <w:p w:rsidR="00221BE3" w:rsidRPr="00F1657A" w:rsidRDefault="00221BE3" w:rsidP="00175C0F">
            <w:pPr>
              <w:jc w:val="center"/>
            </w:pPr>
          </w:p>
        </w:tc>
        <w:tc>
          <w:tcPr>
            <w:tcW w:w="2790" w:type="dxa"/>
            <w:tcBorders>
              <w:top w:val="nil"/>
              <w:bottom w:val="single" w:sz="4" w:space="0" w:color="auto"/>
            </w:tcBorders>
          </w:tcPr>
          <w:p w:rsidR="00221BE3" w:rsidRPr="00F1657A" w:rsidRDefault="00221BE3" w:rsidP="00175C0F">
            <w:r w:rsidRPr="00F1657A">
              <w:t>Education</w:t>
            </w:r>
          </w:p>
        </w:tc>
        <w:tc>
          <w:tcPr>
            <w:tcW w:w="990" w:type="dxa"/>
            <w:vMerge/>
            <w:tcBorders>
              <w:bottom w:val="single" w:sz="4" w:space="0" w:color="auto"/>
            </w:tcBorders>
          </w:tcPr>
          <w:p w:rsidR="00221BE3" w:rsidRPr="00F1657A" w:rsidRDefault="00221BE3" w:rsidP="00175C0F">
            <w:pPr>
              <w:jc w:val="center"/>
            </w:pPr>
          </w:p>
        </w:tc>
        <w:tc>
          <w:tcPr>
            <w:tcW w:w="806" w:type="dxa"/>
            <w:tcBorders>
              <w:top w:val="nil"/>
              <w:bottom w:val="single" w:sz="4" w:space="0" w:color="auto"/>
            </w:tcBorders>
          </w:tcPr>
          <w:p w:rsidR="00221BE3" w:rsidRPr="00F1657A" w:rsidRDefault="00221BE3" w:rsidP="00175C0F">
            <w:pPr>
              <w:jc w:val="center"/>
            </w:pPr>
          </w:p>
        </w:tc>
        <w:tc>
          <w:tcPr>
            <w:tcW w:w="2794" w:type="dxa"/>
            <w:tcBorders>
              <w:top w:val="nil"/>
              <w:bottom w:val="single" w:sz="4" w:space="0" w:color="auto"/>
            </w:tcBorders>
          </w:tcPr>
          <w:p w:rsidR="00221BE3" w:rsidRPr="00F1657A" w:rsidRDefault="00221BE3" w:rsidP="00175C0F">
            <w:pPr>
              <w:tabs>
                <w:tab w:val="left" w:pos="792"/>
              </w:tabs>
            </w:pPr>
            <w:r w:rsidRPr="00F1657A">
              <w:t>Development</w:t>
            </w:r>
          </w:p>
        </w:tc>
        <w:tc>
          <w:tcPr>
            <w:tcW w:w="990" w:type="dxa"/>
            <w:vMerge/>
            <w:tcBorders>
              <w:bottom w:val="single" w:sz="4" w:space="0" w:color="auto"/>
            </w:tcBorders>
          </w:tcPr>
          <w:p w:rsidR="00221BE3" w:rsidRPr="00F1657A" w:rsidRDefault="00221BE3" w:rsidP="00175C0F">
            <w:pPr>
              <w:jc w:val="center"/>
            </w:pPr>
          </w:p>
        </w:tc>
      </w:tr>
      <w:tr w:rsidR="00221BE3" w:rsidRPr="0048007F" w:rsidTr="00221BE3">
        <w:tc>
          <w:tcPr>
            <w:tcW w:w="810" w:type="dxa"/>
            <w:tcBorders>
              <w:bottom w:val="nil"/>
            </w:tcBorders>
          </w:tcPr>
          <w:p w:rsidR="00221BE3" w:rsidRPr="00F1657A" w:rsidRDefault="00221BE3" w:rsidP="00175C0F">
            <w:pPr>
              <w:jc w:val="center"/>
            </w:pPr>
            <w:r w:rsidRPr="00F1657A">
              <w:t>796</w:t>
            </w:r>
          </w:p>
        </w:tc>
        <w:tc>
          <w:tcPr>
            <w:tcW w:w="2790" w:type="dxa"/>
            <w:tcBorders>
              <w:bottom w:val="nil"/>
            </w:tcBorders>
          </w:tcPr>
          <w:p w:rsidR="00221BE3" w:rsidRPr="00F1657A" w:rsidRDefault="00221BE3" w:rsidP="00175C0F">
            <w:r w:rsidRPr="00F1657A">
              <w:t xml:space="preserve">Extension Program </w:t>
            </w:r>
          </w:p>
        </w:tc>
        <w:tc>
          <w:tcPr>
            <w:tcW w:w="990" w:type="dxa"/>
            <w:vMerge w:val="restart"/>
            <w:vAlign w:val="center"/>
          </w:tcPr>
          <w:p w:rsidR="00221BE3" w:rsidRPr="00F1657A" w:rsidRDefault="00221BE3" w:rsidP="00221BE3">
            <w:pPr>
              <w:jc w:val="center"/>
            </w:pPr>
            <w:r w:rsidRPr="00F1657A">
              <w:t>3(3-0)</w:t>
            </w:r>
          </w:p>
        </w:tc>
        <w:tc>
          <w:tcPr>
            <w:tcW w:w="806" w:type="dxa"/>
            <w:tcBorders>
              <w:bottom w:val="nil"/>
            </w:tcBorders>
          </w:tcPr>
          <w:p w:rsidR="00221BE3" w:rsidRPr="00F1657A" w:rsidRDefault="00221BE3" w:rsidP="00175C0F">
            <w:pPr>
              <w:jc w:val="center"/>
            </w:pPr>
            <w:r w:rsidRPr="00F1657A">
              <w:t>1793</w:t>
            </w:r>
          </w:p>
        </w:tc>
        <w:tc>
          <w:tcPr>
            <w:tcW w:w="2794" w:type="dxa"/>
            <w:tcBorders>
              <w:bottom w:val="nil"/>
            </w:tcBorders>
          </w:tcPr>
          <w:p w:rsidR="00221BE3" w:rsidRPr="00F1657A" w:rsidRDefault="00221BE3" w:rsidP="00175C0F">
            <w:pPr>
              <w:tabs>
                <w:tab w:val="left" w:pos="792"/>
              </w:tabs>
            </w:pPr>
            <w:r w:rsidRPr="00F1657A">
              <w:t xml:space="preserve">Human Resource </w:t>
            </w:r>
          </w:p>
        </w:tc>
        <w:tc>
          <w:tcPr>
            <w:tcW w:w="990" w:type="dxa"/>
            <w:vMerge w:val="restart"/>
            <w:vAlign w:val="center"/>
          </w:tcPr>
          <w:p w:rsidR="00221BE3" w:rsidRPr="00F1657A" w:rsidRDefault="00221BE3" w:rsidP="00221BE3">
            <w:pPr>
              <w:jc w:val="center"/>
            </w:pPr>
            <w:r w:rsidRPr="00F1657A">
              <w:t>3(3-0)</w:t>
            </w:r>
          </w:p>
        </w:tc>
      </w:tr>
      <w:tr w:rsidR="00221BE3" w:rsidRPr="0048007F" w:rsidTr="00221BE3">
        <w:tc>
          <w:tcPr>
            <w:tcW w:w="810" w:type="dxa"/>
            <w:tcBorders>
              <w:top w:val="nil"/>
              <w:bottom w:val="single" w:sz="4" w:space="0" w:color="auto"/>
            </w:tcBorders>
          </w:tcPr>
          <w:p w:rsidR="00221BE3" w:rsidRPr="00F1657A" w:rsidRDefault="00221BE3" w:rsidP="00175C0F">
            <w:pPr>
              <w:jc w:val="center"/>
            </w:pPr>
          </w:p>
        </w:tc>
        <w:tc>
          <w:tcPr>
            <w:tcW w:w="2790" w:type="dxa"/>
            <w:tcBorders>
              <w:top w:val="nil"/>
              <w:bottom w:val="single" w:sz="4" w:space="0" w:color="auto"/>
            </w:tcBorders>
          </w:tcPr>
          <w:p w:rsidR="00221BE3" w:rsidRPr="00F1657A" w:rsidRDefault="00221BE3" w:rsidP="00175C0F">
            <w:r w:rsidRPr="00F1657A">
              <w:t>Development</w:t>
            </w:r>
          </w:p>
        </w:tc>
        <w:tc>
          <w:tcPr>
            <w:tcW w:w="990" w:type="dxa"/>
            <w:vMerge/>
            <w:tcBorders>
              <w:bottom w:val="single" w:sz="4" w:space="0" w:color="auto"/>
            </w:tcBorders>
          </w:tcPr>
          <w:p w:rsidR="00221BE3" w:rsidRPr="00F1657A" w:rsidRDefault="00221BE3" w:rsidP="00175C0F">
            <w:pPr>
              <w:jc w:val="center"/>
            </w:pPr>
          </w:p>
        </w:tc>
        <w:tc>
          <w:tcPr>
            <w:tcW w:w="806" w:type="dxa"/>
            <w:tcBorders>
              <w:top w:val="nil"/>
              <w:bottom w:val="single" w:sz="4" w:space="0" w:color="auto"/>
            </w:tcBorders>
          </w:tcPr>
          <w:p w:rsidR="00221BE3" w:rsidRPr="00F1657A" w:rsidRDefault="00221BE3" w:rsidP="00175C0F">
            <w:pPr>
              <w:jc w:val="center"/>
            </w:pPr>
          </w:p>
        </w:tc>
        <w:tc>
          <w:tcPr>
            <w:tcW w:w="2794" w:type="dxa"/>
            <w:tcBorders>
              <w:top w:val="nil"/>
              <w:bottom w:val="single" w:sz="4" w:space="0" w:color="auto"/>
            </w:tcBorders>
          </w:tcPr>
          <w:p w:rsidR="00221BE3" w:rsidRPr="00F1657A" w:rsidRDefault="00221BE3" w:rsidP="00175C0F">
            <w:pPr>
              <w:tabs>
                <w:tab w:val="left" w:pos="792"/>
              </w:tabs>
            </w:pPr>
            <w:r w:rsidRPr="00F1657A">
              <w:t>Development</w:t>
            </w:r>
          </w:p>
        </w:tc>
        <w:tc>
          <w:tcPr>
            <w:tcW w:w="990" w:type="dxa"/>
            <w:vMerge/>
            <w:tcBorders>
              <w:bottom w:val="single" w:sz="4" w:space="0" w:color="auto"/>
            </w:tcBorders>
          </w:tcPr>
          <w:p w:rsidR="00221BE3" w:rsidRPr="00F1657A" w:rsidRDefault="00221BE3" w:rsidP="00175C0F">
            <w:pPr>
              <w:jc w:val="center"/>
            </w:pPr>
          </w:p>
        </w:tc>
      </w:tr>
      <w:tr w:rsidR="00221BE3" w:rsidRPr="0048007F" w:rsidTr="00221BE3">
        <w:tc>
          <w:tcPr>
            <w:tcW w:w="810" w:type="dxa"/>
            <w:tcBorders>
              <w:bottom w:val="single" w:sz="4" w:space="0" w:color="auto"/>
            </w:tcBorders>
          </w:tcPr>
          <w:p w:rsidR="00221BE3" w:rsidRPr="00F1657A" w:rsidRDefault="00221BE3" w:rsidP="00175C0F">
            <w:pPr>
              <w:jc w:val="center"/>
            </w:pPr>
            <w:r w:rsidRPr="00F1657A">
              <w:t>2525</w:t>
            </w:r>
          </w:p>
        </w:tc>
        <w:tc>
          <w:tcPr>
            <w:tcW w:w="2790" w:type="dxa"/>
            <w:tcBorders>
              <w:bottom w:val="single" w:sz="4" w:space="0" w:color="auto"/>
            </w:tcBorders>
          </w:tcPr>
          <w:p w:rsidR="00221BE3" w:rsidRPr="00F1657A" w:rsidRDefault="00221BE3" w:rsidP="00175C0F">
            <w:r w:rsidRPr="00F1657A">
              <w:t xml:space="preserve">Evaluation Research </w:t>
            </w:r>
          </w:p>
        </w:tc>
        <w:tc>
          <w:tcPr>
            <w:tcW w:w="990" w:type="dxa"/>
            <w:tcBorders>
              <w:bottom w:val="single" w:sz="4" w:space="0" w:color="auto"/>
            </w:tcBorders>
          </w:tcPr>
          <w:p w:rsidR="00221BE3" w:rsidRPr="00F1657A" w:rsidRDefault="00221BE3" w:rsidP="00175C0F">
            <w:pPr>
              <w:jc w:val="center"/>
            </w:pPr>
            <w:r w:rsidRPr="00F1657A">
              <w:t>3(3-0)</w:t>
            </w:r>
          </w:p>
        </w:tc>
        <w:tc>
          <w:tcPr>
            <w:tcW w:w="806" w:type="dxa"/>
            <w:tcBorders>
              <w:bottom w:val="nil"/>
            </w:tcBorders>
          </w:tcPr>
          <w:p w:rsidR="00221BE3" w:rsidRPr="00F1657A" w:rsidRDefault="00221BE3" w:rsidP="00175C0F">
            <w:pPr>
              <w:jc w:val="center"/>
            </w:pPr>
            <w:r w:rsidRPr="00F1657A">
              <w:t>2518</w:t>
            </w:r>
          </w:p>
        </w:tc>
        <w:tc>
          <w:tcPr>
            <w:tcW w:w="2794" w:type="dxa"/>
            <w:tcBorders>
              <w:bottom w:val="nil"/>
            </w:tcBorders>
          </w:tcPr>
          <w:p w:rsidR="00221BE3" w:rsidRPr="00F1657A" w:rsidRDefault="00221BE3" w:rsidP="00175C0F">
            <w:pPr>
              <w:tabs>
                <w:tab w:val="left" w:pos="792"/>
              </w:tabs>
            </w:pPr>
            <w:r w:rsidRPr="00F1657A">
              <w:t xml:space="preserve">Scientific &amp; Technical </w:t>
            </w:r>
          </w:p>
        </w:tc>
        <w:tc>
          <w:tcPr>
            <w:tcW w:w="990" w:type="dxa"/>
            <w:vMerge w:val="restart"/>
            <w:vAlign w:val="center"/>
          </w:tcPr>
          <w:p w:rsidR="00221BE3" w:rsidRPr="00F1657A" w:rsidRDefault="00221BE3" w:rsidP="00221BE3">
            <w:pPr>
              <w:jc w:val="center"/>
            </w:pPr>
            <w:r w:rsidRPr="00F1657A">
              <w:t>3(3-0)</w:t>
            </w:r>
          </w:p>
        </w:tc>
      </w:tr>
      <w:tr w:rsidR="00221BE3" w:rsidRPr="0048007F" w:rsidTr="00221BE3">
        <w:tc>
          <w:tcPr>
            <w:tcW w:w="810" w:type="dxa"/>
            <w:tcBorders>
              <w:bottom w:val="nil"/>
            </w:tcBorders>
          </w:tcPr>
          <w:p w:rsidR="00221BE3" w:rsidRPr="00F1657A" w:rsidRDefault="00221BE3" w:rsidP="00175C0F">
            <w:pPr>
              <w:jc w:val="center"/>
            </w:pPr>
            <w:r w:rsidRPr="00F1657A">
              <w:t>2526</w:t>
            </w:r>
          </w:p>
        </w:tc>
        <w:tc>
          <w:tcPr>
            <w:tcW w:w="2790" w:type="dxa"/>
            <w:tcBorders>
              <w:bottom w:val="nil"/>
            </w:tcBorders>
          </w:tcPr>
          <w:p w:rsidR="00221BE3" w:rsidRPr="00F1657A" w:rsidRDefault="00221BE3" w:rsidP="00175C0F">
            <w:r w:rsidRPr="00F1657A">
              <w:t xml:space="preserve">Agricultural Extension </w:t>
            </w:r>
          </w:p>
        </w:tc>
        <w:tc>
          <w:tcPr>
            <w:tcW w:w="990" w:type="dxa"/>
            <w:vMerge w:val="restart"/>
            <w:vAlign w:val="center"/>
          </w:tcPr>
          <w:p w:rsidR="00221BE3" w:rsidRPr="00F1657A" w:rsidRDefault="00221BE3" w:rsidP="00221BE3">
            <w:pPr>
              <w:jc w:val="center"/>
            </w:pPr>
            <w:r w:rsidRPr="00F1657A">
              <w:t>3(3-0)</w:t>
            </w:r>
          </w:p>
        </w:tc>
        <w:tc>
          <w:tcPr>
            <w:tcW w:w="806" w:type="dxa"/>
            <w:tcBorders>
              <w:top w:val="nil"/>
              <w:bottom w:val="nil"/>
            </w:tcBorders>
          </w:tcPr>
          <w:p w:rsidR="00221BE3" w:rsidRPr="00F1657A" w:rsidRDefault="00221BE3" w:rsidP="00175C0F">
            <w:pPr>
              <w:jc w:val="center"/>
            </w:pPr>
          </w:p>
        </w:tc>
        <w:tc>
          <w:tcPr>
            <w:tcW w:w="2794" w:type="dxa"/>
            <w:tcBorders>
              <w:top w:val="nil"/>
              <w:bottom w:val="nil"/>
            </w:tcBorders>
          </w:tcPr>
          <w:p w:rsidR="00221BE3" w:rsidRPr="00F1657A" w:rsidRDefault="00221BE3" w:rsidP="00175C0F">
            <w:pPr>
              <w:tabs>
                <w:tab w:val="left" w:pos="792"/>
              </w:tabs>
            </w:pPr>
            <w:r w:rsidRPr="00F1657A">
              <w:t>Writing in Agricultural</w:t>
            </w:r>
          </w:p>
        </w:tc>
        <w:tc>
          <w:tcPr>
            <w:tcW w:w="990" w:type="dxa"/>
            <w:vMerge/>
          </w:tcPr>
          <w:p w:rsidR="00221BE3" w:rsidRPr="00F1657A" w:rsidRDefault="00221BE3" w:rsidP="00175C0F">
            <w:pPr>
              <w:jc w:val="center"/>
            </w:pPr>
          </w:p>
        </w:tc>
      </w:tr>
      <w:tr w:rsidR="00221BE3" w:rsidRPr="0048007F" w:rsidTr="00221BE3">
        <w:tc>
          <w:tcPr>
            <w:tcW w:w="810" w:type="dxa"/>
            <w:tcBorders>
              <w:top w:val="nil"/>
            </w:tcBorders>
          </w:tcPr>
          <w:p w:rsidR="00221BE3" w:rsidRPr="00F1657A" w:rsidRDefault="00221BE3" w:rsidP="00175C0F">
            <w:pPr>
              <w:jc w:val="center"/>
            </w:pPr>
          </w:p>
        </w:tc>
        <w:tc>
          <w:tcPr>
            <w:tcW w:w="2790" w:type="dxa"/>
            <w:tcBorders>
              <w:top w:val="nil"/>
            </w:tcBorders>
          </w:tcPr>
          <w:p w:rsidR="00221BE3" w:rsidRPr="00F1657A" w:rsidRDefault="00221BE3" w:rsidP="00175C0F">
            <w:r w:rsidRPr="00F1657A">
              <w:t>Systems</w:t>
            </w:r>
          </w:p>
        </w:tc>
        <w:tc>
          <w:tcPr>
            <w:tcW w:w="990" w:type="dxa"/>
            <w:vMerge/>
          </w:tcPr>
          <w:p w:rsidR="00221BE3" w:rsidRPr="00F1657A" w:rsidRDefault="00221BE3" w:rsidP="00175C0F">
            <w:pPr>
              <w:jc w:val="center"/>
            </w:pPr>
          </w:p>
        </w:tc>
        <w:tc>
          <w:tcPr>
            <w:tcW w:w="806" w:type="dxa"/>
            <w:tcBorders>
              <w:top w:val="nil"/>
              <w:bottom w:val="single" w:sz="4" w:space="0" w:color="auto"/>
            </w:tcBorders>
          </w:tcPr>
          <w:p w:rsidR="00221BE3" w:rsidRPr="00F1657A" w:rsidRDefault="00221BE3" w:rsidP="00175C0F">
            <w:pPr>
              <w:jc w:val="center"/>
            </w:pPr>
          </w:p>
        </w:tc>
        <w:tc>
          <w:tcPr>
            <w:tcW w:w="2794" w:type="dxa"/>
            <w:tcBorders>
              <w:top w:val="nil"/>
              <w:bottom w:val="single" w:sz="4" w:space="0" w:color="auto"/>
            </w:tcBorders>
          </w:tcPr>
          <w:p w:rsidR="00221BE3" w:rsidRPr="00F1657A" w:rsidRDefault="00221BE3" w:rsidP="00175C0F">
            <w:pPr>
              <w:tabs>
                <w:tab w:val="left" w:pos="792"/>
              </w:tabs>
            </w:pPr>
            <w:r w:rsidRPr="00F1657A">
              <w:t>Extension</w:t>
            </w:r>
          </w:p>
        </w:tc>
        <w:tc>
          <w:tcPr>
            <w:tcW w:w="990" w:type="dxa"/>
            <w:vMerge/>
            <w:tcBorders>
              <w:bottom w:val="single" w:sz="4" w:space="0" w:color="auto"/>
            </w:tcBorders>
          </w:tcPr>
          <w:p w:rsidR="00221BE3" w:rsidRPr="00F1657A" w:rsidRDefault="00221BE3" w:rsidP="00175C0F">
            <w:pPr>
              <w:jc w:val="center"/>
            </w:pPr>
          </w:p>
        </w:tc>
      </w:tr>
      <w:tr w:rsidR="00221BE3" w:rsidRPr="0048007F" w:rsidTr="00221BE3">
        <w:tc>
          <w:tcPr>
            <w:tcW w:w="4590" w:type="dxa"/>
            <w:gridSpan w:val="3"/>
          </w:tcPr>
          <w:p w:rsidR="00221BE3" w:rsidRPr="001F7DE8" w:rsidRDefault="00221BE3" w:rsidP="00175C0F">
            <w:pPr>
              <w:jc w:val="center"/>
              <w:rPr>
                <w:b/>
              </w:rPr>
            </w:pPr>
            <w:r w:rsidRPr="001F7DE8">
              <w:rPr>
                <w:b/>
              </w:rPr>
              <w:t>3</w:t>
            </w:r>
            <w:r w:rsidRPr="001F7DE8">
              <w:rPr>
                <w:b/>
                <w:vertAlign w:val="superscript"/>
              </w:rPr>
              <w:t>rd</w:t>
            </w:r>
            <w:r w:rsidRPr="001F7DE8">
              <w:rPr>
                <w:b/>
              </w:rPr>
              <w:t xml:space="preserve"> Semester</w:t>
            </w:r>
          </w:p>
        </w:tc>
        <w:tc>
          <w:tcPr>
            <w:tcW w:w="806" w:type="dxa"/>
            <w:tcBorders>
              <w:bottom w:val="nil"/>
            </w:tcBorders>
          </w:tcPr>
          <w:p w:rsidR="00221BE3" w:rsidRPr="007113C7" w:rsidRDefault="00221BE3" w:rsidP="00175C0F">
            <w:pPr>
              <w:jc w:val="center"/>
            </w:pPr>
            <w:r w:rsidRPr="007113C7">
              <w:t>2533</w:t>
            </w:r>
          </w:p>
        </w:tc>
        <w:tc>
          <w:tcPr>
            <w:tcW w:w="2794" w:type="dxa"/>
            <w:tcBorders>
              <w:bottom w:val="nil"/>
            </w:tcBorders>
          </w:tcPr>
          <w:p w:rsidR="00221BE3" w:rsidRPr="007B7424" w:rsidRDefault="00221BE3" w:rsidP="00175C0F">
            <w:pPr>
              <w:tabs>
                <w:tab w:val="left" w:pos="792"/>
              </w:tabs>
            </w:pPr>
            <w:r w:rsidRPr="007B7424">
              <w:t xml:space="preserve">The Process &amp; Strategies </w:t>
            </w:r>
          </w:p>
        </w:tc>
        <w:tc>
          <w:tcPr>
            <w:tcW w:w="990" w:type="dxa"/>
            <w:vMerge w:val="restart"/>
            <w:vAlign w:val="center"/>
          </w:tcPr>
          <w:p w:rsidR="00221BE3" w:rsidRPr="007113C7" w:rsidRDefault="00221BE3" w:rsidP="00221BE3">
            <w:pPr>
              <w:jc w:val="center"/>
            </w:pPr>
            <w:r w:rsidRPr="007113C7">
              <w:t>3(3-0)</w:t>
            </w:r>
          </w:p>
        </w:tc>
      </w:tr>
      <w:tr w:rsidR="00221BE3" w:rsidRPr="0048007F" w:rsidTr="00221BE3">
        <w:tc>
          <w:tcPr>
            <w:tcW w:w="810" w:type="dxa"/>
            <w:tcBorders>
              <w:bottom w:val="single" w:sz="4" w:space="0" w:color="auto"/>
            </w:tcBorders>
          </w:tcPr>
          <w:p w:rsidR="00221BE3" w:rsidRPr="007113C7" w:rsidRDefault="00221BE3" w:rsidP="00175C0F">
            <w:pPr>
              <w:jc w:val="center"/>
            </w:pPr>
            <w:r w:rsidRPr="007113C7">
              <w:t>2536</w:t>
            </w:r>
          </w:p>
        </w:tc>
        <w:tc>
          <w:tcPr>
            <w:tcW w:w="2790" w:type="dxa"/>
            <w:tcBorders>
              <w:bottom w:val="single" w:sz="4" w:space="0" w:color="auto"/>
            </w:tcBorders>
          </w:tcPr>
          <w:p w:rsidR="00221BE3" w:rsidRPr="007113C7" w:rsidRDefault="00221BE3" w:rsidP="00175C0F">
            <w:r w:rsidRPr="007113C7">
              <w:t>Thesis</w:t>
            </w:r>
          </w:p>
        </w:tc>
        <w:tc>
          <w:tcPr>
            <w:tcW w:w="990" w:type="dxa"/>
            <w:tcBorders>
              <w:bottom w:val="single" w:sz="4" w:space="0" w:color="auto"/>
            </w:tcBorders>
          </w:tcPr>
          <w:p w:rsidR="00221BE3" w:rsidRPr="007113C7" w:rsidRDefault="00221BE3" w:rsidP="00175C0F">
            <w:pPr>
              <w:jc w:val="center"/>
            </w:pPr>
            <w:r w:rsidRPr="007113C7">
              <w:t>12</w:t>
            </w:r>
          </w:p>
        </w:tc>
        <w:tc>
          <w:tcPr>
            <w:tcW w:w="806" w:type="dxa"/>
            <w:tcBorders>
              <w:top w:val="nil"/>
              <w:bottom w:val="nil"/>
            </w:tcBorders>
          </w:tcPr>
          <w:p w:rsidR="00221BE3" w:rsidRPr="007113C7" w:rsidRDefault="00221BE3" w:rsidP="00175C0F">
            <w:pPr>
              <w:jc w:val="center"/>
            </w:pPr>
          </w:p>
        </w:tc>
        <w:tc>
          <w:tcPr>
            <w:tcW w:w="2794" w:type="dxa"/>
            <w:tcBorders>
              <w:top w:val="nil"/>
              <w:bottom w:val="nil"/>
            </w:tcBorders>
          </w:tcPr>
          <w:p w:rsidR="00221BE3" w:rsidRPr="007B7424" w:rsidRDefault="00221BE3" w:rsidP="00175C0F">
            <w:pPr>
              <w:tabs>
                <w:tab w:val="left" w:pos="792"/>
              </w:tabs>
            </w:pPr>
            <w:r w:rsidRPr="007B7424">
              <w:t xml:space="preserve">of Communication in </w:t>
            </w:r>
          </w:p>
        </w:tc>
        <w:tc>
          <w:tcPr>
            <w:tcW w:w="990" w:type="dxa"/>
            <w:vMerge/>
          </w:tcPr>
          <w:p w:rsidR="00221BE3" w:rsidRPr="007113C7" w:rsidRDefault="00221BE3" w:rsidP="00175C0F">
            <w:pPr>
              <w:jc w:val="center"/>
            </w:pPr>
          </w:p>
        </w:tc>
      </w:tr>
      <w:tr w:rsidR="00221BE3" w:rsidRPr="0048007F" w:rsidTr="00221BE3">
        <w:tc>
          <w:tcPr>
            <w:tcW w:w="810" w:type="dxa"/>
            <w:tcBorders>
              <w:left w:val="nil"/>
              <w:bottom w:val="nil"/>
              <w:right w:val="nil"/>
            </w:tcBorders>
          </w:tcPr>
          <w:p w:rsidR="00221BE3" w:rsidRPr="00F1657A" w:rsidRDefault="00221BE3" w:rsidP="00175C0F">
            <w:pPr>
              <w:jc w:val="center"/>
            </w:pPr>
          </w:p>
        </w:tc>
        <w:tc>
          <w:tcPr>
            <w:tcW w:w="2790" w:type="dxa"/>
            <w:tcBorders>
              <w:left w:val="nil"/>
              <w:bottom w:val="nil"/>
              <w:right w:val="nil"/>
            </w:tcBorders>
          </w:tcPr>
          <w:p w:rsidR="00221BE3" w:rsidRPr="00F1657A" w:rsidRDefault="00221BE3" w:rsidP="00175C0F"/>
        </w:tc>
        <w:tc>
          <w:tcPr>
            <w:tcW w:w="990" w:type="dxa"/>
            <w:tcBorders>
              <w:left w:val="nil"/>
              <w:bottom w:val="nil"/>
            </w:tcBorders>
          </w:tcPr>
          <w:p w:rsidR="00221BE3" w:rsidRPr="00F1657A" w:rsidRDefault="00221BE3" w:rsidP="00175C0F">
            <w:pPr>
              <w:jc w:val="center"/>
            </w:pPr>
          </w:p>
        </w:tc>
        <w:tc>
          <w:tcPr>
            <w:tcW w:w="806" w:type="dxa"/>
            <w:tcBorders>
              <w:top w:val="nil"/>
            </w:tcBorders>
          </w:tcPr>
          <w:p w:rsidR="00221BE3" w:rsidRPr="007113C7" w:rsidRDefault="00221BE3" w:rsidP="00175C0F">
            <w:pPr>
              <w:jc w:val="center"/>
            </w:pPr>
          </w:p>
        </w:tc>
        <w:tc>
          <w:tcPr>
            <w:tcW w:w="2794" w:type="dxa"/>
            <w:tcBorders>
              <w:top w:val="nil"/>
            </w:tcBorders>
          </w:tcPr>
          <w:p w:rsidR="00221BE3" w:rsidRPr="007B7424" w:rsidRDefault="00221BE3" w:rsidP="00175C0F">
            <w:pPr>
              <w:tabs>
                <w:tab w:val="left" w:pos="792"/>
              </w:tabs>
            </w:pPr>
            <w:r w:rsidRPr="007B7424">
              <w:t>Agricultural Extension</w:t>
            </w:r>
          </w:p>
        </w:tc>
        <w:tc>
          <w:tcPr>
            <w:tcW w:w="990" w:type="dxa"/>
            <w:vMerge/>
          </w:tcPr>
          <w:p w:rsidR="00221BE3" w:rsidRPr="007113C7" w:rsidRDefault="00221BE3" w:rsidP="00175C0F">
            <w:pPr>
              <w:jc w:val="center"/>
            </w:pPr>
          </w:p>
        </w:tc>
      </w:tr>
      <w:tr w:rsidR="00E0192D" w:rsidRPr="0048007F" w:rsidTr="00175C0F">
        <w:tc>
          <w:tcPr>
            <w:tcW w:w="810" w:type="dxa"/>
            <w:tcBorders>
              <w:top w:val="nil"/>
              <w:left w:val="nil"/>
              <w:bottom w:val="nil"/>
              <w:right w:val="nil"/>
            </w:tcBorders>
          </w:tcPr>
          <w:p w:rsidR="00E0192D" w:rsidRPr="00F1657A" w:rsidRDefault="00E0192D" w:rsidP="00175C0F">
            <w:pPr>
              <w:jc w:val="center"/>
            </w:pPr>
          </w:p>
        </w:tc>
        <w:tc>
          <w:tcPr>
            <w:tcW w:w="2790" w:type="dxa"/>
            <w:tcBorders>
              <w:top w:val="nil"/>
              <w:left w:val="nil"/>
              <w:bottom w:val="nil"/>
              <w:right w:val="nil"/>
            </w:tcBorders>
          </w:tcPr>
          <w:p w:rsidR="00E0192D" w:rsidRPr="00F1657A" w:rsidRDefault="00E0192D" w:rsidP="00175C0F"/>
        </w:tc>
        <w:tc>
          <w:tcPr>
            <w:tcW w:w="990" w:type="dxa"/>
            <w:tcBorders>
              <w:top w:val="nil"/>
              <w:left w:val="nil"/>
              <w:bottom w:val="nil"/>
            </w:tcBorders>
          </w:tcPr>
          <w:p w:rsidR="00E0192D" w:rsidRPr="00F1657A" w:rsidRDefault="00E0192D" w:rsidP="00175C0F">
            <w:pPr>
              <w:jc w:val="center"/>
            </w:pPr>
          </w:p>
        </w:tc>
        <w:tc>
          <w:tcPr>
            <w:tcW w:w="4590" w:type="dxa"/>
            <w:gridSpan w:val="3"/>
            <w:vAlign w:val="center"/>
          </w:tcPr>
          <w:p w:rsidR="00E0192D" w:rsidRPr="007113C7" w:rsidRDefault="00E0192D" w:rsidP="00175C0F">
            <w:pPr>
              <w:jc w:val="center"/>
              <w:rPr>
                <w:b/>
                <w:snapToGrid w:val="0"/>
                <w:color w:val="000000"/>
              </w:rPr>
            </w:pPr>
            <w:r w:rsidRPr="007113C7">
              <w:rPr>
                <w:b/>
              </w:rPr>
              <w:t>4</w:t>
            </w:r>
            <w:r w:rsidRPr="007113C7">
              <w:rPr>
                <w:b/>
                <w:vertAlign w:val="superscript"/>
              </w:rPr>
              <w:t>th</w:t>
            </w:r>
            <w:r w:rsidRPr="007113C7">
              <w:rPr>
                <w:b/>
              </w:rPr>
              <w:t xml:space="preserve"> </w:t>
            </w:r>
            <w:r w:rsidRPr="007113C7">
              <w:rPr>
                <w:b/>
                <w:snapToGrid w:val="0"/>
                <w:color w:val="000000"/>
              </w:rPr>
              <w:t>Semester</w:t>
            </w:r>
          </w:p>
        </w:tc>
      </w:tr>
      <w:tr w:rsidR="00E0192D" w:rsidRPr="0048007F" w:rsidTr="00175C0F">
        <w:tc>
          <w:tcPr>
            <w:tcW w:w="810" w:type="dxa"/>
            <w:tcBorders>
              <w:top w:val="nil"/>
              <w:left w:val="nil"/>
              <w:bottom w:val="nil"/>
              <w:right w:val="nil"/>
            </w:tcBorders>
          </w:tcPr>
          <w:p w:rsidR="00E0192D" w:rsidRPr="00D85AD5" w:rsidRDefault="00E0192D" w:rsidP="00175C0F">
            <w:pPr>
              <w:jc w:val="center"/>
              <w:rPr>
                <w:sz w:val="20"/>
              </w:rPr>
            </w:pPr>
          </w:p>
        </w:tc>
        <w:tc>
          <w:tcPr>
            <w:tcW w:w="2790" w:type="dxa"/>
            <w:tcBorders>
              <w:top w:val="nil"/>
              <w:left w:val="nil"/>
              <w:bottom w:val="nil"/>
              <w:right w:val="nil"/>
            </w:tcBorders>
          </w:tcPr>
          <w:p w:rsidR="00E0192D" w:rsidRPr="00F1657A" w:rsidRDefault="00E0192D" w:rsidP="00175C0F"/>
        </w:tc>
        <w:tc>
          <w:tcPr>
            <w:tcW w:w="990" w:type="dxa"/>
            <w:tcBorders>
              <w:top w:val="nil"/>
              <w:left w:val="nil"/>
              <w:bottom w:val="nil"/>
            </w:tcBorders>
          </w:tcPr>
          <w:p w:rsidR="00E0192D" w:rsidRPr="00F1657A" w:rsidRDefault="00E0192D" w:rsidP="00175C0F">
            <w:pPr>
              <w:jc w:val="center"/>
            </w:pPr>
          </w:p>
        </w:tc>
        <w:tc>
          <w:tcPr>
            <w:tcW w:w="806" w:type="dxa"/>
            <w:tcBorders>
              <w:bottom w:val="single" w:sz="4" w:space="0" w:color="auto"/>
            </w:tcBorders>
          </w:tcPr>
          <w:p w:rsidR="00E0192D" w:rsidRPr="007113C7" w:rsidRDefault="00E0192D" w:rsidP="00175C0F">
            <w:pPr>
              <w:jc w:val="center"/>
            </w:pPr>
            <w:r w:rsidRPr="007113C7">
              <w:t>2536</w:t>
            </w:r>
          </w:p>
        </w:tc>
        <w:tc>
          <w:tcPr>
            <w:tcW w:w="2794" w:type="dxa"/>
            <w:tcBorders>
              <w:bottom w:val="single" w:sz="4" w:space="0" w:color="auto"/>
            </w:tcBorders>
          </w:tcPr>
          <w:p w:rsidR="00E0192D" w:rsidRPr="007113C7" w:rsidRDefault="00E0192D" w:rsidP="00175C0F">
            <w:r w:rsidRPr="007113C7">
              <w:t>Thesis</w:t>
            </w:r>
          </w:p>
        </w:tc>
        <w:tc>
          <w:tcPr>
            <w:tcW w:w="990" w:type="dxa"/>
            <w:tcBorders>
              <w:bottom w:val="single" w:sz="4" w:space="0" w:color="auto"/>
            </w:tcBorders>
          </w:tcPr>
          <w:p w:rsidR="00E0192D" w:rsidRPr="007113C7" w:rsidRDefault="00E0192D" w:rsidP="00175C0F">
            <w:pPr>
              <w:jc w:val="center"/>
            </w:pPr>
            <w:r w:rsidRPr="007113C7">
              <w:t>12</w:t>
            </w:r>
          </w:p>
        </w:tc>
      </w:tr>
    </w:tbl>
    <w:p w:rsidR="00E0192D" w:rsidRDefault="00E0192D" w:rsidP="00E0192D">
      <w:pPr>
        <w:rPr>
          <w:b/>
          <w:sz w:val="28"/>
          <w:szCs w:val="28"/>
        </w:rPr>
      </w:pPr>
      <w:r>
        <w:rPr>
          <w:b/>
          <w:sz w:val="28"/>
          <w:szCs w:val="28"/>
        </w:rPr>
        <w:t>6</w:t>
      </w:r>
      <w:r w:rsidRPr="004F582B">
        <w:rPr>
          <w:b/>
          <w:sz w:val="28"/>
          <w:szCs w:val="28"/>
        </w:rPr>
        <w:t>.7</w:t>
      </w:r>
      <w:r w:rsidRPr="004F582B">
        <w:rPr>
          <w:b/>
          <w:sz w:val="28"/>
          <w:szCs w:val="28"/>
        </w:rPr>
        <w:tab/>
      </w:r>
      <w:r>
        <w:rPr>
          <w:b/>
          <w:sz w:val="28"/>
          <w:szCs w:val="28"/>
        </w:rPr>
        <w:t xml:space="preserve">MPhil </w:t>
      </w:r>
      <w:r w:rsidRPr="004F582B">
        <w:rPr>
          <w:b/>
          <w:sz w:val="28"/>
          <w:szCs w:val="28"/>
        </w:rPr>
        <w:t>Statistics</w:t>
      </w:r>
    </w:p>
    <w:p w:rsidR="00E0192D" w:rsidRPr="00D85AD5" w:rsidRDefault="00E0192D" w:rsidP="00E0192D">
      <w:pPr>
        <w:rPr>
          <w:sz w:val="20"/>
        </w:rPr>
      </w:pPr>
    </w:p>
    <w:tbl>
      <w:tblPr>
        <w:tblStyle w:val="TableGrid"/>
        <w:tblW w:w="0" w:type="auto"/>
        <w:tblInd w:w="198" w:type="dxa"/>
        <w:tblLook w:val="04A0"/>
      </w:tblPr>
      <w:tblGrid>
        <w:gridCol w:w="810"/>
        <w:gridCol w:w="2790"/>
        <w:gridCol w:w="990"/>
        <w:gridCol w:w="806"/>
        <w:gridCol w:w="2794"/>
        <w:gridCol w:w="990"/>
      </w:tblGrid>
      <w:tr w:rsidR="00E0192D" w:rsidRPr="007113C7" w:rsidTr="00175C0F">
        <w:tc>
          <w:tcPr>
            <w:tcW w:w="4590" w:type="dxa"/>
            <w:gridSpan w:val="3"/>
            <w:vAlign w:val="center"/>
          </w:tcPr>
          <w:p w:rsidR="00E0192D" w:rsidRPr="007113C7" w:rsidRDefault="00E0192D" w:rsidP="00175C0F">
            <w:pPr>
              <w:tabs>
                <w:tab w:val="left" w:pos="612"/>
              </w:tabs>
              <w:jc w:val="center"/>
              <w:rPr>
                <w:b/>
                <w:snapToGrid w:val="0"/>
                <w:color w:val="000000"/>
              </w:rPr>
            </w:pPr>
            <w:r w:rsidRPr="007113C7">
              <w:rPr>
                <w:b/>
                <w:snapToGrid w:val="0"/>
                <w:color w:val="000000"/>
              </w:rPr>
              <w:t xml:space="preserve">Spring </w:t>
            </w:r>
            <w:r>
              <w:rPr>
                <w:b/>
                <w:snapToGrid w:val="0"/>
                <w:color w:val="000000"/>
              </w:rPr>
              <w:t>2016</w:t>
            </w:r>
          </w:p>
          <w:p w:rsidR="00E0192D" w:rsidRPr="007113C7" w:rsidRDefault="00E0192D" w:rsidP="00175C0F">
            <w:pPr>
              <w:jc w:val="center"/>
              <w:rPr>
                <w:b/>
              </w:rPr>
            </w:pPr>
            <w:r w:rsidRPr="007113C7">
              <w:rPr>
                <w:b/>
              </w:rPr>
              <w:t>Fresh Admission</w:t>
            </w:r>
          </w:p>
        </w:tc>
        <w:tc>
          <w:tcPr>
            <w:tcW w:w="4590" w:type="dxa"/>
            <w:gridSpan w:val="3"/>
            <w:vAlign w:val="center"/>
          </w:tcPr>
          <w:p w:rsidR="00E0192D" w:rsidRPr="007113C7" w:rsidRDefault="00E0192D" w:rsidP="00175C0F">
            <w:pPr>
              <w:tabs>
                <w:tab w:val="left" w:pos="612"/>
              </w:tabs>
              <w:jc w:val="center"/>
              <w:rPr>
                <w:b/>
                <w:snapToGrid w:val="0"/>
                <w:color w:val="000000"/>
              </w:rPr>
            </w:pPr>
            <w:r w:rsidRPr="007113C7">
              <w:rPr>
                <w:b/>
              </w:rPr>
              <w:t xml:space="preserve">Autumn, </w:t>
            </w:r>
            <w:r>
              <w:rPr>
                <w:b/>
              </w:rPr>
              <w:t>2016</w:t>
            </w:r>
            <w:r w:rsidRPr="007113C7">
              <w:rPr>
                <w:b/>
                <w:snapToGrid w:val="0"/>
                <w:color w:val="000000"/>
              </w:rPr>
              <w:t xml:space="preserve"> </w:t>
            </w:r>
          </w:p>
          <w:p w:rsidR="00E0192D" w:rsidRPr="007113C7" w:rsidRDefault="00E0192D" w:rsidP="00175C0F">
            <w:pPr>
              <w:jc w:val="center"/>
              <w:rPr>
                <w:b/>
              </w:rPr>
            </w:pPr>
            <w:r w:rsidRPr="007113C7">
              <w:rPr>
                <w:b/>
              </w:rPr>
              <w:t>2</w:t>
            </w:r>
            <w:r w:rsidRPr="007113C7">
              <w:rPr>
                <w:b/>
                <w:vertAlign w:val="superscript"/>
              </w:rPr>
              <w:t>nd</w:t>
            </w:r>
            <w:r w:rsidRPr="007113C7">
              <w:rPr>
                <w:b/>
              </w:rPr>
              <w:t xml:space="preserve"> Semester</w:t>
            </w:r>
          </w:p>
        </w:tc>
      </w:tr>
      <w:tr w:rsidR="00E0192D" w:rsidRPr="00A75A0C" w:rsidTr="00175C0F">
        <w:tc>
          <w:tcPr>
            <w:tcW w:w="810" w:type="dxa"/>
            <w:tcBorders>
              <w:bottom w:val="single" w:sz="4" w:space="0" w:color="auto"/>
            </w:tcBorders>
            <w:vAlign w:val="center"/>
          </w:tcPr>
          <w:p w:rsidR="00E0192D" w:rsidRPr="00A75A0C" w:rsidRDefault="00E0192D" w:rsidP="006A5812">
            <w:pPr>
              <w:tabs>
                <w:tab w:val="left" w:pos="564"/>
              </w:tabs>
              <w:jc w:val="center"/>
              <w:rPr>
                <w:b/>
              </w:rPr>
            </w:pPr>
            <w:r w:rsidRPr="00A75A0C">
              <w:rPr>
                <w:b/>
              </w:rPr>
              <w:t>Code</w:t>
            </w:r>
          </w:p>
        </w:tc>
        <w:tc>
          <w:tcPr>
            <w:tcW w:w="2790" w:type="dxa"/>
            <w:tcBorders>
              <w:bottom w:val="single" w:sz="4" w:space="0" w:color="auto"/>
            </w:tcBorders>
            <w:vAlign w:val="center"/>
          </w:tcPr>
          <w:p w:rsidR="00E0192D" w:rsidRPr="00A75A0C" w:rsidRDefault="00E0192D" w:rsidP="006A5812">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6A5812">
            <w:pPr>
              <w:tabs>
                <w:tab w:val="left" w:pos="612"/>
              </w:tabs>
              <w:ind w:left="-108" w:right="-108"/>
              <w:jc w:val="center"/>
              <w:rPr>
                <w:b/>
                <w:snapToGrid w:val="0"/>
                <w:color w:val="000000"/>
              </w:rPr>
            </w:pPr>
            <w:r w:rsidRPr="00A75A0C">
              <w:rPr>
                <w:b/>
                <w:snapToGrid w:val="0"/>
                <w:color w:val="000000"/>
              </w:rPr>
              <w:t>Cr.Hours</w:t>
            </w:r>
          </w:p>
        </w:tc>
        <w:tc>
          <w:tcPr>
            <w:tcW w:w="806" w:type="dxa"/>
            <w:tcBorders>
              <w:bottom w:val="single" w:sz="4" w:space="0" w:color="auto"/>
            </w:tcBorders>
            <w:vAlign w:val="center"/>
          </w:tcPr>
          <w:p w:rsidR="00E0192D" w:rsidRPr="00A75A0C" w:rsidRDefault="00E0192D" w:rsidP="006A5812">
            <w:pPr>
              <w:tabs>
                <w:tab w:val="left" w:pos="564"/>
              </w:tabs>
              <w:jc w:val="center"/>
              <w:rPr>
                <w:b/>
              </w:rPr>
            </w:pPr>
            <w:r w:rsidRPr="00A75A0C">
              <w:rPr>
                <w:b/>
              </w:rPr>
              <w:t>Code</w:t>
            </w:r>
          </w:p>
        </w:tc>
        <w:tc>
          <w:tcPr>
            <w:tcW w:w="2794" w:type="dxa"/>
            <w:tcBorders>
              <w:bottom w:val="single" w:sz="4" w:space="0" w:color="auto"/>
            </w:tcBorders>
            <w:vAlign w:val="center"/>
          </w:tcPr>
          <w:p w:rsidR="00E0192D" w:rsidRPr="00A75A0C" w:rsidRDefault="00E0192D" w:rsidP="006A5812">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6A5812">
            <w:pPr>
              <w:tabs>
                <w:tab w:val="left" w:pos="612"/>
              </w:tabs>
              <w:ind w:left="-108" w:right="-108"/>
              <w:jc w:val="center"/>
              <w:rPr>
                <w:b/>
                <w:snapToGrid w:val="0"/>
                <w:color w:val="000000"/>
              </w:rPr>
            </w:pPr>
            <w:r w:rsidRPr="00A75A0C">
              <w:rPr>
                <w:b/>
                <w:snapToGrid w:val="0"/>
                <w:color w:val="000000"/>
              </w:rPr>
              <w:t>Cr.Hours</w:t>
            </w:r>
          </w:p>
        </w:tc>
      </w:tr>
      <w:tr w:rsidR="00221BE3" w:rsidRPr="00F1657A" w:rsidTr="00221BE3">
        <w:tc>
          <w:tcPr>
            <w:tcW w:w="810" w:type="dxa"/>
            <w:tcBorders>
              <w:bottom w:val="nil"/>
            </w:tcBorders>
          </w:tcPr>
          <w:p w:rsidR="00221BE3" w:rsidRPr="0048007F" w:rsidRDefault="00221BE3" w:rsidP="00175C0F">
            <w:pPr>
              <w:jc w:val="center"/>
            </w:pPr>
            <w:r w:rsidRPr="0048007F">
              <w:t>1732</w:t>
            </w:r>
          </w:p>
        </w:tc>
        <w:tc>
          <w:tcPr>
            <w:tcW w:w="2790" w:type="dxa"/>
            <w:tcBorders>
              <w:bottom w:val="nil"/>
            </w:tcBorders>
          </w:tcPr>
          <w:p w:rsidR="00221BE3" w:rsidRPr="0048007F" w:rsidRDefault="00221BE3" w:rsidP="00175C0F">
            <w:r w:rsidRPr="0048007F">
              <w:t xml:space="preserve">Probability and Stochastic </w:t>
            </w:r>
          </w:p>
        </w:tc>
        <w:tc>
          <w:tcPr>
            <w:tcW w:w="990" w:type="dxa"/>
            <w:vMerge w:val="restart"/>
            <w:vAlign w:val="center"/>
          </w:tcPr>
          <w:p w:rsidR="00221BE3" w:rsidRPr="0048007F" w:rsidRDefault="00221BE3" w:rsidP="00221BE3">
            <w:pPr>
              <w:jc w:val="center"/>
            </w:pPr>
            <w:r w:rsidRPr="0048007F">
              <w:t>3(3+0)</w:t>
            </w:r>
          </w:p>
        </w:tc>
        <w:tc>
          <w:tcPr>
            <w:tcW w:w="806" w:type="dxa"/>
            <w:tcBorders>
              <w:bottom w:val="single" w:sz="4" w:space="0" w:color="auto"/>
            </w:tcBorders>
          </w:tcPr>
          <w:p w:rsidR="00221BE3" w:rsidRPr="0048007F" w:rsidRDefault="00221BE3" w:rsidP="00175C0F">
            <w:pPr>
              <w:jc w:val="center"/>
            </w:pPr>
            <w:r w:rsidRPr="0048007F">
              <w:t>1735</w:t>
            </w:r>
          </w:p>
        </w:tc>
        <w:tc>
          <w:tcPr>
            <w:tcW w:w="2794" w:type="dxa"/>
            <w:tcBorders>
              <w:bottom w:val="single" w:sz="4" w:space="0" w:color="auto"/>
            </w:tcBorders>
          </w:tcPr>
          <w:p w:rsidR="00221BE3" w:rsidRPr="0048007F" w:rsidRDefault="00221BE3" w:rsidP="00175C0F">
            <w:r w:rsidRPr="0048007F">
              <w:t>Statistical Inference</w:t>
            </w:r>
          </w:p>
        </w:tc>
        <w:tc>
          <w:tcPr>
            <w:tcW w:w="990" w:type="dxa"/>
            <w:tcBorders>
              <w:bottom w:val="single" w:sz="4" w:space="0" w:color="auto"/>
            </w:tcBorders>
          </w:tcPr>
          <w:p w:rsidR="00221BE3" w:rsidRPr="0048007F" w:rsidRDefault="00221BE3" w:rsidP="00175C0F">
            <w:pPr>
              <w:jc w:val="center"/>
            </w:pPr>
            <w:r w:rsidRPr="0048007F">
              <w:t>3(3+0)</w:t>
            </w:r>
          </w:p>
        </w:tc>
      </w:tr>
      <w:tr w:rsidR="00221BE3" w:rsidRPr="00F1657A" w:rsidTr="00221BE3">
        <w:tc>
          <w:tcPr>
            <w:tcW w:w="810" w:type="dxa"/>
            <w:tcBorders>
              <w:top w:val="nil"/>
              <w:bottom w:val="single" w:sz="4" w:space="0" w:color="auto"/>
            </w:tcBorders>
          </w:tcPr>
          <w:p w:rsidR="00221BE3" w:rsidRPr="0048007F" w:rsidRDefault="00221BE3" w:rsidP="00175C0F">
            <w:pPr>
              <w:jc w:val="center"/>
            </w:pPr>
          </w:p>
        </w:tc>
        <w:tc>
          <w:tcPr>
            <w:tcW w:w="2790" w:type="dxa"/>
            <w:tcBorders>
              <w:top w:val="nil"/>
              <w:bottom w:val="single" w:sz="4" w:space="0" w:color="auto"/>
            </w:tcBorders>
          </w:tcPr>
          <w:p w:rsidR="00221BE3" w:rsidRPr="0048007F" w:rsidRDefault="00221BE3" w:rsidP="00175C0F">
            <w:r w:rsidRPr="0048007F">
              <w:t>Process</w:t>
            </w:r>
          </w:p>
        </w:tc>
        <w:tc>
          <w:tcPr>
            <w:tcW w:w="990" w:type="dxa"/>
            <w:vMerge/>
            <w:tcBorders>
              <w:bottom w:val="single" w:sz="4" w:space="0" w:color="auto"/>
            </w:tcBorders>
            <w:vAlign w:val="center"/>
          </w:tcPr>
          <w:p w:rsidR="00221BE3" w:rsidRPr="0048007F" w:rsidRDefault="00221BE3" w:rsidP="00221BE3">
            <w:pPr>
              <w:jc w:val="center"/>
            </w:pPr>
          </w:p>
        </w:tc>
        <w:tc>
          <w:tcPr>
            <w:tcW w:w="806" w:type="dxa"/>
            <w:tcBorders>
              <w:bottom w:val="single" w:sz="4" w:space="0" w:color="auto"/>
            </w:tcBorders>
          </w:tcPr>
          <w:p w:rsidR="00221BE3" w:rsidRPr="0048007F" w:rsidRDefault="00221BE3" w:rsidP="00175C0F">
            <w:pPr>
              <w:jc w:val="center"/>
            </w:pPr>
            <w:r w:rsidRPr="0048007F">
              <w:t>1736</w:t>
            </w:r>
          </w:p>
        </w:tc>
        <w:tc>
          <w:tcPr>
            <w:tcW w:w="2794" w:type="dxa"/>
            <w:tcBorders>
              <w:bottom w:val="single" w:sz="4" w:space="0" w:color="auto"/>
            </w:tcBorders>
          </w:tcPr>
          <w:p w:rsidR="00221BE3" w:rsidRPr="0048007F" w:rsidRDefault="00221BE3" w:rsidP="00175C0F">
            <w:r w:rsidRPr="0048007F">
              <w:t>Research Methods</w:t>
            </w:r>
          </w:p>
        </w:tc>
        <w:tc>
          <w:tcPr>
            <w:tcW w:w="990" w:type="dxa"/>
            <w:tcBorders>
              <w:bottom w:val="single" w:sz="4" w:space="0" w:color="auto"/>
            </w:tcBorders>
          </w:tcPr>
          <w:p w:rsidR="00221BE3" w:rsidRPr="0048007F" w:rsidRDefault="00221BE3" w:rsidP="00175C0F">
            <w:pPr>
              <w:jc w:val="center"/>
            </w:pPr>
            <w:r w:rsidRPr="0048007F">
              <w:t>3(3+0)</w:t>
            </w:r>
          </w:p>
        </w:tc>
      </w:tr>
      <w:tr w:rsidR="00E0192D" w:rsidRPr="00F1657A" w:rsidTr="00221BE3">
        <w:tc>
          <w:tcPr>
            <w:tcW w:w="810" w:type="dxa"/>
            <w:tcBorders>
              <w:bottom w:val="single" w:sz="4" w:space="0" w:color="auto"/>
            </w:tcBorders>
          </w:tcPr>
          <w:p w:rsidR="00E0192D" w:rsidRPr="0048007F" w:rsidRDefault="00E0192D" w:rsidP="00175C0F">
            <w:pPr>
              <w:jc w:val="center"/>
            </w:pPr>
            <w:r w:rsidRPr="0048007F">
              <w:t>1733</w:t>
            </w:r>
          </w:p>
        </w:tc>
        <w:tc>
          <w:tcPr>
            <w:tcW w:w="2790" w:type="dxa"/>
            <w:tcBorders>
              <w:bottom w:val="single" w:sz="4" w:space="0" w:color="auto"/>
            </w:tcBorders>
          </w:tcPr>
          <w:p w:rsidR="00E0192D" w:rsidRPr="0048007F" w:rsidRDefault="00E0192D" w:rsidP="00175C0F">
            <w:r w:rsidRPr="0048007F">
              <w:t>Numerical Analysis</w:t>
            </w:r>
          </w:p>
        </w:tc>
        <w:tc>
          <w:tcPr>
            <w:tcW w:w="990" w:type="dxa"/>
            <w:tcBorders>
              <w:bottom w:val="single" w:sz="4" w:space="0" w:color="auto"/>
            </w:tcBorders>
            <w:vAlign w:val="center"/>
          </w:tcPr>
          <w:p w:rsidR="00E0192D" w:rsidRPr="0048007F" w:rsidRDefault="00E0192D" w:rsidP="00221BE3">
            <w:pPr>
              <w:jc w:val="center"/>
            </w:pPr>
            <w:r w:rsidRPr="0048007F">
              <w:t>3(3+0)</w:t>
            </w:r>
          </w:p>
        </w:tc>
        <w:tc>
          <w:tcPr>
            <w:tcW w:w="806" w:type="dxa"/>
            <w:tcBorders>
              <w:bottom w:val="single" w:sz="4" w:space="0" w:color="auto"/>
            </w:tcBorders>
          </w:tcPr>
          <w:p w:rsidR="00E0192D" w:rsidRPr="0048007F" w:rsidRDefault="00E0192D" w:rsidP="00175C0F">
            <w:pPr>
              <w:jc w:val="center"/>
            </w:pPr>
            <w:r w:rsidRPr="0048007F">
              <w:t>1740</w:t>
            </w:r>
          </w:p>
        </w:tc>
        <w:tc>
          <w:tcPr>
            <w:tcW w:w="2794" w:type="dxa"/>
            <w:tcBorders>
              <w:bottom w:val="single" w:sz="4" w:space="0" w:color="auto"/>
            </w:tcBorders>
          </w:tcPr>
          <w:p w:rsidR="00E0192D" w:rsidRPr="0048007F" w:rsidRDefault="00E0192D" w:rsidP="00175C0F">
            <w:r w:rsidRPr="0048007F">
              <w:t>Multivariate Methods</w:t>
            </w:r>
          </w:p>
        </w:tc>
        <w:tc>
          <w:tcPr>
            <w:tcW w:w="990" w:type="dxa"/>
            <w:tcBorders>
              <w:bottom w:val="single" w:sz="4" w:space="0" w:color="auto"/>
            </w:tcBorders>
          </w:tcPr>
          <w:p w:rsidR="00E0192D" w:rsidRPr="0048007F" w:rsidRDefault="00E0192D" w:rsidP="00175C0F">
            <w:pPr>
              <w:jc w:val="center"/>
            </w:pPr>
            <w:r w:rsidRPr="0048007F">
              <w:t>3(3+0)</w:t>
            </w:r>
          </w:p>
        </w:tc>
      </w:tr>
      <w:tr w:rsidR="00E0192D" w:rsidRPr="00F1657A" w:rsidTr="00221BE3">
        <w:tc>
          <w:tcPr>
            <w:tcW w:w="810" w:type="dxa"/>
            <w:tcBorders>
              <w:bottom w:val="single" w:sz="4" w:space="0" w:color="auto"/>
            </w:tcBorders>
          </w:tcPr>
          <w:p w:rsidR="00E0192D" w:rsidRPr="0048007F" w:rsidRDefault="00E0192D" w:rsidP="00175C0F">
            <w:pPr>
              <w:jc w:val="center"/>
            </w:pPr>
            <w:r w:rsidRPr="0048007F">
              <w:t>1738</w:t>
            </w:r>
          </w:p>
        </w:tc>
        <w:tc>
          <w:tcPr>
            <w:tcW w:w="2790" w:type="dxa"/>
            <w:tcBorders>
              <w:bottom w:val="single" w:sz="4" w:space="0" w:color="auto"/>
            </w:tcBorders>
          </w:tcPr>
          <w:p w:rsidR="00E0192D" w:rsidRPr="0048007F" w:rsidRDefault="00E0192D" w:rsidP="00175C0F">
            <w:r w:rsidRPr="0048007F">
              <w:t xml:space="preserve">Linear Models </w:t>
            </w:r>
          </w:p>
        </w:tc>
        <w:tc>
          <w:tcPr>
            <w:tcW w:w="990" w:type="dxa"/>
            <w:tcBorders>
              <w:bottom w:val="single" w:sz="4" w:space="0" w:color="auto"/>
            </w:tcBorders>
            <w:vAlign w:val="center"/>
          </w:tcPr>
          <w:p w:rsidR="00E0192D" w:rsidRPr="0048007F" w:rsidRDefault="00E0192D" w:rsidP="00221BE3">
            <w:pPr>
              <w:jc w:val="center"/>
            </w:pPr>
            <w:r w:rsidRPr="0048007F">
              <w:t>3(3+0)</w:t>
            </w:r>
          </w:p>
        </w:tc>
        <w:tc>
          <w:tcPr>
            <w:tcW w:w="806" w:type="dxa"/>
            <w:tcBorders>
              <w:bottom w:val="single" w:sz="4" w:space="0" w:color="auto"/>
            </w:tcBorders>
          </w:tcPr>
          <w:p w:rsidR="00E0192D" w:rsidRPr="0048007F" w:rsidRDefault="00E0192D" w:rsidP="00175C0F">
            <w:pPr>
              <w:jc w:val="center"/>
            </w:pPr>
            <w:r w:rsidRPr="0048007F">
              <w:t>1741</w:t>
            </w:r>
          </w:p>
        </w:tc>
        <w:tc>
          <w:tcPr>
            <w:tcW w:w="2794" w:type="dxa"/>
            <w:tcBorders>
              <w:bottom w:val="single" w:sz="4" w:space="0" w:color="auto"/>
            </w:tcBorders>
          </w:tcPr>
          <w:p w:rsidR="00E0192D" w:rsidRPr="0048007F" w:rsidRDefault="00E0192D" w:rsidP="00175C0F">
            <w:r w:rsidRPr="0048007F">
              <w:t>Multivariate Analysis</w:t>
            </w:r>
          </w:p>
        </w:tc>
        <w:tc>
          <w:tcPr>
            <w:tcW w:w="990" w:type="dxa"/>
            <w:tcBorders>
              <w:bottom w:val="single" w:sz="4" w:space="0" w:color="auto"/>
            </w:tcBorders>
          </w:tcPr>
          <w:p w:rsidR="00E0192D" w:rsidRPr="0048007F" w:rsidRDefault="00E0192D" w:rsidP="00175C0F">
            <w:pPr>
              <w:jc w:val="center"/>
            </w:pPr>
            <w:r w:rsidRPr="0048007F">
              <w:t>3(3+0)</w:t>
            </w:r>
          </w:p>
        </w:tc>
      </w:tr>
      <w:tr w:rsidR="00E0192D" w:rsidRPr="00F1657A" w:rsidTr="00221BE3">
        <w:tc>
          <w:tcPr>
            <w:tcW w:w="810" w:type="dxa"/>
            <w:vAlign w:val="center"/>
          </w:tcPr>
          <w:p w:rsidR="00E0192D" w:rsidRPr="0048007F" w:rsidRDefault="00E0192D" w:rsidP="00221BE3">
            <w:pPr>
              <w:jc w:val="center"/>
            </w:pPr>
            <w:r>
              <w:br w:type="page"/>
            </w:r>
            <w:r w:rsidRPr="0048007F">
              <w:t>1739</w:t>
            </w:r>
          </w:p>
        </w:tc>
        <w:tc>
          <w:tcPr>
            <w:tcW w:w="2790" w:type="dxa"/>
            <w:vAlign w:val="center"/>
          </w:tcPr>
          <w:p w:rsidR="00E0192D" w:rsidRPr="0048007F" w:rsidRDefault="00E0192D" w:rsidP="00221BE3">
            <w:r w:rsidRPr="0048007F">
              <w:t>Advanced Econometrics</w:t>
            </w:r>
          </w:p>
        </w:tc>
        <w:tc>
          <w:tcPr>
            <w:tcW w:w="990" w:type="dxa"/>
            <w:vAlign w:val="center"/>
          </w:tcPr>
          <w:p w:rsidR="00E0192D" w:rsidRPr="0048007F" w:rsidRDefault="00E0192D" w:rsidP="00221BE3">
            <w:pPr>
              <w:jc w:val="center"/>
            </w:pPr>
            <w:r w:rsidRPr="0048007F">
              <w:t>3(3+0)</w:t>
            </w:r>
          </w:p>
        </w:tc>
        <w:tc>
          <w:tcPr>
            <w:tcW w:w="4590" w:type="dxa"/>
            <w:gridSpan w:val="3"/>
          </w:tcPr>
          <w:p w:rsidR="00E0192D" w:rsidRPr="0048007F" w:rsidRDefault="00E0192D" w:rsidP="00175C0F">
            <w:pPr>
              <w:jc w:val="center"/>
              <w:rPr>
                <w:b/>
                <w:snapToGrid w:val="0"/>
                <w:color w:val="000000"/>
              </w:rPr>
            </w:pPr>
            <w:r>
              <w:rPr>
                <w:b/>
                <w:snapToGrid w:val="0"/>
                <w:color w:val="000000"/>
              </w:rPr>
              <w:t>4</w:t>
            </w:r>
            <w:r w:rsidRPr="0040628B">
              <w:rPr>
                <w:b/>
                <w:snapToGrid w:val="0"/>
                <w:color w:val="000000"/>
                <w:vertAlign w:val="superscript"/>
              </w:rPr>
              <w:t>th</w:t>
            </w:r>
            <w:r>
              <w:rPr>
                <w:b/>
                <w:snapToGrid w:val="0"/>
                <w:color w:val="000000"/>
              </w:rPr>
              <w:t xml:space="preserve"> </w:t>
            </w:r>
            <w:r w:rsidRPr="0048007F">
              <w:rPr>
                <w:b/>
                <w:snapToGrid w:val="0"/>
                <w:color w:val="000000"/>
              </w:rPr>
              <w:t>Semester</w:t>
            </w:r>
          </w:p>
          <w:p w:rsidR="00E0192D" w:rsidRPr="00F1657A" w:rsidRDefault="00E0192D" w:rsidP="00175C0F">
            <w:pPr>
              <w:jc w:val="center"/>
            </w:pPr>
            <w:r w:rsidRPr="0048007F">
              <w:rPr>
                <w:b/>
              </w:rPr>
              <w:t>For Continuing Students</w:t>
            </w:r>
          </w:p>
        </w:tc>
      </w:tr>
      <w:tr w:rsidR="00E0192D" w:rsidRPr="00F1657A" w:rsidTr="00175C0F">
        <w:tc>
          <w:tcPr>
            <w:tcW w:w="4590" w:type="dxa"/>
            <w:gridSpan w:val="3"/>
            <w:vMerge w:val="restart"/>
          </w:tcPr>
          <w:p w:rsidR="00E0192D" w:rsidRPr="0048007F" w:rsidRDefault="00E0192D" w:rsidP="00175C0F">
            <w:pPr>
              <w:jc w:val="center"/>
            </w:pPr>
            <w:r w:rsidRPr="0048007F">
              <w:rPr>
                <w:b/>
                <w:snapToGrid w:val="0"/>
                <w:color w:val="000000"/>
              </w:rPr>
              <w:t>3</w:t>
            </w:r>
            <w:r w:rsidRPr="0048007F">
              <w:rPr>
                <w:b/>
                <w:snapToGrid w:val="0"/>
                <w:color w:val="000000"/>
                <w:vertAlign w:val="superscript"/>
              </w:rPr>
              <w:t>rd</w:t>
            </w:r>
            <w:r w:rsidRPr="0048007F">
              <w:rPr>
                <w:b/>
                <w:snapToGrid w:val="0"/>
                <w:color w:val="000000"/>
              </w:rPr>
              <w:t xml:space="preserve"> Semester</w:t>
            </w:r>
          </w:p>
          <w:p w:rsidR="00E0192D" w:rsidRPr="0048007F" w:rsidRDefault="00E0192D" w:rsidP="00175C0F">
            <w:pPr>
              <w:jc w:val="center"/>
            </w:pPr>
            <w:r w:rsidRPr="0048007F">
              <w:rPr>
                <w:b/>
              </w:rPr>
              <w:t>For Continuing Students</w:t>
            </w:r>
          </w:p>
        </w:tc>
        <w:tc>
          <w:tcPr>
            <w:tcW w:w="806" w:type="dxa"/>
            <w:tcBorders>
              <w:bottom w:val="single" w:sz="4" w:space="0" w:color="auto"/>
            </w:tcBorders>
          </w:tcPr>
          <w:p w:rsidR="00E0192D" w:rsidRPr="0048007F" w:rsidRDefault="00E0192D" w:rsidP="00175C0F">
            <w:pPr>
              <w:jc w:val="center"/>
            </w:pPr>
            <w:r w:rsidRPr="0048007F">
              <w:t>1737</w:t>
            </w:r>
          </w:p>
        </w:tc>
        <w:tc>
          <w:tcPr>
            <w:tcW w:w="2794" w:type="dxa"/>
            <w:tcBorders>
              <w:bottom w:val="single" w:sz="4" w:space="0" w:color="auto"/>
            </w:tcBorders>
          </w:tcPr>
          <w:p w:rsidR="00E0192D" w:rsidRPr="0048007F" w:rsidRDefault="00E0192D" w:rsidP="00175C0F">
            <w:r w:rsidRPr="0048007F">
              <w:t>Thesis</w:t>
            </w:r>
          </w:p>
        </w:tc>
        <w:tc>
          <w:tcPr>
            <w:tcW w:w="990" w:type="dxa"/>
            <w:tcBorders>
              <w:bottom w:val="single" w:sz="4" w:space="0" w:color="auto"/>
            </w:tcBorders>
          </w:tcPr>
          <w:p w:rsidR="00E0192D" w:rsidRPr="0048007F" w:rsidRDefault="00E0192D" w:rsidP="00175C0F">
            <w:pPr>
              <w:jc w:val="center"/>
            </w:pPr>
            <w:r w:rsidRPr="0048007F">
              <w:t>12</w:t>
            </w:r>
          </w:p>
        </w:tc>
      </w:tr>
      <w:tr w:rsidR="00E0192D" w:rsidRPr="00F1657A" w:rsidTr="00175C0F">
        <w:tc>
          <w:tcPr>
            <w:tcW w:w="4590" w:type="dxa"/>
            <w:gridSpan w:val="3"/>
            <w:vMerge/>
          </w:tcPr>
          <w:p w:rsidR="00E0192D" w:rsidRPr="0048007F" w:rsidRDefault="00E0192D" w:rsidP="00175C0F">
            <w:pPr>
              <w:jc w:val="center"/>
              <w:rPr>
                <w:b/>
                <w:snapToGrid w:val="0"/>
                <w:color w:val="000000"/>
              </w:rPr>
            </w:pPr>
          </w:p>
        </w:tc>
        <w:tc>
          <w:tcPr>
            <w:tcW w:w="806" w:type="dxa"/>
            <w:tcBorders>
              <w:bottom w:val="nil"/>
              <w:right w:val="nil"/>
            </w:tcBorders>
          </w:tcPr>
          <w:p w:rsidR="00E0192D" w:rsidRPr="0048007F" w:rsidRDefault="00E0192D" w:rsidP="00175C0F">
            <w:pPr>
              <w:jc w:val="center"/>
            </w:pPr>
          </w:p>
        </w:tc>
        <w:tc>
          <w:tcPr>
            <w:tcW w:w="2794" w:type="dxa"/>
            <w:tcBorders>
              <w:left w:val="nil"/>
              <w:bottom w:val="nil"/>
              <w:right w:val="nil"/>
            </w:tcBorders>
          </w:tcPr>
          <w:p w:rsidR="00E0192D" w:rsidRPr="0048007F" w:rsidRDefault="00E0192D" w:rsidP="00175C0F"/>
        </w:tc>
        <w:tc>
          <w:tcPr>
            <w:tcW w:w="990" w:type="dxa"/>
            <w:tcBorders>
              <w:left w:val="nil"/>
              <w:bottom w:val="nil"/>
              <w:right w:val="nil"/>
            </w:tcBorders>
          </w:tcPr>
          <w:p w:rsidR="00E0192D" w:rsidRPr="0048007F" w:rsidRDefault="00E0192D" w:rsidP="00175C0F">
            <w:pPr>
              <w:jc w:val="center"/>
            </w:pPr>
          </w:p>
        </w:tc>
      </w:tr>
      <w:tr w:rsidR="00E0192D" w:rsidRPr="00F1657A" w:rsidTr="00175C0F">
        <w:tc>
          <w:tcPr>
            <w:tcW w:w="810" w:type="dxa"/>
            <w:tcBorders>
              <w:bottom w:val="single" w:sz="4" w:space="0" w:color="auto"/>
            </w:tcBorders>
          </w:tcPr>
          <w:p w:rsidR="00E0192D" w:rsidRPr="0048007F" w:rsidRDefault="00E0192D" w:rsidP="00175C0F">
            <w:pPr>
              <w:jc w:val="center"/>
            </w:pPr>
            <w:r w:rsidRPr="0048007F">
              <w:t>1737</w:t>
            </w:r>
          </w:p>
        </w:tc>
        <w:tc>
          <w:tcPr>
            <w:tcW w:w="2790" w:type="dxa"/>
            <w:tcBorders>
              <w:bottom w:val="single" w:sz="4" w:space="0" w:color="auto"/>
            </w:tcBorders>
          </w:tcPr>
          <w:p w:rsidR="00E0192D" w:rsidRPr="0048007F" w:rsidRDefault="00E0192D" w:rsidP="00175C0F">
            <w:r w:rsidRPr="0048007F">
              <w:t>Thesis</w:t>
            </w:r>
          </w:p>
        </w:tc>
        <w:tc>
          <w:tcPr>
            <w:tcW w:w="990" w:type="dxa"/>
            <w:tcBorders>
              <w:bottom w:val="single" w:sz="4" w:space="0" w:color="auto"/>
            </w:tcBorders>
          </w:tcPr>
          <w:p w:rsidR="00E0192D" w:rsidRPr="0048007F" w:rsidRDefault="00E0192D" w:rsidP="00175C0F">
            <w:pPr>
              <w:jc w:val="center"/>
            </w:pPr>
            <w:r w:rsidRPr="0048007F">
              <w:t>12</w:t>
            </w:r>
          </w:p>
        </w:tc>
        <w:tc>
          <w:tcPr>
            <w:tcW w:w="806" w:type="dxa"/>
            <w:tcBorders>
              <w:top w:val="nil"/>
              <w:bottom w:val="nil"/>
              <w:right w:val="nil"/>
            </w:tcBorders>
          </w:tcPr>
          <w:p w:rsidR="00E0192D" w:rsidRPr="00F1657A" w:rsidRDefault="00E0192D" w:rsidP="00175C0F">
            <w:pPr>
              <w:jc w:val="center"/>
            </w:pPr>
          </w:p>
        </w:tc>
        <w:tc>
          <w:tcPr>
            <w:tcW w:w="2794" w:type="dxa"/>
            <w:tcBorders>
              <w:top w:val="nil"/>
              <w:left w:val="nil"/>
              <w:bottom w:val="nil"/>
              <w:right w:val="nil"/>
            </w:tcBorders>
          </w:tcPr>
          <w:p w:rsidR="00E0192D" w:rsidRPr="00F1657A" w:rsidRDefault="00E0192D" w:rsidP="00175C0F">
            <w:pPr>
              <w:tabs>
                <w:tab w:val="left" w:pos="792"/>
              </w:tabs>
            </w:pPr>
          </w:p>
        </w:tc>
        <w:tc>
          <w:tcPr>
            <w:tcW w:w="990" w:type="dxa"/>
            <w:tcBorders>
              <w:top w:val="nil"/>
              <w:left w:val="nil"/>
              <w:bottom w:val="nil"/>
              <w:right w:val="nil"/>
            </w:tcBorders>
          </w:tcPr>
          <w:p w:rsidR="00E0192D" w:rsidRPr="00F1657A" w:rsidRDefault="00E0192D" w:rsidP="00175C0F">
            <w:pPr>
              <w:jc w:val="center"/>
            </w:pPr>
          </w:p>
        </w:tc>
      </w:tr>
    </w:tbl>
    <w:p w:rsidR="00E0192D" w:rsidRDefault="00E0192D" w:rsidP="00E0192D">
      <w:pPr>
        <w:rPr>
          <w:b/>
          <w:bCs/>
          <w:sz w:val="28"/>
          <w:szCs w:val="28"/>
        </w:rPr>
      </w:pPr>
      <w:r>
        <w:rPr>
          <w:b/>
          <w:bCs/>
          <w:sz w:val="28"/>
          <w:szCs w:val="28"/>
        </w:rPr>
        <w:lastRenderedPageBreak/>
        <w:t>6.8</w:t>
      </w:r>
      <w:r>
        <w:rPr>
          <w:b/>
          <w:bCs/>
          <w:sz w:val="28"/>
          <w:szCs w:val="28"/>
        </w:rPr>
        <w:tab/>
        <w:t>MPhil Mathematics</w:t>
      </w:r>
    </w:p>
    <w:p w:rsidR="00E0192D" w:rsidRPr="00CB1E8B" w:rsidRDefault="00E0192D" w:rsidP="00E0192D">
      <w:pPr>
        <w:rPr>
          <w:b/>
          <w:bCs/>
          <w:sz w:val="12"/>
          <w:szCs w:val="28"/>
        </w:rPr>
      </w:pPr>
    </w:p>
    <w:tbl>
      <w:tblPr>
        <w:tblW w:w="9180" w:type="dxa"/>
        <w:tblInd w:w="198" w:type="dxa"/>
        <w:tblLayout w:type="fixed"/>
        <w:tblLook w:val="0000"/>
      </w:tblPr>
      <w:tblGrid>
        <w:gridCol w:w="810"/>
        <w:gridCol w:w="2790"/>
        <w:gridCol w:w="990"/>
        <w:gridCol w:w="810"/>
        <w:gridCol w:w="2799"/>
        <w:gridCol w:w="981"/>
      </w:tblGrid>
      <w:tr w:rsidR="00E0192D" w:rsidRPr="002C01C2" w:rsidTr="00175C0F">
        <w:trPr>
          <w:trHeight w:val="231"/>
        </w:trPr>
        <w:tc>
          <w:tcPr>
            <w:tcW w:w="45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0192D" w:rsidRPr="003A34E5" w:rsidRDefault="00E0192D" w:rsidP="00175C0F">
            <w:pPr>
              <w:spacing w:line="240" w:lineRule="exact"/>
              <w:ind w:left="-86" w:right="-108"/>
              <w:jc w:val="center"/>
              <w:rPr>
                <w:b/>
                <w:bCs/>
              </w:rPr>
            </w:pPr>
            <w:r w:rsidRPr="003A34E5">
              <w:rPr>
                <w:b/>
                <w:bCs/>
              </w:rPr>
              <w:t xml:space="preserve">Spring, </w:t>
            </w:r>
            <w:r>
              <w:rPr>
                <w:b/>
                <w:bCs/>
              </w:rPr>
              <w:t>2016</w:t>
            </w:r>
          </w:p>
          <w:p w:rsidR="00E0192D" w:rsidRPr="003A34E5" w:rsidRDefault="00E0192D" w:rsidP="00CB1E8B">
            <w:pPr>
              <w:spacing w:line="240" w:lineRule="exact"/>
              <w:ind w:left="-86" w:right="-108"/>
              <w:jc w:val="center"/>
              <w:rPr>
                <w:b/>
                <w:bCs/>
              </w:rPr>
            </w:pPr>
            <w:r w:rsidRPr="003A34E5">
              <w:rPr>
                <w:b/>
                <w:bCs/>
              </w:rPr>
              <w:t>Fresh Admission</w:t>
            </w:r>
          </w:p>
        </w:tc>
        <w:tc>
          <w:tcPr>
            <w:tcW w:w="4590" w:type="dxa"/>
            <w:gridSpan w:val="3"/>
            <w:tcBorders>
              <w:top w:val="single" w:sz="4" w:space="0" w:color="auto"/>
              <w:left w:val="single" w:sz="4" w:space="0" w:color="auto"/>
              <w:bottom w:val="single" w:sz="4" w:space="0" w:color="auto"/>
              <w:right w:val="single" w:sz="4" w:space="0" w:color="auto"/>
            </w:tcBorders>
            <w:vAlign w:val="center"/>
          </w:tcPr>
          <w:p w:rsidR="00E0192D" w:rsidRPr="003A34E5" w:rsidRDefault="00E0192D" w:rsidP="00175C0F">
            <w:pPr>
              <w:spacing w:line="240" w:lineRule="exact"/>
              <w:ind w:left="-86" w:right="-108"/>
              <w:jc w:val="center"/>
              <w:rPr>
                <w:b/>
                <w:bCs/>
              </w:rPr>
            </w:pPr>
            <w:r w:rsidRPr="003A34E5">
              <w:rPr>
                <w:b/>
              </w:rPr>
              <w:t>Autumn</w:t>
            </w:r>
            <w:r w:rsidRPr="003A34E5">
              <w:rPr>
                <w:b/>
                <w:bCs/>
              </w:rPr>
              <w:t xml:space="preserve">, </w:t>
            </w:r>
            <w:r>
              <w:rPr>
                <w:b/>
                <w:bCs/>
              </w:rPr>
              <w:t>2016</w:t>
            </w:r>
          </w:p>
          <w:p w:rsidR="00E0192D" w:rsidRPr="003A34E5" w:rsidRDefault="00E0192D" w:rsidP="00CB1E8B">
            <w:pPr>
              <w:spacing w:line="240" w:lineRule="exact"/>
              <w:ind w:left="-86" w:right="-79"/>
              <w:jc w:val="center"/>
              <w:rPr>
                <w:b/>
              </w:rPr>
            </w:pPr>
            <w:r w:rsidRPr="003A34E5">
              <w:rPr>
                <w:b/>
              </w:rPr>
              <w:t>2</w:t>
            </w:r>
            <w:r w:rsidRPr="003A34E5">
              <w:rPr>
                <w:b/>
                <w:vertAlign w:val="superscript"/>
              </w:rPr>
              <w:t>nd</w:t>
            </w:r>
            <w:r w:rsidRPr="003A34E5">
              <w:rPr>
                <w:b/>
              </w:rPr>
              <w:t xml:space="preserve"> Semester</w:t>
            </w:r>
          </w:p>
        </w:tc>
      </w:tr>
      <w:tr w:rsidR="00E0192D" w:rsidRPr="002C01C2" w:rsidTr="002D167B">
        <w:trPr>
          <w:trHeight w:val="305"/>
        </w:trPr>
        <w:tc>
          <w:tcPr>
            <w:tcW w:w="810" w:type="dxa"/>
            <w:tcBorders>
              <w:top w:val="single" w:sz="4" w:space="0" w:color="auto"/>
              <w:left w:val="single" w:sz="4" w:space="0" w:color="auto"/>
              <w:bottom w:val="single" w:sz="4" w:space="0" w:color="auto"/>
              <w:right w:val="single" w:sz="4" w:space="0" w:color="auto"/>
            </w:tcBorders>
            <w:vAlign w:val="center"/>
          </w:tcPr>
          <w:p w:rsidR="00E0192D" w:rsidRPr="002C01C2" w:rsidRDefault="00E0192D" w:rsidP="00175C0F">
            <w:pPr>
              <w:tabs>
                <w:tab w:val="left" w:pos="612"/>
              </w:tabs>
              <w:ind w:left="-180" w:right="-108"/>
              <w:jc w:val="center"/>
              <w:rPr>
                <w:b/>
              </w:rPr>
            </w:pPr>
            <w:r w:rsidRPr="002C01C2">
              <w:rPr>
                <w:b/>
              </w:rPr>
              <w:t>Code</w:t>
            </w:r>
          </w:p>
        </w:tc>
        <w:tc>
          <w:tcPr>
            <w:tcW w:w="2790" w:type="dxa"/>
            <w:tcBorders>
              <w:top w:val="single" w:sz="4" w:space="0" w:color="auto"/>
              <w:left w:val="single" w:sz="4" w:space="0" w:color="auto"/>
              <w:bottom w:val="single" w:sz="4" w:space="0" w:color="auto"/>
              <w:right w:val="single" w:sz="4" w:space="0" w:color="auto"/>
            </w:tcBorders>
            <w:vAlign w:val="center"/>
          </w:tcPr>
          <w:p w:rsidR="00E0192D" w:rsidRPr="002C01C2" w:rsidRDefault="00E0192D" w:rsidP="00175C0F">
            <w:pPr>
              <w:jc w:val="center"/>
              <w:rPr>
                <w:b/>
              </w:rPr>
            </w:pPr>
            <w:r w:rsidRPr="002C01C2">
              <w:rPr>
                <w:b/>
              </w:rPr>
              <w:t>Course Title</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C01C2" w:rsidRDefault="00E0192D" w:rsidP="00175C0F">
            <w:pPr>
              <w:tabs>
                <w:tab w:val="left" w:pos="612"/>
              </w:tabs>
              <w:ind w:left="-108" w:right="-108"/>
              <w:jc w:val="center"/>
              <w:rPr>
                <w:b/>
                <w:snapToGrid w:val="0"/>
                <w:color w:val="000000"/>
              </w:rPr>
            </w:pPr>
            <w:r w:rsidRPr="002C01C2">
              <w:rPr>
                <w:b/>
                <w:snapToGrid w:val="0"/>
                <w:color w:val="000000"/>
              </w:rPr>
              <w:t>Cr.Hours</w:t>
            </w:r>
          </w:p>
        </w:tc>
        <w:tc>
          <w:tcPr>
            <w:tcW w:w="810" w:type="dxa"/>
            <w:tcBorders>
              <w:top w:val="single" w:sz="4" w:space="0" w:color="auto"/>
              <w:left w:val="single" w:sz="4" w:space="0" w:color="auto"/>
              <w:bottom w:val="single" w:sz="4" w:space="0" w:color="auto"/>
              <w:right w:val="single" w:sz="4" w:space="0" w:color="auto"/>
            </w:tcBorders>
            <w:vAlign w:val="center"/>
          </w:tcPr>
          <w:p w:rsidR="00E0192D" w:rsidRPr="002C01C2" w:rsidRDefault="00E0192D" w:rsidP="00175C0F">
            <w:pPr>
              <w:tabs>
                <w:tab w:val="left" w:pos="612"/>
              </w:tabs>
              <w:ind w:left="-180" w:right="-108"/>
              <w:jc w:val="center"/>
              <w:rPr>
                <w:b/>
              </w:rPr>
            </w:pPr>
            <w:r w:rsidRPr="002C01C2">
              <w:rPr>
                <w:b/>
              </w:rPr>
              <w:t>Code</w:t>
            </w:r>
          </w:p>
        </w:tc>
        <w:tc>
          <w:tcPr>
            <w:tcW w:w="2799" w:type="dxa"/>
            <w:tcBorders>
              <w:top w:val="single" w:sz="4" w:space="0" w:color="auto"/>
              <w:left w:val="single" w:sz="4" w:space="0" w:color="auto"/>
              <w:bottom w:val="single" w:sz="4" w:space="0" w:color="auto"/>
              <w:right w:val="single" w:sz="4" w:space="0" w:color="auto"/>
            </w:tcBorders>
            <w:vAlign w:val="center"/>
          </w:tcPr>
          <w:p w:rsidR="00E0192D" w:rsidRPr="002C01C2" w:rsidRDefault="00E0192D" w:rsidP="00175C0F">
            <w:pPr>
              <w:jc w:val="center"/>
              <w:rPr>
                <w:b/>
              </w:rPr>
            </w:pPr>
            <w:r w:rsidRPr="002C01C2">
              <w:rPr>
                <w:b/>
              </w:rPr>
              <w:t>Course Title</w:t>
            </w:r>
          </w:p>
        </w:tc>
        <w:tc>
          <w:tcPr>
            <w:tcW w:w="981" w:type="dxa"/>
            <w:tcBorders>
              <w:top w:val="single" w:sz="4" w:space="0" w:color="auto"/>
              <w:left w:val="single" w:sz="4" w:space="0" w:color="auto"/>
              <w:bottom w:val="single" w:sz="4" w:space="0" w:color="auto"/>
              <w:right w:val="single" w:sz="4" w:space="0" w:color="auto"/>
            </w:tcBorders>
            <w:vAlign w:val="center"/>
          </w:tcPr>
          <w:p w:rsidR="00E0192D" w:rsidRPr="002C01C2" w:rsidRDefault="00E0192D" w:rsidP="00175C0F">
            <w:pPr>
              <w:tabs>
                <w:tab w:val="left" w:pos="612"/>
              </w:tabs>
              <w:ind w:left="-108" w:right="-108"/>
              <w:jc w:val="center"/>
              <w:rPr>
                <w:b/>
                <w:snapToGrid w:val="0"/>
                <w:color w:val="000000"/>
              </w:rPr>
            </w:pPr>
            <w:r w:rsidRPr="002C01C2">
              <w:rPr>
                <w:b/>
                <w:snapToGrid w:val="0"/>
                <w:color w:val="000000"/>
              </w:rPr>
              <w:t>Cr.Hours</w:t>
            </w:r>
          </w:p>
        </w:tc>
      </w:tr>
      <w:tr w:rsidR="00CB1E8B" w:rsidRPr="002C01C2" w:rsidTr="00054BB2">
        <w:trPr>
          <w:trHeight w:val="222"/>
        </w:trPr>
        <w:tc>
          <w:tcPr>
            <w:tcW w:w="810" w:type="dxa"/>
            <w:tcBorders>
              <w:top w:val="single" w:sz="4" w:space="0" w:color="auto"/>
              <w:left w:val="single" w:sz="4" w:space="0" w:color="auto"/>
              <w:bottom w:val="single" w:sz="4" w:space="0" w:color="auto"/>
              <w:right w:val="single" w:sz="4" w:space="0" w:color="auto"/>
            </w:tcBorders>
          </w:tcPr>
          <w:p w:rsidR="00CB1E8B" w:rsidRPr="002C01C2" w:rsidRDefault="00CB1E8B" w:rsidP="006D4A72">
            <w:pPr>
              <w:ind w:left="-90" w:right="-108"/>
              <w:jc w:val="center"/>
            </w:pPr>
            <w:r w:rsidRPr="002C01C2">
              <w:t>7732</w:t>
            </w:r>
          </w:p>
        </w:tc>
        <w:tc>
          <w:tcPr>
            <w:tcW w:w="2790" w:type="dxa"/>
            <w:tcBorders>
              <w:top w:val="single" w:sz="4" w:space="0" w:color="auto"/>
              <w:left w:val="single" w:sz="4" w:space="0" w:color="auto"/>
              <w:bottom w:val="single" w:sz="4" w:space="0" w:color="auto"/>
              <w:right w:val="single" w:sz="4" w:space="0" w:color="auto"/>
            </w:tcBorders>
          </w:tcPr>
          <w:p w:rsidR="00CB1E8B" w:rsidRPr="002C01C2" w:rsidRDefault="00CB1E8B" w:rsidP="006D4A72">
            <w:pPr>
              <w:ind w:left="-45" w:right="-108"/>
            </w:pPr>
            <w:r w:rsidRPr="002C01C2">
              <w:t>Theory of Fluids</w:t>
            </w:r>
          </w:p>
        </w:tc>
        <w:tc>
          <w:tcPr>
            <w:tcW w:w="990" w:type="dxa"/>
            <w:tcBorders>
              <w:top w:val="single" w:sz="4" w:space="0" w:color="auto"/>
              <w:left w:val="single" w:sz="4" w:space="0" w:color="auto"/>
              <w:bottom w:val="single" w:sz="4" w:space="0" w:color="auto"/>
              <w:right w:val="single" w:sz="4" w:space="0" w:color="auto"/>
            </w:tcBorders>
            <w:vAlign w:val="center"/>
          </w:tcPr>
          <w:p w:rsidR="00CB1E8B" w:rsidRPr="002C01C2" w:rsidRDefault="00CB1E8B" w:rsidP="006D4A72">
            <w:pPr>
              <w:ind w:left="-91" w:right="-74"/>
              <w:jc w:val="center"/>
            </w:pPr>
            <w:r w:rsidRPr="002C01C2">
              <w:t>3(3+0)</w:t>
            </w:r>
          </w:p>
        </w:tc>
        <w:tc>
          <w:tcPr>
            <w:tcW w:w="810" w:type="dxa"/>
            <w:tcBorders>
              <w:top w:val="single" w:sz="4" w:space="0" w:color="auto"/>
              <w:left w:val="single" w:sz="4" w:space="0" w:color="auto"/>
              <w:bottom w:val="single" w:sz="4" w:space="0" w:color="auto"/>
              <w:right w:val="single" w:sz="4" w:space="0" w:color="auto"/>
            </w:tcBorders>
          </w:tcPr>
          <w:p w:rsidR="00CB1E8B" w:rsidRPr="002C01C2" w:rsidRDefault="00CB1E8B" w:rsidP="00C44FAC">
            <w:pPr>
              <w:ind w:left="-90" w:right="-108"/>
              <w:jc w:val="center"/>
            </w:pPr>
            <w:r w:rsidRPr="002C01C2">
              <w:t>7741</w:t>
            </w:r>
          </w:p>
        </w:tc>
        <w:tc>
          <w:tcPr>
            <w:tcW w:w="2799" w:type="dxa"/>
            <w:tcBorders>
              <w:top w:val="single" w:sz="4" w:space="0" w:color="auto"/>
              <w:left w:val="single" w:sz="4" w:space="0" w:color="auto"/>
              <w:bottom w:val="single" w:sz="4" w:space="0" w:color="auto"/>
              <w:right w:val="single" w:sz="4" w:space="0" w:color="auto"/>
            </w:tcBorders>
          </w:tcPr>
          <w:p w:rsidR="00CB1E8B" w:rsidRPr="002C01C2" w:rsidRDefault="00CB1E8B" w:rsidP="00C44FAC">
            <w:pPr>
              <w:ind w:left="-45" w:right="-108"/>
            </w:pPr>
            <w:r w:rsidRPr="002C01C2">
              <w:t>Advanced Ring Theory</w:t>
            </w:r>
          </w:p>
        </w:tc>
        <w:tc>
          <w:tcPr>
            <w:tcW w:w="981" w:type="dxa"/>
            <w:tcBorders>
              <w:top w:val="single" w:sz="4" w:space="0" w:color="auto"/>
              <w:left w:val="single" w:sz="4" w:space="0" w:color="auto"/>
              <w:bottom w:val="single" w:sz="4" w:space="0" w:color="auto"/>
              <w:right w:val="single" w:sz="4" w:space="0" w:color="auto"/>
            </w:tcBorders>
            <w:vAlign w:val="center"/>
          </w:tcPr>
          <w:p w:rsidR="00CB1E8B" w:rsidRPr="002C01C2" w:rsidRDefault="00CB1E8B" w:rsidP="00C44FAC">
            <w:pPr>
              <w:ind w:left="-91" w:right="-74"/>
              <w:jc w:val="center"/>
            </w:pPr>
            <w:r w:rsidRPr="002C01C2">
              <w:t>3(3+0)</w:t>
            </w:r>
          </w:p>
        </w:tc>
      </w:tr>
      <w:tr w:rsidR="00003561" w:rsidRPr="002C01C2" w:rsidTr="00054BB2">
        <w:trPr>
          <w:trHeight w:val="222"/>
        </w:trPr>
        <w:tc>
          <w:tcPr>
            <w:tcW w:w="810" w:type="dxa"/>
            <w:tcBorders>
              <w:top w:val="single" w:sz="4" w:space="0" w:color="auto"/>
              <w:left w:val="single" w:sz="4" w:space="0" w:color="auto"/>
              <w:right w:val="single" w:sz="4" w:space="0" w:color="auto"/>
            </w:tcBorders>
          </w:tcPr>
          <w:p w:rsidR="00003561" w:rsidRPr="002C01C2" w:rsidRDefault="00003561" w:rsidP="00EB3090">
            <w:pPr>
              <w:ind w:left="-90" w:right="-108"/>
              <w:jc w:val="center"/>
            </w:pPr>
            <w:r>
              <w:t>7753</w:t>
            </w:r>
          </w:p>
        </w:tc>
        <w:tc>
          <w:tcPr>
            <w:tcW w:w="2790" w:type="dxa"/>
            <w:tcBorders>
              <w:top w:val="single" w:sz="4" w:space="0" w:color="auto"/>
              <w:left w:val="single" w:sz="4" w:space="0" w:color="auto"/>
              <w:right w:val="single" w:sz="4" w:space="0" w:color="auto"/>
            </w:tcBorders>
          </w:tcPr>
          <w:p w:rsidR="00003561" w:rsidRPr="002C01C2" w:rsidRDefault="00003561" w:rsidP="00EB3090">
            <w:pPr>
              <w:ind w:left="-45" w:right="-108"/>
            </w:pPr>
            <w:r w:rsidRPr="002C01C2">
              <w:t xml:space="preserve">Probability and Stochastic </w:t>
            </w:r>
          </w:p>
        </w:tc>
        <w:tc>
          <w:tcPr>
            <w:tcW w:w="990" w:type="dxa"/>
            <w:vMerge w:val="restart"/>
            <w:tcBorders>
              <w:top w:val="single" w:sz="4" w:space="0" w:color="auto"/>
              <w:left w:val="single" w:sz="4" w:space="0" w:color="auto"/>
              <w:right w:val="single" w:sz="4" w:space="0" w:color="auto"/>
            </w:tcBorders>
            <w:vAlign w:val="center"/>
          </w:tcPr>
          <w:p w:rsidR="00003561" w:rsidRPr="002C01C2" w:rsidRDefault="00003561" w:rsidP="008E0578">
            <w:pPr>
              <w:ind w:left="-91" w:right="-74"/>
              <w:jc w:val="center"/>
            </w:pPr>
            <w:r w:rsidRPr="002C01C2">
              <w:t>3(3+0)</w:t>
            </w:r>
          </w:p>
        </w:tc>
        <w:tc>
          <w:tcPr>
            <w:tcW w:w="810" w:type="dxa"/>
            <w:tcBorders>
              <w:top w:val="single" w:sz="4" w:space="0" w:color="auto"/>
              <w:left w:val="single" w:sz="4" w:space="0" w:color="auto"/>
              <w:right w:val="single" w:sz="4" w:space="0" w:color="auto"/>
            </w:tcBorders>
          </w:tcPr>
          <w:p w:rsidR="00003561" w:rsidRPr="002C01C2" w:rsidRDefault="00003561" w:rsidP="00B5569D">
            <w:pPr>
              <w:ind w:left="-90" w:right="-108"/>
              <w:jc w:val="center"/>
            </w:pPr>
            <w:r w:rsidRPr="002C01C2">
              <w:t>7744</w:t>
            </w:r>
          </w:p>
        </w:tc>
        <w:tc>
          <w:tcPr>
            <w:tcW w:w="2799" w:type="dxa"/>
            <w:tcBorders>
              <w:top w:val="single" w:sz="4" w:space="0" w:color="auto"/>
              <w:left w:val="single" w:sz="4" w:space="0" w:color="auto"/>
              <w:right w:val="single" w:sz="4" w:space="0" w:color="auto"/>
            </w:tcBorders>
          </w:tcPr>
          <w:p w:rsidR="00003561" w:rsidRPr="002C01C2" w:rsidRDefault="00003561" w:rsidP="00B5569D">
            <w:pPr>
              <w:ind w:left="-45" w:right="-108"/>
            </w:pPr>
            <w:r w:rsidRPr="002C01C2">
              <w:t xml:space="preserve">Computational Fluid </w:t>
            </w:r>
          </w:p>
        </w:tc>
        <w:tc>
          <w:tcPr>
            <w:tcW w:w="981" w:type="dxa"/>
            <w:vMerge w:val="restart"/>
            <w:tcBorders>
              <w:top w:val="single" w:sz="4" w:space="0" w:color="auto"/>
              <w:left w:val="single" w:sz="4" w:space="0" w:color="auto"/>
              <w:right w:val="single" w:sz="4" w:space="0" w:color="auto"/>
            </w:tcBorders>
            <w:vAlign w:val="center"/>
          </w:tcPr>
          <w:p w:rsidR="00003561" w:rsidRPr="002C01C2" w:rsidRDefault="00003561" w:rsidP="00E6347C">
            <w:pPr>
              <w:ind w:left="-91" w:right="-74"/>
              <w:jc w:val="center"/>
            </w:pPr>
            <w:r w:rsidRPr="002C01C2">
              <w:t>3(3+0)</w:t>
            </w:r>
          </w:p>
        </w:tc>
      </w:tr>
      <w:tr w:rsidR="00003561" w:rsidRPr="002C01C2" w:rsidTr="00054BB2">
        <w:trPr>
          <w:trHeight w:val="222"/>
        </w:trPr>
        <w:tc>
          <w:tcPr>
            <w:tcW w:w="810" w:type="dxa"/>
            <w:tcBorders>
              <w:left w:val="single" w:sz="4" w:space="0" w:color="auto"/>
              <w:bottom w:val="single" w:sz="4" w:space="0" w:color="auto"/>
              <w:right w:val="single" w:sz="4" w:space="0" w:color="auto"/>
            </w:tcBorders>
            <w:vAlign w:val="center"/>
          </w:tcPr>
          <w:p w:rsidR="00003561" w:rsidRPr="002C01C2" w:rsidRDefault="00003561" w:rsidP="00EB3090">
            <w:pPr>
              <w:tabs>
                <w:tab w:val="left" w:pos="612"/>
              </w:tabs>
              <w:ind w:left="-180" w:right="-108"/>
              <w:jc w:val="center"/>
              <w:rPr>
                <w:b/>
              </w:rPr>
            </w:pPr>
          </w:p>
        </w:tc>
        <w:tc>
          <w:tcPr>
            <w:tcW w:w="2790" w:type="dxa"/>
            <w:tcBorders>
              <w:left w:val="single" w:sz="4" w:space="0" w:color="auto"/>
              <w:bottom w:val="single" w:sz="4" w:space="0" w:color="auto"/>
              <w:right w:val="single" w:sz="4" w:space="0" w:color="auto"/>
            </w:tcBorders>
            <w:vAlign w:val="center"/>
          </w:tcPr>
          <w:p w:rsidR="00003561" w:rsidRPr="002C01C2" w:rsidRDefault="00003561" w:rsidP="00EB3090">
            <w:pPr>
              <w:ind w:left="-45"/>
              <w:rPr>
                <w:b/>
              </w:rPr>
            </w:pPr>
            <w:r w:rsidRPr="002C01C2">
              <w:t>Processes</w:t>
            </w:r>
          </w:p>
        </w:tc>
        <w:tc>
          <w:tcPr>
            <w:tcW w:w="990" w:type="dxa"/>
            <w:vMerge/>
            <w:tcBorders>
              <w:left w:val="single" w:sz="4" w:space="0" w:color="auto"/>
              <w:bottom w:val="single" w:sz="4" w:space="0" w:color="auto"/>
              <w:right w:val="single" w:sz="4" w:space="0" w:color="auto"/>
            </w:tcBorders>
            <w:vAlign w:val="center"/>
          </w:tcPr>
          <w:p w:rsidR="00003561" w:rsidRPr="002C01C2" w:rsidRDefault="00003561" w:rsidP="008E0578">
            <w:pPr>
              <w:ind w:left="-91" w:right="-74"/>
              <w:jc w:val="center"/>
            </w:pPr>
          </w:p>
        </w:tc>
        <w:tc>
          <w:tcPr>
            <w:tcW w:w="810" w:type="dxa"/>
            <w:tcBorders>
              <w:left w:val="single" w:sz="4" w:space="0" w:color="auto"/>
              <w:bottom w:val="single" w:sz="4" w:space="0" w:color="auto"/>
              <w:right w:val="single" w:sz="4" w:space="0" w:color="auto"/>
            </w:tcBorders>
          </w:tcPr>
          <w:p w:rsidR="00003561" w:rsidRPr="002C01C2" w:rsidRDefault="00003561" w:rsidP="00B5569D">
            <w:pPr>
              <w:ind w:left="-90" w:right="-108"/>
              <w:jc w:val="center"/>
            </w:pPr>
          </w:p>
        </w:tc>
        <w:tc>
          <w:tcPr>
            <w:tcW w:w="2799" w:type="dxa"/>
            <w:tcBorders>
              <w:left w:val="single" w:sz="4" w:space="0" w:color="auto"/>
              <w:bottom w:val="single" w:sz="4" w:space="0" w:color="auto"/>
              <w:right w:val="single" w:sz="4" w:space="0" w:color="auto"/>
            </w:tcBorders>
          </w:tcPr>
          <w:p w:rsidR="00003561" w:rsidRPr="002C01C2" w:rsidRDefault="00003561" w:rsidP="00B5569D">
            <w:pPr>
              <w:ind w:left="-45" w:right="-108"/>
            </w:pPr>
            <w:r w:rsidRPr="002C01C2">
              <w:t>Dynamics</w:t>
            </w:r>
          </w:p>
        </w:tc>
        <w:tc>
          <w:tcPr>
            <w:tcW w:w="981" w:type="dxa"/>
            <w:vMerge/>
            <w:tcBorders>
              <w:left w:val="single" w:sz="4" w:space="0" w:color="auto"/>
              <w:bottom w:val="single" w:sz="4" w:space="0" w:color="auto"/>
              <w:right w:val="single" w:sz="4" w:space="0" w:color="auto"/>
            </w:tcBorders>
            <w:vAlign w:val="center"/>
          </w:tcPr>
          <w:p w:rsidR="00003561" w:rsidRPr="002C01C2" w:rsidRDefault="00003561" w:rsidP="008E0578">
            <w:pPr>
              <w:ind w:left="-91" w:right="-74"/>
              <w:jc w:val="center"/>
            </w:pPr>
          </w:p>
        </w:tc>
      </w:tr>
      <w:tr w:rsidR="00054BB2" w:rsidRPr="002C01C2" w:rsidTr="008E0578">
        <w:trPr>
          <w:trHeight w:val="222"/>
        </w:trPr>
        <w:tc>
          <w:tcPr>
            <w:tcW w:w="810" w:type="dxa"/>
            <w:tcBorders>
              <w:top w:val="single" w:sz="4" w:space="0" w:color="auto"/>
              <w:left w:val="single" w:sz="4" w:space="0" w:color="auto"/>
              <w:bottom w:val="single" w:sz="4" w:space="0" w:color="auto"/>
              <w:right w:val="single" w:sz="4" w:space="0" w:color="auto"/>
            </w:tcBorders>
          </w:tcPr>
          <w:p w:rsidR="00054BB2" w:rsidRPr="002C01C2" w:rsidRDefault="00054BB2" w:rsidP="008E0578">
            <w:pPr>
              <w:ind w:left="-90" w:right="-108"/>
              <w:jc w:val="center"/>
            </w:pPr>
          </w:p>
        </w:tc>
        <w:tc>
          <w:tcPr>
            <w:tcW w:w="2790" w:type="dxa"/>
            <w:tcBorders>
              <w:top w:val="single" w:sz="4" w:space="0" w:color="auto"/>
              <w:left w:val="single" w:sz="4" w:space="0" w:color="auto"/>
              <w:bottom w:val="single" w:sz="4" w:space="0" w:color="auto"/>
              <w:right w:val="single" w:sz="4" w:space="0" w:color="auto"/>
            </w:tcBorders>
          </w:tcPr>
          <w:p w:rsidR="00054BB2" w:rsidRPr="002C01C2" w:rsidRDefault="00054BB2" w:rsidP="008E0578">
            <w:pPr>
              <w:ind w:left="-45" w:right="-108"/>
            </w:pPr>
            <w:r>
              <w:t>Optional I</w:t>
            </w:r>
          </w:p>
        </w:tc>
        <w:tc>
          <w:tcPr>
            <w:tcW w:w="990" w:type="dxa"/>
            <w:tcBorders>
              <w:top w:val="single" w:sz="4" w:space="0" w:color="auto"/>
              <w:left w:val="single" w:sz="4" w:space="0" w:color="auto"/>
              <w:bottom w:val="single" w:sz="4" w:space="0" w:color="auto"/>
              <w:right w:val="single" w:sz="4" w:space="0" w:color="auto"/>
            </w:tcBorders>
            <w:vAlign w:val="center"/>
          </w:tcPr>
          <w:p w:rsidR="00054BB2" w:rsidRPr="002C01C2" w:rsidRDefault="00054BB2" w:rsidP="008E0578">
            <w:pPr>
              <w:ind w:left="-91" w:right="-74"/>
              <w:jc w:val="center"/>
            </w:pPr>
            <w:r w:rsidRPr="002C01C2">
              <w:t>3(3+0)</w:t>
            </w:r>
          </w:p>
        </w:tc>
        <w:tc>
          <w:tcPr>
            <w:tcW w:w="810" w:type="dxa"/>
            <w:tcBorders>
              <w:top w:val="single" w:sz="4" w:space="0" w:color="auto"/>
              <w:left w:val="single" w:sz="4" w:space="0" w:color="auto"/>
              <w:bottom w:val="single" w:sz="4" w:space="0" w:color="auto"/>
              <w:right w:val="single" w:sz="4" w:space="0" w:color="auto"/>
            </w:tcBorders>
          </w:tcPr>
          <w:p w:rsidR="00054BB2" w:rsidRPr="002C01C2" w:rsidRDefault="00054BB2" w:rsidP="008E0578">
            <w:pPr>
              <w:ind w:left="-90" w:right="-108"/>
              <w:jc w:val="center"/>
            </w:pPr>
          </w:p>
        </w:tc>
        <w:tc>
          <w:tcPr>
            <w:tcW w:w="2799" w:type="dxa"/>
            <w:tcBorders>
              <w:top w:val="single" w:sz="4" w:space="0" w:color="auto"/>
              <w:left w:val="single" w:sz="4" w:space="0" w:color="auto"/>
              <w:bottom w:val="single" w:sz="4" w:space="0" w:color="auto"/>
              <w:right w:val="single" w:sz="4" w:space="0" w:color="auto"/>
            </w:tcBorders>
          </w:tcPr>
          <w:p w:rsidR="00054BB2" w:rsidRPr="002C01C2" w:rsidRDefault="00054BB2" w:rsidP="008E0578">
            <w:pPr>
              <w:ind w:left="-45" w:right="-108"/>
            </w:pPr>
            <w:r>
              <w:t>Optional I</w:t>
            </w:r>
          </w:p>
        </w:tc>
        <w:tc>
          <w:tcPr>
            <w:tcW w:w="981" w:type="dxa"/>
            <w:tcBorders>
              <w:top w:val="single" w:sz="4" w:space="0" w:color="auto"/>
              <w:left w:val="single" w:sz="4" w:space="0" w:color="auto"/>
              <w:bottom w:val="single" w:sz="4" w:space="0" w:color="auto"/>
              <w:right w:val="single" w:sz="4" w:space="0" w:color="auto"/>
            </w:tcBorders>
            <w:vAlign w:val="center"/>
          </w:tcPr>
          <w:p w:rsidR="00054BB2" w:rsidRPr="002C01C2" w:rsidRDefault="00054BB2" w:rsidP="008E0578">
            <w:pPr>
              <w:ind w:left="-91" w:right="-74"/>
              <w:jc w:val="center"/>
            </w:pPr>
            <w:r w:rsidRPr="002C01C2">
              <w:t>3(3+0)</w:t>
            </w:r>
          </w:p>
        </w:tc>
      </w:tr>
      <w:tr w:rsidR="00054BB2" w:rsidRPr="002C01C2" w:rsidTr="008E0578">
        <w:trPr>
          <w:trHeight w:val="222"/>
        </w:trPr>
        <w:tc>
          <w:tcPr>
            <w:tcW w:w="810" w:type="dxa"/>
            <w:tcBorders>
              <w:top w:val="single" w:sz="4" w:space="0" w:color="auto"/>
              <w:left w:val="single" w:sz="4" w:space="0" w:color="auto"/>
              <w:bottom w:val="single" w:sz="4" w:space="0" w:color="auto"/>
              <w:right w:val="single" w:sz="4" w:space="0" w:color="auto"/>
            </w:tcBorders>
          </w:tcPr>
          <w:p w:rsidR="00054BB2" w:rsidRPr="002C01C2" w:rsidRDefault="00054BB2" w:rsidP="008E0578">
            <w:pPr>
              <w:ind w:left="-90" w:right="-108"/>
              <w:jc w:val="center"/>
            </w:pPr>
          </w:p>
        </w:tc>
        <w:tc>
          <w:tcPr>
            <w:tcW w:w="2790" w:type="dxa"/>
            <w:tcBorders>
              <w:top w:val="single" w:sz="4" w:space="0" w:color="auto"/>
              <w:left w:val="single" w:sz="4" w:space="0" w:color="auto"/>
              <w:bottom w:val="single" w:sz="4" w:space="0" w:color="auto"/>
              <w:right w:val="single" w:sz="4" w:space="0" w:color="auto"/>
            </w:tcBorders>
          </w:tcPr>
          <w:p w:rsidR="00054BB2" w:rsidRPr="002C01C2" w:rsidRDefault="00054BB2" w:rsidP="008E0578">
            <w:pPr>
              <w:ind w:left="-45" w:right="-108"/>
            </w:pPr>
            <w:r>
              <w:t>Optional II</w:t>
            </w:r>
          </w:p>
        </w:tc>
        <w:tc>
          <w:tcPr>
            <w:tcW w:w="990" w:type="dxa"/>
            <w:tcBorders>
              <w:top w:val="single" w:sz="4" w:space="0" w:color="auto"/>
              <w:left w:val="single" w:sz="4" w:space="0" w:color="auto"/>
              <w:bottom w:val="single" w:sz="4" w:space="0" w:color="auto"/>
              <w:right w:val="single" w:sz="4" w:space="0" w:color="auto"/>
            </w:tcBorders>
            <w:vAlign w:val="center"/>
          </w:tcPr>
          <w:p w:rsidR="00054BB2" w:rsidRPr="002C01C2" w:rsidRDefault="00054BB2" w:rsidP="008E0578">
            <w:pPr>
              <w:ind w:left="-91" w:right="-74"/>
              <w:jc w:val="center"/>
            </w:pPr>
            <w:r w:rsidRPr="002C01C2">
              <w:t>3(3+0)</w:t>
            </w:r>
          </w:p>
        </w:tc>
        <w:tc>
          <w:tcPr>
            <w:tcW w:w="810" w:type="dxa"/>
            <w:tcBorders>
              <w:top w:val="single" w:sz="4" w:space="0" w:color="auto"/>
              <w:left w:val="single" w:sz="4" w:space="0" w:color="auto"/>
              <w:bottom w:val="single" w:sz="4" w:space="0" w:color="auto"/>
              <w:right w:val="single" w:sz="4" w:space="0" w:color="auto"/>
            </w:tcBorders>
          </w:tcPr>
          <w:p w:rsidR="00054BB2" w:rsidRPr="002C01C2" w:rsidRDefault="00054BB2" w:rsidP="008E0578">
            <w:pPr>
              <w:ind w:left="-90" w:right="-108"/>
              <w:jc w:val="center"/>
            </w:pPr>
          </w:p>
        </w:tc>
        <w:tc>
          <w:tcPr>
            <w:tcW w:w="2799" w:type="dxa"/>
            <w:tcBorders>
              <w:top w:val="single" w:sz="4" w:space="0" w:color="auto"/>
              <w:left w:val="single" w:sz="4" w:space="0" w:color="auto"/>
              <w:bottom w:val="single" w:sz="4" w:space="0" w:color="auto"/>
              <w:right w:val="single" w:sz="4" w:space="0" w:color="auto"/>
            </w:tcBorders>
          </w:tcPr>
          <w:p w:rsidR="00054BB2" w:rsidRPr="002C01C2" w:rsidRDefault="00054BB2" w:rsidP="008E0578">
            <w:pPr>
              <w:ind w:left="-45" w:right="-108"/>
            </w:pPr>
            <w:r>
              <w:t>Optional II</w:t>
            </w:r>
          </w:p>
        </w:tc>
        <w:tc>
          <w:tcPr>
            <w:tcW w:w="981" w:type="dxa"/>
            <w:tcBorders>
              <w:top w:val="single" w:sz="4" w:space="0" w:color="auto"/>
              <w:left w:val="single" w:sz="4" w:space="0" w:color="auto"/>
              <w:bottom w:val="single" w:sz="4" w:space="0" w:color="auto"/>
              <w:right w:val="single" w:sz="4" w:space="0" w:color="auto"/>
            </w:tcBorders>
            <w:vAlign w:val="center"/>
          </w:tcPr>
          <w:p w:rsidR="00054BB2" w:rsidRPr="002C01C2" w:rsidRDefault="00054BB2" w:rsidP="008E0578">
            <w:pPr>
              <w:ind w:left="-91" w:right="-74"/>
              <w:jc w:val="center"/>
            </w:pPr>
            <w:r w:rsidRPr="002C01C2">
              <w:t>3(3+0)</w:t>
            </w:r>
          </w:p>
        </w:tc>
      </w:tr>
      <w:tr w:rsidR="00054BB2" w:rsidRPr="002C01C2" w:rsidTr="002D167B">
        <w:trPr>
          <w:trHeight w:val="188"/>
        </w:trPr>
        <w:tc>
          <w:tcPr>
            <w:tcW w:w="4590" w:type="dxa"/>
            <w:gridSpan w:val="3"/>
            <w:tcBorders>
              <w:top w:val="single" w:sz="4" w:space="0" w:color="auto"/>
              <w:left w:val="single" w:sz="4" w:space="0" w:color="auto"/>
              <w:bottom w:val="single" w:sz="4" w:space="0" w:color="auto"/>
              <w:right w:val="single" w:sz="4" w:space="0" w:color="auto"/>
            </w:tcBorders>
          </w:tcPr>
          <w:p w:rsidR="00054BB2" w:rsidRPr="009B67F3" w:rsidRDefault="00054BB2" w:rsidP="008E0578">
            <w:pPr>
              <w:ind w:left="-91" w:right="-74"/>
              <w:jc w:val="center"/>
              <w:rPr>
                <w:b/>
              </w:rPr>
            </w:pPr>
            <w:r w:rsidRPr="009B67F3">
              <w:rPr>
                <w:b/>
              </w:rPr>
              <w:t>List of Optional Courses:</w:t>
            </w:r>
          </w:p>
        </w:tc>
        <w:tc>
          <w:tcPr>
            <w:tcW w:w="4590" w:type="dxa"/>
            <w:gridSpan w:val="3"/>
            <w:tcBorders>
              <w:top w:val="single" w:sz="4" w:space="0" w:color="auto"/>
              <w:left w:val="single" w:sz="4" w:space="0" w:color="auto"/>
              <w:bottom w:val="single" w:sz="4" w:space="0" w:color="auto"/>
              <w:right w:val="single" w:sz="4" w:space="0" w:color="auto"/>
            </w:tcBorders>
          </w:tcPr>
          <w:p w:rsidR="00054BB2" w:rsidRPr="002C01C2" w:rsidRDefault="00054BB2" w:rsidP="008E0578">
            <w:pPr>
              <w:ind w:left="-91" w:right="-74"/>
              <w:jc w:val="center"/>
            </w:pPr>
            <w:r w:rsidRPr="009B67F3">
              <w:rPr>
                <w:b/>
              </w:rPr>
              <w:t>List of Optional Courses:</w:t>
            </w:r>
          </w:p>
        </w:tc>
      </w:tr>
      <w:tr w:rsidR="00054BB2" w:rsidRPr="002C01C2" w:rsidTr="00054BB2">
        <w:trPr>
          <w:trHeight w:val="222"/>
        </w:trPr>
        <w:tc>
          <w:tcPr>
            <w:tcW w:w="810" w:type="dxa"/>
            <w:tcBorders>
              <w:top w:val="single" w:sz="4" w:space="0" w:color="auto"/>
              <w:left w:val="single" w:sz="4" w:space="0" w:color="auto"/>
              <w:bottom w:val="single" w:sz="4" w:space="0" w:color="auto"/>
              <w:right w:val="single" w:sz="4" w:space="0" w:color="auto"/>
            </w:tcBorders>
          </w:tcPr>
          <w:p w:rsidR="00054BB2" w:rsidRPr="002C01C2" w:rsidRDefault="00054BB2" w:rsidP="00263319">
            <w:pPr>
              <w:ind w:left="-90" w:right="-108"/>
              <w:jc w:val="center"/>
            </w:pPr>
            <w:r w:rsidRPr="002C01C2">
              <w:t>7731</w:t>
            </w:r>
          </w:p>
        </w:tc>
        <w:tc>
          <w:tcPr>
            <w:tcW w:w="2790" w:type="dxa"/>
            <w:tcBorders>
              <w:top w:val="single" w:sz="4" w:space="0" w:color="auto"/>
              <w:left w:val="single" w:sz="4" w:space="0" w:color="auto"/>
              <w:bottom w:val="single" w:sz="4" w:space="0" w:color="auto"/>
              <w:right w:val="single" w:sz="4" w:space="0" w:color="auto"/>
            </w:tcBorders>
          </w:tcPr>
          <w:p w:rsidR="00054BB2" w:rsidRPr="002C01C2" w:rsidRDefault="00054BB2" w:rsidP="00263319">
            <w:pPr>
              <w:ind w:left="-45" w:right="-108"/>
            </w:pPr>
            <w:r w:rsidRPr="002C01C2">
              <w:t>Theory of Group Actions</w:t>
            </w:r>
          </w:p>
        </w:tc>
        <w:tc>
          <w:tcPr>
            <w:tcW w:w="990" w:type="dxa"/>
            <w:tcBorders>
              <w:top w:val="single" w:sz="4" w:space="0" w:color="auto"/>
              <w:left w:val="single" w:sz="4" w:space="0" w:color="auto"/>
              <w:bottom w:val="single" w:sz="4" w:space="0" w:color="auto"/>
              <w:right w:val="single" w:sz="4" w:space="0" w:color="auto"/>
            </w:tcBorders>
            <w:vAlign w:val="center"/>
          </w:tcPr>
          <w:p w:rsidR="00054BB2" w:rsidRPr="002C01C2" w:rsidRDefault="00054BB2" w:rsidP="00263319">
            <w:pPr>
              <w:ind w:left="-91" w:right="-74"/>
              <w:jc w:val="center"/>
            </w:pPr>
            <w:r w:rsidRPr="002C01C2">
              <w:t>3(3+0)</w:t>
            </w:r>
          </w:p>
        </w:tc>
        <w:tc>
          <w:tcPr>
            <w:tcW w:w="810" w:type="dxa"/>
            <w:tcBorders>
              <w:top w:val="single" w:sz="4" w:space="0" w:color="auto"/>
              <w:left w:val="single" w:sz="4" w:space="0" w:color="auto"/>
              <w:bottom w:val="single" w:sz="4" w:space="0" w:color="auto"/>
              <w:right w:val="single" w:sz="4" w:space="0" w:color="auto"/>
            </w:tcBorders>
          </w:tcPr>
          <w:p w:rsidR="00054BB2" w:rsidRPr="002C01C2" w:rsidRDefault="00054BB2" w:rsidP="008E0578">
            <w:pPr>
              <w:ind w:left="-90" w:right="-108"/>
              <w:jc w:val="center"/>
            </w:pPr>
            <w:r w:rsidRPr="002C01C2">
              <w:t>7731</w:t>
            </w:r>
          </w:p>
        </w:tc>
        <w:tc>
          <w:tcPr>
            <w:tcW w:w="2799" w:type="dxa"/>
            <w:tcBorders>
              <w:top w:val="single" w:sz="4" w:space="0" w:color="auto"/>
              <w:left w:val="single" w:sz="4" w:space="0" w:color="auto"/>
              <w:bottom w:val="single" w:sz="4" w:space="0" w:color="auto"/>
              <w:right w:val="single" w:sz="4" w:space="0" w:color="auto"/>
            </w:tcBorders>
          </w:tcPr>
          <w:p w:rsidR="00054BB2" w:rsidRPr="002C01C2" w:rsidRDefault="00054BB2" w:rsidP="008E0578">
            <w:pPr>
              <w:ind w:left="-45" w:right="-108"/>
            </w:pPr>
            <w:r w:rsidRPr="002C01C2">
              <w:t>Theory of Group Actions</w:t>
            </w:r>
          </w:p>
        </w:tc>
        <w:tc>
          <w:tcPr>
            <w:tcW w:w="981" w:type="dxa"/>
            <w:tcBorders>
              <w:top w:val="single" w:sz="4" w:space="0" w:color="auto"/>
              <w:left w:val="single" w:sz="4" w:space="0" w:color="auto"/>
              <w:bottom w:val="single" w:sz="4" w:space="0" w:color="auto"/>
              <w:right w:val="single" w:sz="4" w:space="0" w:color="auto"/>
            </w:tcBorders>
            <w:vAlign w:val="center"/>
          </w:tcPr>
          <w:p w:rsidR="00054BB2" w:rsidRPr="002C01C2" w:rsidRDefault="00054BB2" w:rsidP="008E0578">
            <w:pPr>
              <w:ind w:left="-91" w:right="-74"/>
              <w:jc w:val="center"/>
            </w:pPr>
            <w:r w:rsidRPr="002C01C2">
              <w:t>3(3+0)</w:t>
            </w:r>
          </w:p>
        </w:tc>
      </w:tr>
      <w:tr w:rsidR="00054BB2" w:rsidRPr="002C01C2" w:rsidTr="00003561">
        <w:trPr>
          <w:trHeight w:val="222"/>
        </w:trPr>
        <w:tc>
          <w:tcPr>
            <w:tcW w:w="810" w:type="dxa"/>
            <w:tcBorders>
              <w:top w:val="single" w:sz="4" w:space="0" w:color="auto"/>
              <w:left w:val="single" w:sz="4" w:space="0" w:color="auto"/>
              <w:right w:val="single" w:sz="4" w:space="0" w:color="auto"/>
            </w:tcBorders>
          </w:tcPr>
          <w:p w:rsidR="00054BB2" w:rsidRPr="002C01C2" w:rsidRDefault="00054BB2" w:rsidP="001622BE">
            <w:pPr>
              <w:ind w:left="-90" w:right="-108"/>
              <w:jc w:val="center"/>
            </w:pPr>
            <w:r w:rsidRPr="002C01C2">
              <w:t>7733</w:t>
            </w:r>
          </w:p>
        </w:tc>
        <w:tc>
          <w:tcPr>
            <w:tcW w:w="2790" w:type="dxa"/>
            <w:tcBorders>
              <w:top w:val="single" w:sz="4" w:space="0" w:color="auto"/>
              <w:left w:val="single" w:sz="4" w:space="0" w:color="auto"/>
              <w:right w:val="single" w:sz="4" w:space="0" w:color="auto"/>
            </w:tcBorders>
          </w:tcPr>
          <w:p w:rsidR="00054BB2" w:rsidRPr="002D167B" w:rsidRDefault="00054BB2" w:rsidP="001622BE">
            <w:pPr>
              <w:ind w:left="-45" w:right="-108"/>
              <w:rPr>
                <w:spacing w:val="-10"/>
              </w:rPr>
            </w:pPr>
            <w:r w:rsidRPr="002D167B">
              <w:rPr>
                <w:spacing w:val="-10"/>
              </w:rPr>
              <w:t xml:space="preserve">Mathematical Techniques </w:t>
            </w:r>
            <w:r w:rsidR="002D167B" w:rsidRPr="002D167B">
              <w:rPr>
                <w:spacing w:val="-10"/>
              </w:rPr>
              <w:t>for Boundary Value Problems</w:t>
            </w:r>
          </w:p>
        </w:tc>
        <w:tc>
          <w:tcPr>
            <w:tcW w:w="990" w:type="dxa"/>
            <w:tcBorders>
              <w:top w:val="single" w:sz="4" w:space="0" w:color="auto"/>
              <w:left w:val="single" w:sz="4" w:space="0" w:color="auto"/>
              <w:right w:val="single" w:sz="4" w:space="0" w:color="auto"/>
            </w:tcBorders>
            <w:vAlign w:val="center"/>
          </w:tcPr>
          <w:p w:rsidR="00054BB2" w:rsidRPr="002C01C2" w:rsidRDefault="00054BB2" w:rsidP="00003561">
            <w:pPr>
              <w:ind w:left="-91" w:right="-74"/>
              <w:jc w:val="center"/>
            </w:pPr>
            <w:r w:rsidRPr="002C01C2">
              <w:t>3(3+0)</w:t>
            </w:r>
          </w:p>
        </w:tc>
        <w:tc>
          <w:tcPr>
            <w:tcW w:w="810" w:type="dxa"/>
            <w:tcBorders>
              <w:top w:val="single" w:sz="4" w:space="0" w:color="auto"/>
              <w:left w:val="single" w:sz="4" w:space="0" w:color="auto"/>
              <w:right w:val="single" w:sz="4" w:space="0" w:color="auto"/>
            </w:tcBorders>
          </w:tcPr>
          <w:p w:rsidR="00054BB2" w:rsidRPr="002C01C2" w:rsidRDefault="00054BB2" w:rsidP="008E0578">
            <w:pPr>
              <w:ind w:left="-90" w:right="-108"/>
              <w:jc w:val="center"/>
            </w:pPr>
            <w:r w:rsidRPr="002C01C2">
              <w:t>7733</w:t>
            </w:r>
          </w:p>
        </w:tc>
        <w:tc>
          <w:tcPr>
            <w:tcW w:w="2799" w:type="dxa"/>
            <w:tcBorders>
              <w:top w:val="single" w:sz="4" w:space="0" w:color="auto"/>
              <w:left w:val="single" w:sz="4" w:space="0" w:color="auto"/>
              <w:right w:val="single" w:sz="4" w:space="0" w:color="auto"/>
            </w:tcBorders>
          </w:tcPr>
          <w:p w:rsidR="00054BB2" w:rsidRPr="002C01C2" w:rsidRDefault="002D167B" w:rsidP="008E0578">
            <w:pPr>
              <w:ind w:left="-45" w:right="-108"/>
            </w:pPr>
            <w:r w:rsidRPr="002D167B">
              <w:rPr>
                <w:spacing w:val="-10"/>
              </w:rPr>
              <w:t>Mathematical Techniques for Boundary Value Problems</w:t>
            </w:r>
          </w:p>
        </w:tc>
        <w:tc>
          <w:tcPr>
            <w:tcW w:w="981" w:type="dxa"/>
            <w:tcBorders>
              <w:top w:val="single" w:sz="4" w:space="0" w:color="auto"/>
              <w:left w:val="single" w:sz="4" w:space="0" w:color="auto"/>
              <w:right w:val="single" w:sz="4" w:space="0" w:color="auto"/>
            </w:tcBorders>
            <w:vAlign w:val="center"/>
          </w:tcPr>
          <w:p w:rsidR="00054BB2" w:rsidRPr="002C01C2" w:rsidRDefault="00054BB2" w:rsidP="00003561">
            <w:pPr>
              <w:ind w:left="-91" w:right="-74"/>
              <w:jc w:val="center"/>
            </w:pPr>
            <w:r w:rsidRPr="002C01C2">
              <w:t>3(3+0)</w:t>
            </w:r>
          </w:p>
        </w:tc>
      </w:tr>
      <w:tr w:rsidR="00054BB2" w:rsidRPr="002C01C2" w:rsidTr="008E0578">
        <w:trPr>
          <w:trHeight w:val="222"/>
        </w:trPr>
        <w:tc>
          <w:tcPr>
            <w:tcW w:w="810" w:type="dxa"/>
            <w:tcBorders>
              <w:top w:val="single" w:sz="4" w:space="0" w:color="auto"/>
              <w:left w:val="single" w:sz="4" w:space="0" w:color="auto"/>
              <w:bottom w:val="single" w:sz="4" w:space="0" w:color="auto"/>
              <w:right w:val="single" w:sz="4" w:space="0" w:color="auto"/>
            </w:tcBorders>
          </w:tcPr>
          <w:p w:rsidR="00054BB2" w:rsidRPr="002C01C2" w:rsidRDefault="00054BB2" w:rsidP="008225BE">
            <w:pPr>
              <w:ind w:left="-90" w:right="-108"/>
              <w:jc w:val="center"/>
            </w:pPr>
            <w:r w:rsidRPr="002C01C2">
              <w:t>7734</w:t>
            </w:r>
          </w:p>
        </w:tc>
        <w:tc>
          <w:tcPr>
            <w:tcW w:w="2790" w:type="dxa"/>
            <w:tcBorders>
              <w:top w:val="single" w:sz="4" w:space="0" w:color="auto"/>
              <w:left w:val="single" w:sz="4" w:space="0" w:color="auto"/>
              <w:bottom w:val="single" w:sz="4" w:space="0" w:color="auto"/>
              <w:right w:val="single" w:sz="4" w:space="0" w:color="auto"/>
            </w:tcBorders>
          </w:tcPr>
          <w:p w:rsidR="00054BB2" w:rsidRPr="002C01C2" w:rsidRDefault="00054BB2" w:rsidP="008225BE">
            <w:pPr>
              <w:ind w:left="-45" w:right="-108"/>
            </w:pPr>
            <w:r w:rsidRPr="002C01C2">
              <w:t>Theory of Semigroups-1</w:t>
            </w:r>
          </w:p>
        </w:tc>
        <w:tc>
          <w:tcPr>
            <w:tcW w:w="990" w:type="dxa"/>
            <w:tcBorders>
              <w:top w:val="single" w:sz="4" w:space="0" w:color="auto"/>
              <w:left w:val="single" w:sz="4" w:space="0" w:color="auto"/>
              <w:bottom w:val="single" w:sz="4" w:space="0" w:color="auto"/>
              <w:right w:val="single" w:sz="4" w:space="0" w:color="auto"/>
            </w:tcBorders>
            <w:vAlign w:val="center"/>
          </w:tcPr>
          <w:p w:rsidR="00054BB2" w:rsidRPr="002C01C2" w:rsidRDefault="00054BB2" w:rsidP="008225BE">
            <w:pPr>
              <w:ind w:left="-91" w:right="-74"/>
              <w:jc w:val="center"/>
            </w:pPr>
            <w:r w:rsidRPr="002C01C2">
              <w:t>3(3+0)</w:t>
            </w:r>
          </w:p>
        </w:tc>
        <w:tc>
          <w:tcPr>
            <w:tcW w:w="810" w:type="dxa"/>
            <w:tcBorders>
              <w:top w:val="single" w:sz="4" w:space="0" w:color="auto"/>
              <w:left w:val="single" w:sz="4" w:space="0" w:color="auto"/>
              <w:bottom w:val="single" w:sz="4" w:space="0" w:color="auto"/>
              <w:right w:val="single" w:sz="4" w:space="0" w:color="auto"/>
            </w:tcBorders>
          </w:tcPr>
          <w:p w:rsidR="00054BB2" w:rsidRPr="002C01C2" w:rsidRDefault="00054BB2" w:rsidP="008E0578">
            <w:pPr>
              <w:ind w:left="-90" w:right="-108"/>
              <w:jc w:val="center"/>
            </w:pPr>
            <w:r w:rsidRPr="002C01C2">
              <w:t>7734</w:t>
            </w:r>
          </w:p>
        </w:tc>
        <w:tc>
          <w:tcPr>
            <w:tcW w:w="2799" w:type="dxa"/>
            <w:tcBorders>
              <w:top w:val="single" w:sz="4" w:space="0" w:color="auto"/>
              <w:left w:val="single" w:sz="4" w:space="0" w:color="auto"/>
              <w:bottom w:val="single" w:sz="4" w:space="0" w:color="auto"/>
              <w:right w:val="single" w:sz="4" w:space="0" w:color="auto"/>
            </w:tcBorders>
          </w:tcPr>
          <w:p w:rsidR="00054BB2" w:rsidRPr="002C01C2" w:rsidRDefault="00054BB2" w:rsidP="008E0578">
            <w:pPr>
              <w:ind w:left="-45" w:right="-108"/>
            </w:pPr>
            <w:r w:rsidRPr="002C01C2">
              <w:t>Theory of Semigroups-1</w:t>
            </w:r>
          </w:p>
        </w:tc>
        <w:tc>
          <w:tcPr>
            <w:tcW w:w="981" w:type="dxa"/>
            <w:tcBorders>
              <w:top w:val="single" w:sz="4" w:space="0" w:color="auto"/>
              <w:left w:val="single" w:sz="4" w:space="0" w:color="auto"/>
              <w:bottom w:val="single" w:sz="4" w:space="0" w:color="auto"/>
              <w:right w:val="single" w:sz="4" w:space="0" w:color="auto"/>
            </w:tcBorders>
            <w:vAlign w:val="center"/>
          </w:tcPr>
          <w:p w:rsidR="00054BB2" w:rsidRPr="002C01C2" w:rsidRDefault="00054BB2" w:rsidP="008E0578">
            <w:pPr>
              <w:ind w:left="-91" w:right="-74"/>
              <w:jc w:val="center"/>
            </w:pPr>
            <w:r w:rsidRPr="002C01C2">
              <w:t>3(3+0)</w:t>
            </w:r>
          </w:p>
        </w:tc>
      </w:tr>
      <w:tr w:rsidR="00054BB2" w:rsidRPr="002C01C2" w:rsidTr="00054BB2">
        <w:trPr>
          <w:trHeight w:val="222"/>
        </w:trPr>
        <w:tc>
          <w:tcPr>
            <w:tcW w:w="810" w:type="dxa"/>
            <w:tcBorders>
              <w:top w:val="single" w:sz="4" w:space="0" w:color="auto"/>
              <w:left w:val="single" w:sz="4" w:space="0" w:color="auto"/>
              <w:bottom w:val="single" w:sz="4" w:space="0" w:color="auto"/>
              <w:right w:val="single" w:sz="4" w:space="0" w:color="auto"/>
            </w:tcBorders>
          </w:tcPr>
          <w:p w:rsidR="00054BB2" w:rsidRPr="002C01C2" w:rsidRDefault="00054BB2" w:rsidP="008225BE">
            <w:pPr>
              <w:ind w:left="-90" w:right="-108"/>
              <w:jc w:val="center"/>
            </w:pPr>
            <w:r w:rsidRPr="002C01C2">
              <w:t>7735</w:t>
            </w:r>
          </w:p>
        </w:tc>
        <w:tc>
          <w:tcPr>
            <w:tcW w:w="2790" w:type="dxa"/>
            <w:tcBorders>
              <w:top w:val="single" w:sz="4" w:space="0" w:color="auto"/>
              <w:left w:val="single" w:sz="4" w:space="0" w:color="auto"/>
              <w:bottom w:val="single" w:sz="4" w:space="0" w:color="auto"/>
              <w:right w:val="single" w:sz="4" w:space="0" w:color="auto"/>
            </w:tcBorders>
          </w:tcPr>
          <w:p w:rsidR="00054BB2" w:rsidRPr="002C01C2" w:rsidRDefault="00054BB2" w:rsidP="008225BE">
            <w:pPr>
              <w:ind w:left="-45" w:right="-108"/>
            </w:pPr>
            <w:r w:rsidRPr="002C01C2">
              <w:t>Fixed Point Theory</w:t>
            </w:r>
          </w:p>
        </w:tc>
        <w:tc>
          <w:tcPr>
            <w:tcW w:w="990" w:type="dxa"/>
            <w:tcBorders>
              <w:top w:val="single" w:sz="4" w:space="0" w:color="auto"/>
              <w:left w:val="single" w:sz="4" w:space="0" w:color="auto"/>
              <w:bottom w:val="single" w:sz="4" w:space="0" w:color="auto"/>
              <w:right w:val="single" w:sz="4" w:space="0" w:color="auto"/>
            </w:tcBorders>
            <w:vAlign w:val="center"/>
          </w:tcPr>
          <w:p w:rsidR="00054BB2" w:rsidRPr="002C01C2" w:rsidRDefault="00054BB2" w:rsidP="008225BE">
            <w:pPr>
              <w:ind w:left="-91" w:right="-74"/>
              <w:jc w:val="center"/>
            </w:pPr>
            <w:r w:rsidRPr="002C01C2">
              <w:t>3(3+0)</w:t>
            </w:r>
          </w:p>
        </w:tc>
        <w:tc>
          <w:tcPr>
            <w:tcW w:w="810" w:type="dxa"/>
            <w:tcBorders>
              <w:top w:val="single" w:sz="4" w:space="0" w:color="auto"/>
              <w:left w:val="single" w:sz="4" w:space="0" w:color="auto"/>
              <w:bottom w:val="single" w:sz="4" w:space="0" w:color="auto"/>
              <w:right w:val="single" w:sz="4" w:space="0" w:color="auto"/>
            </w:tcBorders>
          </w:tcPr>
          <w:p w:rsidR="00054BB2" w:rsidRPr="002C01C2" w:rsidRDefault="00054BB2" w:rsidP="008E0578">
            <w:pPr>
              <w:ind w:left="-90" w:right="-108"/>
              <w:jc w:val="center"/>
            </w:pPr>
            <w:r w:rsidRPr="002C01C2">
              <w:t>7735</w:t>
            </w:r>
          </w:p>
        </w:tc>
        <w:tc>
          <w:tcPr>
            <w:tcW w:w="2799" w:type="dxa"/>
            <w:tcBorders>
              <w:top w:val="single" w:sz="4" w:space="0" w:color="auto"/>
              <w:left w:val="single" w:sz="4" w:space="0" w:color="auto"/>
              <w:bottom w:val="single" w:sz="4" w:space="0" w:color="auto"/>
              <w:right w:val="single" w:sz="4" w:space="0" w:color="auto"/>
            </w:tcBorders>
          </w:tcPr>
          <w:p w:rsidR="00054BB2" w:rsidRPr="002C01C2" w:rsidRDefault="00054BB2" w:rsidP="008E0578">
            <w:pPr>
              <w:ind w:left="-45" w:right="-108"/>
            </w:pPr>
            <w:r w:rsidRPr="002C01C2">
              <w:t>Fixed Point Theory</w:t>
            </w:r>
          </w:p>
        </w:tc>
        <w:tc>
          <w:tcPr>
            <w:tcW w:w="981" w:type="dxa"/>
            <w:tcBorders>
              <w:top w:val="single" w:sz="4" w:space="0" w:color="auto"/>
              <w:left w:val="single" w:sz="4" w:space="0" w:color="auto"/>
              <w:bottom w:val="single" w:sz="4" w:space="0" w:color="auto"/>
              <w:right w:val="single" w:sz="4" w:space="0" w:color="auto"/>
            </w:tcBorders>
            <w:vAlign w:val="center"/>
          </w:tcPr>
          <w:p w:rsidR="00054BB2" w:rsidRPr="002C01C2" w:rsidRDefault="00054BB2" w:rsidP="008E0578">
            <w:pPr>
              <w:ind w:left="-91" w:right="-74"/>
              <w:jc w:val="center"/>
            </w:pPr>
            <w:r w:rsidRPr="002C01C2">
              <w:t>3(3+0)</w:t>
            </w:r>
          </w:p>
        </w:tc>
      </w:tr>
      <w:tr w:rsidR="00003561" w:rsidRPr="002C01C2" w:rsidTr="00054BB2">
        <w:trPr>
          <w:trHeight w:val="222"/>
        </w:trPr>
        <w:tc>
          <w:tcPr>
            <w:tcW w:w="810" w:type="dxa"/>
            <w:tcBorders>
              <w:top w:val="single" w:sz="4" w:space="0" w:color="auto"/>
              <w:left w:val="single" w:sz="4" w:space="0" w:color="auto"/>
              <w:right w:val="single" w:sz="4" w:space="0" w:color="auto"/>
            </w:tcBorders>
          </w:tcPr>
          <w:p w:rsidR="00003561" w:rsidRPr="002C01C2" w:rsidRDefault="00003561" w:rsidP="00266828">
            <w:pPr>
              <w:ind w:left="-90" w:right="-108"/>
              <w:jc w:val="center"/>
            </w:pPr>
            <w:r w:rsidRPr="002C01C2">
              <w:t>7736</w:t>
            </w:r>
          </w:p>
        </w:tc>
        <w:tc>
          <w:tcPr>
            <w:tcW w:w="2790" w:type="dxa"/>
            <w:tcBorders>
              <w:top w:val="single" w:sz="4" w:space="0" w:color="auto"/>
              <w:left w:val="single" w:sz="4" w:space="0" w:color="auto"/>
              <w:right w:val="single" w:sz="4" w:space="0" w:color="auto"/>
            </w:tcBorders>
          </w:tcPr>
          <w:p w:rsidR="00003561" w:rsidRPr="002C01C2" w:rsidRDefault="00003561" w:rsidP="00266828">
            <w:pPr>
              <w:ind w:left="-45" w:right="-108"/>
            </w:pPr>
            <w:r w:rsidRPr="002C01C2">
              <w:t xml:space="preserve">Advanced Analytical </w:t>
            </w:r>
          </w:p>
        </w:tc>
        <w:tc>
          <w:tcPr>
            <w:tcW w:w="990" w:type="dxa"/>
            <w:vMerge w:val="restart"/>
            <w:tcBorders>
              <w:top w:val="single" w:sz="4" w:space="0" w:color="auto"/>
              <w:left w:val="single" w:sz="4" w:space="0" w:color="auto"/>
              <w:right w:val="single" w:sz="4" w:space="0" w:color="auto"/>
            </w:tcBorders>
            <w:vAlign w:val="center"/>
          </w:tcPr>
          <w:p w:rsidR="00003561" w:rsidRPr="002C01C2" w:rsidRDefault="00003561" w:rsidP="008E0578">
            <w:pPr>
              <w:ind w:left="-91" w:right="-74"/>
              <w:jc w:val="center"/>
            </w:pPr>
            <w:r w:rsidRPr="002C01C2">
              <w:t>3(3+0)</w:t>
            </w:r>
          </w:p>
        </w:tc>
        <w:tc>
          <w:tcPr>
            <w:tcW w:w="810" w:type="dxa"/>
            <w:tcBorders>
              <w:top w:val="single" w:sz="4" w:space="0" w:color="auto"/>
              <w:left w:val="single" w:sz="4" w:space="0" w:color="auto"/>
              <w:right w:val="single" w:sz="4" w:space="0" w:color="auto"/>
            </w:tcBorders>
          </w:tcPr>
          <w:p w:rsidR="00003561" w:rsidRPr="002C01C2" w:rsidRDefault="00003561" w:rsidP="008E0578">
            <w:pPr>
              <w:ind w:left="-90" w:right="-108"/>
              <w:jc w:val="center"/>
            </w:pPr>
            <w:r w:rsidRPr="002C01C2">
              <w:t>7736</w:t>
            </w:r>
          </w:p>
        </w:tc>
        <w:tc>
          <w:tcPr>
            <w:tcW w:w="2799" w:type="dxa"/>
            <w:tcBorders>
              <w:top w:val="single" w:sz="4" w:space="0" w:color="auto"/>
              <w:left w:val="single" w:sz="4" w:space="0" w:color="auto"/>
              <w:right w:val="single" w:sz="4" w:space="0" w:color="auto"/>
            </w:tcBorders>
          </w:tcPr>
          <w:p w:rsidR="00003561" w:rsidRPr="002C01C2" w:rsidRDefault="00003561" w:rsidP="008E0578">
            <w:pPr>
              <w:ind w:left="-45" w:right="-108"/>
            </w:pPr>
            <w:r w:rsidRPr="002C01C2">
              <w:t xml:space="preserve">Advanced Analytical </w:t>
            </w:r>
          </w:p>
        </w:tc>
        <w:tc>
          <w:tcPr>
            <w:tcW w:w="981" w:type="dxa"/>
            <w:vMerge w:val="restart"/>
            <w:tcBorders>
              <w:top w:val="single" w:sz="4" w:space="0" w:color="auto"/>
              <w:left w:val="single" w:sz="4" w:space="0" w:color="auto"/>
              <w:right w:val="single" w:sz="4" w:space="0" w:color="auto"/>
            </w:tcBorders>
            <w:vAlign w:val="center"/>
          </w:tcPr>
          <w:p w:rsidR="00003561" w:rsidRPr="002C01C2" w:rsidRDefault="00003561" w:rsidP="008E0578">
            <w:pPr>
              <w:ind w:left="-91" w:right="-74"/>
              <w:jc w:val="center"/>
            </w:pPr>
            <w:r w:rsidRPr="002C01C2">
              <w:t>3(3+0)</w:t>
            </w:r>
          </w:p>
        </w:tc>
      </w:tr>
      <w:tr w:rsidR="00003561" w:rsidRPr="002C01C2" w:rsidTr="00054BB2">
        <w:trPr>
          <w:trHeight w:val="222"/>
        </w:trPr>
        <w:tc>
          <w:tcPr>
            <w:tcW w:w="810" w:type="dxa"/>
            <w:tcBorders>
              <w:left w:val="single" w:sz="4" w:space="0" w:color="auto"/>
              <w:bottom w:val="single" w:sz="4" w:space="0" w:color="auto"/>
              <w:right w:val="single" w:sz="4" w:space="0" w:color="auto"/>
            </w:tcBorders>
          </w:tcPr>
          <w:p w:rsidR="00003561" w:rsidRPr="002C01C2" w:rsidRDefault="00003561" w:rsidP="00266828">
            <w:pPr>
              <w:ind w:left="-90" w:right="-108"/>
              <w:jc w:val="center"/>
            </w:pPr>
          </w:p>
        </w:tc>
        <w:tc>
          <w:tcPr>
            <w:tcW w:w="2790" w:type="dxa"/>
            <w:tcBorders>
              <w:left w:val="single" w:sz="4" w:space="0" w:color="auto"/>
              <w:bottom w:val="single" w:sz="4" w:space="0" w:color="auto"/>
              <w:right w:val="single" w:sz="4" w:space="0" w:color="auto"/>
            </w:tcBorders>
          </w:tcPr>
          <w:p w:rsidR="00003561" w:rsidRPr="002C01C2" w:rsidRDefault="00003561" w:rsidP="00266828">
            <w:pPr>
              <w:ind w:left="-45" w:right="-108"/>
            </w:pPr>
            <w:r w:rsidRPr="002C01C2">
              <w:t>Dynamics-1</w:t>
            </w:r>
          </w:p>
        </w:tc>
        <w:tc>
          <w:tcPr>
            <w:tcW w:w="990" w:type="dxa"/>
            <w:vMerge/>
            <w:tcBorders>
              <w:left w:val="single" w:sz="4" w:space="0" w:color="auto"/>
              <w:bottom w:val="single" w:sz="4" w:space="0" w:color="auto"/>
              <w:right w:val="single" w:sz="4" w:space="0" w:color="auto"/>
            </w:tcBorders>
            <w:vAlign w:val="center"/>
          </w:tcPr>
          <w:p w:rsidR="00003561" w:rsidRPr="002C01C2" w:rsidRDefault="00003561" w:rsidP="008E0578">
            <w:pPr>
              <w:ind w:left="-91" w:right="-74"/>
              <w:jc w:val="center"/>
            </w:pPr>
          </w:p>
        </w:tc>
        <w:tc>
          <w:tcPr>
            <w:tcW w:w="810" w:type="dxa"/>
            <w:tcBorders>
              <w:left w:val="single" w:sz="4" w:space="0" w:color="auto"/>
              <w:bottom w:val="single" w:sz="4" w:space="0" w:color="auto"/>
              <w:right w:val="single" w:sz="4" w:space="0" w:color="auto"/>
            </w:tcBorders>
          </w:tcPr>
          <w:p w:rsidR="00003561" w:rsidRPr="002C01C2" w:rsidRDefault="00003561" w:rsidP="008E0578">
            <w:pPr>
              <w:ind w:left="-90" w:right="-108"/>
              <w:jc w:val="center"/>
            </w:pPr>
          </w:p>
        </w:tc>
        <w:tc>
          <w:tcPr>
            <w:tcW w:w="2799" w:type="dxa"/>
            <w:tcBorders>
              <w:left w:val="single" w:sz="4" w:space="0" w:color="auto"/>
              <w:bottom w:val="single" w:sz="4" w:space="0" w:color="auto"/>
              <w:right w:val="single" w:sz="4" w:space="0" w:color="auto"/>
            </w:tcBorders>
          </w:tcPr>
          <w:p w:rsidR="00003561" w:rsidRPr="002C01C2" w:rsidRDefault="00003561" w:rsidP="008E0578">
            <w:pPr>
              <w:ind w:left="-45" w:right="-108"/>
            </w:pPr>
            <w:r w:rsidRPr="002C01C2">
              <w:t>Dynamics-1</w:t>
            </w:r>
          </w:p>
        </w:tc>
        <w:tc>
          <w:tcPr>
            <w:tcW w:w="981" w:type="dxa"/>
            <w:vMerge/>
            <w:tcBorders>
              <w:left w:val="single" w:sz="4" w:space="0" w:color="auto"/>
              <w:bottom w:val="single" w:sz="4" w:space="0" w:color="auto"/>
              <w:right w:val="single" w:sz="4" w:space="0" w:color="auto"/>
            </w:tcBorders>
            <w:vAlign w:val="center"/>
          </w:tcPr>
          <w:p w:rsidR="00003561" w:rsidRPr="002C01C2" w:rsidRDefault="00003561" w:rsidP="008E0578">
            <w:pPr>
              <w:ind w:left="-91" w:right="-74"/>
              <w:jc w:val="center"/>
            </w:pPr>
          </w:p>
        </w:tc>
      </w:tr>
      <w:tr w:rsidR="00003561" w:rsidRPr="002C01C2" w:rsidTr="00054BB2">
        <w:trPr>
          <w:trHeight w:val="222"/>
        </w:trPr>
        <w:tc>
          <w:tcPr>
            <w:tcW w:w="810" w:type="dxa"/>
            <w:tcBorders>
              <w:top w:val="single" w:sz="4" w:space="0" w:color="auto"/>
              <w:left w:val="single" w:sz="4" w:space="0" w:color="auto"/>
              <w:right w:val="single" w:sz="4" w:space="0" w:color="auto"/>
            </w:tcBorders>
          </w:tcPr>
          <w:p w:rsidR="00003561" w:rsidRPr="002C01C2" w:rsidRDefault="00003561" w:rsidP="00BB52EB">
            <w:pPr>
              <w:ind w:left="-90" w:right="-108"/>
              <w:jc w:val="center"/>
            </w:pPr>
            <w:r w:rsidRPr="002C01C2">
              <w:t>7737</w:t>
            </w:r>
          </w:p>
        </w:tc>
        <w:tc>
          <w:tcPr>
            <w:tcW w:w="2790" w:type="dxa"/>
            <w:tcBorders>
              <w:top w:val="single" w:sz="4" w:space="0" w:color="auto"/>
              <w:left w:val="single" w:sz="4" w:space="0" w:color="auto"/>
              <w:right w:val="single" w:sz="4" w:space="0" w:color="auto"/>
            </w:tcBorders>
          </w:tcPr>
          <w:p w:rsidR="00003561" w:rsidRPr="002C01C2" w:rsidRDefault="00003561" w:rsidP="00BB52EB">
            <w:pPr>
              <w:ind w:left="-45" w:right="-108"/>
            </w:pPr>
            <w:r w:rsidRPr="002C01C2">
              <w:t xml:space="preserve">Numerical Analysis of </w:t>
            </w:r>
          </w:p>
        </w:tc>
        <w:tc>
          <w:tcPr>
            <w:tcW w:w="990" w:type="dxa"/>
            <w:vMerge w:val="restart"/>
            <w:tcBorders>
              <w:top w:val="single" w:sz="4" w:space="0" w:color="auto"/>
              <w:left w:val="single" w:sz="4" w:space="0" w:color="auto"/>
              <w:right w:val="single" w:sz="4" w:space="0" w:color="auto"/>
            </w:tcBorders>
            <w:vAlign w:val="center"/>
          </w:tcPr>
          <w:p w:rsidR="00003561" w:rsidRPr="002C01C2" w:rsidRDefault="00003561" w:rsidP="008E0578">
            <w:pPr>
              <w:ind w:left="-91" w:right="-74"/>
              <w:jc w:val="center"/>
            </w:pPr>
            <w:r w:rsidRPr="002C01C2">
              <w:t>3(3+0)</w:t>
            </w:r>
          </w:p>
        </w:tc>
        <w:tc>
          <w:tcPr>
            <w:tcW w:w="810" w:type="dxa"/>
            <w:tcBorders>
              <w:top w:val="single" w:sz="4" w:space="0" w:color="auto"/>
              <w:left w:val="single" w:sz="4" w:space="0" w:color="auto"/>
              <w:right w:val="single" w:sz="4" w:space="0" w:color="auto"/>
            </w:tcBorders>
          </w:tcPr>
          <w:p w:rsidR="00003561" w:rsidRPr="002C01C2" w:rsidRDefault="00003561" w:rsidP="008E0578">
            <w:pPr>
              <w:ind w:left="-90" w:right="-108"/>
              <w:jc w:val="center"/>
            </w:pPr>
            <w:r w:rsidRPr="002C01C2">
              <w:t>7737</w:t>
            </w:r>
          </w:p>
        </w:tc>
        <w:tc>
          <w:tcPr>
            <w:tcW w:w="2799" w:type="dxa"/>
            <w:tcBorders>
              <w:top w:val="single" w:sz="4" w:space="0" w:color="auto"/>
              <w:left w:val="single" w:sz="4" w:space="0" w:color="auto"/>
              <w:right w:val="single" w:sz="4" w:space="0" w:color="auto"/>
            </w:tcBorders>
          </w:tcPr>
          <w:p w:rsidR="00003561" w:rsidRPr="002C01C2" w:rsidRDefault="00003561" w:rsidP="008E0578">
            <w:pPr>
              <w:ind w:left="-45" w:right="-108"/>
            </w:pPr>
            <w:r w:rsidRPr="002C01C2">
              <w:t xml:space="preserve">Numerical Analysis of </w:t>
            </w:r>
          </w:p>
        </w:tc>
        <w:tc>
          <w:tcPr>
            <w:tcW w:w="981" w:type="dxa"/>
            <w:vMerge w:val="restart"/>
            <w:tcBorders>
              <w:top w:val="single" w:sz="4" w:space="0" w:color="auto"/>
              <w:left w:val="single" w:sz="4" w:space="0" w:color="auto"/>
              <w:right w:val="single" w:sz="4" w:space="0" w:color="auto"/>
            </w:tcBorders>
            <w:vAlign w:val="center"/>
          </w:tcPr>
          <w:p w:rsidR="00003561" w:rsidRPr="002C01C2" w:rsidRDefault="00003561" w:rsidP="008E0578">
            <w:pPr>
              <w:ind w:left="-91" w:right="-74"/>
              <w:jc w:val="center"/>
            </w:pPr>
            <w:r w:rsidRPr="002C01C2">
              <w:t>3(3+0)</w:t>
            </w:r>
          </w:p>
        </w:tc>
      </w:tr>
      <w:tr w:rsidR="00003561" w:rsidRPr="002C01C2" w:rsidTr="00054BB2">
        <w:trPr>
          <w:trHeight w:val="222"/>
        </w:trPr>
        <w:tc>
          <w:tcPr>
            <w:tcW w:w="810" w:type="dxa"/>
            <w:tcBorders>
              <w:left w:val="single" w:sz="4" w:space="0" w:color="auto"/>
              <w:bottom w:val="single" w:sz="4" w:space="0" w:color="auto"/>
              <w:right w:val="single" w:sz="4" w:space="0" w:color="auto"/>
            </w:tcBorders>
          </w:tcPr>
          <w:p w:rsidR="00003561" w:rsidRPr="002C01C2" w:rsidRDefault="00003561" w:rsidP="00BB52EB">
            <w:pPr>
              <w:ind w:left="-90" w:right="-108"/>
              <w:jc w:val="center"/>
            </w:pPr>
          </w:p>
        </w:tc>
        <w:tc>
          <w:tcPr>
            <w:tcW w:w="2790" w:type="dxa"/>
            <w:tcBorders>
              <w:left w:val="single" w:sz="4" w:space="0" w:color="auto"/>
              <w:bottom w:val="single" w:sz="4" w:space="0" w:color="auto"/>
              <w:right w:val="single" w:sz="4" w:space="0" w:color="auto"/>
            </w:tcBorders>
          </w:tcPr>
          <w:p w:rsidR="00003561" w:rsidRPr="002C01C2" w:rsidRDefault="00003561" w:rsidP="00BB52EB">
            <w:pPr>
              <w:ind w:left="-45" w:right="-108"/>
            </w:pPr>
            <w:r w:rsidRPr="002C01C2">
              <w:t>Spectral Methods</w:t>
            </w:r>
          </w:p>
        </w:tc>
        <w:tc>
          <w:tcPr>
            <w:tcW w:w="990" w:type="dxa"/>
            <w:vMerge/>
            <w:tcBorders>
              <w:left w:val="single" w:sz="4" w:space="0" w:color="auto"/>
              <w:bottom w:val="single" w:sz="4" w:space="0" w:color="auto"/>
              <w:right w:val="single" w:sz="4" w:space="0" w:color="auto"/>
            </w:tcBorders>
            <w:vAlign w:val="center"/>
          </w:tcPr>
          <w:p w:rsidR="00003561" w:rsidRPr="002C01C2" w:rsidRDefault="00003561" w:rsidP="008E0578">
            <w:pPr>
              <w:ind w:left="-91" w:right="-74"/>
              <w:jc w:val="center"/>
            </w:pPr>
          </w:p>
        </w:tc>
        <w:tc>
          <w:tcPr>
            <w:tcW w:w="810" w:type="dxa"/>
            <w:tcBorders>
              <w:left w:val="single" w:sz="4" w:space="0" w:color="auto"/>
              <w:bottom w:val="single" w:sz="4" w:space="0" w:color="auto"/>
              <w:right w:val="single" w:sz="4" w:space="0" w:color="auto"/>
            </w:tcBorders>
          </w:tcPr>
          <w:p w:rsidR="00003561" w:rsidRPr="002C01C2" w:rsidRDefault="00003561" w:rsidP="008E0578">
            <w:pPr>
              <w:ind w:left="-90" w:right="-108"/>
              <w:jc w:val="center"/>
            </w:pPr>
          </w:p>
        </w:tc>
        <w:tc>
          <w:tcPr>
            <w:tcW w:w="2799" w:type="dxa"/>
            <w:tcBorders>
              <w:left w:val="single" w:sz="4" w:space="0" w:color="auto"/>
              <w:bottom w:val="single" w:sz="4" w:space="0" w:color="auto"/>
              <w:right w:val="single" w:sz="4" w:space="0" w:color="auto"/>
            </w:tcBorders>
          </w:tcPr>
          <w:p w:rsidR="00003561" w:rsidRPr="002C01C2" w:rsidRDefault="00003561" w:rsidP="008E0578">
            <w:pPr>
              <w:ind w:left="-45" w:right="-108"/>
            </w:pPr>
            <w:r w:rsidRPr="002C01C2">
              <w:t>Spectral Methods</w:t>
            </w:r>
          </w:p>
        </w:tc>
        <w:tc>
          <w:tcPr>
            <w:tcW w:w="981" w:type="dxa"/>
            <w:vMerge/>
            <w:tcBorders>
              <w:left w:val="single" w:sz="4" w:space="0" w:color="auto"/>
              <w:bottom w:val="single" w:sz="4" w:space="0" w:color="auto"/>
              <w:right w:val="single" w:sz="4" w:space="0" w:color="auto"/>
            </w:tcBorders>
            <w:vAlign w:val="center"/>
          </w:tcPr>
          <w:p w:rsidR="00003561" w:rsidRPr="002C01C2" w:rsidRDefault="00003561" w:rsidP="008E0578">
            <w:pPr>
              <w:ind w:left="-91" w:right="-74"/>
              <w:jc w:val="center"/>
            </w:pPr>
          </w:p>
        </w:tc>
      </w:tr>
      <w:tr w:rsidR="00003561" w:rsidRPr="002C01C2" w:rsidTr="00054BB2">
        <w:trPr>
          <w:trHeight w:val="222"/>
        </w:trPr>
        <w:tc>
          <w:tcPr>
            <w:tcW w:w="810" w:type="dxa"/>
            <w:tcBorders>
              <w:top w:val="single" w:sz="4" w:space="0" w:color="auto"/>
              <w:left w:val="single" w:sz="4" w:space="0" w:color="auto"/>
              <w:right w:val="single" w:sz="4" w:space="0" w:color="auto"/>
            </w:tcBorders>
          </w:tcPr>
          <w:p w:rsidR="00003561" w:rsidRPr="002C01C2" w:rsidRDefault="00003561" w:rsidP="00BA096A">
            <w:pPr>
              <w:ind w:left="-90" w:right="-108"/>
              <w:jc w:val="center"/>
            </w:pPr>
            <w:r w:rsidRPr="002C01C2">
              <w:t>7738</w:t>
            </w:r>
          </w:p>
        </w:tc>
        <w:tc>
          <w:tcPr>
            <w:tcW w:w="2790" w:type="dxa"/>
            <w:tcBorders>
              <w:top w:val="single" w:sz="4" w:space="0" w:color="auto"/>
              <w:left w:val="single" w:sz="4" w:space="0" w:color="auto"/>
              <w:right w:val="single" w:sz="4" w:space="0" w:color="auto"/>
            </w:tcBorders>
          </w:tcPr>
          <w:p w:rsidR="00003561" w:rsidRPr="002C01C2" w:rsidRDefault="00003561" w:rsidP="00BA096A">
            <w:pPr>
              <w:ind w:left="-45" w:right="-108"/>
            </w:pPr>
            <w:r w:rsidRPr="002C01C2">
              <w:t xml:space="preserve">Group Methods for </w:t>
            </w:r>
          </w:p>
        </w:tc>
        <w:tc>
          <w:tcPr>
            <w:tcW w:w="990" w:type="dxa"/>
            <w:vMerge w:val="restart"/>
            <w:tcBorders>
              <w:top w:val="single" w:sz="4" w:space="0" w:color="auto"/>
              <w:left w:val="single" w:sz="4" w:space="0" w:color="auto"/>
              <w:right w:val="single" w:sz="4" w:space="0" w:color="auto"/>
            </w:tcBorders>
            <w:vAlign w:val="center"/>
          </w:tcPr>
          <w:p w:rsidR="00003561" w:rsidRPr="002C01C2" w:rsidRDefault="00003561" w:rsidP="008E0578">
            <w:pPr>
              <w:ind w:left="-91" w:right="-74"/>
              <w:jc w:val="center"/>
            </w:pPr>
            <w:r w:rsidRPr="002C01C2">
              <w:t>3(3+0)</w:t>
            </w:r>
          </w:p>
        </w:tc>
        <w:tc>
          <w:tcPr>
            <w:tcW w:w="810" w:type="dxa"/>
            <w:tcBorders>
              <w:top w:val="single" w:sz="4" w:space="0" w:color="auto"/>
              <w:left w:val="single" w:sz="4" w:space="0" w:color="auto"/>
              <w:right w:val="single" w:sz="4" w:space="0" w:color="auto"/>
            </w:tcBorders>
          </w:tcPr>
          <w:p w:rsidR="00003561" w:rsidRPr="002C01C2" w:rsidRDefault="00003561" w:rsidP="008E0578">
            <w:pPr>
              <w:ind w:left="-90" w:right="-108"/>
              <w:jc w:val="center"/>
            </w:pPr>
            <w:r w:rsidRPr="002C01C2">
              <w:t>7738</w:t>
            </w:r>
          </w:p>
        </w:tc>
        <w:tc>
          <w:tcPr>
            <w:tcW w:w="2799" w:type="dxa"/>
            <w:tcBorders>
              <w:top w:val="single" w:sz="4" w:space="0" w:color="auto"/>
              <w:left w:val="single" w:sz="4" w:space="0" w:color="auto"/>
              <w:right w:val="single" w:sz="4" w:space="0" w:color="auto"/>
            </w:tcBorders>
          </w:tcPr>
          <w:p w:rsidR="00003561" w:rsidRPr="002C01C2" w:rsidRDefault="00003561" w:rsidP="008E0578">
            <w:pPr>
              <w:ind w:left="-45" w:right="-108"/>
            </w:pPr>
            <w:r w:rsidRPr="002C01C2">
              <w:t xml:space="preserve">Group Methods for </w:t>
            </w:r>
          </w:p>
        </w:tc>
        <w:tc>
          <w:tcPr>
            <w:tcW w:w="981" w:type="dxa"/>
            <w:vMerge w:val="restart"/>
            <w:tcBorders>
              <w:top w:val="single" w:sz="4" w:space="0" w:color="auto"/>
              <w:left w:val="single" w:sz="4" w:space="0" w:color="auto"/>
              <w:right w:val="single" w:sz="4" w:space="0" w:color="auto"/>
            </w:tcBorders>
            <w:vAlign w:val="center"/>
          </w:tcPr>
          <w:p w:rsidR="00003561" w:rsidRPr="002C01C2" w:rsidRDefault="00003561" w:rsidP="008E0578">
            <w:pPr>
              <w:ind w:left="-91" w:right="-74"/>
              <w:jc w:val="center"/>
            </w:pPr>
            <w:r w:rsidRPr="002C01C2">
              <w:t>3(3+0)</w:t>
            </w:r>
          </w:p>
        </w:tc>
      </w:tr>
      <w:tr w:rsidR="00003561" w:rsidRPr="002C01C2" w:rsidTr="00054BB2">
        <w:trPr>
          <w:trHeight w:val="222"/>
        </w:trPr>
        <w:tc>
          <w:tcPr>
            <w:tcW w:w="810" w:type="dxa"/>
            <w:tcBorders>
              <w:left w:val="single" w:sz="4" w:space="0" w:color="auto"/>
              <w:bottom w:val="single" w:sz="4" w:space="0" w:color="auto"/>
              <w:right w:val="single" w:sz="4" w:space="0" w:color="auto"/>
            </w:tcBorders>
          </w:tcPr>
          <w:p w:rsidR="00003561" w:rsidRPr="002C01C2" w:rsidRDefault="00003561" w:rsidP="00BA096A">
            <w:pPr>
              <w:ind w:left="-90" w:right="-108"/>
              <w:jc w:val="center"/>
            </w:pPr>
          </w:p>
        </w:tc>
        <w:tc>
          <w:tcPr>
            <w:tcW w:w="2790" w:type="dxa"/>
            <w:tcBorders>
              <w:left w:val="single" w:sz="4" w:space="0" w:color="auto"/>
              <w:bottom w:val="single" w:sz="4" w:space="0" w:color="auto"/>
              <w:right w:val="single" w:sz="4" w:space="0" w:color="auto"/>
            </w:tcBorders>
          </w:tcPr>
          <w:p w:rsidR="00003561" w:rsidRPr="002C01C2" w:rsidRDefault="00003561" w:rsidP="00BA096A">
            <w:pPr>
              <w:ind w:left="-45" w:right="-108"/>
            </w:pPr>
            <w:r w:rsidRPr="002C01C2">
              <w:t>Differential Equations</w:t>
            </w:r>
          </w:p>
        </w:tc>
        <w:tc>
          <w:tcPr>
            <w:tcW w:w="990" w:type="dxa"/>
            <w:vMerge/>
            <w:tcBorders>
              <w:left w:val="single" w:sz="4" w:space="0" w:color="auto"/>
              <w:bottom w:val="single" w:sz="4" w:space="0" w:color="auto"/>
              <w:right w:val="single" w:sz="4" w:space="0" w:color="auto"/>
            </w:tcBorders>
            <w:vAlign w:val="center"/>
          </w:tcPr>
          <w:p w:rsidR="00003561" w:rsidRPr="002C01C2" w:rsidRDefault="00003561" w:rsidP="008E0578">
            <w:pPr>
              <w:ind w:left="-91" w:right="-74"/>
              <w:jc w:val="center"/>
            </w:pPr>
          </w:p>
        </w:tc>
        <w:tc>
          <w:tcPr>
            <w:tcW w:w="810" w:type="dxa"/>
            <w:tcBorders>
              <w:left w:val="single" w:sz="4" w:space="0" w:color="auto"/>
              <w:bottom w:val="single" w:sz="4" w:space="0" w:color="auto"/>
              <w:right w:val="single" w:sz="4" w:space="0" w:color="auto"/>
            </w:tcBorders>
          </w:tcPr>
          <w:p w:rsidR="00003561" w:rsidRPr="002C01C2" w:rsidRDefault="00003561" w:rsidP="008E0578">
            <w:pPr>
              <w:ind w:left="-90" w:right="-108"/>
              <w:jc w:val="center"/>
            </w:pPr>
          </w:p>
        </w:tc>
        <w:tc>
          <w:tcPr>
            <w:tcW w:w="2799" w:type="dxa"/>
            <w:tcBorders>
              <w:left w:val="single" w:sz="4" w:space="0" w:color="auto"/>
              <w:bottom w:val="single" w:sz="4" w:space="0" w:color="auto"/>
              <w:right w:val="single" w:sz="4" w:space="0" w:color="auto"/>
            </w:tcBorders>
          </w:tcPr>
          <w:p w:rsidR="00003561" w:rsidRPr="002C01C2" w:rsidRDefault="00003561" w:rsidP="008E0578">
            <w:pPr>
              <w:ind w:left="-45" w:right="-108"/>
            </w:pPr>
            <w:r w:rsidRPr="002C01C2">
              <w:t>Differential Equations</w:t>
            </w:r>
          </w:p>
        </w:tc>
        <w:tc>
          <w:tcPr>
            <w:tcW w:w="981" w:type="dxa"/>
            <w:vMerge/>
            <w:tcBorders>
              <w:left w:val="single" w:sz="4" w:space="0" w:color="auto"/>
              <w:bottom w:val="single" w:sz="4" w:space="0" w:color="auto"/>
              <w:right w:val="single" w:sz="4" w:space="0" w:color="auto"/>
            </w:tcBorders>
            <w:vAlign w:val="center"/>
          </w:tcPr>
          <w:p w:rsidR="00003561" w:rsidRPr="002C01C2" w:rsidRDefault="00003561" w:rsidP="008E0578">
            <w:pPr>
              <w:ind w:left="-91" w:right="-74"/>
              <w:jc w:val="center"/>
            </w:pPr>
          </w:p>
        </w:tc>
      </w:tr>
      <w:tr w:rsidR="00054BB2" w:rsidRPr="002C01C2" w:rsidTr="008E0578">
        <w:trPr>
          <w:trHeight w:val="222"/>
        </w:trPr>
        <w:tc>
          <w:tcPr>
            <w:tcW w:w="810" w:type="dxa"/>
            <w:tcBorders>
              <w:top w:val="single" w:sz="4" w:space="0" w:color="auto"/>
              <w:left w:val="single" w:sz="4" w:space="0" w:color="auto"/>
              <w:bottom w:val="single" w:sz="4" w:space="0" w:color="auto"/>
              <w:right w:val="single" w:sz="4" w:space="0" w:color="auto"/>
            </w:tcBorders>
          </w:tcPr>
          <w:p w:rsidR="00054BB2" w:rsidRPr="002C01C2" w:rsidRDefault="00054BB2" w:rsidP="00BA096A">
            <w:pPr>
              <w:ind w:left="-90" w:right="-108"/>
              <w:jc w:val="center"/>
            </w:pPr>
            <w:r w:rsidRPr="002C01C2">
              <w:t>7739</w:t>
            </w:r>
          </w:p>
        </w:tc>
        <w:tc>
          <w:tcPr>
            <w:tcW w:w="2790" w:type="dxa"/>
            <w:tcBorders>
              <w:top w:val="single" w:sz="4" w:space="0" w:color="auto"/>
              <w:left w:val="single" w:sz="4" w:space="0" w:color="auto"/>
              <w:bottom w:val="single" w:sz="4" w:space="0" w:color="auto"/>
              <w:right w:val="single" w:sz="4" w:space="0" w:color="auto"/>
            </w:tcBorders>
          </w:tcPr>
          <w:p w:rsidR="00054BB2" w:rsidRPr="002C01C2" w:rsidRDefault="00054BB2" w:rsidP="00BA096A">
            <w:pPr>
              <w:ind w:left="-45" w:right="-108"/>
            </w:pPr>
            <w:r w:rsidRPr="002C01C2">
              <w:t>Banach Algebra</w:t>
            </w:r>
          </w:p>
        </w:tc>
        <w:tc>
          <w:tcPr>
            <w:tcW w:w="990" w:type="dxa"/>
            <w:tcBorders>
              <w:top w:val="single" w:sz="4" w:space="0" w:color="auto"/>
              <w:left w:val="single" w:sz="4" w:space="0" w:color="auto"/>
              <w:bottom w:val="single" w:sz="4" w:space="0" w:color="auto"/>
              <w:right w:val="single" w:sz="4" w:space="0" w:color="auto"/>
            </w:tcBorders>
            <w:vAlign w:val="center"/>
          </w:tcPr>
          <w:p w:rsidR="00054BB2" w:rsidRPr="002C01C2" w:rsidRDefault="00054BB2" w:rsidP="008E0578">
            <w:pPr>
              <w:ind w:left="-91" w:right="-74"/>
              <w:jc w:val="center"/>
            </w:pPr>
            <w:r w:rsidRPr="002C01C2">
              <w:t>3(3+0)</w:t>
            </w:r>
          </w:p>
        </w:tc>
        <w:tc>
          <w:tcPr>
            <w:tcW w:w="810" w:type="dxa"/>
            <w:tcBorders>
              <w:top w:val="single" w:sz="4" w:space="0" w:color="auto"/>
              <w:left w:val="single" w:sz="4" w:space="0" w:color="auto"/>
              <w:bottom w:val="single" w:sz="4" w:space="0" w:color="auto"/>
              <w:right w:val="single" w:sz="4" w:space="0" w:color="auto"/>
            </w:tcBorders>
          </w:tcPr>
          <w:p w:rsidR="00054BB2" w:rsidRPr="002C01C2" w:rsidRDefault="00054BB2" w:rsidP="008E0578">
            <w:pPr>
              <w:ind w:left="-90" w:right="-108"/>
              <w:jc w:val="center"/>
            </w:pPr>
            <w:r w:rsidRPr="002C01C2">
              <w:t>7739</w:t>
            </w:r>
          </w:p>
        </w:tc>
        <w:tc>
          <w:tcPr>
            <w:tcW w:w="2799" w:type="dxa"/>
            <w:tcBorders>
              <w:top w:val="single" w:sz="4" w:space="0" w:color="auto"/>
              <w:left w:val="single" w:sz="4" w:space="0" w:color="auto"/>
              <w:bottom w:val="single" w:sz="4" w:space="0" w:color="auto"/>
              <w:right w:val="single" w:sz="4" w:space="0" w:color="auto"/>
            </w:tcBorders>
          </w:tcPr>
          <w:p w:rsidR="00054BB2" w:rsidRPr="002C01C2" w:rsidRDefault="00054BB2" w:rsidP="008E0578">
            <w:pPr>
              <w:ind w:left="-45" w:right="-108"/>
            </w:pPr>
            <w:r w:rsidRPr="002C01C2">
              <w:t>Banach Algebra</w:t>
            </w:r>
          </w:p>
        </w:tc>
        <w:tc>
          <w:tcPr>
            <w:tcW w:w="981" w:type="dxa"/>
            <w:tcBorders>
              <w:top w:val="single" w:sz="4" w:space="0" w:color="auto"/>
              <w:left w:val="single" w:sz="4" w:space="0" w:color="auto"/>
              <w:bottom w:val="single" w:sz="4" w:space="0" w:color="auto"/>
              <w:right w:val="single" w:sz="4" w:space="0" w:color="auto"/>
            </w:tcBorders>
            <w:vAlign w:val="center"/>
          </w:tcPr>
          <w:p w:rsidR="00054BB2" w:rsidRPr="002C01C2" w:rsidRDefault="00054BB2" w:rsidP="008E0578">
            <w:pPr>
              <w:ind w:left="-91" w:right="-74"/>
              <w:jc w:val="center"/>
            </w:pPr>
            <w:r w:rsidRPr="002C01C2">
              <w:t>3(3+0)</w:t>
            </w:r>
          </w:p>
        </w:tc>
      </w:tr>
      <w:tr w:rsidR="00054BB2" w:rsidRPr="002C01C2" w:rsidTr="008E0578">
        <w:trPr>
          <w:trHeight w:val="222"/>
        </w:trPr>
        <w:tc>
          <w:tcPr>
            <w:tcW w:w="810" w:type="dxa"/>
            <w:tcBorders>
              <w:top w:val="single" w:sz="4" w:space="0" w:color="auto"/>
              <w:left w:val="single" w:sz="4" w:space="0" w:color="auto"/>
              <w:bottom w:val="single" w:sz="4" w:space="0" w:color="auto"/>
              <w:right w:val="single" w:sz="4" w:space="0" w:color="auto"/>
            </w:tcBorders>
          </w:tcPr>
          <w:p w:rsidR="00054BB2" w:rsidRPr="002C01C2" w:rsidRDefault="00054BB2" w:rsidP="008E0578">
            <w:pPr>
              <w:ind w:left="-90" w:right="-108"/>
              <w:jc w:val="center"/>
            </w:pPr>
            <w:r>
              <w:t>7740</w:t>
            </w:r>
          </w:p>
        </w:tc>
        <w:tc>
          <w:tcPr>
            <w:tcW w:w="2790" w:type="dxa"/>
            <w:tcBorders>
              <w:top w:val="single" w:sz="4" w:space="0" w:color="auto"/>
              <w:left w:val="single" w:sz="4" w:space="0" w:color="auto"/>
              <w:bottom w:val="single" w:sz="4" w:space="0" w:color="auto"/>
              <w:right w:val="single" w:sz="4" w:space="0" w:color="auto"/>
            </w:tcBorders>
          </w:tcPr>
          <w:p w:rsidR="00054BB2" w:rsidRPr="002C01C2" w:rsidRDefault="00054BB2" w:rsidP="008E0578">
            <w:pPr>
              <w:ind w:left="-45" w:right="-108"/>
            </w:pPr>
            <w:r>
              <w:t>Theory of Semirings</w:t>
            </w:r>
          </w:p>
        </w:tc>
        <w:tc>
          <w:tcPr>
            <w:tcW w:w="990" w:type="dxa"/>
            <w:tcBorders>
              <w:top w:val="single" w:sz="4" w:space="0" w:color="auto"/>
              <w:left w:val="single" w:sz="4" w:space="0" w:color="auto"/>
              <w:bottom w:val="single" w:sz="4" w:space="0" w:color="auto"/>
              <w:right w:val="single" w:sz="4" w:space="0" w:color="auto"/>
            </w:tcBorders>
            <w:vAlign w:val="center"/>
          </w:tcPr>
          <w:p w:rsidR="00054BB2" w:rsidRPr="002C01C2" w:rsidRDefault="00054BB2" w:rsidP="008E0578">
            <w:pPr>
              <w:ind w:left="-91" w:right="-74"/>
              <w:jc w:val="center"/>
            </w:pPr>
            <w:r w:rsidRPr="002C01C2">
              <w:t>3(3+0)</w:t>
            </w:r>
          </w:p>
        </w:tc>
        <w:tc>
          <w:tcPr>
            <w:tcW w:w="810" w:type="dxa"/>
            <w:tcBorders>
              <w:top w:val="single" w:sz="4" w:space="0" w:color="auto"/>
              <w:left w:val="single" w:sz="4" w:space="0" w:color="auto"/>
              <w:bottom w:val="single" w:sz="4" w:space="0" w:color="auto"/>
              <w:right w:val="single" w:sz="4" w:space="0" w:color="auto"/>
            </w:tcBorders>
          </w:tcPr>
          <w:p w:rsidR="00054BB2" w:rsidRPr="002C01C2" w:rsidRDefault="00054BB2" w:rsidP="008E0578">
            <w:pPr>
              <w:ind w:left="-90" w:right="-108"/>
              <w:jc w:val="center"/>
            </w:pPr>
            <w:r>
              <w:t>7740</w:t>
            </w:r>
          </w:p>
        </w:tc>
        <w:tc>
          <w:tcPr>
            <w:tcW w:w="2799" w:type="dxa"/>
            <w:tcBorders>
              <w:top w:val="single" w:sz="4" w:space="0" w:color="auto"/>
              <w:left w:val="single" w:sz="4" w:space="0" w:color="auto"/>
              <w:bottom w:val="single" w:sz="4" w:space="0" w:color="auto"/>
              <w:right w:val="single" w:sz="4" w:space="0" w:color="auto"/>
            </w:tcBorders>
          </w:tcPr>
          <w:p w:rsidR="00054BB2" w:rsidRPr="002C01C2" w:rsidRDefault="00054BB2" w:rsidP="008E0578">
            <w:pPr>
              <w:ind w:left="-45" w:right="-108"/>
            </w:pPr>
            <w:r>
              <w:t>Theory of Semirings</w:t>
            </w:r>
          </w:p>
        </w:tc>
        <w:tc>
          <w:tcPr>
            <w:tcW w:w="981" w:type="dxa"/>
            <w:tcBorders>
              <w:top w:val="single" w:sz="4" w:space="0" w:color="auto"/>
              <w:left w:val="single" w:sz="4" w:space="0" w:color="auto"/>
              <w:bottom w:val="single" w:sz="4" w:space="0" w:color="auto"/>
              <w:right w:val="single" w:sz="4" w:space="0" w:color="auto"/>
            </w:tcBorders>
            <w:vAlign w:val="center"/>
          </w:tcPr>
          <w:p w:rsidR="00054BB2" w:rsidRPr="002C01C2" w:rsidRDefault="00054BB2" w:rsidP="008E0578">
            <w:pPr>
              <w:ind w:left="-91" w:right="-74"/>
              <w:jc w:val="center"/>
            </w:pPr>
            <w:r w:rsidRPr="002C01C2">
              <w:t>3(3+0)</w:t>
            </w:r>
          </w:p>
        </w:tc>
      </w:tr>
      <w:tr w:rsidR="00054BB2" w:rsidRPr="002C01C2" w:rsidTr="00054BB2">
        <w:trPr>
          <w:trHeight w:val="222"/>
        </w:trPr>
        <w:tc>
          <w:tcPr>
            <w:tcW w:w="810" w:type="dxa"/>
            <w:tcBorders>
              <w:top w:val="single" w:sz="4" w:space="0" w:color="auto"/>
              <w:left w:val="single" w:sz="4" w:space="0" w:color="auto"/>
              <w:bottom w:val="single" w:sz="4" w:space="0" w:color="auto"/>
              <w:right w:val="single" w:sz="4" w:space="0" w:color="auto"/>
            </w:tcBorders>
          </w:tcPr>
          <w:p w:rsidR="00054BB2" w:rsidRPr="002C01C2" w:rsidRDefault="00054BB2" w:rsidP="008E0578">
            <w:pPr>
              <w:ind w:left="-90" w:right="-108"/>
              <w:jc w:val="center"/>
            </w:pPr>
            <w:r>
              <w:t>7742</w:t>
            </w:r>
          </w:p>
        </w:tc>
        <w:tc>
          <w:tcPr>
            <w:tcW w:w="2790" w:type="dxa"/>
            <w:tcBorders>
              <w:top w:val="single" w:sz="4" w:space="0" w:color="auto"/>
              <w:left w:val="single" w:sz="4" w:space="0" w:color="auto"/>
              <w:bottom w:val="single" w:sz="4" w:space="0" w:color="auto"/>
              <w:right w:val="single" w:sz="4" w:space="0" w:color="auto"/>
            </w:tcBorders>
          </w:tcPr>
          <w:p w:rsidR="00054BB2" w:rsidRPr="002C01C2" w:rsidRDefault="00054BB2" w:rsidP="008E0578">
            <w:pPr>
              <w:ind w:left="-45" w:right="-108"/>
            </w:pPr>
            <w:r>
              <w:t>Theory of Group Graphs</w:t>
            </w:r>
          </w:p>
        </w:tc>
        <w:tc>
          <w:tcPr>
            <w:tcW w:w="990" w:type="dxa"/>
            <w:tcBorders>
              <w:top w:val="single" w:sz="4" w:space="0" w:color="auto"/>
              <w:left w:val="single" w:sz="4" w:space="0" w:color="auto"/>
              <w:bottom w:val="single" w:sz="4" w:space="0" w:color="auto"/>
              <w:right w:val="single" w:sz="4" w:space="0" w:color="auto"/>
            </w:tcBorders>
            <w:vAlign w:val="center"/>
          </w:tcPr>
          <w:p w:rsidR="00054BB2" w:rsidRPr="002C01C2" w:rsidRDefault="00054BB2" w:rsidP="008E0578">
            <w:pPr>
              <w:ind w:left="-91" w:right="-74"/>
              <w:jc w:val="center"/>
            </w:pPr>
            <w:r w:rsidRPr="002C01C2">
              <w:t>3(3+0)</w:t>
            </w:r>
          </w:p>
        </w:tc>
        <w:tc>
          <w:tcPr>
            <w:tcW w:w="810" w:type="dxa"/>
            <w:tcBorders>
              <w:top w:val="single" w:sz="4" w:space="0" w:color="auto"/>
              <w:left w:val="single" w:sz="4" w:space="0" w:color="auto"/>
              <w:bottom w:val="single" w:sz="4" w:space="0" w:color="auto"/>
              <w:right w:val="single" w:sz="4" w:space="0" w:color="auto"/>
            </w:tcBorders>
          </w:tcPr>
          <w:p w:rsidR="00054BB2" w:rsidRPr="002C01C2" w:rsidRDefault="00054BB2" w:rsidP="008E0578">
            <w:pPr>
              <w:ind w:left="-90" w:right="-108"/>
              <w:jc w:val="center"/>
            </w:pPr>
            <w:r>
              <w:t>7742</w:t>
            </w:r>
          </w:p>
        </w:tc>
        <w:tc>
          <w:tcPr>
            <w:tcW w:w="2799" w:type="dxa"/>
            <w:tcBorders>
              <w:top w:val="single" w:sz="4" w:space="0" w:color="auto"/>
              <w:left w:val="single" w:sz="4" w:space="0" w:color="auto"/>
              <w:bottom w:val="single" w:sz="4" w:space="0" w:color="auto"/>
              <w:right w:val="single" w:sz="4" w:space="0" w:color="auto"/>
            </w:tcBorders>
          </w:tcPr>
          <w:p w:rsidR="00054BB2" w:rsidRPr="002C01C2" w:rsidRDefault="00054BB2" w:rsidP="008E0578">
            <w:pPr>
              <w:ind w:left="-45" w:right="-108"/>
            </w:pPr>
            <w:r>
              <w:t>Theory of Group Graphs</w:t>
            </w:r>
          </w:p>
        </w:tc>
        <w:tc>
          <w:tcPr>
            <w:tcW w:w="981" w:type="dxa"/>
            <w:tcBorders>
              <w:top w:val="single" w:sz="4" w:space="0" w:color="auto"/>
              <w:left w:val="single" w:sz="4" w:space="0" w:color="auto"/>
              <w:bottom w:val="single" w:sz="4" w:space="0" w:color="auto"/>
              <w:right w:val="single" w:sz="4" w:space="0" w:color="auto"/>
            </w:tcBorders>
            <w:vAlign w:val="center"/>
          </w:tcPr>
          <w:p w:rsidR="00054BB2" w:rsidRPr="002C01C2" w:rsidRDefault="00054BB2" w:rsidP="008E0578">
            <w:pPr>
              <w:ind w:left="-91" w:right="-74"/>
              <w:jc w:val="center"/>
            </w:pPr>
            <w:r w:rsidRPr="002C01C2">
              <w:t>3(3+0)</w:t>
            </w:r>
          </w:p>
        </w:tc>
      </w:tr>
      <w:tr w:rsidR="00003561" w:rsidRPr="002C01C2" w:rsidTr="00054BB2">
        <w:trPr>
          <w:trHeight w:val="222"/>
        </w:trPr>
        <w:tc>
          <w:tcPr>
            <w:tcW w:w="810" w:type="dxa"/>
            <w:tcBorders>
              <w:top w:val="single" w:sz="4" w:space="0" w:color="auto"/>
              <w:left w:val="single" w:sz="4" w:space="0" w:color="auto"/>
              <w:right w:val="single" w:sz="4" w:space="0" w:color="auto"/>
            </w:tcBorders>
          </w:tcPr>
          <w:p w:rsidR="00003561" w:rsidRPr="002C01C2" w:rsidRDefault="00003561" w:rsidP="008E0578">
            <w:pPr>
              <w:ind w:left="-90" w:right="-108"/>
              <w:jc w:val="center"/>
            </w:pPr>
            <w:r>
              <w:t>7743</w:t>
            </w:r>
          </w:p>
        </w:tc>
        <w:tc>
          <w:tcPr>
            <w:tcW w:w="2790" w:type="dxa"/>
            <w:tcBorders>
              <w:top w:val="single" w:sz="4" w:space="0" w:color="auto"/>
              <w:left w:val="single" w:sz="4" w:space="0" w:color="auto"/>
              <w:right w:val="single" w:sz="4" w:space="0" w:color="auto"/>
            </w:tcBorders>
          </w:tcPr>
          <w:p w:rsidR="00003561" w:rsidRPr="002C01C2" w:rsidRDefault="00003561" w:rsidP="00736802">
            <w:pPr>
              <w:ind w:left="-45" w:right="-108"/>
            </w:pPr>
            <w:r>
              <w:t xml:space="preserve">Numerical Solutions of PD </w:t>
            </w:r>
          </w:p>
        </w:tc>
        <w:tc>
          <w:tcPr>
            <w:tcW w:w="990" w:type="dxa"/>
            <w:vMerge w:val="restart"/>
            <w:tcBorders>
              <w:top w:val="single" w:sz="4" w:space="0" w:color="auto"/>
              <w:left w:val="single" w:sz="4" w:space="0" w:color="auto"/>
              <w:right w:val="single" w:sz="4" w:space="0" w:color="auto"/>
            </w:tcBorders>
            <w:vAlign w:val="center"/>
          </w:tcPr>
          <w:p w:rsidR="00003561" w:rsidRPr="002C01C2" w:rsidRDefault="00003561" w:rsidP="008E0578">
            <w:pPr>
              <w:ind w:left="-91" w:right="-74"/>
              <w:jc w:val="center"/>
            </w:pPr>
            <w:r w:rsidRPr="002C01C2">
              <w:t>3(3+0)</w:t>
            </w:r>
          </w:p>
        </w:tc>
        <w:tc>
          <w:tcPr>
            <w:tcW w:w="810" w:type="dxa"/>
            <w:tcBorders>
              <w:top w:val="single" w:sz="4" w:space="0" w:color="auto"/>
              <w:left w:val="single" w:sz="4" w:space="0" w:color="auto"/>
              <w:right w:val="single" w:sz="4" w:space="0" w:color="auto"/>
            </w:tcBorders>
          </w:tcPr>
          <w:p w:rsidR="00003561" w:rsidRPr="002C01C2" w:rsidRDefault="00003561" w:rsidP="008E0578">
            <w:pPr>
              <w:ind w:left="-90" w:right="-108"/>
              <w:jc w:val="center"/>
            </w:pPr>
            <w:r>
              <w:t>7743</w:t>
            </w:r>
          </w:p>
        </w:tc>
        <w:tc>
          <w:tcPr>
            <w:tcW w:w="2799" w:type="dxa"/>
            <w:tcBorders>
              <w:top w:val="single" w:sz="4" w:space="0" w:color="auto"/>
              <w:left w:val="single" w:sz="4" w:space="0" w:color="auto"/>
              <w:right w:val="single" w:sz="4" w:space="0" w:color="auto"/>
            </w:tcBorders>
          </w:tcPr>
          <w:p w:rsidR="00003561" w:rsidRPr="002C01C2" w:rsidRDefault="00003561" w:rsidP="008E0578">
            <w:pPr>
              <w:ind w:left="-45" w:right="-108"/>
            </w:pPr>
            <w:r>
              <w:t xml:space="preserve">Numerical Solutions of PD </w:t>
            </w:r>
          </w:p>
        </w:tc>
        <w:tc>
          <w:tcPr>
            <w:tcW w:w="981" w:type="dxa"/>
            <w:vMerge w:val="restart"/>
            <w:tcBorders>
              <w:top w:val="single" w:sz="4" w:space="0" w:color="auto"/>
              <w:left w:val="single" w:sz="4" w:space="0" w:color="auto"/>
              <w:right w:val="single" w:sz="4" w:space="0" w:color="auto"/>
            </w:tcBorders>
            <w:vAlign w:val="center"/>
          </w:tcPr>
          <w:p w:rsidR="00003561" w:rsidRPr="002C01C2" w:rsidRDefault="00003561" w:rsidP="008E0578">
            <w:pPr>
              <w:ind w:left="-91" w:right="-74"/>
              <w:jc w:val="center"/>
            </w:pPr>
            <w:r w:rsidRPr="002C01C2">
              <w:t>3(3+0)</w:t>
            </w:r>
          </w:p>
        </w:tc>
      </w:tr>
      <w:tr w:rsidR="00003561" w:rsidRPr="002C01C2" w:rsidTr="00054BB2">
        <w:trPr>
          <w:trHeight w:val="222"/>
        </w:trPr>
        <w:tc>
          <w:tcPr>
            <w:tcW w:w="810" w:type="dxa"/>
            <w:tcBorders>
              <w:left w:val="single" w:sz="4" w:space="0" w:color="auto"/>
              <w:bottom w:val="single" w:sz="4" w:space="0" w:color="auto"/>
              <w:right w:val="single" w:sz="4" w:space="0" w:color="auto"/>
            </w:tcBorders>
          </w:tcPr>
          <w:p w:rsidR="00003561" w:rsidRPr="002C01C2" w:rsidRDefault="00003561" w:rsidP="008E0578">
            <w:pPr>
              <w:ind w:left="-90" w:right="-108"/>
              <w:jc w:val="center"/>
            </w:pPr>
          </w:p>
        </w:tc>
        <w:tc>
          <w:tcPr>
            <w:tcW w:w="2790" w:type="dxa"/>
            <w:tcBorders>
              <w:left w:val="single" w:sz="4" w:space="0" w:color="auto"/>
              <w:bottom w:val="single" w:sz="4" w:space="0" w:color="auto"/>
              <w:right w:val="single" w:sz="4" w:space="0" w:color="auto"/>
            </w:tcBorders>
          </w:tcPr>
          <w:p w:rsidR="00003561" w:rsidRPr="002C01C2" w:rsidRDefault="00003561" w:rsidP="008E0578">
            <w:pPr>
              <w:ind w:left="-45" w:right="-108"/>
            </w:pPr>
            <w:r>
              <w:t>Equations</w:t>
            </w:r>
          </w:p>
        </w:tc>
        <w:tc>
          <w:tcPr>
            <w:tcW w:w="990" w:type="dxa"/>
            <w:vMerge/>
            <w:tcBorders>
              <w:left w:val="single" w:sz="4" w:space="0" w:color="auto"/>
              <w:bottom w:val="single" w:sz="4" w:space="0" w:color="auto"/>
              <w:right w:val="single" w:sz="4" w:space="0" w:color="auto"/>
            </w:tcBorders>
            <w:vAlign w:val="center"/>
          </w:tcPr>
          <w:p w:rsidR="00003561" w:rsidRPr="002C01C2" w:rsidRDefault="00003561" w:rsidP="008E0578">
            <w:pPr>
              <w:ind w:left="-91" w:right="-74"/>
              <w:jc w:val="center"/>
            </w:pPr>
          </w:p>
        </w:tc>
        <w:tc>
          <w:tcPr>
            <w:tcW w:w="810" w:type="dxa"/>
            <w:tcBorders>
              <w:left w:val="single" w:sz="4" w:space="0" w:color="auto"/>
              <w:bottom w:val="single" w:sz="4" w:space="0" w:color="auto"/>
              <w:right w:val="single" w:sz="4" w:space="0" w:color="auto"/>
            </w:tcBorders>
          </w:tcPr>
          <w:p w:rsidR="00003561" w:rsidRPr="002C01C2" w:rsidRDefault="00003561" w:rsidP="008E0578">
            <w:pPr>
              <w:ind w:left="-90" w:right="-108"/>
              <w:jc w:val="center"/>
            </w:pPr>
          </w:p>
        </w:tc>
        <w:tc>
          <w:tcPr>
            <w:tcW w:w="2799" w:type="dxa"/>
            <w:tcBorders>
              <w:left w:val="single" w:sz="4" w:space="0" w:color="auto"/>
              <w:bottom w:val="single" w:sz="4" w:space="0" w:color="auto"/>
              <w:right w:val="single" w:sz="4" w:space="0" w:color="auto"/>
            </w:tcBorders>
          </w:tcPr>
          <w:p w:rsidR="00003561" w:rsidRPr="002C01C2" w:rsidRDefault="00003561" w:rsidP="008E0578">
            <w:pPr>
              <w:ind w:left="-45" w:right="-108"/>
            </w:pPr>
            <w:r>
              <w:t>Equations</w:t>
            </w:r>
          </w:p>
        </w:tc>
        <w:tc>
          <w:tcPr>
            <w:tcW w:w="981" w:type="dxa"/>
            <w:vMerge/>
            <w:tcBorders>
              <w:left w:val="single" w:sz="4" w:space="0" w:color="auto"/>
              <w:bottom w:val="single" w:sz="4" w:space="0" w:color="auto"/>
              <w:right w:val="single" w:sz="4" w:space="0" w:color="auto"/>
            </w:tcBorders>
            <w:vAlign w:val="center"/>
          </w:tcPr>
          <w:p w:rsidR="00003561" w:rsidRPr="002C01C2" w:rsidRDefault="00003561" w:rsidP="008E0578">
            <w:pPr>
              <w:ind w:left="-91" w:right="-74"/>
              <w:jc w:val="center"/>
            </w:pPr>
          </w:p>
        </w:tc>
      </w:tr>
      <w:tr w:rsidR="00054BB2" w:rsidRPr="002C01C2" w:rsidTr="008E0578">
        <w:trPr>
          <w:trHeight w:val="222"/>
        </w:trPr>
        <w:tc>
          <w:tcPr>
            <w:tcW w:w="810" w:type="dxa"/>
            <w:tcBorders>
              <w:top w:val="single" w:sz="4" w:space="0" w:color="auto"/>
              <w:left w:val="single" w:sz="4" w:space="0" w:color="auto"/>
              <w:bottom w:val="single" w:sz="4" w:space="0" w:color="auto"/>
              <w:right w:val="single" w:sz="4" w:space="0" w:color="auto"/>
            </w:tcBorders>
          </w:tcPr>
          <w:p w:rsidR="00054BB2" w:rsidRPr="002C01C2" w:rsidRDefault="00054BB2" w:rsidP="008E0578">
            <w:pPr>
              <w:ind w:left="-90" w:right="-108"/>
              <w:jc w:val="center"/>
            </w:pPr>
            <w:r>
              <w:t>7745</w:t>
            </w:r>
          </w:p>
        </w:tc>
        <w:tc>
          <w:tcPr>
            <w:tcW w:w="2790" w:type="dxa"/>
            <w:tcBorders>
              <w:top w:val="single" w:sz="4" w:space="0" w:color="auto"/>
              <w:left w:val="single" w:sz="4" w:space="0" w:color="auto"/>
              <w:bottom w:val="single" w:sz="4" w:space="0" w:color="auto"/>
              <w:right w:val="single" w:sz="4" w:space="0" w:color="auto"/>
            </w:tcBorders>
          </w:tcPr>
          <w:p w:rsidR="00054BB2" w:rsidRPr="002C01C2" w:rsidRDefault="00054BB2" w:rsidP="008E0578">
            <w:pPr>
              <w:ind w:left="-45" w:right="-108"/>
            </w:pPr>
            <w:r>
              <w:t>C*-Algebra</w:t>
            </w:r>
          </w:p>
        </w:tc>
        <w:tc>
          <w:tcPr>
            <w:tcW w:w="990" w:type="dxa"/>
            <w:tcBorders>
              <w:top w:val="single" w:sz="4" w:space="0" w:color="auto"/>
              <w:left w:val="single" w:sz="4" w:space="0" w:color="auto"/>
              <w:bottom w:val="single" w:sz="4" w:space="0" w:color="auto"/>
              <w:right w:val="single" w:sz="4" w:space="0" w:color="auto"/>
            </w:tcBorders>
            <w:vAlign w:val="center"/>
          </w:tcPr>
          <w:p w:rsidR="00054BB2" w:rsidRPr="002C01C2" w:rsidRDefault="00054BB2" w:rsidP="008E0578">
            <w:pPr>
              <w:ind w:left="-91" w:right="-74"/>
              <w:jc w:val="center"/>
            </w:pPr>
            <w:r w:rsidRPr="002C01C2">
              <w:t>3(3+0)</w:t>
            </w:r>
          </w:p>
        </w:tc>
        <w:tc>
          <w:tcPr>
            <w:tcW w:w="810" w:type="dxa"/>
            <w:tcBorders>
              <w:top w:val="single" w:sz="4" w:space="0" w:color="auto"/>
              <w:left w:val="single" w:sz="4" w:space="0" w:color="auto"/>
              <w:bottom w:val="single" w:sz="4" w:space="0" w:color="auto"/>
              <w:right w:val="single" w:sz="4" w:space="0" w:color="auto"/>
            </w:tcBorders>
          </w:tcPr>
          <w:p w:rsidR="00054BB2" w:rsidRPr="002C01C2" w:rsidRDefault="00054BB2" w:rsidP="008E0578">
            <w:pPr>
              <w:ind w:left="-90" w:right="-108"/>
              <w:jc w:val="center"/>
            </w:pPr>
            <w:r>
              <w:t>7745</w:t>
            </w:r>
          </w:p>
        </w:tc>
        <w:tc>
          <w:tcPr>
            <w:tcW w:w="2799" w:type="dxa"/>
            <w:tcBorders>
              <w:top w:val="single" w:sz="4" w:space="0" w:color="auto"/>
              <w:left w:val="single" w:sz="4" w:space="0" w:color="auto"/>
              <w:bottom w:val="single" w:sz="4" w:space="0" w:color="auto"/>
              <w:right w:val="single" w:sz="4" w:space="0" w:color="auto"/>
            </w:tcBorders>
          </w:tcPr>
          <w:p w:rsidR="00054BB2" w:rsidRPr="002C01C2" w:rsidRDefault="00054BB2" w:rsidP="008E0578">
            <w:pPr>
              <w:ind w:left="-45" w:right="-108"/>
            </w:pPr>
            <w:r>
              <w:t>C*-Algebra</w:t>
            </w:r>
          </w:p>
        </w:tc>
        <w:tc>
          <w:tcPr>
            <w:tcW w:w="981" w:type="dxa"/>
            <w:tcBorders>
              <w:top w:val="single" w:sz="4" w:space="0" w:color="auto"/>
              <w:left w:val="single" w:sz="4" w:space="0" w:color="auto"/>
              <w:bottom w:val="single" w:sz="4" w:space="0" w:color="auto"/>
              <w:right w:val="single" w:sz="4" w:space="0" w:color="auto"/>
            </w:tcBorders>
            <w:vAlign w:val="center"/>
          </w:tcPr>
          <w:p w:rsidR="00054BB2" w:rsidRPr="002C01C2" w:rsidRDefault="00054BB2" w:rsidP="008E0578">
            <w:pPr>
              <w:ind w:left="-91" w:right="-74"/>
              <w:jc w:val="center"/>
            </w:pPr>
            <w:r w:rsidRPr="002C01C2">
              <w:t>3(3+0)</w:t>
            </w:r>
          </w:p>
        </w:tc>
      </w:tr>
      <w:tr w:rsidR="00054BB2" w:rsidRPr="002C01C2" w:rsidTr="008E0578">
        <w:trPr>
          <w:trHeight w:val="222"/>
        </w:trPr>
        <w:tc>
          <w:tcPr>
            <w:tcW w:w="810" w:type="dxa"/>
            <w:tcBorders>
              <w:top w:val="single" w:sz="4" w:space="0" w:color="auto"/>
              <w:left w:val="single" w:sz="4" w:space="0" w:color="auto"/>
              <w:bottom w:val="single" w:sz="4" w:space="0" w:color="auto"/>
              <w:right w:val="single" w:sz="4" w:space="0" w:color="auto"/>
            </w:tcBorders>
          </w:tcPr>
          <w:p w:rsidR="00054BB2" w:rsidRPr="002C01C2" w:rsidRDefault="00054BB2" w:rsidP="008E0578">
            <w:pPr>
              <w:ind w:left="-90" w:right="-108"/>
              <w:jc w:val="center"/>
            </w:pPr>
            <w:r>
              <w:t>7746</w:t>
            </w:r>
          </w:p>
        </w:tc>
        <w:tc>
          <w:tcPr>
            <w:tcW w:w="2790" w:type="dxa"/>
            <w:tcBorders>
              <w:top w:val="single" w:sz="4" w:space="0" w:color="auto"/>
              <w:left w:val="single" w:sz="4" w:space="0" w:color="auto"/>
              <w:bottom w:val="single" w:sz="4" w:space="0" w:color="auto"/>
              <w:right w:val="single" w:sz="4" w:space="0" w:color="auto"/>
            </w:tcBorders>
          </w:tcPr>
          <w:p w:rsidR="00054BB2" w:rsidRPr="002C01C2" w:rsidRDefault="00054BB2" w:rsidP="008E0578">
            <w:pPr>
              <w:ind w:left="-45" w:right="-108"/>
            </w:pPr>
            <w:r>
              <w:t>General Relativity</w:t>
            </w:r>
          </w:p>
        </w:tc>
        <w:tc>
          <w:tcPr>
            <w:tcW w:w="990" w:type="dxa"/>
            <w:tcBorders>
              <w:top w:val="single" w:sz="4" w:space="0" w:color="auto"/>
              <w:left w:val="single" w:sz="4" w:space="0" w:color="auto"/>
              <w:bottom w:val="single" w:sz="4" w:space="0" w:color="auto"/>
              <w:right w:val="single" w:sz="4" w:space="0" w:color="auto"/>
            </w:tcBorders>
            <w:vAlign w:val="center"/>
          </w:tcPr>
          <w:p w:rsidR="00054BB2" w:rsidRPr="002C01C2" w:rsidRDefault="00054BB2" w:rsidP="008E0578">
            <w:pPr>
              <w:ind w:left="-91" w:right="-74"/>
              <w:jc w:val="center"/>
            </w:pPr>
            <w:r w:rsidRPr="002C01C2">
              <w:t>3(3+0)</w:t>
            </w:r>
          </w:p>
        </w:tc>
        <w:tc>
          <w:tcPr>
            <w:tcW w:w="810" w:type="dxa"/>
            <w:tcBorders>
              <w:top w:val="single" w:sz="4" w:space="0" w:color="auto"/>
              <w:left w:val="single" w:sz="4" w:space="0" w:color="auto"/>
              <w:bottom w:val="single" w:sz="4" w:space="0" w:color="auto"/>
              <w:right w:val="single" w:sz="4" w:space="0" w:color="auto"/>
            </w:tcBorders>
          </w:tcPr>
          <w:p w:rsidR="00054BB2" w:rsidRPr="002C01C2" w:rsidRDefault="00054BB2" w:rsidP="008E0578">
            <w:pPr>
              <w:ind w:left="-90" w:right="-108"/>
              <w:jc w:val="center"/>
            </w:pPr>
            <w:r>
              <w:t>7746</w:t>
            </w:r>
          </w:p>
        </w:tc>
        <w:tc>
          <w:tcPr>
            <w:tcW w:w="2799" w:type="dxa"/>
            <w:tcBorders>
              <w:top w:val="single" w:sz="4" w:space="0" w:color="auto"/>
              <w:left w:val="single" w:sz="4" w:space="0" w:color="auto"/>
              <w:bottom w:val="single" w:sz="4" w:space="0" w:color="auto"/>
              <w:right w:val="single" w:sz="4" w:space="0" w:color="auto"/>
            </w:tcBorders>
          </w:tcPr>
          <w:p w:rsidR="00054BB2" w:rsidRPr="002C01C2" w:rsidRDefault="00054BB2" w:rsidP="008E0578">
            <w:pPr>
              <w:ind w:left="-45" w:right="-108"/>
            </w:pPr>
            <w:r>
              <w:t>General Relativity</w:t>
            </w:r>
          </w:p>
        </w:tc>
        <w:tc>
          <w:tcPr>
            <w:tcW w:w="981" w:type="dxa"/>
            <w:tcBorders>
              <w:top w:val="single" w:sz="4" w:space="0" w:color="auto"/>
              <w:left w:val="single" w:sz="4" w:space="0" w:color="auto"/>
              <w:bottom w:val="single" w:sz="4" w:space="0" w:color="auto"/>
              <w:right w:val="single" w:sz="4" w:space="0" w:color="auto"/>
            </w:tcBorders>
            <w:vAlign w:val="center"/>
          </w:tcPr>
          <w:p w:rsidR="00054BB2" w:rsidRPr="002C01C2" w:rsidRDefault="00054BB2" w:rsidP="008E0578">
            <w:pPr>
              <w:ind w:left="-91" w:right="-74"/>
              <w:jc w:val="center"/>
            </w:pPr>
            <w:r w:rsidRPr="002C01C2">
              <w:t>3(3+0)</w:t>
            </w:r>
          </w:p>
        </w:tc>
      </w:tr>
      <w:tr w:rsidR="00054BB2" w:rsidRPr="002C01C2" w:rsidTr="00054BB2">
        <w:trPr>
          <w:trHeight w:val="222"/>
        </w:trPr>
        <w:tc>
          <w:tcPr>
            <w:tcW w:w="810" w:type="dxa"/>
            <w:tcBorders>
              <w:top w:val="single" w:sz="4" w:space="0" w:color="auto"/>
              <w:left w:val="single" w:sz="4" w:space="0" w:color="auto"/>
              <w:bottom w:val="single" w:sz="4" w:space="0" w:color="auto"/>
              <w:right w:val="single" w:sz="4" w:space="0" w:color="auto"/>
            </w:tcBorders>
          </w:tcPr>
          <w:p w:rsidR="00054BB2" w:rsidRDefault="00054BB2" w:rsidP="008E0578">
            <w:pPr>
              <w:ind w:left="-90" w:right="-108"/>
              <w:jc w:val="center"/>
            </w:pPr>
            <w:r>
              <w:t>7747</w:t>
            </w:r>
          </w:p>
        </w:tc>
        <w:tc>
          <w:tcPr>
            <w:tcW w:w="2790" w:type="dxa"/>
            <w:tcBorders>
              <w:top w:val="single" w:sz="4" w:space="0" w:color="auto"/>
              <w:left w:val="single" w:sz="4" w:space="0" w:color="auto"/>
              <w:bottom w:val="single" w:sz="4" w:space="0" w:color="auto"/>
              <w:right w:val="single" w:sz="4" w:space="0" w:color="auto"/>
            </w:tcBorders>
          </w:tcPr>
          <w:p w:rsidR="00054BB2" w:rsidRDefault="00054BB2" w:rsidP="008E0578">
            <w:pPr>
              <w:ind w:left="-45" w:right="-108"/>
            </w:pPr>
            <w:r>
              <w:t>Theory of Semigroups-II</w:t>
            </w:r>
          </w:p>
        </w:tc>
        <w:tc>
          <w:tcPr>
            <w:tcW w:w="990" w:type="dxa"/>
            <w:tcBorders>
              <w:top w:val="single" w:sz="4" w:space="0" w:color="auto"/>
              <w:left w:val="single" w:sz="4" w:space="0" w:color="auto"/>
              <w:bottom w:val="single" w:sz="4" w:space="0" w:color="auto"/>
              <w:right w:val="single" w:sz="4" w:space="0" w:color="auto"/>
            </w:tcBorders>
            <w:vAlign w:val="center"/>
          </w:tcPr>
          <w:p w:rsidR="00054BB2" w:rsidRPr="002C01C2" w:rsidRDefault="00054BB2" w:rsidP="008E0578">
            <w:pPr>
              <w:ind w:left="-91" w:right="-74"/>
              <w:jc w:val="center"/>
            </w:pPr>
            <w:r w:rsidRPr="002C01C2">
              <w:t>3(3+0)</w:t>
            </w:r>
          </w:p>
        </w:tc>
        <w:tc>
          <w:tcPr>
            <w:tcW w:w="810" w:type="dxa"/>
            <w:tcBorders>
              <w:top w:val="single" w:sz="4" w:space="0" w:color="auto"/>
              <w:left w:val="single" w:sz="4" w:space="0" w:color="auto"/>
              <w:bottom w:val="single" w:sz="4" w:space="0" w:color="auto"/>
              <w:right w:val="single" w:sz="4" w:space="0" w:color="auto"/>
            </w:tcBorders>
          </w:tcPr>
          <w:p w:rsidR="00054BB2" w:rsidRDefault="00054BB2" w:rsidP="008E0578">
            <w:pPr>
              <w:ind w:left="-90" w:right="-108"/>
              <w:jc w:val="center"/>
            </w:pPr>
            <w:r>
              <w:t>7747</w:t>
            </w:r>
          </w:p>
        </w:tc>
        <w:tc>
          <w:tcPr>
            <w:tcW w:w="2799" w:type="dxa"/>
            <w:tcBorders>
              <w:top w:val="single" w:sz="4" w:space="0" w:color="auto"/>
              <w:left w:val="single" w:sz="4" w:space="0" w:color="auto"/>
              <w:bottom w:val="single" w:sz="4" w:space="0" w:color="auto"/>
              <w:right w:val="single" w:sz="4" w:space="0" w:color="auto"/>
            </w:tcBorders>
          </w:tcPr>
          <w:p w:rsidR="00054BB2" w:rsidRDefault="00054BB2" w:rsidP="008E0578">
            <w:pPr>
              <w:ind w:left="-45" w:right="-108"/>
            </w:pPr>
            <w:r>
              <w:t>Theory of Semigroups-II</w:t>
            </w:r>
          </w:p>
        </w:tc>
        <w:tc>
          <w:tcPr>
            <w:tcW w:w="981" w:type="dxa"/>
            <w:tcBorders>
              <w:top w:val="single" w:sz="4" w:space="0" w:color="auto"/>
              <w:left w:val="single" w:sz="4" w:space="0" w:color="auto"/>
              <w:bottom w:val="single" w:sz="4" w:space="0" w:color="auto"/>
              <w:right w:val="single" w:sz="4" w:space="0" w:color="auto"/>
            </w:tcBorders>
            <w:vAlign w:val="center"/>
          </w:tcPr>
          <w:p w:rsidR="00054BB2" w:rsidRPr="002C01C2" w:rsidRDefault="00054BB2" w:rsidP="008E0578">
            <w:pPr>
              <w:ind w:left="-91" w:right="-74"/>
              <w:jc w:val="center"/>
            </w:pPr>
            <w:r w:rsidRPr="002C01C2">
              <w:t>3(3+0)</w:t>
            </w:r>
          </w:p>
        </w:tc>
      </w:tr>
      <w:tr w:rsidR="00003561" w:rsidRPr="002C01C2" w:rsidTr="00054BB2">
        <w:trPr>
          <w:trHeight w:val="222"/>
        </w:trPr>
        <w:tc>
          <w:tcPr>
            <w:tcW w:w="810" w:type="dxa"/>
            <w:tcBorders>
              <w:top w:val="single" w:sz="4" w:space="0" w:color="auto"/>
              <w:left w:val="single" w:sz="4" w:space="0" w:color="auto"/>
              <w:right w:val="single" w:sz="4" w:space="0" w:color="auto"/>
            </w:tcBorders>
          </w:tcPr>
          <w:p w:rsidR="00003561" w:rsidRDefault="00003561" w:rsidP="008E0578">
            <w:pPr>
              <w:ind w:left="-90" w:right="-108"/>
              <w:jc w:val="center"/>
            </w:pPr>
            <w:r>
              <w:t>7748</w:t>
            </w:r>
          </w:p>
        </w:tc>
        <w:tc>
          <w:tcPr>
            <w:tcW w:w="2790" w:type="dxa"/>
            <w:tcBorders>
              <w:top w:val="single" w:sz="4" w:space="0" w:color="auto"/>
              <w:left w:val="single" w:sz="4" w:space="0" w:color="auto"/>
              <w:right w:val="single" w:sz="4" w:space="0" w:color="auto"/>
            </w:tcBorders>
          </w:tcPr>
          <w:p w:rsidR="00003561" w:rsidRDefault="00003561" w:rsidP="00736802">
            <w:pPr>
              <w:ind w:left="-45" w:right="-108"/>
            </w:pPr>
            <w:r>
              <w:t xml:space="preserve">Advanced Partial </w:t>
            </w:r>
          </w:p>
        </w:tc>
        <w:tc>
          <w:tcPr>
            <w:tcW w:w="990" w:type="dxa"/>
            <w:vMerge w:val="restart"/>
            <w:tcBorders>
              <w:top w:val="single" w:sz="4" w:space="0" w:color="auto"/>
              <w:left w:val="single" w:sz="4" w:space="0" w:color="auto"/>
              <w:right w:val="single" w:sz="4" w:space="0" w:color="auto"/>
            </w:tcBorders>
            <w:vAlign w:val="center"/>
          </w:tcPr>
          <w:p w:rsidR="00003561" w:rsidRPr="002C01C2" w:rsidRDefault="00003561" w:rsidP="008E0578">
            <w:pPr>
              <w:ind w:left="-91" w:right="-74"/>
              <w:jc w:val="center"/>
            </w:pPr>
            <w:r w:rsidRPr="002C01C2">
              <w:t>3(3+0)</w:t>
            </w:r>
          </w:p>
        </w:tc>
        <w:tc>
          <w:tcPr>
            <w:tcW w:w="810" w:type="dxa"/>
            <w:tcBorders>
              <w:top w:val="single" w:sz="4" w:space="0" w:color="auto"/>
              <w:left w:val="single" w:sz="4" w:space="0" w:color="auto"/>
              <w:right w:val="single" w:sz="4" w:space="0" w:color="auto"/>
            </w:tcBorders>
          </w:tcPr>
          <w:p w:rsidR="00003561" w:rsidRDefault="00003561" w:rsidP="008E0578">
            <w:pPr>
              <w:ind w:left="-90" w:right="-108"/>
              <w:jc w:val="center"/>
            </w:pPr>
            <w:r>
              <w:t>7748</w:t>
            </w:r>
          </w:p>
        </w:tc>
        <w:tc>
          <w:tcPr>
            <w:tcW w:w="2799" w:type="dxa"/>
            <w:tcBorders>
              <w:top w:val="single" w:sz="4" w:space="0" w:color="auto"/>
              <w:left w:val="single" w:sz="4" w:space="0" w:color="auto"/>
              <w:right w:val="single" w:sz="4" w:space="0" w:color="auto"/>
            </w:tcBorders>
          </w:tcPr>
          <w:p w:rsidR="00003561" w:rsidRDefault="00003561" w:rsidP="008E0578">
            <w:pPr>
              <w:ind w:left="-45" w:right="-108"/>
            </w:pPr>
            <w:r>
              <w:t xml:space="preserve">Advanced Partial </w:t>
            </w:r>
          </w:p>
        </w:tc>
        <w:tc>
          <w:tcPr>
            <w:tcW w:w="981" w:type="dxa"/>
            <w:vMerge w:val="restart"/>
            <w:tcBorders>
              <w:top w:val="single" w:sz="4" w:space="0" w:color="auto"/>
              <w:left w:val="single" w:sz="4" w:space="0" w:color="auto"/>
              <w:right w:val="single" w:sz="4" w:space="0" w:color="auto"/>
            </w:tcBorders>
            <w:vAlign w:val="center"/>
          </w:tcPr>
          <w:p w:rsidR="00003561" w:rsidRPr="002C01C2" w:rsidRDefault="00003561" w:rsidP="008E0578">
            <w:pPr>
              <w:ind w:left="-91" w:right="-74"/>
              <w:jc w:val="center"/>
            </w:pPr>
            <w:r w:rsidRPr="002C01C2">
              <w:t>3(3+0)</w:t>
            </w:r>
          </w:p>
        </w:tc>
      </w:tr>
      <w:tr w:rsidR="00003561" w:rsidRPr="002C01C2" w:rsidTr="00054BB2">
        <w:trPr>
          <w:trHeight w:val="222"/>
        </w:trPr>
        <w:tc>
          <w:tcPr>
            <w:tcW w:w="810" w:type="dxa"/>
            <w:tcBorders>
              <w:left w:val="single" w:sz="4" w:space="0" w:color="auto"/>
              <w:bottom w:val="single" w:sz="4" w:space="0" w:color="auto"/>
              <w:right w:val="single" w:sz="4" w:space="0" w:color="auto"/>
            </w:tcBorders>
          </w:tcPr>
          <w:p w:rsidR="00003561" w:rsidRDefault="00003561" w:rsidP="008E0578">
            <w:pPr>
              <w:ind w:left="-90" w:right="-108"/>
              <w:jc w:val="center"/>
            </w:pPr>
          </w:p>
        </w:tc>
        <w:tc>
          <w:tcPr>
            <w:tcW w:w="2790" w:type="dxa"/>
            <w:tcBorders>
              <w:left w:val="single" w:sz="4" w:space="0" w:color="auto"/>
              <w:bottom w:val="single" w:sz="4" w:space="0" w:color="auto"/>
              <w:right w:val="single" w:sz="4" w:space="0" w:color="auto"/>
            </w:tcBorders>
          </w:tcPr>
          <w:p w:rsidR="00003561" w:rsidRDefault="00003561" w:rsidP="00736802">
            <w:pPr>
              <w:ind w:left="-45" w:right="-108"/>
            </w:pPr>
            <w:r>
              <w:t>Differential Equations</w:t>
            </w:r>
          </w:p>
        </w:tc>
        <w:tc>
          <w:tcPr>
            <w:tcW w:w="990" w:type="dxa"/>
            <w:vMerge/>
            <w:tcBorders>
              <w:left w:val="single" w:sz="4" w:space="0" w:color="auto"/>
              <w:bottom w:val="single" w:sz="4" w:space="0" w:color="auto"/>
              <w:right w:val="single" w:sz="4" w:space="0" w:color="auto"/>
            </w:tcBorders>
            <w:vAlign w:val="center"/>
          </w:tcPr>
          <w:p w:rsidR="00003561" w:rsidRPr="002C01C2" w:rsidRDefault="00003561" w:rsidP="008E0578">
            <w:pPr>
              <w:ind w:left="-91" w:right="-74"/>
              <w:jc w:val="center"/>
            </w:pPr>
          </w:p>
        </w:tc>
        <w:tc>
          <w:tcPr>
            <w:tcW w:w="810" w:type="dxa"/>
            <w:tcBorders>
              <w:left w:val="single" w:sz="4" w:space="0" w:color="auto"/>
              <w:bottom w:val="single" w:sz="4" w:space="0" w:color="auto"/>
              <w:right w:val="single" w:sz="4" w:space="0" w:color="auto"/>
            </w:tcBorders>
          </w:tcPr>
          <w:p w:rsidR="00003561" w:rsidRDefault="00003561" w:rsidP="008E0578">
            <w:pPr>
              <w:ind w:left="-90" w:right="-108"/>
              <w:jc w:val="center"/>
            </w:pPr>
          </w:p>
        </w:tc>
        <w:tc>
          <w:tcPr>
            <w:tcW w:w="2799" w:type="dxa"/>
            <w:tcBorders>
              <w:left w:val="single" w:sz="4" w:space="0" w:color="auto"/>
              <w:bottom w:val="single" w:sz="4" w:space="0" w:color="auto"/>
              <w:right w:val="single" w:sz="4" w:space="0" w:color="auto"/>
            </w:tcBorders>
          </w:tcPr>
          <w:p w:rsidR="00003561" w:rsidRDefault="00003561" w:rsidP="008E0578">
            <w:pPr>
              <w:ind w:left="-45" w:right="-108"/>
            </w:pPr>
            <w:r>
              <w:t>Differential Equations</w:t>
            </w:r>
          </w:p>
        </w:tc>
        <w:tc>
          <w:tcPr>
            <w:tcW w:w="981" w:type="dxa"/>
            <w:vMerge/>
            <w:tcBorders>
              <w:left w:val="single" w:sz="4" w:space="0" w:color="auto"/>
              <w:bottom w:val="single" w:sz="4" w:space="0" w:color="auto"/>
              <w:right w:val="single" w:sz="4" w:space="0" w:color="auto"/>
            </w:tcBorders>
            <w:vAlign w:val="center"/>
          </w:tcPr>
          <w:p w:rsidR="00003561" w:rsidRPr="002C01C2" w:rsidRDefault="00003561" w:rsidP="008E0578">
            <w:pPr>
              <w:ind w:left="-91" w:right="-74"/>
              <w:jc w:val="center"/>
            </w:pPr>
          </w:p>
        </w:tc>
      </w:tr>
      <w:tr w:rsidR="00054BB2" w:rsidRPr="002C01C2" w:rsidTr="008E0578">
        <w:trPr>
          <w:trHeight w:val="222"/>
        </w:trPr>
        <w:tc>
          <w:tcPr>
            <w:tcW w:w="810" w:type="dxa"/>
            <w:tcBorders>
              <w:top w:val="single" w:sz="4" w:space="0" w:color="auto"/>
              <w:left w:val="single" w:sz="4" w:space="0" w:color="auto"/>
              <w:bottom w:val="single" w:sz="4" w:space="0" w:color="auto"/>
              <w:right w:val="single" w:sz="4" w:space="0" w:color="auto"/>
            </w:tcBorders>
          </w:tcPr>
          <w:p w:rsidR="00054BB2" w:rsidRDefault="00054BB2" w:rsidP="008E0578">
            <w:pPr>
              <w:ind w:left="-90" w:right="-108"/>
              <w:jc w:val="center"/>
            </w:pPr>
            <w:r>
              <w:t>7749</w:t>
            </w:r>
          </w:p>
        </w:tc>
        <w:tc>
          <w:tcPr>
            <w:tcW w:w="2790" w:type="dxa"/>
            <w:tcBorders>
              <w:top w:val="single" w:sz="4" w:space="0" w:color="auto"/>
              <w:left w:val="single" w:sz="4" w:space="0" w:color="auto"/>
              <w:bottom w:val="single" w:sz="4" w:space="0" w:color="auto"/>
              <w:right w:val="single" w:sz="4" w:space="0" w:color="auto"/>
            </w:tcBorders>
          </w:tcPr>
          <w:p w:rsidR="00054BB2" w:rsidRDefault="00054BB2" w:rsidP="008E0578">
            <w:pPr>
              <w:ind w:left="-45" w:right="-108"/>
            </w:pPr>
            <w:r>
              <w:t>Theory of LA-Semigroups</w:t>
            </w:r>
          </w:p>
        </w:tc>
        <w:tc>
          <w:tcPr>
            <w:tcW w:w="990" w:type="dxa"/>
            <w:tcBorders>
              <w:top w:val="single" w:sz="4" w:space="0" w:color="auto"/>
              <w:left w:val="single" w:sz="4" w:space="0" w:color="auto"/>
              <w:bottom w:val="single" w:sz="4" w:space="0" w:color="auto"/>
              <w:right w:val="single" w:sz="4" w:space="0" w:color="auto"/>
            </w:tcBorders>
            <w:vAlign w:val="center"/>
          </w:tcPr>
          <w:p w:rsidR="00054BB2" w:rsidRPr="002C01C2" w:rsidRDefault="00054BB2" w:rsidP="008E0578">
            <w:pPr>
              <w:ind w:left="-91" w:right="-74"/>
              <w:jc w:val="center"/>
            </w:pPr>
            <w:r w:rsidRPr="002C01C2">
              <w:t>3(3+0)</w:t>
            </w:r>
          </w:p>
        </w:tc>
        <w:tc>
          <w:tcPr>
            <w:tcW w:w="810" w:type="dxa"/>
            <w:tcBorders>
              <w:top w:val="single" w:sz="4" w:space="0" w:color="auto"/>
              <w:left w:val="single" w:sz="4" w:space="0" w:color="auto"/>
              <w:bottom w:val="single" w:sz="4" w:space="0" w:color="auto"/>
              <w:right w:val="single" w:sz="4" w:space="0" w:color="auto"/>
            </w:tcBorders>
          </w:tcPr>
          <w:p w:rsidR="00054BB2" w:rsidRDefault="00054BB2" w:rsidP="008E0578">
            <w:pPr>
              <w:ind w:left="-90" w:right="-108"/>
              <w:jc w:val="center"/>
            </w:pPr>
            <w:r>
              <w:t>7749</w:t>
            </w:r>
          </w:p>
        </w:tc>
        <w:tc>
          <w:tcPr>
            <w:tcW w:w="2799" w:type="dxa"/>
            <w:tcBorders>
              <w:top w:val="single" w:sz="4" w:space="0" w:color="auto"/>
              <w:left w:val="single" w:sz="4" w:space="0" w:color="auto"/>
              <w:bottom w:val="single" w:sz="4" w:space="0" w:color="auto"/>
              <w:right w:val="single" w:sz="4" w:space="0" w:color="auto"/>
            </w:tcBorders>
          </w:tcPr>
          <w:p w:rsidR="00054BB2" w:rsidRDefault="00054BB2" w:rsidP="008E0578">
            <w:pPr>
              <w:ind w:left="-45" w:right="-108"/>
            </w:pPr>
            <w:r>
              <w:t>Theory of LA-Semigroups</w:t>
            </w:r>
          </w:p>
        </w:tc>
        <w:tc>
          <w:tcPr>
            <w:tcW w:w="981" w:type="dxa"/>
            <w:tcBorders>
              <w:top w:val="single" w:sz="4" w:space="0" w:color="auto"/>
              <w:left w:val="single" w:sz="4" w:space="0" w:color="auto"/>
              <w:bottom w:val="single" w:sz="4" w:space="0" w:color="auto"/>
              <w:right w:val="single" w:sz="4" w:space="0" w:color="auto"/>
            </w:tcBorders>
            <w:vAlign w:val="center"/>
          </w:tcPr>
          <w:p w:rsidR="00054BB2" w:rsidRPr="002C01C2" w:rsidRDefault="00054BB2" w:rsidP="008E0578">
            <w:pPr>
              <w:ind w:left="-91" w:right="-74"/>
              <w:jc w:val="center"/>
            </w:pPr>
            <w:r w:rsidRPr="002C01C2">
              <w:t>3(3+0)</w:t>
            </w:r>
          </w:p>
        </w:tc>
      </w:tr>
      <w:tr w:rsidR="00054BB2" w:rsidRPr="002C01C2" w:rsidTr="008E0578">
        <w:trPr>
          <w:trHeight w:val="222"/>
        </w:trPr>
        <w:tc>
          <w:tcPr>
            <w:tcW w:w="810" w:type="dxa"/>
            <w:tcBorders>
              <w:top w:val="single" w:sz="4" w:space="0" w:color="auto"/>
              <w:left w:val="single" w:sz="4" w:space="0" w:color="auto"/>
              <w:bottom w:val="single" w:sz="4" w:space="0" w:color="auto"/>
              <w:right w:val="single" w:sz="4" w:space="0" w:color="auto"/>
            </w:tcBorders>
          </w:tcPr>
          <w:p w:rsidR="00054BB2" w:rsidRDefault="00054BB2" w:rsidP="008E0578">
            <w:pPr>
              <w:ind w:left="-90" w:right="-108"/>
              <w:jc w:val="center"/>
            </w:pPr>
            <w:r>
              <w:t>7751</w:t>
            </w:r>
          </w:p>
        </w:tc>
        <w:tc>
          <w:tcPr>
            <w:tcW w:w="2790" w:type="dxa"/>
            <w:tcBorders>
              <w:top w:val="single" w:sz="4" w:space="0" w:color="auto"/>
              <w:left w:val="single" w:sz="4" w:space="0" w:color="auto"/>
              <w:bottom w:val="single" w:sz="4" w:space="0" w:color="auto"/>
              <w:right w:val="single" w:sz="4" w:space="0" w:color="auto"/>
            </w:tcBorders>
          </w:tcPr>
          <w:p w:rsidR="00054BB2" w:rsidRPr="00736802" w:rsidRDefault="00054BB2" w:rsidP="008E0578">
            <w:pPr>
              <w:ind w:left="-45" w:right="-108"/>
              <w:rPr>
                <w:spacing w:val="-14"/>
              </w:rPr>
            </w:pPr>
            <w:r w:rsidRPr="00736802">
              <w:rPr>
                <w:spacing w:val="-14"/>
              </w:rPr>
              <w:t>Stochastic Differential Equations</w:t>
            </w:r>
          </w:p>
        </w:tc>
        <w:tc>
          <w:tcPr>
            <w:tcW w:w="990" w:type="dxa"/>
            <w:tcBorders>
              <w:top w:val="single" w:sz="4" w:space="0" w:color="auto"/>
              <w:left w:val="single" w:sz="4" w:space="0" w:color="auto"/>
              <w:bottom w:val="single" w:sz="4" w:space="0" w:color="auto"/>
              <w:right w:val="single" w:sz="4" w:space="0" w:color="auto"/>
            </w:tcBorders>
            <w:vAlign w:val="center"/>
          </w:tcPr>
          <w:p w:rsidR="00054BB2" w:rsidRPr="002C01C2" w:rsidRDefault="00054BB2" w:rsidP="008E0578">
            <w:pPr>
              <w:ind w:left="-91" w:right="-74"/>
              <w:jc w:val="center"/>
            </w:pPr>
            <w:r w:rsidRPr="002C01C2">
              <w:t>3(3+0)</w:t>
            </w:r>
          </w:p>
        </w:tc>
        <w:tc>
          <w:tcPr>
            <w:tcW w:w="810" w:type="dxa"/>
            <w:tcBorders>
              <w:top w:val="single" w:sz="4" w:space="0" w:color="auto"/>
              <w:left w:val="single" w:sz="4" w:space="0" w:color="auto"/>
              <w:bottom w:val="single" w:sz="4" w:space="0" w:color="auto"/>
              <w:right w:val="single" w:sz="4" w:space="0" w:color="auto"/>
            </w:tcBorders>
          </w:tcPr>
          <w:p w:rsidR="00054BB2" w:rsidRDefault="00054BB2" w:rsidP="008E0578">
            <w:pPr>
              <w:ind w:left="-90" w:right="-108"/>
              <w:jc w:val="center"/>
            </w:pPr>
            <w:r>
              <w:t>7751</w:t>
            </w:r>
          </w:p>
        </w:tc>
        <w:tc>
          <w:tcPr>
            <w:tcW w:w="2799" w:type="dxa"/>
            <w:tcBorders>
              <w:top w:val="single" w:sz="4" w:space="0" w:color="auto"/>
              <w:left w:val="single" w:sz="4" w:space="0" w:color="auto"/>
              <w:bottom w:val="single" w:sz="4" w:space="0" w:color="auto"/>
              <w:right w:val="single" w:sz="4" w:space="0" w:color="auto"/>
            </w:tcBorders>
          </w:tcPr>
          <w:p w:rsidR="00054BB2" w:rsidRPr="00736802" w:rsidRDefault="00054BB2" w:rsidP="008E0578">
            <w:pPr>
              <w:ind w:left="-45" w:right="-108"/>
              <w:rPr>
                <w:spacing w:val="-14"/>
              </w:rPr>
            </w:pPr>
            <w:r w:rsidRPr="00736802">
              <w:rPr>
                <w:spacing w:val="-14"/>
              </w:rPr>
              <w:t>Stochastic Differential Equations</w:t>
            </w:r>
          </w:p>
        </w:tc>
        <w:tc>
          <w:tcPr>
            <w:tcW w:w="981" w:type="dxa"/>
            <w:tcBorders>
              <w:top w:val="single" w:sz="4" w:space="0" w:color="auto"/>
              <w:left w:val="single" w:sz="4" w:space="0" w:color="auto"/>
              <w:bottom w:val="single" w:sz="4" w:space="0" w:color="auto"/>
              <w:right w:val="single" w:sz="4" w:space="0" w:color="auto"/>
            </w:tcBorders>
            <w:vAlign w:val="center"/>
          </w:tcPr>
          <w:p w:rsidR="00054BB2" w:rsidRPr="002C01C2" w:rsidRDefault="00054BB2" w:rsidP="008E0578">
            <w:pPr>
              <w:ind w:left="-91" w:right="-74"/>
              <w:jc w:val="center"/>
            </w:pPr>
            <w:r w:rsidRPr="002C01C2">
              <w:t>3(3+0)</w:t>
            </w:r>
          </w:p>
        </w:tc>
      </w:tr>
      <w:tr w:rsidR="00054BB2" w:rsidRPr="002C01C2" w:rsidTr="008E0578">
        <w:trPr>
          <w:trHeight w:val="222"/>
        </w:trPr>
        <w:tc>
          <w:tcPr>
            <w:tcW w:w="810" w:type="dxa"/>
            <w:tcBorders>
              <w:top w:val="single" w:sz="4" w:space="0" w:color="auto"/>
              <w:left w:val="single" w:sz="4" w:space="0" w:color="auto"/>
              <w:bottom w:val="single" w:sz="4" w:space="0" w:color="auto"/>
              <w:right w:val="single" w:sz="4" w:space="0" w:color="auto"/>
            </w:tcBorders>
          </w:tcPr>
          <w:p w:rsidR="00054BB2" w:rsidRDefault="00054BB2" w:rsidP="008E0578">
            <w:pPr>
              <w:ind w:left="-90" w:right="-108"/>
              <w:jc w:val="center"/>
            </w:pPr>
            <w:r>
              <w:t>7752</w:t>
            </w:r>
          </w:p>
        </w:tc>
        <w:tc>
          <w:tcPr>
            <w:tcW w:w="2790" w:type="dxa"/>
            <w:tcBorders>
              <w:top w:val="single" w:sz="4" w:space="0" w:color="auto"/>
              <w:left w:val="single" w:sz="4" w:space="0" w:color="auto"/>
              <w:bottom w:val="single" w:sz="4" w:space="0" w:color="auto"/>
              <w:right w:val="single" w:sz="4" w:space="0" w:color="auto"/>
            </w:tcBorders>
          </w:tcPr>
          <w:p w:rsidR="00054BB2" w:rsidRPr="00736802" w:rsidRDefault="00054BB2" w:rsidP="008E0578">
            <w:pPr>
              <w:ind w:left="-45" w:right="-108"/>
              <w:rPr>
                <w:spacing w:val="-10"/>
              </w:rPr>
            </w:pPr>
            <w:r w:rsidRPr="00736802">
              <w:rPr>
                <w:spacing w:val="-10"/>
              </w:rPr>
              <w:t>Cellular Automata and Groups</w:t>
            </w:r>
          </w:p>
        </w:tc>
        <w:tc>
          <w:tcPr>
            <w:tcW w:w="990" w:type="dxa"/>
            <w:tcBorders>
              <w:top w:val="single" w:sz="4" w:space="0" w:color="auto"/>
              <w:left w:val="single" w:sz="4" w:space="0" w:color="auto"/>
              <w:bottom w:val="single" w:sz="4" w:space="0" w:color="auto"/>
              <w:right w:val="single" w:sz="4" w:space="0" w:color="auto"/>
            </w:tcBorders>
            <w:vAlign w:val="center"/>
          </w:tcPr>
          <w:p w:rsidR="00054BB2" w:rsidRPr="002C01C2" w:rsidRDefault="00054BB2" w:rsidP="008E0578">
            <w:pPr>
              <w:ind w:left="-91" w:right="-74"/>
              <w:jc w:val="center"/>
            </w:pPr>
            <w:r w:rsidRPr="002C01C2">
              <w:t>3(3+0)</w:t>
            </w:r>
          </w:p>
        </w:tc>
        <w:tc>
          <w:tcPr>
            <w:tcW w:w="810" w:type="dxa"/>
            <w:tcBorders>
              <w:top w:val="single" w:sz="4" w:space="0" w:color="auto"/>
              <w:left w:val="single" w:sz="4" w:space="0" w:color="auto"/>
              <w:bottom w:val="single" w:sz="4" w:space="0" w:color="auto"/>
              <w:right w:val="single" w:sz="4" w:space="0" w:color="auto"/>
            </w:tcBorders>
          </w:tcPr>
          <w:p w:rsidR="00054BB2" w:rsidRDefault="00054BB2" w:rsidP="008E0578">
            <w:pPr>
              <w:ind w:left="-90" w:right="-108"/>
              <w:jc w:val="center"/>
            </w:pPr>
            <w:r>
              <w:t>7752</w:t>
            </w:r>
          </w:p>
        </w:tc>
        <w:tc>
          <w:tcPr>
            <w:tcW w:w="2799" w:type="dxa"/>
            <w:tcBorders>
              <w:top w:val="single" w:sz="4" w:space="0" w:color="auto"/>
              <w:left w:val="single" w:sz="4" w:space="0" w:color="auto"/>
              <w:bottom w:val="single" w:sz="4" w:space="0" w:color="auto"/>
              <w:right w:val="single" w:sz="4" w:space="0" w:color="auto"/>
            </w:tcBorders>
          </w:tcPr>
          <w:p w:rsidR="00054BB2" w:rsidRPr="00736802" w:rsidRDefault="00054BB2" w:rsidP="008E0578">
            <w:pPr>
              <w:ind w:left="-45" w:right="-108"/>
              <w:rPr>
                <w:spacing w:val="-10"/>
              </w:rPr>
            </w:pPr>
            <w:r w:rsidRPr="00736802">
              <w:rPr>
                <w:spacing w:val="-10"/>
              </w:rPr>
              <w:t>Cellular Automata and Groups</w:t>
            </w:r>
          </w:p>
        </w:tc>
        <w:tc>
          <w:tcPr>
            <w:tcW w:w="981" w:type="dxa"/>
            <w:tcBorders>
              <w:top w:val="single" w:sz="4" w:space="0" w:color="auto"/>
              <w:left w:val="single" w:sz="4" w:space="0" w:color="auto"/>
              <w:bottom w:val="single" w:sz="4" w:space="0" w:color="auto"/>
              <w:right w:val="single" w:sz="4" w:space="0" w:color="auto"/>
            </w:tcBorders>
            <w:vAlign w:val="center"/>
          </w:tcPr>
          <w:p w:rsidR="00054BB2" w:rsidRPr="002C01C2" w:rsidRDefault="00054BB2" w:rsidP="008E0578">
            <w:pPr>
              <w:ind w:left="-91" w:right="-74"/>
              <w:jc w:val="center"/>
            </w:pPr>
            <w:r w:rsidRPr="002C01C2">
              <w:t>3(3+0)</w:t>
            </w:r>
          </w:p>
        </w:tc>
      </w:tr>
      <w:tr w:rsidR="00054BB2" w:rsidRPr="002C01C2" w:rsidTr="008E0578">
        <w:trPr>
          <w:trHeight w:val="222"/>
        </w:trPr>
        <w:tc>
          <w:tcPr>
            <w:tcW w:w="4590" w:type="dxa"/>
            <w:gridSpan w:val="3"/>
            <w:tcBorders>
              <w:top w:val="single" w:sz="4" w:space="0" w:color="auto"/>
              <w:left w:val="single" w:sz="4" w:space="0" w:color="auto"/>
              <w:bottom w:val="single" w:sz="4" w:space="0" w:color="auto"/>
              <w:right w:val="single" w:sz="4" w:space="0" w:color="auto"/>
            </w:tcBorders>
          </w:tcPr>
          <w:p w:rsidR="00054BB2" w:rsidRPr="009B67F3" w:rsidRDefault="00054BB2" w:rsidP="008E0578">
            <w:pPr>
              <w:ind w:left="-91" w:right="-74"/>
              <w:jc w:val="center"/>
              <w:rPr>
                <w:b/>
              </w:rPr>
            </w:pPr>
            <w:r>
              <w:rPr>
                <w:b/>
              </w:rPr>
              <w:t>3</w:t>
            </w:r>
            <w:r w:rsidRPr="00736802">
              <w:rPr>
                <w:b/>
                <w:vertAlign w:val="superscript"/>
              </w:rPr>
              <w:t>rd</w:t>
            </w:r>
            <w:r>
              <w:rPr>
                <w:b/>
              </w:rPr>
              <w:t xml:space="preserve"> Semester</w:t>
            </w:r>
          </w:p>
        </w:tc>
        <w:tc>
          <w:tcPr>
            <w:tcW w:w="4590" w:type="dxa"/>
            <w:gridSpan w:val="3"/>
            <w:tcBorders>
              <w:top w:val="single" w:sz="4" w:space="0" w:color="auto"/>
              <w:left w:val="single" w:sz="4" w:space="0" w:color="auto"/>
              <w:bottom w:val="single" w:sz="4" w:space="0" w:color="auto"/>
              <w:right w:val="single" w:sz="4" w:space="0" w:color="auto"/>
            </w:tcBorders>
          </w:tcPr>
          <w:p w:rsidR="00054BB2" w:rsidRPr="002C01C2" w:rsidRDefault="00054BB2" w:rsidP="008E0578">
            <w:pPr>
              <w:ind w:left="-91" w:right="-74"/>
              <w:jc w:val="center"/>
            </w:pPr>
            <w:r>
              <w:rPr>
                <w:b/>
              </w:rPr>
              <w:t>4</w:t>
            </w:r>
            <w:r w:rsidRPr="00736802">
              <w:rPr>
                <w:b/>
                <w:vertAlign w:val="superscript"/>
              </w:rPr>
              <w:t>th</w:t>
            </w:r>
            <w:r>
              <w:rPr>
                <w:b/>
              </w:rPr>
              <w:t xml:space="preserve"> Semester</w:t>
            </w:r>
          </w:p>
        </w:tc>
      </w:tr>
      <w:tr w:rsidR="00054BB2" w:rsidRPr="002C01C2" w:rsidTr="008E0578">
        <w:trPr>
          <w:trHeight w:val="222"/>
        </w:trPr>
        <w:tc>
          <w:tcPr>
            <w:tcW w:w="810" w:type="dxa"/>
            <w:tcBorders>
              <w:top w:val="single" w:sz="4" w:space="0" w:color="auto"/>
              <w:left w:val="single" w:sz="4" w:space="0" w:color="auto"/>
              <w:bottom w:val="single" w:sz="4" w:space="0" w:color="auto"/>
              <w:right w:val="single" w:sz="4" w:space="0" w:color="auto"/>
            </w:tcBorders>
          </w:tcPr>
          <w:p w:rsidR="00054BB2" w:rsidRDefault="00555450" w:rsidP="008E0578">
            <w:pPr>
              <w:ind w:left="-90" w:right="-108"/>
              <w:jc w:val="center"/>
            </w:pPr>
            <w:r>
              <w:t>7750</w:t>
            </w:r>
          </w:p>
        </w:tc>
        <w:tc>
          <w:tcPr>
            <w:tcW w:w="2790" w:type="dxa"/>
            <w:tcBorders>
              <w:top w:val="single" w:sz="4" w:space="0" w:color="auto"/>
              <w:left w:val="single" w:sz="4" w:space="0" w:color="auto"/>
              <w:bottom w:val="single" w:sz="4" w:space="0" w:color="auto"/>
              <w:right w:val="single" w:sz="4" w:space="0" w:color="auto"/>
            </w:tcBorders>
          </w:tcPr>
          <w:p w:rsidR="00054BB2" w:rsidRDefault="00555450" w:rsidP="008E0578">
            <w:pPr>
              <w:ind w:left="-45" w:right="-108"/>
            </w:pPr>
            <w:r>
              <w:t>Thesis</w:t>
            </w:r>
          </w:p>
        </w:tc>
        <w:tc>
          <w:tcPr>
            <w:tcW w:w="990" w:type="dxa"/>
            <w:tcBorders>
              <w:top w:val="single" w:sz="4" w:space="0" w:color="auto"/>
              <w:left w:val="single" w:sz="4" w:space="0" w:color="auto"/>
              <w:bottom w:val="single" w:sz="4" w:space="0" w:color="auto"/>
              <w:right w:val="single" w:sz="4" w:space="0" w:color="auto"/>
            </w:tcBorders>
            <w:vAlign w:val="center"/>
          </w:tcPr>
          <w:p w:rsidR="00054BB2" w:rsidRPr="002C01C2" w:rsidRDefault="00555450" w:rsidP="008E0578">
            <w:pPr>
              <w:ind w:left="-91" w:right="-74"/>
              <w:jc w:val="center"/>
            </w:pPr>
            <w:r>
              <w:t>6</w:t>
            </w:r>
          </w:p>
        </w:tc>
        <w:tc>
          <w:tcPr>
            <w:tcW w:w="810" w:type="dxa"/>
            <w:tcBorders>
              <w:top w:val="single" w:sz="4" w:space="0" w:color="auto"/>
              <w:left w:val="single" w:sz="4" w:space="0" w:color="auto"/>
              <w:bottom w:val="single" w:sz="4" w:space="0" w:color="auto"/>
              <w:right w:val="single" w:sz="4" w:space="0" w:color="auto"/>
            </w:tcBorders>
          </w:tcPr>
          <w:p w:rsidR="00054BB2" w:rsidRPr="002C01C2" w:rsidRDefault="00555450" w:rsidP="008E0578">
            <w:pPr>
              <w:ind w:left="-90" w:right="-108"/>
              <w:jc w:val="center"/>
            </w:pPr>
            <w:r>
              <w:t>7750</w:t>
            </w:r>
          </w:p>
        </w:tc>
        <w:tc>
          <w:tcPr>
            <w:tcW w:w="2799" w:type="dxa"/>
            <w:tcBorders>
              <w:top w:val="single" w:sz="4" w:space="0" w:color="auto"/>
              <w:left w:val="single" w:sz="4" w:space="0" w:color="auto"/>
              <w:bottom w:val="single" w:sz="4" w:space="0" w:color="auto"/>
              <w:right w:val="single" w:sz="4" w:space="0" w:color="auto"/>
            </w:tcBorders>
          </w:tcPr>
          <w:p w:rsidR="00054BB2" w:rsidRPr="002C01C2" w:rsidRDefault="00555450" w:rsidP="008E0578">
            <w:pPr>
              <w:ind w:left="-45" w:right="-108"/>
            </w:pPr>
            <w:r>
              <w:t>Thesis</w:t>
            </w:r>
          </w:p>
        </w:tc>
        <w:tc>
          <w:tcPr>
            <w:tcW w:w="981" w:type="dxa"/>
            <w:tcBorders>
              <w:top w:val="single" w:sz="4" w:space="0" w:color="auto"/>
              <w:left w:val="single" w:sz="4" w:space="0" w:color="auto"/>
              <w:bottom w:val="single" w:sz="4" w:space="0" w:color="auto"/>
              <w:right w:val="single" w:sz="4" w:space="0" w:color="auto"/>
            </w:tcBorders>
            <w:vAlign w:val="center"/>
          </w:tcPr>
          <w:p w:rsidR="00054BB2" w:rsidRPr="002C01C2" w:rsidRDefault="00555450" w:rsidP="008E0578">
            <w:pPr>
              <w:ind w:left="-91" w:right="-74"/>
              <w:jc w:val="center"/>
            </w:pPr>
            <w:r>
              <w:t>6</w:t>
            </w:r>
          </w:p>
        </w:tc>
      </w:tr>
    </w:tbl>
    <w:p w:rsidR="00E0192D" w:rsidRPr="002D167B" w:rsidRDefault="00E0192D" w:rsidP="00E0192D">
      <w:pPr>
        <w:rPr>
          <w:b/>
          <w:bCs/>
          <w:sz w:val="18"/>
          <w:szCs w:val="28"/>
        </w:rPr>
      </w:pPr>
    </w:p>
    <w:p w:rsidR="00E0192D" w:rsidRDefault="00E0192D" w:rsidP="00E0192D">
      <w:pPr>
        <w:rPr>
          <w:b/>
          <w:bCs/>
          <w:sz w:val="28"/>
          <w:szCs w:val="28"/>
        </w:rPr>
      </w:pPr>
      <w:r>
        <w:rPr>
          <w:b/>
          <w:bCs/>
          <w:sz w:val="28"/>
          <w:szCs w:val="28"/>
        </w:rPr>
        <w:t>6.9</w:t>
      </w:r>
      <w:r w:rsidRPr="004F582B">
        <w:rPr>
          <w:b/>
          <w:bCs/>
          <w:sz w:val="28"/>
          <w:szCs w:val="28"/>
        </w:rPr>
        <w:tab/>
      </w:r>
      <w:r>
        <w:rPr>
          <w:b/>
          <w:bCs/>
          <w:sz w:val="28"/>
          <w:szCs w:val="28"/>
        </w:rPr>
        <w:t>MPhil</w:t>
      </w:r>
      <w:r w:rsidRPr="004F582B">
        <w:rPr>
          <w:b/>
          <w:bCs/>
          <w:sz w:val="28"/>
          <w:szCs w:val="28"/>
        </w:rPr>
        <w:t xml:space="preserve"> Physics</w:t>
      </w:r>
    </w:p>
    <w:p w:rsidR="00E0192D" w:rsidRPr="002D167B" w:rsidRDefault="00E0192D" w:rsidP="00E0192D">
      <w:pPr>
        <w:rPr>
          <w:b/>
          <w:bCs/>
          <w:sz w:val="12"/>
          <w:szCs w:val="28"/>
        </w:rPr>
      </w:pPr>
    </w:p>
    <w:tbl>
      <w:tblPr>
        <w:tblStyle w:val="TableGrid"/>
        <w:tblW w:w="0" w:type="auto"/>
        <w:tblInd w:w="198" w:type="dxa"/>
        <w:tblLayout w:type="fixed"/>
        <w:tblLook w:val="04A0"/>
      </w:tblPr>
      <w:tblGrid>
        <w:gridCol w:w="810"/>
        <w:gridCol w:w="2790"/>
        <w:gridCol w:w="990"/>
        <w:gridCol w:w="810"/>
        <w:gridCol w:w="2794"/>
        <w:gridCol w:w="994"/>
      </w:tblGrid>
      <w:tr w:rsidR="00E0192D" w:rsidRPr="007113C7" w:rsidTr="002D167B">
        <w:tc>
          <w:tcPr>
            <w:tcW w:w="4590" w:type="dxa"/>
            <w:gridSpan w:val="3"/>
            <w:vAlign w:val="center"/>
          </w:tcPr>
          <w:p w:rsidR="00E0192D" w:rsidRPr="007113C7" w:rsidRDefault="00E0192D" w:rsidP="00175C0F">
            <w:pPr>
              <w:tabs>
                <w:tab w:val="left" w:pos="612"/>
              </w:tabs>
              <w:jc w:val="center"/>
              <w:rPr>
                <w:b/>
                <w:snapToGrid w:val="0"/>
                <w:color w:val="000000"/>
              </w:rPr>
            </w:pPr>
            <w:r w:rsidRPr="007113C7">
              <w:rPr>
                <w:b/>
                <w:snapToGrid w:val="0"/>
                <w:color w:val="000000"/>
              </w:rPr>
              <w:t xml:space="preserve">Spring </w:t>
            </w:r>
            <w:r>
              <w:rPr>
                <w:b/>
                <w:snapToGrid w:val="0"/>
                <w:color w:val="000000"/>
              </w:rPr>
              <w:t>2016</w:t>
            </w:r>
          </w:p>
          <w:p w:rsidR="00E0192D" w:rsidRPr="007113C7" w:rsidRDefault="00E0192D" w:rsidP="00175C0F">
            <w:pPr>
              <w:jc w:val="center"/>
              <w:rPr>
                <w:b/>
              </w:rPr>
            </w:pPr>
            <w:r w:rsidRPr="007113C7">
              <w:rPr>
                <w:b/>
              </w:rPr>
              <w:t>Fresh Admission</w:t>
            </w:r>
          </w:p>
        </w:tc>
        <w:tc>
          <w:tcPr>
            <w:tcW w:w="4598" w:type="dxa"/>
            <w:gridSpan w:val="3"/>
            <w:vAlign w:val="center"/>
          </w:tcPr>
          <w:p w:rsidR="00E0192D" w:rsidRPr="007113C7" w:rsidRDefault="00E0192D" w:rsidP="00175C0F">
            <w:pPr>
              <w:tabs>
                <w:tab w:val="left" w:pos="612"/>
              </w:tabs>
              <w:jc w:val="center"/>
              <w:rPr>
                <w:b/>
                <w:snapToGrid w:val="0"/>
                <w:color w:val="000000"/>
              </w:rPr>
            </w:pPr>
            <w:r w:rsidRPr="007113C7">
              <w:rPr>
                <w:b/>
              </w:rPr>
              <w:t xml:space="preserve">Autumn, </w:t>
            </w:r>
            <w:r>
              <w:rPr>
                <w:b/>
              </w:rPr>
              <w:t>2016</w:t>
            </w:r>
            <w:r w:rsidRPr="007113C7">
              <w:rPr>
                <w:b/>
                <w:snapToGrid w:val="0"/>
                <w:color w:val="000000"/>
              </w:rPr>
              <w:t xml:space="preserve"> </w:t>
            </w:r>
          </w:p>
          <w:p w:rsidR="00E0192D" w:rsidRPr="007113C7" w:rsidRDefault="00E0192D" w:rsidP="00175C0F">
            <w:pPr>
              <w:jc w:val="center"/>
              <w:rPr>
                <w:b/>
              </w:rPr>
            </w:pPr>
            <w:r w:rsidRPr="007113C7">
              <w:rPr>
                <w:b/>
              </w:rPr>
              <w:t>2</w:t>
            </w:r>
            <w:r w:rsidRPr="007113C7">
              <w:rPr>
                <w:b/>
                <w:vertAlign w:val="superscript"/>
              </w:rPr>
              <w:t>nd</w:t>
            </w:r>
            <w:r w:rsidRPr="007113C7">
              <w:rPr>
                <w:b/>
              </w:rPr>
              <w:t xml:space="preserve"> Semester</w:t>
            </w:r>
          </w:p>
        </w:tc>
      </w:tr>
      <w:tr w:rsidR="00E0192D" w:rsidRPr="00A75A0C" w:rsidTr="002D167B">
        <w:tc>
          <w:tcPr>
            <w:tcW w:w="810" w:type="dxa"/>
            <w:tcBorders>
              <w:bottom w:val="single" w:sz="4" w:space="0" w:color="auto"/>
            </w:tcBorders>
            <w:vAlign w:val="center"/>
          </w:tcPr>
          <w:p w:rsidR="00E0192D" w:rsidRPr="00A75A0C" w:rsidRDefault="00E0192D" w:rsidP="006A5812">
            <w:pPr>
              <w:tabs>
                <w:tab w:val="left" w:pos="564"/>
              </w:tabs>
              <w:jc w:val="center"/>
              <w:rPr>
                <w:b/>
              </w:rPr>
            </w:pPr>
            <w:r w:rsidRPr="00A75A0C">
              <w:rPr>
                <w:b/>
              </w:rPr>
              <w:t>Code</w:t>
            </w:r>
          </w:p>
        </w:tc>
        <w:tc>
          <w:tcPr>
            <w:tcW w:w="2790" w:type="dxa"/>
            <w:tcBorders>
              <w:bottom w:val="single" w:sz="4" w:space="0" w:color="auto"/>
            </w:tcBorders>
            <w:vAlign w:val="center"/>
          </w:tcPr>
          <w:p w:rsidR="00E0192D" w:rsidRPr="00A75A0C" w:rsidRDefault="00E0192D" w:rsidP="006A5812">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6A5812">
            <w:pPr>
              <w:tabs>
                <w:tab w:val="left" w:pos="612"/>
              </w:tabs>
              <w:ind w:left="-108" w:right="-108"/>
              <w:jc w:val="center"/>
              <w:rPr>
                <w:b/>
                <w:snapToGrid w:val="0"/>
                <w:color w:val="000000"/>
              </w:rPr>
            </w:pPr>
            <w:r w:rsidRPr="00A75A0C">
              <w:rPr>
                <w:b/>
                <w:snapToGrid w:val="0"/>
                <w:color w:val="000000"/>
              </w:rPr>
              <w:t>Cr.Hours</w:t>
            </w:r>
          </w:p>
        </w:tc>
        <w:tc>
          <w:tcPr>
            <w:tcW w:w="810" w:type="dxa"/>
            <w:tcBorders>
              <w:bottom w:val="single" w:sz="4" w:space="0" w:color="auto"/>
            </w:tcBorders>
            <w:vAlign w:val="center"/>
          </w:tcPr>
          <w:p w:rsidR="00E0192D" w:rsidRPr="00A75A0C" w:rsidRDefault="00E0192D" w:rsidP="006A5812">
            <w:pPr>
              <w:tabs>
                <w:tab w:val="left" w:pos="564"/>
              </w:tabs>
              <w:jc w:val="center"/>
              <w:rPr>
                <w:b/>
              </w:rPr>
            </w:pPr>
            <w:r w:rsidRPr="00A75A0C">
              <w:rPr>
                <w:b/>
              </w:rPr>
              <w:t>Code</w:t>
            </w:r>
          </w:p>
        </w:tc>
        <w:tc>
          <w:tcPr>
            <w:tcW w:w="2794" w:type="dxa"/>
            <w:tcBorders>
              <w:bottom w:val="single" w:sz="4" w:space="0" w:color="auto"/>
            </w:tcBorders>
            <w:vAlign w:val="center"/>
          </w:tcPr>
          <w:p w:rsidR="00E0192D" w:rsidRPr="00A75A0C" w:rsidRDefault="00E0192D" w:rsidP="006A5812">
            <w:pPr>
              <w:jc w:val="center"/>
              <w:rPr>
                <w:b/>
              </w:rPr>
            </w:pPr>
            <w:r w:rsidRPr="00A75A0C">
              <w:rPr>
                <w:b/>
              </w:rPr>
              <w:t>Course Title</w:t>
            </w:r>
          </w:p>
        </w:tc>
        <w:tc>
          <w:tcPr>
            <w:tcW w:w="994" w:type="dxa"/>
            <w:tcBorders>
              <w:bottom w:val="single" w:sz="4" w:space="0" w:color="auto"/>
            </w:tcBorders>
            <w:vAlign w:val="center"/>
          </w:tcPr>
          <w:p w:rsidR="00E0192D" w:rsidRPr="00A75A0C" w:rsidRDefault="00E0192D" w:rsidP="006A5812">
            <w:pPr>
              <w:tabs>
                <w:tab w:val="left" w:pos="612"/>
              </w:tabs>
              <w:ind w:left="-108" w:right="-108"/>
              <w:jc w:val="center"/>
              <w:rPr>
                <w:b/>
                <w:snapToGrid w:val="0"/>
                <w:color w:val="000000"/>
              </w:rPr>
            </w:pPr>
            <w:r w:rsidRPr="00A75A0C">
              <w:rPr>
                <w:b/>
                <w:snapToGrid w:val="0"/>
                <w:color w:val="000000"/>
              </w:rPr>
              <w:t>Cr.Hours</w:t>
            </w:r>
          </w:p>
        </w:tc>
      </w:tr>
      <w:tr w:rsidR="002D167B" w:rsidRPr="00F1657A" w:rsidTr="002D167B">
        <w:tc>
          <w:tcPr>
            <w:tcW w:w="810" w:type="dxa"/>
            <w:tcBorders>
              <w:bottom w:val="single" w:sz="4" w:space="0" w:color="auto"/>
            </w:tcBorders>
          </w:tcPr>
          <w:p w:rsidR="002D167B" w:rsidRPr="0048007F" w:rsidRDefault="002D167B" w:rsidP="00175C0F">
            <w:pPr>
              <w:jc w:val="center"/>
            </w:pPr>
            <w:r w:rsidRPr="0048007F">
              <w:t>1701</w:t>
            </w:r>
          </w:p>
        </w:tc>
        <w:tc>
          <w:tcPr>
            <w:tcW w:w="2790" w:type="dxa"/>
            <w:tcBorders>
              <w:bottom w:val="single" w:sz="4" w:space="0" w:color="auto"/>
            </w:tcBorders>
          </w:tcPr>
          <w:p w:rsidR="002D167B" w:rsidRPr="0048007F" w:rsidRDefault="002D167B" w:rsidP="00175C0F">
            <w:r w:rsidRPr="0048007F">
              <w:t>Mathematical Physics</w:t>
            </w:r>
          </w:p>
        </w:tc>
        <w:tc>
          <w:tcPr>
            <w:tcW w:w="990" w:type="dxa"/>
            <w:tcBorders>
              <w:bottom w:val="single" w:sz="4" w:space="0" w:color="auto"/>
            </w:tcBorders>
          </w:tcPr>
          <w:p w:rsidR="002D167B" w:rsidRDefault="002D167B" w:rsidP="00252B2D">
            <w:pPr>
              <w:jc w:val="center"/>
            </w:pPr>
            <w:r w:rsidRPr="005D584B">
              <w:rPr>
                <w:szCs w:val="22"/>
              </w:rPr>
              <w:t>3(3+0)</w:t>
            </w:r>
          </w:p>
        </w:tc>
        <w:tc>
          <w:tcPr>
            <w:tcW w:w="4598" w:type="dxa"/>
            <w:gridSpan w:val="3"/>
            <w:vMerge w:val="restart"/>
          </w:tcPr>
          <w:p w:rsidR="002D167B" w:rsidRPr="002D167B" w:rsidRDefault="002D167B" w:rsidP="00175C0F">
            <w:pPr>
              <w:ind w:left="-45" w:right="-63"/>
              <w:jc w:val="center"/>
              <w:rPr>
                <w:spacing w:val="-10"/>
              </w:rPr>
            </w:pPr>
            <w:r w:rsidRPr="002D167B">
              <w:rPr>
                <w:spacing w:val="-10"/>
              </w:rPr>
              <w:t>Following Courses will be offered by the department out which the student will chose any 04</w:t>
            </w:r>
          </w:p>
        </w:tc>
      </w:tr>
      <w:tr w:rsidR="002D167B" w:rsidRPr="00F1657A" w:rsidTr="002D167B">
        <w:tc>
          <w:tcPr>
            <w:tcW w:w="810" w:type="dxa"/>
            <w:tcBorders>
              <w:top w:val="single" w:sz="4" w:space="0" w:color="auto"/>
              <w:bottom w:val="single" w:sz="4" w:space="0" w:color="auto"/>
            </w:tcBorders>
          </w:tcPr>
          <w:p w:rsidR="002D167B" w:rsidRPr="0048007F" w:rsidRDefault="002D167B" w:rsidP="00175C0F">
            <w:pPr>
              <w:jc w:val="center"/>
            </w:pPr>
            <w:r w:rsidRPr="0048007F">
              <w:t>1703</w:t>
            </w:r>
          </w:p>
        </w:tc>
        <w:tc>
          <w:tcPr>
            <w:tcW w:w="2790" w:type="dxa"/>
            <w:tcBorders>
              <w:top w:val="single" w:sz="4" w:space="0" w:color="auto"/>
              <w:bottom w:val="single" w:sz="4" w:space="0" w:color="auto"/>
            </w:tcBorders>
          </w:tcPr>
          <w:p w:rsidR="002D167B" w:rsidRPr="0048007F" w:rsidRDefault="002D167B" w:rsidP="00175C0F">
            <w:r w:rsidRPr="0048007F">
              <w:t>Electrodynamics</w:t>
            </w:r>
          </w:p>
        </w:tc>
        <w:tc>
          <w:tcPr>
            <w:tcW w:w="990" w:type="dxa"/>
            <w:tcBorders>
              <w:top w:val="single" w:sz="4" w:space="0" w:color="auto"/>
              <w:bottom w:val="single" w:sz="4" w:space="0" w:color="auto"/>
            </w:tcBorders>
          </w:tcPr>
          <w:p w:rsidR="002D167B" w:rsidRDefault="002D167B" w:rsidP="00252B2D">
            <w:pPr>
              <w:jc w:val="center"/>
            </w:pPr>
            <w:r w:rsidRPr="005D584B">
              <w:rPr>
                <w:szCs w:val="22"/>
              </w:rPr>
              <w:t>3(3+0)</w:t>
            </w:r>
          </w:p>
        </w:tc>
        <w:tc>
          <w:tcPr>
            <w:tcW w:w="4598" w:type="dxa"/>
            <w:gridSpan w:val="3"/>
            <w:vMerge/>
          </w:tcPr>
          <w:p w:rsidR="002D167B" w:rsidRPr="00F1657A" w:rsidRDefault="002D167B" w:rsidP="00175C0F">
            <w:pPr>
              <w:jc w:val="center"/>
            </w:pPr>
          </w:p>
        </w:tc>
      </w:tr>
      <w:tr w:rsidR="002D167B" w:rsidRPr="00F1657A" w:rsidTr="002D167B">
        <w:tc>
          <w:tcPr>
            <w:tcW w:w="810" w:type="dxa"/>
            <w:tcBorders>
              <w:top w:val="single" w:sz="4" w:space="0" w:color="auto"/>
              <w:bottom w:val="single" w:sz="4" w:space="0" w:color="auto"/>
            </w:tcBorders>
          </w:tcPr>
          <w:p w:rsidR="002D167B" w:rsidRPr="0048007F" w:rsidRDefault="002D167B" w:rsidP="00175C0F">
            <w:pPr>
              <w:jc w:val="center"/>
            </w:pPr>
            <w:r w:rsidRPr="0048007F">
              <w:t>1722</w:t>
            </w:r>
          </w:p>
        </w:tc>
        <w:tc>
          <w:tcPr>
            <w:tcW w:w="2790" w:type="dxa"/>
            <w:tcBorders>
              <w:top w:val="single" w:sz="4" w:space="0" w:color="auto"/>
              <w:bottom w:val="single" w:sz="4" w:space="0" w:color="auto"/>
            </w:tcBorders>
          </w:tcPr>
          <w:p w:rsidR="002D167B" w:rsidRPr="0048007F" w:rsidRDefault="002D167B" w:rsidP="00175C0F">
            <w:r w:rsidRPr="0048007F">
              <w:t>Solid State Physics</w:t>
            </w:r>
          </w:p>
        </w:tc>
        <w:tc>
          <w:tcPr>
            <w:tcW w:w="990" w:type="dxa"/>
            <w:tcBorders>
              <w:top w:val="single" w:sz="4" w:space="0" w:color="auto"/>
              <w:bottom w:val="single" w:sz="4" w:space="0" w:color="auto"/>
            </w:tcBorders>
          </w:tcPr>
          <w:p w:rsidR="002D167B" w:rsidRDefault="002D167B" w:rsidP="00252B2D">
            <w:pPr>
              <w:jc w:val="center"/>
            </w:pPr>
            <w:r w:rsidRPr="005D584B">
              <w:rPr>
                <w:szCs w:val="22"/>
              </w:rPr>
              <w:t>3(3+0)</w:t>
            </w:r>
          </w:p>
        </w:tc>
        <w:tc>
          <w:tcPr>
            <w:tcW w:w="810" w:type="dxa"/>
            <w:tcBorders>
              <w:bottom w:val="single" w:sz="4" w:space="0" w:color="auto"/>
            </w:tcBorders>
          </w:tcPr>
          <w:p w:rsidR="002D167B" w:rsidRPr="00F1657A" w:rsidRDefault="002D167B" w:rsidP="00175C0F">
            <w:pPr>
              <w:jc w:val="center"/>
            </w:pPr>
            <w:r>
              <w:t>1702</w:t>
            </w:r>
          </w:p>
        </w:tc>
        <w:tc>
          <w:tcPr>
            <w:tcW w:w="2794" w:type="dxa"/>
            <w:tcBorders>
              <w:bottom w:val="single" w:sz="4" w:space="0" w:color="auto"/>
            </w:tcBorders>
          </w:tcPr>
          <w:p w:rsidR="002D167B" w:rsidRPr="002D167B" w:rsidRDefault="002D167B" w:rsidP="002D167B">
            <w:pPr>
              <w:ind w:right="-104"/>
              <w:rPr>
                <w:spacing w:val="-14"/>
              </w:rPr>
            </w:pPr>
            <w:r w:rsidRPr="002D167B">
              <w:rPr>
                <w:spacing w:val="-14"/>
              </w:rPr>
              <w:t>Advanced Quantum Mechanics</w:t>
            </w:r>
          </w:p>
        </w:tc>
        <w:tc>
          <w:tcPr>
            <w:tcW w:w="994" w:type="dxa"/>
            <w:tcBorders>
              <w:bottom w:val="single" w:sz="4" w:space="0" w:color="auto"/>
            </w:tcBorders>
            <w:vAlign w:val="center"/>
          </w:tcPr>
          <w:p w:rsidR="002D167B" w:rsidRPr="0048007F" w:rsidRDefault="002D167B" w:rsidP="009E6FC6">
            <w:pPr>
              <w:jc w:val="center"/>
            </w:pPr>
            <w:r w:rsidRPr="00AB5423">
              <w:rPr>
                <w:szCs w:val="22"/>
              </w:rPr>
              <w:t>3(3+0)</w:t>
            </w:r>
          </w:p>
        </w:tc>
      </w:tr>
      <w:tr w:rsidR="002D167B" w:rsidRPr="00F1657A" w:rsidTr="002E387A">
        <w:tc>
          <w:tcPr>
            <w:tcW w:w="810" w:type="dxa"/>
            <w:tcBorders>
              <w:top w:val="single" w:sz="4" w:space="0" w:color="auto"/>
              <w:bottom w:val="single" w:sz="4" w:space="0" w:color="auto"/>
            </w:tcBorders>
          </w:tcPr>
          <w:p w:rsidR="002D167B" w:rsidRPr="0048007F" w:rsidRDefault="002D167B" w:rsidP="00175C0F">
            <w:pPr>
              <w:jc w:val="center"/>
            </w:pPr>
            <w:r>
              <w:lastRenderedPageBreak/>
              <w:t>7791</w:t>
            </w:r>
          </w:p>
        </w:tc>
        <w:tc>
          <w:tcPr>
            <w:tcW w:w="2790" w:type="dxa"/>
            <w:tcBorders>
              <w:top w:val="single" w:sz="4" w:space="0" w:color="auto"/>
              <w:bottom w:val="single" w:sz="4" w:space="0" w:color="auto"/>
            </w:tcBorders>
          </w:tcPr>
          <w:p w:rsidR="002D167B" w:rsidRPr="0048007F" w:rsidRDefault="002D167B" w:rsidP="00175C0F">
            <w:r>
              <w:t>Research Methodology</w:t>
            </w:r>
          </w:p>
        </w:tc>
        <w:tc>
          <w:tcPr>
            <w:tcW w:w="990" w:type="dxa"/>
            <w:tcBorders>
              <w:top w:val="single" w:sz="4" w:space="0" w:color="auto"/>
              <w:bottom w:val="single" w:sz="4" w:space="0" w:color="auto"/>
            </w:tcBorders>
          </w:tcPr>
          <w:p w:rsidR="002D167B" w:rsidRDefault="002D167B" w:rsidP="00252B2D">
            <w:pPr>
              <w:jc w:val="center"/>
            </w:pPr>
            <w:r w:rsidRPr="005D584B">
              <w:rPr>
                <w:szCs w:val="22"/>
              </w:rPr>
              <w:t>3(3+0)</w:t>
            </w:r>
          </w:p>
        </w:tc>
        <w:tc>
          <w:tcPr>
            <w:tcW w:w="810" w:type="dxa"/>
            <w:tcBorders>
              <w:top w:val="single" w:sz="4" w:space="0" w:color="auto"/>
              <w:bottom w:val="single" w:sz="4" w:space="0" w:color="auto"/>
            </w:tcBorders>
          </w:tcPr>
          <w:p w:rsidR="002D167B" w:rsidRPr="0048007F" w:rsidRDefault="002D167B" w:rsidP="0011513E">
            <w:pPr>
              <w:jc w:val="center"/>
            </w:pPr>
            <w:r>
              <w:t>1704</w:t>
            </w:r>
          </w:p>
        </w:tc>
        <w:tc>
          <w:tcPr>
            <w:tcW w:w="2794" w:type="dxa"/>
            <w:tcBorders>
              <w:top w:val="single" w:sz="4" w:space="0" w:color="auto"/>
              <w:bottom w:val="single" w:sz="4" w:space="0" w:color="auto"/>
            </w:tcBorders>
          </w:tcPr>
          <w:p w:rsidR="002D167B" w:rsidRPr="0048007F" w:rsidRDefault="002D167B" w:rsidP="0011513E">
            <w:pPr>
              <w:ind w:left="-41"/>
            </w:pPr>
            <w:r>
              <w:t>Computational Physics</w:t>
            </w:r>
          </w:p>
        </w:tc>
        <w:tc>
          <w:tcPr>
            <w:tcW w:w="994" w:type="dxa"/>
            <w:tcBorders>
              <w:top w:val="single" w:sz="4" w:space="0" w:color="auto"/>
            </w:tcBorders>
          </w:tcPr>
          <w:p w:rsidR="002D167B" w:rsidRDefault="002D167B" w:rsidP="0011513E">
            <w:pPr>
              <w:jc w:val="center"/>
            </w:pPr>
            <w:r w:rsidRPr="00942C52">
              <w:rPr>
                <w:szCs w:val="22"/>
              </w:rPr>
              <w:t>3(3+0)</w:t>
            </w:r>
          </w:p>
        </w:tc>
      </w:tr>
      <w:tr w:rsidR="002D167B" w:rsidRPr="00F1657A" w:rsidTr="002D167B">
        <w:tc>
          <w:tcPr>
            <w:tcW w:w="4590" w:type="dxa"/>
            <w:gridSpan w:val="3"/>
            <w:tcBorders>
              <w:top w:val="single" w:sz="4" w:space="0" w:color="auto"/>
              <w:bottom w:val="single" w:sz="4" w:space="0" w:color="auto"/>
            </w:tcBorders>
          </w:tcPr>
          <w:p w:rsidR="002D167B" w:rsidRPr="006E5225" w:rsidRDefault="002D167B" w:rsidP="00175C0F">
            <w:pPr>
              <w:jc w:val="center"/>
              <w:rPr>
                <w:b/>
              </w:rPr>
            </w:pPr>
            <w:r>
              <w:rPr>
                <w:b/>
              </w:rPr>
              <w:t>3</w:t>
            </w:r>
            <w:r w:rsidRPr="006E5225">
              <w:rPr>
                <w:b/>
                <w:vertAlign w:val="superscript"/>
              </w:rPr>
              <w:t>rd</w:t>
            </w:r>
            <w:r>
              <w:rPr>
                <w:b/>
              </w:rPr>
              <w:t xml:space="preserve"> Semester</w:t>
            </w:r>
          </w:p>
        </w:tc>
        <w:tc>
          <w:tcPr>
            <w:tcW w:w="810" w:type="dxa"/>
            <w:tcBorders>
              <w:top w:val="single" w:sz="4" w:space="0" w:color="auto"/>
              <w:bottom w:val="single" w:sz="4" w:space="0" w:color="auto"/>
            </w:tcBorders>
          </w:tcPr>
          <w:p w:rsidR="002D167B" w:rsidRPr="0048007F" w:rsidRDefault="002D167B" w:rsidP="00AF786D">
            <w:pPr>
              <w:jc w:val="center"/>
            </w:pPr>
            <w:r>
              <w:t>1705</w:t>
            </w:r>
          </w:p>
        </w:tc>
        <w:tc>
          <w:tcPr>
            <w:tcW w:w="2794" w:type="dxa"/>
            <w:tcBorders>
              <w:top w:val="single" w:sz="4" w:space="0" w:color="auto"/>
              <w:bottom w:val="single" w:sz="4" w:space="0" w:color="auto"/>
            </w:tcBorders>
          </w:tcPr>
          <w:p w:rsidR="002D167B" w:rsidRPr="00771A82" w:rsidRDefault="002D167B" w:rsidP="00AF786D">
            <w:pPr>
              <w:ind w:left="-41" w:right="-135"/>
              <w:rPr>
                <w:spacing w:val="-6"/>
              </w:rPr>
            </w:pPr>
            <w:r w:rsidRPr="00771A82">
              <w:rPr>
                <w:spacing w:val="-6"/>
              </w:rPr>
              <w:t>Atomic &amp; Molecular Physics</w:t>
            </w:r>
          </w:p>
        </w:tc>
        <w:tc>
          <w:tcPr>
            <w:tcW w:w="994" w:type="dxa"/>
            <w:tcBorders>
              <w:bottom w:val="single" w:sz="4" w:space="0" w:color="auto"/>
            </w:tcBorders>
          </w:tcPr>
          <w:p w:rsidR="002D167B" w:rsidRDefault="002D167B" w:rsidP="00AF786D">
            <w:pPr>
              <w:jc w:val="center"/>
            </w:pPr>
            <w:r w:rsidRPr="00942C52">
              <w:rPr>
                <w:szCs w:val="22"/>
              </w:rPr>
              <w:t>3(3+0)</w:t>
            </w:r>
          </w:p>
        </w:tc>
      </w:tr>
      <w:tr w:rsidR="002D167B" w:rsidRPr="00F1657A" w:rsidTr="002D167B">
        <w:tc>
          <w:tcPr>
            <w:tcW w:w="810" w:type="dxa"/>
            <w:tcBorders>
              <w:top w:val="single" w:sz="4" w:space="0" w:color="auto"/>
              <w:bottom w:val="nil"/>
            </w:tcBorders>
          </w:tcPr>
          <w:p w:rsidR="002D167B" w:rsidRPr="0048007F" w:rsidRDefault="002D167B" w:rsidP="00175C0F">
            <w:pPr>
              <w:jc w:val="center"/>
            </w:pPr>
            <w:r>
              <w:t>1725</w:t>
            </w:r>
          </w:p>
        </w:tc>
        <w:tc>
          <w:tcPr>
            <w:tcW w:w="2790" w:type="dxa"/>
            <w:tcBorders>
              <w:top w:val="single" w:sz="4" w:space="0" w:color="auto"/>
              <w:bottom w:val="nil"/>
            </w:tcBorders>
          </w:tcPr>
          <w:p w:rsidR="002D167B" w:rsidRPr="0048007F" w:rsidRDefault="002D167B" w:rsidP="00175C0F">
            <w:pPr>
              <w:ind w:right="-108"/>
            </w:pPr>
            <w:r>
              <w:t>Thesis/Project/Dissertation</w:t>
            </w:r>
          </w:p>
        </w:tc>
        <w:tc>
          <w:tcPr>
            <w:tcW w:w="990" w:type="dxa"/>
            <w:vMerge w:val="restart"/>
            <w:tcBorders>
              <w:top w:val="single" w:sz="4" w:space="0" w:color="auto"/>
            </w:tcBorders>
            <w:vAlign w:val="center"/>
          </w:tcPr>
          <w:p w:rsidR="002D167B" w:rsidRPr="0048007F" w:rsidRDefault="002D167B" w:rsidP="00221BE3">
            <w:pPr>
              <w:jc w:val="center"/>
            </w:pPr>
            <w:r>
              <w:t>6(6+0)</w:t>
            </w:r>
          </w:p>
        </w:tc>
        <w:tc>
          <w:tcPr>
            <w:tcW w:w="810" w:type="dxa"/>
            <w:tcBorders>
              <w:top w:val="single" w:sz="4" w:space="0" w:color="auto"/>
              <w:bottom w:val="single" w:sz="4" w:space="0" w:color="auto"/>
            </w:tcBorders>
          </w:tcPr>
          <w:p w:rsidR="002D167B" w:rsidRPr="0048007F" w:rsidRDefault="002D167B" w:rsidP="003E62F0">
            <w:pPr>
              <w:jc w:val="center"/>
            </w:pPr>
            <w:r>
              <w:t>1710</w:t>
            </w:r>
          </w:p>
        </w:tc>
        <w:tc>
          <w:tcPr>
            <w:tcW w:w="2794" w:type="dxa"/>
            <w:tcBorders>
              <w:top w:val="single" w:sz="4" w:space="0" w:color="auto"/>
              <w:bottom w:val="single" w:sz="4" w:space="0" w:color="auto"/>
            </w:tcBorders>
          </w:tcPr>
          <w:p w:rsidR="002D167B" w:rsidRPr="0048007F" w:rsidRDefault="002D167B" w:rsidP="003E62F0">
            <w:pPr>
              <w:ind w:left="-41"/>
            </w:pPr>
            <w:r>
              <w:t>Laser Physics</w:t>
            </w:r>
          </w:p>
        </w:tc>
        <w:tc>
          <w:tcPr>
            <w:tcW w:w="994" w:type="dxa"/>
            <w:tcBorders>
              <w:top w:val="single" w:sz="4" w:space="0" w:color="auto"/>
              <w:bottom w:val="single" w:sz="4" w:space="0" w:color="auto"/>
            </w:tcBorders>
          </w:tcPr>
          <w:p w:rsidR="002D167B" w:rsidRDefault="002D167B" w:rsidP="003E62F0">
            <w:pPr>
              <w:jc w:val="center"/>
            </w:pPr>
            <w:r w:rsidRPr="00942C52">
              <w:rPr>
                <w:szCs w:val="22"/>
              </w:rPr>
              <w:t>3(3+0)</w:t>
            </w:r>
          </w:p>
        </w:tc>
      </w:tr>
      <w:tr w:rsidR="002D167B" w:rsidRPr="00F1657A" w:rsidTr="002D167B">
        <w:tc>
          <w:tcPr>
            <w:tcW w:w="810" w:type="dxa"/>
            <w:tcBorders>
              <w:top w:val="nil"/>
              <w:bottom w:val="single" w:sz="4" w:space="0" w:color="auto"/>
            </w:tcBorders>
          </w:tcPr>
          <w:p w:rsidR="002D167B" w:rsidRPr="0048007F" w:rsidRDefault="002D167B" w:rsidP="00175C0F">
            <w:pPr>
              <w:jc w:val="center"/>
            </w:pPr>
          </w:p>
        </w:tc>
        <w:tc>
          <w:tcPr>
            <w:tcW w:w="2790" w:type="dxa"/>
            <w:tcBorders>
              <w:top w:val="nil"/>
              <w:bottom w:val="single" w:sz="4" w:space="0" w:color="auto"/>
            </w:tcBorders>
          </w:tcPr>
          <w:p w:rsidR="002D167B" w:rsidRPr="0048007F" w:rsidRDefault="002D167B" w:rsidP="00175C0F">
            <w:r>
              <w:t>during second year</w:t>
            </w:r>
          </w:p>
        </w:tc>
        <w:tc>
          <w:tcPr>
            <w:tcW w:w="990" w:type="dxa"/>
            <w:vMerge/>
            <w:tcBorders>
              <w:bottom w:val="single" w:sz="4" w:space="0" w:color="auto"/>
            </w:tcBorders>
          </w:tcPr>
          <w:p w:rsidR="002D167B" w:rsidRPr="0048007F" w:rsidRDefault="002D167B" w:rsidP="00175C0F">
            <w:pPr>
              <w:jc w:val="center"/>
            </w:pPr>
          </w:p>
        </w:tc>
        <w:tc>
          <w:tcPr>
            <w:tcW w:w="810" w:type="dxa"/>
            <w:tcBorders>
              <w:top w:val="single" w:sz="4" w:space="0" w:color="auto"/>
              <w:bottom w:val="single" w:sz="4" w:space="0" w:color="auto"/>
            </w:tcBorders>
          </w:tcPr>
          <w:p w:rsidR="002D167B" w:rsidRPr="0048007F" w:rsidRDefault="002D167B" w:rsidP="006B76BD">
            <w:pPr>
              <w:jc w:val="center"/>
            </w:pPr>
            <w:r>
              <w:t>1711</w:t>
            </w:r>
          </w:p>
        </w:tc>
        <w:tc>
          <w:tcPr>
            <w:tcW w:w="2794" w:type="dxa"/>
            <w:tcBorders>
              <w:top w:val="single" w:sz="4" w:space="0" w:color="auto"/>
              <w:bottom w:val="single" w:sz="4" w:space="0" w:color="auto"/>
            </w:tcBorders>
          </w:tcPr>
          <w:p w:rsidR="002D167B" w:rsidRPr="0048007F" w:rsidRDefault="002D167B" w:rsidP="006B76BD">
            <w:pPr>
              <w:ind w:left="-41"/>
            </w:pPr>
            <w:r>
              <w:t>Quantum Optics</w:t>
            </w:r>
          </w:p>
        </w:tc>
        <w:tc>
          <w:tcPr>
            <w:tcW w:w="994" w:type="dxa"/>
            <w:tcBorders>
              <w:top w:val="single" w:sz="4" w:space="0" w:color="auto"/>
              <w:bottom w:val="single" w:sz="4" w:space="0" w:color="auto"/>
            </w:tcBorders>
          </w:tcPr>
          <w:p w:rsidR="002D167B" w:rsidRDefault="002D167B" w:rsidP="006B76BD">
            <w:pPr>
              <w:jc w:val="center"/>
            </w:pPr>
            <w:r w:rsidRPr="00942C52">
              <w:rPr>
                <w:szCs w:val="22"/>
              </w:rPr>
              <w:t>3(3+0)</w:t>
            </w:r>
          </w:p>
        </w:tc>
      </w:tr>
      <w:tr w:rsidR="002D167B" w:rsidRPr="00F1657A" w:rsidTr="002D167B">
        <w:tc>
          <w:tcPr>
            <w:tcW w:w="810" w:type="dxa"/>
            <w:tcBorders>
              <w:top w:val="single" w:sz="4" w:space="0" w:color="auto"/>
              <w:left w:val="nil"/>
              <w:bottom w:val="nil"/>
              <w:right w:val="nil"/>
            </w:tcBorders>
          </w:tcPr>
          <w:p w:rsidR="002D167B" w:rsidRPr="0048007F" w:rsidRDefault="002D167B" w:rsidP="00175C0F">
            <w:pPr>
              <w:jc w:val="center"/>
            </w:pPr>
          </w:p>
        </w:tc>
        <w:tc>
          <w:tcPr>
            <w:tcW w:w="2790" w:type="dxa"/>
            <w:tcBorders>
              <w:top w:val="single" w:sz="4" w:space="0" w:color="auto"/>
              <w:left w:val="nil"/>
              <w:bottom w:val="nil"/>
              <w:right w:val="nil"/>
            </w:tcBorders>
          </w:tcPr>
          <w:p w:rsidR="002D167B" w:rsidRPr="0048007F" w:rsidRDefault="002D167B" w:rsidP="00175C0F"/>
        </w:tc>
        <w:tc>
          <w:tcPr>
            <w:tcW w:w="990" w:type="dxa"/>
            <w:tcBorders>
              <w:top w:val="single" w:sz="4" w:space="0" w:color="auto"/>
              <w:left w:val="nil"/>
              <w:bottom w:val="nil"/>
            </w:tcBorders>
          </w:tcPr>
          <w:p w:rsidR="002D167B" w:rsidRPr="0048007F" w:rsidRDefault="002D167B" w:rsidP="00175C0F">
            <w:pPr>
              <w:jc w:val="center"/>
            </w:pPr>
          </w:p>
        </w:tc>
        <w:tc>
          <w:tcPr>
            <w:tcW w:w="810" w:type="dxa"/>
            <w:tcBorders>
              <w:top w:val="single" w:sz="4" w:space="0" w:color="auto"/>
              <w:bottom w:val="single" w:sz="4" w:space="0" w:color="auto"/>
            </w:tcBorders>
          </w:tcPr>
          <w:p w:rsidR="002D167B" w:rsidRPr="0048007F" w:rsidRDefault="002D167B" w:rsidP="00642DFB">
            <w:pPr>
              <w:jc w:val="center"/>
            </w:pPr>
            <w:r>
              <w:t>1712</w:t>
            </w:r>
          </w:p>
        </w:tc>
        <w:tc>
          <w:tcPr>
            <w:tcW w:w="2794" w:type="dxa"/>
            <w:tcBorders>
              <w:top w:val="single" w:sz="4" w:space="0" w:color="auto"/>
              <w:bottom w:val="single" w:sz="4" w:space="0" w:color="auto"/>
            </w:tcBorders>
          </w:tcPr>
          <w:p w:rsidR="002D167B" w:rsidRPr="0048007F" w:rsidRDefault="002D167B" w:rsidP="00642DFB">
            <w:pPr>
              <w:ind w:left="-41"/>
            </w:pPr>
            <w:r>
              <w:t>Plasma Physics</w:t>
            </w:r>
          </w:p>
        </w:tc>
        <w:tc>
          <w:tcPr>
            <w:tcW w:w="994" w:type="dxa"/>
            <w:tcBorders>
              <w:top w:val="single" w:sz="4" w:space="0" w:color="auto"/>
              <w:bottom w:val="single" w:sz="4" w:space="0" w:color="auto"/>
            </w:tcBorders>
          </w:tcPr>
          <w:p w:rsidR="002D167B" w:rsidRDefault="002D167B" w:rsidP="00642DFB">
            <w:pPr>
              <w:jc w:val="center"/>
            </w:pPr>
            <w:r w:rsidRPr="00942C52">
              <w:rPr>
                <w:szCs w:val="22"/>
              </w:rPr>
              <w:t>3(3+0)</w:t>
            </w:r>
          </w:p>
        </w:tc>
      </w:tr>
      <w:tr w:rsidR="002D167B" w:rsidRPr="00F1657A" w:rsidTr="002D167B">
        <w:tc>
          <w:tcPr>
            <w:tcW w:w="810" w:type="dxa"/>
            <w:tcBorders>
              <w:top w:val="nil"/>
              <w:left w:val="nil"/>
              <w:bottom w:val="nil"/>
              <w:right w:val="nil"/>
            </w:tcBorders>
          </w:tcPr>
          <w:p w:rsidR="002D167B" w:rsidRPr="0048007F" w:rsidRDefault="002D167B" w:rsidP="00175C0F">
            <w:pPr>
              <w:jc w:val="center"/>
            </w:pPr>
          </w:p>
        </w:tc>
        <w:tc>
          <w:tcPr>
            <w:tcW w:w="2790" w:type="dxa"/>
            <w:tcBorders>
              <w:top w:val="nil"/>
              <w:left w:val="nil"/>
              <w:bottom w:val="nil"/>
              <w:right w:val="nil"/>
            </w:tcBorders>
          </w:tcPr>
          <w:p w:rsidR="002D167B" w:rsidRPr="0048007F" w:rsidRDefault="002D167B" w:rsidP="00175C0F"/>
        </w:tc>
        <w:tc>
          <w:tcPr>
            <w:tcW w:w="990" w:type="dxa"/>
            <w:tcBorders>
              <w:top w:val="nil"/>
              <w:left w:val="nil"/>
              <w:bottom w:val="nil"/>
            </w:tcBorders>
          </w:tcPr>
          <w:p w:rsidR="002D167B" w:rsidRPr="0048007F" w:rsidRDefault="002D167B" w:rsidP="00175C0F">
            <w:pPr>
              <w:jc w:val="center"/>
            </w:pPr>
          </w:p>
        </w:tc>
        <w:tc>
          <w:tcPr>
            <w:tcW w:w="810" w:type="dxa"/>
            <w:tcBorders>
              <w:top w:val="single" w:sz="4" w:space="0" w:color="auto"/>
              <w:bottom w:val="single" w:sz="4" w:space="0" w:color="auto"/>
            </w:tcBorders>
          </w:tcPr>
          <w:p w:rsidR="002D167B" w:rsidRPr="0048007F" w:rsidRDefault="002D167B" w:rsidP="00642DFB">
            <w:pPr>
              <w:jc w:val="center"/>
            </w:pPr>
            <w:r>
              <w:t>1716</w:t>
            </w:r>
          </w:p>
        </w:tc>
        <w:tc>
          <w:tcPr>
            <w:tcW w:w="2794" w:type="dxa"/>
            <w:tcBorders>
              <w:top w:val="single" w:sz="4" w:space="0" w:color="auto"/>
              <w:bottom w:val="single" w:sz="4" w:space="0" w:color="auto"/>
            </w:tcBorders>
          </w:tcPr>
          <w:p w:rsidR="002D167B" w:rsidRPr="0048007F" w:rsidRDefault="002D167B" w:rsidP="00642DFB">
            <w:r>
              <w:t>Nuclear Physics</w:t>
            </w:r>
          </w:p>
        </w:tc>
        <w:tc>
          <w:tcPr>
            <w:tcW w:w="994" w:type="dxa"/>
            <w:tcBorders>
              <w:top w:val="single" w:sz="4" w:space="0" w:color="auto"/>
              <w:bottom w:val="single" w:sz="4" w:space="0" w:color="auto"/>
            </w:tcBorders>
          </w:tcPr>
          <w:p w:rsidR="002D167B" w:rsidRDefault="002D167B" w:rsidP="00642DFB">
            <w:pPr>
              <w:jc w:val="center"/>
            </w:pPr>
            <w:r w:rsidRPr="00942C52">
              <w:rPr>
                <w:szCs w:val="22"/>
              </w:rPr>
              <w:t>3(3+0)</w:t>
            </w:r>
          </w:p>
        </w:tc>
      </w:tr>
      <w:tr w:rsidR="002D167B" w:rsidRPr="00F1657A" w:rsidTr="002D167B">
        <w:tc>
          <w:tcPr>
            <w:tcW w:w="810" w:type="dxa"/>
            <w:tcBorders>
              <w:top w:val="nil"/>
              <w:left w:val="nil"/>
              <w:bottom w:val="nil"/>
              <w:right w:val="nil"/>
            </w:tcBorders>
          </w:tcPr>
          <w:p w:rsidR="002D167B" w:rsidRPr="0048007F" w:rsidRDefault="002D167B" w:rsidP="00175C0F">
            <w:pPr>
              <w:jc w:val="center"/>
            </w:pPr>
          </w:p>
        </w:tc>
        <w:tc>
          <w:tcPr>
            <w:tcW w:w="2790" w:type="dxa"/>
            <w:tcBorders>
              <w:top w:val="nil"/>
              <w:left w:val="nil"/>
              <w:bottom w:val="nil"/>
              <w:right w:val="nil"/>
            </w:tcBorders>
          </w:tcPr>
          <w:p w:rsidR="002D167B" w:rsidRPr="0048007F" w:rsidRDefault="002D167B" w:rsidP="00175C0F"/>
        </w:tc>
        <w:tc>
          <w:tcPr>
            <w:tcW w:w="990" w:type="dxa"/>
            <w:tcBorders>
              <w:top w:val="nil"/>
              <w:left w:val="nil"/>
              <w:bottom w:val="nil"/>
            </w:tcBorders>
          </w:tcPr>
          <w:p w:rsidR="002D167B" w:rsidRPr="0048007F" w:rsidRDefault="002D167B" w:rsidP="00175C0F">
            <w:pPr>
              <w:jc w:val="center"/>
            </w:pPr>
          </w:p>
        </w:tc>
        <w:tc>
          <w:tcPr>
            <w:tcW w:w="810" w:type="dxa"/>
            <w:tcBorders>
              <w:top w:val="single" w:sz="4" w:space="0" w:color="auto"/>
              <w:bottom w:val="single" w:sz="4" w:space="0" w:color="auto"/>
            </w:tcBorders>
          </w:tcPr>
          <w:p w:rsidR="002D167B" w:rsidRPr="0048007F" w:rsidRDefault="002D167B" w:rsidP="00642DFB">
            <w:pPr>
              <w:jc w:val="center"/>
            </w:pPr>
            <w:r>
              <w:t>1718</w:t>
            </w:r>
          </w:p>
        </w:tc>
        <w:tc>
          <w:tcPr>
            <w:tcW w:w="2794" w:type="dxa"/>
            <w:tcBorders>
              <w:top w:val="single" w:sz="4" w:space="0" w:color="auto"/>
              <w:bottom w:val="single" w:sz="4" w:space="0" w:color="auto"/>
            </w:tcBorders>
          </w:tcPr>
          <w:p w:rsidR="002D167B" w:rsidRPr="0048007F" w:rsidRDefault="002D167B" w:rsidP="00642DFB">
            <w:r>
              <w:t>Experimental Techniques</w:t>
            </w:r>
          </w:p>
        </w:tc>
        <w:tc>
          <w:tcPr>
            <w:tcW w:w="994" w:type="dxa"/>
            <w:tcBorders>
              <w:top w:val="single" w:sz="4" w:space="0" w:color="auto"/>
              <w:bottom w:val="single" w:sz="4" w:space="0" w:color="auto"/>
            </w:tcBorders>
          </w:tcPr>
          <w:p w:rsidR="002D167B" w:rsidRDefault="002D167B" w:rsidP="00642DFB">
            <w:pPr>
              <w:jc w:val="center"/>
            </w:pPr>
            <w:r w:rsidRPr="00231856">
              <w:rPr>
                <w:szCs w:val="22"/>
              </w:rPr>
              <w:t>3(3+0)</w:t>
            </w:r>
          </w:p>
        </w:tc>
      </w:tr>
      <w:tr w:rsidR="002D167B" w:rsidRPr="00F1657A" w:rsidTr="002D167B">
        <w:tc>
          <w:tcPr>
            <w:tcW w:w="810" w:type="dxa"/>
            <w:tcBorders>
              <w:top w:val="nil"/>
              <w:left w:val="nil"/>
              <w:bottom w:val="nil"/>
              <w:right w:val="nil"/>
            </w:tcBorders>
          </w:tcPr>
          <w:p w:rsidR="002D167B" w:rsidRPr="0048007F" w:rsidRDefault="002D167B" w:rsidP="00175C0F">
            <w:pPr>
              <w:jc w:val="center"/>
            </w:pPr>
          </w:p>
        </w:tc>
        <w:tc>
          <w:tcPr>
            <w:tcW w:w="2790" w:type="dxa"/>
            <w:tcBorders>
              <w:top w:val="nil"/>
              <w:left w:val="nil"/>
              <w:bottom w:val="nil"/>
              <w:right w:val="nil"/>
            </w:tcBorders>
          </w:tcPr>
          <w:p w:rsidR="002D167B" w:rsidRPr="0048007F" w:rsidRDefault="002D167B" w:rsidP="00175C0F"/>
        </w:tc>
        <w:tc>
          <w:tcPr>
            <w:tcW w:w="990" w:type="dxa"/>
            <w:tcBorders>
              <w:top w:val="nil"/>
              <w:left w:val="nil"/>
              <w:bottom w:val="nil"/>
            </w:tcBorders>
          </w:tcPr>
          <w:p w:rsidR="002D167B" w:rsidRPr="0048007F" w:rsidRDefault="002D167B" w:rsidP="00175C0F">
            <w:pPr>
              <w:jc w:val="center"/>
            </w:pPr>
          </w:p>
        </w:tc>
        <w:tc>
          <w:tcPr>
            <w:tcW w:w="810" w:type="dxa"/>
            <w:tcBorders>
              <w:top w:val="single" w:sz="4" w:space="0" w:color="auto"/>
              <w:bottom w:val="single" w:sz="4" w:space="0" w:color="auto"/>
            </w:tcBorders>
          </w:tcPr>
          <w:p w:rsidR="002D167B" w:rsidRPr="0048007F" w:rsidRDefault="002D167B" w:rsidP="00C271C1">
            <w:pPr>
              <w:jc w:val="center"/>
            </w:pPr>
            <w:r w:rsidRPr="0048007F">
              <w:t>1720</w:t>
            </w:r>
          </w:p>
        </w:tc>
        <w:tc>
          <w:tcPr>
            <w:tcW w:w="2794" w:type="dxa"/>
            <w:tcBorders>
              <w:top w:val="single" w:sz="4" w:space="0" w:color="auto"/>
              <w:bottom w:val="single" w:sz="4" w:space="0" w:color="auto"/>
            </w:tcBorders>
          </w:tcPr>
          <w:p w:rsidR="002D167B" w:rsidRPr="0048007F" w:rsidRDefault="002D167B" w:rsidP="00C271C1">
            <w:r w:rsidRPr="0048007F">
              <w:t>Semiconductor Physics</w:t>
            </w:r>
          </w:p>
        </w:tc>
        <w:tc>
          <w:tcPr>
            <w:tcW w:w="994" w:type="dxa"/>
            <w:tcBorders>
              <w:top w:val="single" w:sz="4" w:space="0" w:color="auto"/>
              <w:bottom w:val="single" w:sz="4" w:space="0" w:color="auto"/>
            </w:tcBorders>
          </w:tcPr>
          <w:p w:rsidR="002D167B" w:rsidRDefault="002D167B" w:rsidP="00C271C1">
            <w:pPr>
              <w:jc w:val="center"/>
            </w:pPr>
            <w:r w:rsidRPr="00231856">
              <w:rPr>
                <w:szCs w:val="22"/>
              </w:rPr>
              <w:t>3(3+0)</w:t>
            </w:r>
          </w:p>
        </w:tc>
      </w:tr>
      <w:tr w:rsidR="002D167B" w:rsidRPr="00F1657A" w:rsidTr="002D167B">
        <w:tc>
          <w:tcPr>
            <w:tcW w:w="810" w:type="dxa"/>
            <w:tcBorders>
              <w:top w:val="nil"/>
              <w:left w:val="nil"/>
              <w:bottom w:val="nil"/>
              <w:right w:val="nil"/>
            </w:tcBorders>
          </w:tcPr>
          <w:p w:rsidR="002D167B" w:rsidRPr="0048007F" w:rsidRDefault="002D167B" w:rsidP="00175C0F">
            <w:pPr>
              <w:jc w:val="center"/>
            </w:pPr>
          </w:p>
        </w:tc>
        <w:tc>
          <w:tcPr>
            <w:tcW w:w="2790" w:type="dxa"/>
            <w:tcBorders>
              <w:top w:val="nil"/>
              <w:left w:val="nil"/>
              <w:bottom w:val="nil"/>
              <w:right w:val="nil"/>
            </w:tcBorders>
          </w:tcPr>
          <w:p w:rsidR="002D167B" w:rsidRPr="0048007F" w:rsidRDefault="002D167B" w:rsidP="00175C0F"/>
        </w:tc>
        <w:tc>
          <w:tcPr>
            <w:tcW w:w="990" w:type="dxa"/>
            <w:tcBorders>
              <w:top w:val="nil"/>
              <w:left w:val="nil"/>
              <w:bottom w:val="nil"/>
            </w:tcBorders>
          </w:tcPr>
          <w:p w:rsidR="002D167B" w:rsidRPr="0048007F" w:rsidRDefault="002D167B" w:rsidP="00175C0F">
            <w:pPr>
              <w:jc w:val="center"/>
            </w:pPr>
          </w:p>
        </w:tc>
        <w:tc>
          <w:tcPr>
            <w:tcW w:w="810" w:type="dxa"/>
            <w:tcBorders>
              <w:top w:val="single" w:sz="4" w:space="0" w:color="auto"/>
              <w:bottom w:val="single" w:sz="4" w:space="0" w:color="auto"/>
            </w:tcBorders>
          </w:tcPr>
          <w:p w:rsidR="002D167B" w:rsidRPr="0048007F" w:rsidRDefault="002D167B" w:rsidP="00C271C1">
            <w:pPr>
              <w:jc w:val="center"/>
            </w:pPr>
            <w:r>
              <w:t>1721</w:t>
            </w:r>
          </w:p>
        </w:tc>
        <w:tc>
          <w:tcPr>
            <w:tcW w:w="2794" w:type="dxa"/>
            <w:tcBorders>
              <w:top w:val="single" w:sz="4" w:space="0" w:color="auto"/>
              <w:bottom w:val="single" w:sz="4" w:space="0" w:color="auto"/>
            </w:tcBorders>
          </w:tcPr>
          <w:p w:rsidR="002D167B" w:rsidRPr="0048007F" w:rsidRDefault="002D167B" w:rsidP="00C271C1">
            <w:r>
              <w:t>Quantum Field Theory</w:t>
            </w:r>
          </w:p>
        </w:tc>
        <w:tc>
          <w:tcPr>
            <w:tcW w:w="994" w:type="dxa"/>
            <w:tcBorders>
              <w:top w:val="single" w:sz="4" w:space="0" w:color="auto"/>
              <w:bottom w:val="single" w:sz="4" w:space="0" w:color="auto"/>
            </w:tcBorders>
          </w:tcPr>
          <w:p w:rsidR="002D167B" w:rsidRDefault="002D167B" w:rsidP="00C271C1">
            <w:pPr>
              <w:jc w:val="center"/>
            </w:pPr>
            <w:r w:rsidRPr="00231856">
              <w:rPr>
                <w:szCs w:val="22"/>
              </w:rPr>
              <w:t>3(3+0)</w:t>
            </w:r>
          </w:p>
        </w:tc>
      </w:tr>
      <w:tr w:rsidR="002D167B" w:rsidRPr="00F1657A" w:rsidTr="002D167B">
        <w:tc>
          <w:tcPr>
            <w:tcW w:w="810" w:type="dxa"/>
            <w:tcBorders>
              <w:top w:val="nil"/>
              <w:left w:val="nil"/>
              <w:bottom w:val="nil"/>
              <w:right w:val="nil"/>
            </w:tcBorders>
          </w:tcPr>
          <w:p w:rsidR="002D167B" w:rsidRPr="0048007F" w:rsidRDefault="002D167B" w:rsidP="00175C0F">
            <w:pPr>
              <w:jc w:val="center"/>
            </w:pPr>
          </w:p>
        </w:tc>
        <w:tc>
          <w:tcPr>
            <w:tcW w:w="2790" w:type="dxa"/>
            <w:tcBorders>
              <w:top w:val="nil"/>
              <w:left w:val="nil"/>
              <w:bottom w:val="nil"/>
              <w:right w:val="nil"/>
            </w:tcBorders>
          </w:tcPr>
          <w:p w:rsidR="002D167B" w:rsidRPr="0048007F" w:rsidRDefault="002D167B" w:rsidP="00175C0F"/>
        </w:tc>
        <w:tc>
          <w:tcPr>
            <w:tcW w:w="990" w:type="dxa"/>
            <w:tcBorders>
              <w:top w:val="nil"/>
              <w:left w:val="nil"/>
              <w:bottom w:val="nil"/>
            </w:tcBorders>
          </w:tcPr>
          <w:p w:rsidR="002D167B" w:rsidRPr="0048007F" w:rsidRDefault="002D167B" w:rsidP="00175C0F">
            <w:pPr>
              <w:jc w:val="center"/>
            </w:pPr>
          </w:p>
        </w:tc>
        <w:tc>
          <w:tcPr>
            <w:tcW w:w="810" w:type="dxa"/>
            <w:tcBorders>
              <w:top w:val="single" w:sz="4" w:space="0" w:color="auto"/>
              <w:bottom w:val="single" w:sz="4" w:space="0" w:color="auto"/>
            </w:tcBorders>
          </w:tcPr>
          <w:p w:rsidR="002D167B" w:rsidRPr="0048007F" w:rsidRDefault="002D167B" w:rsidP="00C271C1">
            <w:pPr>
              <w:jc w:val="center"/>
            </w:pPr>
            <w:r>
              <w:t>1724</w:t>
            </w:r>
          </w:p>
        </w:tc>
        <w:tc>
          <w:tcPr>
            <w:tcW w:w="2794" w:type="dxa"/>
            <w:tcBorders>
              <w:top w:val="single" w:sz="4" w:space="0" w:color="auto"/>
              <w:bottom w:val="single" w:sz="4" w:space="0" w:color="auto"/>
            </w:tcBorders>
          </w:tcPr>
          <w:p w:rsidR="002D167B" w:rsidRPr="0048007F" w:rsidRDefault="002D167B" w:rsidP="00C271C1">
            <w:r>
              <w:t xml:space="preserve">Crystallography </w:t>
            </w:r>
          </w:p>
        </w:tc>
        <w:tc>
          <w:tcPr>
            <w:tcW w:w="994" w:type="dxa"/>
            <w:tcBorders>
              <w:top w:val="single" w:sz="4" w:space="0" w:color="auto"/>
              <w:bottom w:val="single" w:sz="4" w:space="0" w:color="auto"/>
            </w:tcBorders>
          </w:tcPr>
          <w:p w:rsidR="002D167B" w:rsidRDefault="002D167B" w:rsidP="00C271C1">
            <w:pPr>
              <w:jc w:val="center"/>
            </w:pPr>
            <w:r w:rsidRPr="00231856">
              <w:rPr>
                <w:szCs w:val="22"/>
              </w:rPr>
              <w:t>3(3+0)</w:t>
            </w:r>
          </w:p>
        </w:tc>
      </w:tr>
      <w:tr w:rsidR="002D167B" w:rsidRPr="00F1657A" w:rsidTr="002D167B">
        <w:tc>
          <w:tcPr>
            <w:tcW w:w="810" w:type="dxa"/>
            <w:tcBorders>
              <w:top w:val="nil"/>
              <w:left w:val="nil"/>
              <w:bottom w:val="nil"/>
              <w:right w:val="nil"/>
            </w:tcBorders>
          </w:tcPr>
          <w:p w:rsidR="002D167B" w:rsidRPr="0048007F" w:rsidRDefault="002D167B" w:rsidP="00175C0F">
            <w:pPr>
              <w:jc w:val="center"/>
            </w:pPr>
          </w:p>
        </w:tc>
        <w:tc>
          <w:tcPr>
            <w:tcW w:w="2790" w:type="dxa"/>
            <w:tcBorders>
              <w:top w:val="nil"/>
              <w:left w:val="nil"/>
              <w:bottom w:val="nil"/>
              <w:right w:val="nil"/>
            </w:tcBorders>
          </w:tcPr>
          <w:p w:rsidR="002D167B" w:rsidRPr="0048007F" w:rsidRDefault="002D167B" w:rsidP="00175C0F"/>
        </w:tc>
        <w:tc>
          <w:tcPr>
            <w:tcW w:w="990" w:type="dxa"/>
            <w:tcBorders>
              <w:top w:val="nil"/>
              <w:left w:val="nil"/>
              <w:bottom w:val="nil"/>
            </w:tcBorders>
          </w:tcPr>
          <w:p w:rsidR="002D167B" w:rsidRPr="0048007F" w:rsidRDefault="002D167B" w:rsidP="00175C0F">
            <w:pPr>
              <w:jc w:val="center"/>
            </w:pPr>
          </w:p>
        </w:tc>
        <w:tc>
          <w:tcPr>
            <w:tcW w:w="810" w:type="dxa"/>
            <w:tcBorders>
              <w:top w:val="single" w:sz="4" w:space="0" w:color="auto"/>
              <w:bottom w:val="single" w:sz="4" w:space="0" w:color="auto"/>
            </w:tcBorders>
          </w:tcPr>
          <w:p w:rsidR="002D167B" w:rsidRPr="0048007F" w:rsidRDefault="002D167B" w:rsidP="00C271C1">
            <w:pPr>
              <w:jc w:val="center"/>
            </w:pPr>
            <w:r>
              <w:t>1726</w:t>
            </w:r>
          </w:p>
        </w:tc>
        <w:tc>
          <w:tcPr>
            <w:tcW w:w="2794" w:type="dxa"/>
            <w:tcBorders>
              <w:top w:val="single" w:sz="4" w:space="0" w:color="auto"/>
              <w:bottom w:val="single" w:sz="4" w:space="0" w:color="auto"/>
            </w:tcBorders>
          </w:tcPr>
          <w:p w:rsidR="002D167B" w:rsidRPr="0048007F" w:rsidRDefault="002D167B" w:rsidP="00C271C1">
            <w:r>
              <w:t>Physics of Glasses</w:t>
            </w:r>
          </w:p>
        </w:tc>
        <w:tc>
          <w:tcPr>
            <w:tcW w:w="994" w:type="dxa"/>
            <w:tcBorders>
              <w:top w:val="single" w:sz="4" w:space="0" w:color="auto"/>
              <w:bottom w:val="single" w:sz="4" w:space="0" w:color="auto"/>
            </w:tcBorders>
          </w:tcPr>
          <w:p w:rsidR="002D167B" w:rsidRDefault="002D167B" w:rsidP="00C271C1">
            <w:pPr>
              <w:jc w:val="center"/>
            </w:pPr>
            <w:r w:rsidRPr="00231856">
              <w:rPr>
                <w:szCs w:val="22"/>
              </w:rPr>
              <w:t>3(3+0)</w:t>
            </w:r>
          </w:p>
        </w:tc>
      </w:tr>
      <w:tr w:rsidR="002D167B" w:rsidRPr="00F1657A" w:rsidTr="002D167B">
        <w:tc>
          <w:tcPr>
            <w:tcW w:w="810" w:type="dxa"/>
            <w:tcBorders>
              <w:top w:val="nil"/>
              <w:left w:val="nil"/>
              <w:bottom w:val="nil"/>
              <w:right w:val="nil"/>
            </w:tcBorders>
          </w:tcPr>
          <w:p w:rsidR="002D167B" w:rsidRPr="0048007F" w:rsidRDefault="002D167B" w:rsidP="00175C0F">
            <w:pPr>
              <w:jc w:val="center"/>
            </w:pPr>
          </w:p>
        </w:tc>
        <w:tc>
          <w:tcPr>
            <w:tcW w:w="2790" w:type="dxa"/>
            <w:tcBorders>
              <w:top w:val="nil"/>
              <w:left w:val="nil"/>
              <w:bottom w:val="nil"/>
              <w:right w:val="nil"/>
            </w:tcBorders>
          </w:tcPr>
          <w:p w:rsidR="002D167B" w:rsidRPr="0048007F" w:rsidRDefault="002D167B" w:rsidP="00175C0F"/>
        </w:tc>
        <w:tc>
          <w:tcPr>
            <w:tcW w:w="990" w:type="dxa"/>
            <w:tcBorders>
              <w:top w:val="nil"/>
              <w:left w:val="nil"/>
              <w:bottom w:val="nil"/>
            </w:tcBorders>
          </w:tcPr>
          <w:p w:rsidR="002D167B" w:rsidRPr="0048007F" w:rsidRDefault="002D167B" w:rsidP="00175C0F">
            <w:pPr>
              <w:jc w:val="center"/>
            </w:pPr>
          </w:p>
        </w:tc>
        <w:tc>
          <w:tcPr>
            <w:tcW w:w="810" w:type="dxa"/>
            <w:tcBorders>
              <w:top w:val="single" w:sz="4" w:space="0" w:color="auto"/>
              <w:bottom w:val="single" w:sz="4" w:space="0" w:color="auto"/>
            </w:tcBorders>
          </w:tcPr>
          <w:p w:rsidR="002D167B" w:rsidRPr="0048007F" w:rsidRDefault="002D167B" w:rsidP="00C271C1">
            <w:pPr>
              <w:jc w:val="center"/>
            </w:pPr>
            <w:r w:rsidRPr="0048007F">
              <w:t>1727</w:t>
            </w:r>
          </w:p>
        </w:tc>
        <w:tc>
          <w:tcPr>
            <w:tcW w:w="2794" w:type="dxa"/>
            <w:tcBorders>
              <w:top w:val="single" w:sz="4" w:space="0" w:color="auto"/>
              <w:bottom w:val="single" w:sz="4" w:space="0" w:color="auto"/>
            </w:tcBorders>
          </w:tcPr>
          <w:p w:rsidR="002D167B" w:rsidRPr="0048007F" w:rsidRDefault="002D167B" w:rsidP="00C271C1">
            <w:r w:rsidRPr="0048007F">
              <w:t>Physics of Solar Cell</w:t>
            </w:r>
          </w:p>
        </w:tc>
        <w:tc>
          <w:tcPr>
            <w:tcW w:w="994" w:type="dxa"/>
            <w:tcBorders>
              <w:top w:val="single" w:sz="4" w:space="0" w:color="auto"/>
              <w:bottom w:val="single" w:sz="4" w:space="0" w:color="auto"/>
            </w:tcBorders>
          </w:tcPr>
          <w:p w:rsidR="002D167B" w:rsidRDefault="002D167B" w:rsidP="00C271C1">
            <w:pPr>
              <w:jc w:val="center"/>
            </w:pPr>
            <w:r w:rsidRPr="00231856">
              <w:rPr>
                <w:szCs w:val="22"/>
              </w:rPr>
              <w:t>3(3+0)</w:t>
            </w:r>
          </w:p>
        </w:tc>
      </w:tr>
      <w:tr w:rsidR="002D167B" w:rsidRPr="00F1657A" w:rsidTr="002D167B">
        <w:tc>
          <w:tcPr>
            <w:tcW w:w="810" w:type="dxa"/>
            <w:tcBorders>
              <w:top w:val="nil"/>
              <w:left w:val="nil"/>
              <w:bottom w:val="nil"/>
              <w:right w:val="nil"/>
            </w:tcBorders>
          </w:tcPr>
          <w:p w:rsidR="002D167B" w:rsidRPr="0048007F" w:rsidRDefault="002D167B" w:rsidP="00175C0F">
            <w:pPr>
              <w:jc w:val="center"/>
            </w:pPr>
          </w:p>
        </w:tc>
        <w:tc>
          <w:tcPr>
            <w:tcW w:w="2790" w:type="dxa"/>
            <w:tcBorders>
              <w:top w:val="nil"/>
              <w:left w:val="nil"/>
              <w:bottom w:val="nil"/>
              <w:right w:val="nil"/>
            </w:tcBorders>
          </w:tcPr>
          <w:p w:rsidR="002D167B" w:rsidRPr="0048007F" w:rsidRDefault="002D167B" w:rsidP="00175C0F"/>
        </w:tc>
        <w:tc>
          <w:tcPr>
            <w:tcW w:w="990" w:type="dxa"/>
            <w:tcBorders>
              <w:top w:val="nil"/>
              <w:left w:val="nil"/>
              <w:bottom w:val="nil"/>
            </w:tcBorders>
          </w:tcPr>
          <w:p w:rsidR="002D167B" w:rsidRPr="0048007F" w:rsidRDefault="002D167B" w:rsidP="00175C0F">
            <w:pPr>
              <w:jc w:val="center"/>
            </w:pPr>
          </w:p>
        </w:tc>
        <w:tc>
          <w:tcPr>
            <w:tcW w:w="810" w:type="dxa"/>
            <w:tcBorders>
              <w:top w:val="single" w:sz="4" w:space="0" w:color="auto"/>
              <w:bottom w:val="single" w:sz="4" w:space="0" w:color="auto"/>
            </w:tcBorders>
          </w:tcPr>
          <w:p w:rsidR="002D167B" w:rsidRPr="0048007F" w:rsidRDefault="002D167B" w:rsidP="00C271C1">
            <w:pPr>
              <w:jc w:val="center"/>
            </w:pPr>
            <w:r>
              <w:t>1728</w:t>
            </w:r>
          </w:p>
        </w:tc>
        <w:tc>
          <w:tcPr>
            <w:tcW w:w="2794" w:type="dxa"/>
            <w:tcBorders>
              <w:top w:val="single" w:sz="4" w:space="0" w:color="auto"/>
              <w:bottom w:val="single" w:sz="4" w:space="0" w:color="auto"/>
            </w:tcBorders>
          </w:tcPr>
          <w:p w:rsidR="002D167B" w:rsidRPr="0048007F" w:rsidRDefault="002D167B" w:rsidP="00C271C1">
            <w:r>
              <w:t>Physics of Metals &amp; Alloy</w:t>
            </w:r>
          </w:p>
        </w:tc>
        <w:tc>
          <w:tcPr>
            <w:tcW w:w="994" w:type="dxa"/>
            <w:tcBorders>
              <w:top w:val="single" w:sz="4" w:space="0" w:color="auto"/>
              <w:bottom w:val="single" w:sz="4" w:space="0" w:color="auto"/>
            </w:tcBorders>
          </w:tcPr>
          <w:p w:rsidR="002D167B" w:rsidRDefault="002D167B" w:rsidP="00C271C1">
            <w:pPr>
              <w:jc w:val="center"/>
            </w:pPr>
            <w:r w:rsidRPr="00231856">
              <w:rPr>
                <w:szCs w:val="22"/>
              </w:rPr>
              <w:t>3(3+0)</w:t>
            </w:r>
          </w:p>
        </w:tc>
      </w:tr>
      <w:tr w:rsidR="002D167B" w:rsidRPr="00F1657A" w:rsidTr="002D167B">
        <w:tc>
          <w:tcPr>
            <w:tcW w:w="810" w:type="dxa"/>
            <w:tcBorders>
              <w:top w:val="nil"/>
              <w:left w:val="nil"/>
              <w:bottom w:val="nil"/>
              <w:right w:val="nil"/>
            </w:tcBorders>
          </w:tcPr>
          <w:p w:rsidR="002D167B" w:rsidRPr="0048007F" w:rsidRDefault="002D167B" w:rsidP="00175C0F">
            <w:pPr>
              <w:jc w:val="center"/>
            </w:pPr>
          </w:p>
        </w:tc>
        <w:tc>
          <w:tcPr>
            <w:tcW w:w="2790" w:type="dxa"/>
            <w:tcBorders>
              <w:top w:val="nil"/>
              <w:left w:val="nil"/>
              <w:bottom w:val="nil"/>
              <w:right w:val="nil"/>
            </w:tcBorders>
          </w:tcPr>
          <w:p w:rsidR="002D167B" w:rsidRPr="0048007F" w:rsidRDefault="002D167B" w:rsidP="00175C0F"/>
        </w:tc>
        <w:tc>
          <w:tcPr>
            <w:tcW w:w="990" w:type="dxa"/>
            <w:tcBorders>
              <w:top w:val="nil"/>
              <w:left w:val="nil"/>
              <w:bottom w:val="nil"/>
            </w:tcBorders>
          </w:tcPr>
          <w:p w:rsidR="002D167B" w:rsidRPr="0048007F" w:rsidRDefault="002D167B" w:rsidP="00175C0F">
            <w:pPr>
              <w:jc w:val="center"/>
            </w:pPr>
          </w:p>
        </w:tc>
        <w:tc>
          <w:tcPr>
            <w:tcW w:w="810" w:type="dxa"/>
            <w:tcBorders>
              <w:top w:val="single" w:sz="4" w:space="0" w:color="auto"/>
              <w:bottom w:val="single" w:sz="4" w:space="0" w:color="auto"/>
            </w:tcBorders>
          </w:tcPr>
          <w:p w:rsidR="002D167B" w:rsidRPr="0048007F" w:rsidRDefault="002D167B" w:rsidP="00C271C1">
            <w:pPr>
              <w:jc w:val="center"/>
            </w:pPr>
            <w:r>
              <w:t>1729</w:t>
            </w:r>
          </w:p>
        </w:tc>
        <w:tc>
          <w:tcPr>
            <w:tcW w:w="2794" w:type="dxa"/>
            <w:tcBorders>
              <w:top w:val="single" w:sz="4" w:space="0" w:color="auto"/>
              <w:bottom w:val="single" w:sz="4" w:space="0" w:color="auto"/>
            </w:tcBorders>
          </w:tcPr>
          <w:p w:rsidR="002D167B" w:rsidRPr="0048007F" w:rsidRDefault="002D167B" w:rsidP="00C271C1">
            <w:r>
              <w:t>Non Crystalline Materials</w:t>
            </w:r>
          </w:p>
        </w:tc>
        <w:tc>
          <w:tcPr>
            <w:tcW w:w="994" w:type="dxa"/>
            <w:tcBorders>
              <w:top w:val="single" w:sz="4" w:space="0" w:color="auto"/>
              <w:bottom w:val="single" w:sz="4" w:space="0" w:color="auto"/>
            </w:tcBorders>
          </w:tcPr>
          <w:p w:rsidR="002D167B" w:rsidRDefault="002D167B" w:rsidP="00C271C1">
            <w:pPr>
              <w:jc w:val="center"/>
            </w:pPr>
            <w:r w:rsidRPr="00231856">
              <w:rPr>
                <w:szCs w:val="22"/>
              </w:rPr>
              <w:t>3(3+0)</w:t>
            </w:r>
          </w:p>
        </w:tc>
      </w:tr>
      <w:tr w:rsidR="002D167B" w:rsidRPr="00F1657A" w:rsidTr="0085033F">
        <w:tc>
          <w:tcPr>
            <w:tcW w:w="810" w:type="dxa"/>
            <w:tcBorders>
              <w:top w:val="nil"/>
              <w:left w:val="nil"/>
              <w:bottom w:val="nil"/>
              <w:right w:val="nil"/>
            </w:tcBorders>
          </w:tcPr>
          <w:p w:rsidR="002D167B" w:rsidRPr="0048007F" w:rsidRDefault="002D167B" w:rsidP="00175C0F">
            <w:pPr>
              <w:jc w:val="center"/>
            </w:pPr>
          </w:p>
        </w:tc>
        <w:tc>
          <w:tcPr>
            <w:tcW w:w="2790" w:type="dxa"/>
            <w:tcBorders>
              <w:top w:val="nil"/>
              <w:left w:val="nil"/>
              <w:bottom w:val="nil"/>
              <w:right w:val="nil"/>
            </w:tcBorders>
          </w:tcPr>
          <w:p w:rsidR="002D167B" w:rsidRPr="0048007F" w:rsidRDefault="002D167B" w:rsidP="00175C0F"/>
        </w:tc>
        <w:tc>
          <w:tcPr>
            <w:tcW w:w="990" w:type="dxa"/>
            <w:tcBorders>
              <w:top w:val="nil"/>
              <w:left w:val="nil"/>
              <w:bottom w:val="nil"/>
            </w:tcBorders>
          </w:tcPr>
          <w:p w:rsidR="002D167B" w:rsidRPr="0048007F" w:rsidRDefault="002D167B" w:rsidP="00175C0F">
            <w:pPr>
              <w:jc w:val="center"/>
            </w:pPr>
          </w:p>
        </w:tc>
        <w:tc>
          <w:tcPr>
            <w:tcW w:w="810" w:type="dxa"/>
            <w:tcBorders>
              <w:top w:val="single" w:sz="4" w:space="0" w:color="auto"/>
              <w:bottom w:val="single" w:sz="4" w:space="0" w:color="auto"/>
            </w:tcBorders>
          </w:tcPr>
          <w:p w:rsidR="002D167B" w:rsidRPr="0048007F" w:rsidRDefault="002D167B" w:rsidP="00561B14">
            <w:pPr>
              <w:jc w:val="center"/>
            </w:pPr>
            <w:r w:rsidRPr="0048007F">
              <w:t>1730</w:t>
            </w:r>
          </w:p>
        </w:tc>
        <w:tc>
          <w:tcPr>
            <w:tcW w:w="2794" w:type="dxa"/>
            <w:tcBorders>
              <w:top w:val="single" w:sz="4" w:space="0" w:color="auto"/>
              <w:bottom w:val="single" w:sz="4" w:space="0" w:color="auto"/>
            </w:tcBorders>
            <w:vAlign w:val="center"/>
          </w:tcPr>
          <w:p w:rsidR="002D167B" w:rsidRPr="0048007F" w:rsidRDefault="002D167B" w:rsidP="00561B14">
            <w:pPr>
              <w:ind w:right="-108"/>
            </w:pPr>
            <w:r w:rsidRPr="0048007F">
              <w:t>Renewable Energy Sources</w:t>
            </w:r>
          </w:p>
        </w:tc>
        <w:tc>
          <w:tcPr>
            <w:tcW w:w="994" w:type="dxa"/>
            <w:tcBorders>
              <w:top w:val="single" w:sz="4" w:space="0" w:color="auto"/>
              <w:bottom w:val="single" w:sz="4" w:space="0" w:color="auto"/>
            </w:tcBorders>
          </w:tcPr>
          <w:p w:rsidR="002D167B" w:rsidRDefault="002D167B" w:rsidP="00561B14">
            <w:pPr>
              <w:jc w:val="center"/>
            </w:pPr>
            <w:r w:rsidRPr="00231856">
              <w:rPr>
                <w:szCs w:val="22"/>
              </w:rPr>
              <w:t>3(3+0)</w:t>
            </w:r>
          </w:p>
        </w:tc>
      </w:tr>
      <w:tr w:rsidR="002D167B" w:rsidRPr="00F1657A" w:rsidTr="0085033F">
        <w:tc>
          <w:tcPr>
            <w:tcW w:w="810" w:type="dxa"/>
            <w:tcBorders>
              <w:top w:val="nil"/>
              <w:left w:val="nil"/>
              <w:bottom w:val="nil"/>
              <w:right w:val="nil"/>
            </w:tcBorders>
          </w:tcPr>
          <w:p w:rsidR="002D167B" w:rsidRPr="0048007F" w:rsidRDefault="002D167B" w:rsidP="00175C0F">
            <w:pPr>
              <w:jc w:val="center"/>
            </w:pPr>
          </w:p>
        </w:tc>
        <w:tc>
          <w:tcPr>
            <w:tcW w:w="2790" w:type="dxa"/>
            <w:tcBorders>
              <w:top w:val="nil"/>
              <w:left w:val="nil"/>
              <w:bottom w:val="nil"/>
              <w:right w:val="nil"/>
            </w:tcBorders>
          </w:tcPr>
          <w:p w:rsidR="002D167B" w:rsidRPr="0048007F" w:rsidRDefault="002D167B" w:rsidP="00175C0F"/>
        </w:tc>
        <w:tc>
          <w:tcPr>
            <w:tcW w:w="990" w:type="dxa"/>
            <w:tcBorders>
              <w:top w:val="nil"/>
              <w:left w:val="nil"/>
              <w:bottom w:val="nil"/>
            </w:tcBorders>
          </w:tcPr>
          <w:p w:rsidR="002D167B" w:rsidRPr="0048007F" w:rsidRDefault="002D167B" w:rsidP="00175C0F">
            <w:pPr>
              <w:jc w:val="center"/>
            </w:pPr>
          </w:p>
        </w:tc>
        <w:tc>
          <w:tcPr>
            <w:tcW w:w="810" w:type="dxa"/>
            <w:tcBorders>
              <w:top w:val="single" w:sz="4" w:space="0" w:color="auto"/>
              <w:bottom w:val="single" w:sz="4" w:space="0" w:color="auto"/>
            </w:tcBorders>
          </w:tcPr>
          <w:p w:rsidR="002D167B" w:rsidRPr="0048007F" w:rsidRDefault="002D167B" w:rsidP="00561B14">
            <w:pPr>
              <w:jc w:val="center"/>
            </w:pPr>
            <w:r>
              <w:t>7792</w:t>
            </w:r>
          </w:p>
        </w:tc>
        <w:tc>
          <w:tcPr>
            <w:tcW w:w="2794" w:type="dxa"/>
            <w:tcBorders>
              <w:top w:val="single" w:sz="4" w:space="0" w:color="auto"/>
              <w:bottom w:val="single" w:sz="4" w:space="0" w:color="auto"/>
            </w:tcBorders>
            <w:vAlign w:val="center"/>
          </w:tcPr>
          <w:p w:rsidR="002D167B" w:rsidRPr="0048007F" w:rsidRDefault="002D167B" w:rsidP="00561B14">
            <w:pPr>
              <w:ind w:right="-108"/>
            </w:pPr>
            <w:r>
              <w:t>Environmental Physics</w:t>
            </w:r>
          </w:p>
        </w:tc>
        <w:tc>
          <w:tcPr>
            <w:tcW w:w="994" w:type="dxa"/>
            <w:tcBorders>
              <w:top w:val="single" w:sz="4" w:space="0" w:color="auto"/>
              <w:bottom w:val="single" w:sz="4" w:space="0" w:color="auto"/>
            </w:tcBorders>
          </w:tcPr>
          <w:p w:rsidR="002D167B" w:rsidRDefault="002D167B" w:rsidP="00561B14">
            <w:pPr>
              <w:jc w:val="center"/>
            </w:pPr>
            <w:r w:rsidRPr="00231856">
              <w:rPr>
                <w:szCs w:val="22"/>
              </w:rPr>
              <w:t>3(3+0)</w:t>
            </w:r>
          </w:p>
        </w:tc>
      </w:tr>
      <w:tr w:rsidR="002D167B" w:rsidRPr="00F1657A" w:rsidTr="002D167B">
        <w:tc>
          <w:tcPr>
            <w:tcW w:w="810" w:type="dxa"/>
            <w:tcBorders>
              <w:top w:val="nil"/>
              <w:left w:val="nil"/>
              <w:bottom w:val="nil"/>
              <w:right w:val="nil"/>
            </w:tcBorders>
          </w:tcPr>
          <w:p w:rsidR="002D167B" w:rsidRPr="0048007F" w:rsidRDefault="002D167B" w:rsidP="00175C0F">
            <w:pPr>
              <w:jc w:val="center"/>
            </w:pPr>
          </w:p>
        </w:tc>
        <w:tc>
          <w:tcPr>
            <w:tcW w:w="2790" w:type="dxa"/>
            <w:tcBorders>
              <w:top w:val="nil"/>
              <w:left w:val="nil"/>
              <w:bottom w:val="nil"/>
              <w:right w:val="nil"/>
            </w:tcBorders>
          </w:tcPr>
          <w:p w:rsidR="002D167B" w:rsidRPr="0048007F" w:rsidRDefault="002D167B" w:rsidP="00175C0F"/>
        </w:tc>
        <w:tc>
          <w:tcPr>
            <w:tcW w:w="990" w:type="dxa"/>
            <w:tcBorders>
              <w:top w:val="nil"/>
              <w:left w:val="nil"/>
              <w:bottom w:val="nil"/>
            </w:tcBorders>
          </w:tcPr>
          <w:p w:rsidR="002D167B" w:rsidRPr="0048007F" w:rsidRDefault="002D167B" w:rsidP="00175C0F">
            <w:pPr>
              <w:jc w:val="center"/>
            </w:pPr>
          </w:p>
        </w:tc>
        <w:tc>
          <w:tcPr>
            <w:tcW w:w="810" w:type="dxa"/>
            <w:tcBorders>
              <w:top w:val="single" w:sz="4" w:space="0" w:color="auto"/>
              <w:bottom w:val="single" w:sz="4" w:space="0" w:color="auto"/>
            </w:tcBorders>
          </w:tcPr>
          <w:p w:rsidR="002D167B" w:rsidRPr="0048007F" w:rsidRDefault="002D167B" w:rsidP="00561B14">
            <w:pPr>
              <w:jc w:val="center"/>
            </w:pPr>
            <w:r>
              <w:t>7793</w:t>
            </w:r>
          </w:p>
        </w:tc>
        <w:tc>
          <w:tcPr>
            <w:tcW w:w="2794" w:type="dxa"/>
            <w:tcBorders>
              <w:top w:val="single" w:sz="4" w:space="0" w:color="auto"/>
              <w:bottom w:val="single" w:sz="4" w:space="0" w:color="auto"/>
            </w:tcBorders>
            <w:vAlign w:val="center"/>
          </w:tcPr>
          <w:p w:rsidR="002D167B" w:rsidRPr="0048007F" w:rsidRDefault="002D167B" w:rsidP="00561B14">
            <w:pPr>
              <w:ind w:right="-108"/>
            </w:pPr>
            <w:r>
              <w:t>Antenna Theory</w:t>
            </w:r>
          </w:p>
        </w:tc>
        <w:tc>
          <w:tcPr>
            <w:tcW w:w="994" w:type="dxa"/>
            <w:tcBorders>
              <w:top w:val="single" w:sz="4" w:space="0" w:color="auto"/>
              <w:bottom w:val="single" w:sz="4" w:space="0" w:color="auto"/>
            </w:tcBorders>
          </w:tcPr>
          <w:p w:rsidR="002D167B" w:rsidRDefault="002D167B" w:rsidP="00561B14">
            <w:pPr>
              <w:jc w:val="center"/>
            </w:pPr>
            <w:r w:rsidRPr="00231856">
              <w:rPr>
                <w:szCs w:val="22"/>
              </w:rPr>
              <w:t>3(3+0)</w:t>
            </w:r>
          </w:p>
        </w:tc>
      </w:tr>
      <w:tr w:rsidR="002D167B" w:rsidRPr="00F1657A" w:rsidTr="002D167B">
        <w:tc>
          <w:tcPr>
            <w:tcW w:w="810" w:type="dxa"/>
            <w:tcBorders>
              <w:top w:val="nil"/>
              <w:left w:val="nil"/>
              <w:bottom w:val="nil"/>
              <w:right w:val="nil"/>
            </w:tcBorders>
          </w:tcPr>
          <w:p w:rsidR="002D167B" w:rsidRPr="0048007F" w:rsidRDefault="002D167B" w:rsidP="00175C0F">
            <w:pPr>
              <w:jc w:val="center"/>
            </w:pPr>
          </w:p>
        </w:tc>
        <w:tc>
          <w:tcPr>
            <w:tcW w:w="2790" w:type="dxa"/>
            <w:tcBorders>
              <w:top w:val="nil"/>
              <w:left w:val="nil"/>
              <w:bottom w:val="nil"/>
              <w:right w:val="nil"/>
            </w:tcBorders>
          </w:tcPr>
          <w:p w:rsidR="002D167B" w:rsidRPr="0048007F" w:rsidRDefault="002D167B" w:rsidP="00175C0F"/>
        </w:tc>
        <w:tc>
          <w:tcPr>
            <w:tcW w:w="990" w:type="dxa"/>
            <w:tcBorders>
              <w:top w:val="nil"/>
              <w:left w:val="nil"/>
              <w:bottom w:val="nil"/>
            </w:tcBorders>
          </w:tcPr>
          <w:p w:rsidR="002D167B" w:rsidRPr="0048007F" w:rsidRDefault="002D167B" w:rsidP="00175C0F">
            <w:pPr>
              <w:jc w:val="center"/>
            </w:pPr>
          </w:p>
        </w:tc>
        <w:tc>
          <w:tcPr>
            <w:tcW w:w="810" w:type="dxa"/>
            <w:tcBorders>
              <w:top w:val="single" w:sz="4" w:space="0" w:color="auto"/>
              <w:bottom w:val="single" w:sz="4" w:space="0" w:color="auto"/>
            </w:tcBorders>
          </w:tcPr>
          <w:p w:rsidR="002D167B" w:rsidRPr="0048007F" w:rsidRDefault="002D167B" w:rsidP="00561B14">
            <w:pPr>
              <w:jc w:val="center"/>
            </w:pPr>
            <w:r>
              <w:t>7794</w:t>
            </w:r>
          </w:p>
        </w:tc>
        <w:tc>
          <w:tcPr>
            <w:tcW w:w="2794" w:type="dxa"/>
            <w:tcBorders>
              <w:top w:val="single" w:sz="4" w:space="0" w:color="auto"/>
              <w:bottom w:val="single" w:sz="4" w:space="0" w:color="auto"/>
            </w:tcBorders>
            <w:vAlign w:val="center"/>
          </w:tcPr>
          <w:p w:rsidR="002D167B" w:rsidRPr="0048007F" w:rsidRDefault="002D167B" w:rsidP="00561B14">
            <w:pPr>
              <w:ind w:right="-108"/>
            </w:pPr>
            <w:r>
              <w:t>E. M. Field Analysis</w:t>
            </w:r>
          </w:p>
        </w:tc>
        <w:tc>
          <w:tcPr>
            <w:tcW w:w="994" w:type="dxa"/>
            <w:tcBorders>
              <w:top w:val="single" w:sz="4" w:space="0" w:color="auto"/>
              <w:bottom w:val="single" w:sz="4" w:space="0" w:color="auto"/>
            </w:tcBorders>
          </w:tcPr>
          <w:p w:rsidR="002D167B" w:rsidRDefault="002D167B" w:rsidP="00561B14">
            <w:pPr>
              <w:jc w:val="center"/>
            </w:pPr>
            <w:r w:rsidRPr="00231856">
              <w:rPr>
                <w:szCs w:val="22"/>
              </w:rPr>
              <w:t>3(3+0)</w:t>
            </w:r>
          </w:p>
        </w:tc>
      </w:tr>
      <w:tr w:rsidR="002D167B" w:rsidRPr="00F1657A" w:rsidTr="002D167B">
        <w:tc>
          <w:tcPr>
            <w:tcW w:w="810" w:type="dxa"/>
            <w:tcBorders>
              <w:top w:val="nil"/>
              <w:left w:val="nil"/>
              <w:bottom w:val="nil"/>
              <w:right w:val="nil"/>
            </w:tcBorders>
          </w:tcPr>
          <w:p w:rsidR="002D167B" w:rsidRPr="0048007F" w:rsidRDefault="002D167B" w:rsidP="00175C0F">
            <w:pPr>
              <w:jc w:val="center"/>
            </w:pPr>
          </w:p>
        </w:tc>
        <w:tc>
          <w:tcPr>
            <w:tcW w:w="2790" w:type="dxa"/>
            <w:tcBorders>
              <w:top w:val="nil"/>
              <w:left w:val="nil"/>
              <w:bottom w:val="nil"/>
              <w:right w:val="nil"/>
            </w:tcBorders>
          </w:tcPr>
          <w:p w:rsidR="002D167B" w:rsidRPr="0048007F" w:rsidRDefault="002D167B" w:rsidP="00175C0F"/>
        </w:tc>
        <w:tc>
          <w:tcPr>
            <w:tcW w:w="990" w:type="dxa"/>
            <w:tcBorders>
              <w:top w:val="nil"/>
              <w:left w:val="nil"/>
              <w:bottom w:val="nil"/>
            </w:tcBorders>
          </w:tcPr>
          <w:p w:rsidR="002D167B" w:rsidRPr="0048007F" w:rsidRDefault="002D167B" w:rsidP="00175C0F">
            <w:pPr>
              <w:jc w:val="center"/>
            </w:pPr>
          </w:p>
        </w:tc>
        <w:tc>
          <w:tcPr>
            <w:tcW w:w="810" w:type="dxa"/>
            <w:tcBorders>
              <w:top w:val="single" w:sz="4" w:space="0" w:color="auto"/>
              <w:bottom w:val="single" w:sz="4" w:space="0" w:color="auto"/>
            </w:tcBorders>
          </w:tcPr>
          <w:p w:rsidR="002D167B" w:rsidRPr="0048007F" w:rsidRDefault="002D167B" w:rsidP="00561B14">
            <w:pPr>
              <w:jc w:val="center"/>
            </w:pPr>
            <w:r>
              <w:t>7795</w:t>
            </w:r>
          </w:p>
        </w:tc>
        <w:tc>
          <w:tcPr>
            <w:tcW w:w="2794" w:type="dxa"/>
            <w:tcBorders>
              <w:top w:val="single" w:sz="4" w:space="0" w:color="auto"/>
              <w:bottom w:val="single" w:sz="4" w:space="0" w:color="auto"/>
            </w:tcBorders>
            <w:vAlign w:val="center"/>
          </w:tcPr>
          <w:p w:rsidR="002D167B" w:rsidRPr="0048007F" w:rsidRDefault="002D167B" w:rsidP="00561B14">
            <w:pPr>
              <w:ind w:right="-108"/>
            </w:pPr>
            <w:r>
              <w:t>Microelectronics</w:t>
            </w:r>
          </w:p>
        </w:tc>
        <w:tc>
          <w:tcPr>
            <w:tcW w:w="994" w:type="dxa"/>
            <w:tcBorders>
              <w:top w:val="single" w:sz="4" w:space="0" w:color="auto"/>
              <w:bottom w:val="single" w:sz="4" w:space="0" w:color="auto"/>
            </w:tcBorders>
          </w:tcPr>
          <w:p w:rsidR="002D167B" w:rsidRDefault="002D167B" w:rsidP="00561B14">
            <w:pPr>
              <w:jc w:val="center"/>
            </w:pPr>
            <w:r w:rsidRPr="00231856">
              <w:rPr>
                <w:szCs w:val="22"/>
              </w:rPr>
              <w:t>3(3+0)</w:t>
            </w:r>
          </w:p>
        </w:tc>
      </w:tr>
      <w:tr w:rsidR="002D167B" w:rsidRPr="00F1657A" w:rsidTr="002D167B">
        <w:tc>
          <w:tcPr>
            <w:tcW w:w="810" w:type="dxa"/>
            <w:tcBorders>
              <w:top w:val="nil"/>
              <w:left w:val="nil"/>
              <w:bottom w:val="nil"/>
              <w:right w:val="nil"/>
            </w:tcBorders>
          </w:tcPr>
          <w:p w:rsidR="002D167B" w:rsidRPr="0048007F" w:rsidRDefault="002D167B" w:rsidP="00175C0F">
            <w:pPr>
              <w:jc w:val="center"/>
            </w:pPr>
          </w:p>
        </w:tc>
        <w:tc>
          <w:tcPr>
            <w:tcW w:w="2790" w:type="dxa"/>
            <w:tcBorders>
              <w:top w:val="nil"/>
              <w:left w:val="nil"/>
              <w:bottom w:val="nil"/>
              <w:right w:val="nil"/>
            </w:tcBorders>
          </w:tcPr>
          <w:p w:rsidR="002D167B" w:rsidRPr="0048007F" w:rsidRDefault="002D167B" w:rsidP="00175C0F"/>
        </w:tc>
        <w:tc>
          <w:tcPr>
            <w:tcW w:w="990" w:type="dxa"/>
            <w:tcBorders>
              <w:top w:val="nil"/>
              <w:left w:val="nil"/>
              <w:bottom w:val="nil"/>
            </w:tcBorders>
          </w:tcPr>
          <w:p w:rsidR="002D167B" w:rsidRPr="0048007F" w:rsidRDefault="002D167B" w:rsidP="00175C0F">
            <w:pPr>
              <w:jc w:val="center"/>
            </w:pPr>
          </w:p>
        </w:tc>
        <w:tc>
          <w:tcPr>
            <w:tcW w:w="810" w:type="dxa"/>
            <w:tcBorders>
              <w:top w:val="single" w:sz="4" w:space="0" w:color="auto"/>
              <w:bottom w:val="nil"/>
            </w:tcBorders>
          </w:tcPr>
          <w:p w:rsidR="002D167B" w:rsidRPr="0048007F" w:rsidRDefault="002D167B" w:rsidP="009A1F57">
            <w:pPr>
              <w:jc w:val="center"/>
            </w:pPr>
            <w:r>
              <w:t>7796</w:t>
            </w:r>
          </w:p>
        </w:tc>
        <w:tc>
          <w:tcPr>
            <w:tcW w:w="2794" w:type="dxa"/>
            <w:tcBorders>
              <w:top w:val="single" w:sz="4" w:space="0" w:color="auto"/>
              <w:bottom w:val="nil"/>
            </w:tcBorders>
            <w:vAlign w:val="center"/>
          </w:tcPr>
          <w:p w:rsidR="002D167B" w:rsidRPr="0048007F" w:rsidRDefault="002D167B" w:rsidP="009A1F57">
            <w:pPr>
              <w:ind w:right="-108"/>
            </w:pPr>
            <w:r>
              <w:t xml:space="preserve">High Frequency </w:t>
            </w:r>
          </w:p>
        </w:tc>
        <w:tc>
          <w:tcPr>
            <w:tcW w:w="994" w:type="dxa"/>
            <w:tcBorders>
              <w:top w:val="single" w:sz="4" w:space="0" w:color="auto"/>
              <w:bottom w:val="nil"/>
            </w:tcBorders>
            <w:vAlign w:val="center"/>
          </w:tcPr>
          <w:p w:rsidR="002D167B" w:rsidRDefault="002D167B" w:rsidP="008E0578">
            <w:pPr>
              <w:jc w:val="center"/>
            </w:pPr>
            <w:r w:rsidRPr="00231856">
              <w:rPr>
                <w:szCs w:val="22"/>
              </w:rPr>
              <w:t>3(3+0)</w:t>
            </w:r>
          </w:p>
        </w:tc>
      </w:tr>
      <w:tr w:rsidR="002D167B" w:rsidRPr="00F1657A" w:rsidTr="002D167B">
        <w:tc>
          <w:tcPr>
            <w:tcW w:w="810" w:type="dxa"/>
            <w:tcBorders>
              <w:top w:val="nil"/>
              <w:left w:val="nil"/>
              <w:bottom w:val="nil"/>
              <w:right w:val="nil"/>
            </w:tcBorders>
          </w:tcPr>
          <w:p w:rsidR="002D167B" w:rsidRPr="0048007F" w:rsidRDefault="002D167B" w:rsidP="00175C0F">
            <w:pPr>
              <w:jc w:val="center"/>
            </w:pPr>
          </w:p>
        </w:tc>
        <w:tc>
          <w:tcPr>
            <w:tcW w:w="2790" w:type="dxa"/>
            <w:tcBorders>
              <w:top w:val="nil"/>
              <w:left w:val="nil"/>
              <w:bottom w:val="nil"/>
              <w:right w:val="nil"/>
            </w:tcBorders>
          </w:tcPr>
          <w:p w:rsidR="002D167B" w:rsidRPr="0048007F" w:rsidRDefault="002D167B" w:rsidP="00175C0F"/>
        </w:tc>
        <w:tc>
          <w:tcPr>
            <w:tcW w:w="990" w:type="dxa"/>
            <w:tcBorders>
              <w:top w:val="nil"/>
              <w:left w:val="nil"/>
              <w:bottom w:val="nil"/>
            </w:tcBorders>
          </w:tcPr>
          <w:p w:rsidR="002D167B" w:rsidRPr="0048007F" w:rsidRDefault="002D167B" w:rsidP="00175C0F">
            <w:pPr>
              <w:jc w:val="center"/>
            </w:pPr>
          </w:p>
        </w:tc>
        <w:tc>
          <w:tcPr>
            <w:tcW w:w="810" w:type="dxa"/>
            <w:tcBorders>
              <w:top w:val="nil"/>
              <w:bottom w:val="single" w:sz="4" w:space="0" w:color="auto"/>
            </w:tcBorders>
          </w:tcPr>
          <w:p w:rsidR="002D167B" w:rsidRDefault="002D167B" w:rsidP="009A1F57">
            <w:pPr>
              <w:jc w:val="center"/>
            </w:pPr>
          </w:p>
        </w:tc>
        <w:tc>
          <w:tcPr>
            <w:tcW w:w="2794" w:type="dxa"/>
            <w:tcBorders>
              <w:top w:val="nil"/>
              <w:bottom w:val="single" w:sz="4" w:space="0" w:color="auto"/>
            </w:tcBorders>
            <w:vAlign w:val="center"/>
          </w:tcPr>
          <w:p w:rsidR="002D167B" w:rsidRDefault="002D167B" w:rsidP="009A1F57">
            <w:pPr>
              <w:ind w:right="-108"/>
            </w:pPr>
            <w:r>
              <w:t>Electrodynamics</w:t>
            </w:r>
          </w:p>
        </w:tc>
        <w:tc>
          <w:tcPr>
            <w:tcW w:w="994" w:type="dxa"/>
            <w:tcBorders>
              <w:top w:val="nil"/>
              <w:bottom w:val="single" w:sz="4" w:space="0" w:color="auto"/>
            </w:tcBorders>
          </w:tcPr>
          <w:p w:rsidR="002D167B" w:rsidRDefault="002D167B" w:rsidP="00252B2D">
            <w:pPr>
              <w:jc w:val="center"/>
            </w:pPr>
          </w:p>
        </w:tc>
      </w:tr>
      <w:tr w:rsidR="002D167B" w:rsidRPr="00F1657A" w:rsidTr="002D167B">
        <w:tc>
          <w:tcPr>
            <w:tcW w:w="810" w:type="dxa"/>
            <w:tcBorders>
              <w:top w:val="nil"/>
              <w:left w:val="nil"/>
              <w:bottom w:val="nil"/>
              <w:right w:val="nil"/>
            </w:tcBorders>
          </w:tcPr>
          <w:p w:rsidR="002D167B" w:rsidRPr="0048007F" w:rsidRDefault="002D167B" w:rsidP="00175C0F">
            <w:pPr>
              <w:jc w:val="center"/>
            </w:pPr>
          </w:p>
        </w:tc>
        <w:tc>
          <w:tcPr>
            <w:tcW w:w="2790" w:type="dxa"/>
            <w:tcBorders>
              <w:top w:val="nil"/>
              <w:left w:val="nil"/>
              <w:bottom w:val="nil"/>
              <w:right w:val="nil"/>
            </w:tcBorders>
          </w:tcPr>
          <w:p w:rsidR="002D167B" w:rsidRPr="0048007F" w:rsidRDefault="002D167B" w:rsidP="00175C0F"/>
        </w:tc>
        <w:tc>
          <w:tcPr>
            <w:tcW w:w="990" w:type="dxa"/>
            <w:tcBorders>
              <w:top w:val="nil"/>
              <w:left w:val="nil"/>
              <w:bottom w:val="nil"/>
            </w:tcBorders>
          </w:tcPr>
          <w:p w:rsidR="002D167B" w:rsidRPr="0048007F" w:rsidRDefault="002D167B" w:rsidP="00175C0F">
            <w:pPr>
              <w:jc w:val="center"/>
            </w:pPr>
          </w:p>
        </w:tc>
        <w:tc>
          <w:tcPr>
            <w:tcW w:w="810" w:type="dxa"/>
            <w:tcBorders>
              <w:top w:val="single" w:sz="4" w:space="0" w:color="auto"/>
              <w:bottom w:val="nil"/>
            </w:tcBorders>
          </w:tcPr>
          <w:p w:rsidR="002D167B" w:rsidRDefault="002D167B" w:rsidP="009A1F57">
            <w:pPr>
              <w:jc w:val="center"/>
            </w:pPr>
            <w:r>
              <w:t>7797</w:t>
            </w:r>
          </w:p>
        </w:tc>
        <w:tc>
          <w:tcPr>
            <w:tcW w:w="2794" w:type="dxa"/>
            <w:tcBorders>
              <w:top w:val="single" w:sz="4" w:space="0" w:color="auto"/>
              <w:bottom w:val="nil"/>
            </w:tcBorders>
            <w:vAlign w:val="center"/>
          </w:tcPr>
          <w:p w:rsidR="002D167B" w:rsidRDefault="002D167B" w:rsidP="009A1F57">
            <w:pPr>
              <w:ind w:right="-108"/>
            </w:pPr>
            <w:r>
              <w:t>Quantum Information</w:t>
            </w:r>
          </w:p>
        </w:tc>
        <w:tc>
          <w:tcPr>
            <w:tcW w:w="994" w:type="dxa"/>
            <w:tcBorders>
              <w:top w:val="single" w:sz="4" w:space="0" w:color="auto"/>
              <w:bottom w:val="nil"/>
            </w:tcBorders>
            <w:vAlign w:val="center"/>
          </w:tcPr>
          <w:p w:rsidR="002D167B" w:rsidRDefault="002D167B" w:rsidP="00221BE3">
            <w:pPr>
              <w:jc w:val="center"/>
            </w:pPr>
            <w:r w:rsidRPr="00231856">
              <w:rPr>
                <w:szCs w:val="22"/>
              </w:rPr>
              <w:t>3(3+0)</w:t>
            </w:r>
          </w:p>
        </w:tc>
      </w:tr>
      <w:tr w:rsidR="002D167B" w:rsidRPr="00F1657A" w:rsidTr="002D167B">
        <w:tc>
          <w:tcPr>
            <w:tcW w:w="810" w:type="dxa"/>
            <w:tcBorders>
              <w:top w:val="nil"/>
              <w:left w:val="nil"/>
              <w:bottom w:val="nil"/>
              <w:right w:val="nil"/>
            </w:tcBorders>
          </w:tcPr>
          <w:p w:rsidR="002D167B" w:rsidRPr="0048007F" w:rsidRDefault="002D167B" w:rsidP="00175C0F">
            <w:pPr>
              <w:jc w:val="center"/>
            </w:pPr>
          </w:p>
        </w:tc>
        <w:tc>
          <w:tcPr>
            <w:tcW w:w="2790" w:type="dxa"/>
            <w:tcBorders>
              <w:top w:val="nil"/>
              <w:left w:val="nil"/>
              <w:bottom w:val="nil"/>
              <w:right w:val="nil"/>
            </w:tcBorders>
          </w:tcPr>
          <w:p w:rsidR="002D167B" w:rsidRPr="0048007F" w:rsidRDefault="002D167B" w:rsidP="00175C0F"/>
        </w:tc>
        <w:tc>
          <w:tcPr>
            <w:tcW w:w="990" w:type="dxa"/>
            <w:tcBorders>
              <w:top w:val="nil"/>
              <w:left w:val="nil"/>
              <w:bottom w:val="nil"/>
            </w:tcBorders>
          </w:tcPr>
          <w:p w:rsidR="002D167B" w:rsidRPr="0048007F" w:rsidRDefault="002D167B" w:rsidP="00175C0F">
            <w:pPr>
              <w:jc w:val="center"/>
            </w:pPr>
          </w:p>
        </w:tc>
        <w:tc>
          <w:tcPr>
            <w:tcW w:w="810" w:type="dxa"/>
            <w:tcBorders>
              <w:top w:val="nil"/>
              <w:bottom w:val="single" w:sz="4" w:space="0" w:color="auto"/>
            </w:tcBorders>
          </w:tcPr>
          <w:p w:rsidR="002D167B" w:rsidRDefault="002D167B" w:rsidP="009A1F57">
            <w:pPr>
              <w:jc w:val="center"/>
            </w:pPr>
          </w:p>
        </w:tc>
        <w:tc>
          <w:tcPr>
            <w:tcW w:w="2794" w:type="dxa"/>
            <w:tcBorders>
              <w:top w:val="nil"/>
              <w:bottom w:val="single" w:sz="4" w:space="0" w:color="auto"/>
            </w:tcBorders>
            <w:vAlign w:val="center"/>
          </w:tcPr>
          <w:p w:rsidR="002D167B" w:rsidRDefault="002D167B" w:rsidP="009A1F57">
            <w:pPr>
              <w:ind w:right="-108"/>
            </w:pPr>
            <w:r>
              <w:t>Theory</w:t>
            </w:r>
          </w:p>
        </w:tc>
        <w:tc>
          <w:tcPr>
            <w:tcW w:w="994" w:type="dxa"/>
            <w:tcBorders>
              <w:top w:val="nil"/>
              <w:bottom w:val="single" w:sz="4" w:space="0" w:color="auto"/>
            </w:tcBorders>
            <w:vAlign w:val="center"/>
          </w:tcPr>
          <w:p w:rsidR="002D167B" w:rsidRDefault="002D167B" w:rsidP="00221BE3">
            <w:pPr>
              <w:jc w:val="center"/>
            </w:pPr>
          </w:p>
        </w:tc>
      </w:tr>
      <w:tr w:rsidR="002D167B" w:rsidRPr="00F1657A" w:rsidTr="002D167B">
        <w:tc>
          <w:tcPr>
            <w:tcW w:w="810" w:type="dxa"/>
            <w:tcBorders>
              <w:top w:val="nil"/>
              <w:left w:val="nil"/>
              <w:bottom w:val="nil"/>
              <w:right w:val="nil"/>
            </w:tcBorders>
          </w:tcPr>
          <w:p w:rsidR="002D167B" w:rsidRPr="0048007F" w:rsidRDefault="002D167B" w:rsidP="00175C0F">
            <w:pPr>
              <w:jc w:val="center"/>
            </w:pPr>
          </w:p>
        </w:tc>
        <w:tc>
          <w:tcPr>
            <w:tcW w:w="2790" w:type="dxa"/>
            <w:tcBorders>
              <w:top w:val="nil"/>
              <w:left w:val="nil"/>
              <w:bottom w:val="nil"/>
              <w:right w:val="nil"/>
            </w:tcBorders>
          </w:tcPr>
          <w:p w:rsidR="002D167B" w:rsidRPr="0048007F" w:rsidRDefault="002D167B" w:rsidP="00175C0F"/>
        </w:tc>
        <w:tc>
          <w:tcPr>
            <w:tcW w:w="990" w:type="dxa"/>
            <w:tcBorders>
              <w:top w:val="nil"/>
              <w:left w:val="nil"/>
              <w:bottom w:val="nil"/>
            </w:tcBorders>
          </w:tcPr>
          <w:p w:rsidR="002D167B" w:rsidRPr="0048007F" w:rsidRDefault="002D167B" w:rsidP="00175C0F">
            <w:pPr>
              <w:jc w:val="center"/>
            </w:pPr>
          </w:p>
        </w:tc>
        <w:tc>
          <w:tcPr>
            <w:tcW w:w="810" w:type="dxa"/>
            <w:tcBorders>
              <w:top w:val="nil"/>
              <w:bottom w:val="single" w:sz="4" w:space="0" w:color="auto"/>
            </w:tcBorders>
          </w:tcPr>
          <w:p w:rsidR="002D167B" w:rsidRDefault="002D167B" w:rsidP="00D5730C">
            <w:pPr>
              <w:jc w:val="center"/>
            </w:pPr>
            <w:r>
              <w:t>7798</w:t>
            </w:r>
          </w:p>
        </w:tc>
        <w:tc>
          <w:tcPr>
            <w:tcW w:w="2794" w:type="dxa"/>
            <w:tcBorders>
              <w:top w:val="nil"/>
              <w:bottom w:val="single" w:sz="4" w:space="0" w:color="auto"/>
            </w:tcBorders>
            <w:vAlign w:val="center"/>
          </w:tcPr>
          <w:p w:rsidR="002D167B" w:rsidRDefault="002D167B" w:rsidP="00D5730C">
            <w:pPr>
              <w:ind w:right="-108"/>
            </w:pPr>
            <w:r>
              <w:t>Electron Microscopy</w:t>
            </w:r>
          </w:p>
        </w:tc>
        <w:tc>
          <w:tcPr>
            <w:tcW w:w="994" w:type="dxa"/>
            <w:tcBorders>
              <w:top w:val="nil"/>
              <w:bottom w:val="single" w:sz="4" w:space="0" w:color="auto"/>
            </w:tcBorders>
            <w:vAlign w:val="center"/>
          </w:tcPr>
          <w:p w:rsidR="002D167B" w:rsidRDefault="002D167B" w:rsidP="008E0578">
            <w:pPr>
              <w:jc w:val="center"/>
            </w:pPr>
            <w:r w:rsidRPr="00231856">
              <w:rPr>
                <w:szCs w:val="22"/>
              </w:rPr>
              <w:t>3(3+0)</w:t>
            </w:r>
          </w:p>
        </w:tc>
      </w:tr>
      <w:tr w:rsidR="002D167B" w:rsidRPr="00F1657A" w:rsidTr="002D167B">
        <w:tc>
          <w:tcPr>
            <w:tcW w:w="810" w:type="dxa"/>
            <w:tcBorders>
              <w:top w:val="nil"/>
              <w:left w:val="nil"/>
              <w:bottom w:val="nil"/>
              <w:right w:val="nil"/>
            </w:tcBorders>
          </w:tcPr>
          <w:p w:rsidR="002D167B" w:rsidRPr="0048007F" w:rsidRDefault="002D167B" w:rsidP="00175C0F">
            <w:pPr>
              <w:jc w:val="center"/>
            </w:pPr>
          </w:p>
        </w:tc>
        <w:tc>
          <w:tcPr>
            <w:tcW w:w="2790" w:type="dxa"/>
            <w:tcBorders>
              <w:top w:val="nil"/>
              <w:left w:val="nil"/>
              <w:bottom w:val="nil"/>
              <w:right w:val="nil"/>
            </w:tcBorders>
          </w:tcPr>
          <w:p w:rsidR="002D167B" w:rsidRPr="0048007F" w:rsidRDefault="002D167B" w:rsidP="00175C0F"/>
        </w:tc>
        <w:tc>
          <w:tcPr>
            <w:tcW w:w="990" w:type="dxa"/>
            <w:tcBorders>
              <w:top w:val="nil"/>
              <w:left w:val="nil"/>
              <w:bottom w:val="nil"/>
            </w:tcBorders>
          </w:tcPr>
          <w:p w:rsidR="002D167B" w:rsidRPr="0048007F" w:rsidRDefault="002D167B" w:rsidP="00175C0F">
            <w:pPr>
              <w:jc w:val="center"/>
            </w:pPr>
          </w:p>
        </w:tc>
        <w:tc>
          <w:tcPr>
            <w:tcW w:w="4598" w:type="dxa"/>
            <w:gridSpan w:val="3"/>
            <w:tcBorders>
              <w:top w:val="single" w:sz="4" w:space="0" w:color="auto"/>
              <w:bottom w:val="single" w:sz="4" w:space="0" w:color="auto"/>
            </w:tcBorders>
            <w:vAlign w:val="center"/>
          </w:tcPr>
          <w:p w:rsidR="002D167B" w:rsidRPr="0048007F" w:rsidRDefault="002D167B" w:rsidP="00175C0F">
            <w:pPr>
              <w:jc w:val="center"/>
              <w:rPr>
                <w:b/>
                <w:snapToGrid w:val="0"/>
                <w:color w:val="000000"/>
              </w:rPr>
            </w:pPr>
            <w:r w:rsidRPr="0048007F">
              <w:rPr>
                <w:b/>
              </w:rPr>
              <w:t>4</w:t>
            </w:r>
            <w:r w:rsidRPr="0048007F">
              <w:rPr>
                <w:b/>
                <w:vertAlign w:val="superscript"/>
              </w:rPr>
              <w:t>th</w:t>
            </w:r>
            <w:r w:rsidRPr="0048007F">
              <w:rPr>
                <w:b/>
              </w:rPr>
              <w:t xml:space="preserve"> </w:t>
            </w:r>
            <w:r w:rsidRPr="0048007F">
              <w:rPr>
                <w:b/>
                <w:snapToGrid w:val="0"/>
                <w:color w:val="000000"/>
              </w:rPr>
              <w:t>Semester</w:t>
            </w:r>
          </w:p>
        </w:tc>
      </w:tr>
      <w:tr w:rsidR="002D167B" w:rsidRPr="00F1657A" w:rsidTr="002D167B">
        <w:tc>
          <w:tcPr>
            <w:tcW w:w="810" w:type="dxa"/>
            <w:tcBorders>
              <w:top w:val="nil"/>
              <w:left w:val="nil"/>
              <w:bottom w:val="nil"/>
              <w:right w:val="nil"/>
            </w:tcBorders>
          </w:tcPr>
          <w:p w:rsidR="002D167B" w:rsidRPr="0048007F" w:rsidRDefault="002D167B" w:rsidP="00175C0F">
            <w:pPr>
              <w:jc w:val="center"/>
            </w:pPr>
          </w:p>
        </w:tc>
        <w:tc>
          <w:tcPr>
            <w:tcW w:w="2790" w:type="dxa"/>
            <w:tcBorders>
              <w:top w:val="nil"/>
              <w:left w:val="nil"/>
              <w:bottom w:val="nil"/>
              <w:right w:val="nil"/>
            </w:tcBorders>
          </w:tcPr>
          <w:p w:rsidR="002D167B" w:rsidRPr="0048007F" w:rsidRDefault="002D167B" w:rsidP="00175C0F"/>
        </w:tc>
        <w:tc>
          <w:tcPr>
            <w:tcW w:w="990" w:type="dxa"/>
            <w:tcBorders>
              <w:top w:val="nil"/>
              <w:left w:val="nil"/>
              <w:bottom w:val="nil"/>
            </w:tcBorders>
          </w:tcPr>
          <w:p w:rsidR="002D167B" w:rsidRPr="0048007F" w:rsidRDefault="002D167B" w:rsidP="00175C0F">
            <w:pPr>
              <w:jc w:val="center"/>
            </w:pPr>
          </w:p>
        </w:tc>
        <w:tc>
          <w:tcPr>
            <w:tcW w:w="810" w:type="dxa"/>
            <w:tcBorders>
              <w:top w:val="single" w:sz="4" w:space="0" w:color="auto"/>
              <w:bottom w:val="single" w:sz="4" w:space="0" w:color="auto"/>
            </w:tcBorders>
          </w:tcPr>
          <w:p w:rsidR="002D167B" w:rsidRPr="0048007F" w:rsidRDefault="002D167B" w:rsidP="00175C0F">
            <w:pPr>
              <w:jc w:val="center"/>
            </w:pPr>
            <w:r w:rsidRPr="0048007F">
              <w:t>1725</w:t>
            </w:r>
          </w:p>
        </w:tc>
        <w:tc>
          <w:tcPr>
            <w:tcW w:w="2794" w:type="dxa"/>
            <w:tcBorders>
              <w:top w:val="single" w:sz="4" w:space="0" w:color="auto"/>
              <w:bottom w:val="single" w:sz="4" w:space="0" w:color="auto"/>
            </w:tcBorders>
          </w:tcPr>
          <w:p w:rsidR="002D167B" w:rsidRPr="0048007F" w:rsidRDefault="002D167B" w:rsidP="00175C0F">
            <w:pPr>
              <w:ind w:right="-108"/>
            </w:pPr>
            <w:r w:rsidRPr="0048007F">
              <w:t>Thesis</w:t>
            </w:r>
          </w:p>
        </w:tc>
        <w:tc>
          <w:tcPr>
            <w:tcW w:w="994" w:type="dxa"/>
            <w:tcBorders>
              <w:top w:val="single" w:sz="4" w:space="0" w:color="auto"/>
              <w:bottom w:val="single" w:sz="4" w:space="0" w:color="auto"/>
            </w:tcBorders>
          </w:tcPr>
          <w:p w:rsidR="002D167B" w:rsidRPr="0048007F" w:rsidRDefault="002D167B" w:rsidP="00175C0F">
            <w:pPr>
              <w:jc w:val="center"/>
            </w:pPr>
            <w:r>
              <w:t>6(6+0)</w:t>
            </w:r>
          </w:p>
        </w:tc>
      </w:tr>
    </w:tbl>
    <w:p w:rsidR="00003561" w:rsidRDefault="00003561" w:rsidP="00E0192D">
      <w:pPr>
        <w:spacing w:after="200" w:line="276" w:lineRule="auto"/>
        <w:rPr>
          <w:b/>
          <w:bCs/>
          <w:sz w:val="28"/>
          <w:szCs w:val="28"/>
        </w:rPr>
      </w:pPr>
    </w:p>
    <w:p w:rsidR="00E0192D" w:rsidRDefault="00E0192D" w:rsidP="00E0192D">
      <w:pPr>
        <w:spacing w:after="200" w:line="276" w:lineRule="auto"/>
        <w:rPr>
          <w:b/>
          <w:bCs/>
          <w:sz w:val="28"/>
          <w:szCs w:val="28"/>
        </w:rPr>
      </w:pPr>
      <w:r>
        <w:rPr>
          <w:b/>
          <w:bCs/>
          <w:sz w:val="28"/>
          <w:szCs w:val="28"/>
        </w:rPr>
        <w:t>6</w:t>
      </w:r>
      <w:r w:rsidRPr="004F582B">
        <w:rPr>
          <w:b/>
          <w:bCs/>
          <w:sz w:val="28"/>
          <w:szCs w:val="28"/>
        </w:rPr>
        <w:t>.</w:t>
      </w:r>
      <w:r>
        <w:rPr>
          <w:b/>
          <w:bCs/>
          <w:sz w:val="28"/>
          <w:szCs w:val="28"/>
        </w:rPr>
        <w:t>10</w:t>
      </w:r>
      <w:r w:rsidRPr="004F582B">
        <w:rPr>
          <w:b/>
          <w:bCs/>
          <w:sz w:val="28"/>
          <w:szCs w:val="28"/>
        </w:rPr>
        <w:tab/>
      </w:r>
      <w:r>
        <w:rPr>
          <w:b/>
          <w:bCs/>
          <w:sz w:val="28"/>
          <w:szCs w:val="28"/>
        </w:rPr>
        <w:t>MPhil</w:t>
      </w:r>
      <w:r w:rsidRPr="004F582B">
        <w:rPr>
          <w:b/>
          <w:bCs/>
          <w:sz w:val="28"/>
          <w:szCs w:val="28"/>
        </w:rPr>
        <w:t xml:space="preserve"> Chemistry</w:t>
      </w:r>
    </w:p>
    <w:tbl>
      <w:tblPr>
        <w:tblStyle w:val="TableGrid"/>
        <w:tblW w:w="0" w:type="auto"/>
        <w:tblInd w:w="198" w:type="dxa"/>
        <w:tblLook w:val="04A0"/>
      </w:tblPr>
      <w:tblGrid>
        <w:gridCol w:w="810"/>
        <w:gridCol w:w="2790"/>
        <w:gridCol w:w="990"/>
        <w:gridCol w:w="806"/>
        <w:gridCol w:w="2794"/>
        <w:gridCol w:w="990"/>
      </w:tblGrid>
      <w:tr w:rsidR="00E0192D" w:rsidTr="00175C0F">
        <w:tc>
          <w:tcPr>
            <w:tcW w:w="4590" w:type="dxa"/>
            <w:gridSpan w:val="3"/>
            <w:vAlign w:val="center"/>
          </w:tcPr>
          <w:p w:rsidR="00E0192D" w:rsidRPr="008B3F01" w:rsidRDefault="00E0192D" w:rsidP="00175C0F">
            <w:pPr>
              <w:tabs>
                <w:tab w:val="left" w:pos="612"/>
              </w:tabs>
              <w:jc w:val="center"/>
              <w:rPr>
                <w:b/>
                <w:snapToGrid w:val="0"/>
                <w:color w:val="000000"/>
              </w:rPr>
            </w:pPr>
            <w:r w:rsidRPr="008B3F01">
              <w:rPr>
                <w:b/>
                <w:snapToGrid w:val="0"/>
                <w:color w:val="000000"/>
              </w:rPr>
              <w:t xml:space="preserve">Spring </w:t>
            </w:r>
            <w:r>
              <w:rPr>
                <w:b/>
                <w:snapToGrid w:val="0"/>
                <w:color w:val="000000"/>
              </w:rPr>
              <w:t>2016</w:t>
            </w:r>
          </w:p>
          <w:p w:rsidR="00E0192D" w:rsidRPr="008B3F01" w:rsidRDefault="00E0192D" w:rsidP="00175C0F">
            <w:pPr>
              <w:tabs>
                <w:tab w:val="left" w:pos="612"/>
              </w:tabs>
              <w:jc w:val="center"/>
              <w:rPr>
                <w:snapToGrid w:val="0"/>
                <w:color w:val="000000"/>
              </w:rPr>
            </w:pPr>
            <w:r>
              <w:rPr>
                <w:b/>
                <w:snapToGrid w:val="0"/>
                <w:color w:val="000000"/>
              </w:rPr>
              <w:t>2</w:t>
            </w:r>
            <w:r w:rsidRPr="00B63C74">
              <w:rPr>
                <w:b/>
                <w:snapToGrid w:val="0"/>
                <w:color w:val="000000"/>
                <w:vertAlign w:val="superscript"/>
              </w:rPr>
              <w:t>nd</w:t>
            </w:r>
            <w:r>
              <w:rPr>
                <w:b/>
                <w:snapToGrid w:val="0"/>
                <w:color w:val="000000"/>
              </w:rPr>
              <w:t xml:space="preserve"> Semester</w:t>
            </w:r>
          </w:p>
        </w:tc>
        <w:tc>
          <w:tcPr>
            <w:tcW w:w="4590" w:type="dxa"/>
            <w:gridSpan w:val="3"/>
            <w:vAlign w:val="center"/>
          </w:tcPr>
          <w:p w:rsidR="00E0192D" w:rsidRPr="008B3F01" w:rsidRDefault="00E0192D" w:rsidP="00175C0F">
            <w:pPr>
              <w:jc w:val="center"/>
              <w:rPr>
                <w:b/>
              </w:rPr>
            </w:pPr>
            <w:r w:rsidRPr="008B3F01">
              <w:rPr>
                <w:b/>
              </w:rPr>
              <w:t xml:space="preserve">Autumn, </w:t>
            </w:r>
            <w:r>
              <w:rPr>
                <w:b/>
              </w:rPr>
              <w:t>2016</w:t>
            </w:r>
          </w:p>
          <w:p w:rsidR="00E0192D" w:rsidRPr="008B3F01" w:rsidRDefault="00E0192D" w:rsidP="00175C0F">
            <w:pPr>
              <w:tabs>
                <w:tab w:val="left" w:pos="612"/>
              </w:tabs>
              <w:jc w:val="center"/>
              <w:rPr>
                <w:snapToGrid w:val="0"/>
                <w:color w:val="000000"/>
              </w:rPr>
            </w:pPr>
            <w:r>
              <w:rPr>
                <w:b/>
              </w:rPr>
              <w:t>Fresh Admission</w:t>
            </w:r>
          </w:p>
        </w:tc>
      </w:tr>
      <w:tr w:rsidR="00E0192D" w:rsidTr="00175C0F">
        <w:tc>
          <w:tcPr>
            <w:tcW w:w="810" w:type="dxa"/>
            <w:vAlign w:val="center"/>
          </w:tcPr>
          <w:p w:rsidR="00E0192D" w:rsidRPr="00A75A0C" w:rsidRDefault="00E0192D" w:rsidP="006A5812">
            <w:pPr>
              <w:tabs>
                <w:tab w:val="left" w:pos="564"/>
              </w:tabs>
              <w:jc w:val="center"/>
              <w:rPr>
                <w:b/>
              </w:rPr>
            </w:pPr>
            <w:r w:rsidRPr="00A75A0C">
              <w:rPr>
                <w:b/>
              </w:rPr>
              <w:t>Code</w:t>
            </w:r>
          </w:p>
        </w:tc>
        <w:tc>
          <w:tcPr>
            <w:tcW w:w="2790" w:type="dxa"/>
            <w:vAlign w:val="center"/>
          </w:tcPr>
          <w:p w:rsidR="00E0192D" w:rsidRPr="00A75A0C" w:rsidRDefault="00E0192D" w:rsidP="006A5812">
            <w:pPr>
              <w:jc w:val="center"/>
              <w:rPr>
                <w:b/>
              </w:rPr>
            </w:pPr>
            <w:r w:rsidRPr="00A75A0C">
              <w:rPr>
                <w:b/>
              </w:rPr>
              <w:t>Course Title</w:t>
            </w:r>
          </w:p>
        </w:tc>
        <w:tc>
          <w:tcPr>
            <w:tcW w:w="990" w:type="dxa"/>
            <w:vAlign w:val="center"/>
          </w:tcPr>
          <w:p w:rsidR="00E0192D" w:rsidRPr="00A75A0C" w:rsidRDefault="00E0192D" w:rsidP="006A5812">
            <w:pPr>
              <w:tabs>
                <w:tab w:val="left" w:pos="612"/>
              </w:tabs>
              <w:ind w:left="-108" w:right="-108"/>
              <w:jc w:val="center"/>
              <w:rPr>
                <w:b/>
                <w:snapToGrid w:val="0"/>
                <w:color w:val="000000"/>
              </w:rPr>
            </w:pPr>
            <w:r w:rsidRPr="00A75A0C">
              <w:rPr>
                <w:b/>
                <w:snapToGrid w:val="0"/>
                <w:color w:val="000000"/>
              </w:rPr>
              <w:t>Cr.Hours</w:t>
            </w:r>
          </w:p>
        </w:tc>
        <w:tc>
          <w:tcPr>
            <w:tcW w:w="806" w:type="dxa"/>
            <w:vAlign w:val="center"/>
          </w:tcPr>
          <w:p w:rsidR="00E0192D" w:rsidRPr="00A75A0C" w:rsidRDefault="00E0192D" w:rsidP="006A5812">
            <w:pPr>
              <w:tabs>
                <w:tab w:val="left" w:pos="564"/>
              </w:tabs>
              <w:jc w:val="center"/>
              <w:rPr>
                <w:b/>
              </w:rPr>
            </w:pPr>
            <w:r w:rsidRPr="00A75A0C">
              <w:rPr>
                <w:b/>
              </w:rPr>
              <w:t>Code</w:t>
            </w:r>
          </w:p>
        </w:tc>
        <w:tc>
          <w:tcPr>
            <w:tcW w:w="2794" w:type="dxa"/>
            <w:vAlign w:val="center"/>
          </w:tcPr>
          <w:p w:rsidR="00E0192D" w:rsidRPr="00A75A0C" w:rsidRDefault="00E0192D" w:rsidP="006A5812">
            <w:pPr>
              <w:jc w:val="center"/>
              <w:rPr>
                <w:b/>
              </w:rPr>
            </w:pPr>
            <w:r w:rsidRPr="00A75A0C">
              <w:rPr>
                <w:b/>
              </w:rPr>
              <w:t>Course Title</w:t>
            </w:r>
          </w:p>
        </w:tc>
        <w:tc>
          <w:tcPr>
            <w:tcW w:w="990" w:type="dxa"/>
            <w:vAlign w:val="center"/>
          </w:tcPr>
          <w:p w:rsidR="00E0192D" w:rsidRPr="00A75A0C" w:rsidRDefault="00E0192D" w:rsidP="006A5812">
            <w:pPr>
              <w:tabs>
                <w:tab w:val="left" w:pos="612"/>
              </w:tabs>
              <w:ind w:left="-108" w:right="-108"/>
              <w:jc w:val="center"/>
              <w:rPr>
                <w:b/>
                <w:snapToGrid w:val="0"/>
                <w:color w:val="000000"/>
              </w:rPr>
            </w:pPr>
            <w:r w:rsidRPr="00A75A0C">
              <w:rPr>
                <w:b/>
                <w:snapToGrid w:val="0"/>
                <w:color w:val="000000"/>
              </w:rPr>
              <w:t>Cr.Hours</w:t>
            </w:r>
          </w:p>
        </w:tc>
      </w:tr>
      <w:tr w:rsidR="00E0192D" w:rsidTr="00221BE3">
        <w:trPr>
          <w:trHeight w:val="413"/>
        </w:trPr>
        <w:tc>
          <w:tcPr>
            <w:tcW w:w="810" w:type="dxa"/>
          </w:tcPr>
          <w:p w:rsidR="00E0192D" w:rsidRPr="0048007F" w:rsidRDefault="00E0192D" w:rsidP="00175C0F">
            <w:pPr>
              <w:jc w:val="center"/>
            </w:pPr>
            <w:r w:rsidRPr="0048007F">
              <w:t>1751</w:t>
            </w:r>
          </w:p>
        </w:tc>
        <w:tc>
          <w:tcPr>
            <w:tcW w:w="2790" w:type="dxa"/>
          </w:tcPr>
          <w:p w:rsidR="00E0192D" w:rsidRPr="0048007F" w:rsidRDefault="00E0192D" w:rsidP="00175C0F">
            <w:r w:rsidRPr="0048007F">
              <w:t>Advanced Organic Synthesis</w:t>
            </w:r>
          </w:p>
        </w:tc>
        <w:tc>
          <w:tcPr>
            <w:tcW w:w="990" w:type="dxa"/>
            <w:vAlign w:val="center"/>
          </w:tcPr>
          <w:p w:rsidR="00E0192D" w:rsidRPr="0048007F" w:rsidRDefault="00E0192D" w:rsidP="00221BE3">
            <w:pPr>
              <w:jc w:val="center"/>
            </w:pPr>
            <w:r w:rsidRPr="0048007F">
              <w:t>3(3+0)</w:t>
            </w:r>
          </w:p>
        </w:tc>
        <w:tc>
          <w:tcPr>
            <w:tcW w:w="806" w:type="dxa"/>
            <w:tcBorders>
              <w:bottom w:val="single" w:sz="4" w:space="0" w:color="auto"/>
            </w:tcBorders>
          </w:tcPr>
          <w:p w:rsidR="00E0192D" w:rsidRPr="0048007F" w:rsidRDefault="00E0192D" w:rsidP="00175C0F">
            <w:pPr>
              <w:jc w:val="center"/>
            </w:pPr>
            <w:r w:rsidRPr="0048007F">
              <w:t>1751</w:t>
            </w:r>
          </w:p>
        </w:tc>
        <w:tc>
          <w:tcPr>
            <w:tcW w:w="2794" w:type="dxa"/>
            <w:tcBorders>
              <w:bottom w:val="single" w:sz="4" w:space="0" w:color="auto"/>
            </w:tcBorders>
          </w:tcPr>
          <w:p w:rsidR="00E0192D" w:rsidRPr="0048007F" w:rsidRDefault="00E0192D" w:rsidP="00175C0F">
            <w:r w:rsidRPr="0048007F">
              <w:t>Advanced Organic Synthesis</w:t>
            </w:r>
          </w:p>
        </w:tc>
        <w:tc>
          <w:tcPr>
            <w:tcW w:w="990" w:type="dxa"/>
            <w:tcBorders>
              <w:bottom w:val="single" w:sz="4" w:space="0" w:color="auto"/>
            </w:tcBorders>
            <w:vAlign w:val="center"/>
          </w:tcPr>
          <w:p w:rsidR="00E0192D" w:rsidRPr="0048007F" w:rsidRDefault="00E0192D" w:rsidP="00221BE3">
            <w:pPr>
              <w:jc w:val="center"/>
            </w:pPr>
            <w:r w:rsidRPr="0048007F">
              <w:t>3(3+0)</w:t>
            </w:r>
          </w:p>
        </w:tc>
      </w:tr>
      <w:tr w:rsidR="00E0192D" w:rsidTr="00221BE3">
        <w:trPr>
          <w:trHeight w:val="467"/>
        </w:trPr>
        <w:tc>
          <w:tcPr>
            <w:tcW w:w="810" w:type="dxa"/>
          </w:tcPr>
          <w:p w:rsidR="00E0192D" w:rsidRPr="0048007F" w:rsidRDefault="00E0192D" w:rsidP="00175C0F">
            <w:pPr>
              <w:jc w:val="center"/>
            </w:pPr>
            <w:r w:rsidRPr="0048007F">
              <w:t>1752</w:t>
            </w:r>
          </w:p>
        </w:tc>
        <w:tc>
          <w:tcPr>
            <w:tcW w:w="2790" w:type="dxa"/>
          </w:tcPr>
          <w:p w:rsidR="00E0192D" w:rsidRPr="0048007F" w:rsidRDefault="00E0192D" w:rsidP="00175C0F">
            <w:r w:rsidRPr="0048007F">
              <w:t>Advanced Stereochemistry</w:t>
            </w:r>
          </w:p>
        </w:tc>
        <w:tc>
          <w:tcPr>
            <w:tcW w:w="990" w:type="dxa"/>
            <w:vAlign w:val="center"/>
          </w:tcPr>
          <w:p w:rsidR="00E0192D" w:rsidRPr="0048007F" w:rsidRDefault="00E0192D" w:rsidP="00221BE3">
            <w:pPr>
              <w:jc w:val="center"/>
            </w:pPr>
            <w:r w:rsidRPr="0048007F">
              <w:t>3(3+0)</w:t>
            </w:r>
          </w:p>
        </w:tc>
        <w:tc>
          <w:tcPr>
            <w:tcW w:w="806" w:type="dxa"/>
            <w:tcBorders>
              <w:bottom w:val="single" w:sz="4" w:space="0" w:color="auto"/>
            </w:tcBorders>
          </w:tcPr>
          <w:p w:rsidR="00E0192D" w:rsidRPr="0048007F" w:rsidRDefault="00E0192D" w:rsidP="00175C0F">
            <w:pPr>
              <w:jc w:val="center"/>
            </w:pPr>
            <w:r w:rsidRPr="0048007F">
              <w:t>1752</w:t>
            </w:r>
          </w:p>
        </w:tc>
        <w:tc>
          <w:tcPr>
            <w:tcW w:w="2794" w:type="dxa"/>
            <w:tcBorders>
              <w:bottom w:val="single" w:sz="4" w:space="0" w:color="auto"/>
            </w:tcBorders>
          </w:tcPr>
          <w:p w:rsidR="00E0192D" w:rsidRPr="0048007F" w:rsidRDefault="00E0192D" w:rsidP="00175C0F">
            <w:r w:rsidRPr="0048007F">
              <w:t>Advanced Stereochemistry</w:t>
            </w:r>
          </w:p>
        </w:tc>
        <w:tc>
          <w:tcPr>
            <w:tcW w:w="990" w:type="dxa"/>
            <w:tcBorders>
              <w:bottom w:val="single" w:sz="4" w:space="0" w:color="auto"/>
            </w:tcBorders>
            <w:vAlign w:val="center"/>
          </w:tcPr>
          <w:p w:rsidR="00E0192D" w:rsidRPr="0048007F" w:rsidRDefault="00E0192D" w:rsidP="00221BE3">
            <w:pPr>
              <w:jc w:val="center"/>
            </w:pPr>
            <w:r w:rsidRPr="0048007F">
              <w:t>3(3+0)</w:t>
            </w:r>
          </w:p>
        </w:tc>
      </w:tr>
      <w:tr w:rsidR="00E0192D" w:rsidTr="00221BE3">
        <w:tc>
          <w:tcPr>
            <w:tcW w:w="810" w:type="dxa"/>
            <w:tcBorders>
              <w:bottom w:val="single" w:sz="4" w:space="0" w:color="auto"/>
            </w:tcBorders>
          </w:tcPr>
          <w:p w:rsidR="00E0192D" w:rsidRPr="0048007F" w:rsidRDefault="00E0192D" w:rsidP="00175C0F">
            <w:pPr>
              <w:jc w:val="center"/>
            </w:pPr>
            <w:r w:rsidRPr="0048007F">
              <w:t>1753</w:t>
            </w:r>
          </w:p>
        </w:tc>
        <w:tc>
          <w:tcPr>
            <w:tcW w:w="2790" w:type="dxa"/>
            <w:tcBorders>
              <w:bottom w:val="single" w:sz="4" w:space="0" w:color="auto"/>
            </w:tcBorders>
          </w:tcPr>
          <w:p w:rsidR="00E0192D" w:rsidRPr="0048007F" w:rsidRDefault="00E0192D" w:rsidP="00175C0F">
            <w:r w:rsidRPr="0048007F">
              <w:t>Natural Products</w:t>
            </w:r>
          </w:p>
        </w:tc>
        <w:tc>
          <w:tcPr>
            <w:tcW w:w="990" w:type="dxa"/>
            <w:tcBorders>
              <w:bottom w:val="single" w:sz="4" w:space="0" w:color="auto"/>
            </w:tcBorders>
            <w:vAlign w:val="center"/>
          </w:tcPr>
          <w:p w:rsidR="00E0192D" w:rsidRPr="0048007F" w:rsidRDefault="00E0192D" w:rsidP="00221BE3">
            <w:pPr>
              <w:jc w:val="center"/>
            </w:pPr>
            <w:r w:rsidRPr="0048007F">
              <w:t>3(3+0)</w:t>
            </w:r>
          </w:p>
        </w:tc>
        <w:tc>
          <w:tcPr>
            <w:tcW w:w="806" w:type="dxa"/>
            <w:tcBorders>
              <w:bottom w:val="single" w:sz="4" w:space="0" w:color="auto"/>
            </w:tcBorders>
          </w:tcPr>
          <w:p w:rsidR="00E0192D" w:rsidRPr="0048007F" w:rsidRDefault="00E0192D" w:rsidP="00175C0F">
            <w:pPr>
              <w:jc w:val="center"/>
            </w:pPr>
            <w:r w:rsidRPr="0048007F">
              <w:t>1753</w:t>
            </w:r>
          </w:p>
        </w:tc>
        <w:tc>
          <w:tcPr>
            <w:tcW w:w="2794" w:type="dxa"/>
            <w:tcBorders>
              <w:bottom w:val="single" w:sz="4" w:space="0" w:color="auto"/>
            </w:tcBorders>
          </w:tcPr>
          <w:p w:rsidR="00E0192D" w:rsidRPr="0048007F" w:rsidRDefault="00E0192D" w:rsidP="00175C0F">
            <w:r w:rsidRPr="0048007F">
              <w:t>Natural Products</w:t>
            </w:r>
          </w:p>
        </w:tc>
        <w:tc>
          <w:tcPr>
            <w:tcW w:w="990" w:type="dxa"/>
            <w:tcBorders>
              <w:bottom w:val="single" w:sz="4" w:space="0" w:color="auto"/>
            </w:tcBorders>
            <w:vAlign w:val="center"/>
          </w:tcPr>
          <w:p w:rsidR="00E0192D" w:rsidRPr="0048007F" w:rsidRDefault="00E0192D" w:rsidP="00221BE3">
            <w:pPr>
              <w:jc w:val="center"/>
            </w:pPr>
            <w:r w:rsidRPr="0048007F">
              <w:t>3(3+0)</w:t>
            </w:r>
          </w:p>
        </w:tc>
      </w:tr>
      <w:tr w:rsidR="00221BE3" w:rsidTr="00221BE3">
        <w:tc>
          <w:tcPr>
            <w:tcW w:w="810" w:type="dxa"/>
            <w:tcBorders>
              <w:bottom w:val="nil"/>
            </w:tcBorders>
          </w:tcPr>
          <w:p w:rsidR="00221BE3" w:rsidRPr="0048007F" w:rsidRDefault="00221BE3" w:rsidP="00175C0F">
            <w:pPr>
              <w:jc w:val="center"/>
            </w:pPr>
            <w:r w:rsidRPr="0048007F">
              <w:t>1754</w:t>
            </w:r>
          </w:p>
        </w:tc>
        <w:tc>
          <w:tcPr>
            <w:tcW w:w="2790" w:type="dxa"/>
            <w:tcBorders>
              <w:bottom w:val="nil"/>
            </w:tcBorders>
          </w:tcPr>
          <w:p w:rsidR="00221BE3" w:rsidRPr="0048007F" w:rsidRDefault="00221BE3" w:rsidP="00175C0F">
            <w:r w:rsidRPr="0048007F">
              <w:t xml:space="preserve">Reactive Intermediates in </w:t>
            </w:r>
          </w:p>
        </w:tc>
        <w:tc>
          <w:tcPr>
            <w:tcW w:w="990" w:type="dxa"/>
            <w:vMerge w:val="restart"/>
            <w:vAlign w:val="center"/>
          </w:tcPr>
          <w:p w:rsidR="00221BE3" w:rsidRPr="0048007F" w:rsidRDefault="00221BE3" w:rsidP="00221BE3">
            <w:pPr>
              <w:jc w:val="center"/>
            </w:pPr>
            <w:r w:rsidRPr="0048007F">
              <w:t>3(3+0)</w:t>
            </w:r>
          </w:p>
        </w:tc>
        <w:tc>
          <w:tcPr>
            <w:tcW w:w="806" w:type="dxa"/>
            <w:tcBorders>
              <w:bottom w:val="nil"/>
            </w:tcBorders>
          </w:tcPr>
          <w:p w:rsidR="00221BE3" w:rsidRPr="0048007F" w:rsidRDefault="00221BE3" w:rsidP="00175C0F">
            <w:pPr>
              <w:jc w:val="center"/>
            </w:pPr>
            <w:r w:rsidRPr="0048007F">
              <w:t>1754</w:t>
            </w:r>
          </w:p>
        </w:tc>
        <w:tc>
          <w:tcPr>
            <w:tcW w:w="2794" w:type="dxa"/>
            <w:tcBorders>
              <w:bottom w:val="nil"/>
            </w:tcBorders>
          </w:tcPr>
          <w:p w:rsidR="00221BE3" w:rsidRPr="0048007F" w:rsidRDefault="00221BE3" w:rsidP="00175C0F">
            <w:r w:rsidRPr="0048007F">
              <w:t xml:space="preserve">Reactive Intermediates in </w:t>
            </w:r>
          </w:p>
        </w:tc>
        <w:tc>
          <w:tcPr>
            <w:tcW w:w="990" w:type="dxa"/>
            <w:vMerge w:val="restart"/>
            <w:vAlign w:val="center"/>
          </w:tcPr>
          <w:p w:rsidR="00221BE3" w:rsidRPr="0048007F" w:rsidRDefault="00221BE3" w:rsidP="00221BE3">
            <w:pPr>
              <w:jc w:val="center"/>
            </w:pPr>
            <w:r w:rsidRPr="0048007F">
              <w:t>3(3+0)</w:t>
            </w:r>
          </w:p>
        </w:tc>
      </w:tr>
      <w:tr w:rsidR="00221BE3" w:rsidTr="00221BE3">
        <w:tc>
          <w:tcPr>
            <w:tcW w:w="810" w:type="dxa"/>
            <w:tcBorders>
              <w:top w:val="nil"/>
            </w:tcBorders>
          </w:tcPr>
          <w:p w:rsidR="00221BE3" w:rsidRPr="0048007F" w:rsidRDefault="00221BE3" w:rsidP="00175C0F">
            <w:pPr>
              <w:jc w:val="center"/>
            </w:pPr>
          </w:p>
        </w:tc>
        <w:tc>
          <w:tcPr>
            <w:tcW w:w="2790" w:type="dxa"/>
            <w:tcBorders>
              <w:top w:val="nil"/>
            </w:tcBorders>
          </w:tcPr>
          <w:p w:rsidR="00221BE3" w:rsidRPr="0048007F" w:rsidRDefault="00221BE3" w:rsidP="00175C0F">
            <w:r w:rsidRPr="0048007F">
              <w:t>Organic Chemistry</w:t>
            </w:r>
          </w:p>
        </w:tc>
        <w:tc>
          <w:tcPr>
            <w:tcW w:w="990" w:type="dxa"/>
            <w:vMerge/>
            <w:vAlign w:val="center"/>
          </w:tcPr>
          <w:p w:rsidR="00221BE3" w:rsidRPr="0048007F" w:rsidRDefault="00221BE3" w:rsidP="00221BE3">
            <w:pPr>
              <w:jc w:val="center"/>
            </w:pPr>
          </w:p>
        </w:tc>
        <w:tc>
          <w:tcPr>
            <w:tcW w:w="806" w:type="dxa"/>
            <w:tcBorders>
              <w:top w:val="nil"/>
              <w:bottom w:val="single" w:sz="4" w:space="0" w:color="auto"/>
            </w:tcBorders>
          </w:tcPr>
          <w:p w:rsidR="00221BE3" w:rsidRPr="0048007F" w:rsidRDefault="00221BE3" w:rsidP="00175C0F">
            <w:pPr>
              <w:jc w:val="center"/>
            </w:pPr>
          </w:p>
        </w:tc>
        <w:tc>
          <w:tcPr>
            <w:tcW w:w="2794" w:type="dxa"/>
            <w:tcBorders>
              <w:top w:val="nil"/>
              <w:bottom w:val="single" w:sz="4" w:space="0" w:color="auto"/>
            </w:tcBorders>
          </w:tcPr>
          <w:p w:rsidR="00221BE3" w:rsidRPr="0048007F" w:rsidRDefault="00221BE3" w:rsidP="00175C0F">
            <w:r w:rsidRPr="0048007F">
              <w:t>Organic Chemistry</w:t>
            </w:r>
          </w:p>
        </w:tc>
        <w:tc>
          <w:tcPr>
            <w:tcW w:w="990" w:type="dxa"/>
            <w:vMerge/>
            <w:tcBorders>
              <w:bottom w:val="single" w:sz="4" w:space="0" w:color="auto"/>
            </w:tcBorders>
            <w:vAlign w:val="center"/>
          </w:tcPr>
          <w:p w:rsidR="00221BE3" w:rsidRPr="0048007F" w:rsidRDefault="00221BE3" w:rsidP="00221BE3">
            <w:pPr>
              <w:jc w:val="center"/>
            </w:pPr>
          </w:p>
        </w:tc>
      </w:tr>
      <w:tr w:rsidR="00E0192D" w:rsidTr="00221BE3">
        <w:tc>
          <w:tcPr>
            <w:tcW w:w="810" w:type="dxa"/>
            <w:tcBorders>
              <w:bottom w:val="single" w:sz="4" w:space="0" w:color="auto"/>
            </w:tcBorders>
          </w:tcPr>
          <w:p w:rsidR="00E0192D" w:rsidRPr="0048007F" w:rsidRDefault="00E0192D" w:rsidP="00175C0F">
            <w:pPr>
              <w:jc w:val="center"/>
            </w:pPr>
            <w:r w:rsidRPr="0048007F">
              <w:t>1755</w:t>
            </w:r>
          </w:p>
        </w:tc>
        <w:tc>
          <w:tcPr>
            <w:tcW w:w="2790" w:type="dxa"/>
            <w:tcBorders>
              <w:bottom w:val="single" w:sz="4" w:space="0" w:color="auto"/>
            </w:tcBorders>
          </w:tcPr>
          <w:p w:rsidR="00E0192D" w:rsidRPr="0048007F" w:rsidRDefault="00E0192D" w:rsidP="00175C0F">
            <w:r w:rsidRPr="0048007F">
              <w:t>Organometallic Chemistry</w:t>
            </w:r>
          </w:p>
        </w:tc>
        <w:tc>
          <w:tcPr>
            <w:tcW w:w="990" w:type="dxa"/>
            <w:tcBorders>
              <w:bottom w:val="single" w:sz="4" w:space="0" w:color="auto"/>
            </w:tcBorders>
            <w:vAlign w:val="center"/>
          </w:tcPr>
          <w:p w:rsidR="00E0192D" w:rsidRPr="0048007F" w:rsidRDefault="00E0192D" w:rsidP="00221BE3">
            <w:pPr>
              <w:jc w:val="center"/>
            </w:pPr>
            <w:r w:rsidRPr="0048007F">
              <w:t>3(3+0)</w:t>
            </w:r>
          </w:p>
        </w:tc>
        <w:tc>
          <w:tcPr>
            <w:tcW w:w="806" w:type="dxa"/>
            <w:tcBorders>
              <w:bottom w:val="single" w:sz="4" w:space="0" w:color="auto"/>
            </w:tcBorders>
          </w:tcPr>
          <w:p w:rsidR="00E0192D" w:rsidRPr="0048007F" w:rsidRDefault="00E0192D" w:rsidP="00175C0F">
            <w:pPr>
              <w:jc w:val="center"/>
            </w:pPr>
            <w:r w:rsidRPr="0048007F">
              <w:t>1755</w:t>
            </w:r>
          </w:p>
        </w:tc>
        <w:tc>
          <w:tcPr>
            <w:tcW w:w="2794" w:type="dxa"/>
            <w:tcBorders>
              <w:bottom w:val="single" w:sz="4" w:space="0" w:color="auto"/>
            </w:tcBorders>
          </w:tcPr>
          <w:p w:rsidR="00E0192D" w:rsidRPr="0048007F" w:rsidRDefault="00E0192D" w:rsidP="00175C0F">
            <w:r w:rsidRPr="0048007F">
              <w:t>Organometallic Chemistry</w:t>
            </w:r>
          </w:p>
        </w:tc>
        <w:tc>
          <w:tcPr>
            <w:tcW w:w="990" w:type="dxa"/>
            <w:tcBorders>
              <w:bottom w:val="single" w:sz="4" w:space="0" w:color="auto"/>
            </w:tcBorders>
            <w:vAlign w:val="center"/>
          </w:tcPr>
          <w:p w:rsidR="00E0192D" w:rsidRPr="0048007F" w:rsidRDefault="00E0192D" w:rsidP="00221BE3">
            <w:pPr>
              <w:jc w:val="center"/>
            </w:pPr>
            <w:r w:rsidRPr="0048007F">
              <w:t>3(3+0)</w:t>
            </w:r>
          </w:p>
        </w:tc>
      </w:tr>
      <w:tr w:rsidR="00221BE3" w:rsidTr="00221BE3">
        <w:tc>
          <w:tcPr>
            <w:tcW w:w="810" w:type="dxa"/>
            <w:tcBorders>
              <w:bottom w:val="nil"/>
            </w:tcBorders>
          </w:tcPr>
          <w:p w:rsidR="00221BE3" w:rsidRPr="0048007F" w:rsidRDefault="00221BE3" w:rsidP="00175C0F">
            <w:pPr>
              <w:jc w:val="center"/>
            </w:pPr>
            <w:r w:rsidRPr="0048007F">
              <w:t>1759</w:t>
            </w:r>
          </w:p>
        </w:tc>
        <w:tc>
          <w:tcPr>
            <w:tcW w:w="2790" w:type="dxa"/>
            <w:tcBorders>
              <w:bottom w:val="nil"/>
            </w:tcBorders>
          </w:tcPr>
          <w:p w:rsidR="00221BE3" w:rsidRPr="0048007F" w:rsidRDefault="00221BE3" w:rsidP="00175C0F">
            <w:r w:rsidRPr="0048007F">
              <w:t>Structure Elucidation of Organic Compounds by</w:t>
            </w:r>
          </w:p>
        </w:tc>
        <w:tc>
          <w:tcPr>
            <w:tcW w:w="990" w:type="dxa"/>
            <w:vMerge w:val="restart"/>
            <w:vAlign w:val="center"/>
          </w:tcPr>
          <w:p w:rsidR="00221BE3" w:rsidRPr="0048007F" w:rsidRDefault="00221BE3" w:rsidP="00221BE3">
            <w:pPr>
              <w:jc w:val="center"/>
            </w:pPr>
            <w:r w:rsidRPr="0048007F">
              <w:t>3(3+0)</w:t>
            </w:r>
          </w:p>
        </w:tc>
        <w:tc>
          <w:tcPr>
            <w:tcW w:w="806" w:type="dxa"/>
            <w:tcBorders>
              <w:bottom w:val="nil"/>
            </w:tcBorders>
          </w:tcPr>
          <w:p w:rsidR="00221BE3" w:rsidRPr="0048007F" w:rsidRDefault="00221BE3" w:rsidP="00175C0F">
            <w:pPr>
              <w:jc w:val="center"/>
            </w:pPr>
            <w:r w:rsidRPr="0048007F">
              <w:t>1759</w:t>
            </w:r>
          </w:p>
        </w:tc>
        <w:tc>
          <w:tcPr>
            <w:tcW w:w="2794" w:type="dxa"/>
            <w:tcBorders>
              <w:bottom w:val="nil"/>
            </w:tcBorders>
          </w:tcPr>
          <w:p w:rsidR="00221BE3" w:rsidRPr="0048007F" w:rsidRDefault="00221BE3" w:rsidP="00175C0F">
            <w:r w:rsidRPr="0048007F">
              <w:t>Structure Elucidation of Organic Compounds by</w:t>
            </w:r>
          </w:p>
        </w:tc>
        <w:tc>
          <w:tcPr>
            <w:tcW w:w="990" w:type="dxa"/>
            <w:vMerge w:val="restart"/>
            <w:vAlign w:val="center"/>
          </w:tcPr>
          <w:p w:rsidR="00221BE3" w:rsidRPr="0048007F" w:rsidRDefault="00221BE3" w:rsidP="00221BE3">
            <w:pPr>
              <w:jc w:val="center"/>
            </w:pPr>
            <w:r w:rsidRPr="0048007F">
              <w:t>3(3+0)</w:t>
            </w:r>
          </w:p>
        </w:tc>
      </w:tr>
      <w:tr w:rsidR="00221BE3" w:rsidTr="00221BE3">
        <w:tc>
          <w:tcPr>
            <w:tcW w:w="810" w:type="dxa"/>
            <w:tcBorders>
              <w:top w:val="nil"/>
            </w:tcBorders>
          </w:tcPr>
          <w:p w:rsidR="00221BE3" w:rsidRPr="0048007F" w:rsidRDefault="00221BE3" w:rsidP="00175C0F">
            <w:pPr>
              <w:jc w:val="center"/>
            </w:pPr>
          </w:p>
        </w:tc>
        <w:tc>
          <w:tcPr>
            <w:tcW w:w="2790" w:type="dxa"/>
            <w:tcBorders>
              <w:top w:val="nil"/>
            </w:tcBorders>
          </w:tcPr>
          <w:p w:rsidR="00221BE3" w:rsidRPr="0048007F" w:rsidRDefault="00221BE3" w:rsidP="00175C0F">
            <w:r w:rsidRPr="0048007F">
              <w:t>Spectroscopy</w:t>
            </w:r>
          </w:p>
        </w:tc>
        <w:tc>
          <w:tcPr>
            <w:tcW w:w="990" w:type="dxa"/>
            <w:vMerge/>
            <w:vAlign w:val="center"/>
          </w:tcPr>
          <w:p w:rsidR="00221BE3" w:rsidRPr="0048007F" w:rsidRDefault="00221BE3" w:rsidP="00221BE3">
            <w:pPr>
              <w:jc w:val="center"/>
            </w:pPr>
          </w:p>
        </w:tc>
        <w:tc>
          <w:tcPr>
            <w:tcW w:w="806" w:type="dxa"/>
            <w:tcBorders>
              <w:top w:val="nil"/>
              <w:bottom w:val="single" w:sz="4" w:space="0" w:color="auto"/>
            </w:tcBorders>
          </w:tcPr>
          <w:p w:rsidR="00221BE3" w:rsidRPr="0048007F" w:rsidRDefault="00221BE3" w:rsidP="00175C0F">
            <w:pPr>
              <w:jc w:val="center"/>
            </w:pPr>
          </w:p>
        </w:tc>
        <w:tc>
          <w:tcPr>
            <w:tcW w:w="2794" w:type="dxa"/>
            <w:tcBorders>
              <w:top w:val="nil"/>
              <w:bottom w:val="single" w:sz="4" w:space="0" w:color="auto"/>
            </w:tcBorders>
          </w:tcPr>
          <w:p w:rsidR="00221BE3" w:rsidRPr="0048007F" w:rsidRDefault="00221BE3" w:rsidP="00175C0F">
            <w:r w:rsidRPr="0048007F">
              <w:t>Spectroscopy</w:t>
            </w:r>
          </w:p>
        </w:tc>
        <w:tc>
          <w:tcPr>
            <w:tcW w:w="990" w:type="dxa"/>
            <w:vMerge/>
            <w:tcBorders>
              <w:bottom w:val="single" w:sz="4" w:space="0" w:color="auto"/>
            </w:tcBorders>
            <w:vAlign w:val="center"/>
          </w:tcPr>
          <w:p w:rsidR="00221BE3" w:rsidRPr="0048007F" w:rsidRDefault="00221BE3" w:rsidP="00221BE3">
            <w:pPr>
              <w:jc w:val="center"/>
            </w:pPr>
          </w:p>
        </w:tc>
      </w:tr>
      <w:tr w:rsidR="00E0192D" w:rsidTr="00221BE3">
        <w:tc>
          <w:tcPr>
            <w:tcW w:w="810" w:type="dxa"/>
          </w:tcPr>
          <w:p w:rsidR="00E0192D" w:rsidRPr="0048007F" w:rsidRDefault="00E0192D" w:rsidP="00175C0F">
            <w:pPr>
              <w:jc w:val="center"/>
            </w:pPr>
            <w:r w:rsidRPr="0048007F">
              <w:t>1761</w:t>
            </w:r>
          </w:p>
        </w:tc>
        <w:tc>
          <w:tcPr>
            <w:tcW w:w="2790" w:type="dxa"/>
          </w:tcPr>
          <w:p w:rsidR="00E0192D" w:rsidRPr="002D7DD8" w:rsidRDefault="00E0192D" w:rsidP="00175C0F">
            <w:pPr>
              <w:rPr>
                <w:spacing w:val="-6"/>
              </w:rPr>
            </w:pPr>
            <w:r w:rsidRPr="002D7DD8">
              <w:rPr>
                <w:spacing w:val="-6"/>
              </w:rPr>
              <w:t>Organic Polymer Chemistry</w:t>
            </w:r>
          </w:p>
        </w:tc>
        <w:tc>
          <w:tcPr>
            <w:tcW w:w="990" w:type="dxa"/>
            <w:vAlign w:val="center"/>
          </w:tcPr>
          <w:p w:rsidR="00E0192D" w:rsidRPr="0048007F" w:rsidRDefault="00E0192D" w:rsidP="00221BE3">
            <w:pPr>
              <w:jc w:val="center"/>
            </w:pPr>
            <w:r w:rsidRPr="0048007F">
              <w:t>3(3+0)</w:t>
            </w:r>
          </w:p>
        </w:tc>
        <w:tc>
          <w:tcPr>
            <w:tcW w:w="806" w:type="dxa"/>
            <w:tcBorders>
              <w:bottom w:val="single" w:sz="4" w:space="0" w:color="auto"/>
            </w:tcBorders>
          </w:tcPr>
          <w:p w:rsidR="00E0192D" w:rsidRPr="0048007F" w:rsidRDefault="00E0192D" w:rsidP="00175C0F">
            <w:pPr>
              <w:jc w:val="center"/>
            </w:pPr>
            <w:r w:rsidRPr="0048007F">
              <w:t>1761</w:t>
            </w:r>
          </w:p>
        </w:tc>
        <w:tc>
          <w:tcPr>
            <w:tcW w:w="2794" w:type="dxa"/>
            <w:tcBorders>
              <w:bottom w:val="single" w:sz="4" w:space="0" w:color="auto"/>
            </w:tcBorders>
          </w:tcPr>
          <w:p w:rsidR="00E0192D" w:rsidRPr="002D7DD8" w:rsidRDefault="00E0192D" w:rsidP="00175C0F">
            <w:pPr>
              <w:rPr>
                <w:spacing w:val="-6"/>
              </w:rPr>
            </w:pPr>
            <w:r w:rsidRPr="002D7DD8">
              <w:rPr>
                <w:spacing w:val="-6"/>
              </w:rPr>
              <w:t>Organic Polymer Chemistry</w:t>
            </w:r>
          </w:p>
        </w:tc>
        <w:tc>
          <w:tcPr>
            <w:tcW w:w="990" w:type="dxa"/>
            <w:tcBorders>
              <w:bottom w:val="single" w:sz="4" w:space="0" w:color="auto"/>
            </w:tcBorders>
            <w:vAlign w:val="center"/>
          </w:tcPr>
          <w:p w:rsidR="00E0192D" w:rsidRPr="0048007F" w:rsidRDefault="00E0192D" w:rsidP="00221BE3">
            <w:pPr>
              <w:jc w:val="center"/>
            </w:pPr>
            <w:r w:rsidRPr="0048007F">
              <w:t>3(3+0)</w:t>
            </w:r>
          </w:p>
        </w:tc>
      </w:tr>
      <w:tr w:rsidR="00E0192D" w:rsidTr="00221BE3">
        <w:tc>
          <w:tcPr>
            <w:tcW w:w="810" w:type="dxa"/>
          </w:tcPr>
          <w:p w:rsidR="00E0192D" w:rsidRPr="0048007F" w:rsidRDefault="00E0192D" w:rsidP="00175C0F">
            <w:pPr>
              <w:jc w:val="center"/>
            </w:pPr>
            <w:r w:rsidRPr="0048007F">
              <w:lastRenderedPageBreak/>
              <w:t>1763</w:t>
            </w:r>
          </w:p>
        </w:tc>
        <w:tc>
          <w:tcPr>
            <w:tcW w:w="2790" w:type="dxa"/>
          </w:tcPr>
          <w:p w:rsidR="00E0192D" w:rsidRPr="002D7DD8" w:rsidRDefault="00E0192D" w:rsidP="00175C0F">
            <w:r w:rsidRPr="002D7DD8">
              <w:t>Chemistry of Primary Metabolites</w:t>
            </w:r>
          </w:p>
        </w:tc>
        <w:tc>
          <w:tcPr>
            <w:tcW w:w="990" w:type="dxa"/>
            <w:vAlign w:val="center"/>
          </w:tcPr>
          <w:p w:rsidR="00E0192D" w:rsidRPr="0048007F" w:rsidRDefault="00E0192D" w:rsidP="00221BE3">
            <w:pPr>
              <w:jc w:val="center"/>
            </w:pPr>
            <w:r w:rsidRPr="0048007F">
              <w:t>3(3+0)</w:t>
            </w:r>
          </w:p>
        </w:tc>
        <w:tc>
          <w:tcPr>
            <w:tcW w:w="806" w:type="dxa"/>
            <w:tcBorders>
              <w:bottom w:val="single" w:sz="4" w:space="0" w:color="auto"/>
            </w:tcBorders>
          </w:tcPr>
          <w:p w:rsidR="00E0192D" w:rsidRPr="0048007F" w:rsidRDefault="00E0192D" w:rsidP="00175C0F">
            <w:pPr>
              <w:jc w:val="center"/>
            </w:pPr>
            <w:r w:rsidRPr="0048007F">
              <w:t>1763</w:t>
            </w:r>
          </w:p>
        </w:tc>
        <w:tc>
          <w:tcPr>
            <w:tcW w:w="2794" w:type="dxa"/>
            <w:tcBorders>
              <w:bottom w:val="single" w:sz="4" w:space="0" w:color="auto"/>
            </w:tcBorders>
          </w:tcPr>
          <w:p w:rsidR="00E0192D" w:rsidRPr="002D7DD8" w:rsidRDefault="00E0192D" w:rsidP="00175C0F">
            <w:r w:rsidRPr="002D7DD8">
              <w:t>Chemistry of Primary Metabolites</w:t>
            </w:r>
          </w:p>
        </w:tc>
        <w:tc>
          <w:tcPr>
            <w:tcW w:w="990" w:type="dxa"/>
            <w:tcBorders>
              <w:bottom w:val="single" w:sz="4" w:space="0" w:color="auto"/>
            </w:tcBorders>
            <w:vAlign w:val="center"/>
          </w:tcPr>
          <w:p w:rsidR="00E0192D" w:rsidRPr="0048007F" w:rsidRDefault="00E0192D" w:rsidP="00221BE3">
            <w:pPr>
              <w:jc w:val="center"/>
            </w:pPr>
            <w:r w:rsidRPr="0048007F">
              <w:t>3(3+0)</w:t>
            </w:r>
          </w:p>
        </w:tc>
      </w:tr>
      <w:tr w:rsidR="00E0192D" w:rsidTr="00221BE3">
        <w:tc>
          <w:tcPr>
            <w:tcW w:w="810" w:type="dxa"/>
          </w:tcPr>
          <w:p w:rsidR="00E0192D" w:rsidRPr="0048007F" w:rsidRDefault="00E0192D" w:rsidP="00175C0F">
            <w:pPr>
              <w:jc w:val="center"/>
            </w:pPr>
            <w:r w:rsidRPr="0048007F">
              <w:t>1700</w:t>
            </w:r>
          </w:p>
        </w:tc>
        <w:tc>
          <w:tcPr>
            <w:tcW w:w="2790" w:type="dxa"/>
          </w:tcPr>
          <w:p w:rsidR="00E0192D" w:rsidRPr="0048007F" w:rsidRDefault="00E0192D" w:rsidP="00175C0F">
            <w:r w:rsidRPr="0048007F">
              <w:t>Medicinal Chemistry</w:t>
            </w:r>
          </w:p>
        </w:tc>
        <w:tc>
          <w:tcPr>
            <w:tcW w:w="990" w:type="dxa"/>
            <w:vAlign w:val="center"/>
          </w:tcPr>
          <w:p w:rsidR="00E0192D" w:rsidRPr="0048007F" w:rsidRDefault="00E0192D" w:rsidP="00221BE3">
            <w:pPr>
              <w:jc w:val="center"/>
            </w:pPr>
            <w:r w:rsidRPr="0048007F">
              <w:t>3(3+0)</w:t>
            </w:r>
          </w:p>
        </w:tc>
        <w:tc>
          <w:tcPr>
            <w:tcW w:w="806" w:type="dxa"/>
            <w:tcBorders>
              <w:bottom w:val="single" w:sz="4" w:space="0" w:color="auto"/>
            </w:tcBorders>
          </w:tcPr>
          <w:p w:rsidR="00E0192D" w:rsidRPr="0048007F" w:rsidRDefault="00E0192D" w:rsidP="00175C0F">
            <w:pPr>
              <w:jc w:val="center"/>
            </w:pPr>
            <w:r w:rsidRPr="0048007F">
              <w:t>1700</w:t>
            </w:r>
          </w:p>
        </w:tc>
        <w:tc>
          <w:tcPr>
            <w:tcW w:w="2794" w:type="dxa"/>
            <w:tcBorders>
              <w:bottom w:val="single" w:sz="4" w:space="0" w:color="auto"/>
            </w:tcBorders>
          </w:tcPr>
          <w:p w:rsidR="00E0192D" w:rsidRPr="0048007F" w:rsidRDefault="00E0192D" w:rsidP="00175C0F">
            <w:r w:rsidRPr="0048007F">
              <w:t>Medicinal Chemistry</w:t>
            </w:r>
          </w:p>
        </w:tc>
        <w:tc>
          <w:tcPr>
            <w:tcW w:w="990" w:type="dxa"/>
            <w:tcBorders>
              <w:bottom w:val="single" w:sz="4" w:space="0" w:color="auto"/>
            </w:tcBorders>
            <w:vAlign w:val="center"/>
          </w:tcPr>
          <w:p w:rsidR="00E0192D" w:rsidRPr="0048007F" w:rsidRDefault="00E0192D" w:rsidP="00221BE3">
            <w:pPr>
              <w:jc w:val="center"/>
            </w:pPr>
            <w:r w:rsidRPr="0048007F">
              <w:t>3(3+0)</w:t>
            </w:r>
          </w:p>
        </w:tc>
      </w:tr>
      <w:tr w:rsidR="00E0192D" w:rsidTr="00221BE3">
        <w:tc>
          <w:tcPr>
            <w:tcW w:w="810" w:type="dxa"/>
          </w:tcPr>
          <w:p w:rsidR="00E0192D" w:rsidRPr="0048007F" w:rsidRDefault="00E0192D" w:rsidP="00175C0F">
            <w:pPr>
              <w:jc w:val="center"/>
            </w:pPr>
            <w:r w:rsidRPr="0048007F">
              <w:t>1770</w:t>
            </w:r>
          </w:p>
        </w:tc>
        <w:tc>
          <w:tcPr>
            <w:tcW w:w="2790" w:type="dxa"/>
          </w:tcPr>
          <w:p w:rsidR="00E0192D" w:rsidRPr="0048007F" w:rsidRDefault="00E0192D" w:rsidP="00175C0F">
            <w:r w:rsidRPr="0048007F">
              <w:t>Plastic Materials</w:t>
            </w:r>
          </w:p>
        </w:tc>
        <w:tc>
          <w:tcPr>
            <w:tcW w:w="990" w:type="dxa"/>
            <w:vAlign w:val="center"/>
          </w:tcPr>
          <w:p w:rsidR="00E0192D" w:rsidRPr="0048007F" w:rsidRDefault="00E0192D" w:rsidP="00221BE3">
            <w:pPr>
              <w:jc w:val="center"/>
            </w:pPr>
            <w:r w:rsidRPr="0048007F">
              <w:t>3(3+0)</w:t>
            </w:r>
          </w:p>
        </w:tc>
        <w:tc>
          <w:tcPr>
            <w:tcW w:w="806" w:type="dxa"/>
          </w:tcPr>
          <w:p w:rsidR="00E0192D" w:rsidRPr="0048007F" w:rsidRDefault="00E0192D" w:rsidP="00175C0F">
            <w:pPr>
              <w:jc w:val="center"/>
            </w:pPr>
            <w:r w:rsidRPr="0048007F">
              <w:t>1770</w:t>
            </w:r>
          </w:p>
        </w:tc>
        <w:tc>
          <w:tcPr>
            <w:tcW w:w="2794" w:type="dxa"/>
          </w:tcPr>
          <w:p w:rsidR="00E0192D" w:rsidRPr="0048007F" w:rsidRDefault="00E0192D" w:rsidP="00175C0F">
            <w:r w:rsidRPr="0048007F">
              <w:t>Plastic Materials</w:t>
            </w:r>
          </w:p>
        </w:tc>
        <w:tc>
          <w:tcPr>
            <w:tcW w:w="990" w:type="dxa"/>
            <w:vAlign w:val="center"/>
          </w:tcPr>
          <w:p w:rsidR="00E0192D" w:rsidRPr="0048007F" w:rsidRDefault="00E0192D" w:rsidP="00221BE3">
            <w:pPr>
              <w:jc w:val="center"/>
            </w:pPr>
            <w:r w:rsidRPr="0048007F">
              <w:t>3(3+0)</w:t>
            </w:r>
          </w:p>
        </w:tc>
      </w:tr>
      <w:tr w:rsidR="00E0192D" w:rsidTr="00175C0F">
        <w:tc>
          <w:tcPr>
            <w:tcW w:w="9180" w:type="dxa"/>
            <w:gridSpan w:val="6"/>
          </w:tcPr>
          <w:p w:rsidR="00E0192D" w:rsidRPr="0048007F" w:rsidRDefault="00E0192D" w:rsidP="00175C0F">
            <w:pPr>
              <w:jc w:val="center"/>
            </w:pPr>
            <w:r>
              <w:br w:type="page"/>
            </w:r>
            <w:r w:rsidRPr="0048007F">
              <w:rPr>
                <w:b/>
              </w:rPr>
              <w:t>Any four {3(3+0) Credit Hours} courses out of the above mentioned theory courses will be offered, subject to the availability of expertise.</w:t>
            </w:r>
          </w:p>
        </w:tc>
      </w:tr>
      <w:tr w:rsidR="00E0192D" w:rsidTr="00175C0F">
        <w:tc>
          <w:tcPr>
            <w:tcW w:w="4590" w:type="dxa"/>
            <w:gridSpan w:val="3"/>
          </w:tcPr>
          <w:p w:rsidR="00E0192D" w:rsidRPr="005C3FC8" w:rsidRDefault="00E0192D" w:rsidP="00175C0F">
            <w:pPr>
              <w:jc w:val="center"/>
              <w:rPr>
                <w:b/>
              </w:rPr>
            </w:pPr>
            <w:r w:rsidRPr="005C3FC8">
              <w:rPr>
                <w:b/>
              </w:rPr>
              <w:t>4</w:t>
            </w:r>
            <w:r w:rsidRPr="005C3FC8">
              <w:rPr>
                <w:b/>
                <w:vertAlign w:val="superscript"/>
              </w:rPr>
              <w:t>th</w:t>
            </w:r>
            <w:r w:rsidRPr="005C3FC8">
              <w:rPr>
                <w:b/>
              </w:rPr>
              <w:t xml:space="preserve"> Semester</w:t>
            </w:r>
          </w:p>
        </w:tc>
        <w:tc>
          <w:tcPr>
            <w:tcW w:w="4590" w:type="dxa"/>
            <w:gridSpan w:val="3"/>
          </w:tcPr>
          <w:p w:rsidR="00E0192D" w:rsidRPr="005C3FC8" w:rsidRDefault="00E0192D" w:rsidP="00175C0F">
            <w:pPr>
              <w:jc w:val="center"/>
              <w:rPr>
                <w:b/>
              </w:rPr>
            </w:pPr>
            <w:r w:rsidRPr="005C3FC8">
              <w:rPr>
                <w:b/>
              </w:rPr>
              <w:t>3</w:t>
            </w:r>
            <w:r w:rsidRPr="005C3FC8">
              <w:rPr>
                <w:b/>
                <w:vertAlign w:val="superscript"/>
              </w:rPr>
              <w:t>rd</w:t>
            </w:r>
            <w:r w:rsidRPr="005C3FC8">
              <w:rPr>
                <w:b/>
              </w:rPr>
              <w:t xml:space="preserve"> Semester</w:t>
            </w:r>
          </w:p>
        </w:tc>
      </w:tr>
      <w:tr w:rsidR="00E0192D" w:rsidTr="00175C0F">
        <w:tc>
          <w:tcPr>
            <w:tcW w:w="810" w:type="dxa"/>
          </w:tcPr>
          <w:p w:rsidR="00E0192D" w:rsidRPr="0048007F" w:rsidRDefault="00E0192D" w:rsidP="00175C0F">
            <w:pPr>
              <w:jc w:val="center"/>
            </w:pPr>
            <w:r>
              <w:t>1760</w:t>
            </w:r>
          </w:p>
        </w:tc>
        <w:tc>
          <w:tcPr>
            <w:tcW w:w="2790" w:type="dxa"/>
          </w:tcPr>
          <w:p w:rsidR="00E0192D" w:rsidRPr="0048007F" w:rsidRDefault="00E0192D" w:rsidP="00175C0F">
            <w:r>
              <w:t>Research Work &amp; Thesis</w:t>
            </w:r>
          </w:p>
        </w:tc>
        <w:tc>
          <w:tcPr>
            <w:tcW w:w="990" w:type="dxa"/>
          </w:tcPr>
          <w:p w:rsidR="00E0192D" w:rsidRPr="0048007F" w:rsidRDefault="00E0192D" w:rsidP="00175C0F">
            <w:pPr>
              <w:ind w:left="-108" w:right="-108"/>
            </w:pPr>
            <w:r>
              <w:t>12(0+12)</w:t>
            </w:r>
          </w:p>
        </w:tc>
        <w:tc>
          <w:tcPr>
            <w:tcW w:w="806" w:type="dxa"/>
            <w:tcBorders>
              <w:bottom w:val="single" w:sz="4" w:space="0" w:color="auto"/>
            </w:tcBorders>
          </w:tcPr>
          <w:p w:rsidR="00E0192D" w:rsidRPr="0048007F" w:rsidRDefault="00E0192D" w:rsidP="00175C0F">
            <w:pPr>
              <w:jc w:val="center"/>
            </w:pPr>
            <w:r>
              <w:t>1760</w:t>
            </w:r>
          </w:p>
        </w:tc>
        <w:tc>
          <w:tcPr>
            <w:tcW w:w="2794" w:type="dxa"/>
            <w:tcBorders>
              <w:bottom w:val="single" w:sz="4" w:space="0" w:color="auto"/>
            </w:tcBorders>
          </w:tcPr>
          <w:p w:rsidR="00E0192D" w:rsidRPr="0048007F" w:rsidRDefault="00E0192D" w:rsidP="00175C0F">
            <w:r>
              <w:t>Research Work &amp; Thesis</w:t>
            </w:r>
          </w:p>
        </w:tc>
        <w:tc>
          <w:tcPr>
            <w:tcW w:w="990" w:type="dxa"/>
            <w:tcBorders>
              <w:bottom w:val="single" w:sz="4" w:space="0" w:color="auto"/>
            </w:tcBorders>
          </w:tcPr>
          <w:p w:rsidR="00E0192D" w:rsidRPr="0048007F" w:rsidRDefault="00E0192D" w:rsidP="00175C0F">
            <w:pPr>
              <w:ind w:left="-108" w:right="-108"/>
            </w:pPr>
            <w:r>
              <w:t>12(0+12)</w:t>
            </w:r>
          </w:p>
        </w:tc>
      </w:tr>
    </w:tbl>
    <w:p w:rsidR="00E0192D" w:rsidRPr="0027146A" w:rsidRDefault="00E0192D" w:rsidP="00E0192D">
      <w:pPr>
        <w:jc w:val="center"/>
        <w:rPr>
          <w:sz w:val="14"/>
        </w:rPr>
      </w:pPr>
    </w:p>
    <w:p w:rsidR="005E398A" w:rsidRDefault="005E398A" w:rsidP="00E0192D">
      <w:pPr>
        <w:jc w:val="center"/>
        <w:rPr>
          <w:b/>
          <w:bCs/>
          <w:sz w:val="32"/>
          <w:szCs w:val="32"/>
        </w:rPr>
      </w:pPr>
    </w:p>
    <w:p w:rsidR="005E398A" w:rsidRDefault="005E398A" w:rsidP="00E0192D">
      <w:pPr>
        <w:jc w:val="center"/>
        <w:rPr>
          <w:b/>
          <w:bCs/>
          <w:sz w:val="32"/>
          <w:szCs w:val="32"/>
        </w:rPr>
      </w:pPr>
    </w:p>
    <w:p w:rsidR="00E0192D" w:rsidRPr="004F582B" w:rsidRDefault="00E0192D" w:rsidP="00E0192D">
      <w:pPr>
        <w:jc w:val="center"/>
        <w:rPr>
          <w:b/>
          <w:bCs/>
          <w:sz w:val="32"/>
          <w:szCs w:val="32"/>
        </w:rPr>
      </w:pPr>
      <w:r>
        <w:rPr>
          <w:b/>
          <w:bCs/>
          <w:sz w:val="32"/>
          <w:szCs w:val="32"/>
        </w:rPr>
        <w:t>7</w:t>
      </w:r>
      <w:r w:rsidRPr="004F582B">
        <w:rPr>
          <w:b/>
          <w:bCs/>
          <w:sz w:val="32"/>
          <w:szCs w:val="32"/>
        </w:rPr>
        <w:t>.</w:t>
      </w:r>
      <w:r w:rsidRPr="004F582B">
        <w:rPr>
          <w:b/>
          <w:bCs/>
          <w:sz w:val="32"/>
          <w:szCs w:val="32"/>
        </w:rPr>
        <w:tab/>
        <w:t xml:space="preserve"> </w:t>
      </w:r>
      <w:r>
        <w:rPr>
          <w:b/>
          <w:bCs/>
          <w:sz w:val="32"/>
          <w:szCs w:val="32"/>
        </w:rPr>
        <w:t>PhD</w:t>
      </w:r>
      <w:r w:rsidRPr="004F582B">
        <w:rPr>
          <w:b/>
          <w:bCs/>
          <w:sz w:val="32"/>
          <w:szCs w:val="32"/>
        </w:rPr>
        <w:t xml:space="preserve"> </w:t>
      </w:r>
      <w:r w:rsidR="002F313D" w:rsidRPr="004F582B">
        <w:rPr>
          <w:b/>
          <w:bCs/>
          <w:sz w:val="32"/>
          <w:szCs w:val="32"/>
        </w:rPr>
        <w:t>Programme</w:t>
      </w:r>
      <w:r w:rsidR="002F313D" w:rsidRPr="00EA31B7">
        <w:rPr>
          <w:b/>
          <w:bCs/>
          <w:sz w:val="32"/>
          <w:szCs w:val="32"/>
        </w:rPr>
        <w:t xml:space="preserve"> </w:t>
      </w:r>
      <w:r>
        <w:rPr>
          <w:b/>
          <w:bCs/>
          <w:sz w:val="32"/>
          <w:szCs w:val="32"/>
        </w:rPr>
        <w:t>(MPhil</w:t>
      </w:r>
      <w:r w:rsidRPr="004F582B">
        <w:rPr>
          <w:b/>
          <w:bCs/>
          <w:sz w:val="32"/>
          <w:szCs w:val="32"/>
        </w:rPr>
        <w:t xml:space="preserve"> B</w:t>
      </w:r>
      <w:r>
        <w:rPr>
          <w:b/>
          <w:bCs/>
          <w:sz w:val="32"/>
          <w:szCs w:val="32"/>
        </w:rPr>
        <w:t>ased)</w:t>
      </w:r>
    </w:p>
    <w:p w:rsidR="00E0192D" w:rsidRPr="004F582B" w:rsidRDefault="00E0192D" w:rsidP="00E0192D">
      <w:pPr>
        <w:jc w:val="center"/>
        <w:rPr>
          <w:b/>
          <w:bCs/>
          <w:sz w:val="16"/>
          <w:szCs w:val="28"/>
        </w:rPr>
      </w:pPr>
    </w:p>
    <w:p w:rsidR="005E398A" w:rsidRDefault="005E398A" w:rsidP="00E0192D">
      <w:pPr>
        <w:rPr>
          <w:b/>
          <w:bCs/>
          <w:sz w:val="28"/>
          <w:szCs w:val="28"/>
        </w:rPr>
      </w:pPr>
    </w:p>
    <w:p w:rsidR="00E0192D" w:rsidRDefault="00E0192D" w:rsidP="00E0192D">
      <w:pPr>
        <w:rPr>
          <w:b/>
          <w:bCs/>
          <w:sz w:val="28"/>
          <w:szCs w:val="28"/>
        </w:rPr>
      </w:pPr>
      <w:r>
        <w:rPr>
          <w:b/>
          <w:bCs/>
          <w:sz w:val="28"/>
          <w:szCs w:val="28"/>
        </w:rPr>
        <w:t>7</w:t>
      </w:r>
      <w:r w:rsidRPr="004F582B">
        <w:rPr>
          <w:b/>
          <w:bCs/>
          <w:sz w:val="28"/>
          <w:szCs w:val="28"/>
        </w:rPr>
        <w:t>.1</w:t>
      </w:r>
      <w:r w:rsidRPr="004F582B">
        <w:rPr>
          <w:b/>
          <w:bCs/>
          <w:sz w:val="28"/>
          <w:szCs w:val="28"/>
        </w:rPr>
        <w:tab/>
      </w:r>
      <w:r>
        <w:rPr>
          <w:b/>
          <w:bCs/>
          <w:sz w:val="28"/>
          <w:szCs w:val="28"/>
        </w:rPr>
        <w:t xml:space="preserve">PhD </w:t>
      </w:r>
      <w:r w:rsidRPr="004F582B">
        <w:rPr>
          <w:b/>
          <w:bCs/>
          <w:sz w:val="28"/>
          <w:szCs w:val="28"/>
        </w:rPr>
        <w:t xml:space="preserve">Computer Science </w:t>
      </w:r>
    </w:p>
    <w:p w:rsidR="00E0192D" w:rsidRPr="00447F2F" w:rsidRDefault="00E0192D" w:rsidP="00E0192D">
      <w:pPr>
        <w:rPr>
          <w:b/>
          <w:bCs/>
          <w:sz w:val="20"/>
          <w:szCs w:val="28"/>
        </w:rPr>
      </w:pPr>
    </w:p>
    <w:tbl>
      <w:tblPr>
        <w:tblStyle w:val="TableGrid"/>
        <w:tblW w:w="0" w:type="auto"/>
        <w:tblInd w:w="198" w:type="dxa"/>
        <w:tblLook w:val="04A0"/>
      </w:tblPr>
      <w:tblGrid>
        <w:gridCol w:w="810"/>
        <w:gridCol w:w="2790"/>
        <w:gridCol w:w="990"/>
        <w:gridCol w:w="806"/>
        <w:gridCol w:w="2794"/>
        <w:gridCol w:w="990"/>
      </w:tblGrid>
      <w:tr w:rsidR="00E0192D" w:rsidRPr="008B3F01" w:rsidTr="00175C0F">
        <w:trPr>
          <w:trHeight w:val="516"/>
        </w:trPr>
        <w:tc>
          <w:tcPr>
            <w:tcW w:w="4590" w:type="dxa"/>
            <w:gridSpan w:val="3"/>
            <w:tcBorders>
              <w:top w:val="single" w:sz="4" w:space="0" w:color="auto"/>
              <w:bottom w:val="single" w:sz="4" w:space="0" w:color="auto"/>
            </w:tcBorders>
            <w:vAlign w:val="center"/>
          </w:tcPr>
          <w:p w:rsidR="00E0192D" w:rsidRPr="0048007F" w:rsidRDefault="00E0192D" w:rsidP="00175C0F">
            <w:pPr>
              <w:jc w:val="center"/>
              <w:rPr>
                <w:b/>
                <w:bCs/>
              </w:rPr>
            </w:pPr>
            <w:r>
              <w:rPr>
                <w:b/>
              </w:rPr>
              <w:t>Spring</w:t>
            </w:r>
            <w:r w:rsidRPr="0048007F">
              <w:rPr>
                <w:b/>
                <w:bCs/>
              </w:rPr>
              <w:t xml:space="preserve">, </w:t>
            </w:r>
            <w:r>
              <w:rPr>
                <w:b/>
                <w:bCs/>
              </w:rPr>
              <w:t>2016</w:t>
            </w:r>
          </w:p>
          <w:p w:rsidR="00E0192D" w:rsidRPr="0048007F" w:rsidRDefault="00E0192D" w:rsidP="00175C0F">
            <w:pPr>
              <w:jc w:val="center"/>
            </w:pPr>
            <w:r>
              <w:rPr>
                <w:b/>
                <w:bCs/>
              </w:rPr>
              <w:t>Fresh Admission</w:t>
            </w:r>
          </w:p>
        </w:tc>
        <w:tc>
          <w:tcPr>
            <w:tcW w:w="4590" w:type="dxa"/>
            <w:gridSpan w:val="3"/>
            <w:tcBorders>
              <w:top w:val="single" w:sz="4" w:space="0" w:color="auto"/>
              <w:bottom w:val="single" w:sz="4" w:space="0" w:color="auto"/>
            </w:tcBorders>
          </w:tcPr>
          <w:p w:rsidR="00E0192D" w:rsidRPr="0048007F" w:rsidRDefault="00E0192D" w:rsidP="00175C0F">
            <w:pPr>
              <w:jc w:val="center"/>
              <w:rPr>
                <w:b/>
                <w:bCs/>
              </w:rPr>
            </w:pPr>
            <w:r w:rsidRPr="0048007F">
              <w:rPr>
                <w:b/>
              </w:rPr>
              <w:t>Autumn</w:t>
            </w:r>
            <w:r w:rsidRPr="0048007F">
              <w:rPr>
                <w:b/>
                <w:bCs/>
              </w:rPr>
              <w:t xml:space="preserve">, </w:t>
            </w:r>
            <w:r>
              <w:rPr>
                <w:b/>
                <w:bCs/>
              </w:rPr>
              <w:t>2016</w:t>
            </w:r>
          </w:p>
          <w:p w:rsidR="00E0192D" w:rsidRPr="0048007F" w:rsidRDefault="00E0192D" w:rsidP="00175C0F">
            <w:pPr>
              <w:jc w:val="center"/>
            </w:pPr>
            <w:r w:rsidRPr="0048007F">
              <w:rPr>
                <w:b/>
                <w:bCs/>
              </w:rPr>
              <w:t>2</w:t>
            </w:r>
            <w:r w:rsidRPr="0048007F">
              <w:rPr>
                <w:b/>
                <w:bCs/>
                <w:vertAlign w:val="superscript"/>
              </w:rPr>
              <w:t>nd</w:t>
            </w:r>
            <w:r w:rsidRPr="0048007F">
              <w:rPr>
                <w:b/>
                <w:bCs/>
              </w:rPr>
              <w:t xml:space="preserve"> Semester</w:t>
            </w:r>
          </w:p>
        </w:tc>
      </w:tr>
      <w:tr w:rsidR="00E0192D" w:rsidRPr="00A75A0C" w:rsidTr="00175C0F">
        <w:trPr>
          <w:trHeight w:val="259"/>
        </w:trPr>
        <w:tc>
          <w:tcPr>
            <w:tcW w:w="810" w:type="dxa"/>
            <w:tcBorders>
              <w:bottom w:val="single" w:sz="4" w:space="0" w:color="auto"/>
            </w:tcBorders>
            <w:vAlign w:val="center"/>
          </w:tcPr>
          <w:p w:rsidR="00E0192D" w:rsidRPr="00A75A0C" w:rsidRDefault="00E0192D" w:rsidP="006A5812">
            <w:pPr>
              <w:tabs>
                <w:tab w:val="left" w:pos="564"/>
              </w:tabs>
              <w:jc w:val="center"/>
              <w:rPr>
                <w:b/>
              </w:rPr>
            </w:pPr>
            <w:r w:rsidRPr="00A75A0C">
              <w:rPr>
                <w:b/>
              </w:rPr>
              <w:t>Code</w:t>
            </w:r>
          </w:p>
        </w:tc>
        <w:tc>
          <w:tcPr>
            <w:tcW w:w="2790" w:type="dxa"/>
            <w:tcBorders>
              <w:bottom w:val="single" w:sz="4" w:space="0" w:color="auto"/>
            </w:tcBorders>
            <w:vAlign w:val="center"/>
          </w:tcPr>
          <w:p w:rsidR="00E0192D" w:rsidRPr="00A75A0C" w:rsidRDefault="00E0192D" w:rsidP="006A5812">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6A5812">
            <w:pPr>
              <w:tabs>
                <w:tab w:val="left" w:pos="612"/>
              </w:tabs>
              <w:ind w:left="-108" w:right="-108"/>
              <w:jc w:val="center"/>
              <w:rPr>
                <w:b/>
                <w:snapToGrid w:val="0"/>
                <w:color w:val="000000"/>
              </w:rPr>
            </w:pPr>
            <w:r w:rsidRPr="00A75A0C">
              <w:rPr>
                <w:b/>
                <w:snapToGrid w:val="0"/>
                <w:color w:val="000000"/>
              </w:rPr>
              <w:t>Cr.Hours</w:t>
            </w:r>
          </w:p>
        </w:tc>
        <w:tc>
          <w:tcPr>
            <w:tcW w:w="806" w:type="dxa"/>
            <w:tcBorders>
              <w:bottom w:val="single" w:sz="4" w:space="0" w:color="auto"/>
            </w:tcBorders>
            <w:vAlign w:val="center"/>
          </w:tcPr>
          <w:p w:rsidR="00E0192D" w:rsidRPr="00A75A0C" w:rsidRDefault="00E0192D" w:rsidP="006A5812">
            <w:pPr>
              <w:tabs>
                <w:tab w:val="left" w:pos="564"/>
              </w:tabs>
              <w:jc w:val="center"/>
              <w:rPr>
                <w:b/>
              </w:rPr>
            </w:pPr>
            <w:r w:rsidRPr="00A75A0C">
              <w:rPr>
                <w:b/>
              </w:rPr>
              <w:t>Code</w:t>
            </w:r>
          </w:p>
        </w:tc>
        <w:tc>
          <w:tcPr>
            <w:tcW w:w="2794" w:type="dxa"/>
            <w:tcBorders>
              <w:bottom w:val="single" w:sz="4" w:space="0" w:color="auto"/>
            </w:tcBorders>
            <w:vAlign w:val="center"/>
          </w:tcPr>
          <w:p w:rsidR="00E0192D" w:rsidRPr="00A75A0C" w:rsidRDefault="00E0192D" w:rsidP="006A5812">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6A5812">
            <w:pPr>
              <w:tabs>
                <w:tab w:val="left" w:pos="612"/>
              </w:tabs>
              <w:ind w:left="-108" w:right="-108"/>
              <w:jc w:val="center"/>
              <w:rPr>
                <w:b/>
                <w:snapToGrid w:val="0"/>
                <w:color w:val="000000"/>
              </w:rPr>
            </w:pPr>
            <w:r w:rsidRPr="00A75A0C">
              <w:rPr>
                <w:b/>
                <w:snapToGrid w:val="0"/>
                <w:color w:val="000000"/>
              </w:rPr>
              <w:t>Cr.Hours</w:t>
            </w:r>
          </w:p>
        </w:tc>
      </w:tr>
      <w:tr w:rsidR="00E0192D" w:rsidRPr="008B3F01" w:rsidTr="00175C0F">
        <w:trPr>
          <w:trHeight w:val="259"/>
        </w:trPr>
        <w:tc>
          <w:tcPr>
            <w:tcW w:w="810" w:type="dxa"/>
            <w:tcBorders>
              <w:top w:val="single" w:sz="4" w:space="0" w:color="auto"/>
              <w:bottom w:val="single" w:sz="4" w:space="0" w:color="auto"/>
            </w:tcBorders>
          </w:tcPr>
          <w:p w:rsidR="00E0192D" w:rsidRPr="0048007F" w:rsidRDefault="00E0192D" w:rsidP="00175C0F">
            <w:pPr>
              <w:jc w:val="center"/>
            </w:pPr>
          </w:p>
        </w:tc>
        <w:tc>
          <w:tcPr>
            <w:tcW w:w="2790" w:type="dxa"/>
            <w:tcBorders>
              <w:top w:val="single" w:sz="4" w:space="0" w:color="auto"/>
              <w:bottom w:val="single" w:sz="4" w:space="0" w:color="auto"/>
            </w:tcBorders>
          </w:tcPr>
          <w:p w:rsidR="00E0192D" w:rsidRPr="0048007F" w:rsidRDefault="00E0192D" w:rsidP="00175C0F">
            <w:r w:rsidRPr="0048007F">
              <w:t>Elective-I</w:t>
            </w:r>
          </w:p>
        </w:tc>
        <w:tc>
          <w:tcPr>
            <w:tcW w:w="990" w:type="dxa"/>
            <w:tcBorders>
              <w:top w:val="single" w:sz="4" w:space="0" w:color="auto"/>
              <w:bottom w:val="single" w:sz="4" w:space="0" w:color="auto"/>
            </w:tcBorders>
          </w:tcPr>
          <w:p w:rsidR="00E0192D" w:rsidRPr="0048007F" w:rsidRDefault="00E0192D" w:rsidP="00175C0F">
            <w:pPr>
              <w:jc w:val="center"/>
            </w:pPr>
            <w:r w:rsidRPr="0048007F">
              <w:t>3(3+0)</w:t>
            </w:r>
          </w:p>
        </w:tc>
        <w:tc>
          <w:tcPr>
            <w:tcW w:w="806" w:type="dxa"/>
            <w:tcBorders>
              <w:top w:val="single" w:sz="4" w:space="0" w:color="auto"/>
              <w:bottom w:val="single" w:sz="4" w:space="0" w:color="auto"/>
            </w:tcBorders>
          </w:tcPr>
          <w:p w:rsidR="00E0192D" w:rsidRPr="0048007F" w:rsidRDefault="00E0192D" w:rsidP="00175C0F">
            <w:pPr>
              <w:jc w:val="center"/>
            </w:pPr>
          </w:p>
        </w:tc>
        <w:tc>
          <w:tcPr>
            <w:tcW w:w="2794" w:type="dxa"/>
            <w:tcBorders>
              <w:top w:val="single" w:sz="4" w:space="0" w:color="auto"/>
              <w:bottom w:val="single" w:sz="4" w:space="0" w:color="auto"/>
            </w:tcBorders>
          </w:tcPr>
          <w:p w:rsidR="00E0192D" w:rsidRPr="0048007F" w:rsidRDefault="00E0192D" w:rsidP="00175C0F">
            <w:r w:rsidRPr="0048007F">
              <w:t>Elective-IV</w:t>
            </w:r>
          </w:p>
        </w:tc>
        <w:tc>
          <w:tcPr>
            <w:tcW w:w="990" w:type="dxa"/>
            <w:tcBorders>
              <w:top w:val="single" w:sz="4" w:space="0" w:color="auto"/>
              <w:bottom w:val="single" w:sz="4" w:space="0" w:color="auto"/>
            </w:tcBorders>
          </w:tcPr>
          <w:p w:rsidR="00E0192D" w:rsidRPr="0048007F" w:rsidRDefault="00E0192D" w:rsidP="00175C0F">
            <w:pPr>
              <w:jc w:val="center"/>
            </w:pPr>
            <w:r w:rsidRPr="0048007F">
              <w:t>3(3+0)</w:t>
            </w:r>
          </w:p>
        </w:tc>
      </w:tr>
      <w:tr w:rsidR="00E0192D" w:rsidRPr="008B3F01" w:rsidTr="00175C0F">
        <w:trPr>
          <w:trHeight w:val="271"/>
        </w:trPr>
        <w:tc>
          <w:tcPr>
            <w:tcW w:w="810" w:type="dxa"/>
            <w:tcBorders>
              <w:top w:val="single" w:sz="4" w:space="0" w:color="auto"/>
              <w:bottom w:val="single" w:sz="4" w:space="0" w:color="auto"/>
            </w:tcBorders>
          </w:tcPr>
          <w:p w:rsidR="00E0192D" w:rsidRPr="0048007F" w:rsidRDefault="00E0192D" w:rsidP="00175C0F">
            <w:pPr>
              <w:jc w:val="center"/>
            </w:pPr>
          </w:p>
        </w:tc>
        <w:tc>
          <w:tcPr>
            <w:tcW w:w="2790" w:type="dxa"/>
            <w:tcBorders>
              <w:top w:val="single" w:sz="4" w:space="0" w:color="auto"/>
              <w:bottom w:val="single" w:sz="4" w:space="0" w:color="auto"/>
            </w:tcBorders>
          </w:tcPr>
          <w:p w:rsidR="00E0192D" w:rsidRPr="0048007F" w:rsidRDefault="00E0192D" w:rsidP="00175C0F">
            <w:r w:rsidRPr="0048007F">
              <w:t>Elective-</w:t>
            </w:r>
            <w:r>
              <w:t>II</w:t>
            </w:r>
          </w:p>
        </w:tc>
        <w:tc>
          <w:tcPr>
            <w:tcW w:w="990" w:type="dxa"/>
            <w:tcBorders>
              <w:top w:val="single" w:sz="4" w:space="0" w:color="auto"/>
              <w:bottom w:val="single" w:sz="4" w:space="0" w:color="auto"/>
            </w:tcBorders>
          </w:tcPr>
          <w:p w:rsidR="00E0192D" w:rsidRPr="0048007F" w:rsidRDefault="00E0192D" w:rsidP="00175C0F">
            <w:pPr>
              <w:jc w:val="center"/>
            </w:pPr>
            <w:r w:rsidRPr="0048007F">
              <w:t>3(3+0)</w:t>
            </w:r>
          </w:p>
        </w:tc>
        <w:tc>
          <w:tcPr>
            <w:tcW w:w="806" w:type="dxa"/>
            <w:tcBorders>
              <w:top w:val="single" w:sz="4" w:space="0" w:color="auto"/>
              <w:bottom w:val="single" w:sz="4" w:space="0" w:color="auto"/>
            </w:tcBorders>
          </w:tcPr>
          <w:p w:rsidR="00E0192D" w:rsidRPr="0048007F" w:rsidRDefault="00E0192D" w:rsidP="00175C0F">
            <w:pPr>
              <w:jc w:val="center"/>
            </w:pPr>
          </w:p>
        </w:tc>
        <w:tc>
          <w:tcPr>
            <w:tcW w:w="2794" w:type="dxa"/>
            <w:tcBorders>
              <w:top w:val="single" w:sz="4" w:space="0" w:color="auto"/>
              <w:bottom w:val="single" w:sz="4" w:space="0" w:color="auto"/>
            </w:tcBorders>
          </w:tcPr>
          <w:p w:rsidR="00E0192D" w:rsidRPr="0048007F" w:rsidRDefault="00E0192D" w:rsidP="00175C0F">
            <w:r w:rsidRPr="0048007F">
              <w:t>Elective-V</w:t>
            </w:r>
          </w:p>
        </w:tc>
        <w:tc>
          <w:tcPr>
            <w:tcW w:w="990" w:type="dxa"/>
            <w:tcBorders>
              <w:top w:val="single" w:sz="4" w:space="0" w:color="auto"/>
              <w:bottom w:val="single" w:sz="4" w:space="0" w:color="auto"/>
            </w:tcBorders>
          </w:tcPr>
          <w:p w:rsidR="00E0192D" w:rsidRPr="0048007F" w:rsidRDefault="00E0192D" w:rsidP="00175C0F">
            <w:pPr>
              <w:jc w:val="center"/>
            </w:pPr>
            <w:r w:rsidRPr="0048007F">
              <w:t>3(3+0)</w:t>
            </w:r>
          </w:p>
        </w:tc>
      </w:tr>
      <w:tr w:rsidR="00E0192D" w:rsidRPr="008B3F01" w:rsidTr="00175C0F">
        <w:trPr>
          <w:trHeight w:val="259"/>
        </w:trPr>
        <w:tc>
          <w:tcPr>
            <w:tcW w:w="810" w:type="dxa"/>
            <w:tcBorders>
              <w:top w:val="single" w:sz="4" w:space="0" w:color="auto"/>
              <w:bottom w:val="single" w:sz="4" w:space="0" w:color="auto"/>
            </w:tcBorders>
          </w:tcPr>
          <w:p w:rsidR="00E0192D" w:rsidRPr="0048007F" w:rsidRDefault="00E0192D" w:rsidP="00175C0F">
            <w:pPr>
              <w:jc w:val="center"/>
            </w:pPr>
          </w:p>
        </w:tc>
        <w:tc>
          <w:tcPr>
            <w:tcW w:w="2790" w:type="dxa"/>
            <w:tcBorders>
              <w:top w:val="single" w:sz="4" w:space="0" w:color="auto"/>
              <w:bottom w:val="single" w:sz="4" w:space="0" w:color="auto"/>
            </w:tcBorders>
          </w:tcPr>
          <w:p w:rsidR="00E0192D" w:rsidRPr="0048007F" w:rsidRDefault="00E0192D" w:rsidP="00175C0F">
            <w:r>
              <w:t>Elective-II</w:t>
            </w:r>
            <w:r w:rsidRPr="0048007F">
              <w:t>I</w:t>
            </w:r>
          </w:p>
        </w:tc>
        <w:tc>
          <w:tcPr>
            <w:tcW w:w="990" w:type="dxa"/>
            <w:tcBorders>
              <w:top w:val="single" w:sz="4" w:space="0" w:color="auto"/>
              <w:bottom w:val="single" w:sz="4" w:space="0" w:color="auto"/>
            </w:tcBorders>
          </w:tcPr>
          <w:p w:rsidR="00E0192D" w:rsidRPr="0048007F" w:rsidRDefault="00E0192D" w:rsidP="00175C0F">
            <w:pPr>
              <w:jc w:val="center"/>
            </w:pPr>
            <w:r w:rsidRPr="0048007F">
              <w:t>3(3+0)</w:t>
            </w:r>
          </w:p>
        </w:tc>
        <w:tc>
          <w:tcPr>
            <w:tcW w:w="806" w:type="dxa"/>
            <w:tcBorders>
              <w:top w:val="single" w:sz="4" w:space="0" w:color="auto"/>
              <w:bottom w:val="single" w:sz="4" w:space="0" w:color="auto"/>
            </w:tcBorders>
          </w:tcPr>
          <w:p w:rsidR="00E0192D" w:rsidRPr="0048007F" w:rsidRDefault="00E0192D" w:rsidP="00175C0F">
            <w:pPr>
              <w:jc w:val="center"/>
            </w:pPr>
          </w:p>
        </w:tc>
        <w:tc>
          <w:tcPr>
            <w:tcW w:w="2794" w:type="dxa"/>
            <w:tcBorders>
              <w:top w:val="single" w:sz="4" w:space="0" w:color="auto"/>
              <w:bottom w:val="single" w:sz="4" w:space="0" w:color="auto"/>
            </w:tcBorders>
          </w:tcPr>
          <w:p w:rsidR="00E0192D" w:rsidRPr="0048007F" w:rsidRDefault="00E0192D" w:rsidP="00175C0F">
            <w:r w:rsidRPr="0048007F">
              <w:t>Elective-VI</w:t>
            </w:r>
          </w:p>
        </w:tc>
        <w:tc>
          <w:tcPr>
            <w:tcW w:w="990" w:type="dxa"/>
            <w:tcBorders>
              <w:top w:val="single" w:sz="4" w:space="0" w:color="auto"/>
              <w:bottom w:val="single" w:sz="4" w:space="0" w:color="auto"/>
            </w:tcBorders>
          </w:tcPr>
          <w:p w:rsidR="00E0192D" w:rsidRPr="0048007F" w:rsidRDefault="00E0192D" w:rsidP="00175C0F">
            <w:pPr>
              <w:jc w:val="center"/>
            </w:pPr>
            <w:r w:rsidRPr="0048007F">
              <w:t>3(3+0)</w:t>
            </w:r>
          </w:p>
        </w:tc>
      </w:tr>
      <w:tr w:rsidR="00E0192D" w:rsidRPr="008B3F01" w:rsidTr="00175C0F">
        <w:trPr>
          <w:trHeight w:val="1305"/>
        </w:trPr>
        <w:tc>
          <w:tcPr>
            <w:tcW w:w="4590" w:type="dxa"/>
            <w:gridSpan w:val="3"/>
            <w:tcBorders>
              <w:top w:val="single" w:sz="4" w:space="0" w:color="auto"/>
              <w:bottom w:val="single" w:sz="4" w:space="0" w:color="auto"/>
            </w:tcBorders>
          </w:tcPr>
          <w:p w:rsidR="00E0192D" w:rsidRPr="0048007F" w:rsidRDefault="00E0192D" w:rsidP="00175C0F">
            <w:pPr>
              <w:jc w:val="center"/>
            </w:pPr>
            <w:r w:rsidRPr="0048007F">
              <w:rPr>
                <w:b/>
              </w:rPr>
              <w:t>Note:</w:t>
            </w:r>
            <w:r w:rsidRPr="0048007F">
              <w:t xml:space="preserve"> The Department of Computer Science reserves the right to offer any </w:t>
            </w:r>
            <w:r>
              <w:t xml:space="preserve">3 </w:t>
            </w:r>
            <w:r w:rsidRPr="0048007F">
              <w:t>of listed courses depending upon the available faculty/laboratory resources and viable student’s enrolment.</w:t>
            </w:r>
          </w:p>
        </w:tc>
        <w:tc>
          <w:tcPr>
            <w:tcW w:w="4590" w:type="dxa"/>
            <w:gridSpan w:val="3"/>
            <w:tcBorders>
              <w:top w:val="single" w:sz="4" w:space="0" w:color="auto"/>
              <w:bottom w:val="single" w:sz="4" w:space="0" w:color="auto"/>
            </w:tcBorders>
          </w:tcPr>
          <w:p w:rsidR="00E0192D" w:rsidRPr="0048007F" w:rsidRDefault="00E0192D" w:rsidP="00175C0F">
            <w:pPr>
              <w:jc w:val="center"/>
            </w:pPr>
            <w:r w:rsidRPr="0048007F">
              <w:rPr>
                <w:b/>
              </w:rPr>
              <w:t>Note:</w:t>
            </w:r>
            <w:r w:rsidRPr="0048007F">
              <w:t xml:space="preserve"> The Department of Computer Science reserves the right to offer any </w:t>
            </w:r>
            <w:r>
              <w:t xml:space="preserve">3 </w:t>
            </w:r>
            <w:r w:rsidRPr="0048007F">
              <w:t>of listed courses depending upon the available faculty/laboratory resources and viable student’s enrolment.</w:t>
            </w:r>
          </w:p>
        </w:tc>
      </w:tr>
      <w:tr w:rsidR="00E0192D" w:rsidRPr="008B3F01" w:rsidTr="00175C0F">
        <w:trPr>
          <w:trHeight w:val="359"/>
        </w:trPr>
        <w:tc>
          <w:tcPr>
            <w:tcW w:w="4590" w:type="dxa"/>
            <w:gridSpan w:val="3"/>
            <w:tcBorders>
              <w:top w:val="single" w:sz="4" w:space="0" w:color="auto"/>
              <w:bottom w:val="single" w:sz="4" w:space="0" w:color="auto"/>
            </w:tcBorders>
            <w:vAlign w:val="center"/>
          </w:tcPr>
          <w:p w:rsidR="00E0192D" w:rsidRPr="0048007F" w:rsidRDefault="00E0192D" w:rsidP="00175C0F">
            <w:pPr>
              <w:jc w:val="center"/>
            </w:pPr>
            <w:r>
              <w:rPr>
                <w:b/>
              </w:rPr>
              <w:t>List of Elective Courses</w:t>
            </w:r>
          </w:p>
        </w:tc>
        <w:tc>
          <w:tcPr>
            <w:tcW w:w="4590" w:type="dxa"/>
            <w:gridSpan w:val="3"/>
            <w:tcBorders>
              <w:top w:val="single" w:sz="4" w:space="0" w:color="auto"/>
              <w:bottom w:val="single" w:sz="4" w:space="0" w:color="auto"/>
            </w:tcBorders>
            <w:vAlign w:val="center"/>
          </w:tcPr>
          <w:p w:rsidR="00E0192D" w:rsidRPr="0048007F" w:rsidRDefault="00E0192D" w:rsidP="00175C0F">
            <w:pPr>
              <w:jc w:val="center"/>
            </w:pPr>
            <w:r>
              <w:rPr>
                <w:b/>
              </w:rPr>
              <w:t>List of Elective Courses</w:t>
            </w:r>
          </w:p>
        </w:tc>
      </w:tr>
      <w:tr w:rsidR="00221BE3" w:rsidRPr="008B3F01" w:rsidTr="00221BE3">
        <w:trPr>
          <w:trHeight w:val="259"/>
        </w:trPr>
        <w:tc>
          <w:tcPr>
            <w:tcW w:w="810" w:type="dxa"/>
            <w:vMerge w:val="restart"/>
            <w:tcBorders>
              <w:top w:val="single" w:sz="4" w:space="0" w:color="auto"/>
            </w:tcBorders>
            <w:vAlign w:val="center"/>
          </w:tcPr>
          <w:p w:rsidR="00221BE3" w:rsidRPr="0048007F" w:rsidRDefault="00221BE3" w:rsidP="00175C0F">
            <w:pPr>
              <w:jc w:val="center"/>
              <w:rPr>
                <w:bCs/>
              </w:rPr>
            </w:pPr>
            <w:r w:rsidRPr="0048007F">
              <w:rPr>
                <w:bCs/>
              </w:rPr>
              <w:t>7701</w:t>
            </w:r>
          </w:p>
        </w:tc>
        <w:tc>
          <w:tcPr>
            <w:tcW w:w="2790" w:type="dxa"/>
            <w:tcBorders>
              <w:top w:val="single" w:sz="4" w:space="0" w:color="auto"/>
              <w:bottom w:val="nil"/>
            </w:tcBorders>
            <w:vAlign w:val="center"/>
          </w:tcPr>
          <w:p w:rsidR="00221BE3" w:rsidRPr="0048007F" w:rsidRDefault="00221BE3" w:rsidP="00175C0F">
            <w:pPr>
              <w:rPr>
                <w:bCs/>
              </w:rPr>
            </w:pPr>
            <w:r w:rsidRPr="0048007F">
              <w:rPr>
                <w:bCs/>
              </w:rPr>
              <w:t xml:space="preserve">Software Development: </w:t>
            </w:r>
          </w:p>
        </w:tc>
        <w:tc>
          <w:tcPr>
            <w:tcW w:w="990" w:type="dxa"/>
            <w:vMerge w:val="restart"/>
            <w:tcBorders>
              <w:top w:val="single" w:sz="4" w:space="0" w:color="auto"/>
            </w:tcBorders>
            <w:vAlign w:val="center"/>
          </w:tcPr>
          <w:p w:rsidR="00221BE3" w:rsidRPr="0048007F" w:rsidRDefault="00221BE3" w:rsidP="00221BE3">
            <w:pPr>
              <w:jc w:val="center"/>
            </w:pPr>
            <w:r w:rsidRPr="0048007F">
              <w:t>3(3+0)</w:t>
            </w:r>
          </w:p>
        </w:tc>
        <w:tc>
          <w:tcPr>
            <w:tcW w:w="806" w:type="dxa"/>
            <w:vMerge w:val="restart"/>
            <w:tcBorders>
              <w:top w:val="single" w:sz="4" w:space="0" w:color="auto"/>
            </w:tcBorders>
            <w:vAlign w:val="center"/>
          </w:tcPr>
          <w:p w:rsidR="00221BE3" w:rsidRPr="0048007F" w:rsidRDefault="00221BE3" w:rsidP="00175C0F">
            <w:pPr>
              <w:jc w:val="center"/>
              <w:rPr>
                <w:bCs/>
              </w:rPr>
            </w:pPr>
            <w:r w:rsidRPr="0048007F">
              <w:rPr>
                <w:bCs/>
              </w:rPr>
              <w:t>7701</w:t>
            </w:r>
          </w:p>
        </w:tc>
        <w:tc>
          <w:tcPr>
            <w:tcW w:w="2794" w:type="dxa"/>
            <w:tcBorders>
              <w:top w:val="single" w:sz="4" w:space="0" w:color="auto"/>
              <w:bottom w:val="nil"/>
            </w:tcBorders>
            <w:vAlign w:val="center"/>
          </w:tcPr>
          <w:p w:rsidR="00221BE3" w:rsidRPr="0048007F" w:rsidRDefault="00221BE3" w:rsidP="00175C0F">
            <w:pPr>
              <w:rPr>
                <w:bCs/>
              </w:rPr>
            </w:pPr>
            <w:r w:rsidRPr="0048007F">
              <w:rPr>
                <w:bCs/>
              </w:rPr>
              <w:t xml:space="preserve">Software Development: </w:t>
            </w:r>
          </w:p>
        </w:tc>
        <w:tc>
          <w:tcPr>
            <w:tcW w:w="990" w:type="dxa"/>
            <w:vMerge w:val="restart"/>
            <w:tcBorders>
              <w:top w:val="single" w:sz="4" w:space="0" w:color="auto"/>
            </w:tcBorders>
            <w:vAlign w:val="center"/>
          </w:tcPr>
          <w:p w:rsidR="00221BE3" w:rsidRPr="0048007F" w:rsidRDefault="00221BE3" w:rsidP="00221BE3">
            <w:pPr>
              <w:jc w:val="center"/>
            </w:pPr>
            <w:r w:rsidRPr="0048007F">
              <w:t>3(3+0)</w:t>
            </w:r>
          </w:p>
        </w:tc>
      </w:tr>
      <w:tr w:rsidR="00221BE3" w:rsidRPr="008B3F01" w:rsidTr="00221BE3">
        <w:trPr>
          <w:trHeight w:val="259"/>
        </w:trPr>
        <w:tc>
          <w:tcPr>
            <w:tcW w:w="810" w:type="dxa"/>
            <w:vMerge/>
            <w:tcBorders>
              <w:bottom w:val="single" w:sz="4" w:space="0" w:color="auto"/>
            </w:tcBorders>
            <w:vAlign w:val="center"/>
          </w:tcPr>
          <w:p w:rsidR="00221BE3" w:rsidRPr="0048007F" w:rsidRDefault="00221BE3" w:rsidP="00175C0F">
            <w:pPr>
              <w:jc w:val="center"/>
              <w:rPr>
                <w:bCs/>
              </w:rPr>
            </w:pPr>
          </w:p>
        </w:tc>
        <w:tc>
          <w:tcPr>
            <w:tcW w:w="2790" w:type="dxa"/>
            <w:tcBorders>
              <w:top w:val="nil"/>
              <w:bottom w:val="single" w:sz="4" w:space="0" w:color="auto"/>
            </w:tcBorders>
            <w:vAlign w:val="center"/>
          </w:tcPr>
          <w:p w:rsidR="00221BE3" w:rsidRPr="0048007F" w:rsidRDefault="00221BE3" w:rsidP="00175C0F">
            <w:pPr>
              <w:rPr>
                <w:bCs/>
              </w:rPr>
            </w:pPr>
            <w:r w:rsidRPr="0048007F">
              <w:rPr>
                <w:bCs/>
              </w:rPr>
              <w:t>Tools &amp; Processes</w:t>
            </w:r>
          </w:p>
        </w:tc>
        <w:tc>
          <w:tcPr>
            <w:tcW w:w="990" w:type="dxa"/>
            <w:vMerge/>
            <w:tcBorders>
              <w:bottom w:val="single" w:sz="4" w:space="0" w:color="auto"/>
            </w:tcBorders>
            <w:vAlign w:val="center"/>
          </w:tcPr>
          <w:p w:rsidR="00221BE3" w:rsidRPr="0048007F" w:rsidRDefault="00221BE3" w:rsidP="00221BE3">
            <w:pPr>
              <w:jc w:val="center"/>
            </w:pPr>
          </w:p>
        </w:tc>
        <w:tc>
          <w:tcPr>
            <w:tcW w:w="806" w:type="dxa"/>
            <w:vMerge/>
            <w:tcBorders>
              <w:bottom w:val="single" w:sz="4" w:space="0" w:color="auto"/>
            </w:tcBorders>
            <w:vAlign w:val="center"/>
          </w:tcPr>
          <w:p w:rsidR="00221BE3" w:rsidRPr="0048007F" w:rsidRDefault="00221BE3" w:rsidP="00175C0F">
            <w:pPr>
              <w:jc w:val="center"/>
              <w:rPr>
                <w:bCs/>
              </w:rPr>
            </w:pPr>
          </w:p>
        </w:tc>
        <w:tc>
          <w:tcPr>
            <w:tcW w:w="2794" w:type="dxa"/>
            <w:tcBorders>
              <w:top w:val="nil"/>
              <w:bottom w:val="single" w:sz="4" w:space="0" w:color="auto"/>
            </w:tcBorders>
            <w:vAlign w:val="center"/>
          </w:tcPr>
          <w:p w:rsidR="00221BE3" w:rsidRPr="0048007F" w:rsidRDefault="00221BE3" w:rsidP="00175C0F">
            <w:pPr>
              <w:rPr>
                <w:bCs/>
              </w:rPr>
            </w:pPr>
            <w:r w:rsidRPr="0048007F">
              <w:rPr>
                <w:bCs/>
              </w:rPr>
              <w:t>Tools &amp; Processes</w:t>
            </w:r>
          </w:p>
        </w:tc>
        <w:tc>
          <w:tcPr>
            <w:tcW w:w="990" w:type="dxa"/>
            <w:vMerge/>
            <w:tcBorders>
              <w:bottom w:val="single" w:sz="4" w:space="0" w:color="auto"/>
            </w:tcBorders>
            <w:vAlign w:val="center"/>
          </w:tcPr>
          <w:p w:rsidR="00221BE3" w:rsidRPr="0048007F" w:rsidRDefault="00221BE3" w:rsidP="00221BE3">
            <w:pPr>
              <w:jc w:val="center"/>
            </w:pPr>
          </w:p>
        </w:tc>
      </w:tr>
      <w:tr w:rsidR="00E0192D" w:rsidRPr="008B3F01" w:rsidTr="00221BE3">
        <w:trPr>
          <w:trHeight w:val="530"/>
        </w:trPr>
        <w:tc>
          <w:tcPr>
            <w:tcW w:w="810" w:type="dxa"/>
            <w:tcBorders>
              <w:top w:val="single" w:sz="4" w:space="0" w:color="auto"/>
              <w:bottom w:val="single" w:sz="4" w:space="0" w:color="auto"/>
            </w:tcBorders>
            <w:vAlign w:val="center"/>
          </w:tcPr>
          <w:p w:rsidR="00E0192D" w:rsidRPr="0048007F" w:rsidRDefault="00E0192D" w:rsidP="00175C0F">
            <w:pPr>
              <w:jc w:val="center"/>
              <w:rPr>
                <w:bCs/>
              </w:rPr>
            </w:pPr>
            <w:r w:rsidRPr="0048007F">
              <w:rPr>
                <w:bCs/>
              </w:rPr>
              <w:t>7702</w:t>
            </w:r>
          </w:p>
        </w:tc>
        <w:tc>
          <w:tcPr>
            <w:tcW w:w="2790" w:type="dxa"/>
            <w:tcBorders>
              <w:top w:val="single" w:sz="4" w:space="0" w:color="auto"/>
              <w:bottom w:val="single" w:sz="4" w:space="0" w:color="auto"/>
            </w:tcBorders>
            <w:vAlign w:val="center"/>
          </w:tcPr>
          <w:p w:rsidR="00E0192D" w:rsidRPr="0048007F" w:rsidRDefault="00E0192D" w:rsidP="00175C0F">
            <w:pPr>
              <w:rPr>
                <w:bCs/>
              </w:rPr>
            </w:pPr>
            <w:r w:rsidRPr="0048007F">
              <w:rPr>
                <w:bCs/>
              </w:rPr>
              <w:t>Advanced Database System Design</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3(3+0)</w:t>
            </w:r>
          </w:p>
        </w:tc>
        <w:tc>
          <w:tcPr>
            <w:tcW w:w="806" w:type="dxa"/>
            <w:tcBorders>
              <w:top w:val="single" w:sz="4" w:space="0" w:color="auto"/>
              <w:bottom w:val="single" w:sz="4" w:space="0" w:color="auto"/>
            </w:tcBorders>
            <w:vAlign w:val="center"/>
          </w:tcPr>
          <w:p w:rsidR="00E0192D" w:rsidRPr="0048007F" w:rsidRDefault="00E0192D" w:rsidP="00175C0F">
            <w:pPr>
              <w:jc w:val="center"/>
              <w:rPr>
                <w:bCs/>
              </w:rPr>
            </w:pPr>
            <w:r w:rsidRPr="0048007F">
              <w:rPr>
                <w:bCs/>
              </w:rPr>
              <w:t>7702</w:t>
            </w:r>
          </w:p>
        </w:tc>
        <w:tc>
          <w:tcPr>
            <w:tcW w:w="2794" w:type="dxa"/>
            <w:tcBorders>
              <w:top w:val="single" w:sz="4" w:space="0" w:color="auto"/>
              <w:bottom w:val="single" w:sz="4" w:space="0" w:color="auto"/>
            </w:tcBorders>
            <w:vAlign w:val="center"/>
          </w:tcPr>
          <w:p w:rsidR="00E0192D" w:rsidRPr="0048007F" w:rsidRDefault="00E0192D" w:rsidP="00175C0F">
            <w:pPr>
              <w:rPr>
                <w:bCs/>
              </w:rPr>
            </w:pPr>
            <w:r w:rsidRPr="0048007F">
              <w:rPr>
                <w:bCs/>
              </w:rPr>
              <w:t>Advanced Database System Design</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3(3+0)</w:t>
            </w:r>
          </w:p>
        </w:tc>
      </w:tr>
      <w:tr w:rsidR="00E0192D" w:rsidRPr="008B3F01" w:rsidTr="00221BE3">
        <w:trPr>
          <w:trHeight w:val="259"/>
        </w:trPr>
        <w:tc>
          <w:tcPr>
            <w:tcW w:w="810" w:type="dxa"/>
            <w:tcBorders>
              <w:top w:val="single" w:sz="4" w:space="0" w:color="auto"/>
              <w:bottom w:val="single" w:sz="4" w:space="0" w:color="auto"/>
            </w:tcBorders>
            <w:vAlign w:val="center"/>
          </w:tcPr>
          <w:p w:rsidR="00E0192D" w:rsidRPr="0048007F" w:rsidRDefault="00E0192D" w:rsidP="00175C0F">
            <w:pPr>
              <w:jc w:val="center"/>
              <w:rPr>
                <w:bCs/>
              </w:rPr>
            </w:pPr>
            <w:r w:rsidRPr="0048007F">
              <w:rPr>
                <w:bCs/>
              </w:rPr>
              <w:t>7703</w:t>
            </w:r>
          </w:p>
        </w:tc>
        <w:tc>
          <w:tcPr>
            <w:tcW w:w="2790" w:type="dxa"/>
            <w:tcBorders>
              <w:top w:val="single" w:sz="4" w:space="0" w:color="auto"/>
              <w:bottom w:val="single" w:sz="4" w:space="0" w:color="auto"/>
            </w:tcBorders>
            <w:vAlign w:val="center"/>
          </w:tcPr>
          <w:p w:rsidR="00E0192D" w:rsidRPr="0048007F" w:rsidRDefault="00E0192D" w:rsidP="00175C0F">
            <w:pPr>
              <w:rPr>
                <w:bCs/>
              </w:rPr>
            </w:pPr>
            <w:r w:rsidRPr="0048007F">
              <w:rPr>
                <w:bCs/>
              </w:rPr>
              <w:t>Advanced Data Mining</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3(3+0)</w:t>
            </w:r>
          </w:p>
        </w:tc>
        <w:tc>
          <w:tcPr>
            <w:tcW w:w="806" w:type="dxa"/>
            <w:tcBorders>
              <w:top w:val="single" w:sz="4" w:space="0" w:color="auto"/>
              <w:bottom w:val="single" w:sz="4" w:space="0" w:color="auto"/>
            </w:tcBorders>
            <w:vAlign w:val="center"/>
          </w:tcPr>
          <w:p w:rsidR="00E0192D" w:rsidRPr="0048007F" w:rsidRDefault="00E0192D" w:rsidP="00175C0F">
            <w:pPr>
              <w:jc w:val="center"/>
              <w:rPr>
                <w:bCs/>
              </w:rPr>
            </w:pPr>
            <w:r w:rsidRPr="0048007F">
              <w:rPr>
                <w:bCs/>
              </w:rPr>
              <w:t>7703</w:t>
            </w:r>
          </w:p>
        </w:tc>
        <w:tc>
          <w:tcPr>
            <w:tcW w:w="2794" w:type="dxa"/>
            <w:tcBorders>
              <w:top w:val="single" w:sz="4" w:space="0" w:color="auto"/>
              <w:bottom w:val="single" w:sz="4" w:space="0" w:color="auto"/>
            </w:tcBorders>
            <w:vAlign w:val="center"/>
          </w:tcPr>
          <w:p w:rsidR="00E0192D" w:rsidRPr="0048007F" w:rsidRDefault="00E0192D" w:rsidP="00175C0F">
            <w:pPr>
              <w:rPr>
                <w:bCs/>
              </w:rPr>
            </w:pPr>
            <w:r w:rsidRPr="0048007F">
              <w:rPr>
                <w:bCs/>
              </w:rPr>
              <w:t>Advanced Data Mining</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3(3+0)</w:t>
            </w:r>
          </w:p>
        </w:tc>
      </w:tr>
      <w:tr w:rsidR="00E0192D" w:rsidRPr="008B3F01" w:rsidTr="00221BE3">
        <w:trPr>
          <w:trHeight w:val="259"/>
        </w:trPr>
        <w:tc>
          <w:tcPr>
            <w:tcW w:w="810" w:type="dxa"/>
            <w:tcBorders>
              <w:top w:val="single" w:sz="4" w:space="0" w:color="auto"/>
              <w:bottom w:val="single" w:sz="4" w:space="0" w:color="auto"/>
            </w:tcBorders>
            <w:vAlign w:val="center"/>
          </w:tcPr>
          <w:p w:rsidR="00E0192D" w:rsidRPr="0048007F" w:rsidRDefault="00E0192D" w:rsidP="00175C0F">
            <w:pPr>
              <w:jc w:val="center"/>
              <w:rPr>
                <w:bCs/>
              </w:rPr>
            </w:pPr>
            <w:r w:rsidRPr="0048007F">
              <w:rPr>
                <w:bCs/>
              </w:rPr>
              <w:t>7704</w:t>
            </w:r>
          </w:p>
        </w:tc>
        <w:tc>
          <w:tcPr>
            <w:tcW w:w="2790" w:type="dxa"/>
            <w:tcBorders>
              <w:top w:val="single" w:sz="4" w:space="0" w:color="auto"/>
              <w:bottom w:val="single" w:sz="4" w:space="0" w:color="auto"/>
            </w:tcBorders>
            <w:vAlign w:val="center"/>
          </w:tcPr>
          <w:p w:rsidR="00E0192D" w:rsidRPr="0048007F" w:rsidRDefault="00E0192D" w:rsidP="00175C0F">
            <w:pPr>
              <w:rPr>
                <w:bCs/>
              </w:rPr>
            </w:pPr>
            <w:r w:rsidRPr="0048007F">
              <w:rPr>
                <w:bCs/>
              </w:rPr>
              <w:t>System Simulation</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3(3+0)</w:t>
            </w:r>
          </w:p>
        </w:tc>
        <w:tc>
          <w:tcPr>
            <w:tcW w:w="806" w:type="dxa"/>
            <w:tcBorders>
              <w:top w:val="single" w:sz="4" w:space="0" w:color="auto"/>
              <w:bottom w:val="single" w:sz="4" w:space="0" w:color="auto"/>
            </w:tcBorders>
            <w:vAlign w:val="center"/>
          </w:tcPr>
          <w:p w:rsidR="00E0192D" w:rsidRPr="0048007F" w:rsidRDefault="00E0192D" w:rsidP="00175C0F">
            <w:pPr>
              <w:jc w:val="center"/>
              <w:rPr>
                <w:bCs/>
              </w:rPr>
            </w:pPr>
            <w:r w:rsidRPr="0048007F">
              <w:rPr>
                <w:bCs/>
              </w:rPr>
              <w:t>7704</w:t>
            </w:r>
          </w:p>
        </w:tc>
        <w:tc>
          <w:tcPr>
            <w:tcW w:w="2794" w:type="dxa"/>
            <w:tcBorders>
              <w:top w:val="single" w:sz="4" w:space="0" w:color="auto"/>
              <w:bottom w:val="single" w:sz="4" w:space="0" w:color="auto"/>
            </w:tcBorders>
            <w:vAlign w:val="center"/>
          </w:tcPr>
          <w:p w:rsidR="00E0192D" w:rsidRPr="0048007F" w:rsidRDefault="00E0192D" w:rsidP="00175C0F">
            <w:pPr>
              <w:rPr>
                <w:bCs/>
              </w:rPr>
            </w:pPr>
            <w:r w:rsidRPr="0048007F">
              <w:rPr>
                <w:bCs/>
              </w:rPr>
              <w:t>System Simulation</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3(3+0)</w:t>
            </w:r>
          </w:p>
        </w:tc>
      </w:tr>
      <w:tr w:rsidR="00221BE3" w:rsidRPr="008B3F01" w:rsidTr="00221BE3">
        <w:trPr>
          <w:trHeight w:val="259"/>
        </w:trPr>
        <w:tc>
          <w:tcPr>
            <w:tcW w:w="810" w:type="dxa"/>
            <w:vMerge w:val="restart"/>
            <w:tcBorders>
              <w:top w:val="single" w:sz="4" w:space="0" w:color="auto"/>
            </w:tcBorders>
            <w:vAlign w:val="center"/>
          </w:tcPr>
          <w:p w:rsidR="00221BE3" w:rsidRPr="0048007F" w:rsidRDefault="00221BE3" w:rsidP="00175C0F">
            <w:pPr>
              <w:jc w:val="center"/>
              <w:rPr>
                <w:bCs/>
              </w:rPr>
            </w:pPr>
            <w:r w:rsidRPr="0048007F">
              <w:rPr>
                <w:bCs/>
              </w:rPr>
              <w:t>7705</w:t>
            </w:r>
          </w:p>
        </w:tc>
        <w:tc>
          <w:tcPr>
            <w:tcW w:w="2790" w:type="dxa"/>
            <w:tcBorders>
              <w:top w:val="single" w:sz="4" w:space="0" w:color="auto"/>
              <w:bottom w:val="nil"/>
            </w:tcBorders>
            <w:vAlign w:val="center"/>
          </w:tcPr>
          <w:p w:rsidR="00221BE3" w:rsidRPr="0048007F" w:rsidRDefault="00221BE3" w:rsidP="00175C0F">
            <w:pPr>
              <w:rPr>
                <w:bCs/>
              </w:rPr>
            </w:pPr>
            <w:r w:rsidRPr="0048007F">
              <w:rPr>
                <w:bCs/>
              </w:rPr>
              <w:t xml:space="preserve">Internet Systems and </w:t>
            </w:r>
          </w:p>
        </w:tc>
        <w:tc>
          <w:tcPr>
            <w:tcW w:w="990" w:type="dxa"/>
            <w:vMerge w:val="restart"/>
            <w:tcBorders>
              <w:top w:val="single" w:sz="4" w:space="0" w:color="auto"/>
            </w:tcBorders>
            <w:vAlign w:val="center"/>
          </w:tcPr>
          <w:p w:rsidR="00221BE3" w:rsidRPr="0048007F" w:rsidRDefault="00221BE3" w:rsidP="00221BE3">
            <w:pPr>
              <w:jc w:val="center"/>
            </w:pPr>
            <w:r w:rsidRPr="0048007F">
              <w:t>3(3+0)</w:t>
            </w:r>
          </w:p>
        </w:tc>
        <w:tc>
          <w:tcPr>
            <w:tcW w:w="806" w:type="dxa"/>
            <w:vMerge w:val="restart"/>
            <w:tcBorders>
              <w:top w:val="single" w:sz="4" w:space="0" w:color="auto"/>
            </w:tcBorders>
            <w:vAlign w:val="center"/>
          </w:tcPr>
          <w:p w:rsidR="00221BE3" w:rsidRPr="0048007F" w:rsidRDefault="00221BE3" w:rsidP="00175C0F">
            <w:pPr>
              <w:jc w:val="center"/>
              <w:rPr>
                <w:bCs/>
              </w:rPr>
            </w:pPr>
            <w:r w:rsidRPr="0048007F">
              <w:rPr>
                <w:bCs/>
              </w:rPr>
              <w:t>7705</w:t>
            </w:r>
          </w:p>
        </w:tc>
        <w:tc>
          <w:tcPr>
            <w:tcW w:w="2794" w:type="dxa"/>
            <w:tcBorders>
              <w:top w:val="single" w:sz="4" w:space="0" w:color="auto"/>
              <w:bottom w:val="nil"/>
            </w:tcBorders>
            <w:vAlign w:val="center"/>
          </w:tcPr>
          <w:p w:rsidR="00221BE3" w:rsidRPr="0048007F" w:rsidRDefault="00221BE3" w:rsidP="00175C0F">
            <w:pPr>
              <w:rPr>
                <w:bCs/>
              </w:rPr>
            </w:pPr>
            <w:r w:rsidRPr="0048007F">
              <w:rPr>
                <w:bCs/>
              </w:rPr>
              <w:t xml:space="preserve">Internet Systems and </w:t>
            </w:r>
          </w:p>
        </w:tc>
        <w:tc>
          <w:tcPr>
            <w:tcW w:w="990" w:type="dxa"/>
            <w:vMerge w:val="restart"/>
            <w:tcBorders>
              <w:top w:val="single" w:sz="4" w:space="0" w:color="auto"/>
            </w:tcBorders>
            <w:vAlign w:val="center"/>
          </w:tcPr>
          <w:p w:rsidR="00221BE3" w:rsidRPr="0048007F" w:rsidRDefault="00221BE3" w:rsidP="00221BE3">
            <w:pPr>
              <w:jc w:val="center"/>
            </w:pPr>
            <w:r w:rsidRPr="0048007F">
              <w:t>3(3+0)</w:t>
            </w:r>
          </w:p>
        </w:tc>
      </w:tr>
      <w:tr w:rsidR="00221BE3" w:rsidRPr="008B3F01" w:rsidTr="00221BE3">
        <w:trPr>
          <w:trHeight w:val="259"/>
        </w:trPr>
        <w:tc>
          <w:tcPr>
            <w:tcW w:w="810" w:type="dxa"/>
            <w:vMerge/>
            <w:tcBorders>
              <w:bottom w:val="single" w:sz="4" w:space="0" w:color="auto"/>
            </w:tcBorders>
            <w:vAlign w:val="center"/>
          </w:tcPr>
          <w:p w:rsidR="00221BE3" w:rsidRPr="0048007F" w:rsidRDefault="00221BE3" w:rsidP="00175C0F">
            <w:pPr>
              <w:jc w:val="center"/>
              <w:rPr>
                <w:bCs/>
              </w:rPr>
            </w:pPr>
          </w:p>
        </w:tc>
        <w:tc>
          <w:tcPr>
            <w:tcW w:w="2790" w:type="dxa"/>
            <w:tcBorders>
              <w:top w:val="nil"/>
              <w:bottom w:val="single" w:sz="4" w:space="0" w:color="auto"/>
            </w:tcBorders>
            <w:vAlign w:val="center"/>
          </w:tcPr>
          <w:p w:rsidR="00221BE3" w:rsidRPr="0048007F" w:rsidRDefault="00221BE3" w:rsidP="00175C0F">
            <w:pPr>
              <w:rPr>
                <w:bCs/>
              </w:rPr>
            </w:pPr>
            <w:r w:rsidRPr="0048007F">
              <w:rPr>
                <w:bCs/>
              </w:rPr>
              <w:t>Application</w:t>
            </w:r>
          </w:p>
        </w:tc>
        <w:tc>
          <w:tcPr>
            <w:tcW w:w="990" w:type="dxa"/>
            <w:vMerge/>
            <w:tcBorders>
              <w:bottom w:val="single" w:sz="4" w:space="0" w:color="auto"/>
            </w:tcBorders>
            <w:vAlign w:val="center"/>
          </w:tcPr>
          <w:p w:rsidR="00221BE3" w:rsidRPr="0048007F" w:rsidRDefault="00221BE3" w:rsidP="00221BE3">
            <w:pPr>
              <w:jc w:val="center"/>
            </w:pPr>
          </w:p>
        </w:tc>
        <w:tc>
          <w:tcPr>
            <w:tcW w:w="806" w:type="dxa"/>
            <w:vMerge/>
            <w:tcBorders>
              <w:bottom w:val="single" w:sz="4" w:space="0" w:color="auto"/>
            </w:tcBorders>
            <w:vAlign w:val="center"/>
          </w:tcPr>
          <w:p w:rsidR="00221BE3" w:rsidRPr="0048007F" w:rsidRDefault="00221BE3" w:rsidP="00175C0F">
            <w:pPr>
              <w:jc w:val="center"/>
              <w:rPr>
                <w:bCs/>
              </w:rPr>
            </w:pPr>
          </w:p>
        </w:tc>
        <w:tc>
          <w:tcPr>
            <w:tcW w:w="2794" w:type="dxa"/>
            <w:tcBorders>
              <w:top w:val="nil"/>
              <w:bottom w:val="single" w:sz="4" w:space="0" w:color="auto"/>
            </w:tcBorders>
            <w:vAlign w:val="center"/>
          </w:tcPr>
          <w:p w:rsidR="00221BE3" w:rsidRPr="0048007F" w:rsidRDefault="00221BE3" w:rsidP="00175C0F">
            <w:pPr>
              <w:rPr>
                <w:bCs/>
              </w:rPr>
            </w:pPr>
            <w:r w:rsidRPr="0048007F">
              <w:rPr>
                <w:bCs/>
              </w:rPr>
              <w:t>Application</w:t>
            </w:r>
          </w:p>
        </w:tc>
        <w:tc>
          <w:tcPr>
            <w:tcW w:w="990" w:type="dxa"/>
            <w:vMerge/>
            <w:tcBorders>
              <w:bottom w:val="single" w:sz="4" w:space="0" w:color="auto"/>
            </w:tcBorders>
            <w:vAlign w:val="center"/>
          </w:tcPr>
          <w:p w:rsidR="00221BE3" w:rsidRPr="0048007F" w:rsidRDefault="00221BE3" w:rsidP="00221BE3">
            <w:pPr>
              <w:jc w:val="center"/>
            </w:pPr>
          </w:p>
        </w:tc>
      </w:tr>
      <w:tr w:rsidR="00E0192D" w:rsidRPr="008B3F01" w:rsidTr="00221BE3">
        <w:trPr>
          <w:trHeight w:val="530"/>
        </w:trPr>
        <w:tc>
          <w:tcPr>
            <w:tcW w:w="810" w:type="dxa"/>
            <w:tcBorders>
              <w:top w:val="single" w:sz="4" w:space="0" w:color="auto"/>
              <w:bottom w:val="single" w:sz="4" w:space="0" w:color="auto"/>
            </w:tcBorders>
            <w:vAlign w:val="center"/>
          </w:tcPr>
          <w:p w:rsidR="00E0192D" w:rsidRPr="0048007F" w:rsidRDefault="00E0192D" w:rsidP="00175C0F">
            <w:pPr>
              <w:jc w:val="center"/>
              <w:rPr>
                <w:bCs/>
              </w:rPr>
            </w:pPr>
            <w:r w:rsidRPr="0048007F">
              <w:rPr>
                <w:bCs/>
              </w:rPr>
              <w:t>7706</w:t>
            </w:r>
          </w:p>
        </w:tc>
        <w:tc>
          <w:tcPr>
            <w:tcW w:w="2790" w:type="dxa"/>
            <w:tcBorders>
              <w:top w:val="single" w:sz="4" w:space="0" w:color="auto"/>
              <w:bottom w:val="single" w:sz="4" w:space="0" w:color="auto"/>
            </w:tcBorders>
            <w:vAlign w:val="center"/>
          </w:tcPr>
          <w:p w:rsidR="00E0192D" w:rsidRPr="0048007F" w:rsidRDefault="00E0192D" w:rsidP="00175C0F">
            <w:pPr>
              <w:rPr>
                <w:bCs/>
              </w:rPr>
            </w:pPr>
            <w:r w:rsidRPr="0048007F">
              <w:rPr>
                <w:bCs/>
              </w:rPr>
              <w:t>Topics in Video Computing</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3(3+0)</w:t>
            </w:r>
          </w:p>
        </w:tc>
        <w:tc>
          <w:tcPr>
            <w:tcW w:w="806" w:type="dxa"/>
            <w:tcBorders>
              <w:top w:val="single" w:sz="4" w:space="0" w:color="auto"/>
              <w:bottom w:val="single" w:sz="4" w:space="0" w:color="auto"/>
            </w:tcBorders>
            <w:vAlign w:val="center"/>
          </w:tcPr>
          <w:p w:rsidR="00E0192D" w:rsidRPr="0048007F" w:rsidRDefault="00E0192D" w:rsidP="00175C0F">
            <w:pPr>
              <w:jc w:val="center"/>
              <w:rPr>
                <w:bCs/>
              </w:rPr>
            </w:pPr>
            <w:r w:rsidRPr="0048007F">
              <w:rPr>
                <w:bCs/>
              </w:rPr>
              <w:t>7706</w:t>
            </w:r>
          </w:p>
        </w:tc>
        <w:tc>
          <w:tcPr>
            <w:tcW w:w="2794" w:type="dxa"/>
            <w:tcBorders>
              <w:top w:val="single" w:sz="4" w:space="0" w:color="auto"/>
              <w:bottom w:val="single" w:sz="4" w:space="0" w:color="auto"/>
            </w:tcBorders>
            <w:vAlign w:val="center"/>
          </w:tcPr>
          <w:p w:rsidR="00E0192D" w:rsidRPr="0048007F" w:rsidRDefault="00E0192D" w:rsidP="00175C0F">
            <w:pPr>
              <w:rPr>
                <w:bCs/>
              </w:rPr>
            </w:pPr>
            <w:r w:rsidRPr="0048007F">
              <w:rPr>
                <w:bCs/>
              </w:rPr>
              <w:t>Topics in Video Computing</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3(3+0)</w:t>
            </w:r>
          </w:p>
        </w:tc>
      </w:tr>
      <w:tr w:rsidR="00E0192D" w:rsidRPr="008B3F01" w:rsidTr="00221BE3">
        <w:trPr>
          <w:trHeight w:val="516"/>
        </w:trPr>
        <w:tc>
          <w:tcPr>
            <w:tcW w:w="810" w:type="dxa"/>
            <w:tcBorders>
              <w:top w:val="single" w:sz="4" w:space="0" w:color="auto"/>
              <w:bottom w:val="single" w:sz="4" w:space="0" w:color="auto"/>
            </w:tcBorders>
            <w:vAlign w:val="center"/>
          </w:tcPr>
          <w:p w:rsidR="00E0192D" w:rsidRPr="0048007F" w:rsidRDefault="00E0192D" w:rsidP="00175C0F">
            <w:pPr>
              <w:jc w:val="center"/>
              <w:rPr>
                <w:bCs/>
              </w:rPr>
            </w:pPr>
            <w:r w:rsidRPr="0048007F">
              <w:rPr>
                <w:bCs/>
              </w:rPr>
              <w:t>7707</w:t>
            </w:r>
          </w:p>
        </w:tc>
        <w:tc>
          <w:tcPr>
            <w:tcW w:w="2790" w:type="dxa"/>
            <w:tcBorders>
              <w:top w:val="single" w:sz="4" w:space="0" w:color="auto"/>
              <w:bottom w:val="single" w:sz="4" w:space="0" w:color="auto"/>
            </w:tcBorders>
            <w:vAlign w:val="center"/>
          </w:tcPr>
          <w:p w:rsidR="00E0192D" w:rsidRPr="0048007F" w:rsidRDefault="00E0192D" w:rsidP="00175C0F">
            <w:pPr>
              <w:rPr>
                <w:bCs/>
              </w:rPr>
            </w:pPr>
            <w:r w:rsidRPr="0048007F">
              <w:rPr>
                <w:bCs/>
              </w:rPr>
              <w:t>Image and Video Compression</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3(3+0)</w:t>
            </w:r>
          </w:p>
        </w:tc>
        <w:tc>
          <w:tcPr>
            <w:tcW w:w="806" w:type="dxa"/>
            <w:tcBorders>
              <w:top w:val="single" w:sz="4" w:space="0" w:color="auto"/>
              <w:bottom w:val="single" w:sz="4" w:space="0" w:color="auto"/>
            </w:tcBorders>
            <w:vAlign w:val="center"/>
          </w:tcPr>
          <w:p w:rsidR="00E0192D" w:rsidRPr="0048007F" w:rsidRDefault="00E0192D" w:rsidP="00175C0F">
            <w:pPr>
              <w:jc w:val="center"/>
              <w:rPr>
                <w:bCs/>
              </w:rPr>
            </w:pPr>
            <w:r w:rsidRPr="0048007F">
              <w:rPr>
                <w:bCs/>
              </w:rPr>
              <w:t>7707</w:t>
            </w:r>
          </w:p>
        </w:tc>
        <w:tc>
          <w:tcPr>
            <w:tcW w:w="2794" w:type="dxa"/>
            <w:tcBorders>
              <w:top w:val="single" w:sz="4" w:space="0" w:color="auto"/>
              <w:bottom w:val="single" w:sz="4" w:space="0" w:color="auto"/>
            </w:tcBorders>
            <w:vAlign w:val="center"/>
          </w:tcPr>
          <w:p w:rsidR="00E0192D" w:rsidRPr="0048007F" w:rsidRDefault="00E0192D" w:rsidP="00175C0F">
            <w:pPr>
              <w:rPr>
                <w:bCs/>
              </w:rPr>
            </w:pPr>
            <w:r w:rsidRPr="0048007F">
              <w:rPr>
                <w:bCs/>
              </w:rPr>
              <w:t>Image and Video Compression</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3(3+0)</w:t>
            </w:r>
          </w:p>
        </w:tc>
      </w:tr>
      <w:tr w:rsidR="00E0192D" w:rsidRPr="008B3F01" w:rsidTr="00221BE3">
        <w:trPr>
          <w:trHeight w:val="259"/>
        </w:trPr>
        <w:tc>
          <w:tcPr>
            <w:tcW w:w="810" w:type="dxa"/>
            <w:tcBorders>
              <w:top w:val="single" w:sz="4" w:space="0" w:color="auto"/>
              <w:bottom w:val="single" w:sz="4" w:space="0" w:color="auto"/>
            </w:tcBorders>
            <w:vAlign w:val="center"/>
          </w:tcPr>
          <w:p w:rsidR="00E0192D" w:rsidRPr="0048007F" w:rsidRDefault="00E0192D" w:rsidP="00175C0F">
            <w:pPr>
              <w:jc w:val="center"/>
              <w:rPr>
                <w:bCs/>
              </w:rPr>
            </w:pPr>
            <w:r w:rsidRPr="0048007F">
              <w:rPr>
                <w:bCs/>
              </w:rPr>
              <w:t>7708</w:t>
            </w:r>
          </w:p>
        </w:tc>
        <w:tc>
          <w:tcPr>
            <w:tcW w:w="2790" w:type="dxa"/>
            <w:tcBorders>
              <w:top w:val="single" w:sz="4" w:space="0" w:color="auto"/>
              <w:bottom w:val="single" w:sz="4" w:space="0" w:color="auto"/>
            </w:tcBorders>
            <w:vAlign w:val="center"/>
          </w:tcPr>
          <w:p w:rsidR="00E0192D" w:rsidRPr="0048007F" w:rsidRDefault="00E0192D" w:rsidP="00175C0F">
            <w:pPr>
              <w:rPr>
                <w:bCs/>
              </w:rPr>
            </w:pPr>
            <w:r w:rsidRPr="0048007F">
              <w:rPr>
                <w:bCs/>
              </w:rPr>
              <w:t>Digital Image Processing</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3(3+0)</w:t>
            </w:r>
          </w:p>
        </w:tc>
        <w:tc>
          <w:tcPr>
            <w:tcW w:w="806" w:type="dxa"/>
            <w:tcBorders>
              <w:top w:val="single" w:sz="4" w:space="0" w:color="auto"/>
              <w:bottom w:val="single" w:sz="4" w:space="0" w:color="auto"/>
            </w:tcBorders>
            <w:vAlign w:val="center"/>
          </w:tcPr>
          <w:p w:rsidR="00E0192D" w:rsidRPr="0048007F" w:rsidRDefault="00E0192D" w:rsidP="00175C0F">
            <w:pPr>
              <w:jc w:val="center"/>
              <w:rPr>
                <w:bCs/>
              </w:rPr>
            </w:pPr>
            <w:r w:rsidRPr="0048007F">
              <w:rPr>
                <w:bCs/>
              </w:rPr>
              <w:t>7708</w:t>
            </w:r>
          </w:p>
        </w:tc>
        <w:tc>
          <w:tcPr>
            <w:tcW w:w="2794" w:type="dxa"/>
            <w:tcBorders>
              <w:top w:val="single" w:sz="4" w:space="0" w:color="auto"/>
              <w:bottom w:val="single" w:sz="4" w:space="0" w:color="auto"/>
            </w:tcBorders>
            <w:vAlign w:val="center"/>
          </w:tcPr>
          <w:p w:rsidR="00E0192D" w:rsidRPr="0048007F" w:rsidRDefault="00E0192D" w:rsidP="00175C0F">
            <w:pPr>
              <w:rPr>
                <w:bCs/>
              </w:rPr>
            </w:pPr>
            <w:r w:rsidRPr="0048007F">
              <w:rPr>
                <w:bCs/>
              </w:rPr>
              <w:t>Digital Image Processing</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3(3+0)</w:t>
            </w:r>
          </w:p>
        </w:tc>
      </w:tr>
      <w:tr w:rsidR="00E0192D" w:rsidRPr="008B3F01" w:rsidTr="00221BE3">
        <w:trPr>
          <w:trHeight w:val="259"/>
        </w:trPr>
        <w:tc>
          <w:tcPr>
            <w:tcW w:w="810" w:type="dxa"/>
            <w:tcBorders>
              <w:top w:val="single" w:sz="4" w:space="0" w:color="auto"/>
              <w:bottom w:val="single" w:sz="4" w:space="0" w:color="auto"/>
            </w:tcBorders>
            <w:vAlign w:val="center"/>
          </w:tcPr>
          <w:p w:rsidR="00E0192D" w:rsidRPr="0048007F" w:rsidRDefault="00E0192D" w:rsidP="00175C0F">
            <w:pPr>
              <w:jc w:val="center"/>
              <w:rPr>
                <w:bCs/>
              </w:rPr>
            </w:pPr>
            <w:r w:rsidRPr="0048007F">
              <w:rPr>
                <w:bCs/>
              </w:rPr>
              <w:t>7709</w:t>
            </w:r>
          </w:p>
        </w:tc>
        <w:tc>
          <w:tcPr>
            <w:tcW w:w="2790" w:type="dxa"/>
            <w:tcBorders>
              <w:top w:val="single" w:sz="4" w:space="0" w:color="auto"/>
              <w:bottom w:val="single" w:sz="4" w:space="0" w:color="auto"/>
            </w:tcBorders>
            <w:vAlign w:val="center"/>
          </w:tcPr>
          <w:p w:rsidR="00E0192D" w:rsidRPr="0048007F" w:rsidRDefault="00E0192D" w:rsidP="00175C0F">
            <w:pPr>
              <w:rPr>
                <w:bCs/>
              </w:rPr>
            </w:pPr>
            <w:r w:rsidRPr="0048007F">
              <w:rPr>
                <w:bCs/>
              </w:rPr>
              <w:t>Multimedia Systems</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3(3+0)</w:t>
            </w:r>
          </w:p>
        </w:tc>
        <w:tc>
          <w:tcPr>
            <w:tcW w:w="806" w:type="dxa"/>
            <w:tcBorders>
              <w:top w:val="single" w:sz="4" w:space="0" w:color="auto"/>
              <w:bottom w:val="single" w:sz="4" w:space="0" w:color="auto"/>
            </w:tcBorders>
            <w:vAlign w:val="center"/>
          </w:tcPr>
          <w:p w:rsidR="00E0192D" w:rsidRPr="0048007F" w:rsidRDefault="00E0192D" w:rsidP="00175C0F">
            <w:pPr>
              <w:jc w:val="center"/>
              <w:rPr>
                <w:bCs/>
              </w:rPr>
            </w:pPr>
            <w:r w:rsidRPr="0048007F">
              <w:rPr>
                <w:bCs/>
              </w:rPr>
              <w:t>7709</w:t>
            </w:r>
          </w:p>
        </w:tc>
        <w:tc>
          <w:tcPr>
            <w:tcW w:w="2794" w:type="dxa"/>
            <w:tcBorders>
              <w:top w:val="single" w:sz="4" w:space="0" w:color="auto"/>
              <w:bottom w:val="single" w:sz="4" w:space="0" w:color="auto"/>
            </w:tcBorders>
            <w:vAlign w:val="center"/>
          </w:tcPr>
          <w:p w:rsidR="00E0192D" w:rsidRPr="0048007F" w:rsidRDefault="00E0192D" w:rsidP="00175C0F">
            <w:pPr>
              <w:rPr>
                <w:bCs/>
              </w:rPr>
            </w:pPr>
            <w:r w:rsidRPr="0048007F">
              <w:rPr>
                <w:bCs/>
              </w:rPr>
              <w:t>Multimedia Systems</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3(3+0)</w:t>
            </w:r>
          </w:p>
        </w:tc>
      </w:tr>
      <w:tr w:rsidR="00221BE3" w:rsidRPr="008B3F01" w:rsidTr="00221BE3">
        <w:trPr>
          <w:trHeight w:val="259"/>
        </w:trPr>
        <w:tc>
          <w:tcPr>
            <w:tcW w:w="810" w:type="dxa"/>
            <w:vMerge w:val="restart"/>
            <w:tcBorders>
              <w:top w:val="single" w:sz="4" w:space="0" w:color="auto"/>
            </w:tcBorders>
            <w:vAlign w:val="center"/>
          </w:tcPr>
          <w:p w:rsidR="00221BE3" w:rsidRPr="0048007F" w:rsidRDefault="00221BE3" w:rsidP="00175C0F">
            <w:pPr>
              <w:jc w:val="center"/>
              <w:rPr>
                <w:bCs/>
              </w:rPr>
            </w:pPr>
            <w:r w:rsidRPr="0048007F">
              <w:rPr>
                <w:bCs/>
              </w:rPr>
              <w:t>7710</w:t>
            </w:r>
          </w:p>
        </w:tc>
        <w:tc>
          <w:tcPr>
            <w:tcW w:w="2790" w:type="dxa"/>
            <w:tcBorders>
              <w:top w:val="single" w:sz="4" w:space="0" w:color="auto"/>
              <w:bottom w:val="nil"/>
            </w:tcBorders>
            <w:vAlign w:val="center"/>
          </w:tcPr>
          <w:p w:rsidR="00221BE3" w:rsidRPr="0048007F" w:rsidRDefault="00221BE3" w:rsidP="00175C0F">
            <w:pPr>
              <w:rPr>
                <w:bCs/>
              </w:rPr>
            </w:pPr>
            <w:r w:rsidRPr="0048007F">
              <w:rPr>
                <w:bCs/>
              </w:rPr>
              <w:t xml:space="preserve">Computer Animations in </w:t>
            </w:r>
          </w:p>
        </w:tc>
        <w:tc>
          <w:tcPr>
            <w:tcW w:w="990" w:type="dxa"/>
            <w:vMerge w:val="restart"/>
            <w:tcBorders>
              <w:top w:val="single" w:sz="4" w:space="0" w:color="auto"/>
            </w:tcBorders>
            <w:vAlign w:val="center"/>
          </w:tcPr>
          <w:p w:rsidR="00221BE3" w:rsidRPr="0048007F" w:rsidRDefault="00221BE3" w:rsidP="00221BE3">
            <w:pPr>
              <w:jc w:val="center"/>
            </w:pPr>
            <w:r w:rsidRPr="0048007F">
              <w:t>3(3+0)</w:t>
            </w:r>
          </w:p>
        </w:tc>
        <w:tc>
          <w:tcPr>
            <w:tcW w:w="806" w:type="dxa"/>
            <w:vMerge w:val="restart"/>
            <w:tcBorders>
              <w:top w:val="single" w:sz="4" w:space="0" w:color="auto"/>
            </w:tcBorders>
            <w:vAlign w:val="center"/>
          </w:tcPr>
          <w:p w:rsidR="00221BE3" w:rsidRPr="0048007F" w:rsidRDefault="00221BE3" w:rsidP="00175C0F">
            <w:pPr>
              <w:jc w:val="center"/>
              <w:rPr>
                <w:bCs/>
              </w:rPr>
            </w:pPr>
            <w:r w:rsidRPr="0048007F">
              <w:rPr>
                <w:bCs/>
              </w:rPr>
              <w:t>7710</w:t>
            </w:r>
          </w:p>
        </w:tc>
        <w:tc>
          <w:tcPr>
            <w:tcW w:w="2794" w:type="dxa"/>
            <w:tcBorders>
              <w:top w:val="single" w:sz="4" w:space="0" w:color="auto"/>
              <w:bottom w:val="nil"/>
            </w:tcBorders>
            <w:vAlign w:val="center"/>
          </w:tcPr>
          <w:p w:rsidR="00221BE3" w:rsidRPr="0048007F" w:rsidRDefault="00221BE3" w:rsidP="00175C0F">
            <w:pPr>
              <w:rPr>
                <w:bCs/>
              </w:rPr>
            </w:pPr>
            <w:r w:rsidRPr="0048007F">
              <w:rPr>
                <w:bCs/>
              </w:rPr>
              <w:t xml:space="preserve">Computer Animations in </w:t>
            </w:r>
          </w:p>
        </w:tc>
        <w:tc>
          <w:tcPr>
            <w:tcW w:w="990" w:type="dxa"/>
            <w:vMerge w:val="restart"/>
            <w:tcBorders>
              <w:top w:val="single" w:sz="4" w:space="0" w:color="auto"/>
            </w:tcBorders>
            <w:vAlign w:val="center"/>
          </w:tcPr>
          <w:p w:rsidR="00221BE3" w:rsidRPr="0048007F" w:rsidRDefault="00221BE3" w:rsidP="00221BE3">
            <w:pPr>
              <w:jc w:val="center"/>
            </w:pPr>
            <w:r w:rsidRPr="0048007F">
              <w:t>3(3+0)</w:t>
            </w:r>
          </w:p>
        </w:tc>
      </w:tr>
      <w:tr w:rsidR="00221BE3" w:rsidRPr="008B3F01" w:rsidTr="00221BE3">
        <w:trPr>
          <w:trHeight w:val="259"/>
        </w:trPr>
        <w:tc>
          <w:tcPr>
            <w:tcW w:w="810" w:type="dxa"/>
            <w:vMerge/>
            <w:tcBorders>
              <w:bottom w:val="single" w:sz="4" w:space="0" w:color="auto"/>
            </w:tcBorders>
            <w:vAlign w:val="center"/>
          </w:tcPr>
          <w:p w:rsidR="00221BE3" w:rsidRPr="0048007F" w:rsidRDefault="00221BE3" w:rsidP="00175C0F">
            <w:pPr>
              <w:jc w:val="center"/>
              <w:rPr>
                <w:bCs/>
              </w:rPr>
            </w:pPr>
          </w:p>
        </w:tc>
        <w:tc>
          <w:tcPr>
            <w:tcW w:w="2790" w:type="dxa"/>
            <w:tcBorders>
              <w:top w:val="nil"/>
              <w:bottom w:val="single" w:sz="4" w:space="0" w:color="auto"/>
            </w:tcBorders>
            <w:vAlign w:val="center"/>
          </w:tcPr>
          <w:p w:rsidR="00221BE3" w:rsidRPr="0048007F" w:rsidRDefault="00221BE3" w:rsidP="00175C0F">
            <w:pPr>
              <w:rPr>
                <w:bCs/>
              </w:rPr>
            </w:pPr>
            <w:r w:rsidRPr="0048007F">
              <w:rPr>
                <w:bCs/>
              </w:rPr>
              <w:t>Education</w:t>
            </w:r>
          </w:p>
        </w:tc>
        <w:tc>
          <w:tcPr>
            <w:tcW w:w="990" w:type="dxa"/>
            <w:vMerge/>
            <w:tcBorders>
              <w:bottom w:val="single" w:sz="4" w:space="0" w:color="auto"/>
            </w:tcBorders>
            <w:vAlign w:val="center"/>
          </w:tcPr>
          <w:p w:rsidR="00221BE3" w:rsidRPr="0048007F" w:rsidRDefault="00221BE3" w:rsidP="00221BE3">
            <w:pPr>
              <w:jc w:val="center"/>
            </w:pPr>
          </w:p>
        </w:tc>
        <w:tc>
          <w:tcPr>
            <w:tcW w:w="806" w:type="dxa"/>
            <w:vMerge/>
            <w:tcBorders>
              <w:bottom w:val="single" w:sz="4" w:space="0" w:color="auto"/>
            </w:tcBorders>
            <w:vAlign w:val="center"/>
          </w:tcPr>
          <w:p w:rsidR="00221BE3" w:rsidRPr="0048007F" w:rsidRDefault="00221BE3" w:rsidP="00175C0F">
            <w:pPr>
              <w:jc w:val="center"/>
              <w:rPr>
                <w:bCs/>
              </w:rPr>
            </w:pPr>
          </w:p>
        </w:tc>
        <w:tc>
          <w:tcPr>
            <w:tcW w:w="2794" w:type="dxa"/>
            <w:tcBorders>
              <w:top w:val="nil"/>
              <w:bottom w:val="single" w:sz="4" w:space="0" w:color="auto"/>
            </w:tcBorders>
            <w:vAlign w:val="center"/>
          </w:tcPr>
          <w:p w:rsidR="00221BE3" w:rsidRPr="0048007F" w:rsidRDefault="00221BE3" w:rsidP="00175C0F">
            <w:pPr>
              <w:rPr>
                <w:bCs/>
              </w:rPr>
            </w:pPr>
            <w:r w:rsidRPr="0048007F">
              <w:rPr>
                <w:bCs/>
              </w:rPr>
              <w:t>Education</w:t>
            </w:r>
          </w:p>
        </w:tc>
        <w:tc>
          <w:tcPr>
            <w:tcW w:w="990" w:type="dxa"/>
            <w:vMerge/>
            <w:tcBorders>
              <w:bottom w:val="single" w:sz="4" w:space="0" w:color="auto"/>
            </w:tcBorders>
            <w:vAlign w:val="center"/>
          </w:tcPr>
          <w:p w:rsidR="00221BE3" w:rsidRPr="0048007F" w:rsidRDefault="00221BE3" w:rsidP="00221BE3">
            <w:pPr>
              <w:jc w:val="center"/>
            </w:pPr>
          </w:p>
        </w:tc>
      </w:tr>
      <w:tr w:rsidR="00E0192D" w:rsidRPr="008B3F01" w:rsidTr="00221BE3">
        <w:trPr>
          <w:trHeight w:val="271"/>
        </w:trPr>
        <w:tc>
          <w:tcPr>
            <w:tcW w:w="810" w:type="dxa"/>
            <w:tcBorders>
              <w:top w:val="single" w:sz="4" w:space="0" w:color="auto"/>
              <w:bottom w:val="single" w:sz="4" w:space="0" w:color="auto"/>
            </w:tcBorders>
            <w:vAlign w:val="center"/>
          </w:tcPr>
          <w:p w:rsidR="00E0192D" w:rsidRPr="0048007F" w:rsidRDefault="00E0192D" w:rsidP="00175C0F">
            <w:pPr>
              <w:jc w:val="center"/>
              <w:rPr>
                <w:bCs/>
              </w:rPr>
            </w:pPr>
            <w:r w:rsidRPr="0048007F">
              <w:rPr>
                <w:bCs/>
              </w:rPr>
              <w:t>7711</w:t>
            </w:r>
          </w:p>
        </w:tc>
        <w:tc>
          <w:tcPr>
            <w:tcW w:w="2790" w:type="dxa"/>
            <w:tcBorders>
              <w:top w:val="single" w:sz="4" w:space="0" w:color="auto"/>
              <w:bottom w:val="single" w:sz="4" w:space="0" w:color="auto"/>
            </w:tcBorders>
            <w:vAlign w:val="center"/>
          </w:tcPr>
          <w:p w:rsidR="00E0192D" w:rsidRPr="0048007F" w:rsidRDefault="00E0192D" w:rsidP="00175C0F">
            <w:pPr>
              <w:rPr>
                <w:bCs/>
              </w:rPr>
            </w:pPr>
            <w:r w:rsidRPr="0048007F">
              <w:rPr>
                <w:bCs/>
              </w:rPr>
              <w:t>Philosophy of Cognition</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3(3+0)</w:t>
            </w:r>
          </w:p>
        </w:tc>
        <w:tc>
          <w:tcPr>
            <w:tcW w:w="806" w:type="dxa"/>
            <w:tcBorders>
              <w:top w:val="single" w:sz="4" w:space="0" w:color="auto"/>
              <w:bottom w:val="single" w:sz="4" w:space="0" w:color="auto"/>
            </w:tcBorders>
            <w:vAlign w:val="center"/>
          </w:tcPr>
          <w:p w:rsidR="00E0192D" w:rsidRPr="0048007F" w:rsidRDefault="00E0192D" w:rsidP="00175C0F">
            <w:pPr>
              <w:jc w:val="center"/>
              <w:rPr>
                <w:bCs/>
              </w:rPr>
            </w:pPr>
            <w:r w:rsidRPr="0048007F">
              <w:rPr>
                <w:bCs/>
              </w:rPr>
              <w:t>7711</w:t>
            </w:r>
          </w:p>
        </w:tc>
        <w:tc>
          <w:tcPr>
            <w:tcW w:w="2794" w:type="dxa"/>
            <w:tcBorders>
              <w:top w:val="single" w:sz="4" w:space="0" w:color="auto"/>
              <w:bottom w:val="single" w:sz="4" w:space="0" w:color="auto"/>
            </w:tcBorders>
            <w:vAlign w:val="center"/>
          </w:tcPr>
          <w:p w:rsidR="00E0192D" w:rsidRPr="0048007F" w:rsidRDefault="00E0192D" w:rsidP="00175C0F">
            <w:pPr>
              <w:rPr>
                <w:bCs/>
              </w:rPr>
            </w:pPr>
            <w:r w:rsidRPr="0048007F">
              <w:rPr>
                <w:bCs/>
              </w:rPr>
              <w:t>Philosophy of Cognition</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3(3+0)</w:t>
            </w:r>
          </w:p>
        </w:tc>
      </w:tr>
      <w:tr w:rsidR="00221BE3" w:rsidRPr="008B3F01" w:rsidTr="00221BE3">
        <w:trPr>
          <w:trHeight w:val="259"/>
        </w:trPr>
        <w:tc>
          <w:tcPr>
            <w:tcW w:w="810" w:type="dxa"/>
            <w:vMerge w:val="restart"/>
            <w:tcBorders>
              <w:top w:val="single" w:sz="4" w:space="0" w:color="auto"/>
            </w:tcBorders>
            <w:vAlign w:val="center"/>
          </w:tcPr>
          <w:p w:rsidR="00221BE3" w:rsidRPr="0048007F" w:rsidRDefault="00221BE3" w:rsidP="00175C0F">
            <w:pPr>
              <w:jc w:val="center"/>
              <w:rPr>
                <w:bCs/>
              </w:rPr>
            </w:pPr>
            <w:r w:rsidRPr="0048007F">
              <w:rPr>
                <w:bCs/>
              </w:rPr>
              <w:lastRenderedPageBreak/>
              <w:t>7712</w:t>
            </w:r>
          </w:p>
        </w:tc>
        <w:tc>
          <w:tcPr>
            <w:tcW w:w="2790" w:type="dxa"/>
            <w:tcBorders>
              <w:top w:val="single" w:sz="4" w:space="0" w:color="auto"/>
              <w:bottom w:val="nil"/>
            </w:tcBorders>
            <w:vAlign w:val="center"/>
          </w:tcPr>
          <w:p w:rsidR="00221BE3" w:rsidRPr="0048007F" w:rsidRDefault="00221BE3" w:rsidP="00175C0F">
            <w:pPr>
              <w:rPr>
                <w:bCs/>
              </w:rPr>
            </w:pPr>
            <w:r w:rsidRPr="0048007F">
              <w:rPr>
                <w:bCs/>
              </w:rPr>
              <w:t xml:space="preserve">Educational Technology: </w:t>
            </w:r>
          </w:p>
        </w:tc>
        <w:tc>
          <w:tcPr>
            <w:tcW w:w="990" w:type="dxa"/>
            <w:vMerge w:val="restart"/>
            <w:tcBorders>
              <w:top w:val="single" w:sz="4" w:space="0" w:color="auto"/>
            </w:tcBorders>
            <w:vAlign w:val="center"/>
          </w:tcPr>
          <w:p w:rsidR="00221BE3" w:rsidRPr="0048007F" w:rsidRDefault="00221BE3" w:rsidP="00221BE3">
            <w:pPr>
              <w:jc w:val="center"/>
            </w:pPr>
            <w:r w:rsidRPr="0048007F">
              <w:t>3(3+0)</w:t>
            </w:r>
          </w:p>
        </w:tc>
        <w:tc>
          <w:tcPr>
            <w:tcW w:w="806" w:type="dxa"/>
            <w:vMerge w:val="restart"/>
            <w:tcBorders>
              <w:top w:val="single" w:sz="4" w:space="0" w:color="auto"/>
            </w:tcBorders>
            <w:vAlign w:val="center"/>
          </w:tcPr>
          <w:p w:rsidR="00221BE3" w:rsidRPr="0048007F" w:rsidRDefault="00221BE3" w:rsidP="00175C0F">
            <w:pPr>
              <w:jc w:val="center"/>
              <w:rPr>
                <w:bCs/>
              </w:rPr>
            </w:pPr>
            <w:r w:rsidRPr="0048007F">
              <w:rPr>
                <w:bCs/>
              </w:rPr>
              <w:t>7712</w:t>
            </w:r>
          </w:p>
        </w:tc>
        <w:tc>
          <w:tcPr>
            <w:tcW w:w="2794" w:type="dxa"/>
            <w:tcBorders>
              <w:top w:val="single" w:sz="4" w:space="0" w:color="auto"/>
              <w:bottom w:val="nil"/>
            </w:tcBorders>
            <w:vAlign w:val="center"/>
          </w:tcPr>
          <w:p w:rsidR="00221BE3" w:rsidRPr="0048007F" w:rsidRDefault="00221BE3" w:rsidP="00175C0F">
            <w:pPr>
              <w:rPr>
                <w:bCs/>
              </w:rPr>
            </w:pPr>
            <w:r w:rsidRPr="0048007F">
              <w:rPr>
                <w:bCs/>
              </w:rPr>
              <w:t xml:space="preserve">Educational Technology: </w:t>
            </w:r>
          </w:p>
        </w:tc>
        <w:tc>
          <w:tcPr>
            <w:tcW w:w="990" w:type="dxa"/>
            <w:vMerge w:val="restart"/>
            <w:tcBorders>
              <w:top w:val="single" w:sz="4" w:space="0" w:color="auto"/>
            </w:tcBorders>
            <w:vAlign w:val="center"/>
          </w:tcPr>
          <w:p w:rsidR="00221BE3" w:rsidRPr="0048007F" w:rsidRDefault="00221BE3" w:rsidP="00221BE3">
            <w:pPr>
              <w:jc w:val="center"/>
            </w:pPr>
            <w:r w:rsidRPr="0048007F">
              <w:t>3(3+0)</w:t>
            </w:r>
          </w:p>
        </w:tc>
      </w:tr>
      <w:tr w:rsidR="00221BE3" w:rsidRPr="008B3F01" w:rsidTr="00221BE3">
        <w:trPr>
          <w:trHeight w:val="259"/>
        </w:trPr>
        <w:tc>
          <w:tcPr>
            <w:tcW w:w="810" w:type="dxa"/>
            <w:vMerge/>
            <w:tcBorders>
              <w:bottom w:val="single" w:sz="4" w:space="0" w:color="auto"/>
            </w:tcBorders>
            <w:vAlign w:val="center"/>
          </w:tcPr>
          <w:p w:rsidR="00221BE3" w:rsidRPr="0048007F" w:rsidRDefault="00221BE3" w:rsidP="00175C0F">
            <w:pPr>
              <w:jc w:val="center"/>
              <w:rPr>
                <w:bCs/>
              </w:rPr>
            </w:pPr>
          </w:p>
        </w:tc>
        <w:tc>
          <w:tcPr>
            <w:tcW w:w="2790" w:type="dxa"/>
            <w:tcBorders>
              <w:top w:val="nil"/>
              <w:bottom w:val="single" w:sz="4" w:space="0" w:color="auto"/>
            </w:tcBorders>
            <w:vAlign w:val="center"/>
          </w:tcPr>
          <w:p w:rsidR="00221BE3" w:rsidRPr="0048007F" w:rsidRDefault="00221BE3" w:rsidP="00175C0F">
            <w:pPr>
              <w:rPr>
                <w:bCs/>
              </w:rPr>
            </w:pPr>
            <w:r w:rsidRPr="0048007F">
              <w:rPr>
                <w:bCs/>
              </w:rPr>
              <w:t>Design and Evaluation</w:t>
            </w:r>
          </w:p>
        </w:tc>
        <w:tc>
          <w:tcPr>
            <w:tcW w:w="990" w:type="dxa"/>
            <w:vMerge/>
            <w:tcBorders>
              <w:bottom w:val="single" w:sz="4" w:space="0" w:color="auto"/>
            </w:tcBorders>
            <w:vAlign w:val="center"/>
          </w:tcPr>
          <w:p w:rsidR="00221BE3" w:rsidRPr="0048007F" w:rsidRDefault="00221BE3" w:rsidP="00221BE3">
            <w:pPr>
              <w:jc w:val="center"/>
            </w:pPr>
          </w:p>
        </w:tc>
        <w:tc>
          <w:tcPr>
            <w:tcW w:w="806" w:type="dxa"/>
            <w:vMerge/>
            <w:tcBorders>
              <w:bottom w:val="single" w:sz="4" w:space="0" w:color="auto"/>
            </w:tcBorders>
            <w:vAlign w:val="center"/>
          </w:tcPr>
          <w:p w:rsidR="00221BE3" w:rsidRPr="0048007F" w:rsidRDefault="00221BE3" w:rsidP="00175C0F">
            <w:pPr>
              <w:jc w:val="center"/>
              <w:rPr>
                <w:bCs/>
              </w:rPr>
            </w:pPr>
          </w:p>
        </w:tc>
        <w:tc>
          <w:tcPr>
            <w:tcW w:w="2794" w:type="dxa"/>
            <w:tcBorders>
              <w:top w:val="nil"/>
              <w:bottom w:val="single" w:sz="4" w:space="0" w:color="auto"/>
            </w:tcBorders>
            <w:vAlign w:val="center"/>
          </w:tcPr>
          <w:p w:rsidR="00221BE3" w:rsidRPr="0048007F" w:rsidRDefault="00221BE3" w:rsidP="00175C0F">
            <w:pPr>
              <w:rPr>
                <w:bCs/>
              </w:rPr>
            </w:pPr>
            <w:r w:rsidRPr="0048007F">
              <w:rPr>
                <w:bCs/>
              </w:rPr>
              <w:t>Design and Evaluation</w:t>
            </w:r>
          </w:p>
        </w:tc>
        <w:tc>
          <w:tcPr>
            <w:tcW w:w="990" w:type="dxa"/>
            <w:vMerge/>
            <w:tcBorders>
              <w:bottom w:val="single" w:sz="4" w:space="0" w:color="auto"/>
            </w:tcBorders>
            <w:vAlign w:val="center"/>
          </w:tcPr>
          <w:p w:rsidR="00221BE3" w:rsidRPr="0048007F" w:rsidRDefault="00221BE3" w:rsidP="00221BE3">
            <w:pPr>
              <w:jc w:val="center"/>
            </w:pPr>
          </w:p>
        </w:tc>
      </w:tr>
      <w:tr w:rsidR="00E0192D" w:rsidRPr="008B3F01" w:rsidTr="00221BE3">
        <w:trPr>
          <w:trHeight w:val="516"/>
        </w:trPr>
        <w:tc>
          <w:tcPr>
            <w:tcW w:w="810" w:type="dxa"/>
            <w:tcBorders>
              <w:top w:val="single" w:sz="4" w:space="0" w:color="auto"/>
              <w:bottom w:val="single" w:sz="4" w:space="0" w:color="auto"/>
            </w:tcBorders>
            <w:vAlign w:val="center"/>
          </w:tcPr>
          <w:p w:rsidR="00E0192D" w:rsidRPr="0048007F" w:rsidRDefault="00E0192D" w:rsidP="00175C0F">
            <w:pPr>
              <w:jc w:val="center"/>
              <w:rPr>
                <w:bCs/>
              </w:rPr>
            </w:pPr>
            <w:r w:rsidRPr="0048007F">
              <w:rPr>
                <w:bCs/>
              </w:rPr>
              <w:t>7713</w:t>
            </w:r>
          </w:p>
        </w:tc>
        <w:tc>
          <w:tcPr>
            <w:tcW w:w="2790" w:type="dxa"/>
            <w:tcBorders>
              <w:top w:val="single" w:sz="4" w:space="0" w:color="auto"/>
              <w:bottom w:val="single" w:sz="4" w:space="0" w:color="auto"/>
            </w:tcBorders>
            <w:vAlign w:val="center"/>
          </w:tcPr>
          <w:p w:rsidR="00E0192D" w:rsidRPr="0048007F" w:rsidRDefault="00E0192D" w:rsidP="00175C0F">
            <w:pPr>
              <w:rPr>
                <w:bCs/>
              </w:rPr>
            </w:pPr>
            <w:r w:rsidRPr="0048007F">
              <w:rPr>
                <w:bCs/>
              </w:rPr>
              <w:t>Topics in Machine Learning</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3(3+0)</w:t>
            </w:r>
          </w:p>
        </w:tc>
        <w:tc>
          <w:tcPr>
            <w:tcW w:w="806" w:type="dxa"/>
            <w:tcBorders>
              <w:top w:val="single" w:sz="4" w:space="0" w:color="auto"/>
              <w:bottom w:val="single" w:sz="4" w:space="0" w:color="auto"/>
            </w:tcBorders>
            <w:vAlign w:val="center"/>
          </w:tcPr>
          <w:p w:rsidR="00E0192D" w:rsidRPr="0048007F" w:rsidRDefault="00E0192D" w:rsidP="00175C0F">
            <w:pPr>
              <w:jc w:val="center"/>
              <w:rPr>
                <w:bCs/>
              </w:rPr>
            </w:pPr>
            <w:r w:rsidRPr="0048007F">
              <w:rPr>
                <w:bCs/>
              </w:rPr>
              <w:t>7713</w:t>
            </w:r>
          </w:p>
        </w:tc>
        <w:tc>
          <w:tcPr>
            <w:tcW w:w="2794" w:type="dxa"/>
            <w:tcBorders>
              <w:top w:val="single" w:sz="4" w:space="0" w:color="auto"/>
              <w:bottom w:val="single" w:sz="4" w:space="0" w:color="auto"/>
            </w:tcBorders>
            <w:vAlign w:val="center"/>
          </w:tcPr>
          <w:p w:rsidR="00E0192D" w:rsidRPr="0048007F" w:rsidRDefault="00E0192D" w:rsidP="00175C0F">
            <w:pPr>
              <w:rPr>
                <w:bCs/>
              </w:rPr>
            </w:pPr>
            <w:r w:rsidRPr="0048007F">
              <w:rPr>
                <w:bCs/>
              </w:rPr>
              <w:t>Topics in Machine Learning</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3(3+0)</w:t>
            </w:r>
          </w:p>
        </w:tc>
      </w:tr>
      <w:tr w:rsidR="00E0192D" w:rsidRPr="008B3F01" w:rsidTr="00221BE3">
        <w:trPr>
          <w:trHeight w:val="259"/>
        </w:trPr>
        <w:tc>
          <w:tcPr>
            <w:tcW w:w="810" w:type="dxa"/>
            <w:tcBorders>
              <w:top w:val="single" w:sz="4" w:space="0" w:color="auto"/>
              <w:bottom w:val="single" w:sz="4" w:space="0" w:color="auto"/>
            </w:tcBorders>
            <w:vAlign w:val="center"/>
          </w:tcPr>
          <w:p w:rsidR="00E0192D" w:rsidRPr="0048007F" w:rsidRDefault="00E0192D" w:rsidP="00175C0F">
            <w:pPr>
              <w:jc w:val="center"/>
              <w:rPr>
                <w:bCs/>
              </w:rPr>
            </w:pPr>
            <w:r w:rsidRPr="0048007F">
              <w:rPr>
                <w:bCs/>
              </w:rPr>
              <w:t>7714</w:t>
            </w:r>
          </w:p>
        </w:tc>
        <w:tc>
          <w:tcPr>
            <w:tcW w:w="2790" w:type="dxa"/>
            <w:tcBorders>
              <w:top w:val="single" w:sz="4" w:space="0" w:color="auto"/>
              <w:bottom w:val="single" w:sz="4" w:space="0" w:color="auto"/>
            </w:tcBorders>
            <w:vAlign w:val="center"/>
          </w:tcPr>
          <w:p w:rsidR="00E0192D" w:rsidRPr="0048007F" w:rsidRDefault="00E0192D" w:rsidP="00175C0F">
            <w:pPr>
              <w:rPr>
                <w:bCs/>
              </w:rPr>
            </w:pPr>
            <w:r w:rsidRPr="0048007F">
              <w:rPr>
                <w:bCs/>
              </w:rPr>
              <w:t>Knowledge Engineering</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3(3+0)</w:t>
            </w:r>
          </w:p>
        </w:tc>
        <w:tc>
          <w:tcPr>
            <w:tcW w:w="806" w:type="dxa"/>
            <w:tcBorders>
              <w:top w:val="single" w:sz="4" w:space="0" w:color="auto"/>
              <w:bottom w:val="single" w:sz="4" w:space="0" w:color="auto"/>
            </w:tcBorders>
            <w:vAlign w:val="center"/>
          </w:tcPr>
          <w:p w:rsidR="00E0192D" w:rsidRPr="0048007F" w:rsidRDefault="00E0192D" w:rsidP="00175C0F">
            <w:pPr>
              <w:jc w:val="center"/>
              <w:rPr>
                <w:bCs/>
              </w:rPr>
            </w:pPr>
            <w:r w:rsidRPr="0048007F">
              <w:rPr>
                <w:bCs/>
              </w:rPr>
              <w:t>7714</w:t>
            </w:r>
          </w:p>
        </w:tc>
        <w:tc>
          <w:tcPr>
            <w:tcW w:w="2794" w:type="dxa"/>
            <w:tcBorders>
              <w:top w:val="single" w:sz="4" w:space="0" w:color="auto"/>
              <w:bottom w:val="single" w:sz="4" w:space="0" w:color="auto"/>
            </w:tcBorders>
            <w:vAlign w:val="center"/>
          </w:tcPr>
          <w:p w:rsidR="00E0192D" w:rsidRPr="0048007F" w:rsidRDefault="00E0192D" w:rsidP="00175C0F">
            <w:pPr>
              <w:rPr>
                <w:bCs/>
              </w:rPr>
            </w:pPr>
            <w:r w:rsidRPr="0048007F">
              <w:rPr>
                <w:bCs/>
              </w:rPr>
              <w:t>Knowledge Engineering</w:t>
            </w:r>
          </w:p>
        </w:tc>
        <w:tc>
          <w:tcPr>
            <w:tcW w:w="990" w:type="dxa"/>
            <w:tcBorders>
              <w:top w:val="single" w:sz="4" w:space="0" w:color="auto"/>
              <w:bottom w:val="single" w:sz="4" w:space="0" w:color="auto"/>
            </w:tcBorders>
            <w:vAlign w:val="center"/>
          </w:tcPr>
          <w:p w:rsidR="00E0192D" w:rsidRPr="0048007F" w:rsidRDefault="00E0192D" w:rsidP="00221BE3">
            <w:pPr>
              <w:jc w:val="center"/>
            </w:pPr>
            <w:r w:rsidRPr="0048007F">
              <w:t>3(3+0)</w:t>
            </w:r>
          </w:p>
        </w:tc>
      </w:tr>
      <w:tr w:rsidR="00221BE3" w:rsidRPr="008B3F01" w:rsidTr="00221BE3">
        <w:trPr>
          <w:trHeight w:val="259"/>
        </w:trPr>
        <w:tc>
          <w:tcPr>
            <w:tcW w:w="810" w:type="dxa"/>
            <w:vMerge w:val="restart"/>
            <w:tcBorders>
              <w:top w:val="single" w:sz="4" w:space="0" w:color="auto"/>
            </w:tcBorders>
            <w:vAlign w:val="center"/>
          </w:tcPr>
          <w:p w:rsidR="00221BE3" w:rsidRPr="0048007F" w:rsidRDefault="00221BE3" w:rsidP="00175C0F">
            <w:pPr>
              <w:jc w:val="center"/>
              <w:rPr>
                <w:bCs/>
              </w:rPr>
            </w:pPr>
            <w:r w:rsidRPr="0048007F">
              <w:rPr>
                <w:bCs/>
              </w:rPr>
              <w:t>7715</w:t>
            </w:r>
          </w:p>
        </w:tc>
        <w:tc>
          <w:tcPr>
            <w:tcW w:w="2790" w:type="dxa"/>
            <w:tcBorders>
              <w:top w:val="single" w:sz="4" w:space="0" w:color="auto"/>
              <w:bottom w:val="nil"/>
            </w:tcBorders>
            <w:vAlign w:val="center"/>
          </w:tcPr>
          <w:p w:rsidR="00221BE3" w:rsidRPr="0048007F" w:rsidRDefault="00221BE3" w:rsidP="00175C0F">
            <w:pPr>
              <w:rPr>
                <w:bCs/>
              </w:rPr>
            </w:pPr>
            <w:r>
              <w:rPr>
                <w:bCs/>
              </w:rPr>
              <w:t>Ph</w:t>
            </w:r>
            <w:r w:rsidRPr="0048007F">
              <w:rPr>
                <w:bCs/>
              </w:rPr>
              <w:t xml:space="preserve">D Research Seminar I / </w:t>
            </w:r>
          </w:p>
        </w:tc>
        <w:tc>
          <w:tcPr>
            <w:tcW w:w="990" w:type="dxa"/>
            <w:vMerge w:val="restart"/>
            <w:tcBorders>
              <w:top w:val="single" w:sz="4" w:space="0" w:color="auto"/>
            </w:tcBorders>
            <w:vAlign w:val="center"/>
          </w:tcPr>
          <w:p w:rsidR="00221BE3" w:rsidRPr="0048007F" w:rsidRDefault="00221BE3" w:rsidP="00221BE3">
            <w:pPr>
              <w:jc w:val="center"/>
            </w:pPr>
            <w:r w:rsidRPr="0048007F">
              <w:t>Non</w:t>
            </w:r>
          </w:p>
          <w:p w:rsidR="00221BE3" w:rsidRPr="0048007F" w:rsidRDefault="00221BE3" w:rsidP="00221BE3">
            <w:pPr>
              <w:jc w:val="center"/>
            </w:pPr>
            <w:r w:rsidRPr="0048007F">
              <w:t>Credit</w:t>
            </w:r>
          </w:p>
        </w:tc>
        <w:tc>
          <w:tcPr>
            <w:tcW w:w="806" w:type="dxa"/>
            <w:vMerge w:val="restart"/>
            <w:tcBorders>
              <w:top w:val="single" w:sz="4" w:space="0" w:color="auto"/>
            </w:tcBorders>
            <w:vAlign w:val="center"/>
          </w:tcPr>
          <w:p w:rsidR="00221BE3" w:rsidRPr="0048007F" w:rsidRDefault="00221BE3" w:rsidP="00175C0F">
            <w:pPr>
              <w:jc w:val="center"/>
              <w:rPr>
                <w:bCs/>
              </w:rPr>
            </w:pPr>
            <w:r w:rsidRPr="0048007F">
              <w:rPr>
                <w:bCs/>
              </w:rPr>
              <w:t>7715</w:t>
            </w:r>
          </w:p>
        </w:tc>
        <w:tc>
          <w:tcPr>
            <w:tcW w:w="2794" w:type="dxa"/>
            <w:tcBorders>
              <w:top w:val="single" w:sz="4" w:space="0" w:color="auto"/>
              <w:bottom w:val="nil"/>
            </w:tcBorders>
            <w:vAlign w:val="center"/>
          </w:tcPr>
          <w:p w:rsidR="00221BE3" w:rsidRPr="0048007F" w:rsidRDefault="00221BE3" w:rsidP="00175C0F">
            <w:pPr>
              <w:rPr>
                <w:bCs/>
              </w:rPr>
            </w:pPr>
            <w:r w:rsidRPr="0048007F">
              <w:rPr>
                <w:bCs/>
              </w:rPr>
              <w:t xml:space="preserve">PhD Research Seminar I / </w:t>
            </w:r>
          </w:p>
        </w:tc>
        <w:tc>
          <w:tcPr>
            <w:tcW w:w="990" w:type="dxa"/>
            <w:vMerge w:val="restart"/>
            <w:tcBorders>
              <w:top w:val="single" w:sz="4" w:space="0" w:color="auto"/>
            </w:tcBorders>
            <w:vAlign w:val="center"/>
          </w:tcPr>
          <w:p w:rsidR="00221BE3" w:rsidRPr="0048007F" w:rsidRDefault="00221BE3" w:rsidP="00221BE3">
            <w:pPr>
              <w:jc w:val="center"/>
            </w:pPr>
            <w:r w:rsidRPr="0048007F">
              <w:t>Non</w:t>
            </w:r>
          </w:p>
          <w:p w:rsidR="00221BE3" w:rsidRPr="0048007F" w:rsidRDefault="00221BE3" w:rsidP="00221BE3">
            <w:pPr>
              <w:jc w:val="center"/>
            </w:pPr>
            <w:r w:rsidRPr="0048007F">
              <w:t>Credit</w:t>
            </w:r>
          </w:p>
        </w:tc>
      </w:tr>
      <w:tr w:rsidR="00221BE3" w:rsidRPr="008B3F01" w:rsidTr="00221BE3">
        <w:trPr>
          <w:trHeight w:val="271"/>
        </w:trPr>
        <w:tc>
          <w:tcPr>
            <w:tcW w:w="810" w:type="dxa"/>
            <w:vMerge/>
            <w:tcBorders>
              <w:bottom w:val="single" w:sz="4" w:space="0" w:color="auto"/>
            </w:tcBorders>
            <w:vAlign w:val="center"/>
          </w:tcPr>
          <w:p w:rsidR="00221BE3" w:rsidRPr="0048007F" w:rsidRDefault="00221BE3" w:rsidP="00175C0F">
            <w:pPr>
              <w:jc w:val="center"/>
              <w:rPr>
                <w:bCs/>
              </w:rPr>
            </w:pPr>
          </w:p>
        </w:tc>
        <w:tc>
          <w:tcPr>
            <w:tcW w:w="2790" w:type="dxa"/>
            <w:tcBorders>
              <w:top w:val="nil"/>
              <w:bottom w:val="single" w:sz="4" w:space="0" w:color="auto"/>
            </w:tcBorders>
            <w:vAlign w:val="center"/>
          </w:tcPr>
          <w:p w:rsidR="00221BE3" w:rsidRPr="0048007F" w:rsidRDefault="00221BE3" w:rsidP="00175C0F">
            <w:pPr>
              <w:rPr>
                <w:bCs/>
              </w:rPr>
            </w:pPr>
            <w:r w:rsidRPr="0048007F">
              <w:rPr>
                <w:bCs/>
              </w:rPr>
              <w:t>Research Paper I</w:t>
            </w:r>
          </w:p>
        </w:tc>
        <w:tc>
          <w:tcPr>
            <w:tcW w:w="990" w:type="dxa"/>
            <w:vMerge/>
            <w:tcBorders>
              <w:bottom w:val="single" w:sz="4" w:space="0" w:color="auto"/>
            </w:tcBorders>
            <w:vAlign w:val="center"/>
          </w:tcPr>
          <w:p w:rsidR="00221BE3" w:rsidRPr="0048007F" w:rsidRDefault="00221BE3" w:rsidP="00221BE3">
            <w:pPr>
              <w:jc w:val="center"/>
            </w:pPr>
          </w:p>
        </w:tc>
        <w:tc>
          <w:tcPr>
            <w:tcW w:w="806" w:type="dxa"/>
            <w:vMerge/>
            <w:tcBorders>
              <w:bottom w:val="single" w:sz="4" w:space="0" w:color="auto"/>
            </w:tcBorders>
            <w:vAlign w:val="center"/>
          </w:tcPr>
          <w:p w:rsidR="00221BE3" w:rsidRPr="0048007F" w:rsidRDefault="00221BE3" w:rsidP="00175C0F">
            <w:pPr>
              <w:jc w:val="center"/>
              <w:rPr>
                <w:bCs/>
              </w:rPr>
            </w:pPr>
          </w:p>
        </w:tc>
        <w:tc>
          <w:tcPr>
            <w:tcW w:w="2794" w:type="dxa"/>
            <w:tcBorders>
              <w:top w:val="nil"/>
              <w:bottom w:val="single" w:sz="4" w:space="0" w:color="auto"/>
            </w:tcBorders>
            <w:vAlign w:val="center"/>
          </w:tcPr>
          <w:p w:rsidR="00221BE3" w:rsidRPr="0048007F" w:rsidRDefault="00221BE3" w:rsidP="00175C0F">
            <w:pPr>
              <w:rPr>
                <w:bCs/>
              </w:rPr>
            </w:pPr>
            <w:r w:rsidRPr="0048007F">
              <w:rPr>
                <w:bCs/>
              </w:rPr>
              <w:t>Research Paper I</w:t>
            </w:r>
          </w:p>
        </w:tc>
        <w:tc>
          <w:tcPr>
            <w:tcW w:w="990" w:type="dxa"/>
            <w:vMerge/>
            <w:tcBorders>
              <w:bottom w:val="single" w:sz="4" w:space="0" w:color="auto"/>
            </w:tcBorders>
            <w:vAlign w:val="center"/>
          </w:tcPr>
          <w:p w:rsidR="00221BE3" w:rsidRPr="0048007F" w:rsidRDefault="00221BE3" w:rsidP="00221BE3">
            <w:pPr>
              <w:jc w:val="center"/>
            </w:pPr>
          </w:p>
        </w:tc>
      </w:tr>
      <w:tr w:rsidR="00E0192D" w:rsidRPr="008B3F01" w:rsidTr="00221BE3">
        <w:trPr>
          <w:trHeight w:val="530"/>
        </w:trPr>
        <w:tc>
          <w:tcPr>
            <w:tcW w:w="810" w:type="dxa"/>
            <w:tcBorders>
              <w:top w:val="single" w:sz="4" w:space="0" w:color="auto"/>
              <w:bottom w:val="single" w:sz="4" w:space="0" w:color="auto"/>
            </w:tcBorders>
            <w:vAlign w:val="center"/>
          </w:tcPr>
          <w:p w:rsidR="00E0192D" w:rsidRPr="0048007F" w:rsidRDefault="00E0192D" w:rsidP="00175C0F">
            <w:pPr>
              <w:jc w:val="center"/>
              <w:rPr>
                <w:bCs/>
              </w:rPr>
            </w:pPr>
            <w:r w:rsidRPr="0048007F">
              <w:rPr>
                <w:bCs/>
              </w:rPr>
              <w:t>7716</w:t>
            </w:r>
          </w:p>
        </w:tc>
        <w:tc>
          <w:tcPr>
            <w:tcW w:w="2790" w:type="dxa"/>
            <w:tcBorders>
              <w:top w:val="single" w:sz="4" w:space="0" w:color="auto"/>
              <w:bottom w:val="single" w:sz="4" w:space="0" w:color="auto"/>
            </w:tcBorders>
            <w:vAlign w:val="center"/>
          </w:tcPr>
          <w:p w:rsidR="00E0192D" w:rsidRPr="0048007F" w:rsidRDefault="000C0339" w:rsidP="00175C0F">
            <w:pPr>
              <w:rPr>
                <w:bCs/>
              </w:rPr>
            </w:pPr>
            <w:r>
              <w:rPr>
                <w:bCs/>
              </w:rPr>
              <w:t>Ph</w:t>
            </w:r>
            <w:r w:rsidR="00E0192D" w:rsidRPr="0048007F">
              <w:rPr>
                <w:bCs/>
              </w:rPr>
              <w:t>D Research Seminar II / Research Paper II</w:t>
            </w:r>
          </w:p>
        </w:tc>
        <w:tc>
          <w:tcPr>
            <w:tcW w:w="990" w:type="dxa"/>
            <w:tcBorders>
              <w:top w:val="single" w:sz="4" w:space="0" w:color="auto"/>
              <w:bottom w:val="single" w:sz="4" w:space="0" w:color="auto"/>
            </w:tcBorders>
            <w:vAlign w:val="center"/>
          </w:tcPr>
          <w:p w:rsidR="00E0192D" w:rsidRDefault="00E0192D" w:rsidP="00221BE3">
            <w:pPr>
              <w:jc w:val="center"/>
            </w:pPr>
            <w:r w:rsidRPr="0048007F">
              <w:t>Non</w:t>
            </w:r>
          </w:p>
          <w:p w:rsidR="00E0192D" w:rsidRPr="0048007F" w:rsidRDefault="00E0192D" w:rsidP="00221BE3">
            <w:pPr>
              <w:jc w:val="center"/>
            </w:pPr>
            <w:r>
              <w:t>Credit</w:t>
            </w:r>
          </w:p>
        </w:tc>
        <w:tc>
          <w:tcPr>
            <w:tcW w:w="806" w:type="dxa"/>
            <w:tcBorders>
              <w:top w:val="single" w:sz="4" w:space="0" w:color="auto"/>
              <w:bottom w:val="single" w:sz="4" w:space="0" w:color="auto"/>
            </w:tcBorders>
            <w:vAlign w:val="center"/>
          </w:tcPr>
          <w:p w:rsidR="00E0192D" w:rsidRPr="0048007F" w:rsidRDefault="00E0192D" w:rsidP="00175C0F">
            <w:pPr>
              <w:jc w:val="center"/>
              <w:rPr>
                <w:bCs/>
              </w:rPr>
            </w:pPr>
            <w:r w:rsidRPr="0048007F">
              <w:rPr>
                <w:bCs/>
              </w:rPr>
              <w:t>7716</w:t>
            </w:r>
          </w:p>
        </w:tc>
        <w:tc>
          <w:tcPr>
            <w:tcW w:w="2794" w:type="dxa"/>
            <w:tcBorders>
              <w:top w:val="single" w:sz="4" w:space="0" w:color="auto"/>
              <w:bottom w:val="single" w:sz="4" w:space="0" w:color="auto"/>
            </w:tcBorders>
            <w:vAlign w:val="center"/>
          </w:tcPr>
          <w:p w:rsidR="00E0192D" w:rsidRPr="0048007F" w:rsidRDefault="00E0192D" w:rsidP="00175C0F">
            <w:pPr>
              <w:rPr>
                <w:bCs/>
              </w:rPr>
            </w:pPr>
            <w:r w:rsidRPr="0048007F">
              <w:rPr>
                <w:bCs/>
              </w:rPr>
              <w:t>PhD Research Seminar II / Research Paper II</w:t>
            </w:r>
          </w:p>
        </w:tc>
        <w:tc>
          <w:tcPr>
            <w:tcW w:w="990" w:type="dxa"/>
            <w:tcBorders>
              <w:top w:val="single" w:sz="4" w:space="0" w:color="auto"/>
              <w:bottom w:val="single" w:sz="4" w:space="0" w:color="auto"/>
            </w:tcBorders>
            <w:vAlign w:val="center"/>
          </w:tcPr>
          <w:p w:rsidR="00E0192D" w:rsidRDefault="00E0192D" w:rsidP="00221BE3">
            <w:pPr>
              <w:jc w:val="center"/>
            </w:pPr>
            <w:r w:rsidRPr="0048007F">
              <w:t>Non</w:t>
            </w:r>
          </w:p>
          <w:p w:rsidR="00E0192D" w:rsidRPr="0048007F" w:rsidRDefault="00E0192D" w:rsidP="00221BE3">
            <w:pPr>
              <w:jc w:val="center"/>
            </w:pPr>
            <w:r>
              <w:t>Credit</w:t>
            </w:r>
          </w:p>
        </w:tc>
      </w:tr>
      <w:tr w:rsidR="00E0192D" w:rsidRPr="008B3F01" w:rsidTr="00175C0F">
        <w:trPr>
          <w:trHeight w:val="377"/>
        </w:trPr>
        <w:tc>
          <w:tcPr>
            <w:tcW w:w="4590" w:type="dxa"/>
            <w:gridSpan w:val="3"/>
            <w:tcBorders>
              <w:top w:val="single" w:sz="4" w:space="0" w:color="auto"/>
              <w:bottom w:val="single" w:sz="4" w:space="0" w:color="auto"/>
            </w:tcBorders>
            <w:vAlign w:val="center"/>
          </w:tcPr>
          <w:p w:rsidR="00E0192D" w:rsidRPr="0048007F" w:rsidRDefault="00E0192D" w:rsidP="00175C0F">
            <w:pPr>
              <w:jc w:val="center"/>
            </w:pPr>
            <w:r>
              <w:br w:type="page"/>
            </w:r>
            <w:r>
              <w:rPr>
                <w:b/>
              </w:rPr>
              <w:t>3</w:t>
            </w:r>
            <w:r w:rsidRPr="00DA0B92">
              <w:rPr>
                <w:b/>
                <w:vertAlign w:val="superscript"/>
              </w:rPr>
              <w:t>rd</w:t>
            </w:r>
            <w:r>
              <w:rPr>
                <w:b/>
              </w:rPr>
              <w:t xml:space="preserve"> Semester</w:t>
            </w:r>
          </w:p>
        </w:tc>
        <w:tc>
          <w:tcPr>
            <w:tcW w:w="4590" w:type="dxa"/>
            <w:gridSpan w:val="3"/>
            <w:tcBorders>
              <w:top w:val="single" w:sz="4" w:space="0" w:color="auto"/>
              <w:bottom w:val="single" w:sz="4" w:space="0" w:color="auto"/>
            </w:tcBorders>
            <w:vAlign w:val="center"/>
          </w:tcPr>
          <w:p w:rsidR="00E0192D" w:rsidRPr="0048007F" w:rsidRDefault="00E0192D" w:rsidP="00175C0F">
            <w:pPr>
              <w:jc w:val="center"/>
            </w:pPr>
            <w:r>
              <w:rPr>
                <w:b/>
              </w:rPr>
              <w:t>4</w:t>
            </w:r>
            <w:r w:rsidRPr="00DA0B92">
              <w:rPr>
                <w:b/>
                <w:vertAlign w:val="superscript"/>
              </w:rPr>
              <w:t>th</w:t>
            </w:r>
            <w:r>
              <w:rPr>
                <w:b/>
              </w:rPr>
              <w:t xml:space="preserve"> Semester</w:t>
            </w:r>
          </w:p>
        </w:tc>
      </w:tr>
      <w:tr w:rsidR="00E0192D" w:rsidRPr="008B3F01" w:rsidTr="00175C0F">
        <w:trPr>
          <w:trHeight w:val="377"/>
        </w:trPr>
        <w:tc>
          <w:tcPr>
            <w:tcW w:w="4590" w:type="dxa"/>
            <w:gridSpan w:val="3"/>
            <w:tcBorders>
              <w:top w:val="single" w:sz="4" w:space="0" w:color="auto"/>
              <w:bottom w:val="single" w:sz="4" w:space="0" w:color="auto"/>
            </w:tcBorders>
            <w:vAlign w:val="center"/>
          </w:tcPr>
          <w:p w:rsidR="00E0192D" w:rsidRDefault="00E0192D" w:rsidP="00175C0F">
            <w:pPr>
              <w:jc w:val="center"/>
            </w:pPr>
            <w:r w:rsidRPr="00182758">
              <w:rPr>
                <w:b/>
                <w:snapToGrid w:val="0"/>
                <w:color w:val="000000"/>
              </w:rPr>
              <w:t>For Continuing Students</w:t>
            </w:r>
          </w:p>
        </w:tc>
        <w:tc>
          <w:tcPr>
            <w:tcW w:w="4590" w:type="dxa"/>
            <w:gridSpan w:val="3"/>
            <w:tcBorders>
              <w:top w:val="single" w:sz="4" w:space="0" w:color="auto"/>
              <w:bottom w:val="single" w:sz="4" w:space="0" w:color="auto"/>
            </w:tcBorders>
            <w:vAlign w:val="center"/>
          </w:tcPr>
          <w:p w:rsidR="00E0192D" w:rsidRDefault="00E0192D" w:rsidP="00175C0F">
            <w:pPr>
              <w:jc w:val="center"/>
            </w:pPr>
            <w:r w:rsidRPr="00182758">
              <w:rPr>
                <w:b/>
                <w:snapToGrid w:val="0"/>
                <w:color w:val="000000"/>
              </w:rPr>
              <w:t>For Continuing Students</w:t>
            </w:r>
          </w:p>
        </w:tc>
      </w:tr>
      <w:tr w:rsidR="00E0192D" w:rsidRPr="008B3F01" w:rsidTr="00175C0F">
        <w:tc>
          <w:tcPr>
            <w:tcW w:w="810" w:type="dxa"/>
            <w:tcBorders>
              <w:top w:val="single" w:sz="4" w:space="0" w:color="auto"/>
              <w:bottom w:val="single" w:sz="4" w:space="0" w:color="auto"/>
            </w:tcBorders>
            <w:vAlign w:val="center"/>
          </w:tcPr>
          <w:p w:rsidR="00E0192D" w:rsidRPr="0048007F" w:rsidRDefault="00E0192D" w:rsidP="00175C0F">
            <w:pPr>
              <w:jc w:val="center"/>
              <w:rPr>
                <w:bCs/>
              </w:rPr>
            </w:pPr>
            <w:r w:rsidRPr="0048007F">
              <w:rPr>
                <w:bCs/>
              </w:rPr>
              <w:t>5750</w:t>
            </w:r>
          </w:p>
        </w:tc>
        <w:tc>
          <w:tcPr>
            <w:tcW w:w="2790" w:type="dxa"/>
            <w:tcBorders>
              <w:top w:val="single" w:sz="4" w:space="0" w:color="auto"/>
              <w:bottom w:val="single" w:sz="4" w:space="0" w:color="auto"/>
            </w:tcBorders>
            <w:vAlign w:val="center"/>
          </w:tcPr>
          <w:p w:rsidR="00E0192D" w:rsidRPr="0048007F" w:rsidRDefault="00E0192D" w:rsidP="00175C0F">
            <w:pPr>
              <w:rPr>
                <w:bCs/>
              </w:rPr>
            </w:pPr>
            <w:r w:rsidRPr="0048007F">
              <w:rPr>
                <w:bCs/>
              </w:rPr>
              <w:t xml:space="preserve">Thesis </w:t>
            </w:r>
          </w:p>
        </w:tc>
        <w:tc>
          <w:tcPr>
            <w:tcW w:w="990" w:type="dxa"/>
            <w:tcBorders>
              <w:top w:val="single" w:sz="4" w:space="0" w:color="auto"/>
              <w:bottom w:val="single" w:sz="4" w:space="0" w:color="auto"/>
            </w:tcBorders>
            <w:vAlign w:val="center"/>
          </w:tcPr>
          <w:p w:rsidR="00E0192D" w:rsidRPr="0048007F" w:rsidRDefault="00E0192D" w:rsidP="00175C0F">
            <w:pPr>
              <w:jc w:val="center"/>
            </w:pPr>
            <w:r w:rsidRPr="0048007F">
              <w:t>6(0+6)</w:t>
            </w:r>
          </w:p>
        </w:tc>
        <w:tc>
          <w:tcPr>
            <w:tcW w:w="806" w:type="dxa"/>
            <w:tcBorders>
              <w:top w:val="single" w:sz="4" w:space="0" w:color="auto"/>
              <w:bottom w:val="single" w:sz="4" w:space="0" w:color="auto"/>
            </w:tcBorders>
            <w:vAlign w:val="center"/>
          </w:tcPr>
          <w:p w:rsidR="00E0192D" w:rsidRPr="0048007F" w:rsidRDefault="00E0192D" w:rsidP="00175C0F">
            <w:pPr>
              <w:jc w:val="center"/>
              <w:rPr>
                <w:bCs/>
              </w:rPr>
            </w:pPr>
            <w:r w:rsidRPr="0048007F">
              <w:rPr>
                <w:bCs/>
              </w:rPr>
              <w:t>5750</w:t>
            </w:r>
          </w:p>
        </w:tc>
        <w:tc>
          <w:tcPr>
            <w:tcW w:w="2794" w:type="dxa"/>
            <w:tcBorders>
              <w:top w:val="single" w:sz="4" w:space="0" w:color="auto"/>
              <w:bottom w:val="single" w:sz="4" w:space="0" w:color="auto"/>
            </w:tcBorders>
            <w:vAlign w:val="center"/>
          </w:tcPr>
          <w:p w:rsidR="00E0192D" w:rsidRPr="0048007F" w:rsidRDefault="00E0192D" w:rsidP="00175C0F">
            <w:pPr>
              <w:rPr>
                <w:bCs/>
              </w:rPr>
            </w:pPr>
            <w:r w:rsidRPr="0048007F">
              <w:rPr>
                <w:bCs/>
              </w:rPr>
              <w:t xml:space="preserve">Thesis </w:t>
            </w:r>
          </w:p>
        </w:tc>
        <w:tc>
          <w:tcPr>
            <w:tcW w:w="990" w:type="dxa"/>
            <w:tcBorders>
              <w:top w:val="single" w:sz="4" w:space="0" w:color="auto"/>
              <w:bottom w:val="single" w:sz="4" w:space="0" w:color="auto"/>
            </w:tcBorders>
            <w:vAlign w:val="center"/>
          </w:tcPr>
          <w:p w:rsidR="00E0192D" w:rsidRPr="0048007F" w:rsidRDefault="00E0192D" w:rsidP="00175C0F">
            <w:pPr>
              <w:jc w:val="center"/>
            </w:pPr>
            <w:r w:rsidRPr="0048007F">
              <w:t>6(0+6)</w:t>
            </w:r>
          </w:p>
        </w:tc>
      </w:tr>
      <w:tr w:rsidR="00E0192D" w:rsidRPr="008B3F01" w:rsidTr="00175C0F">
        <w:trPr>
          <w:trHeight w:val="377"/>
        </w:trPr>
        <w:tc>
          <w:tcPr>
            <w:tcW w:w="4590" w:type="dxa"/>
            <w:gridSpan w:val="3"/>
            <w:tcBorders>
              <w:top w:val="single" w:sz="4" w:space="0" w:color="auto"/>
              <w:bottom w:val="single" w:sz="4" w:space="0" w:color="auto"/>
            </w:tcBorders>
            <w:vAlign w:val="center"/>
          </w:tcPr>
          <w:p w:rsidR="00E0192D" w:rsidRPr="0048007F" w:rsidRDefault="00E0192D" w:rsidP="00175C0F">
            <w:pPr>
              <w:jc w:val="center"/>
            </w:pPr>
            <w:r>
              <w:rPr>
                <w:b/>
              </w:rPr>
              <w:t>5</w:t>
            </w:r>
            <w:r w:rsidRPr="00DA0B92">
              <w:rPr>
                <w:b/>
                <w:vertAlign w:val="superscript"/>
              </w:rPr>
              <w:t>th</w:t>
            </w:r>
            <w:r>
              <w:rPr>
                <w:b/>
              </w:rPr>
              <w:t xml:space="preserve"> Semester</w:t>
            </w:r>
          </w:p>
        </w:tc>
        <w:tc>
          <w:tcPr>
            <w:tcW w:w="4590" w:type="dxa"/>
            <w:gridSpan w:val="3"/>
            <w:tcBorders>
              <w:top w:val="single" w:sz="4" w:space="0" w:color="auto"/>
              <w:bottom w:val="single" w:sz="4" w:space="0" w:color="auto"/>
            </w:tcBorders>
            <w:vAlign w:val="center"/>
          </w:tcPr>
          <w:p w:rsidR="00E0192D" w:rsidRPr="0048007F" w:rsidRDefault="00E0192D" w:rsidP="00175C0F">
            <w:pPr>
              <w:jc w:val="center"/>
            </w:pPr>
            <w:r>
              <w:rPr>
                <w:b/>
              </w:rPr>
              <w:t>6</w:t>
            </w:r>
            <w:r w:rsidRPr="00DA0B92">
              <w:rPr>
                <w:b/>
                <w:vertAlign w:val="superscript"/>
              </w:rPr>
              <w:t>th</w:t>
            </w:r>
            <w:r>
              <w:rPr>
                <w:b/>
              </w:rPr>
              <w:t xml:space="preserve"> Semester</w:t>
            </w:r>
          </w:p>
        </w:tc>
      </w:tr>
      <w:tr w:rsidR="00E0192D" w:rsidRPr="008B3F01" w:rsidTr="00175C0F">
        <w:tc>
          <w:tcPr>
            <w:tcW w:w="810" w:type="dxa"/>
            <w:tcBorders>
              <w:top w:val="single" w:sz="4" w:space="0" w:color="auto"/>
              <w:bottom w:val="single" w:sz="4" w:space="0" w:color="auto"/>
            </w:tcBorders>
            <w:vAlign w:val="center"/>
          </w:tcPr>
          <w:p w:rsidR="00E0192D" w:rsidRPr="0048007F" w:rsidRDefault="00E0192D" w:rsidP="00175C0F">
            <w:pPr>
              <w:jc w:val="center"/>
              <w:rPr>
                <w:bCs/>
              </w:rPr>
            </w:pPr>
            <w:r w:rsidRPr="0048007F">
              <w:rPr>
                <w:bCs/>
              </w:rPr>
              <w:t>5750</w:t>
            </w:r>
          </w:p>
        </w:tc>
        <w:tc>
          <w:tcPr>
            <w:tcW w:w="2790" w:type="dxa"/>
            <w:tcBorders>
              <w:top w:val="single" w:sz="4" w:space="0" w:color="auto"/>
              <w:bottom w:val="single" w:sz="4" w:space="0" w:color="auto"/>
            </w:tcBorders>
            <w:vAlign w:val="center"/>
          </w:tcPr>
          <w:p w:rsidR="00E0192D" w:rsidRPr="0048007F" w:rsidRDefault="00E0192D" w:rsidP="00175C0F">
            <w:pPr>
              <w:rPr>
                <w:bCs/>
              </w:rPr>
            </w:pPr>
            <w:r w:rsidRPr="0048007F">
              <w:rPr>
                <w:bCs/>
              </w:rPr>
              <w:t xml:space="preserve">Thesis </w:t>
            </w:r>
          </w:p>
        </w:tc>
        <w:tc>
          <w:tcPr>
            <w:tcW w:w="990" w:type="dxa"/>
            <w:tcBorders>
              <w:top w:val="single" w:sz="4" w:space="0" w:color="auto"/>
              <w:bottom w:val="single" w:sz="4" w:space="0" w:color="auto"/>
            </w:tcBorders>
            <w:vAlign w:val="center"/>
          </w:tcPr>
          <w:p w:rsidR="00E0192D" w:rsidRPr="0048007F" w:rsidRDefault="00E0192D" w:rsidP="00175C0F">
            <w:pPr>
              <w:jc w:val="center"/>
            </w:pPr>
            <w:r w:rsidRPr="0048007F">
              <w:t>6(0+6)</w:t>
            </w:r>
          </w:p>
        </w:tc>
        <w:tc>
          <w:tcPr>
            <w:tcW w:w="806" w:type="dxa"/>
            <w:tcBorders>
              <w:top w:val="single" w:sz="4" w:space="0" w:color="auto"/>
              <w:bottom w:val="single" w:sz="4" w:space="0" w:color="auto"/>
            </w:tcBorders>
            <w:vAlign w:val="center"/>
          </w:tcPr>
          <w:p w:rsidR="00E0192D" w:rsidRPr="0048007F" w:rsidRDefault="00E0192D" w:rsidP="00175C0F">
            <w:pPr>
              <w:jc w:val="center"/>
              <w:rPr>
                <w:bCs/>
              </w:rPr>
            </w:pPr>
            <w:r w:rsidRPr="0048007F">
              <w:rPr>
                <w:bCs/>
              </w:rPr>
              <w:t>5750</w:t>
            </w:r>
          </w:p>
        </w:tc>
        <w:tc>
          <w:tcPr>
            <w:tcW w:w="2794" w:type="dxa"/>
            <w:tcBorders>
              <w:top w:val="single" w:sz="4" w:space="0" w:color="auto"/>
              <w:bottom w:val="single" w:sz="4" w:space="0" w:color="auto"/>
            </w:tcBorders>
            <w:vAlign w:val="center"/>
          </w:tcPr>
          <w:p w:rsidR="00E0192D" w:rsidRPr="0048007F" w:rsidRDefault="00E0192D" w:rsidP="00175C0F">
            <w:pPr>
              <w:rPr>
                <w:bCs/>
              </w:rPr>
            </w:pPr>
            <w:r w:rsidRPr="0048007F">
              <w:rPr>
                <w:bCs/>
              </w:rPr>
              <w:t xml:space="preserve">Thesis </w:t>
            </w:r>
          </w:p>
        </w:tc>
        <w:tc>
          <w:tcPr>
            <w:tcW w:w="990" w:type="dxa"/>
            <w:tcBorders>
              <w:top w:val="single" w:sz="4" w:space="0" w:color="auto"/>
              <w:bottom w:val="single" w:sz="4" w:space="0" w:color="auto"/>
            </w:tcBorders>
            <w:vAlign w:val="center"/>
          </w:tcPr>
          <w:p w:rsidR="00E0192D" w:rsidRPr="0048007F" w:rsidRDefault="00E0192D" w:rsidP="00175C0F">
            <w:pPr>
              <w:jc w:val="center"/>
            </w:pPr>
            <w:r w:rsidRPr="0048007F">
              <w:t>6(0+6)</w:t>
            </w:r>
          </w:p>
        </w:tc>
      </w:tr>
    </w:tbl>
    <w:p w:rsidR="00E0192D" w:rsidRPr="004F582B" w:rsidRDefault="00E0192D" w:rsidP="00E0192D">
      <w:pPr>
        <w:jc w:val="center"/>
        <w:rPr>
          <w:b/>
          <w:bCs/>
          <w:sz w:val="26"/>
          <w:szCs w:val="28"/>
        </w:rPr>
      </w:pPr>
    </w:p>
    <w:p w:rsidR="00E0192D" w:rsidRDefault="00E0192D" w:rsidP="00E0192D">
      <w:pPr>
        <w:rPr>
          <w:b/>
          <w:sz w:val="28"/>
          <w:szCs w:val="28"/>
        </w:rPr>
      </w:pPr>
      <w:r>
        <w:rPr>
          <w:b/>
          <w:sz w:val="28"/>
          <w:szCs w:val="28"/>
        </w:rPr>
        <w:t>7</w:t>
      </w:r>
      <w:r w:rsidRPr="004F582B">
        <w:rPr>
          <w:b/>
          <w:sz w:val="28"/>
          <w:szCs w:val="28"/>
        </w:rPr>
        <w:t>.</w:t>
      </w:r>
      <w:r>
        <w:rPr>
          <w:b/>
          <w:sz w:val="28"/>
          <w:szCs w:val="28"/>
        </w:rPr>
        <w:t>2</w:t>
      </w:r>
      <w:r w:rsidRPr="004F582B">
        <w:rPr>
          <w:b/>
          <w:sz w:val="28"/>
          <w:szCs w:val="28"/>
        </w:rPr>
        <w:tab/>
      </w:r>
      <w:r>
        <w:rPr>
          <w:b/>
          <w:sz w:val="28"/>
          <w:szCs w:val="28"/>
        </w:rPr>
        <w:t xml:space="preserve">PhD </w:t>
      </w:r>
      <w:r w:rsidRPr="004F582B">
        <w:rPr>
          <w:b/>
          <w:sz w:val="28"/>
          <w:szCs w:val="28"/>
        </w:rPr>
        <w:t>Agricultural Extension</w:t>
      </w:r>
    </w:p>
    <w:p w:rsidR="00E0192D" w:rsidRDefault="00E0192D" w:rsidP="00E0192D">
      <w:pPr>
        <w:rPr>
          <w:b/>
          <w:sz w:val="28"/>
          <w:szCs w:val="28"/>
        </w:rPr>
      </w:pPr>
    </w:p>
    <w:tbl>
      <w:tblPr>
        <w:tblStyle w:val="TableGrid"/>
        <w:tblW w:w="0" w:type="auto"/>
        <w:tblInd w:w="198" w:type="dxa"/>
        <w:tblLook w:val="04A0"/>
      </w:tblPr>
      <w:tblGrid>
        <w:gridCol w:w="810"/>
        <w:gridCol w:w="2790"/>
        <w:gridCol w:w="990"/>
        <w:gridCol w:w="806"/>
        <w:gridCol w:w="2794"/>
        <w:gridCol w:w="990"/>
      </w:tblGrid>
      <w:tr w:rsidR="00E0192D" w:rsidRPr="008B3F01" w:rsidTr="00175C0F">
        <w:tc>
          <w:tcPr>
            <w:tcW w:w="4590" w:type="dxa"/>
            <w:gridSpan w:val="3"/>
            <w:vAlign w:val="center"/>
          </w:tcPr>
          <w:p w:rsidR="00E0192D" w:rsidRPr="0048007F" w:rsidRDefault="00E0192D" w:rsidP="00175C0F">
            <w:pPr>
              <w:tabs>
                <w:tab w:val="left" w:pos="612"/>
              </w:tabs>
              <w:jc w:val="center"/>
              <w:rPr>
                <w:b/>
                <w:snapToGrid w:val="0"/>
                <w:color w:val="000000"/>
              </w:rPr>
            </w:pPr>
            <w:r w:rsidRPr="0048007F">
              <w:rPr>
                <w:b/>
                <w:snapToGrid w:val="0"/>
                <w:color w:val="000000"/>
              </w:rPr>
              <w:t xml:space="preserve">Spring </w:t>
            </w:r>
            <w:r>
              <w:rPr>
                <w:b/>
                <w:snapToGrid w:val="0"/>
                <w:color w:val="000000"/>
              </w:rPr>
              <w:t>2016</w:t>
            </w:r>
          </w:p>
          <w:p w:rsidR="00E0192D" w:rsidRPr="0048007F" w:rsidRDefault="00E0192D" w:rsidP="00175C0F">
            <w:pPr>
              <w:jc w:val="center"/>
              <w:rPr>
                <w:b/>
              </w:rPr>
            </w:pPr>
            <w:r w:rsidRPr="0048007F">
              <w:rPr>
                <w:b/>
              </w:rPr>
              <w:t>Fresh Admission</w:t>
            </w:r>
          </w:p>
          <w:p w:rsidR="00E0192D" w:rsidRPr="0048007F" w:rsidRDefault="00E0192D" w:rsidP="00462041">
            <w:pPr>
              <w:jc w:val="center"/>
              <w:rPr>
                <w:b/>
              </w:rPr>
            </w:pPr>
            <w:r w:rsidRPr="0048007F">
              <w:rPr>
                <w:b/>
              </w:rPr>
              <w:t>PhD Course Work</w:t>
            </w:r>
          </w:p>
        </w:tc>
        <w:tc>
          <w:tcPr>
            <w:tcW w:w="4590" w:type="dxa"/>
            <w:gridSpan w:val="3"/>
            <w:vAlign w:val="center"/>
          </w:tcPr>
          <w:p w:rsidR="00E0192D" w:rsidRPr="0048007F" w:rsidRDefault="00E0192D" w:rsidP="00175C0F">
            <w:pPr>
              <w:tabs>
                <w:tab w:val="left" w:pos="612"/>
              </w:tabs>
              <w:jc w:val="center"/>
              <w:rPr>
                <w:b/>
                <w:snapToGrid w:val="0"/>
                <w:color w:val="000000"/>
              </w:rPr>
            </w:pPr>
            <w:r w:rsidRPr="0048007F">
              <w:rPr>
                <w:b/>
              </w:rPr>
              <w:t xml:space="preserve">Autumn, </w:t>
            </w:r>
            <w:r>
              <w:rPr>
                <w:b/>
              </w:rPr>
              <w:t>2016</w:t>
            </w:r>
            <w:r w:rsidRPr="0048007F">
              <w:rPr>
                <w:b/>
                <w:snapToGrid w:val="0"/>
                <w:color w:val="000000"/>
              </w:rPr>
              <w:t xml:space="preserve"> </w:t>
            </w:r>
          </w:p>
          <w:p w:rsidR="00E0192D" w:rsidRPr="0048007F" w:rsidRDefault="00E0192D" w:rsidP="00175C0F">
            <w:pPr>
              <w:jc w:val="center"/>
              <w:rPr>
                <w:b/>
              </w:rPr>
            </w:pPr>
            <w:r w:rsidRPr="0048007F">
              <w:rPr>
                <w:b/>
              </w:rPr>
              <w:t>2</w:t>
            </w:r>
            <w:r w:rsidRPr="0048007F">
              <w:rPr>
                <w:b/>
                <w:vertAlign w:val="superscript"/>
              </w:rPr>
              <w:t>nd</w:t>
            </w:r>
            <w:r w:rsidRPr="0048007F">
              <w:rPr>
                <w:b/>
              </w:rPr>
              <w:t xml:space="preserve"> Semester</w:t>
            </w:r>
          </w:p>
          <w:p w:rsidR="00E0192D" w:rsidRPr="0048007F" w:rsidRDefault="00462041" w:rsidP="00175C0F">
            <w:pPr>
              <w:jc w:val="center"/>
              <w:rPr>
                <w:b/>
              </w:rPr>
            </w:pPr>
            <w:r>
              <w:rPr>
                <w:b/>
              </w:rPr>
              <w:t>Ph</w:t>
            </w:r>
            <w:r w:rsidR="00E0192D" w:rsidRPr="0048007F">
              <w:rPr>
                <w:b/>
              </w:rPr>
              <w:t>D Course Work</w:t>
            </w:r>
          </w:p>
        </w:tc>
      </w:tr>
      <w:tr w:rsidR="00E0192D" w:rsidRPr="00A75A0C" w:rsidTr="00175C0F">
        <w:tc>
          <w:tcPr>
            <w:tcW w:w="810" w:type="dxa"/>
            <w:tcBorders>
              <w:bottom w:val="single" w:sz="4" w:space="0" w:color="auto"/>
            </w:tcBorders>
            <w:vAlign w:val="center"/>
          </w:tcPr>
          <w:p w:rsidR="00E0192D" w:rsidRPr="00A75A0C" w:rsidRDefault="00E0192D" w:rsidP="006A5812">
            <w:pPr>
              <w:tabs>
                <w:tab w:val="left" w:pos="564"/>
              </w:tabs>
              <w:jc w:val="center"/>
              <w:rPr>
                <w:b/>
              </w:rPr>
            </w:pPr>
            <w:r w:rsidRPr="00A75A0C">
              <w:rPr>
                <w:b/>
              </w:rPr>
              <w:t>Code</w:t>
            </w:r>
          </w:p>
        </w:tc>
        <w:tc>
          <w:tcPr>
            <w:tcW w:w="2790" w:type="dxa"/>
            <w:tcBorders>
              <w:bottom w:val="single" w:sz="4" w:space="0" w:color="auto"/>
            </w:tcBorders>
            <w:vAlign w:val="center"/>
          </w:tcPr>
          <w:p w:rsidR="00E0192D" w:rsidRPr="00A75A0C" w:rsidRDefault="00E0192D" w:rsidP="006A5812">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6A5812">
            <w:pPr>
              <w:tabs>
                <w:tab w:val="left" w:pos="612"/>
              </w:tabs>
              <w:ind w:left="-108" w:right="-108"/>
              <w:jc w:val="center"/>
              <w:rPr>
                <w:b/>
                <w:snapToGrid w:val="0"/>
                <w:color w:val="000000"/>
              </w:rPr>
            </w:pPr>
            <w:r w:rsidRPr="00A75A0C">
              <w:rPr>
                <w:b/>
                <w:snapToGrid w:val="0"/>
                <w:color w:val="000000"/>
              </w:rPr>
              <w:t>Cr.Hours</w:t>
            </w:r>
          </w:p>
        </w:tc>
        <w:tc>
          <w:tcPr>
            <w:tcW w:w="806" w:type="dxa"/>
            <w:tcBorders>
              <w:bottom w:val="single" w:sz="4" w:space="0" w:color="auto"/>
            </w:tcBorders>
            <w:vAlign w:val="center"/>
          </w:tcPr>
          <w:p w:rsidR="00E0192D" w:rsidRPr="00A75A0C" w:rsidRDefault="00E0192D" w:rsidP="006A5812">
            <w:pPr>
              <w:tabs>
                <w:tab w:val="left" w:pos="564"/>
              </w:tabs>
              <w:jc w:val="center"/>
              <w:rPr>
                <w:b/>
              </w:rPr>
            </w:pPr>
            <w:r w:rsidRPr="00A75A0C">
              <w:rPr>
                <w:b/>
              </w:rPr>
              <w:t>Code</w:t>
            </w:r>
          </w:p>
        </w:tc>
        <w:tc>
          <w:tcPr>
            <w:tcW w:w="2794" w:type="dxa"/>
            <w:tcBorders>
              <w:bottom w:val="single" w:sz="4" w:space="0" w:color="auto"/>
            </w:tcBorders>
            <w:vAlign w:val="center"/>
          </w:tcPr>
          <w:p w:rsidR="00E0192D" w:rsidRPr="00A75A0C" w:rsidRDefault="00E0192D" w:rsidP="006A5812">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6A5812">
            <w:pPr>
              <w:tabs>
                <w:tab w:val="left" w:pos="612"/>
              </w:tabs>
              <w:ind w:left="-108" w:right="-108"/>
              <w:jc w:val="center"/>
              <w:rPr>
                <w:b/>
                <w:snapToGrid w:val="0"/>
                <w:color w:val="000000"/>
              </w:rPr>
            </w:pPr>
            <w:r w:rsidRPr="00A75A0C">
              <w:rPr>
                <w:b/>
                <w:snapToGrid w:val="0"/>
                <w:color w:val="000000"/>
              </w:rPr>
              <w:t>Cr.Hours</w:t>
            </w:r>
          </w:p>
        </w:tc>
      </w:tr>
      <w:tr w:rsidR="00221BE3" w:rsidRPr="0048007F" w:rsidTr="00221BE3">
        <w:tc>
          <w:tcPr>
            <w:tcW w:w="810" w:type="dxa"/>
            <w:tcBorders>
              <w:bottom w:val="nil"/>
            </w:tcBorders>
          </w:tcPr>
          <w:p w:rsidR="00221BE3" w:rsidRPr="0048007F" w:rsidRDefault="00221BE3" w:rsidP="00175C0F">
            <w:pPr>
              <w:jc w:val="center"/>
            </w:pPr>
            <w:r w:rsidRPr="0048007F">
              <w:t>1742</w:t>
            </w:r>
          </w:p>
        </w:tc>
        <w:tc>
          <w:tcPr>
            <w:tcW w:w="2790" w:type="dxa"/>
            <w:tcBorders>
              <w:bottom w:val="nil"/>
            </w:tcBorders>
          </w:tcPr>
          <w:p w:rsidR="00221BE3" w:rsidRPr="0048007F" w:rsidRDefault="00221BE3" w:rsidP="00175C0F">
            <w:r w:rsidRPr="0048007F">
              <w:t>Application of Extension</w:t>
            </w:r>
          </w:p>
        </w:tc>
        <w:tc>
          <w:tcPr>
            <w:tcW w:w="990" w:type="dxa"/>
            <w:vMerge w:val="restart"/>
            <w:vAlign w:val="center"/>
          </w:tcPr>
          <w:p w:rsidR="00221BE3" w:rsidRPr="0048007F" w:rsidRDefault="00221BE3" w:rsidP="00221BE3">
            <w:pPr>
              <w:jc w:val="center"/>
            </w:pPr>
            <w:r w:rsidRPr="0048007F">
              <w:t>3(3-0)</w:t>
            </w:r>
          </w:p>
        </w:tc>
        <w:tc>
          <w:tcPr>
            <w:tcW w:w="806" w:type="dxa"/>
            <w:tcBorders>
              <w:bottom w:val="nil"/>
            </w:tcBorders>
          </w:tcPr>
          <w:p w:rsidR="00221BE3" w:rsidRPr="0048007F" w:rsidRDefault="00221BE3" w:rsidP="00175C0F">
            <w:pPr>
              <w:jc w:val="center"/>
            </w:pPr>
            <w:r w:rsidRPr="0048007F">
              <w:t>1743</w:t>
            </w:r>
          </w:p>
        </w:tc>
        <w:tc>
          <w:tcPr>
            <w:tcW w:w="2794" w:type="dxa"/>
            <w:tcBorders>
              <w:bottom w:val="nil"/>
            </w:tcBorders>
          </w:tcPr>
          <w:p w:rsidR="00221BE3" w:rsidRPr="0048007F" w:rsidRDefault="00221BE3" w:rsidP="00175C0F">
            <w:r w:rsidRPr="0048007F">
              <w:t xml:space="preserve">Community Development </w:t>
            </w:r>
          </w:p>
        </w:tc>
        <w:tc>
          <w:tcPr>
            <w:tcW w:w="990" w:type="dxa"/>
            <w:vMerge w:val="restart"/>
            <w:vAlign w:val="center"/>
          </w:tcPr>
          <w:p w:rsidR="00221BE3" w:rsidRPr="0048007F" w:rsidRDefault="00221BE3" w:rsidP="00221BE3">
            <w:pPr>
              <w:jc w:val="center"/>
            </w:pPr>
            <w:r w:rsidRPr="0048007F">
              <w:t>3(3-0)</w:t>
            </w:r>
          </w:p>
        </w:tc>
      </w:tr>
      <w:tr w:rsidR="00221BE3" w:rsidRPr="0048007F" w:rsidTr="00221BE3">
        <w:tc>
          <w:tcPr>
            <w:tcW w:w="810" w:type="dxa"/>
            <w:tcBorders>
              <w:top w:val="nil"/>
              <w:bottom w:val="single" w:sz="4" w:space="0" w:color="auto"/>
            </w:tcBorders>
          </w:tcPr>
          <w:p w:rsidR="00221BE3" w:rsidRPr="0048007F" w:rsidRDefault="00221BE3" w:rsidP="00175C0F">
            <w:pPr>
              <w:jc w:val="center"/>
            </w:pPr>
          </w:p>
        </w:tc>
        <w:tc>
          <w:tcPr>
            <w:tcW w:w="2790" w:type="dxa"/>
            <w:tcBorders>
              <w:top w:val="nil"/>
              <w:bottom w:val="single" w:sz="4" w:space="0" w:color="auto"/>
            </w:tcBorders>
          </w:tcPr>
          <w:p w:rsidR="00221BE3" w:rsidRPr="0048007F" w:rsidRDefault="00221BE3" w:rsidP="00175C0F">
            <w:r w:rsidRPr="0048007F">
              <w:t>Methods</w:t>
            </w:r>
          </w:p>
        </w:tc>
        <w:tc>
          <w:tcPr>
            <w:tcW w:w="990" w:type="dxa"/>
            <w:vMerge/>
            <w:tcBorders>
              <w:bottom w:val="single" w:sz="4" w:space="0" w:color="auto"/>
            </w:tcBorders>
            <w:vAlign w:val="center"/>
          </w:tcPr>
          <w:p w:rsidR="00221BE3" w:rsidRPr="0048007F" w:rsidRDefault="00221BE3" w:rsidP="00221BE3">
            <w:pPr>
              <w:jc w:val="center"/>
            </w:pPr>
          </w:p>
        </w:tc>
        <w:tc>
          <w:tcPr>
            <w:tcW w:w="806" w:type="dxa"/>
            <w:tcBorders>
              <w:top w:val="nil"/>
            </w:tcBorders>
          </w:tcPr>
          <w:p w:rsidR="00221BE3" w:rsidRPr="0048007F" w:rsidRDefault="00221BE3" w:rsidP="00175C0F">
            <w:pPr>
              <w:jc w:val="center"/>
            </w:pPr>
          </w:p>
        </w:tc>
        <w:tc>
          <w:tcPr>
            <w:tcW w:w="2794" w:type="dxa"/>
            <w:tcBorders>
              <w:top w:val="nil"/>
            </w:tcBorders>
          </w:tcPr>
          <w:p w:rsidR="00221BE3" w:rsidRPr="0048007F" w:rsidRDefault="00221BE3" w:rsidP="00175C0F">
            <w:r>
              <w:t>a</w:t>
            </w:r>
            <w:r w:rsidRPr="0048007F">
              <w:t>nd Gender Issues</w:t>
            </w:r>
          </w:p>
        </w:tc>
        <w:tc>
          <w:tcPr>
            <w:tcW w:w="990" w:type="dxa"/>
            <w:vMerge/>
            <w:vAlign w:val="center"/>
          </w:tcPr>
          <w:p w:rsidR="00221BE3" w:rsidRPr="0048007F" w:rsidRDefault="00221BE3" w:rsidP="00221BE3">
            <w:pPr>
              <w:jc w:val="center"/>
            </w:pPr>
          </w:p>
        </w:tc>
      </w:tr>
      <w:tr w:rsidR="00221BE3" w:rsidRPr="0048007F" w:rsidTr="00221BE3">
        <w:tc>
          <w:tcPr>
            <w:tcW w:w="810" w:type="dxa"/>
            <w:tcBorders>
              <w:bottom w:val="nil"/>
            </w:tcBorders>
          </w:tcPr>
          <w:p w:rsidR="00221BE3" w:rsidRPr="0048007F" w:rsidRDefault="00221BE3" w:rsidP="00175C0F">
            <w:pPr>
              <w:jc w:val="center"/>
            </w:pPr>
            <w:r w:rsidRPr="0048007F">
              <w:t>2524</w:t>
            </w:r>
          </w:p>
        </w:tc>
        <w:tc>
          <w:tcPr>
            <w:tcW w:w="2790" w:type="dxa"/>
            <w:tcBorders>
              <w:bottom w:val="nil"/>
            </w:tcBorders>
          </w:tcPr>
          <w:p w:rsidR="00221BE3" w:rsidRPr="0048007F" w:rsidRDefault="00221BE3" w:rsidP="00175C0F">
            <w:r w:rsidRPr="0048007F">
              <w:t xml:space="preserve">Agricultural Extension in </w:t>
            </w:r>
          </w:p>
        </w:tc>
        <w:tc>
          <w:tcPr>
            <w:tcW w:w="990" w:type="dxa"/>
            <w:vMerge w:val="restart"/>
            <w:vAlign w:val="center"/>
          </w:tcPr>
          <w:p w:rsidR="00221BE3" w:rsidRPr="0048007F" w:rsidRDefault="00221BE3" w:rsidP="00221BE3">
            <w:pPr>
              <w:jc w:val="center"/>
            </w:pPr>
            <w:r w:rsidRPr="0048007F">
              <w:t>3(3-0)</w:t>
            </w:r>
          </w:p>
        </w:tc>
        <w:tc>
          <w:tcPr>
            <w:tcW w:w="806" w:type="dxa"/>
            <w:tcBorders>
              <w:bottom w:val="single" w:sz="4" w:space="0" w:color="auto"/>
            </w:tcBorders>
          </w:tcPr>
          <w:p w:rsidR="00221BE3" w:rsidRPr="0048007F" w:rsidRDefault="00221BE3" w:rsidP="00175C0F">
            <w:pPr>
              <w:jc w:val="center"/>
            </w:pPr>
            <w:r w:rsidRPr="0048007F">
              <w:t>1744</w:t>
            </w:r>
          </w:p>
        </w:tc>
        <w:tc>
          <w:tcPr>
            <w:tcW w:w="2794" w:type="dxa"/>
            <w:tcBorders>
              <w:bottom w:val="single" w:sz="4" w:space="0" w:color="auto"/>
            </w:tcBorders>
          </w:tcPr>
          <w:p w:rsidR="00221BE3" w:rsidRPr="0048007F" w:rsidRDefault="00221BE3" w:rsidP="00175C0F">
            <w:r w:rsidRPr="0048007F">
              <w:t>Special Topics</w:t>
            </w:r>
          </w:p>
        </w:tc>
        <w:tc>
          <w:tcPr>
            <w:tcW w:w="990" w:type="dxa"/>
            <w:tcBorders>
              <w:bottom w:val="single" w:sz="4" w:space="0" w:color="auto"/>
            </w:tcBorders>
            <w:vAlign w:val="center"/>
          </w:tcPr>
          <w:p w:rsidR="00221BE3" w:rsidRPr="0048007F" w:rsidRDefault="00221BE3" w:rsidP="00221BE3">
            <w:pPr>
              <w:jc w:val="center"/>
            </w:pPr>
            <w:r w:rsidRPr="0048007F">
              <w:t>3(3-0)</w:t>
            </w:r>
          </w:p>
        </w:tc>
      </w:tr>
      <w:tr w:rsidR="00221BE3" w:rsidRPr="0048007F" w:rsidTr="00221BE3">
        <w:tc>
          <w:tcPr>
            <w:tcW w:w="810" w:type="dxa"/>
            <w:tcBorders>
              <w:top w:val="nil"/>
              <w:bottom w:val="single" w:sz="4" w:space="0" w:color="auto"/>
            </w:tcBorders>
          </w:tcPr>
          <w:p w:rsidR="00221BE3" w:rsidRPr="0048007F" w:rsidRDefault="00221BE3" w:rsidP="00175C0F">
            <w:pPr>
              <w:jc w:val="center"/>
            </w:pPr>
          </w:p>
        </w:tc>
        <w:tc>
          <w:tcPr>
            <w:tcW w:w="2790" w:type="dxa"/>
            <w:tcBorders>
              <w:top w:val="nil"/>
              <w:bottom w:val="single" w:sz="4" w:space="0" w:color="auto"/>
            </w:tcBorders>
          </w:tcPr>
          <w:p w:rsidR="00221BE3" w:rsidRPr="0048007F" w:rsidRDefault="00221BE3" w:rsidP="00175C0F">
            <w:r w:rsidRPr="0048007F">
              <w:t>Developing Countries</w:t>
            </w:r>
          </w:p>
        </w:tc>
        <w:tc>
          <w:tcPr>
            <w:tcW w:w="990" w:type="dxa"/>
            <w:vMerge/>
            <w:tcBorders>
              <w:bottom w:val="single" w:sz="4" w:space="0" w:color="auto"/>
            </w:tcBorders>
            <w:vAlign w:val="center"/>
          </w:tcPr>
          <w:p w:rsidR="00221BE3" w:rsidRPr="0048007F" w:rsidRDefault="00221BE3" w:rsidP="00221BE3">
            <w:pPr>
              <w:jc w:val="center"/>
            </w:pPr>
          </w:p>
        </w:tc>
        <w:tc>
          <w:tcPr>
            <w:tcW w:w="806" w:type="dxa"/>
            <w:tcBorders>
              <w:bottom w:val="single" w:sz="4" w:space="0" w:color="auto"/>
            </w:tcBorders>
          </w:tcPr>
          <w:p w:rsidR="00221BE3" w:rsidRPr="0048007F" w:rsidRDefault="00221BE3" w:rsidP="00175C0F">
            <w:pPr>
              <w:jc w:val="center"/>
            </w:pPr>
            <w:r w:rsidRPr="0048007F">
              <w:t>2505</w:t>
            </w:r>
          </w:p>
        </w:tc>
        <w:tc>
          <w:tcPr>
            <w:tcW w:w="2794" w:type="dxa"/>
            <w:tcBorders>
              <w:bottom w:val="single" w:sz="4" w:space="0" w:color="auto"/>
            </w:tcBorders>
          </w:tcPr>
          <w:p w:rsidR="00221BE3" w:rsidRPr="0048007F" w:rsidRDefault="00221BE3" w:rsidP="00175C0F">
            <w:r w:rsidRPr="0048007F">
              <w:t>Diffusion of Innovation</w:t>
            </w:r>
          </w:p>
        </w:tc>
        <w:tc>
          <w:tcPr>
            <w:tcW w:w="990" w:type="dxa"/>
            <w:tcBorders>
              <w:bottom w:val="single" w:sz="4" w:space="0" w:color="auto"/>
            </w:tcBorders>
            <w:vAlign w:val="center"/>
          </w:tcPr>
          <w:p w:rsidR="00221BE3" w:rsidRPr="0048007F" w:rsidRDefault="00221BE3" w:rsidP="00221BE3">
            <w:pPr>
              <w:jc w:val="center"/>
            </w:pPr>
            <w:r w:rsidRPr="0048007F">
              <w:t>3(3-0)</w:t>
            </w:r>
          </w:p>
        </w:tc>
      </w:tr>
      <w:tr w:rsidR="00221BE3" w:rsidRPr="0048007F" w:rsidTr="00221BE3">
        <w:tc>
          <w:tcPr>
            <w:tcW w:w="810" w:type="dxa"/>
            <w:tcBorders>
              <w:bottom w:val="nil"/>
            </w:tcBorders>
          </w:tcPr>
          <w:p w:rsidR="00221BE3" w:rsidRPr="0048007F" w:rsidRDefault="00221BE3" w:rsidP="00175C0F">
            <w:pPr>
              <w:jc w:val="center"/>
            </w:pPr>
            <w:r w:rsidRPr="0048007F">
              <w:t>2527</w:t>
            </w:r>
          </w:p>
        </w:tc>
        <w:tc>
          <w:tcPr>
            <w:tcW w:w="2790" w:type="dxa"/>
            <w:tcBorders>
              <w:bottom w:val="nil"/>
            </w:tcBorders>
          </w:tcPr>
          <w:p w:rsidR="00221BE3" w:rsidRPr="0048007F" w:rsidRDefault="00221BE3" w:rsidP="00175C0F">
            <w:r w:rsidRPr="0048007F">
              <w:t xml:space="preserve">Communication Strategies </w:t>
            </w:r>
          </w:p>
        </w:tc>
        <w:tc>
          <w:tcPr>
            <w:tcW w:w="990" w:type="dxa"/>
            <w:vMerge w:val="restart"/>
            <w:vAlign w:val="center"/>
          </w:tcPr>
          <w:p w:rsidR="00221BE3" w:rsidRPr="0048007F" w:rsidRDefault="00221BE3" w:rsidP="00221BE3">
            <w:pPr>
              <w:jc w:val="center"/>
            </w:pPr>
            <w:r w:rsidRPr="0048007F">
              <w:t>3(3-0)</w:t>
            </w:r>
          </w:p>
        </w:tc>
        <w:tc>
          <w:tcPr>
            <w:tcW w:w="4590" w:type="dxa"/>
            <w:gridSpan w:val="3"/>
            <w:tcBorders>
              <w:bottom w:val="single" w:sz="4" w:space="0" w:color="auto"/>
            </w:tcBorders>
          </w:tcPr>
          <w:p w:rsidR="00221BE3" w:rsidRPr="0048007F" w:rsidRDefault="00221BE3" w:rsidP="00175C0F">
            <w:pPr>
              <w:jc w:val="center"/>
            </w:pPr>
            <w:r>
              <w:rPr>
                <w:b/>
              </w:rPr>
              <w:t>For C</w:t>
            </w:r>
            <w:r w:rsidRPr="0048007F">
              <w:rPr>
                <w:b/>
              </w:rPr>
              <w:t>ontinuing Students</w:t>
            </w:r>
          </w:p>
        </w:tc>
      </w:tr>
      <w:tr w:rsidR="00221BE3" w:rsidRPr="0048007F" w:rsidTr="00221BE3">
        <w:tc>
          <w:tcPr>
            <w:tcW w:w="810" w:type="dxa"/>
            <w:tcBorders>
              <w:top w:val="nil"/>
            </w:tcBorders>
          </w:tcPr>
          <w:p w:rsidR="00221BE3" w:rsidRPr="0048007F" w:rsidRDefault="00221BE3" w:rsidP="00175C0F">
            <w:pPr>
              <w:jc w:val="center"/>
            </w:pPr>
          </w:p>
        </w:tc>
        <w:tc>
          <w:tcPr>
            <w:tcW w:w="2790" w:type="dxa"/>
            <w:tcBorders>
              <w:top w:val="nil"/>
            </w:tcBorders>
          </w:tcPr>
          <w:p w:rsidR="00221BE3" w:rsidRPr="0048007F" w:rsidRDefault="00221BE3" w:rsidP="00175C0F">
            <w:r w:rsidRPr="0048007F">
              <w:t>in Agricultural Extension</w:t>
            </w:r>
          </w:p>
        </w:tc>
        <w:tc>
          <w:tcPr>
            <w:tcW w:w="990" w:type="dxa"/>
            <w:vMerge/>
          </w:tcPr>
          <w:p w:rsidR="00221BE3" w:rsidRPr="0048007F" w:rsidRDefault="00221BE3" w:rsidP="00175C0F">
            <w:pPr>
              <w:jc w:val="center"/>
            </w:pPr>
          </w:p>
        </w:tc>
        <w:tc>
          <w:tcPr>
            <w:tcW w:w="806" w:type="dxa"/>
            <w:tcBorders>
              <w:bottom w:val="single" w:sz="4" w:space="0" w:color="auto"/>
            </w:tcBorders>
          </w:tcPr>
          <w:p w:rsidR="00221BE3" w:rsidRPr="0048007F" w:rsidRDefault="00221BE3" w:rsidP="00175C0F">
            <w:pPr>
              <w:jc w:val="center"/>
            </w:pPr>
            <w:r w:rsidRPr="0048007F">
              <w:t>1771</w:t>
            </w:r>
          </w:p>
        </w:tc>
        <w:tc>
          <w:tcPr>
            <w:tcW w:w="2794" w:type="dxa"/>
            <w:tcBorders>
              <w:bottom w:val="single" w:sz="4" w:space="0" w:color="auto"/>
            </w:tcBorders>
          </w:tcPr>
          <w:p w:rsidR="00221BE3" w:rsidRPr="0048007F" w:rsidRDefault="00221BE3" w:rsidP="00175C0F">
            <w:r w:rsidRPr="0048007F">
              <w:t>Thesis</w:t>
            </w:r>
          </w:p>
        </w:tc>
        <w:tc>
          <w:tcPr>
            <w:tcW w:w="990" w:type="dxa"/>
            <w:tcBorders>
              <w:bottom w:val="single" w:sz="4" w:space="0" w:color="auto"/>
            </w:tcBorders>
          </w:tcPr>
          <w:p w:rsidR="00221BE3" w:rsidRPr="0048007F" w:rsidRDefault="00221BE3" w:rsidP="00175C0F">
            <w:pPr>
              <w:jc w:val="center"/>
            </w:pPr>
            <w:r w:rsidRPr="0048007F">
              <w:t>12</w:t>
            </w:r>
          </w:p>
        </w:tc>
      </w:tr>
      <w:tr w:rsidR="00E0192D" w:rsidRPr="0048007F" w:rsidTr="00175C0F">
        <w:tc>
          <w:tcPr>
            <w:tcW w:w="4590" w:type="dxa"/>
            <w:gridSpan w:val="3"/>
            <w:vAlign w:val="center"/>
          </w:tcPr>
          <w:p w:rsidR="00E0192D" w:rsidRPr="0048007F" w:rsidRDefault="00E0192D" w:rsidP="00175C0F">
            <w:pPr>
              <w:jc w:val="center"/>
            </w:pPr>
            <w:r>
              <w:rPr>
                <w:b/>
              </w:rPr>
              <w:t>For C</w:t>
            </w:r>
            <w:r w:rsidRPr="0048007F">
              <w:rPr>
                <w:b/>
              </w:rPr>
              <w:t>ontinuing Students</w:t>
            </w:r>
          </w:p>
        </w:tc>
        <w:tc>
          <w:tcPr>
            <w:tcW w:w="806" w:type="dxa"/>
            <w:tcBorders>
              <w:bottom w:val="nil"/>
              <w:right w:val="nil"/>
            </w:tcBorders>
          </w:tcPr>
          <w:p w:rsidR="00E0192D" w:rsidRPr="0048007F" w:rsidRDefault="00E0192D" w:rsidP="00175C0F">
            <w:pPr>
              <w:jc w:val="center"/>
            </w:pPr>
          </w:p>
        </w:tc>
        <w:tc>
          <w:tcPr>
            <w:tcW w:w="2794" w:type="dxa"/>
            <w:tcBorders>
              <w:left w:val="nil"/>
              <w:bottom w:val="nil"/>
              <w:right w:val="nil"/>
            </w:tcBorders>
          </w:tcPr>
          <w:p w:rsidR="00E0192D" w:rsidRPr="0048007F" w:rsidRDefault="00E0192D" w:rsidP="00175C0F"/>
        </w:tc>
        <w:tc>
          <w:tcPr>
            <w:tcW w:w="990" w:type="dxa"/>
            <w:tcBorders>
              <w:left w:val="nil"/>
              <w:bottom w:val="nil"/>
              <w:right w:val="nil"/>
            </w:tcBorders>
          </w:tcPr>
          <w:p w:rsidR="00E0192D" w:rsidRPr="0048007F" w:rsidRDefault="00E0192D" w:rsidP="00175C0F"/>
        </w:tc>
      </w:tr>
      <w:tr w:rsidR="00E0192D" w:rsidRPr="0048007F" w:rsidTr="00175C0F">
        <w:tc>
          <w:tcPr>
            <w:tcW w:w="810" w:type="dxa"/>
          </w:tcPr>
          <w:p w:rsidR="00E0192D" w:rsidRPr="0048007F" w:rsidRDefault="00E0192D" w:rsidP="00175C0F">
            <w:pPr>
              <w:jc w:val="center"/>
            </w:pPr>
            <w:r w:rsidRPr="0048007F">
              <w:t>1771</w:t>
            </w:r>
          </w:p>
        </w:tc>
        <w:tc>
          <w:tcPr>
            <w:tcW w:w="2790" w:type="dxa"/>
          </w:tcPr>
          <w:p w:rsidR="00E0192D" w:rsidRPr="0048007F" w:rsidRDefault="00E0192D" w:rsidP="00175C0F">
            <w:r w:rsidRPr="0048007F">
              <w:t>Thesis</w:t>
            </w:r>
          </w:p>
        </w:tc>
        <w:tc>
          <w:tcPr>
            <w:tcW w:w="990" w:type="dxa"/>
          </w:tcPr>
          <w:p w:rsidR="00E0192D" w:rsidRPr="0048007F" w:rsidRDefault="00E0192D" w:rsidP="00175C0F">
            <w:pPr>
              <w:jc w:val="center"/>
            </w:pPr>
            <w:r w:rsidRPr="0048007F">
              <w:t>12</w:t>
            </w:r>
          </w:p>
        </w:tc>
        <w:tc>
          <w:tcPr>
            <w:tcW w:w="806" w:type="dxa"/>
            <w:tcBorders>
              <w:top w:val="nil"/>
              <w:bottom w:val="nil"/>
              <w:right w:val="nil"/>
            </w:tcBorders>
          </w:tcPr>
          <w:p w:rsidR="00E0192D" w:rsidRPr="0048007F" w:rsidRDefault="00E0192D" w:rsidP="00175C0F">
            <w:pPr>
              <w:jc w:val="center"/>
            </w:pPr>
          </w:p>
        </w:tc>
        <w:tc>
          <w:tcPr>
            <w:tcW w:w="2794" w:type="dxa"/>
            <w:tcBorders>
              <w:top w:val="nil"/>
              <w:left w:val="nil"/>
              <w:bottom w:val="nil"/>
              <w:right w:val="nil"/>
            </w:tcBorders>
          </w:tcPr>
          <w:p w:rsidR="00E0192D" w:rsidRPr="0048007F" w:rsidRDefault="00E0192D" w:rsidP="00175C0F"/>
        </w:tc>
        <w:tc>
          <w:tcPr>
            <w:tcW w:w="990" w:type="dxa"/>
            <w:tcBorders>
              <w:top w:val="nil"/>
              <w:left w:val="nil"/>
              <w:bottom w:val="nil"/>
              <w:right w:val="nil"/>
            </w:tcBorders>
          </w:tcPr>
          <w:p w:rsidR="00E0192D" w:rsidRPr="0048007F" w:rsidRDefault="00E0192D" w:rsidP="00175C0F"/>
        </w:tc>
      </w:tr>
    </w:tbl>
    <w:p w:rsidR="00E0192D" w:rsidRDefault="00E0192D" w:rsidP="00E0192D">
      <w:pPr>
        <w:rPr>
          <w:b/>
          <w:sz w:val="28"/>
          <w:szCs w:val="28"/>
        </w:rPr>
      </w:pPr>
    </w:p>
    <w:p w:rsidR="00E0192D" w:rsidRDefault="00E0192D" w:rsidP="00E0192D">
      <w:pPr>
        <w:rPr>
          <w:b/>
          <w:sz w:val="28"/>
          <w:szCs w:val="28"/>
        </w:rPr>
      </w:pPr>
      <w:r>
        <w:rPr>
          <w:b/>
          <w:sz w:val="28"/>
          <w:szCs w:val="28"/>
        </w:rPr>
        <w:t>7</w:t>
      </w:r>
      <w:r w:rsidRPr="004F582B">
        <w:rPr>
          <w:b/>
          <w:sz w:val="28"/>
          <w:szCs w:val="28"/>
        </w:rPr>
        <w:t>.</w:t>
      </w:r>
      <w:r>
        <w:rPr>
          <w:b/>
          <w:sz w:val="28"/>
          <w:szCs w:val="28"/>
        </w:rPr>
        <w:t>3</w:t>
      </w:r>
      <w:r w:rsidRPr="004F582B">
        <w:rPr>
          <w:b/>
          <w:sz w:val="28"/>
          <w:szCs w:val="28"/>
        </w:rPr>
        <w:tab/>
      </w:r>
      <w:r>
        <w:rPr>
          <w:b/>
          <w:sz w:val="28"/>
          <w:szCs w:val="28"/>
        </w:rPr>
        <w:t xml:space="preserve">PhD </w:t>
      </w:r>
      <w:r w:rsidRPr="004F582B">
        <w:rPr>
          <w:b/>
          <w:sz w:val="28"/>
          <w:szCs w:val="28"/>
        </w:rPr>
        <w:t>Chemistry</w:t>
      </w:r>
    </w:p>
    <w:p w:rsidR="00E0192D" w:rsidRDefault="00E0192D" w:rsidP="00E0192D">
      <w:pPr>
        <w:rPr>
          <w:b/>
          <w:sz w:val="28"/>
          <w:szCs w:val="28"/>
        </w:rPr>
      </w:pPr>
    </w:p>
    <w:tbl>
      <w:tblPr>
        <w:tblStyle w:val="TableGrid"/>
        <w:tblW w:w="0" w:type="auto"/>
        <w:tblInd w:w="198" w:type="dxa"/>
        <w:tblLook w:val="04A0"/>
      </w:tblPr>
      <w:tblGrid>
        <w:gridCol w:w="809"/>
        <w:gridCol w:w="2768"/>
        <w:gridCol w:w="1112"/>
        <w:gridCol w:w="805"/>
        <w:gridCol w:w="2772"/>
        <w:gridCol w:w="1112"/>
      </w:tblGrid>
      <w:tr w:rsidR="00E0192D" w:rsidTr="00175C0F">
        <w:trPr>
          <w:trHeight w:val="138"/>
        </w:trPr>
        <w:tc>
          <w:tcPr>
            <w:tcW w:w="4689" w:type="dxa"/>
            <w:gridSpan w:val="3"/>
            <w:vAlign w:val="center"/>
          </w:tcPr>
          <w:p w:rsidR="00E0192D" w:rsidRPr="008B3F01" w:rsidRDefault="00E0192D" w:rsidP="00175C0F">
            <w:pPr>
              <w:tabs>
                <w:tab w:val="left" w:pos="612"/>
              </w:tabs>
              <w:jc w:val="center"/>
              <w:rPr>
                <w:b/>
                <w:snapToGrid w:val="0"/>
                <w:color w:val="000000"/>
              </w:rPr>
            </w:pPr>
            <w:r w:rsidRPr="008B3F01">
              <w:rPr>
                <w:b/>
                <w:snapToGrid w:val="0"/>
                <w:color w:val="000000"/>
              </w:rPr>
              <w:t xml:space="preserve">Spring </w:t>
            </w:r>
            <w:r>
              <w:rPr>
                <w:b/>
                <w:snapToGrid w:val="0"/>
                <w:color w:val="000000"/>
              </w:rPr>
              <w:t>2016</w:t>
            </w:r>
          </w:p>
          <w:p w:rsidR="00E0192D" w:rsidRPr="008B3F01" w:rsidRDefault="00E0192D" w:rsidP="00175C0F">
            <w:pPr>
              <w:tabs>
                <w:tab w:val="left" w:pos="612"/>
              </w:tabs>
              <w:jc w:val="center"/>
              <w:rPr>
                <w:snapToGrid w:val="0"/>
                <w:color w:val="000000"/>
              </w:rPr>
            </w:pPr>
            <w:r>
              <w:rPr>
                <w:b/>
                <w:snapToGrid w:val="0"/>
                <w:color w:val="000000"/>
              </w:rPr>
              <w:t>Fresh &amp; Continuing Students</w:t>
            </w:r>
          </w:p>
        </w:tc>
        <w:tc>
          <w:tcPr>
            <w:tcW w:w="4689" w:type="dxa"/>
            <w:gridSpan w:val="3"/>
            <w:vAlign w:val="center"/>
          </w:tcPr>
          <w:p w:rsidR="00E0192D" w:rsidRPr="008B3F01" w:rsidRDefault="00E0192D" w:rsidP="00175C0F">
            <w:pPr>
              <w:jc w:val="center"/>
              <w:rPr>
                <w:b/>
              </w:rPr>
            </w:pPr>
            <w:r w:rsidRPr="008B3F01">
              <w:rPr>
                <w:b/>
              </w:rPr>
              <w:t xml:space="preserve">Autumn, </w:t>
            </w:r>
            <w:r>
              <w:rPr>
                <w:b/>
              </w:rPr>
              <w:t>2016</w:t>
            </w:r>
          </w:p>
          <w:p w:rsidR="00E0192D" w:rsidRPr="008B3F01" w:rsidRDefault="00E0192D" w:rsidP="00175C0F">
            <w:pPr>
              <w:tabs>
                <w:tab w:val="left" w:pos="612"/>
              </w:tabs>
              <w:jc w:val="center"/>
              <w:rPr>
                <w:snapToGrid w:val="0"/>
                <w:color w:val="000000"/>
              </w:rPr>
            </w:pPr>
            <w:r>
              <w:rPr>
                <w:b/>
                <w:snapToGrid w:val="0"/>
                <w:color w:val="000000"/>
              </w:rPr>
              <w:t>Fresh &amp; Continuing Students</w:t>
            </w:r>
          </w:p>
        </w:tc>
      </w:tr>
      <w:tr w:rsidR="00E0192D" w:rsidTr="00175C0F">
        <w:trPr>
          <w:trHeight w:val="138"/>
        </w:trPr>
        <w:tc>
          <w:tcPr>
            <w:tcW w:w="809" w:type="dxa"/>
            <w:vAlign w:val="center"/>
          </w:tcPr>
          <w:p w:rsidR="00E0192D" w:rsidRPr="00A75A0C" w:rsidRDefault="00E0192D" w:rsidP="006A5812">
            <w:pPr>
              <w:tabs>
                <w:tab w:val="left" w:pos="564"/>
              </w:tabs>
              <w:jc w:val="center"/>
              <w:rPr>
                <w:b/>
              </w:rPr>
            </w:pPr>
            <w:r w:rsidRPr="00A75A0C">
              <w:rPr>
                <w:b/>
              </w:rPr>
              <w:t>Code</w:t>
            </w:r>
          </w:p>
        </w:tc>
        <w:tc>
          <w:tcPr>
            <w:tcW w:w="2768" w:type="dxa"/>
            <w:vAlign w:val="center"/>
          </w:tcPr>
          <w:p w:rsidR="00E0192D" w:rsidRPr="00A75A0C" w:rsidRDefault="00E0192D" w:rsidP="006A5812">
            <w:pPr>
              <w:jc w:val="center"/>
              <w:rPr>
                <w:b/>
              </w:rPr>
            </w:pPr>
            <w:r w:rsidRPr="00A75A0C">
              <w:rPr>
                <w:b/>
              </w:rPr>
              <w:t>Course Title</w:t>
            </w:r>
          </w:p>
        </w:tc>
        <w:tc>
          <w:tcPr>
            <w:tcW w:w="1112" w:type="dxa"/>
            <w:vAlign w:val="center"/>
          </w:tcPr>
          <w:p w:rsidR="00E0192D" w:rsidRPr="00A75A0C" w:rsidRDefault="00E0192D" w:rsidP="006A5812">
            <w:pPr>
              <w:tabs>
                <w:tab w:val="left" w:pos="612"/>
              </w:tabs>
              <w:ind w:left="-108" w:right="-108"/>
              <w:jc w:val="center"/>
              <w:rPr>
                <w:b/>
                <w:snapToGrid w:val="0"/>
                <w:color w:val="000000"/>
              </w:rPr>
            </w:pPr>
            <w:r w:rsidRPr="00A75A0C">
              <w:rPr>
                <w:b/>
                <w:snapToGrid w:val="0"/>
                <w:color w:val="000000"/>
              </w:rPr>
              <w:t>Cr.Hours</w:t>
            </w:r>
          </w:p>
        </w:tc>
        <w:tc>
          <w:tcPr>
            <w:tcW w:w="805" w:type="dxa"/>
            <w:vAlign w:val="center"/>
          </w:tcPr>
          <w:p w:rsidR="00E0192D" w:rsidRPr="00A75A0C" w:rsidRDefault="00E0192D" w:rsidP="006A5812">
            <w:pPr>
              <w:tabs>
                <w:tab w:val="left" w:pos="564"/>
              </w:tabs>
              <w:jc w:val="center"/>
              <w:rPr>
                <w:b/>
              </w:rPr>
            </w:pPr>
            <w:r w:rsidRPr="00A75A0C">
              <w:rPr>
                <w:b/>
              </w:rPr>
              <w:t>Code</w:t>
            </w:r>
          </w:p>
        </w:tc>
        <w:tc>
          <w:tcPr>
            <w:tcW w:w="2772" w:type="dxa"/>
            <w:vAlign w:val="center"/>
          </w:tcPr>
          <w:p w:rsidR="00E0192D" w:rsidRPr="00A75A0C" w:rsidRDefault="00E0192D" w:rsidP="006A5812">
            <w:pPr>
              <w:jc w:val="center"/>
              <w:rPr>
                <w:b/>
              </w:rPr>
            </w:pPr>
            <w:r w:rsidRPr="00A75A0C">
              <w:rPr>
                <w:b/>
              </w:rPr>
              <w:t>Course Title</w:t>
            </w:r>
          </w:p>
        </w:tc>
        <w:tc>
          <w:tcPr>
            <w:tcW w:w="1112" w:type="dxa"/>
            <w:vAlign w:val="center"/>
          </w:tcPr>
          <w:p w:rsidR="00E0192D" w:rsidRPr="00A75A0C" w:rsidRDefault="00E0192D" w:rsidP="006A5812">
            <w:pPr>
              <w:tabs>
                <w:tab w:val="left" w:pos="612"/>
              </w:tabs>
              <w:ind w:left="-108" w:right="-108"/>
              <w:jc w:val="center"/>
              <w:rPr>
                <w:b/>
                <w:snapToGrid w:val="0"/>
                <w:color w:val="000000"/>
              </w:rPr>
            </w:pPr>
            <w:r w:rsidRPr="00A75A0C">
              <w:rPr>
                <w:b/>
                <w:snapToGrid w:val="0"/>
                <w:color w:val="000000"/>
              </w:rPr>
              <w:t>Cr.Hours</w:t>
            </w:r>
          </w:p>
        </w:tc>
      </w:tr>
      <w:tr w:rsidR="00E0192D" w:rsidTr="004C7E27">
        <w:trPr>
          <w:trHeight w:val="138"/>
        </w:trPr>
        <w:tc>
          <w:tcPr>
            <w:tcW w:w="809" w:type="dxa"/>
          </w:tcPr>
          <w:p w:rsidR="00E0192D" w:rsidRPr="0048007F" w:rsidRDefault="00E0192D" w:rsidP="00175C0F">
            <w:pPr>
              <w:jc w:val="center"/>
            </w:pPr>
            <w:r w:rsidRPr="0048007F">
              <w:t>1756</w:t>
            </w:r>
          </w:p>
        </w:tc>
        <w:tc>
          <w:tcPr>
            <w:tcW w:w="2768" w:type="dxa"/>
          </w:tcPr>
          <w:p w:rsidR="00E0192D" w:rsidRPr="0048007F" w:rsidRDefault="00E0192D" w:rsidP="00175C0F">
            <w:r w:rsidRPr="0048007F">
              <w:t>Organic Photochemistry</w:t>
            </w:r>
          </w:p>
        </w:tc>
        <w:tc>
          <w:tcPr>
            <w:tcW w:w="1112" w:type="dxa"/>
            <w:vAlign w:val="center"/>
          </w:tcPr>
          <w:p w:rsidR="00E0192D" w:rsidRPr="0048007F" w:rsidRDefault="00E0192D" w:rsidP="004C7E27">
            <w:pPr>
              <w:jc w:val="center"/>
            </w:pPr>
            <w:r w:rsidRPr="0048007F">
              <w:t>3(3+0)</w:t>
            </w:r>
          </w:p>
        </w:tc>
        <w:tc>
          <w:tcPr>
            <w:tcW w:w="805" w:type="dxa"/>
            <w:tcBorders>
              <w:bottom w:val="single" w:sz="4" w:space="0" w:color="auto"/>
            </w:tcBorders>
          </w:tcPr>
          <w:p w:rsidR="00E0192D" w:rsidRPr="0048007F" w:rsidRDefault="00E0192D" w:rsidP="00175C0F">
            <w:pPr>
              <w:jc w:val="center"/>
            </w:pPr>
            <w:r w:rsidRPr="0048007F">
              <w:t>1756</w:t>
            </w:r>
          </w:p>
        </w:tc>
        <w:tc>
          <w:tcPr>
            <w:tcW w:w="2772" w:type="dxa"/>
            <w:tcBorders>
              <w:bottom w:val="single" w:sz="4" w:space="0" w:color="auto"/>
            </w:tcBorders>
          </w:tcPr>
          <w:p w:rsidR="00E0192D" w:rsidRPr="0048007F" w:rsidRDefault="00E0192D" w:rsidP="00175C0F">
            <w:r w:rsidRPr="0048007F">
              <w:t>Organic Photochemistry</w:t>
            </w:r>
          </w:p>
        </w:tc>
        <w:tc>
          <w:tcPr>
            <w:tcW w:w="1112" w:type="dxa"/>
            <w:tcBorders>
              <w:bottom w:val="single" w:sz="4" w:space="0" w:color="auto"/>
            </w:tcBorders>
            <w:vAlign w:val="center"/>
          </w:tcPr>
          <w:p w:rsidR="00E0192D" w:rsidRPr="0048007F" w:rsidRDefault="00E0192D" w:rsidP="004C7E27">
            <w:pPr>
              <w:jc w:val="center"/>
            </w:pPr>
            <w:r w:rsidRPr="0048007F">
              <w:t>3(3+0)</w:t>
            </w:r>
          </w:p>
        </w:tc>
      </w:tr>
      <w:tr w:rsidR="00E0192D" w:rsidTr="004C7E27">
        <w:trPr>
          <w:trHeight w:val="138"/>
        </w:trPr>
        <w:tc>
          <w:tcPr>
            <w:tcW w:w="809" w:type="dxa"/>
          </w:tcPr>
          <w:p w:rsidR="00E0192D" w:rsidRPr="0048007F" w:rsidRDefault="00E0192D" w:rsidP="00175C0F">
            <w:pPr>
              <w:jc w:val="center"/>
            </w:pPr>
            <w:r w:rsidRPr="0048007F">
              <w:t>1757</w:t>
            </w:r>
          </w:p>
        </w:tc>
        <w:tc>
          <w:tcPr>
            <w:tcW w:w="2768" w:type="dxa"/>
          </w:tcPr>
          <w:p w:rsidR="00E0192D" w:rsidRPr="0048007F" w:rsidRDefault="00E0192D" w:rsidP="00175C0F">
            <w:r w:rsidRPr="0048007F">
              <w:t>Pericyclic Chemistry</w:t>
            </w:r>
          </w:p>
        </w:tc>
        <w:tc>
          <w:tcPr>
            <w:tcW w:w="1112" w:type="dxa"/>
            <w:vAlign w:val="center"/>
          </w:tcPr>
          <w:p w:rsidR="00E0192D" w:rsidRPr="0048007F" w:rsidRDefault="00E0192D" w:rsidP="004C7E27">
            <w:pPr>
              <w:jc w:val="center"/>
            </w:pPr>
            <w:r w:rsidRPr="0048007F">
              <w:t>3(3+0)</w:t>
            </w:r>
          </w:p>
        </w:tc>
        <w:tc>
          <w:tcPr>
            <w:tcW w:w="805" w:type="dxa"/>
            <w:tcBorders>
              <w:bottom w:val="single" w:sz="4" w:space="0" w:color="auto"/>
            </w:tcBorders>
          </w:tcPr>
          <w:p w:rsidR="00E0192D" w:rsidRPr="0048007F" w:rsidRDefault="00E0192D" w:rsidP="00175C0F">
            <w:pPr>
              <w:jc w:val="center"/>
            </w:pPr>
            <w:r w:rsidRPr="0048007F">
              <w:t>1757</w:t>
            </w:r>
          </w:p>
        </w:tc>
        <w:tc>
          <w:tcPr>
            <w:tcW w:w="2772" w:type="dxa"/>
            <w:tcBorders>
              <w:bottom w:val="single" w:sz="4" w:space="0" w:color="auto"/>
            </w:tcBorders>
          </w:tcPr>
          <w:p w:rsidR="00E0192D" w:rsidRPr="0048007F" w:rsidRDefault="00E0192D" w:rsidP="00175C0F">
            <w:r w:rsidRPr="0048007F">
              <w:t>Pericyclic Chemistry</w:t>
            </w:r>
          </w:p>
        </w:tc>
        <w:tc>
          <w:tcPr>
            <w:tcW w:w="1112" w:type="dxa"/>
            <w:tcBorders>
              <w:bottom w:val="single" w:sz="4" w:space="0" w:color="auto"/>
            </w:tcBorders>
            <w:vAlign w:val="center"/>
          </w:tcPr>
          <w:p w:rsidR="00E0192D" w:rsidRPr="0048007F" w:rsidRDefault="00E0192D" w:rsidP="004C7E27">
            <w:pPr>
              <w:jc w:val="center"/>
            </w:pPr>
            <w:r w:rsidRPr="0048007F">
              <w:t>3(3+0)</w:t>
            </w:r>
          </w:p>
        </w:tc>
      </w:tr>
      <w:tr w:rsidR="00E0192D" w:rsidTr="004C7E27">
        <w:trPr>
          <w:trHeight w:val="259"/>
        </w:trPr>
        <w:tc>
          <w:tcPr>
            <w:tcW w:w="809" w:type="dxa"/>
          </w:tcPr>
          <w:p w:rsidR="00E0192D" w:rsidRPr="0048007F" w:rsidRDefault="00E0192D" w:rsidP="00175C0F">
            <w:pPr>
              <w:jc w:val="center"/>
            </w:pPr>
            <w:r w:rsidRPr="0048007F">
              <w:t>1758</w:t>
            </w:r>
          </w:p>
        </w:tc>
        <w:tc>
          <w:tcPr>
            <w:tcW w:w="2768" w:type="dxa"/>
          </w:tcPr>
          <w:p w:rsidR="00E0192D" w:rsidRPr="0048007F" w:rsidRDefault="00E0192D" w:rsidP="00175C0F">
            <w:r w:rsidRPr="0048007F">
              <w:t>Reaction Mechanism</w:t>
            </w:r>
          </w:p>
        </w:tc>
        <w:tc>
          <w:tcPr>
            <w:tcW w:w="1112" w:type="dxa"/>
            <w:vAlign w:val="center"/>
          </w:tcPr>
          <w:p w:rsidR="00E0192D" w:rsidRPr="0048007F" w:rsidRDefault="00E0192D" w:rsidP="004C7E27">
            <w:pPr>
              <w:jc w:val="center"/>
            </w:pPr>
            <w:r w:rsidRPr="0048007F">
              <w:t>3(3+0)</w:t>
            </w:r>
          </w:p>
        </w:tc>
        <w:tc>
          <w:tcPr>
            <w:tcW w:w="805" w:type="dxa"/>
            <w:tcBorders>
              <w:bottom w:val="single" w:sz="4" w:space="0" w:color="auto"/>
            </w:tcBorders>
          </w:tcPr>
          <w:p w:rsidR="00E0192D" w:rsidRPr="0048007F" w:rsidRDefault="00E0192D" w:rsidP="00175C0F">
            <w:pPr>
              <w:jc w:val="center"/>
            </w:pPr>
            <w:r w:rsidRPr="0048007F">
              <w:t>1758</w:t>
            </w:r>
          </w:p>
        </w:tc>
        <w:tc>
          <w:tcPr>
            <w:tcW w:w="2772" w:type="dxa"/>
            <w:tcBorders>
              <w:bottom w:val="single" w:sz="4" w:space="0" w:color="auto"/>
            </w:tcBorders>
          </w:tcPr>
          <w:p w:rsidR="00E0192D" w:rsidRPr="0048007F" w:rsidRDefault="00E0192D" w:rsidP="00175C0F">
            <w:r w:rsidRPr="0048007F">
              <w:t>Reaction Mechanism</w:t>
            </w:r>
          </w:p>
        </w:tc>
        <w:tc>
          <w:tcPr>
            <w:tcW w:w="1112" w:type="dxa"/>
            <w:tcBorders>
              <w:bottom w:val="single" w:sz="4" w:space="0" w:color="auto"/>
            </w:tcBorders>
            <w:vAlign w:val="center"/>
          </w:tcPr>
          <w:p w:rsidR="00E0192D" w:rsidRPr="0048007F" w:rsidRDefault="00E0192D" w:rsidP="004C7E27">
            <w:pPr>
              <w:jc w:val="center"/>
            </w:pPr>
            <w:r w:rsidRPr="0048007F">
              <w:t>3(3+0)</w:t>
            </w:r>
          </w:p>
        </w:tc>
      </w:tr>
      <w:tr w:rsidR="00E0192D" w:rsidTr="004C7E27">
        <w:trPr>
          <w:trHeight w:val="533"/>
        </w:trPr>
        <w:tc>
          <w:tcPr>
            <w:tcW w:w="809" w:type="dxa"/>
          </w:tcPr>
          <w:p w:rsidR="00E0192D" w:rsidRPr="0048007F" w:rsidRDefault="00E0192D" w:rsidP="00175C0F">
            <w:pPr>
              <w:jc w:val="center"/>
            </w:pPr>
            <w:r w:rsidRPr="0048007F">
              <w:t>1762</w:t>
            </w:r>
          </w:p>
        </w:tc>
        <w:tc>
          <w:tcPr>
            <w:tcW w:w="2768" w:type="dxa"/>
          </w:tcPr>
          <w:p w:rsidR="00E0192D" w:rsidRPr="0048007F" w:rsidRDefault="00E0192D" w:rsidP="00175C0F">
            <w:r w:rsidRPr="0048007F">
              <w:t>Quantum Organic Chemistry</w:t>
            </w:r>
          </w:p>
        </w:tc>
        <w:tc>
          <w:tcPr>
            <w:tcW w:w="1112" w:type="dxa"/>
            <w:vAlign w:val="center"/>
          </w:tcPr>
          <w:p w:rsidR="00E0192D" w:rsidRPr="0048007F" w:rsidRDefault="00E0192D" w:rsidP="004C7E27">
            <w:pPr>
              <w:jc w:val="center"/>
            </w:pPr>
            <w:r w:rsidRPr="0048007F">
              <w:t>3(3+0)</w:t>
            </w:r>
          </w:p>
        </w:tc>
        <w:tc>
          <w:tcPr>
            <w:tcW w:w="805" w:type="dxa"/>
            <w:tcBorders>
              <w:bottom w:val="single" w:sz="4" w:space="0" w:color="auto"/>
            </w:tcBorders>
          </w:tcPr>
          <w:p w:rsidR="00E0192D" w:rsidRPr="0048007F" w:rsidRDefault="00E0192D" w:rsidP="00175C0F">
            <w:pPr>
              <w:jc w:val="center"/>
            </w:pPr>
            <w:r w:rsidRPr="0048007F">
              <w:t>1762</w:t>
            </w:r>
          </w:p>
        </w:tc>
        <w:tc>
          <w:tcPr>
            <w:tcW w:w="2772" w:type="dxa"/>
            <w:tcBorders>
              <w:bottom w:val="single" w:sz="4" w:space="0" w:color="auto"/>
            </w:tcBorders>
          </w:tcPr>
          <w:p w:rsidR="00E0192D" w:rsidRPr="0048007F" w:rsidRDefault="00E0192D" w:rsidP="00175C0F">
            <w:r w:rsidRPr="0048007F">
              <w:t>Quantum Organic Chemistry</w:t>
            </w:r>
          </w:p>
        </w:tc>
        <w:tc>
          <w:tcPr>
            <w:tcW w:w="1112" w:type="dxa"/>
            <w:tcBorders>
              <w:bottom w:val="single" w:sz="4" w:space="0" w:color="auto"/>
            </w:tcBorders>
            <w:vAlign w:val="center"/>
          </w:tcPr>
          <w:p w:rsidR="00E0192D" w:rsidRPr="0048007F" w:rsidRDefault="00E0192D" w:rsidP="004C7E27">
            <w:pPr>
              <w:jc w:val="center"/>
            </w:pPr>
            <w:r w:rsidRPr="0048007F">
              <w:t>3(3+0)</w:t>
            </w:r>
          </w:p>
        </w:tc>
      </w:tr>
      <w:tr w:rsidR="00E0192D" w:rsidTr="004C7E27">
        <w:trPr>
          <w:trHeight w:val="778"/>
        </w:trPr>
        <w:tc>
          <w:tcPr>
            <w:tcW w:w="809" w:type="dxa"/>
          </w:tcPr>
          <w:p w:rsidR="00E0192D" w:rsidRPr="0048007F" w:rsidRDefault="00E0192D" w:rsidP="00175C0F">
            <w:pPr>
              <w:jc w:val="center"/>
            </w:pPr>
            <w:r w:rsidRPr="0048007F">
              <w:t>1765</w:t>
            </w:r>
          </w:p>
        </w:tc>
        <w:tc>
          <w:tcPr>
            <w:tcW w:w="2768" w:type="dxa"/>
          </w:tcPr>
          <w:p w:rsidR="00E0192D" w:rsidRPr="0048007F" w:rsidRDefault="00E0192D" w:rsidP="00175C0F">
            <w:r w:rsidRPr="0048007F">
              <w:t>Advanced Nuclear Magnetic Resonance (NMR)</w:t>
            </w:r>
          </w:p>
        </w:tc>
        <w:tc>
          <w:tcPr>
            <w:tcW w:w="1112" w:type="dxa"/>
            <w:vAlign w:val="center"/>
          </w:tcPr>
          <w:p w:rsidR="00E0192D" w:rsidRPr="0048007F" w:rsidRDefault="00E0192D" w:rsidP="004C7E27">
            <w:pPr>
              <w:jc w:val="center"/>
            </w:pPr>
            <w:r w:rsidRPr="0048007F">
              <w:t>3(3+0)</w:t>
            </w:r>
          </w:p>
        </w:tc>
        <w:tc>
          <w:tcPr>
            <w:tcW w:w="805" w:type="dxa"/>
            <w:tcBorders>
              <w:bottom w:val="single" w:sz="4" w:space="0" w:color="auto"/>
            </w:tcBorders>
          </w:tcPr>
          <w:p w:rsidR="00E0192D" w:rsidRPr="0048007F" w:rsidRDefault="00E0192D" w:rsidP="00175C0F">
            <w:pPr>
              <w:jc w:val="center"/>
            </w:pPr>
            <w:r w:rsidRPr="0048007F">
              <w:t>1765</w:t>
            </w:r>
          </w:p>
        </w:tc>
        <w:tc>
          <w:tcPr>
            <w:tcW w:w="2772" w:type="dxa"/>
            <w:tcBorders>
              <w:bottom w:val="single" w:sz="4" w:space="0" w:color="auto"/>
            </w:tcBorders>
          </w:tcPr>
          <w:p w:rsidR="00E0192D" w:rsidRPr="0048007F" w:rsidRDefault="00E0192D" w:rsidP="00175C0F">
            <w:r w:rsidRPr="0048007F">
              <w:t>Advanced Nuclear Magnetic Resonance (NMR)</w:t>
            </w:r>
          </w:p>
        </w:tc>
        <w:tc>
          <w:tcPr>
            <w:tcW w:w="1112" w:type="dxa"/>
            <w:tcBorders>
              <w:bottom w:val="single" w:sz="4" w:space="0" w:color="auto"/>
            </w:tcBorders>
            <w:vAlign w:val="center"/>
          </w:tcPr>
          <w:p w:rsidR="00E0192D" w:rsidRPr="0048007F" w:rsidRDefault="00E0192D" w:rsidP="004C7E27">
            <w:pPr>
              <w:jc w:val="center"/>
            </w:pPr>
            <w:r w:rsidRPr="0048007F">
              <w:t>3(3+0)</w:t>
            </w:r>
          </w:p>
        </w:tc>
      </w:tr>
      <w:tr w:rsidR="00E0192D" w:rsidTr="004C7E27">
        <w:trPr>
          <w:trHeight w:val="377"/>
        </w:trPr>
        <w:tc>
          <w:tcPr>
            <w:tcW w:w="809" w:type="dxa"/>
          </w:tcPr>
          <w:p w:rsidR="00E0192D" w:rsidRPr="0048007F" w:rsidRDefault="00E0192D" w:rsidP="00175C0F">
            <w:pPr>
              <w:jc w:val="center"/>
            </w:pPr>
            <w:r w:rsidRPr="0048007F">
              <w:lastRenderedPageBreak/>
              <w:t>1766</w:t>
            </w:r>
          </w:p>
        </w:tc>
        <w:tc>
          <w:tcPr>
            <w:tcW w:w="2768" w:type="dxa"/>
          </w:tcPr>
          <w:p w:rsidR="00E0192D" w:rsidRPr="0048007F" w:rsidRDefault="00E0192D" w:rsidP="00175C0F">
            <w:r w:rsidRPr="0048007F">
              <w:t>Special topics in Chemistry</w:t>
            </w:r>
          </w:p>
        </w:tc>
        <w:tc>
          <w:tcPr>
            <w:tcW w:w="1112" w:type="dxa"/>
            <w:vAlign w:val="center"/>
          </w:tcPr>
          <w:p w:rsidR="00E0192D" w:rsidRPr="0048007F" w:rsidRDefault="00E0192D" w:rsidP="004C7E27">
            <w:pPr>
              <w:jc w:val="center"/>
            </w:pPr>
            <w:r w:rsidRPr="0048007F">
              <w:t>3(3+0)</w:t>
            </w:r>
          </w:p>
        </w:tc>
        <w:tc>
          <w:tcPr>
            <w:tcW w:w="805" w:type="dxa"/>
            <w:tcBorders>
              <w:bottom w:val="single" w:sz="4" w:space="0" w:color="auto"/>
            </w:tcBorders>
          </w:tcPr>
          <w:p w:rsidR="00E0192D" w:rsidRPr="0048007F" w:rsidRDefault="00E0192D" w:rsidP="00175C0F">
            <w:pPr>
              <w:jc w:val="center"/>
            </w:pPr>
            <w:r w:rsidRPr="0048007F">
              <w:t>1766</w:t>
            </w:r>
          </w:p>
        </w:tc>
        <w:tc>
          <w:tcPr>
            <w:tcW w:w="2772" w:type="dxa"/>
            <w:tcBorders>
              <w:bottom w:val="single" w:sz="4" w:space="0" w:color="auto"/>
            </w:tcBorders>
          </w:tcPr>
          <w:p w:rsidR="00E0192D" w:rsidRPr="0048007F" w:rsidRDefault="00E0192D" w:rsidP="00175C0F">
            <w:r w:rsidRPr="0048007F">
              <w:t>Special topics in Chemistry</w:t>
            </w:r>
          </w:p>
        </w:tc>
        <w:tc>
          <w:tcPr>
            <w:tcW w:w="1112" w:type="dxa"/>
            <w:tcBorders>
              <w:bottom w:val="single" w:sz="4" w:space="0" w:color="auto"/>
            </w:tcBorders>
            <w:vAlign w:val="center"/>
          </w:tcPr>
          <w:p w:rsidR="00E0192D" w:rsidRPr="0048007F" w:rsidRDefault="00E0192D" w:rsidP="004C7E27">
            <w:pPr>
              <w:jc w:val="center"/>
            </w:pPr>
            <w:r w:rsidRPr="0048007F">
              <w:t>3(3+0)</w:t>
            </w:r>
          </w:p>
        </w:tc>
      </w:tr>
      <w:tr w:rsidR="00E0192D" w:rsidTr="004C7E27">
        <w:trPr>
          <w:trHeight w:val="259"/>
        </w:trPr>
        <w:tc>
          <w:tcPr>
            <w:tcW w:w="809" w:type="dxa"/>
          </w:tcPr>
          <w:p w:rsidR="00E0192D" w:rsidRPr="0048007F" w:rsidRDefault="00E0192D" w:rsidP="00175C0F">
            <w:pPr>
              <w:jc w:val="center"/>
            </w:pPr>
            <w:r w:rsidRPr="0048007F">
              <w:t>1767</w:t>
            </w:r>
          </w:p>
        </w:tc>
        <w:tc>
          <w:tcPr>
            <w:tcW w:w="2768" w:type="dxa"/>
          </w:tcPr>
          <w:p w:rsidR="00E0192D" w:rsidRPr="0048007F" w:rsidRDefault="00E0192D" w:rsidP="00175C0F">
            <w:r w:rsidRPr="0048007F">
              <w:t>Mass Spectrometry</w:t>
            </w:r>
          </w:p>
        </w:tc>
        <w:tc>
          <w:tcPr>
            <w:tcW w:w="1112" w:type="dxa"/>
            <w:vAlign w:val="center"/>
          </w:tcPr>
          <w:p w:rsidR="00E0192D" w:rsidRPr="0048007F" w:rsidRDefault="00E0192D" w:rsidP="004C7E27">
            <w:pPr>
              <w:jc w:val="center"/>
            </w:pPr>
            <w:r w:rsidRPr="0048007F">
              <w:t>3(3+0)</w:t>
            </w:r>
          </w:p>
        </w:tc>
        <w:tc>
          <w:tcPr>
            <w:tcW w:w="805" w:type="dxa"/>
            <w:tcBorders>
              <w:bottom w:val="single" w:sz="4" w:space="0" w:color="auto"/>
            </w:tcBorders>
          </w:tcPr>
          <w:p w:rsidR="00E0192D" w:rsidRPr="0048007F" w:rsidRDefault="00E0192D" w:rsidP="00175C0F">
            <w:pPr>
              <w:jc w:val="center"/>
            </w:pPr>
            <w:r w:rsidRPr="0048007F">
              <w:t>1767</w:t>
            </w:r>
          </w:p>
        </w:tc>
        <w:tc>
          <w:tcPr>
            <w:tcW w:w="2772" w:type="dxa"/>
            <w:tcBorders>
              <w:bottom w:val="single" w:sz="4" w:space="0" w:color="auto"/>
            </w:tcBorders>
          </w:tcPr>
          <w:p w:rsidR="00E0192D" w:rsidRPr="0048007F" w:rsidRDefault="00E0192D" w:rsidP="00175C0F">
            <w:r w:rsidRPr="0048007F">
              <w:t>Mass Spectrometry</w:t>
            </w:r>
          </w:p>
        </w:tc>
        <w:tc>
          <w:tcPr>
            <w:tcW w:w="1112" w:type="dxa"/>
            <w:tcBorders>
              <w:bottom w:val="single" w:sz="4" w:space="0" w:color="auto"/>
            </w:tcBorders>
            <w:vAlign w:val="center"/>
          </w:tcPr>
          <w:p w:rsidR="00E0192D" w:rsidRPr="0048007F" w:rsidRDefault="00E0192D" w:rsidP="004C7E27">
            <w:pPr>
              <w:jc w:val="center"/>
            </w:pPr>
            <w:r w:rsidRPr="0048007F">
              <w:t>3(3+0)</w:t>
            </w:r>
          </w:p>
        </w:tc>
      </w:tr>
      <w:tr w:rsidR="00E0192D" w:rsidTr="004C7E27">
        <w:trPr>
          <w:trHeight w:val="519"/>
        </w:trPr>
        <w:tc>
          <w:tcPr>
            <w:tcW w:w="809" w:type="dxa"/>
          </w:tcPr>
          <w:p w:rsidR="00E0192D" w:rsidRPr="0048007F" w:rsidRDefault="00E0192D" w:rsidP="00175C0F">
            <w:pPr>
              <w:jc w:val="center"/>
            </w:pPr>
            <w:r w:rsidRPr="0048007F">
              <w:t>1768</w:t>
            </w:r>
          </w:p>
        </w:tc>
        <w:tc>
          <w:tcPr>
            <w:tcW w:w="2768" w:type="dxa"/>
          </w:tcPr>
          <w:p w:rsidR="00E0192D" w:rsidRPr="0048007F" w:rsidRDefault="00E0192D" w:rsidP="00175C0F">
            <w:r w:rsidRPr="0048007F">
              <w:t>Special Techniques in Organic Synthesis</w:t>
            </w:r>
          </w:p>
        </w:tc>
        <w:tc>
          <w:tcPr>
            <w:tcW w:w="1112" w:type="dxa"/>
            <w:vAlign w:val="center"/>
          </w:tcPr>
          <w:p w:rsidR="00E0192D" w:rsidRPr="0048007F" w:rsidRDefault="00E0192D" w:rsidP="004C7E27">
            <w:pPr>
              <w:jc w:val="center"/>
            </w:pPr>
            <w:r w:rsidRPr="0048007F">
              <w:t>3(3+0)</w:t>
            </w:r>
          </w:p>
        </w:tc>
        <w:tc>
          <w:tcPr>
            <w:tcW w:w="805" w:type="dxa"/>
            <w:tcBorders>
              <w:bottom w:val="single" w:sz="4" w:space="0" w:color="auto"/>
            </w:tcBorders>
          </w:tcPr>
          <w:p w:rsidR="00E0192D" w:rsidRPr="0048007F" w:rsidRDefault="00E0192D" w:rsidP="00175C0F">
            <w:pPr>
              <w:jc w:val="center"/>
            </w:pPr>
            <w:r w:rsidRPr="0048007F">
              <w:t>1768</w:t>
            </w:r>
          </w:p>
        </w:tc>
        <w:tc>
          <w:tcPr>
            <w:tcW w:w="2772" w:type="dxa"/>
            <w:tcBorders>
              <w:bottom w:val="single" w:sz="4" w:space="0" w:color="auto"/>
            </w:tcBorders>
          </w:tcPr>
          <w:p w:rsidR="00E0192D" w:rsidRPr="0048007F" w:rsidRDefault="00E0192D" w:rsidP="00175C0F">
            <w:r w:rsidRPr="0048007F">
              <w:t>Special Techniques in Organic Synthesis</w:t>
            </w:r>
          </w:p>
        </w:tc>
        <w:tc>
          <w:tcPr>
            <w:tcW w:w="1112" w:type="dxa"/>
            <w:tcBorders>
              <w:bottom w:val="single" w:sz="4" w:space="0" w:color="auto"/>
            </w:tcBorders>
            <w:vAlign w:val="center"/>
          </w:tcPr>
          <w:p w:rsidR="00E0192D" w:rsidRPr="0048007F" w:rsidRDefault="00E0192D" w:rsidP="004C7E27">
            <w:pPr>
              <w:jc w:val="center"/>
            </w:pPr>
            <w:r w:rsidRPr="0048007F">
              <w:t>3(3+0)</w:t>
            </w:r>
          </w:p>
        </w:tc>
      </w:tr>
      <w:tr w:rsidR="00E0192D" w:rsidTr="004C7E27">
        <w:trPr>
          <w:trHeight w:val="533"/>
        </w:trPr>
        <w:tc>
          <w:tcPr>
            <w:tcW w:w="809" w:type="dxa"/>
          </w:tcPr>
          <w:p w:rsidR="00E0192D" w:rsidRPr="0048007F" w:rsidRDefault="00E0192D" w:rsidP="00175C0F">
            <w:pPr>
              <w:jc w:val="center"/>
            </w:pPr>
            <w:r w:rsidRPr="0048007F">
              <w:t>1769</w:t>
            </w:r>
          </w:p>
        </w:tc>
        <w:tc>
          <w:tcPr>
            <w:tcW w:w="2768" w:type="dxa"/>
          </w:tcPr>
          <w:p w:rsidR="00E0192D" w:rsidRPr="0048007F" w:rsidRDefault="00E0192D" w:rsidP="00175C0F">
            <w:r w:rsidRPr="0048007F">
              <w:t>Theoretical Aspects of Spectroscopy</w:t>
            </w:r>
          </w:p>
        </w:tc>
        <w:tc>
          <w:tcPr>
            <w:tcW w:w="1112" w:type="dxa"/>
            <w:vAlign w:val="center"/>
          </w:tcPr>
          <w:p w:rsidR="00E0192D" w:rsidRPr="0048007F" w:rsidRDefault="00E0192D" w:rsidP="004C7E27">
            <w:pPr>
              <w:jc w:val="center"/>
            </w:pPr>
            <w:r w:rsidRPr="0048007F">
              <w:t>3(3+0)</w:t>
            </w:r>
          </w:p>
        </w:tc>
        <w:tc>
          <w:tcPr>
            <w:tcW w:w="805" w:type="dxa"/>
            <w:tcBorders>
              <w:bottom w:val="single" w:sz="4" w:space="0" w:color="auto"/>
            </w:tcBorders>
          </w:tcPr>
          <w:p w:rsidR="00E0192D" w:rsidRPr="0048007F" w:rsidRDefault="00E0192D" w:rsidP="00175C0F">
            <w:pPr>
              <w:jc w:val="center"/>
            </w:pPr>
            <w:r w:rsidRPr="0048007F">
              <w:t>1769</w:t>
            </w:r>
          </w:p>
        </w:tc>
        <w:tc>
          <w:tcPr>
            <w:tcW w:w="2772" w:type="dxa"/>
            <w:tcBorders>
              <w:bottom w:val="single" w:sz="4" w:space="0" w:color="auto"/>
            </w:tcBorders>
          </w:tcPr>
          <w:p w:rsidR="00E0192D" w:rsidRPr="0048007F" w:rsidRDefault="00E0192D" w:rsidP="00175C0F">
            <w:r w:rsidRPr="0048007F">
              <w:t>Theoretical Aspects of Spectroscopy</w:t>
            </w:r>
          </w:p>
        </w:tc>
        <w:tc>
          <w:tcPr>
            <w:tcW w:w="1112" w:type="dxa"/>
            <w:tcBorders>
              <w:bottom w:val="single" w:sz="4" w:space="0" w:color="auto"/>
            </w:tcBorders>
            <w:vAlign w:val="center"/>
          </w:tcPr>
          <w:p w:rsidR="00E0192D" w:rsidRPr="0048007F" w:rsidRDefault="00E0192D" w:rsidP="004C7E27">
            <w:pPr>
              <w:jc w:val="center"/>
            </w:pPr>
            <w:r w:rsidRPr="0048007F">
              <w:t>3(3+0)</w:t>
            </w:r>
          </w:p>
        </w:tc>
      </w:tr>
      <w:tr w:rsidR="00E0192D" w:rsidTr="004C7E27">
        <w:trPr>
          <w:trHeight w:val="519"/>
        </w:trPr>
        <w:tc>
          <w:tcPr>
            <w:tcW w:w="809" w:type="dxa"/>
          </w:tcPr>
          <w:p w:rsidR="00E0192D" w:rsidRPr="0048007F" w:rsidRDefault="00E0192D" w:rsidP="00175C0F">
            <w:pPr>
              <w:jc w:val="center"/>
            </w:pPr>
            <w:r w:rsidRPr="0048007F">
              <w:t>1799</w:t>
            </w:r>
          </w:p>
        </w:tc>
        <w:tc>
          <w:tcPr>
            <w:tcW w:w="2768" w:type="dxa"/>
          </w:tcPr>
          <w:p w:rsidR="00E0192D" w:rsidRPr="0048007F" w:rsidRDefault="00E0192D" w:rsidP="00175C0F">
            <w:r w:rsidRPr="0048007F">
              <w:t>Instrumental Methods of Analysis</w:t>
            </w:r>
          </w:p>
        </w:tc>
        <w:tc>
          <w:tcPr>
            <w:tcW w:w="1112" w:type="dxa"/>
            <w:vAlign w:val="center"/>
          </w:tcPr>
          <w:p w:rsidR="00E0192D" w:rsidRPr="0048007F" w:rsidRDefault="00E0192D" w:rsidP="004C7E27">
            <w:pPr>
              <w:jc w:val="center"/>
            </w:pPr>
            <w:r w:rsidRPr="0048007F">
              <w:t>3(3+0)</w:t>
            </w:r>
          </w:p>
        </w:tc>
        <w:tc>
          <w:tcPr>
            <w:tcW w:w="805" w:type="dxa"/>
          </w:tcPr>
          <w:p w:rsidR="00E0192D" w:rsidRPr="0048007F" w:rsidRDefault="00E0192D" w:rsidP="00175C0F">
            <w:pPr>
              <w:jc w:val="center"/>
            </w:pPr>
            <w:r w:rsidRPr="0048007F">
              <w:t>1799</w:t>
            </w:r>
          </w:p>
        </w:tc>
        <w:tc>
          <w:tcPr>
            <w:tcW w:w="2772" w:type="dxa"/>
          </w:tcPr>
          <w:p w:rsidR="00E0192D" w:rsidRPr="0048007F" w:rsidRDefault="00E0192D" w:rsidP="00175C0F">
            <w:r w:rsidRPr="0048007F">
              <w:t>Instrumental Methods of Analysis</w:t>
            </w:r>
          </w:p>
        </w:tc>
        <w:tc>
          <w:tcPr>
            <w:tcW w:w="1112" w:type="dxa"/>
            <w:vAlign w:val="center"/>
          </w:tcPr>
          <w:p w:rsidR="00E0192D" w:rsidRPr="0048007F" w:rsidRDefault="00E0192D" w:rsidP="004C7E27">
            <w:pPr>
              <w:jc w:val="center"/>
            </w:pPr>
            <w:r w:rsidRPr="0048007F">
              <w:t>3(3+0)</w:t>
            </w:r>
          </w:p>
        </w:tc>
      </w:tr>
      <w:tr w:rsidR="00E0192D" w:rsidTr="00175C0F">
        <w:trPr>
          <w:trHeight w:val="1066"/>
        </w:trPr>
        <w:tc>
          <w:tcPr>
            <w:tcW w:w="4689" w:type="dxa"/>
            <w:gridSpan w:val="3"/>
          </w:tcPr>
          <w:p w:rsidR="00E0192D" w:rsidRPr="00316139" w:rsidRDefault="00E0192D" w:rsidP="00175C0F">
            <w:pPr>
              <w:ind w:left="-108" w:right="-99"/>
              <w:jc w:val="center"/>
              <w:rPr>
                <w:b/>
              </w:rPr>
            </w:pPr>
            <w:r w:rsidRPr="00316139">
              <w:rPr>
                <w:b/>
              </w:rPr>
              <w:br w:type="page"/>
              <w:t>Any Three courses out of the above mentioned theory courses will be offered</w:t>
            </w:r>
            <w:r>
              <w:rPr>
                <w:b/>
              </w:rPr>
              <w:t xml:space="preserve"> t</w:t>
            </w:r>
            <w:r w:rsidRPr="00316139">
              <w:rPr>
                <w:b/>
              </w:rPr>
              <w:t>o fresh as well as continuing students, subject to the availability of expertise.</w:t>
            </w:r>
          </w:p>
        </w:tc>
        <w:tc>
          <w:tcPr>
            <w:tcW w:w="4689" w:type="dxa"/>
            <w:gridSpan w:val="3"/>
          </w:tcPr>
          <w:p w:rsidR="00E0192D" w:rsidRPr="00316139" w:rsidRDefault="00E0192D" w:rsidP="00175C0F">
            <w:pPr>
              <w:ind w:left="-108"/>
              <w:jc w:val="center"/>
              <w:rPr>
                <w:b/>
              </w:rPr>
            </w:pPr>
            <w:r>
              <w:rPr>
                <w:b/>
              </w:rPr>
              <w:t>Remaining Three courses (Not offered in Spring 2016) out of the above mentioned theory courses will be offered to Fresh as well as Continuing.</w:t>
            </w:r>
          </w:p>
        </w:tc>
      </w:tr>
      <w:tr w:rsidR="00E0192D" w:rsidTr="00175C0F">
        <w:trPr>
          <w:trHeight w:val="259"/>
        </w:trPr>
        <w:tc>
          <w:tcPr>
            <w:tcW w:w="4689" w:type="dxa"/>
            <w:gridSpan w:val="3"/>
          </w:tcPr>
          <w:p w:rsidR="00E0192D" w:rsidRPr="00353A8E" w:rsidRDefault="00E0192D" w:rsidP="00175C0F">
            <w:pPr>
              <w:jc w:val="center"/>
              <w:rPr>
                <w:b/>
              </w:rPr>
            </w:pPr>
            <w:r w:rsidRPr="00353A8E">
              <w:rPr>
                <w:b/>
              </w:rPr>
              <w:t>4</w:t>
            </w:r>
            <w:r w:rsidRPr="00353A8E">
              <w:rPr>
                <w:b/>
                <w:vertAlign w:val="superscript"/>
              </w:rPr>
              <w:t>th</w:t>
            </w:r>
            <w:r w:rsidRPr="00353A8E">
              <w:rPr>
                <w:b/>
              </w:rPr>
              <w:t xml:space="preserve"> Semester</w:t>
            </w:r>
          </w:p>
        </w:tc>
        <w:tc>
          <w:tcPr>
            <w:tcW w:w="4689" w:type="dxa"/>
            <w:gridSpan w:val="3"/>
          </w:tcPr>
          <w:p w:rsidR="00E0192D" w:rsidRPr="00353A8E" w:rsidRDefault="00E0192D" w:rsidP="00175C0F">
            <w:pPr>
              <w:jc w:val="center"/>
              <w:rPr>
                <w:b/>
              </w:rPr>
            </w:pPr>
            <w:r w:rsidRPr="00353A8E">
              <w:rPr>
                <w:b/>
              </w:rPr>
              <w:t>3</w:t>
            </w:r>
            <w:r w:rsidRPr="00353A8E">
              <w:rPr>
                <w:b/>
                <w:vertAlign w:val="superscript"/>
              </w:rPr>
              <w:t>rd</w:t>
            </w:r>
            <w:r w:rsidRPr="00353A8E">
              <w:rPr>
                <w:b/>
              </w:rPr>
              <w:t xml:space="preserve"> Semester</w:t>
            </w:r>
          </w:p>
        </w:tc>
      </w:tr>
      <w:tr w:rsidR="00E0192D" w:rsidTr="00175C0F">
        <w:trPr>
          <w:trHeight w:val="259"/>
        </w:trPr>
        <w:tc>
          <w:tcPr>
            <w:tcW w:w="809" w:type="dxa"/>
          </w:tcPr>
          <w:p w:rsidR="00E0192D" w:rsidRPr="0048007F" w:rsidRDefault="00E0192D" w:rsidP="00175C0F">
            <w:pPr>
              <w:jc w:val="center"/>
            </w:pPr>
            <w:r w:rsidRPr="0048007F">
              <w:t>1764</w:t>
            </w:r>
          </w:p>
        </w:tc>
        <w:tc>
          <w:tcPr>
            <w:tcW w:w="2768" w:type="dxa"/>
          </w:tcPr>
          <w:p w:rsidR="00E0192D" w:rsidRPr="0048007F" w:rsidRDefault="00E0192D" w:rsidP="00175C0F">
            <w:r w:rsidRPr="0048007F">
              <w:t>Research Work &amp; Thesis</w:t>
            </w:r>
          </w:p>
        </w:tc>
        <w:tc>
          <w:tcPr>
            <w:tcW w:w="1112" w:type="dxa"/>
          </w:tcPr>
          <w:p w:rsidR="00E0192D" w:rsidRPr="0048007F" w:rsidRDefault="00E0192D" w:rsidP="00175C0F">
            <w:pPr>
              <w:jc w:val="center"/>
            </w:pPr>
            <w:r w:rsidRPr="0048007F">
              <w:t>12(0+12)</w:t>
            </w:r>
          </w:p>
        </w:tc>
        <w:tc>
          <w:tcPr>
            <w:tcW w:w="805" w:type="dxa"/>
            <w:tcBorders>
              <w:bottom w:val="single" w:sz="4" w:space="0" w:color="auto"/>
            </w:tcBorders>
          </w:tcPr>
          <w:p w:rsidR="00E0192D" w:rsidRPr="0048007F" w:rsidRDefault="00E0192D" w:rsidP="00175C0F">
            <w:pPr>
              <w:jc w:val="center"/>
            </w:pPr>
            <w:r w:rsidRPr="0048007F">
              <w:t>1764</w:t>
            </w:r>
          </w:p>
        </w:tc>
        <w:tc>
          <w:tcPr>
            <w:tcW w:w="2772" w:type="dxa"/>
            <w:tcBorders>
              <w:bottom w:val="single" w:sz="4" w:space="0" w:color="auto"/>
            </w:tcBorders>
          </w:tcPr>
          <w:p w:rsidR="00E0192D" w:rsidRPr="0048007F" w:rsidRDefault="00E0192D" w:rsidP="00175C0F">
            <w:r w:rsidRPr="0048007F">
              <w:t>Research Work &amp; Thesis</w:t>
            </w:r>
          </w:p>
        </w:tc>
        <w:tc>
          <w:tcPr>
            <w:tcW w:w="1112" w:type="dxa"/>
            <w:tcBorders>
              <w:bottom w:val="single" w:sz="4" w:space="0" w:color="auto"/>
            </w:tcBorders>
          </w:tcPr>
          <w:p w:rsidR="00E0192D" w:rsidRPr="0048007F" w:rsidRDefault="00E0192D" w:rsidP="00175C0F">
            <w:pPr>
              <w:jc w:val="center"/>
            </w:pPr>
            <w:r w:rsidRPr="0048007F">
              <w:t>12(0+12)</w:t>
            </w:r>
          </w:p>
        </w:tc>
      </w:tr>
      <w:tr w:rsidR="00E0192D" w:rsidRPr="00353A8E" w:rsidTr="00175C0F">
        <w:trPr>
          <w:trHeight w:val="259"/>
        </w:trPr>
        <w:tc>
          <w:tcPr>
            <w:tcW w:w="4689" w:type="dxa"/>
            <w:gridSpan w:val="3"/>
          </w:tcPr>
          <w:p w:rsidR="00E0192D" w:rsidRPr="00353A8E" w:rsidRDefault="00E0192D" w:rsidP="00175C0F">
            <w:pPr>
              <w:jc w:val="center"/>
              <w:rPr>
                <w:b/>
              </w:rPr>
            </w:pPr>
            <w:r>
              <w:rPr>
                <w:b/>
              </w:rPr>
              <w:t>6</w:t>
            </w:r>
            <w:r w:rsidRPr="00353A8E">
              <w:rPr>
                <w:b/>
                <w:vertAlign w:val="superscript"/>
              </w:rPr>
              <w:t>th</w:t>
            </w:r>
            <w:r>
              <w:rPr>
                <w:b/>
              </w:rPr>
              <w:t xml:space="preserve"> Semester</w:t>
            </w:r>
          </w:p>
        </w:tc>
        <w:tc>
          <w:tcPr>
            <w:tcW w:w="4689" w:type="dxa"/>
            <w:gridSpan w:val="3"/>
          </w:tcPr>
          <w:p w:rsidR="00E0192D" w:rsidRPr="00353A8E" w:rsidRDefault="00E0192D" w:rsidP="00175C0F">
            <w:pPr>
              <w:jc w:val="center"/>
              <w:rPr>
                <w:b/>
              </w:rPr>
            </w:pPr>
            <w:r>
              <w:rPr>
                <w:b/>
              </w:rPr>
              <w:t>5</w:t>
            </w:r>
            <w:r w:rsidRPr="00353A8E">
              <w:rPr>
                <w:b/>
                <w:vertAlign w:val="superscript"/>
              </w:rPr>
              <w:t>th</w:t>
            </w:r>
            <w:r>
              <w:rPr>
                <w:b/>
              </w:rPr>
              <w:t xml:space="preserve"> Semester</w:t>
            </w:r>
          </w:p>
        </w:tc>
      </w:tr>
      <w:tr w:rsidR="00E0192D" w:rsidRPr="0048007F" w:rsidTr="00175C0F">
        <w:trPr>
          <w:trHeight w:val="259"/>
        </w:trPr>
        <w:tc>
          <w:tcPr>
            <w:tcW w:w="809" w:type="dxa"/>
          </w:tcPr>
          <w:p w:rsidR="00E0192D" w:rsidRPr="0048007F" w:rsidRDefault="00E0192D" w:rsidP="00175C0F">
            <w:pPr>
              <w:jc w:val="center"/>
            </w:pPr>
            <w:r w:rsidRPr="0048007F">
              <w:t>1764</w:t>
            </w:r>
          </w:p>
        </w:tc>
        <w:tc>
          <w:tcPr>
            <w:tcW w:w="2768" w:type="dxa"/>
          </w:tcPr>
          <w:p w:rsidR="00E0192D" w:rsidRPr="0048007F" w:rsidRDefault="00E0192D" w:rsidP="00175C0F">
            <w:r w:rsidRPr="0048007F">
              <w:t>Research Work &amp; Thesis</w:t>
            </w:r>
          </w:p>
        </w:tc>
        <w:tc>
          <w:tcPr>
            <w:tcW w:w="1112" w:type="dxa"/>
          </w:tcPr>
          <w:p w:rsidR="00E0192D" w:rsidRPr="0048007F" w:rsidRDefault="00E0192D" w:rsidP="00175C0F">
            <w:pPr>
              <w:jc w:val="center"/>
            </w:pPr>
            <w:r w:rsidRPr="0048007F">
              <w:t>12(0+12)</w:t>
            </w:r>
          </w:p>
        </w:tc>
        <w:tc>
          <w:tcPr>
            <w:tcW w:w="805" w:type="dxa"/>
            <w:tcBorders>
              <w:bottom w:val="single" w:sz="4" w:space="0" w:color="auto"/>
            </w:tcBorders>
          </w:tcPr>
          <w:p w:rsidR="00E0192D" w:rsidRPr="0048007F" w:rsidRDefault="00E0192D" w:rsidP="00175C0F">
            <w:pPr>
              <w:jc w:val="center"/>
            </w:pPr>
            <w:r w:rsidRPr="0048007F">
              <w:t>1764</w:t>
            </w:r>
          </w:p>
        </w:tc>
        <w:tc>
          <w:tcPr>
            <w:tcW w:w="2772" w:type="dxa"/>
            <w:tcBorders>
              <w:bottom w:val="single" w:sz="4" w:space="0" w:color="auto"/>
            </w:tcBorders>
          </w:tcPr>
          <w:p w:rsidR="00E0192D" w:rsidRPr="0048007F" w:rsidRDefault="00E0192D" w:rsidP="00175C0F">
            <w:r w:rsidRPr="0048007F">
              <w:t>Research Work &amp; Thesis</w:t>
            </w:r>
          </w:p>
        </w:tc>
        <w:tc>
          <w:tcPr>
            <w:tcW w:w="1112" w:type="dxa"/>
            <w:tcBorders>
              <w:bottom w:val="single" w:sz="4" w:space="0" w:color="auto"/>
            </w:tcBorders>
          </w:tcPr>
          <w:p w:rsidR="00E0192D" w:rsidRPr="0048007F" w:rsidRDefault="00E0192D" w:rsidP="00175C0F">
            <w:pPr>
              <w:jc w:val="center"/>
            </w:pPr>
            <w:r w:rsidRPr="0048007F">
              <w:t>12(0+12)</w:t>
            </w:r>
          </w:p>
        </w:tc>
      </w:tr>
    </w:tbl>
    <w:p w:rsidR="00E0192D" w:rsidRPr="004F582B" w:rsidRDefault="00E0192D" w:rsidP="00E0192D">
      <w:pPr>
        <w:rPr>
          <w:b/>
          <w:sz w:val="28"/>
          <w:szCs w:val="28"/>
        </w:rPr>
      </w:pPr>
    </w:p>
    <w:p w:rsidR="00E0192D" w:rsidRDefault="00E0192D" w:rsidP="00E0192D">
      <w:pPr>
        <w:spacing w:after="200" w:line="276" w:lineRule="auto"/>
        <w:rPr>
          <w:b/>
          <w:sz w:val="28"/>
          <w:szCs w:val="28"/>
        </w:rPr>
      </w:pPr>
      <w:r>
        <w:rPr>
          <w:b/>
          <w:sz w:val="28"/>
          <w:szCs w:val="28"/>
        </w:rPr>
        <w:t>7.4</w:t>
      </w:r>
      <w:r w:rsidRPr="00CF5A67">
        <w:rPr>
          <w:b/>
          <w:sz w:val="28"/>
          <w:szCs w:val="28"/>
        </w:rPr>
        <w:t xml:space="preserve"> </w:t>
      </w:r>
      <w:r w:rsidRPr="00CF5A67">
        <w:rPr>
          <w:b/>
          <w:sz w:val="28"/>
          <w:szCs w:val="28"/>
        </w:rPr>
        <w:tab/>
      </w:r>
      <w:r>
        <w:rPr>
          <w:b/>
          <w:sz w:val="28"/>
          <w:szCs w:val="28"/>
        </w:rPr>
        <w:t xml:space="preserve">PhD </w:t>
      </w:r>
      <w:r w:rsidRPr="00CF5A67">
        <w:rPr>
          <w:b/>
          <w:sz w:val="28"/>
          <w:szCs w:val="28"/>
        </w:rPr>
        <w:t>Physics</w:t>
      </w:r>
    </w:p>
    <w:tbl>
      <w:tblPr>
        <w:tblStyle w:val="TableGrid"/>
        <w:tblW w:w="0" w:type="auto"/>
        <w:tblInd w:w="198" w:type="dxa"/>
        <w:tblLook w:val="04A0"/>
      </w:tblPr>
      <w:tblGrid>
        <w:gridCol w:w="809"/>
        <w:gridCol w:w="2768"/>
        <w:gridCol w:w="1112"/>
        <w:gridCol w:w="805"/>
        <w:gridCol w:w="2772"/>
        <w:gridCol w:w="1112"/>
      </w:tblGrid>
      <w:tr w:rsidR="00E0192D" w:rsidRPr="008B3F01" w:rsidTr="00175C0F">
        <w:trPr>
          <w:trHeight w:val="1260"/>
        </w:trPr>
        <w:tc>
          <w:tcPr>
            <w:tcW w:w="4689" w:type="dxa"/>
            <w:gridSpan w:val="3"/>
            <w:vAlign w:val="center"/>
          </w:tcPr>
          <w:p w:rsidR="00E0192D" w:rsidRPr="008B3F01" w:rsidRDefault="00E0192D" w:rsidP="00175C0F">
            <w:pPr>
              <w:tabs>
                <w:tab w:val="left" w:pos="612"/>
              </w:tabs>
              <w:jc w:val="center"/>
              <w:rPr>
                <w:b/>
                <w:snapToGrid w:val="0"/>
                <w:color w:val="000000"/>
              </w:rPr>
            </w:pPr>
            <w:r w:rsidRPr="008B3F01">
              <w:rPr>
                <w:b/>
                <w:snapToGrid w:val="0"/>
                <w:color w:val="000000"/>
              </w:rPr>
              <w:t xml:space="preserve">Spring </w:t>
            </w:r>
            <w:r>
              <w:rPr>
                <w:b/>
                <w:snapToGrid w:val="0"/>
                <w:color w:val="000000"/>
              </w:rPr>
              <w:t>2016</w:t>
            </w:r>
          </w:p>
          <w:p w:rsidR="00E0192D" w:rsidRPr="008B3F01" w:rsidRDefault="00E0192D" w:rsidP="00175C0F">
            <w:pPr>
              <w:tabs>
                <w:tab w:val="left" w:pos="612"/>
              </w:tabs>
              <w:jc w:val="center"/>
              <w:rPr>
                <w:snapToGrid w:val="0"/>
                <w:color w:val="000000"/>
              </w:rPr>
            </w:pPr>
            <w:r>
              <w:rPr>
                <w:b/>
                <w:snapToGrid w:val="0"/>
                <w:color w:val="000000"/>
              </w:rPr>
              <w:t>Fresh Admission</w:t>
            </w:r>
          </w:p>
        </w:tc>
        <w:tc>
          <w:tcPr>
            <w:tcW w:w="4689" w:type="dxa"/>
            <w:gridSpan w:val="3"/>
            <w:vAlign w:val="center"/>
          </w:tcPr>
          <w:p w:rsidR="00E0192D" w:rsidRPr="008B3F01" w:rsidRDefault="00E0192D" w:rsidP="00175C0F">
            <w:pPr>
              <w:jc w:val="center"/>
              <w:rPr>
                <w:b/>
              </w:rPr>
            </w:pPr>
            <w:r w:rsidRPr="008B3F01">
              <w:rPr>
                <w:b/>
              </w:rPr>
              <w:t xml:space="preserve">Autumn, </w:t>
            </w:r>
            <w:r>
              <w:rPr>
                <w:b/>
              </w:rPr>
              <w:t>2016</w:t>
            </w:r>
          </w:p>
          <w:p w:rsidR="00E0192D" w:rsidRPr="008B3F01" w:rsidRDefault="00E0192D" w:rsidP="00175C0F">
            <w:pPr>
              <w:tabs>
                <w:tab w:val="left" w:pos="612"/>
              </w:tabs>
              <w:jc w:val="center"/>
              <w:rPr>
                <w:snapToGrid w:val="0"/>
                <w:color w:val="000000"/>
              </w:rPr>
            </w:pPr>
            <w:r w:rsidRPr="0048007F">
              <w:rPr>
                <w:b/>
              </w:rPr>
              <w:t>2</w:t>
            </w:r>
            <w:r w:rsidRPr="00EA0E51">
              <w:rPr>
                <w:b/>
                <w:vertAlign w:val="superscript"/>
              </w:rPr>
              <w:t>nd</w:t>
            </w:r>
            <w:r>
              <w:rPr>
                <w:b/>
              </w:rPr>
              <w:t xml:space="preserve"> </w:t>
            </w:r>
            <w:r w:rsidRPr="0048007F">
              <w:rPr>
                <w:b/>
              </w:rPr>
              <w:t>Semester</w:t>
            </w:r>
            <w:r>
              <w:rPr>
                <w:b/>
              </w:rPr>
              <w:t xml:space="preserve"> Optional Courses (Courses will be offered depending on the needs and availability of the experts, out of which the student will select only three)</w:t>
            </w:r>
          </w:p>
        </w:tc>
      </w:tr>
      <w:tr w:rsidR="00E0192D" w:rsidRPr="00A75A0C" w:rsidTr="00175C0F">
        <w:trPr>
          <w:trHeight w:val="246"/>
        </w:trPr>
        <w:tc>
          <w:tcPr>
            <w:tcW w:w="809" w:type="dxa"/>
            <w:vAlign w:val="center"/>
          </w:tcPr>
          <w:p w:rsidR="00E0192D" w:rsidRPr="00A75A0C" w:rsidRDefault="00E0192D" w:rsidP="006A5812">
            <w:pPr>
              <w:tabs>
                <w:tab w:val="left" w:pos="564"/>
              </w:tabs>
              <w:jc w:val="center"/>
              <w:rPr>
                <w:b/>
              </w:rPr>
            </w:pPr>
            <w:r w:rsidRPr="00A75A0C">
              <w:rPr>
                <w:b/>
              </w:rPr>
              <w:t>Code</w:t>
            </w:r>
          </w:p>
        </w:tc>
        <w:tc>
          <w:tcPr>
            <w:tcW w:w="2768" w:type="dxa"/>
            <w:vAlign w:val="center"/>
          </w:tcPr>
          <w:p w:rsidR="00E0192D" w:rsidRPr="00A75A0C" w:rsidRDefault="00E0192D" w:rsidP="006A5812">
            <w:pPr>
              <w:jc w:val="center"/>
              <w:rPr>
                <w:b/>
              </w:rPr>
            </w:pPr>
            <w:r w:rsidRPr="00A75A0C">
              <w:rPr>
                <w:b/>
              </w:rPr>
              <w:t>Course Title</w:t>
            </w:r>
          </w:p>
        </w:tc>
        <w:tc>
          <w:tcPr>
            <w:tcW w:w="1112" w:type="dxa"/>
            <w:vAlign w:val="center"/>
          </w:tcPr>
          <w:p w:rsidR="00E0192D" w:rsidRPr="00A75A0C" w:rsidRDefault="00E0192D" w:rsidP="006A5812">
            <w:pPr>
              <w:tabs>
                <w:tab w:val="left" w:pos="612"/>
              </w:tabs>
              <w:ind w:left="-108" w:right="-108"/>
              <w:jc w:val="center"/>
              <w:rPr>
                <w:b/>
                <w:snapToGrid w:val="0"/>
                <w:color w:val="000000"/>
              </w:rPr>
            </w:pPr>
            <w:r w:rsidRPr="00A75A0C">
              <w:rPr>
                <w:b/>
                <w:snapToGrid w:val="0"/>
                <w:color w:val="000000"/>
              </w:rPr>
              <w:t>Cr.Hours</w:t>
            </w:r>
          </w:p>
        </w:tc>
        <w:tc>
          <w:tcPr>
            <w:tcW w:w="805" w:type="dxa"/>
            <w:vAlign w:val="center"/>
          </w:tcPr>
          <w:p w:rsidR="00E0192D" w:rsidRPr="00A75A0C" w:rsidRDefault="00E0192D" w:rsidP="006A5812">
            <w:pPr>
              <w:tabs>
                <w:tab w:val="left" w:pos="564"/>
              </w:tabs>
              <w:jc w:val="center"/>
              <w:rPr>
                <w:b/>
              </w:rPr>
            </w:pPr>
            <w:r w:rsidRPr="00A75A0C">
              <w:rPr>
                <w:b/>
              </w:rPr>
              <w:t>Code</w:t>
            </w:r>
          </w:p>
        </w:tc>
        <w:tc>
          <w:tcPr>
            <w:tcW w:w="2772" w:type="dxa"/>
            <w:vAlign w:val="center"/>
          </w:tcPr>
          <w:p w:rsidR="00E0192D" w:rsidRPr="00A75A0C" w:rsidRDefault="00E0192D" w:rsidP="006A5812">
            <w:pPr>
              <w:jc w:val="center"/>
              <w:rPr>
                <w:b/>
              </w:rPr>
            </w:pPr>
            <w:r w:rsidRPr="00A75A0C">
              <w:rPr>
                <w:b/>
              </w:rPr>
              <w:t>Course Title</w:t>
            </w:r>
          </w:p>
        </w:tc>
        <w:tc>
          <w:tcPr>
            <w:tcW w:w="1112" w:type="dxa"/>
            <w:vAlign w:val="center"/>
          </w:tcPr>
          <w:p w:rsidR="00E0192D" w:rsidRPr="00A75A0C" w:rsidRDefault="00E0192D" w:rsidP="006A5812">
            <w:pPr>
              <w:tabs>
                <w:tab w:val="left" w:pos="612"/>
              </w:tabs>
              <w:ind w:left="-108" w:right="-108"/>
              <w:jc w:val="center"/>
              <w:rPr>
                <w:b/>
                <w:snapToGrid w:val="0"/>
                <w:color w:val="000000"/>
              </w:rPr>
            </w:pPr>
            <w:r w:rsidRPr="00A75A0C">
              <w:rPr>
                <w:b/>
                <w:snapToGrid w:val="0"/>
                <w:color w:val="000000"/>
              </w:rPr>
              <w:t>Cr.Hours</w:t>
            </w:r>
          </w:p>
        </w:tc>
      </w:tr>
      <w:tr w:rsidR="00EE2F6E" w:rsidRPr="0048007F" w:rsidTr="004C7E27">
        <w:trPr>
          <w:trHeight w:val="493"/>
        </w:trPr>
        <w:tc>
          <w:tcPr>
            <w:tcW w:w="809" w:type="dxa"/>
            <w:tcBorders>
              <w:bottom w:val="single" w:sz="4" w:space="0" w:color="auto"/>
            </w:tcBorders>
          </w:tcPr>
          <w:p w:rsidR="00EE2F6E" w:rsidRPr="0048007F" w:rsidRDefault="00EE2F6E" w:rsidP="00175C0F">
            <w:pPr>
              <w:jc w:val="center"/>
            </w:pPr>
            <w:r>
              <w:t>9701</w:t>
            </w:r>
          </w:p>
        </w:tc>
        <w:tc>
          <w:tcPr>
            <w:tcW w:w="2768" w:type="dxa"/>
            <w:tcBorders>
              <w:bottom w:val="single" w:sz="4" w:space="0" w:color="auto"/>
            </w:tcBorders>
          </w:tcPr>
          <w:p w:rsidR="00EE2F6E" w:rsidRPr="0048007F" w:rsidRDefault="00EE2F6E" w:rsidP="00175C0F">
            <w:r>
              <w:t>Advanced Mathematical Physics</w:t>
            </w:r>
          </w:p>
        </w:tc>
        <w:tc>
          <w:tcPr>
            <w:tcW w:w="1112" w:type="dxa"/>
            <w:tcBorders>
              <w:bottom w:val="single" w:sz="4" w:space="0" w:color="auto"/>
            </w:tcBorders>
            <w:vAlign w:val="center"/>
          </w:tcPr>
          <w:p w:rsidR="00EE2F6E" w:rsidRDefault="00EE2F6E" w:rsidP="004C7E27">
            <w:pPr>
              <w:jc w:val="center"/>
            </w:pPr>
            <w:r w:rsidRPr="007178F1">
              <w:rPr>
                <w:szCs w:val="22"/>
              </w:rPr>
              <w:t>3(3+0)</w:t>
            </w:r>
          </w:p>
        </w:tc>
        <w:tc>
          <w:tcPr>
            <w:tcW w:w="805" w:type="dxa"/>
            <w:tcBorders>
              <w:bottom w:val="single" w:sz="4" w:space="0" w:color="auto"/>
            </w:tcBorders>
          </w:tcPr>
          <w:p w:rsidR="00EE2F6E" w:rsidRPr="0048007F" w:rsidRDefault="00EE2F6E" w:rsidP="00175C0F">
            <w:pPr>
              <w:jc w:val="center"/>
            </w:pPr>
            <w:r>
              <w:t>9703</w:t>
            </w:r>
          </w:p>
        </w:tc>
        <w:tc>
          <w:tcPr>
            <w:tcW w:w="2772" w:type="dxa"/>
            <w:tcBorders>
              <w:bottom w:val="single" w:sz="4" w:space="0" w:color="auto"/>
            </w:tcBorders>
          </w:tcPr>
          <w:p w:rsidR="00EE2F6E" w:rsidRPr="0048007F" w:rsidRDefault="00EE2F6E" w:rsidP="00175C0F">
            <w:r>
              <w:t>Advanced Semiconductor Physics</w:t>
            </w:r>
          </w:p>
        </w:tc>
        <w:tc>
          <w:tcPr>
            <w:tcW w:w="1112" w:type="dxa"/>
            <w:tcBorders>
              <w:bottom w:val="single" w:sz="4" w:space="0" w:color="auto"/>
            </w:tcBorders>
            <w:vAlign w:val="center"/>
          </w:tcPr>
          <w:p w:rsidR="00EE2F6E" w:rsidRPr="0048007F" w:rsidRDefault="00EE2F6E" w:rsidP="004C7E27">
            <w:pPr>
              <w:jc w:val="center"/>
            </w:pPr>
            <w:r w:rsidRPr="00AB5423">
              <w:rPr>
                <w:szCs w:val="22"/>
              </w:rPr>
              <w:t>3(3+0)</w:t>
            </w:r>
          </w:p>
        </w:tc>
      </w:tr>
      <w:tr w:rsidR="004C7E27" w:rsidRPr="0048007F" w:rsidTr="001D5053">
        <w:trPr>
          <w:trHeight w:val="246"/>
        </w:trPr>
        <w:tc>
          <w:tcPr>
            <w:tcW w:w="809" w:type="dxa"/>
            <w:tcBorders>
              <w:bottom w:val="nil"/>
            </w:tcBorders>
          </w:tcPr>
          <w:p w:rsidR="004C7E27" w:rsidRPr="0048007F" w:rsidRDefault="004C7E27" w:rsidP="00175C0F">
            <w:pPr>
              <w:jc w:val="center"/>
            </w:pPr>
            <w:r>
              <w:t>9702</w:t>
            </w:r>
          </w:p>
        </w:tc>
        <w:tc>
          <w:tcPr>
            <w:tcW w:w="2768" w:type="dxa"/>
            <w:tcBorders>
              <w:bottom w:val="nil"/>
            </w:tcBorders>
          </w:tcPr>
          <w:p w:rsidR="004C7E27" w:rsidRPr="0048007F" w:rsidRDefault="004C7E27" w:rsidP="00175C0F">
            <w:r>
              <w:t xml:space="preserve">Experimental Techniques </w:t>
            </w:r>
          </w:p>
        </w:tc>
        <w:tc>
          <w:tcPr>
            <w:tcW w:w="1112" w:type="dxa"/>
            <w:vMerge w:val="restart"/>
            <w:vAlign w:val="center"/>
          </w:tcPr>
          <w:p w:rsidR="004C7E27" w:rsidRDefault="004C7E27" w:rsidP="004C7E27">
            <w:pPr>
              <w:jc w:val="center"/>
            </w:pPr>
            <w:r w:rsidRPr="007178F1">
              <w:rPr>
                <w:szCs w:val="22"/>
              </w:rPr>
              <w:t>3(3+0)</w:t>
            </w:r>
          </w:p>
        </w:tc>
        <w:tc>
          <w:tcPr>
            <w:tcW w:w="805" w:type="dxa"/>
            <w:tcBorders>
              <w:bottom w:val="single" w:sz="4" w:space="0" w:color="auto"/>
            </w:tcBorders>
          </w:tcPr>
          <w:p w:rsidR="004C7E27" w:rsidRPr="0048007F" w:rsidRDefault="004C7E27" w:rsidP="00175C0F">
            <w:pPr>
              <w:jc w:val="center"/>
            </w:pPr>
            <w:r>
              <w:t>9704</w:t>
            </w:r>
          </w:p>
        </w:tc>
        <w:tc>
          <w:tcPr>
            <w:tcW w:w="2772" w:type="dxa"/>
            <w:tcBorders>
              <w:bottom w:val="single" w:sz="4" w:space="0" w:color="auto"/>
            </w:tcBorders>
          </w:tcPr>
          <w:p w:rsidR="004C7E27" w:rsidRPr="0048007F" w:rsidRDefault="004C7E27" w:rsidP="00175C0F">
            <w:r>
              <w:t>Statistical Physics</w:t>
            </w:r>
          </w:p>
        </w:tc>
        <w:tc>
          <w:tcPr>
            <w:tcW w:w="1112" w:type="dxa"/>
            <w:tcBorders>
              <w:bottom w:val="single" w:sz="4" w:space="0" w:color="auto"/>
            </w:tcBorders>
            <w:vAlign w:val="center"/>
          </w:tcPr>
          <w:p w:rsidR="004C7E27" w:rsidRDefault="004C7E27" w:rsidP="004C7E27">
            <w:pPr>
              <w:jc w:val="center"/>
            </w:pPr>
            <w:r w:rsidRPr="00EE0BD0">
              <w:rPr>
                <w:szCs w:val="22"/>
              </w:rPr>
              <w:t>3(3+0)</w:t>
            </w:r>
          </w:p>
        </w:tc>
      </w:tr>
      <w:tr w:rsidR="004C7E27" w:rsidRPr="0048007F" w:rsidTr="001D5053">
        <w:trPr>
          <w:trHeight w:val="246"/>
        </w:trPr>
        <w:tc>
          <w:tcPr>
            <w:tcW w:w="809" w:type="dxa"/>
            <w:tcBorders>
              <w:top w:val="nil"/>
              <w:bottom w:val="single" w:sz="4" w:space="0" w:color="auto"/>
            </w:tcBorders>
          </w:tcPr>
          <w:p w:rsidR="004C7E27" w:rsidRDefault="004C7E27" w:rsidP="00175C0F">
            <w:pPr>
              <w:jc w:val="center"/>
            </w:pPr>
          </w:p>
        </w:tc>
        <w:tc>
          <w:tcPr>
            <w:tcW w:w="2768" w:type="dxa"/>
            <w:tcBorders>
              <w:top w:val="nil"/>
              <w:bottom w:val="single" w:sz="4" w:space="0" w:color="auto"/>
            </w:tcBorders>
          </w:tcPr>
          <w:p w:rsidR="004C7E27" w:rsidRDefault="004C7E27" w:rsidP="00175C0F">
            <w:r>
              <w:t>in Physics</w:t>
            </w:r>
          </w:p>
        </w:tc>
        <w:tc>
          <w:tcPr>
            <w:tcW w:w="1112" w:type="dxa"/>
            <w:vMerge/>
            <w:tcBorders>
              <w:bottom w:val="single" w:sz="4" w:space="0" w:color="auto"/>
            </w:tcBorders>
            <w:vAlign w:val="center"/>
          </w:tcPr>
          <w:p w:rsidR="004C7E27" w:rsidRDefault="004C7E27" w:rsidP="004C7E27">
            <w:pPr>
              <w:jc w:val="center"/>
            </w:pPr>
          </w:p>
        </w:tc>
        <w:tc>
          <w:tcPr>
            <w:tcW w:w="805" w:type="dxa"/>
            <w:tcBorders>
              <w:bottom w:val="single" w:sz="4" w:space="0" w:color="auto"/>
            </w:tcBorders>
          </w:tcPr>
          <w:p w:rsidR="004C7E27" w:rsidRPr="0048007F" w:rsidRDefault="004C7E27" w:rsidP="00175C0F">
            <w:pPr>
              <w:jc w:val="center"/>
            </w:pPr>
            <w:r>
              <w:t>9705</w:t>
            </w:r>
          </w:p>
        </w:tc>
        <w:tc>
          <w:tcPr>
            <w:tcW w:w="2772" w:type="dxa"/>
            <w:tcBorders>
              <w:bottom w:val="single" w:sz="4" w:space="0" w:color="auto"/>
            </w:tcBorders>
          </w:tcPr>
          <w:p w:rsidR="004C7E27" w:rsidRPr="0048007F" w:rsidRDefault="004C7E27" w:rsidP="00175C0F">
            <w:r>
              <w:t>Environmental Physics</w:t>
            </w:r>
          </w:p>
        </w:tc>
        <w:tc>
          <w:tcPr>
            <w:tcW w:w="1112" w:type="dxa"/>
            <w:tcBorders>
              <w:bottom w:val="single" w:sz="4" w:space="0" w:color="auto"/>
            </w:tcBorders>
            <w:vAlign w:val="center"/>
          </w:tcPr>
          <w:p w:rsidR="004C7E27" w:rsidRDefault="004C7E27" w:rsidP="004C7E27">
            <w:pPr>
              <w:jc w:val="center"/>
            </w:pPr>
            <w:r w:rsidRPr="00EE0BD0">
              <w:rPr>
                <w:szCs w:val="22"/>
              </w:rPr>
              <w:t>3(3+0)</w:t>
            </w:r>
          </w:p>
        </w:tc>
      </w:tr>
      <w:tr w:rsidR="004C7E27" w:rsidRPr="0048007F" w:rsidTr="001D5053">
        <w:trPr>
          <w:trHeight w:val="246"/>
        </w:trPr>
        <w:tc>
          <w:tcPr>
            <w:tcW w:w="809" w:type="dxa"/>
            <w:tcBorders>
              <w:bottom w:val="nil"/>
            </w:tcBorders>
          </w:tcPr>
          <w:p w:rsidR="004C7E27" w:rsidRPr="0048007F" w:rsidRDefault="004C7E27" w:rsidP="00175C0F">
            <w:pPr>
              <w:jc w:val="center"/>
            </w:pPr>
            <w:r>
              <w:t>9706</w:t>
            </w:r>
          </w:p>
        </w:tc>
        <w:tc>
          <w:tcPr>
            <w:tcW w:w="2768" w:type="dxa"/>
            <w:tcBorders>
              <w:bottom w:val="nil"/>
            </w:tcBorders>
          </w:tcPr>
          <w:p w:rsidR="004C7E27" w:rsidRPr="0048007F" w:rsidRDefault="004C7E27" w:rsidP="00175C0F">
            <w:r>
              <w:t xml:space="preserve">Renewable Energy </w:t>
            </w:r>
          </w:p>
        </w:tc>
        <w:tc>
          <w:tcPr>
            <w:tcW w:w="1112" w:type="dxa"/>
            <w:vMerge w:val="restart"/>
            <w:vAlign w:val="center"/>
          </w:tcPr>
          <w:p w:rsidR="004C7E27" w:rsidRDefault="004C7E27" w:rsidP="004C7E27">
            <w:pPr>
              <w:jc w:val="center"/>
            </w:pPr>
            <w:r w:rsidRPr="007178F1">
              <w:rPr>
                <w:szCs w:val="22"/>
              </w:rPr>
              <w:t>3(3+0)</w:t>
            </w:r>
          </w:p>
        </w:tc>
        <w:tc>
          <w:tcPr>
            <w:tcW w:w="805" w:type="dxa"/>
            <w:tcBorders>
              <w:bottom w:val="nil"/>
            </w:tcBorders>
          </w:tcPr>
          <w:p w:rsidR="004C7E27" w:rsidRPr="0048007F" w:rsidRDefault="004C7E27" w:rsidP="00175C0F">
            <w:pPr>
              <w:jc w:val="center"/>
            </w:pPr>
            <w:r>
              <w:t>9707</w:t>
            </w:r>
          </w:p>
        </w:tc>
        <w:tc>
          <w:tcPr>
            <w:tcW w:w="2772" w:type="dxa"/>
            <w:tcBorders>
              <w:bottom w:val="nil"/>
            </w:tcBorders>
          </w:tcPr>
          <w:p w:rsidR="004C7E27" w:rsidRPr="0048007F" w:rsidRDefault="004C7E27" w:rsidP="00175C0F">
            <w:r>
              <w:t xml:space="preserve">Hydrogen Energy </w:t>
            </w:r>
          </w:p>
        </w:tc>
        <w:tc>
          <w:tcPr>
            <w:tcW w:w="1112" w:type="dxa"/>
            <w:vMerge w:val="restart"/>
            <w:vAlign w:val="center"/>
          </w:tcPr>
          <w:p w:rsidR="004C7E27" w:rsidRDefault="004C7E27" w:rsidP="004C7E27">
            <w:pPr>
              <w:jc w:val="center"/>
            </w:pPr>
            <w:r w:rsidRPr="00EE0BD0">
              <w:rPr>
                <w:szCs w:val="22"/>
              </w:rPr>
              <w:t>3(3+0)</w:t>
            </w:r>
          </w:p>
        </w:tc>
      </w:tr>
      <w:tr w:rsidR="004C7E27" w:rsidRPr="0048007F" w:rsidTr="001D5053">
        <w:trPr>
          <w:trHeight w:val="260"/>
        </w:trPr>
        <w:tc>
          <w:tcPr>
            <w:tcW w:w="809" w:type="dxa"/>
            <w:tcBorders>
              <w:top w:val="nil"/>
              <w:bottom w:val="single" w:sz="4" w:space="0" w:color="auto"/>
            </w:tcBorders>
          </w:tcPr>
          <w:p w:rsidR="004C7E27" w:rsidRPr="0048007F" w:rsidRDefault="004C7E27" w:rsidP="00175C0F">
            <w:pPr>
              <w:jc w:val="center"/>
            </w:pPr>
          </w:p>
        </w:tc>
        <w:tc>
          <w:tcPr>
            <w:tcW w:w="2768" w:type="dxa"/>
            <w:tcBorders>
              <w:top w:val="nil"/>
              <w:bottom w:val="single" w:sz="4" w:space="0" w:color="auto"/>
            </w:tcBorders>
          </w:tcPr>
          <w:p w:rsidR="004C7E27" w:rsidRPr="0048007F" w:rsidRDefault="004C7E27" w:rsidP="00175C0F">
            <w:r>
              <w:t>Resources</w:t>
            </w:r>
          </w:p>
        </w:tc>
        <w:tc>
          <w:tcPr>
            <w:tcW w:w="1112" w:type="dxa"/>
            <w:vMerge/>
            <w:tcBorders>
              <w:bottom w:val="single" w:sz="4" w:space="0" w:color="auto"/>
            </w:tcBorders>
            <w:vAlign w:val="center"/>
          </w:tcPr>
          <w:p w:rsidR="004C7E27" w:rsidRPr="0048007F" w:rsidRDefault="004C7E27" w:rsidP="004C7E27">
            <w:pPr>
              <w:jc w:val="center"/>
            </w:pPr>
          </w:p>
        </w:tc>
        <w:tc>
          <w:tcPr>
            <w:tcW w:w="805" w:type="dxa"/>
            <w:tcBorders>
              <w:top w:val="nil"/>
              <w:bottom w:val="single" w:sz="4" w:space="0" w:color="auto"/>
            </w:tcBorders>
          </w:tcPr>
          <w:p w:rsidR="004C7E27" w:rsidRPr="0048007F" w:rsidRDefault="004C7E27" w:rsidP="00175C0F">
            <w:pPr>
              <w:jc w:val="center"/>
            </w:pPr>
          </w:p>
        </w:tc>
        <w:tc>
          <w:tcPr>
            <w:tcW w:w="2772" w:type="dxa"/>
            <w:tcBorders>
              <w:top w:val="nil"/>
              <w:bottom w:val="single" w:sz="4" w:space="0" w:color="auto"/>
            </w:tcBorders>
          </w:tcPr>
          <w:p w:rsidR="004C7E27" w:rsidRPr="0048007F" w:rsidRDefault="004C7E27" w:rsidP="00175C0F">
            <w:r>
              <w:t>Technology</w:t>
            </w:r>
          </w:p>
        </w:tc>
        <w:tc>
          <w:tcPr>
            <w:tcW w:w="1112" w:type="dxa"/>
            <w:vMerge/>
            <w:tcBorders>
              <w:bottom w:val="single" w:sz="4" w:space="0" w:color="auto"/>
            </w:tcBorders>
            <w:vAlign w:val="center"/>
          </w:tcPr>
          <w:p w:rsidR="004C7E27" w:rsidRPr="0048007F" w:rsidRDefault="004C7E27" w:rsidP="004C7E27">
            <w:pPr>
              <w:jc w:val="center"/>
            </w:pPr>
          </w:p>
        </w:tc>
      </w:tr>
      <w:tr w:rsidR="004C7E27" w:rsidRPr="0048007F" w:rsidTr="001D5053">
        <w:trPr>
          <w:trHeight w:val="246"/>
        </w:trPr>
        <w:tc>
          <w:tcPr>
            <w:tcW w:w="4689" w:type="dxa"/>
            <w:gridSpan w:val="3"/>
            <w:tcBorders>
              <w:left w:val="single" w:sz="4" w:space="0" w:color="auto"/>
              <w:bottom w:val="single" w:sz="4" w:space="0" w:color="auto"/>
            </w:tcBorders>
            <w:vAlign w:val="center"/>
          </w:tcPr>
          <w:p w:rsidR="004C7E27" w:rsidRPr="00B3203C" w:rsidRDefault="004C7E27" w:rsidP="004C7E27">
            <w:pPr>
              <w:jc w:val="center"/>
              <w:rPr>
                <w:b/>
              </w:rPr>
            </w:pPr>
            <w:r>
              <w:rPr>
                <w:b/>
              </w:rPr>
              <w:t>3</w:t>
            </w:r>
            <w:r w:rsidRPr="00B3203C">
              <w:rPr>
                <w:b/>
                <w:vertAlign w:val="superscript"/>
              </w:rPr>
              <w:t>rd</w:t>
            </w:r>
            <w:r>
              <w:rPr>
                <w:b/>
              </w:rPr>
              <w:t xml:space="preserve"> Semester</w:t>
            </w:r>
          </w:p>
        </w:tc>
        <w:tc>
          <w:tcPr>
            <w:tcW w:w="805" w:type="dxa"/>
            <w:tcBorders>
              <w:bottom w:val="nil"/>
            </w:tcBorders>
          </w:tcPr>
          <w:p w:rsidR="004C7E27" w:rsidRPr="0048007F" w:rsidRDefault="004C7E27" w:rsidP="00175C0F">
            <w:pPr>
              <w:jc w:val="center"/>
            </w:pPr>
            <w:r>
              <w:t>9708</w:t>
            </w:r>
          </w:p>
        </w:tc>
        <w:tc>
          <w:tcPr>
            <w:tcW w:w="2772" w:type="dxa"/>
            <w:tcBorders>
              <w:bottom w:val="nil"/>
            </w:tcBorders>
          </w:tcPr>
          <w:p w:rsidR="004C7E27" w:rsidRPr="0048007F" w:rsidRDefault="004C7E27" w:rsidP="00175C0F">
            <w:r>
              <w:t xml:space="preserve">Energy Audit and </w:t>
            </w:r>
          </w:p>
        </w:tc>
        <w:tc>
          <w:tcPr>
            <w:tcW w:w="1112" w:type="dxa"/>
            <w:vMerge w:val="restart"/>
            <w:vAlign w:val="center"/>
          </w:tcPr>
          <w:p w:rsidR="004C7E27" w:rsidRPr="0048007F" w:rsidRDefault="004C7E27" w:rsidP="004C7E27">
            <w:pPr>
              <w:jc w:val="center"/>
            </w:pPr>
            <w:r w:rsidRPr="00AB5423">
              <w:rPr>
                <w:szCs w:val="22"/>
              </w:rPr>
              <w:t>3(3+0)</w:t>
            </w:r>
          </w:p>
        </w:tc>
      </w:tr>
      <w:tr w:rsidR="004C7E27" w:rsidRPr="0048007F" w:rsidTr="001D5053">
        <w:trPr>
          <w:trHeight w:val="246"/>
        </w:trPr>
        <w:tc>
          <w:tcPr>
            <w:tcW w:w="809" w:type="dxa"/>
            <w:tcBorders>
              <w:left w:val="single" w:sz="4" w:space="0" w:color="auto"/>
              <w:bottom w:val="single" w:sz="4" w:space="0" w:color="auto"/>
              <w:right w:val="single" w:sz="4" w:space="0" w:color="auto"/>
            </w:tcBorders>
          </w:tcPr>
          <w:p w:rsidR="004C7E27" w:rsidRPr="0048007F" w:rsidRDefault="004C7E27" w:rsidP="00175C0F">
            <w:pPr>
              <w:jc w:val="center"/>
            </w:pPr>
            <w:r>
              <w:t>9700</w:t>
            </w:r>
          </w:p>
        </w:tc>
        <w:tc>
          <w:tcPr>
            <w:tcW w:w="2768" w:type="dxa"/>
            <w:tcBorders>
              <w:left w:val="single" w:sz="4" w:space="0" w:color="auto"/>
              <w:bottom w:val="single" w:sz="4" w:space="0" w:color="auto"/>
              <w:right w:val="single" w:sz="4" w:space="0" w:color="auto"/>
            </w:tcBorders>
          </w:tcPr>
          <w:p w:rsidR="004C7E27" w:rsidRPr="0048007F" w:rsidRDefault="004C7E27" w:rsidP="00175C0F">
            <w:r>
              <w:t>Thesis</w:t>
            </w:r>
          </w:p>
        </w:tc>
        <w:tc>
          <w:tcPr>
            <w:tcW w:w="1112" w:type="dxa"/>
            <w:tcBorders>
              <w:left w:val="single" w:sz="4" w:space="0" w:color="auto"/>
              <w:bottom w:val="single" w:sz="4" w:space="0" w:color="auto"/>
            </w:tcBorders>
            <w:vAlign w:val="center"/>
          </w:tcPr>
          <w:p w:rsidR="004C7E27" w:rsidRPr="0048007F" w:rsidRDefault="004C7E27" w:rsidP="004C7E27">
            <w:pPr>
              <w:jc w:val="center"/>
            </w:pPr>
            <w:r>
              <w:t>6(6+0)</w:t>
            </w:r>
          </w:p>
        </w:tc>
        <w:tc>
          <w:tcPr>
            <w:tcW w:w="805" w:type="dxa"/>
            <w:tcBorders>
              <w:top w:val="nil"/>
              <w:bottom w:val="nil"/>
            </w:tcBorders>
          </w:tcPr>
          <w:p w:rsidR="004C7E27" w:rsidRDefault="004C7E27" w:rsidP="00175C0F">
            <w:pPr>
              <w:jc w:val="center"/>
            </w:pPr>
          </w:p>
        </w:tc>
        <w:tc>
          <w:tcPr>
            <w:tcW w:w="2772" w:type="dxa"/>
            <w:tcBorders>
              <w:top w:val="nil"/>
              <w:bottom w:val="nil"/>
            </w:tcBorders>
          </w:tcPr>
          <w:p w:rsidR="004C7E27" w:rsidRDefault="004C7E27" w:rsidP="00175C0F">
            <w:r>
              <w:t xml:space="preserve">Thermal Energy </w:t>
            </w:r>
          </w:p>
        </w:tc>
        <w:tc>
          <w:tcPr>
            <w:tcW w:w="1112" w:type="dxa"/>
            <w:vMerge/>
            <w:vAlign w:val="center"/>
          </w:tcPr>
          <w:p w:rsidR="004C7E27" w:rsidRDefault="004C7E27" w:rsidP="004C7E27">
            <w:pPr>
              <w:jc w:val="center"/>
            </w:pPr>
          </w:p>
        </w:tc>
      </w:tr>
      <w:tr w:rsidR="004C7E27" w:rsidRPr="0048007F" w:rsidTr="001D5053">
        <w:trPr>
          <w:trHeight w:val="246"/>
        </w:trPr>
        <w:tc>
          <w:tcPr>
            <w:tcW w:w="809" w:type="dxa"/>
            <w:tcBorders>
              <w:left w:val="nil"/>
              <w:bottom w:val="nil"/>
              <w:right w:val="nil"/>
            </w:tcBorders>
          </w:tcPr>
          <w:p w:rsidR="004C7E27" w:rsidRPr="0048007F" w:rsidRDefault="004C7E27" w:rsidP="00175C0F">
            <w:pPr>
              <w:jc w:val="center"/>
            </w:pPr>
          </w:p>
        </w:tc>
        <w:tc>
          <w:tcPr>
            <w:tcW w:w="2768" w:type="dxa"/>
            <w:tcBorders>
              <w:left w:val="nil"/>
              <w:bottom w:val="nil"/>
              <w:right w:val="nil"/>
            </w:tcBorders>
          </w:tcPr>
          <w:p w:rsidR="004C7E27" w:rsidRPr="0048007F" w:rsidRDefault="004C7E27" w:rsidP="00175C0F"/>
        </w:tc>
        <w:tc>
          <w:tcPr>
            <w:tcW w:w="1112" w:type="dxa"/>
            <w:tcBorders>
              <w:left w:val="nil"/>
              <w:bottom w:val="nil"/>
            </w:tcBorders>
          </w:tcPr>
          <w:p w:rsidR="004C7E27" w:rsidRPr="0048007F" w:rsidRDefault="004C7E27" w:rsidP="00175C0F">
            <w:pPr>
              <w:jc w:val="center"/>
            </w:pPr>
          </w:p>
        </w:tc>
        <w:tc>
          <w:tcPr>
            <w:tcW w:w="805" w:type="dxa"/>
            <w:tcBorders>
              <w:top w:val="nil"/>
              <w:bottom w:val="single" w:sz="4" w:space="0" w:color="auto"/>
            </w:tcBorders>
          </w:tcPr>
          <w:p w:rsidR="004C7E27" w:rsidRDefault="004C7E27" w:rsidP="00175C0F">
            <w:pPr>
              <w:jc w:val="center"/>
            </w:pPr>
          </w:p>
        </w:tc>
        <w:tc>
          <w:tcPr>
            <w:tcW w:w="2772" w:type="dxa"/>
            <w:tcBorders>
              <w:top w:val="nil"/>
              <w:bottom w:val="single" w:sz="4" w:space="0" w:color="auto"/>
            </w:tcBorders>
          </w:tcPr>
          <w:p w:rsidR="004C7E27" w:rsidRDefault="004C7E27" w:rsidP="00175C0F">
            <w:r>
              <w:t>Conservation</w:t>
            </w:r>
          </w:p>
        </w:tc>
        <w:tc>
          <w:tcPr>
            <w:tcW w:w="1112" w:type="dxa"/>
            <w:vMerge/>
            <w:tcBorders>
              <w:bottom w:val="single" w:sz="4" w:space="0" w:color="auto"/>
            </w:tcBorders>
            <w:vAlign w:val="center"/>
          </w:tcPr>
          <w:p w:rsidR="004C7E27" w:rsidRDefault="004C7E27" w:rsidP="004C7E27">
            <w:pPr>
              <w:jc w:val="center"/>
            </w:pPr>
          </w:p>
        </w:tc>
      </w:tr>
      <w:tr w:rsidR="004C7E27" w:rsidRPr="0048007F" w:rsidTr="001D5053">
        <w:trPr>
          <w:trHeight w:val="246"/>
        </w:trPr>
        <w:tc>
          <w:tcPr>
            <w:tcW w:w="809" w:type="dxa"/>
            <w:tcBorders>
              <w:top w:val="nil"/>
              <w:left w:val="nil"/>
              <w:bottom w:val="nil"/>
              <w:right w:val="nil"/>
            </w:tcBorders>
          </w:tcPr>
          <w:p w:rsidR="004C7E27" w:rsidRPr="0048007F" w:rsidRDefault="004C7E27" w:rsidP="00175C0F">
            <w:pPr>
              <w:jc w:val="center"/>
            </w:pPr>
          </w:p>
        </w:tc>
        <w:tc>
          <w:tcPr>
            <w:tcW w:w="2768" w:type="dxa"/>
            <w:tcBorders>
              <w:top w:val="nil"/>
              <w:left w:val="nil"/>
              <w:bottom w:val="nil"/>
              <w:right w:val="nil"/>
            </w:tcBorders>
          </w:tcPr>
          <w:p w:rsidR="004C7E27" w:rsidRPr="0048007F" w:rsidRDefault="004C7E27" w:rsidP="00175C0F"/>
        </w:tc>
        <w:tc>
          <w:tcPr>
            <w:tcW w:w="1112" w:type="dxa"/>
            <w:tcBorders>
              <w:top w:val="nil"/>
              <w:left w:val="nil"/>
              <w:bottom w:val="nil"/>
            </w:tcBorders>
          </w:tcPr>
          <w:p w:rsidR="004C7E27" w:rsidRPr="0048007F" w:rsidRDefault="004C7E27" w:rsidP="00175C0F">
            <w:pPr>
              <w:jc w:val="center"/>
            </w:pPr>
          </w:p>
        </w:tc>
        <w:tc>
          <w:tcPr>
            <w:tcW w:w="805" w:type="dxa"/>
            <w:tcBorders>
              <w:bottom w:val="nil"/>
            </w:tcBorders>
          </w:tcPr>
          <w:p w:rsidR="004C7E27" w:rsidRPr="0048007F" w:rsidRDefault="004C7E27" w:rsidP="00175C0F">
            <w:pPr>
              <w:jc w:val="center"/>
            </w:pPr>
            <w:r>
              <w:t>9709</w:t>
            </w:r>
          </w:p>
        </w:tc>
        <w:tc>
          <w:tcPr>
            <w:tcW w:w="2772" w:type="dxa"/>
            <w:tcBorders>
              <w:bottom w:val="nil"/>
            </w:tcBorders>
          </w:tcPr>
          <w:p w:rsidR="004C7E27" w:rsidRPr="0048007F" w:rsidRDefault="004C7E27" w:rsidP="00175C0F">
            <w:r>
              <w:t xml:space="preserve">Energy Resources &amp; </w:t>
            </w:r>
          </w:p>
        </w:tc>
        <w:tc>
          <w:tcPr>
            <w:tcW w:w="1112" w:type="dxa"/>
            <w:vMerge w:val="restart"/>
            <w:vAlign w:val="center"/>
          </w:tcPr>
          <w:p w:rsidR="004C7E27" w:rsidRPr="0048007F" w:rsidRDefault="004C7E27" w:rsidP="004C7E27">
            <w:pPr>
              <w:jc w:val="center"/>
            </w:pPr>
            <w:r w:rsidRPr="00AB5423">
              <w:rPr>
                <w:szCs w:val="22"/>
              </w:rPr>
              <w:t>3(3+0)</w:t>
            </w:r>
          </w:p>
        </w:tc>
      </w:tr>
      <w:tr w:rsidR="004C7E27" w:rsidRPr="0048007F" w:rsidTr="001D5053">
        <w:trPr>
          <w:trHeight w:val="246"/>
        </w:trPr>
        <w:tc>
          <w:tcPr>
            <w:tcW w:w="809" w:type="dxa"/>
            <w:tcBorders>
              <w:top w:val="nil"/>
              <w:left w:val="nil"/>
              <w:bottom w:val="nil"/>
              <w:right w:val="nil"/>
            </w:tcBorders>
          </w:tcPr>
          <w:p w:rsidR="004C7E27" w:rsidRPr="0048007F" w:rsidRDefault="004C7E27" w:rsidP="00175C0F">
            <w:pPr>
              <w:jc w:val="center"/>
            </w:pPr>
          </w:p>
        </w:tc>
        <w:tc>
          <w:tcPr>
            <w:tcW w:w="2768" w:type="dxa"/>
            <w:tcBorders>
              <w:top w:val="nil"/>
              <w:left w:val="nil"/>
              <w:bottom w:val="nil"/>
              <w:right w:val="nil"/>
            </w:tcBorders>
          </w:tcPr>
          <w:p w:rsidR="004C7E27" w:rsidRPr="0048007F" w:rsidRDefault="004C7E27" w:rsidP="00175C0F"/>
        </w:tc>
        <w:tc>
          <w:tcPr>
            <w:tcW w:w="1112" w:type="dxa"/>
            <w:tcBorders>
              <w:top w:val="nil"/>
              <w:left w:val="nil"/>
              <w:bottom w:val="nil"/>
            </w:tcBorders>
          </w:tcPr>
          <w:p w:rsidR="004C7E27" w:rsidRPr="0048007F" w:rsidRDefault="004C7E27" w:rsidP="00175C0F">
            <w:pPr>
              <w:jc w:val="center"/>
            </w:pPr>
          </w:p>
        </w:tc>
        <w:tc>
          <w:tcPr>
            <w:tcW w:w="805" w:type="dxa"/>
            <w:tcBorders>
              <w:top w:val="nil"/>
              <w:bottom w:val="single" w:sz="4" w:space="0" w:color="auto"/>
            </w:tcBorders>
          </w:tcPr>
          <w:p w:rsidR="004C7E27" w:rsidRDefault="004C7E27" w:rsidP="00175C0F">
            <w:pPr>
              <w:jc w:val="center"/>
            </w:pPr>
          </w:p>
        </w:tc>
        <w:tc>
          <w:tcPr>
            <w:tcW w:w="2772" w:type="dxa"/>
            <w:tcBorders>
              <w:top w:val="nil"/>
              <w:bottom w:val="single" w:sz="4" w:space="0" w:color="auto"/>
            </w:tcBorders>
          </w:tcPr>
          <w:p w:rsidR="004C7E27" w:rsidRDefault="004C7E27" w:rsidP="00175C0F">
            <w:r>
              <w:t>Technologies</w:t>
            </w:r>
          </w:p>
        </w:tc>
        <w:tc>
          <w:tcPr>
            <w:tcW w:w="1112" w:type="dxa"/>
            <w:vMerge/>
            <w:tcBorders>
              <w:bottom w:val="single" w:sz="4" w:space="0" w:color="auto"/>
            </w:tcBorders>
            <w:vAlign w:val="center"/>
          </w:tcPr>
          <w:p w:rsidR="004C7E27" w:rsidRDefault="004C7E27" w:rsidP="004C7E27">
            <w:pPr>
              <w:jc w:val="center"/>
            </w:pPr>
          </w:p>
        </w:tc>
      </w:tr>
      <w:tr w:rsidR="00E0192D" w:rsidRPr="0048007F" w:rsidTr="00175C0F">
        <w:trPr>
          <w:trHeight w:val="246"/>
        </w:trPr>
        <w:tc>
          <w:tcPr>
            <w:tcW w:w="809" w:type="dxa"/>
            <w:tcBorders>
              <w:top w:val="nil"/>
              <w:left w:val="nil"/>
              <w:bottom w:val="nil"/>
              <w:right w:val="nil"/>
            </w:tcBorders>
          </w:tcPr>
          <w:p w:rsidR="00E0192D" w:rsidRPr="0048007F" w:rsidRDefault="00E0192D" w:rsidP="00175C0F">
            <w:pPr>
              <w:jc w:val="center"/>
            </w:pPr>
          </w:p>
        </w:tc>
        <w:tc>
          <w:tcPr>
            <w:tcW w:w="2768" w:type="dxa"/>
            <w:tcBorders>
              <w:top w:val="nil"/>
              <w:left w:val="nil"/>
              <w:bottom w:val="nil"/>
              <w:right w:val="nil"/>
            </w:tcBorders>
          </w:tcPr>
          <w:p w:rsidR="00E0192D" w:rsidRPr="0048007F" w:rsidRDefault="00E0192D" w:rsidP="00175C0F"/>
        </w:tc>
        <w:tc>
          <w:tcPr>
            <w:tcW w:w="1112" w:type="dxa"/>
            <w:tcBorders>
              <w:top w:val="nil"/>
              <w:left w:val="nil"/>
              <w:bottom w:val="nil"/>
            </w:tcBorders>
          </w:tcPr>
          <w:p w:rsidR="00E0192D" w:rsidRPr="0048007F" w:rsidRDefault="00E0192D" w:rsidP="00175C0F">
            <w:pPr>
              <w:jc w:val="center"/>
            </w:pPr>
          </w:p>
        </w:tc>
        <w:tc>
          <w:tcPr>
            <w:tcW w:w="4689" w:type="dxa"/>
            <w:gridSpan w:val="3"/>
            <w:tcBorders>
              <w:top w:val="single" w:sz="4" w:space="0" w:color="auto"/>
              <w:bottom w:val="single" w:sz="4" w:space="0" w:color="auto"/>
            </w:tcBorders>
          </w:tcPr>
          <w:p w:rsidR="00E0192D" w:rsidRPr="00B3203C" w:rsidRDefault="00E0192D" w:rsidP="00175C0F">
            <w:pPr>
              <w:jc w:val="center"/>
              <w:rPr>
                <w:b/>
              </w:rPr>
            </w:pPr>
            <w:r w:rsidRPr="00B3203C">
              <w:rPr>
                <w:b/>
              </w:rPr>
              <w:t>4</w:t>
            </w:r>
            <w:r w:rsidRPr="00B3203C">
              <w:rPr>
                <w:b/>
                <w:vertAlign w:val="superscript"/>
              </w:rPr>
              <w:t>th</w:t>
            </w:r>
            <w:r w:rsidRPr="00B3203C">
              <w:rPr>
                <w:b/>
              </w:rPr>
              <w:t xml:space="preserve"> Semester</w:t>
            </w:r>
          </w:p>
        </w:tc>
      </w:tr>
      <w:tr w:rsidR="00E0192D" w:rsidRPr="0048007F" w:rsidTr="00175C0F">
        <w:trPr>
          <w:trHeight w:val="260"/>
        </w:trPr>
        <w:tc>
          <w:tcPr>
            <w:tcW w:w="809" w:type="dxa"/>
            <w:tcBorders>
              <w:top w:val="nil"/>
              <w:left w:val="nil"/>
              <w:bottom w:val="nil"/>
              <w:right w:val="nil"/>
            </w:tcBorders>
          </w:tcPr>
          <w:p w:rsidR="00E0192D" w:rsidRPr="0048007F" w:rsidRDefault="00E0192D" w:rsidP="00175C0F">
            <w:pPr>
              <w:jc w:val="center"/>
            </w:pPr>
          </w:p>
        </w:tc>
        <w:tc>
          <w:tcPr>
            <w:tcW w:w="2768" w:type="dxa"/>
            <w:tcBorders>
              <w:top w:val="nil"/>
              <w:left w:val="nil"/>
              <w:bottom w:val="nil"/>
              <w:right w:val="nil"/>
            </w:tcBorders>
          </w:tcPr>
          <w:p w:rsidR="00E0192D" w:rsidRPr="0048007F" w:rsidRDefault="00E0192D" w:rsidP="00175C0F"/>
        </w:tc>
        <w:tc>
          <w:tcPr>
            <w:tcW w:w="1112" w:type="dxa"/>
            <w:tcBorders>
              <w:top w:val="nil"/>
              <w:left w:val="nil"/>
              <w:bottom w:val="nil"/>
            </w:tcBorders>
          </w:tcPr>
          <w:p w:rsidR="00E0192D" w:rsidRPr="0048007F" w:rsidRDefault="00E0192D" w:rsidP="00175C0F">
            <w:pPr>
              <w:jc w:val="center"/>
            </w:pPr>
          </w:p>
        </w:tc>
        <w:tc>
          <w:tcPr>
            <w:tcW w:w="805" w:type="dxa"/>
            <w:tcBorders>
              <w:top w:val="single" w:sz="4" w:space="0" w:color="auto"/>
              <w:bottom w:val="single" w:sz="4" w:space="0" w:color="auto"/>
            </w:tcBorders>
          </w:tcPr>
          <w:p w:rsidR="00E0192D" w:rsidRPr="0048007F" w:rsidRDefault="00E0192D" w:rsidP="00175C0F">
            <w:pPr>
              <w:jc w:val="center"/>
            </w:pPr>
            <w:r>
              <w:t>9700</w:t>
            </w:r>
          </w:p>
        </w:tc>
        <w:tc>
          <w:tcPr>
            <w:tcW w:w="2772" w:type="dxa"/>
            <w:tcBorders>
              <w:top w:val="single" w:sz="4" w:space="0" w:color="auto"/>
              <w:bottom w:val="single" w:sz="4" w:space="0" w:color="auto"/>
            </w:tcBorders>
          </w:tcPr>
          <w:p w:rsidR="00E0192D" w:rsidRPr="0048007F" w:rsidRDefault="00E0192D" w:rsidP="00175C0F">
            <w:r>
              <w:t>Thesis</w:t>
            </w:r>
          </w:p>
        </w:tc>
        <w:tc>
          <w:tcPr>
            <w:tcW w:w="1112" w:type="dxa"/>
            <w:tcBorders>
              <w:top w:val="single" w:sz="4" w:space="0" w:color="auto"/>
              <w:bottom w:val="single" w:sz="4" w:space="0" w:color="auto"/>
            </w:tcBorders>
          </w:tcPr>
          <w:p w:rsidR="00E0192D" w:rsidRPr="0048007F" w:rsidRDefault="004E5BD9" w:rsidP="00175C0F">
            <w:pPr>
              <w:jc w:val="center"/>
            </w:pPr>
            <w:r>
              <w:t>6(6+0)</w:t>
            </w:r>
          </w:p>
        </w:tc>
      </w:tr>
    </w:tbl>
    <w:p w:rsidR="00E0192D" w:rsidRDefault="00E0192D" w:rsidP="00E0192D">
      <w:pPr>
        <w:spacing w:after="200" w:line="276" w:lineRule="auto"/>
      </w:pPr>
    </w:p>
    <w:p w:rsidR="00E0192D" w:rsidRDefault="00E0192D" w:rsidP="00E0192D">
      <w:pPr>
        <w:spacing w:after="200" w:line="276" w:lineRule="auto"/>
        <w:jc w:val="center"/>
      </w:pPr>
    </w:p>
    <w:p w:rsidR="00E0192D" w:rsidRDefault="00E0192D" w:rsidP="00E0192D">
      <w:pPr>
        <w:spacing w:after="200" w:line="276" w:lineRule="auto"/>
        <w:jc w:val="center"/>
      </w:pPr>
      <w:r>
        <w:t>**************************</w:t>
      </w:r>
    </w:p>
    <w:p w:rsidR="00E0192D" w:rsidRDefault="00E0192D" w:rsidP="00E0192D">
      <w:pPr>
        <w:spacing w:after="200" w:line="276" w:lineRule="auto"/>
      </w:pPr>
      <w:r>
        <w:br w:type="page"/>
      </w:r>
    </w:p>
    <w:p w:rsidR="00E0192D" w:rsidRPr="002644EB" w:rsidRDefault="00040A92" w:rsidP="00C53659">
      <w:pPr>
        <w:spacing w:after="200" w:line="276" w:lineRule="auto"/>
      </w:pPr>
      <w:r w:rsidRPr="00040A92">
        <w:rPr>
          <w:b/>
          <w:bCs/>
          <w:noProof/>
          <w:sz w:val="32"/>
          <w:szCs w:val="32"/>
        </w:rPr>
        <w:lastRenderedPageBreak/>
        <w:pict>
          <v:rect id="_x0000_s1033" style="position:absolute;margin-left:-3.75pt;margin-top:2.25pt;width:477pt;height:636.75pt;z-index:251671552" filled="f" strokeweight="4.5pt">
            <v:stroke linestyle="thickThin"/>
          </v:rect>
        </w:pict>
      </w:r>
    </w:p>
    <w:p w:rsidR="00E0192D" w:rsidRPr="002644EB" w:rsidRDefault="00E0192D" w:rsidP="00E0192D">
      <w:pPr>
        <w:rPr>
          <w:b/>
          <w:sz w:val="32"/>
          <w:szCs w:val="32"/>
        </w:rPr>
      </w:pPr>
    </w:p>
    <w:p w:rsidR="00E0192D" w:rsidRPr="002644EB" w:rsidRDefault="00E0192D" w:rsidP="00E0192D">
      <w:pPr>
        <w:rPr>
          <w:b/>
          <w:sz w:val="32"/>
          <w:szCs w:val="32"/>
        </w:rPr>
      </w:pPr>
    </w:p>
    <w:p w:rsidR="00E0192D" w:rsidRPr="002644EB" w:rsidRDefault="00E0192D" w:rsidP="00E0192D">
      <w:pPr>
        <w:rPr>
          <w:b/>
          <w:sz w:val="32"/>
          <w:szCs w:val="32"/>
        </w:rPr>
      </w:pPr>
    </w:p>
    <w:p w:rsidR="00E0192D" w:rsidRPr="002644EB" w:rsidRDefault="00E0192D" w:rsidP="00E0192D">
      <w:pPr>
        <w:rPr>
          <w:b/>
          <w:sz w:val="32"/>
          <w:szCs w:val="32"/>
        </w:rPr>
      </w:pPr>
    </w:p>
    <w:p w:rsidR="00E0192D" w:rsidRPr="002644EB" w:rsidRDefault="00E0192D" w:rsidP="00E0192D">
      <w:pPr>
        <w:rPr>
          <w:b/>
          <w:sz w:val="32"/>
          <w:szCs w:val="32"/>
        </w:rPr>
      </w:pPr>
    </w:p>
    <w:p w:rsidR="00E0192D" w:rsidRPr="002644EB" w:rsidRDefault="00E0192D" w:rsidP="00E0192D">
      <w:pPr>
        <w:rPr>
          <w:b/>
          <w:sz w:val="32"/>
          <w:szCs w:val="32"/>
        </w:rPr>
      </w:pPr>
    </w:p>
    <w:p w:rsidR="00E0192D" w:rsidRPr="002644EB" w:rsidRDefault="00040A92" w:rsidP="00E0192D">
      <w:pPr>
        <w:rPr>
          <w:b/>
          <w:sz w:val="32"/>
          <w:szCs w:val="32"/>
        </w:rPr>
      </w:pPr>
      <w:r>
        <w:rPr>
          <w:b/>
          <w:noProof/>
          <w:sz w:val="32"/>
          <w:szCs w:val="32"/>
          <w:lang w:val="en-US"/>
        </w:rPr>
        <w:pict>
          <v:shape id="_x0000_s1034" type="#_x0000_t161" style="position:absolute;margin-left:87.2pt;margin-top:15.2pt;width:300.75pt;height:230.85pt;z-index:-251643904" wrapcoords="11958 140 6195 210 5979 281 6248 1262 6248 3506 5979 3647 6087 3857 13251 4629 10450 5751 10881 6873 9750 7153 9211 7504 9211 8345 9265 9327 10181 10239 10396 10239 10396 11361 1670 11782 -54 11922 -54 15709 10396 15849 10396 16971 4201 17813 4094 17953 4309 18094 4363 20338 4094 21390 4255 21460 6625 21460 17129 21460 17291 21460 17452 20758 17506 19005 16914 18725 14921 18094 15028 17743 14598 17603 10396 16971 10396 15849 20684 15709 20846 14797 20200 14727 20523 13605 20792 13395 20738 13255 20146 12483 20253 11922 18637 11782 10396 11361 10396 10239 11204 10029 11527 9608 11312 9117 11312 7995 11581 7714 11581 7294 11312 6873 11958 6592 11850 5961 11204 5751 13951 4909 13951 4629 14274 3506 14490 2384 14867 1473 14651 1332 13035 1262 13089 842 12928 561 12335 140 11958 140" adj="148" fillcolor="black">
            <v:shadow color="#868686"/>
            <v:textpath style="font-family:&quot;Times New Roman&quot;;font-size:40pt;v-text-kern:t" trim="t" fitpath="t" xscale="f" string="Faculty &#10;of &#10;Social Sciences &amp; &#10;Humanities&#10;"/>
            <w10:wrap type="tight"/>
          </v:shape>
        </w:pict>
      </w:r>
    </w:p>
    <w:p w:rsidR="00E0192D" w:rsidRPr="002644EB" w:rsidRDefault="00E0192D" w:rsidP="00E0192D">
      <w:pPr>
        <w:rPr>
          <w:b/>
          <w:sz w:val="32"/>
          <w:szCs w:val="32"/>
        </w:rPr>
      </w:pPr>
    </w:p>
    <w:p w:rsidR="00E0192D" w:rsidRPr="002644EB" w:rsidRDefault="00E0192D" w:rsidP="00E0192D">
      <w:pPr>
        <w:rPr>
          <w:b/>
          <w:sz w:val="32"/>
          <w:szCs w:val="32"/>
        </w:rPr>
      </w:pPr>
    </w:p>
    <w:p w:rsidR="00E0192D" w:rsidRPr="002644EB" w:rsidRDefault="00E0192D" w:rsidP="00E0192D">
      <w:pPr>
        <w:rPr>
          <w:b/>
          <w:sz w:val="32"/>
          <w:szCs w:val="32"/>
        </w:rPr>
      </w:pPr>
    </w:p>
    <w:p w:rsidR="00E0192D" w:rsidRPr="002644EB" w:rsidRDefault="00E0192D" w:rsidP="00E0192D">
      <w:pPr>
        <w:rPr>
          <w:b/>
          <w:sz w:val="32"/>
          <w:szCs w:val="32"/>
        </w:rPr>
      </w:pPr>
    </w:p>
    <w:p w:rsidR="00E0192D" w:rsidRPr="002644EB" w:rsidRDefault="00E0192D" w:rsidP="00E0192D">
      <w:pPr>
        <w:rPr>
          <w:b/>
          <w:sz w:val="32"/>
          <w:szCs w:val="32"/>
        </w:rPr>
      </w:pPr>
    </w:p>
    <w:p w:rsidR="00E0192D" w:rsidRPr="002644EB" w:rsidRDefault="00E0192D" w:rsidP="00E0192D">
      <w:pPr>
        <w:rPr>
          <w:b/>
          <w:sz w:val="32"/>
          <w:szCs w:val="32"/>
        </w:rPr>
      </w:pPr>
    </w:p>
    <w:p w:rsidR="00E0192D" w:rsidRPr="002644EB" w:rsidRDefault="00E0192D" w:rsidP="00E0192D">
      <w:pPr>
        <w:rPr>
          <w:b/>
          <w:sz w:val="32"/>
          <w:szCs w:val="32"/>
        </w:rPr>
      </w:pPr>
    </w:p>
    <w:p w:rsidR="00E0192D" w:rsidRPr="002644EB" w:rsidRDefault="00E0192D" w:rsidP="00E0192D">
      <w:pPr>
        <w:rPr>
          <w:b/>
          <w:sz w:val="32"/>
          <w:szCs w:val="32"/>
        </w:rPr>
      </w:pPr>
    </w:p>
    <w:p w:rsidR="00E0192D" w:rsidRPr="002644EB" w:rsidRDefault="00E0192D" w:rsidP="00E0192D">
      <w:pPr>
        <w:rPr>
          <w:b/>
          <w:sz w:val="32"/>
          <w:szCs w:val="32"/>
        </w:rPr>
      </w:pPr>
    </w:p>
    <w:p w:rsidR="00E0192D" w:rsidRPr="002644EB" w:rsidRDefault="00E0192D" w:rsidP="00E0192D">
      <w:pPr>
        <w:rPr>
          <w:b/>
          <w:sz w:val="32"/>
          <w:szCs w:val="32"/>
        </w:rPr>
      </w:pPr>
    </w:p>
    <w:p w:rsidR="00E0192D" w:rsidRPr="002644EB" w:rsidRDefault="00E0192D" w:rsidP="00E0192D">
      <w:pPr>
        <w:rPr>
          <w:b/>
          <w:sz w:val="32"/>
          <w:szCs w:val="32"/>
        </w:rPr>
      </w:pPr>
    </w:p>
    <w:p w:rsidR="00E0192D" w:rsidRPr="002644EB" w:rsidRDefault="00E0192D" w:rsidP="00E0192D">
      <w:pPr>
        <w:rPr>
          <w:b/>
          <w:sz w:val="32"/>
          <w:szCs w:val="32"/>
        </w:rPr>
      </w:pPr>
    </w:p>
    <w:p w:rsidR="00E0192D" w:rsidRPr="002644EB" w:rsidRDefault="00E0192D" w:rsidP="00E0192D">
      <w:pPr>
        <w:rPr>
          <w:b/>
          <w:sz w:val="32"/>
          <w:szCs w:val="32"/>
        </w:rPr>
      </w:pPr>
    </w:p>
    <w:p w:rsidR="00E0192D" w:rsidRDefault="00E0192D" w:rsidP="00E0192D">
      <w:pPr>
        <w:rPr>
          <w:b/>
          <w:sz w:val="32"/>
          <w:szCs w:val="32"/>
        </w:rPr>
      </w:pPr>
    </w:p>
    <w:p w:rsidR="00C53659" w:rsidRDefault="00C53659" w:rsidP="00E0192D">
      <w:pPr>
        <w:rPr>
          <w:b/>
          <w:sz w:val="32"/>
          <w:szCs w:val="32"/>
        </w:rPr>
      </w:pPr>
    </w:p>
    <w:p w:rsidR="00C53659" w:rsidRDefault="00C53659" w:rsidP="00E0192D">
      <w:pPr>
        <w:rPr>
          <w:b/>
          <w:sz w:val="32"/>
          <w:szCs w:val="32"/>
        </w:rPr>
      </w:pPr>
    </w:p>
    <w:p w:rsidR="00C53659" w:rsidRDefault="00C53659" w:rsidP="00E0192D">
      <w:pPr>
        <w:rPr>
          <w:b/>
          <w:sz w:val="32"/>
          <w:szCs w:val="32"/>
        </w:rPr>
      </w:pPr>
    </w:p>
    <w:p w:rsidR="00C53659" w:rsidRDefault="00C53659" w:rsidP="00E0192D">
      <w:pPr>
        <w:rPr>
          <w:b/>
          <w:sz w:val="32"/>
          <w:szCs w:val="32"/>
        </w:rPr>
      </w:pPr>
    </w:p>
    <w:p w:rsidR="00C53659" w:rsidRDefault="00C53659" w:rsidP="00E0192D">
      <w:pPr>
        <w:rPr>
          <w:b/>
          <w:sz w:val="32"/>
          <w:szCs w:val="32"/>
        </w:rPr>
      </w:pPr>
    </w:p>
    <w:p w:rsidR="00C53659" w:rsidRDefault="00C53659" w:rsidP="00E0192D">
      <w:pPr>
        <w:rPr>
          <w:b/>
          <w:sz w:val="32"/>
          <w:szCs w:val="32"/>
        </w:rPr>
      </w:pPr>
    </w:p>
    <w:p w:rsidR="00E0192D" w:rsidRPr="002644EB" w:rsidRDefault="00E0192D" w:rsidP="00E0192D">
      <w:pPr>
        <w:rPr>
          <w:b/>
          <w:sz w:val="32"/>
          <w:szCs w:val="32"/>
        </w:rPr>
      </w:pPr>
    </w:p>
    <w:p w:rsidR="004C7E27" w:rsidRDefault="004C7E27" w:rsidP="00E0192D">
      <w:pPr>
        <w:ind w:firstLine="180"/>
        <w:rPr>
          <w:b/>
          <w:sz w:val="28"/>
          <w:szCs w:val="28"/>
        </w:rPr>
      </w:pPr>
    </w:p>
    <w:p w:rsidR="004C7E27" w:rsidRDefault="004C7E27" w:rsidP="00E0192D">
      <w:pPr>
        <w:ind w:firstLine="180"/>
        <w:rPr>
          <w:b/>
          <w:sz w:val="28"/>
          <w:szCs w:val="28"/>
        </w:rPr>
      </w:pPr>
    </w:p>
    <w:p w:rsidR="00E0192D" w:rsidRPr="00862C3A" w:rsidRDefault="004C7E27" w:rsidP="004C7E27">
      <w:pPr>
        <w:spacing w:line="360" w:lineRule="auto"/>
        <w:ind w:firstLine="180"/>
        <w:rPr>
          <w:b/>
          <w:sz w:val="28"/>
          <w:szCs w:val="28"/>
        </w:rPr>
      </w:pPr>
      <w:r>
        <w:rPr>
          <w:b/>
          <w:sz w:val="28"/>
          <w:szCs w:val="28"/>
        </w:rPr>
        <w:t xml:space="preserve">  </w:t>
      </w:r>
      <w:r w:rsidR="00E0192D" w:rsidRPr="00862C3A">
        <w:rPr>
          <w:b/>
          <w:sz w:val="28"/>
          <w:szCs w:val="28"/>
        </w:rPr>
        <w:t>Faculty Coordinator:</w:t>
      </w:r>
    </w:p>
    <w:p w:rsidR="00E0192D" w:rsidRPr="00862C3A" w:rsidRDefault="004C7E27" w:rsidP="00E0192D">
      <w:pPr>
        <w:ind w:firstLine="180"/>
        <w:rPr>
          <w:b/>
          <w:sz w:val="28"/>
          <w:szCs w:val="28"/>
        </w:rPr>
      </w:pPr>
      <w:r>
        <w:rPr>
          <w:b/>
          <w:sz w:val="28"/>
          <w:szCs w:val="28"/>
        </w:rPr>
        <w:t xml:space="preserve">  </w:t>
      </w:r>
      <w:r w:rsidR="00E0192D" w:rsidRPr="00862C3A">
        <w:rPr>
          <w:b/>
          <w:sz w:val="28"/>
          <w:szCs w:val="28"/>
        </w:rPr>
        <w:t>Mrs. Falak Amjad</w:t>
      </w:r>
    </w:p>
    <w:p w:rsidR="00E0192D" w:rsidRPr="002644EB" w:rsidRDefault="00E0192D" w:rsidP="00E0192D">
      <w:pPr>
        <w:pStyle w:val="BodyText"/>
      </w:pPr>
    </w:p>
    <w:p w:rsidR="004B26E8" w:rsidRDefault="00E0192D">
      <w:pPr>
        <w:spacing w:after="200" w:line="276" w:lineRule="auto"/>
        <w:rPr>
          <w:b/>
          <w:bCs/>
          <w:sz w:val="36"/>
          <w:lang w:val="en-US"/>
        </w:rPr>
      </w:pPr>
      <w:r>
        <w:rPr>
          <w:sz w:val="36"/>
        </w:rPr>
        <w:lastRenderedPageBreak/>
        <w:br w:type="page"/>
      </w:r>
    </w:p>
    <w:p w:rsidR="00E0192D" w:rsidRPr="00213739" w:rsidRDefault="00E0192D" w:rsidP="00E0192D">
      <w:pPr>
        <w:pStyle w:val="BodyText"/>
        <w:rPr>
          <w:sz w:val="40"/>
          <w:u w:val="none"/>
        </w:rPr>
      </w:pPr>
      <w:r>
        <w:rPr>
          <w:sz w:val="36"/>
          <w:u w:val="none"/>
        </w:rPr>
        <w:lastRenderedPageBreak/>
        <w:t>D.</w:t>
      </w:r>
      <w:r>
        <w:rPr>
          <w:sz w:val="36"/>
          <w:u w:val="none"/>
        </w:rPr>
        <w:tab/>
      </w:r>
      <w:r w:rsidRPr="00213739">
        <w:rPr>
          <w:sz w:val="36"/>
          <w:u w:val="none"/>
        </w:rPr>
        <w:t>Faculty of Social Sciences and Humanities</w:t>
      </w:r>
    </w:p>
    <w:p w:rsidR="00E0192D" w:rsidRPr="0057110D" w:rsidRDefault="00E0192D" w:rsidP="00E0192D">
      <w:pPr>
        <w:pStyle w:val="BodyText"/>
        <w:rPr>
          <w:sz w:val="14"/>
        </w:rPr>
      </w:pP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5"/>
        <w:gridCol w:w="11"/>
        <w:gridCol w:w="2977"/>
        <w:gridCol w:w="90"/>
        <w:gridCol w:w="1083"/>
        <w:gridCol w:w="176"/>
        <w:gridCol w:w="1076"/>
        <w:gridCol w:w="95"/>
        <w:gridCol w:w="247"/>
        <w:gridCol w:w="1341"/>
        <w:gridCol w:w="1850"/>
      </w:tblGrid>
      <w:tr w:rsidR="00E0192D" w:rsidRPr="00ED2296" w:rsidTr="0025248D">
        <w:trPr>
          <w:trHeight w:val="786"/>
        </w:trPr>
        <w:tc>
          <w:tcPr>
            <w:tcW w:w="635" w:type="dxa"/>
            <w:tcBorders>
              <w:top w:val="single" w:sz="4" w:space="0" w:color="auto"/>
              <w:left w:val="single" w:sz="4" w:space="0" w:color="auto"/>
              <w:bottom w:val="single" w:sz="4" w:space="0" w:color="auto"/>
              <w:right w:val="single" w:sz="4" w:space="0" w:color="auto"/>
            </w:tcBorders>
            <w:vAlign w:val="center"/>
            <w:hideMark/>
          </w:tcPr>
          <w:p w:rsidR="00E0192D" w:rsidRPr="00ED2296" w:rsidRDefault="00E0192D" w:rsidP="0025248D">
            <w:pPr>
              <w:spacing w:line="260" w:lineRule="exact"/>
              <w:ind w:left="-108" w:right="-92"/>
              <w:jc w:val="center"/>
              <w:rPr>
                <w:b/>
                <w:sz w:val="28"/>
                <w:szCs w:val="28"/>
              </w:rPr>
            </w:pPr>
            <w:r w:rsidRPr="00ED2296">
              <w:rPr>
                <w:b/>
                <w:sz w:val="28"/>
                <w:szCs w:val="28"/>
              </w:rPr>
              <w:t>Sr. No.</w:t>
            </w:r>
          </w:p>
        </w:tc>
        <w:tc>
          <w:tcPr>
            <w:tcW w:w="2988" w:type="dxa"/>
            <w:gridSpan w:val="2"/>
            <w:tcBorders>
              <w:top w:val="single" w:sz="4" w:space="0" w:color="auto"/>
              <w:left w:val="single" w:sz="4" w:space="0" w:color="auto"/>
              <w:bottom w:val="single" w:sz="4" w:space="0" w:color="auto"/>
              <w:right w:val="single" w:sz="4" w:space="0" w:color="auto"/>
            </w:tcBorders>
            <w:vAlign w:val="center"/>
            <w:hideMark/>
          </w:tcPr>
          <w:p w:rsidR="00E0192D" w:rsidRPr="00ED2296" w:rsidRDefault="00E0192D" w:rsidP="0037390B">
            <w:pPr>
              <w:spacing w:line="260" w:lineRule="exact"/>
              <w:jc w:val="center"/>
              <w:rPr>
                <w:b/>
                <w:sz w:val="28"/>
                <w:szCs w:val="28"/>
              </w:rPr>
            </w:pPr>
            <w:r w:rsidRPr="00ED2296">
              <w:rPr>
                <w:b/>
                <w:sz w:val="28"/>
                <w:szCs w:val="28"/>
              </w:rPr>
              <w:t>Programme</w:t>
            </w:r>
            <w:r w:rsidR="00B340F8" w:rsidRPr="00ED2296">
              <w:rPr>
                <w:b/>
                <w:sz w:val="28"/>
                <w:szCs w:val="28"/>
              </w:rPr>
              <w:t>s</w:t>
            </w:r>
          </w:p>
        </w:tc>
        <w:tc>
          <w:tcPr>
            <w:tcW w:w="1349" w:type="dxa"/>
            <w:gridSpan w:val="3"/>
            <w:tcBorders>
              <w:top w:val="single" w:sz="4" w:space="0" w:color="auto"/>
              <w:left w:val="single" w:sz="4" w:space="0" w:color="auto"/>
              <w:bottom w:val="single" w:sz="4" w:space="0" w:color="auto"/>
              <w:right w:val="single" w:sz="4" w:space="0" w:color="auto"/>
            </w:tcBorders>
            <w:vAlign w:val="center"/>
            <w:hideMark/>
          </w:tcPr>
          <w:p w:rsidR="00E0192D" w:rsidRPr="00ED2296" w:rsidRDefault="00E0192D" w:rsidP="0037390B">
            <w:pPr>
              <w:spacing w:line="260" w:lineRule="exact"/>
              <w:jc w:val="center"/>
              <w:rPr>
                <w:b/>
                <w:sz w:val="28"/>
                <w:szCs w:val="28"/>
              </w:rPr>
            </w:pPr>
            <w:r w:rsidRPr="00ED2296">
              <w:rPr>
                <w:b/>
                <w:sz w:val="28"/>
                <w:szCs w:val="28"/>
              </w:rPr>
              <w:t>Spring  Semester</w:t>
            </w:r>
          </w:p>
        </w:tc>
        <w:tc>
          <w:tcPr>
            <w:tcW w:w="1418" w:type="dxa"/>
            <w:gridSpan w:val="3"/>
            <w:tcBorders>
              <w:top w:val="single" w:sz="4" w:space="0" w:color="auto"/>
              <w:left w:val="single" w:sz="4" w:space="0" w:color="auto"/>
              <w:bottom w:val="single" w:sz="4" w:space="0" w:color="auto"/>
              <w:right w:val="single" w:sz="4" w:space="0" w:color="auto"/>
            </w:tcBorders>
            <w:vAlign w:val="center"/>
            <w:hideMark/>
          </w:tcPr>
          <w:p w:rsidR="00E0192D" w:rsidRPr="00ED2296" w:rsidRDefault="00E0192D" w:rsidP="0037390B">
            <w:pPr>
              <w:pStyle w:val="Heading1"/>
              <w:spacing w:line="260" w:lineRule="exact"/>
              <w:jc w:val="center"/>
              <w:rPr>
                <w:sz w:val="28"/>
                <w:szCs w:val="28"/>
              </w:rPr>
            </w:pPr>
            <w:r w:rsidRPr="00ED2296">
              <w:rPr>
                <w:bCs w:val="0"/>
                <w:sz w:val="28"/>
                <w:szCs w:val="28"/>
              </w:rPr>
              <w:t>Autumn Semester</w:t>
            </w:r>
          </w:p>
        </w:tc>
        <w:tc>
          <w:tcPr>
            <w:tcW w:w="1341" w:type="dxa"/>
            <w:tcBorders>
              <w:top w:val="single" w:sz="4" w:space="0" w:color="auto"/>
              <w:left w:val="single" w:sz="4" w:space="0" w:color="auto"/>
              <w:bottom w:val="single" w:sz="4" w:space="0" w:color="auto"/>
              <w:right w:val="single" w:sz="4" w:space="0" w:color="auto"/>
            </w:tcBorders>
            <w:vAlign w:val="center"/>
            <w:hideMark/>
          </w:tcPr>
          <w:p w:rsidR="00E0192D" w:rsidRPr="00ED2296" w:rsidRDefault="00E0192D" w:rsidP="0037390B">
            <w:pPr>
              <w:pStyle w:val="Heading1"/>
              <w:spacing w:line="260" w:lineRule="exact"/>
              <w:jc w:val="center"/>
              <w:rPr>
                <w:sz w:val="28"/>
                <w:szCs w:val="28"/>
              </w:rPr>
            </w:pPr>
            <w:r w:rsidRPr="00ED2296">
              <w:rPr>
                <w:bCs w:val="0"/>
                <w:sz w:val="28"/>
                <w:szCs w:val="28"/>
              </w:rPr>
              <w:t>Required Credit or</w:t>
            </w:r>
          </w:p>
          <w:p w:rsidR="00E0192D" w:rsidRPr="00ED2296" w:rsidRDefault="00E0192D" w:rsidP="0037390B">
            <w:pPr>
              <w:pStyle w:val="Heading1"/>
              <w:spacing w:line="260" w:lineRule="exact"/>
              <w:jc w:val="center"/>
              <w:rPr>
                <w:sz w:val="28"/>
                <w:szCs w:val="28"/>
              </w:rPr>
            </w:pPr>
            <w:r w:rsidRPr="00ED2296">
              <w:rPr>
                <w:bCs w:val="0"/>
                <w:sz w:val="28"/>
                <w:szCs w:val="28"/>
              </w:rPr>
              <w:t>Cr. Hrs</w:t>
            </w:r>
          </w:p>
        </w:tc>
        <w:tc>
          <w:tcPr>
            <w:tcW w:w="1850" w:type="dxa"/>
            <w:tcBorders>
              <w:top w:val="single" w:sz="4" w:space="0" w:color="auto"/>
              <w:left w:val="single" w:sz="4" w:space="0" w:color="auto"/>
              <w:bottom w:val="single" w:sz="4" w:space="0" w:color="auto"/>
              <w:right w:val="single" w:sz="4" w:space="0" w:color="auto"/>
            </w:tcBorders>
            <w:vAlign w:val="center"/>
            <w:hideMark/>
          </w:tcPr>
          <w:p w:rsidR="00E0192D" w:rsidRPr="00ED2296" w:rsidRDefault="00ED2296" w:rsidP="0037390B">
            <w:pPr>
              <w:pStyle w:val="Heading1"/>
              <w:spacing w:line="260" w:lineRule="exact"/>
              <w:jc w:val="center"/>
              <w:rPr>
                <w:sz w:val="28"/>
                <w:szCs w:val="28"/>
              </w:rPr>
            </w:pPr>
            <w:r w:rsidRPr="00ED2296">
              <w:rPr>
                <w:sz w:val="28"/>
                <w:szCs w:val="28"/>
              </w:rPr>
              <w:t>Programme’s</w:t>
            </w:r>
          </w:p>
          <w:p w:rsidR="00E0192D" w:rsidRPr="00ED2296" w:rsidRDefault="00E0192D" w:rsidP="0037390B">
            <w:pPr>
              <w:pStyle w:val="Heading1"/>
              <w:spacing w:line="260" w:lineRule="exact"/>
              <w:jc w:val="center"/>
              <w:rPr>
                <w:sz w:val="28"/>
                <w:szCs w:val="28"/>
              </w:rPr>
            </w:pPr>
            <w:r w:rsidRPr="00ED2296">
              <w:rPr>
                <w:sz w:val="28"/>
                <w:szCs w:val="28"/>
              </w:rPr>
              <w:t>Minimum Duration</w:t>
            </w:r>
          </w:p>
        </w:tc>
      </w:tr>
      <w:tr w:rsidR="00E0192D" w:rsidRPr="002644EB" w:rsidTr="0025248D">
        <w:tblPrEx>
          <w:tblLook w:val="0000"/>
        </w:tblPrEx>
        <w:trPr>
          <w:trHeight w:val="287"/>
        </w:trPr>
        <w:tc>
          <w:tcPr>
            <w:tcW w:w="635" w:type="dxa"/>
            <w:vAlign w:val="center"/>
          </w:tcPr>
          <w:p w:rsidR="00E0192D" w:rsidRPr="006053E8" w:rsidRDefault="00E0192D" w:rsidP="0025248D">
            <w:pPr>
              <w:tabs>
                <w:tab w:val="left" w:pos="720"/>
              </w:tabs>
              <w:spacing w:line="260" w:lineRule="exact"/>
              <w:ind w:left="-108" w:right="-92"/>
              <w:jc w:val="center"/>
              <w:rPr>
                <w:b/>
                <w:bCs/>
              </w:rPr>
            </w:pPr>
            <w:r w:rsidRPr="006053E8">
              <w:rPr>
                <w:b/>
                <w:bCs/>
              </w:rPr>
              <w:t>1.</w:t>
            </w:r>
          </w:p>
        </w:tc>
        <w:tc>
          <w:tcPr>
            <w:tcW w:w="8946" w:type="dxa"/>
            <w:gridSpan w:val="10"/>
            <w:vAlign w:val="center"/>
          </w:tcPr>
          <w:p w:rsidR="00E0192D" w:rsidRPr="006053E8" w:rsidRDefault="00E0192D" w:rsidP="0037390B">
            <w:pPr>
              <w:tabs>
                <w:tab w:val="left" w:pos="720"/>
              </w:tabs>
              <w:spacing w:line="260" w:lineRule="exact"/>
              <w:jc w:val="center"/>
              <w:rPr>
                <w:b/>
                <w:bCs/>
              </w:rPr>
            </w:pPr>
            <w:r w:rsidRPr="006053E8">
              <w:rPr>
                <w:b/>
                <w:bCs/>
              </w:rPr>
              <w:t>Course Certificate Programmes</w:t>
            </w:r>
          </w:p>
        </w:tc>
      </w:tr>
      <w:tr w:rsidR="00E0192D" w:rsidRPr="002644EB" w:rsidTr="0025248D">
        <w:tblPrEx>
          <w:tblLook w:val="0000"/>
        </w:tblPrEx>
        <w:tc>
          <w:tcPr>
            <w:tcW w:w="635" w:type="dxa"/>
            <w:vAlign w:val="center"/>
          </w:tcPr>
          <w:p w:rsidR="00E0192D" w:rsidRPr="006053E8" w:rsidRDefault="00E0192D" w:rsidP="0025248D">
            <w:pPr>
              <w:tabs>
                <w:tab w:val="left" w:pos="720"/>
              </w:tabs>
              <w:spacing w:line="260" w:lineRule="exact"/>
              <w:ind w:left="-108" w:right="-92"/>
              <w:jc w:val="center"/>
              <w:rPr>
                <w:bCs/>
              </w:rPr>
            </w:pPr>
            <w:r w:rsidRPr="006053E8">
              <w:rPr>
                <w:bCs/>
              </w:rPr>
              <w:t>1.1</w:t>
            </w:r>
          </w:p>
        </w:tc>
        <w:tc>
          <w:tcPr>
            <w:tcW w:w="2988" w:type="dxa"/>
            <w:gridSpan w:val="2"/>
            <w:vAlign w:val="center"/>
          </w:tcPr>
          <w:p w:rsidR="00E0192D" w:rsidRPr="006053E8" w:rsidRDefault="00E0192D" w:rsidP="0037390B">
            <w:pPr>
              <w:spacing w:line="260" w:lineRule="exact"/>
            </w:pPr>
            <w:r w:rsidRPr="006053E8">
              <w:rPr>
                <w:bCs/>
              </w:rPr>
              <w:t>Functional/Non Credit</w:t>
            </w:r>
          </w:p>
        </w:tc>
        <w:tc>
          <w:tcPr>
            <w:tcW w:w="1349" w:type="dxa"/>
            <w:gridSpan w:val="3"/>
            <w:vAlign w:val="center"/>
          </w:tcPr>
          <w:p w:rsidR="00E0192D" w:rsidRPr="006053E8" w:rsidRDefault="00E0192D" w:rsidP="0037390B">
            <w:pPr>
              <w:spacing w:line="260" w:lineRule="exact"/>
              <w:jc w:val="center"/>
            </w:pPr>
            <w:r w:rsidRPr="006053E8">
              <w:rPr>
                <w:bCs/>
              </w:rPr>
              <w:t>Fresh</w:t>
            </w:r>
          </w:p>
        </w:tc>
        <w:tc>
          <w:tcPr>
            <w:tcW w:w="1418" w:type="dxa"/>
            <w:gridSpan w:val="3"/>
            <w:vAlign w:val="center"/>
          </w:tcPr>
          <w:p w:rsidR="00E0192D" w:rsidRPr="006053E8" w:rsidRDefault="00E0192D" w:rsidP="0037390B">
            <w:pPr>
              <w:spacing w:line="260" w:lineRule="exact"/>
              <w:jc w:val="center"/>
            </w:pPr>
            <w:r w:rsidRPr="006053E8">
              <w:rPr>
                <w:bCs/>
              </w:rPr>
              <w:t>Fresh</w:t>
            </w:r>
          </w:p>
        </w:tc>
        <w:tc>
          <w:tcPr>
            <w:tcW w:w="1341" w:type="dxa"/>
            <w:vAlign w:val="center"/>
          </w:tcPr>
          <w:p w:rsidR="00E0192D" w:rsidRPr="006053E8" w:rsidRDefault="00E0192D" w:rsidP="0037390B">
            <w:pPr>
              <w:tabs>
                <w:tab w:val="left" w:pos="720"/>
              </w:tabs>
              <w:spacing w:line="260" w:lineRule="exact"/>
              <w:ind w:left="-110" w:right="-116"/>
              <w:jc w:val="center"/>
              <w:rPr>
                <w:bCs/>
              </w:rPr>
            </w:pPr>
            <w:r w:rsidRPr="006053E8">
              <w:rPr>
                <w:bCs/>
              </w:rPr>
              <w:t xml:space="preserve">Non </w:t>
            </w:r>
            <w:r w:rsidR="0037390B">
              <w:rPr>
                <w:bCs/>
              </w:rPr>
              <w:t>C</w:t>
            </w:r>
            <w:r w:rsidRPr="006053E8">
              <w:rPr>
                <w:bCs/>
              </w:rPr>
              <w:t>redit</w:t>
            </w:r>
          </w:p>
        </w:tc>
        <w:tc>
          <w:tcPr>
            <w:tcW w:w="1850" w:type="dxa"/>
            <w:vAlign w:val="center"/>
          </w:tcPr>
          <w:p w:rsidR="00E0192D" w:rsidRPr="006053E8" w:rsidRDefault="00E0192D" w:rsidP="0037390B">
            <w:pPr>
              <w:tabs>
                <w:tab w:val="left" w:pos="720"/>
              </w:tabs>
              <w:spacing w:line="260" w:lineRule="exact"/>
              <w:jc w:val="center"/>
              <w:rPr>
                <w:bCs/>
              </w:rPr>
            </w:pPr>
            <w:r w:rsidRPr="006053E8">
              <w:rPr>
                <w:bCs/>
              </w:rPr>
              <w:t>01 Semester</w:t>
            </w:r>
          </w:p>
        </w:tc>
      </w:tr>
      <w:tr w:rsidR="00E0192D" w:rsidRPr="002644EB" w:rsidTr="0025248D">
        <w:tblPrEx>
          <w:tblLook w:val="0000"/>
        </w:tblPrEx>
        <w:tc>
          <w:tcPr>
            <w:tcW w:w="635" w:type="dxa"/>
            <w:vAlign w:val="center"/>
          </w:tcPr>
          <w:p w:rsidR="00E0192D" w:rsidRPr="006053E8" w:rsidRDefault="00E0192D" w:rsidP="0025248D">
            <w:pPr>
              <w:tabs>
                <w:tab w:val="left" w:pos="720"/>
              </w:tabs>
              <w:spacing w:line="260" w:lineRule="exact"/>
              <w:ind w:left="-108" w:right="-92"/>
              <w:jc w:val="center"/>
              <w:rPr>
                <w:bCs/>
              </w:rPr>
            </w:pPr>
            <w:r w:rsidRPr="006053E8">
              <w:rPr>
                <w:bCs/>
              </w:rPr>
              <w:t>1.2</w:t>
            </w:r>
          </w:p>
        </w:tc>
        <w:tc>
          <w:tcPr>
            <w:tcW w:w="2988" w:type="dxa"/>
            <w:gridSpan w:val="2"/>
            <w:vAlign w:val="center"/>
          </w:tcPr>
          <w:p w:rsidR="00E0192D" w:rsidRPr="006053E8" w:rsidRDefault="00E0192D" w:rsidP="0037390B">
            <w:pPr>
              <w:tabs>
                <w:tab w:val="left" w:pos="720"/>
              </w:tabs>
              <w:spacing w:line="260" w:lineRule="exact"/>
              <w:rPr>
                <w:bCs/>
              </w:rPr>
            </w:pPr>
            <w:r w:rsidRPr="006053E8">
              <w:rPr>
                <w:bCs/>
              </w:rPr>
              <w:t>Certificate in Librarianship</w:t>
            </w:r>
          </w:p>
        </w:tc>
        <w:tc>
          <w:tcPr>
            <w:tcW w:w="1349" w:type="dxa"/>
            <w:gridSpan w:val="3"/>
            <w:vAlign w:val="center"/>
          </w:tcPr>
          <w:p w:rsidR="00E0192D" w:rsidRPr="006053E8" w:rsidRDefault="00E0192D" w:rsidP="0037390B">
            <w:pPr>
              <w:spacing w:line="260" w:lineRule="exact"/>
              <w:jc w:val="center"/>
            </w:pPr>
            <w:r w:rsidRPr="006053E8">
              <w:rPr>
                <w:bCs/>
              </w:rPr>
              <w:t>Fresh</w:t>
            </w:r>
          </w:p>
        </w:tc>
        <w:tc>
          <w:tcPr>
            <w:tcW w:w="1418" w:type="dxa"/>
            <w:gridSpan w:val="3"/>
            <w:vAlign w:val="center"/>
          </w:tcPr>
          <w:p w:rsidR="00E0192D" w:rsidRPr="006053E8" w:rsidRDefault="00E0192D" w:rsidP="0037390B">
            <w:pPr>
              <w:spacing w:line="260" w:lineRule="exact"/>
              <w:jc w:val="center"/>
            </w:pPr>
            <w:r w:rsidRPr="006053E8">
              <w:rPr>
                <w:bCs/>
              </w:rPr>
              <w:t>Fresh</w:t>
            </w:r>
          </w:p>
        </w:tc>
        <w:tc>
          <w:tcPr>
            <w:tcW w:w="1341" w:type="dxa"/>
            <w:vAlign w:val="center"/>
          </w:tcPr>
          <w:p w:rsidR="00E0192D" w:rsidRPr="006053E8" w:rsidRDefault="00E0192D" w:rsidP="0037390B">
            <w:pPr>
              <w:tabs>
                <w:tab w:val="left" w:pos="720"/>
              </w:tabs>
              <w:spacing w:line="260" w:lineRule="exact"/>
              <w:jc w:val="center"/>
              <w:rPr>
                <w:bCs/>
              </w:rPr>
            </w:pPr>
            <w:r w:rsidRPr="006053E8">
              <w:rPr>
                <w:bCs/>
              </w:rPr>
              <w:t>02 Credits</w:t>
            </w:r>
          </w:p>
        </w:tc>
        <w:tc>
          <w:tcPr>
            <w:tcW w:w="1850" w:type="dxa"/>
            <w:vAlign w:val="center"/>
          </w:tcPr>
          <w:p w:rsidR="00E0192D" w:rsidRPr="006053E8" w:rsidRDefault="00E0192D" w:rsidP="0037390B">
            <w:pPr>
              <w:tabs>
                <w:tab w:val="left" w:pos="720"/>
              </w:tabs>
              <w:spacing w:line="260" w:lineRule="exact"/>
              <w:jc w:val="center"/>
              <w:rPr>
                <w:bCs/>
              </w:rPr>
            </w:pPr>
            <w:r w:rsidRPr="006053E8">
              <w:rPr>
                <w:bCs/>
              </w:rPr>
              <w:t>01 Semester</w:t>
            </w:r>
          </w:p>
        </w:tc>
      </w:tr>
      <w:tr w:rsidR="00E0192D" w:rsidRPr="002644EB" w:rsidTr="0025248D">
        <w:tblPrEx>
          <w:tblLook w:val="0000"/>
        </w:tblPrEx>
        <w:trPr>
          <w:trHeight w:val="287"/>
        </w:trPr>
        <w:tc>
          <w:tcPr>
            <w:tcW w:w="635" w:type="dxa"/>
            <w:vAlign w:val="center"/>
          </w:tcPr>
          <w:p w:rsidR="00E0192D" w:rsidRPr="006053E8" w:rsidRDefault="00E0192D" w:rsidP="0025248D">
            <w:pPr>
              <w:tabs>
                <w:tab w:val="left" w:pos="720"/>
              </w:tabs>
              <w:spacing w:line="260" w:lineRule="exact"/>
              <w:ind w:left="-108" w:right="-92"/>
              <w:jc w:val="center"/>
              <w:rPr>
                <w:b/>
                <w:bCs/>
              </w:rPr>
            </w:pPr>
            <w:r w:rsidRPr="006053E8">
              <w:rPr>
                <w:b/>
                <w:bCs/>
              </w:rPr>
              <w:t>2.</w:t>
            </w:r>
          </w:p>
        </w:tc>
        <w:tc>
          <w:tcPr>
            <w:tcW w:w="8946" w:type="dxa"/>
            <w:gridSpan w:val="10"/>
            <w:vAlign w:val="center"/>
          </w:tcPr>
          <w:p w:rsidR="00E0192D" w:rsidRPr="006053E8" w:rsidRDefault="00E0192D" w:rsidP="0037390B">
            <w:pPr>
              <w:tabs>
                <w:tab w:val="left" w:pos="720"/>
              </w:tabs>
              <w:spacing w:line="260" w:lineRule="exact"/>
              <w:jc w:val="center"/>
              <w:rPr>
                <w:b/>
              </w:rPr>
            </w:pPr>
            <w:r w:rsidRPr="006053E8">
              <w:rPr>
                <w:b/>
                <w:bCs/>
              </w:rPr>
              <w:t>Secondary School Certificate (SSC) Programme</w:t>
            </w:r>
          </w:p>
        </w:tc>
      </w:tr>
      <w:tr w:rsidR="00E0192D" w:rsidRPr="002644EB" w:rsidTr="0025248D">
        <w:tblPrEx>
          <w:tblLook w:val="0000"/>
        </w:tblPrEx>
        <w:trPr>
          <w:trHeight w:val="548"/>
        </w:trPr>
        <w:tc>
          <w:tcPr>
            <w:tcW w:w="635" w:type="dxa"/>
            <w:vAlign w:val="center"/>
          </w:tcPr>
          <w:p w:rsidR="00E0192D" w:rsidRPr="006053E8" w:rsidRDefault="00E0192D" w:rsidP="0025248D">
            <w:pPr>
              <w:tabs>
                <w:tab w:val="left" w:pos="720"/>
              </w:tabs>
              <w:spacing w:line="240" w:lineRule="exact"/>
              <w:ind w:left="-108" w:right="-92"/>
              <w:jc w:val="center"/>
              <w:rPr>
                <w:bCs/>
              </w:rPr>
            </w:pPr>
            <w:r w:rsidRPr="006053E8">
              <w:rPr>
                <w:bCs/>
              </w:rPr>
              <w:t>2.1</w:t>
            </w:r>
          </w:p>
        </w:tc>
        <w:tc>
          <w:tcPr>
            <w:tcW w:w="3078" w:type="dxa"/>
            <w:gridSpan w:val="3"/>
            <w:vAlign w:val="center"/>
          </w:tcPr>
          <w:p w:rsidR="00E0192D" w:rsidRPr="006053E8" w:rsidRDefault="00E0192D" w:rsidP="0037390B">
            <w:pPr>
              <w:tabs>
                <w:tab w:val="left" w:pos="720"/>
              </w:tabs>
              <w:spacing w:line="240" w:lineRule="exact"/>
            </w:pPr>
            <w:r w:rsidRPr="006053E8">
              <w:t>SSC Courses</w:t>
            </w:r>
          </w:p>
          <w:p w:rsidR="00E0192D" w:rsidRPr="006053E8" w:rsidRDefault="00E0192D" w:rsidP="0037390B">
            <w:pPr>
              <w:tabs>
                <w:tab w:val="left" w:pos="720"/>
              </w:tabs>
              <w:spacing w:line="240" w:lineRule="exact"/>
            </w:pPr>
            <w:r w:rsidRPr="006053E8">
              <w:rPr>
                <w:bCs/>
              </w:rPr>
              <w:t>(for continuing students only)</w:t>
            </w:r>
          </w:p>
        </w:tc>
        <w:tc>
          <w:tcPr>
            <w:tcW w:w="1259" w:type="dxa"/>
            <w:gridSpan w:val="2"/>
            <w:vAlign w:val="center"/>
          </w:tcPr>
          <w:p w:rsidR="00E0192D" w:rsidRPr="006053E8" w:rsidRDefault="00E0192D" w:rsidP="0037390B">
            <w:pPr>
              <w:spacing w:line="240" w:lineRule="exact"/>
              <w:jc w:val="center"/>
            </w:pPr>
            <w:r w:rsidRPr="006053E8">
              <w:rPr>
                <w:bCs/>
              </w:rPr>
              <w:t>Continue</w:t>
            </w:r>
          </w:p>
        </w:tc>
        <w:tc>
          <w:tcPr>
            <w:tcW w:w="1418" w:type="dxa"/>
            <w:gridSpan w:val="3"/>
            <w:vAlign w:val="center"/>
          </w:tcPr>
          <w:p w:rsidR="00E0192D" w:rsidRPr="006053E8" w:rsidRDefault="00E0192D" w:rsidP="0037390B">
            <w:pPr>
              <w:spacing w:line="240" w:lineRule="exact"/>
              <w:jc w:val="center"/>
            </w:pPr>
            <w:r w:rsidRPr="006053E8">
              <w:rPr>
                <w:bCs/>
              </w:rPr>
              <w:t>Continue</w:t>
            </w:r>
          </w:p>
        </w:tc>
        <w:tc>
          <w:tcPr>
            <w:tcW w:w="1341" w:type="dxa"/>
            <w:vAlign w:val="center"/>
          </w:tcPr>
          <w:p w:rsidR="00E0192D" w:rsidRPr="006053E8" w:rsidRDefault="00E0192D" w:rsidP="0037390B">
            <w:pPr>
              <w:tabs>
                <w:tab w:val="left" w:pos="720"/>
              </w:tabs>
              <w:spacing w:line="240" w:lineRule="exact"/>
              <w:jc w:val="center"/>
              <w:rPr>
                <w:bCs/>
              </w:rPr>
            </w:pPr>
            <w:r w:rsidRPr="006053E8">
              <w:rPr>
                <w:bCs/>
              </w:rPr>
              <w:t>08 Credits</w:t>
            </w:r>
          </w:p>
        </w:tc>
        <w:tc>
          <w:tcPr>
            <w:tcW w:w="1850" w:type="dxa"/>
            <w:vAlign w:val="center"/>
          </w:tcPr>
          <w:p w:rsidR="00E0192D" w:rsidRPr="006053E8" w:rsidRDefault="00E0192D" w:rsidP="0037390B">
            <w:pPr>
              <w:tabs>
                <w:tab w:val="left" w:pos="720"/>
              </w:tabs>
              <w:spacing w:line="240" w:lineRule="exact"/>
              <w:jc w:val="center"/>
              <w:rPr>
                <w:bCs/>
              </w:rPr>
            </w:pPr>
            <w:r w:rsidRPr="006053E8">
              <w:rPr>
                <w:bCs/>
              </w:rPr>
              <w:t>04 Semesters</w:t>
            </w:r>
          </w:p>
        </w:tc>
      </w:tr>
      <w:tr w:rsidR="00E0192D" w:rsidRPr="002644EB" w:rsidTr="0025248D">
        <w:tblPrEx>
          <w:tblLook w:val="0000"/>
        </w:tblPrEx>
        <w:trPr>
          <w:trHeight w:val="287"/>
        </w:trPr>
        <w:tc>
          <w:tcPr>
            <w:tcW w:w="635" w:type="dxa"/>
            <w:vAlign w:val="center"/>
          </w:tcPr>
          <w:p w:rsidR="00E0192D" w:rsidRPr="006053E8" w:rsidRDefault="00E0192D" w:rsidP="0025248D">
            <w:pPr>
              <w:tabs>
                <w:tab w:val="left" w:pos="720"/>
              </w:tabs>
              <w:spacing w:line="260" w:lineRule="exact"/>
              <w:ind w:left="-108" w:right="-92"/>
              <w:jc w:val="center"/>
              <w:rPr>
                <w:b/>
                <w:bCs/>
              </w:rPr>
            </w:pPr>
            <w:r w:rsidRPr="006053E8">
              <w:rPr>
                <w:b/>
                <w:bCs/>
              </w:rPr>
              <w:t>3.</w:t>
            </w:r>
          </w:p>
        </w:tc>
        <w:tc>
          <w:tcPr>
            <w:tcW w:w="8946" w:type="dxa"/>
            <w:gridSpan w:val="10"/>
            <w:vAlign w:val="center"/>
          </w:tcPr>
          <w:p w:rsidR="00E0192D" w:rsidRPr="006053E8" w:rsidRDefault="00E0192D" w:rsidP="0037390B">
            <w:pPr>
              <w:tabs>
                <w:tab w:val="left" w:pos="720"/>
              </w:tabs>
              <w:spacing w:line="260" w:lineRule="exact"/>
              <w:jc w:val="center"/>
              <w:rPr>
                <w:b/>
                <w:bCs/>
              </w:rPr>
            </w:pPr>
            <w:r w:rsidRPr="006053E8">
              <w:rPr>
                <w:b/>
                <w:bCs/>
              </w:rPr>
              <w:t>Higher Secondary Scho</w:t>
            </w:r>
            <w:r w:rsidR="00EE2F6E">
              <w:rPr>
                <w:b/>
                <w:bCs/>
              </w:rPr>
              <w:t>ol Certificate (HSSC) Programme</w:t>
            </w:r>
          </w:p>
        </w:tc>
      </w:tr>
      <w:tr w:rsidR="00E0192D" w:rsidRPr="002644EB" w:rsidTr="0025248D">
        <w:tblPrEx>
          <w:tblLook w:val="0000"/>
        </w:tblPrEx>
        <w:trPr>
          <w:trHeight w:val="479"/>
        </w:trPr>
        <w:tc>
          <w:tcPr>
            <w:tcW w:w="635" w:type="dxa"/>
            <w:vAlign w:val="center"/>
          </w:tcPr>
          <w:p w:rsidR="00E0192D" w:rsidRPr="006053E8" w:rsidRDefault="00E0192D" w:rsidP="0025248D">
            <w:pPr>
              <w:tabs>
                <w:tab w:val="left" w:pos="720"/>
              </w:tabs>
              <w:spacing w:line="260" w:lineRule="exact"/>
              <w:ind w:left="-108" w:right="-92"/>
              <w:jc w:val="center"/>
              <w:rPr>
                <w:bCs/>
              </w:rPr>
            </w:pPr>
            <w:r w:rsidRPr="006053E8">
              <w:rPr>
                <w:bCs/>
              </w:rPr>
              <w:t>3.1</w:t>
            </w:r>
          </w:p>
        </w:tc>
        <w:tc>
          <w:tcPr>
            <w:tcW w:w="3078" w:type="dxa"/>
            <w:gridSpan w:val="3"/>
            <w:vAlign w:val="center"/>
          </w:tcPr>
          <w:p w:rsidR="00E0192D" w:rsidRPr="006053E8" w:rsidRDefault="00E0192D" w:rsidP="0037390B">
            <w:pPr>
              <w:tabs>
                <w:tab w:val="left" w:pos="720"/>
              </w:tabs>
              <w:spacing w:line="260" w:lineRule="exact"/>
            </w:pPr>
            <w:r w:rsidRPr="006053E8">
              <w:t>HSSC Courses</w:t>
            </w:r>
          </w:p>
          <w:p w:rsidR="00E0192D" w:rsidRPr="006053E8" w:rsidRDefault="00E0192D" w:rsidP="0037390B">
            <w:pPr>
              <w:tabs>
                <w:tab w:val="left" w:pos="720"/>
              </w:tabs>
              <w:spacing w:line="260" w:lineRule="exact"/>
            </w:pPr>
            <w:r w:rsidRPr="006053E8">
              <w:rPr>
                <w:bCs/>
              </w:rPr>
              <w:t>(for continuing students only)</w:t>
            </w:r>
          </w:p>
        </w:tc>
        <w:tc>
          <w:tcPr>
            <w:tcW w:w="1259" w:type="dxa"/>
            <w:gridSpan w:val="2"/>
            <w:vAlign w:val="center"/>
          </w:tcPr>
          <w:p w:rsidR="00E0192D" w:rsidRPr="006053E8" w:rsidRDefault="00E0192D" w:rsidP="0037390B">
            <w:pPr>
              <w:spacing w:line="260" w:lineRule="exact"/>
              <w:jc w:val="center"/>
            </w:pPr>
            <w:r w:rsidRPr="006053E8">
              <w:rPr>
                <w:bCs/>
              </w:rPr>
              <w:t>Continue</w:t>
            </w:r>
          </w:p>
        </w:tc>
        <w:tc>
          <w:tcPr>
            <w:tcW w:w="1418" w:type="dxa"/>
            <w:gridSpan w:val="3"/>
            <w:vAlign w:val="center"/>
          </w:tcPr>
          <w:p w:rsidR="00E0192D" w:rsidRPr="006053E8" w:rsidRDefault="00E0192D" w:rsidP="0037390B">
            <w:pPr>
              <w:spacing w:line="260" w:lineRule="exact"/>
              <w:jc w:val="center"/>
            </w:pPr>
            <w:r w:rsidRPr="006053E8">
              <w:rPr>
                <w:bCs/>
              </w:rPr>
              <w:t>Continue</w:t>
            </w:r>
          </w:p>
        </w:tc>
        <w:tc>
          <w:tcPr>
            <w:tcW w:w="1341" w:type="dxa"/>
            <w:vAlign w:val="center"/>
          </w:tcPr>
          <w:p w:rsidR="00E0192D" w:rsidRPr="006053E8" w:rsidRDefault="00E0192D" w:rsidP="0037390B">
            <w:pPr>
              <w:tabs>
                <w:tab w:val="left" w:pos="720"/>
              </w:tabs>
              <w:spacing w:line="260" w:lineRule="exact"/>
              <w:jc w:val="center"/>
              <w:rPr>
                <w:bCs/>
              </w:rPr>
            </w:pPr>
            <w:r w:rsidRPr="006053E8">
              <w:rPr>
                <w:bCs/>
              </w:rPr>
              <w:t>08 Credits</w:t>
            </w:r>
          </w:p>
        </w:tc>
        <w:tc>
          <w:tcPr>
            <w:tcW w:w="1850" w:type="dxa"/>
            <w:vAlign w:val="center"/>
          </w:tcPr>
          <w:p w:rsidR="00E0192D" w:rsidRPr="006053E8" w:rsidRDefault="00E0192D" w:rsidP="0037390B">
            <w:pPr>
              <w:tabs>
                <w:tab w:val="left" w:pos="720"/>
              </w:tabs>
              <w:spacing w:line="260" w:lineRule="exact"/>
              <w:jc w:val="center"/>
              <w:rPr>
                <w:bCs/>
              </w:rPr>
            </w:pPr>
            <w:r w:rsidRPr="006053E8">
              <w:rPr>
                <w:bCs/>
              </w:rPr>
              <w:t>04 Semesters</w:t>
            </w:r>
          </w:p>
        </w:tc>
      </w:tr>
      <w:tr w:rsidR="00E0192D" w:rsidRPr="002644EB" w:rsidTr="0025248D">
        <w:tblPrEx>
          <w:tblLook w:val="0000"/>
        </w:tblPrEx>
        <w:trPr>
          <w:trHeight w:val="287"/>
        </w:trPr>
        <w:tc>
          <w:tcPr>
            <w:tcW w:w="635" w:type="dxa"/>
            <w:vAlign w:val="center"/>
          </w:tcPr>
          <w:p w:rsidR="00E0192D" w:rsidRPr="006053E8" w:rsidRDefault="00E0192D" w:rsidP="0025248D">
            <w:pPr>
              <w:tabs>
                <w:tab w:val="left" w:pos="720"/>
              </w:tabs>
              <w:spacing w:line="260" w:lineRule="exact"/>
              <w:ind w:left="-108" w:right="-92"/>
              <w:jc w:val="center"/>
              <w:rPr>
                <w:b/>
                <w:bCs/>
              </w:rPr>
            </w:pPr>
            <w:r w:rsidRPr="006053E8">
              <w:rPr>
                <w:b/>
                <w:bCs/>
              </w:rPr>
              <w:t>4.</w:t>
            </w:r>
          </w:p>
        </w:tc>
        <w:tc>
          <w:tcPr>
            <w:tcW w:w="8946" w:type="dxa"/>
            <w:gridSpan w:val="10"/>
            <w:vAlign w:val="center"/>
          </w:tcPr>
          <w:p w:rsidR="00E0192D" w:rsidRPr="006053E8" w:rsidRDefault="00E0192D" w:rsidP="0037390B">
            <w:pPr>
              <w:tabs>
                <w:tab w:val="left" w:pos="720"/>
              </w:tabs>
              <w:spacing w:line="260" w:lineRule="exact"/>
              <w:jc w:val="center"/>
              <w:rPr>
                <w:b/>
                <w:bCs/>
              </w:rPr>
            </w:pPr>
            <w:r w:rsidRPr="006053E8">
              <w:rPr>
                <w:b/>
                <w:bCs/>
              </w:rPr>
              <w:t>Bachelor Programmes</w:t>
            </w:r>
          </w:p>
        </w:tc>
      </w:tr>
      <w:tr w:rsidR="00E0192D" w:rsidRPr="002644EB" w:rsidTr="0025248D">
        <w:tblPrEx>
          <w:tblLook w:val="0000"/>
        </w:tblPrEx>
        <w:trPr>
          <w:trHeight w:val="479"/>
        </w:trPr>
        <w:tc>
          <w:tcPr>
            <w:tcW w:w="635" w:type="dxa"/>
            <w:vAlign w:val="center"/>
          </w:tcPr>
          <w:p w:rsidR="00E0192D" w:rsidRPr="006053E8" w:rsidRDefault="00E0192D" w:rsidP="0025248D">
            <w:pPr>
              <w:tabs>
                <w:tab w:val="left" w:pos="720"/>
              </w:tabs>
              <w:spacing w:line="240" w:lineRule="exact"/>
              <w:ind w:left="-108" w:right="-92"/>
              <w:jc w:val="center"/>
              <w:rPr>
                <w:bCs/>
              </w:rPr>
            </w:pPr>
            <w:r w:rsidRPr="006053E8">
              <w:rPr>
                <w:bCs/>
              </w:rPr>
              <w:t>4.1</w:t>
            </w:r>
          </w:p>
        </w:tc>
        <w:tc>
          <w:tcPr>
            <w:tcW w:w="3078" w:type="dxa"/>
            <w:gridSpan w:val="3"/>
            <w:vAlign w:val="center"/>
          </w:tcPr>
          <w:p w:rsidR="00E0192D" w:rsidRPr="006053E8" w:rsidRDefault="00E0192D" w:rsidP="0037390B">
            <w:pPr>
              <w:tabs>
                <w:tab w:val="left" w:pos="720"/>
              </w:tabs>
              <w:spacing w:line="240" w:lineRule="exact"/>
              <w:ind w:right="-122"/>
              <w:rPr>
                <w:bCs/>
              </w:rPr>
            </w:pPr>
            <w:r w:rsidRPr="006053E8">
              <w:rPr>
                <w:bCs/>
              </w:rPr>
              <w:t>BA Courses</w:t>
            </w:r>
          </w:p>
          <w:p w:rsidR="00E0192D" w:rsidRPr="006053E8" w:rsidRDefault="00E0192D" w:rsidP="0037390B">
            <w:pPr>
              <w:tabs>
                <w:tab w:val="left" w:pos="720"/>
              </w:tabs>
              <w:spacing w:line="240" w:lineRule="exact"/>
              <w:ind w:right="-122"/>
              <w:rPr>
                <w:bCs/>
              </w:rPr>
            </w:pPr>
            <w:r w:rsidRPr="006053E8">
              <w:rPr>
                <w:bCs/>
              </w:rPr>
              <w:t>(for continuing students only)</w:t>
            </w:r>
          </w:p>
        </w:tc>
        <w:tc>
          <w:tcPr>
            <w:tcW w:w="1259" w:type="dxa"/>
            <w:gridSpan w:val="2"/>
            <w:vAlign w:val="center"/>
          </w:tcPr>
          <w:p w:rsidR="00E0192D" w:rsidRPr="006053E8" w:rsidRDefault="00E0192D" w:rsidP="0037390B">
            <w:pPr>
              <w:spacing w:line="240" w:lineRule="exact"/>
              <w:jc w:val="center"/>
              <w:rPr>
                <w:bCs/>
              </w:rPr>
            </w:pPr>
            <w:r>
              <w:rPr>
                <w:bCs/>
              </w:rPr>
              <w:t>Continue</w:t>
            </w:r>
          </w:p>
        </w:tc>
        <w:tc>
          <w:tcPr>
            <w:tcW w:w="1418" w:type="dxa"/>
            <w:gridSpan w:val="3"/>
            <w:vAlign w:val="center"/>
          </w:tcPr>
          <w:p w:rsidR="00E0192D" w:rsidRPr="006053E8" w:rsidRDefault="00E0192D" w:rsidP="0037390B">
            <w:pPr>
              <w:spacing w:line="240" w:lineRule="exact"/>
              <w:jc w:val="center"/>
              <w:rPr>
                <w:bCs/>
              </w:rPr>
            </w:pPr>
            <w:r>
              <w:rPr>
                <w:bCs/>
              </w:rPr>
              <w:t>Continue</w:t>
            </w:r>
          </w:p>
        </w:tc>
        <w:tc>
          <w:tcPr>
            <w:tcW w:w="1341" w:type="dxa"/>
            <w:vAlign w:val="center"/>
          </w:tcPr>
          <w:p w:rsidR="00E0192D" w:rsidRPr="006053E8" w:rsidRDefault="00E0192D" w:rsidP="0037390B">
            <w:pPr>
              <w:tabs>
                <w:tab w:val="left" w:pos="720"/>
              </w:tabs>
              <w:spacing w:line="240" w:lineRule="exact"/>
              <w:jc w:val="center"/>
              <w:rPr>
                <w:bCs/>
              </w:rPr>
            </w:pPr>
            <w:r w:rsidRPr="006053E8">
              <w:rPr>
                <w:bCs/>
              </w:rPr>
              <w:t>08 Credits</w:t>
            </w:r>
          </w:p>
        </w:tc>
        <w:tc>
          <w:tcPr>
            <w:tcW w:w="1850" w:type="dxa"/>
            <w:vAlign w:val="center"/>
          </w:tcPr>
          <w:p w:rsidR="00E0192D" w:rsidRPr="006053E8" w:rsidRDefault="00E0192D" w:rsidP="0037390B">
            <w:pPr>
              <w:tabs>
                <w:tab w:val="left" w:pos="720"/>
              </w:tabs>
              <w:spacing w:line="240" w:lineRule="exact"/>
              <w:jc w:val="center"/>
              <w:rPr>
                <w:bCs/>
              </w:rPr>
            </w:pPr>
            <w:r w:rsidRPr="006053E8">
              <w:rPr>
                <w:bCs/>
              </w:rPr>
              <w:t>04 Semesters</w:t>
            </w:r>
          </w:p>
        </w:tc>
      </w:tr>
      <w:tr w:rsidR="00E0192D" w:rsidRPr="002644EB" w:rsidTr="0025248D">
        <w:tblPrEx>
          <w:tblLook w:val="0000"/>
        </w:tblPrEx>
        <w:trPr>
          <w:trHeight w:val="479"/>
        </w:trPr>
        <w:tc>
          <w:tcPr>
            <w:tcW w:w="635" w:type="dxa"/>
            <w:vAlign w:val="center"/>
          </w:tcPr>
          <w:p w:rsidR="00E0192D" w:rsidRPr="006053E8" w:rsidRDefault="00E0192D" w:rsidP="0025248D">
            <w:pPr>
              <w:tabs>
                <w:tab w:val="left" w:pos="720"/>
              </w:tabs>
              <w:spacing w:line="240" w:lineRule="exact"/>
              <w:ind w:left="-108" w:right="-92"/>
              <w:jc w:val="center"/>
              <w:rPr>
                <w:bCs/>
              </w:rPr>
            </w:pPr>
            <w:r w:rsidRPr="006053E8">
              <w:rPr>
                <w:bCs/>
              </w:rPr>
              <w:t>4.2</w:t>
            </w:r>
          </w:p>
        </w:tc>
        <w:tc>
          <w:tcPr>
            <w:tcW w:w="3078" w:type="dxa"/>
            <w:gridSpan w:val="3"/>
            <w:vAlign w:val="center"/>
          </w:tcPr>
          <w:p w:rsidR="00E0192D" w:rsidRPr="006053E8" w:rsidRDefault="00E0192D" w:rsidP="0037390B">
            <w:pPr>
              <w:tabs>
                <w:tab w:val="left" w:pos="720"/>
              </w:tabs>
              <w:spacing w:line="240" w:lineRule="exact"/>
              <w:ind w:right="-122"/>
              <w:rPr>
                <w:bCs/>
              </w:rPr>
            </w:pPr>
            <w:r w:rsidRPr="006053E8">
              <w:rPr>
                <w:bCs/>
              </w:rPr>
              <w:t>BCom</w:t>
            </w:r>
            <w:r w:rsidR="00462041">
              <w:rPr>
                <w:bCs/>
              </w:rPr>
              <w:t xml:space="preserve"> (Commerce Group)</w:t>
            </w:r>
          </w:p>
          <w:p w:rsidR="00E0192D" w:rsidRPr="006053E8" w:rsidRDefault="00E0192D" w:rsidP="0037390B">
            <w:pPr>
              <w:tabs>
                <w:tab w:val="left" w:pos="720"/>
              </w:tabs>
              <w:spacing w:line="240" w:lineRule="exact"/>
              <w:ind w:right="-122"/>
              <w:rPr>
                <w:bCs/>
              </w:rPr>
            </w:pPr>
            <w:r w:rsidRPr="006053E8">
              <w:rPr>
                <w:bCs/>
              </w:rPr>
              <w:t>(for continuing students only)</w:t>
            </w:r>
          </w:p>
        </w:tc>
        <w:tc>
          <w:tcPr>
            <w:tcW w:w="1259" w:type="dxa"/>
            <w:gridSpan w:val="2"/>
            <w:vAlign w:val="center"/>
          </w:tcPr>
          <w:p w:rsidR="00E0192D" w:rsidRPr="006053E8" w:rsidRDefault="00E0192D" w:rsidP="0037390B">
            <w:pPr>
              <w:spacing w:line="240" w:lineRule="exact"/>
              <w:jc w:val="center"/>
            </w:pPr>
            <w:r w:rsidRPr="006053E8">
              <w:rPr>
                <w:bCs/>
              </w:rPr>
              <w:t>Continue</w:t>
            </w:r>
          </w:p>
        </w:tc>
        <w:tc>
          <w:tcPr>
            <w:tcW w:w="1418" w:type="dxa"/>
            <w:gridSpan w:val="3"/>
            <w:vAlign w:val="center"/>
          </w:tcPr>
          <w:p w:rsidR="00E0192D" w:rsidRPr="006053E8" w:rsidRDefault="00E0192D" w:rsidP="0037390B">
            <w:pPr>
              <w:spacing w:line="240" w:lineRule="exact"/>
              <w:jc w:val="center"/>
            </w:pPr>
            <w:r w:rsidRPr="006053E8">
              <w:rPr>
                <w:bCs/>
              </w:rPr>
              <w:t>Continue</w:t>
            </w:r>
          </w:p>
        </w:tc>
        <w:tc>
          <w:tcPr>
            <w:tcW w:w="1341" w:type="dxa"/>
            <w:vAlign w:val="center"/>
          </w:tcPr>
          <w:p w:rsidR="00E0192D" w:rsidRPr="006053E8" w:rsidRDefault="00E0192D" w:rsidP="0037390B">
            <w:pPr>
              <w:tabs>
                <w:tab w:val="left" w:pos="720"/>
              </w:tabs>
              <w:spacing w:line="240" w:lineRule="exact"/>
              <w:jc w:val="center"/>
              <w:rPr>
                <w:bCs/>
              </w:rPr>
            </w:pPr>
            <w:r w:rsidRPr="006053E8">
              <w:rPr>
                <w:bCs/>
              </w:rPr>
              <w:t>08 Credits</w:t>
            </w:r>
          </w:p>
        </w:tc>
        <w:tc>
          <w:tcPr>
            <w:tcW w:w="1850" w:type="dxa"/>
            <w:vAlign w:val="center"/>
          </w:tcPr>
          <w:p w:rsidR="00E0192D" w:rsidRPr="006053E8" w:rsidRDefault="00E0192D" w:rsidP="0037390B">
            <w:pPr>
              <w:tabs>
                <w:tab w:val="left" w:pos="720"/>
              </w:tabs>
              <w:spacing w:line="240" w:lineRule="exact"/>
              <w:jc w:val="center"/>
              <w:rPr>
                <w:bCs/>
              </w:rPr>
            </w:pPr>
            <w:r w:rsidRPr="006053E8">
              <w:rPr>
                <w:bCs/>
              </w:rPr>
              <w:t>04 Semesters</w:t>
            </w:r>
          </w:p>
        </w:tc>
      </w:tr>
      <w:tr w:rsidR="0025745F" w:rsidRPr="002644EB" w:rsidTr="0025248D">
        <w:tblPrEx>
          <w:tblLook w:val="0000"/>
        </w:tblPrEx>
        <w:trPr>
          <w:trHeight w:val="479"/>
        </w:trPr>
        <w:tc>
          <w:tcPr>
            <w:tcW w:w="635" w:type="dxa"/>
            <w:vAlign w:val="center"/>
          </w:tcPr>
          <w:p w:rsidR="0025745F" w:rsidRPr="006053E8" w:rsidRDefault="0025745F" w:rsidP="0025248D">
            <w:pPr>
              <w:tabs>
                <w:tab w:val="left" w:pos="720"/>
              </w:tabs>
              <w:spacing w:line="240" w:lineRule="exact"/>
              <w:ind w:left="-108" w:right="-92"/>
              <w:jc w:val="center"/>
              <w:rPr>
                <w:bCs/>
              </w:rPr>
            </w:pPr>
            <w:r w:rsidRPr="006053E8">
              <w:rPr>
                <w:bCs/>
              </w:rPr>
              <w:t>4.3</w:t>
            </w:r>
          </w:p>
        </w:tc>
        <w:tc>
          <w:tcPr>
            <w:tcW w:w="3078" w:type="dxa"/>
            <w:gridSpan w:val="3"/>
            <w:vAlign w:val="center"/>
          </w:tcPr>
          <w:p w:rsidR="0025745F" w:rsidRPr="006053E8" w:rsidRDefault="0025745F" w:rsidP="0037390B">
            <w:pPr>
              <w:tabs>
                <w:tab w:val="left" w:pos="720"/>
              </w:tabs>
              <w:spacing w:line="240" w:lineRule="exact"/>
              <w:ind w:right="-122"/>
              <w:rPr>
                <w:bCs/>
              </w:rPr>
            </w:pPr>
            <w:r w:rsidRPr="006053E8">
              <w:rPr>
                <w:bCs/>
              </w:rPr>
              <w:t xml:space="preserve">BBA </w:t>
            </w:r>
            <w:r w:rsidR="00462041">
              <w:rPr>
                <w:bCs/>
              </w:rPr>
              <w:t>(</w:t>
            </w:r>
            <w:r w:rsidRPr="006053E8">
              <w:rPr>
                <w:bCs/>
              </w:rPr>
              <w:t>Group</w:t>
            </w:r>
            <w:r w:rsidR="00462041">
              <w:rPr>
                <w:bCs/>
              </w:rPr>
              <w:t>)</w:t>
            </w:r>
          </w:p>
          <w:p w:rsidR="0025745F" w:rsidRPr="006053E8" w:rsidRDefault="0025745F" w:rsidP="0037390B">
            <w:pPr>
              <w:tabs>
                <w:tab w:val="left" w:pos="720"/>
              </w:tabs>
              <w:spacing w:line="240" w:lineRule="exact"/>
              <w:ind w:right="-122"/>
              <w:rPr>
                <w:bCs/>
              </w:rPr>
            </w:pPr>
            <w:r w:rsidRPr="006053E8">
              <w:rPr>
                <w:bCs/>
              </w:rPr>
              <w:t>(for left over students only)</w:t>
            </w:r>
          </w:p>
        </w:tc>
        <w:tc>
          <w:tcPr>
            <w:tcW w:w="1259" w:type="dxa"/>
            <w:gridSpan w:val="2"/>
            <w:vAlign w:val="center"/>
          </w:tcPr>
          <w:p w:rsidR="0025745F" w:rsidRPr="006053E8" w:rsidRDefault="0025745F" w:rsidP="0037390B">
            <w:pPr>
              <w:tabs>
                <w:tab w:val="left" w:pos="720"/>
              </w:tabs>
              <w:spacing w:line="240" w:lineRule="exact"/>
              <w:jc w:val="center"/>
              <w:rPr>
                <w:bCs/>
              </w:rPr>
            </w:pPr>
            <w:r w:rsidRPr="006053E8">
              <w:rPr>
                <w:bCs/>
              </w:rPr>
              <w:t xml:space="preserve">No New </w:t>
            </w:r>
          </w:p>
          <w:p w:rsidR="0025745F" w:rsidRPr="006053E8" w:rsidRDefault="0025745F" w:rsidP="0037390B">
            <w:pPr>
              <w:tabs>
                <w:tab w:val="left" w:pos="720"/>
              </w:tabs>
              <w:spacing w:line="240" w:lineRule="exact"/>
              <w:jc w:val="center"/>
              <w:rPr>
                <w:bCs/>
              </w:rPr>
            </w:pPr>
            <w:r w:rsidRPr="006053E8">
              <w:rPr>
                <w:bCs/>
              </w:rPr>
              <w:t>Admission</w:t>
            </w:r>
          </w:p>
        </w:tc>
        <w:tc>
          <w:tcPr>
            <w:tcW w:w="1418" w:type="dxa"/>
            <w:gridSpan w:val="3"/>
            <w:vAlign w:val="center"/>
          </w:tcPr>
          <w:p w:rsidR="0025745F" w:rsidRPr="006053E8" w:rsidRDefault="0025745F" w:rsidP="0037390B">
            <w:pPr>
              <w:tabs>
                <w:tab w:val="left" w:pos="720"/>
              </w:tabs>
              <w:spacing w:line="240" w:lineRule="exact"/>
              <w:jc w:val="center"/>
              <w:rPr>
                <w:bCs/>
              </w:rPr>
            </w:pPr>
            <w:r w:rsidRPr="006053E8">
              <w:rPr>
                <w:bCs/>
              </w:rPr>
              <w:t xml:space="preserve">No New </w:t>
            </w:r>
          </w:p>
          <w:p w:rsidR="0025745F" w:rsidRPr="006053E8" w:rsidRDefault="0025745F" w:rsidP="0037390B">
            <w:pPr>
              <w:tabs>
                <w:tab w:val="left" w:pos="720"/>
              </w:tabs>
              <w:spacing w:line="240" w:lineRule="exact"/>
              <w:jc w:val="center"/>
              <w:rPr>
                <w:bCs/>
              </w:rPr>
            </w:pPr>
            <w:r w:rsidRPr="006053E8">
              <w:rPr>
                <w:bCs/>
              </w:rPr>
              <w:t>Admission</w:t>
            </w:r>
          </w:p>
        </w:tc>
        <w:tc>
          <w:tcPr>
            <w:tcW w:w="1341" w:type="dxa"/>
            <w:vAlign w:val="center"/>
          </w:tcPr>
          <w:p w:rsidR="0025745F" w:rsidRPr="006053E8" w:rsidRDefault="0025745F" w:rsidP="0037390B">
            <w:pPr>
              <w:tabs>
                <w:tab w:val="left" w:pos="720"/>
              </w:tabs>
              <w:spacing w:line="240" w:lineRule="exact"/>
              <w:jc w:val="center"/>
              <w:rPr>
                <w:bCs/>
              </w:rPr>
            </w:pPr>
            <w:r w:rsidRPr="006053E8">
              <w:rPr>
                <w:bCs/>
              </w:rPr>
              <w:t>10 Credits</w:t>
            </w:r>
          </w:p>
        </w:tc>
        <w:tc>
          <w:tcPr>
            <w:tcW w:w="1850" w:type="dxa"/>
            <w:vAlign w:val="center"/>
          </w:tcPr>
          <w:p w:rsidR="0025745F" w:rsidRPr="006053E8" w:rsidRDefault="0025745F" w:rsidP="0037390B">
            <w:pPr>
              <w:tabs>
                <w:tab w:val="left" w:pos="720"/>
              </w:tabs>
              <w:spacing w:line="240" w:lineRule="exact"/>
              <w:jc w:val="center"/>
              <w:rPr>
                <w:bCs/>
              </w:rPr>
            </w:pPr>
            <w:r w:rsidRPr="006053E8">
              <w:rPr>
                <w:bCs/>
              </w:rPr>
              <w:t>04 Semesters</w:t>
            </w:r>
          </w:p>
        </w:tc>
      </w:tr>
      <w:tr w:rsidR="0025745F" w:rsidRPr="002644EB" w:rsidTr="0025248D">
        <w:tblPrEx>
          <w:tblLook w:val="0000"/>
        </w:tblPrEx>
        <w:trPr>
          <w:trHeight w:val="530"/>
        </w:trPr>
        <w:tc>
          <w:tcPr>
            <w:tcW w:w="635" w:type="dxa"/>
            <w:vAlign w:val="center"/>
          </w:tcPr>
          <w:p w:rsidR="0025745F" w:rsidRPr="006053E8" w:rsidRDefault="0025745F" w:rsidP="0025248D">
            <w:pPr>
              <w:tabs>
                <w:tab w:val="left" w:pos="720"/>
              </w:tabs>
              <w:spacing w:line="240" w:lineRule="exact"/>
              <w:ind w:left="-108" w:right="-92"/>
              <w:jc w:val="center"/>
              <w:rPr>
                <w:bCs/>
              </w:rPr>
            </w:pPr>
            <w:r w:rsidRPr="006053E8">
              <w:rPr>
                <w:bCs/>
              </w:rPr>
              <w:t>4.4</w:t>
            </w:r>
          </w:p>
        </w:tc>
        <w:tc>
          <w:tcPr>
            <w:tcW w:w="3078" w:type="dxa"/>
            <w:gridSpan w:val="3"/>
            <w:vAlign w:val="center"/>
          </w:tcPr>
          <w:p w:rsidR="0025745F" w:rsidRPr="006053E8" w:rsidRDefault="0025745F" w:rsidP="0037390B">
            <w:pPr>
              <w:spacing w:line="240" w:lineRule="exact"/>
              <w:ind w:right="-122"/>
            </w:pPr>
            <w:r w:rsidRPr="006053E8">
              <w:t xml:space="preserve">Library and Information Sciences </w:t>
            </w:r>
            <w:r w:rsidR="00462041">
              <w:t>(</w:t>
            </w:r>
            <w:r w:rsidR="00462041" w:rsidRPr="006053E8">
              <w:t>Group</w:t>
            </w:r>
            <w:r w:rsidR="00462041">
              <w:t xml:space="preserve">) </w:t>
            </w:r>
            <w:r>
              <w:t>(BLIS)</w:t>
            </w:r>
          </w:p>
          <w:p w:rsidR="0025745F" w:rsidRPr="006053E8" w:rsidRDefault="0025745F" w:rsidP="0037390B">
            <w:pPr>
              <w:spacing w:line="240" w:lineRule="exact"/>
              <w:ind w:right="-122"/>
              <w:rPr>
                <w:bCs/>
              </w:rPr>
            </w:pPr>
            <w:r w:rsidRPr="006053E8">
              <w:rPr>
                <w:bCs/>
              </w:rPr>
              <w:t>(for continuing students only)</w:t>
            </w:r>
          </w:p>
        </w:tc>
        <w:tc>
          <w:tcPr>
            <w:tcW w:w="1259" w:type="dxa"/>
            <w:gridSpan w:val="2"/>
            <w:vAlign w:val="center"/>
          </w:tcPr>
          <w:p w:rsidR="0025745F" w:rsidRPr="006053E8" w:rsidRDefault="0025745F" w:rsidP="0037390B">
            <w:pPr>
              <w:spacing w:line="240" w:lineRule="exact"/>
              <w:jc w:val="center"/>
            </w:pPr>
            <w:r w:rsidRPr="006053E8">
              <w:rPr>
                <w:bCs/>
              </w:rPr>
              <w:t>Continue</w:t>
            </w:r>
          </w:p>
        </w:tc>
        <w:tc>
          <w:tcPr>
            <w:tcW w:w="1418" w:type="dxa"/>
            <w:gridSpan w:val="3"/>
            <w:vAlign w:val="center"/>
          </w:tcPr>
          <w:p w:rsidR="0025745F" w:rsidRPr="006053E8" w:rsidRDefault="0025745F" w:rsidP="0037390B">
            <w:pPr>
              <w:spacing w:line="240" w:lineRule="exact"/>
              <w:jc w:val="center"/>
            </w:pPr>
            <w:r w:rsidRPr="006053E8">
              <w:rPr>
                <w:bCs/>
              </w:rPr>
              <w:t>Continue</w:t>
            </w:r>
          </w:p>
        </w:tc>
        <w:tc>
          <w:tcPr>
            <w:tcW w:w="1341" w:type="dxa"/>
            <w:vAlign w:val="center"/>
          </w:tcPr>
          <w:p w:rsidR="0025745F" w:rsidRPr="006053E8" w:rsidRDefault="0025745F" w:rsidP="0037390B">
            <w:pPr>
              <w:tabs>
                <w:tab w:val="left" w:pos="720"/>
              </w:tabs>
              <w:spacing w:line="240" w:lineRule="exact"/>
              <w:jc w:val="center"/>
              <w:rPr>
                <w:bCs/>
              </w:rPr>
            </w:pPr>
            <w:r w:rsidRPr="006053E8">
              <w:rPr>
                <w:bCs/>
              </w:rPr>
              <w:t>08 Credits</w:t>
            </w:r>
          </w:p>
        </w:tc>
        <w:tc>
          <w:tcPr>
            <w:tcW w:w="1850" w:type="dxa"/>
            <w:vAlign w:val="center"/>
          </w:tcPr>
          <w:p w:rsidR="0025745F" w:rsidRPr="006053E8" w:rsidRDefault="0025745F" w:rsidP="0037390B">
            <w:pPr>
              <w:tabs>
                <w:tab w:val="left" w:pos="720"/>
              </w:tabs>
              <w:spacing w:line="240" w:lineRule="exact"/>
              <w:jc w:val="center"/>
              <w:rPr>
                <w:bCs/>
              </w:rPr>
            </w:pPr>
            <w:r w:rsidRPr="006053E8">
              <w:rPr>
                <w:bCs/>
              </w:rPr>
              <w:t>04 Semesters</w:t>
            </w:r>
          </w:p>
        </w:tc>
      </w:tr>
      <w:tr w:rsidR="0025745F" w:rsidRPr="002644EB" w:rsidTr="0025248D">
        <w:tblPrEx>
          <w:tblLook w:val="0000"/>
        </w:tblPrEx>
        <w:trPr>
          <w:trHeight w:val="479"/>
        </w:trPr>
        <w:tc>
          <w:tcPr>
            <w:tcW w:w="635" w:type="dxa"/>
            <w:vAlign w:val="center"/>
          </w:tcPr>
          <w:p w:rsidR="0025745F" w:rsidRPr="006053E8" w:rsidRDefault="0025745F" w:rsidP="0025248D">
            <w:pPr>
              <w:tabs>
                <w:tab w:val="left" w:pos="720"/>
              </w:tabs>
              <w:spacing w:line="240" w:lineRule="exact"/>
              <w:ind w:left="-108" w:right="-92"/>
              <w:jc w:val="center"/>
              <w:rPr>
                <w:bCs/>
              </w:rPr>
            </w:pPr>
            <w:r w:rsidRPr="006053E8">
              <w:rPr>
                <w:bCs/>
              </w:rPr>
              <w:t>4.5</w:t>
            </w:r>
          </w:p>
        </w:tc>
        <w:tc>
          <w:tcPr>
            <w:tcW w:w="3078" w:type="dxa"/>
            <w:gridSpan w:val="3"/>
            <w:vAlign w:val="center"/>
          </w:tcPr>
          <w:p w:rsidR="0025745F" w:rsidRPr="00462041" w:rsidRDefault="00462041" w:rsidP="00462041">
            <w:pPr>
              <w:spacing w:line="240" w:lineRule="exact"/>
              <w:ind w:right="-198"/>
              <w:rPr>
                <w:spacing w:val="-4"/>
              </w:rPr>
            </w:pPr>
            <w:r w:rsidRPr="00462041">
              <w:rPr>
                <w:spacing w:val="-4"/>
              </w:rPr>
              <w:t xml:space="preserve">BA </w:t>
            </w:r>
            <w:r w:rsidR="0025745F" w:rsidRPr="00462041">
              <w:rPr>
                <w:spacing w:val="-4"/>
              </w:rPr>
              <w:t xml:space="preserve">Mass Communication </w:t>
            </w:r>
            <w:r w:rsidRPr="00462041">
              <w:rPr>
                <w:spacing w:val="-4"/>
              </w:rPr>
              <w:t>(</w:t>
            </w:r>
            <w:r w:rsidR="0025745F" w:rsidRPr="00462041">
              <w:rPr>
                <w:spacing w:val="-4"/>
              </w:rPr>
              <w:t>Group</w:t>
            </w:r>
            <w:r w:rsidRPr="00462041">
              <w:rPr>
                <w:spacing w:val="-4"/>
              </w:rPr>
              <w:t>)</w:t>
            </w:r>
          </w:p>
          <w:p w:rsidR="0025745F" w:rsidRPr="006053E8" w:rsidRDefault="0025745F" w:rsidP="0037390B">
            <w:pPr>
              <w:spacing w:line="240" w:lineRule="exact"/>
              <w:ind w:right="-122"/>
              <w:rPr>
                <w:bCs/>
              </w:rPr>
            </w:pPr>
            <w:r w:rsidRPr="006053E8">
              <w:rPr>
                <w:bCs/>
              </w:rPr>
              <w:t>(for continuing students only)</w:t>
            </w:r>
          </w:p>
        </w:tc>
        <w:tc>
          <w:tcPr>
            <w:tcW w:w="1259" w:type="dxa"/>
            <w:gridSpan w:val="2"/>
            <w:vAlign w:val="center"/>
          </w:tcPr>
          <w:p w:rsidR="0025745F" w:rsidRPr="006053E8" w:rsidRDefault="0025745F" w:rsidP="0037390B">
            <w:pPr>
              <w:spacing w:line="240" w:lineRule="exact"/>
              <w:jc w:val="center"/>
            </w:pPr>
            <w:r w:rsidRPr="006053E8">
              <w:rPr>
                <w:bCs/>
              </w:rPr>
              <w:t>Continue</w:t>
            </w:r>
          </w:p>
        </w:tc>
        <w:tc>
          <w:tcPr>
            <w:tcW w:w="1418" w:type="dxa"/>
            <w:gridSpan w:val="3"/>
            <w:vAlign w:val="center"/>
          </w:tcPr>
          <w:p w:rsidR="0025745F" w:rsidRPr="006053E8" w:rsidRDefault="0025745F" w:rsidP="0037390B">
            <w:pPr>
              <w:spacing w:line="240" w:lineRule="exact"/>
              <w:jc w:val="center"/>
            </w:pPr>
            <w:r w:rsidRPr="006053E8">
              <w:rPr>
                <w:bCs/>
              </w:rPr>
              <w:t>Continue</w:t>
            </w:r>
          </w:p>
        </w:tc>
        <w:tc>
          <w:tcPr>
            <w:tcW w:w="1341" w:type="dxa"/>
            <w:vAlign w:val="center"/>
          </w:tcPr>
          <w:p w:rsidR="0025745F" w:rsidRPr="006053E8" w:rsidRDefault="0025745F" w:rsidP="0037390B">
            <w:pPr>
              <w:tabs>
                <w:tab w:val="left" w:pos="720"/>
              </w:tabs>
              <w:spacing w:line="240" w:lineRule="exact"/>
              <w:jc w:val="center"/>
              <w:rPr>
                <w:bCs/>
              </w:rPr>
            </w:pPr>
            <w:r w:rsidRPr="006053E8">
              <w:rPr>
                <w:bCs/>
              </w:rPr>
              <w:t>08 Credits</w:t>
            </w:r>
          </w:p>
        </w:tc>
        <w:tc>
          <w:tcPr>
            <w:tcW w:w="1850" w:type="dxa"/>
            <w:vAlign w:val="center"/>
          </w:tcPr>
          <w:p w:rsidR="0025745F" w:rsidRPr="006053E8" w:rsidRDefault="0025745F" w:rsidP="0037390B">
            <w:pPr>
              <w:tabs>
                <w:tab w:val="left" w:pos="720"/>
              </w:tabs>
              <w:spacing w:line="240" w:lineRule="exact"/>
              <w:jc w:val="center"/>
              <w:rPr>
                <w:bCs/>
              </w:rPr>
            </w:pPr>
            <w:r w:rsidRPr="006053E8">
              <w:rPr>
                <w:bCs/>
              </w:rPr>
              <w:t>04 Semesters</w:t>
            </w:r>
          </w:p>
        </w:tc>
      </w:tr>
      <w:tr w:rsidR="0025745F" w:rsidRPr="002644EB" w:rsidTr="0025248D">
        <w:tblPrEx>
          <w:tblLook w:val="0000"/>
        </w:tblPrEx>
        <w:trPr>
          <w:trHeight w:val="479"/>
        </w:trPr>
        <w:tc>
          <w:tcPr>
            <w:tcW w:w="635" w:type="dxa"/>
            <w:vAlign w:val="center"/>
          </w:tcPr>
          <w:p w:rsidR="0025745F" w:rsidRPr="006053E8" w:rsidRDefault="0025745F" w:rsidP="0025248D">
            <w:pPr>
              <w:tabs>
                <w:tab w:val="left" w:pos="720"/>
              </w:tabs>
              <w:spacing w:line="240" w:lineRule="exact"/>
              <w:ind w:left="-108" w:right="-92"/>
              <w:jc w:val="center"/>
              <w:rPr>
                <w:bCs/>
              </w:rPr>
            </w:pPr>
            <w:r w:rsidRPr="006053E8">
              <w:rPr>
                <w:bCs/>
              </w:rPr>
              <w:t>4.6</w:t>
            </w:r>
          </w:p>
        </w:tc>
        <w:tc>
          <w:tcPr>
            <w:tcW w:w="3078" w:type="dxa"/>
            <w:gridSpan w:val="3"/>
            <w:vAlign w:val="center"/>
          </w:tcPr>
          <w:p w:rsidR="0025745F" w:rsidRPr="0025248D" w:rsidRDefault="0025745F" w:rsidP="00ED2296">
            <w:pPr>
              <w:tabs>
                <w:tab w:val="left" w:pos="720"/>
              </w:tabs>
              <w:spacing w:line="240" w:lineRule="exact"/>
              <w:ind w:right="-122"/>
              <w:rPr>
                <w:spacing w:val="-10"/>
              </w:rPr>
            </w:pPr>
            <w:r w:rsidRPr="0025248D">
              <w:rPr>
                <w:spacing w:val="-10"/>
              </w:rPr>
              <w:t>Associate Degree in Commerce</w:t>
            </w:r>
            <w:r w:rsidR="00ED2296" w:rsidRPr="0025248D">
              <w:rPr>
                <w:spacing w:val="-10"/>
              </w:rPr>
              <w:t xml:space="preserve"> </w:t>
            </w:r>
            <w:r w:rsidRPr="0025248D">
              <w:rPr>
                <w:spacing w:val="-10"/>
              </w:rPr>
              <w:t>(Hotel, Tourism, Hospital, Banking &amp; Finance, Accounting &amp; Finance, HRM, IT, and Marketing Management)</w:t>
            </w:r>
          </w:p>
        </w:tc>
        <w:tc>
          <w:tcPr>
            <w:tcW w:w="1259" w:type="dxa"/>
            <w:gridSpan w:val="2"/>
            <w:vAlign w:val="center"/>
          </w:tcPr>
          <w:p w:rsidR="0025745F" w:rsidRPr="006053E8" w:rsidRDefault="0025745F" w:rsidP="0037390B">
            <w:pPr>
              <w:tabs>
                <w:tab w:val="left" w:pos="720"/>
              </w:tabs>
              <w:spacing w:line="240" w:lineRule="exact"/>
              <w:jc w:val="center"/>
              <w:rPr>
                <w:bCs/>
              </w:rPr>
            </w:pPr>
            <w:r w:rsidRPr="006053E8">
              <w:rPr>
                <w:bCs/>
              </w:rPr>
              <w:t>Fresh &amp; Continue</w:t>
            </w:r>
          </w:p>
        </w:tc>
        <w:tc>
          <w:tcPr>
            <w:tcW w:w="1418" w:type="dxa"/>
            <w:gridSpan w:val="3"/>
            <w:vAlign w:val="center"/>
          </w:tcPr>
          <w:p w:rsidR="0025745F" w:rsidRPr="006053E8" w:rsidRDefault="0025745F" w:rsidP="0037390B">
            <w:pPr>
              <w:spacing w:line="240" w:lineRule="exact"/>
              <w:jc w:val="center"/>
            </w:pPr>
            <w:r w:rsidRPr="006053E8">
              <w:rPr>
                <w:bCs/>
              </w:rPr>
              <w:t>Fresh &amp; Continue</w:t>
            </w:r>
          </w:p>
        </w:tc>
        <w:tc>
          <w:tcPr>
            <w:tcW w:w="1341" w:type="dxa"/>
            <w:vAlign w:val="center"/>
          </w:tcPr>
          <w:p w:rsidR="0025745F" w:rsidRPr="006053E8" w:rsidRDefault="0025745F" w:rsidP="0037390B">
            <w:pPr>
              <w:tabs>
                <w:tab w:val="left" w:pos="720"/>
              </w:tabs>
              <w:spacing w:line="240" w:lineRule="exact"/>
              <w:jc w:val="center"/>
              <w:rPr>
                <w:bCs/>
              </w:rPr>
            </w:pPr>
            <w:r w:rsidRPr="006053E8">
              <w:rPr>
                <w:bCs/>
              </w:rPr>
              <w:t>66 Cr. Hrs</w:t>
            </w:r>
          </w:p>
        </w:tc>
        <w:tc>
          <w:tcPr>
            <w:tcW w:w="1850" w:type="dxa"/>
            <w:vAlign w:val="center"/>
          </w:tcPr>
          <w:p w:rsidR="0025745F" w:rsidRPr="006053E8" w:rsidRDefault="0025745F" w:rsidP="0037390B">
            <w:pPr>
              <w:tabs>
                <w:tab w:val="left" w:pos="720"/>
              </w:tabs>
              <w:spacing w:line="240" w:lineRule="exact"/>
              <w:jc w:val="center"/>
              <w:rPr>
                <w:bCs/>
              </w:rPr>
            </w:pPr>
            <w:r w:rsidRPr="006053E8">
              <w:rPr>
                <w:bCs/>
              </w:rPr>
              <w:t>04 Semesters</w:t>
            </w:r>
          </w:p>
        </w:tc>
      </w:tr>
      <w:tr w:rsidR="0025745F" w:rsidRPr="002644EB" w:rsidTr="0025248D">
        <w:tblPrEx>
          <w:tblLook w:val="0000"/>
        </w:tblPrEx>
        <w:trPr>
          <w:trHeight w:val="287"/>
        </w:trPr>
        <w:tc>
          <w:tcPr>
            <w:tcW w:w="635" w:type="dxa"/>
            <w:vAlign w:val="center"/>
          </w:tcPr>
          <w:p w:rsidR="0025745F" w:rsidRPr="006053E8" w:rsidRDefault="0025745F" w:rsidP="0025248D">
            <w:pPr>
              <w:tabs>
                <w:tab w:val="left" w:pos="720"/>
              </w:tabs>
              <w:spacing w:line="260" w:lineRule="exact"/>
              <w:ind w:left="-108" w:right="-92"/>
              <w:jc w:val="center"/>
              <w:rPr>
                <w:b/>
                <w:bCs/>
              </w:rPr>
            </w:pPr>
            <w:r w:rsidRPr="006053E8">
              <w:rPr>
                <w:b/>
                <w:bCs/>
              </w:rPr>
              <w:t>5.</w:t>
            </w:r>
          </w:p>
        </w:tc>
        <w:tc>
          <w:tcPr>
            <w:tcW w:w="8946" w:type="dxa"/>
            <w:gridSpan w:val="10"/>
            <w:vAlign w:val="center"/>
          </w:tcPr>
          <w:p w:rsidR="0025745F" w:rsidRPr="006053E8" w:rsidRDefault="0025745F" w:rsidP="0037390B">
            <w:pPr>
              <w:tabs>
                <w:tab w:val="left" w:pos="720"/>
              </w:tabs>
              <w:spacing w:line="260" w:lineRule="exact"/>
              <w:jc w:val="center"/>
              <w:rPr>
                <w:b/>
              </w:rPr>
            </w:pPr>
            <w:r w:rsidRPr="006053E8">
              <w:rPr>
                <w:b/>
              </w:rPr>
              <w:t>Postgraduate Diploma &amp; Master Programmes</w:t>
            </w:r>
          </w:p>
        </w:tc>
      </w:tr>
      <w:tr w:rsidR="0025745F" w:rsidRPr="002644EB" w:rsidTr="0025248D">
        <w:tblPrEx>
          <w:tblLook w:val="0000"/>
        </w:tblPrEx>
        <w:trPr>
          <w:trHeight w:val="239"/>
        </w:trPr>
        <w:tc>
          <w:tcPr>
            <w:tcW w:w="635" w:type="dxa"/>
            <w:vAlign w:val="center"/>
          </w:tcPr>
          <w:p w:rsidR="0025745F" w:rsidRPr="006053E8" w:rsidRDefault="0025745F" w:rsidP="0025248D">
            <w:pPr>
              <w:tabs>
                <w:tab w:val="left" w:pos="720"/>
              </w:tabs>
              <w:spacing w:line="260" w:lineRule="exact"/>
              <w:ind w:left="-108" w:right="-92"/>
              <w:jc w:val="center"/>
              <w:rPr>
                <w:bCs/>
              </w:rPr>
            </w:pPr>
            <w:r w:rsidRPr="006053E8">
              <w:rPr>
                <w:bCs/>
              </w:rPr>
              <w:t>5.1</w:t>
            </w:r>
          </w:p>
        </w:tc>
        <w:tc>
          <w:tcPr>
            <w:tcW w:w="3078" w:type="dxa"/>
            <w:gridSpan w:val="3"/>
            <w:vAlign w:val="center"/>
          </w:tcPr>
          <w:p w:rsidR="0025745F" w:rsidRPr="006053E8" w:rsidRDefault="0025745F" w:rsidP="0037390B">
            <w:pPr>
              <w:tabs>
                <w:tab w:val="left" w:pos="720"/>
              </w:tabs>
              <w:spacing w:line="260" w:lineRule="exact"/>
              <w:rPr>
                <w:bCs/>
              </w:rPr>
            </w:pPr>
            <w:r w:rsidRPr="006053E8">
              <w:rPr>
                <w:bCs/>
              </w:rPr>
              <w:t>Diploma TEFL</w:t>
            </w:r>
          </w:p>
        </w:tc>
        <w:tc>
          <w:tcPr>
            <w:tcW w:w="1259" w:type="dxa"/>
            <w:gridSpan w:val="2"/>
            <w:vAlign w:val="center"/>
          </w:tcPr>
          <w:p w:rsidR="0025745F" w:rsidRPr="006053E8" w:rsidRDefault="0025745F" w:rsidP="0037390B">
            <w:pPr>
              <w:spacing w:line="260" w:lineRule="exact"/>
              <w:jc w:val="center"/>
            </w:pPr>
            <w:r w:rsidRPr="006053E8">
              <w:rPr>
                <w:bCs/>
              </w:rPr>
              <w:t>Fresh</w:t>
            </w:r>
          </w:p>
        </w:tc>
        <w:tc>
          <w:tcPr>
            <w:tcW w:w="1418" w:type="dxa"/>
            <w:gridSpan w:val="3"/>
            <w:vAlign w:val="center"/>
          </w:tcPr>
          <w:p w:rsidR="0025745F" w:rsidRPr="006053E8" w:rsidRDefault="0025745F" w:rsidP="0037390B">
            <w:pPr>
              <w:tabs>
                <w:tab w:val="left" w:pos="720"/>
              </w:tabs>
              <w:spacing w:line="260" w:lineRule="exact"/>
              <w:jc w:val="center"/>
              <w:rPr>
                <w:bCs/>
              </w:rPr>
            </w:pPr>
            <w:r w:rsidRPr="006053E8">
              <w:rPr>
                <w:bCs/>
              </w:rPr>
              <w:t>Continue</w:t>
            </w:r>
          </w:p>
        </w:tc>
        <w:tc>
          <w:tcPr>
            <w:tcW w:w="1341" w:type="dxa"/>
            <w:vAlign w:val="center"/>
          </w:tcPr>
          <w:p w:rsidR="0025745F" w:rsidRPr="006053E8" w:rsidRDefault="0025745F" w:rsidP="0037390B">
            <w:pPr>
              <w:tabs>
                <w:tab w:val="left" w:pos="720"/>
              </w:tabs>
              <w:spacing w:line="260" w:lineRule="exact"/>
              <w:jc w:val="center"/>
              <w:rPr>
                <w:bCs/>
              </w:rPr>
            </w:pPr>
            <w:r w:rsidRPr="006053E8">
              <w:rPr>
                <w:bCs/>
              </w:rPr>
              <w:t>30 Cr.Hrs</w:t>
            </w:r>
          </w:p>
        </w:tc>
        <w:tc>
          <w:tcPr>
            <w:tcW w:w="1850" w:type="dxa"/>
            <w:vAlign w:val="center"/>
          </w:tcPr>
          <w:p w:rsidR="0025745F" w:rsidRPr="006053E8" w:rsidRDefault="0025745F" w:rsidP="0037390B">
            <w:pPr>
              <w:tabs>
                <w:tab w:val="left" w:pos="720"/>
              </w:tabs>
              <w:spacing w:line="260" w:lineRule="exact"/>
              <w:jc w:val="center"/>
              <w:rPr>
                <w:bCs/>
              </w:rPr>
            </w:pPr>
            <w:r w:rsidRPr="006053E8">
              <w:rPr>
                <w:bCs/>
              </w:rPr>
              <w:t>02 Semesters</w:t>
            </w:r>
          </w:p>
        </w:tc>
      </w:tr>
      <w:tr w:rsidR="0025745F" w:rsidRPr="002644EB" w:rsidTr="0025248D">
        <w:tblPrEx>
          <w:tblLook w:val="0000"/>
        </w:tblPrEx>
        <w:trPr>
          <w:trHeight w:val="239"/>
        </w:trPr>
        <w:tc>
          <w:tcPr>
            <w:tcW w:w="635" w:type="dxa"/>
            <w:vAlign w:val="center"/>
          </w:tcPr>
          <w:p w:rsidR="0025745F" w:rsidRPr="006053E8" w:rsidRDefault="0025745F" w:rsidP="0025248D">
            <w:pPr>
              <w:tabs>
                <w:tab w:val="left" w:pos="720"/>
              </w:tabs>
              <w:spacing w:line="260" w:lineRule="exact"/>
              <w:ind w:left="-108" w:right="-92"/>
              <w:jc w:val="center"/>
              <w:rPr>
                <w:bCs/>
              </w:rPr>
            </w:pPr>
            <w:r w:rsidRPr="006053E8">
              <w:rPr>
                <w:bCs/>
              </w:rPr>
              <w:t>5.2</w:t>
            </w:r>
          </w:p>
        </w:tc>
        <w:tc>
          <w:tcPr>
            <w:tcW w:w="3078" w:type="dxa"/>
            <w:gridSpan w:val="3"/>
            <w:vAlign w:val="center"/>
          </w:tcPr>
          <w:p w:rsidR="0025745F" w:rsidRPr="006053E8" w:rsidRDefault="0025745F" w:rsidP="0037390B">
            <w:pPr>
              <w:tabs>
                <w:tab w:val="left" w:pos="720"/>
              </w:tabs>
              <w:spacing w:line="260" w:lineRule="exact"/>
              <w:rPr>
                <w:bCs/>
              </w:rPr>
            </w:pPr>
            <w:r w:rsidRPr="006053E8">
              <w:rPr>
                <w:bCs/>
              </w:rPr>
              <w:t>MA TEFL</w:t>
            </w:r>
          </w:p>
        </w:tc>
        <w:tc>
          <w:tcPr>
            <w:tcW w:w="1259" w:type="dxa"/>
            <w:gridSpan w:val="2"/>
            <w:vAlign w:val="center"/>
          </w:tcPr>
          <w:p w:rsidR="0025745F" w:rsidRPr="006053E8" w:rsidRDefault="0025745F" w:rsidP="0037390B">
            <w:pPr>
              <w:spacing w:line="260" w:lineRule="exact"/>
              <w:jc w:val="center"/>
            </w:pPr>
            <w:r w:rsidRPr="006053E8">
              <w:rPr>
                <w:bCs/>
              </w:rPr>
              <w:t>Fresh</w:t>
            </w:r>
          </w:p>
        </w:tc>
        <w:tc>
          <w:tcPr>
            <w:tcW w:w="1418" w:type="dxa"/>
            <w:gridSpan w:val="3"/>
            <w:vAlign w:val="center"/>
          </w:tcPr>
          <w:p w:rsidR="0025745F" w:rsidRPr="006053E8" w:rsidRDefault="0025745F" w:rsidP="0037390B">
            <w:pPr>
              <w:tabs>
                <w:tab w:val="left" w:pos="720"/>
              </w:tabs>
              <w:spacing w:line="260" w:lineRule="exact"/>
              <w:jc w:val="center"/>
              <w:rPr>
                <w:bCs/>
              </w:rPr>
            </w:pPr>
            <w:r w:rsidRPr="006053E8">
              <w:rPr>
                <w:bCs/>
              </w:rPr>
              <w:t>Continue</w:t>
            </w:r>
          </w:p>
        </w:tc>
        <w:tc>
          <w:tcPr>
            <w:tcW w:w="1341" w:type="dxa"/>
            <w:vAlign w:val="center"/>
          </w:tcPr>
          <w:p w:rsidR="0025745F" w:rsidRPr="006053E8" w:rsidRDefault="0025745F" w:rsidP="0037390B">
            <w:pPr>
              <w:tabs>
                <w:tab w:val="left" w:pos="720"/>
              </w:tabs>
              <w:spacing w:line="260" w:lineRule="exact"/>
              <w:jc w:val="center"/>
              <w:rPr>
                <w:bCs/>
              </w:rPr>
            </w:pPr>
            <w:r w:rsidRPr="006053E8">
              <w:rPr>
                <w:bCs/>
              </w:rPr>
              <w:t>60 Cr.Hrs</w:t>
            </w:r>
          </w:p>
        </w:tc>
        <w:tc>
          <w:tcPr>
            <w:tcW w:w="1850" w:type="dxa"/>
            <w:vAlign w:val="center"/>
          </w:tcPr>
          <w:p w:rsidR="0025745F" w:rsidRPr="006053E8" w:rsidRDefault="0025745F" w:rsidP="0037390B">
            <w:pPr>
              <w:tabs>
                <w:tab w:val="left" w:pos="720"/>
              </w:tabs>
              <w:spacing w:line="260" w:lineRule="exact"/>
              <w:jc w:val="center"/>
              <w:rPr>
                <w:bCs/>
              </w:rPr>
            </w:pPr>
            <w:r w:rsidRPr="006053E8">
              <w:rPr>
                <w:bCs/>
              </w:rPr>
              <w:t>04 Semesters</w:t>
            </w:r>
          </w:p>
        </w:tc>
      </w:tr>
      <w:tr w:rsidR="0025745F" w:rsidRPr="002644EB" w:rsidTr="0025248D">
        <w:tblPrEx>
          <w:tblLook w:val="0000"/>
        </w:tblPrEx>
        <w:trPr>
          <w:trHeight w:val="332"/>
        </w:trPr>
        <w:tc>
          <w:tcPr>
            <w:tcW w:w="635" w:type="dxa"/>
            <w:vAlign w:val="center"/>
          </w:tcPr>
          <w:p w:rsidR="0025745F" w:rsidRPr="006053E8" w:rsidRDefault="0025745F" w:rsidP="0025248D">
            <w:pPr>
              <w:tabs>
                <w:tab w:val="left" w:pos="720"/>
              </w:tabs>
              <w:spacing w:line="260" w:lineRule="exact"/>
              <w:ind w:left="-108" w:right="-92"/>
              <w:jc w:val="center"/>
              <w:rPr>
                <w:bCs/>
              </w:rPr>
            </w:pPr>
            <w:r>
              <w:rPr>
                <w:bCs/>
              </w:rPr>
              <w:t>5.3</w:t>
            </w:r>
          </w:p>
        </w:tc>
        <w:tc>
          <w:tcPr>
            <w:tcW w:w="3078" w:type="dxa"/>
            <w:gridSpan w:val="3"/>
            <w:vAlign w:val="center"/>
          </w:tcPr>
          <w:p w:rsidR="0025745F" w:rsidRPr="006053E8" w:rsidRDefault="0025745F" w:rsidP="0037390B">
            <w:pPr>
              <w:tabs>
                <w:tab w:val="left" w:pos="720"/>
              </w:tabs>
              <w:spacing w:line="260" w:lineRule="exact"/>
              <w:rPr>
                <w:bCs/>
              </w:rPr>
            </w:pPr>
            <w:r w:rsidRPr="006053E8">
              <w:rPr>
                <w:bCs/>
              </w:rPr>
              <w:t>Master of Library and Information Sciences</w:t>
            </w:r>
          </w:p>
        </w:tc>
        <w:tc>
          <w:tcPr>
            <w:tcW w:w="1259" w:type="dxa"/>
            <w:gridSpan w:val="2"/>
            <w:vAlign w:val="center"/>
          </w:tcPr>
          <w:p w:rsidR="0025745F" w:rsidRPr="006053E8" w:rsidRDefault="0025745F" w:rsidP="0037390B">
            <w:pPr>
              <w:spacing w:line="260" w:lineRule="exact"/>
              <w:jc w:val="center"/>
            </w:pPr>
            <w:r w:rsidRPr="006053E8">
              <w:rPr>
                <w:bCs/>
              </w:rPr>
              <w:t>Fresh</w:t>
            </w:r>
          </w:p>
        </w:tc>
        <w:tc>
          <w:tcPr>
            <w:tcW w:w="1418" w:type="dxa"/>
            <w:gridSpan w:val="3"/>
            <w:vAlign w:val="center"/>
          </w:tcPr>
          <w:p w:rsidR="0025745F" w:rsidRPr="006053E8" w:rsidRDefault="0025745F" w:rsidP="0037390B">
            <w:pPr>
              <w:tabs>
                <w:tab w:val="left" w:pos="720"/>
              </w:tabs>
              <w:spacing w:line="260" w:lineRule="exact"/>
              <w:jc w:val="center"/>
              <w:rPr>
                <w:bCs/>
              </w:rPr>
            </w:pPr>
            <w:r w:rsidRPr="006053E8">
              <w:rPr>
                <w:bCs/>
              </w:rPr>
              <w:t>Continue</w:t>
            </w:r>
          </w:p>
        </w:tc>
        <w:tc>
          <w:tcPr>
            <w:tcW w:w="1341" w:type="dxa"/>
            <w:vAlign w:val="center"/>
          </w:tcPr>
          <w:p w:rsidR="0025745F" w:rsidRPr="006053E8" w:rsidRDefault="0025745F" w:rsidP="0037390B">
            <w:pPr>
              <w:tabs>
                <w:tab w:val="left" w:pos="720"/>
              </w:tabs>
              <w:spacing w:line="260" w:lineRule="exact"/>
              <w:jc w:val="center"/>
              <w:rPr>
                <w:bCs/>
              </w:rPr>
            </w:pPr>
            <w:r w:rsidRPr="006053E8">
              <w:rPr>
                <w:bCs/>
              </w:rPr>
              <w:t>60 Cr.Hrs</w:t>
            </w:r>
          </w:p>
        </w:tc>
        <w:tc>
          <w:tcPr>
            <w:tcW w:w="1850" w:type="dxa"/>
            <w:vAlign w:val="center"/>
          </w:tcPr>
          <w:p w:rsidR="0025745F" w:rsidRPr="006053E8" w:rsidRDefault="0025745F" w:rsidP="0037390B">
            <w:pPr>
              <w:pStyle w:val="Heading1"/>
              <w:spacing w:line="260" w:lineRule="exact"/>
              <w:ind w:hanging="18"/>
              <w:jc w:val="center"/>
              <w:rPr>
                <w:b w:val="0"/>
                <w:bCs w:val="0"/>
              </w:rPr>
            </w:pPr>
            <w:r w:rsidRPr="006053E8">
              <w:rPr>
                <w:b w:val="0"/>
                <w:bCs w:val="0"/>
              </w:rPr>
              <w:t>04 Semesters</w:t>
            </w:r>
          </w:p>
        </w:tc>
      </w:tr>
      <w:tr w:rsidR="0025745F" w:rsidRPr="002644EB" w:rsidTr="0025248D">
        <w:tblPrEx>
          <w:tblLook w:val="0000"/>
        </w:tblPrEx>
        <w:trPr>
          <w:trHeight w:val="239"/>
        </w:trPr>
        <w:tc>
          <w:tcPr>
            <w:tcW w:w="635" w:type="dxa"/>
            <w:vAlign w:val="center"/>
          </w:tcPr>
          <w:p w:rsidR="0025745F" w:rsidRPr="006053E8" w:rsidRDefault="0025745F" w:rsidP="0025248D">
            <w:pPr>
              <w:tabs>
                <w:tab w:val="left" w:pos="720"/>
              </w:tabs>
              <w:spacing w:line="260" w:lineRule="exact"/>
              <w:ind w:left="-108" w:right="-92"/>
              <w:jc w:val="center"/>
              <w:rPr>
                <w:bCs/>
              </w:rPr>
            </w:pPr>
            <w:r>
              <w:rPr>
                <w:bCs/>
              </w:rPr>
              <w:t>5.4</w:t>
            </w:r>
          </w:p>
        </w:tc>
        <w:tc>
          <w:tcPr>
            <w:tcW w:w="3078" w:type="dxa"/>
            <w:gridSpan w:val="3"/>
            <w:vAlign w:val="center"/>
          </w:tcPr>
          <w:p w:rsidR="0025745F" w:rsidRPr="006053E8" w:rsidRDefault="0025745F" w:rsidP="0037390B">
            <w:pPr>
              <w:tabs>
                <w:tab w:val="left" w:pos="720"/>
              </w:tabs>
              <w:spacing w:line="260" w:lineRule="exact"/>
              <w:rPr>
                <w:bCs/>
              </w:rPr>
            </w:pPr>
            <w:r w:rsidRPr="006053E8">
              <w:rPr>
                <w:bCs/>
              </w:rPr>
              <w:t>MA Urdu</w:t>
            </w:r>
          </w:p>
        </w:tc>
        <w:tc>
          <w:tcPr>
            <w:tcW w:w="1259" w:type="dxa"/>
            <w:gridSpan w:val="2"/>
            <w:vAlign w:val="center"/>
          </w:tcPr>
          <w:p w:rsidR="0025745F" w:rsidRPr="006053E8" w:rsidRDefault="0025745F" w:rsidP="0037390B">
            <w:pPr>
              <w:tabs>
                <w:tab w:val="left" w:pos="720"/>
              </w:tabs>
              <w:spacing w:line="260" w:lineRule="exact"/>
              <w:jc w:val="center"/>
              <w:rPr>
                <w:bCs/>
              </w:rPr>
            </w:pPr>
            <w:r w:rsidRPr="006053E8">
              <w:rPr>
                <w:bCs/>
              </w:rPr>
              <w:t>Continue</w:t>
            </w:r>
          </w:p>
        </w:tc>
        <w:tc>
          <w:tcPr>
            <w:tcW w:w="1418" w:type="dxa"/>
            <w:gridSpan w:val="3"/>
            <w:vAlign w:val="center"/>
          </w:tcPr>
          <w:p w:rsidR="0025745F" w:rsidRPr="006053E8" w:rsidRDefault="0025745F" w:rsidP="0037390B">
            <w:pPr>
              <w:tabs>
                <w:tab w:val="left" w:pos="720"/>
              </w:tabs>
              <w:spacing w:line="260" w:lineRule="exact"/>
              <w:jc w:val="center"/>
              <w:rPr>
                <w:bCs/>
              </w:rPr>
            </w:pPr>
            <w:r w:rsidRPr="006053E8">
              <w:rPr>
                <w:bCs/>
              </w:rPr>
              <w:t>Fresh</w:t>
            </w:r>
          </w:p>
        </w:tc>
        <w:tc>
          <w:tcPr>
            <w:tcW w:w="1341" w:type="dxa"/>
            <w:vAlign w:val="center"/>
          </w:tcPr>
          <w:p w:rsidR="0025745F" w:rsidRPr="006053E8" w:rsidRDefault="0025745F" w:rsidP="0037390B">
            <w:pPr>
              <w:tabs>
                <w:tab w:val="left" w:pos="720"/>
              </w:tabs>
              <w:spacing w:line="260" w:lineRule="exact"/>
              <w:jc w:val="center"/>
              <w:rPr>
                <w:bCs/>
              </w:rPr>
            </w:pPr>
            <w:r w:rsidRPr="006053E8">
              <w:rPr>
                <w:bCs/>
              </w:rPr>
              <w:t>60 Cr.Hrs</w:t>
            </w:r>
          </w:p>
        </w:tc>
        <w:tc>
          <w:tcPr>
            <w:tcW w:w="1850" w:type="dxa"/>
            <w:vAlign w:val="center"/>
          </w:tcPr>
          <w:p w:rsidR="0025745F" w:rsidRPr="006053E8" w:rsidRDefault="0025745F" w:rsidP="0037390B">
            <w:pPr>
              <w:tabs>
                <w:tab w:val="left" w:pos="720"/>
              </w:tabs>
              <w:spacing w:line="260" w:lineRule="exact"/>
              <w:ind w:hanging="18"/>
              <w:jc w:val="center"/>
              <w:rPr>
                <w:bCs/>
              </w:rPr>
            </w:pPr>
            <w:r w:rsidRPr="006053E8">
              <w:rPr>
                <w:bCs/>
              </w:rPr>
              <w:t>04 Semesters</w:t>
            </w:r>
          </w:p>
        </w:tc>
      </w:tr>
      <w:tr w:rsidR="0025745F" w:rsidRPr="002644EB" w:rsidTr="0025248D">
        <w:tblPrEx>
          <w:tblLook w:val="0000"/>
        </w:tblPrEx>
        <w:trPr>
          <w:trHeight w:val="239"/>
        </w:trPr>
        <w:tc>
          <w:tcPr>
            <w:tcW w:w="635" w:type="dxa"/>
            <w:vAlign w:val="center"/>
          </w:tcPr>
          <w:p w:rsidR="0025745F" w:rsidRPr="006053E8" w:rsidRDefault="0025745F" w:rsidP="0025248D">
            <w:pPr>
              <w:tabs>
                <w:tab w:val="left" w:pos="720"/>
              </w:tabs>
              <w:spacing w:line="260" w:lineRule="exact"/>
              <w:ind w:left="-108" w:right="-92"/>
              <w:jc w:val="center"/>
              <w:rPr>
                <w:bCs/>
              </w:rPr>
            </w:pPr>
            <w:r>
              <w:rPr>
                <w:bCs/>
              </w:rPr>
              <w:t>5.5</w:t>
            </w:r>
          </w:p>
        </w:tc>
        <w:tc>
          <w:tcPr>
            <w:tcW w:w="3078" w:type="dxa"/>
            <w:gridSpan w:val="3"/>
            <w:vAlign w:val="center"/>
          </w:tcPr>
          <w:p w:rsidR="0025745F" w:rsidRPr="006053E8" w:rsidRDefault="0025745F" w:rsidP="0037390B">
            <w:pPr>
              <w:tabs>
                <w:tab w:val="left" w:pos="720"/>
              </w:tabs>
              <w:spacing w:line="260" w:lineRule="exact"/>
              <w:rPr>
                <w:bCs/>
              </w:rPr>
            </w:pPr>
            <w:r w:rsidRPr="006053E8">
              <w:rPr>
                <w:bCs/>
              </w:rPr>
              <w:t xml:space="preserve">MA History </w:t>
            </w:r>
          </w:p>
        </w:tc>
        <w:tc>
          <w:tcPr>
            <w:tcW w:w="1259" w:type="dxa"/>
            <w:gridSpan w:val="2"/>
            <w:vAlign w:val="center"/>
          </w:tcPr>
          <w:p w:rsidR="0025745F" w:rsidRPr="006053E8" w:rsidRDefault="0025745F" w:rsidP="0037390B">
            <w:pPr>
              <w:tabs>
                <w:tab w:val="left" w:pos="720"/>
              </w:tabs>
              <w:spacing w:line="260" w:lineRule="exact"/>
              <w:jc w:val="center"/>
            </w:pPr>
            <w:r w:rsidRPr="006053E8">
              <w:rPr>
                <w:bCs/>
              </w:rPr>
              <w:t>Fresh</w:t>
            </w:r>
          </w:p>
        </w:tc>
        <w:tc>
          <w:tcPr>
            <w:tcW w:w="1418" w:type="dxa"/>
            <w:gridSpan w:val="3"/>
            <w:vAlign w:val="center"/>
          </w:tcPr>
          <w:p w:rsidR="0025745F" w:rsidRPr="006053E8" w:rsidRDefault="0025745F" w:rsidP="0037390B">
            <w:pPr>
              <w:tabs>
                <w:tab w:val="left" w:pos="720"/>
              </w:tabs>
              <w:spacing w:line="260" w:lineRule="exact"/>
              <w:jc w:val="center"/>
            </w:pPr>
            <w:r w:rsidRPr="006053E8">
              <w:rPr>
                <w:bCs/>
              </w:rPr>
              <w:t>Continue</w:t>
            </w:r>
          </w:p>
        </w:tc>
        <w:tc>
          <w:tcPr>
            <w:tcW w:w="1341" w:type="dxa"/>
            <w:vAlign w:val="center"/>
          </w:tcPr>
          <w:p w:rsidR="0025745F" w:rsidRPr="006053E8" w:rsidRDefault="0025745F" w:rsidP="0037390B">
            <w:pPr>
              <w:tabs>
                <w:tab w:val="left" w:pos="720"/>
              </w:tabs>
              <w:spacing w:line="260" w:lineRule="exact"/>
              <w:jc w:val="center"/>
              <w:rPr>
                <w:bCs/>
              </w:rPr>
            </w:pPr>
            <w:r w:rsidRPr="006053E8">
              <w:rPr>
                <w:bCs/>
              </w:rPr>
              <w:t>60 Cr.Hrs</w:t>
            </w:r>
          </w:p>
        </w:tc>
        <w:tc>
          <w:tcPr>
            <w:tcW w:w="1850" w:type="dxa"/>
            <w:vAlign w:val="center"/>
          </w:tcPr>
          <w:p w:rsidR="0025745F" w:rsidRPr="006053E8" w:rsidRDefault="0025745F" w:rsidP="0037390B">
            <w:pPr>
              <w:pStyle w:val="Heading1"/>
              <w:spacing w:line="260" w:lineRule="exact"/>
              <w:ind w:hanging="18"/>
              <w:jc w:val="center"/>
              <w:rPr>
                <w:b w:val="0"/>
                <w:bCs w:val="0"/>
              </w:rPr>
            </w:pPr>
            <w:r w:rsidRPr="006053E8">
              <w:rPr>
                <w:b w:val="0"/>
                <w:bCs w:val="0"/>
              </w:rPr>
              <w:t>04 Semesters</w:t>
            </w:r>
          </w:p>
        </w:tc>
      </w:tr>
      <w:tr w:rsidR="0025745F" w:rsidRPr="002644EB" w:rsidTr="0025248D">
        <w:tblPrEx>
          <w:tblLook w:val="0000"/>
        </w:tblPrEx>
        <w:trPr>
          <w:trHeight w:val="239"/>
        </w:trPr>
        <w:tc>
          <w:tcPr>
            <w:tcW w:w="635" w:type="dxa"/>
            <w:vAlign w:val="center"/>
          </w:tcPr>
          <w:p w:rsidR="0025745F" w:rsidRPr="006053E8" w:rsidRDefault="0025745F" w:rsidP="0025248D">
            <w:pPr>
              <w:tabs>
                <w:tab w:val="left" w:pos="720"/>
              </w:tabs>
              <w:spacing w:line="240" w:lineRule="exact"/>
              <w:ind w:left="-108" w:right="-92"/>
              <w:jc w:val="center"/>
              <w:rPr>
                <w:bCs/>
              </w:rPr>
            </w:pPr>
            <w:r>
              <w:rPr>
                <w:bCs/>
              </w:rPr>
              <w:t>5.6</w:t>
            </w:r>
          </w:p>
        </w:tc>
        <w:tc>
          <w:tcPr>
            <w:tcW w:w="3078" w:type="dxa"/>
            <w:gridSpan w:val="3"/>
            <w:vAlign w:val="center"/>
          </w:tcPr>
          <w:p w:rsidR="0025745F" w:rsidRPr="006053E8" w:rsidRDefault="0025745F" w:rsidP="0037390B">
            <w:pPr>
              <w:tabs>
                <w:tab w:val="left" w:pos="720"/>
              </w:tabs>
              <w:spacing w:line="240" w:lineRule="exact"/>
              <w:rPr>
                <w:bCs/>
              </w:rPr>
            </w:pPr>
            <w:r>
              <w:rPr>
                <w:bCs/>
              </w:rPr>
              <w:t>MA History (New Revised Scheme for leftover students)</w:t>
            </w:r>
          </w:p>
        </w:tc>
        <w:tc>
          <w:tcPr>
            <w:tcW w:w="1259" w:type="dxa"/>
            <w:gridSpan w:val="2"/>
            <w:vAlign w:val="center"/>
          </w:tcPr>
          <w:p w:rsidR="0025745F" w:rsidRPr="006053E8" w:rsidRDefault="0025745F" w:rsidP="0037390B">
            <w:pPr>
              <w:tabs>
                <w:tab w:val="left" w:pos="720"/>
              </w:tabs>
              <w:spacing w:line="240" w:lineRule="exact"/>
              <w:jc w:val="center"/>
              <w:rPr>
                <w:bCs/>
              </w:rPr>
            </w:pPr>
            <w:r>
              <w:rPr>
                <w:bCs/>
              </w:rPr>
              <w:t>Continue</w:t>
            </w:r>
          </w:p>
        </w:tc>
        <w:tc>
          <w:tcPr>
            <w:tcW w:w="1418" w:type="dxa"/>
            <w:gridSpan w:val="3"/>
            <w:vAlign w:val="center"/>
          </w:tcPr>
          <w:p w:rsidR="0025745F" w:rsidRPr="006053E8" w:rsidRDefault="0025745F" w:rsidP="0037390B">
            <w:pPr>
              <w:tabs>
                <w:tab w:val="left" w:pos="720"/>
              </w:tabs>
              <w:spacing w:line="240" w:lineRule="exact"/>
              <w:jc w:val="center"/>
              <w:rPr>
                <w:bCs/>
              </w:rPr>
            </w:pPr>
            <w:r>
              <w:rPr>
                <w:bCs/>
              </w:rPr>
              <w:t>Continue</w:t>
            </w:r>
          </w:p>
        </w:tc>
        <w:tc>
          <w:tcPr>
            <w:tcW w:w="1341" w:type="dxa"/>
            <w:vAlign w:val="center"/>
          </w:tcPr>
          <w:p w:rsidR="0025745F" w:rsidRPr="006053E8" w:rsidRDefault="0025745F" w:rsidP="0037390B">
            <w:pPr>
              <w:tabs>
                <w:tab w:val="left" w:pos="720"/>
              </w:tabs>
              <w:spacing w:line="240" w:lineRule="exact"/>
              <w:jc w:val="center"/>
              <w:rPr>
                <w:bCs/>
              </w:rPr>
            </w:pPr>
            <w:r w:rsidRPr="006053E8">
              <w:rPr>
                <w:bCs/>
              </w:rPr>
              <w:t>60 Cr.Hrs</w:t>
            </w:r>
          </w:p>
        </w:tc>
        <w:tc>
          <w:tcPr>
            <w:tcW w:w="1850" w:type="dxa"/>
            <w:vAlign w:val="center"/>
          </w:tcPr>
          <w:p w:rsidR="0025745F" w:rsidRPr="006053E8" w:rsidRDefault="0025745F" w:rsidP="0037390B">
            <w:pPr>
              <w:pStyle w:val="Heading1"/>
              <w:spacing w:line="240" w:lineRule="exact"/>
              <w:ind w:hanging="18"/>
              <w:jc w:val="center"/>
              <w:rPr>
                <w:b w:val="0"/>
                <w:bCs w:val="0"/>
              </w:rPr>
            </w:pPr>
            <w:r w:rsidRPr="006053E8">
              <w:rPr>
                <w:b w:val="0"/>
                <w:bCs w:val="0"/>
              </w:rPr>
              <w:t>04 Semesters</w:t>
            </w:r>
          </w:p>
        </w:tc>
      </w:tr>
      <w:tr w:rsidR="00B340F8" w:rsidRPr="002644EB" w:rsidTr="0025248D">
        <w:tblPrEx>
          <w:tblLook w:val="0000"/>
        </w:tblPrEx>
        <w:trPr>
          <w:trHeight w:val="239"/>
        </w:trPr>
        <w:tc>
          <w:tcPr>
            <w:tcW w:w="635" w:type="dxa"/>
            <w:vAlign w:val="center"/>
          </w:tcPr>
          <w:p w:rsidR="00B340F8" w:rsidRPr="006053E8" w:rsidRDefault="00B340F8" w:rsidP="0025248D">
            <w:pPr>
              <w:tabs>
                <w:tab w:val="left" w:pos="720"/>
              </w:tabs>
              <w:spacing w:line="240" w:lineRule="exact"/>
              <w:ind w:left="-108" w:right="-92"/>
              <w:jc w:val="center"/>
              <w:rPr>
                <w:bCs/>
              </w:rPr>
            </w:pPr>
            <w:r>
              <w:rPr>
                <w:bCs/>
              </w:rPr>
              <w:t>5.7</w:t>
            </w:r>
          </w:p>
        </w:tc>
        <w:tc>
          <w:tcPr>
            <w:tcW w:w="3078" w:type="dxa"/>
            <w:gridSpan w:val="3"/>
            <w:vAlign w:val="center"/>
          </w:tcPr>
          <w:p w:rsidR="00B340F8" w:rsidRPr="006053E8" w:rsidRDefault="00B340F8" w:rsidP="0037390B">
            <w:pPr>
              <w:tabs>
                <w:tab w:val="left" w:pos="720"/>
              </w:tabs>
              <w:spacing w:line="240" w:lineRule="exact"/>
              <w:rPr>
                <w:bCs/>
              </w:rPr>
            </w:pPr>
            <w:r>
              <w:rPr>
                <w:bCs/>
              </w:rPr>
              <w:t>MBA (Old Scheme)</w:t>
            </w:r>
          </w:p>
          <w:p w:rsidR="00B340F8" w:rsidRPr="006053E8" w:rsidRDefault="00B340F8" w:rsidP="0037390B">
            <w:pPr>
              <w:tabs>
                <w:tab w:val="left" w:pos="720"/>
              </w:tabs>
              <w:spacing w:line="240" w:lineRule="exact"/>
              <w:ind w:left="-58"/>
              <w:rPr>
                <w:bCs/>
              </w:rPr>
            </w:pPr>
            <w:r w:rsidRPr="006053E8">
              <w:rPr>
                <w:bCs/>
              </w:rPr>
              <w:t>(for leftover students only)</w:t>
            </w:r>
          </w:p>
        </w:tc>
        <w:tc>
          <w:tcPr>
            <w:tcW w:w="1259" w:type="dxa"/>
            <w:gridSpan w:val="2"/>
            <w:vAlign w:val="center"/>
          </w:tcPr>
          <w:p w:rsidR="00B340F8" w:rsidRPr="006053E8" w:rsidRDefault="00B340F8" w:rsidP="0037390B">
            <w:pPr>
              <w:tabs>
                <w:tab w:val="left" w:pos="720"/>
              </w:tabs>
              <w:spacing w:line="240" w:lineRule="exact"/>
              <w:jc w:val="center"/>
              <w:rPr>
                <w:bCs/>
              </w:rPr>
            </w:pPr>
            <w:r>
              <w:rPr>
                <w:bCs/>
              </w:rPr>
              <w:t>Continue</w:t>
            </w:r>
          </w:p>
        </w:tc>
        <w:tc>
          <w:tcPr>
            <w:tcW w:w="1418" w:type="dxa"/>
            <w:gridSpan w:val="3"/>
            <w:vAlign w:val="center"/>
          </w:tcPr>
          <w:p w:rsidR="00B340F8" w:rsidRPr="006053E8" w:rsidRDefault="00B340F8" w:rsidP="0037390B">
            <w:pPr>
              <w:tabs>
                <w:tab w:val="left" w:pos="720"/>
              </w:tabs>
              <w:spacing w:line="240" w:lineRule="exact"/>
              <w:jc w:val="center"/>
              <w:rPr>
                <w:bCs/>
              </w:rPr>
            </w:pPr>
            <w:r>
              <w:rPr>
                <w:bCs/>
              </w:rPr>
              <w:t>Continue</w:t>
            </w:r>
          </w:p>
        </w:tc>
        <w:tc>
          <w:tcPr>
            <w:tcW w:w="1341" w:type="dxa"/>
            <w:vAlign w:val="center"/>
          </w:tcPr>
          <w:p w:rsidR="00B340F8" w:rsidRPr="006053E8" w:rsidRDefault="00B340F8" w:rsidP="0037390B">
            <w:pPr>
              <w:tabs>
                <w:tab w:val="left" w:pos="720"/>
              </w:tabs>
              <w:spacing w:line="240" w:lineRule="exact"/>
              <w:jc w:val="center"/>
              <w:rPr>
                <w:bCs/>
              </w:rPr>
            </w:pPr>
            <w:r w:rsidRPr="006053E8">
              <w:rPr>
                <w:bCs/>
              </w:rPr>
              <w:t>60 Cr.Hrs</w:t>
            </w:r>
          </w:p>
        </w:tc>
        <w:tc>
          <w:tcPr>
            <w:tcW w:w="1850" w:type="dxa"/>
            <w:vAlign w:val="center"/>
          </w:tcPr>
          <w:p w:rsidR="00B340F8" w:rsidRPr="006053E8" w:rsidRDefault="00B340F8" w:rsidP="0037390B">
            <w:pPr>
              <w:pStyle w:val="Heading1"/>
              <w:spacing w:line="240" w:lineRule="exact"/>
              <w:ind w:hanging="18"/>
              <w:jc w:val="center"/>
              <w:rPr>
                <w:b w:val="0"/>
                <w:bCs w:val="0"/>
              </w:rPr>
            </w:pPr>
            <w:r w:rsidRPr="006053E8">
              <w:rPr>
                <w:b w:val="0"/>
                <w:bCs w:val="0"/>
              </w:rPr>
              <w:t>04 Semesters</w:t>
            </w:r>
          </w:p>
        </w:tc>
      </w:tr>
      <w:tr w:rsidR="00B340F8" w:rsidRPr="002644EB" w:rsidTr="0025248D">
        <w:tblPrEx>
          <w:tblLook w:val="0000"/>
        </w:tblPrEx>
        <w:trPr>
          <w:trHeight w:val="239"/>
        </w:trPr>
        <w:tc>
          <w:tcPr>
            <w:tcW w:w="635" w:type="dxa"/>
            <w:vAlign w:val="center"/>
          </w:tcPr>
          <w:p w:rsidR="00B340F8" w:rsidRPr="006053E8" w:rsidRDefault="00B340F8" w:rsidP="0025248D">
            <w:pPr>
              <w:tabs>
                <w:tab w:val="left" w:pos="720"/>
              </w:tabs>
              <w:spacing w:line="240" w:lineRule="exact"/>
              <w:ind w:left="-108" w:right="-92"/>
              <w:jc w:val="center"/>
              <w:rPr>
                <w:bCs/>
              </w:rPr>
            </w:pPr>
            <w:r>
              <w:rPr>
                <w:bCs/>
              </w:rPr>
              <w:t>5.8</w:t>
            </w:r>
          </w:p>
        </w:tc>
        <w:tc>
          <w:tcPr>
            <w:tcW w:w="3078" w:type="dxa"/>
            <w:gridSpan w:val="3"/>
            <w:vAlign w:val="center"/>
          </w:tcPr>
          <w:p w:rsidR="00B340F8" w:rsidRDefault="00B340F8" w:rsidP="0037390B">
            <w:pPr>
              <w:tabs>
                <w:tab w:val="left" w:pos="720"/>
              </w:tabs>
              <w:spacing w:line="240" w:lineRule="exact"/>
              <w:ind w:left="-58"/>
              <w:rPr>
                <w:bCs/>
              </w:rPr>
            </w:pPr>
            <w:r w:rsidRPr="006053E8">
              <w:rPr>
                <w:bCs/>
              </w:rPr>
              <w:t xml:space="preserve">MBA </w:t>
            </w:r>
            <w:r>
              <w:rPr>
                <w:bCs/>
              </w:rPr>
              <w:t>(Old Scheme)</w:t>
            </w:r>
            <w:r w:rsidRPr="006053E8">
              <w:rPr>
                <w:bCs/>
              </w:rPr>
              <w:t xml:space="preserve"> (Banking &amp; Finance)</w:t>
            </w:r>
            <w:r w:rsidR="0037390B">
              <w:rPr>
                <w:bCs/>
              </w:rPr>
              <w:t xml:space="preserve"> </w:t>
            </w:r>
          </w:p>
          <w:p w:rsidR="00B340F8" w:rsidRPr="006053E8" w:rsidRDefault="00B340F8" w:rsidP="0037390B">
            <w:pPr>
              <w:tabs>
                <w:tab w:val="left" w:pos="720"/>
              </w:tabs>
              <w:spacing w:line="240" w:lineRule="exact"/>
              <w:ind w:left="-58"/>
              <w:rPr>
                <w:bCs/>
              </w:rPr>
            </w:pPr>
            <w:r w:rsidRPr="006053E8">
              <w:rPr>
                <w:bCs/>
              </w:rPr>
              <w:t>(for leftover students only)</w:t>
            </w:r>
          </w:p>
        </w:tc>
        <w:tc>
          <w:tcPr>
            <w:tcW w:w="1259" w:type="dxa"/>
            <w:gridSpan w:val="2"/>
            <w:vAlign w:val="center"/>
          </w:tcPr>
          <w:p w:rsidR="00B340F8" w:rsidRPr="006053E8" w:rsidRDefault="00B340F8" w:rsidP="0037390B">
            <w:pPr>
              <w:tabs>
                <w:tab w:val="left" w:pos="720"/>
              </w:tabs>
              <w:spacing w:line="240" w:lineRule="exact"/>
              <w:jc w:val="center"/>
              <w:rPr>
                <w:bCs/>
              </w:rPr>
            </w:pPr>
            <w:r>
              <w:rPr>
                <w:bCs/>
              </w:rPr>
              <w:t>Continue</w:t>
            </w:r>
          </w:p>
        </w:tc>
        <w:tc>
          <w:tcPr>
            <w:tcW w:w="1418" w:type="dxa"/>
            <w:gridSpan w:val="3"/>
            <w:vAlign w:val="center"/>
          </w:tcPr>
          <w:p w:rsidR="00B340F8" w:rsidRPr="006053E8" w:rsidRDefault="00B340F8" w:rsidP="0037390B">
            <w:pPr>
              <w:tabs>
                <w:tab w:val="left" w:pos="720"/>
              </w:tabs>
              <w:spacing w:line="240" w:lineRule="exact"/>
              <w:jc w:val="center"/>
              <w:rPr>
                <w:bCs/>
              </w:rPr>
            </w:pPr>
            <w:r>
              <w:rPr>
                <w:bCs/>
              </w:rPr>
              <w:t>Continue</w:t>
            </w:r>
          </w:p>
        </w:tc>
        <w:tc>
          <w:tcPr>
            <w:tcW w:w="1341" w:type="dxa"/>
            <w:vAlign w:val="center"/>
          </w:tcPr>
          <w:p w:rsidR="00B340F8" w:rsidRPr="006053E8" w:rsidRDefault="00B340F8" w:rsidP="0037390B">
            <w:pPr>
              <w:tabs>
                <w:tab w:val="left" w:pos="720"/>
              </w:tabs>
              <w:spacing w:line="240" w:lineRule="exact"/>
              <w:jc w:val="center"/>
              <w:rPr>
                <w:bCs/>
              </w:rPr>
            </w:pPr>
            <w:r w:rsidRPr="006053E8">
              <w:rPr>
                <w:bCs/>
              </w:rPr>
              <w:t>60 Cr.Hrs</w:t>
            </w:r>
          </w:p>
        </w:tc>
        <w:tc>
          <w:tcPr>
            <w:tcW w:w="1850" w:type="dxa"/>
            <w:vAlign w:val="center"/>
          </w:tcPr>
          <w:p w:rsidR="00B340F8" w:rsidRPr="006053E8" w:rsidRDefault="00B340F8" w:rsidP="0037390B">
            <w:pPr>
              <w:pStyle w:val="Heading1"/>
              <w:spacing w:line="240" w:lineRule="exact"/>
              <w:ind w:hanging="18"/>
              <w:jc w:val="center"/>
              <w:rPr>
                <w:b w:val="0"/>
                <w:bCs w:val="0"/>
              </w:rPr>
            </w:pPr>
            <w:r w:rsidRPr="006053E8">
              <w:rPr>
                <w:b w:val="0"/>
                <w:bCs w:val="0"/>
              </w:rPr>
              <w:t>04 Semesters</w:t>
            </w:r>
          </w:p>
        </w:tc>
      </w:tr>
      <w:tr w:rsidR="0025745F" w:rsidRPr="002644EB" w:rsidTr="0025248D">
        <w:tblPrEx>
          <w:tblLook w:val="0000"/>
        </w:tblPrEx>
        <w:trPr>
          <w:trHeight w:val="239"/>
        </w:trPr>
        <w:tc>
          <w:tcPr>
            <w:tcW w:w="635" w:type="dxa"/>
            <w:vAlign w:val="center"/>
          </w:tcPr>
          <w:p w:rsidR="0025745F" w:rsidRPr="006053E8" w:rsidRDefault="0025745F" w:rsidP="0025248D">
            <w:pPr>
              <w:tabs>
                <w:tab w:val="left" w:pos="720"/>
              </w:tabs>
              <w:spacing w:line="240" w:lineRule="exact"/>
              <w:ind w:left="-108" w:right="-92"/>
              <w:jc w:val="center"/>
              <w:rPr>
                <w:bCs/>
              </w:rPr>
            </w:pPr>
            <w:r>
              <w:rPr>
                <w:bCs/>
              </w:rPr>
              <w:t>5.9</w:t>
            </w:r>
          </w:p>
        </w:tc>
        <w:tc>
          <w:tcPr>
            <w:tcW w:w="3078" w:type="dxa"/>
            <w:gridSpan w:val="3"/>
            <w:vAlign w:val="center"/>
          </w:tcPr>
          <w:p w:rsidR="00B340F8" w:rsidRPr="006053E8" w:rsidRDefault="00B340F8" w:rsidP="0037390B">
            <w:pPr>
              <w:tabs>
                <w:tab w:val="left" w:pos="720"/>
              </w:tabs>
              <w:spacing w:line="240" w:lineRule="exact"/>
              <w:ind w:left="-58"/>
              <w:rPr>
                <w:bCs/>
              </w:rPr>
            </w:pPr>
            <w:r w:rsidRPr="006053E8">
              <w:rPr>
                <w:bCs/>
              </w:rPr>
              <w:t>MBA (IT)</w:t>
            </w:r>
            <w:r>
              <w:rPr>
                <w:bCs/>
              </w:rPr>
              <w:t xml:space="preserve"> (Old Scheme)</w:t>
            </w:r>
          </w:p>
          <w:p w:rsidR="0025745F" w:rsidRPr="006053E8" w:rsidRDefault="00B340F8" w:rsidP="0037390B">
            <w:pPr>
              <w:tabs>
                <w:tab w:val="left" w:pos="720"/>
              </w:tabs>
              <w:spacing w:line="240" w:lineRule="exact"/>
              <w:rPr>
                <w:bCs/>
              </w:rPr>
            </w:pPr>
            <w:r w:rsidRPr="006053E8">
              <w:rPr>
                <w:bCs/>
              </w:rPr>
              <w:t>(for leftover students only)</w:t>
            </w:r>
          </w:p>
        </w:tc>
        <w:tc>
          <w:tcPr>
            <w:tcW w:w="1259" w:type="dxa"/>
            <w:gridSpan w:val="2"/>
            <w:vAlign w:val="center"/>
          </w:tcPr>
          <w:p w:rsidR="0025745F" w:rsidRPr="006053E8" w:rsidRDefault="0025745F" w:rsidP="0037390B">
            <w:pPr>
              <w:tabs>
                <w:tab w:val="left" w:pos="720"/>
              </w:tabs>
              <w:spacing w:line="240" w:lineRule="exact"/>
              <w:jc w:val="center"/>
              <w:rPr>
                <w:bCs/>
              </w:rPr>
            </w:pPr>
            <w:r>
              <w:rPr>
                <w:bCs/>
              </w:rPr>
              <w:t>Continue</w:t>
            </w:r>
          </w:p>
        </w:tc>
        <w:tc>
          <w:tcPr>
            <w:tcW w:w="1418" w:type="dxa"/>
            <w:gridSpan w:val="3"/>
            <w:vAlign w:val="center"/>
          </w:tcPr>
          <w:p w:rsidR="0025745F" w:rsidRPr="006053E8" w:rsidRDefault="0025745F" w:rsidP="0037390B">
            <w:pPr>
              <w:tabs>
                <w:tab w:val="left" w:pos="720"/>
              </w:tabs>
              <w:spacing w:line="240" w:lineRule="exact"/>
              <w:jc w:val="center"/>
              <w:rPr>
                <w:bCs/>
              </w:rPr>
            </w:pPr>
            <w:r>
              <w:rPr>
                <w:bCs/>
              </w:rPr>
              <w:t>Continue</w:t>
            </w:r>
          </w:p>
        </w:tc>
        <w:tc>
          <w:tcPr>
            <w:tcW w:w="1341" w:type="dxa"/>
            <w:vAlign w:val="center"/>
          </w:tcPr>
          <w:p w:rsidR="0025745F" w:rsidRPr="006053E8" w:rsidRDefault="0025745F" w:rsidP="0037390B">
            <w:pPr>
              <w:tabs>
                <w:tab w:val="left" w:pos="720"/>
              </w:tabs>
              <w:spacing w:line="240" w:lineRule="exact"/>
              <w:jc w:val="center"/>
              <w:rPr>
                <w:bCs/>
              </w:rPr>
            </w:pPr>
            <w:r w:rsidRPr="006053E8">
              <w:rPr>
                <w:bCs/>
              </w:rPr>
              <w:t>72 Cr.Hrs</w:t>
            </w:r>
          </w:p>
        </w:tc>
        <w:tc>
          <w:tcPr>
            <w:tcW w:w="1850" w:type="dxa"/>
            <w:vAlign w:val="center"/>
          </w:tcPr>
          <w:p w:rsidR="0025745F" w:rsidRPr="006053E8" w:rsidRDefault="0025745F" w:rsidP="0037390B">
            <w:pPr>
              <w:pStyle w:val="Heading1"/>
              <w:spacing w:line="240" w:lineRule="exact"/>
              <w:ind w:hanging="18"/>
              <w:jc w:val="center"/>
              <w:rPr>
                <w:b w:val="0"/>
                <w:bCs w:val="0"/>
              </w:rPr>
            </w:pPr>
            <w:r w:rsidRPr="006053E8">
              <w:rPr>
                <w:b w:val="0"/>
                <w:bCs w:val="0"/>
              </w:rPr>
              <w:t>04 Semesters</w:t>
            </w:r>
          </w:p>
        </w:tc>
      </w:tr>
      <w:tr w:rsidR="0025745F" w:rsidRPr="002644EB" w:rsidTr="0025248D">
        <w:tblPrEx>
          <w:tblLook w:val="0000"/>
        </w:tblPrEx>
        <w:trPr>
          <w:trHeight w:val="239"/>
        </w:trPr>
        <w:tc>
          <w:tcPr>
            <w:tcW w:w="635" w:type="dxa"/>
            <w:vAlign w:val="center"/>
          </w:tcPr>
          <w:p w:rsidR="0025745F" w:rsidRPr="006053E8" w:rsidRDefault="0025745F" w:rsidP="0025248D">
            <w:pPr>
              <w:tabs>
                <w:tab w:val="left" w:pos="720"/>
              </w:tabs>
              <w:spacing w:line="240" w:lineRule="exact"/>
              <w:ind w:left="-108" w:right="-92"/>
              <w:jc w:val="center"/>
              <w:rPr>
                <w:bCs/>
              </w:rPr>
            </w:pPr>
            <w:r>
              <w:rPr>
                <w:bCs/>
              </w:rPr>
              <w:t>5.10</w:t>
            </w:r>
          </w:p>
        </w:tc>
        <w:tc>
          <w:tcPr>
            <w:tcW w:w="3078" w:type="dxa"/>
            <w:gridSpan w:val="3"/>
            <w:vAlign w:val="center"/>
          </w:tcPr>
          <w:p w:rsidR="0025745F" w:rsidRPr="0025248D" w:rsidRDefault="0025745F" w:rsidP="0025248D">
            <w:pPr>
              <w:spacing w:line="240" w:lineRule="exact"/>
              <w:rPr>
                <w:spacing w:val="-6"/>
              </w:rPr>
            </w:pPr>
            <w:r w:rsidRPr="0025248D">
              <w:rPr>
                <w:spacing w:val="-6"/>
              </w:rPr>
              <w:t>PGD Human Resource Management(Duration 1 Year)</w:t>
            </w:r>
          </w:p>
        </w:tc>
        <w:tc>
          <w:tcPr>
            <w:tcW w:w="1259" w:type="dxa"/>
            <w:gridSpan w:val="2"/>
            <w:vAlign w:val="center"/>
          </w:tcPr>
          <w:p w:rsidR="0025745F" w:rsidRPr="006053E8" w:rsidRDefault="0025745F" w:rsidP="0037390B">
            <w:pPr>
              <w:spacing w:line="240" w:lineRule="exact"/>
              <w:jc w:val="center"/>
              <w:rPr>
                <w:bCs/>
              </w:rPr>
            </w:pPr>
            <w:r w:rsidRPr="006053E8">
              <w:rPr>
                <w:bCs/>
              </w:rPr>
              <w:t>Continue</w:t>
            </w:r>
          </w:p>
        </w:tc>
        <w:tc>
          <w:tcPr>
            <w:tcW w:w="1418" w:type="dxa"/>
            <w:gridSpan w:val="3"/>
            <w:vAlign w:val="center"/>
          </w:tcPr>
          <w:p w:rsidR="0025745F" w:rsidRPr="006053E8" w:rsidRDefault="0025745F" w:rsidP="0037390B">
            <w:pPr>
              <w:spacing w:line="240" w:lineRule="exact"/>
              <w:jc w:val="center"/>
              <w:rPr>
                <w:bCs/>
              </w:rPr>
            </w:pPr>
            <w:r w:rsidRPr="006053E8">
              <w:rPr>
                <w:bCs/>
              </w:rPr>
              <w:t>Fresh</w:t>
            </w:r>
          </w:p>
        </w:tc>
        <w:tc>
          <w:tcPr>
            <w:tcW w:w="1341" w:type="dxa"/>
            <w:vAlign w:val="center"/>
          </w:tcPr>
          <w:p w:rsidR="0025745F" w:rsidRPr="006053E8" w:rsidRDefault="0025745F" w:rsidP="0037390B">
            <w:pPr>
              <w:tabs>
                <w:tab w:val="left" w:pos="720"/>
              </w:tabs>
              <w:spacing w:line="240" w:lineRule="exact"/>
              <w:jc w:val="center"/>
              <w:rPr>
                <w:bCs/>
              </w:rPr>
            </w:pPr>
            <w:r w:rsidRPr="006053E8">
              <w:rPr>
                <w:bCs/>
              </w:rPr>
              <w:t>30 Cr.Hrs</w:t>
            </w:r>
          </w:p>
        </w:tc>
        <w:tc>
          <w:tcPr>
            <w:tcW w:w="1850" w:type="dxa"/>
            <w:vAlign w:val="center"/>
          </w:tcPr>
          <w:p w:rsidR="0025745F" w:rsidRPr="006053E8" w:rsidRDefault="0025745F" w:rsidP="0037390B">
            <w:pPr>
              <w:tabs>
                <w:tab w:val="left" w:pos="720"/>
              </w:tabs>
              <w:spacing w:line="240" w:lineRule="exact"/>
              <w:ind w:hanging="18"/>
              <w:jc w:val="center"/>
              <w:rPr>
                <w:bCs/>
              </w:rPr>
            </w:pPr>
            <w:r w:rsidRPr="006053E8">
              <w:rPr>
                <w:bCs/>
              </w:rPr>
              <w:t>02 Semesters</w:t>
            </w:r>
          </w:p>
        </w:tc>
      </w:tr>
      <w:tr w:rsidR="0025745F" w:rsidRPr="002644EB" w:rsidTr="0025248D">
        <w:tblPrEx>
          <w:tblLook w:val="0000"/>
        </w:tblPrEx>
        <w:trPr>
          <w:trHeight w:val="239"/>
        </w:trPr>
        <w:tc>
          <w:tcPr>
            <w:tcW w:w="635" w:type="dxa"/>
            <w:vAlign w:val="center"/>
          </w:tcPr>
          <w:p w:rsidR="0025745F" w:rsidRPr="006053E8" w:rsidRDefault="0025745F" w:rsidP="0025248D">
            <w:pPr>
              <w:tabs>
                <w:tab w:val="left" w:pos="720"/>
              </w:tabs>
              <w:spacing w:line="260" w:lineRule="exact"/>
              <w:ind w:left="-108" w:right="-92"/>
              <w:jc w:val="center"/>
              <w:rPr>
                <w:bCs/>
              </w:rPr>
            </w:pPr>
            <w:r>
              <w:rPr>
                <w:bCs/>
              </w:rPr>
              <w:lastRenderedPageBreak/>
              <w:t>5.11</w:t>
            </w:r>
          </w:p>
        </w:tc>
        <w:tc>
          <w:tcPr>
            <w:tcW w:w="3078" w:type="dxa"/>
            <w:gridSpan w:val="3"/>
            <w:vAlign w:val="center"/>
          </w:tcPr>
          <w:p w:rsidR="0025745F" w:rsidRPr="006053E8" w:rsidRDefault="0025745F" w:rsidP="0037390B">
            <w:pPr>
              <w:tabs>
                <w:tab w:val="left" w:pos="720"/>
              </w:tabs>
              <w:spacing w:line="260" w:lineRule="exact"/>
              <w:rPr>
                <w:bCs/>
              </w:rPr>
            </w:pPr>
            <w:r w:rsidRPr="006053E8">
              <w:rPr>
                <w:bCs/>
              </w:rPr>
              <w:t>CoL MBA/MPA Programme for Executive</w:t>
            </w:r>
          </w:p>
        </w:tc>
        <w:tc>
          <w:tcPr>
            <w:tcW w:w="1259" w:type="dxa"/>
            <w:gridSpan w:val="2"/>
            <w:vAlign w:val="center"/>
          </w:tcPr>
          <w:p w:rsidR="0025745F" w:rsidRPr="006053E8" w:rsidRDefault="0025745F" w:rsidP="0037390B">
            <w:pPr>
              <w:tabs>
                <w:tab w:val="left" w:pos="720"/>
              </w:tabs>
              <w:spacing w:line="260" w:lineRule="exact"/>
              <w:jc w:val="center"/>
              <w:rPr>
                <w:bCs/>
              </w:rPr>
            </w:pPr>
            <w:r w:rsidRPr="006053E8">
              <w:rPr>
                <w:bCs/>
              </w:rPr>
              <w:t xml:space="preserve">Fresh &amp; </w:t>
            </w:r>
          </w:p>
          <w:p w:rsidR="0025745F" w:rsidRPr="006053E8" w:rsidRDefault="0025745F" w:rsidP="0037390B">
            <w:pPr>
              <w:tabs>
                <w:tab w:val="left" w:pos="720"/>
              </w:tabs>
              <w:spacing w:line="260" w:lineRule="exact"/>
              <w:jc w:val="center"/>
            </w:pPr>
            <w:r w:rsidRPr="006053E8">
              <w:rPr>
                <w:bCs/>
              </w:rPr>
              <w:t>Continue</w:t>
            </w:r>
          </w:p>
        </w:tc>
        <w:tc>
          <w:tcPr>
            <w:tcW w:w="1418" w:type="dxa"/>
            <w:gridSpan w:val="3"/>
            <w:vAlign w:val="center"/>
          </w:tcPr>
          <w:p w:rsidR="0025745F" w:rsidRPr="006053E8" w:rsidRDefault="0025745F" w:rsidP="0037390B">
            <w:pPr>
              <w:spacing w:line="260" w:lineRule="exact"/>
              <w:jc w:val="center"/>
              <w:rPr>
                <w:bCs/>
              </w:rPr>
            </w:pPr>
            <w:r w:rsidRPr="006053E8">
              <w:rPr>
                <w:bCs/>
              </w:rPr>
              <w:t xml:space="preserve">Fresh &amp; </w:t>
            </w:r>
          </w:p>
          <w:p w:rsidR="0025745F" w:rsidRPr="006053E8" w:rsidRDefault="0025745F" w:rsidP="0037390B">
            <w:pPr>
              <w:spacing w:line="260" w:lineRule="exact"/>
              <w:jc w:val="center"/>
            </w:pPr>
            <w:r w:rsidRPr="006053E8">
              <w:rPr>
                <w:bCs/>
              </w:rPr>
              <w:t>Continue</w:t>
            </w:r>
          </w:p>
        </w:tc>
        <w:tc>
          <w:tcPr>
            <w:tcW w:w="1341" w:type="dxa"/>
            <w:vAlign w:val="center"/>
          </w:tcPr>
          <w:p w:rsidR="0025745F" w:rsidRPr="006053E8" w:rsidRDefault="0025745F" w:rsidP="0037390B">
            <w:pPr>
              <w:tabs>
                <w:tab w:val="left" w:pos="720"/>
              </w:tabs>
              <w:spacing w:line="260" w:lineRule="exact"/>
              <w:jc w:val="center"/>
              <w:rPr>
                <w:bCs/>
              </w:rPr>
            </w:pPr>
            <w:r w:rsidRPr="006053E8">
              <w:rPr>
                <w:bCs/>
              </w:rPr>
              <w:t>90 Cr.Hrs</w:t>
            </w:r>
          </w:p>
        </w:tc>
        <w:tc>
          <w:tcPr>
            <w:tcW w:w="1850" w:type="dxa"/>
            <w:vAlign w:val="center"/>
          </w:tcPr>
          <w:p w:rsidR="0025745F" w:rsidRPr="006053E8" w:rsidRDefault="0025745F" w:rsidP="0037390B">
            <w:pPr>
              <w:tabs>
                <w:tab w:val="left" w:pos="720"/>
              </w:tabs>
              <w:spacing w:line="260" w:lineRule="exact"/>
              <w:ind w:hanging="18"/>
              <w:jc w:val="center"/>
              <w:rPr>
                <w:bCs/>
              </w:rPr>
            </w:pPr>
            <w:r w:rsidRPr="006053E8">
              <w:rPr>
                <w:bCs/>
              </w:rPr>
              <w:t>04 Semesters</w:t>
            </w:r>
          </w:p>
        </w:tc>
      </w:tr>
      <w:tr w:rsidR="0025745F" w:rsidRPr="002644EB" w:rsidTr="0025248D">
        <w:tblPrEx>
          <w:tblLook w:val="0000"/>
        </w:tblPrEx>
        <w:trPr>
          <w:trHeight w:val="239"/>
        </w:trPr>
        <w:tc>
          <w:tcPr>
            <w:tcW w:w="635" w:type="dxa"/>
            <w:vAlign w:val="center"/>
          </w:tcPr>
          <w:p w:rsidR="0025745F" w:rsidRPr="006053E8" w:rsidRDefault="0025745F" w:rsidP="0025248D">
            <w:pPr>
              <w:tabs>
                <w:tab w:val="left" w:pos="720"/>
              </w:tabs>
              <w:spacing w:line="260" w:lineRule="exact"/>
              <w:ind w:left="-108" w:right="-92"/>
              <w:jc w:val="center"/>
              <w:rPr>
                <w:bCs/>
              </w:rPr>
            </w:pPr>
            <w:r>
              <w:rPr>
                <w:bCs/>
              </w:rPr>
              <w:t>5.12</w:t>
            </w:r>
          </w:p>
        </w:tc>
        <w:tc>
          <w:tcPr>
            <w:tcW w:w="3078" w:type="dxa"/>
            <w:gridSpan w:val="3"/>
            <w:vAlign w:val="center"/>
          </w:tcPr>
          <w:p w:rsidR="0025745F" w:rsidRPr="006053E8" w:rsidRDefault="0025745F" w:rsidP="0025248D">
            <w:pPr>
              <w:tabs>
                <w:tab w:val="left" w:pos="720"/>
              </w:tabs>
              <w:spacing w:line="260" w:lineRule="exact"/>
              <w:rPr>
                <w:bCs/>
              </w:rPr>
            </w:pPr>
            <w:r w:rsidRPr="006053E8">
              <w:t>MCom (Accounting and Finance)</w:t>
            </w:r>
          </w:p>
        </w:tc>
        <w:tc>
          <w:tcPr>
            <w:tcW w:w="1259" w:type="dxa"/>
            <w:gridSpan w:val="2"/>
            <w:vAlign w:val="center"/>
          </w:tcPr>
          <w:p w:rsidR="0025745F" w:rsidRPr="006053E8" w:rsidRDefault="0025745F" w:rsidP="0037390B">
            <w:pPr>
              <w:tabs>
                <w:tab w:val="left" w:pos="720"/>
              </w:tabs>
              <w:spacing w:line="260" w:lineRule="exact"/>
              <w:jc w:val="center"/>
              <w:rPr>
                <w:bCs/>
              </w:rPr>
            </w:pPr>
            <w:r w:rsidRPr="006053E8">
              <w:rPr>
                <w:bCs/>
              </w:rPr>
              <w:t xml:space="preserve">Fresh &amp; </w:t>
            </w:r>
          </w:p>
          <w:p w:rsidR="0025745F" w:rsidRPr="006053E8" w:rsidRDefault="0025745F" w:rsidP="0037390B">
            <w:pPr>
              <w:tabs>
                <w:tab w:val="left" w:pos="720"/>
              </w:tabs>
              <w:spacing w:line="260" w:lineRule="exact"/>
              <w:jc w:val="center"/>
            </w:pPr>
            <w:r w:rsidRPr="006053E8">
              <w:rPr>
                <w:bCs/>
              </w:rPr>
              <w:t>Continue</w:t>
            </w:r>
          </w:p>
        </w:tc>
        <w:tc>
          <w:tcPr>
            <w:tcW w:w="1418" w:type="dxa"/>
            <w:gridSpan w:val="3"/>
            <w:vAlign w:val="center"/>
          </w:tcPr>
          <w:p w:rsidR="0025745F" w:rsidRPr="006053E8" w:rsidRDefault="0025745F" w:rsidP="0037390B">
            <w:pPr>
              <w:tabs>
                <w:tab w:val="left" w:pos="720"/>
              </w:tabs>
              <w:spacing w:line="260" w:lineRule="exact"/>
              <w:jc w:val="center"/>
              <w:rPr>
                <w:bCs/>
              </w:rPr>
            </w:pPr>
            <w:r w:rsidRPr="006053E8">
              <w:rPr>
                <w:bCs/>
              </w:rPr>
              <w:t xml:space="preserve">Fresh &amp; </w:t>
            </w:r>
          </w:p>
          <w:p w:rsidR="0025745F" w:rsidRPr="006053E8" w:rsidRDefault="0025745F" w:rsidP="0037390B">
            <w:pPr>
              <w:tabs>
                <w:tab w:val="left" w:pos="720"/>
              </w:tabs>
              <w:spacing w:line="260" w:lineRule="exact"/>
              <w:jc w:val="center"/>
            </w:pPr>
            <w:r w:rsidRPr="006053E8">
              <w:rPr>
                <w:bCs/>
              </w:rPr>
              <w:t>Continue</w:t>
            </w:r>
          </w:p>
        </w:tc>
        <w:tc>
          <w:tcPr>
            <w:tcW w:w="1341" w:type="dxa"/>
            <w:vAlign w:val="center"/>
          </w:tcPr>
          <w:p w:rsidR="0025745F" w:rsidRPr="006053E8" w:rsidRDefault="0025745F" w:rsidP="0037390B">
            <w:pPr>
              <w:tabs>
                <w:tab w:val="left" w:pos="720"/>
              </w:tabs>
              <w:spacing w:line="260" w:lineRule="exact"/>
              <w:jc w:val="center"/>
              <w:rPr>
                <w:bCs/>
              </w:rPr>
            </w:pPr>
            <w:r w:rsidRPr="006053E8">
              <w:rPr>
                <w:bCs/>
              </w:rPr>
              <w:t>63 Cr.Hrs</w:t>
            </w:r>
          </w:p>
        </w:tc>
        <w:tc>
          <w:tcPr>
            <w:tcW w:w="1850" w:type="dxa"/>
            <w:vAlign w:val="center"/>
          </w:tcPr>
          <w:p w:rsidR="0025745F" w:rsidRPr="006053E8" w:rsidRDefault="0025745F" w:rsidP="0037390B">
            <w:pPr>
              <w:tabs>
                <w:tab w:val="left" w:pos="720"/>
              </w:tabs>
              <w:spacing w:line="260" w:lineRule="exact"/>
              <w:ind w:hanging="18"/>
              <w:jc w:val="center"/>
              <w:rPr>
                <w:bCs/>
              </w:rPr>
            </w:pPr>
            <w:r w:rsidRPr="006053E8">
              <w:rPr>
                <w:bCs/>
              </w:rPr>
              <w:t>04 Semesters</w:t>
            </w:r>
          </w:p>
        </w:tc>
      </w:tr>
      <w:tr w:rsidR="0025745F" w:rsidRPr="002644EB" w:rsidTr="0025248D">
        <w:tblPrEx>
          <w:tblLook w:val="0000"/>
        </w:tblPrEx>
        <w:trPr>
          <w:trHeight w:val="239"/>
        </w:trPr>
        <w:tc>
          <w:tcPr>
            <w:tcW w:w="635" w:type="dxa"/>
            <w:vAlign w:val="center"/>
          </w:tcPr>
          <w:p w:rsidR="0025745F" w:rsidRPr="006053E8" w:rsidRDefault="0025745F" w:rsidP="0025248D">
            <w:pPr>
              <w:tabs>
                <w:tab w:val="left" w:pos="720"/>
              </w:tabs>
              <w:spacing w:line="260" w:lineRule="exact"/>
              <w:ind w:left="-108" w:right="-92"/>
              <w:jc w:val="center"/>
              <w:rPr>
                <w:bCs/>
              </w:rPr>
            </w:pPr>
            <w:r>
              <w:rPr>
                <w:bCs/>
              </w:rPr>
              <w:t>5.13</w:t>
            </w:r>
          </w:p>
        </w:tc>
        <w:tc>
          <w:tcPr>
            <w:tcW w:w="3078" w:type="dxa"/>
            <w:gridSpan w:val="3"/>
            <w:vAlign w:val="center"/>
          </w:tcPr>
          <w:p w:rsidR="0025745F" w:rsidRPr="006053E8" w:rsidRDefault="0025745F" w:rsidP="0037390B">
            <w:pPr>
              <w:tabs>
                <w:tab w:val="left" w:pos="720"/>
              </w:tabs>
              <w:spacing w:line="260" w:lineRule="exact"/>
              <w:rPr>
                <w:bCs/>
              </w:rPr>
            </w:pPr>
            <w:r w:rsidRPr="006053E8">
              <w:rPr>
                <w:bCs/>
              </w:rPr>
              <w:t>MSc Economics</w:t>
            </w:r>
          </w:p>
        </w:tc>
        <w:tc>
          <w:tcPr>
            <w:tcW w:w="1259" w:type="dxa"/>
            <w:gridSpan w:val="2"/>
            <w:vAlign w:val="center"/>
          </w:tcPr>
          <w:p w:rsidR="0025745F" w:rsidRPr="006053E8" w:rsidRDefault="0025745F" w:rsidP="0037390B">
            <w:pPr>
              <w:tabs>
                <w:tab w:val="left" w:pos="720"/>
              </w:tabs>
              <w:spacing w:line="260" w:lineRule="exact"/>
              <w:jc w:val="center"/>
              <w:rPr>
                <w:bCs/>
              </w:rPr>
            </w:pPr>
            <w:r w:rsidRPr="006053E8">
              <w:rPr>
                <w:bCs/>
              </w:rPr>
              <w:t>Continue</w:t>
            </w:r>
          </w:p>
        </w:tc>
        <w:tc>
          <w:tcPr>
            <w:tcW w:w="1418" w:type="dxa"/>
            <w:gridSpan w:val="3"/>
            <w:vAlign w:val="center"/>
          </w:tcPr>
          <w:p w:rsidR="0025745F" w:rsidRPr="006053E8" w:rsidRDefault="0025745F" w:rsidP="0037390B">
            <w:pPr>
              <w:tabs>
                <w:tab w:val="left" w:pos="720"/>
              </w:tabs>
              <w:spacing w:line="260" w:lineRule="exact"/>
              <w:jc w:val="center"/>
              <w:rPr>
                <w:bCs/>
              </w:rPr>
            </w:pPr>
            <w:r w:rsidRPr="006053E8">
              <w:rPr>
                <w:bCs/>
              </w:rPr>
              <w:t>Fresh</w:t>
            </w:r>
          </w:p>
        </w:tc>
        <w:tc>
          <w:tcPr>
            <w:tcW w:w="1341" w:type="dxa"/>
            <w:vAlign w:val="center"/>
          </w:tcPr>
          <w:p w:rsidR="0025745F" w:rsidRPr="006053E8" w:rsidRDefault="0025745F" w:rsidP="0037390B">
            <w:pPr>
              <w:tabs>
                <w:tab w:val="left" w:pos="720"/>
              </w:tabs>
              <w:spacing w:line="260" w:lineRule="exact"/>
              <w:jc w:val="center"/>
              <w:rPr>
                <w:bCs/>
              </w:rPr>
            </w:pPr>
            <w:r w:rsidRPr="006053E8">
              <w:rPr>
                <w:bCs/>
              </w:rPr>
              <w:t>60 Cr.Hrs</w:t>
            </w:r>
          </w:p>
        </w:tc>
        <w:tc>
          <w:tcPr>
            <w:tcW w:w="1850" w:type="dxa"/>
            <w:vAlign w:val="center"/>
          </w:tcPr>
          <w:p w:rsidR="0025745F" w:rsidRPr="006053E8" w:rsidRDefault="0025745F" w:rsidP="0037390B">
            <w:pPr>
              <w:tabs>
                <w:tab w:val="left" w:pos="720"/>
              </w:tabs>
              <w:spacing w:line="260" w:lineRule="exact"/>
              <w:ind w:hanging="18"/>
              <w:jc w:val="center"/>
              <w:rPr>
                <w:bCs/>
              </w:rPr>
            </w:pPr>
            <w:r w:rsidRPr="006053E8">
              <w:rPr>
                <w:bCs/>
              </w:rPr>
              <w:t>04 Semesters</w:t>
            </w:r>
          </w:p>
        </w:tc>
      </w:tr>
      <w:tr w:rsidR="0025745F" w:rsidRPr="002644EB" w:rsidTr="0025248D">
        <w:tblPrEx>
          <w:tblLook w:val="0000"/>
        </w:tblPrEx>
        <w:trPr>
          <w:trHeight w:val="239"/>
        </w:trPr>
        <w:tc>
          <w:tcPr>
            <w:tcW w:w="635" w:type="dxa"/>
            <w:vAlign w:val="center"/>
          </w:tcPr>
          <w:p w:rsidR="0025745F" w:rsidRPr="006053E8" w:rsidRDefault="0025745F" w:rsidP="0025248D">
            <w:pPr>
              <w:tabs>
                <w:tab w:val="left" w:pos="720"/>
              </w:tabs>
              <w:spacing w:line="260" w:lineRule="exact"/>
              <w:ind w:left="-108" w:right="-92"/>
              <w:jc w:val="center"/>
              <w:rPr>
                <w:bCs/>
              </w:rPr>
            </w:pPr>
            <w:r>
              <w:rPr>
                <w:bCs/>
              </w:rPr>
              <w:t>5.14</w:t>
            </w:r>
          </w:p>
        </w:tc>
        <w:tc>
          <w:tcPr>
            <w:tcW w:w="3078" w:type="dxa"/>
            <w:gridSpan w:val="3"/>
            <w:vAlign w:val="center"/>
          </w:tcPr>
          <w:p w:rsidR="0025745F" w:rsidRDefault="0025745F" w:rsidP="0037390B">
            <w:pPr>
              <w:tabs>
                <w:tab w:val="left" w:pos="720"/>
              </w:tabs>
              <w:spacing w:line="260" w:lineRule="exact"/>
              <w:rPr>
                <w:bCs/>
                <w:spacing w:val="-4"/>
              </w:rPr>
            </w:pPr>
            <w:r w:rsidRPr="006053E8">
              <w:rPr>
                <w:bCs/>
                <w:spacing w:val="-4"/>
              </w:rPr>
              <w:t>PGD Mass Communication</w:t>
            </w:r>
          </w:p>
          <w:p w:rsidR="0025745F" w:rsidRPr="006053E8" w:rsidRDefault="0025745F" w:rsidP="0037390B">
            <w:pPr>
              <w:tabs>
                <w:tab w:val="left" w:pos="720"/>
              </w:tabs>
              <w:spacing w:line="260" w:lineRule="exact"/>
              <w:rPr>
                <w:bCs/>
                <w:spacing w:val="-4"/>
              </w:rPr>
            </w:pPr>
            <w:r>
              <w:rPr>
                <w:bCs/>
                <w:spacing w:val="-4"/>
              </w:rPr>
              <w:t>(Revised New Scheme)</w:t>
            </w:r>
          </w:p>
        </w:tc>
        <w:tc>
          <w:tcPr>
            <w:tcW w:w="1259" w:type="dxa"/>
            <w:gridSpan w:val="2"/>
            <w:vAlign w:val="center"/>
          </w:tcPr>
          <w:p w:rsidR="0025745F" w:rsidRPr="006053E8" w:rsidRDefault="0025745F" w:rsidP="0037390B">
            <w:pPr>
              <w:tabs>
                <w:tab w:val="left" w:pos="720"/>
              </w:tabs>
              <w:spacing w:line="260" w:lineRule="exact"/>
              <w:jc w:val="center"/>
              <w:rPr>
                <w:bCs/>
              </w:rPr>
            </w:pPr>
            <w:r w:rsidRPr="006053E8">
              <w:rPr>
                <w:bCs/>
              </w:rPr>
              <w:t>Fresh</w:t>
            </w:r>
          </w:p>
        </w:tc>
        <w:tc>
          <w:tcPr>
            <w:tcW w:w="1418" w:type="dxa"/>
            <w:gridSpan w:val="3"/>
            <w:vAlign w:val="center"/>
          </w:tcPr>
          <w:p w:rsidR="0025745F" w:rsidRPr="006053E8" w:rsidRDefault="0025745F" w:rsidP="0037390B">
            <w:pPr>
              <w:tabs>
                <w:tab w:val="left" w:pos="720"/>
              </w:tabs>
              <w:spacing w:line="260" w:lineRule="exact"/>
              <w:jc w:val="center"/>
              <w:rPr>
                <w:bCs/>
              </w:rPr>
            </w:pPr>
            <w:r w:rsidRPr="006053E8">
              <w:rPr>
                <w:bCs/>
              </w:rPr>
              <w:t>Continue</w:t>
            </w:r>
          </w:p>
        </w:tc>
        <w:tc>
          <w:tcPr>
            <w:tcW w:w="1341" w:type="dxa"/>
            <w:vAlign w:val="center"/>
          </w:tcPr>
          <w:p w:rsidR="0025745F" w:rsidRPr="006053E8" w:rsidRDefault="0025745F" w:rsidP="0037390B">
            <w:pPr>
              <w:tabs>
                <w:tab w:val="left" w:pos="720"/>
              </w:tabs>
              <w:spacing w:line="260" w:lineRule="exact"/>
              <w:jc w:val="center"/>
              <w:rPr>
                <w:bCs/>
              </w:rPr>
            </w:pPr>
            <w:r w:rsidRPr="006053E8">
              <w:rPr>
                <w:bCs/>
              </w:rPr>
              <w:t>30 Cr.Hrs</w:t>
            </w:r>
          </w:p>
        </w:tc>
        <w:tc>
          <w:tcPr>
            <w:tcW w:w="1850" w:type="dxa"/>
            <w:vAlign w:val="center"/>
          </w:tcPr>
          <w:p w:rsidR="0025745F" w:rsidRPr="006053E8" w:rsidRDefault="0025745F" w:rsidP="0037390B">
            <w:pPr>
              <w:tabs>
                <w:tab w:val="left" w:pos="720"/>
              </w:tabs>
              <w:spacing w:line="260" w:lineRule="exact"/>
              <w:ind w:hanging="18"/>
              <w:jc w:val="center"/>
              <w:rPr>
                <w:bCs/>
              </w:rPr>
            </w:pPr>
            <w:r w:rsidRPr="006053E8">
              <w:rPr>
                <w:bCs/>
              </w:rPr>
              <w:t>02 Semesters</w:t>
            </w:r>
          </w:p>
        </w:tc>
      </w:tr>
      <w:tr w:rsidR="0025745F" w:rsidRPr="002644EB" w:rsidTr="0025248D">
        <w:tblPrEx>
          <w:tblLook w:val="0000"/>
        </w:tblPrEx>
        <w:trPr>
          <w:trHeight w:val="239"/>
        </w:trPr>
        <w:tc>
          <w:tcPr>
            <w:tcW w:w="635" w:type="dxa"/>
            <w:vAlign w:val="center"/>
          </w:tcPr>
          <w:p w:rsidR="0025745F" w:rsidRPr="006053E8" w:rsidRDefault="0025745F" w:rsidP="0025248D">
            <w:pPr>
              <w:tabs>
                <w:tab w:val="left" w:pos="720"/>
              </w:tabs>
              <w:spacing w:line="260" w:lineRule="exact"/>
              <w:ind w:left="-108" w:right="-92"/>
              <w:jc w:val="center"/>
              <w:rPr>
                <w:bCs/>
              </w:rPr>
            </w:pPr>
            <w:r>
              <w:rPr>
                <w:bCs/>
              </w:rPr>
              <w:t>5.15</w:t>
            </w:r>
          </w:p>
        </w:tc>
        <w:tc>
          <w:tcPr>
            <w:tcW w:w="3078" w:type="dxa"/>
            <w:gridSpan w:val="3"/>
            <w:vAlign w:val="center"/>
          </w:tcPr>
          <w:p w:rsidR="0025745F" w:rsidRDefault="0025745F" w:rsidP="0037390B">
            <w:pPr>
              <w:tabs>
                <w:tab w:val="left" w:pos="720"/>
              </w:tabs>
              <w:spacing w:line="260" w:lineRule="exact"/>
              <w:rPr>
                <w:bCs/>
                <w:spacing w:val="-4"/>
              </w:rPr>
            </w:pPr>
            <w:r w:rsidRPr="006053E8">
              <w:rPr>
                <w:bCs/>
                <w:spacing w:val="-4"/>
              </w:rPr>
              <w:t>MSc Mass Communication</w:t>
            </w:r>
          </w:p>
          <w:p w:rsidR="0025745F" w:rsidRPr="006053E8" w:rsidRDefault="0025745F" w:rsidP="0037390B">
            <w:pPr>
              <w:tabs>
                <w:tab w:val="left" w:pos="720"/>
              </w:tabs>
              <w:spacing w:line="260" w:lineRule="exact"/>
              <w:rPr>
                <w:bCs/>
                <w:spacing w:val="-4"/>
              </w:rPr>
            </w:pPr>
            <w:r>
              <w:rPr>
                <w:bCs/>
                <w:spacing w:val="-4"/>
              </w:rPr>
              <w:t>(Old Scheme)</w:t>
            </w:r>
          </w:p>
        </w:tc>
        <w:tc>
          <w:tcPr>
            <w:tcW w:w="1259" w:type="dxa"/>
            <w:gridSpan w:val="2"/>
            <w:vAlign w:val="center"/>
          </w:tcPr>
          <w:p w:rsidR="0025745F" w:rsidRPr="006053E8" w:rsidRDefault="0025745F" w:rsidP="0037390B">
            <w:pPr>
              <w:tabs>
                <w:tab w:val="left" w:pos="720"/>
              </w:tabs>
              <w:spacing w:line="260" w:lineRule="exact"/>
              <w:jc w:val="center"/>
              <w:rPr>
                <w:bCs/>
              </w:rPr>
            </w:pPr>
            <w:r>
              <w:rPr>
                <w:bCs/>
              </w:rPr>
              <w:t>Continue</w:t>
            </w:r>
          </w:p>
        </w:tc>
        <w:tc>
          <w:tcPr>
            <w:tcW w:w="1418" w:type="dxa"/>
            <w:gridSpan w:val="3"/>
            <w:vAlign w:val="center"/>
          </w:tcPr>
          <w:p w:rsidR="0025745F" w:rsidRPr="006053E8" w:rsidRDefault="0025745F" w:rsidP="0037390B">
            <w:pPr>
              <w:tabs>
                <w:tab w:val="left" w:pos="720"/>
              </w:tabs>
              <w:spacing w:line="260" w:lineRule="exact"/>
              <w:jc w:val="center"/>
              <w:rPr>
                <w:bCs/>
              </w:rPr>
            </w:pPr>
            <w:r w:rsidRPr="006053E8">
              <w:rPr>
                <w:bCs/>
              </w:rPr>
              <w:t>Continue</w:t>
            </w:r>
          </w:p>
        </w:tc>
        <w:tc>
          <w:tcPr>
            <w:tcW w:w="1341" w:type="dxa"/>
            <w:vAlign w:val="center"/>
          </w:tcPr>
          <w:p w:rsidR="0025745F" w:rsidRPr="006053E8" w:rsidRDefault="0025745F" w:rsidP="0037390B">
            <w:pPr>
              <w:tabs>
                <w:tab w:val="left" w:pos="720"/>
              </w:tabs>
              <w:spacing w:line="260" w:lineRule="exact"/>
              <w:jc w:val="center"/>
              <w:rPr>
                <w:bCs/>
              </w:rPr>
            </w:pPr>
            <w:r w:rsidRPr="006053E8">
              <w:rPr>
                <w:bCs/>
              </w:rPr>
              <w:t>60 Cr.Hrs</w:t>
            </w:r>
          </w:p>
        </w:tc>
        <w:tc>
          <w:tcPr>
            <w:tcW w:w="1850" w:type="dxa"/>
            <w:vAlign w:val="center"/>
          </w:tcPr>
          <w:p w:rsidR="0025745F" w:rsidRPr="006053E8" w:rsidRDefault="0025745F" w:rsidP="0037390B">
            <w:pPr>
              <w:tabs>
                <w:tab w:val="left" w:pos="720"/>
              </w:tabs>
              <w:spacing w:line="260" w:lineRule="exact"/>
              <w:ind w:hanging="18"/>
              <w:jc w:val="center"/>
              <w:rPr>
                <w:bCs/>
              </w:rPr>
            </w:pPr>
            <w:r w:rsidRPr="006053E8">
              <w:rPr>
                <w:bCs/>
              </w:rPr>
              <w:t>04 Semesters</w:t>
            </w:r>
          </w:p>
        </w:tc>
      </w:tr>
      <w:tr w:rsidR="0025745F" w:rsidRPr="002644EB" w:rsidTr="0025248D">
        <w:tblPrEx>
          <w:tblLook w:val="0000"/>
        </w:tblPrEx>
        <w:trPr>
          <w:trHeight w:val="239"/>
        </w:trPr>
        <w:tc>
          <w:tcPr>
            <w:tcW w:w="635" w:type="dxa"/>
            <w:vAlign w:val="center"/>
          </w:tcPr>
          <w:p w:rsidR="0025745F" w:rsidRPr="006053E8" w:rsidRDefault="0025745F" w:rsidP="0025248D">
            <w:pPr>
              <w:tabs>
                <w:tab w:val="left" w:pos="720"/>
              </w:tabs>
              <w:spacing w:line="260" w:lineRule="exact"/>
              <w:ind w:left="-108" w:right="-92"/>
              <w:jc w:val="center"/>
              <w:rPr>
                <w:bCs/>
              </w:rPr>
            </w:pPr>
            <w:r>
              <w:rPr>
                <w:bCs/>
              </w:rPr>
              <w:t>5.16</w:t>
            </w:r>
          </w:p>
        </w:tc>
        <w:tc>
          <w:tcPr>
            <w:tcW w:w="3078" w:type="dxa"/>
            <w:gridSpan w:val="3"/>
            <w:vAlign w:val="center"/>
          </w:tcPr>
          <w:p w:rsidR="0025745F" w:rsidRDefault="0025745F" w:rsidP="0037390B">
            <w:pPr>
              <w:tabs>
                <w:tab w:val="left" w:pos="720"/>
              </w:tabs>
              <w:spacing w:line="260" w:lineRule="exact"/>
              <w:rPr>
                <w:bCs/>
                <w:spacing w:val="-4"/>
              </w:rPr>
            </w:pPr>
            <w:r w:rsidRPr="006053E8">
              <w:rPr>
                <w:bCs/>
                <w:spacing w:val="-4"/>
              </w:rPr>
              <w:t>MSc Mass Communication</w:t>
            </w:r>
          </w:p>
          <w:p w:rsidR="0025745F" w:rsidRPr="006053E8" w:rsidRDefault="0025745F" w:rsidP="0037390B">
            <w:pPr>
              <w:tabs>
                <w:tab w:val="left" w:pos="720"/>
              </w:tabs>
              <w:spacing w:line="260" w:lineRule="exact"/>
              <w:rPr>
                <w:bCs/>
                <w:spacing w:val="-4"/>
              </w:rPr>
            </w:pPr>
            <w:r>
              <w:rPr>
                <w:bCs/>
                <w:spacing w:val="-4"/>
              </w:rPr>
              <w:t>(Revised New Scheme)</w:t>
            </w:r>
          </w:p>
        </w:tc>
        <w:tc>
          <w:tcPr>
            <w:tcW w:w="1259" w:type="dxa"/>
            <w:gridSpan w:val="2"/>
            <w:vAlign w:val="center"/>
          </w:tcPr>
          <w:p w:rsidR="0025745F" w:rsidRPr="006053E8" w:rsidRDefault="0025745F" w:rsidP="0037390B">
            <w:pPr>
              <w:tabs>
                <w:tab w:val="left" w:pos="720"/>
              </w:tabs>
              <w:spacing w:line="260" w:lineRule="exact"/>
              <w:jc w:val="center"/>
              <w:rPr>
                <w:bCs/>
              </w:rPr>
            </w:pPr>
            <w:r>
              <w:rPr>
                <w:bCs/>
              </w:rPr>
              <w:t>Fresh</w:t>
            </w:r>
          </w:p>
        </w:tc>
        <w:tc>
          <w:tcPr>
            <w:tcW w:w="1418" w:type="dxa"/>
            <w:gridSpan w:val="3"/>
            <w:vAlign w:val="center"/>
          </w:tcPr>
          <w:p w:rsidR="0025745F" w:rsidRPr="006053E8" w:rsidRDefault="0025745F" w:rsidP="0037390B">
            <w:pPr>
              <w:tabs>
                <w:tab w:val="left" w:pos="720"/>
              </w:tabs>
              <w:spacing w:line="260" w:lineRule="exact"/>
              <w:jc w:val="center"/>
              <w:rPr>
                <w:bCs/>
              </w:rPr>
            </w:pPr>
            <w:r w:rsidRPr="006053E8">
              <w:rPr>
                <w:bCs/>
              </w:rPr>
              <w:t>Continue</w:t>
            </w:r>
          </w:p>
        </w:tc>
        <w:tc>
          <w:tcPr>
            <w:tcW w:w="1341" w:type="dxa"/>
            <w:vAlign w:val="center"/>
          </w:tcPr>
          <w:p w:rsidR="0025745F" w:rsidRPr="006053E8" w:rsidRDefault="0025745F" w:rsidP="0037390B">
            <w:pPr>
              <w:tabs>
                <w:tab w:val="left" w:pos="720"/>
              </w:tabs>
              <w:spacing w:line="260" w:lineRule="exact"/>
              <w:jc w:val="center"/>
              <w:rPr>
                <w:bCs/>
              </w:rPr>
            </w:pPr>
            <w:r w:rsidRPr="006053E8">
              <w:rPr>
                <w:bCs/>
              </w:rPr>
              <w:t>60 Cr.Hrs</w:t>
            </w:r>
          </w:p>
        </w:tc>
        <w:tc>
          <w:tcPr>
            <w:tcW w:w="1850" w:type="dxa"/>
            <w:vAlign w:val="center"/>
          </w:tcPr>
          <w:p w:rsidR="0025745F" w:rsidRPr="006053E8" w:rsidRDefault="0025745F" w:rsidP="0037390B">
            <w:pPr>
              <w:tabs>
                <w:tab w:val="left" w:pos="720"/>
              </w:tabs>
              <w:spacing w:line="260" w:lineRule="exact"/>
              <w:ind w:hanging="18"/>
              <w:jc w:val="center"/>
              <w:rPr>
                <w:bCs/>
              </w:rPr>
            </w:pPr>
            <w:r w:rsidRPr="006053E8">
              <w:rPr>
                <w:bCs/>
              </w:rPr>
              <w:t>04 Semesters</w:t>
            </w:r>
          </w:p>
        </w:tc>
      </w:tr>
      <w:tr w:rsidR="0025745F" w:rsidRPr="002644EB" w:rsidTr="0025248D">
        <w:tblPrEx>
          <w:tblLook w:val="0000"/>
        </w:tblPrEx>
        <w:trPr>
          <w:trHeight w:val="239"/>
        </w:trPr>
        <w:tc>
          <w:tcPr>
            <w:tcW w:w="635" w:type="dxa"/>
            <w:vAlign w:val="center"/>
          </w:tcPr>
          <w:p w:rsidR="0025745F" w:rsidRPr="006053E8" w:rsidRDefault="0025745F" w:rsidP="0025248D">
            <w:pPr>
              <w:tabs>
                <w:tab w:val="left" w:pos="720"/>
              </w:tabs>
              <w:spacing w:line="260" w:lineRule="exact"/>
              <w:ind w:left="-108" w:right="-92"/>
              <w:jc w:val="center"/>
              <w:rPr>
                <w:bCs/>
              </w:rPr>
            </w:pPr>
            <w:r>
              <w:rPr>
                <w:bCs/>
              </w:rPr>
              <w:t>5.17</w:t>
            </w:r>
          </w:p>
        </w:tc>
        <w:tc>
          <w:tcPr>
            <w:tcW w:w="3078" w:type="dxa"/>
            <w:gridSpan w:val="3"/>
            <w:vAlign w:val="center"/>
          </w:tcPr>
          <w:p w:rsidR="0025745F" w:rsidRPr="003F2CE3" w:rsidRDefault="0025745F" w:rsidP="0037390B">
            <w:pPr>
              <w:spacing w:line="260" w:lineRule="exact"/>
            </w:pPr>
            <w:r w:rsidRPr="003F2CE3">
              <w:t>MSc Television Production</w:t>
            </w:r>
          </w:p>
        </w:tc>
        <w:tc>
          <w:tcPr>
            <w:tcW w:w="1259" w:type="dxa"/>
            <w:gridSpan w:val="2"/>
            <w:vAlign w:val="center"/>
          </w:tcPr>
          <w:p w:rsidR="0025745F" w:rsidRPr="003F2CE3" w:rsidRDefault="0025745F" w:rsidP="0037390B">
            <w:pPr>
              <w:tabs>
                <w:tab w:val="left" w:pos="720"/>
              </w:tabs>
              <w:spacing w:line="260" w:lineRule="exact"/>
              <w:jc w:val="center"/>
              <w:rPr>
                <w:bCs/>
              </w:rPr>
            </w:pPr>
            <w:r>
              <w:rPr>
                <w:bCs/>
              </w:rPr>
              <w:t>Fresh</w:t>
            </w:r>
          </w:p>
        </w:tc>
        <w:tc>
          <w:tcPr>
            <w:tcW w:w="1418" w:type="dxa"/>
            <w:gridSpan w:val="3"/>
            <w:vAlign w:val="center"/>
          </w:tcPr>
          <w:p w:rsidR="0025745F" w:rsidRPr="003F2CE3" w:rsidRDefault="0025745F" w:rsidP="0037390B">
            <w:pPr>
              <w:tabs>
                <w:tab w:val="left" w:pos="720"/>
              </w:tabs>
              <w:spacing w:line="260" w:lineRule="exact"/>
              <w:jc w:val="center"/>
              <w:rPr>
                <w:bCs/>
              </w:rPr>
            </w:pPr>
            <w:r>
              <w:rPr>
                <w:bCs/>
              </w:rPr>
              <w:t>Continue</w:t>
            </w:r>
          </w:p>
        </w:tc>
        <w:tc>
          <w:tcPr>
            <w:tcW w:w="1341" w:type="dxa"/>
            <w:vAlign w:val="center"/>
          </w:tcPr>
          <w:p w:rsidR="0025745F" w:rsidRPr="003F2CE3" w:rsidRDefault="0025745F" w:rsidP="0037390B">
            <w:pPr>
              <w:tabs>
                <w:tab w:val="left" w:pos="720"/>
              </w:tabs>
              <w:spacing w:line="260" w:lineRule="exact"/>
              <w:jc w:val="center"/>
              <w:rPr>
                <w:bCs/>
              </w:rPr>
            </w:pPr>
            <w:r>
              <w:rPr>
                <w:bCs/>
              </w:rPr>
              <w:t>60 Cr.Hrs</w:t>
            </w:r>
          </w:p>
        </w:tc>
        <w:tc>
          <w:tcPr>
            <w:tcW w:w="1850" w:type="dxa"/>
            <w:vAlign w:val="center"/>
          </w:tcPr>
          <w:p w:rsidR="0025745F" w:rsidRPr="006053E8" w:rsidRDefault="0025745F" w:rsidP="0037390B">
            <w:pPr>
              <w:tabs>
                <w:tab w:val="left" w:pos="720"/>
              </w:tabs>
              <w:spacing w:line="260" w:lineRule="exact"/>
              <w:ind w:hanging="18"/>
              <w:jc w:val="center"/>
              <w:rPr>
                <w:bCs/>
              </w:rPr>
            </w:pPr>
            <w:r w:rsidRPr="006053E8">
              <w:rPr>
                <w:bCs/>
              </w:rPr>
              <w:t>04 Semesters</w:t>
            </w:r>
          </w:p>
        </w:tc>
      </w:tr>
      <w:tr w:rsidR="0025745F" w:rsidRPr="002644EB" w:rsidTr="0025248D">
        <w:tblPrEx>
          <w:tblBorders>
            <w:insideH w:val="none" w:sz="0" w:space="0" w:color="auto"/>
          </w:tblBorders>
          <w:tblLook w:val="0000"/>
        </w:tblPrEx>
        <w:tc>
          <w:tcPr>
            <w:tcW w:w="635" w:type="dxa"/>
            <w:tcBorders>
              <w:top w:val="single" w:sz="4" w:space="0" w:color="auto"/>
              <w:left w:val="single" w:sz="4" w:space="0" w:color="auto"/>
              <w:bottom w:val="single" w:sz="4" w:space="0" w:color="auto"/>
              <w:right w:val="single" w:sz="4" w:space="0" w:color="auto"/>
            </w:tcBorders>
            <w:vAlign w:val="center"/>
          </w:tcPr>
          <w:p w:rsidR="0025745F" w:rsidRPr="006053E8" w:rsidRDefault="0025745F" w:rsidP="0025248D">
            <w:pPr>
              <w:tabs>
                <w:tab w:val="left" w:pos="720"/>
              </w:tabs>
              <w:spacing w:line="260" w:lineRule="exact"/>
              <w:ind w:left="-108" w:right="-92"/>
              <w:jc w:val="center"/>
              <w:rPr>
                <w:bCs/>
              </w:rPr>
            </w:pPr>
            <w:r>
              <w:rPr>
                <w:bCs/>
              </w:rPr>
              <w:t>5.18</w:t>
            </w:r>
          </w:p>
        </w:tc>
        <w:tc>
          <w:tcPr>
            <w:tcW w:w="3078" w:type="dxa"/>
            <w:gridSpan w:val="3"/>
            <w:tcBorders>
              <w:top w:val="single" w:sz="4" w:space="0" w:color="auto"/>
              <w:left w:val="single" w:sz="4" w:space="0" w:color="auto"/>
              <w:bottom w:val="single" w:sz="4" w:space="0" w:color="auto"/>
              <w:right w:val="single" w:sz="4" w:space="0" w:color="auto"/>
            </w:tcBorders>
            <w:vAlign w:val="center"/>
          </w:tcPr>
          <w:p w:rsidR="0025745F" w:rsidRPr="006053E8" w:rsidRDefault="0025745F" w:rsidP="0037390B">
            <w:pPr>
              <w:tabs>
                <w:tab w:val="left" w:pos="720"/>
              </w:tabs>
              <w:spacing w:line="260" w:lineRule="exact"/>
              <w:rPr>
                <w:bCs/>
              </w:rPr>
            </w:pPr>
            <w:r w:rsidRPr="006053E8">
              <w:rPr>
                <w:bCs/>
              </w:rPr>
              <w:t>MSc Sociology</w:t>
            </w:r>
          </w:p>
        </w:tc>
        <w:tc>
          <w:tcPr>
            <w:tcW w:w="1259" w:type="dxa"/>
            <w:gridSpan w:val="2"/>
            <w:tcBorders>
              <w:top w:val="single" w:sz="4" w:space="0" w:color="auto"/>
              <w:left w:val="single" w:sz="4" w:space="0" w:color="auto"/>
              <w:bottom w:val="single" w:sz="4" w:space="0" w:color="auto"/>
              <w:right w:val="single" w:sz="4" w:space="0" w:color="auto"/>
            </w:tcBorders>
          </w:tcPr>
          <w:p w:rsidR="0025745F" w:rsidRPr="006053E8" w:rsidRDefault="0025745F" w:rsidP="0037390B">
            <w:pPr>
              <w:spacing w:line="260" w:lineRule="exact"/>
              <w:jc w:val="center"/>
            </w:pPr>
            <w:r w:rsidRPr="006053E8">
              <w:rPr>
                <w:bCs/>
              </w:rPr>
              <w:t>Fresh</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25745F" w:rsidRPr="006053E8" w:rsidRDefault="0025745F" w:rsidP="0037390B">
            <w:pPr>
              <w:tabs>
                <w:tab w:val="left" w:pos="720"/>
              </w:tabs>
              <w:spacing w:line="260" w:lineRule="exact"/>
              <w:jc w:val="center"/>
            </w:pPr>
            <w:r w:rsidRPr="006053E8">
              <w:rPr>
                <w:bCs/>
              </w:rPr>
              <w:t>Continue</w:t>
            </w:r>
          </w:p>
        </w:tc>
        <w:tc>
          <w:tcPr>
            <w:tcW w:w="1341" w:type="dxa"/>
            <w:tcBorders>
              <w:top w:val="single" w:sz="4" w:space="0" w:color="auto"/>
              <w:left w:val="single" w:sz="4" w:space="0" w:color="auto"/>
              <w:bottom w:val="single" w:sz="4" w:space="0" w:color="auto"/>
              <w:right w:val="single" w:sz="4" w:space="0" w:color="auto"/>
            </w:tcBorders>
            <w:vAlign w:val="center"/>
          </w:tcPr>
          <w:p w:rsidR="0025745F" w:rsidRPr="006053E8" w:rsidRDefault="0025745F" w:rsidP="0037390B">
            <w:pPr>
              <w:tabs>
                <w:tab w:val="left" w:pos="720"/>
              </w:tabs>
              <w:spacing w:line="260" w:lineRule="exact"/>
              <w:jc w:val="center"/>
              <w:rPr>
                <w:bCs/>
              </w:rPr>
            </w:pPr>
            <w:r w:rsidRPr="006053E8">
              <w:rPr>
                <w:bCs/>
              </w:rPr>
              <w:t>60 Cr.Hrs</w:t>
            </w:r>
          </w:p>
        </w:tc>
        <w:tc>
          <w:tcPr>
            <w:tcW w:w="1850" w:type="dxa"/>
            <w:tcBorders>
              <w:top w:val="single" w:sz="4" w:space="0" w:color="auto"/>
              <w:left w:val="single" w:sz="4" w:space="0" w:color="auto"/>
              <w:bottom w:val="single" w:sz="4" w:space="0" w:color="auto"/>
              <w:right w:val="single" w:sz="4" w:space="0" w:color="auto"/>
            </w:tcBorders>
            <w:vAlign w:val="center"/>
          </w:tcPr>
          <w:p w:rsidR="0025745F" w:rsidRPr="006053E8" w:rsidRDefault="0025745F" w:rsidP="0037390B">
            <w:pPr>
              <w:pStyle w:val="Heading1"/>
              <w:spacing w:line="260" w:lineRule="exact"/>
              <w:ind w:hanging="18"/>
              <w:jc w:val="center"/>
              <w:rPr>
                <w:b w:val="0"/>
                <w:bCs w:val="0"/>
              </w:rPr>
            </w:pPr>
            <w:r w:rsidRPr="006053E8">
              <w:rPr>
                <w:b w:val="0"/>
                <w:bCs w:val="0"/>
              </w:rPr>
              <w:t>04 Semesters</w:t>
            </w:r>
          </w:p>
        </w:tc>
      </w:tr>
      <w:tr w:rsidR="0025745F" w:rsidRPr="002644EB" w:rsidTr="0025248D">
        <w:tblPrEx>
          <w:tblBorders>
            <w:insideH w:val="none" w:sz="0" w:space="0" w:color="auto"/>
          </w:tblBorders>
          <w:tblLook w:val="0000"/>
        </w:tblPrEx>
        <w:tc>
          <w:tcPr>
            <w:tcW w:w="635" w:type="dxa"/>
            <w:tcBorders>
              <w:top w:val="single" w:sz="4" w:space="0" w:color="auto"/>
              <w:left w:val="single" w:sz="4" w:space="0" w:color="auto"/>
              <w:bottom w:val="single" w:sz="4" w:space="0" w:color="auto"/>
              <w:right w:val="single" w:sz="4" w:space="0" w:color="auto"/>
            </w:tcBorders>
            <w:vAlign w:val="center"/>
          </w:tcPr>
          <w:p w:rsidR="0025745F" w:rsidRPr="006053E8" w:rsidRDefault="0025745F" w:rsidP="0025248D">
            <w:pPr>
              <w:tabs>
                <w:tab w:val="left" w:pos="720"/>
              </w:tabs>
              <w:spacing w:line="260" w:lineRule="exact"/>
              <w:ind w:left="-108" w:right="-92"/>
              <w:jc w:val="center"/>
              <w:rPr>
                <w:bCs/>
              </w:rPr>
            </w:pPr>
            <w:r>
              <w:rPr>
                <w:bCs/>
              </w:rPr>
              <w:t>5.19</w:t>
            </w:r>
          </w:p>
        </w:tc>
        <w:tc>
          <w:tcPr>
            <w:tcW w:w="3078" w:type="dxa"/>
            <w:gridSpan w:val="3"/>
            <w:tcBorders>
              <w:top w:val="single" w:sz="4" w:space="0" w:color="auto"/>
              <w:left w:val="single" w:sz="4" w:space="0" w:color="auto"/>
              <w:bottom w:val="single" w:sz="4" w:space="0" w:color="auto"/>
              <w:right w:val="single" w:sz="4" w:space="0" w:color="auto"/>
            </w:tcBorders>
            <w:vAlign w:val="center"/>
          </w:tcPr>
          <w:p w:rsidR="0025745F" w:rsidRPr="006053E8" w:rsidRDefault="0025745F" w:rsidP="0037390B">
            <w:pPr>
              <w:tabs>
                <w:tab w:val="left" w:pos="720"/>
              </w:tabs>
              <w:spacing w:line="260" w:lineRule="exact"/>
              <w:rPr>
                <w:bCs/>
              </w:rPr>
            </w:pPr>
            <w:r w:rsidRPr="006053E8">
              <w:rPr>
                <w:bCs/>
              </w:rPr>
              <w:t>MSc Pakistan Studies</w:t>
            </w: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25745F" w:rsidRPr="006053E8" w:rsidRDefault="0025745F" w:rsidP="0037390B">
            <w:pPr>
              <w:tabs>
                <w:tab w:val="left" w:pos="720"/>
              </w:tabs>
              <w:spacing w:line="260" w:lineRule="exact"/>
              <w:jc w:val="center"/>
              <w:rPr>
                <w:bCs/>
              </w:rPr>
            </w:pPr>
            <w:r w:rsidRPr="006053E8">
              <w:rPr>
                <w:bCs/>
              </w:rPr>
              <w:t>Continue</w:t>
            </w:r>
          </w:p>
        </w:tc>
        <w:tc>
          <w:tcPr>
            <w:tcW w:w="1418" w:type="dxa"/>
            <w:gridSpan w:val="3"/>
            <w:tcBorders>
              <w:top w:val="single" w:sz="4" w:space="0" w:color="auto"/>
              <w:left w:val="single" w:sz="4" w:space="0" w:color="auto"/>
              <w:bottom w:val="single" w:sz="4" w:space="0" w:color="auto"/>
              <w:right w:val="single" w:sz="4" w:space="0" w:color="auto"/>
            </w:tcBorders>
          </w:tcPr>
          <w:p w:rsidR="0025745F" w:rsidRPr="006053E8" w:rsidRDefault="0025745F" w:rsidP="0037390B">
            <w:pPr>
              <w:spacing w:line="260" w:lineRule="exact"/>
              <w:jc w:val="center"/>
            </w:pPr>
            <w:r w:rsidRPr="006053E8">
              <w:rPr>
                <w:bCs/>
              </w:rPr>
              <w:t>Fresh</w:t>
            </w:r>
          </w:p>
        </w:tc>
        <w:tc>
          <w:tcPr>
            <w:tcW w:w="1341" w:type="dxa"/>
            <w:tcBorders>
              <w:top w:val="single" w:sz="4" w:space="0" w:color="auto"/>
              <w:left w:val="single" w:sz="4" w:space="0" w:color="auto"/>
              <w:bottom w:val="single" w:sz="4" w:space="0" w:color="auto"/>
              <w:right w:val="single" w:sz="4" w:space="0" w:color="auto"/>
            </w:tcBorders>
            <w:vAlign w:val="center"/>
          </w:tcPr>
          <w:p w:rsidR="0025745F" w:rsidRPr="006053E8" w:rsidRDefault="0025745F" w:rsidP="0037390B">
            <w:pPr>
              <w:tabs>
                <w:tab w:val="left" w:pos="720"/>
              </w:tabs>
              <w:spacing w:line="260" w:lineRule="exact"/>
              <w:jc w:val="center"/>
              <w:rPr>
                <w:bCs/>
              </w:rPr>
            </w:pPr>
            <w:r w:rsidRPr="006053E8">
              <w:rPr>
                <w:bCs/>
              </w:rPr>
              <w:t>60 Cr.Hrs</w:t>
            </w:r>
          </w:p>
        </w:tc>
        <w:tc>
          <w:tcPr>
            <w:tcW w:w="1850" w:type="dxa"/>
            <w:tcBorders>
              <w:top w:val="single" w:sz="4" w:space="0" w:color="auto"/>
              <w:left w:val="single" w:sz="4" w:space="0" w:color="auto"/>
              <w:bottom w:val="single" w:sz="4" w:space="0" w:color="auto"/>
              <w:right w:val="single" w:sz="4" w:space="0" w:color="auto"/>
            </w:tcBorders>
            <w:vAlign w:val="center"/>
          </w:tcPr>
          <w:p w:rsidR="0025745F" w:rsidRPr="006053E8" w:rsidRDefault="0025745F" w:rsidP="0037390B">
            <w:pPr>
              <w:tabs>
                <w:tab w:val="left" w:pos="720"/>
              </w:tabs>
              <w:spacing w:line="260" w:lineRule="exact"/>
              <w:ind w:hanging="18"/>
              <w:jc w:val="center"/>
              <w:rPr>
                <w:bCs/>
              </w:rPr>
            </w:pPr>
            <w:r w:rsidRPr="006053E8">
              <w:rPr>
                <w:bCs/>
              </w:rPr>
              <w:t>04 Semesters</w:t>
            </w:r>
          </w:p>
        </w:tc>
      </w:tr>
      <w:tr w:rsidR="0025745F" w:rsidRPr="002644EB" w:rsidTr="0025248D">
        <w:tblPrEx>
          <w:tblBorders>
            <w:insideH w:val="none" w:sz="0" w:space="0" w:color="auto"/>
          </w:tblBorders>
          <w:tblLook w:val="0000"/>
        </w:tblPrEx>
        <w:tc>
          <w:tcPr>
            <w:tcW w:w="635" w:type="dxa"/>
            <w:tcBorders>
              <w:top w:val="single" w:sz="4" w:space="0" w:color="auto"/>
              <w:left w:val="single" w:sz="4" w:space="0" w:color="auto"/>
              <w:bottom w:val="single" w:sz="4" w:space="0" w:color="auto"/>
              <w:right w:val="single" w:sz="4" w:space="0" w:color="auto"/>
            </w:tcBorders>
            <w:vAlign w:val="center"/>
          </w:tcPr>
          <w:p w:rsidR="0025745F" w:rsidRPr="006053E8" w:rsidRDefault="0025745F" w:rsidP="0025248D">
            <w:pPr>
              <w:tabs>
                <w:tab w:val="left" w:pos="720"/>
              </w:tabs>
              <w:spacing w:line="260" w:lineRule="exact"/>
              <w:ind w:left="-108" w:right="-92"/>
              <w:jc w:val="center"/>
              <w:rPr>
                <w:bCs/>
              </w:rPr>
            </w:pPr>
            <w:r>
              <w:rPr>
                <w:bCs/>
              </w:rPr>
              <w:t>5.20</w:t>
            </w:r>
          </w:p>
        </w:tc>
        <w:tc>
          <w:tcPr>
            <w:tcW w:w="3078" w:type="dxa"/>
            <w:gridSpan w:val="3"/>
            <w:tcBorders>
              <w:top w:val="single" w:sz="4" w:space="0" w:color="auto"/>
              <w:left w:val="single" w:sz="4" w:space="0" w:color="auto"/>
              <w:bottom w:val="single" w:sz="4" w:space="0" w:color="auto"/>
              <w:right w:val="single" w:sz="4" w:space="0" w:color="auto"/>
            </w:tcBorders>
            <w:vAlign w:val="center"/>
          </w:tcPr>
          <w:p w:rsidR="0025745F" w:rsidRPr="006053E8" w:rsidRDefault="0025745F" w:rsidP="0037390B">
            <w:pPr>
              <w:tabs>
                <w:tab w:val="left" w:pos="720"/>
              </w:tabs>
              <w:spacing w:line="260" w:lineRule="exact"/>
              <w:rPr>
                <w:bCs/>
                <w:spacing w:val="-10"/>
              </w:rPr>
            </w:pPr>
            <w:r w:rsidRPr="006053E8">
              <w:rPr>
                <w:bCs/>
                <w:spacing w:val="-10"/>
              </w:rPr>
              <w:t>PGD Gender &amp; Women Studies</w:t>
            </w: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25745F" w:rsidRPr="006053E8" w:rsidRDefault="0025745F" w:rsidP="0037390B">
            <w:pPr>
              <w:tabs>
                <w:tab w:val="left" w:pos="720"/>
              </w:tabs>
              <w:spacing w:line="260" w:lineRule="exact"/>
              <w:jc w:val="center"/>
              <w:rPr>
                <w:bCs/>
              </w:rPr>
            </w:pPr>
            <w:r w:rsidRPr="006053E8">
              <w:rPr>
                <w:bCs/>
              </w:rPr>
              <w:t>Continue</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25745F" w:rsidRPr="006053E8" w:rsidRDefault="0025745F" w:rsidP="0037390B">
            <w:pPr>
              <w:spacing w:line="260" w:lineRule="exact"/>
              <w:jc w:val="center"/>
            </w:pPr>
            <w:r w:rsidRPr="006053E8">
              <w:rPr>
                <w:bCs/>
              </w:rPr>
              <w:t>Fresh</w:t>
            </w:r>
          </w:p>
        </w:tc>
        <w:tc>
          <w:tcPr>
            <w:tcW w:w="1341" w:type="dxa"/>
            <w:tcBorders>
              <w:top w:val="single" w:sz="4" w:space="0" w:color="auto"/>
              <w:left w:val="single" w:sz="4" w:space="0" w:color="auto"/>
              <w:bottom w:val="single" w:sz="4" w:space="0" w:color="auto"/>
              <w:right w:val="single" w:sz="4" w:space="0" w:color="auto"/>
            </w:tcBorders>
            <w:vAlign w:val="center"/>
          </w:tcPr>
          <w:p w:rsidR="0025745F" w:rsidRPr="006053E8" w:rsidRDefault="0025745F" w:rsidP="0037390B">
            <w:pPr>
              <w:tabs>
                <w:tab w:val="left" w:pos="720"/>
              </w:tabs>
              <w:spacing w:line="260" w:lineRule="exact"/>
              <w:jc w:val="center"/>
              <w:rPr>
                <w:bCs/>
              </w:rPr>
            </w:pPr>
            <w:r w:rsidRPr="006053E8">
              <w:rPr>
                <w:bCs/>
              </w:rPr>
              <w:t>30 Cr.Hrs</w:t>
            </w:r>
          </w:p>
        </w:tc>
        <w:tc>
          <w:tcPr>
            <w:tcW w:w="1850" w:type="dxa"/>
            <w:tcBorders>
              <w:top w:val="single" w:sz="4" w:space="0" w:color="auto"/>
              <w:left w:val="single" w:sz="4" w:space="0" w:color="auto"/>
              <w:bottom w:val="single" w:sz="4" w:space="0" w:color="auto"/>
              <w:right w:val="single" w:sz="4" w:space="0" w:color="auto"/>
            </w:tcBorders>
            <w:vAlign w:val="center"/>
          </w:tcPr>
          <w:p w:rsidR="0025745F" w:rsidRPr="006053E8" w:rsidRDefault="0025745F" w:rsidP="0037390B">
            <w:pPr>
              <w:tabs>
                <w:tab w:val="left" w:pos="720"/>
              </w:tabs>
              <w:spacing w:line="260" w:lineRule="exact"/>
              <w:ind w:left="-91" w:right="-99" w:hanging="18"/>
              <w:jc w:val="center"/>
              <w:rPr>
                <w:bCs/>
              </w:rPr>
            </w:pPr>
            <w:r w:rsidRPr="006053E8">
              <w:rPr>
                <w:bCs/>
              </w:rPr>
              <w:t>02 Semesters *</w:t>
            </w:r>
          </w:p>
        </w:tc>
      </w:tr>
      <w:tr w:rsidR="0025745F" w:rsidRPr="002644EB" w:rsidTr="0025248D">
        <w:tblPrEx>
          <w:tblBorders>
            <w:insideH w:val="none" w:sz="0" w:space="0" w:color="auto"/>
          </w:tblBorders>
          <w:tblLook w:val="0000"/>
        </w:tblPrEx>
        <w:tc>
          <w:tcPr>
            <w:tcW w:w="635" w:type="dxa"/>
            <w:tcBorders>
              <w:top w:val="single" w:sz="4" w:space="0" w:color="auto"/>
              <w:left w:val="single" w:sz="4" w:space="0" w:color="auto"/>
              <w:bottom w:val="single" w:sz="4" w:space="0" w:color="auto"/>
              <w:right w:val="single" w:sz="4" w:space="0" w:color="auto"/>
            </w:tcBorders>
            <w:vAlign w:val="center"/>
          </w:tcPr>
          <w:p w:rsidR="0025745F" w:rsidRPr="006053E8" w:rsidRDefault="0025745F" w:rsidP="0025248D">
            <w:pPr>
              <w:tabs>
                <w:tab w:val="left" w:pos="720"/>
              </w:tabs>
              <w:spacing w:line="240" w:lineRule="exact"/>
              <w:ind w:left="-108" w:right="-92"/>
              <w:jc w:val="center"/>
              <w:rPr>
                <w:bCs/>
              </w:rPr>
            </w:pPr>
            <w:r>
              <w:rPr>
                <w:bCs/>
              </w:rPr>
              <w:t>5.21</w:t>
            </w:r>
          </w:p>
        </w:tc>
        <w:tc>
          <w:tcPr>
            <w:tcW w:w="3078" w:type="dxa"/>
            <w:gridSpan w:val="3"/>
            <w:tcBorders>
              <w:top w:val="single" w:sz="4" w:space="0" w:color="auto"/>
              <w:left w:val="single" w:sz="4" w:space="0" w:color="auto"/>
              <w:bottom w:val="single" w:sz="4" w:space="0" w:color="auto"/>
              <w:right w:val="single" w:sz="4" w:space="0" w:color="auto"/>
            </w:tcBorders>
            <w:vAlign w:val="center"/>
          </w:tcPr>
          <w:p w:rsidR="0025745F" w:rsidRPr="006053E8" w:rsidRDefault="0025745F" w:rsidP="0037390B">
            <w:pPr>
              <w:tabs>
                <w:tab w:val="left" w:pos="720"/>
              </w:tabs>
              <w:spacing w:line="240" w:lineRule="exact"/>
              <w:rPr>
                <w:bCs/>
              </w:rPr>
            </w:pPr>
            <w:r w:rsidRPr="006053E8">
              <w:rPr>
                <w:bCs/>
              </w:rPr>
              <w:t>MSc  Gender &amp; Women Studies</w:t>
            </w: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25745F" w:rsidRPr="006053E8" w:rsidRDefault="0025745F" w:rsidP="0037390B">
            <w:pPr>
              <w:tabs>
                <w:tab w:val="left" w:pos="720"/>
              </w:tabs>
              <w:spacing w:line="240" w:lineRule="exact"/>
              <w:jc w:val="center"/>
              <w:rPr>
                <w:bCs/>
              </w:rPr>
            </w:pPr>
            <w:r w:rsidRPr="006053E8">
              <w:rPr>
                <w:bCs/>
              </w:rPr>
              <w:t>Continue</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25745F" w:rsidRPr="006053E8" w:rsidRDefault="0025745F" w:rsidP="0037390B">
            <w:pPr>
              <w:spacing w:line="240" w:lineRule="exact"/>
              <w:jc w:val="center"/>
            </w:pPr>
            <w:r w:rsidRPr="006053E8">
              <w:rPr>
                <w:bCs/>
              </w:rPr>
              <w:t>Fresh</w:t>
            </w:r>
          </w:p>
        </w:tc>
        <w:tc>
          <w:tcPr>
            <w:tcW w:w="1341" w:type="dxa"/>
            <w:tcBorders>
              <w:top w:val="single" w:sz="4" w:space="0" w:color="auto"/>
              <w:left w:val="single" w:sz="4" w:space="0" w:color="auto"/>
              <w:bottom w:val="single" w:sz="4" w:space="0" w:color="auto"/>
              <w:right w:val="single" w:sz="4" w:space="0" w:color="auto"/>
            </w:tcBorders>
            <w:vAlign w:val="center"/>
          </w:tcPr>
          <w:p w:rsidR="0025745F" w:rsidRPr="006053E8" w:rsidRDefault="0025745F" w:rsidP="0037390B">
            <w:pPr>
              <w:tabs>
                <w:tab w:val="left" w:pos="720"/>
              </w:tabs>
              <w:spacing w:line="240" w:lineRule="exact"/>
              <w:jc w:val="center"/>
              <w:rPr>
                <w:bCs/>
              </w:rPr>
            </w:pPr>
            <w:r w:rsidRPr="006053E8">
              <w:rPr>
                <w:bCs/>
              </w:rPr>
              <w:t>60 Cr.Hrs</w:t>
            </w:r>
          </w:p>
        </w:tc>
        <w:tc>
          <w:tcPr>
            <w:tcW w:w="1850" w:type="dxa"/>
            <w:tcBorders>
              <w:top w:val="single" w:sz="4" w:space="0" w:color="auto"/>
              <w:left w:val="single" w:sz="4" w:space="0" w:color="auto"/>
              <w:bottom w:val="single" w:sz="4" w:space="0" w:color="auto"/>
              <w:right w:val="single" w:sz="4" w:space="0" w:color="auto"/>
            </w:tcBorders>
            <w:vAlign w:val="center"/>
          </w:tcPr>
          <w:p w:rsidR="0025745F" w:rsidRPr="006053E8" w:rsidRDefault="0025745F" w:rsidP="0037390B">
            <w:pPr>
              <w:tabs>
                <w:tab w:val="left" w:pos="720"/>
              </w:tabs>
              <w:spacing w:line="240" w:lineRule="exact"/>
              <w:ind w:hanging="18"/>
              <w:jc w:val="center"/>
              <w:rPr>
                <w:bCs/>
              </w:rPr>
            </w:pPr>
            <w:r w:rsidRPr="006053E8">
              <w:rPr>
                <w:bCs/>
              </w:rPr>
              <w:t>04 Semesters</w:t>
            </w:r>
          </w:p>
        </w:tc>
      </w:tr>
      <w:tr w:rsidR="0025745F" w:rsidRPr="008816A1" w:rsidTr="0025248D">
        <w:tblPrEx>
          <w:tblBorders>
            <w:insideH w:val="none" w:sz="0" w:space="0" w:color="auto"/>
          </w:tblBorders>
          <w:tblLook w:val="0000"/>
        </w:tblPrEx>
        <w:tc>
          <w:tcPr>
            <w:tcW w:w="646" w:type="dxa"/>
            <w:gridSpan w:val="2"/>
            <w:tcBorders>
              <w:top w:val="single" w:sz="4" w:space="0" w:color="auto"/>
              <w:left w:val="single" w:sz="4" w:space="0" w:color="auto"/>
              <w:bottom w:val="single" w:sz="4" w:space="0" w:color="auto"/>
              <w:right w:val="single" w:sz="4" w:space="0" w:color="auto"/>
            </w:tcBorders>
            <w:vAlign w:val="center"/>
          </w:tcPr>
          <w:p w:rsidR="0025745F" w:rsidRPr="008816A1" w:rsidRDefault="0025745F" w:rsidP="0025248D">
            <w:pPr>
              <w:tabs>
                <w:tab w:val="left" w:pos="720"/>
              </w:tabs>
              <w:spacing w:line="260" w:lineRule="exact"/>
              <w:ind w:left="-108" w:right="-92"/>
              <w:jc w:val="center"/>
              <w:rPr>
                <w:b/>
                <w:bCs/>
              </w:rPr>
            </w:pPr>
            <w:r w:rsidRPr="008816A1">
              <w:rPr>
                <w:b/>
              </w:rPr>
              <w:br w:type="page"/>
            </w:r>
            <w:r w:rsidRPr="008816A1">
              <w:rPr>
                <w:b/>
                <w:bCs/>
              </w:rPr>
              <w:t>6.</w:t>
            </w:r>
          </w:p>
        </w:tc>
        <w:tc>
          <w:tcPr>
            <w:tcW w:w="8935" w:type="dxa"/>
            <w:gridSpan w:val="9"/>
            <w:tcBorders>
              <w:top w:val="single" w:sz="4" w:space="0" w:color="auto"/>
              <w:left w:val="single" w:sz="4" w:space="0" w:color="auto"/>
              <w:bottom w:val="single" w:sz="4" w:space="0" w:color="auto"/>
              <w:right w:val="single" w:sz="4" w:space="0" w:color="auto"/>
            </w:tcBorders>
            <w:vAlign w:val="center"/>
          </w:tcPr>
          <w:p w:rsidR="0025745F" w:rsidRPr="008816A1" w:rsidRDefault="0025745F" w:rsidP="0037390B">
            <w:pPr>
              <w:tabs>
                <w:tab w:val="left" w:pos="720"/>
              </w:tabs>
              <w:spacing w:line="260" w:lineRule="exact"/>
              <w:ind w:hanging="18"/>
              <w:jc w:val="center"/>
              <w:rPr>
                <w:b/>
              </w:rPr>
            </w:pPr>
            <w:r w:rsidRPr="008816A1">
              <w:rPr>
                <w:b/>
                <w:bCs/>
              </w:rPr>
              <w:t>MPhil/MS Programmes</w:t>
            </w:r>
          </w:p>
        </w:tc>
      </w:tr>
      <w:tr w:rsidR="0025745F" w:rsidRPr="002644EB" w:rsidTr="0025248D">
        <w:tblPrEx>
          <w:tblBorders>
            <w:insideH w:val="none" w:sz="0" w:space="0" w:color="auto"/>
          </w:tblBorders>
          <w:tblLook w:val="0000"/>
        </w:tblPrEx>
        <w:trPr>
          <w:trHeight w:val="1331"/>
        </w:trPr>
        <w:tc>
          <w:tcPr>
            <w:tcW w:w="646" w:type="dxa"/>
            <w:gridSpan w:val="2"/>
            <w:tcBorders>
              <w:top w:val="single" w:sz="4" w:space="0" w:color="auto"/>
              <w:left w:val="single" w:sz="4" w:space="0" w:color="auto"/>
              <w:bottom w:val="single" w:sz="4" w:space="0" w:color="auto"/>
              <w:right w:val="single" w:sz="4" w:space="0" w:color="auto"/>
            </w:tcBorders>
            <w:vAlign w:val="center"/>
          </w:tcPr>
          <w:p w:rsidR="0025745F" w:rsidRPr="006053E8" w:rsidRDefault="0025745F" w:rsidP="0025248D">
            <w:pPr>
              <w:tabs>
                <w:tab w:val="left" w:pos="720"/>
              </w:tabs>
              <w:spacing w:line="240" w:lineRule="exact"/>
              <w:ind w:left="-108" w:right="-92"/>
              <w:jc w:val="center"/>
              <w:rPr>
                <w:bCs/>
              </w:rPr>
            </w:pPr>
            <w:r w:rsidRPr="006053E8">
              <w:rPr>
                <w:bCs/>
              </w:rPr>
              <w:t>6.1</w:t>
            </w:r>
          </w:p>
        </w:tc>
        <w:tc>
          <w:tcPr>
            <w:tcW w:w="2977" w:type="dxa"/>
            <w:tcBorders>
              <w:top w:val="single" w:sz="4" w:space="0" w:color="auto"/>
              <w:left w:val="single" w:sz="4" w:space="0" w:color="auto"/>
              <w:bottom w:val="single" w:sz="4" w:space="0" w:color="auto"/>
              <w:right w:val="single" w:sz="4" w:space="0" w:color="auto"/>
            </w:tcBorders>
            <w:vAlign w:val="center"/>
          </w:tcPr>
          <w:p w:rsidR="0025745F" w:rsidRPr="006053E8" w:rsidRDefault="0025745F" w:rsidP="0037390B">
            <w:pPr>
              <w:tabs>
                <w:tab w:val="left" w:pos="720"/>
              </w:tabs>
              <w:spacing w:line="240" w:lineRule="exact"/>
              <w:ind w:left="-51" w:right="-104"/>
              <w:rPr>
                <w:bCs/>
              </w:rPr>
            </w:pPr>
            <w:r>
              <w:rPr>
                <w:bCs/>
              </w:rPr>
              <w:t xml:space="preserve">MPhil </w:t>
            </w:r>
            <w:r w:rsidRPr="006053E8">
              <w:rPr>
                <w:bCs/>
              </w:rPr>
              <w:t>Iqbal Studies</w:t>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25745F" w:rsidRPr="006053E8" w:rsidRDefault="0025745F" w:rsidP="0037390B">
            <w:pPr>
              <w:tabs>
                <w:tab w:val="left" w:pos="720"/>
              </w:tabs>
              <w:spacing w:line="240" w:lineRule="exact"/>
              <w:ind w:left="-51" w:right="-104"/>
              <w:jc w:val="center"/>
              <w:rPr>
                <w:bCs/>
              </w:rPr>
            </w:pPr>
            <w:r w:rsidRPr="006053E8">
              <w:rPr>
                <w:bCs/>
              </w:rPr>
              <w:t>Continue</w:t>
            </w:r>
          </w:p>
        </w:tc>
        <w:tc>
          <w:tcPr>
            <w:tcW w:w="1347" w:type="dxa"/>
            <w:gridSpan w:val="3"/>
            <w:tcBorders>
              <w:top w:val="single" w:sz="4" w:space="0" w:color="auto"/>
              <w:left w:val="single" w:sz="4" w:space="0" w:color="auto"/>
              <w:bottom w:val="single" w:sz="4" w:space="0" w:color="auto"/>
              <w:right w:val="single" w:sz="4" w:space="0" w:color="auto"/>
            </w:tcBorders>
            <w:vAlign w:val="center"/>
          </w:tcPr>
          <w:p w:rsidR="0025745F" w:rsidRPr="006053E8" w:rsidRDefault="0025745F" w:rsidP="0037390B">
            <w:pPr>
              <w:tabs>
                <w:tab w:val="left" w:pos="720"/>
              </w:tabs>
              <w:spacing w:line="240" w:lineRule="exact"/>
              <w:ind w:left="-51" w:right="-104"/>
              <w:jc w:val="center"/>
              <w:rPr>
                <w:bCs/>
              </w:rPr>
            </w:pPr>
            <w:r w:rsidRPr="006053E8">
              <w:rPr>
                <w:bCs/>
              </w:rPr>
              <w:t>Fresh</w:t>
            </w:r>
          </w:p>
        </w:tc>
        <w:tc>
          <w:tcPr>
            <w:tcW w:w="1588" w:type="dxa"/>
            <w:gridSpan w:val="2"/>
            <w:tcBorders>
              <w:top w:val="single" w:sz="4" w:space="0" w:color="auto"/>
              <w:left w:val="single" w:sz="4" w:space="0" w:color="auto"/>
              <w:bottom w:val="single" w:sz="4" w:space="0" w:color="auto"/>
              <w:right w:val="single" w:sz="4" w:space="0" w:color="auto"/>
            </w:tcBorders>
            <w:vAlign w:val="center"/>
          </w:tcPr>
          <w:p w:rsidR="0025745F" w:rsidRPr="006053E8" w:rsidRDefault="0025745F" w:rsidP="0037390B">
            <w:pPr>
              <w:tabs>
                <w:tab w:val="left" w:pos="720"/>
              </w:tabs>
              <w:spacing w:line="240" w:lineRule="exact"/>
              <w:ind w:left="-51" w:right="-104"/>
              <w:jc w:val="center"/>
              <w:rPr>
                <w:bCs/>
              </w:rPr>
            </w:pPr>
            <w:r w:rsidRPr="006053E8">
              <w:rPr>
                <w:bCs/>
              </w:rPr>
              <w:t>24 Cr.Hrs Course Work</w:t>
            </w:r>
          </w:p>
          <w:p w:rsidR="0025745F" w:rsidRPr="006053E8" w:rsidRDefault="0025745F" w:rsidP="0037390B">
            <w:pPr>
              <w:tabs>
                <w:tab w:val="left" w:pos="720"/>
              </w:tabs>
              <w:spacing w:line="240" w:lineRule="exact"/>
              <w:ind w:left="-51" w:right="-104"/>
              <w:jc w:val="center"/>
              <w:rPr>
                <w:bCs/>
              </w:rPr>
            </w:pPr>
            <w:r w:rsidRPr="006053E8">
              <w:rPr>
                <w:bCs/>
              </w:rPr>
              <w:t>+ 12 Cr.Hrs Research &amp; Thesis</w:t>
            </w:r>
          </w:p>
        </w:tc>
        <w:tc>
          <w:tcPr>
            <w:tcW w:w="1850" w:type="dxa"/>
            <w:tcBorders>
              <w:top w:val="single" w:sz="4" w:space="0" w:color="auto"/>
              <w:left w:val="single" w:sz="4" w:space="0" w:color="auto"/>
              <w:bottom w:val="single" w:sz="4" w:space="0" w:color="auto"/>
              <w:right w:val="single" w:sz="4" w:space="0" w:color="auto"/>
            </w:tcBorders>
            <w:vAlign w:val="center"/>
          </w:tcPr>
          <w:p w:rsidR="0025745F" w:rsidRPr="006053E8" w:rsidRDefault="0025745F" w:rsidP="0037390B">
            <w:pPr>
              <w:tabs>
                <w:tab w:val="left" w:pos="720"/>
              </w:tabs>
              <w:spacing w:line="240" w:lineRule="exact"/>
              <w:ind w:left="-51" w:right="-104" w:hanging="18"/>
              <w:jc w:val="center"/>
              <w:rPr>
                <w:bCs/>
              </w:rPr>
            </w:pPr>
            <w:r w:rsidRPr="006053E8">
              <w:rPr>
                <w:bCs/>
              </w:rPr>
              <w:t>04 Semesters</w:t>
            </w:r>
          </w:p>
        </w:tc>
      </w:tr>
      <w:tr w:rsidR="0025745F" w:rsidRPr="002644EB" w:rsidTr="0025248D">
        <w:tblPrEx>
          <w:tblBorders>
            <w:insideH w:val="none" w:sz="0" w:space="0" w:color="auto"/>
          </w:tblBorders>
          <w:tblLook w:val="0000"/>
        </w:tblPrEx>
        <w:tc>
          <w:tcPr>
            <w:tcW w:w="646" w:type="dxa"/>
            <w:gridSpan w:val="2"/>
            <w:tcBorders>
              <w:top w:val="single" w:sz="4" w:space="0" w:color="auto"/>
              <w:left w:val="single" w:sz="4" w:space="0" w:color="auto"/>
              <w:bottom w:val="single" w:sz="4" w:space="0" w:color="auto"/>
              <w:right w:val="single" w:sz="4" w:space="0" w:color="auto"/>
            </w:tcBorders>
            <w:vAlign w:val="center"/>
          </w:tcPr>
          <w:p w:rsidR="0025745F" w:rsidRPr="006053E8" w:rsidRDefault="0025745F" w:rsidP="0025248D">
            <w:pPr>
              <w:tabs>
                <w:tab w:val="left" w:pos="720"/>
              </w:tabs>
              <w:spacing w:line="260" w:lineRule="exact"/>
              <w:ind w:left="-108" w:right="-92"/>
              <w:jc w:val="center"/>
              <w:rPr>
                <w:bCs/>
              </w:rPr>
            </w:pPr>
            <w:r w:rsidRPr="006053E8">
              <w:rPr>
                <w:bCs/>
              </w:rPr>
              <w:t>6.2</w:t>
            </w:r>
          </w:p>
        </w:tc>
        <w:tc>
          <w:tcPr>
            <w:tcW w:w="2977" w:type="dxa"/>
            <w:tcBorders>
              <w:top w:val="single" w:sz="4" w:space="0" w:color="auto"/>
              <w:left w:val="single" w:sz="4" w:space="0" w:color="auto"/>
              <w:bottom w:val="single" w:sz="4" w:space="0" w:color="auto"/>
              <w:right w:val="single" w:sz="4" w:space="0" w:color="auto"/>
            </w:tcBorders>
            <w:vAlign w:val="center"/>
          </w:tcPr>
          <w:p w:rsidR="0025745F" w:rsidRPr="006053E8" w:rsidRDefault="0025745F" w:rsidP="0037390B">
            <w:pPr>
              <w:tabs>
                <w:tab w:val="left" w:pos="720"/>
              </w:tabs>
              <w:spacing w:line="260" w:lineRule="exact"/>
              <w:ind w:left="-51" w:right="-104"/>
              <w:rPr>
                <w:bCs/>
              </w:rPr>
            </w:pPr>
            <w:r>
              <w:rPr>
                <w:bCs/>
              </w:rPr>
              <w:t xml:space="preserve">MPhil </w:t>
            </w:r>
            <w:r w:rsidRPr="006053E8">
              <w:rPr>
                <w:bCs/>
              </w:rPr>
              <w:t>Urdu</w:t>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25745F" w:rsidRPr="006053E8" w:rsidRDefault="0025745F" w:rsidP="0037390B">
            <w:pPr>
              <w:tabs>
                <w:tab w:val="left" w:pos="720"/>
              </w:tabs>
              <w:spacing w:line="260" w:lineRule="exact"/>
              <w:ind w:left="-51" w:right="-104"/>
              <w:jc w:val="center"/>
              <w:rPr>
                <w:bCs/>
              </w:rPr>
            </w:pPr>
            <w:r w:rsidRPr="006053E8">
              <w:rPr>
                <w:bCs/>
              </w:rPr>
              <w:t>Fresh</w:t>
            </w:r>
          </w:p>
        </w:tc>
        <w:tc>
          <w:tcPr>
            <w:tcW w:w="1347" w:type="dxa"/>
            <w:gridSpan w:val="3"/>
            <w:tcBorders>
              <w:top w:val="single" w:sz="4" w:space="0" w:color="auto"/>
              <w:left w:val="single" w:sz="4" w:space="0" w:color="auto"/>
              <w:bottom w:val="single" w:sz="4" w:space="0" w:color="auto"/>
              <w:right w:val="single" w:sz="4" w:space="0" w:color="auto"/>
            </w:tcBorders>
            <w:vAlign w:val="center"/>
          </w:tcPr>
          <w:p w:rsidR="0025745F" w:rsidRPr="006053E8" w:rsidRDefault="0025745F" w:rsidP="0037390B">
            <w:pPr>
              <w:tabs>
                <w:tab w:val="left" w:pos="720"/>
              </w:tabs>
              <w:spacing w:line="260" w:lineRule="exact"/>
              <w:ind w:left="-51" w:right="-104"/>
              <w:jc w:val="center"/>
              <w:rPr>
                <w:bCs/>
              </w:rPr>
            </w:pPr>
            <w:r w:rsidRPr="006053E8">
              <w:rPr>
                <w:bCs/>
              </w:rPr>
              <w:t>Continue</w:t>
            </w:r>
          </w:p>
        </w:tc>
        <w:tc>
          <w:tcPr>
            <w:tcW w:w="1588" w:type="dxa"/>
            <w:gridSpan w:val="2"/>
            <w:tcBorders>
              <w:top w:val="single" w:sz="4" w:space="0" w:color="auto"/>
              <w:left w:val="single" w:sz="4" w:space="0" w:color="auto"/>
              <w:bottom w:val="single" w:sz="4" w:space="0" w:color="auto"/>
              <w:right w:val="single" w:sz="4" w:space="0" w:color="auto"/>
            </w:tcBorders>
            <w:vAlign w:val="center"/>
          </w:tcPr>
          <w:p w:rsidR="0025745F" w:rsidRPr="006053E8" w:rsidRDefault="0025745F" w:rsidP="0037390B">
            <w:pPr>
              <w:tabs>
                <w:tab w:val="left" w:pos="720"/>
              </w:tabs>
              <w:spacing w:line="260" w:lineRule="exact"/>
              <w:ind w:left="-51" w:right="-104"/>
              <w:jc w:val="center"/>
              <w:rPr>
                <w:bCs/>
              </w:rPr>
            </w:pPr>
            <w:r w:rsidRPr="006053E8">
              <w:rPr>
                <w:bCs/>
              </w:rPr>
              <w:t>-do-</w:t>
            </w:r>
          </w:p>
        </w:tc>
        <w:tc>
          <w:tcPr>
            <w:tcW w:w="1850" w:type="dxa"/>
            <w:tcBorders>
              <w:top w:val="single" w:sz="4" w:space="0" w:color="auto"/>
              <w:left w:val="single" w:sz="4" w:space="0" w:color="auto"/>
              <w:bottom w:val="single" w:sz="4" w:space="0" w:color="auto"/>
              <w:right w:val="single" w:sz="4" w:space="0" w:color="auto"/>
            </w:tcBorders>
            <w:vAlign w:val="center"/>
          </w:tcPr>
          <w:p w:rsidR="0025745F" w:rsidRPr="006053E8" w:rsidRDefault="0025745F" w:rsidP="0037390B">
            <w:pPr>
              <w:tabs>
                <w:tab w:val="left" w:pos="720"/>
              </w:tabs>
              <w:spacing w:line="260" w:lineRule="exact"/>
              <w:ind w:left="-51" w:right="-104" w:hanging="18"/>
              <w:jc w:val="center"/>
              <w:rPr>
                <w:bCs/>
              </w:rPr>
            </w:pPr>
            <w:r w:rsidRPr="006053E8">
              <w:rPr>
                <w:bCs/>
              </w:rPr>
              <w:t>04 Semesters</w:t>
            </w:r>
          </w:p>
        </w:tc>
      </w:tr>
      <w:tr w:rsidR="00605AD8" w:rsidRPr="002644EB" w:rsidTr="0025248D">
        <w:tblPrEx>
          <w:tblBorders>
            <w:insideH w:val="none" w:sz="0" w:space="0" w:color="auto"/>
          </w:tblBorders>
          <w:tblLook w:val="0000"/>
        </w:tblPrEx>
        <w:tc>
          <w:tcPr>
            <w:tcW w:w="646" w:type="dxa"/>
            <w:gridSpan w:val="2"/>
            <w:tcBorders>
              <w:top w:val="single" w:sz="4" w:space="0" w:color="auto"/>
              <w:left w:val="single" w:sz="4" w:space="0" w:color="auto"/>
              <w:bottom w:val="single" w:sz="4" w:space="0" w:color="auto"/>
              <w:right w:val="single" w:sz="4" w:space="0" w:color="auto"/>
            </w:tcBorders>
            <w:vAlign w:val="center"/>
          </w:tcPr>
          <w:p w:rsidR="00605AD8" w:rsidRPr="006053E8" w:rsidRDefault="00605AD8" w:rsidP="0025248D">
            <w:pPr>
              <w:tabs>
                <w:tab w:val="left" w:pos="720"/>
              </w:tabs>
              <w:spacing w:line="260" w:lineRule="exact"/>
              <w:ind w:left="-108" w:right="-92"/>
              <w:jc w:val="center"/>
              <w:rPr>
                <w:bCs/>
              </w:rPr>
            </w:pPr>
            <w:r w:rsidRPr="006053E8">
              <w:rPr>
                <w:bCs/>
              </w:rPr>
              <w:t>6.3</w:t>
            </w:r>
          </w:p>
        </w:tc>
        <w:tc>
          <w:tcPr>
            <w:tcW w:w="2977" w:type="dxa"/>
            <w:tcBorders>
              <w:top w:val="single" w:sz="4" w:space="0" w:color="auto"/>
              <w:left w:val="single" w:sz="4" w:space="0" w:color="auto"/>
              <w:bottom w:val="single" w:sz="4" w:space="0" w:color="auto"/>
              <w:right w:val="single" w:sz="4" w:space="0" w:color="auto"/>
            </w:tcBorders>
            <w:vAlign w:val="center"/>
          </w:tcPr>
          <w:p w:rsidR="00605AD8" w:rsidRPr="006053E8" w:rsidRDefault="00605AD8" w:rsidP="00655851">
            <w:pPr>
              <w:tabs>
                <w:tab w:val="left" w:pos="720"/>
              </w:tabs>
              <w:spacing w:line="260" w:lineRule="exact"/>
              <w:ind w:left="-51" w:right="-122"/>
              <w:rPr>
                <w:bCs/>
              </w:rPr>
            </w:pPr>
            <w:r>
              <w:rPr>
                <w:bCs/>
              </w:rPr>
              <w:t xml:space="preserve">MPhil </w:t>
            </w:r>
            <w:r w:rsidRPr="006053E8">
              <w:rPr>
                <w:bCs/>
              </w:rPr>
              <w:t>Mass</w:t>
            </w:r>
            <w:r>
              <w:rPr>
                <w:bCs/>
              </w:rPr>
              <w:t xml:space="preserve"> </w:t>
            </w:r>
            <w:r w:rsidRPr="006053E8">
              <w:rPr>
                <w:bCs/>
              </w:rPr>
              <w:t>Communication</w:t>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605AD8" w:rsidRPr="006053E8" w:rsidRDefault="00605AD8" w:rsidP="00655851">
            <w:pPr>
              <w:tabs>
                <w:tab w:val="left" w:pos="720"/>
              </w:tabs>
              <w:spacing w:line="260" w:lineRule="exact"/>
              <w:ind w:left="-51" w:right="-104"/>
              <w:jc w:val="center"/>
              <w:rPr>
                <w:bCs/>
              </w:rPr>
            </w:pPr>
            <w:r w:rsidRPr="006053E8">
              <w:rPr>
                <w:bCs/>
              </w:rPr>
              <w:t>Continue</w:t>
            </w:r>
          </w:p>
        </w:tc>
        <w:tc>
          <w:tcPr>
            <w:tcW w:w="1347" w:type="dxa"/>
            <w:gridSpan w:val="3"/>
            <w:tcBorders>
              <w:top w:val="single" w:sz="4" w:space="0" w:color="auto"/>
              <w:left w:val="single" w:sz="4" w:space="0" w:color="auto"/>
              <w:bottom w:val="single" w:sz="4" w:space="0" w:color="auto"/>
              <w:right w:val="single" w:sz="4" w:space="0" w:color="auto"/>
            </w:tcBorders>
            <w:vAlign w:val="center"/>
          </w:tcPr>
          <w:p w:rsidR="00605AD8" w:rsidRPr="006053E8" w:rsidRDefault="00605AD8" w:rsidP="00655851">
            <w:pPr>
              <w:tabs>
                <w:tab w:val="left" w:pos="720"/>
              </w:tabs>
              <w:spacing w:line="260" w:lineRule="exact"/>
              <w:ind w:left="-51" w:right="-104"/>
              <w:jc w:val="center"/>
              <w:rPr>
                <w:bCs/>
              </w:rPr>
            </w:pPr>
            <w:r w:rsidRPr="006053E8">
              <w:rPr>
                <w:bCs/>
              </w:rPr>
              <w:t>Fresh</w:t>
            </w:r>
          </w:p>
        </w:tc>
        <w:tc>
          <w:tcPr>
            <w:tcW w:w="1588" w:type="dxa"/>
            <w:gridSpan w:val="2"/>
            <w:tcBorders>
              <w:top w:val="single" w:sz="4" w:space="0" w:color="auto"/>
              <w:left w:val="single" w:sz="4" w:space="0" w:color="auto"/>
              <w:bottom w:val="single" w:sz="4" w:space="0" w:color="auto"/>
              <w:right w:val="single" w:sz="4" w:space="0" w:color="auto"/>
            </w:tcBorders>
            <w:vAlign w:val="center"/>
          </w:tcPr>
          <w:p w:rsidR="00605AD8" w:rsidRPr="006053E8" w:rsidRDefault="00605AD8" w:rsidP="00655851">
            <w:pPr>
              <w:tabs>
                <w:tab w:val="left" w:pos="720"/>
              </w:tabs>
              <w:spacing w:line="260" w:lineRule="exact"/>
              <w:ind w:left="-51" w:right="-104"/>
              <w:jc w:val="center"/>
              <w:rPr>
                <w:bCs/>
              </w:rPr>
            </w:pPr>
            <w:r w:rsidRPr="006053E8">
              <w:rPr>
                <w:bCs/>
              </w:rPr>
              <w:t>-do-</w:t>
            </w:r>
          </w:p>
        </w:tc>
        <w:tc>
          <w:tcPr>
            <w:tcW w:w="1850" w:type="dxa"/>
            <w:tcBorders>
              <w:top w:val="single" w:sz="4" w:space="0" w:color="auto"/>
              <w:left w:val="single" w:sz="4" w:space="0" w:color="auto"/>
              <w:bottom w:val="single" w:sz="4" w:space="0" w:color="auto"/>
              <w:right w:val="single" w:sz="4" w:space="0" w:color="auto"/>
            </w:tcBorders>
            <w:vAlign w:val="center"/>
          </w:tcPr>
          <w:p w:rsidR="00605AD8" w:rsidRPr="006053E8" w:rsidRDefault="00605AD8" w:rsidP="00655851">
            <w:pPr>
              <w:tabs>
                <w:tab w:val="left" w:pos="720"/>
              </w:tabs>
              <w:spacing w:line="260" w:lineRule="exact"/>
              <w:ind w:left="-51" w:right="-104" w:hanging="18"/>
              <w:jc w:val="center"/>
              <w:rPr>
                <w:bCs/>
              </w:rPr>
            </w:pPr>
            <w:r w:rsidRPr="006053E8">
              <w:rPr>
                <w:bCs/>
              </w:rPr>
              <w:t>04 Semesters</w:t>
            </w:r>
          </w:p>
        </w:tc>
      </w:tr>
      <w:tr w:rsidR="00605AD8" w:rsidRPr="002644EB" w:rsidTr="0025248D">
        <w:tblPrEx>
          <w:tblBorders>
            <w:insideH w:val="none" w:sz="0" w:space="0" w:color="auto"/>
          </w:tblBorders>
          <w:tblLook w:val="0000"/>
        </w:tblPrEx>
        <w:tc>
          <w:tcPr>
            <w:tcW w:w="646" w:type="dxa"/>
            <w:gridSpan w:val="2"/>
            <w:tcBorders>
              <w:top w:val="single" w:sz="4" w:space="0" w:color="auto"/>
              <w:left w:val="single" w:sz="4" w:space="0" w:color="auto"/>
              <w:bottom w:val="single" w:sz="4" w:space="0" w:color="auto"/>
              <w:right w:val="single" w:sz="4" w:space="0" w:color="auto"/>
            </w:tcBorders>
            <w:vAlign w:val="center"/>
          </w:tcPr>
          <w:p w:rsidR="00605AD8" w:rsidRPr="006053E8" w:rsidRDefault="00605AD8" w:rsidP="0025248D">
            <w:pPr>
              <w:tabs>
                <w:tab w:val="left" w:pos="720"/>
              </w:tabs>
              <w:spacing w:line="260" w:lineRule="exact"/>
              <w:ind w:left="-108" w:right="-92"/>
              <w:jc w:val="center"/>
              <w:rPr>
                <w:bCs/>
              </w:rPr>
            </w:pPr>
            <w:r w:rsidRPr="006053E8">
              <w:rPr>
                <w:bCs/>
              </w:rPr>
              <w:t>6.4</w:t>
            </w:r>
          </w:p>
        </w:tc>
        <w:tc>
          <w:tcPr>
            <w:tcW w:w="2977" w:type="dxa"/>
            <w:tcBorders>
              <w:top w:val="single" w:sz="4" w:space="0" w:color="auto"/>
              <w:left w:val="single" w:sz="4" w:space="0" w:color="auto"/>
              <w:bottom w:val="single" w:sz="4" w:space="0" w:color="auto"/>
              <w:right w:val="single" w:sz="4" w:space="0" w:color="auto"/>
            </w:tcBorders>
            <w:vAlign w:val="center"/>
          </w:tcPr>
          <w:p w:rsidR="00605AD8" w:rsidRPr="006053E8" w:rsidRDefault="00605AD8" w:rsidP="00655851">
            <w:pPr>
              <w:tabs>
                <w:tab w:val="left" w:pos="720"/>
              </w:tabs>
              <w:spacing w:line="260" w:lineRule="exact"/>
              <w:ind w:left="-51" w:right="-104"/>
              <w:rPr>
                <w:bCs/>
              </w:rPr>
            </w:pPr>
            <w:r>
              <w:rPr>
                <w:bCs/>
              </w:rPr>
              <w:t xml:space="preserve">MPhil History </w:t>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605AD8" w:rsidRPr="006053E8" w:rsidRDefault="00605AD8" w:rsidP="00655851">
            <w:pPr>
              <w:tabs>
                <w:tab w:val="left" w:pos="720"/>
              </w:tabs>
              <w:spacing w:line="260" w:lineRule="exact"/>
              <w:ind w:left="-51" w:right="-104"/>
              <w:jc w:val="center"/>
              <w:rPr>
                <w:bCs/>
              </w:rPr>
            </w:pPr>
            <w:r>
              <w:rPr>
                <w:bCs/>
              </w:rPr>
              <w:t>Fresh</w:t>
            </w:r>
          </w:p>
        </w:tc>
        <w:tc>
          <w:tcPr>
            <w:tcW w:w="1347" w:type="dxa"/>
            <w:gridSpan w:val="3"/>
            <w:tcBorders>
              <w:top w:val="single" w:sz="4" w:space="0" w:color="auto"/>
              <w:left w:val="single" w:sz="4" w:space="0" w:color="auto"/>
              <w:bottom w:val="single" w:sz="4" w:space="0" w:color="auto"/>
              <w:right w:val="single" w:sz="4" w:space="0" w:color="auto"/>
            </w:tcBorders>
            <w:vAlign w:val="center"/>
          </w:tcPr>
          <w:p w:rsidR="00605AD8" w:rsidRPr="006053E8" w:rsidRDefault="00605AD8" w:rsidP="00655851">
            <w:pPr>
              <w:tabs>
                <w:tab w:val="left" w:pos="720"/>
              </w:tabs>
              <w:spacing w:line="260" w:lineRule="exact"/>
              <w:ind w:left="-51" w:right="-104"/>
              <w:jc w:val="center"/>
              <w:rPr>
                <w:bCs/>
              </w:rPr>
            </w:pPr>
            <w:r>
              <w:rPr>
                <w:bCs/>
              </w:rPr>
              <w:t>Continue</w:t>
            </w:r>
          </w:p>
        </w:tc>
        <w:tc>
          <w:tcPr>
            <w:tcW w:w="1588" w:type="dxa"/>
            <w:gridSpan w:val="2"/>
            <w:tcBorders>
              <w:top w:val="single" w:sz="4" w:space="0" w:color="auto"/>
              <w:left w:val="single" w:sz="4" w:space="0" w:color="auto"/>
              <w:bottom w:val="single" w:sz="4" w:space="0" w:color="auto"/>
              <w:right w:val="single" w:sz="4" w:space="0" w:color="auto"/>
            </w:tcBorders>
            <w:vAlign w:val="center"/>
          </w:tcPr>
          <w:p w:rsidR="00605AD8" w:rsidRPr="006053E8" w:rsidRDefault="00605AD8" w:rsidP="00655851">
            <w:pPr>
              <w:tabs>
                <w:tab w:val="left" w:pos="720"/>
              </w:tabs>
              <w:spacing w:line="260" w:lineRule="exact"/>
              <w:ind w:left="-51" w:right="-104"/>
              <w:jc w:val="center"/>
              <w:rPr>
                <w:bCs/>
              </w:rPr>
            </w:pPr>
            <w:r>
              <w:rPr>
                <w:bCs/>
              </w:rPr>
              <w:t>-do-</w:t>
            </w:r>
          </w:p>
        </w:tc>
        <w:tc>
          <w:tcPr>
            <w:tcW w:w="1850" w:type="dxa"/>
            <w:tcBorders>
              <w:top w:val="single" w:sz="4" w:space="0" w:color="auto"/>
              <w:left w:val="single" w:sz="4" w:space="0" w:color="auto"/>
              <w:bottom w:val="single" w:sz="4" w:space="0" w:color="auto"/>
              <w:right w:val="single" w:sz="4" w:space="0" w:color="auto"/>
            </w:tcBorders>
            <w:vAlign w:val="center"/>
          </w:tcPr>
          <w:p w:rsidR="00605AD8" w:rsidRPr="006053E8" w:rsidRDefault="00605AD8" w:rsidP="00655851">
            <w:pPr>
              <w:tabs>
                <w:tab w:val="left" w:pos="720"/>
              </w:tabs>
              <w:spacing w:line="260" w:lineRule="exact"/>
              <w:ind w:left="-51" w:right="-104" w:hanging="18"/>
              <w:jc w:val="center"/>
              <w:rPr>
                <w:bCs/>
              </w:rPr>
            </w:pPr>
            <w:r w:rsidRPr="006053E8">
              <w:rPr>
                <w:bCs/>
              </w:rPr>
              <w:t>04 Semesters</w:t>
            </w:r>
          </w:p>
        </w:tc>
      </w:tr>
      <w:tr w:rsidR="00605AD8" w:rsidRPr="002644EB" w:rsidTr="0025248D">
        <w:tblPrEx>
          <w:tblBorders>
            <w:insideH w:val="none" w:sz="0" w:space="0" w:color="auto"/>
          </w:tblBorders>
          <w:tblLook w:val="0000"/>
        </w:tblPrEx>
        <w:tc>
          <w:tcPr>
            <w:tcW w:w="646" w:type="dxa"/>
            <w:gridSpan w:val="2"/>
            <w:tcBorders>
              <w:top w:val="single" w:sz="4" w:space="0" w:color="auto"/>
              <w:left w:val="single" w:sz="4" w:space="0" w:color="auto"/>
              <w:bottom w:val="single" w:sz="4" w:space="0" w:color="auto"/>
              <w:right w:val="single" w:sz="4" w:space="0" w:color="auto"/>
            </w:tcBorders>
            <w:vAlign w:val="center"/>
          </w:tcPr>
          <w:p w:rsidR="00605AD8" w:rsidRPr="006053E8" w:rsidRDefault="00605AD8" w:rsidP="0025248D">
            <w:pPr>
              <w:tabs>
                <w:tab w:val="left" w:pos="720"/>
              </w:tabs>
              <w:spacing w:line="260" w:lineRule="exact"/>
              <w:ind w:left="-108" w:right="-92"/>
              <w:jc w:val="center"/>
              <w:rPr>
                <w:bCs/>
              </w:rPr>
            </w:pPr>
            <w:r w:rsidRPr="006053E8">
              <w:rPr>
                <w:bCs/>
              </w:rPr>
              <w:t>6.5</w:t>
            </w:r>
          </w:p>
        </w:tc>
        <w:tc>
          <w:tcPr>
            <w:tcW w:w="2977" w:type="dxa"/>
            <w:tcBorders>
              <w:top w:val="single" w:sz="4" w:space="0" w:color="auto"/>
              <w:left w:val="single" w:sz="4" w:space="0" w:color="auto"/>
              <w:bottom w:val="single" w:sz="4" w:space="0" w:color="auto"/>
              <w:right w:val="single" w:sz="4" w:space="0" w:color="auto"/>
            </w:tcBorders>
            <w:vAlign w:val="center"/>
          </w:tcPr>
          <w:p w:rsidR="00605AD8" w:rsidRPr="006053E8" w:rsidRDefault="00605AD8" w:rsidP="0037390B">
            <w:pPr>
              <w:tabs>
                <w:tab w:val="left" w:pos="720"/>
              </w:tabs>
              <w:spacing w:line="260" w:lineRule="exact"/>
              <w:ind w:left="-51" w:right="-104"/>
              <w:rPr>
                <w:bCs/>
              </w:rPr>
            </w:pPr>
            <w:r>
              <w:rPr>
                <w:bCs/>
              </w:rPr>
              <w:t xml:space="preserve">MPhil </w:t>
            </w:r>
            <w:r w:rsidRPr="006053E8">
              <w:rPr>
                <w:bCs/>
              </w:rPr>
              <w:t>Economics</w:t>
            </w:r>
          </w:p>
        </w:tc>
        <w:tc>
          <w:tcPr>
            <w:tcW w:w="1173" w:type="dxa"/>
            <w:gridSpan w:val="2"/>
            <w:tcBorders>
              <w:top w:val="single" w:sz="4" w:space="0" w:color="auto"/>
              <w:left w:val="single" w:sz="4" w:space="0" w:color="auto"/>
              <w:bottom w:val="single" w:sz="4" w:space="0" w:color="auto"/>
              <w:right w:val="single" w:sz="4" w:space="0" w:color="auto"/>
            </w:tcBorders>
          </w:tcPr>
          <w:p w:rsidR="00605AD8" w:rsidRPr="006053E8" w:rsidRDefault="00605AD8" w:rsidP="0037390B">
            <w:pPr>
              <w:spacing w:line="260" w:lineRule="exact"/>
              <w:ind w:left="-51" w:right="-104"/>
              <w:jc w:val="center"/>
            </w:pPr>
            <w:r w:rsidRPr="006053E8">
              <w:rPr>
                <w:bCs/>
              </w:rPr>
              <w:t>Fresh</w:t>
            </w:r>
          </w:p>
        </w:tc>
        <w:tc>
          <w:tcPr>
            <w:tcW w:w="1347" w:type="dxa"/>
            <w:gridSpan w:val="3"/>
            <w:tcBorders>
              <w:top w:val="single" w:sz="4" w:space="0" w:color="auto"/>
              <w:left w:val="single" w:sz="4" w:space="0" w:color="auto"/>
              <w:bottom w:val="single" w:sz="4" w:space="0" w:color="auto"/>
              <w:right w:val="single" w:sz="4" w:space="0" w:color="auto"/>
            </w:tcBorders>
            <w:vAlign w:val="center"/>
          </w:tcPr>
          <w:p w:rsidR="00605AD8" w:rsidRPr="006053E8" w:rsidRDefault="00605AD8" w:rsidP="0037390B">
            <w:pPr>
              <w:tabs>
                <w:tab w:val="left" w:pos="720"/>
              </w:tabs>
              <w:spacing w:line="260" w:lineRule="exact"/>
              <w:ind w:left="-51" w:right="-104"/>
              <w:jc w:val="center"/>
              <w:rPr>
                <w:bCs/>
              </w:rPr>
            </w:pPr>
            <w:r w:rsidRPr="006053E8">
              <w:rPr>
                <w:bCs/>
              </w:rPr>
              <w:t>Continue</w:t>
            </w:r>
          </w:p>
        </w:tc>
        <w:tc>
          <w:tcPr>
            <w:tcW w:w="1588" w:type="dxa"/>
            <w:gridSpan w:val="2"/>
            <w:tcBorders>
              <w:top w:val="single" w:sz="4" w:space="0" w:color="auto"/>
              <w:left w:val="single" w:sz="4" w:space="0" w:color="auto"/>
              <w:bottom w:val="single" w:sz="4" w:space="0" w:color="auto"/>
              <w:right w:val="single" w:sz="4" w:space="0" w:color="auto"/>
            </w:tcBorders>
            <w:vAlign w:val="center"/>
          </w:tcPr>
          <w:p w:rsidR="00605AD8" w:rsidRPr="006053E8" w:rsidRDefault="00605AD8" w:rsidP="0037390B">
            <w:pPr>
              <w:tabs>
                <w:tab w:val="left" w:pos="720"/>
              </w:tabs>
              <w:spacing w:line="260" w:lineRule="exact"/>
              <w:ind w:left="-51" w:right="-104"/>
              <w:jc w:val="center"/>
              <w:rPr>
                <w:bCs/>
              </w:rPr>
            </w:pPr>
            <w:r w:rsidRPr="006053E8">
              <w:rPr>
                <w:bCs/>
              </w:rPr>
              <w:t>-do-</w:t>
            </w:r>
          </w:p>
        </w:tc>
        <w:tc>
          <w:tcPr>
            <w:tcW w:w="1850" w:type="dxa"/>
            <w:tcBorders>
              <w:top w:val="single" w:sz="4" w:space="0" w:color="auto"/>
              <w:left w:val="single" w:sz="4" w:space="0" w:color="auto"/>
              <w:bottom w:val="single" w:sz="4" w:space="0" w:color="auto"/>
              <w:right w:val="single" w:sz="4" w:space="0" w:color="auto"/>
            </w:tcBorders>
            <w:vAlign w:val="center"/>
          </w:tcPr>
          <w:p w:rsidR="00605AD8" w:rsidRPr="006053E8" w:rsidRDefault="00605AD8" w:rsidP="0037390B">
            <w:pPr>
              <w:tabs>
                <w:tab w:val="left" w:pos="720"/>
              </w:tabs>
              <w:spacing w:line="260" w:lineRule="exact"/>
              <w:ind w:left="-51" w:right="-104" w:hanging="18"/>
              <w:jc w:val="center"/>
              <w:rPr>
                <w:bCs/>
              </w:rPr>
            </w:pPr>
            <w:r w:rsidRPr="006053E8">
              <w:rPr>
                <w:bCs/>
              </w:rPr>
              <w:t>04 Semesters</w:t>
            </w:r>
          </w:p>
        </w:tc>
      </w:tr>
      <w:tr w:rsidR="00605AD8" w:rsidRPr="002644EB" w:rsidTr="0025248D">
        <w:tblPrEx>
          <w:tblBorders>
            <w:insideH w:val="none" w:sz="0" w:space="0" w:color="auto"/>
          </w:tblBorders>
          <w:tblLook w:val="0000"/>
        </w:tblPrEx>
        <w:tc>
          <w:tcPr>
            <w:tcW w:w="646" w:type="dxa"/>
            <w:gridSpan w:val="2"/>
            <w:tcBorders>
              <w:top w:val="single" w:sz="4" w:space="0" w:color="auto"/>
              <w:left w:val="single" w:sz="4" w:space="0" w:color="auto"/>
              <w:bottom w:val="single" w:sz="4" w:space="0" w:color="auto"/>
              <w:right w:val="single" w:sz="4" w:space="0" w:color="auto"/>
            </w:tcBorders>
            <w:vAlign w:val="center"/>
          </w:tcPr>
          <w:p w:rsidR="00605AD8" w:rsidRPr="006053E8" w:rsidRDefault="00605AD8" w:rsidP="0025248D">
            <w:pPr>
              <w:tabs>
                <w:tab w:val="left" w:pos="720"/>
              </w:tabs>
              <w:spacing w:line="260" w:lineRule="exact"/>
              <w:ind w:left="-108" w:right="-92"/>
              <w:jc w:val="center"/>
              <w:rPr>
                <w:bCs/>
              </w:rPr>
            </w:pPr>
            <w:r w:rsidRPr="006053E8">
              <w:rPr>
                <w:bCs/>
              </w:rPr>
              <w:t>6.6</w:t>
            </w:r>
          </w:p>
        </w:tc>
        <w:tc>
          <w:tcPr>
            <w:tcW w:w="2977" w:type="dxa"/>
            <w:tcBorders>
              <w:top w:val="single" w:sz="4" w:space="0" w:color="auto"/>
              <w:left w:val="single" w:sz="4" w:space="0" w:color="auto"/>
              <w:bottom w:val="single" w:sz="4" w:space="0" w:color="auto"/>
              <w:right w:val="single" w:sz="4" w:space="0" w:color="auto"/>
            </w:tcBorders>
          </w:tcPr>
          <w:p w:rsidR="00605AD8" w:rsidRPr="006053E8" w:rsidRDefault="00605AD8" w:rsidP="0037390B">
            <w:pPr>
              <w:tabs>
                <w:tab w:val="left" w:pos="720"/>
              </w:tabs>
              <w:spacing w:line="260" w:lineRule="exact"/>
              <w:ind w:left="-51" w:right="-104"/>
              <w:rPr>
                <w:bCs/>
              </w:rPr>
            </w:pPr>
            <w:r>
              <w:rPr>
                <w:bCs/>
              </w:rPr>
              <w:t xml:space="preserve">MPhil </w:t>
            </w:r>
            <w:r w:rsidRPr="006053E8">
              <w:rPr>
                <w:bCs/>
              </w:rPr>
              <w:t>Pakistani Languages &amp; Literature</w:t>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605AD8" w:rsidRPr="006053E8" w:rsidRDefault="00605AD8" w:rsidP="0037390B">
            <w:pPr>
              <w:spacing w:line="260" w:lineRule="exact"/>
              <w:ind w:left="-51" w:right="-104"/>
              <w:jc w:val="center"/>
            </w:pPr>
            <w:r w:rsidRPr="006053E8">
              <w:rPr>
                <w:bCs/>
              </w:rPr>
              <w:t>Fresh</w:t>
            </w:r>
          </w:p>
        </w:tc>
        <w:tc>
          <w:tcPr>
            <w:tcW w:w="1347" w:type="dxa"/>
            <w:gridSpan w:val="3"/>
            <w:tcBorders>
              <w:top w:val="single" w:sz="4" w:space="0" w:color="auto"/>
              <w:left w:val="single" w:sz="4" w:space="0" w:color="auto"/>
              <w:bottom w:val="single" w:sz="4" w:space="0" w:color="auto"/>
              <w:right w:val="single" w:sz="4" w:space="0" w:color="auto"/>
            </w:tcBorders>
            <w:vAlign w:val="center"/>
          </w:tcPr>
          <w:p w:rsidR="00605AD8" w:rsidRPr="006053E8" w:rsidRDefault="00605AD8" w:rsidP="0037390B">
            <w:pPr>
              <w:tabs>
                <w:tab w:val="left" w:pos="720"/>
              </w:tabs>
              <w:spacing w:line="260" w:lineRule="exact"/>
              <w:ind w:left="-51" w:right="-104"/>
              <w:jc w:val="center"/>
              <w:rPr>
                <w:bCs/>
              </w:rPr>
            </w:pPr>
            <w:r w:rsidRPr="006053E8">
              <w:rPr>
                <w:bCs/>
              </w:rPr>
              <w:t>Continue</w:t>
            </w:r>
          </w:p>
        </w:tc>
        <w:tc>
          <w:tcPr>
            <w:tcW w:w="1588" w:type="dxa"/>
            <w:gridSpan w:val="2"/>
            <w:tcBorders>
              <w:top w:val="single" w:sz="4" w:space="0" w:color="auto"/>
              <w:left w:val="single" w:sz="4" w:space="0" w:color="auto"/>
              <w:bottom w:val="single" w:sz="4" w:space="0" w:color="auto"/>
              <w:right w:val="single" w:sz="4" w:space="0" w:color="auto"/>
            </w:tcBorders>
            <w:vAlign w:val="center"/>
          </w:tcPr>
          <w:p w:rsidR="00605AD8" w:rsidRPr="006053E8" w:rsidRDefault="00605AD8" w:rsidP="0037390B">
            <w:pPr>
              <w:tabs>
                <w:tab w:val="left" w:pos="720"/>
              </w:tabs>
              <w:spacing w:line="260" w:lineRule="exact"/>
              <w:ind w:left="-51" w:right="-104"/>
              <w:jc w:val="center"/>
              <w:rPr>
                <w:bCs/>
              </w:rPr>
            </w:pPr>
            <w:r w:rsidRPr="006053E8">
              <w:rPr>
                <w:bCs/>
              </w:rPr>
              <w:t>-do-</w:t>
            </w:r>
          </w:p>
        </w:tc>
        <w:tc>
          <w:tcPr>
            <w:tcW w:w="1850" w:type="dxa"/>
            <w:tcBorders>
              <w:top w:val="single" w:sz="4" w:space="0" w:color="auto"/>
              <w:left w:val="single" w:sz="4" w:space="0" w:color="auto"/>
              <w:bottom w:val="single" w:sz="4" w:space="0" w:color="auto"/>
              <w:right w:val="single" w:sz="4" w:space="0" w:color="auto"/>
            </w:tcBorders>
            <w:vAlign w:val="center"/>
          </w:tcPr>
          <w:p w:rsidR="00605AD8" w:rsidRPr="006053E8" w:rsidRDefault="00605AD8" w:rsidP="0037390B">
            <w:pPr>
              <w:tabs>
                <w:tab w:val="left" w:pos="720"/>
              </w:tabs>
              <w:spacing w:line="260" w:lineRule="exact"/>
              <w:ind w:left="-51" w:right="-104" w:hanging="18"/>
              <w:jc w:val="center"/>
              <w:rPr>
                <w:bCs/>
              </w:rPr>
            </w:pPr>
            <w:r w:rsidRPr="006053E8">
              <w:rPr>
                <w:bCs/>
              </w:rPr>
              <w:t>04 Semesters</w:t>
            </w:r>
          </w:p>
        </w:tc>
      </w:tr>
      <w:tr w:rsidR="00605AD8" w:rsidRPr="002644EB" w:rsidTr="0025248D">
        <w:tblPrEx>
          <w:tblBorders>
            <w:insideH w:val="none" w:sz="0" w:space="0" w:color="auto"/>
          </w:tblBorders>
          <w:tblLook w:val="0000"/>
        </w:tblPrEx>
        <w:tc>
          <w:tcPr>
            <w:tcW w:w="646" w:type="dxa"/>
            <w:gridSpan w:val="2"/>
            <w:tcBorders>
              <w:top w:val="single" w:sz="4" w:space="0" w:color="auto"/>
              <w:left w:val="single" w:sz="4" w:space="0" w:color="auto"/>
              <w:bottom w:val="single" w:sz="4" w:space="0" w:color="auto"/>
              <w:right w:val="single" w:sz="4" w:space="0" w:color="auto"/>
            </w:tcBorders>
            <w:vAlign w:val="center"/>
          </w:tcPr>
          <w:p w:rsidR="00605AD8" w:rsidRPr="006053E8" w:rsidRDefault="00605AD8" w:rsidP="0025248D">
            <w:pPr>
              <w:tabs>
                <w:tab w:val="left" w:pos="720"/>
              </w:tabs>
              <w:spacing w:line="260" w:lineRule="exact"/>
              <w:ind w:left="-108" w:right="-92"/>
              <w:jc w:val="center"/>
              <w:rPr>
                <w:bCs/>
              </w:rPr>
            </w:pPr>
            <w:r>
              <w:rPr>
                <w:bCs/>
              </w:rPr>
              <w:t>6.7</w:t>
            </w:r>
          </w:p>
        </w:tc>
        <w:tc>
          <w:tcPr>
            <w:tcW w:w="2977" w:type="dxa"/>
            <w:tcBorders>
              <w:top w:val="single" w:sz="4" w:space="0" w:color="auto"/>
              <w:left w:val="single" w:sz="4" w:space="0" w:color="auto"/>
              <w:bottom w:val="single" w:sz="4" w:space="0" w:color="auto"/>
              <w:right w:val="single" w:sz="4" w:space="0" w:color="auto"/>
            </w:tcBorders>
            <w:vAlign w:val="center"/>
          </w:tcPr>
          <w:p w:rsidR="00605AD8" w:rsidRPr="006053E8" w:rsidRDefault="00605AD8" w:rsidP="0037390B">
            <w:pPr>
              <w:tabs>
                <w:tab w:val="left" w:pos="720"/>
              </w:tabs>
              <w:spacing w:line="260" w:lineRule="exact"/>
              <w:ind w:left="-51" w:right="-104"/>
              <w:rPr>
                <w:bCs/>
              </w:rPr>
            </w:pPr>
            <w:r>
              <w:rPr>
                <w:bCs/>
              </w:rPr>
              <w:t xml:space="preserve">MS </w:t>
            </w:r>
            <w:r w:rsidRPr="006053E8">
              <w:rPr>
                <w:bCs/>
              </w:rPr>
              <w:t>Management Sciences</w:t>
            </w:r>
          </w:p>
        </w:tc>
        <w:tc>
          <w:tcPr>
            <w:tcW w:w="1173" w:type="dxa"/>
            <w:gridSpan w:val="2"/>
            <w:tcBorders>
              <w:top w:val="single" w:sz="4" w:space="0" w:color="auto"/>
              <w:left w:val="single" w:sz="4" w:space="0" w:color="auto"/>
              <w:bottom w:val="single" w:sz="4" w:space="0" w:color="auto"/>
              <w:right w:val="single" w:sz="4" w:space="0" w:color="auto"/>
            </w:tcBorders>
          </w:tcPr>
          <w:p w:rsidR="00605AD8" w:rsidRPr="006053E8" w:rsidRDefault="00605AD8" w:rsidP="0037390B">
            <w:pPr>
              <w:spacing w:line="260" w:lineRule="exact"/>
              <w:ind w:left="-51" w:right="-104"/>
              <w:jc w:val="center"/>
            </w:pPr>
            <w:r w:rsidRPr="006053E8">
              <w:rPr>
                <w:bCs/>
              </w:rPr>
              <w:t>Fresh</w:t>
            </w:r>
          </w:p>
        </w:tc>
        <w:tc>
          <w:tcPr>
            <w:tcW w:w="1347" w:type="dxa"/>
            <w:gridSpan w:val="3"/>
            <w:tcBorders>
              <w:top w:val="single" w:sz="4" w:space="0" w:color="auto"/>
              <w:left w:val="single" w:sz="4" w:space="0" w:color="auto"/>
              <w:bottom w:val="single" w:sz="4" w:space="0" w:color="auto"/>
              <w:right w:val="single" w:sz="4" w:space="0" w:color="auto"/>
            </w:tcBorders>
            <w:vAlign w:val="center"/>
          </w:tcPr>
          <w:p w:rsidR="00605AD8" w:rsidRPr="006053E8" w:rsidRDefault="00605AD8" w:rsidP="0037390B">
            <w:pPr>
              <w:tabs>
                <w:tab w:val="left" w:pos="720"/>
              </w:tabs>
              <w:spacing w:line="260" w:lineRule="exact"/>
              <w:ind w:left="-51" w:right="-104"/>
              <w:jc w:val="center"/>
              <w:rPr>
                <w:bCs/>
              </w:rPr>
            </w:pPr>
            <w:r w:rsidRPr="006053E8">
              <w:rPr>
                <w:bCs/>
              </w:rPr>
              <w:t>Continue</w:t>
            </w:r>
          </w:p>
        </w:tc>
        <w:tc>
          <w:tcPr>
            <w:tcW w:w="1588" w:type="dxa"/>
            <w:gridSpan w:val="2"/>
            <w:tcBorders>
              <w:top w:val="single" w:sz="4" w:space="0" w:color="auto"/>
              <w:left w:val="single" w:sz="4" w:space="0" w:color="auto"/>
              <w:bottom w:val="single" w:sz="4" w:space="0" w:color="auto"/>
              <w:right w:val="single" w:sz="4" w:space="0" w:color="auto"/>
            </w:tcBorders>
            <w:vAlign w:val="center"/>
          </w:tcPr>
          <w:p w:rsidR="00605AD8" w:rsidRPr="006053E8" w:rsidRDefault="00605AD8" w:rsidP="0037390B">
            <w:pPr>
              <w:tabs>
                <w:tab w:val="left" w:pos="720"/>
              </w:tabs>
              <w:spacing w:line="260" w:lineRule="exact"/>
              <w:ind w:left="-51" w:right="-104"/>
              <w:jc w:val="center"/>
              <w:rPr>
                <w:bCs/>
              </w:rPr>
            </w:pPr>
            <w:r w:rsidRPr="006053E8">
              <w:rPr>
                <w:bCs/>
              </w:rPr>
              <w:t>-do-</w:t>
            </w:r>
          </w:p>
        </w:tc>
        <w:tc>
          <w:tcPr>
            <w:tcW w:w="1850" w:type="dxa"/>
            <w:tcBorders>
              <w:top w:val="single" w:sz="4" w:space="0" w:color="auto"/>
              <w:left w:val="single" w:sz="4" w:space="0" w:color="auto"/>
              <w:bottom w:val="single" w:sz="4" w:space="0" w:color="auto"/>
              <w:right w:val="single" w:sz="4" w:space="0" w:color="auto"/>
            </w:tcBorders>
            <w:vAlign w:val="center"/>
          </w:tcPr>
          <w:p w:rsidR="00605AD8" w:rsidRPr="006053E8" w:rsidRDefault="00605AD8" w:rsidP="0037390B">
            <w:pPr>
              <w:tabs>
                <w:tab w:val="left" w:pos="720"/>
              </w:tabs>
              <w:spacing w:line="260" w:lineRule="exact"/>
              <w:ind w:left="-51" w:right="-104" w:hanging="18"/>
              <w:jc w:val="center"/>
              <w:rPr>
                <w:bCs/>
              </w:rPr>
            </w:pPr>
            <w:r w:rsidRPr="006053E8">
              <w:rPr>
                <w:bCs/>
              </w:rPr>
              <w:t>03 Semesters</w:t>
            </w:r>
          </w:p>
        </w:tc>
      </w:tr>
      <w:tr w:rsidR="00605AD8" w:rsidRPr="002644EB" w:rsidTr="0025248D">
        <w:tblPrEx>
          <w:tblLook w:val="0000"/>
        </w:tblPrEx>
        <w:trPr>
          <w:trHeight w:val="479"/>
        </w:trPr>
        <w:tc>
          <w:tcPr>
            <w:tcW w:w="646" w:type="dxa"/>
            <w:gridSpan w:val="2"/>
            <w:vAlign w:val="center"/>
          </w:tcPr>
          <w:p w:rsidR="00605AD8" w:rsidRPr="006053E8" w:rsidRDefault="00605AD8" w:rsidP="0025248D">
            <w:pPr>
              <w:tabs>
                <w:tab w:val="left" w:pos="720"/>
              </w:tabs>
              <w:spacing w:line="260" w:lineRule="exact"/>
              <w:ind w:left="-108" w:right="-92"/>
              <w:jc w:val="center"/>
              <w:rPr>
                <w:bCs/>
              </w:rPr>
            </w:pPr>
            <w:r>
              <w:rPr>
                <w:bCs/>
              </w:rPr>
              <w:t>6.8</w:t>
            </w:r>
          </w:p>
        </w:tc>
        <w:tc>
          <w:tcPr>
            <w:tcW w:w="2977" w:type="dxa"/>
            <w:vAlign w:val="center"/>
          </w:tcPr>
          <w:p w:rsidR="00605AD8" w:rsidRPr="006053E8" w:rsidRDefault="00605AD8" w:rsidP="0037390B">
            <w:pPr>
              <w:spacing w:line="260" w:lineRule="exact"/>
              <w:jc w:val="both"/>
            </w:pPr>
            <w:r w:rsidRPr="006053E8">
              <w:t xml:space="preserve">MBA Rural Development </w:t>
            </w:r>
          </w:p>
          <w:p w:rsidR="00605AD8" w:rsidRPr="006053E8" w:rsidRDefault="00605AD8" w:rsidP="0037390B">
            <w:pPr>
              <w:spacing w:line="260" w:lineRule="exact"/>
              <w:jc w:val="both"/>
            </w:pPr>
            <w:r w:rsidRPr="006053E8">
              <w:t>(Duration 3 ½ Years)</w:t>
            </w:r>
          </w:p>
        </w:tc>
        <w:tc>
          <w:tcPr>
            <w:tcW w:w="1173" w:type="dxa"/>
            <w:gridSpan w:val="2"/>
            <w:vAlign w:val="center"/>
          </w:tcPr>
          <w:p w:rsidR="00605AD8" w:rsidRPr="006053E8" w:rsidRDefault="00605AD8" w:rsidP="0037390B">
            <w:pPr>
              <w:spacing w:line="260" w:lineRule="exact"/>
              <w:jc w:val="center"/>
              <w:rPr>
                <w:bCs/>
              </w:rPr>
            </w:pPr>
            <w:r w:rsidRPr="006053E8">
              <w:rPr>
                <w:bCs/>
              </w:rPr>
              <w:t>Continue</w:t>
            </w:r>
          </w:p>
        </w:tc>
        <w:tc>
          <w:tcPr>
            <w:tcW w:w="1347" w:type="dxa"/>
            <w:gridSpan w:val="3"/>
            <w:vAlign w:val="center"/>
          </w:tcPr>
          <w:p w:rsidR="00605AD8" w:rsidRPr="006053E8" w:rsidRDefault="00605AD8" w:rsidP="0037390B">
            <w:pPr>
              <w:spacing w:line="260" w:lineRule="exact"/>
              <w:jc w:val="center"/>
              <w:rPr>
                <w:bCs/>
              </w:rPr>
            </w:pPr>
            <w:r w:rsidRPr="006053E8">
              <w:rPr>
                <w:bCs/>
              </w:rPr>
              <w:t>Fresh</w:t>
            </w:r>
          </w:p>
        </w:tc>
        <w:tc>
          <w:tcPr>
            <w:tcW w:w="1588" w:type="dxa"/>
            <w:gridSpan w:val="2"/>
            <w:vAlign w:val="center"/>
          </w:tcPr>
          <w:p w:rsidR="00605AD8" w:rsidRPr="006053E8" w:rsidRDefault="00605AD8" w:rsidP="0037390B">
            <w:pPr>
              <w:tabs>
                <w:tab w:val="left" w:pos="720"/>
              </w:tabs>
              <w:spacing w:line="260" w:lineRule="exact"/>
              <w:jc w:val="center"/>
              <w:rPr>
                <w:bCs/>
              </w:rPr>
            </w:pPr>
            <w:r w:rsidRPr="006053E8">
              <w:rPr>
                <w:bCs/>
              </w:rPr>
              <w:t>96 Cr.Hrs</w:t>
            </w:r>
          </w:p>
        </w:tc>
        <w:tc>
          <w:tcPr>
            <w:tcW w:w="1850" w:type="dxa"/>
            <w:vAlign w:val="center"/>
          </w:tcPr>
          <w:p w:rsidR="00605AD8" w:rsidRPr="006053E8" w:rsidRDefault="00605AD8" w:rsidP="0037390B">
            <w:pPr>
              <w:tabs>
                <w:tab w:val="left" w:pos="720"/>
              </w:tabs>
              <w:spacing w:line="260" w:lineRule="exact"/>
              <w:ind w:hanging="18"/>
              <w:jc w:val="center"/>
              <w:rPr>
                <w:bCs/>
              </w:rPr>
            </w:pPr>
            <w:r w:rsidRPr="006053E8">
              <w:rPr>
                <w:bCs/>
              </w:rPr>
              <w:t>07 Semesters</w:t>
            </w:r>
          </w:p>
        </w:tc>
      </w:tr>
      <w:tr w:rsidR="00605AD8" w:rsidRPr="002644EB" w:rsidTr="0025248D">
        <w:tblPrEx>
          <w:tblLook w:val="0000"/>
        </w:tblPrEx>
        <w:trPr>
          <w:trHeight w:val="575"/>
        </w:trPr>
        <w:tc>
          <w:tcPr>
            <w:tcW w:w="646" w:type="dxa"/>
            <w:gridSpan w:val="2"/>
            <w:vAlign w:val="center"/>
          </w:tcPr>
          <w:p w:rsidR="00605AD8" w:rsidRDefault="00605AD8" w:rsidP="0025248D">
            <w:pPr>
              <w:tabs>
                <w:tab w:val="left" w:pos="720"/>
              </w:tabs>
              <w:spacing w:line="260" w:lineRule="exact"/>
              <w:ind w:left="-108" w:right="-92"/>
              <w:jc w:val="center"/>
              <w:rPr>
                <w:bCs/>
              </w:rPr>
            </w:pPr>
            <w:r>
              <w:rPr>
                <w:bCs/>
              </w:rPr>
              <w:t>6.9</w:t>
            </w:r>
          </w:p>
        </w:tc>
        <w:tc>
          <w:tcPr>
            <w:tcW w:w="2977" w:type="dxa"/>
            <w:vAlign w:val="center"/>
          </w:tcPr>
          <w:p w:rsidR="00605AD8" w:rsidRPr="006053E8" w:rsidRDefault="00605AD8" w:rsidP="0037390B">
            <w:pPr>
              <w:spacing w:line="260" w:lineRule="exact"/>
              <w:ind w:left="-51" w:right="-104"/>
            </w:pPr>
            <w:r w:rsidRPr="006053E8">
              <w:t>Master of Business Administration</w:t>
            </w:r>
          </w:p>
          <w:p w:rsidR="00605AD8" w:rsidRPr="006053E8" w:rsidRDefault="00605AD8" w:rsidP="0037390B">
            <w:pPr>
              <w:spacing w:line="260" w:lineRule="exact"/>
              <w:ind w:left="-51" w:right="-104"/>
            </w:pPr>
            <w:r w:rsidRPr="006053E8">
              <w:t>(Duration 3 ½ Years)</w:t>
            </w:r>
          </w:p>
        </w:tc>
        <w:tc>
          <w:tcPr>
            <w:tcW w:w="1173" w:type="dxa"/>
            <w:gridSpan w:val="2"/>
            <w:vAlign w:val="center"/>
          </w:tcPr>
          <w:p w:rsidR="00605AD8" w:rsidRPr="006053E8" w:rsidRDefault="00605AD8" w:rsidP="0037390B">
            <w:pPr>
              <w:spacing w:line="260" w:lineRule="exact"/>
              <w:ind w:left="-51" w:right="-104"/>
              <w:jc w:val="center"/>
              <w:rPr>
                <w:bCs/>
              </w:rPr>
            </w:pPr>
            <w:r w:rsidRPr="006053E8">
              <w:rPr>
                <w:bCs/>
              </w:rPr>
              <w:t>Continue</w:t>
            </w:r>
          </w:p>
        </w:tc>
        <w:tc>
          <w:tcPr>
            <w:tcW w:w="1347" w:type="dxa"/>
            <w:gridSpan w:val="3"/>
            <w:vAlign w:val="center"/>
          </w:tcPr>
          <w:p w:rsidR="00605AD8" w:rsidRPr="006053E8" w:rsidRDefault="00605AD8" w:rsidP="0037390B">
            <w:pPr>
              <w:spacing w:line="260" w:lineRule="exact"/>
              <w:ind w:left="-51" w:right="-104"/>
              <w:jc w:val="center"/>
              <w:rPr>
                <w:bCs/>
              </w:rPr>
            </w:pPr>
            <w:r w:rsidRPr="006053E8">
              <w:rPr>
                <w:bCs/>
              </w:rPr>
              <w:t>Fresh</w:t>
            </w:r>
          </w:p>
        </w:tc>
        <w:tc>
          <w:tcPr>
            <w:tcW w:w="1588" w:type="dxa"/>
            <w:gridSpan w:val="2"/>
            <w:vAlign w:val="center"/>
          </w:tcPr>
          <w:p w:rsidR="00605AD8" w:rsidRPr="006053E8" w:rsidRDefault="00605AD8" w:rsidP="0037390B">
            <w:pPr>
              <w:tabs>
                <w:tab w:val="left" w:pos="720"/>
              </w:tabs>
              <w:spacing w:line="260" w:lineRule="exact"/>
              <w:ind w:left="-51" w:right="-104"/>
              <w:jc w:val="center"/>
              <w:rPr>
                <w:bCs/>
              </w:rPr>
            </w:pPr>
            <w:r w:rsidRPr="006053E8">
              <w:rPr>
                <w:bCs/>
              </w:rPr>
              <w:t>96 Cr.Hrs</w:t>
            </w:r>
          </w:p>
          <w:p w:rsidR="00605AD8" w:rsidRPr="006053E8" w:rsidRDefault="00605AD8" w:rsidP="0037390B">
            <w:pPr>
              <w:tabs>
                <w:tab w:val="left" w:pos="720"/>
              </w:tabs>
              <w:spacing w:line="260" w:lineRule="exact"/>
              <w:ind w:left="-51" w:right="-104"/>
              <w:jc w:val="center"/>
              <w:rPr>
                <w:bCs/>
              </w:rPr>
            </w:pPr>
            <w:r w:rsidRPr="006053E8">
              <w:rPr>
                <w:bCs/>
              </w:rPr>
              <w:t xml:space="preserve">(in IT </w:t>
            </w:r>
          </w:p>
          <w:p w:rsidR="00605AD8" w:rsidRPr="006053E8" w:rsidRDefault="00605AD8" w:rsidP="0037390B">
            <w:pPr>
              <w:tabs>
                <w:tab w:val="left" w:pos="720"/>
              </w:tabs>
              <w:spacing w:line="260" w:lineRule="exact"/>
              <w:ind w:left="-51" w:right="-104"/>
              <w:jc w:val="center"/>
              <w:rPr>
                <w:bCs/>
              </w:rPr>
            </w:pPr>
            <w:r w:rsidRPr="006053E8">
              <w:rPr>
                <w:bCs/>
              </w:rPr>
              <w:t xml:space="preserve">Cr.Hrs 100) </w:t>
            </w:r>
          </w:p>
        </w:tc>
        <w:tc>
          <w:tcPr>
            <w:tcW w:w="1850" w:type="dxa"/>
            <w:vAlign w:val="center"/>
          </w:tcPr>
          <w:p w:rsidR="00605AD8" w:rsidRPr="006053E8" w:rsidRDefault="00605AD8" w:rsidP="0037390B">
            <w:pPr>
              <w:tabs>
                <w:tab w:val="left" w:pos="720"/>
              </w:tabs>
              <w:spacing w:line="260" w:lineRule="exact"/>
              <w:ind w:left="-51" w:right="-104" w:hanging="18"/>
              <w:jc w:val="center"/>
              <w:rPr>
                <w:bCs/>
              </w:rPr>
            </w:pPr>
            <w:r w:rsidRPr="006053E8">
              <w:rPr>
                <w:bCs/>
              </w:rPr>
              <w:t>07 Semesters</w:t>
            </w:r>
          </w:p>
        </w:tc>
      </w:tr>
      <w:tr w:rsidR="00605AD8" w:rsidRPr="002644EB" w:rsidTr="0025248D">
        <w:tblPrEx>
          <w:tblLook w:val="0000"/>
        </w:tblPrEx>
        <w:trPr>
          <w:trHeight w:val="750"/>
        </w:trPr>
        <w:tc>
          <w:tcPr>
            <w:tcW w:w="646" w:type="dxa"/>
            <w:gridSpan w:val="2"/>
            <w:vAlign w:val="center"/>
          </w:tcPr>
          <w:p w:rsidR="00605AD8" w:rsidRPr="006053E8" w:rsidRDefault="00605AD8" w:rsidP="0025248D">
            <w:pPr>
              <w:tabs>
                <w:tab w:val="left" w:pos="720"/>
              </w:tabs>
              <w:spacing w:line="260" w:lineRule="exact"/>
              <w:ind w:left="-108" w:right="-92"/>
              <w:jc w:val="center"/>
              <w:rPr>
                <w:bCs/>
              </w:rPr>
            </w:pPr>
            <w:r>
              <w:rPr>
                <w:bCs/>
              </w:rPr>
              <w:t>6.10</w:t>
            </w:r>
          </w:p>
        </w:tc>
        <w:tc>
          <w:tcPr>
            <w:tcW w:w="2977" w:type="dxa"/>
            <w:vAlign w:val="center"/>
          </w:tcPr>
          <w:p w:rsidR="00605AD8" w:rsidRPr="006053E8" w:rsidRDefault="00605AD8" w:rsidP="0037390B">
            <w:pPr>
              <w:spacing w:line="260" w:lineRule="exact"/>
              <w:ind w:left="-51" w:right="-104"/>
            </w:pPr>
            <w:r w:rsidRPr="006053E8">
              <w:t>Master of Business Administration</w:t>
            </w:r>
          </w:p>
          <w:p w:rsidR="00605AD8" w:rsidRPr="006053E8" w:rsidRDefault="00605AD8" w:rsidP="0037390B">
            <w:pPr>
              <w:tabs>
                <w:tab w:val="left" w:pos="720"/>
              </w:tabs>
              <w:spacing w:line="260" w:lineRule="exact"/>
              <w:ind w:left="-51" w:right="-104"/>
            </w:pPr>
            <w:r w:rsidRPr="006053E8">
              <w:t>(Duration 2 ½ Years)</w:t>
            </w:r>
          </w:p>
        </w:tc>
        <w:tc>
          <w:tcPr>
            <w:tcW w:w="1173" w:type="dxa"/>
            <w:gridSpan w:val="2"/>
            <w:vAlign w:val="center"/>
          </w:tcPr>
          <w:p w:rsidR="00605AD8" w:rsidRPr="006053E8" w:rsidRDefault="00605AD8" w:rsidP="0037390B">
            <w:pPr>
              <w:spacing w:line="260" w:lineRule="exact"/>
              <w:ind w:left="-51" w:right="-104"/>
              <w:jc w:val="center"/>
              <w:rPr>
                <w:bCs/>
              </w:rPr>
            </w:pPr>
            <w:r w:rsidRPr="006053E8">
              <w:rPr>
                <w:bCs/>
              </w:rPr>
              <w:t>Continue</w:t>
            </w:r>
          </w:p>
        </w:tc>
        <w:tc>
          <w:tcPr>
            <w:tcW w:w="1347" w:type="dxa"/>
            <w:gridSpan w:val="3"/>
            <w:vAlign w:val="center"/>
          </w:tcPr>
          <w:p w:rsidR="00605AD8" w:rsidRPr="006053E8" w:rsidRDefault="00605AD8" w:rsidP="0037390B">
            <w:pPr>
              <w:spacing w:line="260" w:lineRule="exact"/>
              <w:ind w:left="-51" w:right="-104"/>
              <w:jc w:val="center"/>
              <w:rPr>
                <w:bCs/>
              </w:rPr>
            </w:pPr>
            <w:r w:rsidRPr="006053E8">
              <w:rPr>
                <w:bCs/>
              </w:rPr>
              <w:t>Fresh</w:t>
            </w:r>
          </w:p>
        </w:tc>
        <w:tc>
          <w:tcPr>
            <w:tcW w:w="1588" w:type="dxa"/>
            <w:gridSpan w:val="2"/>
            <w:vAlign w:val="center"/>
          </w:tcPr>
          <w:p w:rsidR="00605AD8" w:rsidRPr="006053E8" w:rsidRDefault="00605AD8" w:rsidP="0037390B">
            <w:pPr>
              <w:tabs>
                <w:tab w:val="left" w:pos="720"/>
              </w:tabs>
              <w:spacing w:line="260" w:lineRule="exact"/>
              <w:ind w:left="-51" w:right="-104"/>
              <w:jc w:val="center"/>
              <w:rPr>
                <w:bCs/>
              </w:rPr>
            </w:pPr>
            <w:r w:rsidRPr="006053E8">
              <w:rPr>
                <w:bCs/>
              </w:rPr>
              <w:t>66 Cr.Hrs</w:t>
            </w:r>
          </w:p>
          <w:p w:rsidR="00605AD8" w:rsidRPr="006053E8" w:rsidRDefault="00605AD8" w:rsidP="0037390B">
            <w:pPr>
              <w:tabs>
                <w:tab w:val="left" w:pos="720"/>
              </w:tabs>
              <w:spacing w:line="260" w:lineRule="exact"/>
              <w:ind w:left="-51" w:right="-104"/>
              <w:jc w:val="center"/>
              <w:rPr>
                <w:bCs/>
              </w:rPr>
            </w:pPr>
            <w:r w:rsidRPr="006053E8">
              <w:rPr>
                <w:bCs/>
              </w:rPr>
              <w:t xml:space="preserve">(in IT </w:t>
            </w:r>
          </w:p>
          <w:p w:rsidR="00605AD8" w:rsidRPr="006053E8" w:rsidRDefault="00605AD8" w:rsidP="0037390B">
            <w:pPr>
              <w:tabs>
                <w:tab w:val="left" w:pos="720"/>
              </w:tabs>
              <w:spacing w:line="260" w:lineRule="exact"/>
              <w:ind w:left="-51" w:right="-104"/>
              <w:jc w:val="center"/>
              <w:rPr>
                <w:bCs/>
              </w:rPr>
            </w:pPr>
            <w:r w:rsidRPr="006053E8">
              <w:rPr>
                <w:bCs/>
              </w:rPr>
              <w:t>Cr.Hrs 67)</w:t>
            </w:r>
          </w:p>
        </w:tc>
        <w:tc>
          <w:tcPr>
            <w:tcW w:w="1850" w:type="dxa"/>
            <w:vAlign w:val="center"/>
          </w:tcPr>
          <w:p w:rsidR="00605AD8" w:rsidRPr="006053E8" w:rsidRDefault="00605AD8" w:rsidP="0037390B">
            <w:pPr>
              <w:tabs>
                <w:tab w:val="left" w:pos="720"/>
              </w:tabs>
              <w:spacing w:line="260" w:lineRule="exact"/>
              <w:ind w:left="-51" w:right="-104" w:hanging="18"/>
              <w:jc w:val="center"/>
              <w:rPr>
                <w:bCs/>
              </w:rPr>
            </w:pPr>
            <w:r w:rsidRPr="006053E8">
              <w:rPr>
                <w:bCs/>
              </w:rPr>
              <w:t>05 Semesters</w:t>
            </w:r>
          </w:p>
        </w:tc>
      </w:tr>
      <w:tr w:rsidR="00605AD8" w:rsidRPr="008816A1" w:rsidTr="0025248D">
        <w:tblPrEx>
          <w:tblBorders>
            <w:insideH w:val="none" w:sz="0" w:space="0" w:color="auto"/>
          </w:tblBorders>
          <w:tblLook w:val="0000"/>
        </w:tblPrEx>
        <w:tc>
          <w:tcPr>
            <w:tcW w:w="646" w:type="dxa"/>
            <w:gridSpan w:val="2"/>
            <w:tcBorders>
              <w:top w:val="single" w:sz="4" w:space="0" w:color="auto"/>
              <w:left w:val="single" w:sz="4" w:space="0" w:color="auto"/>
              <w:bottom w:val="single" w:sz="4" w:space="0" w:color="auto"/>
              <w:right w:val="single" w:sz="4" w:space="0" w:color="auto"/>
            </w:tcBorders>
            <w:vAlign w:val="center"/>
          </w:tcPr>
          <w:p w:rsidR="00605AD8" w:rsidRPr="008816A1" w:rsidRDefault="00605AD8" w:rsidP="0025248D">
            <w:pPr>
              <w:tabs>
                <w:tab w:val="left" w:pos="720"/>
              </w:tabs>
              <w:spacing w:line="260" w:lineRule="exact"/>
              <w:ind w:left="-108" w:right="-92"/>
              <w:jc w:val="center"/>
              <w:rPr>
                <w:b/>
                <w:bCs/>
              </w:rPr>
            </w:pPr>
            <w:r w:rsidRPr="008816A1">
              <w:rPr>
                <w:b/>
                <w:bCs/>
              </w:rPr>
              <w:t>7.</w:t>
            </w:r>
          </w:p>
        </w:tc>
        <w:tc>
          <w:tcPr>
            <w:tcW w:w="8935" w:type="dxa"/>
            <w:gridSpan w:val="9"/>
            <w:tcBorders>
              <w:top w:val="single" w:sz="4" w:space="0" w:color="auto"/>
              <w:left w:val="single" w:sz="4" w:space="0" w:color="auto"/>
              <w:bottom w:val="single" w:sz="4" w:space="0" w:color="auto"/>
              <w:right w:val="single" w:sz="4" w:space="0" w:color="auto"/>
            </w:tcBorders>
            <w:vAlign w:val="center"/>
          </w:tcPr>
          <w:p w:rsidR="00605AD8" w:rsidRPr="008816A1" w:rsidRDefault="00605AD8" w:rsidP="0037390B">
            <w:pPr>
              <w:tabs>
                <w:tab w:val="left" w:pos="720"/>
              </w:tabs>
              <w:spacing w:line="260" w:lineRule="exact"/>
              <w:ind w:hanging="18"/>
              <w:jc w:val="center"/>
              <w:rPr>
                <w:b/>
                <w:bCs/>
              </w:rPr>
            </w:pPr>
            <w:r w:rsidRPr="008816A1">
              <w:rPr>
                <w:b/>
                <w:bCs/>
              </w:rPr>
              <w:t>PhD  Programmes (MPhil Based)</w:t>
            </w:r>
          </w:p>
        </w:tc>
      </w:tr>
      <w:tr w:rsidR="00605AD8" w:rsidRPr="002644EB" w:rsidTr="0025248D">
        <w:tblPrEx>
          <w:tblBorders>
            <w:insideH w:val="none" w:sz="0" w:space="0" w:color="auto"/>
          </w:tblBorders>
          <w:tblLook w:val="0000"/>
        </w:tblPrEx>
        <w:tc>
          <w:tcPr>
            <w:tcW w:w="646" w:type="dxa"/>
            <w:gridSpan w:val="2"/>
            <w:tcBorders>
              <w:top w:val="single" w:sz="4" w:space="0" w:color="auto"/>
              <w:left w:val="single" w:sz="4" w:space="0" w:color="auto"/>
              <w:bottom w:val="single" w:sz="4" w:space="0" w:color="auto"/>
              <w:right w:val="single" w:sz="4" w:space="0" w:color="auto"/>
            </w:tcBorders>
            <w:vAlign w:val="center"/>
          </w:tcPr>
          <w:p w:rsidR="00605AD8" w:rsidRPr="006053E8" w:rsidRDefault="00605AD8" w:rsidP="0025248D">
            <w:pPr>
              <w:tabs>
                <w:tab w:val="left" w:pos="720"/>
              </w:tabs>
              <w:spacing w:line="260" w:lineRule="exact"/>
              <w:ind w:left="-108" w:right="-92"/>
              <w:jc w:val="center"/>
              <w:rPr>
                <w:bCs/>
              </w:rPr>
            </w:pPr>
            <w:r w:rsidRPr="006053E8">
              <w:rPr>
                <w:bCs/>
              </w:rPr>
              <w:t>7.1</w:t>
            </w:r>
          </w:p>
        </w:tc>
        <w:tc>
          <w:tcPr>
            <w:tcW w:w="2977" w:type="dxa"/>
            <w:tcBorders>
              <w:top w:val="single" w:sz="4" w:space="0" w:color="auto"/>
              <w:left w:val="single" w:sz="4" w:space="0" w:color="auto"/>
              <w:bottom w:val="single" w:sz="4" w:space="0" w:color="auto"/>
              <w:right w:val="single" w:sz="4" w:space="0" w:color="auto"/>
            </w:tcBorders>
            <w:vAlign w:val="center"/>
          </w:tcPr>
          <w:p w:rsidR="00605AD8" w:rsidRPr="006053E8" w:rsidRDefault="00605AD8" w:rsidP="0037390B">
            <w:pPr>
              <w:tabs>
                <w:tab w:val="left" w:pos="720"/>
              </w:tabs>
              <w:spacing w:line="260" w:lineRule="exact"/>
              <w:rPr>
                <w:bCs/>
              </w:rPr>
            </w:pPr>
            <w:r>
              <w:rPr>
                <w:bCs/>
              </w:rPr>
              <w:t xml:space="preserve">PhD </w:t>
            </w:r>
            <w:r w:rsidRPr="006053E8">
              <w:rPr>
                <w:bCs/>
              </w:rPr>
              <w:t>Iqbal Studies</w:t>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605AD8" w:rsidRPr="006053E8" w:rsidRDefault="00605AD8" w:rsidP="0037390B">
            <w:pPr>
              <w:tabs>
                <w:tab w:val="left" w:pos="720"/>
              </w:tabs>
              <w:spacing w:line="260" w:lineRule="exact"/>
              <w:jc w:val="center"/>
              <w:rPr>
                <w:bCs/>
              </w:rPr>
            </w:pPr>
            <w:r w:rsidRPr="006053E8">
              <w:rPr>
                <w:bCs/>
              </w:rPr>
              <w:t>Continue</w:t>
            </w:r>
          </w:p>
        </w:tc>
        <w:tc>
          <w:tcPr>
            <w:tcW w:w="1252" w:type="dxa"/>
            <w:gridSpan w:val="2"/>
            <w:tcBorders>
              <w:top w:val="single" w:sz="4" w:space="0" w:color="auto"/>
              <w:left w:val="single" w:sz="4" w:space="0" w:color="auto"/>
              <w:bottom w:val="single" w:sz="4" w:space="0" w:color="auto"/>
              <w:right w:val="single" w:sz="4" w:space="0" w:color="auto"/>
            </w:tcBorders>
            <w:vAlign w:val="center"/>
          </w:tcPr>
          <w:p w:rsidR="00605AD8" w:rsidRPr="006053E8" w:rsidRDefault="00605AD8" w:rsidP="0037390B">
            <w:pPr>
              <w:spacing w:line="260" w:lineRule="exact"/>
              <w:jc w:val="center"/>
            </w:pPr>
            <w:r w:rsidRPr="006053E8">
              <w:rPr>
                <w:bCs/>
              </w:rPr>
              <w:t>Fresh</w:t>
            </w:r>
          </w:p>
        </w:tc>
        <w:tc>
          <w:tcPr>
            <w:tcW w:w="1683" w:type="dxa"/>
            <w:gridSpan w:val="3"/>
            <w:tcBorders>
              <w:top w:val="single" w:sz="4" w:space="0" w:color="auto"/>
              <w:left w:val="single" w:sz="4" w:space="0" w:color="auto"/>
              <w:bottom w:val="single" w:sz="4" w:space="0" w:color="auto"/>
              <w:right w:val="single" w:sz="4" w:space="0" w:color="auto"/>
            </w:tcBorders>
            <w:vAlign w:val="center"/>
          </w:tcPr>
          <w:p w:rsidR="00605AD8" w:rsidRPr="006053E8" w:rsidRDefault="00605AD8" w:rsidP="0037390B">
            <w:pPr>
              <w:tabs>
                <w:tab w:val="left" w:pos="720"/>
              </w:tabs>
              <w:spacing w:line="260" w:lineRule="exact"/>
              <w:jc w:val="center"/>
              <w:rPr>
                <w:bCs/>
              </w:rPr>
            </w:pPr>
            <w:r w:rsidRPr="006053E8">
              <w:rPr>
                <w:bCs/>
              </w:rPr>
              <w:t>18 Cr.Hrs Course Work</w:t>
            </w:r>
            <w:r>
              <w:rPr>
                <w:bCs/>
              </w:rPr>
              <w:t xml:space="preserve"> </w:t>
            </w:r>
            <w:r w:rsidRPr="006053E8">
              <w:rPr>
                <w:bCs/>
              </w:rPr>
              <w:t>+ Thesis</w:t>
            </w:r>
          </w:p>
        </w:tc>
        <w:tc>
          <w:tcPr>
            <w:tcW w:w="1850" w:type="dxa"/>
            <w:tcBorders>
              <w:top w:val="single" w:sz="4" w:space="0" w:color="auto"/>
              <w:left w:val="single" w:sz="4" w:space="0" w:color="auto"/>
              <w:bottom w:val="single" w:sz="4" w:space="0" w:color="auto"/>
              <w:right w:val="single" w:sz="4" w:space="0" w:color="auto"/>
            </w:tcBorders>
            <w:vAlign w:val="center"/>
          </w:tcPr>
          <w:p w:rsidR="00605AD8" w:rsidRPr="006053E8" w:rsidRDefault="00605AD8" w:rsidP="0037390B">
            <w:pPr>
              <w:spacing w:line="260" w:lineRule="exact"/>
              <w:ind w:hanging="18"/>
              <w:jc w:val="center"/>
            </w:pPr>
            <w:r w:rsidRPr="006053E8">
              <w:rPr>
                <w:bCs/>
              </w:rPr>
              <w:t>06 Semesters</w:t>
            </w:r>
          </w:p>
        </w:tc>
      </w:tr>
      <w:tr w:rsidR="00605AD8" w:rsidRPr="002644EB" w:rsidTr="0025248D">
        <w:tblPrEx>
          <w:tblBorders>
            <w:insideH w:val="none" w:sz="0" w:space="0" w:color="auto"/>
          </w:tblBorders>
          <w:tblLook w:val="0000"/>
        </w:tblPrEx>
        <w:tc>
          <w:tcPr>
            <w:tcW w:w="646" w:type="dxa"/>
            <w:gridSpan w:val="2"/>
            <w:tcBorders>
              <w:top w:val="single" w:sz="4" w:space="0" w:color="auto"/>
              <w:left w:val="single" w:sz="4" w:space="0" w:color="auto"/>
              <w:bottom w:val="single" w:sz="4" w:space="0" w:color="auto"/>
              <w:right w:val="single" w:sz="4" w:space="0" w:color="auto"/>
            </w:tcBorders>
            <w:vAlign w:val="center"/>
          </w:tcPr>
          <w:p w:rsidR="00605AD8" w:rsidRPr="006053E8" w:rsidRDefault="00605AD8" w:rsidP="0025248D">
            <w:pPr>
              <w:tabs>
                <w:tab w:val="left" w:pos="720"/>
              </w:tabs>
              <w:spacing w:line="260" w:lineRule="exact"/>
              <w:ind w:left="-108" w:right="-92"/>
              <w:jc w:val="center"/>
              <w:rPr>
                <w:bCs/>
              </w:rPr>
            </w:pPr>
            <w:r w:rsidRPr="006053E8">
              <w:rPr>
                <w:bCs/>
              </w:rPr>
              <w:t>7.2</w:t>
            </w:r>
          </w:p>
        </w:tc>
        <w:tc>
          <w:tcPr>
            <w:tcW w:w="2977" w:type="dxa"/>
            <w:tcBorders>
              <w:top w:val="single" w:sz="4" w:space="0" w:color="auto"/>
              <w:left w:val="single" w:sz="4" w:space="0" w:color="auto"/>
              <w:bottom w:val="single" w:sz="4" w:space="0" w:color="auto"/>
              <w:right w:val="single" w:sz="4" w:space="0" w:color="auto"/>
            </w:tcBorders>
            <w:vAlign w:val="center"/>
          </w:tcPr>
          <w:p w:rsidR="00605AD8" w:rsidRPr="006053E8" w:rsidRDefault="00605AD8" w:rsidP="0037390B">
            <w:pPr>
              <w:tabs>
                <w:tab w:val="left" w:pos="720"/>
              </w:tabs>
              <w:spacing w:line="260" w:lineRule="exact"/>
              <w:rPr>
                <w:bCs/>
              </w:rPr>
            </w:pPr>
            <w:r>
              <w:rPr>
                <w:bCs/>
              </w:rPr>
              <w:t xml:space="preserve">PhD </w:t>
            </w:r>
            <w:r w:rsidRPr="006053E8">
              <w:rPr>
                <w:bCs/>
              </w:rPr>
              <w:t>Pakistani Languages &amp; Literature</w:t>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605AD8" w:rsidRPr="006053E8" w:rsidRDefault="00605AD8" w:rsidP="0037390B">
            <w:pPr>
              <w:tabs>
                <w:tab w:val="left" w:pos="720"/>
              </w:tabs>
              <w:spacing w:line="260" w:lineRule="exact"/>
              <w:jc w:val="center"/>
              <w:rPr>
                <w:bCs/>
              </w:rPr>
            </w:pPr>
            <w:r w:rsidRPr="006053E8">
              <w:rPr>
                <w:bCs/>
              </w:rPr>
              <w:t>Continue</w:t>
            </w:r>
          </w:p>
        </w:tc>
        <w:tc>
          <w:tcPr>
            <w:tcW w:w="1252" w:type="dxa"/>
            <w:gridSpan w:val="2"/>
            <w:tcBorders>
              <w:top w:val="single" w:sz="4" w:space="0" w:color="auto"/>
              <w:left w:val="single" w:sz="4" w:space="0" w:color="auto"/>
              <w:bottom w:val="single" w:sz="4" w:space="0" w:color="auto"/>
              <w:right w:val="single" w:sz="4" w:space="0" w:color="auto"/>
            </w:tcBorders>
            <w:vAlign w:val="center"/>
          </w:tcPr>
          <w:p w:rsidR="00605AD8" w:rsidRPr="006053E8" w:rsidRDefault="00605AD8" w:rsidP="0037390B">
            <w:pPr>
              <w:spacing w:line="260" w:lineRule="exact"/>
              <w:jc w:val="center"/>
            </w:pPr>
            <w:r w:rsidRPr="006053E8">
              <w:rPr>
                <w:bCs/>
              </w:rPr>
              <w:t>Fresh</w:t>
            </w:r>
          </w:p>
        </w:tc>
        <w:tc>
          <w:tcPr>
            <w:tcW w:w="1683" w:type="dxa"/>
            <w:gridSpan w:val="3"/>
            <w:tcBorders>
              <w:top w:val="single" w:sz="4" w:space="0" w:color="auto"/>
              <w:left w:val="single" w:sz="4" w:space="0" w:color="auto"/>
              <w:bottom w:val="single" w:sz="4" w:space="0" w:color="auto"/>
              <w:right w:val="single" w:sz="4" w:space="0" w:color="auto"/>
            </w:tcBorders>
            <w:vAlign w:val="center"/>
          </w:tcPr>
          <w:p w:rsidR="00605AD8" w:rsidRPr="006053E8" w:rsidRDefault="00605AD8" w:rsidP="0037390B">
            <w:pPr>
              <w:tabs>
                <w:tab w:val="left" w:pos="720"/>
              </w:tabs>
              <w:spacing w:line="260" w:lineRule="exact"/>
              <w:jc w:val="center"/>
              <w:rPr>
                <w:bCs/>
              </w:rPr>
            </w:pPr>
            <w:r w:rsidRPr="006053E8">
              <w:rPr>
                <w:bCs/>
              </w:rPr>
              <w:t>-do-</w:t>
            </w:r>
          </w:p>
        </w:tc>
        <w:tc>
          <w:tcPr>
            <w:tcW w:w="1850" w:type="dxa"/>
            <w:tcBorders>
              <w:top w:val="single" w:sz="4" w:space="0" w:color="auto"/>
              <w:left w:val="single" w:sz="4" w:space="0" w:color="auto"/>
              <w:bottom w:val="single" w:sz="4" w:space="0" w:color="auto"/>
              <w:right w:val="single" w:sz="4" w:space="0" w:color="auto"/>
            </w:tcBorders>
            <w:vAlign w:val="center"/>
          </w:tcPr>
          <w:p w:rsidR="00605AD8" w:rsidRPr="006053E8" w:rsidRDefault="00605AD8" w:rsidP="0037390B">
            <w:pPr>
              <w:spacing w:line="260" w:lineRule="exact"/>
              <w:ind w:hanging="18"/>
              <w:jc w:val="center"/>
            </w:pPr>
            <w:r w:rsidRPr="006053E8">
              <w:rPr>
                <w:bCs/>
              </w:rPr>
              <w:t>06 Semesters</w:t>
            </w:r>
          </w:p>
        </w:tc>
      </w:tr>
      <w:tr w:rsidR="00605AD8" w:rsidRPr="002644EB" w:rsidTr="0025248D">
        <w:tblPrEx>
          <w:tblBorders>
            <w:insideH w:val="none" w:sz="0" w:space="0" w:color="auto"/>
          </w:tblBorders>
          <w:tblLook w:val="0000"/>
        </w:tblPrEx>
        <w:tc>
          <w:tcPr>
            <w:tcW w:w="646" w:type="dxa"/>
            <w:gridSpan w:val="2"/>
            <w:tcBorders>
              <w:top w:val="single" w:sz="4" w:space="0" w:color="auto"/>
              <w:left w:val="single" w:sz="4" w:space="0" w:color="auto"/>
              <w:bottom w:val="single" w:sz="4" w:space="0" w:color="auto"/>
              <w:right w:val="single" w:sz="4" w:space="0" w:color="auto"/>
            </w:tcBorders>
            <w:vAlign w:val="center"/>
          </w:tcPr>
          <w:p w:rsidR="00605AD8" w:rsidRPr="006053E8" w:rsidRDefault="00605AD8" w:rsidP="0025248D">
            <w:pPr>
              <w:tabs>
                <w:tab w:val="left" w:pos="720"/>
              </w:tabs>
              <w:spacing w:line="260" w:lineRule="exact"/>
              <w:ind w:left="-108" w:right="-92"/>
              <w:jc w:val="center"/>
              <w:rPr>
                <w:bCs/>
              </w:rPr>
            </w:pPr>
            <w:r w:rsidRPr="006053E8">
              <w:rPr>
                <w:bCs/>
              </w:rPr>
              <w:t>7.3</w:t>
            </w:r>
          </w:p>
        </w:tc>
        <w:tc>
          <w:tcPr>
            <w:tcW w:w="2977" w:type="dxa"/>
            <w:tcBorders>
              <w:top w:val="single" w:sz="4" w:space="0" w:color="auto"/>
              <w:left w:val="single" w:sz="4" w:space="0" w:color="auto"/>
              <w:bottom w:val="single" w:sz="4" w:space="0" w:color="auto"/>
              <w:right w:val="single" w:sz="4" w:space="0" w:color="auto"/>
            </w:tcBorders>
            <w:vAlign w:val="center"/>
          </w:tcPr>
          <w:p w:rsidR="00605AD8" w:rsidRPr="006053E8" w:rsidRDefault="00605AD8" w:rsidP="0037390B">
            <w:pPr>
              <w:tabs>
                <w:tab w:val="left" w:pos="720"/>
              </w:tabs>
              <w:spacing w:line="260" w:lineRule="exact"/>
              <w:rPr>
                <w:bCs/>
              </w:rPr>
            </w:pPr>
            <w:r>
              <w:rPr>
                <w:bCs/>
              </w:rPr>
              <w:t xml:space="preserve">PhD </w:t>
            </w:r>
            <w:r w:rsidRPr="006053E8">
              <w:rPr>
                <w:bCs/>
              </w:rPr>
              <w:t>Urdu</w:t>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605AD8" w:rsidRPr="006053E8" w:rsidRDefault="00605AD8" w:rsidP="0037390B">
            <w:pPr>
              <w:tabs>
                <w:tab w:val="left" w:pos="720"/>
              </w:tabs>
              <w:spacing w:line="260" w:lineRule="exact"/>
              <w:jc w:val="center"/>
              <w:rPr>
                <w:bCs/>
              </w:rPr>
            </w:pPr>
            <w:r w:rsidRPr="006053E8">
              <w:rPr>
                <w:bCs/>
              </w:rPr>
              <w:t>Continue</w:t>
            </w:r>
          </w:p>
        </w:tc>
        <w:tc>
          <w:tcPr>
            <w:tcW w:w="1252" w:type="dxa"/>
            <w:gridSpan w:val="2"/>
            <w:tcBorders>
              <w:top w:val="single" w:sz="4" w:space="0" w:color="auto"/>
              <w:left w:val="single" w:sz="4" w:space="0" w:color="auto"/>
              <w:bottom w:val="single" w:sz="4" w:space="0" w:color="auto"/>
              <w:right w:val="single" w:sz="4" w:space="0" w:color="auto"/>
            </w:tcBorders>
            <w:vAlign w:val="center"/>
          </w:tcPr>
          <w:p w:rsidR="00605AD8" w:rsidRPr="006053E8" w:rsidRDefault="00605AD8" w:rsidP="0037390B">
            <w:pPr>
              <w:spacing w:line="260" w:lineRule="exact"/>
              <w:jc w:val="center"/>
            </w:pPr>
            <w:r w:rsidRPr="006053E8">
              <w:rPr>
                <w:bCs/>
              </w:rPr>
              <w:t>Fresh</w:t>
            </w:r>
          </w:p>
        </w:tc>
        <w:tc>
          <w:tcPr>
            <w:tcW w:w="1683" w:type="dxa"/>
            <w:gridSpan w:val="3"/>
            <w:tcBorders>
              <w:top w:val="single" w:sz="4" w:space="0" w:color="auto"/>
              <w:left w:val="single" w:sz="4" w:space="0" w:color="auto"/>
              <w:bottom w:val="single" w:sz="4" w:space="0" w:color="auto"/>
              <w:right w:val="single" w:sz="4" w:space="0" w:color="auto"/>
            </w:tcBorders>
            <w:vAlign w:val="center"/>
          </w:tcPr>
          <w:p w:rsidR="00605AD8" w:rsidRPr="006053E8" w:rsidRDefault="00605AD8" w:rsidP="0037390B">
            <w:pPr>
              <w:tabs>
                <w:tab w:val="left" w:pos="720"/>
              </w:tabs>
              <w:spacing w:line="260" w:lineRule="exact"/>
              <w:jc w:val="center"/>
              <w:rPr>
                <w:bCs/>
              </w:rPr>
            </w:pPr>
            <w:r w:rsidRPr="006053E8">
              <w:rPr>
                <w:bCs/>
              </w:rPr>
              <w:t>-do-</w:t>
            </w:r>
          </w:p>
        </w:tc>
        <w:tc>
          <w:tcPr>
            <w:tcW w:w="1850" w:type="dxa"/>
            <w:tcBorders>
              <w:top w:val="single" w:sz="4" w:space="0" w:color="auto"/>
              <w:left w:val="single" w:sz="4" w:space="0" w:color="auto"/>
              <w:bottom w:val="single" w:sz="4" w:space="0" w:color="auto"/>
              <w:right w:val="single" w:sz="4" w:space="0" w:color="auto"/>
            </w:tcBorders>
            <w:vAlign w:val="center"/>
          </w:tcPr>
          <w:p w:rsidR="00605AD8" w:rsidRPr="006053E8" w:rsidRDefault="00605AD8" w:rsidP="0037390B">
            <w:pPr>
              <w:spacing w:line="260" w:lineRule="exact"/>
              <w:ind w:hanging="18"/>
              <w:jc w:val="center"/>
            </w:pPr>
            <w:r w:rsidRPr="006053E8">
              <w:rPr>
                <w:bCs/>
              </w:rPr>
              <w:t>06 Semesters</w:t>
            </w:r>
          </w:p>
        </w:tc>
      </w:tr>
      <w:tr w:rsidR="00605AD8" w:rsidRPr="002644EB" w:rsidTr="0025248D">
        <w:tblPrEx>
          <w:tblBorders>
            <w:insideH w:val="none" w:sz="0" w:space="0" w:color="auto"/>
          </w:tblBorders>
          <w:tblLook w:val="0000"/>
        </w:tblPrEx>
        <w:tc>
          <w:tcPr>
            <w:tcW w:w="646" w:type="dxa"/>
            <w:gridSpan w:val="2"/>
            <w:tcBorders>
              <w:top w:val="single" w:sz="4" w:space="0" w:color="auto"/>
              <w:left w:val="single" w:sz="4" w:space="0" w:color="auto"/>
              <w:bottom w:val="single" w:sz="4" w:space="0" w:color="auto"/>
              <w:right w:val="single" w:sz="4" w:space="0" w:color="auto"/>
            </w:tcBorders>
            <w:vAlign w:val="center"/>
          </w:tcPr>
          <w:p w:rsidR="00605AD8" w:rsidRPr="006053E8" w:rsidRDefault="00605AD8" w:rsidP="0025248D">
            <w:pPr>
              <w:tabs>
                <w:tab w:val="left" w:pos="720"/>
              </w:tabs>
              <w:spacing w:line="260" w:lineRule="exact"/>
              <w:ind w:left="-108" w:right="-92"/>
              <w:jc w:val="center"/>
              <w:rPr>
                <w:bCs/>
              </w:rPr>
            </w:pPr>
            <w:r>
              <w:rPr>
                <w:bCs/>
              </w:rPr>
              <w:t>7.4</w:t>
            </w:r>
          </w:p>
        </w:tc>
        <w:tc>
          <w:tcPr>
            <w:tcW w:w="2977" w:type="dxa"/>
            <w:tcBorders>
              <w:top w:val="single" w:sz="4" w:space="0" w:color="auto"/>
              <w:left w:val="single" w:sz="4" w:space="0" w:color="auto"/>
              <w:bottom w:val="single" w:sz="4" w:space="0" w:color="auto"/>
              <w:right w:val="single" w:sz="4" w:space="0" w:color="auto"/>
            </w:tcBorders>
          </w:tcPr>
          <w:p w:rsidR="00605AD8" w:rsidRPr="006053E8" w:rsidRDefault="00605AD8" w:rsidP="0037390B">
            <w:pPr>
              <w:spacing w:line="260" w:lineRule="exact"/>
              <w:rPr>
                <w:bCs/>
              </w:rPr>
            </w:pPr>
            <w:r w:rsidRPr="00CD4660">
              <w:rPr>
                <w:szCs w:val="28"/>
              </w:rPr>
              <w:t>PhD Mass Communication</w:t>
            </w:r>
          </w:p>
        </w:tc>
        <w:tc>
          <w:tcPr>
            <w:tcW w:w="1173" w:type="dxa"/>
            <w:gridSpan w:val="2"/>
            <w:tcBorders>
              <w:top w:val="single" w:sz="4" w:space="0" w:color="auto"/>
              <w:left w:val="single" w:sz="4" w:space="0" w:color="auto"/>
              <w:bottom w:val="single" w:sz="4" w:space="0" w:color="auto"/>
              <w:right w:val="single" w:sz="4" w:space="0" w:color="auto"/>
            </w:tcBorders>
          </w:tcPr>
          <w:p w:rsidR="00605AD8" w:rsidRPr="006053E8" w:rsidRDefault="00605AD8" w:rsidP="0037390B">
            <w:pPr>
              <w:tabs>
                <w:tab w:val="left" w:pos="720"/>
              </w:tabs>
              <w:spacing w:line="260" w:lineRule="exact"/>
              <w:jc w:val="center"/>
              <w:rPr>
                <w:bCs/>
              </w:rPr>
            </w:pPr>
            <w:r w:rsidRPr="006053E8">
              <w:rPr>
                <w:bCs/>
              </w:rPr>
              <w:t>Continue</w:t>
            </w:r>
          </w:p>
        </w:tc>
        <w:tc>
          <w:tcPr>
            <w:tcW w:w="1252" w:type="dxa"/>
            <w:gridSpan w:val="2"/>
            <w:tcBorders>
              <w:top w:val="single" w:sz="4" w:space="0" w:color="auto"/>
              <w:left w:val="single" w:sz="4" w:space="0" w:color="auto"/>
              <w:bottom w:val="single" w:sz="4" w:space="0" w:color="auto"/>
              <w:right w:val="single" w:sz="4" w:space="0" w:color="auto"/>
            </w:tcBorders>
          </w:tcPr>
          <w:p w:rsidR="00605AD8" w:rsidRPr="006053E8" w:rsidRDefault="00605AD8" w:rsidP="0037390B">
            <w:pPr>
              <w:spacing w:line="260" w:lineRule="exact"/>
              <w:jc w:val="center"/>
            </w:pPr>
            <w:r w:rsidRPr="006053E8">
              <w:rPr>
                <w:bCs/>
              </w:rPr>
              <w:t>Fresh</w:t>
            </w:r>
          </w:p>
        </w:tc>
        <w:tc>
          <w:tcPr>
            <w:tcW w:w="1683" w:type="dxa"/>
            <w:gridSpan w:val="3"/>
            <w:tcBorders>
              <w:top w:val="single" w:sz="4" w:space="0" w:color="auto"/>
              <w:left w:val="single" w:sz="4" w:space="0" w:color="auto"/>
              <w:bottom w:val="single" w:sz="4" w:space="0" w:color="auto"/>
              <w:right w:val="single" w:sz="4" w:space="0" w:color="auto"/>
            </w:tcBorders>
          </w:tcPr>
          <w:p w:rsidR="00605AD8" w:rsidRPr="006053E8" w:rsidRDefault="00605AD8" w:rsidP="0037390B">
            <w:pPr>
              <w:tabs>
                <w:tab w:val="left" w:pos="720"/>
              </w:tabs>
              <w:spacing w:line="260" w:lineRule="exact"/>
              <w:jc w:val="center"/>
              <w:rPr>
                <w:bCs/>
              </w:rPr>
            </w:pPr>
            <w:r w:rsidRPr="006053E8">
              <w:rPr>
                <w:bCs/>
              </w:rPr>
              <w:t>-do-</w:t>
            </w:r>
          </w:p>
        </w:tc>
        <w:tc>
          <w:tcPr>
            <w:tcW w:w="1850" w:type="dxa"/>
            <w:tcBorders>
              <w:top w:val="single" w:sz="4" w:space="0" w:color="auto"/>
              <w:left w:val="single" w:sz="4" w:space="0" w:color="auto"/>
              <w:bottom w:val="single" w:sz="4" w:space="0" w:color="auto"/>
              <w:right w:val="single" w:sz="4" w:space="0" w:color="auto"/>
            </w:tcBorders>
          </w:tcPr>
          <w:p w:rsidR="00605AD8" w:rsidRPr="006053E8" w:rsidRDefault="00605AD8" w:rsidP="0037390B">
            <w:pPr>
              <w:spacing w:line="260" w:lineRule="exact"/>
              <w:ind w:hanging="18"/>
              <w:jc w:val="center"/>
            </w:pPr>
            <w:r w:rsidRPr="006053E8">
              <w:rPr>
                <w:bCs/>
              </w:rPr>
              <w:t>06 Semesters</w:t>
            </w:r>
          </w:p>
        </w:tc>
      </w:tr>
      <w:tr w:rsidR="00605AD8" w:rsidRPr="002644EB" w:rsidTr="0025248D">
        <w:tblPrEx>
          <w:tblBorders>
            <w:insideH w:val="none" w:sz="0" w:space="0" w:color="auto"/>
          </w:tblBorders>
          <w:tblLook w:val="0000"/>
        </w:tblPrEx>
        <w:tc>
          <w:tcPr>
            <w:tcW w:w="646" w:type="dxa"/>
            <w:gridSpan w:val="2"/>
            <w:tcBorders>
              <w:top w:val="single" w:sz="4" w:space="0" w:color="auto"/>
              <w:left w:val="single" w:sz="4" w:space="0" w:color="auto"/>
              <w:bottom w:val="single" w:sz="4" w:space="0" w:color="auto"/>
              <w:right w:val="single" w:sz="4" w:space="0" w:color="auto"/>
            </w:tcBorders>
            <w:vAlign w:val="center"/>
          </w:tcPr>
          <w:p w:rsidR="00605AD8" w:rsidRDefault="00605AD8" w:rsidP="0025248D">
            <w:pPr>
              <w:tabs>
                <w:tab w:val="left" w:pos="720"/>
              </w:tabs>
              <w:spacing w:line="260" w:lineRule="exact"/>
              <w:ind w:left="-108" w:right="-92"/>
              <w:jc w:val="center"/>
              <w:rPr>
                <w:bCs/>
              </w:rPr>
            </w:pPr>
            <w:r>
              <w:rPr>
                <w:bCs/>
              </w:rPr>
              <w:t>7.5</w:t>
            </w:r>
          </w:p>
        </w:tc>
        <w:tc>
          <w:tcPr>
            <w:tcW w:w="2977" w:type="dxa"/>
            <w:tcBorders>
              <w:top w:val="single" w:sz="4" w:space="0" w:color="auto"/>
              <w:left w:val="single" w:sz="4" w:space="0" w:color="auto"/>
              <w:bottom w:val="single" w:sz="4" w:space="0" w:color="auto"/>
              <w:right w:val="single" w:sz="4" w:space="0" w:color="auto"/>
            </w:tcBorders>
          </w:tcPr>
          <w:p w:rsidR="00605AD8" w:rsidRPr="00CD4660" w:rsidRDefault="00605AD8" w:rsidP="0037390B">
            <w:pPr>
              <w:spacing w:line="260" w:lineRule="exact"/>
              <w:ind w:right="-108"/>
              <w:rPr>
                <w:szCs w:val="28"/>
              </w:rPr>
            </w:pPr>
            <w:r>
              <w:rPr>
                <w:szCs w:val="28"/>
              </w:rPr>
              <w:t xml:space="preserve">PhD History </w:t>
            </w:r>
            <w:r>
              <w:rPr>
                <w:bCs/>
              </w:rPr>
              <w:t>(New Programme)</w:t>
            </w:r>
          </w:p>
        </w:tc>
        <w:tc>
          <w:tcPr>
            <w:tcW w:w="1173" w:type="dxa"/>
            <w:gridSpan w:val="2"/>
            <w:tcBorders>
              <w:top w:val="single" w:sz="4" w:space="0" w:color="auto"/>
              <w:left w:val="single" w:sz="4" w:space="0" w:color="auto"/>
              <w:bottom w:val="single" w:sz="4" w:space="0" w:color="auto"/>
              <w:right w:val="single" w:sz="4" w:space="0" w:color="auto"/>
            </w:tcBorders>
          </w:tcPr>
          <w:p w:rsidR="00605AD8" w:rsidRPr="006053E8" w:rsidRDefault="00605AD8" w:rsidP="0037390B">
            <w:pPr>
              <w:tabs>
                <w:tab w:val="left" w:pos="720"/>
              </w:tabs>
              <w:spacing w:line="260" w:lineRule="exact"/>
              <w:jc w:val="center"/>
              <w:rPr>
                <w:bCs/>
              </w:rPr>
            </w:pPr>
            <w:r w:rsidRPr="006053E8">
              <w:rPr>
                <w:bCs/>
              </w:rPr>
              <w:t>Fresh</w:t>
            </w:r>
          </w:p>
        </w:tc>
        <w:tc>
          <w:tcPr>
            <w:tcW w:w="1252" w:type="dxa"/>
            <w:gridSpan w:val="2"/>
            <w:tcBorders>
              <w:top w:val="single" w:sz="4" w:space="0" w:color="auto"/>
              <w:left w:val="single" w:sz="4" w:space="0" w:color="auto"/>
              <w:bottom w:val="single" w:sz="4" w:space="0" w:color="auto"/>
              <w:right w:val="single" w:sz="4" w:space="0" w:color="auto"/>
            </w:tcBorders>
          </w:tcPr>
          <w:p w:rsidR="00605AD8" w:rsidRPr="006053E8" w:rsidRDefault="00605AD8" w:rsidP="0037390B">
            <w:pPr>
              <w:spacing w:line="260" w:lineRule="exact"/>
              <w:jc w:val="center"/>
            </w:pPr>
            <w:r w:rsidRPr="006053E8">
              <w:rPr>
                <w:bCs/>
              </w:rPr>
              <w:t>Continue</w:t>
            </w:r>
          </w:p>
        </w:tc>
        <w:tc>
          <w:tcPr>
            <w:tcW w:w="1683" w:type="dxa"/>
            <w:gridSpan w:val="3"/>
            <w:tcBorders>
              <w:top w:val="single" w:sz="4" w:space="0" w:color="auto"/>
              <w:left w:val="single" w:sz="4" w:space="0" w:color="auto"/>
              <w:bottom w:val="single" w:sz="4" w:space="0" w:color="auto"/>
              <w:right w:val="single" w:sz="4" w:space="0" w:color="auto"/>
            </w:tcBorders>
          </w:tcPr>
          <w:p w:rsidR="00605AD8" w:rsidRPr="006053E8" w:rsidRDefault="00605AD8" w:rsidP="0037390B">
            <w:pPr>
              <w:tabs>
                <w:tab w:val="left" w:pos="720"/>
              </w:tabs>
              <w:spacing w:line="260" w:lineRule="exact"/>
              <w:jc w:val="center"/>
              <w:rPr>
                <w:bCs/>
              </w:rPr>
            </w:pPr>
            <w:r w:rsidRPr="006053E8">
              <w:rPr>
                <w:bCs/>
              </w:rPr>
              <w:t>-do-</w:t>
            </w:r>
          </w:p>
        </w:tc>
        <w:tc>
          <w:tcPr>
            <w:tcW w:w="1850" w:type="dxa"/>
            <w:tcBorders>
              <w:top w:val="single" w:sz="4" w:space="0" w:color="auto"/>
              <w:left w:val="single" w:sz="4" w:space="0" w:color="auto"/>
              <w:bottom w:val="single" w:sz="4" w:space="0" w:color="auto"/>
              <w:right w:val="single" w:sz="4" w:space="0" w:color="auto"/>
            </w:tcBorders>
          </w:tcPr>
          <w:p w:rsidR="00605AD8" w:rsidRPr="006053E8" w:rsidRDefault="00605AD8" w:rsidP="0037390B">
            <w:pPr>
              <w:spacing w:line="260" w:lineRule="exact"/>
              <w:ind w:hanging="18"/>
              <w:jc w:val="center"/>
            </w:pPr>
            <w:r w:rsidRPr="006053E8">
              <w:rPr>
                <w:bCs/>
              </w:rPr>
              <w:t>06 Semesters</w:t>
            </w:r>
          </w:p>
        </w:tc>
      </w:tr>
    </w:tbl>
    <w:p w:rsidR="004C7E27" w:rsidRDefault="004C7E27" w:rsidP="00E0192D">
      <w:pPr>
        <w:pStyle w:val="BodyText"/>
        <w:rPr>
          <w:sz w:val="32"/>
          <w:szCs w:val="32"/>
          <w:u w:val="none"/>
        </w:rPr>
      </w:pPr>
    </w:p>
    <w:p w:rsidR="00E0192D" w:rsidRPr="00213739" w:rsidRDefault="00E0192D" w:rsidP="00E0192D">
      <w:pPr>
        <w:pStyle w:val="BodyText"/>
        <w:rPr>
          <w:sz w:val="32"/>
          <w:szCs w:val="32"/>
          <w:u w:val="none"/>
        </w:rPr>
      </w:pPr>
      <w:r w:rsidRPr="00213739">
        <w:rPr>
          <w:sz w:val="32"/>
          <w:szCs w:val="32"/>
          <w:u w:val="none"/>
        </w:rPr>
        <w:t>1.</w:t>
      </w:r>
      <w:r w:rsidRPr="00213739">
        <w:rPr>
          <w:sz w:val="32"/>
          <w:szCs w:val="32"/>
          <w:u w:val="none"/>
        </w:rPr>
        <w:tab/>
        <w:t>Course Certificate Programmes</w:t>
      </w:r>
    </w:p>
    <w:p w:rsidR="00E0192D" w:rsidRPr="00213739" w:rsidRDefault="00E0192D" w:rsidP="00E0192D">
      <w:pPr>
        <w:tabs>
          <w:tab w:val="left" w:pos="3675"/>
        </w:tabs>
        <w:jc w:val="center"/>
        <w:rPr>
          <w:sz w:val="10"/>
        </w:rPr>
      </w:pPr>
    </w:p>
    <w:p w:rsidR="00E0192D" w:rsidRDefault="00E0192D" w:rsidP="00E0192D">
      <w:pPr>
        <w:rPr>
          <w:b/>
          <w:sz w:val="28"/>
        </w:rPr>
      </w:pPr>
    </w:p>
    <w:p w:rsidR="00E0192D" w:rsidRPr="00213739" w:rsidRDefault="00E0192D" w:rsidP="00E0192D">
      <w:pPr>
        <w:rPr>
          <w:b/>
          <w:sz w:val="28"/>
        </w:rPr>
      </w:pPr>
      <w:r>
        <w:rPr>
          <w:b/>
          <w:sz w:val="28"/>
        </w:rPr>
        <w:t>1.1</w:t>
      </w:r>
      <w:r>
        <w:rPr>
          <w:b/>
          <w:sz w:val="28"/>
        </w:rPr>
        <w:tab/>
      </w:r>
      <w:r w:rsidRPr="00213739">
        <w:rPr>
          <w:b/>
          <w:sz w:val="28"/>
        </w:rPr>
        <w:t>Functional /Non Credit</w:t>
      </w:r>
    </w:p>
    <w:p w:rsidR="00E0192D" w:rsidRPr="00213739" w:rsidRDefault="00E0192D" w:rsidP="00E0192D">
      <w:pPr>
        <w:rPr>
          <w:b/>
          <w:sz w:val="8"/>
        </w:rPr>
      </w:pPr>
    </w:p>
    <w:p w:rsidR="00E0192D" w:rsidRDefault="00E0192D" w:rsidP="00E0192D">
      <w:pPr>
        <w:pStyle w:val="Heading8"/>
        <w:tabs>
          <w:tab w:val="left" w:pos="720"/>
        </w:tabs>
      </w:pPr>
      <w:r w:rsidRPr="00213739">
        <w:tab/>
        <w:t xml:space="preserve">Spring and Autumn, </w:t>
      </w:r>
      <w:r>
        <w:t>2016</w:t>
      </w:r>
    </w:p>
    <w:p w:rsidR="00E0192D" w:rsidRPr="00950B16" w:rsidRDefault="00E0192D" w:rsidP="00E0192D">
      <w:pPr>
        <w:rPr>
          <w:lang w:val="en-US"/>
        </w:rPr>
      </w:pPr>
    </w:p>
    <w:tbl>
      <w:tblPr>
        <w:tblW w:w="894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5"/>
        <w:gridCol w:w="6763"/>
        <w:gridCol w:w="1338"/>
      </w:tblGrid>
      <w:tr w:rsidR="00E0192D" w:rsidRPr="00205F4C" w:rsidTr="00012956">
        <w:trPr>
          <w:trHeight w:val="340"/>
        </w:trPr>
        <w:tc>
          <w:tcPr>
            <w:tcW w:w="845" w:type="dxa"/>
            <w:vAlign w:val="center"/>
          </w:tcPr>
          <w:p w:rsidR="00E0192D" w:rsidRPr="00205F4C" w:rsidRDefault="00E0192D" w:rsidP="007C5FCF">
            <w:pPr>
              <w:jc w:val="center"/>
              <w:rPr>
                <w:b/>
              </w:rPr>
            </w:pPr>
            <w:r w:rsidRPr="00205F4C">
              <w:rPr>
                <w:b/>
                <w:szCs w:val="22"/>
              </w:rPr>
              <w:t>Code</w:t>
            </w:r>
          </w:p>
        </w:tc>
        <w:tc>
          <w:tcPr>
            <w:tcW w:w="6763" w:type="dxa"/>
            <w:vAlign w:val="center"/>
          </w:tcPr>
          <w:p w:rsidR="00E0192D" w:rsidRPr="00205F4C" w:rsidRDefault="00E0192D" w:rsidP="007C5FCF">
            <w:pPr>
              <w:tabs>
                <w:tab w:val="left" w:pos="5202"/>
              </w:tabs>
              <w:jc w:val="center"/>
              <w:rPr>
                <w:b/>
              </w:rPr>
            </w:pPr>
            <w:r w:rsidRPr="00205F4C">
              <w:rPr>
                <w:b/>
                <w:szCs w:val="22"/>
              </w:rPr>
              <w:t>Course Title</w:t>
            </w:r>
          </w:p>
        </w:tc>
        <w:tc>
          <w:tcPr>
            <w:tcW w:w="1338" w:type="dxa"/>
            <w:vAlign w:val="center"/>
          </w:tcPr>
          <w:p w:rsidR="00E0192D" w:rsidRPr="00205F4C" w:rsidRDefault="00E0192D" w:rsidP="007C5FCF">
            <w:pPr>
              <w:tabs>
                <w:tab w:val="left" w:pos="5202"/>
              </w:tabs>
              <w:jc w:val="center"/>
              <w:rPr>
                <w:b/>
              </w:rPr>
            </w:pPr>
            <w:r w:rsidRPr="00205F4C">
              <w:rPr>
                <w:b/>
              </w:rPr>
              <w:t>Credit</w:t>
            </w:r>
          </w:p>
        </w:tc>
      </w:tr>
      <w:tr w:rsidR="00E0192D" w:rsidRPr="004F582B" w:rsidTr="00012956">
        <w:trPr>
          <w:trHeight w:val="340"/>
        </w:trPr>
        <w:tc>
          <w:tcPr>
            <w:tcW w:w="845" w:type="dxa"/>
          </w:tcPr>
          <w:p w:rsidR="00E0192D" w:rsidRPr="00213739" w:rsidRDefault="00E0192D" w:rsidP="00175C0F">
            <w:pPr>
              <w:tabs>
                <w:tab w:val="left" w:pos="720"/>
              </w:tabs>
              <w:jc w:val="center"/>
            </w:pPr>
            <w:r w:rsidRPr="00213739">
              <w:t>112</w:t>
            </w:r>
          </w:p>
        </w:tc>
        <w:tc>
          <w:tcPr>
            <w:tcW w:w="6763" w:type="dxa"/>
          </w:tcPr>
          <w:p w:rsidR="00E0192D" w:rsidRPr="00213739" w:rsidRDefault="00E0192D" w:rsidP="00175C0F">
            <w:pPr>
              <w:tabs>
                <w:tab w:val="left" w:pos="720"/>
              </w:tabs>
            </w:pPr>
            <w:r w:rsidRPr="00213739">
              <w:t>French Online Certificate Course</w:t>
            </w:r>
          </w:p>
        </w:tc>
        <w:tc>
          <w:tcPr>
            <w:tcW w:w="1338" w:type="dxa"/>
          </w:tcPr>
          <w:p w:rsidR="00E0192D" w:rsidRPr="00213739" w:rsidRDefault="00E0192D" w:rsidP="00175C0F">
            <w:pPr>
              <w:tabs>
                <w:tab w:val="left" w:pos="720"/>
              </w:tabs>
              <w:jc w:val="center"/>
            </w:pPr>
            <w:r w:rsidRPr="00213739">
              <w:t>N</w:t>
            </w:r>
            <w:r>
              <w:t xml:space="preserve">on </w:t>
            </w:r>
            <w:r w:rsidRPr="00213739">
              <w:t>C</w:t>
            </w:r>
            <w:r>
              <w:t>redit</w:t>
            </w:r>
          </w:p>
        </w:tc>
      </w:tr>
    </w:tbl>
    <w:p w:rsidR="00E0192D" w:rsidRDefault="00E0192D" w:rsidP="00E0192D">
      <w:pPr>
        <w:rPr>
          <w:lang w:val="en-US"/>
        </w:rPr>
      </w:pPr>
    </w:p>
    <w:p w:rsidR="00E0192D" w:rsidRDefault="00E0192D" w:rsidP="00E0192D">
      <w:pPr>
        <w:rPr>
          <w:b/>
          <w:sz w:val="28"/>
        </w:rPr>
      </w:pPr>
      <w:r w:rsidRPr="00213739">
        <w:rPr>
          <w:b/>
          <w:sz w:val="28"/>
        </w:rPr>
        <w:t>1.2</w:t>
      </w:r>
      <w:r w:rsidRPr="00213739">
        <w:rPr>
          <w:b/>
          <w:sz w:val="28"/>
        </w:rPr>
        <w:tab/>
        <w:t>Certificate in Librarianship</w:t>
      </w:r>
    </w:p>
    <w:p w:rsidR="00E0192D" w:rsidRDefault="00E0192D" w:rsidP="00E0192D">
      <w:pPr>
        <w:rPr>
          <w:b/>
          <w:sz w:val="28"/>
        </w:rPr>
      </w:pPr>
    </w:p>
    <w:tbl>
      <w:tblPr>
        <w:tblW w:w="894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5"/>
        <w:gridCol w:w="6763"/>
        <w:gridCol w:w="1338"/>
      </w:tblGrid>
      <w:tr w:rsidR="00E0192D" w:rsidRPr="00205F4C" w:rsidTr="00175C0F">
        <w:trPr>
          <w:trHeight w:val="404"/>
        </w:trPr>
        <w:tc>
          <w:tcPr>
            <w:tcW w:w="810" w:type="dxa"/>
            <w:vAlign w:val="center"/>
          </w:tcPr>
          <w:p w:rsidR="00E0192D" w:rsidRPr="00205F4C" w:rsidRDefault="00E0192D" w:rsidP="00175C0F">
            <w:pPr>
              <w:rPr>
                <w:b/>
              </w:rPr>
            </w:pPr>
            <w:r w:rsidRPr="00205F4C">
              <w:rPr>
                <w:b/>
                <w:szCs w:val="22"/>
              </w:rPr>
              <w:t>Code</w:t>
            </w:r>
          </w:p>
        </w:tc>
        <w:tc>
          <w:tcPr>
            <w:tcW w:w="6480" w:type="dxa"/>
            <w:vAlign w:val="center"/>
          </w:tcPr>
          <w:p w:rsidR="00E0192D" w:rsidRPr="00205F4C" w:rsidRDefault="00E0192D" w:rsidP="00175C0F">
            <w:pPr>
              <w:tabs>
                <w:tab w:val="left" w:pos="5202"/>
              </w:tabs>
              <w:rPr>
                <w:b/>
              </w:rPr>
            </w:pPr>
            <w:r w:rsidRPr="00205F4C">
              <w:rPr>
                <w:b/>
                <w:szCs w:val="22"/>
              </w:rPr>
              <w:t>Course Title</w:t>
            </w:r>
          </w:p>
        </w:tc>
        <w:tc>
          <w:tcPr>
            <w:tcW w:w="1282" w:type="dxa"/>
            <w:vAlign w:val="center"/>
          </w:tcPr>
          <w:p w:rsidR="00E0192D" w:rsidRPr="00205F4C" w:rsidRDefault="00E0192D" w:rsidP="00175C0F">
            <w:pPr>
              <w:tabs>
                <w:tab w:val="left" w:pos="5202"/>
              </w:tabs>
              <w:jc w:val="center"/>
              <w:rPr>
                <w:b/>
              </w:rPr>
            </w:pPr>
            <w:r w:rsidRPr="00205F4C">
              <w:rPr>
                <w:b/>
              </w:rPr>
              <w:t>Credit</w:t>
            </w:r>
          </w:p>
        </w:tc>
      </w:tr>
      <w:tr w:rsidR="00E0192D" w:rsidRPr="004F582B" w:rsidTr="00175C0F">
        <w:trPr>
          <w:trHeight w:val="197"/>
        </w:trPr>
        <w:tc>
          <w:tcPr>
            <w:tcW w:w="810" w:type="dxa"/>
          </w:tcPr>
          <w:p w:rsidR="00E0192D" w:rsidRPr="00213739" w:rsidRDefault="00E0192D" w:rsidP="00175C0F">
            <w:pPr>
              <w:tabs>
                <w:tab w:val="left" w:pos="720"/>
              </w:tabs>
              <w:jc w:val="center"/>
            </w:pPr>
            <w:r w:rsidRPr="00213739">
              <w:t xml:space="preserve">422 </w:t>
            </w:r>
          </w:p>
        </w:tc>
        <w:tc>
          <w:tcPr>
            <w:tcW w:w="6480" w:type="dxa"/>
          </w:tcPr>
          <w:p w:rsidR="00E0192D" w:rsidRPr="00213739" w:rsidRDefault="00E0192D" w:rsidP="00175C0F">
            <w:pPr>
              <w:tabs>
                <w:tab w:val="left" w:pos="720"/>
              </w:tabs>
            </w:pPr>
            <w:r w:rsidRPr="00213739">
              <w:t>Organizing Library Resources</w:t>
            </w:r>
          </w:p>
        </w:tc>
        <w:tc>
          <w:tcPr>
            <w:tcW w:w="1282" w:type="dxa"/>
          </w:tcPr>
          <w:p w:rsidR="00E0192D" w:rsidRPr="00213739" w:rsidRDefault="00E0192D" w:rsidP="00175C0F">
            <w:pPr>
              <w:tabs>
                <w:tab w:val="left" w:pos="720"/>
              </w:tabs>
              <w:jc w:val="center"/>
            </w:pPr>
            <w:r w:rsidRPr="00213739">
              <w:t>F</w:t>
            </w:r>
            <w:r>
              <w:t>ull</w:t>
            </w:r>
          </w:p>
        </w:tc>
      </w:tr>
      <w:tr w:rsidR="00E0192D" w:rsidRPr="004F582B" w:rsidTr="00175C0F">
        <w:trPr>
          <w:trHeight w:val="197"/>
        </w:trPr>
        <w:tc>
          <w:tcPr>
            <w:tcW w:w="810" w:type="dxa"/>
          </w:tcPr>
          <w:p w:rsidR="00E0192D" w:rsidRPr="00213739" w:rsidRDefault="00E0192D" w:rsidP="00175C0F">
            <w:pPr>
              <w:tabs>
                <w:tab w:val="left" w:pos="720"/>
              </w:tabs>
              <w:jc w:val="center"/>
            </w:pPr>
            <w:r w:rsidRPr="00213739">
              <w:t>423</w:t>
            </w:r>
          </w:p>
        </w:tc>
        <w:tc>
          <w:tcPr>
            <w:tcW w:w="6480" w:type="dxa"/>
          </w:tcPr>
          <w:p w:rsidR="00E0192D" w:rsidRPr="00213739" w:rsidRDefault="00E0192D" w:rsidP="00175C0F">
            <w:pPr>
              <w:tabs>
                <w:tab w:val="left" w:pos="720"/>
              </w:tabs>
            </w:pPr>
            <w:r w:rsidRPr="00213739">
              <w:t>Library Services</w:t>
            </w:r>
          </w:p>
        </w:tc>
        <w:tc>
          <w:tcPr>
            <w:tcW w:w="1282" w:type="dxa"/>
          </w:tcPr>
          <w:p w:rsidR="00E0192D" w:rsidRPr="00213739" w:rsidRDefault="00E0192D" w:rsidP="00175C0F">
            <w:pPr>
              <w:tabs>
                <w:tab w:val="left" w:pos="720"/>
              </w:tabs>
              <w:jc w:val="center"/>
            </w:pPr>
            <w:r w:rsidRPr="00213739">
              <w:t>F</w:t>
            </w:r>
            <w:r>
              <w:t>ull</w:t>
            </w:r>
          </w:p>
        </w:tc>
      </w:tr>
    </w:tbl>
    <w:p w:rsidR="00E0192D" w:rsidRDefault="00E0192D" w:rsidP="00E0192D">
      <w:pPr>
        <w:jc w:val="center"/>
        <w:rPr>
          <w:b/>
          <w:bCs/>
          <w:sz w:val="28"/>
          <w:szCs w:val="32"/>
        </w:rPr>
      </w:pPr>
    </w:p>
    <w:p w:rsidR="00E0192D" w:rsidRPr="00213739" w:rsidRDefault="00E0192D" w:rsidP="00E0192D">
      <w:pPr>
        <w:jc w:val="center"/>
        <w:rPr>
          <w:b/>
          <w:bCs/>
          <w:sz w:val="28"/>
          <w:szCs w:val="32"/>
        </w:rPr>
      </w:pPr>
      <w:r w:rsidRPr="00213739">
        <w:rPr>
          <w:b/>
          <w:bCs/>
          <w:sz w:val="28"/>
          <w:szCs w:val="32"/>
        </w:rPr>
        <w:t>2.</w:t>
      </w:r>
      <w:r w:rsidRPr="00213739">
        <w:rPr>
          <w:b/>
          <w:bCs/>
          <w:sz w:val="28"/>
          <w:szCs w:val="32"/>
        </w:rPr>
        <w:tab/>
        <w:t xml:space="preserve">Secondary School </w:t>
      </w:r>
      <w:r w:rsidR="0054404B">
        <w:rPr>
          <w:b/>
          <w:bCs/>
          <w:sz w:val="28"/>
          <w:szCs w:val="32"/>
        </w:rPr>
        <w:t>Certificate (SSC) Programme</w:t>
      </w:r>
    </w:p>
    <w:p w:rsidR="00E0192D" w:rsidRPr="00AB734B" w:rsidRDefault="00E0192D" w:rsidP="00E0192D">
      <w:pPr>
        <w:jc w:val="center"/>
        <w:rPr>
          <w:b/>
          <w:bCs/>
          <w:sz w:val="16"/>
        </w:rPr>
      </w:pPr>
    </w:p>
    <w:p w:rsidR="00E0192D" w:rsidRDefault="00E0192D" w:rsidP="00E0192D">
      <w:pPr>
        <w:rPr>
          <w:b/>
          <w:sz w:val="10"/>
        </w:rPr>
      </w:pPr>
      <w:r w:rsidRPr="00213739">
        <w:rPr>
          <w:b/>
          <w:sz w:val="28"/>
        </w:rPr>
        <w:t>2.1</w:t>
      </w:r>
      <w:r w:rsidRPr="00213739">
        <w:rPr>
          <w:b/>
          <w:sz w:val="28"/>
        </w:rPr>
        <w:tab/>
      </w:r>
      <w:r>
        <w:rPr>
          <w:b/>
          <w:sz w:val="28"/>
        </w:rPr>
        <w:t xml:space="preserve">SSC Courses </w:t>
      </w:r>
    </w:p>
    <w:p w:rsidR="00E0192D" w:rsidRPr="00213739" w:rsidRDefault="00E0192D" w:rsidP="00E0192D">
      <w:pPr>
        <w:jc w:val="center"/>
        <w:rPr>
          <w:b/>
          <w:sz w:val="10"/>
        </w:rPr>
      </w:pPr>
      <w:r w:rsidRPr="00213739">
        <w:rPr>
          <w:b/>
          <w:bCs/>
          <w:sz w:val="26"/>
        </w:rPr>
        <w:t>(For Continuing Students Only)</w:t>
      </w:r>
    </w:p>
    <w:p w:rsidR="00E0192D" w:rsidRPr="00213739" w:rsidRDefault="00E0192D" w:rsidP="00E0192D">
      <w:pPr>
        <w:pStyle w:val="Heading8"/>
        <w:tabs>
          <w:tab w:val="left" w:pos="720"/>
        </w:tabs>
      </w:pPr>
      <w:r w:rsidRPr="00213739">
        <w:t xml:space="preserve">Spring and Autumn, </w:t>
      </w:r>
      <w:r>
        <w:t>2016</w:t>
      </w:r>
    </w:p>
    <w:p w:rsidR="00E0192D" w:rsidRPr="00213739" w:rsidRDefault="00E0192D" w:rsidP="00E0192D">
      <w:pPr>
        <w:tabs>
          <w:tab w:val="left" w:pos="720"/>
        </w:tabs>
        <w:jc w:val="center"/>
        <w:rPr>
          <w:b/>
          <w:bCs/>
          <w:sz w:val="14"/>
        </w:rPr>
      </w:pPr>
    </w:p>
    <w:p w:rsidR="00E0192D" w:rsidRDefault="00E0192D" w:rsidP="00E0192D">
      <w:pPr>
        <w:jc w:val="center"/>
        <w:rPr>
          <w:b/>
          <w:bCs/>
        </w:rPr>
      </w:pPr>
    </w:p>
    <w:tbl>
      <w:tblPr>
        <w:tblW w:w="894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5"/>
        <w:gridCol w:w="6763"/>
        <w:gridCol w:w="1338"/>
      </w:tblGrid>
      <w:tr w:rsidR="00E0192D" w:rsidRPr="00205F4C" w:rsidTr="00012956">
        <w:trPr>
          <w:trHeight w:val="297"/>
        </w:trPr>
        <w:tc>
          <w:tcPr>
            <w:tcW w:w="845" w:type="dxa"/>
            <w:vAlign w:val="center"/>
          </w:tcPr>
          <w:p w:rsidR="00E0192D" w:rsidRPr="00205F4C" w:rsidRDefault="00E0192D" w:rsidP="007C5FCF">
            <w:pPr>
              <w:jc w:val="center"/>
              <w:rPr>
                <w:b/>
              </w:rPr>
            </w:pPr>
            <w:r w:rsidRPr="00205F4C">
              <w:rPr>
                <w:b/>
                <w:szCs w:val="22"/>
              </w:rPr>
              <w:t>Code</w:t>
            </w:r>
          </w:p>
        </w:tc>
        <w:tc>
          <w:tcPr>
            <w:tcW w:w="6763" w:type="dxa"/>
            <w:vAlign w:val="center"/>
          </w:tcPr>
          <w:p w:rsidR="00E0192D" w:rsidRPr="00205F4C" w:rsidRDefault="00E0192D" w:rsidP="007C5FCF">
            <w:pPr>
              <w:tabs>
                <w:tab w:val="left" w:pos="5202"/>
              </w:tabs>
              <w:jc w:val="center"/>
              <w:rPr>
                <w:b/>
              </w:rPr>
            </w:pPr>
            <w:r w:rsidRPr="00205F4C">
              <w:rPr>
                <w:b/>
                <w:szCs w:val="22"/>
              </w:rPr>
              <w:t>Course Title</w:t>
            </w:r>
          </w:p>
        </w:tc>
        <w:tc>
          <w:tcPr>
            <w:tcW w:w="1338" w:type="dxa"/>
            <w:vAlign w:val="center"/>
          </w:tcPr>
          <w:p w:rsidR="00E0192D" w:rsidRPr="00205F4C" w:rsidRDefault="00E0192D" w:rsidP="007C5FCF">
            <w:pPr>
              <w:tabs>
                <w:tab w:val="left" w:pos="5202"/>
              </w:tabs>
              <w:jc w:val="center"/>
              <w:rPr>
                <w:b/>
              </w:rPr>
            </w:pPr>
            <w:r w:rsidRPr="00205F4C">
              <w:rPr>
                <w:b/>
              </w:rPr>
              <w:t>Credit</w:t>
            </w:r>
          </w:p>
        </w:tc>
      </w:tr>
      <w:tr w:rsidR="00E0192D" w:rsidRPr="004F582B" w:rsidTr="00012956">
        <w:trPr>
          <w:trHeight w:val="297"/>
        </w:trPr>
        <w:tc>
          <w:tcPr>
            <w:tcW w:w="845" w:type="dxa"/>
          </w:tcPr>
          <w:p w:rsidR="00E0192D" w:rsidRPr="00213739" w:rsidRDefault="00E0192D" w:rsidP="00175C0F">
            <w:pPr>
              <w:tabs>
                <w:tab w:val="left" w:pos="720"/>
              </w:tabs>
              <w:jc w:val="center"/>
            </w:pPr>
            <w:r w:rsidRPr="00213739">
              <w:t>202</w:t>
            </w:r>
          </w:p>
        </w:tc>
        <w:tc>
          <w:tcPr>
            <w:tcW w:w="6763" w:type="dxa"/>
          </w:tcPr>
          <w:p w:rsidR="00E0192D" w:rsidRPr="00213739" w:rsidRDefault="00E0192D" w:rsidP="00175C0F">
            <w:pPr>
              <w:tabs>
                <w:tab w:val="left" w:pos="720"/>
              </w:tabs>
            </w:pPr>
            <w:r w:rsidRPr="00213739">
              <w:t xml:space="preserve">Pakistan Studies </w:t>
            </w:r>
          </w:p>
        </w:tc>
        <w:tc>
          <w:tcPr>
            <w:tcW w:w="1338" w:type="dxa"/>
          </w:tcPr>
          <w:p w:rsidR="00E0192D" w:rsidRDefault="00E0192D" w:rsidP="00175C0F">
            <w:pPr>
              <w:jc w:val="center"/>
            </w:pPr>
            <w:r w:rsidRPr="00CC137D">
              <w:t>Full</w:t>
            </w:r>
          </w:p>
        </w:tc>
      </w:tr>
      <w:tr w:rsidR="00E0192D" w:rsidRPr="004F582B" w:rsidTr="00012956">
        <w:trPr>
          <w:trHeight w:val="297"/>
        </w:trPr>
        <w:tc>
          <w:tcPr>
            <w:tcW w:w="845" w:type="dxa"/>
          </w:tcPr>
          <w:p w:rsidR="00E0192D" w:rsidRPr="00213739" w:rsidRDefault="00E0192D" w:rsidP="00175C0F">
            <w:pPr>
              <w:tabs>
                <w:tab w:val="left" w:pos="720"/>
              </w:tabs>
              <w:jc w:val="center"/>
            </w:pPr>
            <w:r w:rsidRPr="00213739">
              <w:t>204</w:t>
            </w:r>
          </w:p>
        </w:tc>
        <w:tc>
          <w:tcPr>
            <w:tcW w:w="6763" w:type="dxa"/>
          </w:tcPr>
          <w:p w:rsidR="00E0192D" w:rsidRPr="00213739" w:rsidRDefault="00E0192D" w:rsidP="00175C0F">
            <w:pPr>
              <w:tabs>
                <w:tab w:val="left" w:pos="720"/>
              </w:tabs>
            </w:pPr>
            <w:r w:rsidRPr="00213739">
              <w:t xml:space="preserve">Urdu for Daily Use </w:t>
            </w:r>
          </w:p>
        </w:tc>
        <w:tc>
          <w:tcPr>
            <w:tcW w:w="1338" w:type="dxa"/>
          </w:tcPr>
          <w:p w:rsidR="00E0192D" w:rsidRDefault="00E0192D" w:rsidP="00175C0F">
            <w:pPr>
              <w:jc w:val="center"/>
            </w:pPr>
            <w:r w:rsidRPr="00CC137D">
              <w:t>Full</w:t>
            </w:r>
          </w:p>
        </w:tc>
      </w:tr>
      <w:tr w:rsidR="00E0192D" w:rsidRPr="004F582B" w:rsidTr="00012956">
        <w:trPr>
          <w:trHeight w:val="297"/>
        </w:trPr>
        <w:tc>
          <w:tcPr>
            <w:tcW w:w="845" w:type="dxa"/>
          </w:tcPr>
          <w:p w:rsidR="00E0192D" w:rsidRPr="00213739" w:rsidRDefault="00E0192D" w:rsidP="00175C0F">
            <w:pPr>
              <w:tabs>
                <w:tab w:val="left" w:pos="720"/>
              </w:tabs>
              <w:jc w:val="center"/>
            </w:pPr>
            <w:r w:rsidRPr="00213739">
              <w:t>207</w:t>
            </w:r>
          </w:p>
        </w:tc>
        <w:tc>
          <w:tcPr>
            <w:tcW w:w="6763" w:type="dxa"/>
          </w:tcPr>
          <w:p w:rsidR="00E0192D" w:rsidRPr="00213739" w:rsidRDefault="00E0192D" w:rsidP="00175C0F">
            <w:pPr>
              <w:tabs>
                <w:tab w:val="left" w:pos="720"/>
              </w:tabs>
            </w:pPr>
            <w:r w:rsidRPr="00213739">
              <w:t xml:space="preserve">Compulsory English-I </w:t>
            </w:r>
          </w:p>
        </w:tc>
        <w:tc>
          <w:tcPr>
            <w:tcW w:w="1338" w:type="dxa"/>
          </w:tcPr>
          <w:p w:rsidR="00E0192D" w:rsidRPr="00213739" w:rsidRDefault="00E0192D" w:rsidP="00175C0F">
            <w:pPr>
              <w:tabs>
                <w:tab w:val="left" w:pos="720"/>
              </w:tabs>
              <w:jc w:val="center"/>
            </w:pPr>
            <w:r>
              <w:t>Half</w:t>
            </w:r>
          </w:p>
        </w:tc>
      </w:tr>
      <w:tr w:rsidR="00E0192D" w:rsidRPr="004F582B" w:rsidTr="00012956">
        <w:trPr>
          <w:trHeight w:val="297"/>
        </w:trPr>
        <w:tc>
          <w:tcPr>
            <w:tcW w:w="845" w:type="dxa"/>
          </w:tcPr>
          <w:p w:rsidR="00E0192D" w:rsidRPr="00213739" w:rsidRDefault="00E0192D" w:rsidP="00175C0F">
            <w:pPr>
              <w:tabs>
                <w:tab w:val="left" w:pos="720"/>
              </w:tabs>
              <w:jc w:val="center"/>
            </w:pPr>
            <w:r w:rsidRPr="00213739">
              <w:t>213</w:t>
            </w:r>
          </w:p>
        </w:tc>
        <w:tc>
          <w:tcPr>
            <w:tcW w:w="6763" w:type="dxa"/>
          </w:tcPr>
          <w:p w:rsidR="00E0192D" w:rsidRPr="00213739" w:rsidRDefault="00E0192D" w:rsidP="00175C0F">
            <w:pPr>
              <w:tabs>
                <w:tab w:val="left" w:pos="720"/>
              </w:tabs>
            </w:pPr>
            <w:r w:rsidRPr="00213739">
              <w:t>Sindhi  (For Sindhi students only) in lieu of 204</w:t>
            </w:r>
          </w:p>
        </w:tc>
        <w:tc>
          <w:tcPr>
            <w:tcW w:w="1338" w:type="dxa"/>
          </w:tcPr>
          <w:p w:rsidR="00E0192D" w:rsidRPr="00213739" w:rsidRDefault="00E0192D" w:rsidP="00175C0F">
            <w:pPr>
              <w:tabs>
                <w:tab w:val="left" w:pos="720"/>
              </w:tabs>
              <w:jc w:val="center"/>
            </w:pPr>
            <w:r w:rsidRPr="00213739">
              <w:t>F</w:t>
            </w:r>
            <w:r>
              <w:t>ull</w:t>
            </w:r>
          </w:p>
        </w:tc>
      </w:tr>
      <w:tr w:rsidR="00E0192D" w:rsidRPr="004F582B" w:rsidTr="00012956">
        <w:trPr>
          <w:trHeight w:val="297"/>
        </w:trPr>
        <w:tc>
          <w:tcPr>
            <w:tcW w:w="845" w:type="dxa"/>
          </w:tcPr>
          <w:p w:rsidR="00E0192D" w:rsidRPr="00213739" w:rsidRDefault="00E0192D" w:rsidP="00175C0F">
            <w:pPr>
              <w:tabs>
                <w:tab w:val="left" w:pos="720"/>
              </w:tabs>
              <w:jc w:val="center"/>
            </w:pPr>
            <w:r w:rsidRPr="00213739">
              <w:t>221</w:t>
            </w:r>
          </w:p>
        </w:tc>
        <w:tc>
          <w:tcPr>
            <w:tcW w:w="6763" w:type="dxa"/>
          </w:tcPr>
          <w:p w:rsidR="00E0192D" w:rsidRPr="00213739" w:rsidRDefault="00E0192D" w:rsidP="00175C0F">
            <w:pPr>
              <w:tabs>
                <w:tab w:val="left" w:pos="720"/>
              </w:tabs>
            </w:pPr>
            <w:r w:rsidRPr="00213739">
              <w:t xml:space="preserve">Compulsory English-II </w:t>
            </w:r>
          </w:p>
        </w:tc>
        <w:tc>
          <w:tcPr>
            <w:tcW w:w="1338" w:type="dxa"/>
          </w:tcPr>
          <w:p w:rsidR="00E0192D" w:rsidRPr="00213739" w:rsidRDefault="00E0192D" w:rsidP="00175C0F">
            <w:pPr>
              <w:tabs>
                <w:tab w:val="left" w:pos="720"/>
              </w:tabs>
              <w:jc w:val="center"/>
            </w:pPr>
            <w:r w:rsidRPr="00213739">
              <w:t>H</w:t>
            </w:r>
            <w:r>
              <w:t>alf</w:t>
            </w:r>
          </w:p>
        </w:tc>
      </w:tr>
    </w:tbl>
    <w:p w:rsidR="00E0192D" w:rsidRDefault="00E0192D" w:rsidP="00E0192D">
      <w:pPr>
        <w:jc w:val="center"/>
        <w:rPr>
          <w:b/>
          <w:bCs/>
        </w:rPr>
      </w:pPr>
      <w:r>
        <w:rPr>
          <w:b/>
          <w:bCs/>
        </w:rPr>
        <w:t>Note: Course 207 is pre-requisite for Course Code 221</w:t>
      </w:r>
    </w:p>
    <w:p w:rsidR="00E0192D" w:rsidRDefault="00E0192D" w:rsidP="00E0192D">
      <w:pPr>
        <w:jc w:val="center"/>
        <w:rPr>
          <w:b/>
          <w:bCs/>
        </w:rPr>
      </w:pPr>
    </w:p>
    <w:p w:rsidR="00E0192D" w:rsidRPr="00213739" w:rsidRDefault="00E0192D" w:rsidP="00E0192D">
      <w:pPr>
        <w:jc w:val="center"/>
        <w:rPr>
          <w:b/>
          <w:bCs/>
          <w:sz w:val="32"/>
          <w:szCs w:val="32"/>
        </w:rPr>
      </w:pPr>
      <w:r w:rsidRPr="00213739">
        <w:rPr>
          <w:b/>
          <w:bCs/>
          <w:sz w:val="32"/>
          <w:szCs w:val="32"/>
        </w:rPr>
        <w:t>3.</w:t>
      </w:r>
      <w:r w:rsidRPr="00213739">
        <w:rPr>
          <w:b/>
          <w:bCs/>
          <w:sz w:val="32"/>
          <w:szCs w:val="32"/>
        </w:rPr>
        <w:tab/>
        <w:t>Higher Secondary Scho</w:t>
      </w:r>
      <w:r w:rsidR="0054404B">
        <w:rPr>
          <w:b/>
          <w:bCs/>
          <w:sz w:val="32"/>
          <w:szCs w:val="32"/>
        </w:rPr>
        <w:t>ol Certificate (HSSC) Programme</w:t>
      </w:r>
    </w:p>
    <w:p w:rsidR="00E0192D" w:rsidRDefault="00E0192D" w:rsidP="00E0192D">
      <w:pPr>
        <w:rPr>
          <w:b/>
          <w:bCs/>
          <w:sz w:val="6"/>
        </w:rPr>
      </w:pPr>
    </w:p>
    <w:p w:rsidR="00E0192D" w:rsidRDefault="00E0192D" w:rsidP="00E0192D">
      <w:pPr>
        <w:tabs>
          <w:tab w:val="left" w:pos="720"/>
        </w:tabs>
        <w:rPr>
          <w:b/>
          <w:sz w:val="28"/>
        </w:rPr>
      </w:pPr>
    </w:p>
    <w:p w:rsidR="00E0192D" w:rsidRDefault="00E0192D" w:rsidP="00E0192D">
      <w:pPr>
        <w:tabs>
          <w:tab w:val="left" w:pos="720"/>
        </w:tabs>
        <w:rPr>
          <w:b/>
        </w:rPr>
      </w:pPr>
      <w:r w:rsidRPr="00213739">
        <w:rPr>
          <w:b/>
          <w:sz w:val="28"/>
        </w:rPr>
        <w:t xml:space="preserve">3.1 </w:t>
      </w:r>
      <w:r w:rsidRPr="00213739">
        <w:rPr>
          <w:b/>
          <w:sz w:val="28"/>
        </w:rPr>
        <w:tab/>
      </w:r>
      <w:r>
        <w:rPr>
          <w:b/>
          <w:sz w:val="28"/>
        </w:rPr>
        <w:t>HSSC Courses</w:t>
      </w:r>
      <w:r w:rsidRPr="00213739">
        <w:rPr>
          <w:b/>
        </w:rPr>
        <w:t xml:space="preserve"> </w:t>
      </w:r>
    </w:p>
    <w:p w:rsidR="00E0192D" w:rsidRPr="00213739" w:rsidRDefault="00E0192D" w:rsidP="00E0192D">
      <w:pPr>
        <w:jc w:val="center"/>
        <w:rPr>
          <w:b/>
          <w:sz w:val="10"/>
        </w:rPr>
      </w:pPr>
      <w:r w:rsidRPr="00213739">
        <w:rPr>
          <w:b/>
          <w:bCs/>
          <w:sz w:val="26"/>
        </w:rPr>
        <w:t>(For Continuing Students Only)</w:t>
      </w:r>
    </w:p>
    <w:p w:rsidR="00E0192D" w:rsidRPr="00213739" w:rsidRDefault="00E0192D" w:rsidP="00E0192D">
      <w:pPr>
        <w:tabs>
          <w:tab w:val="left" w:pos="720"/>
        </w:tabs>
        <w:jc w:val="center"/>
        <w:rPr>
          <w:b/>
        </w:rPr>
      </w:pPr>
      <w:r w:rsidRPr="00213739">
        <w:rPr>
          <w:b/>
        </w:rPr>
        <w:t xml:space="preserve">Spring &amp; Autumn, </w:t>
      </w:r>
      <w:r>
        <w:rPr>
          <w:b/>
        </w:rPr>
        <w:t>2016</w:t>
      </w:r>
    </w:p>
    <w:p w:rsidR="00E0192D" w:rsidRPr="00213739" w:rsidRDefault="00E0192D" w:rsidP="00E0192D">
      <w:pPr>
        <w:pStyle w:val="Heading8"/>
        <w:tabs>
          <w:tab w:val="left" w:pos="720"/>
        </w:tabs>
        <w:rPr>
          <w:sz w:val="4"/>
        </w:rPr>
      </w:pPr>
    </w:p>
    <w:p w:rsidR="00E0192D" w:rsidRPr="003A3FFA" w:rsidRDefault="00E0192D" w:rsidP="00E0192D">
      <w:pPr>
        <w:jc w:val="center"/>
        <w:rPr>
          <w:b/>
          <w:sz w:val="14"/>
        </w:rPr>
      </w:pPr>
    </w:p>
    <w:tbl>
      <w:tblPr>
        <w:tblW w:w="894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5"/>
        <w:gridCol w:w="6763"/>
        <w:gridCol w:w="1338"/>
      </w:tblGrid>
      <w:tr w:rsidR="00E0192D" w:rsidRPr="00205F4C" w:rsidTr="00175C0F">
        <w:trPr>
          <w:trHeight w:val="305"/>
        </w:trPr>
        <w:tc>
          <w:tcPr>
            <w:tcW w:w="845" w:type="dxa"/>
            <w:vAlign w:val="center"/>
          </w:tcPr>
          <w:p w:rsidR="00E0192D" w:rsidRPr="00205F4C" w:rsidRDefault="00E0192D" w:rsidP="007C5FCF">
            <w:pPr>
              <w:jc w:val="center"/>
              <w:rPr>
                <w:b/>
              </w:rPr>
            </w:pPr>
            <w:r w:rsidRPr="00205F4C">
              <w:rPr>
                <w:b/>
                <w:szCs w:val="22"/>
              </w:rPr>
              <w:t>Code</w:t>
            </w:r>
          </w:p>
        </w:tc>
        <w:tc>
          <w:tcPr>
            <w:tcW w:w="6763" w:type="dxa"/>
            <w:vAlign w:val="center"/>
          </w:tcPr>
          <w:p w:rsidR="00E0192D" w:rsidRPr="00205F4C" w:rsidRDefault="00E0192D" w:rsidP="007C5FCF">
            <w:pPr>
              <w:tabs>
                <w:tab w:val="left" w:pos="5202"/>
              </w:tabs>
              <w:jc w:val="center"/>
              <w:rPr>
                <w:b/>
              </w:rPr>
            </w:pPr>
            <w:r w:rsidRPr="00205F4C">
              <w:rPr>
                <w:b/>
                <w:szCs w:val="22"/>
              </w:rPr>
              <w:t>Course Title</w:t>
            </w:r>
          </w:p>
        </w:tc>
        <w:tc>
          <w:tcPr>
            <w:tcW w:w="1338" w:type="dxa"/>
            <w:vAlign w:val="center"/>
          </w:tcPr>
          <w:p w:rsidR="00E0192D" w:rsidRPr="00205F4C" w:rsidRDefault="00E0192D" w:rsidP="007C5FCF">
            <w:pPr>
              <w:tabs>
                <w:tab w:val="left" w:pos="5202"/>
              </w:tabs>
              <w:jc w:val="center"/>
              <w:rPr>
                <w:b/>
              </w:rPr>
            </w:pPr>
            <w:r w:rsidRPr="00205F4C">
              <w:rPr>
                <w:b/>
              </w:rPr>
              <w:t>Credit</w:t>
            </w:r>
          </w:p>
        </w:tc>
      </w:tr>
      <w:tr w:rsidR="00E0192D" w:rsidTr="00175C0F">
        <w:trPr>
          <w:trHeight w:val="197"/>
        </w:trPr>
        <w:tc>
          <w:tcPr>
            <w:tcW w:w="845" w:type="dxa"/>
          </w:tcPr>
          <w:p w:rsidR="00E0192D" w:rsidRPr="00213739" w:rsidRDefault="00E0192D" w:rsidP="00175C0F">
            <w:pPr>
              <w:tabs>
                <w:tab w:val="left" w:pos="720"/>
              </w:tabs>
              <w:jc w:val="center"/>
            </w:pPr>
            <w:r w:rsidRPr="00213739">
              <w:t>301</w:t>
            </w:r>
          </w:p>
        </w:tc>
        <w:tc>
          <w:tcPr>
            <w:tcW w:w="6763" w:type="dxa"/>
          </w:tcPr>
          <w:p w:rsidR="00E0192D" w:rsidRPr="00213739" w:rsidRDefault="00E0192D" w:rsidP="00175C0F">
            <w:pPr>
              <w:tabs>
                <w:tab w:val="left" w:pos="720"/>
              </w:tabs>
            </w:pPr>
            <w:r w:rsidRPr="00213739">
              <w:t>Daftri Urdu</w:t>
            </w:r>
          </w:p>
        </w:tc>
        <w:tc>
          <w:tcPr>
            <w:tcW w:w="1338" w:type="dxa"/>
          </w:tcPr>
          <w:p w:rsidR="00E0192D" w:rsidRPr="00213739" w:rsidRDefault="00E0192D" w:rsidP="00175C0F">
            <w:pPr>
              <w:tabs>
                <w:tab w:val="left" w:pos="720"/>
              </w:tabs>
              <w:jc w:val="center"/>
            </w:pPr>
            <w:r w:rsidRPr="00213739">
              <w:t>H</w:t>
            </w:r>
            <w:r>
              <w:t>alf</w:t>
            </w:r>
          </w:p>
        </w:tc>
      </w:tr>
      <w:tr w:rsidR="00E0192D" w:rsidTr="00175C0F">
        <w:trPr>
          <w:trHeight w:val="197"/>
        </w:trPr>
        <w:tc>
          <w:tcPr>
            <w:tcW w:w="845" w:type="dxa"/>
          </w:tcPr>
          <w:p w:rsidR="00E0192D" w:rsidRPr="00213739" w:rsidRDefault="00E0192D" w:rsidP="00175C0F">
            <w:pPr>
              <w:tabs>
                <w:tab w:val="left" w:pos="720"/>
              </w:tabs>
              <w:jc w:val="center"/>
            </w:pPr>
            <w:r w:rsidRPr="00213739">
              <w:t>303</w:t>
            </w:r>
          </w:p>
        </w:tc>
        <w:tc>
          <w:tcPr>
            <w:tcW w:w="6763" w:type="dxa"/>
          </w:tcPr>
          <w:p w:rsidR="00E0192D" w:rsidRPr="00213739" w:rsidRDefault="00E0192D" w:rsidP="00175C0F">
            <w:pPr>
              <w:tabs>
                <w:tab w:val="left" w:pos="720"/>
              </w:tabs>
            </w:pPr>
            <w:r w:rsidRPr="00213739">
              <w:t>Iqbaliat</w:t>
            </w:r>
          </w:p>
        </w:tc>
        <w:tc>
          <w:tcPr>
            <w:tcW w:w="1338" w:type="dxa"/>
          </w:tcPr>
          <w:p w:rsidR="00E0192D" w:rsidRPr="00213739" w:rsidRDefault="00E0192D" w:rsidP="00175C0F">
            <w:pPr>
              <w:tabs>
                <w:tab w:val="left" w:pos="720"/>
              </w:tabs>
              <w:jc w:val="center"/>
            </w:pPr>
            <w:r w:rsidRPr="00CC137D">
              <w:t>Full</w:t>
            </w:r>
          </w:p>
        </w:tc>
      </w:tr>
      <w:tr w:rsidR="00E0192D" w:rsidTr="00175C0F">
        <w:trPr>
          <w:trHeight w:val="197"/>
        </w:trPr>
        <w:tc>
          <w:tcPr>
            <w:tcW w:w="845" w:type="dxa"/>
          </w:tcPr>
          <w:p w:rsidR="00E0192D" w:rsidRPr="00213739" w:rsidRDefault="00E0192D" w:rsidP="00175C0F">
            <w:pPr>
              <w:tabs>
                <w:tab w:val="left" w:pos="720"/>
              </w:tabs>
              <w:jc w:val="center"/>
            </w:pPr>
            <w:r w:rsidRPr="00213739">
              <w:t>305</w:t>
            </w:r>
          </w:p>
        </w:tc>
        <w:tc>
          <w:tcPr>
            <w:tcW w:w="6763" w:type="dxa"/>
          </w:tcPr>
          <w:p w:rsidR="00E0192D" w:rsidRPr="00213739" w:rsidRDefault="00E0192D" w:rsidP="00175C0F">
            <w:pPr>
              <w:tabs>
                <w:tab w:val="left" w:pos="720"/>
              </w:tabs>
            </w:pPr>
            <w:r w:rsidRPr="00213739">
              <w:t>Rural Development</w:t>
            </w:r>
          </w:p>
        </w:tc>
        <w:tc>
          <w:tcPr>
            <w:tcW w:w="1338" w:type="dxa"/>
          </w:tcPr>
          <w:p w:rsidR="00E0192D" w:rsidRPr="00213739" w:rsidRDefault="00E0192D" w:rsidP="00175C0F">
            <w:pPr>
              <w:tabs>
                <w:tab w:val="left" w:pos="720"/>
              </w:tabs>
              <w:jc w:val="center"/>
            </w:pPr>
            <w:r w:rsidRPr="00213739">
              <w:t>H</w:t>
            </w:r>
            <w:r>
              <w:t>alf</w:t>
            </w:r>
          </w:p>
        </w:tc>
      </w:tr>
      <w:tr w:rsidR="00E0192D" w:rsidTr="00175C0F">
        <w:trPr>
          <w:trHeight w:val="197"/>
        </w:trPr>
        <w:tc>
          <w:tcPr>
            <w:tcW w:w="845" w:type="dxa"/>
          </w:tcPr>
          <w:p w:rsidR="00E0192D" w:rsidRPr="00213739" w:rsidRDefault="00E0192D" w:rsidP="00175C0F">
            <w:pPr>
              <w:tabs>
                <w:tab w:val="left" w:pos="720"/>
              </w:tabs>
              <w:jc w:val="center"/>
            </w:pPr>
            <w:r w:rsidRPr="00213739">
              <w:t>311</w:t>
            </w:r>
          </w:p>
        </w:tc>
        <w:tc>
          <w:tcPr>
            <w:tcW w:w="6763" w:type="dxa"/>
          </w:tcPr>
          <w:p w:rsidR="00E0192D" w:rsidRPr="00213739" w:rsidRDefault="00E0192D" w:rsidP="00175C0F">
            <w:pPr>
              <w:tabs>
                <w:tab w:val="left" w:pos="720"/>
              </w:tabs>
            </w:pPr>
            <w:r w:rsidRPr="00213739">
              <w:t>Book Keeping and Accountancy</w:t>
            </w:r>
          </w:p>
        </w:tc>
        <w:tc>
          <w:tcPr>
            <w:tcW w:w="1338" w:type="dxa"/>
          </w:tcPr>
          <w:p w:rsidR="00E0192D" w:rsidRPr="00213739" w:rsidRDefault="00E0192D" w:rsidP="00175C0F">
            <w:pPr>
              <w:tabs>
                <w:tab w:val="left" w:pos="720"/>
              </w:tabs>
              <w:jc w:val="center"/>
            </w:pPr>
            <w:r w:rsidRPr="00CC137D">
              <w:t>Full</w:t>
            </w:r>
          </w:p>
        </w:tc>
      </w:tr>
      <w:tr w:rsidR="00E0192D" w:rsidTr="00175C0F">
        <w:trPr>
          <w:trHeight w:val="197"/>
        </w:trPr>
        <w:tc>
          <w:tcPr>
            <w:tcW w:w="845" w:type="dxa"/>
          </w:tcPr>
          <w:p w:rsidR="00E0192D" w:rsidRPr="00213739" w:rsidRDefault="00E0192D" w:rsidP="00175C0F">
            <w:pPr>
              <w:tabs>
                <w:tab w:val="left" w:pos="720"/>
              </w:tabs>
              <w:jc w:val="center"/>
            </w:pPr>
            <w:r w:rsidRPr="00213739">
              <w:t>315</w:t>
            </w:r>
          </w:p>
        </w:tc>
        <w:tc>
          <w:tcPr>
            <w:tcW w:w="6763" w:type="dxa"/>
          </w:tcPr>
          <w:p w:rsidR="00E0192D" w:rsidRPr="00213739" w:rsidRDefault="00E0192D" w:rsidP="00175C0F">
            <w:pPr>
              <w:tabs>
                <w:tab w:val="left" w:pos="720"/>
              </w:tabs>
            </w:pPr>
            <w:r w:rsidRPr="00213739">
              <w:t>Economics</w:t>
            </w:r>
          </w:p>
        </w:tc>
        <w:tc>
          <w:tcPr>
            <w:tcW w:w="1338" w:type="dxa"/>
          </w:tcPr>
          <w:p w:rsidR="00E0192D" w:rsidRPr="00213739" w:rsidRDefault="00E0192D" w:rsidP="00175C0F">
            <w:pPr>
              <w:tabs>
                <w:tab w:val="left" w:pos="720"/>
              </w:tabs>
              <w:jc w:val="center"/>
            </w:pPr>
            <w:r w:rsidRPr="00CC137D">
              <w:t>Full</w:t>
            </w:r>
          </w:p>
        </w:tc>
      </w:tr>
      <w:tr w:rsidR="00E0192D" w:rsidTr="00175C0F">
        <w:trPr>
          <w:trHeight w:val="197"/>
        </w:trPr>
        <w:tc>
          <w:tcPr>
            <w:tcW w:w="845" w:type="dxa"/>
          </w:tcPr>
          <w:p w:rsidR="00E0192D" w:rsidRPr="00213739" w:rsidRDefault="00E0192D" w:rsidP="00175C0F">
            <w:pPr>
              <w:tabs>
                <w:tab w:val="left" w:pos="720"/>
              </w:tabs>
              <w:jc w:val="center"/>
            </w:pPr>
            <w:r w:rsidRPr="00213739">
              <w:lastRenderedPageBreak/>
              <w:t>317</w:t>
            </w:r>
          </w:p>
        </w:tc>
        <w:tc>
          <w:tcPr>
            <w:tcW w:w="6763" w:type="dxa"/>
          </w:tcPr>
          <w:p w:rsidR="00E0192D" w:rsidRPr="00213739" w:rsidRDefault="00E0192D" w:rsidP="00175C0F">
            <w:pPr>
              <w:tabs>
                <w:tab w:val="left" w:pos="720"/>
              </w:tabs>
            </w:pPr>
            <w:r w:rsidRPr="00213739">
              <w:t>Pakistan Studies</w:t>
            </w:r>
          </w:p>
        </w:tc>
        <w:tc>
          <w:tcPr>
            <w:tcW w:w="1338" w:type="dxa"/>
          </w:tcPr>
          <w:p w:rsidR="00E0192D" w:rsidRPr="00213739" w:rsidRDefault="00E0192D" w:rsidP="00175C0F">
            <w:pPr>
              <w:tabs>
                <w:tab w:val="left" w:pos="720"/>
              </w:tabs>
              <w:jc w:val="center"/>
            </w:pPr>
            <w:r w:rsidRPr="00213739">
              <w:t>H</w:t>
            </w:r>
            <w:r>
              <w:t>alf</w:t>
            </w:r>
          </w:p>
        </w:tc>
      </w:tr>
      <w:tr w:rsidR="00E0192D" w:rsidRPr="004F582B" w:rsidTr="00175C0F">
        <w:trPr>
          <w:trHeight w:val="197"/>
        </w:trPr>
        <w:tc>
          <w:tcPr>
            <w:tcW w:w="845" w:type="dxa"/>
          </w:tcPr>
          <w:p w:rsidR="00E0192D" w:rsidRPr="00213739" w:rsidRDefault="00E0192D" w:rsidP="00175C0F">
            <w:pPr>
              <w:tabs>
                <w:tab w:val="left" w:pos="720"/>
              </w:tabs>
              <w:jc w:val="center"/>
            </w:pPr>
            <w:r w:rsidRPr="00213739">
              <w:t>319</w:t>
            </w:r>
          </w:p>
        </w:tc>
        <w:tc>
          <w:tcPr>
            <w:tcW w:w="6763" w:type="dxa"/>
          </w:tcPr>
          <w:p w:rsidR="00E0192D" w:rsidRPr="00213739" w:rsidRDefault="00E0192D" w:rsidP="00175C0F">
            <w:pPr>
              <w:tabs>
                <w:tab w:val="left" w:pos="720"/>
              </w:tabs>
            </w:pPr>
            <w:r w:rsidRPr="00213739">
              <w:t>Ethics (For Non-Muslim students only) in lieu of 316</w:t>
            </w:r>
          </w:p>
        </w:tc>
        <w:tc>
          <w:tcPr>
            <w:tcW w:w="1338" w:type="dxa"/>
          </w:tcPr>
          <w:p w:rsidR="00E0192D" w:rsidRDefault="00E0192D" w:rsidP="00175C0F">
            <w:pPr>
              <w:jc w:val="center"/>
            </w:pPr>
            <w:r w:rsidRPr="003168EB">
              <w:t>Half</w:t>
            </w:r>
          </w:p>
        </w:tc>
      </w:tr>
      <w:tr w:rsidR="00E0192D" w:rsidTr="00175C0F">
        <w:trPr>
          <w:trHeight w:val="197"/>
        </w:trPr>
        <w:tc>
          <w:tcPr>
            <w:tcW w:w="845" w:type="dxa"/>
          </w:tcPr>
          <w:p w:rsidR="00E0192D" w:rsidRPr="00213739" w:rsidRDefault="00E0192D" w:rsidP="00175C0F">
            <w:pPr>
              <w:tabs>
                <w:tab w:val="left" w:pos="720"/>
              </w:tabs>
              <w:jc w:val="center"/>
            </w:pPr>
            <w:r w:rsidRPr="00213739">
              <w:t>321</w:t>
            </w:r>
          </w:p>
        </w:tc>
        <w:tc>
          <w:tcPr>
            <w:tcW w:w="6763" w:type="dxa"/>
          </w:tcPr>
          <w:p w:rsidR="00E0192D" w:rsidRPr="00213739" w:rsidRDefault="00E0192D" w:rsidP="00175C0F">
            <w:pPr>
              <w:tabs>
                <w:tab w:val="left" w:pos="720"/>
              </w:tabs>
            </w:pPr>
            <w:r w:rsidRPr="00213739">
              <w:t>Muslim History of Sub-Continent</w:t>
            </w:r>
          </w:p>
        </w:tc>
        <w:tc>
          <w:tcPr>
            <w:tcW w:w="1338" w:type="dxa"/>
          </w:tcPr>
          <w:p w:rsidR="00E0192D" w:rsidRPr="00213739" w:rsidRDefault="00E0192D" w:rsidP="00175C0F">
            <w:pPr>
              <w:tabs>
                <w:tab w:val="left" w:pos="720"/>
              </w:tabs>
              <w:jc w:val="center"/>
            </w:pPr>
            <w:r w:rsidRPr="00CC137D">
              <w:t>Full</w:t>
            </w:r>
          </w:p>
        </w:tc>
      </w:tr>
      <w:tr w:rsidR="00E0192D" w:rsidTr="00175C0F">
        <w:trPr>
          <w:trHeight w:val="197"/>
        </w:trPr>
        <w:tc>
          <w:tcPr>
            <w:tcW w:w="845" w:type="dxa"/>
          </w:tcPr>
          <w:p w:rsidR="00E0192D" w:rsidRPr="00213739" w:rsidRDefault="00E0192D" w:rsidP="00175C0F">
            <w:pPr>
              <w:tabs>
                <w:tab w:val="left" w:pos="720"/>
              </w:tabs>
              <w:jc w:val="center"/>
            </w:pPr>
            <w:r w:rsidRPr="00213739">
              <w:t>322</w:t>
            </w:r>
          </w:p>
        </w:tc>
        <w:tc>
          <w:tcPr>
            <w:tcW w:w="6763" w:type="dxa"/>
          </w:tcPr>
          <w:p w:rsidR="00E0192D" w:rsidRPr="00213739" w:rsidRDefault="00E0192D" w:rsidP="00175C0F">
            <w:pPr>
              <w:tabs>
                <w:tab w:val="left" w:pos="720"/>
              </w:tabs>
            </w:pPr>
            <w:r w:rsidRPr="00213739">
              <w:t>Secretarial Practice</w:t>
            </w:r>
          </w:p>
        </w:tc>
        <w:tc>
          <w:tcPr>
            <w:tcW w:w="1338" w:type="dxa"/>
          </w:tcPr>
          <w:p w:rsidR="00E0192D" w:rsidRPr="00213739" w:rsidRDefault="00E0192D" w:rsidP="00175C0F">
            <w:pPr>
              <w:tabs>
                <w:tab w:val="left" w:pos="720"/>
              </w:tabs>
              <w:jc w:val="center"/>
            </w:pPr>
            <w:r w:rsidRPr="00213739">
              <w:t>H</w:t>
            </w:r>
            <w:r>
              <w:t>alf</w:t>
            </w:r>
          </w:p>
        </w:tc>
      </w:tr>
      <w:tr w:rsidR="00E0192D" w:rsidTr="00175C0F">
        <w:trPr>
          <w:trHeight w:val="197"/>
        </w:trPr>
        <w:tc>
          <w:tcPr>
            <w:tcW w:w="845" w:type="dxa"/>
          </w:tcPr>
          <w:p w:rsidR="00E0192D" w:rsidRPr="00213739" w:rsidRDefault="00E0192D" w:rsidP="00175C0F">
            <w:pPr>
              <w:tabs>
                <w:tab w:val="left" w:pos="720"/>
              </w:tabs>
              <w:jc w:val="center"/>
            </w:pPr>
            <w:r w:rsidRPr="00213739">
              <w:t>346</w:t>
            </w:r>
          </w:p>
        </w:tc>
        <w:tc>
          <w:tcPr>
            <w:tcW w:w="6763" w:type="dxa"/>
          </w:tcPr>
          <w:p w:rsidR="00E0192D" w:rsidRPr="00213739" w:rsidRDefault="00E0192D" w:rsidP="00175C0F">
            <w:pPr>
              <w:tabs>
                <w:tab w:val="left" w:pos="720"/>
              </w:tabs>
            </w:pPr>
            <w:r w:rsidRPr="00213739">
              <w:t>Principles of Commerce</w:t>
            </w:r>
          </w:p>
        </w:tc>
        <w:tc>
          <w:tcPr>
            <w:tcW w:w="1338" w:type="dxa"/>
          </w:tcPr>
          <w:p w:rsidR="00E0192D" w:rsidRPr="00213739" w:rsidRDefault="00E0192D" w:rsidP="00175C0F">
            <w:pPr>
              <w:tabs>
                <w:tab w:val="left" w:pos="720"/>
              </w:tabs>
              <w:jc w:val="center"/>
            </w:pPr>
            <w:r w:rsidRPr="00CC137D">
              <w:t>Full</w:t>
            </w:r>
          </w:p>
        </w:tc>
      </w:tr>
      <w:tr w:rsidR="00E0192D" w:rsidTr="00175C0F">
        <w:trPr>
          <w:trHeight w:val="197"/>
        </w:trPr>
        <w:tc>
          <w:tcPr>
            <w:tcW w:w="845" w:type="dxa"/>
          </w:tcPr>
          <w:p w:rsidR="00E0192D" w:rsidRPr="00213739" w:rsidRDefault="00E0192D" w:rsidP="00175C0F">
            <w:pPr>
              <w:tabs>
                <w:tab w:val="left" w:pos="720"/>
              </w:tabs>
              <w:jc w:val="center"/>
            </w:pPr>
            <w:r w:rsidRPr="00213739">
              <w:t>347</w:t>
            </w:r>
          </w:p>
        </w:tc>
        <w:tc>
          <w:tcPr>
            <w:tcW w:w="6763" w:type="dxa"/>
          </w:tcPr>
          <w:p w:rsidR="00E0192D" w:rsidRPr="00213739" w:rsidRDefault="00E0192D" w:rsidP="00175C0F">
            <w:pPr>
              <w:tabs>
                <w:tab w:val="left" w:pos="720"/>
              </w:tabs>
            </w:pPr>
            <w:r w:rsidRPr="00213739">
              <w:t>Banking</w:t>
            </w:r>
          </w:p>
        </w:tc>
        <w:tc>
          <w:tcPr>
            <w:tcW w:w="1338" w:type="dxa"/>
          </w:tcPr>
          <w:p w:rsidR="00E0192D" w:rsidRPr="00213739" w:rsidRDefault="00E0192D" w:rsidP="00175C0F">
            <w:pPr>
              <w:tabs>
                <w:tab w:val="left" w:pos="720"/>
              </w:tabs>
              <w:jc w:val="center"/>
            </w:pPr>
            <w:r w:rsidRPr="00213739">
              <w:t>H</w:t>
            </w:r>
            <w:r>
              <w:t>alf</w:t>
            </w:r>
          </w:p>
        </w:tc>
      </w:tr>
      <w:tr w:rsidR="00E0192D" w:rsidTr="00175C0F">
        <w:trPr>
          <w:trHeight w:val="197"/>
        </w:trPr>
        <w:tc>
          <w:tcPr>
            <w:tcW w:w="845" w:type="dxa"/>
          </w:tcPr>
          <w:p w:rsidR="00E0192D" w:rsidRPr="00213739" w:rsidRDefault="00E0192D" w:rsidP="00175C0F">
            <w:pPr>
              <w:tabs>
                <w:tab w:val="left" w:pos="720"/>
              </w:tabs>
              <w:jc w:val="center"/>
            </w:pPr>
            <w:r>
              <w:t>361</w:t>
            </w:r>
          </w:p>
        </w:tc>
        <w:tc>
          <w:tcPr>
            <w:tcW w:w="6763" w:type="dxa"/>
          </w:tcPr>
          <w:p w:rsidR="00E0192D" w:rsidRPr="00213739" w:rsidRDefault="00E0192D" w:rsidP="00175C0F">
            <w:pPr>
              <w:tabs>
                <w:tab w:val="left" w:pos="720"/>
              </w:tabs>
            </w:pPr>
            <w:r>
              <w:t xml:space="preserve">Persian </w:t>
            </w:r>
          </w:p>
        </w:tc>
        <w:tc>
          <w:tcPr>
            <w:tcW w:w="1338" w:type="dxa"/>
          </w:tcPr>
          <w:p w:rsidR="00E0192D" w:rsidRPr="00213739" w:rsidRDefault="00E0192D" w:rsidP="00175C0F">
            <w:pPr>
              <w:tabs>
                <w:tab w:val="left" w:pos="720"/>
              </w:tabs>
              <w:jc w:val="center"/>
            </w:pPr>
            <w:r>
              <w:t>Full</w:t>
            </w:r>
          </w:p>
        </w:tc>
      </w:tr>
      <w:tr w:rsidR="00E0192D" w:rsidRPr="004F582B" w:rsidTr="00175C0F">
        <w:trPr>
          <w:trHeight w:val="197"/>
        </w:trPr>
        <w:tc>
          <w:tcPr>
            <w:tcW w:w="845" w:type="dxa"/>
          </w:tcPr>
          <w:p w:rsidR="00E0192D" w:rsidRPr="00213739" w:rsidRDefault="00E0192D" w:rsidP="00175C0F">
            <w:pPr>
              <w:tabs>
                <w:tab w:val="left" w:pos="720"/>
              </w:tabs>
              <w:jc w:val="center"/>
            </w:pPr>
            <w:r w:rsidRPr="00213739">
              <w:t>363</w:t>
            </w:r>
            <w:r>
              <w:t>*</w:t>
            </w:r>
          </w:p>
        </w:tc>
        <w:tc>
          <w:tcPr>
            <w:tcW w:w="6763" w:type="dxa"/>
          </w:tcPr>
          <w:p w:rsidR="00E0192D" w:rsidRPr="00213739" w:rsidRDefault="00E0192D" w:rsidP="00175C0F">
            <w:pPr>
              <w:tabs>
                <w:tab w:val="left" w:pos="720"/>
              </w:tabs>
            </w:pPr>
            <w:r w:rsidRPr="00213739">
              <w:t>Urdu-I</w:t>
            </w:r>
          </w:p>
        </w:tc>
        <w:tc>
          <w:tcPr>
            <w:tcW w:w="1338" w:type="dxa"/>
          </w:tcPr>
          <w:p w:rsidR="00E0192D" w:rsidRDefault="00E0192D" w:rsidP="00175C0F">
            <w:pPr>
              <w:jc w:val="center"/>
            </w:pPr>
            <w:r w:rsidRPr="00AF205F">
              <w:t>Half</w:t>
            </w:r>
          </w:p>
        </w:tc>
      </w:tr>
      <w:tr w:rsidR="00E0192D" w:rsidRPr="004F582B" w:rsidTr="00175C0F">
        <w:trPr>
          <w:trHeight w:val="197"/>
        </w:trPr>
        <w:tc>
          <w:tcPr>
            <w:tcW w:w="845" w:type="dxa"/>
          </w:tcPr>
          <w:p w:rsidR="00E0192D" w:rsidRPr="00213739" w:rsidRDefault="00E0192D" w:rsidP="00175C0F">
            <w:pPr>
              <w:tabs>
                <w:tab w:val="left" w:pos="720"/>
              </w:tabs>
              <w:jc w:val="center"/>
            </w:pPr>
            <w:r w:rsidRPr="00213739">
              <w:t>364</w:t>
            </w:r>
            <w:r>
              <w:t>*</w:t>
            </w:r>
          </w:p>
        </w:tc>
        <w:tc>
          <w:tcPr>
            <w:tcW w:w="6763" w:type="dxa"/>
          </w:tcPr>
          <w:p w:rsidR="00E0192D" w:rsidRPr="00213739" w:rsidRDefault="00E0192D" w:rsidP="00175C0F">
            <w:pPr>
              <w:tabs>
                <w:tab w:val="left" w:pos="720"/>
              </w:tabs>
            </w:pPr>
            <w:r w:rsidRPr="00213739">
              <w:t>Urdu-II</w:t>
            </w:r>
          </w:p>
        </w:tc>
        <w:tc>
          <w:tcPr>
            <w:tcW w:w="1338" w:type="dxa"/>
          </w:tcPr>
          <w:p w:rsidR="00E0192D" w:rsidRDefault="00E0192D" w:rsidP="00175C0F">
            <w:pPr>
              <w:jc w:val="center"/>
            </w:pPr>
            <w:r w:rsidRPr="00AF205F">
              <w:t>Half</w:t>
            </w:r>
          </w:p>
        </w:tc>
      </w:tr>
      <w:tr w:rsidR="00E0192D" w:rsidTr="00175C0F">
        <w:trPr>
          <w:trHeight w:val="197"/>
        </w:trPr>
        <w:tc>
          <w:tcPr>
            <w:tcW w:w="845" w:type="dxa"/>
          </w:tcPr>
          <w:p w:rsidR="00E0192D" w:rsidRPr="00213739" w:rsidRDefault="00E0192D" w:rsidP="00175C0F">
            <w:pPr>
              <w:tabs>
                <w:tab w:val="left" w:pos="720"/>
              </w:tabs>
              <w:jc w:val="center"/>
            </w:pPr>
            <w:r w:rsidRPr="00213739">
              <w:t>371</w:t>
            </w:r>
          </w:p>
        </w:tc>
        <w:tc>
          <w:tcPr>
            <w:tcW w:w="6763" w:type="dxa"/>
          </w:tcPr>
          <w:p w:rsidR="00E0192D" w:rsidRPr="00213739" w:rsidRDefault="00E0192D" w:rsidP="00175C0F">
            <w:pPr>
              <w:tabs>
                <w:tab w:val="left" w:pos="720"/>
              </w:tabs>
            </w:pPr>
            <w:r w:rsidRPr="00213739">
              <w:t>Women Policing</w:t>
            </w:r>
          </w:p>
        </w:tc>
        <w:tc>
          <w:tcPr>
            <w:tcW w:w="1338" w:type="dxa"/>
          </w:tcPr>
          <w:p w:rsidR="00E0192D" w:rsidRPr="00213739" w:rsidRDefault="00E0192D" w:rsidP="00175C0F">
            <w:pPr>
              <w:tabs>
                <w:tab w:val="left" w:pos="720"/>
              </w:tabs>
              <w:jc w:val="center"/>
            </w:pPr>
            <w:r w:rsidRPr="00CC137D">
              <w:t>Full</w:t>
            </w:r>
          </w:p>
        </w:tc>
      </w:tr>
      <w:tr w:rsidR="00E0192D" w:rsidTr="00175C0F">
        <w:trPr>
          <w:trHeight w:val="197"/>
        </w:trPr>
        <w:tc>
          <w:tcPr>
            <w:tcW w:w="845" w:type="dxa"/>
          </w:tcPr>
          <w:p w:rsidR="00E0192D" w:rsidRPr="00213739" w:rsidRDefault="00E0192D" w:rsidP="00175C0F">
            <w:pPr>
              <w:tabs>
                <w:tab w:val="left" w:pos="720"/>
              </w:tabs>
              <w:jc w:val="center"/>
            </w:pPr>
            <w:r w:rsidRPr="00213739">
              <w:t>372</w:t>
            </w:r>
          </w:p>
        </w:tc>
        <w:tc>
          <w:tcPr>
            <w:tcW w:w="6763" w:type="dxa"/>
          </w:tcPr>
          <w:p w:rsidR="00E0192D" w:rsidRPr="00213739" w:rsidRDefault="00E0192D" w:rsidP="00175C0F">
            <w:pPr>
              <w:tabs>
                <w:tab w:val="left" w:pos="720"/>
              </w:tabs>
            </w:pPr>
            <w:r w:rsidRPr="00213739">
              <w:t>Criminology</w:t>
            </w:r>
          </w:p>
        </w:tc>
        <w:tc>
          <w:tcPr>
            <w:tcW w:w="1338" w:type="dxa"/>
          </w:tcPr>
          <w:p w:rsidR="00E0192D" w:rsidRPr="00213739" w:rsidRDefault="00E0192D" w:rsidP="00175C0F">
            <w:pPr>
              <w:tabs>
                <w:tab w:val="left" w:pos="720"/>
              </w:tabs>
              <w:jc w:val="center"/>
            </w:pPr>
            <w:r w:rsidRPr="00CC137D">
              <w:t>Full</w:t>
            </w:r>
          </w:p>
        </w:tc>
      </w:tr>
      <w:tr w:rsidR="00E0192D" w:rsidTr="00175C0F">
        <w:trPr>
          <w:trHeight w:val="197"/>
        </w:trPr>
        <w:tc>
          <w:tcPr>
            <w:tcW w:w="845" w:type="dxa"/>
          </w:tcPr>
          <w:p w:rsidR="00E0192D" w:rsidRPr="00213739" w:rsidRDefault="00E0192D" w:rsidP="00175C0F">
            <w:pPr>
              <w:tabs>
                <w:tab w:val="left" w:pos="720"/>
              </w:tabs>
              <w:jc w:val="center"/>
            </w:pPr>
            <w:r w:rsidRPr="00213739">
              <w:t>376</w:t>
            </w:r>
          </w:p>
        </w:tc>
        <w:tc>
          <w:tcPr>
            <w:tcW w:w="6763" w:type="dxa"/>
          </w:tcPr>
          <w:p w:rsidR="00E0192D" w:rsidRPr="00213739" w:rsidRDefault="00E0192D" w:rsidP="00175C0F">
            <w:pPr>
              <w:tabs>
                <w:tab w:val="left" w:pos="720"/>
              </w:tabs>
            </w:pPr>
            <w:r w:rsidRPr="00213739">
              <w:t xml:space="preserve">Human Rights  </w:t>
            </w:r>
          </w:p>
        </w:tc>
        <w:tc>
          <w:tcPr>
            <w:tcW w:w="1338" w:type="dxa"/>
          </w:tcPr>
          <w:p w:rsidR="00E0192D" w:rsidRPr="00213739" w:rsidRDefault="00E0192D" w:rsidP="00175C0F">
            <w:pPr>
              <w:tabs>
                <w:tab w:val="left" w:pos="720"/>
              </w:tabs>
              <w:jc w:val="center"/>
            </w:pPr>
            <w:r w:rsidRPr="00CC137D">
              <w:t>Full</w:t>
            </w:r>
          </w:p>
        </w:tc>
      </w:tr>
      <w:tr w:rsidR="00E0192D" w:rsidRPr="004F582B" w:rsidTr="00175C0F">
        <w:trPr>
          <w:trHeight w:val="197"/>
        </w:trPr>
        <w:tc>
          <w:tcPr>
            <w:tcW w:w="845" w:type="dxa"/>
          </w:tcPr>
          <w:p w:rsidR="00E0192D" w:rsidRPr="00213739" w:rsidRDefault="00E0192D" w:rsidP="00175C0F">
            <w:pPr>
              <w:tabs>
                <w:tab w:val="left" w:pos="720"/>
              </w:tabs>
              <w:jc w:val="center"/>
            </w:pPr>
            <w:r w:rsidRPr="00213739">
              <w:t>386</w:t>
            </w:r>
            <w:r>
              <w:t>*</w:t>
            </w:r>
          </w:p>
        </w:tc>
        <w:tc>
          <w:tcPr>
            <w:tcW w:w="6763" w:type="dxa"/>
          </w:tcPr>
          <w:p w:rsidR="00E0192D" w:rsidRPr="00213739" w:rsidRDefault="00E0192D" w:rsidP="00175C0F">
            <w:pPr>
              <w:tabs>
                <w:tab w:val="left" w:pos="720"/>
              </w:tabs>
            </w:pPr>
            <w:r w:rsidRPr="00213739">
              <w:t>Compulsory English-I</w:t>
            </w:r>
          </w:p>
        </w:tc>
        <w:tc>
          <w:tcPr>
            <w:tcW w:w="1338" w:type="dxa"/>
          </w:tcPr>
          <w:p w:rsidR="00E0192D" w:rsidRDefault="00E0192D" w:rsidP="00175C0F">
            <w:pPr>
              <w:jc w:val="center"/>
            </w:pPr>
            <w:r w:rsidRPr="003168EB">
              <w:t>Half</w:t>
            </w:r>
          </w:p>
        </w:tc>
      </w:tr>
      <w:tr w:rsidR="00E0192D" w:rsidRPr="004F582B" w:rsidTr="00175C0F">
        <w:trPr>
          <w:trHeight w:val="197"/>
        </w:trPr>
        <w:tc>
          <w:tcPr>
            <w:tcW w:w="845" w:type="dxa"/>
          </w:tcPr>
          <w:p w:rsidR="00E0192D" w:rsidRPr="00213739" w:rsidRDefault="00E0192D" w:rsidP="00175C0F">
            <w:pPr>
              <w:tabs>
                <w:tab w:val="left" w:pos="720"/>
              </w:tabs>
              <w:jc w:val="center"/>
            </w:pPr>
            <w:r w:rsidRPr="00213739">
              <w:t>387</w:t>
            </w:r>
            <w:r>
              <w:t>*</w:t>
            </w:r>
          </w:p>
        </w:tc>
        <w:tc>
          <w:tcPr>
            <w:tcW w:w="6763" w:type="dxa"/>
          </w:tcPr>
          <w:p w:rsidR="00E0192D" w:rsidRPr="00213739" w:rsidRDefault="00E0192D" w:rsidP="00175C0F">
            <w:pPr>
              <w:tabs>
                <w:tab w:val="left" w:pos="720"/>
              </w:tabs>
            </w:pPr>
            <w:r w:rsidRPr="00213739">
              <w:t>Compulsory English-II</w:t>
            </w:r>
          </w:p>
        </w:tc>
        <w:tc>
          <w:tcPr>
            <w:tcW w:w="1338" w:type="dxa"/>
          </w:tcPr>
          <w:p w:rsidR="00E0192D" w:rsidRDefault="00E0192D" w:rsidP="00175C0F">
            <w:pPr>
              <w:jc w:val="center"/>
            </w:pPr>
            <w:r w:rsidRPr="003168EB">
              <w:t>Half</w:t>
            </w:r>
          </w:p>
        </w:tc>
      </w:tr>
      <w:tr w:rsidR="00E0192D" w:rsidTr="00175C0F">
        <w:trPr>
          <w:trHeight w:val="197"/>
        </w:trPr>
        <w:tc>
          <w:tcPr>
            <w:tcW w:w="845" w:type="dxa"/>
          </w:tcPr>
          <w:p w:rsidR="00E0192D" w:rsidRPr="00213739" w:rsidRDefault="00E0192D" w:rsidP="00175C0F">
            <w:pPr>
              <w:tabs>
                <w:tab w:val="left" w:pos="720"/>
              </w:tabs>
              <w:jc w:val="center"/>
            </w:pPr>
            <w:r w:rsidRPr="00213739">
              <w:t>388</w:t>
            </w:r>
          </w:p>
        </w:tc>
        <w:tc>
          <w:tcPr>
            <w:tcW w:w="6763" w:type="dxa"/>
          </w:tcPr>
          <w:p w:rsidR="00E0192D" w:rsidRPr="00213739" w:rsidRDefault="00E0192D" w:rsidP="00175C0F">
            <w:pPr>
              <w:pStyle w:val="Heading9"/>
              <w:tabs>
                <w:tab w:val="left" w:pos="720"/>
              </w:tabs>
              <w:ind w:left="0" w:right="0"/>
              <w:rPr>
                <w:b w:val="0"/>
              </w:rPr>
            </w:pPr>
            <w:r w:rsidRPr="00213739">
              <w:rPr>
                <w:b w:val="0"/>
              </w:rPr>
              <w:t xml:space="preserve">Penology  </w:t>
            </w:r>
          </w:p>
        </w:tc>
        <w:tc>
          <w:tcPr>
            <w:tcW w:w="1338" w:type="dxa"/>
          </w:tcPr>
          <w:p w:rsidR="00E0192D" w:rsidRPr="00213739" w:rsidRDefault="00E0192D" w:rsidP="00175C0F">
            <w:pPr>
              <w:tabs>
                <w:tab w:val="left" w:pos="720"/>
              </w:tabs>
              <w:jc w:val="center"/>
            </w:pPr>
            <w:r w:rsidRPr="00CC137D">
              <w:t>Full</w:t>
            </w:r>
          </w:p>
        </w:tc>
      </w:tr>
      <w:tr w:rsidR="00E0192D" w:rsidRPr="004F582B" w:rsidTr="00175C0F">
        <w:trPr>
          <w:trHeight w:val="197"/>
        </w:trPr>
        <w:tc>
          <w:tcPr>
            <w:tcW w:w="845" w:type="dxa"/>
          </w:tcPr>
          <w:p w:rsidR="00E0192D" w:rsidRPr="00213739" w:rsidRDefault="00E0192D" w:rsidP="00175C0F">
            <w:pPr>
              <w:tabs>
                <w:tab w:val="left" w:pos="720"/>
              </w:tabs>
              <w:jc w:val="center"/>
            </w:pPr>
            <w:r w:rsidRPr="00213739">
              <w:t>398</w:t>
            </w:r>
            <w:r>
              <w:t>*</w:t>
            </w:r>
          </w:p>
        </w:tc>
        <w:tc>
          <w:tcPr>
            <w:tcW w:w="6763" w:type="dxa"/>
          </w:tcPr>
          <w:p w:rsidR="00E0192D" w:rsidRPr="00213739" w:rsidRDefault="00E0192D" w:rsidP="00175C0F">
            <w:pPr>
              <w:tabs>
                <w:tab w:val="left" w:pos="720"/>
              </w:tabs>
            </w:pPr>
            <w:r w:rsidRPr="00213739">
              <w:t>Sindhi+Easy Urdu-I (for Sindhi Students only) in lieu of 363</w:t>
            </w:r>
          </w:p>
        </w:tc>
        <w:tc>
          <w:tcPr>
            <w:tcW w:w="1338" w:type="dxa"/>
          </w:tcPr>
          <w:p w:rsidR="00E0192D" w:rsidRDefault="00E0192D" w:rsidP="00175C0F">
            <w:pPr>
              <w:jc w:val="center"/>
            </w:pPr>
            <w:r w:rsidRPr="00AF205F">
              <w:t>Half</w:t>
            </w:r>
          </w:p>
        </w:tc>
      </w:tr>
      <w:tr w:rsidR="00E0192D" w:rsidRPr="004F582B" w:rsidTr="00175C0F">
        <w:trPr>
          <w:trHeight w:val="197"/>
        </w:trPr>
        <w:tc>
          <w:tcPr>
            <w:tcW w:w="845" w:type="dxa"/>
          </w:tcPr>
          <w:p w:rsidR="00E0192D" w:rsidRPr="00213739" w:rsidRDefault="00E0192D" w:rsidP="00175C0F">
            <w:pPr>
              <w:tabs>
                <w:tab w:val="left" w:pos="720"/>
              </w:tabs>
              <w:jc w:val="center"/>
            </w:pPr>
            <w:r w:rsidRPr="00213739">
              <w:t>399</w:t>
            </w:r>
            <w:r>
              <w:t>*</w:t>
            </w:r>
          </w:p>
        </w:tc>
        <w:tc>
          <w:tcPr>
            <w:tcW w:w="6763" w:type="dxa"/>
          </w:tcPr>
          <w:p w:rsidR="00E0192D" w:rsidRPr="00213739" w:rsidRDefault="00E0192D" w:rsidP="00175C0F">
            <w:pPr>
              <w:tabs>
                <w:tab w:val="left" w:pos="720"/>
              </w:tabs>
              <w:ind w:right="-108"/>
            </w:pPr>
            <w:r w:rsidRPr="00213739">
              <w:t>Sindhi+Easy Urdu-II (for Sindhi Students only) in lieu of 364</w:t>
            </w:r>
          </w:p>
        </w:tc>
        <w:tc>
          <w:tcPr>
            <w:tcW w:w="1338" w:type="dxa"/>
          </w:tcPr>
          <w:p w:rsidR="00E0192D" w:rsidRDefault="00E0192D" w:rsidP="00175C0F">
            <w:pPr>
              <w:jc w:val="center"/>
            </w:pPr>
            <w:r w:rsidRPr="00AF205F">
              <w:t>Half</w:t>
            </w:r>
          </w:p>
        </w:tc>
      </w:tr>
    </w:tbl>
    <w:p w:rsidR="00E0192D" w:rsidRDefault="00E0192D" w:rsidP="00E0192D">
      <w:pPr>
        <w:tabs>
          <w:tab w:val="left" w:pos="720"/>
        </w:tabs>
        <w:jc w:val="center"/>
        <w:rPr>
          <w:b/>
          <w:sz w:val="22"/>
        </w:rPr>
      </w:pPr>
      <w:r>
        <w:rPr>
          <w:b/>
          <w:sz w:val="22"/>
        </w:rPr>
        <w:t xml:space="preserve">Course Code </w:t>
      </w:r>
      <w:r w:rsidRPr="00213739">
        <w:rPr>
          <w:b/>
          <w:sz w:val="22"/>
        </w:rPr>
        <w:t xml:space="preserve">363 is pre-requisite for </w:t>
      </w:r>
      <w:r>
        <w:rPr>
          <w:b/>
          <w:sz w:val="22"/>
        </w:rPr>
        <w:t>C</w:t>
      </w:r>
      <w:r w:rsidRPr="00213739">
        <w:rPr>
          <w:b/>
          <w:sz w:val="22"/>
        </w:rPr>
        <w:t xml:space="preserve">ourse </w:t>
      </w:r>
      <w:r>
        <w:rPr>
          <w:b/>
          <w:sz w:val="22"/>
        </w:rPr>
        <w:t>C</w:t>
      </w:r>
      <w:r w:rsidRPr="00213739">
        <w:rPr>
          <w:b/>
          <w:sz w:val="22"/>
        </w:rPr>
        <w:t xml:space="preserve">ode 364 and </w:t>
      </w:r>
      <w:r>
        <w:rPr>
          <w:b/>
          <w:sz w:val="22"/>
        </w:rPr>
        <w:t xml:space="preserve">Course Code </w:t>
      </w:r>
      <w:r w:rsidRPr="00213739">
        <w:rPr>
          <w:b/>
          <w:sz w:val="22"/>
        </w:rPr>
        <w:t xml:space="preserve">386 is pre-requisite for </w:t>
      </w:r>
      <w:r>
        <w:rPr>
          <w:b/>
          <w:sz w:val="22"/>
        </w:rPr>
        <w:t>C</w:t>
      </w:r>
      <w:r w:rsidRPr="00213739">
        <w:rPr>
          <w:b/>
          <w:sz w:val="22"/>
        </w:rPr>
        <w:t xml:space="preserve">ourse </w:t>
      </w:r>
      <w:r>
        <w:rPr>
          <w:b/>
          <w:sz w:val="22"/>
        </w:rPr>
        <w:t>C</w:t>
      </w:r>
      <w:r w:rsidRPr="00213739">
        <w:rPr>
          <w:b/>
          <w:sz w:val="22"/>
        </w:rPr>
        <w:t>ode 387</w:t>
      </w:r>
    </w:p>
    <w:p w:rsidR="00E0192D" w:rsidRDefault="00E0192D" w:rsidP="00E0192D">
      <w:pPr>
        <w:tabs>
          <w:tab w:val="left" w:pos="720"/>
        </w:tabs>
        <w:jc w:val="center"/>
        <w:rPr>
          <w:b/>
        </w:rPr>
      </w:pPr>
      <w:r>
        <w:rPr>
          <w:b/>
          <w:sz w:val="22"/>
        </w:rPr>
        <w:t>Course Code 398 is pre-requisite for C</w:t>
      </w:r>
      <w:r w:rsidRPr="00213739">
        <w:rPr>
          <w:b/>
          <w:sz w:val="22"/>
        </w:rPr>
        <w:t xml:space="preserve">ourse </w:t>
      </w:r>
      <w:r>
        <w:rPr>
          <w:b/>
          <w:sz w:val="22"/>
        </w:rPr>
        <w:t>C</w:t>
      </w:r>
      <w:r w:rsidRPr="00213739">
        <w:rPr>
          <w:b/>
          <w:sz w:val="22"/>
        </w:rPr>
        <w:t>ode 399</w:t>
      </w:r>
    </w:p>
    <w:p w:rsidR="00E0192D" w:rsidRPr="00C75402" w:rsidRDefault="00E0192D" w:rsidP="00E0192D">
      <w:pPr>
        <w:jc w:val="center"/>
        <w:rPr>
          <w:sz w:val="14"/>
        </w:rPr>
      </w:pPr>
    </w:p>
    <w:p w:rsidR="00E0192D" w:rsidRDefault="00E0192D" w:rsidP="00E0192D">
      <w:pPr>
        <w:jc w:val="center"/>
      </w:pPr>
    </w:p>
    <w:p w:rsidR="00E0192D" w:rsidRPr="00213739" w:rsidRDefault="00E0192D" w:rsidP="00E0192D">
      <w:pPr>
        <w:jc w:val="center"/>
        <w:rPr>
          <w:b/>
          <w:bCs/>
          <w:sz w:val="32"/>
          <w:szCs w:val="32"/>
        </w:rPr>
      </w:pPr>
      <w:r w:rsidRPr="00213739">
        <w:rPr>
          <w:b/>
          <w:bCs/>
          <w:sz w:val="32"/>
          <w:szCs w:val="32"/>
        </w:rPr>
        <w:t>4.</w:t>
      </w:r>
      <w:r w:rsidRPr="00213739">
        <w:rPr>
          <w:b/>
          <w:bCs/>
          <w:sz w:val="32"/>
          <w:szCs w:val="32"/>
        </w:rPr>
        <w:tab/>
        <w:t>Bachelor Programmes</w:t>
      </w:r>
    </w:p>
    <w:p w:rsidR="00E0192D" w:rsidRPr="00213739" w:rsidRDefault="00E0192D" w:rsidP="00E0192D">
      <w:pPr>
        <w:tabs>
          <w:tab w:val="left" w:pos="0"/>
        </w:tabs>
        <w:rPr>
          <w:b/>
          <w:sz w:val="28"/>
        </w:rPr>
      </w:pPr>
      <w:r w:rsidRPr="00213739">
        <w:rPr>
          <w:b/>
          <w:sz w:val="28"/>
        </w:rPr>
        <w:t xml:space="preserve">4.1 </w:t>
      </w:r>
      <w:r w:rsidRPr="00213739">
        <w:rPr>
          <w:b/>
          <w:sz w:val="28"/>
        </w:rPr>
        <w:tab/>
        <w:t xml:space="preserve">BA </w:t>
      </w:r>
      <w:r>
        <w:rPr>
          <w:b/>
          <w:sz w:val="28"/>
        </w:rPr>
        <w:t>Courses</w:t>
      </w:r>
    </w:p>
    <w:p w:rsidR="00E0192D" w:rsidRPr="00213739" w:rsidRDefault="00E0192D" w:rsidP="00E0192D">
      <w:pPr>
        <w:rPr>
          <w:sz w:val="6"/>
        </w:rPr>
      </w:pPr>
    </w:p>
    <w:p w:rsidR="009B793A" w:rsidRPr="00213739" w:rsidRDefault="009B793A" w:rsidP="009B793A">
      <w:pPr>
        <w:jc w:val="center"/>
        <w:rPr>
          <w:b/>
          <w:sz w:val="10"/>
        </w:rPr>
      </w:pPr>
      <w:r w:rsidRPr="00213739">
        <w:rPr>
          <w:b/>
          <w:bCs/>
          <w:sz w:val="26"/>
        </w:rPr>
        <w:t>(For Continuing Students Only)</w:t>
      </w:r>
    </w:p>
    <w:p w:rsidR="009B793A" w:rsidRPr="00213739" w:rsidRDefault="009B793A" w:rsidP="009B793A">
      <w:pPr>
        <w:tabs>
          <w:tab w:val="left" w:pos="720"/>
        </w:tabs>
        <w:jc w:val="center"/>
        <w:rPr>
          <w:b/>
        </w:rPr>
      </w:pPr>
      <w:r w:rsidRPr="00213739">
        <w:rPr>
          <w:b/>
        </w:rPr>
        <w:t xml:space="preserve">Spring &amp; Autumn, </w:t>
      </w:r>
      <w:r>
        <w:rPr>
          <w:b/>
        </w:rPr>
        <w:t>2016</w:t>
      </w:r>
    </w:p>
    <w:p w:rsidR="00E0192D" w:rsidRPr="00BA6292" w:rsidRDefault="00E0192D" w:rsidP="00E0192D">
      <w:pPr>
        <w:tabs>
          <w:tab w:val="left" w:pos="720"/>
        </w:tabs>
        <w:jc w:val="center"/>
        <w:rPr>
          <w:b/>
          <w:bCs/>
          <w:sz w:val="16"/>
        </w:rPr>
      </w:pPr>
    </w:p>
    <w:tbl>
      <w:tblPr>
        <w:tblW w:w="894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5"/>
        <w:gridCol w:w="6763"/>
        <w:gridCol w:w="1338"/>
      </w:tblGrid>
      <w:tr w:rsidR="00E0192D" w:rsidRPr="00205F4C" w:rsidTr="00175C0F">
        <w:trPr>
          <w:trHeight w:val="278"/>
        </w:trPr>
        <w:tc>
          <w:tcPr>
            <w:tcW w:w="845" w:type="dxa"/>
            <w:vAlign w:val="center"/>
          </w:tcPr>
          <w:p w:rsidR="00E0192D" w:rsidRPr="00205F4C" w:rsidRDefault="00E0192D" w:rsidP="007C5FCF">
            <w:pPr>
              <w:jc w:val="center"/>
              <w:rPr>
                <w:b/>
              </w:rPr>
            </w:pPr>
            <w:r w:rsidRPr="00205F4C">
              <w:rPr>
                <w:b/>
                <w:szCs w:val="22"/>
              </w:rPr>
              <w:t>Code</w:t>
            </w:r>
          </w:p>
        </w:tc>
        <w:tc>
          <w:tcPr>
            <w:tcW w:w="6763" w:type="dxa"/>
            <w:vAlign w:val="center"/>
          </w:tcPr>
          <w:p w:rsidR="00E0192D" w:rsidRPr="00205F4C" w:rsidRDefault="00E0192D" w:rsidP="007C5FCF">
            <w:pPr>
              <w:tabs>
                <w:tab w:val="left" w:pos="5202"/>
              </w:tabs>
              <w:jc w:val="center"/>
              <w:rPr>
                <w:b/>
              </w:rPr>
            </w:pPr>
            <w:r w:rsidRPr="00205F4C">
              <w:rPr>
                <w:b/>
                <w:szCs w:val="22"/>
              </w:rPr>
              <w:t>Course Title</w:t>
            </w:r>
          </w:p>
        </w:tc>
        <w:tc>
          <w:tcPr>
            <w:tcW w:w="1338" w:type="dxa"/>
            <w:vAlign w:val="center"/>
          </w:tcPr>
          <w:p w:rsidR="00E0192D" w:rsidRPr="00205F4C" w:rsidRDefault="00E0192D" w:rsidP="007C5FCF">
            <w:pPr>
              <w:tabs>
                <w:tab w:val="left" w:pos="5202"/>
              </w:tabs>
              <w:jc w:val="center"/>
              <w:rPr>
                <w:b/>
              </w:rPr>
            </w:pPr>
            <w:r w:rsidRPr="00205F4C">
              <w:rPr>
                <w:b/>
              </w:rPr>
              <w:t>Credit</w:t>
            </w:r>
          </w:p>
        </w:tc>
      </w:tr>
      <w:tr w:rsidR="00E0192D" w:rsidRPr="00213739" w:rsidTr="00175C0F">
        <w:trPr>
          <w:trHeight w:val="197"/>
        </w:trPr>
        <w:tc>
          <w:tcPr>
            <w:tcW w:w="845" w:type="dxa"/>
            <w:tcBorders>
              <w:bottom w:val="single" w:sz="4" w:space="0" w:color="auto"/>
            </w:tcBorders>
          </w:tcPr>
          <w:p w:rsidR="00E0192D" w:rsidRPr="00213739" w:rsidRDefault="00E0192D" w:rsidP="00175C0F">
            <w:pPr>
              <w:tabs>
                <w:tab w:val="left" w:pos="720"/>
              </w:tabs>
              <w:jc w:val="center"/>
            </w:pPr>
            <w:r w:rsidRPr="00213739">
              <w:t>402</w:t>
            </w:r>
          </w:p>
        </w:tc>
        <w:tc>
          <w:tcPr>
            <w:tcW w:w="6763" w:type="dxa"/>
            <w:tcBorders>
              <w:bottom w:val="single" w:sz="4" w:space="0" w:color="auto"/>
            </w:tcBorders>
          </w:tcPr>
          <w:p w:rsidR="00E0192D" w:rsidRPr="00213739" w:rsidRDefault="00E0192D" w:rsidP="00175C0F">
            <w:pPr>
              <w:tabs>
                <w:tab w:val="left" w:pos="720"/>
              </w:tabs>
            </w:pPr>
            <w:r w:rsidRPr="00213739">
              <w:t>Economics</w:t>
            </w:r>
          </w:p>
        </w:tc>
        <w:tc>
          <w:tcPr>
            <w:tcW w:w="1338" w:type="dxa"/>
            <w:tcBorders>
              <w:bottom w:val="single" w:sz="4" w:space="0" w:color="auto"/>
            </w:tcBorders>
          </w:tcPr>
          <w:p w:rsidR="00E0192D" w:rsidRPr="00950B16" w:rsidRDefault="00E0192D" w:rsidP="00175C0F">
            <w:pPr>
              <w:jc w:val="center"/>
            </w:pPr>
            <w:r w:rsidRPr="00950B16">
              <w:t>Full</w:t>
            </w:r>
          </w:p>
        </w:tc>
      </w:tr>
      <w:tr w:rsidR="00E0192D" w:rsidRPr="00213739" w:rsidTr="00175C0F">
        <w:trPr>
          <w:trHeight w:val="197"/>
        </w:trPr>
        <w:tc>
          <w:tcPr>
            <w:tcW w:w="845" w:type="dxa"/>
            <w:tcBorders>
              <w:bottom w:val="single" w:sz="4" w:space="0" w:color="auto"/>
            </w:tcBorders>
          </w:tcPr>
          <w:p w:rsidR="00E0192D" w:rsidRPr="00213739" w:rsidRDefault="00E0192D" w:rsidP="00175C0F">
            <w:pPr>
              <w:tabs>
                <w:tab w:val="left" w:pos="720"/>
              </w:tabs>
              <w:jc w:val="center"/>
            </w:pPr>
            <w:r w:rsidRPr="00213739">
              <w:t>404</w:t>
            </w:r>
          </w:p>
        </w:tc>
        <w:tc>
          <w:tcPr>
            <w:tcW w:w="6763" w:type="dxa"/>
            <w:tcBorders>
              <w:bottom w:val="single" w:sz="4" w:space="0" w:color="auto"/>
            </w:tcBorders>
          </w:tcPr>
          <w:p w:rsidR="00E0192D" w:rsidRPr="00213739" w:rsidRDefault="00E0192D" w:rsidP="00175C0F">
            <w:pPr>
              <w:tabs>
                <w:tab w:val="left" w:pos="720"/>
              </w:tabs>
            </w:pPr>
            <w:r w:rsidRPr="00213739">
              <w:t>Urdu</w:t>
            </w:r>
          </w:p>
        </w:tc>
        <w:tc>
          <w:tcPr>
            <w:tcW w:w="1338" w:type="dxa"/>
            <w:tcBorders>
              <w:bottom w:val="single" w:sz="4" w:space="0" w:color="auto"/>
            </w:tcBorders>
          </w:tcPr>
          <w:p w:rsidR="00E0192D" w:rsidRPr="00950B16" w:rsidRDefault="00E0192D" w:rsidP="00175C0F">
            <w:pPr>
              <w:jc w:val="center"/>
            </w:pPr>
            <w:r w:rsidRPr="00950B16">
              <w:t>Full</w:t>
            </w:r>
          </w:p>
        </w:tc>
      </w:tr>
      <w:tr w:rsidR="00E0192D" w:rsidRPr="00213739" w:rsidTr="00175C0F">
        <w:trPr>
          <w:trHeight w:val="197"/>
        </w:trPr>
        <w:tc>
          <w:tcPr>
            <w:tcW w:w="845" w:type="dxa"/>
            <w:tcBorders>
              <w:bottom w:val="single" w:sz="4" w:space="0" w:color="auto"/>
            </w:tcBorders>
          </w:tcPr>
          <w:p w:rsidR="00E0192D" w:rsidRPr="00213739" w:rsidRDefault="00E0192D" w:rsidP="00175C0F">
            <w:pPr>
              <w:tabs>
                <w:tab w:val="left" w:pos="720"/>
              </w:tabs>
              <w:jc w:val="center"/>
            </w:pPr>
            <w:r w:rsidRPr="00213739">
              <w:t>405</w:t>
            </w:r>
          </w:p>
        </w:tc>
        <w:tc>
          <w:tcPr>
            <w:tcW w:w="6763" w:type="dxa"/>
            <w:tcBorders>
              <w:bottom w:val="single" w:sz="4" w:space="0" w:color="auto"/>
            </w:tcBorders>
          </w:tcPr>
          <w:p w:rsidR="00E0192D" w:rsidRPr="00213739" w:rsidRDefault="00E0192D" w:rsidP="00175C0F">
            <w:pPr>
              <w:tabs>
                <w:tab w:val="left" w:pos="720"/>
              </w:tabs>
            </w:pPr>
            <w:r w:rsidRPr="00213739">
              <w:t>Iqbaliat</w:t>
            </w:r>
          </w:p>
        </w:tc>
        <w:tc>
          <w:tcPr>
            <w:tcW w:w="1338" w:type="dxa"/>
            <w:tcBorders>
              <w:bottom w:val="single" w:sz="4" w:space="0" w:color="auto"/>
            </w:tcBorders>
          </w:tcPr>
          <w:p w:rsidR="00E0192D" w:rsidRPr="00950B16" w:rsidRDefault="00E0192D" w:rsidP="00175C0F">
            <w:pPr>
              <w:jc w:val="center"/>
            </w:pPr>
            <w:r w:rsidRPr="00950B16">
              <w:t>Full</w:t>
            </w:r>
          </w:p>
        </w:tc>
      </w:tr>
      <w:tr w:rsidR="00E0192D" w:rsidRPr="00213739" w:rsidTr="00175C0F">
        <w:trPr>
          <w:trHeight w:val="197"/>
        </w:trPr>
        <w:tc>
          <w:tcPr>
            <w:tcW w:w="845" w:type="dxa"/>
            <w:tcBorders>
              <w:bottom w:val="single" w:sz="4" w:space="0" w:color="auto"/>
            </w:tcBorders>
          </w:tcPr>
          <w:p w:rsidR="00E0192D" w:rsidRPr="00213739" w:rsidRDefault="00E0192D" w:rsidP="00175C0F">
            <w:pPr>
              <w:tabs>
                <w:tab w:val="left" w:pos="720"/>
              </w:tabs>
              <w:jc w:val="center"/>
            </w:pPr>
            <w:r w:rsidRPr="00213739">
              <w:t>406</w:t>
            </w:r>
          </w:p>
        </w:tc>
        <w:tc>
          <w:tcPr>
            <w:tcW w:w="6763" w:type="dxa"/>
            <w:tcBorders>
              <w:bottom w:val="single" w:sz="4" w:space="0" w:color="auto"/>
            </w:tcBorders>
          </w:tcPr>
          <w:p w:rsidR="00E0192D" w:rsidRPr="00213739" w:rsidRDefault="00E0192D" w:rsidP="00175C0F">
            <w:pPr>
              <w:tabs>
                <w:tab w:val="left" w:pos="720"/>
              </w:tabs>
            </w:pPr>
            <w:r w:rsidRPr="00213739">
              <w:t>Economics of Pakistan</w:t>
            </w:r>
          </w:p>
        </w:tc>
        <w:tc>
          <w:tcPr>
            <w:tcW w:w="1338" w:type="dxa"/>
            <w:tcBorders>
              <w:bottom w:val="single" w:sz="4" w:space="0" w:color="auto"/>
            </w:tcBorders>
          </w:tcPr>
          <w:p w:rsidR="00E0192D" w:rsidRPr="00950B16" w:rsidRDefault="00E0192D" w:rsidP="00175C0F">
            <w:pPr>
              <w:jc w:val="center"/>
            </w:pPr>
            <w:r w:rsidRPr="00950B16">
              <w:t>Full</w:t>
            </w:r>
          </w:p>
        </w:tc>
      </w:tr>
      <w:tr w:rsidR="00E0192D" w:rsidRPr="00213739" w:rsidTr="00175C0F">
        <w:trPr>
          <w:trHeight w:val="197"/>
        </w:trPr>
        <w:tc>
          <w:tcPr>
            <w:tcW w:w="845" w:type="dxa"/>
            <w:tcBorders>
              <w:bottom w:val="single" w:sz="4" w:space="0" w:color="auto"/>
            </w:tcBorders>
          </w:tcPr>
          <w:p w:rsidR="00E0192D" w:rsidRPr="00213739" w:rsidRDefault="00E0192D" w:rsidP="00175C0F">
            <w:pPr>
              <w:tabs>
                <w:tab w:val="left" w:pos="720"/>
              </w:tabs>
              <w:jc w:val="center"/>
            </w:pPr>
            <w:r w:rsidRPr="00213739">
              <w:t>407</w:t>
            </w:r>
          </w:p>
        </w:tc>
        <w:tc>
          <w:tcPr>
            <w:tcW w:w="6763" w:type="dxa"/>
            <w:tcBorders>
              <w:bottom w:val="single" w:sz="4" w:space="0" w:color="auto"/>
            </w:tcBorders>
          </w:tcPr>
          <w:p w:rsidR="00E0192D" w:rsidRPr="00213739" w:rsidRDefault="00E0192D" w:rsidP="00175C0F">
            <w:pPr>
              <w:tabs>
                <w:tab w:val="left" w:pos="720"/>
              </w:tabs>
            </w:pPr>
            <w:r w:rsidRPr="00213739">
              <w:t>Modern Muslim World</w:t>
            </w:r>
          </w:p>
        </w:tc>
        <w:tc>
          <w:tcPr>
            <w:tcW w:w="1338" w:type="dxa"/>
            <w:tcBorders>
              <w:bottom w:val="single" w:sz="4" w:space="0" w:color="auto"/>
            </w:tcBorders>
          </w:tcPr>
          <w:p w:rsidR="00E0192D" w:rsidRPr="00950B16" w:rsidRDefault="00E0192D" w:rsidP="00175C0F">
            <w:pPr>
              <w:jc w:val="center"/>
            </w:pPr>
            <w:r w:rsidRPr="00950B16">
              <w:t>Full</w:t>
            </w:r>
          </w:p>
        </w:tc>
      </w:tr>
      <w:tr w:rsidR="00E0192D" w:rsidRPr="00213739" w:rsidTr="00175C0F">
        <w:trPr>
          <w:trHeight w:val="197"/>
        </w:trPr>
        <w:tc>
          <w:tcPr>
            <w:tcW w:w="845" w:type="dxa"/>
            <w:tcBorders>
              <w:bottom w:val="single" w:sz="4" w:space="0" w:color="auto"/>
            </w:tcBorders>
          </w:tcPr>
          <w:p w:rsidR="00E0192D" w:rsidRPr="00213739" w:rsidRDefault="00E0192D" w:rsidP="00175C0F">
            <w:pPr>
              <w:tabs>
                <w:tab w:val="left" w:pos="720"/>
              </w:tabs>
              <w:jc w:val="center"/>
            </w:pPr>
            <w:r w:rsidRPr="00213739">
              <w:t>409</w:t>
            </w:r>
          </w:p>
        </w:tc>
        <w:tc>
          <w:tcPr>
            <w:tcW w:w="6763" w:type="dxa"/>
            <w:tcBorders>
              <w:bottom w:val="single" w:sz="4" w:space="0" w:color="auto"/>
            </w:tcBorders>
          </w:tcPr>
          <w:p w:rsidR="00E0192D" w:rsidRPr="00213739" w:rsidRDefault="00E0192D" w:rsidP="00175C0F">
            <w:pPr>
              <w:tabs>
                <w:tab w:val="left" w:pos="720"/>
              </w:tabs>
            </w:pPr>
            <w:r w:rsidRPr="00213739">
              <w:t>Commercial Geography</w:t>
            </w:r>
          </w:p>
        </w:tc>
        <w:tc>
          <w:tcPr>
            <w:tcW w:w="1338" w:type="dxa"/>
            <w:tcBorders>
              <w:bottom w:val="single" w:sz="4" w:space="0" w:color="auto"/>
            </w:tcBorders>
          </w:tcPr>
          <w:p w:rsidR="00E0192D" w:rsidRPr="00950B16" w:rsidRDefault="00E0192D" w:rsidP="00175C0F">
            <w:pPr>
              <w:jc w:val="center"/>
            </w:pPr>
            <w:r w:rsidRPr="00950B16">
              <w:t>Full</w:t>
            </w:r>
          </w:p>
        </w:tc>
      </w:tr>
      <w:tr w:rsidR="00E0192D" w:rsidRPr="00213739" w:rsidTr="00175C0F">
        <w:trPr>
          <w:trHeight w:val="197"/>
        </w:trPr>
        <w:tc>
          <w:tcPr>
            <w:tcW w:w="845" w:type="dxa"/>
            <w:tcBorders>
              <w:bottom w:val="single" w:sz="4" w:space="0" w:color="auto"/>
            </w:tcBorders>
          </w:tcPr>
          <w:p w:rsidR="00E0192D" w:rsidRPr="00213739" w:rsidRDefault="00E0192D" w:rsidP="00175C0F">
            <w:pPr>
              <w:tabs>
                <w:tab w:val="left" w:pos="720"/>
              </w:tabs>
              <w:jc w:val="center"/>
            </w:pPr>
            <w:r w:rsidRPr="00213739">
              <w:t>411</w:t>
            </w:r>
          </w:p>
        </w:tc>
        <w:tc>
          <w:tcPr>
            <w:tcW w:w="6763" w:type="dxa"/>
            <w:tcBorders>
              <w:bottom w:val="single" w:sz="4" w:space="0" w:color="auto"/>
            </w:tcBorders>
          </w:tcPr>
          <w:p w:rsidR="00E0192D" w:rsidRPr="00213739" w:rsidRDefault="00E0192D" w:rsidP="00175C0F">
            <w:pPr>
              <w:tabs>
                <w:tab w:val="left" w:pos="720"/>
              </w:tabs>
            </w:pPr>
            <w:r w:rsidRPr="00213739">
              <w:t>Sociology-I</w:t>
            </w:r>
          </w:p>
        </w:tc>
        <w:tc>
          <w:tcPr>
            <w:tcW w:w="1338" w:type="dxa"/>
            <w:tcBorders>
              <w:bottom w:val="single" w:sz="4" w:space="0" w:color="auto"/>
            </w:tcBorders>
          </w:tcPr>
          <w:p w:rsidR="00E0192D" w:rsidRPr="00950B16" w:rsidRDefault="00E0192D" w:rsidP="00175C0F">
            <w:pPr>
              <w:jc w:val="center"/>
            </w:pPr>
            <w:r w:rsidRPr="00950B16">
              <w:t>Full</w:t>
            </w:r>
          </w:p>
        </w:tc>
      </w:tr>
      <w:tr w:rsidR="00E0192D" w:rsidRPr="00213739" w:rsidTr="00175C0F">
        <w:trPr>
          <w:trHeight w:val="197"/>
        </w:trPr>
        <w:tc>
          <w:tcPr>
            <w:tcW w:w="845" w:type="dxa"/>
            <w:tcBorders>
              <w:bottom w:val="single" w:sz="4" w:space="0" w:color="auto"/>
            </w:tcBorders>
          </w:tcPr>
          <w:p w:rsidR="00E0192D" w:rsidRPr="00213739" w:rsidRDefault="00E0192D" w:rsidP="00175C0F">
            <w:pPr>
              <w:tabs>
                <w:tab w:val="left" w:pos="720"/>
              </w:tabs>
              <w:jc w:val="center"/>
            </w:pPr>
            <w:r w:rsidRPr="00213739">
              <w:t>412</w:t>
            </w:r>
          </w:p>
        </w:tc>
        <w:tc>
          <w:tcPr>
            <w:tcW w:w="6763" w:type="dxa"/>
            <w:tcBorders>
              <w:bottom w:val="single" w:sz="4" w:space="0" w:color="auto"/>
            </w:tcBorders>
          </w:tcPr>
          <w:p w:rsidR="00E0192D" w:rsidRPr="00213739" w:rsidRDefault="00E0192D" w:rsidP="00175C0F">
            <w:pPr>
              <w:tabs>
                <w:tab w:val="left" w:pos="720"/>
              </w:tabs>
            </w:pPr>
            <w:r w:rsidRPr="00213739">
              <w:t>Social &amp; Cultural Anthropology</w:t>
            </w:r>
          </w:p>
        </w:tc>
        <w:tc>
          <w:tcPr>
            <w:tcW w:w="1338" w:type="dxa"/>
            <w:tcBorders>
              <w:bottom w:val="single" w:sz="4" w:space="0" w:color="auto"/>
            </w:tcBorders>
          </w:tcPr>
          <w:p w:rsidR="00E0192D" w:rsidRPr="00950B16" w:rsidRDefault="00E0192D" w:rsidP="00175C0F">
            <w:pPr>
              <w:tabs>
                <w:tab w:val="left" w:pos="720"/>
              </w:tabs>
              <w:jc w:val="center"/>
            </w:pPr>
            <w:r w:rsidRPr="00950B16">
              <w:t>Full</w:t>
            </w:r>
          </w:p>
        </w:tc>
      </w:tr>
      <w:tr w:rsidR="00E0192D" w:rsidRPr="00213739" w:rsidTr="00175C0F">
        <w:trPr>
          <w:trHeight w:val="197"/>
        </w:trPr>
        <w:tc>
          <w:tcPr>
            <w:tcW w:w="845" w:type="dxa"/>
            <w:tcBorders>
              <w:bottom w:val="single" w:sz="4" w:space="0" w:color="auto"/>
            </w:tcBorders>
          </w:tcPr>
          <w:p w:rsidR="00E0192D" w:rsidRPr="00213739" w:rsidRDefault="00E0192D" w:rsidP="00175C0F">
            <w:pPr>
              <w:tabs>
                <w:tab w:val="left" w:pos="720"/>
              </w:tabs>
              <w:jc w:val="center"/>
            </w:pPr>
            <w:r w:rsidRPr="00213739">
              <w:t>413</w:t>
            </w:r>
          </w:p>
        </w:tc>
        <w:tc>
          <w:tcPr>
            <w:tcW w:w="6763" w:type="dxa"/>
            <w:tcBorders>
              <w:bottom w:val="single" w:sz="4" w:space="0" w:color="auto"/>
            </w:tcBorders>
          </w:tcPr>
          <w:p w:rsidR="00E0192D" w:rsidRPr="00213739" w:rsidRDefault="00E0192D" w:rsidP="00175C0F">
            <w:pPr>
              <w:tabs>
                <w:tab w:val="left" w:pos="720"/>
              </w:tabs>
            </w:pPr>
            <w:r w:rsidRPr="00213739">
              <w:t>Sociology-II</w:t>
            </w:r>
          </w:p>
        </w:tc>
        <w:tc>
          <w:tcPr>
            <w:tcW w:w="1338" w:type="dxa"/>
            <w:tcBorders>
              <w:bottom w:val="single" w:sz="4" w:space="0" w:color="auto"/>
            </w:tcBorders>
          </w:tcPr>
          <w:p w:rsidR="00E0192D" w:rsidRPr="00950B16" w:rsidRDefault="00E0192D" w:rsidP="00175C0F">
            <w:pPr>
              <w:tabs>
                <w:tab w:val="left" w:pos="720"/>
              </w:tabs>
              <w:jc w:val="center"/>
            </w:pPr>
            <w:r w:rsidRPr="00950B16">
              <w:t>Half</w:t>
            </w:r>
          </w:p>
        </w:tc>
      </w:tr>
      <w:tr w:rsidR="00E0192D" w:rsidRPr="00213739" w:rsidTr="00175C0F">
        <w:trPr>
          <w:trHeight w:val="197"/>
        </w:trPr>
        <w:tc>
          <w:tcPr>
            <w:tcW w:w="845" w:type="dxa"/>
            <w:tcBorders>
              <w:bottom w:val="single" w:sz="4" w:space="0" w:color="auto"/>
            </w:tcBorders>
          </w:tcPr>
          <w:p w:rsidR="00E0192D" w:rsidRPr="00213739" w:rsidRDefault="00E0192D" w:rsidP="00175C0F">
            <w:pPr>
              <w:tabs>
                <w:tab w:val="left" w:pos="720"/>
              </w:tabs>
              <w:jc w:val="center"/>
            </w:pPr>
            <w:r>
              <w:t>414</w:t>
            </w:r>
          </w:p>
        </w:tc>
        <w:tc>
          <w:tcPr>
            <w:tcW w:w="6763" w:type="dxa"/>
            <w:tcBorders>
              <w:bottom w:val="single" w:sz="4" w:space="0" w:color="auto"/>
            </w:tcBorders>
          </w:tcPr>
          <w:p w:rsidR="00E0192D" w:rsidRPr="00213739" w:rsidRDefault="00E0192D" w:rsidP="00175C0F">
            <w:pPr>
              <w:tabs>
                <w:tab w:val="left" w:pos="720"/>
              </w:tabs>
            </w:pPr>
            <w:r>
              <w:t>Demography</w:t>
            </w:r>
          </w:p>
        </w:tc>
        <w:tc>
          <w:tcPr>
            <w:tcW w:w="1338" w:type="dxa"/>
            <w:tcBorders>
              <w:bottom w:val="single" w:sz="4" w:space="0" w:color="auto"/>
            </w:tcBorders>
          </w:tcPr>
          <w:p w:rsidR="00E0192D" w:rsidRPr="00950B16" w:rsidRDefault="00E0192D" w:rsidP="00175C0F">
            <w:pPr>
              <w:jc w:val="center"/>
            </w:pPr>
            <w:r w:rsidRPr="00950B16">
              <w:t>Full</w:t>
            </w:r>
          </w:p>
        </w:tc>
      </w:tr>
      <w:tr w:rsidR="00E0192D" w:rsidRPr="00213739" w:rsidTr="00175C0F">
        <w:trPr>
          <w:trHeight w:val="197"/>
        </w:trPr>
        <w:tc>
          <w:tcPr>
            <w:tcW w:w="845" w:type="dxa"/>
            <w:tcBorders>
              <w:bottom w:val="single" w:sz="4" w:space="0" w:color="auto"/>
            </w:tcBorders>
          </w:tcPr>
          <w:p w:rsidR="00E0192D" w:rsidRPr="00213739" w:rsidRDefault="00E0192D" w:rsidP="00175C0F">
            <w:pPr>
              <w:tabs>
                <w:tab w:val="left" w:pos="720"/>
              </w:tabs>
              <w:jc w:val="center"/>
            </w:pPr>
            <w:r w:rsidRPr="00213739">
              <w:t>417</w:t>
            </w:r>
          </w:p>
        </w:tc>
        <w:tc>
          <w:tcPr>
            <w:tcW w:w="6763" w:type="dxa"/>
            <w:tcBorders>
              <w:bottom w:val="single" w:sz="4" w:space="0" w:color="auto"/>
            </w:tcBorders>
          </w:tcPr>
          <w:p w:rsidR="00E0192D" w:rsidRPr="00213739" w:rsidRDefault="00E0192D" w:rsidP="00175C0F">
            <w:pPr>
              <w:pStyle w:val="Heading5"/>
              <w:tabs>
                <w:tab w:val="left" w:pos="720"/>
              </w:tabs>
              <w:jc w:val="left"/>
              <w:rPr>
                <w:b w:val="0"/>
                <w:sz w:val="24"/>
                <w:u w:val="none"/>
              </w:rPr>
            </w:pPr>
            <w:r w:rsidRPr="00213739">
              <w:rPr>
                <w:b w:val="0"/>
                <w:sz w:val="24"/>
                <w:u w:val="none"/>
              </w:rPr>
              <w:t>Pakistan Studies</w:t>
            </w:r>
          </w:p>
        </w:tc>
        <w:tc>
          <w:tcPr>
            <w:tcW w:w="1338" w:type="dxa"/>
            <w:tcBorders>
              <w:bottom w:val="single" w:sz="4" w:space="0" w:color="auto"/>
            </w:tcBorders>
          </w:tcPr>
          <w:p w:rsidR="00E0192D" w:rsidRPr="00213739" w:rsidRDefault="00E0192D" w:rsidP="00175C0F">
            <w:pPr>
              <w:tabs>
                <w:tab w:val="left" w:pos="720"/>
              </w:tabs>
              <w:jc w:val="center"/>
            </w:pPr>
            <w:r w:rsidRPr="00213739">
              <w:t>H</w:t>
            </w:r>
            <w:r>
              <w:t>alf</w:t>
            </w:r>
          </w:p>
        </w:tc>
      </w:tr>
      <w:tr w:rsidR="00E0192D" w:rsidRPr="00213739" w:rsidTr="00175C0F">
        <w:trPr>
          <w:trHeight w:val="197"/>
        </w:trPr>
        <w:tc>
          <w:tcPr>
            <w:tcW w:w="845" w:type="dxa"/>
            <w:tcBorders>
              <w:top w:val="nil"/>
            </w:tcBorders>
          </w:tcPr>
          <w:p w:rsidR="00E0192D" w:rsidRPr="00213739" w:rsidRDefault="00E0192D" w:rsidP="00175C0F">
            <w:pPr>
              <w:tabs>
                <w:tab w:val="left" w:pos="720"/>
              </w:tabs>
              <w:jc w:val="center"/>
            </w:pPr>
            <w:r w:rsidRPr="00213739">
              <w:t>418</w:t>
            </w:r>
          </w:p>
        </w:tc>
        <w:tc>
          <w:tcPr>
            <w:tcW w:w="6763" w:type="dxa"/>
            <w:tcBorders>
              <w:top w:val="nil"/>
            </w:tcBorders>
          </w:tcPr>
          <w:p w:rsidR="00E0192D" w:rsidRPr="00213739" w:rsidRDefault="00E0192D" w:rsidP="00175C0F">
            <w:pPr>
              <w:tabs>
                <w:tab w:val="left" w:pos="720"/>
              </w:tabs>
            </w:pPr>
            <w:r w:rsidRPr="00213739">
              <w:t>Ethics (For Non-Muslim students only) in lieu of 416</w:t>
            </w:r>
          </w:p>
        </w:tc>
        <w:tc>
          <w:tcPr>
            <w:tcW w:w="1338" w:type="dxa"/>
            <w:tcBorders>
              <w:top w:val="nil"/>
            </w:tcBorders>
          </w:tcPr>
          <w:p w:rsidR="00E0192D" w:rsidRPr="00213739" w:rsidRDefault="00E0192D" w:rsidP="00175C0F">
            <w:pPr>
              <w:tabs>
                <w:tab w:val="left" w:pos="720"/>
              </w:tabs>
              <w:jc w:val="center"/>
            </w:pPr>
            <w:r w:rsidRPr="00213739">
              <w:t>H</w:t>
            </w:r>
            <w:r>
              <w:t>alf</w:t>
            </w:r>
          </w:p>
        </w:tc>
      </w:tr>
      <w:tr w:rsidR="00E0192D" w:rsidRPr="00213739" w:rsidTr="00175C0F">
        <w:trPr>
          <w:trHeight w:val="197"/>
        </w:trPr>
        <w:tc>
          <w:tcPr>
            <w:tcW w:w="845" w:type="dxa"/>
            <w:tcBorders>
              <w:bottom w:val="single" w:sz="4" w:space="0" w:color="auto"/>
            </w:tcBorders>
          </w:tcPr>
          <w:p w:rsidR="00E0192D" w:rsidRPr="00213739" w:rsidRDefault="00E0192D" w:rsidP="00175C0F">
            <w:pPr>
              <w:tabs>
                <w:tab w:val="left" w:pos="720"/>
              </w:tabs>
              <w:jc w:val="center"/>
            </w:pPr>
            <w:r w:rsidRPr="00213739">
              <w:t>422</w:t>
            </w:r>
            <w:r>
              <w:t>*</w:t>
            </w:r>
          </w:p>
        </w:tc>
        <w:tc>
          <w:tcPr>
            <w:tcW w:w="6763" w:type="dxa"/>
            <w:tcBorders>
              <w:bottom w:val="single" w:sz="4" w:space="0" w:color="auto"/>
            </w:tcBorders>
          </w:tcPr>
          <w:p w:rsidR="00E0192D" w:rsidRPr="00213739" w:rsidRDefault="00E0192D" w:rsidP="00175C0F">
            <w:pPr>
              <w:tabs>
                <w:tab w:val="left" w:pos="720"/>
              </w:tabs>
            </w:pPr>
            <w:r w:rsidRPr="00213739">
              <w:t>Organizing Library Resources</w:t>
            </w:r>
          </w:p>
        </w:tc>
        <w:tc>
          <w:tcPr>
            <w:tcW w:w="1338" w:type="dxa"/>
            <w:tcBorders>
              <w:bottom w:val="single" w:sz="4" w:space="0" w:color="auto"/>
            </w:tcBorders>
          </w:tcPr>
          <w:p w:rsidR="00E0192D" w:rsidRPr="00950B16" w:rsidRDefault="00E0192D" w:rsidP="00175C0F">
            <w:pPr>
              <w:jc w:val="center"/>
            </w:pPr>
            <w:r w:rsidRPr="00950B16">
              <w:t>Full</w:t>
            </w:r>
          </w:p>
        </w:tc>
      </w:tr>
      <w:tr w:rsidR="00E0192D" w:rsidRPr="00213739" w:rsidTr="00175C0F">
        <w:trPr>
          <w:trHeight w:val="197"/>
        </w:trPr>
        <w:tc>
          <w:tcPr>
            <w:tcW w:w="845" w:type="dxa"/>
            <w:tcBorders>
              <w:bottom w:val="single" w:sz="4" w:space="0" w:color="auto"/>
            </w:tcBorders>
          </w:tcPr>
          <w:p w:rsidR="00E0192D" w:rsidRPr="00213739" w:rsidRDefault="00E0192D" w:rsidP="00175C0F">
            <w:pPr>
              <w:tabs>
                <w:tab w:val="left" w:pos="720"/>
              </w:tabs>
              <w:jc w:val="center"/>
            </w:pPr>
            <w:r w:rsidRPr="00213739">
              <w:t>423</w:t>
            </w:r>
            <w:r>
              <w:t>*</w:t>
            </w:r>
          </w:p>
        </w:tc>
        <w:tc>
          <w:tcPr>
            <w:tcW w:w="6763" w:type="dxa"/>
            <w:tcBorders>
              <w:bottom w:val="single" w:sz="4" w:space="0" w:color="auto"/>
            </w:tcBorders>
          </w:tcPr>
          <w:p w:rsidR="00E0192D" w:rsidRPr="00213739" w:rsidRDefault="00E0192D" w:rsidP="00175C0F">
            <w:pPr>
              <w:tabs>
                <w:tab w:val="left" w:pos="720"/>
              </w:tabs>
            </w:pPr>
            <w:r w:rsidRPr="00213739">
              <w:t>Library Services</w:t>
            </w:r>
          </w:p>
        </w:tc>
        <w:tc>
          <w:tcPr>
            <w:tcW w:w="1338" w:type="dxa"/>
            <w:tcBorders>
              <w:bottom w:val="single" w:sz="4" w:space="0" w:color="auto"/>
            </w:tcBorders>
          </w:tcPr>
          <w:p w:rsidR="00E0192D" w:rsidRPr="00950B16" w:rsidRDefault="00E0192D" w:rsidP="00175C0F">
            <w:pPr>
              <w:jc w:val="center"/>
            </w:pPr>
            <w:r w:rsidRPr="00950B16">
              <w:t>Full</w:t>
            </w:r>
          </w:p>
        </w:tc>
      </w:tr>
      <w:tr w:rsidR="00E0192D" w:rsidRPr="00213739" w:rsidTr="00175C0F">
        <w:trPr>
          <w:trHeight w:val="197"/>
        </w:trPr>
        <w:tc>
          <w:tcPr>
            <w:tcW w:w="845" w:type="dxa"/>
            <w:tcBorders>
              <w:bottom w:val="single" w:sz="4" w:space="0" w:color="auto"/>
            </w:tcBorders>
          </w:tcPr>
          <w:p w:rsidR="00E0192D" w:rsidRPr="00213739" w:rsidRDefault="00E0192D" w:rsidP="00175C0F">
            <w:pPr>
              <w:tabs>
                <w:tab w:val="left" w:pos="720"/>
              </w:tabs>
              <w:jc w:val="center"/>
            </w:pPr>
            <w:r w:rsidRPr="00213739">
              <w:t>426</w:t>
            </w:r>
          </w:p>
        </w:tc>
        <w:tc>
          <w:tcPr>
            <w:tcW w:w="6763" w:type="dxa"/>
            <w:tcBorders>
              <w:bottom w:val="single" w:sz="4" w:space="0" w:color="auto"/>
            </w:tcBorders>
          </w:tcPr>
          <w:p w:rsidR="00E0192D" w:rsidRPr="00213739" w:rsidRDefault="00E0192D" w:rsidP="00175C0F">
            <w:pPr>
              <w:tabs>
                <w:tab w:val="left" w:pos="720"/>
              </w:tabs>
            </w:pPr>
            <w:r w:rsidRPr="00213739">
              <w:t>Pakistani Adab-II</w:t>
            </w:r>
          </w:p>
        </w:tc>
        <w:tc>
          <w:tcPr>
            <w:tcW w:w="1338" w:type="dxa"/>
            <w:tcBorders>
              <w:bottom w:val="single" w:sz="4" w:space="0" w:color="auto"/>
            </w:tcBorders>
          </w:tcPr>
          <w:p w:rsidR="00E0192D" w:rsidRPr="00950B16" w:rsidRDefault="00E0192D" w:rsidP="00175C0F">
            <w:pPr>
              <w:tabs>
                <w:tab w:val="left" w:pos="720"/>
              </w:tabs>
              <w:jc w:val="center"/>
            </w:pPr>
            <w:r w:rsidRPr="00950B16">
              <w:t>Full</w:t>
            </w:r>
          </w:p>
        </w:tc>
      </w:tr>
      <w:tr w:rsidR="00E0192D" w:rsidRPr="00213739" w:rsidTr="00175C0F">
        <w:trPr>
          <w:trHeight w:val="197"/>
        </w:trPr>
        <w:tc>
          <w:tcPr>
            <w:tcW w:w="845" w:type="dxa"/>
            <w:tcBorders>
              <w:bottom w:val="single" w:sz="4" w:space="0" w:color="auto"/>
            </w:tcBorders>
          </w:tcPr>
          <w:p w:rsidR="00E0192D" w:rsidRPr="00213739" w:rsidRDefault="00E0192D" w:rsidP="00175C0F">
            <w:pPr>
              <w:tabs>
                <w:tab w:val="left" w:pos="720"/>
              </w:tabs>
              <w:jc w:val="center"/>
            </w:pPr>
            <w:r w:rsidRPr="00213739">
              <w:t>427</w:t>
            </w:r>
          </w:p>
        </w:tc>
        <w:tc>
          <w:tcPr>
            <w:tcW w:w="6763" w:type="dxa"/>
            <w:tcBorders>
              <w:bottom w:val="single" w:sz="4" w:space="0" w:color="auto"/>
            </w:tcBorders>
          </w:tcPr>
          <w:p w:rsidR="00E0192D" w:rsidRPr="00213739" w:rsidRDefault="00E0192D" w:rsidP="00175C0F">
            <w:pPr>
              <w:tabs>
                <w:tab w:val="left" w:pos="720"/>
              </w:tabs>
            </w:pPr>
            <w:r w:rsidRPr="00213739">
              <w:t>Pakistani Adab-I</w:t>
            </w:r>
          </w:p>
        </w:tc>
        <w:tc>
          <w:tcPr>
            <w:tcW w:w="1338" w:type="dxa"/>
            <w:tcBorders>
              <w:bottom w:val="single" w:sz="4" w:space="0" w:color="auto"/>
            </w:tcBorders>
          </w:tcPr>
          <w:p w:rsidR="00E0192D" w:rsidRPr="00950B16" w:rsidRDefault="00E0192D" w:rsidP="00175C0F">
            <w:pPr>
              <w:tabs>
                <w:tab w:val="left" w:pos="720"/>
              </w:tabs>
              <w:jc w:val="center"/>
            </w:pPr>
            <w:r w:rsidRPr="00950B16">
              <w:t>Half</w:t>
            </w:r>
          </w:p>
        </w:tc>
      </w:tr>
      <w:tr w:rsidR="00E0192D" w:rsidRPr="00213739" w:rsidTr="00175C0F">
        <w:trPr>
          <w:trHeight w:val="197"/>
        </w:trPr>
        <w:tc>
          <w:tcPr>
            <w:tcW w:w="845" w:type="dxa"/>
            <w:tcBorders>
              <w:bottom w:val="single" w:sz="4" w:space="0" w:color="auto"/>
            </w:tcBorders>
          </w:tcPr>
          <w:p w:rsidR="00E0192D" w:rsidRPr="00213739" w:rsidRDefault="00E0192D" w:rsidP="00175C0F">
            <w:pPr>
              <w:tabs>
                <w:tab w:val="left" w:pos="720"/>
              </w:tabs>
              <w:jc w:val="center"/>
            </w:pPr>
            <w:r w:rsidRPr="00213739">
              <w:t>430</w:t>
            </w:r>
          </w:p>
        </w:tc>
        <w:tc>
          <w:tcPr>
            <w:tcW w:w="6763" w:type="dxa"/>
            <w:tcBorders>
              <w:bottom w:val="single" w:sz="4" w:space="0" w:color="auto"/>
            </w:tcBorders>
          </w:tcPr>
          <w:p w:rsidR="00E0192D" w:rsidRPr="00213739" w:rsidRDefault="00E0192D" w:rsidP="00175C0F">
            <w:pPr>
              <w:tabs>
                <w:tab w:val="left" w:pos="720"/>
              </w:tabs>
            </w:pPr>
            <w:r w:rsidRPr="00213739">
              <w:t>Principles of Journalism</w:t>
            </w:r>
          </w:p>
        </w:tc>
        <w:tc>
          <w:tcPr>
            <w:tcW w:w="1338" w:type="dxa"/>
            <w:tcBorders>
              <w:bottom w:val="single" w:sz="4" w:space="0" w:color="auto"/>
            </w:tcBorders>
          </w:tcPr>
          <w:p w:rsidR="00E0192D" w:rsidRPr="00950B16" w:rsidRDefault="00E0192D" w:rsidP="00175C0F">
            <w:pPr>
              <w:tabs>
                <w:tab w:val="left" w:pos="720"/>
              </w:tabs>
              <w:jc w:val="center"/>
            </w:pPr>
            <w:r w:rsidRPr="00950B16">
              <w:t>Full</w:t>
            </w:r>
          </w:p>
        </w:tc>
      </w:tr>
      <w:tr w:rsidR="00E0192D" w:rsidRPr="00213739" w:rsidTr="00175C0F">
        <w:trPr>
          <w:trHeight w:val="197"/>
        </w:trPr>
        <w:tc>
          <w:tcPr>
            <w:tcW w:w="845" w:type="dxa"/>
            <w:tcBorders>
              <w:bottom w:val="single" w:sz="4" w:space="0" w:color="auto"/>
            </w:tcBorders>
          </w:tcPr>
          <w:p w:rsidR="00E0192D" w:rsidRPr="00213739" w:rsidRDefault="00E0192D" w:rsidP="00175C0F">
            <w:pPr>
              <w:tabs>
                <w:tab w:val="left" w:pos="720"/>
              </w:tabs>
              <w:jc w:val="center"/>
            </w:pPr>
            <w:r w:rsidRPr="00213739">
              <w:lastRenderedPageBreak/>
              <w:t>431</w:t>
            </w:r>
          </w:p>
        </w:tc>
        <w:tc>
          <w:tcPr>
            <w:tcW w:w="6763" w:type="dxa"/>
            <w:tcBorders>
              <w:bottom w:val="single" w:sz="4" w:space="0" w:color="auto"/>
            </w:tcBorders>
          </w:tcPr>
          <w:p w:rsidR="00E0192D" w:rsidRPr="00213739" w:rsidRDefault="00E0192D" w:rsidP="00175C0F">
            <w:pPr>
              <w:tabs>
                <w:tab w:val="left" w:pos="720"/>
              </w:tabs>
            </w:pPr>
            <w:r w:rsidRPr="00213739">
              <w:t>Reporting</w:t>
            </w:r>
          </w:p>
        </w:tc>
        <w:tc>
          <w:tcPr>
            <w:tcW w:w="1338" w:type="dxa"/>
            <w:tcBorders>
              <w:bottom w:val="single" w:sz="4" w:space="0" w:color="auto"/>
            </w:tcBorders>
          </w:tcPr>
          <w:p w:rsidR="00E0192D" w:rsidRPr="00950B16" w:rsidRDefault="00E0192D" w:rsidP="00175C0F">
            <w:pPr>
              <w:jc w:val="center"/>
            </w:pPr>
            <w:r w:rsidRPr="00950B16">
              <w:t>Half</w:t>
            </w:r>
          </w:p>
        </w:tc>
      </w:tr>
      <w:tr w:rsidR="00E0192D" w:rsidRPr="00213739" w:rsidTr="00175C0F">
        <w:trPr>
          <w:trHeight w:val="197"/>
        </w:trPr>
        <w:tc>
          <w:tcPr>
            <w:tcW w:w="845" w:type="dxa"/>
            <w:tcBorders>
              <w:bottom w:val="single" w:sz="4" w:space="0" w:color="auto"/>
            </w:tcBorders>
          </w:tcPr>
          <w:p w:rsidR="00E0192D" w:rsidRPr="00213739" w:rsidRDefault="00E0192D" w:rsidP="00175C0F">
            <w:pPr>
              <w:tabs>
                <w:tab w:val="left" w:pos="720"/>
              </w:tabs>
              <w:jc w:val="center"/>
            </w:pPr>
            <w:r>
              <w:t>433</w:t>
            </w:r>
          </w:p>
        </w:tc>
        <w:tc>
          <w:tcPr>
            <w:tcW w:w="6763" w:type="dxa"/>
            <w:tcBorders>
              <w:bottom w:val="single" w:sz="4" w:space="0" w:color="auto"/>
            </w:tcBorders>
          </w:tcPr>
          <w:p w:rsidR="00E0192D" w:rsidRPr="00213739" w:rsidRDefault="00E0192D" w:rsidP="00175C0F">
            <w:pPr>
              <w:tabs>
                <w:tab w:val="left" w:pos="720"/>
              </w:tabs>
            </w:pPr>
            <w:r>
              <w:t>Iqbal’s Persian Poetry</w:t>
            </w:r>
          </w:p>
        </w:tc>
        <w:tc>
          <w:tcPr>
            <w:tcW w:w="1338" w:type="dxa"/>
            <w:tcBorders>
              <w:bottom w:val="single" w:sz="4" w:space="0" w:color="auto"/>
            </w:tcBorders>
          </w:tcPr>
          <w:p w:rsidR="00E0192D" w:rsidRDefault="00E0192D" w:rsidP="00175C0F">
            <w:pPr>
              <w:tabs>
                <w:tab w:val="left" w:pos="720"/>
              </w:tabs>
              <w:jc w:val="center"/>
            </w:pPr>
            <w:r>
              <w:t>Half</w:t>
            </w:r>
          </w:p>
        </w:tc>
      </w:tr>
      <w:tr w:rsidR="00E0192D" w:rsidRPr="00213739" w:rsidTr="00175C0F">
        <w:trPr>
          <w:trHeight w:val="197"/>
        </w:trPr>
        <w:tc>
          <w:tcPr>
            <w:tcW w:w="845" w:type="dxa"/>
            <w:tcBorders>
              <w:bottom w:val="single" w:sz="4" w:space="0" w:color="auto"/>
            </w:tcBorders>
          </w:tcPr>
          <w:p w:rsidR="00E0192D" w:rsidRPr="00213739" w:rsidRDefault="00E0192D" w:rsidP="00175C0F">
            <w:pPr>
              <w:tabs>
                <w:tab w:val="left" w:pos="720"/>
              </w:tabs>
              <w:jc w:val="center"/>
            </w:pPr>
            <w:r>
              <w:t>434</w:t>
            </w:r>
          </w:p>
        </w:tc>
        <w:tc>
          <w:tcPr>
            <w:tcW w:w="6763" w:type="dxa"/>
            <w:tcBorders>
              <w:bottom w:val="single" w:sz="4" w:space="0" w:color="auto"/>
            </w:tcBorders>
          </w:tcPr>
          <w:p w:rsidR="00E0192D" w:rsidRPr="00213739" w:rsidRDefault="00E0192D" w:rsidP="00175C0F">
            <w:pPr>
              <w:tabs>
                <w:tab w:val="left" w:pos="720"/>
              </w:tabs>
            </w:pPr>
            <w:r>
              <w:t>Iqbal’s Urdu Prose</w:t>
            </w:r>
          </w:p>
        </w:tc>
        <w:tc>
          <w:tcPr>
            <w:tcW w:w="1338" w:type="dxa"/>
            <w:tcBorders>
              <w:bottom w:val="single" w:sz="4" w:space="0" w:color="auto"/>
            </w:tcBorders>
          </w:tcPr>
          <w:p w:rsidR="00E0192D" w:rsidRDefault="00E0192D" w:rsidP="00175C0F">
            <w:pPr>
              <w:tabs>
                <w:tab w:val="left" w:pos="720"/>
              </w:tabs>
              <w:jc w:val="center"/>
            </w:pPr>
            <w:r>
              <w:t>Half</w:t>
            </w:r>
          </w:p>
        </w:tc>
      </w:tr>
      <w:tr w:rsidR="00E0192D" w:rsidRPr="00213739" w:rsidTr="00175C0F">
        <w:trPr>
          <w:trHeight w:val="197"/>
        </w:trPr>
        <w:tc>
          <w:tcPr>
            <w:tcW w:w="845" w:type="dxa"/>
            <w:tcBorders>
              <w:bottom w:val="single" w:sz="4" w:space="0" w:color="auto"/>
            </w:tcBorders>
          </w:tcPr>
          <w:p w:rsidR="00E0192D" w:rsidRPr="00213739" w:rsidRDefault="00E0192D" w:rsidP="00175C0F">
            <w:pPr>
              <w:tabs>
                <w:tab w:val="left" w:pos="720"/>
              </w:tabs>
              <w:jc w:val="center"/>
            </w:pPr>
            <w:r w:rsidRPr="00213739">
              <w:t>438</w:t>
            </w:r>
            <w:r>
              <w:t>*</w:t>
            </w:r>
          </w:p>
        </w:tc>
        <w:tc>
          <w:tcPr>
            <w:tcW w:w="6763" w:type="dxa"/>
            <w:tcBorders>
              <w:bottom w:val="single" w:sz="4" w:space="0" w:color="auto"/>
            </w:tcBorders>
          </w:tcPr>
          <w:p w:rsidR="00E0192D" w:rsidRPr="00213739" w:rsidRDefault="00E0192D" w:rsidP="00175C0F">
            <w:pPr>
              <w:tabs>
                <w:tab w:val="left" w:pos="720"/>
              </w:tabs>
            </w:pPr>
            <w:r w:rsidRPr="00213739">
              <w:t>Principles of Accounting</w:t>
            </w:r>
          </w:p>
        </w:tc>
        <w:tc>
          <w:tcPr>
            <w:tcW w:w="1338" w:type="dxa"/>
            <w:tcBorders>
              <w:bottom w:val="single" w:sz="4" w:space="0" w:color="auto"/>
            </w:tcBorders>
          </w:tcPr>
          <w:p w:rsidR="00E0192D" w:rsidRPr="00950B16" w:rsidRDefault="00E0192D" w:rsidP="00175C0F">
            <w:pPr>
              <w:jc w:val="center"/>
            </w:pPr>
            <w:r w:rsidRPr="00950B16">
              <w:t>Half</w:t>
            </w:r>
          </w:p>
        </w:tc>
      </w:tr>
      <w:tr w:rsidR="00E0192D" w:rsidRPr="00213739" w:rsidTr="00175C0F">
        <w:trPr>
          <w:trHeight w:val="197"/>
        </w:trPr>
        <w:tc>
          <w:tcPr>
            <w:tcW w:w="845" w:type="dxa"/>
            <w:tcBorders>
              <w:bottom w:val="single" w:sz="4" w:space="0" w:color="auto"/>
            </w:tcBorders>
          </w:tcPr>
          <w:p w:rsidR="00E0192D" w:rsidRPr="00213739" w:rsidRDefault="00E0192D" w:rsidP="00175C0F">
            <w:pPr>
              <w:tabs>
                <w:tab w:val="left" w:pos="720"/>
              </w:tabs>
              <w:jc w:val="center"/>
            </w:pPr>
            <w:r w:rsidRPr="00213739">
              <w:t>439</w:t>
            </w:r>
          </w:p>
        </w:tc>
        <w:tc>
          <w:tcPr>
            <w:tcW w:w="6763" w:type="dxa"/>
            <w:tcBorders>
              <w:bottom w:val="single" w:sz="4" w:space="0" w:color="auto"/>
            </w:tcBorders>
          </w:tcPr>
          <w:p w:rsidR="00E0192D" w:rsidRPr="00213739" w:rsidRDefault="00E0192D" w:rsidP="00175C0F">
            <w:pPr>
              <w:tabs>
                <w:tab w:val="left" w:pos="720"/>
              </w:tabs>
            </w:pPr>
            <w:r w:rsidRPr="00213739">
              <w:t>Advertising and Sales Promotion</w:t>
            </w:r>
          </w:p>
        </w:tc>
        <w:tc>
          <w:tcPr>
            <w:tcW w:w="1338" w:type="dxa"/>
            <w:tcBorders>
              <w:bottom w:val="single" w:sz="4" w:space="0" w:color="auto"/>
            </w:tcBorders>
          </w:tcPr>
          <w:p w:rsidR="00E0192D" w:rsidRPr="00950B16" w:rsidRDefault="00E0192D" w:rsidP="00175C0F">
            <w:pPr>
              <w:jc w:val="center"/>
            </w:pPr>
            <w:r w:rsidRPr="00950B16">
              <w:t>Half</w:t>
            </w:r>
          </w:p>
        </w:tc>
      </w:tr>
      <w:tr w:rsidR="00E0192D" w:rsidRPr="00213739" w:rsidTr="00175C0F">
        <w:trPr>
          <w:trHeight w:val="197"/>
        </w:trPr>
        <w:tc>
          <w:tcPr>
            <w:tcW w:w="845" w:type="dxa"/>
            <w:tcBorders>
              <w:bottom w:val="single" w:sz="4" w:space="0" w:color="auto"/>
            </w:tcBorders>
          </w:tcPr>
          <w:p w:rsidR="00E0192D" w:rsidRPr="00213739" w:rsidRDefault="00E0192D" w:rsidP="00175C0F">
            <w:pPr>
              <w:tabs>
                <w:tab w:val="left" w:pos="720"/>
              </w:tabs>
              <w:jc w:val="center"/>
            </w:pPr>
            <w:r w:rsidRPr="00213739">
              <w:t>444</w:t>
            </w:r>
            <w:r>
              <w:t>*</w:t>
            </w:r>
          </w:p>
        </w:tc>
        <w:tc>
          <w:tcPr>
            <w:tcW w:w="6763" w:type="dxa"/>
            <w:tcBorders>
              <w:bottom w:val="single" w:sz="4" w:space="0" w:color="auto"/>
            </w:tcBorders>
          </w:tcPr>
          <w:p w:rsidR="00E0192D" w:rsidRPr="00213739" w:rsidRDefault="00E0192D" w:rsidP="00175C0F">
            <w:pPr>
              <w:tabs>
                <w:tab w:val="left" w:pos="720"/>
              </w:tabs>
            </w:pPr>
            <w:r w:rsidRPr="00213739">
              <w:t>Advance Accounting</w:t>
            </w:r>
          </w:p>
        </w:tc>
        <w:tc>
          <w:tcPr>
            <w:tcW w:w="1338" w:type="dxa"/>
            <w:tcBorders>
              <w:bottom w:val="single" w:sz="4" w:space="0" w:color="auto"/>
            </w:tcBorders>
          </w:tcPr>
          <w:p w:rsidR="00E0192D" w:rsidRPr="00950B16" w:rsidRDefault="00E0192D" w:rsidP="00175C0F">
            <w:pPr>
              <w:jc w:val="center"/>
            </w:pPr>
            <w:r w:rsidRPr="00950B16">
              <w:t>Half</w:t>
            </w:r>
          </w:p>
        </w:tc>
      </w:tr>
      <w:tr w:rsidR="00E0192D" w:rsidRPr="00213739" w:rsidTr="00175C0F">
        <w:trPr>
          <w:trHeight w:val="197"/>
        </w:trPr>
        <w:tc>
          <w:tcPr>
            <w:tcW w:w="845" w:type="dxa"/>
            <w:tcBorders>
              <w:bottom w:val="single" w:sz="4" w:space="0" w:color="auto"/>
            </w:tcBorders>
          </w:tcPr>
          <w:p w:rsidR="00E0192D" w:rsidRPr="00213739" w:rsidRDefault="00E0192D" w:rsidP="00175C0F">
            <w:pPr>
              <w:tabs>
                <w:tab w:val="left" w:pos="720"/>
              </w:tabs>
              <w:jc w:val="center"/>
            </w:pPr>
            <w:r w:rsidRPr="00213739">
              <w:t>445</w:t>
            </w:r>
          </w:p>
        </w:tc>
        <w:tc>
          <w:tcPr>
            <w:tcW w:w="6763" w:type="dxa"/>
            <w:tcBorders>
              <w:bottom w:val="single" w:sz="4" w:space="0" w:color="auto"/>
            </w:tcBorders>
          </w:tcPr>
          <w:p w:rsidR="00E0192D" w:rsidRPr="00213739" w:rsidRDefault="00E0192D" w:rsidP="00175C0F">
            <w:pPr>
              <w:tabs>
                <w:tab w:val="left" w:pos="720"/>
              </w:tabs>
            </w:pPr>
            <w:r w:rsidRPr="00213739">
              <w:t>History of Urdu Adab</w:t>
            </w:r>
          </w:p>
        </w:tc>
        <w:tc>
          <w:tcPr>
            <w:tcW w:w="1338" w:type="dxa"/>
            <w:tcBorders>
              <w:bottom w:val="single" w:sz="4" w:space="0" w:color="auto"/>
            </w:tcBorders>
          </w:tcPr>
          <w:p w:rsidR="00E0192D" w:rsidRPr="00950B16" w:rsidRDefault="00E0192D" w:rsidP="00175C0F">
            <w:pPr>
              <w:tabs>
                <w:tab w:val="left" w:pos="720"/>
              </w:tabs>
              <w:jc w:val="center"/>
            </w:pPr>
            <w:r w:rsidRPr="00950B16">
              <w:t>Full</w:t>
            </w:r>
          </w:p>
        </w:tc>
      </w:tr>
      <w:tr w:rsidR="00E0192D" w:rsidRPr="00213739" w:rsidTr="00175C0F">
        <w:trPr>
          <w:trHeight w:val="197"/>
        </w:trPr>
        <w:tc>
          <w:tcPr>
            <w:tcW w:w="845" w:type="dxa"/>
            <w:tcBorders>
              <w:bottom w:val="single" w:sz="4" w:space="0" w:color="auto"/>
            </w:tcBorders>
          </w:tcPr>
          <w:p w:rsidR="00E0192D" w:rsidRPr="00213739" w:rsidRDefault="00E0192D" w:rsidP="00175C0F">
            <w:pPr>
              <w:tabs>
                <w:tab w:val="left" w:pos="720"/>
              </w:tabs>
              <w:jc w:val="center"/>
            </w:pPr>
            <w:r w:rsidRPr="00213739">
              <w:t>447</w:t>
            </w:r>
          </w:p>
        </w:tc>
        <w:tc>
          <w:tcPr>
            <w:tcW w:w="6763" w:type="dxa"/>
            <w:tcBorders>
              <w:bottom w:val="single" w:sz="4" w:space="0" w:color="auto"/>
            </w:tcBorders>
          </w:tcPr>
          <w:p w:rsidR="00E0192D" w:rsidRPr="00213739" w:rsidRDefault="00E0192D" w:rsidP="00175C0F">
            <w:pPr>
              <w:tabs>
                <w:tab w:val="left" w:pos="720"/>
              </w:tabs>
            </w:pPr>
            <w:r w:rsidRPr="00213739">
              <w:t>Marketing Management</w:t>
            </w:r>
          </w:p>
        </w:tc>
        <w:tc>
          <w:tcPr>
            <w:tcW w:w="1338" w:type="dxa"/>
            <w:tcBorders>
              <w:bottom w:val="single" w:sz="4" w:space="0" w:color="auto"/>
            </w:tcBorders>
          </w:tcPr>
          <w:p w:rsidR="00E0192D" w:rsidRPr="00950B16" w:rsidRDefault="00E0192D" w:rsidP="00175C0F">
            <w:pPr>
              <w:jc w:val="center"/>
            </w:pPr>
            <w:r w:rsidRPr="00950B16">
              <w:t>Half</w:t>
            </w:r>
          </w:p>
        </w:tc>
      </w:tr>
      <w:tr w:rsidR="00E0192D" w:rsidRPr="00213739" w:rsidTr="00175C0F">
        <w:trPr>
          <w:trHeight w:val="197"/>
        </w:trPr>
        <w:tc>
          <w:tcPr>
            <w:tcW w:w="845" w:type="dxa"/>
            <w:tcBorders>
              <w:bottom w:val="single" w:sz="4" w:space="0" w:color="auto"/>
            </w:tcBorders>
          </w:tcPr>
          <w:p w:rsidR="00E0192D" w:rsidRPr="00213739" w:rsidRDefault="00E0192D" w:rsidP="00175C0F">
            <w:pPr>
              <w:tabs>
                <w:tab w:val="left" w:pos="720"/>
              </w:tabs>
              <w:jc w:val="center"/>
            </w:pPr>
            <w:r w:rsidRPr="00213739">
              <w:t>449</w:t>
            </w:r>
          </w:p>
        </w:tc>
        <w:tc>
          <w:tcPr>
            <w:tcW w:w="6763" w:type="dxa"/>
            <w:tcBorders>
              <w:bottom w:val="single" w:sz="4" w:space="0" w:color="auto"/>
            </w:tcBorders>
          </w:tcPr>
          <w:p w:rsidR="00E0192D" w:rsidRPr="00213739" w:rsidRDefault="00E0192D" w:rsidP="00175C0F">
            <w:pPr>
              <w:tabs>
                <w:tab w:val="left" w:pos="720"/>
              </w:tabs>
            </w:pPr>
            <w:r w:rsidRPr="00213739">
              <w:t>Magazine Journalism</w:t>
            </w:r>
          </w:p>
        </w:tc>
        <w:tc>
          <w:tcPr>
            <w:tcW w:w="1338" w:type="dxa"/>
            <w:tcBorders>
              <w:bottom w:val="single" w:sz="4" w:space="0" w:color="auto"/>
            </w:tcBorders>
          </w:tcPr>
          <w:p w:rsidR="00E0192D" w:rsidRPr="00950B16" w:rsidRDefault="00E0192D" w:rsidP="00175C0F">
            <w:pPr>
              <w:jc w:val="center"/>
            </w:pPr>
            <w:r w:rsidRPr="00950B16">
              <w:t>Half</w:t>
            </w:r>
          </w:p>
        </w:tc>
      </w:tr>
      <w:tr w:rsidR="00E0192D" w:rsidRPr="00213739" w:rsidTr="00175C0F">
        <w:trPr>
          <w:trHeight w:val="197"/>
        </w:trPr>
        <w:tc>
          <w:tcPr>
            <w:tcW w:w="845" w:type="dxa"/>
            <w:tcBorders>
              <w:bottom w:val="single" w:sz="4" w:space="0" w:color="auto"/>
            </w:tcBorders>
          </w:tcPr>
          <w:p w:rsidR="00E0192D" w:rsidRPr="00213739" w:rsidRDefault="00E0192D" w:rsidP="00175C0F">
            <w:pPr>
              <w:tabs>
                <w:tab w:val="left" w:pos="720"/>
              </w:tabs>
              <w:jc w:val="center"/>
            </w:pPr>
            <w:r w:rsidRPr="00213739">
              <w:t>451</w:t>
            </w:r>
          </w:p>
        </w:tc>
        <w:tc>
          <w:tcPr>
            <w:tcW w:w="6763" w:type="dxa"/>
            <w:tcBorders>
              <w:bottom w:val="single" w:sz="4" w:space="0" w:color="auto"/>
            </w:tcBorders>
          </w:tcPr>
          <w:p w:rsidR="00E0192D" w:rsidRPr="00213739" w:rsidRDefault="00E0192D" w:rsidP="00175C0F">
            <w:pPr>
              <w:tabs>
                <w:tab w:val="left" w:pos="720"/>
              </w:tabs>
            </w:pPr>
            <w:r w:rsidRPr="00213739">
              <w:t>Public Relations</w:t>
            </w:r>
          </w:p>
        </w:tc>
        <w:tc>
          <w:tcPr>
            <w:tcW w:w="1338" w:type="dxa"/>
            <w:tcBorders>
              <w:bottom w:val="single" w:sz="4" w:space="0" w:color="auto"/>
            </w:tcBorders>
          </w:tcPr>
          <w:p w:rsidR="00E0192D" w:rsidRPr="00950B16" w:rsidRDefault="00E0192D" w:rsidP="00175C0F">
            <w:pPr>
              <w:jc w:val="center"/>
            </w:pPr>
            <w:r w:rsidRPr="00950B16">
              <w:t>Half</w:t>
            </w:r>
          </w:p>
        </w:tc>
      </w:tr>
      <w:tr w:rsidR="00E0192D" w:rsidRPr="00213739" w:rsidTr="00175C0F">
        <w:trPr>
          <w:trHeight w:val="197"/>
        </w:trPr>
        <w:tc>
          <w:tcPr>
            <w:tcW w:w="845" w:type="dxa"/>
            <w:tcBorders>
              <w:bottom w:val="single" w:sz="4" w:space="0" w:color="auto"/>
            </w:tcBorders>
          </w:tcPr>
          <w:p w:rsidR="00E0192D" w:rsidRPr="00213739" w:rsidRDefault="00E0192D" w:rsidP="00175C0F">
            <w:pPr>
              <w:tabs>
                <w:tab w:val="left" w:pos="720"/>
              </w:tabs>
              <w:jc w:val="center"/>
            </w:pPr>
            <w:r w:rsidRPr="00213739">
              <w:t>452</w:t>
            </w:r>
          </w:p>
        </w:tc>
        <w:tc>
          <w:tcPr>
            <w:tcW w:w="6763" w:type="dxa"/>
            <w:tcBorders>
              <w:bottom w:val="single" w:sz="4" w:space="0" w:color="auto"/>
            </w:tcBorders>
          </w:tcPr>
          <w:p w:rsidR="00E0192D" w:rsidRPr="00213739" w:rsidRDefault="00E0192D" w:rsidP="00175C0F">
            <w:pPr>
              <w:tabs>
                <w:tab w:val="left" w:pos="720"/>
              </w:tabs>
            </w:pPr>
            <w:r w:rsidRPr="00213739">
              <w:t>Mass Communication</w:t>
            </w:r>
          </w:p>
        </w:tc>
        <w:tc>
          <w:tcPr>
            <w:tcW w:w="1338" w:type="dxa"/>
            <w:tcBorders>
              <w:bottom w:val="single" w:sz="4" w:space="0" w:color="auto"/>
            </w:tcBorders>
          </w:tcPr>
          <w:p w:rsidR="00E0192D" w:rsidRPr="00950B16" w:rsidRDefault="00E0192D" w:rsidP="00175C0F">
            <w:pPr>
              <w:jc w:val="center"/>
            </w:pPr>
            <w:r w:rsidRPr="00950B16">
              <w:t>Half</w:t>
            </w:r>
          </w:p>
        </w:tc>
      </w:tr>
      <w:tr w:rsidR="00E0192D" w:rsidRPr="00213739" w:rsidTr="00175C0F">
        <w:trPr>
          <w:trHeight w:val="197"/>
        </w:trPr>
        <w:tc>
          <w:tcPr>
            <w:tcW w:w="845" w:type="dxa"/>
            <w:tcBorders>
              <w:bottom w:val="single" w:sz="4" w:space="0" w:color="auto"/>
            </w:tcBorders>
          </w:tcPr>
          <w:p w:rsidR="00E0192D" w:rsidRPr="00213739" w:rsidRDefault="00E0192D" w:rsidP="00175C0F">
            <w:pPr>
              <w:tabs>
                <w:tab w:val="left" w:pos="720"/>
              </w:tabs>
              <w:jc w:val="center"/>
            </w:pPr>
            <w:r w:rsidRPr="00213739">
              <w:t>453</w:t>
            </w:r>
          </w:p>
        </w:tc>
        <w:tc>
          <w:tcPr>
            <w:tcW w:w="6763" w:type="dxa"/>
            <w:tcBorders>
              <w:bottom w:val="single" w:sz="4" w:space="0" w:color="auto"/>
            </w:tcBorders>
          </w:tcPr>
          <w:p w:rsidR="00E0192D" w:rsidRPr="00213739" w:rsidRDefault="00E0192D" w:rsidP="00175C0F">
            <w:pPr>
              <w:tabs>
                <w:tab w:val="left" w:pos="720"/>
              </w:tabs>
            </w:pPr>
            <w:r w:rsidRPr="00213739">
              <w:t>Radio Broadcasting</w:t>
            </w:r>
          </w:p>
        </w:tc>
        <w:tc>
          <w:tcPr>
            <w:tcW w:w="1338" w:type="dxa"/>
            <w:tcBorders>
              <w:bottom w:val="single" w:sz="4" w:space="0" w:color="auto"/>
            </w:tcBorders>
          </w:tcPr>
          <w:p w:rsidR="00E0192D" w:rsidRPr="00950B16" w:rsidRDefault="00E0192D" w:rsidP="00175C0F">
            <w:pPr>
              <w:jc w:val="center"/>
            </w:pPr>
            <w:r w:rsidRPr="00950B16">
              <w:t>Half</w:t>
            </w:r>
          </w:p>
        </w:tc>
      </w:tr>
      <w:tr w:rsidR="00E0192D" w:rsidRPr="00213739" w:rsidTr="00175C0F">
        <w:trPr>
          <w:trHeight w:val="197"/>
        </w:trPr>
        <w:tc>
          <w:tcPr>
            <w:tcW w:w="845" w:type="dxa"/>
            <w:tcBorders>
              <w:bottom w:val="single" w:sz="4" w:space="0" w:color="auto"/>
            </w:tcBorders>
          </w:tcPr>
          <w:p w:rsidR="00E0192D" w:rsidRPr="00213739" w:rsidRDefault="00E0192D" w:rsidP="00175C0F">
            <w:pPr>
              <w:tabs>
                <w:tab w:val="left" w:pos="720"/>
              </w:tabs>
              <w:jc w:val="center"/>
            </w:pPr>
            <w:r w:rsidRPr="00213739">
              <w:t>454</w:t>
            </w:r>
          </w:p>
        </w:tc>
        <w:tc>
          <w:tcPr>
            <w:tcW w:w="6763" w:type="dxa"/>
            <w:tcBorders>
              <w:bottom w:val="single" w:sz="4" w:space="0" w:color="auto"/>
            </w:tcBorders>
          </w:tcPr>
          <w:p w:rsidR="00E0192D" w:rsidRPr="00213739" w:rsidRDefault="00E0192D" w:rsidP="00175C0F">
            <w:pPr>
              <w:tabs>
                <w:tab w:val="left" w:pos="720"/>
              </w:tabs>
            </w:pPr>
            <w:r w:rsidRPr="00213739">
              <w:t>TV Broadcasting</w:t>
            </w:r>
          </w:p>
        </w:tc>
        <w:tc>
          <w:tcPr>
            <w:tcW w:w="1338" w:type="dxa"/>
            <w:tcBorders>
              <w:bottom w:val="single" w:sz="4" w:space="0" w:color="auto"/>
            </w:tcBorders>
          </w:tcPr>
          <w:p w:rsidR="00E0192D" w:rsidRPr="00950B16" w:rsidRDefault="00E0192D" w:rsidP="00175C0F">
            <w:pPr>
              <w:jc w:val="center"/>
            </w:pPr>
            <w:r w:rsidRPr="00950B16">
              <w:t>Half</w:t>
            </w:r>
          </w:p>
        </w:tc>
      </w:tr>
      <w:tr w:rsidR="00E0192D" w:rsidRPr="00213739" w:rsidTr="00175C0F">
        <w:trPr>
          <w:trHeight w:val="197"/>
        </w:trPr>
        <w:tc>
          <w:tcPr>
            <w:tcW w:w="845" w:type="dxa"/>
            <w:tcBorders>
              <w:bottom w:val="single" w:sz="4" w:space="0" w:color="auto"/>
            </w:tcBorders>
          </w:tcPr>
          <w:p w:rsidR="00E0192D" w:rsidRPr="00213739" w:rsidRDefault="00E0192D" w:rsidP="00175C0F">
            <w:pPr>
              <w:tabs>
                <w:tab w:val="left" w:pos="720"/>
              </w:tabs>
              <w:jc w:val="center"/>
            </w:pPr>
            <w:r w:rsidRPr="00213739">
              <w:t>455</w:t>
            </w:r>
          </w:p>
        </w:tc>
        <w:tc>
          <w:tcPr>
            <w:tcW w:w="6763" w:type="dxa"/>
            <w:tcBorders>
              <w:bottom w:val="single" w:sz="4" w:space="0" w:color="auto"/>
            </w:tcBorders>
          </w:tcPr>
          <w:p w:rsidR="00E0192D" w:rsidRPr="00213739" w:rsidRDefault="00E0192D" w:rsidP="00175C0F">
            <w:pPr>
              <w:tabs>
                <w:tab w:val="left" w:pos="720"/>
              </w:tabs>
            </w:pPr>
            <w:r w:rsidRPr="00213739">
              <w:t>Book Editing</w:t>
            </w:r>
          </w:p>
        </w:tc>
        <w:tc>
          <w:tcPr>
            <w:tcW w:w="1338" w:type="dxa"/>
            <w:tcBorders>
              <w:bottom w:val="single" w:sz="4" w:space="0" w:color="auto"/>
            </w:tcBorders>
          </w:tcPr>
          <w:p w:rsidR="00E0192D" w:rsidRPr="00950B16" w:rsidRDefault="00E0192D" w:rsidP="00175C0F">
            <w:pPr>
              <w:jc w:val="center"/>
            </w:pPr>
            <w:r w:rsidRPr="00950B16">
              <w:t>Half</w:t>
            </w:r>
          </w:p>
        </w:tc>
      </w:tr>
      <w:tr w:rsidR="00E0192D" w:rsidRPr="00213739" w:rsidTr="00175C0F">
        <w:trPr>
          <w:trHeight w:val="197"/>
        </w:trPr>
        <w:tc>
          <w:tcPr>
            <w:tcW w:w="845" w:type="dxa"/>
            <w:tcBorders>
              <w:bottom w:val="single" w:sz="4" w:space="0" w:color="auto"/>
            </w:tcBorders>
          </w:tcPr>
          <w:p w:rsidR="00E0192D" w:rsidRPr="00213739" w:rsidRDefault="00E0192D" w:rsidP="00175C0F">
            <w:pPr>
              <w:tabs>
                <w:tab w:val="left" w:pos="720"/>
              </w:tabs>
              <w:jc w:val="center"/>
            </w:pPr>
            <w:r w:rsidRPr="00213739">
              <w:t>456</w:t>
            </w:r>
          </w:p>
        </w:tc>
        <w:tc>
          <w:tcPr>
            <w:tcW w:w="6763" w:type="dxa"/>
            <w:tcBorders>
              <w:bottom w:val="single" w:sz="4" w:space="0" w:color="auto"/>
            </w:tcBorders>
          </w:tcPr>
          <w:p w:rsidR="00E0192D" w:rsidRPr="00213739" w:rsidRDefault="00E0192D" w:rsidP="00175C0F">
            <w:pPr>
              <w:tabs>
                <w:tab w:val="left" w:pos="720"/>
              </w:tabs>
            </w:pPr>
            <w:r w:rsidRPr="00213739">
              <w:t>Business Taxation</w:t>
            </w:r>
          </w:p>
        </w:tc>
        <w:tc>
          <w:tcPr>
            <w:tcW w:w="1338" w:type="dxa"/>
            <w:tcBorders>
              <w:bottom w:val="single" w:sz="4" w:space="0" w:color="auto"/>
            </w:tcBorders>
          </w:tcPr>
          <w:p w:rsidR="00E0192D" w:rsidRPr="00950B16" w:rsidRDefault="00E0192D" w:rsidP="00175C0F">
            <w:pPr>
              <w:jc w:val="center"/>
            </w:pPr>
            <w:r w:rsidRPr="00950B16">
              <w:t>Half</w:t>
            </w:r>
          </w:p>
        </w:tc>
      </w:tr>
      <w:tr w:rsidR="00E0192D" w:rsidRPr="00213739" w:rsidTr="00175C0F">
        <w:trPr>
          <w:trHeight w:val="197"/>
        </w:trPr>
        <w:tc>
          <w:tcPr>
            <w:tcW w:w="845" w:type="dxa"/>
            <w:tcBorders>
              <w:bottom w:val="single" w:sz="4" w:space="0" w:color="auto"/>
            </w:tcBorders>
          </w:tcPr>
          <w:p w:rsidR="00E0192D" w:rsidRPr="004F582B" w:rsidRDefault="00E0192D" w:rsidP="00175C0F">
            <w:pPr>
              <w:pStyle w:val="NoSpacing"/>
              <w:jc w:val="center"/>
              <w:rPr>
                <w:rFonts w:ascii="Times New Roman" w:hAnsi="Times New Roman"/>
                <w:sz w:val="24"/>
                <w:szCs w:val="24"/>
              </w:rPr>
            </w:pPr>
            <w:r w:rsidRPr="004F582B">
              <w:rPr>
                <w:rFonts w:ascii="Times New Roman" w:hAnsi="Times New Roman"/>
                <w:sz w:val="24"/>
                <w:szCs w:val="24"/>
              </w:rPr>
              <w:t>458</w:t>
            </w:r>
          </w:p>
        </w:tc>
        <w:tc>
          <w:tcPr>
            <w:tcW w:w="6763" w:type="dxa"/>
            <w:tcBorders>
              <w:bottom w:val="single" w:sz="4" w:space="0" w:color="auto"/>
            </w:tcBorders>
          </w:tcPr>
          <w:p w:rsidR="00E0192D" w:rsidRPr="004F582B" w:rsidRDefault="00E0192D" w:rsidP="00175C0F">
            <w:pPr>
              <w:pStyle w:val="NoSpacing"/>
              <w:jc w:val="both"/>
              <w:rPr>
                <w:rFonts w:ascii="Times New Roman" w:hAnsi="Times New Roman"/>
                <w:sz w:val="24"/>
                <w:szCs w:val="24"/>
              </w:rPr>
            </w:pPr>
            <w:r w:rsidRPr="004F582B">
              <w:rPr>
                <w:rFonts w:ascii="Times New Roman" w:hAnsi="Times New Roman"/>
                <w:sz w:val="24"/>
                <w:szCs w:val="24"/>
              </w:rPr>
              <w:t>Community Development</w:t>
            </w:r>
          </w:p>
        </w:tc>
        <w:tc>
          <w:tcPr>
            <w:tcW w:w="1338" w:type="dxa"/>
            <w:tcBorders>
              <w:bottom w:val="single" w:sz="4" w:space="0" w:color="auto"/>
            </w:tcBorders>
          </w:tcPr>
          <w:p w:rsidR="00E0192D" w:rsidRPr="00950B16" w:rsidRDefault="00E0192D" w:rsidP="00175C0F">
            <w:pPr>
              <w:pStyle w:val="NoSpacing"/>
              <w:jc w:val="center"/>
              <w:rPr>
                <w:rFonts w:ascii="Times New Roman" w:hAnsi="Times New Roman"/>
                <w:sz w:val="24"/>
                <w:szCs w:val="24"/>
              </w:rPr>
            </w:pPr>
            <w:r w:rsidRPr="00950B16">
              <w:rPr>
                <w:rFonts w:ascii="Times New Roman" w:hAnsi="Times New Roman"/>
                <w:sz w:val="24"/>
                <w:szCs w:val="24"/>
              </w:rPr>
              <w:t>Full</w:t>
            </w:r>
          </w:p>
        </w:tc>
      </w:tr>
      <w:tr w:rsidR="00E0192D" w:rsidRPr="00213739" w:rsidTr="00175C0F">
        <w:trPr>
          <w:trHeight w:val="197"/>
        </w:trPr>
        <w:tc>
          <w:tcPr>
            <w:tcW w:w="845" w:type="dxa"/>
            <w:tcBorders>
              <w:bottom w:val="single" w:sz="4" w:space="0" w:color="auto"/>
            </w:tcBorders>
          </w:tcPr>
          <w:p w:rsidR="00E0192D" w:rsidRPr="00213739" w:rsidRDefault="00E0192D" w:rsidP="00175C0F">
            <w:pPr>
              <w:tabs>
                <w:tab w:val="left" w:pos="720"/>
              </w:tabs>
              <w:jc w:val="center"/>
            </w:pPr>
            <w:r w:rsidRPr="00213739">
              <w:t>460</w:t>
            </w:r>
          </w:p>
        </w:tc>
        <w:tc>
          <w:tcPr>
            <w:tcW w:w="6763" w:type="dxa"/>
            <w:tcBorders>
              <w:bottom w:val="single" w:sz="4" w:space="0" w:color="auto"/>
            </w:tcBorders>
          </w:tcPr>
          <w:p w:rsidR="00E0192D" w:rsidRPr="00213739" w:rsidRDefault="00E0192D" w:rsidP="00175C0F">
            <w:pPr>
              <w:tabs>
                <w:tab w:val="left" w:pos="720"/>
              </w:tabs>
            </w:pPr>
            <w:r w:rsidRPr="00213739">
              <w:t>Mercantile Law</w:t>
            </w:r>
          </w:p>
        </w:tc>
        <w:tc>
          <w:tcPr>
            <w:tcW w:w="1338" w:type="dxa"/>
            <w:tcBorders>
              <w:bottom w:val="single" w:sz="4" w:space="0" w:color="auto"/>
            </w:tcBorders>
          </w:tcPr>
          <w:p w:rsidR="00E0192D" w:rsidRPr="00950B16" w:rsidRDefault="00E0192D" w:rsidP="00175C0F">
            <w:pPr>
              <w:jc w:val="center"/>
            </w:pPr>
            <w:r w:rsidRPr="00950B16">
              <w:t>Half</w:t>
            </w:r>
          </w:p>
        </w:tc>
      </w:tr>
      <w:tr w:rsidR="00E0192D" w:rsidRPr="00213739" w:rsidTr="00175C0F">
        <w:trPr>
          <w:trHeight w:val="197"/>
        </w:trPr>
        <w:tc>
          <w:tcPr>
            <w:tcW w:w="845" w:type="dxa"/>
            <w:tcBorders>
              <w:bottom w:val="single" w:sz="4" w:space="0" w:color="auto"/>
            </w:tcBorders>
          </w:tcPr>
          <w:p w:rsidR="00E0192D" w:rsidRPr="00213739" w:rsidRDefault="00E0192D" w:rsidP="00175C0F">
            <w:pPr>
              <w:tabs>
                <w:tab w:val="left" w:pos="720"/>
              </w:tabs>
              <w:jc w:val="center"/>
            </w:pPr>
            <w:r w:rsidRPr="00213739">
              <w:t>461</w:t>
            </w:r>
          </w:p>
        </w:tc>
        <w:tc>
          <w:tcPr>
            <w:tcW w:w="6763" w:type="dxa"/>
            <w:tcBorders>
              <w:bottom w:val="single" w:sz="4" w:space="0" w:color="auto"/>
            </w:tcBorders>
          </w:tcPr>
          <w:p w:rsidR="00E0192D" w:rsidRPr="00213739" w:rsidRDefault="00E0192D" w:rsidP="00175C0F">
            <w:pPr>
              <w:tabs>
                <w:tab w:val="left" w:pos="720"/>
              </w:tabs>
            </w:pPr>
            <w:r w:rsidRPr="00213739">
              <w:t>Advertising</w:t>
            </w:r>
          </w:p>
        </w:tc>
        <w:tc>
          <w:tcPr>
            <w:tcW w:w="1338" w:type="dxa"/>
            <w:tcBorders>
              <w:bottom w:val="single" w:sz="4" w:space="0" w:color="auto"/>
            </w:tcBorders>
          </w:tcPr>
          <w:p w:rsidR="00E0192D" w:rsidRPr="00950B16" w:rsidRDefault="00E0192D" w:rsidP="00175C0F">
            <w:pPr>
              <w:jc w:val="center"/>
            </w:pPr>
            <w:r w:rsidRPr="00950B16">
              <w:t>Half</w:t>
            </w:r>
          </w:p>
        </w:tc>
      </w:tr>
      <w:tr w:rsidR="00E0192D" w:rsidRPr="00213739" w:rsidTr="00175C0F">
        <w:trPr>
          <w:trHeight w:val="197"/>
        </w:trPr>
        <w:tc>
          <w:tcPr>
            <w:tcW w:w="845" w:type="dxa"/>
            <w:tcBorders>
              <w:bottom w:val="single" w:sz="4" w:space="0" w:color="auto"/>
            </w:tcBorders>
          </w:tcPr>
          <w:p w:rsidR="00E0192D" w:rsidRPr="00213739" w:rsidRDefault="00E0192D" w:rsidP="00175C0F">
            <w:pPr>
              <w:tabs>
                <w:tab w:val="left" w:pos="720"/>
              </w:tabs>
              <w:jc w:val="center"/>
            </w:pPr>
            <w:r w:rsidRPr="00213739">
              <w:t>462</w:t>
            </w:r>
          </w:p>
        </w:tc>
        <w:tc>
          <w:tcPr>
            <w:tcW w:w="6763" w:type="dxa"/>
            <w:tcBorders>
              <w:bottom w:val="single" w:sz="4" w:space="0" w:color="auto"/>
            </w:tcBorders>
          </w:tcPr>
          <w:p w:rsidR="00E0192D" w:rsidRPr="00213739" w:rsidRDefault="00E0192D" w:rsidP="00175C0F">
            <w:pPr>
              <w:tabs>
                <w:tab w:val="left" w:pos="720"/>
              </w:tabs>
            </w:pPr>
            <w:r w:rsidRPr="00213739">
              <w:t>Cost Accounting</w:t>
            </w:r>
          </w:p>
        </w:tc>
        <w:tc>
          <w:tcPr>
            <w:tcW w:w="1338" w:type="dxa"/>
            <w:tcBorders>
              <w:bottom w:val="single" w:sz="4" w:space="0" w:color="auto"/>
            </w:tcBorders>
          </w:tcPr>
          <w:p w:rsidR="00E0192D" w:rsidRPr="00950B16" w:rsidRDefault="00E0192D" w:rsidP="00175C0F">
            <w:pPr>
              <w:jc w:val="center"/>
            </w:pPr>
            <w:r w:rsidRPr="00950B16">
              <w:t>Half</w:t>
            </w:r>
          </w:p>
        </w:tc>
      </w:tr>
      <w:tr w:rsidR="00E0192D" w:rsidRPr="00213739" w:rsidTr="00175C0F">
        <w:trPr>
          <w:trHeight w:val="197"/>
        </w:trPr>
        <w:tc>
          <w:tcPr>
            <w:tcW w:w="845" w:type="dxa"/>
            <w:tcBorders>
              <w:bottom w:val="single" w:sz="4" w:space="0" w:color="auto"/>
            </w:tcBorders>
          </w:tcPr>
          <w:p w:rsidR="00E0192D" w:rsidRPr="00213739" w:rsidRDefault="00E0192D" w:rsidP="00175C0F">
            <w:pPr>
              <w:tabs>
                <w:tab w:val="left" w:pos="720"/>
              </w:tabs>
              <w:jc w:val="center"/>
            </w:pPr>
            <w:r w:rsidRPr="00213739">
              <w:t>463</w:t>
            </w:r>
          </w:p>
        </w:tc>
        <w:tc>
          <w:tcPr>
            <w:tcW w:w="6763" w:type="dxa"/>
            <w:tcBorders>
              <w:bottom w:val="single" w:sz="4" w:space="0" w:color="auto"/>
            </w:tcBorders>
          </w:tcPr>
          <w:p w:rsidR="00E0192D" w:rsidRPr="00213739" w:rsidRDefault="00E0192D" w:rsidP="00175C0F">
            <w:pPr>
              <w:tabs>
                <w:tab w:val="left" w:pos="720"/>
              </w:tabs>
            </w:pPr>
            <w:r w:rsidRPr="00213739">
              <w:t>Fundamentals of Business</w:t>
            </w:r>
          </w:p>
        </w:tc>
        <w:tc>
          <w:tcPr>
            <w:tcW w:w="1338" w:type="dxa"/>
            <w:tcBorders>
              <w:bottom w:val="single" w:sz="4" w:space="0" w:color="auto"/>
            </w:tcBorders>
          </w:tcPr>
          <w:p w:rsidR="00E0192D" w:rsidRPr="00950B16" w:rsidRDefault="00E0192D" w:rsidP="00175C0F">
            <w:pPr>
              <w:jc w:val="center"/>
            </w:pPr>
            <w:r w:rsidRPr="00950B16">
              <w:t>Half</w:t>
            </w:r>
          </w:p>
        </w:tc>
      </w:tr>
      <w:tr w:rsidR="00E0192D" w:rsidRPr="00213739" w:rsidTr="00175C0F">
        <w:trPr>
          <w:trHeight w:val="197"/>
        </w:trPr>
        <w:tc>
          <w:tcPr>
            <w:tcW w:w="845" w:type="dxa"/>
            <w:tcBorders>
              <w:bottom w:val="single" w:sz="4" w:space="0" w:color="auto"/>
            </w:tcBorders>
          </w:tcPr>
          <w:p w:rsidR="00E0192D" w:rsidRPr="00213739" w:rsidRDefault="00E0192D" w:rsidP="00175C0F">
            <w:pPr>
              <w:tabs>
                <w:tab w:val="left" w:pos="720"/>
              </w:tabs>
              <w:jc w:val="center"/>
            </w:pPr>
            <w:r w:rsidRPr="00213739">
              <w:t>465</w:t>
            </w:r>
          </w:p>
        </w:tc>
        <w:tc>
          <w:tcPr>
            <w:tcW w:w="6763" w:type="dxa"/>
            <w:tcBorders>
              <w:bottom w:val="single" w:sz="4" w:space="0" w:color="auto"/>
            </w:tcBorders>
          </w:tcPr>
          <w:p w:rsidR="00E0192D" w:rsidRPr="00213739" w:rsidRDefault="00E0192D" w:rsidP="00175C0F">
            <w:pPr>
              <w:tabs>
                <w:tab w:val="left" w:pos="720"/>
              </w:tabs>
            </w:pPr>
            <w:r w:rsidRPr="00213739">
              <w:t>Population and Development</w:t>
            </w:r>
          </w:p>
        </w:tc>
        <w:tc>
          <w:tcPr>
            <w:tcW w:w="1338" w:type="dxa"/>
            <w:tcBorders>
              <w:bottom w:val="single" w:sz="4" w:space="0" w:color="auto"/>
            </w:tcBorders>
          </w:tcPr>
          <w:p w:rsidR="00E0192D" w:rsidRPr="00950B16" w:rsidRDefault="00E0192D" w:rsidP="00175C0F">
            <w:pPr>
              <w:jc w:val="center"/>
            </w:pPr>
            <w:r w:rsidRPr="00950B16">
              <w:t>Full</w:t>
            </w:r>
          </w:p>
        </w:tc>
      </w:tr>
      <w:tr w:rsidR="00E0192D" w:rsidRPr="00213739" w:rsidTr="00175C0F">
        <w:trPr>
          <w:trHeight w:val="197"/>
        </w:trPr>
        <w:tc>
          <w:tcPr>
            <w:tcW w:w="845" w:type="dxa"/>
            <w:tcBorders>
              <w:bottom w:val="single" w:sz="4" w:space="0" w:color="auto"/>
            </w:tcBorders>
          </w:tcPr>
          <w:p w:rsidR="00E0192D" w:rsidRPr="00213739" w:rsidRDefault="00E0192D" w:rsidP="00175C0F">
            <w:pPr>
              <w:tabs>
                <w:tab w:val="left" w:pos="720"/>
              </w:tabs>
              <w:jc w:val="center"/>
            </w:pPr>
            <w:r w:rsidRPr="00213739">
              <w:t>466</w:t>
            </w:r>
            <w:r>
              <w:t>*</w:t>
            </w:r>
          </w:p>
        </w:tc>
        <w:tc>
          <w:tcPr>
            <w:tcW w:w="6763" w:type="dxa"/>
            <w:tcBorders>
              <w:bottom w:val="single" w:sz="4" w:space="0" w:color="auto"/>
            </w:tcBorders>
          </w:tcPr>
          <w:p w:rsidR="00E0192D" w:rsidRPr="00213739" w:rsidRDefault="00E0192D" w:rsidP="00175C0F">
            <w:pPr>
              <w:tabs>
                <w:tab w:val="left" w:pos="720"/>
              </w:tabs>
            </w:pPr>
            <w:r w:rsidRPr="00213739">
              <w:t>History of Libraries with Reference to Pakistan</w:t>
            </w:r>
          </w:p>
        </w:tc>
        <w:tc>
          <w:tcPr>
            <w:tcW w:w="1338" w:type="dxa"/>
            <w:tcBorders>
              <w:bottom w:val="single" w:sz="4" w:space="0" w:color="auto"/>
            </w:tcBorders>
          </w:tcPr>
          <w:p w:rsidR="00E0192D" w:rsidRPr="00950B16" w:rsidRDefault="00E0192D" w:rsidP="00175C0F">
            <w:pPr>
              <w:jc w:val="center"/>
            </w:pPr>
            <w:r w:rsidRPr="00950B16">
              <w:t>Full</w:t>
            </w:r>
          </w:p>
        </w:tc>
      </w:tr>
      <w:tr w:rsidR="00E0192D" w:rsidRPr="00213739" w:rsidTr="00175C0F">
        <w:trPr>
          <w:trHeight w:val="197"/>
        </w:trPr>
        <w:tc>
          <w:tcPr>
            <w:tcW w:w="845" w:type="dxa"/>
            <w:tcBorders>
              <w:bottom w:val="single" w:sz="4" w:space="0" w:color="auto"/>
            </w:tcBorders>
          </w:tcPr>
          <w:p w:rsidR="00E0192D" w:rsidRPr="00213739" w:rsidRDefault="00E0192D" w:rsidP="00175C0F">
            <w:pPr>
              <w:tabs>
                <w:tab w:val="left" w:pos="720"/>
              </w:tabs>
              <w:jc w:val="center"/>
            </w:pPr>
            <w:r w:rsidRPr="00213739">
              <w:t>467</w:t>
            </w:r>
            <w:r>
              <w:t>*</w:t>
            </w:r>
          </w:p>
        </w:tc>
        <w:tc>
          <w:tcPr>
            <w:tcW w:w="6763" w:type="dxa"/>
            <w:tcBorders>
              <w:bottom w:val="single" w:sz="4" w:space="0" w:color="auto"/>
            </w:tcBorders>
          </w:tcPr>
          <w:p w:rsidR="00E0192D" w:rsidRPr="00213739" w:rsidRDefault="00E0192D" w:rsidP="00175C0F">
            <w:pPr>
              <w:tabs>
                <w:tab w:val="left" w:pos="720"/>
              </w:tabs>
            </w:pPr>
            <w:r w:rsidRPr="00213739">
              <w:t>Classification and Cataloguing</w:t>
            </w:r>
          </w:p>
        </w:tc>
        <w:tc>
          <w:tcPr>
            <w:tcW w:w="1338" w:type="dxa"/>
            <w:tcBorders>
              <w:bottom w:val="single" w:sz="4" w:space="0" w:color="auto"/>
            </w:tcBorders>
          </w:tcPr>
          <w:p w:rsidR="00E0192D" w:rsidRPr="00950B16" w:rsidRDefault="00E0192D" w:rsidP="00175C0F">
            <w:pPr>
              <w:tabs>
                <w:tab w:val="left" w:pos="720"/>
              </w:tabs>
              <w:jc w:val="center"/>
            </w:pPr>
            <w:r w:rsidRPr="00950B16">
              <w:t>Full</w:t>
            </w:r>
          </w:p>
        </w:tc>
      </w:tr>
      <w:tr w:rsidR="00E0192D" w:rsidRPr="00213739" w:rsidTr="00175C0F">
        <w:trPr>
          <w:trHeight w:val="197"/>
        </w:trPr>
        <w:tc>
          <w:tcPr>
            <w:tcW w:w="845" w:type="dxa"/>
            <w:tcBorders>
              <w:bottom w:val="single" w:sz="4" w:space="0" w:color="auto"/>
            </w:tcBorders>
          </w:tcPr>
          <w:p w:rsidR="00E0192D" w:rsidRPr="00213739" w:rsidRDefault="00E0192D" w:rsidP="00175C0F">
            <w:pPr>
              <w:tabs>
                <w:tab w:val="left" w:pos="720"/>
              </w:tabs>
              <w:jc w:val="center"/>
            </w:pPr>
            <w:r w:rsidRPr="00213739">
              <w:t>470</w:t>
            </w:r>
          </w:p>
        </w:tc>
        <w:tc>
          <w:tcPr>
            <w:tcW w:w="6763" w:type="dxa"/>
            <w:tcBorders>
              <w:bottom w:val="single" w:sz="4" w:space="0" w:color="auto"/>
            </w:tcBorders>
          </w:tcPr>
          <w:p w:rsidR="00E0192D" w:rsidRPr="00213739" w:rsidRDefault="00E0192D" w:rsidP="00175C0F">
            <w:pPr>
              <w:tabs>
                <w:tab w:val="left" w:pos="720"/>
              </w:tabs>
            </w:pPr>
            <w:r w:rsidRPr="00213739">
              <w:t>Principles of Marketing</w:t>
            </w:r>
          </w:p>
        </w:tc>
        <w:tc>
          <w:tcPr>
            <w:tcW w:w="1338" w:type="dxa"/>
            <w:tcBorders>
              <w:bottom w:val="single" w:sz="4" w:space="0" w:color="auto"/>
            </w:tcBorders>
          </w:tcPr>
          <w:p w:rsidR="00E0192D" w:rsidRPr="00950B16" w:rsidRDefault="00E0192D" w:rsidP="00175C0F">
            <w:pPr>
              <w:jc w:val="center"/>
            </w:pPr>
            <w:r w:rsidRPr="00950B16">
              <w:t>Half</w:t>
            </w:r>
          </w:p>
        </w:tc>
      </w:tr>
      <w:tr w:rsidR="00E0192D" w:rsidRPr="00213739" w:rsidTr="00175C0F">
        <w:trPr>
          <w:trHeight w:val="197"/>
        </w:trPr>
        <w:tc>
          <w:tcPr>
            <w:tcW w:w="845" w:type="dxa"/>
            <w:tcBorders>
              <w:bottom w:val="single" w:sz="4" w:space="0" w:color="auto"/>
            </w:tcBorders>
          </w:tcPr>
          <w:p w:rsidR="00E0192D" w:rsidRPr="00213739" w:rsidRDefault="00E0192D" w:rsidP="00175C0F">
            <w:pPr>
              <w:tabs>
                <w:tab w:val="left" w:pos="720"/>
              </w:tabs>
              <w:jc w:val="center"/>
            </w:pPr>
            <w:r w:rsidRPr="00213739">
              <w:t>481</w:t>
            </w:r>
          </w:p>
        </w:tc>
        <w:tc>
          <w:tcPr>
            <w:tcW w:w="6763" w:type="dxa"/>
            <w:tcBorders>
              <w:bottom w:val="single" w:sz="4" w:space="0" w:color="auto"/>
            </w:tcBorders>
          </w:tcPr>
          <w:p w:rsidR="00E0192D" w:rsidRPr="00213739" w:rsidRDefault="00E0192D" w:rsidP="00175C0F">
            <w:pPr>
              <w:tabs>
                <w:tab w:val="left" w:pos="720"/>
              </w:tabs>
            </w:pPr>
            <w:r w:rsidRPr="00213739">
              <w:t>Auditing</w:t>
            </w:r>
          </w:p>
        </w:tc>
        <w:tc>
          <w:tcPr>
            <w:tcW w:w="1338" w:type="dxa"/>
            <w:tcBorders>
              <w:bottom w:val="single" w:sz="4" w:space="0" w:color="auto"/>
            </w:tcBorders>
          </w:tcPr>
          <w:p w:rsidR="00E0192D" w:rsidRPr="00950B16" w:rsidRDefault="00E0192D" w:rsidP="00175C0F">
            <w:pPr>
              <w:jc w:val="center"/>
            </w:pPr>
            <w:r w:rsidRPr="00950B16">
              <w:t>Half</w:t>
            </w:r>
          </w:p>
        </w:tc>
      </w:tr>
      <w:tr w:rsidR="00E0192D" w:rsidRPr="00213739" w:rsidTr="00175C0F">
        <w:trPr>
          <w:trHeight w:val="197"/>
        </w:trPr>
        <w:tc>
          <w:tcPr>
            <w:tcW w:w="845" w:type="dxa"/>
          </w:tcPr>
          <w:p w:rsidR="00E0192D" w:rsidRPr="00213739" w:rsidRDefault="00E0192D" w:rsidP="00175C0F">
            <w:pPr>
              <w:tabs>
                <w:tab w:val="left" w:pos="720"/>
              </w:tabs>
              <w:jc w:val="center"/>
            </w:pPr>
            <w:r w:rsidRPr="00213739">
              <w:t>1423</w:t>
            </w:r>
            <w:r>
              <w:t>*</w:t>
            </w:r>
          </w:p>
        </w:tc>
        <w:tc>
          <w:tcPr>
            <w:tcW w:w="6763" w:type="dxa"/>
          </w:tcPr>
          <w:p w:rsidR="00E0192D" w:rsidRPr="00213739" w:rsidRDefault="00E0192D" w:rsidP="00175C0F">
            <w:pPr>
              <w:tabs>
                <w:tab w:val="left" w:pos="720"/>
              </w:tabs>
            </w:pPr>
            <w:r w:rsidRPr="00213739">
              <w:t>Compulsory English-I</w:t>
            </w:r>
          </w:p>
        </w:tc>
        <w:tc>
          <w:tcPr>
            <w:tcW w:w="1338" w:type="dxa"/>
          </w:tcPr>
          <w:p w:rsidR="00E0192D" w:rsidRPr="00213739" w:rsidRDefault="00E0192D" w:rsidP="00175C0F">
            <w:pPr>
              <w:tabs>
                <w:tab w:val="left" w:pos="720"/>
              </w:tabs>
              <w:jc w:val="center"/>
            </w:pPr>
            <w:r w:rsidRPr="00213739">
              <w:t>H</w:t>
            </w:r>
            <w:r>
              <w:t>alf</w:t>
            </w:r>
          </w:p>
        </w:tc>
      </w:tr>
      <w:tr w:rsidR="00E0192D" w:rsidRPr="00213739" w:rsidTr="00175C0F">
        <w:trPr>
          <w:trHeight w:val="197"/>
        </w:trPr>
        <w:tc>
          <w:tcPr>
            <w:tcW w:w="845" w:type="dxa"/>
          </w:tcPr>
          <w:p w:rsidR="00E0192D" w:rsidRPr="00213739" w:rsidRDefault="00E0192D" w:rsidP="00175C0F">
            <w:pPr>
              <w:tabs>
                <w:tab w:val="left" w:pos="720"/>
              </w:tabs>
              <w:jc w:val="center"/>
            </w:pPr>
            <w:r w:rsidRPr="00213739">
              <w:t>1424</w:t>
            </w:r>
            <w:r>
              <w:t>*</w:t>
            </w:r>
          </w:p>
        </w:tc>
        <w:tc>
          <w:tcPr>
            <w:tcW w:w="6763" w:type="dxa"/>
          </w:tcPr>
          <w:p w:rsidR="00E0192D" w:rsidRPr="00213739" w:rsidRDefault="00E0192D" w:rsidP="00175C0F">
            <w:pPr>
              <w:tabs>
                <w:tab w:val="left" w:pos="720"/>
              </w:tabs>
            </w:pPr>
            <w:r w:rsidRPr="00213739">
              <w:t>Compulsory English-II</w:t>
            </w:r>
          </w:p>
        </w:tc>
        <w:tc>
          <w:tcPr>
            <w:tcW w:w="1338" w:type="dxa"/>
          </w:tcPr>
          <w:p w:rsidR="00E0192D" w:rsidRPr="00213739" w:rsidRDefault="00E0192D" w:rsidP="00175C0F">
            <w:pPr>
              <w:tabs>
                <w:tab w:val="left" w:pos="720"/>
              </w:tabs>
              <w:jc w:val="center"/>
            </w:pPr>
            <w:r w:rsidRPr="00213739">
              <w:t>H</w:t>
            </w:r>
            <w:r>
              <w:t>alf</w:t>
            </w:r>
          </w:p>
        </w:tc>
      </w:tr>
      <w:tr w:rsidR="00E0192D" w:rsidRPr="00213739" w:rsidTr="00175C0F">
        <w:trPr>
          <w:trHeight w:val="197"/>
        </w:trPr>
        <w:tc>
          <w:tcPr>
            <w:tcW w:w="845" w:type="dxa"/>
            <w:tcBorders>
              <w:bottom w:val="single" w:sz="4" w:space="0" w:color="auto"/>
            </w:tcBorders>
          </w:tcPr>
          <w:p w:rsidR="00E0192D" w:rsidRPr="00213739" w:rsidRDefault="00E0192D" w:rsidP="00175C0F">
            <w:pPr>
              <w:tabs>
                <w:tab w:val="left" w:pos="720"/>
              </w:tabs>
              <w:jc w:val="center"/>
            </w:pPr>
            <w:r w:rsidRPr="00213739">
              <w:t>1425</w:t>
            </w:r>
          </w:p>
        </w:tc>
        <w:tc>
          <w:tcPr>
            <w:tcW w:w="6763" w:type="dxa"/>
            <w:tcBorders>
              <w:bottom w:val="single" w:sz="4" w:space="0" w:color="auto"/>
            </w:tcBorders>
          </w:tcPr>
          <w:p w:rsidR="00E0192D" w:rsidRPr="00213739" w:rsidRDefault="00E0192D" w:rsidP="00175C0F">
            <w:pPr>
              <w:tabs>
                <w:tab w:val="left" w:pos="720"/>
              </w:tabs>
            </w:pPr>
            <w:r w:rsidRPr="00213739">
              <w:t>Basics of Technical Writing</w:t>
            </w:r>
          </w:p>
        </w:tc>
        <w:tc>
          <w:tcPr>
            <w:tcW w:w="1338" w:type="dxa"/>
            <w:tcBorders>
              <w:bottom w:val="single" w:sz="4" w:space="0" w:color="auto"/>
            </w:tcBorders>
          </w:tcPr>
          <w:p w:rsidR="00E0192D" w:rsidRPr="00950B16" w:rsidRDefault="00E0192D" w:rsidP="00175C0F">
            <w:pPr>
              <w:jc w:val="center"/>
            </w:pPr>
            <w:r w:rsidRPr="00950B16">
              <w:t>Half</w:t>
            </w:r>
          </w:p>
        </w:tc>
      </w:tr>
      <w:tr w:rsidR="00E0192D" w:rsidRPr="00213739" w:rsidTr="00175C0F">
        <w:trPr>
          <w:trHeight w:val="197"/>
        </w:trPr>
        <w:tc>
          <w:tcPr>
            <w:tcW w:w="845" w:type="dxa"/>
            <w:tcBorders>
              <w:bottom w:val="single" w:sz="4" w:space="0" w:color="auto"/>
            </w:tcBorders>
          </w:tcPr>
          <w:p w:rsidR="00E0192D" w:rsidRPr="00213739" w:rsidRDefault="00E0192D" w:rsidP="00175C0F">
            <w:pPr>
              <w:tabs>
                <w:tab w:val="left" w:pos="720"/>
              </w:tabs>
              <w:jc w:val="center"/>
            </w:pPr>
            <w:r w:rsidRPr="00213739">
              <w:t>1426</w:t>
            </w:r>
          </w:p>
        </w:tc>
        <w:tc>
          <w:tcPr>
            <w:tcW w:w="6763" w:type="dxa"/>
            <w:tcBorders>
              <w:bottom w:val="single" w:sz="4" w:space="0" w:color="auto"/>
            </w:tcBorders>
          </w:tcPr>
          <w:p w:rsidR="00E0192D" w:rsidRPr="00213739" w:rsidRDefault="00E0192D" w:rsidP="00175C0F">
            <w:pPr>
              <w:tabs>
                <w:tab w:val="left" w:pos="720"/>
              </w:tabs>
            </w:pPr>
            <w:r w:rsidRPr="00213739">
              <w:t>English Literature</w:t>
            </w:r>
          </w:p>
        </w:tc>
        <w:tc>
          <w:tcPr>
            <w:tcW w:w="1338" w:type="dxa"/>
            <w:tcBorders>
              <w:bottom w:val="single" w:sz="4" w:space="0" w:color="auto"/>
            </w:tcBorders>
          </w:tcPr>
          <w:p w:rsidR="00E0192D" w:rsidRPr="00950B16" w:rsidRDefault="00E0192D" w:rsidP="00175C0F">
            <w:pPr>
              <w:jc w:val="center"/>
            </w:pPr>
            <w:r w:rsidRPr="00950B16">
              <w:t>Half</w:t>
            </w:r>
          </w:p>
        </w:tc>
      </w:tr>
    </w:tbl>
    <w:p w:rsidR="00E0192D" w:rsidRDefault="00E0192D" w:rsidP="00E0192D">
      <w:pPr>
        <w:ind w:left="720" w:hanging="720"/>
        <w:rPr>
          <w:b/>
        </w:rPr>
      </w:pPr>
      <w:r w:rsidRPr="00213739">
        <w:rPr>
          <w:b/>
        </w:rPr>
        <w:t>Note:</w:t>
      </w:r>
      <w:r>
        <w:rPr>
          <w:b/>
        </w:rPr>
        <w:tab/>
        <w:t>*</w:t>
      </w:r>
      <w:r>
        <w:rPr>
          <w:b/>
        </w:rPr>
        <w:tab/>
        <w:t>Course Codes 422,423 are Pre-requisite for Course Codes 466 and 467.</w:t>
      </w:r>
    </w:p>
    <w:p w:rsidR="00E0192D" w:rsidRDefault="00E0192D" w:rsidP="00E0192D">
      <w:pPr>
        <w:ind w:left="720" w:firstLine="720"/>
        <w:rPr>
          <w:b/>
        </w:rPr>
      </w:pPr>
      <w:r>
        <w:rPr>
          <w:b/>
        </w:rPr>
        <w:t xml:space="preserve"> Course Code 438 is Pre-requisite for Course Code 444.</w:t>
      </w:r>
    </w:p>
    <w:p w:rsidR="00E0192D" w:rsidRPr="00655A08" w:rsidRDefault="00E0192D" w:rsidP="00E0192D">
      <w:pPr>
        <w:ind w:left="720" w:firstLine="720"/>
        <w:rPr>
          <w:b/>
        </w:rPr>
      </w:pPr>
      <w:r>
        <w:rPr>
          <w:b/>
        </w:rPr>
        <w:t>Course Code 1423 is Pre-requisite for Course Code 1424.</w:t>
      </w:r>
    </w:p>
    <w:p w:rsidR="00E0192D" w:rsidRDefault="00E0192D" w:rsidP="00E0192D">
      <w:pPr>
        <w:pStyle w:val="NoSpacing"/>
      </w:pPr>
    </w:p>
    <w:p w:rsidR="00E0192D" w:rsidRDefault="00E0192D" w:rsidP="00E0192D">
      <w:pPr>
        <w:rPr>
          <w:b/>
          <w:sz w:val="28"/>
        </w:rPr>
      </w:pPr>
      <w:r w:rsidRPr="00213739">
        <w:rPr>
          <w:b/>
          <w:sz w:val="28"/>
        </w:rPr>
        <w:t>4.</w:t>
      </w:r>
      <w:r>
        <w:rPr>
          <w:b/>
          <w:sz w:val="28"/>
        </w:rPr>
        <w:t>2</w:t>
      </w:r>
      <w:r w:rsidRPr="00213739">
        <w:rPr>
          <w:b/>
          <w:sz w:val="28"/>
        </w:rPr>
        <w:tab/>
        <w:t xml:space="preserve">BCom </w:t>
      </w:r>
      <w:r w:rsidR="00462041">
        <w:rPr>
          <w:b/>
          <w:sz w:val="28"/>
        </w:rPr>
        <w:t>(Commerce Group)</w:t>
      </w:r>
    </w:p>
    <w:p w:rsidR="00E0192D" w:rsidRPr="0025248D" w:rsidRDefault="00E0192D" w:rsidP="00E0192D">
      <w:pPr>
        <w:tabs>
          <w:tab w:val="left" w:pos="720"/>
        </w:tabs>
        <w:jc w:val="center"/>
        <w:rPr>
          <w:b/>
          <w:sz w:val="20"/>
          <w:szCs w:val="20"/>
        </w:rPr>
      </w:pPr>
    </w:p>
    <w:p w:rsidR="009B793A" w:rsidRPr="00213739" w:rsidRDefault="009B793A" w:rsidP="009B793A">
      <w:pPr>
        <w:jc w:val="center"/>
        <w:rPr>
          <w:b/>
          <w:sz w:val="10"/>
        </w:rPr>
      </w:pPr>
      <w:r w:rsidRPr="00213739">
        <w:rPr>
          <w:b/>
          <w:bCs/>
          <w:sz w:val="26"/>
        </w:rPr>
        <w:t>(For Continuing Students Only)</w:t>
      </w:r>
    </w:p>
    <w:p w:rsidR="009B793A" w:rsidRPr="00213739" w:rsidRDefault="009B793A" w:rsidP="009B793A">
      <w:pPr>
        <w:tabs>
          <w:tab w:val="left" w:pos="720"/>
        </w:tabs>
        <w:jc w:val="center"/>
        <w:rPr>
          <w:b/>
        </w:rPr>
      </w:pPr>
      <w:r w:rsidRPr="00213739">
        <w:rPr>
          <w:b/>
        </w:rPr>
        <w:t xml:space="preserve">Spring &amp; Autumn, </w:t>
      </w:r>
      <w:r>
        <w:rPr>
          <w:b/>
        </w:rPr>
        <w:t>2016</w:t>
      </w:r>
    </w:p>
    <w:p w:rsidR="00E0192D" w:rsidRPr="0025248D" w:rsidRDefault="00E0192D" w:rsidP="00E0192D">
      <w:pPr>
        <w:pStyle w:val="NoSpacing"/>
        <w:rPr>
          <w:sz w:val="10"/>
          <w:szCs w:val="10"/>
        </w:rPr>
      </w:pPr>
    </w:p>
    <w:tbl>
      <w:tblPr>
        <w:tblW w:w="91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7380"/>
        <w:gridCol w:w="990"/>
      </w:tblGrid>
      <w:tr w:rsidR="00E0192D" w:rsidRPr="00213739" w:rsidTr="0025248D">
        <w:trPr>
          <w:trHeight w:val="128"/>
        </w:trPr>
        <w:tc>
          <w:tcPr>
            <w:tcW w:w="9180" w:type="dxa"/>
            <w:gridSpan w:val="3"/>
            <w:tcBorders>
              <w:top w:val="single" w:sz="4" w:space="0" w:color="auto"/>
              <w:bottom w:val="single" w:sz="4" w:space="0" w:color="auto"/>
            </w:tcBorders>
            <w:vAlign w:val="center"/>
          </w:tcPr>
          <w:p w:rsidR="00E0192D" w:rsidRPr="005171FC" w:rsidRDefault="00E0192D" w:rsidP="00175C0F">
            <w:pPr>
              <w:tabs>
                <w:tab w:val="left" w:pos="720"/>
              </w:tabs>
              <w:jc w:val="center"/>
            </w:pPr>
            <w:r>
              <w:rPr>
                <w:b/>
                <w:bCs/>
              </w:rPr>
              <w:t>1</w:t>
            </w:r>
            <w:r w:rsidRPr="00FB7ABC">
              <w:rPr>
                <w:b/>
                <w:bCs/>
                <w:vertAlign w:val="superscript"/>
              </w:rPr>
              <w:t>st</w:t>
            </w:r>
            <w:r>
              <w:rPr>
                <w:b/>
                <w:bCs/>
              </w:rPr>
              <w:t xml:space="preserve"> Semester</w:t>
            </w:r>
          </w:p>
        </w:tc>
      </w:tr>
      <w:tr w:rsidR="00E0192D" w:rsidRPr="00205F4C" w:rsidTr="0025248D">
        <w:trPr>
          <w:trHeight w:val="216"/>
        </w:trPr>
        <w:tc>
          <w:tcPr>
            <w:tcW w:w="810" w:type="dxa"/>
            <w:vAlign w:val="center"/>
          </w:tcPr>
          <w:p w:rsidR="00E0192D" w:rsidRPr="00205F4C" w:rsidRDefault="00E0192D" w:rsidP="007C5FCF">
            <w:pPr>
              <w:jc w:val="center"/>
              <w:rPr>
                <w:b/>
              </w:rPr>
            </w:pPr>
            <w:r w:rsidRPr="00205F4C">
              <w:rPr>
                <w:b/>
                <w:szCs w:val="22"/>
              </w:rPr>
              <w:t>Code</w:t>
            </w:r>
          </w:p>
        </w:tc>
        <w:tc>
          <w:tcPr>
            <w:tcW w:w="7380" w:type="dxa"/>
            <w:vAlign w:val="center"/>
          </w:tcPr>
          <w:p w:rsidR="00E0192D" w:rsidRPr="00205F4C" w:rsidRDefault="00E0192D" w:rsidP="007C5FCF">
            <w:pPr>
              <w:tabs>
                <w:tab w:val="left" w:pos="5202"/>
              </w:tabs>
              <w:jc w:val="center"/>
              <w:rPr>
                <w:b/>
              </w:rPr>
            </w:pPr>
            <w:r w:rsidRPr="00205F4C">
              <w:rPr>
                <w:b/>
                <w:szCs w:val="22"/>
              </w:rPr>
              <w:t>Course Title</w:t>
            </w:r>
          </w:p>
        </w:tc>
        <w:tc>
          <w:tcPr>
            <w:tcW w:w="990" w:type="dxa"/>
            <w:vAlign w:val="center"/>
          </w:tcPr>
          <w:p w:rsidR="00E0192D" w:rsidRPr="00205F4C" w:rsidRDefault="00E0192D" w:rsidP="007C5FCF">
            <w:pPr>
              <w:tabs>
                <w:tab w:val="left" w:pos="5202"/>
              </w:tabs>
              <w:jc w:val="center"/>
              <w:rPr>
                <w:b/>
              </w:rPr>
            </w:pPr>
            <w:r w:rsidRPr="00205F4C">
              <w:rPr>
                <w:b/>
              </w:rPr>
              <w:t>Credit</w:t>
            </w:r>
          </w:p>
        </w:tc>
      </w:tr>
      <w:tr w:rsidR="00E0192D" w:rsidRPr="00213739" w:rsidTr="0025248D">
        <w:trPr>
          <w:trHeight w:val="176"/>
        </w:trPr>
        <w:tc>
          <w:tcPr>
            <w:tcW w:w="810" w:type="dxa"/>
            <w:tcBorders>
              <w:bottom w:val="single" w:sz="4" w:space="0" w:color="auto"/>
            </w:tcBorders>
          </w:tcPr>
          <w:p w:rsidR="00E0192D" w:rsidRPr="00213739" w:rsidRDefault="00E0192D" w:rsidP="00175C0F">
            <w:pPr>
              <w:tabs>
                <w:tab w:val="left" w:pos="720"/>
              </w:tabs>
              <w:jc w:val="center"/>
            </w:pPr>
            <w:r w:rsidRPr="00213739">
              <w:t>1423</w:t>
            </w:r>
          </w:p>
        </w:tc>
        <w:tc>
          <w:tcPr>
            <w:tcW w:w="7380" w:type="dxa"/>
            <w:tcBorders>
              <w:bottom w:val="single" w:sz="4" w:space="0" w:color="auto"/>
            </w:tcBorders>
          </w:tcPr>
          <w:p w:rsidR="00E0192D" w:rsidRPr="00213739" w:rsidRDefault="00E0192D" w:rsidP="00175C0F">
            <w:pPr>
              <w:pStyle w:val="BodyText3"/>
              <w:rPr>
                <w:b w:val="0"/>
                <w:bCs w:val="0"/>
              </w:rPr>
            </w:pPr>
            <w:r w:rsidRPr="00213739">
              <w:rPr>
                <w:b w:val="0"/>
                <w:bCs w:val="0"/>
              </w:rPr>
              <w:t>Compulsory English-I</w:t>
            </w:r>
          </w:p>
        </w:tc>
        <w:tc>
          <w:tcPr>
            <w:tcW w:w="990" w:type="dxa"/>
            <w:tcBorders>
              <w:bottom w:val="single" w:sz="4" w:space="0" w:color="auto"/>
            </w:tcBorders>
          </w:tcPr>
          <w:p w:rsidR="00E0192D" w:rsidRPr="00213739" w:rsidRDefault="00E0192D" w:rsidP="00175C0F">
            <w:pPr>
              <w:tabs>
                <w:tab w:val="left" w:pos="720"/>
              </w:tabs>
              <w:jc w:val="center"/>
            </w:pPr>
            <w:r w:rsidRPr="005171FC">
              <w:t>Half</w:t>
            </w:r>
          </w:p>
        </w:tc>
      </w:tr>
      <w:tr w:rsidR="00E0192D" w:rsidRPr="00213739" w:rsidTr="0025248D">
        <w:trPr>
          <w:trHeight w:val="176"/>
        </w:trPr>
        <w:tc>
          <w:tcPr>
            <w:tcW w:w="810" w:type="dxa"/>
            <w:tcBorders>
              <w:bottom w:val="single" w:sz="4" w:space="0" w:color="auto"/>
            </w:tcBorders>
          </w:tcPr>
          <w:p w:rsidR="00E0192D" w:rsidRPr="00213739" w:rsidRDefault="00E0192D" w:rsidP="00175C0F">
            <w:pPr>
              <w:tabs>
                <w:tab w:val="left" w:pos="720"/>
              </w:tabs>
              <w:jc w:val="center"/>
            </w:pPr>
            <w:r w:rsidRPr="00213739">
              <w:t>438</w:t>
            </w:r>
          </w:p>
        </w:tc>
        <w:tc>
          <w:tcPr>
            <w:tcW w:w="7380" w:type="dxa"/>
            <w:tcBorders>
              <w:bottom w:val="single" w:sz="4" w:space="0" w:color="auto"/>
            </w:tcBorders>
          </w:tcPr>
          <w:p w:rsidR="00E0192D" w:rsidRPr="00213739" w:rsidRDefault="00E0192D" w:rsidP="00175C0F">
            <w:pPr>
              <w:pStyle w:val="BodyText3"/>
              <w:rPr>
                <w:b w:val="0"/>
                <w:bCs w:val="0"/>
              </w:rPr>
            </w:pPr>
            <w:r w:rsidRPr="00213739">
              <w:rPr>
                <w:b w:val="0"/>
                <w:bCs w:val="0"/>
              </w:rPr>
              <w:t>Principles of Accounting</w:t>
            </w:r>
          </w:p>
        </w:tc>
        <w:tc>
          <w:tcPr>
            <w:tcW w:w="990" w:type="dxa"/>
            <w:tcBorders>
              <w:bottom w:val="single" w:sz="4" w:space="0" w:color="auto"/>
            </w:tcBorders>
          </w:tcPr>
          <w:p w:rsidR="00E0192D" w:rsidRPr="00213739" w:rsidRDefault="00E0192D" w:rsidP="00175C0F">
            <w:pPr>
              <w:tabs>
                <w:tab w:val="left" w:pos="720"/>
              </w:tabs>
              <w:jc w:val="center"/>
            </w:pPr>
            <w:r w:rsidRPr="005171FC">
              <w:t>Half</w:t>
            </w:r>
          </w:p>
        </w:tc>
      </w:tr>
      <w:tr w:rsidR="00E0192D" w:rsidRPr="00213739" w:rsidTr="0025248D">
        <w:trPr>
          <w:trHeight w:val="176"/>
        </w:trPr>
        <w:tc>
          <w:tcPr>
            <w:tcW w:w="810" w:type="dxa"/>
            <w:tcBorders>
              <w:bottom w:val="single" w:sz="4" w:space="0" w:color="auto"/>
            </w:tcBorders>
          </w:tcPr>
          <w:p w:rsidR="00E0192D" w:rsidRPr="00213739" w:rsidRDefault="00E0192D" w:rsidP="00175C0F">
            <w:pPr>
              <w:tabs>
                <w:tab w:val="left" w:pos="720"/>
              </w:tabs>
              <w:jc w:val="center"/>
            </w:pPr>
            <w:r w:rsidRPr="00213739">
              <w:t>463</w:t>
            </w:r>
          </w:p>
        </w:tc>
        <w:tc>
          <w:tcPr>
            <w:tcW w:w="7380" w:type="dxa"/>
            <w:tcBorders>
              <w:bottom w:val="single" w:sz="4" w:space="0" w:color="auto"/>
            </w:tcBorders>
          </w:tcPr>
          <w:p w:rsidR="00E0192D" w:rsidRPr="00213739" w:rsidRDefault="00E0192D" w:rsidP="00175C0F">
            <w:pPr>
              <w:pStyle w:val="BodyText3"/>
              <w:rPr>
                <w:b w:val="0"/>
                <w:bCs w:val="0"/>
              </w:rPr>
            </w:pPr>
            <w:r w:rsidRPr="00213739">
              <w:rPr>
                <w:b w:val="0"/>
                <w:bCs w:val="0"/>
              </w:rPr>
              <w:t>Fundamentals of Business</w:t>
            </w:r>
          </w:p>
        </w:tc>
        <w:tc>
          <w:tcPr>
            <w:tcW w:w="990" w:type="dxa"/>
            <w:tcBorders>
              <w:bottom w:val="single" w:sz="4" w:space="0" w:color="auto"/>
            </w:tcBorders>
          </w:tcPr>
          <w:p w:rsidR="00E0192D" w:rsidRPr="00213739" w:rsidRDefault="00E0192D" w:rsidP="00175C0F">
            <w:pPr>
              <w:tabs>
                <w:tab w:val="left" w:pos="720"/>
              </w:tabs>
              <w:jc w:val="center"/>
            </w:pPr>
            <w:r w:rsidRPr="005171FC">
              <w:t>Half</w:t>
            </w:r>
          </w:p>
        </w:tc>
      </w:tr>
      <w:tr w:rsidR="00E0192D" w:rsidRPr="00213739" w:rsidTr="0025248D">
        <w:trPr>
          <w:trHeight w:val="176"/>
        </w:trPr>
        <w:tc>
          <w:tcPr>
            <w:tcW w:w="810" w:type="dxa"/>
            <w:tcBorders>
              <w:bottom w:val="nil"/>
            </w:tcBorders>
          </w:tcPr>
          <w:p w:rsidR="00E0192D" w:rsidRPr="00213739" w:rsidRDefault="00E0192D" w:rsidP="00175C0F">
            <w:pPr>
              <w:tabs>
                <w:tab w:val="left" w:pos="720"/>
              </w:tabs>
              <w:jc w:val="center"/>
            </w:pPr>
            <w:r w:rsidRPr="00213739">
              <w:t>416</w:t>
            </w:r>
          </w:p>
        </w:tc>
        <w:tc>
          <w:tcPr>
            <w:tcW w:w="7380" w:type="dxa"/>
            <w:tcBorders>
              <w:bottom w:val="nil"/>
            </w:tcBorders>
          </w:tcPr>
          <w:p w:rsidR="00E0192D" w:rsidRPr="00C75402" w:rsidRDefault="00E0192D" w:rsidP="00175C0F">
            <w:pPr>
              <w:pStyle w:val="BodyText3"/>
              <w:rPr>
                <w:b w:val="0"/>
                <w:bCs w:val="0"/>
              </w:rPr>
            </w:pPr>
            <w:r w:rsidRPr="00C75402">
              <w:rPr>
                <w:b w:val="0"/>
              </w:rPr>
              <w:t xml:space="preserve">Islamiat </w:t>
            </w:r>
            <w:r w:rsidRPr="00C75402">
              <w:rPr>
                <w:b w:val="0"/>
                <w:bCs w:val="0"/>
              </w:rPr>
              <w:tab/>
            </w:r>
          </w:p>
        </w:tc>
        <w:tc>
          <w:tcPr>
            <w:tcW w:w="990" w:type="dxa"/>
            <w:tcBorders>
              <w:bottom w:val="nil"/>
            </w:tcBorders>
          </w:tcPr>
          <w:p w:rsidR="00E0192D" w:rsidRPr="00213739" w:rsidRDefault="00E0192D" w:rsidP="00175C0F">
            <w:pPr>
              <w:tabs>
                <w:tab w:val="left" w:pos="720"/>
              </w:tabs>
              <w:jc w:val="center"/>
            </w:pPr>
            <w:r w:rsidRPr="005171FC">
              <w:t>Half</w:t>
            </w:r>
          </w:p>
        </w:tc>
      </w:tr>
      <w:tr w:rsidR="00E0192D" w:rsidRPr="00213739" w:rsidTr="0025248D">
        <w:trPr>
          <w:trHeight w:val="176"/>
        </w:trPr>
        <w:tc>
          <w:tcPr>
            <w:tcW w:w="810" w:type="dxa"/>
            <w:tcBorders>
              <w:top w:val="nil"/>
              <w:bottom w:val="nil"/>
            </w:tcBorders>
          </w:tcPr>
          <w:p w:rsidR="00E0192D" w:rsidRPr="00213739" w:rsidRDefault="00E0192D" w:rsidP="00175C0F">
            <w:pPr>
              <w:tabs>
                <w:tab w:val="left" w:pos="720"/>
              </w:tabs>
              <w:jc w:val="center"/>
            </w:pPr>
          </w:p>
        </w:tc>
        <w:tc>
          <w:tcPr>
            <w:tcW w:w="7380" w:type="dxa"/>
            <w:tcBorders>
              <w:top w:val="nil"/>
              <w:bottom w:val="nil"/>
            </w:tcBorders>
          </w:tcPr>
          <w:p w:rsidR="00E0192D" w:rsidRPr="00213739" w:rsidRDefault="00E0192D" w:rsidP="00175C0F">
            <w:pPr>
              <w:pStyle w:val="BodyText3"/>
              <w:rPr>
                <w:b w:val="0"/>
                <w:bCs w:val="0"/>
              </w:rPr>
            </w:pPr>
            <w:r w:rsidRPr="00213739">
              <w:rPr>
                <w:bCs w:val="0"/>
              </w:rPr>
              <w:t>OR</w:t>
            </w:r>
          </w:p>
        </w:tc>
        <w:tc>
          <w:tcPr>
            <w:tcW w:w="990" w:type="dxa"/>
            <w:tcBorders>
              <w:top w:val="nil"/>
              <w:bottom w:val="nil"/>
            </w:tcBorders>
          </w:tcPr>
          <w:p w:rsidR="00E0192D" w:rsidRPr="00213739" w:rsidRDefault="00E0192D" w:rsidP="00175C0F">
            <w:pPr>
              <w:tabs>
                <w:tab w:val="left" w:pos="720"/>
              </w:tabs>
              <w:jc w:val="center"/>
            </w:pPr>
          </w:p>
        </w:tc>
      </w:tr>
      <w:tr w:rsidR="00E0192D" w:rsidRPr="00213739" w:rsidTr="0025248D">
        <w:trPr>
          <w:trHeight w:val="176"/>
        </w:trPr>
        <w:tc>
          <w:tcPr>
            <w:tcW w:w="810" w:type="dxa"/>
            <w:tcBorders>
              <w:top w:val="nil"/>
              <w:bottom w:val="single" w:sz="4" w:space="0" w:color="auto"/>
            </w:tcBorders>
          </w:tcPr>
          <w:p w:rsidR="00E0192D" w:rsidRPr="00213739" w:rsidRDefault="00E0192D" w:rsidP="00175C0F">
            <w:pPr>
              <w:tabs>
                <w:tab w:val="left" w:pos="720"/>
              </w:tabs>
              <w:jc w:val="center"/>
            </w:pPr>
            <w:r w:rsidRPr="00213739">
              <w:t>418</w:t>
            </w:r>
          </w:p>
        </w:tc>
        <w:tc>
          <w:tcPr>
            <w:tcW w:w="7380" w:type="dxa"/>
            <w:tcBorders>
              <w:top w:val="nil"/>
              <w:bottom w:val="single" w:sz="4" w:space="0" w:color="auto"/>
            </w:tcBorders>
          </w:tcPr>
          <w:p w:rsidR="00E0192D" w:rsidRPr="00213739" w:rsidRDefault="00E0192D" w:rsidP="00175C0F">
            <w:pPr>
              <w:tabs>
                <w:tab w:val="left" w:pos="720"/>
              </w:tabs>
            </w:pPr>
            <w:r w:rsidRPr="00213739">
              <w:t>Ethics (For Non-Muslim Students only) in lieu of 416</w:t>
            </w:r>
          </w:p>
        </w:tc>
        <w:tc>
          <w:tcPr>
            <w:tcW w:w="990" w:type="dxa"/>
            <w:tcBorders>
              <w:top w:val="nil"/>
              <w:bottom w:val="single" w:sz="4" w:space="0" w:color="auto"/>
            </w:tcBorders>
          </w:tcPr>
          <w:p w:rsidR="00E0192D" w:rsidRPr="00213739" w:rsidRDefault="00E0192D" w:rsidP="00175C0F">
            <w:pPr>
              <w:tabs>
                <w:tab w:val="left" w:pos="720"/>
              </w:tabs>
              <w:jc w:val="center"/>
            </w:pPr>
            <w:r w:rsidRPr="005171FC">
              <w:t>Half</w:t>
            </w:r>
          </w:p>
        </w:tc>
      </w:tr>
      <w:tr w:rsidR="00E0192D" w:rsidRPr="00213739" w:rsidTr="0025248D">
        <w:trPr>
          <w:trHeight w:val="62"/>
        </w:trPr>
        <w:tc>
          <w:tcPr>
            <w:tcW w:w="9180" w:type="dxa"/>
            <w:gridSpan w:val="3"/>
            <w:tcBorders>
              <w:top w:val="single" w:sz="4" w:space="0" w:color="auto"/>
              <w:bottom w:val="single" w:sz="4" w:space="0" w:color="auto"/>
            </w:tcBorders>
            <w:vAlign w:val="center"/>
          </w:tcPr>
          <w:p w:rsidR="00E0192D" w:rsidRPr="005171FC" w:rsidRDefault="00E0192D" w:rsidP="00175C0F">
            <w:pPr>
              <w:tabs>
                <w:tab w:val="left" w:pos="720"/>
              </w:tabs>
              <w:jc w:val="center"/>
            </w:pPr>
            <w:r>
              <w:rPr>
                <w:b/>
                <w:bCs/>
              </w:rPr>
              <w:lastRenderedPageBreak/>
              <w:t>2</w:t>
            </w:r>
            <w:r w:rsidRPr="00410A3D">
              <w:rPr>
                <w:b/>
                <w:bCs/>
                <w:vertAlign w:val="superscript"/>
              </w:rPr>
              <w:t>nd</w:t>
            </w:r>
            <w:r>
              <w:rPr>
                <w:b/>
                <w:bCs/>
              </w:rPr>
              <w:t xml:space="preserve"> </w:t>
            </w:r>
            <w:r w:rsidRPr="00213739">
              <w:rPr>
                <w:b/>
                <w:bCs/>
              </w:rPr>
              <w:t>Semester</w:t>
            </w:r>
          </w:p>
        </w:tc>
      </w:tr>
      <w:tr w:rsidR="00E0192D" w:rsidRPr="00213739" w:rsidTr="0025248D">
        <w:trPr>
          <w:trHeight w:val="176"/>
        </w:trPr>
        <w:tc>
          <w:tcPr>
            <w:tcW w:w="810" w:type="dxa"/>
            <w:tcBorders>
              <w:top w:val="single" w:sz="4" w:space="0" w:color="auto"/>
              <w:bottom w:val="single" w:sz="4" w:space="0" w:color="auto"/>
            </w:tcBorders>
          </w:tcPr>
          <w:p w:rsidR="00E0192D" w:rsidRPr="00213739" w:rsidRDefault="00E0192D" w:rsidP="00175C0F">
            <w:pPr>
              <w:tabs>
                <w:tab w:val="left" w:pos="720"/>
              </w:tabs>
              <w:jc w:val="center"/>
            </w:pPr>
            <w:r w:rsidRPr="00213739">
              <w:t>402</w:t>
            </w:r>
          </w:p>
        </w:tc>
        <w:tc>
          <w:tcPr>
            <w:tcW w:w="7380" w:type="dxa"/>
            <w:tcBorders>
              <w:top w:val="single" w:sz="4" w:space="0" w:color="auto"/>
              <w:bottom w:val="single" w:sz="4" w:space="0" w:color="auto"/>
            </w:tcBorders>
          </w:tcPr>
          <w:p w:rsidR="00E0192D" w:rsidRPr="00213739" w:rsidRDefault="00E0192D" w:rsidP="00175C0F">
            <w:pPr>
              <w:pStyle w:val="BodyText3"/>
              <w:rPr>
                <w:b w:val="0"/>
                <w:bCs w:val="0"/>
              </w:rPr>
            </w:pPr>
            <w:r w:rsidRPr="00213739">
              <w:rPr>
                <w:b w:val="0"/>
                <w:bCs w:val="0"/>
              </w:rPr>
              <w:t>Economics</w:t>
            </w:r>
          </w:p>
        </w:tc>
        <w:tc>
          <w:tcPr>
            <w:tcW w:w="990" w:type="dxa"/>
            <w:tcBorders>
              <w:top w:val="single" w:sz="4" w:space="0" w:color="auto"/>
              <w:bottom w:val="single" w:sz="4" w:space="0" w:color="auto"/>
            </w:tcBorders>
          </w:tcPr>
          <w:p w:rsidR="00E0192D" w:rsidRPr="00213739" w:rsidRDefault="00E0192D" w:rsidP="00175C0F">
            <w:pPr>
              <w:tabs>
                <w:tab w:val="left" w:pos="720"/>
              </w:tabs>
              <w:jc w:val="center"/>
            </w:pPr>
            <w:r w:rsidRPr="00213739">
              <w:t>F</w:t>
            </w:r>
            <w:r>
              <w:t>ull</w:t>
            </w:r>
          </w:p>
        </w:tc>
      </w:tr>
      <w:tr w:rsidR="00E0192D" w:rsidRPr="00213739" w:rsidTr="0025248D">
        <w:trPr>
          <w:trHeight w:val="176"/>
        </w:trPr>
        <w:tc>
          <w:tcPr>
            <w:tcW w:w="810" w:type="dxa"/>
            <w:tcBorders>
              <w:top w:val="single" w:sz="4" w:space="0" w:color="auto"/>
              <w:bottom w:val="single" w:sz="4" w:space="0" w:color="auto"/>
            </w:tcBorders>
          </w:tcPr>
          <w:p w:rsidR="00E0192D" w:rsidRPr="00213739" w:rsidRDefault="00E0192D" w:rsidP="00175C0F">
            <w:pPr>
              <w:tabs>
                <w:tab w:val="left" w:pos="720"/>
              </w:tabs>
              <w:jc w:val="center"/>
            </w:pPr>
            <w:r w:rsidRPr="00213739">
              <w:t>460</w:t>
            </w:r>
          </w:p>
        </w:tc>
        <w:tc>
          <w:tcPr>
            <w:tcW w:w="7380" w:type="dxa"/>
            <w:tcBorders>
              <w:top w:val="single" w:sz="4" w:space="0" w:color="auto"/>
              <w:bottom w:val="single" w:sz="4" w:space="0" w:color="auto"/>
            </w:tcBorders>
          </w:tcPr>
          <w:p w:rsidR="00E0192D" w:rsidRPr="00213739" w:rsidRDefault="00E0192D" w:rsidP="00175C0F">
            <w:pPr>
              <w:pStyle w:val="BodyText3"/>
              <w:rPr>
                <w:b w:val="0"/>
                <w:bCs w:val="0"/>
              </w:rPr>
            </w:pPr>
            <w:r w:rsidRPr="00213739">
              <w:rPr>
                <w:b w:val="0"/>
                <w:bCs w:val="0"/>
              </w:rPr>
              <w:t>Mercantile Law</w:t>
            </w:r>
          </w:p>
        </w:tc>
        <w:tc>
          <w:tcPr>
            <w:tcW w:w="990" w:type="dxa"/>
            <w:tcBorders>
              <w:top w:val="single" w:sz="4" w:space="0" w:color="auto"/>
              <w:bottom w:val="single" w:sz="4" w:space="0" w:color="auto"/>
            </w:tcBorders>
          </w:tcPr>
          <w:p w:rsidR="00E0192D" w:rsidRPr="00213739" w:rsidRDefault="00E0192D" w:rsidP="00175C0F">
            <w:pPr>
              <w:tabs>
                <w:tab w:val="left" w:pos="720"/>
              </w:tabs>
              <w:jc w:val="center"/>
            </w:pPr>
            <w:r w:rsidRPr="005171FC">
              <w:t>Half</w:t>
            </w:r>
          </w:p>
        </w:tc>
      </w:tr>
      <w:tr w:rsidR="00E0192D" w:rsidRPr="00213739" w:rsidTr="0025248D">
        <w:trPr>
          <w:trHeight w:val="176"/>
        </w:trPr>
        <w:tc>
          <w:tcPr>
            <w:tcW w:w="810" w:type="dxa"/>
            <w:tcBorders>
              <w:top w:val="single" w:sz="4" w:space="0" w:color="auto"/>
              <w:bottom w:val="nil"/>
            </w:tcBorders>
          </w:tcPr>
          <w:p w:rsidR="00E0192D" w:rsidRPr="00213739" w:rsidRDefault="00E0192D" w:rsidP="00175C0F">
            <w:pPr>
              <w:tabs>
                <w:tab w:val="left" w:pos="720"/>
              </w:tabs>
              <w:jc w:val="center"/>
            </w:pPr>
            <w:r w:rsidRPr="00213739">
              <w:t>470</w:t>
            </w:r>
          </w:p>
        </w:tc>
        <w:tc>
          <w:tcPr>
            <w:tcW w:w="7380" w:type="dxa"/>
            <w:tcBorders>
              <w:top w:val="single" w:sz="4" w:space="0" w:color="auto"/>
              <w:bottom w:val="nil"/>
            </w:tcBorders>
          </w:tcPr>
          <w:p w:rsidR="00E0192D" w:rsidRPr="00410A3D" w:rsidRDefault="00E0192D" w:rsidP="00175C0F">
            <w:pPr>
              <w:pStyle w:val="BodyText3"/>
              <w:rPr>
                <w:b w:val="0"/>
                <w:bCs w:val="0"/>
              </w:rPr>
            </w:pPr>
            <w:r w:rsidRPr="00213739">
              <w:rPr>
                <w:b w:val="0"/>
                <w:bCs w:val="0"/>
              </w:rPr>
              <w:t>Principles of Marketin</w:t>
            </w:r>
            <w:r>
              <w:rPr>
                <w:b w:val="0"/>
                <w:bCs w:val="0"/>
              </w:rPr>
              <w:t>g</w:t>
            </w:r>
          </w:p>
        </w:tc>
        <w:tc>
          <w:tcPr>
            <w:tcW w:w="990" w:type="dxa"/>
            <w:tcBorders>
              <w:top w:val="single" w:sz="4" w:space="0" w:color="auto"/>
              <w:bottom w:val="nil"/>
            </w:tcBorders>
          </w:tcPr>
          <w:p w:rsidR="00E0192D" w:rsidRPr="00213739" w:rsidRDefault="00E0192D" w:rsidP="00175C0F">
            <w:pPr>
              <w:tabs>
                <w:tab w:val="left" w:pos="720"/>
              </w:tabs>
              <w:jc w:val="center"/>
            </w:pPr>
            <w:r w:rsidRPr="005171FC">
              <w:t>Half</w:t>
            </w:r>
          </w:p>
        </w:tc>
      </w:tr>
      <w:tr w:rsidR="00E0192D" w:rsidRPr="00213739" w:rsidTr="0025248D">
        <w:trPr>
          <w:trHeight w:val="176"/>
        </w:trPr>
        <w:tc>
          <w:tcPr>
            <w:tcW w:w="810" w:type="dxa"/>
            <w:tcBorders>
              <w:top w:val="nil"/>
              <w:bottom w:val="nil"/>
            </w:tcBorders>
          </w:tcPr>
          <w:p w:rsidR="00E0192D" w:rsidRPr="00213739" w:rsidRDefault="00E0192D" w:rsidP="00175C0F">
            <w:pPr>
              <w:tabs>
                <w:tab w:val="left" w:pos="720"/>
              </w:tabs>
              <w:jc w:val="center"/>
            </w:pPr>
          </w:p>
        </w:tc>
        <w:tc>
          <w:tcPr>
            <w:tcW w:w="7380" w:type="dxa"/>
            <w:tcBorders>
              <w:top w:val="nil"/>
              <w:bottom w:val="nil"/>
            </w:tcBorders>
          </w:tcPr>
          <w:p w:rsidR="00E0192D" w:rsidRPr="00410A3D" w:rsidRDefault="00E0192D" w:rsidP="00175C0F">
            <w:pPr>
              <w:pStyle w:val="BodyText3"/>
              <w:rPr>
                <w:bCs w:val="0"/>
              </w:rPr>
            </w:pPr>
            <w:r w:rsidRPr="00410A3D">
              <w:rPr>
                <w:bCs w:val="0"/>
              </w:rPr>
              <w:t>OR</w:t>
            </w:r>
          </w:p>
        </w:tc>
        <w:tc>
          <w:tcPr>
            <w:tcW w:w="990" w:type="dxa"/>
            <w:tcBorders>
              <w:top w:val="nil"/>
              <w:bottom w:val="nil"/>
            </w:tcBorders>
          </w:tcPr>
          <w:p w:rsidR="00E0192D" w:rsidRPr="00213739" w:rsidRDefault="00E0192D" w:rsidP="00175C0F">
            <w:pPr>
              <w:tabs>
                <w:tab w:val="left" w:pos="720"/>
              </w:tabs>
              <w:jc w:val="center"/>
            </w:pPr>
          </w:p>
        </w:tc>
      </w:tr>
      <w:tr w:rsidR="00E0192D" w:rsidRPr="00213739" w:rsidTr="0025248D">
        <w:trPr>
          <w:trHeight w:val="176"/>
        </w:trPr>
        <w:tc>
          <w:tcPr>
            <w:tcW w:w="810" w:type="dxa"/>
            <w:tcBorders>
              <w:top w:val="nil"/>
              <w:bottom w:val="single" w:sz="4" w:space="0" w:color="auto"/>
            </w:tcBorders>
          </w:tcPr>
          <w:p w:rsidR="00E0192D" w:rsidRPr="00213739" w:rsidRDefault="00E0192D" w:rsidP="00175C0F">
            <w:pPr>
              <w:tabs>
                <w:tab w:val="left" w:pos="720"/>
              </w:tabs>
              <w:jc w:val="center"/>
            </w:pPr>
            <w:r w:rsidRPr="00213739">
              <w:t>3400</w:t>
            </w:r>
          </w:p>
        </w:tc>
        <w:tc>
          <w:tcPr>
            <w:tcW w:w="7380" w:type="dxa"/>
            <w:tcBorders>
              <w:top w:val="nil"/>
              <w:bottom w:val="single" w:sz="4" w:space="0" w:color="auto"/>
            </w:tcBorders>
          </w:tcPr>
          <w:p w:rsidR="00E0192D" w:rsidRPr="00213739" w:rsidRDefault="00E0192D" w:rsidP="00175C0F">
            <w:pPr>
              <w:pStyle w:val="BodyText3"/>
              <w:rPr>
                <w:b w:val="0"/>
                <w:bCs w:val="0"/>
              </w:rPr>
            </w:pPr>
            <w:r w:rsidRPr="00213739">
              <w:rPr>
                <w:b w:val="0"/>
                <w:bCs w:val="0"/>
              </w:rPr>
              <w:t>Fundamentals of Computers</w:t>
            </w:r>
          </w:p>
        </w:tc>
        <w:tc>
          <w:tcPr>
            <w:tcW w:w="990" w:type="dxa"/>
            <w:tcBorders>
              <w:top w:val="nil"/>
              <w:bottom w:val="single" w:sz="4" w:space="0" w:color="auto"/>
            </w:tcBorders>
          </w:tcPr>
          <w:p w:rsidR="00E0192D" w:rsidRPr="00213739" w:rsidRDefault="00E0192D" w:rsidP="00175C0F">
            <w:pPr>
              <w:tabs>
                <w:tab w:val="left" w:pos="720"/>
              </w:tabs>
              <w:jc w:val="center"/>
            </w:pPr>
            <w:r w:rsidRPr="005171FC">
              <w:t>Half</w:t>
            </w:r>
          </w:p>
        </w:tc>
      </w:tr>
      <w:tr w:rsidR="00E0192D" w:rsidRPr="00213739" w:rsidTr="0025248D">
        <w:trPr>
          <w:trHeight w:val="62"/>
        </w:trPr>
        <w:tc>
          <w:tcPr>
            <w:tcW w:w="9180" w:type="dxa"/>
            <w:gridSpan w:val="3"/>
            <w:tcBorders>
              <w:top w:val="single" w:sz="4" w:space="0" w:color="auto"/>
              <w:bottom w:val="single" w:sz="4" w:space="0" w:color="auto"/>
            </w:tcBorders>
            <w:vAlign w:val="center"/>
          </w:tcPr>
          <w:p w:rsidR="00E0192D" w:rsidRPr="005171FC" w:rsidRDefault="00E0192D" w:rsidP="00175C0F">
            <w:pPr>
              <w:tabs>
                <w:tab w:val="left" w:pos="720"/>
              </w:tabs>
              <w:jc w:val="center"/>
            </w:pPr>
            <w:r>
              <w:rPr>
                <w:b/>
                <w:bCs/>
              </w:rPr>
              <w:t>3</w:t>
            </w:r>
            <w:r w:rsidRPr="00410A3D">
              <w:rPr>
                <w:b/>
                <w:bCs/>
                <w:vertAlign w:val="superscript"/>
              </w:rPr>
              <w:t>rd</w:t>
            </w:r>
            <w:r>
              <w:rPr>
                <w:b/>
                <w:bCs/>
              </w:rPr>
              <w:t xml:space="preserve"> Semester</w:t>
            </w:r>
          </w:p>
        </w:tc>
      </w:tr>
      <w:tr w:rsidR="00E0192D" w:rsidRPr="00213739" w:rsidTr="0025248D">
        <w:trPr>
          <w:trHeight w:val="176"/>
        </w:trPr>
        <w:tc>
          <w:tcPr>
            <w:tcW w:w="810" w:type="dxa"/>
            <w:tcBorders>
              <w:top w:val="single" w:sz="4" w:space="0" w:color="auto"/>
              <w:bottom w:val="single" w:sz="4" w:space="0" w:color="auto"/>
            </w:tcBorders>
          </w:tcPr>
          <w:p w:rsidR="00E0192D" w:rsidRPr="00213739" w:rsidRDefault="00E0192D" w:rsidP="00175C0F">
            <w:pPr>
              <w:tabs>
                <w:tab w:val="left" w:pos="720"/>
              </w:tabs>
              <w:jc w:val="center"/>
            </w:pPr>
            <w:r w:rsidRPr="00213739">
              <w:t>1424</w:t>
            </w:r>
          </w:p>
        </w:tc>
        <w:tc>
          <w:tcPr>
            <w:tcW w:w="7380" w:type="dxa"/>
            <w:tcBorders>
              <w:top w:val="single" w:sz="4" w:space="0" w:color="auto"/>
              <w:bottom w:val="single" w:sz="4" w:space="0" w:color="auto"/>
            </w:tcBorders>
          </w:tcPr>
          <w:p w:rsidR="00E0192D" w:rsidRPr="00213739" w:rsidRDefault="00E0192D" w:rsidP="00175C0F">
            <w:pPr>
              <w:pStyle w:val="BodyText3"/>
              <w:rPr>
                <w:b w:val="0"/>
                <w:bCs w:val="0"/>
              </w:rPr>
            </w:pPr>
            <w:r w:rsidRPr="00213739">
              <w:rPr>
                <w:b w:val="0"/>
                <w:bCs w:val="0"/>
              </w:rPr>
              <w:t>Compulsory English-II</w:t>
            </w:r>
          </w:p>
        </w:tc>
        <w:tc>
          <w:tcPr>
            <w:tcW w:w="990" w:type="dxa"/>
            <w:tcBorders>
              <w:top w:val="single" w:sz="4" w:space="0" w:color="auto"/>
              <w:bottom w:val="single" w:sz="4" w:space="0" w:color="auto"/>
            </w:tcBorders>
          </w:tcPr>
          <w:p w:rsidR="00E0192D" w:rsidRPr="00213739" w:rsidRDefault="00E0192D" w:rsidP="00175C0F">
            <w:pPr>
              <w:tabs>
                <w:tab w:val="left" w:pos="720"/>
              </w:tabs>
              <w:jc w:val="center"/>
            </w:pPr>
            <w:r w:rsidRPr="005171FC">
              <w:t>Half</w:t>
            </w:r>
          </w:p>
        </w:tc>
      </w:tr>
      <w:tr w:rsidR="00E0192D" w:rsidRPr="00213739" w:rsidTr="0025248D">
        <w:trPr>
          <w:trHeight w:val="176"/>
        </w:trPr>
        <w:tc>
          <w:tcPr>
            <w:tcW w:w="810" w:type="dxa"/>
            <w:tcBorders>
              <w:top w:val="single" w:sz="4" w:space="0" w:color="auto"/>
              <w:bottom w:val="single" w:sz="4" w:space="0" w:color="auto"/>
            </w:tcBorders>
          </w:tcPr>
          <w:p w:rsidR="00E0192D" w:rsidRPr="00213739" w:rsidRDefault="00E0192D" w:rsidP="00175C0F">
            <w:pPr>
              <w:tabs>
                <w:tab w:val="left" w:pos="720"/>
              </w:tabs>
              <w:jc w:val="center"/>
            </w:pPr>
            <w:r w:rsidRPr="00213739">
              <w:t>417</w:t>
            </w:r>
          </w:p>
        </w:tc>
        <w:tc>
          <w:tcPr>
            <w:tcW w:w="7380" w:type="dxa"/>
            <w:tcBorders>
              <w:top w:val="single" w:sz="4" w:space="0" w:color="auto"/>
              <w:bottom w:val="single" w:sz="4" w:space="0" w:color="auto"/>
            </w:tcBorders>
          </w:tcPr>
          <w:p w:rsidR="00E0192D" w:rsidRPr="00213739" w:rsidRDefault="00E0192D" w:rsidP="00175C0F">
            <w:pPr>
              <w:pStyle w:val="BodyText3"/>
              <w:rPr>
                <w:b w:val="0"/>
                <w:bCs w:val="0"/>
              </w:rPr>
            </w:pPr>
            <w:r w:rsidRPr="00213739">
              <w:rPr>
                <w:b w:val="0"/>
                <w:bCs w:val="0"/>
              </w:rPr>
              <w:t>Pakistan Studies</w:t>
            </w:r>
          </w:p>
        </w:tc>
        <w:tc>
          <w:tcPr>
            <w:tcW w:w="990" w:type="dxa"/>
            <w:tcBorders>
              <w:top w:val="single" w:sz="4" w:space="0" w:color="auto"/>
              <w:bottom w:val="single" w:sz="4" w:space="0" w:color="auto"/>
            </w:tcBorders>
          </w:tcPr>
          <w:p w:rsidR="00E0192D" w:rsidRPr="00213739" w:rsidRDefault="00E0192D" w:rsidP="00175C0F">
            <w:pPr>
              <w:tabs>
                <w:tab w:val="left" w:pos="720"/>
              </w:tabs>
              <w:jc w:val="center"/>
            </w:pPr>
            <w:r w:rsidRPr="005171FC">
              <w:t>Half</w:t>
            </w:r>
          </w:p>
        </w:tc>
      </w:tr>
      <w:tr w:rsidR="00E0192D" w:rsidRPr="00213739" w:rsidTr="0025248D">
        <w:trPr>
          <w:trHeight w:val="176"/>
        </w:trPr>
        <w:tc>
          <w:tcPr>
            <w:tcW w:w="810" w:type="dxa"/>
            <w:tcBorders>
              <w:top w:val="single" w:sz="4" w:space="0" w:color="auto"/>
              <w:bottom w:val="single" w:sz="4" w:space="0" w:color="auto"/>
            </w:tcBorders>
          </w:tcPr>
          <w:p w:rsidR="00E0192D" w:rsidRPr="00213739" w:rsidRDefault="00E0192D" w:rsidP="00175C0F">
            <w:pPr>
              <w:tabs>
                <w:tab w:val="left" w:pos="720"/>
              </w:tabs>
              <w:jc w:val="center"/>
            </w:pPr>
            <w:r w:rsidRPr="00213739">
              <w:t>444</w:t>
            </w:r>
          </w:p>
        </w:tc>
        <w:tc>
          <w:tcPr>
            <w:tcW w:w="7380" w:type="dxa"/>
            <w:tcBorders>
              <w:top w:val="single" w:sz="4" w:space="0" w:color="auto"/>
              <w:bottom w:val="single" w:sz="4" w:space="0" w:color="auto"/>
            </w:tcBorders>
          </w:tcPr>
          <w:p w:rsidR="00E0192D" w:rsidRPr="00213739" w:rsidRDefault="00E0192D" w:rsidP="00175C0F">
            <w:pPr>
              <w:pStyle w:val="BodyText3"/>
              <w:rPr>
                <w:b w:val="0"/>
                <w:bCs w:val="0"/>
              </w:rPr>
            </w:pPr>
            <w:r w:rsidRPr="00213739">
              <w:rPr>
                <w:b w:val="0"/>
                <w:bCs w:val="0"/>
              </w:rPr>
              <w:t>Advanced Accounting</w:t>
            </w:r>
          </w:p>
        </w:tc>
        <w:tc>
          <w:tcPr>
            <w:tcW w:w="990" w:type="dxa"/>
            <w:tcBorders>
              <w:top w:val="single" w:sz="4" w:space="0" w:color="auto"/>
              <w:bottom w:val="single" w:sz="4" w:space="0" w:color="auto"/>
            </w:tcBorders>
          </w:tcPr>
          <w:p w:rsidR="00E0192D" w:rsidRPr="00213739" w:rsidRDefault="00E0192D" w:rsidP="00175C0F">
            <w:pPr>
              <w:tabs>
                <w:tab w:val="left" w:pos="720"/>
              </w:tabs>
              <w:jc w:val="center"/>
            </w:pPr>
            <w:r w:rsidRPr="005171FC">
              <w:t>Half</w:t>
            </w:r>
          </w:p>
        </w:tc>
      </w:tr>
      <w:tr w:rsidR="00E0192D" w:rsidRPr="00213739" w:rsidTr="0025248D">
        <w:trPr>
          <w:trHeight w:val="176"/>
        </w:trPr>
        <w:tc>
          <w:tcPr>
            <w:tcW w:w="810" w:type="dxa"/>
            <w:tcBorders>
              <w:top w:val="single" w:sz="4" w:space="0" w:color="auto"/>
              <w:bottom w:val="single" w:sz="4" w:space="0" w:color="auto"/>
            </w:tcBorders>
          </w:tcPr>
          <w:p w:rsidR="00E0192D" w:rsidRPr="00213739" w:rsidRDefault="00E0192D" w:rsidP="00175C0F">
            <w:pPr>
              <w:tabs>
                <w:tab w:val="left" w:pos="720"/>
              </w:tabs>
              <w:jc w:val="center"/>
            </w:pPr>
            <w:r w:rsidRPr="00213739">
              <w:t>1429</w:t>
            </w:r>
          </w:p>
        </w:tc>
        <w:tc>
          <w:tcPr>
            <w:tcW w:w="7380" w:type="dxa"/>
            <w:tcBorders>
              <w:top w:val="single" w:sz="4" w:space="0" w:color="auto"/>
              <w:bottom w:val="single" w:sz="4" w:space="0" w:color="auto"/>
            </w:tcBorders>
          </w:tcPr>
          <w:p w:rsidR="00E0192D" w:rsidRPr="00410A3D" w:rsidRDefault="00E0192D" w:rsidP="00175C0F">
            <w:pPr>
              <w:pStyle w:val="BodyText3"/>
              <w:rPr>
                <w:bCs w:val="0"/>
              </w:rPr>
            </w:pPr>
            <w:r w:rsidRPr="00213739">
              <w:rPr>
                <w:b w:val="0"/>
                <w:bCs w:val="0"/>
              </w:rPr>
              <w:t>Business Mathematics</w:t>
            </w:r>
          </w:p>
        </w:tc>
        <w:tc>
          <w:tcPr>
            <w:tcW w:w="990" w:type="dxa"/>
            <w:tcBorders>
              <w:top w:val="single" w:sz="4" w:space="0" w:color="auto"/>
              <w:bottom w:val="single" w:sz="4" w:space="0" w:color="auto"/>
            </w:tcBorders>
          </w:tcPr>
          <w:p w:rsidR="00E0192D" w:rsidRPr="00213739" w:rsidRDefault="00E0192D" w:rsidP="00175C0F">
            <w:pPr>
              <w:tabs>
                <w:tab w:val="left" w:pos="720"/>
              </w:tabs>
              <w:jc w:val="center"/>
            </w:pPr>
            <w:r w:rsidRPr="005171FC">
              <w:t>Half</w:t>
            </w:r>
          </w:p>
        </w:tc>
      </w:tr>
      <w:tr w:rsidR="00E0192D" w:rsidRPr="00213739" w:rsidTr="0025248D">
        <w:trPr>
          <w:trHeight w:val="95"/>
        </w:trPr>
        <w:tc>
          <w:tcPr>
            <w:tcW w:w="9180" w:type="dxa"/>
            <w:gridSpan w:val="3"/>
            <w:tcBorders>
              <w:top w:val="single" w:sz="4" w:space="0" w:color="auto"/>
              <w:bottom w:val="single" w:sz="4" w:space="0" w:color="auto"/>
            </w:tcBorders>
            <w:vAlign w:val="center"/>
          </w:tcPr>
          <w:p w:rsidR="00E0192D" w:rsidRPr="005171FC" w:rsidRDefault="00E0192D" w:rsidP="00175C0F">
            <w:pPr>
              <w:tabs>
                <w:tab w:val="left" w:pos="720"/>
              </w:tabs>
              <w:jc w:val="center"/>
            </w:pPr>
            <w:r>
              <w:rPr>
                <w:b/>
                <w:bCs/>
              </w:rPr>
              <w:t>4</w:t>
            </w:r>
            <w:r w:rsidRPr="00410A3D">
              <w:rPr>
                <w:b/>
                <w:bCs/>
                <w:vertAlign w:val="superscript"/>
              </w:rPr>
              <w:t>th</w:t>
            </w:r>
            <w:r>
              <w:rPr>
                <w:b/>
                <w:bCs/>
              </w:rPr>
              <w:t xml:space="preserve"> Semester</w:t>
            </w:r>
          </w:p>
        </w:tc>
      </w:tr>
      <w:tr w:rsidR="00E0192D" w:rsidRPr="00213739" w:rsidTr="0025248D">
        <w:trPr>
          <w:trHeight w:val="176"/>
        </w:trPr>
        <w:tc>
          <w:tcPr>
            <w:tcW w:w="810" w:type="dxa"/>
            <w:tcBorders>
              <w:top w:val="single" w:sz="4" w:space="0" w:color="auto"/>
              <w:bottom w:val="single" w:sz="4" w:space="0" w:color="auto"/>
            </w:tcBorders>
          </w:tcPr>
          <w:p w:rsidR="00E0192D" w:rsidRPr="00213739" w:rsidRDefault="00E0192D" w:rsidP="00175C0F">
            <w:pPr>
              <w:tabs>
                <w:tab w:val="left" w:pos="720"/>
              </w:tabs>
              <w:jc w:val="center"/>
            </w:pPr>
            <w:r w:rsidRPr="00213739">
              <w:t>462</w:t>
            </w:r>
          </w:p>
        </w:tc>
        <w:tc>
          <w:tcPr>
            <w:tcW w:w="7380" w:type="dxa"/>
            <w:tcBorders>
              <w:top w:val="single" w:sz="4" w:space="0" w:color="auto"/>
              <w:bottom w:val="single" w:sz="4" w:space="0" w:color="auto"/>
            </w:tcBorders>
          </w:tcPr>
          <w:p w:rsidR="00E0192D" w:rsidRPr="00213739" w:rsidRDefault="00E0192D" w:rsidP="00175C0F">
            <w:pPr>
              <w:pStyle w:val="BodyText3"/>
              <w:rPr>
                <w:b w:val="0"/>
                <w:bCs w:val="0"/>
              </w:rPr>
            </w:pPr>
            <w:r w:rsidRPr="00213739">
              <w:rPr>
                <w:b w:val="0"/>
                <w:bCs w:val="0"/>
              </w:rPr>
              <w:t>Cost Accounting</w:t>
            </w:r>
          </w:p>
        </w:tc>
        <w:tc>
          <w:tcPr>
            <w:tcW w:w="990" w:type="dxa"/>
            <w:tcBorders>
              <w:top w:val="single" w:sz="4" w:space="0" w:color="auto"/>
              <w:bottom w:val="single" w:sz="4" w:space="0" w:color="auto"/>
            </w:tcBorders>
          </w:tcPr>
          <w:p w:rsidR="00E0192D" w:rsidRPr="00213739" w:rsidRDefault="00E0192D" w:rsidP="00175C0F">
            <w:pPr>
              <w:tabs>
                <w:tab w:val="left" w:pos="720"/>
              </w:tabs>
              <w:jc w:val="center"/>
            </w:pPr>
            <w:r w:rsidRPr="005171FC">
              <w:t>Half</w:t>
            </w:r>
          </w:p>
        </w:tc>
      </w:tr>
      <w:tr w:rsidR="00E0192D" w:rsidRPr="00213739" w:rsidTr="0025248D">
        <w:trPr>
          <w:trHeight w:val="176"/>
        </w:trPr>
        <w:tc>
          <w:tcPr>
            <w:tcW w:w="810" w:type="dxa"/>
            <w:tcBorders>
              <w:top w:val="single" w:sz="4" w:space="0" w:color="auto"/>
              <w:bottom w:val="single" w:sz="4" w:space="0" w:color="auto"/>
            </w:tcBorders>
          </w:tcPr>
          <w:p w:rsidR="00E0192D" w:rsidRPr="00213739" w:rsidRDefault="00E0192D" w:rsidP="00175C0F">
            <w:pPr>
              <w:tabs>
                <w:tab w:val="left" w:pos="720"/>
              </w:tabs>
              <w:jc w:val="center"/>
            </w:pPr>
            <w:r w:rsidRPr="00213739">
              <w:t>456</w:t>
            </w:r>
          </w:p>
        </w:tc>
        <w:tc>
          <w:tcPr>
            <w:tcW w:w="7380" w:type="dxa"/>
            <w:tcBorders>
              <w:top w:val="single" w:sz="4" w:space="0" w:color="auto"/>
              <w:bottom w:val="single" w:sz="4" w:space="0" w:color="auto"/>
            </w:tcBorders>
          </w:tcPr>
          <w:p w:rsidR="00E0192D" w:rsidRPr="00213739" w:rsidRDefault="00E0192D" w:rsidP="00175C0F">
            <w:pPr>
              <w:pStyle w:val="BodyText3"/>
              <w:rPr>
                <w:b w:val="0"/>
                <w:bCs w:val="0"/>
              </w:rPr>
            </w:pPr>
            <w:r w:rsidRPr="00213739">
              <w:rPr>
                <w:b w:val="0"/>
                <w:bCs w:val="0"/>
              </w:rPr>
              <w:t>Business Taxation</w:t>
            </w:r>
          </w:p>
        </w:tc>
        <w:tc>
          <w:tcPr>
            <w:tcW w:w="990" w:type="dxa"/>
            <w:tcBorders>
              <w:top w:val="single" w:sz="4" w:space="0" w:color="auto"/>
              <w:bottom w:val="single" w:sz="4" w:space="0" w:color="auto"/>
            </w:tcBorders>
          </w:tcPr>
          <w:p w:rsidR="00E0192D" w:rsidRPr="00213739" w:rsidRDefault="00E0192D" w:rsidP="00175C0F">
            <w:pPr>
              <w:tabs>
                <w:tab w:val="left" w:pos="720"/>
              </w:tabs>
              <w:jc w:val="center"/>
            </w:pPr>
            <w:r w:rsidRPr="005171FC">
              <w:t>Half</w:t>
            </w:r>
          </w:p>
        </w:tc>
      </w:tr>
      <w:tr w:rsidR="00E0192D" w:rsidRPr="00213739" w:rsidTr="0025248D">
        <w:trPr>
          <w:trHeight w:val="176"/>
        </w:trPr>
        <w:tc>
          <w:tcPr>
            <w:tcW w:w="810" w:type="dxa"/>
            <w:tcBorders>
              <w:top w:val="single" w:sz="4" w:space="0" w:color="auto"/>
              <w:bottom w:val="single" w:sz="4" w:space="0" w:color="auto"/>
            </w:tcBorders>
          </w:tcPr>
          <w:p w:rsidR="00E0192D" w:rsidRPr="00213739" w:rsidRDefault="00E0192D" w:rsidP="00175C0F">
            <w:pPr>
              <w:tabs>
                <w:tab w:val="left" w:pos="720"/>
              </w:tabs>
              <w:jc w:val="center"/>
            </w:pPr>
            <w:r w:rsidRPr="00213739">
              <w:t>481</w:t>
            </w:r>
          </w:p>
        </w:tc>
        <w:tc>
          <w:tcPr>
            <w:tcW w:w="7380" w:type="dxa"/>
            <w:tcBorders>
              <w:top w:val="single" w:sz="4" w:space="0" w:color="auto"/>
              <w:bottom w:val="single" w:sz="4" w:space="0" w:color="auto"/>
            </w:tcBorders>
          </w:tcPr>
          <w:p w:rsidR="00E0192D" w:rsidRPr="00213739" w:rsidRDefault="00E0192D" w:rsidP="00175C0F">
            <w:pPr>
              <w:pStyle w:val="BodyText3"/>
              <w:rPr>
                <w:b w:val="0"/>
                <w:bCs w:val="0"/>
              </w:rPr>
            </w:pPr>
            <w:r w:rsidRPr="00213739">
              <w:rPr>
                <w:b w:val="0"/>
                <w:bCs w:val="0"/>
              </w:rPr>
              <w:t>Auditing</w:t>
            </w:r>
          </w:p>
        </w:tc>
        <w:tc>
          <w:tcPr>
            <w:tcW w:w="990" w:type="dxa"/>
            <w:tcBorders>
              <w:top w:val="single" w:sz="4" w:space="0" w:color="auto"/>
              <w:bottom w:val="single" w:sz="4" w:space="0" w:color="auto"/>
            </w:tcBorders>
          </w:tcPr>
          <w:p w:rsidR="00E0192D" w:rsidRPr="00213739" w:rsidRDefault="00E0192D" w:rsidP="00175C0F">
            <w:pPr>
              <w:tabs>
                <w:tab w:val="left" w:pos="720"/>
              </w:tabs>
              <w:jc w:val="center"/>
            </w:pPr>
            <w:r w:rsidRPr="005171FC">
              <w:t>Half</w:t>
            </w:r>
          </w:p>
        </w:tc>
      </w:tr>
      <w:tr w:rsidR="00E0192D" w:rsidRPr="00213739" w:rsidTr="0025248D">
        <w:trPr>
          <w:trHeight w:val="176"/>
        </w:trPr>
        <w:tc>
          <w:tcPr>
            <w:tcW w:w="810" w:type="dxa"/>
            <w:tcBorders>
              <w:top w:val="single" w:sz="4" w:space="0" w:color="auto"/>
              <w:bottom w:val="single" w:sz="4" w:space="0" w:color="auto"/>
            </w:tcBorders>
          </w:tcPr>
          <w:p w:rsidR="00E0192D" w:rsidRPr="00213739" w:rsidRDefault="00E0192D" w:rsidP="00175C0F">
            <w:pPr>
              <w:tabs>
                <w:tab w:val="left" w:pos="720"/>
              </w:tabs>
              <w:jc w:val="center"/>
            </w:pPr>
            <w:r w:rsidRPr="00213739">
              <w:t>1430</w:t>
            </w:r>
          </w:p>
        </w:tc>
        <w:tc>
          <w:tcPr>
            <w:tcW w:w="7380" w:type="dxa"/>
            <w:tcBorders>
              <w:top w:val="single" w:sz="4" w:space="0" w:color="auto"/>
              <w:bottom w:val="single" w:sz="4" w:space="0" w:color="auto"/>
            </w:tcBorders>
          </w:tcPr>
          <w:p w:rsidR="00E0192D" w:rsidRPr="00213739" w:rsidRDefault="00E0192D" w:rsidP="00175C0F">
            <w:pPr>
              <w:pStyle w:val="BodyText3"/>
              <w:rPr>
                <w:b w:val="0"/>
                <w:bCs w:val="0"/>
              </w:rPr>
            </w:pPr>
            <w:r w:rsidRPr="00213739">
              <w:rPr>
                <w:b w:val="0"/>
                <w:bCs w:val="0"/>
              </w:rPr>
              <w:t xml:space="preserve">Business Statistics </w:t>
            </w:r>
          </w:p>
        </w:tc>
        <w:tc>
          <w:tcPr>
            <w:tcW w:w="990" w:type="dxa"/>
            <w:tcBorders>
              <w:top w:val="single" w:sz="4" w:space="0" w:color="auto"/>
              <w:bottom w:val="single" w:sz="4" w:space="0" w:color="auto"/>
            </w:tcBorders>
          </w:tcPr>
          <w:p w:rsidR="00E0192D" w:rsidRPr="00213739" w:rsidRDefault="00E0192D" w:rsidP="00175C0F">
            <w:pPr>
              <w:tabs>
                <w:tab w:val="left" w:pos="720"/>
              </w:tabs>
              <w:jc w:val="center"/>
            </w:pPr>
            <w:r w:rsidRPr="005171FC">
              <w:t>Half</w:t>
            </w:r>
          </w:p>
        </w:tc>
      </w:tr>
    </w:tbl>
    <w:p w:rsidR="00E0192D" w:rsidRPr="00771010" w:rsidRDefault="00E0192D" w:rsidP="00E0192D">
      <w:pPr>
        <w:pStyle w:val="NoSpacing"/>
        <w:rPr>
          <w:sz w:val="18"/>
        </w:rPr>
      </w:pPr>
    </w:p>
    <w:p w:rsidR="00B27B47" w:rsidRDefault="00E0192D" w:rsidP="00B27B47">
      <w:pPr>
        <w:spacing w:after="200" w:line="276" w:lineRule="auto"/>
        <w:rPr>
          <w:b/>
          <w:bCs/>
          <w:sz w:val="28"/>
        </w:rPr>
      </w:pPr>
      <w:r w:rsidRPr="00213739">
        <w:rPr>
          <w:b/>
          <w:sz w:val="28"/>
        </w:rPr>
        <w:t>4.</w:t>
      </w:r>
      <w:r>
        <w:rPr>
          <w:b/>
          <w:sz w:val="28"/>
        </w:rPr>
        <w:t>3</w:t>
      </w:r>
      <w:r w:rsidRPr="00213739">
        <w:rPr>
          <w:b/>
          <w:sz w:val="28"/>
        </w:rPr>
        <w:tab/>
      </w:r>
      <w:r w:rsidR="00B27B47" w:rsidRPr="00213739">
        <w:rPr>
          <w:b/>
          <w:bCs/>
          <w:sz w:val="28"/>
        </w:rPr>
        <w:t xml:space="preserve">BBA </w:t>
      </w:r>
      <w:r w:rsidR="00462041">
        <w:rPr>
          <w:b/>
          <w:bCs/>
          <w:sz w:val="28"/>
        </w:rPr>
        <w:t>(</w:t>
      </w:r>
      <w:r w:rsidR="00B27B47" w:rsidRPr="00213739">
        <w:rPr>
          <w:b/>
          <w:bCs/>
          <w:sz w:val="28"/>
        </w:rPr>
        <w:t>Group</w:t>
      </w:r>
      <w:r w:rsidR="00462041">
        <w:rPr>
          <w:b/>
          <w:bCs/>
          <w:sz w:val="28"/>
        </w:rPr>
        <w:t>)</w:t>
      </w:r>
    </w:p>
    <w:tbl>
      <w:tblPr>
        <w:tblStyle w:val="TableGrid"/>
        <w:tblW w:w="0" w:type="auto"/>
        <w:tblInd w:w="198" w:type="dxa"/>
        <w:tblLook w:val="04A0"/>
      </w:tblPr>
      <w:tblGrid>
        <w:gridCol w:w="810"/>
        <w:gridCol w:w="2790"/>
        <w:gridCol w:w="990"/>
        <w:gridCol w:w="806"/>
        <w:gridCol w:w="2794"/>
        <w:gridCol w:w="990"/>
      </w:tblGrid>
      <w:tr w:rsidR="00B27B47" w:rsidTr="009409BA">
        <w:tc>
          <w:tcPr>
            <w:tcW w:w="4590" w:type="dxa"/>
            <w:gridSpan w:val="3"/>
            <w:vAlign w:val="center"/>
          </w:tcPr>
          <w:p w:rsidR="00B27B47" w:rsidRPr="00213739" w:rsidRDefault="00B27B47" w:rsidP="009409BA">
            <w:pPr>
              <w:tabs>
                <w:tab w:val="left" w:pos="720"/>
              </w:tabs>
              <w:jc w:val="center"/>
              <w:rPr>
                <w:b/>
              </w:rPr>
            </w:pPr>
            <w:r w:rsidRPr="00213739">
              <w:rPr>
                <w:b/>
              </w:rPr>
              <w:t xml:space="preserve">Spring, </w:t>
            </w:r>
            <w:r>
              <w:rPr>
                <w:b/>
              </w:rPr>
              <w:t>2016</w:t>
            </w:r>
          </w:p>
          <w:p w:rsidR="00B27B47" w:rsidRPr="008B3F01" w:rsidRDefault="00B27B47" w:rsidP="009409BA">
            <w:pPr>
              <w:tabs>
                <w:tab w:val="left" w:pos="612"/>
              </w:tabs>
              <w:jc w:val="center"/>
              <w:rPr>
                <w:snapToGrid w:val="0"/>
                <w:color w:val="000000"/>
              </w:rPr>
            </w:pPr>
            <w:r w:rsidRPr="00213739">
              <w:rPr>
                <w:b/>
                <w:bCs/>
              </w:rPr>
              <w:t>Left over courses for the students enrolled before Autumn 2010 Semester</w:t>
            </w:r>
          </w:p>
        </w:tc>
        <w:tc>
          <w:tcPr>
            <w:tcW w:w="4590" w:type="dxa"/>
            <w:gridSpan w:val="3"/>
            <w:vAlign w:val="center"/>
          </w:tcPr>
          <w:p w:rsidR="00B27B47" w:rsidRPr="00213739" w:rsidRDefault="00B27B47" w:rsidP="009409BA">
            <w:pPr>
              <w:tabs>
                <w:tab w:val="left" w:pos="720"/>
              </w:tabs>
              <w:jc w:val="center"/>
              <w:rPr>
                <w:b/>
              </w:rPr>
            </w:pPr>
            <w:r w:rsidRPr="00213739">
              <w:rPr>
                <w:b/>
              </w:rPr>
              <w:t xml:space="preserve">Autumn, </w:t>
            </w:r>
            <w:r>
              <w:rPr>
                <w:b/>
              </w:rPr>
              <w:t>2016</w:t>
            </w:r>
          </w:p>
          <w:p w:rsidR="00B27B47" w:rsidRPr="008B3F01" w:rsidRDefault="00B27B47" w:rsidP="009409BA">
            <w:pPr>
              <w:tabs>
                <w:tab w:val="left" w:pos="612"/>
              </w:tabs>
              <w:jc w:val="center"/>
              <w:rPr>
                <w:snapToGrid w:val="0"/>
                <w:color w:val="000000"/>
              </w:rPr>
            </w:pPr>
            <w:r w:rsidRPr="00213739">
              <w:rPr>
                <w:b/>
                <w:bCs/>
              </w:rPr>
              <w:t>Left over courses for the students enrolled before Autumn 2010 Semester</w:t>
            </w:r>
          </w:p>
        </w:tc>
      </w:tr>
      <w:tr w:rsidR="00B27B47" w:rsidTr="0037390B">
        <w:tc>
          <w:tcPr>
            <w:tcW w:w="810" w:type="dxa"/>
            <w:vAlign w:val="center"/>
          </w:tcPr>
          <w:p w:rsidR="00B27B47" w:rsidRPr="00A75A0C" w:rsidRDefault="00B27B47" w:rsidP="007C5FCF">
            <w:pPr>
              <w:tabs>
                <w:tab w:val="left" w:pos="564"/>
              </w:tabs>
              <w:jc w:val="center"/>
              <w:rPr>
                <w:b/>
              </w:rPr>
            </w:pPr>
            <w:r w:rsidRPr="00A75A0C">
              <w:rPr>
                <w:b/>
              </w:rPr>
              <w:t>Code</w:t>
            </w:r>
          </w:p>
        </w:tc>
        <w:tc>
          <w:tcPr>
            <w:tcW w:w="2790" w:type="dxa"/>
            <w:vAlign w:val="center"/>
          </w:tcPr>
          <w:p w:rsidR="00B27B47" w:rsidRPr="00A75A0C" w:rsidRDefault="00B27B47" w:rsidP="007C5FCF">
            <w:pPr>
              <w:jc w:val="center"/>
              <w:rPr>
                <w:b/>
              </w:rPr>
            </w:pPr>
            <w:r w:rsidRPr="00A75A0C">
              <w:rPr>
                <w:b/>
              </w:rPr>
              <w:t>Course Title</w:t>
            </w:r>
          </w:p>
        </w:tc>
        <w:tc>
          <w:tcPr>
            <w:tcW w:w="990" w:type="dxa"/>
            <w:vAlign w:val="center"/>
          </w:tcPr>
          <w:p w:rsidR="00B27B47" w:rsidRPr="00A75A0C" w:rsidRDefault="00B27B47" w:rsidP="007C5FCF">
            <w:pPr>
              <w:tabs>
                <w:tab w:val="left" w:pos="612"/>
              </w:tabs>
              <w:ind w:left="-108" w:right="-108"/>
              <w:jc w:val="center"/>
              <w:rPr>
                <w:b/>
                <w:snapToGrid w:val="0"/>
                <w:color w:val="000000"/>
              </w:rPr>
            </w:pPr>
            <w:r w:rsidRPr="00A75A0C">
              <w:rPr>
                <w:b/>
                <w:snapToGrid w:val="0"/>
                <w:color w:val="000000"/>
              </w:rPr>
              <w:t>Cr</w:t>
            </w:r>
            <w:r>
              <w:rPr>
                <w:b/>
                <w:snapToGrid w:val="0"/>
                <w:color w:val="000000"/>
              </w:rPr>
              <w:t>edit</w:t>
            </w:r>
          </w:p>
        </w:tc>
        <w:tc>
          <w:tcPr>
            <w:tcW w:w="806" w:type="dxa"/>
            <w:vAlign w:val="center"/>
          </w:tcPr>
          <w:p w:rsidR="00B27B47" w:rsidRPr="00A75A0C" w:rsidRDefault="00B27B47" w:rsidP="007C5FCF">
            <w:pPr>
              <w:tabs>
                <w:tab w:val="left" w:pos="564"/>
              </w:tabs>
              <w:jc w:val="center"/>
              <w:rPr>
                <w:b/>
              </w:rPr>
            </w:pPr>
            <w:r w:rsidRPr="00A75A0C">
              <w:rPr>
                <w:b/>
              </w:rPr>
              <w:t>Code</w:t>
            </w:r>
          </w:p>
        </w:tc>
        <w:tc>
          <w:tcPr>
            <w:tcW w:w="2794" w:type="dxa"/>
            <w:vAlign w:val="center"/>
          </w:tcPr>
          <w:p w:rsidR="00B27B47" w:rsidRPr="00A75A0C" w:rsidRDefault="00B27B47" w:rsidP="007C5FCF">
            <w:pPr>
              <w:jc w:val="center"/>
              <w:rPr>
                <w:b/>
              </w:rPr>
            </w:pPr>
            <w:r w:rsidRPr="00A75A0C">
              <w:rPr>
                <w:b/>
              </w:rPr>
              <w:t>Course Title</w:t>
            </w:r>
          </w:p>
        </w:tc>
        <w:tc>
          <w:tcPr>
            <w:tcW w:w="990" w:type="dxa"/>
            <w:vAlign w:val="center"/>
          </w:tcPr>
          <w:p w:rsidR="00B27B47" w:rsidRPr="00A75A0C" w:rsidRDefault="00B27B47" w:rsidP="007C5FCF">
            <w:pPr>
              <w:tabs>
                <w:tab w:val="left" w:pos="612"/>
              </w:tabs>
              <w:ind w:left="-108" w:right="-108"/>
              <w:jc w:val="center"/>
              <w:rPr>
                <w:b/>
                <w:snapToGrid w:val="0"/>
                <w:color w:val="000000"/>
              </w:rPr>
            </w:pPr>
            <w:r w:rsidRPr="00A75A0C">
              <w:rPr>
                <w:b/>
                <w:snapToGrid w:val="0"/>
                <w:color w:val="000000"/>
              </w:rPr>
              <w:t>Cr</w:t>
            </w:r>
            <w:r>
              <w:rPr>
                <w:b/>
                <w:snapToGrid w:val="0"/>
                <w:color w:val="000000"/>
              </w:rPr>
              <w:t>edit</w:t>
            </w:r>
          </w:p>
        </w:tc>
      </w:tr>
      <w:tr w:rsidR="00B27B47" w:rsidTr="0037390B">
        <w:tc>
          <w:tcPr>
            <w:tcW w:w="810" w:type="dxa"/>
          </w:tcPr>
          <w:p w:rsidR="00B27B47" w:rsidRPr="00213739" w:rsidRDefault="00B27B47" w:rsidP="009409BA">
            <w:pPr>
              <w:tabs>
                <w:tab w:val="left" w:pos="720"/>
              </w:tabs>
              <w:jc w:val="center"/>
            </w:pPr>
            <w:r w:rsidRPr="00213739">
              <w:t>1423</w:t>
            </w:r>
          </w:p>
        </w:tc>
        <w:tc>
          <w:tcPr>
            <w:tcW w:w="2790" w:type="dxa"/>
          </w:tcPr>
          <w:p w:rsidR="00B27B47" w:rsidRPr="00213739" w:rsidRDefault="00B27B47" w:rsidP="009409BA">
            <w:pPr>
              <w:tabs>
                <w:tab w:val="left" w:pos="720"/>
              </w:tabs>
            </w:pPr>
            <w:r w:rsidRPr="00213739">
              <w:t>Compulsory English-I</w:t>
            </w:r>
          </w:p>
        </w:tc>
        <w:tc>
          <w:tcPr>
            <w:tcW w:w="990" w:type="dxa"/>
            <w:vAlign w:val="center"/>
          </w:tcPr>
          <w:p w:rsidR="00B27B47" w:rsidRDefault="00B27B47" w:rsidP="0037390B">
            <w:pPr>
              <w:jc w:val="center"/>
            </w:pPr>
            <w:r w:rsidRPr="00DD5C2D">
              <w:t>Half</w:t>
            </w:r>
          </w:p>
        </w:tc>
        <w:tc>
          <w:tcPr>
            <w:tcW w:w="806" w:type="dxa"/>
            <w:tcBorders>
              <w:bottom w:val="single" w:sz="4" w:space="0" w:color="auto"/>
            </w:tcBorders>
          </w:tcPr>
          <w:p w:rsidR="00B27B47" w:rsidRPr="00213739" w:rsidRDefault="00B27B47" w:rsidP="009409BA">
            <w:pPr>
              <w:tabs>
                <w:tab w:val="left" w:pos="720"/>
              </w:tabs>
              <w:jc w:val="center"/>
            </w:pPr>
            <w:r w:rsidRPr="00213739">
              <w:t>133</w:t>
            </w:r>
          </w:p>
        </w:tc>
        <w:tc>
          <w:tcPr>
            <w:tcW w:w="2794" w:type="dxa"/>
            <w:tcBorders>
              <w:bottom w:val="single" w:sz="4" w:space="0" w:color="auto"/>
            </w:tcBorders>
          </w:tcPr>
          <w:p w:rsidR="00B27B47" w:rsidRPr="00213739" w:rsidRDefault="00B27B47" w:rsidP="009409BA">
            <w:pPr>
              <w:tabs>
                <w:tab w:val="left" w:pos="720"/>
              </w:tabs>
            </w:pPr>
            <w:r w:rsidRPr="00213739">
              <w:t>Business Statistics</w:t>
            </w:r>
          </w:p>
        </w:tc>
        <w:tc>
          <w:tcPr>
            <w:tcW w:w="990" w:type="dxa"/>
            <w:tcBorders>
              <w:bottom w:val="single" w:sz="4" w:space="0" w:color="auto"/>
            </w:tcBorders>
            <w:vAlign w:val="center"/>
          </w:tcPr>
          <w:p w:rsidR="00B27B47" w:rsidRDefault="00B27B47" w:rsidP="0037390B">
            <w:pPr>
              <w:jc w:val="center"/>
            </w:pPr>
            <w:r w:rsidRPr="00826E30">
              <w:t>Half</w:t>
            </w:r>
          </w:p>
        </w:tc>
      </w:tr>
      <w:tr w:rsidR="00B27B47" w:rsidTr="0037390B">
        <w:tc>
          <w:tcPr>
            <w:tcW w:w="810" w:type="dxa"/>
            <w:tcBorders>
              <w:bottom w:val="single" w:sz="4" w:space="0" w:color="auto"/>
            </w:tcBorders>
          </w:tcPr>
          <w:p w:rsidR="00B27B47" w:rsidRPr="00213739" w:rsidRDefault="00B27B47" w:rsidP="009409BA">
            <w:pPr>
              <w:tabs>
                <w:tab w:val="left" w:pos="720"/>
              </w:tabs>
              <w:jc w:val="center"/>
            </w:pPr>
            <w:r w:rsidRPr="00213739">
              <w:t>131</w:t>
            </w:r>
          </w:p>
        </w:tc>
        <w:tc>
          <w:tcPr>
            <w:tcW w:w="2790" w:type="dxa"/>
            <w:tcBorders>
              <w:bottom w:val="single" w:sz="4" w:space="0" w:color="auto"/>
            </w:tcBorders>
          </w:tcPr>
          <w:p w:rsidR="00B27B47" w:rsidRPr="00213739" w:rsidRDefault="00B27B47" w:rsidP="009409BA">
            <w:pPr>
              <w:tabs>
                <w:tab w:val="left" w:pos="720"/>
              </w:tabs>
            </w:pPr>
            <w:r w:rsidRPr="00213739">
              <w:t>Micro Economics</w:t>
            </w:r>
          </w:p>
        </w:tc>
        <w:tc>
          <w:tcPr>
            <w:tcW w:w="990" w:type="dxa"/>
            <w:tcBorders>
              <w:bottom w:val="single" w:sz="4" w:space="0" w:color="auto"/>
            </w:tcBorders>
            <w:vAlign w:val="center"/>
          </w:tcPr>
          <w:p w:rsidR="00B27B47" w:rsidRDefault="00B27B47" w:rsidP="0037390B">
            <w:pPr>
              <w:jc w:val="center"/>
            </w:pPr>
            <w:r w:rsidRPr="00DD5C2D">
              <w:t>Half</w:t>
            </w:r>
          </w:p>
        </w:tc>
        <w:tc>
          <w:tcPr>
            <w:tcW w:w="806" w:type="dxa"/>
            <w:tcBorders>
              <w:bottom w:val="single" w:sz="4" w:space="0" w:color="auto"/>
            </w:tcBorders>
          </w:tcPr>
          <w:p w:rsidR="00B27B47" w:rsidRPr="00213739" w:rsidRDefault="00B27B47" w:rsidP="009409BA">
            <w:pPr>
              <w:tabs>
                <w:tab w:val="left" w:pos="720"/>
              </w:tabs>
              <w:jc w:val="center"/>
            </w:pPr>
            <w:r w:rsidRPr="00213739">
              <w:t>136</w:t>
            </w:r>
          </w:p>
        </w:tc>
        <w:tc>
          <w:tcPr>
            <w:tcW w:w="2794" w:type="dxa"/>
            <w:tcBorders>
              <w:bottom w:val="single" w:sz="4" w:space="0" w:color="auto"/>
            </w:tcBorders>
          </w:tcPr>
          <w:p w:rsidR="00B27B47" w:rsidRPr="00213739" w:rsidRDefault="00B27B47" w:rsidP="009409BA">
            <w:pPr>
              <w:tabs>
                <w:tab w:val="left" w:pos="720"/>
              </w:tabs>
            </w:pPr>
            <w:r w:rsidRPr="00213739">
              <w:t>Business Communications</w:t>
            </w:r>
          </w:p>
        </w:tc>
        <w:tc>
          <w:tcPr>
            <w:tcW w:w="990" w:type="dxa"/>
            <w:tcBorders>
              <w:bottom w:val="single" w:sz="4" w:space="0" w:color="auto"/>
            </w:tcBorders>
            <w:vAlign w:val="center"/>
          </w:tcPr>
          <w:p w:rsidR="00B27B47" w:rsidRDefault="00B27B47" w:rsidP="0037390B">
            <w:pPr>
              <w:jc w:val="center"/>
            </w:pPr>
            <w:r w:rsidRPr="00826E30">
              <w:t>Half</w:t>
            </w:r>
          </w:p>
        </w:tc>
      </w:tr>
      <w:tr w:rsidR="0037390B" w:rsidTr="0037390B">
        <w:tc>
          <w:tcPr>
            <w:tcW w:w="810" w:type="dxa"/>
            <w:tcBorders>
              <w:bottom w:val="nil"/>
            </w:tcBorders>
          </w:tcPr>
          <w:p w:rsidR="0037390B" w:rsidRPr="00213739" w:rsidRDefault="0037390B" w:rsidP="009409BA">
            <w:pPr>
              <w:tabs>
                <w:tab w:val="left" w:pos="720"/>
              </w:tabs>
              <w:jc w:val="center"/>
            </w:pPr>
            <w:r w:rsidRPr="00213739">
              <w:t>134</w:t>
            </w:r>
          </w:p>
        </w:tc>
        <w:tc>
          <w:tcPr>
            <w:tcW w:w="2790" w:type="dxa"/>
            <w:tcBorders>
              <w:bottom w:val="nil"/>
            </w:tcBorders>
          </w:tcPr>
          <w:p w:rsidR="0037390B" w:rsidRPr="00213739" w:rsidRDefault="0037390B" w:rsidP="009409BA">
            <w:pPr>
              <w:tabs>
                <w:tab w:val="left" w:pos="720"/>
              </w:tabs>
            </w:pPr>
            <w:r w:rsidRPr="00213739">
              <w:t xml:space="preserve">Fundamentals of </w:t>
            </w:r>
          </w:p>
        </w:tc>
        <w:tc>
          <w:tcPr>
            <w:tcW w:w="990" w:type="dxa"/>
            <w:vMerge w:val="restart"/>
            <w:vAlign w:val="center"/>
          </w:tcPr>
          <w:p w:rsidR="0037390B" w:rsidRDefault="0037390B" w:rsidP="0037390B">
            <w:pPr>
              <w:jc w:val="center"/>
            </w:pPr>
            <w:r w:rsidRPr="00DD5C2D">
              <w:t>Half</w:t>
            </w:r>
          </w:p>
        </w:tc>
        <w:tc>
          <w:tcPr>
            <w:tcW w:w="806" w:type="dxa"/>
            <w:tcBorders>
              <w:bottom w:val="nil"/>
            </w:tcBorders>
          </w:tcPr>
          <w:p w:rsidR="0037390B" w:rsidRPr="00213739" w:rsidRDefault="0037390B" w:rsidP="009409BA">
            <w:pPr>
              <w:tabs>
                <w:tab w:val="left" w:pos="720"/>
              </w:tabs>
              <w:jc w:val="center"/>
            </w:pPr>
            <w:r w:rsidRPr="00213739">
              <w:t>137</w:t>
            </w:r>
          </w:p>
        </w:tc>
        <w:tc>
          <w:tcPr>
            <w:tcW w:w="2794" w:type="dxa"/>
            <w:tcBorders>
              <w:bottom w:val="nil"/>
            </w:tcBorders>
          </w:tcPr>
          <w:p w:rsidR="0037390B" w:rsidRPr="00213739" w:rsidRDefault="0037390B" w:rsidP="009409BA">
            <w:pPr>
              <w:tabs>
                <w:tab w:val="left" w:pos="720"/>
              </w:tabs>
            </w:pPr>
            <w:r w:rsidRPr="00213739">
              <w:t xml:space="preserve">Management Theory &amp; </w:t>
            </w:r>
          </w:p>
        </w:tc>
        <w:tc>
          <w:tcPr>
            <w:tcW w:w="990" w:type="dxa"/>
            <w:vMerge w:val="restart"/>
            <w:vAlign w:val="center"/>
          </w:tcPr>
          <w:p w:rsidR="0037390B" w:rsidRDefault="0037390B" w:rsidP="0037390B">
            <w:pPr>
              <w:jc w:val="center"/>
            </w:pPr>
            <w:r w:rsidRPr="00826E30">
              <w:t>Half</w:t>
            </w:r>
          </w:p>
        </w:tc>
      </w:tr>
      <w:tr w:rsidR="0037390B" w:rsidTr="0037390B">
        <w:tc>
          <w:tcPr>
            <w:tcW w:w="810" w:type="dxa"/>
            <w:tcBorders>
              <w:top w:val="nil"/>
            </w:tcBorders>
          </w:tcPr>
          <w:p w:rsidR="0037390B" w:rsidRPr="00213739" w:rsidRDefault="0037390B" w:rsidP="009409BA">
            <w:pPr>
              <w:tabs>
                <w:tab w:val="left" w:pos="720"/>
              </w:tabs>
              <w:jc w:val="center"/>
            </w:pPr>
          </w:p>
        </w:tc>
        <w:tc>
          <w:tcPr>
            <w:tcW w:w="2790" w:type="dxa"/>
            <w:tcBorders>
              <w:top w:val="nil"/>
            </w:tcBorders>
          </w:tcPr>
          <w:p w:rsidR="0037390B" w:rsidRPr="00213739" w:rsidRDefault="0037390B" w:rsidP="009409BA">
            <w:pPr>
              <w:tabs>
                <w:tab w:val="left" w:pos="720"/>
              </w:tabs>
            </w:pPr>
            <w:r w:rsidRPr="00213739">
              <w:t>Accounting</w:t>
            </w:r>
          </w:p>
        </w:tc>
        <w:tc>
          <w:tcPr>
            <w:tcW w:w="990" w:type="dxa"/>
            <w:vMerge/>
            <w:vAlign w:val="center"/>
          </w:tcPr>
          <w:p w:rsidR="0037390B" w:rsidRPr="00213739" w:rsidRDefault="0037390B" w:rsidP="0037390B">
            <w:pPr>
              <w:tabs>
                <w:tab w:val="left" w:pos="720"/>
              </w:tabs>
              <w:jc w:val="center"/>
            </w:pPr>
          </w:p>
        </w:tc>
        <w:tc>
          <w:tcPr>
            <w:tcW w:w="806" w:type="dxa"/>
            <w:tcBorders>
              <w:top w:val="nil"/>
              <w:bottom w:val="single" w:sz="4" w:space="0" w:color="auto"/>
            </w:tcBorders>
          </w:tcPr>
          <w:p w:rsidR="0037390B" w:rsidRPr="00213739" w:rsidRDefault="0037390B" w:rsidP="009409BA">
            <w:pPr>
              <w:tabs>
                <w:tab w:val="left" w:pos="720"/>
              </w:tabs>
              <w:jc w:val="center"/>
            </w:pPr>
          </w:p>
        </w:tc>
        <w:tc>
          <w:tcPr>
            <w:tcW w:w="2794" w:type="dxa"/>
            <w:tcBorders>
              <w:top w:val="nil"/>
              <w:bottom w:val="single" w:sz="4" w:space="0" w:color="auto"/>
            </w:tcBorders>
          </w:tcPr>
          <w:p w:rsidR="0037390B" w:rsidRPr="00213739" w:rsidRDefault="0037390B" w:rsidP="009409BA">
            <w:pPr>
              <w:tabs>
                <w:tab w:val="left" w:pos="720"/>
              </w:tabs>
            </w:pPr>
            <w:r w:rsidRPr="00213739">
              <w:t>Practice</w:t>
            </w:r>
          </w:p>
        </w:tc>
        <w:tc>
          <w:tcPr>
            <w:tcW w:w="990" w:type="dxa"/>
            <w:vMerge/>
            <w:tcBorders>
              <w:bottom w:val="single" w:sz="4" w:space="0" w:color="auto"/>
            </w:tcBorders>
            <w:vAlign w:val="center"/>
          </w:tcPr>
          <w:p w:rsidR="0037390B" w:rsidRPr="00213739" w:rsidRDefault="0037390B" w:rsidP="0037390B">
            <w:pPr>
              <w:tabs>
                <w:tab w:val="left" w:pos="720"/>
              </w:tabs>
              <w:jc w:val="center"/>
            </w:pPr>
          </w:p>
        </w:tc>
      </w:tr>
      <w:tr w:rsidR="00B27B47" w:rsidTr="0037390B">
        <w:tc>
          <w:tcPr>
            <w:tcW w:w="810" w:type="dxa"/>
          </w:tcPr>
          <w:p w:rsidR="00B27B47" w:rsidRPr="00213739" w:rsidRDefault="00B27B47" w:rsidP="009409BA">
            <w:pPr>
              <w:tabs>
                <w:tab w:val="left" w:pos="720"/>
              </w:tabs>
              <w:jc w:val="center"/>
            </w:pPr>
            <w:r w:rsidRPr="00213739">
              <w:t>135</w:t>
            </w:r>
          </w:p>
        </w:tc>
        <w:tc>
          <w:tcPr>
            <w:tcW w:w="2790" w:type="dxa"/>
          </w:tcPr>
          <w:p w:rsidR="00B27B47" w:rsidRPr="00213739" w:rsidRDefault="00B27B47" w:rsidP="009409BA">
            <w:pPr>
              <w:tabs>
                <w:tab w:val="left" w:pos="720"/>
              </w:tabs>
            </w:pPr>
            <w:r w:rsidRPr="00213739">
              <w:t>Business Mathematics</w:t>
            </w:r>
          </w:p>
        </w:tc>
        <w:tc>
          <w:tcPr>
            <w:tcW w:w="990" w:type="dxa"/>
            <w:vAlign w:val="center"/>
          </w:tcPr>
          <w:p w:rsidR="00B27B47" w:rsidRDefault="00B27B47" w:rsidP="0037390B">
            <w:pPr>
              <w:jc w:val="center"/>
            </w:pPr>
            <w:r w:rsidRPr="006D6210">
              <w:t>Half</w:t>
            </w:r>
          </w:p>
        </w:tc>
        <w:tc>
          <w:tcPr>
            <w:tcW w:w="806" w:type="dxa"/>
            <w:tcBorders>
              <w:top w:val="single" w:sz="4" w:space="0" w:color="auto"/>
              <w:bottom w:val="single" w:sz="4" w:space="0" w:color="auto"/>
            </w:tcBorders>
          </w:tcPr>
          <w:p w:rsidR="00B27B47" w:rsidRPr="00213739" w:rsidRDefault="00B27B47" w:rsidP="009409BA">
            <w:pPr>
              <w:tabs>
                <w:tab w:val="left" w:pos="720"/>
              </w:tabs>
              <w:jc w:val="center"/>
            </w:pPr>
            <w:r w:rsidRPr="00213739">
              <w:t>182</w:t>
            </w:r>
          </w:p>
        </w:tc>
        <w:tc>
          <w:tcPr>
            <w:tcW w:w="2794" w:type="dxa"/>
            <w:tcBorders>
              <w:top w:val="single" w:sz="4" w:space="0" w:color="auto"/>
              <w:bottom w:val="single" w:sz="4" w:space="0" w:color="auto"/>
            </w:tcBorders>
          </w:tcPr>
          <w:p w:rsidR="00B27B47" w:rsidRPr="00213739" w:rsidRDefault="00B27B47" w:rsidP="009409BA">
            <w:pPr>
              <w:tabs>
                <w:tab w:val="left" w:pos="720"/>
              </w:tabs>
            </w:pPr>
            <w:r w:rsidRPr="00213739">
              <w:t>Financial Accounting</w:t>
            </w:r>
          </w:p>
        </w:tc>
        <w:tc>
          <w:tcPr>
            <w:tcW w:w="990" w:type="dxa"/>
            <w:tcBorders>
              <w:top w:val="single" w:sz="4" w:space="0" w:color="auto"/>
              <w:bottom w:val="single" w:sz="4" w:space="0" w:color="auto"/>
            </w:tcBorders>
            <w:vAlign w:val="center"/>
          </w:tcPr>
          <w:p w:rsidR="00B27B47" w:rsidRDefault="00B27B47" w:rsidP="0037390B">
            <w:pPr>
              <w:jc w:val="center"/>
            </w:pPr>
            <w:r w:rsidRPr="00826E30">
              <w:t>Half</w:t>
            </w:r>
          </w:p>
        </w:tc>
      </w:tr>
      <w:tr w:rsidR="00B27B47" w:rsidTr="0037390B">
        <w:tc>
          <w:tcPr>
            <w:tcW w:w="810" w:type="dxa"/>
          </w:tcPr>
          <w:p w:rsidR="00B27B47" w:rsidRPr="00213739" w:rsidRDefault="00B27B47" w:rsidP="009409BA">
            <w:pPr>
              <w:tabs>
                <w:tab w:val="left" w:pos="720"/>
              </w:tabs>
              <w:jc w:val="center"/>
            </w:pPr>
            <w:r w:rsidRPr="00213739">
              <w:t>3400</w:t>
            </w:r>
          </w:p>
        </w:tc>
        <w:tc>
          <w:tcPr>
            <w:tcW w:w="2790" w:type="dxa"/>
          </w:tcPr>
          <w:p w:rsidR="00B27B47" w:rsidRPr="00213739" w:rsidRDefault="00B27B47" w:rsidP="009409BA">
            <w:pPr>
              <w:tabs>
                <w:tab w:val="left" w:pos="720"/>
              </w:tabs>
            </w:pPr>
            <w:r w:rsidRPr="00213739">
              <w:t>Fundamentals of Computers</w:t>
            </w:r>
          </w:p>
        </w:tc>
        <w:tc>
          <w:tcPr>
            <w:tcW w:w="990" w:type="dxa"/>
            <w:vAlign w:val="center"/>
          </w:tcPr>
          <w:p w:rsidR="00B27B47" w:rsidRDefault="00B27B47" w:rsidP="0037390B">
            <w:pPr>
              <w:jc w:val="center"/>
            </w:pPr>
            <w:r w:rsidRPr="006D6210">
              <w:t>Half</w:t>
            </w:r>
          </w:p>
        </w:tc>
        <w:tc>
          <w:tcPr>
            <w:tcW w:w="806" w:type="dxa"/>
          </w:tcPr>
          <w:p w:rsidR="00B27B47" w:rsidRPr="00213739" w:rsidRDefault="00B27B47" w:rsidP="009409BA">
            <w:pPr>
              <w:tabs>
                <w:tab w:val="left" w:pos="720"/>
              </w:tabs>
              <w:jc w:val="center"/>
            </w:pPr>
            <w:r w:rsidRPr="00213739">
              <w:t>417</w:t>
            </w:r>
          </w:p>
        </w:tc>
        <w:tc>
          <w:tcPr>
            <w:tcW w:w="2794" w:type="dxa"/>
          </w:tcPr>
          <w:p w:rsidR="00B27B47" w:rsidRPr="00213739" w:rsidRDefault="00B27B47" w:rsidP="009409BA">
            <w:pPr>
              <w:tabs>
                <w:tab w:val="left" w:pos="720"/>
              </w:tabs>
            </w:pPr>
            <w:r w:rsidRPr="00213739">
              <w:t>Pakistan Studies</w:t>
            </w:r>
          </w:p>
        </w:tc>
        <w:tc>
          <w:tcPr>
            <w:tcW w:w="990" w:type="dxa"/>
            <w:vAlign w:val="center"/>
          </w:tcPr>
          <w:p w:rsidR="00B27B47" w:rsidRPr="00213739" w:rsidRDefault="00B27B47" w:rsidP="0037390B">
            <w:pPr>
              <w:tabs>
                <w:tab w:val="left" w:pos="720"/>
              </w:tabs>
              <w:jc w:val="center"/>
            </w:pPr>
            <w:r>
              <w:t>Half</w:t>
            </w:r>
          </w:p>
        </w:tc>
      </w:tr>
      <w:tr w:rsidR="00B27B47" w:rsidTr="0037390B">
        <w:tc>
          <w:tcPr>
            <w:tcW w:w="4590" w:type="dxa"/>
            <w:gridSpan w:val="3"/>
            <w:tcBorders>
              <w:bottom w:val="single" w:sz="4" w:space="0" w:color="auto"/>
            </w:tcBorders>
            <w:vAlign w:val="center"/>
          </w:tcPr>
          <w:p w:rsidR="00B27B47" w:rsidRPr="00213739" w:rsidRDefault="00B27B47" w:rsidP="009409BA">
            <w:pPr>
              <w:tabs>
                <w:tab w:val="left" w:pos="720"/>
              </w:tabs>
              <w:jc w:val="center"/>
              <w:rPr>
                <w:b/>
              </w:rPr>
            </w:pPr>
            <w:r w:rsidRPr="00213739">
              <w:rPr>
                <w:b/>
              </w:rPr>
              <w:t xml:space="preserve">Spring, </w:t>
            </w:r>
            <w:r>
              <w:rPr>
                <w:b/>
              </w:rPr>
              <w:t>2016</w:t>
            </w:r>
          </w:p>
          <w:p w:rsidR="00B27B47" w:rsidRPr="008B3F01" w:rsidRDefault="00B27B47" w:rsidP="009409BA">
            <w:pPr>
              <w:tabs>
                <w:tab w:val="left" w:pos="612"/>
              </w:tabs>
              <w:jc w:val="center"/>
              <w:rPr>
                <w:snapToGrid w:val="0"/>
                <w:color w:val="000000"/>
              </w:rPr>
            </w:pPr>
            <w:r w:rsidRPr="00213739">
              <w:rPr>
                <w:b/>
              </w:rPr>
              <w:t>3</w:t>
            </w:r>
            <w:r w:rsidRPr="00213739">
              <w:rPr>
                <w:b/>
                <w:vertAlign w:val="superscript"/>
              </w:rPr>
              <w:t>rd</w:t>
            </w:r>
            <w:r w:rsidRPr="00213739">
              <w:rPr>
                <w:b/>
              </w:rPr>
              <w:t xml:space="preserve"> Semester</w:t>
            </w:r>
          </w:p>
        </w:tc>
        <w:tc>
          <w:tcPr>
            <w:tcW w:w="4590" w:type="dxa"/>
            <w:gridSpan w:val="3"/>
            <w:vAlign w:val="center"/>
          </w:tcPr>
          <w:p w:rsidR="00B27B47" w:rsidRPr="00213739" w:rsidRDefault="00B27B47" w:rsidP="0037390B">
            <w:pPr>
              <w:tabs>
                <w:tab w:val="left" w:pos="720"/>
              </w:tabs>
              <w:jc w:val="center"/>
              <w:rPr>
                <w:b/>
              </w:rPr>
            </w:pPr>
            <w:r w:rsidRPr="00213739">
              <w:rPr>
                <w:b/>
              </w:rPr>
              <w:t xml:space="preserve">Autumn, </w:t>
            </w:r>
            <w:r>
              <w:rPr>
                <w:b/>
              </w:rPr>
              <w:t>2016</w:t>
            </w:r>
          </w:p>
          <w:p w:rsidR="00B27B47" w:rsidRPr="008B3F01" w:rsidRDefault="00B27B47" w:rsidP="0037390B">
            <w:pPr>
              <w:tabs>
                <w:tab w:val="left" w:pos="612"/>
              </w:tabs>
              <w:jc w:val="center"/>
              <w:rPr>
                <w:snapToGrid w:val="0"/>
                <w:color w:val="000000"/>
              </w:rPr>
            </w:pPr>
            <w:r w:rsidRPr="00213739">
              <w:rPr>
                <w:b/>
              </w:rPr>
              <w:t>4</w:t>
            </w:r>
            <w:r w:rsidRPr="00213739">
              <w:rPr>
                <w:b/>
                <w:vertAlign w:val="superscript"/>
              </w:rPr>
              <w:t>th</w:t>
            </w:r>
            <w:r w:rsidRPr="00213739">
              <w:rPr>
                <w:b/>
              </w:rPr>
              <w:t xml:space="preserve">  Semester</w:t>
            </w:r>
          </w:p>
        </w:tc>
      </w:tr>
      <w:tr w:rsidR="0037390B" w:rsidTr="0037390B">
        <w:tc>
          <w:tcPr>
            <w:tcW w:w="810" w:type="dxa"/>
            <w:tcBorders>
              <w:bottom w:val="nil"/>
            </w:tcBorders>
          </w:tcPr>
          <w:p w:rsidR="0037390B" w:rsidRPr="00213739" w:rsidRDefault="0037390B" w:rsidP="009409BA">
            <w:pPr>
              <w:tabs>
                <w:tab w:val="left" w:pos="720"/>
              </w:tabs>
              <w:jc w:val="center"/>
            </w:pPr>
            <w:r w:rsidRPr="00213739">
              <w:t>138</w:t>
            </w:r>
          </w:p>
        </w:tc>
        <w:tc>
          <w:tcPr>
            <w:tcW w:w="2790" w:type="dxa"/>
            <w:tcBorders>
              <w:bottom w:val="nil"/>
            </w:tcBorders>
          </w:tcPr>
          <w:p w:rsidR="0037390B" w:rsidRPr="00213739" w:rsidRDefault="0037390B" w:rsidP="009409BA">
            <w:pPr>
              <w:tabs>
                <w:tab w:val="left" w:pos="720"/>
              </w:tabs>
            </w:pPr>
            <w:r w:rsidRPr="00213739">
              <w:t>Marketing Theory and</w:t>
            </w:r>
          </w:p>
        </w:tc>
        <w:tc>
          <w:tcPr>
            <w:tcW w:w="990" w:type="dxa"/>
            <w:vMerge w:val="restart"/>
            <w:vAlign w:val="center"/>
          </w:tcPr>
          <w:p w:rsidR="0037390B" w:rsidRDefault="0037390B" w:rsidP="0037390B">
            <w:pPr>
              <w:jc w:val="center"/>
            </w:pPr>
            <w:r w:rsidRPr="00A035C7">
              <w:t>Half</w:t>
            </w:r>
          </w:p>
        </w:tc>
        <w:tc>
          <w:tcPr>
            <w:tcW w:w="806" w:type="dxa"/>
            <w:tcBorders>
              <w:bottom w:val="single" w:sz="4" w:space="0" w:color="auto"/>
            </w:tcBorders>
          </w:tcPr>
          <w:p w:rsidR="0037390B" w:rsidRPr="00213739" w:rsidRDefault="0037390B" w:rsidP="009409BA">
            <w:pPr>
              <w:tabs>
                <w:tab w:val="left" w:pos="720"/>
              </w:tabs>
              <w:jc w:val="center"/>
            </w:pPr>
            <w:r w:rsidRPr="00213739">
              <w:t>185</w:t>
            </w:r>
          </w:p>
        </w:tc>
        <w:tc>
          <w:tcPr>
            <w:tcW w:w="2794" w:type="dxa"/>
            <w:tcBorders>
              <w:bottom w:val="single" w:sz="4" w:space="0" w:color="auto"/>
            </w:tcBorders>
          </w:tcPr>
          <w:p w:rsidR="0037390B" w:rsidRPr="00213739" w:rsidRDefault="0037390B" w:rsidP="009409BA">
            <w:pPr>
              <w:tabs>
                <w:tab w:val="left" w:pos="720"/>
              </w:tabs>
            </w:pPr>
            <w:r w:rsidRPr="00213739">
              <w:t>Macro Economics</w:t>
            </w:r>
          </w:p>
        </w:tc>
        <w:tc>
          <w:tcPr>
            <w:tcW w:w="990" w:type="dxa"/>
            <w:tcBorders>
              <w:bottom w:val="single" w:sz="4" w:space="0" w:color="auto"/>
            </w:tcBorders>
          </w:tcPr>
          <w:p w:rsidR="0037390B" w:rsidRDefault="0037390B" w:rsidP="009409BA">
            <w:pPr>
              <w:jc w:val="center"/>
            </w:pPr>
            <w:r w:rsidRPr="009F1ED4">
              <w:t>Half</w:t>
            </w:r>
          </w:p>
        </w:tc>
      </w:tr>
      <w:tr w:rsidR="0037390B" w:rsidTr="0037390B">
        <w:tc>
          <w:tcPr>
            <w:tcW w:w="810" w:type="dxa"/>
            <w:tcBorders>
              <w:top w:val="nil"/>
              <w:bottom w:val="single" w:sz="4" w:space="0" w:color="auto"/>
            </w:tcBorders>
          </w:tcPr>
          <w:p w:rsidR="0037390B" w:rsidRPr="00213739" w:rsidRDefault="0037390B" w:rsidP="009409BA">
            <w:pPr>
              <w:tabs>
                <w:tab w:val="left" w:pos="720"/>
              </w:tabs>
              <w:jc w:val="center"/>
            </w:pPr>
          </w:p>
        </w:tc>
        <w:tc>
          <w:tcPr>
            <w:tcW w:w="2790" w:type="dxa"/>
            <w:tcBorders>
              <w:top w:val="nil"/>
              <w:bottom w:val="single" w:sz="4" w:space="0" w:color="auto"/>
            </w:tcBorders>
          </w:tcPr>
          <w:p w:rsidR="0037390B" w:rsidRPr="00213739" w:rsidRDefault="0037390B" w:rsidP="009409BA">
            <w:pPr>
              <w:tabs>
                <w:tab w:val="left" w:pos="720"/>
              </w:tabs>
            </w:pPr>
            <w:r w:rsidRPr="00213739">
              <w:t>Practice</w:t>
            </w:r>
          </w:p>
        </w:tc>
        <w:tc>
          <w:tcPr>
            <w:tcW w:w="990" w:type="dxa"/>
            <w:vMerge/>
            <w:tcBorders>
              <w:bottom w:val="single" w:sz="4" w:space="0" w:color="auto"/>
            </w:tcBorders>
            <w:vAlign w:val="center"/>
          </w:tcPr>
          <w:p w:rsidR="0037390B" w:rsidRPr="00213739" w:rsidRDefault="0037390B" w:rsidP="0037390B">
            <w:pPr>
              <w:tabs>
                <w:tab w:val="left" w:pos="720"/>
              </w:tabs>
              <w:jc w:val="center"/>
            </w:pPr>
          </w:p>
        </w:tc>
        <w:tc>
          <w:tcPr>
            <w:tcW w:w="806" w:type="dxa"/>
            <w:tcBorders>
              <w:bottom w:val="nil"/>
            </w:tcBorders>
          </w:tcPr>
          <w:p w:rsidR="0037390B" w:rsidRPr="00213739" w:rsidRDefault="0037390B" w:rsidP="009409BA">
            <w:pPr>
              <w:tabs>
                <w:tab w:val="left" w:pos="720"/>
              </w:tabs>
              <w:jc w:val="center"/>
            </w:pPr>
            <w:r w:rsidRPr="00213739">
              <w:t>187</w:t>
            </w:r>
          </w:p>
        </w:tc>
        <w:tc>
          <w:tcPr>
            <w:tcW w:w="2794" w:type="dxa"/>
            <w:tcBorders>
              <w:bottom w:val="nil"/>
            </w:tcBorders>
          </w:tcPr>
          <w:p w:rsidR="0037390B" w:rsidRPr="00213739" w:rsidRDefault="0037390B" w:rsidP="009409BA">
            <w:pPr>
              <w:tabs>
                <w:tab w:val="left" w:pos="720"/>
              </w:tabs>
            </w:pPr>
            <w:r w:rsidRPr="00213739">
              <w:t xml:space="preserve">Human Resource </w:t>
            </w:r>
          </w:p>
        </w:tc>
        <w:tc>
          <w:tcPr>
            <w:tcW w:w="990" w:type="dxa"/>
            <w:vMerge w:val="restart"/>
            <w:vAlign w:val="center"/>
          </w:tcPr>
          <w:p w:rsidR="0037390B" w:rsidRDefault="0037390B" w:rsidP="0037390B">
            <w:pPr>
              <w:jc w:val="center"/>
            </w:pPr>
            <w:r w:rsidRPr="009F1ED4">
              <w:t>Half</w:t>
            </w:r>
          </w:p>
        </w:tc>
      </w:tr>
      <w:tr w:rsidR="0037390B" w:rsidTr="0037390B">
        <w:tc>
          <w:tcPr>
            <w:tcW w:w="810" w:type="dxa"/>
            <w:tcBorders>
              <w:top w:val="single" w:sz="4" w:space="0" w:color="auto"/>
              <w:bottom w:val="nil"/>
            </w:tcBorders>
          </w:tcPr>
          <w:p w:rsidR="0037390B" w:rsidRPr="00213739" w:rsidRDefault="0037390B" w:rsidP="009409BA">
            <w:pPr>
              <w:tabs>
                <w:tab w:val="left" w:pos="720"/>
              </w:tabs>
              <w:jc w:val="center"/>
            </w:pPr>
            <w:r w:rsidRPr="00213739">
              <w:t>184</w:t>
            </w:r>
          </w:p>
        </w:tc>
        <w:tc>
          <w:tcPr>
            <w:tcW w:w="2790" w:type="dxa"/>
            <w:tcBorders>
              <w:top w:val="single" w:sz="4" w:space="0" w:color="auto"/>
              <w:bottom w:val="nil"/>
            </w:tcBorders>
          </w:tcPr>
          <w:p w:rsidR="0037390B" w:rsidRPr="00213739" w:rsidRDefault="0037390B" w:rsidP="009409BA">
            <w:pPr>
              <w:tabs>
                <w:tab w:val="left" w:pos="720"/>
              </w:tabs>
              <w:rPr>
                <w:spacing w:val="-6"/>
              </w:rPr>
            </w:pPr>
            <w:r w:rsidRPr="00213739">
              <w:rPr>
                <w:spacing w:val="-6"/>
              </w:rPr>
              <w:t xml:space="preserve">Computer Applications for </w:t>
            </w:r>
          </w:p>
        </w:tc>
        <w:tc>
          <w:tcPr>
            <w:tcW w:w="990" w:type="dxa"/>
            <w:vMerge w:val="restart"/>
            <w:tcBorders>
              <w:top w:val="single" w:sz="4" w:space="0" w:color="auto"/>
            </w:tcBorders>
            <w:vAlign w:val="center"/>
          </w:tcPr>
          <w:p w:rsidR="0037390B" w:rsidRPr="00213739" w:rsidRDefault="0037390B" w:rsidP="0037390B">
            <w:pPr>
              <w:tabs>
                <w:tab w:val="left" w:pos="720"/>
              </w:tabs>
              <w:jc w:val="center"/>
              <w:rPr>
                <w:b/>
              </w:rPr>
            </w:pPr>
            <w:r>
              <w:t>Half</w:t>
            </w:r>
          </w:p>
        </w:tc>
        <w:tc>
          <w:tcPr>
            <w:tcW w:w="806" w:type="dxa"/>
            <w:tcBorders>
              <w:top w:val="nil"/>
              <w:bottom w:val="single" w:sz="4" w:space="0" w:color="auto"/>
            </w:tcBorders>
          </w:tcPr>
          <w:p w:rsidR="0037390B" w:rsidRPr="00213739" w:rsidRDefault="0037390B" w:rsidP="009409BA">
            <w:pPr>
              <w:tabs>
                <w:tab w:val="left" w:pos="720"/>
              </w:tabs>
              <w:jc w:val="center"/>
            </w:pPr>
          </w:p>
        </w:tc>
        <w:tc>
          <w:tcPr>
            <w:tcW w:w="2794" w:type="dxa"/>
            <w:tcBorders>
              <w:top w:val="nil"/>
              <w:bottom w:val="single" w:sz="4" w:space="0" w:color="auto"/>
            </w:tcBorders>
          </w:tcPr>
          <w:p w:rsidR="0037390B" w:rsidRPr="00213739" w:rsidRDefault="0037390B" w:rsidP="009409BA">
            <w:pPr>
              <w:tabs>
                <w:tab w:val="left" w:pos="720"/>
              </w:tabs>
            </w:pPr>
            <w:r w:rsidRPr="00213739">
              <w:t>Management</w:t>
            </w:r>
          </w:p>
        </w:tc>
        <w:tc>
          <w:tcPr>
            <w:tcW w:w="990" w:type="dxa"/>
            <w:vMerge/>
            <w:tcBorders>
              <w:bottom w:val="single" w:sz="4" w:space="0" w:color="auto"/>
            </w:tcBorders>
          </w:tcPr>
          <w:p w:rsidR="0037390B" w:rsidRPr="00213739" w:rsidRDefault="0037390B" w:rsidP="009409BA">
            <w:pPr>
              <w:tabs>
                <w:tab w:val="left" w:pos="720"/>
              </w:tabs>
              <w:jc w:val="center"/>
            </w:pPr>
          </w:p>
        </w:tc>
      </w:tr>
      <w:tr w:rsidR="0037390B" w:rsidTr="0037390B">
        <w:tc>
          <w:tcPr>
            <w:tcW w:w="810" w:type="dxa"/>
            <w:tcBorders>
              <w:top w:val="nil"/>
              <w:bottom w:val="single" w:sz="4" w:space="0" w:color="auto"/>
            </w:tcBorders>
          </w:tcPr>
          <w:p w:rsidR="0037390B" w:rsidRPr="00213739" w:rsidRDefault="0037390B" w:rsidP="009409BA">
            <w:pPr>
              <w:tabs>
                <w:tab w:val="left" w:pos="720"/>
              </w:tabs>
              <w:jc w:val="center"/>
            </w:pPr>
          </w:p>
        </w:tc>
        <w:tc>
          <w:tcPr>
            <w:tcW w:w="2790" w:type="dxa"/>
            <w:tcBorders>
              <w:top w:val="nil"/>
              <w:bottom w:val="single" w:sz="4" w:space="0" w:color="auto"/>
            </w:tcBorders>
          </w:tcPr>
          <w:p w:rsidR="0037390B" w:rsidRPr="00213739" w:rsidRDefault="0037390B" w:rsidP="009409BA">
            <w:pPr>
              <w:tabs>
                <w:tab w:val="left" w:pos="720"/>
              </w:tabs>
              <w:rPr>
                <w:spacing w:val="-6"/>
              </w:rPr>
            </w:pPr>
            <w:r w:rsidRPr="00213739">
              <w:rPr>
                <w:spacing w:val="-6"/>
              </w:rPr>
              <w:t>Business</w:t>
            </w:r>
          </w:p>
        </w:tc>
        <w:tc>
          <w:tcPr>
            <w:tcW w:w="990" w:type="dxa"/>
            <w:vMerge/>
            <w:tcBorders>
              <w:bottom w:val="single" w:sz="4" w:space="0" w:color="auto"/>
            </w:tcBorders>
            <w:vAlign w:val="center"/>
          </w:tcPr>
          <w:p w:rsidR="0037390B" w:rsidRPr="00213739" w:rsidRDefault="0037390B" w:rsidP="0037390B">
            <w:pPr>
              <w:tabs>
                <w:tab w:val="left" w:pos="720"/>
              </w:tabs>
              <w:jc w:val="center"/>
            </w:pPr>
          </w:p>
        </w:tc>
        <w:tc>
          <w:tcPr>
            <w:tcW w:w="806" w:type="dxa"/>
            <w:tcBorders>
              <w:bottom w:val="single" w:sz="4" w:space="0" w:color="auto"/>
            </w:tcBorders>
          </w:tcPr>
          <w:p w:rsidR="0037390B" w:rsidRPr="00213739" w:rsidRDefault="0037390B" w:rsidP="009409BA">
            <w:pPr>
              <w:tabs>
                <w:tab w:val="left" w:pos="720"/>
              </w:tabs>
              <w:jc w:val="center"/>
            </w:pPr>
            <w:r w:rsidRPr="00213739">
              <w:t>190</w:t>
            </w:r>
          </w:p>
        </w:tc>
        <w:tc>
          <w:tcPr>
            <w:tcW w:w="2794" w:type="dxa"/>
            <w:tcBorders>
              <w:bottom w:val="single" w:sz="4" w:space="0" w:color="auto"/>
            </w:tcBorders>
          </w:tcPr>
          <w:p w:rsidR="0037390B" w:rsidRPr="00213739" w:rsidRDefault="0037390B" w:rsidP="009409BA">
            <w:pPr>
              <w:tabs>
                <w:tab w:val="left" w:pos="720"/>
              </w:tabs>
            </w:pPr>
            <w:r w:rsidRPr="00213739">
              <w:t>Marketing Management</w:t>
            </w:r>
          </w:p>
        </w:tc>
        <w:tc>
          <w:tcPr>
            <w:tcW w:w="990" w:type="dxa"/>
            <w:tcBorders>
              <w:bottom w:val="single" w:sz="4" w:space="0" w:color="auto"/>
            </w:tcBorders>
          </w:tcPr>
          <w:p w:rsidR="0037390B" w:rsidRDefault="0037390B" w:rsidP="009409BA">
            <w:pPr>
              <w:jc w:val="center"/>
            </w:pPr>
            <w:r w:rsidRPr="005171FC">
              <w:t>Half</w:t>
            </w:r>
          </w:p>
        </w:tc>
      </w:tr>
      <w:tr w:rsidR="00B27B47" w:rsidTr="0037390B">
        <w:tc>
          <w:tcPr>
            <w:tcW w:w="810" w:type="dxa"/>
            <w:tcBorders>
              <w:bottom w:val="single" w:sz="4" w:space="0" w:color="auto"/>
            </w:tcBorders>
          </w:tcPr>
          <w:p w:rsidR="00B27B47" w:rsidRPr="00213739" w:rsidRDefault="00B27B47" w:rsidP="009409BA">
            <w:pPr>
              <w:tabs>
                <w:tab w:val="left" w:pos="720"/>
              </w:tabs>
              <w:jc w:val="center"/>
            </w:pPr>
            <w:r w:rsidRPr="00213739">
              <w:t>186</w:t>
            </w:r>
          </w:p>
        </w:tc>
        <w:tc>
          <w:tcPr>
            <w:tcW w:w="2790" w:type="dxa"/>
            <w:tcBorders>
              <w:bottom w:val="single" w:sz="4" w:space="0" w:color="auto"/>
            </w:tcBorders>
          </w:tcPr>
          <w:p w:rsidR="00B27B47" w:rsidRPr="00213739" w:rsidRDefault="00B27B47" w:rsidP="009409BA">
            <w:pPr>
              <w:tabs>
                <w:tab w:val="left" w:pos="720"/>
              </w:tabs>
            </w:pPr>
            <w:r w:rsidRPr="00213739">
              <w:t>Cost Accounting</w:t>
            </w:r>
          </w:p>
        </w:tc>
        <w:tc>
          <w:tcPr>
            <w:tcW w:w="990" w:type="dxa"/>
            <w:tcBorders>
              <w:bottom w:val="single" w:sz="4" w:space="0" w:color="auto"/>
            </w:tcBorders>
            <w:vAlign w:val="center"/>
          </w:tcPr>
          <w:p w:rsidR="00B27B47" w:rsidRDefault="00B27B47" w:rsidP="0037390B">
            <w:pPr>
              <w:jc w:val="center"/>
            </w:pPr>
            <w:r w:rsidRPr="00A035C7">
              <w:t>Half</w:t>
            </w:r>
          </w:p>
        </w:tc>
        <w:tc>
          <w:tcPr>
            <w:tcW w:w="806" w:type="dxa"/>
            <w:tcBorders>
              <w:bottom w:val="single" w:sz="4" w:space="0" w:color="auto"/>
            </w:tcBorders>
          </w:tcPr>
          <w:p w:rsidR="00B27B47" w:rsidRPr="00213739" w:rsidRDefault="00B27B47" w:rsidP="009409BA">
            <w:pPr>
              <w:tabs>
                <w:tab w:val="left" w:pos="720"/>
              </w:tabs>
              <w:jc w:val="center"/>
            </w:pPr>
            <w:r w:rsidRPr="00213739">
              <w:t>191</w:t>
            </w:r>
          </w:p>
        </w:tc>
        <w:tc>
          <w:tcPr>
            <w:tcW w:w="2794" w:type="dxa"/>
            <w:tcBorders>
              <w:bottom w:val="single" w:sz="4" w:space="0" w:color="auto"/>
            </w:tcBorders>
          </w:tcPr>
          <w:p w:rsidR="00B27B47" w:rsidRPr="00213739" w:rsidRDefault="00B27B47" w:rsidP="009409BA">
            <w:pPr>
              <w:tabs>
                <w:tab w:val="left" w:pos="720"/>
              </w:tabs>
            </w:pPr>
            <w:r w:rsidRPr="00213739">
              <w:t>Financial Management</w:t>
            </w:r>
          </w:p>
        </w:tc>
        <w:tc>
          <w:tcPr>
            <w:tcW w:w="990" w:type="dxa"/>
            <w:tcBorders>
              <w:bottom w:val="single" w:sz="4" w:space="0" w:color="auto"/>
            </w:tcBorders>
          </w:tcPr>
          <w:p w:rsidR="00B27B47" w:rsidRDefault="00B27B47" w:rsidP="009409BA">
            <w:pPr>
              <w:jc w:val="center"/>
            </w:pPr>
            <w:r w:rsidRPr="005171FC">
              <w:t>Half</w:t>
            </w:r>
          </w:p>
        </w:tc>
      </w:tr>
      <w:tr w:rsidR="00B27B47" w:rsidTr="0037390B">
        <w:tc>
          <w:tcPr>
            <w:tcW w:w="810" w:type="dxa"/>
            <w:tcBorders>
              <w:top w:val="single" w:sz="4" w:space="0" w:color="auto"/>
              <w:bottom w:val="single" w:sz="4" w:space="0" w:color="auto"/>
            </w:tcBorders>
          </w:tcPr>
          <w:p w:rsidR="00B27B47" w:rsidRPr="00213739" w:rsidRDefault="00B27B47" w:rsidP="009409BA">
            <w:pPr>
              <w:tabs>
                <w:tab w:val="left" w:pos="720"/>
              </w:tabs>
              <w:jc w:val="center"/>
            </w:pPr>
            <w:r w:rsidRPr="00213739">
              <w:t>189</w:t>
            </w:r>
          </w:p>
        </w:tc>
        <w:tc>
          <w:tcPr>
            <w:tcW w:w="2790" w:type="dxa"/>
            <w:tcBorders>
              <w:top w:val="single" w:sz="4" w:space="0" w:color="auto"/>
              <w:bottom w:val="single" w:sz="4" w:space="0" w:color="auto"/>
            </w:tcBorders>
          </w:tcPr>
          <w:p w:rsidR="00B27B47" w:rsidRPr="00213739" w:rsidRDefault="00B27B47" w:rsidP="009409BA">
            <w:pPr>
              <w:tabs>
                <w:tab w:val="left" w:pos="720"/>
              </w:tabs>
              <w:rPr>
                <w:spacing w:val="-6"/>
              </w:rPr>
            </w:pPr>
            <w:r w:rsidRPr="00213739">
              <w:rPr>
                <w:spacing w:val="-6"/>
              </w:rPr>
              <w:t>Banking Laws &amp; Practice</w:t>
            </w:r>
          </w:p>
        </w:tc>
        <w:tc>
          <w:tcPr>
            <w:tcW w:w="990" w:type="dxa"/>
            <w:tcBorders>
              <w:top w:val="single" w:sz="4" w:space="0" w:color="auto"/>
              <w:bottom w:val="single" w:sz="4" w:space="0" w:color="auto"/>
            </w:tcBorders>
            <w:vAlign w:val="center"/>
          </w:tcPr>
          <w:p w:rsidR="00B27B47" w:rsidRPr="00213739" w:rsidRDefault="00B27B47" w:rsidP="0037390B">
            <w:pPr>
              <w:tabs>
                <w:tab w:val="left" w:pos="720"/>
              </w:tabs>
              <w:jc w:val="center"/>
            </w:pPr>
            <w:r>
              <w:t>Half</w:t>
            </w:r>
          </w:p>
        </w:tc>
        <w:tc>
          <w:tcPr>
            <w:tcW w:w="806" w:type="dxa"/>
            <w:tcBorders>
              <w:bottom w:val="single" w:sz="4" w:space="0" w:color="auto"/>
            </w:tcBorders>
          </w:tcPr>
          <w:p w:rsidR="00B27B47" w:rsidRPr="00213739" w:rsidRDefault="00B27B47" w:rsidP="009409BA">
            <w:pPr>
              <w:tabs>
                <w:tab w:val="left" w:pos="720"/>
              </w:tabs>
              <w:jc w:val="center"/>
            </w:pPr>
            <w:r w:rsidRPr="00213739">
              <w:t>193</w:t>
            </w:r>
          </w:p>
        </w:tc>
        <w:tc>
          <w:tcPr>
            <w:tcW w:w="2794" w:type="dxa"/>
            <w:tcBorders>
              <w:bottom w:val="single" w:sz="4" w:space="0" w:color="auto"/>
            </w:tcBorders>
          </w:tcPr>
          <w:p w:rsidR="00B27B47" w:rsidRPr="00213739" w:rsidRDefault="00B27B47" w:rsidP="009409BA">
            <w:pPr>
              <w:tabs>
                <w:tab w:val="left" w:pos="720"/>
              </w:tabs>
            </w:pPr>
            <w:r w:rsidRPr="00213739">
              <w:t>Entrepreneurship</w:t>
            </w:r>
          </w:p>
        </w:tc>
        <w:tc>
          <w:tcPr>
            <w:tcW w:w="990" w:type="dxa"/>
            <w:tcBorders>
              <w:bottom w:val="single" w:sz="4" w:space="0" w:color="auto"/>
            </w:tcBorders>
          </w:tcPr>
          <w:p w:rsidR="00B27B47" w:rsidRDefault="00B27B47" w:rsidP="009409BA">
            <w:pPr>
              <w:jc w:val="center"/>
            </w:pPr>
            <w:r w:rsidRPr="005171FC">
              <w:t>Half</w:t>
            </w:r>
          </w:p>
        </w:tc>
      </w:tr>
      <w:tr w:rsidR="00B27B47" w:rsidTr="009409BA">
        <w:tc>
          <w:tcPr>
            <w:tcW w:w="810" w:type="dxa"/>
            <w:tcBorders>
              <w:bottom w:val="nil"/>
            </w:tcBorders>
          </w:tcPr>
          <w:p w:rsidR="00B27B47" w:rsidRPr="00213739" w:rsidRDefault="00B27B47" w:rsidP="009409BA">
            <w:pPr>
              <w:tabs>
                <w:tab w:val="left" w:pos="720"/>
              </w:tabs>
              <w:jc w:val="center"/>
            </w:pPr>
            <w:r w:rsidRPr="00213739">
              <w:t>416</w:t>
            </w:r>
          </w:p>
        </w:tc>
        <w:tc>
          <w:tcPr>
            <w:tcW w:w="2790" w:type="dxa"/>
            <w:tcBorders>
              <w:bottom w:val="nil"/>
            </w:tcBorders>
          </w:tcPr>
          <w:p w:rsidR="00B27B47" w:rsidRPr="00213739" w:rsidRDefault="00B27B47" w:rsidP="009409BA">
            <w:pPr>
              <w:tabs>
                <w:tab w:val="left" w:pos="720"/>
              </w:tabs>
              <w:rPr>
                <w:b/>
              </w:rPr>
            </w:pPr>
            <w:r w:rsidRPr="00046D96">
              <w:t xml:space="preserve">Islamiat </w:t>
            </w:r>
          </w:p>
        </w:tc>
        <w:tc>
          <w:tcPr>
            <w:tcW w:w="990" w:type="dxa"/>
            <w:tcBorders>
              <w:bottom w:val="nil"/>
              <w:right w:val="single" w:sz="4" w:space="0" w:color="auto"/>
            </w:tcBorders>
          </w:tcPr>
          <w:p w:rsidR="00B27B47" w:rsidRDefault="00B27B47" w:rsidP="009409BA">
            <w:pPr>
              <w:jc w:val="center"/>
            </w:pPr>
            <w:r w:rsidRPr="003E57A2">
              <w:t>Half</w:t>
            </w:r>
          </w:p>
        </w:tc>
        <w:tc>
          <w:tcPr>
            <w:tcW w:w="806" w:type="dxa"/>
            <w:tcBorders>
              <w:left w:val="single" w:sz="4" w:space="0" w:color="auto"/>
              <w:bottom w:val="nil"/>
              <w:right w:val="nil"/>
            </w:tcBorders>
          </w:tcPr>
          <w:p w:rsidR="00B27B47" w:rsidRPr="00213739" w:rsidRDefault="00B27B47" w:rsidP="009409BA">
            <w:pPr>
              <w:tabs>
                <w:tab w:val="left" w:pos="720"/>
              </w:tabs>
              <w:jc w:val="center"/>
            </w:pPr>
          </w:p>
        </w:tc>
        <w:tc>
          <w:tcPr>
            <w:tcW w:w="2794" w:type="dxa"/>
            <w:tcBorders>
              <w:top w:val="single" w:sz="4" w:space="0" w:color="auto"/>
              <w:left w:val="nil"/>
              <w:bottom w:val="nil"/>
              <w:right w:val="nil"/>
            </w:tcBorders>
          </w:tcPr>
          <w:p w:rsidR="00B27B47" w:rsidRPr="00213739" w:rsidRDefault="00B27B47" w:rsidP="009409BA">
            <w:pPr>
              <w:tabs>
                <w:tab w:val="left" w:pos="720"/>
              </w:tabs>
            </w:pPr>
          </w:p>
        </w:tc>
        <w:tc>
          <w:tcPr>
            <w:tcW w:w="990" w:type="dxa"/>
            <w:tcBorders>
              <w:top w:val="single" w:sz="4" w:space="0" w:color="auto"/>
              <w:left w:val="nil"/>
              <w:bottom w:val="nil"/>
              <w:right w:val="nil"/>
            </w:tcBorders>
          </w:tcPr>
          <w:p w:rsidR="00B27B47" w:rsidRPr="00213739" w:rsidRDefault="00B27B47" w:rsidP="009409BA">
            <w:pPr>
              <w:tabs>
                <w:tab w:val="left" w:pos="720"/>
              </w:tabs>
              <w:jc w:val="center"/>
            </w:pPr>
          </w:p>
        </w:tc>
      </w:tr>
      <w:tr w:rsidR="00B27B47" w:rsidTr="009409BA">
        <w:tc>
          <w:tcPr>
            <w:tcW w:w="810" w:type="dxa"/>
            <w:tcBorders>
              <w:top w:val="nil"/>
              <w:bottom w:val="nil"/>
            </w:tcBorders>
          </w:tcPr>
          <w:p w:rsidR="00B27B47" w:rsidRPr="00213739" w:rsidRDefault="00B27B47" w:rsidP="009409BA">
            <w:pPr>
              <w:tabs>
                <w:tab w:val="left" w:pos="720"/>
              </w:tabs>
              <w:jc w:val="center"/>
            </w:pPr>
          </w:p>
        </w:tc>
        <w:tc>
          <w:tcPr>
            <w:tcW w:w="2790" w:type="dxa"/>
            <w:tcBorders>
              <w:top w:val="nil"/>
              <w:bottom w:val="nil"/>
            </w:tcBorders>
          </w:tcPr>
          <w:p w:rsidR="00B27B47" w:rsidRPr="0054014A" w:rsidRDefault="00B27B47" w:rsidP="009409BA">
            <w:pPr>
              <w:tabs>
                <w:tab w:val="left" w:pos="720"/>
              </w:tabs>
              <w:rPr>
                <w:b/>
              </w:rPr>
            </w:pPr>
            <w:r w:rsidRPr="0054014A">
              <w:rPr>
                <w:b/>
              </w:rPr>
              <w:t>OR</w:t>
            </w:r>
          </w:p>
        </w:tc>
        <w:tc>
          <w:tcPr>
            <w:tcW w:w="990" w:type="dxa"/>
            <w:tcBorders>
              <w:top w:val="nil"/>
              <w:bottom w:val="nil"/>
              <w:right w:val="single" w:sz="4" w:space="0" w:color="auto"/>
            </w:tcBorders>
          </w:tcPr>
          <w:p w:rsidR="00B27B47" w:rsidRPr="003E57A2" w:rsidRDefault="00B27B47" w:rsidP="009409BA">
            <w:pPr>
              <w:jc w:val="center"/>
            </w:pPr>
          </w:p>
        </w:tc>
        <w:tc>
          <w:tcPr>
            <w:tcW w:w="806" w:type="dxa"/>
            <w:tcBorders>
              <w:top w:val="nil"/>
              <w:left w:val="single" w:sz="4" w:space="0" w:color="auto"/>
              <w:bottom w:val="nil"/>
              <w:right w:val="nil"/>
            </w:tcBorders>
          </w:tcPr>
          <w:p w:rsidR="00B27B47" w:rsidRPr="00213739" w:rsidRDefault="00B27B47" w:rsidP="009409BA">
            <w:pPr>
              <w:tabs>
                <w:tab w:val="left" w:pos="720"/>
              </w:tabs>
              <w:jc w:val="center"/>
            </w:pPr>
          </w:p>
        </w:tc>
        <w:tc>
          <w:tcPr>
            <w:tcW w:w="2794" w:type="dxa"/>
            <w:tcBorders>
              <w:top w:val="nil"/>
              <w:left w:val="nil"/>
              <w:bottom w:val="nil"/>
              <w:right w:val="nil"/>
            </w:tcBorders>
          </w:tcPr>
          <w:p w:rsidR="00B27B47" w:rsidRPr="00213739" w:rsidRDefault="00B27B47" w:rsidP="009409BA">
            <w:pPr>
              <w:tabs>
                <w:tab w:val="left" w:pos="720"/>
              </w:tabs>
            </w:pPr>
          </w:p>
        </w:tc>
        <w:tc>
          <w:tcPr>
            <w:tcW w:w="990" w:type="dxa"/>
            <w:tcBorders>
              <w:top w:val="nil"/>
              <w:left w:val="nil"/>
              <w:bottom w:val="nil"/>
              <w:right w:val="nil"/>
            </w:tcBorders>
          </w:tcPr>
          <w:p w:rsidR="00B27B47" w:rsidRPr="00213739" w:rsidRDefault="00B27B47" w:rsidP="009409BA">
            <w:pPr>
              <w:tabs>
                <w:tab w:val="left" w:pos="720"/>
              </w:tabs>
              <w:jc w:val="center"/>
            </w:pPr>
          </w:p>
        </w:tc>
      </w:tr>
      <w:tr w:rsidR="0037390B" w:rsidTr="0037390B">
        <w:tc>
          <w:tcPr>
            <w:tcW w:w="810" w:type="dxa"/>
            <w:tcBorders>
              <w:top w:val="nil"/>
              <w:bottom w:val="nil"/>
            </w:tcBorders>
          </w:tcPr>
          <w:p w:rsidR="0037390B" w:rsidRPr="00213739" w:rsidRDefault="0037390B" w:rsidP="009409BA">
            <w:pPr>
              <w:tabs>
                <w:tab w:val="left" w:pos="720"/>
              </w:tabs>
              <w:jc w:val="center"/>
            </w:pPr>
            <w:r w:rsidRPr="00213739">
              <w:t>418</w:t>
            </w:r>
          </w:p>
        </w:tc>
        <w:tc>
          <w:tcPr>
            <w:tcW w:w="2790" w:type="dxa"/>
            <w:tcBorders>
              <w:top w:val="nil"/>
              <w:bottom w:val="nil"/>
            </w:tcBorders>
          </w:tcPr>
          <w:p w:rsidR="0037390B" w:rsidRPr="00213739" w:rsidRDefault="0037390B" w:rsidP="009409BA">
            <w:pPr>
              <w:tabs>
                <w:tab w:val="left" w:pos="720"/>
              </w:tabs>
            </w:pPr>
            <w:r w:rsidRPr="00213739">
              <w:t xml:space="preserve">Ethics (For Non-Muslim </w:t>
            </w:r>
          </w:p>
        </w:tc>
        <w:tc>
          <w:tcPr>
            <w:tcW w:w="990" w:type="dxa"/>
            <w:vMerge w:val="restart"/>
            <w:tcBorders>
              <w:top w:val="nil"/>
              <w:right w:val="single" w:sz="4" w:space="0" w:color="auto"/>
            </w:tcBorders>
            <w:vAlign w:val="center"/>
          </w:tcPr>
          <w:p w:rsidR="0037390B" w:rsidRDefault="0037390B" w:rsidP="0037390B">
            <w:pPr>
              <w:jc w:val="center"/>
            </w:pPr>
            <w:r w:rsidRPr="003E57A2">
              <w:t>Half</w:t>
            </w:r>
          </w:p>
        </w:tc>
        <w:tc>
          <w:tcPr>
            <w:tcW w:w="806" w:type="dxa"/>
            <w:tcBorders>
              <w:top w:val="nil"/>
              <w:left w:val="single" w:sz="4" w:space="0" w:color="auto"/>
              <w:bottom w:val="nil"/>
              <w:right w:val="nil"/>
            </w:tcBorders>
          </w:tcPr>
          <w:p w:rsidR="0037390B" w:rsidRPr="00213739" w:rsidRDefault="0037390B" w:rsidP="009409BA">
            <w:pPr>
              <w:tabs>
                <w:tab w:val="left" w:pos="720"/>
              </w:tabs>
              <w:jc w:val="center"/>
            </w:pPr>
          </w:p>
        </w:tc>
        <w:tc>
          <w:tcPr>
            <w:tcW w:w="2794" w:type="dxa"/>
            <w:tcBorders>
              <w:top w:val="nil"/>
              <w:left w:val="nil"/>
              <w:bottom w:val="nil"/>
              <w:right w:val="nil"/>
            </w:tcBorders>
          </w:tcPr>
          <w:p w:rsidR="0037390B" w:rsidRPr="00213739" w:rsidRDefault="0037390B" w:rsidP="009409BA">
            <w:pPr>
              <w:tabs>
                <w:tab w:val="left" w:pos="720"/>
              </w:tabs>
            </w:pPr>
          </w:p>
        </w:tc>
        <w:tc>
          <w:tcPr>
            <w:tcW w:w="990" w:type="dxa"/>
            <w:tcBorders>
              <w:top w:val="nil"/>
              <w:left w:val="nil"/>
              <w:bottom w:val="nil"/>
              <w:right w:val="nil"/>
            </w:tcBorders>
          </w:tcPr>
          <w:p w:rsidR="0037390B" w:rsidRPr="00213739" w:rsidRDefault="0037390B" w:rsidP="009409BA">
            <w:pPr>
              <w:tabs>
                <w:tab w:val="left" w:pos="720"/>
              </w:tabs>
              <w:jc w:val="center"/>
            </w:pPr>
          </w:p>
        </w:tc>
      </w:tr>
      <w:tr w:rsidR="0037390B" w:rsidTr="001D5053">
        <w:tc>
          <w:tcPr>
            <w:tcW w:w="810" w:type="dxa"/>
            <w:tcBorders>
              <w:top w:val="nil"/>
            </w:tcBorders>
          </w:tcPr>
          <w:p w:rsidR="0037390B" w:rsidRPr="00213739" w:rsidRDefault="0037390B" w:rsidP="009409BA">
            <w:pPr>
              <w:tabs>
                <w:tab w:val="left" w:pos="720"/>
              </w:tabs>
              <w:jc w:val="center"/>
            </w:pPr>
          </w:p>
        </w:tc>
        <w:tc>
          <w:tcPr>
            <w:tcW w:w="2790" w:type="dxa"/>
            <w:tcBorders>
              <w:top w:val="nil"/>
            </w:tcBorders>
          </w:tcPr>
          <w:p w:rsidR="0037390B" w:rsidRPr="00E83455" w:rsidRDefault="0037390B" w:rsidP="009409BA">
            <w:pPr>
              <w:tabs>
                <w:tab w:val="left" w:pos="720"/>
              </w:tabs>
              <w:rPr>
                <w:spacing w:val="-10"/>
              </w:rPr>
            </w:pPr>
            <w:r w:rsidRPr="00E83455">
              <w:rPr>
                <w:spacing w:val="-10"/>
              </w:rPr>
              <w:t>Students only) in lieu of 416</w:t>
            </w:r>
          </w:p>
        </w:tc>
        <w:tc>
          <w:tcPr>
            <w:tcW w:w="990" w:type="dxa"/>
            <w:vMerge/>
            <w:tcBorders>
              <w:right w:val="single" w:sz="4" w:space="0" w:color="auto"/>
            </w:tcBorders>
          </w:tcPr>
          <w:p w:rsidR="0037390B" w:rsidRPr="00213739" w:rsidRDefault="0037390B" w:rsidP="009409BA">
            <w:pPr>
              <w:tabs>
                <w:tab w:val="left" w:pos="720"/>
              </w:tabs>
              <w:jc w:val="center"/>
            </w:pPr>
          </w:p>
        </w:tc>
        <w:tc>
          <w:tcPr>
            <w:tcW w:w="806" w:type="dxa"/>
            <w:tcBorders>
              <w:top w:val="nil"/>
              <w:left w:val="single" w:sz="4" w:space="0" w:color="auto"/>
              <w:bottom w:val="nil"/>
              <w:right w:val="nil"/>
            </w:tcBorders>
          </w:tcPr>
          <w:p w:rsidR="0037390B" w:rsidRPr="00213739" w:rsidRDefault="0037390B" w:rsidP="009409BA">
            <w:pPr>
              <w:tabs>
                <w:tab w:val="left" w:pos="720"/>
              </w:tabs>
              <w:jc w:val="center"/>
            </w:pPr>
          </w:p>
        </w:tc>
        <w:tc>
          <w:tcPr>
            <w:tcW w:w="2794" w:type="dxa"/>
            <w:tcBorders>
              <w:top w:val="nil"/>
              <w:left w:val="nil"/>
              <w:bottom w:val="nil"/>
              <w:right w:val="nil"/>
            </w:tcBorders>
          </w:tcPr>
          <w:p w:rsidR="0037390B" w:rsidRPr="00213739" w:rsidRDefault="0037390B" w:rsidP="009409BA">
            <w:pPr>
              <w:tabs>
                <w:tab w:val="left" w:pos="720"/>
              </w:tabs>
            </w:pPr>
          </w:p>
        </w:tc>
        <w:tc>
          <w:tcPr>
            <w:tcW w:w="990" w:type="dxa"/>
            <w:tcBorders>
              <w:top w:val="nil"/>
              <w:left w:val="nil"/>
              <w:bottom w:val="nil"/>
              <w:right w:val="nil"/>
            </w:tcBorders>
          </w:tcPr>
          <w:p w:rsidR="0037390B" w:rsidRPr="00213739" w:rsidRDefault="0037390B" w:rsidP="009409BA">
            <w:pPr>
              <w:tabs>
                <w:tab w:val="left" w:pos="720"/>
              </w:tabs>
              <w:jc w:val="center"/>
            </w:pPr>
          </w:p>
        </w:tc>
      </w:tr>
    </w:tbl>
    <w:p w:rsidR="00B27B47" w:rsidRDefault="00B27B47" w:rsidP="00B27B47">
      <w:pPr>
        <w:jc w:val="center"/>
        <w:rPr>
          <w:b/>
          <w:sz w:val="14"/>
        </w:rPr>
      </w:pPr>
    </w:p>
    <w:p w:rsidR="00B27B47" w:rsidRDefault="00B27B47">
      <w:pPr>
        <w:spacing w:after="200" w:line="276" w:lineRule="auto"/>
        <w:rPr>
          <w:b/>
          <w:sz w:val="28"/>
        </w:rPr>
      </w:pPr>
      <w:r>
        <w:rPr>
          <w:b/>
          <w:sz w:val="28"/>
        </w:rPr>
        <w:br w:type="page"/>
      </w:r>
    </w:p>
    <w:p w:rsidR="00E0192D" w:rsidRPr="00213739" w:rsidRDefault="00B27B47" w:rsidP="00E0192D">
      <w:pPr>
        <w:rPr>
          <w:b/>
          <w:bCs/>
          <w:sz w:val="28"/>
        </w:rPr>
      </w:pPr>
      <w:r>
        <w:rPr>
          <w:b/>
          <w:sz w:val="28"/>
        </w:rPr>
        <w:lastRenderedPageBreak/>
        <w:t>4.4</w:t>
      </w:r>
      <w:r>
        <w:rPr>
          <w:b/>
          <w:sz w:val="28"/>
        </w:rPr>
        <w:tab/>
      </w:r>
      <w:r w:rsidR="00E0192D" w:rsidRPr="00213739">
        <w:rPr>
          <w:b/>
          <w:sz w:val="28"/>
        </w:rPr>
        <w:t xml:space="preserve">Library and Information Sciences </w:t>
      </w:r>
      <w:r w:rsidR="00462041">
        <w:rPr>
          <w:b/>
          <w:sz w:val="28"/>
        </w:rPr>
        <w:t>(</w:t>
      </w:r>
      <w:r w:rsidR="00E0192D" w:rsidRPr="00213739">
        <w:rPr>
          <w:b/>
          <w:sz w:val="28"/>
        </w:rPr>
        <w:t>Group</w:t>
      </w:r>
      <w:r w:rsidR="00462041">
        <w:rPr>
          <w:b/>
          <w:sz w:val="28"/>
        </w:rPr>
        <w:t>)</w:t>
      </w:r>
      <w:r w:rsidR="00637234">
        <w:rPr>
          <w:b/>
          <w:sz w:val="28"/>
        </w:rPr>
        <w:t xml:space="preserve"> (BLIS)</w:t>
      </w:r>
    </w:p>
    <w:p w:rsidR="00E0192D" w:rsidRPr="00213739" w:rsidRDefault="00E0192D" w:rsidP="00E0192D">
      <w:pPr>
        <w:rPr>
          <w:b/>
          <w:bCs/>
          <w:sz w:val="16"/>
          <w:szCs w:val="16"/>
        </w:rPr>
      </w:pPr>
    </w:p>
    <w:p w:rsidR="00E0192D" w:rsidRPr="00213739" w:rsidRDefault="00E0192D" w:rsidP="00E0192D">
      <w:pPr>
        <w:tabs>
          <w:tab w:val="left" w:pos="0"/>
        </w:tabs>
        <w:jc w:val="center"/>
        <w:rPr>
          <w:b/>
        </w:rPr>
      </w:pPr>
      <w:r w:rsidRPr="00213739">
        <w:rPr>
          <w:b/>
          <w:bCs/>
          <w:sz w:val="26"/>
        </w:rPr>
        <w:t>(For Continuing Students Only)</w:t>
      </w:r>
    </w:p>
    <w:p w:rsidR="00E0192D" w:rsidRDefault="00E0192D" w:rsidP="00E0192D">
      <w:pPr>
        <w:jc w:val="center"/>
        <w:rPr>
          <w:b/>
        </w:rPr>
      </w:pPr>
      <w:r w:rsidRPr="00213739">
        <w:rPr>
          <w:b/>
        </w:rPr>
        <w:t xml:space="preserve">Spring and Autumn, </w:t>
      </w:r>
      <w:r>
        <w:rPr>
          <w:b/>
        </w:rPr>
        <w:t>2016</w:t>
      </w:r>
    </w:p>
    <w:p w:rsidR="009B793A" w:rsidRPr="009B793A" w:rsidRDefault="009B793A" w:rsidP="00E0192D">
      <w:pPr>
        <w:jc w:val="center"/>
        <w:rPr>
          <w:b/>
          <w:sz w:val="14"/>
        </w:rPr>
      </w:pPr>
    </w:p>
    <w:p w:rsidR="009B793A" w:rsidRDefault="009B793A" w:rsidP="00E0192D">
      <w:pPr>
        <w:jc w:val="center"/>
        <w:rPr>
          <w:b/>
        </w:rPr>
      </w:pPr>
      <w:r>
        <w:rPr>
          <w:b/>
        </w:rPr>
        <w:t>Compulsory Courses</w:t>
      </w:r>
    </w:p>
    <w:tbl>
      <w:tblPr>
        <w:tblW w:w="91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7380"/>
        <w:gridCol w:w="990"/>
      </w:tblGrid>
      <w:tr w:rsidR="00E0192D" w:rsidRPr="00205F4C" w:rsidTr="00175C0F">
        <w:trPr>
          <w:trHeight w:val="287"/>
        </w:trPr>
        <w:tc>
          <w:tcPr>
            <w:tcW w:w="810" w:type="dxa"/>
            <w:tcBorders>
              <w:bottom w:val="single" w:sz="4" w:space="0" w:color="auto"/>
            </w:tcBorders>
            <w:vAlign w:val="center"/>
          </w:tcPr>
          <w:p w:rsidR="00E0192D" w:rsidRPr="00205F4C" w:rsidRDefault="00E0192D" w:rsidP="007C5FCF">
            <w:pPr>
              <w:jc w:val="center"/>
              <w:rPr>
                <w:b/>
              </w:rPr>
            </w:pPr>
            <w:r w:rsidRPr="00205F4C">
              <w:rPr>
                <w:b/>
                <w:szCs w:val="22"/>
              </w:rPr>
              <w:t>Code</w:t>
            </w:r>
          </w:p>
        </w:tc>
        <w:tc>
          <w:tcPr>
            <w:tcW w:w="7380" w:type="dxa"/>
            <w:tcBorders>
              <w:bottom w:val="single" w:sz="4" w:space="0" w:color="auto"/>
            </w:tcBorders>
            <w:vAlign w:val="center"/>
          </w:tcPr>
          <w:p w:rsidR="00E0192D" w:rsidRPr="00205F4C" w:rsidRDefault="00E0192D" w:rsidP="007C5FCF">
            <w:pPr>
              <w:tabs>
                <w:tab w:val="left" w:pos="5202"/>
              </w:tabs>
              <w:jc w:val="center"/>
              <w:rPr>
                <w:b/>
              </w:rPr>
            </w:pPr>
            <w:r w:rsidRPr="00205F4C">
              <w:rPr>
                <w:b/>
                <w:szCs w:val="22"/>
              </w:rPr>
              <w:t>Course Title</w:t>
            </w:r>
          </w:p>
        </w:tc>
        <w:tc>
          <w:tcPr>
            <w:tcW w:w="990" w:type="dxa"/>
            <w:tcBorders>
              <w:bottom w:val="single" w:sz="4" w:space="0" w:color="auto"/>
            </w:tcBorders>
            <w:vAlign w:val="center"/>
          </w:tcPr>
          <w:p w:rsidR="00E0192D" w:rsidRPr="00205F4C" w:rsidRDefault="00E0192D" w:rsidP="007C5FCF">
            <w:pPr>
              <w:tabs>
                <w:tab w:val="left" w:pos="5202"/>
              </w:tabs>
              <w:jc w:val="center"/>
              <w:rPr>
                <w:b/>
              </w:rPr>
            </w:pPr>
            <w:r w:rsidRPr="00205F4C">
              <w:rPr>
                <w:b/>
              </w:rPr>
              <w:t>Credit</w:t>
            </w:r>
          </w:p>
        </w:tc>
      </w:tr>
      <w:tr w:rsidR="00E0192D" w:rsidRPr="00213739" w:rsidTr="00175C0F">
        <w:trPr>
          <w:trHeight w:val="213"/>
        </w:trPr>
        <w:tc>
          <w:tcPr>
            <w:tcW w:w="810" w:type="dxa"/>
            <w:tcBorders>
              <w:bottom w:val="nil"/>
            </w:tcBorders>
          </w:tcPr>
          <w:p w:rsidR="00E0192D" w:rsidRPr="00213739" w:rsidRDefault="00E0192D" w:rsidP="00175C0F">
            <w:pPr>
              <w:tabs>
                <w:tab w:val="left" w:pos="720"/>
              </w:tabs>
              <w:jc w:val="center"/>
            </w:pPr>
            <w:r w:rsidRPr="00213739">
              <w:t>416</w:t>
            </w:r>
          </w:p>
        </w:tc>
        <w:tc>
          <w:tcPr>
            <w:tcW w:w="7380" w:type="dxa"/>
            <w:tcBorders>
              <w:bottom w:val="nil"/>
            </w:tcBorders>
          </w:tcPr>
          <w:p w:rsidR="00E0192D" w:rsidRPr="00213739" w:rsidRDefault="00E0192D" w:rsidP="00175C0F">
            <w:pPr>
              <w:tabs>
                <w:tab w:val="left" w:pos="720"/>
              </w:tabs>
            </w:pPr>
            <w:r w:rsidRPr="00046D96">
              <w:t xml:space="preserve">Islamiat </w:t>
            </w:r>
            <w:r w:rsidRPr="00213739">
              <w:tab/>
            </w:r>
            <w:r w:rsidRPr="00213739">
              <w:tab/>
            </w:r>
          </w:p>
        </w:tc>
        <w:tc>
          <w:tcPr>
            <w:tcW w:w="990" w:type="dxa"/>
            <w:tcBorders>
              <w:bottom w:val="nil"/>
            </w:tcBorders>
          </w:tcPr>
          <w:p w:rsidR="00E0192D" w:rsidRPr="00213739" w:rsidRDefault="00E0192D" w:rsidP="00175C0F">
            <w:pPr>
              <w:tabs>
                <w:tab w:val="left" w:pos="720"/>
              </w:tabs>
              <w:jc w:val="center"/>
            </w:pPr>
            <w:r w:rsidRPr="005171FC">
              <w:t>Half</w:t>
            </w:r>
          </w:p>
        </w:tc>
      </w:tr>
      <w:tr w:rsidR="00E0192D" w:rsidRPr="00213739" w:rsidTr="00175C0F">
        <w:trPr>
          <w:trHeight w:val="213"/>
        </w:trPr>
        <w:tc>
          <w:tcPr>
            <w:tcW w:w="810" w:type="dxa"/>
            <w:tcBorders>
              <w:top w:val="nil"/>
              <w:bottom w:val="nil"/>
            </w:tcBorders>
          </w:tcPr>
          <w:p w:rsidR="00E0192D" w:rsidRPr="00213739" w:rsidRDefault="00E0192D" w:rsidP="00175C0F">
            <w:pPr>
              <w:tabs>
                <w:tab w:val="left" w:pos="720"/>
              </w:tabs>
              <w:jc w:val="center"/>
            </w:pPr>
          </w:p>
        </w:tc>
        <w:tc>
          <w:tcPr>
            <w:tcW w:w="7380" w:type="dxa"/>
            <w:tcBorders>
              <w:top w:val="nil"/>
              <w:bottom w:val="nil"/>
            </w:tcBorders>
          </w:tcPr>
          <w:p w:rsidR="00E0192D" w:rsidRPr="00213739" w:rsidRDefault="00E0192D" w:rsidP="00175C0F">
            <w:pPr>
              <w:tabs>
                <w:tab w:val="left" w:pos="720"/>
              </w:tabs>
            </w:pPr>
            <w:r w:rsidRPr="00213739">
              <w:rPr>
                <w:b/>
              </w:rPr>
              <w:t>OR</w:t>
            </w:r>
          </w:p>
        </w:tc>
        <w:tc>
          <w:tcPr>
            <w:tcW w:w="990" w:type="dxa"/>
            <w:tcBorders>
              <w:top w:val="nil"/>
              <w:bottom w:val="nil"/>
            </w:tcBorders>
          </w:tcPr>
          <w:p w:rsidR="00E0192D" w:rsidRPr="00213739" w:rsidRDefault="00E0192D" w:rsidP="00175C0F">
            <w:pPr>
              <w:tabs>
                <w:tab w:val="left" w:pos="720"/>
              </w:tabs>
              <w:jc w:val="center"/>
            </w:pPr>
          </w:p>
        </w:tc>
      </w:tr>
      <w:tr w:rsidR="00E0192D" w:rsidRPr="00213739" w:rsidTr="00175C0F">
        <w:trPr>
          <w:trHeight w:val="213"/>
        </w:trPr>
        <w:tc>
          <w:tcPr>
            <w:tcW w:w="810" w:type="dxa"/>
            <w:tcBorders>
              <w:top w:val="nil"/>
              <w:bottom w:val="single" w:sz="4" w:space="0" w:color="auto"/>
            </w:tcBorders>
          </w:tcPr>
          <w:p w:rsidR="00E0192D" w:rsidRPr="00213739" w:rsidRDefault="00E0192D" w:rsidP="00175C0F">
            <w:pPr>
              <w:tabs>
                <w:tab w:val="left" w:pos="720"/>
              </w:tabs>
              <w:jc w:val="center"/>
            </w:pPr>
            <w:r w:rsidRPr="00213739">
              <w:t>418</w:t>
            </w:r>
          </w:p>
        </w:tc>
        <w:tc>
          <w:tcPr>
            <w:tcW w:w="7380" w:type="dxa"/>
            <w:tcBorders>
              <w:top w:val="nil"/>
              <w:bottom w:val="single" w:sz="4" w:space="0" w:color="auto"/>
            </w:tcBorders>
          </w:tcPr>
          <w:p w:rsidR="00E0192D" w:rsidRPr="00213739" w:rsidRDefault="00E0192D" w:rsidP="00175C0F">
            <w:pPr>
              <w:tabs>
                <w:tab w:val="left" w:pos="720"/>
              </w:tabs>
            </w:pPr>
            <w:r w:rsidRPr="00213739">
              <w:t>Ethics (For Non-Muslim Students Only) in lieu of 416</w:t>
            </w:r>
          </w:p>
        </w:tc>
        <w:tc>
          <w:tcPr>
            <w:tcW w:w="990" w:type="dxa"/>
            <w:tcBorders>
              <w:top w:val="nil"/>
              <w:bottom w:val="single" w:sz="4" w:space="0" w:color="auto"/>
            </w:tcBorders>
          </w:tcPr>
          <w:p w:rsidR="00E0192D" w:rsidRPr="00213739" w:rsidRDefault="00E0192D" w:rsidP="00175C0F">
            <w:pPr>
              <w:tabs>
                <w:tab w:val="left" w:pos="720"/>
              </w:tabs>
              <w:jc w:val="center"/>
            </w:pPr>
            <w:r w:rsidRPr="005171FC">
              <w:t>Half</w:t>
            </w:r>
          </w:p>
        </w:tc>
      </w:tr>
      <w:tr w:rsidR="00E0192D" w:rsidRPr="00213739" w:rsidTr="00175C0F">
        <w:trPr>
          <w:trHeight w:val="213"/>
        </w:trPr>
        <w:tc>
          <w:tcPr>
            <w:tcW w:w="810" w:type="dxa"/>
            <w:tcBorders>
              <w:bottom w:val="single" w:sz="4" w:space="0" w:color="auto"/>
            </w:tcBorders>
          </w:tcPr>
          <w:p w:rsidR="00E0192D" w:rsidRPr="00213739" w:rsidRDefault="00E0192D" w:rsidP="00175C0F">
            <w:pPr>
              <w:tabs>
                <w:tab w:val="left" w:pos="720"/>
              </w:tabs>
              <w:jc w:val="center"/>
            </w:pPr>
            <w:r w:rsidRPr="00213739">
              <w:t>417</w:t>
            </w:r>
          </w:p>
        </w:tc>
        <w:tc>
          <w:tcPr>
            <w:tcW w:w="7380" w:type="dxa"/>
            <w:tcBorders>
              <w:bottom w:val="single" w:sz="4" w:space="0" w:color="auto"/>
            </w:tcBorders>
          </w:tcPr>
          <w:p w:rsidR="00E0192D" w:rsidRPr="00213739" w:rsidRDefault="00E0192D" w:rsidP="00175C0F">
            <w:pPr>
              <w:pStyle w:val="Heading5"/>
              <w:tabs>
                <w:tab w:val="left" w:pos="720"/>
              </w:tabs>
              <w:jc w:val="left"/>
              <w:rPr>
                <w:b w:val="0"/>
                <w:sz w:val="24"/>
                <w:u w:val="none"/>
              </w:rPr>
            </w:pPr>
            <w:r w:rsidRPr="00213739">
              <w:rPr>
                <w:b w:val="0"/>
                <w:sz w:val="24"/>
                <w:u w:val="none"/>
              </w:rPr>
              <w:t>Pakistan Studies</w:t>
            </w:r>
          </w:p>
        </w:tc>
        <w:tc>
          <w:tcPr>
            <w:tcW w:w="990" w:type="dxa"/>
            <w:tcBorders>
              <w:bottom w:val="single" w:sz="4" w:space="0" w:color="auto"/>
            </w:tcBorders>
          </w:tcPr>
          <w:p w:rsidR="00E0192D" w:rsidRPr="00213739" w:rsidRDefault="00E0192D" w:rsidP="00175C0F">
            <w:pPr>
              <w:tabs>
                <w:tab w:val="left" w:pos="720"/>
              </w:tabs>
              <w:jc w:val="center"/>
            </w:pPr>
            <w:r w:rsidRPr="005171FC">
              <w:t>Half</w:t>
            </w:r>
          </w:p>
        </w:tc>
      </w:tr>
      <w:tr w:rsidR="00E0192D" w:rsidRPr="00213739" w:rsidTr="00175C0F">
        <w:trPr>
          <w:trHeight w:val="213"/>
        </w:trPr>
        <w:tc>
          <w:tcPr>
            <w:tcW w:w="810" w:type="dxa"/>
            <w:tcBorders>
              <w:bottom w:val="single" w:sz="4" w:space="0" w:color="auto"/>
            </w:tcBorders>
          </w:tcPr>
          <w:p w:rsidR="00E0192D" w:rsidRPr="00213739" w:rsidRDefault="00E0192D" w:rsidP="00175C0F">
            <w:pPr>
              <w:tabs>
                <w:tab w:val="left" w:pos="720"/>
              </w:tabs>
              <w:jc w:val="center"/>
            </w:pPr>
            <w:r w:rsidRPr="00213739">
              <w:t>422*</w:t>
            </w:r>
          </w:p>
        </w:tc>
        <w:tc>
          <w:tcPr>
            <w:tcW w:w="7380" w:type="dxa"/>
            <w:tcBorders>
              <w:bottom w:val="single" w:sz="4" w:space="0" w:color="auto"/>
            </w:tcBorders>
          </w:tcPr>
          <w:p w:rsidR="00E0192D" w:rsidRPr="00213739" w:rsidRDefault="00E0192D" w:rsidP="00175C0F">
            <w:pPr>
              <w:tabs>
                <w:tab w:val="left" w:pos="720"/>
              </w:tabs>
            </w:pPr>
            <w:r w:rsidRPr="00213739">
              <w:t>Organizing Library Resources</w:t>
            </w:r>
          </w:p>
        </w:tc>
        <w:tc>
          <w:tcPr>
            <w:tcW w:w="990" w:type="dxa"/>
            <w:tcBorders>
              <w:bottom w:val="single" w:sz="4" w:space="0" w:color="auto"/>
            </w:tcBorders>
          </w:tcPr>
          <w:p w:rsidR="00E0192D" w:rsidRPr="00213739" w:rsidRDefault="00E0192D" w:rsidP="00175C0F">
            <w:pPr>
              <w:tabs>
                <w:tab w:val="left" w:pos="720"/>
              </w:tabs>
              <w:jc w:val="center"/>
            </w:pPr>
            <w:r w:rsidRPr="00213739">
              <w:t>F</w:t>
            </w:r>
            <w:r>
              <w:t>ull</w:t>
            </w:r>
          </w:p>
        </w:tc>
      </w:tr>
      <w:tr w:rsidR="00E0192D" w:rsidRPr="00213739" w:rsidTr="00175C0F">
        <w:trPr>
          <w:trHeight w:val="213"/>
        </w:trPr>
        <w:tc>
          <w:tcPr>
            <w:tcW w:w="810" w:type="dxa"/>
            <w:tcBorders>
              <w:bottom w:val="single" w:sz="4" w:space="0" w:color="auto"/>
            </w:tcBorders>
          </w:tcPr>
          <w:p w:rsidR="00E0192D" w:rsidRPr="00213739" w:rsidRDefault="00E0192D" w:rsidP="00175C0F">
            <w:pPr>
              <w:tabs>
                <w:tab w:val="left" w:pos="720"/>
              </w:tabs>
              <w:jc w:val="center"/>
            </w:pPr>
            <w:r w:rsidRPr="00213739">
              <w:t>423*</w:t>
            </w:r>
          </w:p>
        </w:tc>
        <w:tc>
          <w:tcPr>
            <w:tcW w:w="7380" w:type="dxa"/>
            <w:tcBorders>
              <w:bottom w:val="single" w:sz="4" w:space="0" w:color="auto"/>
            </w:tcBorders>
          </w:tcPr>
          <w:p w:rsidR="00E0192D" w:rsidRPr="00213739" w:rsidRDefault="00E0192D" w:rsidP="00175C0F">
            <w:pPr>
              <w:tabs>
                <w:tab w:val="left" w:pos="720"/>
              </w:tabs>
            </w:pPr>
            <w:r w:rsidRPr="00213739">
              <w:t>Library Services</w:t>
            </w:r>
          </w:p>
        </w:tc>
        <w:tc>
          <w:tcPr>
            <w:tcW w:w="990" w:type="dxa"/>
            <w:tcBorders>
              <w:bottom w:val="single" w:sz="4" w:space="0" w:color="auto"/>
            </w:tcBorders>
          </w:tcPr>
          <w:p w:rsidR="00E0192D" w:rsidRPr="00213739" w:rsidRDefault="00E0192D" w:rsidP="00175C0F">
            <w:pPr>
              <w:tabs>
                <w:tab w:val="left" w:pos="720"/>
              </w:tabs>
              <w:jc w:val="center"/>
            </w:pPr>
            <w:r w:rsidRPr="00213739">
              <w:t>F</w:t>
            </w:r>
            <w:r>
              <w:t>ull</w:t>
            </w:r>
          </w:p>
        </w:tc>
      </w:tr>
      <w:tr w:rsidR="00E0192D" w:rsidRPr="00213739" w:rsidTr="00175C0F">
        <w:trPr>
          <w:trHeight w:val="213"/>
        </w:trPr>
        <w:tc>
          <w:tcPr>
            <w:tcW w:w="810" w:type="dxa"/>
            <w:tcBorders>
              <w:bottom w:val="single" w:sz="4" w:space="0" w:color="auto"/>
            </w:tcBorders>
          </w:tcPr>
          <w:p w:rsidR="00E0192D" w:rsidRPr="00213739" w:rsidRDefault="00E0192D" w:rsidP="00175C0F">
            <w:pPr>
              <w:tabs>
                <w:tab w:val="left" w:pos="720"/>
              </w:tabs>
              <w:ind w:right="-81"/>
              <w:jc w:val="center"/>
            </w:pPr>
            <w:r w:rsidRPr="00213739">
              <w:t>1423</w:t>
            </w:r>
            <w:r>
              <w:t>*</w:t>
            </w:r>
          </w:p>
        </w:tc>
        <w:tc>
          <w:tcPr>
            <w:tcW w:w="7380" w:type="dxa"/>
            <w:tcBorders>
              <w:bottom w:val="single" w:sz="4" w:space="0" w:color="auto"/>
            </w:tcBorders>
          </w:tcPr>
          <w:p w:rsidR="00E0192D" w:rsidRPr="00213739" w:rsidRDefault="00E0192D" w:rsidP="00175C0F">
            <w:pPr>
              <w:pStyle w:val="BodyText3"/>
              <w:rPr>
                <w:b w:val="0"/>
                <w:bCs w:val="0"/>
              </w:rPr>
            </w:pPr>
            <w:r w:rsidRPr="00213739">
              <w:rPr>
                <w:b w:val="0"/>
                <w:bCs w:val="0"/>
              </w:rPr>
              <w:t>Compulsory English-I</w:t>
            </w:r>
          </w:p>
        </w:tc>
        <w:tc>
          <w:tcPr>
            <w:tcW w:w="990" w:type="dxa"/>
            <w:tcBorders>
              <w:bottom w:val="single" w:sz="4" w:space="0" w:color="auto"/>
            </w:tcBorders>
          </w:tcPr>
          <w:p w:rsidR="00E0192D" w:rsidRPr="00213739" w:rsidRDefault="00E0192D" w:rsidP="00175C0F">
            <w:pPr>
              <w:tabs>
                <w:tab w:val="left" w:pos="720"/>
              </w:tabs>
              <w:jc w:val="center"/>
            </w:pPr>
            <w:r w:rsidRPr="005171FC">
              <w:t>Half</w:t>
            </w:r>
          </w:p>
        </w:tc>
      </w:tr>
      <w:tr w:rsidR="00E0192D" w:rsidRPr="00213739" w:rsidTr="00175C0F">
        <w:trPr>
          <w:trHeight w:val="213"/>
        </w:trPr>
        <w:tc>
          <w:tcPr>
            <w:tcW w:w="810" w:type="dxa"/>
            <w:tcBorders>
              <w:bottom w:val="single" w:sz="4" w:space="0" w:color="auto"/>
            </w:tcBorders>
          </w:tcPr>
          <w:p w:rsidR="00E0192D" w:rsidRPr="00213739" w:rsidRDefault="00E0192D" w:rsidP="00175C0F">
            <w:pPr>
              <w:tabs>
                <w:tab w:val="left" w:pos="720"/>
              </w:tabs>
              <w:ind w:right="-81"/>
              <w:jc w:val="center"/>
            </w:pPr>
            <w:r w:rsidRPr="00213739">
              <w:t>1424</w:t>
            </w:r>
            <w:r>
              <w:t>*</w:t>
            </w:r>
          </w:p>
        </w:tc>
        <w:tc>
          <w:tcPr>
            <w:tcW w:w="7380" w:type="dxa"/>
            <w:tcBorders>
              <w:bottom w:val="single" w:sz="4" w:space="0" w:color="auto"/>
            </w:tcBorders>
          </w:tcPr>
          <w:p w:rsidR="00E0192D" w:rsidRPr="00213739" w:rsidRDefault="00E0192D" w:rsidP="00175C0F">
            <w:pPr>
              <w:pStyle w:val="BodyText3"/>
              <w:rPr>
                <w:b w:val="0"/>
                <w:bCs w:val="0"/>
              </w:rPr>
            </w:pPr>
            <w:r w:rsidRPr="00213739">
              <w:rPr>
                <w:b w:val="0"/>
                <w:bCs w:val="0"/>
              </w:rPr>
              <w:t>Compulsory English-II</w:t>
            </w:r>
          </w:p>
        </w:tc>
        <w:tc>
          <w:tcPr>
            <w:tcW w:w="990" w:type="dxa"/>
            <w:tcBorders>
              <w:bottom w:val="single" w:sz="4" w:space="0" w:color="auto"/>
            </w:tcBorders>
          </w:tcPr>
          <w:p w:rsidR="00E0192D" w:rsidRPr="00213739" w:rsidRDefault="00E0192D" w:rsidP="00175C0F">
            <w:pPr>
              <w:tabs>
                <w:tab w:val="left" w:pos="720"/>
              </w:tabs>
              <w:jc w:val="center"/>
            </w:pPr>
            <w:r w:rsidRPr="005171FC">
              <w:t>Half</w:t>
            </w:r>
          </w:p>
        </w:tc>
      </w:tr>
      <w:tr w:rsidR="00E0192D" w:rsidRPr="00213739" w:rsidTr="00175C0F">
        <w:trPr>
          <w:trHeight w:val="213"/>
        </w:trPr>
        <w:tc>
          <w:tcPr>
            <w:tcW w:w="810" w:type="dxa"/>
            <w:tcBorders>
              <w:bottom w:val="single" w:sz="4" w:space="0" w:color="auto"/>
            </w:tcBorders>
          </w:tcPr>
          <w:p w:rsidR="00E0192D" w:rsidRPr="00213739" w:rsidRDefault="00E0192D" w:rsidP="00175C0F">
            <w:pPr>
              <w:tabs>
                <w:tab w:val="left" w:pos="720"/>
              </w:tabs>
              <w:jc w:val="center"/>
            </w:pPr>
            <w:r w:rsidRPr="00213739">
              <w:t>466</w:t>
            </w:r>
            <w:r>
              <w:t>*</w:t>
            </w:r>
          </w:p>
        </w:tc>
        <w:tc>
          <w:tcPr>
            <w:tcW w:w="7380" w:type="dxa"/>
            <w:tcBorders>
              <w:bottom w:val="single" w:sz="4" w:space="0" w:color="auto"/>
            </w:tcBorders>
          </w:tcPr>
          <w:p w:rsidR="00E0192D" w:rsidRPr="00213739" w:rsidRDefault="00E0192D" w:rsidP="00175C0F">
            <w:pPr>
              <w:tabs>
                <w:tab w:val="left" w:pos="720"/>
              </w:tabs>
            </w:pPr>
            <w:r w:rsidRPr="00213739">
              <w:t>History of Libraries with Reference to Pakistan</w:t>
            </w:r>
          </w:p>
        </w:tc>
        <w:tc>
          <w:tcPr>
            <w:tcW w:w="990" w:type="dxa"/>
            <w:tcBorders>
              <w:bottom w:val="single" w:sz="4" w:space="0" w:color="auto"/>
            </w:tcBorders>
          </w:tcPr>
          <w:p w:rsidR="00E0192D" w:rsidRPr="00213739" w:rsidRDefault="00E0192D" w:rsidP="00175C0F">
            <w:pPr>
              <w:tabs>
                <w:tab w:val="left" w:pos="720"/>
              </w:tabs>
              <w:jc w:val="center"/>
            </w:pPr>
            <w:r w:rsidRPr="00213739">
              <w:t>F</w:t>
            </w:r>
            <w:r>
              <w:t>ull</w:t>
            </w:r>
          </w:p>
        </w:tc>
      </w:tr>
      <w:tr w:rsidR="00E0192D" w:rsidRPr="00213739" w:rsidTr="00175C0F">
        <w:trPr>
          <w:trHeight w:val="213"/>
        </w:trPr>
        <w:tc>
          <w:tcPr>
            <w:tcW w:w="810" w:type="dxa"/>
            <w:tcBorders>
              <w:bottom w:val="single" w:sz="4" w:space="0" w:color="auto"/>
            </w:tcBorders>
          </w:tcPr>
          <w:p w:rsidR="00E0192D" w:rsidRPr="00213739" w:rsidRDefault="00E0192D" w:rsidP="00175C0F">
            <w:pPr>
              <w:tabs>
                <w:tab w:val="left" w:pos="720"/>
              </w:tabs>
              <w:jc w:val="center"/>
            </w:pPr>
            <w:r w:rsidRPr="00213739">
              <w:t>467</w:t>
            </w:r>
            <w:r>
              <w:t>*</w:t>
            </w:r>
          </w:p>
        </w:tc>
        <w:tc>
          <w:tcPr>
            <w:tcW w:w="7380" w:type="dxa"/>
            <w:tcBorders>
              <w:bottom w:val="single" w:sz="4" w:space="0" w:color="auto"/>
            </w:tcBorders>
          </w:tcPr>
          <w:p w:rsidR="00E0192D" w:rsidRPr="00213739" w:rsidRDefault="00E0192D" w:rsidP="00175C0F">
            <w:pPr>
              <w:tabs>
                <w:tab w:val="left" w:pos="720"/>
              </w:tabs>
            </w:pPr>
            <w:r w:rsidRPr="00213739">
              <w:t>Classification and Cataloguing</w:t>
            </w:r>
          </w:p>
        </w:tc>
        <w:tc>
          <w:tcPr>
            <w:tcW w:w="990" w:type="dxa"/>
            <w:tcBorders>
              <w:bottom w:val="single" w:sz="4" w:space="0" w:color="auto"/>
            </w:tcBorders>
          </w:tcPr>
          <w:p w:rsidR="00E0192D" w:rsidRPr="00213739" w:rsidRDefault="00E0192D" w:rsidP="00175C0F">
            <w:pPr>
              <w:tabs>
                <w:tab w:val="left" w:pos="720"/>
              </w:tabs>
              <w:jc w:val="center"/>
            </w:pPr>
            <w:r w:rsidRPr="00213739">
              <w:t>F</w:t>
            </w:r>
            <w:r>
              <w:t>ull</w:t>
            </w:r>
          </w:p>
        </w:tc>
      </w:tr>
    </w:tbl>
    <w:p w:rsidR="00E0192D" w:rsidRDefault="00E0192D" w:rsidP="00E0192D">
      <w:pPr>
        <w:jc w:val="center"/>
        <w:rPr>
          <w:b/>
        </w:rPr>
      </w:pPr>
      <w:r>
        <w:rPr>
          <w:b/>
        </w:rPr>
        <w:t xml:space="preserve">Note: </w:t>
      </w:r>
      <w:r w:rsidRPr="00213739">
        <w:rPr>
          <w:b/>
        </w:rPr>
        <w:t xml:space="preserve">* </w:t>
      </w:r>
      <w:r>
        <w:rPr>
          <w:b/>
        </w:rPr>
        <w:t xml:space="preserve">Course Codes </w:t>
      </w:r>
      <w:r w:rsidRPr="00213739">
        <w:rPr>
          <w:b/>
        </w:rPr>
        <w:t xml:space="preserve">422 and 423 are pre-requisite for </w:t>
      </w:r>
      <w:r>
        <w:rPr>
          <w:b/>
        </w:rPr>
        <w:t xml:space="preserve">Course Codes </w:t>
      </w:r>
      <w:r w:rsidRPr="00213739">
        <w:rPr>
          <w:b/>
        </w:rPr>
        <w:t>466 &amp; 467 respectively and 1423 is pre-requisite for 1424.</w:t>
      </w:r>
    </w:p>
    <w:p w:rsidR="00E0192D" w:rsidRPr="00771010" w:rsidRDefault="00E0192D" w:rsidP="00E0192D">
      <w:pPr>
        <w:jc w:val="center"/>
        <w:rPr>
          <w:b/>
          <w:sz w:val="18"/>
        </w:rPr>
      </w:pPr>
    </w:p>
    <w:p w:rsidR="00E0192D" w:rsidRDefault="00E0192D" w:rsidP="00E0192D">
      <w:pPr>
        <w:jc w:val="center"/>
        <w:rPr>
          <w:b/>
        </w:rPr>
      </w:pPr>
      <w:r>
        <w:rPr>
          <w:b/>
        </w:rPr>
        <w:t>Elective Courses</w:t>
      </w:r>
    </w:p>
    <w:p w:rsidR="00E0192D" w:rsidRDefault="00E0192D" w:rsidP="00E0192D">
      <w:pPr>
        <w:jc w:val="center"/>
        <w:rPr>
          <w:b/>
        </w:rPr>
      </w:pPr>
      <w:r>
        <w:rPr>
          <w:b/>
        </w:rPr>
        <w:t>(Any Two Full Credits)</w:t>
      </w:r>
    </w:p>
    <w:tbl>
      <w:tblPr>
        <w:tblW w:w="91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7"/>
        <w:gridCol w:w="7383"/>
        <w:gridCol w:w="990"/>
      </w:tblGrid>
      <w:tr w:rsidR="00E0192D" w:rsidRPr="00205F4C" w:rsidTr="00175C0F">
        <w:trPr>
          <w:trHeight w:val="255"/>
        </w:trPr>
        <w:tc>
          <w:tcPr>
            <w:tcW w:w="807" w:type="dxa"/>
            <w:tcBorders>
              <w:bottom w:val="single" w:sz="4" w:space="0" w:color="auto"/>
            </w:tcBorders>
            <w:vAlign w:val="center"/>
          </w:tcPr>
          <w:p w:rsidR="00E0192D" w:rsidRPr="00205F4C" w:rsidRDefault="00E0192D" w:rsidP="007C5FCF">
            <w:pPr>
              <w:jc w:val="center"/>
              <w:rPr>
                <w:b/>
              </w:rPr>
            </w:pPr>
            <w:r w:rsidRPr="00205F4C">
              <w:rPr>
                <w:b/>
                <w:szCs w:val="22"/>
              </w:rPr>
              <w:t>Code</w:t>
            </w:r>
          </w:p>
        </w:tc>
        <w:tc>
          <w:tcPr>
            <w:tcW w:w="7383" w:type="dxa"/>
            <w:tcBorders>
              <w:bottom w:val="single" w:sz="4" w:space="0" w:color="auto"/>
            </w:tcBorders>
            <w:vAlign w:val="center"/>
          </w:tcPr>
          <w:p w:rsidR="00E0192D" w:rsidRPr="00205F4C" w:rsidRDefault="00E0192D" w:rsidP="007C5FCF">
            <w:pPr>
              <w:tabs>
                <w:tab w:val="left" w:pos="5202"/>
              </w:tabs>
              <w:jc w:val="center"/>
              <w:rPr>
                <w:b/>
              </w:rPr>
            </w:pPr>
            <w:r w:rsidRPr="00205F4C">
              <w:rPr>
                <w:b/>
                <w:szCs w:val="22"/>
              </w:rPr>
              <w:t>Course Title</w:t>
            </w:r>
          </w:p>
        </w:tc>
        <w:tc>
          <w:tcPr>
            <w:tcW w:w="990" w:type="dxa"/>
            <w:tcBorders>
              <w:bottom w:val="single" w:sz="4" w:space="0" w:color="auto"/>
            </w:tcBorders>
            <w:vAlign w:val="center"/>
          </w:tcPr>
          <w:p w:rsidR="00E0192D" w:rsidRPr="00205F4C" w:rsidRDefault="00E0192D" w:rsidP="007C5FCF">
            <w:pPr>
              <w:tabs>
                <w:tab w:val="left" w:pos="5202"/>
              </w:tabs>
              <w:jc w:val="center"/>
              <w:rPr>
                <w:b/>
              </w:rPr>
            </w:pPr>
            <w:r w:rsidRPr="00205F4C">
              <w:rPr>
                <w:b/>
              </w:rPr>
              <w:t>Credit</w:t>
            </w:r>
          </w:p>
        </w:tc>
      </w:tr>
      <w:tr w:rsidR="00E0192D" w:rsidRPr="00213739" w:rsidTr="00175C0F">
        <w:trPr>
          <w:trHeight w:val="166"/>
        </w:trPr>
        <w:tc>
          <w:tcPr>
            <w:tcW w:w="807" w:type="dxa"/>
            <w:tcBorders>
              <w:bottom w:val="single" w:sz="4" w:space="0" w:color="auto"/>
            </w:tcBorders>
          </w:tcPr>
          <w:p w:rsidR="00E0192D" w:rsidRPr="00213739" w:rsidRDefault="00E0192D" w:rsidP="00175C0F">
            <w:pPr>
              <w:tabs>
                <w:tab w:val="left" w:pos="720"/>
              </w:tabs>
              <w:jc w:val="center"/>
            </w:pPr>
            <w:r w:rsidRPr="00213739">
              <w:t>404</w:t>
            </w:r>
          </w:p>
        </w:tc>
        <w:tc>
          <w:tcPr>
            <w:tcW w:w="7383" w:type="dxa"/>
            <w:tcBorders>
              <w:bottom w:val="single" w:sz="4" w:space="0" w:color="auto"/>
            </w:tcBorders>
          </w:tcPr>
          <w:p w:rsidR="00E0192D" w:rsidRPr="00213739" w:rsidRDefault="00E0192D" w:rsidP="00175C0F">
            <w:pPr>
              <w:tabs>
                <w:tab w:val="left" w:pos="720"/>
              </w:tabs>
            </w:pPr>
            <w:r w:rsidRPr="00213739">
              <w:t>Urdu</w:t>
            </w:r>
          </w:p>
        </w:tc>
        <w:tc>
          <w:tcPr>
            <w:tcW w:w="990" w:type="dxa"/>
            <w:tcBorders>
              <w:bottom w:val="single" w:sz="4" w:space="0" w:color="auto"/>
            </w:tcBorders>
          </w:tcPr>
          <w:p w:rsidR="00E0192D" w:rsidRPr="00213739" w:rsidRDefault="00E0192D" w:rsidP="00175C0F">
            <w:pPr>
              <w:tabs>
                <w:tab w:val="left" w:pos="720"/>
              </w:tabs>
              <w:jc w:val="center"/>
            </w:pPr>
            <w:r w:rsidRPr="00213739">
              <w:t>F</w:t>
            </w:r>
            <w:r>
              <w:t>ull</w:t>
            </w:r>
          </w:p>
        </w:tc>
      </w:tr>
      <w:tr w:rsidR="00E0192D" w:rsidRPr="00213739" w:rsidTr="00175C0F">
        <w:trPr>
          <w:trHeight w:val="166"/>
        </w:trPr>
        <w:tc>
          <w:tcPr>
            <w:tcW w:w="807" w:type="dxa"/>
            <w:tcBorders>
              <w:bottom w:val="single" w:sz="4" w:space="0" w:color="auto"/>
            </w:tcBorders>
          </w:tcPr>
          <w:p w:rsidR="00E0192D" w:rsidRPr="00213739" w:rsidRDefault="00E0192D" w:rsidP="00175C0F">
            <w:pPr>
              <w:tabs>
                <w:tab w:val="left" w:pos="720"/>
              </w:tabs>
              <w:jc w:val="center"/>
            </w:pPr>
            <w:r w:rsidRPr="00213739">
              <w:t>419</w:t>
            </w:r>
          </w:p>
        </w:tc>
        <w:tc>
          <w:tcPr>
            <w:tcW w:w="7383" w:type="dxa"/>
            <w:tcBorders>
              <w:bottom w:val="single" w:sz="4" w:space="0" w:color="auto"/>
            </w:tcBorders>
          </w:tcPr>
          <w:p w:rsidR="00E0192D" w:rsidRPr="00213739" w:rsidRDefault="00E0192D" w:rsidP="00175C0F">
            <w:pPr>
              <w:tabs>
                <w:tab w:val="left" w:pos="720"/>
              </w:tabs>
            </w:pPr>
            <w:r w:rsidRPr="00213739">
              <w:t>Education</w:t>
            </w:r>
          </w:p>
        </w:tc>
        <w:tc>
          <w:tcPr>
            <w:tcW w:w="990" w:type="dxa"/>
            <w:tcBorders>
              <w:bottom w:val="single" w:sz="4" w:space="0" w:color="auto"/>
            </w:tcBorders>
          </w:tcPr>
          <w:p w:rsidR="00E0192D" w:rsidRPr="00213739" w:rsidRDefault="00E0192D" w:rsidP="00175C0F">
            <w:pPr>
              <w:tabs>
                <w:tab w:val="left" w:pos="720"/>
              </w:tabs>
              <w:jc w:val="center"/>
            </w:pPr>
            <w:r w:rsidRPr="00213739">
              <w:t>F</w:t>
            </w:r>
            <w:r>
              <w:t>ull</w:t>
            </w:r>
          </w:p>
        </w:tc>
      </w:tr>
      <w:tr w:rsidR="00E0192D" w:rsidRPr="00213739" w:rsidTr="00175C0F">
        <w:trPr>
          <w:trHeight w:val="166"/>
        </w:trPr>
        <w:tc>
          <w:tcPr>
            <w:tcW w:w="807" w:type="dxa"/>
            <w:tcBorders>
              <w:bottom w:val="single" w:sz="4" w:space="0" w:color="auto"/>
            </w:tcBorders>
          </w:tcPr>
          <w:p w:rsidR="00E0192D" w:rsidRPr="00213739" w:rsidRDefault="00E0192D" w:rsidP="00175C0F">
            <w:pPr>
              <w:tabs>
                <w:tab w:val="left" w:pos="720"/>
              </w:tabs>
              <w:jc w:val="center"/>
            </w:pPr>
            <w:r w:rsidRPr="00213739">
              <w:t>427</w:t>
            </w:r>
          </w:p>
        </w:tc>
        <w:tc>
          <w:tcPr>
            <w:tcW w:w="7383" w:type="dxa"/>
            <w:tcBorders>
              <w:bottom w:val="single" w:sz="4" w:space="0" w:color="auto"/>
            </w:tcBorders>
          </w:tcPr>
          <w:p w:rsidR="00E0192D" w:rsidRPr="00213739" w:rsidRDefault="00E0192D" w:rsidP="00175C0F">
            <w:pPr>
              <w:tabs>
                <w:tab w:val="left" w:pos="720"/>
              </w:tabs>
            </w:pPr>
            <w:r w:rsidRPr="00213739">
              <w:t>Pakistani Adab-I</w:t>
            </w:r>
          </w:p>
        </w:tc>
        <w:tc>
          <w:tcPr>
            <w:tcW w:w="990" w:type="dxa"/>
            <w:tcBorders>
              <w:bottom w:val="single" w:sz="4" w:space="0" w:color="auto"/>
            </w:tcBorders>
          </w:tcPr>
          <w:p w:rsidR="00E0192D" w:rsidRPr="00213739" w:rsidRDefault="00E0192D" w:rsidP="00175C0F">
            <w:pPr>
              <w:tabs>
                <w:tab w:val="left" w:pos="720"/>
              </w:tabs>
              <w:jc w:val="center"/>
            </w:pPr>
            <w:r w:rsidRPr="005171FC">
              <w:t>Half</w:t>
            </w:r>
          </w:p>
        </w:tc>
      </w:tr>
      <w:tr w:rsidR="00E0192D" w:rsidRPr="00213739" w:rsidTr="00175C0F">
        <w:trPr>
          <w:trHeight w:val="166"/>
        </w:trPr>
        <w:tc>
          <w:tcPr>
            <w:tcW w:w="807" w:type="dxa"/>
            <w:tcBorders>
              <w:bottom w:val="single" w:sz="4" w:space="0" w:color="auto"/>
            </w:tcBorders>
          </w:tcPr>
          <w:p w:rsidR="00E0192D" w:rsidRPr="00213739" w:rsidRDefault="00E0192D" w:rsidP="00175C0F">
            <w:pPr>
              <w:tabs>
                <w:tab w:val="left" w:pos="720"/>
              </w:tabs>
              <w:jc w:val="center"/>
            </w:pPr>
            <w:r w:rsidRPr="00213739">
              <w:t>431</w:t>
            </w:r>
          </w:p>
        </w:tc>
        <w:tc>
          <w:tcPr>
            <w:tcW w:w="7383" w:type="dxa"/>
            <w:tcBorders>
              <w:bottom w:val="single" w:sz="4" w:space="0" w:color="auto"/>
            </w:tcBorders>
          </w:tcPr>
          <w:p w:rsidR="00E0192D" w:rsidRPr="00213739" w:rsidRDefault="00E0192D" w:rsidP="00175C0F">
            <w:pPr>
              <w:tabs>
                <w:tab w:val="left" w:pos="720"/>
              </w:tabs>
            </w:pPr>
            <w:r w:rsidRPr="00213739">
              <w:t>Reporting</w:t>
            </w:r>
          </w:p>
        </w:tc>
        <w:tc>
          <w:tcPr>
            <w:tcW w:w="990" w:type="dxa"/>
            <w:tcBorders>
              <w:bottom w:val="single" w:sz="4" w:space="0" w:color="auto"/>
            </w:tcBorders>
          </w:tcPr>
          <w:p w:rsidR="00E0192D" w:rsidRPr="00213739" w:rsidRDefault="00E0192D" w:rsidP="00175C0F">
            <w:pPr>
              <w:tabs>
                <w:tab w:val="left" w:pos="720"/>
              </w:tabs>
              <w:jc w:val="center"/>
            </w:pPr>
            <w:r w:rsidRPr="005171FC">
              <w:t>Half</w:t>
            </w:r>
          </w:p>
        </w:tc>
      </w:tr>
      <w:tr w:rsidR="00E0192D" w:rsidRPr="00213739" w:rsidTr="00175C0F">
        <w:trPr>
          <w:trHeight w:val="166"/>
        </w:trPr>
        <w:tc>
          <w:tcPr>
            <w:tcW w:w="807" w:type="dxa"/>
            <w:tcBorders>
              <w:bottom w:val="single" w:sz="4" w:space="0" w:color="auto"/>
            </w:tcBorders>
          </w:tcPr>
          <w:p w:rsidR="00E0192D" w:rsidRPr="00213739" w:rsidRDefault="00E0192D" w:rsidP="00175C0F">
            <w:pPr>
              <w:tabs>
                <w:tab w:val="left" w:pos="720"/>
              </w:tabs>
              <w:jc w:val="center"/>
            </w:pPr>
            <w:r w:rsidRPr="00213739">
              <w:t>451</w:t>
            </w:r>
          </w:p>
        </w:tc>
        <w:tc>
          <w:tcPr>
            <w:tcW w:w="7383" w:type="dxa"/>
            <w:tcBorders>
              <w:bottom w:val="single" w:sz="4" w:space="0" w:color="auto"/>
            </w:tcBorders>
          </w:tcPr>
          <w:p w:rsidR="00E0192D" w:rsidRPr="00213739" w:rsidRDefault="00E0192D" w:rsidP="00175C0F">
            <w:pPr>
              <w:tabs>
                <w:tab w:val="left" w:pos="720"/>
              </w:tabs>
            </w:pPr>
            <w:r w:rsidRPr="00213739">
              <w:t>Public Relations</w:t>
            </w:r>
          </w:p>
        </w:tc>
        <w:tc>
          <w:tcPr>
            <w:tcW w:w="990" w:type="dxa"/>
            <w:tcBorders>
              <w:bottom w:val="single" w:sz="4" w:space="0" w:color="auto"/>
            </w:tcBorders>
          </w:tcPr>
          <w:p w:rsidR="00E0192D" w:rsidRPr="00213739" w:rsidRDefault="00E0192D" w:rsidP="00175C0F">
            <w:pPr>
              <w:tabs>
                <w:tab w:val="left" w:pos="720"/>
              </w:tabs>
              <w:jc w:val="center"/>
            </w:pPr>
            <w:r w:rsidRPr="005171FC">
              <w:t>Half</w:t>
            </w:r>
          </w:p>
        </w:tc>
      </w:tr>
      <w:tr w:rsidR="00E0192D" w:rsidRPr="00213739" w:rsidTr="00175C0F">
        <w:trPr>
          <w:trHeight w:val="166"/>
        </w:trPr>
        <w:tc>
          <w:tcPr>
            <w:tcW w:w="807" w:type="dxa"/>
            <w:tcBorders>
              <w:bottom w:val="single" w:sz="4" w:space="0" w:color="auto"/>
            </w:tcBorders>
          </w:tcPr>
          <w:p w:rsidR="00E0192D" w:rsidRPr="00213739" w:rsidRDefault="00E0192D" w:rsidP="00175C0F">
            <w:pPr>
              <w:tabs>
                <w:tab w:val="left" w:pos="720"/>
              </w:tabs>
              <w:jc w:val="center"/>
            </w:pPr>
            <w:r w:rsidRPr="00213739">
              <w:t>452</w:t>
            </w:r>
          </w:p>
        </w:tc>
        <w:tc>
          <w:tcPr>
            <w:tcW w:w="7383" w:type="dxa"/>
            <w:tcBorders>
              <w:bottom w:val="single" w:sz="4" w:space="0" w:color="auto"/>
            </w:tcBorders>
          </w:tcPr>
          <w:p w:rsidR="00E0192D" w:rsidRPr="00213739" w:rsidRDefault="00E0192D" w:rsidP="00175C0F">
            <w:pPr>
              <w:tabs>
                <w:tab w:val="left" w:pos="720"/>
              </w:tabs>
            </w:pPr>
            <w:r w:rsidRPr="00213739">
              <w:t>Mass Communication</w:t>
            </w:r>
          </w:p>
        </w:tc>
        <w:tc>
          <w:tcPr>
            <w:tcW w:w="990" w:type="dxa"/>
            <w:tcBorders>
              <w:bottom w:val="single" w:sz="4" w:space="0" w:color="auto"/>
            </w:tcBorders>
          </w:tcPr>
          <w:p w:rsidR="00E0192D" w:rsidRPr="00213739" w:rsidRDefault="00E0192D" w:rsidP="00175C0F">
            <w:pPr>
              <w:tabs>
                <w:tab w:val="left" w:pos="720"/>
              </w:tabs>
              <w:jc w:val="center"/>
            </w:pPr>
            <w:r w:rsidRPr="005171FC">
              <w:t>Half</w:t>
            </w:r>
          </w:p>
        </w:tc>
      </w:tr>
      <w:tr w:rsidR="00E0192D" w:rsidRPr="00213739" w:rsidTr="00175C0F">
        <w:trPr>
          <w:trHeight w:val="166"/>
        </w:trPr>
        <w:tc>
          <w:tcPr>
            <w:tcW w:w="807" w:type="dxa"/>
            <w:tcBorders>
              <w:bottom w:val="single" w:sz="4" w:space="0" w:color="auto"/>
            </w:tcBorders>
          </w:tcPr>
          <w:p w:rsidR="00E0192D" w:rsidRPr="00213739" w:rsidRDefault="00E0192D" w:rsidP="00175C0F">
            <w:pPr>
              <w:tabs>
                <w:tab w:val="left" w:pos="720"/>
              </w:tabs>
              <w:jc w:val="center"/>
            </w:pPr>
            <w:r w:rsidRPr="00213739">
              <w:t>455</w:t>
            </w:r>
          </w:p>
        </w:tc>
        <w:tc>
          <w:tcPr>
            <w:tcW w:w="7383" w:type="dxa"/>
            <w:tcBorders>
              <w:bottom w:val="single" w:sz="4" w:space="0" w:color="auto"/>
            </w:tcBorders>
          </w:tcPr>
          <w:p w:rsidR="00E0192D" w:rsidRPr="00213739" w:rsidRDefault="00E0192D" w:rsidP="00175C0F">
            <w:pPr>
              <w:tabs>
                <w:tab w:val="left" w:pos="720"/>
              </w:tabs>
            </w:pPr>
            <w:r w:rsidRPr="00213739">
              <w:t>Book Editing</w:t>
            </w:r>
          </w:p>
        </w:tc>
        <w:tc>
          <w:tcPr>
            <w:tcW w:w="990" w:type="dxa"/>
            <w:tcBorders>
              <w:bottom w:val="single" w:sz="4" w:space="0" w:color="auto"/>
            </w:tcBorders>
          </w:tcPr>
          <w:p w:rsidR="00E0192D" w:rsidRPr="00213739" w:rsidRDefault="00E0192D" w:rsidP="00175C0F">
            <w:pPr>
              <w:tabs>
                <w:tab w:val="left" w:pos="720"/>
              </w:tabs>
              <w:jc w:val="center"/>
            </w:pPr>
            <w:r w:rsidRPr="005171FC">
              <w:t>Half</w:t>
            </w:r>
          </w:p>
        </w:tc>
      </w:tr>
      <w:tr w:rsidR="00E0192D" w:rsidRPr="00213739" w:rsidTr="00175C0F">
        <w:trPr>
          <w:trHeight w:val="166"/>
        </w:trPr>
        <w:tc>
          <w:tcPr>
            <w:tcW w:w="807" w:type="dxa"/>
            <w:tcBorders>
              <w:bottom w:val="single" w:sz="4" w:space="0" w:color="auto"/>
            </w:tcBorders>
          </w:tcPr>
          <w:p w:rsidR="00E0192D" w:rsidRPr="00213739" w:rsidRDefault="00E0192D" w:rsidP="00175C0F">
            <w:pPr>
              <w:tabs>
                <w:tab w:val="left" w:pos="720"/>
              </w:tabs>
              <w:jc w:val="center"/>
            </w:pPr>
            <w:r w:rsidRPr="00213739">
              <w:t>461</w:t>
            </w:r>
          </w:p>
        </w:tc>
        <w:tc>
          <w:tcPr>
            <w:tcW w:w="7383" w:type="dxa"/>
            <w:tcBorders>
              <w:bottom w:val="single" w:sz="4" w:space="0" w:color="auto"/>
            </w:tcBorders>
          </w:tcPr>
          <w:p w:rsidR="00E0192D" w:rsidRPr="00213739" w:rsidRDefault="00E0192D" w:rsidP="00175C0F">
            <w:pPr>
              <w:tabs>
                <w:tab w:val="left" w:pos="720"/>
              </w:tabs>
            </w:pPr>
            <w:r w:rsidRPr="00213739">
              <w:t>Advertising</w:t>
            </w:r>
          </w:p>
        </w:tc>
        <w:tc>
          <w:tcPr>
            <w:tcW w:w="990" w:type="dxa"/>
            <w:tcBorders>
              <w:bottom w:val="single" w:sz="4" w:space="0" w:color="auto"/>
            </w:tcBorders>
          </w:tcPr>
          <w:p w:rsidR="00E0192D" w:rsidRPr="00213739" w:rsidRDefault="00E0192D" w:rsidP="00175C0F">
            <w:pPr>
              <w:tabs>
                <w:tab w:val="left" w:pos="720"/>
              </w:tabs>
              <w:jc w:val="center"/>
            </w:pPr>
            <w:r w:rsidRPr="005171FC">
              <w:t>Half</w:t>
            </w:r>
          </w:p>
        </w:tc>
      </w:tr>
    </w:tbl>
    <w:p w:rsidR="00B27B47" w:rsidRPr="003206CA" w:rsidRDefault="00B27B47" w:rsidP="00E0192D">
      <w:pPr>
        <w:rPr>
          <w:b/>
          <w:szCs w:val="28"/>
        </w:rPr>
      </w:pPr>
    </w:p>
    <w:p w:rsidR="00E0192D" w:rsidRPr="00213739" w:rsidRDefault="00B27B47" w:rsidP="00E0192D">
      <w:pPr>
        <w:rPr>
          <w:b/>
        </w:rPr>
      </w:pPr>
      <w:r>
        <w:rPr>
          <w:b/>
          <w:sz w:val="28"/>
          <w:szCs w:val="28"/>
        </w:rPr>
        <w:t>4.5</w:t>
      </w:r>
      <w:r w:rsidR="00E0192D" w:rsidRPr="00213739">
        <w:rPr>
          <w:b/>
        </w:rPr>
        <w:t xml:space="preserve"> </w:t>
      </w:r>
      <w:r w:rsidR="00E0192D" w:rsidRPr="00213739">
        <w:rPr>
          <w:b/>
        </w:rPr>
        <w:tab/>
      </w:r>
      <w:r w:rsidR="00462041" w:rsidRPr="0025248D">
        <w:rPr>
          <w:b/>
          <w:sz w:val="28"/>
          <w:szCs w:val="28"/>
        </w:rPr>
        <w:t xml:space="preserve">BA </w:t>
      </w:r>
      <w:r w:rsidR="00E0192D" w:rsidRPr="0025248D">
        <w:rPr>
          <w:b/>
          <w:sz w:val="28"/>
          <w:szCs w:val="28"/>
        </w:rPr>
        <w:t>Mass</w:t>
      </w:r>
      <w:r w:rsidR="00E0192D" w:rsidRPr="00213739">
        <w:rPr>
          <w:b/>
          <w:sz w:val="28"/>
        </w:rPr>
        <w:t xml:space="preserve"> Communication </w:t>
      </w:r>
      <w:r w:rsidR="00462041">
        <w:rPr>
          <w:b/>
          <w:sz w:val="28"/>
        </w:rPr>
        <w:t>(</w:t>
      </w:r>
      <w:r w:rsidR="00E0192D" w:rsidRPr="00213739">
        <w:rPr>
          <w:b/>
          <w:sz w:val="28"/>
        </w:rPr>
        <w:t>Group</w:t>
      </w:r>
      <w:r w:rsidR="00462041">
        <w:rPr>
          <w:b/>
          <w:sz w:val="28"/>
        </w:rPr>
        <w:t>)</w:t>
      </w:r>
    </w:p>
    <w:p w:rsidR="00E0192D" w:rsidRPr="00213739" w:rsidRDefault="00E0192D" w:rsidP="00E0192D">
      <w:pPr>
        <w:jc w:val="center"/>
        <w:rPr>
          <w:b/>
          <w:bCs/>
          <w:sz w:val="16"/>
          <w:szCs w:val="16"/>
        </w:rPr>
      </w:pPr>
    </w:p>
    <w:p w:rsidR="009B793A" w:rsidRPr="00213739" w:rsidRDefault="009B793A" w:rsidP="009B793A">
      <w:pPr>
        <w:jc w:val="center"/>
        <w:rPr>
          <w:b/>
          <w:sz w:val="10"/>
        </w:rPr>
      </w:pPr>
      <w:r w:rsidRPr="00213739">
        <w:rPr>
          <w:b/>
          <w:bCs/>
          <w:sz w:val="26"/>
        </w:rPr>
        <w:t>(For Continuing Students Only)</w:t>
      </w:r>
    </w:p>
    <w:p w:rsidR="009B793A" w:rsidRPr="00213739" w:rsidRDefault="009B793A" w:rsidP="009B793A">
      <w:pPr>
        <w:tabs>
          <w:tab w:val="left" w:pos="720"/>
        </w:tabs>
        <w:jc w:val="center"/>
        <w:rPr>
          <w:b/>
        </w:rPr>
      </w:pPr>
      <w:r w:rsidRPr="00213739">
        <w:rPr>
          <w:b/>
        </w:rPr>
        <w:t xml:space="preserve">Spring &amp; Autumn, </w:t>
      </w:r>
      <w:r>
        <w:rPr>
          <w:b/>
        </w:rPr>
        <w:t>2016</w:t>
      </w:r>
    </w:p>
    <w:p w:rsidR="00E0192D" w:rsidRPr="00213739" w:rsidRDefault="00E0192D" w:rsidP="00E0192D">
      <w:pPr>
        <w:tabs>
          <w:tab w:val="left" w:pos="720"/>
        </w:tabs>
        <w:jc w:val="center"/>
        <w:rPr>
          <w:b/>
          <w:sz w:val="14"/>
        </w:rPr>
      </w:pPr>
    </w:p>
    <w:p w:rsidR="00E0192D" w:rsidRDefault="00E0192D" w:rsidP="00E0192D">
      <w:pPr>
        <w:jc w:val="center"/>
        <w:rPr>
          <w:b/>
        </w:rPr>
      </w:pPr>
      <w:r w:rsidRPr="00213739">
        <w:rPr>
          <w:b/>
        </w:rPr>
        <w:t>Compulsory Courses</w:t>
      </w:r>
    </w:p>
    <w:tbl>
      <w:tblPr>
        <w:tblW w:w="91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7380"/>
        <w:gridCol w:w="990"/>
      </w:tblGrid>
      <w:tr w:rsidR="00E0192D" w:rsidRPr="00205F4C" w:rsidTr="003206CA">
        <w:trPr>
          <w:trHeight w:val="305"/>
        </w:trPr>
        <w:tc>
          <w:tcPr>
            <w:tcW w:w="810" w:type="dxa"/>
            <w:tcBorders>
              <w:bottom w:val="single" w:sz="4" w:space="0" w:color="auto"/>
            </w:tcBorders>
            <w:vAlign w:val="center"/>
          </w:tcPr>
          <w:p w:rsidR="00E0192D" w:rsidRPr="00205F4C" w:rsidRDefault="00E0192D" w:rsidP="007C5FCF">
            <w:pPr>
              <w:jc w:val="center"/>
              <w:rPr>
                <w:b/>
              </w:rPr>
            </w:pPr>
            <w:r w:rsidRPr="00205F4C">
              <w:rPr>
                <w:b/>
                <w:szCs w:val="22"/>
              </w:rPr>
              <w:t>Code</w:t>
            </w:r>
          </w:p>
        </w:tc>
        <w:tc>
          <w:tcPr>
            <w:tcW w:w="7380" w:type="dxa"/>
            <w:tcBorders>
              <w:bottom w:val="single" w:sz="4" w:space="0" w:color="auto"/>
            </w:tcBorders>
            <w:vAlign w:val="center"/>
          </w:tcPr>
          <w:p w:rsidR="00E0192D" w:rsidRPr="00205F4C" w:rsidRDefault="00E0192D" w:rsidP="007C5FCF">
            <w:pPr>
              <w:tabs>
                <w:tab w:val="left" w:pos="5202"/>
              </w:tabs>
              <w:jc w:val="center"/>
              <w:rPr>
                <w:b/>
              </w:rPr>
            </w:pPr>
            <w:r w:rsidRPr="00205F4C">
              <w:rPr>
                <w:b/>
                <w:szCs w:val="22"/>
              </w:rPr>
              <w:t>Course Title</w:t>
            </w:r>
          </w:p>
        </w:tc>
        <w:tc>
          <w:tcPr>
            <w:tcW w:w="990" w:type="dxa"/>
            <w:tcBorders>
              <w:bottom w:val="single" w:sz="4" w:space="0" w:color="auto"/>
            </w:tcBorders>
            <w:vAlign w:val="center"/>
          </w:tcPr>
          <w:p w:rsidR="00E0192D" w:rsidRPr="00205F4C" w:rsidRDefault="00E0192D" w:rsidP="007C5FCF">
            <w:pPr>
              <w:tabs>
                <w:tab w:val="left" w:pos="5202"/>
              </w:tabs>
              <w:jc w:val="center"/>
              <w:rPr>
                <w:b/>
              </w:rPr>
            </w:pPr>
            <w:r w:rsidRPr="00205F4C">
              <w:rPr>
                <w:b/>
              </w:rPr>
              <w:t>Credit</w:t>
            </w:r>
          </w:p>
        </w:tc>
      </w:tr>
      <w:tr w:rsidR="00E0192D" w:rsidRPr="00213739" w:rsidTr="00175C0F">
        <w:trPr>
          <w:trHeight w:val="197"/>
        </w:trPr>
        <w:tc>
          <w:tcPr>
            <w:tcW w:w="810" w:type="dxa"/>
            <w:tcBorders>
              <w:bottom w:val="nil"/>
            </w:tcBorders>
          </w:tcPr>
          <w:p w:rsidR="00E0192D" w:rsidRPr="00213739" w:rsidRDefault="00E0192D" w:rsidP="00175C0F">
            <w:pPr>
              <w:tabs>
                <w:tab w:val="left" w:pos="720"/>
              </w:tabs>
              <w:jc w:val="center"/>
            </w:pPr>
            <w:r w:rsidRPr="00213739">
              <w:t>416</w:t>
            </w:r>
          </w:p>
        </w:tc>
        <w:tc>
          <w:tcPr>
            <w:tcW w:w="7380" w:type="dxa"/>
            <w:tcBorders>
              <w:bottom w:val="nil"/>
            </w:tcBorders>
          </w:tcPr>
          <w:p w:rsidR="00E0192D" w:rsidRPr="00E707A0" w:rsidRDefault="00E0192D" w:rsidP="00175C0F">
            <w:pPr>
              <w:pStyle w:val="Heading5"/>
              <w:tabs>
                <w:tab w:val="left" w:pos="720"/>
              </w:tabs>
              <w:jc w:val="left"/>
              <w:rPr>
                <w:b w:val="0"/>
                <w:sz w:val="24"/>
                <w:u w:val="none"/>
              </w:rPr>
            </w:pPr>
            <w:r w:rsidRPr="00E707A0">
              <w:rPr>
                <w:b w:val="0"/>
                <w:sz w:val="24"/>
                <w:u w:val="none"/>
              </w:rPr>
              <w:t xml:space="preserve">Islamiat </w:t>
            </w:r>
            <w:r w:rsidRPr="00E707A0">
              <w:rPr>
                <w:b w:val="0"/>
                <w:sz w:val="24"/>
                <w:u w:val="none"/>
              </w:rPr>
              <w:tab/>
            </w:r>
            <w:r w:rsidRPr="00E707A0">
              <w:rPr>
                <w:b w:val="0"/>
                <w:sz w:val="24"/>
                <w:u w:val="none"/>
              </w:rPr>
              <w:tab/>
            </w:r>
          </w:p>
        </w:tc>
        <w:tc>
          <w:tcPr>
            <w:tcW w:w="990" w:type="dxa"/>
            <w:tcBorders>
              <w:bottom w:val="nil"/>
            </w:tcBorders>
          </w:tcPr>
          <w:p w:rsidR="00E0192D" w:rsidRPr="00213739" w:rsidRDefault="00E0192D" w:rsidP="00175C0F">
            <w:pPr>
              <w:tabs>
                <w:tab w:val="left" w:pos="720"/>
              </w:tabs>
              <w:jc w:val="center"/>
            </w:pPr>
            <w:r w:rsidRPr="005171FC">
              <w:t>Half</w:t>
            </w:r>
          </w:p>
        </w:tc>
      </w:tr>
      <w:tr w:rsidR="00E0192D" w:rsidRPr="00213739" w:rsidTr="00175C0F">
        <w:trPr>
          <w:trHeight w:val="197"/>
        </w:trPr>
        <w:tc>
          <w:tcPr>
            <w:tcW w:w="810" w:type="dxa"/>
            <w:tcBorders>
              <w:top w:val="nil"/>
              <w:bottom w:val="nil"/>
            </w:tcBorders>
          </w:tcPr>
          <w:p w:rsidR="00E0192D" w:rsidRPr="00213739" w:rsidRDefault="00E0192D" w:rsidP="00175C0F">
            <w:pPr>
              <w:tabs>
                <w:tab w:val="left" w:pos="720"/>
              </w:tabs>
              <w:jc w:val="center"/>
            </w:pPr>
          </w:p>
        </w:tc>
        <w:tc>
          <w:tcPr>
            <w:tcW w:w="7380" w:type="dxa"/>
            <w:tcBorders>
              <w:top w:val="nil"/>
              <w:bottom w:val="nil"/>
            </w:tcBorders>
          </w:tcPr>
          <w:p w:rsidR="00E0192D" w:rsidRPr="007B231D" w:rsidRDefault="00E0192D" w:rsidP="00175C0F">
            <w:pPr>
              <w:pStyle w:val="Heading5"/>
              <w:tabs>
                <w:tab w:val="left" w:pos="720"/>
              </w:tabs>
              <w:jc w:val="left"/>
              <w:rPr>
                <w:sz w:val="24"/>
                <w:u w:val="none"/>
              </w:rPr>
            </w:pPr>
            <w:r w:rsidRPr="007B231D">
              <w:rPr>
                <w:sz w:val="24"/>
                <w:u w:val="none"/>
              </w:rPr>
              <w:t>OR</w:t>
            </w:r>
          </w:p>
        </w:tc>
        <w:tc>
          <w:tcPr>
            <w:tcW w:w="990" w:type="dxa"/>
            <w:tcBorders>
              <w:top w:val="nil"/>
              <w:bottom w:val="nil"/>
            </w:tcBorders>
          </w:tcPr>
          <w:p w:rsidR="00E0192D" w:rsidRPr="00213739" w:rsidRDefault="00E0192D" w:rsidP="00175C0F">
            <w:pPr>
              <w:tabs>
                <w:tab w:val="left" w:pos="720"/>
              </w:tabs>
              <w:jc w:val="center"/>
            </w:pPr>
          </w:p>
        </w:tc>
      </w:tr>
      <w:tr w:rsidR="00E0192D" w:rsidRPr="00213739" w:rsidTr="00175C0F">
        <w:trPr>
          <w:trHeight w:val="197"/>
        </w:trPr>
        <w:tc>
          <w:tcPr>
            <w:tcW w:w="810" w:type="dxa"/>
            <w:tcBorders>
              <w:top w:val="nil"/>
              <w:bottom w:val="single" w:sz="4" w:space="0" w:color="auto"/>
            </w:tcBorders>
          </w:tcPr>
          <w:p w:rsidR="00E0192D" w:rsidRPr="00213739" w:rsidRDefault="00E0192D" w:rsidP="00175C0F">
            <w:pPr>
              <w:tabs>
                <w:tab w:val="left" w:pos="720"/>
              </w:tabs>
              <w:jc w:val="center"/>
            </w:pPr>
            <w:r w:rsidRPr="00213739">
              <w:t>418</w:t>
            </w:r>
          </w:p>
        </w:tc>
        <w:tc>
          <w:tcPr>
            <w:tcW w:w="7380" w:type="dxa"/>
            <w:tcBorders>
              <w:top w:val="nil"/>
              <w:bottom w:val="single" w:sz="4" w:space="0" w:color="auto"/>
            </w:tcBorders>
          </w:tcPr>
          <w:p w:rsidR="00E0192D" w:rsidRPr="00213739" w:rsidRDefault="00E0192D" w:rsidP="00175C0F">
            <w:pPr>
              <w:tabs>
                <w:tab w:val="left" w:pos="720"/>
              </w:tabs>
            </w:pPr>
            <w:r w:rsidRPr="00213739">
              <w:t>Ethics (For Non-Muslim Students Only) In lieu of 416</w:t>
            </w:r>
          </w:p>
        </w:tc>
        <w:tc>
          <w:tcPr>
            <w:tcW w:w="990" w:type="dxa"/>
            <w:tcBorders>
              <w:top w:val="nil"/>
              <w:bottom w:val="single" w:sz="4" w:space="0" w:color="auto"/>
            </w:tcBorders>
          </w:tcPr>
          <w:p w:rsidR="00E0192D" w:rsidRPr="00213739" w:rsidRDefault="00E0192D" w:rsidP="00175C0F">
            <w:pPr>
              <w:tabs>
                <w:tab w:val="left" w:pos="720"/>
              </w:tabs>
              <w:jc w:val="center"/>
            </w:pPr>
            <w:r w:rsidRPr="005171FC">
              <w:t>Half</w:t>
            </w:r>
          </w:p>
        </w:tc>
      </w:tr>
      <w:tr w:rsidR="00E0192D" w:rsidRPr="00213739" w:rsidTr="00175C0F">
        <w:trPr>
          <w:trHeight w:val="197"/>
        </w:trPr>
        <w:tc>
          <w:tcPr>
            <w:tcW w:w="810" w:type="dxa"/>
            <w:tcBorders>
              <w:bottom w:val="single" w:sz="4" w:space="0" w:color="auto"/>
            </w:tcBorders>
          </w:tcPr>
          <w:p w:rsidR="00E0192D" w:rsidRPr="00213739" w:rsidRDefault="00E0192D" w:rsidP="00175C0F">
            <w:pPr>
              <w:tabs>
                <w:tab w:val="left" w:pos="720"/>
              </w:tabs>
              <w:jc w:val="center"/>
            </w:pPr>
            <w:r w:rsidRPr="00213739">
              <w:t>417</w:t>
            </w:r>
          </w:p>
        </w:tc>
        <w:tc>
          <w:tcPr>
            <w:tcW w:w="7380" w:type="dxa"/>
            <w:tcBorders>
              <w:bottom w:val="single" w:sz="4" w:space="0" w:color="auto"/>
            </w:tcBorders>
          </w:tcPr>
          <w:p w:rsidR="00E0192D" w:rsidRPr="00213739" w:rsidRDefault="00E0192D" w:rsidP="00175C0F">
            <w:pPr>
              <w:tabs>
                <w:tab w:val="left" w:pos="720"/>
              </w:tabs>
            </w:pPr>
            <w:r w:rsidRPr="00213739">
              <w:t>Pakistan Studies</w:t>
            </w:r>
          </w:p>
        </w:tc>
        <w:tc>
          <w:tcPr>
            <w:tcW w:w="990" w:type="dxa"/>
            <w:tcBorders>
              <w:bottom w:val="single" w:sz="4" w:space="0" w:color="auto"/>
            </w:tcBorders>
          </w:tcPr>
          <w:p w:rsidR="00E0192D" w:rsidRPr="00213739" w:rsidRDefault="00E0192D" w:rsidP="00175C0F">
            <w:pPr>
              <w:tabs>
                <w:tab w:val="left" w:pos="720"/>
              </w:tabs>
              <w:jc w:val="center"/>
            </w:pPr>
            <w:r w:rsidRPr="005171FC">
              <w:t>Half</w:t>
            </w:r>
          </w:p>
        </w:tc>
      </w:tr>
      <w:tr w:rsidR="00E0192D" w:rsidRPr="00213739" w:rsidTr="00175C0F">
        <w:trPr>
          <w:trHeight w:val="197"/>
        </w:trPr>
        <w:tc>
          <w:tcPr>
            <w:tcW w:w="810" w:type="dxa"/>
            <w:tcBorders>
              <w:bottom w:val="single" w:sz="4" w:space="0" w:color="auto"/>
            </w:tcBorders>
          </w:tcPr>
          <w:p w:rsidR="00E0192D" w:rsidRPr="00213739" w:rsidRDefault="00E0192D" w:rsidP="00175C0F">
            <w:pPr>
              <w:tabs>
                <w:tab w:val="left" w:pos="720"/>
              </w:tabs>
              <w:jc w:val="center"/>
            </w:pPr>
            <w:r w:rsidRPr="00213739">
              <w:t>430</w:t>
            </w:r>
          </w:p>
        </w:tc>
        <w:tc>
          <w:tcPr>
            <w:tcW w:w="7380" w:type="dxa"/>
            <w:tcBorders>
              <w:bottom w:val="single" w:sz="4" w:space="0" w:color="auto"/>
            </w:tcBorders>
          </w:tcPr>
          <w:p w:rsidR="00E0192D" w:rsidRPr="00213739" w:rsidRDefault="00E0192D" w:rsidP="00175C0F">
            <w:pPr>
              <w:tabs>
                <w:tab w:val="left" w:pos="720"/>
              </w:tabs>
            </w:pPr>
            <w:r w:rsidRPr="00213739">
              <w:t>Principles of Journalism</w:t>
            </w:r>
          </w:p>
        </w:tc>
        <w:tc>
          <w:tcPr>
            <w:tcW w:w="990" w:type="dxa"/>
            <w:tcBorders>
              <w:bottom w:val="single" w:sz="4" w:space="0" w:color="auto"/>
            </w:tcBorders>
          </w:tcPr>
          <w:p w:rsidR="00E0192D" w:rsidRPr="00213739" w:rsidRDefault="00E0192D" w:rsidP="00175C0F">
            <w:pPr>
              <w:tabs>
                <w:tab w:val="left" w:pos="720"/>
              </w:tabs>
              <w:jc w:val="center"/>
            </w:pPr>
            <w:r w:rsidRPr="00213739">
              <w:t>F</w:t>
            </w:r>
            <w:r>
              <w:t>ull</w:t>
            </w:r>
          </w:p>
        </w:tc>
      </w:tr>
      <w:tr w:rsidR="00E0192D" w:rsidRPr="00213739" w:rsidTr="00175C0F">
        <w:trPr>
          <w:trHeight w:val="197"/>
        </w:trPr>
        <w:tc>
          <w:tcPr>
            <w:tcW w:w="810" w:type="dxa"/>
            <w:tcBorders>
              <w:bottom w:val="single" w:sz="4" w:space="0" w:color="auto"/>
            </w:tcBorders>
          </w:tcPr>
          <w:p w:rsidR="00E0192D" w:rsidRPr="00213739" w:rsidRDefault="00E0192D" w:rsidP="00175C0F">
            <w:pPr>
              <w:tabs>
                <w:tab w:val="left" w:pos="720"/>
              </w:tabs>
              <w:jc w:val="center"/>
            </w:pPr>
            <w:r w:rsidRPr="00213739">
              <w:t>431</w:t>
            </w:r>
          </w:p>
        </w:tc>
        <w:tc>
          <w:tcPr>
            <w:tcW w:w="7380" w:type="dxa"/>
            <w:tcBorders>
              <w:bottom w:val="single" w:sz="4" w:space="0" w:color="auto"/>
            </w:tcBorders>
          </w:tcPr>
          <w:p w:rsidR="00E0192D" w:rsidRPr="00213739" w:rsidRDefault="00E0192D" w:rsidP="00175C0F">
            <w:pPr>
              <w:tabs>
                <w:tab w:val="left" w:pos="720"/>
              </w:tabs>
            </w:pPr>
            <w:r w:rsidRPr="00213739">
              <w:t>Reporting</w:t>
            </w:r>
          </w:p>
        </w:tc>
        <w:tc>
          <w:tcPr>
            <w:tcW w:w="990" w:type="dxa"/>
            <w:tcBorders>
              <w:bottom w:val="single" w:sz="4" w:space="0" w:color="auto"/>
            </w:tcBorders>
          </w:tcPr>
          <w:p w:rsidR="00E0192D" w:rsidRPr="00213739" w:rsidRDefault="00E0192D" w:rsidP="00175C0F">
            <w:pPr>
              <w:tabs>
                <w:tab w:val="left" w:pos="720"/>
              </w:tabs>
              <w:jc w:val="center"/>
            </w:pPr>
            <w:r w:rsidRPr="005171FC">
              <w:t>Half</w:t>
            </w:r>
          </w:p>
        </w:tc>
      </w:tr>
      <w:tr w:rsidR="00E0192D" w:rsidRPr="00213739" w:rsidTr="00175C0F">
        <w:trPr>
          <w:trHeight w:val="197"/>
        </w:trPr>
        <w:tc>
          <w:tcPr>
            <w:tcW w:w="810" w:type="dxa"/>
            <w:tcBorders>
              <w:bottom w:val="single" w:sz="4" w:space="0" w:color="auto"/>
            </w:tcBorders>
          </w:tcPr>
          <w:p w:rsidR="00E0192D" w:rsidRPr="00213739" w:rsidRDefault="00E0192D" w:rsidP="00175C0F">
            <w:pPr>
              <w:tabs>
                <w:tab w:val="left" w:pos="720"/>
              </w:tabs>
              <w:jc w:val="center"/>
            </w:pPr>
            <w:r w:rsidRPr="00213739">
              <w:t>451</w:t>
            </w:r>
          </w:p>
        </w:tc>
        <w:tc>
          <w:tcPr>
            <w:tcW w:w="7380" w:type="dxa"/>
            <w:tcBorders>
              <w:bottom w:val="single" w:sz="4" w:space="0" w:color="auto"/>
            </w:tcBorders>
          </w:tcPr>
          <w:p w:rsidR="00E0192D" w:rsidRPr="00213739" w:rsidRDefault="00E0192D" w:rsidP="00175C0F">
            <w:pPr>
              <w:tabs>
                <w:tab w:val="left" w:pos="720"/>
              </w:tabs>
            </w:pPr>
            <w:r w:rsidRPr="00213739">
              <w:t>Public Relations</w:t>
            </w:r>
          </w:p>
        </w:tc>
        <w:tc>
          <w:tcPr>
            <w:tcW w:w="990" w:type="dxa"/>
            <w:tcBorders>
              <w:bottom w:val="single" w:sz="4" w:space="0" w:color="auto"/>
            </w:tcBorders>
          </w:tcPr>
          <w:p w:rsidR="00E0192D" w:rsidRPr="00213739" w:rsidRDefault="00E0192D" w:rsidP="00175C0F">
            <w:pPr>
              <w:tabs>
                <w:tab w:val="left" w:pos="720"/>
              </w:tabs>
              <w:jc w:val="center"/>
            </w:pPr>
            <w:r w:rsidRPr="005171FC">
              <w:t>Half</w:t>
            </w:r>
          </w:p>
        </w:tc>
      </w:tr>
      <w:tr w:rsidR="00E0192D" w:rsidRPr="00213739" w:rsidTr="00175C0F">
        <w:trPr>
          <w:trHeight w:val="197"/>
        </w:trPr>
        <w:tc>
          <w:tcPr>
            <w:tcW w:w="810" w:type="dxa"/>
            <w:tcBorders>
              <w:bottom w:val="single" w:sz="4" w:space="0" w:color="auto"/>
            </w:tcBorders>
          </w:tcPr>
          <w:p w:rsidR="00E0192D" w:rsidRPr="00213739" w:rsidRDefault="00E0192D" w:rsidP="00175C0F">
            <w:pPr>
              <w:tabs>
                <w:tab w:val="left" w:pos="720"/>
              </w:tabs>
              <w:jc w:val="center"/>
            </w:pPr>
            <w:r w:rsidRPr="00213739">
              <w:t>452</w:t>
            </w:r>
          </w:p>
        </w:tc>
        <w:tc>
          <w:tcPr>
            <w:tcW w:w="7380" w:type="dxa"/>
            <w:tcBorders>
              <w:bottom w:val="single" w:sz="4" w:space="0" w:color="auto"/>
            </w:tcBorders>
          </w:tcPr>
          <w:p w:rsidR="00E0192D" w:rsidRPr="00213739" w:rsidRDefault="00E0192D" w:rsidP="00175C0F">
            <w:pPr>
              <w:tabs>
                <w:tab w:val="left" w:pos="720"/>
              </w:tabs>
            </w:pPr>
            <w:r w:rsidRPr="00213739">
              <w:t>Mass Communication</w:t>
            </w:r>
          </w:p>
        </w:tc>
        <w:tc>
          <w:tcPr>
            <w:tcW w:w="990" w:type="dxa"/>
            <w:tcBorders>
              <w:bottom w:val="single" w:sz="4" w:space="0" w:color="auto"/>
            </w:tcBorders>
          </w:tcPr>
          <w:p w:rsidR="00E0192D" w:rsidRPr="00213739" w:rsidRDefault="00E0192D" w:rsidP="00175C0F">
            <w:pPr>
              <w:tabs>
                <w:tab w:val="left" w:pos="720"/>
              </w:tabs>
              <w:jc w:val="center"/>
            </w:pPr>
            <w:r w:rsidRPr="005171FC">
              <w:t>Half</w:t>
            </w:r>
          </w:p>
        </w:tc>
      </w:tr>
      <w:tr w:rsidR="00E0192D" w:rsidRPr="00213739" w:rsidTr="00175C0F">
        <w:trPr>
          <w:trHeight w:val="197"/>
        </w:trPr>
        <w:tc>
          <w:tcPr>
            <w:tcW w:w="810" w:type="dxa"/>
            <w:tcBorders>
              <w:bottom w:val="single" w:sz="4" w:space="0" w:color="auto"/>
            </w:tcBorders>
          </w:tcPr>
          <w:p w:rsidR="00E0192D" w:rsidRPr="00213739" w:rsidRDefault="00E0192D" w:rsidP="00175C0F">
            <w:pPr>
              <w:tabs>
                <w:tab w:val="left" w:pos="720"/>
              </w:tabs>
              <w:jc w:val="center"/>
            </w:pPr>
            <w:r w:rsidRPr="00213739">
              <w:lastRenderedPageBreak/>
              <w:t>453</w:t>
            </w:r>
          </w:p>
        </w:tc>
        <w:tc>
          <w:tcPr>
            <w:tcW w:w="7380" w:type="dxa"/>
            <w:tcBorders>
              <w:bottom w:val="single" w:sz="4" w:space="0" w:color="auto"/>
            </w:tcBorders>
          </w:tcPr>
          <w:p w:rsidR="00E0192D" w:rsidRPr="00213739" w:rsidRDefault="00E0192D" w:rsidP="00175C0F">
            <w:pPr>
              <w:tabs>
                <w:tab w:val="left" w:pos="720"/>
              </w:tabs>
            </w:pPr>
            <w:r w:rsidRPr="00213739">
              <w:t>Radio Broadcasting</w:t>
            </w:r>
          </w:p>
        </w:tc>
        <w:tc>
          <w:tcPr>
            <w:tcW w:w="990" w:type="dxa"/>
            <w:tcBorders>
              <w:bottom w:val="single" w:sz="4" w:space="0" w:color="auto"/>
            </w:tcBorders>
          </w:tcPr>
          <w:p w:rsidR="00E0192D" w:rsidRPr="00213739" w:rsidRDefault="00E0192D" w:rsidP="00175C0F">
            <w:pPr>
              <w:tabs>
                <w:tab w:val="left" w:pos="720"/>
              </w:tabs>
              <w:jc w:val="center"/>
            </w:pPr>
            <w:r w:rsidRPr="005171FC">
              <w:t>Half</w:t>
            </w:r>
          </w:p>
        </w:tc>
      </w:tr>
      <w:tr w:rsidR="00E0192D" w:rsidRPr="00213739" w:rsidTr="00175C0F">
        <w:trPr>
          <w:trHeight w:val="197"/>
        </w:trPr>
        <w:tc>
          <w:tcPr>
            <w:tcW w:w="810" w:type="dxa"/>
            <w:tcBorders>
              <w:bottom w:val="single" w:sz="4" w:space="0" w:color="auto"/>
            </w:tcBorders>
          </w:tcPr>
          <w:p w:rsidR="00E0192D" w:rsidRPr="00213739" w:rsidRDefault="00E0192D" w:rsidP="00175C0F">
            <w:pPr>
              <w:tabs>
                <w:tab w:val="left" w:pos="720"/>
              </w:tabs>
              <w:jc w:val="center"/>
            </w:pPr>
            <w:r w:rsidRPr="00213739">
              <w:t>454</w:t>
            </w:r>
          </w:p>
        </w:tc>
        <w:tc>
          <w:tcPr>
            <w:tcW w:w="7380" w:type="dxa"/>
            <w:tcBorders>
              <w:bottom w:val="single" w:sz="4" w:space="0" w:color="auto"/>
            </w:tcBorders>
          </w:tcPr>
          <w:p w:rsidR="00E0192D" w:rsidRPr="00213739" w:rsidRDefault="00E0192D" w:rsidP="00175C0F">
            <w:pPr>
              <w:tabs>
                <w:tab w:val="left" w:pos="720"/>
              </w:tabs>
            </w:pPr>
            <w:r w:rsidRPr="00213739">
              <w:t>TV Broadcasting</w:t>
            </w:r>
          </w:p>
        </w:tc>
        <w:tc>
          <w:tcPr>
            <w:tcW w:w="990" w:type="dxa"/>
            <w:tcBorders>
              <w:bottom w:val="single" w:sz="4" w:space="0" w:color="auto"/>
            </w:tcBorders>
          </w:tcPr>
          <w:p w:rsidR="00E0192D" w:rsidRPr="00213739" w:rsidRDefault="00E0192D" w:rsidP="00175C0F">
            <w:pPr>
              <w:tabs>
                <w:tab w:val="left" w:pos="720"/>
              </w:tabs>
              <w:jc w:val="center"/>
            </w:pPr>
            <w:r w:rsidRPr="005171FC">
              <w:t>Half</w:t>
            </w:r>
          </w:p>
        </w:tc>
      </w:tr>
      <w:tr w:rsidR="00E0192D" w:rsidRPr="00213739" w:rsidTr="00175C0F">
        <w:trPr>
          <w:trHeight w:val="197"/>
        </w:trPr>
        <w:tc>
          <w:tcPr>
            <w:tcW w:w="810" w:type="dxa"/>
            <w:tcBorders>
              <w:bottom w:val="single" w:sz="4" w:space="0" w:color="auto"/>
            </w:tcBorders>
          </w:tcPr>
          <w:p w:rsidR="00E0192D" w:rsidRPr="00213739" w:rsidRDefault="00E0192D" w:rsidP="00175C0F">
            <w:pPr>
              <w:tabs>
                <w:tab w:val="left" w:pos="720"/>
              </w:tabs>
              <w:jc w:val="center"/>
            </w:pPr>
            <w:r w:rsidRPr="00213739">
              <w:t>461</w:t>
            </w:r>
          </w:p>
        </w:tc>
        <w:tc>
          <w:tcPr>
            <w:tcW w:w="7380" w:type="dxa"/>
            <w:tcBorders>
              <w:bottom w:val="single" w:sz="4" w:space="0" w:color="auto"/>
            </w:tcBorders>
          </w:tcPr>
          <w:p w:rsidR="00E0192D" w:rsidRPr="00A44FAD" w:rsidRDefault="00E0192D" w:rsidP="00175C0F">
            <w:pPr>
              <w:pStyle w:val="Heading5"/>
              <w:tabs>
                <w:tab w:val="left" w:pos="720"/>
              </w:tabs>
              <w:jc w:val="left"/>
              <w:rPr>
                <w:b w:val="0"/>
                <w:sz w:val="24"/>
                <w:u w:val="none"/>
              </w:rPr>
            </w:pPr>
            <w:r w:rsidRPr="00F454AF">
              <w:rPr>
                <w:b w:val="0"/>
                <w:sz w:val="24"/>
                <w:u w:val="none"/>
              </w:rPr>
              <w:t>Advertising</w:t>
            </w:r>
          </w:p>
        </w:tc>
        <w:tc>
          <w:tcPr>
            <w:tcW w:w="990" w:type="dxa"/>
            <w:tcBorders>
              <w:bottom w:val="single" w:sz="4" w:space="0" w:color="auto"/>
            </w:tcBorders>
          </w:tcPr>
          <w:p w:rsidR="00E0192D" w:rsidRPr="00213739" w:rsidRDefault="00E0192D" w:rsidP="00175C0F">
            <w:pPr>
              <w:tabs>
                <w:tab w:val="left" w:pos="720"/>
              </w:tabs>
              <w:jc w:val="center"/>
            </w:pPr>
            <w:r w:rsidRPr="005171FC">
              <w:t>Half</w:t>
            </w:r>
          </w:p>
        </w:tc>
      </w:tr>
      <w:tr w:rsidR="00E0192D" w:rsidRPr="00213739" w:rsidTr="00175C0F">
        <w:trPr>
          <w:trHeight w:val="197"/>
        </w:trPr>
        <w:tc>
          <w:tcPr>
            <w:tcW w:w="810" w:type="dxa"/>
            <w:tcBorders>
              <w:bottom w:val="single" w:sz="4" w:space="0" w:color="auto"/>
            </w:tcBorders>
          </w:tcPr>
          <w:p w:rsidR="00E0192D" w:rsidRPr="00213739" w:rsidRDefault="00E0192D" w:rsidP="00175C0F">
            <w:pPr>
              <w:tabs>
                <w:tab w:val="left" w:pos="720"/>
              </w:tabs>
              <w:ind w:left="-90" w:right="-90"/>
              <w:jc w:val="center"/>
            </w:pPr>
            <w:r w:rsidRPr="00213739">
              <w:t>1423</w:t>
            </w:r>
            <w:r>
              <w:t>*</w:t>
            </w:r>
          </w:p>
        </w:tc>
        <w:tc>
          <w:tcPr>
            <w:tcW w:w="7380" w:type="dxa"/>
            <w:tcBorders>
              <w:bottom w:val="single" w:sz="4" w:space="0" w:color="auto"/>
            </w:tcBorders>
          </w:tcPr>
          <w:p w:rsidR="00E0192D" w:rsidRPr="00213739" w:rsidRDefault="00E0192D" w:rsidP="00175C0F">
            <w:pPr>
              <w:pStyle w:val="BodyText3"/>
              <w:rPr>
                <w:b w:val="0"/>
                <w:bCs w:val="0"/>
              </w:rPr>
            </w:pPr>
            <w:r w:rsidRPr="00213739">
              <w:rPr>
                <w:b w:val="0"/>
                <w:bCs w:val="0"/>
              </w:rPr>
              <w:t>Compulsory English-I</w:t>
            </w:r>
          </w:p>
        </w:tc>
        <w:tc>
          <w:tcPr>
            <w:tcW w:w="990" w:type="dxa"/>
            <w:tcBorders>
              <w:bottom w:val="single" w:sz="4" w:space="0" w:color="auto"/>
            </w:tcBorders>
          </w:tcPr>
          <w:p w:rsidR="00E0192D" w:rsidRPr="00213739" w:rsidRDefault="00E0192D" w:rsidP="00175C0F">
            <w:pPr>
              <w:tabs>
                <w:tab w:val="left" w:pos="720"/>
              </w:tabs>
              <w:jc w:val="center"/>
            </w:pPr>
            <w:r w:rsidRPr="005171FC">
              <w:t>Half</w:t>
            </w:r>
          </w:p>
        </w:tc>
      </w:tr>
      <w:tr w:rsidR="00E0192D" w:rsidRPr="00213739" w:rsidTr="00175C0F">
        <w:trPr>
          <w:trHeight w:val="197"/>
        </w:trPr>
        <w:tc>
          <w:tcPr>
            <w:tcW w:w="810" w:type="dxa"/>
            <w:tcBorders>
              <w:bottom w:val="single" w:sz="4" w:space="0" w:color="auto"/>
            </w:tcBorders>
          </w:tcPr>
          <w:p w:rsidR="00E0192D" w:rsidRPr="00213739" w:rsidRDefault="00E0192D" w:rsidP="00175C0F">
            <w:pPr>
              <w:tabs>
                <w:tab w:val="left" w:pos="720"/>
              </w:tabs>
              <w:ind w:left="-90" w:right="-90"/>
              <w:jc w:val="center"/>
            </w:pPr>
            <w:r w:rsidRPr="00213739">
              <w:t>1424</w:t>
            </w:r>
            <w:r>
              <w:t>*</w:t>
            </w:r>
          </w:p>
        </w:tc>
        <w:tc>
          <w:tcPr>
            <w:tcW w:w="7380" w:type="dxa"/>
            <w:tcBorders>
              <w:bottom w:val="single" w:sz="4" w:space="0" w:color="auto"/>
            </w:tcBorders>
          </w:tcPr>
          <w:p w:rsidR="00E0192D" w:rsidRPr="00213739" w:rsidRDefault="00E0192D" w:rsidP="00175C0F">
            <w:pPr>
              <w:pStyle w:val="BodyText3"/>
              <w:rPr>
                <w:b w:val="0"/>
                <w:bCs w:val="0"/>
              </w:rPr>
            </w:pPr>
            <w:r w:rsidRPr="00213739">
              <w:rPr>
                <w:b w:val="0"/>
                <w:bCs w:val="0"/>
              </w:rPr>
              <w:t>Compulsory English-II</w:t>
            </w:r>
          </w:p>
        </w:tc>
        <w:tc>
          <w:tcPr>
            <w:tcW w:w="990" w:type="dxa"/>
            <w:tcBorders>
              <w:bottom w:val="single" w:sz="4" w:space="0" w:color="auto"/>
            </w:tcBorders>
          </w:tcPr>
          <w:p w:rsidR="00E0192D" w:rsidRPr="00213739" w:rsidRDefault="00E0192D" w:rsidP="00175C0F">
            <w:pPr>
              <w:tabs>
                <w:tab w:val="left" w:pos="720"/>
              </w:tabs>
              <w:jc w:val="center"/>
            </w:pPr>
            <w:r w:rsidRPr="005171FC">
              <w:t>Half</w:t>
            </w:r>
          </w:p>
        </w:tc>
      </w:tr>
    </w:tbl>
    <w:p w:rsidR="00E0192D" w:rsidRDefault="00E0192D" w:rsidP="00E0192D">
      <w:pPr>
        <w:jc w:val="center"/>
        <w:rPr>
          <w:b/>
        </w:rPr>
      </w:pPr>
      <w:r w:rsidRPr="00213739">
        <w:rPr>
          <w:b/>
        </w:rPr>
        <w:t xml:space="preserve">Course </w:t>
      </w:r>
      <w:r>
        <w:rPr>
          <w:b/>
        </w:rPr>
        <w:t xml:space="preserve">Code </w:t>
      </w:r>
      <w:r w:rsidRPr="00213739">
        <w:rPr>
          <w:b/>
        </w:rPr>
        <w:t xml:space="preserve">1423 is pre-requisite for </w:t>
      </w:r>
      <w:r>
        <w:rPr>
          <w:b/>
        </w:rPr>
        <w:t xml:space="preserve">Course Code </w:t>
      </w:r>
      <w:r w:rsidRPr="00213739">
        <w:rPr>
          <w:b/>
        </w:rPr>
        <w:t>1424</w:t>
      </w:r>
      <w:r>
        <w:rPr>
          <w:b/>
        </w:rPr>
        <w:t>.</w:t>
      </w:r>
    </w:p>
    <w:p w:rsidR="00E0192D" w:rsidRDefault="00E0192D" w:rsidP="00E0192D">
      <w:pPr>
        <w:jc w:val="center"/>
        <w:rPr>
          <w:b/>
        </w:rPr>
      </w:pPr>
    </w:p>
    <w:p w:rsidR="00E0192D" w:rsidRDefault="00E0192D" w:rsidP="00E0192D">
      <w:pPr>
        <w:jc w:val="center"/>
        <w:rPr>
          <w:b/>
        </w:rPr>
      </w:pPr>
      <w:r>
        <w:rPr>
          <w:b/>
        </w:rPr>
        <w:t>Elective Courses</w:t>
      </w:r>
    </w:p>
    <w:p w:rsidR="00E0192D" w:rsidRDefault="00E0192D" w:rsidP="00E0192D">
      <w:pPr>
        <w:jc w:val="center"/>
        <w:rPr>
          <w:b/>
        </w:rPr>
      </w:pPr>
      <w:r>
        <w:rPr>
          <w:b/>
        </w:rPr>
        <w:t>(Any Two Full Credits)</w:t>
      </w:r>
    </w:p>
    <w:tbl>
      <w:tblPr>
        <w:tblW w:w="91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7380"/>
        <w:gridCol w:w="990"/>
      </w:tblGrid>
      <w:tr w:rsidR="00E0192D" w:rsidRPr="00205F4C" w:rsidTr="00175C0F">
        <w:trPr>
          <w:trHeight w:val="404"/>
        </w:trPr>
        <w:tc>
          <w:tcPr>
            <w:tcW w:w="810" w:type="dxa"/>
            <w:tcBorders>
              <w:bottom w:val="single" w:sz="4" w:space="0" w:color="auto"/>
            </w:tcBorders>
            <w:vAlign w:val="center"/>
          </w:tcPr>
          <w:p w:rsidR="00E0192D" w:rsidRPr="00205F4C" w:rsidRDefault="00E0192D" w:rsidP="007C5FCF">
            <w:pPr>
              <w:jc w:val="center"/>
              <w:rPr>
                <w:b/>
              </w:rPr>
            </w:pPr>
            <w:r w:rsidRPr="00205F4C">
              <w:rPr>
                <w:b/>
                <w:szCs w:val="22"/>
              </w:rPr>
              <w:t>Code</w:t>
            </w:r>
          </w:p>
        </w:tc>
        <w:tc>
          <w:tcPr>
            <w:tcW w:w="7380" w:type="dxa"/>
            <w:tcBorders>
              <w:bottom w:val="single" w:sz="4" w:space="0" w:color="auto"/>
            </w:tcBorders>
            <w:vAlign w:val="center"/>
          </w:tcPr>
          <w:p w:rsidR="00E0192D" w:rsidRPr="00205F4C" w:rsidRDefault="00E0192D" w:rsidP="007C5FCF">
            <w:pPr>
              <w:tabs>
                <w:tab w:val="left" w:pos="5202"/>
              </w:tabs>
              <w:jc w:val="center"/>
              <w:rPr>
                <w:b/>
              </w:rPr>
            </w:pPr>
            <w:r w:rsidRPr="00205F4C">
              <w:rPr>
                <w:b/>
                <w:szCs w:val="22"/>
              </w:rPr>
              <w:t>Course Title</w:t>
            </w:r>
          </w:p>
        </w:tc>
        <w:tc>
          <w:tcPr>
            <w:tcW w:w="990" w:type="dxa"/>
            <w:tcBorders>
              <w:bottom w:val="single" w:sz="4" w:space="0" w:color="auto"/>
            </w:tcBorders>
            <w:vAlign w:val="center"/>
          </w:tcPr>
          <w:p w:rsidR="00E0192D" w:rsidRPr="00205F4C" w:rsidRDefault="00E0192D" w:rsidP="007C5FCF">
            <w:pPr>
              <w:tabs>
                <w:tab w:val="left" w:pos="5202"/>
              </w:tabs>
              <w:jc w:val="center"/>
              <w:rPr>
                <w:b/>
              </w:rPr>
            </w:pPr>
            <w:r w:rsidRPr="00205F4C">
              <w:rPr>
                <w:b/>
              </w:rPr>
              <w:t>Credit</w:t>
            </w:r>
          </w:p>
        </w:tc>
      </w:tr>
      <w:tr w:rsidR="00E0192D" w:rsidRPr="00213739" w:rsidTr="00175C0F">
        <w:trPr>
          <w:trHeight w:val="197"/>
        </w:trPr>
        <w:tc>
          <w:tcPr>
            <w:tcW w:w="810" w:type="dxa"/>
            <w:tcBorders>
              <w:bottom w:val="single" w:sz="4" w:space="0" w:color="auto"/>
            </w:tcBorders>
          </w:tcPr>
          <w:p w:rsidR="00E0192D" w:rsidRPr="00213739" w:rsidRDefault="00E0192D" w:rsidP="00175C0F">
            <w:pPr>
              <w:tabs>
                <w:tab w:val="left" w:pos="720"/>
              </w:tabs>
              <w:jc w:val="center"/>
            </w:pPr>
            <w:r w:rsidRPr="00213739">
              <w:t>422</w:t>
            </w:r>
          </w:p>
        </w:tc>
        <w:tc>
          <w:tcPr>
            <w:tcW w:w="7380" w:type="dxa"/>
            <w:tcBorders>
              <w:bottom w:val="single" w:sz="4" w:space="0" w:color="auto"/>
            </w:tcBorders>
          </w:tcPr>
          <w:p w:rsidR="00E0192D" w:rsidRPr="00213739" w:rsidRDefault="00E0192D" w:rsidP="00175C0F">
            <w:pPr>
              <w:tabs>
                <w:tab w:val="left" w:pos="720"/>
              </w:tabs>
            </w:pPr>
            <w:r w:rsidRPr="00213739">
              <w:t>Organizing Library Resources</w:t>
            </w:r>
          </w:p>
        </w:tc>
        <w:tc>
          <w:tcPr>
            <w:tcW w:w="990" w:type="dxa"/>
            <w:tcBorders>
              <w:bottom w:val="single" w:sz="4" w:space="0" w:color="auto"/>
            </w:tcBorders>
          </w:tcPr>
          <w:p w:rsidR="00E0192D" w:rsidRPr="00213739" w:rsidRDefault="00E0192D" w:rsidP="00175C0F">
            <w:pPr>
              <w:tabs>
                <w:tab w:val="left" w:pos="720"/>
              </w:tabs>
              <w:jc w:val="center"/>
            </w:pPr>
            <w:r>
              <w:t>Full</w:t>
            </w:r>
          </w:p>
        </w:tc>
      </w:tr>
      <w:tr w:rsidR="00E0192D" w:rsidRPr="00213739" w:rsidTr="00175C0F">
        <w:trPr>
          <w:trHeight w:val="197"/>
        </w:trPr>
        <w:tc>
          <w:tcPr>
            <w:tcW w:w="810" w:type="dxa"/>
            <w:tcBorders>
              <w:bottom w:val="single" w:sz="4" w:space="0" w:color="auto"/>
            </w:tcBorders>
          </w:tcPr>
          <w:p w:rsidR="00E0192D" w:rsidRPr="00213739" w:rsidRDefault="00E0192D" w:rsidP="00175C0F">
            <w:pPr>
              <w:tabs>
                <w:tab w:val="left" w:pos="720"/>
              </w:tabs>
              <w:jc w:val="center"/>
            </w:pPr>
            <w:r w:rsidRPr="00213739">
              <w:t>423</w:t>
            </w:r>
          </w:p>
        </w:tc>
        <w:tc>
          <w:tcPr>
            <w:tcW w:w="7380" w:type="dxa"/>
            <w:tcBorders>
              <w:bottom w:val="single" w:sz="4" w:space="0" w:color="auto"/>
            </w:tcBorders>
          </w:tcPr>
          <w:p w:rsidR="00E0192D" w:rsidRPr="00213739" w:rsidRDefault="00E0192D" w:rsidP="00175C0F">
            <w:pPr>
              <w:tabs>
                <w:tab w:val="left" w:pos="720"/>
              </w:tabs>
            </w:pPr>
            <w:r w:rsidRPr="00213739">
              <w:t>Library Services</w:t>
            </w:r>
          </w:p>
        </w:tc>
        <w:tc>
          <w:tcPr>
            <w:tcW w:w="990" w:type="dxa"/>
            <w:tcBorders>
              <w:bottom w:val="single" w:sz="4" w:space="0" w:color="auto"/>
            </w:tcBorders>
          </w:tcPr>
          <w:p w:rsidR="00E0192D" w:rsidRPr="00213739" w:rsidRDefault="00E0192D" w:rsidP="00175C0F">
            <w:pPr>
              <w:tabs>
                <w:tab w:val="left" w:pos="720"/>
              </w:tabs>
              <w:jc w:val="center"/>
            </w:pPr>
            <w:r>
              <w:t>Full</w:t>
            </w:r>
          </w:p>
        </w:tc>
      </w:tr>
      <w:tr w:rsidR="00E0192D" w:rsidRPr="00213739" w:rsidTr="00175C0F">
        <w:trPr>
          <w:trHeight w:val="197"/>
        </w:trPr>
        <w:tc>
          <w:tcPr>
            <w:tcW w:w="810" w:type="dxa"/>
            <w:tcBorders>
              <w:bottom w:val="single" w:sz="4" w:space="0" w:color="auto"/>
            </w:tcBorders>
          </w:tcPr>
          <w:p w:rsidR="00E0192D" w:rsidRPr="00213739" w:rsidRDefault="00E0192D" w:rsidP="00175C0F">
            <w:pPr>
              <w:tabs>
                <w:tab w:val="left" w:pos="720"/>
              </w:tabs>
              <w:jc w:val="center"/>
            </w:pPr>
            <w:r w:rsidRPr="00213739">
              <w:t>427</w:t>
            </w:r>
          </w:p>
        </w:tc>
        <w:tc>
          <w:tcPr>
            <w:tcW w:w="7380" w:type="dxa"/>
            <w:tcBorders>
              <w:bottom w:val="single" w:sz="4" w:space="0" w:color="auto"/>
            </w:tcBorders>
          </w:tcPr>
          <w:p w:rsidR="00E0192D" w:rsidRPr="00213739" w:rsidRDefault="00E0192D" w:rsidP="00175C0F">
            <w:pPr>
              <w:tabs>
                <w:tab w:val="left" w:pos="720"/>
              </w:tabs>
            </w:pPr>
            <w:r w:rsidRPr="00213739">
              <w:t>Pakistani Adab-I</w:t>
            </w:r>
          </w:p>
        </w:tc>
        <w:tc>
          <w:tcPr>
            <w:tcW w:w="990" w:type="dxa"/>
            <w:tcBorders>
              <w:bottom w:val="single" w:sz="4" w:space="0" w:color="auto"/>
            </w:tcBorders>
          </w:tcPr>
          <w:p w:rsidR="00E0192D" w:rsidRPr="00213739" w:rsidRDefault="00E0192D" w:rsidP="00175C0F">
            <w:pPr>
              <w:tabs>
                <w:tab w:val="left" w:pos="720"/>
              </w:tabs>
              <w:jc w:val="center"/>
            </w:pPr>
            <w:r w:rsidRPr="005171FC">
              <w:t>Half</w:t>
            </w:r>
          </w:p>
        </w:tc>
      </w:tr>
      <w:tr w:rsidR="00E0192D" w:rsidRPr="00213739" w:rsidTr="00175C0F">
        <w:trPr>
          <w:trHeight w:val="197"/>
        </w:trPr>
        <w:tc>
          <w:tcPr>
            <w:tcW w:w="810" w:type="dxa"/>
            <w:tcBorders>
              <w:bottom w:val="single" w:sz="4" w:space="0" w:color="auto"/>
            </w:tcBorders>
          </w:tcPr>
          <w:p w:rsidR="00E0192D" w:rsidRPr="00213739" w:rsidRDefault="00E0192D" w:rsidP="00175C0F">
            <w:pPr>
              <w:tabs>
                <w:tab w:val="left" w:pos="720"/>
              </w:tabs>
              <w:jc w:val="center"/>
            </w:pPr>
            <w:r w:rsidRPr="00213739">
              <w:t>449</w:t>
            </w:r>
          </w:p>
        </w:tc>
        <w:tc>
          <w:tcPr>
            <w:tcW w:w="7380" w:type="dxa"/>
            <w:tcBorders>
              <w:bottom w:val="single" w:sz="4" w:space="0" w:color="auto"/>
            </w:tcBorders>
          </w:tcPr>
          <w:p w:rsidR="00E0192D" w:rsidRPr="00154B36" w:rsidRDefault="00E0192D" w:rsidP="00175C0F">
            <w:pPr>
              <w:pStyle w:val="Heading5"/>
              <w:tabs>
                <w:tab w:val="left" w:pos="720"/>
              </w:tabs>
              <w:jc w:val="left"/>
              <w:rPr>
                <w:b w:val="0"/>
                <w:sz w:val="24"/>
                <w:u w:val="none"/>
              </w:rPr>
            </w:pPr>
            <w:r w:rsidRPr="00154B36">
              <w:rPr>
                <w:b w:val="0"/>
                <w:sz w:val="24"/>
                <w:u w:val="none"/>
              </w:rPr>
              <w:t>Magazine Journalism</w:t>
            </w:r>
          </w:p>
        </w:tc>
        <w:tc>
          <w:tcPr>
            <w:tcW w:w="990" w:type="dxa"/>
            <w:tcBorders>
              <w:bottom w:val="single" w:sz="4" w:space="0" w:color="auto"/>
            </w:tcBorders>
          </w:tcPr>
          <w:p w:rsidR="00E0192D" w:rsidRPr="00213739" w:rsidRDefault="00E0192D" w:rsidP="00175C0F">
            <w:pPr>
              <w:tabs>
                <w:tab w:val="left" w:pos="720"/>
              </w:tabs>
              <w:jc w:val="center"/>
            </w:pPr>
            <w:r w:rsidRPr="005171FC">
              <w:t>Half</w:t>
            </w:r>
          </w:p>
        </w:tc>
      </w:tr>
      <w:tr w:rsidR="00E0192D" w:rsidRPr="00213739" w:rsidTr="00175C0F">
        <w:trPr>
          <w:trHeight w:val="197"/>
        </w:trPr>
        <w:tc>
          <w:tcPr>
            <w:tcW w:w="810" w:type="dxa"/>
            <w:tcBorders>
              <w:bottom w:val="single" w:sz="4" w:space="0" w:color="auto"/>
            </w:tcBorders>
          </w:tcPr>
          <w:p w:rsidR="00E0192D" w:rsidRPr="00213739" w:rsidRDefault="00E0192D" w:rsidP="00175C0F">
            <w:pPr>
              <w:tabs>
                <w:tab w:val="left" w:pos="720"/>
              </w:tabs>
              <w:jc w:val="center"/>
            </w:pPr>
            <w:r w:rsidRPr="00213739">
              <w:t>455</w:t>
            </w:r>
          </w:p>
        </w:tc>
        <w:tc>
          <w:tcPr>
            <w:tcW w:w="7380" w:type="dxa"/>
            <w:tcBorders>
              <w:bottom w:val="single" w:sz="4" w:space="0" w:color="auto"/>
            </w:tcBorders>
          </w:tcPr>
          <w:p w:rsidR="00E0192D" w:rsidRPr="00213739" w:rsidRDefault="00E0192D" w:rsidP="00175C0F">
            <w:pPr>
              <w:tabs>
                <w:tab w:val="left" w:pos="720"/>
              </w:tabs>
            </w:pPr>
            <w:r w:rsidRPr="00213739">
              <w:t>Book Editing</w:t>
            </w:r>
          </w:p>
        </w:tc>
        <w:tc>
          <w:tcPr>
            <w:tcW w:w="990" w:type="dxa"/>
            <w:tcBorders>
              <w:bottom w:val="single" w:sz="4" w:space="0" w:color="auto"/>
            </w:tcBorders>
          </w:tcPr>
          <w:p w:rsidR="00E0192D" w:rsidRPr="00213739" w:rsidRDefault="00E0192D" w:rsidP="00175C0F">
            <w:pPr>
              <w:tabs>
                <w:tab w:val="left" w:pos="720"/>
              </w:tabs>
              <w:jc w:val="center"/>
            </w:pPr>
            <w:r w:rsidRPr="005171FC">
              <w:t>Half</w:t>
            </w:r>
          </w:p>
        </w:tc>
      </w:tr>
    </w:tbl>
    <w:p w:rsidR="00E0192D" w:rsidRDefault="00E0192D" w:rsidP="00E0192D">
      <w:pPr>
        <w:jc w:val="center"/>
        <w:rPr>
          <w:b/>
          <w:sz w:val="14"/>
        </w:rPr>
      </w:pPr>
    </w:p>
    <w:p w:rsidR="00E0192D" w:rsidRPr="00B27B47" w:rsidRDefault="00E0192D" w:rsidP="00B27B47">
      <w:pPr>
        <w:pStyle w:val="NoSpacing"/>
        <w:rPr>
          <w:rFonts w:ascii="Times New Roman" w:hAnsi="Times New Roman"/>
          <w:b/>
          <w:sz w:val="28"/>
        </w:rPr>
      </w:pPr>
      <w:r w:rsidRPr="00B27B47">
        <w:rPr>
          <w:rFonts w:ascii="Times New Roman" w:hAnsi="Times New Roman"/>
          <w:b/>
          <w:sz w:val="28"/>
        </w:rPr>
        <w:t>4.</w:t>
      </w:r>
      <w:r w:rsidR="00B27B47" w:rsidRPr="00B27B47">
        <w:rPr>
          <w:rFonts w:ascii="Times New Roman" w:hAnsi="Times New Roman"/>
          <w:b/>
          <w:sz w:val="28"/>
        </w:rPr>
        <w:t>6</w:t>
      </w:r>
      <w:r w:rsidRPr="00B27B47">
        <w:rPr>
          <w:rFonts w:ascii="Times New Roman" w:hAnsi="Times New Roman"/>
          <w:b/>
          <w:sz w:val="28"/>
        </w:rPr>
        <w:tab/>
        <w:t>Associate Degree in Commerce</w:t>
      </w:r>
    </w:p>
    <w:p w:rsidR="00B27B47" w:rsidRPr="00B27B47" w:rsidRDefault="00B27B47" w:rsidP="00E0192D">
      <w:pPr>
        <w:jc w:val="center"/>
        <w:rPr>
          <w:b/>
          <w:sz w:val="14"/>
        </w:rPr>
      </w:pPr>
    </w:p>
    <w:p w:rsidR="00E0192D" w:rsidRPr="00B27B47" w:rsidRDefault="00E0192D" w:rsidP="00E0192D">
      <w:pPr>
        <w:jc w:val="center"/>
        <w:rPr>
          <w:b/>
          <w:sz w:val="10"/>
        </w:rPr>
      </w:pPr>
      <w:r w:rsidRPr="00B27B47">
        <w:rPr>
          <w:b/>
          <w:sz w:val="22"/>
        </w:rPr>
        <w:t xml:space="preserve">(Specialization in Hotel Management, Tourism Management, Hospital Management, Banking &amp; Finance, Accounting &amp; Finance, Human Resource Management, Information Technology Management and Marketing Management) </w:t>
      </w:r>
    </w:p>
    <w:tbl>
      <w:tblPr>
        <w:tblStyle w:val="TableGrid"/>
        <w:tblW w:w="0" w:type="auto"/>
        <w:tblInd w:w="198" w:type="dxa"/>
        <w:tblLook w:val="04A0"/>
      </w:tblPr>
      <w:tblGrid>
        <w:gridCol w:w="810"/>
        <w:gridCol w:w="2790"/>
        <w:gridCol w:w="990"/>
        <w:gridCol w:w="810"/>
        <w:gridCol w:w="2794"/>
        <w:gridCol w:w="990"/>
      </w:tblGrid>
      <w:tr w:rsidR="00E0192D" w:rsidTr="00175C0F">
        <w:trPr>
          <w:trHeight w:val="134"/>
        </w:trPr>
        <w:tc>
          <w:tcPr>
            <w:tcW w:w="4590" w:type="dxa"/>
            <w:gridSpan w:val="3"/>
          </w:tcPr>
          <w:p w:rsidR="00E0192D" w:rsidRPr="00213739" w:rsidRDefault="00E0192D" w:rsidP="00175C0F">
            <w:pPr>
              <w:tabs>
                <w:tab w:val="left" w:pos="720"/>
              </w:tabs>
              <w:jc w:val="center"/>
              <w:rPr>
                <w:b/>
              </w:rPr>
            </w:pPr>
            <w:r w:rsidRPr="00213739">
              <w:rPr>
                <w:b/>
              </w:rPr>
              <w:t xml:space="preserve">Spring, </w:t>
            </w:r>
            <w:r>
              <w:rPr>
                <w:b/>
              </w:rPr>
              <w:t>2016</w:t>
            </w:r>
          </w:p>
          <w:p w:rsidR="00E0192D" w:rsidRPr="00213739" w:rsidRDefault="00E0192D" w:rsidP="00175C0F">
            <w:pPr>
              <w:tabs>
                <w:tab w:val="left" w:pos="720"/>
              </w:tabs>
              <w:jc w:val="center"/>
              <w:rPr>
                <w:b/>
              </w:rPr>
            </w:pPr>
            <w:r w:rsidRPr="00213739">
              <w:rPr>
                <w:b/>
                <w:spacing w:val="-8"/>
              </w:rPr>
              <w:t>Fresh Admission</w:t>
            </w:r>
          </w:p>
        </w:tc>
        <w:tc>
          <w:tcPr>
            <w:tcW w:w="4594" w:type="dxa"/>
            <w:gridSpan w:val="3"/>
          </w:tcPr>
          <w:p w:rsidR="00E0192D" w:rsidRPr="00213739" w:rsidRDefault="00E0192D" w:rsidP="00175C0F">
            <w:pPr>
              <w:tabs>
                <w:tab w:val="left" w:pos="720"/>
              </w:tabs>
              <w:jc w:val="center"/>
              <w:rPr>
                <w:b/>
              </w:rPr>
            </w:pPr>
            <w:r w:rsidRPr="00213739">
              <w:rPr>
                <w:b/>
              </w:rPr>
              <w:t xml:space="preserve">Autumn, </w:t>
            </w:r>
            <w:r>
              <w:rPr>
                <w:b/>
              </w:rPr>
              <w:t>2016</w:t>
            </w:r>
          </w:p>
          <w:p w:rsidR="00E0192D" w:rsidRPr="00213739" w:rsidRDefault="00E0192D" w:rsidP="00175C0F">
            <w:pPr>
              <w:tabs>
                <w:tab w:val="left" w:pos="720"/>
              </w:tabs>
              <w:jc w:val="center"/>
              <w:rPr>
                <w:b/>
              </w:rPr>
            </w:pPr>
            <w:r w:rsidRPr="00213739">
              <w:rPr>
                <w:b/>
                <w:spacing w:val="-8"/>
              </w:rPr>
              <w:t>Fresh Admission</w:t>
            </w:r>
          </w:p>
        </w:tc>
      </w:tr>
      <w:tr w:rsidR="00E0192D" w:rsidTr="00175C0F">
        <w:trPr>
          <w:trHeight w:val="134"/>
        </w:trPr>
        <w:tc>
          <w:tcPr>
            <w:tcW w:w="810" w:type="dxa"/>
            <w:tcBorders>
              <w:bottom w:val="single" w:sz="4" w:space="0" w:color="auto"/>
            </w:tcBorders>
            <w:vAlign w:val="center"/>
          </w:tcPr>
          <w:p w:rsidR="00E0192D" w:rsidRPr="00A75A0C" w:rsidRDefault="00E0192D" w:rsidP="007C5FCF">
            <w:pPr>
              <w:tabs>
                <w:tab w:val="left" w:pos="564"/>
              </w:tabs>
              <w:jc w:val="center"/>
              <w:rPr>
                <w:b/>
              </w:rPr>
            </w:pPr>
            <w:r w:rsidRPr="00A75A0C">
              <w:rPr>
                <w:b/>
              </w:rPr>
              <w:t>Code</w:t>
            </w:r>
          </w:p>
        </w:tc>
        <w:tc>
          <w:tcPr>
            <w:tcW w:w="2790" w:type="dxa"/>
            <w:tcBorders>
              <w:bottom w:val="single" w:sz="4" w:space="0" w:color="auto"/>
            </w:tcBorders>
            <w:vAlign w:val="center"/>
          </w:tcPr>
          <w:p w:rsidR="00E0192D" w:rsidRPr="00A75A0C" w:rsidRDefault="00E0192D" w:rsidP="007C5FCF">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7C5FCF">
            <w:pPr>
              <w:tabs>
                <w:tab w:val="left" w:pos="612"/>
              </w:tabs>
              <w:ind w:left="-108" w:right="-108"/>
              <w:jc w:val="center"/>
              <w:rPr>
                <w:b/>
                <w:snapToGrid w:val="0"/>
                <w:color w:val="000000"/>
              </w:rPr>
            </w:pPr>
            <w:r>
              <w:rPr>
                <w:b/>
                <w:snapToGrid w:val="0"/>
                <w:color w:val="000000"/>
              </w:rPr>
              <w:t>Cr.Hours</w:t>
            </w:r>
          </w:p>
        </w:tc>
        <w:tc>
          <w:tcPr>
            <w:tcW w:w="810" w:type="dxa"/>
            <w:tcBorders>
              <w:bottom w:val="single" w:sz="4" w:space="0" w:color="auto"/>
            </w:tcBorders>
            <w:vAlign w:val="center"/>
          </w:tcPr>
          <w:p w:rsidR="00E0192D" w:rsidRPr="00A75A0C" w:rsidRDefault="00E0192D" w:rsidP="007C5FCF">
            <w:pPr>
              <w:tabs>
                <w:tab w:val="left" w:pos="564"/>
              </w:tabs>
              <w:jc w:val="center"/>
              <w:rPr>
                <w:b/>
              </w:rPr>
            </w:pPr>
            <w:r w:rsidRPr="00A75A0C">
              <w:rPr>
                <w:b/>
              </w:rPr>
              <w:t>Code</w:t>
            </w:r>
          </w:p>
        </w:tc>
        <w:tc>
          <w:tcPr>
            <w:tcW w:w="2794" w:type="dxa"/>
            <w:tcBorders>
              <w:bottom w:val="single" w:sz="4" w:space="0" w:color="auto"/>
            </w:tcBorders>
            <w:vAlign w:val="center"/>
          </w:tcPr>
          <w:p w:rsidR="00E0192D" w:rsidRPr="00A75A0C" w:rsidRDefault="00E0192D" w:rsidP="007C5FCF">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7C5FCF">
            <w:pPr>
              <w:tabs>
                <w:tab w:val="left" w:pos="612"/>
              </w:tabs>
              <w:ind w:left="-108" w:right="-108"/>
              <w:jc w:val="center"/>
              <w:rPr>
                <w:b/>
                <w:snapToGrid w:val="0"/>
                <w:color w:val="000000"/>
              </w:rPr>
            </w:pPr>
            <w:r>
              <w:rPr>
                <w:b/>
                <w:snapToGrid w:val="0"/>
                <w:color w:val="000000"/>
              </w:rPr>
              <w:t>Cr.Hours</w:t>
            </w:r>
          </w:p>
        </w:tc>
      </w:tr>
      <w:tr w:rsidR="00E0192D" w:rsidTr="0037390B">
        <w:trPr>
          <w:trHeight w:val="134"/>
        </w:trPr>
        <w:tc>
          <w:tcPr>
            <w:tcW w:w="810" w:type="dxa"/>
            <w:tcBorders>
              <w:bottom w:val="nil"/>
            </w:tcBorders>
          </w:tcPr>
          <w:p w:rsidR="00E0192D" w:rsidRPr="00213739" w:rsidRDefault="00E0192D" w:rsidP="00175C0F">
            <w:pPr>
              <w:tabs>
                <w:tab w:val="left" w:pos="720"/>
              </w:tabs>
              <w:jc w:val="center"/>
            </w:pPr>
            <w:r>
              <w:t>416</w:t>
            </w:r>
          </w:p>
        </w:tc>
        <w:tc>
          <w:tcPr>
            <w:tcW w:w="2790" w:type="dxa"/>
            <w:tcBorders>
              <w:bottom w:val="nil"/>
            </w:tcBorders>
          </w:tcPr>
          <w:p w:rsidR="00E0192D" w:rsidRDefault="00E0192D" w:rsidP="00175C0F">
            <w:pPr>
              <w:tabs>
                <w:tab w:val="left" w:pos="720"/>
              </w:tabs>
            </w:pPr>
            <w:r w:rsidRPr="00046D96">
              <w:t xml:space="preserve">Islamiat </w:t>
            </w:r>
          </w:p>
          <w:p w:rsidR="00E0192D" w:rsidRPr="00335A4C" w:rsidRDefault="00E0192D" w:rsidP="00175C0F">
            <w:pPr>
              <w:tabs>
                <w:tab w:val="left" w:pos="720"/>
              </w:tabs>
              <w:rPr>
                <w:b/>
              </w:rPr>
            </w:pPr>
            <w:r w:rsidRPr="00335A4C">
              <w:rPr>
                <w:b/>
              </w:rPr>
              <w:t>OR</w:t>
            </w:r>
          </w:p>
        </w:tc>
        <w:tc>
          <w:tcPr>
            <w:tcW w:w="990" w:type="dxa"/>
            <w:tcBorders>
              <w:bottom w:val="nil"/>
            </w:tcBorders>
            <w:vAlign w:val="center"/>
          </w:tcPr>
          <w:p w:rsidR="00E0192D" w:rsidRPr="00213739" w:rsidRDefault="00E0192D" w:rsidP="0037390B">
            <w:pPr>
              <w:tabs>
                <w:tab w:val="left" w:pos="720"/>
              </w:tabs>
              <w:jc w:val="center"/>
            </w:pPr>
            <w:r w:rsidRPr="00213739">
              <w:t>3</w:t>
            </w:r>
          </w:p>
        </w:tc>
        <w:tc>
          <w:tcPr>
            <w:tcW w:w="810" w:type="dxa"/>
            <w:tcBorders>
              <w:bottom w:val="nil"/>
            </w:tcBorders>
          </w:tcPr>
          <w:p w:rsidR="00E0192D" w:rsidRPr="00213739" w:rsidRDefault="00E0192D" w:rsidP="00175C0F">
            <w:pPr>
              <w:tabs>
                <w:tab w:val="left" w:pos="720"/>
              </w:tabs>
              <w:jc w:val="center"/>
            </w:pPr>
            <w:r>
              <w:t>416</w:t>
            </w:r>
          </w:p>
        </w:tc>
        <w:tc>
          <w:tcPr>
            <w:tcW w:w="2794" w:type="dxa"/>
            <w:tcBorders>
              <w:bottom w:val="nil"/>
            </w:tcBorders>
          </w:tcPr>
          <w:p w:rsidR="00E0192D" w:rsidRDefault="00E0192D" w:rsidP="00175C0F">
            <w:pPr>
              <w:tabs>
                <w:tab w:val="left" w:pos="720"/>
              </w:tabs>
            </w:pPr>
            <w:r w:rsidRPr="00046D96">
              <w:t xml:space="preserve">Islamiat </w:t>
            </w:r>
          </w:p>
          <w:p w:rsidR="00E0192D" w:rsidRPr="00335A4C" w:rsidRDefault="00E0192D" w:rsidP="00175C0F">
            <w:pPr>
              <w:tabs>
                <w:tab w:val="left" w:pos="720"/>
              </w:tabs>
              <w:rPr>
                <w:b/>
              </w:rPr>
            </w:pPr>
            <w:r w:rsidRPr="00335A4C">
              <w:rPr>
                <w:b/>
              </w:rPr>
              <w:t>OR</w:t>
            </w:r>
          </w:p>
        </w:tc>
        <w:tc>
          <w:tcPr>
            <w:tcW w:w="990" w:type="dxa"/>
            <w:tcBorders>
              <w:bottom w:val="nil"/>
            </w:tcBorders>
            <w:vAlign w:val="center"/>
          </w:tcPr>
          <w:p w:rsidR="00E0192D" w:rsidRPr="00213739" w:rsidRDefault="00E0192D" w:rsidP="0037390B">
            <w:pPr>
              <w:tabs>
                <w:tab w:val="left" w:pos="720"/>
              </w:tabs>
              <w:jc w:val="center"/>
            </w:pPr>
            <w:r w:rsidRPr="00213739">
              <w:t>3</w:t>
            </w:r>
          </w:p>
        </w:tc>
      </w:tr>
      <w:tr w:rsidR="00E0192D" w:rsidTr="0037390B">
        <w:trPr>
          <w:trHeight w:val="134"/>
        </w:trPr>
        <w:tc>
          <w:tcPr>
            <w:tcW w:w="810" w:type="dxa"/>
            <w:tcBorders>
              <w:top w:val="nil"/>
            </w:tcBorders>
          </w:tcPr>
          <w:p w:rsidR="00E0192D" w:rsidRPr="00213739" w:rsidRDefault="00E0192D" w:rsidP="00175C0F">
            <w:pPr>
              <w:tabs>
                <w:tab w:val="left" w:pos="720"/>
              </w:tabs>
              <w:jc w:val="center"/>
            </w:pPr>
            <w:r>
              <w:t>418</w:t>
            </w:r>
          </w:p>
        </w:tc>
        <w:tc>
          <w:tcPr>
            <w:tcW w:w="2790" w:type="dxa"/>
            <w:tcBorders>
              <w:top w:val="nil"/>
            </w:tcBorders>
          </w:tcPr>
          <w:p w:rsidR="00E0192D" w:rsidRPr="00213739" w:rsidRDefault="00E0192D" w:rsidP="00175C0F">
            <w:pPr>
              <w:tabs>
                <w:tab w:val="left" w:pos="720"/>
              </w:tabs>
            </w:pPr>
            <w:r w:rsidRPr="00213739">
              <w:t>Ethics</w:t>
            </w:r>
            <w:r>
              <w:t xml:space="preserve"> (For Non Muslim Students only)</w:t>
            </w:r>
          </w:p>
        </w:tc>
        <w:tc>
          <w:tcPr>
            <w:tcW w:w="990" w:type="dxa"/>
            <w:tcBorders>
              <w:top w:val="nil"/>
            </w:tcBorders>
            <w:vAlign w:val="center"/>
          </w:tcPr>
          <w:p w:rsidR="00E0192D" w:rsidRPr="00213739" w:rsidRDefault="00E0192D" w:rsidP="0037390B">
            <w:pPr>
              <w:tabs>
                <w:tab w:val="left" w:pos="720"/>
              </w:tabs>
              <w:jc w:val="center"/>
            </w:pPr>
            <w:r>
              <w:t>3</w:t>
            </w:r>
          </w:p>
        </w:tc>
        <w:tc>
          <w:tcPr>
            <w:tcW w:w="810" w:type="dxa"/>
            <w:tcBorders>
              <w:top w:val="nil"/>
              <w:bottom w:val="single" w:sz="4" w:space="0" w:color="auto"/>
            </w:tcBorders>
          </w:tcPr>
          <w:p w:rsidR="00E0192D" w:rsidRPr="00213739" w:rsidRDefault="00E0192D" w:rsidP="00175C0F">
            <w:pPr>
              <w:tabs>
                <w:tab w:val="left" w:pos="720"/>
              </w:tabs>
              <w:jc w:val="center"/>
            </w:pPr>
            <w:r>
              <w:t>418</w:t>
            </w:r>
          </w:p>
        </w:tc>
        <w:tc>
          <w:tcPr>
            <w:tcW w:w="2794" w:type="dxa"/>
            <w:tcBorders>
              <w:top w:val="nil"/>
              <w:bottom w:val="single" w:sz="4" w:space="0" w:color="auto"/>
            </w:tcBorders>
          </w:tcPr>
          <w:p w:rsidR="00E0192D" w:rsidRPr="00213739" w:rsidRDefault="00E0192D" w:rsidP="00175C0F">
            <w:pPr>
              <w:tabs>
                <w:tab w:val="left" w:pos="720"/>
              </w:tabs>
            </w:pPr>
            <w:r w:rsidRPr="00213739">
              <w:t>Ethics</w:t>
            </w:r>
            <w:r>
              <w:t xml:space="preserve"> (For Non Muslim Students only)</w:t>
            </w:r>
          </w:p>
        </w:tc>
        <w:tc>
          <w:tcPr>
            <w:tcW w:w="990" w:type="dxa"/>
            <w:tcBorders>
              <w:top w:val="nil"/>
              <w:bottom w:val="single" w:sz="4" w:space="0" w:color="auto"/>
            </w:tcBorders>
            <w:vAlign w:val="center"/>
          </w:tcPr>
          <w:p w:rsidR="00E0192D" w:rsidRPr="00213739" w:rsidRDefault="00E0192D" w:rsidP="0037390B">
            <w:pPr>
              <w:tabs>
                <w:tab w:val="left" w:pos="720"/>
              </w:tabs>
              <w:jc w:val="center"/>
            </w:pPr>
            <w:r>
              <w:t>3</w:t>
            </w:r>
          </w:p>
        </w:tc>
      </w:tr>
      <w:tr w:rsidR="00E0192D" w:rsidTr="0037390B">
        <w:trPr>
          <w:trHeight w:val="134"/>
        </w:trPr>
        <w:tc>
          <w:tcPr>
            <w:tcW w:w="810" w:type="dxa"/>
            <w:tcBorders>
              <w:bottom w:val="single" w:sz="4" w:space="0" w:color="auto"/>
            </w:tcBorders>
          </w:tcPr>
          <w:p w:rsidR="00E0192D" w:rsidRPr="00213739" w:rsidRDefault="00E0192D" w:rsidP="00175C0F">
            <w:pPr>
              <w:tabs>
                <w:tab w:val="left" w:pos="720"/>
              </w:tabs>
              <w:jc w:val="center"/>
            </w:pPr>
            <w:r w:rsidRPr="00213739">
              <w:t>417</w:t>
            </w:r>
          </w:p>
        </w:tc>
        <w:tc>
          <w:tcPr>
            <w:tcW w:w="2790" w:type="dxa"/>
            <w:tcBorders>
              <w:bottom w:val="single" w:sz="4" w:space="0" w:color="auto"/>
            </w:tcBorders>
          </w:tcPr>
          <w:p w:rsidR="00E0192D" w:rsidRPr="00213739" w:rsidRDefault="00E0192D" w:rsidP="00175C0F">
            <w:pPr>
              <w:tabs>
                <w:tab w:val="left" w:pos="720"/>
              </w:tabs>
            </w:pPr>
            <w:r w:rsidRPr="00213739">
              <w:t>Pakistan Studies</w:t>
            </w:r>
          </w:p>
        </w:tc>
        <w:tc>
          <w:tcPr>
            <w:tcW w:w="990" w:type="dxa"/>
            <w:tcBorders>
              <w:bottom w:val="single" w:sz="4" w:space="0" w:color="auto"/>
            </w:tcBorders>
            <w:vAlign w:val="center"/>
          </w:tcPr>
          <w:p w:rsidR="00E0192D" w:rsidRPr="00213739" w:rsidRDefault="00E0192D" w:rsidP="0037390B">
            <w:pPr>
              <w:tabs>
                <w:tab w:val="left" w:pos="720"/>
              </w:tabs>
              <w:jc w:val="center"/>
            </w:pPr>
            <w:r w:rsidRPr="00213739">
              <w:t>3</w:t>
            </w:r>
          </w:p>
        </w:tc>
        <w:tc>
          <w:tcPr>
            <w:tcW w:w="810" w:type="dxa"/>
            <w:tcBorders>
              <w:bottom w:val="single" w:sz="4" w:space="0" w:color="auto"/>
            </w:tcBorders>
          </w:tcPr>
          <w:p w:rsidR="00E0192D" w:rsidRPr="00213739" w:rsidRDefault="00E0192D" w:rsidP="00175C0F">
            <w:pPr>
              <w:tabs>
                <w:tab w:val="left" w:pos="720"/>
              </w:tabs>
              <w:jc w:val="center"/>
            </w:pPr>
            <w:r w:rsidRPr="00213739">
              <w:t>417</w:t>
            </w:r>
          </w:p>
        </w:tc>
        <w:tc>
          <w:tcPr>
            <w:tcW w:w="2794" w:type="dxa"/>
            <w:tcBorders>
              <w:bottom w:val="single" w:sz="4" w:space="0" w:color="auto"/>
            </w:tcBorders>
          </w:tcPr>
          <w:p w:rsidR="00E0192D" w:rsidRPr="00213739" w:rsidRDefault="00E0192D" w:rsidP="00175C0F">
            <w:pPr>
              <w:tabs>
                <w:tab w:val="left" w:pos="720"/>
              </w:tabs>
            </w:pPr>
            <w:r w:rsidRPr="00213739">
              <w:t>Pakistan Studies</w:t>
            </w:r>
          </w:p>
        </w:tc>
        <w:tc>
          <w:tcPr>
            <w:tcW w:w="990" w:type="dxa"/>
            <w:tcBorders>
              <w:bottom w:val="single" w:sz="4" w:space="0" w:color="auto"/>
            </w:tcBorders>
            <w:vAlign w:val="center"/>
          </w:tcPr>
          <w:p w:rsidR="00E0192D" w:rsidRPr="00213739" w:rsidRDefault="00E0192D" w:rsidP="0037390B">
            <w:pPr>
              <w:tabs>
                <w:tab w:val="left" w:pos="720"/>
              </w:tabs>
              <w:jc w:val="center"/>
            </w:pPr>
            <w:r w:rsidRPr="00213739">
              <w:t>3</w:t>
            </w:r>
          </w:p>
        </w:tc>
      </w:tr>
      <w:tr w:rsidR="00E0192D" w:rsidTr="0037390B">
        <w:trPr>
          <w:trHeight w:val="134"/>
        </w:trPr>
        <w:tc>
          <w:tcPr>
            <w:tcW w:w="810" w:type="dxa"/>
            <w:tcBorders>
              <w:bottom w:val="single" w:sz="4" w:space="0" w:color="auto"/>
            </w:tcBorders>
          </w:tcPr>
          <w:p w:rsidR="00E0192D" w:rsidRPr="00213739" w:rsidRDefault="00E0192D" w:rsidP="00175C0F">
            <w:pPr>
              <w:tabs>
                <w:tab w:val="left" w:pos="720"/>
              </w:tabs>
              <w:jc w:val="center"/>
            </w:pPr>
            <w:r w:rsidRPr="00213739">
              <w:t>5402</w:t>
            </w:r>
          </w:p>
        </w:tc>
        <w:tc>
          <w:tcPr>
            <w:tcW w:w="2790" w:type="dxa"/>
            <w:tcBorders>
              <w:bottom w:val="single" w:sz="4" w:space="0" w:color="auto"/>
            </w:tcBorders>
          </w:tcPr>
          <w:p w:rsidR="00E0192D" w:rsidRPr="00213739" w:rsidRDefault="00E0192D" w:rsidP="00175C0F">
            <w:pPr>
              <w:tabs>
                <w:tab w:val="left" w:pos="720"/>
              </w:tabs>
            </w:pPr>
            <w:r w:rsidRPr="00213739">
              <w:t>Fundamentals of Business</w:t>
            </w:r>
          </w:p>
        </w:tc>
        <w:tc>
          <w:tcPr>
            <w:tcW w:w="990" w:type="dxa"/>
            <w:tcBorders>
              <w:bottom w:val="single" w:sz="4" w:space="0" w:color="auto"/>
            </w:tcBorders>
            <w:vAlign w:val="center"/>
          </w:tcPr>
          <w:p w:rsidR="00E0192D" w:rsidRPr="00213739" w:rsidRDefault="00E0192D" w:rsidP="0037390B">
            <w:pPr>
              <w:tabs>
                <w:tab w:val="left" w:pos="720"/>
              </w:tabs>
              <w:jc w:val="center"/>
            </w:pPr>
            <w:r w:rsidRPr="00213739">
              <w:t>3</w:t>
            </w:r>
          </w:p>
        </w:tc>
        <w:tc>
          <w:tcPr>
            <w:tcW w:w="810" w:type="dxa"/>
            <w:tcBorders>
              <w:bottom w:val="single" w:sz="4" w:space="0" w:color="auto"/>
            </w:tcBorders>
          </w:tcPr>
          <w:p w:rsidR="00E0192D" w:rsidRPr="00213739" w:rsidRDefault="00E0192D" w:rsidP="00175C0F">
            <w:pPr>
              <w:tabs>
                <w:tab w:val="left" w:pos="720"/>
              </w:tabs>
              <w:jc w:val="center"/>
            </w:pPr>
            <w:r w:rsidRPr="00213739">
              <w:t>5402</w:t>
            </w:r>
          </w:p>
        </w:tc>
        <w:tc>
          <w:tcPr>
            <w:tcW w:w="2794" w:type="dxa"/>
            <w:tcBorders>
              <w:bottom w:val="single" w:sz="4" w:space="0" w:color="auto"/>
            </w:tcBorders>
          </w:tcPr>
          <w:p w:rsidR="00E0192D" w:rsidRPr="00213739" w:rsidRDefault="00E0192D" w:rsidP="00175C0F">
            <w:pPr>
              <w:tabs>
                <w:tab w:val="left" w:pos="720"/>
              </w:tabs>
            </w:pPr>
            <w:r w:rsidRPr="00213739">
              <w:t>Fundamentals of Business</w:t>
            </w:r>
          </w:p>
        </w:tc>
        <w:tc>
          <w:tcPr>
            <w:tcW w:w="990" w:type="dxa"/>
            <w:tcBorders>
              <w:bottom w:val="single" w:sz="4" w:space="0" w:color="auto"/>
            </w:tcBorders>
            <w:vAlign w:val="center"/>
          </w:tcPr>
          <w:p w:rsidR="00E0192D" w:rsidRPr="00213739" w:rsidRDefault="00E0192D" w:rsidP="0037390B">
            <w:pPr>
              <w:tabs>
                <w:tab w:val="left" w:pos="720"/>
              </w:tabs>
              <w:jc w:val="center"/>
            </w:pPr>
            <w:r w:rsidRPr="00213739">
              <w:t>3</w:t>
            </w:r>
          </w:p>
        </w:tc>
      </w:tr>
      <w:tr w:rsidR="00E0192D" w:rsidTr="0037390B">
        <w:trPr>
          <w:trHeight w:val="134"/>
        </w:trPr>
        <w:tc>
          <w:tcPr>
            <w:tcW w:w="810" w:type="dxa"/>
            <w:tcBorders>
              <w:bottom w:val="single" w:sz="4" w:space="0" w:color="auto"/>
            </w:tcBorders>
          </w:tcPr>
          <w:p w:rsidR="00E0192D" w:rsidRPr="00213739" w:rsidRDefault="00E0192D" w:rsidP="00175C0F">
            <w:pPr>
              <w:tabs>
                <w:tab w:val="left" w:pos="720"/>
              </w:tabs>
              <w:jc w:val="center"/>
            </w:pPr>
            <w:r w:rsidRPr="00213739">
              <w:t>5403</w:t>
            </w:r>
          </w:p>
        </w:tc>
        <w:tc>
          <w:tcPr>
            <w:tcW w:w="2790" w:type="dxa"/>
            <w:tcBorders>
              <w:bottom w:val="single" w:sz="4" w:space="0" w:color="auto"/>
            </w:tcBorders>
          </w:tcPr>
          <w:p w:rsidR="00E0192D" w:rsidRPr="00213739" w:rsidRDefault="00E0192D" w:rsidP="00175C0F">
            <w:pPr>
              <w:tabs>
                <w:tab w:val="left" w:pos="720"/>
              </w:tabs>
            </w:pPr>
            <w:r w:rsidRPr="00213739">
              <w:t>Basic</w:t>
            </w:r>
            <w:r>
              <w:t>s</w:t>
            </w:r>
            <w:r w:rsidRPr="00213739">
              <w:t xml:space="preserve"> of ICT</w:t>
            </w:r>
          </w:p>
        </w:tc>
        <w:tc>
          <w:tcPr>
            <w:tcW w:w="990" w:type="dxa"/>
            <w:tcBorders>
              <w:bottom w:val="single" w:sz="4" w:space="0" w:color="auto"/>
            </w:tcBorders>
            <w:vAlign w:val="center"/>
          </w:tcPr>
          <w:p w:rsidR="00E0192D" w:rsidRPr="00213739" w:rsidRDefault="00E0192D" w:rsidP="0037390B">
            <w:pPr>
              <w:tabs>
                <w:tab w:val="left" w:pos="720"/>
              </w:tabs>
              <w:jc w:val="center"/>
            </w:pPr>
            <w:r w:rsidRPr="00213739">
              <w:t>3</w:t>
            </w:r>
          </w:p>
        </w:tc>
        <w:tc>
          <w:tcPr>
            <w:tcW w:w="810" w:type="dxa"/>
            <w:tcBorders>
              <w:bottom w:val="single" w:sz="4" w:space="0" w:color="auto"/>
            </w:tcBorders>
          </w:tcPr>
          <w:p w:rsidR="00E0192D" w:rsidRPr="00213739" w:rsidRDefault="00E0192D" w:rsidP="00175C0F">
            <w:pPr>
              <w:tabs>
                <w:tab w:val="left" w:pos="720"/>
              </w:tabs>
              <w:jc w:val="center"/>
            </w:pPr>
            <w:r w:rsidRPr="00213739">
              <w:t>5403</w:t>
            </w:r>
          </w:p>
        </w:tc>
        <w:tc>
          <w:tcPr>
            <w:tcW w:w="2794" w:type="dxa"/>
            <w:tcBorders>
              <w:bottom w:val="single" w:sz="4" w:space="0" w:color="auto"/>
            </w:tcBorders>
          </w:tcPr>
          <w:p w:rsidR="00E0192D" w:rsidRPr="00213739" w:rsidRDefault="00E0192D" w:rsidP="00175C0F">
            <w:pPr>
              <w:tabs>
                <w:tab w:val="left" w:pos="720"/>
              </w:tabs>
            </w:pPr>
            <w:r w:rsidRPr="00213739">
              <w:t>Basic</w:t>
            </w:r>
            <w:r>
              <w:t>s</w:t>
            </w:r>
            <w:r w:rsidRPr="00213739">
              <w:t xml:space="preserve"> of ICT</w:t>
            </w:r>
          </w:p>
        </w:tc>
        <w:tc>
          <w:tcPr>
            <w:tcW w:w="990" w:type="dxa"/>
            <w:tcBorders>
              <w:bottom w:val="single" w:sz="4" w:space="0" w:color="auto"/>
            </w:tcBorders>
            <w:vAlign w:val="center"/>
          </w:tcPr>
          <w:p w:rsidR="00E0192D" w:rsidRPr="00213739" w:rsidRDefault="00E0192D" w:rsidP="0037390B">
            <w:pPr>
              <w:tabs>
                <w:tab w:val="left" w:pos="720"/>
              </w:tabs>
              <w:jc w:val="center"/>
            </w:pPr>
            <w:r w:rsidRPr="00213739">
              <w:t>3</w:t>
            </w:r>
          </w:p>
        </w:tc>
      </w:tr>
      <w:tr w:rsidR="00E0192D" w:rsidTr="0037390B">
        <w:trPr>
          <w:trHeight w:val="134"/>
        </w:trPr>
        <w:tc>
          <w:tcPr>
            <w:tcW w:w="810" w:type="dxa"/>
          </w:tcPr>
          <w:p w:rsidR="00E0192D" w:rsidRPr="00213739" w:rsidRDefault="00E0192D" w:rsidP="00175C0F">
            <w:pPr>
              <w:tabs>
                <w:tab w:val="left" w:pos="720"/>
              </w:tabs>
              <w:jc w:val="center"/>
            </w:pPr>
            <w:r w:rsidRPr="00213739">
              <w:t>5404</w:t>
            </w:r>
          </w:p>
        </w:tc>
        <w:tc>
          <w:tcPr>
            <w:tcW w:w="2790" w:type="dxa"/>
          </w:tcPr>
          <w:p w:rsidR="00E0192D" w:rsidRPr="00213739" w:rsidRDefault="00E0192D" w:rsidP="00175C0F">
            <w:pPr>
              <w:tabs>
                <w:tab w:val="left" w:pos="720"/>
              </w:tabs>
            </w:pPr>
            <w:r w:rsidRPr="00213739">
              <w:t>Compulsory English-I</w:t>
            </w:r>
          </w:p>
        </w:tc>
        <w:tc>
          <w:tcPr>
            <w:tcW w:w="990" w:type="dxa"/>
            <w:vAlign w:val="center"/>
          </w:tcPr>
          <w:p w:rsidR="00E0192D" w:rsidRPr="00213739" w:rsidRDefault="00E0192D" w:rsidP="0037390B">
            <w:pPr>
              <w:tabs>
                <w:tab w:val="left" w:pos="720"/>
              </w:tabs>
              <w:jc w:val="center"/>
            </w:pPr>
            <w:r w:rsidRPr="00213739">
              <w:t>3</w:t>
            </w:r>
          </w:p>
        </w:tc>
        <w:tc>
          <w:tcPr>
            <w:tcW w:w="810" w:type="dxa"/>
          </w:tcPr>
          <w:p w:rsidR="00E0192D" w:rsidRPr="00213739" w:rsidRDefault="00E0192D" w:rsidP="00175C0F">
            <w:pPr>
              <w:tabs>
                <w:tab w:val="left" w:pos="720"/>
              </w:tabs>
              <w:jc w:val="center"/>
            </w:pPr>
            <w:r w:rsidRPr="00213739">
              <w:t>5404</w:t>
            </w:r>
          </w:p>
        </w:tc>
        <w:tc>
          <w:tcPr>
            <w:tcW w:w="2794" w:type="dxa"/>
          </w:tcPr>
          <w:p w:rsidR="00E0192D" w:rsidRPr="00213739" w:rsidRDefault="00E0192D" w:rsidP="00175C0F">
            <w:pPr>
              <w:tabs>
                <w:tab w:val="left" w:pos="720"/>
              </w:tabs>
            </w:pPr>
            <w:r w:rsidRPr="00213739">
              <w:t>Compulsory English-I</w:t>
            </w:r>
          </w:p>
        </w:tc>
        <w:tc>
          <w:tcPr>
            <w:tcW w:w="990" w:type="dxa"/>
            <w:vAlign w:val="center"/>
          </w:tcPr>
          <w:p w:rsidR="00E0192D" w:rsidRPr="00213739" w:rsidRDefault="00E0192D" w:rsidP="0037390B">
            <w:pPr>
              <w:tabs>
                <w:tab w:val="left" w:pos="720"/>
              </w:tabs>
              <w:jc w:val="center"/>
            </w:pPr>
            <w:r w:rsidRPr="00213739">
              <w:t>3</w:t>
            </w:r>
          </w:p>
        </w:tc>
      </w:tr>
      <w:tr w:rsidR="00E0192D" w:rsidTr="0037390B">
        <w:trPr>
          <w:trHeight w:val="134"/>
        </w:trPr>
        <w:tc>
          <w:tcPr>
            <w:tcW w:w="4590" w:type="dxa"/>
            <w:gridSpan w:val="3"/>
            <w:tcBorders>
              <w:bottom w:val="single" w:sz="4" w:space="0" w:color="auto"/>
            </w:tcBorders>
            <w:vAlign w:val="center"/>
          </w:tcPr>
          <w:p w:rsidR="00E0192D" w:rsidRPr="00A00B13" w:rsidRDefault="00E0192D" w:rsidP="0037390B">
            <w:pPr>
              <w:tabs>
                <w:tab w:val="left" w:pos="720"/>
              </w:tabs>
              <w:jc w:val="center"/>
              <w:rPr>
                <w:b/>
              </w:rPr>
            </w:pPr>
            <w:r>
              <w:rPr>
                <w:b/>
              </w:rPr>
              <w:t>2</w:t>
            </w:r>
            <w:r w:rsidRPr="00A00B13">
              <w:rPr>
                <w:b/>
                <w:vertAlign w:val="superscript"/>
              </w:rPr>
              <w:t>nd</w:t>
            </w:r>
            <w:r>
              <w:rPr>
                <w:b/>
              </w:rPr>
              <w:t xml:space="preserve"> Semester</w:t>
            </w:r>
          </w:p>
        </w:tc>
        <w:tc>
          <w:tcPr>
            <w:tcW w:w="4594" w:type="dxa"/>
            <w:gridSpan w:val="3"/>
            <w:tcBorders>
              <w:bottom w:val="single" w:sz="4" w:space="0" w:color="auto"/>
            </w:tcBorders>
            <w:vAlign w:val="center"/>
          </w:tcPr>
          <w:p w:rsidR="00E0192D" w:rsidRPr="00A00B13" w:rsidRDefault="00E0192D" w:rsidP="0037390B">
            <w:pPr>
              <w:tabs>
                <w:tab w:val="left" w:pos="720"/>
              </w:tabs>
              <w:jc w:val="center"/>
              <w:rPr>
                <w:b/>
              </w:rPr>
            </w:pPr>
            <w:r>
              <w:rPr>
                <w:b/>
              </w:rPr>
              <w:t>2</w:t>
            </w:r>
            <w:r w:rsidRPr="00A00B13">
              <w:rPr>
                <w:b/>
                <w:vertAlign w:val="superscript"/>
              </w:rPr>
              <w:t>nd</w:t>
            </w:r>
            <w:r>
              <w:rPr>
                <w:b/>
              </w:rPr>
              <w:t xml:space="preserve"> Semester</w:t>
            </w:r>
          </w:p>
        </w:tc>
      </w:tr>
      <w:tr w:rsidR="00E0192D" w:rsidTr="0037390B">
        <w:trPr>
          <w:trHeight w:val="134"/>
        </w:trPr>
        <w:tc>
          <w:tcPr>
            <w:tcW w:w="810" w:type="dxa"/>
            <w:tcBorders>
              <w:bottom w:val="single" w:sz="4" w:space="0" w:color="auto"/>
            </w:tcBorders>
          </w:tcPr>
          <w:p w:rsidR="00E0192D" w:rsidRPr="00213739" w:rsidRDefault="00E0192D" w:rsidP="00175C0F">
            <w:pPr>
              <w:tabs>
                <w:tab w:val="left" w:pos="720"/>
              </w:tabs>
              <w:jc w:val="center"/>
            </w:pPr>
            <w:r w:rsidRPr="00213739">
              <w:t>5401</w:t>
            </w:r>
          </w:p>
        </w:tc>
        <w:tc>
          <w:tcPr>
            <w:tcW w:w="2790" w:type="dxa"/>
            <w:tcBorders>
              <w:bottom w:val="single" w:sz="4" w:space="0" w:color="auto"/>
            </w:tcBorders>
          </w:tcPr>
          <w:p w:rsidR="00E0192D" w:rsidRPr="00213739" w:rsidRDefault="00E0192D" w:rsidP="00175C0F">
            <w:pPr>
              <w:tabs>
                <w:tab w:val="left" w:pos="720"/>
              </w:tabs>
            </w:pPr>
            <w:r w:rsidRPr="00213739">
              <w:t>Principles of Accounting</w:t>
            </w:r>
          </w:p>
        </w:tc>
        <w:tc>
          <w:tcPr>
            <w:tcW w:w="990" w:type="dxa"/>
            <w:tcBorders>
              <w:bottom w:val="single" w:sz="4" w:space="0" w:color="auto"/>
            </w:tcBorders>
            <w:vAlign w:val="center"/>
          </w:tcPr>
          <w:p w:rsidR="00E0192D" w:rsidRPr="00213739" w:rsidRDefault="00E0192D" w:rsidP="0037390B">
            <w:pPr>
              <w:tabs>
                <w:tab w:val="left" w:pos="720"/>
              </w:tabs>
              <w:jc w:val="center"/>
            </w:pPr>
            <w:r w:rsidRPr="00213739">
              <w:t>3</w:t>
            </w:r>
          </w:p>
        </w:tc>
        <w:tc>
          <w:tcPr>
            <w:tcW w:w="810" w:type="dxa"/>
            <w:tcBorders>
              <w:bottom w:val="single" w:sz="4" w:space="0" w:color="auto"/>
            </w:tcBorders>
          </w:tcPr>
          <w:p w:rsidR="00E0192D" w:rsidRPr="00213739" w:rsidRDefault="00E0192D" w:rsidP="00175C0F">
            <w:pPr>
              <w:tabs>
                <w:tab w:val="left" w:pos="720"/>
              </w:tabs>
              <w:jc w:val="center"/>
            </w:pPr>
            <w:r w:rsidRPr="00213739">
              <w:t>5401</w:t>
            </w:r>
          </w:p>
        </w:tc>
        <w:tc>
          <w:tcPr>
            <w:tcW w:w="2794" w:type="dxa"/>
            <w:tcBorders>
              <w:bottom w:val="single" w:sz="4" w:space="0" w:color="auto"/>
            </w:tcBorders>
          </w:tcPr>
          <w:p w:rsidR="00E0192D" w:rsidRPr="00213739" w:rsidRDefault="00E0192D" w:rsidP="00175C0F">
            <w:pPr>
              <w:tabs>
                <w:tab w:val="left" w:pos="720"/>
              </w:tabs>
            </w:pPr>
            <w:r w:rsidRPr="00213739">
              <w:t>Principles of Accounting</w:t>
            </w:r>
          </w:p>
        </w:tc>
        <w:tc>
          <w:tcPr>
            <w:tcW w:w="990" w:type="dxa"/>
            <w:tcBorders>
              <w:bottom w:val="single" w:sz="4" w:space="0" w:color="auto"/>
            </w:tcBorders>
            <w:vAlign w:val="center"/>
          </w:tcPr>
          <w:p w:rsidR="00E0192D" w:rsidRPr="00213739" w:rsidRDefault="00E0192D" w:rsidP="0037390B">
            <w:pPr>
              <w:tabs>
                <w:tab w:val="left" w:pos="883"/>
              </w:tabs>
              <w:jc w:val="center"/>
            </w:pPr>
            <w:r w:rsidRPr="00213739">
              <w:t>3</w:t>
            </w:r>
          </w:p>
        </w:tc>
      </w:tr>
      <w:tr w:rsidR="00E0192D" w:rsidTr="0037390B">
        <w:trPr>
          <w:trHeight w:val="134"/>
        </w:trPr>
        <w:tc>
          <w:tcPr>
            <w:tcW w:w="810" w:type="dxa"/>
            <w:tcBorders>
              <w:bottom w:val="single" w:sz="4" w:space="0" w:color="auto"/>
            </w:tcBorders>
          </w:tcPr>
          <w:p w:rsidR="00E0192D" w:rsidRPr="00213739" w:rsidRDefault="00E0192D" w:rsidP="00175C0F">
            <w:pPr>
              <w:tabs>
                <w:tab w:val="left" w:pos="720"/>
              </w:tabs>
              <w:jc w:val="center"/>
            </w:pPr>
            <w:r w:rsidRPr="00213739">
              <w:t>5405</w:t>
            </w:r>
          </w:p>
        </w:tc>
        <w:tc>
          <w:tcPr>
            <w:tcW w:w="2790" w:type="dxa"/>
            <w:tcBorders>
              <w:bottom w:val="single" w:sz="4" w:space="0" w:color="auto"/>
            </w:tcBorders>
          </w:tcPr>
          <w:p w:rsidR="00E0192D" w:rsidRPr="00A00B13" w:rsidRDefault="00E0192D" w:rsidP="00175C0F">
            <w:pPr>
              <w:tabs>
                <w:tab w:val="left" w:pos="720"/>
              </w:tabs>
              <w:rPr>
                <w:spacing w:val="-6"/>
              </w:rPr>
            </w:pPr>
            <w:r w:rsidRPr="00A00B13">
              <w:rPr>
                <w:spacing w:val="-6"/>
              </w:rPr>
              <w:t>Applied Math</w:t>
            </w:r>
            <w:r>
              <w:rPr>
                <w:spacing w:val="-6"/>
              </w:rPr>
              <w:t>ematics</w:t>
            </w:r>
            <w:r w:rsidRPr="00A00B13">
              <w:rPr>
                <w:spacing w:val="-6"/>
              </w:rPr>
              <w:t xml:space="preserve"> for Business &amp; Social Sciences</w:t>
            </w:r>
          </w:p>
        </w:tc>
        <w:tc>
          <w:tcPr>
            <w:tcW w:w="990" w:type="dxa"/>
            <w:tcBorders>
              <w:bottom w:val="single" w:sz="4" w:space="0" w:color="auto"/>
            </w:tcBorders>
            <w:vAlign w:val="center"/>
          </w:tcPr>
          <w:p w:rsidR="00E0192D" w:rsidRPr="00213739" w:rsidRDefault="00E0192D" w:rsidP="0037390B">
            <w:pPr>
              <w:tabs>
                <w:tab w:val="left" w:pos="720"/>
              </w:tabs>
              <w:jc w:val="center"/>
            </w:pPr>
            <w:r w:rsidRPr="00213739">
              <w:t>3</w:t>
            </w:r>
          </w:p>
        </w:tc>
        <w:tc>
          <w:tcPr>
            <w:tcW w:w="810" w:type="dxa"/>
            <w:tcBorders>
              <w:bottom w:val="single" w:sz="4" w:space="0" w:color="auto"/>
            </w:tcBorders>
          </w:tcPr>
          <w:p w:rsidR="00E0192D" w:rsidRPr="00213739" w:rsidRDefault="00E0192D" w:rsidP="00175C0F">
            <w:pPr>
              <w:tabs>
                <w:tab w:val="left" w:pos="720"/>
              </w:tabs>
              <w:jc w:val="center"/>
            </w:pPr>
            <w:r w:rsidRPr="00213739">
              <w:t>5405</w:t>
            </w:r>
          </w:p>
        </w:tc>
        <w:tc>
          <w:tcPr>
            <w:tcW w:w="2794" w:type="dxa"/>
            <w:tcBorders>
              <w:bottom w:val="single" w:sz="4" w:space="0" w:color="auto"/>
            </w:tcBorders>
          </w:tcPr>
          <w:p w:rsidR="00E0192D" w:rsidRPr="00A00B13" w:rsidRDefault="00E0192D" w:rsidP="00175C0F">
            <w:pPr>
              <w:tabs>
                <w:tab w:val="left" w:pos="720"/>
              </w:tabs>
              <w:rPr>
                <w:spacing w:val="-6"/>
              </w:rPr>
            </w:pPr>
            <w:r w:rsidRPr="00A00B13">
              <w:rPr>
                <w:spacing w:val="-6"/>
              </w:rPr>
              <w:t>Applied Math</w:t>
            </w:r>
            <w:r>
              <w:rPr>
                <w:spacing w:val="-6"/>
              </w:rPr>
              <w:t>ematics</w:t>
            </w:r>
            <w:r w:rsidRPr="00A00B13">
              <w:rPr>
                <w:spacing w:val="-6"/>
              </w:rPr>
              <w:t xml:space="preserve"> for Business &amp; Social Sciences</w:t>
            </w:r>
          </w:p>
        </w:tc>
        <w:tc>
          <w:tcPr>
            <w:tcW w:w="990" w:type="dxa"/>
            <w:tcBorders>
              <w:bottom w:val="single" w:sz="4" w:space="0" w:color="auto"/>
            </w:tcBorders>
            <w:vAlign w:val="center"/>
          </w:tcPr>
          <w:p w:rsidR="00E0192D" w:rsidRPr="00213739" w:rsidRDefault="00E0192D" w:rsidP="0037390B">
            <w:pPr>
              <w:tabs>
                <w:tab w:val="left" w:pos="883"/>
              </w:tabs>
              <w:jc w:val="center"/>
            </w:pPr>
            <w:r w:rsidRPr="00213739">
              <w:t>3</w:t>
            </w:r>
          </w:p>
        </w:tc>
      </w:tr>
      <w:tr w:rsidR="00E0192D" w:rsidTr="0037390B">
        <w:trPr>
          <w:trHeight w:val="134"/>
        </w:trPr>
        <w:tc>
          <w:tcPr>
            <w:tcW w:w="810" w:type="dxa"/>
            <w:tcBorders>
              <w:bottom w:val="single" w:sz="4" w:space="0" w:color="auto"/>
            </w:tcBorders>
          </w:tcPr>
          <w:p w:rsidR="00E0192D" w:rsidRPr="00213739" w:rsidRDefault="00E0192D" w:rsidP="00175C0F">
            <w:pPr>
              <w:tabs>
                <w:tab w:val="left" w:pos="720"/>
              </w:tabs>
              <w:jc w:val="center"/>
            </w:pPr>
            <w:r w:rsidRPr="00213739">
              <w:t>5406</w:t>
            </w:r>
          </w:p>
        </w:tc>
        <w:tc>
          <w:tcPr>
            <w:tcW w:w="2790" w:type="dxa"/>
            <w:tcBorders>
              <w:bottom w:val="single" w:sz="4" w:space="0" w:color="auto"/>
            </w:tcBorders>
          </w:tcPr>
          <w:p w:rsidR="00E0192D" w:rsidRPr="00213739" w:rsidRDefault="00E0192D" w:rsidP="00175C0F">
            <w:pPr>
              <w:tabs>
                <w:tab w:val="left" w:pos="720"/>
              </w:tabs>
            </w:pPr>
            <w:r w:rsidRPr="00213739">
              <w:t>Micro Economics</w:t>
            </w:r>
          </w:p>
        </w:tc>
        <w:tc>
          <w:tcPr>
            <w:tcW w:w="990" w:type="dxa"/>
            <w:tcBorders>
              <w:bottom w:val="single" w:sz="4" w:space="0" w:color="auto"/>
            </w:tcBorders>
            <w:vAlign w:val="center"/>
          </w:tcPr>
          <w:p w:rsidR="00E0192D" w:rsidRPr="00213739" w:rsidRDefault="00E0192D" w:rsidP="0037390B">
            <w:pPr>
              <w:tabs>
                <w:tab w:val="left" w:pos="720"/>
              </w:tabs>
              <w:jc w:val="center"/>
            </w:pPr>
            <w:r w:rsidRPr="00213739">
              <w:t>3</w:t>
            </w:r>
          </w:p>
        </w:tc>
        <w:tc>
          <w:tcPr>
            <w:tcW w:w="810" w:type="dxa"/>
            <w:tcBorders>
              <w:bottom w:val="single" w:sz="4" w:space="0" w:color="auto"/>
            </w:tcBorders>
          </w:tcPr>
          <w:p w:rsidR="00E0192D" w:rsidRPr="00213739" w:rsidRDefault="00E0192D" w:rsidP="00175C0F">
            <w:pPr>
              <w:tabs>
                <w:tab w:val="left" w:pos="720"/>
              </w:tabs>
              <w:jc w:val="center"/>
            </w:pPr>
            <w:r w:rsidRPr="00213739">
              <w:t>5406</w:t>
            </w:r>
          </w:p>
        </w:tc>
        <w:tc>
          <w:tcPr>
            <w:tcW w:w="2794" w:type="dxa"/>
            <w:tcBorders>
              <w:bottom w:val="single" w:sz="4" w:space="0" w:color="auto"/>
            </w:tcBorders>
          </w:tcPr>
          <w:p w:rsidR="00E0192D" w:rsidRPr="00213739" w:rsidRDefault="00E0192D" w:rsidP="00175C0F">
            <w:pPr>
              <w:tabs>
                <w:tab w:val="left" w:pos="720"/>
              </w:tabs>
            </w:pPr>
            <w:r w:rsidRPr="00213739">
              <w:t>Micro Economics</w:t>
            </w:r>
          </w:p>
        </w:tc>
        <w:tc>
          <w:tcPr>
            <w:tcW w:w="990" w:type="dxa"/>
            <w:tcBorders>
              <w:bottom w:val="single" w:sz="4" w:space="0" w:color="auto"/>
            </w:tcBorders>
            <w:vAlign w:val="center"/>
          </w:tcPr>
          <w:p w:rsidR="00E0192D" w:rsidRPr="00213739" w:rsidRDefault="00E0192D" w:rsidP="0037390B">
            <w:pPr>
              <w:tabs>
                <w:tab w:val="left" w:pos="720"/>
              </w:tabs>
              <w:jc w:val="center"/>
            </w:pPr>
            <w:r w:rsidRPr="00213739">
              <w:t>3</w:t>
            </w:r>
          </w:p>
        </w:tc>
      </w:tr>
      <w:tr w:rsidR="00E0192D" w:rsidTr="0037390B">
        <w:trPr>
          <w:trHeight w:val="134"/>
        </w:trPr>
        <w:tc>
          <w:tcPr>
            <w:tcW w:w="810" w:type="dxa"/>
            <w:tcBorders>
              <w:bottom w:val="single" w:sz="4" w:space="0" w:color="auto"/>
            </w:tcBorders>
          </w:tcPr>
          <w:p w:rsidR="00E0192D" w:rsidRPr="00213739" w:rsidRDefault="00E0192D" w:rsidP="00175C0F">
            <w:pPr>
              <w:tabs>
                <w:tab w:val="left" w:pos="720"/>
              </w:tabs>
              <w:jc w:val="center"/>
            </w:pPr>
            <w:r w:rsidRPr="00213739">
              <w:t>5411</w:t>
            </w:r>
          </w:p>
        </w:tc>
        <w:tc>
          <w:tcPr>
            <w:tcW w:w="2790" w:type="dxa"/>
            <w:tcBorders>
              <w:bottom w:val="single" w:sz="4" w:space="0" w:color="auto"/>
            </w:tcBorders>
          </w:tcPr>
          <w:p w:rsidR="00E0192D" w:rsidRPr="00213739" w:rsidRDefault="00E0192D" w:rsidP="00175C0F">
            <w:pPr>
              <w:tabs>
                <w:tab w:val="left" w:pos="720"/>
              </w:tabs>
            </w:pPr>
            <w:r w:rsidRPr="00213739">
              <w:t>Compulsory English-II</w:t>
            </w:r>
          </w:p>
        </w:tc>
        <w:tc>
          <w:tcPr>
            <w:tcW w:w="990" w:type="dxa"/>
            <w:tcBorders>
              <w:bottom w:val="single" w:sz="4" w:space="0" w:color="auto"/>
            </w:tcBorders>
            <w:vAlign w:val="center"/>
          </w:tcPr>
          <w:p w:rsidR="00E0192D" w:rsidRPr="00213739" w:rsidRDefault="00E0192D" w:rsidP="0037390B">
            <w:pPr>
              <w:tabs>
                <w:tab w:val="left" w:pos="720"/>
              </w:tabs>
              <w:jc w:val="center"/>
            </w:pPr>
            <w:r w:rsidRPr="00213739">
              <w:t>3</w:t>
            </w:r>
          </w:p>
        </w:tc>
        <w:tc>
          <w:tcPr>
            <w:tcW w:w="810" w:type="dxa"/>
            <w:tcBorders>
              <w:bottom w:val="single" w:sz="4" w:space="0" w:color="auto"/>
            </w:tcBorders>
          </w:tcPr>
          <w:p w:rsidR="00E0192D" w:rsidRPr="00213739" w:rsidRDefault="00E0192D" w:rsidP="00175C0F">
            <w:pPr>
              <w:tabs>
                <w:tab w:val="left" w:pos="720"/>
              </w:tabs>
              <w:jc w:val="center"/>
            </w:pPr>
            <w:r w:rsidRPr="00213739">
              <w:t>5411</w:t>
            </w:r>
          </w:p>
        </w:tc>
        <w:tc>
          <w:tcPr>
            <w:tcW w:w="2794" w:type="dxa"/>
            <w:tcBorders>
              <w:bottom w:val="single" w:sz="4" w:space="0" w:color="auto"/>
            </w:tcBorders>
          </w:tcPr>
          <w:p w:rsidR="00E0192D" w:rsidRPr="00213739" w:rsidRDefault="00E0192D" w:rsidP="00175C0F">
            <w:pPr>
              <w:tabs>
                <w:tab w:val="left" w:pos="720"/>
              </w:tabs>
            </w:pPr>
            <w:r w:rsidRPr="00213739">
              <w:t>Compulsory English-II</w:t>
            </w:r>
          </w:p>
        </w:tc>
        <w:tc>
          <w:tcPr>
            <w:tcW w:w="990" w:type="dxa"/>
            <w:tcBorders>
              <w:bottom w:val="single" w:sz="4" w:space="0" w:color="auto"/>
            </w:tcBorders>
            <w:vAlign w:val="center"/>
          </w:tcPr>
          <w:p w:rsidR="00E0192D" w:rsidRPr="00213739" w:rsidRDefault="00E0192D" w:rsidP="0037390B">
            <w:pPr>
              <w:tabs>
                <w:tab w:val="left" w:pos="720"/>
              </w:tabs>
              <w:jc w:val="center"/>
            </w:pPr>
            <w:r w:rsidRPr="00213739">
              <w:t>3</w:t>
            </w:r>
          </w:p>
        </w:tc>
      </w:tr>
      <w:tr w:rsidR="00E0192D" w:rsidTr="0037390B">
        <w:trPr>
          <w:trHeight w:val="134"/>
        </w:trPr>
        <w:tc>
          <w:tcPr>
            <w:tcW w:w="810" w:type="dxa"/>
            <w:tcBorders>
              <w:bottom w:val="single" w:sz="4" w:space="0" w:color="auto"/>
            </w:tcBorders>
          </w:tcPr>
          <w:p w:rsidR="00E0192D" w:rsidRPr="00213739" w:rsidRDefault="00E0192D" w:rsidP="00175C0F">
            <w:pPr>
              <w:tabs>
                <w:tab w:val="left" w:pos="720"/>
              </w:tabs>
              <w:jc w:val="center"/>
            </w:pPr>
            <w:r w:rsidRPr="00213739">
              <w:t>5415</w:t>
            </w:r>
          </w:p>
        </w:tc>
        <w:tc>
          <w:tcPr>
            <w:tcW w:w="2790" w:type="dxa"/>
            <w:tcBorders>
              <w:bottom w:val="single" w:sz="4" w:space="0" w:color="auto"/>
            </w:tcBorders>
          </w:tcPr>
          <w:p w:rsidR="00E0192D" w:rsidRPr="00213739" w:rsidRDefault="00E0192D" w:rsidP="00175C0F">
            <w:pPr>
              <w:tabs>
                <w:tab w:val="left" w:pos="720"/>
              </w:tabs>
            </w:pPr>
            <w:r w:rsidRPr="00213739">
              <w:t>Sociology</w:t>
            </w:r>
          </w:p>
        </w:tc>
        <w:tc>
          <w:tcPr>
            <w:tcW w:w="990" w:type="dxa"/>
            <w:tcBorders>
              <w:bottom w:val="single" w:sz="4" w:space="0" w:color="auto"/>
            </w:tcBorders>
            <w:vAlign w:val="center"/>
          </w:tcPr>
          <w:p w:rsidR="00E0192D" w:rsidRPr="00213739" w:rsidRDefault="00E0192D" w:rsidP="0037390B">
            <w:pPr>
              <w:tabs>
                <w:tab w:val="left" w:pos="720"/>
              </w:tabs>
              <w:jc w:val="center"/>
            </w:pPr>
            <w:r w:rsidRPr="00213739">
              <w:t>3</w:t>
            </w:r>
          </w:p>
        </w:tc>
        <w:tc>
          <w:tcPr>
            <w:tcW w:w="810" w:type="dxa"/>
            <w:tcBorders>
              <w:bottom w:val="single" w:sz="4" w:space="0" w:color="auto"/>
            </w:tcBorders>
          </w:tcPr>
          <w:p w:rsidR="00E0192D" w:rsidRPr="00213739" w:rsidRDefault="00E0192D" w:rsidP="00175C0F">
            <w:pPr>
              <w:tabs>
                <w:tab w:val="left" w:pos="720"/>
              </w:tabs>
              <w:jc w:val="center"/>
            </w:pPr>
            <w:r w:rsidRPr="00213739">
              <w:t>5415</w:t>
            </w:r>
          </w:p>
        </w:tc>
        <w:tc>
          <w:tcPr>
            <w:tcW w:w="2794" w:type="dxa"/>
            <w:tcBorders>
              <w:bottom w:val="single" w:sz="4" w:space="0" w:color="auto"/>
            </w:tcBorders>
          </w:tcPr>
          <w:p w:rsidR="00E0192D" w:rsidRPr="00213739" w:rsidRDefault="00E0192D" w:rsidP="00175C0F">
            <w:pPr>
              <w:tabs>
                <w:tab w:val="left" w:pos="720"/>
              </w:tabs>
            </w:pPr>
            <w:r w:rsidRPr="00213739">
              <w:t>Sociology</w:t>
            </w:r>
          </w:p>
        </w:tc>
        <w:tc>
          <w:tcPr>
            <w:tcW w:w="990" w:type="dxa"/>
            <w:tcBorders>
              <w:bottom w:val="single" w:sz="4" w:space="0" w:color="auto"/>
            </w:tcBorders>
            <w:vAlign w:val="center"/>
          </w:tcPr>
          <w:p w:rsidR="00E0192D" w:rsidRPr="00213739" w:rsidRDefault="00E0192D" w:rsidP="0037390B">
            <w:pPr>
              <w:tabs>
                <w:tab w:val="left" w:pos="720"/>
              </w:tabs>
              <w:jc w:val="center"/>
            </w:pPr>
            <w:r w:rsidRPr="00213739">
              <w:t>3</w:t>
            </w:r>
          </w:p>
        </w:tc>
      </w:tr>
      <w:tr w:rsidR="00E0192D" w:rsidTr="0037390B">
        <w:trPr>
          <w:trHeight w:val="134"/>
        </w:trPr>
        <w:tc>
          <w:tcPr>
            <w:tcW w:w="4590" w:type="dxa"/>
            <w:gridSpan w:val="3"/>
            <w:tcBorders>
              <w:bottom w:val="single" w:sz="4" w:space="0" w:color="auto"/>
            </w:tcBorders>
            <w:vAlign w:val="center"/>
          </w:tcPr>
          <w:p w:rsidR="00E0192D" w:rsidRPr="006B14A5" w:rsidRDefault="00E0192D" w:rsidP="0037390B">
            <w:pPr>
              <w:tabs>
                <w:tab w:val="left" w:pos="720"/>
              </w:tabs>
              <w:jc w:val="center"/>
            </w:pPr>
            <w:r w:rsidRPr="006B14A5">
              <w:rPr>
                <w:b/>
                <w:snapToGrid w:val="0"/>
              </w:rPr>
              <w:t>3</w:t>
            </w:r>
            <w:r w:rsidRPr="006B14A5">
              <w:rPr>
                <w:b/>
                <w:snapToGrid w:val="0"/>
                <w:vertAlign w:val="superscript"/>
              </w:rPr>
              <w:t>rd</w:t>
            </w:r>
            <w:r w:rsidRPr="006B14A5">
              <w:rPr>
                <w:b/>
                <w:snapToGrid w:val="0"/>
              </w:rPr>
              <w:t xml:space="preserve"> Semester</w:t>
            </w:r>
          </w:p>
        </w:tc>
        <w:tc>
          <w:tcPr>
            <w:tcW w:w="4594" w:type="dxa"/>
            <w:gridSpan w:val="3"/>
            <w:tcBorders>
              <w:bottom w:val="single" w:sz="4" w:space="0" w:color="auto"/>
            </w:tcBorders>
            <w:vAlign w:val="center"/>
          </w:tcPr>
          <w:p w:rsidR="00E0192D" w:rsidRPr="006B14A5" w:rsidRDefault="00E0192D" w:rsidP="0037390B">
            <w:pPr>
              <w:tabs>
                <w:tab w:val="left" w:pos="720"/>
              </w:tabs>
              <w:jc w:val="center"/>
            </w:pPr>
            <w:r w:rsidRPr="006B14A5">
              <w:rPr>
                <w:b/>
              </w:rPr>
              <w:t>3</w:t>
            </w:r>
            <w:r w:rsidRPr="006B14A5">
              <w:rPr>
                <w:b/>
                <w:vertAlign w:val="superscript"/>
              </w:rPr>
              <w:t>rd</w:t>
            </w:r>
            <w:r w:rsidRPr="006B14A5">
              <w:rPr>
                <w:b/>
              </w:rPr>
              <w:t xml:space="preserve"> Semester</w:t>
            </w:r>
          </w:p>
        </w:tc>
      </w:tr>
      <w:tr w:rsidR="00E0192D" w:rsidTr="0037390B">
        <w:trPr>
          <w:trHeight w:val="134"/>
        </w:trPr>
        <w:tc>
          <w:tcPr>
            <w:tcW w:w="810" w:type="dxa"/>
            <w:tcBorders>
              <w:bottom w:val="single" w:sz="4" w:space="0" w:color="auto"/>
            </w:tcBorders>
          </w:tcPr>
          <w:p w:rsidR="00E0192D" w:rsidRPr="00213739" w:rsidRDefault="00E0192D" w:rsidP="00175C0F">
            <w:pPr>
              <w:tabs>
                <w:tab w:val="left" w:pos="720"/>
              </w:tabs>
              <w:ind w:left="-90" w:right="-108"/>
              <w:jc w:val="center"/>
            </w:pPr>
            <w:r w:rsidRPr="00213739">
              <w:t>5407</w:t>
            </w:r>
          </w:p>
        </w:tc>
        <w:tc>
          <w:tcPr>
            <w:tcW w:w="2790" w:type="dxa"/>
            <w:tcBorders>
              <w:bottom w:val="single" w:sz="4" w:space="0" w:color="auto"/>
            </w:tcBorders>
          </w:tcPr>
          <w:p w:rsidR="00E0192D" w:rsidRPr="00213739" w:rsidRDefault="00E0192D" w:rsidP="00175C0F">
            <w:pPr>
              <w:tabs>
                <w:tab w:val="left" w:pos="720"/>
              </w:tabs>
              <w:ind w:left="-9" w:right="-108"/>
            </w:pPr>
            <w:r w:rsidRPr="00213739">
              <w:t>Principles of Marketing</w:t>
            </w:r>
          </w:p>
        </w:tc>
        <w:tc>
          <w:tcPr>
            <w:tcW w:w="990" w:type="dxa"/>
            <w:tcBorders>
              <w:bottom w:val="single" w:sz="4" w:space="0" w:color="auto"/>
            </w:tcBorders>
            <w:vAlign w:val="center"/>
          </w:tcPr>
          <w:p w:rsidR="00E0192D" w:rsidRPr="00213739" w:rsidRDefault="00E0192D" w:rsidP="0037390B">
            <w:pPr>
              <w:tabs>
                <w:tab w:val="left" w:pos="883"/>
              </w:tabs>
              <w:ind w:left="-125" w:right="-108"/>
              <w:jc w:val="center"/>
            </w:pPr>
            <w:r w:rsidRPr="00213739">
              <w:t>3</w:t>
            </w:r>
          </w:p>
        </w:tc>
        <w:tc>
          <w:tcPr>
            <w:tcW w:w="810" w:type="dxa"/>
            <w:tcBorders>
              <w:bottom w:val="single" w:sz="4" w:space="0" w:color="auto"/>
            </w:tcBorders>
          </w:tcPr>
          <w:p w:rsidR="00E0192D" w:rsidRPr="00213739" w:rsidRDefault="00E0192D" w:rsidP="00175C0F">
            <w:pPr>
              <w:tabs>
                <w:tab w:val="left" w:pos="720"/>
              </w:tabs>
              <w:ind w:left="-90" w:right="-108"/>
              <w:jc w:val="center"/>
            </w:pPr>
            <w:r w:rsidRPr="00213739">
              <w:t>5407</w:t>
            </w:r>
          </w:p>
        </w:tc>
        <w:tc>
          <w:tcPr>
            <w:tcW w:w="2794" w:type="dxa"/>
            <w:tcBorders>
              <w:bottom w:val="single" w:sz="4" w:space="0" w:color="auto"/>
            </w:tcBorders>
          </w:tcPr>
          <w:p w:rsidR="00E0192D" w:rsidRPr="00213739" w:rsidRDefault="00E0192D" w:rsidP="00175C0F">
            <w:pPr>
              <w:tabs>
                <w:tab w:val="left" w:pos="720"/>
              </w:tabs>
              <w:ind w:left="-9" w:right="-108"/>
            </w:pPr>
            <w:r w:rsidRPr="00213739">
              <w:t>Principles of Marketing</w:t>
            </w:r>
          </w:p>
        </w:tc>
        <w:tc>
          <w:tcPr>
            <w:tcW w:w="990" w:type="dxa"/>
            <w:tcBorders>
              <w:bottom w:val="single" w:sz="4" w:space="0" w:color="auto"/>
            </w:tcBorders>
            <w:vAlign w:val="center"/>
          </w:tcPr>
          <w:p w:rsidR="00E0192D" w:rsidRPr="00213739" w:rsidRDefault="00E0192D" w:rsidP="0037390B">
            <w:pPr>
              <w:tabs>
                <w:tab w:val="left" w:pos="883"/>
              </w:tabs>
              <w:ind w:left="-125" w:right="-108"/>
              <w:jc w:val="center"/>
            </w:pPr>
            <w:r w:rsidRPr="00213739">
              <w:t>3</w:t>
            </w:r>
          </w:p>
        </w:tc>
      </w:tr>
      <w:tr w:rsidR="00E0192D" w:rsidTr="0037390B">
        <w:trPr>
          <w:trHeight w:val="134"/>
        </w:trPr>
        <w:tc>
          <w:tcPr>
            <w:tcW w:w="810" w:type="dxa"/>
            <w:tcBorders>
              <w:bottom w:val="single" w:sz="4" w:space="0" w:color="auto"/>
            </w:tcBorders>
          </w:tcPr>
          <w:p w:rsidR="00E0192D" w:rsidRPr="00213739" w:rsidRDefault="00E0192D" w:rsidP="00175C0F">
            <w:pPr>
              <w:tabs>
                <w:tab w:val="left" w:pos="720"/>
              </w:tabs>
              <w:ind w:left="-90" w:right="-108"/>
              <w:jc w:val="center"/>
            </w:pPr>
            <w:r w:rsidRPr="00213739">
              <w:t>5409</w:t>
            </w:r>
          </w:p>
        </w:tc>
        <w:tc>
          <w:tcPr>
            <w:tcW w:w="2790" w:type="dxa"/>
            <w:tcBorders>
              <w:bottom w:val="single" w:sz="4" w:space="0" w:color="auto"/>
            </w:tcBorders>
          </w:tcPr>
          <w:p w:rsidR="00E0192D" w:rsidRPr="00213739" w:rsidRDefault="00E0192D" w:rsidP="00175C0F">
            <w:pPr>
              <w:tabs>
                <w:tab w:val="left" w:pos="720"/>
              </w:tabs>
              <w:ind w:left="-9" w:right="-108"/>
            </w:pPr>
            <w:r w:rsidRPr="00213739">
              <w:t>Business Communication</w:t>
            </w:r>
          </w:p>
        </w:tc>
        <w:tc>
          <w:tcPr>
            <w:tcW w:w="990" w:type="dxa"/>
            <w:tcBorders>
              <w:bottom w:val="single" w:sz="4" w:space="0" w:color="auto"/>
            </w:tcBorders>
            <w:vAlign w:val="center"/>
          </w:tcPr>
          <w:p w:rsidR="00E0192D" w:rsidRPr="00213739" w:rsidRDefault="00E0192D" w:rsidP="0037390B">
            <w:pPr>
              <w:tabs>
                <w:tab w:val="left" w:pos="883"/>
              </w:tabs>
              <w:ind w:left="-125" w:right="-108"/>
              <w:jc w:val="center"/>
            </w:pPr>
            <w:r w:rsidRPr="00213739">
              <w:t>3</w:t>
            </w:r>
          </w:p>
        </w:tc>
        <w:tc>
          <w:tcPr>
            <w:tcW w:w="810" w:type="dxa"/>
            <w:tcBorders>
              <w:bottom w:val="single" w:sz="4" w:space="0" w:color="auto"/>
            </w:tcBorders>
          </w:tcPr>
          <w:p w:rsidR="00E0192D" w:rsidRPr="00213739" w:rsidRDefault="00E0192D" w:rsidP="00175C0F">
            <w:pPr>
              <w:tabs>
                <w:tab w:val="left" w:pos="720"/>
              </w:tabs>
              <w:ind w:left="-90" w:right="-108"/>
              <w:jc w:val="center"/>
            </w:pPr>
            <w:r w:rsidRPr="00213739">
              <w:t>5409</w:t>
            </w:r>
          </w:p>
        </w:tc>
        <w:tc>
          <w:tcPr>
            <w:tcW w:w="2794" w:type="dxa"/>
            <w:tcBorders>
              <w:bottom w:val="single" w:sz="4" w:space="0" w:color="auto"/>
            </w:tcBorders>
          </w:tcPr>
          <w:p w:rsidR="00E0192D" w:rsidRPr="00213739" w:rsidRDefault="00E0192D" w:rsidP="00175C0F">
            <w:pPr>
              <w:tabs>
                <w:tab w:val="left" w:pos="720"/>
              </w:tabs>
              <w:ind w:left="-9" w:right="-108"/>
            </w:pPr>
            <w:r w:rsidRPr="00213739">
              <w:t>Business Communication</w:t>
            </w:r>
          </w:p>
        </w:tc>
        <w:tc>
          <w:tcPr>
            <w:tcW w:w="990" w:type="dxa"/>
            <w:tcBorders>
              <w:bottom w:val="single" w:sz="4" w:space="0" w:color="auto"/>
            </w:tcBorders>
            <w:vAlign w:val="center"/>
          </w:tcPr>
          <w:p w:rsidR="00E0192D" w:rsidRPr="00213739" w:rsidRDefault="00E0192D" w:rsidP="0037390B">
            <w:pPr>
              <w:tabs>
                <w:tab w:val="left" w:pos="883"/>
              </w:tabs>
              <w:ind w:left="-125" w:right="-108"/>
              <w:jc w:val="center"/>
            </w:pPr>
            <w:r w:rsidRPr="00213739">
              <w:t>3</w:t>
            </w:r>
          </w:p>
        </w:tc>
      </w:tr>
      <w:tr w:rsidR="00E0192D" w:rsidTr="0037390B">
        <w:trPr>
          <w:trHeight w:val="134"/>
        </w:trPr>
        <w:tc>
          <w:tcPr>
            <w:tcW w:w="810" w:type="dxa"/>
            <w:tcBorders>
              <w:bottom w:val="single" w:sz="4" w:space="0" w:color="auto"/>
            </w:tcBorders>
          </w:tcPr>
          <w:p w:rsidR="00E0192D" w:rsidRPr="00213739" w:rsidRDefault="00E0192D" w:rsidP="00175C0F">
            <w:pPr>
              <w:tabs>
                <w:tab w:val="left" w:pos="720"/>
              </w:tabs>
              <w:ind w:left="-90" w:right="-108"/>
              <w:jc w:val="center"/>
            </w:pPr>
            <w:r w:rsidRPr="00213739">
              <w:t>5410</w:t>
            </w:r>
          </w:p>
        </w:tc>
        <w:tc>
          <w:tcPr>
            <w:tcW w:w="2790" w:type="dxa"/>
            <w:tcBorders>
              <w:bottom w:val="single" w:sz="4" w:space="0" w:color="auto"/>
            </w:tcBorders>
          </w:tcPr>
          <w:p w:rsidR="00E0192D" w:rsidRPr="00213739" w:rsidRDefault="00E0192D" w:rsidP="00175C0F">
            <w:pPr>
              <w:tabs>
                <w:tab w:val="left" w:pos="720"/>
              </w:tabs>
              <w:ind w:left="-9" w:right="-108"/>
            </w:pPr>
            <w:r w:rsidRPr="00213739">
              <w:t>Cost Accounting</w:t>
            </w:r>
          </w:p>
        </w:tc>
        <w:tc>
          <w:tcPr>
            <w:tcW w:w="990" w:type="dxa"/>
            <w:tcBorders>
              <w:bottom w:val="single" w:sz="4" w:space="0" w:color="auto"/>
            </w:tcBorders>
            <w:vAlign w:val="center"/>
          </w:tcPr>
          <w:p w:rsidR="00E0192D" w:rsidRPr="00213739" w:rsidRDefault="00E0192D" w:rsidP="0037390B">
            <w:pPr>
              <w:tabs>
                <w:tab w:val="left" w:pos="720"/>
              </w:tabs>
              <w:ind w:left="-90" w:right="-108"/>
              <w:jc w:val="center"/>
            </w:pPr>
            <w:r w:rsidRPr="00213739">
              <w:t>3</w:t>
            </w:r>
          </w:p>
        </w:tc>
        <w:tc>
          <w:tcPr>
            <w:tcW w:w="810" w:type="dxa"/>
            <w:tcBorders>
              <w:bottom w:val="single" w:sz="4" w:space="0" w:color="auto"/>
            </w:tcBorders>
          </w:tcPr>
          <w:p w:rsidR="00E0192D" w:rsidRPr="00213739" w:rsidRDefault="00E0192D" w:rsidP="00175C0F">
            <w:pPr>
              <w:tabs>
                <w:tab w:val="left" w:pos="720"/>
              </w:tabs>
              <w:ind w:left="-90" w:right="-108"/>
              <w:jc w:val="center"/>
            </w:pPr>
            <w:r w:rsidRPr="00213739">
              <w:t>5410</w:t>
            </w:r>
          </w:p>
        </w:tc>
        <w:tc>
          <w:tcPr>
            <w:tcW w:w="2794" w:type="dxa"/>
            <w:tcBorders>
              <w:bottom w:val="single" w:sz="4" w:space="0" w:color="auto"/>
            </w:tcBorders>
          </w:tcPr>
          <w:p w:rsidR="00E0192D" w:rsidRPr="00213739" w:rsidRDefault="00E0192D" w:rsidP="00175C0F">
            <w:pPr>
              <w:tabs>
                <w:tab w:val="left" w:pos="720"/>
              </w:tabs>
              <w:ind w:left="-9" w:right="-108"/>
            </w:pPr>
            <w:r w:rsidRPr="00213739">
              <w:t>Cost Accounting</w:t>
            </w:r>
          </w:p>
        </w:tc>
        <w:tc>
          <w:tcPr>
            <w:tcW w:w="990" w:type="dxa"/>
            <w:tcBorders>
              <w:bottom w:val="single" w:sz="4" w:space="0" w:color="auto"/>
            </w:tcBorders>
            <w:vAlign w:val="center"/>
          </w:tcPr>
          <w:p w:rsidR="00E0192D" w:rsidRPr="00213739" w:rsidRDefault="00E0192D" w:rsidP="0037390B">
            <w:pPr>
              <w:tabs>
                <w:tab w:val="left" w:pos="720"/>
              </w:tabs>
              <w:ind w:left="-90" w:right="-108"/>
              <w:jc w:val="center"/>
            </w:pPr>
            <w:r w:rsidRPr="00213739">
              <w:t>3</w:t>
            </w:r>
          </w:p>
        </w:tc>
      </w:tr>
      <w:tr w:rsidR="00E0192D" w:rsidTr="0037390B">
        <w:trPr>
          <w:trHeight w:val="134"/>
        </w:trPr>
        <w:tc>
          <w:tcPr>
            <w:tcW w:w="810" w:type="dxa"/>
            <w:tcBorders>
              <w:bottom w:val="single" w:sz="4" w:space="0" w:color="auto"/>
            </w:tcBorders>
          </w:tcPr>
          <w:p w:rsidR="00E0192D" w:rsidRPr="00213739" w:rsidRDefault="00E0192D" w:rsidP="00175C0F">
            <w:pPr>
              <w:tabs>
                <w:tab w:val="left" w:pos="720"/>
              </w:tabs>
              <w:ind w:left="-90" w:right="-108"/>
              <w:jc w:val="center"/>
            </w:pPr>
            <w:r w:rsidRPr="00213739">
              <w:t>5412</w:t>
            </w:r>
          </w:p>
        </w:tc>
        <w:tc>
          <w:tcPr>
            <w:tcW w:w="2790" w:type="dxa"/>
            <w:tcBorders>
              <w:bottom w:val="single" w:sz="4" w:space="0" w:color="auto"/>
            </w:tcBorders>
          </w:tcPr>
          <w:p w:rsidR="00E0192D" w:rsidRPr="00213739" w:rsidRDefault="00E0192D" w:rsidP="00175C0F">
            <w:pPr>
              <w:tabs>
                <w:tab w:val="left" w:pos="720"/>
              </w:tabs>
              <w:ind w:left="-9" w:right="-108"/>
            </w:pPr>
            <w:r w:rsidRPr="00213739">
              <w:t>Statistics for Management</w:t>
            </w:r>
          </w:p>
        </w:tc>
        <w:tc>
          <w:tcPr>
            <w:tcW w:w="990" w:type="dxa"/>
            <w:tcBorders>
              <w:bottom w:val="single" w:sz="4" w:space="0" w:color="auto"/>
            </w:tcBorders>
            <w:vAlign w:val="center"/>
          </w:tcPr>
          <w:p w:rsidR="00E0192D" w:rsidRPr="00213739" w:rsidRDefault="00E0192D" w:rsidP="0037390B">
            <w:pPr>
              <w:tabs>
                <w:tab w:val="left" w:pos="720"/>
              </w:tabs>
              <w:ind w:left="-90" w:right="-108"/>
              <w:jc w:val="center"/>
            </w:pPr>
            <w:r w:rsidRPr="00213739">
              <w:t>3</w:t>
            </w:r>
          </w:p>
        </w:tc>
        <w:tc>
          <w:tcPr>
            <w:tcW w:w="810" w:type="dxa"/>
            <w:tcBorders>
              <w:bottom w:val="single" w:sz="4" w:space="0" w:color="auto"/>
            </w:tcBorders>
          </w:tcPr>
          <w:p w:rsidR="00E0192D" w:rsidRPr="00213739" w:rsidRDefault="00E0192D" w:rsidP="00175C0F">
            <w:pPr>
              <w:tabs>
                <w:tab w:val="left" w:pos="720"/>
              </w:tabs>
              <w:ind w:left="-90" w:right="-108"/>
              <w:jc w:val="center"/>
            </w:pPr>
            <w:r w:rsidRPr="00213739">
              <w:t>5412</w:t>
            </w:r>
          </w:p>
        </w:tc>
        <w:tc>
          <w:tcPr>
            <w:tcW w:w="2794" w:type="dxa"/>
            <w:tcBorders>
              <w:bottom w:val="single" w:sz="4" w:space="0" w:color="auto"/>
            </w:tcBorders>
          </w:tcPr>
          <w:p w:rsidR="00E0192D" w:rsidRPr="00213739" w:rsidRDefault="00E0192D" w:rsidP="00175C0F">
            <w:pPr>
              <w:tabs>
                <w:tab w:val="left" w:pos="720"/>
              </w:tabs>
              <w:ind w:left="-9" w:right="-108"/>
            </w:pPr>
            <w:r w:rsidRPr="00213739">
              <w:t>Statistics for Management</w:t>
            </w:r>
          </w:p>
        </w:tc>
        <w:tc>
          <w:tcPr>
            <w:tcW w:w="990" w:type="dxa"/>
            <w:tcBorders>
              <w:bottom w:val="single" w:sz="4" w:space="0" w:color="auto"/>
            </w:tcBorders>
            <w:vAlign w:val="center"/>
          </w:tcPr>
          <w:p w:rsidR="00E0192D" w:rsidRPr="00213739" w:rsidRDefault="00E0192D" w:rsidP="0037390B">
            <w:pPr>
              <w:tabs>
                <w:tab w:val="left" w:pos="720"/>
              </w:tabs>
              <w:ind w:left="-90" w:right="-108"/>
              <w:jc w:val="center"/>
            </w:pPr>
            <w:r w:rsidRPr="00213739">
              <w:t>3</w:t>
            </w:r>
          </w:p>
        </w:tc>
      </w:tr>
      <w:tr w:rsidR="00E0192D" w:rsidTr="0037390B">
        <w:trPr>
          <w:trHeight w:val="134"/>
        </w:trPr>
        <w:tc>
          <w:tcPr>
            <w:tcW w:w="810" w:type="dxa"/>
            <w:tcBorders>
              <w:bottom w:val="single" w:sz="4" w:space="0" w:color="auto"/>
            </w:tcBorders>
          </w:tcPr>
          <w:p w:rsidR="00E0192D" w:rsidRPr="00213739" w:rsidRDefault="00E0192D" w:rsidP="00175C0F">
            <w:pPr>
              <w:tabs>
                <w:tab w:val="left" w:pos="720"/>
              </w:tabs>
              <w:ind w:left="-90" w:right="-108"/>
              <w:jc w:val="center"/>
            </w:pPr>
            <w:r w:rsidRPr="00213739">
              <w:t>5414</w:t>
            </w:r>
          </w:p>
        </w:tc>
        <w:tc>
          <w:tcPr>
            <w:tcW w:w="2790" w:type="dxa"/>
            <w:tcBorders>
              <w:bottom w:val="single" w:sz="4" w:space="0" w:color="auto"/>
            </w:tcBorders>
          </w:tcPr>
          <w:p w:rsidR="00E0192D" w:rsidRPr="00213739" w:rsidRDefault="00E0192D" w:rsidP="00175C0F">
            <w:pPr>
              <w:tabs>
                <w:tab w:val="left" w:pos="720"/>
              </w:tabs>
              <w:ind w:left="-9" w:right="-108"/>
            </w:pPr>
            <w:r w:rsidRPr="00213739">
              <w:t>Principles of Management</w:t>
            </w:r>
          </w:p>
        </w:tc>
        <w:tc>
          <w:tcPr>
            <w:tcW w:w="990" w:type="dxa"/>
            <w:tcBorders>
              <w:bottom w:val="single" w:sz="4" w:space="0" w:color="auto"/>
            </w:tcBorders>
            <w:vAlign w:val="center"/>
          </w:tcPr>
          <w:p w:rsidR="00E0192D" w:rsidRPr="00213739" w:rsidRDefault="00E0192D" w:rsidP="0037390B">
            <w:pPr>
              <w:tabs>
                <w:tab w:val="left" w:pos="720"/>
              </w:tabs>
              <w:ind w:left="-90" w:right="-108"/>
              <w:jc w:val="center"/>
            </w:pPr>
            <w:r w:rsidRPr="00213739">
              <w:t>3</w:t>
            </w:r>
          </w:p>
        </w:tc>
        <w:tc>
          <w:tcPr>
            <w:tcW w:w="810" w:type="dxa"/>
            <w:tcBorders>
              <w:bottom w:val="single" w:sz="4" w:space="0" w:color="auto"/>
            </w:tcBorders>
          </w:tcPr>
          <w:p w:rsidR="00E0192D" w:rsidRPr="00213739" w:rsidRDefault="00E0192D" w:rsidP="00175C0F">
            <w:pPr>
              <w:tabs>
                <w:tab w:val="left" w:pos="720"/>
              </w:tabs>
              <w:ind w:left="-90" w:right="-108"/>
              <w:jc w:val="center"/>
            </w:pPr>
            <w:r w:rsidRPr="00213739">
              <w:t>5414</w:t>
            </w:r>
          </w:p>
        </w:tc>
        <w:tc>
          <w:tcPr>
            <w:tcW w:w="2794" w:type="dxa"/>
            <w:tcBorders>
              <w:bottom w:val="single" w:sz="4" w:space="0" w:color="auto"/>
            </w:tcBorders>
          </w:tcPr>
          <w:p w:rsidR="00E0192D" w:rsidRPr="00213739" w:rsidRDefault="00E0192D" w:rsidP="00175C0F">
            <w:pPr>
              <w:tabs>
                <w:tab w:val="left" w:pos="720"/>
              </w:tabs>
              <w:ind w:left="-9" w:right="-108"/>
            </w:pPr>
            <w:r w:rsidRPr="00213739">
              <w:t>Principles of Management</w:t>
            </w:r>
          </w:p>
        </w:tc>
        <w:tc>
          <w:tcPr>
            <w:tcW w:w="990" w:type="dxa"/>
            <w:tcBorders>
              <w:bottom w:val="single" w:sz="4" w:space="0" w:color="auto"/>
            </w:tcBorders>
            <w:vAlign w:val="center"/>
          </w:tcPr>
          <w:p w:rsidR="00E0192D" w:rsidRPr="00213739" w:rsidRDefault="00E0192D" w:rsidP="0037390B">
            <w:pPr>
              <w:tabs>
                <w:tab w:val="left" w:pos="720"/>
              </w:tabs>
              <w:ind w:left="-90" w:right="-108"/>
              <w:jc w:val="center"/>
            </w:pPr>
            <w:r w:rsidRPr="00213739">
              <w:t>3</w:t>
            </w:r>
          </w:p>
        </w:tc>
      </w:tr>
      <w:tr w:rsidR="00E0192D" w:rsidTr="0037390B">
        <w:trPr>
          <w:trHeight w:val="134"/>
        </w:trPr>
        <w:tc>
          <w:tcPr>
            <w:tcW w:w="810"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0" w:right="-108"/>
              <w:jc w:val="center"/>
            </w:pPr>
            <w:r w:rsidRPr="00213739">
              <w:t>5416</w:t>
            </w:r>
          </w:p>
        </w:tc>
        <w:tc>
          <w:tcPr>
            <w:tcW w:w="2790"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 w:right="-108"/>
            </w:pPr>
            <w:r w:rsidRPr="00213739">
              <w:t>Macro Economics</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37390B">
            <w:pPr>
              <w:tabs>
                <w:tab w:val="left" w:pos="720"/>
              </w:tabs>
              <w:ind w:left="-90" w:right="-108"/>
              <w:jc w:val="center"/>
            </w:pPr>
            <w:r w:rsidRPr="00213739">
              <w:t>3</w:t>
            </w:r>
          </w:p>
        </w:tc>
        <w:tc>
          <w:tcPr>
            <w:tcW w:w="810"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0" w:right="-108"/>
              <w:jc w:val="center"/>
            </w:pPr>
            <w:r w:rsidRPr="00213739">
              <w:t>5416</w:t>
            </w:r>
          </w:p>
        </w:tc>
        <w:tc>
          <w:tcPr>
            <w:tcW w:w="2794"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 w:right="-108"/>
            </w:pPr>
            <w:r w:rsidRPr="00213739">
              <w:t>Macro Economics</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37390B">
            <w:pPr>
              <w:tabs>
                <w:tab w:val="left" w:pos="720"/>
              </w:tabs>
              <w:ind w:left="-90" w:right="-108"/>
              <w:jc w:val="center"/>
            </w:pPr>
            <w:r w:rsidRPr="00213739">
              <w:t>3</w:t>
            </w:r>
          </w:p>
        </w:tc>
      </w:tr>
      <w:tr w:rsidR="00E0192D" w:rsidTr="00175C0F">
        <w:trPr>
          <w:trHeight w:val="134"/>
        </w:trPr>
        <w:tc>
          <w:tcPr>
            <w:tcW w:w="4590" w:type="dxa"/>
            <w:gridSpan w:val="3"/>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jc w:val="center"/>
            </w:pPr>
            <w:r>
              <w:rPr>
                <w:b/>
              </w:rPr>
              <w:lastRenderedPageBreak/>
              <w:t>4</w:t>
            </w:r>
            <w:r w:rsidRPr="007A136B">
              <w:rPr>
                <w:b/>
                <w:vertAlign w:val="superscript"/>
              </w:rPr>
              <w:t>th</w:t>
            </w:r>
            <w:r>
              <w:rPr>
                <w:b/>
              </w:rPr>
              <w:t xml:space="preserve"> </w:t>
            </w:r>
            <w:r w:rsidRPr="00213739">
              <w:rPr>
                <w:b/>
              </w:rPr>
              <w:t>Semester</w:t>
            </w:r>
          </w:p>
        </w:tc>
        <w:tc>
          <w:tcPr>
            <w:tcW w:w="4594" w:type="dxa"/>
            <w:gridSpan w:val="3"/>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jc w:val="center"/>
            </w:pPr>
            <w:r>
              <w:rPr>
                <w:b/>
              </w:rPr>
              <w:t>4</w:t>
            </w:r>
            <w:r w:rsidRPr="007A136B">
              <w:rPr>
                <w:b/>
                <w:vertAlign w:val="superscript"/>
              </w:rPr>
              <w:t>th</w:t>
            </w:r>
            <w:r>
              <w:rPr>
                <w:b/>
              </w:rPr>
              <w:t xml:space="preserve"> </w:t>
            </w:r>
            <w:r w:rsidRPr="00213739">
              <w:rPr>
                <w:b/>
              </w:rPr>
              <w:t>Semester</w:t>
            </w:r>
          </w:p>
        </w:tc>
      </w:tr>
      <w:tr w:rsidR="00E0192D" w:rsidTr="00175C0F">
        <w:trPr>
          <w:trHeight w:val="134"/>
        </w:trPr>
        <w:tc>
          <w:tcPr>
            <w:tcW w:w="4590" w:type="dxa"/>
            <w:gridSpan w:val="3"/>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0" w:right="-108"/>
              <w:jc w:val="center"/>
            </w:pPr>
            <w:r>
              <w:t>The students have to choose any one of the following specializations</w:t>
            </w:r>
          </w:p>
        </w:tc>
        <w:tc>
          <w:tcPr>
            <w:tcW w:w="4594" w:type="dxa"/>
            <w:gridSpan w:val="3"/>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0" w:right="-108"/>
              <w:jc w:val="center"/>
            </w:pPr>
            <w:r>
              <w:t>The students have to choose any one of the following specializations</w:t>
            </w:r>
          </w:p>
        </w:tc>
      </w:tr>
      <w:tr w:rsidR="00E0192D" w:rsidTr="0037390B">
        <w:trPr>
          <w:trHeight w:val="134"/>
        </w:trPr>
        <w:tc>
          <w:tcPr>
            <w:tcW w:w="810"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0" w:right="-108"/>
              <w:jc w:val="center"/>
            </w:pPr>
            <w:r>
              <w:t>5413</w:t>
            </w:r>
          </w:p>
        </w:tc>
        <w:tc>
          <w:tcPr>
            <w:tcW w:w="2790" w:type="dxa"/>
            <w:tcBorders>
              <w:top w:val="single" w:sz="4" w:space="0" w:color="auto"/>
              <w:left w:val="single" w:sz="4" w:space="0" w:color="auto"/>
              <w:bottom w:val="single" w:sz="4" w:space="0" w:color="auto"/>
              <w:right w:val="single" w:sz="4" w:space="0" w:color="auto"/>
            </w:tcBorders>
          </w:tcPr>
          <w:p w:rsidR="00E0192D" w:rsidRPr="00DA40F0" w:rsidRDefault="00E0192D" w:rsidP="00175C0F">
            <w:pPr>
              <w:tabs>
                <w:tab w:val="left" w:pos="720"/>
              </w:tabs>
              <w:ind w:left="-9" w:right="-108"/>
              <w:rPr>
                <w:spacing w:val="-6"/>
              </w:rPr>
            </w:pPr>
            <w:r w:rsidRPr="00DA40F0">
              <w:rPr>
                <w:spacing w:val="-6"/>
              </w:rPr>
              <w:t>Business Law (Compulsory)</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37390B">
            <w:pPr>
              <w:tabs>
                <w:tab w:val="left" w:pos="720"/>
              </w:tabs>
              <w:ind w:left="-90" w:right="-108"/>
              <w:jc w:val="center"/>
            </w:pPr>
            <w:r w:rsidRPr="00213739">
              <w:t>3</w:t>
            </w:r>
          </w:p>
        </w:tc>
        <w:tc>
          <w:tcPr>
            <w:tcW w:w="810"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0" w:right="-108"/>
              <w:jc w:val="center"/>
            </w:pPr>
            <w:r>
              <w:t>5413</w:t>
            </w:r>
          </w:p>
        </w:tc>
        <w:tc>
          <w:tcPr>
            <w:tcW w:w="2794" w:type="dxa"/>
            <w:tcBorders>
              <w:top w:val="single" w:sz="4" w:space="0" w:color="auto"/>
              <w:left w:val="single" w:sz="4" w:space="0" w:color="auto"/>
              <w:bottom w:val="single" w:sz="4" w:space="0" w:color="auto"/>
              <w:right w:val="single" w:sz="4" w:space="0" w:color="auto"/>
            </w:tcBorders>
          </w:tcPr>
          <w:p w:rsidR="00E0192D" w:rsidRPr="00DA40F0" w:rsidRDefault="00E0192D" w:rsidP="00175C0F">
            <w:pPr>
              <w:tabs>
                <w:tab w:val="left" w:pos="720"/>
              </w:tabs>
              <w:ind w:left="-9" w:right="-108"/>
              <w:rPr>
                <w:spacing w:val="-6"/>
              </w:rPr>
            </w:pPr>
            <w:r w:rsidRPr="00DA40F0">
              <w:rPr>
                <w:spacing w:val="-6"/>
              </w:rPr>
              <w:t>Business Law (Compulsory)</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37390B">
            <w:pPr>
              <w:tabs>
                <w:tab w:val="left" w:pos="720"/>
              </w:tabs>
              <w:ind w:left="-90" w:right="-108"/>
              <w:jc w:val="center"/>
            </w:pPr>
            <w:r w:rsidRPr="00213739">
              <w:t>3</w:t>
            </w:r>
          </w:p>
        </w:tc>
      </w:tr>
      <w:tr w:rsidR="00E0192D" w:rsidTr="0037390B">
        <w:trPr>
          <w:trHeight w:val="134"/>
        </w:trPr>
        <w:tc>
          <w:tcPr>
            <w:tcW w:w="810"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0" w:right="-108"/>
              <w:jc w:val="center"/>
            </w:pPr>
            <w:r>
              <w:t>5440</w:t>
            </w:r>
          </w:p>
        </w:tc>
        <w:tc>
          <w:tcPr>
            <w:tcW w:w="2790" w:type="dxa"/>
            <w:tcBorders>
              <w:top w:val="single" w:sz="4" w:space="0" w:color="auto"/>
              <w:left w:val="single" w:sz="4" w:space="0" w:color="auto"/>
              <w:bottom w:val="single" w:sz="4" w:space="0" w:color="auto"/>
              <w:right w:val="single" w:sz="4" w:space="0" w:color="auto"/>
            </w:tcBorders>
          </w:tcPr>
          <w:p w:rsidR="00E0192D" w:rsidRPr="00DA40F0" w:rsidRDefault="00E0192D" w:rsidP="00175C0F">
            <w:pPr>
              <w:tabs>
                <w:tab w:val="left" w:pos="720"/>
              </w:tabs>
              <w:ind w:left="-63" w:right="-81"/>
            </w:pPr>
            <w:r w:rsidRPr="00DA40F0">
              <w:t>Internship in relevant industry of 03 Months/Project (Compulsory)</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37390B">
            <w:pPr>
              <w:tabs>
                <w:tab w:val="left" w:pos="720"/>
              </w:tabs>
              <w:ind w:left="-90" w:right="-108"/>
              <w:jc w:val="center"/>
            </w:pPr>
            <w:r w:rsidRPr="00213739">
              <w:t>3</w:t>
            </w:r>
          </w:p>
        </w:tc>
        <w:tc>
          <w:tcPr>
            <w:tcW w:w="810"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0" w:right="-108"/>
              <w:jc w:val="center"/>
            </w:pPr>
            <w:r>
              <w:t>5440</w:t>
            </w:r>
          </w:p>
        </w:tc>
        <w:tc>
          <w:tcPr>
            <w:tcW w:w="2794"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 w:right="-108"/>
            </w:pPr>
            <w:r>
              <w:t>Internship in relevant industry of 03 Months/Project (Compulsory)</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37390B">
            <w:pPr>
              <w:tabs>
                <w:tab w:val="left" w:pos="720"/>
              </w:tabs>
              <w:ind w:left="-90" w:right="-108"/>
              <w:jc w:val="center"/>
            </w:pPr>
            <w:r w:rsidRPr="00213739">
              <w:t>3</w:t>
            </w:r>
          </w:p>
        </w:tc>
      </w:tr>
      <w:tr w:rsidR="00E0192D" w:rsidTr="00175C0F">
        <w:trPr>
          <w:trHeight w:val="134"/>
        </w:trPr>
        <w:tc>
          <w:tcPr>
            <w:tcW w:w="4590" w:type="dxa"/>
            <w:gridSpan w:val="3"/>
            <w:tcBorders>
              <w:top w:val="single" w:sz="4" w:space="0" w:color="auto"/>
              <w:left w:val="single" w:sz="4" w:space="0" w:color="auto"/>
              <w:bottom w:val="single" w:sz="4" w:space="0" w:color="auto"/>
              <w:right w:val="single" w:sz="4" w:space="0" w:color="auto"/>
            </w:tcBorders>
          </w:tcPr>
          <w:p w:rsidR="00E0192D" w:rsidRPr="007A136B" w:rsidRDefault="00E0192D" w:rsidP="00175C0F">
            <w:pPr>
              <w:tabs>
                <w:tab w:val="left" w:pos="720"/>
              </w:tabs>
              <w:ind w:left="-90" w:right="-108"/>
              <w:jc w:val="center"/>
              <w:rPr>
                <w:b/>
              </w:rPr>
            </w:pPr>
            <w:r w:rsidRPr="007A136B">
              <w:rPr>
                <w:b/>
              </w:rPr>
              <w:t>Hotel Management</w:t>
            </w:r>
          </w:p>
        </w:tc>
        <w:tc>
          <w:tcPr>
            <w:tcW w:w="4594" w:type="dxa"/>
            <w:gridSpan w:val="3"/>
            <w:tcBorders>
              <w:top w:val="single" w:sz="4" w:space="0" w:color="auto"/>
              <w:left w:val="single" w:sz="4" w:space="0" w:color="auto"/>
              <w:bottom w:val="single" w:sz="4" w:space="0" w:color="auto"/>
              <w:right w:val="single" w:sz="4" w:space="0" w:color="auto"/>
            </w:tcBorders>
          </w:tcPr>
          <w:p w:rsidR="00E0192D" w:rsidRPr="007A136B" w:rsidRDefault="00E0192D" w:rsidP="00175C0F">
            <w:pPr>
              <w:tabs>
                <w:tab w:val="left" w:pos="720"/>
              </w:tabs>
              <w:ind w:left="-90" w:right="-108"/>
              <w:jc w:val="center"/>
              <w:rPr>
                <w:b/>
              </w:rPr>
            </w:pPr>
            <w:r w:rsidRPr="007A136B">
              <w:rPr>
                <w:b/>
              </w:rPr>
              <w:t>Hotel Management</w:t>
            </w:r>
          </w:p>
        </w:tc>
      </w:tr>
      <w:tr w:rsidR="00E0192D" w:rsidTr="0037390B">
        <w:trPr>
          <w:trHeight w:val="134"/>
        </w:trPr>
        <w:tc>
          <w:tcPr>
            <w:tcW w:w="810"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0" w:right="-108"/>
              <w:jc w:val="center"/>
            </w:pPr>
            <w:r>
              <w:t>5422</w:t>
            </w:r>
          </w:p>
        </w:tc>
        <w:tc>
          <w:tcPr>
            <w:tcW w:w="2790"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 w:right="-108"/>
            </w:pPr>
            <w:r>
              <w:t xml:space="preserve">Food &amp; Beverage Management </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37390B">
            <w:pPr>
              <w:tabs>
                <w:tab w:val="left" w:pos="720"/>
              </w:tabs>
              <w:ind w:left="-90" w:right="-108"/>
              <w:jc w:val="center"/>
            </w:pPr>
            <w:r>
              <w:t>3</w:t>
            </w:r>
          </w:p>
        </w:tc>
        <w:tc>
          <w:tcPr>
            <w:tcW w:w="810"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0" w:right="-108"/>
              <w:jc w:val="center"/>
            </w:pPr>
            <w:r>
              <w:t>5422</w:t>
            </w:r>
          </w:p>
        </w:tc>
        <w:tc>
          <w:tcPr>
            <w:tcW w:w="2794"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 w:right="-108"/>
            </w:pPr>
            <w:r>
              <w:t xml:space="preserve">Food &amp; Beverage Management </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37390B">
            <w:pPr>
              <w:tabs>
                <w:tab w:val="left" w:pos="720"/>
              </w:tabs>
              <w:ind w:left="-90" w:right="-108"/>
              <w:jc w:val="center"/>
            </w:pPr>
            <w:r>
              <w:t>3</w:t>
            </w:r>
          </w:p>
        </w:tc>
      </w:tr>
      <w:tr w:rsidR="00E0192D" w:rsidTr="0037390B">
        <w:trPr>
          <w:trHeight w:val="134"/>
        </w:trPr>
        <w:tc>
          <w:tcPr>
            <w:tcW w:w="810"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0" w:right="-108"/>
              <w:jc w:val="center"/>
            </w:pPr>
            <w:r>
              <w:t>5424</w:t>
            </w:r>
          </w:p>
        </w:tc>
        <w:tc>
          <w:tcPr>
            <w:tcW w:w="2790"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 w:right="-108"/>
            </w:pPr>
            <w:r>
              <w:t>Front Office Management</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37390B">
            <w:pPr>
              <w:tabs>
                <w:tab w:val="left" w:pos="720"/>
              </w:tabs>
              <w:ind w:left="-90" w:right="-108"/>
              <w:jc w:val="center"/>
            </w:pPr>
            <w:r>
              <w:t>3</w:t>
            </w:r>
          </w:p>
        </w:tc>
        <w:tc>
          <w:tcPr>
            <w:tcW w:w="810"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0" w:right="-108"/>
              <w:jc w:val="center"/>
            </w:pPr>
            <w:r>
              <w:t>5424</w:t>
            </w:r>
          </w:p>
        </w:tc>
        <w:tc>
          <w:tcPr>
            <w:tcW w:w="2794"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 w:right="-108"/>
            </w:pPr>
            <w:r>
              <w:t>Front Office Management</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37390B">
            <w:pPr>
              <w:tabs>
                <w:tab w:val="left" w:pos="720"/>
              </w:tabs>
              <w:ind w:left="-90" w:right="-108"/>
              <w:jc w:val="center"/>
            </w:pPr>
            <w:r>
              <w:t>3</w:t>
            </w:r>
          </w:p>
        </w:tc>
      </w:tr>
      <w:tr w:rsidR="00E0192D" w:rsidTr="0037390B">
        <w:trPr>
          <w:trHeight w:val="134"/>
        </w:trPr>
        <w:tc>
          <w:tcPr>
            <w:tcW w:w="810"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0" w:right="-108"/>
              <w:jc w:val="center"/>
            </w:pPr>
            <w:r>
              <w:t>5430</w:t>
            </w:r>
          </w:p>
        </w:tc>
        <w:tc>
          <w:tcPr>
            <w:tcW w:w="2790"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 w:right="-108"/>
            </w:pPr>
            <w:r>
              <w:t>House-Keeping Management</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37390B">
            <w:pPr>
              <w:tabs>
                <w:tab w:val="left" w:pos="720"/>
              </w:tabs>
              <w:ind w:left="-90" w:right="-108"/>
              <w:jc w:val="center"/>
            </w:pPr>
            <w:r>
              <w:t>3</w:t>
            </w:r>
          </w:p>
        </w:tc>
        <w:tc>
          <w:tcPr>
            <w:tcW w:w="810"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0" w:right="-108"/>
              <w:jc w:val="center"/>
            </w:pPr>
            <w:r>
              <w:t>5430</w:t>
            </w:r>
          </w:p>
        </w:tc>
        <w:tc>
          <w:tcPr>
            <w:tcW w:w="2794"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 w:right="-108"/>
            </w:pPr>
            <w:r>
              <w:t>House-Keeping Management</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37390B">
            <w:pPr>
              <w:tabs>
                <w:tab w:val="left" w:pos="720"/>
              </w:tabs>
              <w:ind w:left="-90" w:right="-108"/>
              <w:jc w:val="center"/>
            </w:pPr>
            <w:r>
              <w:t>3</w:t>
            </w:r>
          </w:p>
        </w:tc>
      </w:tr>
      <w:tr w:rsidR="00E0192D" w:rsidTr="00175C0F">
        <w:trPr>
          <w:trHeight w:val="252"/>
        </w:trPr>
        <w:tc>
          <w:tcPr>
            <w:tcW w:w="4590" w:type="dxa"/>
            <w:gridSpan w:val="3"/>
            <w:tcBorders>
              <w:top w:val="single" w:sz="4" w:space="0" w:color="auto"/>
              <w:left w:val="single" w:sz="4" w:space="0" w:color="auto"/>
              <w:bottom w:val="single" w:sz="4" w:space="0" w:color="auto"/>
              <w:right w:val="single" w:sz="4" w:space="0" w:color="auto"/>
            </w:tcBorders>
          </w:tcPr>
          <w:p w:rsidR="00E0192D" w:rsidRPr="007A136B" w:rsidRDefault="00E0192D" w:rsidP="00175C0F">
            <w:pPr>
              <w:tabs>
                <w:tab w:val="left" w:pos="720"/>
              </w:tabs>
              <w:ind w:left="-90" w:right="-108"/>
              <w:jc w:val="center"/>
              <w:rPr>
                <w:b/>
              </w:rPr>
            </w:pPr>
            <w:r>
              <w:br w:type="page"/>
            </w:r>
            <w:r>
              <w:rPr>
                <w:b/>
              </w:rPr>
              <w:t>Hospital</w:t>
            </w:r>
            <w:r w:rsidRPr="007A136B">
              <w:rPr>
                <w:b/>
              </w:rPr>
              <w:t xml:space="preserve"> Management</w:t>
            </w:r>
          </w:p>
        </w:tc>
        <w:tc>
          <w:tcPr>
            <w:tcW w:w="4594" w:type="dxa"/>
            <w:gridSpan w:val="3"/>
            <w:tcBorders>
              <w:top w:val="single" w:sz="4" w:space="0" w:color="auto"/>
              <w:left w:val="single" w:sz="4" w:space="0" w:color="auto"/>
              <w:bottom w:val="single" w:sz="4" w:space="0" w:color="auto"/>
              <w:right w:val="single" w:sz="4" w:space="0" w:color="auto"/>
            </w:tcBorders>
          </w:tcPr>
          <w:p w:rsidR="00E0192D" w:rsidRPr="007A136B" w:rsidRDefault="00E0192D" w:rsidP="00175C0F">
            <w:pPr>
              <w:tabs>
                <w:tab w:val="left" w:pos="720"/>
              </w:tabs>
              <w:ind w:left="-90" w:right="-108"/>
              <w:jc w:val="center"/>
              <w:rPr>
                <w:b/>
              </w:rPr>
            </w:pPr>
            <w:r>
              <w:rPr>
                <w:b/>
              </w:rPr>
              <w:t>Hospital</w:t>
            </w:r>
            <w:r w:rsidRPr="007A136B">
              <w:rPr>
                <w:b/>
              </w:rPr>
              <w:t xml:space="preserve"> Management</w:t>
            </w:r>
          </w:p>
        </w:tc>
      </w:tr>
      <w:tr w:rsidR="00E0192D" w:rsidTr="001D5053">
        <w:trPr>
          <w:trHeight w:val="252"/>
        </w:trPr>
        <w:tc>
          <w:tcPr>
            <w:tcW w:w="810" w:type="dxa"/>
            <w:tcBorders>
              <w:top w:val="single" w:sz="4" w:space="0" w:color="auto"/>
              <w:left w:val="single" w:sz="4" w:space="0" w:color="auto"/>
              <w:bottom w:val="single" w:sz="4" w:space="0" w:color="auto"/>
              <w:right w:val="single" w:sz="4" w:space="0" w:color="auto"/>
            </w:tcBorders>
          </w:tcPr>
          <w:p w:rsidR="00E0192D" w:rsidRDefault="00E0192D" w:rsidP="00175C0F">
            <w:pPr>
              <w:tabs>
                <w:tab w:val="left" w:pos="720"/>
              </w:tabs>
              <w:ind w:left="-90" w:right="-108"/>
              <w:jc w:val="center"/>
            </w:pPr>
            <w:r>
              <w:t>5423</w:t>
            </w:r>
          </w:p>
        </w:tc>
        <w:tc>
          <w:tcPr>
            <w:tcW w:w="2790"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 w:right="-108"/>
            </w:pPr>
            <w:r>
              <w:t>Social Policy and Strategy</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37390B">
            <w:pPr>
              <w:tabs>
                <w:tab w:val="left" w:pos="720"/>
              </w:tabs>
              <w:ind w:left="-90" w:right="-108"/>
              <w:jc w:val="center"/>
            </w:pPr>
            <w:r>
              <w:t>3</w:t>
            </w:r>
          </w:p>
        </w:tc>
        <w:tc>
          <w:tcPr>
            <w:tcW w:w="810" w:type="dxa"/>
            <w:tcBorders>
              <w:top w:val="single" w:sz="4" w:space="0" w:color="auto"/>
              <w:left w:val="single" w:sz="4" w:space="0" w:color="auto"/>
              <w:bottom w:val="single" w:sz="4" w:space="0" w:color="auto"/>
              <w:right w:val="single" w:sz="4" w:space="0" w:color="auto"/>
            </w:tcBorders>
          </w:tcPr>
          <w:p w:rsidR="00E0192D" w:rsidRDefault="00E0192D" w:rsidP="00175C0F">
            <w:pPr>
              <w:tabs>
                <w:tab w:val="left" w:pos="720"/>
              </w:tabs>
              <w:ind w:left="-90" w:right="-108"/>
              <w:jc w:val="center"/>
            </w:pPr>
            <w:r>
              <w:t>5423</w:t>
            </w:r>
          </w:p>
        </w:tc>
        <w:tc>
          <w:tcPr>
            <w:tcW w:w="2794"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 w:right="-108"/>
            </w:pPr>
            <w:r>
              <w:t>Social Policy and Strategy</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1D5053">
            <w:pPr>
              <w:tabs>
                <w:tab w:val="left" w:pos="720"/>
              </w:tabs>
              <w:ind w:left="-90" w:right="-108"/>
              <w:jc w:val="center"/>
            </w:pPr>
            <w:r>
              <w:t>3</w:t>
            </w:r>
          </w:p>
        </w:tc>
      </w:tr>
      <w:tr w:rsidR="00E0192D" w:rsidTr="001D5053">
        <w:trPr>
          <w:trHeight w:val="252"/>
        </w:trPr>
        <w:tc>
          <w:tcPr>
            <w:tcW w:w="810" w:type="dxa"/>
            <w:tcBorders>
              <w:top w:val="single" w:sz="4" w:space="0" w:color="auto"/>
              <w:left w:val="single" w:sz="4" w:space="0" w:color="auto"/>
              <w:bottom w:val="single" w:sz="4" w:space="0" w:color="auto"/>
              <w:right w:val="single" w:sz="4" w:space="0" w:color="auto"/>
            </w:tcBorders>
          </w:tcPr>
          <w:p w:rsidR="00E0192D" w:rsidRDefault="00E0192D" w:rsidP="00175C0F">
            <w:pPr>
              <w:tabs>
                <w:tab w:val="left" w:pos="720"/>
              </w:tabs>
              <w:ind w:left="-90" w:right="-108"/>
              <w:jc w:val="center"/>
            </w:pPr>
            <w:r>
              <w:t>5428</w:t>
            </w:r>
          </w:p>
        </w:tc>
        <w:tc>
          <w:tcPr>
            <w:tcW w:w="2790"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 w:right="-108"/>
            </w:pPr>
            <w:r>
              <w:t>Hospital Management</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37390B">
            <w:pPr>
              <w:tabs>
                <w:tab w:val="left" w:pos="720"/>
              </w:tabs>
              <w:ind w:left="-90" w:right="-108"/>
              <w:jc w:val="center"/>
            </w:pPr>
            <w:r>
              <w:t>3</w:t>
            </w:r>
          </w:p>
        </w:tc>
        <w:tc>
          <w:tcPr>
            <w:tcW w:w="810" w:type="dxa"/>
            <w:tcBorders>
              <w:top w:val="single" w:sz="4" w:space="0" w:color="auto"/>
              <w:left w:val="single" w:sz="4" w:space="0" w:color="auto"/>
              <w:bottom w:val="single" w:sz="4" w:space="0" w:color="auto"/>
              <w:right w:val="single" w:sz="4" w:space="0" w:color="auto"/>
            </w:tcBorders>
          </w:tcPr>
          <w:p w:rsidR="00E0192D" w:rsidRDefault="00E0192D" w:rsidP="00175C0F">
            <w:pPr>
              <w:tabs>
                <w:tab w:val="left" w:pos="720"/>
              </w:tabs>
              <w:ind w:left="-90" w:right="-108"/>
              <w:jc w:val="center"/>
            </w:pPr>
            <w:r>
              <w:t>5428</w:t>
            </w:r>
          </w:p>
        </w:tc>
        <w:tc>
          <w:tcPr>
            <w:tcW w:w="2794"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 w:right="-108"/>
            </w:pPr>
            <w:r>
              <w:t>Hospital Management</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1D5053">
            <w:pPr>
              <w:tabs>
                <w:tab w:val="left" w:pos="720"/>
              </w:tabs>
              <w:ind w:left="-90" w:right="-108"/>
              <w:jc w:val="center"/>
            </w:pPr>
            <w:r>
              <w:t>3</w:t>
            </w:r>
          </w:p>
        </w:tc>
      </w:tr>
      <w:tr w:rsidR="00E0192D" w:rsidTr="001D5053">
        <w:trPr>
          <w:trHeight w:val="252"/>
        </w:trPr>
        <w:tc>
          <w:tcPr>
            <w:tcW w:w="810" w:type="dxa"/>
            <w:tcBorders>
              <w:top w:val="single" w:sz="4" w:space="0" w:color="auto"/>
              <w:left w:val="single" w:sz="4" w:space="0" w:color="auto"/>
              <w:bottom w:val="single" w:sz="4" w:space="0" w:color="auto"/>
              <w:right w:val="single" w:sz="4" w:space="0" w:color="auto"/>
            </w:tcBorders>
          </w:tcPr>
          <w:p w:rsidR="00E0192D" w:rsidRDefault="00E0192D" w:rsidP="00175C0F">
            <w:pPr>
              <w:tabs>
                <w:tab w:val="left" w:pos="720"/>
              </w:tabs>
              <w:ind w:left="-90" w:right="-108"/>
              <w:jc w:val="center"/>
            </w:pPr>
            <w:r>
              <w:t>5429</w:t>
            </w:r>
          </w:p>
        </w:tc>
        <w:tc>
          <w:tcPr>
            <w:tcW w:w="2790"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 w:right="-108"/>
            </w:pPr>
            <w:r>
              <w:t>Health Care Marketing</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37390B">
            <w:pPr>
              <w:tabs>
                <w:tab w:val="left" w:pos="720"/>
              </w:tabs>
              <w:ind w:left="-90" w:right="-108"/>
              <w:jc w:val="center"/>
            </w:pPr>
            <w:r>
              <w:t>3</w:t>
            </w:r>
          </w:p>
        </w:tc>
        <w:tc>
          <w:tcPr>
            <w:tcW w:w="810" w:type="dxa"/>
            <w:tcBorders>
              <w:top w:val="single" w:sz="4" w:space="0" w:color="auto"/>
              <w:left w:val="single" w:sz="4" w:space="0" w:color="auto"/>
              <w:bottom w:val="single" w:sz="4" w:space="0" w:color="auto"/>
              <w:right w:val="single" w:sz="4" w:space="0" w:color="auto"/>
            </w:tcBorders>
          </w:tcPr>
          <w:p w:rsidR="00E0192D" w:rsidRDefault="00E0192D" w:rsidP="00175C0F">
            <w:pPr>
              <w:tabs>
                <w:tab w:val="left" w:pos="720"/>
              </w:tabs>
              <w:ind w:left="-90" w:right="-108"/>
              <w:jc w:val="center"/>
            </w:pPr>
            <w:r>
              <w:t>5429</w:t>
            </w:r>
          </w:p>
        </w:tc>
        <w:tc>
          <w:tcPr>
            <w:tcW w:w="2794"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 w:right="-108"/>
            </w:pPr>
            <w:r>
              <w:t>Health Care Marketing</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1D5053">
            <w:pPr>
              <w:tabs>
                <w:tab w:val="left" w:pos="720"/>
              </w:tabs>
              <w:ind w:left="-90" w:right="-108"/>
              <w:jc w:val="center"/>
            </w:pPr>
            <w:r>
              <w:t>3</w:t>
            </w:r>
          </w:p>
        </w:tc>
      </w:tr>
      <w:tr w:rsidR="00E0192D" w:rsidTr="001D5053">
        <w:trPr>
          <w:trHeight w:val="252"/>
        </w:trPr>
        <w:tc>
          <w:tcPr>
            <w:tcW w:w="4590" w:type="dxa"/>
            <w:gridSpan w:val="3"/>
            <w:tcBorders>
              <w:top w:val="single" w:sz="4" w:space="0" w:color="auto"/>
              <w:left w:val="single" w:sz="4" w:space="0" w:color="auto"/>
              <w:bottom w:val="single" w:sz="4" w:space="0" w:color="auto"/>
              <w:right w:val="single" w:sz="4" w:space="0" w:color="auto"/>
            </w:tcBorders>
            <w:vAlign w:val="center"/>
          </w:tcPr>
          <w:p w:rsidR="00E0192D" w:rsidRPr="007A136B" w:rsidRDefault="00E0192D" w:rsidP="0037390B">
            <w:pPr>
              <w:tabs>
                <w:tab w:val="left" w:pos="720"/>
              </w:tabs>
              <w:ind w:left="-90" w:right="-108"/>
              <w:jc w:val="center"/>
              <w:rPr>
                <w:b/>
              </w:rPr>
            </w:pPr>
            <w:r>
              <w:rPr>
                <w:b/>
              </w:rPr>
              <w:t>Accounting &amp; Finance</w:t>
            </w:r>
          </w:p>
        </w:tc>
        <w:tc>
          <w:tcPr>
            <w:tcW w:w="4594" w:type="dxa"/>
            <w:gridSpan w:val="3"/>
            <w:tcBorders>
              <w:top w:val="single" w:sz="4" w:space="0" w:color="auto"/>
              <w:left w:val="single" w:sz="4" w:space="0" w:color="auto"/>
              <w:bottom w:val="single" w:sz="4" w:space="0" w:color="auto"/>
              <w:right w:val="single" w:sz="4" w:space="0" w:color="auto"/>
            </w:tcBorders>
            <w:vAlign w:val="center"/>
          </w:tcPr>
          <w:p w:rsidR="00E0192D" w:rsidRPr="007A136B" w:rsidRDefault="00E0192D" w:rsidP="001D5053">
            <w:pPr>
              <w:tabs>
                <w:tab w:val="left" w:pos="720"/>
              </w:tabs>
              <w:ind w:left="-90" w:right="-108"/>
              <w:jc w:val="center"/>
              <w:rPr>
                <w:b/>
              </w:rPr>
            </w:pPr>
            <w:r>
              <w:rPr>
                <w:b/>
              </w:rPr>
              <w:t>Accounting &amp; Finance</w:t>
            </w:r>
          </w:p>
        </w:tc>
      </w:tr>
      <w:tr w:rsidR="00E0192D" w:rsidTr="001D5053">
        <w:trPr>
          <w:trHeight w:val="252"/>
        </w:trPr>
        <w:tc>
          <w:tcPr>
            <w:tcW w:w="810" w:type="dxa"/>
            <w:tcBorders>
              <w:top w:val="single" w:sz="4" w:space="0" w:color="auto"/>
              <w:left w:val="single" w:sz="4" w:space="0" w:color="auto"/>
              <w:bottom w:val="single" w:sz="4" w:space="0" w:color="auto"/>
              <w:right w:val="single" w:sz="4" w:space="0" w:color="auto"/>
            </w:tcBorders>
          </w:tcPr>
          <w:p w:rsidR="00E0192D" w:rsidRDefault="00E0192D" w:rsidP="00175C0F">
            <w:pPr>
              <w:tabs>
                <w:tab w:val="left" w:pos="720"/>
              </w:tabs>
              <w:ind w:left="-90" w:right="-108"/>
              <w:jc w:val="center"/>
            </w:pPr>
            <w:r>
              <w:t>5417</w:t>
            </w:r>
          </w:p>
        </w:tc>
        <w:tc>
          <w:tcPr>
            <w:tcW w:w="2790"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 w:right="-108"/>
            </w:pPr>
            <w:r>
              <w:t>Auditing</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37390B">
            <w:pPr>
              <w:tabs>
                <w:tab w:val="left" w:pos="720"/>
              </w:tabs>
              <w:ind w:left="-90" w:right="-108"/>
              <w:jc w:val="center"/>
            </w:pPr>
            <w:r>
              <w:t>3</w:t>
            </w:r>
          </w:p>
        </w:tc>
        <w:tc>
          <w:tcPr>
            <w:tcW w:w="810" w:type="dxa"/>
            <w:tcBorders>
              <w:top w:val="single" w:sz="4" w:space="0" w:color="auto"/>
              <w:left w:val="single" w:sz="4" w:space="0" w:color="auto"/>
              <w:bottom w:val="single" w:sz="4" w:space="0" w:color="auto"/>
              <w:right w:val="single" w:sz="4" w:space="0" w:color="auto"/>
            </w:tcBorders>
          </w:tcPr>
          <w:p w:rsidR="00E0192D" w:rsidRDefault="00E0192D" w:rsidP="00175C0F">
            <w:pPr>
              <w:tabs>
                <w:tab w:val="left" w:pos="720"/>
              </w:tabs>
              <w:ind w:left="-90" w:right="-108"/>
              <w:jc w:val="center"/>
            </w:pPr>
            <w:r>
              <w:t>5417</w:t>
            </w:r>
          </w:p>
        </w:tc>
        <w:tc>
          <w:tcPr>
            <w:tcW w:w="2794"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 w:right="-108"/>
            </w:pPr>
            <w:r>
              <w:t>Auditing</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1D5053">
            <w:pPr>
              <w:tabs>
                <w:tab w:val="left" w:pos="720"/>
              </w:tabs>
              <w:ind w:left="-90" w:right="-108"/>
              <w:jc w:val="center"/>
            </w:pPr>
            <w:r>
              <w:t>3</w:t>
            </w:r>
          </w:p>
        </w:tc>
      </w:tr>
      <w:tr w:rsidR="00E0192D" w:rsidTr="001D5053">
        <w:trPr>
          <w:trHeight w:val="252"/>
        </w:trPr>
        <w:tc>
          <w:tcPr>
            <w:tcW w:w="810" w:type="dxa"/>
            <w:tcBorders>
              <w:top w:val="single" w:sz="4" w:space="0" w:color="auto"/>
              <w:left w:val="single" w:sz="4" w:space="0" w:color="auto"/>
              <w:bottom w:val="single" w:sz="4" w:space="0" w:color="auto"/>
              <w:right w:val="single" w:sz="4" w:space="0" w:color="auto"/>
            </w:tcBorders>
          </w:tcPr>
          <w:p w:rsidR="00E0192D" w:rsidRDefault="00E0192D" w:rsidP="00175C0F">
            <w:pPr>
              <w:tabs>
                <w:tab w:val="left" w:pos="720"/>
              </w:tabs>
              <w:ind w:left="-90" w:right="-108"/>
              <w:jc w:val="center"/>
            </w:pPr>
            <w:r>
              <w:t>5418</w:t>
            </w:r>
          </w:p>
        </w:tc>
        <w:tc>
          <w:tcPr>
            <w:tcW w:w="2790"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 w:right="-108"/>
            </w:pPr>
            <w:r>
              <w:t>Financial Accounting</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37390B">
            <w:pPr>
              <w:tabs>
                <w:tab w:val="left" w:pos="720"/>
              </w:tabs>
              <w:ind w:left="-90" w:right="-108"/>
              <w:jc w:val="center"/>
            </w:pPr>
            <w:r>
              <w:t>3</w:t>
            </w:r>
          </w:p>
        </w:tc>
        <w:tc>
          <w:tcPr>
            <w:tcW w:w="810" w:type="dxa"/>
            <w:tcBorders>
              <w:top w:val="single" w:sz="4" w:space="0" w:color="auto"/>
              <w:left w:val="single" w:sz="4" w:space="0" w:color="auto"/>
              <w:bottom w:val="single" w:sz="4" w:space="0" w:color="auto"/>
              <w:right w:val="single" w:sz="4" w:space="0" w:color="auto"/>
            </w:tcBorders>
          </w:tcPr>
          <w:p w:rsidR="00E0192D" w:rsidRDefault="00E0192D" w:rsidP="00175C0F">
            <w:pPr>
              <w:tabs>
                <w:tab w:val="left" w:pos="720"/>
              </w:tabs>
              <w:ind w:left="-90" w:right="-108"/>
              <w:jc w:val="center"/>
            </w:pPr>
            <w:r>
              <w:t>5418</w:t>
            </w:r>
          </w:p>
        </w:tc>
        <w:tc>
          <w:tcPr>
            <w:tcW w:w="2794"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 w:right="-108"/>
            </w:pPr>
            <w:r>
              <w:t>Financial Accounting</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1D5053">
            <w:pPr>
              <w:tabs>
                <w:tab w:val="left" w:pos="720"/>
              </w:tabs>
              <w:ind w:left="-90" w:right="-108"/>
              <w:jc w:val="center"/>
            </w:pPr>
            <w:r>
              <w:t>3</w:t>
            </w:r>
          </w:p>
        </w:tc>
      </w:tr>
      <w:tr w:rsidR="00E0192D" w:rsidTr="001D5053">
        <w:trPr>
          <w:trHeight w:val="266"/>
        </w:trPr>
        <w:tc>
          <w:tcPr>
            <w:tcW w:w="810" w:type="dxa"/>
            <w:tcBorders>
              <w:top w:val="single" w:sz="4" w:space="0" w:color="auto"/>
              <w:left w:val="single" w:sz="4" w:space="0" w:color="auto"/>
              <w:bottom w:val="single" w:sz="4" w:space="0" w:color="auto"/>
              <w:right w:val="single" w:sz="4" w:space="0" w:color="auto"/>
            </w:tcBorders>
          </w:tcPr>
          <w:p w:rsidR="00E0192D" w:rsidRDefault="00E0192D" w:rsidP="00175C0F">
            <w:pPr>
              <w:tabs>
                <w:tab w:val="left" w:pos="720"/>
              </w:tabs>
              <w:ind w:left="-90" w:right="-108"/>
              <w:jc w:val="center"/>
            </w:pPr>
            <w:r>
              <w:t>5419</w:t>
            </w:r>
          </w:p>
        </w:tc>
        <w:tc>
          <w:tcPr>
            <w:tcW w:w="2790"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 w:right="-108"/>
            </w:pPr>
            <w:r>
              <w:t>Advanced Accounting</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37390B">
            <w:pPr>
              <w:tabs>
                <w:tab w:val="left" w:pos="720"/>
              </w:tabs>
              <w:ind w:left="-90" w:right="-108"/>
              <w:jc w:val="center"/>
            </w:pPr>
            <w:r>
              <w:t>3</w:t>
            </w:r>
          </w:p>
        </w:tc>
        <w:tc>
          <w:tcPr>
            <w:tcW w:w="810" w:type="dxa"/>
            <w:tcBorders>
              <w:top w:val="single" w:sz="4" w:space="0" w:color="auto"/>
              <w:left w:val="single" w:sz="4" w:space="0" w:color="auto"/>
              <w:bottom w:val="single" w:sz="4" w:space="0" w:color="auto"/>
              <w:right w:val="single" w:sz="4" w:space="0" w:color="auto"/>
            </w:tcBorders>
          </w:tcPr>
          <w:p w:rsidR="00E0192D" w:rsidRDefault="00E0192D" w:rsidP="00175C0F">
            <w:pPr>
              <w:tabs>
                <w:tab w:val="left" w:pos="720"/>
              </w:tabs>
              <w:ind w:left="-90" w:right="-108"/>
              <w:jc w:val="center"/>
            </w:pPr>
            <w:r>
              <w:t>5419</w:t>
            </w:r>
          </w:p>
        </w:tc>
        <w:tc>
          <w:tcPr>
            <w:tcW w:w="2794"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 w:right="-108"/>
            </w:pPr>
            <w:r>
              <w:t>Advanced Accounting</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1D5053">
            <w:pPr>
              <w:tabs>
                <w:tab w:val="left" w:pos="720"/>
              </w:tabs>
              <w:ind w:left="-90" w:right="-108"/>
              <w:jc w:val="center"/>
            </w:pPr>
            <w:r>
              <w:t>3</w:t>
            </w:r>
          </w:p>
        </w:tc>
      </w:tr>
      <w:tr w:rsidR="00E0192D" w:rsidTr="001D5053">
        <w:trPr>
          <w:trHeight w:val="252"/>
        </w:trPr>
        <w:tc>
          <w:tcPr>
            <w:tcW w:w="4590" w:type="dxa"/>
            <w:gridSpan w:val="3"/>
            <w:tcBorders>
              <w:top w:val="single" w:sz="4" w:space="0" w:color="auto"/>
              <w:left w:val="single" w:sz="4" w:space="0" w:color="auto"/>
              <w:bottom w:val="single" w:sz="4" w:space="0" w:color="auto"/>
              <w:right w:val="single" w:sz="4" w:space="0" w:color="auto"/>
            </w:tcBorders>
            <w:vAlign w:val="center"/>
          </w:tcPr>
          <w:p w:rsidR="00E0192D" w:rsidRPr="007A136B" w:rsidRDefault="00E0192D" w:rsidP="0037390B">
            <w:pPr>
              <w:tabs>
                <w:tab w:val="left" w:pos="720"/>
              </w:tabs>
              <w:ind w:left="-90" w:right="-108"/>
              <w:jc w:val="center"/>
              <w:rPr>
                <w:b/>
              </w:rPr>
            </w:pPr>
            <w:r>
              <w:rPr>
                <w:b/>
              </w:rPr>
              <w:t>Tourism Management</w:t>
            </w:r>
          </w:p>
        </w:tc>
        <w:tc>
          <w:tcPr>
            <w:tcW w:w="4594" w:type="dxa"/>
            <w:gridSpan w:val="3"/>
            <w:tcBorders>
              <w:top w:val="single" w:sz="4" w:space="0" w:color="auto"/>
              <w:left w:val="single" w:sz="4" w:space="0" w:color="auto"/>
              <w:bottom w:val="single" w:sz="4" w:space="0" w:color="auto"/>
              <w:right w:val="single" w:sz="4" w:space="0" w:color="auto"/>
            </w:tcBorders>
            <w:vAlign w:val="center"/>
          </w:tcPr>
          <w:p w:rsidR="00E0192D" w:rsidRPr="007A136B" w:rsidRDefault="00E0192D" w:rsidP="001D5053">
            <w:pPr>
              <w:tabs>
                <w:tab w:val="left" w:pos="720"/>
              </w:tabs>
              <w:ind w:left="-90" w:right="-108"/>
              <w:jc w:val="center"/>
              <w:rPr>
                <w:b/>
              </w:rPr>
            </w:pPr>
            <w:r>
              <w:rPr>
                <w:b/>
              </w:rPr>
              <w:t>Tourism Management</w:t>
            </w:r>
          </w:p>
        </w:tc>
      </w:tr>
      <w:tr w:rsidR="00E0192D" w:rsidTr="001D5053">
        <w:trPr>
          <w:trHeight w:val="503"/>
        </w:trPr>
        <w:tc>
          <w:tcPr>
            <w:tcW w:w="810" w:type="dxa"/>
            <w:tcBorders>
              <w:top w:val="single" w:sz="4" w:space="0" w:color="auto"/>
              <w:left w:val="single" w:sz="4" w:space="0" w:color="auto"/>
              <w:bottom w:val="single" w:sz="4" w:space="0" w:color="auto"/>
              <w:right w:val="single" w:sz="4" w:space="0" w:color="auto"/>
            </w:tcBorders>
          </w:tcPr>
          <w:p w:rsidR="00E0192D" w:rsidRDefault="00E0192D" w:rsidP="00175C0F">
            <w:pPr>
              <w:tabs>
                <w:tab w:val="left" w:pos="720"/>
              </w:tabs>
              <w:ind w:left="-90" w:right="-108"/>
              <w:jc w:val="center"/>
            </w:pPr>
            <w:r>
              <w:t>5425</w:t>
            </w:r>
          </w:p>
        </w:tc>
        <w:tc>
          <w:tcPr>
            <w:tcW w:w="2790"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 w:right="-108"/>
            </w:pPr>
            <w:r>
              <w:t>Cultural Heritage of Pakistan</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37390B">
            <w:pPr>
              <w:tabs>
                <w:tab w:val="left" w:pos="720"/>
              </w:tabs>
              <w:ind w:left="-90" w:right="-108"/>
              <w:jc w:val="center"/>
            </w:pPr>
            <w:r>
              <w:t>3</w:t>
            </w:r>
          </w:p>
        </w:tc>
        <w:tc>
          <w:tcPr>
            <w:tcW w:w="810" w:type="dxa"/>
            <w:tcBorders>
              <w:top w:val="single" w:sz="4" w:space="0" w:color="auto"/>
              <w:left w:val="single" w:sz="4" w:space="0" w:color="auto"/>
              <w:bottom w:val="single" w:sz="4" w:space="0" w:color="auto"/>
              <w:right w:val="single" w:sz="4" w:space="0" w:color="auto"/>
            </w:tcBorders>
          </w:tcPr>
          <w:p w:rsidR="00E0192D" w:rsidRDefault="00E0192D" w:rsidP="00175C0F">
            <w:pPr>
              <w:tabs>
                <w:tab w:val="left" w:pos="720"/>
              </w:tabs>
              <w:ind w:left="-90" w:right="-108"/>
              <w:jc w:val="center"/>
            </w:pPr>
            <w:r>
              <w:t>5425</w:t>
            </w:r>
          </w:p>
        </w:tc>
        <w:tc>
          <w:tcPr>
            <w:tcW w:w="2794"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 w:right="-108"/>
            </w:pPr>
            <w:r>
              <w:t>Cultural Heritage of Pakistan</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1D5053">
            <w:pPr>
              <w:tabs>
                <w:tab w:val="left" w:pos="720"/>
              </w:tabs>
              <w:ind w:left="-90" w:right="-108"/>
              <w:jc w:val="center"/>
            </w:pPr>
            <w:r>
              <w:t>3</w:t>
            </w:r>
          </w:p>
        </w:tc>
      </w:tr>
      <w:tr w:rsidR="00E0192D" w:rsidTr="001D5053">
        <w:trPr>
          <w:trHeight w:val="252"/>
        </w:trPr>
        <w:tc>
          <w:tcPr>
            <w:tcW w:w="810" w:type="dxa"/>
            <w:tcBorders>
              <w:top w:val="single" w:sz="4" w:space="0" w:color="auto"/>
              <w:left w:val="single" w:sz="4" w:space="0" w:color="auto"/>
              <w:bottom w:val="single" w:sz="4" w:space="0" w:color="auto"/>
              <w:right w:val="single" w:sz="4" w:space="0" w:color="auto"/>
            </w:tcBorders>
          </w:tcPr>
          <w:p w:rsidR="00E0192D" w:rsidRDefault="00E0192D" w:rsidP="00175C0F">
            <w:pPr>
              <w:tabs>
                <w:tab w:val="left" w:pos="720"/>
              </w:tabs>
              <w:ind w:left="-90" w:right="-108"/>
              <w:jc w:val="center"/>
            </w:pPr>
            <w:r>
              <w:t>5426</w:t>
            </w:r>
          </w:p>
        </w:tc>
        <w:tc>
          <w:tcPr>
            <w:tcW w:w="2790"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 w:right="-108"/>
            </w:pPr>
            <w:r>
              <w:t>Tourism Management</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37390B">
            <w:pPr>
              <w:tabs>
                <w:tab w:val="left" w:pos="720"/>
              </w:tabs>
              <w:ind w:left="-90" w:right="-108"/>
              <w:jc w:val="center"/>
            </w:pPr>
            <w:r>
              <w:t>3</w:t>
            </w:r>
          </w:p>
        </w:tc>
        <w:tc>
          <w:tcPr>
            <w:tcW w:w="810" w:type="dxa"/>
            <w:tcBorders>
              <w:top w:val="single" w:sz="4" w:space="0" w:color="auto"/>
              <w:left w:val="single" w:sz="4" w:space="0" w:color="auto"/>
              <w:bottom w:val="single" w:sz="4" w:space="0" w:color="auto"/>
              <w:right w:val="single" w:sz="4" w:space="0" w:color="auto"/>
            </w:tcBorders>
          </w:tcPr>
          <w:p w:rsidR="00E0192D" w:rsidRDefault="00E0192D" w:rsidP="00175C0F">
            <w:pPr>
              <w:tabs>
                <w:tab w:val="left" w:pos="720"/>
              </w:tabs>
              <w:ind w:left="-90" w:right="-108"/>
              <w:jc w:val="center"/>
            </w:pPr>
            <w:r>
              <w:t>5426</w:t>
            </w:r>
          </w:p>
        </w:tc>
        <w:tc>
          <w:tcPr>
            <w:tcW w:w="2794"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 w:right="-108"/>
            </w:pPr>
            <w:r>
              <w:t>Tourism Management</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1D5053">
            <w:pPr>
              <w:tabs>
                <w:tab w:val="left" w:pos="720"/>
              </w:tabs>
              <w:ind w:left="-90" w:right="-108"/>
              <w:jc w:val="center"/>
            </w:pPr>
            <w:r>
              <w:t>3</w:t>
            </w:r>
          </w:p>
        </w:tc>
      </w:tr>
      <w:tr w:rsidR="00E0192D" w:rsidTr="001D5053">
        <w:trPr>
          <w:trHeight w:val="517"/>
        </w:trPr>
        <w:tc>
          <w:tcPr>
            <w:tcW w:w="810" w:type="dxa"/>
            <w:tcBorders>
              <w:top w:val="single" w:sz="4" w:space="0" w:color="auto"/>
              <w:left w:val="single" w:sz="4" w:space="0" w:color="auto"/>
              <w:bottom w:val="single" w:sz="4" w:space="0" w:color="auto"/>
              <w:right w:val="single" w:sz="4" w:space="0" w:color="auto"/>
            </w:tcBorders>
          </w:tcPr>
          <w:p w:rsidR="00E0192D" w:rsidRDefault="00E0192D" w:rsidP="00175C0F">
            <w:pPr>
              <w:tabs>
                <w:tab w:val="left" w:pos="720"/>
              </w:tabs>
              <w:ind w:left="-90" w:right="-108"/>
              <w:jc w:val="center"/>
            </w:pPr>
            <w:r>
              <w:t>5427</w:t>
            </w:r>
          </w:p>
        </w:tc>
        <w:tc>
          <w:tcPr>
            <w:tcW w:w="2790"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 w:right="-108"/>
            </w:pPr>
            <w:r>
              <w:t>Tour Guiding and Operations</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37390B">
            <w:pPr>
              <w:tabs>
                <w:tab w:val="left" w:pos="720"/>
              </w:tabs>
              <w:ind w:left="-90" w:right="-108"/>
              <w:jc w:val="center"/>
            </w:pPr>
            <w:r>
              <w:t>3</w:t>
            </w:r>
          </w:p>
        </w:tc>
        <w:tc>
          <w:tcPr>
            <w:tcW w:w="810" w:type="dxa"/>
            <w:tcBorders>
              <w:top w:val="single" w:sz="4" w:space="0" w:color="auto"/>
              <w:left w:val="single" w:sz="4" w:space="0" w:color="auto"/>
              <w:bottom w:val="single" w:sz="4" w:space="0" w:color="auto"/>
              <w:right w:val="single" w:sz="4" w:space="0" w:color="auto"/>
            </w:tcBorders>
          </w:tcPr>
          <w:p w:rsidR="00E0192D" w:rsidRDefault="00E0192D" w:rsidP="00175C0F">
            <w:pPr>
              <w:tabs>
                <w:tab w:val="left" w:pos="720"/>
              </w:tabs>
              <w:ind w:left="-90" w:right="-108"/>
              <w:jc w:val="center"/>
            </w:pPr>
            <w:r>
              <w:t>5427</w:t>
            </w:r>
          </w:p>
        </w:tc>
        <w:tc>
          <w:tcPr>
            <w:tcW w:w="2794"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 w:right="-108"/>
            </w:pPr>
            <w:r>
              <w:t>Tour Guiding and Operations</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1D5053">
            <w:pPr>
              <w:tabs>
                <w:tab w:val="left" w:pos="720"/>
              </w:tabs>
              <w:ind w:left="-90" w:right="-108"/>
              <w:jc w:val="center"/>
            </w:pPr>
            <w:r>
              <w:t>3</w:t>
            </w:r>
          </w:p>
        </w:tc>
      </w:tr>
      <w:tr w:rsidR="00E0192D" w:rsidTr="001D5053">
        <w:trPr>
          <w:trHeight w:val="252"/>
        </w:trPr>
        <w:tc>
          <w:tcPr>
            <w:tcW w:w="4590" w:type="dxa"/>
            <w:gridSpan w:val="3"/>
            <w:tcBorders>
              <w:top w:val="single" w:sz="4" w:space="0" w:color="auto"/>
              <w:left w:val="single" w:sz="4" w:space="0" w:color="auto"/>
              <w:bottom w:val="single" w:sz="4" w:space="0" w:color="auto"/>
              <w:right w:val="single" w:sz="4" w:space="0" w:color="auto"/>
            </w:tcBorders>
            <w:vAlign w:val="center"/>
          </w:tcPr>
          <w:p w:rsidR="00E0192D" w:rsidRPr="007A136B" w:rsidRDefault="00E0192D" w:rsidP="0037390B">
            <w:pPr>
              <w:tabs>
                <w:tab w:val="left" w:pos="720"/>
              </w:tabs>
              <w:ind w:left="-90" w:right="-108"/>
              <w:jc w:val="center"/>
              <w:rPr>
                <w:b/>
              </w:rPr>
            </w:pPr>
            <w:r>
              <w:br w:type="page"/>
            </w:r>
            <w:r>
              <w:rPr>
                <w:b/>
              </w:rPr>
              <w:t>Information Technology Management</w:t>
            </w:r>
          </w:p>
        </w:tc>
        <w:tc>
          <w:tcPr>
            <w:tcW w:w="4594" w:type="dxa"/>
            <w:gridSpan w:val="3"/>
            <w:tcBorders>
              <w:top w:val="single" w:sz="4" w:space="0" w:color="auto"/>
              <w:left w:val="single" w:sz="4" w:space="0" w:color="auto"/>
              <w:bottom w:val="single" w:sz="4" w:space="0" w:color="auto"/>
              <w:right w:val="single" w:sz="4" w:space="0" w:color="auto"/>
            </w:tcBorders>
            <w:vAlign w:val="center"/>
          </w:tcPr>
          <w:p w:rsidR="00E0192D" w:rsidRPr="007A136B" w:rsidRDefault="00E0192D" w:rsidP="001D5053">
            <w:pPr>
              <w:tabs>
                <w:tab w:val="left" w:pos="720"/>
              </w:tabs>
              <w:ind w:left="-90" w:right="-108"/>
              <w:jc w:val="center"/>
              <w:rPr>
                <w:b/>
              </w:rPr>
            </w:pPr>
            <w:r>
              <w:rPr>
                <w:b/>
              </w:rPr>
              <w:t>Information Technology Management</w:t>
            </w:r>
          </w:p>
        </w:tc>
      </w:tr>
      <w:tr w:rsidR="00E0192D" w:rsidTr="001D5053">
        <w:trPr>
          <w:trHeight w:val="252"/>
        </w:trPr>
        <w:tc>
          <w:tcPr>
            <w:tcW w:w="810" w:type="dxa"/>
            <w:tcBorders>
              <w:top w:val="single" w:sz="4" w:space="0" w:color="auto"/>
              <w:left w:val="single" w:sz="4" w:space="0" w:color="auto"/>
              <w:bottom w:val="single" w:sz="4" w:space="0" w:color="auto"/>
              <w:right w:val="single" w:sz="4" w:space="0" w:color="auto"/>
            </w:tcBorders>
          </w:tcPr>
          <w:p w:rsidR="00E0192D" w:rsidRDefault="00E0192D" w:rsidP="00175C0F">
            <w:pPr>
              <w:tabs>
                <w:tab w:val="left" w:pos="720"/>
              </w:tabs>
              <w:ind w:left="-90" w:right="-108"/>
              <w:jc w:val="center"/>
            </w:pPr>
            <w:r>
              <w:t>3410</w:t>
            </w:r>
          </w:p>
        </w:tc>
        <w:tc>
          <w:tcPr>
            <w:tcW w:w="2790"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 w:right="-108"/>
            </w:pPr>
            <w:r>
              <w:t>Data Base-I</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37390B">
            <w:pPr>
              <w:tabs>
                <w:tab w:val="left" w:pos="720"/>
              </w:tabs>
              <w:ind w:left="-90" w:right="-108"/>
              <w:jc w:val="center"/>
            </w:pPr>
            <w:r>
              <w:t>3</w:t>
            </w:r>
          </w:p>
        </w:tc>
        <w:tc>
          <w:tcPr>
            <w:tcW w:w="810" w:type="dxa"/>
            <w:tcBorders>
              <w:top w:val="single" w:sz="4" w:space="0" w:color="auto"/>
              <w:left w:val="single" w:sz="4" w:space="0" w:color="auto"/>
              <w:bottom w:val="single" w:sz="4" w:space="0" w:color="auto"/>
              <w:right w:val="single" w:sz="4" w:space="0" w:color="auto"/>
            </w:tcBorders>
          </w:tcPr>
          <w:p w:rsidR="00E0192D" w:rsidRDefault="00E0192D" w:rsidP="00175C0F">
            <w:pPr>
              <w:tabs>
                <w:tab w:val="left" w:pos="720"/>
              </w:tabs>
              <w:ind w:left="-90" w:right="-108"/>
              <w:jc w:val="center"/>
            </w:pPr>
            <w:r>
              <w:t>3410</w:t>
            </w:r>
          </w:p>
        </w:tc>
        <w:tc>
          <w:tcPr>
            <w:tcW w:w="2794"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 w:right="-108"/>
            </w:pPr>
            <w:r>
              <w:t>Data Base-I</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1D5053">
            <w:pPr>
              <w:tabs>
                <w:tab w:val="left" w:pos="720"/>
              </w:tabs>
              <w:ind w:left="-90" w:right="-108"/>
              <w:jc w:val="center"/>
            </w:pPr>
            <w:r>
              <w:t>3</w:t>
            </w:r>
          </w:p>
        </w:tc>
      </w:tr>
      <w:tr w:rsidR="00E0192D" w:rsidTr="001D5053">
        <w:trPr>
          <w:trHeight w:val="252"/>
        </w:trPr>
        <w:tc>
          <w:tcPr>
            <w:tcW w:w="810" w:type="dxa"/>
            <w:tcBorders>
              <w:top w:val="single" w:sz="4" w:space="0" w:color="auto"/>
              <w:left w:val="single" w:sz="4" w:space="0" w:color="auto"/>
              <w:bottom w:val="single" w:sz="4" w:space="0" w:color="auto"/>
              <w:right w:val="single" w:sz="4" w:space="0" w:color="auto"/>
            </w:tcBorders>
          </w:tcPr>
          <w:p w:rsidR="00E0192D" w:rsidRDefault="00E0192D" w:rsidP="00175C0F">
            <w:pPr>
              <w:tabs>
                <w:tab w:val="left" w:pos="720"/>
              </w:tabs>
              <w:ind w:left="-90" w:right="-108"/>
              <w:jc w:val="center"/>
            </w:pPr>
            <w:r>
              <w:t>3413</w:t>
            </w:r>
          </w:p>
        </w:tc>
        <w:tc>
          <w:tcPr>
            <w:tcW w:w="2790"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 w:right="-108"/>
            </w:pPr>
            <w:r>
              <w:t>Data Communication</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37390B">
            <w:pPr>
              <w:tabs>
                <w:tab w:val="left" w:pos="720"/>
              </w:tabs>
              <w:ind w:left="-90" w:right="-108"/>
              <w:jc w:val="center"/>
            </w:pPr>
            <w:r>
              <w:t>3</w:t>
            </w:r>
          </w:p>
        </w:tc>
        <w:tc>
          <w:tcPr>
            <w:tcW w:w="810" w:type="dxa"/>
            <w:tcBorders>
              <w:top w:val="single" w:sz="4" w:space="0" w:color="auto"/>
              <w:left w:val="single" w:sz="4" w:space="0" w:color="auto"/>
              <w:bottom w:val="single" w:sz="4" w:space="0" w:color="auto"/>
              <w:right w:val="single" w:sz="4" w:space="0" w:color="auto"/>
            </w:tcBorders>
          </w:tcPr>
          <w:p w:rsidR="00E0192D" w:rsidRDefault="00E0192D" w:rsidP="00175C0F">
            <w:pPr>
              <w:tabs>
                <w:tab w:val="left" w:pos="720"/>
              </w:tabs>
              <w:ind w:left="-90" w:right="-108"/>
              <w:jc w:val="center"/>
            </w:pPr>
            <w:r>
              <w:t>3413</w:t>
            </w:r>
          </w:p>
        </w:tc>
        <w:tc>
          <w:tcPr>
            <w:tcW w:w="2794"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 w:right="-108"/>
            </w:pPr>
            <w:r>
              <w:t>Data Communication</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1D5053">
            <w:pPr>
              <w:tabs>
                <w:tab w:val="left" w:pos="720"/>
              </w:tabs>
              <w:ind w:left="-90" w:right="-108"/>
              <w:jc w:val="center"/>
            </w:pPr>
            <w:r>
              <w:t>3</w:t>
            </w:r>
          </w:p>
        </w:tc>
      </w:tr>
      <w:tr w:rsidR="00E0192D" w:rsidTr="001D5053">
        <w:trPr>
          <w:trHeight w:val="252"/>
        </w:trPr>
        <w:tc>
          <w:tcPr>
            <w:tcW w:w="810" w:type="dxa"/>
            <w:tcBorders>
              <w:top w:val="single" w:sz="4" w:space="0" w:color="auto"/>
              <w:left w:val="single" w:sz="4" w:space="0" w:color="auto"/>
              <w:bottom w:val="single" w:sz="4" w:space="0" w:color="auto"/>
              <w:right w:val="single" w:sz="4" w:space="0" w:color="auto"/>
            </w:tcBorders>
          </w:tcPr>
          <w:p w:rsidR="00E0192D" w:rsidRDefault="00E0192D" w:rsidP="00175C0F">
            <w:pPr>
              <w:tabs>
                <w:tab w:val="left" w:pos="720"/>
              </w:tabs>
              <w:ind w:left="-90" w:right="-108"/>
              <w:jc w:val="center"/>
            </w:pPr>
            <w:r>
              <w:t>3414</w:t>
            </w:r>
          </w:p>
        </w:tc>
        <w:tc>
          <w:tcPr>
            <w:tcW w:w="2790"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 w:right="-108"/>
            </w:pPr>
            <w:r>
              <w:t>Software Engineering-I</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37390B">
            <w:pPr>
              <w:tabs>
                <w:tab w:val="left" w:pos="720"/>
              </w:tabs>
              <w:ind w:left="-90" w:right="-108"/>
              <w:jc w:val="center"/>
            </w:pPr>
            <w:r>
              <w:t>3</w:t>
            </w:r>
          </w:p>
        </w:tc>
        <w:tc>
          <w:tcPr>
            <w:tcW w:w="810" w:type="dxa"/>
            <w:tcBorders>
              <w:top w:val="single" w:sz="4" w:space="0" w:color="auto"/>
              <w:left w:val="single" w:sz="4" w:space="0" w:color="auto"/>
              <w:bottom w:val="single" w:sz="4" w:space="0" w:color="auto"/>
              <w:right w:val="single" w:sz="4" w:space="0" w:color="auto"/>
            </w:tcBorders>
          </w:tcPr>
          <w:p w:rsidR="00E0192D" w:rsidRDefault="00E0192D" w:rsidP="00175C0F">
            <w:pPr>
              <w:tabs>
                <w:tab w:val="left" w:pos="720"/>
              </w:tabs>
              <w:ind w:left="-90" w:right="-108"/>
              <w:jc w:val="center"/>
            </w:pPr>
            <w:r>
              <w:t>3414</w:t>
            </w:r>
          </w:p>
        </w:tc>
        <w:tc>
          <w:tcPr>
            <w:tcW w:w="2794"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 w:right="-108"/>
            </w:pPr>
            <w:r>
              <w:t>Software Engineering-I</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1D5053">
            <w:pPr>
              <w:tabs>
                <w:tab w:val="left" w:pos="720"/>
              </w:tabs>
              <w:ind w:left="-90" w:right="-108"/>
              <w:jc w:val="center"/>
            </w:pPr>
            <w:r>
              <w:t>3</w:t>
            </w:r>
          </w:p>
        </w:tc>
      </w:tr>
      <w:tr w:rsidR="00E0192D" w:rsidTr="001D5053">
        <w:trPr>
          <w:trHeight w:val="252"/>
        </w:trPr>
        <w:tc>
          <w:tcPr>
            <w:tcW w:w="4590" w:type="dxa"/>
            <w:gridSpan w:val="3"/>
            <w:tcBorders>
              <w:top w:val="single" w:sz="4" w:space="0" w:color="auto"/>
              <w:left w:val="single" w:sz="4" w:space="0" w:color="auto"/>
              <w:bottom w:val="single" w:sz="4" w:space="0" w:color="auto"/>
              <w:right w:val="single" w:sz="4" w:space="0" w:color="auto"/>
            </w:tcBorders>
            <w:vAlign w:val="center"/>
          </w:tcPr>
          <w:p w:rsidR="00E0192D" w:rsidRPr="007A136B" w:rsidRDefault="00E0192D" w:rsidP="0037390B">
            <w:pPr>
              <w:tabs>
                <w:tab w:val="left" w:pos="720"/>
              </w:tabs>
              <w:ind w:left="-90" w:right="-108"/>
              <w:jc w:val="center"/>
              <w:rPr>
                <w:b/>
              </w:rPr>
            </w:pPr>
            <w:r>
              <w:rPr>
                <w:b/>
              </w:rPr>
              <w:t>Banking &amp; Finance</w:t>
            </w:r>
          </w:p>
        </w:tc>
        <w:tc>
          <w:tcPr>
            <w:tcW w:w="4594" w:type="dxa"/>
            <w:gridSpan w:val="3"/>
            <w:tcBorders>
              <w:top w:val="single" w:sz="4" w:space="0" w:color="auto"/>
              <w:left w:val="single" w:sz="4" w:space="0" w:color="auto"/>
              <w:bottom w:val="single" w:sz="4" w:space="0" w:color="auto"/>
              <w:right w:val="single" w:sz="4" w:space="0" w:color="auto"/>
            </w:tcBorders>
            <w:vAlign w:val="center"/>
          </w:tcPr>
          <w:p w:rsidR="00E0192D" w:rsidRPr="007A136B" w:rsidRDefault="00E0192D" w:rsidP="001D5053">
            <w:pPr>
              <w:tabs>
                <w:tab w:val="left" w:pos="720"/>
              </w:tabs>
              <w:ind w:left="-90" w:right="-108"/>
              <w:jc w:val="center"/>
              <w:rPr>
                <w:b/>
              </w:rPr>
            </w:pPr>
            <w:r>
              <w:rPr>
                <w:b/>
              </w:rPr>
              <w:t>Banking &amp; Finance</w:t>
            </w:r>
          </w:p>
        </w:tc>
      </w:tr>
      <w:tr w:rsidR="00E0192D" w:rsidTr="001D5053">
        <w:trPr>
          <w:trHeight w:val="252"/>
        </w:trPr>
        <w:tc>
          <w:tcPr>
            <w:tcW w:w="810" w:type="dxa"/>
            <w:tcBorders>
              <w:top w:val="single" w:sz="4" w:space="0" w:color="auto"/>
              <w:left w:val="single" w:sz="4" w:space="0" w:color="auto"/>
              <w:bottom w:val="single" w:sz="4" w:space="0" w:color="auto"/>
              <w:right w:val="single" w:sz="4" w:space="0" w:color="auto"/>
            </w:tcBorders>
          </w:tcPr>
          <w:p w:rsidR="00E0192D" w:rsidRDefault="00E0192D" w:rsidP="00175C0F">
            <w:pPr>
              <w:tabs>
                <w:tab w:val="left" w:pos="720"/>
              </w:tabs>
              <w:ind w:left="-90" w:right="-108"/>
              <w:jc w:val="center"/>
            </w:pPr>
            <w:r>
              <w:t>5417</w:t>
            </w:r>
          </w:p>
        </w:tc>
        <w:tc>
          <w:tcPr>
            <w:tcW w:w="2790"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 w:right="-108"/>
            </w:pPr>
            <w:r>
              <w:t>Auditing</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37390B">
            <w:pPr>
              <w:tabs>
                <w:tab w:val="left" w:pos="720"/>
              </w:tabs>
              <w:ind w:left="-90" w:right="-108"/>
              <w:jc w:val="center"/>
            </w:pPr>
            <w:r>
              <w:t>3</w:t>
            </w:r>
          </w:p>
        </w:tc>
        <w:tc>
          <w:tcPr>
            <w:tcW w:w="810" w:type="dxa"/>
            <w:tcBorders>
              <w:top w:val="single" w:sz="4" w:space="0" w:color="auto"/>
              <w:left w:val="single" w:sz="4" w:space="0" w:color="auto"/>
              <w:bottom w:val="single" w:sz="4" w:space="0" w:color="auto"/>
              <w:right w:val="single" w:sz="4" w:space="0" w:color="auto"/>
            </w:tcBorders>
          </w:tcPr>
          <w:p w:rsidR="00E0192D" w:rsidRDefault="00E0192D" w:rsidP="00175C0F">
            <w:pPr>
              <w:tabs>
                <w:tab w:val="left" w:pos="720"/>
              </w:tabs>
              <w:ind w:left="-90" w:right="-108"/>
              <w:jc w:val="center"/>
            </w:pPr>
            <w:r>
              <w:t>5417</w:t>
            </w:r>
          </w:p>
        </w:tc>
        <w:tc>
          <w:tcPr>
            <w:tcW w:w="2794"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 w:right="-108"/>
            </w:pPr>
            <w:r>
              <w:t>Auditing</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1D5053">
            <w:pPr>
              <w:tabs>
                <w:tab w:val="left" w:pos="720"/>
              </w:tabs>
              <w:ind w:left="-90" w:right="-108"/>
              <w:jc w:val="center"/>
            </w:pPr>
            <w:r>
              <w:t>3</w:t>
            </w:r>
          </w:p>
        </w:tc>
      </w:tr>
      <w:tr w:rsidR="00E0192D" w:rsidTr="001D5053">
        <w:trPr>
          <w:trHeight w:val="252"/>
        </w:trPr>
        <w:tc>
          <w:tcPr>
            <w:tcW w:w="810" w:type="dxa"/>
            <w:tcBorders>
              <w:top w:val="single" w:sz="4" w:space="0" w:color="auto"/>
              <w:left w:val="single" w:sz="4" w:space="0" w:color="auto"/>
              <w:bottom w:val="single" w:sz="4" w:space="0" w:color="auto"/>
              <w:right w:val="single" w:sz="4" w:space="0" w:color="auto"/>
            </w:tcBorders>
          </w:tcPr>
          <w:p w:rsidR="00E0192D" w:rsidRDefault="00E0192D" w:rsidP="00175C0F">
            <w:pPr>
              <w:tabs>
                <w:tab w:val="left" w:pos="720"/>
              </w:tabs>
              <w:ind w:left="-90" w:right="-108"/>
              <w:jc w:val="center"/>
            </w:pPr>
            <w:r>
              <w:t>5420</w:t>
            </w:r>
          </w:p>
        </w:tc>
        <w:tc>
          <w:tcPr>
            <w:tcW w:w="2790"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 w:right="-108"/>
            </w:pPr>
            <w:r>
              <w:t>Banking Law &amp; Practice</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37390B">
            <w:pPr>
              <w:tabs>
                <w:tab w:val="left" w:pos="720"/>
              </w:tabs>
              <w:ind w:left="-90" w:right="-108"/>
              <w:jc w:val="center"/>
            </w:pPr>
            <w:r>
              <w:t>3</w:t>
            </w:r>
          </w:p>
        </w:tc>
        <w:tc>
          <w:tcPr>
            <w:tcW w:w="810" w:type="dxa"/>
            <w:tcBorders>
              <w:top w:val="single" w:sz="4" w:space="0" w:color="auto"/>
              <w:left w:val="single" w:sz="4" w:space="0" w:color="auto"/>
              <w:bottom w:val="single" w:sz="4" w:space="0" w:color="auto"/>
              <w:right w:val="single" w:sz="4" w:space="0" w:color="auto"/>
            </w:tcBorders>
          </w:tcPr>
          <w:p w:rsidR="00E0192D" w:rsidRDefault="00E0192D" w:rsidP="00175C0F">
            <w:pPr>
              <w:tabs>
                <w:tab w:val="left" w:pos="720"/>
              </w:tabs>
              <w:ind w:left="-90" w:right="-108"/>
              <w:jc w:val="center"/>
            </w:pPr>
            <w:r>
              <w:t>5420</w:t>
            </w:r>
          </w:p>
        </w:tc>
        <w:tc>
          <w:tcPr>
            <w:tcW w:w="2794"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 w:right="-108"/>
            </w:pPr>
            <w:r>
              <w:t>Banking Law &amp; Practice</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1D5053">
            <w:pPr>
              <w:tabs>
                <w:tab w:val="left" w:pos="720"/>
              </w:tabs>
              <w:ind w:left="-90" w:right="-108"/>
              <w:jc w:val="center"/>
            </w:pPr>
            <w:r>
              <w:t>3</w:t>
            </w:r>
          </w:p>
        </w:tc>
      </w:tr>
      <w:tr w:rsidR="00E0192D" w:rsidTr="001D5053">
        <w:trPr>
          <w:trHeight w:val="252"/>
        </w:trPr>
        <w:tc>
          <w:tcPr>
            <w:tcW w:w="810" w:type="dxa"/>
            <w:tcBorders>
              <w:top w:val="single" w:sz="4" w:space="0" w:color="auto"/>
              <w:left w:val="single" w:sz="4" w:space="0" w:color="auto"/>
              <w:bottom w:val="single" w:sz="4" w:space="0" w:color="auto"/>
              <w:right w:val="single" w:sz="4" w:space="0" w:color="auto"/>
            </w:tcBorders>
          </w:tcPr>
          <w:p w:rsidR="00E0192D" w:rsidRDefault="00E0192D" w:rsidP="00175C0F">
            <w:pPr>
              <w:tabs>
                <w:tab w:val="left" w:pos="720"/>
              </w:tabs>
              <w:ind w:left="-90" w:right="-108"/>
              <w:jc w:val="center"/>
            </w:pPr>
            <w:r>
              <w:t>5421</w:t>
            </w:r>
          </w:p>
        </w:tc>
        <w:tc>
          <w:tcPr>
            <w:tcW w:w="2790"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 w:right="-108"/>
            </w:pPr>
            <w:r>
              <w:t>Islamic Banking</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37390B">
            <w:pPr>
              <w:tabs>
                <w:tab w:val="left" w:pos="720"/>
              </w:tabs>
              <w:ind w:left="-90" w:right="-108"/>
              <w:jc w:val="center"/>
            </w:pPr>
            <w:r>
              <w:t>3</w:t>
            </w:r>
          </w:p>
        </w:tc>
        <w:tc>
          <w:tcPr>
            <w:tcW w:w="810" w:type="dxa"/>
            <w:tcBorders>
              <w:top w:val="single" w:sz="4" w:space="0" w:color="auto"/>
              <w:left w:val="single" w:sz="4" w:space="0" w:color="auto"/>
              <w:bottom w:val="single" w:sz="4" w:space="0" w:color="auto"/>
              <w:right w:val="single" w:sz="4" w:space="0" w:color="auto"/>
            </w:tcBorders>
          </w:tcPr>
          <w:p w:rsidR="00E0192D" w:rsidRDefault="00E0192D" w:rsidP="00175C0F">
            <w:pPr>
              <w:tabs>
                <w:tab w:val="left" w:pos="720"/>
              </w:tabs>
              <w:ind w:left="-90" w:right="-108"/>
              <w:jc w:val="center"/>
            </w:pPr>
            <w:r>
              <w:t>5421</w:t>
            </w:r>
          </w:p>
        </w:tc>
        <w:tc>
          <w:tcPr>
            <w:tcW w:w="2794"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 w:right="-108"/>
            </w:pPr>
            <w:r>
              <w:t>Islamic Banking</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1D5053">
            <w:pPr>
              <w:tabs>
                <w:tab w:val="left" w:pos="720"/>
              </w:tabs>
              <w:ind w:left="-90" w:right="-108"/>
              <w:jc w:val="center"/>
            </w:pPr>
            <w:r>
              <w:t>3</w:t>
            </w:r>
          </w:p>
        </w:tc>
      </w:tr>
      <w:tr w:rsidR="00E0192D" w:rsidTr="001D5053">
        <w:trPr>
          <w:trHeight w:val="252"/>
        </w:trPr>
        <w:tc>
          <w:tcPr>
            <w:tcW w:w="4590" w:type="dxa"/>
            <w:gridSpan w:val="3"/>
            <w:tcBorders>
              <w:top w:val="single" w:sz="4" w:space="0" w:color="auto"/>
              <w:left w:val="single" w:sz="4" w:space="0" w:color="auto"/>
              <w:bottom w:val="single" w:sz="4" w:space="0" w:color="auto"/>
              <w:right w:val="single" w:sz="4" w:space="0" w:color="auto"/>
            </w:tcBorders>
            <w:vAlign w:val="center"/>
          </w:tcPr>
          <w:p w:rsidR="00E0192D" w:rsidRDefault="00E0192D" w:rsidP="0037390B">
            <w:pPr>
              <w:tabs>
                <w:tab w:val="left" w:pos="720"/>
              </w:tabs>
              <w:ind w:left="-90" w:right="-108"/>
              <w:jc w:val="center"/>
            </w:pPr>
            <w:r>
              <w:rPr>
                <w:b/>
              </w:rPr>
              <w:t>Human Resource Management</w:t>
            </w:r>
          </w:p>
        </w:tc>
        <w:tc>
          <w:tcPr>
            <w:tcW w:w="4594" w:type="dxa"/>
            <w:gridSpan w:val="3"/>
            <w:tcBorders>
              <w:top w:val="single" w:sz="4" w:space="0" w:color="auto"/>
              <w:left w:val="single" w:sz="4" w:space="0" w:color="auto"/>
              <w:bottom w:val="single" w:sz="4" w:space="0" w:color="auto"/>
              <w:right w:val="single" w:sz="4" w:space="0" w:color="auto"/>
            </w:tcBorders>
            <w:vAlign w:val="center"/>
          </w:tcPr>
          <w:p w:rsidR="00E0192D" w:rsidRDefault="00E0192D" w:rsidP="001D5053">
            <w:pPr>
              <w:tabs>
                <w:tab w:val="left" w:pos="720"/>
              </w:tabs>
              <w:ind w:left="-90" w:right="-108"/>
              <w:jc w:val="center"/>
            </w:pPr>
            <w:r>
              <w:rPr>
                <w:b/>
              </w:rPr>
              <w:t>Human Resource Management</w:t>
            </w:r>
          </w:p>
        </w:tc>
      </w:tr>
      <w:tr w:rsidR="00E0192D" w:rsidTr="001D5053">
        <w:trPr>
          <w:trHeight w:val="252"/>
        </w:trPr>
        <w:tc>
          <w:tcPr>
            <w:tcW w:w="810" w:type="dxa"/>
            <w:tcBorders>
              <w:top w:val="single" w:sz="4" w:space="0" w:color="auto"/>
              <w:left w:val="single" w:sz="4" w:space="0" w:color="auto"/>
              <w:bottom w:val="single" w:sz="4" w:space="0" w:color="auto"/>
              <w:right w:val="single" w:sz="4" w:space="0" w:color="auto"/>
            </w:tcBorders>
          </w:tcPr>
          <w:p w:rsidR="00E0192D" w:rsidRDefault="00E0192D" w:rsidP="00175C0F">
            <w:pPr>
              <w:tabs>
                <w:tab w:val="left" w:pos="720"/>
              </w:tabs>
              <w:ind w:left="-90" w:right="-108"/>
              <w:jc w:val="center"/>
            </w:pPr>
            <w:r>
              <w:t>5423</w:t>
            </w:r>
          </w:p>
        </w:tc>
        <w:tc>
          <w:tcPr>
            <w:tcW w:w="2790"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 w:right="-108"/>
            </w:pPr>
            <w:r>
              <w:t>Social Policy and Strategy</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37390B">
            <w:pPr>
              <w:tabs>
                <w:tab w:val="left" w:pos="720"/>
              </w:tabs>
              <w:ind w:left="-90" w:right="-108"/>
              <w:jc w:val="center"/>
            </w:pPr>
            <w:r>
              <w:t>3</w:t>
            </w:r>
          </w:p>
        </w:tc>
        <w:tc>
          <w:tcPr>
            <w:tcW w:w="810" w:type="dxa"/>
            <w:tcBorders>
              <w:top w:val="single" w:sz="4" w:space="0" w:color="auto"/>
              <w:left w:val="single" w:sz="4" w:space="0" w:color="auto"/>
              <w:bottom w:val="single" w:sz="4" w:space="0" w:color="auto"/>
              <w:right w:val="single" w:sz="4" w:space="0" w:color="auto"/>
            </w:tcBorders>
          </w:tcPr>
          <w:p w:rsidR="00E0192D" w:rsidRDefault="00E0192D" w:rsidP="00175C0F">
            <w:pPr>
              <w:tabs>
                <w:tab w:val="left" w:pos="720"/>
              </w:tabs>
              <w:ind w:left="-90" w:right="-108"/>
              <w:jc w:val="center"/>
            </w:pPr>
            <w:r>
              <w:t>5423</w:t>
            </w:r>
          </w:p>
        </w:tc>
        <w:tc>
          <w:tcPr>
            <w:tcW w:w="2794"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 w:right="-108"/>
            </w:pPr>
            <w:r>
              <w:t>Social Policy and Strategy</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1D5053">
            <w:pPr>
              <w:tabs>
                <w:tab w:val="left" w:pos="720"/>
              </w:tabs>
              <w:ind w:left="-90" w:right="-108"/>
              <w:jc w:val="center"/>
            </w:pPr>
            <w:r>
              <w:t>3</w:t>
            </w:r>
          </w:p>
        </w:tc>
      </w:tr>
      <w:tr w:rsidR="00E0192D" w:rsidTr="001D5053">
        <w:trPr>
          <w:trHeight w:val="252"/>
        </w:trPr>
        <w:tc>
          <w:tcPr>
            <w:tcW w:w="810" w:type="dxa"/>
            <w:tcBorders>
              <w:top w:val="single" w:sz="4" w:space="0" w:color="auto"/>
              <w:left w:val="single" w:sz="4" w:space="0" w:color="auto"/>
              <w:bottom w:val="single" w:sz="4" w:space="0" w:color="auto"/>
              <w:right w:val="single" w:sz="4" w:space="0" w:color="auto"/>
            </w:tcBorders>
          </w:tcPr>
          <w:p w:rsidR="00E0192D" w:rsidRDefault="00E0192D" w:rsidP="00175C0F">
            <w:pPr>
              <w:tabs>
                <w:tab w:val="left" w:pos="720"/>
              </w:tabs>
              <w:ind w:left="-90" w:right="-108"/>
              <w:jc w:val="center"/>
            </w:pPr>
            <w:r>
              <w:t>5431</w:t>
            </w:r>
          </w:p>
        </w:tc>
        <w:tc>
          <w:tcPr>
            <w:tcW w:w="2790" w:type="dxa"/>
            <w:tcBorders>
              <w:top w:val="single" w:sz="4" w:space="0" w:color="auto"/>
              <w:left w:val="single" w:sz="4" w:space="0" w:color="auto"/>
              <w:bottom w:val="single" w:sz="4" w:space="0" w:color="auto"/>
              <w:right w:val="single" w:sz="4" w:space="0" w:color="auto"/>
            </w:tcBorders>
          </w:tcPr>
          <w:p w:rsidR="00E0192D" w:rsidRPr="00492C65" w:rsidRDefault="00E0192D" w:rsidP="00175C0F">
            <w:pPr>
              <w:tabs>
                <w:tab w:val="left" w:pos="720"/>
              </w:tabs>
              <w:ind w:left="-9" w:right="-108"/>
              <w:rPr>
                <w:spacing w:val="-12"/>
              </w:rPr>
            </w:pPr>
            <w:r w:rsidRPr="00492C65">
              <w:rPr>
                <w:spacing w:val="-12"/>
              </w:rPr>
              <w:t>Human Resource Management</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37390B">
            <w:pPr>
              <w:tabs>
                <w:tab w:val="left" w:pos="720"/>
              </w:tabs>
              <w:ind w:left="-90" w:right="-108"/>
              <w:jc w:val="center"/>
            </w:pPr>
            <w:r>
              <w:t>3</w:t>
            </w:r>
          </w:p>
        </w:tc>
        <w:tc>
          <w:tcPr>
            <w:tcW w:w="810" w:type="dxa"/>
            <w:tcBorders>
              <w:top w:val="single" w:sz="4" w:space="0" w:color="auto"/>
              <w:left w:val="single" w:sz="4" w:space="0" w:color="auto"/>
              <w:bottom w:val="single" w:sz="4" w:space="0" w:color="auto"/>
              <w:right w:val="single" w:sz="4" w:space="0" w:color="auto"/>
            </w:tcBorders>
          </w:tcPr>
          <w:p w:rsidR="00E0192D" w:rsidRDefault="00E0192D" w:rsidP="00175C0F">
            <w:pPr>
              <w:tabs>
                <w:tab w:val="left" w:pos="720"/>
              </w:tabs>
              <w:ind w:left="-90" w:right="-108"/>
              <w:jc w:val="center"/>
            </w:pPr>
            <w:r>
              <w:t>5431</w:t>
            </w:r>
          </w:p>
        </w:tc>
        <w:tc>
          <w:tcPr>
            <w:tcW w:w="2794" w:type="dxa"/>
            <w:tcBorders>
              <w:top w:val="single" w:sz="4" w:space="0" w:color="auto"/>
              <w:left w:val="single" w:sz="4" w:space="0" w:color="auto"/>
              <w:bottom w:val="single" w:sz="4" w:space="0" w:color="auto"/>
              <w:right w:val="single" w:sz="4" w:space="0" w:color="auto"/>
            </w:tcBorders>
          </w:tcPr>
          <w:p w:rsidR="00E0192D" w:rsidRPr="00492C65" w:rsidRDefault="00E0192D" w:rsidP="00175C0F">
            <w:pPr>
              <w:tabs>
                <w:tab w:val="left" w:pos="720"/>
              </w:tabs>
              <w:ind w:left="-9" w:right="-108"/>
              <w:rPr>
                <w:spacing w:val="-12"/>
              </w:rPr>
            </w:pPr>
            <w:r w:rsidRPr="00492C65">
              <w:rPr>
                <w:spacing w:val="-12"/>
              </w:rPr>
              <w:t>Human Resource Management</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1D5053">
            <w:pPr>
              <w:tabs>
                <w:tab w:val="left" w:pos="720"/>
              </w:tabs>
              <w:ind w:left="-90" w:right="-108"/>
              <w:jc w:val="center"/>
            </w:pPr>
            <w:r>
              <w:t>3</w:t>
            </w:r>
          </w:p>
        </w:tc>
      </w:tr>
      <w:tr w:rsidR="00E0192D" w:rsidTr="001D5053">
        <w:trPr>
          <w:trHeight w:val="252"/>
        </w:trPr>
        <w:tc>
          <w:tcPr>
            <w:tcW w:w="810" w:type="dxa"/>
            <w:tcBorders>
              <w:top w:val="single" w:sz="4" w:space="0" w:color="auto"/>
              <w:left w:val="single" w:sz="4" w:space="0" w:color="auto"/>
              <w:bottom w:val="single" w:sz="4" w:space="0" w:color="auto"/>
              <w:right w:val="single" w:sz="4" w:space="0" w:color="auto"/>
            </w:tcBorders>
          </w:tcPr>
          <w:p w:rsidR="00E0192D" w:rsidRDefault="00E0192D" w:rsidP="00175C0F">
            <w:pPr>
              <w:tabs>
                <w:tab w:val="left" w:pos="720"/>
              </w:tabs>
              <w:ind w:left="-90" w:right="-108"/>
              <w:jc w:val="center"/>
            </w:pPr>
            <w:r>
              <w:t>5432</w:t>
            </w:r>
          </w:p>
        </w:tc>
        <w:tc>
          <w:tcPr>
            <w:tcW w:w="2790"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 w:right="-108"/>
            </w:pPr>
            <w:r>
              <w:t>Organizational Behavior</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37390B">
            <w:pPr>
              <w:tabs>
                <w:tab w:val="left" w:pos="720"/>
              </w:tabs>
              <w:ind w:left="-90" w:right="-108"/>
              <w:jc w:val="center"/>
            </w:pPr>
            <w:r>
              <w:t>3</w:t>
            </w:r>
          </w:p>
        </w:tc>
        <w:tc>
          <w:tcPr>
            <w:tcW w:w="810" w:type="dxa"/>
            <w:tcBorders>
              <w:top w:val="single" w:sz="4" w:space="0" w:color="auto"/>
              <w:left w:val="single" w:sz="4" w:space="0" w:color="auto"/>
              <w:bottom w:val="single" w:sz="4" w:space="0" w:color="auto"/>
              <w:right w:val="single" w:sz="4" w:space="0" w:color="auto"/>
            </w:tcBorders>
          </w:tcPr>
          <w:p w:rsidR="00E0192D" w:rsidRDefault="00E0192D" w:rsidP="00175C0F">
            <w:pPr>
              <w:tabs>
                <w:tab w:val="left" w:pos="720"/>
              </w:tabs>
              <w:ind w:left="-90" w:right="-108"/>
              <w:jc w:val="center"/>
            </w:pPr>
            <w:r>
              <w:t>5432</w:t>
            </w:r>
          </w:p>
        </w:tc>
        <w:tc>
          <w:tcPr>
            <w:tcW w:w="2794"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 w:right="-108"/>
            </w:pPr>
            <w:r>
              <w:t>Organizational Behavior</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1D5053">
            <w:pPr>
              <w:tabs>
                <w:tab w:val="left" w:pos="720"/>
              </w:tabs>
              <w:ind w:left="-90" w:right="-108"/>
              <w:jc w:val="center"/>
            </w:pPr>
            <w:r>
              <w:t>3</w:t>
            </w:r>
          </w:p>
        </w:tc>
      </w:tr>
      <w:tr w:rsidR="00E0192D" w:rsidTr="001D5053">
        <w:trPr>
          <w:trHeight w:val="252"/>
        </w:trPr>
        <w:tc>
          <w:tcPr>
            <w:tcW w:w="4590" w:type="dxa"/>
            <w:gridSpan w:val="3"/>
            <w:tcBorders>
              <w:top w:val="single" w:sz="4" w:space="0" w:color="auto"/>
              <w:left w:val="single" w:sz="4" w:space="0" w:color="auto"/>
              <w:bottom w:val="single" w:sz="4" w:space="0" w:color="auto"/>
              <w:right w:val="single" w:sz="4" w:space="0" w:color="auto"/>
            </w:tcBorders>
            <w:vAlign w:val="center"/>
          </w:tcPr>
          <w:p w:rsidR="00E0192D" w:rsidRDefault="00E0192D" w:rsidP="0037390B">
            <w:pPr>
              <w:tabs>
                <w:tab w:val="left" w:pos="720"/>
              </w:tabs>
              <w:ind w:left="-90" w:right="-108"/>
              <w:jc w:val="center"/>
            </w:pPr>
            <w:r>
              <w:rPr>
                <w:b/>
              </w:rPr>
              <w:t>Marketing Management</w:t>
            </w:r>
          </w:p>
        </w:tc>
        <w:tc>
          <w:tcPr>
            <w:tcW w:w="4594" w:type="dxa"/>
            <w:gridSpan w:val="3"/>
            <w:tcBorders>
              <w:top w:val="single" w:sz="4" w:space="0" w:color="auto"/>
              <w:left w:val="single" w:sz="4" w:space="0" w:color="auto"/>
              <w:bottom w:val="single" w:sz="4" w:space="0" w:color="auto"/>
              <w:right w:val="single" w:sz="4" w:space="0" w:color="auto"/>
            </w:tcBorders>
            <w:vAlign w:val="center"/>
          </w:tcPr>
          <w:p w:rsidR="00E0192D" w:rsidRDefault="00E0192D" w:rsidP="001D5053">
            <w:pPr>
              <w:tabs>
                <w:tab w:val="left" w:pos="720"/>
              </w:tabs>
              <w:ind w:left="-90" w:right="-108"/>
              <w:jc w:val="center"/>
            </w:pPr>
            <w:r>
              <w:rPr>
                <w:b/>
              </w:rPr>
              <w:t>Marketing Management</w:t>
            </w:r>
          </w:p>
        </w:tc>
      </w:tr>
      <w:tr w:rsidR="00E0192D" w:rsidTr="001D5053">
        <w:trPr>
          <w:trHeight w:val="252"/>
        </w:trPr>
        <w:tc>
          <w:tcPr>
            <w:tcW w:w="810" w:type="dxa"/>
            <w:tcBorders>
              <w:top w:val="single" w:sz="4" w:space="0" w:color="auto"/>
              <w:left w:val="single" w:sz="4" w:space="0" w:color="auto"/>
              <w:bottom w:val="single" w:sz="4" w:space="0" w:color="auto"/>
              <w:right w:val="single" w:sz="4" w:space="0" w:color="auto"/>
            </w:tcBorders>
          </w:tcPr>
          <w:p w:rsidR="00E0192D" w:rsidRDefault="00E0192D" w:rsidP="00175C0F">
            <w:pPr>
              <w:tabs>
                <w:tab w:val="left" w:pos="720"/>
              </w:tabs>
              <w:ind w:left="-90" w:right="-108"/>
              <w:jc w:val="center"/>
            </w:pPr>
            <w:r>
              <w:t>5433</w:t>
            </w:r>
          </w:p>
        </w:tc>
        <w:tc>
          <w:tcPr>
            <w:tcW w:w="2790"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 w:right="-108"/>
            </w:pPr>
            <w:r>
              <w:t>Marketing Research</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37390B">
            <w:pPr>
              <w:tabs>
                <w:tab w:val="left" w:pos="720"/>
              </w:tabs>
              <w:ind w:left="-90" w:right="-108"/>
              <w:jc w:val="center"/>
            </w:pPr>
            <w:r>
              <w:t>3</w:t>
            </w:r>
          </w:p>
        </w:tc>
        <w:tc>
          <w:tcPr>
            <w:tcW w:w="810" w:type="dxa"/>
            <w:tcBorders>
              <w:top w:val="single" w:sz="4" w:space="0" w:color="auto"/>
              <w:left w:val="single" w:sz="4" w:space="0" w:color="auto"/>
              <w:bottom w:val="single" w:sz="4" w:space="0" w:color="auto"/>
              <w:right w:val="single" w:sz="4" w:space="0" w:color="auto"/>
            </w:tcBorders>
          </w:tcPr>
          <w:p w:rsidR="00E0192D" w:rsidRDefault="00E0192D" w:rsidP="00175C0F">
            <w:pPr>
              <w:tabs>
                <w:tab w:val="left" w:pos="720"/>
              </w:tabs>
              <w:ind w:left="-90" w:right="-108"/>
              <w:jc w:val="center"/>
            </w:pPr>
            <w:r>
              <w:t>5433</w:t>
            </w:r>
          </w:p>
        </w:tc>
        <w:tc>
          <w:tcPr>
            <w:tcW w:w="2794"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 w:right="-108"/>
            </w:pPr>
            <w:r>
              <w:t>Marketing Research</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1D5053">
            <w:pPr>
              <w:tabs>
                <w:tab w:val="left" w:pos="720"/>
              </w:tabs>
              <w:ind w:left="-90" w:right="-108"/>
              <w:jc w:val="center"/>
            </w:pPr>
            <w:r>
              <w:t>3</w:t>
            </w:r>
          </w:p>
        </w:tc>
      </w:tr>
      <w:tr w:rsidR="00E0192D" w:rsidTr="001D5053">
        <w:trPr>
          <w:trHeight w:val="266"/>
        </w:trPr>
        <w:tc>
          <w:tcPr>
            <w:tcW w:w="810" w:type="dxa"/>
            <w:tcBorders>
              <w:top w:val="single" w:sz="4" w:space="0" w:color="auto"/>
              <w:left w:val="single" w:sz="4" w:space="0" w:color="auto"/>
              <w:bottom w:val="single" w:sz="4" w:space="0" w:color="auto"/>
              <w:right w:val="single" w:sz="4" w:space="0" w:color="auto"/>
            </w:tcBorders>
          </w:tcPr>
          <w:p w:rsidR="00E0192D" w:rsidRDefault="00E0192D" w:rsidP="00175C0F">
            <w:pPr>
              <w:tabs>
                <w:tab w:val="left" w:pos="720"/>
              </w:tabs>
              <w:ind w:left="-90" w:right="-108"/>
              <w:jc w:val="center"/>
            </w:pPr>
            <w:r>
              <w:t>5434</w:t>
            </w:r>
          </w:p>
        </w:tc>
        <w:tc>
          <w:tcPr>
            <w:tcW w:w="2790"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 w:right="-108"/>
            </w:pPr>
            <w:r>
              <w:t>Marketing Management</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37390B">
            <w:pPr>
              <w:tabs>
                <w:tab w:val="left" w:pos="720"/>
              </w:tabs>
              <w:ind w:left="-90" w:right="-108"/>
              <w:jc w:val="center"/>
            </w:pPr>
            <w:r>
              <w:t>3</w:t>
            </w:r>
          </w:p>
        </w:tc>
        <w:tc>
          <w:tcPr>
            <w:tcW w:w="810" w:type="dxa"/>
            <w:tcBorders>
              <w:top w:val="single" w:sz="4" w:space="0" w:color="auto"/>
              <w:left w:val="single" w:sz="4" w:space="0" w:color="auto"/>
              <w:bottom w:val="single" w:sz="4" w:space="0" w:color="auto"/>
              <w:right w:val="single" w:sz="4" w:space="0" w:color="auto"/>
            </w:tcBorders>
          </w:tcPr>
          <w:p w:rsidR="00E0192D" w:rsidRDefault="00E0192D" w:rsidP="00175C0F">
            <w:pPr>
              <w:tabs>
                <w:tab w:val="left" w:pos="720"/>
              </w:tabs>
              <w:ind w:left="-90" w:right="-108"/>
              <w:jc w:val="center"/>
            </w:pPr>
            <w:r>
              <w:t>5434</w:t>
            </w:r>
          </w:p>
        </w:tc>
        <w:tc>
          <w:tcPr>
            <w:tcW w:w="2794"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ind w:left="-9" w:right="-108"/>
            </w:pPr>
            <w:r>
              <w:t>Marketing Management</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1D5053">
            <w:pPr>
              <w:tabs>
                <w:tab w:val="left" w:pos="720"/>
              </w:tabs>
              <w:ind w:left="-90" w:right="-108"/>
              <w:jc w:val="center"/>
            </w:pPr>
            <w:r>
              <w:t>3</w:t>
            </w:r>
          </w:p>
        </w:tc>
      </w:tr>
      <w:tr w:rsidR="00E0192D" w:rsidTr="001D5053">
        <w:trPr>
          <w:trHeight w:val="517"/>
        </w:trPr>
        <w:tc>
          <w:tcPr>
            <w:tcW w:w="810" w:type="dxa"/>
            <w:tcBorders>
              <w:top w:val="single" w:sz="4" w:space="0" w:color="auto"/>
              <w:left w:val="single" w:sz="4" w:space="0" w:color="auto"/>
              <w:bottom w:val="single" w:sz="4" w:space="0" w:color="auto"/>
              <w:right w:val="single" w:sz="4" w:space="0" w:color="auto"/>
            </w:tcBorders>
          </w:tcPr>
          <w:p w:rsidR="00E0192D" w:rsidRDefault="00E0192D" w:rsidP="00175C0F">
            <w:pPr>
              <w:tabs>
                <w:tab w:val="left" w:pos="720"/>
              </w:tabs>
              <w:ind w:left="-90" w:right="-108"/>
              <w:jc w:val="center"/>
            </w:pPr>
            <w:r>
              <w:t>5435</w:t>
            </w:r>
          </w:p>
        </w:tc>
        <w:tc>
          <w:tcPr>
            <w:tcW w:w="2790" w:type="dxa"/>
            <w:tcBorders>
              <w:top w:val="single" w:sz="4" w:space="0" w:color="auto"/>
              <w:left w:val="single" w:sz="4" w:space="0" w:color="auto"/>
              <w:bottom w:val="single" w:sz="4" w:space="0" w:color="auto"/>
              <w:right w:val="single" w:sz="4" w:space="0" w:color="auto"/>
            </w:tcBorders>
          </w:tcPr>
          <w:p w:rsidR="00E0192D" w:rsidRPr="00492C65" w:rsidRDefault="00E0192D" w:rsidP="00175C0F">
            <w:pPr>
              <w:tabs>
                <w:tab w:val="left" w:pos="720"/>
              </w:tabs>
              <w:ind w:left="-9" w:right="-108"/>
              <w:rPr>
                <w:spacing w:val="-16"/>
              </w:rPr>
            </w:pPr>
            <w:r w:rsidRPr="00492C65">
              <w:rPr>
                <w:spacing w:val="-16"/>
              </w:rPr>
              <w:t>Advertisement &amp; Sales Promotion</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37390B">
            <w:pPr>
              <w:tabs>
                <w:tab w:val="left" w:pos="720"/>
              </w:tabs>
              <w:ind w:left="-90" w:right="-108"/>
              <w:jc w:val="center"/>
            </w:pPr>
            <w:r>
              <w:t>3</w:t>
            </w:r>
          </w:p>
        </w:tc>
        <w:tc>
          <w:tcPr>
            <w:tcW w:w="810" w:type="dxa"/>
            <w:tcBorders>
              <w:top w:val="single" w:sz="4" w:space="0" w:color="auto"/>
              <w:left w:val="single" w:sz="4" w:space="0" w:color="auto"/>
              <w:bottom w:val="single" w:sz="4" w:space="0" w:color="auto"/>
              <w:right w:val="single" w:sz="4" w:space="0" w:color="auto"/>
            </w:tcBorders>
          </w:tcPr>
          <w:p w:rsidR="00E0192D" w:rsidRDefault="00E0192D" w:rsidP="00175C0F">
            <w:pPr>
              <w:tabs>
                <w:tab w:val="left" w:pos="720"/>
              </w:tabs>
              <w:ind w:left="-90" w:right="-108"/>
              <w:jc w:val="center"/>
            </w:pPr>
            <w:r>
              <w:t>5435</w:t>
            </w:r>
          </w:p>
        </w:tc>
        <w:tc>
          <w:tcPr>
            <w:tcW w:w="2794" w:type="dxa"/>
            <w:tcBorders>
              <w:top w:val="single" w:sz="4" w:space="0" w:color="auto"/>
              <w:left w:val="single" w:sz="4" w:space="0" w:color="auto"/>
              <w:bottom w:val="single" w:sz="4" w:space="0" w:color="auto"/>
              <w:right w:val="single" w:sz="4" w:space="0" w:color="auto"/>
            </w:tcBorders>
          </w:tcPr>
          <w:p w:rsidR="00E0192D" w:rsidRPr="00492C65" w:rsidRDefault="00E0192D" w:rsidP="00175C0F">
            <w:pPr>
              <w:tabs>
                <w:tab w:val="left" w:pos="720"/>
              </w:tabs>
              <w:ind w:left="-9" w:right="-108"/>
              <w:rPr>
                <w:spacing w:val="-16"/>
              </w:rPr>
            </w:pPr>
            <w:r w:rsidRPr="00492C65">
              <w:rPr>
                <w:spacing w:val="-16"/>
              </w:rPr>
              <w:t>Advertisement &amp; Sales Promotion</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1D5053">
            <w:pPr>
              <w:tabs>
                <w:tab w:val="left" w:pos="720"/>
              </w:tabs>
              <w:ind w:left="-90" w:right="-108"/>
              <w:jc w:val="center"/>
            </w:pPr>
            <w:r>
              <w:t>3</w:t>
            </w:r>
          </w:p>
        </w:tc>
      </w:tr>
    </w:tbl>
    <w:p w:rsidR="00E0192D" w:rsidRDefault="00E0192D" w:rsidP="00E0192D">
      <w:pPr>
        <w:jc w:val="center"/>
        <w:rPr>
          <w:b/>
          <w:sz w:val="14"/>
        </w:rPr>
      </w:pPr>
    </w:p>
    <w:p w:rsidR="00E0192D" w:rsidRPr="00213739" w:rsidRDefault="00E0192D" w:rsidP="00E0192D">
      <w:pPr>
        <w:jc w:val="center"/>
        <w:rPr>
          <w:b/>
          <w:sz w:val="32"/>
          <w:szCs w:val="32"/>
        </w:rPr>
      </w:pPr>
      <w:r>
        <w:rPr>
          <w:b/>
          <w:sz w:val="32"/>
          <w:szCs w:val="32"/>
        </w:rPr>
        <w:lastRenderedPageBreak/>
        <w:t>5.</w:t>
      </w:r>
      <w:r>
        <w:rPr>
          <w:b/>
          <w:sz w:val="32"/>
          <w:szCs w:val="32"/>
        </w:rPr>
        <w:tab/>
      </w:r>
      <w:r w:rsidR="003206CA">
        <w:rPr>
          <w:b/>
          <w:sz w:val="32"/>
          <w:szCs w:val="32"/>
        </w:rPr>
        <w:t>Post</w:t>
      </w:r>
      <w:r w:rsidR="003206CA" w:rsidRPr="00213739">
        <w:rPr>
          <w:b/>
          <w:sz w:val="32"/>
          <w:szCs w:val="32"/>
        </w:rPr>
        <w:t>graduate Diploma &amp; Master</w:t>
      </w:r>
      <w:r w:rsidR="003206CA">
        <w:rPr>
          <w:b/>
          <w:sz w:val="32"/>
          <w:szCs w:val="32"/>
        </w:rPr>
        <w:t xml:space="preserve"> </w:t>
      </w:r>
      <w:r w:rsidR="003206CA" w:rsidRPr="00213739">
        <w:rPr>
          <w:b/>
          <w:sz w:val="32"/>
          <w:szCs w:val="32"/>
        </w:rPr>
        <w:t>Programmes</w:t>
      </w:r>
    </w:p>
    <w:p w:rsidR="00E0192D" w:rsidRPr="00213739" w:rsidRDefault="00E0192D" w:rsidP="00E0192D">
      <w:pPr>
        <w:jc w:val="center"/>
        <w:rPr>
          <w:b/>
          <w:sz w:val="16"/>
        </w:rPr>
      </w:pPr>
    </w:p>
    <w:p w:rsidR="00E0192D" w:rsidRPr="001D5053" w:rsidRDefault="00E0192D" w:rsidP="00E0192D">
      <w:pPr>
        <w:rPr>
          <w:b/>
          <w:sz w:val="8"/>
          <w:szCs w:val="8"/>
        </w:rPr>
      </w:pPr>
    </w:p>
    <w:p w:rsidR="00E0192D" w:rsidRDefault="00E0192D" w:rsidP="00E0192D">
      <w:pPr>
        <w:rPr>
          <w:b/>
          <w:sz w:val="28"/>
        </w:rPr>
      </w:pPr>
      <w:r w:rsidRPr="00213739">
        <w:rPr>
          <w:b/>
          <w:sz w:val="28"/>
        </w:rPr>
        <w:t>5.1</w:t>
      </w:r>
      <w:r w:rsidRPr="00213739">
        <w:rPr>
          <w:b/>
          <w:sz w:val="28"/>
        </w:rPr>
        <w:tab/>
        <w:t>Diploma TEFL</w:t>
      </w:r>
    </w:p>
    <w:p w:rsidR="00E0192D" w:rsidRPr="001D5053" w:rsidRDefault="00E0192D" w:rsidP="00E0192D">
      <w:pPr>
        <w:pStyle w:val="NoSpacing"/>
        <w:rPr>
          <w:sz w:val="10"/>
          <w:szCs w:val="12"/>
        </w:rPr>
      </w:pPr>
    </w:p>
    <w:tbl>
      <w:tblPr>
        <w:tblStyle w:val="TableGrid"/>
        <w:tblW w:w="0" w:type="auto"/>
        <w:tblInd w:w="198" w:type="dxa"/>
        <w:tblLook w:val="04A0"/>
      </w:tblPr>
      <w:tblGrid>
        <w:gridCol w:w="810"/>
        <w:gridCol w:w="2790"/>
        <w:gridCol w:w="990"/>
        <w:gridCol w:w="806"/>
        <w:gridCol w:w="2794"/>
        <w:gridCol w:w="990"/>
      </w:tblGrid>
      <w:tr w:rsidR="00E0192D" w:rsidTr="00175C0F">
        <w:tc>
          <w:tcPr>
            <w:tcW w:w="4590" w:type="dxa"/>
            <w:gridSpan w:val="3"/>
          </w:tcPr>
          <w:p w:rsidR="00E0192D" w:rsidRPr="000B0D38" w:rsidRDefault="00E0192D" w:rsidP="00175C0F">
            <w:pPr>
              <w:tabs>
                <w:tab w:val="left" w:pos="720"/>
              </w:tabs>
              <w:jc w:val="center"/>
              <w:rPr>
                <w:b/>
              </w:rPr>
            </w:pPr>
            <w:r w:rsidRPr="000B0D38">
              <w:rPr>
                <w:b/>
              </w:rPr>
              <w:t>Spring, 2016</w:t>
            </w:r>
          </w:p>
          <w:p w:rsidR="00E0192D" w:rsidRPr="000B0D38" w:rsidRDefault="00E0192D" w:rsidP="00175C0F">
            <w:pPr>
              <w:tabs>
                <w:tab w:val="left" w:pos="720"/>
              </w:tabs>
              <w:jc w:val="center"/>
              <w:rPr>
                <w:b/>
              </w:rPr>
            </w:pPr>
            <w:r w:rsidRPr="000B0D38">
              <w:rPr>
                <w:b/>
              </w:rPr>
              <w:t>Fresh Admission</w:t>
            </w:r>
          </w:p>
        </w:tc>
        <w:tc>
          <w:tcPr>
            <w:tcW w:w="4590" w:type="dxa"/>
            <w:gridSpan w:val="3"/>
          </w:tcPr>
          <w:p w:rsidR="00E0192D" w:rsidRPr="000B0D38" w:rsidRDefault="00E0192D" w:rsidP="00175C0F">
            <w:pPr>
              <w:tabs>
                <w:tab w:val="left" w:pos="720"/>
              </w:tabs>
              <w:jc w:val="center"/>
              <w:rPr>
                <w:b/>
              </w:rPr>
            </w:pPr>
            <w:r w:rsidRPr="000B0D38">
              <w:rPr>
                <w:b/>
              </w:rPr>
              <w:t>Autumn, 2016</w:t>
            </w:r>
          </w:p>
          <w:p w:rsidR="00E0192D" w:rsidRPr="000B0D38" w:rsidRDefault="00E0192D" w:rsidP="00175C0F">
            <w:pPr>
              <w:tabs>
                <w:tab w:val="left" w:pos="720"/>
              </w:tabs>
              <w:jc w:val="center"/>
              <w:rPr>
                <w:b/>
              </w:rPr>
            </w:pPr>
            <w:r w:rsidRPr="000B0D38">
              <w:rPr>
                <w:b/>
              </w:rPr>
              <w:t>2</w:t>
            </w:r>
            <w:r w:rsidRPr="000B0D38">
              <w:rPr>
                <w:b/>
                <w:vertAlign w:val="superscript"/>
              </w:rPr>
              <w:t>nd</w:t>
            </w:r>
            <w:r w:rsidRPr="000B0D38">
              <w:rPr>
                <w:b/>
              </w:rPr>
              <w:t xml:space="preserve"> Semester</w:t>
            </w:r>
          </w:p>
        </w:tc>
      </w:tr>
      <w:tr w:rsidR="00E0192D" w:rsidTr="00175C0F">
        <w:tc>
          <w:tcPr>
            <w:tcW w:w="810" w:type="dxa"/>
            <w:tcBorders>
              <w:bottom w:val="single" w:sz="4" w:space="0" w:color="auto"/>
            </w:tcBorders>
            <w:vAlign w:val="center"/>
          </w:tcPr>
          <w:p w:rsidR="00E0192D" w:rsidRPr="00A75A0C" w:rsidRDefault="00E0192D" w:rsidP="007C5FCF">
            <w:pPr>
              <w:tabs>
                <w:tab w:val="left" w:pos="564"/>
              </w:tabs>
              <w:jc w:val="center"/>
              <w:rPr>
                <w:b/>
              </w:rPr>
            </w:pPr>
            <w:r w:rsidRPr="00A75A0C">
              <w:rPr>
                <w:b/>
              </w:rPr>
              <w:t>Code</w:t>
            </w:r>
          </w:p>
        </w:tc>
        <w:tc>
          <w:tcPr>
            <w:tcW w:w="2790" w:type="dxa"/>
            <w:tcBorders>
              <w:bottom w:val="single" w:sz="4" w:space="0" w:color="auto"/>
            </w:tcBorders>
            <w:vAlign w:val="center"/>
          </w:tcPr>
          <w:p w:rsidR="00E0192D" w:rsidRPr="00A75A0C" w:rsidRDefault="00E0192D" w:rsidP="007C5FCF">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7C5FCF">
            <w:pPr>
              <w:tabs>
                <w:tab w:val="left" w:pos="612"/>
              </w:tabs>
              <w:ind w:left="-108" w:right="-108"/>
              <w:jc w:val="center"/>
              <w:rPr>
                <w:b/>
                <w:snapToGrid w:val="0"/>
                <w:color w:val="000000"/>
              </w:rPr>
            </w:pPr>
            <w:r>
              <w:rPr>
                <w:b/>
                <w:snapToGrid w:val="0"/>
                <w:color w:val="000000"/>
              </w:rPr>
              <w:t>Cr.Hours</w:t>
            </w:r>
          </w:p>
        </w:tc>
        <w:tc>
          <w:tcPr>
            <w:tcW w:w="806" w:type="dxa"/>
            <w:tcBorders>
              <w:bottom w:val="single" w:sz="4" w:space="0" w:color="auto"/>
            </w:tcBorders>
            <w:vAlign w:val="center"/>
          </w:tcPr>
          <w:p w:rsidR="00E0192D" w:rsidRPr="00A75A0C" w:rsidRDefault="00E0192D" w:rsidP="007C5FCF">
            <w:pPr>
              <w:tabs>
                <w:tab w:val="left" w:pos="564"/>
              </w:tabs>
              <w:jc w:val="center"/>
              <w:rPr>
                <w:b/>
              </w:rPr>
            </w:pPr>
            <w:r w:rsidRPr="00A75A0C">
              <w:rPr>
                <w:b/>
              </w:rPr>
              <w:t>Code</w:t>
            </w:r>
          </w:p>
        </w:tc>
        <w:tc>
          <w:tcPr>
            <w:tcW w:w="2794" w:type="dxa"/>
            <w:tcBorders>
              <w:bottom w:val="single" w:sz="4" w:space="0" w:color="auto"/>
            </w:tcBorders>
            <w:vAlign w:val="center"/>
          </w:tcPr>
          <w:p w:rsidR="00E0192D" w:rsidRPr="00A75A0C" w:rsidRDefault="00E0192D" w:rsidP="007C5FCF">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7C5FCF">
            <w:pPr>
              <w:tabs>
                <w:tab w:val="left" w:pos="612"/>
              </w:tabs>
              <w:ind w:left="-108" w:right="-108"/>
              <w:jc w:val="center"/>
              <w:rPr>
                <w:b/>
                <w:snapToGrid w:val="0"/>
                <w:color w:val="000000"/>
              </w:rPr>
            </w:pPr>
            <w:r>
              <w:rPr>
                <w:b/>
                <w:snapToGrid w:val="0"/>
                <w:color w:val="000000"/>
              </w:rPr>
              <w:t>Cr.Hours</w:t>
            </w:r>
          </w:p>
        </w:tc>
      </w:tr>
      <w:tr w:rsidR="001D5053" w:rsidTr="001D5053">
        <w:tc>
          <w:tcPr>
            <w:tcW w:w="810" w:type="dxa"/>
            <w:tcBorders>
              <w:top w:val="single" w:sz="4" w:space="0" w:color="auto"/>
              <w:left w:val="single" w:sz="4" w:space="0" w:color="auto"/>
              <w:bottom w:val="nil"/>
              <w:right w:val="single" w:sz="4" w:space="0" w:color="auto"/>
            </w:tcBorders>
          </w:tcPr>
          <w:p w:rsidR="001D5053" w:rsidRPr="00213739" w:rsidRDefault="001D5053" w:rsidP="00175C0F">
            <w:pPr>
              <w:tabs>
                <w:tab w:val="left" w:pos="720"/>
              </w:tabs>
              <w:jc w:val="center"/>
            </w:pPr>
            <w:r w:rsidRPr="00213739">
              <w:t>5655</w:t>
            </w:r>
          </w:p>
        </w:tc>
        <w:tc>
          <w:tcPr>
            <w:tcW w:w="2790" w:type="dxa"/>
            <w:tcBorders>
              <w:top w:val="single" w:sz="4" w:space="0" w:color="auto"/>
              <w:left w:val="single" w:sz="4" w:space="0" w:color="auto"/>
              <w:bottom w:val="nil"/>
              <w:right w:val="single" w:sz="4" w:space="0" w:color="auto"/>
            </w:tcBorders>
          </w:tcPr>
          <w:p w:rsidR="001D5053" w:rsidRPr="00213739" w:rsidRDefault="001D5053" w:rsidP="00175C0F">
            <w:pPr>
              <w:tabs>
                <w:tab w:val="left" w:pos="720"/>
              </w:tabs>
            </w:pPr>
            <w:r w:rsidRPr="00213739">
              <w:t xml:space="preserve">Psycholinguistics and </w:t>
            </w:r>
          </w:p>
        </w:tc>
        <w:tc>
          <w:tcPr>
            <w:tcW w:w="990" w:type="dxa"/>
            <w:vMerge w:val="restart"/>
            <w:tcBorders>
              <w:top w:val="single" w:sz="4" w:space="0" w:color="auto"/>
              <w:left w:val="single" w:sz="4" w:space="0" w:color="auto"/>
              <w:right w:val="single" w:sz="4" w:space="0" w:color="auto"/>
            </w:tcBorders>
            <w:vAlign w:val="center"/>
          </w:tcPr>
          <w:p w:rsidR="001D5053" w:rsidRPr="00213739" w:rsidRDefault="001D5053" w:rsidP="001D5053">
            <w:pPr>
              <w:tabs>
                <w:tab w:val="left" w:pos="720"/>
              </w:tabs>
              <w:jc w:val="center"/>
            </w:pPr>
            <w:r w:rsidRPr="00213739">
              <w:t>3</w:t>
            </w:r>
          </w:p>
        </w:tc>
        <w:tc>
          <w:tcPr>
            <w:tcW w:w="806" w:type="dxa"/>
            <w:tcBorders>
              <w:top w:val="single" w:sz="4" w:space="0" w:color="auto"/>
              <w:left w:val="single" w:sz="4" w:space="0" w:color="auto"/>
              <w:bottom w:val="single" w:sz="4" w:space="0" w:color="auto"/>
              <w:right w:val="single" w:sz="4" w:space="0" w:color="auto"/>
            </w:tcBorders>
          </w:tcPr>
          <w:p w:rsidR="001D5053" w:rsidRPr="00213739" w:rsidRDefault="001D5053" w:rsidP="00175C0F">
            <w:pPr>
              <w:tabs>
                <w:tab w:val="left" w:pos="720"/>
              </w:tabs>
              <w:jc w:val="center"/>
            </w:pPr>
            <w:r w:rsidRPr="00213739">
              <w:t>5659</w:t>
            </w:r>
          </w:p>
        </w:tc>
        <w:tc>
          <w:tcPr>
            <w:tcW w:w="2794" w:type="dxa"/>
            <w:tcBorders>
              <w:top w:val="single" w:sz="4" w:space="0" w:color="auto"/>
              <w:left w:val="single" w:sz="4" w:space="0" w:color="auto"/>
              <w:bottom w:val="single" w:sz="4" w:space="0" w:color="auto"/>
              <w:right w:val="single" w:sz="4" w:space="0" w:color="auto"/>
            </w:tcBorders>
          </w:tcPr>
          <w:p w:rsidR="001D5053" w:rsidRPr="00213739" w:rsidRDefault="001D5053" w:rsidP="00175C0F">
            <w:pPr>
              <w:tabs>
                <w:tab w:val="left" w:pos="720"/>
              </w:tabs>
            </w:pPr>
            <w:r w:rsidRPr="00213739">
              <w:t>The Language Skills-I</w:t>
            </w:r>
          </w:p>
        </w:tc>
        <w:tc>
          <w:tcPr>
            <w:tcW w:w="990" w:type="dxa"/>
            <w:tcBorders>
              <w:top w:val="single" w:sz="4" w:space="0" w:color="auto"/>
              <w:left w:val="single" w:sz="4" w:space="0" w:color="auto"/>
              <w:bottom w:val="single" w:sz="4" w:space="0" w:color="auto"/>
              <w:right w:val="single" w:sz="4" w:space="0" w:color="auto"/>
            </w:tcBorders>
          </w:tcPr>
          <w:p w:rsidR="001D5053" w:rsidRPr="00213739" w:rsidRDefault="001D5053" w:rsidP="00175C0F">
            <w:pPr>
              <w:tabs>
                <w:tab w:val="left" w:pos="720"/>
              </w:tabs>
              <w:jc w:val="center"/>
            </w:pPr>
            <w:r w:rsidRPr="00213739">
              <w:t>3</w:t>
            </w:r>
          </w:p>
        </w:tc>
      </w:tr>
      <w:tr w:rsidR="001D5053" w:rsidTr="001D5053">
        <w:tc>
          <w:tcPr>
            <w:tcW w:w="810" w:type="dxa"/>
            <w:tcBorders>
              <w:top w:val="nil"/>
              <w:left w:val="single" w:sz="4" w:space="0" w:color="auto"/>
              <w:bottom w:val="nil"/>
              <w:right w:val="single" w:sz="4" w:space="0" w:color="auto"/>
            </w:tcBorders>
          </w:tcPr>
          <w:p w:rsidR="001D5053" w:rsidRPr="00213739" w:rsidRDefault="001D5053" w:rsidP="00175C0F">
            <w:pPr>
              <w:tabs>
                <w:tab w:val="left" w:pos="720"/>
              </w:tabs>
              <w:jc w:val="center"/>
            </w:pPr>
          </w:p>
        </w:tc>
        <w:tc>
          <w:tcPr>
            <w:tcW w:w="2790" w:type="dxa"/>
            <w:tcBorders>
              <w:top w:val="nil"/>
              <w:left w:val="single" w:sz="4" w:space="0" w:color="auto"/>
              <w:bottom w:val="nil"/>
              <w:right w:val="single" w:sz="4" w:space="0" w:color="auto"/>
            </w:tcBorders>
          </w:tcPr>
          <w:p w:rsidR="001D5053" w:rsidRPr="00213739" w:rsidRDefault="001D5053" w:rsidP="00175C0F">
            <w:pPr>
              <w:tabs>
                <w:tab w:val="left" w:pos="720"/>
              </w:tabs>
            </w:pPr>
            <w:r w:rsidRPr="00213739">
              <w:t xml:space="preserve">Language Teaching </w:t>
            </w:r>
          </w:p>
        </w:tc>
        <w:tc>
          <w:tcPr>
            <w:tcW w:w="990" w:type="dxa"/>
            <w:vMerge/>
            <w:tcBorders>
              <w:left w:val="single" w:sz="4" w:space="0" w:color="auto"/>
              <w:right w:val="single" w:sz="4" w:space="0" w:color="auto"/>
            </w:tcBorders>
          </w:tcPr>
          <w:p w:rsidR="001D5053" w:rsidRPr="00213739" w:rsidRDefault="001D5053" w:rsidP="00175C0F">
            <w:pPr>
              <w:tabs>
                <w:tab w:val="left" w:pos="720"/>
              </w:tabs>
              <w:jc w:val="center"/>
            </w:pPr>
          </w:p>
        </w:tc>
        <w:tc>
          <w:tcPr>
            <w:tcW w:w="806" w:type="dxa"/>
            <w:tcBorders>
              <w:top w:val="single" w:sz="4" w:space="0" w:color="auto"/>
              <w:left w:val="single" w:sz="4" w:space="0" w:color="auto"/>
              <w:bottom w:val="single" w:sz="4" w:space="0" w:color="auto"/>
              <w:right w:val="single" w:sz="4" w:space="0" w:color="auto"/>
            </w:tcBorders>
          </w:tcPr>
          <w:p w:rsidR="001D5053" w:rsidRPr="00213739" w:rsidRDefault="001D5053" w:rsidP="00175C0F">
            <w:pPr>
              <w:tabs>
                <w:tab w:val="left" w:pos="720"/>
              </w:tabs>
              <w:jc w:val="center"/>
            </w:pPr>
            <w:r w:rsidRPr="00213739">
              <w:t>5660</w:t>
            </w:r>
          </w:p>
        </w:tc>
        <w:tc>
          <w:tcPr>
            <w:tcW w:w="2794" w:type="dxa"/>
            <w:tcBorders>
              <w:top w:val="single" w:sz="4" w:space="0" w:color="auto"/>
              <w:left w:val="single" w:sz="4" w:space="0" w:color="auto"/>
              <w:bottom w:val="single" w:sz="4" w:space="0" w:color="auto"/>
              <w:right w:val="single" w:sz="4" w:space="0" w:color="auto"/>
            </w:tcBorders>
          </w:tcPr>
          <w:p w:rsidR="001D5053" w:rsidRPr="00213739" w:rsidRDefault="001D5053" w:rsidP="00175C0F">
            <w:pPr>
              <w:tabs>
                <w:tab w:val="left" w:pos="720"/>
              </w:tabs>
            </w:pPr>
            <w:r w:rsidRPr="00213739">
              <w:t>The Language Skills-II</w:t>
            </w:r>
          </w:p>
        </w:tc>
        <w:tc>
          <w:tcPr>
            <w:tcW w:w="990" w:type="dxa"/>
            <w:tcBorders>
              <w:top w:val="single" w:sz="4" w:space="0" w:color="auto"/>
              <w:left w:val="single" w:sz="4" w:space="0" w:color="auto"/>
              <w:bottom w:val="single" w:sz="4" w:space="0" w:color="auto"/>
              <w:right w:val="single" w:sz="4" w:space="0" w:color="auto"/>
            </w:tcBorders>
          </w:tcPr>
          <w:p w:rsidR="001D5053" w:rsidRPr="00213739" w:rsidRDefault="001D5053" w:rsidP="00175C0F">
            <w:pPr>
              <w:tabs>
                <w:tab w:val="left" w:pos="720"/>
              </w:tabs>
              <w:jc w:val="center"/>
            </w:pPr>
            <w:r w:rsidRPr="00213739">
              <w:t>3</w:t>
            </w:r>
          </w:p>
        </w:tc>
      </w:tr>
      <w:tr w:rsidR="001D5053" w:rsidTr="001D5053">
        <w:tc>
          <w:tcPr>
            <w:tcW w:w="810" w:type="dxa"/>
            <w:tcBorders>
              <w:top w:val="nil"/>
              <w:left w:val="single" w:sz="4" w:space="0" w:color="auto"/>
              <w:bottom w:val="single" w:sz="4" w:space="0" w:color="auto"/>
              <w:right w:val="single" w:sz="4" w:space="0" w:color="auto"/>
            </w:tcBorders>
          </w:tcPr>
          <w:p w:rsidR="001D5053" w:rsidRPr="00213739" w:rsidRDefault="001D5053" w:rsidP="00175C0F">
            <w:pPr>
              <w:tabs>
                <w:tab w:val="left" w:pos="720"/>
              </w:tabs>
              <w:jc w:val="center"/>
            </w:pPr>
          </w:p>
        </w:tc>
        <w:tc>
          <w:tcPr>
            <w:tcW w:w="2790" w:type="dxa"/>
            <w:tcBorders>
              <w:top w:val="nil"/>
              <w:left w:val="single" w:sz="4" w:space="0" w:color="auto"/>
              <w:bottom w:val="single" w:sz="4" w:space="0" w:color="auto"/>
              <w:right w:val="single" w:sz="4" w:space="0" w:color="auto"/>
            </w:tcBorders>
          </w:tcPr>
          <w:p w:rsidR="001D5053" w:rsidRPr="00213739" w:rsidRDefault="001D5053" w:rsidP="00175C0F">
            <w:pPr>
              <w:tabs>
                <w:tab w:val="left" w:pos="720"/>
              </w:tabs>
            </w:pPr>
            <w:r w:rsidRPr="00213739">
              <w:t>Methodology</w:t>
            </w:r>
          </w:p>
        </w:tc>
        <w:tc>
          <w:tcPr>
            <w:tcW w:w="990" w:type="dxa"/>
            <w:vMerge/>
            <w:tcBorders>
              <w:left w:val="single" w:sz="4" w:space="0" w:color="auto"/>
              <w:bottom w:val="single" w:sz="4" w:space="0" w:color="auto"/>
              <w:right w:val="single" w:sz="4" w:space="0" w:color="auto"/>
            </w:tcBorders>
          </w:tcPr>
          <w:p w:rsidR="001D5053" w:rsidRPr="00213739" w:rsidRDefault="001D5053" w:rsidP="00175C0F">
            <w:pPr>
              <w:tabs>
                <w:tab w:val="left" w:pos="720"/>
              </w:tabs>
              <w:jc w:val="center"/>
            </w:pPr>
          </w:p>
        </w:tc>
        <w:tc>
          <w:tcPr>
            <w:tcW w:w="806" w:type="dxa"/>
            <w:tcBorders>
              <w:top w:val="single" w:sz="4" w:space="0" w:color="auto"/>
              <w:left w:val="single" w:sz="4" w:space="0" w:color="auto"/>
              <w:bottom w:val="single" w:sz="4" w:space="0" w:color="auto"/>
              <w:right w:val="single" w:sz="4" w:space="0" w:color="auto"/>
            </w:tcBorders>
          </w:tcPr>
          <w:p w:rsidR="001D5053" w:rsidRPr="00213739" w:rsidRDefault="001D5053" w:rsidP="00175C0F">
            <w:pPr>
              <w:tabs>
                <w:tab w:val="left" w:pos="720"/>
              </w:tabs>
              <w:jc w:val="center"/>
            </w:pPr>
            <w:r w:rsidRPr="00213739">
              <w:t>5661</w:t>
            </w:r>
          </w:p>
        </w:tc>
        <w:tc>
          <w:tcPr>
            <w:tcW w:w="2794" w:type="dxa"/>
            <w:tcBorders>
              <w:top w:val="single" w:sz="4" w:space="0" w:color="auto"/>
              <w:left w:val="single" w:sz="4" w:space="0" w:color="auto"/>
              <w:bottom w:val="single" w:sz="4" w:space="0" w:color="auto"/>
              <w:right w:val="single" w:sz="4" w:space="0" w:color="auto"/>
            </w:tcBorders>
          </w:tcPr>
          <w:p w:rsidR="001D5053" w:rsidRPr="00213739" w:rsidRDefault="001D5053" w:rsidP="00175C0F">
            <w:pPr>
              <w:tabs>
                <w:tab w:val="left" w:pos="720"/>
              </w:tabs>
            </w:pPr>
            <w:r w:rsidRPr="00213739">
              <w:t>EFL in the Classroom-I</w:t>
            </w:r>
          </w:p>
        </w:tc>
        <w:tc>
          <w:tcPr>
            <w:tcW w:w="990" w:type="dxa"/>
            <w:tcBorders>
              <w:top w:val="single" w:sz="4" w:space="0" w:color="auto"/>
              <w:left w:val="single" w:sz="4" w:space="0" w:color="auto"/>
              <w:bottom w:val="single" w:sz="4" w:space="0" w:color="auto"/>
              <w:right w:val="single" w:sz="4" w:space="0" w:color="auto"/>
            </w:tcBorders>
          </w:tcPr>
          <w:p w:rsidR="001D5053" w:rsidRPr="00213739" w:rsidRDefault="001D5053" w:rsidP="00175C0F">
            <w:pPr>
              <w:tabs>
                <w:tab w:val="left" w:pos="720"/>
              </w:tabs>
              <w:jc w:val="center"/>
            </w:pPr>
            <w:r w:rsidRPr="00213739">
              <w:t>3</w:t>
            </w:r>
          </w:p>
        </w:tc>
      </w:tr>
      <w:tr w:rsidR="00E0192D" w:rsidTr="00175C0F">
        <w:tc>
          <w:tcPr>
            <w:tcW w:w="810"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jc w:val="center"/>
            </w:pPr>
            <w:r w:rsidRPr="00213739">
              <w:t>5656</w:t>
            </w:r>
          </w:p>
        </w:tc>
        <w:tc>
          <w:tcPr>
            <w:tcW w:w="2790"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pPr>
            <w:r w:rsidRPr="00213739">
              <w:t>Sociolinguistics</w:t>
            </w:r>
          </w:p>
        </w:tc>
        <w:tc>
          <w:tcPr>
            <w:tcW w:w="990"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jc w:val="center"/>
            </w:pPr>
            <w:r w:rsidRPr="00213739">
              <w:t>3</w:t>
            </w:r>
          </w:p>
        </w:tc>
        <w:tc>
          <w:tcPr>
            <w:tcW w:w="806"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jc w:val="center"/>
            </w:pPr>
            <w:r w:rsidRPr="00213739">
              <w:t>5662</w:t>
            </w:r>
          </w:p>
        </w:tc>
        <w:tc>
          <w:tcPr>
            <w:tcW w:w="2794"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pPr>
            <w:r w:rsidRPr="00213739">
              <w:t>EFL in the Classroom-II</w:t>
            </w:r>
          </w:p>
        </w:tc>
        <w:tc>
          <w:tcPr>
            <w:tcW w:w="990"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jc w:val="center"/>
            </w:pPr>
            <w:r w:rsidRPr="00213739">
              <w:t>3</w:t>
            </w:r>
          </w:p>
        </w:tc>
      </w:tr>
      <w:tr w:rsidR="001D5053" w:rsidTr="001D5053">
        <w:tc>
          <w:tcPr>
            <w:tcW w:w="810" w:type="dxa"/>
            <w:tcBorders>
              <w:top w:val="single" w:sz="4" w:space="0" w:color="auto"/>
              <w:left w:val="single" w:sz="4" w:space="0" w:color="auto"/>
              <w:bottom w:val="single" w:sz="4" w:space="0" w:color="auto"/>
              <w:right w:val="single" w:sz="4" w:space="0" w:color="auto"/>
            </w:tcBorders>
          </w:tcPr>
          <w:p w:rsidR="001D5053" w:rsidRPr="00213739" w:rsidRDefault="001D5053" w:rsidP="00175C0F">
            <w:pPr>
              <w:tabs>
                <w:tab w:val="left" w:pos="720"/>
              </w:tabs>
              <w:jc w:val="center"/>
            </w:pPr>
            <w:r w:rsidRPr="00213739">
              <w:t>5657</w:t>
            </w:r>
          </w:p>
        </w:tc>
        <w:tc>
          <w:tcPr>
            <w:tcW w:w="2790" w:type="dxa"/>
            <w:tcBorders>
              <w:top w:val="single" w:sz="4" w:space="0" w:color="auto"/>
              <w:left w:val="single" w:sz="4" w:space="0" w:color="auto"/>
              <w:bottom w:val="single" w:sz="4" w:space="0" w:color="auto"/>
              <w:right w:val="single" w:sz="4" w:space="0" w:color="auto"/>
            </w:tcBorders>
          </w:tcPr>
          <w:p w:rsidR="001D5053" w:rsidRPr="00213739" w:rsidRDefault="001D5053" w:rsidP="00175C0F">
            <w:pPr>
              <w:tabs>
                <w:tab w:val="left" w:pos="720"/>
              </w:tabs>
            </w:pPr>
            <w:r w:rsidRPr="00213739">
              <w:t>Grammar</w:t>
            </w:r>
          </w:p>
        </w:tc>
        <w:tc>
          <w:tcPr>
            <w:tcW w:w="990" w:type="dxa"/>
            <w:tcBorders>
              <w:top w:val="single" w:sz="4" w:space="0" w:color="auto"/>
              <w:left w:val="single" w:sz="4" w:space="0" w:color="auto"/>
              <w:bottom w:val="single" w:sz="4" w:space="0" w:color="auto"/>
              <w:right w:val="single" w:sz="4" w:space="0" w:color="auto"/>
            </w:tcBorders>
          </w:tcPr>
          <w:p w:rsidR="001D5053" w:rsidRPr="00213739" w:rsidRDefault="001D5053" w:rsidP="00175C0F">
            <w:pPr>
              <w:tabs>
                <w:tab w:val="left" w:pos="720"/>
              </w:tabs>
              <w:jc w:val="center"/>
            </w:pPr>
            <w:r w:rsidRPr="00213739">
              <w:t>3</w:t>
            </w:r>
          </w:p>
        </w:tc>
        <w:tc>
          <w:tcPr>
            <w:tcW w:w="806" w:type="dxa"/>
            <w:tcBorders>
              <w:top w:val="single" w:sz="4" w:space="0" w:color="auto"/>
              <w:left w:val="single" w:sz="4" w:space="0" w:color="auto"/>
              <w:bottom w:val="nil"/>
              <w:right w:val="single" w:sz="4" w:space="0" w:color="auto"/>
            </w:tcBorders>
          </w:tcPr>
          <w:p w:rsidR="001D5053" w:rsidRPr="00213739" w:rsidRDefault="001D5053" w:rsidP="00175C0F">
            <w:pPr>
              <w:tabs>
                <w:tab w:val="left" w:pos="720"/>
              </w:tabs>
              <w:jc w:val="center"/>
            </w:pPr>
            <w:r w:rsidRPr="00213739">
              <w:t>5663</w:t>
            </w:r>
          </w:p>
        </w:tc>
        <w:tc>
          <w:tcPr>
            <w:tcW w:w="2794" w:type="dxa"/>
            <w:tcBorders>
              <w:top w:val="single" w:sz="4" w:space="0" w:color="auto"/>
              <w:left w:val="single" w:sz="4" w:space="0" w:color="auto"/>
              <w:bottom w:val="nil"/>
              <w:right w:val="single" w:sz="4" w:space="0" w:color="auto"/>
            </w:tcBorders>
          </w:tcPr>
          <w:p w:rsidR="001D5053" w:rsidRPr="00213739" w:rsidRDefault="001D5053" w:rsidP="00175C0F">
            <w:pPr>
              <w:tabs>
                <w:tab w:val="left" w:pos="720"/>
              </w:tabs>
            </w:pPr>
            <w:r w:rsidRPr="00213739">
              <w:t>Workshop (</w:t>
            </w:r>
            <w:r>
              <w:t xml:space="preserve">Compulsory </w:t>
            </w:r>
          </w:p>
        </w:tc>
        <w:tc>
          <w:tcPr>
            <w:tcW w:w="990" w:type="dxa"/>
            <w:vMerge w:val="restart"/>
            <w:tcBorders>
              <w:top w:val="single" w:sz="4" w:space="0" w:color="auto"/>
              <w:left w:val="single" w:sz="4" w:space="0" w:color="auto"/>
              <w:right w:val="single" w:sz="4" w:space="0" w:color="auto"/>
            </w:tcBorders>
            <w:vAlign w:val="center"/>
          </w:tcPr>
          <w:p w:rsidR="001D5053" w:rsidRPr="00213739" w:rsidRDefault="001D5053" w:rsidP="001D5053">
            <w:pPr>
              <w:tabs>
                <w:tab w:val="left" w:pos="720"/>
              </w:tabs>
              <w:jc w:val="center"/>
            </w:pPr>
            <w:r w:rsidRPr="00213739">
              <w:t>6</w:t>
            </w:r>
          </w:p>
        </w:tc>
      </w:tr>
      <w:tr w:rsidR="001D5053" w:rsidTr="001D5053">
        <w:tc>
          <w:tcPr>
            <w:tcW w:w="810" w:type="dxa"/>
            <w:tcBorders>
              <w:top w:val="single" w:sz="4" w:space="0" w:color="auto"/>
              <w:left w:val="single" w:sz="4" w:space="0" w:color="auto"/>
              <w:bottom w:val="single" w:sz="4" w:space="0" w:color="auto"/>
              <w:right w:val="single" w:sz="4" w:space="0" w:color="auto"/>
            </w:tcBorders>
          </w:tcPr>
          <w:p w:rsidR="001D5053" w:rsidRPr="00213739" w:rsidRDefault="001D5053" w:rsidP="00175C0F">
            <w:pPr>
              <w:tabs>
                <w:tab w:val="left" w:pos="720"/>
              </w:tabs>
              <w:jc w:val="center"/>
            </w:pPr>
            <w:r w:rsidRPr="00213739">
              <w:t>5658</w:t>
            </w:r>
          </w:p>
        </w:tc>
        <w:tc>
          <w:tcPr>
            <w:tcW w:w="2790" w:type="dxa"/>
            <w:tcBorders>
              <w:top w:val="single" w:sz="4" w:space="0" w:color="auto"/>
              <w:left w:val="single" w:sz="4" w:space="0" w:color="auto"/>
              <w:bottom w:val="single" w:sz="4" w:space="0" w:color="auto"/>
              <w:right w:val="single" w:sz="4" w:space="0" w:color="auto"/>
            </w:tcBorders>
          </w:tcPr>
          <w:p w:rsidR="001D5053" w:rsidRPr="00213739" w:rsidRDefault="001D5053" w:rsidP="00175C0F">
            <w:pPr>
              <w:tabs>
                <w:tab w:val="left" w:pos="720"/>
              </w:tabs>
            </w:pPr>
            <w:r w:rsidRPr="00213739">
              <w:t>Phonology</w:t>
            </w:r>
          </w:p>
        </w:tc>
        <w:tc>
          <w:tcPr>
            <w:tcW w:w="990" w:type="dxa"/>
            <w:tcBorders>
              <w:top w:val="single" w:sz="4" w:space="0" w:color="auto"/>
              <w:left w:val="single" w:sz="4" w:space="0" w:color="auto"/>
              <w:bottom w:val="single" w:sz="4" w:space="0" w:color="auto"/>
              <w:right w:val="single" w:sz="4" w:space="0" w:color="auto"/>
            </w:tcBorders>
          </w:tcPr>
          <w:p w:rsidR="001D5053" w:rsidRPr="00213739" w:rsidRDefault="001D5053" w:rsidP="00175C0F">
            <w:pPr>
              <w:tabs>
                <w:tab w:val="left" w:pos="720"/>
              </w:tabs>
              <w:jc w:val="center"/>
            </w:pPr>
            <w:r w:rsidRPr="00213739">
              <w:t>3</w:t>
            </w:r>
          </w:p>
        </w:tc>
        <w:tc>
          <w:tcPr>
            <w:tcW w:w="806" w:type="dxa"/>
            <w:tcBorders>
              <w:top w:val="nil"/>
              <w:left w:val="single" w:sz="4" w:space="0" w:color="auto"/>
              <w:bottom w:val="single" w:sz="4" w:space="0" w:color="auto"/>
              <w:right w:val="single" w:sz="4" w:space="0" w:color="auto"/>
            </w:tcBorders>
          </w:tcPr>
          <w:p w:rsidR="001D5053" w:rsidRPr="00213739" w:rsidRDefault="001D5053" w:rsidP="00175C0F">
            <w:pPr>
              <w:tabs>
                <w:tab w:val="left" w:pos="720"/>
              </w:tabs>
              <w:jc w:val="center"/>
            </w:pPr>
          </w:p>
        </w:tc>
        <w:tc>
          <w:tcPr>
            <w:tcW w:w="2794" w:type="dxa"/>
            <w:tcBorders>
              <w:top w:val="nil"/>
              <w:left w:val="single" w:sz="4" w:space="0" w:color="auto"/>
              <w:bottom w:val="single" w:sz="4" w:space="0" w:color="auto"/>
              <w:right w:val="single" w:sz="4" w:space="0" w:color="auto"/>
            </w:tcBorders>
          </w:tcPr>
          <w:p w:rsidR="001D5053" w:rsidRPr="00213739" w:rsidRDefault="001D5053" w:rsidP="00175C0F">
            <w:pPr>
              <w:tabs>
                <w:tab w:val="left" w:pos="720"/>
              </w:tabs>
            </w:pPr>
            <w:r>
              <w:t>Component</w:t>
            </w:r>
            <w:r w:rsidRPr="00213739">
              <w:t>)</w:t>
            </w:r>
          </w:p>
        </w:tc>
        <w:tc>
          <w:tcPr>
            <w:tcW w:w="990" w:type="dxa"/>
            <w:vMerge/>
            <w:tcBorders>
              <w:left w:val="single" w:sz="4" w:space="0" w:color="auto"/>
              <w:bottom w:val="single" w:sz="4" w:space="0" w:color="auto"/>
              <w:right w:val="single" w:sz="4" w:space="0" w:color="auto"/>
            </w:tcBorders>
          </w:tcPr>
          <w:p w:rsidR="001D5053" w:rsidRPr="00213739" w:rsidRDefault="001D5053" w:rsidP="00175C0F">
            <w:pPr>
              <w:tabs>
                <w:tab w:val="left" w:pos="720"/>
              </w:tabs>
              <w:jc w:val="center"/>
            </w:pPr>
          </w:p>
        </w:tc>
      </w:tr>
    </w:tbl>
    <w:p w:rsidR="00E0192D" w:rsidRDefault="00E0192D" w:rsidP="00E0192D">
      <w:pPr>
        <w:pStyle w:val="NoSpacing"/>
      </w:pPr>
    </w:p>
    <w:p w:rsidR="00E0192D" w:rsidRDefault="00E0192D" w:rsidP="00E0192D">
      <w:pPr>
        <w:rPr>
          <w:b/>
          <w:sz w:val="28"/>
        </w:rPr>
      </w:pPr>
      <w:r w:rsidRPr="00213739">
        <w:rPr>
          <w:b/>
          <w:sz w:val="28"/>
        </w:rPr>
        <w:t>5.2</w:t>
      </w:r>
      <w:r w:rsidRPr="00213739">
        <w:rPr>
          <w:b/>
          <w:sz w:val="28"/>
        </w:rPr>
        <w:tab/>
        <w:t>MA TEFL</w:t>
      </w:r>
    </w:p>
    <w:p w:rsidR="00E0192D" w:rsidRPr="001D5053" w:rsidRDefault="00E0192D" w:rsidP="00E0192D">
      <w:pPr>
        <w:pStyle w:val="NoSpacing"/>
        <w:rPr>
          <w:sz w:val="8"/>
          <w:szCs w:val="10"/>
        </w:rPr>
      </w:pPr>
    </w:p>
    <w:tbl>
      <w:tblPr>
        <w:tblStyle w:val="TableGrid"/>
        <w:tblW w:w="0" w:type="auto"/>
        <w:tblInd w:w="198" w:type="dxa"/>
        <w:tblLook w:val="04A0"/>
      </w:tblPr>
      <w:tblGrid>
        <w:gridCol w:w="810"/>
        <w:gridCol w:w="2790"/>
        <w:gridCol w:w="990"/>
        <w:gridCol w:w="806"/>
        <w:gridCol w:w="2794"/>
        <w:gridCol w:w="990"/>
      </w:tblGrid>
      <w:tr w:rsidR="00E0192D" w:rsidTr="00175C0F">
        <w:trPr>
          <w:trHeight w:val="490"/>
        </w:trPr>
        <w:tc>
          <w:tcPr>
            <w:tcW w:w="4590" w:type="dxa"/>
            <w:gridSpan w:val="3"/>
            <w:tcBorders>
              <w:bottom w:val="single" w:sz="4" w:space="0" w:color="auto"/>
            </w:tcBorders>
          </w:tcPr>
          <w:p w:rsidR="00E0192D" w:rsidRPr="000B0D38" w:rsidRDefault="00E0192D" w:rsidP="00175C0F">
            <w:pPr>
              <w:tabs>
                <w:tab w:val="left" w:pos="720"/>
              </w:tabs>
              <w:jc w:val="center"/>
              <w:rPr>
                <w:b/>
              </w:rPr>
            </w:pPr>
            <w:r w:rsidRPr="000B0D38">
              <w:rPr>
                <w:b/>
              </w:rPr>
              <w:t>Spring, 2016</w:t>
            </w:r>
          </w:p>
          <w:p w:rsidR="00E0192D" w:rsidRPr="000B0D38" w:rsidRDefault="00E0192D" w:rsidP="00175C0F">
            <w:pPr>
              <w:tabs>
                <w:tab w:val="left" w:pos="720"/>
              </w:tabs>
              <w:jc w:val="center"/>
              <w:rPr>
                <w:b/>
              </w:rPr>
            </w:pPr>
            <w:r w:rsidRPr="000B0D38">
              <w:rPr>
                <w:b/>
              </w:rPr>
              <w:t>Fresh Admission</w:t>
            </w:r>
          </w:p>
        </w:tc>
        <w:tc>
          <w:tcPr>
            <w:tcW w:w="4590" w:type="dxa"/>
            <w:gridSpan w:val="3"/>
            <w:tcBorders>
              <w:bottom w:val="single" w:sz="4" w:space="0" w:color="auto"/>
            </w:tcBorders>
          </w:tcPr>
          <w:p w:rsidR="00E0192D" w:rsidRPr="000B0D38" w:rsidRDefault="00E0192D" w:rsidP="00175C0F">
            <w:pPr>
              <w:tabs>
                <w:tab w:val="left" w:pos="720"/>
              </w:tabs>
              <w:jc w:val="center"/>
              <w:rPr>
                <w:b/>
              </w:rPr>
            </w:pPr>
            <w:r w:rsidRPr="000B0D38">
              <w:rPr>
                <w:b/>
              </w:rPr>
              <w:t>Autumn, 2016</w:t>
            </w:r>
          </w:p>
          <w:p w:rsidR="00E0192D" w:rsidRPr="000B0D38" w:rsidRDefault="00E0192D" w:rsidP="00175C0F">
            <w:pPr>
              <w:tabs>
                <w:tab w:val="left" w:pos="720"/>
              </w:tabs>
              <w:jc w:val="center"/>
              <w:rPr>
                <w:b/>
              </w:rPr>
            </w:pPr>
            <w:r w:rsidRPr="000B0D38">
              <w:rPr>
                <w:b/>
              </w:rPr>
              <w:t>2</w:t>
            </w:r>
            <w:r w:rsidRPr="000B0D38">
              <w:rPr>
                <w:b/>
                <w:vertAlign w:val="superscript"/>
              </w:rPr>
              <w:t>nd</w:t>
            </w:r>
            <w:r w:rsidRPr="000B0D38">
              <w:rPr>
                <w:b/>
              </w:rPr>
              <w:t xml:space="preserve"> Semester</w:t>
            </w:r>
          </w:p>
        </w:tc>
      </w:tr>
      <w:tr w:rsidR="00E0192D" w:rsidTr="00175C0F">
        <w:trPr>
          <w:trHeight w:val="238"/>
        </w:trPr>
        <w:tc>
          <w:tcPr>
            <w:tcW w:w="810" w:type="dxa"/>
            <w:tcBorders>
              <w:bottom w:val="single" w:sz="4" w:space="0" w:color="auto"/>
            </w:tcBorders>
            <w:vAlign w:val="center"/>
          </w:tcPr>
          <w:p w:rsidR="00E0192D" w:rsidRPr="00A75A0C" w:rsidRDefault="00E0192D" w:rsidP="007C5FCF">
            <w:pPr>
              <w:tabs>
                <w:tab w:val="left" w:pos="564"/>
              </w:tabs>
              <w:jc w:val="center"/>
              <w:rPr>
                <w:b/>
              </w:rPr>
            </w:pPr>
            <w:r w:rsidRPr="00A75A0C">
              <w:rPr>
                <w:b/>
              </w:rPr>
              <w:t>Code</w:t>
            </w:r>
          </w:p>
        </w:tc>
        <w:tc>
          <w:tcPr>
            <w:tcW w:w="2790" w:type="dxa"/>
            <w:tcBorders>
              <w:bottom w:val="single" w:sz="4" w:space="0" w:color="auto"/>
            </w:tcBorders>
            <w:vAlign w:val="center"/>
          </w:tcPr>
          <w:p w:rsidR="00E0192D" w:rsidRPr="00A75A0C" w:rsidRDefault="00E0192D" w:rsidP="007C5FCF">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7C5FCF">
            <w:pPr>
              <w:tabs>
                <w:tab w:val="left" w:pos="612"/>
              </w:tabs>
              <w:ind w:left="-108" w:right="-108"/>
              <w:jc w:val="center"/>
              <w:rPr>
                <w:b/>
                <w:snapToGrid w:val="0"/>
                <w:color w:val="000000"/>
              </w:rPr>
            </w:pPr>
            <w:r>
              <w:rPr>
                <w:b/>
                <w:snapToGrid w:val="0"/>
                <w:color w:val="000000"/>
              </w:rPr>
              <w:t>Cr.Hours</w:t>
            </w:r>
          </w:p>
        </w:tc>
        <w:tc>
          <w:tcPr>
            <w:tcW w:w="806" w:type="dxa"/>
            <w:tcBorders>
              <w:bottom w:val="single" w:sz="4" w:space="0" w:color="auto"/>
            </w:tcBorders>
            <w:vAlign w:val="center"/>
          </w:tcPr>
          <w:p w:rsidR="00E0192D" w:rsidRPr="00A75A0C" w:rsidRDefault="00E0192D" w:rsidP="007C5FCF">
            <w:pPr>
              <w:tabs>
                <w:tab w:val="left" w:pos="564"/>
              </w:tabs>
              <w:jc w:val="center"/>
              <w:rPr>
                <w:b/>
              </w:rPr>
            </w:pPr>
            <w:r w:rsidRPr="00A75A0C">
              <w:rPr>
                <w:b/>
              </w:rPr>
              <w:t>Code</w:t>
            </w:r>
          </w:p>
        </w:tc>
        <w:tc>
          <w:tcPr>
            <w:tcW w:w="2794" w:type="dxa"/>
            <w:tcBorders>
              <w:bottom w:val="single" w:sz="4" w:space="0" w:color="auto"/>
            </w:tcBorders>
            <w:vAlign w:val="center"/>
          </w:tcPr>
          <w:p w:rsidR="00E0192D" w:rsidRPr="00A75A0C" w:rsidRDefault="00E0192D" w:rsidP="007C5FCF">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7C5FCF">
            <w:pPr>
              <w:tabs>
                <w:tab w:val="left" w:pos="612"/>
              </w:tabs>
              <w:ind w:left="-108" w:right="-108"/>
              <w:jc w:val="center"/>
              <w:rPr>
                <w:b/>
                <w:snapToGrid w:val="0"/>
                <w:color w:val="000000"/>
              </w:rPr>
            </w:pPr>
            <w:r>
              <w:rPr>
                <w:b/>
                <w:snapToGrid w:val="0"/>
                <w:color w:val="000000"/>
              </w:rPr>
              <w:t>Cr.Hours</w:t>
            </w:r>
          </w:p>
        </w:tc>
      </w:tr>
      <w:tr w:rsidR="001D5053" w:rsidTr="001D5053">
        <w:trPr>
          <w:trHeight w:val="238"/>
        </w:trPr>
        <w:tc>
          <w:tcPr>
            <w:tcW w:w="810" w:type="dxa"/>
            <w:tcBorders>
              <w:top w:val="single" w:sz="4" w:space="0" w:color="auto"/>
              <w:left w:val="single" w:sz="4" w:space="0" w:color="auto"/>
              <w:bottom w:val="nil"/>
              <w:right w:val="single" w:sz="4" w:space="0" w:color="auto"/>
            </w:tcBorders>
          </w:tcPr>
          <w:p w:rsidR="001D5053" w:rsidRPr="00A10839" w:rsidRDefault="001D5053" w:rsidP="00175C0F">
            <w:pPr>
              <w:pStyle w:val="Heading6"/>
              <w:tabs>
                <w:tab w:val="left" w:pos="720"/>
              </w:tabs>
              <w:outlineLvl w:val="5"/>
              <w:rPr>
                <w:b w:val="0"/>
                <w:u w:val="none"/>
              </w:rPr>
            </w:pPr>
            <w:r w:rsidRPr="00A10839">
              <w:rPr>
                <w:b w:val="0"/>
                <w:u w:val="none"/>
              </w:rPr>
              <w:t>5664</w:t>
            </w:r>
          </w:p>
        </w:tc>
        <w:tc>
          <w:tcPr>
            <w:tcW w:w="2790" w:type="dxa"/>
            <w:tcBorders>
              <w:top w:val="single" w:sz="4" w:space="0" w:color="auto"/>
              <w:left w:val="single" w:sz="4" w:space="0" w:color="auto"/>
              <w:bottom w:val="nil"/>
              <w:right w:val="single" w:sz="4" w:space="0" w:color="auto"/>
            </w:tcBorders>
            <w:vAlign w:val="center"/>
          </w:tcPr>
          <w:p w:rsidR="001D5053" w:rsidRPr="00A10839" w:rsidRDefault="001D5053" w:rsidP="00175C0F">
            <w:pPr>
              <w:tabs>
                <w:tab w:val="left" w:pos="720"/>
              </w:tabs>
            </w:pPr>
            <w:r w:rsidRPr="00A10839">
              <w:t xml:space="preserve">Educational Psychology </w:t>
            </w:r>
          </w:p>
        </w:tc>
        <w:tc>
          <w:tcPr>
            <w:tcW w:w="990" w:type="dxa"/>
            <w:vMerge w:val="restart"/>
            <w:tcBorders>
              <w:top w:val="single" w:sz="4" w:space="0" w:color="auto"/>
              <w:left w:val="single" w:sz="4" w:space="0" w:color="auto"/>
              <w:right w:val="single" w:sz="4" w:space="0" w:color="auto"/>
            </w:tcBorders>
            <w:vAlign w:val="center"/>
          </w:tcPr>
          <w:p w:rsidR="001D5053" w:rsidRPr="00A10839" w:rsidRDefault="001D5053" w:rsidP="001D5053">
            <w:pPr>
              <w:tabs>
                <w:tab w:val="left" w:pos="883"/>
              </w:tabs>
              <w:jc w:val="center"/>
            </w:pPr>
            <w:r w:rsidRPr="00A10839">
              <w:t>3</w:t>
            </w:r>
          </w:p>
        </w:tc>
        <w:tc>
          <w:tcPr>
            <w:tcW w:w="806" w:type="dxa"/>
            <w:tcBorders>
              <w:top w:val="single" w:sz="4" w:space="0" w:color="auto"/>
              <w:left w:val="single" w:sz="4" w:space="0" w:color="auto"/>
              <w:bottom w:val="nil"/>
              <w:right w:val="single" w:sz="4" w:space="0" w:color="auto"/>
            </w:tcBorders>
          </w:tcPr>
          <w:p w:rsidR="001D5053" w:rsidRPr="00213739" w:rsidRDefault="001D5053" w:rsidP="00175C0F">
            <w:pPr>
              <w:tabs>
                <w:tab w:val="left" w:pos="720"/>
              </w:tabs>
              <w:jc w:val="center"/>
            </w:pPr>
            <w:r w:rsidRPr="00213739">
              <w:t>5667</w:t>
            </w:r>
          </w:p>
        </w:tc>
        <w:tc>
          <w:tcPr>
            <w:tcW w:w="2794" w:type="dxa"/>
            <w:tcBorders>
              <w:top w:val="single" w:sz="4" w:space="0" w:color="auto"/>
              <w:left w:val="single" w:sz="4" w:space="0" w:color="auto"/>
              <w:bottom w:val="nil"/>
              <w:right w:val="single" w:sz="4" w:space="0" w:color="auto"/>
            </w:tcBorders>
          </w:tcPr>
          <w:p w:rsidR="001D5053" w:rsidRPr="00213739" w:rsidRDefault="001D5053" w:rsidP="00175C0F">
            <w:pPr>
              <w:tabs>
                <w:tab w:val="left" w:pos="720"/>
              </w:tabs>
            </w:pPr>
            <w:r w:rsidRPr="00213739">
              <w:t xml:space="preserve">English for Specific </w:t>
            </w:r>
          </w:p>
        </w:tc>
        <w:tc>
          <w:tcPr>
            <w:tcW w:w="990" w:type="dxa"/>
            <w:vMerge w:val="restart"/>
            <w:tcBorders>
              <w:top w:val="single" w:sz="4" w:space="0" w:color="auto"/>
              <w:left w:val="single" w:sz="4" w:space="0" w:color="auto"/>
              <w:right w:val="single" w:sz="4" w:space="0" w:color="auto"/>
            </w:tcBorders>
            <w:vAlign w:val="center"/>
          </w:tcPr>
          <w:p w:rsidR="001D5053" w:rsidRPr="00213739" w:rsidRDefault="001D5053" w:rsidP="001D5053">
            <w:pPr>
              <w:tabs>
                <w:tab w:val="left" w:pos="720"/>
              </w:tabs>
              <w:jc w:val="center"/>
            </w:pPr>
            <w:r w:rsidRPr="00213739">
              <w:t>3</w:t>
            </w:r>
          </w:p>
        </w:tc>
      </w:tr>
      <w:tr w:rsidR="001D5053" w:rsidTr="001D5053">
        <w:trPr>
          <w:trHeight w:val="238"/>
        </w:trPr>
        <w:tc>
          <w:tcPr>
            <w:tcW w:w="810" w:type="dxa"/>
            <w:tcBorders>
              <w:top w:val="nil"/>
              <w:left w:val="single" w:sz="4" w:space="0" w:color="auto"/>
              <w:bottom w:val="nil"/>
              <w:right w:val="single" w:sz="4" w:space="0" w:color="auto"/>
            </w:tcBorders>
            <w:vAlign w:val="center"/>
          </w:tcPr>
          <w:p w:rsidR="001D5053" w:rsidRPr="00A10839" w:rsidRDefault="001D5053" w:rsidP="00175C0F">
            <w:pPr>
              <w:pStyle w:val="Heading6"/>
              <w:tabs>
                <w:tab w:val="left" w:pos="720"/>
              </w:tabs>
              <w:outlineLvl w:val="5"/>
              <w:rPr>
                <w:b w:val="0"/>
                <w:u w:val="none"/>
              </w:rPr>
            </w:pPr>
          </w:p>
        </w:tc>
        <w:tc>
          <w:tcPr>
            <w:tcW w:w="2790" w:type="dxa"/>
            <w:tcBorders>
              <w:top w:val="nil"/>
              <w:left w:val="single" w:sz="4" w:space="0" w:color="auto"/>
              <w:bottom w:val="nil"/>
              <w:right w:val="single" w:sz="4" w:space="0" w:color="auto"/>
            </w:tcBorders>
            <w:vAlign w:val="center"/>
          </w:tcPr>
          <w:p w:rsidR="001D5053" w:rsidRPr="00A10839" w:rsidRDefault="001D5053" w:rsidP="00175C0F">
            <w:pPr>
              <w:tabs>
                <w:tab w:val="left" w:pos="720"/>
              </w:tabs>
            </w:pPr>
            <w:r w:rsidRPr="00A10839">
              <w:t>and the Management of</w:t>
            </w:r>
          </w:p>
        </w:tc>
        <w:tc>
          <w:tcPr>
            <w:tcW w:w="990" w:type="dxa"/>
            <w:vMerge/>
            <w:tcBorders>
              <w:left w:val="single" w:sz="4" w:space="0" w:color="auto"/>
              <w:right w:val="single" w:sz="4" w:space="0" w:color="auto"/>
            </w:tcBorders>
            <w:vAlign w:val="center"/>
          </w:tcPr>
          <w:p w:rsidR="001D5053" w:rsidRPr="00A10839" w:rsidRDefault="001D5053" w:rsidP="001D5053">
            <w:pPr>
              <w:tabs>
                <w:tab w:val="left" w:pos="883"/>
              </w:tabs>
              <w:jc w:val="center"/>
            </w:pPr>
          </w:p>
        </w:tc>
        <w:tc>
          <w:tcPr>
            <w:tcW w:w="806" w:type="dxa"/>
            <w:tcBorders>
              <w:top w:val="nil"/>
              <w:left w:val="single" w:sz="4" w:space="0" w:color="auto"/>
              <w:bottom w:val="single" w:sz="4" w:space="0" w:color="auto"/>
              <w:right w:val="single" w:sz="4" w:space="0" w:color="auto"/>
            </w:tcBorders>
          </w:tcPr>
          <w:p w:rsidR="001D5053" w:rsidRPr="00213739" w:rsidRDefault="001D5053" w:rsidP="00175C0F">
            <w:pPr>
              <w:tabs>
                <w:tab w:val="left" w:pos="720"/>
              </w:tabs>
              <w:jc w:val="center"/>
            </w:pPr>
          </w:p>
        </w:tc>
        <w:tc>
          <w:tcPr>
            <w:tcW w:w="2794" w:type="dxa"/>
            <w:tcBorders>
              <w:top w:val="nil"/>
              <w:left w:val="single" w:sz="4" w:space="0" w:color="auto"/>
              <w:bottom w:val="single" w:sz="4" w:space="0" w:color="auto"/>
              <w:right w:val="single" w:sz="4" w:space="0" w:color="auto"/>
            </w:tcBorders>
          </w:tcPr>
          <w:p w:rsidR="001D5053" w:rsidRPr="00213739" w:rsidRDefault="001D5053" w:rsidP="00175C0F">
            <w:pPr>
              <w:tabs>
                <w:tab w:val="left" w:pos="720"/>
              </w:tabs>
            </w:pPr>
            <w:r w:rsidRPr="00213739">
              <w:t>Purposes</w:t>
            </w:r>
          </w:p>
        </w:tc>
        <w:tc>
          <w:tcPr>
            <w:tcW w:w="990" w:type="dxa"/>
            <w:vMerge/>
            <w:tcBorders>
              <w:left w:val="single" w:sz="4" w:space="0" w:color="auto"/>
              <w:bottom w:val="single" w:sz="4" w:space="0" w:color="auto"/>
              <w:right w:val="single" w:sz="4" w:space="0" w:color="auto"/>
            </w:tcBorders>
            <w:vAlign w:val="center"/>
          </w:tcPr>
          <w:p w:rsidR="001D5053" w:rsidRPr="00213739" w:rsidRDefault="001D5053" w:rsidP="001D5053">
            <w:pPr>
              <w:tabs>
                <w:tab w:val="left" w:pos="720"/>
              </w:tabs>
              <w:jc w:val="center"/>
            </w:pPr>
          </w:p>
        </w:tc>
      </w:tr>
      <w:tr w:rsidR="001D5053" w:rsidTr="001D5053">
        <w:trPr>
          <w:trHeight w:val="98"/>
        </w:trPr>
        <w:tc>
          <w:tcPr>
            <w:tcW w:w="810" w:type="dxa"/>
            <w:tcBorders>
              <w:top w:val="nil"/>
              <w:left w:val="single" w:sz="4" w:space="0" w:color="auto"/>
              <w:bottom w:val="single" w:sz="4" w:space="0" w:color="auto"/>
              <w:right w:val="single" w:sz="4" w:space="0" w:color="auto"/>
            </w:tcBorders>
            <w:vAlign w:val="center"/>
          </w:tcPr>
          <w:p w:rsidR="001D5053" w:rsidRPr="00A10839" w:rsidRDefault="001D5053" w:rsidP="00175C0F">
            <w:pPr>
              <w:pStyle w:val="Heading6"/>
              <w:tabs>
                <w:tab w:val="left" w:pos="720"/>
              </w:tabs>
              <w:outlineLvl w:val="5"/>
              <w:rPr>
                <w:b w:val="0"/>
                <w:u w:val="none"/>
              </w:rPr>
            </w:pPr>
          </w:p>
        </w:tc>
        <w:tc>
          <w:tcPr>
            <w:tcW w:w="2790" w:type="dxa"/>
            <w:tcBorders>
              <w:top w:val="nil"/>
              <w:left w:val="single" w:sz="4" w:space="0" w:color="auto"/>
              <w:bottom w:val="single" w:sz="4" w:space="0" w:color="auto"/>
              <w:right w:val="single" w:sz="4" w:space="0" w:color="auto"/>
            </w:tcBorders>
            <w:vAlign w:val="center"/>
          </w:tcPr>
          <w:p w:rsidR="001D5053" w:rsidRPr="00A10839" w:rsidRDefault="001D5053" w:rsidP="00175C0F">
            <w:r w:rsidRPr="00A10839">
              <w:t>Learning</w:t>
            </w:r>
          </w:p>
        </w:tc>
        <w:tc>
          <w:tcPr>
            <w:tcW w:w="990" w:type="dxa"/>
            <w:vMerge/>
            <w:tcBorders>
              <w:left w:val="single" w:sz="4" w:space="0" w:color="auto"/>
              <w:bottom w:val="single" w:sz="4" w:space="0" w:color="auto"/>
              <w:right w:val="single" w:sz="4" w:space="0" w:color="auto"/>
            </w:tcBorders>
            <w:vAlign w:val="center"/>
          </w:tcPr>
          <w:p w:rsidR="001D5053" w:rsidRPr="00A10839" w:rsidRDefault="001D5053" w:rsidP="001D5053">
            <w:pPr>
              <w:tabs>
                <w:tab w:val="left" w:pos="883"/>
              </w:tabs>
              <w:jc w:val="center"/>
            </w:pPr>
          </w:p>
        </w:tc>
        <w:tc>
          <w:tcPr>
            <w:tcW w:w="806" w:type="dxa"/>
            <w:tcBorders>
              <w:top w:val="single" w:sz="4" w:space="0" w:color="auto"/>
              <w:left w:val="single" w:sz="4" w:space="0" w:color="auto"/>
              <w:bottom w:val="nil"/>
              <w:right w:val="single" w:sz="4" w:space="0" w:color="auto"/>
            </w:tcBorders>
          </w:tcPr>
          <w:p w:rsidR="001D5053" w:rsidRPr="00213739" w:rsidRDefault="001D5053" w:rsidP="00175C0F">
            <w:pPr>
              <w:tabs>
                <w:tab w:val="left" w:pos="720"/>
              </w:tabs>
              <w:jc w:val="center"/>
            </w:pPr>
            <w:r w:rsidRPr="00213739">
              <w:t>5668</w:t>
            </w:r>
          </w:p>
        </w:tc>
        <w:tc>
          <w:tcPr>
            <w:tcW w:w="2794" w:type="dxa"/>
            <w:tcBorders>
              <w:top w:val="single" w:sz="4" w:space="0" w:color="auto"/>
              <w:left w:val="single" w:sz="4" w:space="0" w:color="auto"/>
              <w:bottom w:val="nil"/>
              <w:right w:val="single" w:sz="4" w:space="0" w:color="auto"/>
            </w:tcBorders>
          </w:tcPr>
          <w:p w:rsidR="001D5053" w:rsidRPr="00213739" w:rsidRDefault="001D5053" w:rsidP="00175C0F">
            <w:pPr>
              <w:tabs>
                <w:tab w:val="left" w:pos="720"/>
              </w:tabs>
            </w:pPr>
            <w:r w:rsidRPr="00213739">
              <w:t xml:space="preserve">Modern Grammatical </w:t>
            </w:r>
          </w:p>
        </w:tc>
        <w:tc>
          <w:tcPr>
            <w:tcW w:w="990" w:type="dxa"/>
            <w:vMerge w:val="restart"/>
            <w:tcBorders>
              <w:top w:val="single" w:sz="4" w:space="0" w:color="auto"/>
              <w:left w:val="single" w:sz="4" w:space="0" w:color="auto"/>
              <w:right w:val="single" w:sz="4" w:space="0" w:color="auto"/>
            </w:tcBorders>
            <w:vAlign w:val="center"/>
          </w:tcPr>
          <w:p w:rsidR="001D5053" w:rsidRPr="00213739" w:rsidRDefault="001D5053" w:rsidP="001D5053">
            <w:pPr>
              <w:tabs>
                <w:tab w:val="left" w:pos="720"/>
              </w:tabs>
              <w:jc w:val="center"/>
            </w:pPr>
            <w:r w:rsidRPr="00213739">
              <w:t>3</w:t>
            </w:r>
          </w:p>
        </w:tc>
      </w:tr>
      <w:tr w:rsidR="001D5053" w:rsidTr="001D5053">
        <w:trPr>
          <w:trHeight w:val="238"/>
        </w:trPr>
        <w:tc>
          <w:tcPr>
            <w:tcW w:w="810" w:type="dxa"/>
            <w:tcBorders>
              <w:top w:val="single" w:sz="4" w:space="0" w:color="auto"/>
              <w:left w:val="single" w:sz="4" w:space="0" w:color="auto"/>
              <w:bottom w:val="nil"/>
              <w:right w:val="single" w:sz="4" w:space="0" w:color="auto"/>
            </w:tcBorders>
          </w:tcPr>
          <w:p w:rsidR="001D5053" w:rsidRPr="00213739" w:rsidRDefault="001D5053" w:rsidP="00175C0F">
            <w:pPr>
              <w:tabs>
                <w:tab w:val="left" w:pos="720"/>
              </w:tabs>
              <w:jc w:val="center"/>
            </w:pPr>
            <w:r w:rsidRPr="00213739">
              <w:t>5665</w:t>
            </w:r>
          </w:p>
        </w:tc>
        <w:tc>
          <w:tcPr>
            <w:tcW w:w="2790" w:type="dxa"/>
            <w:tcBorders>
              <w:top w:val="single" w:sz="4" w:space="0" w:color="auto"/>
              <w:left w:val="single" w:sz="4" w:space="0" w:color="auto"/>
              <w:bottom w:val="nil"/>
              <w:right w:val="single" w:sz="4" w:space="0" w:color="auto"/>
            </w:tcBorders>
          </w:tcPr>
          <w:p w:rsidR="001D5053" w:rsidRPr="00213739" w:rsidRDefault="001D5053" w:rsidP="00175C0F">
            <w:pPr>
              <w:tabs>
                <w:tab w:val="left" w:pos="720"/>
              </w:tabs>
            </w:pPr>
            <w:r w:rsidRPr="00213739">
              <w:t xml:space="preserve">Language Variation &amp; </w:t>
            </w:r>
          </w:p>
        </w:tc>
        <w:tc>
          <w:tcPr>
            <w:tcW w:w="990" w:type="dxa"/>
            <w:vMerge w:val="restart"/>
            <w:tcBorders>
              <w:top w:val="single" w:sz="4" w:space="0" w:color="auto"/>
              <w:left w:val="single" w:sz="4" w:space="0" w:color="auto"/>
              <w:right w:val="single" w:sz="4" w:space="0" w:color="auto"/>
            </w:tcBorders>
            <w:vAlign w:val="center"/>
          </w:tcPr>
          <w:p w:rsidR="001D5053" w:rsidRPr="00213739" w:rsidRDefault="001D5053" w:rsidP="001D5053">
            <w:pPr>
              <w:tabs>
                <w:tab w:val="left" w:pos="720"/>
              </w:tabs>
              <w:jc w:val="center"/>
            </w:pPr>
            <w:r w:rsidRPr="00213739">
              <w:t>3</w:t>
            </w:r>
          </w:p>
        </w:tc>
        <w:tc>
          <w:tcPr>
            <w:tcW w:w="806" w:type="dxa"/>
            <w:tcBorders>
              <w:top w:val="nil"/>
              <w:left w:val="single" w:sz="4" w:space="0" w:color="auto"/>
              <w:bottom w:val="single" w:sz="4" w:space="0" w:color="auto"/>
              <w:right w:val="single" w:sz="4" w:space="0" w:color="auto"/>
            </w:tcBorders>
          </w:tcPr>
          <w:p w:rsidR="001D5053" w:rsidRPr="00213739" w:rsidRDefault="001D5053" w:rsidP="00175C0F">
            <w:pPr>
              <w:tabs>
                <w:tab w:val="left" w:pos="720"/>
              </w:tabs>
              <w:jc w:val="center"/>
            </w:pPr>
          </w:p>
        </w:tc>
        <w:tc>
          <w:tcPr>
            <w:tcW w:w="2794" w:type="dxa"/>
            <w:tcBorders>
              <w:top w:val="nil"/>
              <w:left w:val="single" w:sz="4" w:space="0" w:color="auto"/>
              <w:bottom w:val="single" w:sz="4" w:space="0" w:color="auto"/>
              <w:right w:val="single" w:sz="4" w:space="0" w:color="auto"/>
            </w:tcBorders>
          </w:tcPr>
          <w:p w:rsidR="001D5053" w:rsidRPr="00213739" w:rsidRDefault="001D5053" w:rsidP="00175C0F">
            <w:pPr>
              <w:tabs>
                <w:tab w:val="left" w:pos="720"/>
              </w:tabs>
            </w:pPr>
            <w:r w:rsidRPr="00213739">
              <w:t>Theory</w:t>
            </w:r>
          </w:p>
        </w:tc>
        <w:tc>
          <w:tcPr>
            <w:tcW w:w="990" w:type="dxa"/>
            <w:vMerge/>
            <w:tcBorders>
              <w:left w:val="single" w:sz="4" w:space="0" w:color="auto"/>
              <w:bottom w:val="single" w:sz="4" w:space="0" w:color="auto"/>
              <w:right w:val="single" w:sz="4" w:space="0" w:color="auto"/>
            </w:tcBorders>
          </w:tcPr>
          <w:p w:rsidR="001D5053" w:rsidRPr="00213739" w:rsidRDefault="001D5053" w:rsidP="00175C0F">
            <w:pPr>
              <w:tabs>
                <w:tab w:val="left" w:pos="720"/>
              </w:tabs>
              <w:jc w:val="center"/>
            </w:pPr>
          </w:p>
        </w:tc>
      </w:tr>
      <w:tr w:rsidR="001D5053" w:rsidTr="001D5053">
        <w:trPr>
          <w:trHeight w:val="238"/>
        </w:trPr>
        <w:tc>
          <w:tcPr>
            <w:tcW w:w="810" w:type="dxa"/>
            <w:tcBorders>
              <w:top w:val="nil"/>
              <w:left w:val="single" w:sz="4" w:space="0" w:color="auto"/>
              <w:bottom w:val="single" w:sz="4" w:space="0" w:color="auto"/>
              <w:right w:val="single" w:sz="4" w:space="0" w:color="auto"/>
            </w:tcBorders>
          </w:tcPr>
          <w:p w:rsidR="001D5053" w:rsidRPr="00213739" w:rsidRDefault="001D5053" w:rsidP="00175C0F">
            <w:pPr>
              <w:tabs>
                <w:tab w:val="left" w:pos="720"/>
              </w:tabs>
              <w:jc w:val="center"/>
            </w:pPr>
          </w:p>
        </w:tc>
        <w:tc>
          <w:tcPr>
            <w:tcW w:w="2790" w:type="dxa"/>
            <w:tcBorders>
              <w:top w:val="nil"/>
              <w:left w:val="single" w:sz="4" w:space="0" w:color="auto"/>
              <w:bottom w:val="single" w:sz="4" w:space="0" w:color="auto"/>
              <w:right w:val="single" w:sz="4" w:space="0" w:color="auto"/>
            </w:tcBorders>
          </w:tcPr>
          <w:p w:rsidR="001D5053" w:rsidRPr="00213739" w:rsidRDefault="001D5053" w:rsidP="00175C0F">
            <w:pPr>
              <w:tabs>
                <w:tab w:val="left" w:pos="720"/>
              </w:tabs>
            </w:pPr>
            <w:r w:rsidRPr="00213739">
              <w:t>Stylistics</w:t>
            </w:r>
          </w:p>
        </w:tc>
        <w:tc>
          <w:tcPr>
            <w:tcW w:w="990" w:type="dxa"/>
            <w:vMerge/>
            <w:tcBorders>
              <w:left w:val="single" w:sz="4" w:space="0" w:color="auto"/>
              <w:bottom w:val="single" w:sz="4" w:space="0" w:color="auto"/>
              <w:right w:val="single" w:sz="4" w:space="0" w:color="auto"/>
            </w:tcBorders>
            <w:vAlign w:val="center"/>
          </w:tcPr>
          <w:p w:rsidR="001D5053" w:rsidRPr="00213739" w:rsidRDefault="001D5053" w:rsidP="001D5053">
            <w:pPr>
              <w:tabs>
                <w:tab w:val="left" w:pos="720"/>
              </w:tabs>
              <w:jc w:val="center"/>
            </w:pPr>
          </w:p>
        </w:tc>
        <w:tc>
          <w:tcPr>
            <w:tcW w:w="806" w:type="dxa"/>
            <w:tcBorders>
              <w:top w:val="single" w:sz="4" w:space="0" w:color="auto"/>
              <w:left w:val="single" w:sz="4" w:space="0" w:color="auto"/>
              <w:bottom w:val="single" w:sz="4" w:space="0" w:color="auto"/>
              <w:right w:val="single" w:sz="4" w:space="0" w:color="auto"/>
            </w:tcBorders>
          </w:tcPr>
          <w:p w:rsidR="001D5053" w:rsidRPr="00213739" w:rsidRDefault="001D5053" w:rsidP="00175C0F">
            <w:pPr>
              <w:tabs>
                <w:tab w:val="left" w:pos="720"/>
              </w:tabs>
              <w:jc w:val="center"/>
            </w:pPr>
            <w:r w:rsidRPr="00213739">
              <w:t>5670</w:t>
            </w:r>
          </w:p>
        </w:tc>
        <w:tc>
          <w:tcPr>
            <w:tcW w:w="2794" w:type="dxa"/>
            <w:tcBorders>
              <w:top w:val="single" w:sz="4" w:space="0" w:color="auto"/>
              <w:left w:val="single" w:sz="4" w:space="0" w:color="auto"/>
              <w:bottom w:val="single" w:sz="4" w:space="0" w:color="auto"/>
              <w:right w:val="single" w:sz="4" w:space="0" w:color="auto"/>
            </w:tcBorders>
          </w:tcPr>
          <w:p w:rsidR="001D5053" w:rsidRPr="00213739" w:rsidRDefault="001D5053" w:rsidP="00175C0F">
            <w:pPr>
              <w:tabs>
                <w:tab w:val="left" w:pos="720"/>
              </w:tabs>
            </w:pPr>
            <w:r w:rsidRPr="00213739">
              <w:t xml:space="preserve">Thesis </w:t>
            </w:r>
          </w:p>
        </w:tc>
        <w:tc>
          <w:tcPr>
            <w:tcW w:w="990" w:type="dxa"/>
            <w:tcBorders>
              <w:top w:val="single" w:sz="4" w:space="0" w:color="auto"/>
              <w:left w:val="single" w:sz="4" w:space="0" w:color="auto"/>
              <w:bottom w:val="single" w:sz="4" w:space="0" w:color="auto"/>
              <w:right w:val="single" w:sz="4" w:space="0" w:color="auto"/>
            </w:tcBorders>
          </w:tcPr>
          <w:p w:rsidR="001D5053" w:rsidRPr="00213739" w:rsidRDefault="001D5053" w:rsidP="00175C0F">
            <w:pPr>
              <w:tabs>
                <w:tab w:val="left" w:pos="720"/>
              </w:tabs>
              <w:jc w:val="center"/>
            </w:pPr>
            <w:r w:rsidRPr="00213739">
              <w:t>12</w:t>
            </w:r>
          </w:p>
        </w:tc>
      </w:tr>
      <w:tr w:rsidR="001D5053" w:rsidTr="001D5053">
        <w:trPr>
          <w:trHeight w:val="238"/>
        </w:trPr>
        <w:tc>
          <w:tcPr>
            <w:tcW w:w="810" w:type="dxa"/>
            <w:tcBorders>
              <w:top w:val="single" w:sz="4" w:space="0" w:color="auto"/>
              <w:left w:val="single" w:sz="4" w:space="0" w:color="auto"/>
              <w:bottom w:val="nil"/>
              <w:right w:val="single" w:sz="4" w:space="0" w:color="auto"/>
            </w:tcBorders>
          </w:tcPr>
          <w:p w:rsidR="001D5053" w:rsidRPr="00213739" w:rsidRDefault="001D5053" w:rsidP="00175C0F">
            <w:pPr>
              <w:tabs>
                <w:tab w:val="left" w:pos="720"/>
              </w:tabs>
              <w:jc w:val="center"/>
            </w:pPr>
            <w:r w:rsidRPr="00213739">
              <w:t>5666</w:t>
            </w:r>
          </w:p>
        </w:tc>
        <w:tc>
          <w:tcPr>
            <w:tcW w:w="2790" w:type="dxa"/>
            <w:tcBorders>
              <w:top w:val="single" w:sz="4" w:space="0" w:color="auto"/>
              <w:left w:val="single" w:sz="4" w:space="0" w:color="auto"/>
              <w:bottom w:val="nil"/>
              <w:right w:val="single" w:sz="4" w:space="0" w:color="auto"/>
            </w:tcBorders>
          </w:tcPr>
          <w:p w:rsidR="001D5053" w:rsidRPr="00213739" w:rsidRDefault="001D5053" w:rsidP="00175C0F">
            <w:pPr>
              <w:tabs>
                <w:tab w:val="left" w:pos="720"/>
              </w:tabs>
            </w:pPr>
            <w:r w:rsidRPr="00213739">
              <w:t xml:space="preserve">Semantics &amp; Discourse </w:t>
            </w:r>
          </w:p>
        </w:tc>
        <w:tc>
          <w:tcPr>
            <w:tcW w:w="990" w:type="dxa"/>
            <w:vMerge w:val="restart"/>
            <w:tcBorders>
              <w:top w:val="single" w:sz="4" w:space="0" w:color="auto"/>
              <w:left w:val="single" w:sz="4" w:space="0" w:color="auto"/>
              <w:right w:val="single" w:sz="4" w:space="0" w:color="auto"/>
            </w:tcBorders>
            <w:vAlign w:val="center"/>
          </w:tcPr>
          <w:p w:rsidR="001D5053" w:rsidRPr="00213739" w:rsidRDefault="001D5053" w:rsidP="001D5053">
            <w:pPr>
              <w:tabs>
                <w:tab w:val="left" w:pos="720"/>
              </w:tabs>
              <w:jc w:val="center"/>
            </w:pPr>
            <w:r w:rsidRPr="00213739">
              <w:t>3</w:t>
            </w:r>
          </w:p>
        </w:tc>
        <w:tc>
          <w:tcPr>
            <w:tcW w:w="806" w:type="dxa"/>
            <w:tcBorders>
              <w:top w:val="single" w:sz="4" w:space="0" w:color="auto"/>
              <w:left w:val="single" w:sz="4" w:space="0" w:color="auto"/>
              <w:bottom w:val="nil"/>
              <w:right w:val="nil"/>
            </w:tcBorders>
          </w:tcPr>
          <w:p w:rsidR="001D5053" w:rsidRPr="00213739" w:rsidRDefault="001D5053" w:rsidP="00175C0F">
            <w:pPr>
              <w:tabs>
                <w:tab w:val="left" w:pos="720"/>
              </w:tabs>
              <w:jc w:val="center"/>
            </w:pPr>
          </w:p>
        </w:tc>
        <w:tc>
          <w:tcPr>
            <w:tcW w:w="2794" w:type="dxa"/>
            <w:tcBorders>
              <w:top w:val="single" w:sz="4" w:space="0" w:color="auto"/>
              <w:left w:val="nil"/>
              <w:bottom w:val="nil"/>
              <w:right w:val="nil"/>
            </w:tcBorders>
          </w:tcPr>
          <w:p w:rsidR="001D5053" w:rsidRPr="00213739" w:rsidRDefault="001D5053" w:rsidP="00175C0F">
            <w:pPr>
              <w:tabs>
                <w:tab w:val="left" w:pos="720"/>
              </w:tabs>
            </w:pPr>
          </w:p>
        </w:tc>
        <w:tc>
          <w:tcPr>
            <w:tcW w:w="990" w:type="dxa"/>
            <w:tcBorders>
              <w:top w:val="single" w:sz="4" w:space="0" w:color="auto"/>
              <w:left w:val="nil"/>
              <w:bottom w:val="nil"/>
              <w:right w:val="nil"/>
            </w:tcBorders>
          </w:tcPr>
          <w:p w:rsidR="001D5053" w:rsidRPr="00213739" w:rsidRDefault="001D5053" w:rsidP="00175C0F">
            <w:pPr>
              <w:tabs>
                <w:tab w:val="left" w:pos="720"/>
              </w:tabs>
              <w:jc w:val="center"/>
            </w:pPr>
          </w:p>
        </w:tc>
      </w:tr>
      <w:tr w:rsidR="001D5053" w:rsidTr="001D5053">
        <w:trPr>
          <w:trHeight w:val="251"/>
        </w:trPr>
        <w:tc>
          <w:tcPr>
            <w:tcW w:w="810" w:type="dxa"/>
            <w:tcBorders>
              <w:top w:val="nil"/>
              <w:left w:val="single" w:sz="4" w:space="0" w:color="auto"/>
              <w:bottom w:val="single" w:sz="4" w:space="0" w:color="auto"/>
              <w:right w:val="single" w:sz="4" w:space="0" w:color="auto"/>
            </w:tcBorders>
          </w:tcPr>
          <w:p w:rsidR="001D5053" w:rsidRPr="00213739" w:rsidRDefault="001D5053" w:rsidP="00175C0F">
            <w:pPr>
              <w:tabs>
                <w:tab w:val="left" w:pos="720"/>
              </w:tabs>
              <w:jc w:val="center"/>
            </w:pPr>
          </w:p>
        </w:tc>
        <w:tc>
          <w:tcPr>
            <w:tcW w:w="2790" w:type="dxa"/>
            <w:tcBorders>
              <w:top w:val="nil"/>
              <w:left w:val="single" w:sz="4" w:space="0" w:color="auto"/>
              <w:bottom w:val="single" w:sz="4" w:space="0" w:color="auto"/>
              <w:right w:val="single" w:sz="4" w:space="0" w:color="auto"/>
            </w:tcBorders>
          </w:tcPr>
          <w:p w:rsidR="001D5053" w:rsidRPr="00213739" w:rsidRDefault="001D5053" w:rsidP="00175C0F">
            <w:pPr>
              <w:tabs>
                <w:tab w:val="left" w:pos="720"/>
              </w:tabs>
            </w:pPr>
            <w:r w:rsidRPr="00213739">
              <w:t>Analysis</w:t>
            </w:r>
          </w:p>
        </w:tc>
        <w:tc>
          <w:tcPr>
            <w:tcW w:w="990" w:type="dxa"/>
            <w:vMerge/>
            <w:tcBorders>
              <w:left w:val="single" w:sz="4" w:space="0" w:color="auto"/>
              <w:bottom w:val="single" w:sz="4" w:space="0" w:color="auto"/>
              <w:right w:val="single" w:sz="4" w:space="0" w:color="auto"/>
            </w:tcBorders>
            <w:vAlign w:val="center"/>
          </w:tcPr>
          <w:p w:rsidR="001D5053" w:rsidRPr="00213739" w:rsidRDefault="001D5053" w:rsidP="001D5053">
            <w:pPr>
              <w:tabs>
                <w:tab w:val="left" w:pos="720"/>
              </w:tabs>
              <w:jc w:val="center"/>
            </w:pPr>
          </w:p>
        </w:tc>
        <w:tc>
          <w:tcPr>
            <w:tcW w:w="806" w:type="dxa"/>
            <w:tcBorders>
              <w:top w:val="nil"/>
              <w:left w:val="single" w:sz="4" w:space="0" w:color="auto"/>
              <w:bottom w:val="nil"/>
              <w:right w:val="nil"/>
            </w:tcBorders>
          </w:tcPr>
          <w:p w:rsidR="001D5053" w:rsidRPr="00213739" w:rsidRDefault="001D5053" w:rsidP="00175C0F">
            <w:pPr>
              <w:tabs>
                <w:tab w:val="left" w:pos="720"/>
              </w:tabs>
              <w:jc w:val="center"/>
            </w:pPr>
          </w:p>
        </w:tc>
        <w:tc>
          <w:tcPr>
            <w:tcW w:w="2794" w:type="dxa"/>
            <w:tcBorders>
              <w:top w:val="nil"/>
              <w:left w:val="nil"/>
              <w:bottom w:val="nil"/>
              <w:right w:val="nil"/>
            </w:tcBorders>
          </w:tcPr>
          <w:p w:rsidR="001D5053" w:rsidRPr="00213739" w:rsidRDefault="001D5053" w:rsidP="00175C0F">
            <w:pPr>
              <w:tabs>
                <w:tab w:val="left" w:pos="720"/>
              </w:tabs>
            </w:pPr>
          </w:p>
        </w:tc>
        <w:tc>
          <w:tcPr>
            <w:tcW w:w="990" w:type="dxa"/>
            <w:tcBorders>
              <w:top w:val="nil"/>
              <w:left w:val="nil"/>
              <w:bottom w:val="nil"/>
              <w:right w:val="nil"/>
            </w:tcBorders>
          </w:tcPr>
          <w:p w:rsidR="001D5053" w:rsidRPr="00213739" w:rsidRDefault="001D5053" w:rsidP="00175C0F">
            <w:pPr>
              <w:tabs>
                <w:tab w:val="left" w:pos="720"/>
              </w:tabs>
              <w:jc w:val="center"/>
            </w:pPr>
          </w:p>
        </w:tc>
      </w:tr>
      <w:tr w:rsidR="00E0192D" w:rsidTr="001D5053">
        <w:trPr>
          <w:trHeight w:val="238"/>
        </w:trPr>
        <w:tc>
          <w:tcPr>
            <w:tcW w:w="810"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jc w:val="center"/>
            </w:pPr>
            <w:r w:rsidRPr="00213739">
              <w:t>5669</w:t>
            </w:r>
          </w:p>
        </w:tc>
        <w:tc>
          <w:tcPr>
            <w:tcW w:w="2790"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pPr>
            <w:r w:rsidRPr="00213739">
              <w:t>Research Methodology</w:t>
            </w:r>
          </w:p>
        </w:tc>
        <w:tc>
          <w:tcPr>
            <w:tcW w:w="990" w:type="dxa"/>
            <w:tcBorders>
              <w:top w:val="single" w:sz="4" w:space="0" w:color="auto"/>
              <w:left w:val="single" w:sz="4" w:space="0" w:color="auto"/>
              <w:bottom w:val="single" w:sz="4" w:space="0" w:color="auto"/>
              <w:right w:val="single" w:sz="4" w:space="0" w:color="auto"/>
            </w:tcBorders>
            <w:vAlign w:val="center"/>
          </w:tcPr>
          <w:p w:rsidR="00E0192D" w:rsidRPr="00213739" w:rsidRDefault="00E0192D" w:rsidP="001D5053">
            <w:pPr>
              <w:tabs>
                <w:tab w:val="left" w:pos="720"/>
              </w:tabs>
              <w:jc w:val="center"/>
            </w:pPr>
            <w:r w:rsidRPr="00213739">
              <w:t>3</w:t>
            </w:r>
          </w:p>
        </w:tc>
        <w:tc>
          <w:tcPr>
            <w:tcW w:w="806" w:type="dxa"/>
            <w:tcBorders>
              <w:top w:val="nil"/>
              <w:left w:val="single" w:sz="4" w:space="0" w:color="auto"/>
              <w:bottom w:val="nil"/>
              <w:right w:val="nil"/>
            </w:tcBorders>
          </w:tcPr>
          <w:p w:rsidR="00E0192D" w:rsidRPr="00213739" w:rsidRDefault="00E0192D" w:rsidP="00175C0F">
            <w:pPr>
              <w:tabs>
                <w:tab w:val="left" w:pos="720"/>
              </w:tabs>
              <w:jc w:val="center"/>
            </w:pPr>
          </w:p>
        </w:tc>
        <w:tc>
          <w:tcPr>
            <w:tcW w:w="2794" w:type="dxa"/>
            <w:tcBorders>
              <w:top w:val="nil"/>
              <w:left w:val="nil"/>
              <w:bottom w:val="nil"/>
              <w:right w:val="nil"/>
            </w:tcBorders>
          </w:tcPr>
          <w:p w:rsidR="00E0192D" w:rsidRPr="00213739" w:rsidRDefault="00E0192D" w:rsidP="00175C0F">
            <w:pPr>
              <w:tabs>
                <w:tab w:val="left" w:pos="720"/>
              </w:tabs>
            </w:pPr>
          </w:p>
        </w:tc>
        <w:tc>
          <w:tcPr>
            <w:tcW w:w="990" w:type="dxa"/>
            <w:tcBorders>
              <w:top w:val="nil"/>
              <w:left w:val="nil"/>
              <w:bottom w:val="nil"/>
              <w:right w:val="nil"/>
            </w:tcBorders>
          </w:tcPr>
          <w:p w:rsidR="00E0192D" w:rsidRPr="00213739" w:rsidRDefault="00E0192D" w:rsidP="00175C0F">
            <w:pPr>
              <w:tabs>
                <w:tab w:val="left" w:pos="720"/>
              </w:tabs>
              <w:jc w:val="center"/>
            </w:pPr>
          </w:p>
        </w:tc>
      </w:tr>
      <w:tr w:rsidR="001D5053" w:rsidTr="001D5053">
        <w:trPr>
          <w:trHeight w:val="238"/>
        </w:trPr>
        <w:tc>
          <w:tcPr>
            <w:tcW w:w="810" w:type="dxa"/>
            <w:tcBorders>
              <w:top w:val="single" w:sz="4" w:space="0" w:color="auto"/>
              <w:left w:val="single" w:sz="4" w:space="0" w:color="auto"/>
              <w:bottom w:val="nil"/>
              <w:right w:val="single" w:sz="4" w:space="0" w:color="auto"/>
            </w:tcBorders>
          </w:tcPr>
          <w:p w:rsidR="001D5053" w:rsidRPr="00213739" w:rsidRDefault="001D5053" w:rsidP="00175C0F">
            <w:pPr>
              <w:tabs>
                <w:tab w:val="left" w:pos="720"/>
              </w:tabs>
              <w:jc w:val="center"/>
            </w:pPr>
            <w:r w:rsidRPr="00213739">
              <w:t>5663</w:t>
            </w:r>
          </w:p>
        </w:tc>
        <w:tc>
          <w:tcPr>
            <w:tcW w:w="2790" w:type="dxa"/>
            <w:vMerge w:val="restart"/>
            <w:tcBorders>
              <w:top w:val="single" w:sz="4" w:space="0" w:color="auto"/>
              <w:left w:val="single" w:sz="4" w:space="0" w:color="auto"/>
              <w:bottom w:val="nil"/>
              <w:right w:val="single" w:sz="4" w:space="0" w:color="auto"/>
            </w:tcBorders>
          </w:tcPr>
          <w:p w:rsidR="001D5053" w:rsidRPr="001A5987" w:rsidRDefault="001D5053" w:rsidP="00175C0F">
            <w:pPr>
              <w:tabs>
                <w:tab w:val="left" w:pos="720"/>
              </w:tabs>
              <w:ind w:right="-108"/>
              <w:rPr>
                <w:spacing w:val="-8"/>
              </w:rPr>
            </w:pPr>
            <w:r w:rsidRPr="001A5987">
              <w:rPr>
                <w:spacing w:val="-8"/>
              </w:rPr>
              <w:t>Workshop (Makeup course: To be offered to the candidates with 24 Cr. Hours Diploma TEFL or equivalent qualification only. The Course will be offered only if sizeable group is available)</w:t>
            </w:r>
          </w:p>
        </w:tc>
        <w:tc>
          <w:tcPr>
            <w:tcW w:w="990" w:type="dxa"/>
            <w:vMerge w:val="restart"/>
            <w:tcBorders>
              <w:top w:val="single" w:sz="4" w:space="0" w:color="auto"/>
              <w:left w:val="single" w:sz="4" w:space="0" w:color="auto"/>
              <w:right w:val="single" w:sz="4" w:space="0" w:color="auto"/>
            </w:tcBorders>
            <w:vAlign w:val="center"/>
          </w:tcPr>
          <w:p w:rsidR="001D5053" w:rsidRPr="00213739" w:rsidRDefault="001D5053" w:rsidP="001D5053">
            <w:pPr>
              <w:tabs>
                <w:tab w:val="left" w:pos="720"/>
              </w:tabs>
              <w:jc w:val="center"/>
            </w:pPr>
            <w:r w:rsidRPr="00213739">
              <w:t>6</w:t>
            </w:r>
          </w:p>
        </w:tc>
        <w:tc>
          <w:tcPr>
            <w:tcW w:w="806" w:type="dxa"/>
            <w:tcBorders>
              <w:top w:val="nil"/>
              <w:left w:val="single" w:sz="4" w:space="0" w:color="auto"/>
              <w:bottom w:val="nil"/>
              <w:right w:val="nil"/>
            </w:tcBorders>
          </w:tcPr>
          <w:p w:rsidR="001D5053" w:rsidRPr="00213739" w:rsidRDefault="001D5053" w:rsidP="00175C0F">
            <w:pPr>
              <w:tabs>
                <w:tab w:val="left" w:pos="720"/>
              </w:tabs>
              <w:jc w:val="center"/>
            </w:pPr>
          </w:p>
        </w:tc>
        <w:tc>
          <w:tcPr>
            <w:tcW w:w="2794" w:type="dxa"/>
            <w:tcBorders>
              <w:top w:val="nil"/>
              <w:left w:val="nil"/>
              <w:bottom w:val="nil"/>
              <w:right w:val="nil"/>
            </w:tcBorders>
          </w:tcPr>
          <w:p w:rsidR="001D5053" w:rsidRPr="00213739" w:rsidRDefault="001D5053" w:rsidP="00175C0F">
            <w:pPr>
              <w:tabs>
                <w:tab w:val="left" w:pos="720"/>
              </w:tabs>
            </w:pPr>
          </w:p>
        </w:tc>
        <w:tc>
          <w:tcPr>
            <w:tcW w:w="990" w:type="dxa"/>
            <w:tcBorders>
              <w:top w:val="nil"/>
              <w:left w:val="nil"/>
              <w:bottom w:val="nil"/>
              <w:right w:val="nil"/>
            </w:tcBorders>
          </w:tcPr>
          <w:p w:rsidR="001D5053" w:rsidRPr="00213739" w:rsidRDefault="001D5053" w:rsidP="00175C0F">
            <w:pPr>
              <w:tabs>
                <w:tab w:val="left" w:pos="720"/>
              </w:tabs>
              <w:jc w:val="center"/>
            </w:pPr>
          </w:p>
        </w:tc>
      </w:tr>
      <w:tr w:rsidR="001D5053" w:rsidTr="001D5053">
        <w:trPr>
          <w:trHeight w:val="238"/>
        </w:trPr>
        <w:tc>
          <w:tcPr>
            <w:tcW w:w="810" w:type="dxa"/>
            <w:tcBorders>
              <w:top w:val="nil"/>
              <w:left w:val="single" w:sz="4" w:space="0" w:color="auto"/>
              <w:bottom w:val="nil"/>
              <w:right w:val="single" w:sz="4" w:space="0" w:color="auto"/>
            </w:tcBorders>
          </w:tcPr>
          <w:p w:rsidR="001D5053" w:rsidRPr="00213739" w:rsidRDefault="001D5053" w:rsidP="00175C0F">
            <w:pPr>
              <w:tabs>
                <w:tab w:val="left" w:pos="720"/>
              </w:tabs>
              <w:jc w:val="center"/>
            </w:pPr>
          </w:p>
        </w:tc>
        <w:tc>
          <w:tcPr>
            <w:tcW w:w="2790" w:type="dxa"/>
            <w:vMerge/>
            <w:tcBorders>
              <w:top w:val="nil"/>
              <w:left w:val="single" w:sz="4" w:space="0" w:color="auto"/>
              <w:bottom w:val="nil"/>
              <w:right w:val="single" w:sz="4" w:space="0" w:color="auto"/>
            </w:tcBorders>
          </w:tcPr>
          <w:p w:rsidR="001D5053" w:rsidRPr="00213739" w:rsidRDefault="001D5053" w:rsidP="00175C0F">
            <w:pPr>
              <w:tabs>
                <w:tab w:val="left" w:pos="720"/>
              </w:tabs>
            </w:pPr>
          </w:p>
        </w:tc>
        <w:tc>
          <w:tcPr>
            <w:tcW w:w="990" w:type="dxa"/>
            <w:vMerge/>
            <w:tcBorders>
              <w:left w:val="single" w:sz="4" w:space="0" w:color="auto"/>
              <w:right w:val="single" w:sz="4" w:space="0" w:color="auto"/>
            </w:tcBorders>
          </w:tcPr>
          <w:p w:rsidR="001D5053" w:rsidRPr="00213739" w:rsidRDefault="001D5053" w:rsidP="00175C0F">
            <w:pPr>
              <w:tabs>
                <w:tab w:val="left" w:pos="720"/>
              </w:tabs>
              <w:jc w:val="center"/>
            </w:pPr>
          </w:p>
        </w:tc>
        <w:tc>
          <w:tcPr>
            <w:tcW w:w="806" w:type="dxa"/>
            <w:tcBorders>
              <w:top w:val="nil"/>
              <w:left w:val="single" w:sz="4" w:space="0" w:color="auto"/>
              <w:bottom w:val="nil"/>
              <w:right w:val="nil"/>
            </w:tcBorders>
          </w:tcPr>
          <w:p w:rsidR="001D5053" w:rsidRPr="00213739" w:rsidRDefault="001D5053" w:rsidP="00175C0F">
            <w:pPr>
              <w:tabs>
                <w:tab w:val="left" w:pos="720"/>
              </w:tabs>
              <w:jc w:val="center"/>
            </w:pPr>
          </w:p>
        </w:tc>
        <w:tc>
          <w:tcPr>
            <w:tcW w:w="2794" w:type="dxa"/>
            <w:tcBorders>
              <w:top w:val="nil"/>
              <w:left w:val="nil"/>
              <w:bottom w:val="nil"/>
              <w:right w:val="nil"/>
            </w:tcBorders>
          </w:tcPr>
          <w:p w:rsidR="001D5053" w:rsidRPr="00213739" w:rsidRDefault="001D5053" w:rsidP="00175C0F">
            <w:pPr>
              <w:tabs>
                <w:tab w:val="left" w:pos="720"/>
              </w:tabs>
            </w:pPr>
          </w:p>
        </w:tc>
        <w:tc>
          <w:tcPr>
            <w:tcW w:w="990" w:type="dxa"/>
            <w:tcBorders>
              <w:top w:val="nil"/>
              <w:left w:val="nil"/>
              <w:bottom w:val="nil"/>
              <w:right w:val="nil"/>
            </w:tcBorders>
          </w:tcPr>
          <w:p w:rsidR="001D5053" w:rsidRPr="00213739" w:rsidRDefault="001D5053" w:rsidP="00175C0F">
            <w:pPr>
              <w:tabs>
                <w:tab w:val="left" w:pos="720"/>
              </w:tabs>
              <w:jc w:val="center"/>
            </w:pPr>
          </w:p>
        </w:tc>
      </w:tr>
      <w:tr w:rsidR="001D5053" w:rsidTr="001D5053">
        <w:trPr>
          <w:trHeight w:val="251"/>
        </w:trPr>
        <w:tc>
          <w:tcPr>
            <w:tcW w:w="810" w:type="dxa"/>
            <w:tcBorders>
              <w:top w:val="nil"/>
              <w:left w:val="single" w:sz="4" w:space="0" w:color="auto"/>
              <w:bottom w:val="nil"/>
              <w:right w:val="single" w:sz="4" w:space="0" w:color="auto"/>
            </w:tcBorders>
          </w:tcPr>
          <w:p w:rsidR="001D5053" w:rsidRPr="00213739" w:rsidRDefault="001D5053" w:rsidP="00175C0F">
            <w:pPr>
              <w:tabs>
                <w:tab w:val="left" w:pos="720"/>
              </w:tabs>
              <w:jc w:val="center"/>
            </w:pPr>
          </w:p>
        </w:tc>
        <w:tc>
          <w:tcPr>
            <w:tcW w:w="2790" w:type="dxa"/>
            <w:vMerge/>
            <w:tcBorders>
              <w:top w:val="nil"/>
              <w:left w:val="single" w:sz="4" w:space="0" w:color="auto"/>
              <w:bottom w:val="nil"/>
              <w:right w:val="single" w:sz="4" w:space="0" w:color="auto"/>
            </w:tcBorders>
          </w:tcPr>
          <w:p w:rsidR="001D5053" w:rsidRPr="00213739" w:rsidRDefault="001D5053" w:rsidP="00175C0F">
            <w:pPr>
              <w:tabs>
                <w:tab w:val="left" w:pos="720"/>
              </w:tabs>
            </w:pPr>
          </w:p>
        </w:tc>
        <w:tc>
          <w:tcPr>
            <w:tcW w:w="990" w:type="dxa"/>
            <w:vMerge/>
            <w:tcBorders>
              <w:left w:val="single" w:sz="4" w:space="0" w:color="auto"/>
              <w:right w:val="single" w:sz="4" w:space="0" w:color="auto"/>
            </w:tcBorders>
          </w:tcPr>
          <w:p w:rsidR="001D5053" w:rsidRPr="00213739" w:rsidRDefault="001D5053" w:rsidP="00175C0F">
            <w:pPr>
              <w:tabs>
                <w:tab w:val="left" w:pos="720"/>
              </w:tabs>
              <w:jc w:val="center"/>
            </w:pPr>
          </w:p>
        </w:tc>
        <w:tc>
          <w:tcPr>
            <w:tcW w:w="806" w:type="dxa"/>
            <w:tcBorders>
              <w:top w:val="nil"/>
              <w:left w:val="single" w:sz="4" w:space="0" w:color="auto"/>
              <w:bottom w:val="nil"/>
              <w:right w:val="nil"/>
            </w:tcBorders>
          </w:tcPr>
          <w:p w:rsidR="001D5053" w:rsidRPr="00213739" w:rsidRDefault="001D5053" w:rsidP="00175C0F">
            <w:pPr>
              <w:tabs>
                <w:tab w:val="left" w:pos="720"/>
              </w:tabs>
              <w:jc w:val="center"/>
            </w:pPr>
          </w:p>
        </w:tc>
        <w:tc>
          <w:tcPr>
            <w:tcW w:w="2794" w:type="dxa"/>
            <w:tcBorders>
              <w:top w:val="nil"/>
              <w:left w:val="nil"/>
              <w:bottom w:val="nil"/>
              <w:right w:val="nil"/>
            </w:tcBorders>
          </w:tcPr>
          <w:p w:rsidR="001D5053" w:rsidRPr="00213739" w:rsidRDefault="001D5053" w:rsidP="00175C0F">
            <w:pPr>
              <w:tabs>
                <w:tab w:val="left" w:pos="720"/>
              </w:tabs>
            </w:pPr>
          </w:p>
        </w:tc>
        <w:tc>
          <w:tcPr>
            <w:tcW w:w="990" w:type="dxa"/>
            <w:tcBorders>
              <w:top w:val="nil"/>
              <w:left w:val="nil"/>
              <w:bottom w:val="nil"/>
              <w:right w:val="nil"/>
            </w:tcBorders>
          </w:tcPr>
          <w:p w:rsidR="001D5053" w:rsidRPr="00213739" w:rsidRDefault="001D5053" w:rsidP="00175C0F">
            <w:pPr>
              <w:tabs>
                <w:tab w:val="left" w:pos="720"/>
              </w:tabs>
              <w:jc w:val="center"/>
            </w:pPr>
          </w:p>
        </w:tc>
      </w:tr>
      <w:tr w:rsidR="001D5053" w:rsidTr="001D5053">
        <w:trPr>
          <w:trHeight w:val="238"/>
        </w:trPr>
        <w:tc>
          <w:tcPr>
            <w:tcW w:w="810" w:type="dxa"/>
            <w:tcBorders>
              <w:top w:val="nil"/>
              <w:left w:val="single" w:sz="4" w:space="0" w:color="auto"/>
              <w:bottom w:val="nil"/>
              <w:right w:val="single" w:sz="4" w:space="0" w:color="auto"/>
            </w:tcBorders>
          </w:tcPr>
          <w:p w:rsidR="001D5053" w:rsidRPr="00213739" w:rsidRDefault="001D5053" w:rsidP="00175C0F">
            <w:pPr>
              <w:tabs>
                <w:tab w:val="left" w:pos="720"/>
              </w:tabs>
              <w:jc w:val="center"/>
            </w:pPr>
          </w:p>
        </w:tc>
        <w:tc>
          <w:tcPr>
            <w:tcW w:w="2790" w:type="dxa"/>
            <w:vMerge/>
            <w:tcBorders>
              <w:top w:val="nil"/>
              <w:left w:val="single" w:sz="4" w:space="0" w:color="auto"/>
              <w:bottom w:val="nil"/>
              <w:right w:val="single" w:sz="4" w:space="0" w:color="auto"/>
            </w:tcBorders>
          </w:tcPr>
          <w:p w:rsidR="001D5053" w:rsidRPr="00213739" w:rsidRDefault="001D5053" w:rsidP="00175C0F">
            <w:pPr>
              <w:tabs>
                <w:tab w:val="left" w:pos="720"/>
              </w:tabs>
            </w:pPr>
          </w:p>
        </w:tc>
        <w:tc>
          <w:tcPr>
            <w:tcW w:w="990" w:type="dxa"/>
            <w:vMerge/>
            <w:tcBorders>
              <w:left w:val="single" w:sz="4" w:space="0" w:color="auto"/>
              <w:right w:val="single" w:sz="4" w:space="0" w:color="auto"/>
            </w:tcBorders>
          </w:tcPr>
          <w:p w:rsidR="001D5053" w:rsidRPr="00213739" w:rsidRDefault="001D5053" w:rsidP="00175C0F">
            <w:pPr>
              <w:tabs>
                <w:tab w:val="left" w:pos="720"/>
              </w:tabs>
              <w:jc w:val="center"/>
            </w:pPr>
          </w:p>
        </w:tc>
        <w:tc>
          <w:tcPr>
            <w:tcW w:w="806" w:type="dxa"/>
            <w:tcBorders>
              <w:top w:val="nil"/>
              <w:left w:val="single" w:sz="4" w:space="0" w:color="auto"/>
              <w:bottom w:val="nil"/>
              <w:right w:val="nil"/>
            </w:tcBorders>
          </w:tcPr>
          <w:p w:rsidR="001D5053" w:rsidRPr="00213739" w:rsidRDefault="001D5053" w:rsidP="00175C0F">
            <w:pPr>
              <w:tabs>
                <w:tab w:val="left" w:pos="720"/>
              </w:tabs>
              <w:jc w:val="center"/>
            </w:pPr>
          </w:p>
        </w:tc>
        <w:tc>
          <w:tcPr>
            <w:tcW w:w="2794" w:type="dxa"/>
            <w:tcBorders>
              <w:top w:val="nil"/>
              <w:left w:val="nil"/>
              <w:bottom w:val="nil"/>
              <w:right w:val="nil"/>
            </w:tcBorders>
          </w:tcPr>
          <w:p w:rsidR="001D5053" w:rsidRPr="00213739" w:rsidRDefault="001D5053" w:rsidP="00175C0F">
            <w:pPr>
              <w:tabs>
                <w:tab w:val="left" w:pos="720"/>
              </w:tabs>
            </w:pPr>
          </w:p>
        </w:tc>
        <w:tc>
          <w:tcPr>
            <w:tcW w:w="990" w:type="dxa"/>
            <w:tcBorders>
              <w:top w:val="nil"/>
              <w:left w:val="nil"/>
              <w:bottom w:val="nil"/>
              <w:right w:val="nil"/>
            </w:tcBorders>
          </w:tcPr>
          <w:p w:rsidR="001D5053" w:rsidRPr="00213739" w:rsidRDefault="001D5053" w:rsidP="00175C0F">
            <w:pPr>
              <w:tabs>
                <w:tab w:val="left" w:pos="720"/>
              </w:tabs>
              <w:jc w:val="center"/>
            </w:pPr>
          </w:p>
        </w:tc>
      </w:tr>
      <w:tr w:rsidR="001D5053" w:rsidTr="001D5053">
        <w:trPr>
          <w:trHeight w:val="792"/>
        </w:trPr>
        <w:tc>
          <w:tcPr>
            <w:tcW w:w="810" w:type="dxa"/>
            <w:tcBorders>
              <w:top w:val="nil"/>
              <w:left w:val="single" w:sz="4" w:space="0" w:color="auto"/>
              <w:bottom w:val="single" w:sz="4" w:space="0" w:color="auto"/>
              <w:right w:val="single" w:sz="4" w:space="0" w:color="auto"/>
            </w:tcBorders>
          </w:tcPr>
          <w:p w:rsidR="001D5053" w:rsidRPr="00213739" w:rsidRDefault="001D5053" w:rsidP="00175C0F">
            <w:pPr>
              <w:tabs>
                <w:tab w:val="left" w:pos="720"/>
              </w:tabs>
              <w:jc w:val="center"/>
            </w:pPr>
          </w:p>
        </w:tc>
        <w:tc>
          <w:tcPr>
            <w:tcW w:w="2790" w:type="dxa"/>
            <w:vMerge/>
            <w:tcBorders>
              <w:top w:val="nil"/>
              <w:left w:val="single" w:sz="4" w:space="0" w:color="auto"/>
              <w:bottom w:val="single" w:sz="4" w:space="0" w:color="auto"/>
              <w:right w:val="single" w:sz="4" w:space="0" w:color="auto"/>
            </w:tcBorders>
          </w:tcPr>
          <w:p w:rsidR="001D5053" w:rsidRPr="00213739" w:rsidRDefault="001D5053" w:rsidP="00175C0F">
            <w:pPr>
              <w:tabs>
                <w:tab w:val="left" w:pos="720"/>
              </w:tabs>
            </w:pPr>
          </w:p>
        </w:tc>
        <w:tc>
          <w:tcPr>
            <w:tcW w:w="990" w:type="dxa"/>
            <w:vMerge/>
            <w:tcBorders>
              <w:left w:val="single" w:sz="4" w:space="0" w:color="auto"/>
              <w:bottom w:val="single" w:sz="4" w:space="0" w:color="auto"/>
              <w:right w:val="single" w:sz="4" w:space="0" w:color="auto"/>
            </w:tcBorders>
          </w:tcPr>
          <w:p w:rsidR="001D5053" w:rsidRPr="00213739" w:rsidRDefault="001D5053" w:rsidP="00175C0F">
            <w:pPr>
              <w:tabs>
                <w:tab w:val="left" w:pos="720"/>
              </w:tabs>
              <w:jc w:val="center"/>
            </w:pPr>
          </w:p>
        </w:tc>
        <w:tc>
          <w:tcPr>
            <w:tcW w:w="806" w:type="dxa"/>
            <w:tcBorders>
              <w:top w:val="nil"/>
              <w:left w:val="single" w:sz="4" w:space="0" w:color="auto"/>
              <w:bottom w:val="nil"/>
              <w:right w:val="nil"/>
            </w:tcBorders>
          </w:tcPr>
          <w:p w:rsidR="001D5053" w:rsidRPr="00213739" w:rsidRDefault="001D5053" w:rsidP="00175C0F">
            <w:pPr>
              <w:tabs>
                <w:tab w:val="left" w:pos="720"/>
              </w:tabs>
              <w:jc w:val="center"/>
            </w:pPr>
          </w:p>
        </w:tc>
        <w:tc>
          <w:tcPr>
            <w:tcW w:w="2794" w:type="dxa"/>
            <w:tcBorders>
              <w:top w:val="nil"/>
              <w:left w:val="nil"/>
              <w:bottom w:val="nil"/>
              <w:right w:val="nil"/>
            </w:tcBorders>
          </w:tcPr>
          <w:p w:rsidR="001D5053" w:rsidRPr="00213739" w:rsidRDefault="001D5053" w:rsidP="00175C0F">
            <w:pPr>
              <w:tabs>
                <w:tab w:val="left" w:pos="720"/>
              </w:tabs>
            </w:pPr>
          </w:p>
        </w:tc>
        <w:tc>
          <w:tcPr>
            <w:tcW w:w="990" w:type="dxa"/>
            <w:tcBorders>
              <w:top w:val="nil"/>
              <w:left w:val="nil"/>
              <w:bottom w:val="nil"/>
              <w:right w:val="nil"/>
            </w:tcBorders>
          </w:tcPr>
          <w:p w:rsidR="001D5053" w:rsidRPr="00213739" w:rsidRDefault="001D5053" w:rsidP="00175C0F">
            <w:pPr>
              <w:tabs>
                <w:tab w:val="left" w:pos="720"/>
              </w:tabs>
              <w:jc w:val="center"/>
            </w:pPr>
          </w:p>
        </w:tc>
      </w:tr>
    </w:tbl>
    <w:p w:rsidR="00E0192D" w:rsidRPr="004B26E8" w:rsidRDefault="00E0192D" w:rsidP="00E0192D">
      <w:pPr>
        <w:rPr>
          <w:b/>
        </w:rPr>
      </w:pPr>
    </w:p>
    <w:p w:rsidR="00E0192D" w:rsidRDefault="00E0192D" w:rsidP="00E0192D">
      <w:pPr>
        <w:rPr>
          <w:b/>
          <w:sz w:val="28"/>
        </w:rPr>
      </w:pPr>
      <w:r w:rsidRPr="00A10839">
        <w:rPr>
          <w:b/>
          <w:sz w:val="28"/>
        </w:rPr>
        <w:t xml:space="preserve">5.3 </w:t>
      </w:r>
      <w:r w:rsidRPr="00A10839">
        <w:rPr>
          <w:b/>
          <w:sz w:val="28"/>
        </w:rPr>
        <w:tab/>
      </w:r>
      <w:r w:rsidR="004869ED">
        <w:rPr>
          <w:b/>
          <w:sz w:val="28"/>
        </w:rPr>
        <w:t>Master of</w:t>
      </w:r>
      <w:r w:rsidRPr="00213739">
        <w:rPr>
          <w:b/>
          <w:sz w:val="28"/>
        </w:rPr>
        <w:t xml:space="preserve"> Library &amp; Information Sciences (MLIS)</w:t>
      </w:r>
    </w:p>
    <w:p w:rsidR="00E0192D" w:rsidRPr="001D5053" w:rsidRDefault="00E0192D" w:rsidP="00E0192D">
      <w:pPr>
        <w:rPr>
          <w:b/>
          <w:sz w:val="2"/>
          <w:szCs w:val="8"/>
        </w:rPr>
      </w:pPr>
    </w:p>
    <w:tbl>
      <w:tblPr>
        <w:tblStyle w:val="TableGrid"/>
        <w:tblW w:w="0" w:type="auto"/>
        <w:tblInd w:w="198" w:type="dxa"/>
        <w:tblLook w:val="04A0"/>
      </w:tblPr>
      <w:tblGrid>
        <w:gridCol w:w="810"/>
        <w:gridCol w:w="2790"/>
        <w:gridCol w:w="990"/>
        <w:gridCol w:w="810"/>
        <w:gridCol w:w="2794"/>
        <w:gridCol w:w="990"/>
      </w:tblGrid>
      <w:tr w:rsidR="00E0192D" w:rsidRPr="00154B36" w:rsidTr="00175C0F">
        <w:trPr>
          <w:trHeight w:val="458"/>
        </w:trPr>
        <w:tc>
          <w:tcPr>
            <w:tcW w:w="4590" w:type="dxa"/>
            <w:gridSpan w:val="3"/>
          </w:tcPr>
          <w:p w:rsidR="00E0192D" w:rsidRPr="00154B36" w:rsidRDefault="00E0192D" w:rsidP="00175C0F">
            <w:pPr>
              <w:tabs>
                <w:tab w:val="left" w:pos="720"/>
              </w:tabs>
              <w:jc w:val="center"/>
              <w:rPr>
                <w:b/>
              </w:rPr>
            </w:pPr>
            <w:r w:rsidRPr="00154B36">
              <w:rPr>
                <w:b/>
              </w:rPr>
              <w:t xml:space="preserve">Spring, </w:t>
            </w:r>
            <w:r>
              <w:rPr>
                <w:b/>
              </w:rPr>
              <w:t>2016</w:t>
            </w:r>
          </w:p>
          <w:p w:rsidR="00E0192D" w:rsidRPr="00154B36" w:rsidRDefault="00E0192D" w:rsidP="00175C0F">
            <w:pPr>
              <w:pStyle w:val="Heading3"/>
              <w:outlineLvl w:val="2"/>
              <w:rPr>
                <w:bCs w:val="0"/>
                <w:sz w:val="24"/>
                <w:u w:val="none"/>
              </w:rPr>
            </w:pPr>
            <w:r>
              <w:rPr>
                <w:sz w:val="24"/>
                <w:u w:val="none"/>
              </w:rPr>
              <w:t>Fresh Admission</w:t>
            </w:r>
          </w:p>
        </w:tc>
        <w:tc>
          <w:tcPr>
            <w:tcW w:w="4594" w:type="dxa"/>
            <w:gridSpan w:val="3"/>
          </w:tcPr>
          <w:p w:rsidR="00E0192D" w:rsidRPr="00154B36" w:rsidRDefault="00E0192D" w:rsidP="00175C0F">
            <w:pPr>
              <w:tabs>
                <w:tab w:val="left" w:pos="720"/>
              </w:tabs>
              <w:jc w:val="center"/>
              <w:rPr>
                <w:b/>
              </w:rPr>
            </w:pPr>
            <w:r w:rsidRPr="00154B36">
              <w:rPr>
                <w:b/>
              </w:rPr>
              <w:t xml:space="preserve">Autumn, </w:t>
            </w:r>
            <w:r>
              <w:rPr>
                <w:b/>
              </w:rPr>
              <w:t>2016</w:t>
            </w:r>
          </w:p>
          <w:p w:rsidR="00E0192D" w:rsidRPr="00154B36" w:rsidRDefault="00E0192D" w:rsidP="00175C0F">
            <w:pPr>
              <w:tabs>
                <w:tab w:val="left" w:pos="720"/>
              </w:tabs>
              <w:jc w:val="center"/>
              <w:rPr>
                <w:b/>
              </w:rPr>
            </w:pPr>
            <w:r>
              <w:rPr>
                <w:b/>
              </w:rPr>
              <w:t>2</w:t>
            </w:r>
            <w:r w:rsidRPr="00EE7EA4">
              <w:rPr>
                <w:b/>
                <w:vertAlign w:val="superscript"/>
              </w:rPr>
              <w:t>nd</w:t>
            </w:r>
            <w:r>
              <w:rPr>
                <w:b/>
              </w:rPr>
              <w:t xml:space="preserve"> Semester</w:t>
            </w:r>
          </w:p>
        </w:tc>
      </w:tr>
      <w:tr w:rsidR="00E0192D" w:rsidRPr="00A75A0C" w:rsidTr="00175C0F">
        <w:tc>
          <w:tcPr>
            <w:tcW w:w="810" w:type="dxa"/>
            <w:tcBorders>
              <w:bottom w:val="single" w:sz="4" w:space="0" w:color="auto"/>
            </w:tcBorders>
            <w:vAlign w:val="center"/>
          </w:tcPr>
          <w:p w:rsidR="00E0192D" w:rsidRPr="00A75A0C" w:rsidRDefault="00E0192D" w:rsidP="007C5FCF">
            <w:pPr>
              <w:tabs>
                <w:tab w:val="left" w:pos="564"/>
              </w:tabs>
              <w:jc w:val="center"/>
              <w:rPr>
                <w:b/>
              </w:rPr>
            </w:pPr>
            <w:r w:rsidRPr="00A75A0C">
              <w:rPr>
                <w:b/>
              </w:rPr>
              <w:t>Code</w:t>
            </w:r>
          </w:p>
        </w:tc>
        <w:tc>
          <w:tcPr>
            <w:tcW w:w="2790" w:type="dxa"/>
            <w:tcBorders>
              <w:bottom w:val="single" w:sz="4" w:space="0" w:color="auto"/>
            </w:tcBorders>
            <w:vAlign w:val="center"/>
          </w:tcPr>
          <w:p w:rsidR="00E0192D" w:rsidRPr="00A75A0C" w:rsidRDefault="00E0192D" w:rsidP="007C5FCF">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7C5FCF">
            <w:pPr>
              <w:tabs>
                <w:tab w:val="left" w:pos="612"/>
              </w:tabs>
              <w:ind w:left="-108" w:right="-108"/>
              <w:jc w:val="center"/>
              <w:rPr>
                <w:b/>
                <w:snapToGrid w:val="0"/>
                <w:color w:val="000000"/>
              </w:rPr>
            </w:pPr>
            <w:r>
              <w:rPr>
                <w:b/>
                <w:snapToGrid w:val="0"/>
                <w:color w:val="000000"/>
              </w:rPr>
              <w:t>Cr.Hours</w:t>
            </w:r>
          </w:p>
        </w:tc>
        <w:tc>
          <w:tcPr>
            <w:tcW w:w="810" w:type="dxa"/>
            <w:vAlign w:val="center"/>
          </w:tcPr>
          <w:p w:rsidR="00E0192D" w:rsidRPr="00A75A0C" w:rsidRDefault="00E0192D" w:rsidP="007C5FCF">
            <w:pPr>
              <w:tabs>
                <w:tab w:val="left" w:pos="564"/>
              </w:tabs>
              <w:jc w:val="center"/>
              <w:rPr>
                <w:b/>
              </w:rPr>
            </w:pPr>
            <w:r w:rsidRPr="00A75A0C">
              <w:rPr>
                <w:b/>
              </w:rPr>
              <w:t>Code</w:t>
            </w:r>
          </w:p>
        </w:tc>
        <w:tc>
          <w:tcPr>
            <w:tcW w:w="2794" w:type="dxa"/>
            <w:vAlign w:val="center"/>
          </w:tcPr>
          <w:p w:rsidR="00E0192D" w:rsidRPr="00A75A0C" w:rsidRDefault="00E0192D" w:rsidP="007C5FCF">
            <w:pPr>
              <w:jc w:val="center"/>
              <w:rPr>
                <w:b/>
              </w:rPr>
            </w:pPr>
            <w:r w:rsidRPr="00A75A0C">
              <w:rPr>
                <w:b/>
              </w:rPr>
              <w:t>Course Title</w:t>
            </w:r>
          </w:p>
        </w:tc>
        <w:tc>
          <w:tcPr>
            <w:tcW w:w="990" w:type="dxa"/>
            <w:vAlign w:val="center"/>
          </w:tcPr>
          <w:p w:rsidR="00E0192D" w:rsidRPr="00A75A0C" w:rsidRDefault="00E0192D" w:rsidP="007C5FCF">
            <w:pPr>
              <w:tabs>
                <w:tab w:val="left" w:pos="612"/>
              </w:tabs>
              <w:ind w:left="-108" w:right="-108"/>
              <w:jc w:val="center"/>
              <w:rPr>
                <w:b/>
                <w:snapToGrid w:val="0"/>
                <w:color w:val="000000"/>
              </w:rPr>
            </w:pPr>
            <w:r>
              <w:rPr>
                <w:b/>
                <w:snapToGrid w:val="0"/>
                <w:color w:val="000000"/>
              </w:rPr>
              <w:t>Cr.Hours</w:t>
            </w:r>
          </w:p>
        </w:tc>
      </w:tr>
      <w:tr w:rsidR="00E0192D" w:rsidRPr="00A75A0C" w:rsidTr="004B26E8">
        <w:tc>
          <w:tcPr>
            <w:tcW w:w="810" w:type="dxa"/>
            <w:tcBorders>
              <w:bottom w:val="single" w:sz="4" w:space="0" w:color="auto"/>
            </w:tcBorders>
          </w:tcPr>
          <w:p w:rsidR="00E0192D" w:rsidRPr="00213739" w:rsidRDefault="00E0192D" w:rsidP="00175C0F">
            <w:pPr>
              <w:tabs>
                <w:tab w:val="left" w:pos="720"/>
              </w:tabs>
              <w:jc w:val="center"/>
            </w:pPr>
            <w:r w:rsidRPr="00213739">
              <w:t>5500</w:t>
            </w:r>
          </w:p>
        </w:tc>
        <w:tc>
          <w:tcPr>
            <w:tcW w:w="2790" w:type="dxa"/>
            <w:tcBorders>
              <w:bottom w:val="single" w:sz="4" w:space="0" w:color="auto"/>
            </w:tcBorders>
          </w:tcPr>
          <w:p w:rsidR="00E0192D" w:rsidRPr="004B26E8" w:rsidRDefault="00E0192D" w:rsidP="004B26E8">
            <w:pPr>
              <w:tabs>
                <w:tab w:val="left" w:pos="720"/>
              </w:tabs>
              <w:ind w:left="-45" w:right="-117"/>
              <w:rPr>
                <w:spacing w:val="-4"/>
              </w:rPr>
            </w:pPr>
            <w:r w:rsidRPr="004B26E8">
              <w:rPr>
                <w:spacing w:val="-4"/>
              </w:rPr>
              <w:t xml:space="preserve">Foundation of </w:t>
            </w:r>
            <w:r w:rsidR="004B26E8" w:rsidRPr="004B26E8">
              <w:rPr>
                <w:spacing w:val="-4"/>
              </w:rPr>
              <w:t>Librarianship</w:t>
            </w:r>
          </w:p>
        </w:tc>
        <w:tc>
          <w:tcPr>
            <w:tcW w:w="990" w:type="dxa"/>
            <w:tcBorders>
              <w:bottom w:val="single" w:sz="4" w:space="0" w:color="auto"/>
            </w:tcBorders>
          </w:tcPr>
          <w:p w:rsidR="00E0192D" w:rsidRPr="00213739" w:rsidRDefault="00E0192D" w:rsidP="00175C0F">
            <w:pPr>
              <w:tabs>
                <w:tab w:val="left" w:pos="720"/>
              </w:tabs>
              <w:jc w:val="center"/>
            </w:pPr>
            <w:r w:rsidRPr="00213739">
              <w:t>3</w:t>
            </w:r>
          </w:p>
        </w:tc>
        <w:tc>
          <w:tcPr>
            <w:tcW w:w="810" w:type="dxa"/>
            <w:tcBorders>
              <w:bottom w:val="single" w:sz="4" w:space="0" w:color="auto"/>
            </w:tcBorders>
          </w:tcPr>
          <w:p w:rsidR="00E0192D" w:rsidRPr="00213739" w:rsidRDefault="00E0192D" w:rsidP="00175C0F">
            <w:pPr>
              <w:tabs>
                <w:tab w:val="left" w:pos="720"/>
              </w:tabs>
              <w:jc w:val="center"/>
            </w:pPr>
            <w:r w:rsidRPr="00213739">
              <w:t>5505</w:t>
            </w:r>
          </w:p>
        </w:tc>
        <w:tc>
          <w:tcPr>
            <w:tcW w:w="2794" w:type="dxa"/>
            <w:tcBorders>
              <w:bottom w:val="single" w:sz="4" w:space="0" w:color="auto"/>
            </w:tcBorders>
          </w:tcPr>
          <w:p w:rsidR="00E0192D" w:rsidRPr="00213739" w:rsidRDefault="00E0192D" w:rsidP="00175C0F">
            <w:pPr>
              <w:tabs>
                <w:tab w:val="left" w:pos="720"/>
              </w:tabs>
            </w:pPr>
            <w:r w:rsidRPr="00213739">
              <w:t>Collection Development</w:t>
            </w:r>
          </w:p>
        </w:tc>
        <w:tc>
          <w:tcPr>
            <w:tcW w:w="990" w:type="dxa"/>
            <w:tcBorders>
              <w:bottom w:val="single" w:sz="4" w:space="0" w:color="auto"/>
            </w:tcBorders>
          </w:tcPr>
          <w:p w:rsidR="00E0192D" w:rsidRPr="00213739" w:rsidRDefault="00E0192D" w:rsidP="00175C0F">
            <w:pPr>
              <w:tabs>
                <w:tab w:val="left" w:pos="720"/>
              </w:tabs>
              <w:jc w:val="center"/>
            </w:pPr>
            <w:r w:rsidRPr="00213739">
              <w:t>3</w:t>
            </w:r>
          </w:p>
        </w:tc>
      </w:tr>
      <w:tr w:rsidR="001D5053" w:rsidRPr="00A75A0C" w:rsidTr="001D5053">
        <w:tc>
          <w:tcPr>
            <w:tcW w:w="810" w:type="dxa"/>
            <w:tcBorders>
              <w:top w:val="single" w:sz="4" w:space="0" w:color="auto"/>
              <w:bottom w:val="nil"/>
            </w:tcBorders>
          </w:tcPr>
          <w:p w:rsidR="001D5053" w:rsidRPr="00213739" w:rsidRDefault="001D5053" w:rsidP="00B77072">
            <w:pPr>
              <w:tabs>
                <w:tab w:val="left" w:pos="720"/>
              </w:tabs>
              <w:jc w:val="center"/>
            </w:pPr>
            <w:r w:rsidRPr="00213739">
              <w:t>5501</w:t>
            </w:r>
          </w:p>
        </w:tc>
        <w:tc>
          <w:tcPr>
            <w:tcW w:w="2790" w:type="dxa"/>
            <w:tcBorders>
              <w:top w:val="single" w:sz="4" w:space="0" w:color="auto"/>
              <w:bottom w:val="nil"/>
            </w:tcBorders>
          </w:tcPr>
          <w:p w:rsidR="001D5053" w:rsidRPr="00213739" w:rsidRDefault="001D5053" w:rsidP="00B77072">
            <w:pPr>
              <w:tabs>
                <w:tab w:val="left" w:pos="720"/>
              </w:tabs>
              <w:ind w:left="-45"/>
            </w:pPr>
            <w:r w:rsidRPr="00213739">
              <w:t xml:space="preserve">Introduction to Library &amp; </w:t>
            </w:r>
          </w:p>
        </w:tc>
        <w:tc>
          <w:tcPr>
            <w:tcW w:w="990" w:type="dxa"/>
            <w:vMerge w:val="restart"/>
            <w:tcBorders>
              <w:top w:val="single" w:sz="4" w:space="0" w:color="auto"/>
            </w:tcBorders>
            <w:vAlign w:val="center"/>
          </w:tcPr>
          <w:p w:rsidR="001D5053" w:rsidRPr="00213739" w:rsidRDefault="001D5053" w:rsidP="001D5053">
            <w:pPr>
              <w:tabs>
                <w:tab w:val="left" w:pos="720"/>
              </w:tabs>
              <w:jc w:val="center"/>
            </w:pPr>
            <w:r w:rsidRPr="00213739">
              <w:t>3</w:t>
            </w:r>
          </w:p>
        </w:tc>
        <w:tc>
          <w:tcPr>
            <w:tcW w:w="810" w:type="dxa"/>
            <w:tcBorders>
              <w:bottom w:val="nil"/>
            </w:tcBorders>
          </w:tcPr>
          <w:p w:rsidR="001D5053" w:rsidRPr="00213739" w:rsidRDefault="001D5053" w:rsidP="00175C0F">
            <w:pPr>
              <w:tabs>
                <w:tab w:val="left" w:pos="720"/>
              </w:tabs>
              <w:jc w:val="center"/>
            </w:pPr>
            <w:r w:rsidRPr="00213739">
              <w:t>5641</w:t>
            </w:r>
          </w:p>
        </w:tc>
        <w:tc>
          <w:tcPr>
            <w:tcW w:w="2794" w:type="dxa"/>
            <w:tcBorders>
              <w:bottom w:val="nil"/>
            </w:tcBorders>
          </w:tcPr>
          <w:p w:rsidR="001D5053" w:rsidRPr="00213739" w:rsidRDefault="001D5053" w:rsidP="00175C0F">
            <w:pPr>
              <w:tabs>
                <w:tab w:val="left" w:pos="720"/>
              </w:tabs>
            </w:pPr>
            <w:r w:rsidRPr="00213739">
              <w:t xml:space="preserve">Management of Libraries </w:t>
            </w:r>
          </w:p>
        </w:tc>
        <w:tc>
          <w:tcPr>
            <w:tcW w:w="990" w:type="dxa"/>
            <w:vMerge w:val="restart"/>
            <w:vAlign w:val="center"/>
          </w:tcPr>
          <w:p w:rsidR="001D5053" w:rsidRPr="00213739" w:rsidRDefault="001D5053" w:rsidP="001D5053">
            <w:pPr>
              <w:tabs>
                <w:tab w:val="left" w:pos="720"/>
              </w:tabs>
              <w:jc w:val="center"/>
            </w:pPr>
            <w:r w:rsidRPr="00213739">
              <w:t>3</w:t>
            </w:r>
          </w:p>
        </w:tc>
      </w:tr>
      <w:tr w:rsidR="001D5053" w:rsidRPr="00A75A0C" w:rsidTr="001D5053">
        <w:tc>
          <w:tcPr>
            <w:tcW w:w="810" w:type="dxa"/>
            <w:tcBorders>
              <w:top w:val="nil"/>
              <w:bottom w:val="single" w:sz="4" w:space="0" w:color="auto"/>
            </w:tcBorders>
          </w:tcPr>
          <w:p w:rsidR="001D5053" w:rsidRPr="00213739" w:rsidRDefault="001D5053" w:rsidP="00175C0F">
            <w:pPr>
              <w:tabs>
                <w:tab w:val="left" w:pos="720"/>
              </w:tabs>
              <w:jc w:val="center"/>
            </w:pPr>
          </w:p>
        </w:tc>
        <w:tc>
          <w:tcPr>
            <w:tcW w:w="2790" w:type="dxa"/>
            <w:tcBorders>
              <w:top w:val="nil"/>
              <w:bottom w:val="single" w:sz="4" w:space="0" w:color="auto"/>
            </w:tcBorders>
          </w:tcPr>
          <w:p w:rsidR="001D5053" w:rsidRPr="00213739" w:rsidRDefault="001D5053" w:rsidP="004B26E8">
            <w:pPr>
              <w:tabs>
                <w:tab w:val="left" w:pos="720"/>
              </w:tabs>
              <w:ind w:left="-45"/>
            </w:pPr>
            <w:r w:rsidRPr="00213739">
              <w:t>Information Sciences</w:t>
            </w:r>
          </w:p>
        </w:tc>
        <w:tc>
          <w:tcPr>
            <w:tcW w:w="990" w:type="dxa"/>
            <w:vMerge/>
            <w:tcBorders>
              <w:bottom w:val="single" w:sz="4" w:space="0" w:color="auto"/>
            </w:tcBorders>
            <w:vAlign w:val="center"/>
          </w:tcPr>
          <w:p w:rsidR="001D5053" w:rsidRPr="00213739" w:rsidRDefault="001D5053" w:rsidP="001D5053">
            <w:pPr>
              <w:tabs>
                <w:tab w:val="left" w:pos="720"/>
              </w:tabs>
              <w:jc w:val="center"/>
            </w:pPr>
          </w:p>
        </w:tc>
        <w:tc>
          <w:tcPr>
            <w:tcW w:w="810" w:type="dxa"/>
            <w:tcBorders>
              <w:top w:val="nil"/>
              <w:bottom w:val="single" w:sz="4" w:space="0" w:color="auto"/>
            </w:tcBorders>
          </w:tcPr>
          <w:p w:rsidR="001D5053" w:rsidRPr="00213739" w:rsidRDefault="001D5053" w:rsidP="00175C0F">
            <w:pPr>
              <w:tabs>
                <w:tab w:val="left" w:pos="720"/>
              </w:tabs>
              <w:jc w:val="center"/>
            </w:pPr>
          </w:p>
        </w:tc>
        <w:tc>
          <w:tcPr>
            <w:tcW w:w="2794" w:type="dxa"/>
            <w:tcBorders>
              <w:top w:val="nil"/>
              <w:bottom w:val="single" w:sz="4" w:space="0" w:color="auto"/>
            </w:tcBorders>
          </w:tcPr>
          <w:p w:rsidR="001D5053" w:rsidRPr="00213739" w:rsidRDefault="001D5053" w:rsidP="00175C0F">
            <w:pPr>
              <w:tabs>
                <w:tab w:val="left" w:pos="720"/>
              </w:tabs>
            </w:pPr>
            <w:r w:rsidRPr="00213739">
              <w:t>&amp; Information Centres-I</w:t>
            </w:r>
          </w:p>
        </w:tc>
        <w:tc>
          <w:tcPr>
            <w:tcW w:w="990" w:type="dxa"/>
            <w:vMerge/>
            <w:tcBorders>
              <w:bottom w:val="single" w:sz="4" w:space="0" w:color="auto"/>
            </w:tcBorders>
            <w:vAlign w:val="center"/>
          </w:tcPr>
          <w:p w:rsidR="001D5053" w:rsidRPr="00213739" w:rsidRDefault="001D5053" w:rsidP="001D5053">
            <w:pPr>
              <w:tabs>
                <w:tab w:val="left" w:pos="720"/>
              </w:tabs>
              <w:jc w:val="center"/>
            </w:pPr>
          </w:p>
        </w:tc>
      </w:tr>
      <w:tr w:rsidR="001D5053" w:rsidRPr="00A75A0C" w:rsidTr="001D5053">
        <w:tc>
          <w:tcPr>
            <w:tcW w:w="810" w:type="dxa"/>
            <w:tcBorders>
              <w:top w:val="single" w:sz="4" w:space="0" w:color="auto"/>
              <w:bottom w:val="nil"/>
            </w:tcBorders>
          </w:tcPr>
          <w:p w:rsidR="001D5053" w:rsidRPr="00213739" w:rsidRDefault="001D5053" w:rsidP="00B77072">
            <w:pPr>
              <w:tabs>
                <w:tab w:val="left" w:pos="720"/>
              </w:tabs>
              <w:jc w:val="center"/>
            </w:pPr>
            <w:r w:rsidRPr="00213739">
              <w:t>5502</w:t>
            </w:r>
          </w:p>
        </w:tc>
        <w:tc>
          <w:tcPr>
            <w:tcW w:w="2790" w:type="dxa"/>
            <w:tcBorders>
              <w:top w:val="single" w:sz="4" w:space="0" w:color="auto"/>
              <w:bottom w:val="nil"/>
            </w:tcBorders>
          </w:tcPr>
          <w:p w:rsidR="001D5053" w:rsidRPr="00213739" w:rsidRDefault="001D5053" w:rsidP="00B77072">
            <w:pPr>
              <w:tabs>
                <w:tab w:val="left" w:pos="720"/>
              </w:tabs>
              <w:ind w:left="-45"/>
              <w:rPr>
                <w:spacing w:val="-6"/>
              </w:rPr>
            </w:pPr>
            <w:r w:rsidRPr="00213739">
              <w:rPr>
                <w:spacing w:val="-6"/>
              </w:rPr>
              <w:t xml:space="preserve">Information Sources &amp; </w:t>
            </w:r>
          </w:p>
        </w:tc>
        <w:tc>
          <w:tcPr>
            <w:tcW w:w="990" w:type="dxa"/>
            <w:vMerge w:val="restart"/>
            <w:tcBorders>
              <w:top w:val="single" w:sz="4" w:space="0" w:color="auto"/>
            </w:tcBorders>
            <w:vAlign w:val="center"/>
          </w:tcPr>
          <w:p w:rsidR="001D5053" w:rsidRPr="00213739" w:rsidRDefault="001D5053" w:rsidP="001D5053">
            <w:pPr>
              <w:tabs>
                <w:tab w:val="left" w:pos="720"/>
              </w:tabs>
              <w:jc w:val="center"/>
            </w:pPr>
            <w:r w:rsidRPr="00213739">
              <w:t>3</w:t>
            </w:r>
          </w:p>
        </w:tc>
        <w:tc>
          <w:tcPr>
            <w:tcW w:w="810" w:type="dxa"/>
            <w:tcBorders>
              <w:bottom w:val="nil"/>
            </w:tcBorders>
          </w:tcPr>
          <w:p w:rsidR="001D5053" w:rsidRPr="00213739" w:rsidRDefault="001D5053" w:rsidP="00175C0F">
            <w:pPr>
              <w:tabs>
                <w:tab w:val="left" w:pos="720"/>
              </w:tabs>
              <w:jc w:val="center"/>
            </w:pPr>
            <w:r w:rsidRPr="00213739">
              <w:t>5642</w:t>
            </w:r>
          </w:p>
        </w:tc>
        <w:tc>
          <w:tcPr>
            <w:tcW w:w="2794" w:type="dxa"/>
            <w:tcBorders>
              <w:bottom w:val="nil"/>
            </w:tcBorders>
          </w:tcPr>
          <w:p w:rsidR="001D5053" w:rsidRPr="00213739" w:rsidRDefault="001D5053" w:rsidP="00175C0F">
            <w:pPr>
              <w:tabs>
                <w:tab w:val="left" w:pos="720"/>
              </w:tabs>
            </w:pPr>
            <w:r w:rsidRPr="00213739">
              <w:t xml:space="preserve">Management of Libraries </w:t>
            </w:r>
          </w:p>
        </w:tc>
        <w:tc>
          <w:tcPr>
            <w:tcW w:w="990" w:type="dxa"/>
            <w:vMerge w:val="restart"/>
            <w:vAlign w:val="center"/>
          </w:tcPr>
          <w:p w:rsidR="001D5053" w:rsidRPr="00213739" w:rsidRDefault="001D5053" w:rsidP="001D5053">
            <w:pPr>
              <w:tabs>
                <w:tab w:val="left" w:pos="720"/>
              </w:tabs>
              <w:jc w:val="center"/>
            </w:pPr>
            <w:r w:rsidRPr="00213739">
              <w:t>3</w:t>
            </w:r>
          </w:p>
        </w:tc>
      </w:tr>
      <w:tr w:rsidR="001D5053" w:rsidRPr="00A75A0C" w:rsidTr="001D5053">
        <w:tc>
          <w:tcPr>
            <w:tcW w:w="810" w:type="dxa"/>
            <w:tcBorders>
              <w:top w:val="nil"/>
              <w:bottom w:val="single" w:sz="4" w:space="0" w:color="auto"/>
            </w:tcBorders>
          </w:tcPr>
          <w:p w:rsidR="001D5053" w:rsidRPr="00213739" w:rsidRDefault="001D5053" w:rsidP="00175C0F">
            <w:pPr>
              <w:tabs>
                <w:tab w:val="left" w:pos="720"/>
              </w:tabs>
              <w:jc w:val="center"/>
            </w:pPr>
          </w:p>
        </w:tc>
        <w:tc>
          <w:tcPr>
            <w:tcW w:w="2790" w:type="dxa"/>
            <w:tcBorders>
              <w:top w:val="nil"/>
              <w:bottom w:val="single" w:sz="4" w:space="0" w:color="auto"/>
            </w:tcBorders>
          </w:tcPr>
          <w:p w:rsidR="001D5053" w:rsidRPr="00213739" w:rsidRDefault="001D5053" w:rsidP="004B26E8">
            <w:pPr>
              <w:tabs>
                <w:tab w:val="left" w:pos="720"/>
              </w:tabs>
              <w:ind w:left="-45"/>
              <w:rPr>
                <w:spacing w:val="-6"/>
              </w:rPr>
            </w:pPr>
            <w:r w:rsidRPr="00213739">
              <w:rPr>
                <w:spacing w:val="-6"/>
              </w:rPr>
              <w:t>Services</w:t>
            </w:r>
          </w:p>
        </w:tc>
        <w:tc>
          <w:tcPr>
            <w:tcW w:w="990" w:type="dxa"/>
            <w:vMerge/>
            <w:tcBorders>
              <w:bottom w:val="single" w:sz="4" w:space="0" w:color="auto"/>
            </w:tcBorders>
            <w:vAlign w:val="center"/>
          </w:tcPr>
          <w:p w:rsidR="001D5053" w:rsidRPr="00213739" w:rsidRDefault="001D5053" w:rsidP="001D5053">
            <w:pPr>
              <w:tabs>
                <w:tab w:val="left" w:pos="720"/>
              </w:tabs>
              <w:jc w:val="center"/>
            </w:pPr>
          </w:p>
        </w:tc>
        <w:tc>
          <w:tcPr>
            <w:tcW w:w="810" w:type="dxa"/>
            <w:tcBorders>
              <w:top w:val="nil"/>
              <w:bottom w:val="single" w:sz="4" w:space="0" w:color="auto"/>
            </w:tcBorders>
          </w:tcPr>
          <w:p w:rsidR="001D5053" w:rsidRPr="00213739" w:rsidRDefault="001D5053" w:rsidP="00175C0F">
            <w:pPr>
              <w:tabs>
                <w:tab w:val="left" w:pos="720"/>
              </w:tabs>
              <w:jc w:val="center"/>
            </w:pPr>
          </w:p>
        </w:tc>
        <w:tc>
          <w:tcPr>
            <w:tcW w:w="2794" w:type="dxa"/>
            <w:tcBorders>
              <w:top w:val="nil"/>
              <w:bottom w:val="single" w:sz="4" w:space="0" w:color="auto"/>
            </w:tcBorders>
          </w:tcPr>
          <w:p w:rsidR="001D5053" w:rsidRPr="00213739" w:rsidRDefault="001D5053" w:rsidP="00175C0F">
            <w:pPr>
              <w:tabs>
                <w:tab w:val="left" w:pos="720"/>
              </w:tabs>
            </w:pPr>
            <w:r w:rsidRPr="00213739">
              <w:t>&amp;</w:t>
            </w:r>
            <w:r>
              <w:t xml:space="preserve"> </w:t>
            </w:r>
            <w:r w:rsidRPr="00213739">
              <w:t>Information Centres-II</w:t>
            </w:r>
          </w:p>
        </w:tc>
        <w:tc>
          <w:tcPr>
            <w:tcW w:w="990" w:type="dxa"/>
            <w:vMerge/>
            <w:tcBorders>
              <w:bottom w:val="single" w:sz="4" w:space="0" w:color="auto"/>
            </w:tcBorders>
          </w:tcPr>
          <w:p w:rsidR="001D5053" w:rsidRPr="00213739" w:rsidRDefault="001D5053" w:rsidP="00175C0F">
            <w:pPr>
              <w:tabs>
                <w:tab w:val="left" w:pos="720"/>
              </w:tabs>
              <w:jc w:val="center"/>
            </w:pPr>
          </w:p>
        </w:tc>
      </w:tr>
    </w:tbl>
    <w:p w:rsidR="001D5053" w:rsidRDefault="001D5053">
      <w:r>
        <w:br w:type="page"/>
      </w:r>
    </w:p>
    <w:tbl>
      <w:tblPr>
        <w:tblStyle w:val="TableGrid"/>
        <w:tblW w:w="0" w:type="auto"/>
        <w:tblInd w:w="198" w:type="dxa"/>
        <w:tblLook w:val="04A0"/>
      </w:tblPr>
      <w:tblGrid>
        <w:gridCol w:w="810"/>
        <w:gridCol w:w="2790"/>
        <w:gridCol w:w="990"/>
        <w:gridCol w:w="810"/>
        <w:gridCol w:w="2794"/>
        <w:gridCol w:w="990"/>
      </w:tblGrid>
      <w:tr w:rsidR="001D5053" w:rsidRPr="00A75A0C" w:rsidTr="001D5053">
        <w:tc>
          <w:tcPr>
            <w:tcW w:w="810" w:type="dxa"/>
            <w:tcBorders>
              <w:top w:val="single" w:sz="4" w:space="0" w:color="auto"/>
              <w:bottom w:val="nil"/>
            </w:tcBorders>
          </w:tcPr>
          <w:p w:rsidR="001D5053" w:rsidRPr="00213739" w:rsidRDefault="001D5053" w:rsidP="00B77072">
            <w:pPr>
              <w:tabs>
                <w:tab w:val="left" w:pos="720"/>
              </w:tabs>
              <w:jc w:val="center"/>
            </w:pPr>
            <w:r w:rsidRPr="00213739">
              <w:lastRenderedPageBreak/>
              <w:t>5503</w:t>
            </w:r>
          </w:p>
        </w:tc>
        <w:tc>
          <w:tcPr>
            <w:tcW w:w="2790" w:type="dxa"/>
            <w:tcBorders>
              <w:top w:val="single" w:sz="4" w:space="0" w:color="auto"/>
              <w:bottom w:val="nil"/>
            </w:tcBorders>
          </w:tcPr>
          <w:p w:rsidR="001D5053" w:rsidRPr="00213739" w:rsidRDefault="001D5053" w:rsidP="00B77072">
            <w:pPr>
              <w:tabs>
                <w:tab w:val="left" w:pos="720"/>
              </w:tabs>
              <w:ind w:left="-45"/>
              <w:rPr>
                <w:spacing w:val="-6"/>
              </w:rPr>
            </w:pPr>
            <w:r w:rsidRPr="00213739">
              <w:rPr>
                <w:spacing w:val="-6"/>
              </w:rPr>
              <w:t>Classification: Theory &amp;</w:t>
            </w:r>
          </w:p>
        </w:tc>
        <w:tc>
          <w:tcPr>
            <w:tcW w:w="990" w:type="dxa"/>
            <w:vMerge w:val="restart"/>
            <w:tcBorders>
              <w:top w:val="single" w:sz="4" w:space="0" w:color="auto"/>
            </w:tcBorders>
            <w:vAlign w:val="center"/>
          </w:tcPr>
          <w:p w:rsidR="001D5053" w:rsidRPr="00213739" w:rsidRDefault="001D5053" w:rsidP="001D5053">
            <w:pPr>
              <w:tabs>
                <w:tab w:val="left" w:pos="720"/>
              </w:tabs>
              <w:jc w:val="center"/>
            </w:pPr>
            <w:r w:rsidRPr="00213739">
              <w:t>3</w:t>
            </w:r>
          </w:p>
        </w:tc>
        <w:tc>
          <w:tcPr>
            <w:tcW w:w="810" w:type="dxa"/>
            <w:tcBorders>
              <w:bottom w:val="nil"/>
            </w:tcBorders>
          </w:tcPr>
          <w:p w:rsidR="001D5053" w:rsidRPr="00213739" w:rsidRDefault="001D5053" w:rsidP="00175C0F">
            <w:pPr>
              <w:tabs>
                <w:tab w:val="left" w:pos="720"/>
              </w:tabs>
              <w:jc w:val="center"/>
            </w:pPr>
            <w:r w:rsidRPr="00213739">
              <w:t>5643</w:t>
            </w:r>
          </w:p>
        </w:tc>
        <w:tc>
          <w:tcPr>
            <w:tcW w:w="2794" w:type="dxa"/>
            <w:tcBorders>
              <w:bottom w:val="nil"/>
            </w:tcBorders>
          </w:tcPr>
          <w:p w:rsidR="001D5053" w:rsidRPr="00213739" w:rsidRDefault="001D5053" w:rsidP="00175C0F">
            <w:pPr>
              <w:tabs>
                <w:tab w:val="left" w:pos="720"/>
              </w:tabs>
            </w:pPr>
            <w:r w:rsidRPr="00213739">
              <w:t xml:space="preserve">Library Automation, </w:t>
            </w:r>
          </w:p>
        </w:tc>
        <w:tc>
          <w:tcPr>
            <w:tcW w:w="990" w:type="dxa"/>
            <w:vMerge w:val="restart"/>
            <w:vAlign w:val="center"/>
          </w:tcPr>
          <w:p w:rsidR="001D5053" w:rsidRPr="00213739" w:rsidRDefault="001D5053" w:rsidP="001D5053">
            <w:pPr>
              <w:tabs>
                <w:tab w:val="left" w:pos="720"/>
              </w:tabs>
              <w:jc w:val="center"/>
            </w:pPr>
            <w:r w:rsidRPr="00213739">
              <w:t>3</w:t>
            </w:r>
          </w:p>
        </w:tc>
      </w:tr>
      <w:tr w:rsidR="001D5053" w:rsidRPr="00A75A0C" w:rsidTr="001D5053">
        <w:tc>
          <w:tcPr>
            <w:tcW w:w="810" w:type="dxa"/>
            <w:tcBorders>
              <w:top w:val="nil"/>
              <w:bottom w:val="single" w:sz="4" w:space="0" w:color="auto"/>
            </w:tcBorders>
          </w:tcPr>
          <w:p w:rsidR="001D5053" w:rsidRPr="00213739" w:rsidRDefault="001D5053" w:rsidP="00B77072">
            <w:pPr>
              <w:tabs>
                <w:tab w:val="left" w:pos="720"/>
              </w:tabs>
              <w:jc w:val="center"/>
            </w:pPr>
          </w:p>
        </w:tc>
        <w:tc>
          <w:tcPr>
            <w:tcW w:w="2790" w:type="dxa"/>
            <w:tcBorders>
              <w:top w:val="nil"/>
              <w:bottom w:val="single" w:sz="4" w:space="0" w:color="auto"/>
            </w:tcBorders>
          </w:tcPr>
          <w:p w:rsidR="001D5053" w:rsidRPr="00213739" w:rsidRDefault="001D5053" w:rsidP="00B77072">
            <w:pPr>
              <w:tabs>
                <w:tab w:val="left" w:pos="720"/>
              </w:tabs>
              <w:ind w:left="-45"/>
              <w:rPr>
                <w:spacing w:val="-6"/>
              </w:rPr>
            </w:pPr>
            <w:r w:rsidRPr="00213739">
              <w:rPr>
                <w:spacing w:val="-6"/>
              </w:rPr>
              <w:t>Practice</w:t>
            </w:r>
          </w:p>
        </w:tc>
        <w:tc>
          <w:tcPr>
            <w:tcW w:w="990" w:type="dxa"/>
            <w:vMerge/>
            <w:tcBorders>
              <w:bottom w:val="single" w:sz="4" w:space="0" w:color="auto"/>
            </w:tcBorders>
          </w:tcPr>
          <w:p w:rsidR="001D5053" w:rsidRPr="00213739" w:rsidRDefault="001D5053" w:rsidP="00B77072">
            <w:pPr>
              <w:tabs>
                <w:tab w:val="left" w:pos="720"/>
              </w:tabs>
              <w:jc w:val="center"/>
            </w:pPr>
          </w:p>
        </w:tc>
        <w:tc>
          <w:tcPr>
            <w:tcW w:w="810" w:type="dxa"/>
            <w:tcBorders>
              <w:top w:val="nil"/>
              <w:bottom w:val="nil"/>
            </w:tcBorders>
          </w:tcPr>
          <w:p w:rsidR="001D5053" w:rsidRPr="00213739" w:rsidRDefault="001D5053" w:rsidP="00175C0F">
            <w:pPr>
              <w:tabs>
                <w:tab w:val="left" w:pos="720"/>
              </w:tabs>
              <w:jc w:val="center"/>
            </w:pPr>
          </w:p>
        </w:tc>
        <w:tc>
          <w:tcPr>
            <w:tcW w:w="2794" w:type="dxa"/>
            <w:tcBorders>
              <w:top w:val="nil"/>
              <w:bottom w:val="nil"/>
            </w:tcBorders>
          </w:tcPr>
          <w:p w:rsidR="001D5053" w:rsidRPr="00213739" w:rsidRDefault="001D5053" w:rsidP="00175C0F">
            <w:pPr>
              <w:tabs>
                <w:tab w:val="left" w:pos="720"/>
              </w:tabs>
            </w:pPr>
            <w:r w:rsidRPr="00213739">
              <w:t xml:space="preserve">Information Storage &amp; </w:t>
            </w:r>
          </w:p>
        </w:tc>
        <w:tc>
          <w:tcPr>
            <w:tcW w:w="990" w:type="dxa"/>
            <w:vMerge/>
          </w:tcPr>
          <w:p w:rsidR="001D5053" w:rsidRPr="00213739" w:rsidRDefault="001D5053" w:rsidP="00175C0F">
            <w:pPr>
              <w:tabs>
                <w:tab w:val="left" w:pos="720"/>
              </w:tabs>
              <w:jc w:val="center"/>
            </w:pPr>
          </w:p>
        </w:tc>
      </w:tr>
      <w:tr w:rsidR="001D5053" w:rsidRPr="00A75A0C" w:rsidTr="001D5053">
        <w:tc>
          <w:tcPr>
            <w:tcW w:w="810" w:type="dxa"/>
            <w:tcBorders>
              <w:top w:val="single" w:sz="4" w:space="0" w:color="auto"/>
              <w:left w:val="single" w:sz="4" w:space="0" w:color="auto"/>
              <w:bottom w:val="single" w:sz="4" w:space="0" w:color="auto"/>
              <w:right w:val="single" w:sz="4" w:space="0" w:color="auto"/>
            </w:tcBorders>
          </w:tcPr>
          <w:p w:rsidR="001D5053" w:rsidRPr="00213739" w:rsidRDefault="001D5053" w:rsidP="00B77072">
            <w:pPr>
              <w:tabs>
                <w:tab w:val="left" w:pos="720"/>
              </w:tabs>
              <w:jc w:val="center"/>
            </w:pPr>
            <w:r w:rsidRPr="00213739">
              <w:t>5504</w:t>
            </w:r>
          </w:p>
        </w:tc>
        <w:tc>
          <w:tcPr>
            <w:tcW w:w="2790" w:type="dxa"/>
            <w:tcBorders>
              <w:top w:val="single" w:sz="4" w:space="0" w:color="auto"/>
              <w:left w:val="single" w:sz="4" w:space="0" w:color="auto"/>
              <w:bottom w:val="single" w:sz="4" w:space="0" w:color="auto"/>
              <w:right w:val="single" w:sz="4" w:space="0" w:color="auto"/>
            </w:tcBorders>
          </w:tcPr>
          <w:p w:rsidR="001D5053" w:rsidRPr="00213739" w:rsidRDefault="001D5053" w:rsidP="004B26E8">
            <w:pPr>
              <w:tabs>
                <w:tab w:val="left" w:pos="720"/>
              </w:tabs>
              <w:ind w:left="-45"/>
              <w:rPr>
                <w:spacing w:val="-6"/>
              </w:rPr>
            </w:pPr>
            <w:r w:rsidRPr="00213739">
              <w:rPr>
                <w:spacing w:val="-6"/>
              </w:rPr>
              <w:t xml:space="preserve">Cataloguing: Theory and </w:t>
            </w:r>
          </w:p>
        </w:tc>
        <w:tc>
          <w:tcPr>
            <w:tcW w:w="990" w:type="dxa"/>
            <w:tcBorders>
              <w:top w:val="single" w:sz="4" w:space="0" w:color="auto"/>
              <w:left w:val="single" w:sz="4" w:space="0" w:color="auto"/>
              <w:bottom w:val="single" w:sz="4" w:space="0" w:color="auto"/>
              <w:right w:val="single" w:sz="4" w:space="0" w:color="auto"/>
            </w:tcBorders>
          </w:tcPr>
          <w:p w:rsidR="001D5053" w:rsidRPr="00213739" w:rsidRDefault="001D5053" w:rsidP="00B77072">
            <w:pPr>
              <w:tabs>
                <w:tab w:val="left" w:pos="720"/>
              </w:tabs>
              <w:jc w:val="center"/>
            </w:pPr>
            <w:r w:rsidRPr="00213739">
              <w:t>3</w:t>
            </w:r>
          </w:p>
        </w:tc>
        <w:tc>
          <w:tcPr>
            <w:tcW w:w="810" w:type="dxa"/>
            <w:tcBorders>
              <w:top w:val="nil"/>
              <w:left w:val="single" w:sz="4" w:space="0" w:color="auto"/>
              <w:bottom w:val="single" w:sz="4" w:space="0" w:color="auto"/>
            </w:tcBorders>
          </w:tcPr>
          <w:p w:rsidR="001D5053" w:rsidRPr="00213739" w:rsidRDefault="001D5053" w:rsidP="00175C0F">
            <w:pPr>
              <w:tabs>
                <w:tab w:val="left" w:pos="720"/>
              </w:tabs>
              <w:jc w:val="center"/>
            </w:pPr>
          </w:p>
        </w:tc>
        <w:tc>
          <w:tcPr>
            <w:tcW w:w="2794" w:type="dxa"/>
            <w:tcBorders>
              <w:top w:val="nil"/>
              <w:bottom w:val="single" w:sz="4" w:space="0" w:color="auto"/>
            </w:tcBorders>
          </w:tcPr>
          <w:p w:rsidR="001D5053" w:rsidRPr="00213739" w:rsidRDefault="001D5053" w:rsidP="00175C0F">
            <w:pPr>
              <w:tabs>
                <w:tab w:val="left" w:pos="720"/>
              </w:tabs>
            </w:pPr>
            <w:r w:rsidRPr="00213739">
              <w:t>Retrieval-I</w:t>
            </w:r>
          </w:p>
        </w:tc>
        <w:tc>
          <w:tcPr>
            <w:tcW w:w="990" w:type="dxa"/>
            <w:vMerge/>
            <w:tcBorders>
              <w:bottom w:val="single" w:sz="4" w:space="0" w:color="auto"/>
            </w:tcBorders>
          </w:tcPr>
          <w:p w:rsidR="001D5053" w:rsidRPr="00213739" w:rsidRDefault="001D5053" w:rsidP="00175C0F">
            <w:pPr>
              <w:tabs>
                <w:tab w:val="left" w:pos="720"/>
              </w:tabs>
              <w:jc w:val="center"/>
            </w:pPr>
          </w:p>
        </w:tc>
      </w:tr>
      <w:tr w:rsidR="001D5053" w:rsidRPr="00A75A0C" w:rsidTr="001D5053">
        <w:tc>
          <w:tcPr>
            <w:tcW w:w="810" w:type="dxa"/>
            <w:tcBorders>
              <w:top w:val="single" w:sz="4" w:space="0" w:color="auto"/>
              <w:left w:val="single" w:sz="4" w:space="0" w:color="auto"/>
              <w:bottom w:val="single" w:sz="4" w:space="0" w:color="auto"/>
              <w:right w:val="single" w:sz="4" w:space="0" w:color="auto"/>
            </w:tcBorders>
          </w:tcPr>
          <w:p w:rsidR="001D5053" w:rsidRPr="00213739" w:rsidRDefault="001D5053" w:rsidP="00175C0F">
            <w:pPr>
              <w:tabs>
                <w:tab w:val="left" w:pos="720"/>
              </w:tabs>
              <w:jc w:val="center"/>
            </w:pPr>
          </w:p>
        </w:tc>
        <w:tc>
          <w:tcPr>
            <w:tcW w:w="2790" w:type="dxa"/>
            <w:tcBorders>
              <w:top w:val="single" w:sz="4" w:space="0" w:color="auto"/>
              <w:left w:val="single" w:sz="4" w:space="0" w:color="auto"/>
              <w:bottom w:val="single" w:sz="4" w:space="0" w:color="auto"/>
              <w:right w:val="single" w:sz="4" w:space="0" w:color="auto"/>
            </w:tcBorders>
          </w:tcPr>
          <w:p w:rsidR="001D5053" w:rsidRPr="00213739" w:rsidRDefault="001D5053" w:rsidP="004B26E8">
            <w:pPr>
              <w:tabs>
                <w:tab w:val="left" w:pos="720"/>
              </w:tabs>
              <w:ind w:left="-45"/>
              <w:rPr>
                <w:spacing w:val="-6"/>
              </w:rPr>
            </w:pPr>
            <w:r w:rsidRPr="00213739">
              <w:rPr>
                <w:spacing w:val="-6"/>
              </w:rPr>
              <w:t>Practice</w:t>
            </w:r>
          </w:p>
        </w:tc>
        <w:tc>
          <w:tcPr>
            <w:tcW w:w="990" w:type="dxa"/>
            <w:tcBorders>
              <w:top w:val="single" w:sz="4" w:space="0" w:color="auto"/>
              <w:left w:val="single" w:sz="4" w:space="0" w:color="auto"/>
              <w:bottom w:val="single" w:sz="4" w:space="0" w:color="auto"/>
              <w:right w:val="single" w:sz="4" w:space="0" w:color="auto"/>
            </w:tcBorders>
          </w:tcPr>
          <w:p w:rsidR="001D5053" w:rsidRPr="00213739" w:rsidRDefault="001D5053" w:rsidP="00175C0F">
            <w:pPr>
              <w:tabs>
                <w:tab w:val="left" w:pos="720"/>
              </w:tabs>
              <w:jc w:val="center"/>
            </w:pPr>
          </w:p>
        </w:tc>
        <w:tc>
          <w:tcPr>
            <w:tcW w:w="810" w:type="dxa"/>
            <w:tcBorders>
              <w:left w:val="single" w:sz="4" w:space="0" w:color="auto"/>
              <w:bottom w:val="nil"/>
            </w:tcBorders>
          </w:tcPr>
          <w:p w:rsidR="001D5053" w:rsidRPr="00213739" w:rsidRDefault="001D5053" w:rsidP="00175C0F">
            <w:pPr>
              <w:tabs>
                <w:tab w:val="left" w:pos="720"/>
              </w:tabs>
              <w:jc w:val="center"/>
            </w:pPr>
            <w:r w:rsidRPr="00213739">
              <w:t>5644</w:t>
            </w:r>
          </w:p>
        </w:tc>
        <w:tc>
          <w:tcPr>
            <w:tcW w:w="2794" w:type="dxa"/>
            <w:tcBorders>
              <w:bottom w:val="nil"/>
            </w:tcBorders>
          </w:tcPr>
          <w:p w:rsidR="001D5053" w:rsidRPr="00213739" w:rsidRDefault="001D5053" w:rsidP="004B26E8">
            <w:pPr>
              <w:tabs>
                <w:tab w:val="left" w:pos="720"/>
              </w:tabs>
            </w:pPr>
            <w:r w:rsidRPr="00213739">
              <w:t xml:space="preserve">Library Automation, </w:t>
            </w:r>
          </w:p>
        </w:tc>
        <w:tc>
          <w:tcPr>
            <w:tcW w:w="990" w:type="dxa"/>
            <w:vMerge w:val="restart"/>
          </w:tcPr>
          <w:p w:rsidR="001D5053" w:rsidRPr="00213739" w:rsidRDefault="001D5053" w:rsidP="00175C0F">
            <w:pPr>
              <w:tabs>
                <w:tab w:val="left" w:pos="720"/>
              </w:tabs>
              <w:jc w:val="center"/>
            </w:pPr>
            <w:r w:rsidRPr="00213739">
              <w:t>3</w:t>
            </w:r>
          </w:p>
        </w:tc>
      </w:tr>
      <w:tr w:rsidR="001D5053" w:rsidRPr="00A75A0C" w:rsidTr="001D5053">
        <w:tc>
          <w:tcPr>
            <w:tcW w:w="4590" w:type="dxa"/>
            <w:gridSpan w:val="3"/>
            <w:vMerge w:val="restart"/>
            <w:tcBorders>
              <w:top w:val="single" w:sz="4" w:space="0" w:color="auto"/>
            </w:tcBorders>
            <w:vAlign w:val="bottom"/>
          </w:tcPr>
          <w:p w:rsidR="001D5053" w:rsidRPr="00F6346F" w:rsidRDefault="001D5053" w:rsidP="00175C0F">
            <w:pPr>
              <w:tabs>
                <w:tab w:val="left" w:pos="720"/>
              </w:tabs>
              <w:jc w:val="center"/>
              <w:rPr>
                <w:b/>
              </w:rPr>
            </w:pPr>
            <w:r w:rsidRPr="00F6346F">
              <w:rPr>
                <w:b/>
              </w:rPr>
              <w:t>3</w:t>
            </w:r>
            <w:r w:rsidRPr="00F6346F">
              <w:rPr>
                <w:b/>
                <w:vertAlign w:val="superscript"/>
              </w:rPr>
              <w:t>rd</w:t>
            </w:r>
            <w:r w:rsidRPr="00F6346F">
              <w:rPr>
                <w:b/>
              </w:rPr>
              <w:t xml:space="preserve"> Semester</w:t>
            </w:r>
          </w:p>
        </w:tc>
        <w:tc>
          <w:tcPr>
            <w:tcW w:w="810" w:type="dxa"/>
            <w:tcBorders>
              <w:top w:val="nil"/>
              <w:bottom w:val="single" w:sz="4" w:space="0" w:color="auto"/>
            </w:tcBorders>
          </w:tcPr>
          <w:p w:rsidR="001D5053" w:rsidRPr="00213739" w:rsidRDefault="001D5053" w:rsidP="00175C0F">
            <w:pPr>
              <w:tabs>
                <w:tab w:val="left" w:pos="720"/>
              </w:tabs>
              <w:jc w:val="center"/>
            </w:pPr>
          </w:p>
        </w:tc>
        <w:tc>
          <w:tcPr>
            <w:tcW w:w="2794" w:type="dxa"/>
            <w:tcBorders>
              <w:top w:val="nil"/>
              <w:bottom w:val="single" w:sz="4" w:space="0" w:color="auto"/>
            </w:tcBorders>
          </w:tcPr>
          <w:p w:rsidR="001D5053" w:rsidRPr="00213739" w:rsidRDefault="001D5053" w:rsidP="00175C0F">
            <w:pPr>
              <w:tabs>
                <w:tab w:val="left" w:pos="720"/>
              </w:tabs>
            </w:pPr>
            <w:r w:rsidRPr="00213739">
              <w:t>Information Storage &amp; Retrieval-II</w:t>
            </w:r>
          </w:p>
        </w:tc>
        <w:tc>
          <w:tcPr>
            <w:tcW w:w="990" w:type="dxa"/>
            <w:vMerge/>
            <w:tcBorders>
              <w:bottom w:val="single" w:sz="4" w:space="0" w:color="auto"/>
            </w:tcBorders>
          </w:tcPr>
          <w:p w:rsidR="001D5053" w:rsidRPr="00213739" w:rsidRDefault="001D5053" w:rsidP="00175C0F">
            <w:pPr>
              <w:tabs>
                <w:tab w:val="left" w:pos="720"/>
              </w:tabs>
              <w:jc w:val="center"/>
            </w:pPr>
          </w:p>
        </w:tc>
      </w:tr>
      <w:tr w:rsidR="004B26E8" w:rsidRPr="00A75A0C" w:rsidTr="00175C0F">
        <w:tc>
          <w:tcPr>
            <w:tcW w:w="4590" w:type="dxa"/>
            <w:gridSpan w:val="3"/>
            <w:vMerge/>
          </w:tcPr>
          <w:p w:rsidR="004B26E8" w:rsidRPr="00213739" w:rsidRDefault="004B26E8" w:rsidP="00175C0F">
            <w:pPr>
              <w:tabs>
                <w:tab w:val="left" w:pos="720"/>
              </w:tabs>
              <w:jc w:val="center"/>
            </w:pPr>
          </w:p>
        </w:tc>
        <w:tc>
          <w:tcPr>
            <w:tcW w:w="4594" w:type="dxa"/>
            <w:gridSpan w:val="3"/>
            <w:tcBorders>
              <w:top w:val="single" w:sz="4" w:space="0" w:color="auto"/>
              <w:bottom w:val="single" w:sz="4" w:space="0" w:color="auto"/>
            </w:tcBorders>
          </w:tcPr>
          <w:p w:rsidR="004B26E8" w:rsidRPr="00F6346F" w:rsidRDefault="004B26E8" w:rsidP="00175C0F">
            <w:pPr>
              <w:tabs>
                <w:tab w:val="left" w:pos="720"/>
              </w:tabs>
              <w:jc w:val="center"/>
              <w:rPr>
                <w:b/>
              </w:rPr>
            </w:pPr>
            <w:r w:rsidRPr="00F6346F">
              <w:rPr>
                <w:b/>
              </w:rPr>
              <w:t>4</w:t>
            </w:r>
            <w:r w:rsidRPr="00F6346F">
              <w:rPr>
                <w:b/>
                <w:vertAlign w:val="superscript"/>
              </w:rPr>
              <w:t>th</w:t>
            </w:r>
            <w:r w:rsidRPr="00F6346F">
              <w:rPr>
                <w:b/>
              </w:rPr>
              <w:t xml:space="preserve"> Semester</w:t>
            </w:r>
          </w:p>
        </w:tc>
      </w:tr>
      <w:tr w:rsidR="001D5053" w:rsidRPr="00A75A0C" w:rsidTr="001D5053">
        <w:tc>
          <w:tcPr>
            <w:tcW w:w="810" w:type="dxa"/>
            <w:tcBorders>
              <w:bottom w:val="single" w:sz="4" w:space="0" w:color="auto"/>
            </w:tcBorders>
          </w:tcPr>
          <w:p w:rsidR="001D5053" w:rsidRPr="00213739" w:rsidRDefault="001D5053" w:rsidP="00175C0F">
            <w:pPr>
              <w:tabs>
                <w:tab w:val="left" w:pos="720"/>
              </w:tabs>
              <w:jc w:val="center"/>
            </w:pPr>
            <w:r w:rsidRPr="00213739">
              <w:t>5645</w:t>
            </w:r>
          </w:p>
        </w:tc>
        <w:tc>
          <w:tcPr>
            <w:tcW w:w="2790" w:type="dxa"/>
            <w:tcBorders>
              <w:bottom w:val="single" w:sz="4" w:space="0" w:color="auto"/>
            </w:tcBorders>
          </w:tcPr>
          <w:p w:rsidR="001D5053" w:rsidRPr="00213739" w:rsidRDefault="001D5053" w:rsidP="00175C0F">
            <w:pPr>
              <w:tabs>
                <w:tab w:val="left" w:pos="720"/>
              </w:tabs>
            </w:pPr>
            <w:r w:rsidRPr="00213739">
              <w:t>Resource Sharing and Networking-I</w:t>
            </w:r>
          </w:p>
        </w:tc>
        <w:tc>
          <w:tcPr>
            <w:tcW w:w="990" w:type="dxa"/>
            <w:tcBorders>
              <w:top w:val="single" w:sz="4" w:space="0" w:color="auto"/>
              <w:bottom w:val="single" w:sz="4" w:space="0" w:color="auto"/>
            </w:tcBorders>
            <w:vAlign w:val="center"/>
          </w:tcPr>
          <w:p w:rsidR="001D5053" w:rsidRPr="00213739" w:rsidRDefault="001D5053" w:rsidP="001D5053">
            <w:pPr>
              <w:tabs>
                <w:tab w:val="left" w:pos="720"/>
              </w:tabs>
              <w:jc w:val="center"/>
              <w:rPr>
                <w:spacing w:val="-14"/>
              </w:rPr>
            </w:pPr>
            <w:r w:rsidRPr="00213739">
              <w:rPr>
                <w:spacing w:val="-14"/>
              </w:rPr>
              <w:t>3</w:t>
            </w:r>
          </w:p>
        </w:tc>
        <w:tc>
          <w:tcPr>
            <w:tcW w:w="810" w:type="dxa"/>
            <w:tcBorders>
              <w:top w:val="single" w:sz="4" w:space="0" w:color="auto"/>
              <w:bottom w:val="nil"/>
            </w:tcBorders>
          </w:tcPr>
          <w:p w:rsidR="001D5053" w:rsidRPr="00213739" w:rsidRDefault="001D5053" w:rsidP="00175C0F">
            <w:pPr>
              <w:tabs>
                <w:tab w:val="left" w:pos="720"/>
              </w:tabs>
              <w:jc w:val="center"/>
            </w:pPr>
            <w:r w:rsidRPr="00213739">
              <w:t>5651</w:t>
            </w:r>
          </w:p>
        </w:tc>
        <w:tc>
          <w:tcPr>
            <w:tcW w:w="2794" w:type="dxa"/>
            <w:tcBorders>
              <w:top w:val="single" w:sz="4" w:space="0" w:color="auto"/>
              <w:bottom w:val="nil"/>
            </w:tcBorders>
          </w:tcPr>
          <w:p w:rsidR="001D5053" w:rsidRPr="00213739" w:rsidRDefault="001D5053" w:rsidP="00175C0F">
            <w:pPr>
              <w:tabs>
                <w:tab w:val="left" w:pos="720"/>
              </w:tabs>
            </w:pPr>
            <w:r w:rsidRPr="00213739">
              <w:t xml:space="preserve">Public Records, Rare Material &amp; Their </w:t>
            </w:r>
          </w:p>
        </w:tc>
        <w:tc>
          <w:tcPr>
            <w:tcW w:w="990" w:type="dxa"/>
            <w:vMerge w:val="restart"/>
            <w:tcBorders>
              <w:top w:val="single" w:sz="4" w:space="0" w:color="auto"/>
            </w:tcBorders>
            <w:vAlign w:val="center"/>
          </w:tcPr>
          <w:p w:rsidR="001D5053" w:rsidRPr="00213739" w:rsidRDefault="001D5053" w:rsidP="001D5053">
            <w:pPr>
              <w:tabs>
                <w:tab w:val="left" w:pos="720"/>
              </w:tabs>
              <w:jc w:val="center"/>
              <w:rPr>
                <w:spacing w:val="-14"/>
              </w:rPr>
            </w:pPr>
            <w:r w:rsidRPr="00213739">
              <w:rPr>
                <w:spacing w:val="-14"/>
              </w:rPr>
              <w:t>3</w:t>
            </w:r>
          </w:p>
        </w:tc>
      </w:tr>
      <w:tr w:rsidR="001D5053" w:rsidRPr="00A75A0C" w:rsidTr="001D5053">
        <w:tc>
          <w:tcPr>
            <w:tcW w:w="810" w:type="dxa"/>
            <w:tcBorders>
              <w:bottom w:val="nil"/>
            </w:tcBorders>
          </w:tcPr>
          <w:p w:rsidR="001D5053" w:rsidRPr="00213739" w:rsidRDefault="001D5053" w:rsidP="00175C0F">
            <w:pPr>
              <w:tabs>
                <w:tab w:val="left" w:pos="720"/>
              </w:tabs>
              <w:jc w:val="center"/>
            </w:pPr>
            <w:r w:rsidRPr="00213739">
              <w:t>5646</w:t>
            </w:r>
          </w:p>
        </w:tc>
        <w:tc>
          <w:tcPr>
            <w:tcW w:w="2790" w:type="dxa"/>
            <w:tcBorders>
              <w:bottom w:val="nil"/>
            </w:tcBorders>
          </w:tcPr>
          <w:p w:rsidR="001D5053" w:rsidRPr="00213739" w:rsidRDefault="001D5053" w:rsidP="00175C0F">
            <w:pPr>
              <w:tabs>
                <w:tab w:val="left" w:pos="720"/>
              </w:tabs>
            </w:pPr>
            <w:r w:rsidRPr="00213739">
              <w:t xml:space="preserve">Resource Sharing and </w:t>
            </w:r>
          </w:p>
        </w:tc>
        <w:tc>
          <w:tcPr>
            <w:tcW w:w="990" w:type="dxa"/>
            <w:vMerge w:val="restart"/>
            <w:tcBorders>
              <w:top w:val="single" w:sz="4" w:space="0" w:color="auto"/>
            </w:tcBorders>
            <w:vAlign w:val="center"/>
          </w:tcPr>
          <w:p w:rsidR="001D5053" w:rsidRPr="00213739" w:rsidRDefault="001D5053" w:rsidP="001D5053">
            <w:pPr>
              <w:tabs>
                <w:tab w:val="left" w:pos="720"/>
              </w:tabs>
              <w:jc w:val="center"/>
              <w:rPr>
                <w:spacing w:val="-14"/>
              </w:rPr>
            </w:pPr>
            <w:r w:rsidRPr="00213739">
              <w:rPr>
                <w:spacing w:val="-14"/>
              </w:rPr>
              <w:t>3</w:t>
            </w:r>
          </w:p>
        </w:tc>
        <w:tc>
          <w:tcPr>
            <w:tcW w:w="810" w:type="dxa"/>
            <w:tcBorders>
              <w:top w:val="nil"/>
              <w:bottom w:val="single" w:sz="4" w:space="0" w:color="auto"/>
            </w:tcBorders>
          </w:tcPr>
          <w:p w:rsidR="001D5053" w:rsidRPr="00213739" w:rsidRDefault="001D5053" w:rsidP="00175C0F">
            <w:pPr>
              <w:tabs>
                <w:tab w:val="left" w:pos="720"/>
              </w:tabs>
              <w:jc w:val="center"/>
            </w:pPr>
          </w:p>
        </w:tc>
        <w:tc>
          <w:tcPr>
            <w:tcW w:w="2794" w:type="dxa"/>
            <w:tcBorders>
              <w:top w:val="nil"/>
              <w:bottom w:val="single" w:sz="4" w:space="0" w:color="auto"/>
            </w:tcBorders>
          </w:tcPr>
          <w:p w:rsidR="001D5053" w:rsidRPr="00213739" w:rsidRDefault="001D5053" w:rsidP="00175C0F">
            <w:pPr>
              <w:tabs>
                <w:tab w:val="left" w:pos="720"/>
              </w:tabs>
            </w:pPr>
            <w:r w:rsidRPr="00213739">
              <w:t>Conservation-I</w:t>
            </w:r>
          </w:p>
        </w:tc>
        <w:tc>
          <w:tcPr>
            <w:tcW w:w="990" w:type="dxa"/>
            <w:vMerge/>
            <w:tcBorders>
              <w:bottom w:val="single" w:sz="4" w:space="0" w:color="auto"/>
            </w:tcBorders>
            <w:vAlign w:val="center"/>
          </w:tcPr>
          <w:p w:rsidR="001D5053" w:rsidRPr="00213739" w:rsidRDefault="001D5053" w:rsidP="001D5053">
            <w:pPr>
              <w:tabs>
                <w:tab w:val="left" w:pos="720"/>
              </w:tabs>
              <w:jc w:val="center"/>
              <w:rPr>
                <w:spacing w:val="-14"/>
              </w:rPr>
            </w:pPr>
          </w:p>
        </w:tc>
      </w:tr>
      <w:tr w:rsidR="001D5053" w:rsidRPr="00A75A0C" w:rsidTr="001D5053">
        <w:tc>
          <w:tcPr>
            <w:tcW w:w="810" w:type="dxa"/>
            <w:tcBorders>
              <w:top w:val="nil"/>
              <w:bottom w:val="single" w:sz="4" w:space="0" w:color="auto"/>
            </w:tcBorders>
          </w:tcPr>
          <w:p w:rsidR="001D5053" w:rsidRPr="00213739" w:rsidRDefault="001D5053" w:rsidP="00175C0F">
            <w:pPr>
              <w:tabs>
                <w:tab w:val="left" w:pos="720"/>
              </w:tabs>
              <w:jc w:val="center"/>
            </w:pPr>
          </w:p>
        </w:tc>
        <w:tc>
          <w:tcPr>
            <w:tcW w:w="2790" w:type="dxa"/>
            <w:tcBorders>
              <w:top w:val="nil"/>
              <w:bottom w:val="single" w:sz="4" w:space="0" w:color="auto"/>
            </w:tcBorders>
          </w:tcPr>
          <w:p w:rsidR="001D5053" w:rsidRPr="00213739" w:rsidRDefault="001D5053" w:rsidP="00175C0F">
            <w:pPr>
              <w:tabs>
                <w:tab w:val="left" w:pos="720"/>
              </w:tabs>
            </w:pPr>
            <w:r w:rsidRPr="00213739">
              <w:t>Networking-II</w:t>
            </w:r>
          </w:p>
        </w:tc>
        <w:tc>
          <w:tcPr>
            <w:tcW w:w="990" w:type="dxa"/>
            <w:vMerge/>
            <w:tcBorders>
              <w:bottom w:val="single" w:sz="4" w:space="0" w:color="auto"/>
            </w:tcBorders>
            <w:vAlign w:val="center"/>
          </w:tcPr>
          <w:p w:rsidR="001D5053" w:rsidRPr="00213739" w:rsidRDefault="001D5053" w:rsidP="001D5053">
            <w:pPr>
              <w:tabs>
                <w:tab w:val="left" w:pos="720"/>
              </w:tabs>
              <w:jc w:val="center"/>
              <w:rPr>
                <w:spacing w:val="-14"/>
              </w:rPr>
            </w:pPr>
          </w:p>
        </w:tc>
        <w:tc>
          <w:tcPr>
            <w:tcW w:w="810" w:type="dxa"/>
            <w:tcBorders>
              <w:top w:val="single" w:sz="4" w:space="0" w:color="auto"/>
              <w:bottom w:val="nil"/>
            </w:tcBorders>
          </w:tcPr>
          <w:p w:rsidR="001D5053" w:rsidRPr="00213739" w:rsidRDefault="001D5053" w:rsidP="00175C0F">
            <w:pPr>
              <w:tabs>
                <w:tab w:val="left" w:pos="720"/>
              </w:tabs>
              <w:jc w:val="center"/>
            </w:pPr>
            <w:r w:rsidRPr="00213739">
              <w:t>5652</w:t>
            </w:r>
          </w:p>
        </w:tc>
        <w:tc>
          <w:tcPr>
            <w:tcW w:w="2794" w:type="dxa"/>
            <w:tcBorders>
              <w:top w:val="single" w:sz="4" w:space="0" w:color="auto"/>
              <w:bottom w:val="nil"/>
            </w:tcBorders>
          </w:tcPr>
          <w:p w:rsidR="001D5053" w:rsidRPr="00213739" w:rsidRDefault="001D5053" w:rsidP="00175C0F">
            <w:pPr>
              <w:tabs>
                <w:tab w:val="left" w:pos="720"/>
              </w:tabs>
            </w:pPr>
            <w:r w:rsidRPr="00213739">
              <w:t xml:space="preserve">Public Records, Rare </w:t>
            </w:r>
          </w:p>
        </w:tc>
        <w:tc>
          <w:tcPr>
            <w:tcW w:w="990" w:type="dxa"/>
            <w:vMerge w:val="restart"/>
            <w:tcBorders>
              <w:top w:val="single" w:sz="4" w:space="0" w:color="auto"/>
            </w:tcBorders>
            <w:vAlign w:val="center"/>
          </w:tcPr>
          <w:p w:rsidR="001D5053" w:rsidRPr="00213739" w:rsidRDefault="001D5053" w:rsidP="001D5053">
            <w:pPr>
              <w:tabs>
                <w:tab w:val="left" w:pos="720"/>
              </w:tabs>
              <w:jc w:val="center"/>
              <w:rPr>
                <w:spacing w:val="-14"/>
              </w:rPr>
            </w:pPr>
            <w:r w:rsidRPr="00213739">
              <w:rPr>
                <w:spacing w:val="-14"/>
              </w:rPr>
              <w:t>3</w:t>
            </w:r>
          </w:p>
        </w:tc>
      </w:tr>
      <w:tr w:rsidR="001D5053" w:rsidRPr="00A75A0C" w:rsidTr="001D5053">
        <w:tc>
          <w:tcPr>
            <w:tcW w:w="810" w:type="dxa"/>
            <w:tcBorders>
              <w:bottom w:val="single" w:sz="4" w:space="0" w:color="auto"/>
            </w:tcBorders>
          </w:tcPr>
          <w:p w:rsidR="001D5053" w:rsidRPr="00213739" w:rsidRDefault="001D5053" w:rsidP="00175C0F">
            <w:pPr>
              <w:tabs>
                <w:tab w:val="left" w:pos="720"/>
              </w:tabs>
              <w:jc w:val="center"/>
            </w:pPr>
            <w:r w:rsidRPr="00213739">
              <w:t>5647</w:t>
            </w:r>
          </w:p>
        </w:tc>
        <w:tc>
          <w:tcPr>
            <w:tcW w:w="2790" w:type="dxa"/>
            <w:tcBorders>
              <w:bottom w:val="single" w:sz="4" w:space="0" w:color="auto"/>
            </w:tcBorders>
          </w:tcPr>
          <w:p w:rsidR="001D5053" w:rsidRPr="00213739" w:rsidRDefault="001D5053" w:rsidP="00175C0F">
            <w:pPr>
              <w:tabs>
                <w:tab w:val="left" w:pos="720"/>
              </w:tabs>
            </w:pPr>
            <w:r w:rsidRPr="00213739">
              <w:t>Advanced Technical Operations-I</w:t>
            </w:r>
          </w:p>
        </w:tc>
        <w:tc>
          <w:tcPr>
            <w:tcW w:w="990" w:type="dxa"/>
            <w:tcBorders>
              <w:top w:val="single" w:sz="4" w:space="0" w:color="auto"/>
              <w:bottom w:val="single" w:sz="4" w:space="0" w:color="auto"/>
            </w:tcBorders>
            <w:vAlign w:val="center"/>
          </w:tcPr>
          <w:p w:rsidR="001D5053" w:rsidRPr="00213739" w:rsidRDefault="001D5053" w:rsidP="001D5053">
            <w:pPr>
              <w:tabs>
                <w:tab w:val="left" w:pos="720"/>
              </w:tabs>
              <w:jc w:val="center"/>
              <w:rPr>
                <w:spacing w:val="-14"/>
              </w:rPr>
            </w:pPr>
            <w:r w:rsidRPr="00213739">
              <w:rPr>
                <w:spacing w:val="-14"/>
              </w:rPr>
              <w:t>3</w:t>
            </w:r>
          </w:p>
        </w:tc>
        <w:tc>
          <w:tcPr>
            <w:tcW w:w="810" w:type="dxa"/>
            <w:tcBorders>
              <w:top w:val="nil"/>
              <w:bottom w:val="single" w:sz="4" w:space="0" w:color="auto"/>
            </w:tcBorders>
          </w:tcPr>
          <w:p w:rsidR="001D5053" w:rsidRPr="00213739" w:rsidRDefault="001D5053" w:rsidP="00175C0F">
            <w:pPr>
              <w:tabs>
                <w:tab w:val="left" w:pos="720"/>
              </w:tabs>
              <w:jc w:val="center"/>
            </w:pPr>
          </w:p>
        </w:tc>
        <w:tc>
          <w:tcPr>
            <w:tcW w:w="2794" w:type="dxa"/>
            <w:tcBorders>
              <w:top w:val="nil"/>
              <w:bottom w:val="single" w:sz="4" w:space="0" w:color="auto"/>
            </w:tcBorders>
          </w:tcPr>
          <w:p w:rsidR="001D5053" w:rsidRPr="00213739" w:rsidRDefault="001D5053" w:rsidP="00175C0F">
            <w:pPr>
              <w:tabs>
                <w:tab w:val="left" w:pos="720"/>
              </w:tabs>
            </w:pPr>
            <w:r w:rsidRPr="00213739">
              <w:t>Material &amp; Their Conservation-II</w:t>
            </w:r>
          </w:p>
        </w:tc>
        <w:tc>
          <w:tcPr>
            <w:tcW w:w="990" w:type="dxa"/>
            <w:vMerge/>
            <w:tcBorders>
              <w:bottom w:val="single" w:sz="4" w:space="0" w:color="auto"/>
            </w:tcBorders>
            <w:vAlign w:val="center"/>
          </w:tcPr>
          <w:p w:rsidR="001D5053" w:rsidRPr="00213739" w:rsidRDefault="001D5053" w:rsidP="001D5053">
            <w:pPr>
              <w:tabs>
                <w:tab w:val="left" w:pos="720"/>
              </w:tabs>
              <w:jc w:val="center"/>
              <w:rPr>
                <w:spacing w:val="-14"/>
              </w:rPr>
            </w:pPr>
          </w:p>
        </w:tc>
      </w:tr>
      <w:tr w:rsidR="004B26E8" w:rsidRPr="00A75A0C" w:rsidTr="001D5053">
        <w:tc>
          <w:tcPr>
            <w:tcW w:w="810" w:type="dxa"/>
            <w:tcBorders>
              <w:bottom w:val="single" w:sz="4" w:space="0" w:color="auto"/>
            </w:tcBorders>
          </w:tcPr>
          <w:p w:rsidR="004B26E8" w:rsidRPr="00213739" w:rsidRDefault="004B26E8" w:rsidP="00175C0F">
            <w:pPr>
              <w:tabs>
                <w:tab w:val="left" w:pos="720"/>
              </w:tabs>
              <w:jc w:val="center"/>
            </w:pPr>
            <w:r w:rsidRPr="00213739">
              <w:t>5648</w:t>
            </w:r>
          </w:p>
        </w:tc>
        <w:tc>
          <w:tcPr>
            <w:tcW w:w="2790" w:type="dxa"/>
            <w:tcBorders>
              <w:bottom w:val="single" w:sz="4" w:space="0" w:color="auto"/>
            </w:tcBorders>
          </w:tcPr>
          <w:p w:rsidR="004B26E8" w:rsidRPr="00213739" w:rsidRDefault="004B26E8" w:rsidP="00175C0F">
            <w:pPr>
              <w:tabs>
                <w:tab w:val="left" w:pos="720"/>
              </w:tabs>
            </w:pPr>
            <w:r w:rsidRPr="00213739">
              <w:t>Advanced Technical Operations-II</w:t>
            </w:r>
          </w:p>
        </w:tc>
        <w:tc>
          <w:tcPr>
            <w:tcW w:w="990" w:type="dxa"/>
            <w:tcBorders>
              <w:top w:val="single" w:sz="4" w:space="0" w:color="auto"/>
              <w:bottom w:val="single" w:sz="4" w:space="0" w:color="auto"/>
            </w:tcBorders>
            <w:vAlign w:val="center"/>
          </w:tcPr>
          <w:p w:rsidR="004B26E8" w:rsidRPr="00213739" w:rsidRDefault="004B26E8" w:rsidP="001D5053">
            <w:pPr>
              <w:tabs>
                <w:tab w:val="left" w:pos="720"/>
              </w:tabs>
              <w:jc w:val="center"/>
              <w:rPr>
                <w:spacing w:val="-14"/>
              </w:rPr>
            </w:pPr>
            <w:r w:rsidRPr="00213739">
              <w:rPr>
                <w:spacing w:val="-14"/>
              </w:rPr>
              <w:t>3</w:t>
            </w:r>
          </w:p>
        </w:tc>
        <w:tc>
          <w:tcPr>
            <w:tcW w:w="810" w:type="dxa"/>
            <w:tcBorders>
              <w:top w:val="single" w:sz="4" w:space="0" w:color="auto"/>
              <w:bottom w:val="single" w:sz="4" w:space="0" w:color="auto"/>
            </w:tcBorders>
          </w:tcPr>
          <w:p w:rsidR="004B26E8" w:rsidRPr="00213739" w:rsidRDefault="004B26E8" w:rsidP="00175C0F">
            <w:pPr>
              <w:tabs>
                <w:tab w:val="left" w:pos="720"/>
              </w:tabs>
              <w:jc w:val="center"/>
            </w:pPr>
            <w:r w:rsidRPr="00213739">
              <w:t>5653</w:t>
            </w:r>
          </w:p>
        </w:tc>
        <w:tc>
          <w:tcPr>
            <w:tcW w:w="2794" w:type="dxa"/>
            <w:tcBorders>
              <w:top w:val="single" w:sz="4" w:space="0" w:color="auto"/>
              <w:bottom w:val="single" w:sz="4" w:space="0" w:color="auto"/>
            </w:tcBorders>
          </w:tcPr>
          <w:p w:rsidR="004B26E8" w:rsidRPr="00213739" w:rsidRDefault="004B26E8" w:rsidP="00175C0F">
            <w:pPr>
              <w:tabs>
                <w:tab w:val="left" w:pos="720"/>
              </w:tabs>
            </w:pPr>
            <w:r w:rsidRPr="00213739">
              <w:t xml:space="preserve">Management of Serial </w:t>
            </w:r>
          </w:p>
          <w:p w:rsidR="004B26E8" w:rsidRPr="00213739" w:rsidRDefault="004B26E8" w:rsidP="00175C0F">
            <w:pPr>
              <w:tabs>
                <w:tab w:val="left" w:pos="720"/>
              </w:tabs>
            </w:pPr>
            <w:r w:rsidRPr="00213739">
              <w:t>Publications-I</w:t>
            </w:r>
          </w:p>
        </w:tc>
        <w:tc>
          <w:tcPr>
            <w:tcW w:w="990" w:type="dxa"/>
            <w:tcBorders>
              <w:top w:val="single" w:sz="4" w:space="0" w:color="auto"/>
              <w:bottom w:val="single" w:sz="4" w:space="0" w:color="auto"/>
            </w:tcBorders>
            <w:vAlign w:val="center"/>
          </w:tcPr>
          <w:p w:rsidR="004B26E8" w:rsidRPr="00213739" w:rsidRDefault="004B26E8" w:rsidP="001D5053">
            <w:pPr>
              <w:tabs>
                <w:tab w:val="left" w:pos="720"/>
              </w:tabs>
              <w:jc w:val="center"/>
              <w:rPr>
                <w:spacing w:val="-14"/>
              </w:rPr>
            </w:pPr>
            <w:r w:rsidRPr="00213739">
              <w:rPr>
                <w:spacing w:val="-14"/>
              </w:rPr>
              <w:t>3</w:t>
            </w:r>
          </w:p>
        </w:tc>
      </w:tr>
      <w:tr w:rsidR="004B26E8" w:rsidRPr="00A75A0C" w:rsidTr="001D5053">
        <w:tc>
          <w:tcPr>
            <w:tcW w:w="810" w:type="dxa"/>
            <w:tcBorders>
              <w:bottom w:val="single" w:sz="4" w:space="0" w:color="auto"/>
            </w:tcBorders>
          </w:tcPr>
          <w:p w:rsidR="004B26E8" w:rsidRPr="00213739" w:rsidRDefault="004B26E8" w:rsidP="00175C0F">
            <w:pPr>
              <w:tabs>
                <w:tab w:val="left" w:pos="720"/>
              </w:tabs>
              <w:jc w:val="center"/>
            </w:pPr>
            <w:r w:rsidRPr="00213739">
              <w:t>5649</w:t>
            </w:r>
          </w:p>
        </w:tc>
        <w:tc>
          <w:tcPr>
            <w:tcW w:w="2790" w:type="dxa"/>
            <w:tcBorders>
              <w:bottom w:val="single" w:sz="4" w:space="0" w:color="auto"/>
            </w:tcBorders>
          </w:tcPr>
          <w:p w:rsidR="004B26E8" w:rsidRPr="00213739" w:rsidRDefault="004B26E8" w:rsidP="00175C0F">
            <w:pPr>
              <w:tabs>
                <w:tab w:val="left" w:pos="720"/>
              </w:tabs>
            </w:pPr>
            <w:r w:rsidRPr="00213739">
              <w:t xml:space="preserve">Research Methods &amp; </w:t>
            </w:r>
            <w:r w:rsidRPr="00F6346F">
              <w:rPr>
                <w:spacing w:val="-6"/>
              </w:rPr>
              <w:t>Techniques for Librarians-I</w:t>
            </w:r>
          </w:p>
        </w:tc>
        <w:tc>
          <w:tcPr>
            <w:tcW w:w="990" w:type="dxa"/>
            <w:tcBorders>
              <w:top w:val="single" w:sz="4" w:space="0" w:color="auto"/>
              <w:bottom w:val="single" w:sz="4" w:space="0" w:color="auto"/>
            </w:tcBorders>
            <w:vAlign w:val="center"/>
          </w:tcPr>
          <w:p w:rsidR="004B26E8" w:rsidRPr="00213739" w:rsidRDefault="004B26E8" w:rsidP="001D5053">
            <w:pPr>
              <w:tabs>
                <w:tab w:val="left" w:pos="720"/>
              </w:tabs>
              <w:jc w:val="center"/>
              <w:rPr>
                <w:spacing w:val="-14"/>
              </w:rPr>
            </w:pPr>
            <w:r w:rsidRPr="00213739">
              <w:rPr>
                <w:spacing w:val="-14"/>
              </w:rPr>
              <w:t>3</w:t>
            </w:r>
          </w:p>
        </w:tc>
        <w:tc>
          <w:tcPr>
            <w:tcW w:w="810" w:type="dxa"/>
            <w:tcBorders>
              <w:top w:val="single" w:sz="4" w:space="0" w:color="auto"/>
              <w:bottom w:val="single" w:sz="4" w:space="0" w:color="auto"/>
            </w:tcBorders>
          </w:tcPr>
          <w:p w:rsidR="004B26E8" w:rsidRPr="00213739" w:rsidRDefault="004B26E8" w:rsidP="00175C0F">
            <w:pPr>
              <w:tabs>
                <w:tab w:val="left" w:pos="720"/>
              </w:tabs>
              <w:jc w:val="center"/>
            </w:pPr>
            <w:r w:rsidRPr="00213739">
              <w:t>5654</w:t>
            </w:r>
          </w:p>
        </w:tc>
        <w:tc>
          <w:tcPr>
            <w:tcW w:w="2794" w:type="dxa"/>
            <w:tcBorders>
              <w:top w:val="single" w:sz="4" w:space="0" w:color="auto"/>
              <w:bottom w:val="single" w:sz="4" w:space="0" w:color="auto"/>
            </w:tcBorders>
          </w:tcPr>
          <w:p w:rsidR="004B26E8" w:rsidRPr="00213739" w:rsidRDefault="004B26E8" w:rsidP="00175C0F">
            <w:pPr>
              <w:tabs>
                <w:tab w:val="left" w:pos="720"/>
              </w:tabs>
            </w:pPr>
            <w:r w:rsidRPr="00213739">
              <w:t xml:space="preserve">Management of Serial </w:t>
            </w:r>
          </w:p>
          <w:p w:rsidR="004B26E8" w:rsidRPr="00213739" w:rsidRDefault="004B26E8" w:rsidP="00175C0F">
            <w:pPr>
              <w:tabs>
                <w:tab w:val="left" w:pos="720"/>
              </w:tabs>
            </w:pPr>
            <w:r w:rsidRPr="00213739">
              <w:t>Publications-II</w:t>
            </w:r>
          </w:p>
        </w:tc>
        <w:tc>
          <w:tcPr>
            <w:tcW w:w="990" w:type="dxa"/>
            <w:tcBorders>
              <w:top w:val="single" w:sz="4" w:space="0" w:color="auto"/>
              <w:bottom w:val="single" w:sz="4" w:space="0" w:color="auto"/>
            </w:tcBorders>
            <w:vAlign w:val="center"/>
          </w:tcPr>
          <w:p w:rsidR="004B26E8" w:rsidRPr="00213739" w:rsidRDefault="004B26E8" w:rsidP="001D5053">
            <w:pPr>
              <w:tabs>
                <w:tab w:val="left" w:pos="720"/>
              </w:tabs>
              <w:jc w:val="center"/>
              <w:rPr>
                <w:spacing w:val="-14"/>
              </w:rPr>
            </w:pPr>
            <w:r w:rsidRPr="00213739">
              <w:rPr>
                <w:spacing w:val="-14"/>
              </w:rPr>
              <w:t>3</w:t>
            </w:r>
          </w:p>
        </w:tc>
      </w:tr>
      <w:tr w:rsidR="001D5053" w:rsidRPr="00A75A0C" w:rsidTr="001D5053">
        <w:tc>
          <w:tcPr>
            <w:tcW w:w="810" w:type="dxa"/>
            <w:tcBorders>
              <w:bottom w:val="nil"/>
            </w:tcBorders>
          </w:tcPr>
          <w:p w:rsidR="001D5053" w:rsidRPr="00213739" w:rsidRDefault="001D5053" w:rsidP="00175C0F">
            <w:pPr>
              <w:tabs>
                <w:tab w:val="left" w:pos="720"/>
              </w:tabs>
              <w:jc w:val="center"/>
            </w:pPr>
            <w:r w:rsidRPr="00213739">
              <w:t>5650</w:t>
            </w:r>
          </w:p>
        </w:tc>
        <w:tc>
          <w:tcPr>
            <w:tcW w:w="2790" w:type="dxa"/>
            <w:tcBorders>
              <w:bottom w:val="nil"/>
            </w:tcBorders>
          </w:tcPr>
          <w:p w:rsidR="001D5053" w:rsidRPr="00213739" w:rsidRDefault="001D5053" w:rsidP="00175C0F">
            <w:pPr>
              <w:tabs>
                <w:tab w:val="left" w:pos="720"/>
              </w:tabs>
            </w:pPr>
            <w:r w:rsidRPr="00213739">
              <w:t xml:space="preserve">Research Methods &amp; </w:t>
            </w:r>
          </w:p>
        </w:tc>
        <w:tc>
          <w:tcPr>
            <w:tcW w:w="990" w:type="dxa"/>
            <w:vMerge w:val="restart"/>
            <w:tcBorders>
              <w:top w:val="single" w:sz="4" w:space="0" w:color="auto"/>
            </w:tcBorders>
            <w:vAlign w:val="center"/>
          </w:tcPr>
          <w:p w:rsidR="001D5053" w:rsidRPr="00213739" w:rsidRDefault="001D5053" w:rsidP="001D5053">
            <w:pPr>
              <w:tabs>
                <w:tab w:val="left" w:pos="720"/>
              </w:tabs>
              <w:jc w:val="center"/>
              <w:rPr>
                <w:spacing w:val="-14"/>
              </w:rPr>
            </w:pPr>
            <w:r w:rsidRPr="00213739">
              <w:rPr>
                <w:spacing w:val="-14"/>
              </w:rPr>
              <w:t>3</w:t>
            </w:r>
          </w:p>
        </w:tc>
        <w:tc>
          <w:tcPr>
            <w:tcW w:w="810" w:type="dxa"/>
            <w:tcBorders>
              <w:top w:val="single" w:sz="4" w:space="0" w:color="auto"/>
              <w:bottom w:val="single" w:sz="4" w:space="0" w:color="auto"/>
            </w:tcBorders>
          </w:tcPr>
          <w:p w:rsidR="001D5053" w:rsidRPr="00213739" w:rsidRDefault="001D5053" w:rsidP="00175C0F">
            <w:pPr>
              <w:tabs>
                <w:tab w:val="left" w:pos="720"/>
              </w:tabs>
              <w:jc w:val="center"/>
            </w:pPr>
          </w:p>
        </w:tc>
        <w:tc>
          <w:tcPr>
            <w:tcW w:w="2794" w:type="dxa"/>
            <w:tcBorders>
              <w:top w:val="single" w:sz="4" w:space="0" w:color="auto"/>
              <w:bottom w:val="single" w:sz="4" w:space="0" w:color="auto"/>
            </w:tcBorders>
          </w:tcPr>
          <w:p w:rsidR="001D5053" w:rsidRPr="00213739" w:rsidRDefault="001D5053" w:rsidP="00175C0F">
            <w:pPr>
              <w:tabs>
                <w:tab w:val="left" w:pos="720"/>
              </w:tabs>
              <w:rPr>
                <w:b/>
              </w:rPr>
            </w:pPr>
            <w:r w:rsidRPr="00213739">
              <w:rPr>
                <w:b/>
              </w:rPr>
              <w:t>OR</w:t>
            </w:r>
          </w:p>
        </w:tc>
        <w:tc>
          <w:tcPr>
            <w:tcW w:w="990" w:type="dxa"/>
            <w:tcBorders>
              <w:top w:val="single" w:sz="4" w:space="0" w:color="auto"/>
              <w:bottom w:val="single" w:sz="4" w:space="0" w:color="auto"/>
            </w:tcBorders>
            <w:vAlign w:val="center"/>
          </w:tcPr>
          <w:p w:rsidR="001D5053" w:rsidRPr="00213739" w:rsidRDefault="001D5053" w:rsidP="001D5053">
            <w:pPr>
              <w:tabs>
                <w:tab w:val="left" w:pos="720"/>
              </w:tabs>
              <w:jc w:val="center"/>
              <w:rPr>
                <w:spacing w:val="-14"/>
              </w:rPr>
            </w:pPr>
          </w:p>
        </w:tc>
      </w:tr>
      <w:tr w:rsidR="001D5053" w:rsidRPr="00A75A0C" w:rsidTr="001D5053">
        <w:tc>
          <w:tcPr>
            <w:tcW w:w="810" w:type="dxa"/>
            <w:tcBorders>
              <w:top w:val="nil"/>
              <w:bottom w:val="single" w:sz="4" w:space="0" w:color="auto"/>
            </w:tcBorders>
          </w:tcPr>
          <w:p w:rsidR="001D5053" w:rsidRPr="00213739" w:rsidRDefault="001D5053" w:rsidP="00175C0F">
            <w:pPr>
              <w:tabs>
                <w:tab w:val="left" w:pos="720"/>
              </w:tabs>
              <w:jc w:val="center"/>
            </w:pPr>
          </w:p>
        </w:tc>
        <w:tc>
          <w:tcPr>
            <w:tcW w:w="2790" w:type="dxa"/>
            <w:tcBorders>
              <w:top w:val="nil"/>
              <w:bottom w:val="single" w:sz="4" w:space="0" w:color="auto"/>
            </w:tcBorders>
          </w:tcPr>
          <w:p w:rsidR="001D5053" w:rsidRPr="00213739" w:rsidRDefault="001D5053" w:rsidP="00175C0F">
            <w:pPr>
              <w:tabs>
                <w:tab w:val="left" w:pos="720"/>
              </w:tabs>
            </w:pPr>
            <w:r w:rsidRPr="00F6346F">
              <w:rPr>
                <w:spacing w:val="-6"/>
              </w:rPr>
              <w:t>Techniques for Librarians-I</w:t>
            </w:r>
            <w:r>
              <w:rPr>
                <w:spacing w:val="-6"/>
              </w:rPr>
              <w:t>I</w:t>
            </w:r>
          </w:p>
        </w:tc>
        <w:tc>
          <w:tcPr>
            <w:tcW w:w="990" w:type="dxa"/>
            <w:vMerge/>
            <w:tcBorders>
              <w:bottom w:val="single" w:sz="4" w:space="0" w:color="auto"/>
            </w:tcBorders>
          </w:tcPr>
          <w:p w:rsidR="001D5053" w:rsidRPr="00213739" w:rsidRDefault="001D5053" w:rsidP="00175C0F">
            <w:pPr>
              <w:tabs>
                <w:tab w:val="left" w:pos="720"/>
              </w:tabs>
              <w:jc w:val="center"/>
              <w:rPr>
                <w:spacing w:val="-14"/>
              </w:rPr>
            </w:pPr>
          </w:p>
        </w:tc>
        <w:tc>
          <w:tcPr>
            <w:tcW w:w="810" w:type="dxa"/>
            <w:tcBorders>
              <w:top w:val="single" w:sz="4" w:space="0" w:color="auto"/>
              <w:bottom w:val="single" w:sz="4" w:space="0" w:color="auto"/>
            </w:tcBorders>
          </w:tcPr>
          <w:p w:rsidR="001D5053" w:rsidRPr="00213739" w:rsidRDefault="001D5053" w:rsidP="00175C0F">
            <w:pPr>
              <w:tabs>
                <w:tab w:val="left" w:pos="720"/>
              </w:tabs>
              <w:jc w:val="center"/>
            </w:pPr>
            <w:r w:rsidRPr="00213739">
              <w:t>5520</w:t>
            </w:r>
          </w:p>
        </w:tc>
        <w:tc>
          <w:tcPr>
            <w:tcW w:w="2794" w:type="dxa"/>
            <w:tcBorders>
              <w:top w:val="single" w:sz="4" w:space="0" w:color="auto"/>
              <w:bottom w:val="single" w:sz="4" w:space="0" w:color="auto"/>
            </w:tcBorders>
          </w:tcPr>
          <w:p w:rsidR="001D5053" w:rsidRPr="00213739" w:rsidRDefault="001D5053" w:rsidP="00175C0F">
            <w:pPr>
              <w:tabs>
                <w:tab w:val="left" w:pos="720"/>
              </w:tabs>
            </w:pPr>
            <w:r w:rsidRPr="00213739">
              <w:t>Thesis</w:t>
            </w:r>
          </w:p>
        </w:tc>
        <w:tc>
          <w:tcPr>
            <w:tcW w:w="990" w:type="dxa"/>
            <w:tcBorders>
              <w:top w:val="single" w:sz="4" w:space="0" w:color="auto"/>
              <w:bottom w:val="single" w:sz="4" w:space="0" w:color="auto"/>
            </w:tcBorders>
            <w:vAlign w:val="center"/>
          </w:tcPr>
          <w:p w:rsidR="001D5053" w:rsidRPr="00213739" w:rsidRDefault="001D5053" w:rsidP="001D5053">
            <w:pPr>
              <w:tabs>
                <w:tab w:val="left" w:pos="720"/>
              </w:tabs>
              <w:jc w:val="center"/>
              <w:rPr>
                <w:spacing w:val="-14"/>
              </w:rPr>
            </w:pPr>
            <w:r w:rsidRPr="00213739">
              <w:rPr>
                <w:spacing w:val="-14"/>
              </w:rPr>
              <w:t>12</w:t>
            </w:r>
          </w:p>
        </w:tc>
      </w:tr>
    </w:tbl>
    <w:p w:rsidR="00E0192D" w:rsidRPr="00213739" w:rsidRDefault="00E0192D" w:rsidP="00E0192D">
      <w:pPr>
        <w:rPr>
          <w:sz w:val="16"/>
          <w:szCs w:val="16"/>
        </w:rPr>
      </w:pPr>
    </w:p>
    <w:p w:rsidR="00E0192D" w:rsidRDefault="00E0192D" w:rsidP="00E0192D">
      <w:pPr>
        <w:rPr>
          <w:b/>
          <w:sz w:val="28"/>
        </w:rPr>
      </w:pPr>
    </w:p>
    <w:p w:rsidR="00E0192D" w:rsidRDefault="00E0192D" w:rsidP="00E0192D">
      <w:pPr>
        <w:spacing w:after="200" w:line="276" w:lineRule="auto"/>
        <w:rPr>
          <w:b/>
          <w:sz w:val="28"/>
        </w:rPr>
      </w:pPr>
      <w:r>
        <w:rPr>
          <w:b/>
          <w:sz w:val="28"/>
        </w:rPr>
        <w:t>5.4</w:t>
      </w:r>
      <w:r>
        <w:rPr>
          <w:b/>
          <w:sz w:val="28"/>
        </w:rPr>
        <w:tab/>
      </w:r>
      <w:r w:rsidRPr="00925F1A">
        <w:rPr>
          <w:b/>
          <w:sz w:val="28"/>
        </w:rPr>
        <w:t>MA Urdu</w:t>
      </w:r>
    </w:p>
    <w:tbl>
      <w:tblPr>
        <w:tblStyle w:val="TableGrid"/>
        <w:tblW w:w="0" w:type="auto"/>
        <w:tblInd w:w="198" w:type="dxa"/>
        <w:tblLook w:val="04A0"/>
      </w:tblPr>
      <w:tblGrid>
        <w:gridCol w:w="810"/>
        <w:gridCol w:w="2790"/>
        <w:gridCol w:w="990"/>
        <w:gridCol w:w="810"/>
        <w:gridCol w:w="2794"/>
        <w:gridCol w:w="990"/>
      </w:tblGrid>
      <w:tr w:rsidR="00E0192D" w:rsidRPr="002644EB" w:rsidTr="00175C0F">
        <w:tc>
          <w:tcPr>
            <w:tcW w:w="4590" w:type="dxa"/>
            <w:gridSpan w:val="3"/>
          </w:tcPr>
          <w:p w:rsidR="00E0192D" w:rsidRPr="002644EB" w:rsidRDefault="00E0192D" w:rsidP="00175C0F">
            <w:pPr>
              <w:tabs>
                <w:tab w:val="left" w:pos="720"/>
              </w:tabs>
              <w:jc w:val="center"/>
              <w:rPr>
                <w:b/>
              </w:rPr>
            </w:pPr>
            <w:r w:rsidRPr="002644EB">
              <w:rPr>
                <w:b/>
              </w:rPr>
              <w:t xml:space="preserve">Spring, </w:t>
            </w:r>
            <w:r>
              <w:rPr>
                <w:b/>
              </w:rPr>
              <w:t>2016</w:t>
            </w:r>
          </w:p>
          <w:p w:rsidR="00E0192D" w:rsidRPr="002644EB" w:rsidRDefault="00E0192D" w:rsidP="00175C0F">
            <w:pPr>
              <w:tabs>
                <w:tab w:val="left" w:pos="720"/>
              </w:tabs>
              <w:jc w:val="center"/>
              <w:rPr>
                <w:b/>
              </w:rPr>
            </w:pPr>
            <w:r w:rsidRPr="002644EB">
              <w:rPr>
                <w:b/>
              </w:rPr>
              <w:t>2</w:t>
            </w:r>
            <w:r w:rsidRPr="002644EB">
              <w:rPr>
                <w:b/>
                <w:vertAlign w:val="superscript"/>
              </w:rPr>
              <w:t>nd</w:t>
            </w:r>
            <w:r w:rsidRPr="002644EB">
              <w:rPr>
                <w:b/>
              </w:rPr>
              <w:t xml:space="preserve">  Semester</w:t>
            </w:r>
          </w:p>
        </w:tc>
        <w:tc>
          <w:tcPr>
            <w:tcW w:w="4594" w:type="dxa"/>
            <w:gridSpan w:val="3"/>
          </w:tcPr>
          <w:p w:rsidR="00E0192D" w:rsidRPr="002644EB" w:rsidRDefault="00E0192D" w:rsidP="00175C0F">
            <w:pPr>
              <w:tabs>
                <w:tab w:val="left" w:pos="720"/>
              </w:tabs>
              <w:jc w:val="center"/>
              <w:rPr>
                <w:b/>
              </w:rPr>
            </w:pPr>
            <w:r w:rsidRPr="002644EB">
              <w:rPr>
                <w:b/>
              </w:rPr>
              <w:t xml:space="preserve">Autumn, </w:t>
            </w:r>
            <w:r>
              <w:rPr>
                <w:b/>
              </w:rPr>
              <w:t>2016</w:t>
            </w:r>
          </w:p>
          <w:p w:rsidR="00E0192D" w:rsidRPr="002644EB" w:rsidRDefault="00E0192D" w:rsidP="00175C0F">
            <w:pPr>
              <w:tabs>
                <w:tab w:val="left" w:pos="720"/>
              </w:tabs>
              <w:jc w:val="center"/>
              <w:rPr>
                <w:b/>
              </w:rPr>
            </w:pPr>
            <w:r w:rsidRPr="002644EB">
              <w:rPr>
                <w:b/>
              </w:rPr>
              <w:t>Fresh Admission</w:t>
            </w:r>
          </w:p>
        </w:tc>
      </w:tr>
      <w:tr w:rsidR="00E0192D" w:rsidRPr="00A75A0C" w:rsidTr="00175C0F">
        <w:tc>
          <w:tcPr>
            <w:tcW w:w="810" w:type="dxa"/>
            <w:tcBorders>
              <w:bottom w:val="single" w:sz="4" w:space="0" w:color="auto"/>
            </w:tcBorders>
            <w:vAlign w:val="center"/>
          </w:tcPr>
          <w:p w:rsidR="00E0192D" w:rsidRPr="00A75A0C" w:rsidRDefault="00E0192D" w:rsidP="007C5FCF">
            <w:pPr>
              <w:tabs>
                <w:tab w:val="left" w:pos="564"/>
              </w:tabs>
              <w:jc w:val="center"/>
              <w:rPr>
                <w:b/>
              </w:rPr>
            </w:pPr>
            <w:r w:rsidRPr="00A75A0C">
              <w:rPr>
                <w:b/>
              </w:rPr>
              <w:t>Code</w:t>
            </w:r>
          </w:p>
        </w:tc>
        <w:tc>
          <w:tcPr>
            <w:tcW w:w="2790" w:type="dxa"/>
            <w:tcBorders>
              <w:bottom w:val="single" w:sz="4" w:space="0" w:color="auto"/>
            </w:tcBorders>
            <w:vAlign w:val="center"/>
          </w:tcPr>
          <w:p w:rsidR="00E0192D" w:rsidRPr="00A75A0C" w:rsidRDefault="00E0192D" w:rsidP="007C5FCF">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7C5FCF">
            <w:pPr>
              <w:tabs>
                <w:tab w:val="left" w:pos="612"/>
              </w:tabs>
              <w:ind w:left="-108" w:right="-108"/>
              <w:jc w:val="center"/>
              <w:rPr>
                <w:b/>
                <w:snapToGrid w:val="0"/>
                <w:color w:val="000000"/>
              </w:rPr>
            </w:pPr>
            <w:r>
              <w:rPr>
                <w:b/>
                <w:snapToGrid w:val="0"/>
                <w:color w:val="000000"/>
              </w:rPr>
              <w:t>Cr.Hours</w:t>
            </w:r>
          </w:p>
        </w:tc>
        <w:tc>
          <w:tcPr>
            <w:tcW w:w="810" w:type="dxa"/>
            <w:tcBorders>
              <w:bottom w:val="single" w:sz="4" w:space="0" w:color="auto"/>
            </w:tcBorders>
            <w:vAlign w:val="center"/>
          </w:tcPr>
          <w:p w:rsidR="00E0192D" w:rsidRPr="00A75A0C" w:rsidRDefault="00E0192D" w:rsidP="007C5FCF">
            <w:pPr>
              <w:tabs>
                <w:tab w:val="left" w:pos="564"/>
              </w:tabs>
              <w:jc w:val="center"/>
              <w:rPr>
                <w:b/>
              </w:rPr>
            </w:pPr>
            <w:r w:rsidRPr="00A75A0C">
              <w:rPr>
                <w:b/>
              </w:rPr>
              <w:t>Code</w:t>
            </w:r>
          </w:p>
        </w:tc>
        <w:tc>
          <w:tcPr>
            <w:tcW w:w="2794" w:type="dxa"/>
            <w:tcBorders>
              <w:bottom w:val="single" w:sz="4" w:space="0" w:color="auto"/>
            </w:tcBorders>
            <w:vAlign w:val="center"/>
          </w:tcPr>
          <w:p w:rsidR="00E0192D" w:rsidRPr="00A75A0C" w:rsidRDefault="00E0192D" w:rsidP="007C5FCF">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7C5FCF">
            <w:pPr>
              <w:tabs>
                <w:tab w:val="left" w:pos="612"/>
              </w:tabs>
              <w:ind w:left="-108" w:right="-108"/>
              <w:jc w:val="center"/>
              <w:rPr>
                <w:b/>
                <w:snapToGrid w:val="0"/>
                <w:color w:val="000000"/>
              </w:rPr>
            </w:pPr>
            <w:r>
              <w:rPr>
                <w:b/>
                <w:snapToGrid w:val="0"/>
                <w:color w:val="000000"/>
              </w:rPr>
              <w:t>Cr.Hours</w:t>
            </w:r>
          </w:p>
        </w:tc>
      </w:tr>
      <w:tr w:rsidR="00E0192D" w:rsidRPr="002644EB" w:rsidTr="00175C0F">
        <w:tc>
          <w:tcPr>
            <w:tcW w:w="810" w:type="dxa"/>
            <w:tcBorders>
              <w:bottom w:val="single" w:sz="4" w:space="0" w:color="auto"/>
            </w:tcBorders>
          </w:tcPr>
          <w:p w:rsidR="00E0192D" w:rsidRPr="00213739" w:rsidRDefault="00E0192D" w:rsidP="00175C0F">
            <w:pPr>
              <w:tabs>
                <w:tab w:val="left" w:pos="720"/>
              </w:tabs>
              <w:jc w:val="center"/>
            </w:pPr>
            <w:r w:rsidRPr="00213739">
              <w:t>5605</w:t>
            </w:r>
          </w:p>
        </w:tc>
        <w:tc>
          <w:tcPr>
            <w:tcW w:w="2790" w:type="dxa"/>
            <w:tcBorders>
              <w:bottom w:val="single" w:sz="4" w:space="0" w:color="auto"/>
            </w:tcBorders>
          </w:tcPr>
          <w:p w:rsidR="00E0192D" w:rsidRPr="00213739" w:rsidRDefault="00E0192D" w:rsidP="00175C0F">
            <w:r w:rsidRPr="00213739">
              <w:t>Urdu Criticism-I</w:t>
            </w:r>
          </w:p>
        </w:tc>
        <w:tc>
          <w:tcPr>
            <w:tcW w:w="990" w:type="dxa"/>
            <w:tcBorders>
              <w:bottom w:val="single" w:sz="4" w:space="0" w:color="auto"/>
            </w:tcBorders>
            <w:vAlign w:val="bottom"/>
          </w:tcPr>
          <w:p w:rsidR="00E0192D" w:rsidRPr="00213739" w:rsidRDefault="00E0192D" w:rsidP="00175C0F">
            <w:pPr>
              <w:jc w:val="center"/>
            </w:pPr>
            <w:r w:rsidRPr="00213739">
              <w:t>3</w:t>
            </w:r>
          </w:p>
        </w:tc>
        <w:tc>
          <w:tcPr>
            <w:tcW w:w="810" w:type="dxa"/>
            <w:tcBorders>
              <w:bottom w:val="single" w:sz="4" w:space="0" w:color="auto"/>
            </w:tcBorders>
          </w:tcPr>
          <w:p w:rsidR="00E0192D" w:rsidRPr="00213739" w:rsidRDefault="00E0192D" w:rsidP="00175C0F">
            <w:pPr>
              <w:tabs>
                <w:tab w:val="left" w:pos="639"/>
              </w:tabs>
              <w:jc w:val="center"/>
            </w:pPr>
            <w:r w:rsidRPr="00213739">
              <w:t>5601</w:t>
            </w:r>
          </w:p>
        </w:tc>
        <w:tc>
          <w:tcPr>
            <w:tcW w:w="2794" w:type="dxa"/>
            <w:tcBorders>
              <w:bottom w:val="single" w:sz="4" w:space="0" w:color="auto"/>
            </w:tcBorders>
          </w:tcPr>
          <w:p w:rsidR="00E0192D" w:rsidRPr="00213739" w:rsidRDefault="00E0192D" w:rsidP="00175C0F">
            <w:r w:rsidRPr="00213739">
              <w:t>History of Urdu Adab-I</w:t>
            </w:r>
          </w:p>
        </w:tc>
        <w:tc>
          <w:tcPr>
            <w:tcW w:w="990" w:type="dxa"/>
            <w:tcBorders>
              <w:bottom w:val="single" w:sz="4" w:space="0" w:color="auto"/>
            </w:tcBorders>
            <w:vAlign w:val="bottom"/>
          </w:tcPr>
          <w:p w:rsidR="00E0192D" w:rsidRPr="00213739" w:rsidRDefault="00E0192D" w:rsidP="00175C0F">
            <w:pPr>
              <w:jc w:val="center"/>
            </w:pPr>
            <w:r w:rsidRPr="00213739">
              <w:t>3</w:t>
            </w:r>
          </w:p>
        </w:tc>
      </w:tr>
      <w:tr w:rsidR="00E0192D" w:rsidRPr="002644EB" w:rsidTr="00175C0F">
        <w:tc>
          <w:tcPr>
            <w:tcW w:w="810" w:type="dxa"/>
            <w:tcBorders>
              <w:bottom w:val="single" w:sz="4" w:space="0" w:color="auto"/>
            </w:tcBorders>
          </w:tcPr>
          <w:p w:rsidR="00E0192D" w:rsidRPr="00213739" w:rsidRDefault="00E0192D" w:rsidP="00175C0F">
            <w:pPr>
              <w:tabs>
                <w:tab w:val="left" w:pos="720"/>
              </w:tabs>
              <w:jc w:val="center"/>
            </w:pPr>
            <w:r w:rsidRPr="00213739">
              <w:t>5606</w:t>
            </w:r>
          </w:p>
        </w:tc>
        <w:tc>
          <w:tcPr>
            <w:tcW w:w="2790" w:type="dxa"/>
            <w:tcBorders>
              <w:bottom w:val="single" w:sz="4" w:space="0" w:color="auto"/>
            </w:tcBorders>
          </w:tcPr>
          <w:p w:rsidR="00E0192D" w:rsidRPr="00213739" w:rsidRDefault="00E0192D" w:rsidP="00175C0F">
            <w:r w:rsidRPr="00213739">
              <w:t>Urdu Criticism-II</w:t>
            </w:r>
          </w:p>
        </w:tc>
        <w:tc>
          <w:tcPr>
            <w:tcW w:w="990" w:type="dxa"/>
            <w:tcBorders>
              <w:bottom w:val="single" w:sz="4" w:space="0" w:color="auto"/>
            </w:tcBorders>
            <w:vAlign w:val="bottom"/>
          </w:tcPr>
          <w:p w:rsidR="00E0192D" w:rsidRPr="00213739" w:rsidRDefault="00E0192D" w:rsidP="00175C0F">
            <w:pPr>
              <w:jc w:val="center"/>
            </w:pPr>
            <w:r w:rsidRPr="00213739">
              <w:t>3</w:t>
            </w:r>
          </w:p>
        </w:tc>
        <w:tc>
          <w:tcPr>
            <w:tcW w:w="810" w:type="dxa"/>
            <w:tcBorders>
              <w:bottom w:val="single" w:sz="4" w:space="0" w:color="auto"/>
            </w:tcBorders>
          </w:tcPr>
          <w:p w:rsidR="00E0192D" w:rsidRPr="00213739" w:rsidRDefault="00E0192D" w:rsidP="00175C0F">
            <w:pPr>
              <w:tabs>
                <w:tab w:val="left" w:pos="639"/>
              </w:tabs>
              <w:jc w:val="center"/>
            </w:pPr>
            <w:r w:rsidRPr="00213739">
              <w:t>5602</w:t>
            </w:r>
          </w:p>
        </w:tc>
        <w:tc>
          <w:tcPr>
            <w:tcW w:w="2794" w:type="dxa"/>
            <w:tcBorders>
              <w:bottom w:val="single" w:sz="4" w:space="0" w:color="auto"/>
            </w:tcBorders>
          </w:tcPr>
          <w:p w:rsidR="00E0192D" w:rsidRPr="00213739" w:rsidRDefault="00E0192D" w:rsidP="00175C0F">
            <w:r w:rsidRPr="00213739">
              <w:t>History of Urdu Adab-II</w:t>
            </w:r>
          </w:p>
        </w:tc>
        <w:tc>
          <w:tcPr>
            <w:tcW w:w="990" w:type="dxa"/>
            <w:tcBorders>
              <w:bottom w:val="single" w:sz="4" w:space="0" w:color="auto"/>
            </w:tcBorders>
            <w:vAlign w:val="bottom"/>
          </w:tcPr>
          <w:p w:rsidR="00E0192D" w:rsidRPr="00213739" w:rsidRDefault="00E0192D" w:rsidP="00175C0F">
            <w:pPr>
              <w:jc w:val="center"/>
            </w:pPr>
            <w:r w:rsidRPr="00213739">
              <w:t>3</w:t>
            </w:r>
          </w:p>
        </w:tc>
      </w:tr>
      <w:tr w:rsidR="00E0192D" w:rsidRPr="002644EB" w:rsidTr="00175C0F">
        <w:tc>
          <w:tcPr>
            <w:tcW w:w="810" w:type="dxa"/>
            <w:tcBorders>
              <w:bottom w:val="single" w:sz="4" w:space="0" w:color="auto"/>
            </w:tcBorders>
          </w:tcPr>
          <w:p w:rsidR="00E0192D" w:rsidRPr="00213739" w:rsidRDefault="00E0192D" w:rsidP="00175C0F">
            <w:pPr>
              <w:tabs>
                <w:tab w:val="left" w:pos="720"/>
              </w:tabs>
              <w:jc w:val="center"/>
            </w:pPr>
            <w:r w:rsidRPr="00213739">
              <w:t>5607</w:t>
            </w:r>
          </w:p>
        </w:tc>
        <w:tc>
          <w:tcPr>
            <w:tcW w:w="2790" w:type="dxa"/>
            <w:tcBorders>
              <w:bottom w:val="single" w:sz="4" w:space="0" w:color="auto"/>
            </w:tcBorders>
          </w:tcPr>
          <w:p w:rsidR="00E0192D" w:rsidRPr="00213739" w:rsidRDefault="00E0192D" w:rsidP="00175C0F">
            <w:r w:rsidRPr="00213739">
              <w:t>Urdu Poetry-I</w:t>
            </w:r>
          </w:p>
        </w:tc>
        <w:tc>
          <w:tcPr>
            <w:tcW w:w="990" w:type="dxa"/>
            <w:tcBorders>
              <w:bottom w:val="single" w:sz="4" w:space="0" w:color="auto"/>
            </w:tcBorders>
            <w:vAlign w:val="bottom"/>
          </w:tcPr>
          <w:p w:rsidR="00E0192D" w:rsidRPr="00213739" w:rsidRDefault="00E0192D" w:rsidP="00175C0F">
            <w:pPr>
              <w:jc w:val="center"/>
            </w:pPr>
            <w:r w:rsidRPr="00213739">
              <w:t>3</w:t>
            </w:r>
          </w:p>
        </w:tc>
        <w:tc>
          <w:tcPr>
            <w:tcW w:w="810" w:type="dxa"/>
            <w:tcBorders>
              <w:bottom w:val="single" w:sz="4" w:space="0" w:color="auto"/>
            </w:tcBorders>
          </w:tcPr>
          <w:p w:rsidR="00E0192D" w:rsidRPr="00213739" w:rsidRDefault="00E0192D" w:rsidP="00175C0F">
            <w:pPr>
              <w:tabs>
                <w:tab w:val="left" w:pos="639"/>
              </w:tabs>
              <w:jc w:val="center"/>
            </w:pPr>
            <w:r w:rsidRPr="00213739">
              <w:t>5603</w:t>
            </w:r>
          </w:p>
        </w:tc>
        <w:tc>
          <w:tcPr>
            <w:tcW w:w="2794" w:type="dxa"/>
            <w:tcBorders>
              <w:bottom w:val="single" w:sz="4" w:space="0" w:color="auto"/>
            </w:tcBorders>
          </w:tcPr>
          <w:p w:rsidR="00E0192D" w:rsidRPr="00213739" w:rsidRDefault="00E0192D" w:rsidP="00175C0F">
            <w:r w:rsidRPr="00213739">
              <w:t>Urdu Fiction-I</w:t>
            </w:r>
          </w:p>
        </w:tc>
        <w:tc>
          <w:tcPr>
            <w:tcW w:w="990" w:type="dxa"/>
            <w:tcBorders>
              <w:bottom w:val="single" w:sz="4" w:space="0" w:color="auto"/>
            </w:tcBorders>
            <w:vAlign w:val="bottom"/>
          </w:tcPr>
          <w:p w:rsidR="00E0192D" w:rsidRPr="00213739" w:rsidRDefault="00E0192D" w:rsidP="00175C0F">
            <w:pPr>
              <w:jc w:val="center"/>
            </w:pPr>
            <w:r w:rsidRPr="00213739">
              <w:t>3</w:t>
            </w:r>
          </w:p>
        </w:tc>
      </w:tr>
      <w:tr w:rsidR="00E0192D" w:rsidRPr="002644EB" w:rsidTr="00175C0F">
        <w:tc>
          <w:tcPr>
            <w:tcW w:w="810" w:type="dxa"/>
          </w:tcPr>
          <w:p w:rsidR="00E0192D" w:rsidRPr="00213739" w:rsidRDefault="00E0192D" w:rsidP="00175C0F">
            <w:pPr>
              <w:tabs>
                <w:tab w:val="left" w:pos="720"/>
              </w:tabs>
              <w:jc w:val="center"/>
            </w:pPr>
            <w:r w:rsidRPr="00213739">
              <w:t>5608</w:t>
            </w:r>
          </w:p>
        </w:tc>
        <w:tc>
          <w:tcPr>
            <w:tcW w:w="2790" w:type="dxa"/>
          </w:tcPr>
          <w:p w:rsidR="00E0192D" w:rsidRPr="00213739" w:rsidRDefault="00E0192D" w:rsidP="00175C0F">
            <w:r w:rsidRPr="00213739">
              <w:t>Urdu Poetry-II</w:t>
            </w:r>
          </w:p>
        </w:tc>
        <w:tc>
          <w:tcPr>
            <w:tcW w:w="990" w:type="dxa"/>
            <w:vAlign w:val="bottom"/>
          </w:tcPr>
          <w:p w:rsidR="00E0192D" w:rsidRPr="00213739" w:rsidRDefault="00E0192D" w:rsidP="00175C0F">
            <w:pPr>
              <w:jc w:val="center"/>
            </w:pPr>
            <w:r w:rsidRPr="00213739">
              <w:t>3</w:t>
            </w:r>
          </w:p>
        </w:tc>
        <w:tc>
          <w:tcPr>
            <w:tcW w:w="810" w:type="dxa"/>
          </w:tcPr>
          <w:p w:rsidR="00E0192D" w:rsidRPr="00213739" w:rsidRDefault="00E0192D" w:rsidP="00175C0F">
            <w:pPr>
              <w:tabs>
                <w:tab w:val="left" w:pos="639"/>
              </w:tabs>
              <w:jc w:val="center"/>
            </w:pPr>
            <w:r w:rsidRPr="00213739">
              <w:t>5604</w:t>
            </w:r>
          </w:p>
        </w:tc>
        <w:tc>
          <w:tcPr>
            <w:tcW w:w="2794" w:type="dxa"/>
          </w:tcPr>
          <w:p w:rsidR="00E0192D" w:rsidRPr="00213739" w:rsidRDefault="00E0192D" w:rsidP="00175C0F">
            <w:r w:rsidRPr="00213739">
              <w:t>Urdu Fiction-II</w:t>
            </w:r>
          </w:p>
        </w:tc>
        <w:tc>
          <w:tcPr>
            <w:tcW w:w="990" w:type="dxa"/>
            <w:vAlign w:val="bottom"/>
          </w:tcPr>
          <w:p w:rsidR="00E0192D" w:rsidRPr="00213739" w:rsidRDefault="00E0192D" w:rsidP="00175C0F">
            <w:pPr>
              <w:jc w:val="center"/>
            </w:pPr>
            <w:r w:rsidRPr="00213739">
              <w:t>3</w:t>
            </w:r>
          </w:p>
        </w:tc>
      </w:tr>
      <w:tr w:rsidR="00E0192D" w:rsidRPr="002644EB" w:rsidTr="00175C0F">
        <w:tc>
          <w:tcPr>
            <w:tcW w:w="4590" w:type="dxa"/>
            <w:gridSpan w:val="3"/>
            <w:tcBorders>
              <w:bottom w:val="single" w:sz="4" w:space="0" w:color="auto"/>
            </w:tcBorders>
            <w:vAlign w:val="center"/>
          </w:tcPr>
          <w:p w:rsidR="00E0192D" w:rsidRPr="00213739" w:rsidRDefault="00E0192D" w:rsidP="00175C0F">
            <w:pPr>
              <w:tabs>
                <w:tab w:val="left" w:pos="-90"/>
              </w:tabs>
              <w:jc w:val="center"/>
            </w:pPr>
            <w:r w:rsidRPr="00213739">
              <w:rPr>
                <w:b/>
                <w:bCs/>
              </w:rPr>
              <w:t>4</w:t>
            </w:r>
            <w:r w:rsidRPr="00213739">
              <w:rPr>
                <w:b/>
                <w:bCs/>
                <w:vertAlign w:val="superscript"/>
              </w:rPr>
              <w:t>th</w:t>
            </w:r>
            <w:r w:rsidRPr="00213739">
              <w:rPr>
                <w:b/>
                <w:bCs/>
              </w:rPr>
              <w:t xml:space="preserve"> </w:t>
            </w:r>
            <w:r w:rsidRPr="00213739">
              <w:rPr>
                <w:b/>
              </w:rPr>
              <w:t xml:space="preserve"> Semester</w:t>
            </w:r>
          </w:p>
        </w:tc>
        <w:tc>
          <w:tcPr>
            <w:tcW w:w="4594" w:type="dxa"/>
            <w:gridSpan w:val="3"/>
            <w:vAlign w:val="center"/>
          </w:tcPr>
          <w:p w:rsidR="00E0192D" w:rsidRPr="00213739" w:rsidRDefault="00E0192D" w:rsidP="00175C0F">
            <w:pPr>
              <w:tabs>
                <w:tab w:val="left" w:pos="720"/>
              </w:tabs>
              <w:jc w:val="center"/>
            </w:pPr>
            <w:r w:rsidRPr="00213739">
              <w:rPr>
                <w:b/>
              </w:rPr>
              <w:t>3</w:t>
            </w:r>
            <w:r w:rsidRPr="00213739">
              <w:rPr>
                <w:b/>
                <w:vertAlign w:val="superscript"/>
              </w:rPr>
              <w:t>rd</w:t>
            </w:r>
            <w:r w:rsidRPr="00213739">
              <w:rPr>
                <w:b/>
              </w:rPr>
              <w:t xml:space="preserve"> Semester</w:t>
            </w:r>
          </w:p>
        </w:tc>
      </w:tr>
      <w:tr w:rsidR="001D5053" w:rsidRPr="002644EB" w:rsidTr="001D5053">
        <w:tc>
          <w:tcPr>
            <w:tcW w:w="810" w:type="dxa"/>
            <w:tcBorders>
              <w:bottom w:val="nil"/>
            </w:tcBorders>
          </w:tcPr>
          <w:p w:rsidR="001D5053" w:rsidRPr="00213739" w:rsidRDefault="001D5053" w:rsidP="00175C0F">
            <w:pPr>
              <w:tabs>
                <w:tab w:val="left" w:pos="720"/>
              </w:tabs>
              <w:jc w:val="center"/>
            </w:pPr>
            <w:r w:rsidRPr="00213739">
              <w:t>5615</w:t>
            </w:r>
          </w:p>
        </w:tc>
        <w:tc>
          <w:tcPr>
            <w:tcW w:w="2790" w:type="dxa"/>
            <w:tcBorders>
              <w:bottom w:val="nil"/>
            </w:tcBorders>
          </w:tcPr>
          <w:p w:rsidR="001D5053" w:rsidRPr="00213739" w:rsidRDefault="001D5053" w:rsidP="00175C0F">
            <w:pPr>
              <w:tabs>
                <w:tab w:val="left" w:pos="720"/>
              </w:tabs>
              <w:rPr>
                <w:bCs/>
              </w:rPr>
            </w:pPr>
            <w:r w:rsidRPr="00213739">
              <w:rPr>
                <w:bCs/>
              </w:rPr>
              <w:t xml:space="preserve">Urdu Literature in </w:t>
            </w:r>
          </w:p>
        </w:tc>
        <w:tc>
          <w:tcPr>
            <w:tcW w:w="990" w:type="dxa"/>
            <w:vMerge w:val="restart"/>
            <w:vAlign w:val="center"/>
          </w:tcPr>
          <w:p w:rsidR="001D5053" w:rsidRPr="00213739" w:rsidRDefault="001D5053" w:rsidP="001D5053">
            <w:pPr>
              <w:tabs>
                <w:tab w:val="left" w:pos="720"/>
              </w:tabs>
              <w:jc w:val="center"/>
            </w:pPr>
            <w:r w:rsidRPr="00213739">
              <w:t>3</w:t>
            </w:r>
          </w:p>
        </w:tc>
        <w:tc>
          <w:tcPr>
            <w:tcW w:w="810" w:type="dxa"/>
            <w:tcBorders>
              <w:bottom w:val="single" w:sz="4" w:space="0" w:color="auto"/>
            </w:tcBorders>
          </w:tcPr>
          <w:p w:rsidR="001D5053" w:rsidRPr="00213739" w:rsidRDefault="001D5053" w:rsidP="00175C0F">
            <w:pPr>
              <w:tabs>
                <w:tab w:val="left" w:pos="639"/>
              </w:tabs>
              <w:jc w:val="center"/>
            </w:pPr>
            <w:r w:rsidRPr="00213739">
              <w:t>5609</w:t>
            </w:r>
          </w:p>
        </w:tc>
        <w:tc>
          <w:tcPr>
            <w:tcW w:w="2794" w:type="dxa"/>
            <w:tcBorders>
              <w:bottom w:val="single" w:sz="4" w:space="0" w:color="auto"/>
            </w:tcBorders>
          </w:tcPr>
          <w:p w:rsidR="001D5053" w:rsidRPr="00213739" w:rsidRDefault="001D5053" w:rsidP="00175C0F">
            <w:pPr>
              <w:tabs>
                <w:tab w:val="left" w:pos="720"/>
              </w:tabs>
            </w:pPr>
            <w:r w:rsidRPr="00213739">
              <w:t>Styles in Urdu Prose-I</w:t>
            </w:r>
          </w:p>
        </w:tc>
        <w:tc>
          <w:tcPr>
            <w:tcW w:w="990" w:type="dxa"/>
            <w:tcBorders>
              <w:bottom w:val="single" w:sz="4" w:space="0" w:color="auto"/>
            </w:tcBorders>
          </w:tcPr>
          <w:p w:rsidR="001D5053" w:rsidRPr="00213739" w:rsidRDefault="001D5053" w:rsidP="00175C0F">
            <w:pPr>
              <w:tabs>
                <w:tab w:val="left" w:pos="720"/>
              </w:tabs>
              <w:jc w:val="center"/>
            </w:pPr>
            <w:r w:rsidRPr="00213739">
              <w:t>3</w:t>
            </w:r>
          </w:p>
        </w:tc>
      </w:tr>
      <w:tr w:rsidR="001D5053" w:rsidRPr="002644EB" w:rsidTr="001D5053">
        <w:tc>
          <w:tcPr>
            <w:tcW w:w="810" w:type="dxa"/>
            <w:tcBorders>
              <w:top w:val="nil"/>
              <w:bottom w:val="single" w:sz="4" w:space="0" w:color="auto"/>
            </w:tcBorders>
          </w:tcPr>
          <w:p w:rsidR="001D5053" w:rsidRPr="00213739" w:rsidRDefault="001D5053" w:rsidP="00175C0F">
            <w:pPr>
              <w:tabs>
                <w:tab w:val="left" w:pos="720"/>
              </w:tabs>
              <w:jc w:val="center"/>
            </w:pPr>
          </w:p>
        </w:tc>
        <w:tc>
          <w:tcPr>
            <w:tcW w:w="2790" w:type="dxa"/>
            <w:tcBorders>
              <w:top w:val="nil"/>
              <w:bottom w:val="single" w:sz="4" w:space="0" w:color="auto"/>
            </w:tcBorders>
          </w:tcPr>
          <w:p w:rsidR="001D5053" w:rsidRPr="00213739" w:rsidRDefault="001D5053" w:rsidP="00175C0F">
            <w:pPr>
              <w:tabs>
                <w:tab w:val="left" w:pos="720"/>
              </w:tabs>
              <w:rPr>
                <w:bCs/>
              </w:rPr>
            </w:pPr>
            <w:r w:rsidRPr="00213739">
              <w:rPr>
                <w:bCs/>
              </w:rPr>
              <w:t>Pakistani Period-I</w:t>
            </w:r>
          </w:p>
        </w:tc>
        <w:tc>
          <w:tcPr>
            <w:tcW w:w="990" w:type="dxa"/>
            <w:vMerge/>
            <w:tcBorders>
              <w:bottom w:val="single" w:sz="4" w:space="0" w:color="auto"/>
            </w:tcBorders>
            <w:vAlign w:val="center"/>
          </w:tcPr>
          <w:p w:rsidR="001D5053" w:rsidRPr="00213739" w:rsidRDefault="001D5053" w:rsidP="001D5053">
            <w:pPr>
              <w:tabs>
                <w:tab w:val="left" w:pos="720"/>
              </w:tabs>
              <w:jc w:val="center"/>
            </w:pPr>
          </w:p>
        </w:tc>
        <w:tc>
          <w:tcPr>
            <w:tcW w:w="810" w:type="dxa"/>
            <w:tcBorders>
              <w:bottom w:val="single" w:sz="4" w:space="0" w:color="auto"/>
            </w:tcBorders>
          </w:tcPr>
          <w:p w:rsidR="001D5053" w:rsidRPr="00213739" w:rsidRDefault="001D5053" w:rsidP="00175C0F">
            <w:pPr>
              <w:tabs>
                <w:tab w:val="left" w:pos="639"/>
              </w:tabs>
              <w:jc w:val="center"/>
            </w:pPr>
            <w:r w:rsidRPr="00213739">
              <w:t>5610</w:t>
            </w:r>
          </w:p>
        </w:tc>
        <w:tc>
          <w:tcPr>
            <w:tcW w:w="2794" w:type="dxa"/>
            <w:tcBorders>
              <w:bottom w:val="single" w:sz="4" w:space="0" w:color="auto"/>
            </w:tcBorders>
          </w:tcPr>
          <w:p w:rsidR="001D5053" w:rsidRPr="00213739" w:rsidRDefault="001D5053" w:rsidP="00175C0F">
            <w:pPr>
              <w:tabs>
                <w:tab w:val="left" w:pos="720"/>
              </w:tabs>
            </w:pPr>
            <w:r w:rsidRPr="00213739">
              <w:t>Styles in Urdu Prose-II</w:t>
            </w:r>
          </w:p>
        </w:tc>
        <w:tc>
          <w:tcPr>
            <w:tcW w:w="990" w:type="dxa"/>
            <w:tcBorders>
              <w:bottom w:val="single" w:sz="4" w:space="0" w:color="auto"/>
            </w:tcBorders>
          </w:tcPr>
          <w:p w:rsidR="001D5053" w:rsidRPr="00213739" w:rsidRDefault="001D5053" w:rsidP="00175C0F">
            <w:pPr>
              <w:tabs>
                <w:tab w:val="left" w:pos="720"/>
              </w:tabs>
              <w:jc w:val="center"/>
            </w:pPr>
            <w:r w:rsidRPr="00213739">
              <w:t>3</w:t>
            </w:r>
          </w:p>
        </w:tc>
      </w:tr>
      <w:tr w:rsidR="001D5053" w:rsidRPr="002644EB" w:rsidTr="001D5053">
        <w:tc>
          <w:tcPr>
            <w:tcW w:w="810" w:type="dxa"/>
            <w:tcBorders>
              <w:bottom w:val="nil"/>
            </w:tcBorders>
          </w:tcPr>
          <w:p w:rsidR="001D5053" w:rsidRPr="00213739" w:rsidRDefault="001D5053" w:rsidP="00175C0F">
            <w:pPr>
              <w:tabs>
                <w:tab w:val="left" w:pos="720"/>
              </w:tabs>
              <w:jc w:val="center"/>
            </w:pPr>
            <w:r w:rsidRPr="00213739">
              <w:t>5616</w:t>
            </w:r>
          </w:p>
        </w:tc>
        <w:tc>
          <w:tcPr>
            <w:tcW w:w="2790" w:type="dxa"/>
            <w:tcBorders>
              <w:bottom w:val="nil"/>
            </w:tcBorders>
          </w:tcPr>
          <w:p w:rsidR="001D5053" w:rsidRPr="00213739" w:rsidRDefault="001D5053" w:rsidP="00175C0F">
            <w:pPr>
              <w:tabs>
                <w:tab w:val="left" w:pos="720"/>
              </w:tabs>
              <w:rPr>
                <w:bCs/>
              </w:rPr>
            </w:pPr>
            <w:r w:rsidRPr="00213739">
              <w:rPr>
                <w:bCs/>
              </w:rPr>
              <w:t xml:space="preserve">Urdu Literature in </w:t>
            </w:r>
          </w:p>
        </w:tc>
        <w:tc>
          <w:tcPr>
            <w:tcW w:w="990" w:type="dxa"/>
            <w:vMerge w:val="restart"/>
            <w:vAlign w:val="center"/>
          </w:tcPr>
          <w:p w:rsidR="001D5053" w:rsidRPr="00213739" w:rsidRDefault="001D5053" w:rsidP="001D5053">
            <w:pPr>
              <w:tabs>
                <w:tab w:val="left" w:pos="720"/>
              </w:tabs>
              <w:jc w:val="center"/>
            </w:pPr>
            <w:r w:rsidRPr="00213739">
              <w:t>3</w:t>
            </w:r>
          </w:p>
        </w:tc>
        <w:tc>
          <w:tcPr>
            <w:tcW w:w="810" w:type="dxa"/>
            <w:tcBorders>
              <w:bottom w:val="nil"/>
            </w:tcBorders>
          </w:tcPr>
          <w:p w:rsidR="001D5053" w:rsidRPr="00213739" w:rsidRDefault="001D5053" w:rsidP="00175C0F">
            <w:pPr>
              <w:tabs>
                <w:tab w:val="left" w:pos="639"/>
              </w:tabs>
              <w:jc w:val="center"/>
            </w:pPr>
            <w:r w:rsidRPr="00213739">
              <w:t>5611</w:t>
            </w:r>
          </w:p>
        </w:tc>
        <w:tc>
          <w:tcPr>
            <w:tcW w:w="2794" w:type="dxa"/>
            <w:tcBorders>
              <w:bottom w:val="nil"/>
            </w:tcBorders>
          </w:tcPr>
          <w:p w:rsidR="001D5053" w:rsidRPr="00213739" w:rsidRDefault="001D5053" w:rsidP="00175C0F">
            <w:pPr>
              <w:tabs>
                <w:tab w:val="left" w:pos="720"/>
              </w:tabs>
            </w:pPr>
            <w:r w:rsidRPr="00213739">
              <w:t xml:space="preserve">Specific Study of Mir &amp; </w:t>
            </w:r>
          </w:p>
        </w:tc>
        <w:tc>
          <w:tcPr>
            <w:tcW w:w="990" w:type="dxa"/>
            <w:vMerge w:val="restart"/>
            <w:vAlign w:val="center"/>
          </w:tcPr>
          <w:p w:rsidR="001D5053" w:rsidRPr="00213739" w:rsidRDefault="001D5053" w:rsidP="001D5053">
            <w:pPr>
              <w:tabs>
                <w:tab w:val="left" w:pos="720"/>
              </w:tabs>
              <w:jc w:val="center"/>
            </w:pPr>
            <w:r w:rsidRPr="00213739">
              <w:t>3</w:t>
            </w:r>
          </w:p>
        </w:tc>
      </w:tr>
      <w:tr w:rsidR="001D5053" w:rsidRPr="002644EB" w:rsidTr="001D5053">
        <w:tc>
          <w:tcPr>
            <w:tcW w:w="810" w:type="dxa"/>
            <w:tcBorders>
              <w:top w:val="nil"/>
              <w:bottom w:val="single" w:sz="4" w:space="0" w:color="auto"/>
            </w:tcBorders>
          </w:tcPr>
          <w:p w:rsidR="001D5053" w:rsidRPr="00213739" w:rsidRDefault="001D5053" w:rsidP="00175C0F">
            <w:pPr>
              <w:tabs>
                <w:tab w:val="left" w:pos="720"/>
              </w:tabs>
              <w:jc w:val="center"/>
            </w:pPr>
          </w:p>
        </w:tc>
        <w:tc>
          <w:tcPr>
            <w:tcW w:w="2790" w:type="dxa"/>
            <w:tcBorders>
              <w:top w:val="nil"/>
              <w:bottom w:val="single" w:sz="4" w:space="0" w:color="auto"/>
            </w:tcBorders>
          </w:tcPr>
          <w:p w:rsidR="001D5053" w:rsidRPr="00213739" w:rsidRDefault="001D5053" w:rsidP="00175C0F">
            <w:pPr>
              <w:tabs>
                <w:tab w:val="left" w:pos="720"/>
              </w:tabs>
              <w:rPr>
                <w:bCs/>
              </w:rPr>
            </w:pPr>
            <w:r w:rsidRPr="00213739">
              <w:rPr>
                <w:bCs/>
              </w:rPr>
              <w:t>Pakistani Period-II</w:t>
            </w:r>
          </w:p>
        </w:tc>
        <w:tc>
          <w:tcPr>
            <w:tcW w:w="990" w:type="dxa"/>
            <w:vMerge/>
            <w:tcBorders>
              <w:bottom w:val="single" w:sz="4" w:space="0" w:color="auto"/>
            </w:tcBorders>
          </w:tcPr>
          <w:p w:rsidR="001D5053" w:rsidRPr="00213739" w:rsidRDefault="001D5053" w:rsidP="00175C0F">
            <w:pPr>
              <w:tabs>
                <w:tab w:val="left" w:pos="720"/>
              </w:tabs>
              <w:jc w:val="center"/>
            </w:pPr>
          </w:p>
        </w:tc>
        <w:tc>
          <w:tcPr>
            <w:tcW w:w="810" w:type="dxa"/>
            <w:tcBorders>
              <w:top w:val="nil"/>
              <w:bottom w:val="single" w:sz="4" w:space="0" w:color="auto"/>
            </w:tcBorders>
          </w:tcPr>
          <w:p w:rsidR="001D5053" w:rsidRPr="00213739" w:rsidRDefault="001D5053" w:rsidP="00175C0F">
            <w:pPr>
              <w:tabs>
                <w:tab w:val="left" w:pos="639"/>
              </w:tabs>
              <w:jc w:val="center"/>
            </w:pPr>
          </w:p>
        </w:tc>
        <w:tc>
          <w:tcPr>
            <w:tcW w:w="2794" w:type="dxa"/>
            <w:tcBorders>
              <w:top w:val="nil"/>
              <w:bottom w:val="single" w:sz="4" w:space="0" w:color="auto"/>
            </w:tcBorders>
          </w:tcPr>
          <w:p w:rsidR="001D5053" w:rsidRPr="00213739" w:rsidRDefault="001D5053" w:rsidP="00175C0F">
            <w:pPr>
              <w:tabs>
                <w:tab w:val="left" w:pos="720"/>
              </w:tabs>
            </w:pPr>
            <w:r w:rsidRPr="00213739">
              <w:t>Ghalib-I</w:t>
            </w:r>
          </w:p>
        </w:tc>
        <w:tc>
          <w:tcPr>
            <w:tcW w:w="990" w:type="dxa"/>
            <w:vMerge/>
            <w:tcBorders>
              <w:bottom w:val="single" w:sz="4" w:space="0" w:color="auto"/>
            </w:tcBorders>
            <w:vAlign w:val="center"/>
          </w:tcPr>
          <w:p w:rsidR="001D5053" w:rsidRPr="00213739" w:rsidRDefault="001D5053" w:rsidP="001D5053">
            <w:pPr>
              <w:tabs>
                <w:tab w:val="left" w:pos="720"/>
              </w:tabs>
              <w:jc w:val="center"/>
            </w:pPr>
          </w:p>
        </w:tc>
      </w:tr>
      <w:tr w:rsidR="00E0192D" w:rsidRPr="002644EB" w:rsidTr="001D5053">
        <w:tc>
          <w:tcPr>
            <w:tcW w:w="4590" w:type="dxa"/>
            <w:gridSpan w:val="3"/>
            <w:vMerge w:val="restart"/>
            <w:tcBorders>
              <w:top w:val="single" w:sz="4" w:space="0" w:color="auto"/>
            </w:tcBorders>
          </w:tcPr>
          <w:p w:rsidR="00E0192D" w:rsidRPr="00154B36" w:rsidRDefault="00E0192D" w:rsidP="00175C0F">
            <w:pPr>
              <w:tabs>
                <w:tab w:val="left" w:pos="720"/>
              </w:tabs>
              <w:jc w:val="both"/>
              <w:rPr>
                <w:b/>
              </w:rPr>
            </w:pPr>
            <w:r>
              <w:br w:type="page"/>
            </w:r>
            <w:r w:rsidRPr="00154B36">
              <w:rPr>
                <w:b/>
                <w:bCs/>
                <w:sz w:val="22"/>
              </w:rPr>
              <w:t>Following are Elective courses, from which the students have to select any four. It is necessary for the students to select a complete set, i.e. in the selection of Arabic, he/she will study two courses of Arabic. He/She cannot study a course from Arabic and other from Persian.</w:t>
            </w:r>
          </w:p>
        </w:tc>
        <w:tc>
          <w:tcPr>
            <w:tcW w:w="810" w:type="dxa"/>
            <w:tcBorders>
              <w:top w:val="single" w:sz="4" w:space="0" w:color="auto"/>
              <w:bottom w:val="single" w:sz="4" w:space="0" w:color="auto"/>
            </w:tcBorders>
          </w:tcPr>
          <w:p w:rsidR="00E0192D" w:rsidRPr="00213739" w:rsidRDefault="00E0192D" w:rsidP="00175C0F">
            <w:pPr>
              <w:tabs>
                <w:tab w:val="left" w:pos="639"/>
              </w:tabs>
              <w:jc w:val="center"/>
            </w:pPr>
            <w:r w:rsidRPr="00213739">
              <w:t>5612</w:t>
            </w:r>
          </w:p>
        </w:tc>
        <w:tc>
          <w:tcPr>
            <w:tcW w:w="2794" w:type="dxa"/>
            <w:tcBorders>
              <w:top w:val="single" w:sz="4" w:space="0" w:color="auto"/>
              <w:bottom w:val="single" w:sz="4" w:space="0" w:color="auto"/>
            </w:tcBorders>
          </w:tcPr>
          <w:p w:rsidR="00E0192D" w:rsidRPr="00213739" w:rsidRDefault="00E0192D" w:rsidP="00175C0F">
            <w:pPr>
              <w:tabs>
                <w:tab w:val="left" w:pos="720"/>
              </w:tabs>
            </w:pPr>
            <w:r w:rsidRPr="00213739">
              <w:t>Specific Study of Mir &amp; Ghalib-II</w:t>
            </w:r>
          </w:p>
        </w:tc>
        <w:tc>
          <w:tcPr>
            <w:tcW w:w="990"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r>
      <w:tr w:rsidR="00E0192D" w:rsidRPr="002644EB" w:rsidTr="001D5053">
        <w:tc>
          <w:tcPr>
            <w:tcW w:w="4590" w:type="dxa"/>
            <w:gridSpan w:val="3"/>
            <w:vMerge/>
          </w:tcPr>
          <w:p w:rsidR="00E0192D" w:rsidRPr="00213739" w:rsidRDefault="00E0192D" w:rsidP="00175C0F">
            <w:pPr>
              <w:tabs>
                <w:tab w:val="left" w:pos="720"/>
              </w:tabs>
              <w:jc w:val="center"/>
            </w:pPr>
          </w:p>
        </w:tc>
        <w:tc>
          <w:tcPr>
            <w:tcW w:w="810" w:type="dxa"/>
            <w:tcBorders>
              <w:top w:val="single" w:sz="4" w:space="0" w:color="auto"/>
              <w:bottom w:val="single" w:sz="4" w:space="0" w:color="auto"/>
            </w:tcBorders>
          </w:tcPr>
          <w:p w:rsidR="00E0192D" w:rsidRPr="00213739" w:rsidRDefault="00E0192D" w:rsidP="00175C0F">
            <w:pPr>
              <w:tabs>
                <w:tab w:val="left" w:pos="639"/>
              </w:tabs>
              <w:jc w:val="center"/>
            </w:pPr>
            <w:r w:rsidRPr="00213739">
              <w:t>5613</w:t>
            </w:r>
          </w:p>
        </w:tc>
        <w:tc>
          <w:tcPr>
            <w:tcW w:w="2794" w:type="dxa"/>
            <w:tcBorders>
              <w:top w:val="single" w:sz="4" w:space="0" w:color="auto"/>
              <w:bottom w:val="single" w:sz="4" w:space="0" w:color="auto"/>
            </w:tcBorders>
          </w:tcPr>
          <w:p w:rsidR="00E0192D" w:rsidRPr="00213739" w:rsidRDefault="00E0192D" w:rsidP="00175C0F">
            <w:pPr>
              <w:tabs>
                <w:tab w:val="left" w:pos="720"/>
              </w:tabs>
            </w:pPr>
            <w:r w:rsidRPr="00213739">
              <w:t>Specific Study of Allama Iqbal-I</w:t>
            </w:r>
          </w:p>
        </w:tc>
        <w:tc>
          <w:tcPr>
            <w:tcW w:w="990"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r>
      <w:tr w:rsidR="00E0192D" w:rsidRPr="002644EB" w:rsidTr="001D5053">
        <w:tc>
          <w:tcPr>
            <w:tcW w:w="4590" w:type="dxa"/>
            <w:gridSpan w:val="3"/>
            <w:vMerge/>
            <w:tcBorders>
              <w:bottom w:val="single" w:sz="4" w:space="0" w:color="auto"/>
            </w:tcBorders>
          </w:tcPr>
          <w:p w:rsidR="00E0192D" w:rsidRPr="00213739" w:rsidRDefault="00E0192D" w:rsidP="00175C0F">
            <w:pPr>
              <w:tabs>
                <w:tab w:val="left" w:pos="720"/>
              </w:tabs>
              <w:jc w:val="center"/>
            </w:pPr>
          </w:p>
        </w:tc>
        <w:tc>
          <w:tcPr>
            <w:tcW w:w="810" w:type="dxa"/>
            <w:tcBorders>
              <w:top w:val="single" w:sz="4" w:space="0" w:color="auto"/>
              <w:bottom w:val="single" w:sz="4" w:space="0" w:color="auto"/>
            </w:tcBorders>
          </w:tcPr>
          <w:p w:rsidR="00E0192D" w:rsidRPr="00213739" w:rsidRDefault="00E0192D" w:rsidP="00175C0F">
            <w:pPr>
              <w:tabs>
                <w:tab w:val="left" w:pos="639"/>
              </w:tabs>
              <w:jc w:val="center"/>
            </w:pPr>
            <w:r w:rsidRPr="00213739">
              <w:t>5614</w:t>
            </w:r>
          </w:p>
        </w:tc>
        <w:tc>
          <w:tcPr>
            <w:tcW w:w="2794" w:type="dxa"/>
            <w:tcBorders>
              <w:top w:val="single" w:sz="4" w:space="0" w:color="auto"/>
              <w:bottom w:val="single" w:sz="4" w:space="0" w:color="auto"/>
            </w:tcBorders>
          </w:tcPr>
          <w:p w:rsidR="00E0192D" w:rsidRPr="00213739" w:rsidRDefault="00E0192D" w:rsidP="00175C0F">
            <w:pPr>
              <w:tabs>
                <w:tab w:val="left" w:pos="720"/>
              </w:tabs>
            </w:pPr>
            <w:r w:rsidRPr="00213739">
              <w:t>Specific Study of Allama Iqbal-II</w:t>
            </w:r>
          </w:p>
        </w:tc>
        <w:tc>
          <w:tcPr>
            <w:tcW w:w="990"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r>
      <w:tr w:rsidR="00E0192D" w:rsidRPr="002644EB" w:rsidTr="001D5053">
        <w:tc>
          <w:tcPr>
            <w:tcW w:w="810" w:type="dxa"/>
            <w:tcBorders>
              <w:top w:val="single" w:sz="4" w:space="0" w:color="auto"/>
              <w:bottom w:val="single" w:sz="4" w:space="0" w:color="auto"/>
            </w:tcBorders>
          </w:tcPr>
          <w:p w:rsidR="00E0192D" w:rsidRPr="00213739" w:rsidRDefault="00E0192D" w:rsidP="00175C0F">
            <w:pPr>
              <w:tabs>
                <w:tab w:val="left" w:pos="720"/>
              </w:tabs>
              <w:jc w:val="center"/>
            </w:pPr>
            <w:r w:rsidRPr="00213739">
              <w:t>5617</w:t>
            </w:r>
          </w:p>
        </w:tc>
        <w:tc>
          <w:tcPr>
            <w:tcW w:w="2790" w:type="dxa"/>
            <w:tcBorders>
              <w:top w:val="single" w:sz="4" w:space="0" w:color="auto"/>
              <w:bottom w:val="single" w:sz="4" w:space="0" w:color="auto"/>
            </w:tcBorders>
          </w:tcPr>
          <w:p w:rsidR="00E0192D" w:rsidRPr="00213739" w:rsidRDefault="00E0192D" w:rsidP="00175C0F">
            <w:pPr>
              <w:tabs>
                <w:tab w:val="left" w:pos="720"/>
              </w:tabs>
              <w:rPr>
                <w:bCs/>
              </w:rPr>
            </w:pPr>
            <w:r w:rsidRPr="00213739">
              <w:rPr>
                <w:bCs/>
              </w:rPr>
              <w:t>Literature of Pakistani Languages-I</w:t>
            </w:r>
          </w:p>
        </w:tc>
        <w:tc>
          <w:tcPr>
            <w:tcW w:w="990"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c>
          <w:tcPr>
            <w:tcW w:w="810" w:type="dxa"/>
            <w:tcBorders>
              <w:top w:val="single" w:sz="4" w:space="0" w:color="auto"/>
              <w:bottom w:val="nil"/>
              <w:right w:val="nil"/>
            </w:tcBorders>
          </w:tcPr>
          <w:p w:rsidR="00E0192D" w:rsidRPr="00213739" w:rsidRDefault="00E0192D" w:rsidP="00175C0F">
            <w:pPr>
              <w:tabs>
                <w:tab w:val="left" w:pos="639"/>
              </w:tabs>
              <w:jc w:val="center"/>
            </w:pPr>
          </w:p>
        </w:tc>
        <w:tc>
          <w:tcPr>
            <w:tcW w:w="2794" w:type="dxa"/>
            <w:tcBorders>
              <w:top w:val="single" w:sz="4" w:space="0" w:color="auto"/>
              <w:left w:val="nil"/>
              <w:bottom w:val="nil"/>
              <w:right w:val="nil"/>
            </w:tcBorders>
          </w:tcPr>
          <w:p w:rsidR="00E0192D" w:rsidRPr="00213739" w:rsidRDefault="00E0192D" w:rsidP="00175C0F">
            <w:pPr>
              <w:tabs>
                <w:tab w:val="left" w:pos="720"/>
              </w:tabs>
            </w:pPr>
          </w:p>
        </w:tc>
        <w:tc>
          <w:tcPr>
            <w:tcW w:w="990" w:type="dxa"/>
            <w:tcBorders>
              <w:top w:val="single" w:sz="4" w:space="0" w:color="auto"/>
              <w:left w:val="nil"/>
              <w:bottom w:val="nil"/>
              <w:right w:val="nil"/>
            </w:tcBorders>
          </w:tcPr>
          <w:p w:rsidR="00E0192D" w:rsidRPr="00213739" w:rsidRDefault="00E0192D" w:rsidP="00175C0F">
            <w:pPr>
              <w:tabs>
                <w:tab w:val="left" w:pos="720"/>
              </w:tabs>
              <w:jc w:val="center"/>
            </w:pPr>
          </w:p>
        </w:tc>
      </w:tr>
      <w:tr w:rsidR="00E0192D" w:rsidRPr="002644EB" w:rsidTr="001D5053">
        <w:tc>
          <w:tcPr>
            <w:tcW w:w="810" w:type="dxa"/>
            <w:tcBorders>
              <w:top w:val="single" w:sz="4" w:space="0" w:color="auto"/>
              <w:bottom w:val="single" w:sz="4" w:space="0" w:color="auto"/>
            </w:tcBorders>
          </w:tcPr>
          <w:p w:rsidR="00E0192D" w:rsidRPr="00213739" w:rsidRDefault="00E0192D" w:rsidP="00175C0F">
            <w:pPr>
              <w:tabs>
                <w:tab w:val="left" w:pos="720"/>
              </w:tabs>
              <w:jc w:val="center"/>
            </w:pPr>
            <w:r w:rsidRPr="00213739">
              <w:t>5618</w:t>
            </w:r>
          </w:p>
        </w:tc>
        <w:tc>
          <w:tcPr>
            <w:tcW w:w="2790" w:type="dxa"/>
            <w:tcBorders>
              <w:top w:val="single" w:sz="4" w:space="0" w:color="auto"/>
              <w:bottom w:val="single" w:sz="4" w:space="0" w:color="auto"/>
            </w:tcBorders>
          </w:tcPr>
          <w:p w:rsidR="00E0192D" w:rsidRPr="00213739" w:rsidRDefault="00E0192D" w:rsidP="00175C0F">
            <w:pPr>
              <w:tabs>
                <w:tab w:val="left" w:pos="720"/>
              </w:tabs>
              <w:rPr>
                <w:bCs/>
              </w:rPr>
            </w:pPr>
            <w:r w:rsidRPr="00213739">
              <w:rPr>
                <w:bCs/>
              </w:rPr>
              <w:t>Literature of Pakistani Languages-II</w:t>
            </w:r>
          </w:p>
        </w:tc>
        <w:tc>
          <w:tcPr>
            <w:tcW w:w="990"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c>
          <w:tcPr>
            <w:tcW w:w="810" w:type="dxa"/>
            <w:tcBorders>
              <w:top w:val="nil"/>
              <w:bottom w:val="nil"/>
              <w:right w:val="nil"/>
            </w:tcBorders>
          </w:tcPr>
          <w:p w:rsidR="00E0192D" w:rsidRPr="00213739" w:rsidRDefault="00E0192D" w:rsidP="00175C0F">
            <w:pPr>
              <w:tabs>
                <w:tab w:val="left" w:pos="639"/>
              </w:tabs>
              <w:jc w:val="center"/>
            </w:pPr>
          </w:p>
        </w:tc>
        <w:tc>
          <w:tcPr>
            <w:tcW w:w="2794" w:type="dxa"/>
            <w:tcBorders>
              <w:top w:val="nil"/>
              <w:left w:val="nil"/>
              <w:bottom w:val="nil"/>
              <w:right w:val="nil"/>
            </w:tcBorders>
          </w:tcPr>
          <w:p w:rsidR="00E0192D" w:rsidRPr="00213739" w:rsidRDefault="00E0192D" w:rsidP="00175C0F">
            <w:pPr>
              <w:tabs>
                <w:tab w:val="left" w:pos="720"/>
              </w:tabs>
            </w:pPr>
          </w:p>
        </w:tc>
        <w:tc>
          <w:tcPr>
            <w:tcW w:w="990" w:type="dxa"/>
            <w:tcBorders>
              <w:top w:val="nil"/>
              <w:left w:val="nil"/>
              <w:bottom w:val="nil"/>
              <w:right w:val="nil"/>
            </w:tcBorders>
          </w:tcPr>
          <w:p w:rsidR="00E0192D" w:rsidRPr="00213739" w:rsidRDefault="00E0192D" w:rsidP="00175C0F">
            <w:pPr>
              <w:tabs>
                <w:tab w:val="left" w:pos="720"/>
              </w:tabs>
              <w:jc w:val="center"/>
            </w:pPr>
          </w:p>
        </w:tc>
      </w:tr>
      <w:tr w:rsidR="00E0192D" w:rsidRPr="002644EB" w:rsidTr="001D5053">
        <w:tc>
          <w:tcPr>
            <w:tcW w:w="810" w:type="dxa"/>
            <w:tcBorders>
              <w:top w:val="single" w:sz="4" w:space="0" w:color="auto"/>
              <w:bottom w:val="single" w:sz="4" w:space="0" w:color="auto"/>
            </w:tcBorders>
          </w:tcPr>
          <w:p w:rsidR="00E0192D" w:rsidRPr="00213739" w:rsidRDefault="00E0192D" w:rsidP="00175C0F">
            <w:pPr>
              <w:tabs>
                <w:tab w:val="left" w:pos="720"/>
              </w:tabs>
              <w:jc w:val="center"/>
            </w:pPr>
            <w:r w:rsidRPr="00213739">
              <w:lastRenderedPageBreak/>
              <w:t>5619</w:t>
            </w:r>
          </w:p>
        </w:tc>
        <w:tc>
          <w:tcPr>
            <w:tcW w:w="2790" w:type="dxa"/>
            <w:tcBorders>
              <w:top w:val="single" w:sz="4" w:space="0" w:color="auto"/>
              <w:bottom w:val="single" w:sz="4" w:space="0" w:color="auto"/>
            </w:tcBorders>
          </w:tcPr>
          <w:p w:rsidR="00E0192D" w:rsidRPr="00213739" w:rsidRDefault="00E0192D" w:rsidP="00175C0F">
            <w:pPr>
              <w:tabs>
                <w:tab w:val="left" w:pos="720"/>
              </w:tabs>
              <w:rPr>
                <w:bCs/>
              </w:rPr>
            </w:pPr>
            <w:r w:rsidRPr="00213739">
              <w:rPr>
                <w:bCs/>
              </w:rPr>
              <w:t xml:space="preserve">Arabic Language and </w:t>
            </w:r>
          </w:p>
          <w:p w:rsidR="00E0192D" w:rsidRPr="00213739" w:rsidRDefault="00E0192D" w:rsidP="00175C0F">
            <w:pPr>
              <w:tabs>
                <w:tab w:val="left" w:pos="720"/>
              </w:tabs>
              <w:rPr>
                <w:bCs/>
              </w:rPr>
            </w:pPr>
            <w:r w:rsidRPr="00213739">
              <w:rPr>
                <w:bCs/>
              </w:rPr>
              <w:t>Literature-I</w:t>
            </w:r>
          </w:p>
        </w:tc>
        <w:tc>
          <w:tcPr>
            <w:tcW w:w="990"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c>
          <w:tcPr>
            <w:tcW w:w="810" w:type="dxa"/>
            <w:tcBorders>
              <w:top w:val="nil"/>
              <w:bottom w:val="nil"/>
              <w:right w:val="nil"/>
            </w:tcBorders>
          </w:tcPr>
          <w:p w:rsidR="00E0192D" w:rsidRPr="00213739" w:rsidRDefault="00E0192D" w:rsidP="00175C0F">
            <w:pPr>
              <w:tabs>
                <w:tab w:val="left" w:pos="639"/>
              </w:tabs>
              <w:jc w:val="center"/>
            </w:pPr>
          </w:p>
        </w:tc>
        <w:tc>
          <w:tcPr>
            <w:tcW w:w="2794" w:type="dxa"/>
            <w:tcBorders>
              <w:top w:val="nil"/>
              <w:left w:val="nil"/>
              <w:bottom w:val="nil"/>
              <w:right w:val="nil"/>
            </w:tcBorders>
          </w:tcPr>
          <w:p w:rsidR="00E0192D" w:rsidRPr="00213739" w:rsidRDefault="00E0192D" w:rsidP="00175C0F">
            <w:pPr>
              <w:tabs>
                <w:tab w:val="left" w:pos="720"/>
              </w:tabs>
            </w:pPr>
          </w:p>
        </w:tc>
        <w:tc>
          <w:tcPr>
            <w:tcW w:w="990" w:type="dxa"/>
            <w:tcBorders>
              <w:top w:val="nil"/>
              <w:left w:val="nil"/>
              <w:bottom w:val="nil"/>
              <w:right w:val="nil"/>
            </w:tcBorders>
          </w:tcPr>
          <w:p w:rsidR="00E0192D" w:rsidRPr="00213739" w:rsidRDefault="00E0192D" w:rsidP="00175C0F">
            <w:pPr>
              <w:tabs>
                <w:tab w:val="left" w:pos="720"/>
              </w:tabs>
              <w:jc w:val="center"/>
            </w:pPr>
          </w:p>
        </w:tc>
      </w:tr>
      <w:tr w:rsidR="00E0192D" w:rsidRPr="002644EB" w:rsidTr="001D5053">
        <w:tc>
          <w:tcPr>
            <w:tcW w:w="810" w:type="dxa"/>
            <w:tcBorders>
              <w:top w:val="single" w:sz="4" w:space="0" w:color="auto"/>
              <w:bottom w:val="single" w:sz="4" w:space="0" w:color="auto"/>
            </w:tcBorders>
          </w:tcPr>
          <w:p w:rsidR="00E0192D" w:rsidRPr="00213739" w:rsidRDefault="00E0192D" w:rsidP="00175C0F">
            <w:pPr>
              <w:tabs>
                <w:tab w:val="left" w:pos="720"/>
              </w:tabs>
              <w:jc w:val="center"/>
            </w:pPr>
            <w:r w:rsidRPr="00213739">
              <w:t>5620</w:t>
            </w:r>
          </w:p>
        </w:tc>
        <w:tc>
          <w:tcPr>
            <w:tcW w:w="2790" w:type="dxa"/>
            <w:tcBorders>
              <w:top w:val="single" w:sz="4" w:space="0" w:color="auto"/>
              <w:bottom w:val="single" w:sz="4" w:space="0" w:color="auto"/>
            </w:tcBorders>
          </w:tcPr>
          <w:p w:rsidR="00E0192D" w:rsidRPr="00213739" w:rsidRDefault="00E0192D" w:rsidP="00175C0F">
            <w:pPr>
              <w:tabs>
                <w:tab w:val="left" w:pos="720"/>
              </w:tabs>
              <w:rPr>
                <w:bCs/>
              </w:rPr>
            </w:pPr>
            <w:r w:rsidRPr="00213739">
              <w:rPr>
                <w:bCs/>
              </w:rPr>
              <w:t xml:space="preserve">Arabic Language and </w:t>
            </w:r>
          </w:p>
          <w:p w:rsidR="00E0192D" w:rsidRPr="00213739" w:rsidRDefault="00E0192D" w:rsidP="00175C0F">
            <w:pPr>
              <w:tabs>
                <w:tab w:val="left" w:pos="720"/>
              </w:tabs>
              <w:rPr>
                <w:bCs/>
              </w:rPr>
            </w:pPr>
            <w:r w:rsidRPr="00213739">
              <w:rPr>
                <w:bCs/>
              </w:rPr>
              <w:t>Literature-II</w:t>
            </w:r>
          </w:p>
        </w:tc>
        <w:tc>
          <w:tcPr>
            <w:tcW w:w="990"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c>
          <w:tcPr>
            <w:tcW w:w="810" w:type="dxa"/>
            <w:tcBorders>
              <w:top w:val="nil"/>
              <w:bottom w:val="nil"/>
              <w:right w:val="nil"/>
            </w:tcBorders>
          </w:tcPr>
          <w:p w:rsidR="00E0192D" w:rsidRPr="00213739" w:rsidRDefault="00E0192D" w:rsidP="00175C0F">
            <w:pPr>
              <w:tabs>
                <w:tab w:val="left" w:pos="639"/>
              </w:tabs>
              <w:jc w:val="center"/>
            </w:pPr>
          </w:p>
        </w:tc>
        <w:tc>
          <w:tcPr>
            <w:tcW w:w="2794" w:type="dxa"/>
            <w:tcBorders>
              <w:top w:val="nil"/>
              <w:left w:val="nil"/>
              <w:bottom w:val="nil"/>
              <w:right w:val="nil"/>
            </w:tcBorders>
          </w:tcPr>
          <w:p w:rsidR="00E0192D" w:rsidRPr="00213739" w:rsidRDefault="00E0192D" w:rsidP="00175C0F">
            <w:pPr>
              <w:tabs>
                <w:tab w:val="left" w:pos="720"/>
              </w:tabs>
            </w:pPr>
          </w:p>
        </w:tc>
        <w:tc>
          <w:tcPr>
            <w:tcW w:w="990" w:type="dxa"/>
            <w:tcBorders>
              <w:top w:val="nil"/>
              <w:left w:val="nil"/>
              <w:bottom w:val="nil"/>
              <w:right w:val="nil"/>
            </w:tcBorders>
          </w:tcPr>
          <w:p w:rsidR="00E0192D" w:rsidRPr="00213739" w:rsidRDefault="00E0192D" w:rsidP="00175C0F">
            <w:pPr>
              <w:tabs>
                <w:tab w:val="left" w:pos="720"/>
              </w:tabs>
              <w:jc w:val="center"/>
            </w:pPr>
          </w:p>
        </w:tc>
      </w:tr>
      <w:tr w:rsidR="00E0192D" w:rsidRPr="002644EB" w:rsidTr="001D5053">
        <w:tc>
          <w:tcPr>
            <w:tcW w:w="810" w:type="dxa"/>
            <w:tcBorders>
              <w:top w:val="single" w:sz="4" w:space="0" w:color="auto"/>
              <w:bottom w:val="single" w:sz="4" w:space="0" w:color="auto"/>
            </w:tcBorders>
          </w:tcPr>
          <w:p w:rsidR="00E0192D" w:rsidRPr="00213739" w:rsidRDefault="00E0192D" w:rsidP="00175C0F">
            <w:pPr>
              <w:tabs>
                <w:tab w:val="left" w:pos="720"/>
              </w:tabs>
              <w:jc w:val="center"/>
            </w:pPr>
            <w:r w:rsidRPr="00213739">
              <w:t>5621</w:t>
            </w:r>
          </w:p>
        </w:tc>
        <w:tc>
          <w:tcPr>
            <w:tcW w:w="2790" w:type="dxa"/>
            <w:tcBorders>
              <w:top w:val="single" w:sz="4" w:space="0" w:color="auto"/>
              <w:bottom w:val="single" w:sz="4" w:space="0" w:color="auto"/>
            </w:tcBorders>
          </w:tcPr>
          <w:p w:rsidR="00E0192D" w:rsidRPr="00213739" w:rsidRDefault="00E0192D" w:rsidP="00175C0F">
            <w:pPr>
              <w:tabs>
                <w:tab w:val="left" w:pos="720"/>
              </w:tabs>
              <w:rPr>
                <w:bCs/>
              </w:rPr>
            </w:pPr>
            <w:r w:rsidRPr="00213739">
              <w:rPr>
                <w:bCs/>
              </w:rPr>
              <w:t xml:space="preserve">Persian Language and </w:t>
            </w:r>
          </w:p>
          <w:p w:rsidR="00E0192D" w:rsidRPr="00213739" w:rsidRDefault="00E0192D" w:rsidP="00175C0F">
            <w:pPr>
              <w:tabs>
                <w:tab w:val="left" w:pos="720"/>
              </w:tabs>
              <w:rPr>
                <w:bCs/>
              </w:rPr>
            </w:pPr>
            <w:r w:rsidRPr="00213739">
              <w:rPr>
                <w:bCs/>
              </w:rPr>
              <w:t>Literature-I</w:t>
            </w:r>
          </w:p>
        </w:tc>
        <w:tc>
          <w:tcPr>
            <w:tcW w:w="990"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c>
          <w:tcPr>
            <w:tcW w:w="810" w:type="dxa"/>
            <w:tcBorders>
              <w:top w:val="nil"/>
              <w:bottom w:val="nil"/>
              <w:right w:val="nil"/>
            </w:tcBorders>
          </w:tcPr>
          <w:p w:rsidR="00E0192D" w:rsidRPr="00213739" w:rsidRDefault="00E0192D" w:rsidP="00175C0F">
            <w:pPr>
              <w:tabs>
                <w:tab w:val="left" w:pos="639"/>
              </w:tabs>
              <w:jc w:val="center"/>
            </w:pPr>
          </w:p>
        </w:tc>
        <w:tc>
          <w:tcPr>
            <w:tcW w:w="2794" w:type="dxa"/>
            <w:tcBorders>
              <w:top w:val="nil"/>
              <w:left w:val="nil"/>
              <w:bottom w:val="nil"/>
              <w:right w:val="nil"/>
            </w:tcBorders>
          </w:tcPr>
          <w:p w:rsidR="00E0192D" w:rsidRPr="00213739" w:rsidRDefault="00E0192D" w:rsidP="00175C0F">
            <w:pPr>
              <w:tabs>
                <w:tab w:val="left" w:pos="720"/>
              </w:tabs>
            </w:pPr>
          </w:p>
        </w:tc>
        <w:tc>
          <w:tcPr>
            <w:tcW w:w="990" w:type="dxa"/>
            <w:tcBorders>
              <w:top w:val="nil"/>
              <w:left w:val="nil"/>
              <w:bottom w:val="nil"/>
              <w:right w:val="nil"/>
            </w:tcBorders>
          </w:tcPr>
          <w:p w:rsidR="00E0192D" w:rsidRPr="00213739" w:rsidRDefault="00E0192D" w:rsidP="00175C0F">
            <w:pPr>
              <w:tabs>
                <w:tab w:val="left" w:pos="720"/>
              </w:tabs>
              <w:jc w:val="center"/>
            </w:pPr>
          </w:p>
        </w:tc>
      </w:tr>
      <w:tr w:rsidR="00E0192D" w:rsidRPr="002644EB" w:rsidTr="001D5053">
        <w:tc>
          <w:tcPr>
            <w:tcW w:w="810" w:type="dxa"/>
            <w:tcBorders>
              <w:top w:val="single" w:sz="4" w:space="0" w:color="auto"/>
              <w:bottom w:val="single" w:sz="4" w:space="0" w:color="auto"/>
            </w:tcBorders>
          </w:tcPr>
          <w:p w:rsidR="00E0192D" w:rsidRPr="00213739" w:rsidRDefault="00E0192D" w:rsidP="00175C0F">
            <w:pPr>
              <w:tabs>
                <w:tab w:val="left" w:pos="720"/>
              </w:tabs>
              <w:jc w:val="center"/>
            </w:pPr>
            <w:r w:rsidRPr="00213739">
              <w:t>5622</w:t>
            </w:r>
          </w:p>
        </w:tc>
        <w:tc>
          <w:tcPr>
            <w:tcW w:w="2790" w:type="dxa"/>
            <w:tcBorders>
              <w:top w:val="single" w:sz="4" w:space="0" w:color="auto"/>
              <w:bottom w:val="single" w:sz="4" w:space="0" w:color="auto"/>
            </w:tcBorders>
          </w:tcPr>
          <w:p w:rsidR="00E0192D" w:rsidRPr="00213739" w:rsidRDefault="00E0192D" w:rsidP="00175C0F">
            <w:pPr>
              <w:tabs>
                <w:tab w:val="left" w:pos="720"/>
              </w:tabs>
              <w:rPr>
                <w:bCs/>
              </w:rPr>
            </w:pPr>
            <w:r w:rsidRPr="00213739">
              <w:rPr>
                <w:bCs/>
              </w:rPr>
              <w:t xml:space="preserve">Persian Language and </w:t>
            </w:r>
          </w:p>
          <w:p w:rsidR="00E0192D" w:rsidRPr="00213739" w:rsidRDefault="00E0192D" w:rsidP="00175C0F">
            <w:pPr>
              <w:tabs>
                <w:tab w:val="left" w:pos="720"/>
              </w:tabs>
              <w:rPr>
                <w:bCs/>
              </w:rPr>
            </w:pPr>
            <w:r w:rsidRPr="00213739">
              <w:rPr>
                <w:bCs/>
              </w:rPr>
              <w:t>Literature-II</w:t>
            </w:r>
          </w:p>
        </w:tc>
        <w:tc>
          <w:tcPr>
            <w:tcW w:w="990"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c>
          <w:tcPr>
            <w:tcW w:w="810" w:type="dxa"/>
            <w:tcBorders>
              <w:top w:val="nil"/>
              <w:bottom w:val="nil"/>
              <w:right w:val="nil"/>
            </w:tcBorders>
          </w:tcPr>
          <w:p w:rsidR="00E0192D" w:rsidRPr="00213739" w:rsidRDefault="00E0192D" w:rsidP="00175C0F">
            <w:pPr>
              <w:tabs>
                <w:tab w:val="left" w:pos="639"/>
              </w:tabs>
              <w:jc w:val="center"/>
            </w:pPr>
          </w:p>
        </w:tc>
        <w:tc>
          <w:tcPr>
            <w:tcW w:w="2794" w:type="dxa"/>
            <w:tcBorders>
              <w:top w:val="nil"/>
              <w:left w:val="nil"/>
              <w:bottom w:val="nil"/>
              <w:right w:val="nil"/>
            </w:tcBorders>
          </w:tcPr>
          <w:p w:rsidR="00E0192D" w:rsidRPr="00213739" w:rsidRDefault="00E0192D" w:rsidP="00175C0F">
            <w:pPr>
              <w:tabs>
                <w:tab w:val="left" w:pos="720"/>
              </w:tabs>
            </w:pPr>
          </w:p>
        </w:tc>
        <w:tc>
          <w:tcPr>
            <w:tcW w:w="990" w:type="dxa"/>
            <w:tcBorders>
              <w:top w:val="nil"/>
              <w:left w:val="nil"/>
              <w:bottom w:val="nil"/>
              <w:right w:val="nil"/>
            </w:tcBorders>
          </w:tcPr>
          <w:p w:rsidR="00E0192D" w:rsidRPr="00213739" w:rsidRDefault="00E0192D" w:rsidP="00175C0F">
            <w:pPr>
              <w:tabs>
                <w:tab w:val="left" w:pos="720"/>
              </w:tabs>
              <w:jc w:val="center"/>
            </w:pPr>
          </w:p>
        </w:tc>
      </w:tr>
      <w:tr w:rsidR="00E0192D" w:rsidRPr="002644EB" w:rsidTr="001D5053">
        <w:tc>
          <w:tcPr>
            <w:tcW w:w="810" w:type="dxa"/>
            <w:tcBorders>
              <w:top w:val="single" w:sz="4" w:space="0" w:color="auto"/>
              <w:bottom w:val="single" w:sz="4" w:space="0" w:color="auto"/>
            </w:tcBorders>
          </w:tcPr>
          <w:p w:rsidR="00E0192D" w:rsidRPr="00213739" w:rsidRDefault="00E0192D" w:rsidP="00175C0F">
            <w:pPr>
              <w:tabs>
                <w:tab w:val="left" w:pos="720"/>
              </w:tabs>
              <w:jc w:val="center"/>
            </w:pPr>
            <w:r w:rsidRPr="00213739">
              <w:t>5623</w:t>
            </w:r>
          </w:p>
        </w:tc>
        <w:tc>
          <w:tcPr>
            <w:tcW w:w="2790" w:type="dxa"/>
            <w:tcBorders>
              <w:top w:val="single" w:sz="4" w:space="0" w:color="auto"/>
              <w:bottom w:val="single" w:sz="4" w:space="0" w:color="auto"/>
            </w:tcBorders>
          </w:tcPr>
          <w:p w:rsidR="00E0192D" w:rsidRPr="00213739" w:rsidRDefault="00E0192D" w:rsidP="00175C0F">
            <w:pPr>
              <w:tabs>
                <w:tab w:val="left" w:pos="720"/>
              </w:tabs>
              <w:rPr>
                <w:bCs/>
              </w:rPr>
            </w:pPr>
            <w:r w:rsidRPr="00213739">
              <w:rPr>
                <w:bCs/>
              </w:rPr>
              <w:t>Journalism-I</w:t>
            </w:r>
          </w:p>
        </w:tc>
        <w:tc>
          <w:tcPr>
            <w:tcW w:w="990"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c>
          <w:tcPr>
            <w:tcW w:w="810" w:type="dxa"/>
            <w:tcBorders>
              <w:top w:val="nil"/>
              <w:bottom w:val="nil"/>
              <w:right w:val="nil"/>
            </w:tcBorders>
          </w:tcPr>
          <w:p w:rsidR="00E0192D" w:rsidRPr="00213739" w:rsidRDefault="00E0192D" w:rsidP="00175C0F">
            <w:pPr>
              <w:tabs>
                <w:tab w:val="left" w:pos="639"/>
              </w:tabs>
              <w:jc w:val="center"/>
            </w:pPr>
          </w:p>
        </w:tc>
        <w:tc>
          <w:tcPr>
            <w:tcW w:w="2794" w:type="dxa"/>
            <w:tcBorders>
              <w:top w:val="nil"/>
              <w:left w:val="nil"/>
              <w:bottom w:val="nil"/>
              <w:right w:val="nil"/>
            </w:tcBorders>
          </w:tcPr>
          <w:p w:rsidR="00E0192D" w:rsidRPr="00213739" w:rsidRDefault="00E0192D" w:rsidP="00175C0F">
            <w:pPr>
              <w:tabs>
                <w:tab w:val="left" w:pos="720"/>
              </w:tabs>
            </w:pPr>
          </w:p>
        </w:tc>
        <w:tc>
          <w:tcPr>
            <w:tcW w:w="990" w:type="dxa"/>
            <w:tcBorders>
              <w:top w:val="nil"/>
              <w:left w:val="nil"/>
              <w:bottom w:val="nil"/>
              <w:right w:val="nil"/>
            </w:tcBorders>
          </w:tcPr>
          <w:p w:rsidR="00E0192D" w:rsidRPr="00213739" w:rsidRDefault="00E0192D" w:rsidP="00175C0F">
            <w:pPr>
              <w:tabs>
                <w:tab w:val="left" w:pos="720"/>
              </w:tabs>
              <w:jc w:val="center"/>
            </w:pPr>
          </w:p>
        </w:tc>
      </w:tr>
      <w:tr w:rsidR="00E0192D" w:rsidRPr="002644EB" w:rsidTr="001D5053">
        <w:tc>
          <w:tcPr>
            <w:tcW w:w="810" w:type="dxa"/>
            <w:tcBorders>
              <w:top w:val="single" w:sz="4" w:space="0" w:color="auto"/>
              <w:bottom w:val="single" w:sz="4" w:space="0" w:color="auto"/>
            </w:tcBorders>
          </w:tcPr>
          <w:p w:rsidR="00E0192D" w:rsidRPr="00213739" w:rsidRDefault="00E0192D" w:rsidP="00175C0F">
            <w:pPr>
              <w:tabs>
                <w:tab w:val="left" w:pos="720"/>
              </w:tabs>
              <w:jc w:val="center"/>
            </w:pPr>
            <w:r w:rsidRPr="00213739">
              <w:t>5624</w:t>
            </w:r>
          </w:p>
        </w:tc>
        <w:tc>
          <w:tcPr>
            <w:tcW w:w="2790" w:type="dxa"/>
            <w:tcBorders>
              <w:top w:val="single" w:sz="4" w:space="0" w:color="auto"/>
              <w:bottom w:val="single" w:sz="4" w:space="0" w:color="auto"/>
            </w:tcBorders>
          </w:tcPr>
          <w:p w:rsidR="00E0192D" w:rsidRPr="00213739" w:rsidRDefault="00E0192D" w:rsidP="00175C0F">
            <w:pPr>
              <w:tabs>
                <w:tab w:val="left" w:pos="720"/>
              </w:tabs>
              <w:rPr>
                <w:bCs/>
              </w:rPr>
            </w:pPr>
            <w:r w:rsidRPr="00213739">
              <w:rPr>
                <w:bCs/>
              </w:rPr>
              <w:t>Journalism-II</w:t>
            </w:r>
          </w:p>
        </w:tc>
        <w:tc>
          <w:tcPr>
            <w:tcW w:w="990"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c>
          <w:tcPr>
            <w:tcW w:w="810" w:type="dxa"/>
            <w:tcBorders>
              <w:top w:val="nil"/>
              <w:bottom w:val="nil"/>
              <w:right w:val="nil"/>
            </w:tcBorders>
          </w:tcPr>
          <w:p w:rsidR="00E0192D" w:rsidRPr="00213739" w:rsidRDefault="00E0192D" w:rsidP="00175C0F">
            <w:pPr>
              <w:tabs>
                <w:tab w:val="left" w:pos="639"/>
              </w:tabs>
              <w:jc w:val="center"/>
            </w:pPr>
          </w:p>
        </w:tc>
        <w:tc>
          <w:tcPr>
            <w:tcW w:w="2794" w:type="dxa"/>
            <w:tcBorders>
              <w:top w:val="nil"/>
              <w:left w:val="nil"/>
              <w:bottom w:val="nil"/>
              <w:right w:val="nil"/>
            </w:tcBorders>
          </w:tcPr>
          <w:p w:rsidR="00E0192D" w:rsidRPr="00213739" w:rsidRDefault="00E0192D" w:rsidP="00175C0F">
            <w:pPr>
              <w:tabs>
                <w:tab w:val="left" w:pos="720"/>
              </w:tabs>
            </w:pPr>
          </w:p>
        </w:tc>
        <w:tc>
          <w:tcPr>
            <w:tcW w:w="990" w:type="dxa"/>
            <w:tcBorders>
              <w:top w:val="nil"/>
              <w:left w:val="nil"/>
              <w:bottom w:val="nil"/>
              <w:right w:val="nil"/>
            </w:tcBorders>
          </w:tcPr>
          <w:p w:rsidR="00E0192D" w:rsidRPr="00213739" w:rsidRDefault="00E0192D" w:rsidP="00175C0F">
            <w:pPr>
              <w:tabs>
                <w:tab w:val="left" w:pos="720"/>
              </w:tabs>
              <w:jc w:val="center"/>
            </w:pPr>
          </w:p>
        </w:tc>
      </w:tr>
    </w:tbl>
    <w:p w:rsidR="00E0192D" w:rsidRDefault="00E0192D" w:rsidP="00E0192D">
      <w:pPr>
        <w:rPr>
          <w:b/>
          <w:sz w:val="28"/>
        </w:rPr>
      </w:pPr>
    </w:p>
    <w:p w:rsidR="00E0192D" w:rsidRDefault="00E0192D" w:rsidP="00E0192D">
      <w:pPr>
        <w:pStyle w:val="Heading8"/>
        <w:jc w:val="left"/>
        <w:rPr>
          <w:sz w:val="28"/>
        </w:rPr>
      </w:pPr>
      <w:r w:rsidRPr="00577F85">
        <w:rPr>
          <w:sz w:val="28"/>
        </w:rPr>
        <w:t>5.5</w:t>
      </w:r>
      <w:r w:rsidRPr="00577F85">
        <w:rPr>
          <w:sz w:val="28"/>
        </w:rPr>
        <w:tab/>
        <w:t>MA</w:t>
      </w:r>
      <w:r>
        <w:rPr>
          <w:b w:val="0"/>
          <w:sz w:val="28"/>
        </w:rPr>
        <w:t xml:space="preserve"> </w:t>
      </w:r>
      <w:r w:rsidRPr="00213739">
        <w:rPr>
          <w:sz w:val="28"/>
        </w:rPr>
        <w:t>History</w:t>
      </w:r>
      <w:r>
        <w:rPr>
          <w:sz w:val="28"/>
        </w:rPr>
        <w:tab/>
      </w:r>
    </w:p>
    <w:p w:rsidR="00E0192D" w:rsidRDefault="00E0192D" w:rsidP="00E0192D">
      <w:pPr>
        <w:rPr>
          <w:lang w:val="en-US"/>
        </w:rPr>
      </w:pPr>
    </w:p>
    <w:tbl>
      <w:tblPr>
        <w:tblStyle w:val="TableGrid"/>
        <w:tblW w:w="0" w:type="auto"/>
        <w:tblInd w:w="198" w:type="dxa"/>
        <w:tblLook w:val="04A0"/>
      </w:tblPr>
      <w:tblGrid>
        <w:gridCol w:w="810"/>
        <w:gridCol w:w="2790"/>
        <w:gridCol w:w="990"/>
        <w:gridCol w:w="810"/>
        <w:gridCol w:w="2794"/>
        <w:gridCol w:w="990"/>
      </w:tblGrid>
      <w:tr w:rsidR="00E0192D" w:rsidRPr="00213739" w:rsidTr="00175C0F">
        <w:tc>
          <w:tcPr>
            <w:tcW w:w="4590" w:type="dxa"/>
            <w:gridSpan w:val="3"/>
          </w:tcPr>
          <w:p w:rsidR="00E0192D" w:rsidRPr="00213739" w:rsidRDefault="00E0192D" w:rsidP="00175C0F">
            <w:pPr>
              <w:tabs>
                <w:tab w:val="left" w:pos="720"/>
              </w:tabs>
              <w:jc w:val="center"/>
              <w:rPr>
                <w:b/>
                <w:bCs/>
              </w:rPr>
            </w:pPr>
            <w:r w:rsidRPr="00213739">
              <w:rPr>
                <w:b/>
                <w:bCs/>
              </w:rPr>
              <w:t xml:space="preserve">Spring, </w:t>
            </w:r>
            <w:r>
              <w:rPr>
                <w:b/>
                <w:bCs/>
              </w:rPr>
              <w:t>2016</w:t>
            </w:r>
          </w:p>
          <w:p w:rsidR="00E0192D" w:rsidRPr="00213739" w:rsidRDefault="00E0192D" w:rsidP="00175C0F">
            <w:pPr>
              <w:tabs>
                <w:tab w:val="left" w:pos="720"/>
              </w:tabs>
              <w:jc w:val="center"/>
            </w:pPr>
            <w:r w:rsidRPr="00213739">
              <w:rPr>
                <w:b/>
                <w:bCs/>
              </w:rPr>
              <w:t xml:space="preserve">Fresh Admission </w:t>
            </w:r>
          </w:p>
        </w:tc>
        <w:tc>
          <w:tcPr>
            <w:tcW w:w="4594" w:type="dxa"/>
            <w:gridSpan w:val="3"/>
          </w:tcPr>
          <w:p w:rsidR="00E0192D" w:rsidRPr="00213739" w:rsidRDefault="00E0192D" w:rsidP="00175C0F">
            <w:pPr>
              <w:tabs>
                <w:tab w:val="left" w:pos="720"/>
              </w:tabs>
              <w:jc w:val="center"/>
              <w:rPr>
                <w:b/>
                <w:bCs/>
              </w:rPr>
            </w:pPr>
            <w:r w:rsidRPr="00213739">
              <w:rPr>
                <w:b/>
                <w:bCs/>
              </w:rPr>
              <w:t xml:space="preserve">Autumn, </w:t>
            </w:r>
            <w:r>
              <w:rPr>
                <w:b/>
                <w:bCs/>
              </w:rPr>
              <w:t>2016</w:t>
            </w:r>
          </w:p>
          <w:p w:rsidR="00E0192D" w:rsidRPr="00213739" w:rsidRDefault="00E0192D" w:rsidP="00175C0F">
            <w:pPr>
              <w:tabs>
                <w:tab w:val="left" w:pos="720"/>
              </w:tabs>
              <w:jc w:val="center"/>
            </w:pPr>
            <w:r w:rsidRPr="00213739">
              <w:rPr>
                <w:b/>
                <w:bCs/>
              </w:rPr>
              <w:t xml:space="preserve"> 2</w:t>
            </w:r>
            <w:r w:rsidRPr="00213739">
              <w:rPr>
                <w:b/>
                <w:bCs/>
                <w:vertAlign w:val="superscript"/>
              </w:rPr>
              <w:t>nd</w:t>
            </w:r>
            <w:r w:rsidRPr="00213739">
              <w:rPr>
                <w:b/>
                <w:bCs/>
              </w:rPr>
              <w:t xml:space="preserve"> Semester</w:t>
            </w:r>
          </w:p>
        </w:tc>
      </w:tr>
      <w:tr w:rsidR="00E0192D" w:rsidRPr="00A75A0C" w:rsidTr="00175C0F">
        <w:tc>
          <w:tcPr>
            <w:tcW w:w="810" w:type="dxa"/>
            <w:tcBorders>
              <w:bottom w:val="single" w:sz="4" w:space="0" w:color="auto"/>
            </w:tcBorders>
            <w:vAlign w:val="center"/>
          </w:tcPr>
          <w:p w:rsidR="00E0192D" w:rsidRPr="00A75A0C" w:rsidRDefault="00E0192D" w:rsidP="007C5FCF">
            <w:pPr>
              <w:tabs>
                <w:tab w:val="left" w:pos="564"/>
              </w:tabs>
              <w:jc w:val="center"/>
              <w:rPr>
                <w:b/>
              </w:rPr>
            </w:pPr>
            <w:r w:rsidRPr="00A75A0C">
              <w:rPr>
                <w:b/>
              </w:rPr>
              <w:t>Code</w:t>
            </w:r>
          </w:p>
        </w:tc>
        <w:tc>
          <w:tcPr>
            <w:tcW w:w="2790" w:type="dxa"/>
            <w:tcBorders>
              <w:bottom w:val="single" w:sz="4" w:space="0" w:color="auto"/>
            </w:tcBorders>
            <w:vAlign w:val="center"/>
          </w:tcPr>
          <w:p w:rsidR="00E0192D" w:rsidRPr="00A75A0C" w:rsidRDefault="00E0192D" w:rsidP="007C5FCF">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7C5FCF">
            <w:pPr>
              <w:tabs>
                <w:tab w:val="left" w:pos="612"/>
              </w:tabs>
              <w:ind w:left="-108" w:right="-108"/>
              <w:jc w:val="center"/>
              <w:rPr>
                <w:b/>
                <w:snapToGrid w:val="0"/>
                <w:color w:val="000000"/>
              </w:rPr>
            </w:pPr>
            <w:r>
              <w:rPr>
                <w:b/>
                <w:snapToGrid w:val="0"/>
                <w:color w:val="000000"/>
              </w:rPr>
              <w:t>Cr.Hours</w:t>
            </w:r>
          </w:p>
        </w:tc>
        <w:tc>
          <w:tcPr>
            <w:tcW w:w="810" w:type="dxa"/>
            <w:tcBorders>
              <w:bottom w:val="single" w:sz="4" w:space="0" w:color="auto"/>
            </w:tcBorders>
            <w:vAlign w:val="center"/>
          </w:tcPr>
          <w:p w:rsidR="00E0192D" w:rsidRPr="00A75A0C" w:rsidRDefault="00E0192D" w:rsidP="007C5FCF">
            <w:pPr>
              <w:tabs>
                <w:tab w:val="left" w:pos="564"/>
              </w:tabs>
              <w:jc w:val="center"/>
              <w:rPr>
                <w:b/>
              </w:rPr>
            </w:pPr>
            <w:r w:rsidRPr="00A75A0C">
              <w:rPr>
                <w:b/>
              </w:rPr>
              <w:t>Code</w:t>
            </w:r>
          </w:p>
        </w:tc>
        <w:tc>
          <w:tcPr>
            <w:tcW w:w="2794" w:type="dxa"/>
            <w:tcBorders>
              <w:bottom w:val="single" w:sz="4" w:space="0" w:color="auto"/>
            </w:tcBorders>
            <w:vAlign w:val="center"/>
          </w:tcPr>
          <w:p w:rsidR="00E0192D" w:rsidRPr="00A75A0C" w:rsidRDefault="00E0192D" w:rsidP="007C5FCF">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7C5FCF">
            <w:pPr>
              <w:tabs>
                <w:tab w:val="left" w:pos="612"/>
              </w:tabs>
              <w:ind w:left="-108" w:right="-108"/>
              <w:jc w:val="center"/>
              <w:rPr>
                <w:b/>
                <w:snapToGrid w:val="0"/>
                <w:color w:val="000000"/>
              </w:rPr>
            </w:pPr>
            <w:r>
              <w:rPr>
                <w:b/>
                <w:snapToGrid w:val="0"/>
                <w:color w:val="000000"/>
              </w:rPr>
              <w:t>Cr.Hours</w:t>
            </w:r>
          </w:p>
        </w:tc>
      </w:tr>
      <w:tr w:rsidR="001D5053" w:rsidRPr="000C3114" w:rsidTr="001D5053">
        <w:tc>
          <w:tcPr>
            <w:tcW w:w="810" w:type="dxa"/>
            <w:tcBorders>
              <w:bottom w:val="single" w:sz="4" w:space="0" w:color="auto"/>
            </w:tcBorders>
          </w:tcPr>
          <w:p w:rsidR="001D5053" w:rsidRPr="00213739" w:rsidRDefault="001D5053" w:rsidP="00175C0F">
            <w:pPr>
              <w:tabs>
                <w:tab w:val="left" w:pos="720"/>
              </w:tabs>
              <w:jc w:val="center"/>
            </w:pPr>
            <w:r w:rsidRPr="00213739">
              <w:t>5671</w:t>
            </w:r>
          </w:p>
        </w:tc>
        <w:tc>
          <w:tcPr>
            <w:tcW w:w="2790" w:type="dxa"/>
            <w:tcBorders>
              <w:bottom w:val="single" w:sz="4" w:space="0" w:color="auto"/>
            </w:tcBorders>
          </w:tcPr>
          <w:p w:rsidR="001D5053" w:rsidRPr="00213739" w:rsidRDefault="001D5053" w:rsidP="00175C0F">
            <w:pPr>
              <w:tabs>
                <w:tab w:val="left" w:pos="720"/>
              </w:tabs>
            </w:pPr>
            <w:r w:rsidRPr="00213739">
              <w:t>Research Methods</w:t>
            </w:r>
          </w:p>
        </w:tc>
        <w:tc>
          <w:tcPr>
            <w:tcW w:w="990" w:type="dxa"/>
            <w:tcBorders>
              <w:bottom w:val="single" w:sz="4" w:space="0" w:color="auto"/>
            </w:tcBorders>
            <w:vAlign w:val="center"/>
          </w:tcPr>
          <w:p w:rsidR="001D5053" w:rsidRPr="00213739" w:rsidRDefault="001D5053" w:rsidP="001D5053">
            <w:pPr>
              <w:tabs>
                <w:tab w:val="left" w:pos="720"/>
              </w:tabs>
              <w:jc w:val="center"/>
            </w:pPr>
            <w:r w:rsidRPr="00213739">
              <w:t>3</w:t>
            </w:r>
          </w:p>
        </w:tc>
        <w:tc>
          <w:tcPr>
            <w:tcW w:w="810" w:type="dxa"/>
            <w:tcBorders>
              <w:bottom w:val="nil"/>
            </w:tcBorders>
          </w:tcPr>
          <w:p w:rsidR="001D5053" w:rsidRPr="00213739" w:rsidRDefault="001D5053" w:rsidP="00175C0F">
            <w:pPr>
              <w:tabs>
                <w:tab w:val="left" w:pos="720"/>
              </w:tabs>
              <w:jc w:val="center"/>
            </w:pPr>
            <w:r w:rsidRPr="00213739">
              <w:t>5676</w:t>
            </w:r>
          </w:p>
        </w:tc>
        <w:tc>
          <w:tcPr>
            <w:tcW w:w="2794" w:type="dxa"/>
            <w:tcBorders>
              <w:bottom w:val="nil"/>
            </w:tcBorders>
          </w:tcPr>
          <w:p w:rsidR="001D5053" w:rsidRPr="00213739" w:rsidRDefault="001D5053" w:rsidP="00175C0F">
            <w:pPr>
              <w:tabs>
                <w:tab w:val="left" w:pos="720"/>
              </w:tabs>
            </w:pPr>
            <w:r w:rsidRPr="00213739">
              <w:t xml:space="preserve">Historical Research </w:t>
            </w:r>
          </w:p>
        </w:tc>
        <w:tc>
          <w:tcPr>
            <w:tcW w:w="990" w:type="dxa"/>
            <w:vMerge w:val="restart"/>
            <w:vAlign w:val="center"/>
          </w:tcPr>
          <w:p w:rsidR="001D5053" w:rsidRPr="00213739" w:rsidRDefault="001D5053" w:rsidP="001D5053">
            <w:pPr>
              <w:tabs>
                <w:tab w:val="left" w:pos="720"/>
              </w:tabs>
              <w:jc w:val="center"/>
            </w:pPr>
            <w:r w:rsidRPr="00213739">
              <w:t>3</w:t>
            </w:r>
          </w:p>
        </w:tc>
      </w:tr>
      <w:tr w:rsidR="001D5053" w:rsidRPr="000C3114" w:rsidTr="001D5053">
        <w:tc>
          <w:tcPr>
            <w:tcW w:w="810" w:type="dxa"/>
            <w:tcBorders>
              <w:bottom w:val="nil"/>
            </w:tcBorders>
          </w:tcPr>
          <w:p w:rsidR="001D5053" w:rsidRPr="00213739" w:rsidRDefault="001D5053" w:rsidP="00175C0F">
            <w:pPr>
              <w:tabs>
                <w:tab w:val="left" w:pos="720"/>
              </w:tabs>
              <w:jc w:val="center"/>
            </w:pPr>
            <w:r w:rsidRPr="00213739">
              <w:t>5672</w:t>
            </w:r>
          </w:p>
        </w:tc>
        <w:tc>
          <w:tcPr>
            <w:tcW w:w="2790" w:type="dxa"/>
            <w:tcBorders>
              <w:bottom w:val="nil"/>
            </w:tcBorders>
          </w:tcPr>
          <w:p w:rsidR="001D5053" w:rsidRPr="00213739" w:rsidRDefault="001D5053" w:rsidP="00175C0F">
            <w:pPr>
              <w:tabs>
                <w:tab w:val="left" w:pos="720"/>
              </w:tabs>
            </w:pPr>
            <w:r w:rsidRPr="00213739">
              <w:t xml:space="preserve">Ancient Cultures and </w:t>
            </w:r>
          </w:p>
        </w:tc>
        <w:tc>
          <w:tcPr>
            <w:tcW w:w="990" w:type="dxa"/>
            <w:vMerge w:val="restart"/>
            <w:vAlign w:val="center"/>
          </w:tcPr>
          <w:p w:rsidR="001D5053" w:rsidRPr="00213739" w:rsidRDefault="001D5053" w:rsidP="001D5053">
            <w:pPr>
              <w:tabs>
                <w:tab w:val="left" w:pos="720"/>
              </w:tabs>
              <w:jc w:val="center"/>
            </w:pPr>
            <w:r w:rsidRPr="00213739">
              <w:t>3</w:t>
            </w:r>
          </w:p>
        </w:tc>
        <w:tc>
          <w:tcPr>
            <w:tcW w:w="810" w:type="dxa"/>
            <w:tcBorders>
              <w:top w:val="nil"/>
              <w:bottom w:val="single" w:sz="4" w:space="0" w:color="auto"/>
            </w:tcBorders>
          </w:tcPr>
          <w:p w:rsidR="001D5053" w:rsidRPr="00213739" w:rsidRDefault="001D5053" w:rsidP="00175C0F">
            <w:pPr>
              <w:tabs>
                <w:tab w:val="left" w:pos="720"/>
              </w:tabs>
              <w:jc w:val="center"/>
            </w:pPr>
          </w:p>
        </w:tc>
        <w:tc>
          <w:tcPr>
            <w:tcW w:w="2794" w:type="dxa"/>
            <w:tcBorders>
              <w:top w:val="nil"/>
              <w:bottom w:val="single" w:sz="4" w:space="0" w:color="auto"/>
            </w:tcBorders>
          </w:tcPr>
          <w:p w:rsidR="001D5053" w:rsidRPr="00213739" w:rsidRDefault="001D5053" w:rsidP="00175C0F">
            <w:pPr>
              <w:tabs>
                <w:tab w:val="left" w:pos="720"/>
              </w:tabs>
            </w:pPr>
            <w:r w:rsidRPr="00213739">
              <w:t>Methods</w:t>
            </w:r>
          </w:p>
        </w:tc>
        <w:tc>
          <w:tcPr>
            <w:tcW w:w="990" w:type="dxa"/>
            <w:vMerge/>
            <w:tcBorders>
              <w:bottom w:val="single" w:sz="4" w:space="0" w:color="auto"/>
            </w:tcBorders>
            <w:vAlign w:val="center"/>
          </w:tcPr>
          <w:p w:rsidR="001D5053" w:rsidRPr="00213739" w:rsidRDefault="001D5053" w:rsidP="001D5053">
            <w:pPr>
              <w:tabs>
                <w:tab w:val="left" w:pos="720"/>
              </w:tabs>
              <w:jc w:val="center"/>
            </w:pPr>
          </w:p>
        </w:tc>
      </w:tr>
      <w:tr w:rsidR="001D5053" w:rsidRPr="000C3114" w:rsidTr="001D5053">
        <w:tc>
          <w:tcPr>
            <w:tcW w:w="810" w:type="dxa"/>
            <w:tcBorders>
              <w:top w:val="nil"/>
              <w:bottom w:val="single" w:sz="4" w:space="0" w:color="auto"/>
            </w:tcBorders>
          </w:tcPr>
          <w:p w:rsidR="001D5053" w:rsidRPr="00213739" w:rsidRDefault="001D5053" w:rsidP="00175C0F">
            <w:pPr>
              <w:tabs>
                <w:tab w:val="left" w:pos="720"/>
              </w:tabs>
              <w:jc w:val="center"/>
            </w:pPr>
          </w:p>
        </w:tc>
        <w:tc>
          <w:tcPr>
            <w:tcW w:w="2790" w:type="dxa"/>
            <w:tcBorders>
              <w:top w:val="nil"/>
              <w:bottom w:val="single" w:sz="4" w:space="0" w:color="auto"/>
            </w:tcBorders>
          </w:tcPr>
          <w:p w:rsidR="001D5053" w:rsidRPr="00213739" w:rsidRDefault="001D5053" w:rsidP="00175C0F">
            <w:pPr>
              <w:tabs>
                <w:tab w:val="left" w:pos="720"/>
              </w:tabs>
            </w:pPr>
            <w:r w:rsidRPr="00213739">
              <w:t>Civilization of India</w:t>
            </w:r>
          </w:p>
        </w:tc>
        <w:tc>
          <w:tcPr>
            <w:tcW w:w="990" w:type="dxa"/>
            <w:vMerge/>
            <w:tcBorders>
              <w:bottom w:val="single" w:sz="4" w:space="0" w:color="auto"/>
            </w:tcBorders>
            <w:vAlign w:val="center"/>
          </w:tcPr>
          <w:p w:rsidR="001D5053" w:rsidRPr="00213739" w:rsidRDefault="001D5053" w:rsidP="001D5053">
            <w:pPr>
              <w:tabs>
                <w:tab w:val="left" w:pos="720"/>
              </w:tabs>
              <w:jc w:val="center"/>
            </w:pPr>
          </w:p>
        </w:tc>
        <w:tc>
          <w:tcPr>
            <w:tcW w:w="810" w:type="dxa"/>
            <w:tcBorders>
              <w:bottom w:val="nil"/>
            </w:tcBorders>
          </w:tcPr>
          <w:p w:rsidR="001D5053" w:rsidRPr="00213739" w:rsidRDefault="001D5053" w:rsidP="00175C0F">
            <w:pPr>
              <w:tabs>
                <w:tab w:val="left" w:pos="720"/>
              </w:tabs>
              <w:jc w:val="center"/>
            </w:pPr>
            <w:r w:rsidRPr="00213739">
              <w:t>5677</w:t>
            </w:r>
          </w:p>
        </w:tc>
        <w:tc>
          <w:tcPr>
            <w:tcW w:w="2794" w:type="dxa"/>
            <w:tcBorders>
              <w:bottom w:val="nil"/>
            </w:tcBorders>
          </w:tcPr>
          <w:p w:rsidR="001D5053" w:rsidRPr="00213739" w:rsidRDefault="001D5053" w:rsidP="00175C0F">
            <w:pPr>
              <w:tabs>
                <w:tab w:val="left" w:pos="720"/>
              </w:tabs>
            </w:pPr>
            <w:r w:rsidRPr="00213739">
              <w:t>Mughal Rule in In</w:t>
            </w:r>
            <w:r>
              <w:t xml:space="preserve">dia </w:t>
            </w:r>
          </w:p>
        </w:tc>
        <w:tc>
          <w:tcPr>
            <w:tcW w:w="990" w:type="dxa"/>
            <w:vMerge w:val="restart"/>
            <w:vAlign w:val="center"/>
          </w:tcPr>
          <w:p w:rsidR="001D5053" w:rsidRPr="00213739" w:rsidRDefault="001D5053" w:rsidP="001D5053">
            <w:pPr>
              <w:tabs>
                <w:tab w:val="left" w:pos="720"/>
              </w:tabs>
              <w:jc w:val="center"/>
              <w:rPr>
                <w:spacing w:val="-14"/>
              </w:rPr>
            </w:pPr>
            <w:r w:rsidRPr="00213739">
              <w:rPr>
                <w:spacing w:val="-14"/>
              </w:rPr>
              <w:t>3</w:t>
            </w:r>
          </w:p>
        </w:tc>
      </w:tr>
      <w:tr w:rsidR="001D5053" w:rsidRPr="000C3114" w:rsidTr="001D5053">
        <w:tc>
          <w:tcPr>
            <w:tcW w:w="810" w:type="dxa"/>
            <w:tcBorders>
              <w:bottom w:val="nil"/>
            </w:tcBorders>
          </w:tcPr>
          <w:p w:rsidR="001D5053" w:rsidRPr="00213739" w:rsidRDefault="001D5053" w:rsidP="00175C0F">
            <w:pPr>
              <w:tabs>
                <w:tab w:val="left" w:pos="720"/>
              </w:tabs>
              <w:jc w:val="center"/>
            </w:pPr>
            <w:r w:rsidRPr="00213739">
              <w:t>5673</w:t>
            </w:r>
          </w:p>
        </w:tc>
        <w:tc>
          <w:tcPr>
            <w:tcW w:w="2790" w:type="dxa"/>
            <w:tcBorders>
              <w:bottom w:val="nil"/>
            </w:tcBorders>
          </w:tcPr>
          <w:p w:rsidR="001D5053" w:rsidRPr="00213739" w:rsidRDefault="001D5053" w:rsidP="00175C0F">
            <w:pPr>
              <w:tabs>
                <w:tab w:val="left" w:pos="720"/>
              </w:tabs>
            </w:pPr>
            <w:r>
              <w:t xml:space="preserve">Muslim in India </w:t>
            </w:r>
          </w:p>
        </w:tc>
        <w:tc>
          <w:tcPr>
            <w:tcW w:w="990" w:type="dxa"/>
            <w:vMerge w:val="restart"/>
            <w:vAlign w:val="center"/>
          </w:tcPr>
          <w:p w:rsidR="001D5053" w:rsidRPr="00213739" w:rsidRDefault="001D5053" w:rsidP="001D5053">
            <w:pPr>
              <w:tabs>
                <w:tab w:val="left" w:pos="720"/>
              </w:tabs>
              <w:jc w:val="center"/>
            </w:pPr>
            <w:r>
              <w:t>3</w:t>
            </w:r>
          </w:p>
        </w:tc>
        <w:tc>
          <w:tcPr>
            <w:tcW w:w="810" w:type="dxa"/>
            <w:tcBorders>
              <w:top w:val="nil"/>
              <w:bottom w:val="single" w:sz="4" w:space="0" w:color="auto"/>
            </w:tcBorders>
          </w:tcPr>
          <w:p w:rsidR="001D5053" w:rsidRPr="00213739" w:rsidRDefault="001D5053" w:rsidP="00175C0F">
            <w:pPr>
              <w:tabs>
                <w:tab w:val="left" w:pos="720"/>
              </w:tabs>
              <w:jc w:val="center"/>
            </w:pPr>
          </w:p>
        </w:tc>
        <w:tc>
          <w:tcPr>
            <w:tcW w:w="2794" w:type="dxa"/>
            <w:tcBorders>
              <w:top w:val="nil"/>
              <w:bottom w:val="single" w:sz="4" w:space="0" w:color="auto"/>
            </w:tcBorders>
          </w:tcPr>
          <w:p w:rsidR="001D5053" w:rsidRPr="00213739" w:rsidRDefault="001D5053" w:rsidP="00175C0F">
            <w:pPr>
              <w:tabs>
                <w:tab w:val="left" w:pos="720"/>
              </w:tabs>
            </w:pPr>
            <w:r w:rsidRPr="00213739">
              <w:t>(1526-1707)</w:t>
            </w:r>
          </w:p>
        </w:tc>
        <w:tc>
          <w:tcPr>
            <w:tcW w:w="990" w:type="dxa"/>
            <w:vMerge/>
            <w:tcBorders>
              <w:bottom w:val="single" w:sz="4" w:space="0" w:color="auto"/>
            </w:tcBorders>
            <w:vAlign w:val="center"/>
          </w:tcPr>
          <w:p w:rsidR="001D5053" w:rsidRPr="00213739" w:rsidRDefault="001D5053" w:rsidP="001D5053">
            <w:pPr>
              <w:tabs>
                <w:tab w:val="left" w:pos="720"/>
              </w:tabs>
              <w:jc w:val="center"/>
              <w:rPr>
                <w:spacing w:val="-14"/>
              </w:rPr>
            </w:pPr>
          </w:p>
        </w:tc>
      </w:tr>
      <w:tr w:rsidR="001D5053" w:rsidRPr="000C3114" w:rsidTr="001D5053">
        <w:tc>
          <w:tcPr>
            <w:tcW w:w="810" w:type="dxa"/>
            <w:tcBorders>
              <w:top w:val="nil"/>
              <w:bottom w:val="single" w:sz="4" w:space="0" w:color="auto"/>
            </w:tcBorders>
          </w:tcPr>
          <w:p w:rsidR="001D5053" w:rsidRPr="00213739" w:rsidRDefault="001D5053" w:rsidP="00175C0F">
            <w:pPr>
              <w:tabs>
                <w:tab w:val="left" w:pos="720"/>
              </w:tabs>
              <w:jc w:val="center"/>
            </w:pPr>
          </w:p>
        </w:tc>
        <w:tc>
          <w:tcPr>
            <w:tcW w:w="2790" w:type="dxa"/>
            <w:tcBorders>
              <w:top w:val="nil"/>
              <w:bottom w:val="single" w:sz="4" w:space="0" w:color="auto"/>
            </w:tcBorders>
          </w:tcPr>
          <w:p w:rsidR="001D5053" w:rsidRPr="00213739" w:rsidRDefault="001D5053" w:rsidP="00175C0F">
            <w:pPr>
              <w:tabs>
                <w:tab w:val="left" w:pos="720"/>
              </w:tabs>
            </w:pPr>
            <w:r>
              <w:t>(712-1526)</w:t>
            </w:r>
          </w:p>
        </w:tc>
        <w:tc>
          <w:tcPr>
            <w:tcW w:w="990" w:type="dxa"/>
            <w:vMerge/>
            <w:tcBorders>
              <w:bottom w:val="single" w:sz="4" w:space="0" w:color="auto"/>
            </w:tcBorders>
            <w:vAlign w:val="center"/>
          </w:tcPr>
          <w:p w:rsidR="001D5053" w:rsidRPr="00213739" w:rsidRDefault="001D5053" w:rsidP="001D5053">
            <w:pPr>
              <w:tabs>
                <w:tab w:val="left" w:pos="720"/>
              </w:tabs>
              <w:jc w:val="center"/>
              <w:rPr>
                <w:spacing w:val="-14"/>
              </w:rPr>
            </w:pPr>
          </w:p>
        </w:tc>
        <w:tc>
          <w:tcPr>
            <w:tcW w:w="810" w:type="dxa"/>
            <w:tcBorders>
              <w:bottom w:val="nil"/>
            </w:tcBorders>
          </w:tcPr>
          <w:p w:rsidR="001D5053" w:rsidRPr="00213739" w:rsidRDefault="001D5053" w:rsidP="00175C0F">
            <w:pPr>
              <w:tabs>
                <w:tab w:val="left" w:pos="720"/>
              </w:tabs>
              <w:jc w:val="center"/>
            </w:pPr>
            <w:r w:rsidRPr="00213739">
              <w:t>5678</w:t>
            </w:r>
          </w:p>
        </w:tc>
        <w:tc>
          <w:tcPr>
            <w:tcW w:w="2794" w:type="dxa"/>
            <w:tcBorders>
              <w:bottom w:val="nil"/>
            </w:tcBorders>
          </w:tcPr>
          <w:p w:rsidR="001D5053" w:rsidRPr="00213739" w:rsidRDefault="001D5053" w:rsidP="00175C0F">
            <w:pPr>
              <w:tabs>
                <w:tab w:val="left" w:pos="720"/>
              </w:tabs>
            </w:pPr>
            <w:r w:rsidRPr="00213739">
              <w:t xml:space="preserve">Decline of Mughal Rule in </w:t>
            </w:r>
          </w:p>
        </w:tc>
        <w:tc>
          <w:tcPr>
            <w:tcW w:w="990" w:type="dxa"/>
            <w:vMerge w:val="restart"/>
            <w:vAlign w:val="center"/>
          </w:tcPr>
          <w:p w:rsidR="001D5053" w:rsidRPr="00213739" w:rsidRDefault="001D5053" w:rsidP="001D5053">
            <w:pPr>
              <w:tabs>
                <w:tab w:val="left" w:pos="720"/>
              </w:tabs>
              <w:jc w:val="center"/>
              <w:rPr>
                <w:spacing w:val="-14"/>
              </w:rPr>
            </w:pPr>
            <w:r w:rsidRPr="00213739">
              <w:rPr>
                <w:spacing w:val="-14"/>
              </w:rPr>
              <w:t>3</w:t>
            </w:r>
          </w:p>
        </w:tc>
      </w:tr>
      <w:tr w:rsidR="001D5053" w:rsidRPr="000C3114" w:rsidTr="001D5053">
        <w:tc>
          <w:tcPr>
            <w:tcW w:w="810" w:type="dxa"/>
            <w:tcBorders>
              <w:bottom w:val="nil"/>
            </w:tcBorders>
          </w:tcPr>
          <w:p w:rsidR="001D5053" w:rsidRPr="00213739" w:rsidRDefault="001D5053" w:rsidP="00175C0F">
            <w:pPr>
              <w:tabs>
                <w:tab w:val="left" w:pos="720"/>
              </w:tabs>
              <w:jc w:val="center"/>
            </w:pPr>
            <w:r w:rsidRPr="00213739">
              <w:t>5674</w:t>
            </w:r>
          </w:p>
        </w:tc>
        <w:tc>
          <w:tcPr>
            <w:tcW w:w="2790" w:type="dxa"/>
            <w:tcBorders>
              <w:bottom w:val="nil"/>
            </w:tcBorders>
          </w:tcPr>
          <w:p w:rsidR="001D5053" w:rsidRPr="00213739" w:rsidRDefault="001D5053" w:rsidP="00175C0F">
            <w:pPr>
              <w:tabs>
                <w:tab w:val="left" w:pos="720"/>
              </w:tabs>
            </w:pPr>
            <w:r>
              <w:t>Early Islamic History</w:t>
            </w:r>
            <w:r w:rsidRPr="00213739">
              <w:t xml:space="preserve"> </w:t>
            </w:r>
          </w:p>
        </w:tc>
        <w:tc>
          <w:tcPr>
            <w:tcW w:w="990" w:type="dxa"/>
            <w:vMerge w:val="restart"/>
            <w:vAlign w:val="center"/>
          </w:tcPr>
          <w:p w:rsidR="001D5053" w:rsidRPr="00213739" w:rsidRDefault="001D5053" w:rsidP="001D5053">
            <w:pPr>
              <w:tabs>
                <w:tab w:val="left" w:pos="720"/>
              </w:tabs>
              <w:jc w:val="center"/>
              <w:rPr>
                <w:spacing w:val="-14"/>
              </w:rPr>
            </w:pPr>
            <w:r w:rsidRPr="00213739">
              <w:rPr>
                <w:spacing w:val="-14"/>
              </w:rPr>
              <w:t>3</w:t>
            </w:r>
          </w:p>
        </w:tc>
        <w:tc>
          <w:tcPr>
            <w:tcW w:w="810" w:type="dxa"/>
            <w:tcBorders>
              <w:top w:val="nil"/>
              <w:bottom w:val="single" w:sz="4" w:space="0" w:color="auto"/>
            </w:tcBorders>
          </w:tcPr>
          <w:p w:rsidR="001D5053" w:rsidRPr="00213739" w:rsidRDefault="001D5053" w:rsidP="00175C0F">
            <w:pPr>
              <w:tabs>
                <w:tab w:val="left" w:pos="720"/>
              </w:tabs>
              <w:jc w:val="center"/>
            </w:pPr>
          </w:p>
        </w:tc>
        <w:tc>
          <w:tcPr>
            <w:tcW w:w="2794" w:type="dxa"/>
            <w:tcBorders>
              <w:top w:val="nil"/>
              <w:bottom w:val="single" w:sz="4" w:space="0" w:color="auto"/>
            </w:tcBorders>
          </w:tcPr>
          <w:p w:rsidR="001D5053" w:rsidRPr="00213739" w:rsidRDefault="001D5053" w:rsidP="00175C0F">
            <w:pPr>
              <w:tabs>
                <w:tab w:val="left" w:pos="720"/>
              </w:tabs>
            </w:pPr>
            <w:r w:rsidRPr="00213739">
              <w:t>India</w:t>
            </w:r>
          </w:p>
        </w:tc>
        <w:tc>
          <w:tcPr>
            <w:tcW w:w="990" w:type="dxa"/>
            <w:vMerge/>
            <w:tcBorders>
              <w:bottom w:val="single" w:sz="4" w:space="0" w:color="auto"/>
            </w:tcBorders>
            <w:vAlign w:val="center"/>
          </w:tcPr>
          <w:p w:rsidR="001D5053" w:rsidRPr="00213739" w:rsidRDefault="001D5053" w:rsidP="001D5053">
            <w:pPr>
              <w:tabs>
                <w:tab w:val="left" w:pos="720"/>
              </w:tabs>
              <w:jc w:val="center"/>
              <w:rPr>
                <w:spacing w:val="-14"/>
              </w:rPr>
            </w:pPr>
          </w:p>
        </w:tc>
      </w:tr>
      <w:tr w:rsidR="001D5053" w:rsidRPr="000C3114" w:rsidTr="001D5053">
        <w:tc>
          <w:tcPr>
            <w:tcW w:w="810" w:type="dxa"/>
            <w:tcBorders>
              <w:top w:val="nil"/>
              <w:bottom w:val="single" w:sz="4" w:space="0" w:color="auto"/>
            </w:tcBorders>
          </w:tcPr>
          <w:p w:rsidR="001D5053" w:rsidRPr="00213739" w:rsidRDefault="001D5053" w:rsidP="00175C0F">
            <w:pPr>
              <w:tabs>
                <w:tab w:val="left" w:pos="720"/>
              </w:tabs>
              <w:jc w:val="center"/>
            </w:pPr>
          </w:p>
        </w:tc>
        <w:tc>
          <w:tcPr>
            <w:tcW w:w="2790" w:type="dxa"/>
            <w:tcBorders>
              <w:top w:val="nil"/>
              <w:bottom w:val="single" w:sz="4" w:space="0" w:color="auto"/>
            </w:tcBorders>
          </w:tcPr>
          <w:p w:rsidR="001D5053" w:rsidRPr="00213739" w:rsidRDefault="001D5053" w:rsidP="00175C0F">
            <w:pPr>
              <w:tabs>
                <w:tab w:val="left" w:pos="720"/>
              </w:tabs>
            </w:pPr>
            <w:r w:rsidRPr="00213739">
              <w:t>(</w:t>
            </w:r>
            <w:r>
              <w:t>570-681</w:t>
            </w:r>
            <w:r w:rsidRPr="00213739">
              <w:t>)</w:t>
            </w:r>
          </w:p>
        </w:tc>
        <w:tc>
          <w:tcPr>
            <w:tcW w:w="990" w:type="dxa"/>
            <w:vMerge/>
            <w:tcBorders>
              <w:bottom w:val="single" w:sz="4" w:space="0" w:color="auto"/>
            </w:tcBorders>
            <w:vAlign w:val="center"/>
          </w:tcPr>
          <w:p w:rsidR="001D5053" w:rsidRPr="00213739" w:rsidRDefault="001D5053" w:rsidP="001D5053">
            <w:pPr>
              <w:tabs>
                <w:tab w:val="left" w:pos="720"/>
              </w:tabs>
              <w:jc w:val="center"/>
              <w:rPr>
                <w:spacing w:val="-14"/>
              </w:rPr>
            </w:pPr>
          </w:p>
        </w:tc>
        <w:tc>
          <w:tcPr>
            <w:tcW w:w="810" w:type="dxa"/>
            <w:tcBorders>
              <w:bottom w:val="single" w:sz="4" w:space="0" w:color="auto"/>
            </w:tcBorders>
          </w:tcPr>
          <w:p w:rsidR="001D5053" w:rsidRPr="00213739" w:rsidRDefault="001D5053" w:rsidP="00175C0F">
            <w:pPr>
              <w:tabs>
                <w:tab w:val="left" w:pos="720"/>
              </w:tabs>
              <w:jc w:val="center"/>
            </w:pPr>
            <w:r w:rsidRPr="00213739">
              <w:t>5679</w:t>
            </w:r>
          </w:p>
        </w:tc>
        <w:tc>
          <w:tcPr>
            <w:tcW w:w="2794" w:type="dxa"/>
            <w:tcBorders>
              <w:bottom w:val="single" w:sz="4" w:space="0" w:color="auto"/>
            </w:tcBorders>
          </w:tcPr>
          <w:p w:rsidR="001D5053" w:rsidRPr="00213739" w:rsidRDefault="001D5053" w:rsidP="00175C0F">
            <w:pPr>
              <w:tabs>
                <w:tab w:val="left" w:pos="720"/>
              </w:tabs>
            </w:pPr>
            <w:r w:rsidRPr="00213739">
              <w:t>Historiography</w:t>
            </w:r>
          </w:p>
        </w:tc>
        <w:tc>
          <w:tcPr>
            <w:tcW w:w="990" w:type="dxa"/>
            <w:tcBorders>
              <w:bottom w:val="single" w:sz="4" w:space="0" w:color="auto"/>
            </w:tcBorders>
            <w:vAlign w:val="center"/>
          </w:tcPr>
          <w:p w:rsidR="001D5053" w:rsidRPr="00213739" w:rsidRDefault="001D5053" w:rsidP="001D5053">
            <w:pPr>
              <w:tabs>
                <w:tab w:val="left" w:pos="720"/>
              </w:tabs>
              <w:jc w:val="center"/>
              <w:rPr>
                <w:spacing w:val="-14"/>
              </w:rPr>
            </w:pPr>
            <w:r w:rsidRPr="00213739">
              <w:rPr>
                <w:spacing w:val="-14"/>
              </w:rPr>
              <w:t>3</w:t>
            </w:r>
          </w:p>
        </w:tc>
      </w:tr>
      <w:tr w:rsidR="001D5053" w:rsidRPr="000C3114" w:rsidTr="001D5053">
        <w:tc>
          <w:tcPr>
            <w:tcW w:w="810" w:type="dxa"/>
            <w:tcBorders>
              <w:bottom w:val="nil"/>
            </w:tcBorders>
          </w:tcPr>
          <w:p w:rsidR="001D5053" w:rsidRPr="00213739" w:rsidRDefault="001D5053" w:rsidP="00175C0F">
            <w:pPr>
              <w:tabs>
                <w:tab w:val="left" w:pos="720"/>
              </w:tabs>
              <w:jc w:val="center"/>
            </w:pPr>
            <w:r>
              <w:br w:type="page"/>
            </w:r>
            <w:r w:rsidRPr="00213739">
              <w:t>5675</w:t>
            </w:r>
          </w:p>
        </w:tc>
        <w:tc>
          <w:tcPr>
            <w:tcW w:w="2790" w:type="dxa"/>
            <w:vMerge w:val="restart"/>
          </w:tcPr>
          <w:p w:rsidR="001D5053" w:rsidRPr="00213739" w:rsidRDefault="001D5053" w:rsidP="00175C0F">
            <w:pPr>
              <w:tabs>
                <w:tab w:val="left" w:pos="720"/>
              </w:tabs>
            </w:pPr>
            <w:r w:rsidRPr="00213739">
              <w:t xml:space="preserve">Constitutional Development and </w:t>
            </w:r>
          </w:p>
          <w:p w:rsidR="001D5053" w:rsidRPr="00213739" w:rsidRDefault="001D5053" w:rsidP="00175C0F">
            <w:pPr>
              <w:tabs>
                <w:tab w:val="left" w:pos="720"/>
              </w:tabs>
            </w:pPr>
            <w:r w:rsidRPr="00213739">
              <w:t xml:space="preserve">Muslim Response in India </w:t>
            </w:r>
          </w:p>
          <w:p w:rsidR="001D5053" w:rsidRPr="00213739" w:rsidRDefault="001D5053" w:rsidP="00175C0F">
            <w:pPr>
              <w:tabs>
                <w:tab w:val="left" w:pos="720"/>
              </w:tabs>
            </w:pPr>
            <w:r w:rsidRPr="00213739">
              <w:t>(1900-47)</w:t>
            </w:r>
          </w:p>
        </w:tc>
        <w:tc>
          <w:tcPr>
            <w:tcW w:w="990" w:type="dxa"/>
            <w:vMerge w:val="restart"/>
            <w:vAlign w:val="center"/>
          </w:tcPr>
          <w:p w:rsidR="001D5053" w:rsidRPr="00213739" w:rsidRDefault="001D5053" w:rsidP="001D5053">
            <w:pPr>
              <w:tabs>
                <w:tab w:val="left" w:pos="720"/>
              </w:tabs>
              <w:jc w:val="center"/>
              <w:rPr>
                <w:spacing w:val="-14"/>
              </w:rPr>
            </w:pPr>
            <w:r w:rsidRPr="00213739">
              <w:rPr>
                <w:spacing w:val="-14"/>
              </w:rPr>
              <w:t>3</w:t>
            </w:r>
          </w:p>
        </w:tc>
        <w:tc>
          <w:tcPr>
            <w:tcW w:w="810" w:type="dxa"/>
            <w:tcBorders>
              <w:bottom w:val="nil"/>
            </w:tcBorders>
          </w:tcPr>
          <w:p w:rsidR="001D5053" w:rsidRPr="00213739" w:rsidRDefault="001D5053" w:rsidP="00175C0F">
            <w:pPr>
              <w:tabs>
                <w:tab w:val="left" w:pos="720"/>
              </w:tabs>
              <w:jc w:val="center"/>
            </w:pPr>
            <w:r w:rsidRPr="00213739">
              <w:t>5680</w:t>
            </w:r>
          </w:p>
        </w:tc>
        <w:tc>
          <w:tcPr>
            <w:tcW w:w="2794" w:type="dxa"/>
            <w:tcBorders>
              <w:bottom w:val="nil"/>
            </w:tcBorders>
          </w:tcPr>
          <w:p w:rsidR="001D5053" w:rsidRPr="00213739" w:rsidRDefault="001D5053" w:rsidP="00175C0F">
            <w:pPr>
              <w:tabs>
                <w:tab w:val="left" w:pos="720"/>
              </w:tabs>
            </w:pPr>
            <w:r w:rsidRPr="00213739">
              <w:t>Rise of the British and Muslim Rule in India</w:t>
            </w:r>
          </w:p>
        </w:tc>
        <w:tc>
          <w:tcPr>
            <w:tcW w:w="990" w:type="dxa"/>
            <w:vMerge w:val="restart"/>
            <w:vAlign w:val="center"/>
          </w:tcPr>
          <w:p w:rsidR="001D5053" w:rsidRPr="00213739" w:rsidRDefault="001D5053" w:rsidP="001D5053">
            <w:pPr>
              <w:tabs>
                <w:tab w:val="left" w:pos="720"/>
              </w:tabs>
              <w:jc w:val="center"/>
              <w:rPr>
                <w:spacing w:val="-14"/>
              </w:rPr>
            </w:pPr>
            <w:r w:rsidRPr="00213739">
              <w:rPr>
                <w:spacing w:val="-14"/>
              </w:rPr>
              <w:t>3</w:t>
            </w:r>
          </w:p>
        </w:tc>
      </w:tr>
      <w:tr w:rsidR="001D5053" w:rsidRPr="000C3114" w:rsidTr="001D5053">
        <w:tc>
          <w:tcPr>
            <w:tcW w:w="810" w:type="dxa"/>
            <w:tcBorders>
              <w:top w:val="nil"/>
              <w:bottom w:val="nil"/>
            </w:tcBorders>
          </w:tcPr>
          <w:p w:rsidR="001D5053" w:rsidRPr="00213739" w:rsidRDefault="001D5053" w:rsidP="00175C0F">
            <w:pPr>
              <w:tabs>
                <w:tab w:val="left" w:pos="720"/>
              </w:tabs>
              <w:jc w:val="center"/>
            </w:pPr>
          </w:p>
        </w:tc>
        <w:tc>
          <w:tcPr>
            <w:tcW w:w="2790" w:type="dxa"/>
            <w:vMerge/>
          </w:tcPr>
          <w:p w:rsidR="001D5053" w:rsidRPr="00213739" w:rsidRDefault="001D5053" w:rsidP="00175C0F">
            <w:pPr>
              <w:tabs>
                <w:tab w:val="left" w:pos="720"/>
              </w:tabs>
            </w:pPr>
          </w:p>
        </w:tc>
        <w:tc>
          <w:tcPr>
            <w:tcW w:w="990" w:type="dxa"/>
            <w:vMerge/>
          </w:tcPr>
          <w:p w:rsidR="001D5053" w:rsidRPr="00213739" w:rsidRDefault="001D5053" w:rsidP="00175C0F">
            <w:pPr>
              <w:tabs>
                <w:tab w:val="left" w:pos="720"/>
              </w:tabs>
              <w:jc w:val="center"/>
              <w:rPr>
                <w:spacing w:val="-14"/>
              </w:rPr>
            </w:pPr>
          </w:p>
        </w:tc>
        <w:tc>
          <w:tcPr>
            <w:tcW w:w="810" w:type="dxa"/>
            <w:tcBorders>
              <w:top w:val="nil"/>
              <w:bottom w:val="single" w:sz="4" w:space="0" w:color="auto"/>
            </w:tcBorders>
          </w:tcPr>
          <w:p w:rsidR="001D5053" w:rsidRPr="00213739" w:rsidRDefault="001D5053" w:rsidP="00175C0F">
            <w:pPr>
              <w:tabs>
                <w:tab w:val="left" w:pos="720"/>
              </w:tabs>
              <w:jc w:val="center"/>
            </w:pPr>
          </w:p>
        </w:tc>
        <w:tc>
          <w:tcPr>
            <w:tcW w:w="2794" w:type="dxa"/>
            <w:tcBorders>
              <w:top w:val="nil"/>
              <w:bottom w:val="single" w:sz="4" w:space="0" w:color="auto"/>
            </w:tcBorders>
          </w:tcPr>
          <w:p w:rsidR="001D5053" w:rsidRPr="00213739" w:rsidRDefault="001D5053" w:rsidP="00175C0F">
            <w:pPr>
              <w:tabs>
                <w:tab w:val="left" w:pos="720"/>
              </w:tabs>
            </w:pPr>
            <w:r w:rsidRPr="00213739">
              <w:t xml:space="preserve"> (1707-1858)</w:t>
            </w:r>
          </w:p>
        </w:tc>
        <w:tc>
          <w:tcPr>
            <w:tcW w:w="990" w:type="dxa"/>
            <w:vMerge/>
            <w:tcBorders>
              <w:bottom w:val="single" w:sz="4" w:space="0" w:color="auto"/>
            </w:tcBorders>
          </w:tcPr>
          <w:p w:rsidR="001D5053" w:rsidRPr="00213739" w:rsidRDefault="001D5053" w:rsidP="00175C0F">
            <w:pPr>
              <w:tabs>
                <w:tab w:val="left" w:pos="720"/>
              </w:tabs>
              <w:jc w:val="center"/>
              <w:rPr>
                <w:spacing w:val="-14"/>
              </w:rPr>
            </w:pPr>
          </w:p>
        </w:tc>
      </w:tr>
      <w:tr w:rsidR="001D5053" w:rsidRPr="000C3114" w:rsidTr="001D5053">
        <w:tc>
          <w:tcPr>
            <w:tcW w:w="810" w:type="dxa"/>
            <w:tcBorders>
              <w:top w:val="nil"/>
              <w:bottom w:val="single" w:sz="4" w:space="0" w:color="auto"/>
            </w:tcBorders>
          </w:tcPr>
          <w:p w:rsidR="001D5053" w:rsidRPr="00213739" w:rsidRDefault="001D5053" w:rsidP="00175C0F">
            <w:pPr>
              <w:tabs>
                <w:tab w:val="left" w:pos="720"/>
              </w:tabs>
              <w:jc w:val="center"/>
            </w:pPr>
          </w:p>
        </w:tc>
        <w:tc>
          <w:tcPr>
            <w:tcW w:w="2790" w:type="dxa"/>
            <w:vMerge/>
            <w:tcBorders>
              <w:bottom w:val="single" w:sz="4" w:space="0" w:color="auto"/>
            </w:tcBorders>
          </w:tcPr>
          <w:p w:rsidR="001D5053" w:rsidRPr="00213739" w:rsidRDefault="001D5053" w:rsidP="00175C0F">
            <w:pPr>
              <w:tabs>
                <w:tab w:val="left" w:pos="720"/>
              </w:tabs>
            </w:pPr>
          </w:p>
        </w:tc>
        <w:tc>
          <w:tcPr>
            <w:tcW w:w="990" w:type="dxa"/>
            <w:vMerge/>
            <w:tcBorders>
              <w:bottom w:val="single" w:sz="4" w:space="0" w:color="auto"/>
            </w:tcBorders>
          </w:tcPr>
          <w:p w:rsidR="001D5053" w:rsidRPr="00213739" w:rsidRDefault="001D5053" w:rsidP="00175C0F">
            <w:pPr>
              <w:tabs>
                <w:tab w:val="left" w:pos="720"/>
              </w:tabs>
              <w:jc w:val="center"/>
              <w:rPr>
                <w:spacing w:val="-14"/>
              </w:rPr>
            </w:pPr>
          </w:p>
        </w:tc>
        <w:tc>
          <w:tcPr>
            <w:tcW w:w="810" w:type="dxa"/>
            <w:tcBorders>
              <w:bottom w:val="nil"/>
              <w:right w:val="nil"/>
            </w:tcBorders>
          </w:tcPr>
          <w:p w:rsidR="001D5053" w:rsidRPr="00213739" w:rsidRDefault="001D5053" w:rsidP="00175C0F">
            <w:pPr>
              <w:tabs>
                <w:tab w:val="left" w:pos="720"/>
              </w:tabs>
              <w:jc w:val="center"/>
            </w:pPr>
          </w:p>
        </w:tc>
        <w:tc>
          <w:tcPr>
            <w:tcW w:w="2794" w:type="dxa"/>
            <w:tcBorders>
              <w:left w:val="nil"/>
              <w:bottom w:val="nil"/>
              <w:right w:val="nil"/>
            </w:tcBorders>
          </w:tcPr>
          <w:p w:rsidR="001D5053" w:rsidRPr="00213739" w:rsidRDefault="001D5053" w:rsidP="00175C0F">
            <w:pPr>
              <w:tabs>
                <w:tab w:val="left" w:pos="720"/>
              </w:tabs>
            </w:pPr>
          </w:p>
        </w:tc>
        <w:tc>
          <w:tcPr>
            <w:tcW w:w="990" w:type="dxa"/>
            <w:tcBorders>
              <w:left w:val="nil"/>
              <w:bottom w:val="nil"/>
              <w:right w:val="nil"/>
            </w:tcBorders>
          </w:tcPr>
          <w:p w:rsidR="001D5053" w:rsidRPr="00213739" w:rsidRDefault="001D5053" w:rsidP="00175C0F">
            <w:pPr>
              <w:tabs>
                <w:tab w:val="left" w:pos="720"/>
              </w:tabs>
              <w:jc w:val="center"/>
              <w:rPr>
                <w:spacing w:val="-14"/>
              </w:rPr>
            </w:pPr>
          </w:p>
        </w:tc>
      </w:tr>
      <w:tr w:rsidR="00E0192D" w:rsidRPr="000C3114" w:rsidTr="00175C0F">
        <w:tc>
          <w:tcPr>
            <w:tcW w:w="4590" w:type="dxa"/>
            <w:gridSpan w:val="3"/>
            <w:tcBorders>
              <w:top w:val="single" w:sz="4" w:space="0" w:color="auto"/>
              <w:bottom w:val="single" w:sz="4" w:space="0" w:color="auto"/>
            </w:tcBorders>
          </w:tcPr>
          <w:p w:rsidR="00E0192D" w:rsidRPr="00213739" w:rsidRDefault="00E0192D" w:rsidP="00175C0F">
            <w:pPr>
              <w:tabs>
                <w:tab w:val="left" w:pos="720"/>
              </w:tabs>
              <w:jc w:val="center"/>
              <w:rPr>
                <w:b/>
              </w:rPr>
            </w:pPr>
            <w:r w:rsidRPr="00213739">
              <w:rPr>
                <w:b/>
              </w:rPr>
              <w:t>3</w:t>
            </w:r>
            <w:r w:rsidRPr="00213739">
              <w:rPr>
                <w:b/>
                <w:vertAlign w:val="superscript"/>
              </w:rPr>
              <w:t>rd</w:t>
            </w:r>
            <w:r w:rsidRPr="00213739">
              <w:rPr>
                <w:b/>
              </w:rPr>
              <w:t xml:space="preserve"> Semester</w:t>
            </w:r>
          </w:p>
          <w:p w:rsidR="00E0192D" w:rsidRPr="00213739" w:rsidRDefault="00E0192D" w:rsidP="00175C0F">
            <w:pPr>
              <w:tabs>
                <w:tab w:val="left" w:pos="720"/>
              </w:tabs>
              <w:jc w:val="center"/>
              <w:rPr>
                <w:b/>
              </w:rPr>
            </w:pPr>
            <w:r w:rsidRPr="00213739">
              <w:rPr>
                <w:b/>
              </w:rPr>
              <w:t>Select Any Five Courses</w:t>
            </w:r>
          </w:p>
        </w:tc>
        <w:tc>
          <w:tcPr>
            <w:tcW w:w="4594" w:type="dxa"/>
            <w:gridSpan w:val="3"/>
          </w:tcPr>
          <w:p w:rsidR="00E0192D" w:rsidRPr="00213739" w:rsidRDefault="00E0192D" w:rsidP="00175C0F">
            <w:pPr>
              <w:tabs>
                <w:tab w:val="left" w:pos="720"/>
              </w:tabs>
              <w:jc w:val="center"/>
              <w:rPr>
                <w:b/>
              </w:rPr>
            </w:pPr>
            <w:r w:rsidRPr="00213739">
              <w:rPr>
                <w:b/>
              </w:rPr>
              <w:t>4</w:t>
            </w:r>
            <w:r w:rsidRPr="00213739">
              <w:rPr>
                <w:b/>
                <w:vertAlign w:val="superscript"/>
              </w:rPr>
              <w:t>th</w:t>
            </w:r>
            <w:r w:rsidRPr="00213739">
              <w:rPr>
                <w:b/>
              </w:rPr>
              <w:t xml:space="preserve"> Semester</w:t>
            </w:r>
          </w:p>
          <w:p w:rsidR="00E0192D" w:rsidRPr="00213739" w:rsidRDefault="00E0192D" w:rsidP="00175C0F">
            <w:pPr>
              <w:tabs>
                <w:tab w:val="left" w:pos="720"/>
              </w:tabs>
              <w:jc w:val="center"/>
              <w:rPr>
                <w:b/>
              </w:rPr>
            </w:pPr>
            <w:r w:rsidRPr="00213739">
              <w:rPr>
                <w:b/>
              </w:rPr>
              <w:t>Select Any Five Courses</w:t>
            </w:r>
          </w:p>
        </w:tc>
      </w:tr>
      <w:tr w:rsidR="001D5053" w:rsidRPr="000C3114" w:rsidTr="001D5053">
        <w:tc>
          <w:tcPr>
            <w:tcW w:w="810" w:type="dxa"/>
            <w:tcBorders>
              <w:top w:val="single" w:sz="4" w:space="0" w:color="auto"/>
              <w:bottom w:val="nil"/>
            </w:tcBorders>
          </w:tcPr>
          <w:p w:rsidR="001D5053" w:rsidRPr="00213739" w:rsidRDefault="001D5053" w:rsidP="00175C0F">
            <w:pPr>
              <w:tabs>
                <w:tab w:val="left" w:pos="720"/>
              </w:tabs>
              <w:jc w:val="center"/>
            </w:pPr>
            <w:r w:rsidRPr="00213739">
              <w:t>5681</w:t>
            </w:r>
          </w:p>
        </w:tc>
        <w:tc>
          <w:tcPr>
            <w:tcW w:w="2790" w:type="dxa"/>
            <w:tcBorders>
              <w:top w:val="single" w:sz="4" w:space="0" w:color="auto"/>
              <w:bottom w:val="nil"/>
            </w:tcBorders>
          </w:tcPr>
          <w:p w:rsidR="001D5053" w:rsidRPr="00213739" w:rsidRDefault="001D5053" w:rsidP="00175C0F">
            <w:pPr>
              <w:tabs>
                <w:tab w:val="left" w:pos="720"/>
              </w:tabs>
            </w:pPr>
            <w:r w:rsidRPr="00213739">
              <w:t xml:space="preserve">Pakistan and the World </w:t>
            </w:r>
          </w:p>
        </w:tc>
        <w:tc>
          <w:tcPr>
            <w:tcW w:w="990" w:type="dxa"/>
            <w:vMerge w:val="restart"/>
            <w:tcBorders>
              <w:top w:val="single" w:sz="4" w:space="0" w:color="auto"/>
            </w:tcBorders>
            <w:vAlign w:val="center"/>
          </w:tcPr>
          <w:p w:rsidR="001D5053" w:rsidRPr="00213739" w:rsidRDefault="001D5053" w:rsidP="001D5053">
            <w:pPr>
              <w:tabs>
                <w:tab w:val="left" w:pos="720"/>
              </w:tabs>
              <w:jc w:val="center"/>
            </w:pPr>
            <w:r w:rsidRPr="00213739">
              <w:t>3</w:t>
            </w:r>
          </w:p>
        </w:tc>
        <w:tc>
          <w:tcPr>
            <w:tcW w:w="810" w:type="dxa"/>
            <w:tcBorders>
              <w:bottom w:val="single" w:sz="4" w:space="0" w:color="auto"/>
            </w:tcBorders>
          </w:tcPr>
          <w:p w:rsidR="001D5053" w:rsidRPr="00213739" w:rsidRDefault="001D5053" w:rsidP="00175C0F">
            <w:pPr>
              <w:tabs>
                <w:tab w:val="left" w:pos="720"/>
              </w:tabs>
              <w:jc w:val="center"/>
            </w:pPr>
            <w:r w:rsidRPr="00213739">
              <w:t>5687</w:t>
            </w:r>
          </w:p>
        </w:tc>
        <w:tc>
          <w:tcPr>
            <w:tcW w:w="2794" w:type="dxa"/>
            <w:tcBorders>
              <w:bottom w:val="single" w:sz="4" w:space="0" w:color="auto"/>
            </w:tcBorders>
          </w:tcPr>
          <w:p w:rsidR="001D5053" w:rsidRPr="00213739" w:rsidRDefault="001D5053" w:rsidP="00175C0F">
            <w:pPr>
              <w:tabs>
                <w:tab w:val="left" w:pos="720"/>
              </w:tabs>
            </w:pPr>
            <w:r w:rsidRPr="00213739">
              <w:t>History of NWFP</w:t>
            </w:r>
          </w:p>
        </w:tc>
        <w:tc>
          <w:tcPr>
            <w:tcW w:w="990" w:type="dxa"/>
            <w:tcBorders>
              <w:bottom w:val="single" w:sz="4" w:space="0" w:color="auto"/>
            </w:tcBorders>
            <w:vAlign w:val="center"/>
          </w:tcPr>
          <w:p w:rsidR="001D5053" w:rsidRPr="00213739" w:rsidRDefault="001D5053" w:rsidP="001D5053">
            <w:pPr>
              <w:tabs>
                <w:tab w:val="left" w:pos="720"/>
              </w:tabs>
              <w:jc w:val="center"/>
            </w:pPr>
            <w:r w:rsidRPr="00213739">
              <w:t>3</w:t>
            </w:r>
          </w:p>
        </w:tc>
      </w:tr>
      <w:tr w:rsidR="001D5053" w:rsidRPr="000C3114" w:rsidTr="001D5053">
        <w:tc>
          <w:tcPr>
            <w:tcW w:w="810" w:type="dxa"/>
            <w:tcBorders>
              <w:top w:val="nil"/>
              <w:bottom w:val="single" w:sz="4" w:space="0" w:color="auto"/>
            </w:tcBorders>
          </w:tcPr>
          <w:p w:rsidR="001D5053" w:rsidRPr="00213739" w:rsidRDefault="001D5053" w:rsidP="00175C0F">
            <w:pPr>
              <w:tabs>
                <w:tab w:val="left" w:pos="720"/>
              </w:tabs>
              <w:jc w:val="center"/>
            </w:pPr>
          </w:p>
        </w:tc>
        <w:tc>
          <w:tcPr>
            <w:tcW w:w="2790" w:type="dxa"/>
            <w:tcBorders>
              <w:top w:val="nil"/>
              <w:bottom w:val="single" w:sz="4" w:space="0" w:color="auto"/>
            </w:tcBorders>
          </w:tcPr>
          <w:p w:rsidR="001D5053" w:rsidRPr="00213739" w:rsidRDefault="001D5053" w:rsidP="00175C0F">
            <w:pPr>
              <w:tabs>
                <w:tab w:val="left" w:pos="720"/>
              </w:tabs>
            </w:pPr>
            <w:r w:rsidRPr="00213739">
              <w:t>Affairs</w:t>
            </w:r>
          </w:p>
        </w:tc>
        <w:tc>
          <w:tcPr>
            <w:tcW w:w="990" w:type="dxa"/>
            <w:vMerge/>
            <w:tcBorders>
              <w:bottom w:val="single" w:sz="4" w:space="0" w:color="auto"/>
            </w:tcBorders>
            <w:vAlign w:val="center"/>
          </w:tcPr>
          <w:p w:rsidR="001D5053" w:rsidRPr="00213739" w:rsidRDefault="001D5053" w:rsidP="001D5053">
            <w:pPr>
              <w:tabs>
                <w:tab w:val="left" w:pos="720"/>
              </w:tabs>
              <w:jc w:val="center"/>
            </w:pPr>
          </w:p>
        </w:tc>
        <w:tc>
          <w:tcPr>
            <w:tcW w:w="810" w:type="dxa"/>
            <w:tcBorders>
              <w:bottom w:val="nil"/>
            </w:tcBorders>
          </w:tcPr>
          <w:p w:rsidR="001D5053" w:rsidRPr="00213739" w:rsidRDefault="001D5053" w:rsidP="00175C0F">
            <w:pPr>
              <w:tabs>
                <w:tab w:val="left" w:pos="720"/>
              </w:tabs>
              <w:jc w:val="center"/>
            </w:pPr>
            <w:r w:rsidRPr="00213739">
              <w:t>5688</w:t>
            </w:r>
          </w:p>
        </w:tc>
        <w:tc>
          <w:tcPr>
            <w:tcW w:w="2794" w:type="dxa"/>
            <w:tcBorders>
              <w:bottom w:val="nil"/>
            </w:tcBorders>
          </w:tcPr>
          <w:p w:rsidR="001D5053" w:rsidRPr="00213739" w:rsidRDefault="001D5053" w:rsidP="00175C0F">
            <w:pPr>
              <w:tabs>
                <w:tab w:val="left" w:pos="720"/>
              </w:tabs>
            </w:pPr>
            <w:r w:rsidRPr="00213739">
              <w:t>Afghanistan: A Synoptic</w:t>
            </w:r>
          </w:p>
        </w:tc>
        <w:tc>
          <w:tcPr>
            <w:tcW w:w="990" w:type="dxa"/>
            <w:vMerge w:val="restart"/>
            <w:vAlign w:val="center"/>
          </w:tcPr>
          <w:p w:rsidR="001D5053" w:rsidRPr="00213739" w:rsidRDefault="001D5053" w:rsidP="001D5053">
            <w:pPr>
              <w:tabs>
                <w:tab w:val="left" w:pos="720"/>
              </w:tabs>
              <w:jc w:val="center"/>
              <w:rPr>
                <w:spacing w:val="-14"/>
              </w:rPr>
            </w:pPr>
            <w:r w:rsidRPr="00213739">
              <w:rPr>
                <w:spacing w:val="-14"/>
              </w:rPr>
              <w:t>3</w:t>
            </w:r>
          </w:p>
        </w:tc>
      </w:tr>
      <w:tr w:rsidR="001D5053" w:rsidRPr="000C3114" w:rsidTr="001D5053">
        <w:tc>
          <w:tcPr>
            <w:tcW w:w="810" w:type="dxa"/>
            <w:tcBorders>
              <w:top w:val="single" w:sz="4" w:space="0" w:color="auto"/>
              <w:bottom w:val="single" w:sz="4" w:space="0" w:color="auto"/>
            </w:tcBorders>
          </w:tcPr>
          <w:p w:rsidR="001D5053" w:rsidRPr="00213739" w:rsidRDefault="001D5053" w:rsidP="00175C0F">
            <w:pPr>
              <w:tabs>
                <w:tab w:val="left" w:pos="720"/>
              </w:tabs>
              <w:jc w:val="center"/>
            </w:pPr>
            <w:r w:rsidRPr="00213739">
              <w:t>5682</w:t>
            </w:r>
          </w:p>
        </w:tc>
        <w:tc>
          <w:tcPr>
            <w:tcW w:w="2790" w:type="dxa"/>
            <w:tcBorders>
              <w:top w:val="single" w:sz="4" w:space="0" w:color="auto"/>
              <w:bottom w:val="single" w:sz="4" w:space="0" w:color="auto"/>
            </w:tcBorders>
          </w:tcPr>
          <w:p w:rsidR="001D5053" w:rsidRPr="00213739" w:rsidRDefault="001D5053" w:rsidP="00175C0F">
            <w:pPr>
              <w:tabs>
                <w:tab w:val="left" w:pos="720"/>
              </w:tabs>
            </w:pPr>
            <w:r w:rsidRPr="00213739">
              <w:t>History of Punjab</w:t>
            </w:r>
          </w:p>
        </w:tc>
        <w:tc>
          <w:tcPr>
            <w:tcW w:w="990" w:type="dxa"/>
            <w:tcBorders>
              <w:top w:val="single" w:sz="4" w:space="0" w:color="auto"/>
              <w:bottom w:val="single" w:sz="4" w:space="0" w:color="auto"/>
            </w:tcBorders>
            <w:vAlign w:val="center"/>
          </w:tcPr>
          <w:p w:rsidR="001D5053" w:rsidRPr="00213739" w:rsidRDefault="001D5053" w:rsidP="001D5053">
            <w:pPr>
              <w:tabs>
                <w:tab w:val="left" w:pos="720"/>
              </w:tabs>
              <w:jc w:val="center"/>
            </w:pPr>
            <w:r w:rsidRPr="00213739">
              <w:t>3</w:t>
            </w:r>
          </w:p>
        </w:tc>
        <w:tc>
          <w:tcPr>
            <w:tcW w:w="810" w:type="dxa"/>
            <w:tcBorders>
              <w:top w:val="nil"/>
              <w:bottom w:val="single" w:sz="4" w:space="0" w:color="auto"/>
            </w:tcBorders>
          </w:tcPr>
          <w:p w:rsidR="001D5053" w:rsidRPr="00213739" w:rsidRDefault="001D5053" w:rsidP="00175C0F">
            <w:pPr>
              <w:tabs>
                <w:tab w:val="left" w:pos="720"/>
              </w:tabs>
              <w:jc w:val="center"/>
            </w:pPr>
          </w:p>
        </w:tc>
        <w:tc>
          <w:tcPr>
            <w:tcW w:w="2794" w:type="dxa"/>
            <w:tcBorders>
              <w:top w:val="nil"/>
              <w:bottom w:val="single" w:sz="4" w:space="0" w:color="auto"/>
            </w:tcBorders>
          </w:tcPr>
          <w:p w:rsidR="001D5053" w:rsidRPr="00213739" w:rsidRDefault="001D5053" w:rsidP="00175C0F">
            <w:pPr>
              <w:tabs>
                <w:tab w:val="left" w:pos="720"/>
              </w:tabs>
            </w:pPr>
            <w:r w:rsidRPr="00213739">
              <w:t>History (1747 – 2006)</w:t>
            </w:r>
          </w:p>
        </w:tc>
        <w:tc>
          <w:tcPr>
            <w:tcW w:w="990" w:type="dxa"/>
            <w:vMerge/>
            <w:tcBorders>
              <w:bottom w:val="single" w:sz="4" w:space="0" w:color="auto"/>
            </w:tcBorders>
            <w:vAlign w:val="center"/>
          </w:tcPr>
          <w:p w:rsidR="001D5053" w:rsidRPr="00213739" w:rsidRDefault="001D5053" w:rsidP="001D5053">
            <w:pPr>
              <w:tabs>
                <w:tab w:val="left" w:pos="720"/>
              </w:tabs>
              <w:jc w:val="center"/>
              <w:rPr>
                <w:spacing w:val="-14"/>
              </w:rPr>
            </w:pPr>
          </w:p>
        </w:tc>
      </w:tr>
      <w:tr w:rsidR="001D5053" w:rsidRPr="000C3114" w:rsidTr="001D5053">
        <w:tc>
          <w:tcPr>
            <w:tcW w:w="810" w:type="dxa"/>
            <w:tcBorders>
              <w:top w:val="single" w:sz="4" w:space="0" w:color="auto"/>
              <w:bottom w:val="nil"/>
            </w:tcBorders>
          </w:tcPr>
          <w:p w:rsidR="001D5053" w:rsidRPr="00213739" w:rsidRDefault="001D5053" w:rsidP="00175C0F">
            <w:pPr>
              <w:tabs>
                <w:tab w:val="left" w:pos="720"/>
              </w:tabs>
              <w:jc w:val="center"/>
            </w:pPr>
            <w:r w:rsidRPr="00213739">
              <w:t>5683</w:t>
            </w:r>
          </w:p>
        </w:tc>
        <w:tc>
          <w:tcPr>
            <w:tcW w:w="2790" w:type="dxa"/>
            <w:tcBorders>
              <w:top w:val="single" w:sz="4" w:space="0" w:color="auto"/>
              <w:bottom w:val="nil"/>
            </w:tcBorders>
          </w:tcPr>
          <w:p w:rsidR="001D5053" w:rsidRPr="00213739" w:rsidRDefault="001D5053" w:rsidP="00175C0F">
            <w:pPr>
              <w:tabs>
                <w:tab w:val="left" w:pos="720"/>
              </w:tabs>
            </w:pPr>
            <w:r w:rsidRPr="00213739">
              <w:t xml:space="preserve">History of Pakistan-I </w:t>
            </w:r>
          </w:p>
        </w:tc>
        <w:tc>
          <w:tcPr>
            <w:tcW w:w="990" w:type="dxa"/>
            <w:vMerge w:val="restart"/>
            <w:tcBorders>
              <w:top w:val="single" w:sz="4" w:space="0" w:color="auto"/>
            </w:tcBorders>
            <w:vAlign w:val="center"/>
          </w:tcPr>
          <w:p w:rsidR="001D5053" w:rsidRPr="00213739" w:rsidRDefault="001D5053" w:rsidP="001D5053">
            <w:pPr>
              <w:tabs>
                <w:tab w:val="left" w:pos="720"/>
              </w:tabs>
              <w:jc w:val="center"/>
            </w:pPr>
            <w:r w:rsidRPr="00213739">
              <w:t>3</w:t>
            </w:r>
          </w:p>
        </w:tc>
        <w:tc>
          <w:tcPr>
            <w:tcW w:w="810" w:type="dxa"/>
            <w:tcBorders>
              <w:bottom w:val="nil"/>
            </w:tcBorders>
          </w:tcPr>
          <w:p w:rsidR="001D5053" w:rsidRPr="00213739" w:rsidRDefault="001D5053" w:rsidP="00175C0F">
            <w:pPr>
              <w:tabs>
                <w:tab w:val="left" w:pos="720"/>
              </w:tabs>
              <w:jc w:val="center"/>
            </w:pPr>
            <w:r w:rsidRPr="00213739">
              <w:t>5689</w:t>
            </w:r>
          </w:p>
        </w:tc>
        <w:tc>
          <w:tcPr>
            <w:tcW w:w="2794" w:type="dxa"/>
            <w:tcBorders>
              <w:bottom w:val="nil"/>
            </w:tcBorders>
          </w:tcPr>
          <w:p w:rsidR="001D5053" w:rsidRPr="00213739" w:rsidRDefault="001D5053" w:rsidP="00175C0F">
            <w:pPr>
              <w:tabs>
                <w:tab w:val="left" w:pos="720"/>
              </w:tabs>
            </w:pPr>
            <w:r w:rsidRPr="00213739">
              <w:t>History of Morden India</w:t>
            </w:r>
          </w:p>
        </w:tc>
        <w:tc>
          <w:tcPr>
            <w:tcW w:w="990" w:type="dxa"/>
            <w:vMerge w:val="restart"/>
            <w:vAlign w:val="center"/>
          </w:tcPr>
          <w:p w:rsidR="001D5053" w:rsidRPr="00213739" w:rsidRDefault="001D5053" w:rsidP="001D5053">
            <w:pPr>
              <w:tabs>
                <w:tab w:val="left" w:pos="720"/>
              </w:tabs>
              <w:jc w:val="center"/>
              <w:rPr>
                <w:spacing w:val="-14"/>
              </w:rPr>
            </w:pPr>
            <w:r w:rsidRPr="00213739">
              <w:rPr>
                <w:spacing w:val="-14"/>
              </w:rPr>
              <w:t>3</w:t>
            </w:r>
          </w:p>
        </w:tc>
      </w:tr>
      <w:tr w:rsidR="001D5053" w:rsidRPr="000C3114" w:rsidTr="001D5053">
        <w:tc>
          <w:tcPr>
            <w:tcW w:w="810" w:type="dxa"/>
            <w:tcBorders>
              <w:top w:val="nil"/>
              <w:bottom w:val="single" w:sz="4" w:space="0" w:color="auto"/>
            </w:tcBorders>
          </w:tcPr>
          <w:p w:rsidR="001D5053" w:rsidRPr="00213739" w:rsidRDefault="001D5053" w:rsidP="00175C0F">
            <w:pPr>
              <w:tabs>
                <w:tab w:val="left" w:pos="720"/>
              </w:tabs>
              <w:jc w:val="center"/>
            </w:pPr>
          </w:p>
        </w:tc>
        <w:tc>
          <w:tcPr>
            <w:tcW w:w="2790" w:type="dxa"/>
            <w:tcBorders>
              <w:top w:val="nil"/>
              <w:bottom w:val="single" w:sz="4" w:space="0" w:color="auto"/>
            </w:tcBorders>
          </w:tcPr>
          <w:p w:rsidR="001D5053" w:rsidRPr="00213739" w:rsidRDefault="001D5053" w:rsidP="00175C0F">
            <w:pPr>
              <w:tabs>
                <w:tab w:val="left" w:pos="720"/>
              </w:tabs>
            </w:pPr>
            <w:r w:rsidRPr="00213739">
              <w:t>(1947-71)</w:t>
            </w:r>
          </w:p>
        </w:tc>
        <w:tc>
          <w:tcPr>
            <w:tcW w:w="990" w:type="dxa"/>
            <w:vMerge/>
            <w:tcBorders>
              <w:bottom w:val="single" w:sz="4" w:space="0" w:color="auto"/>
            </w:tcBorders>
            <w:vAlign w:val="center"/>
          </w:tcPr>
          <w:p w:rsidR="001D5053" w:rsidRPr="00213739" w:rsidRDefault="001D5053" w:rsidP="001D5053">
            <w:pPr>
              <w:tabs>
                <w:tab w:val="left" w:pos="720"/>
              </w:tabs>
              <w:jc w:val="center"/>
            </w:pPr>
          </w:p>
        </w:tc>
        <w:tc>
          <w:tcPr>
            <w:tcW w:w="810" w:type="dxa"/>
            <w:tcBorders>
              <w:top w:val="nil"/>
              <w:bottom w:val="single" w:sz="4" w:space="0" w:color="auto"/>
            </w:tcBorders>
          </w:tcPr>
          <w:p w:rsidR="001D5053" w:rsidRPr="00213739" w:rsidRDefault="001D5053" w:rsidP="00175C0F">
            <w:pPr>
              <w:tabs>
                <w:tab w:val="left" w:pos="720"/>
              </w:tabs>
              <w:jc w:val="center"/>
            </w:pPr>
          </w:p>
        </w:tc>
        <w:tc>
          <w:tcPr>
            <w:tcW w:w="2794" w:type="dxa"/>
            <w:tcBorders>
              <w:top w:val="nil"/>
              <w:bottom w:val="single" w:sz="4" w:space="0" w:color="auto"/>
            </w:tcBorders>
          </w:tcPr>
          <w:p w:rsidR="001D5053" w:rsidRPr="00213739" w:rsidRDefault="001D5053" w:rsidP="00175C0F">
            <w:pPr>
              <w:tabs>
                <w:tab w:val="left" w:pos="720"/>
              </w:tabs>
            </w:pPr>
            <w:r w:rsidRPr="00213739">
              <w:t>(1947 – 2006)</w:t>
            </w:r>
          </w:p>
        </w:tc>
        <w:tc>
          <w:tcPr>
            <w:tcW w:w="990" w:type="dxa"/>
            <w:vMerge/>
            <w:tcBorders>
              <w:bottom w:val="single" w:sz="4" w:space="0" w:color="auto"/>
            </w:tcBorders>
            <w:vAlign w:val="center"/>
          </w:tcPr>
          <w:p w:rsidR="001D5053" w:rsidRPr="00213739" w:rsidRDefault="001D5053" w:rsidP="001D5053">
            <w:pPr>
              <w:tabs>
                <w:tab w:val="left" w:pos="720"/>
              </w:tabs>
              <w:jc w:val="center"/>
              <w:rPr>
                <w:spacing w:val="-14"/>
              </w:rPr>
            </w:pPr>
          </w:p>
        </w:tc>
      </w:tr>
      <w:tr w:rsidR="001D5053" w:rsidRPr="000C3114" w:rsidTr="001D5053">
        <w:tc>
          <w:tcPr>
            <w:tcW w:w="810" w:type="dxa"/>
            <w:tcBorders>
              <w:top w:val="single" w:sz="4" w:space="0" w:color="auto"/>
              <w:bottom w:val="single" w:sz="4" w:space="0" w:color="auto"/>
            </w:tcBorders>
          </w:tcPr>
          <w:p w:rsidR="001D5053" w:rsidRPr="00213739" w:rsidRDefault="001D5053" w:rsidP="00175C0F">
            <w:pPr>
              <w:tabs>
                <w:tab w:val="left" w:pos="720"/>
              </w:tabs>
              <w:jc w:val="center"/>
            </w:pPr>
            <w:r>
              <w:br w:type="page"/>
            </w:r>
            <w:r>
              <w:br w:type="page"/>
            </w:r>
            <w:r w:rsidRPr="00213739">
              <w:t>5684</w:t>
            </w:r>
          </w:p>
        </w:tc>
        <w:tc>
          <w:tcPr>
            <w:tcW w:w="2790" w:type="dxa"/>
            <w:tcBorders>
              <w:top w:val="single" w:sz="4" w:space="0" w:color="auto"/>
              <w:bottom w:val="single" w:sz="4" w:space="0" w:color="auto"/>
            </w:tcBorders>
          </w:tcPr>
          <w:p w:rsidR="001D5053" w:rsidRPr="00213739" w:rsidRDefault="001D5053" w:rsidP="00175C0F">
            <w:pPr>
              <w:tabs>
                <w:tab w:val="left" w:pos="720"/>
              </w:tabs>
            </w:pPr>
            <w:r w:rsidRPr="00213739">
              <w:t>History of Sindh</w:t>
            </w:r>
          </w:p>
        </w:tc>
        <w:tc>
          <w:tcPr>
            <w:tcW w:w="990" w:type="dxa"/>
            <w:tcBorders>
              <w:top w:val="single" w:sz="4" w:space="0" w:color="auto"/>
              <w:bottom w:val="single" w:sz="4" w:space="0" w:color="auto"/>
            </w:tcBorders>
            <w:vAlign w:val="center"/>
          </w:tcPr>
          <w:p w:rsidR="001D5053" w:rsidRPr="00213739" w:rsidRDefault="001D5053" w:rsidP="001D5053">
            <w:pPr>
              <w:tabs>
                <w:tab w:val="left" w:pos="720"/>
              </w:tabs>
              <w:jc w:val="center"/>
              <w:rPr>
                <w:spacing w:val="-14"/>
              </w:rPr>
            </w:pPr>
            <w:r w:rsidRPr="00213739">
              <w:rPr>
                <w:spacing w:val="-14"/>
              </w:rPr>
              <w:t>3</w:t>
            </w:r>
          </w:p>
        </w:tc>
        <w:tc>
          <w:tcPr>
            <w:tcW w:w="810" w:type="dxa"/>
            <w:tcBorders>
              <w:bottom w:val="nil"/>
            </w:tcBorders>
          </w:tcPr>
          <w:p w:rsidR="001D5053" w:rsidRPr="00213739" w:rsidRDefault="001D5053" w:rsidP="00175C0F">
            <w:pPr>
              <w:tabs>
                <w:tab w:val="left" w:pos="720"/>
              </w:tabs>
              <w:jc w:val="center"/>
            </w:pPr>
            <w:r w:rsidRPr="00213739">
              <w:t>5690</w:t>
            </w:r>
          </w:p>
        </w:tc>
        <w:tc>
          <w:tcPr>
            <w:tcW w:w="2794" w:type="dxa"/>
            <w:tcBorders>
              <w:bottom w:val="nil"/>
            </w:tcBorders>
          </w:tcPr>
          <w:p w:rsidR="001D5053" w:rsidRPr="00213739" w:rsidRDefault="001D5053" w:rsidP="00175C0F">
            <w:pPr>
              <w:tabs>
                <w:tab w:val="left" w:pos="720"/>
              </w:tabs>
            </w:pPr>
            <w:r w:rsidRPr="00213739">
              <w:t xml:space="preserve">History of Pakistan-II </w:t>
            </w:r>
          </w:p>
        </w:tc>
        <w:tc>
          <w:tcPr>
            <w:tcW w:w="990" w:type="dxa"/>
            <w:vMerge w:val="restart"/>
            <w:vAlign w:val="center"/>
          </w:tcPr>
          <w:p w:rsidR="001D5053" w:rsidRPr="00213739" w:rsidRDefault="001D5053" w:rsidP="001D5053">
            <w:pPr>
              <w:tabs>
                <w:tab w:val="left" w:pos="720"/>
              </w:tabs>
              <w:jc w:val="center"/>
              <w:rPr>
                <w:spacing w:val="-14"/>
              </w:rPr>
            </w:pPr>
            <w:r w:rsidRPr="00213739">
              <w:rPr>
                <w:spacing w:val="-14"/>
              </w:rPr>
              <w:t>3</w:t>
            </w:r>
          </w:p>
        </w:tc>
      </w:tr>
      <w:tr w:rsidR="001D5053" w:rsidRPr="000C3114" w:rsidTr="001D5053">
        <w:tc>
          <w:tcPr>
            <w:tcW w:w="810" w:type="dxa"/>
            <w:tcBorders>
              <w:top w:val="single" w:sz="4" w:space="0" w:color="auto"/>
              <w:bottom w:val="nil"/>
            </w:tcBorders>
          </w:tcPr>
          <w:p w:rsidR="001D5053" w:rsidRPr="00213739" w:rsidRDefault="001D5053" w:rsidP="00175C0F">
            <w:pPr>
              <w:tabs>
                <w:tab w:val="left" w:pos="720"/>
              </w:tabs>
              <w:jc w:val="center"/>
            </w:pPr>
            <w:r w:rsidRPr="00213739">
              <w:t>5685</w:t>
            </w:r>
          </w:p>
        </w:tc>
        <w:tc>
          <w:tcPr>
            <w:tcW w:w="2790" w:type="dxa"/>
            <w:tcBorders>
              <w:top w:val="single" w:sz="4" w:space="0" w:color="auto"/>
              <w:bottom w:val="nil"/>
            </w:tcBorders>
          </w:tcPr>
          <w:p w:rsidR="001D5053" w:rsidRPr="00213739" w:rsidRDefault="001D5053" w:rsidP="00175C0F">
            <w:pPr>
              <w:tabs>
                <w:tab w:val="left" w:pos="720"/>
              </w:tabs>
            </w:pPr>
            <w:r w:rsidRPr="00213739">
              <w:t xml:space="preserve">British Administrative and </w:t>
            </w:r>
          </w:p>
        </w:tc>
        <w:tc>
          <w:tcPr>
            <w:tcW w:w="990" w:type="dxa"/>
            <w:vMerge w:val="restart"/>
            <w:tcBorders>
              <w:top w:val="single" w:sz="4" w:space="0" w:color="auto"/>
            </w:tcBorders>
            <w:vAlign w:val="center"/>
          </w:tcPr>
          <w:p w:rsidR="001D5053" w:rsidRPr="00213739" w:rsidRDefault="001D5053" w:rsidP="001D5053">
            <w:pPr>
              <w:tabs>
                <w:tab w:val="left" w:pos="720"/>
              </w:tabs>
              <w:jc w:val="center"/>
              <w:rPr>
                <w:spacing w:val="-14"/>
              </w:rPr>
            </w:pPr>
            <w:r w:rsidRPr="00213739">
              <w:rPr>
                <w:spacing w:val="-14"/>
              </w:rPr>
              <w:t>3</w:t>
            </w:r>
          </w:p>
        </w:tc>
        <w:tc>
          <w:tcPr>
            <w:tcW w:w="810" w:type="dxa"/>
            <w:tcBorders>
              <w:top w:val="nil"/>
              <w:bottom w:val="single" w:sz="4" w:space="0" w:color="auto"/>
            </w:tcBorders>
          </w:tcPr>
          <w:p w:rsidR="001D5053" w:rsidRPr="00213739" w:rsidRDefault="001D5053" w:rsidP="00175C0F">
            <w:pPr>
              <w:tabs>
                <w:tab w:val="left" w:pos="720"/>
              </w:tabs>
              <w:jc w:val="center"/>
            </w:pPr>
          </w:p>
        </w:tc>
        <w:tc>
          <w:tcPr>
            <w:tcW w:w="2794" w:type="dxa"/>
            <w:tcBorders>
              <w:top w:val="nil"/>
              <w:bottom w:val="single" w:sz="4" w:space="0" w:color="auto"/>
            </w:tcBorders>
          </w:tcPr>
          <w:p w:rsidR="001D5053" w:rsidRPr="00213739" w:rsidRDefault="001D5053" w:rsidP="00175C0F">
            <w:pPr>
              <w:tabs>
                <w:tab w:val="left" w:pos="720"/>
              </w:tabs>
            </w:pPr>
            <w:r w:rsidRPr="00213739">
              <w:t>(1971 – 2008)</w:t>
            </w:r>
          </w:p>
        </w:tc>
        <w:tc>
          <w:tcPr>
            <w:tcW w:w="990" w:type="dxa"/>
            <w:vMerge/>
            <w:tcBorders>
              <w:bottom w:val="single" w:sz="4" w:space="0" w:color="auto"/>
            </w:tcBorders>
            <w:vAlign w:val="center"/>
          </w:tcPr>
          <w:p w:rsidR="001D5053" w:rsidRPr="00213739" w:rsidRDefault="001D5053" w:rsidP="001D5053">
            <w:pPr>
              <w:tabs>
                <w:tab w:val="left" w:pos="720"/>
              </w:tabs>
              <w:jc w:val="center"/>
              <w:rPr>
                <w:spacing w:val="-14"/>
              </w:rPr>
            </w:pPr>
          </w:p>
        </w:tc>
      </w:tr>
      <w:tr w:rsidR="001D5053" w:rsidRPr="000C3114" w:rsidTr="001D5053">
        <w:tc>
          <w:tcPr>
            <w:tcW w:w="810" w:type="dxa"/>
            <w:tcBorders>
              <w:top w:val="nil"/>
              <w:bottom w:val="nil"/>
            </w:tcBorders>
          </w:tcPr>
          <w:p w:rsidR="001D5053" w:rsidRPr="00213739" w:rsidRDefault="001D5053" w:rsidP="00175C0F">
            <w:pPr>
              <w:tabs>
                <w:tab w:val="left" w:pos="720"/>
              </w:tabs>
              <w:jc w:val="center"/>
            </w:pPr>
          </w:p>
        </w:tc>
        <w:tc>
          <w:tcPr>
            <w:tcW w:w="2790" w:type="dxa"/>
            <w:tcBorders>
              <w:top w:val="nil"/>
              <w:bottom w:val="nil"/>
            </w:tcBorders>
          </w:tcPr>
          <w:p w:rsidR="001D5053" w:rsidRPr="00213739" w:rsidRDefault="001D5053" w:rsidP="00175C0F">
            <w:pPr>
              <w:tabs>
                <w:tab w:val="left" w:pos="720"/>
              </w:tabs>
            </w:pPr>
            <w:r w:rsidRPr="00213739">
              <w:t xml:space="preserve">Constitutional </w:t>
            </w:r>
          </w:p>
        </w:tc>
        <w:tc>
          <w:tcPr>
            <w:tcW w:w="990" w:type="dxa"/>
            <w:vMerge/>
          </w:tcPr>
          <w:p w:rsidR="001D5053" w:rsidRPr="00213739" w:rsidRDefault="001D5053" w:rsidP="00175C0F">
            <w:pPr>
              <w:tabs>
                <w:tab w:val="left" w:pos="720"/>
              </w:tabs>
              <w:jc w:val="center"/>
              <w:rPr>
                <w:spacing w:val="-14"/>
              </w:rPr>
            </w:pPr>
          </w:p>
        </w:tc>
        <w:tc>
          <w:tcPr>
            <w:tcW w:w="810" w:type="dxa"/>
            <w:tcBorders>
              <w:bottom w:val="single" w:sz="4" w:space="0" w:color="auto"/>
            </w:tcBorders>
          </w:tcPr>
          <w:p w:rsidR="001D5053" w:rsidRPr="00213739" w:rsidRDefault="001D5053" w:rsidP="00175C0F">
            <w:pPr>
              <w:tabs>
                <w:tab w:val="left" w:pos="720"/>
              </w:tabs>
              <w:jc w:val="center"/>
            </w:pPr>
            <w:r w:rsidRPr="00213739">
              <w:t>5691</w:t>
            </w:r>
          </w:p>
        </w:tc>
        <w:tc>
          <w:tcPr>
            <w:tcW w:w="2794" w:type="dxa"/>
            <w:tcBorders>
              <w:bottom w:val="single" w:sz="4" w:space="0" w:color="auto"/>
            </w:tcBorders>
          </w:tcPr>
          <w:p w:rsidR="001D5053" w:rsidRPr="00213739" w:rsidRDefault="001D5053" w:rsidP="00175C0F">
            <w:pPr>
              <w:tabs>
                <w:tab w:val="left" w:pos="720"/>
              </w:tabs>
            </w:pPr>
            <w:r w:rsidRPr="00213739">
              <w:t>History of Balochistan</w:t>
            </w:r>
          </w:p>
        </w:tc>
        <w:tc>
          <w:tcPr>
            <w:tcW w:w="990" w:type="dxa"/>
            <w:tcBorders>
              <w:bottom w:val="single" w:sz="4" w:space="0" w:color="auto"/>
            </w:tcBorders>
            <w:vAlign w:val="center"/>
          </w:tcPr>
          <w:p w:rsidR="001D5053" w:rsidRPr="00213739" w:rsidRDefault="001D5053" w:rsidP="001D5053">
            <w:pPr>
              <w:tabs>
                <w:tab w:val="left" w:pos="720"/>
              </w:tabs>
              <w:jc w:val="center"/>
              <w:rPr>
                <w:spacing w:val="-14"/>
              </w:rPr>
            </w:pPr>
            <w:r w:rsidRPr="00213739">
              <w:rPr>
                <w:spacing w:val="-14"/>
              </w:rPr>
              <w:t>3</w:t>
            </w:r>
          </w:p>
        </w:tc>
      </w:tr>
      <w:tr w:rsidR="001D5053" w:rsidRPr="000C3114" w:rsidTr="001D5053">
        <w:tc>
          <w:tcPr>
            <w:tcW w:w="810" w:type="dxa"/>
            <w:tcBorders>
              <w:top w:val="nil"/>
              <w:bottom w:val="nil"/>
            </w:tcBorders>
          </w:tcPr>
          <w:p w:rsidR="001D5053" w:rsidRPr="00213739" w:rsidRDefault="001D5053" w:rsidP="00175C0F">
            <w:pPr>
              <w:tabs>
                <w:tab w:val="left" w:pos="720"/>
              </w:tabs>
              <w:jc w:val="center"/>
            </w:pPr>
          </w:p>
        </w:tc>
        <w:tc>
          <w:tcPr>
            <w:tcW w:w="2790" w:type="dxa"/>
            <w:tcBorders>
              <w:top w:val="nil"/>
              <w:bottom w:val="nil"/>
            </w:tcBorders>
          </w:tcPr>
          <w:p w:rsidR="001D5053" w:rsidRPr="00213739" w:rsidRDefault="001D5053" w:rsidP="00175C0F">
            <w:pPr>
              <w:tabs>
                <w:tab w:val="left" w:pos="720"/>
              </w:tabs>
            </w:pPr>
            <w:r w:rsidRPr="00213739">
              <w:t>Development in</w:t>
            </w:r>
          </w:p>
        </w:tc>
        <w:tc>
          <w:tcPr>
            <w:tcW w:w="990" w:type="dxa"/>
            <w:vMerge/>
          </w:tcPr>
          <w:p w:rsidR="001D5053" w:rsidRPr="00213739" w:rsidRDefault="001D5053" w:rsidP="00175C0F">
            <w:pPr>
              <w:tabs>
                <w:tab w:val="left" w:pos="720"/>
              </w:tabs>
              <w:jc w:val="center"/>
              <w:rPr>
                <w:spacing w:val="-14"/>
              </w:rPr>
            </w:pPr>
          </w:p>
        </w:tc>
        <w:tc>
          <w:tcPr>
            <w:tcW w:w="810" w:type="dxa"/>
            <w:tcBorders>
              <w:bottom w:val="nil"/>
            </w:tcBorders>
          </w:tcPr>
          <w:p w:rsidR="001D5053" w:rsidRPr="00213739" w:rsidRDefault="001D5053" w:rsidP="00175C0F">
            <w:pPr>
              <w:tabs>
                <w:tab w:val="left" w:pos="720"/>
              </w:tabs>
              <w:jc w:val="center"/>
            </w:pPr>
            <w:r w:rsidRPr="00213739">
              <w:t>5692</w:t>
            </w:r>
          </w:p>
        </w:tc>
        <w:tc>
          <w:tcPr>
            <w:tcW w:w="2794" w:type="dxa"/>
            <w:tcBorders>
              <w:bottom w:val="nil"/>
            </w:tcBorders>
          </w:tcPr>
          <w:p w:rsidR="001D5053" w:rsidRPr="00213739" w:rsidRDefault="001D5053" w:rsidP="00175C0F">
            <w:pPr>
              <w:tabs>
                <w:tab w:val="left" w:pos="720"/>
              </w:tabs>
            </w:pPr>
            <w:r w:rsidRPr="00213739">
              <w:t xml:space="preserve">Muslim Political Thought </w:t>
            </w:r>
          </w:p>
        </w:tc>
        <w:tc>
          <w:tcPr>
            <w:tcW w:w="990" w:type="dxa"/>
            <w:vMerge w:val="restart"/>
            <w:vAlign w:val="center"/>
          </w:tcPr>
          <w:p w:rsidR="001D5053" w:rsidRPr="00213739" w:rsidRDefault="001D5053" w:rsidP="001D5053">
            <w:pPr>
              <w:tabs>
                <w:tab w:val="left" w:pos="720"/>
              </w:tabs>
              <w:jc w:val="center"/>
              <w:rPr>
                <w:spacing w:val="-14"/>
              </w:rPr>
            </w:pPr>
            <w:r w:rsidRPr="00213739">
              <w:rPr>
                <w:spacing w:val="-14"/>
              </w:rPr>
              <w:t>3</w:t>
            </w:r>
          </w:p>
        </w:tc>
      </w:tr>
      <w:tr w:rsidR="001D5053" w:rsidRPr="000C3114" w:rsidTr="001D5053">
        <w:tc>
          <w:tcPr>
            <w:tcW w:w="810" w:type="dxa"/>
            <w:tcBorders>
              <w:top w:val="nil"/>
              <w:bottom w:val="single" w:sz="4" w:space="0" w:color="auto"/>
            </w:tcBorders>
          </w:tcPr>
          <w:p w:rsidR="001D5053" w:rsidRPr="00213739" w:rsidRDefault="001D5053" w:rsidP="00175C0F">
            <w:pPr>
              <w:tabs>
                <w:tab w:val="left" w:pos="720"/>
              </w:tabs>
              <w:jc w:val="center"/>
            </w:pPr>
          </w:p>
        </w:tc>
        <w:tc>
          <w:tcPr>
            <w:tcW w:w="2790" w:type="dxa"/>
            <w:tcBorders>
              <w:top w:val="nil"/>
              <w:bottom w:val="single" w:sz="4" w:space="0" w:color="auto"/>
            </w:tcBorders>
          </w:tcPr>
          <w:p w:rsidR="001D5053" w:rsidRPr="00213739" w:rsidRDefault="001D5053" w:rsidP="00175C0F">
            <w:pPr>
              <w:tabs>
                <w:tab w:val="left" w:pos="720"/>
              </w:tabs>
            </w:pPr>
            <w:r w:rsidRPr="00213739">
              <w:t>India (1858 – 1947)</w:t>
            </w:r>
          </w:p>
        </w:tc>
        <w:tc>
          <w:tcPr>
            <w:tcW w:w="990" w:type="dxa"/>
            <w:vMerge/>
            <w:tcBorders>
              <w:bottom w:val="single" w:sz="4" w:space="0" w:color="auto"/>
            </w:tcBorders>
          </w:tcPr>
          <w:p w:rsidR="001D5053" w:rsidRPr="00213739" w:rsidRDefault="001D5053" w:rsidP="00175C0F">
            <w:pPr>
              <w:tabs>
                <w:tab w:val="left" w:pos="720"/>
              </w:tabs>
              <w:jc w:val="center"/>
              <w:rPr>
                <w:spacing w:val="-14"/>
              </w:rPr>
            </w:pPr>
          </w:p>
        </w:tc>
        <w:tc>
          <w:tcPr>
            <w:tcW w:w="810" w:type="dxa"/>
            <w:tcBorders>
              <w:top w:val="nil"/>
              <w:bottom w:val="single" w:sz="4" w:space="0" w:color="auto"/>
            </w:tcBorders>
          </w:tcPr>
          <w:p w:rsidR="001D5053" w:rsidRPr="00213739" w:rsidRDefault="001D5053" w:rsidP="00175C0F">
            <w:pPr>
              <w:tabs>
                <w:tab w:val="left" w:pos="720"/>
              </w:tabs>
              <w:jc w:val="center"/>
            </w:pPr>
          </w:p>
        </w:tc>
        <w:tc>
          <w:tcPr>
            <w:tcW w:w="2794" w:type="dxa"/>
            <w:tcBorders>
              <w:top w:val="nil"/>
              <w:bottom w:val="single" w:sz="4" w:space="0" w:color="auto"/>
            </w:tcBorders>
          </w:tcPr>
          <w:p w:rsidR="001D5053" w:rsidRPr="00213739" w:rsidRDefault="001D5053" w:rsidP="00175C0F">
            <w:pPr>
              <w:tabs>
                <w:tab w:val="left" w:pos="720"/>
              </w:tabs>
            </w:pPr>
            <w:r w:rsidRPr="00213739">
              <w:t>in India</w:t>
            </w:r>
          </w:p>
        </w:tc>
        <w:tc>
          <w:tcPr>
            <w:tcW w:w="990" w:type="dxa"/>
            <w:vMerge/>
            <w:tcBorders>
              <w:bottom w:val="single" w:sz="4" w:space="0" w:color="auto"/>
            </w:tcBorders>
          </w:tcPr>
          <w:p w:rsidR="001D5053" w:rsidRPr="00213739" w:rsidRDefault="001D5053" w:rsidP="00175C0F">
            <w:pPr>
              <w:tabs>
                <w:tab w:val="left" w:pos="720"/>
              </w:tabs>
              <w:jc w:val="center"/>
              <w:rPr>
                <w:spacing w:val="-14"/>
              </w:rPr>
            </w:pPr>
          </w:p>
        </w:tc>
      </w:tr>
      <w:tr w:rsidR="00E0192D" w:rsidRPr="000C3114" w:rsidTr="00175C0F">
        <w:tc>
          <w:tcPr>
            <w:tcW w:w="810" w:type="dxa"/>
            <w:tcBorders>
              <w:top w:val="single" w:sz="4" w:space="0" w:color="auto"/>
              <w:bottom w:val="single" w:sz="4" w:space="0" w:color="auto"/>
            </w:tcBorders>
          </w:tcPr>
          <w:p w:rsidR="00E0192D" w:rsidRPr="00213739" w:rsidRDefault="00E0192D" w:rsidP="00175C0F">
            <w:pPr>
              <w:tabs>
                <w:tab w:val="left" w:pos="720"/>
              </w:tabs>
              <w:jc w:val="center"/>
            </w:pPr>
            <w:r w:rsidRPr="00213739">
              <w:t>5686</w:t>
            </w:r>
          </w:p>
        </w:tc>
        <w:tc>
          <w:tcPr>
            <w:tcW w:w="2790" w:type="dxa"/>
            <w:tcBorders>
              <w:top w:val="single" w:sz="4" w:space="0" w:color="auto"/>
              <w:bottom w:val="single" w:sz="4" w:space="0" w:color="auto"/>
            </w:tcBorders>
          </w:tcPr>
          <w:p w:rsidR="00E0192D" w:rsidRPr="00213739" w:rsidRDefault="00E0192D" w:rsidP="00175C0F">
            <w:pPr>
              <w:tabs>
                <w:tab w:val="left" w:pos="720"/>
              </w:tabs>
            </w:pPr>
            <w:r w:rsidRPr="00213739">
              <w:t>History of Saudi Arabia</w:t>
            </w:r>
          </w:p>
        </w:tc>
        <w:tc>
          <w:tcPr>
            <w:tcW w:w="990" w:type="dxa"/>
            <w:tcBorders>
              <w:top w:val="single" w:sz="4" w:space="0" w:color="auto"/>
              <w:bottom w:val="single" w:sz="4" w:space="0" w:color="auto"/>
            </w:tcBorders>
          </w:tcPr>
          <w:p w:rsidR="00E0192D" w:rsidRPr="00213739" w:rsidRDefault="00E0192D" w:rsidP="00175C0F">
            <w:pPr>
              <w:tabs>
                <w:tab w:val="left" w:pos="720"/>
              </w:tabs>
              <w:jc w:val="center"/>
              <w:rPr>
                <w:spacing w:val="-14"/>
              </w:rPr>
            </w:pPr>
            <w:r w:rsidRPr="00213739">
              <w:rPr>
                <w:spacing w:val="-14"/>
              </w:rPr>
              <w:t>3</w:t>
            </w:r>
          </w:p>
        </w:tc>
        <w:tc>
          <w:tcPr>
            <w:tcW w:w="810" w:type="dxa"/>
            <w:tcBorders>
              <w:bottom w:val="nil"/>
              <w:right w:val="nil"/>
            </w:tcBorders>
          </w:tcPr>
          <w:p w:rsidR="00E0192D" w:rsidRPr="00213739" w:rsidRDefault="00E0192D" w:rsidP="00175C0F">
            <w:pPr>
              <w:tabs>
                <w:tab w:val="left" w:pos="720"/>
              </w:tabs>
              <w:jc w:val="center"/>
            </w:pPr>
          </w:p>
        </w:tc>
        <w:tc>
          <w:tcPr>
            <w:tcW w:w="2794" w:type="dxa"/>
            <w:tcBorders>
              <w:left w:val="nil"/>
              <w:bottom w:val="nil"/>
              <w:right w:val="nil"/>
            </w:tcBorders>
          </w:tcPr>
          <w:p w:rsidR="00E0192D" w:rsidRPr="00213739" w:rsidRDefault="00E0192D" w:rsidP="00175C0F">
            <w:pPr>
              <w:tabs>
                <w:tab w:val="left" w:pos="720"/>
              </w:tabs>
            </w:pPr>
          </w:p>
        </w:tc>
        <w:tc>
          <w:tcPr>
            <w:tcW w:w="990" w:type="dxa"/>
            <w:tcBorders>
              <w:left w:val="nil"/>
              <w:bottom w:val="nil"/>
              <w:right w:val="nil"/>
            </w:tcBorders>
          </w:tcPr>
          <w:p w:rsidR="00E0192D" w:rsidRPr="00213739" w:rsidRDefault="00E0192D" w:rsidP="00175C0F">
            <w:pPr>
              <w:tabs>
                <w:tab w:val="left" w:pos="720"/>
              </w:tabs>
              <w:jc w:val="center"/>
              <w:rPr>
                <w:spacing w:val="-14"/>
              </w:rPr>
            </w:pPr>
          </w:p>
        </w:tc>
      </w:tr>
    </w:tbl>
    <w:p w:rsidR="00E0192D" w:rsidRPr="009768DA" w:rsidRDefault="00E0192D" w:rsidP="00E0192D">
      <w:pPr>
        <w:rPr>
          <w:lang w:val="en-US"/>
        </w:rPr>
      </w:pPr>
    </w:p>
    <w:p w:rsidR="00E0192D" w:rsidRPr="00213739" w:rsidRDefault="00E0192D" w:rsidP="00E0192D">
      <w:pPr>
        <w:ind w:firstLine="720"/>
        <w:jc w:val="center"/>
        <w:rPr>
          <w:b/>
          <w:sz w:val="16"/>
        </w:rPr>
      </w:pPr>
    </w:p>
    <w:p w:rsidR="004B26E8" w:rsidRDefault="004B26E8">
      <w:pPr>
        <w:spacing w:after="200" w:line="276" w:lineRule="auto"/>
        <w:rPr>
          <w:b/>
          <w:bCs/>
          <w:sz w:val="28"/>
          <w:szCs w:val="28"/>
          <w:lang w:val="en-US"/>
        </w:rPr>
      </w:pPr>
      <w:r>
        <w:rPr>
          <w:sz w:val="28"/>
          <w:szCs w:val="28"/>
        </w:rPr>
        <w:br w:type="page"/>
      </w:r>
    </w:p>
    <w:p w:rsidR="00E0192D" w:rsidRPr="00A741FF" w:rsidRDefault="00E0192D" w:rsidP="00E0192D">
      <w:pPr>
        <w:pStyle w:val="Heading8"/>
        <w:jc w:val="left"/>
        <w:rPr>
          <w:color w:val="000000"/>
          <w:sz w:val="28"/>
          <w:szCs w:val="28"/>
        </w:rPr>
      </w:pPr>
      <w:r w:rsidRPr="00A741FF">
        <w:rPr>
          <w:sz w:val="28"/>
          <w:szCs w:val="28"/>
        </w:rPr>
        <w:lastRenderedPageBreak/>
        <w:t>5.</w:t>
      </w:r>
      <w:r>
        <w:rPr>
          <w:sz w:val="28"/>
          <w:szCs w:val="28"/>
        </w:rPr>
        <w:t>6</w:t>
      </w:r>
      <w:r w:rsidRPr="00A741FF">
        <w:rPr>
          <w:sz w:val="28"/>
          <w:szCs w:val="28"/>
        </w:rPr>
        <w:tab/>
      </w:r>
      <w:bookmarkStart w:id="0" w:name="RANGE!A1:H35"/>
      <w:r>
        <w:rPr>
          <w:sz w:val="28"/>
          <w:szCs w:val="28"/>
        </w:rPr>
        <w:t xml:space="preserve">MA </w:t>
      </w:r>
      <w:r w:rsidRPr="00A741FF">
        <w:rPr>
          <w:iCs/>
          <w:color w:val="000000"/>
          <w:sz w:val="28"/>
          <w:szCs w:val="28"/>
        </w:rPr>
        <w:t>HISTORY</w:t>
      </w:r>
      <w:bookmarkEnd w:id="0"/>
      <w:r w:rsidRPr="00A741FF">
        <w:rPr>
          <w:color w:val="000000"/>
          <w:sz w:val="28"/>
          <w:szCs w:val="28"/>
        </w:rPr>
        <w:t xml:space="preserve"> </w:t>
      </w:r>
    </w:p>
    <w:p w:rsidR="00E0192D" w:rsidRPr="00C6555A" w:rsidRDefault="00E0192D" w:rsidP="00E0192D">
      <w:pPr>
        <w:jc w:val="center"/>
        <w:rPr>
          <w:b/>
          <w:bCs/>
          <w:sz w:val="10"/>
        </w:rPr>
      </w:pPr>
    </w:p>
    <w:p w:rsidR="00E0192D" w:rsidRPr="00DA070D" w:rsidRDefault="00E0192D" w:rsidP="00E0192D">
      <w:pPr>
        <w:jc w:val="center"/>
        <w:rPr>
          <w:color w:val="000000"/>
        </w:rPr>
      </w:pPr>
      <w:r w:rsidRPr="00DA070D">
        <w:rPr>
          <w:b/>
          <w:bCs/>
        </w:rPr>
        <w:t>Left Over Courses of</w:t>
      </w:r>
      <w:r>
        <w:rPr>
          <w:b/>
          <w:bCs/>
        </w:rPr>
        <w:t xml:space="preserve"> MA History</w:t>
      </w:r>
      <w:r w:rsidRPr="00DA070D">
        <w:rPr>
          <w:b/>
          <w:bCs/>
          <w:color w:val="000000"/>
          <w:lang w:val="en-US"/>
        </w:rPr>
        <w:t>from Old Scheme of Studies with New/Revised Scheme of Studies</w:t>
      </w:r>
      <w:r>
        <w:rPr>
          <w:b/>
          <w:bCs/>
          <w:color w:val="000000"/>
          <w:lang w:val="en-US"/>
        </w:rPr>
        <w:t xml:space="preserve"> in Spring &amp; Autumn 2016</w:t>
      </w:r>
    </w:p>
    <w:tbl>
      <w:tblPr>
        <w:tblW w:w="9180" w:type="dxa"/>
        <w:tblInd w:w="198" w:type="dxa"/>
        <w:tblLayout w:type="fixed"/>
        <w:tblLook w:val="04A0"/>
      </w:tblPr>
      <w:tblGrid>
        <w:gridCol w:w="522"/>
        <w:gridCol w:w="178"/>
        <w:gridCol w:w="650"/>
        <w:gridCol w:w="144"/>
        <w:gridCol w:w="1784"/>
        <w:gridCol w:w="9"/>
        <w:gridCol w:w="43"/>
        <w:gridCol w:w="720"/>
        <w:gridCol w:w="720"/>
        <w:gridCol w:w="2430"/>
        <w:gridCol w:w="990"/>
        <w:gridCol w:w="990"/>
      </w:tblGrid>
      <w:tr w:rsidR="00E0192D" w:rsidRPr="00DA070D" w:rsidTr="00175C0F">
        <w:trPr>
          <w:trHeight w:val="279"/>
        </w:trPr>
        <w:tc>
          <w:tcPr>
            <w:tcW w:w="405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b/>
                <w:bCs/>
                <w:color w:val="000000"/>
                <w:lang w:val="en-US"/>
              </w:rPr>
            </w:pPr>
            <w:r w:rsidRPr="00DA070D">
              <w:rPr>
                <w:b/>
                <w:bCs/>
                <w:color w:val="000000"/>
                <w:lang w:val="en-US"/>
              </w:rPr>
              <w:t>Old Scheme of Studies</w:t>
            </w:r>
          </w:p>
        </w:tc>
        <w:tc>
          <w:tcPr>
            <w:tcW w:w="5130" w:type="dxa"/>
            <w:gridSpan w:val="4"/>
            <w:tcBorders>
              <w:top w:val="single" w:sz="4" w:space="0" w:color="auto"/>
              <w:left w:val="nil"/>
              <w:bottom w:val="single" w:sz="4" w:space="0" w:color="auto"/>
              <w:right w:val="single" w:sz="4" w:space="0" w:color="auto"/>
            </w:tcBorders>
            <w:shd w:val="clear" w:color="auto" w:fill="auto"/>
            <w:vAlign w:val="center"/>
            <w:hideMark/>
          </w:tcPr>
          <w:p w:rsidR="00E0192D" w:rsidRPr="00DA070D" w:rsidRDefault="00E0192D" w:rsidP="00175C0F">
            <w:pPr>
              <w:jc w:val="center"/>
              <w:rPr>
                <w:b/>
                <w:bCs/>
                <w:color w:val="000000"/>
                <w:lang w:val="en-US"/>
              </w:rPr>
            </w:pPr>
            <w:r w:rsidRPr="00DA070D">
              <w:rPr>
                <w:b/>
                <w:bCs/>
                <w:color w:val="000000"/>
                <w:lang w:val="en-US"/>
              </w:rPr>
              <w:t>New/Revised Scheme of Studies for Left Over Students</w:t>
            </w:r>
          </w:p>
        </w:tc>
      </w:tr>
      <w:tr w:rsidR="00E0192D" w:rsidRPr="00DA070D" w:rsidTr="00175C0F">
        <w:trPr>
          <w:trHeight w:val="482"/>
        </w:trPr>
        <w:tc>
          <w:tcPr>
            <w:tcW w:w="522"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E0192D" w:rsidRPr="00DA070D" w:rsidRDefault="00E0192D" w:rsidP="00175C0F">
            <w:pPr>
              <w:ind w:left="-118" w:right="-108"/>
              <w:jc w:val="center"/>
              <w:rPr>
                <w:b/>
                <w:bCs/>
                <w:color w:val="000000"/>
                <w:lang w:val="en-US"/>
              </w:rPr>
            </w:pPr>
            <w:r w:rsidRPr="00DA070D">
              <w:rPr>
                <w:b/>
                <w:bCs/>
                <w:color w:val="000000"/>
                <w:lang w:val="en-US"/>
              </w:rPr>
              <w:t>S.No</w:t>
            </w:r>
          </w:p>
        </w:tc>
        <w:tc>
          <w:tcPr>
            <w:tcW w:w="828" w:type="dxa"/>
            <w:gridSpan w:val="2"/>
            <w:tcBorders>
              <w:top w:val="single" w:sz="4" w:space="0" w:color="auto"/>
              <w:left w:val="nil"/>
              <w:bottom w:val="single" w:sz="4" w:space="0" w:color="auto"/>
              <w:right w:val="single" w:sz="4" w:space="0" w:color="auto"/>
            </w:tcBorders>
            <w:shd w:val="clear" w:color="000000" w:fill="FFFFFF" w:themeFill="background1"/>
            <w:vAlign w:val="center"/>
            <w:hideMark/>
          </w:tcPr>
          <w:p w:rsidR="00E0192D" w:rsidRPr="00DA070D" w:rsidRDefault="00E0192D" w:rsidP="00175C0F">
            <w:pPr>
              <w:ind w:left="-118" w:right="-108"/>
              <w:jc w:val="center"/>
              <w:rPr>
                <w:b/>
                <w:bCs/>
                <w:color w:val="000000"/>
                <w:lang w:val="en-US"/>
              </w:rPr>
            </w:pPr>
            <w:r w:rsidRPr="00DA070D">
              <w:rPr>
                <w:b/>
                <w:bCs/>
                <w:color w:val="000000"/>
                <w:lang w:val="en-US"/>
              </w:rPr>
              <w:t>Code</w:t>
            </w:r>
          </w:p>
        </w:tc>
        <w:tc>
          <w:tcPr>
            <w:tcW w:w="1980" w:type="dxa"/>
            <w:gridSpan w:val="4"/>
            <w:tcBorders>
              <w:top w:val="single" w:sz="4" w:space="0" w:color="auto"/>
              <w:left w:val="nil"/>
              <w:bottom w:val="single" w:sz="4" w:space="0" w:color="auto"/>
              <w:right w:val="single" w:sz="4" w:space="0" w:color="auto"/>
            </w:tcBorders>
            <w:shd w:val="clear" w:color="000000" w:fill="FFFFFF" w:themeFill="background1"/>
            <w:vAlign w:val="center"/>
            <w:hideMark/>
          </w:tcPr>
          <w:p w:rsidR="00E0192D" w:rsidRPr="00DA070D" w:rsidRDefault="00E0192D" w:rsidP="00175C0F">
            <w:pPr>
              <w:ind w:left="-118" w:right="-108"/>
              <w:jc w:val="center"/>
              <w:rPr>
                <w:b/>
                <w:bCs/>
                <w:color w:val="000000"/>
                <w:lang w:val="en-US"/>
              </w:rPr>
            </w:pPr>
            <w:r w:rsidRPr="00DA070D">
              <w:rPr>
                <w:b/>
                <w:bCs/>
                <w:color w:val="000000"/>
                <w:lang w:val="en-US"/>
              </w:rPr>
              <w:t xml:space="preserve">Course Title </w:t>
            </w:r>
          </w:p>
        </w:tc>
        <w:tc>
          <w:tcPr>
            <w:tcW w:w="720" w:type="dxa"/>
            <w:tcBorders>
              <w:top w:val="single" w:sz="4" w:space="0" w:color="auto"/>
              <w:left w:val="nil"/>
              <w:bottom w:val="single" w:sz="4" w:space="0" w:color="auto"/>
              <w:right w:val="nil"/>
            </w:tcBorders>
            <w:shd w:val="clear" w:color="000000" w:fill="FFFFFF" w:themeFill="background1"/>
            <w:vAlign w:val="center"/>
            <w:hideMark/>
          </w:tcPr>
          <w:p w:rsidR="00E0192D" w:rsidRPr="00DA070D" w:rsidRDefault="00E0192D" w:rsidP="00175C0F">
            <w:pPr>
              <w:ind w:left="-118" w:right="-108"/>
              <w:jc w:val="center"/>
              <w:rPr>
                <w:b/>
                <w:bCs/>
                <w:color w:val="000000"/>
                <w:lang w:val="en-US"/>
              </w:rPr>
            </w:pPr>
            <w:r w:rsidRPr="00DA070D">
              <w:rPr>
                <w:b/>
                <w:bCs/>
                <w:color w:val="000000"/>
                <w:lang w:val="en-US"/>
              </w:rPr>
              <w:t>Credit</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E0192D" w:rsidRPr="00DA070D" w:rsidRDefault="00E0192D" w:rsidP="00175C0F">
            <w:pPr>
              <w:ind w:left="-118" w:right="-108"/>
              <w:jc w:val="center"/>
              <w:rPr>
                <w:b/>
                <w:bCs/>
                <w:color w:val="000000"/>
                <w:lang w:val="en-US"/>
              </w:rPr>
            </w:pPr>
            <w:r w:rsidRPr="00DA070D">
              <w:rPr>
                <w:b/>
                <w:bCs/>
                <w:color w:val="000000"/>
                <w:lang w:val="en-US"/>
              </w:rPr>
              <w:t>Code</w:t>
            </w:r>
          </w:p>
        </w:tc>
        <w:tc>
          <w:tcPr>
            <w:tcW w:w="2430" w:type="dxa"/>
            <w:tcBorders>
              <w:top w:val="single" w:sz="4" w:space="0" w:color="auto"/>
              <w:left w:val="nil"/>
              <w:bottom w:val="single" w:sz="4" w:space="0" w:color="auto"/>
              <w:right w:val="single" w:sz="4" w:space="0" w:color="auto"/>
            </w:tcBorders>
            <w:shd w:val="clear" w:color="000000" w:fill="FFFFFF" w:themeFill="background1"/>
            <w:vAlign w:val="center"/>
            <w:hideMark/>
          </w:tcPr>
          <w:p w:rsidR="00E0192D" w:rsidRPr="00DA070D" w:rsidRDefault="00E0192D" w:rsidP="00175C0F">
            <w:pPr>
              <w:ind w:left="-118" w:right="-108"/>
              <w:jc w:val="center"/>
              <w:rPr>
                <w:b/>
                <w:bCs/>
                <w:color w:val="000000"/>
                <w:lang w:val="en-US"/>
              </w:rPr>
            </w:pPr>
            <w:r w:rsidRPr="00DA070D">
              <w:rPr>
                <w:b/>
                <w:bCs/>
                <w:color w:val="000000"/>
                <w:lang w:val="en-US"/>
              </w:rPr>
              <w:t xml:space="preserve">Course Title </w:t>
            </w:r>
          </w:p>
        </w:tc>
        <w:tc>
          <w:tcPr>
            <w:tcW w:w="990" w:type="dxa"/>
            <w:tcBorders>
              <w:top w:val="single" w:sz="4" w:space="0" w:color="auto"/>
              <w:left w:val="nil"/>
              <w:bottom w:val="single" w:sz="4" w:space="0" w:color="auto"/>
              <w:right w:val="single" w:sz="4" w:space="0" w:color="auto"/>
            </w:tcBorders>
            <w:shd w:val="clear" w:color="000000" w:fill="FFFFFF" w:themeFill="background1"/>
            <w:vAlign w:val="center"/>
            <w:hideMark/>
          </w:tcPr>
          <w:p w:rsidR="00E0192D" w:rsidRPr="00DA070D" w:rsidRDefault="00E0192D" w:rsidP="00175C0F">
            <w:pPr>
              <w:ind w:left="-118" w:right="-108"/>
              <w:jc w:val="center"/>
              <w:rPr>
                <w:b/>
                <w:bCs/>
                <w:color w:val="000000"/>
                <w:lang w:val="en-US"/>
              </w:rPr>
            </w:pPr>
            <w:r w:rsidRPr="00DA070D">
              <w:rPr>
                <w:b/>
                <w:bCs/>
                <w:color w:val="000000"/>
                <w:lang w:val="en-US"/>
              </w:rPr>
              <w:t>Cr</w:t>
            </w:r>
            <w:r>
              <w:rPr>
                <w:b/>
                <w:bCs/>
                <w:color w:val="000000"/>
                <w:lang w:val="en-US"/>
              </w:rPr>
              <w:t>.</w:t>
            </w:r>
            <w:r w:rsidRPr="00DA070D">
              <w:rPr>
                <w:b/>
                <w:bCs/>
                <w:color w:val="000000"/>
                <w:lang w:val="en-US"/>
              </w:rPr>
              <w:t>Hours</w:t>
            </w:r>
          </w:p>
        </w:tc>
        <w:tc>
          <w:tcPr>
            <w:tcW w:w="990" w:type="dxa"/>
            <w:tcBorders>
              <w:top w:val="single" w:sz="4" w:space="0" w:color="auto"/>
              <w:left w:val="nil"/>
              <w:bottom w:val="single" w:sz="4" w:space="0" w:color="auto"/>
              <w:right w:val="single" w:sz="4" w:space="0" w:color="auto"/>
            </w:tcBorders>
            <w:shd w:val="clear" w:color="000000" w:fill="FFFFFF" w:themeFill="background1"/>
            <w:vAlign w:val="center"/>
            <w:hideMark/>
          </w:tcPr>
          <w:p w:rsidR="00E0192D" w:rsidRPr="00DA070D" w:rsidRDefault="00E0192D" w:rsidP="00175C0F">
            <w:pPr>
              <w:ind w:left="-118" w:right="-108"/>
              <w:jc w:val="center"/>
              <w:rPr>
                <w:b/>
                <w:bCs/>
                <w:color w:val="000000"/>
                <w:lang w:val="en-US"/>
              </w:rPr>
            </w:pPr>
            <w:r w:rsidRPr="00DA070D">
              <w:rPr>
                <w:b/>
                <w:bCs/>
                <w:color w:val="000000"/>
                <w:lang w:val="en-US"/>
              </w:rPr>
              <w:t>Semester</w:t>
            </w:r>
          </w:p>
        </w:tc>
      </w:tr>
      <w:tr w:rsidR="001D5053" w:rsidRPr="00DA070D" w:rsidTr="00175C0F">
        <w:trPr>
          <w:trHeight w:val="254"/>
        </w:trPr>
        <w:tc>
          <w:tcPr>
            <w:tcW w:w="4050"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1D5053" w:rsidRPr="00DA070D" w:rsidRDefault="001D5053" w:rsidP="00175C0F">
            <w:pPr>
              <w:jc w:val="center"/>
              <w:rPr>
                <w:b/>
                <w:bCs/>
                <w:color w:val="000000"/>
                <w:lang w:val="en-US"/>
              </w:rPr>
            </w:pPr>
            <w:r w:rsidRPr="00DA070D">
              <w:rPr>
                <w:b/>
                <w:bCs/>
                <w:color w:val="000000"/>
                <w:lang w:val="en-US"/>
              </w:rPr>
              <w:t>COMPULSORY Courses</w:t>
            </w:r>
          </w:p>
        </w:tc>
        <w:tc>
          <w:tcPr>
            <w:tcW w:w="720" w:type="dxa"/>
            <w:tcBorders>
              <w:top w:val="single" w:sz="4" w:space="0" w:color="auto"/>
              <w:left w:val="single" w:sz="4" w:space="0" w:color="auto"/>
              <w:right w:val="single" w:sz="4" w:space="0" w:color="auto"/>
            </w:tcBorders>
            <w:shd w:val="clear" w:color="000000" w:fill="FFFFFF"/>
            <w:vAlign w:val="center"/>
            <w:hideMark/>
          </w:tcPr>
          <w:p w:rsidR="001D5053" w:rsidRPr="00DA070D" w:rsidRDefault="001D5053" w:rsidP="00175C0F">
            <w:pPr>
              <w:jc w:val="center"/>
              <w:rPr>
                <w:color w:val="000000"/>
                <w:lang w:val="en-US"/>
              </w:rPr>
            </w:pPr>
            <w:r w:rsidRPr="00DA070D">
              <w:rPr>
                <w:color w:val="000000"/>
                <w:lang w:val="en-US"/>
              </w:rPr>
              <w:t>5673</w:t>
            </w:r>
          </w:p>
        </w:tc>
        <w:tc>
          <w:tcPr>
            <w:tcW w:w="2430" w:type="dxa"/>
            <w:vMerge w:val="restart"/>
            <w:tcBorders>
              <w:top w:val="single" w:sz="4" w:space="0" w:color="auto"/>
              <w:left w:val="single" w:sz="4" w:space="0" w:color="auto"/>
              <w:right w:val="single" w:sz="4" w:space="0" w:color="auto"/>
            </w:tcBorders>
            <w:shd w:val="clear" w:color="000000" w:fill="FFFFFF"/>
            <w:vAlign w:val="center"/>
            <w:hideMark/>
          </w:tcPr>
          <w:p w:rsidR="001D5053" w:rsidRPr="00DA070D" w:rsidRDefault="001D5053" w:rsidP="00175C0F">
            <w:pPr>
              <w:rPr>
                <w:color w:val="000000"/>
                <w:lang w:val="en-US"/>
              </w:rPr>
            </w:pPr>
            <w:r w:rsidRPr="00DA070D">
              <w:rPr>
                <w:color w:val="000000"/>
                <w:lang w:val="en-US"/>
              </w:rPr>
              <w:t xml:space="preserve">Muslims in India </w:t>
            </w:r>
          </w:p>
          <w:p w:rsidR="001D5053" w:rsidRPr="00DA070D" w:rsidRDefault="001D5053" w:rsidP="00175C0F">
            <w:pPr>
              <w:rPr>
                <w:color w:val="000000"/>
                <w:lang w:val="en-US"/>
              </w:rPr>
            </w:pPr>
            <w:r w:rsidRPr="00DA070D">
              <w:rPr>
                <w:i/>
                <w:iCs/>
                <w:color w:val="000000"/>
                <w:lang w:val="en-US"/>
              </w:rPr>
              <w:t>(712-1526)</w:t>
            </w:r>
          </w:p>
        </w:tc>
        <w:tc>
          <w:tcPr>
            <w:tcW w:w="990" w:type="dxa"/>
            <w:vMerge w:val="restart"/>
            <w:tcBorders>
              <w:top w:val="single" w:sz="4" w:space="0" w:color="auto"/>
              <w:left w:val="single" w:sz="4" w:space="0" w:color="auto"/>
              <w:right w:val="single" w:sz="4" w:space="0" w:color="auto"/>
            </w:tcBorders>
            <w:shd w:val="clear" w:color="000000" w:fill="FFFFFF"/>
            <w:vAlign w:val="center"/>
            <w:hideMark/>
          </w:tcPr>
          <w:p w:rsidR="001D5053" w:rsidRPr="00DA070D" w:rsidRDefault="001D5053" w:rsidP="00175C0F">
            <w:pPr>
              <w:jc w:val="center"/>
              <w:rPr>
                <w:color w:val="000000"/>
                <w:lang w:val="en-US"/>
              </w:rPr>
            </w:pPr>
            <w:r w:rsidRPr="00DA070D">
              <w:rPr>
                <w:color w:val="000000"/>
                <w:lang w:val="en-US"/>
              </w:rPr>
              <w:t>3</w:t>
            </w:r>
          </w:p>
        </w:tc>
        <w:tc>
          <w:tcPr>
            <w:tcW w:w="990" w:type="dxa"/>
            <w:vMerge w:val="restart"/>
            <w:tcBorders>
              <w:top w:val="single" w:sz="4" w:space="0" w:color="auto"/>
              <w:left w:val="single" w:sz="4" w:space="0" w:color="auto"/>
              <w:right w:val="single" w:sz="4" w:space="0" w:color="auto"/>
            </w:tcBorders>
            <w:shd w:val="clear" w:color="000000" w:fill="FFFFFF"/>
            <w:vAlign w:val="center"/>
            <w:hideMark/>
          </w:tcPr>
          <w:p w:rsidR="001D5053" w:rsidRPr="00DA070D" w:rsidRDefault="001D5053" w:rsidP="00175C0F">
            <w:pPr>
              <w:jc w:val="center"/>
              <w:rPr>
                <w:color w:val="000000"/>
                <w:lang w:val="en-US"/>
              </w:rPr>
            </w:pPr>
            <w:r w:rsidRPr="00DA070D">
              <w:rPr>
                <w:color w:val="000000"/>
                <w:lang w:val="en-US"/>
              </w:rPr>
              <w:t>1st</w:t>
            </w:r>
          </w:p>
        </w:tc>
      </w:tr>
      <w:tr w:rsidR="001D5053" w:rsidRPr="00DA070D" w:rsidTr="00175C0F">
        <w:trPr>
          <w:trHeight w:val="340"/>
        </w:trPr>
        <w:tc>
          <w:tcPr>
            <w:tcW w:w="5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5053" w:rsidRPr="00DA070D" w:rsidRDefault="001D5053" w:rsidP="00175C0F">
            <w:pPr>
              <w:jc w:val="center"/>
              <w:rPr>
                <w:color w:val="000000"/>
                <w:lang w:val="en-US"/>
              </w:rPr>
            </w:pPr>
            <w:r w:rsidRPr="00DA070D">
              <w:rPr>
                <w:color w:val="000000"/>
                <w:lang w:val="en-US"/>
              </w:rPr>
              <w:t>1</w:t>
            </w:r>
          </w:p>
        </w:tc>
        <w:tc>
          <w:tcPr>
            <w:tcW w:w="82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5053" w:rsidRPr="00DA070D" w:rsidRDefault="001D5053" w:rsidP="00175C0F">
            <w:pPr>
              <w:jc w:val="center"/>
              <w:rPr>
                <w:color w:val="000000"/>
                <w:lang w:val="en-US"/>
              </w:rPr>
            </w:pPr>
            <w:r w:rsidRPr="00DA070D">
              <w:rPr>
                <w:color w:val="000000"/>
                <w:lang w:val="en-US"/>
              </w:rPr>
              <w:t>941</w:t>
            </w:r>
          </w:p>
        </w:tc>
        <w:tc>
          <w:tcPr>
            <w:tcW w:w="198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5053" w:rsidRPr="00DA070D" w:rsidRDefault="001D5053" w:rsidP="00175C0F">
            <w:pPr>
              <w:rPr>
                <w:color w:val="000000"/>
                <w:lang w:val="en-US"/>
              </w:rPr>
            </w:pPr>
            <w:r w:rsidRPr="00DA070D">
              <w:rPr>
                <w:color w:val="000000"/>
                <w:lang w:val="en-US"/>
              </w:rPr>
              <w:t xml:space="preserve">Muslims in South Asia </w:t>
            </w:r>
            <w:r w:rsidRPr="00DA070D">
              <w:rPr>
                <w:i/>
                <w:iCs/>
                <w:color w:val="000000"/>
                <w:lang w:val="en-US"/>
              </w:rPr>
              <w:t>(712-1857)</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5053" w:rsidRPr="00DA070D" w:rsidRDefault="001D5053" w:rsidP="00175C0F">
            <w:pPr>
              <w:jc w:val="center"/>
              <w:rPr>
                <w:color w:val="000000"/>
                <w:lang w:val="en-US"/>
              </w:rPr>
            </w:pPr>
            <w:r w:rsidRPr="00DA070D">
              <w:rPr>
                <w:color w:val="000000"/>
                <w:lang w:val="en-US"/>
              </w:rPr>
              <w:t>Full</w:t>
            </w:r>
          </w:p>
        </w:tc>
        <w:tc>
          <w:tcPr>
            <w:tcW w:w="720" w:type="dxa"/>
            <w:tcBorders>
              <w:left w:val="single" w:sz="4" w:space="0" w:color="auto"/>
              <w:bottom w:val="single" w:sz="4" w:space="0" w:color="auto"/>
              <w:right w:val="single" w:sz="4" w:space="0" w:color="auto"/>
            </w:tcBorders>
            <w:shd w:val="clear" w:color="auto" w:fill="auto"/>
            <w:vAlign w:val="center"/>
            <w:hideMark/>
          </w:tcPr>
          <w:p w:rsidR="001D5053" w:rsidRPr="00DA070D" w:rsidRDefault="001D5053" w:rsidP="00175C0F">
            <w:pPr>
              <w:jc w:val="center"/>
              <w:rPr>
                <w:color w:val="000000"/>
                <w:lang w:val="en-US"/>
              </w:rPr>
            </w:pPr>
          </w:p>
        </w:tc>
        <w:tc>
          <w:tcPr>
            <w:tcW w:w="2430" w:type="dxa"/>
            <w:vMerge/>
            <w:tcBorders>
              <w:left w:val="single" w:sz="4" w:space="0" w:color="auto"/>
              <w:bottom w:val="single" w:sz="4" w:space="0" w:color="auto"/>
              <w:right w:val="single" w:sz="4" w:space="0" w:color="auto"/>
            </w:tcBorders>
            <w:shd w:val="clear" w:color="auto" w:fill="auto"/>
            <w:vAlign w:val="center"/>
            <w:hideMark/>
          </w:tcPr>
          <w:p w:rsidR="001D5053" w:rsidRPr="00DA070D" w:rsidRDefault="001D5053" w:rsidP="00175C0F">
            <w:pPr>
              <w:rPr>
                <w:color w:val="000000"/>
                <w:lang w:val="en-US"/>
              </w:rPr>
            </w:pPr>
          </w:p>
        </w:tc>
        <w:tc>
          <w:tcPr>
            <w:tcW w:w="990" w:type="dxa"/>
            <w:vMerge/>
            <w:tcBorders>
              <w:left w:val="single" w:sz="4" w:space="0" w:color="auto"/>
              <w:bottom w:val="single" w:sz="4" w:space="0" w:color="auto"/>
              <w:right w:val="single" w:sz="4" w:space="0" w:color="auto"/>
            </w:tcBorders>
            <w:shd w:val="clear" w:color="auto" w:fill="auto"/>
            <w:vAlign w:val="center"/>
            <w:hideMark/>
          </w:tcPr>
          <w:p w:rsidR="001D5053" w:rsidRPr="00DA070D" w:rsidRDefault="001D5053" w:rsidP="00175C0F">
            <w:pPr>
              <w:jc w:val="center"/>
              <w:rPr>
                <w:color w:val="000000"/>
                <w:lang w:val="en-US"/>
              </w:rPr>
            </w:pPr>
          </w:p>
        </w:tc>
        <w:tc>
          <w:tcPr>
            <w:tcW w:w="990" w:type="dxa"/>
            <w:vMerge/>
            <w:tcBorders>
              <w:left w:val="single" w:sz="4" w:space="0" w:color="auto"/>
              <w:bottom w:val="single" w:sz="4" w:space="0" w:color="auto"/>
              <w:right w:val="single" w:sz="4" w:space="0" w:color="auto"/>
            </w:tcBorders>
            <w:shd w:val="clear" w:color="auto" w:fill="auto"/>
            <w:vAlign w:val="center"/>
            <w:hideMark/>
          </w:tcPr>
          <w:p w:rsidR="001D5053" w:rsidRPr="00DA070D" w:rsidRDefault="001D5053" w:rsidP="00175C0F">
            <w:pPr>
              <w:jc w:val="center"/>
              <w:rPr>
                <w:color w:val="000000"/>
                <w:lang w:val="en-US"/>
              </w:rPr>
            </w:pPr>
          </w:p>
        </w:tc>
      </w:tr>
      <w:tr w:rsidR="00E0192D" w:rsidRPr="00DA070D" w:rsidTr="00175C0F">
        <w:trPr>
          <w:trHeight w:val="340"/>
        </w:trPr>
        <w:tc>
          <w:tcPr>
            <w:tcW w:w="522" w:type="dxa"/>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828" w:type="dxa"/>
            <w:gridSpan w:val="2"/>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1980" w:type="dxa"/>
            <w:gridSpan w:val="4"/>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5684</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rPr>
                <w:color w:val="000000"/>
                <w:lang w:val="en-US"/>
              </w:rPr>
            </w:pPr>
            <w:r w:rsidRPr="00DA070D">
              <w:rPr>
                <w:color w:val="000000"/>
                <w:lang w:val="en-US"/>
              </w:rPr>
              <w:t>History of Sindh</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3rd</w:t>
            </w:r>
          </w:p>
        </w:tc>
      </w:tr>
      <w:tr w:rsidR="00E0192D" w:rsidRPr="00DA070D" w:rsidTr="00175C0F">
        <w:trPr>
          <w:trHeight w:val="557"/>
        </w:trPr>
        <w:tc>
          <w:tcPr>
            <w:tcW w:w="5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2</w:t>
            </w:r>
          </w:p>
        </w:tc>
        <w:tc>
          <w:tcPr>
            <w:tcW w:w="82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942</w:t>
            </w:r>
          </w:p>
        </w:tc>
        <w:tc>
          <w:tcPr>
            <w:tcW w:w="198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rPr>
                <w:color w:val="000000"/>
                <w:lang w:val="en-US"/>
              </w:rPr>
            </w:pPr>
            <w:r w:rsidRPr="00DA070D">
              <w:rPr>
                <w:color w:val="000000"/>
                <w:lang w:val="en-US"/>
              </w:rPr>
              <w:t xml:space="preserve">Muslims in South Asia </w:t>
            </w:r>
            <w:r w:rsidRPr="00DA070D">
              <w:rPr>
                <w:i/>
                <w:iCs/>
                <w:color w:val="000000"/>
                <w:lang w:val="en-US"/>
              </w:rPr>
              <w:t>(1857-1947)</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Full</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5680</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rPr>
                <w:color w:val="000000"/>
                <w:lang w:val="en-US"/>
              </w:rPr>
            </w:pPr>
            <w:r w:rsidRPr="00DA070D">
              <w:rPr>
                <w:color w:val="000000"/>
                <w:lang w:val="en-US"/>
              </w:rPr>
              <w:t>Rise of the British and Muslim Rule in India</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3</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2nd</w:t>
            </w:r>
          </w:p>
        </w:tc>
      </w:tr>
      <w:tr w:rsidR="00E0192D" w:rsidRPr="00DA070D" w:rsidTr="00175C0F">
        <w:trPr>
          <w:trHeight w:val="340"/>
        </w:trPr>
        <w:tc>
          <w:tcPr>
            <w:tcW w:w="522" w:type="dxa"/>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828" w:type="dxa"/>
            <w:gridSpan w:val="2"/>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1980" w:type="dxa"/>
            <w:gridSpan w:val="4"/>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5677</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rPr>
                <w:color w:val="000000"/>
                <w:lang w:val="en-US"/>
              </w:rPr>
            </w:pPr>
            <w:r w:rsidRPr="00DA070D">
              <w:rPr>
                <w:color w:val="000000"/>
                <w:lang w:val="en-US"/>
              </w:rPr>
              <w:t xml:space="preserve">Mughal Rule in India </w:t>
            </w:r>
            <w:r w:rsidRPr="00DA070D">
              <w:rPr>
                <w:i/>
                <w:iCs/>
                <w:color w:val="000000"/>
                <w:lang w:val="en-US"/>
              </w:rPr>
              <w:t>(1526-1707)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3</w:t>
            </w: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r>
      <w:tr w:rsidR="00E0192D" w:rsidRPr="00DA070D" w:rsidTr="00175C0F">
        <w:trPr>
          <w:trHeight w:val="279"/>
        </w:trPr>
        <w:tc>
          <w:tcPr>
            <w:tcW w:w="5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3</w:t>
            </w:r>
          </w:p>
        </w:tc>
        <w:tc>
          <w:tcPr>
            <w:tcW w:w="82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943</w:t>
            </w:r>
          </w:p>
        </w:tc>
        <w:tc>
          <w:tcPr>
            <w:tcW w:w="198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rPr>
                <w:color w:val="000000"/>
                <w:lang w:val="en-US"/>
              </w:rPr>
            </w:pPr>
            <w:r w:rsidRPr="00DA070D">
              <w:rPr>
                <w:color w:val="000000"/>
                <w:lang w:val="en-US"/>
              </w:rPr>
              <w:t>Research Methods</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Full</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5671</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rPr>
                <w:color w:val="000000"/>
                <w:lang w:val="en-US"/>
              </w:rPr>
            </w:pPr>
            <w:r w:rsidRPr="00DA070D">
              <w:rPr>
                <w:color w:val="000000"/>
                <w:lang w:val="en-US"/>
              </w:rPr>
              <w:t xml:space="preserve">Research Methods </w:t>
            </w:r>
            <w:r w:rsidRPr="00DA070D">
              <w:rPr>
                <w:i/>
                <w:iCs/>
                <w:color w:val="000000"/>
                <w:lang w:val="en-US"/>
              </w:rPr>
              <w:t>(updated)</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1st</w:t>
            </w:r>
          </w:p>
        </w:tc>
      </w:tr>
      <w:tr w:rsidR="00E0192D" w:rsidRPr="00DA070D" w:rsidTr="00175C0F">
        <w:trPr>
          <w:trHeight w:val="340"/>
        </w:trPr>
        <w:tc>
          <w:tcPr>
            <w:tcW w:w="522" w:type="dxa"/>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828" w:type="dxa"/>
            <w:gridSpan w:val="2"/>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1980" w:type="dxa"/>
            <w:gridSpan w:val="4"/>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5676</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rPr>
                <w:color w:val="000000"/>
                <w:lang w:val="en-US"/>
              </w:rPr>
            </w:pPr>
            <w:r w:rsidRPr="00DA070D">
              <w:rPr>
                <w:color w:val="000000"/>
                <w:lang w:val="en-US"/>
              </w:rPr>
              <w:t xml:space="preserve">Historical Research Methods </w:t>
            </w:r>
            <w:r w:rsidRPr="00DA070D">
              <w:rPr>
                <w:i/>
                <w:iCs/>
                <w:color w:val="000000"/>
                <w:lang w:val="en-US"/>
              </w:rPr>
              <w:t>(updated)</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2nd</w:t>
            </w:r>
          </w:p>
        </w:tc>
      </w:tr>
      <w:tr w:rsidR="00E0192D" w:rsidRPr="00DA070D" w:rsidTr="00175C0F">
        <w:trPr>
          <w:trHeight w:val="570"/>
        </w:trPr>
        <w:tc>
          <w:tcPr>
            <w:tcW w:w="5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4</w:t>
            </w:r>
          </w:p>
        </w:tc>
        <w:tc>
          <w:tcPr>
            <w:tcW w:w="82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944</w:t>
            </w:r>
          </w:p>
        </w:tc>
        <w:tc>
          <w:tcPr>
            <w:tcW w:w="198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rPr>
                <w:color w:val="000000"/>
                <w:lang w:val="en-US"/>
              </w:rPr>
            </w:pPr>
            <w:r w:rsidRPr="00DA070D">
              <w:rPr>
                <w:color w:val="000000"/>
                <w:lang w:val="en-US"/>
              </w:rPr>
              <w:t>History of Pakistan Movement</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Full</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5675</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rPr>
                <w:color w:val="000000"/>
                <w:lang w:val="en-US"/>
              </w:rPr>
            </w:pPr>
            <w:r w:rsidRPr="00DA070D">
              <w:rPr>
                <w:color w:val="000000"/>
                <w:lang w:val="en-US"/>
              </w:rPr>
              <w:t xml:space="preserve">Constitutional Development and Muslim Response in India </w:t>
            </w:r>
            <w:r w:rsidRPr="00DA070D">
              <w:rPr>
                <w:i/>
                <w:iCs/>
                <w:color w:val="000000"/>
                <w:lang w:val="en-US"/>
              </w:rPr>
              <w:t>(1900-47)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1st</w:t>
            </w:r>
          </w:p>
        </w:tc>
      </w:tr>
      <w:tr w:rsidR="00E0192D" w:rsidRPr="00DA070D" w:rsidTr="00175C0F">
        <w:trPr>
          <w:trHeight w:val="340"/>
        </w:trPr>
        <w:tc>
          <w:tcPr>
            <w:tcW w:w="522" w:type="dxa"/>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828" w:type="dxa"/>
            <w:gridSpan w:val="2"/>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1980" w:type="dxa"/>
            <w:gridSpan w:val="4"/>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5687</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rPr>
                <w:color w:val="000000"/>
                <w:lang w:val="en-US"/>
              </w:rPr>
            </w:pPr>
            <w:r w:rsidRPr="00DA070D">
              <w:rPr>
                <w:color w:val="000000"/>
                <w:lang w:val="en-US"/>
              </w:rPr>
              <w:t>History of NWFP</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4th</w:t>
            </w:r>
          </w:p>
        </w:tc>
      </w:tr>
      <w:tr w:rsidR="00E0192D" w:rsidRPr="00DA070D" w:rsidTr="00175C0F">
        <w:trPr>
          <w:trHeight w:val="570"/>
        </w:trPr>
        <w:tc>
          <w:tcPr>
            <w:tcW w:w="5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5</w:t>
            </w:r>
          </w:p>
        </w:tc>
        <w:tc>
          <w:tcPr>
            <w:tcW w:w="82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945</w:t>
            </w:r>
          </w:p>
        </w:tc>
        <w:tc>
          <w:tcPr>
            <w:tcW w:w="198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rPr>
                <w:color w:val="000000"/>
                <w:lang w:val="en-US"/>
              </w:rPr>
            </w:pPr>
            <w:r w:rsidRPr="00DA070D">
              <w:rPr>
                <w:color w:val="000000"/>
                <w:lang w:val="en-US"/>
              </w:rPr>
              <w:t>Rise and Growth of Muslim Nationalism</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Full</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5685</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rPr>
                <w:color w:val="000000"/>
                <w:lang w:val="en-US"/>
              </w:rPr>
            </w:pPr>
            <w:r w:rsidRPr="00DA070D">
              <w:rPr>
                <w:color w:val="000000"/>
                <w:lang w:val="en-US"/>
              </w:rPr>
              <w:t xml:space="preserve">British Administrative and Constitutional Development In India </w:t>
            </w:r>
            <w:r w:rsidRPr="00DA070D">
              <w:rPr>
                <w:i/>
                <w:iCs/>
                <w:color w:val="000000"/>
                <w:lang w:val="en-US"/>
              </w:rPr>
              <w:t>(1858-1947)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3rd</w:t>
            </w:r>
          </w:p>
        </w:tc>
      </w:tr>
      <w:tr w:rsidR="00E0192D" w:rsidRPr="00DA070D" w:rsidTr="00175C0F">
        <w:trPr>
          <w:trHeight w:val="340"/>
        </w:trPr>
        <w:tc>
          <w:tcPr>
            <w:tcW w:w="522" w:type="dxa"/>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828" w:type="dxa"/>
            <w:gridSpan w:val="2"/>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1980" w:type="dxa"/>
            <w:gridSpan w:val="4"/>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5678</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B22152" w:rsidRDefault="00E0192D" w:rsidP="00175C0F">
            <w:pPr>
              <w:rPr>
                <w:color w:val="000000"/>
                <w:spacing w:val="-20"/>
                <w:lang w:val="en-US"/>
              </w:rPr>
            </w:pPr>
            <w:r w:rsidRPr="00B22152">
              <w:rPr>
                <w:color w:val="000000"/>
                <w:spacing w:val="-20"/>
                <w:lang w:val="en-US"/>
              </w:rPr>
              <w:t>Decline of Mughals in India</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2nd</w:t>
            </w:r>
          </w:p>
        </w:tc>
      </w:tr>
      <w:tr w:rsidR="00E0192D" w:rsidRPr="00DA070D" w:rsidTr="00175C0F">
        <w:trPr>
          <w:trHeight w:val="340"/>
        </w:trPr>
        <w:tc>
          <w:tcPr>
            <w:tcW w:w="5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6</w:t>
            </w:r>
          </w:p>
        </w:tc>
        <w:tc>
          <w:tcPr>
            <w:tcW w:w="82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946</w:t>
            </w:r>
          </w:p>
        </w:tc>
        <w:tc>
          <w:tcPr>
            <w:tcW w:w="198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rPr>
                <w:color w:val="000000"/>
                <w:lang w:val="en-US"/>
              </w:rPr>
            </w:pPr>
            <w:r w:rsidRPr="00DA070D">
              <w:rPr>
                <w:color w:val="000000"/>
                <w:lang w:val="en-US"/>
              </w:rPr>
              <w:t>Historiography</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Full</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5679</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rPr>
                <w:color w:val="000000"/>
                <w:lang w:val="en-US"/>
              </w:rPr>
            </w:pPr>
            <w:r w:rsidRPr="00DA070D">
              <w:rPr>
                <w:color w:val="000000"/>
                <w:lang w:val="en-US"/>
              </w:rPr>
              <w:t xml:space="preserve">Historiography </w:t>
            </w:r>
            <w:r w:rsidRPr="00DA070D">
              <w:rPr>
                <w:i/>
                <w:iCs/>
                <w:color w:val="000000"/>
                <w:lang w:val="en-US"/>
              </w:rPr>
              <w:t>(updated)</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3</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2nd</w:t>
            </w:r>
          </w:p>
        </w:tc>
      </w:tr>
      <w:tr w:rsidR="00E0192D" w:rsidRPr="00DA070D" w:rsidTr="00175C0F">
        <w:trPr>
          <w:trHeight w:val="340"/>
        </w:trPr>
        <w:tc>
          <w:tcPr>
            <w:tcW w:w="522" w:type="dxa"/>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828" w:type="dxa"/>
            <w:gridSpan w:val="2"/>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1980" w:type="dxa"/>
            <w:gridSpan w:val="4"/>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5672</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rPr>
                <w:color w:val="000000"/>
                <w:lang w:val="en-US"/>
              </w:rPr>
            </w:pPr>
            <w:r w:rsidRPr="00DA070D">
              <w:rPr>
                <w:color w:val="000000"/>
                <w:lang w:val="en-US"/>
              </w:rPr>
              <w:t>Ancient Cultures and Civilization of India</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3</w:t>
            </w: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r>
      <w:tr w:rsidR="00E0192D" w:rsidRPr="00DA070D" w:rsidTr="00175C0F">
        <w:trPr>
          <w:trHeight w:val="254"/>
        </w:trPr>
        <w:tc>
          <w:tcPr>
            <w:tcW w:w="4050"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E0192D" w:rsidRPr="00DA070D" w:rsidRDefault="00E0192D" w:rsidP="00175C0F">
            <w:pPr>
              <w:jc w:val="center"/>
              <w:rPr>
                <w:b/>
                <w:bCs/>
                <w:color w:val="000000"/>
                <w:lang w:val="en-US"/>
              </w:rPr>
            </w:pPr>
            <w:r w:rsidRPr="00DA070D">
              <w:rPr>
                <w:b/>
                <w:bCs/>
                <w:color w:val="000000"/>
                <w:lang w:val="en-US"/>
              </w:rPr>
              <w:t>Option - I     ISLAM</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0192D" w:rsidRPr="00DA070D" w:rsidRDefault="00E0192D" w:rsidP="00175C0F">
            <w:pPr>
              <w:jc w:val="center"/>
              <w:rPr>
                <w:b/>
                <w:bCs/>
                <w:color w:val="000000"/>
                <w:lang w:val="en-US"/>
              </w:rPr>
            </w:pPr>
            <w:r w:rsidRPr="00DA070D">
              <w:rPr>
                <w:b/>
                <w:bCs/>
                <w:color w:val="000000"/>
                <w:lang w:val="en-US"/>
              </w:rPr>
              <w:t> </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0192D" w:rsidRPr="00DA070D" w:rsidRDefault="00E0192D" w:rsidP="00175C0F">
            <w:pPr>
              <w:jc w:val="center"/>
              <w:rPr>
                <w:b/>
                <w:bCs/>
                <w:color w:val="000000"/>
                <w:lang w:val="en-US"/>
              </w:rPr>
            </w:pPr>
            <w:r w:rsidRPr="00DA070D">
              <w:rPr>
                <w:b/>
                <w:bCs/>
                <w:color w:val="000000"/>
                <w:lang w:val="en-US"/>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0192D" w:rsidRPr="00DA070D" w:rsidRDefault="00E0192D" w:rsidP="00175C0F">
            <w:pPr>
              <w:jc w:val="center"/>
              <w:rPr>
                <w:b/>
                <w:bCs/>
                <w:color w:val="000000"/>
                <w:lang w:val="en-US"/>
              </w:rPr>
            </w:pPr>
            <w:r w:rsidRPr="00DA070D">
              <w:rPr>
                <w:b/>
                <w:bCs/>
                <w:color w:val="000000"/>
                <w:lang w:val="en-US"/>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0192D" w:rsidRPr="00DA070D" w:rsidRDefault="00E0192D" w:rsidP="00175C0F">
            <w:pPr>
              <w:jc w:val="center"/>
              <w:rPr>
                <w:b/>
                <w:bCs/>
                <w:color w:val="000000"/>
                <w:lang w:val="en-US"/>
              </w:rPr>
            </w:pPr>
            <w:r w:rsidRPr="00DA070D">
              <w:rPr>
                <w:b/>
                <w:bCs/>
                <w:color w:val="000000"/>
                <w:lang w:val="en-US"/>
              </w:rPr>
              <w:t> </w:t>
            </w:r>
          </w:p>
        </w:tc>
      </w:tr>
      <w:tr w:rsidR="00E0192D" w:rsidRPr="00DA070D" w:rsidTr="00175C0F">
        <w:trPr>
          <w:trHeight w:val="340"/>
        </w:trPr>
        <w:tc>
          <w:tcPr>
            <w:tcW w:w="7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7</w:t>
            </w:r>
          </w:p>
        </w:tc>
        <w:tc>
          <w:tcPr>
            <w:tcW w:w="79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947</w:t>
            </w:r>
          </w:p>
        </w:tc>
        <w:tc>
          <w:tcPr>
            <w:tcW w:w="17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rPr>
                <w:color w:val="000000"/>
                <w:lang w:val="en-US"/>
              </w:rPr>
            </w:pPr>
            <w:r w:rsidRPr="00DA070D">
              <w:rPr>
                <w:color w:val="000000"/>
                <w:lang w:val="en-US"/>
              </w:rPr>
              <w:t>Islamic History</w:t>
            </w:r>
          </w:p>
        </w:tc>
        <w:tc>
          <w:tcPr>
            <w:tcW w:w="76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Full</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4663</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rPr>
                <w:color w:val="000000"/>
                <w:lang w:val="en-US"/>
              </w:rPr>
            </w:pPr>
            <w:r w:rsidRPr="00DA070D">
              <w:rPr>
                <w:color w:val="000000"/>
                <w:lang w:val="en-US"/>
              </w:rPr>
              <w:t>Pakistan Society and Culture -I</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3</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3rd</w:t>
            </w:r>
          </w:p>
        </w:tc>
      </w:tr>
      <w:tr w:rsidR="00E0192D" w:rsidRPr="00DA070D" w:rsidTr="00175C0F">
        <w:trPr>
          <w:trHeight w:val="80"/>
        </w:trPr>
        <w:tc>
          <w:tcPr>
            <w:tcW w:w="700" w:type="dxa"/>
            <w:gridSpan w:val="2"/>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794" w:type="dxa"/>
            <w:gridSpan w:val="2"/>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1793" w:type="dxa"/>
            <w:gridSpan w:val="2"/>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763" w:type="dxa"/>
            <w:gridSpan w:val="2"/>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4664</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rPr>
                <w:color w:val="000000"/>
                <w:lang w:val="en-US"/>
              </w:rPr>
            </w:pPr>
            <w:r w:rsidRPr="00DA070D">
              <w:rPr>
                <w:color w:val="000000"/>
                <w:lang w:val="en-US"/>
              </w:rPr>
              <w:t>Pakistan Society and Culture -II</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3</w:t>
            </w: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r>
      <w:tr w:rsidR="00E0192D" w:rsidRPr="00DA070D" w:rsidTr="004B26E8">
        <w:trPr>
          <w:trHeight w:val="557"/>
        </w:trPr>
        <w:tc>
          <w:tcPr>
            <w:tcW w:w="7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8</w:t>
            </w:r>
          </w:p>
        </w:tc>
        <w:tc>
          <w:tcPr>
            <w:tcW w:w="79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948</w:t>
            </w:r>
          </w:p>
        </w:tc>
        <w:tc>
          <w:tcPr>
            <w:tcW w:w="17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rPr>
                <w:color w:val="000000"/>
                <w:lang w:val="en-US"/>
              </w:rPr>
            </w:pPr>
            <w:r w:rsidRPr="00DA070D">
              <w:rPr>
                <w:color w:val="000000"/>
                <w:lang w:val="en-US"/>
              </w:rPr>
              <w:t>Decline of Muslim Power in South Asia</w:t>
            </w:r>
          </w:p>
        </w:tc>
        <w:tc>
          <w:tcPr>
            <w:tcW w:w="76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Full</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4667</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rPr>
                <w:color w:val="000000"/>
                <w:lang w:val="en-US"/>
              </w:rPr>
            </w:pPr>
            <w:r w:rsidRPr="00DA070D">
              <w:rPr>
                <w:color w:val="000000"/>
                <w:lang w:val="en-US"/>
              </w:rPr>
              <w:t>Political and Constitutional Developments in Pakistan-I</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3</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4th</w:t>
            </w:r>
          </w:p>
        </w:tc>
      </w:tr>
      <w:tr w:rsidR="00E0192D" w:rsidRPr="00DA070D" w:rsidTr="00175C0F">
        <w:trPr>
          <w:trHeight w:val="557"/>
        </w:trPr>
        <w:tc>
          <w:tcPr>
            <w:tcW w:w="700" w:type="dxa"/>
            <w:gridSpan w:val="2"/>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794" w:type="dxa"/>
            <w:gridSpan w:val="2"/>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1793" w:type="dxa"/>
            <w:gridSpan w:val="2"/>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763" w:type="dxa"/>
            <w:gridSpan w:val="2"/>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4668</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26E8" w:rsidRDefault="00E0192D" w:rsidP="004B26E8">
            <w:pPr>
              <w:ind w:left="-36" w:right="-117"/>
              <w:rPr>
                <w:color w:val="000000"/>
                <w:spacing w:val="-12"/>
                <w:lang w:val="en-US"/>
              </w:rPr>
            </w:pPr>
            <w:r w:rsidRPr="004B26E8">
              <w:rPr>
                <w:color w:val="000000"/>
                <w:spacing w:val="-12"/>
                <w:lang w:val="en-US"/>
              </w:rPr>
              <w:t xml:space="preserve">Political and Constitutional Developments in </w:t>
            </w:r>
          </w:p>
          <w:p w:rsidR="00E0192D" w:rsidRPr="004B26E8" w:rsidRDefault="00E0192D" w:rsidP="004B26E8">
            <w:pPr>
              <w:ind w:left="-36" w:right="-117"/>
              <w:rPr>
                <w:color w:val="000000"/>
                <w:spacing w:val="-12"/>
                <w:lang w:val="en-US"/>
              </w:rPr>
            </w:pPr>
            <w:r w:rsidRPr="004B26E8">
              <w:rPr>
                <w:color w:val="000000"/>
                <w:spacing w:val="-12"/>
                <w:lang w:val="en-US"/>
              </w:rPr>
              <w:t>Pakistan-II</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3</w:t>
            </w: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r>
      <w:tr w:rsidR="00E0192D" w:rsidRPr="00DA070D" w:rsidTr="00175C0F">
        <w:trPr>
          <w:trHeight w:val="340"/>
        </w:trPr>
        <w:tc>
          <w:tcPr>
            <w:tcW w:w="7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lastRenderedPageBreak/>
              <w:t>9</w:t>
            </w:r>
          </w:p>
        </w:tc>
        <w:tc>
          <w:tcPr>
            <w:tcW w:w="79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949</w:t>
            </w:r>
          </w:p>
        </w:tc>
        <w:tc>
          <w:tcPr>
            <w:tcW w:w="17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rPr>
                <w:color w:val="000000"/>
                <w:lang w:val="en-US"/>
              </w:rPr>
            </w:pPr>
            <w:r w:rsidRPr="00DA070D">
              <w:rPr>
                <w:color w:val="000000"/>
                <w:lang w:val="en-US"/>
              </w:rPr>
              <w:t xml:space="preserve">Modern Muslim World </w:t>
            </w:r>
            <w:r w:rsidRPr="00DA070D">
              <w:rPr>
                <w:i/>
                <w:iCs/>
                <w:color w:val="000000"/>
                <w:lang w:val="en-US"/>
              </w:rPr>
              <w:t>(1940 to present)</w:t>
            </w:r>
          </w:p>
        </w:tc>
        <w:tc>
          <w:tcPr>
            <w:tcW w:w="76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Full</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5686</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rPr>
                <w:color w:val="000000"/>
                <w:lang w:val="en-US"/>
              </w:rPr>
            </w:pPr>
            <w:r w:rsidRPr="00DA070D">
              <w:rPr>
                <w:color w:val="000000"/>
                <w:lang w:val="en-US"/>
              </w:rPr>
              <w:t>History of Saudi Arabia</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3rd</w:t>
            </w:r>
          </w:p>
        </w:tc>
      </w:tr>
      <w:tr w:rsidR="00E0192D" w:rsidRPr="00DA070D" w:rsidTr="00175C0F">
        <w:trPr>
          <w:trHeight w:val="557"/>
        </w:trPr>
        <w:tc>
          <w:tcPr>
            <w:tcW w:w="700" w:type="dxa"/>
            <w:gridSpan w:val="2"/>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794" w:type="dxa"/>
            <w:gridSpan w:val="2"/>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1793" w:type="dxa"/>
            <w:gridSpan w:val="2"/>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763" w:type="dxa"/>
            <w:gridSpan w:val="2"/>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5688</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rPr>
                <w:color w:val="000000"/>
                <w:lang w:val="en-US"/>
              </w:rPr>
            </w:pPr>
            <w:r w:rsidRPr="00DA070D">
              <w:rPr>
                <w:color w:val="000000"/>
                <w:lang w:val="en-US"/>
              </w:rPr>
              <w:t xml:space="preserve">Afghanistan: A Synoptic History </w:t>
            </w:r>
            <w:r w:rsidRPr="00DA070D">
              <w:rPr>
                <w:i/>
                <w:iCs/>
                <w:color w:val="000000"/>
                <w:lang w:val="en-US"/>
              </w:rPr>
              <w:t>(1747-2006)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4th</w:t>
            </w:r>
          </w:p>
        </w:tc>
      </w:tr>
      <w:tr w:rsidR="00E0192D" w:rsidRPr="00DA070D" w:rsidTr="00175C0F">
        <w:trPr>
          <w:trHeight w:val="557"/>
        </w:trPr>
        <w:tc>
          <w:tcPr>
            <w:tcW w:w="7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10</w:t>
            </w:r>
          </w:p>
        </w:tc>
        <w:tc>
          <w:tcPr>
            <w:tcW w:w="79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950</w:t>
            </w:r>
          </w:p>
        </w:tc>
        <w:tc>
          <w:tcPr>
            <w:tcW w:w="17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rPr>
                <w:color w:val="000000"/>
                <w:lang w:val="en-US"/>
              </w:rPr>
            </w:pPr>
            <w:r w:rsidRPr="00DA070D">
              <w:rPr>
                <w:color w:val="000000"/>
                <w:lang w:val="en-US"/>
              </w:rPr>
              <w:t>Muslim Political Thought</w:t>
            </w:r>
          </w:p>
        </w:tc>
        <w:tc>
          <w:tcPr>
            <w:tcW w:w="76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Full</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5692</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rPr>
                <w:color w:val="000000"/>
                <w:lang w:val="en-US"/>
              </w:rPr>
            </w:pPr>
            <w:r w:rsidRPr="00DA070D">
              <w:rPr>
                <w:color w:val="000000"/>
                <w:lang w:val="en-US"/>
              </w:rPr>
              <w:t xml:space="preserve">Muslim Political Thought in India </w:t>
            </w:r>
            <w:r w:rsidRPr="00DA070D">
              <w:rPr>
                <w:i/>
                <w:iCs/>
                <w:color w:val="000000"/>
                <w:lang w:val="en-US"/>
              </w:rPr>
              <w:t>(updated)</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4th</w:t>
            </w:r>
          </w:p>
        </w:tc>
      </w:tr>
      <w:tr w:rsidR="00E0192D" w:rsidRPr="00DA070D" w:rsidTr="00175C0F">
        <w:trPr>
          <w:trHeight w:val="340"/>
        </w:trPr>
        <w:tc>
          <w:tcPr>
            <w:tcW w:w="700" w:type="dxa"/>
            <w:gridSpan w:val="2"/>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794" w:type="dxa"/>
            <w:gridSpan w:val="2"/>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1793" w:type="dxa"/>
            <w:gridSpan w:val="2"/>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763" w:type="dxa"/>
            <w:gridSpan w:val="2"/>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5674</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rPr>
                <w:color w:val="000000"/>
                <w:lang w:val="en-US"/>
              </w:rPr>
            </w:pPr>
            <w:r w:rsidRPr="00DA070D">
              <w:rPr>
                <w:color w:val="000000"/>
                <w:lang w:val="en-US"/>
              </w:rPr>
              <w:t>Early Islamic History</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1st</w:t>
            </w:r>
          </w:p>
        </w:tc>
      </w:tr>
      <w:tr w:rsidR="00E0192D" w:rsidRPr="00DA070D" w:rsidTr="00175C0F">
        <w:trPr>
          <w:trHeight w:val="257"/>
        </w:trPr>
        <w:tc>
          <w:tcPr>
            <w:tcW w:w="4050"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E0192D" w:rsidRPr="00DA070D" w:rsidRDefault="00E0192D" w:rsidP="00175C0F">
            <w:pPr>
              <w:jc w:val="center"/>
              <w:rPr>
                <w:b/>
                <w:bCs/>
                <w:color w:val="000000"/>
                <w:lang w:val="en-US"/>
              </w:rPr>
            </w:pPr>
            <w:r>
              <w:br w:type="page"/>
            </w:r>
            <w:r>
              <w:rPr>
                <w:b/>
                <w:bCs/>
                <w:color w:val="000000"/>
                <w:lang w:val="en-US"/>
              </w:rPr>
              <w:t>Option - I</w:t>
            </w:r>
            <w:r w:rsidRPr="00DA070D">
              <w:rPr>
                <w:b/>
                <w:bCs/>
                <w:color w:val="000000"/>
                <w:lang w:val="en-US"/>
              </w:rPr>
              <w:t>I     PAKISTAN</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0192D" w:rsidRPr="00DA070D" w:rsidRDefault="00E0192D" w:rsidP="00175C0F">
            <w:pPr>
              <w:jc w:val="center"/>
              <w:rPr>
                <w:b/>
                <w:bCs/>
                <w:color w:val="000000"/>
                <w:lang w:val="en-US"/>
              </w:rPr>
            </w:pPr>
            <w:r w:rsidRPr="00DA070D">
              <w:rPr>
                <w:b/>
                <w:bCs/>
                <w:color w:val="000000"/>
                <w:lang w:val="en-US"/>
              </w:rPr>
              <w:t> </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0192D" w:rsidRPr="00DA070D" w:rsidRDefault="00E0192D" w:rsidP="00175C0F">
            <w:pPr>
              <w:jc w:val="center"/>
              <w:rPr>
                <w:b/>
                <w:bCs/>
                <w:color w:val="000000"/>
                <w:lang w:val="en-US"/>
              </w:rPr>
            </w:pPr>
            <w:r w:rsidRPr="00DA070D">
              <w:rPr>
                <w:b/>
                <w:bCs/>
                <w:color w:val="000000"/>
                <w:lang w:val="en-US"/>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0192D" w:rsidRPr="00DA070D" w:rsidRDefault="00E0192D" w:rsidP="00175C0F">
            <w:pPr>
              <w:jc w:val="center"/>
              <w:rPr>
                <w:b/>
                <w:bCs/>
                <w:color w:val="000000"/>
                <w:lang w:val="en-US"/>
              </w:rPr>
            </w:pPr>
            <w:r w:rsidRPr="00DA070D">
              <w:rPr>
                <w:b/>
                <w:bCs/>
                <w:color w:val="000000"/>
                <w:lang w:val="en-US"/>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0192D" w:rsidRPr="00DA070D" w:rsidRDefault="00E0192D" w:rsidP="00175C0F">
            <w:pPr>
              <w:jc w:val="center"/>
              <w:rPr>
                <w:b/>
                <w:bCs/>
                <w:color w:val="000000"/>
                <w:lang w:val="en-US"/>
              </w:rPr>
            </w:pPr>
            <w:r w:rsidRPr="00DA070D">
              <w:rPr>
                <w:b/>
                <w:bCs/>
                <w:color w:val="000000"/>
                <w:lang w:val="en-US"/>
              </w:rPr>
              <w:t> </w:t>
            </w:r>
          </w:p>
        </w:tc>
      </w:tr>
      <w:tr w:rsidR="00E0192D" w:rsidRPr="00DA070D" w:rsidTr="00175C0F">
        <w:trPr>
          <w:trHeight w:val="344"/>
        </w:trPr>
        <w:tc>
          <w:tcPr>
            <w:tcW w:w="7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11</w:t>
            </w:r>
          </w:p>
        </w:tc>
        <w:tc>
          <w:tcPr>
            <w:tcW w:w="79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951</w:t>
            </w:r>
          </w:p>
        </w:tc>
        <w:tc>
          <w:tcPr>
            <w:tcW w:w="1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D5053">
            <w:pPr>
              <w:rPr>
                <w:color w:val="000000"/>
                <w:lang w:val="en-US"/>
              </w:rPr>
            </w:pPr>
            <w:r w:rsidRPr="00DA070D">
              <w:rPr>
                <w:color w:val="000000"/>
                <w:lang w:val="en-US"/>
              </w:rPr>
              <w:t>Pakistan</w:t>
            </w:r>
            <w:r w:rsidR="001D5053">
              <w:rPr>
                <w:color w:val="000000"/>
                <w:lang w:val="en-US"/>
              </w:rPr>
              <w:br/>
            </w:r>
            <w:r w:rsidRPr="00DA070D">
              <w:rPr>
                <w:i/>
                <w:iCs/>
                <w:color w:val="000000"/>
                <w:lang w:val="en-US"/>
              </w:rPr>
              <w:t>(1947-58)</w:t>
            </w:r>
          </w:p>
        </w:tc>
        <w:tc>
          <w:tcPr>
            <w:tcW w:w="77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Full</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5683</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rPr>
                <w:color w:val="000000"/>
                <w:lang w:val="en-US"/>
              </w:rPr>
            </w:pPr>
            <w:r w:rsidRPr="00DA070D">
              <w:rPr>
                <w:color w:val="000000"/>
                <w:lang w:val="en-US"/>
              </w:rPr>
              <w:t xml:space="preserve">History of Pakistan-I </w:t>
            </w:r>
            <w:r w:rsidRPr="00DA070D">
              <w:rPr>
                <w:i/>
                <w:iCs/>
                <w:color w:val="000000"/>
                <w:lang w:val="en-US"/>
              </w:rPr>
              <w:t>(1947-71)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3rd</w:t>
            </w:r>
          </w:p>
        </w:tc>
      </w:tr>
      <w:tr w:rsidR="00E0192D" w:rsidRPr="00DA070D" w:rsidTr="00175C0F">
        <w:trPr>
          <w:trHeight w:val="344"/>
        </w:trPr>
        <w:tc>
          <w:tcPr>
            <w:tcW w:w="700" w:type="dxa"/>
            <w:gridSpan w:val="2"/>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794" w:type="dxa"/>
            <w:gridSpan w:val="2"/>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1784" w:type="dxa"/>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772" w:type="dxa"/>
            <w:gridSpan w:val="3"/>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4655</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rPr>
                <w:color w:val="000000"/>
                <w:lang w:val="en-US"/>
              </w:rPr>
            </w:pPr>
            <w:r w:rsidRPr="00DA070D">
              <w:rPr>
                <w:color w:val="000000"/>
                <w:lang w:val="en-US"/>
              </w:rPr>
              <w:t>Geography of Pakistan-I</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1st</w:t>
            </w:r>
          </w:p>
        </w:tc>
      </w:tr>
      <w:tr w:rsidR="00E0192D" w:rsidRPr="00DA070D" w:rsidTr="00175C0F">
        <w:trPr>
          <w:trHeight w:val="344"/>
        </w:trPr>
        <w:tc>
          <w:tcPr>
            <w:tcW w:w="7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12</w:t>
            </w:r>
          </w:p>
        </w:tc>
        <w:tc>
          <w:tcPr>
            <w:tcW w:w="79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952</w:t>
            </w:r>
          </w:p>
        </w:tc>
        <w:tc>
          <w:tcPr>
            <w:tcW w:w="1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rPr>
                <w:color w:val="000000"/>
                <w:lang w:val="en-US"/>
              </w:rPr>
            </w:pPr>
            <w:r w:rsidRPr="00DA070D">
              <w:rPr>
                <w:color w:val="000000"/>
                <w:lang w:val="en-US"/>
              </w:rPr>
              <w:t>Pakistan</w:t>
            </w:r>
            <w:r w:rsidRPr="00DA070D">
              <w:rPr>
                <w:i/>
                <w:iCs/>
                <w:color w:val="000000"/>
                <w:lang w:val="en-US"/>
              </w:rPr>
              <w:t xml:space="preserve"> (1958-71))</w:t>
            </w:r>
          </w:p>
        </w:tc>
        <w:tc>
          <w:tcPr>
            <w:tcW w:w="77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Full</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5690</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rPr>
                <w:color w:val="000000"/>
                <w:lang w:val="en-US"/>
              </w:rPr>
            </w:pPr>
            <w:r w:rsidRPr="00DA070D">
              <w:rPr>
                <w:color w:val="000000"/>
                <w:lang w:val="en-US"/>
              </w:rPr>
              <w:t xml:space="preserve">History of Pakistan-II </w:t>
            </w:r>
            <w:r w:rsidRPr="00DA070D">
              <w:rPr>
                <w:i/>
                <w:iCs/>
                <w:color w:val="000000"/>
                <w:lang w:val="en-US"/>
              </w:rPr>
              <w:t>(1971-2008))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3</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4th</w:t>
            </w:r>
          </w:p>
        </w:tc>
      </w:tr>
      <w:tr w:rsidR="00E0192D" w:rsidRPr="00DA070D" w:rsidTr="00175C0F">
        <w:trPr>
          <w:trHeight w:val="344"/>
        </w:trPr>
        <w:tc>
          <w:tcPr>
            <w:tcW w:w="700" w:type="dxa"/>
            <w:gridSpan w:val="2"/>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794" w:type="dxa"/>
            <w:gridSpan w:val="2"/>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1784" w:type="dxa"/>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772" w:type="dxa"/>
            <w:gridSpan w:val="3"/>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5691</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rPr>
                <w:color w:val="000000"/>
                <w:lang w:val="en-US"/>
              </w:rPr>
            </w:pPr>
            <w:r w:rsidRPr="00DA070D">
              <w:rPr>
                <w:color w:val="000000"/>
                <w:lang w:val="en-US"/>
              </w:rPr>
              <w:t>History of Balochistan</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3</w:t>
            </w: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r>
      <w:tr w:rsidR="00E0192D" w:rsidRPr="00DA070D" w:rsidTr="00175C0F">
        <w:trPr>
          <w:trHeight w:val="344"/>
        </w:trPr>
        <w:tc>
          <w:tcPr>
            <w:tcW w:w="7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13</w:t>
            </w:r>
          </w:p>
        </w:tc>
        <w:tc>
          <w:tcPr>
            <w:tcW w:w="79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953</w:t>
            </w:r>
          </w:p>
        </w:tc>
        <w:tc>
          <w:tcPr>
            <w:tcW w:w="1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rPr>
                <w:color w:val="000000"/>
                <w:lang w:val="en-US"/>
              </w:rPr>
            </w:pPr>
            <w:r w:rsidRPr="00DA070D">
              <w:rPr>
                <w:color w:val="000000"/>
                <w:lang w:val="en-US"/>
              </w:rPr>
              <w:t>India and Pakistan: A Study of Problem and Issues</w:t>
            </w:r>
          </w:p>
        </w:tc>
        <w:tc>
          <w:tcPr>
            <w:tcW w:w="77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Full</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5689</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rPr>
                <w:color w:val="000000"/>
                <w:lang w:val="en-US"/>
              </w:rPr>
            </w:pPr>
            <w:r w:rsidRPr="00DA070D">
              <w:rPr>
                <w:color w:val="000000"/>
                <w:lang w:val="en-US"/>
              </w:rPr>
              <w:t xml:space="preserve">History of Modern India </w:t>
            </w:r>
            <w:r w:rsidRPr="00DA070D">
              <w:rPr>
                <w:i/>
                <w:iCs/>
                <w:color w:val="000000"/>
                <w:lang w:val="en-US"/>
              </w:rPr>
              <w:t>(1947-2006)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4th</w:t>
            </w:r>
          </w:p>
        </w:tc>
      </w:tr>
      <w:tr w:rsidR="00E0192D" w:rsidRPr="00DA070D" w:rsidTr="00175C0F">
        <w:trPr>
          <w:trHeight w:val="344"/>
        </w:trPr>
        <w:tc>
          <w:tcPr>
            <w:tcW w:w="700" w:type="dxa"/>
            <w:gridSpan w:val="2"/>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794" w:type="dxa"/>
            <w:gridSpan w:val="2"/>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1784" w:type="dxa"/>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772" w:type="dxa"/>
            <w:gridSpan w:val="3"/>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4656</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rPr>
                <w:color w:val="000000"/>
                <w:lang w:val="en-US"/>
              </w:rPr>
            </w:pPr>
            <w:r w:rsidRPr="00DA070D">
              <w:rPr>
                <w:color w:val="000000"/>
                <w:lang w:val="en-US"/>
              </w:rPr>
              <w:t>Geography of Pakistan-II</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1st</w:t>
            </w:r>
          </w:p>
        </w:tc>
      </w:tr>
      <w:tr w:rsidR="00E0192D" w:rsidRPr="00DA070D" w:rsidTr="00175C0F">
        <w:trPr>
          <w:trHeight w:val="344"/>
        </w:trPr>
        <w:tc>
          <w:tcPr>
            <w:tcW w:w="7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br w:type="page"/>
            </w:r>
            <w:r w:rsidRPr="00DA070D">
              <w:rPr>
                <w:color w:val="000000"/>
                <w:lang w:val="en-US"/>
              </w:rPr>
              <w:t>14</w:t>
            </w:r>
          </w:p>
        </w:tc>
        <w:tc>
          <w:tcPr>
            <w:tcW w:w="79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954</w:t>
            </w:r>
          </w:p>
        </w:tc>
        <w:tc>
          <w:tcPr>
            <w:tcW w:w="1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rPr>
                <w:color w:val="000000"/>
                <w:lang w:val="en-US"/>
              </w:rPr>
            </w:pPr>
            <w:r w:rsidRPr="00DA070D">
              <w:rPr>
                <w:color w:val="000000"/>
                <w:lang w:val="en-US"/>
              </w:rPr>
              <w:t>Foreign Policy of Pakistan</w:t>
            </w:r>
          </w:p>
        </w:tc>
        <w:tc>
          <w:tcPr>
            <w:tcW w:w="77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Full</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5681</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rPr>
                <w:color w:val="000000"/>
                <w:lang w:val="en-US"/>
              </w:rPr>
            </w:pPr>
            <w:r w:rsidRPr="00DA070D">
              <w:rPr>
                <w:color w:val="000000"/>
                <w:lang w:val="en-US"/>
              </w:rPr>
              <w:t>Pakistan and the World Affairs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3</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3rd</w:t>
            </w:r>
          </w:p>
        </w:tc>
      </w:tr>
      <w:tr w:rsidR="00E0192D" w:rsidRPr="00DA070D" w:rsidTr="00175C0F">
        <w:trPr>
          <w:trHeight w:val="344"/>
        </w:trPr>
        <w:tc>
          <w:tcPr>
            <w:tcW w:w="700" w:type="dxa"/>
            <w:gridSpan w:val="2"/>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794" w:type="dxa"/>
            <w:gridSpan w:val="2"/>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1784" w:type="dxa"/>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772" w:type="dxa"/>
            <w:gridSpan w:val="3"/>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5682</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rPr>
                <w:color w:val="000000"/>
                <w:lang w:val="en-US"/>
              </w:rPr>
            </w:pPr>
            <w:r w:rsidRPr="00DA070D">
              <w:rPr>
                <w:color w:val="000000"/>
                <w:lang w:val="en-US"/>
              </w:rPr>
              <w:t>History of Punjab</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2D" w:rsidRPr="00DA070D" w:rsidRDefault="00E0192D" w:rsidP="00175C0F">
            <w:pPr>
              <w:jc w:val="center"/>
              <w:rPr>
                <w:color w:val="000000"/>
                <w:lang w:val="en-US"/>
              </w:rPr>
            </w:pPr>
            <w:r w:rsidRPr="00DA070D">
              <w:rPr>
                <w:color w:val="000000"/>
                <w:lang w:val="en-US"/>
              </w:rPr>
              <w:t>3</w:t>
            </w: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E0192D" w:rsidRPr="00DA070D" w:rsidRDefault="00E0192D" w:rsidP="00175C0F">
            <w:pPr>
              <w:rPr>
                <w:color w:val="000000"/>
                <w:lang w:val="en-US"/>
              </w:rPr>
            </w:pPr>
          </w:p>
        </w:tc>
      </w:tr>
    </w:tbl>
    <w:p w:rsidR="00E0192D" w:rsidRDefault="00E0192D" w:rsidP="00E0192D">
      <w:pPr>
        <w:rPr>
          <w:lang w:val="en-US"/>
        </w:rPr>
      </w:pPr>
      <w:r>
        <w:rPr>
          <w:lang w:val="en-US"/>
        </w:rPr>
        <w:t xml:space="preserve">(Note: All left over students of MA History (old scheme) across Pakistan will be accommodated for admission in New/Revised Scheme of MA History from Spring Semester 2015. The left over students will be eligible to take five courses maximum from the New Scheme of Studies (MA History) in each semester. </w:t>
      </w:r>
    </w:p>
    <w:p w:rsidR="00E0192D" w:rsidRDefault="00E0192D" w:rsidP="00E0192D">
      <w:pPr>
        <w:rPr>
          <w:lang w:val="en-US"/>
        </w:rPr>
      </w:pPr>
    </w:p>
    <w:p w:rsidR="00E0192D" w:rsidRPr="00213739" w:rsidRDefault="00E0192D" w:rsidP="00E0192D">
      <w:pPr>
        <w:rPr>
          <w:b/>
          <w:sz w:val="28"/>
        </w:rPr>
      </w:pPr>
      <w:r>
        <w:rPr>
          <w:b/>
          <w:sz w:val="28"/>
        </w:rPr>
        <w:t>5.7</w:t>
      </w:r>
      <w:r>
        <w:rPr>
          <w:b/>
          <w:sz w:val="28"/>
        </w:rPr>
        <w:tab/>
        <w:t>MBA (Old Scheme)</w:t>
      </w:r>
    </w:p>
    <w:p w:rsidR="00E0192D" w:rsidRDefault="00E0192D" w:rsidP="00E0192D">
      <w:pPr>
        <w:jc w:val="center"/>
        <w:rPr>
          <w:b/>
        </w:rPr>
      </w:pPr>
    </w:p>
    <w:p w:rsidR="00E0192D" w:rsidRPr="00213739" w:rsidRDefault="00E0192D" w:rsidP="00E0192D">
      <w:pPr>
        <w:jc w:val="center"/>
        <w:rPr>
          <w:b/>
        </w:rPr>
      </w:pPr>
      <w:r w:rsidRPr="00213739">
        <w:rPr>
          <w:b/>
        </w:rPr>
        <w:t>(Open and Distance Education)</w:t>
      </w:r>
    </w:p>
    <w:p w:rsidR="00E0192D" w:rsidRDefault="00E0192D" w:rsidP="00E0192D">
      <w:pPr>
        <w:jc w:val="center"/>
        <w:rPr>
          <w:b/>
          <w:bCs/>
          <w:szCs w:val="28"/>
        </w:rPr>
      </w:pPr>
    </w:p>
    <w:p w:rsidR="00E0192D" w:rsidRDefault="00E0192D" w:rsidP="00E0192D">
      <w:pPr>
        <w:jc w:val="center"/>
        <w:rPr>
          <w:b/>
          <w:bCs/>
          <w:szCs w:val="28"/>
        </w:rPr>
      </w:pPr>
      <w:r w:rsidRPr="00213739">
        <w:rPr>
          <w:b/>
          <w:bCs/>
          <w:szCs w:val="28"/>
        </w:rPr>
        <w:t>Left Over Courses of Old MBA Scheme</w:t>
      </w:r>
    </w:p>
    <w:p w:rsidR="00E0192D" w:rsidRDefault="00E0192D" w:rsidP="00E0192D">
      <w:pPr>
        <w:jc w:val="center"/>
        <w:rPr>
          <w:b/>
          <w:bCs/>
          <w:szCs w:val="28"/>
        </w:rPr>
      </w:pPr>
      <w:r>
        <w:rPr>
          <w:b/>
          <w:bCs/>
          <w:szCs w:val="28"/>
        </w:rPr>
        <w:t>(For old scheme students enrolled in or before Spring 2010)</w:t>
      </w:r>
    </w:p>
    <w:tbl>
      <w:tblPr>
        <w:tblStyle w:val="TableGrid"/>
        <w:tblW w:w="0" w:type="auto"/>
        <w:tblInd w:w="198" w:type="dxa"/>
        <w:tblLook w:val="04A0"/>
      </w:tblPr>
      <w:tblGrid>
        <w:gridCol w:w="812"/>
        <w:gridCol w:w="2796"/>
        <w:gridCol w:w="992"/>
        <w:gridCol w:w="812"/>
        <w:gridCol w:w="2800"/>
        <w:gridCol w:w="992"/>
      </w:tblGrid>
      <w:tr w:rsidR="00E0192D" w:rsidRPr="00213739" w:rsidTr="00175C0F">
        <w:trPr>
          <w:trHeight w:val="410"/>
        </w:trPr>
        <w:tc>
          <w:tcPr>
            <w:tcW w:w="4600" w:type="dxa"/>
            <w:gridSpan w:val="3"/>
          </w:tcPr>
          <w:p w:rsidR="00E0192D" w:rsidRPr="003F2976" w:rsidRDefault="00E0192D" w:rsidP="00175C0F">
            <w:pPr>
              <w:tabs>
                <w:tab w:val="left" w:pos="720"/>
              </w:tabs>
              <w:jc w:val="center"/>
              <w:rPr>
                <w:b/>
                <w:bCs/>
              </w:rPr>
            </w:pPr>
            <w:r w:rsidRPr="00213739">
              <w:rPr>
                <w:b/>
                <w:bCs/>
              </w:rPr>
              <w:t xml:space="preserve">Spring, </w:t>
            </w:r>
            <w:r>
              <w:rPr>
                <w:b/>
                <w:bCs/>
              </w:rPr>
              <w:t>2016</w:t>
            </w:r>
          </w:p>
        </w:tc>
        <w:tc>
          <w:tcPr>
            <w:tcW w:w="4604" w:type="dxa"/>
            <w:gridSpan w:val="3"/>
          </w:tcPr>
          <w:p w:rsidR="00E0192D" w:rsidRPr="003F2976" w:rsidRDefault="00E0192D" w:rsidP="00175C0F">
            <w:pPr>
              <w:tabs>
                <w:tab w:val="left" w:pos="720"/>
              </w:tabs>
              <w:jc w:val="center"/>
              <w:rPr>
                <w:b/>
                <w:bCs/>
              </w:rPr>
            </w:pPr>
            <w:r w:rsidRPr="00213739">
              <w:rPr>
                <w:b/>
                <w:bCs/>
              </w:rPr>
              <w:t xml:space="preserve">Autumn, </w:t>
            </w:r>
            <w:r>
              <w:rPr>
                <w:b/>
                <w:bCs/>
              </w:rPr>
              <w:t>2016</w:t>
            </w:r>
          </w:p>
        </w:tc>
      </w:tr>
      <w:tr w:rsidR="00E0192D" w:rsidRPr="00A75A0C" w:rsidTr="00175C0F">
        <w:trPr>
          <w:trHeight w:val="235"/>
        </w:trPr>
        <w:tc>
          <w:tcPr>
            <w:tcW w:w="812" w:type="dxa"/>
            <w:tcBorders>
              <w:bottom w:val="single" w:sz="4" w:space="0" w:color="auto"/>
            </w:tcBorders>
            <w:vAlign w:val="center"/>
          </w:tcPr>
          <w:p w:rsidR="00E0192D" w:rsidRPr="00A75A0C" w:rsidRDefault="00E0192D" w:rsidP="007C5FCF">
            <w:pPr>
              <w:tabs>
                <w:tab w:val="left" w:pos="564"/>
              </w:tabs>
              <w:jc w:val="center"/>
              <w:rPr>
                <w:b/>
              </w:rPr>
            </w:pPr>
            <w:r w:rsidRPr="00A75A0C">
              <w:rPr>
                <w:b/>
              </w:rPr>
              <w:t>Code</w:t>
            </w:r>
          </w:p>
        </w:tc>
        <w:tc>
          <w:tcPr>
            <w:tcW w:w="2796" w:type="dxa"/>
            <w:tcBorders>
              <w:bottom w:val="single" w:sz="4" w:space="0" w:color="auto"/>
            </w:tcBorders>
            <w:vAlign w:val="center"/>
          </w:tcPr>
          <w:p w:rsidR="00E0192D" w:rsidRPr="00A75A0C" w:rsidRDefault="00E0192D" w:rsidP="007C5FCF">
            <w:pPr>
              <w:jc w:val="center"/>
              <w:rPr>
                <w:b/>
              </w:rPr>
            </w:pPr>
            <w:r w:rsidRPr="00A75A0C">
              <w:rPr>
                <w:b/>
              </w:rPr>
              <w:t>Course Title</w:t>
            </w:r>
          </w:p>
        </w:tc>
        <w:tc>
          <w:tcPr>
            <w:tcW w:w="992" w:type="dxa"/>
            <w:tcBorders>
              <w:bottom w:val="single" w:sz="4" w:space="0" w:color="auto"/>
            </w:tcBorders>
            <w:vAlign w:val="center"/>
          </w:tcPr>
          <w:p w:rsidR="00E0192D" w:rsidRPr="00A75A0C" w:rsidRDefault="00E0192D" w:rsidP="007C5FCF">
            <w:pPr>
              <w:tabs>
                <w:tab w:val="left" w:pos="612"/>
              </w:tabs>
              <w:ind w:left="-108" w:right="-108"/>
              <w:jc w:val="center"/>
              <w:rPr>
                <w:b/>
                <w:snapToGrid w:val="0"/>
                <w:color w:val="000000"/>
              </w:rPr>
            </w:pPr>
            <w:r>
              <w:rPr>
                <w:b/>
                <w:snapToGrid w:val="0"/>
                <w:color w:val="000000"/>
              </w:rPr>
              <w:t>Cr.Hours</w:t>
            </w:r>
          </w:p>
        </w:tc>
        <w:tc>
          <w:tcPr>
            <w:tcW w:w="812" w:type="dxa"/>
            <w:tcBorders>
              <w:bottom w:val="single" w:sz="4" w:space="0" w:color="auto"/>
            </w:tcBorders>
            <w:vAlign w:val="center"/>
          </w:tcPr>
          <w:p w:rsidR="00E0192D" w:rsidRPr="00A75A0C" w:rsidRDefault="00E0192D" w:rsidP="007C5FCF">
            <w:pPr>
              <w:tabs>
                <w:tab w:val="left" w:pos="564"/>
              </w:tabs>
              <w:jc w:val="center"/>
              <w:rPr>
                <w:b/>
              </w:rPr>
            </w:pPr>
            <w:r w:rsidRPr="00A75A0C">
              <w:rPr>
                <w:b/>
              </w:rPr>
              <w:t>Code</w:t>
            </w:r>
          </w:p>
        </w:tc>
        <w:tc>
          <w:tcPr>
            <w:tcW w:w="2800" w:type="dxa"/>
            <w:tcBorders>
              <w:bottom w:val="single" w:sz="4" w:space="0" w:color="auto"/>
            </w:tcBorders>
            <w:vAlign w:val="center"/>
          </w:tcPr>
          <w:p w:rsidR="00E0192D" w:rsidRPr="00A75A0C" w:rsidRDefault="00E0192D" w:rsidP="007C5FCF">
            <w:pPr>
              <w:jc w:val="center"/>
              <w:rPr>
                <w:b/>
              </w:rPr>
            </w:pPr>
            <w:r w:rsidRPr="00A75A0C">
              <w:rPr>
                <w:b/>
              </w:rPr>
              <w:t>Course Title</w:t>
            </w:r>
          </w:p>
        </w:tc>
        <w:tc>
          <w:tcPr>
            <w:tcW w:w="992" w:type="dxa"/>
            <w:tcBorders>
              <w:bottom w:val="single" w:sz="4" w:space="0" w:color="auto"/>
            </w:tcBorders>
            <w:vAlign w:val="center"/>
          </w:tcPr>
          <w:p w:rsidR="00E0192D" w:rsidRPr="00A75A0C" w:rsidRDefault="00E0192D" w:rsidP="007C5FCF">
            <w:pPr>
              <w:tabs>
                <w:tab w:val="left" w:pos="612"/>
              </w:tabs>
              <w:ind w:left="-108" w:right="-108"/>
              <w:jc w:val="center"/>
              <w:rPr>
                <w:b/>
                <w:snapToGrid w:val="0"/>
                <w:color w:val="000000"/>
              </w:rPr>
            </w:pPr>
            <w:r>
              <w:rPr>
                <w:b/>
                <w:snapToGrid w:val="0"/>
                <w:color w:val="000000"/>
              </w:rPr>
              <w:t>Cr.Hours</w:t>
            </w:r>
          </w:p>
        </w:tc>
      </w:tr>
      <w:tr w:rsidR="00E0192D" w:rsidRPr="00213739" w:rsidTr="00175C0F">
        <w:trPr>
          <w:trHeight w:val="235"/>
        </w:trPr>
        <w:tc>
          <w:tcPr>
            <w:tcW w:w="812" w:type="dxa"/>
            <w:tcBorders>
              <w:bottom w:val="single" w:sz="4" w:space="0" w:color="auto"/>
            </w:tcBorders>
          </w:tcPr>
          <w:p w:rsidR="00E0192D" w:rsidRPr="00213739" w:rsidRDefault="00E0192D" w:rsidP="00175C0F">
            <w:pPr>
              <w:tabs>
                <w:tab w:val="left" w:pos="720"/>
              </w:tabs>
              <w:jc w:val="center"/>
            </w:pPr>
            <w:r w:rsidRPr="00213739">
              <w:t>522</w:t>
            </w:r>
          </w:p>
        </w:tc>
        <w:tc>
          <w:tcPr>
            <w:tcW w:w="2796" w:type="dxa"/>
            <w:tcBorders>
              <w:bottom w:val="single" w:sz="4" w:space="0" w:color="auto"/>
            </w:tcBorders>
          </w:tcPr>
          <w:p w:rsidR="00E0192D" w:rsidRPr="00213739" w:rsidRDefault="00E0192D" w:rsidP="00175C0F">
            <w:pPr>
              <w:tabs>
                <w:tab w:val="left" w:pos="720"/>
              </w:tabs>
            </w:pPr>
            <w:r w:rsidRPr="00213739">
              <w:t>Economic Analysis</w:t>
            </w:r>
          </w:p>
        </w:tc>
        <w:tc>
          <w:tcPr>
            <w:tcW w:w="992" w:type="dxa"/>
            <w:tcBorders>
              <w:bottom w:val="single" w:sz="4" w:space="0" w:color="auto"/>
            </w:tcBorders>
          </w:tcPr>
          <w:p w:rsidR="00E0192D" w:rsidRPr="00213739" w:rsidRDefault="00E0192D" w:rsidP="00175C0F">
            <w:pPr>
              <w:tabs>
                <w:tab w:val="left" w:pos="720"/>
              </w:tabs>
              <w:jc w:val="center"/>
            </w:pPr>
            <w:r w:rsidRPr="00213739">
              <w:t>3</w:t>
            </w:r>
          </w:p>
        </w:tc>
        <w:tc>
          <w:tcPr>
            <w:tcW w:w="812" w:type="dxa"/>
            <w:tcBorders>
              <w:bottom w:val="single" w:sz="4" w:space="0" w:color="auto"/>
            </w:tcBorders>
          </w:tcPr>
          <w:p w:rsidR="00E0192D" w:rsidRPr="00213739" w:rsidRDefault="00E0192D" w:rsidP="00175C0F">
            <w:pPr>
              <w:tabs>
                <w:tab w:val="left" w:pos="720"/>
              </w:tabs>
              <w:jc w:val="center"/>
            </w:pPr>
            <w:r w:rsidRPr="00213739">
              <w:t>522</w:t>
            </w:r>
          </w:p>
        </w:tc>
        <w:tc>
          <w:tcPr>
            <w:tcW w:w="2800" w:type="dxa"/>
            <w:tcBorders>
              <w:bottom w:val="single" w:sz="4" w:space="0" w:color="auto"/>
            </w:tcBorders>
          </w:tcPr>
          <w:p w:rsidR="00E0192D" w:rsidRPr="00213739" w:rsidRDefault="00E0192D" w:rsidP="00175C0F">
            <w:pPr>
              <w:tabs>
                <w:tab w:val="left" w:pos="720"/>
              </w:tabs>
            </w:pPr>
            <w:r w:rsidRPr="00213739">
              <w:t>Economic Analysis</w:t>
            </w:r>
          </w:p>
        </w:tc>
        <w:tc>
          <w:tcPr>
            <w:tcW w:w="992" w:type="dxa"/>
            <w:tcBorders>
              <w:bottom w:val="single" w:sz="4" w:space="0" w:color="auto"/>
            </w:tcBorders>
          </w:tcPr>
          <w:p w:rsidR="00E0192D" w:rsidRPr="00213739" w:rsidRDefault="00E0192D" w:rsidP="00175C0F">
            <w:pPr>
              <w:tabs>
                <w:tab w:val="left" w:pos="720"/>
              </w:tabs>
              <w:jc w:val="center"/>
            </w:pPr>
            <w:r w:rsidRPr="00213739">
              <w:t>3</w:t>
            </w:r>
          </w:p>
        </w:tc>
      </w:tr>
      <w:tr w:rsidR="00E0192D" w:rsidRPr="00213739" w:rsidTr="001D5053">
        <w:trPr>
          <w:trHeight w:val="485"/>
        </w:trPr>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523</w:t>
            </w:r>
          </w:p>
        </w:tc>
        <w:tc>
          <w:tcPr>
            <w:tcW w:w="2796" w:type="dxa"/>
            <w:tcBorders>
              <w:top w:val="single" w:sz="4" w:space="0" w:color="auto"/>
              <w:bottom w:val="single" w:sz="4" w:space="0" w:color="auto"/>
            </w:tcBorders>
            <w:vAlign w:val="center"/>
          </w:tcPr>
          <w:p w:rsidR="00E0192D" w:rsidRPr="00213739" w:rsidRDefault="00E0192D" w:rsidP="00175C0F">
            <w:pPr>
              <w:tabs>
                <w:tab w:val="left" w:pos="720"/>
              </w:tabs>
            </w:pPr>
            <w:r w:rsidRPr="00213739">
              <w:t>Business Mathematics &amp; Statistics</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523</w:t>
            </w:r>
          </w:p>
        </w:tc>
        <w:tc>
          <w:tcPr>
            <w:tcW w:w="2800" w:type="dxa"/>
            <w:tcBorders>
              <w:top w:val="single" w:sz="4" w:space="0" w:color="auto"/>
              <w:bottom w:val="single" w:sz="4" w:space="0" w:color="auto"/>
            </w:tcBorders>
            <w:vAlign w:val="center"/>
          </w:tcPr>
          <w:p w:rsidR="00E0192D" w:rsidRPr="00213739" w:rsidRDefault="00E0192D" w:rsidP="00175C0F">
            <w:pPr>
              <w:tabs>
                <w:tab w:val="left" w:pos="720"/>
              </w:tabs>
            </w:pPr>
            <w:r w:rsidRPr="00213739">
              <w:t>Business Mathematics &amp; Statistics</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r>
      <w:tr w:rsidR="00E0192D" w:rsidRPr="00213739" w:rsidTr="00175C0F">
        <w:trPr>
          <w:trHeight w:val="252"/>
        </w:trPr>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524</w:t>
            </w:r>
          </w:p>
        </w:tc>
        <w:tc>
          <w:tcPr>
            <w:tcW w:w="2796" w:type="dxa"/>
            <w:tcBorders>
              <w:top w:val="single" w:sz="4" w:space="0" w:color="auto"/>
              <w:bottom w:val="single" w:sz="4" w:space="0" w:color="auto"/>
            </w:tcBorders>
            <w:vAlign w:val="center"/>
          </w:tcPr>
          <w:p w:rsidR="00E0192D" w:rsidRPr="00213739" w:rsidRDefault="00E0192D" w:rsidP="00175C0F">
            <w:pPr>
              <w:tabs>
                <w:tab w:val="left" w:pos="720"/>
              </w:tabs>
            </w:pPr>
            <w:r w:rsidRPr="00213739">
              <w:t>Business Research</w:t>
            </w:r>
          </w:p>
        </w:tc>
        <w:tc>
          <w:tcPr>
            <w:tcW w:w="992" w:type="dxa"/>
            <w:tcBorders>
              <w:top w:val="single" w:sz="4" w:space="0" w:color="auto"/>
              <w:bottom w:val="single" w:sz="4" w:space="0" w:color="auto"/>
            </w:tcBorders>
          </w:tcPr>
          <w:p w:rsidR="00E0192D" w:rsidRPr="00213739" w:rsidRDefault="00E0192D" w:rsidP="00175C0F">
            <w:pPr>
              <w:tabs>
                <w:tab w:val="left" w:pos="720"/>
              </w:tabs>
              <w:jc w:val="center"/>
            </w:pPr>
            <w:r w:rsidRPr="00213739">
              <w:t>3</w:t>
            </w:r>
          </w:p>
        </w:tc>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524</w:t>
            </w:r>
          </w:p>
        </w:tc>
        <w:tc>
          <w:tcPr>
            <w:tcW w:w="2800" w:type="dxa"/>
            <w:tcBorders>
              <w:top w:val="single" w:sz="4" w:space="0" w:color="auto"/>
              <w:bottom w:val="single" w:sz="4" w:space="0" w:color="auto"/>
            </w:tcBorders>
            <w:vAlign w:val="center"/>
          </w:tcPr>
          <w:p w:rsidR="00E0192D" w:rsidRPr="00213739" w:rsidRDefault="00E0192D" w:rsidP="00175C0F">
            <w:pPr>
              <w:tabs>
                <w:tab w:val="left" w:pos="720"/>
              </w:tabs>
            </w:pPr>
            <w:r w:rsidRPr="00213739">
              <w:t>Business Research</w:t>
            </w:r>
          </w:p>
        </w:tc>
        <w:tc>
          <w:tcPr>
            <w:tcW w:w="992" w:type="dxa"/>
            <w:tcBorders>
              <w:top w:val="single" w:sz="4" w:space="0" w:color="auto"/>
              <w:bottom w:val="single" w:sz="4" w:space="0" w:color="auto"/>
            </w:tcBorders>
          </w:tcPr>
          <w:p w:rsidR="00E0192D" w:rsidRPr="00213739" w:rsidRDefault="00E0192D" w:rsidP="00175C0F">
            <w:pPr>
              <w:tabs>
                <w:tab w:val="left" w:pos="720"/>
              </w:tabs>
              <w:jc w:val="center"/>
            </w:pPr>
            <w:r w:rsidRPr="00213739">
              <w:t>3</w:t>
            </w:r>
          </w:p>
        </w:tc>
      </w:tr>
      <w:tr w:rsidR="00E0192D" w:rsidRPr="00213739" w:rsidTr="00175C0F">
        <w:trPr>
          <w:trHeight w:val="235"/>
        </w:trPr>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525</w:t>
            </w:r>
          </w:p>
        </w:tc>
        <w:tc>
          <w:tcPr>
            <w:tcW w:w="2796" w:type="dxa"/>
            <w:tcBorders>
              <w:top w:val="single" w:sz="4" w:space="0" w:color="auto"/>
              <w:bottom w:val="single" w:sz="4" w:space="0" w:color="auto"/>
            </w:tcBorders>
            <w:vAlign w:val="center"/>
          </w:tcPr>
          <w:p w:rsidR="00E0192D" w:rsidRPr="00213739" w:rsidRDefault="00E0192D" w:rsidP="00175C0F">
            <w:pPr>
              <w:tabs>
                <w:tab w:val="left" w:pos="720"/>
              </w:tabs>
            </w:pPr>
            <w:r w:rsidRPr="00213739">
              <w:t>Business Communications</w:t>
            </w:r>
          </w:p>
        </w:tc>
        <w:tc>
          <w:tcPr>
            <w:tcW w:w="992" w:type="dxa"/>
            <w:tcBorders>
              <w:top w:val="single" w:sz="4" w:space="0" w:color="auto"/>
              <w:bottom w:val="single" w:sz="4" w:space="0" w:color="auto"/>
            </w:tcBorders>
          </w:tcPr>
          <w:p w:rsidR="00E0192D" w:rsidRPr="00213739" w:rsidRDefault="00E0192D" w:rsidP="00175C0F">
            <w:pPr>
              <w:tabs>
                <w:tab w:val="left" w:pos="720"/>
              </w:tabs>
              <w:jc w:val="center"/>
            </w:pPr>
            <w:r w:rsidRPr="00213739">
              <w:t>3</w:t>
            </w:r>
          </w:p>
        </w:tc>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525</w:t>
            </w:r>
          </w:p>
        </w:tc>
        <w:tc>
          <w:tcPr>
            <w:tcW w:w="2800" w:type="dxa"/>
            <w:tcBorders>
              <w:top w:val="single" w:sz="4" w:space="0" w:color="auto"/>
              <w:bottom w:val="single" w:sz="4" w:space="0" w:color="auto"/>
            </w:tcBorders>
            <w:vAlign w:val="center"/>
          </w:tcPr>
          <w:p w:rsidR="00E0192D" w:rsidRPr="00213739" w:rsidRDefault="00E0192D" w:rsidP="00175C0F">
            <w:pPr>
              <w:tabs>
                <w:tab w:val="left" w:pos="720"/>
              </w:tabs>
            </w:pPr>
            <w:r w:rsidRPr="00213739">
              <w:t>Business Communications</w:t>
            </w:r>
          </w:p>
        </w:tc>
        <w:tc>
          <w:tcPr>
            <w:tcW w:w="992" w:type="dxa"/>
            <w:tcBorders>
              <w:top w:val="single" w:sz="4" w:space="0" w:color="auto"/>
              <w:bottom w:val="single" w:sz="4" w:space="0" w:color="auto"/>
            </w:tcBorders>
          </w:tcPr>
          <w:p w:rsidR="00E0192D" w:rsidRPr="00213739" w:rsidRDefault="00E0192D" w:rsidP="00175C0F">
            <w:pPr>
              <w:tabs>
                <w:tab w:val="left" w:pos="720"/>
              </w:tabs>
              <w:jc w:val="center"/>
            </w:pPr>
            <w:r w:rsidRPr="00213739">
              <w:t>3</w:t>
            </w:r>
          </w:p>
        </w:tc>
      </w:tr>
    </w:tbl>
    <w:p w:rsidR="004B26E8" w:rsidRDefault="004B26E8">
      <w:r>
        <w:br w:type="page"/>
      </w:r>
    </w:p>
    <w:tbl>
      <w:tblPr>
        <w:tblStyle w:val="TableGrid"/>
        <w:tblW w:w="0" w:type="auto"/>
        <w:tblInd w:w="198" w:type="dxa"/>
        <w:tblLook w:val="04A0"/>
      </w:tblPr>
      <w:tblGrid>
        <w:gridCol w:w="812"/>
        <w:gridCol w:w="2796"/>
        <w:gridCol w:w="992"/>
        <w:gridCol w:w="812"/>
        <w:gridCol w:w="2800"/>
        <w:gridCol w:w="992"/>
      </w:tblGrid>
      <w:tr w:rsidR="00E0192D" w:rsidRPr="00213739" w:rsidTr="001D5053">
        <w:trPr>
          <w:trHeight w:val="485"/>
        </w:trPr>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lastRenderedPageBreak/>
              <w:t>526</w:t>
            </w:r>
          </w:p>
        </w:tc>
        <w:tc>
          <w:tcPr>
            <w:tcW w:w="2796" w:type="dxa"/>
            <w:tcBorders>
              <w:top w:val="single" w:sz="4" w:space="0" w:color="auto"/>
              <w:bottom w:val="single" w:sz="4" w:space="0" w:color="auto"/>
            </w:tcBorders>
            <w:vAlign w:val="center"/>
          </w:tcPr>
          <w:p w:rsidR="00E0192D" w:rsidRPr="00213739" w:rsidRDefault="00E0192D" w:rsidP="00175C0F">
            <w:pPr>
              <w:tabs>
                <w:tab w:val="left" w:pos="720"/>
              </w:tabs>
            </w:pPr>
            <w:r w:rsidRPr="00213739">
              <w:t>Management Theory &amp; Practice</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526</w:t>
            </w:r>
          </w:p>
        </w:tc>
        <w:tc>
          <w:tcPr>
            <w:tcW w:w="2800" w:type="dxa"/>
            <w:tcBorders>
              <w:top w:val="single" w:sz="4" w:space="0" w:color="auto"/>
              <w:bottom w:val="single" w:sz="4" w:space="0" w:color="auto"/>
            </w:tcBorders>
            <w:vAlign w:val="center"/>
          </w:tcPr>
          <w:p w:rsidR="00E0192D" w:rsidRPr="00213739" w:rsidRDefault="00E0192D" w:rsidP="00175C0F">
            <w:pPr>
              <w:tabs>
                <w:tab w:val="left" w:pos="720"/>
              </w:tabs>
            </w:pPr>
            <w:r w:rsidRPr="00213739">
              <w:t>Management Theory &amp; Practice</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r>
      <w:tr w:rsidR="00E0192D" w:rsidRPr="00213739" w:rsidTr="001D5053">
        <w:trPr>
          <w:trHeight w:val="485"/>
        </w:trPr>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527</w:t>
            </w:r>
          </w:p>
        </w:tc>
        <w:tc>
          <w:tcPr>
            <w:tcW w:w="2796" w:type="dxa"/>
            <w:tcBorders>
              <w:top w:val="single" w:sz="4" w:space="0" w:color="auto"/>
              <w:bottom w:val="single" w:sz="4" w:space="0" w:color="auto"/>
            </w:tcBorders>
            <w:vAlign w:val="center"/>
          </w:tcPr>
          <w:p w:rsidR="00E0192D" w:rsidRPr="00213739" w:rsidRDefault="00E0192D" w:rsidP="00175C0F">
            <w:pPr>
              <w:tabs>
                <w:tab w:val="left" w:pos="720"/>
              </w:tabs>
            </w:pPr>
            <w:r w:rsidRPr="00213739">
              <w:t>Human Resource Management</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527</w:t>
            </w:r>
          </w:p>
        </w:tc>
        <w:tc>
          <w:tcPr>
            <w:tcW w:w="2800" w:type="dxa"/>
            <w:tcBorders>
              <w:top w:val="single" w:sz="4" w:space="0" w:color="auto"/>
              <w:bottom w:val="single" w:sz="4" w:space="0" w:color="auto"/>
            </w:tcBorders>
            <w:vAlign w:val="center"/>
          </w:tcPr>
          <w:p w:rsidR="00E0192D" w:rsidRPr="00213739" w:rsidRDefault="00E0192D" w:rsidP="00175C0F">
            <w:pPr>
              <w:tabs>
                <w:tab w:val="left" w:pos="720"/>
              </w:tabs>
            </w:pPr>
            <w:r w:rsidRPr="00213739">
              <w:t>Human Resource Management</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r>
      <w:tr w:rsidR="00E0192D" w:rsidRPr="00213739" w:rsidTr="001D5053">
        <w:trPr>
          <w:trHeight w:val="235"/>
        </w:trPr>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528</w:t>
            </w:r>
          </w:p>
        </w:tc>
        <w:tc>
          <w:tcPr>
            <w:tcW w:w="2796" w:type="dxa"/>
            <w:tcBorders>
              <w:top w:val="single" w:sz="4" w:space="0" w:color="auto"/>
              <w:bottom w:val="single" w:sz="4" w:space="0" w:color="auto"/>
            </w:tcBorders>
            <w:vAlign w:val="center"/>
          </w:tcPr>
          <w:p w:rsidR="00E0192D" w:rsidRPr="00213739" w:rsidRDefault="00E0192D" w:rsidP="00175C0F">
            <w:pPr>
              <w:tabs>
                <w:tab w:val="left" w:pos="720"/>
              </w:tabs>
            </w:pPr>
            <w:r w:rsidRPr="00213739">
              <w:t>Financial Accounting</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528</w:t>
            </w:r>
          </w:p>
        </w:tc>
        <w:tc>
          <w:tcPr>
            <w:tcW w:w="2800" w:type="dxa"/>
            <w:tcBorders>
              <w:top w:val="single" w:sz="4" w:space="0" w:color="auto"/>
              <w:bottom w:val="single" w:sz="4" w:space="0" w:color="auto"/>
            </w:tcBorders>
            <w:vAlign w:val="center"/>
          </w:tcPr>
          <w:p w:rsidR="00E0192D" w:rsidRPr="00213739" w:rsidRDefault="00E0192D" w:rsidP="00175C0F">
            <w:pPr>
              <w:tabs>
                <w:tab w:val="left" w:pos="720"/>
              </w:tabs>
            </w:pPr>
            <w:r w:rsidRPr="00213739">
              <w:t>Financial Accounting</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r>
      <w:tr w:rsidR="00E0192D" w:rsidRPr="00213739" w:rsidTr="001D5053">
        <w:trPr>
          <w:trHeight w:val="252"/>
        </w:trPr>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530</w:t>
            </w:r>
          </w:p>
        </w:tc>
        <w:tc>
          <w:tcPr>
            <w:tcW w:w="2796" w:type="dxa"/>
            <w:tcBorders>
              <w:top w:val="single" w:sz="4" w:space="0" w:color="auto"/>
              <w:bottom w:val="single" w:sz="4" w:space="0" w:color="auto"/>
            </w:tcBorders>
            <w:vAlign w:val="center"/>
          </w:tcPr>
          <w:p w:rsidR="00E0192D" w:rsidRPr="00213739" w:rsidRDefault="00E0192D" w:rsidP="00175C0F">
            <w:pPr>
              <w:tabs>
                <w:tab w:val="left" w:pos="720"/>
              </w:tabs>
            </w:pPr>
            <w:r w:rsidRPr="00213739">
              <w:t>Taxation Management</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530</w:t>
            </w:r>
          </w:p>
        </w:tc>
        <w:tc>
          <w:tcPr>
            <w:tcW w:w="2800" w:type="dxa"/>
            <w:tcBorders>
              <w:top w:val="single" w:sz="4" w:space="0" w:color="auto"/>
              <w:bottom w:val="single" w:sz="4" w:space="0" w:color="auto"/>
            </w:tcBorders>
            <w:vAlign w:val="center"/>
          </w:tcPr>
          <w:p w:rsidR="00E0192D" w:rsidRPr="00213739" w:rsidRDefault="00E0192D" w:rsidP="00175C0F">
            <w:pPr>
              <w:tabs>
                <w:tab w:val="left" w:pos="720"/>
              </w:tabs>
            </w:pPr>
            <w:r w:rsidRPr="00213739">
              <w:t>Taxation Management</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r>
      <w:tr w:rsidR="00E0192D" w:rsidRPr="00213739" w:rsidTr="001D5053">
        <w:trPr>
          <w:trHeight w:val="485"/>
        </w:trPr>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561</w:t>
            </w:r>
          </w:p>
        </w:tc>
        <w:tc>
          <w:tcPr>
            <w:tcW w:w="2796" w:type="dxa"/>
            <w:tcBorders>
              <w:top w:val="single" w:sz="4" w:space="0" w:color="auto"/>
              <w:bottom w:val="single" w:sz="4" w:space="0" w:color="auto"/>
            </w:tcBorders>
            <w:vAlign w:val="center"/>
          </w:tcPr>
          <w:p w:rsidR="00E0192D" w:rsidRPr="00213739" w:rsidRDefault="00E0192D" w:rsidP="00175C0F">
            <w:pPr>
              <w:tabs>
                <w:tab w:val="left" w:pos="720"/>
              </w:tabs>
            </w:pPr>
            <w:r w:rsidRPr="00213739">
              <w:t>Marketing Theory and Practice</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561</w:t>
            </w:r>
          </w:p>
        </w:tc>
        <w:tc>
          <w:tcPr>
            <w:tcW w:w="2800" w:type="dxa"/>
            <w:tcBorders>
              <w:top w:val="single" w:sz="4" w:space="0" w:color="auto"/>
              <w:bottom w:val="single" w:sz="4" w:space="0" w:color="auto"/>
            </w:tcBorders>
            <w:vAlign w:val="center"/>
          </w:tcPr>
          <w:p w:rsidR="00E0192D" w:rsidRPr="00213739" w:rsidRDefault="00E0192D" w:rsidP="00175C0F">
            <w:pPr>
              <w:tabs>
                <w:tab w:val="left" w:pos="720"/>
              </w:tabs>
            </w:pPr>
            <w:r w:rsidRPr="00213739">
              <w:t>Marketing Theory and Practice</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r>
      <w:tr w:rsidR="00E0192D" w:rsidRPr="00213739" w:rsidTr="001D5053">
        <w:trPr>
          <w:trHeight w:val="235"/>
        </w:trPr>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562</w:t>
            </w:r>
          </w:p>
        </w:tc>
        <w:tc>
          <w:tcPr>
            <w:tcW w:w="2796" w:type="dxa"/>
            <w:tcBorders>
              <w:top w:val="single" w:sz="4" w:space="0" w:color="auto"/>
              <w:bottom w:val="single" w:sz="4" w:space="0" w:color="auto"/>
            </w:tcBorders>
            <w:vAlign w:val="center"/>
          </w:tcPr>
          <w:p w:rsidR="00E0192D" w:rsidRPr="00213739" w:rsidRDefault="00E0192D" w:rsidP="00175C0F">
            <w:pPr>
              <w:tabs>
                <w:tab w:val="left" w:pos="720"/>
              </w:tabs>
            </w:pPr>
            <w:r w:rsidRPr="00213739">
              <w:t>Financial Management</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562</w:t>
            </w:r>
          </w:p>
        </w:tc>
        <w:tc>
          <w:tcPr>
            <w:tcW w:w="2800" w:type="dxa"/>
            <w:tcBorders>
              <w:top w:val="single" w:sz="4" w:space="0" w:color="auto"/>
              <w:bottom w:val="single" w:sz="4" w:space="0" w:color="auto"/>
            </w:tcBorders>
            <w:vAlign w:val="center"/>
          </w:tcPr>
          <w:p w:rsidR="00E0192D" w:rsidRPr="00213739" w:rsidRDefault="00E0192D" w:rsidP="00175C0F">
            <w:pPr>
              <w:tabs>
                <w:tab w:val="left" w:pos="720"/>
              </w:tabs>
            </w:pPr>
            <w:r w:rsidRPr="00213739">
              <w:t>Financial Management</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r>
      <w:tr w:rsidR="00E0192D" w:rsidRPr="00213739" w:rsidTr="001D5053">
        <w:trPr>
          <w:trHeight w:val="235"/>
        </w:trPr>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565</w:t>
            </w:r>
          </w:p>
        </w:tc>
        <w:tc>
          <w:tcPr>
            <w:tcW w:w="2796" w:type="dxa"/>
            <w:tcBorders>
              <w:top w:val="single" w:sz="4" w:space="0" w:color="auto"/>
              <w:bottom w:val="single" w:sz="4" w:space="0" w:color="auto"/>
            </w:tcBorders>
            <w:vAlign w:val="center"/>
          </w:tcPr>
          <w:p w:rsidR="00E0192D" w:rsidRPr="00213739" w:rsidRDefault="00E0192D" w:rsidP="00175C0F">
            <w:pPr>
              <w:tabs>
                <w:tab w:val="left" w:pos="720"/>
              </w:tabs>
            </w:pPr>
            <w:r w:rsidRPr="00213739">
              <w:t>Organizational Behaviour</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565</w:t>
            </w:r>
          </w:p>
        </w:tc>
        <w:tc>
          <w:tcPr>
            <w:tcW w:w="2800" w:type="dxa"/>
            <w:tcBorders>
              <w:top w:val="single" w:sz="4" w:space="0" w:color="auto"/>
              <w:bottom w:val="single" w:sz="4" w:space="0" w:color="auto"/>
            </w:tcBorders>
            <w:vAlign w:val="center"/>
          </w:tcPr>
          <w:p w:rsidR="00E0192D" w:rsidRPr="00213739" w:rsidRDefault="00E0192D" w:rsidP="00175C0F">
            <w:pPr>
              <w:tabs>
                <w:tab w:val="left" w:pos="720"/>
              </w:tabs>
            </w:pPr>
            <w:r w:rsidRPr="00213739">
              <w:t>Organizational Behaviour</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r>
      <w:tr w:rsidR="00E0192D" w:rsidRPr="00213739" w:rsidTr="001D5053">
        <w:trPr>
          <w:trHeight w:val="485"/>
        </w:trPr>
        <w:tc>
          <w:tcPr>
            <w:tcW w:w="812" w:type="dxa"/>
            <w:tcBorders>
              <w:top w:val="single" w:sz="4" w:space="0" w:color="auto"/>
              <w:bottom w:val="single" w:sz="4" w:space="0" w:color="auto"/>
            </w:tcBorders>
          </w:tcPr>
          <w:p w:rsidR="00E0192D" w:rsidRPr="00213739" w:rsidRDefault="00E0192D" w:rsidP="00175C0F">
            <w:pPr>
              <w:tabs>
                <w:tab w:val="left" w:pos="720"/>
              </w:tabs>
              <w:jc w:val="center"/>
            </w:pPr>
            <w:r>
              <w:br w:type="page"/>
            </w:r>
            <w:r w:rsidRPr="00213739">
              <w:t>566</w:t>
            </w:r>
          </w:p>
        </w:tc>
        <w:tc>
          <w:tcPr>
            <w:tcW w:w="2796" w:type="dxa"/>
            <w:tcBorders>
              <w:top w:val="single" w:sz="4" w:space="0" w:color="auto"/>
              <w:bottom w:val="single" w:sz="4" w:space="0" w:color="auto"/>
            </w:tcBorders>
            <w:vAlign w:val="center"/>
          </w:tcPr>
          <w:p w:rsidR="00E0192D" w:rsidRPr="00213739" w:rsidRDefault="00E0192D" w:rsidP="00175C0F">
            <w:pPr>
              <w:tabs>
                <w:tab w:val="left" w:pos="720"/>
              </w:tabs>
            </w:pPr>
            <w:r w:rsidRPr="00213739">
              <w:t>Computer Applications for Business</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c>
          <w:tcPr>
            <w:tcW w:w="812" w:type="dxa"/>
            <w:tcBorders>
              <w:top w:val="single" w:sz="4" w:space="0" w:color="auto"/>
              <w:bottom w:val="single" w:sz="4" w:space="0" w:color="auto"/>
            </w:tcBorders>
          </w:tcPr>
          <w:p w:rsidR="00E0192D" w:rsidRPr="00213739" w:rsidRDefault="00E0192D" w:rsidP="00175C0F">
            <w:pPr>
              <w:tabs>
                <w:tab w:val="left" w:pos="720"/>
              </w:tabs>
              <w:jc w:val="center"/>
            </w:pPr>
            <w:r w:rsidRPr="00213739">
              <w:t>566</w:t>
            </w:r>
          </w:p>
        </w:tc>
        <w:tc>
          <w:tcPr>
            <w:tcW w:w="2800" w:type="dxa"/>
            <w:tcBorders>
              <w:top w:val="single" w:sz="4" w:space="0" w:color="auto"/>
              <w:bottom w:val="single" w:sz="4" w:space="0" w:color="auto"/>
            </w:tcBorders>
            <w:vAlign w:val="center"/>
          </w:tcPr>
          <w:p w:rsidR="00E0192D" w:rsidRPr="00213739" w:rsidRDefault="00E0192D" w:rsidP="00175C0F">
            <w:pPr>
              <w:tabs>
                <w:tab w:val="left" w:pos="720"/>
              </w:tabs>
            </w:pPr>
            <w:r w:rsidRPr="00213739">
              <w:t>Computer Applications for Business</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r>
      <w:tr w:rsidR="00E0192D" w:rsidRPr="00213739" w:rsidTr="001D5053">
        <w:trPr>
          <w:trHeight w:val="485"/>
        </w:trPr>
        <w:tc>
          <w:tcPr>
            <w:tcW w:w="812" w:type="dxa"/>
            <w:tcBorders>
              <w:top w:val="single" w:sz="4" w:space="0" w:color="auto"/>
              <w:bottom w:val="single" w:sz="4" w:space="0" w:color="auto"/>
            </w:tcBorders>
          </w:tcPr>
          <w:p w:rsidR="00E0192D" w:rsidRPr="00213739" w:rsidRDefault="00E0192D" w:rsidP="00175C0F">
            <w:pPr>
              <w:tabs>
                <w:tab w:val="left" w:pos="720"/>
              </w:tabs>
              <w:jc w:val="center"/>
            </w:pPr>
            <w:r w:rsidRPr="00213739">
              <w:t>568</w:t>
            </w:r>
          </w:p>
        </w:tc>
        <w:tc>
          <w:tcPr>
            <w:tcW w:w="2796" w:type="dxa"/>
            <w:tcBorders>
              <w:top w:val="single" w:sz="4" w:space="0" w:color="auto"/>
              <w:bottom w:val="single" w:sz="4" w:space="0" w:color="auto"/>
            </w:tcBorders>
            <w:vAlign w:val="center"/>
          </w:tcPr>
          <w:p w:rsidR="00E0192D" w:rsidRPr="00213739" w:rsidRDefault="00E0192D" w:rsidP="00175C0F">
            <w:pPr>
              <w:tabs>
                <w:tab w:val="left" w:pos="720"/>
              </w:tabs>
            </w:pPr>
            <w:r w:rsidRPr="00213739">
              <w:t>Cost and Management Accounting</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c>
          <w:tcPr>
            <w:tcW w:w="812" w:type="dxa"/>
            <w:tcBorders>
              <w:top w:val="single" w:sz="4" w:space="0" w:color="auto"/>
              <w:bottom w:val="single" w:sz="4" w:space="0" w:color="auto"/>
            </w:tcBorders>
          </w:tcPr>
          <w:p w:rsidR="00E0192D" w:rsidRPr="00213739" w:rsidRDefault="00E0192D" w:rsidP="00175C0F">
            <w:pPr>
              <w:tabs>
                <w:tab w:val="left" w:pos="720"/>
              </w:tabs>
              <w:jc w:val="center"/>
            </w:pPr>
            <w:r w:rsidRPr="00213739">
              <w:t>568</w:t>
            </w:r>
          </w:p>
        </w:tc>
        <w:tc>
          <w:tcPr>
            <w:tcW w:w="2800" w:type="dxa"/>
            <w:tcBorders>
              <w:top w:val="single" w:sz="4" w:space="0" w:color="auto"/>
              <w:bottom w:val="single" w:sz="4" w:space="0" w:color="auto"/>
            </w:tcBorders>
            <w:vAlign w:val="center"/>
          </w:tcPr>
          <w:p w:rsidR="00E0192D" w:rsidRPr="00213739" w:rsidRDefault="00E0192D" w:rsidP="00175C0F">
            <w:pPr>
              <w:tabs>
                <w:tab w:val="left" w:pos="720"/>
              </w:tabs>
            </w:pPr>
            <w:r w:rsidRPr="00213739">
              <w:t>Cost and Management Accounting</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r>
      <w:tr w:rsidR="00E0192D" w:rsidRPr="00213739" w:rsidTr="001D5053">
        <w:trPr>
          <w:trHeight w:val="252"/>
        </w:trPr>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569</w:t>
            </w:r>
          </w:p>
        </w:tc>
        <w:tc>
          <w:tcPr>
            <w:tcW w:w="2796" w:type="dxa"/>
            <w:tcBorders>
              <w:top w:val="single" w:sz="4" w:space="0" w:color="auto"/>
              <w:bottom w:val="single" w:sz="4" w:space="0" w:color="auto"/>
            </w:tcBorders>
            <w:vAlign w:val="center"/>
          </w:tcPr>
          <w:p w:rsidR="00E0192D" w:rsidRPr="00213739" w:rsidRDefault="00E0192D" w:rsidP="00175C0F">
            <w:pPr>
              <w:tabs>
                <w:tab w:val="left" w:pos="720"/>
              </w:tabs>
            </w:pPr>
            <w:r w:rsidRPr="00213739">
              <w:t>Project Management</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569</w:t>
            </w:r>
          </w:p>
        </w:tc>
        <w:tc>
          <w:tcPr>
            <w:tcW w:w="2800" w:type="dxa"/>
            <w:tcBorders>
              <w:top w:val="single" w:sz="4" w:space="0" w:color="auto"/>
              <w:bottom w:val="single" w:sz="4" w:space="0" w:color="auto"/>
            </w:tcBorders>
            <w:vAlign w:val="center"/>
          </w:tcPr>
          <w:p w:rsidR="00E0192D" w:rsidRPr="00213739" w:rsidRDefault="00E0192D" w:rsidP="00175C0F">
            <w:pPr>
              <w:tabs>
                <w:tab w:val="left" w:pos="720"/>
              </w:tabs>
            </w:pPr>
            <w:r w:rsidRPr="00213739">
              <w:t>Project Management</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r>
      <w:tr w:rsidR="00E0192D" w:rsidRPr="00213739" w:rsidTr="001D5053">
        <w:trPr>
          <w:trHeight w:val="235"/>
        </w:trPr>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573</w:t>
            </w:r>
          </w:p>
        </w:tc>
        <w:tc>
          <w:tcPr>
            <w:tcW w:w="2796" w:type="dxa"/>
            <w:tcBorders>
              <w:top w:val="single" w:sz="4" w:space="0" w:color="auto"/>
              <w:bottom w:val="single" w:sz="4" w:space="0" w:color="auto"/>
            </w:tcBorders>
            <w:vAlign w:val="center"/>
          </w:tcPr>
          <w:p w:rsidR="00E0192D" w:rsidRPr="00213739" w:rsidRDefault="00E0192D" w:rsidP="00175C0F">
            <w:pPr>
              <w:tabs>
                <w:tab w:val="left" w:pos="720"/>
              </w:tabs>
            </w:pPr>
            <w:r w:rsidRPr="00213739">
              <w:t>Marketing Management</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573</w:t>
            </w:r>
          </w:p>
        </w:tc>
        <w:tc>
          <w:tcPr>
            <w:tcW w:w="2800" w:type="dxa"/>
            <w:tcBorders>
              <w:top w:val="single" w:sz="4" w:space="0" w:color="auto"/>
              <w:bottom w:val="single" w:sz="4" w:space="0" w:color="auto"/>
            </w:tcBorders>
            <w:vAlign w:val="center"/>
          </w:tcPr>
          <w:p w:rsidR="00E0192D" w:rsidRPr="00213739" w:rsidRDefault="00E0192D" w:rsidP="00175C0F">
            <w:pPr>
              <w:tabs>
                <w:tab w:val="left" w:pos="720"/>
              </w:tabs>
            </w:pPr>
            <w:r w:rsidRPr="00213739">
              <w:t>Marketing Management</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r>
      <w:tr w:rsidR="00E0192D" w:rsidRPr="00213739" w:rsidTr="001D5053">
        <w:trPr>
          <w:trHeight w:val="235"/>
        </w:trPr>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574</w:t>
            </w:r>
          </w:p>
        </w:tc>
        <w:tc>
          <w:tcPr>
            <w:tcW w:w="2796" w:type="dxa"/>
            <w:tcBorders>
              <w:top w:val="single" w:sz="4" w:space="0" w:color="auto"/>
              <w:bottom w:val="single" w:sz="4" w:space="0" w:color="auto"/>
            </w:tcBorders>
            <w:vAlign w:val="center"/>
          </w:tcPr>
          <w:p w:rsidR="00E0192D" w:rsidRPr="00213739" w:rsidRDefault="00E0192D" w:rsidP="00175C0F">
            <w:pPr>
              <w:tabs>
                <w:tab w:val="left" w:pos="720"/>
              </w:tabs>
            </w:pPr>
            <w:r w:rsidRPr="00213739">
              <w:t>International Marketing</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574</w:t>
            </w:r>
          </w:p>
        </w:tc>
        <w:tc>
          <w:tcPr>
            <w:tcW w:w="2800" w:type="dxa"/>
            <w:tcBorders>
              <w:top w:val="single" w:sz="4" w:space="0" w:color="auto"/>
              <w:bottom w:val="single" w:sz="4" w:space="0" w:color="auto"/>
            </w:tcBorders>
            <w:vAlign w:val="center"/>
          </w:tcPr>
          <w:p w:rsidR="00E0192D" w:rsidRPr="00213739" w:rsidRDefault="00E0192D" w:rsidP="00175C0F">
            <w:pPr>
              <w:tabs>
                <w:tab w:val="left" w:pos="720"/>
              </w:tabs>
            </w:pPr>
            <w:r w:rsidRPr="00213739">
              <w:t>International Marketing</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r>
      <w:tr w:rsidR="00E0192D" w:rsidRPr="00213739" w:rsidTr="001D5053">
        <w:trPr>
          <w:trHeight w:val="485"/>
        </w:trPr>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575</w:t>
            </w:r>
          </w:p>
        </w:tc>
        <w:tc>
          <w:tcPr>
            <w:tcW w:w="2796" w:type="dxa"/>
            <w:tcBorders>
              <w:top w:val="single" w:sz="4" w:space="0" w:color="auto"/>
              <w:bottom w:val="single" w:sz="4" w:space="0" w:color="auto"/>
            </w:tcBorders>
            <w:vAlign w:val="center"/>
          </w:tcPr>
          <w:p w:rsidR="00E0192D" w:rsidRPr="00213739" w:rsidRDefault="00E0192D" w:rsidP="00175C0F">
            <w:pPr>
              <w:tabs>
                <w:tab w:val="left" w:pos="720"/>
              </w:tabs>
            </w:pPr>
            <w:r w:rsidRPr="00213739">
              <w:t>Advertising and Sales Promotion</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575</w:t>
            </w:r>
          </w:p>
        </w:tc>
        <w:tc>
          <w:tcPr>
            <w:tcW w:w="2800" w:type="dxa"/>
            <w:tcBorders>
              <w:top w:val="single" w:sz="4" w:space="0" w:color="auto"/>
              <w:bottom w:val="single" w:sz="4" w:space="0" w:color="auto"/>
            </w:tcBorders>
            <w:vAlign w:val="center"/>
          </w:tcPr>
          <w:p w:rsidR="00E0192D" w:rsidRPr="00213739" w:rsidRDefault="00E0192D" w:rsidP="00175C0F">
            <w:pPr>
              <w:tabs>
                <w:tab w:val="left" w:pos="720"/>
              </w:tabs>
            </w:pPr>
            <w:r w:rsidRPr="00213739">
              <w:t>Advertising and Sales Promotion</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r>
      <w:tr w:rsidR="00E0192D" w:rsidRPr="00213739" w:rsidTr="001D5053">
        <w:trPr>
          <w:trHeight w:val="252"/>
        </w:trPr>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576</w:t>
            </w:r>
          </w:p>
        </w:tc>
        <w:tc>
          <w:tcPr>
            <w:tcW w:w="2796" w:type="dxa"/>
            <w:tcBorders>
              <w:top w:val="single" w:sz="4" w:space="0" w:color="auto"/>
              <w:bottom w:val="single" w:sz="4" w:space="0" w:color="auto"/>
            </w:tcBorders>
            <w:vAlign w:val="center"/>
          </w:tcPr>
          <w:p w:rsidR="00E0192D" w:rsidRPr="00213739" w:rsidRDefault="00E0192D" w:rsidP="00175C0F">
            <w:pPr>
              <w:tabs>
                <w:tab w:val="left" w:pos="720"/>
              </w:tabs>
            </w:pPr>
            <w:r w:rsidRPr="00213739">
              <w:t>Marketing Research</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576</w:t>
            </w:r>
          </w:p>
        </w:tc>
        <w:tc>
          <w:tcPr>
            <w:tcW w:w="2800" w:type="dxa"/>
            <w:tcBorders>
              <w:top w:val="single" w:sz="4" w:space="0" w:color="auto"/>
              <w:bottom w:val="single" w:sz="4" w:space="0" w:color="auto"/>
            </w:tcBorders>
            <w:vAlign w:val="center"/>
          </w:tcPr>
          <w:p w:rsidR="00E0192D" w:rsidRPr="00213739" w:rsidRDefault="00E0192D" w:rsidP="00175C0F">
            <w:pPr>
              <w:tabs>
                <w:tab w:val="left" w:pos="720"/>
              </w:tabs>
            </w:pPr>
            <w:r w:rsidRPr="00213739">
              <w:t>Marketing Research</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r>
      <w:tr w:rsidR="00E0192D" w:rsidRPr="00213739" w:rsidTr="001D5053">
        <w:trPr>
          <w:trHeight w:val="485"/>
        </w:trPr>
        <w:tc>
          <w:tcPr>
            <w:tcW w:w="812" w:type="dxa"/>
            <w:tcBorders>
              <w:top w:val="single" w:sz="4" w:space="0" w:color="auto"/>
              <w:bottom w:val="single" w:sz="4" w:space="0" w:color="auto"/>
            </w:tcBorders>
          </w:tcPr>
          <w:p w:rsidR="00E0192D" w:rsidRPr="00213739" w:rsidRDefault="00E0192D" w:rsidP="00175C0F">
            <w:pPr>
              <w:tabs>
                <w:tab w:val="left" w:pos="720"/>
              </w:tabs>
              <w:jc w:val="center"/>
            </w:pPr>
            <w:r w:rsidRPr="00213739">
              <w:t>577</w:t>
            </w:r>
          </w:p>
        </w:tc>
        <w:tc>
          <w:tcPr>
            <w:tcW w:w="2796" w:type="dxa"/>
            <w:tcBorders>
              <w:top w:val="single" w:sz="4" w:space="0" w:color="auto"/>
              <w:bottom w:val="single" w:sz="4" w:space="0" w:color="auto"/>
            </w:tcBorders>
            <w:vAlign w:val="center"/>
          </w:tcPr>
          <w:p w:rsidR="00E0192D" w:rsidRPr="00213739" w:rsidRDefault="00E0192D" w:rsidP="00175C0F">
            <w:pPr>
              <w:tabs>
                <w:tab w:val="left" w:pos="720"/>
              </w:tabs>
            </w:pPr>
            <w:r w:rsidRPr="00213739">
              <w:t>Investment &amp; Securities Management</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c>
          <w:tcPr>
            <w:tcW w:w="812" w:type="dxa"/>
            <w:tcBorders>
              <w:top w:val="single" w:sz="4" w:space="0" w:color="auto"/>
              <w:bottom w:val="single" w:sz="4" w:space="0" w:color="auto"/>
            </w:tcBorders>
          </w:tcPr>
          <w:p w:rsidR="00E0192D" w:rsidRPr="00213739" w:rsidRDefault="00E0192D" w:rsidP="00175C0F">
            <w:pPr>
              <w:tabs>
                <w:tab w:val="left" w:pos="720"/>
              </w:tabs>
              <w:jc w:val="center"/>
            </w:pPr>
            <w:r w:rsidRPr="00213739">
              <w:t>577</w:t>
            </w:r>
          </w:p>
        </w:tc>
        <w:tc>
          <w:tcPr>
            <w:tcW w:w="2800" w:type="dxa"/>
            <w:tcBorders>
              <w:top w:val="single" w:sz="4" w:space="0" w:color="auto"/>
              <w:bottom w:val="single" w:sz="4" w:space="0" w:color="auto"/>
            </w:tcBorders>
            <w:vAlign w:val="center"/>
          </w:tcPr>
          <w:p w:rsidR="00E0192D" w:rsidRPr="00213739" w:rsidRDefault="00E0192D" w:rsidP="00175C0F">
            <w:pPr>
              <w:tabs>
                <w:tab w:val="left" w:pos="720"/>
              </w:tabs>
            </w:pPr>
            <w:r w:rsidRPr="00213739">
              <w:t>Investment &amp;Securities Management</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r>
      <w:tr w:rsidR="00E0192D" w:rsidRPr="00213739" w:rsidTr="001D5053">
        <w:trPr>
          <w:trHeight w:val="235"/>
        </w:trPr>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578</w:t>
            </w:r>
          </w:p>
        </w:tc>
        <w:tc>
          <w:tcPr>
            <w:tcW w:w="2796" w:type="dxa"/>
            <w:tcBorders>
              <w:top w:val="single" w:sz="4" w:space="0" w:color="auto"/>
              <w:bottom w:val="single" w:sz="4" w:space="0" w:color="auto"/>
            </w:tcBorders>
            <w:vAlign w:val="center"/>
          </w:tcPr>
          <w:p w:rsidR="00E0192D" w:rsidRPr="00213739" w:rsidRDefault="00E0192D" w:rsidP="00175C0F">
            <w:pPr>
              <w:tabs>
                <w:tab w:val="left" w:pos="720"/>
              </w:tabs>
            </w:pPr>
            <w:r w:rsidRPr="00213739">
              <w:t>International Finance</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578</w:t>
            </w:r>
          </w:p>
        </w:tc>
        <w:tc>
          <w:tcPr>
            <w:tcW w:w="2800" w:type="dxa"/>
            <w:tcBorders>
              <w:top w:val="single" w:sz="4" w:space="0" w:color="auto"/>
              <w:bottom w:val="single" w:sz="4" w:space="0" w:color="auto"/>
            </w:tcBorders>
            <w:vAlign w:val="center"/>
          </w:tcPr>
          <w:p w:rsidR="00E0192D" w:rsidRPr="00213739" w:rsidRDefault="00E0192D" w:rsidP="00175C0F">
            <w:pPr>
              <w:tabs>
                <w:tab w:val="left" w:pos="720"/>
              </w:tabs>
            </w:pPr>
            <w:r w:rsidRPr="00213739">
              <w:t>International Finance</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r>
      <w:tr w:rsidR="00E0192D" w:rsidRPr="00213739" w:rsidTr="001D5053">
        <w:trPr>
          <w:trHeight w:val="235"/>
        </w:trPr>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579</w:t>
            </w:r>
          </w:p>
        </w:tc>
        <w:tc>
          <w:tcPr>
            <w:tcW w:w="2796" w:type="dxa"/>
            <w:tcBorders>
              <w:top w:val="single" w:sz="4" w:space="0" w:color="auto"/>
              <w:bottom w:val="single" w:sz="4" w:space="0" w:color="auto"/>
            </w:tcBorders>
            <w:vAlign w:val="center"/>
          </w:tcPr>
          <w:p w:rsidR="00E0192D" w:rsidRPr="00213739" w:rsidRDefault="00E0192D" w:rsidP="00175C0F">
            <w:pPr>
              <w:tabs>
                <w:tab w:val="left" w:pos="720"/>
              </w:tabs>
            </w:pPr>
            <w:r w:rsidRPr="00213739">
              <w:t>Corporate Finance</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579</w:t>
            </w:r>
          </w:p>
        </w:tc>
        <w:tc>
          <w:tcPr>
            <w:tcW w:w="2800" w:type="dxa"/>
            <w:tcBorders>
              <w:top w:val="single" w:sz="4" w:space="0" w:color="auto"/>
              <w:bottom w:val="single" w:sz="4" w:space="0" w:color="auto"/>
            </w:tcBorders>
            <w:vAlign w:val="center"/>
          </w:tcPr>
          <w:p w:rsidR="00E0192D" w:rsidRPr="00213739" w:rsidRDefault="00E0192D" w:rsidP="00175C0F">
            <w:pPr>
              <w:tabs>
                <w:tab w:val="left" w:pos="720"/>
              </w:tabs>
            </w:pPr>
            <w:r w:rsidRPr="00213739">
              <w:t>Corporate Finance</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r>
      <w:tr w:rsidR="00E0192D" w:rsidRPr="00213739" w:rsidTr="001D5053">
        <w:trPr>
          <w:trHeight w:val="252"/>
        </w:trPr>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580</w:t>
            </w:r>
          </w:p>
        </w:tc>
        <w:tc>
          <w:tcPr>
            <w:tcW w:w="2796" w:type="dxa"/>
            <w:tcBorders>
              <w:top w:val="single" w:sz="4" w:space="0" w:color="auto"/>
              <w:bottom w:val="single" w:sz="4" w:space="0" w:color="auto"/>
            </w:tcBorders>
            <w:vAlign w:val="center"/>
          </w:tcPr>
          <w:p w:rsidR="00E0192D" w:rsidRPr="00213739" w:rsidRDefault="00E0192D" w:rsidP="00175C0F">
            <w:pPr>
              <w:tabs>
                <w:tab w:val="left" w:pos="720"/>
              </w:tabs>
            </w:pPr>
            <w:r w:rsidRPr="00213739">
              <w:t>Auditing</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580</w:t>
            </w:r>
          </w:p>
        </w:tc>
        <w:tc>
          <w:tcPr>
            <w:tcW w:w="2800" w:type="dxa"/>
            <w:tcBorders>
              <w:top w:val="single" w:sz="4" w:space="0" w:color="auto"/>
              <w:bottom w:val="single" w:sz="4" w:space="0" w:color="auto"/>
            </w:tcBorders>
            <w:vAlign w:val="center"/>
          </w:tcPr>
          <w:p w:rsidR="00E0192D" w:rsidRPr="00213739" w:rsidRDefault="00E0192D" w:rsidP="00175C0F">
            <w:pPr>
              <w:tabs>
                <w:tab w:val="left" w:pos="720"/>
              </w:tabs>
            </w:pPr>
            <w:r w:rsidRPr="00213739">
              <w:t>Auditing</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r>
      <w:tr w:rsidR="00E0192D" w:rsidRPr="00213739" w:rsidTr="001D5053">
        <w:trPr>
          <w:trHeight w:val="235"/>
        </w:trPr>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815</w:t>
            </w:r>
          </w:p>
        </w:tc>
        <w:tc>
          <w:tcPr>
            <w:tcW w:w="2796" w:type="dxa"/>
            <w:tcBorders>
              <w:top w:val="single" w:sz="4" w:space="0" w:color="auto"/>
              <w:bottom w:val="single" w:sz="4" w:space="0" w:color="auto"/>
            </w:tcBorders>
            <w:vAlign w:val="center"/>
          </w:tcPr>
          <w:p w:rsidR="00E0192D" w:rsidRPr="00213739" w:rsidRDefault="00E0192D" w:rsidP="00175C0F">
            <w:pPr>
              <w:tabs>
                <w:tab w:val="left" w:pos="720"/>
              </w:tabs>
            </w:pPr>
            <w:r w:rsidRPr="00213739">
              <w:t>Database Management</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815</w:t>
            </w:r>
          </w:p>
        </w:tc>
        <w:tc>
          <w:tcPr>
            <w:tcW w:w="2800" w:type="dxa"/>
            <w:tcBorders>
              <w:top w:val="single" w:sz="4" w:space="0" w:color="auto"/>
              <w:bottom w:val="single" w:sz="4" w:space="0" w:color="auto"/>
            </w:tcBorders>
            <w:vAlign w:val="center"/>
          </w:tcPr>
          <w:p w:rsidR="00E0192D" w:rsidRPr="00213739" w:rsidRDefault="00E0192D" w:rsidP="00175C0F">
            <w:pPr>
              <w:tabs>
                <w:tab w:val="left" w:pos="720"/>
              </w:tabs>
            </w:pPr>
            <w:r w:rsidRPr="00213739">
              <w:t>Database Management</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r>
      <w:tr w:rsidR="00E0192D" w:rsidRPr="00213739" w:rsidTr="001D5053">
        <w:trPr>
          <w:trHeight w:val="485"/>
        </w:trPr>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816</w:t>
            </w:r>
          </w:p>
        </w:tc>
        <w:tc>
          <w:tcPr>
            <w:tcW w:w="2796" w:type="dxa"/>
            <w:tcBorders>
              <w:top w:val="single" w:sz="4" w:space="0" w:color="auto"/>
              <w:bottom w:val="single" w:sz="4" w:space="0" w:color="auto"/>
            </w:tcBorders>
            <w:vAlign w:val="center"/>
          </w:tcPr>
          <w:p w:rsidR="00E0192D" w:rsidRPr="00213739" w:rsidRDefault="00E0192D" w:rsidP="00175C0F">
            <w:pPr>
              <w:tabs>
                <w:tab w:val="left" w:pos="720"/>
              </w:tabs>
            </w:pPr>
            <w:r w:rsidRPr="00213739">
              <w:t>System Analysis and Design</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816</w:t>
            </w:r>
          </w:p>
        </w:tc>
        <w:tc>
          <w:tcPr>
            <w:tcW w:w="2800" w:type="dxa"/>
            <w:tcBorders>
              <w:top w:val="single" w:sz="4" w:space="0" w:color="auto"/>
              <w:bottom w:val="single" w:sz="4" w:space="0" w:color="auto"/>
            </w:tcBorders>
            <w:vAlign w:val="center"/>
          </w:tcPr>
          <w:p w:rsidR="00E0192D" w:rsidRPr="00213739" w:rsidRDefault="00E0192D" w:rsidP="00175C0F">
            <w:pPr>
              <w:tabs>
                <w:tab w:val="left" w:pos="720"/>
              </w:tabs>
            </w:pPr>
            <w:r w:rsidRPr="00213739">
              <w:t>System Analysis and Design</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r>
      <w:tr w:rsidR="00E0192D" w:rsidRPr="00213739" w:rsidTr="001D5053">
        <w:trPr>
          <w:trHeight w:val="485"/>
        </w:trPr>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819</w:t>
            </w:r>
          </w:p>
        </w:tc>
        <w:tc>
          <w:tcPr>
            <w:tcW w:w="2796" w:type="dxa"/>
            <w:tcBorders>
              <w:top w:val="single" w:sz="4" w:space="0" w:color="auto"/>
              <w:bottom w:val="single" w:sz="4" w:space="0" w:color="auto"/>
            </w:tcBorders>
            <w:vAlign w:val="center"/>
          </w:tcPr>
          <w:p w:rsidR="00E0192D" w:rsidRPr="00213739" w:rsidRDefault="00E0192D" w:rsidP="00175C0F">
            <w:pPr>
              <w:tabs>
                <w:tab w:val="left" w:pos="720"/>
              </w:tabs>
            </w:pPr>
            <w:r w:rsidRPr="00213739">
              <w:t>Training and Development</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819</w:t>
            </w:r>
          </w:p>
        </w:tc>
        <w:tc>
          <w:tcPr>
            <w:tcW w:w="2800" w:type="dxa"/>
            <w:tcBorders>
              <w:top w:val="single" w:sz="4" w:space="0" w:color="auto"/>
              <w:bottom w:val="single" w:sz="4" w:space="0" w:color="auto"/>
            </w:tcBorders>
            <w:vAlign w:val="center"/>
          </w:tcPr>
          <w:p w:rsidR="00E0192D" w:rsidRPr="00213739" w:rsidRDefault="00E0192D" w:rsidP="00175C0F">
            <w:pPr>
              <w:tabs>
                <w:tab w:val="left" w:pos="720"/>
              </w:tabs>
            </w:pPr>
            <w:r w:rsidRPr="00213739">
              <w:t>Training and Development</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r>
      <w:tr w:rsidR="00E0192D" w:rsidRPr="00213739" w:rsidTr="001D5053">
        <w:trPr>
          <w:trHeight w:val="502"/>
        </w:trPr>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821</w:t>
            </w:r>
          </w:p>
        </w:tc>
        <w:tc>
          <w:tcPr>
            <w:tcW w:w="2796" w:type="dxa"/>
            <w:tcBorders>
              <w:top w:val="single" w:sz="4" w:space="0" w:color="auto"/>
              <w:bottom w:val="single" w:sz="4" w:space="0" w:color="auto"/>
            </w:tcBorders>
            <w:vAlign w:val="center"/>
          </w:tcPr>
          <w:p w:rsidR="00E0192D" w:rsidRPr="00213739" w:rsidRDefault="00E0192D" w:rsidP="00175C0F">
            <w:pPr>
              <w:tabs>
                <w:tab w:val="left" w:pos="720"/>
              </w:tabs>
            </w:pPr>
            <w:r w:rsidRPr="00213739">
              <w:t>Labour Management Relations</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821</w:t>
            </w:r>
          </w:p>
        </w:tc>
        <w:tc>
          <w:tcPr>
            <w:tcW w:w="2800" w:type="dxa"/>
            <w:tcBorders>
              <w:top w:val="single" w:sz="4" w:space="0" w:color="auto"/>
              <w:bottom w:val="single" w:sz="4" w:space="0" w:color="auto"/>
            </w:tcBorders>
            <w:vAlign w:val="center"/>
          </w:tcPr>
          <w:p w:rsidR="00E0192D" w:rsidRPr="00213739" w:rsidRDefault="00E0192D" w:rsidP="00175C0F">
            <w:pPr>
              <w:tabs>
                <w:tab w:val="left" w:pos="720"/>
              </w:tabs>
            </w:pPr>
            <w:r w:rsidRPr="00213739">
              <w:t>Labour Management Relations</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r>
      <w:tr w:rsidR="00E0192D" w:rsidRPr="00213739" w:rsidTr="001D5053">
        <w:trPr>
          <w:trHeight w:val="485"/>
        </w:trPr>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823</w:t>
            </w:r>
          </w:p>
        </w:tc>
        <w:tc>
          <w:tcPr>
            <w:tcW w:w="2796" w:type="dxa"/>
            <w:tcBorders>
              <w:top w:val="single" w:sz="4" w:space="0" w:color="auto"/>
              <w:bottom w:val="single" w:sz="4" w:space="0" w:color="auto"/>
            </w:tcBorders>
            <w:vAlign w:val="center"/>
          </w:tcPr>
          <w:p w:rsidR="00E0192D" w:rsidRPr="00213739" w:rsidRDefault="00E0192D" w:rsidP="00175C0F">
            <w:pPr>
              <w:tabs>
                <w:tab w:val="left" w:pos="720"/>
              </w:tabs>
            </w:pPr>
            <w:r w:rsidRPr="00213739">
              <w:t>Compensation Management</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823</w:t>
            </w:r>
          </w:p>
        </w:tc>
        <w:tc>
          <w:tcPr>
            <w:tcW w:w="2800" w:type="dxa"/>
            <w:tcBorders>
              <w:top w:val="single" w:sz="4" w:space="0" w:color="auto"/>
              <w:bottom w:val="single" w:sz="4" w:space="0" w:color="auto"/>
            </w:tcBorders>
            <w:vAlign w:val="center"/>
          </w:tcPr>
          <w:p w:rsidR="00E0192D" w:rsidRPr="00213739" w:rsidRDefault="00E0192D" w:rsidP="00175C0F">
            <w:pPr>
              <w:tabs>
                <w:tab w:val="left" w:pos="720"/>
              </w:tabs>
            </w:pPr>
            <w:r w:rsidRPr="00213739">
              <w:t>Compensation Management</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r>
      <w:tr w:rsidR="00E0192D" w:rsidRPr="00213739" w:rsidTr="001D5053">
        <w:trPr>
          <w:trHeight w:val="485"/>
        </w:trPr>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824</w:t>
            </w:r>
          </w:p>
        </w:tc>
        <w:tc>
          <w:tcPr>
            <w:tcW w:w="2796" w:type="dxa"/>
            <w:tcBorders>
              <w:top w:val="single" w:sz="4" w:space="0" w:color="auto"/>
              <w:bottom w:val="single" w:sz="4" w:space="0" w:color="auto"/>
            </w:tcBorders>
            <w:vAlign w:val="center"/>
          </w:tcPr>
          <w:p w:rsidR="00E0192D" w:rsidRPr="00213739" w:rsidRDefault="00E0192D" w:rsidP="00175C0F">
            <w:pPr>
              <w:tabs>
                <w:tab w:val="left" w:pos="720"/>
              </w:tabs>
            </w:pPr>
            <w:r w:rsidRPr="00213739">
              <w:t>Business and Labour Laws</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824</w:t>
            </w:r>
          </w:p>
        </w:tc>
        <w:tc>
          <w:tcPr>
            <w:tcW w:w="2800" w:type="dxa"/>
            <w:tcBorders>
              <w:top w:val="single" w:sz="4" w:space="0" w:color="auto"/>
              <w:bottom w:val="single" w:sz="4" w:space="0" w:color="auto"/>
            </w:tcBorders>
            <w:vAlign w:val="center"/>
          </w:tcPr>
          <w:p w:rsidR="00E0192D" w:rsidRPr="00213739" w:rsidRDefault="00E0192D" w:rsidP="00175C0F">
            <w:pPr>
              <w:tabs>
                <w:tab w:val="left" w:pos="720"/>
              </w:tabs>
            </w:pPr>
            <w:r w:rsidRPr="00213739">
              <w:t>Business and Labour Laws</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r>
      <w:tr w:rsidR="00E0192D" w:rsidRPr="00213739" w:rsidTr="001D5053">
        <w:trPr>
          <w:trHeight w:val="502"/>
        </w:trPr>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887</w:t>
            </w:r>
          </w:p>
        </w:tc>
        <w:tc>
          <w:tcPr>
            <w:tcW w:w="2796" w:type="dxa"/>
            <w:tcBorders>
              <w:top w:val="single" w:sz="4" w:space="0" w:color="auto"/>
              <w:bottom w:val="single" w:sz="4" w:space="0" w:color="auto"/>
            </w:tcBorders>
            <w:vAlign w:val="center"/>
          </w:tcPr>
          <w:p w:rsidR="00E0192D" w:rsidRPr="00213739" w:rsidRDefault="00E0192D" w:rsidP="00175C0F">
            <w:pPr>
              <w:tabs>
                <w:tab w:val="left" w:pos="720"/>
              </w:tabs>
            </w:pPr>
            <w:r w:rsidRPr="00213739">
              <w:t>Business Policy and Strategy</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887</w:t>
            </w:r>
          </w:p>
        </w:tc>
        <w:tc>
          <w:tcPr>
            <w:tcW w:w="2800" w:type="dxa"/>
            <w:tcBorders>
              <w:top w:val="single" w:sz="4" w:space="0" w:color="auto"/>
              <w:bottom w:val="single" w:sz="4" w:space="0" w:color="auto"/>
            </w:tcBorders>
            <w:vAlign w:val="center"/>
          </w:tcPr>
          <w:p w:rsidR="00E0192D" w:rsidRPr="00213739" w:rsidRDefault="00E0192D" w:rsidP="00175C0F">
            <w:pPr>
              <w:tabs>
                <w:tab w:val="left" w:pos="720"/>
              </w:tabs>
            </w:pPr>
            <w:r w:rsidRPr="00213739">
              <w:t>Business Policy and Strategy</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r>
      <w:tr w:rsidR="00E0192D" w:rsidRPr="00213739" w:rsidTr="001D5053">
        <w:trPr>
          <w:trHeight w:val="485"/>
        </w:trPr>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890</w:t>
            </w:r>
          </w:p>
        </w:tc>
        <w:tc>
          <w:tcPr>
            <w:tcW w:w="2796" w:type="dxa"/>
            <w:tcBorders>
              <w:top w:val="single" w:sz="4" w:space="0" w:color="auto"/>
              <w:bottom w:val="single" w:sz="4" w:space="0" w:color="auto"/>
            </w:tcBorders>
            <w:vAlign w:val="center"/>
          </w:tcPr>
          <w:p w:rsidR="00E0192D" w:rsidRPr="00213739" w:rsidRDefault="00E0192D" w:rsidP="00175C0F">
            <w:pPr>
              <w:tabs>
                <w:tab w:val="left" w:pos="720"/>
              </w:tabs>
            </w:pPr>
            <w:r w:rsidRPr="00213739">
              <w:t>Total Quality Management</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890</w:t>
            </w:r>
          </w:p>
        </w:tc>
        <w:tc>
          <w:tcPr>
            <w:tcW w:w="2800" w:type="dxa"/>
            <w:tcBorders>
              <w:top w:val="single" w:sz="4" w:space="0" w:color="auto"/>
              <w:bottom w:val="single" w:sz="4" w:space="0" w:color="auto"/>
            </w:tcBorders>
            <w:vAlign w:val="center"/>
          </w:tcPr>
          <w:p w:rsidR="00E0192D" w:rsidRPr="00213739" w:rsidRDefault="00E0192D" w:rsidP="00175C0F">
            <w:pPr>
              <w:tabs>
                <w:tab w:val="left" w:pos="720"/>
              </w:tabs>
            </w:pPr>
            <w:r w:rsidRPr="00213739">
              <w:t>Total Quality Management</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r>
      <w:tr w:rsidR="00E0192D" w:rsidRPr="00213739" w:rsidTr="001D5053">
        <w:trPr>
          <w:trHeight w:val="485"/>
        </w:trPr>
        <w:tc>
          <w:tcPr>
            <w:tcW w:w="812" w:type="dxa"/>
            <w:tcBorders>
              <w:top w:val="single" w:sz="4" w:space="0" w:color="auto"/>
              <w:bottom w:val="single" w:sz="4" w:space="0" w:color="auto"/>
            </w:tcBorders>
          </w:tcPr>
          <w:p w:rsidR="00E0192D" w:rsidRPr="00213739" w:rsidRDefault="00E0192D" w:rsidP="00175C0F">
            <w:pPr>
              <w:tabs>
                <w:tab w:val="left" w:pos="720"/>
              </w:tabs>
              <w:jc w:val="center"/>
            </w:pPr>
            <w:r w:rsidRPr="00213739">
              <w:t>891</w:t>
            </w:r>
          </w:p>
        </w:tc>
        <w:tc>
          <w:tcPr>
            <w:tcW w:w="2796" w:type="dxa"/>
            <w:tcBorders>
              <w:top w:val="single" w:sz="4" w:space="0" w:color="auto"/>
              <w:bottom w:val="single" w:sz="4" w:space="0" w:color="auto"/>
            </w:tcBorders>
            <w:vAlign w:val="center"/>
          </w:tcPr>
          <w:p w:rsidR="00E0192D" w:rsidRPr="00213739" w:rsidRDefault="00E0192D" w:rsidP="00175C0F">
            <w:pPr>
              <w:tabs>
                <w:tab w:val="left" w:pos="720"/>
              </w:tabs>
            </w:pPr>
            <w:r w:rsidRPr="00213739">
              <w:t>Management Information Systems</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c>
          <w:tcPr>
            <w:tcW w:w="812" w:type="dxa"/>
            <w:tcBorders>
              <w:top w:val="single" w:sz="4" w:space="0" w:color="auto"/>
              <w:bottom w:val="single" w:sz="4" w:space="0" w:color="auto"/>
            </w:tcBorders>
          </w:tcPr>
          <w:p w:rsidR="00E0192D" w:rsidRPr="00213739" w:rsidRDefault="00E0192D" w:rsidP="00175C0F">
            <w:pPr>
              <w:tabs>
                <w:tab w:val="left" w:pos="720"/>
              </w:tabs>
              <w:jc w:val="center"/>
            </w:pPr>
            <w:r w:rsidRPr="00213739">
              <w:t>891</w:t>
            </w:r>
          </w:p>
        </w:tc>
        <w:tc>
          <w:tcPr>
            <w:tcW w:w="2800" w:type="dxa"/>
            <w:tcBorders>
              <w:top w:val="single" w:sz="4" w:space="0" w:color="auto"/>
              <w:bottom w:val="single" w:sz="4" w:space="0" w:color="auto"/>
            </w:tcBorders>
            <w:vAlign w:val="center"/>
          </w:tcPr>
          <w:p w:rsidR="00E0192D" w:rsidRPr="00213739" w:rsidRDefault="00E0192D" w:rsidP="00175C0F">
            <w:pPr>
              <w:tabs>
                <w:tab w:val="left" w:pos="720"/>
              </w:tabs>
            </w:pPr>
            <w:r w:rsidRPr="00213739">
              <w:t>Management Information Systems</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r>
      <w:tr w:rsidR="00E0192D" w:rsidRPr="00213739" w:rsidTr="001D5053">
        <w:trPr>
          <w:trHeight w:val="485"/>
        </w:trPr>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897</w:t>
            </w:r>
          </w:p>
        </w:tc>
        <w:tc>
          <w:tcPr>
            <w:tcW w:w="2796" w:type="dxa"/>
            <w:tcBorders>
              <w:top w:val="single" w:sz="4" w:space="0" w:color="auto"/>
              <w:bottom w:val="single" w:sz="4" w:space="0" w:color="auto"/>
            </w:tcBorders>
            <w:vAlign w:val="center"/>
          </w:tcPr>
          <w:p w:rsidR="00E0192D" w:rsidRPr="00213739" w:rsidRDefault="00E0192D" w:rsidP="00175C0F">
            <w:pPr>
              <w:tabs>
                <w:tab w:val="left" w:pos="720"/>
              </w:tabs>
            </w:pPr>
            <w:r w:rsidRPr="00213739">
              <w:t>Analysis of Financial Statements</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897</w:t>
            </w:r>
          </w:p>
        </w:tc>
        <w:tc>
          <w:tcPr>
            <w:tcW w:w="2800" w:type="dxa"/>
            <w:tcBorders>
              <w:top w:val="single" w:sz="4" w:space="0" w:color="auto"/>
              <w:bottom w:val="single" w:sz="4" w:space="0" w:color="auto"/>
            </w:tcBorders>
            <w:vAlign w:val="center"/>
          </w:tcPr>
          <w:p w:rsidR="00E0192D" w:rsidRPr="00213739" w:rsidRDefault="00E0192D" w:rsidP="00175C0F">
            <w:pPr>
              <w:tabs>
                <w:tab w:val="left" w:pos="720"/>
              </w:tabs>
            </w:pPr>
            <w:r w:rsidRPr="00213739">
              <w:t>Analysis of Financial Statements</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r>
      <w:tr w:rsidR="00E0192D" w:rsidRPr="00213739" w:rsidTr="001D5053">
        <w:trPr>
          <w:trHeight w:val="235"/>
        </w:trPr>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898</w:t>
            </w:r>
          </w:p>
        </w:tc>
        <w:tc>
          <w:tcPr>
            <w:tcW w:w="2796" w:type="dxa"/>
            <w:tcBorders>
              <w:top w:val="single" w:sz="4" w:space="0" w:color="auto"/>
              <w:bottom w:val="single" w:sz="4" w:space="0" w:color="auto"/>
            </w:tcBorders>
            <w:vAlign w:val="center"/>
          </w:tcPr>
          <w:p w:rsidR="00E0192D" w:rsidRPr="00213739" w:rsidRDefault="00E0192D" w:rsidP="00175C0F">
            <w:pPr>
              <w:tabs>
                <w:tab w:val="left" w:pos="720"/>
              </w:tabs>
            </w:pPr>
            <w:r w:rsidRPr="00213739">
              <w:t>Banking Law &amp; Practice</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c>
          <w:tcPr>
            <w:tcW w:w="812" w:type="dxa"/>
            <w:tcBorders>
              <w:top w:val="single" w:sz="4" w:space="0" w:color="auto"/>
              <w:bottom w:val="single" w:sz="4" w:space="0" w:color="auto"/>
            </w:tcBorders>
            <w:vAlign w:val="center"/>
          </w:tcPr>
          <w:p w:rsidR="00E0192D" w:rsidRPr="00213739" w:rsidRDefault="00E0192D" w:rsidP="00175C0F">
            <w:pPr>
              <w:tabs>
                <w:tab w:val="left" w:pos="720"/>
              </w:tabs>
              <w:jc w:val="center"/>
            </w:pPr>
            <w:r w:rsidRPr="00213739">
              <w:t>898</w:t>
            </w:r>
          </w:p>
        </w:tc>
        <w:tc>
          <w:tcPr>
            <w:tcW w:w="2800" w:type="dxa"/>
            <w:tcBorders>
              <w:top w:val="single" w:sz="4" w:space="0" w:color="auto"/>
              <w:bottom w:val="single" w:sz="4" w:space="0" w:color="auto"/>
            </w:tcBorders>
            <w:vAlign w:val="center"/>
          </w:tcPr>
          <w:p w:rsidR="00E0192D" w:rsidRPr="00213739" w:rsidRDefault="00E0192D" w:rsidP="00175C0F">
            <w:pPr>
              <w:tabs>
                <w:tab w:val="left" w:pos="720"/>
              </w:tabs>
            </w:pPr>
            <w:r w:rsidRPr="00213739">
              <w:t>Banking Law &amp; Practice</w:t>
            </w:r>
          </w:p>
        </w:tc>
        <w:tc>
          <w:tcPr>
            <w:tcW w:w="992" w:type="dxa"/>
            <w:tcBorders>
              <w:top w:val="single" w:sz="4" w:space="0" w:color="auto"/>
              <w:bottom w:val="single" w:sz="4" w:space="0" w:color="auto"/>
            </w:tcBorders>
            <w:vAlign w:val="center"/>
          </w:tcPr>
          <w:p w:rsidR="00E0192D" w:rsidRPr="00213739" w:rsidRDefault="00E0192D" w:rsidP="001D5053">
            <w:pPr>
              <w:tabs>
                <w:tab w:val="left" w:pos="720"/>
              </w:tabs>
              <w:jc w:val="center"/>
            </w:pPr>
            <w:r w:rsidRPr="00213739">
              <w:t>3</w:t>
            </w:r>
          </w:p>
        </w:tc>
      </w:tr>
    </w:tbl>
    <w:p w:rsidR="00E0192D" w:rsidRPr="00213739" w:rsidRDefault="00E0192D" w:rsidP="00E0192D">
      <w:pPr>
        <w:rPr>
          <w:b/>
          <w:sz w:val="28"/>
          <w:szCs w:val="28"/>
        </w:rPr>
      </w:pPr>
      <w:r>
        <w:rPr>
          <w:b/>
          <w:sz w:val="28"/>
          <w:szCs w:val="28"/>
        </w:rPr>
        <w:lastRenderedPageBreak/>
        <w:t>5.8</w:t>
      </w:r>
      <w:r w:rsidRPr="00213739">
        <w:rPr>
          <w:b/>
          <w:sz w:val="28"/>
          <w:szCs w:val="28"/>
        </w:rPr>
        <w:tab/>
        <w:t>MBA Banking &amp; Finance</w:t>
      </w:r>
      <w:r>
        <w:rPr>
          <w:b/>
          <w:sz w:val="28"/>
          <w:szCs w:val="28"/>
        </w:rPr>
        <w:t xml:space="preserve"> (Old Scheme)</w:t>
      </w:r>
    </w:p>
    <w:p w:rsidR="00E0192D" w:rsidRPr="00213739" w:rsidRDefault="00E0192D" w:rsidP="00E0192D">
      <w:pPr>
        <w:jc w:val="center"/>
        <w:rPr>
          <w:b/>
          <w:bCs/>
          <w:szCs w:val="28"/>
        </w:rPr>
      </w:pPr>
    </w:p>
    <w:p w:rsidR="00E0192D" w:rsidRDefault="00E0192D" w:rsidP="00E0192D">
      <w:pPr>
        <w:jc w:val="center"/>
        <w:rPr>
          <w:b/>
          <w:bCs/>
          <w:szCs w:val="28"/>
        </w:rPr>
      </w:pPr>
      <w:r w:rsidRPr="00213739">
        <w:rPr>
          <w:b/>
          <w:bCs/>
          <w:szCs w:val="28"/>
        </w:rPr>
        <w:t>Left Over Courses of Old MBA Scheme</w:t>
      </w:r>
    </w:p>
    <w:p w:rsidR="00E0192D" w:rsidRDefault="00E0192D" w:rsidP="00E0192D">
      <w:pPr>
        <w:jc w:val="center"/>
        <w:rPr>
          <w:b/>
          <w:bCs/>
          <w:szCs w:val="28"/>
        </w:rPr>
      </w:pPr>
      <w:r>
        <w:rPr>
          <w:b/>
          <w:bCs/>
          <w:szCs w:val="28"/>
        </w:rPr>
        <w:t>(For old scheme students enrolled in or before Spring 2010)</w:t>
      </w:r>
    </w:p>
    <w:tbl>
      <w:tblPr>
        <w:tblStyle w:val="TableGrid"/>
        <w:tblW w:w="0" w:type="auto"/>
        <w:tblInd w:w="198" w:type="dxa"/>
        <w:tblLook w:val="04A0"/>
      </w:tblPr>
      <w:tblGrid>
        <w:gridCol w:w="810"/>
        <w:gridCol w:w="2790"/>
        <w:gridCol w:w="990"/>
        <w:gridCol w:w="810"/>
        <w:gridCol w:w="2794"/>
        <w:gridCol w:w="990"/>
      </w:tblGrid>
      <w:tr w:rsidR="00E0192D" w:rsidRPr="003F2976" w:rsidTr="00175C0F">
        <w:trPr>
          <w:trHeight w:val="503"/>
        </w:trPr>
        <w:tc>
          <w:tcPr>
            <w:tcW w:w="4590" w:type="dxa"/>
            <w:gridSpan w:val="3"/>
          </w:tcPr>
          <w:p w:rsidR="00E0192D" w:rsidRPr="003F2976" w:rsidRDefault="00E0192D" w:rsidP="00175C0F">
            <w:pPr>
              <w:tabs>
                <w:tab w:val="left" w:pos="720"/>
              </w:tabs>
              <w:jc w:val="center"/>
              <w:rPr>
                <w:b/>
                <w:bCs/>
              </w:rPr>
            </w:pPr>
            <w:r w:rsidRPr="00213739">
              <w:rPr>
                <w:b/>
                <w:bCs/>
              </w:rPr>
              <w:t xml:space="preserve">Spring, </w:t>
            </w:r>
            <w:r>
              <w:rPr>
                <w:b/>
                <w:bCs/>
              </w:rPr>
              <w:t>2016</w:t>
            </w:r>
          </w:p>
        </w:tc>
        <w:tc>
          <w:tcPr>
            <w:tcW w:w="4594" w:type="dxa"/>
            <w:gridSpan w:val="3"/>
          </w:tcPr>
          <w:p w:rsidR="00E0192D" w:rsidRPr="003F2976" w:rsidRDefault="00E0192D" w:rsidP="00175C0F">
            <w:pPr>
              <w:tabs>
                <w:tab w:val="left" w:pos="720"/>
              </w:tabs>
              <w:jc w:val="center"/>
              <w:rPr>
                <w:b/>
                <w:bCs/>
              </w:rPr>
            </w:pPr>
            <w:r w:rsidRPr="00213739">
              <w:rPr>
                <w:b/>
                <w:bCs/>
              </w:rPr>
              <w:t xml:space="preserve">Autumn, </w:t>
            </w:r>
            <w:r>
              <w:rPr>
                <w:b/>
                <w:bCs/>
              </w:rPr>
              <w:t>2016</w:t>
            </w:r>
          </w:p>
        </w:tc>
      </w:tr>
      <w:tr w:rsidR="00E0192D" w:rsidRPr="00A75A0C" w:rsidTr="00175C0F">
        <w:trPr>
          <w:trHeight w:val="296"/>
        </w:trPr>
        <w:tc>
          <w:tcPr>
            <w:tcW w:w="810" w:type="dxa"/>
            <w:tcBorders>
              <w:bottom w:val="single" w:sz="4" w:space="0" w:color="auto"/>
            </w:tcBorders>
            <w:vAlign w:val="center"/>
          </w:tcPr>
          <w:p w:rsidR="00E0192D" w:rsidRPr="00A75A0C" w:rsidRDefault="00E0192D" w:rsidP="00175C0F">
            <w:pPr>
              <w:tabs>
                <w:tab w:val="left" w:pos="564"/>
              </w:tabs>
              <w:jc w:val="center"/>
              <w:rPr>
                <w:b/>
              </w:rPr>
            </w:pPr>
            <w:r w:rsidRPr="00A75A0C">
              <w:rPr>
                <w:b/>
              </w:rPr>
              <w:t>Code</w:t>
            </w:r>
          </w:p>
        </w:tc>
        <w:tc>
          <w:tcPr>
            <w:tcW w:w="2790" w:type="dxa"/>
            <w:tcBorders>
              <w:bottom w:val="single" w:sz="4" w:space="0" w:color="auto"/>
            </w:tcBorders>
            <w:vAlign w:val="center"/>
          </w:tcPr>
          <w:p w:rsidR="00E0192D" w:rsidRPr="00A75A0C" w:rsidRDefault="00E0192D" w:rsidP="00175C0F">
            <w:pPr>
              <w:rPr>
                <w:b/>
              </w:rPr>
            </w:pPr>
            <w:r w:rsidRPr="00A75A0C">
              <w:rPr>
                <w:b/>
              </w:rPr>
              <w:t>Course Title</w:t>
            </w:r>
          </w:p>
        </w:tc>
        <w:tc>
          <w:tcPr>
            <w:tcW w:w="990" w:type="dxa"/>
            <w:tcBorders>
              <w:bottom w:val="single" w:sz="4" w:space="0" w:color="auto"/>
            </w:tcBorders>
            <w:vAlign w:val="center"/>
          </w:tcPr>
          <w:p w:rsidR="00E0192D" w:rsidRPr="00A75A0C" w:rsidRDefault="00E0192D" w:rsidP="00175C0F">
            <w:pPr>
              <w:tabs>
                <w:tab w:val="left" w:pos="612"/>
              </w:tabs>
              <w:ind w:left="-108" w:right="-108"/>
              <w:jc w:val="center"/>
              <w:rPr>
                <w:b/>
                <w:snapToGrid w:val="0"/>
                <w:color w:val="000000"/>
              </w:rPr>
            </w:pPr>
            <w:r>
              <w:rPr>
                <w:b/>
                <w:snapToGrid w:val="0"/>
                <w:color w:val="000000"/>
              </w:rPr>
              <w:t>Cr.Hours</w:t>
            </w:r>
          </w:p>
        </w:tc>
        <w:tc>
          <w:tcPr>
            <w:tcW w:w="810" w:type="dxa"/>
            <w:tcBorders>
              <w:bottom w:val="single" w:sz="4" w:space="0" w:color="auto"/>
            </w:tcBorders>
            <w:vAlign w:val="center"/>
          </w:tcPr>
          <w:p w:rsidR="00E0192D" w:rsidRPr="00A75A0C" w:rsidRDefault="00E0192D" w:rsidP="00175C0F">
            <w:pPr>
              <w:tabs>
                <w:tab w:val="left" w:pos="564"/>
              </w:tabs>
              <w:jc w:val="center"/>
              <w:rPr>
                <w:b/>
              </w:rPr>
            </w:pPr>
            <w:r w:rsidRPr="00A75A0C">
              <w:rPr>
                <w:b/>
              </w:rPr>
              <w:t>Code</w:t>
            </w:r>
          </w:p>
        </w:tc>
        <w:tc>
          <w:tcPr>
            <w:tcW w:w="2794" w:type="dxa"/>
            <w:tcBorders>
              <w:bottom w:val="single" w:sz="4" w:space="0" w:color="auto"/>
            </w:tcBorders>
            <w:vAlign w:val="center"/>
          </w:tcPr>
          <w:p w:rsidR="00E0192D" w:rsidRPr="00A75A0C" w:rsidRDefault="00E0192D" w:rsidP="00175C0F">
            <w:pPr>
              <w:rPr>
                <w:b/>
              </w:rPr>
            </w:pPr>
            <w:r w:rsidRPr="00A75A0C">
              <w:rPr>
                <w:b/>
              </w:rPr>
              <w:t>Course Title</w:t>
            </w:r>
          </w:p>
        </w:tc>
        <w:tc>
          <w:tcPr>
            <w:tcW w:w="990" w:type="dxa"/>
            <w:tcBorders>
              <w:bottom w:val="single" w:sz="4" w:space="0" w:color="auto"/>
            </w:tcBorders>
            <w:vAlign w:val="center"/>
          </w:tcPr>
          <w:p w:rsidR="00E0192D" w:rsidRPr="00A75A0C" w:rsidRDefault="00E0192D" w:rsidP="00175C0F">
            <w:pPr>
              <w:tabs>
                <w:tab w:val="left" w:pos="612"/>
              </w:tabs>
              <w:ind w:left="-108" w:right="-108"/>
              <w:jc w:val="center"/>
              <w:rPr>
                <w:b/>
                <w:snapToGrid w:val="0"/>
                <w:color w:val="000000"/>
              </w:rPr>
            </w:pPr>
            <w:r>
              <w:rPr>
                <w:b/>
                <w:snapToGrid w:val="0"/>
                <w:color w:val="000000"/>
              </w:rPr>
              <w:t>Cr.Hours</w:t>
            </w:r>
          </w:p>
        </w:tc>
      </w:tr>
      <w:tr w:rsidR="00074A7E" w:rsidRPr="00213739" w:rsidTr="00083264">
        <w:trPr>
          <w:trHeight w:val="269"/>
        </w:trPr>
        <w:tc>
          <w:tcPr>
            <w:tcW w:w="810" w:type="dxa"/>
            <w:tcBorders>
              <w:bottom w:val="single" w:sz="4" w:space="0" w:color="auto"/>
            </w:tcBorders>
            <w:vAlign w:val="center"/>
          </w:tcPr>
          <w:p w:rsidR="00074A7E" w:rsidRPr="00213739" w:rsidRDefault="00074A7E" w:rsidP="00175C0F">
            <w:pPr>
              <w:jc w:val="center"/>
            </w:pPr>
            <w:r w:rsidRPr="00213739">
              <w:t>5522</w:t>
            </w:r>
          </w:p>
        </w:tc>
        <w:tc>
          <w:tcPr>
            <w:tcW w:w="2790" w:type="dxa"/>
            <w:tcBorders>
              <w:bottom w:val="single" w:sz="4" w:space="0" w:color="auto"/>
            </w:tcBorders>
            <w:vAlign w:val="center"/>
          </w:tcPr>
          <w:p w:rsidR="00074A7E" w:rsidRPr="00074A7E" w:rsidRDefault="00074A7E" w:rsidP="00074A7E">
            <w:pPr>
              <w:ind w:left="-54"/>
              <w:rPr>
                <w:spacing w:val="-6"/>
              </w:rPr>
            </w:pPr>
            <w:r w:rsidRPr="00074A7E">
              <w:rPr>
                <w:spacing w:val="-6"/>
              </w:rPr>
              <w:t>Business Policy &amp; Strategy</w:t>
            </w:r>
          </w:p>
        </w:tc>
        <w:tc>
          <w:tcPr>
            <w:tcW w:w="990" w:type="dxa"/>
            <w:tcBorders>
              <w:bottom w:val="single" w:sz="4" w:space="0" w:color="auto"/>
            </w:tcBorders>
            <w:vAlign w:val="center"/>
          </w:tcPr>
          <w:p w:rsidR="00074A7E" w:rsidRPr="00213739" w:rsidRDefault="00074A7E" w:rsidP="00083264">
            <w:pPr>
              <w:jc w:val="center"/>
            </w:pPr>
            <w:r w:rsidRPr="00213739">
              <w:t>3</w:t>
            </w:r>
          </w:p>
        </w:tc>
        <w:tc>
          <w:tcPr>
            <w:tcW w:w="810" w:type="dxa"/>
            <w:tcBorders>
              <w:bottom w:val="single" w:sz="4" w:space="0" w:color="auto"/>
            </w:tcBorders>
            <w:vAlign w:val="center"/>
          </w:tcPr>
          <w:p w:rsidR="00074A7E" w:rsidRPr="00213739" w:rsidRDefault="00074A7E" w:rsidP="00175C0F">
            <w:pPr>
              <w:jc w:val="center"/>
            </w:pPr>
            <w:r w:rsidRPr="00213739">
              <w:t>5522</w:t>
            </w:r>
          </w:p>
        </w:tc>
        <w:tc>
          <w:tcPr>
            <w:tcW w:w="2794" w:type="dxa"/>
            <w:tcBorders>
              <w:bottom w:val="single" w:sz="4" w:space="0" w:color="auto"/>
            </w:tcBorders>
            <w:vAlign w:val="center"/>
          </w:tcPr>
          <w:p w:rsidR="00074A7E" w:rsidRPr="00074A7E" w:rsidRDefault="00074A7E" w:rsidP="00B77072">
            <w:pPr>
              <w:ind w:left="-54"/>
              <w:rPr>
                <w:spacing w:val="-6"/>
              </w:rPr>
            </w:pPr>
            <w:r w:rsidRPr="00074A7E">
              <w:rPr>
                <w:spacing w:val="-6"/>
              </w:rPr>
              <w:t>Business Policy &amp; Strategy</w:t>
            </w:r>
          </w:p>
        </w:tc>
        <w:tc>
          <w:tcPr>
            <w:tcW w:w="990" w:type="dxa"/>
            <w:tcBorders>
              <w:bottom w:val="single" w:sz="4" w:space="0" w:color="auto"/>
            </w:tcBorders>
            <w:vAlign w:val="center"/>
          </w:tcPr>
          <w:p w:rsidR="00074A7E" w:rsidRPr="00213739" w:rsidRDefault="00074A7E" w:rsidP="00083264">
            <w:pPr>
              <w:jc w:val="center"/>
            </w:pPr>
            <w:r w:rsidRPr="00213739">
              <w:t>3</w:t>
            </w:r>
          </w:p>
        </w:tc>
      </w:tr>
      <w:tr w:rsidR="00E0192D" w:rsidRPr="00213739" w:rsidTr="00083264">
        <w:trPr>
          <w:trHeight w:val="593"/>
        </w:trPr>
        <w:tc>
          <w:tcPr>
            <w:tcW w:w="810" w:type="dxa"/>
            <w:tcBorders>
              <w:bottom w:val="single" w:sz="4" w:space="0" w:color="auto"/>
            </w:tcBorders>
            <w:vAlign w:val="center"/>
          </w:tcPr>
          <w:p w:rsidR="00E0192D" w:rsidRPr="00213739" w:rsidRDefault="00E0192D" w:rsidP="00175C0F">
            <w:pPr>
              <w:jc w:val="center"/>
            </w:pPr>
            <w:r w:rsidRPr="00213739">
              <w:t>5524</w:t>
            </w:r>
          </w:p>
        </w:tc>
        <w:tc>
          <w:tcPr>
            <w:tcW w:w="2790" w:type="dxa"/>
            <w:tcBorders>
              <w:bottom w:val="single" w:sz="4" w:space="0" w:color="auto"/>
            </w:tcBorders>
            <w:vAlign w:val="center"/>
          </w:tcPr>
          <w:p w:rsidR="00E0192D" w:rsidRPr="00213739" w:rsidRDefault="00E0192D" w:rsidP="00074A7E">
            <w:pPr>
              <w:ind w:left="-54"/>
            </w:pPr>
            <w:r w:rsidRPr="00213739">
              <w:t>Management Information System</w:t>
            </w:r>
          </w:p>
        </w:tc>
        <w:tc>
          <w:tcPr>
            <w:tcW w:w="990" w:type="dxa"/>
            <w:tcBorders>
              <w:bottom w:val="single" w:sz="4" w:space="0" w:color="auto"/>
            </w:tcBorders>
            <w:vAlign w:val="center"/>
          </w:tcPr>
          <w:p w:rsidR="00E0192D" w:rsidRPr="00213739" w:rsidRDefault="00E0192D" w:rsidP="00083264">
            <w:pPr>
              <w:jc w:val="center"/>
            </w:pPr>
            <w:r w:rsidRPr="00213739">
              <w:t>3</w:t>
            </w:r>
          </w:p>
        </w:tc>
        <w:tc>
          <w:tcPr>
            <w:tcW w:w="810" w:type="dxa"/>
            <w:tcBorders>
              <w:bottom w:val="single" w:sz="4" w:space="0" w:color="auto"/>
            </w:tcBorders>
            <w:vAlign w:val="center"/>
          </w:tcPr>
          <w:p w:rsidR="00E0192D" w:rsidRPr="00213739" w:rsidRDefault="00E0192D" w:rsidP="00175C0F">
            <w:pPr>
              <w:jc w:val="center"/>
            </w:pPr>
            <w:r w:rsidRPr="00213739">
              <w:t>5524</w:t>
            </w:r>
          </w:p>
        </w:tc>
        <w:tc>
          <w:tcPr>
            <w:tcW w:w="2794" w:type="dxa"/>
            <w:tcBorders>
              <w:bottom w:val="single" w:sz="4" w:space="0" w:color="auto"/>
            </w:tcBorders>
            <w:vAlign w:val="center"/>
          </w:tcPr>
          <w:p w:rsidR="00E0192D" w:rsidRPr="00213739" w:rsidRDefault="00E0192D" w:rsidP="00175C0F">
            <w:r w:rsidRPr="00213739">
              <w:t>Management Information System</w:t>
            </w:r>
          </w:p>
        </w:tc>
        <w:tc>
          <w:tcPr>
            <w:tcW w:w="990" w:type="dxa"/>
            <w:tcBorders>
              <w:bottom w:val="single" w:sz="4" w:space="0" w:color="auto"/>
            </w:tcBorders>
            <w:vAlign w:val="center"/>
          </w:tcPr>
          <w:p w:rsidR="00E0192D" w:rsidRPr="00213739" w:rsidRDefault="00E0192D" w:rsidP="00083264">
            <w:pPr>
              <w:jc w:val="center"/>
            </w:pPr>
            <w:r w:rsidRPr="00213739">
              <w:t>3</w:t>
            </w:r>
          </w:p>
        </w:tc>
      </w:tr>
      <w:tr w:rsidR="00E0192D" w:rsidRPr="00213739" w:rsidTr="00083264">
        <w:trPr>
          <w:trHeight w:val="296"/>
        </w:trPr>
        <w:tc>
          <w:tcPr>
            <w:tcW w:w="810" w:type="dxa"/>
            <w:tcBorders>
              <w:bottom w:val="single" w:sz="4" w:space="0" w:color="auto"/>
            </w:tcBorders>
            <w:vAlign w:val="center"/>
          </w:tcPr>
          <w:p w:rsidR="00E0192D" w:rsidRPr="00213739" w:rsidRDefault="00E0192D" w:rsidP="00175C0F">
            <w:pPr>
              <w:jc w:val="center"/>
            </w:pPr>
            <w:r w:rsidRPr="00213739">
              <w:t>5525</w:t>
            </w:r>
          </w:p>
        </w:tc>
        <w:tc>
          <w:tcPr>
            <w:tcW w:w="2790" w:type="dxa"/>
            <w:tcBorders>
              <w:bottom w:val="single" w:sz="4" w:space="0" w:color="auto"/>
            </w:tcBorders>
            <w:vAlign w:val="center"/>
          </w:tcPr>
          <w:p w:rsidR="00E0192D" w:rsidRPr="00213739" w:rsidRDefault="00E0192D" w:rsidP="00074A7E">
            <w:pPr>
              <w:ind w:left="-54"/>
            </w:pPr>
            <w:r w:rsidRPr="00213739">
              <w:t>Economic Analysis</w:t>
            </w:r>
          </w:p>
        </w:tc>
        <w:tc>
          <w:tcPr>
            <w:tcW w:w="990" w:type="dxa"/>
            <w:tcBorders>
              <w:bottom w:val="single" w:sz="4" w:space="0" w:color="auto"/>
            </w:tcBorders>
            <w:vAlign w:val="center"/>
          </w:tcPr>
          <w:p w:rsidR="00E0192D" w:rsidRPr="00213739" w:rsidRDefault="00E0192D" w:rsidP="00083264">
            <w:pPr>
              <w:jc w:val="center"/>
            </w:pPr>
            <w:r w:rsidRPr="00213739">
              <w:t>3</w:t>
            </w:r>
          </w:p>
        </w:tc>
        <w:tc>
          <w:tcPr>
            <w:tcW w:w="810" w:type="dxa"/>
            <w:tcBorders>
              <w:bottom w:val="single" w:sz="4" w:space="0" w:color="auto"/>
            </w:tcBorders>
            <w:vAlign w:val="center"/>
          </w:tcPr>
          <w:p w:rsidR="00E0192D" w:rsidRPr="00213739" w:rsidRDefault="00E0192D" w:rsidP="00175C0F">
            <w:pPr>
              <w:jc w:val="center"/>
            </w:pPr>
            <w:r w:rsidRPr="00213739">
              <w:t>5525</w:t>
            </w:r>
          </w:p>
        </w:tc>
        <w:tc>
          <w:tcPr>
            <w:tcW w:w="2794" w:type="dxa"/>
            <w:tcBorders>
              <w:bottom w:val="single" w:sz="4" w:space="0" w:color="auto"/>
            </w:tcBorders>
            <w:vAlign w:val="center"/>
          </w:tcPr>
          <w:p w:rsidR="00E0192D" w:rsidRPr="00213739" w:rsidRDefault="00E0192D" w:rsidP="00175C0F">
            <w:r w:rsidRPr="00213739">
              <w:t>Economic Analysis</w:t>
            </w:r>
          </w:p>
        </w:tc>
        <w:tc>
          <w:tcPr>
            <w:tcW w:w="990" w:type="dxa"/>
            <w:tcBorders>
              <w:bottom w:val="single" w:sz="4" w:space="0" w:color="auto"/>
            </w:tcBorders>
            <w:vAlign w:val="center"/>
          </w:tcPr>
          <w:p w:rsidR="00E0192D" w:rsidRPr="00213739" w:rsidRDefault="00E0192D" w:rsidP="00083264">
            <w:pPr>
              <w:jc w:val="center"/>
            </w:pPr>
            <w:r w:rsidRPr="00213739">
              <w:t>3</w:t>
            </w:r>
          </w:p>
        </w:tc>
      </w:tr>
      <w:tr w:rsidR="00E0192D" w:rsidRPr="00213739" w:rsidTr="00083264">
        <w:trPr>
          <w:trHeight w:val="296"/>
        </w:trPr>
        <w:tc>
          <w:tcPr>
            <w:tcW w:w="810" w:type="dxa"/>
            <w:tcBorders>
              <w:bottom w:val="single" w:sz="4" w:space="0" w:color="auto"/>
            </w:tcBorders>
            <w:vAlign w:val="center"/>
          </w:tcPr>
          <w:p w:rsidR="00E0192D" w:rsidRPr="00213739" w:rsidRDefault="00E0192D" w:rsidP="00175C0F">
            <w:pPr>
              <w:jc w:val="center"/>
            </w:pPr>
            <w:r w:rsidRPr="00213739">
              <w:t>5526</w:t>
            </w:r>
          </w:p>
        </w:tc>
        <w:tc>
          <w:tcPr>
            <w:tcW w:w="2790" w:type="dxa"/>
            <w:tcBorders>
              <w:bottom w:val="single" w:sz="4" w:space="0" w:color="auto"/>
            </w:tcBorders>
            <w:vAlign w:val="center"/>
          </w:tcPr>
          <w:p w:rsidR="00E0192D" w:rsidRPr="00213739" w:rsidRDefault="00E0192D" w:rsidP="00074A7E">
            <w:pPr>
              <w:ind w:left="-54"/>
            </w:pPr>
            <w:r w:rsidRPr="00213739">
              <w:t>Taxation Management</w:t>
            </w:r>
          </w:p>
        </w:tc>
        <w:tc>
          <w:tcPr>
            <w:tcW w:w="990" w:type="dxa"/>
            <w:tcBorders>
              <w:bottom w:val="single" w:sz="4" w:space="0" w:color="auto"/>
            </w:tcBorders>
            <w:vAlign w:val="center"/>
          </w:tcPr>
          <w:p w:rsidR="00E0192D" w:rsidRPr="00213739" w:rsidRDefault="00E0192D" w:rsidP="00083264">
            <w:pPr>
              <w:jc w:val="center"/>
            </w:pPr>
            <w:r w:rsidRPr="00213739">
              <w:t>3</w:t>
            </w:r>
          </w:p>
        </w:tc>
        <w:tc>
          <w:tcPr>
            <w:tcW w:w="810" w:type="dxa"/>
            <w:tcBorders>
              <w:bottom w:val="single" w:sz="4" w:space="0" w:color="auto"/>
            </w:tcBorders>
            <w:vAlign w:val="center"/>
          </w:tcPr>
          <w:p w:rsidR="00E0192D" w:rsidRPr="00213739" w:rsidRDefault="00E0192D" w:rsidP="00175C0F">
            <w:pPr>
              <w:jc w:val="center"/>
            </w:pPr>
            <w:r w:rsidRPr="00213739">
              <w:t>5526</w:t>
            </w:r>
          </w:p>
        </w:tc>
        <w:tc>
          <w:tcPr>
            <w:tcW w:w="2794" w:type="dxa"/>
            <w:tcBorders>
              <w:bottom w:val="single" w:sz="4" w:space="0" w:color="auto"/>
            </w:tcBorders>
            <w:vAlign w:val="center"/>
          </w:tcPr>
          <w:p w:rsidR="00E0192D" w:rsidRPr="00213739" w:rsidRDefault="00E0192D" w:rsidP="00175C0F">
            <w:r w:rsidRPr="00213739">
              <w:t>Taxation Management</w:t>
            </w:r>
          </w:p>
        </w:tc>
        <w:tc>
          <w:tcPr>
            <w:tcW w:w="990" w:type="dxa"/>
            <w:tcBorders>
              <w:bottom w:val="single" w:sz="4" w:space="0" w:color="auto"/>
            </w:tcBorders>
            <w:vAlign w:val="center"/>
          </w:tcPr>
          <w:p w:rsidR="00E0192D" w:rsidRPr="00213739" w:rsidRDefault="00E0192D" w:rsidP="00083264">
            <w:pPr>
              <w:jc w:val="center"/>
            </w:pPr>
            <w:r w:rsidRPr="00213739">
              <w:t>3</w:t>
            </w:r>
          </w:p>
        </w:tc>
      </w:tr>
      <w:tr w:rsidR="00E0192D" w:rsidRPr="00213739" w:rsidTr="00083264">
        <w:trPr>
          <w:trHeight w:val="593"/>
        </w:trPr>
        <w:tc>
          <w:tcPr>
            <w:tcW w:w="810" w:type="dxa"/>
            <w:tcBorders>
              <w:bottom w:val="single" w:sz="4" w:space="0" w:color="auto"/>
            </w:tcBorders>
            <w:vAlign w:val="center"/>
          </w:tcPr>
          <w:p w:rsidR="00E0192D" w:rsidRPr="00213739" w:rsidRDefault="00E0192D" w:rsidP="00175C0F">
            <w:pPr>
              <w:jc w:val="center"/>
            </w:pPr>
            <w:r w:rsidRPr="00213739">
              <w:t>5528</w:t>
            </w:r>
          </w:p>
        </w:tc>
        <w:tc>
          <w:tcPr>
            <w:tcW w:w="2790" w:type="dxa"/>
            <w:tcBorders>
              <w:bottom w:val="single" w:sz="4" w:space="0" w:color="auto"/>
            </w:tcBorders>
            <w:vAlign w:val="center"/>
          </w:tcPr>
          <w:p w:rsidR="00E0192D" w:rsidRPr="00213739" w:rsidRDefault="00E0192D" w:rsidP="00074A7E">
            <w:pPr>
              <w:ind w:left="-54"/>
            </w:pPr>
            <w:r w:rsidRPr="00213739">
              <w:t>Business Mathematics &amp; Statistics</w:t>
            </w:r>
          </w:p>
        </w:tc>
        <w:tc>
          <w:tcPr>
            <w:tcW w:w="990" w:type="dxa"/>
            <w:tcBorders>
              <w:bottom w:val="single" w:sz="4" w:space="0" w:color="auto"/>
            </w:tcBorders>
            <w:vAlign w:val="center"/>
          </w:tcPr>
          <w:p w:rsidR="00E0192D" w:rsidRPr="00213739" w:rsidRDefault="00E0192D" w:rsidP="00083264">
            <w:pPr>
              <w:tabs>
                <w:tab w:val="left" w:pos="720"/>
              </w:tabs>
              <w:jc w:val="center"/>
            </w:pPr>
            <w:r w:rsidRPr="00213739">
              <w:t>3</w:t>
            </w:r>
          </w:p>
        </w:tc>
        <w:tc>
          <w:tcPr>
            <w:tcW w:w="810" w:type="dxa"/>
            <w:tcBorders>
              <w:bottom w:val="single" w:sz="4" w:space="0" w:color="auto"/>
            </w:tcBorders>
            <w:vAlign w:val="center"/>
          </w:tcPr>
          <w:p w:rsidR="00E0192D" w:rsidRPr="00213739" w:rsidRDefault="00E0192D" w:rsidP="00175C0F">
            <w:pPr>
              <w:jc w:val="center"/>
            </w:pPr>
            <w:r w:rsidRPr="00213739">
              <w:t>5528</w:t>
            </w:r>
          </w:p>
        </w:tc>
        <w:tc>
          <w:tcPr>
            <w:tcW w:w="2794" w:type="dxa"/>
            <w:tcBorders>
              <w:bottom w:val="single" w:sz="4" w:space="0" w:color="auto"/>
            </w:tcBorders>
            <w:vAlign w:val="center"/>
          </w:tcPr>
          <w:p w:rsidR="00E0192D" w:rsidRPr="00213739" w:rsidRDefault="00E0192D" w:rsidP="00175C0F">
            <w:r w:rsidRPr="00213739">
              <w:t>Business Mathematics &amp; Statistics</w:t>
            </w:r>
          </w:p>
        </w:tc>
        <w:tc>
          <w:tcPr>
            <w:tcW w:w="990" w:type="dxa"/>
            <w:tcBorders>
              <w:bottom w:val="single" w:sz="4" w:space="0" w:color="auto"/>
            </w:tcBorders>
            <w:vAlign w:val="center"/>
          </w:tcPr>
          <w:p w:rsidR="00E0192D" w:rsidRPr="00213739" w:rsidRDefault="00E0192D" w:rsidP="00083264">
            <w:pPr>
              <w:tabs>
                <w:tab w:val="left" w:pos="720"/>
              </w:tabs>
              <w:jc w:val="center"/>
            </w:pPr>
            <w:r w:rsidRPr="00213739">
              <w:t>3</w:t>
            </w:r>
          </w:p>
        </w:tc>
      </w:tr>
      <w:tr w:rsidR="00E0192D" w:rsidRPr="00213739" w:rsidTr="00083264">
        <w:trPr>
          <w:trHeight w:val="296"/>
        </w:trPr>
        <w:tc>
          <w:tcPr>
            <w:tcW w:w="810" w:type="dxa"/>
            <w:tcBorders>
              <w:bottom w:val="single" w:sz="4" w:space="0" w:color="auto"/>
            </w:tcBorders>
            <w:vAlign w:val="center"/>
          </w:tcPr>
          <w:p w:rsidR="00E0192D" w:rsidRPr="00213739" w:rsidRDefault="00E0192D" w:rsidP="00175C0F">
            <w:pPr>
              <w:jc w:val="center"/>
            </w:pPr>
            <w:r w:rsidRPr="00213739">
              <w:t>5529</w:t>
            </w:r>
          </w:p>
        </w:tc>
        <w:tc>
          <w:tcPr>
            <w:tcW w:w="2790" w:type="dxa"/>
            <w:tcBorders>
              <w:bottom w:val="single" w:sz="4" w:space="0" w:color="auto"/>
            </w:tcBorders>
            <w:vAlign w:val="center"/>
          </w:tcPr>
          <w:p w:rsidR="00E0192D" w:rsidRPr="00213739" w:rsidRDefault="00E0192D" w:rsidP="00074A7E">
            <w:pPr>
              <w:ind w:left="-54"/>
            </w:pPr>
            <w:r w:rsidRPr="00213739">
              <w:t>Business Research</w:t>
            </w:r>
          </w:p>
        </w:tc>
        <w:tc>
          <w:tcPr>
            <w:tcW w:w="990" w:type="dxa"/>
            <w:tcBorders>
              <w:bottom w:val="single" w:sz="4" w:space="0" w:color="auto"/>
            </w:tcBorders>
            <w:vAlign w:val="center"/>
          </w:tcPr>
          <w:p w:rsidR="00E0192D" w:rsidRPr="00213739" w:rsidRDefault="00E0192D" w:rsidP="00083264">
            <w:pPr>
              <w:jc w:val="center"/>
            </w:pPr>
            <w:r w:rsidRPr="00213739">
              <w:t>3</w:t>
            </w:r>
          </w:p>
        </w:tc>
        <w:tc>
          <w:tcPr>
            <w:tcW w:w="810" w:type="dxa"/>
            <w:tcBorders>
              <w:bottom w:val="single" w:sz="4" w:space="0" w:color="auto"/>
            </w:tcBorders>
            <w:vAlign w:val="center"/>
          </w:tcPr>
          <w:p w:rsidR="00E0192D" w:rsidRPr="00213739" w:rsidRDefault="00E0192D" w:rsidP="00175C0F">
            <w:pPr>
              <w:jc w:val="center"/>
            </w:pPr>
            <w:r w:rsidRPr="00213739">
              <w:t>5529</w:t>
            </w:r>
          </w:p>
        </w:tc>
        <w:tc>
          <w:tcPr>
            <w:tcW w:w="2794" w:type="dxa"/>
            <w:tcBorders>
              <w:bottom w:val="single" w:sz="4" w:space="0" w:color="auto"/>
            </w:tcBorders>
            <w:vAlign w:val="center"/>
          </w:tcPr>
          <w:p w:rsidR="00E0192D" w:rsidRPr="00213739" w:rsidRDefault="00E0192D" w:rsidP="00175C0F">
            <w:r w:rsidRPr="00213739">
              <w:t>Business Research</w:t>
            </w:r>
          </w:p>
        </w:tc>
        <w:tc>
          <w:tcPr>
            <w:tcW w:w="990" w:type="dxa"/>
            <w:tcBorders>
              <w:bottom w:val="single" w:sz="4" w:space="0" w:color="auto"/>
            </w:tcBorders>
            <w:vAlign w:val="center"/>
          </w:tcPr>
          <w:p w:rsidR="00E0192D" w:rsidRPr="00213739" w:rsidRDefault="00E0192D" w:rsidP="00083264">
            <w:pPr>
              <w:jc w:val="center"/>
            </w:pPr>
            <w:r w:rsidRPr="00213739">
              <w:t>3</w:t>
            </w:r>
          </w:p>
        </w:tc>
      </w:tr>
      <w:tr w:rsidR="00E0192D" w:rsidRPr="00213739" w:rsidTr="00083264">
        <w:trPr>
          <w:trHeight w:val="296"/>
        </w:trPr>
        <w:tc>
          <w:tcPr>
            <w:tcW w:w="810" w:type="dxa"/>
            <w:tcBorders>
              <w:bottom w:val="single" w:sz="4" w:space="0" w:color="auto"/>
            </w:tcBorders>
            <w:vAlign w:val="center"/>
          </w:tcPr>
          <w:p w:rsidR="00E0192D" w:rsidRPr="00213739" w:rsidRDefault="00E0192D" w:rsidP="00175C0F">
            <w:pPr>
              <w:jc w:val="center"/>
            </w:pPr>
            <w:r w:rsidRPr="00213739">
              <w:t>5530</w:t>
            </w:r>
          </w:p>
        </w:tc>
        <w:tc>
          <w:tcPr>
            <w:tcW w:w="2790" w:type="dxa"/>
            <w:tcBorders>
              <w:bottom w:val="single" w:sz="4" w:space="0" w:color="auto"/>
            </w:tcBorders>
            <w:vAlign w:val="center"/>
          </w:tcPr>
          <w:p w:rsidR="00E0192D" w:rsidRPr="00213739" w:rsidRDefault="00E0192D" w:rsidP="00074A7E">
            <w:pPr>
              <w:ind w:left="-54"/>
            </w:pPr>
            <w:r w:rsidRPr="00213739">
              <w:t>Business Communications</w:t>
            </w:r>
          </w:p>
        </w:tc>
        <w:tc>
          <w:tcPr>
            <w:tcW w:w="990" w:type="dxa"/>
            <w:tcBorders>
              <w:bottom w:val="single" w:sz="4" w:space="0" w:color="auto"/>
            </w:tcBorders>
            <w:vAlign w:val="center"/>
          </w:tcPr>
          <w:p w:rsidR="00E0192D" w:rsidRPr="00213739" w:rsidRDefault="00E0192D" w:rsidP="00083264">
            <w:pPr>
              <w:jc w:val="center"/>
            </w:pPr>
            <w:r w:rsidRPr="00213739">
              <w:t>3</w:t>
            </w:r>
          </w:p>
        </w:tc>
        <w:tc>
          <w:tcPr>
            <w:tcW w:w="810" w:type="dxa"/>
            <w:tcBorders>
              <w:bottom w:val="single" w:sz="4" w:space="0" w:color="auto"/>
            </w:tcBorders>
            <w:vAlign w:val="center"/>
          </w:tcPr>
          <w:p w:rsidR="00E0192D" w:rsidRPr="00213739" w:rsidRDefault="00E0192D" w:rsidP="00175C0F">
            <w:pPr>
              <w:jc w:val="center"/>
            </w:pPr>
            <w:r w:rsidRPr="00213739">
              <w:t>5530</w:t>
            </w:r>
          </w:p>
        </w:tc>
        <w:tc>
          <w:tcPr>
            <w:tcW w:w="2794" w:type="dxa"/>
            <w:tcBorders>
              <w:bottom w:val="single" w:sz="4" w:space="0" w:color="auto"/>
            </w:tcBorders>
            <w:vAlign w:val="center"/>
          </w:tcPr>
          <w:p w:rsidR="00E0192D" w:rsidRPr="00213739" w:rsidRDefault="00E0192D" w:rsidP="00175C0F">
            <w:r w:rsidRPr="00213739">
              <w:t>Business Communications</w:t>
            </w:r>
          </w:p>
        </w:tc>
        <w:tc>
          <w:tcPr>
            <w:tcW w:w="990" w:type="dxa"/>
            <w:tcBorders>
              <w:bottom w:val="single" w:sz="4" w:space="0" w:color="auto"/>
            </w:tcBorders>
            <w:vAlign w:val="center"/>
          </w:tcPr>
          <w:p w:rsidR="00E0192D" w:rsidRPr="00213739" w:rsidRDefault="00E0192D" w:rsidP="00083264">
            <w:pPr>
              <w:jc w:val="center"/>
            </w:pPr>
            <w:r w:rsidRPr="00213739">
              <w:t>3</w:t>
            </w:r>
          </w:p>
        </w:tc>
      </w:tr>
      <w:tr w:rsidR="00E0192D" w:rsidRPr="00213739" w:rsidTr="00083264">
        <w:trPr>
          <w:trHeight w:val="593"/>
        </w:trPr>
        <w:tc>
          <w:tcPr>
            <w:tcW w:w="810" w:type="dxa"/>
            <w:tcBorders>
              <w:bottom w:val="single" w:sz="4" w:space="0" w:color="auto"/>
            </w:tcBorders>
            <w:vAlign w:val="center"/>
          </w:tcPr>
          <w:p w:rsidR="00E0192D" w:rsidRPr="00213739" w:rsidRDefault="00E0192D" w:rsidP="00175C0F">
            <w:pPr>
              <w:jc w:val="center"/>
            </w:pPr>
            <w:r w:rsidRPr="00213739">
              <w:t>5531</w:t>
            </w:r>
          </w:p>
        </w:tc>
        <w:tc>
          <w:tcPr>
            <w:tcW w:w="2790" w:type="dxa"/>
            <w:tcBorders>
              <w:bottom w:val="single" w:sz="4" w:space="0" w:color="auto"/>
            </w:tcBorders>
            <w:vAlign w:val="center"/>
          </w:tcPr>
          <w:p w:rsidR="00E0192D" w:rsidRPr="00213739" w:rsidRDefault="00E0192D" w:rsidP="00074A7E">
            <w:pPr>
              <w:ind w:left="-54"/>
            </w:pPr>
            <w:r w:rsidRPr="00213739">
              <w:t>Management Theory &amp; Practice</w:t>
            </w:r>
          </w:p>
        </w:tc>
        <w:tc>
          <w:tcPr>
            <w:tcW w:w="990" w:type="dxa"/>
            <w:tcBorders>
              <w:bottom w:val="single" w:sz="4" w:space="0" w:color="auto"/>
            </w:tcBorders>
            <w:vAlign w:val="center"/>
          </w:tcPr>
          <w:p w:rsidR="00E0192D" w:rsidRPr="00213739" w:rsidRDefault="00E0192D" w:rsidP="00083264">
            <w:pPr>
              <w:jc w:val="center"/>
            </w:pPr>
            <w:r w:rsidRPr="00213739">
              <w:t>3</w:t>
            </w:r>
          </w:p>
        </w:tc>
        <w:tc>
          <w:tcPr>
            <w:tcW w:w="810" w:type="dxa"/>
            <w:tcBorders>
              <w:bottom w:val="single" w:sz="4" w:space="0" w:color="auto"/>
            </w:tcBorders>
            <w:vAlign w:val="center"/>
          </w:tcPr>
          <w:p w:rsidR="00E0192D" w:rsidRPr="00213739" w:rsidRDefault="00E0192D" w:rsidP="00175C0F">
            <w:pPr>
              <w:jc w:val="center"/>
            </w:pPr>
            <w:r w:rsidRPr="00213739">
              <w:t>5531</w:t>
            </w:r>
          </w:p>
        </w:tc>
        <w:tc>
          <w:tcPr>
            <w:tcW w:w="2794" w:type="dxa"/>
            <w:tcBorders>
              <w:bottom w:val="single" w:sz="4" w:space="0" w:color="auto"/>
            </w:tcBorders>
            <w:vAlign w:val="center"/>
          </w:tcPr>
          <w:p w:rsidR="00E0192D" w:rsidRPr="00213739" w:rsidRDefault="00E0192D" w:rsidP="00175C0F">
            <w:r w:rsidRPr="00213739">
              <w:t>Management Theory &amp; Practice</w:t>
            </w:r>
          </w:p>
        </w:tc>
        <w:tc>
          <w:tcPr>
            <w:tcW w:w="990" w:type="dxa"/>
            <w:tcBorders>
              <w:bottom w:val="single" w:sz="4" w:space="0" w:color="auto"/>
            </w:tcBorders>
            <w:vAlign w:val="center"/>
          </w:tcPr>
          <w:p w:rsidR="00E0192D" w:rsidRPr="00213739" w:rsidRDefault="00E0192D" w:rsidP="00083264">
            <w:pPr>
              <w:jc w:val="center"/>
            </w:pPr>
            <w:r w:rsidRPr="00213739">
              <w:t>3</w:t>
            </w:r>
          </w:p>
        </w:tc>
      </w:tr>
      <w:tr w:rsidR="00E0192D" w:rsidRPr="00213739" w:rsidTr="00083264">
        <w:trPr>
          <w:trHeight w:val="609"/>
        </w:trPr>
        <w:tc>
          <w:tcPr>
            <w:tcW w:w="810" w:type="dxa"/>
            <w:tcBorders>
              <w:bottom w:val="single" w:sz="4" w:space="0" w:color="auto"/>
            </w:tcBorders>
            <w:vAlign w:val="center"/>
          </w:tcPr>
          <w:p w:rsidR="00E0192D" w:rsidRPr="00213739" w:rsidRDefault="00E0192D" w:rsidP="00175C0F">
            <w:pPr>
              <w:jc w:val="center"/>
            </w:pPr>
            <w:r w:rsidRPr="00213739">
              <w:t>5532</w:t>
            </w:r>
          </w:p>
        </w:tc>
        <w:tc>
          <w:tcPr>
            <w:tcW w:w="2790" w:type="dxa"/>
            <w:tcBorders>
              <w:bottom w:val="single" w:sz="4" w:space="0" w:color="auto"/>
            </w:tcBorders>
            <w:vAlign w:val="center"/>
          </w:tcPr>
          <w:p w:rsidR="00E0192D" w:rsidRPr="00213739" w:rsidRDefault="00E0192D" w:rsidP="00074A7E">
            <w:pPr>
              <w:ind w:left="-54"/>
            </w:pPr>
            <w:r w:rsidRPr="00213739">
              <w:t>Human Resource Management</w:t>
            </w:r>
          </w:p>
        </w:tc>
        <w:tc>
          <w:tcPr>
            <w:tcW w:w="990" w:type="dxa"/>
            <w:tcBorders>
              <w:bottom w:val="single" w:sz="4" w:space="0" w:color="auto"/>
            </w:tcBorders>
            <w:vAlign w:val="center"/>
          </w:tcPr>
          <w:p w:rsidR="00E0192D" w:rsidRPr="00213739" w:rsidRDefault="00E0192D" w:rsidP="00083264">
            <w:pPr>
              <w:jc w:val="center"/>
            </w:pPr>
            <w:r w:rsidRPr="00213739">
              <w:t>3</w:t>
            </w:r>
          </w:p>
        </w:tc>
        <w:tc>
          <w:tcPr>
            <w:tcW w:w="810" w:type="dxa"/>
            <w:tcBorders>
              <w:bottom w:val="single" w:sz="4" w:space="0" w:color="auto"/>
            </w:tcBorders>
            <w:vAlign w:val="center"/>
          </w:tcPr>
          <w:p w:rsidR="00E0192D" w:rsidRPr="00213739" w:rsidRDefault="00E0192D" w:rsidP="00175C0F">
            <w:pPr>
              <w:jc w:val="center"/>
            </w:pPr>
            <w:r w:rsidRPr="00213739">
              <w:t>5532</w:t>
            </w:r>
          </w:p>
        </w:tc>
        <w:tc>
          <w:tcPr>
            <w:tcW w:w="2794" w:type="dxa"/>
            <w:tcBorders>
              <w:bottom w:val="single" w:sz="4" w:space="0" w:color="auto"/>
            </w:tcBorders>
            <w:vAlign w:val="center"/>
          </w:tcPr>
          <w:p w:rsidR="00E0192D" w:rsidRPr="00213739" w:rsidRDefault="00E0192D" w:rsidP="00175C0F">
            <w:r w:rsidRPr="00213739">
              <w:t>Human Resource Management</w:t>
            </w:r>
          </w:p>
        </w:tc>
        <w:tc>
          <w:tcPr>
            <w:tcW w:w="990" w:type="dxa"/>
            <w:tcBorders>
              <w:bottom w:val="single" w:sz="4" w:space="0" w:color="auto"/>
            </w:tcBorders>
            <w:vAlign w:val="center"/>
          </w:tcPr>
          <w:p w:rsidR="00E0192D" w:rsidRPr="00213739" w:rsidRDefault="00E0192D" w:rsidP="00083264">
            <w:pPr>
              <w:jc w:val="center"/>
            </w:pPr>
            <w:r w:rsidRPr="00213739">
              <w:t>3</w:t>
            </w:r>
          </w:p>
        </w:tc>
      </w:tr>
      <w:tr w:rsidR="00E0192D" w:rsidRPr="00213739" w:rsidTr="00083264">
        <w:trPr>
          <w:trHeight w:val="313"/>
        </w:trPr>
        <w:tc>
          <w:tcPr>
            <w:tcW w:w="810" w:type="dxa"/>
            <w:tcBorders>
              <w:bottom w:val="single" w:sz="4" w:space="0" w:color="auto"/>
            </w:tcBorders>
            <w:vAlign w:val="center"/>
          </w:tcPr>
          <w:p w:rsidR="00E0192D" w:rsidRPr="00213739" w:rsidRDefault="00E0192D" w:rsidP="00175C0F">
            <w:pPr>
              <w:jc w:val="center"/>
            </w:pPr>
            <w:r w:rsidRPr="00213739">
              <w:t>5533</w:t>
            </w:r>
          </w:p>
        </w:tc>
        <w:tc>
          <w:tcPr>
            <w:tcW w:w="2790" w:type="dxa"/>
            <w:tcBorders>
              <w:bottom w:val="single" w:sz="4" w:space="0" w:color="auto"/>
            </w:tcBorders>
            <w:vAlign w:val="center"/>
          </w:tcPr>
          <w:p w:rsidR="00E0192D" w:rsidRPr="00213739" w:rsidRDefault="00E0192D" w:rsidP="00074A7E">
            <w:pPr>
              <w:ind w:left="-54"/>
            </w:pPr>
            <w:r w:rsidRPr="00213739">
              <w:t>Financial Accounting</w:t>
            </w:r>
          </w:p>
        </w:tc>
        <w:tc>
          <w:tcPr>
            <w:tcW w:w="990" w:type="dxa"/>
            <w:tcBorders>
              <w:bottom w:val="single" w:sz="4" w:space="0" w:color="auto"/>
            </w:tcBorders>
            <w:vAlign w:val="center"/>
          </w:tcPr>
          <w:p w:rsidR="00E0192D" w:rsidRPr="00213739" w:rsidRDefault="00E0192D" w:rsidP="00083264">
            <w:pPr>
              <w:jc w:val="center"/>
            </w:pPr>
            <w:r w:rsidRPr="00213739">
              <w:t>3</w:t>
            </w:r>
          </w:p>
        </w:tc>
        <w:tc>
          <w:tcPr>
            <w:tcW w:w="810" w:type="dxa"/>
            <w:tcBorders>
              <w:bottom w:val="single" w:sz="4" w:space="0" w:color="auto"/>
            </w:tcBorders>
            <w:vAlign w:val="center"/>
          </w:tcPr>
          <w:p w:rsidR="00E0192D" w:rsidRPr="00213739" w:rsidRDefault="00E0192D" w:rsidP="00175C0F">
            <w:pPr>
              <w:jc w:val="center"/>
            </w:pPr>
            <w:r w:rsidRPr="00213739">
              <w:t>5533</w:t>
            </w:r>
          </w:p>
        </w:tc>
        <w:tc>
          <w:tcPr>
            <w:tcW w:w="2794" w:type="dxa"/>
            <w:tcBorders>
              <w:bottom w:val="single" w:sz="4" w:space="0" w:color="auto"/>
            </w:tcBorders>
            <w:vAlign w:val="center"/>
          </w:tcPr>
          <w:p w:rsidR="00E0192D" w:rsidRPr="00213739" w:rsidRDefault="00E0192D" w:rsidP="00175C0F">
            <w:r w:rsidRPr="00213739">
              <w:t>Financial Accounting</w:t>
            </w:r>
          </w:p>
        </w:tc>
        <w:tc>
          <w:tcPr>
            <w:tcW w:w="990" w:type="dxa"/>
            <w:tcBorders>
              <w:bottom w:val="single" w:sz="4" w:space="0" w:color="auto"/>
            </w:tcBorders>
            <w:vAlign w:val="center"/>
          </w:tcPr>
          <w:p w:rsidR="00E0192D" w:rsidRPr="00213739" w:rsidRDefault="00E0192D" w:rsidP="00083264">
            <w:pPr>
              <w:jc w:val="center"/>
            </w:pPr>
            <w:r w:rsidRPr="00213739">
              <w:t>3</w:t>
            </w:r>
          </w:p>
        </w:tc>
      </w:tr>
      <w:tr w:rsidR="00074A7E" w:rsidRPr="00213739" w:rsidTr="00083264">
        <w:trPr>
          <w:trHeight w:val="278"/>
        </w:trPr>
        <w:tc>
          <w:tcPr>
            <w:tcW w:w="810" w:type="dxa"/>
            <w:tcBorders>
              <w:bottom w:val="single" w:sz="4" w:space="0" w:color="auto"/>
            </w:tcBorders>
            <w:vAlign w:val="center"/>
          </w:tcPr>
          <w:p w:rsidR="00074A7E" w:rsidRPr="00213739" w:rsidRDefault="00074A7E" w:rsidP="00175C0F">
            <w:pPr>
              <w:jc w:val="center"/>
            </w:pPr>
            <w:r w:rsidRPr="00213739">
              <w:t>5534</w:t>
            </w:r>
          </w:p>
        </w:tc>
        <w:tc>
          <w:tcPr>
            <w:tcW w:w="2790" w:type="dxa"/>
            <w:tcBorders>
              <w:bottom w:val="single" w:sz="4" w:space="0" w:color="auto"/>
            </w:tcBorders>
            <w:vAlign w:val="center"/>
          </w:tcPr>
          <w:p w:rsidR="00074A7E" w:rsidRPr="00074A7E" w:rsidRDefault="00074A7E" w:rsidP="00074A7E">
            <w:pPr>
              <w:ind w:left="-54" w:right="-90"/>
              <w:rPr>
                <w:spacing w:val="-6"/>
              </w:rPr>
            </w:pPr>
            <w:r w:rsidRPr="00074A7E">
              <w:rPr>
                <w:spacing w:val="-6"/>
              </w:rPr>
              <w:t>Marketing Theory &amp; Practice</w:t>
            </w:r>
          </w:p>
        </w:tc>
        <w:tc>
          <w:tcPr>
            <w:tcW w:w="990" w:type="dxa"/>
            <w:tcBorders>
              <w:bottom w:val="single" w:sz="4" w:space="0" w:color="auto"/>
            </w:tcBorders>
            <w:vAlign w:val="center"/>
          </w:tcPr>
          <w:p w:rsidR="00074A7E" w:rsidRPr="00213739" w:rsidRDefault="00074A7E" w:rsidP="00083264">
            <w:pPr>
              <w:jc w:val="center"/>
            </w:pPr>
            <w:r w:rsidRPr="00213739">
              <w:t>3</w:t>
            </w:r>
          </w:p>
        </w:tc>
        <w:tc>
          <w:tcPr>
            <w:tcW w:w="810" w:type="dxa"/>
            <w:tcBorders>
              <w:bottom w:val="single" w:sz="4" w:space="0" w:color="auto"/>
            </w:tcBorders>
            <w:vAlign w:val="center"/>
          </w:tcPr>
          <w:p w:rsidR="00074A7E" w:rsidRPr="00213739" w:rsidRDefault="00074A7E" w:rsidP="00175C0F">
            <w:pPr>
              <w:jc w:val="center"/>
            </w:pPr>
            <w:r w:rsidRPr="00213739">
              <w:t>5534</w:t>
            </w:r>
          </w:p>
        </w:tc>
        <w:tc>
          <w:tcPr>
            <w:tcW w:w="2794" w:type="dxa"/>
            <w:tcBorders>
              <w:bottom w:val="single" w:sz="4" w:space="0" w:color="auto"/>
            </w:tcBorders>
            <w:vAlign w:val="center"/>
          </w:tcPr>
          <w:p w:rsidR="00074A7E" w:rsidRPr="00074A7E" w:rsidRDefault="00074A7E" w:rsidP="00B77072">
            <w:pPr>
              <w:ind w:left="-54" w:right="-90"/>
              <w:rPr>
                <w:spacing w:val="-6"/>
              </w:rPr>
            </w:pPr>
            <w:r w:rsidRPr="00074A7E">
              <w:rPr>
                <w:spacing w:val="-6"/>
              </w:rPr>
              <w:t>Marketing Theory &amp; Practice</w:t>
            </w:r>
          </w:p>
        </w:tc>
        <w:tc>
          <w:tcPr>
            <w:tcW w:w="990" w:type="dxa"/>
            <w:tcBorders>
              <w:bottom w:val="single" w:sz="4" w:space="0" w:color="auto"/>
            </w:tcBorders>
            <w:vAlign w:val="center"/>
          </w:tcPr>
          <w:p w:rsidR="00074A7E" w:rsidRPr="00213739" w:rsidRDefault="00074A7E" w:rsidP="00083264">
            <w:pPr>
              <w:jc w:val="center"/>
            </w:pPr>
            <w:r w:rsidRPr="00213739">
              <w:t>3</w:t>
            </w:r>
          </w:p>
        </w:tc>
      </w:tr>
      <w:tr w:rsidR="00074A7E" w:rsidRPr="00213739" w:rsidTr="00083264">
        <w:trPr>
          <w:trHeight w:val="296"/>
        </w:trPr>
        <w:tc>
          <w:tcPr>
            <w:tcW w:w="810" w:type="dxa"/>
            <w:tcBorders>
              <w:bottom w:val="single" w:sz="4" w:space="0" w:color="auto"/>
            </w:tcBorders>
            <w:vAlign w:val="center"/>
          </w:tcPr>
          <w:p w:rsidR="00074A7E" w:rsidRPr="00213739" w:rsidRDefault="00074A7E" w:rsidP="00175C0F">
            <w:pPr>
              <w:jc w:val="center"/>
            </w:pPr>
            <w:r w:rsidRPr="00213739">
              <w:t>5535</w:t>
            </w:r>
          </w:p>
        </w:tc>
        <w:tc>
          <w:tcPr>
            <w:tcW w:w="2790" w:type="dxa"/>
            <w:tcBorders>
              <w:bottom w:val="single" w:sz="4" w:space="0" w:color="auto"/>
            </w:tcBorders>
            <w:vAlign w:val="center"/>
          </w:tcPr>
          <w:p w:rsidR="00074A7E" w:rsidRPr="00213739" w:rsidRDefault="00074A7E" w:rsidP="00074A7E">
            <w:pPr>
              <w:ind w:left="-54"/>
            </w:pPr>
            <w:r w:rsidRPr="00213739">
              <w:t>Financial Management</w:t>
            </w:r>
          </w:p>
        </w:tc>
        <w:tc>
          <w:tcPr>
            <w:tcW w:w="990" w:type="dxa"/>
            <w:tcBorders>
              <w:bottom w:val="single" w:sz="4" w:space="0" w:color="auto"/>
            </w:tcBorders>
            <w:vAlign w:val="center"/>
          </w:tcPr>
          <w:p w:rsidR="00074A7E" w:rsidRPr="00213739" w:rsidRDefault="00074A7E" w:rsidP="00083264">
            <w:pPr>
              <w:jc w:val="center"/>
            </w:pPr>
            <w:r w:rsidRPr="00213739">
              <w:t>3</w:t>
            </w:r>
          </w:p>
        </w:tc>
        <w:tc>
          <w:tcPr>
            <w:tcW w:w="810" w:type="dxa"/>
            <w:tcBorders>
              <w:bottom w:val="single" w:sz="4" w:space="0" w:color="auto"/>
            </w:tcBorders>
            <w:vAlign w:val="center"/>
          </w:tcPr>
          <w:p w:rsidR="00074A7E" w:rsidRPr="00213739" w:rsidRDefault="00074A7E" w:rsidP="00175C0F">
            <w:pPr>
              <w:jc w:val="center"/>
            </w:pPr>
            <w:r w:rsidRPr="00213739">
              <w:t>5535</w:t>
            </w:r>
          </w:p>
        </w:tc>
        <w:tc>
          <w:tcPr>
            <w:tcW w:w="2794" w:type="dxa"/>
            <w:tcBorders>
              <w:bottom w:val="single" w:sz="4" w:space="0" w:color="auto"/>
            </w:tcBorders>
            <w:vAlign w:val="center"/>
          </w:tcPr>
          <w:p w:rsidR="00074A7E" w:rsidRPr="00213739" w:rsidRDefault="00074A7E" w:rsidP="00175C0F">
            <w:r w:rsidRPr="00213739">
              <w:t>Financial Management</w:t>
            </w:r>
          </w:p>
        </w:tc>
        <w:tc>
          <w:tcPr>
            <w:tcW w:w="990" w:type="dxa"/>
            <w:tcBorders>
              <w:bottom w:val="single" w:sz="4" w:space="0" w:color="auto"/>
            </w:tcBorders>
            <w:vAlign w:val="center"/>
          </w:tcPr>
          <w:p w:rsidR="00074A7E" w:rsidRPr="00213739" w:rsidRDefault="00074A7E" w:rsidP="00083264">
            <w:pPr>
              <w:jc w:val="center"/>
            </w:pPr>
            <w:r w:rsidRPr="00213739">
              <w:t>3</w:t>
            </w:r>
          </w:p>
        </w:tc>
      </w:tr>
      <w:tr w:rsidR="00074A7E" w:rsidRPr="00213739" w:rsidTr="00083264">
        <w:trPr>
          <w:trHeight w:val="593"/>
        </w:trPr>
        <w:tc>
          <w:tcPr>
            <w:tcW w:w="810" w:type="dxa"/>
            <w:tcBorders>
              <w:bottom w:val="single" w:sz="4" w:space="0" w:color="auto"/>
            </w:tcBorders>
            <w:vAlign w:val="center"/>
          </w:tcPr>
          <w:p w:rsidR="00074A7E" w:rsidRPr="00213739" w:rsidRDefault="00074A7E" w:rsidP="00175C0F">
            <w:pPr>
              <w:jc w:val="center"/>
            </w:pPr>
            <w:r w:rsidRPr="00213739">
              <w:t>5538</w:t>
            </w:r>
          </w:p>
        </w:tc>
        <w:tc>
          <w:tcPr>
            <w:tcW w:w="2790" w:type="dxa"/>
            <w:tcBorders>
              <w:bottom w:val="single" w:sz="4" w:space="0" w:color="auto"/>
            </w:tcBorders>
            <w:vAlign w:val="center"/>
          </w:tcPr>
          <w:p w:rsidR="00074A7E" w:rsidRPr="00213739" w:rsidRDefault="00074A7E" w:rsidP="00074A7E">
            <w:pPr>
              <w:ind w:left="-54"/>
            </w:pPr>
            <w:r w:rsidRPr="00213739">
              <w:t>Cost &amp; Management Accounting</w:t>
            </w:r>
          </w:p>
        </w:tc>
        <w:tc>
          <w:tcPr>
            <w:tcW w:w="990" w:type="dxa"/>
            <w:tcBorders>
              <w:bottom w:val="single" w:sz="4" w:space="0" w:color="auto"/>
            </w:tcBorders>
            <w:vAlign w:val="center"/>
          </w:tcPr>
          <w:p w:rsidR="00074A7E" w:rsidRPr="00213739" w:rsidRDefault="00074A7E" w:rsidP="00083264">
            <w:pPr>
              <w:jc w:val="center"/>
            </w:pPr>
            <w:r w:rsidRPr="00213739">
              <w:t>3</w:t>
            </w:r>
          </w:p>
        </w:tc>
        <w:tc>
          <w:tcPr>
            <w:tcW w:w="810" w:type="dxa"/>
            <w:tcBorders>
              <w:bottom w:val="single" w:sz="4" w:space="0" w:color="auto"/>
            </w:tcBorders>
            <w:vAlign w:val="center"/>
          </w:tcPr>
          <w:p w:rsidR="00074A7E" w:rsidRPr="00213739" w:rsidRDefault="00074A7E" w:rsidP="00175C0F">
            <w:pPr>
              <w:jc w:val="center"/>
            </w:pPr>
            <w:r w:rsidRPr="00213739">
              <w:t>5538</w:t>
            </w:r>
          </w:p>
        </w:tc>
        <w:tc>
          <w:tcPr>
            <w:tcW w:w="2794" w:type="dxa"/>
            <w:tcBorders>
              <w:bottom w:val="single" w:sz="4" w:space="0" w:color="auto"/>
            </w:tcBorders>
            <w:vAlign w:val="center"/>
          </w:tcPr>
          <w:p w:rsidR="00074A7E" w:rsidRPr="00213739" w:rsidRDefault="00074A7E" w:rsidP="00175C0F">
            <w:r w:rsidRPr="00213739">
              <w:t>Cost &amp; Management Accounting</w:t>
            </w:r>
          </w:p>
        </w:tc>
        <w:tc>
          <w:tcPr>
            <w:tcW w:w="990" w:type="dxa"/>
            <w:tcBorders>
              <w:bottom w:val="single" w:sz="4" w:space="0" w:color="auto"/>
            </w:tcBorders>
            <w:vAlign w:val="center"/>
          </w:tcPr>
          <w:p w:rsidR="00074A7E" w:rsidRPr="00213739" w:rsidRDefault="00074A7E" w:rsidP="00083264">
            <w:pPr>
              <w:jc w:val="center"/>
            </w:pPr>
            <w:r w:rsidRPr="00213739">
              <w:t>3</w:t>
            </w:r>
          </w:p>
        </w:tc>
      </w:tr>
      <w:tr w:rsidR="00074A7E" w:rsidRPr="00213739" w:rsidTr="00083264">
        <w:trPr>
          <w:trHeight w:val="296"/>
        </w:trPr>
        <w:tc>
          <w:tcPr>
            <w:tcW w:w="810" w:type="dxa"/>
            <w:tcBorders>
              <w:bottom w:val="single" w:sz="4" w:space="0" w:color="auto"/>
            </w:tcBorders>
            <w:vAlign w:val="center"/>
          </w:tcPr>
          <w:p w:rsidR="00074A7E" w:rsidRPr="00213739" w:rsidRDefault="00074A7E" w:rsidP="00175C0F">
            <w:pPr>
              <w:jc w:val="center"/>
            </w:pPr>
            <w:r w:rsidRPr="00213739">
              <w:t>5539</w:t>
            </w:r>
          </w:p>
        </w:tc>
        <w:tc>
          <w:tcPr>
            <w:tcW w:w="2790" w:type="dxa"/>
            <w:tcBorders>
              <w:bottom w:val="single" w:sz="4" w:space="0" w:color="auto"/>
            </w:tcBorders>
            <w:vAlign w:val="center"/>
          </w:tcPr>
          <w:p w:rsidR="00074A7E" w:rsidRPr="00213739" w:rsidRDefault="00074A7E" w:rsidP="00074A7E">
            <w:pPr>
              <w:ind w:left="-54"/>
            </w:pPr>
            <w:r w:rsidRPr="00213739">
              <w:t>Project Management</w:t>
            </w:r>
          </w:p>
        </w:tc>
        <w:tc>
          <w:tcPr>
            <w:tcW w:w="990" w:type="dxa"/>
            <w:tcBorders>
              <w:bottom w:val="single" w:sz="4" w:space="0" w:color="auto"/>
            </w:tcBorders>
            <w:vAlign w:val="center"/>
          </w:tcPr>
          <w:p w:rsidR="00074A7E" w:rsidRPr="00213739" w:rsidRDefault="00074A7E" w:rsidP="00083264">
            <w:pPr>
              <w:jc w:val="center"/>
            </w:pPr>
            <w:r w:rsidRPr="00213739">
              <w:t>3</w:t>
            </w:r>
          </w:p>
        </w:tc>
        <w:tc>
          <w:tcPr>
            <w:tcW w:w="810" w:type="dxa"/>
            <w:tcBorders>
              <w:bottom w:val="single" w:sz="4" w:space="0" w:color="auto"/>
            </w:tcBorders>
            <w:vAlign w:val="center"/>
          </w:tcPr>
          <w:p w:rsidR="00074A7E" w:rsidRPr="00213739" w:rsidRDefault="00074A7E" w:rsidP="00175C0F">
            <w:pPr>
              <w:jc w:val="center"/>
            </w:pPr>
            <w:r w:rsidRPr="00213739">
              <w:t>5539</w:t>
            </w:r>
          </w:p>
        </w:tc>
        <w:tc>
          <w:tcPr>
            <w:tcW w:w="2794" w:type="dxa"/>
            <w:tcBorders>
              <w:bottom w:val="single" w:sz="4" w:space="0" w:color="auto"/>
            </w:tcBorders>
            <w:vAlign w:val="center"/>
          </w:tcPr>
          <w:p w:rsidR="00074A7E" w:rsidRPr="00213739" w:rsidRDefault="00074A7E" w:rsidP="00175C0F">
            <w:r w:rsidRPr="00213739">
              <w:t>Project Management</w:t>
            </w:r>
          </w:p>
        </w:tc>
        <w:tc>
          <w:tcPr>
            <w:tcW w:w="990" w:type="dxa"/>
            <w:tcBorders>
              <w:bottom w:val="single" w:sz="4" w:space="0" w:color="auto"/>
            </w:tcBorders>
            <w:vAlign w:val="center"/>
          </w:tcPr>
          <w:p w:rsidR="00074A7E" w:rsidRPr="00213739" w:rsidRDefault="00074A7E" w:rsidP="00083264">
            <w:pPr>
              <w:jc w:val="center"/>
            </w:pPr>
            <w:r w:rsidRPr="00213739">
              <w:t>3</w:t>
            </w:r>
          </w:p>
        </w:tc>
      </w:tr>
      <w:tr w:rsidR="00074A7E" w:rsidRPr="00213739" w:rsidTr="00083264">
        <w:trPr>
          <w:trHeight w:val="313"/>
        </w:trPr>
        <w:tc>
          <w:tcPr>
            <w:tcW w:w="810" w:type="dxa"/>
            <w:tcBorders>
              <w:bottom w:val="single" w:sz="4" w:space="0" w:color="auto"/>
            </w:tcBorders>
            <w:vAlign w:val="center"/>
          </w:tcPr>
          <w:p w:rsidR="00074A7E" w:rsidRPr="00213739" w:rsidRDefault="00074A7E" w:rsidP="00175C0F">
            <w:pPr>
              <w:jc w:val="center"/>
            </w:pPr>
            <w:r w:rsidRPr="00213739">
              <w:t>5540</w:t>
            </w:r>
          </w:p>
        </w:tc>
        <w:tc>
          <w:tcPr>
            <w:tcW w:w="2790" w:type="dxa"/>
            <w:tcBorders>
              <w:bottom w:val="single" w:sz="4" w:space="0" w:color="auto"/>
            </w:tcBorders>
            <w:vAlign w:val="center"/>
          </w:tcPr>
          <w:p w:rsidR="00074A7E" w:rsidRPr="00213739" w:rsidRDefault="00074A7E" w:rsidP="00074A7E">
            <w:pPr>
              <w:ind w:left="-54"/>
            </w:pPr>
            <w:r w:rsidRPr="00213739">
              <w:t>Investment &amp; Securities Management</w:t>
            </w:r>
          </w:p>
        </w:tc>
        <w:tc>
          <w:tcPr>
            <w:tcW w:w="990" w:type="dxa"/>
            <w:tcBorders>
              <w:bottom w:val="single" w:sz="4" w:space="0" w:color="auto"/>
            </w:tcBorders>
            <w:vAlign w:val="center"/>
          </w:tcPr>
          <w:p w:rsidR="00074A7E" w:rsidRPr="00213739" w:rsidRDefault="00074A7E" w:rsidP="00083264">
            <w:pPr>
              <w:jc w:val="center"/>
            </w:pPr>
            <w:r w:rsidRPr="00213739">
              <w:t>3</w:t>
            </w:r>
          </w:p>
        </w:tc>
        <w:tc>
          <w:tcPr>
            <w:tcW w:w="810" w:type="dxa"/>
            <w:tcBorders>
              <w:bottom w:val="single" w:sz="4" w:space="0" w:color="auto"/>
            </w:tcBorders>
            <w:vAlign w:val="center"/>
          </w:tcPr>
          <w:p w:rsidR="00074A7E" w:rsidRPr="00213739" w:rsidRDefault="00074A7E" w:rsidP="00175C0F">
            <w:pPr>
              <w:jc w:val="center"/>
            </w:pPr>
            <w:r w:rsidRPr="00213739">
              <w:t>5540</w:t>
            </w:r>
          </w:p>
        </w:tc>
        <w:tc>
          <w:tcPr>
            <w:tcW w:w="2794" w:type="dxa"/>
            <w:tcBorders>
              <w:bottom w:val="single" w:sz="4" w:space="0" w:color="auto"/>
            </w:tcBorders>
            <w:vAlign w:val="center"/>
          </w:tcPr>
          <w:p w:rsidR="00074A7E" w:rsidRPr="00213739" w:rsidRDefault="00074A7E" w:rsidP="00175C0F">
            <w:r w:rsidRPr="00213739">
              <w:t>Investment &amp; Securities Management</w:t>
            </w:r>
          </w:p>
        </w:tc>
        <w:tc>
          <w:tcPr>
            <w:tcW w:w="990" w:type="dxa"/>
            <w:tcBorders>
              <w:bottom w:val="single" w:sz="4" w:space="0" w:color="auto"/>
            </w:tcBorders>
            <w:vAlign w:val="center"/>
          </w:tcPr>
          <w:p w:rsidR="00074A7E" w:rsidRPr="00213739" w:rsidRDefault="00074A7E" w:rsidP="00083264">
            <w:pPr>
              <w:jc w:val="center"/>
            </w:pPr>
            <w:r w:rsidRPr="00213739">
              <w:t>3</w:t>
            </w:r>
          </w:p>
        </w:tc>
      </w:tr>
      <w:tr w:rsidR="00074A7E" w:rsidRPr="00213739" w:rsidTr="00083264">
        <w:trPr>
          <w:trHeight w:val="296"/>
        </w:trPr>
        <w:tc>
          <w:tcPr>
            <w:tcW w:w="810" w:type="dxa"/>
            <w:tcBorders>
              <w:bottom w:val="single" w:sz="4" w:space="0" w:color="auto"/>
            </w:tcBorders>
            <w:vAlign w:val="center"/>
          </w:tcPr>
          <w:p w:rsidR="00074A7E" w:rsidRPr="00213739" w:rsidRDefault="00074A7E" w:rsidP="00175C0F">
            <w:pPr>
              <w:jc w:val="center"/>
            </w:pPr>
            <w:r w:rsidRPr="00213739">
              <w:t>5542</w:t>
            </w:r>
          </w:p>
        </w:tc>
        <w:tc>
          <w:tcPr>
            <w:tcW w:w="2790" w:type="dxa"/>
            <w:tcBorders>
              <w:bottom w:val="single" w:sz="4" w:space="0" w:color="auto"/>
            </w:tcBorders>
            <w:vAlign w:val="center"/>
          </w:tcPr>
          <w:p w:rsidR="00074A7E" w:rsidRPr="00213739" w:rsidRDefault="00074A7E" w:rsidP="00074A7E">
            <w:pPr>
              <w:ind w:left="-54"/>
            </w:pPr>
            <w:r w:rsidRPr="00213739">
              <w:t>Corporate Finance</w:t>
            </w:r>
          </w:p>
        </w:tc>
        <w:tc>
          <w:tcPr>
            <w:tcW w:w="990" w:type="dxa"/>
            <w:tcBorders>
              <w:bottom w:val="single" w:sz="4" w:space="0" w:color="auto"/>
            </w:tcBorders>
            <w:vAlign w:val="center"/>
          </w:tcPr>
          <w:p w:rsidR="00074A7E" w:rsidRPr="00213739" w:rsidRDefault="00074A7E" w:rsidP="00083264">
            <w:pPr>
              <w:jc w:val="center"/>
            </w:pPr>
            <w:r w:rsidRPr="00213739">
              <w:t>3</w:t>
            </w:r>
          </w:p>
        </w:tc>
        <w:tc>
          <w:tcPr>
            <w:tcW w:w="810" w:type="dxa"/>
            <w:tcBorders>
              <w:bottom w:val="single" w:sz="4" w:space="0" w:color="auto"/>
            </w:tcBorders>
            <w:vAlign w:val="center"/>
          </w:tcPr>
          <w:p w:rsidR="00074A7E" w:rsidRPr="00213739" w:rsidRDefault="00074A7E" w:rsidP="00175C0F">
            <w:pPr>
              <w:jc w:val="center"/>
            </w:pPr>
            <w:r w:rsidRPr="00213739">
              <w:t>5542</w:t>
            </w:r>
          </w:p>
        </w:tc>
        <w:tc>
          <w:tcPr>
            <w:tcW w:w="2794" w:type="dxa"/>
            <w:tcBorders>
              <w:bottom w:val="single" w:sz="4" w:space="0" w:color="auto"/>
            </w:tcBorders>
            <w:vAlign w:val="center"/>
          </w:tcPr>
          <w:p w:rsidR="00074A7E" w:rsidRPr="00213739" w:rsidRDefault="00074A7E" w:rsidP="00175C0F">
            <w:r w:rsidRPr="00213739">
              <w:t>Corporate Finance</w:t>
            </w:r>
          </w:p>
        </w:tc>
        <w:tc>
          <w:tcPr>
            <w:tcW w:w="990" w:type="dxa"/>
            <w:tcBorders>
              <w:bottom w:val="single" w:sz="4" w:space="0" w:color="auto"/>
            </w:tcBorders>
            <w:vAlign w:val="center"/>
          </w:tcPr>
          <w:p w:rsidR="00074A7E" w:rsidRPr="00213739" w:rsidRDefault="00074A7E" w:rsidP="00083264">
            <w:pPr>
              <w:jc w:val="center"/>
            </w:pPr>
            <w:r w:rsidRPr="00213739">
              <w:t>3</w:t>
            </w:r>
          </w:p>
        </w:tc>
      </w:tr>
      <w:tr w:rsidR="00074A7E" w:rsidRPr="00213739" w:rsidTr="00083264">
        <w:trPr>
          <w:trHeight w:val="296"/>
        </w:trPr>
        <w:tc>
          <w:tcPr>
            <w:tcW w:w="810" w:type="dxa"/>
            <w:tcBorders>
              <w:bottom w:val="single" w:sz="4" w:space="0" w:color="auto"/>
            </w:tcBorders>
            <w:vAlign w:val="center"/>
          </w:tcPr>
          <w:p w:rsidR="00074A7E" w:rsidRPr="00213739" w:rsidRDefault="00074A7E" w:rsidP="00175C0F">
            <w:pPr>
              <w:jc w:val="center"/>
            </w:pPr>
            <w:r w:rsidRPr="00213739">
              <w:t>5544</w:t>
            </w:r>
          </w:p>
        </w:tc>
        <w:tc>
          <w:tcPr>
            <w:tcW w:w="2790" w:type="dxa"/>
            <w:tcBorders>
              <w:bottom w:val="single" w:sz="4" w:space="0" w:color="auto"/>
            </w:tcBorders>
            <w:vAlign w:val="center"/>
          </w:tcPr>
          <w:p w:rsidR="00074A7E" w:rsidRPr="00213739" w:rsidRDefault="00074A7E" w:rsidP="00074A7E">
            <w:pPr>
              <w:ind w:left="-54"/>
            </w:pPr>
            <w:r w:rsidRPr="00213739">
              <w:t>Credit Management</w:t>
            </w:r>
          </w:p>
        </w:tc>
        <w:tc>
          <w:tcPr>
            <w:tcW w:w="990" w:type="dxa"/>
            <w:tcBorders>
              <w:bottom w:val="single" w:sz="4" w:space="0" w:color="auto"/>
            </w:tcBorders>
            <w:vAlign w:val="center"/>
          </w:tcPr>
          <w:p w:rsidR="00074A7E" w:rsidRPr="00213739" w:rsidRDefault="00074A7E" w:rsidP="00083264">
            <w:pPr>
              <w:jc w:val="center"/>
            </w:pPr>
            <w:r w:rsidRPr="00213739">
              <w:t>3</w:t>
            </w:r>
          </w:p>
        </w:tc>
        <w:tc>
          <w:tcPr>
            <w:tcW w:w="810" w:type="dxa"/>
            <w:tcBorders>
              <w:bottom w:val="single" w:sz="4" w:space="0" w:color="auto"/>
            </w:tcBorders>
            <w:vAlign w:val="center"/>
          </w:tcPr>
          <w:p w:rsidR="00074A7E" w:rsidRPr="00213739" w:rsidRDefault="00074A7E" w:rsidP="00175C0F">
            <w:pPr>
              <w:jc w:val="center"/>
            </w:pPr>
            <w:r w:rsidRPr="00213739">
              <w:t>5544</w:t>
            </w:r>
          </w:p>
        </w:tc>
        <w:tc>
          <w:tcPr>
            <w:tcW w:w="2794" w:type="dxa"/>
            <w:tcBorders>
              <w:bottom w:val="single" w:sz="4" w:space="0" w:color="auto"/>
            </w:tcBorders>
            <w:vAlign w:val="center"/>
          </w:tcPr>
          <w:p w:rsidR="00074A7E" w:rsidRPr="00213739" w:rsidRDefault="00074A7E" w:rsidP="00175C0F">
            <w:r w:rsidRPr="00213739">
              <w:t>Credit Management</w:t>
            </w:r>
          </w:p>
        </w:tc>
        <w:tc>
          <w:tcPr>
            <w:tcW w:w="990" w:type="dxa"/>
            <w:tcBorders>
              <w:bottom w:val="single" w:sz="4" w:space="0" w:color="auto"/>
            </w:tcBorders>
            <w:vAlign w:val="center"/>
          </w:tcPr>
          <w:p w:rsidR="00074A7E" w:rsidRPr="00213739" w:rsidRDefault="00074A7E" w:rsidP="00083264">
            <w:pPr>
              <w:jc w:val="center"/>
            </w:pPr>
            <w:r w:rsidRPr="00213739">
              <w:t>3</w:t>
            </w:r>
          </w:p>
        </w:tc>
      </w:tr>
      <w:tr w:rsidR="00074A7E" w:rsidRPr="00213739" w:rsidTr="00083264">
        <w:trPr>
          <w:trHeight w:val="296"/>
        </w:trPr>
        <w:tc>
          <w:tcPr>
            <w:tcW w:w="810" w:type="dxa"/>
            <w:tcBorders>
              <w:bottom w:val="single" w:sz="4" w:space="0" w:color="auto"/>
            </w:tcBorders>
            <w:vAlign w:val="center"/>
          </w:tcPr>
          <w:p w:rsidR="00074A7E" w:rsidRPr="00213739" w:rsidRDefault="00074A7E" w:rsidP="00175C0F">
            <w:pPr>
              <w:jc w:val="center"/>
            </w:pPr>
            <w:r w:rsidRPr="00213739">
              <w:t>5545</w:t>
            </w:r>
          </w:p>
        </w:tc>
        <w:tc>
          <w:tcPr>
            <w:tcW w:w="2790" w:type="dxa"/>
            <w:tcBorders>
              <w:bottom w:val="single" w:sz="4" w:space="0" w:color="auto"/>
            </w:tcBorders>
            <w:vAlign w:val="center"/>
          </w:tcPr>
          <w:p w:rsidR="00074A7E" w:rsidRPr="00213739" w:rsidRDefault="00074A7E" w:rsidP="00074A7E">
            <w:pPr>
              <w:ind w:left="-54"/>
            </w:pPr>
            <w:r w:rsidRPr="00213739">
              <w:t>Auditing</w:t>
            </w:r>
          </w:p>
        </w:tc>
        <w:tc>
          <w:tcPr>
            <w:tcW w:w="990" w:type="dxa"/>
            <w:tcBorders>
              <w:bottom w:val="single" w:sz="4" w:space="0" w:color="auto"/>
            </w:tcBorders>
            <w:vAlign w:val="center"/>
          </w:tcPr>
          <w:p w:rsidR="00074A7E" w:rsidRPr="00213739" w:rsidRDefault="00074A7E" w:rsidP="00083264">
            <w:pPr>
              <w:jc w:val="center"/>
            </w:pPr>
            <w:r w:rsidRPr="00213739">
              <w:t>3</w:t>
            </w:r>
          </w:p>
        </w:tc>
        <w:tc>
          <w:tcPr>
            <w:tcW w:w="810" w:type="dxa"/>
            <w:tcBorders>
              <w:bottom w:val="single" w:sz="4" w:space="0" w:color="auto"/>
            </w:tcBorders>
            <w:vAlign w:val="center"/>
          </w:tcPr>
          <w:p w:rsidR="00074A7E" w:rsidRPr="00213739" w:rsidRDefault="00074A7E" w:rsidP="00175C0F">
            <w:pPr>
              <w:jc w:val="center"/>
            </w:pPr>
            <w:r w:rsidRPr="00213739">
              <w:t>5545</w:t>
            </w:r>
          </w:p>
        </w:tc>
        <w:tc>
          <w:tcPr>
            <w:tcW w:w="2794" w:type="dxa"/>
            <w:tcBorders>
              <w:bottom w:val="single" w:sz="4" w:space="0" w:color="auto"/>
            </w:tcBorders>
            <w:vAlign w:val="center"/>
          </w:tcPr>
          <w:p w:rsidR="00074A7E" w:rsidRPr="00213739" w:rsidRDefault="00074A7E" w:rsidP="00175C0F">
            <w:r w:rsidRPr="00213739">
              <w:t>Auditing</w:t>
            </w:r>
          </w:p>
        </w:tc>
        <w:tc>
          <w:tcPr>
            <w:tcW w:w="990" w:type="dxa"/>
            <w:tcBorders>
              <w:bottom w:val="single" w:sz="4" w:space="0" w:color="auto"/>
            </w:tcBorders>
            <w:vAlign w:val="center"/>
          </w:tcPr>
          <w:p w:rsidR="00074A7E" w:rsidRPr="00213739" w:rsidRDefault="00074A7E" w:rsidP="00083264">
            <w:pPr>
              <w:jc w:val="center"/>
            </w:pPr>
            <w:r w:rsidRPr="00213739">
              <w:t>3</w:t>
            </w:r>
          </w:p>
        </w:tc>
      </w:tr>
      <w:tr w:rsidR="00074A7E" w:rsidRPr="00213739" w:rsidTr="00083264">
        <w:trPr>
          <w:trHeight w:val="296"/>
        </w:trPr>
        <w:tc>
          <w:tcPr>
            <w:tcW w:w="810" w:type="dxa"/>
            <w:tcBorders>
              <w:bottom w:val="single" w:sz="4" w:space="0" w:color="auto"/>
            </w:tcBorders>
            <w:vAlign w:val="center"/>
          </w:tcPr>
          <w:p w:rsidR="00074A7E" w:rsidRPr="00213739" w:rsidRDefault="00074A7E" w:rsidP="00175C0F">
            <w:pPr>
              <w:jc w:val="center"/>
            </w:pPr>
            <w:r w:rsidRPr="00213739">
              <w:t>5547</w:t>
            </w:r>
          </w:p>
        </w:tc>
        <w:tc>
          <w:tcPr>
            <w:tcW w:w="2790" w:type="dxa"/>
            <w:tcBorders>
              <w:bottom w:val="single" w:sz="4" w:space="0" w:color="auto"/>
            </w:tcBorders>
            <w:vAlign w:val="center"/>
          </w:tcPr>
          <w:p w:rsidR="00074A7E" w:rsidRPr="00213739" w:rsidRDefault="00074A7E" w:rsidP="00074A7E">
            <w:pPr>
              <w:ind w:left="-54"/>
            </w:pPr>
            <w:r w:rsidRPr="00213739">
              <w:t>Business &amp; Labour Laws</w:t>
            </w:r>
          </w:p>
        </w:tc>
        <w:tc>
          <w:tcPr>
            <w:tcW w:w="990" w:type="dxa"/>
            <w:tcBorders>
              <w:bottom w:val="single" w:sz="4" w:space="0" w:color="auto"/>
            </w:tcBorders>
            <w:vAlign w:val="center"/>
          </w:tcPr>
          <w:p w:rsidR="00074A7E" w:rsidRPr="00213739" w:rsidRDefault="00074A7E" w:rsidP="00083264">
            <w:pPr>
              <w:jc w:val="center"/>
            </w:pPr>
            <w:r w:rsidRPr="00213739">
              <w:t>3</w:t>
            </w:r>
          </w:p>
        </w:tc>
        <w:tc>
          <w:tcPr>
            <w:tcW w:w="810" w:type="dxa"/>
            <w:tcBorders>
              <w:bottom w:val="single" w:sz="4" w:space="0" w:color="auto"/>
            </w:tcBorders>
            <w:vAlign w:val="center"/>
          </w:tcPr>
          <w:p w:rsidR="00074A7E" w:rsidRPr="00213739" w:rsidRDefault="00074A7E" w:rsidP="00175C0F">
            <w:pPr>
              <w:jc w:val="center"/>
            </w:pPr>
            <w:r w:rsidRPr="00213739">
              <w:t>5547</w:t>
            </w:r>
          </w:p>
        </w:tc>
        <w:tc>
          <w:tcPr>
            <w:tcW w:w="2794" w:type="dxa"/>
            <w:tcBorders>
              <w:bottom w:val="single" w:sz="4" w:space="0" w:color="auto"/>
            </w:tcBorders>
            <w:vAlign w:val="center"/>
          </w:tcPr>
          <w:p w:rsidR="00074A7E" w:rsidRPr="00213739" w:rsidRDefault="00074A7E" w:rsidP="00175C0F">
            <w:r w:rsidRPr="00213739">
              <w:t>Business &amp; Labour Laws</w:t>
            </w:r>
          </w:p>
        </w:tc>
        <w:tc>
          <w:tcPr>
            <w:tcW w:w="990" w:type="dxa"/>
            <w:tcBorders>
              <w:bottom w:val="single" w:sz="4" w:space="0" w:color="auto"/>
            </w:tcBorders>
            <w:vAlign w:val="center"/>
          </w:tcPr>
          <w:p w:rsidR="00074A7E" w:rsidRPr="00213739" w:rsidRDefault="00074A7E" w:rsidP="00083264">
            <w:pPr>
              <w:jc w:val="center"/>
            </w:pPr>
            <w:r w:rsidRPr="00213739">
              <w:t>3</w:t>
            </w:r>
          </w:p>
        </w:tc>
      </w:tr>
      <w:tr w:rsidR="00074A7E" w:rsidRPr="00213739" w:rsidTr="00083264">
        <w:trPr>
          <w:trHeight w:val="313"/>
        </w:trPr>
        <w:tc>
          <w:tcPr>
            <w:tcW w:w="810" w:type="dxa"/>
            <w:tcBorders>
              <w:bottom w:val="single" w:sz="4" w:space="0" w:color="auto"/>
            </w:tcBorders>
            <w:vAlign w:val="center"/>
          </w:tcPr>
          <w:p w:rsidR="00074A7E" w:rsidRPr="00213739" w:rsidRDefault="00074A7E" w:rsidP="00175C0F">
            <w:pPr>
              <w:jc w:val="center"/>
            </w:pPr>
            <w:r w:rsidRPr="00213739">
              <w:t>5548</w:t>
            </w:r>
          </w:p>
        </w:tc>
        <w:tc>
          <w:tcPr>
            <w:tcW w:w="2790" w:type="dxa"/>
            <w:tcBorders>
              <w:bottom w:val="single" w:sz="4" w:space="0" w:color="auto"/>
            </w:tcBorders>
            <w:vAlign w:val="center"/>
          </w:tcPr>
          <w:p w:rsidR="00074A7E" w:rsidRPr="00213739" w:rsidRDefault="00074A7E" w:rsidP="00074A7E">
            <w:pPr>
              <w:ind w:left="-54"/>
            </w:pPr>
            <w:r w:rsidRPr="00213739">
              <w:t>Banking Law &amp; Practice</w:t>
            </w:r>
          </w:p>
        </w:tc>
        <w:tc>
          <w:tcPr>
            <w:tcW w:w="990" w:type="dxa"/>
            <w:tcBorders>
              <w:bottom w:val="single" w:sz="4" w:space="0" w:color="auto"/>
            </w:tcBorders>
            <w:vAlign w:val="center"/>
          </w:tcPr>
          <w:p w:rsidR="00074A7E" w:rsidRPr="00213739" w:rsidRDefault="00074A7E" w:rsidP="00083264">
            <w:pPr>
              <w:jc w:val="center"/>
            </w:pPr>
            <w:r w:rsidRPr="00213739">
              <w:t>3</w:t>
            </w:r>
          </w:p>
        </w:tc>
        <w:tc>
          <w:tcPr>
            <w:tcW w:w="810" w:type="dxa"/>
            <w:tcBorders>
              <w:bottom w:val="single" w:sz="4" w:space="0" w:color="auto"/>
            </w:tcBorders>
            <w:vAlign w:val="center"/>
          </w:tcPr>
          <w:p w:rsidR="00074A7E" w:rsidRPr="00213739" w:rsidRDefault="00074A7E" w:rsidP="00175C0F">
            <w:pPr>
              <w:jc w:val="center"/>
            </w:pPr>
            <w:r w:rsidRPr="00213739">
              <w:t>5548</w:t>
            </w:r>
          </w:p>
        </w:tc>
        <w:tc>
          <w:tcPr>
            <w:tcW w:w="2794" w:type="dxa"/>
            <w:tcBorders>
              <w:bottom w:val="single" w:sz="4" w:space="0" w:color="auto"/>
            </w:tcBorders>
            <w:vAlign w:val="center"/>
          </w:tcPr>
          <w:p w:rsidR="00074A7E" w:rsidRPr="00213739" w:rsidRDefault="00074A7E" w:rsidP="00175C0F">
            <w:r w:rsidRPr="00213739">
              <w:t>Banking Law &amp; Practice</w:t>
            </w:r>
          </w:p>
        </w:tc>
        <w:tc>
          <w:tcPr>
            <w:tcW w:w="990" w:type="dxa"/>
            <w:tcBorders>
              <w:bottom w:val="single" w:sz="4" w:space="0" w:color="auto"/>
            </w:tcBorders>
            <w:vAlign w:val="center"/>
          </w:tcPr>
          <w:p w:rsidR="00074A7E" w:rsidRPr="00213739" w:rsidRDefault="00074A7E" w:rsidP="00083264">
            <w:pPr>
              <w:jc w:val="center"/>
            </w:pPr>
            <w:r w:rsidRPr="00213739">
              <w:t>3</w:t>
            </w:r>
          </w:p>
        </w:tc>
      </w:tr>
    </w:tbl>
    <w:p w:rsidR="00074A7E" w:rsidRDefault="00074A7E" w:rsidP="00E0192D">
      <w:pPr>
        <w:rPr>
          <w:b/>
          <w:sz w:val="28"/>
          <w:szCs w:val="28"/>
        </w:rPr>
      </w:pPr>
    </w:p>
    <w:p w:rsidR="00E0192D" w:rsidRPr="00213739" w:rsidRDefault="00E0192D" w:rsidP="00E0192D">
      <w:pPr>
        <w:rPr>
          <w:b/>
          <w:sz w:val="28"/>
          <w:szCs w:val="28"/>
        </w:rPr>
      </w:pPr>
      <w:r>
        <w:rPr>
          <w:b/>
          <w:sz w:val="28"/>
          <w:szCs w:val="28"/>
        </w:rPr>
        <w:t>5.9</w:t>
      </w:r>
      <w:r w:rsidRPr="00213739">
        <w:rPr>
          <w:b/>
          <w:sz w:val="28"/>
          <w:szCs w:val="28"/>
        </w:rPr>
        <w:tab/>
        <w:t>MBA (IT)</w:t>
      </w:r>
      <w:r>
        <w:rPr>
          <w:b/>
          <w:sz w:val="28"/>
          <w:szCs w:val="28"/>
        </w:rPr>
        <w:t xml:space="preserve"> (Old Scheme)</w:t>
      </w:r>
    </w:p>
    <w:p w:rsidR="00E0192D" w:rsidRDefault="00E0192D" w:rsidP="00E0192D">
      <w:pPr>
        <w:jc w:val="center"/>
        <w:rPr>
          <w:b/>
          <w:bCs/>
          <w:szCs w:val="28"/>
        </w:rPr>
      </w:pPr>
      <w:r w:rsidRPr="00213739">
        <w:rPr>
          <w:b/>
          <w:bCs/>
          <w:szCs w:val="28"/>
        </w:rPr>
        <w:t>Left Over Courses of Old MBA Scheme</w:t>
      </w:r>
    </w:p>
    <w:p w:rsidR="00E0192D" w:rsidRDefault="00E0192D" w:rsidP="00E0192D">
      <w:pPr>
        <w:jc w:val="center"/>
        <w:rPr>
          <w:b/>
          <w:bCs/>
          <w:szCs w:val="28"/>
        </w:rPr>
      </w:pPr>
      <w:r>
        <w:rPr>
          <w:b/>
          <w:bCs/>
          <w:szCs w:val="28"/>
        </w:rPr>
        <w:t>(For old scheme students enrolled in or before Spring 2010)</w:t>
      </w:r>
    </w:p>
    <w:tbl>
      <w:tblPr>
        <w:tblStyle w:val="TableGrid"/>
        <w:tblW w:w="0" w:type="auto"/>
        <w:tblInd w:w="198" w:type="dxa"/>
        <w:tblLook w:val="04A0"/>
      </w:tblPr>
      <w:tblGrid>
        <w:gridCol w:w="811"/>
        <w:gridCol w:w="2795"/>
        <w:gridCol w:w="992"/>
        <w:gridCol w:w="811"/>
        <w:gridCol w:w="2799"/>
        <w:gridCol w:w="992"/>
      </w:tblGrid>
      <w:tr w:rsidR="00E0192D" w:rsidRPr="003F2976" w:rsidTr="00175C0F">
        <w:trPr>
          <w:trHeight w:val="543"/>
        </w:trPr>
        <w:tc>
          <w:tcPr>
            <w:tcW w:w="4598" w:type="dxa"/>
            <w:gridSpan w:val="3"/>
          </w:tcPr>
          <w:p w:rsidR="00E0192D" w:rsidRPr="003F2976" w:rsidRDefault="00E0192D" w:rsidP="00175C0F">
            <w:pPr>
              <w:tabs>
                <w:tab w:val="left" w:pos="720"/>
              </w:tabs>
              <w:jc w:val="center"/>
              <w:rPr>
                <w:b/>
                <w:bCs/>
              </w:rPr>
            </w:pPr>
            <w:r w:rsidRPr="00213739">
              <w:rPr>
                <w:b/>
                <w:bCs/>
              </w:rPr>
              <w:t xml:space="preserve">Spring, </w:t>
            </w:r>
            <w:r>
              <w:rPr>
                <w:b/>
                <w:bCs/>
              </w:rPr>
              <w:t>2016</w:t>
            </w:r>
          </w:p>
        </w:tc>
        <w:tc>
          <w:tcPr>
            <w:tcW w:w="4602" w:type="dxa"/>
            <w:gridSpan w:val="3"/>
          </w:tcPr>
          <w:p w:rsidR="00E0192D" w:rsidRPr="003F2976" w:rsidRDefault="00E0192D" w:rsidP="00175C0F">
            <w:pPr>
              <w:tabs>
                <w:tab w:val="left" w:pos="720"/>
              </w:tabs>
              <w:jc w:val="center"/>
              <w:rPr>
                <w:b/>
                <w:bCs/>
              </w:rPr>
            </w:pPr>
            <w:r w:rsidRPr="00213739">
              <w:rPr>
                <w:b/>
                <w:bCs/>
              </w:rPr>
              <w:t xml:space="preserve">Autumn, </w:t>
            </w:r>
            <w:r>
              <w:rPr>
                <w:b/>
                <w:bCs/>
              </w:rPr>
              <w:t>2016</w:t>
            </w:r>
          </w:p>
        </w:tc>
      </w:tr>
      <w:tr w:rsidR="00E0192D" w:rsidRPr="00A75A0C" w:rsidTr="00175C0F">
        <w:trPr>
          <w:trHeight w:val="320"/>
        </w:trPr>
        <w:tc>
          <w:tcPr>
            <w:tcW w:w="811" w:type="dxa"/>
            <w:tcBorders>
              <w:bottom w:val="single" w:sz="4" w:space="0" w:color="auto"/>
            </w:tcBorders>
            <w:vAlign w:val="center"/>
          </w:tcPr>
          <w:p w:rsidR="00E0192D" w:rsidRPr="00A75A0C" w:rsidRDefault="00E0192D" w:rsidP="00175C0F">
            <w:pPr>
              <w:tabs>
                <w:tab w:val="left" w:pos="564"/>
              </w:tabs>
              <w:jc w:val="center"/>
              <w:rPr>
                <w:b/>
              </w:rPr>
            </w:pPr>
            <w:r w:rsidRPr="00A75A0C">
              <w:rPr>
                <w:b/>
              </w:rPr>
              <w:t>Code</w:t>
            </w:r>
          </w:p>
        </w:tc>
        <w:tc>
          <w:tcPr>
            <w:tcW w:w="2795" w:type="dxa"/>
            <w:tcBorders>
              <w:bottom w:val="single" w:sz="4" w:space="0" w:color="auto"/>
            </w:tcBorders>
            <w:vAlign w:val="center"/>
          </w:tcPr>
          <w:p w:rsidR="00E0192D" w:rsidRPr="00A75A0C" w:rsidRDefault="00E0192D" w:rsidP="00175C0F">
            <w:pPr>
              <w:rPr>
                <w:b/>
              </w:rPr>
            </w:pPr>
            <w:r w:rsidRPr="00A75A0C">
              <w:rPr>
                <w:b/>
              </w:rPr>
              <w:t>Course Title</w:t>
            </w:r>
          </w:p>
        </w:tc>
        <w:tc>
          <w:tcPr>
            <w:tcW w:w="992" w:type="dxa"/>
            <w:tcBorders>
              <w:bottom w:val="single" w:sz="4" w:space="0" w:color="auto"/>
            </w:tcBorders>
            <w:vAlign w:val="center"/>
          </w:tcPr>
          <w:p w:rsidR="00E0192D" w:rsidRPr="00A75A0C" w:rsidRDefault="00E0192D" w:rsidP="00175C0F">
            <w:pPr>
              <w:tabs>
                <w:tab w:val="left" w:pos="612"/>
              </w:tabs>
              <w:ind w:left="-108" w:right="-108"/>
              <w:jc w:val="center"/>
              <w:rPr>
                <w:b/>
                <w:snapToGrid w:val="0"/>
                <w:color w:val="000000"/>
              </w:rPr>
            </w:pPr>
            <w:r>
              <w:rPr>
                <w:b/>
                <w:snapToGrid w:val="0"/>
                <w:color w:val="000000"/>
              </w:rPr>
              <w:t>Cr.Hours</w:t>
            </w:r>
          </w:p>
        </w:tc>
        <w:tc>
          <w:tcPr>
            <w:tcW w:w="811" w:type="dxa"/>
            <w:tcBorders>
              <w:bottom w:val="single" w:sz="4" w:space="0" w:color="auto"/>
            </w:tcBorders>
            <w:vAlign w:val="center"/>
          </w:tcPr>
          <w:p w:rsidR="00E0192D" w:rsidRPr="00A75A0C" w:rsidRDefault="00E0192D" w:rsidP="00175C0F">
            <w:pPr>
              <w:tabs>
                <w:tab w:val="left" w:pos="564"/>
              </w:tabs>
              <w:jc w:val="center"/>
              <w:rPr>
                <w:b/>
              </w:rPr>
            </w:pPr>
            <w:r w:rsidRPr="00A75A0C">
              <w:rPr>
                <w:b/>
              </w:rPr>
              <w:t>Code</w:t>
            </w:r>
          </w:p>
        </w:tc>
        <w:tc>
          <w:tcPr>
            <w:tcW w:w="2799" w:type="dxa"/>
            <w:tcBorders>
              <w:bottom w:val="single" w:sz="4" w:space="0" w:color="auto"/>
            </w:tcBorders>
            <w:vAlign w:val="center"/>
          </w:tcPr>
          <w:p w:rsidR="00E0192D" w:rsidRPr="00A75A0C" w:rsidRDefault="00E0192D" w:rsidP="00175C0F">
            <w:pPr>
              <w:rPr>
                <w:b/>
              </w:rPr>
            </w:pPr>
            <w:r w:rsidRPr="00A75A0C">
              <w:rPr>
                <w:b/>
              </w:rPr>
              <w:t>Course Title</w:t>
            </w:r>
          </w:p>
        </w:tc>
        <w:tc>
          <w:tcPr>
            <w:tcW w:w="992" w:type="dxa"/>
            <w:tcBorders>
              <w:bottom w:val="single" w:sz="4" w:space="0" w:color="auto"/>
            </w:tcBorders>
            <w:vAlign w:val="center"/>
          </w:tcPr>
          <w:p w:rsidR="00E0192D" w:rsidRPr="00A75A0C" w:rsidRDefault="00E0192D" w:rsidP="00175C0F">
            <w:pPr>
              <w:tabs>
                <w:tab w:val="left" w:pos="612"/>
              </w:tabs>
              <w:ind w:left="-108" w:right="-108"/>
              <w:jc w:val="center"/>
              <w:rPr>
                <w:b/>
                <w:snapToGrid w:val="0"/>
                <w:color w:val="000000"/>
              </w:rPr>
            </w:pPr>
            <w:r>
              <w:rPr>
                <w:b/>
                <w:snapToGrid w:val="0"/>
                <w:color w:val="000000"/>
              </w:rPr>
              <w:t>Cr.Hours</w:t>
            </w:r>
          </w:p>
        </w:tc>
      </w:tr>
      <w:tr w:rsidR="00E0192D" w:rsidRPr="00213739" w:rsidTr="00175C0F">
        <w:trPr>
          <w:trHeight w:val="320"/>
        </w:trPr>
        <w:tc>
          <w:tcPr>
            <w:tcW w:w="811" w:type="dxa"/>
            <w:tcBorders>
              <w:bottom w:val="single" w:sz="4" w:space="0" w:color="auto"/>
            </w:tcBorders>
            <w:vAlign w:val="center"/>
          </w:tcPr>
          <w:p w:rsidR="00E0192D" w:rsidRPr="00213739" w:rsidRDefault="00E0192D" w:rsidP="00175C0F">
            <w:pPr>
              <w:jc w:val="center"/>
            </w:pPr>
            <w:r w:rsidRPr="00213739">
              <w:t>3419</w:t>
            </w:r>
          </w:p>
        </w:tc>
        <w:tc>
          <w:tcPr>
            <w:tcW w:w="2795" w:type="dxa"/>
            <w:tcBorders>
              <w:bottom w:val="single" w:sz="4" w:space="0" w:color="auto"/>
            </w:tcBorders>
            <w:vAlign w:val="center"/>
          </w:tcPr>
          <w:p w:rsidR="00E0192D" w:rsidRPr="00213739" w:rsidRDefault="00E0192D" w:rsidP="00175C0F">
            <w:r w:rsidRPr="00213739">
              <w:t>Software Project</w:t>
            </w:r>
          </w:p>
        </w:tc>
        <w:tc>
          <w:tcPr>
            <w:tcW w:w="992" w:type="dxa"/>
            <w:tcBorders>
              <w:bottom w:val="single" w:sz="4" w:space="0" w:color="auto"/>
            </w:tcBorders>
            <w:vAlign w:val="center"/>
          </w:tcPr>
          <w:p w:rsidR="00E0192D" w:rsidRPr="00213739" w:rsidRDefault="00E0192D" w:rsidP="00175C0F">
            <w:pPr>
              <w:jc w:val="center"/>
            </w:pPr>
            <w:r w:rsidRPr="00213739">
              <w:t>3</w:t>
            </w:r>
          </w:p>
        </w:tc>
        <w:tc>
          <w:tcPr>
            <w:tcW w:w="811" w:type="dxa"/>
            <w:tcBorders>
              <w:bottom w:val="single" w:sz="4" w:space="0" w:color="auto"/>
            </w:tcBorders>
            <w:vAlign w:val="center"/>
          </w:tcPr>
          <w:p w:rsidR="00E0192D" w:rsidRPr="00213739" w:rsidRDefault="00E0192D" w:rsidP="00175C0F">
            <w:pPr>
              <w:jc w:val="center"/>
            </w:pPr>
            <w:r w:rsidRPr="00213739">
              <w:t>3419</w:t>
            </w:r>
          </w:p>
        </w:tc>
        <w:tc>
          <w:tcPr>
            <w:tcW w:w="2799" w:type="dxa"/>
            <w:tcBorders>
              <w:bottom w:val="single" w:sz="4" w:space="0" w:color="auto"/>
            </w:tcBorders>
            <w:vAlign w:val="center"/>
          </w:tcPr>
          <w:p w:rsidR="00E0192D" w:rsidRPr="00213739" w:rsidRDefault="00E0192D" w:rsidP="00175C0F">
            <w:r w:rsidRPr="00213739">
              <w:t>Software Project</w:t>
            </w:r>
          </w:p>
        </w:tc>
        <w:tc>
          <w:tcPr>
            <w:tcW w:w="992" w:type="dxa"/>
            <w:tcBorders>
              <w:bottom w:val="single" w:sz="4" w:space="0" w:color="auto"/>
            </w:tcBorders>
            <w:vAlign w:val="center"/>
          </w:tcPr>
          <w:p w:rsidR="00E0192D" w:rsidRPr="00213739" w:rsidRDefault="00E0192D" w:rsidP="00175C0F">
            <w:pPr>
              <w:jc w:val="center"/>
            </w:pPr>
            <w:r w:rsidRPr="00213739">
              <w:t>3</w:t>
            </w:r>
          </w:p>
        </w:tc>
      </w:tr>
      <w:tr w:rsidR="00E0192D" w:rsidRPr="00213739" w:rsidTr="00175C0F">
        <w:trPr>
          <w:trHeight w:val="320"/>
        </w:trPr>
        <w:tc>
          <w:tcPr>
            <w:tcW w:w="811" w:type="dxa"/>
            <w:tcBorders>
              <w:bottom w:val="single" w:sz="4" w:space="0" w:color="auto"/>
            </w:tcBorders>
            <w:vAlign w:val="center"/>
          </w:tcPr>
          <w:p w:rsidR="00E0192D" w:rsidRPr="00213739" w:rsidRDefault="00E0192D" w:rsidP="00175C0F">
            <w:pPr>
              <w:jc w:val="center"/>
            </w:pPr>
            <w:r w:rsidRPr="00213739">
              <w:t>3420</w:t>
            </w:r>
          </w:p>
        </w:tc>
        <w:tc>
          <w:tcPr>
            <w:tcW w:w="2795" w:type="dxa"/>
            <w:tcBorders>
              <w:bottom w:val="single" w:sz="4" w:space="0" w:color="auto"/>
            </w:tcBorders>
            <w:vAlign w:val="center"/>
          </w:tcPr>
          <w:p w:rsidR="00E0192D" w:rsidRPr="00213739" w:rsidRDefault="00E0192D" w:rsidP="00175C0F">
            <w:r w:rsidRPr="00213739">
              <w:t>Software Engineering</w:t>
            </w:r>
          </w:p>
        </w:tc>
        <w:tc>
          <w:tcPr>
            <w:tcW w:w="992" w:type="dxa"/>
            <w:tcBorders>
              <w:bottom w:val="single" w:sz="4" w:space="0" w:color="auto"/>
            </w:tcBorders>
            <w:vAlign w:val="center"/>
          </w:tcPr>
          <w:p w:rsidR="00E0192D" w:rsidRPr="00213739" w:rsidRDefault="00E0192D" w:rsidP="00175C0F">
            <w:pPr>
              <w:jc w:val="center"/>
            </w:pPr>
            <w:r w:rsidRPr="00213739">
              <w:t>3</w:t>
            </w:r>
          </w:p>
        </w:tc>
        <w:tc>
          <w:tcPr>
            <w:tcW w:w="811" w:type="dxa"/>
            <w:tcBorders>
              <w:bottom w:val="single" w:sz="4" w:space="0" w:color="auto"/>
            </w:tcBorders>
            <w:vAlign w:val="center"/>
          </w:tcPr>
          <w:p w:rsidR="00E0192D" w:rsidRPr="00213739" w:rsidRDefault="00E0192D" w:rsidP="00175C0F">
            <w:pPr>
              <w:jc w:val="center"/>
            </w:pPr>
            <w:r w:rsidRPr="00213739">
              <w:t>3420</w:t>
            </w:r>
          </w:p>
        </w:tc>
        <w:tc>
          <w:tcPr>
            <w:tcW w:w="2799" w:type="dxa"/>
            <w:tcBorders>
              <w:bottom w:val="single" w:sz="4" w:space="0" w:color="auto"/>
            </w:tcBorders>
            <w:vAlign w:val="center"/>
          </w:tcPr>
          <w:p w:rsidR="00E0192D" w:rsidRPr="00213739" w:rsidRDefault="00E0192D" w:rsidP="00175C0F">
            <w:r w:rsidRPr="00213739">
              <w:t>Software Engineering</w:t>
            </w:r>
          </w:p>
        </w:tc>
        <w:tc>
          <w:tcPr>
            <w:tcW w:w="992" w:type="dxa"/>
            <w:tcBorders>
              <w:bottom w:val="single" w:sz="4" w:space="0" w:color="auto"/>
            </w:tcBorders>
            <w:vAlign w:val="center"/>
          </w:tcPr>
          <w:p w:rsidR="00E0192D" w:rsidRPr="00213739" w:rsidRDefault="00E0192D" w:rsidP="00175C0F">
            <w:pPr>
              <w:jc w:val="center"/>
            </w:pPr>
            <w:r w:rsidRPr="00213739">
              <w:t>3</w:t>
            </w:r>
          </w:p>
        </w:tc>
      </w:tr>
      <w:tr w:rsidR="00E0192D" w:rsidRPr="00213739" w:rsidTr="00175C0F">
        <w:trPr>
          <w:trHeight w:val="640"/>
        </w:trPr>
        <w:tc>
          <w:tcPr>
            <w:tcW w:w="811" w:type="dxa"/>
            <w:tcBorders>
              <w:bottom w:val="single" w:sz="4" w:space="0" w:color="auto"/>
            </w:tcBorders>
            <w:vAlign w:val="center"/>
          </w:tcPr>
          <w:p w:rsidR="00E0192D" w:rsidRPr="00213739" w:rsidRDefault="00E0192D" w:rsidP="00175C0F">
            <w:pPr>
              <w:jc w:val="center"/>
            </w:pPr>
            <w:r w:rsidRPr="00213739">
              <w:lastRenderedPageBreak/>
              <w:t>3422</w:t>
            </w:r>
          </w:p>
        </w:tc>
        <w:tc>
          <w:tcPr>
            <w:tcW w:w="2795" w:type="dxa"/>
            <w:tcBorders>
              <w:bottom w:val="single" w:sz="4" w:space="0" w:color="auto"/>
            </w:tcBorders>
            <w:vAlign w:val="center"/>
          </w:tcPr>
          <w:p w:rsidR="00E0192D" w:rsidRPr="00213739" w:rsidRDefault="00E0192D" w:rsidP="00175C0F">
            <w:r w:rsidRPr="00213739">
              <w:t>Introduction of Computer Concepts</w:t>
            </w:r>
          </w:p>
        </w:tc>
        <w:tc>
          <w:tcPr>
            <w:tcW w:w="992" w:type="dxa"/>
            <w:tcBorders>
              <w:bottom w:val="single" w:sz="4" w:space="0" w:color="auto"/>
            </w:tcBorders>
            <w:vAlign w:val="center"/>
          </w:tcPr>
          <w:p w:rsidR="00E0192D" w:rsidRPr="00213739" w:rsidRDefault="00E0192D" w:rsidP="00175C0F">
            <w:pPr>
              <w:jc w:val="center"/>
            </w:pPr>
            <w:r w:rsidRPr="00213739">
              <w:t>3</w:t>
            </w:r>
          </w:p>
        </w:tc>
        <w:tc>
          <w:tcPr>
            <w:tcW w:w="811" w:type="dxa"/>
            <w:tcBorders>
              <w:bottom w:val="single" w:sz="4" w:space="0" w:color="auto"/>
            </w:tcBorders>
            <w:vAlign w:val="center"/>
          </w:tcPr>
          <w:p w:rsidR="00E0192D" w:rsidRPr="00213739" w:rsidRDefault="00E0192D" w:rsidP="00175C0F">
            <w:pPr>
              <w:jc w:val="center"/>
            </w:pPr>
            <w:r w:rsidRPr="00213739">
              <w:t>3422</w:t>
            </w:r>
          </w:p>
        </w:tc>
        <w:tc>
          <w:tcPr>
            <w:tcW w:w="2799" w:type="dxa"/>
            <w:tcBorders>
              <w:bottom w:val="single" w:sz="4" w:space="0" w:color="auto"/>
            </w:tcBorders>
            <w:vAlign w:val="center"/>
          </w:tcPr>
          <w:p w:rsidR="00E0192D" w:rsidRPr="00213739" w:rsidRDefault="00E0192D" w:rsidP="00175C0F">
            <w:r w:rsidRPr="00213739">
              <w:t>Introduction of Computer Concepts</w:t>
            </w:r>
          </w:p>
        </w:tc>
        <w:tc>
          <w:tcPr>
            <w:tcW w:w="992" w:type="dxa"/>
            <w:tcBorders>
              <w:bottom w:val="single" w:sz="4" w:space="0" w:color="auto"/>
            </w:tcBorders>
            <w:vAlign w:val="center"/>
          </w:tcPr>
          <w:p w:rsidR="00E0192D" w:rsidRPr="00213739" w:rsidRDefault="00E0192D" w:rsidP="00175C0F">
            <w:pPr>
              <w:jc w:val="center"/>
            </w:pPr>
            <w:r w:rsidRPr="00213739">
              <w:t>3</w:t>
            </w:r>
          </w:p>
        </w:tc>
      </w:tr>
      <w:tr w:rsidR="00E0192D" w:rsidRPr="00213739" w:rsidTr="00175C0F">
        <w:trPr>
          <w:trHeight w:val="320"/>
        </w:trPr>
        <w:tc>
          <w:tcPr>
            <w:tcW w:w="811" w:type="dxa"/>
            <w:tcBorders>
              <w:bottom w:val="single" w:sz="4" w:space="0" w:color="auto"/>
            </w:tcBorders>
            <w:vAlign w:val="center"/>
          </w:tcPr>
          <w:p w:rsidR="00E0192D" w:rsidRPr="00213739" w:rsidRDefault="00E0192D" w:rsidP="00175C0F">
            <w:pPr>
              <w:jc w:val="center"/>
            </w:pPr>
            <w:r w:rsidRPr="00213739">
              <w:t>3426</w:t>
            </w:r>
          </w:p>
        </w:tc>
        <w:tc>
          <w:tcPr>
            <w:tcW w:w="2795" w:type="dxa"/>
            <w:tcBorders>
              <w:bottom w:val="single" w:sz="4" w:space="0" w:color="auto"/>
            </w:tcBorders>
            <w:vAlign w:val="center"/>
          </w:tcPr>
          <w:p w:rsidR="00E0192D" w:rsidRPr="00213739" w:rsidRDefault="00E0192D" w:rsidP="00175C0F">
            <w:r w:rsidRPr="00213739">
              <w:t>Database Applications</w:t>
            </w:r>
          </w:p>
        </w:tc>
        <w:tc>
          <w:tcPr>
            <w:tcW w:w="992" w:type="dxa"/>
            <w:tcBorders>
              <w:bottom w:val="single" w:sz="4" w:space="0" w:color="auto"/>
            </w:tcBorders>
            <w:vAlign w:val="center"/>
          </w:tcPr>
          <w:p w:rsidR="00E0192D" w:rsidRPr="00213739" w:rsidRDefault="00E0192D" w:rsidP="00175C0F">
            <w:pPr>
              <w:jc w:val="center"/>
            </w:pPr>
            <w:r w:rsidRPr="00213739">
              <w:t>3</w:t>
            </w:r>
          </w:p>
        </w:tc>
        <w:tc>
          <w:tcPr>
            <w:tcW w:w="811" w:type="dxa"/>
            <w:tcBorders>
              <w:bottom w:val="single" w:sz="4" w:space="0" w:color="auto"/>
            </w:tcBorders>
            <w:vAlign w:val="center"/>
          </w:tcPr>
          <w:p w:rsidR="00E0192D" w:rsidRPr="00213739" w:rsidRDefault="00E0192D" w:rsidP="00175C0F">
            <w:pPr>
              <w:jc w:val="center"/>
            </w:pPr>
            <w:r w:rsidRPr="00213739">
              <w:t>3426</w:t>
            </w:r>
          </w:p>
        </w:tc>
        <w:tc>
          <w:tcPr>
            <w:tcW w:w="2799" w:type="dxa"/>
            <w:tcBorders>
              <w:bottom w:val="single" w:sz="4" w:space="0" w:color="auto"/>
            </w:tcBorders>
            <w:vAlign w:val="center"/>
          </w:tcPr>
          <w:p w:rsidR="00E0192D" w:rsidRPr="00213739" w:rsidRDefault="00E0192D" w:rsidP="00175C0F">
            <w:r w:rsidRPr="00213739">
              <w:t>Database Applications</w:t>
            </w:r>
          </w:p>
        </w:tc>
        <w:tc>
          <w:tcPr>
            <w:tcW w:w="992" w:type="dxa"/>
            <w:tcBorders>
              <w:bottom w:val="single" w:sz="4" w:space="0" w:color="auto"/>
            </w:tcBorders>
            <w:vAlign w:val="center"/>
          </w:tcPr>
          <w:p w:rsidR="00E0192D" w:rsidRPr="00213739" w:rsidRDefault="00E0192D" w:rsidP="00175C0F">
            <w:pPr>
              <w:jc w:val="center"/>
            </w:pPr>
            <w:r w:rsidRPr="00213739">
              <w:t>3</w:t>
            </w:r>
          </w:p>
        </w:tc>
      </w:tr>
      <w:tr w:rsidR="00E0192D" w:rsidRPr="00213739" w:rsidTr="00175C0F">
        <w:trPr>
          <w:trHeight w:val="657"/>
        </w:trPr>
        <w:tc>
          <w:tcPr>
            <w:tcW w:w="811" w:type="dxa"/>
            <w:tcBorders>
              <w:bottom w:val="single" w:sz="4" w:space="0" w:color="auto"/>
            </w:tcBorders>
            <w:vAlign w:val="center"/>
          </w:tcPr>
          <w:p w:rsidR="00E0192D" w:rsidRPr="00213739" w:rsidRDefault="00E0192D" w:rsidP="00175C0F">
            <w:pPr>
              <w:jc w:val="center"/>
            </w:pPr>
            <w:r w:rsidRPr="00213739">
              <w:t>3427</w:t>
            </w:r>
          </w:p>
        </w:tc>
        <w:tc>
          <w:tcPr>
            <w:tcW w:w="2795" w:type="dxa"/>
            <w:tcBorders>
              <w:bottom w:val="single" w:sz="4" w:space="0" w:color="auto"/>
            </w:tcBorders>
            <w:vAlign w:val="center"/>
          </w:tcPr>
          <w:p w:rsidR="00E0192D" w:rsidRPr="00213739" w:rsidRDefault="00E0192D" w:rsidP="00175C0F">
            <w:r w:rsidRPr="00213739">
              <w:t>Internet Programming Languages</w:t>
            </w:r>
          </w:p>
        </w:tc>
        <w:tc>
          <w:tcPr>
            <w:tcW w:w="992" w:type="dxa"/>
            <w:tcBorders>
              <w:bottom w:val="single" w:sz="4" w:space="0" w:color="auto"/>
            </w:tcBorders>
            <w:vAlign w:val="center"/>
          </w:tcPr>
          <w:p w:rsidR="00E0192D" w:rsidRPr="00213739" w:rsidRDefault="00E0192D" w:rsidP="00175C0F">
            <w:pPr>
              <w:jc w:val="center"/>
            </w:pPr>
            <w:r w:rsidRPr="00213739">
              <w:t>3</w:t>
            </w:r>
          </w:p>
        </w:tc>
        <w:tc>
          <w:tcPr>
            <w:tcW w:w="811" w:type="dxa"/>
            <w:tcBorders>
              <w:bottom w:val="single" w:sz="4" w:space="0" w:color="auto"/>
            </w:tcBorders>
            <w:vAlign w:val="center"/>
          </w:tcPr>
          <w:p w:rsidR="00E0192D" w:rsidRPr="00213739" w:rsidRDefault="00E0192D" w:rsidP="00175C0F">
            <w:pPr>
              <w:jc w:val="center"/>
            </w:pPr>
            <w:r w:rsidRPr="00213739">
              <w:t>3427</w:t>
            </w:r>
          </w:p>
        </w:tc>
        <w:tc>
          <w:tcPr>
            <w:tcW w:w="2799" w:type="dxa"/>
            <w:tcBorders>
              <w:bottom w:val="single" w:sz="4" w:space="0" w:color="auto"/>
            </w:tcBorders>
            <w:vAlign w:val="center"/>
          </w:tcPr>
          <w:p w:rsidR="00E0192D" w:rsidRPr="00213739" w:rsidRDefault="00E0192D" w:rsidP="00175C0F">
            <w:r w:rsidRPr="00213739">
              <w:t>Internet Programming Languages</w:t>
            </w:r>
          </w:p>
        </w:tc>
        <w:tc>
          <w:tcPr>
            <w:tcW w:w="992" w:type="dxa"/>
            <w:tcBorders>
              <w:bottom w:val="single" w:sz="4" w:space="0" w:color="auto"/>
            </w:tcBorders>
            <w:vAlign w:val="center"/>
          </w:tcPr>
          <w:p w:rsidR="00E0192D" w:rsidRPr="00213739" w:rsidRDefault="00E0192D" w:rsidP="00175C0F">
            <w:pPr>
              <w:jc w:val="center"/>
            </w:pPr>
            <w:r w:rsidRPr="00213739">
              <w:t>3</w:t>
            </w:r>
          </w:p>
        </w:tc>
      </w:tr>
      <w:tr w:rsidR="00E0192D" w:rsidRPr="00213739" w:rsidTr="00175C0F">
        <w:trPr>
          <w:trHeight w:val="320"/>
        </w:trPr>
        <w:tc>
          <w:tcPr>
            <w:tcW w:w="811" w:type="dxa"/>
            <w:vAlign w:val="center"/>
          </w:tcPr>
          <w:p w:rsidR="00E0192D" w:rsidRPr="00213739" w:rsidRDefault="00E0192D" w:rsidP="00175C0F">
            <w:pPr>
              <w:jc w:val="center"/>
            </w:pPr>
            <w:r w:rsidRPr="00213739">
              <w:t>3428</w:t>
            </w:r>
          </w:p>
        </w:tc>
        <w:tc>
          <w:tcPr>
            <w:tcW w:w="2795" w:type="dxa"/>
            <w:vAlign w:val="center"/>
          </w:tcPr>
          <w:p w:rsidR="00E0192D" w:rsidRPr="00213739" w:rsidRDefault="00E0192D" w:rsidP="00175C0F">
            <w:r w:rsidRPr="00213739">
              <w:t>Operating Systems</w:t>
            </w:r>
          </w:p>
        </w:tc>
        <w:tc>
          <w:tcPr>
            <w:tcW w:w="992" w:type="dxa"/>
            <w:vAlign w:val="center"/>
          </w:tcPr>
          <w:p w:rsidR="00E0192D" w:rsidRPr="00213739" w:rsidRDefault="00E0192D" w:rsidP="00175C0F">
            <w:pPr>
              <w:jc w:val="center"/>
            </w:pPr>
            <w:r w:rsidRPr="00213739">
              <w:t>3</w:t>
            </w:r>
          </w:p>
        </w:tc>
        <w:tc>
          <w:tcPr>
            <w:tcW w:w="811" w:type="dxa"/>
            <w:vAlign w:val="center"/>
          </w:tcPr>
          <w:p w:rsidR="00E0192D" w:rsidRPr="00213739" w:rsidRDefault="00E0192D" w:rsidP="00175C0F">
            <w:pPr>
              <w:jc w:val="center"/>
            </w:pPr>
            <w:r w:rsidRPr="00213739">
              <w:t>3428</w:t>
            </w:r>
          </w:p>
        </w:tc>
        <w:tc>
          <w:tcPr>
            <w:tcW w:w="2799" w:type="dxa"/>
            <w:vAlign w:val="center"/>
          </w:tcPr>
          <w:p w:rsidR="00E0192D" w:rsidRPr="00213739" w:rsidRDefault="00E0192D" w:rsidP="00175C0F">
            <w:r w:rsidRPr="00213739">
              <w:t>Operating Systems</w:t>
            </w:r>
          </w:p>
        </w:tc>
        <w:tc>
          <w:tcPr>
            <w:tcW w:w="992" w:type="dxa"/>
            <w:vAlign w:val="center"/>
          </w:tcPr>
          <w:p w:rsidR="00E0192D" w:rsidRPr="00213739" w:rsidRDefault="00E0192D" w:rsidP="00175C0F">
            <w:pPr>
              <w:jc w:val="center"/>
            </w:pPr>
            <w:r w:rsidRPr="00213739">
              <w:t>3</w:t>
            </w:r>
          </w:p>
        </w:tc>
      </w:tr>
      <w:tr w:rsidR="00E0192D" w:rsidRPr="00213739" w:rsidTr="00175C0F">
        <w:trPr>
          <w:trHeight w:val="640"/>
        </w:trPr>
        <w:tc>
          <w:tcPr>
            <w:tcW w:w="811" w:type="dxa"/>
            <w:tcBorders>
              <w:bottom w:val="single" w:sz="4" w:space="0" w:color="auto"/>
            </w:tcBorders>
            <w:vAlign w:val="center"/>
          </w:tcPr>
          <w:p w:rsidR="00E0192D" w:rsidRPr="00213739" w:rsidRDefault="00E0192D" w:rsidP="00175C0F">
            <w:pPr>
              <w:jc w:val="center"/>
            </w:pPr>
            <w:r w:rsidRPr="00213739">
              <w:t>3429</w:t>
            </w:r>
          </w:p>
        </w:tc>
        <w:tc>
          <w:tcPr>
            <w:tcW w:w="2795" w:type="dxa"/>
            <w:tcBorders>
              <w:bottom w:val="single" w:sz="4" w:space="0" w:color="auto"/>
            </w:tcBorders>
            <w:vAlign w:val="center"/>
          </w:tcPr>
          <w:p w:rsidR="00E0192D" w:rsidRPr="00213739" w:rsidRDefault="00E0192D" w:rsidP="00175C0F">
            <w:r w:rsidRPr="00213739">
              <w:t>Data Communication &amp; Network</w:t>
            </w:r>
          </w:p>
        </w:tc>
        <w:tc>
          <w:tcPr>
            <w:tcW w:w="992" w:type="dxa"/>
            <w:tcBorders>
              <w:bottom w:val="single" w:sz="4" w:space="0" w:color="auto"/>
            </w:tcBorders>
            <w:vAlign w:val="center"/>
          </w:tcPr>
          <w:p w:rsidR="00E0192D" w:rsidRPr="00213739" w:rsidRDefault="00E0192D" w:rsidP="00175C0F">
            <w:pPr>
              <w:jc w:val="center"/>
            </w:pPr>
            <w:r w:rsidRPr="00213739">
              <w:t>3</w:t>
            </w:r>
          </w:p>
        </w:tc>
        <w:tc>
          <w:tcPr>
            <w:tcW w:w="811" w:type="dxa"/>
            <w:tcBorders>
              <w:bottom w:val="single" w:sz="4" w:space="0" w:color="auto"/>
            </w:tcBorders>
            <w:vAlign w:val="center"/>
          </w:tcPr>
          <w:p w:rsidR="00E0192D" w:rsidRPr="00213739" w:rsidRDefault="00E0192D" w:rsidP="00175C0F">
            <w:pPr>
              <w:jc w:val="center"/>
            </w:pPr>
            <w:r w:rsidRPr="00213739">
              <w:t>3429</w:t>
            </w:r>
          </w:p>
        </w:tc>
        <w:tc>
          <w:tcPr>
            <w:tcW w:w="2799" w:type="dxa"/>
            <w:tcBorders>
              <w:bottom w:val="single" w:sz="4" w:space="0" w:color="auto"/>
            </w:tcBorders>
            <w:vAlign w:val="center"/>
          </w:tcPr>
          <w:p w:rsidR="00E0192D" w:rsidRPr="00213739" w:rsidRDefault="00E0192D" w:rsidP="00175C0F">
            <w:r w:rsidRPr="00213739">
              <w:t>Data Communication &amp; Network</w:t>
            </w:r>
          </w:p>
        </w:tc>
        <w:tc>
          <w:tcPr>
            <w:tcW w:w="992" w:type="dxa"/>
            <w:tcBorders>
              <w:bottom w:val="single" w:sz="4" w:space="0" w:color="auto"/>
            </w:tcBorders>
            <w:vAlign w:val="center"/>
          </w:tcPr>
          <w:p w:rsidR="00E0192D" w:rsidRPr="00213739" w:rsidRDefault="00E0192D" w:rsidP="00175C0F">
            <w:pPr>
              <w:jc w:val="center"/>
            </w:pPr>
            <w:r w:rsidRPr="00213739">
              <w:t>3</w:t>
            </w:r>
          </w:p>
        </w:tc>
      </w:tr>
      <w:tr w:rsidR="00E0192D" w:rsidRPr="00213739" w:rsidTr="00175C0F">
        <w:trPr>
          <w:trHeight w:val="320"/>
        </w:trPr>
        <w:tc>
          <w:tcPr>
            <w:tcW w:w="811" w:type="dxa"/>
            <w:tcBorders>
              <w:bottom w:val="single" w:sz="4" w:space="0" w:color="auto"/>
            </w:tcBorders>
            <w:vAlign w:val="center"/>
          </w:tcPr>
          <w:p w:rsidR="00E0192D" w:rsidRPr="00213739" w:rsidRDefault="00E0192D" w:rsidP="00175C0F">
            <w:pPr>
              <w:jc w:val="center"/>
            </w:pPr>
            <w:r w:rsidRPr="00213739">
              <w:t>3430</w:t>
            </w:r>
          </w:p>
        </w:tc>
        <w:tc>
          <w:tcPr>
            <w:tcW w:w="2795" w:type="dxa"/>
            <w:tcBorders>
              <w:bottom w:val="single" w:sz="4" w:space="0" w:color="auto"/>
            </w:tcBorders>
            <w:vAlign w:val="center"/>
          </w:tcPr>
          <w:p w:rsidR="00E0192D" w:rsidRPr="00213739" w:rsidRDefault="00E0192D" w:rsidP="00175C0F">
            <w:r w:rsidRPr="00213739">
              <w:t>Windows and Unix</w:t>
            </w:r>
          </w:p>
        </w:tc>
        <w:tc>
          <w:tcPr>
            <w:tcW w:w="992" w:type="dxa"/>
            <w:tcBorders>
              <w:bottom w:val="single" w:sz="4" w:space="0" w:color="auto"/>
            </w:tcBorders>
            <w:vAlign w:val="center"/>
          </w:tcPr>
          <w:p w:rsidR="00E0192D" w:rsidRPr="00213739" w:rsidRDefault="00E0192D" w:rsidP="00175C0F">
            <w:pPr>
              <w:jc w:val="center"/>
            </w:pPr>
            <w:r w:rsidRPr="00213739">
              <w:t>3</w:t>
            </w:r>
          </w:p>
        </w:tc>
        <w:tc>
          <w:tcPr>
            <w:tcW w:w="811" w:type="dxa"/>
            <w:tcBorders>
              <w:bottom w:val="single" w:sz="4" w:space="0" w:color="auto"/>
            </w:tcBorders>
            <w:vAlign w:val="center"/>
          </w:tcPr>
          <w:p w:rsidR="00E0192D" w:rsidRPr="00213739" w:rsidRDefault="00E0192D" w:rsidP="00175C0F">
            <w:pPr>
              <w:jc w:val="center"/>
            </w:pPr>
            <w:r w:rsidRPr="00213739">
              <w:t>3430</w:t>
            </w:r>
          </w:p>
        </w:tc>
        <w:tc>
          <w:tcPr>
            <w:tcW w:w="2799" w:type="dxa"/>
            <w:tcBorders>
              <w:bottom w:val="single" w:sz="4" w:space="0" w:color="auto"/>
            </w:tcBorders>
            <w:vAlign w:val="center"/>
          </w:tcPr>
          <w:p w:rsidR="00E0192D" w:rsidRPr="00213739" w:rsidRDefault="00E0192D" w:rsidP="00175C0F">
            <w:r w:rsidRPr="00213739">
              <w:t>Windows and Unix</w:t>
            </w:r>
          </w:p>
        </w:tc>
        <w:tc>
          <w:tcPr>
            <w:tcW w:w="992" w:type="dxa"/>
            <w:tcBorders>
              <w:bottom w:val="single" w:sz="4" w:space="0" w:color="auto"/>
            </w:tcBorders>
            <w:vAlign w:val="center"/>
          </w:tcPr>
          <w:p w:rsidR="00E0192D" w:rsidRPr="00213739" w:rsidRDefault="00E0192D" w:rsidP="00175C0F">
            <w:pPr>
              <w:jc w:val="center"/>
            </w:pPr>
            <w:r w:rsidRPr="00213739">
              <w:t>3</w:t>
            </w:r>
          </w:p>
        </w:tc>
      </w:tr>
      <w:tr w:rsidR="00E0192D" w:rsidRPr="00213739" w:rsidTr="00175C0F">
        <w:trPr>
          <w:trHeight w:val="640"/>
        </w:trPr>
        <w:tc>
          <w:tcPr>
            <w:tcW w:w="811" w:type="dxa"/>
            <w:tcBorders>
              <w:bottom w:val="single" w:sz="4" w:space="0" w:color="auto"/>
            </w:tcBorders>
            <w:vAlign w:val="center"/>
          </w:tcPr>
          <w:p w:rsidR="00E0192D" w:rsidRPr="00213739" w:rsidRDefault="00E0192D" w:rsidP="00175C0F">
            <w:pPr>
              <w:jc w:val="center"/>
            </w:pPr>
            <w:r w:rsidRPr="00213739">
              <w:t>3461</w:t>
            </w:r>
          </w:p>
        </w:tc>
        <w:tc>
          <w:tcPr>
            <w:tcW w:w="2795" w:type="dxa"/>
            <w:tcBorders>
              <w:bottom w:val="single" w:sz="4" w:space="0" w:color="auto"/>
            </w:tcBorders>
            <w:vAlign w:val="center"/>
          </w:tcPr>
          <w:p w:rsidR="00E0192D" w:rsidRPr="00213739" w:rsidRDefault="00E0192D" w:rsidP="00175C0F">
            <w:r w:rsidRPr="00213739">
              <w:t>Management Information System</w:t>
            </w:r>
          </w:p>
        </w:tc>
        <w:tc>
          <w:tcPr>
            <w:tcW w:w="992" w:type="dxa"/>
            <w:tcBorders>
              <w:bottom w:val="single" w:sz="4" w:space="0" w:color="auto"/>
            </w:tcBorders>
            <w:vAlign w:val="center"/>
          </w:tcPr>
          <w:p w:rsidR="00E0192D" w:rsidRPr="00213739" w:rsidRDefault="00E0192D" w:rsidP="00175C0F">
            <w:pPr>
              <w:jc w:val="center"/>
            </w:pPr>
            <w:r w:rsidRPr="00213739">
              <w:t>3</w:t>
            </w:r>
          </w:p>
        </w:tc>
        <w:tc>
          <w:tcPr>
            <w:tcW w:w="811" w:type="dxa"/>
            <w:tcBorders>
              <w:bottom w:val="single" w:sz="4" w:space="0" w:color="auto"/>
            </w:tcBorders>
            <w:vAlign w:val="center"/>
          </w:tcPr>
          <w:p w:rsidR="00E0192D" w:rsidRPr="00213739" w:rsidRDefault="00E0192D" w:rsidP="00175C0F">
            <w:pPr>
              <w:jc w:val="center"/>
            </w:pPr>
            <w:r w:rsidRPr="00213739">
              <w:t>3461</w:t>
            </w:r>
          </w:p>
        </w:tc>
        <w:tc>
          <w:tcPr>
            <w:tcW w:w="2799" w:type="dxa"/>
            <w:tcBorders>
              <w:bottom w:val="single" w:sz="4" w:space="0" w:color="auto"/>
            </w:tcBorders>
            <w:vAlign w:val="center"/>
          </w:tcPr>
          <w:p w:rsidR="00E0192D" w:rsidRPr="00213739" w:rsidRDefault="00E0192D" w:rsidP="00175C0F">
            <w:r w:rsidRPr="00213739">
              <w:t>Management Information System</w:t>
            </w:r>
          </w:p>
        </w:tc>
        <w:tc>
          <w:tcPr>
            <w:tcW w:w="992" w:type="dxa"/>
            <w:tcBorders>
              <w:bottom w:val="single" w:sz="4" w:space="0" w:color="auto"/>
            </w:tcBorders>
            <w:vAlign w:val="center"/>
          </w:tcPr>
          <w:p w:rsidR="00E0192D" w:rsidRPr="00213739" w:rsidRDefault="00E0192D" w:rsidP="00175C0F">
            <w:pPr>
              <w:jc w:val="center"/>
            </w:pPr>
            <w:r w:rsidRPr="00213739">
              <w:t>3</w:t>
            </w:r>
          </w:p>
        </w:tc>
      </w:tr>
      <w:tr w:rsidR="00E0192D" w:rsidRPr="00213739" w:rsidTr="00175C0F">
        <w:trPr>
          <w:trHeight w:val="320"/>
        </w:trPr>
        <w:tc>
          <w:tcPr>
            <w:tcW w:w="811" w:type="dxa"/>
            <w:tcBorders>
              <w:bottom w:val="single" w:sz="4" w:space="0" w:color="auto"/>
            </w:tcBorders>
            <w:vAlign w:val="center"/>
          </w:tcPr>
          <w:p w:rsidR="00E0192D" w:rsidRPr="00213739" w:rsidRDefault="00E0192D" w:rsidP="00175C0F">
            <w:pPr>
              <w:jc w:val="center"/>
            </w:pPr>
            <w:r w:rsidRPr="00213739">
              <w:t>3471</w:t>
            </w:r>
          </w:p>
        </w:tc>
        <w:tc>
          <w:tcPr>
            <w:tcW w:w="2795" w:type="dxa"/>
            <w:tcBorders>
              <w:bottom w:val="single" w:sz="4" w:space="0" w:color="auto"/>
            </w:tcBorders>
            <w:vAlign w:val="center"/>
          </w:tcPr>
          <w:p w:rsidR="00E0192D" w:rsidRPr="00213739" w:rsidRDefault="00E0192D" w:rsidP="00175C0F">
            <w:r w:rsidRPr="00213739">
              <w:t>Introduction to E-Business</w:t>
            </w:r>
          </w:p>
        </w:tc>
        <w:tc>
          <w:tcPr>
            <w:tcW w:w="992" w:type="dxa"/>
            <w:tcBorders>
              <w:bottom w:val="single" w:sz="4" w:space="0" w:color="auto"/>
            </w:tcBorders>
            <w:vAlign w:val="center"/>
          </w:tcPr>
          <w:p w:rsidR="00E0192D" w:rsidRPr="00213739" w:rsidRDefault="00E0192D" w:rsidP="00175C0F">
            <w:pPr>
              <w:jc w:val="center"/>
            </w:pPr>
            <w:r w:rsidRPr="00213739">
              <w:t>3</w:t>
            </w:r>
          </w:p>
        </w:tc>
        <w:tc>
          <w:tcPr>
            <w:tcW w:w="811" w:type="dxa"/>
            <w:tcBorders>
              <w:bottom w:val="single" w:sz="4" w:space="0" w:color="auto"/>
            </w:tcBorders>
            <w:vAlign w:val="center"/>
          </w:tcPr>
          <w:p w:rsidR="00E0192D" w:rsidRPr="00213739" w:rsidRDefault="00E0192D" w:rsidP="00175C0F">
            <w:pPr>
              <w:jc w:val="center"/>
            </w:pPr>
            <w:r w:rsidRPr="00213739">
              <w:t>3471</w:t>
            </w:r>
          </w:p>
        </w:tc>
        <w:tc>
          <w:tcPr>
            <w:tcW w:w="2799" w:type="dxa"/>
            <w:tcBorders>
              <w:bottom w:val="single" w:sz="4" w:space="0" w:color="auto"/>
            </w:tcBorders>
            <w:vAlign w:val="center"/>
          </w:tcPr>
          <w:p w:rsidR="00E0192D" w:rsidRPr="00213739" w:rsidRDefault="00E0192D" w:rsidP="00175C0F">
            <w:r w:rsidRPr="00213739">
              <w:t>Introduction to E-Business</w:t>
            </w:r>
          </w:p>
        </w:tc>
        <w:tc>
          <w:tcPr>
            <w:tcW w:w="992" w:type="dxa"/>
            <w:tcBorders>
              <w:bottom w:val="single" w:sz="4" w:space="0" w:color="auto"/>
            </w:tcBorders>
            <w:vAlign w:val="center"/>
          </w:tcPr>
          <w:p w:rsidR="00E0192D" w:rsidRPr="00213739" w:rsidRDefault="00E0192D" w:rsidP="00175C0F">
            <w:pPr>
              <w:jc w:val="center"/>
            </w:pPr>
            <w:r w:rsidRPr="00213739">
              <w:t>3</w:t>
            </w:r>
          </w:p>
        </w:tc>
      </w:tr>
      <w:tr w:rsidR="00E0192D" w:rsidRPr="00213739" w:rsidTr="00175C0F">
        <w:trPr>
          <w:trHeight w:val="320"/>
        </w:trPr>
        <w:tc>
          <w:tcPr>
            <w:tcW w:w="811" w:type="dxa"/>
            <w:tcBorders>
              <w:bottom w:val="single" w:sz="4" w:space="0" w:color="auto"/>
            </w:tcBorders>
            <w:vAlign w:val="center"/>
          </w:tcPr>
          <w:p w:rsidR="00E0192D" w:rsidRPr="00213739" w:rsidRDefault="00E0192D" w:rsidP="00175C0F">
            <w:pPr>
              <w:jc w:val="center"/>
            </w:pPr>
            <w:r w:rsidRPr="00213739">
              <w:t>3475</w:t>
            </w:r>
          </w:p>
        </w:tc>
        <w:tc>
          <w:tcPr>
            <w:tcW w:w="2795" w:type="dxa"/>
            <w:tcBorders>
              <w:bottom w:val="single" w:sz="4" w:space="0" w:color="auto"/>
            </w:tcBorders>
            <w:vAlign w:val="center"/>
          </w:tcPr>
          <w:p w:rsidR="00E0192D" w:rsidRPr="00213739" w:rsidRDefault="00E0192D" w:rsidP="00175C0F">
            <w:r w:rsidRPr="00213739">
              <w:t>Software Project</w:t>
            </w:r>
          </w:p>
        </w:tc>
        <w:tc>
          <w:tcPr>
            <w:tcW w:w="992" w:type="dxa"/>
            <w:tcBorders>
              <w:bottom w:val="single" w:sz="4" w:space="0" w:color="auto"/>
            </w:tcBorders>
            <w:vAlign w:val="center"/>
          </w:tcPr>
          <w:p w:rsidR="00E0192D" w:rsidRPr="00213739" w:rsidRDefault="00E0192D" w:rsidP="00175C0F">
            <w:pPr>
              <w:jc w:val="center"/>
            </w:pPr>
            <w:r w:rsidRPr="00213739">
              <w:t>3</w:t>
            </w:r>
          </w:p>
        </w:tc>
        <w:tc>
          <w:tcPr>
            <w:tcW w:w="811" w:type="dxa"/>
            <w:tcBorders>
              <w:bottom w:val="single" w:sz="4" w:space="0" w:color="auto"/>
            </w:tcBorders>
            <w:vAlign w:val="center"/>
          </w:tcPr>
          <w:p w:rsidR="00E0192D" w:rsidRPr="00213739" w:rsidRDefault="00E0192D" w:rsidP="00175C0F">
            <w:pPr>
              <w:jc w:val="center"/>
            </w:pPr>
            <w:r w:rsidRPr="00213739">
              <w:t>3475</w:t>
            </w:r>
          </w:p>
        </w:tc>
        <w:tc>
          <w:tcPr>
            <w:tcW w:w="2799" w:type="dxa"/>
            <w:tcBorders>
              <w:bottom w:val="single" w:sz="4" w:space="0" w:color="auto"/>
            </w:tcBorders>
            <w:vAlign w:val="center"/>
          </w:tcPr>
          <w:p w:rsidR="00E0192D" w:rsidRPr="00213739" w:rsidRDefault="00E0192D" w:rsidP="00175C0F">
            <w:r w:rsidRPr="00213739">
              <w:t>Software Project</w:t>
            </w:r>
          </w:p>
        </w:tc>
        <w:tc>
          <w:tcPr>
            <w:tcW w:w="992" w:type="dxa"/>
            <w:tcBorders>
              <w:bottom w:val="single" w:sz="4" w:space="0" w:color="auto"/>
            </w:tcBorders>
            <w:vAlign w:val="center"/>
          </w:tcPr>
          <w:p w:rsidR="00E0192D" w:rsidRPr="00213739" w:rsidRDefault="00E0192D" w:rsidP="00175C0F">
            <w:pPr>
              <w:jc w:val="center"/>
            </w:pPr>
            <w:r w:rsidRPr="00213739">
              <w:t>3</w:t>
            </w:r>
          </w:p>
        </w:tc>
      </w:tr>
      <w:tr w:rsidR="00E0192D" w:rsidRPr="00213739" w:rsidTr="00175C0F">
        <w:trPr>
          <w:trHeight w:val="657"/>
        </w:trPr>
        <w:tc>
          <w:tcPr>
            <w:tcW w:w="811" w:type="dxa"/>
            <w:tcBorders>
              <w:bottom w:val="single" w:sz="4" w:space="0" w:color="auto"/>
            </w:tcBorders>
            <w:vAlign w:val="center"/>
          </w:tcPr>
          <w:p w:rsidR="00E0192D" w:rsidRPr="00213739" w:rsidRDefault="00E0192D" w:rsidP="00175C0F">
            <w:pPr>
              <w:jc w:val="center"/>
            </w:pPr>
            <w:r w:rsidRPr="00213739">
              <w:t>3507</w:t>
            </w:r>
          </w:p>
        </w:tc>
        <w:tc>
          <w:tcPr>
            <w:tcW w:w="2795" w:type="dxa"/>
            <w:tcBorders>
              <w:bottom w:val="single" w:sz="4" w:space="0" w:color="auto"/>
            </w:tcBorders>
            <w:vAlign w:val="center"/>
          </w:tcPr>
          <w:p w:rsidR="00E0192D" w:rsidRPr="00213739" w:rsidRDefault="00E0192D" w:rsidP="00175C0F">
            <w:r w:rsidRPr="00213739">
              <w:t>Management Information System</w:t>
            </w:r>
          </w:p>
        </w:tc>
        <w:tc>
          <w:tcPr>
            <w:tcW w:w="992" w:type="dxa"/>
            <w:tcBorders>
              <w:bottom w:val="single" w:sz="4" w:space="0" w:color="auto"/>
            </w:tcBorders>
            <w:vAlign w:val="center"/>
          </w:tcPr>
          <w:p w:rsidR="00E0192D" w:rsidRPr="00213739" w:rsidRDefault="00E0192D" w:rsidP="00175C0F">
            <w:pPr>
              <w:jc w:val="center"/>
            </w:pPr>
            <w:r w:rsidRPr="00213739">
              <w:t>3</w:t>
            </w:r>
          </w:p>
        </w:tc>
        <w:tc>
          <w:tcPr>
            <w:tcW w:w="811" w:type="dxa"/>
            <w:tcBorders>
              <w:bottom w:val="single" w:sz="4" w:space="0" w:color="auto"/>
            </w:tcBorders>
            <w:vAlign w:val="center"/>
          </w:tcPr>
          <w:p w:rsidR="00E0192D" w:rsidRPr="00213739" w:rsidRDefault="00E0192D" w:rsidP="00175C0F">
            <w:pPr>
              <w:jc w:val="center"/>
            </w:pPr>
            <w:r w:rsidRPr="00213739">
              <w:t>3507</w:t>
            </w:r>
          </w:p>
        </w:tc>
        <w:tc>
          <w:tcPr>
            <w:tcW w:w="2799" w:type="dxa"/>
            <w:tcBorders>
              <w:bottom w:val="single" w:sz="4" w:space="0" w:color="auto"/>
            </w:tcBorders>
            <w:vAlign w:val="center"/>
          </w:tcPr>
          <w:p w:rsidR="00E0192D" w:rsidRPr="00213739" w:rsidRDefault="00E0192D" w:rsidP="00175C0F">
            <w:r w:rsidRPr="00213739">
              <w:t>Management Information System</w:t>
            </w:r>
          </w:p>
        </w:tc>
        <w:tc>
          <w:tcPr>
            <w:tcW w:w="992" w:type="dxa"/>
            <w:tcBorders>
              <w:bottom w:val="single" w:sz="4" w:space="0" w:color="auto"/>
            </w:tcBorders>
            <w:vAlign w:val="center"/>
          </w:tcPr>
          <w:p w:rsidR="00E0192D" w:rsidRPr="00213739" w:rsidRDefault="00E0192D" w:rsidP="00175C0F">
            <w:pPr>
              <w:jc w:val="center"/>
            </w:pPr>
            <w:r w:rsidRPr="00213739">
              <w:t>3</w:t>
            </w:r>
          </w:p>
        </w:tc>
      </w:tr>
      <w:tr w:rsidR="00E0192D" w:rsidRPr="00213739" w:rsidTr="00175C0F">
        <w:trPr>
          <w:trHeight w:val="320"/>
        </w:trPr>
        <w:tc>
          <w:tcPr>
            <w:tcW w:w="811" w:type="dxa"/>
            <w:tcBorders>
              <w:bottom w:val="single" w:sz="4" w:space="0" w:color="auto"/>
            </w:tcBorders>
            <w:vAlign w:val="center"/>
          </w:tcPr>
          <w:p w:rsidR="00E0192D" w:rsidRPr="00213739" w:rsidRDefault="00E0192D" w:rsidP="00175C0F">
            <w:pPr>
              <w:jc w:val="center"/>
            </w:pPr>
            <w:r w:rsidRPr="00213739">
              <w:t>3522</w:t>
            </w:r>
          </w:p>
        </w:tc>
        <w:tc>
          <w:tcPr>
            <w:tcW w:w="2795" w:type="dxa"/>
            <w:tcBorders>
              <w:bottom w:val="single" w:sz="4" w:space="0" w:color="auto"/>
            </w:tcBorders>
            <w:vAlign w:val="center"/>
          </w:tcPr>
          <w:p w:rsidR="00E0192D" w:rsidRPr="00213739" w:rsidRDefault="00E0192D" w:rsidP="00175C0F">
            <w:r w:rsidRPr="00213739">
              <w:t>E-Commerce Applications</w:t>
            </w:r>
          </w:p>
        </w:tc>
        <w:tc>
          <w:tcPr>
            <w:tcW w:w="992" w:type="dxa"/>
            <w:tcBorders>
              <w:bottom w:val="single" w:sz="4" w:space="0" w:color="auto"/>
            </w:tcBorders>
            <w:vAlign w:val="center"/>
          </w:tcPr>
          <w:p w:rsidR="00E0192D" w:rsidRPr="00213739" w:rsidRDefault="00E0192D" w:rsidP="00175C0F">
            <w:pPr>
              <w:jc w:val="center"/>
            </w:pPr>
            <w:r w:rsidRPr="00213739">
              <w:t>3</w:t>
            </w:r>
          </w:p>
        </w:tc>
        <w:tc>
          <w:tcPr>
            <w:tcW w:w="811" w:type="dxa"/>
            <w:tcBorders>
              <w:bottom w:val="single" w:sz="4" w:space="0" w:color="auto"/>
            </w:tcBorders>
            <w:vAlign w:val="center"/>
          </w:tcPr>
          <w:p w:rsidR="00E0192D" w:rsidRPr="00213739" w:rsidRDefault="00E0192D" w:rsidP="00175C0F">
            <w:pPr>
              <w:jc w:val="center"/>
            </w:pPr>
            <w:r w:rsidRPr="00213739">
              <w:t>3522</w:t>
            </w:r>
          </w:p>
        </w:tc>
        <w:tc>
          <w:tcPr>
            <w:tcW w:w="2799" w:type="dxa"/>
            <w:tcBorders>
              <w:bottom w:val="single" w:sz="4" w:space="0" w:color="auto"/>
            </w:tcBorders>
            <w:vAlign w:val="center"/>
          </w:tcPr>
          <w:p w:rsidR="00E0192D" w:rsidRPr="00213739" w:rsidRDefault="00E0192D" w:rsidP="00175C0F">
            <w:r w:rsidRPr="00213739">
              <w:t>E-Commerce Applications</w:t>
            </w:r>
          </w:p>
        </w:tc>
        <w:tc>
          <w:tcPr>
            <w:tcW w:w="992" w:type="dxa"/>
            <w:tcBorders>
              <w:bottom w:val="single" w:sz="4" w:space="0" w:color="auto"/>
            </w:tcBorders>
            <w:vAlign w:val="center"/>
          </w:tcPr>
          <w:p w:rsidR="00E0192D" w:rsidRPr="00213739" w:rsidRDefault="00E0192D" w:rsidP="00175C0F">
            <w:pPr>
              <w:jc w:val="center"/>
            </w:pPr>
            <w:r w:rsidRPr="00213739">
              <w:t>3</w:t>
            </w:r>
          </w:p>
        </w:tc>
      </w:tr>
      <w:tr w:rsidR="00E0192D" w:rsidRPr="00213739" w:rsidTr="00175C0F">
        <w:trPr>
          <w:trHeight w:val="320"/>
        </w:trPr>
        <w:tc>
          <w:tcPr>
            <w:tcW w:w="811" w:type="dxa"/>
            <w:tcBorders>
              <w:bottom w:val="single" w:sz="4" w:space="0" w:color="auto"/>
            </w:tcBorders>
            <w:vAlign w:val="center"/>
          </w:tcPr>
          <w:p w:rsidR="00E0192D" w:rsidRPr="00213739" w:rsidRDefault="00E0192D" w:rsidP="00175C0F">
            <w:pPr>
              <w:jc w:val="center"/>
            </w:pPr>
            <w:r w:rsidRPr="00213739">
              <w:t>5521</w:t>
            </w:r>
          </w:p>
        </w:tc>
        <w:tc>
          <w:tcPr>
            <w:tcW w:w="2795" w:type="dxa"/>
            <w:tcBorders>
              <w:bottom w:val="single" w:sz="4" w:space="0" w:color="auto"/>
            </w:tcBorders>
            <w:vAlign w:val="center"/>
          </w:tcPr>
          <w:p w:rsidR="00E0192D" w:rsidRPr="00213739" w:rsidRDefault="00E0192D" w:rsidP="00175C0F">
            <w:r w:rsidRPr="00213739">
              <w:t>Marketing Management</w:t>
            </w:r>
          </w:p>
        </w:tc>
        <w:tc>
          <w:tcPr>
            <w:tcW w:w="992" w:type="dxa"/>
            <w:tcBorders>
              <w:bottom w:val="single" w:sz="4" w:space="0" w:color="auto"/>
            </w:tcBorders>
            <w:vAlign w:val="center"/>
          </w:tcPr>
          <w:p w:rsidR="00E0192D" w:rsidRPr="00213739" w:rsidRDefault="00E0192D" w:rsidP="00175C0F">
            <w:pPr>
              <w:jc w:val="center"/>
            </w:pPr>
            <w:r w:rsidRPr="00213739">
              <w:t>3</w:t>
            </w:r>
          </w:p>
        </w:tc>
        <w:tc>
          <w:tcPr>
            <w:tcW w:w="811" w:type="dxa"/>
            <w:tcBorders>
              <w:bottom w:val="single" w:sz="4" w:space="0" w:color="auto"/>
            </w:tcBorders>
            <w:vAlign w:val="center"/>
          </w:tcPr>
          <w:p w:rsidR="00E0192D" w:rsidRPr="00213739" w:rsidRDefault="00E0192D" w:rsidP="00175C0F">
            <w:pPr>
              <w:jc w:val="center"/>
            </w:pPr>
            <w:r w:rsidRPr="00213739">
              <w:t>5521</w:t>
            </w:r>
          </w:p>
        </w:tc>
        <w:tc>
          <w:tcPr>
            <w:tcW w:w="2799" w:type="dxa"/>
            <w:tcBorders>
              <w:bottom w:val="single" w:sz="4" w:space="0" w:color="auto"/>
            </w:tcBorders>
            <w:vAlign w:val="center"/>
          </w:tcPr>
          <w:p w:rsidR="00E0192D" w:rsidRPr="00213739" w:rsidRDefault="00E0192D" w:rsidP="00175C0F">
            <w:r w:rsidRPr="00213739">
              <w:t>Marketing Management</w:t>
            </w:r>
          </w:p>
        </w:tc>
        <w:tc>
          <w:tcPr>
            <w:tcW w:w="992" w:type="dxa"/>
            <w:tcBorders>
              <w:bottom w:val="single" w:sz="4" w:space="0" w:color="auto"/>
            </w:tcBorders>
            <w:vAlign w:val="center"/>
          </w:tcPr>
          <w:p w:rsidR="00E0192D" w:rsidRPr="00213739" w:rsidRDefault="00E0192D" w:rsidP="00175C0F">
            <w:pPr>
              <w:jc w:val="center"/>
            </w:pPr>
            <w:r w:rsidRPr="00213739">
              <w:t>3</w:t>
            </w:r>
          </w:p>
        </w:tc>
      </w:tr>
      <w:tr w:rsidR="00E0192D" w:rsidRPr="00213739" w:rsidTr="00175C0F">
        <w:trPr>
          <w:trHeight w:val="320"/>
        </w:trPr>
        <w:tc>
          <w:tcPr>
            <w:tcW w:w="811" w:type="dxa"/>
            <w:tcBorders>
              <w:bottom w:val="single" w:sz="4" w:space="0" w:color="auto"/>
            </w:tcBorders>
            <w:vAlign w:val="center"/>
          </w:tcPr>
          <w:p w:rsidR="00E0192D" w:rsidRPr="00213739" w:rsidRDefault="00E0192D" w:rsidP="00175C0F">
            <w:pPr>
              <w:jc w:val="center"/>
            </w:pPr>
            <w:r w:rsidRPr="00213739">
              <w:t>5523</w:t>
            </w:r>
          </w:p>
        </w:tc>
        <w:tc>
          <w:tcPr>
            <w:tcW w:w="2795" w:type="dxa"/>
            <w:tcBorders>
              <w:bottom w:val="single" w:sz="4" w:space="0" w:color="auto"/>
            </w:tcBorders>
            <w:vAlign w:val="center"/>
          </w:tcPr>
          <w:p w:rsidR="00E0192D" w:rsidRPr="00213739" w:rsidRDefault="00E0192D" w:rsidP="00175C0F">
            <w:pPr>
              <w:ind w:right="-90"/>
            </w:pPr>
            <w:r w:rsidRPr="00213739">
              <w:t>Total Quality Management</w:t>
            </w:r>
          </w:p>
        </w:tc>
        <w:tc>
          <w:tcPr>
            <w:tcW w:w="992" w:type="dxa"/>
            <w:tcBorders>
              <w:bottom w:val="single" w:sz="4" w:space="0" w:color="auto"/>
            </w:tcBorders>
            <w:vAlign w:val="center"/>
          </w:tcPr>
          <w:p w:rsidR="00E0192D" w:rsidRPr="00213739" w:rsidRDefault="00E0192D" w:rsidP="00175C0F">
            <w:pPr>
              <w:jc w:val="center"/>
            </w:pPr>
            <w:r w:rsidRPr="00213739">
              <w:t>3</w:t>
            </w:r>
          </w:p>
        </w:tc>
        <w:tc>
          <w:tcPr>
            <w:tcW w:w="811" w:type="dxa"/>
            <w:tcBorders>
              <w:bottom w:val="single" w:sz="4" w:space="0" w:color="auto"/>
            </w:tcBorders>
            <w:vAlign w:val="center"/>
          </w:tcPr>
          <w:p w:rsidR="00E0192D" w:rsidRPr="00213739" w:rsidRDefault="00E0192D" w:rsidP="00175C0F">
            <w:pPr>
              <w:jc w:val="center"/>
            </w:pPr>
            <w:r w:rsidRPr="00213739">
              <w:t>5523</w:t>
            </w:r>
          </w:p>
        </w:tc>
        <w:tc>
          <w:tcPr>
            <w:tcW w:w="2799" w:type="dxa"/>
            <w:tcBorders>
              <w:bottom w:val="single" w:sz="4" w:space="0" w:color="auto"/>
            </w:tcBorders>
            <w:vAlign w:val="center"/>
          </w:tcPr>
          <w:p w:rsidR="00E0192D" w:rsidRPr="00213739" w:rsidRDefault="00E0192D" w:rsidP="00175C0F">
            <w:pPr>
              <w:ind w:right="-131"/>
            </w:pPr>
            <w:r w:rsidRPr="00213739">
              <w:t>Total Quality Management</w:t>
            </w:r>
          </w:p>
        </w:tc>
        <w:tc>
          <w:tcPr>
            <w:tcW w:w="992" w:type="dxa"/>
            <w:tcBorders>
              <w:bottom w:val="single" w:sz="4" w:space="0" w:color="auto"/>
            </w:tcBorders>
            <w:vAlign w:val="center"/>
          </w:tcPr>
          <w:p w:rsidR="00E0192D" w:rsidRPr="00213739" w:rsidRDefault="00E0192D" w:rsidP="00175C0F">
            <w:pPr>
              <w:jc w:val="center"/>
            </w:pPr>
            <w:r w:rsidRPr="00213739">
              <w:t>3</w:t>
            </w:r>
          </w:p>
        </w:tc>
      </w:tr>
      <w:tr w:rsidR="00E0192D" w:rsidRPr="00213739" w:rsidTr="00175C0F">
        <w:trPr>
          <w:trHeight w:val="657"/>
        </w:trPr>
        <w:tc>
          <w:tcPr>
            <w:tcW w:w="811" w:type="dxa"/>
            <w:tcBorders>
              <w:bottom w:val="single" w:sz="4" w:space="0" w:color="auto"/>
            </w:tcBorders>
            <w:vAlign w:val="center"/>
          </w:tcPr>
          <w:p w:rsidR="00E0192D" w:rsidRPr="00213739" w:rsidRDefault="00E0192D" w:rsidP="00175C0F">
            <w:pPr>
              <w:jc w:val="center"/>
            </w:pPr>
            <w:r w:rsidRPr="00213739">
              <w:t>5546</w:t>
            </w:r>
          </w:p>
        </w:tc>
        <w:tc>
          <w:tcPr>
            <w:tcW w:w="2795" w:type="dxa"/>
            <w:tcBorders>
              <w:bottom w:val="single" w:sz="4" w:space="0" w:color="auto"/>
            </w:tcBorders>
            <w:vAlign w:val="center"/>
          </w:tcPr>
          <w:p w:rsidR="00E0192D" w:rsidRPr="00213739" w:rsidRDefault="00E0192D" w:rsidP="00175C0F">
            <w:r w:rsidRPr="00213739">
              <w:t>Systems Analysis &amp; Design</w:t>
            </w:r>
          </w:p>
        </w:tc>
        <w:tc>
          <w:tcPr>
            <w:tcW w:w="992" w:type="dxa"/>
            <w:tcBorders>
              <w:bottom w:val="single" w:sz="4" w:space="0" w:color="auto"/>
            </w:tcBorders>
            <w:vAlign w:val="center"/>
          </w:tcPr>
          <w:p w:rsidR="00E0192D" w:rsidRPr="00213739" w:rsidRDefault="00E0192D" w:rsidP="00175C0F">
            <w:pPr>
              <w:jc w:val="center"/>
            </w:pPr>
            <w:r w:rsidRPr="00213739">
              <w:t>3</w:t>
            </w:r>
          </w:p>
        </w:tc>
        <w:tc>
          <w:tcPr>
            <w:tcW w:w="811" w:type="dxa"/>
            <w:tcBorders>
              <w:bottom w:val="single" w:sz="4" w:space="0" w:color="auto"/>
            </w:tcBorders>
            <w:vAlign w:val="center"/>
          </w:tcPr>
          <w:p w:rsidR="00E0192D" w:rsidRPr="00213739" w:rsidRDefault="00E0192D" w:rsidP="00175C0F">
            <w:pPr>
              <w:jc w:val="center"/>
            </w:pPr>
            <w:r w:rsidRPr="00213739">
              <w:t>5546</w:t>
            </w:r>
          </w:p>
        </w:tc>
        <w:tc>
          <w:tcPr>
            <w:tcW w:w="2799" w:type="dxa"/>
            <w:tcBorders>
              <w:bottom w:val="single" w:sz="4" w:space="0" w:color="auto"/>
            </w:tcBorders>
            <w:vAlign w:val="center"/>
          </w:tcPr>
          <w:p w:rsidR="00E0192D" w:rsidRPr="00213739" w:rsidRDefault="00E0192D" w:rsidP="00175C0F">
            <w:r w:rsidRPr="00213739">
              <w:t>Systems Analysis &amp; Design</w:t>
            </w:r>
          </w:p>
        </w:tc>
        <w:tc>
          <w:tcPr>
            <w:tcW w:w="992" w:type="dxa"/>
            <w:tcBorders>
              <w:bottom w:val="single" w:sz="4" w:space="0" w:color="auto"/>
            </w:tcBorders>
            <w:vAlign w:val="center"/>
          </w:tcPr>
          <w:p w:rsidR="00E0192D" w:rsidRPr="00213739" w:rsidRDefault="00E0192D" w:rsidP="00175C0F">
            <w:pPr>
              <w:jc w:val="center"/>
            </w:pPr>
            <w:r w:rsidRPr="00213739">
              <w:t>3</w:t>
            </w:r>
          </w:p>
        </w:tc>
      </w:tr>
    </w:tbl>
    <w:p w:rsidR="00074A7E" w:rsidRDefault="00074A7E" w:rsidP="00E0192D">
      <w:pPr>
        <w:rPr>
          <w:b/>
          <w:sz w:val="28"/>
        </w:rPr>
      </w:pPr>
    </w:p>
    <w:p w:rsidR="00074A7E" w:rsidRDefault="00074A7E" w:rsidP="00E0192D">
      <w:pPr>
        <w:rPr>
          <w:b/>
          <w:sz w:val="28"/>
        </w:rPr>
      </w:pPr>
    </w:p>
    <w:p w:rsidR="00E0192D" w:rsidRDefault="00E0192D" w:rsidP="00E0192D">
      <w:pPr>
        <w:rPr>
          <w:b/>
          <w:sz w:val="28"/>
        </w:rPr>
      </w:pPr>
      <w:r>
        <w:rPr>
          <w:b/>
          <w:sz w:val="28"/>
        </w:rPr>
        <w:t>5.10</w:t>
      </w:r>
      <w:r w:rsidRPr="00213739">
        <w:rPr>
          <w:b/>
          <w:sz w:val="28"/>
        </w:rPr>
        <w:t xml:space="preserve"> </w:t>
      </w:r>
      <w:r w:rsidRPr="00213739">
        <w:rPr>
          <w:b/>
          <w:sz w:val="28"/>
        </w:rPr>
        <w:tab/>
        <w:t>PGD Human Resource Management</w:t>
      </w:r>
    </w:p>
    <w:p w:rsidR="00E0192D" w:rsidRPr="00C6555A" w:rsidRDefault="00E0192D" w:rsidP="00E0192D">
      <w:pPr>
        <w:rPr>
          <w:b/>
          <w:sz w:val="12"/>
        </w:rPr>
      </w:pPr>
    </w:p>
    <w:p w:rsidR="00E0192D" w:rsidRDefault="00E0192D" w:rsidP="00E0192D">
      <w:pPr>
        <w:jc w:val="center"/>
        <w:rPr>
          <w:b/>
        </w:rPr>
      </w:pPr>
      <w:r w:rsidRPr="00213739">
        <w:rPr>
          <w:b/>
        </w:rPr>
        <w:t>(Duration 1 Year)</w:t>
      </w:r>
    </w:p>
    <w:p w:rsidR="00E0192D" w:rsidRDefault="00E0192D" w:rsidP="00E0192D">
      <w:pPr>
        <w:jc w:val="center"/>
        <w:rPr>
          <w:b/>
        </w:rPr>
      </w:pPr>
    </w:p>
    <w:tbl>
      <w:tblPr>
        <w:tblStyle w:val="TableGrid"/>
        <w:tblW w:w="0" w:type="auto"/>
        <w:tblInd w:w="198" w:type="dxa"/>
        <w:tblLook w:val="04A0"/>
      </w:tblPr>
      <w:tblGrid>
        <w:gridCol w:w="810"/>
        <w:gridCol w:w="2790"/>
        <w:gridCol w:w="990"/>
        <w:gridCol w:w="810"/>
        <w:gridCol w:w="2794"/>
        <w:gridCol w:w="990"/>
      </w:tblGrid>
      <w:tr w:rsidR="00E0192D" w:rsidRPr="003F2976" w:rsidTr="00175C0F">
        <w:trPr>
          <w:trHeight w:val="458"/>
        </w:trPr>
        <w:tc>
          <w:tcPr>
            <w:tcW w:w="4590" w:type="dxa"/>
            <w:gridSpan w:val="3"/>
          </w:tcPr>
          <w:p w:rsidR="00E0192D" w:rsidRPr="00154B36" w:rsidRDefault="00E0192D" w:rsidP="00175C0F">
            <w:pPr>
              <w:tabs>
                <w:tab w:val="left" w:pos="720"/>
              </w:tabs>
              <w:jc w:val="center"/>
              <w:rPr>
                <w:b/>
              </w:rPr>
            </w:pPr>
            <w:r w:rsidRPr="00154B36">
              <w:rPr>
                <w:b/>
              </w:rPr>
              <w:t xml:space="preserve">Spring, </w:t>
            </w:r>
            <w:r>
              <w:rPr>
                <w:b/>
              </w:rPr>
              <w:t>2016</w:t>
            </w:r>
          </w:p>
          <w:p w:rsidR="00E0192D" w:rsidRPr="00154B36" w:rsidRDefault="00E0192D" w:rsidP="00175C0F">
            <w:pPr>
              <w:pStyle w:val="Heading3"/>
              <w:outlineLvl w:val="2"/>
              <w:rPr>
                <w:bCs w:val="0"/>
                <w:sz w:val="24"/>
                <w:u w:val="none"/>
              </w:rPr>
            </w:pPr>
            <w:r w:rsidRPr="00154B36">
              <w:rPr>
                <w:sz w:val="24"/>
                <w:u w:val="none"/>
              </w:rPr>
              <w:t>2</w:t>
            </w:r>
            <w:r w:rsidRPr="00154B36">
              <w:rPr>
                <w:sz w:val="24"/>
                <w:u w:val="none"/>
                <w:vertAlign w:val="superscript"/>
              </w:rPr>
              <w:t>nd</w:t>
            </w:r>
            <w:r w:rsidRPr="00154B36">
              <w:rPr>
                <w:sz w:val="24"/>
                <w:u w:val="none"/>
              </w:rPr>
              <w:t xml:space="preserve"> Semester</w:t>
            </w:r>
          </w:p>
        </w:tc>
        <w:tc>
          <w:tcPr>
            <w:tcW w:w="4594" w:type="dxa"/>
            <w:gridSpan w:val="3"/>
          </w:tcPr>
          <w:p w:rsidR="00E0192D" w:rsidRPr="00154B36" w:rsidRDefault="00E0192D" w:rsidP="00175C0F">
            <w:pPr>
              <w:tabs>
                <w:tab w:val="left" w:pos="720"/>
              </w:tabs>
              <w:jc w:val="center"/>
              <w:rPr>
                <w:b/>
              </w:rPr>
            </w:pPr>
            <w:r w:rsidRPr="00154B36">
              <w:rPr>
                <w:b/>
              </w:rPr>
              <w:t xml:space="preserve">Autumn, </w:t>
            </w:r>
            <w:r>
              <w:rPr>
                <w:b/>
              </w:rPr>
              <w:t>2016</w:t>
            </w:r>
          </w:p>
          <w:p w:rsidR="00E0192D" w:rsidRPr="00154B36" w:rsidRDefault="00E0192D" w:rsidP="00175C0F">
            <w:pPr>
              <w:tabs>
                <w:tab w:val="left" w:pos="720"/>
              </w:tabs>
              <w:jc w:val="center"/>
              <w:rPr>
                <w:b/>
              </w:rPr>
            </w:pPr>
            <w:r w:rsidRPr="00154B36">
              <w:rPr>
                <w:b/>
              </w:rPr>
              <w:t>Fresh Admission</w:t>
            </w:r>
          </w:p>
        </w:tc>
      </w:tr>
      <w:tr w:rsidR="00E0192D" w:rsidRPr="00A75A0C" w:rsidTr="00175C0F">
        <w:tc>
          <w:tcPr>
            <w:tcW w:w="810" w:type="dxa"/>
            <w:tcBorders>
              <w:bottom w:val="single" w:sz="4" w:space="0" w:color="auto"/>
            </w:tcBorders>
            <w:vAlign w:val="center"/>
          </w:tcPr>
          <w:p w:rsidR="00E0192D" w:rsidRPr="00A75A0C" w:rsidRDefault="00E0192D" w:rsidP="0011550B">
            <w:pPr>
              <w:tabs>
                <w:tab w:val="left" w:pos="564"/>
              </w:tabs>
              <w:jc w:val="center"/>
              <w:rPr>
                <w:b/>
              </w:rPr>
            </w:pPr>
            <w:r w:rsidRPr="00A75A0C">
              <w:rPr>
                <w:b/>
              </w:rPr>
              <w:t>Code</w:t>
            </w:r>
          </w:p>
        </w:tc>
        <w:tc>
          <w:tcPr>
            <w:tcW w:w="2790" w:type="dxa"/>
            <w:tcBorders>
              <w:bottom w:val="single" w:sz="4" w:space="0" w:color="auto"/>
            </w:tcBorders>
            <w:vAlign w:val="center"/>
          </w:tcPr>
          <w:p w:rsidR="00E0192D" w:rsidRPr="00A75A0C" w:rsidRDefault="00E0192D" w:rsidP="0011550B">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11550B">
            <w:pPr>
              <w:tabs>
                <w:tab w:val="left" w:pos="612"/>
              </w:tabs>
              <w:ind w:left="-108" w:right="-108"/>
              <w:jc w:val="center"/>
              <w:rPr>
                <w:b/>
                <w:snapToGrid w:val="0"/>
                <w:color w:val="000000"/>
              </w:rPr>
            </w:pPr>
            <w:r>
              <w:rPr>
                <w:b/>
                <w:snapToGrid w:val="0"/>
                <w:color w:val="000000"/>
              </w:rPr>
              <w:t>Cr.Hours</w:t>
            </w:r>
          </w:p>
        </w:tc>
        <w:tc>
          <w:tcPr>
            <w:tcW w:w="810" w:type="dxa"/>
            <w:tcBorders>
              <w:bottom w:val="single" w:sz="4" w:space="0" w:color="auto"/>
            </w:tcBorders>
            <w:vAlign w:val="center"/>
          </w:tcPr>
          <w:p w:rsidR="00E0192D" w:rsidRPr="00A75A0C" w:rsidRDefault="00E0192D" w:rsidP="0011550B">
            <w:pPr>
              <w:tabs>
                <w:tab w:val="left" w:pos="564"/>
              </w:tabs>
              <w:jc w:val="center"/>
              <w:rPr>
                <w:b/>
              </w:rPr>
            </w:pPr>
            <w:r w:rsidRPr="00A75A0C">
              <w:rPr>
                <w:b/>
              </w:rPr>
              <w:t>Code</w:t>
            </w:r>
          </w:p>
        </w:tc>
        <w:tc>
          <w:tcPr>
            <w:tcW w:w="2794" w:type="dxa"/>
            <w:tcBorders>
              <w:bottom w:val="single" w:sz="4" w:space="0" w:color="auto"/>
            </w:tcBorders>
            <w:vAlign w:val="center"/>
          </w:tcPr>
          <w:p w:rsidR="00E0192D" w:rsidRPr="00A75A0C" w:rsidRDefault="00E0192D" w:rsidP="0011550B">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11550B">
            <w:pPr>
              <w:tabs>
                <w:tab w:val="left" w:pos="612"/>
              </w:tabs>
              <w:ind w:left="-108" w:right="-108"/>
              <w:jc w:val="center"/>
              <w:rPr>
                <w:b/>
                <w:snapToGrid w:val="0"/>
                <w:color w:val="000000"/>
              </w:rPr>
            </w:pPr>
            <w:r>
              <w:rPr>
                <w:b/>
                <w:snapToGrid w:val="0"/>
                <w:color w:val="000000"/>
              </w:rPr>
              <w:t>Cr.Hours</w:t>
            </w:r>
          </w:p>
        </w:tc>
      </w:tr>
      <w:tr w:rsidR="00E0192D" w:rsidRPr="00213739" w:rsidTr="00083264">
        <w:tc>
          <w:tcPr>
            <w:tcW w:w="810" w:type="dxa"/>
            <w:tcBorders>
              <w:bottom w:val="single" w:sz="4" w:space="0" w:color="auto"/>
            </w:tcBorders>
          </w:tcPr>
          <w:p w:rsidR="00E0192D" w:rsidRPr="00213739" w:rsidRDefault="00E0192D" w:rsidP="00175C0F">
            <w:pPr>
              <w:tabs>
                <w:tab w:val="left" w:pos="720"/>
              </w:tabs>
              <w:jc w:val="center"/>
            </w:pPr>
            <w:r w:rsidRPr="00213739">
              <w:t>9506</w:t>
            </w:r>
          </w:p>
        </w:tc>
        <w:tc>
          <w:tcPr>
            <w:tcW w:w="2790" w:type="dxa"/>
            <w:tcBorders>
              <w:bottom w:val="single" w:sz="4" w:space="0" w:color="auto"/>
            </w:tcBorders>
          </w:tcPr>
          <w:p w:rsidR="00E0192D" w:rsidRPr="00213739" w:rsidRDefault="00E0192D" w:rsidP="00175C0F">
            <w:pPr>
              <w:tabs>
                <w:tab w:val="left" w:pos="720"/>
              </w:tabs>
            </w:pPr>
            <w:r w:rsidRPr="00213739">
              <w:t>Organizational Behavior</w:t>
            </w:r>
          </w:p>
        </w:tc>
        <w:tc>
          <w:tcPr>
            <w:tcW w:w="990" w:type="dxa"/>
            <w:tcBorders>
              <w:bottom w:val="single" w:sz="4" w:space="0" w:color="auto"/>
            </w:tcBorders>
            <w:vAlign w:val="center"/>
          </w:tcPr>
          <w:p w:rsidR="00E0192D" w:rsidRPr="00213739" w:rsidRDefault="00E0192D" w:rsidP="00083264">
            <w:pPr>
              <w:tabs>
                <w:tab w:val="left" w:pos="720"/>
              </w:tabs>
              <w:jc w:val="center"/>
            </w:pPr>
            <w:r w:rsidRPr="00213739">
              <w:t>3</w:t>
            </w:r>
          </w:p>
        </w:tc>
        <w:tc>
          <w:tcPr>
            <w:tcW w:w="810" w:type="dxa"/>
            <w:tcBorders>
              <w:bottom w:val="single" w:sz="4" w:space="0" w:color="auto"/>
            </w:tcBorders>
          </w:tcPr>
          <w:p w:rsidR="00E0192D" w:rsidRPr="00213739" w:rsidRDefault="00E0192D" w:rsidP="00175C0F">
            <w:pPr>
              <w:tabs>
                <w:tab w:val="left" w:pos="720"/>
              </w:tabs>
              <w:jc w:val="center"/>
            </w:pPr>
            <w:r w:rsidRPr="00213739">
              <w:t>9501</w:t>
            </w:r>
          </w:p>
        </w:tc>
        <w:tc>
          <w:tcPr>
            <w:tcW w:w="2794" w:type="dxa"/>
            <w:tcBorders>
              <w:bottom w:val="single" w:sz="4" w:space="0" w:color="auto"/>
            </w:tcBorders>
          </w:tcPr>
          <w:p w:rsidR="00E0192D" w:rsidRPr="00213739" w:rsidRDefault="00E0192D" w:rsidP="00175C0F">
            <w:pPr>
              <w:tabs>
                <w:tab w:val="left" w:pos="720"/>
              </w:tabs>
            </w:pPr>
            <w:r w:rsidRPr="00213739">
              <w:t>Fundamentals of Business</w:t>
            </w:r>
          </w:p>
        </w:tc>
        <w:tc>
          <w:tcPr>
            <w:tcW w:w="990" w:type="dxa"/>
            <w:tcBorders>
              <w:bottom w:val="single" w:sz="4" w:space="0" w:color="auto"/>
            </w:tcBorders>
            <w:vAlign w:val="center"/>
          </w:tcPr>
          <w:p w:rsidR="00E0192D" w:rsidRPr="00213739" w:rsidRDefault="00E0192D" w:rsidP="00083264">
            <w:pPr>
              <w:tabs>
                <w:tab w:val="left" w:pos="720"/>
              </w:tabs>
              <w:jc w:val="center"/>
            </w:pPr>
            <w:r w:rsidRPr="00213739">
              <w:t>3</w:t>
            </w:r>
          </w:p>
        </w:tc>
      </w:tr>
      <w:tr w:rsidR="00E0192D" w:rsidRPr="00213739" w:rsidTr="00083264">
        <w:tc>
          <w:tcPr>
            <w:tcW w:w="810" w:type="dxa"/>
            <w:tcBorders>
              <w:bottom w:val="single" w:sz="4" w:space="0" w:color="auto"/>
            </w:tcBorders>
          </w:tcPr>
          <w:p w:rsidR="00E0192D" w:rsidRPr="00213739" w:rsidRDefault="00E0192D" w:rsidP="00175C0F">
            <w:pPr>
              <w:tabs>
                <w:tab w:val="left" w:pos="720"/>
              </w:tabs>
              <w:jc w:val="center"/>
            </w:pPr>
            <w:r w:rsidRPr="00213739">
              <w:t>9507</w:t>
            </w:r>
          </w:p>
        </w:tc>
        <w:tc>
          <w:tcPr>
            <w:tcW w:w="2790" w:type="dxa"/>
            <w:tcBorders>
              <w:bottom w:val="single" w:sz="4" w:space="0" w:color="auto"/>
            </w:tcBorders>
          </w:tcPr>
          <w:p w:rsidR="00E0192D" w:rsidRPr="00074A7E" w:rsidRDefault="00E0192D" w:rsidP="00175C0F">
            <w:pPr>
              <w:tabs>
                <w:tab w:val="left" w:pos="720"/>
              </w:tabs>
              <w:rPr>
                <w:spacing w:val="-10"/>
              </w:rPr>
            </w:pPr>
            <w:r w:rsidRPr="00074A7E">
              <w:rPr>
                <w:spacing w:val="-10"/>
              </w:rPr>
              <w:t>Compensation Management</w:t>
            </w:r>
          </w:p>
        </w:tc>
        <w:tc>
          <w:tcPr>
            <w:tcW w:w="990" w:type="dxa"/>
            <w:tcBorders>
              <w:bottom w:val="single" w:sz="4" w:space="0" w:color="auto"/>
            </w:tcBorders>
            <w:vAlign w:val="center"/>
          </w:tcPr>
          <w:p w:rsidR="00E0192D" w:rsidRPr="00213739" w:rsidRDefault="00E0192D" w:rsidP="00083264">
            <w:pPr>
              <w:tabs>
                <w:tab w:val="left" w:pos="720"/>
              </w:tabs>
              <w:jc w:val="center"/>
            </w:pPr>
            <w:r w:rsidRPr="00213739">
              <w:t>3</w:t>
            </w:r>
          </w:p>
        </w:tc>
        <w:tc>
          <w:tcPr>
            <w:tcW w:w="810" w:type="dxa"/>
            <w:tcBorders>
              <w:bottom w:val="single" w:sz="4" w:space="0" w:color="auto"/>
            </w:tcBorders>
          </w:tcPr>
          <w:p w:rsidR="00E0192D" w:rsidRPr="00213739" w:rsidRDefault="00E0192D" w:rsidP="00175C0F">
            <w:pPr>
              <w:tabs>
                <w:tab w:val="left" w:pos="720"/>
              </w:tabs>
              <w:jc w:val="center"/>
            </w:pPr>
            <w:r w:rsidRPr="00213739">
              <w:t>9502</w:t>
            </w:r>
          </w:p>
        </w:tc>
        <w:tc>
          <w:tcPr>
            <w:tcW w:w="2794" w:type="dxa"/>
            <w:tcBorders>
              <w:bottom w:val="single" w:sz="4" w:space="0" w:color="auto"/>
            </w:tcBorders>
          </w:tcPr>
          <w:p w:rsidR="00E0192D" w:rsidRPr="00074A7E" w:rsidRDefault="00E0192D" w:rsidP="00175C0F">
            <w:pPr>
              <w:tabs>
                <w:tab w:val="left" w:pos="720"/>
              </w:tabs>
              <w:rPr>
                <w:spacing w:val="-10"/>
              </w:rPr>
            </w:pPr>
            <w:r w:rsidRPr="00074A7E">
              <w:rPr>
                <w:spacing w:val="-10"/>
              </w:rPr>
              <w:t>Professional Communication</w:t>
            </w:r>
          </w:p>
        </w:tc>
        <w:tc>
          <w:tcPr>
            <w:tcW w:w="990" w:type="dxa"/>
            <w:tcBorders>
              <w:bottom w:val="single" w:sz="4" w:space="0" w:color="auto"/>
            </w:tcBorders>
            <w:vAlign w:val="center"/>
          </w:tcPr>
          <w:p w:rsidR="00E0192D" w:rsidRPr="00213739" w:rsidRDefault="00E0192D" w:rsidP="00083264">
            <w:pPr>
              <w:tabs>
                <w:tab w:val="left" w:pos="720"/>
              </w:tabs>
              <w:jc w:val="center"/>
            </w:pPr>
            <w:r w:rsidRPr="00213739">
              <w:t>3</w:t>
            </w:r>
          </w:p>
        </w:tc>
      </w:tr>
      <w:tr w:rsidR="00083264" w:rsidRPr="00213739" w:rsidTr="00083264">
        <w:tc>
          <w:tcPr>
            <w:tcW w:w="810" w:type="dxa"/>
            <w:tcBorders>
              <w:bottom w:val="single" w:sz="4" w:space="0" w:color="auto"/>
            </w:tcBorders>
          </w:tcPr>
          <w:p w:rsidR="00083264" w:rsidRPr="00213739" w:rsidRDefault="00083264" w:rsidP="00175C0F">
            <w:pPr>
              <w:tabs>
                <w:tab w:val="left" w:pos="720"/>
              </w:tabs>
              <w:jc w:val="center"/>
            </w:pPr>
            <w:r w:rsidRPr="00213739">
              <w:t>9508</w:t>
            </w:r>
          </w:p>
        </w:tc>
        <w:tc>
          <w:tcPr>
            <w:tcW w:w="2790" w:type="dxa"/>
            <w:tcBorders>
              <w:bottom w:val="single" w:sz="4" w:space="0" w:color="auto"/>
            </w:tcBorders>
          </w:tcPr>
          <w:p w:rsidR="00083264" w:rsidRPr="00213739" w:rsidRDefault="00083264" w:rsidP="00175C0F">
            <w:pPr>
              <w:tabs>
                <w:tab w:val="left" w:pos="720"/>
              </w:tabs>
            </w:pPr>
            <w:r w:rsidRPr="00213739">
              <w:t>Performance Management</w:t>
            </w:r>
          </w:p>
        </w:tc>
        <w:tc>
          <w:tcPr>
            <w:tcW w:w="990" w:type="dxa"/>
            <w:tcBorders>
              <w:bottom w:val="single" w:sz="4" w:space="0" w:color="auto"/>
            </w:tcBorders>
            <w:vAlign w:val="center"/>
          </w:tcPr>
          <w:p w:rsidR="00083264" w:rsidRPr="00213739" w:rsidRDefault="00083264" w:rsidP="00083264">
            <w:pPr>
              <w:tabs>
                <w:tab w:val="left" w:pos="720"/>
              </w:tabs>
              <w:jc w:val="center"/>
            </w:pPr>
            <w:r w:rsidRPr="00213739">
              <w:t>3</w:t>
            </w:r>
          </w:p>
        </w:tc>
        <w:tc>
          <w:tcPr>
            <w:tcW w:w="810" w:type="dxa"/>
            <w:tcBorders>
              <w:bottom w:val="nil"/>
            </w:tcBorders>
          </w:tcPr>
          <w:p w:rsidR="00083264" w:rsidRPr="00213739" w:rsidRDefault="00083264" w:rsidP="00175C0F">
            <w:pPr>
              <w:tabs>
                <w:tab w:val="left" w:pos="720"/>
              </w:tabs>
              <w:jc w:val="center"/>
            </w:pPr>
            <w:r w:rsidRPr="00213739">
              <w:t>9503</w:t>
            </w:r>
          </w:p>
        </w:tc>
        <w:tc>
          <w:tcPr>
            <w:tcW w:w="2794" w:type="dxa"/>
            <w:tcBorders>
              <w:bottom w:val="nil"/>
            </w:tcBorders>
          </w:tcPr>
          <w:p w:rsidR="00083264" w:rsidRPr="00213739" w:rsidRDefault="00083264" w:rsidP="00175C0F">
            <w:pPr>
              <w:tabs>
                <w:tab w:val="left" w:pos="720"/>
              </w:tabs>
            </w:pPr>
            <w:r w:rsidRPr="00213739">
              <w:t xml:space="preserve">Management Theory and </w:t>
            </w:r>
          </w:p>
        </w:tc>
        <w:tc>
          <w:tcPr>
            <w:tcW w:w="990" w:type="dxa"/>
            <w:vMerge w:val="restart"/>
            <w:vAlign w:val="center"/>
          </w:tcPr>
          <w:p w:rsidR="00083264" w:rsidRPr="00213739" w:rsidRDefault="00083264" w:rsidP="00083264">
            <w:pPr>
              <w:tabs>
                <w:tab w:val="left" w:pos="720"/>
              </w:tabs>
              <w:jc w:val="center"/>
            </w:pPr>
            <w:r w:rsidRPr="00213739">
              <w:t>3</w:t>
            </w:r>
          </w:p>
        </w:tc>
      </w:tr>
      <w:tr w:rsidR="00083264" w:rsidRPr="00213739" w:rsidTr="00083264">
        <w:tc>
          <w:tcPr>
            <w:tcW w:w="810" w:type="dxa"/>
            <w:tcBorders>
              <w:bottom w:val="nil"/>
            </w:tcBorders>
          </w:tcPr>
          <w:p w:rsidR="00083264" w:rsidRPr="00213739" w:rsidRDefault="00083264" w:rsidP="00175C0F">
            <w:pPr>
              <w:tabs>
                <w:tab w:val="left" w:pos="720"/>
              </w:tabs>
              <w:jc w:val="center"/>
            </w:pPr>
            <w:r w:rsidRPr="00213739">
              <w:t>9509</w:t>
            </w:r>
          </w:p>
        </w:tc>
        <w:tc>
          <w:tcPr>
            <w:tcW w:w="2790" w:type="dxa"/>
            <w:tcBorders>
              <w:bottom w:val="nil"/>
            </w:tcBorders>
          </w:tcPr>
          <w:p w:rsidR="00083264" w:rsidRPr="00213739" w:rsidRDefault="00083264" w:rsidP="00175C0F">
            <w:pPr>
              <w:tabs>
                <w:tab w:val="left" w:pos="720"/>
              </w:tabs>
            </w:pPr>
            <w:r w:rsidRPr="00213739">
              <w:t xml:space="preserve">Labor Management </w:t>
            </w:r>
          </w:p>
        </w:tc>
        <w:tc>
          <w:tcPr>
            <w:tcW w:w="990" w:type="dxa"/>
            <w:vMerge w:val="restart"/>
            <w:vAlign w:val="center"/>
          </w:tcPr>
          <w:p w:rsidR="00083264" w:rsidRPr="00213739" w:rsidRDefault="00083264" w:rsidP="00083264">
            <w:pPr>
              <w:tabs>
                <w:tab w:val="left" w:pos="720"/>
              </w:tabs>
              <w:jc w:val="center"/>
            </w:pPr>
            <w:r w:rsidRPr="00213739">
              <w:t>3</w:t>
            </w:r>
          </w:p>
        </w:tc>
        <w:tc>
          <w:tcPr>
            <w:tcW w:w="810" w:type="dxa"/>
            <w:tcBorders>
              <w:top w:val="nil"/>
              <w:bottom w:val="single" w:sz="4" w:space="0" w:color="auto"/>
            </w:tcBorders>
          </w:tcPr>
          <w:p w:rsidR="00083264" w:rsidRPr="00213739" w:rsidRDefault="00083264" w:rsidP="00175C0F">
            <w:pPr>
              <w:tabs>
                <w:tab w:val="left" w:pos="720"/>
              </w:tabs>
              <w:jc w:val="center"/>
            </w:pPr>
          </w:p>
        </w:tc>
        <w:tc>
          <w:tcPr>
            <w:tcW w:w="2794" w:type="dxa"/>
            <w:tcBorders>
              <w:top w:val="nil"/>
              <w:bottom w:val="single" w:sz="4" w:space="0" w:color="auto"/>
            </w:tcBorders>
          </w:tcPr>
          <w:p w:rsidR="00083264" w:rsidRPr="00213739" w:rsidRDefault="00083264" w:rsidP="00175C0F">
            <w:pPr>
              <w:tabs>
                <w:tab w:val="left" w:pos="720"/>
              </w:tabs>
            </w:pPr>
            <w:r w:rsidRPr="00213739">
              <w:t>Practice</w:t>
            </w:r>
          </w:p>
        </w:tc>
        <w:tc>
          <w:tcPr>
            <w:tcW w:w="990" w:type="dxa"/>
            <w:vMerge/>
            <w:tcBorders>
              <w:bottom w:val="single" w:sz="4" w:space="0" w:color="auto"/>
            </w:tcBorders>
            <w:vAlign w:val="center"/>
          </w:tcPr>
          <w:p w:rsidR="00083264" w:rsidRPr="00213739" w:rsidRDefault="00083264" w:rsidP="00083264">
            <w:pPr>
              <w:tabs>
                <w:tab w:val="left" w:pos="720"/>
              </w:tabs>
              <w:jc w:val="center"/>
            </w:pPr>
          </w:p>
        </w:tc>
      </w:tr>
      <w:tr w:rsidR="00083264" w:rsidRPr="00213739" w:rsidTr="00083264">
        <w:tc>
          <w:tcPr>
            <w:tcW w:w="810" w:type="dxa"/>
            <w:tcBorders>
              <w:top w:val="nil"/>
              <w:bottom w:val="single" w:sz="4" w:space="0" w:color="auto"/>
            </w:tcBorders>
          </w:tcPr>
          <w:p w:rsidR="00083264" w:rsidRPr="00213739" w:rsidRDefault="00083264" w:rsidP="00175C0F">
            <w:pPr>
              <w:tabs>
                <w:tab w:val="left" w:pos="720"/>
              </w:tabs>
              <w:jc w:val="center"/>
            </w:pPr>
          </w:p>
        </w:tc>
        <w:tc>
          <w:tcPr>
            <w:tcW w:w="2790" w:type="dxa"/>
            <w:tcBorders>
              <w:top w:val="nil"/>
              <w:bottom w:val="single" w:sz="4" w:space="0" w:color="auto"/>
            </w:tcBorders>
          </w:tcPr>
          <w:p w:rsidR="00083264" w:rsidRPr="00213739" w:rsidRDefault="00083264" w:rsidP="00175C0F">
            <w:pPr>
              <w:tabs>
                <w:tab w:val="left" w:pos="720"/>
              </w:tabs>
            </w:pPr>
            <w:r w:rsidRPr="00213739">
              <w:t>Relations</w:t>
            </w:r>
          </w:p>
        </w:tc>
        <w:tc>
          <w:tcPr>
            <w:tcW w:w="990" w:type="dxa"/>
            <w:vMerge/>
            <w:tcBorders>
              <w:bottom w:val="single" w:sz="4" w:space="0" w:color="auto"/>
            </w:tcBorders>
            <w:vAlign w:val="center"/>
          </w:tcPr>
          <w:p w:rsidR="00083264" w:rsidRPr="00213739" w:rsidRDefault="00083264" w:rsidP="00083264">
            <w:pPr>
              <w:tabs>
                <w:tab w:val="left" w:pos="720"/>
              </w:tabs>
              <w:jc w:val="center"/>
            </w:pPr>
          </w:p>
        </w:tc>
        <w:tc>
          <w:tcPr>
            <w:tcW w:w="810" w:type="dxa"/>
            <w:tcBorders>
              <w:bottom w:val="nil"/>
            </w:tcBorders>
          </w:tcPr>
          <w:p w:rsidR="00083264" w:rsidRPr="00213739" w:rsidRDefault="00083264" w:rsidP="00175C0F">
            <w:pPr>
              <w:tabs>
                <w:tab w:val="left" w:pos="720"/>
              </w:tabs>
              <w:jc w:val="center"/>
            </w:pPr>
            <w:r w:rsidRPr="00213739">
              <w:t>9504</w:t>
            </w:r>
          </w:p>
        </w:tc>
        <w:tc>
          <w:tcPr>
            <w:tcW w:w="2794" w:type="dxa"/>
            <w:tcBorders>
              <w:bottom w:val="nil"/>
            </w:tcBorders>
          </w:tcPr>
          <w:p w:rsidR="00083264" w:rsidRPr="00213739" w:rsidRDefault="00083264" w:rsidP="00175C0F">
            <w:pPr>
              <w:tabs>
                <w:tab w:val="left" w:pos="720"/>
              </w:tabs>
            </w:pPr>
            <w:r w:rsidRPr="00213739">
              <w:t xml:space="preserve">Human Resource </w:t>
            </w:r>
          </w:p>
        </w:tc>
        <w:tc>
          <w:tcPr>
            <w:tcW w:w="990" w:type="dxa"/>
            <w:vMerge w:val="restart"/>
            <w:vAlign w:val="center"/>
          </w:tcPr>
          <w:p w:rsidR="00083264" w:rsidRPr="00213739" w:rsidRDefault="00083264" w:rsidP="00083264">
            <w:pPr>
              <w:tabs>
                <w:tab w:val="left" w:pos="720"/>
              </w:tabs>
              <w:jc w:val="center"/>
            </w:pPr>
            <w:r w:rsidRPr="00213739">
              <w:t>3</w:t>
            </w:r>
          </w:p>
        </w:tc>
      </w:tr>
      <w:tr w:rsidR="00083264" w:rsidRPr="00213739" w:rsidTr="00083264">
        <w:tc>
          <w:tcPr>
            <w:tcW w:w="810" w:type="dxa"/>
            <w:tcBorders>
              <w:bottom w:val="nil"/>
            </w:tcBorders>
          </w:tcPr>
          <w:p w:rsidR="00083264" w:rsidRPr="00213739" w:rsidRDefault="00083264" w:rsidP="00175C0F">
            <w:pPr>
              <w:tabs>
                <w:tab w:val="left" w:pos="720"/>
              </w:tabs>
              <w:jc w:val="center"/>
            </w:pPr>
            <w:r w:rsidRPr="00213739">
              <w:t>9510</w:t>
            </w:r>
          </w:p>
        </w:tc>
        <w:tc>
          <w:tcPr>
            <w:tcW w:w="2790" w:type="dxa"/>
            <w:tcBorders>
              <w:bottom w:val="nil"/>
            </w:tcBorders>
          </w:tcPr>
          <w:p w:rsidR="00083264" w:rsidRPr="00213739" w:rsidRDefault="00083264" w:rsidP="00175C0F">
            <w:pPr>
              <w:tabs>
                <w:tab w:val="left" w:pos="720"/>
              </w:tabs>
            </w:pPr>
            <w:r w:rsidRPr="00213739">
              <w:t xml:space="preserve">Strategic Human Resource </w:t>
            </w:r>
          </w:p>
        </w:tc>
        <w:tc>
          <w:tcPr>
            <w:tcW w:w="990" w:type="dxa"/>
            <w:vMerge w:val="restart"/>
            <w:vAlign w:val="center"/>
          </w:tcPr>
          <w:p w:rsidR="00083264" w:rsidRPr="00213739" w:rsidRDefault="00083264" w:rsidP="00083264">
            <w:pPr>
              <w:tabs>
                <w:tab w:val="left" w:pos="720"/>
              </w:tabs>
              <w:jc w:val="center"/>
            </w:pPr>
            <w:r w:rsidRPr="00213739">
              <w:t>3</w:t>
            </w:r>
          </w:p>
        </w:tc>
        <w:tc>
          <w:tcPr>
            <w:tcW w:w="810" w:type="dxa"/>
            <w:tcBorders>
              <w:top w:val="nil"/>
              <w:bottom w:val="single" w:sz="4" w:space="0" w:color="auto"/>
            </w:tcBorders>
          </w:tcPr>
          <w:p w:rsidR="00083264" w:rsidRPr="00213739" w:rsidRDefault="00083264" w:rsidP="00175C0F">
            <w:pPr>
              <w:tabs>
                <w:tab w:val="left" w:pos="720"/>
              </w:tabs>
              <w:jc w:val="center"/>
            </w:pPr>
          </w:p>
        </w:tc>
        <w:tc>
          <w:tcPr>
            <w:tcW w:w="2794" w:type="dxa"/>
            <w:tcBorders>
              <w:top w:val="nil"/>
              <w:bottom w:val="single" w:sz="4" w:space="0" w:color="auto"/>
            </w:tcBorders>
          </w:tcPr>
          <w:p w:rsidR="00083264" w:rsidRPr="00213739" w:rsidRDefault="00083264" w:rsidP="00175C0F">
            <w:pPr>
              <w:tabs>
                <w:tab w:val="left" w:pos="720"/>
              </w:tabs>
            </w:pPr>
            <w:r w:rsidRPr="00213739">
              <w:t>Management</w:t>
            </w:r>
          </w:p>
        </w:tc>
        <w:tc>
          <w:tcPr>
            <w:tcW w:w="990" w:type="dxa"/>
            <w:vMerge/>
            <w:tcBorders>
              <w:bottom w:val="single" w:sz="4" w:space="0" w:color="auto"/>
            </w:tcBorders>
            <w:vAlign w:val="center"/>
          </w:tcPr>
          <w:p w:rsidR="00083264" w:rsidRPr="00213739" w:rsidRDefault="00083264" w:rsidP="00083264">
            <w:pPr>
              <w:tabs>
                <w:tab w:val="left" w:pos="720"/>
              </w:tabs>
              <w:jc w:val="center"/>
            </w:pPr>
          </w:p>
        </w:tc>
      </w:tr>
      <w:tr w:rsidR="00083264" w:rsidRPr="00213739" w:rsidTr="00083264">
        <w:tc>
          <w:tcPr>
            <w:tcW w:w="810" w:type="dxa"/>
            <w:tcBorders>
              <w:top w:val="nil"/>
              <w:bottom w:val="single" w:sz="4" w:space="0" w:color="auto"/>
            </w:tcBorders>
          </w:tcPr>
          <w:p w:rsidR="00083264" w:rsidRPr="00213739" w:rsidRDefault="00083264" w:rsidP="00175C0F">
            <w:pPr>
              <w:tabs>
                <w:tab w:val="left" w:pos="720"/>
              </w:tabs>
              <w:jc w:val="center"/>
            </w:pPr>
          </w:p>
        </w:tc>
        <w:tc>
          <w:tcPr>
            <w:tcW w:w="2790" w:type="dxa"/>
            <w:tcBorders>
              <w:top w:val="nil"/>
              <w:bottom w:val="single" w:sz="4" w:space="0" w:color="auto"/>
            </w:tcBorders>
          </w:tcPr>
          <w:p w:rsidR="00083264" w:rsidRPr="00213739" w:rsidRDefault="00083264" w:rsidP="00175C0F">
            <w:pPr>
              <w:tabs>
                <w:tab w:val="left" w:pos="720"/>
              </w:tabs>
            </w:pPr>
            <w:r w:rsidRPr="00213739">
              <w:t>Management</w:t>
            </w:r>
          </w:p>
        </w:tc>
        <w:tc>
          <w:tcPr>
            <w:tcW w:w="990" w:type="dxa"/>
            <w:vMerge/>
            <w:tcBorders>
              <w:bottom w:val="single" w:sz="4" w:space="0" w:color="auto"/>
            </w:tcBorders>
            <w:vAlign w:val="center"/>
          </w:tcPr>
          <w:p w:rsidR="00083264" w:rsidRPr="00213739" w:rsidRDefault="00083264" w:rsidP="00083264">
            <w:pPr>
              <w:tabs>
                <w:tab w:val="left" w:pos="720"/>
              </w:tabs>
              <w:jc w:val="center"/>
            </w:pPr>
          </w:p>
        </w:tc>
        <w:tc>
          <w:tcPr>
            <w:tcW w:w="810" w:type="dxa"/>
            <w:tcBorders>
              <w:bottom w:val="nil"/>
            </w:tcBorders>
          </w:tcPr>
          <w:p w:rsidR="00083264" w:rsidRPr="00213739" w:rsidRDefault="00083264" w:rsidP="00175C0F">
            <w:pPr>
              <w:tabs>
                <w:tab w:val="left" w:pos="720"/>
              </w:tabs>
              <w:jc w:val="center"/>
            </w:pPr>
            <w:r w:rsidRPr="00213739">
              <w:t>9505</w:t>
            </w:r>
          </w:p>
        </w:tc>
        <w:tc>
          <w:tcPr>
            <w:tcW w:w="2794" w:type="dxa"/>
            <w:tcBorders>
              <w:bottom w:val="nil"/>
            </w:tcBorders>
          </w:tcPr>
          <w:p w:rsidR="00083264" w:rsidRPr="00213739" w:rsidRDefault="00083264" w:rsidP="00175C0F">
            <w:pPr>
              <w:tabs>
                <w:tab w:val="left" w:pos="720"/>
              </w:tabs>
            </w:pPr>
            <w:r w:rsidRPr="00213739">
              <w:t xml:space="preserve">Computer Applications </w:t>
            </w:r>
          </w:p>
        </w:tc>
        <w:tc>
          <w:tcPr>
            <w:tcW w:w="990" w:type="dxa"/>
            <w:vMerge w:val="restart"/>
            <w:vAlign w:val="center"/>
          </w:tcPr>
          <w:p w:rsidR="00083264" w:rsidRPr="00213739" w:rsidRDefault="00083264" w:rsidP="00083264">
            <w:pPr>
              <w:tabs>
                <w:tab w:val="left" w:pos="720"/>
              </w:tabs>
              <w:jc w:val="center"/>
            </w:pPr>
            <w:r w:rsidRPr="00213739">
              <w:t>3</w:t>
            </w:r>
          </w:p>
        </w:tc>
      </w:tr>
      <w:tr w:rsidR="00083264" w:rsidRPr="00213739" w:rsidTr="00083264">
        <w:tc>
          <w:tcPr>
            <w:tcW w:w="810" w:type="dxa"/>
            <w:tcBorders>
              <w:top w:val="single" w:sz="4" w:space="0" w:color="auto"/>
              <w:left w:val="nil"/>
              <w:bottom w:val="nil"/>
              <w:right w:val="nil"/>
            </w:tcBorders>
          </w:tcPr>
          <w:p w:rsidR="00083264" w:rsidRPr="00213739" w:rsidRDefault="00083264" w:rsidP="00175C0F">
            <w:pPr>
              <w:tabs>
                <w:tab w:val="left" w:pos="720"/>
              </w:tabs>
              <w:jc w:val="center"/>
            </w:pPr>
          </w:p>
        </w:tc>
        <w:tc>
          <w:tcPr>
            <w:tcW w:w="2790" w:type="dxa"/>
            <w:tcBorders>
              <w:top w:val="single" w:sz="4" w:space="0" w:color="auto"/>
              <w:left w:val="nil"/>
              <w:bottom w:val="nil"/>
              <w:right w:val="nil"/>
            </w:tcBorders>
          </w:tcPr>
          <w:p w:rsidR="00083264" w:rsidRPr="00213739" w:rsidRDefault="00083264" w:rsidP="00175C0F">
            <w:pPr>
              <w:tabs>
                <w:tab w:val="left" w:pos="720"/>
              </w:tabs>
            </w:pPr>
          </w:p>
        </w:tc>
        <w:tc>
          <w:tcPr>
            <w:tcW w:w="990" w:type="dxa"/>
            <w:tcBorders>
              <w:top w:val="single" w:sz="4" w:space="0" w:color="auto"/>
              <w:left w:val="nil"/>
              <w:bottom w:val="nil"/>
            </w:tcBorders>
            <w:vAlign w:val="center"/>
          </w:tcPr>
          <w:p w:rsidR="00083264" w:rsidRPr="00213739" w:rsidRDefault="00083264" w:rsidP="00083264">
            <w:pPr>
              <w:tabs>
                <w:tab w:val="left" w:pos="720"/>
              </w:tabs>
              <w:jc w:val="center"/>
            </w:pPr>
          </w:p>
        </w:tc>
        <w:tc>
          <w:tcPr>
            <w:tcW w:w="810" w:type="dxa"/>
            <w:tcBorders>
              <w:top w:val="nil"/>
              <w:bottom w:val="single" w:sz="4" w:space="0" w:color="auto"/>
            </w:tcBorders>
          </w:tcPr>
          <w:p w:rsidR="00083264" w:rsidRPr="00213739" w:rsidRDefault="00083264" w:rsidP="00175C0F">
            <w:pPr>
              <w:tabs>
                <w:tab w:val="left" w:pos="720"/>
              </w:tabs>
              <w:jc w:val="center"/>
            </w:pPr>
          </w:p>
        </w:tc>
        <w:tc>
          <w:tcPr>
            <w:tcW w:w="2794" w:type="dxa"/>
            <w:tcBorders>
              <w:top w:val="nil"/>
              <w:bottom w:val="single" w:sz="4" w:space="0" w:color="auto"/>
            </w:tcBorders>
          </w:tcPr>
          <w:p w:rsidR="00083264" w:rsidRPr="00213739" w:rsidRDefault="00083264" w:rsidP="00175C0F">
            <w:pPr>
              <w:tabs>
                <w:tab w:val="left" w:pos="720"/>
              </w:tabs>
            </w:pPr>
            <w:r w:rsidRPr="00213739">
              <w:t>for Business</w:t>
            </w:r>
          </w:p>
        </w:tc>
        <w:tc>
          <w:tcPr>
            <w:tcW w:w="990" w:type="dxa"/>
            <w:vMerge/>
            <w:tcBorders>
              <w:bottom w:val="single" w:sz="4" w:space="0" w:color="auto"/>
            </w:tcBorders>
          </w:tcPr>
          <w:p w:rsidR="00083264" w:rsidRPr="00213739" w:rsidRDefault="00083264" w:rsidP="00175C0F">
            <w:pPr>
              <w:tabs>
                <w:tab w:val="left" w:pos="720"/>
              </w:tabs>
              <w:jc w:val="center"/>
            </w:pPr>
          </w:p>
        </w:tc>
      </w:tr>
    </w:tbl>
    <w:p w:rsidR="00E0192D" w:rsidRPr="00213739" w:rsidRDefault="00E0192D" w:rsidP="00E0192D">
      <w:pPr>
        <w:jc w:val="center"/>
        <w:rPr>
          <w:b/>
        </w:rPr>
      </w:pPr>
    </w:p>
    <w:p w:rsidR="00E0192D" w:rsidRPr="00213739" w:rsidRDefault="00E0192D" w:rsidP="00E0192D">
      <w:pPr>
        <w:jc w:val="center"/>
        <w:rPr>
          <w:b/>
          <w:sz w:val="16"/>
        </w:rPr>
      </w:pPr>
    </w:p>
    <w:p w:rsidR="00074A7E" w:rsidRDefault="00074A7E">
      <w:pPr>
        <w:spacing w:after="200" w:line="276" w:lineRule="auto"/>
        <w:rPr>
          <w:b/>
          <w:sz w:val="28"/>
        </w:rPr>
      </w:pPr>
      <w:r>
        <w:rPr>
          <w:b/>
          <w:sz w:val="28"/>
        </w:rPr>
        <w:br w:type="page"/>
      </w:r>
    </w:p>
    <w:p w:rsidR="00074A7E" w:rsidRPr="00074A7E" w:rsidRDefault="00E0192D" w:rsidP="00074A7E">
      <w:pPr>
        <w:pStyle w:val="NoSpacing"/>
        <w:rPr>
          <w:rFonts w:ascii="Times New Roman" w:hAnsi="Times New Roman"/>
          <w:b/>
          <w:sz w:val="28"/>
        </w:rPr>
      </w:pPr>
      <w:r w:rsidRPr="00074A7E">
        <w:rPr>
          <w:rFonts w:ascii="Times New Roman" w:hAnsi="Times New Roman"/>
          <w:b/>
          <w:sz w:val="28"/>
        </w:rPr>
        <w:lastRenderedPageBreak/>
        <w:t>5.11</w:t>
      </w:r>
      <w:r w:rsidRPr="00074A7E">
        <w:rPr>
          <w:rFonts w:ascii="Times New Roman" w:hAnsi="Times New Roman"/>
          <w:b/>
          <w:sz w:val="28"/>
        </w:rPr>
        <w:tab/>
        <w:t>COL MBA/MPA Programmes for Executives</w:t>
      </w:r>
    </w:p>
    <w:p w:rsidR="00074A7E" w:rsidRDefault="00074A7E" w:rsidP="00074A7E">
      <w:pPr>
        <w:pStyle w:val="NoSpacing"/>
      </w:pPr>
    </w:p>
    <w:p w:rsidR="00E0192D" w:rsidRPr="00074A7E" w:rsidRDefault="00E0192D" w:rsidP="00074A7E">
      <w:pPr>
        <w:pStyle w:val="NoSpacing"/>
        <w:jc w:val="center"/>
        <w:rPr>
          <w:rFonts w:ascii="Times New Roman" w:hAnsi="Times New Roman"/>
          <w:b/>
          <w:sz w:val="12"/>
        </w:rPr>
      </w:pPr>
      <w:r w:rsidRPr="00074A7E">
        <w:rPr>
          <w:rFonts w:ascii="Times New Roman" w:hAnsi="Times New Roman"/>
          <w:b/>
          <w:sz w:val="24"/>
        </w:rPr>
        <w:t>Spring &amp; Autumn, 2016</w:t>
      </w:r>
    </w:p>
    <w:tbl>
      <w:tblPr>
        <w:tblW w:w="0" w:type="auto"/>
        <w:tblInd w:w="1098" w:type="dxa"/>
        <w:tblLook w:val="01E0"/>
      </w:tblPr>
      <w:tblGrid>
        <w:gridCol w:w="809"/>
        <w:gridCol w:w="4841"/>
        <w:gridCol w:w="9"/>
        <w:gridCol w:w="9"/>
        <w:gridCol w:w="1444"/>
      </w:tblGrid>
      <w:tr w:rsidR="00E0192D" w:rsidRPr="00213739" w:rsidTr="00074A7E">
        <w:trPr>
          <w:trHeight w:val="573"/>
        </w:trPr>
        <w:tc>
          <w:tcPr>
            <w:tcW w:w="7112" w:type="dxa"/>
            <w:gridSpan w:val="5"/>
            <w:tcBorders>
              <w:top w:val="single" w:sz="4" w:space="0" w:color="auto"/>
              <w:left w:val="single" w:sz="4" w:space="0" w:color="auto"/>
              <w:bottom w:val="single" w:sz="4" w:space="0" w:color="auto"/>
              <w:right w:val="single" w:sz="4" w:space="0" w:color="auto"/>
            </w:tcBorders>
          </w:tcPr>
          <w:p w:rsidR="00E0192D" w:rsidRPr="00213739" w:rsidRDefault="00E0192D" w:rsidP="00175C0F">
            <w:pPr>
              <w:jc w:val="center"/>
              <w:rPr>
                <w:b/>
                <w:sz w:val="28"/>
                <w:szCs w:val="28"/>
              </w:rPr>
            </w:pPr>
            <w:r w:rsidRPr="00213739">
              <w:rPr>
                <w:b/>
                <w:sz w:val="28"/>
                <w:szCs w:val="28"/>
              </w:rPr>
              <w:t>COL MBA/MPA Programme for Executives</w:t>
            </w:r>
          </w:p>
          <w:p w:rsidR="00E0192D" w:rsidRPr="00074A7E" w:rsidRDefault="00E0192D" w:rsidP="00175C0F">
            <w:pPr>
              <w:jc w:val="center"/>
              <w:rPr>
                <w:b/>
                <w:sz w:val="2"/>
                <w:szCs w:val="28"/>
              </w:rPr>
            </w:pPr>
          </w:p>
          <w:p w:rsidR="00E0192D" w:rsidRPr="00A87DA6" w:rsidRDefault="00E0192D" w:rsidP="00175C0F">
            <w:pPr>
              <w:jc w:val="center"/>
              <w:rPr>
                <w:b/>
                <w:sz w:val="28"/>
                <w:szCs w:val="28"/>
              </w:rPr>
            </w:pPr>
            <w:r w:rsidRPr="00213739">
              <w:rPr>
                <w:b/>
                <w:szCs w:val="28"/>
              </w:rPr>
              <w:t>Fresh Admission</w:t>
            </w:r>
          </w:p>
        </w:tc>
      </w:tr>
      <w:tr w:rsidR="00E0192D" w:rsidRPr="00213739" w:rsidTr="00074A7E">
        <w:trPr>
          <w:trHeight w:val="257"/>
        </w:trPr>
        <w:tc>
          <w:tcPr>
            <w:tcW w:w="809" w:type="dxa"/>
            <w:tcBorders>
              <w:top w:val="single" w:sz="4" w:space="0" w:color="auto"/>
              <w:left w:val="single" w:sz="4" w:space="0" w:color="auto"/>
              <w:bottom w:val="single" w:sz="4" w:space="0" w:color="auto"/>
              <w:right w:val="single" w:sz="4" w:space="0" w:color="auto"/>
            </w:tcBorders>
          </w:tcPr>
          <w:p w:rsidR="00E0192D" w:rsidRPr="00213739" w:rsidRDefault="00E0192D" w:rsidP="00012956">
            <w:pPr>
              <w:jc w:val="center"/>
              <w:rPr>
                <w:b/>
              </w:rPr>
            </w:pPr>
            <w:r w:rsidRPr="00213739">
              <w:rPr>
                <w:b/>
              </w:rPr>
              <w:t>Code</w:t>
            </w:r>
          </w:p>
        </w:tc>
        <w:tc>
          <w:tcPr>
            <w:tcW w:w="4841" w:type="dxa"/>
            <w:tcBorders>
              <w:top w:val="single" w:sz="4" w:space="0" w:color="auto"/>
              <w:left w:val="single" w:sz="4" w:space="0" w:color="auto"/>
              <w:bottom w:val="single" w:sz="4" w:space="0" w:color="auto"/>
              <w:right w:val="single" w:sz="4" w:space="0" w:color="auto"/>
            </w:tcBorders>
          </w:tcPr>
          <w:p w:rsidR="00E0192D" w:rsidRPr="00213739" w:rsidRDefault="00E0192D" w:rsidP="00012956">
            <w:pPr>
              <w:jc w:val="center"/>
              <w:rPr>
                <w:b/>
              </w:rPr>
            </w:pPr>
            <w:r w:rsidRPr="00213739">
              <w:rPr>
                <w:b/>
              </w:rPr>
              <w:t>Course Title</w:t>
            </w:r>
          </w:p>
        </w:tc>
        <w:tc>
          <w:tcPr>
            <w:tcW w:w="1462" w:type="dxa"/>
            <w:gridSpan w:val="3"/>
            <w:tcBorders>
              <w:top w:val="single" w:sz="4" w:space="0" w:color="auto"/>
              <w:left w:val="single" w:sz="4" w:space="0" w:color="auto"/>
              <w:bottom w:val="single" w:sz="4" w:space="0" w:color="auto"/>
              <w:right w:val="single" w:sz="4" w:space="0" w:color="auto"/>
            </w:tcBorders>
          </w:tcPr>
          <w:p w:rsidR="00E0192D" w:rsidRPr="00213739" w:rsidRDefault="00E0192D" w:rsidP="00012956">
            <w:pPr>
              <w:jc w:val="center"/>
              <w:rPr>
                <w:b/>
              </w:rPr>
            </w:pPr>
            <w:r w:rsidRPr="00213739">
              <w:rPr>
                <w:b/>
              </w:rPr>
              <w:t>Cr.Hours</w:t>
            </w:r>
          </w:p>
        </w:tc>
      </w:tr>
      <w:tr w:rsidR="00E0192D" w:rsidRPr="00213739" w:rsidTr="00074A7E">
        <w:trPr>
          <w:trHeight w:val="155"/>
        </w:trPr>
        <w:tc>
          <w:tcPr>
            <w:tcW w:w="809"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jc w:val="center"/>
            </w:pPr>
            <w:r w:rsidRPr="00213739">
              <w:t>5564</w:t>
            </w:r>
          </w:p>
        </w:tc>
        <w:tc>
          <w:tcPr>
            <w:tcW w:w="4841" w:type="dxa"/>
            <w:tcBorders>
              <w:top w:val="single" w:sz="4" w:space="0" w:color="auto"/>
              <w:left w:val="single" w:sz="4" w:space="0" w:color="auto"/>
              <w:bottom w:val="single" w:sz="4" w:space="0" w:color="auto"/>
              <w:right w:val="single" w:sz="4" w:space="0" w:color="auto"/>
            </w:tcBorders>
          </w:tcPr>
          <w:p w:rsidR="00E0192D" w:rsidRPr="00213739" w:rsidRDefault="00E0192D" w:rsidP="00175C0F">
            <w:r w:rsidRPr="00213739">
              <w:t>Quantitative Techniques</w:t>
            </w:r>
          </w:p>
        </w:tc>
        <w:tc>
          <w:tcPr>
            <w:tcW w:w="1462" w:type="dxa"/>
            <w:gridSpan w:val="3"/>
            <w:tcBorders>
              <w:top w:val="single" w:sz="4" w:space="0" w:color="auto"/>
              <w:left w:val="single" w:sz="4" w:space="0" w:color="auto"/>
              <w:bottom w:val="single" w:sz="4" w:space="0" w:color="auto"/>
              <w:right w:val="single" w:sz="4" w:space="0" w:color="auto"/>
            </w:tcBorders>
          </w:tcPr>
          <w:p w:rsidR="00E0192D" w:rsidRPr="00213739" w:rsidRDefault="00E0192D" w:rsidP="00175C0F">
            <w:pPr>
              <w:jc w:val="center"/>
            </w:pPr>
            <w:r w:rsidRPr="00213739">
              <w:t>6</w:t>
            </w:r>
          </w:p>
        </w:tc>
      </w:tr>
      <w:tr w:rsidR="00E0192D" w:rsidRPr="00213739" w:rsidTr="00074A7E">
        <w:trPr>
          <w:trHeight w:val="155"/>
        </w:trPr>
        <w:tc>
          <w:tcPr>
            <w:tcW w:w="809"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jc w:val="center"/>
            </w:pPr>
            <w:r w:rsidRPr="00213739">
              <w:t>5565</w:t>
            </w:r>
          </w:p>
        </w:tc>
        <w:tc>
          <w:tcPr>
            <w:tcW w:w="4841" w:type="dxa"/>
            <w:tcBorders>
              <w:top w:val="single" w:sz="4" w:space="0" w:color="auto"/>
              <w:left w:val="single" w:sz="4" w:space="0" w:color="auto"/>
              <w:bottom w:val="single" w:sz="4" w:space="0" w:color="auto"/>
              <w:right w:val="single" w:sz="4" w:space="0" w:color="auto"/>
            </w:tcBorders>
          </w:tcPr>
          <w:p w:rsidR="00E0192D" w:rsidRPr="00213739" w:rsidRDefault="00E0192D" w:rsidP="00175C0F">
            <w:r w:rsidRPr="00213739">
              <w:t>Marketing Management</w:t>
            </w:r>
          </w:p>
        </w:tc>
        <w:tc>
          <w:tcPr>
            <w:tcW w:w="1462" w:type="dxa"/>
            <w:gridSpan w:val="3"/>
            <w:tcBorders>
              <w:top w:val="single" w:sz="4" w:space="0" w:color="auto"/>
              <w:left w:val="single" w:sz="4" w:space="0" w:color="auto"/>
              <w:bottom w:val="single" w:sz="4" w:space="0" w:color="auto"/>
              <w:right w:val="single" w:sz="4" w:space="0" w:color="auto"/>
            </w:tcBorders>
          </w:tcPr>
          <w:p w:rsidR="00E0192D" w:rsidRPr="00213739" w:rsidRDefault="00E0192D" w:rsidP="00175C0F">
            <w:pPr>
              <w:jc w:val="center"/>
            </w:pPr>
            <w:r w:rsidRPr="00213739">
              <w:t>6</w:t>
            </w:r>
          </w:p>
        </w:tc>
      </w:tr>
      <w:tr w:rsidR="00E0192D" w:rsidRPr="00213739" w:rsidTr="00074A7E">
        <w:trPr>
          <w:trHeight w:val="163"/>
        </w:trPr>
        <w:tc>
          <w:tcPr>
            <w:tcW w:w="809"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jc w:val="center"/>
            </w:pPr>
            <w:r w:rsidRPr="00213739">
              <w:t>5566</w:t>
            </w:r>
          </w:p>
        </w:tc>
        <w:tc>
          <w:tcPr>
            <w:tcW w:w="4841" w:type="dxa"/>
            <w:tcBorders>
              <w:top w:val="single" w:sz="4" w:space="0" w:color="auto"/>
              <w:left w:val="single" w:sz="4" w:space="0" w:color="auto"/>
              <w:bottom w:val="single" w:sz="4" w:space="0" w:color="auto"/>
              <w:right w:val="single" w:sz="4" w:space="0" w:color="auto"/>
            </w:tcBorders>
          </w:tcPr>
          <w:p w:rsidR="00E0192D" w:rsidRPr="00213739" w:rsidRDefault="00E0192D" w:rsidP="00175C0F">
            <w:r w:rsidRPr="00213739">
              <w:t>Accounting &amp; Finance</w:t>
            </w:r>
          </w:p>
        </w:tc>
        <w:tc>
          <w:tcPr>
            <w:tcW w:w="1462" w:type="dxa"/>
            <w:gridSpan w:val="3"/>
            <w:tcBorders>
              <w:top w:val="single" w:sz="4" w:space="0" w:color="auto"/>
              <w:left w:val="single" w:sz="4" w:space="0" w:color="auto"/>
              <w:bottom w:val="single" w:sz="4" w:space="0" w:color="auto"/>
              <w:right w:val="single" w:sz="4" w:space="0" w:color="auto"/>
            </w:tcBorders>
          </w:tcPr>
          <w:p w:rsidR="00E0192D" w:rsidRPr="00213739" w:rsidRDefault="00E0192D" w:rsidP="00175C0F">
            <w:pPr>
              <w:jc w:val="center"/>
            </w:pPr>
            <w:r w:rsidRPr="00213739">
              <w:t>6</w:t>
            </w:r>
          </w:p>
        </w:tc>
      </w:tr>
      <w:tr w:rsidR="00E0192D" w:rsidRPr="00213739" w:rsidTr="00074A7E">
        <w:trPr>
          <w:trHeight w:val="312"/>
        </w:trPr>
        <w:tc>
          <w:tcPr>
            <w:tcW w:w="809"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jc w:val="center"/>
            </w:pPr>
            <w:r w:rsidRPr="00213739">
              <w:t>5571</w:t>
            </w:r>
          </w:p>
        </w:tc>
        <w:tc>
          <w:tcPr>
            <w:tcW w:w="4841" w:type="dxa"/>
            <w:tcBorders>
              <w:top w:val="single" w:sz="4" w:space="0" w:color="auto"/>
              <w:left w:val="single" w:sz="4" w:space="0" w:color="auto"/>
              <w:bottom w:val="single" w:sz="4" w:space="0" w:color="auto"/>
              <w:right w:val="single" w:sz="4" w:space="0" w:color="auto"/>
            </w:tcBorders>
          </w:tcPr>
          <w:p w:rsidR="00E0192D" w:rsidRPr="00213739" w:rsidRDefault="00E0192D" w:rsidP="00175C0F">
            <w:r w:rsidRPr="00213739">
              <w:t>Economic Environment for Business</w:t>
            </w:r>
          </w:p>
        </w:tc>
        <w:tc>
          <w:tcPr>
            <w:tcW w:w="1462" w:type="dxa"/>
            <w:gridSpan w:val="3"/>
            <w:tcBorders>
              <w:top w:val="single" w:sz="4" w:space="0" w:color="auto"/>
              <w:left w:val="single" w:sz="4" w:space="0" w:color="auto"/>
              <w:bottom w:val="single" w:sz="4" w:space="0" w:color="auto"/>
              <w:right w:val="single" w:sz="4" w:space="0" w:color="auto"/>
            </w:tcBorders>
          </w:tcPr>
          <w:p w:rsidR="00E0192D" w:rsidRPr="00213739" w:rsidRDefault="00E0192D" w:rsidP="00175C0F">
            <w:pPr>
              <w:jc w:val="center"/>
            </w:pPr>
            <w:r w:rsidRPr="00213739">
              <w:t>6</w:t>
            </w:r>
          </w:p>
        </w:tc>
      </w:tr>
      <w:tr w:rsidR="00E0192D" w:rsidRPr="00213739" w:rsidTr="00074A7E">
        <w:trPr>
          <w:trHeight w:val="410"/>
        </w:trPr>
        <w:tc>
          <w:tcPr>
            <w:tcW w:w="7112" w:type="dxa"/>
            <w:gridSpan w:val="5"/>
            <w:tcBorders>
              <w:top w:val="single" w:sz="4" w:space="0" w:color="auto"/>
              <w:left w:val="single" w:sz="4" w:space="0" w:color="auto"/>
              <w:bottom w:val="single" w:sz="4" w:space="0" w:color="auto"/>
              <w:right w:val="single" w:sz="4" w:space="0" w:color="auto"/>
            </w:tcBorders>
          </w:tcPr>
          <w:p w:rsidR="00E0192D" w:rsidRPr="00213739" w:rsidRDefault="00E0192D" w:rsidP="00175C0F">
            <w:pPr>
              <w:jc w:val="center"/>
              <w:rPr>
                <w:b/>
                <w:szCs w:val="28"/>
              </w:rPr>
            </w:pPr>
            <w:r>
              <w:br w:type="page"/>
            </w:r>
            <w:r w:rsidRPr="00213739">
              <w:rPr>
                <w:b/>
                <w:szCs w:val="28"/>
              </w:rPr>
              <w:t>2</w:t>
            </w:r>
            <w:r w:rsidRPr="00213739">
              <w:rPr>
                <w:b/>
                <w:szCs w:val="28"/>
                <w:vertAlign w:val="superscript"/>
              </w:rPr>
              <w:t>nd</w:t>
            </w:r>
            <w:r w:rsidRPr="00213739">
              <w:rPr>
                <w:b/>
                <w:szCs w:val="28"/>
              </w:rPr>
              <w:t xml:space="preserve"> Semester</w:t>
            </w:r>
          </w:p>
          <w:p w:rsidR="00E0192D" w:rsidRPr="00213739" w:rsidRDefault="00E0192D" w:rsidP="00175C0F">
            <w:pPr>
              <w:jc w:val="center"/>
              <w:rPr>
                <w:sz w:val="14"/>
              </w:rPr>
            </w:pPr>
            <w:r w:rsidRPr="00213739">
              <w:rPr>
                <w:b/>
                <w:szCs w:val="28"/>
              </w:rPr>
              <w:t xml:space="preserve"> MBA/MPA</w:t>
            </w:r>
          </w:p>
        </w:tc>
      </w:tr>
      <w:tr w:rsidR="00E0192D" w:rsidRPr="00213739" w:rsidTr="00074A7E">
        <w:trPr>
          <w:trHeight w:val="163"/>
        </w:trPr>
        <w:tc>
          <w:tcPr>
            <w:tcW w:w="809"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jc w:val="center"/>
            </w:pPr>
            <w:r w:rsidRPr="00213739">
              <w:t>5563</w:t>
            </w:r>
          </w:p>
        </w:tc>
        <w:tc>
          <w:tcPr>
            <w:tcW w:w="4841" w:type="dxa"/>
            <w:tcBorders>
              <w:top w:val="single" w:sz="4" w:space="0" w:color="auto"/>
              <w:left w:val="single" w:sz="4" w:space="0" w:color="auto"/>
              <w:bottom w:val="single" w:sz="4" w:space="0" w:color="auto"/>
              <w:right w:val="single" w:sz="4" w:space="0" w:color="auto"/>
            </w:tcBorders>
          </w:tcPr>
          <w:p w:rsidR="00E0192D" w:rsidRPr="00213739" w:rsidRDefault="00E0192D" w:rsidP="00175C0F">
            <w:r w:rsidRPr="00213739">
              <w:t>Managing Human Resource</w:t>
            </w:r>
          </w:p>
        </w:tc>
        <w:tc>
          <w:tcPr>
            <w:tcW w:w="1462" w:type="dxa"/>
            <w:gridSpan w:val="3"/>
            <w:tcBorders>
              <w:top w:val="single" w:sz="4" w:space="0" w:color="auto"/>
              <w:left w:val="single" w:sz="4" w:space="0" w:color="auto"/>
              <w:bottom w:val="single" w:sz="4" w:space="0" w:color="auto"/>
              <w:right w:val="single" w:sz="4" w:space="0" w:color="auto"/>
            </w:tcBorders>
          </w:tcPr>
          <w:p w:rsidR="00E0192D" w:rsidRPr="00213739" w:rsidRDefault="00E0192D" w:rsidP="00175C0F">
            <w:pPr>
              <w:jc w:val="center"/>
            </w:pPr>
            <w:r w:rsidRPr="00213739">
              <w:t>6</w:t>
            </w:r>
          </w:p>
        </w:tc>
      </w:tr>
      <w:tr w:rsidR="00E0192D" w:rsidRPr="00213739" w:rsidTr="00074A7E">
        <w:trPr>
          <w:trHeight w:val="155"/>
        </w:trPr>
        <w:tc>
          <w:tcPr>
            <w:tcW w:w="809"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jc w:val="center"/>
            </w:pPr>
            <w:r w:rsidRPr="00213739">
              <w:t>5567</w:t>
            </w:r>
          </w:p>
        </w:tc>
        <w:tc>
          <w:tcPr>
            <w:tcW w:w="4841" w:type="dxa"/>
            <w:tcBorders>
              <w:top w:val="single" w:sz="4" w:space="0" w:color="auto"/>
              <w:left w:val="single" w:sz="4" w:space="0" w:color="auto"/>
              <w:bottom w:val="single" w:sz="4" w:space="0" w:color="auto"/>
              <w:right w:val="single" w:sz="4" w:space="0" w:color="auto"/>
            </w:tcBorders>
          </w:tcPr>
          <w:p w:rsidR="00E0192D" w:rsidRPr="00213739" w:rsidRDefault="00E0192D" w:rsidP="00175C0F">
            <w:r w:rsidRPr="00213739">
              <w:t>Managing Information Systems</w:t>
            </w:r>
          </w:p>
        </w:tc>
        <w:tc>
          <w:tcPr>
            <w:tcW w:w="1462" w:type="dxa"/>
            <w:gridSpan w:val="3"/>
            <w:tcBorders>
              <w:top w:val="single" w:sz="4" w:space="0" w:color="auto"/>
              <w:left w:val="single" w:sz="4" w:space="0" w:color="auto"/>
              <w:bottom w:val="single" w:sz="4" w:space="0" w:color="auto"/>
              <w:right w:val="single" w:sz="4" w:space="0" w:color="auto"/>
            </w:tcBorders>
          </w:tcPr>
          <w:p w:rsidR="00E0192D" w:rsidRPr="00213739" w:rsidRDefault="00E0192D" w:rsidP="00175C0F">
            <w:pPr>
              <w:jc w:val="center"/>
            </w:pPr>
            <w:r w:rsidRPr="00213739">
              <w:t>6</w:t>
            </w:r>
          </w:p>
        </w:tc>
      </w:tr>
      <w:tr w:rsidR="00E0192D" w:rsidRPr="00213739" w:rsidTr="00074A7E">
        <w:trPr>
          <w:trHeight w:val="155"/>
        </w:trPr>
        <w:tc>
          <w:tcPr>
            <w:tcW w:w="809"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jc w:val="center"/>
            </w:pPr>
            <w:r w:rsidRPr="00213739">
              <w:t>5568</w:t>
            </w:r>
          </w:p>
        </w:tc>
        <w:tc>
          <w:tcPr>
            <w:tcW w:w="4841" w:type="dxa"/>
            <w:tcBorders>
              <w:top w:val="single" w:sz="4" w:space="0" w:color="auto"/>
              <w:left w:val="single" w:sz="4" w:space="0" w:color="auto"/>
              <w:bottom w:val="single" w:sz="4" w:space="0" w:color="auto"/>
              <w:right w:val="single" w:sz="4" w:space="0" w:color="auto"/>
            </w:tcBorders>
          </w:tcPr>
          <w:p w:rsidR="00E0192D" w:rsidRPr="00213739" w:rsidRDefault="00E0192D" w:rsidP="00175C0F">
            <w:r w:rsidRPr="00213739">
              <w:t>Operations Management</w:t>
            </w:r>
          </w:p>
        </w:tc>
        <w:tc>
          <w:tcPr>
            <w:tcW w:w="1462" w:type="dxa"/>
            <w:gridSpan w:val="3"/>
            <w:tcBorders>
              <w:top w:val="single" w:sz="4" w:space="0" w:color="auto"/>
              <w:left w:val="single" w:sz="4" w:space="0" w:color="auto"/>
              <w:bottom w:val="single" w:sz="4" w:space="0" w:color="auto"/>
              <w:right w:val="single" w:sz="4" w:space="0" w:color="auto"/>
            </w:tcBorders>
          </w:tcPr>
          <w:p w:rsidR="00E0192D" w:rsidRPr="00213739" w:rsidRDefault="00E0192D" w:rsidP="00175C0F">
            <w:pPr>
              <w:jc w:val="center"/>
            </w:pPr>
            <w:r w:rsidRPr="00213739">
              <w:t>6</w:t>
            </w:r>
          </w:p>
        </w:tc>
      </w:tr>
      <w:tr w:rsidR="00E0192D" w:rsidRPr="00213739" w:rsidTr="00074A7E">
        <w:trPr>
          <w:trHeight w:val="318"/>
        </w:trPr>
        <w:tc>
          <w:tcPr>
            <w:tcW w:w="809"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jc w:val="center"/>
            </w:pPr>
            <w:r w:rsidRPr="00213739">
              <w:t>5569</w:t>
            </w:r>
          </w:p>
        </w:tc>
        <w:tc>
          <w:tcPr>
            <w:tcW w:w="4841" w:type="dxa"/>
            <w:tcBorders>
              <w:top w:val="single" w:sz="4" w:space="0" w:color="auto"/>
              <w:left w:val="single" w:sz="4" w:space="0" w:color="auto"/>
              <w:bottom w:val="single" w:sz="4" w:space="0" w:color="auto"/>
              <w:right w:val="single" w:sz="4" w:space="0" w:color="auto"/>
            </w:tcBorders>
          </w:tcPr>
          <w:p w:rsidR="00E0192D" w:rsidRPr="00213739" w:rsidRDefault="00E0192D" w:rsidP="00175C0F">
            <w:r w:rsidRPr="00213739">
              <w:t>Management and Organizations</w:t>
            </w:r>
          </w:p>
        </w:tc>
        <w:tc>
          <w:tcPr>
            <w:tcW w:w="1462" w:type="dxa"/>
            <w:gridSpan w:val="3"/>
            <w:tcBorders>
              <w:top w:val="single" w:sz="4" w:space="0" w:color="auto"/>
              <w:left w:val="single" w:sz="4" w:space="0" w:color="auto"/>
              <w:bottom w:val="single" w:sz="4" w:space="0" w:color="auto"/>
              <w:right w:val="single" w:sz="4" w:space="0" w:color="auto"/>
            </w:tcBorders>
          </w:tcPr>
          <w:p w:rsidR="00E0192D" w:rsidRPr="00213739" w:rsidRDefault="00E0192D" w:rsidP="00175C0F">
            <w:pPr>
              <w:jc w:val="center"/>
            </w:pPr>
            <w:r w:rsidRPr="00213739">
              <w:t>6</w:t>
            </w:r>
          </w:p>
        </w:tc>
      </w:tr>
      <w:tr w:rsidR="00E0192D" w:rsidRPr="00213739" w:rsidTr="00074A7E">
        <w:trPr>
          <w:trHeight w:val="410"/>
        </w:trPr>
        <w:tc>
          <w:tcPr>
            <w:tcW w:w="7112" w:type="dxa"/>
            <w:gridSpan w:val="5"/>
            <w:tcBorders>
              <w:top w:val="single" w:sz="4" w:space="0" w:color="auto"/>
              <w:left w:val="single" w:sz="4" w:space="0" w:color="auto"/>
              <w:bottom w:val="single" w:sz="4" w:space="0" w:color="auto"/>
              <w:right w:val="single" w:sz="4" w:space="0" w:color="auto"/>
            </w:tcBorders>
          </w:tcPr>
          <w:p w:rsidR="00E0192D" w:rsidRPr="00213739" w:rsidRDefault="00E0192D" w:rsidP="00175C0F">
            <w:pPr>
              <w:jc w:val="center"/>
              <w:rPr>
                <w:b/>
                <w:szCs w:val="28"/>
              </w:rPr>
            </w:pPr>
            <w:r w:rsidRPr="00213739">
              <w:rPr>
                <w:b/>
                <w:szCs w:val="28"/>
              </w:rPr>
              <w:t>3</w:t>
            </w:r>
            <w:r w:rsidRPr="00213739">
              <w:rPr>
                <w:b/>
                <w:szCs w:val="28"/>
                <w:vertAlign w:val="superscript"/>
              </w:rPr>
              <w:t>rd</w:t>
            </w:r>
            <w:r w:rsidRPr="00213739">
              <w:rPr>
                <w:b/>
                <w:szCs w:val="28"/>
              </w:rPr>
              <w:t xml:space="preserve"> Semester</w:t>
            </w:r>
          </w:p>
          <w:p w:rsidR="00E0192D" w:rsidRPr="00213739" w:rsidRDefault="00E0192D" w:rsidP="00175C0F">
            <w:pPr>
              <w:jc w:val="center"/>
              <w:rPr>
                <w:sz w:val="14"/>
              </w:rPr>
            </w:pPr>
            <w:r w:rsidRPr="00213739">
              <w:rPr>
                <w:b/>
                <w:szCs w:val="28"/>
              </w:rPr>
              <w:t xml:space="preserve"> CMBA</w:t>
            </w:r>
          </w:p>
        </w:tc>
      </w:tr>
      <w:tr w:rsidR="00E0192D" w:rsidRPr="00213739" w:rsidTr="00074A7E">
        <w:trPr>
          <w:trHeight w:val="163"/>
        </w:trPr>
        <w:tc>
          <w:tcPr>
            <w:tcW w:w="809"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jc w:val="center"/>
            </w:pPr>
            <w:r w:rsidRPr="00213739">
              <w:t>5575</w:t>
            </w:r>
          </w:p>
        </w:tc>
        <w:tc>
          <w:tcPr>
            <w:tcW w:w="4841" w:type="dxa"/>
            <w:tcBorders>
              <w:top w:val="single" w:sz="4" w:space="0" w:color="auto"/>
              <w:left w:val="single" w:sz="4" w:space="0" w:color="auto"/>
              <w:bottom w:val="single" w:sz="4" w:space="0" w:color="auto"/>
              <w:right w:val="single" w:sz="4" w:space="0" w:color="auto"/>
            </w:tcBorders>
          </w:tcPr>
          <w:p w:rsidR="00E0192D" w:rsidRPr="00213739" w:rsidRDefault="00E0192D" w:rsidP="00175C0F">
            <w:r w:rsidRPr="00213739">
              <w:t>Quality Management</w:t>
            </w:r>
          </w:p>
        </w:tc>
        <w:tc>
          <w:tcPr>
            <w:tcW w:w="1462" w:type="dxa"/>
            <w:gridSpan w:val="3"/>
            <w:tcBorders>
              <w:top w:val="single" w:sz="4" w:space="0" w:color="auto"/>
              <w:left w:val="single" w:sz="4" w:space="0" w:color="auto"/>
              <w:bottom w:val="single" w:sz="4" w:space="0" w:color="auto"/>
              <w:right w:val="single" w:sz="4" w:space="0" w:color="auto"/>
            </w:tcBorders>
          </w:tcPr>
          <w:p w:rsidR="00E0192D" w:rsidRPr="00213739" w:rsidRDefault="00E0192D" w:rsidP="00175C0F">
            <w:pPr>
              <w:jc w:val="center"/>
            </w:pPr>
            <w:r w:rsidRPr="00213739">
              <w:t>6</w:t>
            </w:r>
          </w:p>
        </w:tc>
      </w:tr>
      <w:tr w:rsidR="00E0192D" w:rsidRPr="00213739" w:rsidTr="00083264">
        <w:trPr>
          <w:trHeight w:val="630"/>
        </w:trPr>
        <w:tc>
          <w:tcPr>
            <w:tcW w:w="809"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jc w:val="center"/>
            </w:pPr>
            <w:r w:rsidRPr="00213739">
              <w:t>5599</w:t>
            </w:r>
          </w:p>
        </w:tc>
        <w:tc>
          <w:tcPr>
            <w:tcW w:w="4841" w:type="dxa"/>
            <w:tcBorders>
              <w:top w:val="single" w:sz="4" w:space="0" w:color="auto"/>
              <w:left w:val="single" w:sz="4" w:space="0" w:color="auto"/>
              <w:bottom w:val="single" w:sz="4" w:space="0" w:color="auto"/>
              <w:right w:val="single" w:sz="4" w:space="0" w:color="auto"/>
            </w:tcBorders>
          </w:tcPr>
          <w:p w:rsidR="00E0192D" w:rsidRPr="00213739" w:rsidRDefault="00E0192D" w:rsidP="00175C0F">
            <w:r w:rsidRPr="00213739">
              <w:t>Research Methodology for Management Decisions</w:t>
            </w:r>
          </w:p>
          <w:p w:rsidR="00E0192D" w:rsidRPr="00213739" w:rsidRDefault="00E0192D" w:rsidP="00175C0F">
            <w:r w:rsidRPr="00213739">
              <w:t>(</w:t>
            </w:r>
            <w:r>
              <w:t>T</w:t>
            </w:r>
            <w:r w:rsidRPr="00213739">
              <w:t>wo elective courses from the list below.)</w:t>
            </w:r>
          </w:p>
        </w:tc>
        <w:tc>
          <w:tcPr>
            <w:tcW w:w="1462" w:type="dxa"/>
            <w:gridSpan w:val="3"/>
            <w:tcBorders>
              <w:top w:val="single" w:sz="4" w:space="0" w:color="auto"/>
              <w:left w:val="single" w:sz="4" w:space="0" w:color="auto"/>
              <w:bottom w:val="single" w:sz="4" w:space="0" w:color="auto"/>
              <w:right w:val="single" w:sz="4" w:space="0" w:color="auto"/>
            </w:tcBorders>
            <w:vAlign w:val="center"/>
          </w:tcPr>
          <w:p w:rsidR="00E0192D" w:rsidRPr="00213739" w:rsidRDefault="00E0192D" w:rsidP="00083264">
            <w:pPr>
              <w:jc w:val="center"/>
            </w:pPr>
            <w:r w:rsidRPr="00213739">
              <w:t>6</w:t>
            </w:r>
          </w:p>
        </w:tc>
      </w:tr>
      <w:tr w:rsidR="00E0192D" w:rsidRPr="00213739" w:rsidTr="00074A7E">
        <w:trPr>
          <w:trHeight w:val="71"/>
        </w:trPr>
        <w:tc>
          <w:tcPr>
            <w:tcW w:w="7112" w:type="dxa"/>
            <w:gridSpan w:val="5"/>
            <w:tcBorders>
              <w:top w:val="single" w:sz="4" w:space="0" w:color="auto"/>
              <w:left w:val="single" w:sz="4" w:space="0" w:color="auto"/>
              <w:bottom w:val="single" w:sz="4" w:space="0" w:color="auto"/>
              <w:right w:val="single" w:sz="4" w:space="0" w:color="auto"/>
            </w:tcBorders>
            <w:vAlign w:val="center"/>
          </w:tcPr>
          <w:p w:rsidR="00E0192D" w:rsidRPr="00213739" w:rsidRDefault="00E0192D" w:rsidP="00175C0F">
            <w:pPr>
              <w:jc w:val="center"/>
            </w:pPr>
            <w:r>
              <w:br w:type="page"/>
            </w:r>
            <w:r w:rsidRPr="00213739">
              <w:rPr>
                <w:b/>
                <w:szCs w:val="28"/>
              </w:rPr>
              <w:t>CMPA</w:t>
            </w:r>
          </w:p>
        </w:tc>
      </w:tr>
      <w:tr w:rsidR="00E0192D" w:rsidRPr="00213739" w:rsidTr="00074A7E">
        <w:trPr>
          <w:trHeight w:val="155"/>
        </w:trPr>
        <w:tc>
          <w:tcPr>
            <w:tcW w:w="809"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jc w:val="center"/>
            </w:pPr>
            <w:r w:rsidRPr="00213739">
              <w:t>5573</w:t>
            </w:r>
          </w:p>
        </w:tc>
        <w:tc>
          <w:tcPr>
            <w:tcW w:w="4841" w:type="dxa"/>
            <w:tcBorders>
              <w:top w:val="single" w:sz="4" w:space="0" w:color="auto"/>
              <w:left w:val="single" w:sz="4" w:space="0" w:color="auto"/>
              <w:bottom w:val="single" w:sz="4" w:space="0" w:color="auto"/>
              <w:right w:val="single" w:sz="4" w:space="0" w:color="auto"/>
            </w:tcBorders>
          </w:tcPr>
          <w:p w:rsidR="00E0192D" w:rsidRPr="00213739" w:rsidRDefault="00E0192D" w:rsidP="00175C0F">
            <w:r w:rsidRPr="00213739">
              <w:t>Development Planning &amp; Administration</w:t>
            </w:r>
          </w:p>
        </w:tc>
        <w:tc>
          <w:tcPr>
            <w:tcW w:w="1462" w:type="dxa"/>
            <w:gridSpan w:val="3"/>
            <w:tcBorders>
              <w:top w:val="single" w:sz="4" w:space="0" w:color="auto"/>
              <w:left w:val="single" w:sz="4" w:space="0" w:color="auto"/>
              <w:bottom w:val="single" w:sz="4" w:space="0" w:color="auto"/>
              <w:right w:val="single" w:sz="4" w:space="0" w:color="auto"/>
            </w:tcBorders>
          </w:tcPr>
          <w:p w:rsidR="00E0192D" w:rsidRPr="00213739" w:rsidRDefault="00E0192D" w:rsidP="00175C0F">
            <w:pPr>
              <w:jc w:val="center"/>
            </w:pPr>
            <w:r w:rsidRPr="00213739">
              <w:t>6</w:t>
            </w:r>
          </w:p>
        </w:tc>
      </w:tr>
      <w:tr w:rsidR="00E0192D" w:rsidRPr="00213739" w:rsidTr="00083264">
        <w:trPr>
          <w:trHeight w:val="630"/>
        </w:trPr>
        <w:tc>
          <w:tcPr>
            <w:tcW w:w="809"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jc w:val="center"/>
            </w:pPr>
            <w:r w:rsidRPr="00213739">
              <w:t>5599</w:t>
            </w:r>
          </w:p>
        </w:tc>
        <w:tc>
          <w:tcPr>
            <w:tcW w:w="4841" w:type="dxa"/>
            <w:tcBorders>
              <w:top w:val="single" w:sz="4" w:space="0" w:color="auto"/>
              <w:left w:val="single" w:sz="4" w:space="0" w:color="auto"/>
              <w:bottom w:val="single" w:sz="4" w:space="0" w:color="auto"/>
              <w:right w:val="single" w:sz="4" w:space="0" w:color="auto"/>
            </w:tcBorders>
          </w:tcPr>
          <w:p w:rsidR="00E0192D" w:rsidRPr="00213739" w:rsidRDefault="00E0192D" w:rsidP="00175C0F">
            <w:r w:rsidRPr="00213739">
              <w:t>Research Methodology for Management Decisions</w:t>
            </w:r>
          </w:p>
          <w:p w:rsidR="00E0192D" w:rsidRPr="00213739" w:rsidRDefault="00E0192D" w:rsidP="00175C0F">
            <w:r w:rsidRPr="00213739">
              <w:t>(</w:t>
            </w:r>
            <w:r>
              <w:t>T</w:t>
            </w:r>
            <w:r w:rsidRPr="00213739">
              <w:t>wo elective courses from the list below.)</w:t>
            </w:r>
          </w:p>
        </w:tc>
        <w:tc>
          <w:tcPr>
            <w:tcW w:w="1462" w:type="dxa"/>
            <w:gridSpan w:val="3"/>
            <w:tcBorders>
              <w:top w:val="single" w:sz="4" w:space="0" w:color="auto"/>
              <w:left w:val="single" w:sz="4" w:space="0" w:color="auto"/>
              <w:bottom w:val="single" w:sz="4" w:space="0" w:color="auto"/>
              <w:right w:val="single" w:sz="4" w:space="0" w:color="auto"/>
            </w:tcBorders>
            <w:vAlign w:val="center"/>
          </w:tcPr>
          <w:p w:rsidR="00E0192D" w:rsidRPr="00213739" w:rsidRDefault="00E0192D" w:rsidP="00083264">
            <w:pPr>
              <w:jc w:val="center"/>
            </w:pPr>
            <w:r w:rsidRPr="00213739">
              <w:t>6</w:t>
            </w:r>
          </w:p>
        </w:tc>
      </w:tr>
      <w:tr w:rsidR="00E0192D" w:rsidRPr="00213739" w:rsidTr="00074A7E">
        <w:trPr>
          <w:trHeight w:val="377"/>
        </w:trPr>
        <w:tc>
          <w:tcPr>
            <w:tcW w:w="7112" w:type="dxa"/>
            <w:gridSpan w:val="5"/>
            <w:tcBorders>
              <w:top w:val="single" w:sz="4" w:space="0" w:color="auto"/>
              <w:left w:val="single" w:sz="4" w:space="0" w:color="auto"/>
              <w:bottom w:val="single" w:sz="4" w:space="0" w:color="auto"/>
              <w:right w:val="single" w:sz="4" w:space="0" w:color="auto"/>
            </w:tcBorders>
          </w:tcPr>
          <w:p w:rsidR="00E0192D" w:rsidRPr="00213739" w:rsidRDefault="00E0192D" w:rsidP="00175C0F">
            <w:pPr>
              <w:jc w:val="center"/>
              <w:rPr>
                <w:b/>
                <w:szCs w:val="28"/>
              </w:rPr>
            </w:pPr>
            <w:r w:rsidRPr="00213739">
              <w:rPr>
                <w:b/>
                <w:szCs w:val="28"/>
              </w:rPr>
              <w:t>4</w:t>
            </w:r>
            <w:r w:rsidRPr="00213739">
              <w:rPr>
                <w:b/>
                <w:szCs w:val="28"/>
                <w:vertAlign w:val="superscript"/>
              </w:rPr>
              <w:t>th</w:t>
            </w:r>
            <w:r w:rsidRPr="00213739">
              <w:rPr>
                <w:b/>
                <w:szCs w:val="28"/>
              </w:rPr>
              <w:t xml:space="preserve"> Semester</w:t>
            </w:r>
          </w:p>
          <w:p w:rsidR="00E0192D" w:rsidRPr="00213739" w:rsidRDefault="00E0192D" w:rsidP="00175C0F">
            <w:pPr>
              <w:jc w:val="center"/>
              <w:rPr>
                <w:sz w:val="14"/>
              </w:rPr>
            </w:pPr>
            <w:r w:rsidRPr="00213739">
              <w:rPr>
                <w:b/>
                <w:szCs w:val="28"/>
              </w:rPr>
              <w:t xml:space="preserve"> CMBA</w:t>
            </w:r>
          </w:p>
        </w:tc>
      </w:tr>
      <w:tr w:rsidR="00E0192D" w:rsidRPr="00213739" w:rsidTr="00074A7E">
        <w:trPr>
          <w:trHeight w:val="123"/>
        </w:trPr>
        <w:tc>
          <w:tcPr>
            <w:tcW w:w="809"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jc w:val="center"/>
            </w:pPr>
            <w:r w:rsidRPr="00213739">
              <w:t>5574</w:t>
            </w:r>
          </w:p>
        </w:tc>
        <w:tc>
          <w:tcPr>
            <w:tcW w:w="4850" w:type="dxa"/>
            <w:gridSpan w:val="2"/>
            <w:tcBorders>
              <w:top w:val="single" w:sz="4" w:space="0" w:color="auto"/>
              <w:left w:val="single" w:sz="4" w:space="0" w:color="auto"/>
              <w:bottom w:val="single" w:sz="4" w:space="0" w:color="auto"/>
              <w:right w:val="single" w:sz="4" w:space="0" w:color="auto"/>
            </w:tcBorders>
          </w:tcPr>
          <w:p w:rsidR="00E0192D" w:rsidRPr="00213739" w:rsidRDefault="00E0192D" w:rsidP="00175C0F">
            <w:r w:rsidRPr="00213739">
              <w:t>Strategic Management</w:t>
            </w:r>
          </w:p>
        </w:tc>
        <w:tc>
          <w:tcPr>
            <w:tcW w:w="1453" w:type="dxa"/>
            <w:gridSpan w:val="2"/>
            <w:tcBorders>
              <w:top w:val="single" w:sz="4" w:space="0" w:color="auto"/>
              <w:left w:val="single" w:sz="4" w:space="0" w:color="auto"/>
              <w:bottom w:val="single" w:sz="4" w:space="0" w:color="auto"/>
              <w:right w:val="single" w:sz="4" w:space="0" w:color="auto"/>
            </w:tcBorders>
          </w:tcPr>
          <w:p w:rsidR="00E0192D" w:rsidRPr="00213739" w:rsidRDefault="00E0192D" w:rsidP="00175C0F">
            <w:pPr>
              <w:jc w:val="center"/>
            </w:pPr>
            <w:r w:rsidRPr="00213739">
              <w:t>6</w:t>
            </w:r>
          </w:p>
        </w:tc>
      </w:tr>
      <w:tr w:rsidR="00E0192D" w:rsidRPr="00213739" w:rsidTr="00083264">
        <w:trPr>
          <w:trHeight w:val="240"/>
        </w:trPr>
        <w:tc>
          <w:tcPr>
            <w:tcW w:w="809"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jc w:val="center"/>
            </w:pPr>
            <w:r w:rsidRPr="00213739">
              <w:t>5598</w:t>
            </w:r>
          </w:p>
        </w:tc>
        <w:tc>
          <w:tcPr>
            <w:tcW w:w="4850" w:type="dxa"/>
            <w:gridSpan w:val="2"/>
            <w:tcBorders>
              <w:top w:val="single" w:sz="4" w:space="0" w:color="auto"/>
              <w:left w:val="single" w:sz="4" w:space="0" w:color="auto"/>
              <w:bottom w:val="single" w:sz="4" w:space="0" w:color="auto"/>
              <w:right w:val="single" w:sz="4" w:space="0" w:color="auto"/>
            </w:tcBorders>
          </w:tcPr>
          <w:p w:rsidR="00E0192D" w:rsidRPr="00213739" w:rsidRDefault="00E0192D" w:rsidP="00175C0F">
            <w:r w:rsidRPr="00213739">
              <w:t>Project</w:t>
            </w:r>
          </w:p>
          <w:p w:rsidR="00E0192D" w:rsidRPr="00213739" w:rsidRDefault="00E0192D" w:rsidP="00175C0F">
            <w:r w:rsidRPr="00213739">
              <w:t>(One elective course from the list)</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E0192D" w:rsidRPr="00213739" w:rsidRDefault="00E0192D" w:rsidP="00083264">
            <w:pPr>
              <w:jc w:val="center"/>
            </w:pPr>
            <w:r w:rsidRPr="00213739">
              <w:t>6</w:t>
            </w:r>
          </w:p>
        </w:tc>
      </w:tr>
      <w:tr w:rsidR="00E0192D" w:rsidRPr="00213739" w:rsidTr="00074A7E">
        <w:trPr>
          <w:trHeight w:val="258"/>
        </w:trPr>
        <w:tc>
          <w:tcPr>
            <w:tcW w:w="7112" w:type="dxa"/>
            <w:gridSpan w:val="5"/>
            <w:tcBorders>
              <w:top w:val="single" w:sz="4" w:space="0" w:color="auto"/>
              <w:left w:val="single" w:sz="4" w:space="0" w:color="auto"/>
              <w:bottom w:val="single" w:sz="4" w:space="0" w:color="auto"/>
              <w:right w:val="single" w:sz="4" w:space="0" w:color="auto"/>
            </w:tcBorders>
            <w:vAlign w:val="center"/>
          </w:tcPr>
          <w:p w:rsidR="00E0192D" w:rsidRPr="00213739" w:rsidRDefault="00E0192D" w:rsidP="00175C0F">
            <w:pPr>
              <w:jc w:val="center"/>
            </w:pPr>
            <w:r w:rsidRPr="00213739">
              <w:rPr>
                <w:b/>
                <w:szCs w:val="28"/>
              </w:rPr>
              <w:t>CMPA</w:t>
            </w:r>
          </w:p>
        </w:tc>
      </w:tr>
      <w:tr w:rsidR="00E0192D" w:rsidRPr="00213739" w:rsidTr="00074A7E">
        <w:trPr>
          <w:trHeight w:val="126"/>
        </w:trPr>
        <w:tc>
          <w:tcPr>
            <w:tcW w:w="809"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jc w:val="center"/>
            </w:pPr>
            <w:r w:rsidRPr="00213739">
              <w:t>5572</w:t>
            </w:r>
          </w:p>
        </w:tc>
        <w:tc>
          <w:tcPr>
            <w:tcW w:w="4859" w:type="dxa"/>
            <w:gridSpan w:val="3"/>
            <w:tcBorders>
              <w:top w:val="single" w:sz="4" w:space="0" w:color="auto"/>
              <w:left w:val="single" w:sz="4" w:space="0" w:color="auto"/>
              <w:bottom w:val="single" w:sz="4" w:space="0" w:color="auto"/>
              <w:right w:val="single" w:sz="4" w:space="0" w:color="auto"/>
            </w:tcBorders>
          </w:tcPr>
          <w:p w:rsidR="00E0192D" w:rsidRPr="00213739" w:rsidRDefault="00E0192D" w:rsidP="00175C0F">
            <w:r w:rsidRPr="00213739">
              <w:t>Public Policy</w:t>
            </w:r>
          </w:p>
        </w:tc>
        <w:tc>
          <w:tcPr>
            <w:tcW w:w="1444"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jc w:val="center"/>
            </w:pPr>
            <w:r w:rsidRPr="00213739">
              <w:t>6</w:t>
            </w:r>
          </w:p>
        </w:tc>
      </w:tr>
      <w:tr w:rsidR="00E0192D" w:rsidRPr="00213739" w:rsidTr="00074A7E">
        <w:trPr>
          <w:trHeight w:val="126"/>
        </w:trPr>
        <w:tc>
          <w:tcPr>
            <w:tcW w:w="809"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jc w:val="center"/>
            </w:pPr>
            <w:r w:rsidRPr="00213739">
              <w:t>5598</w:t>
            </w:r>
          </w:p>
        </w:tc>
        <w:tc>
          <w:tcPr>
            <w:tcW w:w="4859" w:type="dxa"/>
            <w:gridSpan w:val="3"/>
            <w:tcBorders>
              <w:top w:val="single" w:sz="4" w:space="0" w:color="auto"/>
              <w:left w:val="single" w:sz="4" w:space="0" w:color="auto"/>
              <w:bottom w:val="single" w:sz="4" w:space="0" w:color="auto"/>
              <w:right w:val="single" w:sz="4" w:space="0" w:color="auto"/>
            </w:tcBorders>
          </w:tcPr>
          <w:p w:rsidR="00E0192D" w:rsidRPr="00213739" w:rsidRDefault="00E0192D" w:rsidP="00175C0F">
            <w:r w:rsidRPr="00213739">
              <w:t>Project</w:t>
            </w:r>
          </w:p>
        </w:tc>
        <w:tc>
          <w:tcPr>
            <w:tcW w:w="1444"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jc w:val="center"/>
            </w:pPr>
            <w:r w:rsidRPr="00213739">
              <w:t>6</w:t>
            </w:r>
          </w:p>
        </w:tc>
      </w:tr>
      <w:tr w:rsidR="00E0192D" w:rsidRPr="00213739" w:rsidTr="00074A7E">
        <w:trPr>
          <w:trHeight w:val="133"/>
        </w:trPr>
        <w:tc>
          <w:tcPr>
            <w:tcW w:w="809"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jc w:val="center"/>
            </w:pPr>
            <w:r w:rsidRPr="00213739">
              <w:t>5570</w:t>
            </w:r>
          </w:p>
        </w:tc>
        <w:tc>
          <w:tcPr>
            <w:tcW w:w="4859" w:type="dxa"/>
            <w:gridSpan w:val="3"/>
            <w:tcBorders>
              <w:top w:val="single" w:sz="4" w:space="0" w:color="auto"/>
              <w:left w:val="single" w:sz="4" w:space="0" w:color="auto"/>
              <w:bottom w:val="single" w:sz="4" w:space="0" w:color="auto"/>
              <w:right w:val="single" w:sz="4" w:space="0" w:color="auto"/>
            </w:tcBorders>
          </w:tcPr>
          <w:p w:rsidR="00E0192D" w:rsidRPr="00213739" w:rsidRDefault="00E0192D" w:rsidP="00175C0F">
            <w:r w:rsidRPr="00213739">
              <w:t>Public Systems Management</w:t>
            </w:r>
          </w:p>
        </w:tc>
        <w:tc>
          <w:tcPr>
            <w:tcW w:w="1444"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jc w:val="center"/>
            </w:pPr>
            <w:r w:rsidRPr="00213739">
              <w:t>6</w:t>
            </w:r>
          </w:p>
        </w:tc>
      </w:tr>
      <w:tr w:rsidR="00E0192D" w:rsidRPr="00213739" w:rsidTr="00074A7E">
        <w:trPr>
          <w:trHeight w:val="188"/>
        </w:trPr>
        <w:tc>
          <w:tcPr>
            <w:tcW w:w="7112" w:type="dxa"/>
            <w:gridSpan w:val="5"/>
            <w:tcBorders>
              <w:top w:val="single" w:sz="4" w:space="0" w:color="auto"/>
              <w:left w:val="single" w:sz="4" w:space="0" w:color="auto"/>
              <w:bottom w:val="single" w:sz="4" w:space="0" w:color="auto"/>
              <w:right w:val="single" w:sz="4" w:space="0" w:color="auto"/>
            </w:tcBorders>
          </w:tcPr>
          <w:p w:rsidR="00E0192D" w:rsidRPr="001072CF" w:rsidRDefault="00E0192D" w:rsidP="00175C0F">
            <w:pPr>
              <w:jc w:val="center"/>
              <w:rPr>
                <w:b/>
              </w:rPr>
            </w:pPr>
            <w:r w:rsidRPr="001072CF">
              <w:rPr>
                <w:b/>
                <w:bCs/>
              </w:rPr>
              <w:t>List of the Elective Courses</w:t>
            </w:r>
          </w:p>
        </w:tc>
      </w:tr>
      <w:tr w:rsidR="00E0192D" w:rsidRPr="00213739" w:rsidTr="00074A7E">
        <w:trPr>
          <w:trHeight w:val="126"/>
        </w:trPr>
        <w:tc>
          <w:tcPr>
            <w:tcW w:w="809"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jc w:val="center"/>
            </w:pPr>
            <w:r w:rsidRPr="00213739">
              <w:t>5576</w:t>
            </w:r>
          </w:p>
        </w:tc>
        <w:tc>
          <w:tcPr>
            <w:tcW w:w="4859" w:type="dxa"/>
            <w:gridSpan w:val="3"/>
            <w:tcBorders>
              <w:top w:val="single" w:sz="4" w:space="0" w:color="auto"/>
              <w:left w:val="single" w:sz="4" w:space="0" w:color="auto"/>
              <w:bottom w:val="single" w:sz="4" w:space="0" w:color="auto"/>
              <w:right w:val="single" w:sz="4" w:space="0" w:color="auto"/>
            </w:tcBorders>
          </w:tcPr>
          <w:p w:rsidR="00E0192D" w:rsidRPr="00213739" w:rsidRDefault="00E0192D" w:rsidP="00175C0F">
            <w:r w:rsidRPr="00213739">
              <w:t>Electronic Commerce</w:t>
            </w:r>
          </w:p>
        </w:tc>
        <w:tc>
          <w:tcPr>
            <w:tcW w:w="1444"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jc w:val="center"/>
            </w:pPr>
            <w:r w:rsidRPr="00213739">
              <w:t>6</w:t>
            </w:r>
          </w:p>
        </w:tc>
      </w:tr>
      <w:tr w:rsidR="00E0192D" w:rsidRPr="00213739" w:rsidTr="00074A7E">
        <w:trPr>
          <w:trHeight w:val="126"/>
        </w:trPr>
        <w:tc>
          <w:tcPr>
            <w:tcW w:w="809"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jc w:val="center"/>
            </w:pPr>
            <w:r w:rsidRPr="00213739">
              <w:t>5577</w:t>
            </w:r>
          </w:p>
        </w:tc>
        <w:tc>
          <w:tcPr>
            <w:tcW w:w="4859" w:type="dxa"/>
            <w:gridSpan w:val="3"/>
            <w:tcBorders>
              <w:top w:val="single" w:sz="4" w:space="0" w:color="auto"/>
              <w:left w:val="single" w:sz="4" w:space="0" w:color="auto"/>
              <w:bottom w:val="single" w:sz="4" w:space="0" w:color="auto"/>
              <w:right w:val="single" w:sz="4" w:space="0" w:color="auto"/>
            </w:tcBorders>
          </w:tcPr>
          <w:p w:rsidR="00E0192D" w:rsidRPr="00213739" w:rsidRDefault="00E0192D" w:rsidP="00175C0F">
            <w:r w:rsidRPr="00213739">
              <w:t>Project Management</w:t>
            </w:r>
          </w:p>
        </w:tc>
        <w:tc>
          <w:tcPr>
            <w:tcW w:w="1444"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jc w:val="center"/>
            </w:pPr>
            <w:r w:rsidRPr="00213739">
              <w:t>6</w:t>
            </w:r>
          </w:p>
        </w:tc>
      </w:tr>
      <w:tr w:rsidR="00E0192D" w:rsidRPr="00213739" w:rsidTr="00074A7E">
        <w:trPr>
          <w:trHeight w:val="133"/>
        </w:trPr>
        <w:tc>
          <w:tcPr>
            <w:tcW w:w="809"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jc w:val="center"/>
            </w:pPr>
            <w:r w:rsidRPr="00213739">
              <w:t>5580</w:t>
            </w:r>
          </w:p>
        </w:tc>
        <w:tc>
          <w:tcPr>
            <w:tcW w:w="4859" w:type="dxa"/>
            <w:gridSpan w:val="3"/>
            <w:tcBorders>
              <w:top w:val="single" w:sz="4" w:space="0" w:color="auto"/>
              <w:left w:val="single" w:sz="4" w:space="0" w:color="auto"/>
              <w:bottom w:val="single" w:sz="4" w:space="0" w:color="auto"/>
              <w:right w:val="single" w:sz="4" w:space="0" w:color="auto"/>
            </w:tcBorders>
          </w:tcPr>
          <w:p w:rsidR="00E0192D" w:rsidRPr="00213739" w:rsidRDefault="00E0192D" w:rsidP="00175C0F">
            <w:r w:rsidRPr="00213739">
              <w:t>Managerial Economics</w:t>
            </w:r>
          </w:p>
        </w:tc>
        <w:tc>
          <w:tcPr>
            <w:tcW w:w="1444"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jc w:val="center"/>
            </w:pPr>
            <w:r w:rsidRPr="00213739">
              <w:t>6</w:t>
            </w:r>
          </w:p>
        </w:tc>
      </w:tr>
      <w:tr w:rsidR="00E0192D" w:rsidRPr="00213739" w:rsidTr="00074A7E">
        <w:trPr>
          <w:trHeight w:val="126"/>
        </w:trPr>
        <w:tc>
          <w:tcPr>
            <w:tcW w:w="809"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jc w:val="center"/>
            </w:pPr>
            <w:r w:rsidRPr="00213739">
              <w:t>5582</w:t>
            </w:r>
          </w:p>
        </w:tc>
        <w:tc>
          <w:tcPr>
            <w:tcW w:w="4859" w:type="dxa"/>
            <w:gridSpan w:val="3"/>
            <w:tcBorders>
              <w:top w:val="single" w:sz="4" w:space="0" w:color="auto"/>
              <w:left w:val="single" w:sz="4" w:space="0" w:color="auto"/>
              <w:bottom w:val="single" w:sz="4" w:space="0" w:color="auto"/>
              <w:right w:val="single" w:sz="4" w:space="0" w:color="auto"/>
            </w:tcBorders>
          </w:tcPr>
          <w:p w:rsidR="00E0192D" w:rsidRPr="00213739" w:rsidRDefault="00E0192D" w:rsidP="00175C0F">
            <w:r w:rsidRPr="00213739">
              <w:t>Policy Analysis and Implementation</w:t>
            </w:r>
          </w:p>
        </w:tc>
        <w:tc>
          <w:tcPr>
            <w:tcW w:w="1444"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jc w:val="center"/>
            </w:pPr>
            <w:r w:rsidRPr="00213739">
              <w:t>6</w:t>
            </w:r>
          </w:p>
        </w:tc>
      </w:tr>
      <w:tr w:rsidR="00E0192D" w:rsidRPr="00213739" w:rsidTr="00074A7E">
        <w:trPr>
          <w:trHeight w:val="126"/>
        </w:trPr>
        <w:tc>
          <w:tcPr>
            <w:tcW w:w="809"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jc w:val="center"/>
            </w:pPr>
            <w:r w:rsidRPr="00213739">
              <w:t>5583</w:t>
            </w:r>
          </w:p>
        </w:tc>
        <w:tc>
          <w:tcPr>
            <w:tcW w:w="4859" w:type="dxa"/>
            <w:gridSpan w:val="3"/>
            <w:tcBorders>
              <w:top w:val="single" w:sz="4" w:space="0" w:color="auto"/>
              <w:left w:val="single" w:sz="4" w:space="0" w:color="auto"/>
              <w:bottom w:val="single" w:sz="4" w:space="0" w:color="auto"/>
              <w:right w:val="single" w:sz="4" w:space="0" w:color="auto"/>
            </w:tcBorders>
          </w:tcPr>
          <w:p w:rsidR="00E0192D" w:rsidRPr="00213739" w:rsidRDefault="00E0192D" w:rsidP="00175C0F">
            <w:r w:rsidRPr="00213739">
              <w:t>Contemporary Administrative System</w:t>
            </w:r>
          </w:p>
        </w:tc>
        <w:tc>
          <w:tcPr>
            <w:tcW w:w="1444"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jc w:val="center"/>
            </w:pPr>
            <w:r w:rsidRPr="00213739">
              <w:t>6</w:t>
            </w:r>
          </w:p>
        </w:tc>
      </w:tr>
      <w:tr w:rsidR="00E0192D" w:rsidRPr="00213739" w:rsidTr="00074A7E">
        <w:trPr>
          <w:trHeight w:val="133"/>
        </w:trPr>
        <w:tc>
          <w:tcPr>
            <w:tcW w:w="809"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jc w:val="center"/>
            </w:pPr>
            <w:r w:rsidRPr="00213739">
              <w:t>5584</w:t>
            </w:r>
          </w:p>
        </w:tc>
        <w:tc>
          <w:tcPr>
            <w:tcW w:w="4859" w:type="dxa"/>
            <w:gridSpan w:val="3"/>
            <w:tcBorders>
              <w:top w:val="single" w:sz="4" w:space="0" w:color="auto"/>
              <w:left w:val="single" w:sz="4" w:space="0" w:color="auto"/>
              <w:bottom w:val="single" w:sz="4" w:space="0" w:color="auto"/>
              <w:right w:val="single" w:sz="4" w:space="0" w:color="auto"/>
            </w:tcBorders>
          </w:tcPr>
          <w:p w:rsidR="00E0192D" w:rsidRPr="00213739" w:rsidRDefault="00E0192D" w:rsidP="00175C0F">
            <w:r w:rsidRPr="00213739">
              <w:t>Disaster Management</w:t>
            </w:r>
          </w:p>
        </w:tc>
        <w:tc>
          <w:tcPr>
            <w:tcW w:w="1444"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jc w:val="center"/>
            </w:pPr>
            <w:r w:rsidRPr="00213739">
              <w:t>6</w:t>
            </w:r>
          </w:p>
        </w:tc>
      </w:tr>
      <w:tr w:rsidR="00E0192D" w:rsidRPr="00213739" w:rsidTr="00074A7E">
        <w:trPr>
          <w:trHeight w:val="126"/>
        </w:trPr>
        <w:tc>
          <w:tcPr>
            <w:tcW w:w="809"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jc w:val="center"/>
            </w:pPr>
            <w:r w:rsidRPr="00213739">
              <w:t>5585</w:t>
            </w:r>
          </w:p>
        </w:tc>
        <w:tc>
          <w:tcPr>
            <w:tcW w:w="4859" w:type="dxa"/>
            <w:gridSpan w:val="3"/>
            <w:tcBorders>
              <w:top w:val="single" w:sz="4" w:space="0" w:color="auto"/>
              <w:left w:val="single" w:sz="4" w:space="0" w:color="auto"/>
              <w:bottom w:val="single" w:sz="4" w:space="0" w:color="auto"/>
              <w:right w:val="single" w:sz="4" w:space="0" w:color="auto"/>
            </w:tcBorders>
          </w:tcPr>
          <w:p w:rsidR="00E0192D" w:rsidRPr="00213739" w:rsidRDefault="00E0192D" w:rsidP="00175C0F">
            <w:r w:rsidRPr="00213739">
              <w:t>Corporate Finance</w:t>
            </w:r>
          </w:p>
        </w:tc>
        <w:tc>
          <w:tcPr>
            <w:tcW w:w="1444"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jc w:val="center"/>
            </w:pPr>
            <w:r w:rsidRPr="00213739">
              <w:t>6</w:t>
            </w:r>
          </w:p>
        </w:tc>
      </w:tr>
      <w:tr w:rsidR="00E0192D" w:rsidRPr="00213739" w:rsidTr="00074A7E">
        <w:trPr>
          <w:trHeight w:val="126"/>
        </w:trPr>
        <w:tc>
          <w:tcPr>
            <w:tcW w:w="809"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jc w:val="center"/>
            </w:pPr>
            <w:r w:rsidRPr="00213739">
              <w:t>5588</w:t>
            </w:r>
          </w:p>
        </w:tc>
        <w:tc>
          <w:tcPr>
            <w:tcW w:w="4859" w:type="dxa"/>
            <w:gridSpan w:val="3"/>
            <w:tcBorders>
              <w:top w:val="single" w:sz="4" w:space="0" w:color="auto"/>
              <w:left w:val="single" w:sz="4" w:space="0" w:color="auto"/>
              <w:bottom w:val="single" w:sz="4" w:space="0" w:color="auto"/>
              <w:right w:val="single" w:sz="4" w:space="0" w:color="auto"/>
            </w:tcBorders>
          </w:tcPr>
          <w:p w:rsidR="00E0192D" w:rsidRPr="00213739" w:rsidRDefault="00E0192D" w:rsidP="00175C0F">
            <w:r w:rsidRPr="00213739">
              <w:t>International Marketing</w:t>
            </w:r>
          </w:p>
        </w:tc>
        <w:tc>
          <w:tcPr>
            <w:tcW w:w="1444"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jc w:val="center"/>
            </w:pPr>
            <w:r w:rsidRPr="00213739">
              <w:t>6</w:t>
            </w:r>
          </w:p>
        </w:tc>
      </w:tr>
    </w:tbl>
    <w:p w:rsidR="00E0192D" w:rsidRPr="00F555F8" w:rsidRDefault="00E0192D" w:rsidP="00E0192D">
      <w:pPr>
        <w:pStyle w:val="NoSpacing"/>
        <w:rPr>
          <w:rFonts w:ascii="Times New Roman" w:hAnsi="Times New Roman"/>
          <w:b/>
          <w:sz w:val="28"/>
          <w:szCs w:val="28"/>
        </w:rPr>
      </w:pPr>
      <w:r w:rsidRPr="00F555F8">
        <w:rPr>
          <w:rFonts w:ascii="Times New Roman" w:hAnsi="Times New Roman"/>
          <w:b/>
          <w:sz w:val="28"/>
          <w:szCs w:val="28"/>
        </w:rPr>
        <w:lastRenderedPageBreak/>
        <w:t>5.1</w:t>
      </w:r>
      <w:r>
        <w:rPr>
          <w:rFonts w:ascii="Times New Roman" w:hAnsi="Times New Roman"/>
          <w:b/>
          <w:sz w:val="28"/>
          <w:szCs w:val="28"/>
        </w:rPr>
        <w:t>2</w:t>
      </w:r>
      <w:r w:rsidRPr="00F555F8">
        <w:rPr>
          <w:rFonts w:ascii="Times New Roman" w:hAnsi="Times New Roman"/>
          <w:b/>
          <w:sz w:val="28"/>
          <w:szCs w:val="28"/>
        </w:rPr>
        <w:tab/>
        <w:t xml:space="preserve">MCom  </w:t>
      </w:r>
    </w:p>
    <w:p w:rsidR="00E0192D" w:rsidRPr="008816A1" w:rsidRDefault="00E0192D" w:rsidP="00E0192D">
      <w:pPr>
        <w:pStyle w:val="NoSpacing"/>
        <w:jc w:val="center"/>
        <w:rPr>
          <w:rFonts w:ascii="Times New Roman" w:hAnsi="Times New Roman"/>
          <w:sz w:val="18"/>
        </w:rPr>
      </w:pPr>
      <w:r w:rsidRPr="008816A1">
        <w:rPr>
          <w:rFonts w:ascii="Times New Roman" w:hAnsi="Times New Roman"/>
          <w:b/>
          <w:sz w:val="24"/>
          <w:szCs w:val="28"/>
        </w:rPr>
        <w:t>(Accounting and Finance)</w:t>
      </w:r>
    </w:p>
    <w:tbl>
      <w:tblPr>
        <w:tblStyle w:val="TableGrid"/>
        <w:tblW w:w="0" w:type="auto"/>
        <w:tblInd w:w="198" w:type="dxa"/>
        <w:tblLook w:val="04A0"/>
      </w:tblPr>
      <w:tblGrid>
        <w:gridCol w:w="810"/>
        <w:gridCol w:w="2790"/>
        <w:gridCol w:w="990"/>
        <w:gridCol w:w="810"/>
        <w:gridCol w:w="2794"/>
        <w:gridCol w:w="990"/>
      </w:tblGrid>
      <w:tr w:rsidR="00E0192D" w:rsidRPr="00213739" w:rsidTr="00175C0F">
        <w:tc>
          <w:tcPr>
            <w:tcW w:w="4590" w:type="dxa"/>
            <w:gridSpan w:val="3"/>
          </w:tcPr>
          <w:p w:rsidR="00E0192D" w:rsidRPr="00213739" w:rsidRDefault="00E0192D" w:rsidP="00175C0F">
            <w:pPr>
              <w:tabs>
                <w:tab w:val="left" w:pos="720"/>
              </w:tabs>
              <w:jc w:val="center"/>
              <w:rPr>
                <w:b/>
              </w:rPr>
            </w:pPr>
            <w:r w:rsidRPr="00213739">
              <w:rPr>
                <w:b/>
              </w:rPr>
              <w:t xml:space="preserve">Spring, </w:t>
            </w:r>
            <w:r>
              <w:rPr>
                <w:b/>
              </w:rPr>
              <w:t>2016</w:t>
            </w:r>
          </w:p>
          <w:p w:rsidR="00E0192D" w:rsidRPr="00213739" w:rsidRDefault="00E0192D" w:rsidP="00175C0F">
            <w:pPr>
              <w:tabs>
                <w:tab w:val="left" w:pos="720"/>
              </w:tabs>
              <w:jc w:val="center"/>
              <w:rPr>
                <w:b/>
              </w:rPr>
            </w:pPr>
            <w:r w:rsidRPr="00213739">
              <w:rPr>
                <w:b/>
                <w:spacing w:val="-8"/>
              </w:rPr>
              <w:t>Fresh Admission</w:t>
            </w:r>
          </w:p>
        </w:tc>
        <w:tc>
          <w:tcPr>
            <w:tcW w:w="4594" w:type="dxa"/>
            <w:gridSpan w:val="3"/>
          </w:tcPr>
          <w:p w:rsidR="00E0192D" w:rsidRPr="00213739" w:rsidRDefault="00E0192D" w:rsidP="00175C0F">
            <w:pPr>
              <w:tabs>
                <w:tab w:val="left" w:pos="720"/>
              </w:tabs>
              <w:jc w:val="center"/>
              <w:rPr>
                <w:b/>
              </w:rPr>
            </w:pPr>
            <w:r w:rsidRPr="00213739">
              <w:rPr>
                <w:b/>
              </w:rPr>
              <w:t xml:space="preserve">Autumn, </w:t>
            </w:r>
            <w:r>
              <w:rPr>
                <w:b/>
              </w:rPr>
              <w:t>2016</w:t>
            </w:r>
          </w:p>
          <w:p w:rsidR="00E0192D" w:rsidRPr="00213739" w:rsidRDefault="00E0192D" w:rsidP="00175C0F">
            <w:pPr>
              <w:tabs>
                <w:tab w:val="left" w:pos="720"/>
              </w:tabs>
              <w:jc w:val="center"/>
              <w:rPr>
                <w:b/>
              </w:rPr>
            </w:pPr>
            <w:r w:rsidRPr="00213739">
              <w:rPr>
                <w:b/>
                <w:spacing w:val="-8"/>
              </w:rPr>
              <w:t>Fresh Admission</w:t>
            </w:r>
          </w:p>
        </w:tc>
      </w:tr>
      <w:tr w:rsidR="00E0192D" w:rsidRPr="00A75A0C" w:rsidTr="00175C0F">
        <w:tc>
          <w:tcPr>
            <w:tcW w:w="810" w:type="dxa"/>
            <w:vAlign w:val="center"/>
          </w:tcPr>
          <w:p w:rsidR="00E0192D" w:rsidRPr="00A75A0C" w:rsidRDefault="00E0192D" w:rsidP="00012956">
            <w:pPr>
              <w:tabs>
                <w:tab w:val="left" w:pos="564"/>
              </w:tabs>
              <w:jc w:val="center"/>
              <w:rPr>
                <w:b/>
              </w:rPr>
            </w:pPr>
            <w:r w:rsidRPr="00A75A0C">
              <w:rPr>
                <w:b/>
              </w:rPr>
              <w:t>Code</w:t>
            </w:r>
          </w:p>
        </w:tc>
        <w:tc>
          <w:tcPr>
            <w:tcW w:w="2790" w:type="dxa"/>
            <w:vAlign w:val="center"/>
          </w:tcPr>
          <w:p w:rsidR="00E0192D" w:rsidRPr="00A75A0C" w:rsidRDefault="00E0192D" w:rsidP="00012956">
            <w:pPr>
              <w:jc w:val="center"/>
              <w:rPr>
                <w:b/>
              </w:rPr>
            </w:pPr>
            <w:r w:rsidRPr="00A75A0C">
              <w:rPr>
                <w:b/>
              </w:rPr>
              <w:t>Course Title</w:t>
            </w:r>
          </w:p>
        </w:tc>
        <w:tc>
          <w:tcPr>
            <w:tcW w:w="990" w:type="dxa"/>
            <w:vAlign w:val="center"/>
          </w:tcPr>
          <w:p w:rsidR="00E0192D" w:rsidRPr="00A75A0C" w:rsidRDefault="00E0192D" w:rsidP="00012956">
            <w:pPr>
              <w:tabs>
                <w:tab w:val="left" w:pos="612"/>
              </w:tabs>
              <w:ind w:left="-108" w:right="-108"/>
              <w:jc w:val="center"/>
              <w:rPr>
                <w:b/>
                <w:snapToGrid w:val="0"/>
                <w:color w:val="000000"/>
              </w:rPr>
            </w:pPr>
            <w:r>
              <w:rPr>
                <w:b/>
                <w:snapToGrid w:val="0"/>
                <w:color w:val="000000"/>
              </w:rPr>
              <w:t>Cr.Hours</w:t>
            </w:r>
          </w:p>
        </w:tc>
        <w:tc>
          <w:tcPr>
            <w:tcW w:w="810" w:type="dxa"/>
            <w:vAlign w:val="center"/>
          </w:tcPr>
          <w:p w:rsidR="00E0192D" w:rsidRPr="00A75A0C" w:rsidRDefault="00E0192D" w:rsidP="00012956">
            <w:pPr>
              <w:tabs>
                <w:tab w:val="left" w:pos="564"/>
              </w:tabs>
              <w:jc w:val="center"/>
              <w:rPr>
                <w:b/>
              </w:rPr>
            </w:pPr>
            <w:r w:rsidRPr="00A75A0C">
              <w:rPr>
                <w:b/>
              </w:rPr>
              <w:t>Code</w:t>
            </w:r>
          </w:p>
        </w:tc>
        <w:tc>
          <w:tcPr>
            <w:tcW w:w="2794" w:type="dxa"/>
            <w:vAlign w:val="center"/>
          </w:tcPr>
          <w:p w:rsidR="00E0192D" w:rsidRPr="00A75A0C" w:rsidRDefault="00E0192D" w:rsidP="00012956">
            <w:pPr>
              <w:jc w:val="center"/>
              <w:rPr>
                <w:b/>
              </w:rPr>
            </w:pPr>
            <w:r w:rsidRPr="00A75A0C">
              <w:rPr>
                <w:b/>
              </w:rPr>
              <w:t>Course Title</w:t>
            </w:r>
          </w:p>
        </w:tc>
        <w:tc>
          <w:tcPr>
            <w:tcW w:w="990" w:type="dxa"/>
            <w:vAlign w:val="center"/>
          </w:tcPr>
          <w:p w:rsidR="00E0192D" w:rsidRPr="00A75A0C" w:rsidRDefault="00E0192D" w:rsidP="00012956">
            <w:pPr>
              <w:tabs>
                <w:tab w:val="left" w:pos="612"/>
              </w:tabs>
              <w:ind w:left="-108" w:right="-108"/>
              <w:jc w:val="center"/>
              <w:rPr>
                <w:b/>
                <w:snapToGrid w:val="0"/>
                <w:color w:val="000000"/>
              </w:rPr>
            </w:pPr>
            <w:r>
              <w:rPr>
                <w:b/>
                <w:snapToGrid w:val="0"/>
                <w:color w:val="000000"/>
              </w:rPr>
              <w:t>Cr.Hours</w:t>
            </w:r>
          </w:p>
        </w:tc>
      </w:tr>
      <w:tr w:rsidR="00E0192D" w:rsidRPr="00213739" w:rsidTr="00083264">
        <w:tc>
          <w:tcPr>
            <w:tcW w:w="810" w:type="dxa"/>
          </w:tcPr>
          <w:p w:rsidR="00E0192D" w:rsidRPr="00213739" w:rsidRDefault="00E0192D" w:rsidP="00175C0F">
            <w:pPr>
              <w:tabs>
                <w:tab w:val="left" w:pos="720"/>
              </w:tabs>
              <w:jc w:val="center"/>
            </w:pPr>
            <w:r w:rsidRPr="00213739">
              <w:t>8502</w:t>
            </w:r>
          </w:p>
        </w:tc>
        <w:tc>
          <w:tcPr>
            <w:tcW w:w="2790" w:type="dxa"/>
          </w:tcPr>
          <w:p w:rsidR="00E0192D" w:rsidRPr="00213739" w:rsidRDefault="00E0192D" w:rsidP="00175C0F">
            <w:pPr>
              <w:tabs>
                <w:tab w:val="left" w:pos="720"/>
              </w:tabs>
            </w:pPr>
            <w:r w:rsidRPr="00213739">
              <w:t>Human Resource Management</w:t>
            </w:r>
          </w:p>
        </w:tc>
        <w:tc>
          <w:tcPr>
            <w:tcW w:w="990" w:type="dxa"/>
            <w:vAlign w:val="center"/>
          </w:tcPr>
          <w:p w:rsidR="00E0192D" w:rsidRPr="00213739" w:rsidRDefault="00E0192D" w:rsidP="00083264">
            <w:pPr>
              <w:tabs>
                <w:tab w:val="left" w:pos="720"/>
              </w:tabs>
              <w:jc w:val="center"/>
            </w:pPr>
            <w:r w:rsidRPr="00213739">
              <w:t>3</w:t>
            </w:r>
          </w:p>
        </w:tc>
        <w:tc>
          <w:tcPr>
            <w:tcW w:w="810" w:type="dxa"/>
            <w:tcBorders>
              <w:bottom w:val="single" w:sz="4" w:space="0" w:color="auto"/>
            </w:tcBorders>
          </w:tcPr>
          <w:p w:rsidR="00E0192D" w:rsidRPr="00213739" w:rsidRDefault="00E0192D" w:rsidP="00175C0F">
            <w:pPr>
              <w:tabs>
                <w:tab w:val="left" w:pos="720"/>
              </w:tabs>
              <w:jc w:val="center"/>
            </w:pPr>
            <w:r w:rsidRPr="00213739">
              <w:t>8502</w:t>
            </w:r>
          </w:p>
        </w:tc>
        <w:tc>
          <w:tcPr>
            <w:tcW w:w="2794" w:type="dxa"/>
            <w:tcBorders>
              <w:bottom w:val="single" w:sz="4" w:space="0" w:color="auto"/>
            </w:tcBorders>
          </w:tcPr>
          <w:p w:rsidR="00E0192D" w:rsidRPr="00213739" w:rsidRDefault="00E0192D" w:rsidP="00175C0F">
            <w:pPr>
              <w:tabs>
                <w:tab w:val="left" w:pos="720"/>
              </w:tabs>
            </w:pPr>
            <w:r w:rsidRPr="00213739">
              <w:t>Human Resource Management</w:t>
            </w:r>
          </w:p>
        </w:tc>
        <w:tc>
          <w:tcPr>
            <w:tcW w:w="990" w:type="dxa"/>
            <w:tcBorders>
              <w:bottom w:val="single" w:sz="4" w:space="0" w:color="auto"/>
            </w:tcBorders>
            <w:vAlign w:val="center"/>
          </w:tcPr>
          <w:p w:rsidR="00E0192D" w:rsidRPr="00213739" w:rsidRDefault="00E0192D" w:rsidP="00083264">
            <w:pPr>
              <w:tabs>
                <w:tab w:val="left" w:pos="720"/>
              </w:tabs>
              <w:jc w:val="center"/>
            </w:pPr>
            <w:r w:rsidRPr="00213739">
              <w:t>3</w:t>
            </w:r>
          </w:p>
        </w:tc>
      </w:tr>
      <w:tr w:rsidR="00E0192D" w:rsidRPr="00213739" w:rsidTr="00083264">
        <w:tc>
          <w:tcPr>
            <w:tcW w:w="810" w:type="dxa"/>
          </w:tcPr>
          <w:p w:rsidR="00E0192D" w:rsidRPr="00213739" w:rsidRDefault="00E0192D" w:rsidP="00175C0F">
            <w:pPr>
              <w:tabs>
                <w:tab w:val="left" w:pos="720"/>
              </w:tabs>
              <w:jc w:val="center"/>
            </w:pPr>
            <w:r w:rsidRPr="00213739">
              <w:t>8504</w:t>
            </w:r>
          </w:p>
        </w:tc>
        <w:tc>
          <w:tcPr>
            <w:tcW w:w="2790" w:type="dxa"/>
          </w:tcPr>
          <w:p w:rsidR="00E0192D" w:rsidRPr="00213739" w:rsidRDefault="00E0192D" w:rsidP="00175C0F">
            <w:pPr>
              <w:tabs>
                <w:tab w:val="left" w:pos="720"/>
              </w:tabs>
            </w:pPr>
            <w:r w:rsidRPr="00213739">
              <w:t>Basics of Technical English</w:t>
            </w:r>
          </w:p>
        </w:tc>
        <w:tc>
          <w:tcPr>
            <w:tcW w:w="990" w:type="dxa"/>
            <w:vAlign w:val="center"/>
          </w:tcPr>
          <w:p w:rsidR="00E0192D" w:rsidRPr="00213739" w:rsidRDefault="00E0192D" w:rsidP="00083264">
            <w:pPr>
              <w:tabs>
                <w:tab w:val="left" w:pos="720"/>
              </w:tabs>
              <w:jc w:val="center"/>
            </w:pPr>
            <w:r w:rsidRPr="00213739">
              <w:t>3</w:t>
            </w:r>
          </w:p>
        </w:tc>
        <w:tc>
          <w:tcPr>
            <w:tcW w:w="810" w:type="dxa"/>
            <w:tcBorders>
              <w:bottom w:val="single" w:sz="4" w:space="0" w:color="auto"/>
            </w:tcBorders>
          </w:tcPr>
          <w:p w:rsidR="00E0192D" w:rsidRPr="00213739" w:rsidRDefault="00E0192D" w:rsidP="00175C0F">
            <w:pPr>
              <w:tabs>
                <w:tab w:val="left" w:pos="720"/>
              </w:tabs>
              <w:jc w:val="center"/>
            </w:pPr>
            <w:r w:rsidRPr="00213739">
              <w:t>8504</w:t>
            </w:r>
          </w:p>
        </w:tc>
        <w:tc>
          <w:tcPr>
            <w:tcW w:w="2794" w:type="dxa"/>
            <w:tcBorders>
              <w:bottom w:val="single" w:sz="4" w:space="0" w:color="auto"/>
            </w:tcBorders>
          </w:tcPr>
          <w:p w:rsidR="00E0192D" w:rsidRPr="00213739" w:rsidRDefault="00E0192D" w:rsidP="00175C0F">
            <w:pPr>
              <w:tabs>
                <w:tab w:val="left" w:pos="720"/>
              </w:tabs>
            </w:pPr>
            <w:r w:rsidRPr="00213739">
              <w:t>Basics of Technical English</w:t>
            </w:r>
          </w:p>
        </w:tc>
        <w:tc>
          <w:tcPr>
            <w:tcW w:w="990" w:type="dxa"/>
            <w:tcBorders>
              <w:bottom w:val="single" w:sz="4" w:space="0" w:color="auto"/>
            </w:tcBorders>
            <w:vAlign w:val="center"/>
          </w:tcPr>
          <w:p w:rsidR="00E0192D" w:rsidRPr="00213739" w:rsidRDefault="00E0192D" w:rsidP="00083264">
            <w:pPr>
              <w:tabs>
                <w:tab w:val="left" w:pos="720"/>
              </w:tabs>
              <w:jc w:val="center"/>
            </w:pPr>
            <w:r w:rsidRPr="00213739">
              <w:t>3</w:t>
            </w:r>
          </w:p>
        </w:tc>
      </w:tr>
      <w:tr w:rsidR="00E0192D" w:rsidRPr="00213739" w:rsidTr="00083264">
        <w:tc>
          <w:tcPr>
            <w:tcW w:w="810" w:type="dxa"/>
          </w:tcPr>
          <w:p w:rsidR="00E0192D" w:rsidRPr="00213739" w:rsidRDefault="00E0192D" w:rsidP="00175C0F">
            <w:pPr>
              <w:tabs>
                <w:tab w:val="left" w:pos="720"/>
              </w:tabs>
              <w:jc w:val="center"/>
            </w:pPr>
            <w:r w:rsidRPr="00213739">
              <w:t>8506</w:t>
            </w:r>
          </w:p>
        </w:tc>
        <w:tc>
          <w:tcPr>
            <w:tcW w:w="2790" w:type="dxa"/>
          </w:tcPr>
          <w:p w:rsidR="00E0192D" w:rsidRPr="00213739" w:rsidRDefault="00E0192D" w:rsidP="00175C0F">
            <w:pPr>
              <w:tabs>
                <w:tab w:val="left" w:pos="720"/>
              </w:tabs>
            </w:pPr>
            <w:r w:rsidRPr="00213739">
              <w:t>Management Theory &amp; Practice</w:t>
            </w:r>
          </w:p>
        </w:tc>
        <w:tc>
          <w:tcPr>
            <w:tcW w:w="990" w:type="dxa"/>
            <w:vAlign w:val="center"/>
          </w:tcPr>
          <w:p w:rsidR="00E0192D" w:rsidRPr="00213739" w:rsidRDefault="00E0192D" w:rsidP="00083264">
            <w:pPr>
              <w:tabs>
                <w:tab w:val="left" w:pos="720"/>
              </w:tabs>
              <w:jc w:val="center"/>
            </w:pPr>
            <w:r w:rsidRPr="00213739">
              <w:t>3</w:t>
            </w:r>
          </w:p>
        </w:tc>
        <w:tc>
          <w:tcPr>
            <w:tcW w:w="810" w:type="dxa"/>
            <w:tcBorders>
              <w:bottom w:val="single" w:sz="4" w:space="0" w:color="auto"/>
            </w:tcBorders>
          </w:tcPr>
          <w:p w:rsidR="00E0192D" w:rsidRPr="00213739" w:rsidRDefault="00E0192D" w:rsidP="00175C0F">
            <w:pPr>
              <w:tabs>
                <w:tab w:val="left" w:pos="720"/>
              </w:tabs>
              <w:jc w:val="center"/>
            </w:pPr>
            <w:r w:rsidRPr="00213739">
              <w:t>8506</w:t>
            </w:r>
          </w:p>
        </w:tc>
        <w:tc>
          <w:tcPr>
            <w:tcW w:w="2794" w:type="dxa"/>
            <w:tcBorders>
              <w:bottom w:val="single" w:sz="4" w:space="0" w:color="auto"/>
            </w:tcBorders>
          </w:tcPr>
          <w:p w:rsidR="00E0192D" w:rsidRPr="00213739" w:rsidRDefault="00E0192D" w:rsidP="00175C0F">
            <w:pPr>
              <w:tabs>
                <w:tab w:val="left" w:pos="720"/>
              </w:tabs>
            </w:pPr>
            <w:r w:rsidRPr="00213739">
              <w:t>Management Theory &amp; Practice</w:t>
            </w:r>
          </w:p>
        </w:tc>
        <w:tc>
          <w:tcPr>
            <w:tcW w:w="990" w:type="dxa"/>
            <w:tcBorders>
              <w:bottom w:val="single" w:sz="4" w:space="0" w:color="auto"/>
            </w:tcBorders>
            <w:vAlign w:val="center"/>
          </w:tcPr>
          <w:p w:rsidR="00E0192D" w:rsidRPr="00213739" w:rsidRDefault="00E0192D" w:rsidP="00083264">
            <w:pPr>
              <w:tabs>
                <w:tab w:val="left" w:pos="720"/>
              </w:tabs>
              <w:jc w:val="center"/>
            </w:pPr>
            <w:r w:rsidRPr="00213739">
              <w:t>3</w:t>
            </w:r>
          </w:p>
        </w:tc>
      </w:tr>
      <w:tr w:rsidR="00E0192D" w:rsidRPr="00213739" w:rsidTr="00083264">
        <w:tc>
          <w:tcPr>
            <w:tcW w:w="810" w:type="dxa"/>
          </w:tcPr>
          <w:p w:rsidR="00E0192D" w:rsidRPr="00213739" w:rsidRDefault="00E0192D" w:rsidP="00175C0F">
            <w:pPr>
              <w:tabs>
                <w:tab w:val="left" w:pos="720"/>
              </w:tabs>
              <w:jc w:val="center"/>
            </w:pPr>
            <w:r w:rsidRPr="00213739">
              <w:t>8507</w:t>
            </w:r>
          </w:p>
        </w:tc>
        <w:tc>
          <w:tcPr>
            <w:tcW w:w="2790" w:type="dxa"/>
          </w:tcPr>
          <w:p w:rsidR="00E0192D" w:rsidRPr="00213739" w:rsidRDefault="00E0192D" w:rsidP="00175C0F">
            <w:pPr>
              <w:tabs>
                <w:tab w:val="left" w:pos="720"/>
              </w:tabs>
            </w:pPr>
            <w:r w:rsidRPr="00213739">
              <w:t>Management Information System</w:t>
            </w:r>
          </w:p>
        </w:tc>
        <w:tc>
          <w:tcPr>
            <w:tcW w:w="990" w:type="dxa"/>
            <w:vAlign w:val="center"/>
          </w:tcPr>
          <w:p w:rsidR="00E0192D" w:rsidRPr="00213739" w:rsidRDefault="00E0192D" w:rsidP="00083264">
            <w:pPr>
              <w:tabs>
                <w:tab w:val="left" w:pos="720"/>
              </w:tabs>
              <w:jc w:val="center"/>
            </w:pPr>
            <w:r w:rsidRPr="00213739">
              <w:t>3</w:t>
            </w:r>
          </w:p>
        </w:tc>
        <w:tc>
          <w:tcPr>
            <w:tcW w:w="810" w:type="dxa"/>
            <w:tcBorders>
              <w:bottom w:val="single" w:sz="4" w:space="0" w:color="auto"/>
            </w:tcBorders>
          </w:tcPr>
          <w:p w:rsidR="00E0192D" w:rsidRPr="00213739" w:rsidRDefault="00E0192D" w:rsidP="00175C0F">
            <w:pPr>
              <w:tabs>
                <w:tab w:val="left" w:pos="720"/>
              </w:tabs>
              <w:jc w:val="center"/>
            </w:pPr>
            <w:r w:rsidRPr="00213739">
              <w:t>8507</w:t>
            </w:r>
          </w:p>
        </w:tc>
        <w:tc>
          <w:tcPr>
            <w:tcW w:w="2794" w:type="dxa"/>
            <w:tcBorders>
              <w:bottom w:val="single" w:sz="4" w:space="0" w:color="auto"/>
            </w:tcBorders>
          </w:tcPr>
          <w:p w:rsidR="00E0192D" w:rsidRPr="00213739" w:rsidRDefault="00E0192D" w:rsidP="00175C0F">
            <w:pPr>
              <w:tabs>
                <w:tab w:val="left" w:pos="720"/>
              </w:tabs>
            </w:pPr>
            <w:r w:rsidRPr="00213739">
              <w:t>Management Information System</w:t>
            </w:r>
          </w:p>
        </w:tc>
        <w:tc>
          <w:tcPr>
            <w:tcW w:w="990" w:type="dxa"/>
            <w:tcBorders>
              <w:bottom w:val="single" w:sz="4" w:space="0" w:color="auto"/>
            </w:tcBorders>
            <w:vAlign w:val="center"/>
          </w:tcPr>
          <w:p w:rsidR="00E0192D" w:rsidRPr="00213739" w:rsidRDefault="00E0192D" w:rsidP="00083264">
            <w:pPr>
              <w:tabs>
                <w:tab w:val="left" w:pos="720"/>
              </w:tabs>
              <w:jc w:val="center"/>
            </w:pPr>
            <w:r w:rsidRPr="00213739">
              <w:t>3</w:t>
            </w:r>
          </w:p>
        </w:tc>
      </w:tr>
      <w:tr w:rsidR="00E0192D" w:rsidRPr="00213739" w:rsidTr="00083264">
        <w:tc>
          <w:tcPr>
            <w:tcW w:w="810" w:type="dxa"/>
          </w:tcPr>
          <w:p w:rsidR="00E0192D" w:rsidRPr="00213739" w:rsidRDefault="00E0192D" w:rsidP="00175C0F">
            <w:pPr>
              <w:tabs>
                <w:tab w:val="left" w:pos="720"/>
              </w:tabs>
              <w:jc w:val="center"/>
            </w:pPr>
            <w:r w:rsidRPr="00213739">
              <w:t>8553</w:t>
            </w:r>
          </w:p>
        </w:tc>
        <w:tc>
          <w:tcPr>
            <w:tcW w:w="2790" w:type="dxa"/>
          </w:tcPr>
          <w:p w:rsidR="00E0192D" w:rsidRPr="00213739" w:rsidRDefault="00E0192D" w:rsidP="00175C0F">
            <w:pPr>
              <w:tabs>
                <w:tab w:val="left" w:pos="720"/>
              </w:tabs>
            </w:pPr>
            <w:r w:rsidRPr="00213739">
              <w:t>Advanced Financial Accounting</w:t>
            </w:r>
          </w:p>
        </w:tc>
        <w:tc>
          <w:tcPr>
            <w:tcW w:w="990" w:type="dxa"/>
            <w:vAlign w:val="center"/>
          </w:tcPr>
          <w:p w:rsidR="00E0192D" w:rsidRPr="00213739" w:rsidRDefault="00E0192D" w:rsidP="00083264">
            <w:pPr>
              <w:tabs>
                <w:tab w:val="left" w:pos="720"/>
              </w:tabs>
              <w:jc w:val="center"/>
            </w:pPr>
            <w:r w:rsidRPr="00213739">
              <w:t>3</w:t>
            </w:r>
          </w:p>
        </w:tc>
        <w:tc>
          <w:tcPr>
            <w:tcW w:w="810" w:type="dxa"/>
          </w:tcPr>
          <w:p w:rsidR="00E0192D" w:rsidRPr="00213739" w:rsidRDefault="00E0192D" w:rsidP="00175C0F">
            <w:pPr>
              <w:tabs>
                <w:tab w:val="left" w:pos="720"/>
              </w:tabs>
              <w:jc w:val="center"/>
            </w:pPr>
            <w:r w:rsidRPr="00213739">
              <w:t>8553</w:t>
            </w:r>
          </w:p>
        </w:tc>
        <w:tc>
          <w:tcPr>
            <w:tcW w:w="2794" w:type="dxa"/>
          </w:tcPr>
          <w:p w:rsidR="00E0192D" w:rsidRPr="00213739" w:rsidRDefault="00E0192D" w:rsidP="00175C0F">
            <w:pPr>
              <w:tabs>
                <w:tab w:val="left" w:pos="720"/>
              </w:tabs>
            </w:pPr>
            <w:r w:rsidRPr="00213739">
              <w:t>Advanced Financial Accounting</w:t>
            </w:r>
          </w:p>
        </w:tc>
        <w:tc>
          <w:tcPr>
            <w:tcW w:w="990" w:type="dxa"/>
            <w:vAlign w:val="center"/>
          </w:tcPr>
          <w:p w:rsidR="00E0192D" w:rsidRPr="00213739" w:rsidRDefault="00E0192D" w:rsidP="00083264">
            <w:pPr>
              <w:tabs>
                <w:tab w:val="left" w:pos="720"/>
              </w:tabs>
              <w:jc w:val="center"/>
            </w:pPr>
            <w:r w:rsidRPr="00213739">
              <w:t>3</w:t>
            </w:r>
          </w:p>
        </w:tc>
      </w:tr>
      <w:tr w:rsidR="00E0192D" w:rsidRPr="00213739" w:rsidTr="00083264">
        <w:tc>
          <w:tcPr>
            <w:tcW w:w="4590" w:type="dxa"/>
            <w:gridSpan w:val="3"/>
            <w:vAlign w:val="center"/>
          </w:tcPr>
          <w:p w:rsidR="00E0192D" w:rsidRPr="00213739" w:rsidRDefault="00E0192D" w:rsidP="00083264">
            <w:pPr>
              <w:tabs>
                <w:tab w:val="left" w:pos="720"/>
              </w:tabs>
              <w:jc w:val="center"/>
            </w:pPr>
            <w:r w:rsidRPr="00213739">
              <w:rPr>
                <w:b/>
              </w:rPr>
              <w:t>2</w:t>
            </w:r>
            <w:r w:rsidRPr="00213739">
              <w:rPr>
                <w:b/>
                <w:vertAlign w:val="superscript"/>
              </w:rPr>
              <w:t>nd</w:t>
            </w:r>
            <w:r w:rsidRPr="00213739">
              <w:rPr>
                <w:b/>
              </w:rPr>
              <w:t xml:space="preserve"> Semester</w:t>
            </w:r>
          </w:p>
        </w:tc>
        <w:tc>
          <w:tcPr>
            <w:tcW w:w="4594" w:type="dxa"/>
            <w:gridSpan w:val="3"/>
            <w:vAlign w:val="center"/>
          </w:tcPr>
          <w:p w:rsidR="00E0192D" w:rsidRPr="00213739" w:rsidRDefault="00E0192D" w:rsidP="00175C0F">
            <w:pPr>
              <w:tabs>
                <w:tab w:val="left" w:pos="720"/>
              </w:tabs>
              <w:jc w:val="center"/>
              <w:rPr>
                <w:b/>
              </w:rPr>
            </w:pPr>
            <w:r w:rsidRPr="00213739">
              <w:rPr>
                <w:b/>
              </w:rPr>
              <w:t>2</w:t>
            </w:r>
            <w:r w:rsidRPr="00213739">
              <w:rPr>
                <w:b/>
                <w:vertAlign w:val="superscript"/>
              </w:rPr>
              <w:t>nd</w:t>
            </w:r>
            <w:r w:rsidRPr="00213739">
              <w:rPr>
                <w:b/>
              </w:rPr>
              <w:t xml:space="preserve"> Semester</w:t>
            </w:r>
          </w:p>
        </w:tc>
      </w:tr>
      <w:tr w:rsidR="00E0192D" w:rsidRPr="00213739" w:rsidTr="00083264">
        <w:tc>
          <w:tcPr>
            <w:tcW w:w="810" w:type="dxa"/>
            <w:tcBorders>
              <w:bottom w:val="single" w:sz="4" w:space="0" w:color="auto"/>
            </w:tcBorders>
          </w:tcPr>
          <w:p w:rsidR="00E0192D" w:rsidRPr="00213739" w:rsidRDefault="00E0192D" w:rsidP="00175C0F">
            <w:pPr>
              <w:tabs>
                <w:tab w:val="left" w:pos="720"/>
              </w:tabs>
              <w:jc w:val="center"/>
            </w:pPr>
            <w:r w:rsidRPr="00213739">
              <w:t>8508</w:t>
            </w:r>
          </w:p>
        </w:tc>
        <w:tc>
          <w:tcPr>
            <w:tcW w:w="2790" w:type="dxa"/>
            <w:tcBorders>
              <w:bottom w:val="single" w:sz="4" w:space="0" w:color="auto"/>
            </w:tcBorders>
          </w:tcPr>
          <w:p w:rsidR="00E0192D" w:rsidRPr="00213739" w:rsidRDefault="00E0192D" w:rsidP="00175C0F">
            <w:pPr>
              <w:tabs>
                <w:tab w:val="left" w:pos="720"/>
              </w:tabs>
            </w:pPr>
            <w:r w:rsidRPr="00213739">
              <w:t>Managerial Accounting</w:t>
            </w:r>
          </w:p>
        </w:tc>
        <w:tc>
          <w:tcPr>
            <w:tcW w:w="990" w:type="dxa"/>
            <w:tcBorders>
              <w:bottom w:val="single" w:sz="4" w:space="0" w:color="auto"/>
            </w:tcBorders>
            <w:vAlign w:val="center"/>
          </w:tcPr>
          <w:p w:rsidR="00E0192D" w:rsidRPr="00213739" w:rsidRDefault="00E0192D" w:rsidP="00083264">
            <w:pPr>
              <w:tabs>
                <w:tab w:val="left" w:pos="720"/>
              </w:tabs>
              <w:jc w:val="center"/>
            </w:pPr>
            <w:r w:rsidRPr="00213739">
              <w:t>3</w:t>
            </w:r>
          </w:p>
        </w:tc>
        <w:tc>
          <w:tcPr>
            <w:tcW w:w="810" w:type="dxa"/>
            <w:tcBorders>
              <w:bottom w:val="single" w:sz="4" w:space="0" w:color="auto"/>
            </w:tcBorders>
          </w:tcPr>
          <w:p w:rsidR="00E0192D" w:rsidRPr="00213739" w:rsidRDefault="00E0192D" w:rsidP="00175C0F">
            <w:pPr>
              <w:tabs>
                <w:tab w:val="left" w:pos="720"/>
              </w:tabs>
              <w:jc w:val="center"/>
            </w:pPr>
            <w:r w:rsidRPr="00213739">
              <w:t>8508</w:t>
            </w:r>
          </w:p>
        </w:tc>
        <w:tc>
          <w:tcPr>
            <w:tcW w:w="2794" w:type="dxa"/>
            <w:tcBorders>
              <w:bottom w:val="single" w:sz="4" w:space="0" w:color="auto"/>
            </w:tcBorders>
          </w:tcPr>
          <w:p w:rsidR="00E0192D" w:rsidRPr="00213739" w:rsidRDefault="00E0192D" w:rsidP="00175C0F">
            <w:pPr>
              <w:tabs>
                <w:tab w:val="left" w:pos="720"/>
              </w:tabs>
            </w:pPr>
            <w:r w:rsidRPr="00213739">
              <w:t>Managerial Accounting</w:t>
            </w:r>
          </w:p>
        </w:tc>
        <w:tc>
          <w:tcPr>
            <w:tcW w:w="990" w:type="dxa"/>
            <w:tcBorders>
              <w:bottom w:val="single" w:sz="4" w:space="0" w:color="auto"/>
            </w:tcBorders>
          </w:tcPr>
          <w:p w:rsidR="00E0192D" w:rsidRPr="00213739" w:rsidRDefault="00E0192D" w:rsidP="00175C0F">
            <w:pPr>
              <w:tabs>
                <w:tab w:val="left" w:pos="720"/>
              </w:tabs>
              <w:jc w:val="center"/>
            </w:pPr>
            <w:r w:rsidRPr="00213739">
              <w:t>3</w:t>
            </w:r>
          </w:p>
        </w:tc>
      </w:tr>
      <w:tr w:rsidR="00083264" w:rsidRPr="00213739" w:rsidTr="00083264">
        <w:tc>
          <w:tcPr>
            <w:tcW w:w="810" w:type="dxa"/>
            <w:tcBorders>
              <w:bottom w:val="nil"/>
            </w:tcBorders>
          </w:tcPr>
          <w:p w:rsidR="00083264" w:rsidRPr="00213739" w:rsidRDefault="00083264" w:rsidP="00175C0F">
            <w:pPr>
              <w:tabs>
                <w:tab w:val="left" w:pos="720"/>
              </w:tabs>
              <w:jc w:val="center"/>
            </w:pPr>
            <w:r w:rsidRPr="00213739">
              <w:t>8509</w:t>
            </w:r>
          </w:p>
        </w:tc>
        <w:tc>
          <w:tcPr>
            <w:tcW w:w="2790" w:type="dxa"/>
            <w:tcBorders>
              <w:bottom w:val="nil"/>
            </w:tcBorders>
          </w:tcPr>
          <w:p w:rsidR="00083264" w:rsidRPr="00213739" w:rsidRDefault="00083264" w:rsidP="00175C0F">
            <w:pPr>
              <w:tabs>
                <w:tab w:val="left" w:pos="720"/>
              </w:tabs>
            </w:pPr>
            <w:r w:rsidRPr="00213739">
              <w:t xml:space="preserve">Production &amp; Operations </w:t>
            </w:r>
          </w:p>
        </w:tc>
        <w:tc>
          <w:tcPr>
            <w:tcW w:w="990" w:type="dxa"/>
            <w:vMerge w:val="restart"/>
            <w:vAlign w:val="center"/>
          </w:tcPr>
          <w:p w:rsidR="00083264" w:rsidRPr="00213739" w:rsidRDefault="00083264" w:rsidP="00083264">
            <w:pPr>
              <w:tabs>
                <w:tab w:val="left" w:pos="720"/>
              </w:tabs>
              <w:jc w:val="center"/>
            </w:pPr>
            <w:r w:rsidRPr="00213739">
              <w:t>3</w:t>
            </w:r>
          </w:p>
        </w:tc>
        <w:tc>
          <w:tcPr>
            <w:tcW w:w="810" w:type="dxa"/>
            <w:tcBorders>
              <w:bottom w:val="nil"/>
            </w:tcBorders>
          </w:tcPr>
          <w:p w:rsidR="00083264" w:rsidRPr="00213739" w:rsidRDefault="00083264" w:rsidP="00175C0F">
            <w:pPr>
              <w:tabs>
                <w:tab w:val="left" w:pos="720"/>
              </w:tabs>
              <w:jc w:val="center"/>
            </w:pPr>
            <w:r w:rsidRPr="00213739">
              <w:t>8509</w:t>
            </w:r>
          </w:p>
        </w:tc>
        <w:tc>
          <w:tcPr>
            <w:tcW w:w="2794" w:type="dxa"/>
            <w:tcBorders>
              <w:bottom w:val="nil"/>
            </w:tcBorders>
          </w:tcPr>
          <w:p w:rsidR="00083264" w:rsidRPr="00213739" w:rsidRDefault="00083264" w:rsidP="00175C0F">
            <w:pPr>
              <w:tabs>
                <w:tab w:val="left" w:pos="720"/>
              </w:tabs>
            </w:pPr>
            <w:r w:rsidRPr="00213739">
              <w:t xml:space="preserve">Production &amp; Operations </w:t>
            </w:r>
          </w:p>
        </w:tc>
        <w:tc>
          <w:tcPr>
            <w:tcW w:w="990" w:type="dxa"/>
            <w:vMerge w:val="restart"/>
            <w:vAlign w:val="center"/>
          </w:tcPr>
          <w:p w:rsidR="00083264" w:rsidRPr="00213739" w:rsidRDefault="00083264" w:rsidP="00083264">
            <w:pPr>
              <w:tabs>
                <w:tab w:val="left" w:pos="720"/>
              </w:tabs>
              <w:jc w:val="center"/>
            </w:pPr>
            <w:r w:rsidRPr="00213739">
              <w:t>3</w:t>
            </w:r>
          </w:p>
        </w:tc>
      </w:tr>
      <w:tr w:rsidR="00083264" w:rsidRPr="00213739" w:rsidTr="00DD533C">
        <w:tc>
          <w:tcPr>
            <w:tcW w:w="810" w:type="dxa"/>
            <w:tcBorders>
              <w:top w:val="nil"/>
            </w:tcBorders>
          </w:tcPr>
          <w:p w:rsidR="00083264" w:rsidRPr="00213739" w:rsidRDefault="00083264" w:rsidP="00175C0F">
            <w:pPr>
              <w:tabs>
                <w:tab w:val="left" w:pos="720"/>
              </w:tabs>
              <w:jc w:val="center"/>
            </w:pPr>
          </w:p>
        </w:tc>
        <w:tc>
          <w:tcPr>
            <w:tcW w:w="2790" w:type="dxa"/>
            <w:tcBorders>
              <w:top w:val="nil"/>
            </w:tcBorders>
          </w:tcPr>
          <w:p w:rsidR="00083264" w:rsidRPr="00213739" w:rsidRDefault="00083264" w:rsidP="00175C0F">
            <w:pPr>
              <w:tabs>
                <w:tab w:val="left" w:pos="720"/>
              </w:tabs>
            </w:pPr>
            <w:r w:rsidRPr="00213739">
              <w:t>Management</w:t>
            </w:r>
          </w:p>
        </w:tc>
        <w:tc>
          <w:tcPr>
            <w:tcW w:w="990" w:type="dxa"/>
            <w:vMerge/>
            <w:vAlign w:val="center"/>
          </w:tcPr>
          <w:p w:rsidR="00083264" w:rsidRPr="00213739" w:rsidRDefault="00083264" w:rsidP="00083264">
            <w:pPr>
              <w:tabs>
                <w:tab w:val="left" w:pos="720"/>
              </w:tabs>
              <w:jc w:val="center"/>
            </w:pPr>
          </w:p>
        </w:tc>
        <w:tc>
          <w:tcPr>
            <w:tcW w:w="810" w:type="dxa"/>
            <w:tcBorders>
              <w:top w:val="nil"/>
              <w:bottom w:val="single" w:sz="4" w:space="0" w:color="auto"/>
            </w:tcBorders>
          </w:tcPr>
          <w:p w:rsidR="00083264" w:rsidRPr="00213739" w:rsidRDefault="00083264" w:rsidP="00175C0F">
            <w:pPr>
              <w:tabs>
                <w:tab w:val="left" w:pos="720"/>
              </w:tabs>
              <w:jc w:val="center"/>
            </w:pPr>
          </w:p>
        </w:tc>
        <w:tc>
          <w:tcPr>
            <w:tcW w:w="2794" w:type="dxa"/>
            <w:tcBorders>
              <w:top w:val="nil"/>
              <w:bottom w:val="single" w:sz="4" w:space="0" w:color="auto"/>
            </w:tcBorders>
          </w:tcPr>
          <w:p w:rsidR="00083264" w:rsidRPr="00213739" w:rsidRDefault="00083264" w:rsidP="00175C0F">
            <w:pPr>
              <w:tabs>
                <w:tab w:val="left" w:pos="720"/>
              </w:tabs>
            </w:pPr>
            <w:r w:rsidRPr="00213739">
              <w:t>Management</w:t>
            </w:r>
          </w:p>
        </w:tc>
        <w:tc>
          <w:tcPr>
            <w:tcW w:w="990" w:type="dxa"/>
            <w:vMerge/>
            <w:tcBorders>
              <w:bottom w:val="single" w:sz="4" w:space="0" w:color="auto"/>
            </w:tcBorders>
          </w:tcPr>
          <w:p w:rsidR="00083264" w:rsidRPr="00213739" w:rsidRDefault="00083264" w:rsidP="00175C0F">
            <w:pPr>
              <w:tabs>
                <w:tab w:val="left" w:pos="720"/>
              </w:tabs>
              <w:jc w:val="center"/>
            </w:pPr>
          </w:p>
        </w:tc>
      </w:tr>
      <w:tr w:rsidR="00E0192D" w:rsidRPr="00213739" w:rsidTr="00083264">
        <w:tc>
          <w:tcPr>
            <w:tcW w:w="810" w:type="dxa"/>
          </w:tcPr>
          <w:p w:rsidR="00E0192D" w:rsidRPr="00213739" w:rsidRDefault="00E0192D" w:rsidP="00175C0F">
            <w:pPr>
              <w:tabs>
                <w:tab w:val="left" w:pos="720"/>
              </w:tabs>
              <w:jc w:val="center"/>
            </w:pPr>
            <w:r w:rsidRPr="00213739">
              <w:t>8510</w:t>
            </w:r>
          </w:p>
        </w:tc>
        <w:tc>
          <w:tcPr>
            <w:tcW w:w="2790" w:type="dxa"/>
          </w:tcPr>
          <w:p w:rsidR="00E0192D" w:rsidRPr="00213739" w:rsidRDefault="00E0192D" w:rsidP="00175C0F">
            <w:pPr>
              <w:tabs>
                <w:tab w:val="left" w:pos="720"/>
              </w:tabs>
            </w:pPr>
            <w:r w:rsidRPr="00213739">
              <w:t>Business Research</w:t>
            </w:r>
          </w:p>
        </w:tc>
        <w:tc>
          <w:tcPr>
            <w:tcW w:w="990" w:type="dxa"/>
            <w:vAlign w:val="center"/>
          </w:tcPr>
          <w:p w:rsidR="00E0192D" w:rsidRPr="00213739" w:rsidRDefault="00E0192D" w:rsidP="00083264">
            <w:pPr>
              <w:tabs>
                <w:tab w:val="left" w:pos="720"/>
              </w:tabs>
              <w:jc w:val="center"/>
            </w:pPr>
            <w:r w:rsidRPr="00213739">
              <w:t>3</w:t>
            </w:r>
          </w:p>
        </w:tc>
        <w:tc>
          <w:tcPr>
            <w:tcW w:w="810" w:type="dxa"/>
            <w:tcBorders>
              <w:bottom w:val="single" w:sz="4" w:space="0" w:color="auto"/>
            </w:tcBorders>
          </w:tcPr>
          <w:p w:rsidR="00E0192D" w:rsidRPr="00213739" w:rsidRDefault="00E0192D" w:rsidP="00175C0F">
            <w:pPr>
              <w:tabs>
                <w:tab w:val="left" w:pos="720"/>
              </w:tabs>
              <w:jc w:val="center"/>
            </w:pPr>
            <w:r w:rsidRPr="00213739">
              <w:t>8510</w:t>
            </w:r>
          </w:p>
        </w:tc>
        <w:tc>
          <w:tcPr>
            <w:tcW w:w="2794" w:type="dxa"/>
            <w:tcBorders>
              <w:bottom w:val="single" w:sz="4" w:space="0" w:color="auto"/>
            </w:tcBorders>
          </w:tcPr>
          <w:p w:rsidR="00E0192D" w:rsidRPr="00213739" w:rsidRDefault="00E0192D" w:rsidP="00175C0F">
            <w:pPr>
              <w:tabs>
                <w:tab w:val="left" w:pos="720"/>
              </w:tabs>
            </w:pPr>
            <w:r w:rsidRPr="00213739">
              <w:t>Business Research</w:t>
            </w:r>
          </w:p>
        </w:tc>
        <w:tc>
          <w:tcPr>
            <w:tcW w:w="990" w:type="dxa"/>
            <w:tcBorders>
              <w:bottom w:val="single" w:sz="4" w:space="0" w:color="auto"/>
            </w:tcBorders>
          </w:tcPr>
          <w:p w:rsidR="00E0192D" w:rsidRPr="00213739" w:rsidRDefault="00E0192D" w:rsidP="00175C0F">
            <w:pPr>
              <w:tabs>
                <w:tab w:val="left" w:pos="720"/>
              </w:tabs>
              <w:jc w:val="center"/>
            </w:pPr>
            <w:r w:rsidRPr="00213739">
              <w:t>3</w:t>
            </w:r>
          </w:p>
        </w:tc>
      </w:tr>
      <w:tr w:rsidR="00E0192D" w:rsidRPr="00213739" w:rsidTr="00083264">
        <w:tc>
          <w:tcPr>
            <w:tcW w:w="810" w:type="dxa"/>
          </w:tcPr>
          <w:p w:rsidR="00E0192D" w:rsidRPr="00213739" w:rsidRDefault="00E0192D" w:rsidP="00175C0F">
            <w:pPr>
              <w:tabs>
                <w:tab w:val="left" w:pos="720"/>
              </w:tabs>
              <w:jc w:val="center"/>
            </w:pPr>
            <w:r w:rsidRPr="00213739">
              <w:t>8511</w:t>
            </w:r>
          </w:p>
        </w:tc>
        <w:tc>
          <w:tcPr>
            <w:tcW w:w="2790" w:type="dxa"/>
          </w:tcPr>
          <w:p w:rsidR="00E0192D" w:rsidRPr="00213739" w:rsidRDefault="00E0192D" w:rsidP="00175C0F">
            <w:pPr>
              <w:tabs>
                <w:tab w:val="left" w:pos="720"/>
              </w:tabs>
            </w:pPr>
            <w:r w:rsidRPr="00213739">
              <w:t>Marketing Management</w:t>
            </w:r>
          </w:p>
        </w:tc>
        <w:tc>
          <w:tcPr>
            <w:tcW w:w="990" w:type="dxa"/>
            <w:vAlign w:val="center"/>
          </w:tcPr>
          <w:p w:rsidR="00E0192D" w:rsidRPr="00213739" w:rsidRDefault="00E0192D" w:rsidP="00083264">
            <w:pPr>
              <w:tabs>
                <w:tab w:val="left" w:pos="720"/>
              </w:tabs>
              <w:jc w:val="center"/>
            </w:pPr>
            <w:r w:rsidRPr="00213739">
              <w:t>3</w:t>
            </w:r>
          </w:p>
        </w:tc>
        <w:tc>
          <w:tcPr>
            <w:tcW w:w="810" w:type="dxa"/>
            <w:tcBorders>
              <w:bottom w:val="single" w:sz="4" w:space="0" w:color="auto"/>
            </w:tcBorders>
          </w:tcPr>
          <w:p w:rsidR="00E0192D" w:rsidRPr="00213739" w:rsidRDefault="00E0192D" w:rsidP="00175C0F">
            <w:pPr>
              <w:tabs>
                <w:tab w:val="left" w:pos="720"/>
              </w:tabs>
              <w:jc w:val="center"/>
            </w:pPr>
            <w:r w:rsidRPr="00213739">
              <w:t>8511</w:t>
            </w:r>
          </w:p>
        </w:tc>
        <w:tc>
          <w:tcPr>
            <w:tcW w:w="2794" w:type="dxa"/>
            <w:tcBorders>
              <w:bottom w:val="single" w:sz="4" w:space="0" w:color="auto"/>
            </w:tcBorders>
          </w:tcPr>
          <w:p w:rsidR="00E0192D" w:rsidRPr="00213739" w:rsidRDefault="00E0192D" w:rsidP="00175C0F">
            <w:pPr>
              <w:tabs>
                <w:tab w:val="left" w:pos="720"/>
              </w:tabs>
            </w:pPr>
            <w:r w:rsidRPr="00213739">
              <w:t>Marketing Management</w:t>
            </w:r>
          </w:p>
        </w:tc>
        <w:tc>
          <w:tcPr>
            <w:tcW w:w="990" w:type="dxa"/>
            <w:tcBorders>
              <w:bottom w:val="single" w:sz="4" w:space="0" w:color="auto"/>
            </w:tcBorders>
          </w:tcPr>
          <w:p w:rsidR="00E0192D" w:rsidRPr="00213739" w:rsidRDefault="00E0192D" w:rsidP="00175C0F">
            <w:pPr>
              <w:tabs>
                <w:tab w:val="left" w:pos="720"/>
              </w:tabs>
              <w:jc w:val="center"/>
            </w:pPr>
            <w:r w:rsidRPr="00213739">
              <w:t>3</w:t>
            </w:r>
          </w:p>
        </w:tc>
      </w:tr>
      <w:tr w:rsidR="00E0192D" w:rsidRPr="00213739" w:rsidTr="00083264">
        <w:tc>
          <w:tcPr>
            <w:tcW w:w="810" w:type="dxa"/>
          </w:tcPr>
          <w:p w:rsidR="00E0192D" w:rsidRPr="00213739" w:rsidRDefault="00E0192D" w:rsidP="00175C0F">
            <w:pPr>
              <w:tabs>
                <w:tab w:val="left" w:pos="720"/>
              </w:tabs>
              <w:jc w:val="center"/>
            </w:pPr>
            <w:r w:rsidRPr="00213739">
              <w:t>8532</w:t>
            </w:r>
          </w:p>
        </w:tc>
        <w:tc>
          <w:tcPr>
            <w:tcW w:w="2790" w:type="dxa"/>
          </w:tcPr>
          <w:p w:rsidR="00E0192D" w:rsidRPr="00213739" w:rsidRDefault="00E0192D" w:rsidP="00175C0F">
            <w:pPr>
              <w:tabs>
                <w:tab w:val="left" w:pos="720"/>
              </w:tabs>
            </w:pPr>
            <w:r w:rsidRPr="00213739">
              <w:t>Business Mathematics &amp; Statistics</w:t>
            </w:r>
          </w:p>
        </w:tc>
        <w:tc>
          <w:tcPr>
            <w:tcW w:w="990" w:type="dxa"/>
            <w:vAlign w:val="center"/>
          </w:tcPr>
          <w:p w:rsidR="00E0192D" w:rsidRPr="00213739" w:rsidRDefault="00E0192D" w:rsidP="00083264">
            <w:pPr>
              <w:tabs>
                <w:tab w:val="left" w:pos="720"/>
              </w:tabs>
              <w:jc w:val="center"/>
            </w:pPr>
            <w:r w:rsidRPr="00213739">
              <w:t>3</w:t>
            </w:r>
          </w:p>
        </w:tc>
        <w:tc>
          <w:tcPr>
            <w:tcW w:w="810" w:type="dxa"/>
          </w:tcPr>
          <w:p w:rsidR="00E0192D" w:rsidRPr="00213739" w:rsidRDefault="00E0192D" w:rsidP="00175C0F">
            <w:pPr>
              <w:tabs>
                <w:tab w:val="left" w:pos="720"/>
              </w:tabs>
              <w:jc w:val="center"/>
            </w:pPr>
            <w:r w:rsidRPr="00213739">
              <w:t>8532</w:t>
            </w:r>
          </w:p>
        </w:tc>
        <w:tc>
          <w:tcPr>
            <w:tcW w:w="2794" w:type="dxa"/>
          </w:tcPr>
          <w:p w:rsidR="00E0192D" w:rsidRPr="00213739" w:rsidRDefault="00E0192D" w:rsidP="00175C0F">
            <w:pPr>
              <w:tabs>
                <w:tab w:val="left" w:pos="720"/>
              </w:tabs>
            </w:pPr>
            <w:r w:rsidRPr="00213739">
              <w:t>Business Mathematics &amp; Statistics</w:t>
            </w:r>
          </w:p>
        </w:tc>
        <w:tc>
          <w:tcPr>
            <w:tcW w:w="990" w:type="dxa"/>
            <w:vAlign w:val="center"/>
          </w:tcPr>
          <w:p w:rsidR="00E0192D" w:rsidRPr="00213739" w:rsidRDefault="00E0192D" w:rsidP="00083264">
            <w:pPr>
              <w:tabs>
                <w:tab w:val="left" w:pos="720"/>
              </w:tabs>
              <w:jc w:val="center"/>
            </w:pPr>
            <w:r w:rsidRPr="00213739">
              <w:t>3</w:t>
            </w:r>
          </w:p>
        </w:tc>
      </w:tr>
      <w:tr w:rsidR="00E0192D" w:rsidRPr="00213739" w:rsidTr="00083264">
        <w:tc>
          <w:tcPr>
            <w:tcW w:w="4590" w:type="dxa"/>
            <w:gridSpan w:val="3"/>
            <w:vAlign w:val="center"/>
          </w:tcPr>
          <w:p w:rsidR="00E0192D" w:rsidRPr="00213739" w:rsidRDefault="00E0192D" w:rsidP="00083264">
            <w:pPr>
              <w:tabs>
                <w:tab w:val="left" w:pos="720"/>
              </w:tabs>
              <w:jc w:val="center"/>
            </w:pPr>
            <w:r>
              <w:rPr>
                <w:b/>
              </w:rPr>
              <w:t>3</w:t>
            </w:r>
            <w:r w:rsidRPr="001065E9">
              <w:rPr>
                <w:b/>
                <w:vertAlign w:val="superscript"/>
              </w:rPr>
              <w:t>rd</w:t>
            </w:r>
            <w:r>
              <w:rPr>
                <w:b/>
              </w:rPr>
              <w:t xml:space="preserve"> </w:t>
            </w:r>
            <w:r w:rsidRPr="00213739">
              <w:rPr>
                <w:b/>
              </w:rPr>
              <w:t>Semester</w:t>
            </w:r>
          </w:p>
        </w:tc>
        <w:tc>
          <w:tcPr>
            <w:tcW w:w="4594" w:type="dxa"/>
            <w:gridSpan w:val="3"/>
            <w:vAlign w:val="center"/>
          </w:tcPr>
          <w:p w:rsidR="00E0192D" w:rsidRPr="00213739" w:rsidRDefault="00E0192D" w:rsidP="00175C0F">
            <w:pPr>
              <w:tabs>
                <w:tab w:val="left" w:pos="720"/>
              </w:tabs>
              <w:jc w:val="center"/>
              <w:rPr>
                <w:b/>
              </w:rPr>
            </w:pPr>
            <w:r>
              <w:rPr>
                <w:b/>
              </w:rPr>
              <w:t>3</w:t>
            </w:r>
            <w:r w:rsidRPr="001065E9">
              <w:rPr>
                <w:b/>
                <w:vertAlign w:val="superscript"/>
              </w:rPr>
              <w:t>rd</w:t>
            </w:r>
            <w:r>
              <w:rPr>
                <w:b/>
              </w:rPr>
              <w:t xml:space="preserve"> </w:t>
            </w:r>
            <w:r w:rsidRPr="00213739">
              <w:rPr>
                <w:b/>
              </w:rPr>
              <w:t>Semester</w:t>
            </w:r>
          </w:p>
        </w:tc>
      </w:tr>
      <w:tr w:rsidR="00E0192D" w:rsidRPr="00213739" w:rsidTr="00083264">
        <w:tc>
          <w:tcPr>
            <w:tcW w:w="810" w:type="dxa"/>
          </w:tcPr>
          <w:p w:rsidR="00E0192D" w:rsidRPr="00213739" w:rsidRDefault="00E0192D" w:rsidP="00175C0F">
            <w:pPr>
              <w:tabs>
                <w:tab w:val="left" w:pos="720"/>
              </w:tabs>
              <w:jc w:val="center"/>
            </w:pPr>
            <w:r w:rsidRPr="00213739">
              <w:t>8513</w:t>
            </w:r>
          </w:p>
        </w:tc>
        <w:tc>
          <w:tcPr>
            <w:tcW w:w="2790" w:type="dxa"/>
          </w:tcPr>
          <w:p w:rsidR="00E0192D" w:rsidRPr="00213739" w:rsidRDefault="00E0192D" w:rsidP="00175C0F">
            <w:pPr>
              <w:tabs>
                <w:tab w:val="left" w:pos="720"/>
              </w:tabs>
            </w:pPr>
            <w:r w:rsidRPr="00213739">
              <w:t>Financial Management</w:t>
            </w:r>
          </w:p>
        </w:tc>
        <w:tc>
          <w:tcPr>
            <w:tcW w:w="990" w:type="dxa"/>
            <w:vAlign w:val="center"/>
          </w:tcPr>
          <w:p w:rsidR="00E0192D" w:rsidRPr="00213739" w:rsidRDefault="00E0192D" w:rsidP="00083264">
            <w:pPr>
              <w:tabs>
                <w:tab w:val="left" w:pos="720"/>
              </w:tabs>
              <w:jc w:val="center"/>
            </w:pPr>
            <w:r w:rsidRPr="00213739">
              <w:t>3</w:t>
            </w:r>
          </w:p>
        </w:tc>
        <w:tc>
          <w:tcPr>
            <w:tcW w:w="810" w:type="dxa"/>
            <w:tcBorders>
              <w:bottom w:val="single" w:sz="4" w:space="0" w:color="auto"/>
            </w:tcBorders>
          </w:tcPr>
          <w:p w:rsidR="00E0192D" w:rsidRPr="00213739" w:rsidRDefault="00E0192D" w:rsidP="00175C0F">
            <w:pPr>
              <w:tabs>
                <w:tab w:val="left" w:pos="720"/>
              </w:tabs>
              <w:jc w:val="center"/>
            </w:pPr>
            <w:r w:rsidRPr="00213739">
              <w:t>8513</w:t>
            </w:r>
          </w:p>
        </w:tc>
        <w:tc>
          <w:tcPr>
            <w:tcW w:w="2794" w:type="dxa"/>
            <w:tcBorders>
              <w:bottom w:val="single" w:sz="4" w:space="0" w:color="auto"/>
            </w:tcBorders>
          </w:tcPr>
          <w:p w:rsidR="00E0192D" w:rsidRPr="00213739" w:rsidRDefault="00E0192D" w:rsidP="00175C0F">
            <w:pPr>
              <w:tabs>
                <w:tab w:val="left" w:pos="720"/>
              </w:tabs>
            </w:pPr>
            <w:r w:rsidRPr="00213739">
              <w:t>Financial Management</w:t>
            </w:r>
          </w:p>
        </w:tc>
        <w:tc>
          <w:tcPr>
            <w:tcW w:w="990" w:type="dxa"/>
            <w:tcBorders>
              <w:bottom w:val="single" w:sz="4" w:space="0" w:color="auto"/>
            </w:tcBorders>
          </w:tcPr>
          <w:p w:rsidR="00E0192D" w:rsidRPr="00213739" w:rsidRDefault="00E0192D" w:rsidP="00175C0F">
            <w:pPr>
              <w:tabs>
                <w:tab w:val="left" w:pos="720"/>
              </w:tabs>
              <w:jc w:val="center"/>
            </w:pPr>
            <w:r w:rsidRPr="00213739">
              <w:t>3</w:t>
            </w:r>
          </w:p>
        </w:tc>
      </w:tr>
      <w:tr w:rsidR="00E0192D" w:rsidRPr="00213739" w:rsidTr="00083264">
        <w:tc>
          <w:tcPr>
            <w:tcW w:w="810" w:type="dxa"/>
          </w:tcPr>
          <w:p w:rsidR="00E0192D" w:rsidRPr="00213739" w:rsidRDefault="00E0192D" w:rsidP="00175C0F">
            <w:pPr>
              <w:tabs>
                <w:tab w:val="left" w:pos="720"/>
              </w:tabs>
              <w:jc w:val="center"/>
            </w:pPr>
            <w:r w:rsidRPr="00213739">
              <w:t>8514</w:t>
            </w:r>
          </w:p>
        </w:tc>
        <w:tc>
          <w:tcPr>
            <w:tcW w:w="2790" w:type="dxa"/>
          </w:tcPr>
          <w:p w:rsidR="00E0192D" w:rsidRPr="00213739" w:rsidRDefault="00E0192D" w:rsidP="00175C0F">
            <w:pPr>
              <w:tabs>
                <w:tab w:val="left" w:pos="720"/>
              </w:tabs>
              <w:ind w:right="-108"/>
            </w:pPr>
            <w:r w:rsidRPr="00213739">
              <w:t>Business and Labour Laws</w:t>
            </w:r>
          </w:p>
        </w:tc>
        <w:tc>
          <w:tcPr>
            <w:tcW w:w="990" w:type="dxa"/>
            <w:vAlign w:val="center"/>
          </w:tcPr>
          <w:p w:rsidR="00E0192D" w:rsidRPr="00213739" w:rsidRDefault="00E0192D" w:rsidP="00083264">
            <w:pPr>
              <w:tabs>
                <w:tab w:val="left" w:pos="720"/>
              </w:tabs>
              <w:jc w:val="center"/>
            </w:pPr>
            <w:r w:rsidRPr="00213739">
              <w:t>3</w:t>
            </w:r>
          </w:p>
        </w:tc>
        <w:tc>
          <w:tcPr>
            <w:tcW w:w="810" w:type="dxa"/>
            <w:tcBorders>
              <w:bottom w:val="single" w:sz="4" w:space="0" w:color="auto"/>
            </w:tcBorders>
          </w:tcPr>
          <w:p w:rsidR="00E0192D" w:rsidRPr="00213739" w:rsidRDefault="00E0192D" w:rsidP="00175C0F">
            <w:pPr>
              <w:tabs>
                <w:tab w:val="left" w:pos="720"/>
              </w:tabs>
              <w:jc w:val="center"/>
            </w:pPr>
            <w:r w:rsidRPr="00213739">
              <w:t>8514</w:t>
            </w:r>
          </w:p>
        </w:tc>
        <w:tc>
          <w:tcPr>
            <w:tcW w:w="2794" w:type="dxa"/>
            <w:tcBorders>
              <w:bottom w:val="single" w:sz="4" w:space="0" w:color="auto"/>
            </w:tcBorders>
          </w:tcPr>
          <w:p w:rsidR="00E0192D" w:rsidRPr="00213739" w:rsidRDefault="00E0192D" w:rsidP="00175C0F">
            <w:pPr>
              <w:tabs>
                <w:tab w:val="left" w:pos="720"/>
              </w:tabs>
              <w:ind w:right="-104"/>
            </w:pPr>
            <w:r w:rsidRPr="00213739">
              <w:t>Business and Labour Laws</w:t>
            </w:r>
          </w:p>
        </w:tc>
        <w:tc>
          <w:tcPr>
            <w:tcW w:w="990" w:type="dxa"/>
            <w:tcBorders>
              <w:bottom w:val="single" w:sz="4" w:space="0" w:color="auto"/>
            </w:tcBorders>
          </w:tcPr>
          <w:p w:rsidR="00E0192D" w:rsidRPr="00213739" w:rsidRDefault="00E0192D" w:rsidP="00175C0F">
            <w:pPr>
              <w:tabs>
                <w:tab w:val="left" w:pos="720"/>
              </w:tabs>
              <w:jc w:val="center"/>
            </w:pPr>
            <w:r w:rsidRPr="00213739">
              <w:t>3</w:t>
            </w:r>
          </w:p>
        </w:tc>
      </w:tr>
      <w:tr w:rsidR="00E0192D" w:rsidRPr="00213739" w:rsidTr="00083264">
        <w:tc>
          <w:tcPr>
            <w:tcW w:w="810" w:type="dxa"/>
          </w:tcPr>
          <w:p w:rsidR="00E0192D" w:rsidRPr="00213739" w:rsidRDefault="00E0192D" w:rsidP="00175C0F">
            <w:pPr>
              <w:tabs>
                <w:tab w:val="left" w:pos="720"/>
              </w:tabs>
              <w:jc w:val="center"/>
            </w:pPr>
            <w:r w:rsidRPr="00213739">
              <w:t>8515</w:t>
            </w:r>
          </w:p>
        </w:tc>
        <w:tc>
          <w:tcPr>
            <w:tcW w:w="2790" w:type="dxa"/>
          </w:tcPr>
          <w:p w:rsidR="00E0192D" w:rsidRPr="00213739" w:rsidRDefault="00E0192D" w:rsidP="00175C0F">
            <w:pPr>
              <w:tabs>
                <w:tab w:val="left" w:pos="720"/>
              </w:tabs>
            </w:pPr>
            <w:r w:rsidRPr="00213739">
              <w:t>Consumer Behaviour</w:t>
            </w:r>
          </w:p>
        </w:tc>
        <w:tc>
          <w:tcPr>
            <w:tcW w:w="990" w:type="dxa"/>
            <w:vAlign w:val="center"/>
          </w:tcPr>
          <w:p w:rsidR="00E0192D" w:rsidRPr="00213739" w:rsidRDefault="00E0192D" w:rsidP="00083264">
            <w:pPr>
              <w:tabs>
                <w:tab w:val="left" w:pos="720"/>
              </w:tabs>
              <w:jc w:val="center"/>
            </w:pPr>
            <w:r w:rsidRPr="00213739">
              <w:t>3</w:t>
            </w:r>
          </w:p>
        </w:tc>
        <w:tc>
          <w:tcPr>
            <w:tcW w:w="810" w:type="dxa"/>
            <w:tcBorders>
              <w:bottom w:val="single" w:sz="4" w:space="0" w:color="auto"/>
            </w:tcBorders>
          </w:tcPr>
          <w:p w:rsidR="00E0192D" w:rsidRPr="00213739" w:rsidRDefault="00E0192D" w:rsidP="00175C0F">
            <w:pPr>
              <w:tabs>
                <w:tab w:val="left" w:pos="720"/>
              </w:tabs>
              <w:jc w:val="center"/>
            </w:pPr>
            <w:r w:rsidRPr="00213739">
              <w:t>8515</w:t>
            </w:r>
          </w:p>
        </w:tc>
        <w:tc>
          <w:tcPr>
            <w:tcW w:w="2794" w:type="dxa"/>
            <w:tcBorders>
              <w:bottom w:val="single" w:sz="4" w:space="0" w:color="auto"/>
            </w:tcBorders>
          </w:tcPr>
          <w:p w:rsidR="00E0192D" w:rsidRPr="00213739" w:rsidRDefault="00E0192D" w:rsidP="00175C0F">
            <w:pPr>
              <w:tabs>
                <w:tab w:val="left" w:pos="720"/>
              </w:tabs>
            </w:pPr>
            <w:r w:rsidRPr="00213739">
              <w:t>Consumer Behaviour</w:t>
            </w:r>
          </w:p>
        </w:tc>
        <w:tc>
          <w:tcPr>
            <w:tcW w:w="990" w:type="dxa"/>
            <w:tcBorders>
              <w:bottom w:val="single" w:sz="4" w:space="0" w:color="auto"/>
            </w:tcBorders>
          </w:tcPr>
          <w:p w:rsidR="00E0192D" w:rsidRPr="00213739" w:rsidRDefault="00E0192D" w:rsidP="00175C0F">
            <w:pPr>
              <w:tabs>
                <w:tab w:val="left" w:pos="720"/>
              </w:tabs>
              <w:jc w:val="center"/>
            </w:pPr>
            <w:r w:rsidRPr="00213739">
              <w:t>3</w:t>
            </w:r>
          </w:p>
        </w:tc>
      </w:tr>
      <w:tr w:rsidR="00E0192D" w:rsidRPr="00213739" w:rsidTr="00083264">
        <w:tc>
          <w:tcPr>
            <w:tcW w:w="810" w:type="dxa"/>
          </w:tcPr>
          <w:p w:rsidR="00E0192D" w:rsidRPr="00213739" w:rsidRDefault="00E0192D" w:rsidP="00175C0F">
            <w:pPr>
              <w:tabs>
                <w:tab w:val="left" w:pos="720"/>
              </w:tabs>
              <w:jc w:val="center"/>
            </w:pPr>
            <w:r w:rsidRPr="00213739">
              <w:t>8516</w:t>
            </w:r>
          </w:p>
        </w:tc>
        <w:tc>
          <w:tcPr>
            <w:tcW w:w="2790" w:type="dxa"/>
          </w:tcPr>
          <w:p w:rsidR="00E0192D" w:rsidRPr="00213739" w:rsidRDefault="00E0192D" w:rsidP="00175C0F">
            <w:pPr>
              <w:tabs>
                <w:tab w:val="left" w:pos="720"/>
              </w:tabs>
            </w:pPr>
            <w:r w:rsidRPr="00213739">
              <w:t>Project Management</w:t>
            </w:r>
          </w:p>
        </w:tc>
        <w:tc>
          <w:tcPr>
            <w:tcW w:w="990" w:type="dxa"/>
            <w:vAlign w:val="center"/>
          </w:tcPr>
          <w:p w:rsidR="00E0192D" w:rsidRPr="00213739" w:rsidRDefault="00E0192D" w:rsidP="00083264">
            <w:pPr>
              <w:tabs>
                <w:tab w:val="left" w:pos="720"/>
              </w:tabs>
              <w:jc w:val="center"/>
            </w:pPr>
            <w:r w:rsidRPr="00213739">
              <w:t>3</w:t>
            </w:r>
          </w:p>
        </w:tc>
        <w:tc>
          <w:tcPr>
            <w:tcW w:w="810" w:type="dxa"/>
            <w:tcBorders>
              <w:bottom w:val="single" w:sz="4" w:space="0" w:color="auto"/>
            </w:tcBorders>
          </w:tcPr>
          <w:p w:rsidR="00E0192D" w:rsidRPr="00213739" w:rsidRDefault="00E0192D" w:rsidP="00175C0F">
            <w:pPr>
              <w:tabs>
                <w:tab w:val="left" w:pos="720"/>
              </w:tabs>
              <w:jc w:val="center"/>
            </w:pPr>
            <w:r w:rsidRPr="00213739">
              <w:t>8516</w:t>
            </w:r>
          </w:p>
        </w:tc>
        <w:tc>
          <w:tcPr>
            <w:tcW w:w="2794" w:type="dxa"/>
            <w:tcBorders>
              <w:bottom w:val="single" w:sz="4" w:space="0" w:color="auto"/>
            </w:tcBorders>
          </w:tcPr>
          <w:p w:rsidR="00E0192D" w:rsidRPr="00213739" w:rsidRDefault="00E0192D" w:rsidP="00175C0F">
            <w:pPr>
              <w:tabs>
                <w:tab w:val="left" w:pos="720"/>
              </w:tabs>
            </w:pPr>
            <w:r w:rsidRPr="00213739">
              <w:t>Project Management</w:t>
            </w:r>
          </w:p>
        </w:tc>
        <w:tc>
          <w:tcPr>
            <w:tcW w:w="990" w:type="dxa"/>
            <w:tcBorders>
              <w:bottom w:val="single" w:sz="4" w:space="0" w:color="auto"/>
            </w:tcBorders>
          </w:tcPr>
          <w:p w:rsidR="00E0192D" w:rsidRPr="00213739" w:rsidRDefault="00E0192D" w:rsidP="00175C0F">
            <w:pPr>
              <w:tabs>
                <w:tab w:val="left" w:pos="720"/>
              </w:tabs>
              <w:jc w:val="center"/>
            </w:pPr>
            <w:r w:rsidRPr="00213739">
              <w:t>3</w:t>
            </w:r>
          </w:p>
        </w:tc>
      </w:tr>
      <w:tr w:rsidR="00E0192D" w:rsidRPr="00213739" w:rsidTr="00083264">
        <w:tc>
          <w:tcPr>
            <w:tcW w:w="810" w:type="dxa"/>
          </w:tcPr>
          <w:p w:rsidR="00E0192D" w:rsidRPr="00213739" w:rsidRDefault="00E0192D" w:rsidP="00175C0F">
            <w:pPr>
              <w:tabs>
                <w:tab w:val="left" w:pos="720"/>
              </w:tabs>
              <w:jc w:val="center"/>
            </w:pPr>
            <w:r w:rsidRPr="00213739">
              <w:t>8522</w:t>
            </w:r>
          </w:p>
        </w:tc>
        <w:tc>
          <w:tcPr>
            <w:tcW w:w="2790" w:type="dxa"/>
          </w:tcPr>
          <w:p w:rsidR="00E0192D" w:rsidRPr="00213739" w:rsidRDefault="00E0192D" w:rsidP="00175C0F">
            <w:pPr>
              <w:tabs>
                <w:tab w:val="left" w:pos="720"/>
              </w:tabs>
            </w:pPr>
            <w:r w:rsidRPr="00213739">
              <w:t>Managerial Economics</w:t>
            </w:r>
          </w:p>
        </w:tc>
        <w:tc>
          <w:tcPr>
            <w:tcW w:w="990" w:type="dxa"/>
            <w:vAlign w:val="center"/>
          </w:tcPr>
          <w:p w:rsidR="00E0192D" w:rsidRPr="00213739" w:rsidRDefault="00E0192D" w:rsidP="00083264">
            <w:pPr>
              <w:tabs>
                <w:tab w:val="left" w:pos="720"/>
              </w:tabs>
              <w:jc w:val="center"/>
            </w:pPr>
            <w:r w:rsidRPr="00213739">
              <w:t>3</w:t>
            </w:r>
          </w:p>
        </w:tc>
        <w:tc>
          <w:tcPr>
            <w:tcW w:w="810" w:type="dxa"/>
          </w:tcPr>
          <w:p w:rsidR="00E0192D" w:rsidRPr="00213739" w:rsidRDefault="00E0192D" w:rsidP="00175C0F">
            <w:pPr>
              <w:tabs>
                <w:tab w:val="left" w:pos="720"/>
              </w:tabs>
              <w:jc w:val="center"/>
            </w:pPr>
            <w:r w:rsidRPr="00213739">
              <w:t>8522</w:t>
            </w:r>
          </w:p>
        </w:tc>
        <w:tc>
          <w:tcPr>
            <w:tcW w:w="2794" w:type="dxa"/>
          </w:tcPr>
          <w:p w:rsidR="00E0192D" w:rsidRPr="00213739" w:rsidRDefault="00E0192D" w:rsidP="00175C0F">
            <w:pPr>
              <w:tabs>
                <w:tab w:val="left" w:pos="720"/>
              </w:tabs>
            </w:pPr>
            <w:r w:rsidRPr="00213739">
              <w:t>Managerial Economics</w:t>
            </w:r>
          </w:p>
        </w:tc>
        <w:tc>
          <w:tcPr>
            <w:tcW w:w="990" w:type="dxa"/>
          </w:tcPr>
          <w:p w:rsidR="00E0192D" w:rsidRPr="00213739" w:rsidRDefault="00E0192D" w:rsidP="00175C0F">
            <w:pPr>
              <w:tabs>
                <w:tab w:val="left" w:pos="720"/>
              </w:tabs>
              <w:jc w:val="center"/>
            </w:pPr>
            <w:r w:rsidRPr="00213739">
              <w:t>3</w:t>
            </w:r>
          </w:p>
        </w:tc>
      </w:tr>
      <w:tr w:rsidR="00E0192D" w:rsidRPr="00213739" w:rsidTr="00083264">
        <w:tc>
          <w:tcPr>
            <w:tcW w:w="4590" w:type="dxa"/>
            <w:gridSpan w:val="3"/>
            <w:vAlign w:val="center"/>
          </w:tcPr>
          <w:p w:rsidR="00E0192D" w:rsidRPr="00213739" w:rsidRDefault="00E0192D" w:rsidP="00083264">
            <w:pPr>
              <w:tabs>
                <w:tab w:val="left" w:pos="720"/>
              </w:tabs>
              <w:jc w:val="center"/>
              <w:rPr>
                <w:b/>
              </w:rPr>
            </w:pPr>
            <w:r w:rsidRPr="00213739">
              <w:rPr>
                <w:b/>
              </w:rPr>
              <w:t>4</w:t>
            </w:r>
            <w:r w:rsidRPr="00213739">
              <w:rPr>
                <w:b/>
                <w:vertAlign w:val="superscript"/>
              </w:rPr>
              <w:t>th</w:t>
            </w:r>
            <w:r w:rsidRPr="00213739">
              <w:rPr>
                <w:b/>
              </w:rPr>
              <w:t xml:space="preserve"> Semester</w:t>
            </w:r>
          </w:p>
        </w:tc>
        <w:tc>
          <w:tcPr>
            <w:tcW w:w="4594" w:type="dxa"/>
            <w:gridSpan w:val="3"/>
            <w:vAlign w:val="center"/>
          </w:tcPr>
          <w:p w:rsidR="00E0192D" w:rsidRPr="00213739" w:rsidRDefault="00E0192D" w:rsidP="00175C0F">
            <w:pPr>
              <w:tabs>
                <w:tab w:val="left" w:pos="720"/>
              </w:tabs>
              <w:jc w:val="center"/>
              <w:rPr>
                <w:b/>
              </w:rPr>
            </w:pPr>
            <w:r w:rsidRPr="00213739">
              <w:rPr>
                <w:b/>
              </w:rPr>
              <w:t>4</w:t>
            </w:r>
            <w:r w:rsidRPr="00213739">
              <w:rPr>
                <w:b/>
                <w:vertAlign w:val="superscript"/>
              </w:rPr>
              <w:t>th</w:t>
            </w:r>
            <w:r w:rsidRPr="00213739">
              <w:rPr>
                <w:b/>
              </w:rPr>
              <w:t xml:space="preserve"> Semester</w:t>
            </w:r>
          </w:p>
        </w:tc>
      </w:tr>
      <w:tr w:rsidR="00E0192D" w:rsidRPr="00213739" w:rsidTr="00083264">
        <w:tc>
          <w:tcPr>
            <w:tcW w:w="810" w:type="dxa"/>
          </w:tcPr>
          <w:p w:rsidR="00E0192D" w:rsidRPr="00213739" w:rsidRDefault="00E0192D" w:rsidP="00175C0F">
            <w:pPr>
              <w:tabs>
                <w:tab w:val="left" w:pos="720"/>
              </w:tabs>
              <w:jc w:val="center"/>
            </w:pPr>
            <w:r w:rsidRPr="00213739">
              <w:t>8524</w:t>
            </w:r>
          </w:p>
        </w:tc>
        <w:tc>
          <w:tcPr>
            <w:tcW w:w="2790" w:type="dxa"/>
          </w:tcPr>
          <w:p w:rsidR="00E0192D" w:rsidRPr="00213739" w:rsidRDefault="00E0192D" w:rsidP="00175C0F">
            <w:pPr>
              <w:tabs>
                <w:tab w:val="left" w:pos="720"/>
              </w:tabs>
            </w:pPr>
            <w:r w:rsidRPr="00213739">
              <w:t>Corporate Finance</w:t>
            </w:r>
          </w:p>
        </w:tc>
        <w:tc>
          <w:tcPr>
            <w:tcW w:w="990" w:type="dxa"/>
            <w:vAlign w:val="center"/>
          </w:tcPr>
          <w:p w:rsidR="00E0192D" w:rsidRPr="00213739" w:rsidRDefault="00E0192D" w:rsidP="00083264">
            <w:pPr>
              <w:tabs>
                <w:tab w:val="left" w:pos="720"/>
              </w:tabs>
              <w:jc w:val="center"/>
            </w:pPr>
            <w:r w:rsidRPr="00213739">
              <w:t>3</w:t>
            </w:r>
          </w:p>
        </w:tc>
        <w:tc>
          <w:tcPr>
            <w:tcW w:w="810" w:type="dxa"/>
            <w:tcBorders>
              <w:bottom w:val="single" w:sz="4" w:space="0" w:color="auto"/>
            </w:tcBorders>
          </w:tcPr>
          <w:p w:rsidR="00E0192D" w:rsidRPr="00213739" w:rsidRDefault="00E0192D" w:rsidP="00175C0F">
            <w:pPr>
              <w:tabs>
                <w:tab w:val="left" w:pos="720"/>
              </w:tabs>
              <w:jc w:val="center"/>
            </w:pPr>
            <w:r w:rsidRPr="00213739">
              <w:t>8524</w:t>
            </w:r>
          </w:p>
        </w:tc>
        <w:tc>
          <w:tcPr>
            <w:tcW w:w="2794" w:type="dxa"/>
            <w:tcBorders>
              <w:bottom w:val="single" w:sz="4" w:space="0" w:color="auto"/>
            </w:tcBorders>
          </w:tcPr>
          <w:p w:rsidR="00E0192D" w:rsidRPr="00213739" w:rsidRDefault="00E0192D" w:rsidP="00175C0F">
            <w:pPr>
              <w:tabs>
                <w:tab w:val="left" w:pos="720"/>
              </w:tabs>
            </w:pPr>
            <w:r w:rsidRPr="00213739">
              <w:t>Corporate Finance</w:t>
            </w:r>
          </w:p>
        </w:tc>
        <w:tc>
          <w:tcPr>
            <w:tcW w:w="990" w:type="dxa"/>
            <w:tcBorders>
              <w:bottom w:val="single" w:sz="4" w:space="0" w:color="auto"/>
            </w:tcBorders>
          </w:tcPr>
          <w:p w:rsidR="00E0192D" w:rsidRPr="00213739" w:rsidRDefault="00E0192D" w:rsidP="00175C0F">
            <w:pPr>
              <w:tabs>
                <w:tab w:val="left" w:pos="720"/>
              </w:tabs>
              <w:jc w:val="center"/>
            </w:pPr>
            <w:r w:rsidRPr="00213739">
              <w:t>3</w:t>
            </w:r>
          </w:p>
        </w:tc>
      </w:tr>
      <w:tr w:rsidR="00E0192D" w:rsidRPr="00213739" w:rsidTr="00083264">
        <w:tc>
          <w:tcPr>
            <w:tcW w:w="810" w:type="dxa"/>
          </w:tcPr>
          <w:p w:rsidR="00E0192D" w:rsidRPr="00213739" w:rsidRDefault="00E0192D" w:rsidP="00175C0F">
            <w:pPr>
              <w:tabs>
                <w:tab w:val="left" w:pos="720"/>
              </w:tabs>
              <w:jc w:val="center"/>
            </w:pPr>
            <w:r w:rsidRPr="00213739">
              <w:t>8526</w:t>
            </w:r>
          </w:p>
        </w:tc>
        <w:tc>
          <w:tcPr>
            <w:tcW w:w="2790" w:type="dxa"/>
          </w:tcPr>
          <w:p w:rsidR="00E0192D" w:rsidRPr="00213739" w:rsidRDefault="00E0192D" w:rsidP="00175C0F">
            <w:pPr>
              <w:tabs>
                <w:tab w:val="left" w:pos="720"/>
              </w:tabs>
              <w:ind w:right="-108"/>
            </w:pPr>
            <w:r w:rsidRPr="00213739">
              <w:t>Money &amp; Capital Markets</w:t>
            </w:r>
          </w:p>
        </w:tc>
        <w:tc>
          <w:tcPr>
            <w:tcW w:w="990" w:type="dxa"/>
            <w:vAlign w:val="center"/>
          </w:tcPr>
          <w:p w:rsidR="00E0192D" w:rsidRPr="00213739" w:rsidRDefault="00E0192D" w:rsidP="00083264">
            <w:pPr>
              <w:tabs>
                <w:tab w:val="left" w:pos="720"/>
              </w:tabs>
              <w:jc w:val="center"/>
            </w:pPr>
            <w:r w:rsidRPr="00213739">
              <w:t>3</w:t>
            </w:r>
          </w:p>
        </w:tc>
        <w:tc>
          <w:tcPr>
            <w:tcW w:w="810" w:type="dxa"/>
            <w:tcBorders>
              <w:bottom w:val="single" w:sz="4" w:space="0" w:color="auto"/>
            </w:tcBorders>
          </w:tcPr>
          <w:p w:rsidR="00E0192D" w:rsidRPr="00213739" w:rsidRDefault="00E0192D" w:rsidP="00175C0F">
            <w:pPr>
              <w:tabs>
                <w:tab w:val="left" w:pos="720"/>
              </w:tabs>
              <w:jc w:val="center"/>
            </w:pPr>
            <w:r w:rsidRPr="00213739">
              <w:t>8526</w:t>
            </w:r>
          </w:p>
        </w:tc>
        <w:tc>
          <w:tcPr>
            <w:tcW w:w="2794" w:type="dxa"/>
            <w:tcBorders>
              <w:bottom w:val="single" w:sz="4" w:space="0" w:color="auto"/>
            </w:tcBorders>
          </w:tcPr>
          <w:p w:rsidR="00E0192D" w:rsidRPr="00213739" w:rsidRDefault="00E0192D" w:rsidP="00175C0F">
            <w:pPr>
              <w:tabs>
                <w:tab w:val="left" w:pos="720"/>
              </w:tabs>
            </w:pPr>
            <w:r w:rsidRPr="00213739">
              <w:t>Money &amp; Capital Markets</w:t>
            </w:r>
          </w:p>
        </w:tc>
        <w:tc>
          <w:tcPr>
            <w:tcW w:w="990" w:type="dxa"/>
            <w:tcBorders>
              <w:bottom w:val="single" w:sz="4" w:space="0" w:color="auto"/>
            </w:tcBorders>
          </w:tcPr>
          <w:p w:rsidR="00E0192D" w:rsidRPr="00213739" w:rsidRDefault="00E0192D" w:rsidP="00175C0F">
            <w:pPr>
              <w:tabs>
                <w:tab w:val="left" w:pos="720"/>
              </w:tabs>
              <w:jc w:val="center"/>
            </w:pPr>
            <w:r w:rsidRPr="00213739">
              <w:t>3</w:t>
            </w:r>
          </w:p>
        </w:tc>
      </w:tr>
      <w:tr w:rsidR="00E0192D" w:rsidRPr="00213739" w:rsidTr="00083264">
        <w:tc>
          <w:tcPr>
            <w:tcW w:w="810" w:type="dxa"/>
          </w:tcPr>
          <w:p w:rsidR="00E0192D" w:rsidRPr="00213739" w:rsidRDefault="00E0192D" w:rsidP="00175C0F">
            <w:pPr>
              <w:tabs>
                <w:tab w:val="left" w:pos="720"/>
              </w:tabs>
              <w:jc w:val="center"/>
            </w:pPr>
            <w:r w:rsidRPr="00213739">
              <w:t>8531</w:t>
            </w:r>
          </w:p>
        </w:tc>
        <w:tc>
          <w:tcPr>
            <w:tcW w:w="2790" w:type="dxa"/>
          </w:tcPr>
          <w:p w:rsidR="00E0192D" w:rsidRPr="00213739" w:rsidRDefault="00E0192D" w:rsidP="00175C0F">
            <w:pPr>
              <w:tabs>
                <w:tab w:val="left" w:pos="720"/>
              </w:tabs>
            </w:pPr>
            <w:r w:rsidRPr="00213739">
              <w:t>Taxation Management</w:t>
            </w:r>
          </w:p>
        </w:tc>
        <w:tc>
          <w:tcPr>
            <w:tcW w:w="990" w:type="dxa"/>
            <w:vAlign w:val="center"/>
          </w:tcPr>
          <w:p w:rsidR="00E0192D" w:rsidRPr="00213739" w:rsidRDefault="00E0192D" w:rsidP="00083264">
            <w:pPr>
              <w:tabs>
                <w:tab w:val="left" w:pos="720"/>
              </w:tabs>
              <w:jc w:val="center"/>
            </w:pPr>
            <w:r w:rsidRPr="00213739">
              <w:t>3</w:t>
            </w:r>
          </w:p>
        </w:tc>
        <w:tc>
          <w:tcPr>
            <w:tcW w:w="810" w:type="dxa"/>
            <w:tcBorders>
              <w:bottom w:val="single" w:sz="4" w:space="0" w:color="auto"/>
            </w:tcBorders>
          </w:tcPr>
          <w:p w:rsidR="00E0192D" w:rsidRPr="00213739" w:rsidRDefault="00E0192D" w:rsidP="00175C0F">
            <w:pPr>
              <w:tabs>
                <w:tab w:val="left" w:pos="720"/>
              </w:tabs>
              <w:jc w:val="center"/>
            </w:pPr>
            <w:r w:rsidRPr="00213739">
              <w:t>8531</w:t>
            </w:r>
          </w:p>
        </w:tc>
        <w:tc>
          <w:tcPr>
            <w:tcW w:w="2794" w:type="dxa"/>
            <w:tcBorders>
              <w:bottom w:val="single" w:sz="4" w:space="0" w:color="auto"/>
            </w:tcBorders>
          </w:tcPr>
          <w:p w:rsidR="00E0192D" w:rsidRPr="00213739" w:rsidRDefault="00E0192D" w:rsidP="00175C0F">
            <w:pPr>
              <w:tabs>
                <w:tab w:val="left" w:pos="720"/>
              </w:tabs>
            </w:pPr>
            <w:r w:rsidRPr="00213739">
              <w:t>Taxation Management</w:t>
            </w:r>
          </w:p>
        </w:tc>
        <w:tc>
          <w:tcPr>
            <w:tcW w:w="990" w:type="dxa"/>
            <w:tcBorders>
              <w:bottom w:val="single" w:sz="4" w:space="0" w:color="auto"/>
            </w:tcBorders>
          </w:tcPr>
          <w:p w:rsidR="00E0192D" w:rsidRPr="00213739" w:rsidRDefault="00E0192D" w:rsidP="00175C0F">
            <w:pPr>
              <w:tabs>
                <w:tab w:val="left" w:pos="720"/>
              </w:tabs>
              <w:jc w:val="center"/>
            </w:pPr>
            <w:r w:rsidRPr="00213739">
              <w:t>3</w:t>
            </w:r>
          </w:p>
        </w:tc>
      </w:tr>
      <w:tr w:rsidR="00E0192D" w:rsidRPr="00213739" w:rsidTr="00083264">
        <w:tc>
          <w:tcPr>
            <w:tcW w:w="810" w:type="dxa"/>
          </w:tcPr>
          <w:p w:rsidR="00E0192D" w:rsidRPr="00213739" w:rsidRDefault="00E0192D" w:rsidP="00175C0F">
            <w:pPr>
              <w:tabs>
                <w:tab w:val="left" w:pos="720"/>
              </w:tabs>
              <w:jc w:val="center"/>
            </w:pPr>
            <w:r w:rsidRPr="00213739">
              <w:t>8533</w:t>
            </w:r>
          </w:p>
        </w:tc>
        <w:tc>
          <w:tcPr>
            <w:tcW w:w="2790" w:type="dxa"/>
          </w:tcPr>
          <w:p w:rsidR="00E0192D" w:rsidRPr="00213739" w:rsidRDefault="00E0192D" w:rsidP="00175C0F">
            <w:pPr>
              <w:tabs>
                <w:tab w:val="left" w:pos="720"/>
              </w:tabs>
            </w:pPr>
            <w:r w:rsidRPr="00213739">
              <w:t>Auditing</w:t>
            </w:r>
          </w:p>
        </w:tc>
        <w:tc>
          <w:tcPr>
            <w:tcW w:w="990" w:type="dxa"/>
            <w:vAlign w:val="center"/>
          </w:tcPr>
          <w:p w:rsidR="00E0192D" w:rsidRPr="00213739" w:rsidRDefault="00E0192D" w:rsidP="00083264">
            <w:pPr>
              <w:tabs>
                <w:tab w:val="left" w:pos="720"/>
              </w:tabs>
              <w:jc w:val="center"/>
            </w:pPr>
            <w:r w:rsidRPr="00213739">
              <w:t>3</w:t>
            </w:r>
          </w:p>
        </w:tc>
        <w:tc>
          <w:tcPr>
            <w:tcW w:w="810" w:type="dxa"/>
            <w:tcBorders>
              <w:bottom w:val="single" w:sz="4" w:space="0" w:color="auto"/>
            </w:tcBorders>
          </w:tcPr>
          <w:p w:rsidR="00E0192D" w:rsidRPr="00213739" w:rsidRDefault="00E0192D" w:rsidP="00175C0F">
            <w:pPr>
              <w:tabs>
                <w:tab w:val="left" w:pos="720"/>
              </w:tabs>
              <w:jc w:val="center"/>
            </w:pPr>
            <w:r w:rsidRPr="00213739">
              <w:t>8533</w:t>
            </w:r>
          </w:p>
        </w:tc>
        <w:tc>
          <w:tcPr>
            <w:tcW w:w="2794" w:type="dxa"/>
            <w:tcBorders>
              <w:bottom w:val="single" w:sz="4" w:space="0" w:color="auto"/>
            </w:tcBorders>
          </w:tcPr>
          <w:p w:rsidR="00E0192D" w:rsidRPr="00213739" w:rsidRDefault="00E0192D" w:rsidP="00175C0F">
            <w:pPr>
              <w:tabs>
                <w:tab w:val="left" w:pos="720"/>
              </w:tabs>
            </w:pPr>
            <w:r w:rsidRPr="00213739">
              <w:t>Auditing</w:t>
            </w:r>
          </w:p>
        </w:tc>
        <w:tc>
          <w:tcPr>
            <w:tcW w:w="990" w:type="dxa"/>
            <w:tcBorders>
              <w:bottom w:val="single" w:sz="4" w:space="0" w:color="auto"/>
            </w:tcBorders>
          </w:tcPr>
          <w:p w:rsidR="00E0192D" w:rsidRPr="00213739" w:rsidRDefault="00E0192D" w:rsidP="00175C0F">
            <w:pPr>
              <w:tabs>
                <w:tab w:val="left" w:pos="720"/>
              </w:tabs>
              <w:jc w:val="center"/>
            </w:pPr>
            <w:r w:rsidRPr="00213739">
              <w:t>3</w:t>
            </w:r>
          </w:p>
        </w:tc>
      </w:tr>
      <w:tr w:rsidR="00E0192D" w:rsidRPr="00213739" w:rsidTr="00083264">
        <w:tc>
          <w:tcPr>
            <w:tcW w:w="810" w:type="dxa"/>
          </w:tcPr>
          <w:p w:rsidR="00E0192D" w:rsidRPr="00213739" w:rsidRDefault="00E0192D" w:rsidP="00175C0F">
            <w:pPr>
              <w:tabs>
                <w:tab w:val="left" w:pos="720"/>
              </w:tabs>
              <w:jc w:val="center"/>
            </w:pPr>
            <w:r w:rsidRPr="00213739">
              <w:t>8566</w:t>
            </w:r>
          </w:p>
        </w:tc>
        <w:tc>
          <w:tcPr>
            <w:tcW w:w="2790" w:type="dxa"/>
          </w:tcPr>
          <w:p w:rsidR="00E0192D" w:rsidRPr="00213739" w:rsidRDefault="00E0192D" w:rsidP="00175C0F">
            <w:pPr>
              <w:tabs>
                <w:tab w:val="left" w:pos="720"/>
              </w:tabs>
            </w:pPr>
            <w:r w:rsidRPr="00213739">
              <w:t>Research Project</w:t>
            </w:r>
          </w:p>
        </w:tc>
        <w:tc>
          <w:tcPr>
            <w:tcW w:w="990" w:type="dxa"/>
            <w:vAlign w:val="center"/>
          </w:tcPr>
          <w:p w:rsidR="00E0192D" w:rsidRPr="00213739" w:rsidRDefault="00E0192D" w:rsidP="00083264">
            <w:pPr>
              <w:tabs>
                <w:tab w:val="left" w:pos="720"/>
              </w:tabs>
              <w:jc w:val="center"/>
            </w:pPr>
            <w:r w:rsidRPr="00213739">
              <w:t>6</w:t>
            </w:r>
          </w:p>
        </w:tc>
        <w:tc>
          <w:tcPr>
            <w:tcW w:w="810" w:type="dxa"/>
            <w:tcBorders>
              <w:bottom w:val="single" w:sz="4" w:space="0" w:color="auto"/>
            </w:tcBorders>
          </w:tcPr>
          <w:p w:rsidR="00E0192D" w:rsidRPr="00213739" w:rsidRDefault="00E0192D" w:rsidP="00175C0F">
            <w:pPr>
              <w:tabs>
                <w:tab w:val="left" w:pos="720"/>
              </w:tabs>
              <w:jc w:val="center"/>
            </w:pPr>
            <w:r w:rsidRPr="00213739">
              <w:t>8566</w:t>
            </w:r>
          </w:p>
        </w:tc>
        <w:tc>
          <w:tcPr>
            <w:tcW w:w="2794" w:type="dxa"/>
            <w:tcBorders>
              <w:bottom w:val="single" w:sz="4" w:space="0" w:color="auto"/>
            </w:tcBorders>
          </w:tcPr>
          <w:p w:rsidR="00E0192D" w:rsidRPr="00213739" w:rsidRDefault="00E0192D" w:rsidP="00175C0F">
            <w:pPr>
              <w:tabs>
                <w:tab w:val="left" w:pos="720"/>
              </w:tabs>
            </w:pPr>
            <w:r w:rsidRPr="00213739">
              <w:t>Research Project</w:t>
            </w:r>
          </w:p>
        </w:tc>
        <w:tc>
          <w:tcPr>
            <w:tcW w:w="990" w:type="dxa"/>
            <w:tcBorders>
              <w:bottom w:val="single" w:sz="4" w:space="0" w:color="auto"/>
            </w:tcBorders>
          </w:tcPr>
          <w:p w:rsidR="00E0192D" w:rsidRPr="00213739" w:rsidRDefault="00E0192D" w:rsidP="00175C0F">
            <w:pPr>
              <w:tabs>
                <w:tab w:val="left" w:pos="720"/>
              </w:tabs>
              <w:jc w:val="center"/>
            </w:pPr>
            <w:r w:rsidRPr="00213739">
              <w:t>6</w:t>
            </w:r>
          </w:p>
        </w:tc>
      </w:tr>
    </w:tbl>
    <w:p w:rsidR="00E0192D" w:rsidRDefault="00E0192D" w:rsidP="00E0192D">
      <w:pPr>
        <w:pStyle w:val="NoSpacing"/>
      </w:pPr>
    </w:p>
    <w:p w:rsidR="00E0192D" w:rsidRDefault="00E0192D" w:rsidP="00E0192D">
      <w:pPr>
        <w:rPr>
          <w:b/>
          <w:sz w:val="28"/>
        </w:rPr>
      </w:pPr>
      <w:r>
        <w:rPr>
          <w:b/>
          <w:sz w:val="28"/>
        </w:rPr>
        <w:t>5.13</w:t>
      </w:r>
      <w:r>
        <w:rPr>
          <w:b/>
          <w:sz w:val="28"/>
        </w:rPr>
        <w:tab/>
      </w:r>
      <w:r w:rsidRPr="00A10839">
        <w:rPr>
          <w:b/>
          <w:sz w:val="28"/>
        </w:rPr>
        <w:t>MSc Economics</w:t>
      </w:r>
    </w:p>
    <w:p w:rsidR="00E0192D" w:rsidRPr="00070374" w:rsidRDefault="00E0192D" w:rsidP="00E0192D">
      <w:pPr>
        <w:rPr>
          <w:b/>
          <w:sz w:val="14"/>
        </w:rPr>
      </w:pPr>
    </w:p>
    <w:tbl>
      <w:tblPr>
        <w:tblStyle w:val="TableGrid"/>
        <w:tblW w:w="0" w:type="auto"/>
        <w:tblInd w:w="198" w:type="dxa"/>
        <w:tblLook w:val="04A0"/>
      </w:tblPr>
      <w:tblGrid>
        <w:gridCol w:w="815"/>
        <w:gridCol w:w="2808"/>
        <w:gridCol w:w="997"/>
        <w:gridCol w:w="811"/>
        <w:gridCol w:w="2812"/>
        <w:gridCol w:w="997"/>
      </w:tblGrid>
      <w:tr w:rsidR="00E0192D" w:rsidTr="00175C0F">
        <w:trPr>
          <w:trHeight w:val="484"/>
        </w:trPr>
        <w:tc>
          <w:tcPr>
            <w:tcW w:w="4620" w:type="dxa"/>
            <w:gridSpan w:val="3"/>
            <w:tcBorders>
              <w:bottom w:val="single" w:sz="4" w:space="0" w:color="auto"/>
            </w:tcBorders>
          </w:tcPr>
          <w:p w:rsidR="00E0192D" w:rsidRPr="00213739" w:rsidRDefault="00E0192D" w:rsidP="00175C0F">
            <w:pPr>
              <w:tabs>
                <w:tab w:val="left" w:pos="720"/>
              </w:tabs>
              <w:jc w:val="center"/>
              <w:rPr>
                <w:b/>
              </w:rPr>
            </w:pPr>
            <w:r w:rsidRPr="00213739">
              <w:rPr>
                <w:b/>
              </w:rPr>
              <w:t xml:space="preserve">Spring, </w:t>
            </w:r>
            <w:r>
              <w:rPr>
                <w:b/>
              </w:rPr>
              <w:t>2016</w:t>
            </w:r>
          </w:p>
          <w:p w:rsidR="00E0192D" w:rsidRPr="00213739" w:rsidRDefault="00E0192D" w:rsidP="00175C0F">
            <w:pPr>
              <w:tabs>
                <w:tab w:val="left" w:pos="720"/>
              </w:tabs>
              <w:jc w:val="center"/>
              <w:rPr>
                <w:b/>
              </w:rPr>
            </w:pPr>
            <w:r w:rsidRPr="00A10839">
              <w:rPr>
                <w:b/>
              </w:rPr>
              <w:t>2</w:t>
            </w:r>
            <w:r w:rsidRPr="00A10839">
              <w:rPr>
                <w:b/>
                <w:vertAlign w:val="superscript"/>
              </w:rPr>
              <w:t>nd</w:t>
            </w:r>
            <w:r w:rsidRPr="00A10839">
              <w:rPr>
                <w:b/>
              </w:rPr>
              <w:t xml:space="preserve"> Semester</w:t>
            </w:r>
          </w:p>
        </w:tc>
        <w:tc>
          <w:tcPr>
            <w:tcW w:w="4620" w:type="dxa"/>
            <w:gridSpan w:val="3"/>
            <w:tcBorders>
              <w:bottom w:val="single" w:sz="4" w:space="0" w:color="auto"/>
            </w:tcBorders>
          </w:tcPr>
          <w:p w:rsidR="00E0192D" w:rsidRPr="00213739" w:rsidRDefault="00E0192D" w:rsidP="00175C0F">
            <w:pPr>
              <w:tabs>
                <w:tab w:val="left" w:pos="720"/>
              </w:tabs>
              <w:jc w:val="center"/>
              <w:rPr>
                <w:b/>
              </w:rPr>
            </w:pPr>
            <w:r w:rsidRPr="00213739">
              <w:rPr>
                <w:b/>
              </w:rPr>
              <w:t xml:space="preserve">Autumn, </w:t>
            </w:r>
            <w:r>
              <w:rPr>
                <w:b/>
              </w:rPr>
              <w:t>2016</w:t>
            </w:r>
          </w:p>
          <w:p w:rsidR="00E0192D" w:rsidRPr="00213739" w:rsidRDefault="00E0192D" w:rsidP="00175C0F">
            <w:pPr>
              <w:tabs>
                <w:tab w:val="left" w:pos="720"/>
              </w:tabs>
              <w:jc w:val="center"/>
              <w:rPr>
                <w:b/>
              </w:rPr>
            </w:pPr>
            <w:r w:rsidRPr="00213739">
              <w:rPr>
                <w:b/>
                <w:spacing w:val="-8"/>
              </w:rPr>
              <w:t>Fresh Admission</w:t>
            </w:r>
          </w:p>
        </w:tc>
      </w:tr>
      <w:tr w:rsidR="00E0192D" w:rsidTr="00175C0F">
        <w:trPr>
          <w:trHeight w:val="235"/>
        </w:trPr>
        <w:tc>
          <w:tcPr>
            <w:tcW w:w="815" w:type="dxa"/>
            <w:tcBorders>
              <w:bottom w:val="single" w:sz="4" w:space="0" w:color="auto"/>
            </w:tcBorders>
            <w:vAlign w:val="center"/>
          </w:tcPr>
          <w:p w:rsidR="00E0192D" w:rsidRPr="00A75A0C" w:rsidRDefault="00E0192D" w:rsidP="00012956">
            <w:pPr>
              <w:tabs>
                <w:tab w:val="left" w:pos="564"/>
              </w:tabs>
              <w:jc w:val="center"/>
              <w:rPr>
                <w:b/>
              </w:rPr>
            </w:pPr>
            <w:r w:rsidRPr="00A75A0C">
              <w:rPr>
                <w:b/>
              </w:rPr>
              <w:t>Code</w:t>
            </w:r>
          </w:p>
        </w:tc>
        <w:tc>
          <w:tcPr>
            <w:tcW w:w="2808" w:type="dxa"/>
            <w:tcBorders>
              <w:bottom w:val="single" w:sz="4" w:space="0" w:color="auto"/>
            </w:tcBorders>
            <w:vAlign w:val="center"/>
          </w:tcPr>
          <w:p w:rsidR="00E0192D" w:rsidRPr="00A75A0C" w:rsidRDefault="00E0192D" w:rsidP="00012956">
            <w:pPr>
              <w:jc w:val="center"/>
              <w:rPr>
                <w:b/>
              </w:rPr>
            </w:pPr>
            <w:r w:rsidRPr="00A75A0C">
              <w:rPr>
                <w:b/>
              </w:rPr>
              <w:t>Course Title</w:t>
            </w:r>
          </w:p>
        </w:tc>
        <w:tc>
          <w:tcPr>
            <w:tcW w:w="997" w:type="dxa"/>
            <w:tcBorders>
              <w:bottom w:val="single" w:sz="4" w:space="0" w:color="auto"/>
            </w:tcBorders>
            <w:vAlign w:val="center"/>
          </w:tcPr>
          <w:p w:rsidR="00E0192D" w:rsidRPr="00A75A0C" w:rsidRDefault="00E0192D" w:rsidP="00012956">
            <w:pPr>
              <w:tabs>
                <w:tab w:val="left" w:pos="612"/>
              </w:tabs>
              <w:ind w:left="-108" w:right="-108"/>
              <w:jc w:val="center"/>
              <w:rPr>
                <w:b/>
                <w:snapToGrid w:val="0"/>
                <w:color w:val="000000"/>
              </w:rPr>
            </w:pPr>
            <w:r>
              <w:rPr>
                <w:b/>
                <w:snapToGrid w:val="0"/>
                <w:color w:val="000000"/>
              </w:rPr>
              <w:t>Cr.Hours</w:t>
            </w:r>
          </w:p>
        </w:tc>
        <w:tc>
          <w:tcPr>
            <w:tcW w:w="811" w:type="dxa"/>
            <w:tcBorders>
              <w:bottom w:val="single" w:sz="4" w:space="0" w:color="auto"/>
            </w:tcBorders>
            <w:vAlign w:val="center"/>
          </w:tcPr>
          <w:p w:rsidR="00E0192D" w:rsidRPr="00A75A0C" w:rsidRDefault="00E0192D" w:rsidP="00012956">
            <w:pPr>
              <w:tabs>
                <w:tab w:val="left" w:pos="564"/>
              </w:tabs>
              <w:jc w:val="center"/>
              <w:rPr>
                <w:b/>
              </w:rPr>
            </w:pPr>
            <w:r w:rsidRPr="00A75A0C">
              <w:rPr>
                <w:b/>
              </w:rPr>
              <w:t>Code</w:t>
            </w:r>
          </w:p>
        </w:tc>
        <w:tc>
          <w:tcPr>
            <w:tcW w:w="2812" w:type="dxa"/>
            <w:tcBorders>
              <w:bottom w:val="single" w:sz="4" w:space="0" w:color="auto"/>
            </w:tcBorders>
            <w:vAlign w:val="center"/>
          </w:tcPr>
          <w:p w:rsidR="00E0192D" w:rsidRPr="00A75A0C" w:rsidRDefault="00E0192D" w:rsidP="00012956">
            <w:pPr>
              <w:jc w:val="center"/>
              <w:rPr>
                <w:b/>
              </w:rPr>
            </w:pPr>
            <w:r w:rsidRPr="00A75A0C">
              <w:rPr>
                <w:b/>
              </w:rPr>
              <w:t>Course Title</w:t>
            </w:r>
          </w:p>
        </w:tc>
        <w:tc>
          <w:tcPr>
            <w:tcW w:w="997" w:type="dxa"/>
            <w:tcBorders>
              <w:bottom w:val="single" w:sz="4" w:space="0" w:color="auto"/>
            </w:tcBorders>
            <w:vAlign w:val="center"/>
          </w:tcPr>
          <w:p w:rsidR="00E0192D" w:rsidRPr="00A75A0C" w:rsidRDefault="00E0192D" w:rsidP="00012956">
            <w:pPr>
              <w:tabs>
                <w:tab w:val="left" w:pos="612"/>
              </w:tabs>
              <w:ind w:left="-108" w:right="-108"/>
              <w:jc w:val="center"/>
              <w:rPr>
                <w:b/>
                <w:snapToGrid w:val="0"/>
                <w:color w:val="000000"/>
              </w:rPr>
            </w:pPr>
            <w:r>
              <w:rPr>
                <w:b/>
                <w:snapToGrid w:val="0"/>
                <w:color w:val="000000"/>
              </w:rPr>
              <w:t>Cr.Hours</w:t>
            </w:r>
          </w:p>
        </w:tc>
      </w:tr>
      <w:tr w:rsidR="00E0192D" w:rsidTr="00394003">
        <w:trPr>
          <w:trHeight w:val="269"/>
        </w:trPr>
        <w:tc>
          <w:tcPr>
            <w:tcW w:w="815" w:type="dxa"/>
          </w:tcPr>
          <w:p w:rsidR="00E0192D" w:rsidRPr="00A10839" w:rsidRDefault="00E0192D" w:rsidP="00175C0F">
            <w:pPr>
              <w:tabs>
                <w:tab w:val="left" w:pos="720"/>
              </w:tabs>
              <w:jc w:val="center"/>
            </w:pPr>
            <w:r w:rsidRPr="00A10839">
              <w:t>805</w:t>
            </w:r>
          </w:p>
        </w:tc>
        <w:tc>
          <w:tcPr>
            <w:tcW w:w="2808" w:type="dxa"/>
          </w:tcPr>
          <w:p w:rsidR="00E0192D" w:rsidRPr="00A10839" w:rsidRDefault="00E0192D" w:rsidP="0020369A">
            <w:pPr>
              <w:tabs>
                <w:tab w:val="left" w:pos="720"/>
              </w:tabs>
              <w:ind w:left="-50" w:right="-76"/>
            </w:pPr>
            <w:r w:rsidRPr="00A10839">
              <w:t>Advanced Microeconomics</w:t>
            </w:r>
          </w:p>
        </w:tc>
        <w:tc>
          <w:tcPr>
            <w:tcW w:w="997" w:type="dxa"/>
          </w:tcPr>
          <w:p w:rsidR="00E0192D" w:rsidRPr="00A10839" w:rsidRDefault="00E0192D" w:rsidP="00175C0F">
            <w:pPr>
              <w:tabs>
                <w:tab w:val="left" w:pos="720"/>
              </w:tabs>
              <w:jc w:val="center"/>
            </w:pPr>
            <w:r w:rsidRPr="00A10839">
              <w:t>3</w:t>
            </w:r>
          </w:p>
        </w:tc>
        <w:tc>
          <w:tcPr>
            <w:tcW w:w="811" w:type="dxa"/>
          </w:tcPr>
          <w:p w:rsidR="00E0192D" w:rsidRPr="00A10839" w:rsidRDefault="00E0192D" w:rsidP="00175C0F">
            <w:pPr>
              <w:tabs>
                <w:tab w:val="left" w:pos="720"/>
              </w:tabs>
              <w:jc w:val="center"/>
            </w:pPr>
            <w:r w:rsidRPr="00A10839">
              <w:t>801</w:t>
            </w:r>
          </w:p>
        </w:tc>
        <w:tc>
          <w:tcPr>
            <w:tcW w:w="2812" w:type="dxa"/>
          </w:tcPr>
          <w:p w:rsidR="00E0192D" w:rsidRPr="00394003" w:rsidRDefault="00E0192D" w:rsidP="0020369A">
            <w:pPr>
              <w:tabs>
                <w:tab w:val="left" w:pos="720"/>
              </w:tabs>
              <w:ind w:left="-49" w:right="-91"/>
              <w:rPr>
                <w:spacing w:val="-16"/>
              </w:rPr>
            </w:pPr>
            <w:r w:rsidRPr="00394003">
              <w:rPr>
                <w:spacing w:val="-16"/>
              </w:rPr>
              <w:t>Introduction to Microeconomics</w:t>
            </w:r>
          </w:p>
        </w:tc>
        <w:tc>
          <w:tcPr>
            <w:tcW w:w="997" w:type="dxa"/>
          </w:tcPr>
          <w:p w:rsidR="00E0192D" w:rsidRPr="00A10839" w:rsidRDefault="00E0192D" w:rsidP="00175C0F">
            <w:pPr>
              <w:tabs>
                <w:tab w:val="left" w:pos="720"/>
              </w:tabs>
              <w:jc w:val="center"/>
            </w:pPr>
            <w:r w:rsidRPr="00A10839">
              <w:t>3</w:t>
            </w:r>
          </w:p>
        </w:tc>
      </w:tr>
      <w:tr w:rsidR="00E0192D" w:rsidTr="00394003">
        <w:trPr>
          <w:trHeight w:val="251"/>
        </w:trPr>
        <w:tc>
          <w:tcPr>
            <w:tcW w:w="815" w:type="dxa"/>
          </w:tcPr>
          <w:p w:rsidR="00E0192D" w:rsidRPr="00A10839" w:rsidRDefault="00E0192D" w:rsidP="00175C0F">
            <w:pPr>
              <w:tabs>
                <w:tab w:val="left" w:pos="720"/>
              </w:tabs>
              <w:jc w:val="center"/>
            </w:pPr>
            <w:r w:rsidRPr="00A10839">
              <w:t>806</w:t>
            </w:r>
          </w:p>
        </w:tc>
        <w:tc>
          <w:tcPr>
            <w:tcW w:w="2808" w:type="dxa"/>
          </w:tcPr>
          <w:p w:rsidR="00E0192D" w:rsidRPr="00A10839" w:rsidRDefault="00E0192D" w:rsidP="0020369A">
            <w:pPr>
              <w:tabs>
                <w:tab w:val="left" w:pos="720"/>
              </w:tabs>
              <w:ind w:left="-50" w:right="-76"/>
            </w:pPr>
            <w:r w:rsidRPr="00A10839">
              <w:t>Advanced Macroeconomics</w:t>
            </w:r>
          </w:p>
        </w:tc>
        <w:tc>
          <w:tcPr>
            <w:tcW w:w="997" w:type="dxa"/>
          </w:tcPr>
          <w:p w:rsidR="00E0192D" w:rsidRPr="00A10839" w:rsidRDefault="00E0192D" w:rsidP="00175C0F">
            <w:pPr>
              <w:tabs>
                <w:tab w:val="left" w:pos="720"/>
              </w:tabs>
              <w:jc w:val="center"/>
            </w:pPr>
            <w:r w:rsidRPr="00A10839">
              <w:t>3</w:t>
            </w:r>
          </w:p>
        </w:tc>
        <w:tc>
          <w:tcPr>
            <w:tcW w:w="811" w:type="dxa"/>
          </w:tcPr>
          <w:p w:rsidR="00E0192D" w:rsidRPr="00A10839" w:rsidRDefault="00E0192D" w:rsidP="00175C0F">
            <w:pPr>
              <w:tabs>
                <w:tab w:val="left" w:pos="720"/>
              </w:tabs>
              <w:jc w:val="center"/>
            </w:pPr>
            <w:r w:rsidRPr="00A10839">
              <w:t>802</w:t>
            </w:r>
          </w:p>
        </w:tc>
        <w:tc>
          <w:tcPr>
            <w:tcW w:w="2812" w:type="dxa"/>
          </w:tcPr>
          <w:p w:rsidR="00E0192D" w:rsidRPr="00394003" w:rsidRDefault="00E0192D" w:rsidP="0020369A">
            <w:pPr>
              <w:tabs>
                <w:tab w:val="left" w:pos="720"/>
              </w:tabs>
              <w:ind w:left="-49" w:right="-91"/>
              <w:rPr>
                <w:spacing w:val="-16"/>
              </w:rPr>
            </w:pPr>
            <w:r w:rsidRPr="00394003">
              <w:rPr>
                <w:spacing w:val="-16"/>
              </w:rPr>
              <w:t>Introduction to Macroeconomics</w:t>
            </w:r>
          </w:p>
        </w:tc>
        <w:tc>
          <w:tcPr>
            <w:tcW w:w="997" w:type="dxa"/>
          </w:tcPr>
          <w:p w:rsidR="00E0192D" w:rsidRPr="00A10839" w:rsidRDefault="00E0192D" w:rsidP="00175C0F">
            <w:pPr>
              <w:tabs>
                <w:tab w:val="left" w:pos="720"/>
              </w:tabs>
              <w:jc w:val="center"/>
            </w:pPr>
            <w:r w:rsidRPr="00A10839">
              <w:t>3</w:t>
            </w:r>
          </w:p>
        </w:tc>
      </w:tr>
      <w:tr w:rsidR="00E0192D" w:rsidTr="00175C0F">
        <w:trPr>
          <w:trHeight w:val="235"/>
        </w:trPr>
        <w:tc>
          <w:tcPr>
            <w:tcW w:w="815" w:type="dxa"/>
          </w:tcPr>
          <w:p w:rsidR="00E0192D" w:rsidRPr="00A10839" w:rsidRDefault="00E0192D" w:rsidP="00175C0F">
            <w:pPr>
              <w:tabs>
                <w:tab w:val="left" w:pos="720"/>
              </w:tabs>
              <w:jc w:val="center"/>
            </w:pPr>
            <w:r w:rsidRPr="00A10839">
              <w:t>807</w:t>
            </w:r>
          </w:p>
        </w:tc>
        <w:tc>
          <w:tcPr>
            <w:tcW w:w="2808" w:type="dxa"/>
          </w:tcPr>
          <w:p w:rsidR="00E0192D" w:rsidRPr="00A10839" w:rsidRDefault="00E0192D" w:rsidP="0020369A">
            <w:pPr>
              <w:tabs>
                <w:tab w:val="left" w:pos="720"/>
              </w:tabs>
              <w:ind w:left="-50" w:right="-76"/>
            </w:pPr>
            <w:r w:rsidRPr="00A10839">
              <w:t>Basic Econometrics</w:t>
            </w:r>
          </w:p>
        </w:tc>
        <w:tc>
          <w:tcPr>
            <w:tcW w:w="997" w:type="dxa"/>
          </w:tcPr>
          <w:p w:rsidR="00E0192D" w:rsidRPr="00A10839" w:rsidRDefault="00E0192D" w:rsidP="00175C0F">
            <w:pPr>
              <w:tabs>
                <w:tab w:val="left" w:pos="720"/>
              </w:tabs>
              <w:jc w:val="center"/>
            </w:pPr>
            <w:r w:rsidRPr="00A10839">
              <w:t>3</w:t>
            </w:r>
          </w:p>
        </w:tc>
        <w:tc>
          <w:tcPr>
            <w:tcW w:w="811" w:type="dxa"/>
          </w:tcPr>
          <w:p w:rsidR="00E0192D" w:rsidRPr="00A10839" w:rsidRDefault="00E0192D" w:rsidP="00175C0F">
            <w:pPr>
              <w:tabs>
                <w:tab w:val="left" w:pos="720"/>
              </w:tabs>
              <w:jc w:val="center"/>
            </w:pPr>
            <w:r w:rsidRPr="00A10839">
              <w:t>803</w:t>
            </w:r>
          </w:p>
        </w:tc>
        <w:tc>
          <w:tcPr>
            <w:tcW w:w="2812" w:type="dxa"/>
          </w:tcPr>
          <w:p w:rsidR="00E0192D" w:rsidRPr="003F6B60" w:rsidRDefault="00E0192D" w:rsidP="00394003">
            <w:pPr>
              <w:tabs>
                <w:tab w:val="left" w:pos="720"/>
              </w:tabs>
              <w:jc w:val="center"/>
              <w:rPr>
                <w:spacing w:val="-8"/>
              </w:rPr>
            </w:pPr>
            <w:r w:rsidRPr="003F6B60">
              <w:rPr>
                <w:spacing w:val="-8"/>
              </w:rPr>
              <w:t>Mathematics for Economists</w:t>
            </w:r>
          </w:p>
        </w:tc>
        <w:tc>
          <w:tcPr>
            <w:tcW w:w="997" w:type="dxa"/>
          </w:tcPr>
          <w:p w:rsidR="00E0192D" w:rsidRPr="00A10839" w:rsidRDefault="00E0192D" w:rsidP="00175C0F">
            <w:pPr>
              <w:tabs>
                <w:tab w:val="left" w:pos="720"/>
              </w:tabs>
              <w:jc w:val="center"/>
            </w:pPr>
            <w:r w:rsidRPr="00A10839">
              <w:t>3</w:t>
            </w:r>
          </w:p>
        </w:tc>
      </w:tr>
      <w:tr w:rsidR="00E0192D" w:rsidTr="00175C0F">
        <w:trPr>
          <w:trHeight w:val="235"/>
        </w:trPr>
        <w:tc>
          <w:tcPr>
            <w:tcW w:w="815" w:type="dxa"/>
            <w:tcBorders>
              <w:bottom w:val="single" w:sz="4" w:space="0" w:color="auto"/>
            </w:tcBorders>
          </w:tcPr>
          <w:p w:rsidR="00E0192D" w:rsidRPr="00A10839" w:rsidRDefault="00E0192D" w:rsidP="00175C0F">
            <w:pPr>
              <w:tabs>
                <w:tab w:val="left" w:pos="720"/>
              </w:tabs>
              <w:jc w:val="center"/>
            </w:pPr>
            <w:r w:rsidRPr="00A10839">
              <w:t>4671</w:t>
            </w:r>
          </w:p>
        </w:tc>
        <w:tc>
          <w:tcPr>
            <w:tcW w:w="2808" w:type="dxa"/>
            <w:tcBorders>
              <w:bottom w:val="single" w:sz="4" w:space="0" w:color="auto"/>
            </w:tcBorders>
          </w:tcPr>
          <w:p w:rsidR="00E0192D" w:rsidRPr="003F6B60" w:rsidRDefault="00E0192D" w:rsidP="0020369A">
            <w:pPr>
              <w:tabs>
                <w:tab w:val="left" w:pos="720"/>
              </w:tabs>
              <w:ind w:left="-50" w:right="-76"/>
              <w:rPr>
                <w:spacing w:val="-6"/>
              </w:rPr>
            </w:pPr>
            <w:r w:rsidRPr="003F6B60">
              <w:rPr>
                <w:spacing w:val="-6"/>
              </w:rPr>
              <w:t>Development Economics-I</w:t>
            </w:r>
          </w:p>
        </w:tc>
        <w:tc>
          <w:tcPr>
            <w:tcW w:w="997" w:type="dxa"/>
            <w:tcBorders>
              <w:bottom w:val="single" w:sz="4" w:space="0" w:color="auto"/>
            </w:tcBorders>
          </w:tcPr>
          <w:p w:rsidR="00E0192D" w:rsidRPr="00A10839" w:rsidRDefault="00E0192D" w:rsidP="00175C0F">
            <w:pPr>
              <w:tabs>
                <w:tab w:val="left" w:pos="720"/>
              </w:tabs>
              <w:jc w:val="center"/>
              <w:rPr>
                <w:spacing w:val="-14"/>
              </w:rPr>
            </w:pPr>
            <w:r w:rsidRPr="00A10839">
              <w:rPr>
                <w:spacing w:val="-14"/>
              </w:rPr>
              <w:t>3</w:t>
            </w:r>
          </w:p>
        </w:tc>
        <w:tc>
          <w:tcPr>
            <w:tcW w:w="811" w:type="dxa"/>
            <w:tcBorders>
              <w:bottom w:val="single" w:sz="4" w:space="0" w:color="auto"/>
            </w:tcBorders>
          </w:tcPr>
          <w:p w:rsidR="00E0192D" w:rsidRPr="00A10839" w:rsidRDefault="00E0192D" w:rsidP="00175C0F">
            <w:pPr>
              <w:tabs>
                <w:tab w:val="left" w:pos="720"/>
              </w:tabs>
              <w:jc w:val="center"/>
            </w:pPr>
            <w:r w:rsidRPr="00A10839">
              <w:t>804</w:t>
            </w:r>
          </w:p>
        </w:tc>
        <w:tc>
          <w:tcPr>
            <w:tcW w:w="2812" w:type="dxa"/>
            <w:tcBorders>
              <w:bottom w:val="single" w:sz="4" w:space="0" w:color="auto"/>
            </w:tcBorders>
          </w:tcPr>
          <w:p w:rsidR="00E0192D" w:rsidRPr="00A10839" w:rsidRDefault="00E0192D" w:rsidP="00394003">
            <w:pPr>
              <w:tabs>
                <w:tab w:val="left" w:pos="720"/>
              </w:tabs>
              <w:jc w:val="center"/>
            </w:pPr>
            <w:r w:rsidRPr="00A10839">
              <w:t>Statistics for Economists</w:t>
            </w:r>
          </w:p>
        </w:tc>
        <w:tc>
          <w:tcPr>
            <w:tcW w:w="997" w:type="dxa"/>
            <w:tcBorders>
              <w:bottom w:val="single" w:sz="4" w:space="0" w:color="auto"/>
            </w:tcBorders>
          </w:tcPr>
          <w:p w:rsidR="00E0192D" w:rsidRPr="00A10839" w:rsidRDefault="00E0192D" w:rsidP="00175C0F">
            <w:pPr>
              <w:tabs>
                <w:tab w:val="left" w:pos="720"/>
              </w:tabs>
              <w:jc w:val="center"/>
            </w:pPr>
            <w:r w:rsidRPr="00A10839">
              <w:t>3</w:t>
            </w:r>
          </w:p>
        </w:tc>
      </w:tr>
      <w:tr w:rsidR="00083264" w:rsidTr="00083264">
        <w:trPr>
          <w:trHeight w:val="235"/>
        </w:trPr>
        <w:tc>
          <w:tcPr>
            <w:tcW w:w="815" w:type="dxa"/>
            <w:tcBorders>
              <w:bottom w:val="single" w:sz="4" w:space="0" w:color="auto"/>
            </w:tcBorders>
          </w:tcPr>
          <w:p w:rsidR="00083264" w:rsidRPr="00A10839" w:rsidRDefault="00083264" w:rsidP="00175C0F">
            <w:pPr>
              <w:tabs>
                <w:tab w:val="left" w:pos="720"/>
              </w:tabs>
              <w:jc w:val="center"/>
            </w:pPr>
            <w:r w:rsidRPr="00A10839">
              <w:lastRenderedPageBreak/>
              <w:t>4672</w:t>
            </w:r>
          </w:p>
        </w:tc>
        <w:tc>
          <w:tcPr>
            <w:tcW w:w="2808" w:type="dxa"/>
            <w:tcBorders>
              <w:bottom w:val="single" w:sz="4" w:space="0" w:color="auto"/>
            </w:tcBorders>
          </w:tcPr>
          <w:p w:rsidR="00083264" w:rsidRPr="00305ADB" w:rsidRDefault="00083264" w:rsidP="0020369A">
            <w:pPr>
              <w:tabs>
                <w:tab w:val="left" w:pos="720"/>
              </w:tabs>
              <w:ind w:left="-50" w:right="-76"/>
              <w:rPr>
                <w:spacing w:val="-6"/>
              </w:rPr>
            </w:pPr>
            <w:r w:rsidRPr="00305ADB">
              <w:rPr>
                <w:spacing w:val="-6"/>
              </w:rPr>
              <w:t>Development Economics-II</w:t>
            </w:r>
          </w:p>
        </w:tc>
        <w:tc>
          <w:tcPr>
            <w:tcW w:w="997" w:type="dxa"/>
            <w:tcBorders>
              <w:bottom w:val="single" w:sz="4" w:space="0" w:color="auto"/>
            </w:tcBorders>
          </w:tcPr>
          <w:p w:rsidR="00083264" w:rsidRPr="00A10839" w:rsidRDefault="00083264" w:rsidP="00175C0F">
            <w:pPr>
              <w:tabs>
                <w:tab w:val="left" w:pos="720"/>
              </w:tabs>
              <w:jc w:val="center"/>
            </w:pPr>
            <w:r w:rsidRPr="00A10839">
              <w:t>3</w:t>
            </w:r>
          </w:p>
        </w:tc>
        <w:tc>
          <w:tcPr>
            <w:tcW w:w="811" w:type="dxa"/>
            <w:tcBorders>
              <w:bottom w:val="nil"/>
            </w:tcBorders>
          </w:tcPr>
          <w:p w:rsidR="00083264" w:rsidRPr="00A10839" w:rsidRDefault="00083264" w:rsidP="00175C0F">
            <w:pPr>
              <w:tabs>
                <w:tab w:val="left" w:pos="720"/>
              </w:tabs>
              <w:jc w:val="center"/>
            </w:pPr>
            <w:r w:rsidRPr="00A10839">
              <w:t>808</w:t>
            </w:r>
          </w:p>
        </w:tc>
        <w:tc>
          <w:tcPr>
            <w:tcW w:w="2812" w:type="dxa"/>
            <w:tcBorders>
              <w:bottom w:val="nil"/>
            </w:tcBorders>
          </w:tcPr>
          <w:p w:rsidR="00083264" w:rsidRPr="00A10839" w:rsidRDefault="00083264" w:rsidP="00175C0F">
            <w:pPr>
              <w:tabs>
                <w:tab w:val="left" w:pos="720"/>
              </w:tabs>
            </w:pPr>
            <w:r w:rsidRPr="00A10839">
              <w:t xml:space="preserve">Public Finance and Fiscal </w:t>
            </w:r>
          </w:p>
        </w:tc>
        <w:tc>
          <w:tcPr>
            <w:tcW w:w="997" w:type="dxa"/>
            <w:vMerge w:val="restart"/>
            <w:vAlign w:val="center"/>
          </w:tcPr>
          <w:p w:rsidR="00083264" w:rsidRPr="00A10839" w:rsidRDefault="00083264" w:rsidP="00083264">
            <w:pPr>
              <w:tabs>
                <w:tab w:val="left" w:pos="720"/>
              </w:tabs>
              <w:jc w:val="center"/>
            </w:pPr>
            <w:r w:rsidRPr="00A10839">
              <w:t>3</w:t>
            </w:r>
          </w:p>
        </w:tc>
      </w:tr>
      <w:tr w:rsidR="00083264" w:rsidTr="00083264">
        <w:trPr>
          <w:trHeight w:val="235"/>
        </w:trPr>
        <w:tc>
          <w:tcPr>
            <w:tcW w:w="4620" w:type="dxa"/>
            <w:gridSpan w:val="3"/>
            <w:tcBorders>
              <w:bottom w:val="single" w:sz="4" w:space="0" w:color="auto"/>
            </w:tcBorders>
          </w:tcPr>
          <w:p w:rsidR="00083264" w:rsidRPr="00A10839" w:rsidRDefault="00083264" w:rsidP="00175C0F">
            <w:pPr>
              <w:tabs>
                <w:tab w:val="left" w:pos="720"/>
              </w:tabs>
              <w:jc w:val="center"/>
              <w:rPr>
                <w:spacing w:val="-14"/>
              </w:rPr>
            </w:pPr>
            <w:r>
              <w:rPr>
                <w:b/>
              </w:rPr>
              <w:t>4</w:t>
            </w:r>
            <w:r w:rsidRPr="00305ADB">
              <w:rPr>
                <w:b/>
                <w:vertAlign w:val="superscript"/>
              </w:rPr>
              <w:t>th</w:t>
            </w:r>
            <w:r>
              <w:rPr>
                <w:b/>
              </w:rPr>
              <w:t xml:space="preserve"> Semester</w:t>
            </w:r>
          </w:p>
        </w:tc>
        <w:tc>
          <w:tcPr>
            <w:tcW w:w="811" w:type="dxa"/>
            <w:tcBorders>
              <w:top w:val="nil"/>
              <w:bottom w:val="single" w:sz="4" w:space="0" w:color="auto"/>
            </w:tcBorders>
          </w:tcPr>
          <w:p w:rsidR="00083264" w:rsidRPr="00A10839" w:rsidRDefault="00083264" w:rsidP="00175C0F">
            <w:pPr>
              <w:tabs>
                <w:tab w:val="left" w:pos="720"/>
              </w:tabs>
              <w:jc w:val="center"/>
            </w:pPr>
          </w:p>
        </w:tc>
        <w:tc>
          <w:tcPr>
            <w:tcW w:w="2812" w:type="dxa"/>
            <w:tcBorders>
              <w:top w:val="nil"/>
              <w:bottom w:val="single" w:sz="4" w:space="0" w:color="auto"/>
            </w:tcBorders>
          </w:tcPr>
          <w:p w:rsidR="00083264" w:rsidRPr="00A10839" w:rsidRDefault="00083264" w:rsidP="00175C0F">
            <w:pPr>
              <w:tabs>
                <w:tab w:val="left" w:pos="720"/>
              </w:tabs>
            </w:pPr>
            <w:r w:rsidRPr="00A10839">
              <w:t>Policy</w:t>
            </w:r>
          </w:p>
        </w:tc>
        <w:tc>
          <w:tcPr>
            <w:tcW w:w="997" w:type="dxa"/>
            <w:vMerge/>
            <w:tcBorders>
              <w:bottom w:val="single" w:sz="4" w:space="0" w:color="auto"/>
            </w:tcBorders>
            <w:vAlign w:val="center"/>
          </w:tcPr>
          <w:p w:rsidR="00083264" w:rsidRPr="00A10839" w:rsidRDefault="00083264" w:rsidP="00083264">
            <w:pPr>
              <w:tabs>
                <w:tab w:val="left" w:pos="720"/>
              </w:tabs>
              <w:jc w:val="center"/>
            </w:pPr>
          </w:p>
        </w:tc>
      </w:tr>
      <w:tr w:rsidR="00E0192D" w:rsidTr="00083264">
        <w:trPr>
          <w:trHeight w:val="235"/>
        </w:trPr>
        <w:tc>
          <w:tcPr>
            <w:tcW w:w="815" w:type="dxa"/>
            <w:tcBorders>
              <w:bottom w:val="single" w:sz="4" w:space="0" w:color="auto"/>
            </w:tcBorders>
          </w:tcPr>
          <w:p w:rsidR="00E0192D" w:rsidRPr="00A10839" w:rsidRDefault="00E0192D" w:rsidP="00175C0F">
            <w:pPr>
              <w:tabs>
                <w:tab w:val="left" w:pos="720"/>
              </w:tabs>
              <w:jc w:val="center"/>
            </w:pPr>
            <w:r w:rsidRPr="00A10839">
              <w:t>814</w:t>
            </w:r>
          </w:p>
        </w:tc>
        <w:tc>
          <w:tcPr>
            <w:tcW w:w="2808" w:type="dxa"/>
            <w:tcBorders>
              <w:bottom w:val="single" w:sz="4" w:space="0" w:color="auto"/>
            </w:tcBorders>
          </w:tcPr>
          <w:p w:rsidR="00E0192D" w:rsidRPr="00A10839" w:rsidRDefault="00E0192D" w:rsidP="00175C0F">
            <w:pPr>
              <w:tabs>
                <w:tab w:val="left" w:pos="720"/>
              </w:tabs>
            </w:pPr>
            <w:r w:rsidRPr="00A10839">
              <w:t>Thesis</w:t>
            </w:r>
          </w:p>
        </w:tc>
        <w:tc>
          <w:tcPr>
            <w:tcW w:w="997" w:type="dxa"/>
            <w:tcBorders>
              <w:bottom w:val="single" w:sz="4" w:space="0" w:color="auto"/>
            </w:tcBorders>
          </w:tcPr>
          <w:p w:rsidR="00E0192D" w:rsidRPr="00A10839" w:rsidRDefault="00E0192D" w:rsidP="00175C0F">
            <w:pPr>
              <w:tabs>
                <w:tab w:val="left" w:pos="720"/>
              </w:tabs>
              <w:jc w:val="center"/>
            </w:pPr>
            <w:r w:rsidRPr="00A10839">
              <w:t>12</w:t>
            </w:r>
          </w:p>
        </w:tc>
        <w:tc>
          <w:tcPr>
            <w:tcW w:w="4620" w:type="dxa"/>
            <w:gridSpan w:val="3"/>
            <w:tcBorders>
              <w:bottom w:val="single" w:sz="4" w:space="0" w:color="auto"/>
            </w:tcBorders>
            <w:vAlign w:val="center"/>
          </w:tcPr>
          <w:p w:rsidR="00E0192D" w:rsidRPr="00A10839" w:rsidRDefault="00E0192D" w:rsidP="00083264">
            <w:pPr>
              <w:tabs>
                <w:tab w:val="left" w:pos="720"/>
              </w:tabs>
              <w:jc w:val="center"/>
            </w:pPr>
            <w:r>
              <w:rPr>
                <w:b/>
              </w:rPr>
              <w:t>3</w:t>
            </w:r>
            <w:r w:rsidRPr="00305ADB">
              <w:rPr>
                <w:b/>
                <w:vertAlign w:val="superscript"/>
              </w:rPr>
              <w:t>rd</w:t>
            </w:r>
            <w:r>
              <w:rPr>
                <w:b/>
              </w:rPr>
              <w:t xml:space="preserve"> Semester</w:t>
            </w:r>
          </w:p>
        </w:tc>
      </w:tr>
      <w:tr w:rsidR="00083264" w:rsidTr="00083264">
        <w:trPr>
          <w:trHeight w:val="235"/>
        </w:trPr>
        <w:tc>
          <w:tcPr>
            <w:tcW w:w="4620" w:type="dxa"/>
            <w:gridSpan w:val="3"/>
            <w:tcBorders>
              <w:bottom w:val="single" w:sz="4" w:space="0" w:color="auto"/>
            </w:tcBorders>
          </w:tcPr>
          <w:p w:rsidR="00083264" w:rsidRPr="00A10839" w:rsidRDefault="00083264" w:rsidP="00175C0F">
            <w:pPr>
              <w:tabs>
                <w:tab w:val="left" w:pos="720"/>
              </w:tabs>
              <w:jc w:val="center"/>
              <w:rPr>
                <w:spacing w:val="-14"/>
              </w:rPr>
            </w:pPr>
            <w:r>
              <w:rPr>
                <w:b/>
              </w:rPr>
              <w:t>OR</w:t>
            </w:r>
          </w:p>
        </w:tc>
        <w:tc>
          <w:tcPr>
            <w:tcW w:w="811" w:type="dxa"/>
            <w:tcBorders>
              <w:bottom w:val="nil"/>
            </w:tcBorders>
          </w:tcPr>
          <w:p w:rsidR="00083264" w:rsidRPr="00A10839" w:rsidRDefault="00083264" w:rsidP="00175C0F">
            <w:pPr>
              <w:tabs>
                <w:tab w:val="left" w:pos="720"/>
              </w:tabs>
              <w:jc w:val="center"/>
            </w:pPr>
            <w:r w:rsidRPr="00A10839">
              <w:t>810</w:t>
            </w:r>
          </w:p>
        </w:tc>
        <w:tc>
          <w:tcPr>
            <w:tcW w:w="2812" w:type="dxa"/>
            <w:tcBorders>
              <w:bottom w:val="nil"/>
            </w:tcBorders>
          </w:tcPr>
          <w:p w:rsidR="00083264" w:rsidRPr="00A10839" w:rsidRDefault="00083264" w:rsidP="00175C0F">
            <w:pPr>
              <w:tabs>
                <w:tab w:val="left" w:pos="720"/>
              </w:tabs>
            </w:pPr>
            <w:r w:rsidRPr="00A10839">
              <w:t xml:space="preserve">Economic Planning: </w:t>
            </w:r>
          </w:p>
        </w:tc>
        <w:tc>
          <w:tcPr>
            <w:tcW w:w="997" w:type="dxa"/>
            <w:vMerge w:val="restart"/>
            <w:vAlign w:val="center"/>
          </w:tcPr>
          <w:p w:rsidR="00083264" w:rsidRPr="00A10839" w:rsidRDefault="00083264" w:rsidP="00083264">
            <w:pPr>
              <w:tabs>
                <w:tab w:val="left" w:pos="720"/>
              </w:tabs>
              <w:jc w:val="center"/>
            </w:pPr>
            <w:r w:rsidRPr="00A10839">
              <w:t>3</w:t>
            </w:r>
          </w:p>
        </w:tc>
      </w:tr>
      <w:tr w:rsidR="00083264" w:rsidTr="00DD533C">
        <w:trPr>
          <w:trHeight w:val="235"/>
        </w:trPr>
        <w:tc>
          <w:tcPr>
            <w:tcW w:w="4620" w:type="dxa"/>
            <w:gridSpan w:val="3"/>
            <w:vMerge w:val="restart"/>
          </w:tcPr>
          <w:p w:rsidR="00083264" w:rsidRDefault="00083264" w:rsidP="00175C0F">
            <w:pPr>
              <w:tabs>
                <w:tab w:val="left" w:pos="720"/>
              </w:tabs>
              <w:jc w:val="center"/>
              <w:rPr>
                <w:b/>
                <w:sz w:val="22"/>
              </w:rPr>
            </w:pPr>
            <w:r w:rsidRPr="00A10839">
              <w:rPr>
                <w:b/>
                <w:sz w:val="22"/>
              </w:rPr>
              <w:t xml:space="preserve">Students can select any four courses (each </w:t>
            </w:r>
          </w:p>
          <w:p w:rsidR="00083264" w:rsidRPr="00A10839" w:rsidRDefault="00083264" w:rsidP="00175C0F">
            <w:pPr>
              <w:tabs>
                <w:tab w:val="left" w:pos="720"/>
              </w:tabs>
              <w:jc w:val="center"/>
              <w:rPr>
                <w:spacing w:val="-14"/>
              </w:rPr>
            </w:pPr>
            <w:r w:rsidRPr="00A10839">
              <w:rPr>
                <w:b/>
                <w:sz w:val="22"/>
              </w:rPr>
              <w:t>3 credit hours) from the following</w:t>
            </w:r>
          </w:p>
        </w:tc>
        <w:tc>
          <w:tcPr>
            <w:tcW w:w="811" w:type="dxa"/>
            <w:tcBorders>
              <w:top w:val="nil"/>
              <w:bottom w:val="single" w:sz="4" w:space="0" w:color="auto"/>
            </w:tcBorders>
          </w:tcPr>
          <w:p w:rsidR="00083264" w:rsidRPr="00A10839" w:rsidRDefault="00083264" w:rsidP="00175C0F">
            <w:pPr>
              <w:tabs>
                <w:tab w:val="left" w:pos="720"/>
              </w:tabs>
              <w:jc w:val="center"/>
            </w:pPr>
          </w:p>
        </w:tc>
        <w:tc>
          <w:tcPr>
            <w:tcW w:w="2812" w:type="dxa"/>
            <w:tcBorders>
              <w:top w:val="nil"/>
              <w:bottom w:val="single" w:sz="4" w:space="0" w:color="auto"/>
            </w:tcBorders>
          </w:tcPr>
          <w:p w:rsidR="00083264" w:rsidRPr="009F62F2" w:rsidRDefault="00083264" w:rsidP="00175C0F">
            <w:pPr>
              <w:tabs>
                <w:tab w:val="left" w:pos="720"/>
              </w:tabs>
              <w:rPr>
                <w:spacing w:val="-10"/>
              </w:rPr>
            </w:pPr>
            <w:r w:rsidRPr="009F62F2">
              <w:rPr>
                <w:spacing w:val="-10"/>
              </w:rPr>
              <w:t>Techniques</w:t>
            </w:r>
            <w:r>
              <w:rPr>
                <w:spacing w:val="-10"/>
              </w:rPr>
              <w:t xml:space="preserve"> </w:t>
            </w:r>
            <w:r w:rsidRPr="009F62F2">
              <w:rPr>
                <w:spacing w:val="-10"/>
              </w:rPr>
              <w:t>and Applications</w:t>
            </w:r>
          </w:p>
        </w:tc>
        <w:tc>
          <w:tcPr>
            <w:tcW w:w="997" w:type="dxa"/>
            <w:vMerge/>
            <w:tcBorders>
              <w:bottom w:val="single" w:sz="4" w:space="0" w:color="auto"/>
            </w:tcBorders>
          </w:tcPr>
          <w:p w:rsidR="00083264" w:rsidRPr="00A10839" w:rsidRDefault="00083264" w:rsidP="00175C0F">
            <w:pPr>
              <w:tabs>
                <w:tab w:val="left" w:pos="720"/>
              </w:tabs>
              <w:jc w:val="center"/>
            </w:pPr>
          </w:p>
        </w:tc>
      </w:tr>
      <w:tr w:rsidR="00E0192D" w:rsidTr="00175C0F">
        <w:trPr>
          <w:trHeight w:val="235"/>
        </w:trPr>
        <w:tc>
          <w:tcPr>
            <w:tcW w:w="4620" w:type="dxa"/>
            <w:gridSpan w:val="3"/>
            <w:vMerge/>
            <w:tcBorders>
              <w:bottom w:val="single" w:sz="4" w:space="0" w:color="auto"/>
            </w:tcBorders>
          </w:tcPr>
          <w:p w:rsidR="00E0192D" w:rsidRPr="00A10839" w:rsidRDefault="00E0192D" w:rsidP="00175C0F">
            <w:pPr>
              <w:tabs>
                <w:tab w:val="left" w:pos="720"/>
              </w:tabs>
              <w:jc w:val="center"/>
              <w:rPr>
                <w:spacing w:val="-14"/>
              </w:rPr>
            </w:pPr>
          </w:p>
        </w:tc>
        <w:tc>
          <w:tcPr>
            <w:tcW w:w="811" w:type="dxa"/>
            <w:tcBorders>
              <w:bottom w:val="single" w:sz="4" w:space="0" w:color="auto"/>
            </w:tcBorders>
          </w:tcPr>
          <w:p w:rsidR="00E0192D" w:rsidRPr="00A10839" w:rsidRDefault="00E0192D" w:rsidP="00175C0F">
            <w:pPr>
              <w:tabs>
                <w:tab w:val="left" w:pos="720"/>
              </w:tabs>
              <w:jc w:val="center"/>
            </w:pPr>
            <w:r w:rsidRPr="00A10839">
              <w:t>811</w:t>
            </w:r>
          </w:p>
        </w:tc>
        <w:tc>
          <w:tcPr>
            <w:tcW w:w="2812" w:type="dxa"/>
            <w:tcBorders>
              <w:bottom w:val="single" w:sz="4" w:space="0" w:color="auto"/>
            </w:tcBorders>
          </w:tcPr>
          <w:p w:rsidR="00E0192D" w:rsidRPr="009F62F2" w:rsidRDefault="00E0192D" w:rsidP="00175C0F">
            <w:pPr>
              <w:tabs>
                <w:tab w:val="left" w:pos="720"/>
              </w:tabs>
              <w:rPr>
                <w:spacing w:val="-8"/>
              </w:rPr>
            </w:pPr>
            <w:r w:rsidRPr="009F62F2">
              <w:rPr>
                <w:spacing w:val="-8"/>
              </w:rPr>
              <w:t>Monetary Theory and Policy</w:t>
            </w:r>
          </w:p>
        </w:tc>
        <w:tc>
          <w:tcPr>
            <w:tcW w:w="997" w:type="dxa"/>
            <w:tcBorders>
              <w:bottom w:val="single" w:sz="4" w:space="0" w:color="auto"/>
            </w:tcBorders>
          </w:tcPr>
          <w:p w:rsidR="00E0192D" w:rsidRPr="00A10839" w:rsidRDefault="00E0192D" w:rsidP="00175C0F">
            <w:pPr>
              <w:tabs>
                <w:tab w:val="left" w:pos="720"/>
              </w:tabs>
              <w:jc w:val="center"/>
            </w:pPr>
            <w:r w:rsidRPr="00A10839">
              <w:t>3</w:t>
            </w:r>
          </w:p>
        </w:tc>
      </w:tr>
      <w:tr w:rsidR="00E0192D" w:rsidTr="00175C0F">
        <w:trPr>
          <w:trHeight w:val="235"/>
        </w:trPr>
        <w:tc>
          <w:tcPr>
            <w:tcW w:w="815" w:type="dxa"/>
            <w:tcBorders>
              <w:bottom w:val="single" w:sz="4" w:space="0" w:color="auto"/>
            </w:tcBorders>
          </w:tcPr>
          <w:p w:rsidR="00E0192D" w:rsidRPr="00A10839" w:rsidRDefault="00E0192D" w:rsidP="00175C0F">
            <w:pPr>
              <w:tabs>
                <w:tab w:val="left" w:pos="720"/>
              </w:tabs>
              <w:jc w:val="center"/>
            </w:pPr>
            <w:r w:rsidRPr="00A10839">
              <w:t>569</w:t>
            </w:r>
          </w:p>
        </w:tc>
        <w:tc>
          <w:tcPr>
            <w:tcW w:w="2808" w:type="dxa"/>
            <w:tcBorders>
              <w:bottom w:val="single" w:sz="4" w:space="0" w:color="auto"/>
            </w:tcBorders>
          </w:tcPr>
          <w:p w:rsidR="00E0192D" w:rsidRPr="00A10839" w:rsidRDefault="00E0192D" w:rsidP="00175C0F">
            <w:pPr>
              <w:tabs>
                <w:tab w:val="left" w:pos="720"/>
              </w:tabs>
            </w:pPr>
            <w:r w:rsidRPr="00A10839">
              <w:t>Project Appraisal</w:t>
            </w:r>
          </w:p>
        </w:tc>
        <w:tc>
          <w:tcPr>
            <w:tcW w:w="997" w:type="dxa"/>
            <w:tcBorders>
              <w:bottom w:val="single" w:sz="4" w:space="0" w:color="auto"/>
            </w:tcBorders>
          </w:tcPr>
          <w:p w:rsidR="00E0192D" w:rsidRPr="00A10839" w:rsidRDefault="00E0192D" w:rsidP="00175C0F">
            <w:pPr>
              <w:tabs>
                <w:tab w:val="left" w:pos="720"/>
              </w:tabs>
              <w:jc w:val="center"/>
            </w:pPr>
            <w:r w:rsidRPr="00A10839">
              <w:t>3</w:t>
            </w:r>
          </w:p>
        </w:tc>
        <w:tc>
          <w:tcPr>
            <w:tcW w:w="811" w:type="dxa"/>
            <w:tcBorders>
              <w:bottom w:val="single" w:sz="4" w:space="0" w:color="auto"/>
            </w:tcBorders>
          </w:tcPr>
          <w:p w:rsidR="00E0192D" w:rsidRPr="00A10839" w:rsidRDefault="00E0192D" w:rsidP="00175C0F">
            <w:pPr>
              <w:tabs>
                <w:tab w:val="left" w:pos="720"/>
              </w:tabs>
              <w:jc w:val="center"/>
            </w:pPr>
            <w:r w:rsidRPr="00A10839">
              <w:t>4673</w:t>
            </w:r>
          </w:p>
        </w:tc>
        <w:tc>
          <w:tcPr>
            <w:tcW w:w="2812" w:type="dxa"/>
            <w:tcBorders>
              <w:bottom w:val="single" w:sz="4" w:space="0" w:color="auto"/>
            </w:tcBorders>
          </w:tcPr>
          <w:p w:rsidR="00E0192D" w:rsidRPr="00A10839" w:rsidRDefault="00E0192D" w:rsidP="00175C0F">
            <w:pPr>
              <w:tabs>
                <w:tab w:val="left" w:pos="720"/>
              </w:tabs>
            </w:pPr>
            <w:r w:rsidRPr="00A10839">
              <w:t>International Economics-I</w:t>
            </w:r>
          </w:p>
        </w:tc>
        <w:tc>
          <w:tcPr>
            <w:tcW w:w="997" w:type="dxa"/>
            <w:tcBorders>
              <w:bottom w:val="single" w:sz="4" w:space="0" w:color="auto"/>
            </w:tcBorders>
          </w:tcPr>
          <w:p w:rsidR="00E0192D" w:rsidRPr="00A10839" w:rsidRDefault="00E0192D" w:rsidP="00175C0F">
            <w:pPr>
              <w:tabs>
                <w:tab w:val="left" w:pos="720"/>
              </w:tabs>
              <w:jc w:val="center"/>
              <w:rPr>
                <w:spacing w:val="-14"/>
              </w:rPr>
            </w:pPr>
            <w:r w:rsidRPr="00A10839">
              <w:rPr>
                <w:spacing w:val="-14"/>
              </w:rPr>
              <w:t>3</w:t>
            </w:r>
          </w:p>
        </w:tc>
      </w:tr>
      <w:tr w:rsidR="00083264" w:rsidTr="00083264">
        <w:trPr>
          <w:trHeight w:val="235"/>
        </w:trPr>
        <w:tc>
          <w:tcPr>
            <w:tcW w:w="815" w:type="dxa"/>
            <w:tcBorders>
              <w:bottom w:val="nil"/>
            </w:tcBorders>
          </w:tcPr>
          <w:p w:rsidR="00083264" w:rsidRPr="00A10839" w:rsidRDefault="00083264" w:rsidP="00175C0F">
            <w:pPr>
              <w:tabs>
                <w:tab w:val="left" w:pos="720"/>
              </w:tabs>
              <w:jc w:val="center"/>
            </w:pPr>
            <w:r w:rsidRPr="00A10839">
              <w:t>524</w:t>
            </w:r>
          </w:p>
        </w:tc>
        <w:tc>
          <w:tcPr>
            <w:tcW w:w="2808" w:type="dxa"/>
            <w:tcBorders>
              <w:bottom w:val="nil"/>
            </w:tcBorders>
          </w:tcPr>
          <w:p w:rsidR="00083264" w:rsidRPr="00A10839" w:rsidRDefault="00083264" w:rsidP="00175C0F">
            <w:pPr>
              <w:tabs>
                <w:tab w:val="left" w:pos="720"/>
              </w:tabs>
            </w:pPr>
            <w:r w:rsidRPr="00A10839">
              <w:t xml:space="preserve">Research Methods and </w:t>
            </w:r>
          </w:p>
        </w:tc>
        <w:tc>
          <w:tcPr>
            <w:tcW w:w="997" w:type="dxa"/>
            <w:vMerge w:val="restart"/>
            <w:vAlign w:val="center"/>
          </w:tcPr>
          <w:p w:rsidR="00083264" w:rsidRPr="00A10839" w:rsidRDefault="00083264" w:rsidP="00083264">
            <w:pPr>
              <w:tabs>
                <w:tab w:val="left" w:pos="720"/>
              </w:tabs>
              <w:jc w:val="center"/>
            </w:pPr>
            <w:r w:rsidRPr="00A10839">
              <w:t>3</w:t>
            </w:r>
          </w:p>
        </w:tc>
        <w:tc>
          <w:tcPr>
            <w:tcW w:w="811" w:type="dxa"/>
            <w:tcBorders>
              <w:bottom w:val="single" w:sz="4" w:space="0" w:color="auto"/>
            </w:tcBorders>
          </w:tcPr>
          <w:p w:rsidR="00083264" w:rsidRPr="00A10839" w:rsidRDefault="00083264" w:rsidP="00175C0F">
            <w:pPr>
              <w:tabs>
                <w:tab w:val="left" w:pos="720"/>
              </w:tabs>
              <w:jc w:val="center"/>
            </w:pPr>
            <w:r w:rsidRPr="00A10839">
              <w:t>4674</w:t>
            </w:r>
          </w:p>
        </w:tc>
        <w:tc>
          <w:tcPr>
            <w:tcW w:w="2812" w:type="dxa"/>
            <w:tcBorders>
              <w:bottom w:val="single" w:sz="4" w:space="0" w:color="auto"/>
            </w:tcBorders>
          </w:tcPr>
          <w:p w:rsidR="00083264" w:rsidRPr="00A10839" w:rsidRDefault="00083264" w:rsidP="00175C0F">
            <w:pPr>
              <w:tabs>
                <w:tab w:val="left" w:pos="720"/>
              </w:tabs>
              <w:ind w:right="-90"/>
            </w:pPr>
            <w:r w:rsidRPr="00A10839">
              <w:t>International Economics-II</w:t>
            </w:r>
          </w:p>
        </w:tc>
        <w:tc>
          <w:tcPr>
            <w:tcW w:w="997" w:type="dxa"/>
            <w:tcBorders>
              <w:bottom w:val="single" w:sz="4" w:space="0" w:color="auto"/>
            </w:tcBorders>
          </w:tcPr>
          <w:p w:rsidR="00083264" w:rsidRPr="00A10839" w:rsidRDefault="00083264" w:rsidP="00175C0F">
            <w:pPr>
              <w:tabs>
                <w:tab w:val="left" w:pos="720"/>
              </w:tabs>
              <w:jc w:val="center"/>
            </w:pPr>
            <w:r w:rsidRPr="00A10839">
              <w:t>3</w:t>
            </w:r>
          </w:p>
        </w:tc>
      </w:tr>
      <w:tr w:rsidR="00083264" w:rsidTr="00083264">
        <w:trPr>
          <w:trHeight w:val="235"/>
        </w:trPr>
        <w:tc>
          <w:tcPr>
            <w:tcW w:w="815" w:type="dxa"/>
            <w:tcBorders>
              <w:top w:val="nil"/>
              <w:bottom w:val="single" w:sz="4" w:space="0" w:color="auto"/>
            </w:tcBorders>
          </w:tcPr>
          <w:p w:rsidR="00083264" w:rsidRPr="00A10839" w:rsidRDefault="00083264" w:rsidP="00175C0F">
            <w:pPr>
              <w:tabs>
                <w:tab w:val="left" w:pos="720"/>
              </w:tabs>
              <w:jc w:val="center"/>
            </w:pPr>
          </w:p>
        </w:tc>
        <w:tc>
          <w:tcPr>
            <w:tcW w:w="2808" w:type="dxa"/>
            <w:tcBorders>
              <w:top w:val="nil"/>
              <w:bottom w:val="single" w:sz="4" w:space="0" w:color="auto"/>
            </w:tcBorders>
          </w:tcPr>
          <w:p w:rsidR="00083264" w:rsidRPr="00A10839" w:rsidRDefault="00083264" w:rsidP="00175C0F">
            <w:pPr>
              <w:tabs>
                <w:tab w:val="left" w:pos="720"/>
              </w:tabs>
            </w:pPr>
            <w:r w:rsidRPr="00A10839">
              <w:t>Techniques</w:t>
            </w:r>
          </w:p>
        </w:tc>
        <w:tc>
          <w:tcPr>
            <w:tcW w:w="997" w:type="dxa"/>
            <w:vMerge/>
            <w:tcBorders>
              <w:bottom w:val="single" w:sz="4" w:space="0" w:color="auto"/>
            </w:tcBorders>
            <w:vAlign w:val="center"/>
          </w:tcPr>
          <w:p w:rsidR="00083264" w:rsidRPr="00A10839" w:rsidRDefault="00083264" w:rsidP="00083264">
            <w:pPr>
              <w:tabs>
                <w:tab w:val="left" w:pos="720"/>
              </w:tabs>
              <w:jc w:val="center"/>
            </w:pPr>
          </w:p>
        </w:tc>
        <w:tc>
          <w:tcPr>
            <w:tcW w:w="811" w:type="dxa"/>
            <w:tcBorders>
              <w:bottom w:val="single" w:sz="4" w:space="0" w:color="auto"/>
            </w:tcBorders>
          </w:tcPr>
          <w:p w:rsidR="00083264" w:rsidRPr="00A10839" w:rsidRDefault="00083264" w:rsidP="00175C0F">
            <w:pPr>
              <w:tabs>
                <w:tab w:val="left" w:pos="720"/>
              </w:tabs>
              <w:jc w:val="center"/>
            </w:pPr>
            <w:r w:rsidRPr="00A10839">
              <w:t>4675</w:t>
            </w:r>
          </w:p>
        </w:tc>
        <w:tc>
          <w:tcPr>
            <w:tcW w:w="2812" w:type="dxa"/>
            <w:tcBorders>
              <w:bottom w:val="single" w:sz="4" w:space="0" w:color="auto"/>
            </w:tcBorders>
          </w:tcPr>
          <w:p w:rsidR="00083264" w:rsidRPr="00A10839" w:rsidRDefault="00083264" w:rsidP="00175C0F">
            <w:pPr>
              <w:tabs>
                <w:tab w:val="left" w:pos="720"/>
              </w:tabs>
            </w:pPr>
            <w:r w:rsidRPr="00A10839">
              <w:t>Islamic Economics-I</w:t>
            </w:r>
          </w:p>
        </w:tc>
        <w:tc>
          <w:tcPr>
            <w:tcW w:w="997" w:type="dxa"/>
            <w:tcBorders>
              <w:bottom w:val="single" w:sz="4" w:space="0" w:color="auto"/>
            </w:tcBorders>
          </w:tcPr>
          <w:p w:rsidR="00083264" w:rsidRPr="00A10839" w:rsidRDefault="00083264" w:rsidP="00175C0F">
            <w:pPr>
              <w:tabs>
                <w:tab w:val="left" w:pos="720"/>
              </w:tabs>
              <w:jc w:val="center"/>
            </w:pPr>
            <w:r w:rsidRPr="00A10839">
              <w:t>3</w:t>
            </w:r>
          </w:p>
        </w:tc>
      </w:tr>
      <w:tr w:rsidR="00083264" w:rsidTr="00083264">
        <w:trPr>
          <w:trHeight w:val="235"/>
        </w:trPr>
        <w:tc>
          <w:tcPr>
            <w:tcW w:w="815" w:type="dxa"/>
            <w:tcBorders>
              <w:bottom w:val="nil"/>
            </w:tcBorders>
          </w:tcPr>
          <w:p w:rsidR="00083264" w:rsidRPr="00A10839" w:rsidRDefault="00083264" w:rsidP="00175C0F">
            <w:pPr>
              <w:tabs>
                <w:tab w:val="left" w:pos="720"/>
              </w:tabs>
              <w:jc w:val="center"/>
            </w:pPr>
            <w:r w:rsidRPr="00A10839">
              <w:t>6565</w:t>
            </w:r>
          </w:p>
        </w:tc>
        <w:tc>
          <w:tcPr>
            <w:tcW w:w="2808" w:type="dxa"/>
            <w:tcBorders>
              <w:bottom w:val="nil"/>
            </w:tcBorders>
          </w:tcPr>
          <w:p w:rsidR="00083264" w:rsidRPr="00A10839" w:rsidRDefault="00083264" w:rsidP="00175C0F">
            <w:pPr>
              <w:tabs>
                <w:tab w:val="left" w:pos="720"/>
              </w:tabs>
            </w:pPr>
            <w:r w:rsidRPr="00A10839">
              <w:t xml:space="preserve">Economics &amp; Financing </w:t>
            </w:r>
          </w:p>
        </w:tc>
        <w:tc>
          <w:tcPr>
            <w:tcW w:w="997" w:type="dxa"/>
            <w:vMerge w:val="restart"/>
            <w:vAlign w:val="center"/>
          </w:tcPr>
          <w:p w:rsidR="00083264" w:rsidRPr="00A10839" w:rsidRDefault="00083264" w:rsidP="00083264">
            <w:pPr>
              <w:tabs>
                <w:tab w:val="left" w:pos="720"/>
              </w:tabs>
              <w:jc w:val="center"/>
            </w:pPr>
            <w:r w:rsidRPr="00A10839">
              <w:t>3</w:t>
            </w:r>
          </w:p>
        </w:tc>
        <w:tc>
          <w:tcPr>
            <w:tcW w:w="811" w:type="dxa"/>
            <w:tcBorders>
              <w:bottom w:val="single" w:sz="4" w:space="0" w:color="auto"/>
            </w:tcBorders>
          </w:tcPr>
          <w:p w:rsidR="00083264" w:rsidRPr="00A10839" w:rsidRDefault="00083264" w:rsidP="00175C0F">
            <w:pPr>
              <w:tabs>
                <w:tab w:val="left" w:pos="720"/>
              </w:tabs>
              <w:jc w:val="center"/>
            </w:pPr>
            <w:r w:rsidRPr="00A10839">
              <w:t>4676</w:t>
            </w:r>
          </w:p>
        </w:tc>
        <w:tc>
          <w:tcPr>
            <w:tcW w:w="2812" w:type="dxa"/>
            <w:tcBorders>
              <w:bottom w:val="single" w:sz="4" w:space="0" w:color="auto"/>
            </w:tcBorders>
          </w:tcPr>
          <w:p w:rsidR="00083264" w:rsidRPr="00A10839" w:rsidRDefault="00083264" w:rsidP="00175C0F">
            <w:pPr>
              <w:tabs>
                <w:tab w:val="left" w:pos="720"/>
              </w:tabs>
            </w:pPr>
            <w:r w:rsidRPr="00A10839">
              <w:t>Islamic Economics-II</w:t>
            </w:r>
          </w:p>
        </w:tc>
        <w:tc>
          <w:tcPr>
            <w:tcW w:w="997" w:type="dxa"/>
            <w:tcBorders>
              <w:bottom w:val="single" w:sz="4" w:space="0" w:color="auto"/>
            </w:tcBorders>
          </w:tcPr>
          <w:p w:rsidR="00083264" w:rsidRPr="00A10839" w:rsidRDefault="00083264" w:rsidP="00175C0F">
            <w:pPr>
              <w:tabs>
                <w:tab w:val="left" w:pos="720"/>
              </w:tabs>
              <w:jc w:val="center"/>
            </w:pPr>
            <w:r w:rsidRPr="00A10839">
              <w:t>3</w:t>
            </w:r>
          </w:p>
        </w:tc>
      </w:tr>
      <w:tr w:rsidR="00083264" w:rsidTr="00083264">
        <w:trPr>
          <w:trHeight w:val="235"/>
        </w:trPr>
        <w:tc>
          <w:tcPr>
            <w:tcW w:w="815" w:type="dxa"/>
            <w:tcBorders>
              <w:top w:val="nil"/>
              <w:bottom w:val="single" w:sz="4" w:space="0" w:color="auto"/>
            </w:tcBorders>
          </w:tcPr>
          <w:p w:rsidR="00083264" w:rsidRPr="00A10839" w:rsidRDefault="00083264" w:rsidP="00175C0F">
            <w:pPr>
              <w:tabs>
                <w:tab w:val="left" w:pos="720"/>
              </w:tabs>
              <w:jc w:val="center"/>
            </w:pPr>
          </w:p>
        </w:tc>
        <w:tc>
          <w:tcPr>
            <w:tcW w:w="2808" w:type="dxa"/>
            <w:tcBorders>
              <w:top w:val="nil"/>
              <w:bottom w:val="single" w:sz="4" w:space="0" w:color="auto"/>
            </w:tcBorders>
          </w:tcPr>
          <w:p w:rsidR="00083264" w:rsidRPr="00A10839" w:rsidRDefault="00083264" w:rsidP="00175C0F">
            <w:pPr>
              <w:tabs>
                <w:tab w:val="left" w:pos="720"/>
              </w:tabs>
            </w:pPr>
            <w:r w:rsidRPr="00A10839">
              <w:t>of Education-I</w:t>
            </w:r>
          </w:p>
        </w:tc>
        <w:tc>
          <w:tcPr>
            <w:tcW w:w="997" w:type="dxa"/>
            <w:vMerge/>
            <w:tcBorders>
              <w:bottom w:val="single" w:sz="4" w:space="0" w:color="auto"/>
            </w:tcBorders>
            <w:vAlign w:val="center"/>
          </w:tcPr>
          <w:p w:rsidR="00083264" w:rsidRPr="00A10839" w:rsidRDefault="00083264" w:rsidP="00083264">
            <w:pPr>
              <w:tabs>
                <w:tab w:val="left" w:pos="720"/>
              </w:tabs>
              <w:jc w:val="center"/>
            </w:pPr>
          </w:p>
        </w:tc>
        <w:tc>
          <w:tcPr>
            <w:tcW w:w="811" w:type="dxa"/>
            <w:tcBorders>
              <w:bottom w:val="nil"/>
              <w:right w:val="nil"/>
            </w:tcBorders>
          </w:tcPr>
          <w:p w:rsidR="00083264" w:rsidRPr="00A10839" w:rsidRDefault="00083264" w:rsidP="00175C0F">
            <w:pPr>
              <w:tabs>
                <w:tab w:val="left" w:pos="720"/>
              </w:tabs>
              <w:jc w:val="center"/>
            </w:pPr>
          </w:p>
        </w:tc>
        <w:tc>
          <w:tcPr>
            <w:tcW w:w="2812" w:type="dxa"/>
            <w:tcBorders>
              <w:left w:val="nil"/>
              <w:bottom w:val="nil"/>
              <w:right w:val="nil"/>
            </w:tcBorders>
          </w:tcPr>
          <w:p w:rsidR="00083264" w:rsidRPr="00A10839" w:rsidRDefault="00083264" w:rsidP="00175C0F">
            <w:pPr>
              <w:tabs>
                <w:tab w:val="left" w:pos="720"/>
              </w:tabs>
            </w:pPr>
          </w:p>
        </w:tc>
        <w:tc>
          <w:tcPr>
            <w:tcW w:w="997" w:type="dxa"/>
            <w:tcBorders>
              <w:left w:val="nil"/>
              <w:bottom w:val="nil"/>
              <w:right w:val="nil"/>
            </w:tcBorders>
          </w:tcPr>
          <w:p w:rsidR="00083264" w:rsidRPr="00A10839" w:rsidRDefault="00083264" w:rsidP="00175C0F">
            <w:pPr>
              <w:tabs>
                <w:tab w:val="left" w:pos="720"/>
              </w:tabs>
              <w:jc w:val="center"/>
            </w:pPr>
          </w:p>
        </w:tc>
      </w:tr>
      <w:tr w:rsidR="00083264" w:rsidTr="00083264">
        <w:trPr>
          <w:trHeight w:val="235"/>
        </w:trPr>
        <w:tc>
          <w:tcPr>
            <w:tcW w:w="815" w:type="dxa"/>
            <w:tcBorders>
              <w:bottom w:val="nil"/>
            </w:tcBorders>
          </w:tcPr>
          <w:p w:rsidR="00083264" w:rsidRPr="00A10839" w:rsidRDefault="00083264" w:rsidP="00175C0F">
            <w:pPr>
              <w:tabs>
                <w:tab w:val="left" w:pos="720"/>
              </w:tabs>
              <w:jc w:val="center"/>
            </w:pPr>
            <w:r w:rsidRPr="00A10839">
              <w:t>6566</w:t>
            </w:r>
          </w:p>
        </w:tc>
        <w:tc>
          <w:tcPr>
            <w:tcW w:w="2808" w:type="dxa"/>
            <w:tcBorders>
              <w:bottom w:val="nil"/>
            </w:tcBorders>
          </w:tcPr>
          <w:p w:rsidR="00083264" w:rsidRPr="00A10839" w:rsidRDefault="00083264" w:rsidP="00175C0F">
            <w:pPr>
              <w:tabs>
                <w:tab w:val="left" w:pos="720"/>
              </w:tabs>
            </w:pPr>
            <w:r w:rsidRPr="00A10839">
              <w:t xml:space="preserve">Economics &amp; Financing </w:t>
            </w:r>
          </w:p>
        </w:tc>
        <w:tc>
          <w:tcPr>
            <w:tcW w:w="997" w:type="dxa"/>
            <w:vMerge w:val="restart"/>
            <w:vAlign w:val="center"/>
          </w:tcPr>
          <w:p w:rsidR="00083264" w:rsidRPr="00A10839" w:rsidRDefault="00083264" w:rsidP="00083264">
            <w:pPr>
              <w:tabs>
                <w:tab w:val="left" w:pos="720"/>
              </w:tabs>
              <w:jc w:val="center"/>
            </w:pPr>
            <w:r w:rsidRPr="00A10839">
              <w:t>3</w:t>
            </w:r>
          </w:p>
        </w:tc>
        <w:tc>
          <w:tcPr>
            <w:tcW w:w="811" w:type="dxa"/>
            <w:tcBorders>
              <w:top w:val="nil"/>
              <w:bottom w:val="nil"/>
              <w:right w:val="nil"/>
            </w:tcBorders>
          </w:tcPr>
          <w:p w:rsidR="00083264" w:rsidRPr="00A10839" w:rsidRDefault="00083264" w:rsidP="00175C0F">
            <w:pPr>
              <w:tabs>
                <w:tab w:val="left" w:pos="720"/>
              </w:tabs>
              <w:jc w:val="center"/>
            </w:pPr>
          </w:p>
        </w:tc>
        <w:tc>
          <w:tcPr>
            <w:tcW w:w="2812" w:type="dxa"/>
            <w:tcBorders>
              <w:top w:val="nil"/>
              <w:left w:val="nil"/>
              <w:bottom w:val="nil"/>
              <w:right w:val="nil"/>
            </w:tcBorders>
          </w:tcPr>
          <w:p w:rsidR="00083264" w:rsidRPr="00A10839" w:rsidRDefault="00083264" w:rsidP="00175C0F">
            <w:pPr>
              <w:tabs>
                <w:tab w:val="left" w:pos="720"/>
              </w:tabs>
            </w:pPr>
          </w:p>
        </w:tc>
        <w:tc>
          <w:tcPr>
            <w:tcW w:w="997" w:type="dxa"/>
            <w:tcBorders>
              <w:top w:val="nil"/>
              <w:left w:val="nil"/>
              <w:bottom w:val="nil"/>
              <w:right w:val="nil"/>
            </w:tcBorders>
          </w:tcPr>
          <w:p w:rsidR="00083264" w:rsidRPr="00A10839" w:rsidRDefault="00083264" w:rsidP="00175C0F">
            <w:pPr>
              <w:tabs>
                <w:tab w:val="left" w:pos="720"/>
              </w:tabs>
              <w:jc w:val="center"/>
            </w:pPr>
          </w:p>
        </w:tc>
      </w:tr>
      <w:tr w:rsidR="00083264" w:rsidTr="00083264">
        <w:trPr>
          <w:trHeight w:val="235"/>
        </w:trPr>
        <w:tc>
          <w:tcPr>
            <w:tcW w:w="815" w:type="dxa"/>
            <w:tcBorders>
              <w:top w:val="nil"/>
              <w:bottom w:val="single" w:sz="4" w:space="0" w:color="auto"/>
            </w:tcBorders>
          </w:tcPr>
          <w:p w:rsidR="00083264" w:rsidRPr="00A10839" w:rsidRDefault="00083264" w:rsidP="00175C0F">
            <w:pPr>
              <w:tabs>
                <w:tab w:val="left" w:pos="720"/>
              </w:tabs>
              <w:jc w:val="center"/>
            </w:pPr>
          </w:p>
        </w:tc>
        <w:tc>
          <w:tcPr>
            <w:tcW w:w="2808" w:type="dxa"/>
            <w:tcBorders>
              <w:top w:val="nil"/>
              <w:bottom w:val="single" w:sz="4" w:space="0" w:color="auto"/>
            </w:tcBorders>
          </w:tcPr>
          <w:p w:rsidR="00083264" w:rsidRPr="00A10839" w:rsidRDefault="00083264" w:rsidP="00175C0F">
            <w:pPr>
              <w:tabs>
                <w:tab w:val="left" w:pos="720"/>
              </w:tabs>
            </w:pPr>
            <w:r w:rsidRPr="00A10839">
              <w:t>of Education-II</w:t>
            </w:r>
          </w:p>
        </w:tc>
        <w:tc>
          <w:tcPr>
            <w:tcW w:w="997" w:type="dxa"/>
            <w:vMerge/>
            <w:tcBorders>
              <w:bottom w:val="single" w:sz="4" w:space="0" w:color="auto"/>
            </w:tcBorders>
            <w:vAlign w:val="center"/>
          </w:tcPr>
          <w:p w:rsidR="00083264" w:rsidRPr="00A10839" w:rsidRDefault="00083264" w:rsidP="00083264">
            <w:pPr>
              <w:tabs>
                <w:tab w:val="left" w:pos="720"/>
              </w:tabs>
              <w:jc w:val="center"/>
            </w:pPr>
          </w:p>
        </w:tc>
        <w:tc>
          <w:tcPr>
            <w:tcW w:w="811" w:type="dxa"/>
            <w:tcBorders>
              <w:top w:val="nil"/>
              <w:bottom w:val="nil"/>
              <w:right w:val="nil"/>
            </w:tcBorders>
          </w:tcPr>
          <w:p w:rsidR="00083264" w:rsidRPr="00A10839" w:rsidRDefault="00083264" w:rsidP="00175C0F">
            <w:pPr>
              <w:tabs>
                <w:tab w:val="left" w:pos="720"/>
              </w:tabs>
              <w:jc w:val="center"/>
            </w:pPr>
          </w:p>
        </w:tc>
        <w:tc>
          <w:tcPr>
            <w:tcW w:w="2812" w:type="dxa"/>
            <w:tcBorders>
              <w:top w:val="nil"/>
              <w:left w:val="nil"/>
              <w:bottom w:val="nil"/>
              <w:right w:val="nil"/>
            </w:tcBorders>
          </w:tcPr>
          <w:p w:rsidR="00083264" w:rsidRPr="00A10839" w:rsidRDefault="00083264" w:rsidP="00175C0F">
            <w:pPr>
              <w:tabs>
                <w:tab w:val="left" w:pos="720"/>
              </w:tabs>
            </w:pPr>
          </w:p>
        </w:tc>
        <w:tc>
          <w:tcPr>
            <w:tcW w:w="997" w:type="dxa"/>
            <w:tcBorders>
              <w:top w:val="nil"/>
              <w:left w:val="nil"/>
              <w:bottom w:val="nil"/>
              <w:right w:val="nil"/>
            </w:tcBorders>
          </w:tcPr>
          <w:p w:rsidR="00083264" w:rsidRPr="00A10839" w:rsidRDefault="00083264" w:rsidP="00175C0F">
            <w:pPr>
              <w:tabs>
                <w:tab w:val="left" w:pos="720"/>
              </w:tabs>
              <w:jc w:val="center"/>
            </w:pPr>
          </w:p>
        </w:tc>
      </w:tr>
      <w:tr w:rsidR="00083264" w:rsidTr="00083264">
        <w:trPr>
          <w:trHeight w:val="235"/>
        </w:trPr>
        <w:tc>
          <w:tcPr>
            <w:tcW w:w="815" w:type="dxa"/>
            <w:tcBorders>
              <w:bottom w:val="nil"/>
            </w:tcBorders>
          </w:tcPr>
          <w:p w:rsidR="00083264" w:rsidRPr="00A10839" w:rsidRDefault="00083264" w:rsidP="00175C0F">
            <w:pPr>
              <w:tabs>
                <w:tab w:val="left" w:pos="720"/>
              </w:tabs>
              <w:jc w:val="center"/>
            </w:pPr>
            <w:r w:rsidRPr="00A10839">
              <w:t>6569</w:t>
            </w:r>
          </w:p>
        </w:tc>
        <w:tc>
          <w:tcPr>
            <w:tcW w:w="2808" w:type="dxa"/>
            <w:tcBorders>
              <w:bottom w:val="nil"/>
            </w:tcBorders>
          </w:tcPr>
          <w:p w:rsidR="00083264" w:rsidRPr="00A10839" w:rsidRDefault="00083264" w:rsidP="00175C0F">
            <w:pPr>
              <w:tabs>
                <w:tab w:val="left" w:pos="720"/>
              </w:tabs>
            </w:pPr>
            <w:r w:rsidRPr="00A10839">
              <w:t xml:space="preserve">Educational Research &amp; </w:t>
            </w:r>
          </w:p>
        </w:tc>
        <w:tc>
          <w:tcPr>
            <w:tcW w:w="997" w:type="dxa"/>
            <w:vMerge w:val="restart"/>
            <w:vAlign w:val="center"/>
          </w:tcPr>
          <w:p w:rsidR="00083264" w:rsidRPr="00A10839" w:rsidRDefault="00083264" w:rsidP="00083264">
            <w:pPr>
              <w:tabs>
                <w:tab w:val="left" w:pos="720"/>
              </w:tabs>
              <w:jc w:val="center"/>
            </w:pPr>
            <w:r w:rsidRPr="00A10839">
              <w:t>3</w:t>
            </w:r>
          </w:p>
        </w:tc>
        <w:tc>
          <w:tcPr>
            <w:tcW w:w="811" w:type="dxa"/>
            <w:tcBorders>
              <w:top w:val="nil"/>
              <w:bottom w:val="nil"/>
              <w:right w:val="nil"/>
            </w:tcBorders>
          </w:tcPr>
          <w:p w:rsidR="00083264" w:rsidRPr="00A10839" w:rsidRDefault="00083264" w:rsidP="00175C0F">
            <w:pPr>
              <w:tabs>
                <w:tab w:val="left" w:pos="720"/>
              </w:tabs>
              <w:jc w:val="center"/>
            </w:pPr>
          </w:p>
        </w:tc>
        <w:tc>
          <w:tcPr>
            <w:tcW w:w="2812" w:type="dxa"/>
            <w:tcBorders>
              <w:top w:val="nil"/>
              <w:left w:val="nil"/>
              <w:bottom w:val="nil"/>
              <w:right w:val="nil"/>
            </w:tcBorders>
          </w:tcPr>
          <w:p w:rsidR="00083264" w:rsidRPr="00A10839" w:rsidRDefault="00083264" w:rsidP="00175C0F">
            <w:pPr>
              <w:tabs>
                <w:tab w:val="left" w:pos="720"/>
              </w:tabs>
            </w:pPr>
          </w:p>
        </w:tc>
        <w:tc>
          <w:tcPr>
            <w:tcW w:w="997" w:type="dxa"/>
            <w:tcBorders>
              <w:top w:val="nil"/>
              <w:left w:val="nil"/>
              <w:bottom w:val="nil"/>
              <w:right w:val="nil"/>
            </w:tcBorders>
          </w:tcPr>
          <w:p w:rsidR="00083264" w:rsidRPr="00A10839" w:rsidRDefault="00083264" w:rsidP="00175C0F">
            <w:pPr>
              <w:tabs>
                <w:tab w:val="left" w:pos="720"/>
              </w:tabs>
              <w:jc w:val="center"/>
            </w:pPr>
          </w:p>
        </w:tc>
      </w:tr>
      <w:tr w:rsidR="00083264" w:rsidTr="00083264">
        <w:trPr>
          <w:trHeight w:val="235"/>
        </w:trPr>
        <w:tc>
          <w:tcPr>
            <w:tcW w:w="815" w:type="dxa"/>
            <w:tcBorders>
              <w:top w:val="nil"/>
              <w:bottom w:val="single" w:sz="4" w:space="0" w:color="auto"/>
            </w:tcBorders>
          </w:tcPr>
          <w:p w:rsidR="00083264" w:rsidRPr="00A10839" w:rsidRDefault="00083264" w:rsidP="00175C0F">
            <w:pPr>
              <w:tabs>
                <w:tab w:val="left" w:pos="720"/>
              </w:tabs>
              <w:jc w:val="center"/>
            </w:pPr>
          </w:p>
        </w:tc>
        <w:tc>
          <w:tcPr>
            <w:tcW w:w="2808" w:type="dxa"/>
            <w:tcBorders>
              <w:top w:val="nil"/>
              <w:bottom w:val="single" w:sz="4" w:space="0" w:color="auto"/>
            </w:tcBorders>
          </w:tcPr>
          <w:p w:rsidR="00083264" w:rsidRPr="00A10839" w:rsidRDefault="00083264" w:rsidP="00175C0F">
            <w:pPr>
              <w:tabs>
                <w:tab w:val="left" w:pos="720"/>
              </w:tabs>
            </w:pPr>
            <w:r w:rsidRPr="00A10839">
              <w:t>Statistics-I</w:t>
            </w:r>
          </w:p>
        </w:tc>
        <w:tc>
          <w:tcPr>
            <w:tcW w:w="997" w:type="dxa"/>
            <w:vMerge/>
            <w:tcBorders>
              <w:bottom w:val="single" w:sz="4" w:space="0" w:color="auto"/>
            </w:tcBorders>
            <w:vAlign w:val="center"/>
          </w:tcPr>
          <w:p w:rsidR="00083264" w:rsidRPr="00A10839" w:rsidRDefault="00083264" w:rsidP="00083264">
            <w:pPr>
              <w:tabs>
                <w:tab w:val="left" w:pos="720"/>
              </w:tabs>
              <w:jc w:val="center"/>
            </w:pPr>
          </w:p>
        </w:tc>
        <w:tc>
          <w:tcPr>
            <w:tcW w:w="811" w:type="dxa"/>
            <w:tcBorders>
              <w:top w:val="nil"/>
              <w:bottom w:val="nil"/>
              <w:right w:val="nil"/>
            </w:tcBorders>
          </w:tcPr>
          <w:p w:rsidR="00083264" w:rsidRPr="00A10839" w:rsidRDefault="00083264" w:rsidP="00175C0F">
            <w:pPr>
              <w:tabs>
                <w:tab w:val="left" w:pos="720"/>
              </w:tabs>
              <w:jc w:val="center"/>
            </w:pPr>
          </w:p>
        </w:tc>
        <w:tc>
          <w:tcPr>
            <w:tcW w:w="2812" w:type="dxa"/>
            <w:tcBorders>
              <w:top w:val="nil"/>
              <w:left w:val="nil"/>
              <w:bottom w:val="nil"/>
              <w:right w:val="nil"/>
            </w:tcBorders>
          </w:tcPr>
          <w:p w:rsidR="00083264" w:rsidRPr="00A10839" w:rsidRDefault="00083264" w:rsidP="00175C0F">
            <w:pPr>
              <w:tabs>
                <w:tab w:val="left" w:pos="720"/>
              </w:tabs>
            </w:pPr>
          </w:p>
        </w:tc>
        <w:tc>
          <w:tcPr>
            <w:tcW w:w="997" w:type="dxa"/>
            <w:tcBorders>
              <w:top w:val="nil"/>
              <w:left w:val="nil"/>
              <w:bottom w:val="nil"/>
              <w:right w:val="nil"/>
            </w:tcBorders>
          </w:tcPr>
          <w:p w:rsidR="00083264" w:rsidRPr="00A10839" w:rsidRDefault="00083264" w:rsidP="00175C0F">
            <w:pPr>
              <w:tabs>
                <w:tab w:val="left" w:pos="720"/>
              </w:tabs>
              <w:jc w:val="center"/>
            </w:pPr>
          </w:p>
        </w:tc>
      </w:tr>
      <w:tr w:rsidR="00083264" w:rsidTr="00083264">
        <w:trPr>
          <w:trHeight w:val="235"/>
        </w:trPr>
        <w:tc>
          <w:tcPr>
            <w:tcW w:w="815" w:type="dxa"/>
            <w:tcBorders>
              <w:bottom w:val="nil"/>
            </w:tcBorders>
          </w:tcPr>
          <w:p w:rsidR="00083264" w:rsidRPr="00A10839" w:rsidRDefault="00083264" w:rsidP="00175C0F">
            <w:pPr>
              <w:tabs>
                <w:tab w:val="left" w:pos="720"/>
              </w:tabs>
              <w:jc w:val="center"/>
            </w:pPr>
            <w:r w:rsidRPr="00A10839">
              <w:t>6570</w:t>
            </w:r>
          </w:p>
        </w:tc>
        <w:tc>
          <w:tcPr>
            <w:tcW w:w="2808" w:type="dxa"/>
            <w:tcBorders>
              <w:bottom w:val="nil"/>
            </w:tcBorders>
          </w:tcPr>
          <w:p w:rsidR="00083264" w:rsidRPr="00A10839" w:rsidRDefault="00083264" w:rsidP="00175C0F">
            <w:pPr>
              <w:tabs>
                <w:tab w:val="left" w:pos="720"/>
              </w:tabs>
            </w:pPr>
            <w:r w:rsidRPr="00A10839">
              <w:t xml:space="preserve">Educational Research &amp; </w:t>
            </w:r>
          </w:p>
        </w:tc>
        <w:tc>
          <w:tcPr>
            <w:tcW w:w="997" w:type="dxa"/>
            <w:vMerge w:val="restart"/>
            <w:vAlign w:val="center"/>
          </w:tcPr>
          <w:p w:rsidR="00083264" w:rsidRPr="00A10839" w:rsidRDefault="00083264" w:rsidP="00083264">
            <w:pPr>
              <w:tabs>
                <w:tab w:val="left" w:pos="720"/>
              </w:tabs>
              <w:jc w:val="center"/>
            </w:pPr>
            <w:r w:rsidRPr="00A10839">
              <w:t>3</w:t>
            </w:r>
          </w:p>
        </w:tc>
        <w:tc>
          <w:tcPr>
            <w:tcW w:w="811" w:type="dxa"/>
            <w:tcBorders>
              <w:top w:val="nil"/>
              <w:bottom w:val="nil"/>
              <w:right w:val="nil"/>
            </w:tcBorders>
          </w:tcPr>
          <w:p w:rsidR="00083264" w:rsidRPr="00A10839" w:rsidRDefault="00083264" w:rsidP="00175C0F">
            <w:pPr>
              <w:tabs>
                <w:tab w:val="left" w:pos="720"/>
              </w:tabs>
              <w:jc w:val="center"/>
            </w:pPr>
          </w:p>
        </w:tc>
        <w:tc>
          <w:tcPr>
            <w:tcW w:w="2812" w:type="dxa"/>
            <w:tcBorders>
              <w:top w:val="nil"/>
              <w:left w:val="nil"/>
              <w:bottom w:val="nil"/>
              <w:right w:val="nil"/>
            </w:tcBorders>
          </w:tcPr>
          <w:p w:rsidR="00083264" w:rsidRPr="00A10839" w:rsidRDefault="00083264" w:rsidP="00175C0F">
            <w:pPr>
              <w:tabs>
                <w:tab w:val="left" w:pos="720"/>
              </w:tabs>
            </w:pPr>
          </w:p>
        </w:tc>
        <w:tc>
          <w:tcPr>
            <w:tcW w:w="997" w:type="dxa"/>
            <w:tcBorders>
              <w:top w:val="nil"/>
              <w:left w:val="nil"/>
              <w:bottom w:val="nil"/>
              <w:right w:val="nil"/>
            </w:tcBorders>
          </w:tcPr>
          <w:p w:rsidR="00083264" w:rsidRPr="00A10839" w:rsidRDefault="00083264" w:rsidP="00175C0F">
            <w:pPr>
              <w:tabs>
                <w:tab w:val="left" w:pos="720"/>
              </w:tabs>
              <w:jc w:val="center"/>
            </w:pPr>
          </w:p>
        </w:tc>
      </w:tr>
      <w:tr w:rsidR="00083264" w:rsidTr="00DD533C">
        <w:trPr>
          <w:trHeight w:val="235"/>
        </w:trPr>
        <w:tc>
          <w:tcPr>
            <w:tcW w:w="815" w:type="dxa"/>
            <w:tcBorders>
              <w:top w:val="nil"/>
              <w:bottom w:val="single" w:sz="4" w:space="0" w:color="auto"/>
            </w:tcBorders>
          </w:tcPr>
          <w:p w:rsidR="00083264" w:rsidRPr="00A10839" w:rsidRDefault="00083264" w:rsidP="00175C0F">
            <w:pPr>
              <w:tabs>
                <w:tab w:val="left" w:pos="720"/>
              </w:tabs>
              <w:jc w:val="center"/>
            </w:pPr>
          </w:p>
        </w:tc>
        <w:tc>
          <w:tcPr>
            <w:tcW w:w="2808" w:type="dxa"/>
            <w:tcBorders>
              <w:top w:val="nil"/>
              <w:bottom w:val="single" w:sz="4" w:space="0" w:color="auto"/>
            </w:tcBorders>
          </w:tcPr>
          <w:p w:rsidR="00083264" w:rsidRPr="003F6B60" w:rsidRDefault="00083264" w:rsidP="00175C0F">
            <w:pPr>
              <w:tabs>
                <w:tab w:val="left" w:pos="720"/>
              </w:tabs>
              <w:rPr>
                <w:spacing w:val="-6"/>
              </w:rPr>
            </w:pPr>
            <w:r w:rsidRPr="00A10839">
              <w:t>Statistics-II</w:t>
            </w:r>
          </w:p>
        </w:tc>
        <w:tc>
          <w:tcPr>
            <w:tcW w:w="997" w:type="dxa"/>
            <w:vMerge/>
            <w:tcBorders>
              <w:bottom w:val="single" w:sz="4" w:space="0" w:color="auto"/>
            </w:tcBorders>
          </w:tcPr>
          <w:p w:rsidR="00083264" w:rsidRPr="00A10839" w:rsidRDefault="00083264" w:rsidP="00175C0F">
            <w:pPr>
              <w:tabs>
                <w:tab w:val="left" w:pos="720"/>
              </w:tabs>
              <w:jc w:val="center"/>
              <w:rPr>
                <w:spacing w:val="-14"/>
              </w:rPr>
            </w:pPr>
          </w:p>
        </w:tc>
        <w:tc>
          <w:tcPr>
            <w:tcW w:w="811" w:type="dxa"/>
            <w:tcBorders>
              <w:top w:val="nil"/>
              <w:bottom w:val="nil"/>
              <w:right w:val="nil"/>
            </w:tcBorders>
          </w:tcPr>
          <w:p w:rsidR="00083264" w:rsidRPr="00A10839" w:rsidRDefault="00083264" w:rsidP="00175C0F">
            <w:pPr>
              <w:tabs>
                <w:tab w:val="left" w:pos="720"/>
              </w:tabs>
              <w:jc w:val="center"/>
            </w:pPr>
          </w:p>
        </w:tc>
        <w:tc>
          <w:tcPr>
            <w:tcW w:w="2812" w:type="dxa"/>
            <w:tcBorders>
              <w:top w:val="nil"/>
              <w:left w:val="nil"/>
              <w:bottom w:val="nil"/>
              <w:right w:val="nil"/>
            </w:tcBorders>
          </w:tcPr>
          <w:p w:rsidR="00083264" w:rsidRPr="00A10839" w:rsidRDefault="00083264" w:rsidP="00175C0F">
            <w:pPr>
              <w:tabs>
                <w:tab w:val="left" w:pos="720"/>
              </w:tabs>
            </w:pPr>
          </w:p>
        </w:tc>
        <w:tc>
          <w:tcPr>
            <w:tcW w:w="997" w:type="dxa"/>
            <w:tcBorders>
              <w:top w:val="nil"/>
              <w:left w:val="nil"/>
              <w:bottom w:val="nil"/>
              <w:right w:val="nil"/>
            </w:tcBorders>
          </w:tcPr>
          <w:p w:rsidR="00083264" w:rsidRPr="00A10839" w:rsidRDefault="00083264" w:rsidP="00175C0F">
            <w:pPr>
              <w:tabs>
                <w:tab w:val="left" w:pos="720"/>
              </w:tabs>
              <w:jc w:val="center"/>
            </w:pPr>
          </w:p>
        </w:tc>
      </w:tr>
    </w:tbl>
    <w:p w:rsidR="00074A7E" w:rsidRDefault="00074A7E" w:rsidP="00E0192D">
      <w:pPr>
        <w:rPr>
          <w:b/>
          <w:sz w:val="28"/>
        </w:rPr>
      </w:pPr>
    </w:p>
    <w:p w:rsidR="00E0192D" w:rsidRPr="00070374" w:rsidRDefault="00E0192D" w:rsidP="00012956">
      <w:pPr>
        <w:rPr>
          <w:b/>
          <w:sz w:val="28"/>
        </w:rPr>
      </w:pPr>
      <w:r w:rsidRPr="00070374">
        <w:rPr>
          <w:b/>
          <w:sz w:val="28"/>
        </w:rPr>
        <w:t>5.</w:t>
      </w:r>
      <w:r>
        <w:rPr>
          <w:b/>
          <w:sz w:val="28"/>
        </w:rPr>
        <w:t>14</w:t>
      </w:r>
      <w:r w:rsidR="00012956">
        <w:rPr>
          <w:b/>
          <w:sz w:val="28"/>
        </w:rPr>
        <w:tab/>
        <w:t>Postgraduate Diploma in</w:t>
      </w:r>
      <w:r w:rsidRPr="00070374">
        <w:rPr>
          <w:b/>
          <w:sz w:val="28"/>
        </w:rPr>
        <w:t xml:space="preserve"> Mass Communication</w:t>
      </w:r>
    </w:p>
    <w:p w:rsidR="00E0192D" w:rsidRPr="0020369A" w:rsidRDefault="00E0192D" w:rsidP="00E0192D">
      <w:pPr>
        <w:pStyle w:val="NoSpacing"/>
        <w:rPr>
          <w:sz w:val="10"/>
        </w:rPr>
      </w:pPr>
    </w:p>
    <w:p w:rsidR="00E0192D" w:rsidRPr="00074A7E" w:rsidRDefault="00E0192D" w:rsidP="00E0192D">
      <w:pPr>
        <w:pStyle w:val="BodyText"/>
        <w:rPr>
          <w:bCs w:val="0"/>
          <w:sz w:val="24"/>
          <w:szCs w:val="28"/>
          <w:u w:val="none"/>
        </w:rPr>
      </w:pPr>
      <w:r w:rsidRPr="00074A7E">
        <w:rPr>
          <w:bCs w:val="0"/>
          <w:sz w:val="24"/>
          <w:szCs w:val="28"/>
          <w:u w:val="none"/>
        </w:rPr>
        <w:t>(Revised New Scheme)</w:t>
      </w:r>
    </w:p>
    <w:p w:rsidR="00E0192D" w:rsidRPr="0020369A" w:rsidRDefault="00E0192D" w:rsidP="00E0192D">
      <w:pPr>
        <w:pStyle w:val="NoSpacing"/>
        <w:rPr>
          <w:sz w:val="4"/>
        </w:rPr>
      </w:pPr>
    </w:p>
    <w:tbl>
      <w:tblPr>
        <w:tblStyle w:val="TableGrid"/>
        <w:tblW w:w="0" w:type="auto"/>
        <w:tblInd w:w="198" w:type="dxa"/>
        <w:tblLook w:val="04A0"/>
      </w:tblPr>
      <w:tblGrid>
        <w:gridCol w:w="810"/>
        <w:gridCol w:w="2790"/>
        <w:gridCol w:w="990"/>
        <w:gridCol w:w="806"/>
        <w:gridCol w:w="2794"/>
        <w:gridCol w:w="990"/>
      </w:tblGrid>
      <w:tr w:rsidR="00E0192D" w:rsidRPr="00070374" w:rsidTr="00175C0F">
        <w:tc>
          <w:tcPr>
            <w:tcW w:w="4590" w:type="dxa"/>
            <w:gridSpan w:val="3"/>
            <w:tcBorders>
              <w:bottom w:val="single" w:sz="4" w:space="0" w:color="auto"/>
            </w:tcBorders>
          </w:tcPr>
          <w:p w:rsidR="00E0192D" w:rsidRPr="00070374" w:rsidRDefault="00E0192D" w:rsidP="00175C0F">
            <w:pPr>
              <w:tabs>
                <w:tab w:val="left" w:pos="720"/>
              </w:tabs>
              <w:jc w:val="center"/>
              <w:rPr>
                <w:b/>
              </w:rPr>
            </w:pPr>
            <w:r w:rsidRPr="00070374">
              <w:rPr>
                <w:b/>
              </w:rPr>
              <w:t>Spring, 2016</w:t>
            </w:r>
          </w:p>
          <w:p w:rsidR="00E0192D" w:rsidRPr="00070374" w:rsidRDefault="00E0192D" w:rsidP="00175C0F">
            <w:pPr>
              <w:tabs>
                <w:tab w:val="left" w:pos="720"/>
              </w:tabs>
              <w:jc w:val="center"/>
            </w:pPr>
            <w:r w:rsidRPr="00070374">
              <w:rPr>
                <w:b/>
              </w:rPr>
              <w:t>Fresh Admission</w:t>
            </w:r>
          </w:p>
        </w:tc>
        <w:tc>
          <w:tcPr>
            <w:tcW w:w="4590" w:type="dxa"/>
            <w:gridSpan w:val="3"/>
            <w:tcBorders>
              <w:bottom w:val="single" w:sz="4" w:space="0" w:color="auto"/>
            </w:tcBorders>
          </w:tcPr>
          <w:p w:rsidR="00E0192D" w:rsidRPr="00070374" w:rsidRDefault="00E0192D" w:rsidP="00175C0F">
            <w:pPr>
              <w:tabs>
                <w:tab w:val="left" w:pos="720"/>
              </w:tabs>
              <w:jc w:val="center"/>
              <w:rPr>
                <w:b/>
              </w:rPr>
            </w:pPr>
            <w:r w:rsidRPr="00070374">
              <w:rPr>
                <w:b/>
              </w:rPr>
              <w:t>Autumn, 2016</w:t>
            </w:r>
          </w:p>
          <w:p w:rsidR="00E0192D" w:rsidRPr="00070374" w:rsidRDefault="00E0192D" w:rsidP="00175C0F">
            <w:pPr>
              <w:tabs>
                <w:tab w:val="left" w:pos="720"/>
              </w:tabs>
              <w:jc w:val="center"/>
            </w:pPr>
            <w:r w:rsidRPr="00070374">
              <w:rPr>
                <w:b/>
              </w:rPr>
              <w:t>2</w:t>
            </w:r>
            <w:r w:rsidRPr="00070374">
              <w:rPr>
                <w:b/>
                <w:vertAlign w:val="superscript"/>
              </w:rPr>
              <w:t>nd</w:t>
            </w:r>
            <w:r w:rsidRPr="00070374">
              <w:rPr>
                <w:b/>
              </w:rPr>
              <w:t xml:space="preserve"> Semester</w:t>
            </w:r>
          </w:p>
        </w:tc>
      </w:tr>
      <w:tr w:rsidR="00E0192D" w:rsidRPr="00070374" w:rsidTr="00175C0F">
        <w:tc>
          <w:tcPr>
            <w:tcW w:w="810" w:type="dxa"/>
            <w:tcBorders>
              <w:bottom w:val="single" w:sz="4" w:space="0" w:color="auto"/>
            </w:tcBorders>
            <w:vAlign w:val="center"/>
          </w:tcPr>
          <w:p w:rsidR="00E0192D" w:rsidRPr="00070374" w:rsidRDefault="00E0192D" w:rsidP="00012956">
            <w:pPr>
              <w:tabs>
                <w:tab w:val="left" w:pos="564"/>
              </w:tabs>
              <w:jc w:val="center"/>
              <w:rPr>
                <w:b/>
              </w:rPr>
            </w:pPr>
            <w:r w:rsidRPr="00070374">
              <w:rPr>
                <w:b/>
              </w:rPr>
              <w:t>Code</w:t>
            </w:r>
          </w:p>
        </w:tc>
        <w:tc>
          <w:tcPr>
            <w:tcW w:w="2790" w:type="dxa"/>
            <w:tcBorders>
              <w:bottom w:val="single" w:sz="4" w:space="0" w:color="auto"/>
            </w:tcBorders>
            <w:vAlign w:val="center"/>
          </w:tcPr>
          <w:p w:rsidR="00E0192D" w:rsidRPr="00070374" w:rsidRDefault="00E0192D" w:rsidP="00012956">
            <w:pPr>
              <w:jc w:val="center"/>
              <w:rPr>
                <w:b/>
              </w:rPr>
            </w:pPr>
            <w:r w:rsidRPr="00070374">
              <w:rPr>
                <w:b/>
              </w:rPr>
              <w:t>Course Title</w:t>
            </w:r>
          </w:p>
        </w:tc>
        <w:tc>
          <w:tcPr>
            <w:tcW w:w="990" w:type="dxa"/>
            <w:tcBorders>
              <w:bottom w:val="single" w:sz="4" w:space="0" w:color="auto"/>
            </w:tcBorders>
            <w:vAlign w:val="center"/>
          </w:tcPr>
          <w:p w:rsidR="00E0192D" w:rsidRPr="00070374" w:rsidRDefault="00E0192D" w:rsidP="00012956">
            <w:pPr>
              <w:tabs>
                <w:tab w:val="left" w:pos="612"/>
              </w:tabs>
              <w:ind w:left="-108" w:right="-108"/>
              <w:jc w:val="center"/>
              <w:rPr>
                <w:b/>
                <w:snapToGrid w:val="0"/>
              </w:rPr>
            </w:pPr>
            <w:r w:rsidRPr="00070374">
              <w:rPr>
                <w:b/>
                <w:snapToGrid w:val="0"/>
              </w:rPr>
              <w:t>Cr.Hours</w:t>
            </w:r>
          </w:p>
        </w:tc>
        <w:tc>
          <w:tcPr>
            <w:tcW w:w="806" w:type="dxa"/>
            <w:tcBorders>
              <w:bottom w:val="single" w:sz="4" w:space="0" w:color="auto"/>
            </w:tcBorders>
            <w:vAlign w:val="center"/>
          </w:tcPr>
          <w:p w:rsidR="00E0192D" w:rsidRPr="00070374" w:rsidRDefault="00E0192D" w:rsidP="00012956">
            <w:pPr>
              <w:tabs>
                <w:tab w:val="left" w:pos="564"/>
              </w:tabs>
              <w:jc w:val="center"/>
              <w:rPr>
                <w:b/>
              </w:rPr>
            </w:pPr>
            <w:r w:rsidRPr="00070374">
              <w:rPr>
                <w:b/>
              </w:rPr>
              <w:t>Code</w:t>
            </w:r>
          </w:p>
        </w:tc>
        <w:tc>
          <w:tcPr>
            <w:tcW w:w="2794" w:type="dxa"/>
            <w:tcBorders>
              <w:bottom w:val="single" w:sz="4" w:space="0" w:color="auto"/>
            </w:tcBorders>
            <w:vAlign w:val="center"/>
          </w:tcPr>
          <w:p w:rsidR="00E0192D" w:rsidRPr="00070374" w:rsidRDefault="00E0192D" w:rsidP="00012956">
            <w:pPr>
              <w:jc w:val="center"/>
              <w:rPr>
                <w:b/>
              </w:rPr>
            </w:pPr>
            <w:r w:rsidRPr="00070374">
              <w:rPr>
                <w:b/>
              </w:rPr>
              <w:t>Course Title</w:t>
            </w:r>
          </w:p>
        </w:tc>
        <w:tc>
          <w:tcPr>
            <w:tcW w:w="990" w:type="dxa"/>
            <w:tcBorders>
              <w:bottom w:val="single" w:sz="4" w:space="0" w:color="auto"/>
            </w:tcBorders>
            <w:vAlign w:val="center"/>
          </w:tcPr>
          <w:p w:rsidR="00E0192D" w:rsidRPr="00070374" w:rsidRDefault="00E0192D" w:rsidP="00012956">
            <w:pPr>
              <w:tabs>
                <w:tab w:val="left" w:pos="612"/>
              </w:tabs>
              <w:ind w:left="-108" w:right="-108"/>
              <w:jc w:val="center"/>
              <w:rPr>
                <w:b/>
                <w:snapToGrid w:val="0"/>
              </w:rPr>
            </w:pPr>
            <w:r w:rsidRPr="00070374">
              <w:rPr>
                <w:b/>
                <w:snapToGrid w:val="0"/>
              </w:rPr>
              <w:t>Cr.Hours</w:t>
            </w:r>
          </w:p>
        </w:tc>
      </w:tr>
      <w:tr w:rsidR="00083264" w:rsidRPr="00070374" w:rsidTr="00083264">
        <w:tc>
          <w:tcPr>
            <w:tcW w:w="810" w:type="dxa"/>
          </w:tcPr>
          <w:p w:rsidR="00083264" w:rsidRPr="00070374" w:rsidRDefault="00083264" w:rsidP="00175C0F">
            <w:pPr>
              <w:tabs>
                <w:tab w:val="left" w:pos="720"/>
              </w:tabs>
              <w:jc w:val="center"/>
            </w:pPr>
            <w:r w:rsidRPr="00070374">
              <w:t>5625</w:t>
            </w:r>
          </w:p>
        </w:tc>
        <w:tc>
          <w:tcPr>
            <w:tcW w:w="2790" w:type="dxa"/>
          </w:tcPr>
          <w:p w:rsidR="00083264" w:rsidRPr="00070374" w:rsidRDefault="00083264" w:rsidP="00175C0F">
            <w:pPr>
              <w:tabs>
                <w:tab w:val="left" w:pos="720"/>
              </w:tabs>
            </w:pPr>
            <w:r w:rsidRPr="00070374">
              <w:t>Print Media-I</w:t>
            </w:r>
          </w:p>
        </w:tc>
        <w:tc>
          <w:tcPr>
            <w:tcW w:w="990" w:type="dxa"/>
          </w:tcPr>
          <w:p w:rsidR="00083264" w:rsidRPr="00070374" w:rsidRDefault="00083264" w:rsidP="00175C0F">
            <w:pPr>
              <w:tabs>
                <w:tab w:val="left" w:pos="720"/>
              </w:tabs>
              <w:jc w:val="center"/>
            </w:pPr>
            <w:r w:rsidRPr="00070374">
              <w:t>3</w:t>
            </w:r>
          </w:p>
        </w:tc>
        <w:tc>
          <w:tcPr>
            <w:tcW w:w="806" w:type="dxa"/>
            <w:tcBorders>
              <w:bottom w:val="nil"/>
            </w:tcBorders>
          </w:tcPr>
          <w:p w:rsidR="00083264" w:rsidRPr="00070374" w:rsidRDefault="00083264" w:rsidP="00175C0F">
            <w:pPr>
              <w:tabs>
                <w:tab w:val="left" w:pos="720"/>
              </w:tabs>
              <w:jc w:val="center"/>
            </w:pPr>
            <w:r w:rsidRPr="00070374">
              <w:t>964</w:t>
            </w:r>
          </w:p>
        </w:tc>
        <w:tc>
          <w:tcPr>
            <w:tcW w:w="2794" w:type="dxa"/>
            <w:tcBorders>
              <w:bottom w:val="nil"/>
            </w:tcBorders>
          </w:tcPr>
          <w:p w:rsidR="00083264" w:rsidRPr="00070374" w:rsidRDefault="00083264" w:rsidP="00175C0F">
            <w:pPr>
              <w:tabs>
                <w:tab w:val="left" w:pos="720"/>
              </w:tabs>
            </w:pPr>
            <w:r w:rsidRPr="00070374">
              <w:t xml:space="preserve">Language Skills &amp; </w:t>
            </w:r>
          </w:p>
        </w:tc>
        <w:tc>
          <w:tcPr>
            <w:tcW w:w="990" w:type="dxa"/>
            <w:vMerge w:val="restart"/>
            <w:vAlign w:val="center"/>
          </w:tcPr>
          <w:p w:rsidR="00083264" w:rsidRPr="00070374" w:rsidRDefault="00083264" w:rsidP="00083264">
            <w:pPr>
              <w:tabs>
                <w:tab w:val="left" w:pos="720"/>
              </w:tabs>
              <w:jc w:val="center"/>
            </w:pPr>
            <w:r w:rsidRPr="00070374">
              <w:t>3</w:t>
            </w:r>
          </w:p>
        </w:tc>
      </w:tr>
      <w:tr w:rsidR="00083264" w:rsidRPr="00070374" w:rsidTr="00083264">
        <w:tc>
          <w:tcPr>
            <w:tcW w:w="810" w:type="dxa"/>
          </w:tcPr>
          <w:p w:rsidR="00083264" w:rsidRPr="00070374" w:rsidRDefault="00083264" w:rsidP="00175C0F">
            <w:pPr>
              <w:tabs>
                <w:tab w:val="left" w:pos="720"/>
              </w:tabs>
              <w:jc w:val="center"/>
            </w:pPr>
            <w:r w:rsidRPr="00070374">
              <w:t>5626</w:t>
            </w:r>
          </w:p>
        </w:tc>
        <w:tc>
          <w:tcPr>
            <w:tcW w:w="2790" w:type="dxa"/>
          </w:tcPr>
          <w:p w:rsidR="00083264" w:rsidRPr="00070374" w:rsidRDefault="00083264" w:rsidP="00175C0F">
            <w:pPr>
              <w:tabs>
                <w:tab w:val="left" w:pos="720"/>
              </w:tabs>
            </w:pPr>
            <w:r w:rsidRPr="00070374">
              <w:t>Print Media-II</w:t>
            </w:r>
          </w:p>
        </w:tc>
        <w:tc>
          <w:tcPr>
            <w:tcW w:w="990" w:type="dxa"/>
          </w:tcPr>
          <w:p w:rsidR="00083264" w:rsidRPr="00070374" w:rsidRDefault="00083264" w:rsidP="00175C0F">
            <w:pPr>
              <w:tabs>
                <w:tab w:val="left" w:pos="720"/>
              </w:tabs>
              <w:jc w:val="center"/>
            </w:pPr>
            <w:r w:rsidRPr="00070374">
              <w:t>3</w:t>
            </w:r>
          </w:p>
        </w:tc>
        <w:tc>
          <w:tcPr>
            <w:tcW w:w="806" w:type="dxa"/>
            <w:tcBorders>
              <w:top w:val="nil"/>
              <w:bottom w:val="single" w:sz="4" w:space="0" w:color="auto"/>
            </w:tcBorders>
          </w:tcPr>
          <w:p w:rsidR="00083264" w:rsidRPr="00070374" w:rsidRDefault="00083264" w:rsidP="00175C0F">
            <w:pPr>
              <w:tabs>
                <w:tab w:val="left" w:pos="720"/>
              </w:tabs>
              <w:jc w:val="center"/>
            </w:pPr>
          </w:p>
        </w:tc>
        <w:tc>
          <w:tcPr>
            <w:tcW w:w="2794" w:type="dxa"/>
            <w:tcBorders>
              <w:top w:val="nil"/>
              <w:bottom w:val="single" w:sz="4" w:space="0" w:color="auto"/>
            </w:tcBorders>
          </w:tcPr>
          <w:p w:rsidR="00083264" w:rsidRPr="00070374" w:rsidRDefault="00083264" w:rsidP="00175C0F">
            <w:pPr>
              <w:tabs>
                <w:tab w:val="left" w:pos="720"/>
              </w:tabs>
            </w:pPr>
            <w:r w:rsidRPr="00070374">
              <w:t>Communicative Abilities</w:t>
            </w:r>
          </w:p>
        </w:tc>
        <w:tc>
          <w:tcPr>
            <w:tcW w:w="990" w:type="dxa"/>
            <w:vMerge/>
            <w:tcBorders>
              <w:bottom w:val="single" w:sz="4" w:space="0" w:color="auto"/>
            </w:tcBorders>
            <w:vAlign w:val="center"/>
          </w:tcPr>
          <w:p w:rsidR="00083264" w:rsidRPr="00070374" w:rsidRDefault="00083264" w:rsidP="00083264">
            <w:pPr>
              <w:tabs>
                <w:tab w:val="left" w:pos="720"/>
              </w:tabs>
              <w:jc w:val="center"/>
            </w:pPr>
          </w:p>
        </w:tc>
      </w:tr>
      <w:tr w:rsidR="00083264" w:rsidRPr="00070374" w:rsidTr="00083264">
        <w:tc>
          <w:tcPr>
            <w:tcW w:w="810" w:type="dxa"/>
            <w:tcBorders>
              <w:bottom w:val="single" w:sz="4" w:space="0" w:color="auto"/>
            </w:tcBorders>
          </w:tcPr>
          <w:p w:rsidR="00083264" w:rsidRPr="00070374" w:rsidRDefault="00083264" w:rsidP="00175C0F">
            <w:pPr>
              <w:tabs>
                <w:tab w:val="left" w:pos="720"/>
              </w:tabs>
              <w:jc w:val="center"/>
            </w:pPr>
            <w:r w:rsidRPr="00070374">
              <w:t>5627</w:t>
            </w:r>
          </w:p>
        </w:tc>
        <w:tc>
          <w:tcPr>
            <w:tcW w:w="2790" w:type="dxa"/>
            <w:tcBorders>
              <w:bottom w:val="single" w:sz="4" w:space="0" w:color="auto"/>
            </w:tcBorders>
          </w:tcPr>
          <w:p w:rsidR="00083264" w:rsidRPr="00070374" w:rsidRDefault="00083264" w:rsidP="00175C0F">
            <w:pPr>
              <w:tabs>
                <w:tab w:val="left" w:pos="720"/>
              </w:tabs>
            </w:pPr>
            <w:r w:rsidRPr="00070374">
              <w:t>Electronic Media-I</w:t>
            </w:r>
          </w:p>
        </w:tc>
        <w:tc>
          <w:tcPr>
            <w:tcW w:w="990" w:type="dxa"/>
            <w:tcBorders>
              <w:bottom w:val="single" w:sz="4" w:space="0" w:color="auto"/>
            </w:tcBorders>
          </w:tcPr>
          <w:p w:rsidR="00083264" w:rsidRPr="00070374" w:rsidRDefault="00083264" w:rsidP="00175C0F">
            <w:pPr>
              <w:tabs>
                <w:tab w:val="left" w:pos="720"/>
              </w:tabs>
              <w:jc w:val="center"/>
            </w:pPr>
            <w:r w:rsidRPr="00070374">
              <w:t>3</w:t>
            </w:r>
          </w:p>
        </w:tc>
        <w:tc>
          <w:tcPr>
            <w:tcW w:w="806" w:type="dxa"/>
            <w:tcBorders>
              <w:bottom w:val="nil"/>
            </w:tcBorders>
          </w:tcPr>
          <w:p w:rsidR="00083264" w:rsidRPr="00070374" w:rsidRDefault="00083264" w:rsidP="00175C0F">
            <w:pPr>
              <w:tabs>
                <w:tab w:val="left" w:pos="720"/>
              </w:tabs>
              <w:jc w:val="center"/>
            </w:pPr>
            <w:r w:rsidRPr="00070374">
              <w:t>965</w:t>
            </w:r>
          </w:p>
        </w:tc>
        <w:tc>
          <w:tcPr>
            <w:tcW w:w="2794" w:type="dxa"/>
            <w:tcBorders>
              <w:bottom w:val="nil"/>
            </w:tcBorders>
          </w:tcPr>
          <w:p w:rsidR="00083264" w:rsidRPr="00070374" w:rsidRDefault="00083264" w:rsidP="00175C0F">
            <w:pPr>
              <w:tabs>
                <w:tab w:val="left" w:pos="720"/>
              </w:tabs>
            </w:pPr>
            <w:r w:rsidRPr="00070374">
              <w:t xml:space="preserve">Development Support </w:t>
            </w:r>
          </w:p>
        </w:tc>
        <w:tc>
          <w:tcPr>
            <w:tcW w:w="990" w:type="dxa"/>
            <w:vMerge w:val="restart"/>
            <w:vAlign w:val="center"/>
          </w:tcPr>
          <w:p w:rsidR="00083264" w:rsidRPr="00070374" w:rsidRDefault="00083264" w:rsidP="00083264">
            <w:pPr>
              <w:tabs>
                <w:tab w:val="left" w:pos="720"/>
              </w:tabs>
              <w:jc w:val="center"/>
              <w:rPr>
                <w:spacing w:val="-14"/>
              </w:rPr>
            </w:pPr>
            <w:r w:rsidRPr="00070374">
              <w:rPr>
                <w:spacing w:val="-14"/>
              </w:rPr>
              <w:t>3</w:t>
            </w:r>
          </w:p>
        </w:tc>
      </w:tr>
      <w:tr w:rsidR="00083264" w:rsidRPr="00070374" w:rsidTr="00DD533C">
        <w:tc>
          <w:tcPr>
            <w:tcW w:w="810" w:type="dxa"/>
            <w:tcBorders>
              <w:bottom w:val="single" w:sz="4" w:space="0" w:color="auto"/>
            </w:tcBorders>
          </w:tcPr>
          <w:p w:rsidR="00083264" w:rsidRPr="00070374" w:rsidRDefault="00083264" w:rsidP="00175C0F">
            <w:pPr>
              <w:tabs>
                <w:tab w:val="left" w:pos="720"/>
              </w:tabs>
              <w:jc w:val="center"/>
            </w:pPr>
            <w:r w:rsidRPr="00070374">
              <w:t>5628</w:t>
            </w:r>
          </w:p>
        </w:tc>
        <w:tc>
          <w:tcPr>
            <w:tcW w:w="2790" w:type="dxa"/>
            <w:tcBorders>
              <w:bottom w:val="single" w:sz="4" w:space="0" w:color="auto"/>
            </w:tcBorders>
          </w:tcPr>
          <w:p w:rsidR="00083264" w:rsidRPr="00070374" w:rsidRDefault="00083264" w:rsidP="00175C0F">
            <w:pPr>
              <w:tabs>
                <w:tab w:val="left" w:pos="720"/>
              </w:tabs>
            </w:pPr>
            <w:r w:rsidRPr="00070374">
              <w:t>Electronic Media-II</w:t>
            </w:r>
          </w:p>
        </w:tc>
        <w:tc>
          <w:tcPr>
            <w:tcW w:w="990" w:type="dxa"/>
            <w:tcBorders>
              <w:bottom w:val="single" w:sz="4" w:space="0" w:color="auto"/>
            </w:tcBorders>
          </w:tcPr>
          <w:p w:rsidR="00083264" w:rsidRPr="00070374" w:rsidRDefault="00083264" w:rsidP="00175C0F">
            <w:pPr>
              <w:tabs>
                <w:tab w:val="left" w:pos="720"/>
              </w:tabs>
              <w:jc w:val="center"/>
              <w:rPr>
                <w:spacing w:val="-14"/>
              </w:rPr>
            </w:pPr>
            <w:r w:rsidRPr="00070374">
              <w:rPr>
                <w:spacing w:val="-14"/>
              </w:rPr>
              <w:t>3</w:t>
            </w:r>
          </w:p>
        </w:tc>
        <w:tc>
          <w:tcPr>
            <w:tcW w:w="806" w:type="dxa"/>
            <w:tcBorders>
              <w:top w:val="nil"/>
            </w:tcBorders>
          </w:tcPr>
          <w:p w:rsidR="00083264" w:rsidRPr="00070374" w:rsidRDefault="00083264" w:rsidP="00175C0F">
            <w:pPr>
              <w:tabs>
                <w:tab w:val="left" w:pos="720"/>
              </w:tabs>
              <w:jc w:val="center"/>
            </w:pPr>
          </w:p>
        </w:tc>
        <w:tc>
          <w:tcPr>
            <w:tcW w:w="2794" w:type="dxa"/>
            <w:tcBorders>
              <w:top w:val="nil"/>
            </w:tcBorders>
          </w:tcPr>
          <w:p w:rsidR="00083264" w:rsidRPr="00070374" w:rsidRDefault="00083264" w:rsidP="00175C0F">
            <w:pPr>
              <w:tabs>
                <w:tab w:val="left" w:pos="720"/>
              </w:tabs>
            </w:pPr>
            <w:r w:rsidRPr="00070374">
              <w:t>Communication</w:t>
            </w:r>
          </w:p>
        </w:tc>
        <w:tc>
          <w:tcPr>
            <w:tcW w:w="990" w:type="dxa"/>
            <w:vMerge/>
          </w:tcPr>
          <w:p w:rsidR="00083264" w:rsidRPr="00070374" w:rsidRDefault="00083264" w:rsidP="00175C0F">
            <w:pPr>
              <w:tabs>
                <w:tab w:val="left" w:pos="720"/>
              </w:tabs>
              <w:jc w:val="center"/>
              <w:rPr>
                <w:spacing w:val="-14"/>
              </w:rPr>
            </w:pPr>
          </w:p>
        </w:tc>
      </w:tr>
      <w:tr w:rsidR="00E0192D" w:rsidRPr="00070374" w:rsidTr="00175C0F">
        <w:tc>
          <w:tcPr>
            <w:tcW w:w="810" w:type="dxa"/>
            <w:tcBorders>
              <w:top w:val="single" w:sz="4" w:space="0" w:color="auto"/>
              <w:left w:val="nil"/>
              <w:bottom w:val="nil"/>
              <w:right w:val="nil"/>
            </w:tcBorders>
          </w:tcPr>
          <w:p w:rsidR="00E0192D" w:rsidRPr="00070374" w:rsidRDefault="00E0192D" w:rsidP="00175C0F">
            <w:pPr>
              <w:tabs>
                <w:tab w:val="left" w:pos="720"/>
              </w:tabs>
              <w:jc w:val="center"/>
            </w:pPr>
          </w:p>
        </w:tc>
        <w:tc>
          <w:tcPr>
            <w:tcW w:w="2790" w:type="dxa"/>
            <w:tcBorders>
              <w:top w:val="single" w:sz="4" w:space="0" w:color="auto"/>
              <w:left w:val="nil"/>
              <w:bottom w:val="nil"/>
              <w:right w:val="nil"/>
            </w:tcBorders>
          </w:tcPr>
          <w:p w:rsidR="00E0192D" w:rsidRPr="00070374" w:rsidRDefault="00E0192D" w:rsidP="00175C0F">
            <w:pPr>
              <w:tabs>
                <w:tab w:val="left" w:pos="720"/>
              </w:tabs>
            </w:pPr>
          </w:p>
        </w:tc>
        <w:tc>
          <w:tcPr>
            <w:tcW w:w="990" w:type="dxa"/>
            <w:tcBorders>
              <w:top w:val="single" w:sz="4" w:space="0" w:color="auto"/>
              <w:left w:val="nil"/>
              <w:bottom w:val="nil"/>
            </w:tcBorders>
          </w:tcPr>
          <w:p w:rsidR="00E0192D" w:rsidRPr="00070374" w:rsidRDefault="00E0192D" w:rsidP="00175C0F">
            <w:pPr>
              <w:tabs>
                <w:tab w:val="left" w:pos="720"/>
              </w:tabs>
              <w:jc w:val="center"/>
              <w:rPr>
                <w:spacing w:val="-14"/>
              </w:rPr>
            </w:pPr>
          </w:p>
        </w:tc>
        <w:tc>
          <w:tcPr>
            <w:tcW w:w="806" w:type="dxa"/>
          </w:tcPr>
          <w:p w:rsidR="00E0192D" w:rsidRPr="00070374" w:rsidRDefault="00E0192D" w:rsidP="00175C0F">
            <w:pPr>
              <w:tabs>
                <w:tab w:val="left" w:pos="720"/>
              </w:tabs>
              <w:jc w:val="center"/>
            </w:pPr>
            <w:r w:rsidRPr="00070374">
              <w:t>5631</w:t>
            </w:r>
          </w:p>
        </w:tc>
        <w:tc>
          <w:tcPr>
            <w:tcW w:w="2794" w:type="dxa"/>
          </w:tcPr>
          <w:p w:rsidR="00E0192D" w:rsidRPr="00070374" w:rsidRDefault="00E0192D" w:rsidP="00175C0F">
            <w:pPr>
              <w:tabs>
                <w:tab w:val="left" w:pos="720"/>
              </w:tabs>
            </w:pPr>
            <w:r w:rsidRPr="00070374">
              <w:t>Mass Communication-I</w:t>
            </w:r>
          </w:p>
        </w:tc>
        <w:tc>
          <w:tcPr>
            <w:tcW w:w="990" w:type="dxa"/>
          </w:tcPr>
          <w:p w:rsidR="00E0192D" w:rsidRPr="00070374" w:rsidRDefault="00E0192D" w:rsidP="00175C0F">
            <w:pPr>
              <w:tabs>
                <w:tab w:val="left" w:pos="720"/>
              </w:tabs>
              <w:jc w:val="center"/>
            </w:pPr>
            <w:r w:rsidRPr="00070374">
              <w:t>3</w:t>
            </w:r>
          </w:p>
        </w:tc>
      </w:tr>
      <w:tr w:rsidR="00E0192D" w:rsidRPr="00070374" w:rsidTr="00175C0F">
        <w:tc>
          <w:tcPr>
            <w:tcW w:w="810" w:type="dxa"/>
            <w:tcBorders>
              <w:top w:val="nil"/>
              <w:left w:val="nil"/>
              <w:bottom w:val="nil"/>
              <w:right w:val="nil"/>
            </w:tcBorders>
          </w:tcPr>
          <w:p w:rsidR="00E0192D" w:rsidRPr="00070374" w:rsidRDefault="00E0192D" w:rsidP="00175C0F">
            <w:pPr>
              <w:tabs>
                <w:tab w:val="left" w:pos="720"/>
              </w:tabs>
              <w:jc w:val="center"/>
            </w:pPr>
          </w:p>
        </w:tc>
        <w:tc>
          <w:tcPr>
            <w:tcW w:w="2790" w:type="dxa"/>
            <w:tcBorders>
              <w:top w:val="nil"/>
              <w:left w:val="nil"/>
              <w:bottom w:val="nil"/>
              <w:right w:val="nil"/>
            </w:tcBorders>
          </w:tcPr>
          <w:p w:rsidR="00E0192D" w:rsidRPr="00070374" w:rsidRDefault="00E0192D" w:rsidP="00175C0F">
            <w:pPr>
              <w:tabs>
                <w:tab w:val="left" w:pos="720"/>
              </w:tabs>
            </w:pPr>
          </w:p>
        </w:tc>
        <w:tc>
          <w:tcPr>
            <w:tcW w:w="990" w:type="dxa"/>
            <w:tcBorders>
              <w:top w:val="nil"/>
              <w:left w:val="nil"/>
              <w:bottom w:val="nil"/>
            </w:tcBorders>
          </w:tcPr>
          <w:p w:rsidR="00E0192D" w:rsidRPr="00070374" w:rsidRDefault="00E0192D" w:rsidP="00175C0F">
            <w:pPr>
              <w:tabs>
                <w:tab w:val="left" w:pos="720"/>
              </w:tabs>
              <w:jc w:val="center"/>
            </w:pPr>
          </w:p>
        </w:tc>
        <w:tc>
          <w:tcPr>
            <w:tcW w:w="806" w:type="dxa"/>
          </w:tcPr>
          <w:p w:rsidR="00E0192D" w:rsidRPr="00070374" w:rsidRDefault="00E0192D" w:rsidP="00175C0F">
            <w:pPr>
              <w:tabs>
                <w:tab w:val="left" w:pos="720"/>
              </w:tabs>
              <w:jc w:val="center"/>
            </w:pPr>
            <w:r w:rsidRPr="00070374">
              <w:t>5632</w:t>
            </w:r>
          </w:p>
        </w:tc>
        <w:tc>
          <w:tcPr>
            <w:tcW w:w="2794" w:type="dxa"/>
          </w:tcPr>
          <w:p w:rsidR="00E0192D" w:rsidRPr="00070374" w:rsidRDefault="00E0192D" w:rsidP="00175C0F">
            <w:pPr>
              <w:tabs>
                <w:tab w:val="left" w:pos="720"/>
              </w:tabs>
            </w:pPr>
            <w:r w:rsidRPr="00070374">
              <w:t>Mass Communication-II</w:t>
            </w:r>
          </w:p>
        </w:tc>
        <w:tc>
          <w:tcPr>
            <w:tcW w:w="990" w:type="dxa"/>
          </w:tcPr>
          <w:p w:rsidR="00E0192D" w:rsidRPr="00070374" w:rsidRDefault="00E0192D" w:rsidP="00175C0F">
            <w:pPr>
              <w:tabs>
                <w:tab w:val="left" w:pos="720"/>
              </w:tabs>
              <w:jc w:val="center"/>
            </w:pPr>
            <w:r w:rsidRPr="00070374">
              <w:t>3</w:t>
            </w:r>
          </w:p>
        </w:tc>
      </w:tr>
      <w:tr w:rsidR="00E0192D" w:rsidRPr="00070374" w:rsidTr="00175C0F">
        <w:tc>
          <w:tcPr>
            <w:tcW w:w="810" w:type="dxa"/>
            <w:tcBorders>
              <w:top w:val="nil"/>
              <w:left w:val="nil"/>
              <w:bottom w:val="nil"/>
              <w:right w:val="nil"/>
            </w:tcBorders>
          </w:tcPr>
          <w:p w:rsidR="00E0192D" w:rsidRPr="00070374" w:rsidRDefault="00E0192D" w:rsidP="00175C0F">
            <w:pPr>
              <w:tabs>
                <w:tab w:val="left" w:pos="720"/>
              </w:tabs>
              <w:jc w:val="center"/>
            </w:pPr>
          </w:p>
        </w:tc>
        <w:tc>
          <w:tcPr>
            <w:tcW w:w="2790" w:type="dxa"/>
            <w:tcBorders>
              <w:top w:val="nil"/>
              <w:left w:val="nil"/>
              <w:bottom w:val="nil"/>
              <w:right w:val="nil"/>
            </w:tcBorders>
          </w:tcPr>
          <w:p w:rsidR="00E0192D" w:rsidRPr="00070374" w:rsidRDefault="00E0192D" w:rsidP="00175C0F">
            <w:pPr>
              <w:tabs>
                <w:tab w:val="left" w:pos="720"/>
              </w:tabs>
            </w:pPr>
          </w:p>
        </w:tc>
        <w:tc>
          <w:tcPr>
            <w:tcW w:w="990" w:type="dxa"/>
            <w:tcBorders>
              <w:top w:val="nil"/>
              <w:left w:val="nil"/>
              <w:bottom w:val="nil"/>
            </w:tcBorders>
          </w:tcPr>
          <w:p w:rsidR="00E0192D" w:rsidRPr="00070374" w:rsidRDefault="00E0192D" w:rsidP="00175C0F">
            <w:pPr>
              <w:tabs>
                <w:tab w:val="left" w:pos="720"/>
              </w:tabs>
              <w:jc w:val="center"/>
            </w:pPr>
          </w:p>
        </w:tc>
        <w:tc>
          <w:tcPr>
            <w:tcW w:w="806" w:type="dxa"/>
          </w:tcPr>
          <w:p w:rsidR="00E0192D" w:rsidRPr="00070374" w:rsidRDefault="00E0192D" w:rsidP="00175C0F">
            <w:pPr>
              <w:tabs>
                <w:tab w:val="left" w:pos="720"/>
              </w:tabs>
              <w:jc w:val="center"/>
            </w:pPr>
            <w:r>
              <w:t>6603</w:t>
            </w:r>
          </w:p>
        </w:tc>
        <w:tc>
          <w:tcPr>
            <w:tcW w:w="2794" w:type="dxa"/>
          </w:tcPr>
          <w:p w:rsidR="00E0192D" w:rsidRPr="00070374" w:rsidRDefault="00E0192D" w:rsidP="00175C0F">
            <w:pPr>
              <w:tabs>
                <w:tab w:val="left" w:pos="720"/>
              </w:tabs>
            </w:pPr>
            <w:r>
              <w:t>Media Laws &amp; Ethics-I</w:t>
            </w:r>
          </w:p>
        </w:tc>
        <w:tc>
          <w:tcPr>
            <w:tcW w:w="990" w:type="dxa"/>
          </w:tcPr>
          <w:p w:rsidR="00E0192D" w:rsidRPr="00070374" w:rsidRDefault="00E0192D" w:rsidP="00175C0F">
            <w:pPr>
              <w:tabs>
                <w:tab w:val="left" w:pos="720"/>
              </w:tabs>
              <w:jc w:val="center"/>
            </w:pPr>
            <w:r>
              <w:t>3</w:t>
            </w:r>
          </w:p>
        </w:tc>
      </w:tr>
      <w:tr w:rsidR="00E0192D" w:rsidRPr="00070374" w:rsidTr="00175C0F">
        <w:tc>
          <w:tcPr>
            <w:tcW w:w="810" w:type="dxa"/>
            <w:tcBorders>
              <w:top w:val="nil"/>
              <w:left w:val="nil"/>
              <w:bottom w:val="nil"/>
              <w:right w:val="nil"/>
            </w:tcBorders>
          </w:tcPr>
          <w:p w:rsidR="00E0192D" w:rsidRPr="00070374" w:rsidRDefault="00E0192D" w:rsidP="00175C0F">
            <w:pPr>
              <w:tabs>
                <w:tab w:val="left" w:pos="720"/>
              </w:tabs>
              <w:jc w:val="center"/>
            </w:pPr>
          </w:p>
        </w:tc>
        <w:tc>
          <w:tcPr>
            <w:tcW w:w="2790" w:type="dxa"/>
            <w:tcBorders>
              <w:top w:val="nil"/>
              <w:left w:val="nil"/>
              <w:bottom w:val="nil"/>
              <w:right w:val="nil"/>
            </w:tcBorders>
          </w:tcPr>
          <w:p w:rsidR="00E0192D" w:rsidRPr="00070374" w:rsidRDefault="00E0192D" w:rsidP="00175C0F">
            <w:pPr>
              <w:tabs>
                <w:tab w:val="left" w:pos="720"/>
              </w:tabs>
            </w:pPr>
          </w:p>
        </w:tc>
        <w:tc>
          <w:tcPr>
            <w:tcW w:w="990" w:type="dxa"/>
            <w:tcBorders>
              <w:top w:val="nil"/>
              <w:left w:val="nil"/>
              <w:bottom w:val="nil"/>
            </w:tcBorders>
          </w:tcPr>
          <w:p w:rsidR="00E0192D" w:rsidRPr="00070374" w:rsidRDefault="00E0192D" w:rsidP="00175C0F">
            <w:pPr>
              <w:tabs>
                <w:tab w:val="left" w:pos="720"/>
              </w:tabs>
              <w:jc w:val="center"/>
            </w:pPr>
          </w:p>
        </w:tc>
        <w:tc>
          <w:tcPr>
            <w:tcW w:w="806" w:type="dxa"/>
          </w:tcPr>
          <w:p w:rsidR="00E0192D" w:rsidRPr="00070374" w:rsidRDefault="00E0192D" w:rsidP="00175C0F">
            <w:pPr>
              <w:tabs>
                <w:tab w:val="left" w:pos="720"/>
              </w:tabs>
              <w:jc w:val="center"/>
            </w:pPr>
            <w:r>
              <w:t>6604</w:t>
            </w:r>
          </w:p>
        </w:tc>
        <w:tc>
          <w:tcPr>
            <w:tcW w:w="2794" w:type="dxa"/>
          </w:tcPr>
          <w:p w:rsidR="00E0192D" w:rsidRPr="00070374" w:rsidRDefault="00E0192D" w:rsidP="00175C0F">
            <w:pPr>
              <w:tabs>
                <w:tab w:val="left" w:pos="720"/>
              </w:tabs>
            </w:pPr>
            <w:r>
              <w:t>Media Laws &amp; Ethics-II</w:t>
            </w:r>
          </w:p>
        </w:tc>
        <w:tc>
          <w:tcPr>
            <w:tcW w:w="990" w:type="dxa"/>
          </w:tcPr>
          <w:p w:rsidR="00E0192D" w:rsidRPr="00070374" w:rsidRDefault="00E0192D" w:rsidP="00175C0F">
            <w:pPr>
              <w:tabs>
                <w:tab w:val="left" w:pos="720"/>
              </w:tabs>
              <w:jc w:val="center"/>
            </w:pPr>
            <w:r>
              <w:t>3</w:t>
            </w:r>
          </w:p>
        </w:tc>
      </w:tr>
    </w:tbl>
    <w:p w:rsidR="00012956" w:rsidRDefault="00012956" w:rsidP="00E0192D">
      <w:pPr>
        <w:rPr>
          <w:b/>
          <w:sz w:val="28"/>
        </w:rPr>
      </w:pPr>
    </w:p>
    <w:p w:rsidR="00E0192D" w:rsidRDefault="00E0192D" w:rsidP="00E0192D">
      <w:pPr>
        <w:rPr>
          <w:b/>
          <w:sz w:val="28"/>
        </w:rPr>
      </w:pPr>
      <w:r>
        <w:rPr>
          <w:b/>
          <w:sz w:val="28"/>
        </w:rPr>
        <w:t>5.15</w:t>
      </w:r>
      <w:r w:rsidRPr="00213739">
        <w:rPr>
          <w:b/>
          <w:sz w:val="28"/>
        </w:rPr>
        <w:tab/>
      </w:r>
      <w:r>
        <w:rPr>
          <w:b/>
          <w:sz w:val="28"/>
        </w:rPr>
        <w:t>MSc Mass Communication</w:t>
      </w:r>
    </w:p>
    <w:p w:rsidR="00E0192D" w:rsidRPr="00074A7E" w:rsidRDefault="00E0192D" w:rsidP="00E0192D">
      <w:pPr>
        <w:rPr>
          <w:b/>
          <w:sz w:val="20"/>
        </w:rPr>
      </w:pPr>
    </w:p>
    <w:p w:rsidR="00E0192D" w:rsidRPr="005E5A44" w:rsidRDefault="00E0192D" w:rsidP="00E0192D">
      <w:pPr>
        <w:pStyle w:val="BodyText"/>
        <w:rPr>
          <w:bCs w:val="0"/>
          <w:sz w:val="24"/>
          <w:szCs w:val="28"/>
          <w:u w:val="none"/>
        </w:rPr>
      </w:pPr>
      <w:r w:rsidRPr="005E5A44">
        <w:rPr>
          <w:bCs w:val="0"/>
          <w:sz w:val="24"/>
          <w:szCs w:val="28"/>
          <w:u w:val="none"/>
        </w:rPr>
        <w:t>(Old Scheme for Continuing Students Only)</w:t>
      </w:r>
    </w:p>
    <w:tbl>
      <w:tblPr>
        <w:tblStyle w:val="TableGrid"/>
        <w:tblW w:w="0" w:type="auto"/>
        <w:tblInd w:w="198" w:type="dxa"/>
        <w:tblLook w:val="04A0"/>
      </w:tblPr>
      <w:tblGrid>
        <w:gridCol w:w="810"/>
        <w:gridCol w:w="2790"/>
        <w:gridCol w:w="990"/>
        <w:gridCol w:w="806"/>
        <w:gridCol w:w="2794"/>
        <w:gridCol w:w="990"/>
      </w:tblGrid>
      <w:tr w:rsidR="00E0192D" w:rsidRPr="00147129" w:rsidTr="00987136">
        <w:trPr>
          <w:trHeight w:val="458"/>
        </w:trPr>
        <w:tc>
          <w:tcPr>
            <w:tcW w:w="4590" w:type="dxa"/>
            <w:gridSpan w:val="3"/>
            <w:tcBorders>
              <w:bottom w:val="single" w:sz="4" w:space="0" w:color="auto"/>
            </w:tcBorders>
          </w:tcPr>
          <w:p w:rsidR="00E0192D" w:rsidRPr="005E5A44" w:rsidRDefault="00E0192D" w:rsidP="00175C0F">
            <w:pPr>
              <w:tabs>
                <w:tab w:val="left" w:pos="720"/>
              </w:tabs>
              <w:jc w:val="center"/>
              <w:rPr>
                <w:b/>
              </w:rPr>
            </w:pPr>
            <w:r w:rsidRPr="005E5A44">
              <w:rPr>
                <w:b/>
              </w:rPr>
              <w:t>Spring, 2016</w:t>
            </w:r>
          </w:p>
          <w:p w:rsidR="00E0192D" w:rsidRPr="005E5A44" w:rsidRDefault="00E0192D" w:rsidP="00175C0F">
            <w:pPr>
              <w:tabs>
                <w:tab w:val="left" w:pos="720"/>
              </w:tabs>
              <w:jc w:val="center"/>
            </w:pPr>
            <w:r>
              <w:rPr>
                <w:b/>
              </w:rPr>
              <w:t>1</w:t>
            </w:r>
            <w:r w:rsidRPr="009C6305">
              <w:rPr>
                <w:b/>
                <w:vertAlign w:val="superscript"/>
              </w:rPr>
              <w:t>st</w:t>
            </w:r>
            <w:r>
              <w:rPr>
                <w:b/>
              </w:rPr>
              <w:t xml:space="preserve"> Semester</w:t>
            </w:r>
          </w:p>
        </w:tc>
        <w:tc>
          <w:tcPr>
            <w:tcW w:w="4590" w:type="dxa"/>
            <w:gridSpan w:val="3"/>
            <w:tcBorders>
              <w:bottom w:val="single" w:sz="4" w:space="0" w:color="auto"/>
            </w:tcBorders>
          </w:tcPr>
          <w:p w:rsidR="00E0192D" w:rsidRPr="005E5A44" w:rsidRDefault="00E0192D" w:rsidP="00175C0F">
            <w:pPr>
              <w:tabs>
                <w:tab w:val="left" w:pos="720"/>
              </w:tabs>
              <w:jc w:val="center"/>
              <w:rPr>
                <w:b/>
              </w:rPr>
            </w:pPr>
            <w:r w:rsidRPr="005E5A44">
              <w:rPr>
                <w:b/>
              </w:rPr>
              <w:t>Autumn, 2016</w:t>
            </w:r>
          </w:p>
          <w:p w:rsidR="00E0192D" w:rsidRPr="005E5A44" w:rsidRDefault="00E0192D" w:rsidP="00175C0F">
            <w:pPr>
              <w:tabs>
                <w:tab w:val="left" w:pos="720"/>
              </w:tabs>
              <w:jc w:val="center"/>
            </w:pPr>
            <w:r w:rsidRPr="005E5A44">
              <w:rPr>
                <w:b/>
              </w:rPr>
              <w:t>2</w:t>
            </w:r>
            <w:r w:rsidRPr="005E5A44">
              <w:rPr>
                <w:b/>
                <w:vertAlign w:val="superscript"/>
              </w:rPr>
              <w:t>nd</w:t>
            </w:r>
            <w:r w:rsidRPr="005E5A44">
              <w:rPr>
                <w:b/>
              </w:rPr>
              <w:t xml:space="preserve"> Semester</w:t>
            </w:r>
          </w:p>
        </w:tc>
      </w:tr>
      <w:tr w:rsidR="00E0192D" w:rsidRPr="00147129" w:rsidTr="00175C0F">
        <w:tc>
          <w:tcPr>
            <w:tcW w:w="810" w:type="dxa"/>
            <w:vAlign w:val="center"/>
          </w:tcPr>
          <w:p w:rsidR="00E0192D" w:rsidRPr="005E5A44" w:rsidRDefault="00E0192D" w:rsidP="00012956">
            <w:pPr>
              <w:tabs>
                <w:tab w:val="left" w:pos="564"/>
              </w:tabs>
              <w:jc w:val="center"/>
              <w:rPr>
                <w:b/>
              </w:rPr>
            </w:pPr>
            <w:r w:rsidRPr="005E5A44">
              <w:rPr>
                <w:b/>
              </w:rPr>
              <w:t>Code</w:t>
            </w:r>
          </w:p>
        </w:tc>
        <w:tc>
          <w:tcPr>
            <w:tcW w:w="2790" w:type="dxa"/>
            <w:vAlign w:val="center"/>
          </w:tcPr>
          <w:p w:rsidR="00E0192D" w:rsidRPr="005E5A44" w:rsidRDefault="00E0192D" w:rsidP="00012956">
            <w:pPr>
              <w:jc w:val="center"/>
              <w:rPr>
                <w:b/>
              </w:rPr>
            </w:pPr>
            <w:r w:rsidRPr="005E5A44">
              <w:rPr>
                <w:b/>
              </w:rPr>
              <w:t>Course Title</w:t>
            </w:r>
          </w:p>
        </w:tc>
        <w:tc>
          <w:tcPr>
            <w:tcW w:w="990" w:type="dxa"/>
            <w:vAlign w:val="center"/>
          </w:tcPr>
          <w:p w:rsidR="00E0192D" w:rsidRPr="005E5A44" w:rsidRDefault="00E0192D" w:rsidP="00012956">
            <w:pPr>
              <w:tabs>
                <w:tab w:val="left" w:pos="612"/>
              </w:tabs>
              <w:ind w:left="-108" w:right="-108"/>
              <w:jc w:val="center"/>
              <w:rPr>
                <w:b/>
                <w:snapToGrid w:val="0"/>
              </w:rPr>
            </w:pPr>
            <w:r w:rsidRPr="005E5A44">
              <w:rPr>
                <w:b/>
                <w:snapToGrid w:val="0"/>
              </w:rPr>
              <w:t>Cr.Hours</w:t>
            </w:r>
          </w:p>
        </w:tc>
        <w:tc>
          <w:tcPr>
            <w:tcW w:w="806" w:type="dxa"/>
            <w:tcBorders>
              <w:bottom w:val="single" w:sz="4" w:space="0" w:color="auto"/>
            </w:tcBorders>
            <w:vAlign w:val="center"/>
          </w:tcPr>
          <w:p w:rsidR="00E0192D" w:rsidRPr="005E5A44" w:rsidRDefault="00E0192D" w:rsidP="00012956">
            <w:pPr>
              <w:tabs>
                <w:tab w:val="left" w:pos="564"/>
              </w:tabs>
              <w:jc w:val="center"/>
              <w:rPr>
                <w:b/>
              </w:rPr>
            </w:pPr>
            <w:r w:rsidRPr="005E5A44">
              <w:rPr>
                <w:b/>
              </w:rPr>
              <w:t>Code</w:t>
            </w:r>
          </w:p>
        </w:tc>
        <w:tc>
          <w:tcPr>
            <w:tcW w:w="2794" w:type="dxa"/>
            <w:tcBorders>
              <w:bottom w:val="single" w:sz="4" w:space="0" w:color="auto"/>
            </w:tcBorders>
            <w:vAlign w:val="center"/>
          </w:tcPr>
          <w:p w:rsidR="00E0192D" w:rsidRPr="005E5A44" w:rsidRDefault="00E0192D" w:rsidP="00012956">
            <w:pPr>
              <w:jc w:val="center"/>
              <w:rPr>
                <w:b/>
              </w:rPr>
            </w:pPr>
            <w:r w:rsidRPr="005E5A44">
              <w:rPr>
                <w:b/>
              </w:rPr>
              <w:t>Course Title</w:t>
            </w:r>
          </w:p>
        </w:tc>
        <w:tc>
          <w:tcPr>
            <w:tcW w:w="990" w:type="dxa"/>
            <w:tcBorders>
              <w:bottom w:val="single" w:sz="4" w:space="0" w:color="auto"/>
            </w:tcBorders>
            <w:vAlign w:val="center"/>
          </w:tcPr>
          <w:p w:rsidR="00E0192D" w:rsidRPr="005E5A44" w:rsidRDefault="00E0192D" w:rsidP="00012956">
            <w:pPr>
              <w:tabs>
                <w:tab w:val="left" w:pos="612"/>
              </w:tabs>
              <w:ind w:left="-108" w:right="-108"/>
              <w:jc w:val="center"/>
              <w:rPr>
                <w:b/>
                <w:snapToGrid w:val="0"/>
              </w:rPr>
            </w:pPr>
            <w:r w:rsidRPr="005E5A44">
              <w:rPr>
                <w:b/>
                <w:snapToGrid w:val="0"/>
              </w:rPr>
              <w:t>Cr.Hours</w:t>
            </w:r>
          </w:p>
        </w:tc>
      </w:tr>
      <w:tr w:rsidR="00083264" w:rsidRPr="00147129" w:rsidTr="00083264">
        <w:tc>
          <w:tcPr>
            <w:tcW w:w="810" w:type="dxa"/>
            <w:tcBorders>
              <w:bottom w:val="single" w:sz="4" w:space="0" w:color="auto"/>
            </w:tcBorders>
          </w:tcPr>
          <w:p w:rsidR="00083264" w:rsidRPr="00213739" w:rsidRDefault="00083264" w:rsidP="00175C0F">
            <w:pPr>
              <w:tabs>
                <w:tab w:val="left" w:pos="720"/>
              </w:tabs>
              <w:jc w:val="center"/>
            </w:pPr>
            <w:r w:rsidRPr="00213739">
              <w:t>5625</w:t>
            </w:r>
          </w:p>
        </w:tc>
        <w:tc>
          <w:tcPr>
            <w:tcW w:w="2790" w:type="dxa"/>
            <w:tcBorders>
              <w:bottom w:val="single" w:sz="4" w:space="0" w:color="auto"/>
            </w:tcBorders>
          </w:tcPr>
          <w:p w:rsidR="00083264" w:rsidRPr="00213739" w:rsidRDefault="00083264" w:rsidP="00175C0F">
            <w:pPr>
              <w:tabs>
                <w:tab w:val="left" w:pos="720"/>
              </w:tabs>
            </w:pPr>
            <w:r w:rsidRPr="00213739">
              <w:t>Print Media-I</w:t>
            </w:r>
          </w:p>
        </w:tc>
        <w:tc>
          <w:tcPr>
            <w:tcW w:w="990" w:type="dxa"/>
            <w:tcBorders>
              <w:bottom w:val="single" w:sz="4" w:space="0" w:color="auto"/>
            </w:tcBorders>
          </w:tcPr>
          <w:p w:rsidR="00083264" w:rsidRPr="00213739" w:rsidRDefault="00083264" w:rsidP="00175C0F">
            <w:pPr>
              <w:tabs>
                <w:tab w:val="left" w:pos="720"/>
              </w:tabs>
              <w:jc w:val="center"/>
            </w:pPr>
            <w:r w:rsidRPr="00213739">
              <w:t>3</w:t>
            </w:r>
          </w:p>
        </w:tc>
        <w:tc>
          <w:tcPr>
            <w:tcW w:w="806" w:type="dxa"/>
            <w:tcBorders>
              <w:bottom w:val="nil"/>
            </w:tcBorders>
          </w:tcPr>
          <w:p w:rsidR="00083264" w:rsidRPr="00213739" w:rsidRDefault="00083264" w:rsidP="00175C0F">
            <w:pPr>
              <w:tabs>
                <w:tab w:val="left" w:pos="720"/>
              </w:tabs>
              <w:jc w:val="center"/>
            </w:pPr>
            <w:r w:rsidRPr="00213739">
              <w:t>964</w:t>
            </w:r>
          </w:p>
        </w:tc>
        <w:tc>
          <w:tcPr>
            <w:tcW w:w="2794" w:type="dxa"/>
            <w:tcBorders>
              <w:bottom w:val="nil"/>
            </w:tcBorders>
          </w:tcPr>
          <w:p w:rsidR="00083264" w:rsidRPr="00213739" w:rsidRDefault="00083264" w:rsidP="00175C0F">
            <w:pPr>
              <w:tabs>
                <w:tab w:val="left" w:pos="720"/>
              </w:tabs>
            </w:pPr>
            <w:r w:rsidRPr="00213739">
              <w:t xml:space="preserve">Language Skills &amp; </w:t>
            </w:r>
          </w:p>
        </w:tc>
        <w:tc>
          <w:tcPr>
            <w:tcW w:w="990" w:type="dxa"/>
            <w:vMerge w:val="restart"/>
            <w:vAlign w:val="center"/>
          </w:tcPr>
          <w:p w:rsidR="00083264" w:rsidRPr="00213739" w:rsidRDefault="00083264" w:rsidP="00083264">
            <w:pPr>
              <w:tabs>
                <w:tab w:val="left" w:pos="720"/>
              </w:tabs>
              <w:jc w:val="center"/>
            </w:pPr>
            <w:r w:rsidRPr="00213739">
              <w:t>3</w:t>
            </w:r>
          </w:p>
        </w:tc>
      </w:tr>
      <w:tr w:rsidR="00083264" w:rsidRPr="00147129" w:rsidTr="00083264">
        <w:tc>
          <w:tcPr>
            <w:tcW w:w="810" w:type="dxa"/>
            <w:tcBorders>
              <w:bottom w:val="single" w:sz="4" w:space="0" w:color="auto"/>
            </w:tcBorders>
          </w:tcPr>
          <w:p w:rsidR="00083264" w:rsidRPr="00213739" w:rsidRDefault="00083264" w:rsidP="00175C0F">
            <w:pPr>
              <w:tabs>
                <w:tab w:val="left" w:pos="720"/>
              </w:tabs>
              <w:jc w:val="center"/>
            </w:pPr>
            <w:r w:rsidRPr="00213739">
              <w:t>5626</w:t>
            </w:r>
          </w:p>
        </w:tc>
        <w:tc>
          <w:tcPr>
            <w:tcW w:w="2790" w:type="dxa"/>
            <w:tcBorders>
              <w:bottom w:val="single" w:sz="4" w:space="0" w:color="auto"/>
            </w:tcBorders>
          </w:tcPr>
          <w:p w:rsidR="00083264" w:rsidRPr="00213739" w:rsidRDefault="00083264" w:rsidP="00175C0F">
            <w:pPr>
              <w:tabs>
                <w:tab w:val="left" w:pos="720"/>
              </w:tabs>
            </w:pPr>
            <w:r w:rsidRPr="00213739">
              <w:t>Print Media-II</w:t>
            </w:r>
          </w:p>
        </w:tc>
        <w:tc>
          <w:tcPr>
            <w:tcW w:w="990" w:type="dxa"/>
            <w:tcBorders>
              <w:bottom w:val="single" w:sz="4" w:space="0" w:color="auto"/>
            </w:tcBorders>
          </w:tcPr>
          <w:p w:rsidR="00083264" w:rsidRPr="00213739" w:rsidRDefault="00083264" w:rsidP="00175C0F">
            <w:pPr>
              <w:tabs>
                <w:tab w:val="left" w:pos="720"/>
              </w:tabs>
              <w:jc w:val="center"/>
            </w:pPr>
            <w:r w:rsidRPr="00213739">
              <w:t>3</w:t>
            </w:r>
          </w:p>
        </w:tc>
        <w:tc>
          <w:tcPr>
            <w:tcW w:w="806" w:type="dxa"/>
            <w:tcBorders>
              <w:top w:val="nil"/>
              <w:bottom w:val="single" w:sz="4" w:space="0" w:color="auto"/>
            </w:tcBorders>
          </w:tcPr>
          <w:p w:rsidR="00083264" w:rsidRPr="00213739" w:rsidRDefault="00083264" w:rsidP="00175C0F">
            <w:pPr>
              <w:tabs>
                <w:tab w:val="left" w:pos="720"/>
              </w:tabs>
              <w:jc w:val="center"/>
            </w:pPr>
          </w:p>
        </w:tc>
        <w:tc>
          <w:tcPr>
            <w:tcW w:w="2794" w:type="dxa"/>
            <w:tcBorders>
              <w:top w:val="nil"/>
              <w:bottom w:val="single" w:sz="4" w:space="0" w:color="auto"/>
            </w:tcBorders>
          </w:tcPr>
          <w:p w:rsidR="00083264" w:rsidRPr="00213739" w:rsidRDefault="00083264" w:rsidP="00175C0F">
            <w:pPr>
              <w:tabs>
                <w:tab w:val="left" w:pos="720"/>
              </w:tabs>
            </w:pPr>
            <w:r w:rsidRPr="00213739">
              <w:t>Communicative Abilities</w:t>
            </w:r>
          </w:p>
        </w:tc>
        <w:tc>
          <w:tcPr>
            <w:tcW w:w="990" w:type="dxa"/>
            <w:vMerge/>
            <w:tcBorders>
              <w:bottom w:val="single" w:sz="4" w:space="0" w:color="auto"/>
            </w:tcBorders>
            <w:vAlign w:val="center"/>
          </w:tcPr>
          <w:p w:rsidR="00083264" w:rsidRPr="00213739" w:rsidRDefault="00083264" w:rsidP="00083264">
            <w:pPr>
              <w:tabs>
                <w:tab w:val="left" w:pos="720"/>
              </w:tabs>
              <w:jc w:val="center"/>
            </w:pPr>
          </w:p>
        </w:tc>
      </w:tr>
      <w:tr w:rsidR="00083264" w:rsidRPr="00147129" w:rsidTr="00083264">
        <w:tc>
          <w:tcPr>
            <w:tcW w:w="810" w:type="dxa"/>
            <w:tcBorders>
              <w:bottom w:val="single" w:sz="4" w:space="0" w:color="auto"/>
            </w:tcBorders>
          </w:tcPr>
          <w:p w:rsidR="00083264" w:rsidRPr="00213739" w:rsidRDefault="00083264" w:rsidP="00175C0F">
            <w:pPr>
              <w:tabs>
                <w:tab w:val="left" w:pos="720"/>
              </w:tabs>
              <w:jc w:val="center"/>
            </w:pPr>
            <w:r w:rsidRPr="00213739">
              <w:t>5627</w:t>
            </w:r>
          </w:p>
        </w:tc>
        <w:tc>
          <w:tcPr>
            <w:tcW w:w="2790" w:type="dxa"/>
            <w:tcBorders>
              <w:bottom w:val="single" w:sz="4" w:space="0" w:color="auto"/>
            </w:tcBorders>
          </w:tcPr>
          <w:p w:rsidR="00083264" w:rsidRPr="00213739" w:rsidRDefault="00083264" w:rsidP="00175C0F">
            <w:pPr>
              <w:tabs>
                <w:tab w:val="left" w:pos="720"/>
              </w:tabs>
            </w:pPr>
            <w:r w:rsidRPr="00213739">
              <w:t>Electronic Media-I</w:t>
            </w:r>
          </w:p>
        </w:tc>
        <w:tc>
          <w:tcPr>
            <w:tcW w:w="990" w:type="dxa"/>
            <w:tcBorders>
              <w:bottom w:val="single" w:sz="4" w:space="0" w:color="auto"/>
            </w:tcBorders>
          </w:tcPr>
          <w:p w:rsidR="00083264" w:rsidRPr="00213739" w:rsidRDefault="00083264" w:rsidP="00175C0F">
            <w:pPr>
              <w:tabs>
                <w:tab w:val="left" w:pos="720"/>
              </w:tabs>
              <w:jc w:val="center"/>
            </w:pPr>
            <w:r w:rsidRPr="00213739">
              <w:t>3</w:t>
            </w:r>
          </w:p>
        </w:tc>
        <w:tc>
          <w:tcPr>
            <w:tcW w:w="806" w:type="dxa"/>
            <w:tcBorders>
              <w:bottom w:val="nil"/>
            </w:tcBorders>
          </w:tcPr>
          <w:p w:rsidR="00083264" w:rsidRPr="00213739" w:rsidRDefault="00083264" w:rsidP="00175C0F">
            <w:pPr>
              <w:tabs>
                <w:tab w:val="left" w:pos="720"/>
              </w:tabs>
              <w:jc w:val="center"/>
            </w:pPr>
            <w:r w:rsidRPr="00213739">
              <w:t>965</w:t>
            </w:r>
          </w:p>
        </w:tc>
        <w:tc>
          <w:tcPr>
            <w:tcW w:w="2794" w:type="dxa"/>
            <w:tcBorders>
              <w:bottom w:val="nil"/>
            </w:tcBorders>
          </w:tcPr>
          <w:p w:rsidR="00083264" w:rsidRPr="00213739" w:rsidRDefault="00083264" w:rsidP="00175C0F">
            <w:pPr>
              <w:tabs>
                <w:tab w:val="left" w:pos="720"/>
              </w:tabs>
            </w:pPr>
            <w:r w:rsidRPr="00213739">
              <w:t xml:space="preserve">Development Support </w:t>
            </w:r>
          </w:p>
        </w:tc>
        <w:tc>
          <w:tcPr>
            <w:tcW w:w="990" w:type="dxa"/>
            <w:vMerge w:val="restart"/>
            <w:vAlign w:val="center"/>
          </w:tcPr>
          <w:p w:rsidR="00083264" w:rsidRPr="00213739" w:rsidRDefault="00083264" w:rsidP="00083264">
            <w:pPr>
              <w:tabs>
                <w:tab w:val="left" w:pos="720"/>
              </w:tabs>
              <w:jc w:val="center"/>
              <w:rPr>
                <w:spacing w:val="-14"/>
              </w:rPr>
            </w:pPr>
            <w:r w:rsidRPr="00213739">
              <w:rPr>
                <w:spacing w:val="-14"/>
              </w:rPr>
              <w:t>3</w:t>
            </w:r>
          </w:p>
        </w:tc>
      </w:tr>
      <w:tr w:rsidR="00083264" w:rsidRPr="00147129" w:rsidTr="00DD533C">
        <w:tc>
          <w:tcPr>
            <w:tcW w:w="810" w:type="dxa"/>
            <w:tcBorders>
              <w:bottom w:val="single" w:sz="4" w:space="0" w:color="auto"/>
            </w:tcBorders>
          </w:tcPr>
          <w:p w:rsidR="00083264" w:rsidRPr="00213739" w:rsidRDefault="00083264" w:rsidP="00175C0F">
            <w:pPr>
              <w:tabs>
                <w:tab w:val="left" w:pos="720"/>
              </w:tabs>
              <w:jc w:val="center"/>
            </w:pPr>
            <w:r w:rsidRPr="00213739">
              <w:t>5628</w:t>
            </w:r>
          </w:p>
        </w:tc>
        <w:tc>
          <w:tcPr>
            <w:tcW w:w="2790" w:type="dxa"/>
            <w:tcBorders>
              <w:bottom w:val="single" w:sz="4" w:space="0" w:color="auto"/>
            </w:tcBorders>
          </w:tcPr>
          <w:p w:rsidR="00083264" w:rsidRPr="00213739" w:rsidRDefault="00083264" w:rsidP="00175C0F">
            <w:pPr>
              <w:tabs>
                <w:tab w:val="left" w:pos="720"/>
              </w:tabs>
            </w:pPr>
            <w:r w:rsidRPr="00213739">
              <w:t>Electronic Media-II</w:t>
            </w:r>
          </w:p>
        </w:tc>
        <w:tc>
          <w:tcPr>
            <w:tcW w:w="990" w:type="dxa"/>
            <w:tcBorders>
              <w:bottom w:val="single" w:sz="4" w:space="0" w:color="auto"/>
            </w:tcBorders>
          </w:tcPr>
          <w:p w:rsidR="00083264" w:rsidRPr="00213739" w:rsidRDefault="00083264" w:rsidP="00175C0F">
            <w:pPr>
              <w:tabs>
                <w:tab w:val="left" w:pos="720"/>
              </w:tabs>
              <w:jc w:val="center"/>
              <w:rPr>
                <w:spacing w:val="-14"/>
              </w:rPr>
            </w:pPr>
            <w:r w:rsidRPr="00213739">
              <w:rPr>
                <w:spacing w:val="-14"/>
              </w:rPr>
              <w:t>3</w:t>
            </w:r>
          </w:p>
        </w:tc>
        <w:tc>
          <w:tcPr>
            <w:tcW w:w="806" w:type="dxa"/>
            <w:tcBorders>
              <w:top w:val="nil"/>
              <w:bottom w:val="single" w:sz="4" w:space="0" w:color="auto"/>
            </w:tcBorders>
          </w:tcPr>
          <w:p w:rsidR="00083264" w:rsidRPr="00213739" w:rsidRDefault="00083264" w:rsidP="00175C0F">
            <w:pPr>
              <w:tabs>
                <w:tab w:val="left" w:pos="720"/>
              </w:tabs>
              <w:jc w:val="center"/>
            </w:pPr>
          </w:p>
        </w:tc>
        <w:tc>
          <w:tcPr>
            <w:tcW w:w="2794" w:type="dxa"/>
            <w:tcBorders>
              <w:top w:val="nil"/>
              <w:bottom w:val="single" w:sz="4" w:space="0" w:color="auto"/>
            </w:tcBorders>
          </w:tcPr>
          <w:p w:rsidR="00083264" w:rsidRPr="00213739" w:rsidRDefault="00083264" w:rsidP="00175C0F">
            <w:pPr>
              <w:tabs>
                <w:tab w:val="left" w:pos="720"/>
              </w:tabs>
            </w:pPr>
            <w:r w:rsidRPr="00213739">
              <w:t>Communication</w:t>
            </w:r>
          </w:p>
        </w:tc>
        <w:tc>
          <w:tcPr>
            <w:tcW w:w="990" w:type="dxa"/>
            <w:vMerge/>
            <w:tcBorders>
              <w:bottom w:val="single" w:sz="4" w:space="0" w:color="auto"/>
            </w:tcBorders>
          </w:tcPr>
          <w:p w:rsidR="00083264" w:rsidRPr="00213739" w:rsidRDefault="00083264" w:rsidP="00175C0F">
            <w:pPr>
              <w:tabs>
                <w:tab w:val="left" w:pos="720"/>
              </w:tabs>
              <w:jc w:val="center"/>
              <w:rPr>
                <w:spacing w:val="-14"/>
              </w:rPr>
            </w:pPr>
          </w:p>
        </w:tc>
      </w:tr>
      <w:tr w:rsidR="00083264" w:rsidRPr="00147129" w:rsidTr="00083264">
        <w:tc>
          <w:tcPr>
            <w:tcW w:w="810" w:type="dxa"/>
            <w:tcBorders>
              <w:bottom w:val="nil"/>
            </w:tcBorders>
          </w:tcPr>
          <w:p w:rsidR="00083264" w:rsidRPr="00213739" w:rsidRDefault="00083264" w:rsidP="00175C0F">
            <w:pPr>
              <w:tabs>
                <w:tab w:val="left" w:pos="720"/>
              </w:tabs>
              <w:jc w:val="center"/>
            </w:pPr>
            <w:r w:rsidRPr="00213739">
              <w:t>5629</w:t>
            </w:r>
          </w:p>
        </w:tc>
        <w:tc>
          <w:tcPr>
            <w:tcW w:w="2790" w:type="dxa"/>
            <w:tcBorders>
              <w:bottom w:val="nil"/>
            </w:tcBorders>
          </w:tcPr>
          <w:p w:rsidR="00083264" w:rsidRPr="00213739" w:rsidRDefault="00083264" w:rsidP="00175C0F">
            <w:pPr>
              <w:tabs>
                <w:tab w:val="left" w:pos="720"/>
              </w:tabs>
            </w:pPr>
            <w:r w:rsidRPr="00213739">
              <w:t>Research Methods</w:t>
            </w:r>
            <w:r>
              <w:t xml:space="preserve"> in </w:t>
            </w:r>
          </w:p>
        </w:tc>
        <w:tc>
          <w:tcPr>
            <w:tcW w:w="990" w:type="dxa"/>
            <w:vMerge w:val="restart"/>
            <w:vAlign w:val="center"/>
          </w:tcPr>
          <w:p w:rsidR="00083264" w:rsidRPr="00213739" w:rsidRDefault="00083264" w:rsidP="00083264">
            <w:pPr>
              <w:tabs>
                <w:tab w:val="left" w:pos="720"/>
              </w:tabs>
              <w:jc w:val="center"/>
            </w:pPr>
            <w:r w:rsidRPr="00213739">
              <w:t>3</w:t>
            </w:r>
          </w:p>
        </w:tc>
        <w:tc>
          <w:tcPr>
            <w:tcW w:w="806" w:type="dxa"/>
            <w:tcBorders>
              <w:bottom w:val="single" w:sz="4" w:space="0" w:color="auto"/>
            </w:tcBorders>
          </w:tcPr>
          <w:p w:rsidR="00083264" w:rsidRPr="00213739" w:rsidRDefault="00083264" w:rsidP="00175C0F">
            <w:pPr>
              <w:tabs>
                <w:tab w:val="left" w:pos="720"/>
              </w:tabs>
              <w:jc w:val="center"/>
            </w:pPr>
            <w:r w:rsidRPr="00213739">
              <w:t>5631</w:t>
            </w:r>
          </w:p>
        </w:tc>
        <w:tc>
          <w:tcPr>
            <w:tcW w:w="2794" w:type="dxa"/>
            <w:tcBorders>
              <w:bottom w:val="single" w:sz="4" w:space="0" w:color="auto"/>
            </w:tcBorders>
          </w:tcPr>
          <w:p w:rsidR="00083264" w:rsidRPr="00213739" w:rsidRDefault="00083264" w:rsidP="00175C0F">
            <w:pPr>
              <w:tabs>
                <w:tab w:val="left" w:pos="720"/>
              </w:tabs>
            </w:pPr>
            <w:r w:rsidRPr="00213739">
              <w:t>Mass Communication-I</w:t>
            </w:r>
          </w:p>
        </w:tc>
        <w:tc>
          <w:tcPr>
            <w:tcW w:w="990" w:type="dxa"/>
            <w:tcBorders>
              <w:bottom w:val="single" w:sz="4" w:space="0" w:color="auto"/>
            </w:tcBorders>
          </w:tcPr>
          <w:p w:rsidR="00083264" w:rsidRPr="00213739" w:rsidRDefault="00083264" w:rsidP="00175C0F">
            <w:pPr>
              <w:tabs>
                <w:tab w:val="left" w:pos="720"/>
              </w:tabs>
              <w:jc w:val="center"/>
            </w:pPr>
            <w:r w:rsidRPr="00213739">
              <w:t>3</w:t>
            </w:r>
          </w:p>
        </w:tc>
      </w:tr>
      <w:tr w:rsidR="00083264" w:rsidRPr="00147129" w:rsidTr="00DD533C">
        <w:tc>
          <w:tcPr>
            <w:tcW w:w="810" w:type="dxa"/>
            <w:tcBorders>
              <w:top w:val="nil"/>
              <w:bottom w:val="single" w:sz="4" w:space="0" w:color="auto"/>
            </w:tcBorders>
          </w:tcPr>
          <w:p w:rsidR="00083264" w:rsidRPr="00213739" w:rsidRDefault="00083264" w:rsidP="00175C0F">
            <w:pPr>
              <w:tabs>
                <w:tab w:val="left" w:pos="720"/>
              </w:tabs>
              <w:jc w:val="center"/>
            </w:pPr>
          </w:p>
        </w:tc>
        <w:tc>
          <w:tcPr>
            <w:tcW w:w="2790" w:type="dxa"/>
            <w:tcBorders>
              <w:top w:val="nil"/>
              <w:bottom w:val="single" w:sz="4" w:space="0" w:color="auto"/>
            </w:tcBorders>
          </w:tcPr>
          <w:p w:rsidR="00083264" w:rsidRPr="00213739" w:rsidRDefault="00083264" w:rsidP="00175C0F">
            <w:pPr>
              <w:tabs>
                <w:tab w:val="left" w:pos="720"/>
              </w:tabs>
            </w:pPr>
            <w:r>
              <w:t>Mass Communication-I</w:t>
            </w:r>
          </w:p>
        </w:tc>
        <w:tc>
          <w:tcPr>
            <w:tcW w:w="990" w:type="dxa"/>
            <w:vMerge/>
            <w:tcBorders>
              <w:bottom w:val="single" w:sz="4" w:space="0" w:color="auto"/>
            </w:tcBorders>
          </w:tcPr>
          <w:p w:rsidR="00083264" w:rsidRPr="00213739" w:rsidRDefault="00083264" w:rsidP="00175C0F">
            <w:pPr>
              <w:tabs>
                <w:tab w:val="left" w:pos="720"/>
              </w:tabs>
              <w:jc w:val="center"/>
            </w:pPr>
          </w:p>
        </w:tc>
        <w:tc>
          <w:tcPr>
            <w:tcW w:w="806" w:type="dxa"/>
            <w:tcBorders>
              <w:bottom w:val="single" w:sz="4" w:space="0" w:color="auto"/>
            </w:tcBorders>
          </w:tcPr>
          <w:p w:rsidR="00083264" w:rsidRPr="00213739" w:rsidRDefault="00083264" w:rsidP="00175C0F">
            <w:pPr>
              <w:tabs>
                <w:tab w:val="left" w:pos="720"/>
              </w:tabs>
              <w:jc w:val="center"/>
            </w:pPr>
            <w:r w:rsidRPr="00213739">
              <w:t>5632</w:t>
            </w:r>
          </w:p>
        </w:tc>
        <w:tc>
          <w:tcPr>
            <w:tcW w:w="2794" w:type="dxa"/>
            <w:tcBorders>
              <w:bottom w:val="single" w:sz="4" w:space="0" w:color="auto"/>
            </w:tcBorders>
          </w:tcPr>
          <w:p w:rsidR="00083264" w:rsidRPr="00213739" w:rsidRDefault="00083264" w:rsidP="00175C0F">
            <w:pPr>
              <w:tabs>
                <w:tab w:val="left" w:pos="720"/>
              </w:tabs>
            </w:pPr>
            <w:r w:rsidRPr="00213739">
              <w:t>Mass Communication-II</w:t>
            </w:r>
          </w:p>
        </w:tc>
        <w:tc>
          <w:tcPr>
            <w:tcW w:w="990" w:type="dxa"/>
            <w:tcBorders>
              <w:bottom w:val="single" w:sz="4" w:space="0" w:color="auto"/>
            </w:tcBorders>
          </w:tcPr>
          <w:p w:rsidR="00083264" w:rsidRPr="00213739" w:rsidRDefault="00083264" w:rsidP="00175C0F">
            <w:pPr>
              <w:tabs>
                <w:tab w:val="left" w:pos="720"/>
              </w:tabs>
              <w:jc w:val="center"/>
            </w:pPr>
            <w:r w:rsidRPr="00213739">
              <w:t>3</w:t>
            </w:r>
          </w:p>
        </w:tc>
      </w:tr>
      <w:tr w:rsidR="00083264" w:rsidRPr="00147129" w:rsidTr="00083264">
        <w:tc>
          <w:tcPr>
            <w:tcW w:w="810" w:type="dxa"/>
            <w:tcBorders>
              <w:bottom w:val="nil"/>
            </w:tcBorders>
          </w:tcPr>
          <w:p w:rsidR="00083264" w:rsidRPr="00213739" w:rsidRDefault="00083264" w:rsidP="00175C0F">
            <w:pPr>
              <w:tabs>
                <w:tab w:val="left" w:pos="720"/>
              </w:tabs>
              <w:jc w:val="center"/>
            </w:pPr>
            <w:r w:rsidRPr="00213739">
              <w:lastRenderedPageBreak/>
              <w:t>5630</w:t>
            </w:r>
          </w:p>
        </w:tc>
        <w:tc>
          <w:tcPr>
            <w:tcW w:w="2790" w:type="dxa"/>
            <w:tcBorders>
              <w:bottom w:val="nil"/>
            </w:tcBorders>
          </w:tcPr>
          <w:p w:rsidR="00083264" w:rsidRPr="00213739" w:rsidRDefault="00083264" w:rsidP="00175C0F">
            <w:pPr>
              <w:tabs>
                <w:tab w:val="left" w:pos="720"/>
              </w:tabs>
            </w:pPr>
            <w:r w:rsidRPr="00213739">
              <w:t>Research Methods</w:t>
            </w:r>
            <w:r>
              <w:t xml:space="preserve"> in </w:t>
            </w:r>
          </w:p>
        </w:tc>
        <w:tc>
          <w:tcPr>
            <w:tcW w:w="990" w:type="dxa"/>
            <w:vMerge w:val="restart"/>
            <w:vAlign w:val="center"/>
          </w:tcPr>
          <w:p w:rsidR="00083264" w:rsidRPr="00213739" w:rsidRDefault="00083264" w:rsidP="00083264">
            <w:pPr>
              <w:tabs>
                <w:tab w:val="left" w:pos="720"/>
              </w:tabs>
              <w:jc w:val="center"/>
            </w:pPr>
            <w:r w:rsidRPr="00213739">
              <w:t>3</w:t>
            </w:r>
          </w:p>
        </w:tc>
        <w:tc>
          <w:tcPr>
            <w:tcW w:w="806" w:type="dxa"/>
            <w:tcBorders>
              <w:bottom w:val="nil"/>
            </w:tcBorders>
          </w:tcPr>
          <w:p w:rsidR="00083264" w:rsidRPr="00213739" w:rsidRDefault="00083264" w:rsidP="00175C0F">
            <w:pPr>
              <w:tabs>
                <w:tab w:val="left" w:pos="720"/>
              </w:tabs>
              <w:jc w:val="center"/>
            </w:pPr>
            <w:r w:rsidRPr="00213739">
              <w:t>5633</w:t>
            </w:r>
          </w:p>
        </w:tc>
        <w:tc>
          <w:tcPr>
            <w:tcW w:w="2794" w:type="dxa"/>
            <w:tcBorders>
              <w:bottom w:val="nil"/>
            </w:tcBorders>
          </w:tcPr>
          <w:p w:rsidR="00083264" w:rsidRPr="00213739" w:rsidRDefault="00083264" w:rsidP="00175C0F">
            <w:pPr>
              <w:tabs>
                <w:tab w:val="left" w:pos="720"/>
              </w:tabs>
            </w:pPr>
            <w:r w:rsidRPr="00213739">
              <w:t xml:space="preserve">National &amp; International </w:t>
            </w:r>
          </w:p>
        </w:tc>
        <w:tc>
          <w:tcPr>
            <w:tcW w:w="990" w:type="dxa"/>
            <w:vMerge w:val="restart"/>
            <w:vAlign w:val="center"/>
          </w:tcPr>
          <w:p w:rsidR="00083264" w:rsidRPr="00213739" w:rsidRDefault="00083264" w:rsidP="00083264">
            <w:pPr>
              <w:tabs>
                <w:tab w:val="left" w:pos="720"/>
              </w:tabs>
              <w:jc w:val="center"/>
            </w:pPr>
            <w:r w:rsidRPr="00213739">
              <w:t>3</w:t>
            </w:r>
          </w:p>
        </w:tc>
      </w:tr>
      <w:tr w:rsidR="00083264" w:rsidRPr="00147129" w:rsidTr="00083264">
        <w:tc>
          <w:tcPr>
            <w:tcW w:w="810" w:type="dxa"/>
            <w:tcBorders>
              <w:top w:val="nil"/>
              <w:bottom w:val="single" w:sz="4" w:space="0" w:color="auto"/>
            </w:tcBorders>
          </w:tcPr>
          <w:p w:rsidR="00083264" w:rsidRPr="00213739" w:rsidRDefault="00083264" w:rsidP="00175C0F">
            <w:pPr>
              <w:tabs>
                <w:tab w:val="left" w:pos="720"/>
              </w:tabs>
              <w:jc w:val="center"/>
            </w:pPr>
          </w:p>
        </w:tc>
        <w:tc>
          <w:tcPr>
            <w:tcW w:w="2790" w:type="dxa"/>
            <w:tcBorders>
              <w:top w:val="nil"/>
              <w:bottom w:val="single" w:sz="4" w:space="0" w:color="auto"/>
            </w:tcBorders>
          </w:tcPr>
          <w:p w:rsidR="00083264" w:rsidRPr="00213739" w:rsidRDefault="00083264" w:rsidP="00175C0F">
            <w:pPr>
              <w:tabs>
                <w:tab w:val="left" w:pos="720"/>
              </w:tabs>
            </w:pPr>
            <w:r>
              <w:t>Mass Communication-II</w:t>
            </w:r>
          </w:p>
        </w:tc>
        <w:tc>
          <w:tcPr>
            <w:tcW w:w="990" w:type="dxa"/>
            <w:vMerge/>
            <w:tcBorders>
              <w:bottom w:val="single" w:sz="4" w:space="0" w:color="auto"/>
            </w:tcBorders>
            <w:vAlign w:val="center"/>
          </w:tcPr>
          <w:p w:rsidR="00083264" w:rsidRPr="00213739" w:rsidRDefault="00083264" w:rsidP="00083264">
            <w:pPr>
              <w:tabs>
                <w:tab w:val="left" w:pos="720"/>
              </w:tabs>
              <w:jc w:val="center"/>
            </w:pPr>
          </w:p>
        </w:tc>
        <w:tc>
          <w:tcPr>
            <w:tcW w:w="806" w:type="dxa"/>
            <w:tcBorders>
              <w:top w:val="nil"/>
              <w:bottom w:val="single" w:sz="4" w:space="0" w:color="auto"/>
            </w:tcBorders>
          </w:tcPr>
          <w:p w:rsidR="00083264" w:rsidRPr="00213739" w:rsidRDefault="00083264" w:rsidP="00175C0F">
            <w:pPr>
              <w:tabs>
                <w:tab w:val="left" w:pos="720"/>
              </w:tabs>
              <w:jc w:val="center"/>
            </w:pPr>
          </w:p>
        </w:tc>
        <w:tc>
          <w:tcPr>
            <w:tcW w:w="2794" w:type="dxa"/>
            <w:tcBorders>
              <w:top w:val="nil"/>
              <w:bottom w:val="single" w:sz="4" w:space="0" w:color="auto"/>
            </w:tcBorders>
          </w:tcPr>
          <w:p w:rsidR="00083264" w:rsidRPr="00213739" w:rsidRDefault="00083264" w:rsidP="00175C0F">
            <w:pPr>
              <w:tabs>
                <w:tab w:val="left" w:pos="720"/>
              </w:tabs>
            </w:pPr>
            <w:r w:rsidRPr="00213739">
              <w:t>Current Affairs-I</w:t>
            </w:r>
          </w:p>
        </w:tc>
        <w:tc>
          <w:tcPr>
            <w:tcW w:w="990" w:type="dxa"/>
            <w:vMerge/>
            <w:tcBorders>
              <w:bottom w:val="single" w:sz="4" w:space="0" w:color="auto"/>
            </w:tcBorders>
            <w:vAlign w:val="center"/>
          </w:tcPr>
          <w:p w:rsidR="00083264" w:rsidRPr="00213739" w:rsidRDefault="00083264" w:rsidP="00083264">
            <w:pPr>
              <w:tabs>
                <w:tab w:val="left" w:pos="720"/>
              </w:tabs>
              <w:jc w:val="center"/>
            </w:pPr>
          </w:p>
        </w:tc>
      </w:tr>
      <w:tr w:rsidR="00083264" w:rsidRPr="00147129" w:rsidTr="00083264">
        <w:tc>
          <w:tcPr>
            <w:tcW w:w="4590" w:type="dxa"/>
            <w:gridSpan w:val="3"/>
            <w:tcBorders>
              <w:bottom w:val="single" w:sz="4" w:space="0" w:color="auto"/>
            </w:tcBorders>
            <w:vAlign w:val="center"/>
          </w:tcPr>
          <w:p w:rsidR="00083264" w:rsidRPr="00883621" w:rsidRDefault="00083264" w:rsidP="00083264">
            <w:pPr>
              <w:tabs>
                <w:tab w:val="left" w:pos="720"/>
              </w:tabs>
              <w:jc w:val="center"/>
              <w:rPr>
                <w:b/>
              </w:rPr>
            </w:pPr>
            <w:r>
              <w:rPr>
                <w:b/>
              </w:rPr>
              <w:t>3</w:t>
            </w:r>
            <w:r w:rsidRPr="00883621">
              <w:rPr>
                <w:b/>
                <w:vertAlign w:val="superscript"/>
              </w:rPr>
              <w:t>rd</w:t>
            </w:r>
            <w:r>
              <w:rPr>
                <w:b/>
              </w:rPr>
              <w:t xml:space="preserve"> Semester</w:t>
            </w:r>
          </w:p>
        </w:tc>
        <w:tc>
          <w:tcPr>
            <w:tcW w:w="806" w:type="dxa"/>
            <w:tcBorders>
              <w:bottom w:val="nil"/>
            </w:tcBorders>
          </w:tcPr>
          <w:p w:rsidR="00083264" w:rsidRPr="00213739" w:rsidRDefault="00083264" w:rsidP="00175C0F">
            <w:pPr>
              <w:tabs>
                <w:tab w:val="left" w:pos="720"/>
              </w:tabs>
              <w:jc w:val="center"/>
            </w:pPr>
            <w:r w:rsidRPr="00213739">
              <w:t>5634</w:t>
            </w:r>
          </w:p>
        </w:tc>
        <w:tc>
          <w:tcPr>
            <w:tcW w:w="2794" w:type="dxa"/>
            <w:tcBorders>
              <w:bottom w:val="nil"/>
            </w:tcBorders>
          </w:tcPr>
          <w:p w:rsidR="00083264" w:rsidRPr="00213739" w:rsidRDefault="00083264" w:rsidP="00175C0F">
            <w:pPr>
              <w:tabs>
                <w:tab w:val="left" w:pos="720"/>
              </w:tabs>
            </w:pPr>
            <w:r w:rsidRPr="00213739">
              <w:t xml:space="preserve">National &amp; International </w:t>
            </w:r>
          </w:p>
        </w:tc>
        <w:tc>
          <w:tcPr>
            <w:tcW w:w="990" w:type="dxa"/>
            <w:vMerge w:val="restart"/>
            <w:vAlign w:val="center"/>
          </w:tcPr>
          <w:p w:rsidR="00083264" w:rsidRPr="00213739" w:rsidRDefault="00083264" w:rsidP="00083264">
            <w:pPr>
              <w:tabs>
                <w:tab w:val="left" w:pos="720"/>
              </w:tabs>
              <w:jc w:val="center"/>
            </w:pPr>
            <w:r w:rsidRPr="00213739">
              <w:t>3</w:t>
            </w:r>
          </w:p>
        </w:tc>
      </w:tr>
      <w:tr w:rsidR="00083264" w:rsidRPr="00147129" w:rsidTr="00083264">
        <w:tc>
          <w:tcPr>
            <w:tcW w:w="810" w:type="dxa"/>
            <w:tcBorders>
              <w:bottom w:val="nil"/>
            </w:tcBorders>
          </w:tcPr>
          <w:p w:rsidR="00083264" w:rsidRPr="00213739" w:rsidRDefault="00083264" w:rsidP="00175C0F">
            <w:pPr>
              <w:tabs>
                <w:tab w:val="left" w:pos="720"/>
              </w:tabs>
              <w:jc w:val="center"/>
            </w:pPr>
            <w:r w:rsidRPr="00213739">
              <w:t>5635</w:t>
            </w:r>
          </w:p>
        </w:tc>
        <w:tc>
          <w:tcPr>
            <w:tcW w:w="2790" w:type="dxa"/>
            <w:tcBorders>
              <w:bottom w:val="nil"/>
            </w:tcBorders>
          </w:tcPr>
          <w:p w:rsidR="00083264" w:rsidRPr="00213739" w:rsidRDefault="00083264" w:rsidP="00175C0F">
            <w:pPr>
              <w:tabs>
                <w:tab w:val="left" w:pos="720"/>
              </w:tabs>
            </w:pPr>
            <w:r w:rsidRPr="00213739">
              <w:t xml:space="preserve">Mass Communication </w:t>
            </w:r>
          </w:p>
        </w:tc>
        <w:tc>
          <w:tcPr>
            <w:tcW w:w="990" w:type="dxa"/>
            <w:vMerge w:val="restart"/>
            <w:vAlign w:val="center"/>
          </w:tcPr>
          <w:p w:rsidR="00083264" w:rsidRPr="00213739" w:rsidRDefault="00083264" w:rsidP="00083264">
            <w:pPr>
              <w:tabs>
                <w:tab w:val="left" w:pos="720"/>
              </w:tabs>
              <w:jc w:val="center"/>
            </w:pPr>
            <w:r w:rsidRPr="00213739">
              <w:t>3</w:t>
            </w:r>
          </w:p>
        </w:tc>
        <w:tc>
          <w:tcPr>
            <w:tcW w:w="806" w:type="dxa"/>
            <w:tcBorders>
              <w:top w:val="nil"/>
              <w:bottom w:val="single" w:sz="4" w:space="0" w:color="auto"/>
            </w:tcBorders>
          </w:tcPr>
          <w:p w:rsidR="00083264" w:rsidRPr="00213739" w:rsidRDefault="00083264" w:rsidP="00175C0F">
            <w:pPr>
              <w:tabs>
                <w:tab w:val="left" w:pos="720"/>
              </w:tabs>
              <w:jc w:val="center"/>
            </w:pPr>
          </w:p>
        </w:tc>
        <w:tc>
          <w:tcPr>
            <w:tcW w:w="2794" w:type="dxa"/>
            <w:tcBorders>
              <w:top w:val="nil"/>
              <w:bottom w:val="single" w:sz="4" w:space="0" w:color="auto"/>
            </w:tcBorders>
          </w:tcPr>
          <w:p w:rsidR="00083264" w:rsidRPr="00213739" w:rsidRDefault="00083264" w:rsidP="00175C0F">
            <w:pPr>
              <w:tabs>
                <w:tab w:val="left" w:pos="720"/>
              </w:tabs>
            </w:pPr>
            <w:r w:rsidRPr="00213739">
              <w:t>Current Affairs-II</w:t>
            </w:r>
          </w:p>
        </w:tc>
        <w:tc>
          <w:tcPr>
            <w:tcW w:w="990" w:type="dxa"/>
            <w:vMerge/>
            <w:tcBorders>
              <w:bottom w:val="single" w:sz="4" w:space="0" w:color="auto"/>
            </w:tcBorders>
          </w:tcPr>
          <w:p w:rsidR="00083264" w:rsidRPr="00213739" w:rsidRDefault="00083264" w:rsidP="00175C0F">
            <w:pPr>
              <w:tabs>
                <w:tab w:val="left" w:pos="720"/>
              </w:tabs>
              <w:jc w:val="center"/>
            </w:pPr>
          </w:p>
        </w:tc>
      </w:tr>
      <w:tr w:rsidR="00083264" w:rsidRPr="00147129" w:rsidTr="00083264">
        <w:tc>
          <w:tcPr>
            <w:tcW w:w="810" w:type="dxa"/>
            <w:tcBorders>
              <w:top w:val="nil"/>
              <w:bottom w:val="single" w:sz="4" w:space="0" w:color="auto"/>
            </w:tcBorders>
          </w:tcPr>
          <w:p w:rsidR="00083264" w:rsidRPr="00213739" w:rsidRDefault="00083264" w:rsidP="00175C0F">
            <w:pPr>
              <w:tabs>
                <w:tab w:val="left" w:pos="720"/>
              </w:tabs>
              <w:jc w:val="center"/>
            </w:pPr>
          </w:p>
        </w:tc>
        <w:tc>
          <w:tcPr>
            <w:tcW w:w="2790" w:type="dxa"/>
            <w:tcBorders>
              <w:top w:val="nil"/>
              <w:bottom w:val="single" w:sz="4" w:space="0" w:color="auto"/>
            </w:tcBorders>
          </w:tcPr>
          <w:p w:rsidR="00083264" w:rsidRPr="00213739" w:rsidRDefault="00083264" w:rsidP="00175C0F">
            <w:pPr>
              <w:tabs>
                <w:tab w:val="left" w:pos="720"/>
              </w:tabs>
            </w:pPr>
            <w:r>
              <w:t>Theories</w:t>
            </w:r>
            <w:r w:rsidRPr="00213739">
              <w:t>-I</w:t>
            </w:r>
          </w:p>
        </w:tc>
        <w:tc>
          <w:tcPr>
            <w:tcW w:w="990" w:type="dxa"/>
            <w:vMerge/>
            <w:tcBorders>
              <w:bottom w:val="single" w:sz="4" w:space="0" w:color="auto"/>
            </w:tcBorders>
            <w:vAlign w:val="center"/>
          </w:tcPr>
          <w:p w:rsidR="00083264" w:rsidRPr="00213739" w:rsidRDefault="00083264" w:rsidP="00083264">
            <w:pPr>
              <w:tabs>
                <w:tab w:val="left" w:pos="720"/>
              </w:tabs>
              <w:jc w:val="center"/>
            </w:pPr>
          </w:p>
        </w:tc>
        <w:tc>
          <w:tcPr>
            <w:tcW w:w="4590" w:type="dxa"/>
            <w:gridSpan w:val="3"/>
            <w:tcBorders>
              <w:top w:val="single" w:sz="4" w:space="0" w:color="auto"/>
              <w:bottom w:val="single" w:sz="4" w:space="0" w:color="auto"/>
            </w:tcBorders>
          </w:tcPr>
          <w:p w:rsidR="00083264" w:rsidRPr="00883621" w:rsidRDefault="00083264" w:rsidP="00175C0F">
            <w:pPr>
              <w:tabs>
                <w:tab w:val="left" w:pos="720"/>
              </w:tabs>
              <w:jc w:val="center"/>
              <w:rPr>
                <w:b/>
              </w:rPr>
            </w:pPr>
            <w:r>
              <w:rPr>
                <w:b/>
              </w:rPr>
              <w:t>4</w:t>
            </w:r>
            <w:r w:rsidRPr="00883621">
              <w:rPr>
                <w:b/>
                <w:vertAlign w:val="superscript"/>
              </w:rPr>
              <w:t>th</w:t>
            </w:r>
            <w:r>
              <w:rPr>
                <w:b/>
              </w:rPr>
              <w:t xml:space="preserve"> Semester</w:t>
            </w:r>
          </w:p>
        </w:tc>
      </w:tr>
      <w:tr w:rsidR="00083264" w:rsidRPr="00147129" w:rsidTr="00083264">
        <w:tc>
          <w:tcPr>
            <w:tcW w:w="810" w:type="dxa"/>
            <w:tcBorders>
              <w:bottom w:val="nil"/>
            </w:tcBorders>
          </w:tcPr>
          <w:p w:rsidR="00083264" w:rsidRPr="00213739" w:rsidRDefault="00083264" w:rsidP="00175C0F">
            <w:pPr>
              <w:tabs>
                <w:tab w:val="left" w:pos="720"/>
              </w:tabs>
              <w:jc w:val="center"/>
            </w:pPr>
            <w:r w:rsidRPr="00213739">
              <w:t>5636</w:t>
            </w:r>
          </w:p>
        </w:tc>
        <w:tc>
          <w:tcPr>
            <w:tcW w:w="2790" w:type="dxa"/>
            <w:tcBorders>
              <w:bottom w:val="nil"/>
            </w:tcBorders>
          </w:tcPr>
          <w:p w:rsidR="00083264" w:rsidRPr="00213739" w:rsidRDefault="00083264" w:rsidP="00175C0F">
            <w:pPr>
              <w:tabs>
                <w:tab w:val="left" w:pos="720"/>
              </w:tabs>
            </w:pPr>
            <w:r w:rsidRPr="00213739">
              <w:t xml:space="preserve">Mass Communication </w:t>
            </w:r>
          </w:p>
        </w:tc>
        <w:tc>
          <w:tcPr>
            <w:tcW w:w="990" w:type="dxa"/>
            <w:vMerge w:val="restart"/>
            <w:vAlign w:val="center"/>
          </w:tcPr>
          <w:p w:rsidR="00083264" w:rsidRPr="00213739" w:rsidRDefault="00083264" w:rsidP="00083264">
            <w:pPr>
              <w:tabs>
                <w:tab w:val="left" w:pos="720"/>
              </w:tabs>
              <w:jc w:val="center"/>
            </w:pPr>
            <w:r w:rsidRPr="00213739">
              <w:t>3</w:t>
            </w:r>
          </w:p>
        </w:tc>
        <w:tc>
          <w:tcPr>
            <w:tcW w:w="806" w:type="dxa"/>
            <w:tcBorders>
              <w:top w:val="single" w:sz="4" w:space="0" w:color="auto"/>
              <w:bottom w:val="single" w:sz="4" w:space="0" w:color="auto"/>
            </w:tcBorders>
          </w:tcPr>
          <w:p w:rsidR="00083264" w:rsidRPr="00213739" w:rsidRDefault="00083264" w:rsidP="00175C0F">
            <w:pPr>
              <w:tabs>
                <w:tab w:val="left" w:pos="720"/>
              </w:tabs>
              <w:jc w:val="center"/>
            </w:pPr>
            <w:r w:rsidRPr="00213739">
              <w:t>967</w:t>
            </w:r>
          </w:p>
        </w:tc>
        <w:tc>
          <w:tcPr>
            <w:tcW w:w="2794" w:type="dxa"/>
            <w:tcBorders>
              <w:top w:val="single" w:sz="4" w:space="0" w:color="auto"/>
              <w:bottom w:val="single" w:sz="4" w:space="0" w:color="auto"/>
            </w:tcBorders>
          </w:tcPr>
          <w:p w:rsidR="00083264" w:rsidRPr="00213739" w:rsidRDefault="00083264" w:rsidP="00175C0F">
            <w:pPr>
              <w:tabs>
                <w:tab w:val="left" w:pos="720"/>
              </w:tabs>
            </w:pPr>
            <w:r w:rsidRPr="00213739">
              <w:t>Advertising</w:t>
            </w:r>
          </w:p>
        </w:tc>
        <w:tc>
          <w:tcPr>
            <w:tcW w:w="990" w:type="dxa"/>
            <w:tcBorders>
              <w:top w:val="single" w:sz="4" w:space="0" w:color="auto"/>
              <w:bottom w:val="single" w:sz="4" w:space="0" w:color="auto"/>
            </w:tcBorders>
          </w:tcPr>
          <w:p w:rsidR="00083264" w:rsidRPr="00213739" w:rsidRDefault="00083264" w:rsidP="00175C0F">
            <w:pPr>
              <w:tabs>
                <w:tab w:val="left" w:pos="720"/>
              </w:tabs>
              <w:jc w:val="center"/>
            </w:pPr>
            <w:r w:rsidRPr="00213739">
              <w:t>3</w:t>
            </w:r>
          </w:p>
        </w:tc>
      </w:tr>
      <w:tr w:rsidR="00083264" w:rsidRPr="00147129" w:rsidTr="00083264">
        <w:tc>
          <w:tcPr>
            <w:tcW w:w="810" w:type="dxa"/>
            <w:tcBorders>
              <w:top w:val="nil"/>
              <w:bottom w:val="single" w:sz="4" w:space="0" w:color="auto"/>
            </w:tcBorders>
          </w:tcPr>
          <w:p w:rsidR="00083264" w:rsidRPr="00213739" w:rsidRDefault="00083264" w:rsidP="00175C0F">
            <w:pPr>
              <w:tabs>
                <w:tab w:val="left" w:pos="720"/>
              </w:tabs>
              <w:jc w:val="center"/>
            </w:pPr>
          </w:p>
        </w:tc>
        <w:tc>
          <w:tcPr>
            <w:tcW w:w="2790" w:type="dxa"/>
            <w:tcBorders>
              <w:top w:val="nil"/>
              <w:bottom w:val="single" w:sz="4" w:space="0" w:color="auto"/>
            </w:tcBorders>
          </w:tcPr>
          <w:p w:rsidR="00083264" w:rsidRPr="00213739" w:rsidRDefault="00083264" w:rsidP="00175C0F">
            <w:pPr>
              <w:tabs>
                <w:tab w:val="left" w:pos="720"/>
              </w:tabs>
            </w:pPr>
            <w:r w:rsidRPr="00213739">
              <w:t>Theories-II</w:t>
            </w:r>
          </w:p>
        </w:tc>
        <w:tc>
          <w:tcPr>
            <w:tcW w:w="990" w:type="dxa"/>
            <w:vMerge/>
            <w:tcBorders>
              <w:bottom w:val="single" w:sz="4" w:space="0" w:color="auto"/>
            </w:tcBorders>
            <w:vAlign w:val="center"/>
          </w:tcPr>
          <w:p w:rsidR="00083264" w:rsidRPr="00213739" w:rsidRDefault="00083264" w:rsidP="00083264">
            <w:pPr>
              <w:tabs>
                <w:tab w:val="left" w:pos="720"/>
              </w:tabs>
              <w:jc w:val="center"/>
            </w:pPr>
          </w:p>
        </w:tc>
        <w:tc>
          <w:tcPr>
            <w:tcW w:w="806" w:type="dxa"/>
            <w:tcBorders>
              <w:top w:val="single" w:sz="4" w:space="0" w:color="auto"/>
              <w:bottom w:val="single" w:sz="4" w:space="0" w:color="auto"/>
            </w:tcBorders>
          </w:tcPr>
          <w:p w:rsidR="00083264" w:rsidRPr="00213739" w:rsidRDefault="00083264" w:rsidP="00175C0F">
            <w:pPr>
              <w:tabs>
                <w:tab w:val="left" w:pos="720"/>
              </w:tabs>
              <w:jc w:val="center"/>
            </w:pPr>
            <w:r w:rsidRPr="00213739">
              <w:t>968</w:t>
            </w:r>
          </w:p>
        </w:tc>
        <w:tc>
          <w:tcPr>
            <w:tcW w:w="2794" w:type="dxa"/>
            <w:tcBorders>
              <w:top w:val="single" w:sz="4" w:space="0" w:color="auto"/>
              <w:bottom w:val="single" w:sz="4" w:space="0" w:color="auto"/>
            </w:tcBorders>
          </w:tcPr>
          <w:p w:rsidR="00083264" w:rsidRPr="00213739" w:rsidRDefault="00083264" w:rsidP="00175C0F">
            <w:pPr>
              <w:tabs>
                <w:tab w:val="left" w:pos="720"/>
              </w:tabs>
            </w:pPr>
            <w:r w:rsidRPr="00213739">
              <w:t>Public Relations</w:t>
            </w:r>
          </w:p>
        </w:tc>
        <w:tc>
          <w:tcPr>
            <w:tcW w:w="990" w:type="dxa"/>
            <w:tcBorders>
              <w:top w:val="single" w:sz="4" w:space="0" w:color="auto"/>
              <w:bottom w:val="single" w:sz="4" w:space="0" w:color="auto"/>
            </w:tcBorders>
          </w:tcPr>
          <w:p w:rsidR="00083264" w:rsidRPr="00213739" w:rsidRDefault="00083264" w:rsidP="00175C0F">
            <w:pPr>
              <w:tabs>
                <w:tab w:val="left" w:pos="720"/>
              </w:tabs>
              <w:jc w:val="center"/>
            </w:pPr>
            <w:r w:rsidRPr="00213739">
              <w:t>3</w:t>
            </w:r>
          </w:p>
        </w:tc>
      </w:tr>
      <w:tr w:rsidR="00083264" w:rsidRPr="00147129" w:rsidTr="00083264">
        <w:tc>
          <w:tcPr>
            <w:tcW w:w="810" w:type="dxa"/>
            <w:tcBorders>
              <w:bottom w:val="nil"/>
            </w:tcBorders>
          </w:tcPr>
          <w:p w:rsidR="00083264" w:rsidRPr="00213739" w:rsidRDefault="00083264" w:rsidP="00175C0F">
            <w:pPr>
              <w:tabs>
                <w:tab w:val="left" w:pos="720"/>
              </w:tabs>
              <w:jc w:val="center"/>
            </w:pPr>
            <w:r w:rsidRPr="00213739">
              <w:t>5637</w:t>
            </w:r>
          </w:p>
        </w:tc>
        <w:tc>
          <w:tcPr>
            <w:tcW w:w="2790" w:type="dxa"/>
            <w:tcBorders>
              <w:bottom w:val="nil"/>
            </w:tcBorders>
          </w:tcPr>
          <w:p w:rsidR="00083264" w:rsidRPr="00213739" w:rsidRDefault="00083264" w:rsidP="00175C0F">
            <w:pPr>
              <w:tabs>
                <w:tab w:val="left" w:pos="720"/>
              </w:tabs>
            </w:pPr>
            <w:r w:rsidRPr="00213739">
              <w:t xml:space="preserve">Basis Concepts in Social </w:t>
            </w:r>
          </w:p>
        </w:tc>
        <w:tc>
          <w:tcPr>
            <w:tcW w:w="990" w:type="dxa"/>
            <w:vMerge w:val="restart"/>
            <w:vAlign w:val="center"/>
          </w:tcPr>
          <w:p w:rsidR="00083264" w:rsidRPr="00213739" w:rsidRDefault="00083264" w:rsidP="00083264">
            <w:pPr>
              <w:tabs>
                <w:tab w:val="left" w:pos="720"/>
              </w:tabs>
              <w:jc w:val="center"/>
            </w:pPr>
            <w:r w:rsidRPr="00213739">
              <w:t>3</w:t>
            </w:r>
          </w:p>
        </w:tc>
        <w:tc>
          <w:tcPr>
            <w:tcW w:w="806" w:type="dxa"/>
            <w:tcBorders>
              <w:top w:val="single" w:sz="4" w:space="0" w:color="auto"/>
              <w:bottom w:val="single" w:sz="4" w:space="0" w:color="auto"/>
            </w:tcBorders>
          </w:tcPr>
          <w:p w:rsidR="00083264" w:rsidRPr="00213739" w:rsidRDefault="00083264" w:rsidP="00175C0F">
            <w:pPr>
              <w:tabs>
                <w:tab w:val="left" w:pos="720"/>
              </w:tabs>
              <w:jc w:val="center"/>
            </w:pPr>
            <w:r w:rsidRPr="00213739">
              <w:t>5639</w:t>
            </w:r>
          </w:p>
        </w:tc>
        <w:tc>
          <w:tcPr>
            <w:tcW w:w="2794" w:type="dxa"/>
            <w:tcBorders>
              <w:top w:val="single" w:sz="4" w:space="0" w:color="auto"/>
              <w:bottom w:val="single" w:sz="4" w:space="0" w:color="auto"/>
            </w:tcBorders>
          </w:tcPr>
          <w:p w:rsidR="00083264" w:rsidRPr="00213739" w:rsidRDefault="00083264" w:rsidP="00175C0F">
            <w:pPr>
              <w:tabs>
                <w:tab w:val="left" w:pos="720"/>
              </w:tabs>
            </w:pPr>
            <w:r w:rsidRPr="00213739">
              <w:t>Social Psychology -I</w:t>
            </w:r>
          </w:p>
        </w:tc>
        <w:tc>
          <w:tcPr>
            <w:tcW w:w="990" w:type="dxa"/>
            <w:tcBorders>
              <w:top w:val="single" w:sz="4" w:space="0" w:color="auto"/>
              <w:bottom w:val="single" w:sz="4" w:space="0" w:color="auto"/>
            </w:tcBorders>
          </w:tcPr>
          <w:p w:rsidR="00083264" w:rsidRPr="00213739" w:rsidRDefault="00083264" w:rsidP="00175C0F">
            <w:pPr>
              <w:tabs>
                <w:tab w:val="left" w:pos="720"/>
              </w:tabs>
              <w:jc w:val="center"/>
            </w:pPr>
            <w:r w:rsidRPr="00213739">
              <w:t>3</w:t>
            </w:r>
          </w:p>
        </w:tc>
      </w:tr>
      <w:tr w:rsidR="00083264" w:rsidRPr="00147129" w:rsidTr="00083264">
        <w:tc>
          <w:tcPr>
            <w:tcW w:w="810" w:type="dxa"/>
            <w:tcBorders>
              <w:top w:val="nil"/>
              <w:bottom w:val="single" w:sz="4" w:space="0" w:color="auto"/>
            </w:tcBorders>
          </w:tcPr>
          <w:p w:rsidR="00083264" w:rsidRPr="00213739" w:rsidRDefault="00083264" w:rsidP="00175C0F">
            <w:pPr>
              <w:tabs>
                <w:tab w:val="left" w:pos="720"/>
              </w:tabs>
              <w:jc w:val="center"/>
            </w:pPr>
          </w:p>
        </w:tc>
        <w:tc>
          <w:tcPr>
            <w:tcW w:w="2790" w:type="dxa"/>
            <w:tcBorders>
              <w:top w:val="nil"/>
              <w:bottom w:val="single" w:sz="4" w:space="0" w:color="auto"/>
            </w:tcBorders>
          </w:tcPr>
          <w:p w:rsidR="00083264" w:rsidRPr="00213739" w:rsidRDefault="00083264" w:rsidP="00175C0F">
            <w:pPr>
              <w:tabs>
                <w:tab w:val="left" w:pos="720"/>
              </w:tabs>
            </w:pPr>
            <w:r w:rsidRPr="00213739">
              <w:t>Sciences-I</w:t>
            </w:r>
          </w:p>
        </w:tc>
        <w:tc>
          <w:tcPr>
            <w:tcW w:w="990" w:type="dxa"/>
            <w:vMerge/>
            <w:tcBorders>
              <w:bottom w:val="single" w:sz="4" w:space="0" w:color="auto"/>
            </w:tcBorders>
            <w:vAlign w:val="center"/>
          </w:tcPr>
          <w:p w:rsidR="00083264" w:rsidRPr="00213739" w:rsidRDefault="00083264" w:rsidP="00083264">
            <w:pPr>
              <w:tabs>
                <w:tab w:val="left" w:pos="720"/>
              </w:tabs>
              <w:jc w:val="center"/>
            </w:pPr>
          </w:p>
        </w:tc>
        <w:tc>
          <w:tcPr>
            <w:tcW w:w="806" w:type="dxa"/>
            <w:tcBorders>
              <w:top w:val="single" w:sz="4" w:space="0" w:color="auto"/>
              <w:bottom w:val="single" w:sz="4" w:space="0" w:color="auto"/>
            </w:tcBorders>
          </w:tcPr>
          <w:p w:rsidR="00083264" w:rsidRPr="00213739" w:rsidRDefault="00083264" w:rsidP="00175C0F">
            <w:pPr>
              <w:tabs>
                <w:tab w:val="left" w:pos="720"/>
              </w:tabs>
              <w:jc w:val="center"/>
            </w:pPr>
            <w:r w:rsidRPr="00213739">
              <w:t>5640</w:t>
            </w:r>
          </w:p>
        </w:tc>
        <w:tc>
          <w:tcPr>
            <w:tcW w:w="2794" w:type="dxa"/>
            <w:tcBorders>
              <w:top w:val="single" w:sz="4" w:space="0" w:color="auto"/>
              <w:bottom w:val="single" w:sz="4" w:space="0" w:color="auto"/>
            </w:tcBorders>
          </w:tcPr>
          <w:p w:rsidR="00083264" w:rsidRPr="00213739" w:rsidRDefault="00083264" w:rsidP="00175C0F">
            <w:pPr>
              <w:tabs>
                <w:tab w:val="left" w:pos="720"/>
              </w:tabs>
            </w:pPr>
            <w:r w:rsidRPr="00213739">
              <w:t>Social Psychology -II</w:t>
            </w:r>
          </w:p>
        </w:tc>
        <w:tc>
          <w:tcPr>
            <w:tcW w:w="990" w:type="dxa"/>
            <w:tcBorders>
              <w:top w:val="single" w:sz="4" w:space="0" w:color="auto"/>
              <w:bottom w:val="single" w:sz="4" w:space="0" w:color="auto"/>
            </w:tcBorders>
          </w:tcPr>
          <w:p w:rsidR="00083264" w:rsidRPr="00213739" w:rsidRDefault="00083264" w:rsidP="00175C0F">
            <w:pPr>
              <w:tabs>
                <w:tab w:val="left" w:pos="720"/>
              </w:tabs>
              <w:jc w:val="center"/>
            </w:pPr>
            <w:r w:rsidRPr="00213739">
              <w:t>3</w:t>
            </w:r>
          </w:p>
        </w:tc>
      </w:tr>
      <w:tr w:rsidR="00083264" w:rsidRPr="00147129" w:rsidTr="00083264">
        <w:tc>
          <w:tcPr>
            <w:tcW w:w="810" w:type="dxa"/>
            <w:tcBorders>
              <w:bottom w:val="nil"/>
            </w:tcBorders>
          </w:tcPr>
          <w:p w:rsidR="00083264" w:rsidRPr="00213739" w:rsidRDefault="00083264" w:rsidP="00175C0F">
            <w:pPr>
              <w:tabs>
                <w:tab w:val="left" w:pos="720"/>
              </w:tabs>
              <w:jc w:val="center"/>
            </w:pPr>
            <w:r w:rsidRPr="00213739">
              <w:t>5638</w:t>
            </w:r>
          </w:p>
        </w:tc>
        <w:tc>
          <w:tcPr>
            <w:tcW w:w="2790" w:type="dxa"/>
            <w:tcBorders>
              <w:bottom w:val="nil"/>
            </w:tcBorders>
          </w:tcPr>
          <w:p w:rsidR="00083264" w:rsidRPr="00213739" w:rsidRDefault="00083264" w:rsidP="00175C0F">
            <w:pPr>
              <w:tabs>
                <w:tab w:val="left" w:pos="720"/>
              </w:tabs>
            </w:pPr>
            <w:r w:rsidRPr="00213739">
              <w:t xml:space="preserve">Basis Concepts in Social </w:t>
            </w:r>
          </w:p>
        </w:tc>
        <w:tc>
          <w:tcPr>
            <w:tcW w:w="990" w:type="dxa"/>
            <w:vMerge w:val="restart"/>
            <w:vAlign w:val="center"/>
          </w:tcPr>
          <w:p w:rsidR="00083264" w:rsidRPr="00213739" w:rsidRDefault="00083264" w:rsidP="00083264">
            <w:pPr>
              <w:tabs>
                <w:tab w:val="left" w:pos="720"/>
              </w:tabs>
              <w:jc w:val="center"/>
            </w:pPr>
            <w:r w:rsidRPr="00213739">
              <w:t>3</w:t>
            </w:r>
          </w:p>
        </w:tc>
        <w:tc>
          <w:tcPr>
            <w:tcW w:w="806" w:type="dxa"/>
            <w:tcBorders>
              <w:top w:val="single" w:sz="4" w:space="0" w:color="auto"/>
              <w:bottom w:val="single" w:sz="4" w:space="0" w:color="auto"/>
            </w:tcBorders>
          </w:tcPr>
          <w:p w:rsidR="00083264" w:rsidRPr="00213739" w:rsidRDefault="00083264" w:rsidP="00175C0F">
            <w:pPr>
              <w:tabs>
                <w:tab w:val="left" w:pos="720"/>
              </w:tabs>
              <w:jc w:val="center"/>
            </w:pPr>
          </w:p>
        </w:tc>
        <w:tc>
          <w:tcPr>
            <w:tcW w:w="2794" w:type="dxa"/>
            <w:tcBorders>
              <w:top w:val="single" w:sz="4" w:space="0" w:color="auto"/>
              <w:bottom w:val="single" w:sz="4" w:space="0" w:color="auto"/>
            </w:tcBorders>
          </w:tcPr>
          <w:p w:rsidR="00083264" w:rsidRPr="00213739" w:rsidRDefault="00083264" w:rsidP="00175C0F">
            <w:pPr>
              <w:tabs>
                <w:tab w:val="left" w:pos="720"/>
              </w:tabs>
            </w:pPr>
            <w:r w:rsidRPr="00213739">
              <w:rPr>
                <w:b/>
              </w:rPr>
              <w:t>OR</w:t>
            </w:r>
          </w:p>
        </w:tc>
        <w:tc>
          <w:tcPr>
            <w:tcW w:w="990" w:type="dxa"/>
            <w:tcBorders>
              <w:top w:val="single" w:sz="4" w:space="0" w:color="auto"/>
              <w:bottom w:val="single" w:sz="4" w:space="0" w:color="auto"/>
            </w:tcBorders>
          </w:tcPr>
          <w:p w:rsidR="00083264" w:rsidRPr="00213739" w:rsidRDefault="00083264" w:rsidP="00175C0F">
            <w:pPr>
              <w:tabs>
                <w:tab w:val="left" w:pos="720"/>
              </w:tabs>
              <w:jc w:val="center"/>
            </w:pPr>
          </w:p>
        </w:tc>
      </w:tr>
      <w:tr w:rsidR="00083264" w:rsidRPr="00147129" w:rsidTr="00DD533C">
        <w:tc>
          <w:tcPr>
            <w:tcW w:w="810" w:type="dxa"/>
            <w:tcBorders>
              <w:top w:val="nil"/>
              <w:bottom w:val="single" w:sz="4" w:space="0" w:color="auto"/>
            </w:tcBorders>
          </w:tcPr>
          <w:p w:rsidR="00083264" w:rsidRPr="00213739" w:rsidRDefault="00083264" w:rsidP="00175C0F">
            <w:pPr>
              <w:tabs>
                <w:tab w:val="left" w:pos="720"/>
              </w:tabs>
              <w:jc w:val="center"/>
            </w:pPr>
          </w:p>
        </w:tc>
        <w:tc>
          <w:tcPr>
            <w:tcW w:w="2790" w:type="dxa"/>
            <w:tcBorders>
              <w:top w:val="nil"/>
              <w:bottom w:val="single" w:sz="4" w:space="0" w:color="auto"/>
            </w:tcBorders>
          </w:tcPr>
          <w:p w:rsidR="00083264" w:rsidRPr="00213739" w:rsidRDefault="00083264" w:rsidP="00175C0F">
            <w:pPr>
              <w:tabs>
                <w:tab w:val="left" w:pos="720"/>
              </w:tabs>
            </w:pPr>
            <w:r w:rsidRPr="00213739">
              <w:t>Sciences-II</w:t>
            </w:r>
          </w:p>
        </w:tc>
        <w:tc>
          <w:tcPr>
            <w:tcW w:w="990" w:type="dxa"/>
            <w:vMerge/>
            <w:tcBorders>
              <w:bottom w:val="single" w:sz="4" w:space="0" w:color="auto"/>
            </w:tcBorders>
          </w:tcPr>
          <w:p w:rsidR="00083264" w:rsidRPr="00213739" w:rsidRDefault="00083264" w:rsidP="00175C0F">
            <w:pPr>
              <w:tabs>
                <w:tab w:val="left" w:pos="720"/>
              </w:tabs>
              <w:jc w:val="center"/>
            </w:pPr>
          </w:p>
        </w:tc>
        <w:tc>
          <w:tcPr>
            <w:tcW w:w="806" w:type="dxa"/>
            <w:tcBorders>
              <w:top w:val="single" w:sz="4" w:space="0" w:color="auto"/>
              <w:bottom w:val="single" w:sz="4" w:space="0" w:color="auto"/>
            </w:tcBorders>
          </w:tcPr>
          <w:p w:rsidR="00083264" w:rsidRPr="00213739" w:rsidRDefault="00083264" w:rsidP="00175C0F">
            <w:pPr>
              <w:tabs>
                <w:tab w:val="left" w:pos="720"/>
              </w:tabs>
              <w:jc w:val="center"/>
            </w:pPr>
            <w:r w:rsidRPr="00213739">
              <w:t>970</w:t>
            </w:r>
          </w:p>
        </w:tc>
        <w:tc>
          <w:tcPr>
            <w:tcW w:w="2794" w:type="dxa"/>
            <w:tcBorders>
              <w:top w:val="single" w:sz="4" w:space="0" w:color="auto"/>
              <w:bottom w:val="single" w:sz="4" w:space="0" w:color="auto"/>
            </w:tcBorders>
          </w:tcPr>
          <w:p w:rsidR="00083264" w:rsidRPr="00213739" w:rsidRDefault="00083264" w:rsidP="00175C0F">
            <w:pPr>
              <w:tabs>
                <w:tab w:val="left" w:pos="720"/>
              </w:tabs>
            </w:pPr>
            <w:r w:rsidRPr="00213739">
              <w:t>Thesis</w:t>
            </w:r>
          </w:p>
        </w:tc>
        <w:tc>
          <w:tcPr>
            <w:tcW w:w="990" w:type="dxa"/>
            <w:tcBorders>
              <w:top w:val="single" w:sz="4" w:space="0" w:color="auto"/>
              <w:bottom w:val="single" w:sz="4" w:space="0" w:color="auto"/>
            </w:tcBorders>
          </w:tcPr>
          <w:p w:rsidR="00083264" w:rsidRPr="00213739" w:rsidRDefault="00083264" w:rsidP="00175C0F">
            <w:pPr>
              <w:tabs>
                <w:tab w:val="left" w:pos="720"/>
              </w:tabs>
              <w:jc w:val="center"/>
            </w:pPr>
            <w:r w:rsidRPr="00213739">
              <w:t>12</w:t>
            </w:r>
          </w:p>
        </w:tc>
      </w:tr>
    </w:tbl>
    <w:p w:rsidR="00074A7E" w:rsidRDefault="00074A7E" w:rsidP="00E0192D">
      <w:pPr>
        <w:rPr>
          <w:b/>
          <w:sz w:val="28"/>
        </w:rPr>
      </w:pPr>
    </w:p>
    <w:p w:rsidR="00E0192D" w:rsidRPr="00213739" w:rsidRDefault="00E0192D" w:rsidP="00E0192D">
      <w:pPr>
        <w:rPr>
          <w:b/>
          <w:sz w:val="28"/>
        </w:rPr>
      </w:pPr>
      <w:r>
        <w:rPr>
          <w:b/>
          <w:sz w:val="28"/>
        </w:rPr>
        <w:t>5.16</w:t>
      </w:r>
      <w:r>
        <w:rPr>
          <w:b/>
          <w:sz w:val="28"/>
        </w:rPr>
        <w:tab/>
        <w:t>MSc Mass Communication</w:t>
      </w:r>
    </w:p>
    <w:p w:rsidR="00E0192D" w:rsidRDefault="00E0192D" w:rsidP="00E0192D">
      <w:pPr>
        <w:pStyle w:val="BodyText"/>
        <w:rPr>
          <w:bCs w:val="0"/>
          <w:szCs w:val="28"/>
          <w:u w:val="none"/>
        </w:rPr>
      </w:pPr>
    </w:p>
    <w:p w:rsidR="00E0192D" w:rsidRPr="00074A7E" w:rsidRDefault="00E0192D" w:rsidP="00E0192D">
      <w:pPr>
        <w:pStyle w:val="BodyText"/>
        <w:rPr>
          <w:bCs w:val="0"/>
          <w:sz w:val="24"/>
          <w:szCs w:val="28"/>
          <w:u w:val="none"/>
        </w:rPr>
      </w:pPr>
      <w:r w:rsidRPr="00074A7E">
        <w:rPr>
          <w:bCs w:val="0"/>
          <w:sz w:val="24"/>
          <w:szCs w:val="28"/>
          <w:u w:val="none"/>
        </w:rPr>
        <w:t>(Revised New Scheme)</w:t>
      </w:r>
    </w:p>
    <w:p w:rsidR="00E0192D" w:rsidRPr="00097402" w:rsidRDefault="00E0192D" w:rsidP="00E0192D">
      <w:pPr>
        <w:pStyle w:val="BodyText"/>
        <w:rPr>
          <w:bCs w:val="0"/>
          <w:sz w:val="16"/>
          <w:szCs w:val="28"/>
          <w:u w:val="none"/>
        </w:rPr>
      </w:pPr>
    </w:p>
    <w:tbl>
      <w:tblPr>
        <w:tblStyle w:val="TableGrid"/>
        <w:tblW w:w="0" w:type="auto"/>
        <w:tblInd w:w="198" w:type="dxa"/>
        <w:tblLayout w:type="fixed"/>
        <w:tblLook w:val="04A0"/>
      </w:tblPr>
      <w:tblGrid>
        <w:gridCol w:w="810"/>
        <w:gridCol w:w="2781"/>
        <w:gridCol w:w="9"/>
        <w:gridCol w:w="978"/>
        <w:gridCol w:w="12"/>
        <w:gridCol w:w="791"/>
        <w:gridCol w:w="15"/>
        <w:gridCol w:w="2770"/>
        <w:gridCol w:w="993"/>
      </w:tblGrid>
      <w:tr w:rsidR="00E0192D" w:rsidRPr="005E5A44" w:rsidTr="00F82C89">
        <w:trPr>
          <w:trHeight w:val="494"/>
        </w:trPr>
        <w:tc>
          <w:tcPr>
            <w:tcW w:w="4578" w:type="dxa"/>
            <w:gridSpan w:val="4"/>
            <w:tcBorders>
              <w:bottom w:val="single" w:sz="4" w:space="0" w:color="auto"/>
            </w:tcBorders>
          </w:tcPr>
          <w:p w:rsidR="00E0192D" w:rsidRPr="005E5A44" w:rsidRDefault="00E0192D" w:rsidP="00175C0F">
            <w:pPr>
              <w:tabs>
                <w:tab w:val="left" w:pos="720"/>
              </w:tabs>
              <w:jc w:val="center"/>
              <w:rPr>
                <w:b/>
              </w:rPr>
            </w:pPr>
            <w:r w:rsidRPr="005E5A44">
              <w:rPr>
                <w:b/>
              </w:rPr>
              <w:t>Spring, 2016</w:t>
            </w:r>
          </w:p>
          <w:p w:rsidR="00E0192D" w:rsidRPr="005E5A44" w:rsidRDefault="00E0192D" w:rsidP="00175C0F">
            <w:pPr>
              <w:tabs>
                <w:tab w:val="left" w:pos="720"/>
              </w:tabs>
              <w:jc w:val="center"/>
            </w:pPr>
            <w:r>
              <w:rPr>
                <w:b/>
              </w:rPr>
              <w:t>Fresh Admission</w:t>
            </w:r>
          </w:p>
        </w:tc>
        <w:tc>
          <w:tcPr>
            <w:tcW w:w="4581" w:type="dxa"/>
            <w:gridSpan w:val="5"/>
            <w:tcBorders>
              <w:bottom w:val="single" w:sz="4" w:space="0" w:color="auto"/>
            </w:tcBorders>
          </w:tcPr>
          <w:p w:rsidR="00E0192D" w:rsidRPr="005E5A44" w:rsidRDefault="00E0192D" w:rsidP="00175C0F">
            <w:pPr>
              <w:tabs>
                <w:tab w:val="left" w:pos="720"/>
              </w:tabs>
              <w:jc w:val="center"/>
              <w:rPr>
                <w:b/>
              </w:rPr>
            </w:pPr>
            <w:r w:rsidRPr="005E5A44">
              <w:rPr>
                <w:b/>
              </w:rPr>
              <w:t>Autumn, 2016</w:t>
            </w:r>
          </w:p>
          <w:p w:rsidR="00E0192D" w:rsidRPr="005E5A44" w:rsidRDefault="00E0192D" w:rsidP="00175C0F">
            <w:pPr>
              <w:tabs>
                <w:tab w:val="left" w:pos="720"/>
              </w:tabs>
              <w:jc w:val="center"/>
            </w:pPr>
            <w:r w:rsidRPr="005E5A44">
              <w:rPr>
                <w:b/>
              </w:rPr>
              <w:t>2</w:t>
            </w:r>
            <w:r w:rsidRPr="005E5A44">
              <w:rPr>
                <w:b/>
                <w:vertAlign w:val="superscript"/>
              </w:rPr>
              <w:t>nd</w:t>
            </w:r>
            <w:r w:rsidRPr="005E5A44">
              <w:rPr>
                <w:b/>
              </w:rPr>
              <w:t xml:space="preserve"> Semester</w:t>
            </w:r>
          </w:p>
        </w:tc>
      </w:tr>
      <w:tr w:rsidR="00E0192D" w:rsidRPr="005E5A44" w:rsidTr="00F82C89">
        <w:trPr>
          <w:trHeight w:val="241"/>
        </w:trPr>
        <w:tc>
          <w:tcPr>
            <w:tcW w:w="810" w:type="dxa"/>
            <w:tcBorders>
              <w:bottom w:val="single" w:sz="4" w:space="0" w:color="auto"/>
            </w:tcBorders>
            <w:vAlign w:val="center"/>
          </w:tcPr>
          <w:p w:rsidR="00E0192D" w:rsidRPr="005E5A44" w:rsidRDefault="00E0192D" w:rsidP="00012956">
            <w:pPr>
              <w:tabs>
                <w:tab w:val="left" w:pos="564"/>
              </w:tabs>
              <w:jc w:val="center"/>
              <w:rPr>
                <w:b/>
              </w:rPr>
            </w:pPr>
            <w:r w:rsidRPr="005E5A44">
              <w:rPr>
                <w:b/>
              </w:rPr>
              <w:t>Code</w:t>
            </w:r>
          </w:p>
        </w:tc>
        <w:tc>
          <w:tcPr>
            <w:tcW w:w="2781" w:type="dxa"/>
            <w:tcBorders>
              <w:bottom w:val="single" w:sz="4" w:space="0" w:color="auto"/>
            </w:tcBorders>
            <w:vAlign w:val="center"/>
          </w:tcPr>
          <w:p w:rsidR="00E0192D" w:rsidRPr="005E5A44" w:rsidRDefault="00E0192D" w:rsidP="00012956">
            <w:pPr>
              <w:jc w:val="center"/>
              <w:rPr>
                <w:b/>
              </w:rPr>
            </w:pPr>
            <w:r w:rsidRPr="005E5A44">
              <w:rPr>
                <w:b/>
              </w:rPr>
              <w:t>Course Title</w:t>
            </w:r>
          </w:p>
        </w:tc>
        <w:tc>
          <w:tcPr>
            <w:tcW w:w="987" w:type="dxa"/>
            <w:gridSpan w:val="2"/>
            <w:tcBorders>
              <w:bottom w:val="single" w:sz="4" w:space="0" w:color="auto"/>
            </w:tcBorders>
            <w:vAlign w:val="center"/>
          </w:tcPr>
          <w:p w:rsidR="00E0192D" w:rsidRPr="005E5A44" w:rsidRDefault="00E0192D" w:rsidP="00012956">
            <w:pPr>
              <w:tabs>
                <w:tab w:val="left" w:pos="612"/>
              </w:tabs>
              <w:ind w:left="-108" w:right="-108"/>
              <w:jc w:val="center"/>
              <w:rPr>
                <w:b/>
                <w:snapToGrid w:val="0"/>
              </w:rPr>
            </w:pPr>
            <w:r w:rsidRPr="005E5A44">
              <w:rPr>
                <w:b/>
                <w:snapToGrid w:val="0"/>
              </w:rPr>
              <w:t>Cr.Hours</w:t>
            </w:r>
          </w:p>
        </w:tc>
        <w:tc>
          <w:tcPr>
            <w:tcW w:w="803" w:type="dxa"/>
            <w:gridSpan w:val="2"/>
            <w:tcBorders>
              <w:bottom w:val="single" w:sz="4" w:space="0" w:color="auto"/>
            </w:tcBorders>
            <w:vAlign w:val="center"/>
          </w:tcPr>
          <w:p w:rsidR="00E0192D" w:rsidRPr="005E5A44" w:rsidRDefault="00E0192D" w:rsidP="00012956">
            <w:pPr>
              <w:tabs>
                <w:tab w:val="left" w:pos="564"/>
              </w:tabs>
              <w:jc w:val="center"/>
              <w:rPr>
                <w:b/>
              </w:rPr>
            </w:pPr>
            <w:r w:rsidRPr="005E5A44">
              <w:rPr>
                <w:b/>
              </w:rPr>
              <w:t>Code</w:t>
            </w:r>
          </w:p>
        </w:tc>
        <w:tc>
          <w:tcPr>
            <w:tcW w:w="2785" w:type="dxa"/>
            <w:gridSpan w:val="2"/>
            <w:tcBorders>
              <w:bottom w:val="single" w:sz="4" w:space="0" w:color="auto"/>
            </w:tcBorders>
            <w:vAlign w:val="center"/>
          </w:tcPr>
          <w:p w:rsidR="00E0192D" w:rsidRPr="005E5A44" w:rsidRDefault="00E0192D" w:rsidP="00012956">
            <w:pPr>
              <w:jc w:val="center"/>
              <w:rPr>
                <w:b/>
              </w:rPr>
            </w:pPr>
            <w:r w:rsidRPr="005E5A44">
              <w:rPr>
                <w:b/>
              </w:rPr>
              <w:t>Course Title</w:t>
            </w:r>
          </w:p>
        </w:tc>
        <w:tc>
          <w:tcPr>
            <w:tcW w:w="993" w:type="dxa"/>
            <w:tcBorders>
              <w:bottom w:val="single" w:sz="4" w:space="0" w:color="auto"/>
            </w:tcBorders>
            <w:vAlign w:val="center"/>
          </w:tcPr>
          <w:p w:rsidR="00E0192D" w:rsidRPr="005E5A44" w:rsidRDefault="00E0192D" w:rsidP="00012956">
            <w:pPr>
              <w:tabs>
                <w:tab w:val="left" w:pos="612"/>
              </w:tabs>
              <w:ind w:left="-108" w:right="-108"/>
              <w:jc w:val="center"/>
              <w:rPr>
                <w:b/>
                <w:snapToGrid w:val="0"/>
              </w:rPr>
            </w:pPr>
            <w:r w:rsidRPr="005E5A44">
              <w:rPr>
                <w:b/>
                <w:snapToGrid w:val="0"/>
              </w:rPr>
              <w:t>Cr.Hours</w:t>
            </w:r>
          </w:p>
        </w:tc>
      </w:tr>
      <w:tr w:rsidR="00083264" w:rsidRPr="00213739" w:rsidTr="00083264">
        <w:trPr>
          <w:trHeight w:val="254"/>
        </w:trPr>
        <w:tc>
          <w:tcPr>
            <w:tcW w:w="810" w:type="dxa"/>
            <w:tcBorders>
              <w:bottom w:val="single" w:sz="4" w:space="0" w:color="auto"/>
            </w:tcBorders>
          </w:tcPr>
          <w:p w:rsidR="00083264" w:rsidRPr="00213739" w:rsidRDefault="00083264" w:rsidP="00175C0F">
            <w:pPr>
              <w:tabs>
                <w:tab w:val="left" w:pos="720"/>
              </w:tabs>
              <w:jc w:val="center"/>
            </w:pPr>
            <w:r>
              <w:t>967</w:t>
            </w:r>
          </w:p>
        </w:tc>
        <w:tc>
          <w:tcPr>
            <w:tcW w:w="2781" w:type="dxa"/>
            <w:tcBorders>
              <w:bottom w:val="single" w:sz="4" w:space="0" w:color="auto"/>
            </w:tcBorders>
          </w:tcPr>
          <w:p w:rsidR="00083264" w:rsidRPr="00213739" w:rsidRDefault="00083264" w:rsidP="00175C0F">
            <w:pPr>
              <w:tabs>
                <w:tab w:val="left" w:pos="720"/>
              </w:tabs>
            </w:pPr>
            <w:r>
              <w:t>Advertising</w:t>
            </w:r>
          </w:p>
        </w:tc>
        <w:tc>
          <w:tcPr>
            <w:tcW w:w="987" w:type="dxa"/>
            <w:gridSpan w:val="2"/>
            <w:tcBorders>
              <w:bottom w:val="single" w:sz="4" w:space="0" w:color="auto"/>
            </w:tcBorders>
          </w:tcPr>
          <w:p w:rsidR="00083264" w:rsidRPr="00213739" w:rsidRDefault="00083264" w:rsidP="00175C0F">
            <w:pPr>
              <w:tabs>
                <w:tab w:val="left" w:pos="720"/>
              </w:tabs>
              <w:jc w:val="center"/>
            </w:pPr>
            <w:r w:rsidRPr="00213739">
              <w:t>3</w:t>
            </w:r>
          </w:p>
        </w:tc>
        <w:tc>
          <w:tcPr>
            <w:tcW w:w="803" w:type="dxa"/>
            <w:gridSpan w:val="2"/>
            <w:tcBorders>
              <w:bottom w:val="nil"/>
            </w:tcBorders>
          </w:tcPr>
          <w:p w:rsidR="00083264" w:rsidRPr="00213739" w:rsidRDefault="00083264" w:rsidP="00175C0F">
            <w:pPr>
              <w:tabs>
                <w:tab w:val="left" w:pos="720"/>
              </w:tabs>
              <w:jc w:val="center"/>
            </w:pPr>
            <w:r w:rsidRPr="00213739">
              <w:t>964</w:t>
            </w:r>
          </w:p>
        </w:tc>
        <w:tc>
          <w:tcPr>
            <w:tcW w:w="2785" w:type="dxa"/>
            <w:gridSpan w:val="2"/>
            <w:tcBorders>
              <w:bottom w:val="nil"/>
            </w:tcBorders>
          </w:tcPr>
          <w:p w:rsidR="00083264" w:rsidRPr="00213739" w:rsidRDefault="00083264" w:rsidP="00175C0F">
            <w:pPr>
              <w:tabs>
                <w:tab w:val="left" w:pos="720"/>
              </w:tabs>
            </w:pPr>
            <w:r w:rsidRPr="00213739">
              <w:t xml:space="preserve">Language Skills &amp; </w:t>
            </w:r>
          </w:p>
        </w:tc>
        <w:tc>
          <w:tcPr>
            <w:tcW w:w="993" w:type="dxa"/>
            <w:vMerge w:val="restart"/>
            <w:vAlign w:val="center"/>
          </w:tcPr>
          <w:p w:rsidR="00083264" w:rsidRPr="00213739" w:rsidRDefault="00083264" w:rsidP="00083264">
            <w:pPr>
              <w:tabs>
                <w:tab w:val="left" w:pos="720"/>
              </w:tabs>
              <w:jc w:val="center"/>
            </w:pPr>
            <w:r w:rsidRPr="00213739">
              <w:t>3</w:t>
            </w:r>
          </w:p>
        </w:tc>
      </w:tr>
      <w:tr w:rsidR="00083264" w:rsidRPr="00213739" w:rsidTr="00083264">
        <w:trPr>
          <w:trHeight w:val="241"/>
        </w:trPr>
        <w:tc>
          <w:tcPr>
            <w:tcW w:w="810" w:type="dxa"/>
            <w:tcBorders>
              <w:bottom w:val="single" w:sz="4" w:space="0" w:color="auto"/>
            </w:tcBorders>
          </w:tcPr>
          <w:p w:rsidR="00083264" w:rsidRPr="00213739" w:rsidRDefault="00083264" w:rsidP="00175C0F">
            <w:pPr>
              <w:tabs>
                <w:tab w:val="left" w:pos="720"/>
              </w:tabs>
              <w:jc w:val="center"/>
            </w:pPr>
            <w:r>
              <w:t>968</w:t>
            </w:r>
          </w:p>
        </w:tc>
        <w:tc>
          <w:tcPr>
            <w:tcW w:w="2781" w:type="dxa"/>
            <w:tcBorders>
              <w:bottom w:val="single" w:sz="4" w:space="0" w:color="auto"/>
            </w:tcBorders>
          </w:tcPr>
          <w:p w:rsidR="00083264" w:rsidRPr="00213739" w:rsidRDefault="00083264" w:rsidP="00175C0F">
            <w:pPr>
              <w:tabs>
                <w:tab w:val="left" w:pos="720"/>
              </w:tabs>
            </w:pPr>
            <w:r>
              <w:t>Public Relations</w:t>
            </w:r>
          </w:p>
        </w:tc>
        <w:tc>
          <w:tcPr>
            <w:tcW w:w="987" w:type="dxa"/>
            <w:gridSpan w:val="2"/>
            <w:tcBorders>
              <w:bottom w:val="single" w:sz="4" w:space="0" w:color="auto"/>
            </w:tcBorders>
          </w:tcPr>
          <w:p w:rsidR="00083264" w:rsidRPr="00213739" w:rsidRDefault="00083264" w:rsidP="00175C0F">
            <w:pPr>
              <w:tabs>
                <w:tab w:val="left" w:pos="720"/>
              </w:tabs>
              <w:jc w:val="center"/>
            </w:pPr>
            <w:r w:rsidRPr="00213739">
              <w:t>3</w:t>
            </w:r>
          </w:p>
        </w:tc>
        <w:tc>
          <w:tcPr>
            <w:tcW w:w="803" w:type="dxa"/>
            <w:gridSpan w:val="2"/>
            <w:tcBorders>
              <w:top w:val="nil"/>
              <w:bottom w:val="single" w:sz="4" w:space="0" w:color="auto"/>
            </w:tcBorders>
          </w:tcPr>
          <w:p w:rsidR="00083264" w:rsidRPr="00213739" w:rsidRDefault="00083264" w:rsidP="00175C0F">
            <w:pPr>
              <w:tabs>
                <w:tab w:val="left" w:pos="720"/>
              </w:tabs>
              <w:jc w:val="center"/>
            </w:pPr>
          </w:p>
        </w:tc>
        <w:tc>
          <w:tcPr>
            <w:tcW w:w="2785" w:type="dxa"/>
            <w:gridSpan w:val="2"/>
            <w:tcBorders>
              <w:top w:val="nil"/>
              <w:bottom w:val="single" w:sz="4" w:space="0" w:color="auto"/>
            </w:tcBorders>
          </w:tcPr>
          <w:p w:rsidR="00083264" w:rsidRPr="00213739" w:rsidRDefault="00083264" w:rsidP="00175C0F">
            <w:pPr>
              <w:tabs>
                <w:tab w:val="left" w:pos="720"/>
              </w:tabs>
            </w:pPr>
            <w:r w:rsidRPr="00213739">
              <w:t>Communicative Abilities</w:t>
            </w:r>
          </w:p>
        </w:tc>
        <w:tc>
          <w:tcPr>
            <w:tcW w:w="993" w:type="dxa"/>
            <w:vMerge/>
            <w:tcBorders>
              <w:bottom w:val="single" w:sz="4" w:space="0" w:color="auto"/>
            </w:tcBorders>
            <w:vAlign w:val="center"/>
          </w:tcPr>
          <w:p w:rsidR="00083264" w:rsidRPr="00213739" w:rsidRDefault="00083264" w:rsidP="00083264">
            <w:pPr>
              <w:tabs>
                <w:tab w:val="left" w:pos="720"/>
              </w:tabs>
              <w:jc w:val="center"/>
            </w:pPr>
          </w:p>
        </w:tc>
      </w:tr>
      <w:tr w:rsidR="00083264" w:rsidRPr="00213739" w:rsidTr="00083264">
        <w:trPr>
          <w:trHeight w:val="241"/>
        </w:trPr>
        <w:tc>
          <w:tcPr>
            <w:tcW w:w="810" w:type="dxa"/>
            <w:tcBorders>
              <w:bottom w:val="single" w:sz="4" w:space="0" w:color="auto"/>
            </w:tcBorders>
          </w:tcPr>
          <w:p w:rsidR="00083264" w:rsidRPr="00213739" w:rsidRDefault="00083264" w:rsidP="00175C0F">
            <w:pPr>
              <w:tabs>
                <w:tab w:val="left" w:pos="720"/>
              </w:tabs>
              <w:jc w:val="center"/>
            </w:pPr>
            <w:r w:rsidRPr="00213739">
              <w:t>5625</w:t>
            </w:r>
          </w:p>
        </w:tc>
        <w:tc>
          <w:tcPr>
            <w:tcW w:w="2781" w:type="dxa"/>
            <w:tcBorders>
              <w:bottom w:val="single" w:sz="4" w:space="0" w:color="auto"/>
            </w:tcBorders>
          </w:tcPr>
          <w:p w:rsidR="00083264" w:rsidRPr="00213739" w:rsidRDefault="00083264" w:rsidP="00175C0F">
            <w:pPr>
              <w:tabs>
                <w:tab w:val="left" w:pos="720"/>
              </w:tabs>
            </w:pPr>
            <w:r w:rsidRPr="00213739">
              <w:t>Print Media-I</w:t>
            </w:r>
          </w:p>
        </w:tc>
        <w:tc>
          <w:tcPr>
            <w:tcW w:w="987" w:type="dxa"/>
            <w:gridSpan w:val="2"/>
            <w:tcBorders>
              <w:bottom w:val="single" w:sz="4" w:space="0" w:color="auto"/>
            </w:tcBorders>
          </w:tcPr>
          <w:p w:rsidR="00083264" w:rsidRPr="00213739" w:rsidRDefault="00083264" w:rsidP="00175C0F">
            <w:pPr>
              <w:tabs>
                <w:tab w:val="left" w:pos="720"/>
              </w:tabs>
              <w:jc w:val="center"/>
            </w:pPr>
            <w:r w:rsidRPr="00213739">
              <w:t>3</w:t>
            </w:r>
          </w:p>
        </w:tc>
        <w:tc>
          <w:tcPr>
            <w:tcW w:w="803" w:type="dxa"/>
            <w:gridSpan w:val="2"/>
            <w:tcBorders>
              <w:bottom w:val="nil"/>
            </w:tcBorders>
          </w:tcPr>
          <w:p w:rsidR="00083264" w:rsidRPr="00213739" w:rsidRDefault="00083264" w:rsidP="00175C0F">
            <w:pPr>
              <w:tabs>
                <w:tab w:val="left" w:pos="720"/>
              </w:tabs>
              <w:jc w:val="center"/>
            </w:pPr>
            <w:r w:rsidRPr="00213739">
              <w:t>965</w:t>
            </w:r>
          </w:p>
        </w:tc>
        <w:tc>
          <w:tcPr>
            <w:tcW w:w="2785" w:type="dxa"/>
            <w:gridSpan w:val="2"/>
            <w:tcBorders>
              <w:bottom w:val="nil"/>
            </w:tcBorders>
          </w:tcPr>
          <w:p w:rsidR="00083264" w:rsidRPr="00213739" w:rsidRDefault="00083264" w:rsidP="00175C0F">
            <w:pPr>
              <w:tabs>
                <w:tab w:val="left" w:pos="720"/>
              </w:tabs>
            </w:pPr>
            <w:r w:rsidRPr="00213739">
              <w:t xml:space="preserve">Development Support </w:t>
            </w:r>
          </w:p>
        </w:tc>
        <w:tc>
          <w:tcPr>
            <w:tcW w:w="993" w:type="dxa"/>
            <w:vMerge w:val="restart"/>
            <w:vAlign w:val="center"/>
          </w:tcPr>
          <w:p w:rsidR="00083264" w:rsidRPr="00213739" w:rsidRDefault="00083264" w:rsidP="00083264">
            <w:pPr>
              <w:tabs>
                <w:tab w:val="left" w:pos="720"/>
              </w:tabs>
              <w:jc w:val="center"/>
              <w:rPr>
                <w:spacing w:val="-14"/>
              </w:rPr>
            </w:pPr>
            <w:r w:rsidRPr="00213739">
              <w:rPr>
                <w:spacing w:val="-14"/>
              </w:rPr>
              <w:t>3</w:t>
            </w:r>
          </w:p>
        </w:tc>
      </w:tr>
      <w:tr w:rsidR="00083264" w:rsidRPr="00213739" w:rsidTr="00083264">
        <w:trPr>
          <w:trHeight w:val="241"/>
        </w:trPr>
        <w:tc>
          <w:tcPr>
            <w:tcW w:w="810" w:type="dxa"/>
            <w:tcBorders>
              <w:bottom w:val="single" w:sz="4" w:space="0" w:color="auto"/>
            </w:tcBorders>
          </w:tcPr>
          <w:p w:rsidR="00083264" w:rsidRPr="00213739" w:rsidRDefault="00083264" w:rsidP="00175C0F">
            <w:pPr>
              <w:tabs>
                <w:tab w:val="left" w:pos="720"/>
              </w:tabs>
              <w:jc w:val="center"/>
            </w:pPr>
            <w:r w:rsidRPr="00213739">
              <w:t>5626</w:t>
            </w:r>
          </w:p>
        </w:tc>
        <w:tc>
          <w:tcPr>
            <w:tcW w:w="2781" w:type="dxa"/>
            <w:tcBorders>
              <w:bottom w:val="single" w:sz="4" w:space="0" w:color="auto"/>
            </w:tcBorders>
          </w:tcPr>
          <w:p w:rsidR="00083264" w:rsidRPr="00213739" w:rsidRDefault="00083264" w:rsidP="00175C0F">
            <w:pPr>
              <w:tabs>
                <w:tab w:val="left" w:pos="720"/>
              </w:tabs>
            </w:pPr>
            <w:r w:rsidRPr="00213739">
              <w:t>Print Media-II</w:t>
            </w:r>
          </w:p>
        </w:tc>
        <w:tc>
          <w:tcPr>
            <w:tcW w:w="987" w:type="dxa"/>
            <w:gridSpan w:val="2"/>
            <w:tcBorders>
              <w:bottom w:val="single" w:sz="4" w:space="0" w:color="auto"/>
            </w:tcBorders>
          </w:tcPr>
          <w:p w:rsidR="00083264" w:rsidRPr="00213739" w:rsidRDefault="00083264" w:rsidP="00175C0F">
            <w:pPr>
              <w:tabs>
                <w:tab w:val="left" w:pos="720"/>
              </w:tabs>
              <w:jc w:val="center"/>
            </w:pPr>
            <w:r w:rsidRPr="00213739">
              <w:t>3</w:t>
            </w:r>
          </w:p>
        </w:tc>
        <w:tc>
          <w:tcPr>
            <w:tcW w:w="803" w:type="dxa"/>
            <w:gridSpan w:val="2"/>
            <w:tcBorders>
              <w:top w:val="nil"/>
              <w:bottom w:val="single" w:sz="4" w:space="0" w:color="auto"/>
            </w:tcBorders>
          </w:tcPr>
          <w:p w:rsidR="00083264" w:rsidRPr="00213739" w:rsidRDefault="00083264" w:rsidP="00175C0F">
            <w:pPr>
              <w:tabs>
                <w:tab w:val="left" w:pos="720"/>
              </w:tabs>
              <w:jc w:val="center"/>
            </w:pPr>
          </w:p>
        </w:tc>
        <w:tc>
          <w:tcPr>
            <w:tcW w:w="2785" w:type="dxa"/>
            <w:gridSpan w:val="2"/>
            <w:tcBorders>
              <w:top w:val="nil"/>
              <w:bottom w:val="single" w:sz="4" w:space="0" w:color="auto"/>
            </w:tcBorders>
          </w:tcPr>
          <w:p w:rsidR="00083264" w:rsidRPr="00213739" w:rsidRDefault="00083264" w:rsidP="00175C0F">
            <w:pPr>
              <w:tabs>
                <w:tab w:val="left" w:pos="720"/>
              </w:tabs>
            </w:pPr>
            <w:r w:rsidRPr="00213739">
              <w:t>Communication</w:t>
            </w:r>
          </w:p>
        </w:tc>
        <w:tc>
          <w:tcPr>
            <w:tcW w:w="993" w:type="dxa"/>
            <w:vMerge/>
            <w:tcBorders>
              <w:bottom w:val="single" w:sz="4" w:space="0" w:color="auto"/>
            </w:tcBorders>
            <w:vAlign w:val="center"/>
          </w:tcPr>
          <w:p w:rsidR="00083264" w:rsidRPr="00213739" w:rsidRDefault="00083264" w:rsidP="00083264">
            <w:pPr>
              <w:tabs>
                <w:tab w:val="left" w:pos="720"/>
              </w:tabs>
              <w:jc w:val="center"/>
              <w:rPr>
                <w:spacing w:val="-14"/>
              </w:rPr>
            </w:pPr>
          </w:p>
        </w:tc>
      </w:tr>
      <w:tr w:rsidR="00E0192D" w:rsidRPr="00213739" w:rsidTr="00083264">
        <w:trPr>
          <w:trHeight w:val="241"/>
        </w:trPr>
        <w:tc>
          <w:tcPr>
            <w:tcW w:w="810" w:type="dxa"/>
            <w:tcBorders>
              <w:bottom w:val="single" w:sz="4" w:space="0" w:color="auto"/>
            </w:tcBorders>
          </w:tcPr>
          <w:p w:rsidR="00E0192D" w:rsidRPr="00213739" w:rsidRDefault="00E0192D" w:rsidP="00175C0F">
            <w:pPr>
              <w:tabs>
                <w:tab w:val="left" w:pos="720"/>
              </w:tabs>
              <w:jc w:val="center"/>
            </w:pPr>
            <w:r w:rsidRPr="00213739">
              <w:t>5627</w:t>
            </w:r>
          </w:p>
        </w:tc>
        <w:tc>
          <w:tcPr>
            <w:tcW w:w="2781" w:type="dxa"/>
            <w:tcBorders>
              <w:bottom w:val="single" w:sz="4" w:space="0" w:color="auto"/>
            </w:tcBorders>
          </w:tcPr>
          <w:p w:rsidR="00E0192D" w:rsidRPr="00213739" w:rsidRDefault="00E0192D" w:rsidP="00175C0F">
            <w:pPr>
              <w:tabs>
                <w:tab w:val="left" w:pos="720"/>
              </w:tabs>
            </w:pPr>
            <w:r w:rsidRPr="00213739">
              <w:t>Electronic Media-I</w:t>
            </w:r>
          </w:p>
        </w:tc>
        <w:tc>
          <w:tcPr>
            <w:tcW w:w="987" w:type="dxa"/>
            <w:gridSpan w:val="2"/>
            <w:tcBorders>
              <w:bottom w:val="single" w:sz="4" w:space="0" w:color="auto"/>
            </w:tcBorders>
          </w:tcPr>
          <w:p w:rsidR="00E0192D" w:rsidRPr="00213739" w:rsidRDefault="00E0192D" w:rsidP="00175C0F">
            <w:pPr>
              <w:tabs>
                <w:tab w:val="left" w:pos="720"/>
              </w:tabs>
              <w:jc w:val="center"/>
            </w:pPr>
            <w:r w:rsidRPr="00213739">
              <w:t>3</w:t>
            </w:r>
          </w:p>
        </w:tc>
        <w:tc>
          <w:tcPr>
            <w:tcW w:w="803" w:type="dxa"/>
            <w:gridSpan w:val="2"/>
            <w:tcBorders>
              <w:bottom w:val="single" w:sz="4" w:space="0" w:color="auto"/>
            </w:tcBorders>
          </w:tcPr>
          <w:p w:rsidR="00E0192D" w:rsidRPr="00213739" w:rsidRDefault="00E0192D" w:rsidP="00175C0F">
            <w:pPr>
              <w:tabs>
                <w:tab w:val="left" w:pos="720"/>
              </w:tabs>
              <w:jc w:val="center"/>
            </w:pPr>
            <w:r w:rsidRPr="00213739">
              <w:t>5631</w:t>
            </w:r>
          </w:p>
        </w:tc>
        <w:tc>
          <w:tcPr>
            <w:tcW w:w="2785" w:type="dxa"/>
            <w:gridSpan w:val="2"/>
            <w:tcBorders>
              <w:bottom w:val="single" w:sz="4" w:space="0" w:color="auto"/>
            </w:tcBorders>
          </w:tcPr>
          <w:p w:rsidR="00E0192D" w:rsidRPr="00213739" w:rsidRDefault="00E0192D" w:rsidP="00175C0F">
            <w:pPr>
              <w:tabs>
                <w:tab w:val="left" w:pos="720"/>
              </w:tabs>
            </w:pPr>
            <w:r w:rsidRPr="00213739">
              <w:t>Mass Communication-I</w:t>
            </w:r>
          </w:p>
        </w:tc>
        <w:tc>
          <w:tcPr>
            <w:tcW w:w="993" w:type="dxa"/>
            <w:tcBorders>
              <w:bottom w:val="single" w:sz="4" w:space="0" w:color="auto"/>
            </w:tcBorders>
            <w:vAlign w:val="center"/>
          </w:tcPr>
          <w:p w:rsidR="00E0192D" w:rsidRPr="00213739" w:rsidRDefault="00E0192D" w:rsidP="00083264">
            <w:pPr>
              <w:tabs>
                <w:tab w:val="left" w:pos="720"/>
              </w:tabs>
              <w:jc w:val="center"/>
            </w:pPr>
            <w:r w:rsidRPr="00213739">
              <w:t>3</w:t>
            </w:r>
          </w:p>
        </w:tc>
      </w:tr>
      <w:tr w:rsidR="00E0192D" w:rsidRPr="00213739" w:rsidTr="00083264">
        <w:trPr>
          <w:trHeight w:val="254"/>
        </w:trPr>
        <w:tc>
          <w:tcPr>
            <w:tcW w:w="810" w:type="dxa"/>
            <w:tcBorders>
              <w:bottom w:val="single" w:sz="4" w:space="0" w:color="auto"/>
            </w:tcBorders>
          </w:tcPr>
          <w:p w:rsidR="00E0192D" w:rsidRPr="00213739" w:rsidRDefault="00E0192D" w:rsidP="00175C0F">
            <w:pPr>
              <w:tabs>
                <w:tab w:val="left" w:pos="720"/>
              </w:tabs>
              <w:jc w:val="center"/>
            </w:pPr>
            <w:r w:rsidRPr="00213739">
              <w:t>5628</w:t>
            </w:r>
          </w:p>
        </w:tc>
        <w:tc>
          <w:tcPr>
            <w:tcW w:w="2781" w:type="dxa"/>
            <w:tcBorders>
              <w:bottom w:val="single" w:sz="4" w:space="0" w:color="auto"/>
            </w:tcBorders>
          </w:tcPr>
          <w:p w:rsidR="00E0192D" w:rsidRPr="00213739" w:rsidRDefault="00E0192D" w:rsidP="00175C0F">
            <w:pPr>
              <w:tabs>
                <w:tab w:val="left" w:pos="720"/>
              </w:tabs>
            </w:pPr>
            <w:r w:rsidRPr="00213739">
              <w:t>Electronic Media-II</w:t>
            </w:r>
          </w:p>
        </w:tc>
        <w:tc>
          <w:tcPr>
            <w:tcW w:w="987" w:type="dxa"/>
            <w:gridSpan w:val="2"/>
            <w:tcBorders>
              <w:bottom w:val="single" w:sz="4" w:space="0" w:color="auto"/>
            </w:tcBorders>
          </w:tcPr>
          <w:p w:rsidR="00E0192D" w:rsidRPr="00213739" w:rsidRDefault="00E0192D" w:rsidP="00175C0F">
            <w:pPr>
              <w:tabs>
                <w:tab w:val="left" w:pos="720"/>
              </w:tabs>
              <w:jc w:val="center"/>
              <w:rPr>
                <w:spacing w:val="-14"/>
              </w:rPr>
            </w:pPr>
            <w:r w:rsidRPr="00213739">
              <w:rPr>
                <w:spacing w:val="-14"/>
              </w:rPr>
              <w:t>3</w:t>
            </w:r>
          </w:p>
        </w:tc>
        <w:tc>
          <w:tcPr>
            <w:tcW w:w="803" w:type="dxa"/>
            <w:gridSpan w:val="2"/>
            <w:tcBorders>
              <w:bottom w:val="single" w:sz="4" w:space="0" w:color="auto"/>
            </w:tcBorders>
          </w:tcPr>
          <w:p w:rsidR="00E0192D" w:rsidRPr="00213739" w:rsidRDefault="00E0192D" w:rsidP="00175C0F">
            <w:pPr>
              <w:tabs>
                <w:tab w:val="left" w:pos="720"/>
              </w:tabs>
              <w:jc w:val="center"/>
            </w:pPr>
            <w:r w:rsidRPr="00213739">
              <w:t>5632</w:t>
            </w:r>
          </w:p>
        </w:tc>
        <w:tc>
          <w:tcPr>
            <w:tcW w:w="2785" w:type="dxa"/>
            <w:gridSpan w:val="2"/>
            <w:tcBorders>
              <w:bottom w:val="single" w:sz="4" w:space="0" w:color="auto"/>
            </w:tcBorders>
          </w:tcPr>
          <w:p w:rsidR="00E0192D" w:rsidRPr="00213739" w:rsidRDefault="00E0192D" w:rsidP="00175C0F">
            <w:pPr>
              <w:tabs>
                <w:tab w:val="left" w:pos="720"/>
              </w:tabs>
            </w:pPr>
            <w:r w:rsidRPr="00213739">
              <w:t>Mass Communication-II</w:t>
            </w:r>
          </w:p>
        </w:tc>
        <w:tc>
          <w:tcPr>
            <w:tcW w:w="993" w:type="dxa"/>
            <w:tcBorders>
              <w:bottom w:val="single" w:sz="4" w:space="0" w:color="auto"/>
            </w:tcBorders>
            <w:vAlign w:val="center"/>
          </w:tcPr>
          <w:p w:rsidR="00E0192D" w:rsidRPr="00213739" w:rsidRDefault="00E0192D" w:rsidP="00083264">
            <w:pPr>
              <w:tabs>
                <w:tab w:val="left" w:pos="720"/>
              </w:tabs>
              <w:jc w:val="center"/>
            </w:pPr>
            <w:r w:rsidRPr="00213739">
              <w:t>3</w:t>
            </w:r>
          </w:p>
        </w:tc>
      </w:tr>
      <w:tr w:rsidR="00E0192D" w:rsidRPr="00213739" w:rsidTr="00083264">
        <w:trPr>
          <w:trHeight w:val="257"/>
        </w:trPr>
        <w:tc>
          <w:tcPr>
            <w:tcW w:w="4590" w:type="dxa"/>
            <w:gridSpan w:val="5"/>
            <w:tcBorders>
              <w:bottom w:val="single" w:sz="4" w:space="0" w:color="auto"/>
            </w:tcBorders>
          </w:tcPr>
          <w:p w:rsidR="00E0192D" w:rsidRPr="004B020E" w:rsidRDefault="00E0192D" w:rsidP="00175C0F">
            <w:pPr>
              <w:tabs>
                <w:tab w:val="left" w:pos="720"/>
              </w:tabs>
              <w:jc w:val="center"/>
              <w:rPr>
                <w:b/>
              </w:rPr>
            </w:pPr>
            <w:r>
              <w:br w:type="page"/>
            </w:r>
            <w:r>
              <w:br w:type="page"/>
            </w:r>
            <w:r w:rsidRPr="004B020E">
              <w:rPr>
                <w:b/>
              </w:rPr>
              <w:t>3</w:t>
            </w:r>
            <w:r w:rsidRPr="004B020E">
              <w:rPr>
                <w:b/>
                <w:vertAlign w:val="superscript"/>
              </w:rPr>
              <w:t>rd</w:t>
            </w:r>
            <w:r w:rsidRPr="004B020E">
              <w:rPr>
                <w:b/>
              </w:rPr>
              <w:t xml:space="preserve"> Semester</w:t>
            </w:r>
          </w:p>
        </w:tc>
        <w:tc>
          <w:tcPr>
            <w:tcW w:w="806" w:type="dxa"/>
            <w:gridSpan w:val="2"/>
            <w:tcBorders>
              <w:bottom w:val="single" w:sz="4" w:space="0" w:color="auto"/>
            </w:tcBorders>
          </w:tcPr>
          <w:p w:rsidR="00E0192D" w:rsidRPr="00213739" w:rsidRDefault="00E0192D" w:rsidP="00175C0F">
            <w:pPr>
              <w:tabs>
                <w:tab w:val="left" w:pos="720"/>
              </w:tabs>
              <w:jc w:val="center"/>
            </w:pPr>
            <w:r>
              <w:t>6603</w:t>
            </w:r>
          </w:p>
        </w:tc>
        <w:tc>
          <w:tcPr>
            <w:tcW w:w="2770" w:type="dxa"/>
            <w:tcBorders>
              <w:bottom w:val="single" w:sz="4" w:space="0" w:color="auto"/>
            </w:tcBorders>
          </w:tcPr>
          <w:p w:rsidR="00E0192D" w:rsidRPr="00213739" w:rsidRDefault="00E0192D" w:rsidP="00175C0F">
            <w:pPr>
              <w:tabs>
                <w:tab w:val="left" w:pos="720"/>
              </w:tabs>
            </w:pPr>
            <w:r>
              <w:t>Media Ethics &amp; Laws-I</w:t>
            </w:r>
          </w:p>
        </w:tc>
        <w:tc>
          <w:tcPr>
            <w:tcW w:w="993" w:type="dxa"/>
            <w:tcBorders>
              <w:bottom w:val="single" w:sz="4" w:space="0" w:color="auto"/>
            </w:tcBorders>
            <w:vAlign w:val="center"/>
          </w:tcPr>
          <w:p w:rsidR="00E0192D" w:rsidRPr="00213739" w:rsidRDefault="00E0192D" w:rsidP="00083264">
            <w:pPr>
              <w:tabs>
                <w:tab w:val="left" w:pos="720"/>
              </w:tabs>
              <w:jc w:val="center"/>
            </w:pPr>
            <w:r w:rsidRPr="00213739">
              <w:t>3</w:t>
            </w:r>
          </w:p>
        </w:tc>
      </w:tr>
      <w:tr w:rsidR="00083264" w:rsidRPr="00213739" w:rsidTr="00083264">
        <w:trPr>
          <w:trHeight w:val="257"/>
        </w:trPr>
        <w:tc>
          <w:tcPr>
            <w:tcW w:w="810" w:type="dxa"/>
            <w:tcBorders>
              <w:bottom w:val="nil"/>
            </w:tcBorders>
          </w:tcPr>
          <w:p w:rsidR="00083264" w:rsidRPr="00213739" w:rsidRDefault="00083264" w:rsidP="00175C0F">
            <w:pPr>
              <w:tabs>
                <w:tab w:val="left" w:pos="720"/>
              </w:tabs>
              <w:jc w:val="center"/>
            </w:pPr>
            <w:r>
              <w:t>5629</w:t>
            </w:r>
          </w:p>
        </w:tc>
        <w:tc>
          <w:tcPr>
            <w:tcW w:w="2790" w:type="dxa"/>
            <w:gridSpan w:val="2"/>
            <w:tcBorders>
              <w:bottom w:val="nil"/>
            </w:tcBorders>
          </w:tcPr>
          <w:p w:rsidR="00083264" w:rsidRPr="00213739" w:rsidRDefault="00083264" w:rsidP="00175C0F">
            <w:pPr>
              <w:tabs>
                <w:tab w:val="left" w:pos="720"/>
              </w:tabs>
            </w:pPr>
            <w:r>
              <w:t xml:space="preserve">Research Methods in </w:t>
            </w:r>
          </w:p>
        </w:tc>
        <w:tc>
          <w:tcPr>
            <w:tcW w:w="990" w:type="dxa"/>
            <w:gridSpan w:val="2"/>
            <w:vMerge w:val="restart"/>
            <w:vAlign w:val="center"/>
          </w:tcPr>
          <w:p w:rsidR="00083264" w:rsidRPr="00213739" w:rsidRDefault="00083264" w:rsidP="00083264">
            <w:pPr>
              <w:tabs>
                <w:tab w:val="left" w:pos="720"/>
              </w:tabs>
              <w:jc w:val="center"/>
              <w:rPr>
                <w:spacing w:val="-14"/>
              </w:rPr>
            </w:pPr>
            <w:r>
              <w:rPr>
                <w:spacing w:val="-14"/>
              </w:rPr>
              <w:t>3</w:t>
            </w:r>
          </w:p>
        </w:tc>
        <w:tc>
          <w:tcPr>
            <w:tcW w:w="806" w:type="dxa"/>
            <w:gridSpan w:val="2"/>
          </w:tcPr>
          <w:p w:rsidR="00083264" w:rsidRPr="00213739" w:rsidRDefault="00083264" w:rsidP="00175C0F">
            <w:pPr>
              <w:tabs>
                <w:tab w:val="left" w:pos="720"/>
              </w:tabs>
              <w:jc w:val="center"/>
            </w:pPr>
            <w:r>
              <w:t>6604</w:t>
            </w:r>
          </w:p>
        </w:tc>
        <w:tc>
          <w:tcPr>
            <w:tcW w:w="2770" w:type="dxa"/>
          </w:tcPr>
          <w:p w:rsidR="00083264" w:rsidRPr="00213739" w:rsidRDefault="00083264" w:rsidP="00175C0F">
            <w:pPr>
              <w:tabs>
                <w:tab w:val="left" w:pos="720"/>
              </w:tabs>
            </w:pPr>
            <w:r>
              <w:t>Media Ethics &amp; Laws-II</w:t>
            </w:r>
          </w:p>
        </w:tc>
        <w:tc>
          <w:tcPr>
            <w:tcW w:w="993" w:type="dxa"/>
            <w:vAlign w:val="center"/>
          </w:tcPr>
          <w:p w:rsidR="00083264" w:rsidRPr="00213739" w:rsidRDefault="00083264" w:rsidP="00083264">
            <w:pPr>
              <w:tabs>
                <w:tab w:val="left" w:pos="720"/>
              </w:tabs>
              <w:jc w:val="center"/>
            </w:pPr>
            <w:r>
              <w:t>3</w:t>
            </w:r>
          </w:p>
        </w:tc>
      </w:tr>
      <w:tr w:rsidR="00083264" w:rsidRPr="00213739" w:rsidTr="00083264">
        <w:trPr>
          <w:trHeight w:val="257"/>
        </w:trPr>
        <w:tc>
          <w:tcPr>
            <w:tcW w:w="810" w:type="dxa"/>
            <w:tcBorders>
              <w:top w:val="nil"/>
            </w:tcBorders>
          </w:tcPr>
          <w:p w:rsidR="00083264" w:rsidRDefault="00083264" w:rsidP="00175C0F">
            <w:pPr>
              <w:tabs>
                <w:tab w:val="left" w:pos="720"/>
              </w:tabs>
              <w:jc w:val="center"/>
            </w:pPr>
          </w:p>
        </w:tc>
        <w:tc>
          <w:tcPr>
            <w:tcW w:w="2790" w:type="dxa"/>
            <w:gridSpan w:val="2"/>
            <w:tcBorders>
              <w:top w:val="nil"/>
            </w:tcBorders>
          </w:tcPr>
          <w:p w:rsidR="00083264" w:rsidRDefault="00083264" w:rsidP="00175C0F">
            <w:pPr>
              <w:tabs>
                <w:tab w:val="left" w:pos="720"/>
              </w:tabs>
            </w:pPr>
            <w:r>
              <w:t>Mass Communication-I</w:t>
            </w:r>
          </w:p>
        </w:tc>
        <w:tc>
          <w:tcPr>
            <w:tcW w:w="990" w:type="dxa"/>
            <w:gridSpan w:val="2"/>
            <w:vMerge/>
            <w:vAlign w:val="center"/>
          </w:tcPr>
          <w:p w:rsidR="00083264" w:rsidRPr="00213739" w:rsidRDefault="00083264" w:rsidP="00083264">
            <w:pPr>
              <w:tabs>
                <w:tab w:val="left" w:pos="720"/>
              </w:tabs>
              <w:jc w:val="center"/>
              <w:rPr>
                <w:spacing w:val="-14"/>
              </w:rPr>
            </w:pPr>
          </w:p>
        </w:tc>
        <w:tc>
          <w:tcPr>
            <w:tcW w:w="4569" w:type="dxa"/>
            <w:gridSpan w:val="4"/>
            <w:tcBorders>
              <w:bottom w:val="single" w:sz="4" w:space="0" w:color="auto"/>
            </w:tcBorders>
            <w:vAlign w:val="center"/>
          </w:tcPr>
          <w:p w:rsidR="00083264" w:rsidRPr="00A63D7D" w:rsidRDefault="00083264" w:rsidP="00083264">
            <w:pPr>
              <w:tabs>
                <w:tab w:val="left" w:pos="720"/>
              </w:tabs>
              <w:jc w:val="center"/>
              <w:rPr>
                <w:b/>
              </w:rPr>
            </w:pPr>
            <w:r>
              <w:rPr>
                <w:b/>
              </w:rPr>
              <w:t>4</w:t>
            </w:r>
            <w:r w:rsidRPr="00A63D7D">
              <w:rPr>
                <w:b/>
                <w:vertAlign w:val="superscript"/>
              </w:rPr>
              <w:t>th</w:t>
            </w:r>
            <w:r>
              <w:rPr>
                <w:b/>
              </w:rPr>
              <w:t xml:space="preserve"> Semester</w:t>
            </w:r>
          </w:p>
        </w:tc>
      </w:tr>
      <w:tr w:rsidR="00083264" w:rsidRPr="00213739" w:rsidTr="00083264">
        <w:trPr>
          <w:trHeight w:val="257"/>
        </w:trPr>
        <w:tc>
          <w:tcPr>
            <w:tcW w:w="810" w:type="dxa"/>
            <w:tcBorders>
              <w:bottom w:val="nil"/>
            </w:tcBorders>
          </w:tcPr>
          <w:p w:rsidR="00083264" w:rsidRPr="00213739" w:rsidRDefault="00083264" w:rsidP="00175C0F">
            <w:pPr>
              <w:tabs>
                <w:tab w:val="left" w:pos="720"/>
              </w:tabs>
              <w:jc w:val="center"/>
            </w:pPr>
            <w:r>
              <w:t>5630</w:t>
            </w:r>
          </w:p>
        </w:tc>
        <w:tc>
          <w:tcPr>
            <w:tcW w:w="2790" w:type="dxa"/>
            <w:gridSpan w:val="2"/>
            <w:tcBorders>
              <w:bottom w:val="nil"/>
            </w:tcBorders>
          </w:tcPr>
          <w:p w:rsidR="00083264" w:rsidRPr="00213739" w:rsidRDefault="00083264" w:rsidP="00175C0F">
            <w:pPr>
              <w:tabs>
                <w:tab w:val="left" w:pos="720"/>
              </w:tabs>
            </w:pPr>
            <w:r>
              <w:t xml:space="preserve">Research Methods in </w:t>
            </w:r>
          </w:p>
        </w:tc>
        <w:tc>
          <w:tcPr>
            <w:tcW w:w="990" w:type="dxa"/>
            <w:gridSpan w:val="2"/>
            <w:vMerge w:val="restart"/>
            <w:vAlign w:val="center"/>
          </w:tcPr>
          <w:p w:rsidR="00083264" w:rsidRPr="00213739" w:rsidRDefault="00083264" w:rsidP="00083264">
            <w:pPr>
              <w:tabs>
                <w:tab w:val="left" w:pos="720"/>
              </w:tabs>
              <w:jc w:val="center"/>
              <w:rPr>
                <w:spacing w:val="-14"/>
              </w:rPr>
            </w:pPr>
            <w:r>
              <w:rPr>
                <w:spacing w:val="-14"/>
              </w:rPr>
              <w:t>3</w:t>
            </w:r>
          </w:p>
        </w:tc>
        <w:tc>
          <w:tcPr>
            <w:tcW w:w="806" w:type="dxa"/>
            <w:gridSpan w:val="2"/>
            <w:tcBorders>
              <w:bottom w:val="nil"/>
            </w:tcBorders>
          </w:tcPr>
          <w:p w:rsidR="00083264" w:rsidRDefault="00083264" w:rsidP="00175C0F">
            <w:pPr>
              <w:tabs>
                <w:tab w:val="left" w:pos="720"/>
              </w:tabs>
              <w:jc w:val="center"/>
            </w:pPr>
            <w:r>
              <w:t>5633</w:t>
            </w:r>
          </w:p>
        </w:tc>
        <w:tc>
          <w:tcPr>
            <w:tcW w:w="2770" w:type="dxa"/>
            <w:tcBorders>
              <w:bottom w:val="nil"/>
            </w:tcBorders>
          </w:tcPr>
          <w:p w:rsidR="00083264" w:rsidRDefault="00083264" w:rsidP="00175C0F">
            <w:pPr>
              <w:tabs>
                <w:tab w:val="left" w:pos="720"/>
              </w:tabs>
            </w:pPr>
            <w:r>
              <w:t>National &amp; International</w:t>
            </w:r>
          </w:p>
        </w:tc>
        <w:tc>
          <w:tcPr>
            <w:tcW w:w="993" w:type="dxa"/>
            <w:vMerge w:val="restart"/>
            <w:vAlign w:val="center"/>
          </w:tcPr>
          <w:p w:rsidR="00083264" w:rsidRDefault="00083264" w:rsidP="00083264">
            <w:pPr>
              <w:tabs>
                <w:tab w:val="left" w:pos="720"/>
              </w:tabs>
              <w:jc w:val="center"/>
            </w:pPr>
            <w:r>
              <w:t>3</w:t>
            </w:r>
          </w:p>
        </w:tc>
      </w:tr>
      <w:tr w:rsidR="00083264" w:rsidRPr="00213739" w:rsidTr="00083264">
        <w:trPr>
          <w:trHeight w:val="269"/>
        </w:trPr>
        <w:tc>
          <w:tcPr>
            <w:tcW w:w="810" w:type="dxa"/>
            <w:tcBorders>
              <w:top w:val="nil"/>
              <w:bottom w:val="single" w:sz="4" w:space="0" w:color="auto"/>
            </w:tcBorders>
          </w:tcPr>
          <w:p w:rsidR="00083264" w:rsidRDefault="00083264" w:rsidP="00175C0F">
            <w:pPr>
              <w:tabs>
                <w:tab w:val="left" w:pos="720"/>
              </w:tabs>
              <w:jc w:val="center"/>
            </w:pPr>
          </w:p>
        </w:tc>
        <w:tc>
          <w:tcPr>
            <w:tcW w:w="2790" w:type="dxa"/>
            <w:gridSpan w:val="2"/>
            <w:tcBorders>
              <w:top w:val="nil"/>
              <w:bottom w:val="single" w:sz="4" w:space="0" w:color="auto"/>
            </w:tcBorders>
          </w:tcPr>
          <w:p w:rsidR="00083264" w:rsidRDefault="00083264" w:rsidP="00175C0F">
            <w:pPr>
              <w:tabs>
                <w:tab w:val="left" w:pos="720"/>
              </w:tabs>
            </w:pPr>
            <w:r>
              <w:t>Mass Communication-II</w:t>
            </w:r>
          </w:p>
        </w:tc>
        <w:tc>
          <w:tcPr>
            <w:tcW w:w="990" w:type="dxa"/>
            <w:gridSpan w:val="2"/>
            <w:vMerge/>
            <w:tcBorders>
              <w:bottom w:val="single" w:sz="4" w:space="0" w:color="auto"/>
            </w:tcBorders>
            <w:vAlign w:val="center"/>
          </w:tcPr>
          <w:p w:rsidR="00083264" w:rsidRPr="00213739" w:rsidRDefault="00083264" w:rsidP="00083264">
            <w:pPr>
              <w:tabs>
                <w:tab w:val="left" w:pos="720"/>
              </w:tabs>
              <w:jc w:val="center"/>
              <w:rPr>
                <w:spacing w:val="-14"/>
              </w:rPr>
            </w:pPr>
          </w:p>
        </w:tc>
        <w:tc>
          <w:tcPr>
            <w:tcW w:w="806" w:type="dxa"/>
            <w:gridSpan w:val="2"/>
            <w:tcBorders>
              <w:top w:val="nil"/>
              <w:bottom w:val="single" w:sz="4" w:space="0" w:color="auto"/>
            </w:tcBorders>
          </w:tcPr>
          <w:p w:rsidR="00083264" w:rsidRDefault="00083264" w:rsidP="00175C0F">
            <w:pPr>
              <w:tabs>
                <w:tab w:val="left" w:pos="720"/>
              </w:tabs>
              <w:jc w:val="center"/>
            </w:pPr>
          </w:p>
        </w:tc>
        <w:tc>
          <w:tcPr>
            <w:tcW w:w="2770" w:type="dxa"/>
            <w:tcBorders>
              <w:top w:val="nil"/>
              <w:bottom w:val="single" w:sz="4" w:space="0" w:color="auto"/>
            </w:tcBorders>
          </w:tcPr>
          <w:p w:rsidR="00083264" w:rsidRDefault="00083264" w:rsidP="00175C0F">
            <w:pPr>
              <w:tabs>
                <w:tab w:val="left" w:pos="720"/>
              </w:tabs>
            </w:pPr>
            <w:r>
              <w:t>Current Affairs-I</w:t>
            </w:r>
          </w:p>
        </w:tc>
        <w:tc>
          <w:tcPr>
            <w:tcW w:w="993" w:type="dxa"/>
            <w:vMerge/>
            <w:tcBorders>
              <w:bottom w:val="single" w:sz="4" w:space="0" w:color="auto"/>
            </w:tcBorders>
            <w:vAlign w:val="center"/>
          </w:tcPr>
          <w:p w:rsidR="00083264" w:rsidRDefault="00083264" w:rsidP="00083264">
            <w:pPr>
              <w:tabs>
                <w:tab w:val="left" w:pos="720"/>
              </w:tabs>
              <w:jc w:val="center"/>
            </w:pPr>
          </w:p>
        </w:tc>
      </w:tr>
      <w:tr w:rsidR="00083264" w:rsidRPr="00213739" w:rsidTr="00083264">
        <w:trPr>
          <w:trHeight w:val="257"/>
        </w:trPr>
        <w:tc>
          <w:tcPr>
            <w:tcW w:w="810" w:type="dxa"/>
            <w:tcBorders>
              <w:bottom w:val="nil"/>
            </w:tcBorders>
          </w:tcPr>
          <w:p w:rsidR="00083264" w:rsidRPr="00213739" w:rsidRDefault="00083264" w:rsidP="00175C0F">
            <w:pPr>
              <w:tabs>
                <w:tab w:val="left" w:pos="720"/>
              </w:tabs>
              <w:jc w:val="center"/>
            </w:pPr>
            <w:r>
              <w:t>5635</w:t>
            </w:r>
          </w:p>
        </w:tc>
        <w:tc>
          <w:tcPr>
            <w:tcW w:w="2790" w:type="dxa"/>
            <w:gridSpan w:val="2"/>
            <w:tcBorders>
              <w:bottom w:val="nil"/>
            </w:tcBorders>
          </w:tcPr>
          <w:p w:rsidR="00083264" w:rsidRPr="00213739" w:rsidRDefault="00083264" w:rsidP="00175C0F">
            <w:pPr>
              <w:tabs>
                <w:tab w:val="left" w:pos="720"/>
              </w:tabs>
            </w:pPr>
            <w:r>
              <w:t xml:space="preserve">Theories of Mass </w:t>
            </w:r>
          </w:p>
        </w:tc>
        <w:tc>
          <w:tcPr>
            <w:tcW w:w="990" w:type="dxa"/>
            <w:gridSpan w:val="2"/>
            <w:vMerge w:val="restart"/>
            <w:vAlign w:val="center"/>
          </w:tcPr>
          <w:p w:rsidR="00083264" w:rsidRPr="00213739" w:rsidRDefault="00083264" w:rsidP="00083264">
            <w:pPr>
              <w:tabs>
                <w:tab w:val="left" w:pos="720"/>
              </w:tabs>
              <w:jc w:val="center"/>
              <w:rPr>
                <w:spacing w:val="-14"/>
              </w:rPr>
            </w:pPr>
            <w:r>
              <w:rPr>
                <w:spacing w:val="-14"/>
              </w:rPr>
              <w:t>3</w:t>
            </w:r>
          </w:p>
        </w:tc>
        <w:tc>
          <w:tcPr>
            <w:tcW w:w="806" w:type="dxa"/>
            <w:gridSpan w:val="2"/>
            <w:tcBorders>
              <w:bottom w:val="nil"/>
            </w:tcBorders>
          </w:tcPr>
          <w:p w:rsidR="00083264" w:rsidRDefault="00083264" w:rsidP="00175C0F">
            <w:pPr>
              <w:tabs>
                <w:tab w:val="left" w:pos="720"/>
              </w:tabs>
              <w:jc w:val="center"/>
            </w:pPr>
            <w:r>
              <w:t>5634</w:t>
            </w:r>
          </w:p>
        </w:tc>
        <w:tc>
          <w:tcPr>
            <w:tcW w:w="2770" w:type="dxa"/>
            <w:tcBorders>
              <w:bottom w:val="nil"/>
            </w:tcBorders>
          </w:tcPr>
          <w:p w:rsidR="00083264" w:rsidRDefault="00083264" w:rsidP="00175C0F">
            <w:pPr>
              <w:tabs>
                <w:tab w:val="left" w:pos="720"/>
              </w:tabs>
            </w:pPr>
            <w:r>
              <w:t>National &amp; International</w:t>
            </w:r>
          </w:p>
        </w:tc>
        <w:tc>
          <w:tcPr>
            <w:tcW w:w="993" w:type="dxa"/>
            <w:vMerge w:val="restart"/>
            <w:vAlign w:val="center"/>
          </w:tcPr>
          <w:p w:rsidR="00083264" w:rsidRDefault="00083264" w:rsidP="00083264">
            <w:pPr>
              <w:tabs>
                <w:tab w:val="left" w:pos="720"/>
              </w:tabs>
              <w:jc w:val="center"/>
            </w:pPr>
            <w:r>
              <w:t>3</w:t>
            </w:r>
          </w:p>
        </w:tc>
      </w:tr>
      <w:tr w:rsidR="00083264" w:rsidRPr="00213739" w:rsidTr="00083264">
        <w:trPr>
          <w:trHeight w:val="257"/>
        </w:trPr>
        <w:tc>
          <w:tcPr>
            <w:tcW w:w="810" w:type="dxa"/>
            <w:tcBorders>
              <w:top w:val="nil"/>
              <w:bottom w:val="single" w:sz="4" w:space="0" w:color="auto"/>
            </w:tcBorders>
          </w:tcPr>
          <w:p w:rsidR="00083264" w:rsidRDefault="00083264" w:rsidP="00175C0F">
            <w:pPr>
              <w:tabs>
                <w:tab w:val="left" w:pos="720"/>
              </w:tabs>
              <w:jc w:val="center"/>
            </w:pPr>
          </w:p>
        </w:tc>
        <w:tc>
          <w:tcPr>
            <w:tcW w:w="2790" w:type="dxa"/>
            <w:gridSpan w:val="2"/>
            <w:tcBorders>
              <w:top w:val="nil"/>
              <w:bottom w:val="single" w:sz="4" w:space="0" w:color="auto"/>
            </w:tcBorders>
          </w:tcPr>
          <w:p w:rsidR="00083264" w:rsidRDefault="00083264" w:rsidP="00175C0F">
            <w:pPr>
              <w:tabs>
                <w:tab w:val="left" w:pos="720"/>
              </w:tabs>
            </w:pPr>
            <w:r>
              <w:t>Communication-I</w:t>
            </w:r>
          </w:p>
        </w:tc>
        <w:tc>
          <w:tcPr>
            <w:tcW w:w="990" w:type="dxa"/>
            <w:gridSpan w:val="2"/>
            <w:vMerge/>
            <w:tcBorders>
              <w:bottom w:val="single" w:sz="4" w:space="0" w:color="auto"/>
            </w:tcBorders>
            <w:vAlign w:val="center"/>
          </w:tcPr>
          <w:p w:rsidR="00083264" w:rsidRPr="00213739" w:rsidRDefault="00083264" w:rsidP="00083264">
            <w:pPr>
              <w:tabs>
                <w:tab w:val="left" w:pos="720"/>
              </w:tabs>
              <w:jc w:val="center"/>
              <w:rPr>
                <w:spacing w:val="-14"/>
              </w:rPr>
            </w:pPr>
          </w:p>
        </w:tc>
        <w:tc>
          <w:tcPr>
            <w:tcW w:w="806" w:type="dxa"/>
            <w:gridSpan w:val="2"/>
            <w:tcBorders>
              <w:top w:val="nil"/>
              <w:bottom w:val="single" w:sz="4" w:space="0" w:color="auto"/>
            </w:tcBorders>
          </w:tcPr>
          <w:p w:rsidR="00083264" w:rsidRDefault="00083264" w:rsidP="00175C0F">
            <w:pPr>
              <w:tabs>
                <w:tab w:val="left" w:pos="720"/>
              </w:tabs>
              <w:jc w:val="center"/>
            </w:pPr>
          </w:p>
        </w:tc>
        <w:tc>
          <w:tcPr>
            <w:tcW w:w="2770" w:type="dxa"/>
            <w:tcBorders>
              <w:top w:val="nil"/>
              <w:bottom w:val="single" w:sz="4" w:space="0" w:color="auto"/>
            </w:tcBorders>
          </w:tcPr>
          <w:p w:rsidR="00083264" w:rsidRDefault="00083264" w:rsidP="00175C0F">
            <w:pPr>
              <w:tabs>
                <w:tab w:val="left" w:pos="720"/>
              </w:tabs>
            </w:pPr>
            <w:r>
              <w:t>Current Affairs-II</w:t>
            </w:r>
          </w:p>
        </w:tc>
        <w:tc>
          <w:tcPr>
            <w:tcW w:w="993" w:type="dxa"/>
            <w:vMerge/>
            <w:tcBorders>
              <w:bottom w:val="single" w:sz="4" w:space="0" w:color="auto"/>
            </w:tcBorders>
            <w:vAlign w:val="center"/>
          </w:tcPr>
          <w:p w:rsidR="00083264" w:rsidRDefault="00083264" w:rsidP="00083264">
            <w:pPr>
              <w:tabs>
                <w:tab w:val="left" w:pos="720"/>
              </w:tabs>
              <w:jc w:val="center"/>
            </w:pPr>
          </w:p>
        </w:tc>
      </w:tr>
      <w:tr w:rsidR="00083264" w:rsidRPr="00213739" w:rsidTr="00083264">
        <w:trPr>
          <w:trHeight w:val="257"/>
        </w:trPr>
        <w:tc>
          <w:tcPr>
            <w:tcW w:w="810" w:type="dxa"/>
            <w:tcBorders>
              <w:bottom w:val="nil"/>
            </w:tcBorders>
          </w:tcPr>
          <w:p w:rsidR="00083264" w:rsidRPr="00213739" w:rsidRDefault="00083264" w:rsidP="00175C0F">
            <w:pPr>
              <w:tabs>
                <w:tab w:val="left" w:pos="720"/>
              </w:tabs>
              <w:jc w:val="center"/>
            </w:pPr>
            <w:r>
              <w:br w:type="page"/>
              <w:t>5636</w:t>
            </w:r>
          </w:p>
        </w:tc>
        <w:tc>
          <w:tcPr>
            <w:tcW w:w="2790" w:type="dxa"/>
            <w:gridSpan w:val="2"/>
            <w:tcBorders>
              <w:bottom w:val="nil"/>
            </w:tcBorders>
          </w:tcPr>
          <w:p w:rsidR="00083264" w:rsidRPr="00213739" w:rsidRDefault="00083264" w:rsidP="00175C0F">
            <w:pPr>
              <w:tabs>
                <w:tab w:val="left" w:pos="720"/>
              </w:tabs>
            </w:pPr>
            <w:r>
              <w:t xml:space="preserve">Theories of Mass </w:t>
            </w:r>
          </w:p>
        </w:tc>
        <w:tc>
          <w:tcPr>
            <w:tcW w:w="990" w:type="dxa"/>
            <w:gridSpan w:val="2"/>
            <w:vMerge w:val="restart"/>
            <w:vAlign w:val="center"/>
          </w:tcPr>
          <w:p w:rsidR="00083264" w:rsidRPr="00213739" w:rsidRDefault="00083264" w:rsidP="00083264">
            <w:pPr>
              <w:tabs>
                <w:tab w:val="left" w:pos="720"/>
              </w:tabs>
              <w:jc w:val="center"/>
              <w:rPr>
                <w:spacing w:val="-14"/>
              </w:rPr>
            </w:pPr>
            <w:r>
              <w:rPr>
                <w:spacing w:val="-14"/>
              </w:rPr>
              <w:t>3</w:t>
            </w:r>
          </w:p>
        </w:tc>
        <w:tc>
          <w:tcPr>
            <w:tcW w:w="806" w:type="dxa"/>
            <w:gridSpan w:val="2"/>
            <w:tcBorders>
              <w:bottom w:val="nil"/>
            </w:tcBorders>
          </w:tcPr>
          <w:p w:rsidR="00083264" w:rsidRDefault="00083264" w:rsidP="00175C0F">
            <w:pPr>
              <w:tabs>
                <w:tab w:val="left" w:pos="720"/>
              </w:tabs>
              <w:jc w:val="center"/>
            </w:pPr>
            <w:r>
              <w:t>5637</w:t>
            </w:r>
          </w:p>
        </w:tc>
        <w:tc>
          <w:tcPr>
            <w:tcW w:w="2770" w:type="dxa"/>
            <w:tcBorders>
              <w:bottom w:val="nil"/>
            </w:tcBorders>
          </w:tcPr>
          <w:p w:rsidR="00083264" w:rsidRDefault="00083264" w:rsidP="00175C0F">
            <w:pPr>
              <w:tabs>
                <w:tab w:val="left" w:pos="720"/>
              </w:tabs>
            </w:pPr>
            <w:r>
              <w:t xml:space="preserve">Basic Concepts in Social </w:t>
            </w:r>
          </w:p>
        </w:tc>
        <w:tc>
          <w:tcPr>
            <w:tcW w:w="993" w:type="dxa"/>
            <w:vMerge w:val="restart"/>
            <w:vAlign w:val="center"/>
          </w:tcPr>
          <w:p w:rsidR="00083264" w:rsidRDefault="00083264" w:rsidP="00083264">
            <w:pPr>
              <w:tabs>
                <w:tab w:val="left" w:pos="720"/>
              </w:tabs>
              <w:jc w:val="center"/>
            </w:pPr>
            <w:r>
              <w:t>3</w:t>
            </w:r>
          </w:p>
        </w:tc>
      </w:tr>
      <w:tr w:rsidR="00083264" w:rsidRPr="00213739" w:rsidTr="00083264">
        <w:trPr>
          <w:trHeight w:val="257"/>
        </w:trPr>
        <w:tc>
          <w:tcPr>
            <w:tcW w:w="810" w:type="dxa"/>
            <w:tcBorders>
              <w:top w:val="nil"/>
              <w:bottom w:val="single" w:sz="4" w:space="0" w:color="auto"/>
            </w:tcBorders>
          </w:tcPr>
          <w:p w:rsidR="00083264" w:rsidRDefault="00083264" w:rsidP="00175C0F">
            <w:pPr>
              <w:tabs>
                <w:tab w:val="left" w:pos="720"/>
              </w:tabs>
              <w:jc w:val="center"/>
            </w:pPr>
          </w:p>
        </w:tc>
        <w:tc>
          <w:tcPr>
            <w:tcW w:w="2790" w:type="dxa"/>
            <w:gridSpan w:val="2"/>
            <w:tcBorders>
              <w:top w:val="nil"/>
              <w:bottom w:val="single" w:sz="4" w:space="0" w:color="auto"/>
            </w:tcBorders>
          </w:tcPr>
          <w:p w:rsidR="00083264" w:rsidRDefault="00083264" w:rsidP="00175C0F">
            <w:pPr>
              <w:tabs>
                <w:tab w:val="left" w:pos="720"/>
              </w:tabs>
            </w:pPr>
            <w:r>
              <w:t>Communication-II</w:t>
            </w:r>
          </w:p>
        </w:tc>
        <w:tc>
          <w:tcPr>
            <w:tcW w:w="990" w:type="dxa"/>
            <w:gridSpan w:val="2"/>
            <w:vMerge/>
            <w:tcBorders>
              <w:bottom w:val="single" w:sz="4" w:space="0" w:color="auto"/>
            </w:tcBorders>
          </w:tcPr>
          <w:p w:rsidR="00083264" w:rsidRPr="00213739" w:rsidRDefault="00083264" w:rsidP="00175C0F">
            <w:pPr>
              <w:tabs>
                <w:tab w:val="left" w:pos="720"/>
              </w:tabs>
              <w:jc w:val="center"/>
              <w:rPr>
                <w:spacing w:val="-14"/>
              </w:rPr>
            </w:pPr>
          </w:p>
        </w:tc>
        <w:tc>
          <w:tcPr>
            <w:tcW w:w="806" w:type="dxa"/>
            <w:gridSpan w:val="2"/>
            <w:tcBorders>
              <w:top w:val="nil"/>
              <w:bottom w:val="single" w:sz="4" w:space="0" w:color="auto"/>
            </w:tcBorders>
          </w:tcPr>
          <w:p w:rsidR="00083264" w:rsidRDefault="00083264" w:rsidP="00175C0F">
            <w:pPr>
              <w:tabs>
                <w:tab w:val="left" w:pos="720"/>
              </w:tabs>
              <w:jc w:val="center"/>
            </w:pPr>
          </w:p>
        </w:tc>
        <w:tc>
          <w:tcPr>
            <w:tcW w:w="2770" w:type="dxa"/>
            <w:tcBorders>
              <w:top w:val="nil"/>
              <w:bottom w:val="single" w:sz="4" w:space="0" w:color="auto"/>
            </w:tcBorders>
          </w:tcPr>
          <w:p w:rsidR="00083264" w:rsidRDefault="00083264" w:rsidP="00175C0F">
            <w:pPr>
              <w:tabs>
                <w:tab w:val="left" w:pos="720"/>
              </w:tabs>
            </w:pPr>
            <w:r>
              <w:t>Sciences-I*</w:t>
            </w:r>
          </w:p>
        </w:tc>
        <w:tc>
          <w:tcPr>
            <w:tcW w:w="993" w:type="dxa"/>
            <w:vMerge/>
            <w:tcBorders>
              <w:bottom w:val="single" w:sz="4" w:space="0" w:color="auto"/>
            </w:tcBorders>
            <w:vAlign w:val="center"/>
          </w:tcPr>
          <w:p w:rsidR="00083264" w:rsidRDefault="00083264" w:rsidP="00083264">
            <w:pPr>
              <w:tabs>
                <w:tab w:val="left" w:pos="720"/>
              </w:tabs>
              <w:jc w:val="center"/>
            </w:pPr>
          </w:p>
        </w:tc>
      </w:tr>
      <w:tr w:rsidR="00083264" w:rsidRPr="00213739" w:rsidTr="00083264">
        <w:trPr>
          <w:trHeight w:val="257"/>
        </w:trPr>
        <w:tc>
          <w:tcPr>
            <w:tcW w:w="4590" w:type="dxa"/>
            <w:gridSpan w:val="5"/>
            <w:vMerge w:val="restart"/>
            <w:tcBorders>
              <w:top w:val="single" w:sz="4" w:space="0" w:color="auto"/>
              <w:left w:val="nil"/>
              <w:bottom w:val="nil"/>
            </w:tcBorders>
          </w:tcPr>
          <w:p w:rsidR="00083264" w:rsidRPr="00213739" w:rsidRDefault="00083264" w:rsidP="00F82C89">
            <w:pPr>
              <w:pStyle w:val="BodyText"/>
              <w:jc w:val="both"/>
              <w:rPr>
                <w:spacing w:val="-14"/>
              </w:rPr>
            </w:pPr>
          </w:p>
        </w:tc>
        <w:tc>
          <w:tcPr>
            <w:tcW w:w="806" w:type="dxa"/>
            <w:gridSpan w:val="2"/>
            <w:tcBorders>
              <w:bottom w:val="nil"/>
            </w:tcBorders>
          </w:tcPr>
          <w:p w:rsidR="00083264" w:rsidRDefault="00083264" w:rsidP="00175C0F">
            <w:pPr>
              <w:tabs>
                <w:tab w:val="left" w:pos="720"/>
              </w:tabs>
              <w:jc w:val="center"/>
            </w:pPr>
            <w:r>
              <w:t>5638</w:t>
            </w:r>
          </w:p>
        </w:tc>
        <w:tc>
          <w:tcPr>
            <w:tcW w:w="2770" w:type="dxa"/>
            <w:tcBorders>
              <w:bottom w:val="nil"/>
            </w:tcBorders>
          </w:tcPr>
          <w:p w:rsidR="00083264" w:rsidRDefault="00083264" w:rsidP="00175C0F">
            <w:pPr>
              <w:tabs>
                <w:tab w:val="left" w:pos="720"/>
              </w:tabs>
            </w:pPr>
            <w:r>
              <w:t xml:space="preserve">Basic Concepts in Social </w:t>
            </w:r>
          </w:p>
        </w:tc>
        <w:tc>
          <w:tcPr>
            <w:tcW w:w="993" w:type="dxa"/>
            <w:vMerge w:val="restart"/>
            <w:vAlign w:val="center"/>
          </w:tcPr>
          <w:p w:rsidR="00083264" w:rsidRDefault="00083264" w:rsidP="00083264">
            <w:pPr>
              <w:tabs>
                <w:tab w:val="left" w:pos="720"/>
              </w:tabs>
              <w:jc w:val="center"/>
            </w:pPr>
            <w:r>
              <w:t>3</w:t>
            </w:r>
          </w:p>
        </w:tc>
      </w:tr>
      <w:tr w:rsidR="00083264" w:rsidRPr="00213739" w:rsidTr="00DD533C">
        <w:trPr>
          <w:trHeight w:val="269"/>
        </w:trPr>
        <w:tc>
          <w:tcPr>
            <w:tcW w:w="4590" w:type="dxa"/>
            <w:gridSpan w:val="5"/>
            <w:vMerge/>
            <w:tcBorders>
              <w:left w:val="nil"/>
              <w:bottom w:val="nil"/>
            </w:tcBorders>
          </w:tcPr>
          <w:p w:rsidR="00083264" w:rsidRPr="00213739" w:rsidRDefault="00083264" w:rsidP="00175C0F">
            <w:pPr>
              <w:tabs>
                <w:tab w:val="left" w:pos="720"/>
              </w:tabs>
              <w:jc w:val="center"/>
              <w:rPr>
                <w:spacing w:val="-14"/>
              </w:rPr>
            </w:pPr>
          </w:p>
        </w:tc>
        <w:tc>
          <w:tcPr>
            <w:tcW w:w="806" w:type="dxa"/>
            <w:gridSpan w:val="2"/>
            <w:tcBorders>
              <w:top w:val="nil"/>
              <w:bottom w:val="single" w:sz="4" w:space="0" w:color="auto"/>
            </w:tcBorders>
          </w:tcPr>
          <w:p w:rsidR="00083264" w:rsidRDefault="00083264" w:rsidP="00175C0F">
            <w:pPr>
              <w:tabs>
                <w:tab w:val="left" w:pos="720"/>
              </w:tabs>
              <w:jc w:val="center"/>
            </w:pPr>
          </w:p>
        </w:tc>
        <w:tc>
          <w:tcPr>
            <w:tcW w:w="2770" w:type="dxa"/>
            <w:tcBorders>
              <w:top w:val="nil"/>
              <w:bottom w:val="single" w:sz="4" w:space="0" w:color="auto"/>
            </w:tcBorders>
          </w:tcPr>
          <w:p w:rsidR="00083264" w:rsidRDefault="00083264" w:rsidP="00175C0F">
            <w:pPr>
              <w:tabs>
                <w:tab w:val="left" w:pos="720"/>
              </w:tabs>
            </w:pPr>
            <w:r>
              <w:t>Sciences-II*</w:t>
            </w:r>
          </w:p>
        </w:tc>
        <w:tc>
          <w:tcPr>
            <w:tcW w:w="993" w:type="dxa"/>
            <w:vMerge/>
            <w:tcBorders>
              <w:bottom w:val="single" w:sz="4" w:space="0" w:color="auto"/>
            </w:tcBorders>
          </w:tcPr>
          <w:p w:rsidR="00083264" w:rsidRDefault="00083264" w:rsidP="00175C0F">
            <w:pPr>
              <w:tabs>
                <w:tab w:val="left" w:pos="720"/>
              </w:tabs>
              <w:jc w:val="center"/>
            </w:pPr>
          </w:p>
        </w:tc>
      </w:tr>
      <w:tr w:rsidR="00987136" w:rsidRPr="00213739" w:rsidTr="00F82C89">
        <w:trPr>
          <w:trHeight w:val="257"/>
        </w:trPr>
        <w:tc>
          <w:tcPr>
            <w:tcW w:w="4590" w:type="dxa"/>
            <w:gridSpan w:val="5"/>
            <w:vMerge/>
            <w:tcBorders>
              <w:left w:val="nil"/>
              <w:bottom w:val="nil"/>
            </w:tcBorders>
          </w:tcPr>
          <w:p w:rsidR="00987136" w:rsidRPr="00213739" w:rsidRDefault="00987136" w:rsidP="00175C0F">
            <w:pPr>
              <w:tabs>
                <w:tab w:val="left" w:pos="720"/>
              </w:tabs>
              <w:jc w:val="center"/>
              <w:rPr>
                <w:spacing w:val="-14"/>
              </w:rPr>
            </w:pPr>
          </w:p>
        </w:tc>
        <w:tc>
          <w:tcPr>
            <w:tcW w:w="4569" w:type="dxa"/>
            <w:gridSpan w:val="4"/>
            <w:tcBorders>
              <w:top w:val="single" w:sz="4" w:space="0" w:color="auto"/>
              <w:bottom w:val="single" w:sz="4" w:space="0" w:color="auto"/>
            </w:tcBorders>
          </w:tcPr>
          <w:p w:rsidR="00987136" w:rsidRPr="00EC25DF" w:rsidRDefault="00987136" w:rsidP="00175C0F">
            <w:pPr>
              <w:tabs>
                <w:tab w:val="left" w:pos="720"/>
              </w:tabs>
              <w:jc w:val="center"/>
              <w:rPr>
                <w:b/>
              </w:rPr>
            </w:pPr>
            <w:r>
              <w:rPr>
                <w:b/>
              </w:rPr>
              <w:t>OR</w:t>
            </w:r>
          </w:p>
        </w:tc>
      </w:tr>
      <w:tr w:rsidR="00987136" w:rsidRPr="00213739" w:rsidTr="00F82C89">
        <w:trPr>
          <w:trHeight w:val="257"/>
        </w:trPr>
        <w:tc>
          <w:tcPr>
            <w:tcW w:w="4590" w:type="dxa"/>
            <w:gridSpan w:val="5"/>
            <w:vMerge/>
            <w:tcBorders>
              <w:left w:val="nil"/>
              <w:bottom w:val="nil"/>
            </w:tcBorders>
          </w:tcPr>
          <w:p w:rsidR="00987136" w:rsidRPr="00213739" w:rsidRDefault="00987136" w:rsidP="00175C0F">
            <w:pPr>
              <w:tabs>
                <w:tab w:val="left" w:pos="720"/>
              </w:tabs>
              <w:jc w:val="center"/>
              <w:rPr>
                <w:spacing w:val="-14"/>
              </w:rPr>
            </w:pPr>
          </w:p>
        </w:tc>
        <w:tc>
          <w:tcPr>
            <w:tcW w:w="806" w:type="dxa"/>
            <w:gridSpan w:val="2"/>
            <w:tcBorders>
              <w:top w:val="single" w:sz="4" w:space="0" w:color="auto"/>
              <w:bottom w:val="single" w:sz="4" w:space="0" w:color="auto"/>
            </w:tcBorders>
          </w:tcPr>
          <w:p w:rsidR="00987136" w:rsidRDefault="00987136" w:rsidP="00175C0F">
            <w:pPr>
              <w:tabs>
                <w:tab w:val="left" w:pos="720"/>
              </w:tabs>
              <w:jc w:val="center"/>
            </w:pPr>
            <w:r>
              <w:t>5639</w:t>
            </w:r>
          </w:p>
        </w:tc>
        <w:tc>
          <w:tcPr>
            <w:tcW w:w="2770" w:type="dxa"/>
            <w:tcBorders>
              <w:top w:val="single" w:sz="4" w:space="0" w:color="auto"/>
              <w:bottom w:val="single" w:sz="4" w:space="0" w:color="auto"/>
            </w:tcBorders>
          </w:tcPr>
          <w:p w:rsidR="00987136" w:rsidRDefault="00987136" w:rsidP="00175C0F">
            <w:pPr>
              <w:tabs>
                <w:tab w:val="left" w:pos="720"/>
              </w:tabs>
            </w:pPr>
            <w:r>
              <w:t>Social Psychology-I*</w:t>
            </w:r>
          </w:p>
        </w:tc>
        <w:tc>
          <w:tcPr>
            <w:tcW w:w="993" w:type="dxa"/>
            <w:tcBorders>
              <w:top w:val="single" w:sz="4" w:space="0" w:color="auto"/>
              <w:bottom w:val="single" w:sz="4" w:space="0" w:color="auto"/>
            </w:tcBorders>
          </w:tcPr>
          <w:p w:rsidR="00987136" w:rsidRDefault="00987136" w:rsidP="00175C0F">
            <w:pPr>
              <w:tabs>
                <w:tab w:val="left" w:pos="720"/>
              </w:tabs>
              <w:jc w:val="center"/>
            </w:pPr>
            <w:r>
              <w:t>3</w:t>
            </w:r>
          </w:p>
        </w:tc>
      </w:tr>
      <w:tr w:rsidR="00987136" w:rsidRPr="00213739" w:rsidTr="00F82C89">
        <w:trPr>
          <w:trHeight w:val="257"/>
        </w:trPr>
        <w:tc>
          <w:tcPr>
            <w:tcW w:w="4590" w:type="dxa"/>
            <w:gridSpan w:val="5"/>
            <w:vMerge/>
            <w:tcBorders>
              <w:left w:val="nil"/>
              <w:bottom w:val="nil"/>
            </w:tcBorders>
          </w:tcPr>
          <w:p w:rsidR="00987136" w:rsidRPr="00213739" w:rsidRDefault="00987136" w:rsidP="00175C0F">
            <w:pPr>
              <w:tabs>
                <w:tab w:val="left" w:pos="720"/>
              </w:tabs>
              <w:jc w:val="center"/>
              <w:rPr>
                <w:spacing w:val="-14"/>
              </w:rPr>
            </w:pPr>
          </w:p>
        </w:tc>
        <w:tc>
          <w:tcPr>
            <w:tcW w:w="806" w:type="dxa"/>
            <w:gridSpan w:val="2"/>
            <w:tcBorders>
              <w:top w:val="single" w:sz="4" w:space="0" w:color="auto"/>
              <w:bottom w:val="single" w:sz="4" w:space="0" w:color="auto"/>
            </w:tcBorders>
          </w:tcPr>
          <w:p w:rsidR="00987136" w:rsidRDefault="00987136" w:rsidP="00175C0F">
            <w:pPr>
              <w:tabs>
                <w:tab w:val="left" w:pos="720"/>
              </w:tabs>
              <w:jc w:val="center"/>
            </w:pPr>
            <w:r>
              <w:t>5640</w:t>
            </w:r>
          </w:p>
        </w:tc>
        <w:tc>
          <w:tcPr>
            <w:tcW w:w="2770" w:type="dxa"/>
            <w:tcBorders>
              <w:top w:val="single" w:sz="4" w:space="0" w:color="auto"/>
              <w:bottom w:val="single" w:sz="4" w:space="0" w:color="auto"/>
            </w:tcBorders>
          </w:tcPr>
          <w:p w:rsidR="00987136" w:rsidRDefault="00987136" w:rsidP="00175C0F">
            <w:pPr>
              <w:tabs>
                <w:tab w:val="left" w:pos="720"/>
              </w:tabs>
            </w:pPr>
            <w:r>
              <w:t>Social Psychology-II*</w:t>
            </w:r>
          </w:p>
        </w:tc>
        <w:tc>
          <w:tcPr>
            <w:tcW w:w="993" w:type="dxa"/>
            <w:tcBorders>
              <w:top w:val="single" w:sz="4" w:space="0" w:color="auto"/>
              <w:bottom w:val="single" w:sz="4" w:space="0" w:color="auto"/>
            </w:tcBorders>
          </w:tcPr>
          <w:p w:rsidR="00987136" w:rsidRDefault="00987136" w:rsidP="00175C0F">
            <w:pPr>
              <w:tabs>
                <w:tab w:val="left" w:pos="720"/>
              </w:tabs>
              <w:jc w:val="center"/>
            </w:pPr>
            <w:r>
              <w:t>3</w:t>
            </w:r>
          </w:p>
        </w:tc>
      </w:tr>
      <w:tr w:rsidR="00987136" w:rsidRPr="00213739" w:rsidTr="00F82C89">
        <w:trPr>
          <w:trHeight w:val="257"/>
        </w:trPr>
        <w:tc>
          <w:tcPr>
            <w:tcW w:w="4590" w:type="dxa"/>
            <w:gridSpan w:val="5"/>
            <w:vMerge/>
            <w:tcBorders>
              <w:left w:val="nil"/>
              <w:bottom w:val="nil"/>
            </w:tcBorders>
          </w:tcPr>
          <w:p w:rsidR="00987136" w:rsidRPr="00213739" w:rsidRDefault="00987136" w:rsidP="00175C0F">
            <w:pPr>
              <w:tabs>
                <w:tab w:val="left" w:pos="720"/>
              </w:tabs>
              <w:jc w:val="center"/>
              <w:rPr>
                <w:spacing w:val="-14"/>
              </w:rPr>
            </w:pPr>
          </w:p>
        </w:tc>
        <w:tc>
          <w:tcPr>
            <w:tcW w:w="4569" w:type="dxa"/>
            <w:gridSpan w:val="4"/>
            <w:tcBorders>
              <w:top w:val="single" w:sz="4" w:space="0" w:color="auto"/>
              <w:bottom w:val="single" w:sz="4" w:space="0" w:color="auto"/>
            </w:tcBorders>
          </w:tcPr>
          <w:p w:rsidR="00987136" w:rsidRPr="00EC25DF" w:rsidRDefault="00987136" w:rsidP="00175C0F">
            <w:pPr>
              <w:tabs>
                <w:tab w:val="left" w:pos="720"/>
              </w:tabs>
              <w:jc w:val="center"/>
              <w:rPr>
                <w:b/>
              </w:rPr>
            </w:pPr>
            <w:r>
              <w:rPr>
                <w:b/>
              </w:rPr>
              <w:t>OR</w:t>
            </w:r>
          </w:p>
        </w:tc>
      </w:tr>
      <w:tr w:rsidR="00987136" w:rsidRPr="00213739" w:rsidTr="00F82C89">
        <w:trPr>
          <w:trHeight w:val="269"/>
        </w:trPr>
        <w:tc>
          <w:tcPr>
            <w:tcW w:w="4590" w:type="dxa"/>
            <w:gridSpan w:val="5"/>
            <w:vMerge/>
            <w:tcBorders>
              <w:left w:val="nil"/>
              <w:bottom w:val="nil"/>
            </w:tcBorders>
          </w:tcPr>
          <w:p w:rsidR="00987136" w:rsidRPr="00213739" w:rsidRDefault="00987136" w:rsidP="00175C0F">
            <w:pPr>
              <w:tabs>
                <w:tab w:val="left" w:pos="720"/>
              </w:tabs>
              <w:jc w:val="center"/>
              <w:rPr>
                <w:spacing w:val="-14"/>
              </w:rPr>
            </w:pPr>
          </w:p>
        </w:tc>
        <w:tc>
          <w:tcPr>
            <w:tcW w:w="806" w:type="dxa"/>
            <w:gridSpan w:val="2"/>
            <w:tcBorders>
              <w:top w:val="single" w:sz="4" w:space="0" w:color="auto"/>
              <w:bottom w:val="single" w:sz="4" w:space="0" w:color="auto"/>
            </w:tcBorders>
          </w:tcPr>
          <w:p w:rsidR="00987136" w:rsidRDefault="00987136" w:rsidP="00175C0F">
            <w:pPr>
              <w:tabs>
                <w:tab w:val="left" w:pos="720"/>
              </w:tabs>
              <w:jc w:val="center"/>
            </w:pPr>
            <w:r>
              <w:t>970</w:t>
            </w:r>
          </w:p>
        </w:tc>
        <w:tc>
          <w:tcPr>
            <w:tcW w:w="2770" w:type="dxa"/>
            <w:tcBorders>
              <w:top w:val="single" w:sz="4" w:space="0" w:color="auto"/>
              <w:bottom w:val="single" w:sz="4" w:space="0" w:color="auto"/>
            </w:tcBorders>
          </w:tcPr>
          <w:p w:rsidR="00987136" w:rsidRDefault="00987136" w:rsidP="00175C0F">
            <w:pPr>
              <w:tabs>
                <w:tab w:val="left" w:pos="720"/>
              </w:tabs>
            </w:pPr>
            <w:r>
              <w:t>Thesis</w:t>
            </w:r>
          </w:p>
        </w:tc>
        <w:tc>
          <w:tcPr>
            <w:tcW w:w="993" w:type="dxa"/>
            <w:tcBorders>
              <w:top w:val="single" w:sz="4" w:space="0" w:color="auto"/>
              <w:bottom w:val="single" w:sz="4" w:space="0" w:color="auto"/>
            </w:tcBorders>
          </w:tcPr>
          <w:p w:rsidR="00987136" w:rsidRDefault="00987136" w:rsidP="00175C0F">
            <w:pPr>
              <w:tabs>
                <w:tab w:val="left" w:pos="720"/>
              </w:tabs>
              <w:jc w:val="center"/>
            </w:pPr>
            <w:r>
              <w:t>12</w:t>
            </w:r>
          </w:p>
        </w:tc>
      </w:tr>
    </w:tbl>
    <w:p w:rsidR="00F82C89" w:rsidRPr="00F82C89" w:rsidRDefault="00F82C89" w:rsidP="00F82C89">
      <w:pPr>
        <w:pStyle w:val="BodyText"/>
        <w:jc w:val="both"/>
        <w:rPr>
          <w:bCs w:val="0"/>
          <w:sz w:val="22"/>
          <w:szCs w:val="28"/>
          <w:u w:val="none"/>
        </w:rPr>
      </w:pPr>
      <w:r w:rsidRPr="00F82C89">
        <w:rPr>
          <w:bCs w:val="0"/>
          <w:sz w:val="22"/>
          <w:szCs w:val="28"/>
          <w:u w:val="none"/>
        </w:rPr>
        <w:t>Note: * Students studying in fourth semester can opt either Basics Concepts in Social Sciences-I and Basics Concepts in Social Sciences-II or Social Psychology-I and Social Psychology-II.</w:t>
      </w:r>
    </w:p>
    <w:p w:rsidR="00F82C89" w:rsidRPr="00F82C89" w:rsidRDefault="00F82C89" w:rsidP="00E0192D">
      <w:pPr>
        <w:pStyle w:val="BodyText"/>
        <w:jc w:val="both"/>
        <w:rPr>
          <w:b w:val="0"/>
          <w:bCs w:val="0"/>
          <w:sz w:val="10"/>
          <w:szCs w:val="28"/>
          <w:u w:val="none"/>
        </w:rPr>
      </w:pPr>
    </w:p>
    <w:p w:rsidR="00E0192D" w:rsidRPr="00F82C89" w:rsidRDefault="00E0192D" w:rsidP="00E0192D">
      <w:pPr>
        <w:pStyle w:val="BodyText"/>
        <w:jc w:val="both"/>
        <w:rPr>
          <w:bCs w:val="0"/>
          <w:sz w:val="22"/>
          <w:szCs w:val="28"/>
          <w:u w:val="none"/>
        </w:rPr>
      </w:pPr>
      <w:r w:rsidRPr="00F82C89">
        <w:rPr>
          <w:bCs w:val="0"/>
          <w:sz w:val="22"/>
          <w:szCs w:val="28"/>
          <w:u w:val="none"/>
        </w:rPr>
        <w:t>The students have to study the part-I and part-II of the same course simultaneously. They cannot opt for one part and leave other.</w:t>
      </w:r>
    </w:p>
    <w:p w:rsidR="00E0192D" w:rsidRDefault="00E0192D" w:rsidP="00E0192D">
      <w:pPr>
        <w:rPr>
          <w:b/>
          <w:sz w:val="28"/>
        </w:rPr>
      </w:pPr>
      <w:r>
        <w:rPr>
          <w:b/>
          <w:sz w:val="28"/>
        </w:rPr>
        <w:lastRenderedPageBreak/>
        <w:t>5.17</w:t>
      </w:r>
      <w:r w:rsidRPr="00213739">
        <w:rPr>
          <w:b/>
          <w:sz w:val="28"/>
        </w:rPr>
        <w:tab/>
        <w:t>MSc</w:t>
      </w:r>
      <w:r>
        <w:rPr>
          <w:b/>
          <w:sz w:val="28"/>
        </w:rPr>
        <w:t xml:space="preserve"> in Television Production</w:t>
      </w:r>
    </w:p>
    <w:p w:rsidR="00E0192D" w:rsidRPr="00987136" w:rsidRDefault="00E0192D" w:rsidP="00E0192D">
      <w:pPr>
        <w:rPr>
          <w:b/>
          <w:sz w:val="20"/>
          <w:szCs w:val="20"/>
        </w:rPr>
      </w:pPr>
    </w:p>
    <w:tbl>
      <w:tblPr>
        <w:tblStyle w:val="TableGrid"/>
        <w:tblW w:w="0" w:type="auto"/>
        <w:tblInd w:w="198" w:type="dxa"/>
        <w:tblLook w:val="04A0"/>
      </w:tblPr>
      <w:tblGrid>
        <w:gridCol w:w="810"/>
        <w:gridCol w:w="2790"/>
        <w:gridCol w:w="990"/>
        <w:gridCol w:w="806"/>
        <w:gridCol w:w="2794"/>
        <w:gridCol w:w="990"/>
      </w:tblGrid>
      <w:tr w:rsidR="00E0192D" w:rsidRPr="005E5A44" w:rsidTr="0024670A">
        <w:trPr>
          <w:trHeight w:val="714"/>
        </w:trPr>
        <w:tc>
          <w:tcPr>
            <w:tcW w:w="4590" w:type="dxa"/>
            <w:gridSpan w:val="3"/>
            <w:tcBorders>
              <w:bottom w:val="single" w:sz="4" w:space="0" w:color="auto"/>
            </w:tcBorders>
            <w:vAlign w:val="center"/>
          </w:tcPr>
          <w:p w:rsidR="00E0192D" w:rsidRPr="005E5A44" w:rsidRDefault="00E0192D" w:rsidP="0024670A">
            <w:pPr>
              <w:tabs>
                <w:tab w:val="left" w:pos="720"/>
              </w:tabs>
              <w:jc w:val="center"/>
              <w:rPr>
                <w:b/>
              </w:rPr>
            </w:pPr>
            <w:r w:rsidRPr="005E5A44">
              <w:rPr>
                <w:b/>
              </w:rPr>
              <w:t>Spring, 2016</w:t>
            </w:r>
          </w:p>
          <w:p w:rsidR="00E0192D" w:rsidRPr="005E5A44" w:rsidRDefault="00E0192D" w:rsidP="0024670A">
            <w:pPr>
              <w:tabs>
                <w:tab w:val="left" w:pos="720"/>
              </w:tabs>
              <w:jc w:val="center"/>
            </w:pPr>
            <w:r>
              <w:rPr>
                <w:b/>
              </w:rPr>
              <w:t>Fresh Admission</w:t>
            </w:r>
          </w:p>
        </w:tc>
        <w:tc>
          <w:tcPr>
            <w:tcW w:w="4590" w:type="dxa"/>
            <w:gridSpan w:val="3"/>
            <w:tcBorders>
              <w:bottom w:val="single" w:sz="4" w:space="0" w:color="auto"/>
            </w:tcBorders>
            <w:vAlign w:val="center"/>
          </w:tcPr>
          <w:p w:rsidR="00E0192D" w:rsidRPr="005E5A44" w:rsidRDefault="00E0192D" w:rsidP="0024670A">
            <w:pPr>
              <w:tabs>
                <w:tab w:val="left" w:pos="720"/>
              </w:tabs>
              <w:jc w:val="center"/>
              <w:rPr>
                <w:b/>
              </w:rPr>
            </w:pPr>
            <w:r w:rsidRPr="005E5A44">
              <w:rPr>
                <w:b/>
              </w:rPr>
              <w:t>Autumn, 2016</w:t>
            </w:r>
          </w:p>
          <w:p w:rsidR="00E0192D" w:rsidRPr="005E5A44" w:rsidRDefault="00E0192D" w:rsidP="0024670A">
            <w:pPr>
              <w:tabs>
                <w:tab w:val="left" w:pos="720"/>
              </w:tabs>
              <w:jc w:val="center"/>
            </w:pPr>
            <w:r w:rsidRPr="005E5A44">
              <w:rPr>
                <w:b/>
              </w:rPr>
              <w:t>2</w:t>
            </w:r>
            <w:r w:rsidRPr="005E5A44">
              <w:rPr>
                <w:b/>
                <w:vertAlign w:val="superscript"/>
              </w:rPr>
              <w:t>nd</w:t>
            </w:r>
            <w:r w:rsidRPr="005E5A44">
              <w:rPr>
                <w:b/>
              </w:rPr>
              <w:t xml:space="preserve"> Semester</w:t>
            </w:r>
          </w:p>
        </w:tc>
      </w:tr>
      <w:tr w:rsidR="00E0192D" w:rsidRPr="005E5A44" w:rsidTr="00175C0F">
        <w:trPr>
          <w:trHeight w:val="347"/>
        </w:trPr>
        <w:tc>
          <w:tcPr>
            <w:tcW w:w="810" w:type="dxa"/>
            <w:tcBorders>
              <w:bottom w:val="single" w:sz="4" w:space="0" w:color="auto"/>
            </w:tcBorders>
            <w:vAlign w:val="center"/>
          </w:tcPr>
          <w:p w:rsidR="00E0192D" w:rsidRPr="005E5A44" w:rsidRDefault="00E0192D" w:rsidP="00012956">
            <w:pPr>
              <w:tabs>
                <w:tab w:val="left" w:pos="564"/>
              </w:tabs>
              <w:jc w:val="center"/>
              <w:rPr>
                <w:b/>
              </w:rPr>
            </w:pPr>
            <w:r w:rsidRPr="005E5A44">
              <w:rPr>
                <w:b/>
              </w:rPr>
              <w:t>Code</w:t>
            </w:r>
          </w:p>
        </w:tc>
        <w:tc>
          <w:tcPr>
            <w:tcW w:w="2790" w:type="dxa"/>
            <w:tcBorders>
              <w:bottom w:val="single" w:sz="4" w:space="0" w:color="auto"/>
            </w:tcBorders>
            <w:vAlign w:val="center"/>
          </w:tcPr>
          <w:p w:rsidR="00E0192D" w:rsidRPr="005E5A44" w:rsidRDefault="00E0192D" w:rsidP="00012956">
            <w:pPr>
              <w:jc w:val="center"/>
              <w:rPr>
                <w:b/>
              </w:rPr>
            </w:pPr>
            <w:r w:rsidRPr="005E5A44">
              <w:rPr>
                <w:b/>
              </w:rPr>
              <w:t>Course Title</w:t>
            </w:r>
          </w:p>
        </w:tc>
        <w:tc>
          <w:tcPr>
            <w:tcW w:w="990" w:type="dxa"/>
            <w:tcBorders>
              <w:bottom w:val="single" w:sz="4" w:space="0" w:color="auto"/>
            </w:tcBorders>
            <w:vAlign w:val="center"/>
          </w:tcPr>
          <w:p w:rsidR="00E0192D" w:rsidRPr="005E5A44" w:rsidRDefault="00E0192D" w:rsidP="00012956">
            <w:pPr>
              <w:tabs>
                <w:tab w:val="left" w:pos="612"/>
              </w:tabs>
              <w:ind w:left="-108" w:right="-108"/>
              <w:jc w:val="center"/>
              <w:rPr>
                <w:b/>
                <w:snapToGrid w:val="0"/>
              </w:rPr>
            </w:pPr>
            <w:r w:rsidRPr="005E5A44">
              <w:rPr>
                <w:b/>
                <w:snapToGrid w:val="0"/>
              </w:rPr>
              <w:t>Cr.Hours</w:t>
            </w:r>
          </w:p>
        </w:tc>
        <w:tc>
          <w:tcPr>
            <w:tcW w:w="806" w:type="dxa"/>
            <w:tcBorders>
              <w:bottom w:val="single" w:sz="4" w:space="0" w:color="auto"/>
            </w:tcBorders>
            <w:vAlign w:val="center"/>
          </w:tcPr>
          <w:p w:rsidR="00E0192D" w:rsidRPr="005E5A44" w:rsidRDefault="00E0192D" w:rsidP="00012956">
            <w:pPr>
              <w:tabs>
                <w:tab w:val="left" w:pos="564"/>
              </w:tabs>
              <w:jc w:val="center"/>
              <w:rPr>
                <w:b/>
              </w:rPr>
            </w:pPr>
            <w:r w:rsidRPr="005E5A44">
              <w:rPr>
                <w:b/>
              </w:rPr>
              <w:t>Code</w:t>
            </w:r>
          </w:p>
        </w:tc>
        <w:tc>
          <w:tcPr>
            <w:tcW w:w="2794" w:type="dxa"/>
            <w:tcBorders>
              <w:bottom w:val="single" w:sz="4" w:space="0" w:color="auto"/>
            </w:tcBorders>
            <w:vAlign w:val="center"/>
          </w:tcPr>
          <w:p w:rsidR="00E0192D" w:rsidRPr="005E5A44" w:rsidRDefault="00E0192D" w:rsidP="00012956">
            <w:pPr>
              <w:jc w:val="center"/>
              <w:rPr>
                <w:b/>
              </w:rPr>
            </w:pPr>
            <w:r w:rsidRPr="005E5A44">
              <w:rPr>
                <w:b/>
              </w:rPr>
              <w:t>Course Title</w:t>
            </w:r>
          </w:p>
        </w:tc>
        <w:tc>
          <w:tcPr>
            <w:tcW w:w="990" w:type="dxa"/>
            <w:tcBorders>
              <w:bottom w:val="single" w:sz="4" w:space="0" w:color="auto"/>
            </w:tcBorders>
            <w:vAlign w:val="center"/>
          </w:tcPr>
          <w:p w:rsidR="00E0192D" w:rsidRPr="005E5A44" w:rsidRDefault="00E0192D" w:rsidP="00012956">
            <w:pPr>
              <w:tabs>
                <w:tab w:val="left" w:pos="612"/>
              </w:tabs>
              <w:ind w:left="-108" w:right="-108"/>
              <w:jc w:val="center"/>
              <w:rPr>
                <w:b/>
                <w:snapToGrid w:val="0"/>
              </w:rPr>
            </w:pPr>
            <w:r w:rsidRPr="005E5A44">
              <w:rPr>
                <w:b/>
                <w:snapToGrid w:val="0"/>
              </w:rPr>
              <w:t>Cr.Hours</w:t>
            </w:r>
          </w:p>
        </w:tc>
      </w:tr>
      <w:tr w:rsidR="00E0192D" w:rsidRPr="00213739" w:rsidTr="00175C0F">
        <w:trPr>
          <w:trHeight w:val="233"/>
        </w:trPr>
        <w:tc>
          <w:tcPr>
            <w:tcW w:w="810" w:type="dxa"/>
            <w:tcBorders>
              <w:bottom w:val="single" w:sz="4" w:space="0" w:color="auto"/>
            </w:tcBorders>
          </w:tcPr>
          <w:p w:rsidR="00E0192D" w:rsidRPr="00213739" w:rsidRDefault="00E0192D" w:rsidP="00175C0F">
            <w:pPr>
              <w:tabs>
                <w:tab w:val="left" w:pos="720"/>
              </w:tabs>
              <w:jc w:val="center"/>
            </w:pPr>
            <w:r>
              <w:t>6641</w:t>
            </w:r>
          </w:p>
        </w:tc>
        <w:tc>
          <w:tcPr>
            <w:tcW w:w="2790" w:type="dxa"/>
            <w:tcBorders>
              <w:bottom w:val="single" w:sz="4" w:space="0" w:color="auto"/>
            </w:tcBorders>
          </w:tcPr>
          <w:p w:rsidR="00E0192D" w:rsidRPr="00213739" w:rsidRDefault="00E0192D" w:rsidP="00175C0F">
            <w:pPr>
              <w:tabs>
                <w:tab w:val="left" w:pos="720"/>
              </w:tabs>
            </w:pPr>
            <w:r>
              <w:t>Evolution of Television</w:t>
            </w:r>
          </w:p>
        </w:tc>
        <w:tc>
          <w:tcPr>
            <w:tcW w:w="990" w:type="dxa"/>
            <w:tcBorders>
              <w:bottom w:val="single" w:sz="4" w:space="0" w:color="auto"/>
            </w:tcBorders>
          </w:tcPr>
          <w:p w:rsidR="00E0192D" w:rsidRPr="00213739" w:rsidRDefault="00E0192D" w:rsidP="00175C0F">
            <w:pPr>
              <w:tabs>
                <w:tab w:val="left" w:pos="720"/>
              </w:tabs>
              <w:jc w:val="center"/>
            </w:pPr>
            <w:r>
              <w:t>3</w:t>
            </w:r>
          </w:p>
        </w:tc>
        <w:tc>
          <w:tcPr>
            <w:tcW w:w="806" w:type="dxa"/>
            <w:tcBorders>
              <w:bottom w:val="single" w:sz="4" w:space="0" w:color="auto"/>
            </w:tcBorders>
          </w:tcPr>
          <w:p w:rsidR="00E0192D" w:rsidRPr="00213739" w:rsidRDefault="00E0192D" w:rsidP="00175C0F">
            <w:pPr>
              <w:tabs>
                <w:tab w:val="left" w:pos="720"/>
              </w:tabs>
              <w:jc w:val="center"/>
            </w:pPr>
            <w:r>
              <w:t>5635</w:t>
            </w:r>
          </w:p>
        </w:tc>
        <w:tc>
          <w:tcPr>
            <w:tcW w:w="2794" w:type="dxa"/>
            <w:tcBorders>
              <w:bottom w:val="single" w:sz="4" w:space="0" w:color="auto"/>
            </w:tcBorders>
          </w:tcPr>
          <w:p w:rsidR="00E0192D" w:rsidRPr="00317D01" w:rsidRDefault="00E0192D" w:rsidP="00175C0F">
            <w:pPr>
              <w:tabs>
                <w:tab w:val="left" w:pos="720"/>
              </w:tabs>
              <w:rPr>
                <w:spacing w:val="-6"/>
              </w:rPr>
            </w:pPr>
            <w:r w:rsidRPr="00317D01">
              <w:rPr>
                <w:spacing w:val="-6"/>
              </w:rPr>
              <w:t>Theories of Communication</w:t>
            </w:r>
          </w:p>
        </w:tc>
        <w:tc>
          <w:tcPr>
            <w:tcW w:w="990" w:type="dxa"/>
            <w:tcBorders>
              <w:bottom w:val="single" w:sz="4" w:space="0" w:color="auto"/>
            </w:tcBorders>
          </w:tcPr>
          <w:p w:rsidR="00E0192D" w:rsidRPr="00213739" w:rsidRDefault="00E0192D" w:rsidP="00175C0F">
            <w:pPr>
              <w:tabs>
                <w:tab w:val="left" w:pos="720"/>
              </w:tabs>
              <w:jc w:val="center"/>
              <w:rPr>
                <w:spacing w:val="-14"/>
              </w:rPr>
            </w:pPr>
            <w:r>
              <w:rPr>
                <w:spacing w:val="-14"/>
              </w:rPr>
              <w:t>3</w:t>
            </w:r>
          </w:p>
        </w:tc>
      </w:tr>
      <w:tr w:rsidR="00083264" w:rsidRPr="00213739" w:rsidTr="00083264">
        <w:trPr>
          <w:trHeight w:val="233"/>
        </w:trPr>
        <w:tc>
          <w:tcPr>
            <w:tcW w:w="810" w:type="dxa"/>
            <w:tcBorders>
              <w:bottom w:val="nil"/>
            </w:tcBorders>
          </w:tcPr>
          <w:p w:rsidR="00083264" w:rsidRPr="00213739" w:rsidRDefault="00083264" w:rsidP="00175C0F">
            <w:pPr>
              <w:tabs>
                <w:tab w:val="left" w:pos="720"/>
              </w:tabs>
              <w:jc w:val="center"/>
            </w:pPr>
            <w:r>
              <w:t>6642</w:t>
            </w:r>
          </w:p>
        </w:tc>
        <w:tc>
          <w:tcPr>
            <w:tcW w:w="2790" w:type="dxa"/>
            <w:tcBorders>
              <w:bottom w:val="nil"/>
            </w:tcBorders>
          </w:tcPr>
          <w:p w:rsidR="00083264" w:rsidRPr="00213739" w:rsidRDefault="00083264" w:rsidP="00175C0F">
            <w:pPr>
              <w:tabs>
                <w:tab w:val="left" w:pos="720"/>
              </w:tabs>
            </w:pPr>
            <w:r>
              <w:t xml:space="preserve">Process and Effects of </w:t>
            </w:r>
          </w:p>
        </w:tc>
        <w:tc>
          <w:tcPr>
            <w:tcW w:w="990" w:type="dxa"/>
            <w:vMerge w:val="restart"/>
            <w:vAlign w:val="center"/>
          </w:tcPr>
          <w:p w:rsidR="00083264" w:rsidRPr="00213739" w:rsidRDefault="00083264" w:rsidP="00083264">
            <w:pPr>
              <w:tabs>
                <w:tab w:val="left" w:pos="720"/>
              </w:tabs>
              <w:jc w:val="center"/>
            </w:pPr>
            <w:r>
              <w:t>3</w:t>
            </w:r>
          </w:p>
        </w:tc>
        <w:tc>
          <w:tcPr>
            <w:tcW w:w="806" w:type="dxa"/>
            <w:tcBorders>
              <w:bottom w:val="single" w:sz="4" w:space="0" w:color="auto"/>
            </w:tcBorders>
          </w:tcPr>
          <w:p w:rsidR="00083264" w:rsidRPr="00213739" w:rsidRDefault="00083264" w:rsidP="00175C0F">
            <w:pPr>
              <w:tabs>
                <w:tab w:val="left" w:pos="720"/>
              </w:tabs>
              <w:jc w:val="center"/>
            </w:pPr>
            <w:r>
              <w:t>6603</w:t>
            </w:r>
          </w:p>
        </w:tc>
        <w:tc>
          <w:tcPr>
            <w:tcW w:w="2794" w:type="dxa"/>
            <w:tcBorders>
              <w:bottom w:val="single" w:sz="4" w:space="0" w:color="auto"/>
            </w:tcBorders>
          </w:tcPr>
          <w:p w:rsidR="00083264" w:rsidRPr="00213739" w:rsidRDefault="00083264" w:rsidP="00175C0F">
            <w:pPr>
              <w:tabs>
                <w:tab w:val="left" w:pos="720"/>
              </w:tabs>
            </w:pPr>
            <w:r>
              <w:t>Media Ethics and Laws-I</w:t>
            </w:r>
          </w:p>
        </w:tc>
        <w:tc>
          <w:tcPr>
            <w:tcW w:w="990" w:type="dxa"/>
            <w:tcBorders>
              <w:bottom w:val="single" w:sz="4" w:space="0" w:color="auto"/>
            </w:tcBorders>
          </w:tcPr>
          <w:p w:rsidR="00083264" w:rsidRPr="00213739" w:rsidRDefault="00083264" w:rsidP="00175C0F">
            <w:pPr>
              <w:tabs>
                <w:tab w:val="left" w:pos="720"/>
              </w:tabs>
              <w:jc w:val="center"/>
            </w:pPr>
            <w:r>
              <w:t>3</w:t>
            </w:r>
          </w:p>
        </w:tc>
      </w:tr>
      <w:tr w:rsidR="00083264" w:rsidRPr="00213739" w:rsidTr="00DD533C">
        <w:trPr>
          <w:trHeight w:val="233"/>
        </w:trPr>
        <w:tc>
          <w:tcPr>
            <w:tcW w:w="810" w:type="dxa"/>
            <w:tcBorders>
              <w:top w:val="nil"/>
              <w:bottom w:val="single" w:sz="4" w:space="0" w:color="auto"/>
            </w:tcBorders>
          </w:tcPr>
          <w:p w:rsidR="00083264" w:rsidRPr="00213739" w:rsidRDefault="00083264" w:rsidP="00175C0F">
            <w:pPr>
              <w:tabs>
                <w:tab w:val="left" w:pos="720"/>
              </w:tabs>
              <w:jc w:val="center"/>
            </w:pPr>
          </w:p>
        </w:tc>
        <w:tc>
          <w:tcPr>
            <w:tcW w:w="2790" w:type="dxa"/>
            <w:tcBorders>
              <w:top w:val="nil"/>
              <w:bottom w:val="single" w:sz="4" w:space="0" w:color="auto"/>
            </w:tcBorders>
          </w:tcPr>
          <w:p w:rsidR="00083264" w:rsidRPr="00213739" w:rsidRDefault="00083264" w:rsidP="00175C0F">
            <w:pPr>
              <w:tabs>
                <w:tab w:val="left" w:pos="720"/>
              </w:tabs>
            </w:pPr>
            <w:r>
              <w:t>Communication</w:t>
            </w:r>
          </w:p>
        </w:tc>
        <w:tc>
          <w:tcPr>
            <w:tcW w:w="990" w:type="dxa"/>
            <w:vMerge/>
            <w:tcBorders>
              <w:bottom w:val="single" w:sz="4" w:space="0" w:color="auto"/>
            </w:tcBorders>
          </w:tcPr>
          <w:p w:rsidR="00083264" w:rsidRPr="00213739" w:rsidRDefault="00083264" w:rsidP="00175C0F">
            <w:pPr>
              <w:tabs>
                <w:tab w:val="left" w:pos="720"/>
              </w:tabs>
              <w:jc w:val="center"/>
            </w:pPr>
          </w:p>
        </w:tc>
        <w:tc>
          <w:tcPr>
            <w:tcW w:w="806" w:type="dxa"/>
            <w:tcBorders>
              <w:bottom w:val="single" w:sz="4" w:space="0" w:color="auto"/>
            </w:tcBorders>
          </w:tcPr>
          <w:p w:rsidR="00083264" w:rsidRPr="00213739" w:rsidRDefault="00083264" w:rsidP="00175C0F">
            <w:pPr>
              <w:tabs>
                <w:tab w:val="left" w:pos="720"/>
              </w:tabs>
              <w:jc w:val="center"/>
            </w:pPr>
            <w:r>
              <w:t>6646</w:t>
            </w:r>
          </w:p>
        </w:tc>
        <w:tc>
          <w:tcPr>
            <w:tcW w:w="2794" w:type="dxa"/>
            <w:tcBorders>
              <w:bottom w:val="single" w:sz="4" w:space="0" w:color="auto"/>
            </w:tcBorders>
          </w:tcPr>
          <w:p w:rsidR="00083264" w:rsidRPr="00317D01" w:rsidRDefault="00083264" w:rsidP="00175C0F">
            <w:pPr>
              <w:tabs>
                <w:tab w:val="left" w:pos="720"/>
              </w:tabs>
              <w:rPr>
                <w:spacing w:val="-6"/>
              </w:rPr>
            </w:pPr>
            <w:r w:rsidRPr="00317D01">
              <w:rPr>
                <w:spacing w:val="-6"/>
              </w:rPr>
              <w:t>TV Programme Production</w:t>
            </w:r>
          </w:p>
        </w:tc>
        <w:tc>
          <w:tcPr>
            <w:tcW w:w="990" w:type="dxa"/>
            <w:tcBorders>
              <w:bottom w:val="single" w:sz="4" w:space="0" w:color="auto"/>
            </w:tcBorders>
          </w:tcPr>
          <w:p w:rsidR="00083264" w:rsidRPr="00213739" w:rsidRDefault="00083264" w:rsidP="00175C0F">
            <w:pPr>
              <w:tabs>
                <w:tab w:val="left" w:pos="720"/>
              </w:tabs>
              <w:jc w:val="center"/>
            </w:pPr>
            <w:r>
              <w:t>3</w:t>
            </w:r>
          </w:p>
        </w:tc>
      </w:tr>
      <w:tr w:rsidR="00083264" w:rsidRPr="00213739" w:rsidTr="00083264">
        <w:trPr>
          <w:trHeight w:val="233"/>
        </w:trPr>
        <w:tc>
          <w:tcPr>
            <w:tcW w:w="810" w:type="dxa"/>
            <w:tcBorders>
              <w:bottom w:val="single" w:sz="4" w:space="0" w:color="auto"/>
            </w:tcBorders>
          </w:tcPr>
          <w:p w:rsidR="00083264" w:rsidRPr="00213739" w:rsidRDefault="00083264" w:rsidP="00175C0F">
            <w:pPr>
              <w:tabs>
                <w:tab w:val="left" w:pos="720"/>
              </w:tabs>
              <w:jc w:val="center"/>
            </w:pPr>
            <w:r>
              <w:t>6643</w:t>
            </w:r>
          </w:p>
        </w:tc>
        <w:tc>
          <w:tcPr>
            <w:tcW w:w="2790" w:type="dxa"/>
            <w:tcBorders>
              <w:bottom w:val="single" w:sz="4" w:space="0" w:color="auto"/>
            </w:tcBorders>
          </w:tcPr>
          <w:p w:rsidR="00083264" w:rsidRPr="00213739" w:rsidRDefault="00083264" w:rsidP="00175C0F">
            <w:pPr>
              <w:tabs>
                <w:tab w:val="left" w:pos="720"/>
              </w:tabs>
            </w:pPr>
            <w:r>
              <w:t>TV Camera Operation</w:t>
            </w:r>
          </w:p>
        </w:tc>
        <w:tc>
          <w:tcPr>
            <w:tcW w:w="990" w:type="dxa"/>
            <w:tcBorders>
              <w:bottom w:val="single" w:sz="4" w:space="0" w:color="auto"/>
            </w:tcBorders>
          </w:tcPr>
          <w:p w:rsidR="00083264" w:rsidRPr="00213739" w:rsidRDefault="00083264" w:rsidP="00175C0F">
            <w:pPr>
              <w:tabs>
                <w:tab w:val="left" w:pos="720"/>
              </w:tabs>
              <w:jc w:val="center"/>
              <w:rPr>
                <w:spacing w:val="-14"/>
              </w:rPr>
            </w:pPr>
            <w:r>
              <w:rPr>
                <w:spacing w:val="-14"/>
              </w:rPr>
              <w:t>3</w:t>
            </w:r>
          </w:p>
        </w:tc>
        <w:tc>
          <w:tcPr>
            <w:tcW w:w="806" w:type="dxa"/>
            <w:tcBorders>
              <w:bottom w:val="nil"/>
            </w:tcBorders>
          </w:tcPr>
          <w:p w:rsidR="00083264" w:rsidRPr="00213739" w:rsidRDefault="00083264" w:rsidP="00175C0F">
            <w:pPr>
              <w:tabs>
                <w:tab w:val="left" w:pos="720"/>
              </w:tabs>
              <w:jc w:val="center"/>
            </w:pPr>
            <w:r>
              <w:t>6647</w:t>
            </w:r>
          </w:p>
        </w:tc>
        <w:tc>
          <w:tcPr>
            <w:tcW w:w="2794" w:type="dxa"/>
            <w:tcBorders>
              <w:bottom w:val="nil"/>
            </w:tcBorders>
          </w:tcPr>
          <w:p w:rsidR="00083264" w:rsidRPr="00213739" w:rsidRDefault="00083264" w:rsidP="00175C0F">
            <w:pPr>
              <w:tabs>
                <w:tab w:val="left" w:pos="720"/>
              </w:tabs>
            </w:pPr>
            <w:r>
              <w:t xml:space="preserve">TV Studio and Floor </w:t>
            </w:r>
          </w:p>
        </w:tc>
        <w:tc>
          <w:tcPr>
            <w:tcW w:w="990" w:type="dxa"/>
            <w:vMerge w:val="restart"/>
            <w:vAlign w:val="center"/>
          </w:tcPr>
          <w:p w:rsidR="00083264" w:rsidRPr="00213739" w:rsidRDefault="00083264" w:rsidP="00083264">
            <w:pPr>
              <w:tabs>
                <w:tab w:val="left" w:pos="720"/>
              </w:tabs>
              <w:jc w:val="center"/>
              <w:rPr>
                <w:spacing w:val="-14"/>
              </w:rPr>
            </w:pPr>
            <w:r>
              <w:rPr>
                <w:spacing w:val="-14"/>
              </w:rPr>
              <w:t>3</w:t>
            </w:r>
          </w:p>
        </w:tc>
      </w:tr>
      <w:tr w:rsidR="00083264" w:rsidRPr="00213739" w:rsidTr="00DD533C">
        <w:trPr>
          <w:trHeight w:val="233"/>
        </w:trPr>
        <w:tc>
          <w:tcPr>
            <w:tcW w:w="810" w:type="dxa"/>
            <w:tcBorders>
              <w:bottom w:val="single" w:sz="4" w:space="0" w:color="auto"/>
            </w:tcBorders>
          </w:tcPr>
          <w:p w:rsidR="00083264" w:rsidRPr="00213739" w:rsidRDefault="00083264" w:rsidP="00175C0F">
            <w:pPr>
              <w:tabs>
                <w:tab w:val="left" w:pos="720"/>
              </w:tabs>
              <w:jc w:val="center"/>
            </w:pPr>
            <w:r>
              <w:t>6644</w:t>
            </w:r>
          </w:p>
        </w:tc>
        <w:tc>
          <w:tcPr>
            <w:tcW w:w="2790" w:type="dxa"/>
            <w:tcBorders>
              <w:bottom w:val="single" w:sz="4" w:space="0" w:color="auto"/>
            </w:tcBorders>
          </w:tcPr>
          <w:p w:rsidR="00083264" w:rsidRDefault="00083264" w:rsidP="00175C0F">
            <w:pPr>
              <w:tabs>
                <w:tab w:val="left" w:pos="720"/>
              </w:tabs>
            </w:pPr>
            <w:r>
              <w:t>TV Script Writing</w:t>
            </w:r>
          </w:p>
        </w:tc>
        <w:tc>
          <w:tcPr>
            <w:tcW w:w="990" w:type="dxa"/>
            <w:tcBorders>
              <w:bottom w:val="single" w:sz="4" w:space="0" w:color="auto"/>
            </w:tcBorders>
          </w:tcPr>
          <w:p w:rsidR="00083264" w:rsidRDefault="00083264" w:rsidP="00175C0F">
            <w:pPr>
              <w:tabs>
                <w:tab w:val="left" w:pos="720"/>
              </w:tabs>
              <w:jc w:val="center"/>
              <w:rPr>
                <w:spacing w:val="-14"/>
              </w:rPr>
            </w:pPr>
            <w:r>
              <w:rPr>
                <w:spacing w:val="-14"/>
              </w:rPr>
              <w:t>3</w:t>
            </w:r>
          </w:p>
        </w:tc>
        <w:tc>
          <w:tcPr>
            <w:tcW w:w="806" w:type="dxa"/>
            <w:tcBorders>
              <w:top w:val="nil"/>
              <w:bottom w:val="single" w:sz="4" w:space="0" w:color="auto"/>
            </w:tcBorders>
          </w:tcPr>
          <w:p w:rsidR="00083264" w:rsidRPr="00213739" w:rsidRDefault="00083264" w:rsidP="00175C0F">
            <w:pPr>
              <w:tabs>
                <w:tab w:val="left" w:pos="720"/>
              </w:tabs>
              <w:jc w:val="center"/>
            </w:pPr>
          </w:p>
        </w:tc>
        <w:tc>
          <w:tcPr>
            <w:tcW w:w="2794" w:type="dxa"/>
            <w:tcBorders>
              <w:top w:val="nil"/>
              <w:bottom w:val="single" w:sz="4" w:space="0" w:color="auto"/>
            </w:tcBorders>
          </w:tcPr>
          <w:p w:rsidR="00083264" w:rsidRPr="00213739" w:rsidRDefault="00083264" w:rsidP="00175C0F">
            <w:pPr>
              <w:tabs>
                <w:tab w:val="left" w:pos="720"/>
              </w:tabs>
            </w:pPr>
            <w:r>
              <w:t>Management</w:t>
            </w:r>
          </w:p>
        </w:tc>
        <w:tc>
          <w:tcPr>
            <w:tcW w:w="990" w:type="dxa"/>
            <w:vMerge/>
            <w:tcBorders>
              <w:bottom w:val="single" w:sz="4" w:space="0" w:color="auto"/>
            </w:tcBorders>
          </w:tcPr>
          <w:p w:rsidR="00083264" w:rsidRPr="00213739" w:rsidRDefault="00083264" w:rsidP="00175C0F">
            <w:pPr>
              <w:tabs>
                <w:tab w:val="left" w:pos="720"/>
              </w:tabs>
              <w:jc w:val="center"/>
              <w:rPr>
                <w:spacing w:val="-14"/>
              </w:rPr>
            </w:pPr>
          </w:p>
        </w:tc>
      </w:tr>
      <w:tr w:rsidR="00E0192D" w:rsidRPr="00213739" w:rsidTr="00175C0F">
        <w:trPr>
          <w:trHeight w:val="233"/>
        </w:trPr>
        <w:tc>
          <w:tcPr>
            <w:tcW w:w="810" w:type="dxa"/>
          </w:tcPr>
          <w:p w:rsidR="00E0192D" w:rsidRPr="00213739" w:rsidRDefault="00E0192D" w:rsidP="00175C0F">
            <w:pPr>
              <w:tabs>
                <w:tab w:val="left" w:pos="720"/>
              </w:tabs>
              <w:jc w:val="center"/>
            </w:pPr>
            <w:r>
              <w:t>6645</w:t>
            </w:r>
          </w:p>
        </w:tc>
        <w:tc>
          <w:tcPr>
            <w:tcW w:w="2790" w:type="dxa"/>
          </w:tcPr>
          <w:p w:rsidR="00E0192D" w:rsidRDefault="00E0192D" w:rsidP="00175C0F">
            <w:pPr>
              <w:tabs>
                <w:tab w:val="left" w:pos="720"/>
              </w:tabs>
            </w:pPr>
            <w:r>
              <w:t>Television and Society</w:t>
            </w:r>
          </w:p>
        </w:tc>
        <w:tc>
          <w:tcPr>
            <w:tcW w:w="990" w:type="dxa"/>
          </w:tcPr>
          <w:p w:rsidR="00E0192D" w:rsidRDefault="00E0192D" w:rsidP="00175C0F">
            <w:pPr>
              <w:tabs>
                <w:tab w:val="left" w:pos="720"/>
              </w:tabs>
              <w:jc w:val="center"/>
              <w:rPr>
                <w:spacing w:val="-14"/>
              </w:rPr>
            </w:pPr>
            <w:r>
              <w:rPr>
                <w:spacing w:val="-14"/>
              </w:rPr>
              <w:t>3</w:t>
            </w:r>
          </w:p>
        </w:tc>
        <w:tc>
          <w:tcPr>
            <w:tcW w:w="806" w:type="dxa"/>
          </w:tcPr>
          <w:p w:rsidR="00E0192D" w:rsidRPr="00213739" w:rsidRDefault="00E0192D" w:rsidP="00175C0F">
            <w:pPr>
              <w:tabs>
                <w:tab w:val="left" w:pos="720"/>
              </w:tabs>
              <w:jc w:val="center"/>
            </w:pPr>
            <w:r>
              <w:t>6648</w:t>
            </w:r>
          </w:p>
        </w:tc>
        <w:tc>
          <w:tcPr>
            <w:tcW w:w="2794" w:type="dxa"/>
          </w:tcPr>
          <w:p w:rsidR="00E0192D" w:rsidRPr="005321F1" w:rsidRDefault="00E0192D" w:rsidP="00175C0F">
            <w:pPr>
              <w:tabs>
                <w:tab w:val="left" w:pos="720"/>
              </w:tabs>
              <w:rPr>
                <w:spacing w:val="-6"/>
              </w:rPr>
            </w:pPr>
            <w:r w:rsidRPr="005321F1">
              <w:rPr>
                <w:spacing w:val="-6"/>
              </w:rPr>
              <w:t>Television Lighting System</w:t>
            </w:r>
          </w:p>
        </w:tc>
        <w:tc>
          <w:tcPr>
            <w:tcW w:w="990" w:type="dxa"/>
          </w:tcPr>
          <w:p w:rsidR="00E0192D" w:rsidRDefault="00E0192D" w:rsidP="00175C0F">
            <w:pPr>
              <w:tabs>
                <w:tab w:val="left" w:pos="720"/>
              </w:tabs>
              <w:jc w:val="center"/>
              <w:rPr>
                <w:spacing w:val="-14"/>
              </w:rPr>
            </w:pPr>
            <w:r>
              <w:rPr>
                <w:spacing w:val="-14"/>
              </w:rPr>
              <w:t>3</w:t>
            </w:r>
          </w:p>
        </w:tc>
      </w:tr>
      <w:tr w:rsidR="00E0192D" w:rsidRPr="00213739" w:rsidTr="00175C0F">
        <w:trPr>
          <w:trHeight w:val="233"/>
        </w:trPr>
        <w:tc>
          <w:tcPr>
            <w:tcW w:w="4590" w:type="dxa"/>
            <w:gridSpan w:val="3"/>
            <w:tcBorders>
              <w:bottom w:val="single" w:sz="4" w:space="0" w:color="auto"/>
            </w:tcBorders>
          </w:tcPr>
          <w:p w:rsidR="00E0192D" w:rsidRPr="005321F1" w:rsidRDefault="00E0192D" w:rsidP="00175C0F">
            <w:pPr>
              <w:tabs>
                <w:tab w:val="left" w:pos="720"/>
              </w:tabs>
              <w:jc w:val="center"/>
              <w:rPr>
                <w:b/>
              </w:rPr>
            </w:pPr>
            <w:r w:rsidRPr="005321F1">
              <w:rPr>
                <w:b/>
              </w:rPr>
              <w:t>3</w:t>
            </w:r>
            <w:r w:rsidRPr="005321F1">
              <w:rPr>
                <w:b/>
                <w:vertAlign w:val="superscript"/>
              </w:rPr>
              <w:t>rd</w:t>
            </w:r>
            <w:r w:rsidRPr="005321F1">
              <w:rPr>
                <w:b/>
              </w:rPr>
              <w:t xml:space="preserve"> Semester</w:t>
            </w:r>
          </w:p>
        </w:tc>
        <w:tc>
          <w:tcPr>
            <w:tcW w:w="4590" w:type="dxa"/>
            <w:gridSpan w:val="3"/>
            <w:tcBorders>
              <w:bottom w:val="single" w:sz="4" w:space="0" w:color="auto"/>
            </w:tcBorders>
          </w:tcPr>
          <w:p w:rsidR="00E0192D" w:rsidRPr="005321F1" w:rsidRDefault="00E0192D" w:rsidP="00175C0F">
            <w:pPr>
              <w:tabs>
                <w:tab w:val="left" w:pos="720"/>
              </w:tabs>
              <w:jc w:val="center"/>
              <w:rPr>
                <w:b/>
              </w:rPr>
            </w:pPr>
            <w:r w:rsidRPr="005321F1">
              <w:rPr>
                <w:b/>
              </w:rPr>
              <w:t>4</w:t>
            </w:r>
            <w:r w:rsidRPr="005321F1">
              <w:rPr>
                <w:b/>
                <w:vertAlign w:val="superscript"/>
              </w:rPr>
              <w:t>th</w:t>
            </w:r>
            <w:r w:rsidRPr="005321F1">
              <w:rPr>
                <w:b/>
              </w:rPr>
              <w:t xml:space="preserve"> Semester</w:t>
            </w:r>
          </w:p>
        </w:tc>
      </w:tr>
      <w:tr w:rsidR="00083264" w:rsidRPr="00213739" w:rsidTr="00083264">
        <w:trPr>
          <w:trHeight w:val="233"/>
        </w:trPr>
        <w:tc>
          <w:tcPr>
            <w:tcW w:w="810" w:type="dxa"/>
            <w:tcBorders>
              <w:bottom w:val="nil"/>
            </w:tcBorders>
          </w:tcPr>
          <w:p w:rsidR="00083264" w:rsidRDefault="00083264" w:rsidP="00175C0F">
            <w:pPr>
              <w:tabs>
                <w:tab w:val="left" w:pos="720"/>
              </w:tabs>
              <w:jc w:val="center"/>
            </w:pPr>
            <w:r>
              <w:t>6649</w:t>
            </w:r>
          </w:p>
        </w:tc>
        <w:tc>
          <w:tcPr>
            <w:tcW w:w="2790" w:type="dxa"/>
            <w:tcBorders>
              <w:bottom w:val="nil"/>
            </w:tcBorders>
          </w:tcPr>
          <w:p w:rsidR="00083264" w:rsidRDefault="00083264" w:rsidP="00175C0F">
            <w:pPr>
              <w:tabs>
                <w:tab w:val="left" w:pos="720"/>
              </w:tabs>
            </w:pPr>
            <w:r>
              <w:t>TV News Production &amp;</w:t>
            </w:r>
          </w:p>
        </w:tc>
        <w:tc>
          <w:tcPr>
            <w:tcW w:w="990" w:type="dxa"/>
            <w:vMerge w:val="restart"/>
            <w:vAlign w:val="center"/>
          </w:tcPr>
          <w:p w:rsidR="00083264" w:rsidRDefault="00083264" w:rsidP="00083264">
            <w:pPr>
              <w:tabs>
                <w:tab w:val="left" w:pos="720"/>
              </w:tabs>
              <w:jc w:val="center"/>
              <w:rPr>
                <w:spacing w:val="-14"/>
              </w:rPr>
            </w:pPr>
            <w:r>
              <w:rPr>
                <w:spacing w:val="-14"/>
              </w:rPr>
              <w:t>3</w:t>
            </w:r>
          </w:p>
        </w:tc>
        <w:tc>
          <w:tcPr>
            <w:tcW w:w="806" w:type="dxa"/>
            <w:tcBorders>
              <w:bottom w:val="nil"/>
            </w:tcBorders>
          </w:tcPr>
          <w:p w:rsidR="00083264" w:rsidRDefault="00083264" w:rsidP="00175C0F">
            <w:pPr>
              <w:tabs>
                <w:tab w:val="left" w:pos="720"/>
              </w:tabs>
              <w:jc w:val="center"/>
            </w:pPr>
            <w:r>
              <w:t>5629</w:t>
            </w:r>
          </w:p>
        </w:tc>
        <w:tc>
          <w:tcPr>
            <w:tcW w:w="2794" w:type="dxa"/>
            <w:tcBorders>
              <w:bottom w:val="nil"/>
            </w:tcBorders>
          </w:tcPr>
          <w:p w:rsidR="00083264" w:rsidRPr="005321F1" w:rsidRDefault="00083264" w:rsidP="00175C0F">
            <w:pPr>
              <w:tabs>
                <w:tab w:val="left" w:pos="720"/>
              </w:tabs>
              <w:rPr>
                <w:spacing w:val="-6"/>
              </w:rPr>
            </w:pPr>
            <w:r>
              <w:rPr>
                <w:spacing w:val="-6"/>
              </w:rPr>
              <w:t xml:space="preserve">Research Methods in </w:t>
            </w:r>
          </w:p>
        </w:tc>
        <w:tc>
          <w:tcPr>
            <w:tcW w:w="990" w:type="dxa"/>
            <w:vMerge w:val="restart"/>
            <w:vAlign w:val="center"/>
          </w:tcPr>
          <w:p w:rsidR="00083264" w:rsidRDefault="00083264" w:rsidP="00083264">
            <w:pPr>
              <w:tabs>
                <w:tab w:val="left" w:pos="720"/>
              </w:tabs>
              <w:jc w:val="center"/>
              <w:rPr>
                <w:spacing w:val="-14"/>
              </w:rPr>
            </w:pPr>
            <w:r>
              <w:rPr>
                <w:spacing w:val="-14"/>
              </w:rPr>
              <w:t>3</w:t>
            </w:r>
          </w:p>
        </w:tc>
      </w:tr>
      <w:tr w:rsidR="00083264" w:rsidRPr="00213739" w:rsidTr="00DD533C">
        <w:trPr>
          <w:trHeight w:val="233"/>
        </w:trPr>
        <w:tc>
          <w:tcPr>
            <w:tcW w:w="810" w:type="dxa"/>
            <w:tcBorders>
              <w:top w:val="nil"/>
            </w:tcBorders>
          </w:tcPr>
          <w:p w:rsidR="00083264" w:rsidRDefault="00083264" w:rsidP="00175C0F">
            <w:pPr>
              <w:tabs>
                <w:tab w:val="left" w:pos="720"/>
              </w:tabs>
              <w:jc w:val="center"/>
            </w:pPr>
          </w:p>
        </w:tc>
        <w:tc>
          <w:tcPr>
            <w:tcW w:w="2790" w:type="dxa"/>
            <w:tcBorders>
              <w:top w:val="nil"/>
            </w:tcBorders>
          </w:tcPr>
          <w:p w:rsidR="00083264" w:rsidRDefault="00083264" w:rsidP="00175C0F">
            <w:pPr>
              <w:tabs>
                <w:tab w:val="left" w:pos="720"/>
              </w:tabs>
            </w:pPr>
            <w:r>
              <w:t>Presentation</w:t>
            </w:r>
          </w:p>
        </w:tc>
        <w:tc>
          <w:tcPr>
            <w:tcW w:w="990" w:type="dxa"/>
            <w:vMerge/>
          </w:tcPr>
          <w:p w:rsidR="00083264" w:rsidRDefault="00083264" w:rsidP="00175C0F">
            <w:pPr>
              <w:tabs>
                <w:tab w:val="left" w:pos="720"/>
              </w:tabs>
              <w:jc w:val="center"/>
              <w:rPr>
                <w:spacing w:val="-14"/>
              </w:rPr>
            </w:pPr>
          </w:p>
        </w:tc>
        <w:tc>
          <w:tcPr>
            <w:tcW w:w="806" w:type="dxa"/>
            <w:tcBorders>
              <w:top w:val="nil"/>
            </w:tcBorders>
          </w:tcPr>
          <w:p w:rsidR="00083264" w:rsidRDefault="00083264" w:rsidP="00175C0F">
            <w:pPr>
              <w:tabs>
                <w:tab w:val="left" w:pos="720"/>
              </w:tabs>
              <w:jc w:val="center"/>
            </w:pPr>
          </w:p>
        </w:tc>
        <w:tc>
          <w:tcPr>
            <w:tcW w:w="2794" w:type="dxa"/>
            <w:tcBorders>
              <w:top w:val="nil"/>
            </w:tcBorders>
          </w:tcPr>
          <w:p w:rsidR="00083264" w:rsidRPr="005321F1" w:rsidRDefault="00083264" w:rsidP="00175C0F">
            <w:pPr>
              <w:tabs>
                <w:tab w:val="left" w:pos="720"/>
              </w:tabs>
              <w:rPr>
                <w:spacing w:val="-6"/>
              </w:rPr>
            </w:pPr>
            <w:r>
              <w:rPr>
                <w:spacing w:val="-6"/>
              </w:rPr>
              <w:t>Mass Media</w:t>
            </w:r>
          </w:p>
        </w:tc>
        <w:tc>
          <w:tcPr>
            <w:tcW w:w="990" w:type="dxa"/>
            <w:vMerge/>
          </w:tcPr>
          <w:p w:rsidR="00083264" w:rsidRDefault="00083264" w:rsidP="00175C0F">
            <w:pPr>
              <w:tabs>
                <w:tab w:val="left" w:pos="720"/>
              </w:tabs>
              <w:jc w:val="center"/>
              <w:rPr>
                <w:spacing w:val="-14"/>
              </w:rPr>
            </w:pPr>
          </w:p>
        </w:tc>
      </w:tr>
      <w:tr w:rsidR="00E0192D" w:rsidRPr="00213739" w:rsidTr="00175C0F">
        <w:trPr>
          <w:trHeight w:val="233"/>
        </w:trPr>
        <w:tc>
          <w:tcPr>
            <w:tcW w:w="810" w:type="dxa"/>
          </w:tcPr>
          <w:p w:rsidR="00E0192D" w:rsidRDefault="00E0192D" w:rsidP="00175C0F">
            <w:pPr>
              <w:tabs>
                <w:tab w:val="left" w:pos="720"/>
              </w:tabs>
              <w:jc w:val="center"/>
            </w:pPr>
            <w:r>
              <w:t>6650</w:t>
            </w:r>
          </w:p>
        </w:tc>
        <w:tc>
          <w:tcPr>
            <w:tcW w:w="2790" w:type="dxa"/>
          </w:tcPr>
          <w:p w:rsidR="00E0192D" w:rsidRPr="005321F1" w:rsidRDefault="00E0192D" w:rsidP="00175C0F">
            <w:pPr>
              <w:tabs>
                <w:tab w:val="left" w:pos="720"/>
              </w:tabs>
              <w:rPr>
                <w:spacing w:val="-6"/>
              </w:rPr>
            </w:pPr>
            <w:r>
              <w:t>TV Documentary</w:t>
            </w:r>
          </w:p>
        </w:tc>
        <w:tc>
          <w:tcPr>
            <w:tcW w:w="990" w:type="dxa"/>
          </w:tcPr>
          <w:p w:rsidR="00E0192D" w:rsidRDefault="00E0192D" w:rsidP="00175C0F">
            <w:pPr>
              <w:tabs>
                <w:tab w:val="left" w:pos="720"/>
              </w:tabs>
              <w:jc w:val="center"/>
              <w:rPr>
                <w:spacing w:val="-14"/>
              </w:rPr>
            </w:pPr>
            <w:r>
              <w:rPr>
                <w:spacing w:val="-14"/>
              </w:rPr>
              <w:t>3</w:t>
            </w:r>
          </w:p>
        </w:tc>
        <w:tc>
          <w:tcPr>
            <w:tcW w:w="806" w:type="dxa"/>
          </w:tcPr>
          <w:p w:rsidR="00E0192D" w:rsidRDefault="00E0192D" w:rsidP="00175C0F">
            <w:pPr>
              <w:tabs>
                <w:tab w:val="left" w:pos="720"/>
              </w:tabs>
              <w:jc w:val="center"/>
            </w:pPr>
            <w:r>
              <w:t>6654</w:t>
            </w:r>
          </w:p>
        </w:tc>
        <w:tc>
          <w:tcPr>
            <w:tcW w:w="2794" w:type="dxa"/>
          </w:tcPr>
          <w:p w:rsidR="00E0192D" w:rsidRPr="00360489" w:rsidRDefault="00E0192D" w:rsidP="00175C0F">
            <w:pPr>
              <w:tabs>
                <w:tab w:val="left" w:pos="720"/>
              </w:tabs>
            </w:pPr>
            <w:r w:rsidRPr="00360489">
              <w:t>Post Production Process</w:t>
            </w:r>
          </w:p>
        </w:tc>
        <w:tc>
          <w:tcPr>
            <w:tcW w:w="990" w:type="dxa"/>
          </w:tcPr>
          <w:p w:rsidR="00E0192D" w:rsidRDefault="00E0192D" w:rsidP="00175C0F">
            <w:pPr>
              <w:tabs>
                <w:tab w:val="left" w:pos="720"/>
              </w:tabs>
              <w:jc w:val="center"/>
              <w:rPr>
                <w:spacing w:val="-14"/>
              </w:rPr>
            </w:pPr>
            <w:r>
              <w:rPr>
                <w:spacing w:val="-14"/>
              </w:rPr>
              <w:t>3</w:t>
            </w:r>
          </w:p>
        </w:tc>
      </w:tr>
      <w:tr w:rsidR="00E0192D" w:rsidRPr="00213739" w:rsidTr="00175C0F">
        <w:trPr>
          <w:trHeight w:val="233"/>
        </w:trPr>
        <w:tc>
          <w:tcPr>
            <w:tcW w:w="810" w:type="dxa"/>
          </w:tcPr>
          <w:p w:rsidR="00E0192D" w:rsidRDefault="00E0192D" w:rsidP="00175C0F">
            <w:pPr>
              <w:tabs>
                <w:tab w:val="left" w:pos="720"/>
              </w:tabs>
              <w:jc w:val="center"/>
            </w:pPr>
            <w:r>
              <w:t>6651</w:t>
            </w:r>
          </w:p>
        </w:tc>
        <w:tc>
          <w:tcPr>
            <w:tcW w:w="2790" w:type="dxa"/>
          </w:tcPr>
          <w:p w:rsidR="00E0192D" w:rsidRDefault="00E0192D" w:rsidP="00175C0F">
            <w:pPr>
              <w:tabs>
                <w:tab w:val="left" w:pos="720"/>
              </w:tabs>
            </w:pPr>
            <w:r>
              <w:t>TV and Globalization</w:t>
            </w:r>
          </w:p>
        </w:tc>
        <w:tc>
          <w:tcPr>
            <w:tcW w:w="990" w:type="dxa"/>
          </w:tcPr>
          <w:p w:rsidR="00E0192D" w:rsidRDefault="00E0192D" w:rsidP="00175C0F">
            <w:pPr>
              <w:tabs>
                <w:tab w:val="left" w:pos="720"/>
              </w:tabs>
              <w:jc w:val="center"/>
              <w:rPr>
                <w:spacing w:val="-14"/>
              </w:rPr>
            </w:pPr>
            <w:r>
              <w:rPr>
                <w:spacing w:val="-14"/>
              </w:rPr>
              <w:t>3</w:t>
            </w:r>
          </w:p>
        </w:tc>
        <w:tc>
          <w:tcPr>
            <w:tcW w:w="806" w:type="dxa"/>
          </w:tcPr>
          <w:p w:rsidR="00E0192D" w:rsidRDefault="00E0192D" w:rsidP="00175C0F">
            <w:pPr>
              <w:tabs>
                <w:tab w:val="left" w:pos="720"/>
              </w:tabs>
              <w:jc w:val="center"/>
            </w:pPr>
            <w:r>
              <w:t>6655</w:t>
            </w:r>
          </w:p>
        </w:tc>
        <w:tc>
          <w:tcPr>
            <w:tcW w:w="2794" w:type="dxa"/>
          </w:tcPr>
          <w:p w:rsidR="00E0192D" w:rsidRPr="00360489" w:rsidRDefault="00E0192D" w:rsidP="00175C0F">
            <w:pPr>
              <w:tabs>
                <w:tab w:val="left" w:pos="720"/>
              </w:tabs>
            </w:pPr>
            <w:r w:rsidRPr="00360489">
              <w:t>TV Sound System</w:t>
            </w:r>
          </w:p>
        </w:tc>
        <w:tc>
          <w:tcPr>
            <w:tcW w:w="990" w:type="dxa"/>
          </w:tcPr>
          <w:p w:rsidR="00E0192D" w:rsidRDefault="00E0192D" w:rsidP="00175C0F">
            <w:pPr>
              <w:tabs>
                <w:tab w:val="left" w:pos="720"/>
              </w:tabs>
              <w:jc w:val="center"/>
              <w:rPr>
                <w:spacing w:val="-14"/>
              </w:rPr>
            </w:pPr>
            <w:r>
              <w:rPr>
                <w:spacing w:val="-14"/>
              </w:rPr>
              <w:t>3</w:t>
            </w:r>
          </w:p>
        </w:tc>
      </w:tr>
      <w:tr w:rsidR="00E0192D" w:rsidRPr="00213739" w:rsidTr="00175C0F">
        <w:trPr>
          <w:trHeight w:val="233"/>
        </w:trPr>
        <w:tc>
          <w:tcPr>
            <w:tcW w:w="810" w:type="dxa"/>
            <w:tcBorders>
              <w:bottom w:val="single" w:sz="4" w:space="0" w:color="auto"/>
            </w:tcBorders>
          </w:tcPr>
          <w:p w:rsidR="00E0192D" w:rsidRDefault="00E0192D" w:rsidP="00175C0F">
            <w:pPr>
              <w:tabs>
                <w:tab w:val="left" w:pos="720"/>
              </w:tabs>
              <w:jc w:val="center"/>
            </w:pPr>
            <w:r>
              <w:t>6652</w:t>
            </w:r>
          </w:p>
        </w:tc>
        <w:tc>
          <w:tcPr>
            <w:tcW w:w="2790" w:type="dxa"/>
            <w:tcBorders>
              <w:bottom w:val="single" w:sz="4" w:space="0" w:color="auto"/>
            </w:tcBorders>
          </w:tcPr>
          <w:p w:rsidR="00E0192D" w:rsidRDefault="00E0192D" w:rsidP="00175C0F">
            <w:pPr>
              <w:tabs>
                <w:tab w:val="left" w:pos="720"/>
              </w:tabs>
            </w:pPr>
            <w:r>
              <w:t>TV Set Designing</w:t>
            </w:r>
          </w:p>
        </w:tc>
        <w:tc>
          <w:tcPr>
            <w:tcW w:w="990" w:type="dxa"/>
            <w:tcBorders>
              <w:bottom w:val="single" w:sz="4" w:space="0" w:color="auto"/>
            </w:tcBorders>
          </w:tcPr>
          <w:p w:rsidR="00E0192D" w:rsidRDefault="00E0192D" w:rsidP="00175C0F">
            <w:pPr>
              <w:tabs>
                <w:tab w:val="left" w:pos="720"/>
              </w:tabs>
              <w:jc w:val="center"/>
              <w:rPr>
                <w:spacing w:val="-14"/>
              </w:rPr>
            </w:pPr>
            <w:r>
              <w:rPr>
                <w:spacing w:val="-14"/>
              </w:rPr>
              <w:t>3</w:t>
            </w:r>
          </w:p>
        </w:tc>
        <w:tc>
          <w:tcPr>
            <w:tcW w:w="806" w:type="dxa"/>
          </w:tcPr>
          <w:p w:rsidR="00E0192D" w:rsidRDefault="00E0192D" w:rsidP="00175C0F">
            <w:pPr>
              <w:tabs>
                <w:tab w:val="left" w:pos="720"/>
              </w:tabs>
              <w:jc w:val="center"/>
            </w:pPr>
            <w:r>
              <w:t>6656</w:t>
            </w:r>
          </w:p>
        </w:tc>
        <w:tc>
          <w:tcPr>
            <w:tcW w:w="2794" w:type="dxa"/>
          </w:tcPr>
          <w:p w:rsidR="00E0192D" w:rsidRPr="00482B1A" w:rsidRDefault="00E0192D" w:rsidP="00175C0F">
            <w:pPr>
              <w:tabs>
                <w:tab w:val="left" w:pos="720"/>
              </w:tabs>
            </w:pPr>
            <w:r w:rsidRPr="00482B1A">
              <w:t>Research Project/Thesis</w:t>
            </w:r>
          </w:p>
        </w:tc>
        <w:tc>
          <w:tcPr>
            <w:tcW w:w="990" w:type="dxa"/>
          </w:tcPr>
          <w:p w:rsidR="00E0192D" w:rsidRDefault="00E0192D" w:rsidP="00175C0F">
            <w:pPr>
              <w:tabs>
                <w:tab w:val="left" w:pos="720"/>
              </w:tabs>
              <w:jc w:val="center"/>
              <w:rPr>
                <w:spacing w:val="-14"/>
              </w:rPr>
            </w:pPr>
            <w:r>
              <w:rPr>
                <w:spacing w:val="-14"/>
              </w:rPr>
              <w:t>3</w:t>
            </w:r>
          </w:p>
        </w:tc>
      </w:tr>
      <w:tr w:rsidR="00083264" w:rsidRPr="00213739" w:rsidTr="00083264">
        <w:trPr>
          <w:trHeight w:val="233"/>
        </w:trPr>
        <w:tc>
          <w:tcPr>
            <w:tcW w:w="810" w:type="dxa"/>
            <w:tcBorders>
              <w:bottom w:val="nil"/>
            </w:tcBorders>
          </w:tcPr>
          <w:p w:rsidR="00083264" w:rsidRDefault="00083264" w:rsidP="00175C0F">
            <w:pPr>
              <w:tabs>
                <w:tab w:val="left" w:pos="720"/>
              </w:tabs>
              <w:jc w:val="center"/>
            </w:pPr>
            <w:r>
              <w:t>6653</w:t>
            </w:r>
          </w:p>
        </w:tc>
        <w:tc>
          <w:tcPr>
            <w:tcW w:w="2790" w:type="dxa"/>
            <w:tcBorders>
              <w:bottom w:val="nil"/>
            </w:tcBorders>
          </w:tcPr>
          <w:p w:rsidR="00083264" w:rsidRDefault="00083264" w:rsidP="00175C0F">
            <w:pPr>
              <w:tabs>
                <w:tab w:val="left" w:pos="720"/>
              </w:tabs>
            </w:pPr>
            <w:r>
              <w:t xml:space="preserve">Television Program </w:t>
            </w:r>
          </w:p>
        </w:tc>
        <w:tc>
          <w:tcPr>
            <w:tcW w:w="990" w:type="dxa"/>
            <w:vMerge w:val="restart"/>
            <w:vAlign w:val="center"/>
          </w:tcPr>
          <w:p w:rsidR="00083264" w:rsidRDefault="00083264" w:rsidP="00083264">
            <w:pPr>
              <w:tabs>
                <w:tab w:val="left" w:pos="720"/>
              </w:tabs>
              <w:jc w:val="center"/>
              <w:rPr>
                <w:spacing w:val="-14"/>
              </w:rPr>
            </w:pPr>
            <w:r>
              <w:rPr>
                <w:spacing w:val="-14"/>
              </w:rPr>
              <w:t>3</w:t>
            </w:r>
          </w:p>
        </w:tc>
        <w:tc>
          <w:tcPr>
            <w:tcW w:w="806" w:type="dxa"/>
            <w:tcBorders>
              <w:bottom w:val="single" w:sz="4" w:space="0" w:color="auto"/>
            </w:tcBorders>
          </w:tcPr>
          <w:p w:rsidR="00083264" w:rsidRDefault="00083264" w:rsidP="00175C0F">
            <w:pPr>
              <w:tabs>
                <w:tab w:val="left" w:pos="720"/>
              </w:tabs>
              <w:jc w:val="center"/>
            </w:pPr>
            <w:r>
              <w:t>6657</w:t>
            </w:r>
          </w:p>
        </w:tc>
        <w:tc>
          <w:tcPr>
            <w:tcW w:w="2794" w:type="dxa"/>
            <w:tcBorders>
              <w:bottom w:val="single" w:sz="4" w:space="0" w:color="auto"/>
            </w:tcBorders>
          </w:tcPr>
          <w:p w:rsidR="00083264" w:rsidRPr="00482B1A" w:rsidRDefault="00083264" w:rsidP="00175C0F">
            <w:pPr>
              <w:tabs>
                <w:tab w:val="left" w:pos="720"/>
              </w:tabs>
            </w:pPr>
            <w:r w:rsidRPr="00482B1A">
              <w:t>Internship</w:t>
            </w:r>
          </w:p>
        </w:tc>
        <w:tc>
          <w:tcPr>
            <w:tcW w:w="990" w:type="dxa"/>
            <w:tcBorders>
              <w:bottom w:val="single" w:sz="4" w:space="0" w:color="auto"/>
            </w:tcBorders>
          </w:tcPr>
          <w:p w:rsidR="00083264" w:rsidRDefault="00083264" w:rsidP="00175C0F">
            <w:pPr>
              <w:tabs>
                <w:tab w:val="left" w:pos="720"/>
              </w:tabs>
              <w:jc w:val="center"/>
              <w:rPr>
                <w:spacing w:val="-14"/>
              </w:rPr>
            </w:pPr>
            <w:r>
              <w:rPr>
                <w:spacing w:val="-14"/>
              </w:rPr>
              <w:t>3</w:t>
            </w:r>
          </w:p>
        </w:tc>
      </w:tr>
      <w:tr w:rsidR="00083264" w:rsidRPr="00213739" w:rsidTr="00DD533C">
        <w:trPr>
          <w:trHeight w:val="233"/>
        </w:trPr>
        <w:tc>
          <w:tcPr>
            <w:tcW w:w="810" w:type="dxa"/>
            <w:tcBorders>
              <w:top w:val="nil"/>
              <w:bottom w:val="single" w:sz="4" w:space="0" w:color="auto"/>
            </w:tcBorders>
          </w:tcPr>
          <w:p w:rsidR="00083264" w:rsidRDefault="00083264" w:rsidP="00175C0F">
            <w:pPr>
              <w:tabs>
                <w:tab w:val="left" w:pos="720"/>
              </w:tabs>
              <w:jc w:val="center"/>
            </w:pPr>
          </w:p>
        </w:tc>
        <w:tc>
          <w:tcPr>
            <w:tcW w:w="2790" w:type="dxa"/>
            <w:tcBorders>
              <w:top w:val="nil"/>
              <w:bottom w:val="single" w:sz="4" w:space="0" w:color="auto"/>
            </w:tcBorders>
          </w:tcPr>
          <w:p w:rsidR="00083264" w:rsidRDefault="00083264" w:rsidP="00175C0F">
            <w:pPr>
              <w:tabs>
                <w:tab w:val="left" w:pos="720"/>
              </w:tabs>
            </w:pPr>
            <w:r>
              <w:t>Analysis (Seminar)</w:t>
            </w:r>
          </w:p>
        </w:tc>
        <w:tc>
          <w:tcPr>
            <w:tcW w:w="990" w:type="dxa"/>
            <w:vMerge/>
            <w:tcBorders>
              <w:bottom w:val="single" w:sz="4" w:space="0" w:color="auto"/>
            </w:tcBorders>
          </w:tcPr>
          <w:p w:rsidR="00083264" w:rsidRDefault="00083264" w:rsidP="00175C0F">
            <w:pPr>
              <w:tabs>
                <w:tab w:val="left" w:pos="720"/>
              </w:tabs>
              <w:jc w:val="center"/>
              <w:rPr>
                <w:spacing w:val="-14"/>
              </w:rPr>
            </w:pPr>
          </w:p>
        </w:tc>
        <w:tc>
          <w:tcPr>
            <w:tcW w:w="806" w:type="dxa"/>
            <w:tcBorders>
              <w:bottom w:val="nil"/>
              <w:right w:val="nil"/>
            </w:tcBorders>
          </w:tcPr>
          <w:p w:rsidR="00083264" w:rsidRDefault="00083264" w:rsidP="00175C0F">
            <w:pPr>
              <w:tabs>
                <w:tab w:val="left" w:pos="720"/>
              </w:tabs>
              <w:jc w:val="center"/>
            </w:pPr>
          </w:p>
        </w:tc>
        <w:tc>
          <w:tcPr>
            <w:tcW w:w="2794" w:type="dxa"/>
            <w:tcBorders>
              <w:left w:val="nil"/>
              <w:bottom w:val="nil"/>
              <w:right w:val="nil"/>
            </w:tcBorders>
          </w:tcPr>
          <w:p w:rsidR="00083264" w:rsidRPr="005321F1" w:rsidRDefault="00083264" w:rsidP="00175C0F">
            <w:pPr>
              <w:tabs>
                <w:tab w:val="left" w:pos="720"/>
              </w:tabs>
              <w:rPr>
                <w:spacing w:val="-6"/>
              </w:rPr>
            </w:pPr>
          </w:p>
        </w:tc>
        <w:tc>
          <w:tcPr>
            <w:tcW w:w="990" w:type="dxa"/>
            <w:tcBorders>
              <w:left w:val="nil"/>
              <w:bottom w:val="nil"/>
              <w:right w:val="nil"/>
            </w:tcBorders>
          </w:tcPr>
          <w:p w:rsidR="00083264" w:rsidRDefault="00083264" w:rsidP="00175C0F">
            <w:pPr>
              <w:tabs>
                <w:tab w:val="left" w:pos="720"/>
              </w:tabs>
              <w:jc w:val="center"/>
              <w:rPr>
                <w:spacing w:val="-14"/>
              </w:rPr>
            </w:pPr>
          </w:p>
        </w:tc>
      </w:tr>
    </w:tbl>
    <w:p w:rsidR="00E0192D" w:rsidRDefault="00E0192D" w:rsidP="00E0192D">
      <w:pPr>
        <w:rPr>
          <w:b/>
          <w:sz w:val="28"/>
        </w:rPr>
      </w:pPr>
    </w:p>
    <w:p w:rsidR="00E0192D" w:rsidRPr="00434D50" w:rsidRDefault="00E0192D" w:rsidP="00E0192D">
      <w:pPr>
        <w:pStyle w:val="NoSpacing"/>
        <w:rPr>
          <w:rFonts w:ascii="Times New Roman" w:hAnsi="Times New Roman"/>
          <w:b/>
          <w:sz w:val="28"/>
          <w:szCs w:val="24"/>
        </w:rPr>
      </w:pPr>
      <w:r w:rsidRPr="00434D50">
        <w:rPr>
          <w:rFonts w:ascii="Times New Roman" w:hAnsi="Times New Roman"/>
          <w:b/>
          <w:sz w:val="28"/>
          <w:szCs w:val="24"/>
        </w:rPr>
        <w:t>5.18</w:t>
      </w:r>
      <w:r w:rsidRPr="00434D50">
        <w:rPr>
          <w:rFonts w:ascii="Times New Roman" w:hAnsi="Times New Roman"/>
          <w:b/>
          <w:sz w:val="28"/>
          <w:szCs w:val="24"/>
        </w:rPr>
        <w:tab/>
        <w:t>MSc Sociology</w:t>
      </w:r>
    </w:p>
    <w:p w:rsidR="00E0192D" w:rsidRPr="00987136" w:rsidRDefault="00E0192D" w:rsidP="00E0192D">
      <w:pPr>
        <w:pStyle w:val="NoSpacing"/>
        <w:rPr>
          <w:sz w:val="20"/>
          <w:szCs w:val="20"/>
        </w:rPr>
      </w:pPr>
    </w:p>
    <w:tbl>
      <w:tblPr>
        <w:tblStyle w:val="TableGrid"/>
        <w:tblW w:w="0" w:type="auto"/>
        <w:tblInd w:w="198" w:type="dxa"/>
        <w:tblLook w:val="04A0"/>
      </w:tblPr>
      <w:tblGrid>
        <w:gridCol w:w="810"/>
        <w:gridCol w:w="2790"/>
        <w:gridCol w:w="990"/>
        <w:gridCol w:w="810"/>
        <w:gridCol w:w="2794"/>
        <w:gridCol w:w="990"/>
      </w:tblGrid>
      <w:tr w:rsidR="00E0192D" w:rsidRPr="00154B36" w:rsidTr="00175C0F">
        <w:trPr>
          <w:trHeight w:val="406"/>
        </w:trPr>
        <w:tc>
          <w:tcPr>
            <w:tcW w:w="4590" w:type="dxa"/>
            <w:gridSpan w:val="3"/>
          </w:tcPr>
          <w:p w:rsidR="00E0192D" w:rsidRPr="00154B36" w:rsidRDefault="00E0192D" w:rsidP="00175C0F">
            <w:pPr>
              <w:tabs>
                <w:tab w:val="left" w:pos="720"/>
              </w:tabs>
              <w:jc w:val="center"/>
              <w:rPr>
                <w:b/>
              </w:rPr>
            </w:pPr>
            <w:r w:rsidRPr="00154B36">
              <w:rPr>
                <w:b/>
              </w:rPr>
              <w:t xml:space="preserve">Spring, </w:t>
            </w:r>
            <w:r>
              <w:rPr>
                <w:b/>
              </w:rPr>
              <w:t>2016</w:t>
            </w:r>
          </w:p>
          <w:p w:rsidR="00E0192D" w:rsidRPr="00154B36" w:rsidRDefault="00E0192D" w:rsidP="00175C0F">
            <w:pPr>
              <w:pStyle w:val="Heading3"/>
              <w:outlineLvl w:val="2"/>
              <w:rPr>
                <w:bCs w:val="0"/>
                <w:sz w:val="24"/>
                <w:u w:val="none"/>
              </w:rPr>
            </w:pPr>
            <w:r>
              <w:rPr>
                <w:sz w:val="24"/>
                <w:u w:val="none"/>
              </w:rPr>
              <w:t>Fresh Admission</w:t>
            </w:r>
          </w:p>
        </w:tc>
        <w:tc>
          <w:tcPr>
            <w:tcW w:w="4594" w:type="dxa"/>
            <w:gridSpan w:val="3"/>
          </w:tcPr>
          <w:p w:rsidR="00E0192D" w:rsidRPr="00154B36" w:rsidRDefault="00E0192D" w:rsidP="00175C0F">
            <w:pPr>
              <w:tabs>
                <w:tab w:val="left" w:pos="720"/>
              </w:tabs>
              <w:jc w:val="center"/>
              <w:rPr>
                <w:b/>
              </w:rPr>
            </w:pPr>
            <w:r w:rsidRPr="00154B36">
              <w:rPr>
                <w:b/>
              </w:rPr>
              <w:t xml:space="preserve">Autumn, </w:t>
            </w:r>
            <w:r>
              <w:rPr>
                <w:b/>
              </w:rPr>
              <w:t>2016</w:t>
            </w:r>
          </w:p>
          <w:p w:rsidR="00E0192D" w:rsidRPr="00154B36" w:rsidRDefault="00E0192D" w:rsidP="00175C0F">
            <w:pPr>
              <w:tabs>
                <w:tab w:val="left" w:pos="720"/>
              </w:tabs>
              <w:jc w:val="center"/>
              <w:rPr>
                <w:b/>
              </w:rPr>
            </w:pPr>
            <w:r>
              <w:rPr>
                <w:b/>
              </w:rPr>
              <w:t>2</w:t>
            </w:r>
            <w:r w:rsidRPr="00EE7EA4">
              <w:rPr>
                <w:b/>
                <w:vertAlign w:val="superscript"/>
              </w:rPr>
              <w:t>nd</w:t>
            </w:r>
            <w:r>
              <w:rPr>
                <w:b/>
              </w:rPr>
              <w:t xml:space="preserve"> Semester</w:t>
            </w:r>
          </w:p>
        </w:tc>
      </w:tr>
      <w:tr w:rsidR="00E0192D" w:rsidRPr="00A75A0C" w:rsidTr="00175C0F">
        <w:trPr>
          <w:trHeight w:val="239"/>
        </w:trPr>
        <w:tc>
          <w:tcPr>
            <w:tcW w:w="810" w:type="dxa"/>
            <w:vAlign w:val="center"/>
          </w:tcPr>
          <w:p w:rsidR="00E0192D" w:rsidRPr="00A75A0C" w:rsidRDefault="00E0192D" w:rsidP="00012956">
            <w:pPr>
              <w:tabs>
                <w:tab w:val="left" w:pos="564"/>
              </w:tabs>
              <w:jc w:val="center"/>
              <w:rPr>
                <w:b/>
              </w:rPr>
            </w:pPr>
            <w:r w:rsidRPr="00A75A0C">
              <w:rPr>
                <w:b/>
              </w:rPr>
              <w:t>Code</w:t>
            </w:r>
          </w:p>
        </w:tc>
        <w:tc>
          <w:tcPr>
            <w:tcW w:w="2790" w:type="dxa"/>
            <w:vAlign w:val="center"/>
          </w:tcPr>
          <w:p w:rsidR="00E0192D" w:rsidRPr="00A75A0C" w:rsidRDefault="00E0192D" w:rsidP="00012956">
            <w:pPr>
              <w:jc w:val="center"/>
              <w:rPr>
                <w:b/>
              </w:rPr>
            </w:pPr>
            <w:r w:rsidRPr="00A75A0C">
              <w:rPr>
                <w:b/>
              </w:rPr>
              <w:t>Course Title</w:t>
            </w:r>
          </w:p>
        </w:tc>
        <w:tc>
          <w:tcPr>
            <w:tcW w:w="990" w:type="dxa"/>
            <w:vAlign w:val="center"/>
          </w:tcPr>
          <w:p w:rsidR="00E0192D" w:rsidRPr="00A75A0C" w:rsidRDefault="00E0192D" w:rsidP="00012956">
            <w:pPr>
              <w:tabs>
                <w:tab w:val="left" w:pos="612"/>
              </w:tabs>
              <w:ind w:left="-108" w:right="-108"/>
              <w:jc w:val="center"/>
              <w:rPr>
                <w:b/>
                <w:snapToGrid w:val="0"/>
                <w:color w:val="000000"/>
              </w:rPr>
            </w:pPr>
            <w:r>
              <w:rPr>
                <w:b/>
                <w:snapToGrid w:val="0"/>
                <w:color w:val="000000"/>
              </w:rPr>
              <w:t>Cr.Hours</w:t>
            </w:r>
          </w:p>
        </w:tc>
        <w:tc>
          <w:tcPr>
            <w:tcW w:w="810" w:type="dxa"/>
            <w:tcBorders>
              <w:bottom w:val="single" w:sz="4" w:space="0" w:color="auto"/>
            </w:tcBorders>
            <w:vAlign w:val="center"/>
          </w:tcPr>
          <w:p w:rsidR="00E0192D" w:rsidRPr="00A75A0C" w:rsidRDefault="00E0192D" w:rsidP="00012956">
            <w:pPr>
              <w:tabs>
                <w:tab w:val="left" w:pos="564"/>
              </w:tabs>
              <w:jc w:val="center"/>
              <w:rPr>
                <w:b/>
              </w:rPr>
            </w:pPr>
            <w:r w:rsidRPr="00A75A0C">
              <w:rPr>
                <w:b/>
              </w:rPr>
              <w:t>Code</w:t>
            </w:r>
          </w:p>
        </w:tc>
        <w:tc>
          <w:tcPr>
            <w:tcW w:w="2794" w:type="dxa"/>
            <w:tcBorders>
              <w:bottom w:val="single" w:sz="4" w:space="0" w:color="auto"/>
            </w:tcBorders>
            <w:vAlign w:val="center"/>
          </w:tcPr>
          <w:p w:rsidR="00E0192D" w:rsidRPr="00A75A0C" w:rsidRDefault="00E0192D" w:rsidP="00012956">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012956">
            <w:pPr>
              <w:tabs>
                <w:tab w:val="left" w:pos="612"/>
              </w:tabs>
              <w:ind w:left="-108" w:right="-108"/>
              <w:jc w:val="center"/>
              <w:rPr>
                <w:b/>
                <w:snapToGrid w:val="0"/>
                <w:color w:val="000000"/>
              </w:rPr>
            </w:pPr>
            <w:r>
              <w:rPr>
                <w:b/>
                <w:snapToGrid w:val="0"/>
                <w:color w:val="000000"/>
              </w:rPr>
              <w:t>Cr.Hours</w:t>
            </w:r>
          </w:p>
        </w:tc>
      </w:tr>
      <w:tr w:rsidR="00083264" w:rsidRPr="00A75A0C" w:rsidTr="00DD533C">
        <w:trPr>
          <w:trHeight w:val="492"/>
        </w:trPr>
        <w:tc>
          <w:tcPr>
            <w:tcW w:w="810" w:type="dxa"/>
          </w:tcPr>
          <w:p w:rsidR="00083264" w:rsidRPr="00213739" w:rsidRDefault="00083264" w:rsidP="00175C0F">
            <w:pPr>
              <w:tabs>
                <w:tab w:val="left" w:pos="720"/>
              </w:tabs>
              <w:jc w:val="center"/>
            </w:pPr>
            <w:r w:rsidRPr="00213739">
              <w:t>4681</w:t>
            </w:r>
          </w:p>
        </w:tc>
        <w:tc>
          <w:tcPr>
            <w:tcW w:w="2790" w:type="dxa"/>
          </w:tcPr>
          <w:p w:rsidR="00083264" w:rsidRPr="00213739" w:rsidRDefault="00083264" w:rsidP="00175C0F">
            <w:pPr>
              <w:tabs>
                <w:tab w:val="left" w:pos="720"/>
              </w:tabs>
            </w:pPr>
            <w:r w:rsidRPr="00213739">
              <w:t>Introduction to Sociology: Culture and Society</w:t>
            </w:r>
          </w:p>
        </w:tc>
        <w:tc>
          <w:tcPr>
            <w:tcW w:w="990" w:type="dxa"/>
            <w:vAlign w:val="center"/>
          </w:tcPr>
          <w:p w:rsidR="00083264" w:rsidRPr="00213739" w:rsidRDefault="00083264" w:rsidP="00083264">
            <w:pPr>
              <w:tabs>
                <w:tab w:val="left" w:pos="720"/>
              </w:tabs>
              <w:jc w:val="center"/>
            </w:pPr>
            <w:r w:rsidRPr="00213739">
              <w:rPr>
                <w:spacing w:val="-14"/>
              </w:rPr>
              <w:t>3</w:t>
            </w:r>
          </w:p>
        </w:tc>
        <w:tc>
          <w:tcPr>
            <w:tcW w:w="810" w:type="dxa"/>
            <w:tcBorders>
              <w:bottom w:val="nil"/>
            </w:tcBorders>
          </w:tcPr>
          <w:p w:rsidR="00083264" w:rsidRPr="00213739" w:rsidRDefault="00083264" w:rsidP="00175C0F">
            <w:pPr>
              <w:tabs>
                <w:tab w:val="left" w:pos="720"/>
              </w:tabs>
              <w:jc w:val="center"/>
            </w:pPr>
            <w:r w:rsidRPr="00213739">
              <w:t>4686</w:t>
            </w:r>
          </w:p>
        </w:tc>
        <w:tc>
          <w:tcPr>
            <w:tcW w:w="2794" w:type="dxa"/>
            <w:tcBorders>
              <w:bottom w:val="nil"/>
            </w:tcBorders>
          </w:tcPr>
          <w:p w:rsidR="00083264" w:rsidRPr="00213739" w:rsidRDefault="00083264" w:rsidP="00175C0F">
            <w:pPr>
              <w:tabs>
                <w:tab w:val="left" w:pos="720"/>
              </w:tabs>
            </w:pPr>
            <w:r w:rsidRPr="00213739">
              <w:t xml:space="preserve">Introduction to Sociology: Social Change and Social </w:t>
            </w:r>
          </w:p>
        </w:tc>
        <w:tc>
          <w:tcPr>
            <w:tcW w:w="990" w:type="dxa"/>
            <w:vMerge w:val="restart"/>
            <w:vAlign w:val="center"/>
          </w:tcPr>
          <w:p w:rsidR="00083264" w:rsidRPr="00213739" w:rsidRDefault="00083264" w:rsidP="00083264">
            <w:pPr>
              <w:tabs>
                <w:tab w:val="left" w:pos="720"/>
              </w:tabs>
              <w:jc w:val="center"/>
            </w:pPr>
            <w:r w:rsidRPr="00213739">
              <w:t>3</w:t>
            </w:r>
          </w:p>
        </w:tc>
      </w:tr>
      <w:tr w:rsidR="00083264" w:rsidRPr="00A75A0C" w:rsidTr="00DD533C">
        <w:trPr>
          <w:trHeight w:val="239"/>
        </w:trPr>
        <w:tc>
          <w:tcPr>
            <w:tcW w:w="810" w:type="dxa"/>
            <w:tcBorders>
              <w:bottom w:val="single" w:sz="4" w:space="0" w:color="auto"/>
            </w:tcBorders>
          </w:tcPr>
          <w:p w:rsidR="00083264" w:rsidRPr="00213739" w:rsidRDefault="00083264" w:rsidP="00175C0F">
            <w:pPr>
              <w:tabs>
                <w:tab w:val="left" w:pos="720"/>
              </w:tabs>
              <w:jc w:val="center"/>
            </w:pPr>
            <w:r w:rsidRPr="00213739">
              <w:t>4682</w:t>
            </w:r>
          </w:p>
        </w:tc>
        <w:tc>
          <w:tcPr>
            <w:tcW w:w="2790" w:type="dxa"/>
            <w:tcBorders>
              <w:bottom w:val="single" w:sz="4" w:space="0" w:color="auto"/>
            </w:tcBorders>
          </w:tcPr>
          <w:p w:rsidR="00083264" w:rsidRPr="00213739" w:rsidRDefault="00083264" w:rsidP="00175C0F">
            <w:pPr>
              <w:tabs>
                <w:tab w:val="left" w:pos="720"/>
              </w:tabs>
            </w:pPr>
            <w:r w:rsidRPr="00213739">
              <w:t>Sociological Theory-I</w:t>
            </w:r>
          </w:p>
        </w:tc>
        <w:tc>
          <w:tcPr>
            <w:tcW w:w="990" w:type="dxa"/>
            <w:tcBorders>
              <w:bottom w:val="single" w:sz="4" w:space="0" w:color="auto"/>
            </w:tcBorders>
          </w:tcPr>
          <w:p w:rsidR="00083264" w:rsidRPr="00213739" w:rsidRDefault="00083264" w:rsidP="00175C0F">
            <w:pPr>
              <w:tabs>
                <w:tab w:val="left" w:pos="720"/>
              </w:tabs>
              <w:jc w:val="center"/>
              <w:rPr>
                <w:spacing w:val="-14"/>
              </w:rPr>
            </w:pPr>
            <w:r w:rsidRPr="00213739">
              <w:rPr>
                <w:spacing w:val="-14"/>
              </w:rPr>
              <w:t>3</w:t>
            </w:r>
          </w:p>
        </w:tc>
        <w:tc>
          <w:tcPr>
            <w:tcW w:w="810" w:type="dxa"/>
            <w:tcBorders>
              <w:top w:val="nil"/>
            </w:tcBorders>
          </w:tcPr>
          <w:p w:rsidR="00083264" w:rsidRPr="00213739" w:rsidRDefault="00083264" w:rsidP="00175C0F">
            <w:pPr>
              <w:tabs>
                <w:tab w:val="left" w:pos="720"/>
              </w:tabs>
              <w:jc w:val="center"/>
            </w:pPr>
          </w:p>
        </w:tc>
        <w:tc>
          <w:tcPr>
            <w:tcW w:w="2794" w:type="dxa"/>
            <w:tcBorders>
              <w:top w:val="nil"/>
            </w:tcBorders>
          </w:tcPr>
          <w:p w:rsidR="00083264" w:rsidRPr="00213739" w:rsidRDefault="00083264" w:rsidP="00175C0F">
            <w:pPr>
              <w:tabs>
                <w:tab w:val="left" w:pos="720"/>
              </w:tabs>
            </w:pPr>
            <w:r w:rsidRPr="00213739">
              <w:t>Institutions</w:t>
            </w:r>
          </w:p>
        </w:tc>
        <w:tc>
          <w:tcPr>
            <w:tcW w:w="990" w:type="dxa"/>
            <w:vMerge/>
          </w:tcPr>
          <w:p w:rsidR="00083264" w:rsidRPr="00213739" w:rsidRDefault="00083264" w:rsidP="00175C0F">
            <w:pPr>
              <w:tabs>
                <w:tab w:val="left" w:pos="720"/>
              </w:tabs>
              <w:jc w:val="center"/>
            </w:pPr>
          </w:p>
        </w:tc>
      </w:tr>
      <w:tr w:rsidR="00083264" w:rsidRPr="00A75A0C" w:rsidTr="00083264">
        <w:trPr>
          <w:trHeight w:val="239"/>
        </w:trPr>
        <w:tc>
          <w:tcPr>
            <w:tcW w:w="810" w:type="dxa"/>
            <w:tcBorders>
              <w:bottom w:val="nil"/>
            </w:tcBorders>
          </w:tcPr>
          <w:p w:rsidR="00083264" w:rsidRPr="00213739" w:rsidRDefault="00083264" w:rsidP="00175C0F">
            <w:pPr>
              <w:tabs>
                <w:tab w:val="left" w:pos="720"/>
              </w:tabs>
              <w:jc w:val="center"/>
            </w:pPr>
            <w:r w:rsidRPr="00213739">
              <w:t>4683</w:t>
            </w:r>
          </w:p>
        </w:tc>
        <w:tc>
          <w:tcPr>
            <w:tcW w:w="2790" w:type="dxa"/>
            <w:tcBorders>
              <w:bottom w:val="nil"/>
            </w:tcBorders>
          </w:tcPr>
          <w:p w:rsidR="00083264" w:rsidRPr="00213739" w:rsidRDefault="00083264" w:rsidP="00175C0F">
            <w:pPr>
              <w:tabs>
                <w:tab w:val="left" w:pos="720"/>
              </w:tabs>
            </w:pPr>
            <w:r w:rsidRPr="00213739">
              <w:t xml:space="preserve">Methods of Social </w:t>
            </w:r>
          </w:p>
        </w:tc>
        <w:tc>
          <w:tcPr>
            <w:tcW w:w="990" w:type="dxa"/>
            <w:vMerge w:val="restart"/>
            <w:vAlign w:val="center"/>
          </w:tcPr>
          <w:p w:rsidR="00083264" w:rsidRPr="00213739" w:rsidRDefault="00083264" w:rsidP="00083264">
            <w:pPr>
              <w:tabs>
                <w:tab w:val="left" w:pos="720"/>
              </w:tabs>
              <w:jc w:val="center"/>
              <w:rPr>
                <w:spacing w:val="-14"/>
              </w:rPr>
            </w:pPr>
            <w:r w:rsidRPr="00213739">
              <w:rPr>
                <w:spacing w:val="-14"/>
              </w:rPr>
              <w:t>3</w:t>
            </w:r>
          </w:p>
        </w:tc>
        <w:tc>
          <w:tcPr>
            <w:tcW w:w="810" w:type="dxa"/>
            <w:tcBorders>
              <w:bottom w:val="single" w:sz="4" w:space="0" w:color="auto"/>
            </w:tcBorders>
          </w:tcPr>
          <w:p w:rsidR="00083264" w:rsidRPr="00213739" w:rsidRDefault="00083264" w:rsidP="00175C0F">
            <w:pPr>
              <w:tabs>
                <w:tab w:val="left" w:pos="720"/>
              </w:tabs>
              <w:jc w:val="center"/>
            </w:pPr>
            <w:r w:rsidRPr="00213739">
              <w:t>4687</w:t>
            </w:r>
          </w:p>
        </w:tc>
        <w:tc>
          <w:tcPr>
            <w:tcW w:w="2794" w:type="dxa"/>
            <w:tcBorders>
              <w:bottom w:val="single" w:sz="4" w:space="0" w:color="auto"/>
            </w:tcBorders>
          </w:tcPr>
          <w:p w:rsidR="00083264" w:rsidRPr="00213739" w:rsidRDefault="00083264" w:rsidP="00175C0F">
            <w:pPr>
              <w:tabs>
                <w:tab w:val="left" w:pos="720"/>
              </w:tabs>
            </w:pPr>
            <w:r w:rsidRPr="00213739">
              <w:t>Sociological Theory-II</w:t>
            </w:r>
          </w:p>
        </w:tc>
        <w:tc>
          <w:tcPr>
            <w:tcW w:w="990" w:type="dxa"/>
            <w:tcBorders>
              <w:bottom w:val="single" w:sz="4" w:space="0" w:color="auto"/>
            </w:tcBorders>
          </w:tcPr>
          <w:p w:rsidR="00083264" w:rsidRPr="00213739" w:rsidRDefault="00083264" w:rsidP="00175C0F">
            <w:pPr>
              <w:tabs>
                <w:tab w:val="left" w:pos="720"/>
              </w:tabs>
              <w:jc w:val="center"/>
              <w:rPr>
                <w:spacing w:val="-14"/>
              </w:rPr>
            </w:pPr>
            <w:r w:rsidRPr="00213739">
              <w:rPr>
                <w:spacing w:val="-14"/>
              </w:rPr>
              <w:t>3</w:t>
            </w:r>
          </w:p>
        </w:tc>
      </w:tr>
      <w:tr w:rsidR="00083264" w:rsidRPr="00A75A0C" w:rsidTr="00DD533C">
        <w:trPr>
          <w:trHeight w:val="492"/>
        </w:trPr>
        <w:tc>
          <w:tcPr>
            <w:tcW w:w="810" w:type="dxa"/>
            <w:tcBorders>
              <w:top w:val="nil"/>
            </w:tcBorders>
          </w:tcPr>
          <w:p w:rsidR="00083264" w:rsidRPr="00213739" w:rsidRDefault="00083264" w:rsidP="00175C0F">
            <w:pPr>
              <w:tabs>
                <w:tab w:val="left" w:pos="720"/>
              </w:tabs>
              <w:jc w:val="center"/>
            </w:pPr>
          </w:p>
        </w:tc>
        <w:tc>
          <w:tcPr>
            <w:tcW w:w="2790" w:type="dxa"/>
            <w:tcBorders>
              <w:top w:val="nil"/>
            </w:tcBorders>
          </w:tcPr>
          <w:p w:rsidR="00083264" w:rsidRPr="00213739" w:rsidRDefault="00083264" w:rsidP="00175C0F">
            <w:pPr>
              <w:tabs>
                <w:tab w:val="left" w:pos="720"/>
              </w:tabs>
            </w:pPr>
            <w:r w:rsidRPr="00213739">
              <w:t>Research: Research Process</w:t>
            </w:r>
          </w:p>
        </w:tc>
        <w:tc>
          <w:tcPr>
            <w:tcW w:w="990" w:type="dxa"/>
            <w:vMerge/>
          </w:tcPr>
          <w:p w:rsidR="00083264" w:rsidRPr="00213739" w:rsidRDefault="00083264" w:rsidP="00175C0F">
            <w:pPr>
              <w:tabs>
                <w:tab w:val="left" w:pos="720"/>
              </w:tabs>
              <w:jc w:val="center"/>
              <w:rPr>
                <w:spacing w:val="-14"/>
              </w:rPr>
            </w:pPr>
          </w:p>
        </w:tc>
        <w:tc>
          <w:tcPr>
            <w:tcW w:w="810" w:type="dxa"/>
            <w:tcBorders>
              <w:bottom w:val="nil"/>
            </w:tcBorders>
          </w:tcPr>
          <w:p w:rsidR="00083264" w:rsidRPr="00213739" w:rsidRDefault="00083264" w:rsidP="00175C0F">
            <w:pPr>
              <w:tabs>
                <w:tab w:val="left" w:pos="720"/>
              </w:tabs>
              <w:jc w:val="center"/>
            </w:pPr>
            <w:r w:rsidRPr="00213739">
              <w:t>4688</w:t>
            </w:r>
          </w:p>
        </w:tc>
        <w:tc>
          <w:tcPr>
            <w:tcW w:w="2794" w:type="dxa"/>
            <w:tcBorders>
              <w:bottom w:val="nil"/>
            </w:tcBorders>
          </w:tcPr>
          <w:p w:rsidR="00083264" w:rsidRPr="00213739" w:rsidRDefault="00083264" w:rsidP="00175C0F">
            <w:pPr>
              <w:tabs>
                <w:tab w:val="left" w:pos="720"/>
              </w:tabs>
            </w:pPr>
            <w:r w:rsidRPr="00213739">
              <w:t xml:space="preserve">Methods of Social Research: Tools of Data </w:t>
            </w:r>
          </w:p>
        </w:tc>
        <w:tc>
          <w:tcPr>
            <w:tcW w:w="990" w:type="dxa"/>
            <w:vMerge w:val="restart"/>
            <w:vAlign w:val="center"/>
          </w:tcPr>
          <w:p w:rsidR="00083264" w:rsidRPr="00213739" w:rsidRDefault="00083264" w:rsidP="00083264">
            <w:pPr>
              <w:tabs>
                <w:tab w:val="left" w:pos="720"/>
              </w:tabs>
              <w:jc w:val="center"/>
              <w:rPr>
                <w:spacing w:val="-14"/>
              </w:rPr>
            </w:pPr>
            <w:r w:rsidRPr="00213739">
              <w:rPr>
                <w:spacing w:val="-14"/>
              </w:rPr>
              <w:t>3</w:t>
            </w:r>
          </w:p>
        </w:tc>
      </w:tr>
      <w:tr w:rsidR="00083264" w:rsidRPr="00A75A0C" w:rsidTr="00DD533C">
        <w:trPr>
          <w:trHeight w:val="239"/>
        </w:trPr>
        <w:tc>
          <w:tcPr>
            <w:tcW w:w="810" w:type="dxa"/>
            <w:tcBorders>
              <w:bottom w:val="single" w:sz="4" w:space="0" w:color="auto"/>
            </w:tcBorders>
          </w:tcPr>
          <w:p w:rsidR="00083264" w:rsidRPr="00213739" w:rsidRDefault="00083264" w:rsidP="00175C0F">
            <w:pPr>
              <w:tabs>
                <w:tab w:val="left" w:pos="720"/>
              </w:tabs>
              <w:jc w:val="center"/>
            </w:pPr>
            <w:r w:rsidRPr="00213739">
              <w:t>4684</w:t>
            </w:r>
          </w:p>
        </w:tc>
        <w:tc>
          <w:tcPr>
            <w:tcW w:w="2790" w:type="dxa"/>
            <w:tcBorders>
              <w:bottom w:val="single" w:sz="4" w:space="0" w:color="auto"/>
            </w:tcBorders>
          </w:tcPr>
          <w:p w:rsidR="00083264" w:rsidRPr="00213739" w:rsidRDefault="00083264" w:rsidP="00175C0F">
            <w:pPr>
              <w:tabs>
                <w:tab w:val="left" w:pos="720"/>
              </w:tabs>
            </w:pPr>
            <w:r w:rsidRPr="00213739">
              <w:t>Population Studies</w:t>
            </w:r>
          </w:p>
        </w:tc>
        <w:tc>
          <w:tcPr>
            <w:tcW w:w="990" w:type="dxa"/>
            <w:tcBorders>
              <w:bottom w:val="single" w:sz="4" w:space="0" w:color="auto"/>
            </w:tcBorders>
          </w:tcPr>
          <w:p w:rsidR="00083264" w:rsidRPr="00213739" w:rsidRDefault="00083264" w:rsidP="00175C0F">
            <w:pPr>
              <w:tabs>
                <w:tab w:val="left" w:pos="720"/>
              </w:tabs>
              <w:jc w:val="center"/>
              <w:rPr>
                <w:spacing w:val="-14"/>
              </w:rPr>
            </w:pPr>
            <w:r w:rsidRPr="00213739">
              <w:rPr>
                <w:spacing w:val="-14"/>
              </w:rPr>
              <w:t>3</w:t>
            </w:r>
          </w:p>
        </w:tc>
        <w:tc>
          <w:tcPr>
            <w:tcW w:w="810" w:type="dxa"/>
            <w:tcBorders>
              <w:top w:val="nil"/>
            </w:tcBorders>
          </w:tcPr>
          <w:p w:rsidR="00083264" w:rsidRPr="00213739" w:rsidRDefault="00083264" w:rsidP="00175C0F">
            <w:pPr>
              <w:tabs>
                <w:tab w:val="left" w:pos="720"/>
              </w:tabs>
              <w:jc w:val="center"/>
            </w:pPr>
          </w:p>
        </w:tc>
        <w:tc>
          <w:tcPr>
            <w:tcW w:w="2794" w:type="dxa"/>
            <w:tcBorders>
              <w:top w:val="nil"/>
            </w:tcBorders>
          </w:tcPr>
          <w:p w:rsidR="00083264" w:rsidRPr="00213739" w:rsidRDefault="00083264" w:rsidP="00175C0F">
            <w:pPr>
              <w:tabs>
                <w:tab w:val="left" w:pos="720"/>
              </w:tabs>
            </w:pPr>
            <w:r w:rsidRPr="00213739">
              <w:t>Collection</w:t>
            </w:r>
          </w:p>
        </w:tc>
        <w:tc>
          <w:tcPr>
            <w:tcW w:w="990" w:type="dxa"/>
            <w:vMerge/>
          </w:tcPr>
          <w:p w:rsidR="00083264" w:rsidRPr="00213739" w:rsidRDefault="00083264" w:rsidP="00175C0F">
            <w:pPr>
              <w:tabs>
                <w:tab w:val="left" w:pos="720"/>
              </w:tabs>
              <w:jc w:val="center"/>
              <w:rPr>
                <w:spacing w:val="-14"/>
              </w:rPr>
            </w:pPr>
          </w:p>
        </w:tc>
      </w:tr>
      <w:tr w:rsidR="00083264" w:rsidRPr="00A75A0C" w:rsidTr="00083264">
        <w:trPr>
          <w:trHeight w:val="239"/>
        </w:trPr>
        <w:tc>
          <w:tcPr>
            <w:tcW w:w="810" w:type="dxa"/>
            <w:tcBorders>
              <w:bottom w:val="nil"/>
            </w:tcBorders>
          </w:tcPr>
          <w:p w:rsidR="00083264" w:rsidRPr="00213739" w:rsidRDefault="00083264" w:rsidP="00175C0F">
            <w:pPr>
              <w:tabs>
                <w:tab w:val="left" w:pos="720"/>
              </w:tabs>
              <w:jc w:val="center"/>
            </w:pPr>
            <w:r w:rsidRPr="00213739">
              <w:t>4685</w:t>
            </w:r>
          </w:p>
        </w:tc>
        <w:tc>
          <w:tcPr>
            <w:tcW w:w="2790" w:type="dxa"/>
            <w:tcBorders>
              <w:bottom w:val="nil"/>
            </w:tcBorders>
          </w:tcPr>
          <w:p w:rsidR="00083264" w:rsidRPr="00213739" w:rsidRDefault="00083264" w:rsidP="00175C0F">
            <w:pPr>
              <w:tabs>
                <w:tab w:val="left" w:pos="720"/>
              </w:tabs>
            </w:pPr>
            <w:r w:rsidRPr="00213739">
              <w:t xml:space="preserve">Sociology of Gender </w:t>
            </w:r>
          </w:p>
        </w:tc>
        <w:tc>
          <w:tcPr>
            <w:tcW w:w="990" w:type="dxa"/>
            <w:vMerge w:val="restart"/>
            <w:vAlign w:val="center"/>
          </w:tcPr>
          <w:p w:rsidR="00083264" w:rsidRPr="00213739" w:rsidRDefault="00083264" w:rsidP="00083264">
            <w:pPr>
              <w:tabs>
                <w:tab w:val="left" w:pos="720"/>
              </w:tabs>
              <w:jc w:val="center"/>
            </w:pPr>
            <w:r w:rsidRPr="00213739">
              <w:rPr>
                <w:spacing w:val="-14"/>
              </w:rPr>
              <w:t>3</w:t>
            </w:r>
          </w:p>
        </w:tc>
        <w:tc>
          <w:tcPr>
            <w:tcW w:w="810" w:type="dxa"/>
          </w:tcPr>
          <w:p w:rsidR="00083264" w:rsidRPr="00213739" w:rsidRDefault="00083264" w:rsidP="00175C0F">
            <w:pPr>
              <w:tabs>
                <w:tab w:val="left" w:pos="720"/>
              </w:tabs>
              <w:jc w:val="center"/>
            </w:pPr>
            <w:r w:rsidRPr="00213739">
              <w:t>4689</w:t>
            </w:r>
          </w:p>
        </w:tc>
        <w:tc>
          <w:tcPr>
            <w:tcW w:w="2794" w:type="dxa"/>
          </w:tcPr>
          <w:p w:rsidR="00083264" w:rsidRPr="00213739" w:rsidRDefault="00083264" w:rsidP="00175C0F">
            <w:pPr>
              <w:tabs>
                <w:tab w:val="left" w:pos="720"/>
              </w:tabs>
            </w:pPr>
            <w:r w:rsidRPr="00213739">
              <w:t>Social Statistics</w:t>
            </w:r>
          </w:p>
        </w:tc>
        <w:tc>
          <w:tcPr>
            <w:tcW w:w="990" w:type="dxa"/>
          </w:tcPr>
          <w:p w:rsidR="00083264" w:rsidRPr="00213739" w:rsidRDefault="00083264" w:rsidP="00175C0F">
            <w:pPr>
              <w:tabs>
                <w:tab w:val="left" w:pos="720"/>
              </w:tabs>
              <w:jc w:val="center"/>
              <w:rPr>
                <w:spacing w:val="-14"/>
              </w:rPr>
            </w:pPr>
            <w:r w:rsidRPr="00213739">
              <w:rPr>
                <w:spacing w:val="-14"/>
              </w:rPr>
              <w:t>3</w:t>
            </w:r>
          </w:p>
        </w:tc>
      </w:tr>
      <w:tr w:rsidR="00083264" w:rsidRPr="00A75A0C" w:rsidTr="00DD533C">
        <w:trPr>
          <w:trHeight w:val="478"/>
        </w:trPr>
        <w:tc>
          <w:tcPr>
            <w:tcW w:w="810" w:type="dxa"/>
            <w:tcBorders>
              <w:top w:val="nil"/>
            </w:tcBorders>
          </w:tcPr>
          <w:p w:rsidR="00083264" w:rsidRPr="00213739" w:rsidRDefault="00083264" w:rsidP="00175C0F">
            <w:pPr>
              <w:tabs>
                <w:tab w:val="left" w:pos="720"/>
              </w:tabs>
              <w:jc w:val="center"/>
            </w:pPr>
          </w:p>
        </w:tc>
        <w:tc>
          <w:tcPr>
            <w:tcW w:w="2790" w:type="dxa"/>
            <w:tcBorders>
              <w:top w:val="nil"/>
            </w:tcBorders>
          </w:tcPr>
          <w:p w:rsidR="00083264" w:rsidRPr="00213739" w:rsidRDefault="00083264" w:rsidP="00175C0F">
            <w:pPr>
              <w:tabs>
                <w:tab w:val="left" w:pos="720"/>
              </w:tabs>
            </w:pPr>
            <w:r w:rsidRPr="00213739">
              <w:t>Issues Theoretical Background</w:t>
            </w:r>
          </w:p>
        </w:tc>
        <w:tc>
          <w:tcPr>
            <w:tcW w:w="990" w:type="dxa"/>
            <w:vMerge/>
          </w:tcPr>
          <w:p w:rsidR="00083264" w:rsidRPr="00213739" w:rsidRDefault="00083264" w:rsidP="00175C0F">
            <w:pPr>
              <w:tabs>
                <w:tab w:val="left" w:pos="720"/>
              </w:tabs>
              <w:jc w:val="center"/>
            </w:pPr>
          </w:p>
        </w:tc>
        <w:tc>
          <w:tcPr>
            <w:tcW w:w="810" w:type="dxa"/>
          </w:tcPr>
          <w:p w:rsidR="00083264" w:rsidRPr="00213739" w:rsidRDefault="00083264" w:rsidP="00175C0F">
            <w:pPr>
              <w:tabs>
                <w:tab w:val="left" w:pos="720"/>
              </w:tabs>
              <w:jc w:val="center"/>
            </w:pPr>
            <w:r w:rsidRPr="00213739">
              <w:t>4690</w:t>
            </w:r>
          </w:p>
        </w:tc>
        <w:tc>
          <w:tcPr>
            <w:tcW w:w="2794" w:type="dxa"/>
          </w:tcPr>
          <w:p w:rsidR="00083264" w:rsidRPr="00213739" w:rsidRDefault="00083264" w:rsidP="00175C0F">
            <w:pPr>
              <w:tabs>
                <w:tab w:val="left" w:pos="720"/>
              </w:tabs>
            </w:pPr>
            <w:r w:rsidRPr="00213739">
              <w:t>Sociology of Gender Issues: Gender Dynamics</w:t>
            </w:r>
          </w:p>
        </w:tc>
        <w:tc>
          <w:tcPr>
            <w:tcW w:w="990" w:type="dxa"/>
            <w:vAlign w:val="center"/>
          </w:tcPr>
          <w:p w:rsidR="00083264" w:rsidRPr="00213739" w:rsidRDefault="00083264" w:rsidP="00083264">
            <w:pPr>
              <w:tabs>
                <w:tab w:val="left" w:pos="720"/>
              </w:tabs>
              <w:jc w:val="center"/>
            </w:pPr>
            <w:r w:rsidRPr="00213739">
              <w:rPr>
                <w:spacing w:val="-14"/>
              </w:rPr>
              <w:t>3</w:t>
            </w:r>
          </w:p>
        </w:tc>
      </w:tr>
      <w:tr w:rsidR="00E0192D" w:rsidRPr="00A75A0C" w:rsidTr="00175C0F">
        <w:trPr>
          <w:trHeight w:val="239"/>
        </w:trPr>
        <w:tc>
          <w:tcPr>
            <w:tcW w:w="4590" w:type="dxa"/>
            <w:gridSpan w:val="3"/>
          </w:tcPr>
          <w:p w:rsidR="00E0192D" w:rsidRPr="00D53262" w:rsidRDefault="00E0192D" w:rsidP="00175C0F">
            <w:pPr>
              <w:tabs>
                <w:tab w:val="left" w:pos="720"/>
              </w:tabs>
              <w:jc w:val="center"/>
              <w:rPr>
                <w:b/>
              </w:rPr>
            </w:pPr>
            <w:r w:rsidRPr="00D53262">
              <w:rPr>
                <w:b/>
              </w:rPr>
              <w:t>3</w:t>
            </w:r>
            <w:r w:rsidRPr="00D53262">
              <w:rPr>
                <w:b/>
                <w:vertAlign w:val="superscript"/>
              </w:rPr>
              <w:t>rd</w:t>
            </w:r>
            <w:r w:rsidRPr="00D53262">
              <w:rPr>
                <w:b/>
              </w:rPr>
              <w:t xml:space="preserve"> </w:t>
            </w:r>
            <w:r>
              <w:rPr>
                <w:b/>
              </w:rPr>
              <w:t>Semester</w:t>
            </w:r>
          </w:p>
        </w:tc>
        <w:tc>
          <w:tcPr>
            <w:tcW w:w="4594" w:type="dxa"/>
            <w:gridSpan w:val="3"/>
            <w:tcBorders>
              <w:bottom w:val="single" w:sz="4" w:space="0" w:color="auto"/>
            </w:tcBorders>
          </w:tcPr>
          <w:p w:rsidR="00E0192D" w:rsidRPr="00D53262" w:rsidRDefault="00E0192D" w:rsidP="00175C0F">
            <w:pPr>
              <w:tabs>
                <w:tab w:val="left" w:pos="720"/>
              </w:tabs>
              <w:jc w:val="center"/>
              <w:rPr>
                <w:b/>
              </w:rPr>
            </w:pPr>
            <w:r>
              <w:rPr>
                <w:b/>
              </w:rPr>
              <w:t>4</w:t>
            </w:r>
            <w:r w:rsidRPr="00D53262">
              <w:rPr>
                <w:b/>
                <w:vertAlign w:val="superscript"/>
              </w:rPr>
              <w:t>th</w:t>
            </w:r>
            <w:r>
              <w:rPr>
                <w:b/>
              </w:rPr>
              <w:t xml:space="preserve"> Semester</w:t>
            </w:r>
          </w:p>
        </w:tc>
      </w:tr>
      <w:tr w:rsidR="00083264" w:rsidRPr="00A75A0C" w:rsidTr="00DD533C">
        <w:trPr>
          <w:trHeight w:val="492"/>
        </w:trPr>
        <w:tc>
          <w:tcPr>
            <w:tcW w:w="810" w:type="dxa"/>
            <w:tcBorders>
              <w:bottom w:val="single" w:sz="4" w:space="0" w:color="auto"/>
            </w:tcBorders>
          </w:tcPr>
          <w:p w:rsidR="00083264" w:rsidRPr="00213739" w:rsidRDefault="00083264" w:rsidP="00175C0F">
            <w:pPr>
              <w:tabs>
                <w:tab w:val="left" w:pos="720"/>
              </w:tabs>
              <w:jc w:val="center"/>
            </w:pPr>
            <w:r w:rsidRPr="00213739">
              <w:t>4691</w:t>
            </w:r>
          </w:p>
        </w:tc>
        <w:tc>
          <w:tcPr>
            <w:tcW w:w="2790" w:type="dxa"/>
            <w:tcBorders>
              <w:bottom w:val="single" w:sz="4" w:space="0" w:color="auto"/>
            </w:tcBorders>
          </w:tcPr>
          <w:p w:rsidR="00083264" w:rsidRPr="00213739" w:rsidRDefault="00083264" w:rsidP="00175C0F">
            <w:pPr>
              <w:tabs>
                <w:tab w:val="left" w:pos="720"/>
              </w:tabs>
            </w:pPr>
            <w:r w:rsidRPr="00213739">
              <w:t>Sociology of Deviance: Theoretical Explanation</w:t>
            </w:r>
          </w:p>
        </w:tc>
        <w:tc>
          <w:tcPr>
            <w:tcW w:w="990" w:type="dxa"/>
            <w:tcBorders>
              <w:bottom w:val="single" w:sz="4" w:space="0" w:color="auto"/>
            </w:tcBorders>
            <w:vAlign w:val="center"/>
          </w:tcPr>
          <w:p w:rsidR="00083264" w:rsidRPr="00213739" w:rsidRDefault="00083264" w:rsidP="00083264">
            <w:pPr>
              <w:jc w:val="center"/>
            </w:pPr>
            <w:r w:rsidRPr="00213739">
              <w:t>3</w:t>
            </w:r>
          </w:p>
        </w:tc>
        <w:tc>
          <w:tcPr>
            <w:tcW w:w="810" w:type="dxa"/>
            <w:tcBorders>
              <w:bottom w:val="nil"/>
            </w:tcBorders>
          </w:tcPr>
          <w:p w:rsidR="00083264" w:rsidRPr="00213739" w:rsidRDefault="00083264" w:rsidP="00175C0F">
            <w:pPr>
              <w:tabs>
                <w:tab w:val="left" w:pos="720"/>
              </w:tabs>
              <w:jc w:val="center"/>
            </w:pPr>
            <w:r w:rsidRPr="00213739">
              <w:t>4696</w:t>
            </w:r>
          </w:p>
        </w:tc>
        <w:tc>
          <w:tcPr>
            <w:tcW w:w="2794" w:type="dxa"/>
            <w:tcBorders>
              <w:bottom w:val="nil"/>
            </w:tcBorders>
          </w:tcPr>
          <w:p w:rsidR="00083264" w:rsidRPr="00213739" w:rsidRDefault="00083264" w:rsidP="00175C0F">
            <w:pPr>
              <w:tabs>
                <w:tab w:val="left" w:pos="720"/>
              </w:tabs>
            </w:pPr>
            <w:r w:rsidRPr="00213739">
              <w:t xml:space="preserve">Introduction to Social Work: Methods in Social </w:t>
            </w:r>
          </w:p>
        </w:tc>
        <w:tc>
          <w:tcPr>
            <w:tcW w:w="990" w:type="dxa"/>
            <w:vMerge w:val="restart"/>
            <w:vAlign w:val="center"/>
          </w:tcPr>
          <w:p w:rsidR="00083264" w:rsidRPr="00213739" w:rsidRDefault="00083264" w:rsidP="00083264">
            <w:pPr>
              <w:jc w:val="center"/>
            </w:pPr>
            <w:r w:rsidRPr="00213739">
              <w:t>3</w:t>
            </w:r>
          </w:p>
        </w:tc>
      </w:tr>
      <w:tr w:rsidR="00083264" w:rsidRPr="00A75A0C" w:rsidTr="00DD533C">
        <w:trPr>
          <w:trHeight w:val="239"/>
        </w:trPr>
        <w:tc>
          <w:tcPr>
            <w:tcW w:w="810" w:type="dxa"/>
            <w:tcBorders>
              <w:bottom w:val="nil"/>
            </w:tcBorders>
          </w:tcPr>
          <w:p w:rsidR="00083264" w:rsidRPr="00213739" w:rsidRDefault="00083264" w:rsidP="00175C0F">
            <w:pPr>
              <w:tabs>
                <w:tab w:val="left" w:pos="720"/>
              </w:tabs>
              <w:jc w:val="center"/>
            </w:pPr>
            <w:r w:rsidRPr="00213739">
              <w:t>4692</w:t>
            </w:r>
          </w:p>
        </w:tc>
        <w:tc>
          <w:tcPr>
            <w:tcW w:w="2790" w:type="dxa"/>
            <w:tcBorders>
              <w:bottom w:val="nil"/>
            </w:tcBorders>
          </w:tcPr>
          <w:p w:rsidR="00083264" w:rsidRPr="00213739" w:rsidRDefault="00083264" w:rsidP="00175C0F">
            <w:pPr>
              <w:tabs>
                <w:tab w:val="left" w:pos="720"/>
              </w:tabs>
            </w:pPr>
            <w:r w:rsidRPr="00213739">
              <w:t xml:space="preserve">Deviance, Social Control </w:t>
            </w:r>
          </w:p>
        </w:tc>
        <w:tc>
          <w:tcPr>
            <w:tcW w:w="990" w:type="dxa"/>
            <w:vMerge w:val="restart"/>
            <w:vAlign w:val="center"/>
          </w:tcPr>
          <w:p w:rsidR="00083264" w:rsidRPr="00213739" w:rsidRDefault="00083264" w:rsidP="00083264">
            <w:pPr>
              <w:jc w:val="center"/>
            </w:pPr>
            <w:r w:rsidRPr="00213739">
              <w:t>3</w:t>
            </w:r>
          </w:p>
        </w:tc>
        <w:tc>
          <w:tcPr>
            <w:tcW w:w="810" w:type="dxa"/>
            <w:tcBorders>
              <w:top w:val="nil"/>
            </w:tcBorders>
          </w:tcPr>
          <w:p w:rsidR="00083264" w:rsidRPr="00213739" w:rsidRDefault="00083264" w:rsidP="00175C0F">
            <w:pPr>
              <w:tabs>
                <w:tab w:val="left" w:pos="720"/>
              </w:tabs>
              <w:jc w:val="center"/>
            </w:pPr>
          </w:p>
        </w:tc>
        <w:tc>
          <w:tcPr>
            <w:tcW w:w="2794" w:type="dxa"/>
            <w:tcBorders>
              <w:top w:val="nil"/>
            </w:tcBorders>
          </w:tcPr>
          <w:p w:rsidR="00083264" w:rsidRPr="00213739" w:rsidRDefault="00083264" w:rsidP="00175C0F">
            <w:pPr>
              <w:tabs>
                <w:tab w:val="left" w:pos="720"/>
              </w:tabs>
            </w:pPr>
            <w:r w:rsidRPr="00213739">
              <w:t>Work</w:t>
            </w:r>
          </w:p>
        </w:tc>
        <w:tc>
          <w:tcPr>
            <w:tcW w:w="990" w:type="dxa"/>
            <w:vMerge/>
          </w:tcPr>
          <w:p w:rsidR="00083264" w:rsidRPr="00213739" w:rsidRDefault="00083264" w:rsidP="00175C0F">
            <w:pPr>
              <w:jc w:val="center"/>
            </w:pPr>
          </w:p>
        </w:tc>
      </w:tr>
      <w:tr w:rsidR="00083264" w:rsidRPr="00A75A0C" w:rsidTr="00DD533C">
        <w:trPr>
          <w:trHeight w:val="239"/>
        </w:trPr>
        <w:tc>
          <w:tcPr>
            <w:tcW w:w="810" w:type="dxa"/>
            <w:tcBorders>
              <w:top w:val="nil"/>
              <w:bottom w:val="single" w:sz="4" w:space="0" w:color="auto"/>
            </w:tcBorders>
          </w:tcPr>
          <w:p w:rsidR="00083264" w:rsidRPr="00213739" w:rsidRDefault="00083264" w:rsidP="00175C0F">
            <w:pPr>
              <w:tabs>
                <w:tab w:val="left" w:pos="720"/>
              </w:tabs>
              <w:jc w:val="center"/>
            </w:pPr>
          </w:p>
        </w:tc>
        <w:tc>
          <w:tcPr>
            <w:tcW w:w="2790" w:type="dxa"/>
            <w:tcBorders>
              <w:top w:val="nil"/>
              <w:bottom w:val="single" w:sz="4" w:space="0" w:color="auto"/>
            </w:tcBorders>
          </w:tcPr>
          <w:p w:rsidR="00083264" w:rsidRPr="00213739" w:rsidRDefault="00083264" w:rsidP="00175C0F">
            <w:pPr>
              <w:tabs>
                <w:tab w:val="left" w:pos="720"/>
              </w:tabs>
            </w:pPr>
            <w:r w:rsidRPr="00213739">
              <w:t>and Issues of Delinquency</w:t>
            </w:r>
          </w:p>
        </w:tc>
        <w:tc>
          <w:tcPr>
            <w:tcW w:w="990" w:type="dxa"/>
            <w:vMerge/>
            <w:tcBorders>
              <w:bottom w:val="single" w:sz="4" w:space="0" w:color="auto"/>
            </w:tcBorders>
          </w:tcPr>
          <w:p w:rsidR="00083264" w:rsidRPr="00213739" w:rsidRDefault="00083264" w:rsidP="00175C0F">
            <w:pPr>
              <w:jc w:val="center"/>
            </w:pPr>
          </w:p>
        </w:tc>
        <w:tc>
          <w:tcPr>
            <w:tcW w:w="810" w:type="dxa"/>
          </w:tcPr>
          <w:p w:rsidR="00083264" w:rsidRPr="00213739" w:rsidRDefault="00083264" w:rsidP="00175C0F">
            <w:pPr>
              <w:tabs>
                <w:tab w:val="left" w:pos="720"/>
              </w:tabs>
              <w:jc w:val="center"/>
            </w:pPr>
            <w:r w:rsidRPr="00213739">
              <w:t>4697</w:t>
            </w:r>
          </w:p>
        </w:tc>
        <w:tc>
          <w:tcPr>
            <w:tcW w:w="2794" w:type="dxa"/>
          </w:tcPr>
          <w:p w:rsidR="00083264" w:rsidRPr="00213739" w:rsidRDefault="00083264" w:rsidP="00175C0F">
            <w:pPr>
              <w:tabs>
                <w:tab w:val="left" w:pos="720"/>
              </w:tabs>
            </w:pPr>
            <w:r w:rsidRPr="00213739">
              <w:t>Fields of Social Work</w:t>
            </w:r>
          </w:p>
        </w:tc>
        <w:tc>
          <w:tcPr>
            <w:tcW w:w="990" w:type="dxa"/>
          </w:tcPr>
          <w:p w:rsidR="00083264" w:rsidRPr="00213739" w:rsidRDefault="00083264" w:rsidP="00175C0F">
            <w:pPr>
              <w:jc w:val="center"/>
            </w:pPr>
            <w:r w:rsidRPr="00213739">
              <w:t>3</w:t>
            </w:r>
          </w:p>
        </w:tc>
      </w:tr>
      <w:tr w:rsidR="00083264" w:rsidRPr="00A75A0C" w:rsidTr="00DD533C">
        <w:trPr>
          <w:trHeight w:val="239"/>
        </w:trPr>
        <w:tc>
          <w:tcPr>
            <w:tcW w:w="810" w:type="dxa"/>
            <w:tcBorders>
              <w:bottom w:val="nil"/>
            </w:tcBorders>
          </w:tcPr>
          <w:p w:rsidR="00083264" w:rsidRPr="00213739" w:rsidRDefault="00083264" w:rsidP="00175C0F">
            <w:pPr>
              <w:tabs>
                <w:tab w:val="left" w:pos="720"/>
              </w:tabs>
              <w:jc w:val="center"/>
            </w:pPr>
            <w:r w:rsidRPr="00213739">
              <w:t>4693</w:t>
            </w:r>
          </w:p>
        </w:tc>
        <w:tc>
          <w:tcPr>
            <w:tcW w:w="2790" w:type="dxa"/>
            <w:tcBorders>
              <w:bottom w:val="nil"/>
            </w:tcBorders>
          </w:tcPr>
          <w:p w:rsidR="00083264" w:rsidRPr="00213739" w:rsidRDefault="00083264" w:rsidP="00175C0F">
            <w:pPr>
              <w:tabs>
                <w:tab w:val="left" w:pos="720"/>
              </w:tabs>
            </w:pPr>
            <w:r w:rsidRPr="00213739">
              <w:t xml:space="preserve">Sociology of </w:t>
            </w:r>
          </w:p>
        </w:tc>
        <w:tc>
          <w:tcPr>
            <w:tcW w:w="990" w:type="dxa"/>
            <w:vMerge w:val="restart"/>
            <w:vAlign w:val="center"/>
          </w:tcPr>
          <w:p w:rsidR="00083264" w:rsidRPr="00213739" w:rsidRDefault="00083264" w:rsidP="00083264">
            <w:pPr>
              <w:jc w:val="center"/>
            </w:pPr>
            <w:r w:rsidRPr="00213739">
              <w:t>3</w:t>
            </w:r>
          </w:p>
        </w:tc>
        <w:tc>
          <w:tcPr>
            <w:tcW w:w="810" w:type="dxa"/>
          </w:tcPr>
          <w:p w:rsidR="00083264" w:rsidRPr="00213739" w:rsidRDefault="00083264" w:rsidP="00175C0F">
            <w:pPr>
              <w:tabs>
                <w:tab w:val="left" w:pos="720"/>
              </w:tabs>
              <w:jc w:val="center"/>
            </w:pPr>
            <w:r w:rsidRPr="00213739">
              <w:t>5639</w:t>
            </w:r>
          </w:p>
        </w:tc>
        <w:tc>
          <w:tcPr>
            <w:tcW w:w="2794" w:type="dxa"/>
          </w:tcPr>
          <w:p w:rsidR="00083264" w:rsidRPr="00213739" w:rsidRDefault="00083264" w:rsidP="00175C0F">
            <w:pPr>
              <w:tabs>
                <w:tab w:val="left" w:pos="720"/>
              </w:tabs>
            </w:pPr>
            <w:r w:rsidRPr="00213739">
              <w:t>Social Psychology-I</w:t>
            </w:r>
          </w:p>
        </w:tc>
        <w:tc>
          <w:tcPr>
            <w:tcW w:w="990" w:type="dxa"/>
          </w:tcPr>
          <w:p w:rsidR="00083264" w:rsidRPr="00213739" w:rsidRDefault="00083264" w:rsidP="00175C0F">
            <w:pPr>
              <w:jc w:val="center"/>
            </w:pPr>
            <w:r w:rsidRPr="00213739">
              <w:t>3</w:t>
            </w:r>
          </w:p>
        </w:tc>
      </w:tr>
      <w:tr w:rsidR="00083264" w:rsidRPr="00A75A0C" w:rsidTr="00DD533C">
        <w:trPr>
          <w:trHeight w:val="239"/>
        </w:trPr>
        <w:tc>
          <w:tcPr>
            <w:tcW w:w="810" w:type="dxa"/>
            <w:tcBorders>
              <w:top w:val="nil"/>
              <w:bottom w:val="nil"/>
            </w:tcBorders>
          </w:tcPr>
          <w:p w:rsidR="00083264" w:rsidRPr="00213739" w:rsidRDefault="00083264" w:rsidP="00175C0F">
            <w:pPr>
              <w:tabs>
                <w:tab w:val="left" w:pos="720"/>
              </w:tabs>
              <w:jc w:val="center"/>
            </w:pPr>
          </w:p>
        </w:tc>
        <w:tc>
          <w:tcPr>
            <w:tcW w:w="2790" w:type="dxa"/>
            <w:tcBorders>
              <w:top w:val="nil"/>
              <w:bottom w:val="nil"/>
            </w:tcBorders>
          </w:tcPr>
          <w:p w:rsidR="00083264" w:rsidRPr="00213739" w:rsidRDefault="00083264" w:rsidP="00175C0F">
            <w:pPr>
              <w:tabs>
                <w:tab w:val="left" w:pos="720"/>
              </w:tabs>
            </w:pPr>
            <w:r w:rsidRPr="00213739">
              <w:t>Development: Meaning</w:t>
            </w:r>
          </w:p>
        </w:tc>
        <w:tc>
          <w:tcPr>
            <w:tcW w:w="990" w:type="dxa"/>
            <w:vMerge/>
          </w:tcPr>
          <w:p w:rsidR="00083264" w:rsidRPr="00213739" w:rsidRDefault="00083264" w:rsidP="00175C0F">
            <w:pPr>
              <w:jc w:val="center"/>
            </w:pPr>
          </w:p>
        </w:tc>
        <w:tc>
          <w:tcPr>
            <w:tcW w:w="810" w:type="dxa"/>
          </w:tcPr>
          <w:p w:rsidR="00083264" w:rsidRPr="00213739" w:rsidRDefault="00083264" w:rsidP="00175C0F">
            <w:pPr>
              <w:tabs>
                <w:tab w:val="left" w:pos="720"/>
              </w:tabs>
              <w:jc w:val="center"/>
            </w:pPr>
            <w:r w:rsidRPr="00213739">
              <w:t>5640</w:t>
            </w:r>
          </w:p>
        </w:tc>
        <w:tc>
          <w:tcPr>
            <w:tcW w:w="2794" w:type="dxa"/>
          </w:tcPr>
          <w:p w:rsidR="00083264" w:rsidRPr="00213739" w:rsidRDefault="00083264" w:rsidP="00175C0F">
            <w:pPr>
              <w:tabs>
                <w:tab w:val="left" w:pos="720"/>
              </w:tabs>
            </w:pPr>
            <w:r w:rsidRPr="00213739">
              <w:t>Social Psychology-II</w:t>
            </w:r>
          </w:p>
        </w:tc>
        <w:tc>
          <w:tcPr>
            <w:tcW w:w="990" w:type="dxa"/>
          </w:tcPr>
          <w:p w:rsidR="00083264" w:rsidRPr="00213739" w:rsidRDefault="00083264" w:rsidP="00175C0F">
            <w:pPr>
              <w:jc w:val="center"/>
            </w:pPr>
            <w:r w:rsidRPr="00213739">
              <w:t>3</w:t>
            </w:r>
          </w:p>
        </w:tc>
      </w:tr>
      <w:tr w:rsidR="00083264" w:rsidRPr="00A75A0C" w:rsidTr="00DD533C">
        <w:trPr>
          <w:trHeight w:val="239"/>
        </w:trPr>
        <w:tc>
          <w:tcPr>
            <w:tcW w:w="810" w:type="dxa"/>
            <w:tcBorders>
              <w:top w:val="nil"/>
              <w:bottom w:val="single" w:sz="4" w:space="0" w:color="auto"/>
            </w:tcBorders>
          </w:tcPr>
          <w:p w:rsidR="00083264" w:rsidRPr="00213739" w:rsidRDefault="00083264" w:rsidP="00175C0F">
            <w:pPr>
              <w:tabs>
                <w:tab w:val="left" w:pos="720"/>
              </w:tabs>
              <w:jc w:val="center"/>
            </w:pPr>
          </w:p>
        </w:tc>
        <w:tc>
          <w:tcPr>
            <w:tcW w:w="2790" w:type="dxa"/>
            <w:tcBorders>
              <w:top w:val="nil"/>
              <w:bottom w:val="single" w:sz="4" w:space="0" w:color="auto"/>
            </w:tcBorders>
          </w:tcPr>
          <w:p w:rsidR="00083264" w:rsidRPr="00213739" w:rsidRDefault="00083264" w:rsidP="00175C0F">
            <w:pPr>
              <w:tabs>
                <w:tab w:val="left" w:pos="720"/>
              </w:tabs>
            </w:pPr>
            <w:r w:rsidRPr="00213739">
              <w:t>and Explanation</w:t>
            </w:r>
          </w:p>
        </w:tc>
        <w:tc>
          <w:tcPr>
            <w:tcW w:w="990" w:type="dxa"/>
            <w:vMerge/>
            <w:tcBorders>
              <w:bottom w:val="single" w:sz="4" w:space="0" w:color="auto"/>
            </w:tcBorders>
          </w:tcPr>
          <w:p w:rsidR="00083264" w:rsidRPr="00213739" w:rsidRDefault="00083264" w:rsidP="00175C0F">
            <w:pPr>
              <w:jc w:val="center"/>
            </w:pPr>
          </w:p>
        </w:tc>
        <w:tc>
          <w:tcPr>
            <w:tcW w:w="810" w:type="dxa"/>
          </w:tcPr>
          <w:p w:rsidR="00083264" w:rsidRPr="00213739" w:rsidRDefault="00083264" w:rsidP="00175C0F">
            <w:pPr>
              <w:tabs>
                <w:tab w:val="left" w:pos="720"/>
              </w:tabs>
              <w:jc w:val="center"/>
              <w:rPr>
                <w:bCs/>
              </w:rPr>
            </w:pPr>
          </w:p>
        </w:tc>
        <w:tc>
          <w:tcPr>
            <w:tcW w:w="2794" w:type="dxa"/>
          </w:tcPr>
          <w:p w:rsidR="00083264" w:rsidRPr="00213739" w:rsidRDefault="00083264" w:rsidP="00175C0F">
            <w:pPr>
              <w:pStyle w:val="Heading3"/>
              <w:jc w:val="left"/>
              <w:outlineLvl w:val="2"/>
              <w:rPr>
                <w:u w:val="none"/>
              </w:rPr>
            </w:pPr>
            <w:r w:rsidRPr="00900D16">
              <w:rPr>
                <w:sz w:val="24"/>
                <w:u w:val="none"/>
              </w:rPr>
              <w:t>OR</w:t>
            </w:r>
          </w:p>
        </w:tc>
        <w:tc>
          <w:tcPr>
            <w:tcW w:w="990" w:type="dxa"/>
          </w:tcPr>
          <w:p w:rsidR="00083264" w:rsidRPr="00213739" w:rsidRDefault="00083264" w:rsidP="00175C0F">
            <w:pPr>
              <w:tabs>
                <w:tab w:val="left" w:pos="720"/>
              </w:tabs>
              <w:jc w:val="center"/>
            </w:pPr>
          </w:p>
        </w:tc>
      </w:tr>
    </w:tbl>
    <w:p w:rsidR="00987136" w:rsidRDefault="00987136">
      <w:r>
        <w:br w:type="page"/>
      </w:r>
    </w:p>
    <w:tbl>
      <w:tblPr>
        <w:tblStyle w:val="TableGrid"/>
        <w:tblW w:w="0" w:type="auto"/>
        <w:tblInd w:w="198" w:type="dxa"/>
        <w:tblLook w:val="04A0"/>
      </w:tblPr>
      <w:tblGrid>
        <w:gridCol w:w="810"/>
        <w:gridCol w:w="2790"/>
        <w:gridCol w:w="990"/>
        <w:gridCol w:w="810"/>
        <w:gridCol w:w="2794"/>
        <w:gridCol w:w="990"/>
      </w:tblGrid>
      <w:tr w:rsidR="00E0192D" w:rsidRPr="00A75A0C" w:rsidTr="00175C0F">
        <w:trPr>
          <w:trHeight w:val="239"/>
        </w:trPr>
        <w:tc>
          <w:tcPr>
            <w:tcW w:w="810" w:type="dxa"/>
            <w:tcBorders>
              <w:top w:val="single" w:sz="4" w:space="0" w:color="auto"/>
              <w:bottom w:val="single" w:sz="4" w:space="0" w:color="auto"/>
            </w:tcBorders>
          </w:tcPr>
          <w:p w:rsidR="00E0192D" w:rsidRPr="00213739" w:rsidRDefault="00E0192D" w:rsidP="00175C0F">
            <w:pPr>
              <w:tabs>
                <w:tab w:val="left" w:pos="720"/>
              </w:tabs>
              <w:jc w:val="center"/>
            </w:pPr>
            <w:r w:rsidRPr="00213739">
              <w:lastRenderedPageBreak/>
              <w:t>4694</w:t>
            </w:r>
          </w:p>
        </w:tc>
        <w:tc>
          <w:tcPr>
            <w:tcW w:w="2790" w:type="dxa"/>
            <w:tcBorders>
              <w:top w:val="single" w:sz="4" w:space="0" w:color="auto"/>
              <w:bottom w:val="single" w:sz="4" w:space="0" w:color="auto"/>
            </w:tcBorders>
          </w:tcPr>
          <w:p w:rsidR="00E0192D" w:rsidRPr="00213739" w:rsidRDefault="00E0192D" w:rsidP="00175C0F">
            <w:pPr>
              <w:tabs>
                <w:tab w:val="left" w:pos="720"/>
              </w:tabs>
            </w:pPr>
            <w:r w:rsidRPr="00213739">
              <w:t>Issues in Development</w:t>
            </w:r>
          </w:p>
        </w:tc>
        <w:tc>
          <w:tcPr>
            <w:tcW w:w="990" w:type="dxa"/>
            <w:tcBorders>
              <w:top w:val="single" w:sz="4" w:space="0" w:color="auto"/>
              <w:bottom w:val="single" w:sz="4" w:space="0" w:color="auto"/>
            </w:tcBorders>
          </w:tcPr>
          <w:p w:rsidR="00E0192D" w:rsidRPr="00213739" w:rsidRDefault="00E0192D" w:rsidP="00175C0F">
            <w:pPr>
              <w:jc w:val="center"/>
            </w:pPr>
            <w:r w:rsidRPr="00213739">
              <w:t>3</w:t>
            </w:r>
          </w:p>
        </w:tc>
        <w:tc>
          <w:tcPr>
            <w:tcW w:w="810" w:type="dxa"/>
            <w:tcBorders>
              <w:bottom w:val="single" w:sz="4" w:space="0" w:color="auto"/>
            </w:tcBorders>
          </w:tcPr>
          <w:p w:rsidR="00E0192D" w:rsidRPr="00213739" w:rsidRDefault="00E0192D" w:rsidP="00175C0F">
            <w:pPr>
              <w:tabs>
                <w:tab w:val="left" w:pos="720"/>
              </w:tabs>
              <w:jc w:val="center"/>
            </w:pPr>
            <w:r w:rsidRPr="00213739">
              <w:t>5561</w:t>
            </w:r>
          </w:p>
        </w:tc>
        <w:tc>
          <w:tcPr>
            <w:tcW w:w="2794" w:type="dxa"/>
            <w:tcBorders>
              <w:bottom w:val="single" w:sz="4" w:space="0" w:color="auto"/>
            </w:tcBorders>
          </w:tcPr>
          <w:p w:rsidR="00E0192D" w:rsidRPr="00213739" w:rsidRDefault="00E0192D" w:rsidP="00175C0F">
            <w:pPr>
              <w:tabs>
                <w:tab w:val="left" w:pos="720"/>
              </w:tabs>
            </w:pPr>
            <w:r w:rsidRPr="00213739">
              <w:t>Thesis</w:t>
            </w:r>
          </w:p>
        </w:tc>
        <w:tc>
          <w:tcPr>
            <w:tcW w:w="990" w:type="dxa"/>
            <w:tcBorders>
              <w:bottom w:val="single" w:sz="4" w:space="0" w:color="auto"/>
            </w:tcBorders>
          </w:tcPr>
          <w:p w:rsidR="00E0192D" w:rsidRPr="00213739" w:rsidRDefault="00E0192D" w:rsidP="00175C0F">
            <w:pPr>
              <w:tabs>
                <w:tab w:val="left" w:pos="720"/>
              </w:tabs>
              <w:jc w:val="center"/>
            </w:pPr>
            <w:r w:rsidRPr="00213739">
              <w:t>12</w:t>
            </w:r>
          </w:p>
        </w:tc>
      </w:tr>
      <w:tr w:rsidR="00083264" w:rsidRPr="00A75A0C" w:rsidTr="00083264">
        <w:trPr>
          <w:trHeight w:val="239"/>
        </w:trPr>
        <w:tc>
          <w:tcPr>
            <w:tcW w:w="810" w:type="dxa"/>
            <w:tcBorders>
              <w:top w:val="single" w:sz="4" w:space="0" w:color="auto"/>
              <w:bottom w:val="nil"/>
            </w:tcBorders>
          </w:tcPr>
          <w:p w:rsidR="00083264" w:rsidRPr="00213739" w:rsidRDefault="00083264" w:rsidP="00175C0F">
            <w:pPr>
              <w:tabs>
                <w:tab w:val="left" w:pos="720"/>
              </w:tabs>
              <w:jc w:val="center"/>
            </w:pPr>
            <w:r w:rsidRPr="00213739">
              <w:t>4695</w:t>
            </w:r>
          </w:p>
        </w:tc>
        <w:tc>
          <w:tcPr>
            <w:tcW w:w="2790" w:type="dxa"/>
            <w:tcBorders>
              <w:top w:val="single" w:sz="4" w:space="0" w:color="auto"/>
              <w:bottom w:val="nil"/>
            </w:tcBorders>
          </w:tcPr>
          <w:p w:rsidR="00083264" w:rsidRPr="00213739" w:rsidRDefault="00083264" w:rsidP="00175C0F">
            <w:pPr>
              <w:tabs>
                <w:tab w:val="left" w:pos="720"/>
              </w:tabs>
            </w:pPr>
            <w:r w:rsidRPr="00213739">
              <w:t xml:space="preserve">Sociology of Child Rights </w:t>
            </w:r>
          </w:p>
        </w:tc>
        <w:tc>
          <w:tcPr>
            <w:tcW w:w="990" w:type="dxa"/>
            <w:vMerge w:val="restart"/>
            <w:tcBorders>
              <w:top w:val="single" w:sz="4" w:space="0" w:color="auto"/>
            </w:tcBorders>
            <w:vAlign w:val="center"/>
          </w:tcPr>
          <w:p w:rsidR="00083264" w:rsidRPr="00213739" w:rsidRDefault="00083264" w:rsidP="00083264">
            <w:pPr>
              <w:jc w:val="center"/>
            </w:pPr>
            <w:r w:rsidRPr="00213739">
              <w:t>3</w:t>
            </w:r>
          </w:p>
        </w:tc>
        <w:tc>
          <w:tcPr>
            <w:tcW w:w="810" w:type="dxa"/>
            <w:tcBorders>
              <w:bottom w:val="nil"/>
              <w:right w:val="nil"/>
            </w:tcBorders>
          </w:tcPr>
          <w:p w:rsidR="00083264" w:rsidRPr="00213739" w:rsidRDefault="00083264" w:rsidP="00175C0F">
            <w:pPr>
              <w:tabs>
                <w:tab w:val="left" w:pos="720"/>
              </w:tabs>
              <w:jc w:val="center"/>
            </w:pPr>
          </w:p>
        </w:tc>
        <w:tc>
          <w:tcPr>
            <w:tcW w:w="2794" w:type="dxa"/>
            <w:tcBorders>
              <w:left w:val="nil"/>
              <w:bottom w:val="nil"/>
              <w:right w:val="nil"/>
            </w:tcBorders>
          </w:tcPr>
          <w:p w:rsidR="00083264" w:rsidRPr="00213739" w:rsidRDefault="00083264" w:rsidP="00175C0F">
            <w:pPr>
              <w:tabs>
                <w:tab w:val="left" w:pos="720"/>
              </w:tabs>
            </w:pPr>
          </w:p>
        </w:tc>
        <w:tc>
          <w:tcPr>
            <w:tcW w:w="990" w:type="dxa"/>
            <w:tcBorders>
              <w:left w:val="nil"/>
              <w:bottom w:val="nil"/>
              <w:right w:val="nil"/>
            </w:tcBorders>
          </w:tcPr>
          <w:p w:rsidR="00083264" w:rsidRPr="00213739" w:rsidRDefault="00083264" w:rsidP="00175C0F">
            <w:pPr>
              <w:tabs>
                <w:tab w:val="left" w:pos="720"/>
              </w:tabs>
              <w:jc w:val="center"/>
            </w:pPr>
          </w:p>
        </w:tc>
      </w:tr>
      <w:tr w:rsidR="00083264" w:rsidRPr="00A75A0C" w:rsidTr="00DD533C">
        <w:trPr>
          <w:trHeight w:val="239"/>
        </w:trPr>
        <w:tc>
          <w:tcPr>
            <w:tcW w:w="810" w:type="dxa"/>
            <w:tcBorders>
              <w:top w:val="nil"/>
              <w:bottom w:val="single" w:sz="4" w:space="0" w:color="auto"/>
            </w:tcBorders>
          </w:tcPr>
          <w:p w:rsidR="00083264" w:rsidRPr="00213739" w:rsidRDefault="00083264" w:rsidP="00175C0F">
            <w:pPr>
              <w:tabs>
                <w:tab w:val="left" w:pos="720"/>
              </w:tabs>
              <w:jc w:val="center"/>
            </w:pPr>
          </w:p>
        </w:tc>
        <w:tc>
          <w:tcPr>
            <w:tcW w:w="2790" w:type="dxa"/>
            <w:tcBorders>
              <w:top w:val="nil"/>
              <w:bottom w:val="single" w:sz="4" w:space="0" w:color="auto"/>
            </w:tcBorders>
          </w:tcPr>
          <w:p w:rsidR="00083264" w:rsidRPr="00213739" w:rsidRDefault="00083264" w:rsidP="00175C0F">
            <w:pPr>
              <w:tabs>
                <w:tab w:val="left" w:pos="720"/>
              </w:tabs>
            </w:pPr>
            <w:r w:rsidRPr="00213739">
              <w:t>&amp; Child Development</w:t>
            </w:r>
          </w:p>
        </w:tc>
        <w:tc>
          <w:tcPr>
            <w:tcW w:w="990" w:type="dxa"/>
            <w:vMerge/>
            <w:tcBorders>
              <w:bottom w:val="single" w:sz="4" w:space="0" w:color="auto"/>
            </w:tcBorders>
          </w:tcPr>
          <w:p w:rsidR="00083264" w:rsidRPr="00213739" w:rsidRDefault="00083264" w:rsidP="00175C0F">
            <w:pPr>
              <w:jc w:val="center"/>
            </w:pPr>
          </w:p>
        </w:tc>
        <w:tc>
          <w:tcPr>
            <w:tcW w:w="810" w:type="dxa"/>
            <w:tcBorders>
              <w:top w:val="nil"/>
              <w:bottom w:val="nil"/>
              <w:right w:val="nil"/>
            </w:tcBorders>
          </w:tcPr>
          <w:p w:rsidR="00083264" w:rsidRPr="00213739" w:rsidRDefault="00083264" w:rsidP="00175C0F">
            <w:pPr>
              <w:tabs>
                <w:tab w:val="left" w:pos="720"/>
              </w:tabs>
              <w:jc w:val="center"/>
            </w:pPr>
          </w:p>
        </w:tc>
        <w:tc>
          <w:tcPr>
            <w:tcW w:w="2794" w:type="dxa"/>
            <w:tcBorders>
              <w:top w:val="nil"/>
              <w:left w:val="nil"/>
              <w:bottom w:val="nil"/>
              <w:right w:val="nil"/>
            </w:tcBorders>
          </w:tcPr>
          <w:p w:rsidR="00083264" w:rsidRPr="00213739" w:rsidRDefault="00083264" w:rsidP="00175C0F">
            <w:pPr>
              <w:tabs>
                <w:tab w:val="left" w:pos="720"/>
              </w:tabs>
            </w:pPr>
          </w:p>
        </w:tc>
        <w:tc>
          <w:tcPr>
            <w:tcW w:w="990" w:type="dxa"/>
            <w:tcBorders>
              <w:top w:val="nil"/>
              <w:left w:val="nil"/>
              <w:bottom w:val="nil"/>
              <w:right w:val="nil"/>
            </w:tcBorders>
          </w:tcPr>
          <w:p w:rsidR="00083264" w:rsidRPr="00213739" w:rsidRDefault="00083264" w:rsidP="00175C0F">
            <w:pPr>
              <w:tabs>
                <w:tab w:val="left" w:pos="720"/>
              </w:tabs>
              <w:jc w:val="center"/>
            </w:pPr>
          </w:p>
        </w:tc>
      </w:tr>
      <w:tr w:rsidR="00E0192D" w:rsidRPr="00A75A0C" w:rsidTr="00175C0F">
        <w:trPr>
          <w:trHeight w:val="252"/>
        </w:trPr>
        <w:tc>
          <w:tcPr>
            <w:tcW w:w="810" w:type="dxa"/>
            <w:tcBorders>
              <w:bottom w:val="single" w:sz="4" w:space="0" w:color="auto"/>
            </w:tcBorders>
          </w:tcPr>
          <w:p w:rsidR="00E0192D" w:rsidRPr="00213739" w:rsidRDefault="00E0192D" w:rsidP="00175C0F">
            <w:pPr>
              <w:tabs>
                <w:tab w:val="left" w:pos="720"/>
              </w:tabs>
              <w:jc w:val="center"/>
            </w:pPr>
            <w:r w:rsidRPr="00213739">
              <w:t>4698</w:t>
            </w:r>
          </w:p>
        </w:tc>
        <w:tc>
          <w:tcPr>
            <w:tcW w:w="2790" w:type="dxa"/>
            <w:tcBorders>
              <w:bottom w:val="single" w:sz="4" w:space="0" w:color="auto"/>
            </w:tcBorders>
          </w:tcPr>
          <w:p w:rsidR="00E0192D" w:rsidRPr="00213739" w:rsidRDefault="00E0192D" w:rsidP="00175C0F">
            <w:pPr>
              <w:tabs>
                <w:tab w:val="left" w:pos="720"/>
              </w:tabs>
            </w:pPr>
            <w:r w:rsidRPr="00213739">
              <w:t>Population Dynamics</w:t>
            </w:r>
          </w:p>
        </w:tc>
        <w:tc>
          <w:tcPr>
            <w:tcW w:w="990" w:type="dxa"/>
            <w:tcBorders>
              <w:bottom w:val="single" w:sz="4" w:space="0" w:color="auto"/>
            </w:tcBorders>
          </w:tcPr>
          <w:p w:rsidR="00E0192D" w:rsidRPr="00213739" w:rsidRDefault="00E0192D" w:rsidP="00175C0F">
            <w:pPr>
              <w:jc w:val="center"/>
            </w:pPr>
            <w:r w:rsidRPr="00213739">
              <w:t>3</w:t>
            </w:r>
          </w:p>
        </w:tc>
        <w:tc>
          <w:tcPr>
            <w:tcW w:w="810" w:type="dxa"/>
            <w:tcBorders>
              <w:top w:val="nil"/>
              <w:bottom w:val="nil"/>
              <w:right w:val="nil"/>
            </w:tcBorders>
          </w:tcPr>
          <w:p w:rsidR="00E0192D" w:rsidRPr="00213739" w:rsidRDefault="00E0192D" w:rsidP="00175C0F">
            <w:pPr>
              <w:tabs>
                <w:tab w:val="left" w:pos="720"/>
              </w:tabs>
              <w:jc w:val="center"/>
            </w:pPr>
          </w:p>
        </w:tc>
        <w:tc>
          <w:tcPr>
            <w:tcW w:w="2794" w:type="dxa"/>
            <w:tcBorders>
              <w:top w:val="nil"/>
              <w:left w:val="nil"/>
              <w:bottom w:val="nil"/>
              <w:right w:val="nil"/>
            </w:tcBorders>
          </w:tcPr>
          <w:p w:rsidR="00E0192D" w:rsidRPr="00213739" w:rsidRDefault="00E0192D" w:rsidP="00175C0F">
            <w:pPr>
              <w:tabs>
                <w:tab w:val="left" w:pos="720"/>
              </w:tabs>
            </w:pPr>
          </w:p>
        </w:tc>
        <w:tc>
          <w:tcPr>
            <w:tcW w:w="990" w:type="dxa"/>
            <w:tcBorders>
              <w:top w:val="nil"/>
              <w:left w:val="nil"/>
              <w:bottom w:val="nil"/>
              <w:right w:val="nil"/>
            </w:tcBorders>
          </w:tcPr>
          <w:p w:rsidR="00E0192D" w:rsidRPr="00213739" w:rsidRDefault="00E0192D" w:rsidP="00175C0F">
            <w:pPr>
              <w:tabs>
                <w:tab w:val="left" w:pos="720"/>
              </w:tabs>
              <w:jc w:val="center"/>
            </w:pPr>
          </w:p>
        </w:tc>
      </w:tr>
    </w:tbl>
    <w:p w:rsidR="00987136" w:rsidRDefault="00987136" w:rsidP="00E0192D">
      <w:pPr>
        <w:rPr>
          <w:b/>
          <w:sz w:val="28"/>
        </w:rPr>
      </w:pPr>
    </w:p>
    <w:p w:rsidR="00E0192D" w:rsidRDefault="00E0192D" w:rsidP="00E0192D">
      <w:pPr>
        <w:rPr>
          <w:b/>
          <w:sz w:val="28"/>
        </w:rPr>
      </w:pPr>
      <w:r>
        <w:rPr>
          <w:b/>
          <w:sz w:val="28"/>
        </w:rPr>
        <w:t>5.19</w:t>
      </w:r>
      <w:r>
        <w:rPr>
          <w:b/>
          <w:sz w:val="28"/>
        </w:rPr>
        <w:tab/>
      </w:r>
      <w:r w:rsidRPr="00226A7E">
        <w:rPr>
          <w:b/>
          <w:sz w:val="28"/>
        </w:rPr>
        <w:t>MSc Pakistan Studies</w:t>
      </w:r>
    </w:p>
    <w:p w:rsidR="00E0192D" w:rsidRDefault="00E0192D" w:rsidP="00E0192D">
      <w:pPr>
        <w:rPr>
          <w:b/>
          <w:sz w:val="28"/>
        </w:rPr>
      </w:pPr>
    </w:p>
    <w:tbl>
      <w:tblPr>
        <w:tblStyle w:val="TableGrid"/>
        <w:tblW w:w="0" w:type="auto"/>
        <w:tblInd w:w="198" w:type="dxa"/>
        <w:tblLook w:val="04A0"/>
      </w:tblPr>
      <w:tblGrid>
        <w:gridCol w:w="811"/>
        <w:gridCol w:w="2795"/>
        <w:gridCol w:w="992"/>
        <w:gridCol w:w="811"/>
        <w:gridCol w:w="2799"/>
        <w:gridCol w:w="992"/>
      </w:tblGrid>
      <w:tr w:rsidR="00E0192D" w:rsidRPr="00213739" w:rsidTr="00175C0F">
        <w:trPr>
          <w:trHeight w:val="483"/>
        </w:trPr>
        <w:tc>
          <w:tcPr>
            <w:tcW w:w="4598" w:type="dxa"/>
            <w:gridSpan w:val="3"/>
          </w:tcPr>
          <w:p w:rsidR="00E0192D" w:rsidRPr="00213739" w:rsidRDefault="00E0192D" w:rsidP="00175C0F">
            <w:pPr>
              <w:tabs>
                <w:tab w:val="left" w:pos="720"/>
              </w:tabs>
              <w:jc w:val="center"/>
              <w:rPr>
                <w:b/>
              </w:rPr>
            </w:pPr>
            <w:r w:rsidRPr="00213739">
              <w:rPr>
                <w:b/>
              </w:rPr>
              <w:t xml:space="preserve">Spring, </w:t>
            </w:r>
            <w:r>
              <w:rPr>
                <w:b/>
              </w:rPr>
              <w:t>2016</w:t>
            </w:r>
            <w:r w:rsidRPr="00213739">
              <w:rPr>
                <w:b/>
              </w:rPr>
              <w:t xml:space="preserve"> </w:t>
            </w:r>
          </w:p>
          <w:p w:rsidR="00E0192D" w:rsidRPr="00213739" w:rsidRDefault="00E0192D" w:rsidP="00175C0F">
            <w:pPr>
              <w:tabs>
                <w:tab w:val="left" w:pos="720"/>
              </w:tabs>
              <w:jc w:val="center"/>
              <w:rPr>
                <w:b/>
              </w:rPr>
            </w:pPr>
            <w:r w:rsidRPr="00213739">
              <w:rPr>
                <w:b/>
              </w:rPr>
              <w:t>2</w:t>
            </w:r>
            <w:r w:rsidRPr="00213739">
              <w:rPr>
                <w:b/>
                <w:vertAlign w:val="superscript"/>
              </w:rPr>
              <w:t>nd</w:t>
            </w:r>
            <w:r w:rsidRPr="00213739">
              <w:rPr>
                <w:b/>
              </w:rPr>
              <w:t xml:space="preserve"> Semester</w:t>
            </w:r>
          </w:p>
        </w:tc>
        <w:tc>
          <w:tcPr>
            <w:tcW w:w="4602" w:type="dxa"/>
            <w:gridSpan w:val="3"/>
          </w:tcPr>
          <w:p w:rsidR="00E0192D" w:rsidRPr="00213739" w:rsidRDefault="00E0192D" w:rsidP="00175C0F">
            <w:pPr>
              <w:tabs>
                <w:tab w:val="left" w:pos="720"/>
              </w:tabs>
              <w:jc w:val="center"/>
              <w:rPr>
                <w:b/>
              </w:rPr>
            </w:pPr>
            <w:r w:rsidRPr="00213739">
              <w:rPr>
                <w:b/>
              </w:rPr>
              <w:t xml:space="preserve">Autumn, </w:t>
            </w:r>
            <w:r>
              <w:rPr>
                <w:b/>
              </w:rPr>
              <w:t>2016</w:t>
            </w:r>
          </w:p>
          <w:p w:rsidR="00E0192D" w:rsidRPr="00213739" w:rsidRDefault="00E0192D" w:rsidP="00175C0F">
            <w:pPr>
              <w:tabs>
                <w:tab w:val="left" w:pos="720"/>
              </w:tabs>
              <w:jc w:val="center"/>
              <w:rPr>
                <w:b/>
              </w:rPr>
            </w:pPr>
            <w:r w:rsidRPr="00213739">
              <w:rPr>
                <w:b/>
              </w:rPr>
              <w:t xml:space="preserve">Fresh Admission </w:t>
            </w:r>
          </w:p>
        </w:tc>
      </w:tr>
      <w:tr w:rsidR="00E0192D" w:rsidRPr="00A75A0C" w:rsidTr="00175C0F">
        <w:trPr>
          <w:trHeight w:val="241"/>
        </w:trPr>
        <w:tc>
          <w:tcPr>
            <w:tcW w:w="811" w:type="dxa"/>
            <w:tcBorders>
              <w:bottom w:val="single" w:sz="4" w:space="0" w:color="auto"/>
            </w:tcBorders>
            <w:vAlign w:val="center"/>
          </w:tcPr>
          <w:p w:rsidR="00E0192D" w:rsidRPr="00A75A0C" w:rsidRDefault="00E0192D" w:rsidP="00012956">
            <w:pPr>
              <w:tabs>
                <w:tab w:val="left" w:pos="564"/>
              </w:tabs>
              <w:jc w:val="center"/>
              <w:rPr>
                <w:b/>
              </w:rPr>
            </w:pPr>
            <w:r w:rsidRPr="00A75A0C">
              <w:rPr>
                <w:b/>
              </w:rPr>
              <w:t>Code</w:t>
            </w:r>
          </w:p>
        </w:tc>
        <w:tc>
          <w:tcPr>
            <w:tcW w:w="2795" w:type="dxa"/>
            <w:tcBorders>
              <w:bottom w:val="single" w:sz="4" w:space="0" w:color="auto"/>
            </w:tcBorders>
            <w:vAlign w:val="center"/>
          </w:tcPr>
          <w:p w:rsidR="00E0192D" w:rsidRPr="00A75A0C" w:rsidRDefault="00E0192D" w:rsidP="00012956">
            <w:pPr>
              <w:jc w:val="center"/>
              <w:rPr>
                <w:b/>
              </w:rPr>
            </w:pPr>
            <w:r w:rsidRPr="00A75A0C">
              <w:rPr>
                <w:b/>
              </w:rPr>
              <w:t>Course Title</w:t>
            </w:r>
          </w:p>
        </w:tc>
        <w:tc>
          <w:tcPr>
            <w:tcW w:w="992" w:type="dxa"/>
            <w:tcBorders>
              <w:bottom w:val="single" w:sz="4" w:space="0" w:color="auto"/>
            </w:tcBorders>
            <w:vAlign w:val="center"/>
          </w:tcPr>
          <w:p w:rsidR="00E0192D" w:rsidRPr="00A75A0C" w:rsidRDefault="00E0192D" w:rsidP="00012956">
            <w:pPr>
              <w:tabs>
                <w:tab w:val="left" w:pos="612"/>
              </w:tabs>
              <w:ind w:left="-108" w:right="-108"/>
              <w:jc w:val="center"/>
              <w:rPr>
                <w:b/>
                <w:snapToGrid w:val="0"/>
                <w:color w:val="000000"/>
              </w:rPr>
            </w:pPr>
            <w:r>
              <w:rPr>
                <w:b/>
                <w:snapToGrid w:val="0"/>
                <w:color w:val="000000"/>
              </w:rPr>
              <w:t>Cr.Hours</w:t>
            </w:r>
          </w:p>
        </w:tc>
        <w:tc>
          <w:tcPr>
            <w:tcW w:w="811" w:type="dxa"/>
            <w:vAlign w:val="center"/>
          </w:tcPr>
          <w:p w:rsidR="00E0192D" w:rsidRPr="00A75A0C" w:rsidRDefault="00E0192D" w:rsidP="00012956">
            <w:pPr>
              <w:tabs>
                <w:tab w:val="left" w:pos="564"/>
              </w:tabs>
              <w:jc w:val="center"/>
              <w:rPr>
                <w:b/>
              </w:rPr>
            </w:pPr>
            <w:r w:rsidRPr="00A75A0C">
              <w:rPr>
                <w:b/>
              </w:rPr>
              <w:t>Code</w:t>
            </w:r>
          </w:p>
        </w:tc>
        <w:tc>
          <w:tcPr>
            <w:tcW w:w="2799" w:type="dxa"/>
            <w:vAlign w:val="center"/>
          </w:tcPr>
          <w:p w:rsidR="00E0192D" w:rsidRPr="00A75A0C" w:rsidRDefault="00E0192D" w:rsidP="00012956">
            <w:pPr>
              <w:jc w:val="center"/>
              <w:rPr>
                <w:b/>
              </w:rPr>
            </w:pPr>
            <w:r w:rsidRPr="00A75A0C">
              <w:rPr>
                <w:b/>
              </w:rPr>
              <w:t>Course Title</w:t>
            </w:r>
          </w:p>
        </w:tc>
        <w:tc>
          <w:tcPr>
            <w:tcW w:w="992" w:type="dxa"/>
            <w:vAlign w:val="center"/>
          </w:tcPr>
          <w:p w:rsidR="00E0192D" w:rsidRPr="00A75A0C" w:rsidRDefault="00E0192D" w:rsidP="00012956">
            <w:pPr>
              <w:tabs>
                <w:tab w:val="left" w:pos="612"/>
              </w:tabs>
              <w:ind w:left="-108" w:right="-108"/>
              <w:jc w:val="center"/>
              <w:rPr>
                <w:b/>
                <w:snapToGrid w:val="0"/>
                <w:color w:val="000000"/>
              </w:rPr>
            </w:pPr>
            <w:r>
              <w:rPr>
                <w:b/>
                <w:snapToGrid w:val="0"/>
                <w:color w:val="000000"/>
              </w:rPr>
              <w:t>Cr.Hours</w:t>
            </w:r>
          </w:p>
        </w:tc>
      </w:tr>
      <w:tr w:rsidR="00083264" w:rsidRPr="00A75A0C" w:rsidTr="00083264">
        <w:trPr>
          <w:trHeight w:val="241"/>
        </w:trPr>
        <w:tc>
          <w:tcPr>
            <w:tcW w:w="811" w:type="dxa"/>
            <w:tcBorders>
              <w:bottom w:val="nil"/>
            </w:tcBorders>
          </w:tcPr>
          <w:p w:rsidR="00083264" w:rsidRPr="00213739" w:rsidRDefault="00083264" w:rsidP="00175C0F">
            <w:pPr>
              <w:tabs>
                <w:tab w:val="left" w:pos="720"/>
              </w:tabs>
              <w:jc w:val="center"/>
            </w:pPr>
            <w:r w:rsidRPr="00213739">
              <w:t>4659</w:t>
            </w:r>
          </w:p>
        </w:tc>
        <w:tc>
          <w:tcPr>
            <w:tcW w:w="2795" w:type="dxa"/>
            <w:tcBorders>
              <w:bottom w:val="nil"/>
            </w:tcBorders>
          </w:tcPr>
          <w:p w:rsidR="00083264" w:rsidRPr="00213739" w:rsidRDefault="00083264" w:rsidP="00175C0F">
            <w:pPr>
              <w:tabs>
                <w:tab w:val="left" w:pos="720"/>
              </w:tabs>
            </w:pPr>
            <w:r w:rsidRPr="00213739">
              <w:t xml:space="preserve">Economic Development in </w:t>
            </w:r>
          </w:p>
        </w:tc>
        <w:tc>
          <w:tcPr>
            <w:tcW w:w="992" w:type="dxa"/>
            <w:vMerge w:val="restart"/>
            <w:vAlign w:val="center"/>
          </w:tcPr>
          <w:p w:rsidR="00083264" w:rsidRPr="00213739" w:rsidRDefault="00083264" w:rsidP="00083264">
            <w:pPr>
              <w:tabs>
                <w:tab w:val="left" w:pos="720"/>
              </w:tabs>
              <w:jc w:val="center"/>
            </w:pPr>
            <w:r w:rsidRPr="00213739">
              <w:t>3</w:t>
            </w:r>
          </w:p>
        </w:tc>
        <w:tc>
          <w:tcPr>
            <w:tcW w:w="811" w:type="dxa"/>
            <w:tcBorders>
              <w:bottom w:val="single" w:sz="4" w:space="0" w:color="auto"/>
            </w:tcBorders>
          </w:tcPr>
          <w:p w:rsidR="00083264" w:rsidRPr="00213739" w:rsidRDefault="00083264" w:rsidP="00175C0F">
            <w:pPr>
              <w:tabs>
                <w:tab w:val="left" w:pos="720"/>
              </w:tabs>
              <w:jc w:val="center"/>
            </w:pPr>
            <w:r w:rsidRPr="00213739">
              <w:t>4655</w:t>
            </w:r>
          </w:p>
        </w:tc>
        <w:tc>
          <w:tcPr>
            <w:tcW w:w="2799" w:type="dxa"/>
            <w:tcBorders>
              <w:bottom w:val="single" w:sz="4" w:space="0" w:color="auto"/>
            </w:tcBorders>
          </w:tcPr>
          <w:p w:rsidR="00083264" w:rsidRPr="00213739" w:rsidRDefault="00083264" w:rsidP="00175C0F">
            <w:pPr>
              <w:tabs>
                <w:tab w:val="left" w:pos="720"/>
              </w:tabs>
            </w:pPr>
            <w:r w:rsidRPr="00213739">
              <w:t>Geography of Pakistan-I</w:t>
            </w:r>
          </w:p>
        </w:tc>
        <w:tc>
          <w:tcPr>
            <w:tcW w:w="992" w:type="dxa"/>
            <w:tcBorders>
              <w:bottom w:val="single" w:sz="4" w:space="0" w:color="auto"/>
            </w:tcBorders>
            <w:vAlign w:val="center"/>
          </w:tcPr>
          <w:p w:rsidR="00083264" w:rsidRPr="00213739" w:rsidRDefault="00083264" w:rsidP="00083264">
            <w:pPr>
              <w:tabs>
                <w:tab w:val="left" w:pos="720"/>
              </w:tabs>
              <w:jc w:val="center"/>
            </w:pPr>
            <w:r w:rsidRPr="00213739">
              <w:t>3</w:t>
            </w:r>
          </w:p>
        </w:tc>
      </w:tr>
      <w:tr w:rsidR="00083264" w:rsidRPr="00A75A0C" w:rsidTr="00083264">
        <w:trPr>
          <w:trHeight w:val="241"/>
        </w:trPr>
        <w:tc>
          <w:tcPr>
            <w:tcW w:w="811" w:type="dxa"/>
            <w:tcBorders>
              <w:top w:val="nil"/>
              <w:bottom w:val="single" w:sz="4" w:space="0" w:color="auto"/>
            </w:tcBorders>
          </w:tcPr>
          <w:p w:rsidR="00083264" w:rsidRPr="00213739" w:rsidRDefault="00083264" w:rsidP="00175C0F">
            <w:pPr>
              <w:tabs>
                <w:tab w:val="left" w:pos="720"/>
              </w:tabs>
              <w:jc w:val="center"/>
            </w:pPr>
          </w:p>
        </w:tc>
        <w:tc>
          <w:tcPr>
            <w:tcW w:w="2795" w:type="dxa"/>
            <w:tcBorders>
              <w:top w:val="nil"/>
              <w:bottom w:val="single" w:sz="4" w:space="0" w:color="auto"/>
            </w:tcBorders>
          </w:tcPr>
          <w:p w:rsidR="00083264" w:rsidRPr="00213739" w:rsidRDefault="00083264" w:rsidP="00175C0F">
            <w:pPr>
              <w:tabs>
                <w:tab w:val="left" w:pos="720"/>
              </w:tabs>
            </w:pPr>
            <w:r w:rsidRPr="00213739">
              <w:t>Pakistan-I</w:t>
            </w:r>
          </w:p>
        </w:tc>
        <w:tc>
          <w:tcPr>
            <w:tcW w:w="992" w:type="dxa"/>
            <w:vMerge/>
            <w:tcBorders>
              <w:bottom w:val="single" w:sz="4" w:space="0" w:color="auto"/>
            </w:tcBorders>
            <w:vAlign w:val="center"/>
          </w:tcPr>
          <w:p w:rsidR="00083264" w:rsidRPr="00213739" w:rsidRDefault="00083264" w:rsidP="00083264">
            <w:pPr>
              <w:tabs>
                <w:tab w:val="left" w:pos="720"/>
              </w:tabs>
              <w:jc w:val="center"/>
            </w:pPr>
          </w:p>
        </w:tc>
        <w:tc>
          <w:tcPr>
            <w:tcW w:w="811" w:type="dxa"/>
            <w:tcBorders>
              <w:bottom w:val="single" w:sz="4" w:space="0" w:color="auto"/>
            </w:tcBorders>
          </w:tcPr>
          <w:p w:rsidR="00083264" w:rsidRPr="00213739" w:rsidRDefault="00083264" w:rsidP="00175C0F">
            <w:pPr>
              <w:tabs>
                <w:tab w:val="left" w:pos="720"/>
              </w:tabs>
              <w:jc w:val="center"/>
            </w:pPr>
            <w:r w:rsidRPr="00213739">
              <w:t>4656</w:t>
            </w:r>
          </w:p>
        </w:tc>
        <w:tc>
          <w:tcPr>
            <w:tcW w:w="2799" w:type="dxa"/>
            <w:tcBorders>
              <w:bottom w:val="single" w:sz="4" w:space="0" w:color="auto"/>
            </w:tcBorders>
          </w:tcPr>
          <w:p w:rsidR="00083264" w:rsidRPr="00213739" w:rsidRDefault="00083264" w:rsidP="00175C0F">
            <w:pPr>
              <w:tabs>
                <w:tab w:val="left" w:pos="720"/>
              </w:tabs>
            </w:pPr>
            <w:r w:rsidRPr="00213739">
              <w:t>Geography of Pakistan-II</w:t>
            </w:r>
          </w:p>
        </w:tc>
        <w:tc>
          <w:tcPr>
            <w:tcW w:w="992" w:type="dxa"/>
            <w:tcBorders>
              <w:bottom w:val="single" w:sz="4" w:space="0" w:color="auto"/>
            </w:tcBorders>
            <w:vAlign w:val="center"/>
          </w:tcPr>
          <w:p w:rsidR="00083264" w:rsidRPr="00213739" w:rsidRDefault="00083264" w:rsidP="00083264">
            <w:pPr>
              <w:tabs>
                <w:tab w:val="left" w:pos="720"/>
              </w:tabs>
              <w:jc w:val="center"/>
            </w:pPr>
            <w:r w:rsidRPr="00213739">
              <w:t>3</w:t>
            </w:r>
          </w:p>
        </w:tc>
      </w:tr>
      <w:tr w:rsidR="00083264" w:rsidRPr="00A75A0C" w:rsidTr="00083264">
        <w:trPr>
          <w:trHeight w:val="241"/>
        </w:trPr>
        <w:tc>
          <w:tcPr>
            <w:tcW w:w="811" w:type="dxa"/>
            <w:tcBorders>
              <w:bottom w:val="nil"/>
            </w:tcBorders>
          </w:tcPr>
          <w:p w:rsidR="00083264" w:rsidRPr="00213739" w:rsidRDefault="00083264" w:rsidP="00175C0F">
            <w:pPr>
              <w:tabs>
                <w:tab w:val="left" w:pos="720"/>
              </w:tabs>
              <w:jc w:val="center"/>
            </w:pPr>
            <w:r w:rsidRPr="00213739">
              <w:t>4660</w:t>
            </w:r>
          </w:p>
        </w:tc>
        <w:tc>
          <w:tcPr>
            <w:tcW w:w="2795" w:type="dxa"/>
            <w:tcBorders>
              <w:bottom w:val="nil"/>
            </w:tcBorders>
          </w:tcPr>
          <w:p w:rsidR="00083264" w:rsidRPr="00213739" w:rsidRDefault="00083264" w:rsidP="00175C0F">
            <w:pPr>
              <w:tabs>
                <w:tab w:val="left" w:pos="720"/>
              </w:tabs>
            </w:pPr>
            <w:r w:rsidRPr="00213739">
              <w:t xml:space="preserve">Economic Development in </w:t>
            </w:r>
          </w:p>
        </w:tc>
        <w:tc>
          <w:tcPr>
            <w:tcW w:w="992" w:type="dxa"/>
            <w:vMerge w:val="restart"/>
            <w:vAlign w:val="center"/>
          </w:tcPr>
          <w:p w:rsidR="00083264" w:rsidRPr="00213739" w:rsidRDefault="00083264" w:rsidP="00083264">
            <w:pPr>
              <w:tabs>
                <w:tab w:val="left" w:pos="720"/>
              </w:tabs>
              <w:jc w:val="center"/>
              <w:rPr>
                <w:spacing w:val="-14"/>
              </w:rPr>
            </w:pPr>
            <w:r w:rsidRPr="00213739">
              <w:rPr>
                <w:spacing w:val="-14"/>
              </w:rPr>
              <w:t>3</w:t>
            </w:r>
          </w:p>
        </w:tc>
        <w:tc>
          <w:tcPr>
            <w:tcW w:w="811" w:type="dxa"/>
            <w:tcBorders>
              <w:bottom w:val="nil"/>
            </w:tcBorders>
          </w:tcPr>
          <w:p w:rsidR="00083264" w:rsidRPr="00213739" w:rsidRDefault="00083264" w:rsidP="00175C0F">
            <w:pPr>
              <w:tabs>
                <w:tab w:val="left" w:pos="720"/>
              </w:tabs>
              <w:jc w:val="center"/>
            </w:pPr>
            <w:r w:rsidRPr="00213739">
              <w:t>4657</w:t>
            </w:r>
          </w:p>
        </w:tc>
        <w:tc>
          <w:tcPr>
            <w:tcW w:w="2799" w:type="dxa"/>
            <w:tcBorders>
              <w:bottom w:val="nil"/>
            </w:tcBorders>
          </w:tcPr>
          <w:p w:rsidR="00083264" w:rsidRPr="00213739" w:rsidRDefault="00083264" w:rsidP="00175C0F">
            <w:pPr>
              <w:tabs>
                <w:tab w:val="left" w:pos="720"/>
              </w:tabs>
            </w:pPr>
            <w:r w:rsidRPr="00213739">
              <w:t>Pakistani Languages &amp;</w:t>
            </w:r>
          </w:p>
        </w:tc>
        <w:tc>
          <w:tcPr>
            <w:tcW w:w="992" w:type="dxa"/>
            <w:vMerge w:val="restart"/>
            <w:vAlign w:val="center"/>
          </w:tcPr>
          <w:p w:rsidR="00083264" w:rsidRPr="00213739" w:rsidRDefault="00083264" w:rsidP="00083264">
            <w:pPr>
              <w:tabs>
                <w:tab w:val="left" w:pos="720"/>
              </w:tabs>
              <w:jc w:val="center"/>
            </w:pPr>
            <w:r w:rsidRPr="00213739">
              <w:t>3</w:t>
            </w:r>
          </w:p>
        </w:tc>
      </w:tr>
      <w:tr w:rsidR="00083264" w:rsidRPr="00A75A0C" w:rsidTr="00083264">
        <w:trPr>
          <w:trHeight w:val="255"/>
        </w:trPr>
        <w:tc>
          <w:tcPr>
            <w:tcW w:w="811" w:type="dxa"/>
            <w:tcBorders>
              <w:top w:val="nil"/>
              <w:bottom w:val="single" w:sz="4" w:space="0" w:color="auto"/>
            </w:tcBorders>
          </w:tcPr>
          <w:p w:rsidR="00083264" w:rsidRPr="00213739" w:rsidRDefault="00083264" w:rsidP="00175C0F">
            <w:pPr>
              <w:tabs>
                <w:tab w:val="left" w:pos="720"/>
              </w:tabs>
              <w:jc w:val="center"/>
            </w:pPr>
          </w:p>
        </w:tc>
        <w:tc>
          <w:tcPr>
            <w:tcW w:w="2795" w:type="dxa"/>
            <w:tcBorders>
              <w:top w:val="nil"/>
              <w:bottom w:val="single" w:sz="4" w:space="0" w:color="auto"/>
            </w:tcBorders>
          </w:tcPr>
          <w:p w:rsidR="00083264" w:rsidRPr="00213739" w:rsidRDefault="00083264" w:rsidP="00175C0F">
            <w:pPr>
              <w:tabs>
                <w:tab w:val="left" w:pos="720"/>
              </w:tabs>
            </w:pPr>
            <w:r w:rsidRPr="00213739">
              <w:t>Pakistan-II</w:t>
            </w:r>
          </w:p>
        </w:tc>
        <w:tc>
          <w:tcPr>
            <w:tcW w:w="992" w:type="dxa"/>
            <w:vMerge/>
            <w:tcBorders>
              <w:bottom w:val="single" w:sz="4" w:space="0" w:color="auto"/>
            </w:tcBorders>
            <w:vAlign w:val="center"/>
          </w:tcPr>
          <w:p w:rsidR="00083264" w:rsidRPr="00213739" w:rsidRDefault="00083264" w:rsidP="00083264">
            <w:pPr>
              <w:tabs>
                <w:tab w:val="left" w:pos="720"/>
              </w:tabs>
              <w:jc w:val="center"/>
              <w:rPr>
                <w:spacing w:val="-14"/>
              </w:rPr>
            </w:pPr>
          </w:p>
        </w:tc>
        <w:tc>
          <w:tcPr>
            <w:tcW w:w="811" w:type="dxa"/>
            <w:tcBorders>
              <w:top w:val="nil"/>
              <w:bottom w:val="single" w:sz="4" w:space="0" w:color="auto"/>
            </w:tcBorders>
          </w:tcPr>
          <w:p w:rsidR="00083264" w:rsidRPr="00213739" w:rsidRDefault="00083264" w:rsidP="00175C0F">
            <w:pPr>
              <w:tabs>
                <w:tab w:val="left" w:pos="720"/>
              </w:tabs>
              <w:jc w:val="center"/>
            </w:pPr>
          </w:p>
        </w:tc>
        <w:tc>
          <w:tcPr>
            <w:tcW w:w="2799" w:type="dxa"/>
            <w:tcBorders>
              <w:top w:val="nil"/>
              <w:bottom w:val="single" w:sz="4" w:space="0" w:color="auto"/>
            </w:tcBorders>
          </w:tcPr>
          <w:p w:rsidR="00083264" w:rsidRPr="00213739" w:rsidRDefault="00083264" w:rsidP="00175C0F">
            <w:pPr>
              <w:tabs>
                <w:tab w:val="left" w:pos="720"/>
              </w:tabs>
            </w:pPr>
            <w:r w:rsidRPr="00213739">
              <w:t>Literature-I</w:t>
            </w:r>
          </w:p>
        </w:tc>
        <w:tc>
          <w:tcPr>
            <w:tcW w:w="992" w:type="dxa"/>
            <w:vMerge/>
            <w:tcBorders>
              <w:bottom w:val="single" w:sz="4" w:space="0" w:color="auto"/>
            </w:tcBorders>
            <w:vAlign w:val="center"/>
          </w:tcPr>
          <w:p w:rsidR="00083264" w:rsidRPr="00213739" w:rsidRDefault="00083264" w:rsidP="00083264">
            <w:pPr>
              <w:tabs>
                <w:tab w:val="left" w:pos="720"/>
              </w:tabs>
              <w:jc w:val="center"/>
            </w:pPr>
          </w:p>
        </w:tc>
      </w:tr>
      <w:tr w:rsidR="00083264" w:rsidRPr="00A75A0C" w:rsidTr="00083264">
        <w:trPr>
          <w:trHeight w:val="241"/>
        </w:trPr>
        <w:tc>
          <w:tcPr>
            <w:tcW w:w="811" w:type="dxa"/>
            <w:tcBorders>
              <w:bottom w:val="single" w:sz="4" w:space="0" w:color="auto"/>
            </w:tcBorders>
          </w:tcPr>
          <w:p w:rsidR="00083264" w:rsidRPr="00213739" w:rsidRDefault="00083264" w:rsidP="00175C0F">
            <w:pPr>
              <w:tabs>
                <w:tab w:val="left" w:pos="720"/>
              </w:tabs>
              <w:jc w:val="center"/>
            </w:pPr>
            <w:r w:rsidRPr="00213739">
              <w:t>4661</w:t>
            </w:r>
          </w:p>
        </w:tc>
        <w:tc>
          <w:tcPr>
            <w:tcW w:w="2795" w:type="dxa"/>
            <w:tcBorders>
              <w:bottom w:val="single" w:sz="4" w:space="0" w:color="auto"/>
            </w:tcBorders>
          </w:tcPr>
          <w:p w:rsidR="00083264" w:rsidRPr="00213739" w:rsidRDefault="00083264" w:rsidP="00175C0F">
            <w:pPr>
              <w:tabs>
                <w:tab w:val="left" w:pos="720"/>
              </w:tabs>
            </w:pPr>
            <w:r w:rsidRPr="00213739">
              <w:t>Foreign Policy of Pak-I</w:t>
            </w:r>
          </w:p>
        </w:tc>
        <w:tc>
          <w:tcPr>
            <w:tcW w:w="992" w:type="dxa"/>
            <w:tcBorders>
              <w:bottom w:val="single" w:sz="4" w:space="0" w:color="auto"/>
            </w:tcBorders>
            <w:vAlign w:val="center"/>
          </w:tcPr>
          <w:p w:rsidR="00083264" w:rsidRPr="00213739" w:rsidRDefault="00083264" w:rsidP="00083264">
            <w:pPr>
              <w:tabs>
                <w:tab w:val="left" w:pos="720"/>
              </w:tabs>
              <w:jc w:val="center"/>
              <w:rPr>
                <w:spacing w:val="-14"/>
              </w:rPr>
            </w:pPr>
            <w:r w:rsidRPr="00213739">
              <w:rPr>
                <w:spacing w:val="-14"/>
              </w:rPr>
              <w:t>3</w:t>
            </w:r>
          </w:p>
        </w:tc>
        <w:tc>
          <w:tcPr>
            <w:tcW w:w="811" w:type="dxa"/>
            <w:tcBorders>
              <w:bottom w:val="nil"/>
            </w:tcBorders>
          </w:tcPr>
          <w:p w:rsidR="00083264" w:rsidRPr="00213739" w:rsidRDefault="00083264" w:rsidP="00175C0F">
            <w:pPr>
              <w:tabs>
                <w:tab w:val="left" w:pos="720"/>
              </w:tabs>
              <w:jc w:val="center"/>
            </w:pPr>
            <w:r w:rsidRPr="00213739">
              <w:t>4658</w:t>
            </w:r>
          </w:p>
        </w:tc>
        <w:tc>
          <w:tcPr>
            <w:tcW w:w="2799" w:type="dxa"/>
            <w:tcBorders>
              <w:bottom w:val="nil"/>
            </w:tcBorders>
          </w:tcPr>
          <w:p w:rsidR="00083264" w:rsidRPr="00213739" w:rsidRDefault="00083264" w:rsidP="00175C0F">
            <w:pPr>
              <w:tabs>
                <w:tab w:val="left" w:pos="720"/>
              </w:tabs>
            </w:pPr>
            <w:r w:rsidRPr="00213739">
              <w:t xml:space="preserve">Pakistani Languages &amp; </w:t>
            </w:r>
          </w:p>
        </w:tc>
        <w:tc>
          <w:tcPr>
            <w:tcW w:w="992" w:type="dxa"/>
            <w:vMerge w:val="restart"/>
            <w:vAlign w:val="center"/>
          </w:tcPr>
          <w:p w:rsidR="00083264" w:rsidRPr="00213739" w:rsidRDefault="00083264" w:rsidP="00083264">
            <w:pPr>
              <w:tabs>
                <w:tab w:val="left" w:pos="720"/>
              </w:tabs>
              <w:jc w:val="center"/>
            </w:pPr>
            <w:r w:rsidRPr="00213739">
              <w:t>3</w:t>
            </w:r>
          </w:p>
        </w:tc>
      </w:tr>
      <w:tr w:rsidR="00083264" w:rsidRPr="00A75A0C" w:rsidTr="00083264">
        <w:trPr>
          <w:trHeight w:val="241"/>
        </w:trPr>
        <w:tc>
          <w:tcPr>
            <w:tcW w:w="811" w:type="dxa"/>
            <w:tcBorders>
              <w:bottom w:val="single" w:sz="4" w:space="0" w:color="auto"/>
            </w:tcBorders>
          </w:tcPr>
          <w:p w:rsidR="00083264" w:rsidRPr="00213739" w:rsidRDefault="00083264" w:rsidP="00175C0F">
            <w:pPr>
              <w:tabs>
                <w:tab w:val="left" w:pos="720"/>
              </w:tabs>
              <w:jc w:val="center"/>
            </w:pPr>
            <w:r w:rsidRPr="00213739">
              <w:t>4662</w:t>
            </w:r>
          </w:p>
        </w:tc>
        <w:tc>
          <w:tcPr>
            <w:tcW w:w="2795" w:type="dxa"/>
            <w:tcBorders>
              <w:bottom w:val="single" w:sz="4" w:space="0" w:color="auto"/>
            </w:tcBorders>
          </w:tcPr>
          <w:p w:rsidR="00083264" w:rsidRPr="00213739" w:rsidRDefault="00083264" w:rsidP="00175C0F">
            <w:pPr>
              <w:tabs>
                <w:tab w:val="left" w:pos="720"/>
              </w:tabs>
            </w:pPr>
            <w:r w:rsidRPr="00213739">
              <w:t>Foreign Policy of Pak-II</w:t>
            </w:r>
          </w:p>
        </w:tc>
        <w:tc>
          <w:tcPr>
            <w:tcW w:w="992" w:type="dxa"/>
            <w:tcBorders>
              <w:bottom w:val="single" w:sz="4" w:space="0" w:color="auto"/>
            </w:tcBorders>
            <w:vAlign w:val="center"/>
          </w:tcPr>
          <w:p w:rsidR="00083264" w:rsidRPr="00213739" w:rsidRDefault="00083264" w:rsidP="00083264">
            <w:pPr>
              <w:tabs>
                <w:tab w:val="left" w:pos="720"/>
              </w:tabs>
              <w:jc w:val="center"/>
              <w:rPr>
                <w:spacing w:val="-14"/>
              </w:rPr>
            </w:pPr>
            <w:r w:rsidRPr="00213739">
              <w:rPr>
                <w:spacing w:val="-14"/>
              </w:rPr>
              <w:t>3</w:t>
            </w:r>
          </w:p>
        </w:tc>
        <w:tc>
          <w:tcPr>
            <w:tcW w:w="811" w:type="dxa"/>
            <w:tcBorders>
              <w:top w:val="nil"/>
              <w:bottom w:val="single" w:sz="4" w:space="0" w:color="auto"/>
            </w:tcBorders>
          </w:tcPr>
          <w:p w:rsidR="00083264" w:rsidRPr="00213739" w:rsidRDefault="00083264" w:rsidP="00175C0F">
            <w:pPr>
              <w:tabs>
                <w:tab w:val="left" w:pos="720"/>
              </w:tabs>
              <w:jc w:val="center"/>
            </w:pPr>
          </w:p>
        </w:tc>
        <w:tc>
          <w:tcPr>
            <w:tcW w:w="2799" w:type="dxa"/>
            <w:tcBorders>
              <w:top w:val="nil"/>
              <w:bottom w:val="single" w:sz="4" w:space="0" w:color="auto"/>
            </w:tcBorders>
          </w:tcPr>
          <w:p w:rsidR="00083264" w:rsidRPr="00213739" w:rsidRDefault="00083264" w:rsidP="00175C0F">
            <w:pPr>
              <w:tabs>
                <w:tab w:val="left" w:pos="720"/>
              </w:tabs>
            </w:pPr>
            <w:r w:rsidRPr="00213739">
              <w:t>Literature-II</w:t>
            </w:r>
          </w:p>
        </w:tc>
        <w:tc>
          <w:tcPr>
            <w:tcW w:w="992" w:type="dxa"/>
            <w:vMerge/>
            <w:tcBorders>
              <w:bottom w:val="single" w:sz="4" w:space="0" w:color="auto"/>
            </w:tcBorders>
            <w:vAlign w:val="center"/>
          </w:tcPr>
          <w:p w:rsidR="00083264" w:rsidRPr="00213739" w:rsidRDefault="00083264" w:rsidP="00083264">
            <w:pPr>
              <w:tabs>
                <w:tab w:val="left" w:pos="720"/>
              </w:tabs>
              <w:jc w:val="center"/>
            </w:pPr>
          </w:p>
        </w:tc>
      </w:tr>
      <w:tr w:rsidR="00E0192D" w:rsidRPr="00A75A0C" w:rsidTr="00083264">
        <w:trPr>
          <w:trHeight w:val="483"/>
        </w:trPr>
        <w:tc>
          <w:tcPr>
            <w:tcW w:w="811" w:type="dxa"/>
          </w:tcPr>
          <w:p w:rsidR="00E0192D" w:rsidRPr="00213739" w:rsidRDefault="00E0192D" w:rsidP="00175C0F">
            <w:pPr>
              <w:tabs>
                <w:tab w:val="left" w:pos="720"/>
              </w:tabs>
              <w:jc w:val="center"/>
            </w:pPr>
            <w:r w:rsidRPr="00213739">
              <w:t>537</w:t>
            </w:r>
          </w:p>
        </w:tc>
        <w:tc>
          <w:tcPr>
            <w:tcW w:w="2795" w:type="dxa"/>
          </w:tcPr>
          <w:p w:rsidR="00E0192D" w:rsidRPr="00213739" w:rsidRDefault="00E0192D" w:rsidP="00175C0F">
            <w:pPr>
              <w:tabs>
                <w:tab w:val="left" w:pos="720"/>
              </w:tabs>
            </w:pPr>
            <w:r w:rsidRPr="00213739">
              <w:t>Ideological Foundations of Pakistan</w:t>
            </w:r>
          </w:p>
        </w:tc>
        <w:tc>
          <w:tcPr>
            <w:tcW w:w="992" w:type="dxa"/>
            <w:vAlign w:val="center"/>
          </w:tcPr>
          <w:p w:rsidR="00E0192D" w:rsidRPr="00213739" w:rsidRDefault="00E0192D" w:rsidP="00083264">
            <w:pPr>
              <w:tabs>
                <w:tab w:val="left" w:pos="720"/>
              </w:tabs>
              <w:jc w:val="center"/>
              <w:rPr>
                <w:spacing w:val="-14"/>
              </w:rPr>
            </w:pPr>
            <w:r w:rsidRPr="00213739">
              <w:rPr>
                <w:spacing w:val="-14"/>
              </w:rPr>
              <w:t>3</w:t>
            </w:r>
          </w:p>
        </w:tc>
        <w:tc>
          <w:tcPr>
            <w:tcW w:w="811" w:type="dxa"/>
          </w:tcPr>
          <w:p w:rsidR="00E0192D" w:rsidRPr="00213739" w:rsidRDefault="00E0192D" w:rsidP="00175C0F">
            <w:pPr>
              <w:tabs>
                <w:tab w:val="left" w:pos="720"/>
              </w:tabs>
              <w:jc w:val="center"/>
            </w:pPr>
            <w:r w:rsidRPr="00213739">
              <w:t>538</w:t>
            </w:r>
          </w:p>
        </w:tc>
        <w:tc>
          <w:tcPr>
            <w:tcW w:w="2799" w:type="dxa"/>
          </w:tcPr>
          <w:p w:rsidR="00E0192D" w:rsidRPr="00213739" w:rsidRDefault="00E0192D" w:rsidP="00175C0F">
            <w:pPr>
              <w:tabs>
                <w:tab w:val="left" w:pos="720"/>
              </w:tabs>
            </w:pPr>
            <w:r w:rsidRPr="00213739">
              <w:t>Genesis of Pakistan Movement</w:t>
            </w:r>
          </w:p>
        </w:tc>
        <w:tc>
          <w:tcPr>
            <w:tcW w:w="992" w:type="dxa"/>
            <w:vAlign w:val="center"/>
          </w:tcPr>
          <w:p w:rsidR="00E0192D" w:rsidRPr="00213739" w:rsidRDefault="00E0192D" w:rsidP="00083264">
            <w:pPr>
              <w:tabs>
                <w:tab w:val="left" w:pos="720"/>
              </w:tabs>
              <w:jc w:val="center"/>
            </w:pPr>
            <w:r w:rsidRPr="00213739">
              <w:t>3</w:t>
            </w:r>
          </w:p>
        </w:tc>
      </w:tr>
      <w:tr w:rsidR="00E0192D" w:rsidRPr="00A75A0C" w:rsidTr="00175C0F">
        <w:trPr>
          <w:trHeight w:val="241"/>
        </w:trPr>
        <w:tc>
          <w:tcPr>
            <w:tcW w:w="4598" w:type="dxa"/>
            <w:gridSpan w:val="3"/>
          </w:tcPr>
          <w:p w:rsidR="00E0192D" w:rsidRPr="00213739" w:rsidRDefault="00E0192D" w:rsidP="00175C0F">
            <w:pPr>
              <w:tabs>
                <w:tab w:val="left" w:pos="720"/>
              </w:tabs>
              <w:jc w:val="center"/>
              <w:rPr>
                <w:b/>
                <w:bCs/>
              </w:rPr>
            </w:pPr>
            <w:r w:rsidRPr="00213739">
              <w:rPr>
                <w:b/>
                <w:bCs/>
              </w:rPr>
              <w:t>4</w:t>
            </w:r>
            <w:r w:rsidRPr="00213739">
              <w:rPr>
                <w:b/>
                <w:bCs/>
                <w:vertAlign w:val="superscript"/>
              </w:rPr>
              <w:t>th</w:t>
            </w:r>
            <w:r w:rsidRPr="00213739">
              <w:rPr>
                <w:b/>
                <w:bCs/>
              </w:rPr>
              <w:t xml:space="preserve"> Semester</w:t>
            </w:r>
          </w:p>
        </w:tc>
        <w:tc>
          <w:tcPr>
            <w:tcW w:w="4602" w:type="dxa"/>
            <w:gridSpan w:val="3"/>
          </w:tcPr>
          <w:p w:rsidR="00E0192D" w:rsidRPr="00213739" w:rsidRDefault="00E0192D" w:rsidP="00175C0F">
            <w:pPr>
              <w:tabs>
                <w:tab w:val="left" w:pos="720"/>
              </w:tabs>
              <w:jc w:val="center"/>
              <w:rPr>
                <w:b/>
              </w:rPr>
            </w:pPr>
            <w:r w:rsidRPr="00213739">
              <w:rPr>
                <w:b/>
                <w:bCs/>
              </w:rPr>
              <w:t>3</w:t>
            </w:r>
            <w:r w:rsidRPr="00213739">
              <w:rPr>
                <w:b/>
                <w:bCs/>
                <w:vertAlign w:val="superscript"/>
              </w:rPr>
              <w:t>rd</w:t>
            </w:r>
            <w:r w:rsidRPr="00213739">
              <w:rPr>
                <w:b/>
                <w:bCs/>
              </w:rPr>
              <w:t xml:space="preserve"> Semester</w:t>
            </w:r>
            <w:r w:rsidRPr="00213739">
              <w:rPr>
                <w:b/>
              </w:rPr>
              <w:t xml:space="preserve"> </w:t>
            </w:r>
          </w:p>
        </w:tc>
      </w:tr>
      <w:tr w:rsidR="00E0192D" w:rsidRPr="00A75A0C" w:rsidTr="00083264">
        <w:trPr>
          <w:trHeight w:val="510"/>
        </w:trPr>
        <w:tc>
          <w:tcPr>
            <w:tcW w:w="811" w:type="dxa"/>
            <w:tcBorders>
              <w:bottom w:val="single" w:sz="4" w:space="0" w:color="auto"/>
            </w:tcBorders>
          </w:tcPr>
          <w:p w:rsidR="00E0192D" w:rsidRPr="00213739" w:rsidRDefault="00E0192D" w:rsidP="00175C0F">
            <w:pPr>
              <w:tabs>
                <w:tab w:val="left" w:pos="720"/>
              </w:tabs>
              <w:jc w:val="center"/>
            </w:pPr>
            <w:r w:rsidRPr="00213739">
              <w:t>4667</w:t>
            </w:r>
          </w:p>
        </w:tc>
        <w:tc>
          <w:tcPr>
            <w:tcW w:w="2795" w:type="dxa"/>
            <w:tcBorders>
              <w:bottom w:val="single" w:sz="4" w:space="0" w:color="auto"/>
            </w:tcBorders>
          </w:tcPr>
          <w:p w:rsidR="00E0192D" w:rsidRPr="00213739" w:rsidRDefault="00E0192D" w:rsidP="00175C0F">
            <w:pPr>
              <w:tabs>
                <w:tab w:val="left" w:pos="720"/>
              </w:tabs>
              <w:rPr>
                <w:bCs/>
              </w:rPr>
            </w:pPr>
            <w:r w:rsidRPr="00213739">
              <w:rPr>
                <w:bCs/>
              </w:rPr>
              <w:t>Political &amp; Constitutional Development in Pakistan-I</w:t>
            </w:r>
          </w:p>
        </w:tc>
        <w:tc>
          <w:tcPr>
            <w:tcW w:w="992" w:type="dxa"/>
            <w:tcBorders>
              <w:bottom w:val="single" w:sz="4" w:space="0" w:color="auto"/>
            </w:tcBorders>
            <w:vAlign w:val="center"/>
          </w:tcPr>
          <w:p w:rsidR="00E0192D" w:rsidRPr="00213739" w:rsidRDefault="00E0192D" w:rsidP="00083264">
            <w:pPr>
              <w:tabs>
                <w:tab w:val="left" w:pos="720"/>
              </w:tabs>
              <w:jc w:val="center"/>
            </w:pPr>
            <w:r w:rsidRPr="00213739">
              <w:t>3</w:t>
            </w:r>
          </w:p>
        </w:tc>
        <w:tc>
          <w:tcPr>
            <w:tcW w:w="811" w:type="dxa"/>
            <w:tcBorders>
              <w:bottom w:val="single" w:sz="4" w:space="0" w:color="auto"/>
            </w:tcBorders>
          </w:tcPr>
          <w:p w:rsidR="00E0192D" w:rsidRPr="00213739" w:rsidRDefault="00E0192D" w:rsidP="00175C0F">
            <w:pPr>
              <w:tabs>
                <w:tab w:val="left" w:pos="720"/>
              </w:tabs>
              <w:jc w:val="center"/>
            </w:pPr>
            <w:r w:rsidRPr="00213739">
              <w:t>4663</w:t>
            </w:r>
          </w:p>
        </w:tc>
        <w:tc>
          <w:tcPr>
            <w:tcW w:w="2799" w:type="dxa"/>
            <w:tcBorders>
              <w:bottom w:val="single" w:sz="4" w:space="0" w:color="auto"/>
            </w:tcBorders>
          </w:tcPr>
          <w:p w:rsidR="00E0192D" w:rsidRPr="00213739" w:rsidRDefault="00E0192D" w:rsidP="00175C0F">
            <w:pPr>
              <w:tabs>
                <w:tab w:val="left" w:pos="720"/>
              </w:tabs>
            </w:pPr>
            <w:r w:rsidRPr="00213739">
              <w:t>Pakistani Society &amp; Culture-I</w:t>
            </w:r>
          </w:p>
        </w:tc>
        <w:tc>
          <w:tcPr>
            <w:tcW w:w="992" w:type="dxa"/>
            <w:tcBorders>
              <w:bottom w:val="single" w:sz="4" w:space="0" w:color="auto"/>
            </w:tcBorders>
            <w:vAlign w:val="center"/>
          </w:tcPr>
          <w:p w:rsidR="00E0192D" w:rsidRPr="00213739" w:rsidRDefault="00E0192D" w:rsidP="00083264">
            <w:pPr>
              <w:tabs>
                <w:tab w:val="left" w:pos="720"/>
              </w:tabs>
              <w:jc w:val="center"/>
            </w:pPr>
            <w:r w:rsidRPr="00213739">
              <w:t>3</w:t>
            </w:r>
          </w:p>
        </w:tc>
      </w:tr>
      <w:tr w:rsidR="00E0192D" w:rsidRPr="00A75A0C" w:rsidTr="00083264">
        <w:trPr>
          <w:trHeight w:val="483"/>
        </w:trPr>
        <w:tc>
          <w:tcPr>
            <w:tcW w:w="811" w:type="dxa"/>
            <w:tcBorders>
              <w:bottom w:val="single" w:sz="4" w:space="0" w:color="auto"/>
            </w:tcBorders>
          </w:tcPr>
          <w:p w:rsidR="00E0192D" w:rsidRPr="00213739" w:rsidRDefault="00E0192D" w:rsidP="00175C0F">
            <w:pPr>
              <w:tabs>
                <w:tab w:val="left" w:pos="720"/>
              </w:tabs>
              <w:jc w:val="center"/>
            </w:pPr>
            <w:r w:rsidRPr="00213739">
              <w:t>4668</w:t>
            </w:r>
          </w:p>
        </w:tc>
        <w:tc>
          <w:tcPr>
            <w:tcW w:w="2795" w:type="dxa"/>
            <w:tcBorders>
              <w:bottom w:val="single" w:sz="4" w:space="0" w:color="auto"/>
            </w:tcBorders>
          </w:tcPr>
          <w:p w:rsidR="00E0192D" w:rsidRPr="00213739" w:rsidRDefault="00E0192D" w:rsidP="00175C0F">
            <w:pPr>
              <w:tabs>
                <w:tab w:val="left" w:pos="720"/>
              </w:tabs>
              <w:rPr>
                <w:bCs/>
              </w:rPr>
            </w:pPr>
            <w:r w:rsidRPr="00213739">
              <w:rPr>
                <w:bCs/>
              </w:rPr>
              <w:t xml:space="preserve">Political &amp; Constitutional </w:t>
            </w:r>
            <w:r w:rsidRPr="00FF691D">
              <w:rPr>
                <w:bCs/>
                <w:spacing w:val="-6"/>
              </w:rPr>
              <w:t>Development in Pakistan-II</w:t>
            </w:r>
          </w:p>
        </w:tc>
        <w:tc>
          <w:tcPr>
            <w:tcW w:w="992" w:type="dxa"/>
            <w:tcBorders>
              <w:bottom w:val="single" w:sz="4" w:space="0" w:color="auto"/>
            </w:tcBorders>
            <w:vAlign w:val="center"/>
          </w:tcPr>
          <w:p w:rsidR="00E0192D" w:rsidRPr="00213739" w:rsidRDefault="00E0192D" w:rsidP="00083264">
            <w:pPr>
              <w:tabs>
                <w:tab w:val="left" w:pos="720"/>
              </w:tabs>
              <w:jc w:val="center"/>
            </w:pPr>
            <w:r w:rsidRPr="00213739">
              <w:t>3</w:t>
            </w:r>
          </w:p>
        </w:tc>
        <w:tc>
          <w:tcPr>
            <w:tcW w:w="811" w:type="dxa"/>
            <w:tcBorders>
              <w:bottom w:val="single" w:sz="4" w:space="0" w:color="auto"/>
            </w:tcBorders>
          </w:tcPr>
          <w:p w:rsidR="00E0192D" w:rsidRPr="00213739" w:rsidRDefault="00E0192D" w:rsidP="00175C0F">
            <w:pPr>
              <w:tabs>
                <w:tab w:val="left" w:pos="720"/>
              </w:tabs>
              <w:jc w:val="center"/>
            </w:pPr>
            <w:r w:rsidRPr="00213739">
              <w:t>4664</w:t>
            </w:r>
          </w:p>
        </w:tc>
        <w:tc>
          <w:tcPr>
            <w:tcW w:w="2799" w:type="dxa"/>
            <w:tcBorders>
              <w:bottom w:val="single" w:sz="4" w:space="0" w:color="auto"/>
            </w:tcBorders>
          </w:tcPr>
          <w:p w:rsidR="00E0192D" w:rsidRPr="00213739" w:rsidRDefault="00E0192D" w:rsidP="00175C0F">
            <w:pPr>
              <w:tabs>
                <w:tab w:val="left" w:pos="720"/>
              </w:tabs>
            </w:pPr>
            <w:r w:rsidRPr="00213739">
              <w:t>Pakistani Society &amp; Culture-II</w:t>
            </w:r>
          </w:p>
        </w:tc>
        <w:tc>
          <w:tcPr>
            <w:tcW w:w="992" w:type="dxa"/>
            <w:tcBorders>
              <w:bottom w:val="single" w:sz="4" w:space="0" w:color="auto"/>
            </w:tcBorders>
            <w:vAlign w:val="center"/>
          </w:tcPr>
          <w:p w:rsidR="00E0192D" w:rsidRPr="00213739" w:rsidRDefault="00E0192D" w:rsidP="00083264">
            <w:pPr>
              <w:tabs>
                <w:tab w:val="left" w:pos="720"/>
              </w:tabs>
              <w:jc w:val="center"/>
              <w:rPr>
                <w:spacing w:val="-14"/>
              </w:rPr>
            </w:pPr>
            <w:r w:rsidRPr="00213739">
              <w:rPr>
                <w:spacing w:val="-14"/>
              </w:rPr>
              <w:t>3</w:t>
            </w:r>
          </w:p>
        </w:tc>
      </w:tr>
      <w:tr w:rsidR="00E0192D" w:rsidRPr="00A75A0C" w:rsidTr="00083264">
        <w:trPr>
          <w:trHeight w:val="255"/>
        </w:trPr>
        <w:tc>
          <w:tcPr>
            <w:tcW w:w="811" w:type="dxa"/>
            <w:tcBorders>
              <w:bottom w:val="single" w:sz="4" w:space="0" w:color="auto"/>
            </w:tcBorders>
          </w:tcPr>
          <w:p w:rsidR="00E0192D" w:rsidRPr="00213739" w:rsidRDefault="00E0192D" w:rsidP="00175C0F">
            <w:pPr>
              <w:tabs>
                <w:tab w:val="left" w:pos="720"/>
              </w:tabs>
              <w:jc w:val="center"/>
            </w:pPr>
            <w:r w:rsidRPr="00213739">
              <w:t>4669</w:t>
            </w:r>
          </w:p>
        </w:tc>
        <w:tc>
          <w:tcPr>
            <w:tcW w:w="2795" w:type="dxa"/>
            <w:tcBorders>
              <w:bottom w:val="single" w:sz="4" w:space="0" w:color="auto"/>
            </w:tcBorders>
          </w:tcPr>
          <w:p w:rsidR="00E0192D" w:rsidRPr="00213739" w:rsidRDefault="00E0192D" w:rsidP="00175C0F">
            <w:pPr>
              <w:tabs>
                <w:tab w:val="left" w:pos="720"/>
              </w:tabs>
              <w:rPr>
                <w:bCs/>
              </w:rPr>
            </w:pPr>
            <w:r w:rsidRPr="00213739">
              <w:rPr>
                <w:bCs/>
              </w:rPr>
              <w:t>Social Theory-I</w:t>
            </w:r>
          </w:p>
        </w:tc>
        <w:tc>
          <w:tcPr>
            <w:tcW w:w="992" w:type="dxa"/>
            <w:tcBorders>
              <w:bottom w:val="single" w:sz="4" w:space="0" w:color="auto"/>
            </w:tcBorders>
            <w:vAlign w:val="center"/>
          </w:tcPr>
          <w:p w:rsidR="00E0192D" w:rsidRPr="00213739" w:rsidRDefault="00E0192D" w:rsidP="00083264">
            <w:pPr>
              <w:tabs>
                <w:tab w:val="left" w:pos="720"/>
              </w:tabs>
              <w:jc w:val="center"/>
            </w:pPr>
            <w:r w:rsidRPr="00213739">
              <w:t>3</w:t>
            </w:r>
          </w:p>
        </w:tc>
        <w:tc>
          <w:tcPr>
            <w:tcW w:w="811" w:type="dxa"/>
            <w:tcBorders>
              <w:bottom w:val="single" w:sz="4" w:space="0" w:color="auto"/>
            </w:tcBorders>
          </w:tcPr>
          <w:p w:rsidR="00E0192D" w:rsidRPr="00213739" w:rsidRDefault="00E0192D" w:rsidP="00175C0F">
            <w:pPr>
              <w:tabs>
                <w:tab w:val="left" w:pos="720"/>
              </w:tabs>
              <w:jc w:val="center"/>
            </w:pPr>
            <w:r w:rsidRPr="00213739">
              <w:t>4665</w:t>
            </w:r>
          </w:p>
        </w:tc>
        <w:tc>
          <w:tcPr>
            <w:tcW w:w="2799" w:type="dxa"/>
            <w:tcBorders>
              <w:bottom w:val="single" w:sz="4" w:space="0" w:color="auto"/>
            </w:tcBorders>
          </w:tcPr>
          <w:p w:rsidR="00E0192D" w:rsidRPr="00213739" w:rsidRDefault="00E0192D" w:rsidP="00175C0F">
            <w:pPr>
              <w:tabs>
                <w:tab w:val="left" w:pos="720"/>
              </w:tabs>
            </w:pPr>
            <w:r w:rsidRPr="00213739">
              <w:t>Research Methods-I</w:t>
            </w:r>
          </w:p>
        </w:tc>
        <w:tc>
          <w:tcPr>
            <w:tcW w:w="992" w:type="dxa"/>
            <w:tcBorders>
              <w:bottom w:val="single" w:sz="4" w:space="0" w:color="auto"/>
            </w:tcBorders>
            <w:vAlign w:val="center"/>
          </w:tcPr>
          <w:p w:rsidR="00E0192D" w:rsidRPr="00213739" w:rsidRDefault="00E0192D" w:rsidP="00083264">
            <w:pPr>
              <w:tabs>
                <w:tab w:val="left" w:pos="720"/>
              </w:tabs>
              <w:jc w:val="center"/>
              <w:rPr>
                <w:spacing w:val="-14"/>
              </w:rPr>
            </w:pPr>
            <w:r w:rsidRPr="00213739">
              <w:rPr>
                <w:spacing w:val="-14"/>
              </w:rPr>
              <w:t>3</w:t>
            </w:r>
          </w:p>
        </w:tc>
      </w:tr>
      <w:tr w:rsidR="00E0192D" w:rsidRPr="00A75A0C" w:rsidTr="00083264">
        <w:trPr>
          <w:trHeight w:val="241"/>
        </w:trPr>
        <w:tc>
          <w:tcPr>
            <w:tcW w:w="811" w:type="dxa"/>
            <w:tcBorders>
              <w:bottom w:val="single" w:sz="4" w:space="0" w:color="auto"/>
            </w:tcBorders>
          </w:tcPr>
          <w:p w:rsidR="00E0192D" w:rsidRPr="00213739" w:rsidRDefault="00E0192D" w:rsidP="00175C0F">
            <w:pPr>
              <w:tabs>
                <w:tab w:val="left" w:pos="720"/>
              </w:tabs>
              <w:jc w:val="center"/>
            </w:pPr>
            <w:r w:rsidRPr="00213739">
              <w:t>4670</w:t>
            </w:r>
          </w:p>
        </w:tc>
        <w:tc>
          <w:tcPr>
            <w:tcW w:w="2795" w:type="dxa"/>
            <w:tcBorders>
              <w:bottom w:val="single" w:sz="4" w:space="0" w:color="auto"/>
            </w:tcBorders>
          </w:tcPr>
          <w:p w:rsidR="00E0192D" w:rsidRPr="00213739" w:rsidRDefault="00E0192D" w:rsidP="00175C0F">
            <w:pPr>
              <w:tabs>
                <w:tab w:val="left" w:pos="720"/>
              </w:tabs>
              <w:rPr>
                <w:bCs/>
              </w:rPr>
            </w:pPr>
            <w:r w:rsidRPr="00213739">
              <w:rPr>
                <w:bCs/>
              </w:rPr>
              <w:t>Social Theory-II</w:t>
            </w:r>
          </w:p>
        </w:tc>
        <w:tc>
          <w:tcPr>
            <w:tcW w:w="992" w:type="dxa"/>
            <w:tcBorders>
              <w:bottom w:val="single" w:sz="4" w:space="0" w:color="auto"/>
            </w:tcBorders>
            <w:vAlign w:val="center"/>
          </w:tcPr>
          <w:p w:rsidR="00E0192D" w:rsidRPr="00213739" w:rsidRDefault="00E0192D" w:rsidP="00083264">
            <w:pPr>
              <w:tabs>
                <w:tab w:val="left" w:pos="720"/>
              </w:tabs>
              <w:jc w:val="center"/>
            </w:pPr>
            <w:r w:rsidRPr="00213739">
              <w:t>3</w:t>
            </w:r>
          </w:p>
        </w:tc>
        <w:tc>
          <w:tcPr>
            <w:tcW w:w="811" w:type="dxa"/>
            <w:tcBorders>
              <w:bottom w:val="single" w:sz="4" w:space="0" w:color="auto"/>
            </w:tcBorders>
          </w:tcPr>
          <w:p w:rsidR="00E0192D" w:rsidRPr="00213739" w:rsidRDefault="00E0192D" w:rsidP="00175C0F">
            <w:pPr>
              <w:tabs>
                <w:tab w:val="left" w:pos="720"/>
              </w:tabs>
              <w:jc w:val="center"/>
            </w:pPr>
            <w:r w:rsidRPr="00213739">
              <w:t>4666</w:t>
            </w:r>
          </w:p>
        </w:tc>
        <w:tc>
          <w:tcPr>
            <w:tcW w:w="2799" w:type="dxa"/>
            <w:tcBorders>
              <w:bottom w:val="single" w:sz="4" w:space="0" w:color="auto"/>
            </w:tcBorders>
          </w:tcPr>
          <w:p w:rsidR="00E0192D" w:rsidRPr="00213739" w:rsidRDefault="00E0192D" w:rsidP="00175C0F">
            <w:pPr>
              <w:tabs>
                <w:tab w:val="left" w:pos="720"/>
              </w:tabs>
            </w:pPr>
            <w:r w:rsidRPr="00213739">
              <w:t>Research Methods-II</w:t>
            </w:r>
          </w:p>
        </w:tc>
        <w:tc>
          <w:tcPr>
            <w:tcW w:w="992" w:type="dxa"/>
            <w:tcBorders>
              <w:bottom w:val="single" w:sz="4" w:space="0" w:color="auto"/>
            </w:tcBorders>
            <w:vAlign w:val="center"/>
          </w:tcPr>
          <w:p w:rsidR="00E0192D" w:rsidRPr="00213739" w:rsidRDefault="00E0192D" w:rsidP="00083264">
            <w:pPr>
              <w:tabs>
                <w:tab w:val="left" w:pos="720"/>
              </w:tabs>
              <w:jc w:val="center"/>
              <w:rPr>
                <w:spacing w:val="-14"/>
              </w:rPr>
            </w:pPr>
            <w:r w:rsidRPr="00213739">
              <w:rPr>
                <w:spacing w:val="-14"/>
              </w:rPr>
              <w:t>3</w:t>
            </w:r>
          </w:p>
        </w:tc>
      </w:tr>
      <w:tr w:rsidR="00E0192D" w:rsidRPr="00A75A0C" w:rsidTr="00083264">
        <w:trPr>
          <w:trHeight w:val="496"/>
        </w:trPr>
        <w:tc>
          <w:tcPr>
            <w:tcW w:w="811" w:type="dxa"/>
            <w:tcBorders>
              <w:bottom w:val="single" w:sz="4" w:space="0" w:color="auto"/>
            </w:tcBorders>
          </w:tcPr>
          <w:p w:rsidR="00E0192D" w:rsidRPr="00213739" w:rsidRDefault="00E0192D" w:rsidP="00175C0F">
            <w:pPr>
              <w:tabs>
                <w:tab w:val="left" w:pos="720"/>
              </w:tabs>
              <w:jc w:val="center"/>
            </w:pPr>
            <w:r w:rsidRPr="00213739">
              <w:t>545</w:t>
            </w:r>
          </w:p>
        </w:tc>
        <w:tc>
          <w:tcPr>
            <w:tcW w:w="2795" w:type="dxa"/>
            <w:tcBorders>
              <w:bottom w:val="single" w:sz="4" w:space="0" w:color="auto"/>
            </w:tcBorders>
          </w:tcPr>
          <w:p w:rsidR="00E0192D" w:rsidRPr="00FF691D" w:rsidRDefault="00E0192D" w:rsidP="00175C0F">
            <w:pPr>
              <w:tabs>
                <w:tab w:val="left" w:pos="720"/>
              </w:tabs>
              <w:rPr>
                <w:bCs/>
                <w:spacing w:val="-6"/>
              </w:rPr>
            </w:pPr>
            <w:r w:rsidRPr="00FF691D">
              <w:rPr>
                <w:spacing w:val="-6"/>
              </w:rPr>
              <w:t>Political Parties &amp; Pressure Groups in Pakistan</w:t>
            </w:r>
          </w:p>
        </w:tc>
        <w:tc>
          <w:tcPr>
            <w:tcW w:w="992" w:type="dxa"/>
            <w:tcBorders>
              <w:bottom w:val="single" w:sz="4" w:space="0" w:color="auto"/>
            </w:tcBorders>
            <w:vAlign w:val="center"/>
          </w:tcPr>
          <w:p w:rsidR="00E0192D" w:rsidRPr="00213739" w:rsidRDefault="00E0192D" w:rsidP="00083264">
            <w:pPr>
              <w:tabs>
                <w:tab w:val="left" w:pos="720"/>
              </w:tabs>
              <w:jc w:val="center"/>
            </w:pPr>
            <w:r w:rsidRPr="00213739">
              <w:t>3</w:t>
            </w:r>
          </w:p>
        </w:tc>
        <w:tc>
          <w:tcPr>
            <w:tcW w:w="811" w:type="dxa"/>
            <w:tcBorders>
              <w:bottom w:val="single" w:sz="4" w:space="0" w:color="auto"/>
            </w:tcBorders>
          </w:tcPr>
          <w:p w:rsidR="00E0192D" w:rsidRPr="00213739" w:rsidRDefault="00E0192D" w:rsidP="00175C0F">
            <w:pPr>
              <w:tabs>
                <w:tab w:val="left" w:pos="720"/>
              </w:tabs>
              <w:jc w:val="center"/>
            </w:pPr>
            <w:r w:rsidRPr="00213739">
              <w:t>541</w:t>
            </w:r>
          </w:p>
        </w:tc>
        <w:tc>
          <w:tcPr>
            <w:tcW w:w="2799" w:type="dxa"/>
            <w:tcBorders>
              <w:bottom w:val="single" w:sz="4" w:space="0" w:color="auto"/>
            </w:tcBorders>
          </w:tcPr>
          <w:p w:rsidR="00E0192D" w:rsidRPr="00213739" w:rsidRDefault="00E0192D" w:rsidP="00175C0F">
            <w:pPr>
              <w:tabs>
                <w:tab w:val="left" w:pos="720"/>
              </w:tabs>
            </w:pPr>
            <w:r w:rsidRPr="00213739">
              <w:t>Social Change</w:t>
            </w:r>
          </w:p>
        </w:tc>
        <w:tc>
          <w:tcPr>
            <w:tcW w:w="992" w:type="dxa"/>
            <w:tcBorders>
              <w:bottom w:val="single" w:sz="4" w:space="0" w:color="auto"/>
            </w:tcBorders>
            <w:vAlign w:val="center"/>
          </w:tcPr>
          <w:p w:rsidR="00E0192D" w:rsidRPr="00213739" w:rsidRDefault="00E0192D" w:rsidP="00083264">
            <w:pPr>
              <w:tabs>
                <w:tab w:val="left" w:pos="720"/>
              </w:tabs>
              <w:jc w:val="center"/>
              <w:rPr>
                <w:spacing w:val="-14"/>
              </w:rPr>
            </w:pPr>
            <w:r w:rsidRPr="00213739">
              <w:rPr>
                <w:spacing w:val="-14"/>
              </w:rPr>
              <w:t>3</w:t>
            </w:r>
          </w:p>
        </w:tc>
      </w:tr>
    </w:tbl>
    <w:p w:rsidR="00E0192D" w:rsidRDefault="00E0192D" w:rsidP="00E0192D">
      <w:pPr>
        <w:pStyle w:val="NoSpacing"/>
      </w:pPr>
    </w:p>
    <w:p w:rsidR="00E0192D" w:rsidRDefault="00E0192D" w:rsidP="00E0192D">
      <w:pPr>
        <w:spacing w:after="200" w:line="276" w:lineRule="auto"/>
        <w:rPr>
          <w:b/>
          <w:sz w:val="28"/>
          <w:szCs w:val="28"/>
        </w:rPr>
      </w:pPr>
      <w:r>
        <w:rPr>
          <w:b/>
          <w:sz w:val="28"/>
          <w:szCs w:val="28"/>
        </w:rPr>
        <w:t>5.20</w:t>
      </w:r>
      <w:r w:rsidRPr="00213739">
        <w:rPr>
          <w:b/>
          <w:sz w:val="28"/>
          <w:szCs w:val="28"/>
        </w:rPr>
        <w:t xml:space="preserve"> </w:t>
      </w:r>
      <w:r w:rsidRPr="00213739">
        <w:rPr>
          <w:b/>
          <w:sz w:val="28"/>
          <w:szCs w:val="28"/>
        </w:rPr>
        <w:tab/>
        <w:t xml:space="preserve">Postgraduate Diploma </w:t>
      </w:r>
      <w:r w:rsidR="00012956">
        <w:rPr>
          <w:b/>
          <w:sz w:val="28"/>
          <w:szCs w:val="28"/>
        </w:rPr>
        <w:t xml:space="preserve">in </w:t>
      </w:r>
      <w:r w:rsidRPr="00213739">
        <w:rPr>
          <w:b/>
          <w:sz w:val="28"/>
          <w:szCs w:val="28"/>
        </w:rPr>
        <w:t>Gender and Women Studies</w:t>
      </w:r>
    </w:p>
    <w:tbl>
      <w:tblPr>
        <w:tblStyle w:val="TableGrid"/>
        <w:tblW w:w="0" w:type="auto"/>
        <w:tblInd w:w="198" w:type="dxa"/>
        <w:tblLook w:val="04A0"/>
      </w:tblPr>
      <w:tblGrid>
        <w:gridCol w:w="810"/>
        <w:gridCol w:w="2790"/>
        <w:gridCol w:w="990"/>
        <w:gridCol w:w="810"/>
        <w:gridCol w:w="2794"/>
        <w:gridCol w:w="990"/>
      </w:tblGrid>
      <w:tr w:rsidR="00E0192D" w:rsidRPr="00213739" w:rsidTr="00175C0F">
        <w:trPr>
          <w:trHeight w:val="450"/>
        </w:trPr>
        <w:tc>
          <w:tcPr>
            <w:tcW w:w="4590" w:type="dxa"/>
            <w:gridSpan w:val="3"/>
          </w:tcPr>
          <w:p w:rsidR="00E0192D" w:rsidRPr="00213739" w:rsidRDefault="00E0192D" w:rsidP="00175C0F">
            <w:pPr>
              <w:tabs>
                <w:tab w:val="left" w:pos="720"/>
              </w:tabs>
              <w:jc w:val="center"/>
              <w:rPr>
                <w:b/>
              </w:rPr>
            </w:pPr>
            <w:r w:rsidRPr="00213739">
              <w:rPr>
                <w:b/>
              </w:rPr>
              <w:t xml:space="preserve">Spring, </w:t>
            </w:r>
            <w:r>
              <w:rPr>
                <w:b/>
              </w:rPr>
              <w:t>2016</w:t>
            </w:r>
            <w:r w:rsidRPr="00213739">
              <w:rPr>
                <w:b/>
              </w:rPr>
              <w:t xml:space="preserve"> </w:t>
            </w:r>
          </w:p>
          <w:p w:rsidR="00E0192D" w:rsidRPr="00213739" w:rsidRDefault="00E0192D" w:rsidP="00175C0F">
            <w:pPr>
              <w:tabs>
                <w:tab w:val="left" w:pos="720"/>
              </w:tabs>
              <w:jc w:val="center"/>
              <w:rPr>
                <w:b/>
              </w:rPr>
            </w:pPr>
            <w:r w:rsidRPr="00213739">
              <w:rPr>
                <w:b/>
              </w:rPr>
              <w:t>2</w:t>
            </w:r>
            <w:r w:rsidRPr="00213739">
              <w:rPr>
                <w:b/>
                <w:vertAlign w:val="superscript"/>
              </w:rPr>
              <w:t>nd</w:t>
            </w:r>
            <w:r w:rsidRPr="00213739">
              <w:rPr>
                <w:b/>
              </w:rPr>
              <w:t xml:space="preserve"> Semester</w:t>
            </w:r>
          </w:p>
        </w:tc>
        <w:tc>
          <w:tcPr>
            <w:tcW w:w="4594" w:type="dxa"/>
            <w:gridSpan w:val="3"/>
          </w:tcPr>
          <w:p w:rsidR="00E0192D" w:rsidRPr="00213739" w:rsidRDefault="00E0192D" w:rsidP="00175C0F">
            <w:pPr>
              <w:tabs>
                <w:tab w:val="left" w:pos="720"/>
              </w:tabs>
              <w:jc w:val="center"/>
              <w:rPr>
                <w:b/>
              </w:rPr>
            </w:pPr>
            <w:r w:rsidRPr="00213739">
              <w:rPr>
                <w:b/>
              </w:rPr>
              <w:t xml:space="preserve">Autumn, </w:t>
            </w:r>
            <w:r>
              <w:rPr>
                <w:b/>
              </w:rPr>
              <w:t>2016</w:t>
            </w:r>
          </w:p>
          <w:p w:rsidR="00E0192D" w:rsidRPr="00213739" w:rsidRDefault="00E0192D" w:rsidP="00175C0F">
            <w:pPr>
              <w:tabs>
                <w:tab w:val="left" w:pos="720"/>
              </w:tabs>
              <w:jc w:val="center"/>
              <w:rPr>
                <w:b/>
              </w:rPr>
            </w:pPr>
            <w:r w:rsidRPr="00213739">
              <w:rPr>
                <w:b/>
              </w:rPr>
              <w:t xml:space="preserve">Fresh Admission </w:t>
            </w:r>
          </w:p>
        </w:tc>
      </w:tr>
      <w:tr w:rsidR="00E0192D" w:rsidRPr="00A75A0C" w:rsidTr="00175C0F">
        <w:trPr>
          <w:trHeight w:val="225"/>
        </w:trPr>
        <w:tc>
          <w:tcPr>
            <w:tcW w:w="810" w:type="dxa"/>
            <w:tcBorders>
              <w:bottom w:val="single" w:sz="4" w:space="0" w:color="auto"/>
            </w:tcBorders>
            <w:vAlign w:val="center"/>
          </w:tcPr>
          <w:p w:rsidR="00E0192D" w:rsidRPr="00A75A0C" w:rsidRDefault="00E0192D" w:rsidP="00012956">
            <w:pPr>
              <w:tabs>
                <w:tab w:val="left" w:pos="564"/>
              </w:tabs>
              <w:jc w:val="center"/>
              <w:rPr>
                <w:b/>
              </w:rPr>
            </w:pPr>
            <w:r w:rsidRPr="00A75A0C">
              <w:rPr>
                <w:b/>
              </w:rPr>
              <w:t>Code</w:t>
            </w:r>
          </w:p>
        </w:tc>
        <w:tc>
          <w:tcPr>
            <w:tcW w:w="2790" w:type="dxa"/>
            <w:tcBorders>
              <w:bottom w:val="single" w:sz="4" w:space="0" w:color="auto"/>
            </w:tcBorders>
            <w:vAlign w:val="center"/>
          </w:tcPr>
          <w:p w:rsidR="00E0192D" w:rsidRPr="00A75A0C" w:rsidRDefault="00E0192D" w:rsidP="00012956">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012956">
            <w:pPr>
              <w:tabs>
                <w:tab w:val="left" w:pos="612"/>
              </w:tabs>
              <w:ind w:left="-108" w:right="-108"/>
              <w:jc w:val="center"/>
              <w:rPr>
                <w:b/>
                <w:snapToGrid w:val="0"/>
                <w:color w:val="000000"/>
              </w:rPr>
            </w:pPr>
            <w:r>
              <w:rPr>
                <w:b/>
                <w:snapToGrid w:val="0"/>
                <w:color w:val="000000"/>
              </w:rPr>
              <w:t>Cr.Hours</w:t>
            </w:r>
          </w:p>
        </w:tc>
        <w:tc>
          <w:tcPr>
            <w:tcW w:w="810" w:type="dxa"/>
            <w:vAlign w:val="center"/>
          </w:tcPr>
          <w:p w:rsidR="00E0192D" w:rsidRPr="00A75A0C" w:rsidRDefault="00E0192D" w:rsidP="00012956">
            <w:pPr>
              <w:tabs>
                <w:tab w:val="left" w:pos="564"/>
              </w:tabs>
              <w:jc w:val="center"/>
              <w:rPr>
                <w:b/>
              </w:rPr>
            </w:pPr>
            <w:r w:rsidRPr="00A75A0C">
              <w:rPr>
                <w:b/>
              </w:rPr>
              <w:t>Code</w:t>
            </w:r>
          </w:p>
        </w:tc>
        <w:tc>
          <w:tcPr>
            <w:tcW w:w="2794" w:type="dxa"/>
            <w:vAlign w:val="center"/>
          </w:tcPr>
          <w:p w:rsidR="00E0192D" w:rsidRPr="00A75A0C" w:rsidRDefault="00E0192D" w:rsidP="00012956">
            <w:pPr>
              <w:jc w:val="center"/>
              <w:rPr>
                <w:b/>
              </w:rPr>
            </w:pPr>
            <w:r w:rsidRPr="00A75A0C">
              <w:rPr>
                <w:b/>
              </w:rPr>
              <w:t>Course Title</w:t>
            </w:r>
          </w:p>
        </w:tc>
        <w:tc>
          <w:tcPr>
            <w:tcW w:w="990" w:type="dxa"/>
            <w:vAlign w:val="center"/>
          </w:tcPr>
          <w:p w:rsidR="00E0192D" w:rsidRPr="00A75A0C" w:rsidRDefault="00E0192D" w:rsidP="00012956">
            <w:pPr>
              <w:tabs>
                <w:tab w:val="left" w:pos="612"/>
              </w:tabs>
              <w:ind w:left="-108" w:right="-108"/>
              <w:jc w:val="center"/>
              <w:rPr>
                <w:b/>
                <w:snapToGrid w:val="0"/>
                <w:color w:val="000000"/>
              </w:rPr>
            </w:pPr>
            <w:r>
              <w:rPr>
                <w:b/>
                <w:snapToGrid w:val="0"/>
                <w:color w:val="000000"/>
              </w:rPr>
              <w:t>Cr.Hours</w:t>
            </w:r>
          </w:p>
        </w:tc>
      </w:tr>
      <w:tr w:rsidR="00083264" w:rsidRPr="00A75A0C" w:rsidTr="00083264">
        <w:trPr>
          <w:trHeight w:val="225"/>
        </w:trPr>
        <w:tc>
          <w:tcPr>
            <w:tcW w:w="810" w:type="dxa"/>
            <w:tcBorders>
              <w:bottom w:val="nil"/>
            </w:tcBorders>
          </w:tcPr>
          <w:p w:rsidR="00083264" w:rsidRPr="00213739" w:rsidRDefault="00083264" w:rsidP="00175C0F">
            <w:pPr>
              <w:tabs>
                <w:tab w:val="left" w:pos="720"/>
              </w:tabs>
              <w:jc w:val="center"/>
            </w:pPr>
            <w:r w:rsidRPr="00213739">
              <w:t>4645</w:t>
            </w:r>
          </w:p>
        </w:tc>
        <w:tc>
          <w:tcPr>
            <w:tcW w:w="2790" w:type="dxa"/>
            <w:tcBorders>
              <w:bottom w:val="nil"/>
            </w:tcBorders>
          </w:tcPr>
          <w:p w:rsidR="00083264" w:rsidRPr="00213739" w:rsidRDefault="00083264" w:rsidP="00175C0F">
            <w:pPr>
              <w:tabs>
                <w:tab w:val="left" w:pos="720"/>
              </w:tabs>
              <w:rPr>
                <w:bCs/>
              </w:rPr>
            </w:pPr>
            <w:r w:rsidRPr="00213739">
              <w:rPr>
                <w:bCs/>
              </w:rPr>
              <w:t xml:space="preserve">Research Methods in </w:t>
            </w:r>
          </w:p>
        </w:tc>
        <w:tc>
          <w:tcPr>
            <w:tcW w:w="990" w:type="dxa"/>
            <w:vMerge w:val="restart"/>
            <w:vAlign w:val="center"/>
          </w:tcPr>
          <w:p w:rsidR="00083264" w:rsidRPr="00213739" w:rsidRDefault="00083264" w:rsidP="00083264">
            <w:pPr>
              <w:tabs>
                <w:tab w:val="left" w:pos="720"/>
              </w:tabs>
              <w:jc w:val="center"/>
            </w:pPr>
            <w:r w:rsidRPr="00213739">
              <w:t>3</w:t>
            </w:r>
          </w:p>
        </w:tc>
        <w:tc>
          <w:tcPr>
            <w:tcW w:w="810" w:type="dxa"/>
            <w:tcBorders>
              <w:bottom w:val="single" w:sz="4" w:space="0" w:color="auto"/>
            </w:tcBorders>
          </w:tcPr>
          <w:p w:rsidR="00083264" w:rsidRPr="00213739" w:rsidRDefault="00083264" w:rsidP="00175C0F">
            <w:pPr>
              <w:tabs>
                <w:tab w:val="left" w:pos="720"/>
              </w:tabs>
              <w:jc w:val="center"/>
            </w:pPr>
            <w:r w:rsidRPr="00213739">
              <w:t>4641</w:t>
            </w:r>
          </w:p>
        </w:tc>
        <w:tc>
          <w:tcPr>
            <w:tcW w:w="2794" w:type="dxa"/>
            <w:tcBorders>
              <w:bottom w:val="single" w:sz="4" w:space="0" w:color="auto"/>
            </w:tcBorders>
          </w:tcPr>
          <w:p w:rsidR="00083264" w:rsidRPr="00213739" w:rsidRDefault="00083264" w:rsidP="00175C0F">
            <w:pPr>
              <w:tabs>
                <w:tab w:val="left" w:pos="720"/>
              </w:tabs>
            </w:pPr>
            <w:r w:rsidRPr="00213739">
              <w:t>Psychology of Gender</w:t>
            </w:r>
          </w:p>
        </w:tc>
        <w:tc>
          <w:tcPr>
            <w:tcW w:w="990" w:type="dxa"/>
            <w:tcBorders>
              <w:bottom w:val="single" w:sz="4" w:space="0" w:color="auto"/>
            </w:tcBorders>
          </w:tcPr>
          <w:p w:rsidR="00083264" w:rsidRPr="00213739" w:rsidRDefault="00083264" w:rsidP="00175C0F">
            <w:pPr>
              <w:tabs>
                <w:tab w:val="left" w:pos="720"/>
              </w:tabs>
              <w:jc w:val="center"/>
            </w:pPr>
            <w:r w:rsidRPr="00213739">
              <w:t>3</w:t>
            </w:r>
          </w:p>
        </w:tc>
      </w:tr>
      <w:tr w:rsidR="00083264" w:rsidRPr="00A75A0C" w:rsidTr="00083264">
        <w:trPr>
          <w:trHeight w:val="225"/>
        </w:trPr>
        <w:tc>
          <w:tcPr>
            <w:tcW w:w="810" w:type="dxa"/>
            <w:tcBorders>
              <w:top w:val="nil"/>
              <w:bottom w:val="single" w:sz="4" w:space="0" w:color="auto"/>
            </w:tcBorders>
          </w:tcPr>
          <w:p w:rsidR="00083264" w:rsidRPr="00213739" w:rsidRDefault="00083264" w:rsidP="00175C0F">
            <w:pPr>
              <w:tabs>
                <w:tab w:val="left" w:pos="720"/>
              </w:tabs>
              <w:jc w:val="center"/>
            </w:pPr>
          </w:p>
        </w:tc>
        <w:tc>
          <w:tcPr>
            <w:tcW w:w="2790" w:type="dxa"/>
            <w:tcBorders>
              <w:top w:val="nil"/>
              <w:bottom w:val="single" w:sz="4" w:space="0" w:color="auto"/>
            </w:tcBorders>
          </w:tcPr>
          <w:p w:rsidR="00083264" w:rsidRPr="00213739" w:rsidRDefault="00083264" w:rsidP="00175C0F">
            <w:pPr>
              <w:tabs>
                <w:tab w:val="left" w:pos="720"/>
              </w:tabs>
              <w:rPr>
                <w:bCs/>
              </w:rPr>
            </w:pPr>
            <w:r w:rsidRPr="00213739">
              <w:rPr>
                <w:bCs/>
              </w:rPr>
              <w:t>Gender Studies</w:t>
            </w:r>
          </w:p>
        </w:tc>
        <w:tc>
          <w:tcPr>
            <w:tcW w:w="990" w:type="dxa"/>
            <w:vMerge/>
            <w:tcBorders>
              <w:bottom w:val="single" w:sz="4" w:space="0" w:color="auto"/>
            </w:tcBorders>
            <w:vAlign w:val="center"/>
          </w:tcPr>
          <w:p w:rsidR="00083264" w:rsidRPr="00213739" w:rsidRDefault="00083264" w:rsidP="00083264">
            <w:pPr>
              <w:tabs>
                <w:tab w:val="left" w:pos="720"/>
              </w:tabs>
              <w:jc w:val="center"/>
            </w:pPr>
          </w:p>
        </w:tc>
        <w:tc>
          <w:tcPr>
            <w:tcW w:w="810" w:type="dxa"/>
            <w:tcBorders>
              <w:bottom w:val="nil"/>
            </w:tcBorders>
          </w:tcPr>
          <w:p w:rsidR="00083264" w:rsidRPr="00213739" w:rsidRDefault="00083264" w:rsidP="00175C0F">
            <w:pPr>
              <w:tabs>
                <w:tab w:val="left" w:pos="720"/>
              </w:tabs>
              <w:jc w:val="center"/>
            </w:pPr>
            <w:r w:rsidRPr="00213739">
              <w:t>4642</w:t>
            </w:r>
          </w:p>
        </w:tc>
        <w:tc>
          <w:tcPr>
            <w:tcW w:w="2794" w:type="dxa"/>
            <w:tcBorders>
              <w:bottom w:val="nil"/>
            </w:tcBorders>
          </w:tcPr>
          <w:p w:rsidR="00083264" w:rsidRPr="00213739" w:rsidRDefault="00083264" w:rsidP="00175C0F">
            <w:pPr>
              <w:tabs>
                <w:tab w:val="left" w:pos="720"/>
              </w:tabs>
            </w:pPr>
            <w:r w:rsidRPr="00213739">
              <w:t xml:space="preserve">Lifespan Development of </w:t>
            </w:r>
          </w:p>
        </w:tc>
        <w:tc>
          <w:tcPr>
            <w:tcW w:w="990" w:type="dxa"/>
            <w:vMerge w:val="restart"/>
            <w:vAlign w:val="center"/>
          </w:tcPr>
          <w:p w:rsidR="00083264" w:rsidRPr="00213739" w:rsidRDefault="00083264" w:rsidP="00083264">
            <w:pPr>
              <w:tabs>
                <w:tab w:val="left" w:pos="720"/>
              </w:tabs>
              <w:jc w:val="center"/>
            </w:pPr>
            <w:r w:rsidRPr="00213739">
              <w:t>3</w:t>
            </w:r>
          </w:p>
        </w:tc>
      </w:tr>
      <w:tr w:rsidR="00083264" w:rsidRPr="00A75A0C" w:rsidTr="00083264">
        <w:trPr>
          <w:trHeight w:val="463"/>
        </w:trPr>
        <w:tc>
          <w:tcPr>
            <w:tcW w:w="810" w:type="dxa"/>
            <w:tcBorders>
              <w:bottom w:val="single" w:sz="4" w:space="0" w:color="auto"/>
            </w:tcBorders>
          </w:tcPr>
          <w:p w:rsidR="00083264" w:rsidRPr="00213739" w:rsidRDefault="00083264" w:rsidP="00175C0F">
            <w:pPr>
              <w:tabs>
                <w:tab w:val="left" w:pos="720"/>
              </w:tabs>
              <w:jc w:val="center"/>
            </w:pPr>
            <w:r w:rsidRPr="00213739">
              <w:t>4646</w:t>
            </w:r>
          </w:p>
        </w:tc>
        <w:tc>
          <w:tcPr>
            <w:tcW w:w="2790" w:type="dxa"/>
            <w:tcBorders>
              <w:bottom w:val="single" w:sz="4" w:space="0" w:color="auto"/>
            </w:tcBorders>
          </w:tcPr>
          <w:p w:rsidR="00083264" w:rsidRPr="00213739" w:rsidRDefault="00083264" w:rsidP="00175C0F">
            <w:pPr>
              <w:tabs>
                <w:tab w:val="left" w:pos="720"/>
              </w:tabs>
              <w:rPr>
                <w:bCs/>
              </w:rPr>
            </w:pPr>
            <w:r w:rsidRPr="00213739">
              <w:rPr>
                <w:bCs/>
              </w:rPr>
              <w:t>Applied Statistics in Gender Studies</w:t>
            </w:r>
          </w:p>
        </w:tc>
        <w:tc>
          <w:tcPr>
            <w:tcW w:w="990" w:type="dxa"/>
            <w:tcBorders>
              <w:bottom w:val="single" w:sz="4" w:space="0" w:color="auto"/>
            </w:tcBorders>
            <w:vAlign w:val="center"/>
          </w:tcPr>
          <w:p w:rsidR="00083264" w:rsidRPr="00213739" w:rsidRDefault="00083264" w:rsidP="00083264">
            <w:pPr>
              <w:tabs>
                <w:tab w:val="left" w:pos="720"/>
              </w:tabs>
              <w:jc w:val="center"/>
            </w:pPr>
            <w:r w:rsidRPr="00213739">
              <w:t>3</w:t>
            </w:r>
          </w:p>
        </w:tc>
        <w:tc>
          <w:tcPr>
            <w:tcW w:w="810" w:type="dxa"/>
            <w:tcBorders>
              <w:top w:val="nil"/>
              <w:bottom w:val="single" w:sz="4" w:space="0" w:color="auto"/>
            </w:tcBorders>
          </w:tcPr>
          <w:p w:rsidR="00083264" w:rsidRPr="00213739" w:rsidRDefault="00083264" w:rsidP="00175C0F">
            <w:pPr>
              <w:tabs>
                <w:tab w:val="left" w:pos="720"/>
              </w:tabs>
              <w:jc w:val="center"/>
            </w:pPr>
          </w:p>
        </w:tc>
        <w:tc>
          <w:tcPr>
            <w:tcW w:w="2794" w:type="dxa"/>
            <w:tcBorders>
              <w:top w:val="nil"/>
              <w:bottom w:val="single" w:sz="4" w:space="0" w:color="auto"/>
            </w:tcBorders>
          </w:tcPr>
          <w:p w:rsidR="00083264" w:rsidRPr="00213739" w:rsidRDefault="00083264" w:rsidP="00175C0F">
            <w:pPr>
              <w:tabs>
                <w:tab w:val="left" w:pos="720"/>
              </w:tabs>
            </w:pPr>
            <w:r w:rsidRPr="00213739">
              <w:t>Women: Psychosocial Context</w:t>
            </w:r>
          </w:p>
        </w:tc>
        <w:tc>
          <w:tcPr>
            <w:tcW w:w="990" w:type="dxa"/>
            <w:vMerge/>
            <w:tcBorders>
              <w:bottom w:val="single" w:sz="4" w:space="0" w:color="auto"/>
            </w:tcBorders>
            <w:vAlign w:val="center"/>
          </w:tcPr>
          <w:p w:rsidR="00083264" w:rsidRPr="00213739" w:rsidRDefault="00083264" w:rsidP="00083264">
            <w:pPr>
              <w:tabs>
                <w:tab w:val="left" w:pos="720"/>
              </w:tabs>
              <w:jc w:val="center"/>
            </w:pPr>
          </w:p>
        </w:tc>
      </w:tr>
      <w:tr w:rsidR="00083264" w:rsidRPr="00A75A0C" w:rsidTr="00083264">
        <w:trPr>
          <w:trHeight w:val="225"/>
        </w:trPr>
        <w:tc>
          <w:tcPr>
            <w:tcW w:w="810" w:type="dxa"/>
            <w:tcBorders>
              <w:bottom w:val="nil"/>
            </w:tcBorders>
          </w:tcPr>
          <w:p w:rsidR="00083264" w:rsidRPr="00213739" w:rsidRDefault="00083264" w:rsidP="00175C0F">
            <w:pPr>
              <w:tabs>
                <w:tab w:val="left" w:pos="720"/>
              </w:tabs>
              <w:jc w:val="center"/>
            </w:pPr>
            <w:r w:rsidRPr="00213739">
              <w:t>4647</w:t>
            </w:r>
          </w:p>
        </w:tc>
        <w:tc>
          <w:tcPr>
            <w:tcW w:w="2790" w:type="dxa"/>
            <w:tcBorders>
              <w:bottom w:val="nil"/>
            </w:tcBorders>
          </w:tcPr>
          <w:p w:rsidR="00083264" w:rsidRPr="00213739" w:rsidRDefault="00083264" w:rsidP="00175C0F">
            <w:pPr>
              <w:tabs>
                <w:tab w:val="left" w:pos="720"/>
              </w:tabs>
              <w:rPr>
                <w:bCs/>
              </w:rPr>
            </w:pPr>
            <w:r w:rsidRPr="00213739">
              <w:rPr>
                <w:bCs/>
              </w:rPr>
              <w:t xml:space="preserve">Feminist Debates on </w:t>
            </w:r>
          </w:p>
        </w:tc>
        <w:tc>
          <w:tcPr>
            <w:tcW w:w="990" w:type="dxa"/>
            <w:vMerge w:val="restart"/>
            <w:vAlign w:val="center"/>
          </w:tcPr>
          <w:p w:rsidR="00083264" w:rsidRPr="00213739" w:rsidRDefault="00083264" w:rsidP="00083264">
            <w:pPr>
              <w:tabs>
                <w:tab w:val="left" w:pos="720"/>
              </w:tabs>
              <w:jc w:val="center"/>
            </w:pPr>
            <w:r w:rsidRPr="00213739">
              <w:t>3</w:t>
            </w:r>
          </w:p>
        </w:tc>
        <w:tc>
          <w:tcPr>
            <w:tcW w:w="810" w:type="dxa"/>
            <w:tcBorders>
              <w:bottom w:val="nil"/>
            </w:tcBorders>
          </w:tcPr>
          <w:p w:rsidR="00083264" w:rsidRPr="00213739" w:rsidRDefault="00083264" w:rsidP="00175C0F">
            <w:pPr>
              <w:tabs>
                <w:tab w:val="left" w:pos="720"/>
              </w:tabs>
              <w:jc w:val="center"/>
            </w:pPr>
            <w:r w:rsidRPr="00213739">
              <w:t>4643</w:t>
            </w:r>
          </w:p>
        </w:tc>
        <w:tc>
          <w:tcPr>
            <w:tcW w:w="2794" w:type="dxa"/>
            <w:tcBorders>
              <w:bottom w:val="nil"/>
            </w:tcBorders>
          </w:tcPr>
          <w:p w:rsidR="00083264" w:rsidRPr="00213739" w:rsidRDefault="00083264" w:rsidP="00175C0F">
            <w:pPr>
              <w:tabs>
                <w:tab w:val="left" w:pos="720"/>
              </w:tabs>
            </w:pPr>
            <w:r w:rsidRPr="00213739">
              <w:t xml:space="preserve">Pakistani Khawateen Ka </w:t>
            </w:r>
          </w:p>
        </w:tc>
        <w:tc>
          <w:tcPr>
            <w:tcW w:w="990" w:type="dxa"/>
            <w:vMerge w:val="restart"/>
            <w:vAlign w:val="center"/>
          </w:tcPr>
          <w:p w:rsidR="00083264" w:rsidRPr="00213739" w:rsidRDefault="00083264" w:rsidP="00083264">
            <w:pPr>
              <w:tabs>
                <w:tab w:val="left" w:pos="720"/>
              </w:tabs>
              <w:jc w:val="center"/>
            </w:pPr>
            <w:r w:rsidRPr="00213739">
              <w:t>3</w:t>
            </w:r>
          </w:p>
        </w:tc>
      </w:tr>
      <w:tr w:rsidR="00083264" w:rsidRPr="00A75A0C" w:rsidTr="00083264">
        <w:trPr>
          <w:trHeight w:val="225"/>
        </w:trPr>
        <w:tc>
          <w:tcPr>
            <w:tcW w:w="810" w:type="dxa"/>
            <w:tcBorders>
              <w:top w:val="nil"/>
              <w:bottom w:val="single" w:sz="4" w:space="0" w:color="auto"/>
            </w:tcBorders>
          </w:tcPr>
          <w:p w:rsidR="00083264" w:rsidRPr="00213739" w:rsidRDefault="00083264" w:rsidP="00175C0F">
            <w:pPr>
              <w:tabs>
                <w:tab w:val="left" w:pos="720"/>
              </w:tabs>
              <w:jc w:val="center"/>
            </w:pPr>
          </w:p>
        </w:tc>
        <w:tc>
          <w:tcPr>
            <w:tcW w:w="2790" w:type="dxa"/>
            <w:tcBorders>
              <w:top w:val="nil"/>
              <w:bottom w:val="single" w:sz="4" w:space="0" w:color="auto"/>
            </w:tcBorders>
          </w:tcPr>
          <w:p w:rsidR="00083264" w:rsidRPr="00213739" w:rsidRDefault="00083264" w:rsidP="00175C0F">
            <w:pPr>
              <w:tabs>
                <w:tab w:val="left" w:pos="720"/>
              </w:tabs>
              <w:rPr>
                <w:bCs/>
              </w:rPr>
            </w:pPr>
            <w:r w:rsidRPr="00213739">
              <w:rPr>
                <w:bCs/>
              </w:rPr>
              <w:t>Gender Inequalities</w:t>
            </w:r>
          </w:p>
        </w:tc>
        <w:tc>
          <w:tcPr>
            <w:tcW w:w="990" w:type="dxa"/>
            <w:vMerge/>
            <w:tcBorders>
              <w:bottom w:val="single" w:sz="4" w:space="0" w:color="auto"/>
            </w:tcBorders>
            <w:vAlign w:val="center"/>
          </w:tcPr>
          <w:p w:rsidR="00083264" w:rsidRPr="00213739" w:rsidRDefault="00083264" w:rsidP="00083264">
            <w:pPr>
              <w:tabs>
                <w:tab w:val="left" w:pos="720"/>
              </w:tabs>
              <w:jc w:val="center"/>
            </w:pPr>
          </w:p>
        </w:tc>
        <w:tc>
          <w:tcPr>
            <w:tcW w:w="810" w:type="dxa"/>
            <w:tcBorders>
              <w:top w:val="nil"/>
              <w:bottom w:val="single" w:sz="4" w:space="0" w:color="auto"/>
            </w:tcBorders>
          </w:tcPr>
          <w:p w:rsidR="00083264" w:rsidRPr="00213739" w:rsidRDefault="00083264" w:rsidP="00175C0F">
            <w:pPr>
              <w:tabs>
                <w:tab w:val="left" w:pos="720"/>
              </w:tabs>
              <w:jc w:val="center"/>
            </w:pPr>
          </w:p>
        </w:tc>
        <w:tc>
          <w:tcPr>
            <w:tcW w:w="2794" w:type="dxa"/>
            <w:tcBorders>
              <w:top w:val="nil"/>
              <w:bottom w:val="single" w:sz="4" w:space="0" w:color="auto"/>
            </w:tcBorders>
          </w:tcPr>
          <w:p w:rsidR="00083264" w:rsidRPr="00213739" w:rsidRDefault="00083264" w:rsidP="00175C0F">
            <w:pPr>
              <w:tabs>
                <w:tab w:val="left" w:pos="720"/>
              </w:tabs>
            </w:pPr>
            <w:r w:rsidRPr="00213739">
              <w:t>Sheiri Adab main Kirdar</w:t>
            </w:r>
          </w:p>
        </w:tc>
        <w:tc>
          <w:tcPr>
            <w:tcW w:w="990" w:type="dxa"/>
            <w:vMerge/>
            <w:tcBorders>
              <w:bottom w:val="single" w:sz="4" w:space="0" w:color="auto"/>
            </w:tcBorders>
            <w:vAlign w:val="center"/>
          </w:tcPr>
          <w:p w:rsidR="00083264" w:rsidRPr="00213739" w:rsidRDefault="00083264" w:rsidP="00083264">
            <w:pPr>
              <w:tabs>
                <w:tab w:val="left" w:pos="720"/>
              </w:tabs>
              <w:jc w:val="center"/>
            </w:pPr>
          </w:p>
        </w:tc>
      </w:tr>
      <w:tr w:rsidR="00083264" w:rsidRPr="00A75A0C" w:rsidTr="00083264">
        <w:trPr>
          <w:trHeight w:val="225"/>
        </w:trPr>
        <w:tc>
          <w:tcPr>
            <w:tcW w:w="810" w:type="dxa"/>
            <w:tcBorders>
              <w:bottom w:val="single" w:sz="4" w:space="0" w:color="auto"/>
            </w:tcBorders>
          </w:tcPr>
          <w:p w:rsidR="00083264" w:rsidRPr="00213739" w:rsidRDefault="00083264" w:rsidP="00175C0F">
            <w:pPr>
              <w:tabs>
                <w:tab w:val="left" w:pos="720"/>
              </w:tabs>
              <w:jc w:val="center"/>
            </w:pPr>
            <w:r w:rsidRPr="00213739">
              <w:t>4648</w:t>
            </w:r>
          </w:p>
        </w:tc>
        <w:tc>
          <w:tcPr>
            <w:tcW w:w="2790" w:type="dxa"/>
            <w:tcBorders>
              <w:bottom w:val="single" w:sz="4" w:space="0" w:color="auto"/>
            </w:tcBorders>
          </w:tcPr>
          <w:p w:rsidR="00083264" w:rsidRPr="00213739" w:rsidRDefault="00083264" w:rsidP="00175C0F">
            <w:pPr>
              <w:tabs>
                <w:tab w:val="left" w:pos="720"/>
              </w:tabs>
              <w:rPr>
                <w:bCs/>
              </w:rPr>
            </w:pPr>
            <w:r w:rsidRPr="00213739">
              <w:rPr>
                <w:bCs/>
              </w:rPr>
              <w:t>Feminism in Islam</w:t>
            </w:r>
          </w:p>
        </w:tc>
        <w:tc>
          <w:tcPr>
            <w:tcW w:w="990" w:type="dxa"/>
            <w:tcBorders>
              <w:bottom w:val="single" w:sz="4" w:space="0" w:color="auto"/>
            </w:tcBorders>
            <w:vAlign w:val="center"/>
          </w:tcPr>
          <w:p w:rsidR="00083264" w:rsidRPr="00213739" w:rsidRDefault="00083264" w:rsidP="00083264">
            <w:pPr>
              <w:tabs>
                <w:tab w:val="left" w:pos="720"/>
              </w:tabs>
              <w:jc w:val="center"/>
            </w:pPr>
            <w:r w:rsidRPr="00213739">
              <w:t>3</w:t>
            </w:r>
          </w:p>
        </w:tc>
        <w:tc>
          <w:tcPr>
            <w:tcW w:w="810" w:type="dxa"/>
            <w:tcBorders>
              <w:bottom w:val="nil"/>
            </w:tcBorders>
          </w:tcPr>
          <w:p w:rsidR="00083264" w:rsidRPr="00213739" w:rsidRDefault="00083264" w:rsidP="00175C0F">
            <w:pPr>
              <w:tabs>
                <w:tab w:val="left" w:pos="720"/>
              </w:tabs>
              <w:jc w:val="center"/>
            </w:pPr>
            <w:r w:rsidRPr="00213739">
              <w:t>4644</w:t>
            </w:r>
          </w:p>
        </w:tc>
        <w:tc>
          <w:tcPr>
            <w:tcW w:w="2794" w:type="dxa"/>
            <w:tcBorders>
              <w:bottom w:val="nil"/>
            </w:tcBorders>
          </w:tcPr>
          <w:p w:rsidR="00083264" w:rsidRPr="00213739" w:rsidRDefault="00083264" w:rsidP="00175C0F">
            <w:pPr>
              <w:tabs>
                <w:tab w:val="left" w:pos="720"/>
              </w:tabs>
            </w:pPr>
            <w:r w:rsidRPr="00213739">
              <w:t xml:space="preserve">Pakistani Khawateen Ka </w:t>
            </w:r>
          </w:p>
        </w:tc>
        <w:tc>
          <w:tcPr>
            <w:tcW w:w="990" w:type="dxa"/>
            <w:vMerge w:val="restart"/>
            <w:vAlign w:val="center"/>
          </w:tcPr>
          <w:p w:rsidR="00083264" w:rsidRPr="00213739" w:rsidRDefault="00083264" w:rsidP="00083264">
            <w:pPr>
              <w:tabs>
                <w:tab w:val="left" w:pos="720"/>
              </w:tabs>
              <w:jc w:val="center"/>
            </w:pPr>
            <w:r w:rsidRPr="00213739">
              <w:t>3</w:t>
            </w:r>
          </w:p>
        </w:tc>
      </w:tr>
      <w:tr w:rsidR="00083264" w:rsidRPr="00A75A0C" w:rsidTr="00083264">
        <w:trPr>
          <w:trHeight w:val="225"/>
        </w:trPr>
        <w:tc>
          <w:tcPr>
            <w:tcW w:w="810" w:type="dxa"/>
            <w:tcBorders>
              <w:bottom w:val="single" w:sz="4" w:space="0" w:color="auto"/>
            </w:tcBorders>
          </w:tcPr>
          <w:p w:rsidR="00083264" w:rsidRPr="00213739" w:rsidRDefault="00083264" w:rsidP="00175C0F">
            <w:pPr>
              <w:tabs>
                <w:tab w:val="left" w:pos="720"/>
              </w:tabs>
              <w:jc w:val="center"/>
            </w:pPr>
            <w:r w:rsidRPr="00213739">
              <w:t>4682</w:t>
            </w:r>
          </w:p>
        </w:tc>
        <w:tc>
          <w:tcPr>
            <w:tcW w:w="2790" w:type="dxa"/>
            <w:tcBorders>
              <w:bottom w:val="single" w:sz="4" w:space="0" w:color="auto"/>
            </w:tcBorders>
          </w:tcPr>
          <w:p w:rsidR="00083264" w:rsidRPr="00213739" w:rsidRDefault="00083264" w:rsidP="00175C0F">
            <w:pPr>
              <w:tabs>
                <w:tab w:val="left" w:pos="720"/>
              </w:tabs>
              <w:rPr>
                <w:bCs/>
              </w:rPr>
            </w:pPr>
            <w:r w:rsidRPr="00213739">
              <w:rPr>
                <w:bCs/>
              </w:rPr>
              <w:t>Sociological Theory-I</w:t>
            </w:r>
          </w:p>
        </w:tc>
        <w:tc>
          <w:tcPr>
            <w:tcW w:w="990" w:type="dxa"/>
            <w:tcBorders>
              <w:bottom w:val="single" w:sz="4" w:space="0" w:color="auto"/>
            </w:tcBorders>
            <w:vAlign w:val="center"/>
          </w:tcPr>
          <w:p w:rsidR="00083264" w:rsidRPr="00213739" w:rsidRDefault="00083264" w:rsidP="00083264">
            <w:pPr>
              <w:tabs>
                <w:tab w:val="left" w:pos="720"/>
              </w:tabs>
              <w:jc w:val="center"/>
            </w:pPr>
            <w:r w:rsidRPr="00213739">
              <w:t>3</w:t>
            </w:r>
          </w:p>
        </w:tc>
        <w:tc>
          <w:tcPr>
            <w:tcW w:w="810" w:type="dxa"/>
            <w:tcBorders>
              <w:top w:val="nil"/>
              <w:bottom w:val="single" w:sz="4" w:space="0" w:color="auto"/>
            </w:tcBorders>
          </w:tcPr>
          <w:p w:rsidR="00083264" w:rsidRPr="00213739" w:rsidRDefault="00083264" w:rsidP="00175C0F">
            <w:pPr>
              <w:tabs>
                <w:tab w:val="left" w:pos="720"/>
              </w:tabs>
              <w:jc w:val="center"/>
            </w:pPr>
          </w:p>
        </w:tc>
        <w:tc>
          <w:tcPr>
            <w:tcW w:w="2794" w:type="dxa"/>
            <w:tcBorders>
              <w:top w:val="nil"/>
              <w:bottom w:val="single" w:sz="4" w:space="0" w:color="auto"/>
            </w:tcBorders>
          </w:tcPr>
          <w:p w:rsidR="00083264" w:rsidRPr="00213739" w:rsidRDefault="00083264" w:rsidP="00175C0F">
            <w:pPr>
              <w:tabs>
                <w:tab w:val="left" w:pos="720"/>
              </w:tabs>
            </w:pPr>
            <w:r w:rsidRPr="00213739">
              <w:t>Nasri Adab main Kirdar</w:t>
            </w:r>
          </w:p>
        </w:tc>
        <w:tc>
          <w:tcPr>
            <w:tcW w:w="990" w:type="dxa"/>
            <w:vMerge/>
            <w:tcBorders>
              <w:bottom w:val="single" w:sz="4" w:space="0" w:color="auto"/>
            </w:tcBorders>
          </w:tcPr>
          <w:p w:rsidR="00083264" w:rsidRPr="00213739" w:rsidRDefault="00083264" w:rsidP="00175C0F">
            <w:pPr>
              <w:tabs>
                <w:tab w:val="left" w:pos="720"/>
              </w:tabs>
              <w:jc w:val="center"/>
            </w:pPr>
          </w:p>
        </w:tc>
      </w:tr>
      <w:tr w:rsidR="00083264" w:rsidRPr="00A75A0C" w:rsidTr="00083264">
        <w:trPr>
          <w:trHeight w:val="225"/>
        </w:trPr>
        <w:tc>
          <w:tcPr>
            <w:tcW w:w="810" w:type="dxa"/>
            <w:tcBorders>
              <w:bottom w:val="nil"/>
            </w:tcBorders>
          </w:tcPr>
          <w:p w:rsidR="00083264" w:rsidRPr="00213739" w:rsidRDefault="00083264" w:rsidP="00175C0F">
            <w:pPr>
              <w:tabs>
                <w:tab w:val="left" w:pos="720"/>
              </w:tabs>
              <w:jc w:val="center"/>
            </w:pPr>
            <w:r w:rsidRPr="00213739">
              <w:t>4685</w:t>
            </w:r>
          </w:p>
        </w:tc>
        <w:tc>
          <w:tcPr>
            <w:tcW w:w="2790" w:type="dxa"/>
            <w:tcBorders>
              <w:bottom w:val="nil"/>
            </w:tcBorders>
          </w:tcPr>
          <w:p w:rsidR="00083264" w:rsidRPr="00213739" w:rsidRDefault="00083264" w:rsidP="00175C0F">
            <w:pPr>
              <w:tabs>
                <w:tab w:val="left" w:pos="720"/>
              </w:tabs>
              <w:rPr>
                <w:bCs/>
              </w:rPr>
            </w:pPr>
            <w:r w:rsidRPr="00213739">
              <w:rPr>
                <w:bCs/>
              </w:rPr>
              <w:t xml:space="preserve">Sociology of Gender </w:t>
            </w:r>
          </w:p>
        </w:tc>
        <w:tc>
          <w:tcPr>
            <w:tcW w:w="990" w:type="dxa"/>
            <w:vMerge w:val="restart"/>
            <w:vAlign w:val="center"/>
          </w:tcPr>
          <w:p w:rsidR="00083264" w:rsidRPr="00213739" w:rsidRDefault="00083264" w:rsidP="00083264">
            <w:pPr>
              <w:tabs>
                <w:tab w:val="left" w:pos="720"/>
              </w:tabs>
              <w:jc w:val="center"/>
            </w:pPr>
            <w:r w:rsidRPr="00213739">
              <w:t>3</w:t>
            </w:r>
          </w:p>
        </w:tc>
        <w:tc>
          <w:tcPr>
            <w:tcW w:w="810" w:type="dxa"/>
            <w:tcBorders>
              <w:bottom w:val="nil"/>
              <w:right w:val="nil"/>
            </w:tcBorders>
          </w:tcPr>
          <w:p w:rsidR="00083264" w:rsidRPr="00213739" w:rsidRDefault="00083264" w:rsidP="00175C0F">
            <w:pPr>
              <w:tabs>
                <w:tab w:val="left" w:pos="720"/>
              </w:tabs>
              <w:jc w:val="center"/>
            </w:pPr>
          </w:p>
        </w:tc>
        <w:tc>
          <w:tcPr>
            <w:tcW w:w="2794" w:type="dxa"/>
            <w:tcBorders>
              <w:left w:val="nil"/>
              <w:bottom w:val="nil"/>
              <w:right w:val="nil"/>
            </w:tcBorders>
          </w:tcPr>
          <w:p w:rsidR="00083264" w:rsidRPr="00213739" w:rsidRDefault="00083264" w:rsidP="00175C0F">
            <w:pPr>
              <w:tabs>
                <w:tab w:val="left" w:pos="720"/>
              </w:tabs>
            </w:pPr>
          </w:p>
        </w:tc>
        <w:tc>
          <w:tcPr>
            <w:tcW w:w="990" w:type="dxa"/>
            <w:tcBorders>
              <w:left w:val="nil"/>
              <w:bottom w:val="nil"/>
              <w:right w:val="nil"/>
            </w:tcBorders>
          </w:tcPr>
          <w:p w:rsidR="00083264" w:rsidRPr="00213739" w:rsidRDefault="00083264" w:rsidP="00175C0F">
            <w:pPr>
              <w:tabs>
                <w:tab w:val="left" w:pos="720"/>
              </w:tabs>
              <w:jc w:val="center"/>
            </w:pPr>
          </w:p>
        </w:tc>
      </w:tr>
      <w:tr w:rsidR="00083264" w:rsidRPr="00A75A0C" w:rsidTr="00DD533C">
        <w:trPr>
          <w:trHeight w:val="475"/>
        </w:trPr>
        <w:tc>
          <w:tcPr>
            <w:tcW w:w="810" w:type="dxa"/>
            <w:tcBorders>
              <w:top w:val="nil"/>
              <w:bottom w:val="single" w:sz="4" w:space="0" w:color="auto"/>
            </w:tcBorders>
          </w:tcPr>
          <w:p w:rsidR="00083264" w:rsidRPr="00213739" w:rsidRDefault="00083264" w:rsidP="00175C0F">
            <w:pPr>
              <w:tabs>
                <w:tab w:val="left" w:pos="720"/>
              </w:tabs>
              <w:jc w:val="center"/>
            </w:pPr>
          </w:p>
        </w:tc>
        <w:tc>
          <w:tcPr>
            <w:tcW w:w="2790" w:type="dxa"/>
            <w:tcBorders>
              <w:top w:val="nil"/>
              <w:bottom w:val="single" w:sz="4" w:space="0" w:color="auto"/>
            </w:tcBorders>
          </w:tcPr>
          <w:p w:rsidR="00083264" w:rsidRPr="00213739" w:rsidRDefault="00083264" w:rsidP="00175C0F">
            <w:pPr>
              <w:tabs>
                <w:tab w:val="left" w:pos="720"/>
              </w:tabs>
              <w:rPr>
                <w:bCs/>
              </w:rPr>
            </w:pPr>
            <w:r w:rsidRPr="00213739">
              <w:rPr>
                <w:bCs/>
              </w:rPr>
              <w:t>Issues:</w:t>
            </w:r>
            <w:r>
              <w:rPr>
                <w:bCs/>
              </w:rPr>
              <w:t xml:space="preserve"> </w:t>
            </w:r>
            <w:r w:rsidRPr="00213739">
              <w:rPr>
                <w:bCs/>
              </w:rPr>
              <w:t xml:space="preserve">Theoretical Background  </w:t>
            </w:r>
          </w:p>
        </w:tc>
        <w:tc>
          <w:tcPr>
            <w:tcW w:w="990" w:type="dxa"/>
            <w:vMerge/>
            <w:tcBorders>
              <w:bottom w:val="single" w:sz="4" w:space="0" w:color="auto"/>
            </w:tcBorders>
          </w:tcPr>
          <w:p w:rsidR="00083264" w:rsidRPr="00213739" w:rsidRDefault="00083264" w:rsidP="00175C0F">
            <w:pPr>
              <w:tabs>
                <w:tab w:val="left" w:pos="720"/>
              </w:tabs>
              <w:jc w:val="center"/>
            </w:pPr>
          </w:p>
        </w:tc>
        <w:tc>
          <w:tcPr>
            <w:tcW w:w="810" w:type="dxa"/>
            <w:tcBorders>
              <w:top w:val="nil"/>
              <w:bottom w:val="nil"/>
              <w:right w:val="nil"/>
            </w:tcBorders>
          </w:tcPr>
          <w:p w:rsidR="00083264" w:rsidRPr="00213739" w:rsidRDefault="00083264" w:rsidP="00175C0F">
            <w:pPr>
              <w:tabs>
                <w:tab w:val="left" w:pos="720"/>
              </w:tabs>
              <w:jc w:val="center"/>
            </w:pPr>
          </w:p>
        </w:tc>
        <w:tc>
          <w:tcPr>
            <w:tcW w:w="2794" w:type="dxa"/>
            <w:tcBorders>
              <w:top w:val="nil"/>
              <w:left w:val="nil"/>
              <w:bottom w:val="nil"/>
              <w:right w:val="nil"/>
            </w:tcBorders>
          </w:tcPr>
          <w:p w:rsidR="00083264" w:rsidRPr="00213739" w:rsidRDefault="00083264" w:rsidP="00175C0F">
            <w:pPr>
              <w:tabs>
                <w:tab w:val="left" w:pos="720"/>
              </w:tabs>
            </w:pPr>
          </w:p>
        </w:tc>
        <w:tc>
          <w:tcPr>
            <w:tcW w:w="990" w:type="dxa"/>
            <w:tcBorders>
              <w:top w:val="nil"/>
              <w:left w:val="nil"/>
              <w:bottom w:val="nil"/>
              <w:right w:val="nil"/>
            </w:tcBorders>
          </w:tcPr>
          <w:p w:rsidR="00083264" w:rsidRPr="00213739" w:rsidRDefault="00083264" w:rsidP="00175C0F">
            <w:pPr>
              <w:tabs>
                <w:tab w:val="left" w:pos="720"/>
              </w:tabs>
              <w:jc w:val="center"/>
            </w:pPr>
          </w:p>
        </w:tc>
      </w:tr>
    </w:tbl>
    <w:p w:rsidR="00987136" w:rsidRDefault="00987136" w:rsidP="00E0192D">
      <w:pPr>
        <w:pStyle w:val="Header"/>
        <w:tabs>
          <w:tab w:val="clear" w:pos="4320"/>
          <w:tab w:val="clear" w:pos="8640"/>
        </w:tabs>
        <w:rPr>
          <w:b/>
          <w:sz w:val="28"/>
          <w:szCs w:val="28"/>
        </w:rPr>
      </w:pPr>
    </w:p>
    <w:p w:rsidR="00E0192D" w:rsidRDefault="00E0192D" w:rsidP="00E0192D">
      <w:pPr>
        <w:pStyle w:val="Header"/>
        <w:tabs>
          <w:tab w:val="clear" w:pos="4320"/>
          <w:tab w:val="clear" w:pos="8640"/>
        </w:tabs>
        <w:rPr>
          <w:b/>
          <w:sz w:val="28"/>
          <w:szCs w:val="28"/>
        </w:rPr>
      </w:pPr>
      <w:r>
        <w:rPr>
          <w:b/>
          <w:sz w:val="28"/>
          <w:szCs w:val="28"/>
        </w:rPr>
        <w:lastRenderedPageBreak/>
        <w:t>5.21</w:t>
      </w:r>
      <w:r w:rsidRPr="00213739">
        <w:rPr>
          <w:b/>
          <w:sz w:val="28"/>
          <w:szCs w:val="28"/>
        </w:rPr>
        <w:t xml:space="preserve"> </w:t>
      </w:r>
      <w:r w:rsidRPr="00213739">
        <w:rPr>
          <w:b/>
          <w:sz w:val="28"/>
          <w:szCs w:val="28"/>
        </w:rPr>
        <w:tab/>
        <w:t>MSc Gender and Women Studies</w:t>
      </w:r>
    </w:p>
    <w:p w:rsidR="00E0192D" w:rsidRDefault="00E0192D" w:rsidP="00E0192D">
      <w:pPr>
        <w:pStyle w:val="Header"/>
        <w:tabs>
          <w:tab w:val="clear" w:pos="4320"/>
          <w:tab w:val="clear" w:pos="8640"/>
        </w:tabs>
        <w:rPr>
          <w:b/>
          <w:sz w:val="28"/>
          <w:szCs w:val="28"/>
        </w:rPr>
      </w:pPr>
    </w:p>
    <w:tbl>
      <w:tblPr>
        <w:tblStyle w:val="TableGrid"/>
        <w:tblW w:w="0" w:type="auto"/>
        <w:tblInd w:w="198" w:type="dxa"/>
        <w:tblLook w:val="04A0"/>
      </w:tblPr>
      <w:tblGrid>
        <w:gridCol w:w="809"/>
        <w:gridCol w:w="2789"/>
        <w:gridCol w:w="990"/>
        <w:gridCol w:w="809"/>
        <w:gridCol w:w="2793"/>
        <w:gridCol w:w="990"/>
      </w:tblGrid>
      <w:tr w:rsidR="00E0192D" w:rsidRPr="00213739" w:rsidTr="00175C0F">
        <w:trPr>
          <w:trHeight w:val="438"/>
        </w:trPr>
        <w:tc>
          <w:tcPr>
            <w:tcW w:w="4588" w:type="dxa"/>
            <w:gridSpan w:val="3"/>
          </w:tcPr>
          <w:p w:rsidR="00E0192D" w:rsidRPr="00213739" w:rsidRDefault="00E0192D" w:rsidP="00175C0F">
            <w:pPr>
              <w:tabs>
                <w:tab w:val="left" w:pos="720"/>
              </w:tabs>
              <w:jc w:val="center"/>
              <w:rPr>
                <w:b/>
              </w:rPr>
            </w:pPr>
            <w:r w:rsidRPr="00213739">
              <w:rPr>
                <w:b/>
              </w:rPr>
              <w:t xml:space="preserve">Spring, </w:t>
            </w:r>
            <w:r>
              <w:rPr>
                <w:b/>
              </w:rPr>
              <w:t>2016</w:t>
            </w:r>
            <w:r w:rsidRPr="00213739">
              <w:rPr>
                <w:b/>
              </w:rPr>
              <w:t xml:space="preserve"> </w:t>
            </w:r>
          </w:p>
          <w:p w:rsidR="00E0192D" w:rsidRPr="00213739" w:rsidRDefault="00E0192D" w:rsidP="00175C0F">
            <w:pPr>
              <w:tabs>
                <w:tab w:val="left" w:pos="720"/>
              </w:tabs>
              <w:jc w:val="center"/>
              <w:rPr>
                <w:b/>
              </w:rPr>
            </w:pPr>
            <w:r w:rsidRPr="00213739">
              <w:rPr>
                <w:b/>
              </w:rPr>
              <w:t>2</w:t>
            </w:r>
            <w:r w:rsidRPr="00213739">
              <w:rPr>
                <w:b/>
                <w:vertAlign w:val="superscript"/>
              </w:rPr>
              <w:t>nd</w:t>
            </w:r>
            <w:r w:rsidRPr="00213739">
              <w:rPr>
                <w:b/>
              </w:rPr>
              <w:t xml:space="preserve"> Semester</w:t>
            </w:r>
          </w:p>
        </w:tc>
        <w:tc>
          <w:tcPr>
            <w:tcW w:w="4592" w:type="dxa"/>
            <w:gridSpan w:val="3"/>
          </w:tcPr>
          <w:p w:rsidR="00E0192D" w:rsidRPr="00213739" w:rsidRDefault="00E0192D" w:rsidP="00175C0F">
            <w:pPr>
              <w:tabs>
                <w:tab w:val="left" w:pos="720"/>
              </w:tabs>
              <w:jc w:val="center"/>
              <w:rPr>
                <w:b/>
              </w:rPr>
            </w:pPr>
            <w:r w:rsidRPr="00213739">
              <w:rPr>
                <w:b/>
              </w:rPr>
              <w:t xml:space="preserve">Autumn, </w:t>
            </w:r>
            <w:r>
              <w:rPr>
                <w:b/>
              </w:rPr>
              <w:t>2016</w:t>
            </w:r>
          </w:p>
          <w:p w:rsidR="00E0192D" w:rsidRPr="00213739" w:rsidRDefault="00E0192D" w:rsidP="00175C0F">
            <w:pPr>
              <w:tabs>
                <w:tab w:val="left" w:pos="720"/>
              </w:tabs>
              <w:jc w:val="center"/>
              <w:rPr>
                <w:b/>
              </w:rPr>
            </w:pPr>
            <w:r w:rsidRPr="00213739">
              <w:rPr>
                <w:b/>
              </w:rPr>
              <w:t xml:space="preserve">Fresh Admission </w:t>
            </w:r>
          </w:p>
        </w:tc>
      </w:tr>
      <w:tr w:rsidR="00E0192D" w:rsidRPr="00A75A0C" w:rsidTr="00175C0F">
        <w:trPr>
          <w:trHeight w:val="213"/>
        </w:trPr>
        <w:tc>
          <w:tcPr>
            <w:tcW w:w="809" w:type="dxa"/>
            <w:tcBorders>
              <w:bottom w:val="single" w:sz="4" w:space="0" w:color="auto"/>
            </w:tcBorders>
            <w:vAlign w:val="center"/>
          </w:tcPr>
          <w:p w:rsidR="00E0192D" w:rsidRPr="00A75A0C" w:rsidRDefault="00E0192D" w:rsidP="00012956">
            <w:pPr>
              <w:tabs>
                <w:tab w:val="left" w:pos="564"/>
              </w:tabs>
              <w:jc w:val="center"/>
              <w:rPr>
                <w:b/>
              </w:rPr>
            </w:pPr>
            <w:r w:rsidRPr="00A75A0C">
              <w:rPr>
                <w:b/>
              </w:rPr>
              <w:t>Code</w:t>
            </w:r>
          </w:p>
        </w:tc>
        <w:tc>
          <w:tcPr>
            <w:tcW w:w="2789" w:type="dxa"/>
            <w:tcBorders>
              <w:bottom w:val="single" w:sz="4" w:space="0" w:color="auto"/>
            </w:tcBorders>
            <w:vAlign w:val="center"/>
          </w:tcPr>
          <w:p w:rsidR="00E0192D" w:rsidRPr="00A75A0C" w:rsidRDefault="00E0192D" w:rsidP="00012956">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012956">
            <w:pPr>
              <w:tabs>
                <w:tab w:val="left" w:pos="612"/>
              </w:tabs>
              <w:ind w:left="-108" w:right="-108"/>
              <w:jc w:val="center"/>
              <w:rPr>
                <w:b/>
                <w:snapToGrid w:val="0"/>
                <w:color w:val="000000"/>
              </w:rPr>
            </w:pPr>
            <w:r>
              <w:rPr>
                <w:b/>
                <w:snapToGrid w:val="0"/>
                <w:color w:val="000000"/>
              </w:rPr>
              <w:t>Cr.Hours</w:t>
            </w:r>
          </w:p>
        </w:tc>
        <w:tc>
          <w:tcPr>
            <w:tcW w:w="809" w:type="dxa"/>
            <w:vAlign w:val="center"/>
          </w:tcPr>
          <w:p w:rsidR="00E0192D" w:rsidRPr="00A75A0C" w:rsidRDefault="00E0192D" w:rsidP="00012956">
            <w:pPr>
              <w:tabs>
                <w:tab w:val="left" w:pos="564"/>
              </w:tabs>
              <w:jc w:val="center"/>
              <w:rPr>
                <w:b/>
              </w:rPr>
            </w:pPr>
            <w:r w:rsidRPr="00A75A0C">
              <w:rPr>
                <w:b/>
              </w:rPr>
              <w:t>Code</w:t>
            </w:r>
          </w:p>
        </w:tc>
        <w:tc>
          <w:tcPr>
            <w:tcW w:w="2793" w:type="dxa"/>
            <w:vAlign w:val="center"/>
          </w:tcPr>
          <w:p w:rsidR="00E0192D" w:rsidRPr="00A75A0C" w:rsidRDefault="00E0192D" w:rsidP="00012956">
            <w:pPr>
              <w:jc w:val="center"/>
              <w:rPr>
                <w:b/>
              </w:rPr>
            </w:pPr>
            <w:r w:rsidRPr="00A75A0C">
              <w:rPr>
                <w:b/>
              </w:rPr>
              <w:t>Course Title</w:t>
            </w:r>
          </w:p>
        </w:tc>
        <w:tc>
          <w:tcPr>
            <w:tcW w:w="990" w:type="dxa"/>
            <w:vAlign w:val="center"/>
          </w:tcPr>
          <w:p w:rsidR="00E0192D" w:rsidRPr="00A75A0C" w:rsidRDefault="00E0192D" w:rsidP="00012956">
            <w:pPr>
              <w:tabs>
                <w:tab w:val="left" w:pos="612"/>
              </w:tabs>
              <w:ind w:left="-108" w:right="-108"/>
              <w:jc w:val="center"/>
              <w:rPr>
                <w:b/>
                <w:snapToGrid w:val="0"/>
                <w:color w:val="000000"/>
              </w:rPr>
            </w:pPr>
            <w:r>
              <w:rPr>
                <w:b/>
                <w:snapToGrid w:val="0"/>
                <w:color w:val="000000"/>
              </w:rPr>
              <w:t>Cr.Hours</w:t>
            </w:r>
          </w:p>
        </w:tc>
      </w:tr>
      <w:tr w:rsidR="00083264" w:rsidRPr="00A75A0C" w:rsidTr="005145A9">
        <w:trPr>
          <w:trHeight w:val="213"/>
        </w:trPr>
        <w:tc>
          <w:tcPr>
            <w:tcW w:w="809" w:type="dxa"/>
            <w:tcBorders>
              <w:bottom w:val="nil"/>
            </w:tcBorders>
          </w:tcPr>
          <w:p w:rsidR="00083264" w:rsidRPr="00213739" w:rsidRDefault="00083264" w:rsidP="00175C0F">
            <w:pPr>
              <w:tabs>
                <w:tab w:val="left" w:pos="720"/>
              </w:tabs>
              <w:jc w:val="center"/>
            </w:pPr>
            <w:r w:rsidRPr="00213739">
              <w:t>4645</w:t>
            </w:r>
          </w:p>
        </w:tc>
        <w:tc>
          <w:tcPr>
            <w:tcW w:w="2789" w:type="dxa"/>
            <w:tcBorders>
              <w:bottom w:val="nil"/>
            </w:tcBorders>
          </w:tcPr>
          <w:p w:rsidR="00083264" w:rsidRPr="00213739" w:rsidRDefault="00083264" w:rsidP="00175C0F">
            <w:pPr>
              <w:tabs>
                <w:tab w:val="left" w:pos="720"/>
              </w:tabs>
              <w:rPr>
                <w:bCs/>
              </w:rPr>
            </w:pPr>
            <w:r w:rsidRPr="00213739">
              <w:rPr>
                <w:bCs/>
              </w:rPr>
              <w:t xml:space="preserve">Research Methods in </w:t>
            </w:r>
          </w:p>
        </w:tc>
        <w:tc>
          <w:tcPr>
            <w:tcW w:w="990" w:type="dxa"/>
            <w:vMerge w:val="restart"/>
            <w:vAlign w:val="center"/>
          </w:tcPr>
          <w:p w:rsidR="00083264" w:rsidRPr="00213739" w:rsidRDefault="00083264" w:rsidP="00083264">
            <w:pPr>
              <w:tabs>
                <w:tab w:val="left" w:pos="720"/>
              </w:tabs>
              <w:jc w:val="center"/>
            </w:pPr>
            <w:r w:rsidRPr="00213739">
              <w:t>3</w:t>
            </w:r>
          </w:p>
        </w:tc>
        <w:tc>
          <w:tcPr>
            <w:tcW w:w="809" w:type="dxa"/>
            <w:tcBorders>
              <w:bottom w:val="single" w:sz="4" w:space="0" w:color="auto"/>
            </w:tcBorders>
          </w:tcPr>
          <w:p w:rsidR="00083264" w:rsidRPr="00213739" w:rsidRDefault="00083264" w:rsidP="00175C0F">
            <w:pPr>
              <w:tabs>
                <w:tab w:val="left" w:pos="720"/>
              </w:tabs>
              <w:jc w:val="center"/>
            </w:pPr>
            <w:r w:rsidRPr="00213739">
              <w:t>4641</w:t>
            </w:r>
          </w:p>
        </w:tc>
        <w:tc>
          <w:tcPr>
            <w:tcW w:w="2793" w:type="dxa"/>
            <w:tcBorders>
              <w:bottom w:val="single" w:sz="4" w:space="0" w:color="auto"/>
            </w:tcBorders>
          </w:tcPr>
          <w:p w:rsidR="00083264" w:rsidRPr="00213739" w:rsidRDefault="00083264" w:rsidP="00175C0F">
            <w:pPr>
              <w:tabs>
                <w:tab w:val="left" w:pos="720"/>
              </w:tabs>
            </w:pPr>
            <w:r w:rsidRPr="00213739">
              <w:t>Psychology of Gender</w:t>
            </w:r>
          </w:p>
        </w:tc>
        <w:tc>
          <w:tcPr>
            <w:tcW w:w="990" w:type="dxa"/>
            <w:tcBorders>
              <w:bottom w:val="single" w:sz="4" w:space="0" w:color="auto"/>
            </w:tcBorders>
            <w:vAlign w:val="center"/>
          </w:tcPr>
          <w:p w:rsidR="00083264" w:rsidRPr="00213739" w:rsidRDefault="00083264" w:rsidP="005145A9">
            <w:pPr>
              <w:tabs>
                <w:tab w:val="left" w:pos="720"/>
              </w:tabs>
              <w:jc w:val="center"/>
            </w:pPr>
            <w:r w:rsidRPr="00213739">
              <w:t>3</w:t>
            </w:r>
          </w:p>
        </w:tc>
      </w:tr>
      <w:tr w:rsidR="00083264" w:rsidRPr="00A75A0C" w:rsidTr="005145A9">
        <w:trPr>
          <w:trHeight w:val="213"/>
        </w:trPr>
        <w:tc>
          <w:tcPr>
            <w:tcW w:w="809" w:type="dxa"/>
            <w:tcBorders>
              <w:top w:val="nil"/>
              <w:bottom w:val="single" w:sz="4" w:space="0" w:color="auto"/>
            </w:tcBorders>
          </w:tcPr>
          <w:p w:rsidR="00083264" w:rsidRPr="00213739" w:rsidRDefault="00083264" w:rsidP="00175C0F">
            <w:pPr>
              <w:tabs>
                <w:tab w:val="left" w:pos="720"/>
              </w:tabs>
              <w:jc w:val="center"/>
            </w:pPr>
          </w:p>
        </w:tc>
        <w:tc>
          <w:tcPr>
            <w:tcW w:w="2789" w:type="dxa"/>
            <w:tcBorders>
              <w:top w:val="nil"/>
              <w:bottom w:val="single" w:sz="4" w:space="0" w:color="auto"/>
            </w:tcBorders>
          </w:tcPr>
          <w:p w:rsidR="00083264" w:rsidRPr="00213739" w:rsidRDefault="00083264" w:rsidP="00175C0F">
            <w:pPr>
              <w:tabs>
                <w:tab w:val="left" w:pos="720"/>
              </w:tabs>
              <w:rPr>
                <w:bCs/>
              </w:rPr>
            </w:pPr>
            <w:r w:rsidRPr="00213739">
              <w:rPr>
                <w:bCs/>
              </w:rPr>
              <w:t>Gender Studies</w:t>
            </w:r>
          </w:p>
        </w:tc>
        <w:tc>
          <w:tcPr>
            <w:tcW w:w="990" w:type="dxa"/>
            <w:vMerge/>
            <w:tcBorders>
              <w:bottom w:val="single" w:sz="4" w:space="0" w:color="auto"/>
            </w:tcBorders>
            <w:vAlign w:val="center"/>
          </w:tcPr>
          <w:p w:rsidR="00083264" w:rsidRPr="00213739" w:rsidRDefault="00083264" w:rsidP="00083264">
            <w:pPr>
              <w:tabs>
                <w:tab w:val="left" w:pos="720"/>
              </w:tabs>
              <w:jc w:val="center"/>
            </w:pPr>
          </w:p>
        </w:tc>
        <w:tc>
          <w:tcPr>
            <w:tcW w:w="809" w:type="dxa"/>
            <w:tcBorders>
              <w:bottom w:val="nil"/>
            </w:tcBorders>
          </w:tcPr>
          <w:p w:rsidR="00083264" w:rsidRPr="00213739" w:rsidRDefault="00083264" w:rsidP="00175C0F">
            <w:pPr>
              <w:tabs>
                <w:tab w:val="left" w:pos="720"/>
              </w:tabs>
              <w:jc w:val="center"/>
            </w:pPr>
            <w:r w:rsidRPr="00213739">
              <w:t>4642</w:t>
            </w:r>
          </w:p>
        </w:tc>
        <w:tc>
          <w:tcPr>
            <w:tcW w:w="2793" w:type="dxa"/>
            <w:tcBorders>
              <w:bottom w:val="nil"/>
            </w:tcBorders>
          </w:tcPr>
          <w:p w:rsidR="00083264" w:rsidRPr="00213739" w:rsidRDefault="00083264" w:rsidP="00175C0F">
            <w:pPr>
              <w:tabs>
                <w:tab w:val="left" w:pos="720"/>
              </w:tabs>
            </w:pPr>
            <w:r w:rsidRPr="00213739">
              <w:t xml:space="preserve">Lifespan Development of </w:t>
            </w:r>
          </w:p>
        </w:tc>
        <w:tc>
          <w:tcPr>
            <w:tcW w:w="990" w:type="dxa"/>
            <w:vMerge w:val="restart"/>
            <w:vAlign w:val="center"/>
          </w:tcPr>
          <w:p w:rsidR="00083264" w:rsidRPr="00213739" w:rsidRDefault="00083264" w:rsidP="005145A9">
            <w:pPr>
              <w:tabs>
                <w:tab w:val="left" w:pos="720"/>
              </w:tabs>
              <w:jc w:val="center"/>
            </w:pPr>
            <w:r w:rsidRPr="00213739">
              <w:t>3</w:t>
            </w:r>
          </w:p>
        </w:tc>
      </w:tr>
      <w:tr w:rsidR="00083264" w:rsidRPr="00A75A0C" w:rsidTr="005145A9">
        <w:trPr>
          <w:trHeight w:val="426"/>
        </w:trPr>
        <w:tc>
          <w:tcPr>
            <w:tcW w:w="809" w:type="dxa"/>
            <w:tcBorders>
              <w:bottom w:val="single" w:sz="4" w:space="0" w:color="auto"/>
            </w:tcBorders>
          </w:tcPr>
          <w:p w:rsidR="00083264" w:rsidRPr="00213739" w:rsidRDefault="00083264" w:rsidP="00175C0F">
            <w:pPr>
              <w:tabs>
                <w:tab w:val="left" w:pos="720"/>
              </w:tabs>
              <w:jc w:val="center"/>
            </w:pPr>
            <w:r w:rsidRPr="00213739">
              <w:t>4646</w:t>
            </w:r>
          </w:p>
        </w:tc>
        <w:tc>
          <w:tcPr>
            <w:tcW w:w="2789" w:type="dxa"/>
            <w:tcBorders>
              <w:bottom w:val="single" w:sz="4" w:space="0" w:color="auto"/>
            </w:tcBorders>
          </w:tcPr>
          <w:p w:rsidR="00083264" w:rsidRPr="00213739" w:rsidRDefault="00083264" w:rsidP="00175C0F">
            <w:pPr>
              <w:tabs>
                <w:tab w:val="left" w:pos="720"/>
              </w:tabs>
              <w:rPr>
                <w:bCs/>
              </w:rPr>
            </w:pPr>
            <w:r w:rsidRPr="00213739">
              <w:rPr>
                <w:bCs/>
              </w:rPr>
              <w:t>Applied Statistics in Gender Studies</w:t>
            </w:r>
          </w:p>
        </w:tc>
        <w:tc>
          <w:tcPr>
            <w:tcW w:w="990" w:type="dxa"/>
            <w:tcBorders>
              <w:bottom w:val="single" w:sz="4" w:space="0" w:color="auto"/>
            </w:tcBorders>
            <w:vAlign w:val="center"/>
          </w:tcPr>
          <w:p w:rsidR="00083264" w:rsidRPr="00213739" w:rsidRDefault="00083264" w:rsidP="00083264">
            <w:pPr>
              <w:tabs>
                <w:tab w:val="left" w:pos="720"/>
              </w:tabs>
              <w:jc w:val="center"/>
            </w:pPr>
            <w:r w:rsidRPr="00213739">
              <w:t>3</w:t>
            </w:r>
          </w:p>
        </w:tc>
        <w:tc>
          <w:tcPr>
            <w:tcW w:w="809" w:type="dxa"/>
            <w:tcBorders>
              <w:top w:val="nil"/>
            </w:tcBorders>
          </w:tcPr>
          <w:p w:rsidR="00083264" w:rsidRPr="00213739" w:rsidRDefault="00083264" w:rsidP="00175C0F">
            <w:pPr>
              <w:tabs>
                <w:tab w:val="left" w:pos="720"/>
              </w:tabs>
              <w:jc w:val="center"/>
            </w:pPr>
          </w:p>
        </w:tc>
        <w:tc>
          <w:tcPr>
            <w:tcW w:w="2793" w:type="dxa"/>
            <w:tcBorders>
              <w:top w:val="nil"/>
            </w:tcBorders>
          </w:tcPr>
          <w:p w:rsidR="00083264" w:rsidRPr="00213739" w:rsidRDefault="00083264" w:rsidP="00175C0F">
            <w:pPr>
              <w:tabs>
                <w:tab w:val="left" w:pos="720"/>
              </w:tabs>
            </w:pPr>
            <w:r w:rsidRPr="00213739">
              <w:t>Women: Psychosocial Context</w:t>
            </w:r>
          </w:p>
        </w:tc>
        <w:tc>
          <w:tcPr>
            <w:tcW w:w="990" w:type="dxa"/>
            <w:vMerge/>
            <w:vAlign w:val="center"/>
          </w:tcPr>
          <w:p w:rsidR="00083264" w:rsidRPr="00213739" w:rsidRDefault="00083264" w:rsidP="005145A9">
            <w:pPr>
              <w:tabs>
                <w:tab w:val="left" w:pos="720"/>
              </w:tabs>
              <w:jc w:val="center"/>
            </w:pPr>
          </w:p>
        </w:tc>
      </w:tr>
      <w:tr w:rsidR="00E0192D" w:rsidRPr="00A75A0C" w:rsidTr="005145A9">
        <w:trPr>
          <w:trHeight w:val="438"/>
        </w:trPr>
        <w:tc>
          <w:tcPr>
            <w:tcW w:w="809" w:type="dxa"/>
            <w:tcBorders>
              <w:bottom w:val="single" w:sz="4" w:space="0" w:color="auto"/>
            </w:tcBorders>
          </w:tcPr>
          <w:p w:rsidR="00E0192D" w:rsidRPr="00213739" w:rsidRDefault="00E0192D" w:rsidP="00175C0F">
            <w:pPr>
              <w:tabs>
                <w:tab w:val="left" w:pos="720"/>
              </w:tabs>
              <w:jc w:val="center"/>
            </w:pPr>
            <w:r w:rsidRPr="00213739">
              <w:t>4647</w:t>
            </w:r>
          </w:p>
        </w:tc>
        <w:tc>
          <w:tcPr>
            <w:tcW w:w="2789" w:type="dxa"/>
            <w:tcBorders>
              <w:bottom w:val="single" w:sz="4" w:space="0" w:color="auto"/>
            </w:tcBorders>
          </w:tcPr>
          <w:p w:rsidR="00E0192D" w:rsidRPr="00213739" w:rsidRDefault="00E0192D" w:rsidP="00175C0F">
            <w:pPr>
              <w:tabs>
                <w:tab w:val="left" w:pos="720"/>
              </w:tabs>
              <w:rPr>
                <w:bCs/>
              </w:rPr>
            </w:pPr>
            <w:r w:rsidRPr="00213739">
              <w:rPr>
                <w:bCs/>
              </w:rPr>
              <w:t>Feminist Debates on Gender Inequalities</w:t>
            </w:r>
          </w:p>
        </w:tc>
        <w:tc>
          <w:tcPr>
            <w:tcW w:w="990" w:type="dxa"/>
            <w:tcBorders>
              <w:bottom w:val="single" w:sz="4" w:space="0" w:color="auto"/>
            </w:tcBorders>
            <w:vAlign w:val="center"/>
          </w:tcPr>
          <w:p w:rsidR="00E0192D" w:rsidRPr="00213739" w:rsidRDefault="00E0192D" w:rsidP="00083264">
            <w:pPr>
              <w:tabs>
                <w:tab w:val="left" w:pos="720"/>
              </w:tabs>
              <w:jc w:val="center"/>
            </w:pPr>
            <w:r w:rsidRPr="00213739">
              <w:t>3</w:t>
            </w:r>
          </w:p>
        </w:tc>
        <w:tc>
          <w:tcPr>
            <w:tcW w:w="809" w:type="dxa"/>
            <w:tcBorders>
              <w:bottom w:val="single" w:sz="4" w:space="0" w:color="auto"/>
            </w:tcBorders>
          </w:tcPr>
          <w:p w:rsidR="00E0192D" w:rsidRPr="00213739" w:rsidRDefault="00E0192D" w:rsidP="00175C0F">
            <w:pPr>
              <w:tabs>
                <w:tab w:val="left" w:pos="720"/>
              </w:tabs>
              <w:jc w:val="center"/>
            </w:pPr>
            <w:r w:rsidRPr="00213739">
              <w:t>4643</w:t>
            </w:r>
          </w:p>
        </w:tc>
        <w:tc>
          <w:tcPr>
            <w:tcW w:w="2793" w:type="dxa"/>
            <w:tcBorders>
              <w:bottom w:val="single" w:sz="4" w:space="0" w:color="auto"/>
            </w:tcBorders>
          </w:tcPr>
          <w:p w:rsidR="00E0192D" w:rsidRPr="00213739" w:rsidRDefault="00E0192D" w:rsidP="00175C0F">
            <w:pPr>
              <w:tabs>
                <w:tab w:val="left" w:pos="720"/>
              </w:tabs>
            </w:pPr>
            <w:r w:rsidRPr="00213739">
              <w:t>Pakistani Khawateen Ka Sheiri Adab main Kirdar</w:t>
            </w:r>
          </w:p>
        </w:tc>
        <w:tc>
          <w:tcPr>
            <w:tcW w:w="990" w:type="dxa"/>
            <w:tcBorders>
              <w:bottom w:val="single" w:sz="4" w:space="0" w:color="auto"/>
            </w:tcBorders>
            <w:vAlign w:val="center"/>
          </w:tcPr>
          <w:p w:rsidR="00E0192D" w:rsidRPr="00213739" w:rsidRDefault="00E0192D" w:rsidP="005145A9">
            <w:pPr>
              <w:tabs>
                <w:tab w:val="left" w:pos="720"/>
              </w:tabs>
              <w:jc w:val="center"/>
            </w:pPr>
            <w:r w:rsidRPr="00213739">
              <w:t>3</w:t>
            </w:r>
          </w:p>
        </w:tc>
      </w:tr>
      <w:tr w:rsidR="00083264" w:rsidRPr="00A75A0C" w:rsidTr="005145A9">
        <w:trPr>
          <w:trHeight w:val="213"/>
        </w:trPr>
        <w:tc>
          <w:tcPr>
            <w:tcW w:w="809" w:type="dxa"/>
            <w:tcBorders>
              <w:bottom w:val="single" w:sz="4" w:space="0" w:color="auto"/>
            </w:tcBorders>
          </w:tcPr>
          <w:p w:rsidR="00083264" w:rsidRPr="00213739" w:rsidRDefault="00083264" w:rsidP="00175C0F">
            <w:pPr>
              <w:tabs>
                <w:tab w:val="left" w:pos="720"/>
              </w:tabs>
              <w:jc w:val="center"/>
            </w:pPr>
            <w:r w:rsidRPr="00213739">
              <w:t>4648</w:t>
            </w:r>
          </w:p>
        </w:tc>
        <w:tc>
          <w:tcPr>
            <w:tcW w:w="2789" w:type="dxa"/>
            <w:tcBorders>
              <w:bottom w:val="single" w:sz="4" w:space="0" w:color="auto"/>
            </w:tcBorders>
          </w:tcPr>
          <w:p w:rsidR="00083264" w:rsidRPr="00213739" w:rsidRDefault="00083264" w:rsidP="00175C0F">
            <w:pPr>
              <w:tabs>
                <w:tab w:val="left" w:pos="720"/>
              </w:tabs>
              <w:rPr>
                <w:bCs/>
              </w:rPr>
            </w:pPr>
            <w:r w:rsidRPr="00213739">
              <w:rPr>
                <w:bCs/>
              </w:rPr>
              <w:t>Feminism in Islam</w:t>
            </w:r>
          </w:p>
        </w:tc>
        <w:tc>
          <w:tcPr>
            <w:tcW w:w="990" w:type="dxa"/>
            <w:tcBorders>
              <w:bottom w:val="single" w:sz="4" w:space="0" w:color="auto"/>
            </w:tcBorders>
            <w:vAlign w:val="center"/>
          </w:tcPr>
          <w:p w:rsidR="00083264" w:rsidRPr="00213739" w:rsidRDefault="00083264" w:rsidP="00083264">
            <w:pPr>
              <w:tabs>
                <w:tab w:val="left" w:pos="720"/>
              </w:tabs>
              <w:jc w:val="center"/>
            </w:pPr>
            <w:r w:rsidRPr="00213739">
              <w:t>3</w:t>
            </w:r>
          </w:p>
        </w:tc>
        <w:tc>
          <w:tcPr>
            <w:tcW w:w="809" w:type="dxa"/>
            <w:tcBorders>
              <w:bottom w:val="nil"/>
            </w:tcBorders>
          </w:tcPr>
          <w:p w:rsidR="00083264" w:rsidRPr="00213739" w:rsidRDefault="00083264" w:rsidP="00175C0F">
            <w:pPr>
              <w:tabs>
                <w:tab w:val="left" w:pos="720"/>
              </w:tabs>
              <w:jc w:val="center"/>
            </w:pPr>
            <w:r w:rsidRPr="00213739">
              <w:t>4644</w:t>
            </w:r>
          </w:p>
        </w:tc>
        <w:tc>
          <w:tcPr>
            <w:tcW w:w="2793" w:type="dxa"/>
            <w:tcBorders>
              <w:bottom w:val="nil"/>
            </w:tcBorders>
          </w:tcPr>
          <w:p w:rsidR="00083264" w:rsidRPr="00213739" w:rsidRDefault="00083264" w:rsidP="00175C0F">
            <w:pPr>
              <w:tabs>
                <w:tab w:val="left" w:pos="720"/>
              </w:tabs>
            </w:pPr>
            <w:r w:rsidRPr="00213739">
              <w:t xml:space="preserve">Pakistani Khawateen Ka </w:t>
            </w:r>
          </w:p>
        </w:tc>
        <w:tc>
          <w:tcPr>
            <w:tcW w:w="990" w:type="dxa"/>
            <w:vMerge w:val="restart"/>
            <w:vAlign w:val="center"/>
          </w:tcPr>
          <w:p w:rsidR="00083264" w:rsidRPr="00213739" w:rsidRDefault="00083264" w:rsidP="005145A9">
            <w:pPr>
              <w:tabs>
                <w:tab w:val="left" w:pos="720"/>
              </w:tabs>
              <w:jc w:val="center"/>
            </w:pPr>
            <w:r w:rsidRPr="00213739">
              <w:t>3</w:t>
            </w:r>
          </w:p>
        </w:tc>
      </w:tr>
      <w:tr w:rsidR="00083264" w:rsidRPr="00A75A0C" w:rsidTr="005145A9">
        <w:trPr>
          <w:trHeight w:val="213"/>
        </w:trPr>
        <w:tc>
          <w:tcPr>
            <w:tcW w:w="809" w:type="dxa"/>
            <w:tcBorders>
              <w:bottom w:val="single" w:sz="4" w:space="0" w:color="auto"/>
            </w:tcBorders>
          </w:tcPr>
          <w:p w:rsidR="00083264" w:rsidRPr="00213739" w:rsidRDefault="00083264" w:rsidP="00175C0F">
            <w:pPr>
              <w:tabs>
                <w:tab w:val="left" w:pos="720"/>
              </w:tabs>
              <w:jc w:val="center"/>
            </w:pPr>
            <w:r w:rsidRPr="00213739">
              <w:t>4682</w:t>
            </w:r>
          </w:p>
        </w:tc>
        <w:tc>
          <w:tcPr>
            <w:tcW w:w="2789" w:type="dxa"/>
            <w:tcBorders>
              <w:bottom w:val="single" w:sz="4" w:space="0" w:color="auto"/>
            </w:tcBorders>
          </w:tcPr>
          <w:p w:rsidR="00083264" w:rsidRPr="00213739" w:rsidRDefault="00083264" w:rsidP="00175C0F">
            <w:pPr>
              <w:tabs>
                <w:tab w:val="left" w:pos="720"/>
              </w:tabs>
              <w:rPr>
                <w:bCs/>
              </w:rPr>
            </w:pPr>
            <w:r w:rsidRPr="00213739">
              <w:rPr>
                <w:bCs/>
              </w:rPr>
              <w:t>Sociological Theory-I</w:t>
            </w:r>
          </w:p>
        </w:tc>
        <w:tc>
          <w:tcPr>
            <w:tcW w:w="990" w:type="dxa"/>
            <w:tcBorders>
              <w:bottom w:val="single" w:sz="4" w:space="0" w:color="auto"/>
            </w:tcBorders>
            <w:vAlign w:val="center"/>
          </w:tcPr>
          <w:p w:rsidR="00083264" w:rsidRPr="00213739" w:rsidRDefault="00083264" w:rsidP="00083264">
            <w:pPr>
              <w:tabs>
                <w:tab w:val="left" w:pos="720"/>
              </w:tabs>
              <w:jc w:val="center"/>
            </w:pPr>
            <w:r w:rsidRPr="00213739">
              <w:t>3</w:t>
            </w:r>
          </w:p>
        </w:tc>
        <w:tc>
          <w:tcPr>
            <w:tcW w:w="809" w:type="dxa"/>
            <w:tcBorders>
              <w:top w:val="nil"/>
            </w:tcBorders>
          </w:tcPr>
          <w:p w:rsidR="00083264" w:rsidRPr="00213739" w:rsidRDefault="00083264" w:rsidP="00175C0F">
            <w:pPr>
              <w:tabs>
                <w:tab w:val="left" w:pos="720"/>
              </w:tabs>
              <w:jc w:val="center"/>
            </w:pPr>
          </w:p>
        </w:tc>
        <w:tc>
          <w:tcPr>
            <w:tcW w:w="2793" w:type="dxa"/>
            <w:tcBorders>
              <w:top w:val="nil"/>
            </w:tcBorders>
          </w:tcPr>
          <w:p w:rsidR="00083264" w:rsidRPr="00213739" w:rsidRDefault="00083264" w:rsidP="00175C0F">
            <w:pPr>
              <w:tabs>
                <w:tab w:val="left" w:pos="720"/>
              </w:tabs>
            </w:pPr>
            <w:r w:rsidRPr="00213739">
              <w:t>Nasri Adab main Kirdar</w:t>
            </w:r>
          </w:p>
        </w:tc>
        <w:tc>
          <w:tcPr>
            <w:tcW w:w="990" w:type="dxa"/>
            <w:vMerge/>
            <w:vAlign w:val="center"/>
          </w:tcPr>
          <w:p w:rsidR="00083264" w:rsidRPr="00213739" w:rsidRDefault="00083264" w:rsidP="005145A9">
            <w:pPr>
              <w:tabs>
                <w:tab w:val="left" w:pos="720"/>
              </w:tabs>
              <w:jc w:val="center"/>
            </w:pPr>
          </w:p>
        </w:tc>
      </w:tr>
      <w:tr w:rsidR="00083264" w:rsidRPr="00A75A0C" w:rsidTr="005145A9">
        <w:trPr>
          <w:trHeight w:val="254"/>
        </w:trPr>
        <w:tc>
          <w:tcPr>
            <w:tcW w:w="809" w:type="dxa"/>
            <w:tcBorders>
              <w:bottom w:val="nil"/>
            </w:tcBorders>
          </w:tcPr>
          <w:p w:rsidR="00083264" w:rsidRPr="00213739" w:rsidRDefault="00083264" w:rsidP="00175C0F">
            <w:pPr>
              <w:tabs>
                <w:tab w:val="left" w:pos="720"/>
              </w:tabs>
              <w:jc w:val="center"/>
            </w:pPr>
            <w:r w:rsidRPr="00213739">
              <w:t>4685</w:t>
            </w:r>
          </w:p>
        </w:tc>
        <w:tc>
          <w:tcPr>
            <w:tcW w:w="2789" w:type="dxa"/>
            <w:tcBorders>
              <w:bottom w:val="nil"/>
            </w:tcBorders>
          </w:tcPr>
          <w:p w:rsidR="00083264" w:rsidRPr="00213739" w:rsidRDefault="00083264" w:rsidP="00175C0F">
            <w:pPr>
              <w:tabs>
                <w:tab w:val="left" w:pos="720"/>
              </w:tabs>
              <w:rPr>
                <w:bCs/>
              </w:rPr>
            </w:pPr>
            <w:r w:rsidRPr="00213739">
              <w:rPr>
                <w:bCs/>
              </w:rPr>
              <w:t xml:space="preserve">Sociology of Gender </w:t>
            </w:r>
          </w:p>
        </w:tc>
        <w:tc>
          <w:tcPr>
            <w:tcW w:w="990" w:type="dxa"/>
            <w:vMerge w:val="restart"/>
            <w:vAlign w:val="center"/>
          </w:tcPr>
          <w:p w:rsidR="00083264" w:rsidRPr="00213739" w:rsidRDefault="00083264" w:rsidP="00083264">
            <w:pPr>
              <w:tabs>
                <w:tab w:val="left" w:pos="720"/>
              </w:tabs>
              <w:jc w:val="center"/>
            </w:pPr>
            <w:r w:rsidRPr="00213739">
              <w:t>3</w:t>
            </w:r>
          </w:p>
        </w:tc>
        <w:tc>
          <w:tcPr>
            <w:tcW w:w="4592" w:type="dxa"/>
            <w:gridSpan w:val="3"/>
            <w:tcBorders>
              <w:bottom w:val="single" w:sz="4" w:space="0" w:color="auto"/>
            </w:tcBorders>
            <w:vAlign w:val="center"/>
          </w:tcPr>
          <w:p w:rsidR="00083264" w:rsidRPr="00213739" w:rsidRDefault="00083264" w:rsidP="005145A9">
            <w:pPr>
              <w:tabs>
                <w:tab w:val="left" w:pos="720"/>
              </w:tabs>
              <w:jc w:val="center"/>
            </w:pPr>
            <w:r w:rsidRPr="00213739">
              <w:rPr>
                <w:b/>
                <w:bCs/>
              </w:rPr>
              <w:t>3</w:t>
            </w:r>
            <w:r w:rsidRPr="00213739">
              <w:rPr>
                <w:b/>
                <w:bCs/>
                <w:vertAlign w:val="superscript"/>
              </w:rPr>
              <w:t>rd</w:t>
            </w:r>
            <w:r w:rsidRPr="00213739">
              <w:rPr>
                <w:b/>
                <w:bCs/>
              </w:rPr>
              <w:t xml:space="preserve"> Semester</w:t>
            </w:r>
          </w:p>
        </w:tc>
      </w:tr>
      <w:tr w:rsidR="00083264" w:rsidRPr="00A75A0C" w:rsidTr="005145A9">
        <w:trPr>
          <w:trHeight w:val="213"/>
        </w:trPr>
        <w:tc>
          <w:tcPr>
            <w:tcW w:w="809" w:type="dxa"/>
            <w:tcBorders>
              <w:top w:val="nil"/>
              <w:bottom w:val="nil"/>
            </w:tcBorders>
          </w:tcPr>
          <w:p w:rsidR="00083264" w:rsidRPr="00213739" w:rsidRDefault="00083264" w:rsidP="00175C0F">
            <w:pPr>
              <w:tabs>
                <w:tab w:val="left" w:pos="720"/>
              </w:tabs>
              <w:jc w:val="center"/>
            </w:pPr>
          </w:p>
        </w:tc>
        <w:tc>
          <w:tcPr>
            <w:tcW w:w="2789" w:type="dxa"/>
            <w:tcBorders>
              <w:top w:val="nil"/>
              <w:bottom w:val="nil"/>
            </w:tcBorders>
          </w:tcPr>
          <w:p w:rsidR="00083264" w:rsidRPr="00213739" w:rsidRDefault="00083264" w:rsidP="00175C0F">
            <w:pPr>
              <w:tabs>
                <w:tab w:val="left" w:pos="720"/>
              </w:tabs>
              <w:rPr>
                <w:bCs/>
              </w:rPr>
            </w:pPr>
            <w:r w:rsidRPr="00213739">
              <w:rPr>
                <w:bCs/>
              </w:rPr>
              <w:t xml:space="preserve">Issues: Theoretical </w:t>
            </w:r>
          </w:p>
        </w:tc>
        <w:tc>
          <w:tcPr>
            <w:tcW w:w="990" w:type="dxa"/>
            <w:vMerge/>
            <w:vAlign w:val="center"/>
          </w:tcPr>
          <w:p w:rsidR="00083264" w:rsidRPr="00213739" w:rsidRDefault="00083264" w:rsidP="00083264">
            <w:pPr>
              <w:tabs>
                <w:tab w:val="left" w:pos="720"/>
              </w:tabs>
              <w:jc w:val="center"/>
            </w:pPr>
          </w:p>
        </w:tc>
        <w:tc>
          <w:tcPr>
            <w:tcW w:w="809" w:type="dxa"/>
            <w:tcBorders>
              <w:bottom w:val="nil"/>
            </w:tcBorders>
          </w:tcPr>
          <w:p w:rsidR="00083264" w:rsidRPr="00213739" w:rsidRDefault="00083264" w:rsidP="00175C0F">
            <w:pPr>
              <w:tabs>
                <w:tab w:val="left" w:pos="720"/>
              </w:tabs>
              <w:jc w:val="center"/>
            </w:pPr>
            <w:r w:rsidRPr="00213739">
              <w:t>876</w:t>
            </w:r>
          </w:p>
        </w:tc>
        <w:tc>
          <w:tcPr>
            <w:tcW w:w="2793" w:type="dxa"/>
            <w:tcBorders>
              <w:bottom w:val="nil"/>
            </w:tcBorders>
          </w:tcPr>
          <w:p w:rsidR="00083264" w:rsidRPr="00213739" w:rsidRDefault="00083264" w:rsidP="00175C0F">
            <w:pPr>
              <w:tabs>
                <w:tab w:val="left" w:pos="-9"/>
              </w:tabs>
            </w:pPr>
            <w:r w:rsidRPr="00213739">
              <w:t xml:space="preserve">Changing Role of Urban </w:t>
            </w:r>
          </w:p>
        </w:tc>
        <w:tc>
          <w:tcPr>
            <w:tcW w:w="990" w:type="dxa"/>
            <w:vMerge w:val="restart"/>
            <w:vAlign w:val="center"/>
          </w:tcPr>
          <w:p w:rsidR="00083264" w:rsidRPr="00213739" w:rsidRDefault="00083264" w:rsidP="005145A9">
            <w:pPr>
              <w:tabs>
                <w:tab w:val="left" w:pos="720"/>
              </w:tabs>
              <w:jc w:val="center"/>
            </w:pPr>
            <w:r w:rsidRPr="00213739">
              <w:t>3</w:t>
            </w:r>
          </w:p>
        </w:tc>
      </w:tr>
      <w:tr w:rsidR="00083264" w:rsidRPr="00A75A0C" w:rsidTr="005145A9">
        <w:trPr>
          <w:trHeight w:val="213"/>
        </w:trPr>
        <w:tc>
          <w:tcPr>
            <w:tcW w:w="809" w:type="dxa"/>
            <w:tcBorders>
              <w:top w:val="nil"/>
              <w:bottom w:val="single" w:sz="4" w:space="0" w:color="auto"/>
            </w:tcBorders>
          </w:tcPr>
          <w:p w:rsidR="00083264" w:rsidRPr="00213739" w:rsidRDefault="00083264" w:rsidP="00175C0F">
            <w:pPr>
              <w:tabs>
                <w:tab w:val="left" w:pos="720"/>
              </w:tabs>
              <w:jc w:val="center"/>
            </w:pPr>
          </w:p>
        </w:tc>
        <w:tc>
          <w:tcPr>
            <w:tcW w:w="2789" w:type="dxa"/>
            <w:tcBorders>
              <w:top w:val="nil"/>
              <w:bottom w:val="single" w:sz="4" w:space="0" w:color="auto"/>
            </w:tcBorders>
          </w:tcPr>
          <w:p w:rsidR="00083264" w:rsidRPr="00213739" w:rsidRDefault="00083264" w:rsidP="00175C0F">
            <w:pPr>
              <w:tabs>
                <w:tab w:val="left" w:pos="720"/>
              </w:tabs>
              <w:rPr>
                <w:bCs/>
              </w:rPr>
            </w:pPr>
            <w:r w:rsidRPr="00213739">
              <w:rPr>
                <w:bCs/>
              </w:rPr>
              <w:t xml:space="preserve">Background  </w:t>
            </w:r>
          </w:p>
        </w:tc>
        <w:tc>
          <w:tcPr>
            <w:tcW w:w="990" w:type="dxa"/>
            <w:vMerge/>
            <w:tcBorders>
              <w:bottom w:val="single" w:sz="4" w:space="0" w:color="auto"/>
            </w:tcBorders>
            <w:vAlign w:val="center"/>
          </w:tcPr>
          <w:p w:rsidR="00083264" w:rsidRPr="00213739" w:rsidRDefault="00083264" w:rsidP="00083264">
            <w:pPr>
              <w:tabs>
                <w:tab w:val="left" w:pos="720"/>
              </w:tabs>
              <w:jc w:val="center"/>
            </w:pPr>
          </w:p>
        </w:tc>
        <w:tc>
          <w:tcPr>
            <w:tcW w:w="809" w:type="dxa"/>
            <w:tcBorders>
              <w:top w:val="nil"/>
              <w:bottom w:val="single" w:sz="4" w:space="0" w:color="auto"/>
            </w:tcBorders>
          </w:tcPr>
          <w:p w:rsidR="00083264" w:rsidRPr="00213739" w:rsidRDefault="00083264" w:rsidP="00175C0F">
            <w:pPr>
              <w:tabs>
                <w:tab w:val="left" w:pos="720"/>
              </w:tabs>
              <w:jc w:val="center"/>
            </w:pPr>
          </w:p>
        </w:tc>
        <w:tc>
          <w:tcPr>
            <w:tcW w:w="2793" w:type="dxa"/>
            <w:tcBorders>
              <w:top w:val="nil"/>
              <w:bottom w:val="single" w:sz="4" w:space="0" w:color="auto"/>
            </w:tcBorders>
          </w:tcPr>
          <w:p w:rsidR="00083264" w:rsidRPr="00213739" w:rsidRDefault="00083264" w:rsidP="00175C0F">
            <w:pPr>
              <w:tabs>
                <w:tab w:val="left" w:pos="-9"/>
              </w:tabs>
            </w:pPr>
            <w:r w:rsidRPr="00213739">
              <w:t>Women</w:t>
            </w:r>
          </w:p>
        </w:tc>
        <w:tc>
          <w:tcPr>
            <w:tcW w:w="990" w:type="dxa"/>
            <w:vMerge/>
            <w:tcBorders>
              <w:bottom w:val="single" w:sz="4" w:space="0" w:color="auto"/>
            </w:tcBorders>
            <w:vAlign w:val="center"/>
          </w:tcPr>
          <w:p w:rsidR="00083264" w:rsidRPr="00213739" w:rsidRDefault="00083264" w:rsidP="005145A9">
            <w:pPr>
              <w:tabs>
                <w:tab w:val="left" w:pos="720"/>
              </w:tabs>
              <w:jc w:val="center"/>
            </w:pPr>
          </w:p>
        </w:tc>
      </w:tr>
      <w:tr w:rsidR="00E0192D" w:rsidRPr="00A75A0C" w:rsidTr="005145A9">
        <w:trPr>
          <w:trHeight w:val="213"/>
        </w:trPr>
        <w:tc>
          <w:tcPr>
            <w:tcW w:w="4588" w:type="dxa"/>
            <w:gridSpan w:val="3"/>
            <w:tcBorders>
              <w:top w:val="single" w:sz="4" w:space="0" w:color="auto"/>
              <w:bottom w:val="single" w:sz="4" w:space="0" w:color="auto"/>
            </w:tcBorders>
            <w:vAlign w:val="center"/>
          </w:tcPr>
          <w:p w:rsidR="00E0192D" w:rsidRPr="00213739" w:rsidRDefault="00E0192D" w:rsidP="00083264">
            <w:pPr>
              <w:tabs>
                <w:tab w:val="left" w:pos="720"/>
              </w:tabs>
              <w:jc w:val="center"/>
            </w:pPr>
            <w:r w:rsidRPr="00213739">
              <w:rPr>
                <w:b/>
                <w:bCs/>
              </w:rPr>
              <w:t>4</w:t>
            </w:r>
            <w:r w:rsidRPr="00213739">
              <w:rPr>
                <w:b/>
                <w:bCs/>
                <w:vertAlign w:val="superscript"/>
              </w:rPr>
              <w:t>th</w:t>
            </w:r>
            <w:r w:rsidRPr="00213739">
              <w:rPr>
                <w:b/>
                <w:bCs/>
              </w:rPr>
              <w:t xml:space="preserve"> Semester</w:t>
            </w:r>
          </w:p>
        </w:tc>
        <w:tc>
          <w:tcPr>
            <w:tcW w:w="809" w:type="dxa"/>
            <w:tcBorders>
              <w:bottom w:val="single" w:sz="4" w:space="0" w:color="auto"/>
            </w:tcBorders>
          </w:tcPr>
          <w:p w:rsidR="00E0192D" w:rsidRPr="00213739" w:rsidRDefault="00E0192D" w:rsidP="00175C0F">
            <w:pPr>
              <w:tabs>
                <w:tab w:val="left" w:pos="720"/>
              </w:tabs>
              <w:jc w:val="center"/>
            </w:pPr>
            <w:r>
              <w:t>4651</w:t>
            </w:r>
          </w:p>
        </w:tc>
        <w:tc>
          <w:tcPr>
            <w:tcW w:w="2793" w:type="dxa"/>
            <w:tcBorders>
              <w:bottom w:val="single" w:sz="4" w:space="0" w:color="auto"/>
            </w:tcBorders>
          </w:tcPr>
          <w:p w:rsidR="00E0192D" w:rsidRPr="00213739" w:rsidRDefault="00E0192D" w:rsidP="00175C0F">
            <w:pPr>
              <w:tabs>
                <w:tab w:val="left" w:pos="-108"/>
              </w:tabs>
            </w:pPr>
            <w:r>
              <w:t>Gender &amp; Development</w:t>
            </w:r>
          </w:p>
        </w:tc>
        <w:tc>
          <w:tcPr>
            <w:tcW w:w="990" w:type="dxa"/>
            <w:tcBorders>
              <w:bottom w:val="single" w:sz="4" w:space="0" w:color="auto"/>
            </w:tcBorders>
            <w:vAlign w:val="center"/>
          </w:tcPr>
          <w:p w:rsidR="00E0192D" w:rsidRPr="00213739" w:rsidRDefault="00E0192D" w:rsidP="005145A9">
            <w:pPr>
              <w:tabs>
                <w:tab w:val="left" w:pos="720"/>
              </w:tabs>
              <w:jc w:val="center"/>
            </w:pPr>
            <w:r>
              <w:t>3</w:t>
            </w:r>
          </w:p>
        </w:tc>
      </w:tr>
      <w:tr w:rsidR="00E0192D" w:rsidRPr="00A75A0C" w:rsidTr="005145A9">
        <w:trPr>
          <w:trHeight w:val="213"/>
        </w:trPr>
        <w:tc>
          <w:tcPr>
            <w:tcW w:w="809" w:type="dxa"/>
            <w:tcBorders>
              <w:top w:val="single" w:sz="4" w:space="0" w:color="auto"/>
              <w:bottom w:val="single" w:sz="4" w:space="0" w:color="auto"/>
            </w:tcBorders>
          </w:tcPr>
          <w:p w:rsidR="00E0192D" w:rsidRPr="00213739" w:rsidRDefault="00E0192D" w:rsidP="00175C0F">
            <w:pPr>
              <w:tabs>
                <w:tab w:val="left" w:pos="720"/>
              </w:tabs>
              <w:jc w:val="center"/>
            </w:pPr>
            <w:r w:rsidRPr="00213739">
              <w:t>874</w:t>
            </w:r>
          </w:p>
        </w:tc>
        <w:tc>
          <w:tcPr>
            <w:tcW w:w="2789" w:type="dxa"/>
            <w:tcBorders>
              <w:top w:val="single" w:sz="4" w:space="0" w:color="auto"/>
              <w:bottom w:val="single" w:sz="4" w:space="0" w:color="auto"/>
            </w:tcBorders>
          </w:tcPr>
          <w:p w:rsidR="00E0192D" w:rsidRPr="00213739" w:rsidRDefault="00E0192D" w:rsidP="00175C0F">
            <w:pPr>
              <w:tabs>
                <w:tab w:val="left" w:pos="720"/>
              </w:tabs>
            </w:pPr>
            <w:r w:rsidRPr="00213739">
              <w:t>Women &amp; Media</w:t>
            </w:r>
          </w:p>
        </w:tc>
        <w:tc>
          <w:tcPr>
            <w:tcW w:w="990" w:type="dxa"/>
            <w:tcBorders>
              <w:top w:val="single" w:sz="4" w:space="0" w:color="auto"/>
              <w:bottom w:val="single" w:sz="4" w:space="0" w:color="auto"/>
            </w:tcBorders>
            <w:vAlign w:val="center"/>
          </w:tcPr>
          <w:p w:rsidR="00E0192D" w:rsidRPr="00213739" w:rsidRDefault="00E0192D" w:rsidP="00083264">
            <w:pPr>
              <w:tabs>
                <w:tab w:val="left" w:pos="720"/>
              </w:tabs>
              <w:jc w:val="center"/>
            </w:pPr>
            <w:r w:rsidRPr="00213739">
              <w:t>3</w:t>
            </w:r>
          </w:p>
        </w:tc>
        <w:tc>
          <w:tcPr>
            <w:tcW w:w="809" w:type="dxa"/>
            <w:tcBorders>
              <w:top w:val="single" w:sz="4" w:space="0" w:color="auto"/>
              <w:bottom w:val="single" w:sz="4" w:space="0" w:color="auto"/>
            </w:tcBorders>
          </w:tcPr>
          <w:p w:rsidR="00E0192D" w:rsidRPr="00213739" w:rsidRDefault="00E0192D" w:rsidP="00175C0F">
            <w:pPr>
              <w:tabs>
                <w:tab w:val="left" w:pos="720"/>
              </w:tabs>
              <w:jc w:val="center"/>
            </w:pPr>
            <w:r>
              <w:t>4652</w:t>
            </w:r>
          </w:p>
        </w:tc>
        <w:tc>
          <w:tcPr>
            <w:tcW w:w="2793" w:type="dxa"/>
            <w:tcBorders>
              <w:top w:val="single" w:sz="4" w:space="0" w:color="auto"/>
              <w:bottom w:val="single" w:sz="4" w:space="0" w:color="auto"/>
            </w:tcBorders>
          </w:tcPr>
          <w:p w:rsidR="00E0192D" w:rsidRPr="00213739" w:rsidRDefault="00E0192D" w:rsidP="00175C0F">
            <w:pPr>
              <w:tabs>
                <w:tab w:val="left" w:pos="-108"/>
              </w:tabs>
            </w:pPr>
            <w:r>
              <w:t>Women &amp; Development</w:t>
            </w:r>
          </w:p>
        </w:tc>
        <w:tc>
          <w:tcPr>
            <w:tcW w:w="990" w:type="dxa"/>
            <w:tcBorders>
              <w:top w:val="single" w:sz="4" w:space="0" w:color="auto"/>
              <w:bottom w:val="single" w:sz="4" w:space="0" w:color="auto"/>
            </w:tcBorders>
            <w:vAlign w:val="center"/>
          </w:tcPr>
          <w:p w:rsidR="00E0192D" w:rsidRPr="00213739" w:rsidRDefault="00E0192D" w:rsidP="005145A9">
            <w:pPr>
              <w:tabs>
                <w:tab w:val="left" w:pos="720"/>
              </w:tabs>
              <w:jc w:val="center"/>
            </w:pPr>
            <w:r>
              <w:t>3</w:t>
            </w:r>
          </w:p>
        </w:tc>
      </w:tr>
      <w:tr w:rsidR="00083264" w:rsidRPr="00A75A0C" w:rsidTr="005145A9">
        <w:trPr>
          <w:trHeight w:val="224"/>
        </w:trPr>
        <w:tc>
          <w:tcPr>
            <w:tcW w:w="809" w:type="dxa"/>
            <w:tcBorders>
              <w:top w:val="single" w:sz="4" w:space="0" w:color="auto"/>
              <w:bottom w:val="single" w:sz="4" w:space="0" w:color="auto"/>
            </w:tcBorders>
          </w:tcPr>
          <w:p w:rsidR="00083264" w:rsidRPr="00213739" w:rsidRDefault="00083264" w:rsidP="00175C0F">
            <w:pPr>
              <w:tabs>
                <w:tab w:val="left" w:pos="720"/>
              </w:tabs>
              <w:jc w:val="center"/>
            </w:pPr>
            <w:r w:rsidRPr="00213739">
              <w:t>877</w:t>
            </w:r>
          </w:p>
        </w:tc>
        <w:tc>
          <w:tcPr>
            <w:tcW w:w="2789" w:type="dxa"/>
            <w:tcBorders>
              <w:top w:val="single" w:sz="4" w:space="0" w:color="auto"/>
              <w:bottom w:val="single" w:sz="4" w:space="0" w:color="auto"/>
            </w:tcBorders>
          </w:tcPr>
          <w:p w:rsidR="00083264" w:rsidRPr="00213739" w:rsidRDefault="00083264" w:rsidP="00175C0F">
            <w:pPr>
              <w:tabs>
                <w:tab w:val="left" w:pos="720"/>
              </w:tabs>
            </w:pPr>
            <w:r w:rsidRPr="00213739">
              <w:t>Women &amp; Health</w:t>
            </w:r>
          </w:p>
        </w:tc>
        <w:tc>
          <w:tcPr>
            <w:tcW w:w="990" w:type="dxa"/>
            <w:tcBorders>
              <w:top w:val="single" w:sz="4" w:space="0" w:color="auto"/>
              <w:bottom w:val="single" w:sz="4" w:space="0" w:color="auto"/>
            </w:tcBorders>
            <w:vAlign w:val="center"/>
          </w:tcPr>
          <w:p w:rsidR="00083264" w:rsidRPr="00213739" w:rsidRDefault="00083264" w:rsidP="00083264">
            <w:pPr>
              <w:tabs>
                <w:tab w:val="left" w:pos="720"/>
              </w:tabs>
              <w:jc w:val="center"/>
            </w:pPr>
            <w:r w:rsidRPr="00213739">
              <w:t>3</w:t>
            </w:r>
          </w:p>
        </w:tc>
        <w:tc>
          <w:tcPr>
            <w:tcW w:w="809" w:type="dxa"/>
            <w:tcBorders>
              <w:bottom w:val="nil"/>
            </w:tcBorders>
          </w:tcPr>
          <w:p w:rsidR="00083264" w:rsidRPr="00213739" w:rsidRDefault="00083264" w:rsidP="00175C0F">
            <w:pPr>
              <w:tabs>
                <w:tab w:val="left" w:pos="720"/>
              </w:tabs>
              <w:jc w:val="center"/>
            </w:pPr>
            <w:r w:rsidRPr="00213739">
              <w:t>4653</w:t>
            </w:r>
          </w:p>
        </w:tc>
        <w:tc>
          <w:tcPr>
            <w:tcW w:w="2793" w:type="dxa"/>
            <w:tcBorders>
              <w:bottom w:val="nil"/>
            </w:tcBorders>
          </w:tcPr>
          <w:p w:rsidR="00083264" w:rsidRPr="00213739" w:rsidRDefault="00083264" w:rsidP="00175C0F">
            <w:pPr>
              <w:tabs>
                <w:tab w:val="left" w:pos="-108"/>
              </w:tabs>
            </w:pPr>
            <w:r w:rsidRPr="00213739">
              <w:t xml:space="preserve">Perspectives of Gender </w:t>
            </w:r>
          </w:p>
        </w:tc>
        <w:tc>
          <w:tcPr>
            <w:tcW w:w="990" w:type="dxa"/>
            <w:vMerge w:val="restart"/>
            <w:vAlign w:val="center"/>
          </w:tcPr>
          <w:p w:rsidR="00083264" w:rsidRPr="00213739" w:rsidRDefault="00083264" w:rsidP="005145A9">
            <w:pPr>
              <w:tabs>
                <w:tab w:val="left" w:pos="720"/>
              </w:tabs>
              <w:jc w:val="center"/>
            </w:pPr>
            <w:r w:rsidRPr="00213739">
              <w:t>3</w:t>
            </w:r>
          </w:p>
        </w:tc>
      </w:tr>
      <w:tr w:rsidR="00083264" w:rsidRPr="00A75A0C" w:rsidTr="005145A9">
        <w:trPr>
          <w:trHeight w:val="213"/>
        </w:trPr>
        <w:tc>
          <w:tcPr>
            <w:tcW w:w="809" w:type="dxa"/>
            <w:tcBorders>
              <w:top w:val="single" w:sz="4" w:space="0" w:color="auto"/>
              <w:bottom w:val="single" w:sz="4" w:space="0" w:color="auto"/>
            </w:tcBorders>
          </w:tcPr>
          <w:p w:rsidR="00083264" w:rsidRPr="00213739" w:rsidRDefault="00083264" w:rsidP="00175C0F">
            <w:pPr>
              <w:tabs>
                <w:tab w:val="left" w:pos="720"/>
              </w:tabs>
              <w:jc w:val="center"/>
            </w:pPr>
            <w:r w:rsidRPr="00213739">
              <w:t>878</w:t>
            </w:r>
          </w:p>
        </w:tc>
        <w:tc>
          <w:tcPr>
            <w:tcW w:w="2789" w:type="dxa"/>
            <w:tcBorders>
              <w:top w:val="single" w:sz="4" w:space="0" w:color="auto"/>
              <w:bottom w:val="single" w:sz="4" w:space="0" w:color="auto"/>
            </w:tcBorders>
          </w:tcPr>
          <w:p w:rsidR="00083264" w:rsidRPr="00213739" w:rsidRDefault="00083264" w:rsidP="00175C0F">
            <w:pPr>
              <w:tabs>
                <w:tab w:val="left" w:pos="720"/>
              </w:tabs>
            </w:pPr>
            <w:r w:rsidRPr="00213739">
              <w:t>Gender &amp; Environment</w:t>
            </w:r>
          </w:p>
        </w:tc>
        <w:tc>
          <w:tcPr>
            <w:tcW w:w="990" w:type="dxa"/>
            <w:tcBorders>
              <w:top w:val="single" w:sz="4" w:space="0" w:color="auto"/>
              <w:bottom w:val="single" w:sz="4" w:space="0" w:color="auto"/>
            </w:tcBorders>
            <w:vAlign w:val="center"/>
          </w:tcPr>
          <w:p w:rsidR="00083264" w:rsidRPr="00213739" w:rsidRDefault="00083264" w:rsidP="00083264">
            <w:pPr>
              <w:tabs>
                <w:tab w:val="left" w:pos="720"/>
              </w:tabs>
              <w:jc w:val="center"/>
            </w:pPr>
            <w:r w:rsidRPr="00213739">
              <w:t>3</w:t>
            </w:r>
          </w:p>
        </w:tc>
        <w:tc>
          <w:tcPr>
            <w:tcW w:w="809" w:type="dxa"/>
            <w:tcBorders>
              <w:top w:val="nil"/>
              <w:bottom w:val="single" w:sz="4" w:space="0" w:color="auto"/>
            </w:tcBorders>
          </w:tcPr>
          <w:p w:rsidR="00083264" w:rsidRPr="00213739" w:rsidRDefault="00083264" w:rsidP="00175C0F">
            <w:pPr>
              <w:tabs>
                <w:tab w:val="left" w:pos="720"/>
              </w:tabs>
              <w:jc w:val="center"/>
            </w:pPr>
          </w:p>
        </w:tc>
        <w:tc>
          <w:tcPr>
            <w:tcW w:w="2793" w:type="dxa"/>
            <w:tcBorders>
              <w:top w:val="nil"/>
              <w:bottom w:val="single" w:sz="4" w:space="0" w:color="auto"/>
            </w:tcBorders>
          </w:tcPr>
          <w:p w:rsidR="00083264" w:rsidRPr="00213739" w:rsidRDefault="00083264" w:rsidP="00175C0F">
            <w:pPr>
              <w:tabs>
                <w:tab w:val="left" w:pos="-108"/>
              </w:tabs>
            </w:pPr>
            <w:r w:rsidRPr="00213739">
              <w:t>Studies</w:t>
            </w:r>
          </w:p>
        </w:tc>
        <w:tc>
          <w:tcPr>
            <w:tcW w:w="990" w:type="dxa"/>
            <w:vMerge/>
            <w:tcBorders>
              <w:bottom w:val="single" w:sz="4" w:space="0" w:color="auto"/>
            </w:tcBorders>
            <w:vAlign w:val="center"/>
          </w:tcPr>
          <w:p w:rsidR="00083264" w:rsidRPr="00213739" w:rsidRDefault="00083264" w:rsidP="005145A9">
            <w:pPr>
              <w:tabs>
                <w:tab w:val="left" w:pos="720"/>
              </w:tabs>
              <w:jc w:val="center"/>
            </w:pPr>
          </w:p>
        </w:tc>
      </w:tr>
      <w:tr w:rsidR="00083264" w:rsidRPr="00A75A0C" w:rsidTr="005145A9">
        <w:trPr>
          <w:trHeight w:val="213"/>
        </w:trPr>
        <w:tc>
          <w:tcPr>
            <w:tcW w:w="809" w:type="dxa"/>
            <w:tcBorders>
              <w:top w:val="single" w:sz="4" w:space="0" w:color="auto"/>
              <w:bottom w:val="nil"/>
            </w:tcBorders>
          </w:tcPr>
          <w:p w:rsidR="00083264" w:rsidRPr="00213739" w:rsidRDefault="00083264" w:rsidP="00175C0F">
            <w:pPr>
              <w:tabs>
                <w:tab w:val="left" w:pos="720"/>
              </w:tabs>
              <w:jc w:val="center"/>
            </w:pPr>
            <w:r w:rsidRPr="00213739">
              <w:t>880</w:t>
            </w:r>
          </w:p>
        </w:tc>
        <w:tc>
          <w:tcPr>
            <w:tcW w:w="2789" w:type="dxa"/>
            <w:tcBorders>
              <w:top w:val="single" w:sz="4" w:space="0" w:color="auto"/>
              <w:bottom w:val="nil"/>
            </w:tcBorders>
          </w:tcPr>
          <w:p w:rsidR="00083264" w:rsidRPr="00213739" w:rsidRDefault="00083264" w:rsidP="00175C0F">
            <w:pPr>
              <w:tabs>
                <w:tab w:val="left" w:pos="720"/>
              </w:tabs>
            </w:pPr>
            <w:r w:rsidRPr="00213739">
              <w:t xml:space="preserve">Perspectives of Women </w:t>
            </w:r>
          </w:p>
        </w:tc>
        <w:tc>
          <w:tcPr>
            <w:tcW w:w="990" w:type="dxa"/>
            <w:vMerge w:val="restart"/>
            <w:tcBorders>
              <w:top w:val="single" w:sz="4" w:space="0" w:color="auto"/>
            </w:tcBorders>
            <w:vAlign w:val="center"/>
          </w:tcPr>
          <w:p w:rsidR="00083264" w:rsidRPr="00213739" w:rsidRDefault="00083264" w:rsidP="00083264">
            <w:pPr>
              <w:tabs>
                <w:tab w:val="left" w:pos="720"/>
              </w:tabs>
              <w:jc w:val="center"/>
            </w:pPr>
            <w:r w:rsidRPr="00213739">
              <w:t>3</w:t>
            </w:r>
          </w:p>
        </w:tc>
        <w:tc>
          <w:tcPr>
            <w:tcW w:w="809" w:type="dxa"/>
            <w:tcBorders>
              <w:bottom w:val="nil"/>
            </w:tcBorders>
          </w:tcPr>
          <w:p w:rsidR="00083264" w:rsidRPr="00213739" w:rsidRDefault="00083264" w:rsidP="00175C0F">
            <w:pPr>
              <w:tabs>
                <w:tab w:val="left" w:pos="720"/>
              </w:tabs>
              <w:jc w:val="center"/>
            </w:pPr>
            <w:r w:rsidRPr="00213739">
              <w:t>4654</w:t>
            </w:r>
          </w:p>
        </w:tc>
        <w:tc>
          <w:tcPr>
            <w:tcW w:w="2793" w:type="dxa"/>
            <w:tcBorders>
              <w:bottom w:val="nil"/>
            </w:tcBorders>
          </w:tcPr>
          <w:p w:rsidR="00083264" w:rsidRPr="00213739" w:rsidRDefault="00083264" w:rsidP="00175C0F">
            <w:pPr>
              <w:tabs>
                <w:tab w:val="left" w:pos="-108"/>
              </w:tabs>
            </w:pPr>
            <w:r w:rsidRPr="00213739">
              <w:t xml:space="preserve">Pakistani Perspectives of </w:t>
            </w:r>
          </w:p>
        </w:tc>
        <w:tc>
          <w:tcPr>
            <w:tcW w:w="990" w:type="dxa"/>
            <w:vMerge w:val="restart"/>
            <w:vAlign w:val="center"/>
          </w:tcPr>
          <w:p w:rsidR="00083264" w:rsidRPr="00213739" w:rsidRDefault="00083264" w:rsidP="005145A9">
            <w:pPr>
              <w:tabs>
                <w:tab w:val="left" w:pos="720"/>
              </w:tabs>
              <w:jc w:val="center"/>
            </w:pPr>
            <w:r w:rsidRPr="00213739">
              <w:t>3</w:t>
            </w:r>
          </w:p>
        </w:tc>
      </w:tr>
      <w:tr w:rsidR="00083264" w:rsidRPr="00A75A0C" w:rsidTr="005145A9">
        <w:trPr>
          <w:trHeight w:val="213"/>
        </w:trPr>
        <w:tc>
          <w:tcPr>
            <w:tcW w:w="809" w:type="dxa"/>
            <w:tcBorders>
              <w:top w:val="nil"/>
              <w:bottom w:val="single" w:sz="4" w:space="0" w:color="auto"/>
            </w:tcBorders>
          </w:tcPr>
          <w:p w:rsidR="00083264" w:rsidRPr="00213739" w:rsidRDefault="00083264" w:rsidP="00175C0F">
            <w:pPr>
              <w:tabs>
                <w:tab w:val="left" w:pos="720"/>
              </w:tabs>
              <w:jc w:val="center"/>
            </w:pPr>
          </w:p>
        </w:tc>
        <w:tc>
          <w:tcPr>
            <w:tcW w:w="2789" w:type="dxa"/>
            <w:tcBorders>
              <w:top w:val="nil"/>
              <w:bottom w:val="single" w:sz="4" w:space="0" w:color="auto"/>
            </w:tcBorders>
          </w:tcPr>
          <w:p w:rsidR="00083264" w:rsidRPr="00213739" w:rsidRDefault="00083264" w:rsidP="00175C0F">
            <w:pPr>
              <w:tabs>
                <w:tab w:val="left" w:pos="720"/>
              </w:tabs>
            </w:pPr>
            <w:r w:rsidRPr="00213739">
              <w:t>Rights In Islam</w:t>
            </w:r>
          </w:p>
        </w:tc>
        <w:tc>
          <w:tcPr>
            <w:tcW w:w="990" w:type="dxa"/>
            <w:vMerge/>
            <w:tcBorders>
              <w:bottom w:val="single" w:sz="4" w:space="0" w:color="auto"/>
            </w:tcBorders>
            <w:vAlign w:val="center"/>
          </w:tcPr>
          <w:p w:rsidR="00083264" w:rsidRPr="00213739" w:rsidRDefault="00083264" w:rsidP="00083264">
            <w:pPr>
              <w:tabs>
                <w:tab w:val="left" w:pos="720"/>
              </w:tabs>
              <w:jc w:val="center"/>
            </w:pPr>
          </w:p>
        </w:tc>
        <w:tc>
          <w:tcPr>
            <w:tcW w:w="809" w:type="dxa"/>
            <w:tcBorders>
              <w:top w:val="nil"/>
              <w:bottom w:val="single" w:sz="4" w:space="0" w:color="auto"/>
            </w:tcBorders>
          </w:tcPr>
          <w:p w:rsidR="00083264" w:rsidRPr="00213739" w:rsidRDefault="00083264" w:rsidP="00175C0F">
            <w:pPr>
              <w:tabs>
                <w:tab w:val="left" w:pos="720"/>
              </w:tabs>
              <w:jc w:val="center"/>
            </w:pPr>
          </w:p>
        </w:tc>
        <w:tc>
          <w:tcPr>
            <w:tcW w:w="2793" w:type="dxa"/>
            <w:tcBorders>
              <w:top w:val="nil"/>
              <w:bottom w:val="single" w:sz="4" w:space="0" w:color="auto"/>
            </w:tcBorders>
          </w:tcPr>
          <w:p w:rsidR="00083264" w:rsidRPr="00213739" w:rsidRDefault="00083264" w:rsidP="00175C0F">
            <w:pPr>
              <w:tabs>
                <w:tab w:val="left" w:pos="-108"/>
              </w:tabs>
            </w:pPr>
            <w:r w:rsidRPr="00213739">
              <w:t>Gender Studies</w:t>
            </w:r>
          </w:p>
        </w:tc>
        <w:tc>
          <w:tcPr>
            <w:tcW w:w="990" w:type="dxa"/>
            <w:vMerge/>
            <w:tcBorders>
              <w:bottom w:val="single" w:sz="4" w:space="0" w:color="auto"/>
            </w:tcBorders>
            <w:vAlign w:val="center"/>
          </w:tcPr>
          <w:p w:rsidR="00083264" w:rsidRPr="00213739" w:rsidRDefault="00083264" w:rsidP="005145A9">
            <w:pPr>
              <w:tabs>
                <w:tab w:val="left" w:pos="720"/>
              </w:tabs>
              <w:jc w:val="center"/>
            </w:pPr>
          </w:p>
        </w:tc>
      </w:tr>
      <w:tr w:rsidR="00E0192D" w:rsidRPr="00A75A0C" w:rsidTr="005145A9">
        <w:trPr>
          <w:trHeight w:val="213"/>
        </w:trPr>
        <w:tc>
          <w:tcPr>
            <w:tcW w:w="809" w:type="dxa"/>
            <w:tcBorders>
              <w:top w:val="single" w:sz="4" w:space="0" w:color="auto"/>
              <w:bottom w:val="single" w:sz="4" w:space="0" w:color="auto"/>
            </w:tcBorders>
          </w:tcPr>
          <w:p w:rsidR="00E0192D" w:rsidRPr="00213739" w:rsidRDefault="00E0192D" w:rsidP="00175C0F">
            <w:pPr>
              <w:tabs>
                <w:tab w:val="left" w:pos="720"/>
              </w:tabs>
              <w:jc w:val="center"/>
            </w:pPr>
          </w:p>
        </w:tc>
        <w:tc>
          <w:tcPr>
            <w:tcW w:w="2789" w:type="dxa"/>
            <w:tcBorders>
              <w:top w:val="single" w:sz="4" w:space="0" w:color="auto"/>
              <w:bottom w:val="single" w:sz="4" w:space="0" w:color="auto"/>
            </w:tcBorders>
          </w:tcPr>
          <w:p w:rsidR="00E0192D" w:rsidRPr="00213739" w:rsidRDefault="00E0192D" w:rsidP="00175C0F">
            <w:pPr>
              <w:tabs>
                <w:tab w:val="left" w:pos="720"/>
              </w:tabs>
            </w:pPr>
            <w:r w:rsidRPr="00213739">
              <w:rPr>
                <w:b/>
              </w:rPr>
              <w:t>OR</w:t>
            </w:r>
          </w:p>
        </w:tc>
        <w:tc>
          <w:tcPr>
            <w:tcW w:w="990" w:type="dxa"/>
            <w:tcBorders>
              <w:top w:val="single" w:sz="4" w:space="0" w:color="auto"/>
              <w:bottom w:val="single" w:sz="4" w:space="0" w:color="auto"/>
            </w:tcBorders>
            <w:vAlign w:val="center"/>
          </w:tcPr>
          <w:p w:rsidR="00E0192D" w:rsidRPr="00213739" w:rsidRDefault="00E0192D" w:rsidP="00083264">
            <w:pPr>
              <w:tabs>
                <w:tab w:val="left" w:pos="720"/>
              </w:tabs>
              <w:jc w:val="center"/>
            </w:pPr>
          </w:p>
        </w:tc>
        <w:tc>
          <w:tcPr>
            <w:tcW w:w="809" w:type="dxa"/>
            <w:tcBorders>
              <w:top w:val="single" w:sz="4" w:space="0" w:color="auto"/>
              <w:bottom w:val="single" w:sz="4" w:space="0" w:color="auto"/>
            </w:tcBorders>
          </w:tcPr>
          <w:p w:rsidR="00E0192D" w:rsidRPr="00213739" w:rsidRDefault="00E0192D" w:rsidP="00175C0F">
            <w:pPr>
              <w:tabs>
                <w:tab w:val="left" w:pos="720"/>
              </w:tabs>
              <w:jc w:val="center"/>
            </w:pPr>
            <w:r w:rsidRPr="00213739">
              <w:t>4687</w:t>
            </w:r>
          </w:p>
        </w:tc>
        <w:tc>
          <w:tcPr>
            <w:tcW w:w="2793" w:type="dxa"/>
            <w:tcBorders>
              <w:top w:val="single" w:sz="4" w:space="0" w:color="auto"/>
              <w:bottom w:val="single" w:sz="4" w:space="0" w:color="auto"/>
            </w:tcBorders>
          </w:tcPr>
          <w:p w:rsidR="00E0192D" w:rsidRPr="00213739" w:rsidRDefault="00E0192D" w:rsidP="00175C0F">
            <w:pPr>
              <w:tabs>
                <w:tab w:val="left" w:pos="-108"/>
              </w:tabs>
            </w:pPr>
            <w:r w:rsidRPr="00213739">
              <w:t>Sociological Theory-II</w:t>
            </w:r>
          </w:p>
        </w:tc>
        <w:tc>
          <w:tcPr>
            <w:tcW w:w="990" w:type="dxa"/>
            <w:tcBorders>
              <w:top w:val="single" w:sz="4" w:space="0" w:color="auto"/>
              <w:bottom w:val="single" w:sz="4" w:space="0" w:color="auto"/>
            </w:tcBorders>
            <w:vAlign w:val="center"/>
          </w:tcPr>
          <w:p w:rsidR="00E0192D" w:rsidRPr="00213739" w:rsidRDefault="00E0192D" w:rsidP="005145A9">
            <w:pPr>
              <w:tabs>
                <w:tab w:val="left" w:pos="720"/>
              </w:tabs>
              <w:jc w:val="center"/>
            </w:pPr>
            <w:r w:rsidRPr="00213739">
              <w:t>3</w:t>
            </w:r>
          </w:p>
        </w:tc>
      </w:tr>
      <w:tr w:rsidR="00E0192D" w:rsidRPr="00A75A0C" w:rsidTr="00083264">
        <w:trPr>
          <w:trHeight w:val="224"/>
        </w:trPr>
        <w:tc>
          <w:tcPr>
            <w:tcW w:w="809" w:type="dxa"/>
            <w:tcBorders>
              <w:top w:val="single" w:sz="4" w:space="0" w:color="auto"/>
              <w:bottom w:val="single" w:sz="4" w:space="0" w:color="auto"/>
            </w:tcBorders>
          </w:tcPr>
          <w:p w:rsidR="00E0192D" w:rsidRPr="00213739" w:rsidRDefault="00E0192D" w:rsidP="00175C0F">
            <w:pPr>
              <w:tabs>
                <w:tab w:val="left" w:pos="720"/>
              </w:tabs>
              <w:jc w:val="center"/>
            </w:pPr>
            <w:r w:rsidRPr="00213739">
              <w:t>900</w:t>
            </w:r>
          </w:p>
        </w:tc>
        <w:tc>
          <w:tcPr>
            <w:tcW w:w="2789" w:type="dxa"/>
            <w:tcBorders>
              <w:top w:val="single" w:sz="4" w:space="0" w:color="auto"/>
              <w:bottom w:val="single" w:sz="4" w:space="0" w:color="auto"/>
            </w:tcBorders>
          </w:tcPr>
          <w:p w:rsidR="00E0192D" w:rsidRPr="00213739" w:rsidRDefault="00E0192D" w:rsidP="00175C0F">
            <w:pPr>
              <w:tabs>
                <w:tab w:val="left" w:pos="720"/>
              </w:tabs>
            </w:pPr>
            <w:r w:rsidRPr="00213739">
              <w:t>Thesis</w:t>
            </w:r>
          </w:p>
        </w:tc>
        <w:tc>
          <w:tcPr>
            <w:tcW w:w="990" w:type="dxa"/>
            <w:tcBorders>
              <w:top w:val="single" w:sz="4" w:space="0" w:color="auto"/>
              <w:bottom w:val="single" w:sz="4" w:space="0" w:color="auto"/>
            </w:tcBorders>
            <w:vAlign w:val="center"/>
          </w:tcPr>
          <w:p w:rsidR="00E0192D" w:rsidRPr="00213739" w:rsidRDefault="00E0192D" w:rsidP="00083264">
            <w:pPr>
              <w:tabs>
                <w:tab w:val="left" w:pos="720"/>
              </w:tabs>
              <w:jc w:val="center"/>
            </w:pPr>
            <w:r w:rsidRPr="00213739">
              <w:t>12</w:t>
            </w:r>
          </w:p>
        </w:tc>
        <w:tc>
          <w:tcPr>
            <w:tcW w:w="809" w:type="dxa"/>
            <w:tcBorders>
              <w:bottom w:val="nil"/>
              <w:right w:val="nil"/>
            </w:tcBorders>
          </w:tcPr>
          <w:p w:rsidR="00E0192D" w:rsidRPr="00213739" w:rsidRDefault="00E0192D" w:rsidP="00175C0F">
            <w:pPr>
              <w:tabs>
                <w:tab w:val="left" w:pos="720"/>
              </w:tabs>
              <w:jc w:val="center"/>
            </w:pPr>
          </w:p>
        </w:tc>
        <w:tc>
          <w:tcPr>
            <w:tcW w:w="2793" w:type="dxa"/>
            <w:tcBorders>
              <w:left w:val="nil"/>
              <w:bottom w:val="nil"/>
              <w:right w:val="nil"/>
            </w:tcBorders>
          </w:tcPr>
          <w:p w:rsidR="00E0192D" w:rsidRPr="00213739" w:rsidRDefault="00E0192D" w:rsidP="00175C0F">
            <w:pPr>
              <w:tabs>
                <w:tab w:val="left" w:pos="-9"/>
              </w:tabs>
            </w:pPr>
          </w:p>
        </w:tc>
        <w:tc>
          <w:tcPr>
            <w:tcW w:w="990" w:type="dxa"/>
            <w:tcBorders>
              <w:left w:val="nil"/>
              <w:bottom w:val="nil"/>
              <w:right w:val="nil"/>
            </w:tcBorders>
          </w:tcPr>
          <w:p w:rsidR="00E0192D" w:rsidRPr="00213739" w:rsidRDefault="00E0192D" w:rsidP="00175C0F">
            <w:pPr>
              <w:tabs>
                <w:tab w:val="left" w:pos="720"/>
              </w:tabs>
              <w:jc w:val="center"/>
            </w:pPr>
          </w:p>
        </w:tc>
      </w:tr>
    </w:tbl>
    <w:p w:rsidR="00E0192D" w:rsidRDefault="00E0192D" w:rsidP="00E0192D">
      <w:pPr>
        <w:spacing w:after="200" w:line="276" w:lineRule="auto"/>
        <w:rPr>
          <w:b/>
          <w:bCs/>
          <w:sz w:val="28"/>
        </w:rPr>
      </w:pPr>
    </w:p>
    <w:p w:rsidR="00E0192D" w:rsidRPr="00213739" w:rsidRDefault="00E0192D" w:rsidP="00E0192D">
      <w:pPr>
        <w:spacing w:after="200" w:line="276" w:lineRule="auto"/>
        <w:jc w:val="center"/>
        <w:rPr>
          <w:b/>
          <w:sz w:val="32"/>
          <w:szCs w:val="32"/>
        </w:rPr>
      </w:pPr>
      <w:r w:rsidRPr="00213739">
        <w:rPr>
          <w:b/>
          <w:sz w:val="32"/>
          <w:szCs w:val="32"/>
        </w:rPr>
        <w:t>6.</w:t>
      </w:r>
      <w:r w:rsidRPr="00213739">
        <w:rPr>
          <w:b/>
          <w:sz w:val="32"/>
          <w:szCs w:val="32"/>
        </w:rPr>
        <w:tab/>
        <w:t xml:space="preserve">MPhil/MS </w:t>
      </w:r>
      <w:r w:rsidR="003206CA" w:rsidRPr="00213739">
        <w:rPr>
          <w:b/>
          <w:sz w:val="32"/>
          <w:szCs w:val="32"/>
        </w:rPr>
        <w:t>Programmes</w:t>
      </w:r>
    </w:p>
    <w:p w:rsidR="00E0192D" w:rsidRPr="00213739" w:rsidRDefault="00E0192D" w:rsidP="00E0192D">
      <w:pPr>
        <w:jc w:val="center"/>
        <w:rPr>
          <w:b/>
          <w:sz w:val="14"/>
        </w:rPr>
      </w:pPr>
    </w:p>
    <w:p w:rsidR="00E0192D" w:rsidRDefault="00E0192D" w:rsidP="00E0192D">
      <w:pPr>
        <w:rPr>
          <w:b/>
          <w:sz w:val="28"/>
        </w:rPr>
      </w:pPr>
      <w:r w:rsidRPr="00213739">
        <w:rPr>
          <w:b/>
          <w:sz w:val="28"/>
        </w:rPr>
        <w:t xml:space="preserve">6.1 </w:t>
      </w:r>
      <w:r w:rsidRPr="00213739">
        <w:rPr>
          <w:b/>
          <w:sz w:val="28"/>
        </w:rPr>
        <w:tab/>
        <w:t>MPhil Iqbal Studies</w:t>
      </w:r>
    </w:p>
    <w:p w:rsidR="00E0192D" w:rsidRDefault="00E0192D" w:rsidP="00E0192D">
      <w:pPr>
        <w:rPr>
          <w:b/>
          <w:sz w:val="28"/>
        </w:rPr>
      </w:pPr>
    </w:p>
    <w:tbl>
      <w:tblPr>
        <w:tblStyle w:val="TableGrid"/>
        <w:tblW w:w="0" w:type="auto"/>
        <w:tblInd w:w="198" w:type="dxa"/>
        <w:tblLook w:val="04A0"/>
      </w:tblPr>
      <w:tblGrid>
        <w:gridCol w:w="810"/>
        <w:gridCol w:w="2790"/>
        <w:gridCol w:w="990"/>
        <w:gridCol w:w="810"/>
        <w:gridCol w:w="2794"/>
        <w:gridCol w:w="990"/>
      </w:tblGrid>
      <w:tr w:rsidR="00E0192D" w:rsidRPr="00213739" w:rsidTr="00175C0F">
        <w:tc>
          <w:tcPr>
            <w:tcW w:w="4590" w:type="dxa"/>
            <w:gridSpan w:val="3"/>
          </w:tcPr>
          <w:p w:rsidR="00E0192D" w:rsidRPr="00C324B8" w:rsidRDefault="00E0192D" w:rsidP="00175C0F">
            <w:pPr>
              <w:pStyle w:val="Heading3"/>
              <w:outlineLvl w:val="2"/>
              <w:rPr>
                <w:sz w:val="24"/>
                <w:u w:val="none"/>
              </w:rPr>
            </w:pPr>
            <w:r w:rsidRPr="00C324B8">
              <w:rPr>
                <w:sz w:val="24"/>
                <w:u w:val="none"/>
              </w:rPr>
              <w:t xml:space="preserve">Spring, </w:t>
            </w:r>
            <w:r>
              <w:rPr>
                <w:sz w:val="24"/>
                <w:u w:val="none"/>
              </w:rPr>
              <w:t>2016</w:t>
            </w:r>
          </w:p>
          <w:p w:rsidR="00E0192D" w:rsidRPr="00C324B8" w:rsidRDefault="00E0192D" w:rsidP="00175C0F">
            <w:pPr>
              <w:tabs>
                <w:tab w:val="left" w:pos="720"/>
              </w:tabs>
              <w:jc w:val="center"/>
              <w:rPr>
                <w:b/>
                <w:bCs/>
              </w:rPr>
            </w:pPr>
            <w:r w:rsidRPr="00C324B8">
              <w:rPr>
                <w:b/>
                <w:bCs/>
              </w:rPr>
              <w:t>2</w:t>
            </w:r>
            <w:r w:rsidRPr="00C324B8">
              <w:rPr>
                <w:b/>
                <w:bCs/>
                <w:vertAlign w:val="superscript"/>
              </w:rPr>
              <w:t>nd</w:t>
            </w:r>
            <w:r w:rsidRPr="00C324B8">
              <w:rPr>
                <w:b/>
                <w:bCs/>
              </w:rPr>
              <w:t xml:space="preserve"> Semester</w:t>
            </w:r>
          </w:p>
        </w:tc>
        <w:tc>
          <w:tcPr>
            <w:tcW w:w="4594" w:type="dxa"/>
            <w:gridSpan w:val="3"/>
          </w:tcPr>
          <w:p w:rsidR="00E0192D" w:rsidRPr="00C324B8" w:rsidRDefault="00E0192D" w:rsidP="00175C0F">
            <w:pPr>
              <w:tabs>
                <w:tab w:val="left" w:pos="720"/>
              </w:tabs>
              <w:jc w:val="center"/>
              <w:rPr>
                <w:b/>
                <w:bCs/>
              </w:rPr>
            </w:pPr>
            <w:r w:rsidRPr="00C324B8">
              <w:rPr>
                <w:b/>
                <w:bCs/>
              </w:rPr>
              <w:t xml:space="preserve">Autumn, </w:t>
            </w:r>
            <w:r>
              <w:rPr>
                <w:b/>
                <w:bCs/>
              </w:rPr>
              <w:t>2016</w:t>
            </w:r>
          </w:p>
          <w:p w:rsidR="00E0192D" w:rsidRPr="00C324B8" w:rsidRDefault="00E0192D" w:rsidP="00175C0F">
            <w:pPr>
              <w:tabs>
                <w:tab w:val="left" w:pos="720"/>
              </w:tabs>
              <w:jc w:val="center"/>
              <w:rPr>
                <w:b/>
              </w:rPr>
            </w:pPr>
            <w:r w:rsidRPr="00C324B8">
              <w:rPr>
                <w:b/>
              </w:rPr>
              <w:t>Fresh Admission</w:t>
            </w:r>
          </w:p>
        </w:tc>
      </w:tr>
      <w:tr w:rsidR="00E0192D" w:rsidRPr="00A75A0C" w:rsidTr="00175C0F">
        <w:tc>
          <w:tcPr>
            <w:tcW w:w="810" w:type="dxa"/>
            <w:vAlign w:val="center"/>
          </w:tcPr>
          <w:p w:rsidR="00E0192D" w:rsidRPr="00A75A0C" w:rsidRDefault="00E0192D" w:rsidP="00012956">
            <w:pPr>
              <w:tabs>
                <w:tab w:val="left" w:pos="564"/>
              </w:tabs>
              <w:jc w:val="center"/>
              <w:rPr>
                <w:b/>
              </w:rPr>
            </w:pPr>
            <w:r w:rsidRPr="00A75A0C">
              <w:rPr>
                <w:b/>
              </w:rPr>
              <w:t>Code</w:t>
            </w:r>
          </w:p>
        </w:tc>
        <w:tc>
          <w:tcPr>
            <w:tcW w:w="2790" w:type="dxa"/>
            <w:vAlign w:val="center"/>
          </w:tcPr>
          <w:p w:rsidR="00E0192D" w:rsidRPr="00A75A0C" w:rsidRDefault="00E0192D" w:rsidP="00012956">
            <w:pPr>
              <w:jc w:val="center"/>
              <w:rPr>
                <w:b/>
              </w:rPr>
            </w:pPr>
            <w:r w:rsidRPr="00A75A0C">
              <w:rPr>
                <w:b/>
              </w:rPr>
              <w:t>Course Title</w:t>
            </w:r>
          </w:p>
        </w:tc>
        <w:tc>
          <w:tcPr>
            <w:tcW w:w="990" w:type="dxa"/>
            <w:vAlign w:val="center"/>
          </w:tcPr>
          <w:p w:rsidR="00E0192D" w:rsidRPr="00A75A0C" w:rsidRDefault="00E0192D" w:rsidP="00012956">
            <w:pPr>
              <w:tabs>
                <w:tab w:val="left" w:pos="612"/>
              </w:tabs>
              <w:ind w:left="-108" w:right="-108"/>
              <w:jc w:val="center"/>
              <w:rPr>
                <w:b/>
                <w:snapToGrid w:val="0"/>
                <w:color w:val="000000"/>
              </w:rPr>
            </w:pPr>
            <w:r>
              <w:rPr>
                <w:b/>
                <w:snapToGrid w:val="0"/>
                <w:color w:val="000000"/>
              </w:rPr>
              <w:t>Cr.Hours</w:t>
            </w:r>
          </w:p>
        </w:tc>
        <w:tc>
          <w:tcPr>
            <w:tcW w:w="810" w:type="dxa"/>
            <w:vAlign w:val="center"/>
          </w:tcPr>
          <w:p w:rsidR="00E0192D" w:rsidRPr="00A75A0C" w:rsidRDefault="00E0192D" w:rsidP="00012956">
            <w:pPr>
              <w:tabs>
                <w:tab w:val="left" w:pos="564"/>
              </w:tabs>
              <w:jc w:val="center"/>
              <w:rPr>
                <w:b/>
              </w:rPr>
            </w:pPr>
            <w:r w:rsidRPr="00A75A0C">
              <w:rPr>
                <w:b/>
              </w:rPr>
              <w:t>Code</w:t>
            </w:r>
          </w:p>
        </w:tc>
        <w:tc>
          <w:tcPr>
            <w:tcW w:w="2794" w:type="dxa"/>
            <w:vAlign w:val="center"/>
          </w:tcPr>
          <w:p w:rsidR="00E0192D" w:rsidRPr="00A75A0C" w:rsidRDefault="00E0192D" w:rsidP="00012956">
            <w:pPr>
              <w:jc w:val="center"/>
              <w:rPr>
                <w:b/>
              </w:rPr>
            </w:pPr>
            <w:r w:rsidRPr="00A75A0C">
              <w:rPr>
                <w:b/>
              </w:rPr>
              <w:t>Course Title</w:t>
            </w:r>
          </w:p>
        </w:tc>
        <w:tc>
          <w:tcPr>
            <w:tcW w:w="990" w:type="dxa"/>
            <w:vAlign w:val="center"/>
          </w:tcPr>
          <w:p w:rsidR="00E0192D" w:rsidRPr="00A75A0C" w:rsidRDefault="00E0192D" w:rsidP="00012956">
            <w:pPr>
              <w:tabs>
                <w:tab w:val="left" w:pos="612"/>
              </w:tabs>
              <w:ind w:left="-108" w:right="-108"/>
              <w:jc w:val="center"/>
              <w:rPr>
                <w:b/>
                <w:snapToGrid w:val="0"/>
                <w:color w:val="000000"/>
              </w:rPr>
            </w:pPr>
            <w:r>
              <w:rPr>
                <w:b/>
                <w:snapToGrid w:val="0"/>
                <w:color w:val="000000"/>
              </w:rPr>
              <w:t>Cr.Hours</w:t>
            </w:r>
          </w:p>
        </w:tc>
      </w:tr>
      <w:tr w:rsidR="00E0192D" w:rsidRPr="00213739" w:rsidTr="005145A9">
        <w:tc>
          <w:tcPr>
            <w:tcW w:w="810" w:type="dxa"/>
          </w:tcPr>
          <w:p w:rsidR="00E0192D" w:rsidRPr="00C324B8" w:rsidRDefault="00E0192D" w:rsidP="00175C0F">
            <w:pPr>
              <w:tabs>
                <w:tab w:val="left" w:pos="720"/>
              </w:tabs>
              <w:jc w:val="center"/>
            </w:pPr>
            <w:r w:rsidRPr="00C324B8">
              <w:t>5755</w:t>
            </w:r>
          </w:p>
        </w:tc>
        <w:tc>
          <w:tcPr>
            <w:tcW w:w="2790" w:type="dxa"/>
          </w:tcPr>
          <w:p w:rsidR="00E0192D" w:rsidRPr="00C324B8" w:rsidRDefault="00E0192D" w:rsidP="00175C0F">
            <w:pPr>
              <w:pStyle w:val="Heading3"/>
              <w:jc w:val="left"/>
              <w:outlineLvl w:val="2"/>
              <w:rPr>
                <w:b w:val="0"/>
                <w:sz w:val="24"/>
                <w:u w:val="none"/>
              </w:rPr>
            </w:pPr>
            <w:r w:rsidRPr="00C324B8">
              <w:rPr>
                <w:b w:val="0"/>
                <w:sz w:val="24"/>
                <w:u w:val="none"/>
              </w:rPr>
              <w:t>The Basic Thoughts &amp; Ideas of Allama Iqbal</w:t>
            </w:r>
            <w:r>
              <w:rPr>
                <w:b w:val="0"/>
                <w:sz w:val="24"/>
                <w:u w:val="none"/>
              </w:rPr>
              <w:t>-I</w:t>
            </w:r>
          </w:p>
        </w:tc>
        <w:tc>
          <w:tcPr>
            <w:tcW w:w="990" w:type="dxa"/>
            <w:vAlign w:val="center"/>
          </w:tcPr>
          <w:p w:rsidR="00E0192D" w:rsidRPr="00C324B8" w:rsidRDefault="00E0192D" w:rsidP="005145A9">
            <w:pPr>
              <w:tabs>
                <w:tab w:val="left" w:pos="720"/>
              </w:tabs>
              <w:jc w:val="center"/>
            </w:pPr>
            <w:r w:rsidRPr="00C324B8">
              <w:t>3</w:t>
            </w:r>
          </w:p>
        </w:tc>
        <w:tc>
          <w:tcPr>
            <w:tcW w:w="810" w:type="dxa"/>
            <w:tcBorders>
              <w:bottom w:val="single" w:sz="4" w:space="0" w:color="auto"/>
            </w:tcBorders>
          </w:tcPr>
          <w:p w:rsidR="00E0192D" w:rsidRPr="00C324B8" w:rsidRDefault="00E0192D" w:rsidP="00175C0F">
            <w:pPr>
              <w:tabs>
                <w:tab w:val="left" w:pos="720"/>
              </w:tabs>
              <w:jc w:val="center"/>
            </w:pPr>
            <w:r w:rsidRPr="00C324B8">
              <w:t>5751</w:t>
            </w:r>
          </w:p>
        </w:tc>
        <w:tc>
          <w:tcPr>
            <w:tcW w:w="2794" w:type="dxa"/>
            <w:tcBorders>
              <w:bottom w:val="single" w:sz="4" w:space="0" w:color="auto"/>
            </w:tcBorders>
          </w:tcPr>
          <w:p w:rsidR="00E0192D" w:rsidRPr="00C324B8" w:rsidRDefault="00E0192D" w:rsidP="00175C0F">
            <w:pPr>
              <w:tabs>
                <w:tab w:val="left" w:pos="720"/>
              </w:tabs>
              <w:rPr>
                <w:bCs/>
              </w:rPr>
            </w:pPr>
            <w:r w:rsidRPr="00C324B8">
              <w:t>Iqbal’s Intellectual &amp; Artistic Development</w:t>
            </w:r>
            <w:r>
              <w:t>-I</w:t>
            </w:r>
          </w:p>
        </w:tc>
        <w:tc>
          <w:tcPr>
            <w:tcW w:w="990" w:type="dxa"/>
            <w:tcBorders>
              <w:bottom w:val="single" w:sz="4" w:space="0" w:color="auto"/>
            </w:tcBorders>
            <w:vAlign w:val="center"/>
          </w:tcPr>
          <w:p w:rsidR="00E0192D" w:rsidRPr="00C324B8" w:rsidRDefault="00E0192D" w:rsidP="005145A9">
            <w:pPr>
              <w:tabs>
                <w:tab w:val="left" w:pos="720"/>
              </w:tabs>
              <w:jc w:val="center"/>
            </w:pPr>
            <w:r w:rsidRPr="00C324B8">
              <w:t>3</w:t>
            </w:r>
          </w:p>
        </w:tc>
      </w:tr>
      <w:tr w:rsidR="00E0192D" w:rsidRPr="00213739" w:rsidTr="005145A9">
        <w:tc>
          <w:tcPr>
            <w:tcW w:w="810" w:type="dxa"/>
            <w:tcBorders>
              <w:bottom w:val="single" w:sz="4" w:space="0" w:color="auto"/>
            </w:tcBorders>
          </w:tcPr>
          <w:p w:rsidR="00E0192D" w:rsidRPr="00213739" w:rsidRDefault="00E0192D" w:rsidP="00175C0F">
            <w:pPr>
              <w:tabs>
                <w:tab w:val="left" w:pos="720"/>
              </w:tabs>
              <w:jc w:val="center"/>
            </w:pPr>
            <w:r w:rsidRPr="00213739">
              <w:t>5756</w:t>
            </w:r>
          </w:p>
        </w:tc>
        <w:tc>
          <w:tcPr>
            <w:tcW w:w="2790" w:type="dxa"/>
            <w:tcBorders>
              <w:bottom w:val="single" w:sz="4" w:space="0" w:color="auto"/>
            </w:tcBorders>
          </w:tcPr>
          <w:p w:rsidR="00E0192D" w:rsidRPr="00213739" w:rsidRDefault="00E0192D" w:rsidP="00175C0F">
            <w:pPr>
              <w:tabs>
                <w:tab w:val="left" w:pos="720"/>
              </w:tabs>
            </w:pPr>
            <w:r w:rsidRPr="00213739">
              <w:t>The Basic Thoughts &amp; Ideas of Allama Iqbal</w:t>
            </w:r>
            <w:r>
              <w:t>-</w:t>
            </w:r>
            <w:r w:rsidRPr="00213739">
              <w:t>II</w:t>
            </w:r>
          </w:p>
        </w:tc>
        <w:tc>
          <w:tcPr>
            <w:tcW w:w="990" w:type="dxa"/>
            <w:tcBorders>
              <w:bottom w:val="single" w:sz="4" w:space="0" w:color="auto"/>
            </w:tcBorders>
            <w:vAlign w:val="center"/>
          </w:tcPr>
          <w:p w:rsidR="00E0192D" w:rsidRPr="00213739" w:rsidRDefault="00E0192D" w:rsidP="005145A9">
            <w:pPr>
              <w:tabs>
                <w:tab w:val="left" w:pos="720"/>
              </w:tabs>
              <w:jc w:val="center"/>
            </w:pPr>
            <w:r w:rsidRPr="00213739">
              <w:rPr>
                <w:spacing w:val="-14"/>
              </w:rPr>
              <w:t>3</w:t>
            </w:r>
          </w:p>
        </w:tc>
        <w:tc>
          <w:tcPr>
            <w:tcW w:w="810" w:type="dxa"/>
            <w:tcBorders>
              <w:bottom w:val="single" w:sz="4" w:space="0" w:color="auto"/>
            </w:tcBorders>
          </w:tcPr>
          <w:p w:rsidR="00E0192D" w:rsidRPr="00213739" w:rsidRDefault="00E0192D" w:rsidP="00175C0F">
            <w:pPr>
              <w:tabs>
                <w:tab w:val="left" w:pos="720"/>
              </w:tabs>
              <w:jc w:val="center"/>
            </w:pPr>
            <w:r w:rsidRPr="00213739">
              <w:t>5752</w:t>
            </w:r>
          </w:p>
        </w:tc>
        <w:tc>
          <w:tcPr>
            <w:tcW w:w="2794" w:type="dxa"/>
            <w:tcBorders>
              <w:bottom w:val="single" w:sz="4" w:space="0" w:color="auto"/>
            </w:tcBorders>
          </w:tcPr>
          <w:p w:rsidR="00E0192D" w:rsidRPr="00213739" w:rsidRDefault="00E0192D" w:rsidP="00175C0F">
            <w:pPr>
              <w:tabs>
                <w:tab w:val="left" w:pos="720"/>
              </w:tabs>
            </w:pPr>
            <w:r w:rsidRPr="00213739">
              <w:t>Iqbal’s Inte</w:t>
            </w:r>
            <w:r>
              <w:t>llectual &amp; Artistic Development-II</w:t>
            </w:r>
          </w:p>
        </w:tc>
        <w:tc>
          <w:tcPr>
            <w:tcW w:w="990" w:type="dxa"/>
            <w:tcBorders>
              <w:bottom w:val="single" w:sz="4" w:space="0" w:color="auto"/>
            </w:tcBorders>
            <w:vAlign w:val="center"/>
          </w:tcPr>
          <w:p w:rsidR="00E0192D" w:rsidRPr="00213739" w:rsidRDefault="00E0192D" w:rsidP="005145A9">
            <w:pPr>
              <w:tabs>
                <w:tab w:val="left" w:pos="720"/>
              </w:tabs>
              <w:jc w:val="center"/>
            </w:pPr>
            <w:r w:rsidRPr="00213739">
              <w:rPr>
                <w:spacing w:val="-14"/>
              </w:rPr>
              <w:t>3</w:t>
            </w:r>
          </w:p>
        </w:tc>
      </w:tr>
      <w:tr w:rsidR="005145A9" w:rsidRPr="00213739" w:rsidTr="005145A9">
        <w:tc>
          <w:tcPr>
            <w:tcW w:w="810" w:type="dxa"/>
            <w:tcBorders>
              <w:bottom w:val="nil"/>
            </w:tcBorders>
          </w:tcPr>
          <w:p w:rsidR="005145A9" w:rsidRPr="00213739" w:rsidRDefault="005145A9" w:rsidP="00175C0F">
            <w:pPr>
              <w:tabs>
                <w:tab w:val="left" w:pos="720"/>
              </w:tabs>
              <w:jc w:val="center"/>
            </w:pPr>
            <w:r w:rsidRPr="00213739">
              <w:t>5757</w:t>
            </w:r>
          </w:p>
        </w:tc>
        <w:tc>
          <w:tcPr>
            <w:tcW w:w="2790" w:type="dxa"/>
            <w:tcBorders>
              <w:bottom w:val="nil"/>
            </w:tcBorders>
          </w:tcPr>
          <w:p w:rsidR="005145A9" w:rsidRPr="00213739" w:rsidRDefault="005145A9" w:rsidP="00175C0F">
            <w:pPr>
              <w:tabs>
                <w:tab w:val="left" w:pos="720"/>
              </w:tabs>
            </w:pPr>
            <w:r w:rsidRPr="00213739">
              <w:t xml:space="preserve">Study of Selected Text of </w:t>
            </w:r>
          </w:p>
        </w:tc>
        <w:tc>
          <w:tcPr>
            <w:tcW w:w="990" w:type="dxa"/>
            <w:vMerge w:val="restart"/>
            <w:vAlign w:val="center"/>
          </w:tcPr>
          <w:p w:rsidR="005145A9" w:rsidRPr="00213739" w:rsidRDefault="005145A9" w:rsidP="005145A9">
            <w:pPr>
              <w:tabs>
                <w:tab w:val="left" w:pos="720"/>
              </w:tabs>
              <w:jc w:val="center"/>
            </w:pPr>
            <w:r w:rsidRPr="00213739">
              <w:rPr>
                <w:spacing w:val="-14"/>
              </w:rPr>
              <w:t>3</w:t>
            </w:r>
          </w:p>
        </w:tc>
        <w:tc>
          <w:tcPr>
            <w:tcW w:w="810" w:type="dxa"/>
            <w:tcBorders>
              <w:bottom w:val="single" w:sz="4" w:space="0" w:color="auto"/>
            </w:tcBorders>
          </w:tcPr>
          <w:p w:rsidR="005145A9" w:rsidRPr="00213739" w:rsidRDefault="005145A9" w:rsidP="00175C0F">
            <w:pPr>
              <w:tabs>
                <w:tab w:val="left" w:pos="720"/>
              </w:tabs>
              <w:jc w:val="center"/>
            </w:pPr>
            <w:r w:rsidRPr="00213739">
              <w:t>5753</w:t>
            </w:r>
          </w:p>
        </w:tc>
        <w:tc>
          <w:tcPr>
            <w:tcW w:w="2794" w:type="dxa"/>
            <w:tcBorders>
              <w:bottom w:val="single" w:sz="4" w:space="0" w:color="auto"/>
            </w:tcBorders>
          </w:tcPr>
          <w:p w:rsidR="005145A9" w:rsidRPr="00213739" w:rsidRDefault="005145A9" w:rsidP="00175C0F">
            <w:pPr>
              <w:tabs>
                <w:tab w:val="left" w:pos="720"/>
              </w:tabs>
            </w:pPr>
            <w:r w:rsidRPr="00213739">
              <w:t>Methods of Research</w:t>
            </w:r>
            <w:r>
              <w:t>-I</w:t>
            </w:r>
          </w:p>
        </w:tc>
        <w:tc>
          <w:tcPr>
            <w:tcW w:w="990" w:type="dxa"/>
            <w:tcBorders>
              <w:bottom w:val="single" w:sz="4" w:space="0" w:color="auto"/>
            </w:tcBorders>
            <w:vAlign w:val="center"/>
          </w:tcPr>
          <w:p w:rsidR="005145A9" w:rsidRPr="00213739" w:rsidRDefault="005145A9" w:rsidP="005145A9">
            <w:pPr>
              <w:tabs>
                <w:tab w:val="left" w:pos="720"/>
              </w:tabs>
              <w:jc w:val="center"/>
            </w:pPr>
            <w:r w:rsidRPr="00213739">
              <w:rPr>
                <w:spacing w:val="-14"/>
              </w:rPr>
              <w:t>3</w:t>
            </w:r>
          </w:p>
        </w:tc>
      </w:tr>
      <w:tr w:rsidR="005145A9" w:rsidRPr="00213739" w:rsidTr="005145A9">
        <w:tc>
          <w:tcPr>
            <w:tcW w:w="810" w:type="dxa"/>
            <w:tcBorders>
              <w:top w:val="nil"/>
              <w:bottom w:val="nil"/>
            </w:tcBorders>
          </w:tcPr>
          <w:p w:rsidR="005145A9" w:rsidRPr="00213739" w:rsidRDefault="005145A9" w:rsidP="00175C0F">
            <w:pPr>
              <w:tabs>
                <w:tab w:val="left" w:pos="720"/>
              </w:tabs>
              <w:jc w:val="center"/>
            </w:pPr>
          </w:p>
        </w:tc>
        <w:tc>
          <w:tcPr>
            <w:tcW w:w="2790" w:type="dxa"/>
            <w:tcBorders>
              <w:top w:val="nil"/>
              <w:bottom w:val="nil"/>
            </w:tcBorders>
          </w:tcPr>
          <w:p w:rsidR="005145A9" w:rsidRPr="00213739" w:rsidRDefault="005145A9" w:rsidP="00175C0F">
            <w:pPr>
              <w:tabs>
                <w:tab w:val="left" w:pos="720"/>
              </w:tabs>
            </w:pPr>
            <w:r w:rsidRPr="00213739">
              <w:t xml:space="preserve">Allama Iqbal’s Prose &amp; </w:t>
            </w:r>
          </w:p>
        </w:tc>
        <w:tc>
          <w:tcPr>
            <w:tcW w:w="990" w:type="dxa"/>
            <w:vMerge/>
            <w:vAlign w:val="center"/>
          </w:tcPr>
          <w:p w:rsidR="005145A9" w:rsidRPr="00213739" w:rsidRDefault="005145A9" w:rsidP="005145A9">
            <w:pPr>
              <w:tabs>
                <w:tab w:val="left" w:pos="720"/>
              </w:tabs>
              <w:jc w:val="center"/>
              <w:rPr>
                <w:spacing w:val="-14"/>
              </w:rPr>
            </w:pPr>
          </w:p>
        </w:tc>
        <w:tc>
          <w:tcPr>
            <w:tcW w:w="810" w:type="dxa"/>
          </w:tcPr>
          <w:p w:rsidR="005145A9" w:rsidRPr="00213739" w:rsidRDefault="005145A9" w:rsidP="00175C0F">
            <w:pPr>
              <w:tabs>
                <w:tab w:val="left" w:pos="720"/>
              </w:tabs>
              <w:jc w:val="center"/>
            </w:pPr>
            <w:r w:rsidRPr="00213739">
              <w:t>5754</w:t>
            </w:r>
          </w:p>
        </w:tc>
        <w:tc>
          <w:tcPr>
            <w:tcW w:w="2794" w:type="dxa"/>
          </w:tcPr>
          <w:p w:rsidR="005145A9" w:rsidRPr="00213739" w:rsidRDefault="005145A9" w:rsidP="00175C0F">
            <w:pPr>
              <w:tabs>
                <w:tab w:val="left" w:pos="720"/>
              </w:tabs>
            </w:pPr>
            <w:r w:rsidRPr="00213739">
              <w:t>Methods of Research</w:t>
            </w:r>
            <w:r>
              <w:t>-II</w:t>
            </w:r>
          </w:p>
        </w:tc>
        <w:tc>
          <w:tcPr>
            <w:tcW w:w="990" w:type="dxa"/>
          </w:tcPr>
          <w:p w:rsidR="005145A9" w:rsidRPr="00213739" w:rsidRDefault="005145A9" w:rsidP="00175C0F">
            <w:pPr>
              <w:tabs>
                <w:tab w:val="left" w:pos="720"/>
              </w:tabs>
              <w:jc w:val="center"/>
              <w:rPr>
                <w:spacing w:val="-14"/>
              </w:rPr>
            </w:pPr>
            <w:r w:rsidRPr="00213739">
              <w:rPr>
                <w:spacing w:val="-14"/>
              </w:rPr>
              <w:t>3</w:t>
            </w:r>
          </w:p>
        </w:tc>
      </w:tr>
      <w:tr w:rsidR="005145A9" w:rsidRPr="00213739" w:rsidTr="005145A9">
        <w:tc>
          <w:tcPr>
            <w:tcW w:w="810" w:type="dxa"/>
            <w:tcBorders>
              <w:top w:val="nil"/>
              <w:bottom w:val="single" w:sz="4" w:space="0" w:color="auto"/>
            </w:tcBorders>
          </w:tcPr>
          <w:p w:rsidR="005145A9" w:rsidRPr="00213739" w:rsidRDefault="005145A9" w:rsidP="00175C0F">
            <w:pPr>
              <w:tabs>
                <w:tab w:val="left" w:pos="720"/>
              </w:tabs>
              <w:jc w:val="center"/>
            </w:pPr>
          </w:p>
        </w:tc>
        <w:tc>
          <w:tcPr>
            <w:tcW w:w="2790" w:type="dxa"/>
            <w:tcBorders>
              <w:top w:val="nil"/>
              <w:bottom w:val="single" w:sz="4" w:space="0" w:color="auto"/>
            </w:tcBorders>
          </w:tcPr>
          <w:p w:rsidR="005145A9" w:rsidRPr="00213739" w:rsidRDefault="005145A9" w:rsidP="00175C0F">
            <w:pPr>
              <w:tabs>
                <w:tab w:val="left" w:pos="720"/>
              </w:tabs>
            </w:pPr>
            <w:r w:rsidRPr="00213739">
              <w:t>Poetry</w:t>
            </w:r>
            <w:r>
              <w:t>-</w:t>
            </w:r>
            <w:r w:rsidRPr="00213739">
              <w:t>I</w:t>
            </w:r>
          </w:p>
        </w:tc>
        <w:tc>
          <w:tcPr>
            <w:tcW w:w="990" w:type="dxa"/>
            <w:vMerge/>
            <w:tcBorders>
              <w:bottom w:val="single" w:sz="4" w:space="0" w:color="auto"/>
            </w:tcBorders>
            <w:vAlign w:val="center"/>
          </w:tcPr>
          <w:p w:rsidR="005145A9" w:rsidRPr="00213739" w:rsidRDefault="005145A9" w:rsidP="005145A9">
            <w:pPr>
              <w:tabs>
                <w:tab w:val="left" w:pos="720"/>
              </w:tabs>
              <w:jc w:val="center"/>
              <w:rPr>
                <w:spacing w:val="-14"/>
              </w:rPr>
            </w:pPr>
          </w:p>
        </w:tc>
        <w:tc>
          <w:tcPr>
            <w:tcW w:w="4594" w:type="dxa"/>
            <w:gridSpan w:val="3"/>
          </w:tcPr>
          <w:p w:rsidR="005145A9" w:rsidRPr="006579F8" w:rsidRDefault="005145A9" w:rsidP="00175C0F">
            <w:pPr>
              <w:tabs>
                <w:tab w:val="left" w:pos="720"/>
              </w:tabs>
              <w:jc w:val="center"/>
              <w:rPr>
                <w:b/>
              </w:rPr>
            </w:pPr>
            <w:r w:rsidRPr="006579F8">
              <w:rPr>
                <w:b/>
              </w:rPr>
              <w:t>3</w:t>
            </w:r>
            <w:r w:rsidRPr="006579F8">
              <w:rPr>
                <w:b/>
                <w:vertAlign w:val="superscript"/>
              </w:rPr>
              <w:t>rd</w:t>
            </w:r>
            <w:r w:rsidRPr="006579F8">
              <w:rPr>
                <w:b/>
              </w:rPr>
              <w:t xml:space="preserve"> Semester</w:t>
            </w:r>
          </w:p>
        </w:tc>
      </w:tr>
      <w:tr w:rsidR="005145A9" w:rsidRPr="00213739" w:rsidTr="005145A9">
        <w:tc>
          <w:tcPr>
            <w:tcW w:w="810" w:type="dxa"/>
            <w:tcBorders>
              <w:bottom w:val="nil"/>
            </w:tcBorders>
          </w:tcPr>
          <w:p w:rsidR="005145A9" w:rsidRPr="00213739" w:rsidRDefault="005145A9" w:rsidP="00175C0F">
            <w:pPr>
              <w:tabs>
                <w:tab w:val="left" w:pos="720"/>
              </w:tabs>
              <w:jc w:val="center"/>
            </w:pPr>
            <w:r w:rsidRPr="00213739">
              <w:t>5758</w:t>
            </w:r>
          </w:p>
        </w:tc>
        <w:tc>
          <w:tcPr>
            <w:tcW w:w="2790" w:type="dxa"/>
            <w:tcBorders>
              <w:bottom w:val="nil"/>
            </w:tcBorders>
          </w:tcPr>
          <w:p w:rsidR="005145A9" w:rsidRPr="00A8622B" w:rsidRDefault="005145A9" w:rsidP="00175C0F">
            <w:pPr>
              <w:tabs>
                <w:tab w:val="left" w:pos="720"/>
              </w:tabs>
            </w:pPr>
            <w:r w:rsidRPr="00213739">
              <w:t xml:space="preserve">Study of Selected Text of </w:t>
            </w:r>
          </w:p>
        </w:tc>
        <w:tc>
          <w:tcPr>
            <w:tcW w:w="990" w:type="dxa"/>
            <w:vMerge w:val="restart"/>
            <w:vAlign w:val="center"/>
          </w:tcPr>
          <w:p w:rsidR="005145A9" w:rsidRPr="00213739" w:rsidRDefault="005145A9" w:rsidP="005145A9">
            <w:pPr>
              <w:tabs>
                <w:tab w:val="left" w:pos="720"/>
              </w:tabs>
              <w:jc w:val="center"/>
            </w:pPr>
            <w:r w:rsidRPr="00213739">
              <w:t>3</w:t>
            </w:r>
          </w:p>
        </w:tc>
        <w:tc>
          <w:tcPr>
            <w:tcW w:w="810" w:type="dxa"/>
            <w:tcBorders>
              <w:bottom w:val="single" w:sz="4" w:space="0" w:color="auto"/>
            </w:tcBorders>
          </w:tcPr>
          <w:p w:rsidR="005145A9" w:rsidRPr="00213739" w:rsidRDefault="005145A9" w:rsidP="00175C0F">
            <w:pPr>
              <w:tabs>
                <w:tab w:val="left" w:pos="720"/>
              </w:tabs>
              <w:jc w:val="center"/>
            </w:pPr>
            <w:r w:rsidRPr="00213739">
              <w:t>5759</w:t>
            </w:r>
          </w:p>
        </w:tc>
        <w:tc>
          <w:tcPr>
            <w:tcW w:w="2794" w:type="dxa"/>
            <w:tcBorders>
              <w:bottom w:val="single" w:sz="4" w:space="0" w:color="auto"/>
            </w:tcBorders>
          </w:tcPr>
          <w:p w:rsidR="005145A9" w:rsidRPr="00213739" w:rsidRDefault="005145A9" w:rsidP="00175C0F">
            <w:pPr>
              <w:tabs>
                <w:tab w:val="left" w:pos="720"/>
              </w:tabs>
            </w:pPr>
            <w:r w:rsidRPr="00213739">
              <w:t>Research Thesis</w:t>
            </w:r>
          </w:p>
        </w:tc>
        <w:tc>
          <w:tcPr>
            <w:tcW w:w="990" w:type="dxa"/>
            <w:tcBorders>
              <w:bottom w:val="single" w:sz="4" w:space="0" w:color="auto"/>
            </w:tcBorders>
          </w:tcPr>
          <w:p w:rsidR="005145A9" w:rsidRPr="00213739" w:rsidRDefault="005145A9" w:rsidP="00175C0F">
            <w:pPr>
              <w:tabs>
                <w:tab w:val="left" w:pos="720"/>
              </w:tabs>
              <w:jc w:val="center"/>
              <w:rPr>
                <w:spacing w:val="-14"/>
              </w:rPr>
            </w:pPr>
            <w:r w:rsidRPr="00213739">
              <w:rPr>
                <w:spacing w:val="-14"/>
              </w:rPr>
              <w:t>12</w:t>
            </w:r>
          </w:p>
        </w:tc>
      </w:tr>
      <w:tr w:rsidR="005145A9" w:rsidRPr="00213739" w:rsidTr="00DD533C">
        <w:tc>
          <w:tcPr>
            <w:tcW w:w="810" w:type="dxa"/>
            <w:tcBorders>
              <w:top w:val="nil"/>
              <w:bottom w:val="nil"/>
            </w:tcBorders>
          </w:tcPr>
          <w:p w:rsidR="005145A9" w:rsidRPr="00213739" w:rsidRDefault="005145A9" w:rsidP="00175C0F">
            <w:pPr>
              <w:tabs>
                <w:tab w:val="left" w:pos="720"/>
              </w:tabs>
              <w:jc w:val="center"/>
            </w:pPr>
          </w:p>
        </w:tc>
        <w:tc>
          <w:tcPr>
            <w:tcW w:w="2790" w:type="dxa"/>
            <w:tcBorders>
              <w:top w:val="nil"/>
              <w:bottom w:val="nil"/>
            </w:tcBorders>
          </w:tcPr>
          <w:p w:rsidR="005145A9" w:rsidRPr="00213739" w:rsidRDefault="005145A9" w:rsidP="00175C0F">
            <w:pPr>
              <w:tabs>
                <w:tab w:val="left" w:pos="720"/>
              </w:tabs>
            </w:pPr>
            <w:r w:rsidRPr="00213739">
              <w:t>Allama Iqbal’s Prose &amp;</w:t>
            </w:r>
          </w:p>
        </w:tc>
        <w:tc>
          <w:tcPr>
            <w:tcW w:w="990" w:type="dxa"/>
            <w:vMerge/>
          </w:tcPr>
          <w:p w:rsidR="005145A9" w:rsidRPr="00213739" w:rsidRDefault="005145A9" w:rsidP="00175C0F">
            <w:pPr>
              <w:tabs>
                <w:tab w:val="left" w:pos="720"/>
              </w:tabs>
              <w:jc w:val="center"/>
            </w:pPr>
          </w:p>
        </w:tc>
        <w:tc>
          <w:tcPr>
            <w:tcW w:w="810" w:type="dxa"/>
            <w:tcBorders>
              <w:bottom w:val="nil"/>
              <w:right w:val="nil"/>
            </w:tcBorders>
          </w:tcPr>
          <w:p w:rsidR="005145A9" w:rsidRPr="00213739" w:rsidRDefault="005145A9" w:rsidP="00175C0F">
            <w:pPr>
              <w:tabs>
                <w:tab w:val="left" w:pos="720"/>
              </w:tabs>
              <w:jc w:val="center"/>
            </w:pPr>
          </w:p>
        </w:tc>
        <w:tc>
          <w:tcPr>
            <w:tcW w:w="2794" w:type="dxa"/>
            <w:tcBorders>
              <w:left w:val="nil"/>
              <w:bottom w:val="nil"/>
              <w:right w:val="nil"/>
            </w:tcBorders>
          </w:tcPr>
          <w:p w:rsidR="005145A9" w:rsidRPr="00213739" w:rsidRDefault="005145A9" w:rsidP="00175C0F">
            <w:pPr>
              <w:tabs>
                <w:tab w:val="left" w:pos="720"/>
              </w:tabs>
            </w:pPr>
          </w:p>
        </w:tc>
        <w:tc>
          <w:tcPr>
            <w:tcW w:w="990" w:type="dxa"/>
            <w:tcBorders>
              <w:left w:val="nil"/>
              <w:bottom w:val="nil"/>
              <w:right w:val="nil"/>
            </w:tcBorders>
          </w:tcPr>
          <w:p w:rsidR="005145A9" w:rsidRPr="00213739" w:rsidRDefault="005145A9" w:rsidP="00175C0F">
            <w:pPr>
              <w:tabs>
                <w:tab w:val="left" w:pos="720"/>
              </w:tabs>
              <w:jc w:val="center"/>
              <w:rPr>
                <w:spacing w:val="-14"/>
              </w:rPr>
            </w:pPr>
          </w:p>
        </w:tc>
      </w:tr>
      <w:tr w:rsidR="005145A9" w:rsidRPr="00213739" w:rsidTr="00DD533C">
        <w:tc>
          <w:tcPr>
            <w:tcW w:w="810" w:type="dxa"/>
            <w:tcBorders>
              <w:top w:val="nil"/>
            </w:tcBorders>
          </w:tcPr>
          <w:p w:rsidR="005145A9" w:rsidRPr="00213739" w:rsidRDefault="005145A9" w:rsidP="00175C0F">
            <w:pPr>
              <w:tabs>
                <w:tab w:val="left" w:pos="720"/>
              </w:tabs>
              <w:jc w:val="center"/>
            </w:pPr>
          </w:p>
        </w:tc>
        <w:tc>
          <w:tcPr>
            <w:tcW w:w="2790" w:type="dxa"/>
            <w:tcBorders>
              <w:top w:val="nil"/>
            </w:tcBorders>
          </w:tcPr>
          <w:p w:rsidR="005145A9" w:rsidRPr="00213739" w:rsidRDefault="005145A9" w:rsidP="00175C0F">
            <w:pPr>
              <w:tabs>
                <w:tab w:val="left" w:pos="720"/>
              </w:tabs>
            </w:pPr>
            <w:r w:rsidRPr="00213739">
              <w:t>Poetry</w:t>
            </w:r>
            <w:r>
              <w:t>-II</w:t>
            </w:r>
          </w:p>
        </w:tc>
        <w:tc>
          <w:tcPr>
            <w:tcW w:w="990" w:type="dxa"/>
            <w:vMerge/>
          </w:tcPr>
          <w:p w:rsidR="005145A9" w:rsidRPr="00213739" w:rsidRDefault="005145A9" w:rsidP="00175C0F">
            <w:pPr>
              <w:tabs>
                <w:tab w:val="left" w:pos="720"/>
              </w:tabs>
              <w:jc w:val="center"/>
            </w:pPr>
          </w:p>
        </w:tc>
        <w:tc>
          <w:tcPr>
            <w:tcW w:w="810" w:type="dxa"/>
            <w:tcBorders>
              <w:top w:val="nil"/>
              <w:bottom w:val="nil"/>
              <w:right w:val="nil"/>
            </w:tcBorders>
          </w:tcPr>
          <w:p w:rsidR="005145A9" w:rsidRPr="00213739" w:rsidRDefault="005145A9" w:rsidP="00175C0F">
            <w:pPr>
              <w:tabs>
                <w:tab w:val="left" w:pos="720"/>
              </w:tabs>
              <w:jc w:val="center"/>
            </w:pPr>
          </w:p>
        </w:tc>
        <w:tc>
          <w:tcPr>
            <w:tcW w:w="2794" w:type="dxa"/>
            <w:tcBorders>
              <w:top w:val="nil"/>
              <w:left w:val="nil"/>
              <w:bottom w:val="nil"/>
              <w:right w:val="nil"/>
            </w:tcBorders>
          </w:tcPr>
          <w:p w:rsidR="005145A9" w:rsidRPr="00213739" w:rsidRDefault="005145A9" w:rsidP="00175C0F">
            <w:pPr>
              <w:tabs>
                <w:tab w:val="left" w:pos="720"/>
              </w:tabs>
            </w:pPr>
          </w:p>
        </w:tc>
        <w:tc>
          <w:tcPr>
            <w:tcW w:w="990" w:type="dxa"/>
            <w:tcBorders>
              <w:top w:val="nil"/>
              <w:left w:val="nil"/>
              <w:bottom w:val="nil"/>
              <w:right w:val="nil"/>
            </w:tcBorders>
          </w:tcPr>
          <w:p w:rsidR="005145A9" w:rsidRPr="00213739" w:rsidRDefault="005145A9" w:rsidP="00175C0F">
            <w:pPr>
              <w:tabs>
                <w:tab w:val="left" w:pos="720"/>
              </w:tabs>
              <w:jc w:val="center"/>
              <w:rPr>
                <w:spacing w:val="-14"/>
              </w:rPr>
            </w:pPr>
          </w:p>
        </w:tc>
      </w:tr>
    </w:tbl>
    <w:p w:rsidR="00E0192D" w:rsidRDefault="00E0192D" w:rsidP="00E0192D">
      <w:pPr>
        <w:rPr>
          <w:b/>
          <w:sz w:val="28"/>
        </w:rPr>
      </w:pPr>
    </w:p>
    <w:p w:rsidR="00E0192D" w:rsidRDefault="00E0192D" w:rsidP="00E0192D">
      <w:pPr>
        <w:rPr>
          <w:b/>
          <w:sz w:val="28"/>
        </w:rPr>
      </w:pPr>
      <w:r w:rsidRPr="00213739">
        <w:rPr>
          <w:b/>
          <w:sz w:val="28"/>
        </w:rPr>
        <w:lastRenderedPageBreak/>
        <w:t>6.2</w:t>
      </w:r>
      <w:r w:rsidRPr="00213739">
        <w:rPr>
          <w:b/>
          <w:sz w:val="28"/>
        </w:rPr>
        <w:tab/>
      </w:r>
      <w:r>
        <w:rPr>
          <w:b/>
          <w:bCs/>
          <w:sz w:val="28"/>
        </w:rPr>
        <w:t xml:space="preserve">MPhil </w:t>
      </w:r>
      <w:r w:rsidRPr="00213739">
        <w:rPr>
          <w:b/>
          <w:sz w:val="28"/>
        </w:rPr>
        <w:t>Urdu</w:t>
      </w:r>
    </w:p>
    <w:p w:rsidR="00E0192D" w:rsidRDefault="00E0192D" w:rsidP="00E0192D">
      <w:pPr>
        <w:rPr>
          <w:b/>
          <w:sz w:val="28"/>
        </w:rPr>
      </w:pPr>
    </w:p>
    <w:tbl>
      <w:tblPr>
        <w:tblStyle w:val="TableGrid"/>
        <w:tblW w:w="0" w:type="auto"/>
        <w:tblInd w:w="198" w:type="dxa"/>
        <w:tblLook w:val="04A0"/>
      </w:tblPr>
      <w:tblGrid>
        <w:gridCol w:w="810"/>
        <w:gridCol w:w="2790"/>
        <w:gridCol w:w="990"/>
        <w:gridCol w:w="810"/>
        <w:gridCol w:w="2794"/>
        <w:gridCol w:w="990"/>
      </w:tblGrid>
      <w:tr w:rsidR="00E0192D" w:rsidRPr="002644EB" w:rsidTr="00175C0F">
        <w:trPr>
          <w:trHeight w:val="643"/>
        </w:trPr>
        <w:tc>
          <w:tcPr>
            <w:tcW w:w="4590" w:type="dxa"/>
            <w:gridSpan w:val="3"/>
          </w:tcPr>
          <w:p w:rsidR="00E0192D" w:rsidRPr="00213739" w:rsidRDefault="00E0192D" w:rsidP="00175C0F">
            <w:pPr>
              <w:tabs>
                <w:tab w:val="left" w:pos="720"/>
              </w:tabs>
              <w:jc w:val="center"/>
              <w:rPr>
                <w:b/>
                <w:bCs/>
              </w:rPr>
            </w:pPr>
            <w:r w:rsidRPr="00213739">
              <w:rPr>
                <w:b/>
                <w:bCs/>
              </w:rPr>
              <w:t xml:space="preserve">Spring, </w:t>
            </w:r>
            <w:r>
              <w:rPr>
                <w:b/>
                <w:bCs/>
              </w:rPr>
              <w:t>2016</w:t>
            </w:r>
          </w:p>
          <w:p w:rsidR="00E0192D" w:rsidRPr="00213739" w:rsidRDefault="00E0192D" w:rsidP="00175C0F">
            <w:pPr>
              <w:tabs>
                <w:tab w:val="left" w:pos="720"/>
              </w:tabs>
              <w:jc w:val="center"/>
            </w:pPr>
            <w:r w:rsidRPr="00213739">
              <w:rPr>
                <w:b/>
                <w:bCs/>
              </w:rPr>
              <w:t xml:space="preserve">Fresh Admission </w:t>
            </w:r>
          </w:p>
        </w:tc>
        <w:tc>
          <w:tcPr>
            <w:tcW w:w="4594" w:type="dxa"/>
            <w:gridSpan w:val="3"/>
          </w:tcPr>
          <w:p w:rsidR="00E0192D" w:rsidRPr="00213739" w:rsidRDefault="00E0192D" w:rsidP="00175C0F">
            <w:pPr>
              <w:tabs>
                <w:tab w:val="left" w:pos="720"/>
              </w:tabs>
              <w:jc w:val="center"/>
              <w:rPr>
                <w:b/>
                <w:bCs/>
              </w:rPr>
            </w:pPr>
            <w:r w:rsidRPr="00213739">
              <w:rPr>
                <w:b/>
                <w:bCs/>
              </w:rPr>
              <w:t xml:space="preserve">Autumn, </w:t>
            </w:r>
            <w:r>
              <w:rPr>
                <w:b/>
                <w:bCs/>
              </w:rPr>
              <w:t>2016</w:t>
            </w:r>
          </w:p>
          <w:p w:rsidR="00E0192D" w:rsidRPr="00213739" w:rsidRDefault="00E0192D" w:rsidP="00175C0F">
            <w:pPr>
              <w:tabs>
                <w:tab w:val="left" w:pos="720"/>
              </w:tabs>
              <w:jc w:val="center"/>
            </w:pPr>
            <w:r w:rsidRPr="00213739">
              <w:rPr>
                <w:b/>
                <w:bCs/>
              </w:rPr>
              <w:t xml:space="preserve"> 2</w:t>
            </w:r>
            <w:r w:rsidRPr="00213739">
              <w:rPr>
                <w:b/>
                <w:bCs/>
                <w:vertAlign w:val="superscript"/>
              </w:rPr>
              <w:t>nd</w:t>
            </w:r>
            <w:r w:rsidRPr="00213739">
              <w:rPr>
                <w:b/>
                <w:bCs/>
              </w:rPr>
              <w:t xml:space="preserve"> Semester</w:t>
            </w:r>
          </w:p>
        </w:tc>
      </w:tr>
      <w:tr w:rsidR="00E0192D" w:rsidRPr="00A75A0C" w:rsidTr="00175C0F">
        <w:trPr>
          <w:trHeight w:val="340"/>
        </w:trPr>
        <w:tc>
          <w:tcPr>
            <w:tcW w:w="810" w:type="dxa"/>
            <w:tcBorders>
              <w:bottom w:val="single" w:sz="4" w:space="0" w:color="auto"/>
            </w:tcBorders>
            <w:vAlign w:val="center"/>
          </w:tcPr>
          <w:p w:rsidR="00E0192D" w:rsidRPr="00A75A0C" w:rsidRDefault="00E0192D" w:rsidP="00012956">
            <w:pPr>
              <w:tabs>
                <w:tab w:val="left" w:pos="564"/>
              </w:tabs>
              <w:jc w:val="center"/>
              <w:rPr>
                <w:b/>
              </w:rPr>
            </w:pPr>
            <w:r w:rsidRPr="00A75A0C">
              <w:rPr>
                <w:b/>
              </w:rPr>
              <w:t>Code</w:t>
            </w:r>
          </w:p>
        </w:tc>
        <w:tc>
          <w:tcPr>
            <w:tcW w:w="2790" w:type="dxa"/>
            <w:tcBorders>
              <w:bottom w:val="single" w:sz="4" w:space="0" w:color="auto"/>
            </w:tcBorders>
            <w:vAlign w:val="center"/>
          </w:tcPr>
          <w:p w:rsidR="00E0192D" w:rsidRPr="00A75A0C" w:rsidRDefault="00E0192D" w:rsidP="00012956">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012956">
            <w:pPr>
              <w:tabs>
                <w:tab w:val="left" w:pos="612"/>
              </w:tabs>
              <w:ind w:left="-108" w:right="-108"/>
              <w:jc w:val="center"/>
              <w:rPr>
                <w:b/>
                <w:snapToGrid w:val="0"/>
                <w:color w:val="000000"/>
              </w:rPr>
            </w:pPr>
            <w:r>
              <w:rPr>
                <w:b/>
                <w:snapToGrid w:val="0"/>
                <w:color w:val="000000"/>
              </w:rPr>
              <w:t>Cr.Hours</w:t>
            </w:r>
          </w:p>
        </w:tc>
        <w:tc>
          <w:tcPr>
            <w:tcW w:w="810" w:type="dxa"/>
            <w:vAlign w:val="center"/>
          </w:tcPr>
          <w:p w:rsidR="00E0192D" w:rsidRPr="00A75A0C" w:rsidRDefault="00E0192D" w:rsidP="00012956">
            <w:pPr>
              <w:tabs>
                <w:tab w:val="left" w:pos="564"/>
              </w:tabs>
              <w:jc w:val="center"/>
              <w:rPr>
                <w:b/>
              </w:rPr>
            </w:pPr>
            <w:r w:rsidRPr="00A75A0C">
              <w:rPr>
                <w:b/>
              </w:rPr>
              <w:t>Code</w:t>
            </w:r>
          </w:p>
        </w:tc>
        <w:tc>
          <w:tcPr>
            <w:tcW w:w="2794" w:type="dxa"/>
            <w:vAlign w:val="center"/>
          </w:tcPr>
          <w:p w:rsidR="00E0192D" w:rsidRPr="00A75A0C" w:rsidRDefault="00E0192D" w:rsidP="00012956">
            <w:pPr>
              <w:jc w:val="center"/>
              <w:rPr>
                <w:b/>
              </w:rPr>
            </w:pPr>
            <w:r w:rsidRPr="00A75A0C">
              <w:rPr>
                <w:b/>
              </w:rPr>
              <w:t>Course Title</w:t>
            </w:r>
          </w:p>
        </w:tc>
        <w:tc>
          <w:tcPr>
            <w:tcW w:w="990" w:type="dxa"/>
            <w:vAlign w:val="center"/>
          </w:tcPr>
          <w:p w:rsidR="00E0192D" w:rsidRPr="00A75A0C" w:rsidRDefault="00E0192D" w:rsidP="00012956">
            <w:pPr>
              <w:tabs>
                <w:tab w:val="left" w:pos="612"/>
              </w:tabs>
              <w:ind w:left="-108" w:right="-108"/>
              <w:jc w:val="center"/>
              <w:rPr>
                <w:b/>
                <w:snapToGrid w:val="0"/>
                <w:color w:val="000000"/>
              </w:rPr>
            </w:pPr>
            <w:r>
              <w:rPr>
                <w:b/>
                <w:snapToGrid w:val="0"/>
                <w:color w:val="000000"/>
              </w:rPr>
              <w:t>Cr.Hours</w:t>
            </w:r>
          </w:p>
        </w:tc>
      </w:tr>
      <w:tr w:rsidR="005145A9" w:rsidRPr="00A75A0C" w:rsidTr="00DD533C">
        <w:trPr>
          <w:trHeight w:val="503"/>
        </w:trPr>
        <w:tc>
          <w:tcPr>
            <w:tcW w:w="810" w:type="dxa"/>
            <w:tcBorders>
              <w:bottom w:val="nil"/>
            </w:tcBorders>
          </w:tcPr>
          <w:p w:rsidR="005145A9" w:rsidRPr="00213739" w:rsidRDefault="005145A9" w:rsidP="00175C0F">
            <w:pPr>
              <w:tabs>
                <w:tab w:val="left" w:pos="720"/>
              </w:tabs>
              <w:jc w:val="center"/>
            </w:pPr>
            <w:r w:rsidRPr="00213739">
              <w:t>5771</w:t>
            </w:r>
          </w:p>
        </w:tc>
        <w:tc>
          <w:tcPr>
            <w:tcW w:w="2790" w:type="dxa"/>
            <w:tcBorders>
              <w:bottom w:val="nil"/>
            </w:tcBorders>
          </w:tcPr>
          <w:p w:rsidR="005145A9" w:rsidRPr="00213739" w:rsidRDefault="005145A9" w:rsidP="00175C0F">
            <w:pPr>
              <w:tabs>
                <w:tab w:val="left" w:pos="720"/>
              </w:tabs>
              <w:rPr>
                <w:bCs/>
              </w:rPr>
            </w:pPr>
            <w:r w:rsidRPr="00213739">
              <w:t>The Political &amp; Cultural Back ground of Urdu</w:t>
            </w:r>
          </w:p>
        </w:tc>
        <w:tc>
          <w:tcPr>
            <w:tcW w:w="990" w:type="dxa"/>
            <w:vMerge w:val="restart"/>
            <w:vAlign w:val="center"/>
          </w:tcPr>
          <w:p w:rsidR="005145A9" w:rsidRPr="00213739" w:rsidRDefault="005145A9" w:rsidP="005145A9">
            <w:pPr>
              <w:tabs>
                <w:tab w:val="left" w:pos="720"/>
              </w:tabs>
              <w:jc w:val="center"/>
            </w:pPr>
            <w:r w:rsidRPr="00213739">
              <w:t>3</w:t>
            </w:r>
          </w:p>
        </w:tc>
        <w:tc>
          <w:tcPr>
            <w:tcW w:w="810" w:type="dxa"/>
            <w:tcBorders>
              <w:bottom w:val="single" w:sz="4" w:space="0" w:color="auto"/>
            </w:tcBorders>
          </w:tcPr>
          <w:p w:rsidR="005145A9" w:rsidRPr="00213739" w:rsidRDefault="005145A9" w:rsidP="00175C0F">
            <w:pPr>
              <w:tabs>
                <w:tab w:val="left" w:pos="720"/>
              </w:tabs>
              <w:jc w:val="center"/>
            </w:pPr>
            <w:r w:rsidRPr="00213739">
              <w:t>5775</w:t>
            </w:r>
          </w:p>
        </w:tc>
        <w:tc>
          <w:tcPr>
            <w:tcW w:w="2794" w:type="dxa"/>
            <w:tcBorders>
              <w:bottom w:val="single" w:sz="4" w:space="0" w:color="auto"/>
            </w:tcBorders>
          </w:tcPr>
          <w:p w:rsidR="005145A9" w:rsidRPr="00213739" w:rsidRDefault="005145A9" w:rsidP="00175C0F">
            <w:pPr>
              <w:tabs>
                <w:tab w:val="left" w:pos="720"/>
              </w:tabs>
            </w:pPr>
            <w:r w:rsidRPr="00213739">
              <w:t>Methods of Teaching Literature-I</w:t>
            </w:r>
          </w:p>
        </w:tc>
        <w:tc>
          <w:tcPr>
            <w:tcW w:w="990" w:type="dxa"/>
            <w:tcBorders>
              <w:bottom w:val="single" w:sz="4" w:space="0" w:color="auto"/>
            </w:tcBorders>
            <w:vAlign w:val="center"/>
          </w:tcPr>
          <w:p w:rsidR="005145A9" w:rsidRPr="00213739" w:rsidRDefault="005145A9" w:rsidP="005145A9">
            <w:pPr>
              <w:tabs>
                <w:tab w:val="left" w:pos="720"/>
              </w:tabs>
              <w:jc w:val="center"/>
            </w:pPr>
            <w:r w:rsidRPr="00213739">
              <w:t>3</w:t>
            </w:r>
          </w:p>
        </w:tc>
      </w:tr>
      <w:tr w:rsidR="005145A9" w:rsidRPr="00A75A0C" w:rsidTr="00DD533C">
        <w:trPr>
          <w:trHeight w:val="322"/>
        </w:trPr>
        <w:tc>
          <w:tcPr>
            <w:tcW w:w="810" w:type="dxa"/>
            <w:tcBorders>
              <w:top w:val="nil"/>
              <w:bottom w:val="single" w:sz="4" w:space="0" w:color="auto"/>
            </w:tcBorders>
          </w:tcPr>
          <w:p w:rsidR="005145A9" w:rsidRPr="00213739" w:rsidRDefault="005145A9" w:rsidP="00175C0F">
            <w:pPr>
              <w:tabs>
                <w:tab w:val="left" w:pos="720"/>
              </w:tabs>
              <w:jc w:val="center"/>
            </w:pPr>
          </w:p>
        </w:tc>
        <w:tc>
          <w:tcPr>
            <w:tcW w:w="2790" w:type="dxa"/>
            <w:tcBorders>
              <w:top w:val="nil"/>
              <w:bottom w:val="single" w:sz="4" w:space="0" w:color="auto"/>
            </w:tcBorders>
          </w:tcPr>
          <w:p w:rsidR="005145A9" w:rsidRPr="00213739" w:rsidRDefault="005145A9" w:rsidP="00175C0F">
            <w:pPr>
              <w:tabs>
                <w:tab w:val="left" w:pos="720"/>
              </w:tabs>
            </w:pPr>
            <w:r w:rsidRPr="00213739">
              <w:t>Literature-I</w:t>
            </w:r>
          </w:p>
        </w:tc>
        <w:tc>
          <w:tcPr>
            <w:tcW w:w="990" w:type="dxa"/>
            <w:vMerge/>
            <w:tcBorders>
              <w:bottom w:val="single" w:sz="4" w:space="0" w:color="auto"/>
            </w:tcBorders>
            <w:vAlign w:val="center"/>
          </w:tcPr>
          <w:p w:rsidR="005145A9" w:rsidRPr="00213739" w:rsidRDefault="005145A9" w:rsidP="005145A9">
            <w:pPr>
              <w:tabs>
                <w:tab w:val="left" w:pos="720"/>
              </w:tabs>
              <w:jc w:val="center"/>
            </w:pPr>
          </w:p>
        </w:tc>
        <w:tc>
          <w:tcPr>
            <w:tcW w:w="810" w:type="dxa"/>
            <w:tcBorders>
              <w:bottom w:val="nil"/>
            </w:tcBorders>
          </w:tcPr>
          <w:p w:rsidR="005145A9" w:rsidRPr="00213739" w:rsidRDefault="005145A9" w:rsidP="00175C0F">
            <w:pPr>
              <w:tabs>
                <w:tab w:val="left" w:pos="720"/>
              </w:tabs>
              <w:jc w:val="center"/>
            </w:pPr>
            <w:r w:rsidRPr="00213739">
              <w:t>5776</w:t>
            </w:r>
          </w:p>
        </w:tc>
        <w:tc>
          <w:tcPr>
            <w:tcW w:w="2794" w:type="dxa"/>
            <w:tcBorders>
              <w:bottom w:val="nil"/>
            </w:tcBorders>
          </w:tcPr>
          <w:p w:rsidR="005145A9" w:rsidRPr="00213739" w:rsidRDefault="005145A9" w:rsidP="00175C0F">
            <w:pPr>
              <w:tabs>
                <w:tab w:val="left" w:pos="720"/>
              </w:tabs>
              <w:rPr>
                <w:bCs/>
              </w:rPr>
            </w:pPr>
            <w:r w:rsidRPr="00213739">
              <w:t xml:space="preserve">Methods of Teaching </w:t>
            </w:r>
          </w:p>
        </w:tc>
        <w:tc>
          <w:tcPr>
            <w:tcW w:w="990" w:type="dxa"/>
            <w:vMerge w:val="restart"/>
            <w:vAlign w:val="center"/>
          </w:tcPr>
          <w:p w:rsidR="005145A9" w:rsidRPr="00213739" w:rsidRDefault="005145A9" w:rsidP="005145A9">
            <w:pPr>
              <w:tabs>
                <w:tab w:val="left" w:pos="720"/>
              </w:tabs>
              <w:jc w:val="center"/>
            </w:pPr>
            <w:r w:rsidRPr="00213739">
              <w:t>3</w:t>
            </w:r>
          </w:p>
        </w:tc>
      </w:tr>
      <w:tr w:rsidR="005145A9" w:rsidRPr="00A75A0C" w:rsidTr="00DD533C">
        <w:trPr>
          <w:trHeight w:val="242"/>
        </w:trPr>
        <w:tc>
          <w:tcPr>
            <w:tcW w:w="810" w:type="dxa"/>
            <w:tcBorders>
              <w:bottom w:val="nil"/>
            </w:tcBorders>
          </w:tcPr>
          <w:p w:rsidR="005145A9" w:rsidRPr="00213739" w:rsidRDefault="005145A9" w:rsidP="00175C0F">
            <w:pPr>
              <w:tabs>
                <w:tab w:val="left" w:pos="720"/>
              </w:tabs>
              <w:jc w:val="center"/>
            </w:pPr>
            <w:r w:rsidRPr="00213739">
              <w:t>5772</w:t>
            </w:r>
          </w:p>
        </w:tc>
        <w:tc>
          <w:tcPr>
            <w:tcW w:w="2790" w:type="dxa"/>
            <w:tcBorders>
              <w:bottom w:val="nil"/>
            </w:tcBorders>
          </w:tcPr>
          <w:p w:rsidR="005145A9" w:rsidRPr="00213739" w:rsidRDefault="005145A9" w:rsidP="00175C0F">
            <w:pPr>
              <w:tabs>
                <w:tab w:val="left" w:pos="720"/>
              </w:tabs>
              <w:rPr>
                <w:bCs/>
              </w:rPr>
            </w:pPr>
            <w:r w:rsidRPr="00213739">
              <w:t xml:space="preserve">The Political &amp; Cultural </w:t>
            </w:r>
          </w:p>
        </w:tc>
        <w:tc>
          <w:tcPr>
            <w:tcW w:w="990" w:type="dxa"/>
            <w:vMerge w:val="restart"/>
            <w:vAlign w:val="center"/>
          </w:tcPr>
          <w:p w:rsidR="005145A9" w:rsidRPr="00213739" w:rsidRDefault="005145A9" w:rsidP="005145A9">
            <w:pPr>
              <w:tabs>
                <w:tab w:val="left" w:pos="720"/>
              </w:tabs>
              <w:jc w:val="center"/>
            </w:pPr>
            <w:r w:rsidRPr="00213739">
              <w:t>3</w:t>
            </w:r>
          </w:p>
        </w:tc>
        <w:tc>
          <w:tcPr>
            <w:tcW w:w="810" w:type="dxa"/>
            <w:tcBorders>
              <w:top w:val="nil"/>
              <w:bottom w:val="single" w:sz="4" w:space="0" w:color="auto"/>
            </w:tcBorders>
          </w:tcPr>
          <w:p w:rsidR="005145A9" w:rsidRPr="00213739" w:rsidRDefault="005145A9" w:rsidP="00175C0F">
            <w:pPr>
              <w:tabs>
                <w:tab w:val="left" w:pos="720"/>
              </w:tabs>
              <w:jc w:val="center"/>
            </w:pPr>
          </w:p>
        </w:tc>
        <w:tc>
          <w:tcPr>
            <w:tcW w:w="2794" w:type="dxa"/>
            <w:tcBorders>
              <w:top w:val="nil"/>
              <w:bottom w:val="single" w:sz="4" w:space="0" w:color="auto"/>
            </w:tcBorders>
          </w:tcPr>
          <w:p w:rsidR="005145A9" w:rsidRPr="00213739" w:rsidRDefault="005145A9" w:rsidP="00175C0F">
            <w:pPr>
              <w:tabs>
                <w:tab w:val="left" w:pos="720"/>
              </w:tabs>
              <w:rPr>
                <w:bCs/>
              </w:rPr>
            </w:pPr>
            <w:r w:rsidRPr="00213739">
              <w:t>Literature-II</w:t>
            </w:r>
          </w:p>
        </w:tc>
        <w:tc>
          <w:tcPr>
            <w:tcW w:w="990" w:type="dxa"/>
            <w:vMerge/>
            <w:tcBorders>
              <w:bottom w:val="single" w:sz="4" w:space="0" w:color="auto"/>
            </w:tcBorders>
            <w:vAlign w:val="center"/>
          </w:tcPr>
          <w:p w:rsidR="005145A9" w:rsidRPr="00213739" w:rsidRDefault="005145A9" w:rsidP="005145A9">
            <w:pPr>
              <w:tabs>
                <w:tab w:val="left" w:pos="720"/>
              </w:tabs>
              <w:jc w:val="center"/>
            </w:pPr>
          </w:p>
        </w:tc>
      </w:tr>
      <w:tr w:rsidR="005145A9" w:rsidRPr="00A75A0C" w:rsidTr="00DD533C">
        <w:trPr>
          <w:trHeight w:val="322"/>
        </w:trPr>
        <w:tc>
          <w:tcPr>
            <w:tcW w:w="810" w:type="dxa"/>
            <w:tcBorders>
              <w:top w:val="nil"/>
              <w:bottom w:val="nil"/>
            </w:tcBorders>
          </w:tcPr>
          <w:p w:rsidR="005145A9" w:rsidRPr="00213739" w:rsidRDefault="005145A9" w:rsidP="00175C0F">
            <w:pPr>
              <w:tabs>
                <w:tab w:val="left" w:pos="720"/>
              </w:tabs>
              <w:jc w:val="center"/>
            </w:pPr>
          </w:p>
        </w:tc>
        <w:tc>
          <w:tcPr>
            <w:tcW w:w="2790" w:type="dxa"/>
            <w:tcBorders>
              <w:top w:val="nil"/>
              <w:bottom w:val="nil"/>
            </w:tcBorders>
          </w:tcPr>
          <w:p w:rsidR="005145A9" w:rsidRPr="00213739" w:rsidRDefault="005145A9" w:rsidP="00175C0F">
            <w:pPr>
              <w:tabs>
                <w:tab w:val="left" w:pos="720"/>
              </w:tabs>
            </w:pPr>
            <w:r w:rsidRPr="00213739">
              <w:t>Back ground of Urdu</w:t>
            </w:r>
          </w:p>
        </w:tc>
        <w:tc>
          <w:tcPr>
            <w:tcW w:w="990" w:type="dxa"/>
            <w:vMerge/>
            <w:vAlign w:val="center"/>
          </w:tcPr>
          <w:p w:rsidR="005145A9" w:rsidRPr="00213739" w:rsidRDefault="005145A9" w:rsidP="005145A9">
            <w:pPr>
              <w:tabs>
                <w:tab w:val="left" w:pos="720"/>
              </w:tabs>
              <w:jc w:val="center"/>
            </w:pPr>
          </w:p>
        </w:tc>
        <w:tc>
          <w:tcPr>
            <w:tcW w:w="810" w:type="dxa"/>
            <w:tcBorders>
              <w:bottom w:val="single" w:sz="4" w:space="0" w:color="auto"/>
            </w:tcBorders>
          </w:tcPr>
          <w:p w:rsidR="005145A9" w:rsidRPr="00213739" w:rsidRDefault="005145A9" w:rsidP="00175C0F">
            <w:pPr>
              <w:tabs>
                <w:tab w:val="left" w:pos="720"/>
              </w:tabs>
              <w:jc w:val="center"/>
            </w:pPr>
            <w:r w:rsidRPr="00213739">
              <w:t>5777</w:t>
            </w:r>
          </w:p>
        </w:tc>
        <w:tc>
          <w:tcPr>
            <w:tcW w:w="2794" w:type="dxa"/>
            <w:tcBorders>
              <w:bottom w:val="single" w:sz="4" w:space="0" w:color="auto"/>
            </w:tcBorders>
          </w:tcPr>
          <w:p w:rsidR="005145A9" w:rsidRPr="00213739" w:rsidRDefault="005145A9" w:rsidP="00175C0F">
            <w:pPr>
              <w:tabs>
                <w:tab w:val="left" w:pos="720"/>
              </w:tabs>
              <w:rPr>
                <w:bCs/>
              </w:rPr>
            </w:pPr>
            <w:r w:rsidRPr="00213739">
              <w:rPr>
                <w:bCs/>
              </w:rPr>
              <w:t>Methods of Research-I</w:t>
            </w:r>
          </w:p>
        </w:tc>
        <w:tc>
          <w:tcPr>
            <w:tcW w:w="990" w:type="dxa"/>
            <w:tcBorders>
              <w:bottom w:val="single" w:sz="4" w:space="0" w:color="auto"/>
            </w:tcBorders>
            <w:vAlign w:val="center"/>
          </w:tcPr>
          <w:p w:rsidR="005145A9" w:rsidRPr="00213739" w:rsidRDefault="005145A9" w:rsidP="005145A9">
            <w:pPr>
              <w:tabs>
                <w:tab w:val="left" w:pos="720"/>
              </w:tabs>
              <w:jc w:val="center"/>
            </w:pPr>
            <w:r w:rsidRPr="00213739">
              <w:t>3</w:t>
            </w:r>
          </w:p>
        </w:tc>
      </w:tr>
      <w:tr w:rsidR="005145A9" w:rsidRPr="00A75A0C" w:rsidTr="00DD533C">
        <w:trPr>
          <w:trHeight w:val="322"/>
        </w:trPr>
        <w:tc>
          <w:tcPr>
            <w:tcW w:w="810" w:type="dxa"/>
            <w:tcBorders>
              <w:top w:val="nil"/>
              <w:bottom w:val="single" w:sz="4" w:space="0" w:color="auto"/>
            </w:tcBorders>
          </w:tcPr>
          <w:p w:rsidR="005145A9" w:rsidRPr="00213739" w:rsidRDefault="005145A9" w:rsidP="00175C0F">
            <w:pPr>
              <w:tabs>
                <w:tab w:val="left" w:pos="720"/>
              </w:tabs>
              <w:jc w:val="center"/>
            </w:pPr>
          </w:p>
        </w:tc>
        <w:tc>
          <w:tcPr>
            <w:tcW w:w="2790" w:type="dxa"/>
            <w:tcBorders>
              <w:top w:val="nil"/>
              <w:bottom w:val="single" w:sz="4" w:space="0" w:color="auto"/>
            </w:tcBorders>
          </w:tcPr>
          <w:p w:rsidR="005145A9" w:rsidRPr="00213739" w:rsidRDefault="005145A9" w:rsidP="00175C0F">
            <w:pPr>
              <w:tabs>
                <w:tab w:val="left" w:pos="720"/>
              </w:tabs>
            </w:pPr>
            <w:r w:rsidRPr="00213739">
              <w:t>Literature-II</w:t>
            </w:r>
          </w:p>
        </w:tc>
        <w:tc>
          <w:tcPr>
            <w:tcW w:w="990" w:type="dxa"/>
            <w:vMerge/>
            <w:tcBorders>
              <w:bottom w:val="single" w:sz="4" w:space="0" w:color="auto"/>
            </w:tcBorders>
            <w:vAlign w:val="center"/>
          </w:tcPr>
          <w:p w:rsidR="005145A9" w:rsidRPr="00213739" w:rsidRDefault="005145A9" w:rsidP="005145A9">
            <w:pPr>
              <w:tabs>
                <w:tab w:val="left" w:pos="720"/>
              </w:tabs>
              <w:jc w:val="center"/>
            </w:pPr>
          </w:p>
        </w:tc>
        <w:tc>
          <w:tcPr>
            <w:tcW w:w="810" w:type="dxa"/>
            <w:tcBorders>
              <w:bottom w:val="single" w:sz="4" w:space="0" w:color="auto"/>
            </w:tcBorders>
          </w:tcPr>
          <w:p w:rsidR="005145A9" w:rsidRPr="00213739" w:rsidRDefault="005145A9" w:rsidP="00175C0F">
            <w:pPr>
              <w:tabs>
                <w:tab w:val="left" w:pos="720"/>
              </w:tabs>
              <w:jc w:val="center"/>
            </w:pPr>
            <w:r w:rsidRPr="00213739">
              <w:t>5778</w:t>
            </w:r>
          </w:p>
        </w:tc>
        <w:tc>
          <w:tcPr>
            <w:tcW w:w="2794" w:type="dxa"/>
            <w:tcBorders>
              <w:bottom w:val="single" w:sz="4" w:space="0" w:color="auto"/>
            </w:tcBorders>
          </w:tcPr>
          <w:p w:rsidR="005145A9" w:rsidRPr="00213739" w:rsidRDefault="005145A9" w:rsidP="00175C0F">
            <w:pPr>
              <w:tabs>
                <w:tab w:val="left" w:pos="720"/>
              </w:tabs>
              <w:rPr>
                <w:bCs/>
              </w:rPr>
            </w:pPr>
            <w:r w:rsidRPr="00213739">
              <w:rPr>
                <w:bCs/>
              </w:rPr>
              <w:t>Methods of Research-II</w:t>
            </w:r>
          </w:p>
        </w:tc>
        <w:tc>
          <w:tcPr>
            <w:tcW w:w="990" w:type="dxa"/>
            <w:tcBorders>
              <w:bottom w:val="single" w:sz="4" w:space="0" w:color="auto"/>
            </w:tcBorders>
            <w:vAlign w:val="center"/>
          </w:tcPr>
          <w:p w:rsidR="005145A9" w:rsidRPr="00213739" w:rsidRDefault="005145A9" w:rsidP="005145A9">
            <w:pPr>
              <w:tabs>
                <w:tab w:val="left" w:pos="720"/>
              </w:tabs>
              <w:jc w:val="center"/>
            </w:pPr>
            <w:r w:rsidRPr="00213739">
              <w:t>3</w:t>
            </w:r>
          </w:p>
        </w:tc>
      </w:tr>
      <w:tr w:rsidR="005145A9" w:rsidRPr="00A75A0C" w:rsidTr="00DD533C">
        <w:trPr>
          <w:trHeight w:val="322"/>
        </w:trPr>
        <w:tc>
          <w:tcPr>
            <w:tcW w:w="810" w:type="dxa"/>
            <w:tcBorders>
              <w:bottom w:val="nil"/>
            </w:tcBorders>
          </w:tcPr>
          <w:p w:rsidR="005145A9" w:rsidRPr="00213739" w:rsidRDefault="005145A9" w:rsidP="00175C0F">
            <w:pPr>
              <w:tabs>
                <w:tab w:val="left" w:pos="720"/>
              </w:tabs>
              <w:jc w:val="center"/>
            </w:pPr>
            <w:r w:rsidRPr="00213739">
              <w:t>5773</w:t>
            </w:r>
          </w:p>
        </w:tc>
        <w:tc>
          <w:tcPr>
            <w:tcW w:w="2790" w:type="dxa"/>
            <w:tcBorders>
              <w:bottom w:val="nil"/>
            </w:tcBorders>
          </w:tcPr>
          <w:p w:rsidR="005145A9" w:rsidRPr="00213739" w:rsidRDefault="005145A9" w:rsidP="00175C0F">
            <w:pPr>
              <w:tabs>
                <w:tab w:val="left" w:pos="720"/>
              </w:tabs>
              <w:rPr>
                <w:bCs/>
              </w:rPr>
            </w:pPr>
            <w:r w:rsidRPr="00213739">
              <w:t xml:space="preserve">Literary Movements &amp; </w:t>
            </w:r>
          </w:p>
        </w:tc>
        <w:tc>
          <w:tcPr>
            <w:tcW w:w="990" w:type="dxa"/>
            <w:vMerge w:val="restart"/>
            <w:vAlign w:val="center"/>
          </w:tcPr>
          <w:p w:rsidR="005145A9" w:rsidRPr="00213739" w:rsidRDefault="005145A9" w:rsidP="005145A9">
            <w:pPr>
              <w:tabs>
                <w:tab w:val="left" w:pos="720"/>
              </w:tabs>
              <w:jc w:val="center"/>
            </w:pPr>
            <w:r w:rsidRPr="00213739">
              <w:t>3</w:t>
            </w:r>
          </w:p>
        </w:tc>
        <w:tc>
          <w:tcPr>
            <w:tcW w:w="4594" w:type="dxa"/>
            <w:gridSpan w:val="3"/>
            <w:tcBorders>
              <w:bottom w:val="single" w:sz="4" w:space="0" w:color="auto"/>
            </w:tcBorders>
            <w:vAlign w:val="center"/>
          </w:tcPr>
          <w:p w:rsidR="005145A9" w:rsidRPr="006152F7" w:rsidRDefault="005145A9" w:rsidP="005145A9">
            <w:pPr>
              <w:tabs>
                <w:tab w:val="left" w:pos="720"/>
              </w:tabs>
              <w:jc w:val="center"/>
              <w:rPr>
                <w:b/>
              </w:rPr>
            </w:pPr>
            <w:r>
              <w:rPr>
                <w:b/>
              </w:rPr>
              <w:t>4</w:t>
            </w:r>
            <w:r w:rsidRPr="006152F7">
              <w:rPr>
                <w:b/>
                <w:vertAlign w:val="superscript"/>
              </w:rPr>
              <w:t>th</w:t>
            </w:r>
            <w:r>
              <w:rPr>
                <w:b/>
              </w:rPr>
              <w:t xml:space="preserve"> Semester</w:t>
            </w:r>
          </w:p>
        </w:tc>
      </w:tr>
      <w:tr w:rsidR="005145A9" w:rsidRPr="00A75A0C" w:rsidTr="005145A9">
        <w:trPr>
          <w:trHeight w:val="322"/>
        </w:trPr>
        <w:tc>
          <w:tcPr>
            <w:tcW w:w="810" w:type="dxa"/>
            <w:tcBorders>
              <w:top w:val="nil"/>
              <w:bottom w:val="single" w:sz="4" w:space="0" w:color="auto"/>
            </w:tcBorders>
          </w:tcPr>
          <w:p w:rsidR="005145A9" w:rsidRPr="00213739" w:rsidRDefault="005145A9" w:rsidP="00175C0F">
            <w:pPr>
              <w:tabs>
                <w:tab w:val="left" w:pos="720"/>
              </w:tabs>
              <w:jc w:val="center"/>
            </w:pPr>
          </w:p>
        </w:tc>
        <w:tc>
          <w:tcPr>
            <w:tcW w:w="2790" w:type="dxa"/>
            <w:tcBorders>
              <w:top w:val="nil"/>
              <w:bottom w:val="single" w:sz="4" w:space="0" w:color="auto"/>
            </w:tcBorders>
          </w:tcPr>
          <w:p w:rsidR="005145A9" w:rsidRPr="00213739" w:rsidRDefault="005145A9" w:rsidP="00175C0F">
            <w:pPr>
              <w:tabs>
                <w:tab w:val="left" w:pos="720"/>
              </w:tabs>
            </w:pPr>
            <w:r w:rsidRPr="00213739">
              <w:t>Critical Theories-I</w:t>
            </w:r>
          </w:p>
        </w:tc>
        <w:tc>
          <w:tcPr>
            <w:tcW w:w="990" w:type="dxa"/>
            <w:vMerge/>
            <w:tcBorders>
              <w:bottom w:val="single" w:sz="4" w:space="0" w:color="auto"/>
            </w:tcBorders>
            <w:vAlign w:val="center"/>
          </w:tcPr>
          <w:p w:rsidR="005145A9" w:rsidRPr="00213739" w:rsidRDefault="005145A9" w:rsidP="005145A9">
            <w:pPr>
              <w:tabs>
                <w:tab w:val="left" w:pos="720"/>
              </w:tabs>
              <w:jc w:val="center"/>
            </w:pPr>
          </w:p>
        </w:tc>
        <w:tc>
          <w:tcPr>
            <w:tcW w:w="810" w:type="dxa"/>
            <w:tcBorders>
              <w:bottom w:val="nil"/>
            </w:tcBorders>
          </w:tcPr>
          <w:p w:rsidR="005145A9" w:rsidRPr="00213739" w:rsidRDefault="005145A9" w:rsidP="00175C0F">
            <w:pPr>
              <w:tabs>
                <w:tab w:val="left" w:pos="720"/>
              </w:tabs>
              <w:jc w:val="center"/>
            </w:pPr>
            <w:r w:rsidRPr="00213739">
              <w:t xml:space="preserve">5779/ </w:t>
            </w:r>
          </w:p>
        </w:tc>
        <w:tc>
          <w:tcPr>
            <w:tcW w:w="2794" w:type="dxa"/>
            <w:vMerge w:val="restart"/>
            <w:vAlign w:val="center"/>
          </w:tcPr>
          <w:p w:rsidR="005145A9" w:rsidRPr="00213739" w:rsidRDefault="005145A9" w:rsidP="005145A9">
            <w:pPr>
              <w:tabs>
                <w:tab w:val="left" w:pos="720"/>
              </w:tabs>
            </w:pPr>
            <w:r w:rsidRPr="00213739">
              <w:t>Thesis Writing</w:t>
            </w:r>
          </w:p>
        </w:tc>
        <w:tc>
          <w:tcPr>
            <w:tcW w:w="990" w:type="dxa"/>
            <w:vMerge w:val="restart"/>
            <w:vAlign w:val="center"/>
          </w:tcPr>
          <w:p w:rsidR="005145A9" w:rsidRPr="00213739" w:rsidRDefault="005145A9" w:rsidP="005145A9">
            <w:pPr>
              <w:tabs>
                <w:tab w:val="left" w:pos="720"/>
              </w:tabs>
              <w:jc w:val="center"/>
            </w:pPr>
            <w:r w:rsidRPr="00213739">
              <w:t>6</w:t>
            </w:r>
          </w:p>
        </w:tc>
      </w:tr>
      <w:tr w:rsidR="005145A9" w:rsidRPr="00A75A0C" w:rsidTr="00DD533C">
        <w:trPr>
          <w:trHeight w:val="322"/>
        </w:trPr>
        <w:tc>
          <w:tcPr>
            <w:tcW w:w="810" w:type="dxa"/>
            <w:tcBorders>
              <w:bottom w:val="nil"/>
            </w:tcBorders>
          </w:tcPr>
          <w:p w:rsidR="005145A9" w:rsidRPr="00213739" w:rsidRDefault="005145A9" w:rsidP="00175C0F">
            <w:pPr>
              <w:tabs>
                <w:tab w:val="left" w:pos="720"/>
              </w:tabs>
              <w:jc w:val="center"/>
            </w:pPr>
            <w:r w:rsidRPr="00213739">
              <w:t>5774</w:t>
            </w:r>
          </w:p>
        </w:tc>
        <w:tc>
          <w:tcPr>
            <w:tcW w:w="2790" w:type="dxa"/>
            <w:tcBorders>
              <w:bottom w:val="nil"/>
            </w:tcBorders>
          </w:tcPr>
          <w:p w:rsidR="005145A9" w:rsidRPr="00213739" w:rsidRDefault="005145A9" w:rsidP="00175C0F">
            <w:pPr>
              <w:tabs>
                <w:tab w:val="left" w:pos="720"/>
              </w:tabs>
              <w:rPr>
                <w:bCs/>
              </w:rPr>
            </w:pPr>
            <w:r w:rsidRPr="00213739">
              <w:t xml:space="preserve">Literary Movements &amp; </w:t>
            </w:r>
          </w:p>
        </w:tc>
        <w:tc>
          <w:tcPr>
            <w:tcW w:w="990" w:type="dxa"/>
            <w:vMerge w:val="restart"/>
            <w:vAlign w:val="center"/>
          </w:tcPr>
          <w:p w:rsidR="005145A9" w:rsidRPr="00213739" w:rsidRDefault="005145A9" w:rsidP="005145A9">
            <w:pPr>
              <w:tabs>
                <w:tab w:val="left" w:pos="720"/>
              </w:tabs>
              <w:jc w:val="center"/>
            </w:pPr>
            <w:r w:rsidRPr="00213739">
              <w:t>3</w:t>
            </w:r>
          </w:p>
        </w:tc>
        <w:tc>
          <w:tcPr>
            <w:tcW w:w="810" w:type="dxa"/>
            <w:tcBorders>
              <w:top w:val="nil"/>
              <w:bottom w:val="single" w:sz="4" w:space="0" w:color="auto"/>
            </w:tcBorders>
          </w:tcPr>
          <w:p w:rsidR="005145A9" w:rsidRPr="00213739" w:rsidRDefault="005145A9" w:rsidP="00175C0F">
            <w:pPr>
              <w:tabs>
                <w:tab w:val="left" w:pos="720"/>
              </w:tabs>
              <w:jc w:val="center"/>
            </w:pPr>
            <w:r w:rsidRPr="00213739">
              <w:t>726</w:t>
            </w:r>
          </w:p>
        </w:tc>
        <w:tc>
          <w:tcPr>
            <w:tcW w:w="2794" w:type="dxa"/>
            <w:vMerge/>
            <w:tcBorders>
              <w:bottom w:val="single" w:sz="4" w:space="0" w:color="auto"/>
            </w:tcBorders>
          </w:tcPr>
          <w:p w:rsidR="005145A9" w:rsidRPr="00213739" w:rsidRDefault="005145A9" w:rsidP="00175C0F">
            <w:pPr>
              <w:tabs>
                <w:tab w:val="left" w:pos="720"/>
              </w:tabs>
              <w:rPr>
                <w:bCs/>
              </w:rPr>
            </w:pPr>
          </w:p>
        </w:tc>
        <w:tc>
          <w:tcPr>
            <w:tcW w:w="990" w:type="dxa"/>
            <w:vMerge/>
            <w:tcBorders>
              <w:bottom w:val="single" w:sz="4" w:space="0" w:color="auto"/>
            </w:tcBorders>
            <w:vAlign w:val="center"/>
          </w:tcPr>
          <w:p w:rsidR="005145A9" w:rsidRPr="00213739" w:rsidRDefault="005145A9" w:rsidP="005145A9">
            <w:pPr>
              <w:tabs>
                <w:tab w:val="left" w:pos="720"/>
              </w:tabs>
              <w:jc w:val="center"/>
            </w:pPr>
          </w:p>
        </w:tc>
      </w:tr>
      <w:tr w:rsidR="005145A9" w:rsidRPr="00A75A0C" w:rsidTr="00DD533C">
        <w:trPr>
          <w:trHeight w:val="340"/>
        </w:trPr>
        <w:tc>
          <w:tcPr>
            <w:tcW w:w="810" w:type="dxa"/>
            <w:tcBorders>
              <w:top w:val="nil"/>
            </w:tcBorders>
          </w:tcPr>
          <w:p w:rsidR="005145A9" w:rsidRPr="00213739" w:rsidRDefault="005145A9" w:rsidP="00175C0F">
            <w:pPr>
              <w:tabs>
                <w:tab w:val="left" w:pos="720"/>
              </w:tabs>
              <w:jc w:val="center"/>
            </w:pPr>
          </w:p>
        </w:tc>
        <w:tc>
          <w:tcPr>
            <w:tcW w:w="2790" w:type="dxa"/>
            <w:tcBorders>
              <w:top w:val="nil"/>
            </w:tcBorders>
          </w:tcPr>
          <w:p w:rsidR="005145A9" w:rsidRPr="00213739" w:rsidRDefault="005145A9" w:rsidP="00175C0F">
            <w:pPr>
              <w:tabs>
                <w:tab w:val="left" w:pos="720"/>
              </w:tabs>
            </w:pPr>
            <w:r w:rsidRPr="00213739">
              <w:t>Critical Theories-II</w:t>
            </w:r>
          </w:p>
        </w:tc>
        <w:tc>
          <w:tcPr>
            <w:tcW w:w="990" w:type="dxa"/>
            <w:vMerge/>
            <w:vAlign w:val="center"/>
          </w:tcPr>
          <w:p w:rsidR="005145A9" w:rsidRPr="00213739" w:rsidRDefault="005145A9" w:rsidP="005145A9">
            <w:pPr>
              <w:tabs>
                <w:tab w:val="left" w:pos="720"/>
              </w:tabs>
              <w:jc w:val="center"/>
            </w:pPr>
          </w:p>
        </w:tc>
        <w:tc>
          <w:tcPr>
            <w:tcW w:w="810" w:type="dxa"/>
            <w:tcBorders>
              <w:bottom w:val="nil"/>
              <w:right w:val="nil"/>
            </w:tcBorders>
          </w:tcPr>
          <w:p w:rsidR="005145A9" w:rsidRPr="00213739" w:rsidRDefault="005145A9" w:rsidP="00175C0F">
            <w:pPr>
              <w:tabs>
                <w:tab w:val="left" w:pos="720"/>
              </w:tabs>
              <w:jc w:val="center"/>
            </w:pPr>
          </w:p>
        </w:tc>
        <w:tc>
          <w:tcPr>
            <w:tcW w:w="2794" w:type="dxa"/>
            <w:tcBorders>
              <w:left w:val="nil"/>
              <w:bottom w:val="nil"/>
              <w:right w:val="nil"/>
            </w:tcBorders>
          </w:tcPr>
          <w:p w:rsidR="005145A9" w:rsidRPr="00213739" w:rsidRDefault="005145A9" w:rsidP="00175C0F">
            <w:pPr>
              <w:tabs>
                <w:tab w:val="left" w:pos="720"/>
              </w:tabs>
              <w:rPr>
                <w:bCs/>
              </w:rPr>
            </w:pPr>
          </w:p>
        </w:tc>
        <w:tc>
          <w:tcPr>
            <w:tcW w:w="990" w:type="dxa"/>
            <w:tcBorders>
              <w:left w:val="nil"/>
              <w:bottom w:val="nil"/>
              <w:right w:val="nil"/>
            </w:tcBorders>
          </w:tcPr>
          <w:p w:rsidR="005145A9" w:rsidRPr="00213739" w:rsidRDefault="005145A9" w:rsidP="00175C0F">
            <w:pPr>
              <w:tabs>
                <w:tab w:val="left" w:pos="720"/>
              </w:tabs>
              <w:jc w:val="center"/>
            </w:pPr>
          </w:p>
        </w:tc>
      </w:tr>
      <w:tr w:rsidR="00E0192D" w:rsidRPr="00A75A0C" w:rsidTr="005145A9">
        <w:trPr>
          <w:trHeight w:val="322"/>
        </w:trPr>
        <w:tc>
          <w:tcPr>
            <w:tcW w:w="4590" w:type="dxa"/>
            <w:gridSpan w:val="3"/>
            <w:vAlign w:val="center"/>
          </w:tcPr>
          <w:p w:rsidR="00E0192D" w:rsidRPr="006152F7" w:rsidRDefault="00E0192D" w:rsidP="005145A9">
            <w:pPr>
              <w:tabs>
                <w:tab w:val="left" w:pos="720"/>
              </w:tabs>
              <w:jc w:val="center"/>
              <w:rPr>
                <w:b/>
              </w:rPr>
            </w:pPr>
            <w:r>
              <w:rPr>
                <w:b/>
              </w:rPr>
              <w:t>3</w:t>
            </w:r>
            <w:r w:rsidRPr="006152F7">
              <w:rPr>
                <w:b/>
                <w:vertAlign w:val="superscript"/>
              </w:rPr>
              <w:t>rd</w:t>
            </w:r>
            <w:r>
              <w:rPr>
                <w:b/>
              </w:rPr>
              <w:t xml:space="preserve"> Semester</w:t>
            </w:r>
          </w:p>
        </w:tc>
        <w:tc>
          <w:tcPr>
            <w:tcW w:w="810" w:type="dxa"/>
            <w:tcBorders>
              <w:top w:val="nil"/>
              <w:bottom w:val="nil"/>
              <w:right w:val="nil"/>
            </w:tcBorders>
          </w:tcPr>
          <w:p w:rsidR="00E0192D" w:rsidRPr="00213739" w:rsidRDefault="00E0192D" w:rsidP="00175C0F">
            <w:pPr>
              <w:tabs>
                <w:tab w:val="left" w:pos="720"/>
              </w:tabs>
              <w:jc w:val="center"/>
            </w:pPr>
          </w:p>
        </w:tc>
        <w:tc>
          <w:tcPr>
            <w:tcW w:w="2794" w:type="dxa"/>
            <w:tcBorders>
              <w:top w:val="nil"/>
              <w:left w:val="nil"/>
              <w:bottom w:val="nil"/>
              <w:right w:val="nil"/>
            </w:tcBorders>
          </w:tcPr>
          <w:p w:rsidR="00E0192D" w:rsidRPr="00213739" w:rsidRDefault="00E0192D" w:rsidP="00175C0F">
            <w:pPr>
              <w:tabs>
                <w:tab w:val="left" w:pos="720"/>
              </w:tabs>
              <w:rPr>
                <w:bCs/>
              </w:rPr>
            </w:pPr>
          </w:p>
        </w:tc>
        <w:tc>
          <w:tcPr>
            <w:tcW w:w="990" w:type="dxa"/>
            <w:tcBorders>
              <w:top w:val="nil"/>
              <w:left w:val="nil"/>
              <w:bottom w:val="nil"/>
              <w:right w:val="nil"/>
            </w:tcBorders>
          </w:tcPr>
          <w:p w:rsidR="00E0192D" w:rsidRPr="00213739" w:rsidRDefault="00E0192D" w:rsidP="00175C0F">
            <w:pPr>
              <w:tabs>
                <w:tab w:val="left" w:pos="720"/>
              </w:tabs>
              <w:jc w:val="center"/>
            </w:pPr>
          </w:p>
        </w:tc>
      </w:tr>
      <w:tr w:rsidR="00E0192D" w:rsidRPr="00A75A0C" w:rsidTr="005145A9">
        <w:trPr>
          <w:trHeight w:val="661"/>
        </w:trPr>
        <w:tc>
          <w:tcPr>
            <w:tcW w:w="810" w:type="dxa"/>
            <w:tcBorders>
              <w:bottom w:val="single" w:sz="4" w:space="0" w:color="auto"/>
            </w:tcBorders>
          </w:tcPr>
          <w:p w:rsidR="00E0192D" w:rsidRPr="00213739" w:rsidRDefault="00E0192D" w:rsidP="00175C0F">
            <w:pPr>
              <w:tabs>
                <w:tab w:val="left" w:pos="720"/>
              </w:tabs>
              <w:jc w:val="center"/>
            </w:pPr>
            <w:r w:rsidRPr="00213739">
              <w:t>5779/ 726</w:t>
            </w:r>
          </w:p>
        </w:tc>
        <w:tc>
          <w:tcPr>
            <w:tcW w:w="2790" w:type="dxa"/>
            <w:tcBorders>
              <w:bottom w:val="single" w:sz="4" w:space="0" w:color="auto"/>
            </w:tcBorders>
            <w:vAlign w:val="center"/>
          </w:tcPr>
          <w:p w:rsidR="00E0192D" w:rsidRPr="00213739" w:rsidRDefault="00E0192D" w:rsidP="005145A9">
            <w:pPr>
              <w:tabs>
                <w:tab w:val="left" w:pos="720"/>
              </w:tabs>
            </w:pPr>
            <w:r w:rsidRPr="00213739">
              <w:t>Thesis Writing</w:t>
            </w:r>
          </w:p>
        </w:tc>
        <w:tc>
          <w:tcPr>
            <w:tcW w:w="990" w:type="dxa"/>
            <w:tcBorders>
              <w:bottom w:val="single" w:sz="4" w:space="0" w:color="auto"/>
            </w:tcBorders>
            <w:vAlign w:val="center"/>
          </w:tcPr>
          <w:p w:rsidR="00E0192D" w:rsidRPr="00213739" w:rsidRDefault="00E0192D" w:rsidP="005145A9">
            <w:pPr>
              <w:tabs>
                <w:tab w:val="left" w:pos="720"/>
              </w:tabs>
              <w:jc w:val="center"/>
            </w:pPr>
            <w:r w:rsidRPr="00213739">
              <w:t>6</w:t>
            </w:r>
          </w:p>
        </w:tc>
        <w:tc>
          <w:tcPr>
            <w:tcW w:w="810" w:type="dxa"/>
            <w:tcBorders>
              <w:top w:val="nil"/>
              <w:bottom w:val="nil"/>
              <w:right w:val="nil"/>
            </w:tcBorders>
          </w:tcPr>
          <w:p w:rsidR="00E0192D" w:rsidRPr="00213739" w:rsidRDefault="00E0192D" w:rsidP="00175C0F">
            <w:pPr>
              <w:tabs>
                <w:tab w:val="left" w:pos="720"/>
              </w:tabs>
              <w:jc w:val="center"/>
            </w:pPr>
          </w:p>
        </w:tc>
        <w:tc>
          <w:tcPr>
            <w:tcW w:w="2794" w:type="dxa"/>
            <w:tcBorders>
              <w:top w:val="nil"/>
              <w:left w:val="nil"/>
              <w:bottom w:val="nil"/>
              <w:right w:val="nil"/>
            </w:tcBorders>
          </w:tcPr>
          <w:p w:rsidR="00E0192D" w:rsidRPr="00213739" w:rsidRDefault="00E0192D" w:rsidP="00175C0F">
            <w:pPr>
              <w:tabs>
                <w:tab w:val="left" w:pos="720"/>
              </w:tabs>
              <w:rPr>
                <w:bCs/>
              </w:rPr>
            </w:pPr>
          </w:p>
        </w:tc>
        <w:tc>
          <w:tcPr>
            <w:tcW w:w="990" w:type="dxa"/>
            <w:tcBorders>
              <w:top w:val="nil"/>
              <w:left w:val="nil"/>
              <w:bottom w:val="nil"/>
              <w:right w:val="nil"/>
            </w:tcBorders>
          </w:tcPr>
          <w:p w:rsidR="00E0192D" w:rsidRPr="00213739" w:rsidRDefault="00E0192D" w:rsidP="00175C0F">
            <w:pPr>
              <w:tabs>
                <w:tab w:val="left" w:pos="720"/>
              </w:tabs>
              <w:jc w:val="center"/>
            </w:pPr>
          </w:p>
        </w:tc>
      </w:tr>
    </w:tbl>
    <w:p w:rsidR="00E0192D" w:rsidRPr="00213739" w:rsidRDefault="00E0192D" w:rsidP="00E0192D">
      <w:pPr>
        <w:rPr>
          <w:b/>
          <w:sz w:val="28"/>
        </w:rPr>
      </w:pPr>
    </w:p>
    <w:p w:rsidR="00E0192D" w:rsidRDefault="00470FE5" w:rsidP="00E0192D">
      <w:pPr>
        <w:spacing w:after="200" w:line="276" w:lineRule="auto"/>
        <w:rPr>
          <w:b/>
          <w:sz w:val="28"/>
        </w:rPr>
      </w:pPr>
      <w:r>
        <w:rPr>
          <w:b/>
          <w:sz w:val="28"/>
        </w:rPr>
        <w:t>6.3</w:t>
      </w:r>
      <w:r>
        <w:rPr>
          <w:b/>
          <w:sz w:val="28"/>
        </w:rPr>
        <w:tab/>
        <w:t>MPhil Mass Communication</w:t>
      </w:r>
    </w:p>
    <w:tbl>
      <w:tblPr>
        <w:tblStyle w:val="TableGrid"/>
        <w:tblW w:w="0" w:type="auto"/>
        <w:tblInd w:w="198" w:type="dxa"/>
        <w:tblLook w:val="04A0"/>
      </w:tblPr>
      <w:tblGrid>
        <w:gridCol w:w="810"/>
        <w:gridCol w:w="2790"/>
        <w:gridCol w:w="990"/>
        <w:gridCol w:w="806"/>
        <w:gridCol w:w="2794"/>
        <w:gridCol w:w="990"/>
      </w:tblGrid>
      <w:tr w:rsidR="00E0192D" w:rsidRPr="005E5A44" w:rsidTr="00175C0F">
        <w:trPr>
          <w:trHeight w:val="602"/>
        </w:trPr>
        <w:tc>
          <w:tcPr>
            <w:tcW w:w="4590" w:type="dxa"/>
            <w:gridSpan w:val="3"/>
            <w:tcBorders>
              <w:bottom w:val="single" w:sz="4" w:space="0" w:color="auto"/>
            </w:tcBorders>
          </w:tcPr>
          <w:p w:rsidR="00E0192D" w:rsidRPr="005E5A44" w:rsidRDefault="00E0192D" w:rsidP="00175C0F">
            <w:pPr>
              <w:tabs>
                <w:tab w:val="left" w:pos="720"/>
              </w:tabs>
              <w:jc w:val="center"/>
              <w:rPr>
                <w:b/>
              </w:rPr>
            </w:pPr>
            <w:r w:rsidRPr="005E5A44">
              <w:rPr>
                <w:b/>
              </w:rPr>
              <w:t>Spring, 2016</w:t>
            </w:r>
          </w:p>
          <w:p w:rsidR="00E0192D" w:rsidRPr="005E5A44" w:rsidRDefault="00E0192D" w:rsidP="00175C0F">
            <w:pPr>
              <w:tabs>
                <w:tab w:val="left" w:pos="720"/>
              </w:tabs>
              <w:jc w:val="center"/>
            </w:pPr>
            <w:r>
              <w:rPr>
                <w:b/>
              </w:rPr>
              <w:t>2</w:t>
            </w:r>
            <w:r w:rsidRPr="00D75AA8">
              <w:rPr>
                <w:b/>
                <w:vertAlign w:val="superscript"/>
              </w:rPr>
              <w:t>nd</w:t>
            </w:r>
            <w:r>
              <w:rPr>
                <w:b/>
              </w:rPr>
              <w:t xml:space="preserve"> Semester</w:t>
            </w:r>
          </w:p>
        </w:tc>
        <w:tc>
          <w:tcPr>
            <w:tcW w:w="4590" w:type="dxa"/>
            <w:gridSpan w:val="3"/>
            <w:tcBorders>
              <w:bottom w:val="single" w:sz="4" w:space="0" w:color="auto"/>
            </w:tcBorders>
          </w:tcPr>
          <w:p w:rsidR="00E0192D" w:rsidRPr="005E5A44" w:rsidRDefault="00E0192D" w:rsidP="00175C0F">
            <w:pPr>
              <w:tabs>
                <w:tab w:val="left" w:pos="720"/>
              </w:tabs>
              <w:jc w:val="center"/>
              <w:rPr>
                <w:b/>
              </w:rPr>
            </w:pPr>
            <w:r w:rsidRPr="005E5A44">
              <w:rPr>
                <w:b/>
              </w:rPr>
              <w:t>Autumn, 2016</w:t>
            </w:r>
          </w:p>
          <w:p w:rsidR="00E0192D" w:rsidRPr="005E5A44" w:rsidRDefault="00E0192D" w:rsidP="00175C0F">
            <w:pPr>
              <w:tabs>
                <w:tab w:val="left" w:pos="720"/>
              </w:tabs>
              <w:jc w:val="center"/>
            </w:pPr>
            <w:r>
              <w:rPr>
                <w:b/>
              </w:rPr>
              <w:t>Fresh Admission</w:t>
            </w:r>
          </w:p>
        </w:tc>
      </w:tr>
      <w:tr w:rsidR="00E0192D" w:rsidRPr="005E5A44" w:rsidTr="00175C0F">
        <w:trPr>
          <w:trHeight w:val="415"/>
        </w:trPr>
        <w:tc>
          <w:tcPr>
            <w:tcW w:w="810" w:type="dxa"/>
            <w:tcBorders>
              <w:bottom w:val="single" w:sz="4" w:space="0" w:color="auto"/>
            </w:tcBorders>
            <w:vAlign w:val="center"/>
          </w:tcPr>
          <w:p w:rsidR="00E0192D" w:rsidRPr="005E5A44" w:rsidRDefault="00E0192D" w:rsidP="00012956">
            <w:pPr>
              <w:tabs>
                <w:tab w:val="left" w:pos="564"/>
              </w:tabs>
              <w:jc w:val="center"/>
              <w:rPr>
                <w:b/>
              </w:rPr>
            </w:pPr>
            <w:r w:rsidRPr="005E5A44">
              <w:rPr>
                <w:b/>
              </w:rPr>
              <w:t>Code</w:t>
            </w:r>
          </w:p>
        </w:tc>
        <w:tc>
          <w:tcPr>
            <w:tcW w:w="2790" w:type="dxa"/>
            <w:tcBorders>
              <w:bottom w:val="single" w:sz="4" w:space="0" w:color="auto"/>
            </w:tcBorders>
            <w:vAlign w:val="center"/>
          </w:tcPr>
          <w:p w:rsidR="00E0192D" w:rsidRPr="005E5A44" w:rsidRDefault="00E0192D" w:rsidP="00012956">
            <w:pPr>
              <w:jc w:val="center"/>
              <w:rPr>
                <w:b/>
              </w:rPr>
            </w:pPr>
            <w:r w:rsidRPr="005E5A44">
              <w:rPr>
                <w:b/>
              </w:rPr>
              <w:t>Course Title</w:t>
            </w:r>
          </w:p>
        </w:tc>
        <w:tc>
          <w:tcPr>
            <w:tcW w:w="990" w:type="dxa"/>
            <w:tcBorders>
              <w:bottom w:val="single" w:sz="4" w:space="0" w:color="auto"/>
            </w:tcBorders>
            <w:vAlign w:val="center"/>
          </w:tcPr>
          <w:p w:rsidR="00E0192D" w:rsidRPr="005E5A44" w:rsidRDefault="00E0192D" w:rsidP="00012956">
            <w:pPr>
              <w:tabs>
                <w:tab w:val="left" w:pos="612"/>
              </w:tabs>
              <w:ind w:left="-108" w:right="-108"/>
              <w:jc w:val="center"/>
              <w:rPr>
                <w:b/>
                <w:snapToGrid w:val="0"/>
              </w:rPr>
            </w:pPr>
            <w:r w:rsidRPr="005E5A44">
              <w:rPr>
                <w:b/>
                <w:snapToGrid w:val="0"/>
              </w:rPr>
              <w:t>Cr.Hours</w:t>
            </w:r>
          </w:p>
        </w:tc>
        <w:tc>
          <w:tcPr>
            <w:tcW w:w="806" w:type="dxa"/>
            <w:tcBorders>
              <w:bottom w:val="single" w:sz="4" w:space="0" w:color="auto"/>
            </w:tcBorders>
            <w:vAlign w:val="center"/>
          </w:tcPr>
          <w:p w:rsidR="00E0192D" w:rsidRPr="005E5A44" w:rsidRDefault="00E0192D" w:rsidP="00012956">
            <w:pPr>
              <w:tabs>
                <w:tab w:val="left" w:pos="564"/>
              </w:tabs>
              <w:jc w:val="center"/>
              <w:rPr>
                <w:b/>
              </w:rPr>
            </w:pPr>
            <w:r w:rsidRPr="005E5A44">
              <w:rPr>
                <w:b/>
              </w:rPr>
              <w:t>Code</w:t>
            </w:r>
          </w:p>
        </w:tc>
        <w:tc>
          <w:tcPr>
            <w:tcW w:w="2794" w:type="dxa"/>
            <w:tcBorders>
              <w:bottom w:val="single" w:sz="4" w:space="0" w:color="auto"/>
            </w:tcBorders>
            <w:vAlign w:val="center"/>
          </w:tcPr>
          <w:p w:rsidR="00E0192D" w:rsidRPr="005E5A44" w:rsidRDefault="00E0192D" w:rsidP="00012956">
            <w:pPr>
              <w:jc w:val="center"/>
              <w:rPr>
                <w:b/>
              </w:rPr>
            </w:pPr>
            <w:r w:rsidRPr="005E5A44">
              <w:rPr>
                <w:b/>
              </w:rPr>
              <w:t>Course Title</w:t>
            </w:r>
          </w:p>
        </w:tc>
        <w:tc>
          <w:tcPr>
            <w:tcW w:w="990" w:type="dxa"/>
            <w:tcBorders>
              <w:bottom w:val="single" w:sz="4" w:space="0" w:color="auto"/>
            </w:tcBorders>
            <w:vAlign w:val="center"/>
          </w:tcPr>
          <w:p w:rsidR="00E0192D" w:rsidRPr="005E5A44" w:rsidRDefault="00E0192D" w:rsidP="00012956">
            <w:pPr>
              <w:tabs>
                <w:tab w:val="left" w:pos="612"/>
              </w:tabs>
              <w:ind w:left="-108" w:right="-108"/>
              <w:jc w:val="center"/>
              <w:rPr>
                <w:b/>
                <w:snapToGrid w:val="0"/>
              </w:rPr>
            </w:pPr>
            <w:r w:rsidRPr="005E5A44">
              <w:rPr>
                <w:b/>
                <w:snapToGrid w:val="0"/>
              </w:rPr>
              <w:t>Cr.Hours</w:t>
            </w:r>
          </w:p>
        </w:tc>
      </w:tr>
      <w:tr w:rsidR="005145A9" w:rsidRPr="00213739" w:rsidTr="005145A9">
        <w:trPr>
          <w:trHeight w:val="279"/>
        </w:trPr>
        <w:tc>
          <w:tcPr>
            <w:tcW w:w="810" w:type="dxa"/>
            <w:tcBorders>
              <w:bottom w:val="nil"/>
            </w:tcBorders>
          </w:tcPr>
          <w:p w:rsidR="005145A9" w:rsidRPr="00213739" w:rsidRDefault="005145A9" w:rsidP="00175C0F">
            <w:pPr>
              <w:tabs>
                <w:tab w:val="left" w:pos="720"/>
              </w:tabs>
              <w:jc w:val="center"/>
            </w:pPr>
            <w:r w:rsidRPr="00213739">
              <w:t>5763</w:t>
            </w:r>
          </w:p>
        </w:tc>
        <w:tc>
          <w:tcPr>
            <w:tcW w:w="2790" w:type="dxa"/>
            <w:tcBorders>
              <w:bottom w:val="nil"/>
            </w:tcBorders>
          </w:tcPr>
          <w:p w:rsidR="005145A9" w:rsidRPr="00213739" w:rsidRDefault="005145A9" w:rsidP="00175C0F">
            <w:pPr>
              <w:tabs>
                <w:tab w:val="left" w:pos="720"/>
              </w:tabs>
            </w:pPr>
            <w:r w:rsidRPr="00213739">
              <w:t>Media Effects</w:t>
            </w:r>
            <w:r>
              <w:t>: Advances</w:t>
            </w:r>
          </w:p>
        </w:tc>
        <w:tc>
          <w:tcPr>
            <w:tcW w:w="990" w:type="dxa"/>
            <w:vMerge w:val="restart"/>
            <w:vAlign w:val="center"/>
          </w:tcPr>
          <w:p w:rsidR="005145A9" w:rsidRPr="00213739" w:rsidRDefault="005145A9" w:rsidP="005145A9">
            <w:pPr>
              <w:tabs>
                <w:tab w:val="left" w:pos="720"/>
              </w:tabs>
              <w:jc w:val="center"/>
            </w:pPr>
            <w:r>
              <w:t>3</w:t>
            </w:r>
          </w:p>
        </w:tc>
        <w:tc>
          <w:tcPr>
            <w:tcW w:w="806" w:type="dxa"/>
            <w:tcBorders>
              <w:bottom w:val="single" w:sz="4" w:space="0" w:color="auto"/>
            </w:tcBorders>
          </w:tcPr>
          <w:p w:rsidR="005145A9" w:rsidRPr="00213739" w:rsidRDefault="005145A9" w:rsidP="00175C0F">
            <w:pPr>
              <w:tabs>
                <w:tab w:val="left" w:pos="720"/>
              </w:tabs>
              <w:jc w:val="center"/>
            </w:pPr>
            <w:r w:rsidRPr="00213739">
              <w:t>5761</w:t>
            </w:r>
          </w:p>
        </w:tc>
        <w:tc>
          <w:tcPr>
            <w:tcW w:w="2794" w:type="dxa"/>
            <w:tcBorders>
              <w:bottom w:val="single" w:sz="4" w:space="0" w:color="auto"/>
            </w:tcBorders>
          </w:tcPr>
          <w:p w:rsidR="005145A9" w:rsidRPr="00213739" w:rsidRDefault="005145A9" w:rsidP="00175C0F">
            <w:pPr>
              <w:tabs>
                <w:tab w:val="left" w:pos="720"/>
              </w:tabs>
            </w:pPr>
            <w:r w:rsidRPr="00213739">
              <w:t>Mass Media and Society-I</w:t>
            </w:r>
          </w:p>
        </w:tc>
        <w:tc>
          <w:tcPr>
            <w:tcW w:w="990" w:type="dxa"/>
            <w:tcBorders>
              <w:bottom w:val="single" w:sz="4" w:space="0" w:color="auto"/>
            </w:tcBorders>
            <w:vAlign w:val="center"/>
          </w:tcPr>
          <w:p w:rsidR="005145A9" w:rsidRPr="00213739" w:rsidRDefault="005145A9" w:rsidP="005145A9">
            <w:pPr>
              <w:tabs>
                <w:tab w:val="left" w:pos="720"/>
              </w:tabs>
              <w:jc w:val="center"/>
            </w:pPr>
            <w:r w:rsidRPr="00213739">
              <w:t>3</w:t>
            </w:r>
          </w:p>
        </w:tc>
      </w:tr>
      <w:tr w:rsidR="005145A9" w:rsidRPr="00213739" w:rsidTr="005145A9">
        <w:trPr>
          <w:trHeight w:val="279"/>
        </w:trPr>
        <w:tc>
          <w:tcPr>
            <w:tcW w:w="810" w:type="dxa"/>
            <w:tcBorders>
              <w:top w:val="nil"/>
              <w:bottom w:val="single" w:sz="4" w:space="0" w:color="auto"/>
            </w:tcBorders>
          </w:tcPr>
          <w:p w:rsidR="005145A9" w:rsidRPr="00213739" w:rsidRDefault="005145A9" w:rsidP="00175C0F">
            <w:pPr>
              <w:tabs>
                <w:tab w:val="left" w:pos="720"/>
              </w:tabs>
              <w:jc w:val="center"/>
            </w:pPr>
          </w:p>
        </w:tc>
        <w:tc>
          <w:tcPr>
            <w:tcW w:w="2790" w:type="dxa"/>
            <w:tcBorders>
              <w:top w:val="nil"/>
              <w:bottom w:val="single" w:sz="4" w:space="0" w:color="auto"/>
            </w:tcBorders>
          </w:tcPr>
          <w:p w:rsidR="005145A9" w:rsidRPr="00213739" w:rsidRDefault="005145A9" w:rsidP="00175C0F">
            <w:pPr>
              <w:tabs>
                <w:tab w:val="left" w:pos="720"/>
              </w:tabs>
            </w:pPr>
            <w:r>
              <w:t>in Theory and Research-I</w:t>
            </w:r>
          </w:p>
        </w:tc>
        <w:tc>
          <w:tcPr>
            <w:tcW w:w="990" w:type="dxa"/>
            <w:vMerge/>
            <w:tcBorders>
              <w:bottom w:val="single" w:sz="4" w:space="0" w:color="auto"/>
            </w:tcBorders>
            <w:vAlign w:val="center"/>
          </w:tcPr>
          <w:p w:rsidR="005145A9" w:rsidRDefault="005145A9" w:rsidP="005145A9">
            <w:pPr>
              <w:tabs>
                <w:tab w:val="left" w:pos="720"/>
              </w:tabs>
              <w:jc w:val="center"/>
            </w:pPr>
          </w:p>
        </w:tc>
        <w:tc>
          <w:tcPr>
            <w:tcW w:w="806" w:type="dxa"/>
            <w:tcBorders>
              <w:top w:val="single" w:sz="4" w:space="0" w:color="auto"/>
              <w:bottom w:val="single" w:sz="4" w:space="0" w:color="auto"/>
            </w:tcBorders>
          </w:tcPr>
          <w:p w:rsidR="005145A9" w:rsidRPr="00213739" w:rsidRDefault="005145A9" w:rsidP="00175C0F">
            <w:pPr>
              <w:tabs>
                <w:tab w:val="left" w:pos="720"/>
              </w:tabs>
              <w:jc w:val="center"/>
            </w:pPr>
            <w:r w:rsidRPr="00213739">
              <w:t>5762</w:t>
            </w:r>
          </w:p>
        </w:tc>
        <w:tc>
          <w:tcPr>
            <w:tcW w:w="2794" w:type="dxa"/>
            <w:tcBorders>
              <w:top w:val="single" w:sz="4" w:space="0" w:color="auto"/>
              <w:bottom w:val="single" w:sz="4" w:space="0" w:color="auto"/>
            </w:tcBorders>
          </w:tcPr>
          <w:p w:rsidR="005145A9" w:rsidRPr="00213739" w:rsidRDefault="005145A9" w:rsidP="00175C0F">
            <w:pPr>
              <w:tabs>
                <w:tab w:val="left" w:pos="720"/>
              </w:tabs>
            </w:pPr>
            <w:r w:rsidRPr="00213739">
              <w:t xml:space="preserve">Mass Media and </w:t>
            </w:r>
            <w:r w:rsidRPr="008A6385">
              <w:rPr>
                <w:spacing w:val="-8"/>
              </w:rPr>
              <w:t>Society-II</w:t>
            </w:r>
          </w:p>
        </w:tc>
        <w:tc>
          <w:tcPr>
            <w:tcW w:w="990" w:type="dxa"/>
            <w:tcBorders>
              <w:top w:val="single" w:sz="4" w:space="0" w:color="auto"/>
              <w:bottom w:val="single" w:sz="4" w:space="0" w:color="auto"/>
            </w:tcBorders>
            <w:vAlign w:val="center"/>
          </w:tcPr>
          <w:p w:rsidR="005145A9" w:rsidRPr="00213739" w:rsidRDefault="005145A9" w:rsidP="005145A9">
            <w:pPr>
              <w:tabs>
                <w:tab w:val="left" w:pos="720"/>
              </w:tabs>
              <w:jc w:val="center"/>
            </w:pPr>
            <w:r w:rsidRPr="00213739">
              <w:t>3</w:t>
            </w:r>
          </w:p>
        </w:tc>
      </w:tr>
      <w:tr w:rsidR="005145A9" w:rsidRPr="00213739" w:rsidTr="005145A9">
        <w:trPr>
          <w:trHeight w:val="279"/>
        </w:trPr>
        <w:tc>
          <w:tcPr>
            <w:tcW w:w="810" w:type="dxa"/>
            <w:tcBorders>
              <w:top w:val="single" w:sz="4" w:space="0" w:color="auto"/>
              <w:bottom w:val="nil"/>
            </w:tcBorders>
          </w:tcPr>
          <w:p w:rsidR="005145A9" w:rsidRPr="00213739" w:rsidRDefault="005145A9" w:rsidP="00175C0F">
            <w:pPr>
              <w:tabs>
                <w:tab w:val="left" w:pos="720"/>
              </w:tabs>
              <w:jc w:val="center"/>
            </w:pPr>
            <w:r w:rsidRPr="00213739">
              <w:t>5764</w:t>
            </w:r>
          </w:p>
        </w:tc>
        <w:tc>
          <w:tcPr>
            <w:tcW w:w="2790" w:type="dxa"/>
            <w:tcBorders>
              <w:top w:val="single" w:sz="4" w:space="0" w:color="auto"/>
              <w:bottom w:val="nil"/>
            </w:tcBorders>
          </w:tcPr>
          <w:p w:rsidR="005145A9" w:rsidRPr="00213739" w:rsidRDefault="005145A9" w:rsidP="00175C0F">
            <w:pPr>
              <w:tabs>
                <w:tab w:val="left" w:pos="720"/>
              </w:tabs>
            </w:pPr>
            <w:r w:rsidRPr="00213739">
              <w:t>Media Effects</w:t>
            </w:r>
            <w:r>
              <w:t>: Advances</w:t>
            </w:r>
          </w:p>
        </w:tc>
        <w:tc>
          <w:tcPr>
            <w:tcW w:w="990" w:type="dxa"/>
            <w:vMerge w:val="restart"/>
            <w:tcBorders>
              <w:top w:val="single" w:sz="4" w:space="0" w:color="auto"/>
            </w:tcBorders>
            <w:vAlign w:val="center"/>
          </w:tcPr>
          <w:p w:rsidR="005145A9" w:rsidRPr="00213739" w:rsidRDefault="005145A9" w:rsidP="005145A9">
            <w:pPr>
              <w:tabs>
                <w:tab w:val="left" w:pos="720"/>
              </w:tabs>
              <w:jc w:val="center"/>
            </w:pPr>
            <w:r>
              <w:t>3</w:t>
            </w:r>
          </w:p>
        </w:tc>
        <w:tc>
          <w:tcPr>
            <w:tcW w:w="806" w:type="dxa"/>
            <w:tcBorders>
              <w:top w:val="single" w:sz="4" w:space="0" w:color="auto"/>
              <w:bottom w:val="nil"/>
            </w:tcBorders>
          </w:tcPr>
          <w:p w:rsidR="005145A9" w:rsidRPr="00213739" w:rsidRDefault="005145A9" w:rsidP="00175C0F">
            <w:pPr>
              <w:tabs>
                <w:tab w:val="left" w:pos="720"/>
              </w:tabs>
              <w:jc w:val="center"/>
            </w:pPr>
            <w:r w:rsidRPr="00213739">
              <w:t>6630</w:t>
            </w:r>
          </w:p>
        </w:tc>
        <w:tc>
          <w:tcPr>
            <w:tcW w:w="2794" w:type="dxa"/>
            <w:tcBorders>
              <w:top w:val="single" w:sz="4" w:space="0" w:color="auto"/>
              <w:bottom w:val="nil"/>
            </w:tcBorders>
          </w:tcPr>
          <w:p w:rsidR="005145A9" w:rsidRPr="00213739" w:rsidRDefault="005145A9" w:rsidP="00175C0F">
            <w:pPr>
              <w:tabs>
                <w:tab w:val="left" w:pos="720"/>
              </w:tabs>
            </w:pPr>
            <w:r w:rsidRPr="00213739">
              <w:t xml:space="preserve">Evolution of Mass </w:t>
            </w:r>
          </w:p>
        </w:tc>
        <w:tc>
          <w:tcPr>
            <w:tcW w:w="990" w:type="dxa"/>
            <w:vMerge w:val="restart"/>
            <w:tcBorders>
              <w:top w:val="single" w:sz="4" w:space="0" w:color="auto"/>
            </w:tcBorders>
            <w:vAlign w:val="center"/>
          </w:tcPr>
          <w:p w:rsidR="005145A9" w:rsidRPr="00213739" w:rsidRDefault="005145A9" w:rsidP="005145A9">
            <w:pPr>
              <w:tabs>
                <w:tab w:val="left" w:pos="720"/>
              </w:tabs>
              <w:jc w:val="center"/>
            </w:pPr>
            <w:r w:rsidRPr="00213739">
              <w:t>3</w:t>
            </w:r>
          </w:p>
        </w:tc>
      </w:tr>
      <w:tr w:rsidR="005145A9" w:rsidRPr="00213739" w:rsidTr="005145A9">
        <w:trPr>
          <w:trHeight w:val="279"/>
        </w:trPr>
        <w:tc>
          <w:tcPr>
            <w:tcW w:w="810" w:type="dxa"/>
            <w:tcBorders>
              <w:top w:val="nil"/>
              <w:bottom w:val="single" w:sz="4" w:space="0" w:color="auto"/>
            </w:tcBorders>
          </w:tcPr>
          <w:p w:rsidR="005145A9" w:rsidRPr="00213739" w:rsidRDefault="005145A9" w:rsidP="00175C0F">
            <w:pPr>
              <w:tabs>
                <w:tab w:val="left" w:pos="720"/>
              </w:tabs>
              <w:jc w:val="center"/>
            </w:pPr>
          </w:p>
        </w:tc>
        <w:tc>
          <w:tcPr>
            <w:tcW w:w="2790" w:type="dxa"/>
            <w:tcBorders>
              <w:top w:val="nil"/>
              <w:bottom w:val="single" w:sz="4" w:space="0" w:color="auto"/>
            </w:tcBorders>
          </w:tcPr>
          <w:p w:rsidR="005145A9" w:rsidRPr="00213739" w:rsidRDefault="005145A9" w:rsidP="00175C0F">
            <w:pPr>
              <w:tabs>
                <w:tab w:val="left" w:pos="720"/>
              </w:tabs>
            </w:pPr>
            <w:r>
              <w:t>in Theory and Research-II</w:t>
            </w:r>
          </w:p>
        </w:tc>
        <w:tc>
          <w:tcPr>
            <w:tcW w:w="990" w:type="dxa"/>
            <w:vMerge/>
            <w:tcBorders>
              <w:bottom w:val="single" w:sz="4" w:space="0" w:color="auto"/>
            </w:tcBorders>
            <w:vAlign w:val="center"/>
          </w:tcPr>
          <w:p w:rsidR="005145A9" w:rsidRDefault="005145A9" w:rsidP="005145A9">
            <w:pPr>
              <w:tabs>
                <w:tab w:val="left" w:pos="720"/>
              </w:tabs>
              <w:jc w:val="center"/>
            </w:pPr>
          </w:p>
        </w:tc>
        <w:tc>
          <w:tcPr>
            <w:tcW w:w="806" w:type="dxa"/>
            <w:tcBorders>
              <w:top w:val="nil"/>
              <w:bottom w:val="single" w:sz="4" w:space="0" w:color="auto"/>
            </w:tcBorders>
          </w:tcPr>
          <w:p w:rsidR="005145A9" w:rsidRPr="00213739" w:rsidRDefault="005145A9" w:rsidP="00175C0F">
            <w:pPr>
              <w:tabs>
                <w:tab w:val="left" w:pos="720"/>
              </w:tabs>
              <w:jc w:val="center"/>
            </w:pPr>
          </w:p>
        </w:tc>
        <w:tc>
          <w:tcPr>
            <w:tcW w:w="2794" w:type="dxa"/>
            <w:tcBorders>
              <w:top w:val="nil"/>
              <w:bottom w:val="single" w:sz="4" w:space="0" w:color="auto"/>
            </w:tcBorders>
          </w:tcPr>
          <w:p w:rsidR="005145A9" w:rsidRPr="00213739" w:rsidRDefault="005145A9" w:rsidP="00175C0F">
            <w:pPr>
              <w:tabs>
                <w:tab w:val="left" w:pos="720"/>
              </w:tabs>
            </w:pPr>
            <w:r w:rsidRPr="00213739">
              <w:t>Communication Research</w:t>
            </w:r>
          </w:p>
        </w:tc>
        <w:tc>
          <w:tcPr>
            <w:tcW w:w="990" w:type="dxa"/>
            <w:vMerge/>
            <w:tcBorders>
              <w:bottom w:val="single" w:sz="4" w:space="0" w:color="auto"/>
            </w:tcBorders>
            <w:vAlign w:val="center"/>
          </w:tcPr>
          <w:p w:rsidR="005145A9" w:rsidRPr="00213739" w:rsidRDefault="005145A9" w:rsidP="005145A9">
            <w:pPr>
              <w:tabs>
                <w:tab w:val="left" w:pos="720"/>
              </w:tabs>
              <w:jc w:val="center"/>
            </w:pPr>
          </w:p>
        </w:tc>
      </w:tr>
      <w:tr w:rsidR="005145A9" w:rsidRPr="00213739" w:rsidTr="005145A9">
        <w:trPr>
          <w:trHeight w:val="279"/>
        </w:trPr>
        <w:tc>
          <w:tcPr>
            <w:tcW w:w="810" w:type="dxa"/>
            <w:tcBorders>
              <w:bottom w:val="nil"/>
            </w:tcBorders>
          </w:tcPr>
          <w:p w:rsidR="005145A9" w:rsidRPr="00213739" w:rsidRDefault="005145A9" w:rsidP="00175C0F">
            <w:pPr>
              <w:tabs>
                <w:tab w:val="left" w:pos="720"/>
              </w:tabs>
              <w:jc w:val="center"/>
            </w:pPr>
            <w:r w:rsidRPr="00213739">
              <w:t>6634</w:t>
            </w:r>
          </w:p>
        </w:tc>
        <w:tc>
          <w:tcPr>
            <w:tcW w:w="2790" w:type="dxa"/>
            <w:tcBorders>
              <w:bottom w:val="nil"/>
            </w:tcBorders>
          </w:tcPr>
          <w:p w:rsidR="005145A9" w:rsidRPr="00213739" w:rsidRDefault="005145A9" w:rsidP="00175C0F">
            <w:pPr>
              <w:tabs>
                <w:tab w:val="left" w:pos="720"/>
              </w:tabs>
            </w:pPr>
            <w:r w:rsidRPr="00213739">
              <w:t xml:space="preserve">Foundations of Behavioral </w:t>
            </w:r>
          </w:p>
        </w:tc>
        <w:tc>
          <w:tcPr>
            <w:tcW w:w="990" w:type="dxa"/>
            <w:vMerge w:val="restart"/>
            <w:vAlign w:val="center"/>
          </w:tcPr>
          <w:p w:rsidR="005145A9" w:rsidRPr="00213739" w:rsidRDefault="005145A9" w:rsidP="005145A9">
            <w:pPr>
              <w:tabs>
                <w:tab w:val="left" w:pos="720"/>
              </w:tabs>
              <w:jc w:val="center"/>
            </w:pPr>
            <w:r>
              <w:t>3</w:t>
            </w:r>
          </w:p>
        </w:tc>
        <w:tc>
          <w:tcPr>
            <w:tcW w:w="806" w:type="dxa"/>
            <w:tcBorders>
              <w:bottom w:val="nil"/>
            </w:tcBorders>
          </w:tcPr>
          <w:p w:rsidR="005145A9" w:rsidRPr="00213739" w:rsidRDefault="005145A9" w:rsidP="00175C0F">
            <w:pPr>
              <w:tabs>
                <w:tab w:val="left" w:pos="720"/>
              </w:tabs>
              <w:jc w:val="center"/>
            </w:pPr>
            <w:r w:rsidRPr="00213739">
              <w:t>6632</w:t>
            </w:r>
          </w:p>
        </w:tc>
        <w:tc>
          <w:tcPr>
            <w:tcW w:w="2794" w:type="dxa"/>
            <w:tcBorders>
              <w:bottom w:val="nil"/>
            </w:tcBorders>
          </w:tcPr>
          <w:p w:rsidR="005145A9" w:rsidRPr="00213739" w:rsidRDefault="005145A9" w:rsidP="00175C0F">
            <w:pPr>
              <w:tabs>
                <w:tab w:val="left" w:pos="720"/>
              </w:tabs>
            </w:pPr>
            <w:r w:rsidRPr="00213739">
              <w:t>Foundations of Behavioral</w:t>
            </w:r>
          </w:p>
        </w:tc>
        <w:tc>
          <w:tcPr>
            <w:tcW w:w="990" w:type="dxa"/>
            <w:vMerge w:val="restart"/>
            <w:vAlign w:val="center"/>
          </w:tcPr>
          <w:p w:rsidR="005145A9" w:rsidRPr="00213739" w:rsidRDefault="005145A9" w:rsidP="005145A9">
            <w:pPr>
              <w:tabs>
                <w:tab w:val="left" w:pos="720"/>
              </w:tabs>
              <w:jc w:val="center"/>
            </w:pPr>
            <w:r w:rsidRPr="00213739">
              <w:t>3</w:t>
            </w:r>
          </w:p>
        </w:tc>
      </w:tr>
      <w:tr w:rsidR="005145A9" w:rsidRPr="00213739" w:rsidTr="005145A9">
        <w:trPr>
          <w:trHeight w:val="279"/>
        </w:trPr>
        <w:tc>
          <w:tcPr>
            <w:tcW w:w="810" w:type="dxa"/>
            <w:tcBorders>
              <w:top w:val="nil"/>
              <w:bottom w:val="single" w:sz="4" w:space="0" w:color="auto"/>
            </w:tcBorders>
          </w:tcPr>
          <w:p w:rsidR="005145A9" w:rsidRPr="00213739" w:rsidRDefault="005145A9" w:rsidP="00175C0F">
            <w:pPr>
              <w:tabs>
                <w:tab w:val="left" w:pos="720"/>
              </w:tabs>
              <w:jc w:val="center"/>
            </w:pPr>
          </w:p>
        </w:tc>
        <w:tc>
          <w:tcPr>
            <w:tcW w:w="2790" w:type="dxa"/>
            <w:tcBorders>
              <w:top w:val="nil"/>
              <w:bottom w:val="single" w:sz="4" w:space="0" w:color="auto"/>
            </w:tcBorders>
          </w:tcPr>
          <w:p w:rsidR="005145A9" w:rsidRPr="00213739" w:rsidRDefault="005145A9" w:rsidP="00175C0F">
            <w:pPr>
              <w:tabs>
                <w:tab w:val="left" w:pos="720"/>
              </w:tabs>
            </w:pPr>
            <w:r>
              <w:t>Research-II</w:t>
            </w:r>
          </w:p>
        </w:tc>
        <w:tc>
          <w:tcPr>
            <w:tcW w:w="990" w:type="dxa"/>
            <w:vMerge/>
            <w:tcBorders>
              <w:bottom w:val="single" w:sz="4" w:space="0" w:color="auto"/>
            </w:tcBorders>
            <w:vAlign w:val="center"/>
          </w:tcPr>
          <w:p w:rsidR="005145A9" w:rsidRPr="00213739" w:rsidRDefault="005145A9" w:rsidP="005145A9">
            <w:pPr>
              <w:tabs>
                <w:tab w:val="left" w:pos="720"/>
              </w:tabs>
              <w:jc w:val="center"/>
            </w:pPr>
          </w:p>
        </w:tc>
        <w:tc>
          <w:tcPr>
            <w:tcW w:w="806" w:type="dxa"/>
            <w:tcBorders>
              <w:top w:val="nil"/>
            </w:tcBorders>
          </w:tcPr>
          <w:p w:rsidR="005145A9" w:rsidRPr="00213739" w:rsidRDefault="005145A9" w:rsidP="00175C0F">
            <w:pPr>
              <w:tabs>
                <w:tab w:val="left" w:pos="720"/>
              </w:tabs>
              <w:jc w:val="center"/>
            </w:pPr>
          </w:p>
        </w:tc>
        <w:tc>
          <w:tcPr>
            <w:tcW w:w="2794" w:type="dxa"/>
            <w:tcBorders>
              <w:top w:val="nil"/>
            </w:tcBorders>
          </w:tcPr>
          <w:p w:rsidR="005145A9" w:rsidRPr="00213739" w:rsidRDefault="005145A9" w:rsidP="00175C0F">
            <w:pPr>
              <w:tabs>
                <w:tab w:val="left" w:pos="720"/>
              </w:tabs>
            </w:pPr>
            <w:r w:rsidRPr="00213739">
              <w:t>Research-</w:t>
            </w:r>
            <w:r>
              <w:t>I</w:t>
            </w:r>
          </w:p>
        </w:tc>
        <w:tc>
          <w:tcPr>
            <w:tcW w:w="990" w:type="dxa"/>
            <w:vMerge/>
          </w:tcPr>
          <w:p w:rsidR="005145A9" w:rsidRPr="00213739" w:rsidRDefault="005145A9" w:rsidP="00175C0F">
            <w:pPr>
              <w:tabs>
                <w:tab w:val="left" w:pos="720"/>
              </w:tabs>
              <w:jc w:val="center"/>
            </w:pPr>
          </w:p>
        </w:tc>
      </w:tr>
      <w:tr w:rsidR="005145A9" w:rsidRPr="00213739" w:rsidTr="005145A9">
        <w:trPr>
          <w:trHeight w:val="279"/>
        </w:trPr>
        <w:tc>
          <w:tcPr>
            <w:tcW w:w="810" w:type="dxa"/>
            <w:tcBorders>
              <w:bottom w:val="nil"/>
            </w:tcBorders>
          </w:tcPr>
          <w:p w:rsidR="005145A9" w:rsidRPr="00213739" w:rsidRDefault="005145A9" w:rsidP="00175C0F">
            <w:pPr>
              <w:tabs>
                <w:tab w:val="left" w:pos="720"/>
              </w:tabs>
              <w:jc w:val="center"/>
            </w:pPr>
            <w:r w:rsidRPr="00213739">
              <w:t>6635</w:t>
            </w:r>
          </w:p>
        </w:tc>
        <w:tc>
          <w:tcPr>
            <w:tcW w:w="2790" w:type="dxa"/>
            <w:tcBorders>
              <w:bottom w:val="nil"/>
            </w:tcBorders>
          </w:tcPr>
          <w:p w:rsidR="005145A9" w:rsidRPr="00213739" w:rsidRDefault="005145A9" w:rsidP="00175C0F">
            <w:pPr>
              <w:tabs>
                <w:tab w:val="left" w:pos="720"/>
              </w:tabs>
            </w:pPr>
            <w:r w:rsidRPr="00213739">
              <w:t xml:space="preserve">Theories of Influence on </w:t>
            </w:r>
          </w:p>
        </w:tc>
        <w:tc>
          <w:tcPr>
            <w:tcW w:w="990" w:type="dxa"/>
            <w:vMerge w:val="restart"/>
            <w:vAlign w:val="center"/>
          </w:tcPr>
          <w:p w:rsidR="005145A9" w:rsidRPr="00213739" w:rsidRDefault="005145A9" w:rsidP="005145A9">
            <w:pPr>
              <w:tabs>
                <w:tab w:val="left" w:pos="720"/>
              </w:tabs>
              <w:jc w:val="center"/>
            </w:pPr>
            <w:r w:rsidRPr="00213739">
              <w:t>3</w:t>
            </w:r>
          </w:p>
        </w:tc>
        <w:tc>
          <w:tcPr>
            <w:tcW w:w="4590" w:type="dxa"/>
            <w:gridSpan w:val="3"/>
            <w:tcBorders>
              <w:bottom w:val="single" w:sz="4" w:space="0" w:color="auto"/>
            </w:tcBorders>
          </w:tcPr>
          <w:p w:rsidR="005145A9" w:rsidRPr="005E6767" w:rsidRDefault="005145A9" w:rsidP="00175C0F">
            <w:pPr>
              <w:tabs>
                <w:tab w:val="left" w:pos="720"/>
              </w:tabs>
              <w:jc w:val="center"/>
              <w:rPr>
                <w:b/>
              </w:rPr>
            </w:pPr>
            <w:r>
              <w:rPr>
                <w:b/>
              </w:rPr>
              <w:t>3</w:t>
            </w:r>
            <w:r w:rsidRPr="005E6767">
              <w:rPr>
                <w:b/>
                <w:vertAlign w:val="superscript"/>
              </w:rPr>
              <w:t>rd</w:t>
            </w:r>
            <w:r>
              <w:rPr>
                <w:b/>
              </w:rPr>
              <w:t xml:space="preserve"> Semester</w:t>
            </w:r>
          </w:p>
        </w:tc>
      </w:tr>
      <w:tr w:rsidR="005145A9" w:rsidRPr="00213739" w:rsidTr="00DD533C">
        <w:trPr>
          <w:trHeight w:val="279"/>
        </w:trPr>
        <w:tc>
          <w:tcPr>
            <w:tcW w:w="810" w:type="dxa"/>
            <w:tcBorders>
              <w:top w:val="nil"/>
            </w:tcBorders>
          </w:tcPr>
          <w:p w:rsidR="005145A9" w:rsidRPr="00213739" w:rsidRDefault="005145A9" w:rsidP="00175C0F">
            <w:pPr>
              <w:tabs>
                <w:tab w:val="left" w:pos="720"/>
              </w:tabs>
              <w:jc w:val="center"/>
            </w:pPr>
          </w:p>
        </w:tc>
        <w:tc>
          <w:tcPr>
            <w:tcW w:w="2790" w:type="dxa"/>
            <w:tcBorders>
              <w:top w:val="nil"/>
            </w:tcBorders>
          </w:tcPr>
          <w:p w:rsidR="005145A9" w:rsidRPr="00213739" w:rsidRDefault="005145A9" w:rsidP="00175C0F">
            <w:pPr>
              <w:tabs>
                <w:tab w:val="left" w:pos="720"/>
              </w:tabs>
            </w:pPr>
            <w:r w:rsidRPr="00213739">
              <w:t>Mass Media Content</w:t>
            </w:r>
          </w:p>
        </w:tc>
        <w:tc>
          <w:tcPr>
            <w:tcW w:w="990" w:type="dxa"/>
            <w:vMerge/>
          </w:tcPr>
          <w:p w:rsidR="005145A9" w:rsidRPr="00213739" w:rsidRDefault="005145A9" w:rsidP="00175C0F">
            <w:pPr>
              <w:tabs>
                <w:tab w:val="left" w:pos="720"/>
              </w:tabs>
              <w:jc w:val="center"/>
            </w:pPr>
          </w:p>
        </w:tc>
        <w:tc>
          <w:tcPr>
            <w:tcW w:w="806" w:type="dxa"/>
            <w:tcBorders>
              <w:top w:val="single" w:sz="4" w:space="0" w:color="auto"/>
              <w:bottom w:val="single" w:sz="4" w:space="0" w:color="auto"/>
            </w:tcBorders>
          </w:tcPr>
          <w:p w:rsidR="005145A9" w:rsidRPr="00213739" w:rsidRDefault="005145A9" w:rsidP="00175C0F">
            <w:pPr>
              <w:tabs>
                <w:tab w:val="left" w:pos="720"/>
              </w:tabs>
              <w:jc w:val="center"/>
            </w:pPr>
            <w:r w:rsidRPr="00213739">
              <w:t>6636</w:t>
            </w:r>
          </w:p>
        </w:tc>
        <w:tc>
          <w:tcPr>
            <w:tcW w:w="2794" w:type="dxa"/>
            <w:tcBorders>
              <w:top w:val="single" w:sz="4" w:space="0" w:color="auto"/>
              <w:bottom w:val="single" w:sz="4" w:space="0" w:color="auto"/>
            </w:tcBorders>
          </w:tcPr>
          <w:p w:rsidR="005145A9" w:rsidRPr="00213739" w:rsidRDefault="005145A9" w:rsidP="00175C0F">
            <w:pPr>
              <w:tabs>
                <w:tab w:val="left" w:pos="720"/>
              </w:tabs>
              <w:rPr>
                <w:b/>
              </w:rPr>
            </w:pPr>
            <w:r w:rsidRPr="00213739">
              <w:t>Thesis</w:t>
            </w:r>
          </w:p>
        </w:tc>
        <w:tc>
          <w:tcPr>
            <w:tcW w:w="990" w:type="dxa"/>
            <w:tcBorders>
              <w:top w:val="single" w:sz="4" w:space="0" w:color="auto"/>
              <w:bottom w:val="single" w:sz="4" w:space="0" w:color="auto"/>
            </w:tcBorders>
          </w:tcPr>
          <w:p w:rsidR="005145A9" w:rsidRPr="00213739" w:rsidRDefault="005145A9" w:rsidP="00175C0F">
            <w:pPr>
              <w:tabs>
                <w:tab w:val="left" w:pos="720"/>
              </w:tabs>
              <w:jc w:val="center"/>
            </w:pPr>
            <w:r w:rsidRPr="00213739">
              <w:t>6</w:t>
            </w:r>
          </w:p>
        </w:tc>
      </w:tr>
      <w:tr w:rsidR="00E0192D" w:rsidRPr="00213739" w:rsidTr="00175C0F">
        <w:trPr>
          <w:trHeight w:val="279"/>
        </w:trPr>
        <w:tc>
          <w:tcPr>
            <w:tcW w:w="4590" w:type="dxa"/>
            <w:gridSpan w:val="3"/>
          </w:tcPr>
          <w:p w:rsidR="00E0192D" w:rsidRPr="005E6767" w:rsidRDefault="00E0192D" w:rsidP="00175C0F">
            <w:pPr>
              <w:tabs>
                <w:tab w:val="left" w:pos="720"/>
              </w:tabs>
              <w:jc w:val="center"/>
              <w:rPr>
                <w:b/>
              </w:rPr>
            </w:pPr>
            <w:r>
              <w:rPr>
                <w:b/>
              </w:rPr>
              <w:t>4</w:t>
            </w:r>
            <w:r w:rsidRPr="005E6767">
              <w:rPr>
                <w:b/>
                <w:vertAlign w:val="superscript"/>
              </w:rPr>
              <w:t>th</w:t>
            </w:r>
            <w:r>
              <w:rPr>
                <w:b/>
              </w:rPr>
              <w:t xml:space="preserve"> Semester</w:t>
            </w:r>
          </w:p>
        </w:tc>
        <w:tc>
          <w:tcPr>
            <w:tcW w:w="4590" w:type="dxa"/>
            <w:gridSpan w:val="3"/>
            <w:tcBorders>
              <w:bottom w:val="nil"/>
              <w:right w:val="single" w:sz="4" w:space="0" w:color="auto"/>
            </w:tcBorders>
          </w:tcPr>
          <w:p w:rsidR="00E0192D" w:rsidRPr="00E622B0" w:rsidRDefault="00E0192D" w:rsidP="00175C0F">
            <w:pPr>
              <w:tabs>
                <w:tab w:val="left" w:pos="720"/>
              </w:tabs>
              <w:jc w:val="center"/>
              <w:rPr>
                <w:b/>
              </w:rPr>
            </w:pPr>
            <w:r w:rsidRPr="00E622B0">
              <w:rPr>
                <w:b/>
              </w:rPr>
              <w:t>4</w:t>
            </w:r>
            <w:r w:rsidRPr="00E622B0">
              <w:rPr>
                <w:b/>
                <w:vertAlign w:val="superscript"/>
              </w:rPr>
              <w:t>th</w:t>
            </w:r>
            <w:r w:rsidRPr="00E622B0">
              <w:rPr>
                <w:b/>
              </w:rPr>
              <w:t xml:space="preserve"> Semester</w:t>
            </w:r>
          </w:p>
        </w:tc>
      </w:tr>
      <w:tr w:rsidR="00E0192D" w:rsidRPr="00213739" w:rsidTr="00175C0F">
        <w:trPr>
          <w:trHeight w:val="279"/>
        </w:trPr>
        <w:tc>
          <w:tcPr>
            <w:tcW w:w="810" w:type="dxa"/>
            <w:tcBorders>
              <w:bottom w:val="single" w:sz="4" w:space="0" w:color="auto"/>
            </w:tcBorders>
          </w:tcPr>
          <w:p w:rsidR="00E0192D" w:rsidRPr="00213739" w:rsidRDefault="00E0192D" w:rsidP="00175C0F">
            <w:pPr>
              <w:tabs>
                <w:tab w:val="left" w:pos="720"/>
              </w:tabs>
              <w:jc w:val="center"/>
            </w:pPr>
            <w:r w:rsidRPr="00213739">
              <w:t>6636</w:t>
            </w:r>
          </w:p>
        </w:tc>
        <w:tc>
          <w:tcPr>
            <w:tcW w:w="2790" w:type="dxa"/>
            <w:tcBorders>
              <w:bottom w:val="single" w:sz="4" w:space="0" w:color="auto"/>
            </w:tcBorders>
          </w:tcPr>
          <w:p w:rsidR="00E0192D" w:rsidRPr="00C324B8" w:rsidRDefault="00E0192D" w:rsidP="00175C0F">
            <w:pPr>
              <w:pStyle w:val="Heading1"/>
              <w:outlineLvl w:val="0"/>
              <w:rPr>
                <w:b w:val="0"/>
                <w:bCs w:val="0"/>
              </w:rPr>
            </w:pPr>
            <w:r w:rsidRPr="00C324B8">
              <w:rPr>
                <w:b w:val="0"/>
                <w:bCs w:val="0"/>
              </w:rPr>
              <w:t>Thesis</w:t>
            </w:r>
          </w:p>
        </w:tc>
        <w:tc>
          <w:tcPr>
            <w:tcW w:w="990" w:type="dxa"/>
            <w:tcBorders>
              <w:bottom w:val="single" w:sz="4" w:space="0" w:color="auto"/>
            </w:tcBorders>
          </w:tcPr>
          <w:p w:rsidR="00E0192D" w:rsidRPr="00213739" w:rsidRDefault="00E0192D" w:rsidP="00175C0F">
            <w:pPr>
              <w:tabs>
                <w:tab w:val="left" w:pos="720"/>
              </w:tabs>
              <w:jc w:val="center"/>
            </w:pPr>
            <w:r w:rsidRPr="00213739">
              <w:t>6</w:t>
            </w:r>
          </w:p>
        </w:tc>
        <w:tc>
          <w:tcPr>
            <w:tcW w:w="4590" w:type="dxa"/>
            <w:gridSpan w:val="3"/>
            <w:tcBorders>
              <w:top w:val="nil"/>
              <w:bottom w:val="nil"/>
              <w:right w:val="single" w:sz="4" w:space="0" w:color="auto"/>
            </w:tcBorders>
          </w:tcPr>
          <w:p w:rsidR="00E0192D" w:rsidRPr="00E622B0" w:rsidRDefault="00E0192D" w:rsidP="00175C0F">
            <w:pPr>
              <w:tabs>
                <w:tab w:val="left" w:pos="720"/>
              </w:tabs>
              <w:jc w:val="center"/>
              <w:rPr>
                <w:b/>
              </w:rPr>
            </w:pPr>
            <w:r w:rsidRPr="00E622B0">
              <w:rPr>
                <w:b/>
              </w:rPr>
              <w:t>For Continuing Students only</w:t>
            </w:r>
          </w:p>
        </w:tc>
      </w:tr>
      <w:tr w:rsidR="00E0192D" w:rsidRPr="00213739" w:rsidTr="00175C0F">
        <w:trPr>
          <w:trHeight w:val="279"/>
        </w:trPr>
        <w:tc>
          <w:tcPr>
            <w:tcW w:w="4590" w:type="dxa"/>
            <w:gridSpan w:val="3"/>
            <w:tcBorders>
              <w:bottom w:val="nil"/>
            </w:tcBorders>
          </w:tcPr>
          <w:p w:rsidR="00E0192D" w:rsidRPr="005E6767" w:rsidRDefault="00E0192D" w:rsidP="00175C0F">
            <w:pPr>
              <w:tabs>
                <w:tab w:val="left" w:pos="720"/>
              </w:tabs>
              <w:jc w:val="center"/>
              <w:rPr>
                <w:b/>
              </w:rPr>
            </w:pPr>
            <w:r>
              <w:rPr>
                <w:b/>
              </w:rPr>
              <w:t>3</w:t>
            </w:r>
            <w:r w:rsidRPr="005E6767">
              <w:rPr>
                <w:b/>
                <w:vertAlign w:val="superscript"/>
              </w:rPr>
              <w:t>rd</w:t>
            </w:r>
            <w:r>
              <w:rPr>
                <w:b/>
              </w:rPr>
              <w:t xml:space="preserve"> Semester</w:t>
            </w:r>
          </w:p>
        </w:tc>
        <w:tc>
          <w:tcPr>
            <w:tcW w:w="4590" w:type="dxa"/>
            <w:gridSpan w:val="3"/>
            <w:tcBorders>
              <w:top w:val="nil"/>
              <w:bottom w:val="single" w:sz="4" w:space="0" w:color="auto"/>
              <w:right w:val="single" w:sz="4" w:space="0" w:color="auto"/>
            </w:tcBorders>
          </w:tcPr>
          <w:p w:rsidR="00E0192D" w:rsidRPr="00E622B0" w:rsidRDefault="00E0192D" w:rsidP="00175C0F">
            <w:pPr>
              <w:tabs>
                <w:tab w:val="left" w:pos="720"/>
              </w:tabs>
              <w:jc w:val="center"/>
              <w:rPr>
                <w:b/>
              </w:rPr>
            </w:pPr>
            <w:r w:rsidRPr="00E622B0">
              <w:rPr>
                <w:b/>
              </w:rPr>
              <w:t>(Special Offering)</w:t>
            </w:r>
          </w:p>
        </w:tc>
      </w:tr>
      <w:tr w:rsidR="00E0192D" w:rsidRPr="00213739" w:rsidTr="00175C0F">
        <w:trPr>
          <w:trHeight w:val="279"/>
        </w:trPr>
        <w:tc>
          <w:tcPr>
            <w:tcW w:w="4590" w:type="dxa"/>
            <w:gridSpan w:val="3"/>
            <w:tcBorders>
              <w:top w:val="nil"/>
              <w:bottom w:val="nil"/>
            </w:tcBorders>
          </w:tcPr>
          <w:p w:rsidR="00E0192D" w:rsidRPr="00E622B0" w:rsidRDefault="00E0192D" w:rsidP="00175C0F">
            <w:pPr>
              <w:tabs>
                <w:tab w:val="left" w:pos="720"/>
              </w:tabs>
              <w:jc w:val="center"/>
              <w:rPr>
                <w:b/>
              </w:rPr>
            </w:pPr>
            <w:r w:rsidRPr="00E622B0">
              <w:rPr>
                <w:b/>
              </w:rPr>
              <w:t>For Continuing Students only</w:t>
            </w:r>
          </w:p>
        </w:tc>
        <w:tc>
          <w:tcPr>
            <w:tcW w:w="806" w:type="dxa"/>
            <w:tcBorders>
              <w:top w:val="single" w:sz="4" w:space="0" w:color="auto"/>
              <w:bottom w:val="single" w:sz="4" w:space="0" w:color="auto"/>
              <w:right w:val="single" w:sz="4" w:space="0" w:color="auto"/>
            </w:tcBorders>
          </w:tcPr>
          <w:p w:rsidR="00E0192D" w:rsidRPr="00213739" w:rsidRDefault="00E0192D" w:rsidP="00175C0F">
            <w:pPr>
              <w:tabs>
                <w:tab w:val="left" w:pos="720"/>
              </w:tabs>
              <w:jc w:val="center"/>
            </w:pPr>
            <w:r w:rsidRPr="00213739">
              <w:t>6636</w:t>
            </w:r>
          </w:p>
        </w:tc>
        <w:tc>
          <w:tcPr>
            <w:tcW w:w="2794"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rPr>
                <w:b/>
              </w:rPr>
            </w:pPr>
            <w:r w:rsidRPr="00213739">
              <w:t>Thesis</w:t>
            </w:r>
          </w:p>
        </w:tc>
        <w:tc>
          <w:tcPr>
            <w:tcW w:w="990" w:type="dxa"/>
            <w:tcBorders>
              <w:top w:val="single" w:sz="4" w:space="0" w:color="auto"/>
              <w:left w:val="single" w:sz="4" w:space="0" w:color="auto"/>
              <w:bottom w:val="single" w:sz="4" w:space="0" w:color="auto"/>
              <w:right w:val="single" w:sz="4" w:space="0" w:color="auto"/>
            </w:tcBorders>
          </w:tcPr>
          <w:p w:rsidR="00E0192D" w:rsidRPr="00213739" w:rsidRDefault="00E0192D" w:rsidP="00175C0F">
            <w:pPr>
              <w:tabs>
                <w:tab w:val="left" w:pos="720"/>
              </w:tabs>
              <w:jc w:val="center"/>
            </w:pPr>
            <w:r w:rsidRPr="00213739">
              <w:t>6</w:t>
            </w:r>
          </w:p>
        </w:tc>
      </w:tr>
      <w:tr w:rsidR="00E0192D" w:rsidRPr="00213739" w:rsidTr="00175C0F">
        <w:trPr>
          <w:trHeight w:val="279"/>
        </w:trPr>
        <w:tc>
          <w:tcPr>
            <w:tcW w:w="4590" w:type="dxa"/>
            <w:gridSpan w:val="3"/>
            <w:tcBorders>
              <w:top w:val="nil"/>
            </w:tcBorders>
          </w:tcPr>
          <w:p w:rsidR="00E0192D" w:rsidRPr="00E622B0" w:rsidRDefault="00E0192D" w:rsidP="00175C0F">
            <w:pPr>
              <w:tabs>
                <w:tab w:val="left" w:pos="720"/>
              </w:tabs>
              <w:jc w:val="center"/>
              <w:rPr>
                <w:b/>
              </w:rPr>
            </w:pPr>
            <w:r w:rsidRPr="00E622B0">
              <w:rPr>
                <w:b/>
              </w:rPr>
              <w:t>(Special Offering)</w:t>
            </w:r>
          </w:p>
        </w:tc>
        <w:tc>
          <w:tcPr>
            <w:tcW w:w="806" w:type="dxa"/>
            <w:tcBorders>
              <w:top w:val="single" w:sz="4" w:space="0" w:color="auto"/>
              <w:bottom w:val="nil"/>
              <w:right w:val="nil"/>
            </w:tcBorders>
          </w:tcPr>
          <w:p w:rsidR="00E0192D" w:rsidRPr="00213739" w:rsidRDefault="00E0192D" w:rsidP="00175C0F">
            <w:pPr>
              <w:tabs>
                <w:tab w:val="left" w:pos="720"/>
              </w:tabs>
              <w:jc w:val="center"/>
            </w:pPr>
          </w:p>
        </w:tc>
        <w:tc>
          <w:tcPr>
            <w:tcW w:w="2794" w:type="dxa"/>
            <w:tcBorders>
              <w:top w:val="single" w:sz="4" w:space="0" w:color="auto"/>
              <w:left w:val="nil"/>
              <w:bottom w:val="nil"/>
              <w:right w:val="nil"/>
            </w:tcBorders>
          </w:tcPr>
          <w:p w:rsidR="00E0192D" w:rsidRPr="00213739" w:rsidRDefault="00E0192D" w:rsidP="00175C0F">
            <w:pPr>
              <w:tabs>
                <w:tab w:val="left" w:pos="720"/>
              </w:tabs>
              <w:rPr>
                <w:b/>
              </w:rPr>
            </w:pPr>
          </w:p>
        </w:tc>
        <w:tc>
          <w:tcPr>
            <w:tcW w:w="990" w:type="dxa"/>
            <w:tcBorders>
              <w:top w:val="single" w:sz="4" w:space="0" w:color="auto"/>
              <w:left w:val="nil"/>
              <w:bottom w:val="nil"/>
              <w:right w:val="nil"/>
            </w:tcBorders>
          </w:tcPr>
          <w:p w:rsidR="00E0192D" w:rsidRPr="00213739" w:rsidRDefault="00E0192D" w:rsidP="00175C0F">
            <w:pPr>
              <w:tabs>
                <w:tab w:val="left" w:pos="720"/>
              </w:tabs>
              <w:jc w:val="center"/>
            </w:pPr>
          </w:p>
        </w:tc>
      </w:tr>
      <w:tr w:rsidR="00E0192D" w:rsidRPr="00213739" w:rsidTr="00175C0F">
        <w:trPr>
          <w:trHeight w:val="279"/>
        </w:trPr>
        <w:tc>
          <w:tcPr>
            <w:tcW w:w="810" w:type="dxa"/>
            <w:tcBorders>
              <w:bottom w:val="single" w:sz="4" w:space="0" w:color="auto"/>
            </w:tcBorders>
          </w:tcPr>
          <w:p w:rsidR="00E0192D" w:rsidRPr="00213739" w:rsidRDefault="00E0192D" w:rsidP="00175C0F">
            <w:pPr>
              <w:tabs>
                <w:tab w:val="left" w:pos="720"/>
              </w:tabs>
              <w:jc w:val="center"/>
            </w:pPr>
            <w:r w:rsidRPr="00213739">
              <w:t>6636</w:t>
            </w:r>
          </w:p>
        </w:tc>
        <w:tc>
          <w:tcPr>
            <w:tcW w:w="2790" w:type="dxa"/>
            <w:tcBorders>
              <w:bottom w:val="single" w:sz="4" w:space="0" w:color="auto"/>
            </w:tcBorders>
          </w:tcPr>
          <w:p w:rsidR="00E0192D" w:rsidRPr="00213739" w:rsidRDefault="00E0192D" w:rsidP="00175C0F">
            <w:pPr>
              <w:tabs>
                <w:tab w:val="left" w:pos="720"/>
              </w:tabs>
              <w:rPr>
                <w:b/>
              </w:rPr>
            </w:pPr>
            <w:r w:rsidRPr="00213739">
              <w:t>Thesis</w:t>
            </w:r>
          </w:p>
        </w:tc>
        <w:tc>
          <w:tcPr>
            <w:tcW w:w="990" w:type="dxa"/>
            <w:tcBorders>
              <w:bottom w:val="single" w:sz="4" w:space="0" w:color="auto"/>
            </w:tcBorders>
          </w:tcPr>
          <w:p w:rsidR="00E0192D" w:rsidRPr="00213739" w:rsidRDefault="00E0192D" w:rsidP="00175C0F">
            <w:pPr>
              <w:tabs>
                <w:tab w:val="left" w:pos="720"/>
              </w:tabs>
              <w:jc w:val="center"/>
            </w:pPr>
            <w:r w:rsidRPr="00213739">
              <w:t>6</w:t>
            </w:r>
          </w:p>
        </w:tc>
        <w:tc>
          <w:tcPr>
            <w:tcW w:w="806" w:type="dxa"/>
            <w:tcBorders>
              <w:top w:val="nil"/>
              <w:bottom w:val="nil"/>
              <w:right w:val="nil"/>
            </w:tcBorders>
          </w:tcPr>
          <w:p w:rsidR="00E0192D" w:rsidRPr="00213739" w:rsidRDefault="00E0192D" w:rsidP="00175C0F">
            <w:pPr>
              <w:tabs>
                <w:tab w:val="left" w:pos="720"/>
              </w:tabs>
              <w:jc w:val="center"/>
            </w:pPr>
          </w:p>
        </w:tc>
        <w:tc>
          <w:tcPr>
            <w:tcW w:w="2794" w:type="dxa"/>
            <w:tcBorders>
              <w:top w:val="nil"/>
              <w:left w:val="nil"/>
              <w:bottom w:val="nil"/>
              <w:right w:val="nil"/>
            </w:tcBorders>
          </w:tcPr>
          <w:p w:rsidR="00E0192D" w:rsidRPr="00213739" w:rsidRDefault="00E0192D" w:rsidP="00175C0F">
            <w:pPr>
              <w:tabs>
                <w:tab w:val="left" w:pos="720"/>
              </w:tabs>
              <w:rPr>
                <w:b/>
              </w:rPr>
            </w:pPr>
          </w:p>
        </w:tc>
        <w:tc>
          <w:tcPr>
            <w:tcW w:w="990" w:type="dxa"/>
            <w:tcBorders>
              <w:top w:val="nil"/>
              <w:left w:val="nil"/>
              <w:bottom w:val="nil"/>
              <w:right w:val="nil"/>
            </w:tcBorders>
          </w:tcPr>
          <w:p w:rsidR="00E0192D" w:rsidRPr="00213739" w:rsidRDefault="00E0192D" w:rsidP="00175C0F">
            <w:pPr>
              <w:tabs>
                <w:tab w:val="left" w:pos="720"/>
              </w:tabs>
              <w:jc w:val="center"/>
            </w:pPr>
          </w:p>
        </w:tc>
      </w:tr>
    </w:tbl>
    <w:p w:rsidR="00E0192D" w:rsidRDefault="00E0192D" w:rsidP="00E0192D">
      <w:pPr>
        <w:pStyle w:val="NoSpacing"/>
      </w:pPr>
    </w:p>
    <w:p w:rsidR="00E0192D" w:rsidRDefault="00E0192D" w:rsidP="00E0192D">
      <w:pPr>
        <w:rPr>
          <w:b/>
          <w:bCs/>
          <w:sz w:val="28"/>
        </w:rPr>
      </w:pPr>
    </w:p>
    <w:p w:rsidR="004A65B7" w:rsidRDefault="004A65B7">
      <w:pPr>
        <w:spacing w:after="200" w:line="276" w:lineRule="auto"/>
        <w:rPr>
          <w:b/>
          <w:bCs/>
          <w:sz w:val="28"/>
        </w:rPr>
      </w:pPr>
      <w:r>
        <w:rPr>
          <w:b/>
          <w:bCs/>
          <w:sz w:val="28"/>
        </w:rPr>
        <w:br w:type="page"/>
      </w:r>
    </w:p>
    <w:p w:rsidR="00E0192D" w:rsidRDefault="00E0192D" w:rsidP="00E0192D">
      <w:pPr>
        <w:rPr>
          <w:b/>
          <w:bCs/>
          <w:sz w:val="28"/>
        </w:rPr>
      </w:pPr>
      <w:r w:rsidRPr="00213739">
        <w:rPr>
          <w:b/>
          <w:bCs/>
          <w:sz w:val="28"/>
        </w:rPr>
        <w:lastRenderedPageBreak/>
        <w:t>6.4</w:t>
      </w:r>
      <w:r w:rsidRPr="00213739">
        <w:rPr>
          <w:b/>
          <w:bCs/>
          <w:sz w:val="28"/>
        </w:rPr>
        <w:tab/>
      </w:r>
      <w:r>
        <w:rPr>
          <w:b/>
          <w:bCs/>
          <w:sz w:val="28"/>
        </w:rPr>
        <w:t>MPhil History</w:t>
      </w:r>
    </w:p>
    <w:p w:rsidR="00E0192D" w:rsidRDefault="00E0192D" w:rsidP="00E0192D">
      <w:pPr>
        <w:rPr>
          <w:b/>
          <w:bCs/>
          <w:sz w:val="28"/>
        </w:rPr>
      </w:pPr>
    </w:p>
    <w:tbl>
      <w:tblPr>
        <w:tblStyle w:val="TableGrid"/>
        <w:tblW w:w="0" w:type="auto"/>
        <w:tblInd w:w="198" w:type="dxa"/>
        <w:tblLook w:val="04A0"/>
      </w:tblPr>
      <w:tblGrid>
        <w:gridCol w:w="810"/>
        <w:gridCol w:w="2790"/>
        <w:gridCol w:w="990"/>
        <w:gridCol w:w="810"/>
        <w:gridCol w:w="2794"/>
        <w:gridCol w:w="990"/>
      </w:tblGrid>
      <w:tr w:rsidR="00E0192D" w:rsidRPr="00213739" w:rsidTr="00175C0F">
        <w:tc>
          <w:tcPr>
            <w:tcW w:w="4590" w:type="dxa"/>
            <w:gridSpan w:val="3"/>
          </w:tcPr>
          <w:p w:rsidR="00E0192D" w:rsidRPr="00213739" w:rsidRDefault="00E0192D" w:rsidP="00175C0F">
            <w:pPr>
              <w:tabs>
                <w:tab w:val="left" w:pos="720"/>
              </w:tabs>
              <w:jc w:val="center"/>
              <w:rPr>
                <w:b/>
                <w:bCs/>
              </w:rPr>
            </w:pPr>
            <w:r w:rsidRPr="00213739">
              <w:rPr>
                <w:b/>
                <w:bCs/>
              </w:rPr>
              <w:t xml:space="preserve">Spring, </w:t>
            </w:r>
            <w:r>
              <w:rPr>
                <w:b/>
                <w:bCs/>
              </w:rPr>
              <w:t>2016</w:t>
            </w:r>
          </w:p>
          <w:p w:rsidR="00E0192D" w:rsidRPr="00213739" w:rsidRDefault="00E0192D" w:rsidP="00175C0F">
            <w:pPr>
              <w:tabs>
                <w:tab w:val="left" w:pos="720"/>
              </w:tabs>
              <w:jc w:val="center"/>
            </w:pPr>
            <w:r w:rsidRPr="00213739">
              <w:rPr>
                <w:b/>
                <w:bCs/>
              </w:rPr>
              <w:t xml:space="preserve">Fresh Admission </w:t>
            </w:r>
          </w:p>
        </w:tc>
        <w:tc>
          <w:tcPr>
            <w:tcW w:w="4594" w:type="dxa"/>
            <w:gridSpan w:val="3"/>
          </w:tcPr>
          <w:p w:rsidR="00E0192D" w:rsidRPr="00213739" w:rsidRDefault="00E0192D" w:rsidP="00175C0F">
            <w:pPr>
              <w:tabs>
                <w:tab w:val="left" w:pos="720"/>
              </w:tabs>
              <w:jc w:val="center"/>
              <w:rPr>
                <w:b/>
                <w:bCs/>
              </w:rPr>
            </w:pPr>
            <w:r w:rsidRPr="00213739">
              <w:rPr>
                <w:b/>
                <w:bCs/>
              </w:rPr>
              <w:t xml:space="preserve">Autumn, </w:t>
            </w:r>
            <w:r>
              <w:rPr>
                <w:b/>
                <w:bCs/>
              </w:rPr>
              <w:t>2016</w:t>
            </w:r>
          </w:p>
          <w:p w:rsidR="00E0192D" w:rsidRPr="00213739" w:rsidRDefault="00E0192D" w:rsidP="00175C0F">
            <w:pPr>
              <w:tabs>
                <w:tab w:val="left" w:pos="720"/>
              </w:tabs>
              <w:jc w:val="center"/>
            </w:pPr>
            <w:r w:rsidRPr="00213739">
              <w:rPr>
                <w:b/>
                <w:bCs/>
              </w:rPr>
              <w:t xml:space="preserve"> 2</w:t>
            </w:r>
            <w:r w:rsidRPr="00213739">
              <w:rPr>
                <w:b/>
                <w:bCs/>
                <w:vertAlign w:val="superscript"/>
              </w:rPr>
              <w:t>nd</w:t>
            </w:r>
            <w:r w:rsidRPr="00213739">
              <w:rPr>
                <w:b/>
                <w:bCs/>
              </w:rPr>
              <w:t xml:space="preserve"> Semester</w:t>
            </w:r>
          </w:p>
        </w:tc>
      </w:tr>
      <w:tr w:rsidR="00E0192D" w:rsidRPr="00A75A0C" w:rsidTr="00175C0F">
        <w:tc>
          <w:tcPr>
            <w:tcW w:w="810" w:type="dxa"/>
            <w:tcBorders>
              <w:bottom w:val="single" w:sz="4" w:space="0" w:color="auto"/>
            </w:tcBorders>
            <w:vAlign w:val="center"/>
          </w:tcPr>
          <w:p w:rsidR="00E0192D" w:rsidRPr="00A75A0C" w:rsidRDefault="00E0192D" w:rsidP="00012956">
            <w:pPr>
              <w:tabs>
                <w:tab w:val="left" w:pos="564"/>
              </w:tabs>
              <w:jc w:val="center"/>
              <w:rPr>
                <w:b/>
              </w:rPr>
            </w:pPr>
            <w:r w:rsidRPr="00A75A0C">
              <w:rPr>
                <w:b/>
              </w:rPr>
              <w:t>Code</w:t>
            </w:r>
          </w:p>
        </w:tc>
        <w:tc>
          <w:tcPr>
            <w:tcW w:w="2790" w:type="dxa"/>
            <w:tcBorders>
              <w:bottom w:val="single" w:sz="4" w:space="0" w:color="auto"/>
            </w:tcBorders>
            <w:vAlign w:val="center"/>
          </w:tcPr>
          <w:p w:rsidR="00E0192D" w:rsidRPr="00A75A0C" w:rsidRDefault="00E0192D" w:rsidP="00012956">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012956">
            <w:pPr>
              <w:tabs>
                <w:tab w:val="left" w:pos="612"/>
              </w:tabs>
              <w:ind w:left="-108" w:right="-108"/>
              <w:jc w:val="center"/>
              <w:rPr>
                <w:b/>
                <w:snapToGrid w:val="0"/>
                <w:color w:val="000000"/>
              </w:rPr>
            </w:pPr>
            <w:r>
              <w:rPr>
                <w:b/>
                <w:snapToGrid w:val="0"/>
                <w:color w:val="000000"/>
              </w:rPr>
              <w:t>Cr.Hours</w:t>
            </w:r>
          </w:p>
        </w:tc>
        <w:tc>
          <w:tcPr>
            <w:tcW w:w="810" w:type="dxa"/>
            <w:tcBorders>
              <w:bottom w:val="single" w:sz="4" w:space="0" w:color="auto"/>
            </w:tcBorders>
            <w:vAlign w:val="center"/>
          </w:tcPr>
          <w:p w:rsidR="00E0192D" w:rsidRPr="00A75A0C" w:rsidRDefault="00E0192D" w:rsidP="00012956">
            <w:pPr>
              <w:tabs>
                <w:tab w:val="left" w:pos="564"/>
              </w:tabs>
              <w:jc w:val="center"/>
              <w:rPr>
                <w:b/>
              </w:rPr>
            </w:pPr>
            <w:r w:rsidRPr="00A75A0C">
              <w:rPr>
                <w:b/>
              </w:rPr>
              <w:t>Code</w:t>
            </w:r>
          </w:p>
        </w:tc>
        <w:tc>
          <w:tcPr>
            <w:tcW w:w="2794" w:type="dxa"/>
            <w:tcBorders>
              <w:bottom w:val="single" w:sz="4" w:space="0" w:color="auto"/>
            </w:tcBorders>
            <w:vAlign w:val="center"/>
          </w:tcPr>
          <w:p w:rsidR="00E0192D" w:rsidRPr="00A75A0C" w:rsidRDefault="00E0192D" w:rsidP="00012956">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012956">
            <w:pPr>
              <w:tabs>
                <w:tab w:val="left" w:pos="612"/>
              </w:tabs>
              <w:ind w:left="-108" w:right="-108"/>
              <w:jc w:val="center"/>
              <w:rPr>
                <w:b/>
                <w:snapToGrid w:val="0"/>
                <w:color w:val="000000"/>
              </w:rPr>
            </w:pPr>
            <w:r>
              <w:rPr>
                <w:b/>
                <w:snapToGrid w:val="0"/>
                <w:color w:val="000000"/>
              </w:rPr>
              <w:t>Cr.Hours</w:t>
            </w:r>
          </w:p>
        </w:tc>
      </w:tr>
      <w:tr w:rsidR="005145A9" w:rsidRPr="002644EB" w:rsidTr="005145A9">
        <w:tc>
          <w:tcPr>
            <w:tcW w:w="810" w:type="dxa"/>
            <w:tcBorders>
              <w:bottom w:val="single" w:sz="4" w:space="0" w:color="auto"/>
            </w:tcBorders>
          </w:tcPr>
          <w:p w:rsidR="005145A9" w:rsidRPr="000C3114" w:rsidRDefault="005145A9" w:rsidP="00175C0F">
            <w:pPr>
              <w:jc w:val="center"/>
            </w:pPr>
            <w:r w:rsidRPr="000C3114">
              <w:t>2731</w:t>
            </w:r>
          </w:p>
        </w:tc>
        <w:tc>
          <w:tcPr>
            <w:tcW w:w="2790" w:type="dxa"/>
            <w:tcBorders>
              <w:bottom w:val="single" w:sz="4" w:space="0" w:color="auto"/>
            </w:tcBorders>
            <w:vAlign w:val="center"/>
          </w:tcPr>
          <w:p w:rsidR="005145A9" w:rsidRPr="000C3114" w:rsidRDefault="005145A9" w:rsidP="00175C0F">
            <w:r w:rsidRPr="000C3114">
              <w:t xml:space="preserve">British India </w:t>
            </w:r>
            <w:r w:rsidRPr="000C3114">
              <w:rPr>
                <w:spacing w:val="-8"/>
              </w:rPr>
              <w:t>(1857-1947)-I</w:t>
            </w:r>
          </w:p>
        </w:tc>
        <w:tc>
          <w:tcPr>
            <w:tcW w:w="990" w:type="dxa"/>
            <w:tcBorders>
              <w:bottom w:val="single" w:sz="4" w:space="0" w:color="auto"/>
            </w:tcBorders>
          </w:tcPr>
          <w:p w:rsidR="005145A9" w:rsidRPr="000C3114" w:rsidRDefault="005145A9" w:rsidP="00175C0F">
            <w:pPr>
              <w:jc w:val="center"/>
            </w:pPr>
            <w:r w:rsidRPr="000C3114">
              <w:t>3</w:t>
            </w:r>
          </w:p>
        </w:tc>
        <w:tc>
          <w:tcPr>
            <w:tcW w:w="810" w:type="dxa"/>
            <w:tcBorders>
              <w:bottom w:val="nil"/>
            </w:tcBorders>
          </w:tcPr>
          <w:p w:rsidR="005145A9" w:rsidRPr="000C3114" w:rsidRDefault="005145A9" w:rsidP="00175C0F">
            <w:pPr>
              <w:jc w:val="center"/>
            </w:pPr>
            <w:r w:rsidRPr="000C3114">
              <w:t>2735</w:t>
            </w:r>
          </w:p>
        </w:tc>
        <w:tc>
          <w:tcPr>
            <w:tcW w:w="2794" w:type="dxa"/>
            <w:tcBorders>
              <w:bottom w:val="nil"/>
            </w:tcBorders>
            <w:vAlign w:val="center"/>
          </w:tcPr>
          <w:p w:rsidR="005145A9" w:rsidRPr="000C3114" w:rsidRDefault="005145A9" w:rsidP="00175C0F">
            <w:r w:rsidRPr="000C3114">
              <w:t xml:space="preserve">History of Modern World </w:t>
            </w:r>
          </w:p>
        </w:tc>
        <w:tc>
          <w:tcPr>
            <w:tcW w:w="990" w:type="dxa"/>
            <w:vMerge w:val="restart"/>
            <w:vAlign w:val="center"/>
          </w:tcPr>
          <w:p w:rsidR="005145A9" w:rsidRPr="000C3114" w:rsidRDefault="005145A9" w:rsidP="005145A9">
            <w:pPr>
              <w:jc w:val="center"/>
            </w:pPr>
            <w:r w:rsidRPr="000C3114">
              <w:t>3</w:t>
            </w:r>
          </w:p>
        </w:tc>
      </w:tr>
      <w:tr w:rsidR="005145A9" w:rsidRPr="002644EB" w:rsidTr="005145A9">
        <w:tc>
          <w:tcPr>
            <w:tcW w:w="810" w:type="dxa"/>
            <w:tcBorders>
              <w:bottom w:val="single" w:sz="4" w:space="0" w:color="auto"/>
            </w:tcBorders>
          </w:tcPr>
          <w:p w:rsidR="005145A9" w:rsidRPr="000C3114" w:rsidRDefault="005145A9" w:rsidP="00175C0F">
            <w:pPr>
              <w:jc w:val="center"/>
            </w:pPr>
            <w:r w:rsidRPr="000C3114">
              <w:t>2732</w:t>
            </w:r>
          </w:p>
        </w:tc>
        <w:tc>
          <w:tcPr>
            <w:tcW w:w="2790" w:type="dxa"/>
            <w:tcBorders>
              <w:bottom w:val="single" w:sz="4" w:space="0" w:color="auto"/>
            </w:tcBorders>
            <w:vAlign w:val="center"/>
          </w:tcPr>
          <w:p w:rsidR="005145A9" w:rsidRPr="000C3114" w:rsidRDefault="005145A9" w:rsidP="00175C0F">
            <w:r w:rsidRPr="000C3114">
              <w:t xml:space="preserve">British India </w:t>
            </w:r>
            <w:r w:rsidRPr="000C3114">
              <w:rPr>
                <w:spacing w:val="-10"/>
              </w:rPr>
              <w:t>(1857-1947)-II</w:t>
            </w:r>
          </w:p>
        </w:tc>
        <w:tc>
          <w:tcPr>
            <w:tcW w:w="990" w:type="dxa"/>
            <w:tcBorders>
              <w:bottom w:val="single" w:sz="4" w:space="0" w:color="auto"/>
            </w:tcBorders>
          </w:tcPr>
          <w:p w:rsidR="005145A9" w:rsidRPr="000C3114" w:rsidRDefault="005145A9" w:rsidP="00175C0F">
            <w:pPr>
              <w:jc w:val="center"/>
            </w:pPr>
            <w:r w:rsidRPr="000C3114">
              <w:t>3</w:t>
            </w:r>
          </w:p>
        </w:tc>
        <w:tc>
          <w:tcPr>
            <w:tcW w:w="810" w:type="dxa"/>
            <w:tcBorders>
              <w:top w:val="nil"/>
              <w:bottom w:val="single" w:sz="4" w:space="0" w:color="auto"/>
            </w:tcBorders>
          </w:tcPr>
          <w:p w:rsidR="005145A9" w:rsidRPr="000C3114" w:rsidRDefault="005145A9" w:rsidP="00175C0F">
            <w:pPr>
              <w:jc w:val="center"/>
            </w:pPr>
          </w:p>
        </w:tc>
        <w:tc>
          <w:tcPr>
            <w:tcW w:w="2794" w:type="dxa"/>
            <w:tcBorders>
              <w:top w:val="nil"/>
              <w:bottom w:val="single" w:sz="4" w:space="0" w:color="auto"/>
            </w:tcBorders>
            <w:vAlign w:val="center"/>
          </w:tcPr>
          <w:p w:rsidR="005145A9" w:rsidRPr="000C3114" w:rsidRDefault="005145A9" w:rsidP="00175C0F">
            <w:r w:rsidRPr="000C3114">
              <w:t>Since 1945-I</w:t>
            </w:r>
          </w:p>
        </w:tc>
        <w:tc>
          <w:tcPr>
            <w:tcW w:w="990" w:type="dxa"/>
            <w:vMerge/>
            <w:tcBorders>
              <w:bottom w:val="single" w:sz="4" w:space="0" w:color="auto"/>
            </w:tcBorders>
            <w:vAlign w:val="center"/>
          </w:tcPr>
          <w:p w:rsidR="005145A9" w:rsidRPr="000C3114" w:rsidRDefault="005145A9" w:rsidP="005145A9">
            <w:pPr>
              <w:jc w:val="center"/>
            </w:pPr>
          </w:p>
        </w:tc>
      </w:tr>
      <w:tr w:rsidR="005145A9" w:rsidRPr="002644EB" w:rsidTr="005145A9">
        <w:tc>
          <w:tcPr>
            <w:tcW w:w="810" w:type="dxa"/>
            <w:tcBorders>
              <w:bottom w:val="single" w:sz="4" w:space="0" w:color="auto"/>
            </w:tcBorders>
          </w:tcPr>
          <w:p w:rsidR="005145A9" w:rsidRPr="000C3114" w:rsidRDefault="005145A9" w:rsidP="00175C0F">
            <w:pPr>
              <w:jc w:val="center"/>
            </w:pPr>
            <w:r w:rsidRPr="000C3114">
              <w:t>2733</w:t>
            </w:r>
          </w:p>
        </w:tc>
        <w:tc>
          <w:tcPr>
            <w:tcW w:w="2790" w:type="dxa"/>
            <w:tcBorders>
              <w:bottom w:val="single" w:sz="4" w:space="0" w:color="auto"/>
            </w:tcBorders>
            <w:vAlign w:val="center"/>
          </w:tcPr>
          <w:p w:rsidR="005145A9" w:rsidRPr="000C3114" w:rsidRDefault="005145A9" w:rsidP="00175C0F">
            <w:r w:rsidRPr="000C3114">
              <w:t>Historiography</w:t>
            </w:r>
          </w:p>
        </w:tc>
        <w:tc>
          <w:tcPr>
            <w:tcW w:w="990" w:type="dxa"/>
            <w:tcBorders>
              <w:bottom w:val="single" w:sz="4" w:space="0" w:color="auto"/>
            </w:tcBorders>
          </w:tcPr>
          <w:p w:rsidR="005145A9" w:rsidRPr="000C3114" w:rsidRDefault="005145A9" w:rsidP="00175C0F">
            <w:pPr>
              <w:jc w:val="center"/>
            </w:pPr>
            <w:r w:rsidRPr="000C3114">
              <w:t>3</w:t>
            </w:r>
          </w:p>
        </w:tc>
        <w:tc>
          <w:tcPr>
            <w:tcW w:w="810" w:type="dxa"/>
            <w:tcBorders>
              <w:bottom w:val="nil"/>
            </w:tcBorders>
          </w:tcPr>
          <w:p w:rsidR="005145A9" w:rsidRPr="000C3114" w:rsidRDefault="005145A9" w:rsidP="00175C0F">
            <w:pPr>
              <w:jc w:val="center"/>
            </w:pPr>
            <w:r w:rsidRPr="000C3114">
              <w:t>2736</w:t>
            </w:r>
          </w:p>
        </w:tc>
        <w:tc>
          <w:tcPr>
            <w:tcW w:w="2794" w:type="dxa"/>
            <w:tcBorders>
              <w:bottom w:val="nil"/>
            </w:tcBorders>
            <w:vAlign w:val="center"/>
          </w:tcPr>
          <w:p w:rsidR="005145A9" w:rsidRPr="000C3114" w:rsidRDefault="005145A9" w:rsidP="00175C0F">
            <w:r w:rsidRPr="000C3114">
              <w:t xml:space="preserve">History of Modern World </w:t>
            </w:r>
          </w:p>
        </w:tc>
        <w:tc>
          <w:tcPr>
            <w:tcW w:w="990" w:type="dxa"/>
            <w:vMerge w:val="restart"/>
            <w:vAlign w:val="center"/>
          </w:tcPr>
          <w:p w:rsidR="005145A9" w:rsidRPr="000C3114" w:rsidRDefault="005145A9" w:rsidP="005145A9">
            <w:pPr>
              <w:jc w:val="center"/>
            </w:pPr>
            <w:r w:rsidRPr="000C3114">
              <w:t>3</w:t>
            </w:r>
          </w:p>
        </w:tc>
      </w:tr>
      <w:tr w:rsidR="005145A9" w:rsidRPr="002644EB" w:rsidTr="005145A9">
        <w:tc>
          <w:tcPr>
            <w:tcW w:w="810" w:type="dxa"/>
            <w:tcBorders>
              <w:bottom w:val="single" w:sz="4" w:space="0" w:color="auto"/>
            </w:tcBorders>
          </w:tcPr>
          <w:p w:rsidR="005145A9" w:rsidRPr="000C3114" w:rsidRDefault="005145A9" w:rsidP="00175C0F">
            <w:pPr>
              <w:jc w:val="center"/>
            </w:pPr>
            <w:r w:rsidRPr="000C3114">
              <w:t>2734</w:t>
            </w:r>
          </w:p>
        </w:tc>
        <w:tc>
          <w:tcPr>
            <w:tcW w:w="2790" w:type="dxa"/>
            <w:tcBorders>
              <w:bottom w:val="single" w:sz="4" w:space="0" w:color="auto"/>
            </w:tcBorders>
            <w:vAlign w:val="center"/>
          </w:tcPr>
          <w:p w:rsidR="005145A9" w:rsidRPr="000C3114" w:rsidRDefault="005145A9" w:rsidP="00175C0F">
            <w:pPr>
              <w:tabs>
                <w:tab w:val="left" w:pos="3210"/>
              </w:tabs>
            </w:pPr>
            <w:r w:rsidRPr="000C3114">
              <w:t>Research Methodology</w:t>
            </w:r>
          </w:p>
        </w:tc>
        <w:tc>
          <w:tcPr>
            <w:tcW w:w="990" w:type="dxa"/>
            <w:tcBorders>
              <w:bottom w:val="single" w:sz="4" w:space="0" w:color="auto"/>
            </w:tcBorders>
          </w:tcPr>
          <w:p w:rsidR="005145A9" w:rsidRPr="000C3114" w:rsidRDefault="005145A9" w:rsidP="00175C0F">
            <w:pPr>
              <w:jc w:val="center"/>
            </w:pPr>
            <w:r w:rsidRPr="000C3114">
              <w:t>3</w:t>
            </w:r>
          </w:p>
        </w:tc>
        <w:tc>
          <w:tcPr>
            <w:tcW w:w="810" w:type="dxa"/>
            <w:tcBorders>
              <w:top w:val="nil"/>
              <w:bottom w:val="single" w:sz="4" w:space="0" w:color="auto"/>
            </w:tcBorders>
          </w:tcPr>
          <w:p w:rsidR="005145A9" w:rsidRPr="000C3114" w:rsidRDefault="005145A9" w:rsidP="00175C0F">
            <w:pPr>
              <w:jc w:val="center"/>
            </w:pPr>
          </w:p>
        </w:tc>
        <w:tc>
          <w:tcPr>
            <w:tcW w:w="2794" w:type="dxa"/>
            <w:tcBorders>
              <w:top w:val="nil"/>
              <w:bottom w:val="single" w:sz="4" w:space="0" w:color="auto"/>
            </w:tcBorders>
            <w:vAlign w:val="center"/>
          </w:tcPr>
          <w:p w:rsidR="005145A9" w:rsidRPr="000C3114" w:rsidRDefault="005145A9" w:rsidP="00175C0F">
            <w:r w:rsidRPr="000C3114">
              <w:t>Since 1945-II</w:t>
            </w:r>
          </w:p>
        </w:tc>
        <w:tc>
          <w:tcPr>
            <w:tcW w:w="990" w:type="dxa"/>
            <w:vMerge/>
            <w:tcBorders>
              <w:bottom w:val="single" w:sz="4" w:space="0" w:color="auto"/>
            </w:tcBorders>
            <w:vAlign w:val="center"/>
          </w:tcPr>
          <w:p w:rsidR="005145A9" w:rsidRPr="000C3114" w:rsidRDefault="005145A9" w:rsidP="005145A9">
            <w:pPr>
              <w:jc w:val="center"/>
            </w:pPr>
          </w:p>
        </w:tc>
      </w:tr>
      <w:tr w:rsidR="005145A9" w:rsidRPr="002644EB" w:rsidTr="005145A9">
        <w:tc>
          <w:tcPr>
            <w:tcW w:w="4590" w:type="dxa"/>
            <w:gridSpan w:val="3"/>
            <w:tcBorders>
              <w:bottom w:val="single" w:sz="4" w:space="0" w:color="auto"/>
            </w:tcBorders>
          </w:tcPr>
          <w:p w:rsidR="005145A9" w:rsidRPr="000C3114" w:rsidRDefault="005145A9" w:rsidP="00175C0F">
            <w:pPr>
              <w:jc w:val="center"/>
              <w:rPr>
                <w:b/>
              </w:rPr>
            </w:pPr>
            <w:r>
              <w:br w:type="page"/>
            </w:r>
            <w:r w:rsidRPr="000C3114">
              <w:rPr>
                <w:b/>
              </w:rPr>
              <w:t>3</w:t>
            </w:r>
            <w:r w:rsidRPr="000C3114">
              <w:rPr>
                <w:b/>
                <w:vertAlign w:val="superscript"/>
              </w:rPr>
              <w:t>rd</w:t>
            </w:r>
            <w:r w:rsidRPr="000C3114">
              <w:rPr>
                <w:b/>
              </w:rPr>
              <w:t xml:space="preserve"> Semester</w:t>
            </w:r>
          </w:p>
        </w:tc>
        <w:tc>
          <w:tcPr>
            <w:tcW w:w="810" w:type="dxa"/>
            <w:tcBorders>
              <w:bottom w:val="nil"/>
            </w:tcBorders>
          </w:tcPr>
          <w:p w:rsidR="005145A9" w:rsidRPr="000C3114" w:rsidRDefault="005145A9" w:rsidP="00175C0F">
            <w:pPr>
              <w:jc w:val="center"/>
            </w:pPr>
            <w:r w:rsidRPr="000C3114">
              <w:t>2737</w:t>
            </w:r>
          </w:p>
        </w:tc>
        <w:tc>
          <w:tcPr>
            <w:tcW w:w="2794" w:type="dxa"/>
            <w:tcBorders>
              <w:bottom w:val="nil"/>
            </w:tcBorders>
            <w:vAlign w:val="center"/>
          </w:tcPr>
          <w:p w:rsidR="005145A9" w:rsidRPr="000C3114" w:rsidRDefault="005145A9" w:rsidP="00175C0F">
            <w:r w:rsidRPr="000C3114">
              <w:t xml:space="preserve">History of Pakistan </w:t>
            </w:r>
          </w:p>
        </w:tc>
        <w:tc>
          <w:tcPr>
            <w:tcW w:w="990" w:type="dxa"/>
            <w:vMerge w:val="restart"/>
            <w:vAlign w:val="center"/>
          </w:tcPr>
          <w:p w:rsidR="005145A9" w:rsidRPr="000C3114" w:rsidRDefault="005145A9" w:rsidP="005145A9">
            <w:pPr>
              <w:jc w:val="center"/>
            </w:pPr>
            <w:r w:rsidRPr="000C3114">
              <w:t>3</w:t>
            </w:r>
          </w:p>
        </w:tc>
      </w:tr>
      <w:tr w:rsidR="005145A9" w:rsidRPr="002644EB" w:rsidTr="005145A9">
        <w:tc>
          <w:tcPr>
            <w:tcW w:w="810" w:type="dxa"/>
            <w:tcBorders>
              <w:bottom w:val="nil"/>
            </w:tcBorders>
          </w:tcPr>
          <w:p w:rsidR="005145A9" w:rsidRPr="000C3114" w:rsidRDefault="005145A9" w:rsidP="00175C0F">
            <w:pPr>
              <w:jc w:val="center"/>
            </w:pPr>
            <w:r w:rsidRPr="000C3114">
              <w:t>2739</w:t>
            </w:r>
          </w:p>
        </w:tc>
        <w:tc>
          <w:tcPr>
            <w:tcW w:w="2790" w:type="dxa"/>
            <w:tcBorders>
              <w:bottom w:val="nil"/>
            </w:tcBorders>
            <w:vAlign w:val="center"/>
          </w:tcPr>
          <w:p w:rsidR="005145A9" w:rsidRPr="000C3114" w:rsidRDefault="005145A9" w:rsidP="00175C0F">
            <w:r w:rsidRPr="000C3114">
              <w:t>S</w:t>
            </w:r>
            <w:r>
              <w:t>ynopsis Workshop</w:t>
            </w:r>
          </w:p>
        </w:tc>
        <w:tc>
          <w:tcPr>
            <w:tcW w:w="990" w:type="dxa"/>
            <w:vMerge w:val="restart"/>
            <w:vAlign w:val="center"/>
          </w:tcPr>
          <w:p w:rsidR="005145A9" w:rsidRPr="000C3114" w:rsidRDefault="005145A9" w:rsidP="005145A9">
            <w:pPr>
              <w:jc w:val="center"/>
            </w:pPr>
            <w:r>
              <w:t>12</w:t>
            </w:r>
          </w:p>
        </w:tc>
        <w:tc>
          <w:tcPr>
            <w:tcW w:w="810" w:type="dxa"/>
            <w:tcBorders>
              <w:top w:val="nil"/>
              <w:bottom w:val="single" w:sz="4" w:space="0" w:color="auto"/>
            </w:tcBorders>
          </w:tcPr>
          <w:p w:rsidR="005145A9" w:rsidRPr="000C3114" w:rsidRDefault="005145A9" w:rsidP="00175C0F">
            <w:pPr>
              <w:jc w:val="center"/>
            </w:pPr>
          </w:p>
        </w:tc>
        <w:tc>
          <w:tcPr>
            <w:tcW w:w="2794" w:type="dxa"/>
            <w:tcBorders>
              <w:top w:val="nil"/>
              <w:bottom w:val="single" w:sz="4" w:space="0" w:color="auto"/>
            </w:tcBorders>
            <w:vAlign w:val="center"/>
          </w:tcPr>
          <w:p w:rsidR="005145A9" w:rsidRPr="000C3114" w:rsidRDefault="005145A9" w:rsidP="00175C0F">
            <w:r w:rsidRPr="000C3114">
              <w:t>(1947-88)-I</w:t>
            </w:r>
          </w:p>
        </w:tc>
        <w:tc>
          <w:tcPr>
            <w:tcW w:w="990" w:type="dxa"/>
            <w:vMerge/>
            <w:tcBorders>
              <w:bottom w:val="single" w:sz="4" w:space="0" w:color="auto"/>
            </w:tcBorders>
            <w:vAlign w:val="center"/>
          </w:tcPr>
          <w:p w:rsidR="005145A9" w:rsidRPr="000C3114" w:rsidRDefault="005145A9" w:rsidP="005145A9">
            <w:pPr>
              <w:jc w:val="center"/>
            </w:pPr>
          </w:p>
        </w:tc>
      </w:tr>
      <w:tr w:rsidR="005145A9" w:rsidRPr="002644EB" w:rsidTr="005145A9">
        <w:tc>
          <w:tcPr>
            <w:tcW w:w="810" w:type="dxa"/>
            <w:tcBorders>
              <w:top w:val="nil"/>
              <w:bottom w:val="nil"/>
            </w:tcBorders>
          </w:tcPr>
          <w:p w:rsidR="005145A9" w:rsidRPr="000C3114" w:rsidRDefault="005145A9" w:rsidP="00175C0F">
            <w:pPr>
              <w:jc w:val="center"/>
            </w:pPr>
          </w:p>
        </w:tc>
        <w:tc>
          <w:tcPr>
            <w:tcW w:w="2790" w:type="dxa"/>
            <w:tcBorders>
              <w:top w:val="nil"/>
              <w:bottom w:val="nil"/>
            </w:tcBorders>
            <w:vAlign w:val="center"/>
          </w:tcPr>
          <w:p w:rsidR="005145A9" w:rsidRPr="000C3114" w:rsidRDefault="005145A9" w:rsidP="00175C0F">
            <w:pPr>
              <w:tabs>
                <w:tab w:val="left" w:pos="3210"/>
              </w:tabs>
            </w:pPr>
            <w:r>
              <w:t>(Compulsory) Research</w:t>
            </w:r>
          </w:p>
        </w:tc>
        <w:tc>
          <w:tcPr>
            <w:tcW w:w="990" w:type="dxa"/>
            <w:vMerge/>
          </w:tcPr>
          <w:p w:rsidR="005145A9" w:rsidRPr="000C3114" w:rsidRDefault="005145A9" w:rsidP="00175C0F">
            <w:pPr>
              <w:jc w:val="center"/>
            </w:pPr>
          </w:p>
        </w:tc>
        <w:tc>
          <w:tcPr>
            <w:tcW w:w="810" w:type="dxa"/>
            <w:tcBorders>
              <w:bottom w:val="nil"/>
            </w:tcBorders>
          </w:tcPr>
          <w:p w:rsidR="005145A9" w:rsidRPr="000C3114" w:rsidRDefault="005145A9" w:rsidP="00175C0F">
            <w:pPr>
              <w:jc w:val="center"/>
            </w:pPr>
            <w:r w:rsidRPr="000C3114">
              <w:t>2738</w:t>
            </w:r>
          </w:p>
        </w:tc>
        <w:tc>
          <w:tcPr>
            <w:tcW w:w="2794" w:type="dxa"/>
            <w:tcBorders>
              <w:bottom w:val="nil"/>
            </w:tcBorders>
            <w:vAlign w:val="center"/>
          </w:tcPr>
          <w:p w:rsidR="005145A9" w:rsidRPr="000C3114" w:rsidRDefault="005145A9" w:rsidP="00175C0F">
            <w:r w:rsidRPr="000C3114">
              <w:t xml:space="preserve">History of Pakistan </w:t>
            </w:r>
          </w:p>
        </w:tc>
        <w:tc>
          <w:tcPr>
            <w:tcW w:w="990" w:type="dxa"/>
            <w:vMerge w:val="restart"/>
            <w:vAlign w:val="center"/>
          </w:tcPr>
          <w:p w:rsidR="005145A9" w:rsidRPr="000C3114" w:rsidRDefault="005145A9" w:rsidP="005145A9">
            <w:pPr>
              <w:jc w:val="center"/>
            </w:pPr>
            <w:r w:rsidRPr="000C3114">
              <w:t>3</w:t>
            </w:r>
          </w:p>
        </w:tc>
      </w:tr>
      <w:tr w:rsidR="005145A9" w:rsidRPr="002644EB" w:rsidTr="00DD533C">
        <w:tc>
          <w:tcPr>
            <w:tcW w:w="810" w:type="dxa"/>
            <w:tcBorders>
              <w:top w:val="nil"/>
              <w:bottom w:val="single" w:sz="4" w:space="0" w:color="auto"/>
            </w:tcBorders>
          </w:tcPr>
          <w:p w:rsidR="005145A9" w:rsidRPr="000C3114" w:rsidRDefault="005145A9" w:rsidP="00175C0F">
            <w:pPr>
              <w:jc w:val="center"/>
            </w:pPr>
          </w:p>
        </w:tc>
        <w:tc>
          <w:tcPr>
            <w:tcW w:w="2790" w:type="dxa"/>
            <w:tcBorders>
              <w:top w:val="nil"/>
              <w:bottom w:val="single" w:sz="4" w:space="0" w:color="auto"/>
            </w:tcBorders>
            <w:vAlign w:val="center"/>
          </w:tcPr>
          <w:p w:rsidR="005145A9" w:rsidRPr="000C3114" w:rsidRDefault="005145A9" w:rsidP="00175C0F">
            <w:pPr>
              <w:tabs>
                <w:tab w:val="left" w:pos="3210"/>
              </w:tabs>
            </w:pPr>
            <w:r>
              <w:t>Report</w:t>
            </w:r>
          </w:p>
        </w:tc>
        <w:tc>
          <w:tcPr>
            <w:tcW w:w="990" w:type="dxa"/>
            <w:vMerge/>
            <w:tcBorders>
              <w:bottom w:val="single" w:sz="4" w:space="0" w:color="auto"/>
            </w:tcBorders>
          </w:tcPr>
          <w:p w:rsidR="005145A9" w:rsidRPr="000C3114" w:rsidRDefault="005145A9" w:rsidP="00175C0F">
            <w:pPr>
              <w:jc w:val="center"/>
            </w:pPr>
          </w:p>
        </w:tc>
        <w:tc>
          <w:tcPr>
            <w:tcW w:w="810" w:type="dxa"/>
            <w:tcBorders>
              <w:top w:val="nil"/>
              <w:bottom w:val="single" w:sz="4" w:space="0" w:color="auto"/>
            </w:tcBorders>
          </w:tcPr>
          <w:p w:rsidR="005145A9" w:rsidRPr="000C3114" w:rsidRDefault="005145A9" w:rsidP="00175C0F">
            <w:pPr>
              <w:jc w:val="center"/>
            </w:pPr>
          </w:p>
        </w:tc>
        <w:tc>
          <w:tcPr>
            <w:tcW w:w="2794" w:type="dxa"/>
            <w:tcBorders>
              <w:top w:val="nil"/>
              <w:bottom w:val="single" w:sz="4" w:space="0" w:color="auto"/>
            </w:tcBorders>
            <w:vAlign w:val="center"/>
          </w:tcPr>
          <w:p w:rsidR="005145A9" w:rsidRPr="000C3114" w:rsidRDefault="005145A9" w:rsidP="00175C0F">
            <w:r w:rsidRPr="000C3114">
              <w:t>(1947-88)-II</w:t>
            </w:r>
          </w:p>
        </w:tc>
        <w:tc>
          <w:tcPr>
            <w:tcW w:w="990" w:type="dxa"/>
            <w:vMerge/>
            <w:tcBorders>
              <w:bottom w:val="single" w:sz="4" w:space="0" w:color="auto"/>
            </w:tcBorders>
          </w:tcPr>
          <w:p w:rsidR="005145A9" w:rsidRPr="000C3114" w:rsidRDefault="005145A9" w:rsidP="00175C0F">
            <w:pPr>
              <w:jc w:val="center"/>
            </w:pPr>
          </w:p>
        </w:tc>
      </w:tr>
      <w:tr w:rsidR="00E0192D" w:rsidRPr="002644EB" w:rsidTr="00175C0F">
        <w:tc>
          <w:tcPr>
            <w:tcW w:w="4590" w:type="dxa"/>
            <w:gridSpan w:val="3"/>
            <w:tcBorders>
              <w:top w:val="single" w:sz="4" w:space="0" w:color="auto"/>
              <w:left w:val="nil"/>
              <w:bottom w:val="nil"/>
            </w:tcBorders>
          </w:tcPr>
          <w:p w:rsidR="00E0192D" w:rsidRPr="000C3114" w:rsidRDefault="00E0192D" w:rsidP="00175C0F">
            <w:pPr>
              <w:jc w:val="center"/>
              <w:rPr>
                <w:b/>
              </w:rPr>
            </w:pPr>
          </w:p>
        </w:tc>
        <w:tc>
          <w:tcPr>
            <w:tcW w:w="4594" w:type="dxa"/>
            <w:gridSpan w:val="3"/>
            <w:tcBorders>
              <w:top w:val="single" w:sz="4" w:space="0" w:color="auto"/>
              <w:bottom w:val="single" w:sz="4" w:space="0" w:color="auto"/>
            </w:tcBorders>
          </w:tcPr>
          <w:p w:rsidR="00E0192D" w:rsidRPr="000C3114" w:rsidRDefault="00E0192D" w:rsidP="00175C0F">
            <w:pPr>
              <w:jc w:val="center"/>
              <w:rPr>
                <w:b/>
              </w:rPr>
            </w:pPr>
            <w:r>
              <w:rPr>
                <w:b/>
              </w:rPr>
              <w:t>4</w:t>
            </w:r>
            <w:r w:rsidRPr="000C3114">
              <w:rPr>
                <w:b/>
                <w:vertAlign w:val="superscript"/>
              </w:rPr>
              <w:t>th</w:t>
            </w:r>
            <w:r>
              <w:rPr>
                <w:b/>
              </w:rPr>
              <w:t xml:space="preserve"> Semester</w:t>
            </w:r>
          </w:p>
        </w:tc>
      </w:tr>
      <w:tr w:rsidR="005145A9" w:rsidRPr="002644EB" w:rsidTr="005145A9">
        <w:tc>
          <w:tcPr>
            <w:tcW w:w="810" w:type="dxa"/>
            <w:tcBorders>
              <w:top w:val="nil"/>
              <w:left w:val="nil"/>
              <w:bottom w:val="nil"/>
              <w:right w:val="nil"/>
            </w:tcBorders>
          </w:tcPr>
          <w:p w:rsidR="005145A9" w:rsidRPr="000C3114" w:rsidRDefault="005145A9" w:rsidP="00175C0F">
            <w:pPr>
              <w:jc w:val="center"/>
            </w:pPr>
          </w:p>
        </w:tc>
        <w:tc>
          <w:tcPr>
            <w:tcW w:w="2790" w:type="dxa"/>
            <w:tcBorders>
              <w:top w:val="nil"/>
              <w:left w:val="nil"/>
              <w:bottom w:val="nil"/>
              <w:right w:val="nil"/>
            </w:tcBorders>
            <w:vAlign w:val="center"/>
          </w:tcPr>
          <w:p w:rsidR="005145A9" w:rsidRPr="000C3114" w:rsidRDefault="005145A9" w:rsidP="00175C0F"/>
        </w:tc>
        <w:tc>
          <w:tcPr>
            <w:tcW w:w="990" w:type="dxa"/>
            <w:tcBorders>
              <w:top w:val="nil"/>
              <w:left w:val="nil"/>
              <w:bottom w:val="nil"/>
            </w:tcBorders>
          </w:tcPr>
          <w:p w:rsidR="005145A9" w:rsidRPr="000C3114" w:rsidRDefault="005145A9" w:rsidP="00175C0F">
            <w:pPr>
              <w:jc w:val="center"/>
            </w:pPr>
          </w:p>
        </w:tc>
        <w:tc>
          <w:tcPr>
            <w:tcW w:w="810" w:type="dxa"/>
            <w:tcBorders>
              <w:top w:val="single" w:sz="4" w:space="0" w:color="auto"/>
              <w:bottom w:val="nil"/>
            </w:tcBorders>
          </w:tcPr>
          <w:p w:rsidR="005145A9" w:rsidRPr="000C3114" w:rsidRDefault="005145A9" w:rsidP="00175C0F">
            <w:pPr>
              <w:jc w:val="center"/>
            </w:pPr>
            <w:r w:rsidRPr="000C3114">
              <w:t>2739</w:t>
            </w:r>
          </w:p>
        </w:tc>
        <w:tc>
          <w:tcPr>
            <w:tcW w:w="2794" w:type="dxa"/>
            <w:tcBorders>
              <w:top w:val="single" w:sz="4" w:space="0" w:color="auto"/>
              <w:bottom w:val="nil"/>
            </w:tcBorders>
            <w:vAlign w:val="center"/>
          </w:tcPr>
          <w:p w:rsidR="005145A9" w:rsidRPr="000C3114" w:rsidRDefault="005145A9" w:rsidP="00175C0F">
            <w:r w:rsidRPr="000C3114">
              <w:t>S</w:t>
            </w:r>
            <w:r>
              <w:t>ynopsis Workshop</w:t>
            </w:r>
          </w:p>
        </w:tc>
        <w:tc>
          <w:tcPr>
            <w:tcW w:w="990" w:type="dxa"/>
            <w:vMerge w:val="restart"/>
            <w:tcBorders>
              <w:top w:val="single" w:sz="4" w:space="0" w:color="auto"/>
            </w:tcBorders>
            <w:vAlign w:val="center"/>
          </w:tcPr>
          <w:p w:rsidR="005145A9" w:rsidRPr="000C3114" w:rsidRDefault="005145A9" w:rsidP="005145A9">
            <w:pPr>
              <w:jc w:val="center"/>
            </w:pPr>
            <w:r>
              <w:t>12</w:t>
            </w:r>
          </w:p>
        </w:tc>
      </w:tr>
      <w:tr w:rsidR="005145A9" w:rsidRPr="002644EB" w:rsidTr="00DD533C">
        <w:tc>
          <w:tcPr>
            <w:tcW w:w="810" w:type="dxa"/>
            <w:tcBorders>
              <w:top w:val="nil"/>
              <w:left w:val="nil"/>
              <w:bottom w:val="nil"/>
              <w:right w:val="nil"/>
            </w:tcBorders>
          </w:tcPr>
          <w:p w:rsidR="005145A9" w:rsidRPr="000C3114" w:rsidRDefault="005145A9" w:rsidP="00175C0F">
            <w:pPr>
              <w:jc w:val="center"/>
            </w:pPr>
          </w:p>
        </w:tc>
        <w:tc>
          <w:tcPr>
            <w:tcW w:w="2790" w:type="dxa"/>
            <w:tcBorders>
              <w:top w:val="nil"/>
              <w:left w:val="nil"/>
              <w:bottom w:val="nil"/>
              <w:right w:val="nil"/>
            </w:tcBorders>
            <w:vAlign w:val="center"/>
          </w:tcPr>
          <w:p w:rsidR="005145A9" w:rsidRPr="000C3114" w:rsidRDefault="005145A9" w:rsidP="00175C0F">
            <w:pPr>
              <w:tabs>
                <w:tab w:val="left" w:pos="3210"/>
              </w:tabs>
            </w:pPr>
          </w:p>
        </w:tc>
        <w:tc>
          <w:tcPr>
            <w:tcW w:w="990" w:type="dxa"/>
            <w:tcBorders>
              <w:top w:val="nil"/>
              <w:left w:val="nil"/>
              <w:bottom w:val="nil"/>
            </w:tcBorders>
          </w:tcPr>
          <w:p w:rsidR="005145A9" w:rsidRPr="000C3114" w:rsidRDefault="005145A9" w:rsidP="00175C0F">
            <w:pPr>
              <w:jc w:val="center"/>
            </w:pPr>
          </w:p>
        </w:tc>
        <w:tc>
          <w:tcPr>
            <w:tcW w:w="810" w:type="dxa"/>
            <w:tcBorders>
              <w:top w:val="nil"/>
              <w:bottom w:val="nil"/>
            </w:tcBorders>
          </w:tcPr>
          <w:p w:rsidR="005145A9" w:rsidRPr="000C3114" w:rsidRDefault="005145A9" w:rsidP="00175C0F">
            <w:pPr>
              <w:jc w:val="center"/>
            </w:pPr>
          </w:p>
        </w:tc>
        <w:tc>
          <w:tcPr>
            <w:tcW w:w="2794" w:type="dxa"/>
            <w:tcBorders>
              <w:top w:val="nil"/>
              <w:bottom w:val="nil"/>
            </w:tcBorders>
            <w:vAlign w:val="center"/>
          </w:tcPr>
          <w:p w:rsidR="005145A9" w:rsidRPr="000C3114" w:rsidRDefault="005145A9" w:rsidP="00175C0F">
            <w:pPr>
              <w:tabs>
                <w:tab w:val="left" w:pos="3210"/>
              </w:tabs>
            </w:pPr>
            <w:r>
              <w:t>(Compulsory) Research</w:t>
            </w:r>
          </w:p>
        </w:tc>
        <w:tc>
          <w:tcPr>
            <w:tcW w:w="990" w:type="dxa"/>
            <w:vMerge/>
          </w:tcPr>
          <w:p w:rsidR="005145A9" w:rsidRPr="000C3114" w:rsidRDefault="005145A9" w:rsidP="00175C0F">
            <w:pPr>
              <w:jc w:val="center"/>
            </w:pPr>
          </w:p>
        </w:tc>
      </w:tr>
      <w:tr w:rsidR="005145A9" w:rsidRPr="002644EB" w:rsidTr="00DD533C">
        <w:tc>
          <w:tcPr>
            <w:tcW w:w="810" w:type="dxa"/>
            <w:tcBorders>
              <w:top w:val="nil"/>
              <w:left w:val="nil"/>
              <w:bottom w:val="nil"/>
              <w:right w:val="nil"/>
            </w:tcBorders>
          </w:tcPr>
          <w:p w:rsidR="005145A9" w:rsidRPr="000C3114" w:rsidRDefault="005145A9" w:rsidP="00175C0F">
            <w:pPr>
              <w:jc w:val="center"/>
            </w:pPr>
          </w:p>
        </w:tc>
        <w:tc>
          <w:tcPr>
            <w:tcW w:w="2790" w:type="dxa"/>
            <w:tcBorders>
              <w:top w:val="nil"/>
              <w:left w:val="nil"/>
              <w:bottom w:val="nil"/>
              <w:right w:val="nil"/>
            </w:tcBorders>
            <w:vAlign w:val="center"/>
          </w:tcPr>
          <w:p w:rsidR="005145A9" w:rsidRPr="000C3114" w:rsidRDefault="005145A9" w:rsidP="00175C0F">
            <w:pPr>
              <w:tabs>
                <w:tab w:val="left" w:pos="3210"/>
              </w:tabs>
            </w:pPr>
          </w:p>
        </w:tc>
        <w:tc>
          <w:tcPr>
            <w:tcW w:w="990" w:type="dxa"/>
            <w:tcBorders>
              <w:top w:val="nil"/>
              <w:left w:val="nil"/>
              <w:bottom w:val="nil"/>
            </w:tcBorders>
          </w:tcPr>
          <w:p w:rsidR="005145A9" w:rsidRPr="000C3114" w:rsidRDefault="005145A9" w:rsidP="00175C0F">
            <w:pPr>
              <w:jc w:val="center"/>
            </w:pPr>
          </w:p>
        </w:tc>
        <w:tc>
          <w:tcPr>
            <w:tcW w:w="810" w:type="dxa"/>
            <w:tcBorders>
              <w:top w:val="nil"/>
              <w:bottom w:val="single" w:sz="4" w:space="0" w:color="auto"/>
            </w:tcBorders>
          </w:tcPr>
          <w:p w:rsidR="005145A9" w:rsidRPr="000C3114" w:rsidRDefault="005145A9" w:rsidP="00175C0F">
            <w:pPr>
              <w:jc w:val="center"/>
            </w:pPr>
          </w:p>
        </w:tc>
        <w:tc>
          <w:tcPr>
            <w:tcW w:w="2794" w:type="dxa"/>
            <w:tcBorders>
              <w:top w:val="nil"/>
              <w:bottom w:val="single" w:sz="4" w:space="0" w:color="auto"/>
            </w:tcBorders>
            <w:vAlign w:val="center"/>
          </w:tcPr>
          <w:p w:rsidR="005145A9" w:rsidRPr="000C3114" w:rsidRDefault="005145A9" w:rsidP="00175C0F">
            <w:pPr>
              <w:tabs>
                <w:tab w:val="left" w:pos="3210"/>
              </w:tabs>
            </w:pPr>
            <w:r>
              <w:t>Report</w:t>
            </w:r>
          </w:p>
        </w:tc>
        <w:tc>
          <w:tcPr>
            <w:tcW w:w="990" w:type="dxa"/>
            <w:vMerge/>
            <w:tcBorders>
              <w:bottom w:val="single" w:sz="4" w:space="0" w:color="auto"/>
            </w:tcBorders>
          </w:tcPr>
          <w:p w:rsidR="005145A9" w:rsidRPr="000C3114" w:rsidRDefault="005145A9" w:rsidP="00175C0F">
            <w:pPr>
              <w:jc w:val="center"/>
            </w:pPr>
          </w:p>
        </w:tc>
      </w:tr>
    </w:tbl>
    <w:p w:rsidR="00E20612" w:rsidRDefault="00E20612" w:rsidP="00E0192D">
      <w:pPr>
        <w:rPr>
          <w:b/>
          <w:bCs/>
          <w:sz w:val="28"/>
        </w:rPr>
      </w:pPr>
    </w:p>
    <w:p w:rsidR="00E0192D" w:rsidRPr="0081385B" w:rsidRDefault="00E0192D" w:rsidP="00E0192D">
      <w:pPr>
        <w:rPr>
          <w:b/>
          <w:bCs/>
          <w:sz w:val="28"/>
        </w:rPr>
      </w:pPr>
      <w:r w:rsidRPr="0081385B">
        <w:rPr>
          <w:b/>
          <w:bCs/>
          <w:sz w:val="28"/>
        </w:rPr>
        <w:t>6.5</w:t>
      </w:r>
      <w:r w:rsidRPr="0081385B">
        <w:rPr>
          <w:b/>
          <w:bCs/>
          <w:sz w:val="28"/>
        </w:rPr>
        <w:tab/>
      </w:r>
      <w:r>
        <w:rPr>
          <w:b/>
          <w:bCs/>
          <w:sz w:val="28"/>
        </w:rPr>
        <w:t xml:space="preserve">MPhil </w:t>
      </w:r>
      <w:r w:rsidRPr="0081385B">
        <w:rPr>
          <w:b/>
          <w:bCs/>
          <w:sz w:val="28"/>
        </w:rPr>
        <w:t xml:space="preserve">Economics </w:t>
      </w:r>
    </w:p>
    <w:tbl>
      <w:tblPr>
        <w:tblStyle w:val="TableGrid"/>
        <w:tblW w:w="0" w:type="auto"/>
        <w:tblInd w:w="198" w:type="dxa"/>
        <w:tblLook w:val="04A0"/>
      </w:tblPr>
      <w:tblGrid>
        <w:gridCol w:w="810"/>
        <w:gridCol w:w="2790"/>
        <w:gridCol w:w="990"/>
        <w:gridCol w:w="810"/>
        <w:gridCol w:w="2794"/>
        <w:gridCol w:w="990"/>
      </w:tblGrid>
      <w:tr w:rsidR="00E0192D" w:rsidRPr="00213739" w:rsidTr="00175C0F">
        <w:tc>
          <w:tcPr>
            <w:tcW w:w="4590" w:type="dxa"/>
            <w:gridSpan w:val="3"/>
          </w:tcPr>
          <w:p w:rsidR="00E0192D" w:rsidRPr="00213739" w:rsidRDefault="00E0192D" w:rsidP="00175C0F">
            <w:pPr>
              <w:tabs>
                <w:tab w:val="left" w:pos="720"/>
              </w:tabs>
              <w:jc w:val="center"/>
              <w:rPr>
                <w:b/>
                <w:bCs/>
              </w:rPr>
            </w:pPr>
            <w:r w:rsidRPr="00213739">
              <w:rPr>
                <w:b/>
                <w:bCs/>
              </w:rPr>
              <w:t xml:space="preserve">Spring, </w:t>
            </w:r>
            <w:r>
              <w:rPr>
                <w:b/>
                <w:bCs/>
              </w:rPr>
              <w:t>2016</w:t>
            </w:r>
          </w:p>
          <w:p w:rsidR="00E0192D" w:rsidRPr="00213739" w:rsidRDefault="00E0192D" w:rsidP="00175C0F">
            <w:pPr>
              <w:tabs>
                <w:tab w:val="left" w:pos="720"/>
              </w:tabs>
              <w:jc w:val="center"/>
            </w:pPr>
            <w:r w:rsidRPr="00213739">
              <w:rPr>
                <w:b/>
                <w:bCs/>
              </w:rPr>
              <w:t xml:space="preserve">Fresh Admission </w:t>
            </w:r>
          </w:p>
        </w:tc>
        <w:tc>
          <w:tcPr>
            <w:tcW w:w="4594" w:type="dxa"/>
            <w:gridSpan w:val="3"/>
          </w:tcPr>
          <w:p w:rsidR="00E0192D" w:rsidRPr="00213739" w:rsidRDefault="00E0192D" w:rsidP="00175C0F">
            <w:pPr>
              <w:tabs>
                <w:tab w:val="left" w:pos="720"/>
              </w:tabs>
              <w:jc w:val="center"/>
              <w:rPr>
                <w:b/>
                <w:bCs/>
              </w:rPr>
            </w:pPr>
            <w:r w:rsidRPr="00213739">
              <w:rPr>
                <w:b/>
                <w:bCs/>
              </w:rPr>
              <w:t xml:space="preserve">Autumn, </w:t>
            </w:r>
            <w:r>
              <w:rPr>
                <w:b/>
                <w:bCs/>
              </w:rPr>
              <w:t>2016</w:t>
            </w:r>
          </w:p>
          <w:p w:rsidR="00E0192D" w:rsidRPr="00213739" w:rsidRDefault="00E0192D" w:rsidP="00175C0F">
            <w:pPr>
              <w:tabs>
                <w:tab w:val="left" w:pos="720"/>
              </w:tabs>
              <w:jc w:val="center"/>
            </w:pPr>
            <w:r w:rsidRPr="00213739">
              <w:rPr>
                <w:b/>
                <w:bCs/>
              </w:rPr>
              <w:t xml:space="preserve"> 2</w:t>
            </w:r>
            <w:r w:rsidRPr="00213739">
              <w:rPr>
                <w:b/>
                <w:bCs/>
                <w:vertAlign w:val="superscript"/>
              </w:rPr>
              <w:t>nd</w:t>
            </w:r>
            <w:r w:rsidRPr="00213739">
              <w:rPr>
                <w:b/>
                <w:bCs/>
              </w:rPr>
              <w:t xml:space="preserve"> Semester</w:t>
            </w:r>
          </w:p>
        </w:tc>
      </w:tr>
      <w:tr w:rsidR="00E0192D" w:rsidRPr="00A75A0C" w:rsidTr="00175C0F">
        <w:tc>
          <w:tcPr>
            <w:tcW w:w="810" w:type="dxa"/>
            <w:vAlign w:val="center"/>
          </w:tcPr>
          <w:p w:rsidR="00E0192D" w:rsidRPr="00A75A0C" w:rsidRDefault="00E0192D" w:rsidP="00012956">
            <w:pPr>
              <w:tabs>
                <w:tab w:val="left" w:pos="564"/>
              </w:tabs>
              <w:jc w:val="center"/>
              <w:rPr>
                <w:b/>
              </w:rPr>
            </w:pPr>
            <w:r w:rsidRPr="00A75A0C">
              <w:rPr>
                <w:b/>
              </w:rPr>
              <w:t>Code</w:t>
            </w:r>
          </w:p>
        </w:tc>
        <w:tc>
          <w:tcPr>
            <w:tcW w:w="2790" w:type="dxa"/>
            <w:vAlign w:val="center"/>
          </w:tcPr>
          <w:p w:rsidR="00E0192D" w:rsidRPr="00A75A0C" w:rsidRDefault="00E0192D" w:rsidP="00012956">
            <w:pPr>
              <w:jc w:val="center"/>
              <w:rPr>
                <w:b/>
              </w:rPr>
            </w:pPr>
            <w:r w:rsidRPr="00A75A0C">
              <w:rPr>
                <w:b/>
              </w:rPr>
              <w:t>Course Title</w:t>
            </w:r>
          </w:p>
        </w:tc>
        <w:tc>
          <w:tcPr>
            <w:tcW w:w="990" w:type="dxa"/>
            <w:vAlign w:val="center"/>
          </w:tcPr>
          <w:p w:rsidR="00E0192D" w:rsidRPr="00A75A0C" w:rsidRDefault="00E0192D" w:rsidP="00012956">
            <w:pPr>
              <w:tabs>
                <w:tab w:val="left" w:pos="612"/>
              </w:tabs>
              <w:ind w:left="-108" w:right="-108"/>
              <w:jc w:val="center"/>
              <w:rPr>
                <w:b/>
                <w:snapToGrid w:val="0"/>
                <w:color w:val="000000"/>
              </w:rPr>
            </w:pPr>
            <w:r>
              <w:rPr>
                <w:b/>
                <w:snapToGrid w:val="0"/>
                <w:color w:val="000000"/>
              </w:rPr>
              <w:t>Cr.Hours</w:t>
            </w:r>
          </w:p>
        </w:tc>
        <w:tc>
          <w:tcPr>
            <w:tcW w:w="810" w:type="dxa"/>
            <w:vAlign w:val="center"/>
          </w:tcPr>
          <w:p w:rsidR="00E0192D" w:rsidRPr="00A75A0C" w:rsidRDefault="00E0192D" w:rsidP="00012956">
            <w:pPr>
              <w:tabs>
                <w:tab w:val="left" w:pos="564"/>
              </w:tabs>
              <w:jc w:val="center"/>
              <w:rPr>
                <w:b/>
              </w:rPr>
            </w:pPr>
            <w:r w:rsidRPr="00A75A0C">
              <w:rPr>
                <w:b/>
              </w:rPr>
              <w:t>Code</w:t>
            </w:r>
          </w:p>
        </w:tc>
        <w:tc>
          <w:tcPr>
            <w:tcW w:w="2794" w:type="dxa"/>
            <w:vAlign w:val="center"/>
          </w:tcPr>
          <w:p w:rsidR="00E0192D" w:rsidRPr="00A75A0C" w:rsidRDefault="00E0192D" w:rsidP="00012956">
            <w:pPr>
              <w:jc w:val="center"/>
              <w:rPr>
                <w:b/>
              </w:rPr>
            </w:pPr>
            <w:r w:rsidRPr="00A75A0C">
              <w:rPr>
                <w:b/>
              </w:rPr>
              <w:t>Course Title</w:t>
            </w:r>
          </w:p>
        </w:tc>
        <w:tc>
          <w:tcPr>
            <w:tcW w:w="990" w:type="dxa"/>
            <w:vAlign w:val="center"/>
          </w:tcPr>
          <w:p w:rsidR="00E0192D" w:rsidRPr="00A75A0C" w:rsidRDefault="00E0192D" w:rsidP="00012956">
            <w:pPr>
              <w:tabs>
                <w:tab w:val="left" w:pos="612"/>
              </w:tabs>
              <w:ind w:left="-108" w:right="-108"/>
              <w:jc w:val="center"/>
              <w:rPr>
                <w:b/>
                <w:snapToGrid w:val="0"/>
                <w:color w:val="000000"/>
              </w:rPr>
            </w:pPr>
            <w:r>
              <w:rPr>
                <w:b/>
                <w:snapToGrid w:val="0"/>
                <w:color w:val="000000"/>
              </w:rPr>
              <w:t>Cr.Hours</w:t>
            </w:r>
          </w:p>
        </w:tc>
      </w:tr>
      <w:tr w:rsidR="00E0192D" w:rsidRPr="00A75A0C" w:rsidTr="00175C0F">
        <w:tc>
          <w:tcPr>
            <w:tcW w:w="810" w:type="dxa"/>
            <w:tcBorders>
              <w:bottom w:val="single" w:sz="4" w:space="0" w:color="auto"/>
            </w:tcBorders>
          </w:tcPr>
          <w:p w:rsidR="00E0192D" w:rsidRPr="0081385B" w:rsidRDefault="00E0192D" w:rsidP="00175C0F">
            <w:pPr>
              <w:jc w:val="center"/>
            </w:pPr>
            <w:r w:rsidRPr="0081385B">
              <w:t>2700</w:t>
            </w:r>
          </w:p>
        </w:tc>
        <w:tc>
          <w:tcPr>
            <w:tcW w:w="2790" w:type="dxa"/>
            <w:tcBorders>
              <w:bottom w:val="single" w:sz="4" w:space="0" w:color="auto"/>
            </w:tcBorders>
          </w:tcPr>
          <w:p w:rsidR="00E0192D" w:rsidRPr="0081385B" w:rsidRDefault="00E0192D" w:rsidP="00175C0F">
            <w:pPr>
              <w:pStyle w:val="Heading5"/>
              <w:ind w:left="-45" w:right="-81"/>
              <w:jc w:val="left"/>
              <w:outlineLvl w:val="4"/>
              <w:rPr>
                <w:b w:val="0"/>
                <w:sz w:val="24"/>
                <w:u w:val="none"/>
              </w:rPr>
            </w:pPr>
            <w:r w:rsidRPr="0081385B">
              <w:rPr>
                <w:b w:val="0"/>
                <w:sz w:val="24"/>
                <w:u w:val="none"/>
              </w:rPr>
              <w:t xml:space="preserve">Advanced Microeconomics </w:t>
            </w:r>
          </w:p>
        </w:tc>
        <w:tc>
          <w:tcPr>
            <w:tcW w:w="990" w:type="dxa"/>
            <w:tcBorders>
              <w:bottom w:val="single" w:sz="4" w:space="0" w:color="auto"/>
            </w:tcBorders>
          </w:tcPr>
          <w:p w:rsidR="00E0192D" w:rsidRPr="0081385B" w:rsidRDefault="00E0192D" w:rsidP="00175C0F">
            <w:pPr>
              <w:jc w:val="center"/>
            </w:pPr>
            <w:r w:rsidRPr="0081385B">
              <w:t>3</w:t>
            </w:r>
          </w:p>
        </w:tc>
        <w:tc>
          <w:tcPr>
            <w:tcW w:w="810" w:type="dxa"/>
            <w:tcBorders>
              <w:bottom w:val="single" w:sz="4" w:space="0" w:color="auto"/>
            </w:tcBorders>
          </w:tcPr>
          <w:p w:rsidR="00E0192D" w:rsidRPr="0081385B" w:rsidRDefault="00E0192D" w:rsidP="00175C0F">
            <w:pPr>
              <w:jc w:val="center"/>
            </w:pPr>
            <w:r w:rsidRPr="0081385B">
              <w:t>2702</w:t>
            </w:r>
          </w:p>
        </w:tc>
        <w:tc>
          <w:tcPr>
            <w:tcW w:w="2794" w:type="dxa"/>
            <w:tcBorders>
              <w:bottom w:val="single" w:sz="4" w:space="0" w:color="auto"/>
            </w:tcBorders>
          </w:tcPr>
          <w:p w:rsidR="00E0192D" w:rsidRPr="0081385B" w:rsidRDefault="00E0192D" w:rsidP="00175C0F">
            <w:r w:rsidRPr="0081385B">
              <w:t>Research Methods</w:t>
            </w:r>
          </w:p>
        </w:tc>
        <w:tc>
          <w:tcPr>
            <w:tcW w:w="990" w:type="dxa"/>
            <w:tcBorders>
              <w:bottom w:val="single" w:sz="4" w:space="0" w:color="auto"/>
            </w:tcBorders>
          </w:tcPr>
          <w:p w:rsidR="00E0192D" w:rsidRPr="0081385B" w:rsidRDefault="00E0192D" w:rsidP="00175C0F">
            <w:pPr>
              <w:jc w:val="center"/>
            </w:pPr>
            <w:r w:rsidRPr="0081385B">
              <w:t>3</w:t>
            </w:r>
          </w:p>
        </w:tc>
      </w:tr>
      <w:tr w:rsidR="00E0192D" w:rsidRPr="00A75A0C" w:rsidTr="00175C0F">
        <w:tc>
          <w:tcPr>
            <w:tcW w:w="810" w:type="dxa"/>
            <w:tcBorders>
              <w:bottom w:val="single" w:sz="4" w:space="0" w:color="auto"/>
            </w:tcBorders>
          </w:tcPr>
          <w:p w:rsidR="00E0192D" w:rsidRPr="0081385B" w:rsidRDefault="00E0192D" w:rsidP="00175C0F">
            <w:pPr>
              <w:jc w:val="center"/>
            </w:pPr>
            <w:r w:rsidRPr="0081385B">
              <w:t>2701</w:t>
            </w:r>
          </w:p>
        </w:tc>
        <w:tc>
          <w:tcPr>
            <w:tcW w:w="2790" w:type="dxa"/>
            <w:tcBorders>
              <w:bottom w:val="single" w:sz="4" w:space="0" w:color="auto"/>
            </w:tcBorders>
          </w:tcPr>
          <w:p w:rsidR="00E0192D" w:rsidRPr="0081385B" w:rsidRDefault="00E0192D" w:rsidP="00175C0F">
            <w:pPr>
              <w:pStyle w:val="Heading5"/>
              <w:ind w:left="-45" w:right="-81"/>
              <w:jc w:val="left"/>
              <w:outlineLvl w:val="4"/>
              <w:rPr>
                <w:b w:val="0"/>
                <w:sz w:val="24"/>
                <w:u w:val="none"/>
              </w:rPr>
            </w:pPr>
            <w:r w:rsidRPr="0081385B">
              <w:rPr>
                <w:b w:val="0"/>
                <w:sz w:val="24"/>
                <w:u w:val="none"/>
              </w:rPr>
              <w:t xml:space="preserve">Advanced Macroeconomics </w:t>
            </w:r>
          </w:p>
        </w:tc>
        <w:tc>
          <w:tcPr>
            <w:tcW w:w="990" w:type="dxa"/>
            <w:tcBorders>
              <w:bottom w:val="single" w:sz="4" w:space="0" w:color="auto"/>
            </w:tcBorders>
          </w:tcPr>
          <w:p w:rsidR="00E0192D" w:rsidRPr="0081385B" w:rsidRDefault="00E0192D" w:rsidP="00175C0F">
            <w:pPr>
              <w:jc w:val="center"/>
            </w:pPr>
            <w:r w:rsidRPr="0081385B">
              <w:t>3</w:t>
            </w:r>
          </w:p>
        </w:tc>
        <w:tc>
          <w:tcPr>
            <w:tcW w:w="810" w:type="dxa"/>
            <w:tcBorders>
              <w:bottom w:val="single" w:sz="4" w:space="0" w:color="auto"/>
            </w:tcBorders>
          </w:tcPr>
          <w:p w:rsidR="00E0192D" w:rsidRPr="0081385B" w:rsidRDefault="00E0192D" w:rsidP="00175C0F">
            <w:pPr>
              <w:jc w:val="center"/>
            </w:pPr>
            <w:r w:rsidRPr="0081385B">
              <w:t xml:space="preserve"> 2703</w:t>
            </w:r>
          </w:p>
        </w:tc>
        <w:tc>
          <w:tcPr>
            <w:tcW w:w="2794" w:type="dxa"/>
            <w:tcBorders>
              <w:bottom w:val="single" w:sz="4" w:space="0" w:color="auto"/>
            </w:tcBorders>
          </w:tcPr>
          <w:p w:rsidR="00E0192D" w:rsidRPr="0081385B" w:rsidRDefault="00E0192D" w:rsidP="00175C0F">
            <w:r w:rsidRPr="0081385B">
              <w:t>Applied Econometrics</w:t>
            </w:r>
          </w:p>
        </w:tc>
        <w:tc>
          <w:tcPr>
            <w:tcW w:w="990" w:type="dxa"/>
            <w:tcBorders>
              <w:bottom w:val="single" w:sz="4" w:space="0" w:color="auto"/>
            </w:tcBorders>
          </w:tcPr>
          <w:p w:rsidR="00E0192D" w:rsidRPr="0081385B" w:rsidRDefault="00E0192D" w:rsidP="00175C0F">
            <w:pPr>
              <w:jc w:val="center"/>
            </w:pPr>
            <w:r w:rsidRPr="0081385B">
              <w:t>3</w:t>
            </w:r>
          </w:p>
        </w:tc>
      </w:tr>
      <w:tr w:rsidR="00E0192D" w:rsidRPr="00A75A0C" w:rsidTr="00175C0F">
        <w:tc>
          <w:tcPr>
            <w:tcW w:w="810" w:type="dxa"/>
            <w:tcBorders>
              <w:bottom w:val="single" w:sz="4" w:space="0" w:color="auto"/>
            </w:tcBorders>
          </w:tcPr>
          <w:p w:rsidR="00E0192D" w:rsidRPr="0081385B" w:rsidRDefault="00E0192D" w:rsidP="00175C0F">
            <w:pPr>
              <w:jc w:val="center"/>
            </w:pPr>
            <w:r w:rsidRPr="0081385B">
              <w:t>2704</w:t>
            </w:r>
          </w:p>
        </w:tc>
        <w:tc>
          <w:tcPr>
            <w:tcW w:w="2790" w:type="dxa"/>
            <w:tcBorders>
              <w:bottom w:val="single" w:sz="4" w:space="0" w:color="auto"/>
            </w:tcBorders>
          </w:tcPr>
          <w:p w:rsidR="00E0192D" w:rsidRPr="0081385B" w:rsidRDefault="00E0192D" w:rsidP="00175C0F">
            <w:pPr>
              <w:ind w:left="-45" w:right="-81"/>
            </w:pPr>
            <w:r w:rsidRPr="0081385B">
              <w:t>Development Economics</w:t>
            </w:r>
          </w:p>
        </w:tc>
        <w:tc>
          <w:tcPr>
            <w:tcW w:w="990" w:type="dxa"/>
            <w:tcBorders>
              <w:bottom w:val="single" w:sz="4" w:space="0" w:color="auto"/>
            </w:tcBorders>
          </w:tcPr>
          <w:p w:rsidR="00E0192D" w:rsidRPr="0081385B" w:rsidRDefault="00E0192D" w:rsidP="00175C0F">
            <w:pPr>
              <w:jc w:val="center"/>
            </w:pPr>
            <w:r w:rsidRPr="0081385B">
              <w:t>3</w:t>
            </w:r>
          </w:p>
        </w:tc>
        <w:tc>
          <w:tcPr>
            <w:tcW w:w="810" w:type="dxa"/>
            <w:tcBorders>
              <w:bottom w:val="single" w:sz="4" w:space="0" w:color="auto"/>
            </w:tcBorders>
          </w:tcPr>
          <w:p w:rsidR="00E0192D" w:rsidRPr="0081385B" w:rsidRDefault="00E0192D" w:rsidP="00175C0F">
            <w:pPr>
              <w:jc w:val="center"/>
            </w:pPr>
            <w:r w:rsidRPr="0081385B">
              <w:t>2706</w:t>
            </w:r>
          </w:p>
        </w:tc>
        <w:tc>
          <w:tcPr>
            <w:tcW w:w="2794" w:type="dxa"/>
            <w:tcBorders>
              <w:bottom w:val="single" w:sz="4" w:space="0" w:color="auto"/>
            </w:tcBorders>
          </w:tcPr>
          <w:p w:rsidR="00E0192D" w:rsidRPr="0081385B" w:rsidRDefault="00E0192D" w:rsidP="00175C0F">
            <w:r w:rsidRPr="0081385B">
              <w:t xml:space="preserve">Environmental Economics  </w:t>
            </w:r>
          </w:p>
        </w:tc>
        <w:tc>
          <w:tcPr>
            <w:tcW w:w="990" w:type="dxa"/>
            <w:tcBorders>
              <w:bottom w:val="single" w:sz="4" w:space="0" w:color="auto"/>
            </w:tcBorders>
          </w:tcPr>
          <w:p w:rsidR="00E0192D" w:rsidRPr="0081385B" w:rsidRDefault="00E0192D" w:rsidP="00175C0F">
            <w:pPr>
              <w:jc w:val="center"/>
            </w:pPr>
            <w:r w:rsidRPr="0081385B">
              <w:t>3</w:t>
            </w:r>
          </w:p>
        </w:tc>
      </w:tr>
      <w:tr w:rsidR="005145A9" w:rsidRPr="00A75A0C" w:rsidTr="005145A9">
        <w:tc>
          <w:tcPr>
            <w:tcW w:w="810" w:type="dxa"/>
            <w:tcBorders>
              <w:bottom w:val="nil"/>
            </w:tcBorders>
          </w:tcPr>
          <w:p w:rsidR="005145A9" w:rsidRPr="0081385B" w:rsidRDefault="005145A9" w:rsidP="00175C0F">
            <w:pPr>
              <w:jc w:val="center"/>
            </w:pPr>
            <w:r w:rsidRPr="0081385B">
              <w:t>2705</w:t>
            </w:r>
          </w:p>
        </w:tc>
        <w:tc>
          <w:tcPr>
            <w:tcW w:w="2790" w:type="dxa"/>
            <w:tcBorders>
              <w:bottom w:val="nil"/>
            </w:tcBorders>
          </w:tcPr>
          <w:p w:rsidR="005145A9" w:rsidRPr="0081385B" w:rsidRDefault="005145A9" w:rsidP="00175C0F">
            <w:pPr>
              <w:ind w:left="-45" w:right="-81"/>
            </w:pPr>
            <w:r w:rsidRPr="0081385B">
              <w:t xml:space="preserve">International Trade Theory </w:t>
            </w:r>
          </w:p>
        </w:tc>
        <w:tc>
          <w:tcPr>
            <w:tcW w:w="990" w:type="dxa"/>
            <w:vMerge w:val="restart"/>
            <w:vAlign w:val="center"/>
          </w:tcPr>
          <w:p w:rsidR="005145A9" w:rsidRPr="0081385B" w:rsidRDefault="005145A9" w:rsidP="005145A9">
            <w:pPr>
              <w:jc w:val="center"/>
            </w:pPr>
            <w:r w:rsidRPr="0081385B">
              <w:t>3</w:t>
            </w:r>
          </w:p>
        </w:tc>
        <w:tc>
          <w:tcPr>
            <w:tcW w:w="810" w:type="dxa"/>
            <w:tcBorders>
              <w:bottom w:val="single" w:sz="4" w:space="0" w:color="auto"/>
            </w:tcBorders>
          </w:tcPr>
          <w:p w:rsidR="005145A9" w:rsidRPr="0081385B" w:rsidRDefault="005145A9" w:rsidP="00175C0F">
            <w:pPr>
              <w:jc w:val="center"/>
            </w:pPr>
            <w:r w:rsidRPr="0081385B">
              <w:t>2708</w:t>
            </w:r>
          </w:p>
        </w:tc>
        <w:tc>
          <w:tcPr>
            <w:tcW w:w="2794" w:type="dxa"/>
            <w:tcBorders>
              <w:bottom w:val="single" w:sz="4" w:space="0" w:color="auto"/>
            </w:tcBorders>
          </w:tcPr>
          <w:p w:rsidR="005145A9" w:rsidRPr="0081385B" w:rsidRDefault="005145A9" w:rsidP="00175C0F">
            <w:r w:rsidRPr="0081385B">
              <w:t xml:space="preserve">Monetary Economics </w:t>
            </w:r>
          </w:p>
        </w:tc>
        <w:tc>
          <w:tcPr>
            <w:tcW w:w="990" w:type="dxa"/>
            <w:tcBorders>
              <w:bottom w:val="single" w:sz="4" w:space="0" w:color="auto"/>
            </w:tcBorders>
          </w:tcPr>
          <w:p w:rsidR="005145A9" w:rsidRPr="0081385B" w:rsidRDefault="005145A9" w:rsidP="00175C0F">
            <w:pPr>
              <w:jc w:val="center"/>
            </w:pPr>
            <w:r w:rsidRPr="0081385B">
              <w:t>3</w:t>
            </w:r>
          </w:p>
        </w:tc>
      </w:tr>
      <w:tr w:rsidR="005145A9" w:rsidRPr="00A75A0C" w:rsidTr="00DD533C">
        <w:tc>
          <w:tcPr>
            <w:tcW w:w="810" w:type="dxa"/>
            <w:tcBorders>
              <w:top w:val="nil"/>
            </w:tcBorders>
          </w:tcPr>
          <w:p w:rsidR="005145A9" w:rsidRPr="0081385B" w:rsidRDefault="005145A9" w:rsidP="00175C0F">
            <w:pPr>
              <w:jc w:val="center"/>
            </w:pPr>
          </w:p>
        </w:tc>
        <w:tc>
          <w:tcPr>
            <w:tcW w:w="2790" w:type="dxa"/>
            <w:tcBorders>
              <w:top w:val="nil"/>
            </w:tcBorders>
          </w:tcPr>
          <w:p w:rsidR="005145A9" w:rsidRPr="0081385B" w:rsidRDefault="005145A9" w:rsidP="00175C0F">
            <w:pPr>
              <w:ind w:left="-45" w:right="-81"/>
            </w:pPr>
            <w:r w:rsidRPr="0081385B">
              <w:t>&amp; Policy</w:t>
            </w:r>
          </w:p>
        </w:tc>
        <w:tc>
          <w:tcPr>
            <w:tcW w:w="990" w:type="dxa"/>
            <w:vMerge/>
          </w:tcPr>
          <w:p w:rsidR="005145A9" w:rsidRPr="0081385B" w:rsidRDefault="005145A9" w:rsidP="00175C0F">
            <w:pPr>
              <w:jc w:val="center"/>
            </w:pPr>
          </w:p>
        </w:tc>
        <w:tc>
          <w:tcPr>
            <w:tcW w:w="4594" w:type="dxa"/>
            <w:gridSpan w:val="3"/>
            <w:tcBorders>
              <w:bottom w:val="single" w:sz="4" w:space="0" w:color="auto"/>
            </w:tcBorders>
            <w:vAlign w:val="center"/>
          </w:tcPr>
          <w:p w:rsidR="005145A9" w:rsidRPr="0081385B" w:rsidRDefault="005145A9" w:rsidP="00175C0F">
            <w:pPr>
              <w:tabs>
                <w:tab w:val="left" w:pos="612"/>
              </w:tabs>
              <w:ind w:left="-108" w:right="-108"/>
              <w:jc w:val="center"/>
              <w:rPr>
                <w:b/>
                <w:snapToGrid w:val="0"/>
              </w:rPr>
            </w:pPr>
            <w:r>
              <w:rPr>
                <w:b/>
              </w:rPr>
              <w:t>4</w:t>
            </w:r>
            <w:r w:rsidRPr="00F575AA">
              <w:rPr>
                <w:b/>
                <w:vertAlign w:val="superscript"/>
              </w:rPr>
              <w:t>th</w:t>
            </w:r>
            <w:r>
              <w:rPr>
                <w:b/>
              </w:rPr>
              <w:t xml:space="preserve"> </w:t>
            </w:r>
            <w:r w:rsidRPr="00F575AA">
              <w:rPr>
                <w:b/>
              </w:rPr>
              <w:t>Semester</w:t>
            </w:r>
          </w:p>
        </w:tc>
      </w:tr>
      <w:tr w:rsidR="005145A9" w:rsidRPr="00A75A0C" w:rsidTr="005145A9">
        <w:tc>
          <w:tcPr>
            <w:tcW w:w="4590" w:type="dxa"/>
            <w:gridSpan w:val="3"/>
          </w:tcPr>
          <w:p w:rsidR="005145A9" w:rsidRPr="00F575AA" w:rsidRDefault="005145A9" w:rsidP="00175C0F">
            <w:pPr>
              <w:jc w:val="center"/>
              <w:rPr>
                <w:b/>
              </w:rPr>
            </w:pPr>
            <w:r w:rsidRPr="00F575AA">
              <w:rPr>
                <w:b/>
              </w:rPr>
              <w:t>3</w:t>
            </w:r>
            <w:r w:rsidRPr="00F575AA">
              <w:rPr>
                <w:b/>
                <w:vertAlign w:val="superscript"/>
              </w:rPr>
              <w:t>rd</w:t>
            </w:r>
            <w:r w:rsidRPr="00F575AA">
              <w:rPr>
                <w:b/>
              </w:rPr>
              <w:t xml:space="preserve"> Semester</w:t>
            </w:r>
          </w:p>
        </w:tc>
        <w:tc>
          <w:tcPr>
            <w:tcW w:w="810" w:type="dxa"/>
            <w:tcBorders>
              <w:bottom w:val="nil"/>
            </w:tcBorders>
          </w:tcPr>
          <w:p w:rsidR="005145A9" w:rsidRPr="00F575AA" w:rsidRDefault="005145A9" w:rsidP="00175C0F">
            <w:pPr>
              <w:jc w:val="center"/>
            </w:pPr>
            <w:r w:rsidRPr="00F575AA">
              <w:t>2710</w:t>
            </w:r>
          </w:p>
        </w:tc>
        <w:tc>
          <w:tcPr>
            <w:tcW w:w="2794" w:type="dxa"/>
            <w:tcBorders>
              <w:bottom w:val="nil"/>
            </w:tcBorders>
          </w:tcPr>
          <w:p w:rsidR="005145A9" w:rsidRPr="00F575AA" w:rsidRDefault="005145A9" w:rsidP="00175C0F">
            <w:r w:rsidRPr="00F575AA">
              <w:t xml:space="preserve">Thesis </w:t>
            </w:r>
            <w:r w:rsidRPr="00F575AA">
              <w:rPr>
                <w:sz w:val="22"/>
              </w:rPr>
              <w:t xml:space="preserve">(For Continuing </w:t>
            </w:r>
          </w:p>
        </w:tc>
        <w:tc>
          <w:tcPr>
            <w:tcW w:w="990" w:type="dxa"/>
            <w:vMerge w:val="restart"/>
            <w:vAlign w:val="center"/>
          </w:tcPr>
          <w:p w:rsidR="005145A9" w:rsidRPr="00F575AA" w:rsidRDefault="005145A9" w:rsidP="005145A9">
            <w:pPr>
              <w:jc w:val="center"/>
            </w:pPr>
            <w:r>
              <w:t>12</w:t>
            </w:r>
          </w:p>
        </w:tc>
      </w:tr>
      <w:tr w:rsidR="005145A9" w:rsidRPr="00A75A0C" w:rsidTr="00DD533C">
        <w:tc>
          <w:tcPr>
            <w:tcW w:w="810" w:type="dxa"/>
            <w:tcBorders>
              <w:bottom w:val="single" w:sz="4" w:space="0" w:color="auto"/>
            </w:tcBorders>
          </w:tcPr>
          <w:p w:rsidR="005145A9" w:rsidRPr="00F575AA" w:rsidRDefault="005145A9" w:rsidP="00175C0F">
            <w:pPr>
              <w:jc w:val="center"/>
            </w:pPr>
            <w:r w:rsidRPr="00F575AA">
              <w:t>2710</w:t>
            </w:r>
          </w:p>
        </w:tc>
        <w:tc>
          <w:tcPr>
            <w:tcW w:w="2790" w:type="dxa"/>
            <w:tcBorders>
              <w:bottom w:val="single" w:sz="4" w:space="0" w:color="auto"/>
            </w:tcBorders>
          </w:tcPr>
          <w:p w:rsidR="005145A9" w:rsidRPr="00F575AA" w:rsidRDefault="005145A9" w:rsidP="00175C0F">
            <w:r w:rsidRPr="00F575AA">
              <w:t>Thesis</w:t>
            </w:r>
          </w:p>
        </w:tc>
        <w:tc>
          <w:tcPr>
            <w:tcW w:w="990" w:type="dxa"/>
            <w:tcBorders>
              <w:bottom w:val="single" w:sz="4" w:space="0" w:color="auto"/>
            </w:tcBorders>
          </w:tcPr>
          <w:p w:rsidR="005145A9" w:rsidRPr="00F575AA" w:rsidRDefault="005145A9" w:rsidP="00175C0F">
            <w:pPr>
              <w:jc w:val="center"/>
            </w:pPr>
            <w:r w:rsidRPr="00F575AA">
              <w:t>12</w:t>
            </w:r>
          </w:p>
        </w:tc>
        <w:tc>
          <w:tcPr>
            <w:tcW w:w="810" w:type="dxa"/>
            <w:tcBorders>
              <w:top w:val="nil"/>
              <w:bottom w:val="single" w:sz="4" w:space="0" w:color="auto"/>
            </w:tcBorders>
            <w:vAlign w:val="center"/>
          </w:tcPr>
          <w:p w:rsidR="005145A9" w:rsidRPr="0081385B" w:rsidRDefault="005145A9" w:rsidP="00175C0F">
            <w:pPr>
              <w:tabs>
                <w:tab w:val="left" w:pos="564"/>
              </w:tabs>
              <w:jc w:val="center"/>
              <w:rPr>
                <w:b/>
              </w:rPr>
            </w:pPr>
          </w:p>
        </w:tc>
        <w:tc>
          <w:tcPr>
            <w:tcW w:w="2794" w:type="dxa"/>
            <w:tcBorders>
              <w:top w:val="nil"/>
              <w:bottom w:val="single" w:sz="4" w:space="0" w:color="auto"/>
            </w:tcBorders>
            <w:vAlign w:val="center"/>
          </w:tcPr>
          <w:p w:rsidR="005145A9" w:rsidRPr="0081385B" w:rsidRDefault="005145A9" w:rsidP="00175C0F">
            <w:pPr>
              <w:rPr>
                <w:b/>
              </w:rPr>
            </w:pPr>
            <w:r w:rsidRPr="00F575AA">
              <w:rPr>
                <w:sz w:val="22"/>
              </w:rPr>
              <w:t>Students)</w:t>
            </w:r>
          </w:p>
        </w:tc>
        <w:tc>
          <w:tcPr>
            <w:tcW w:w="990" w:type="dxa"/>
            <w:vMerge/>
            <w:tcBorders>
              <w:bottom w:val="single" w:sz="4" w:space="0" w:color="auto"/>
            </w:tcBorders>
            <w:vAlign w:val="center"/>
          </w:tcPr>
          <w:p w:rsidR="005145A9" w:rsidRPr="0081385B" w:rsidRDefault="005145A9" w:rsidP="00175C0F">
            <w:pPr>
              <w:tabs>
                <w:tab w:val="left" w:pos="612"/>
              </w:tabs>
              <w:ind w:left="-108" w:right="-108"/>
              <w:jc w:val="center"/>
              <w:rPr>
                <w:b/>
                <w:snapToGrid w:val="0"/>
              </w:rPr>
            </w:pPr>
          </w:p>
        </w:tc>
      </w:tr>
    </w:tbl>
    <w:p w:rsidR="00E0192D" w:rsidRPr="00010C40" w:rsidRDefault="00E0192D" w:rsidP="00E0192D">
      <w:pPr>
        <w:rPr>
          <w:b/>
          <w:bCs/>
          <w:color w:val="4F6228" w:themeColor="accent3" w:themeShade="80"/>
          <w:sz w:val="28"/>
        </w:rPr>
      </w:pPr>
    </w:p>
    <w:p w:rsidR="00E0192D" w:rsidRDefault="00E0192D" w:rsidP="00E0192D">
      <w:pPr>
        <w:rPr>
          <w:b/>
          <w:bCs/>
          <w:sz w:val="28"/>
        </w:rPr>
      </w:pPr>
      <w:r>
        <w:rPr>
          <w:b/>
          <w:bCs/>
          <w:sz w:val="28"/>
        </w:rPr>
        <w:t>6.6</w:t>
      </w:r>
      <w:r w:rsidRPr="002644EB">
        <w:rPr>
          <w:b/>
          <w:bCs/>
          <w:sz w:val="28"/>
        </w:rPr>
        <w:tab/>
      </w:r>
      <w:r>
        <w:rPr>
          <w:b/>
          <w:bCs/>
          <w:sz w:val="28"/>
        </w:rPr>
        <w:t xml:space="preserve">MPhil </w:t>
      </w:r>
      <w:r w:rsidRPr="002644EB">
        <w:rPr>
          <w:b/>
          <w:bCs/>
          <w:sz w:val="28"/>
        </w:rPr>
        <w:t>Pakistani Languages and Literature</w:t>
      </w:r>
    </w:p>
    <w:p w:rsidR="00E0192D" w:rsidRDefault="00E0192D" w:rsidP="00E0192D">
      <w:pPr>
        <w:rPr>
          <w:b/>
          <w:bCs/>
          <w:sz w:val="28"/>
        </w:rPr>
      </w:pPr>
    </w:p>
    <w:tbl>
      <w:tblPr>
        <w:tblStyle w:val="TableGrid"/>
        <w:tblW w:w="0" w:type="auto"/>
        <w:tblInd w:w="198" w:type="dxa"/>
        <w:tblLook w:val="04A0"/>
      </w:tblPr>
      <w:tblGrid>
        <w:gridCol w:w="810"/>
        <w:gridCol w:w="2790"/>
        <w:gridCol w:w="990"/>
        <w:gridCol w:w="810"/>
        <w:gridCol w:w="2794"/>
        <w:gridCol w:w="990"/>
      </w:tblGrid>
      <w:tr w:rsidR="00E0192D" w:rsidRPr="00C324B8" w:rsidTr="00175C0F">
        <w:tc>
          <w:tcPr>
            <w:tcW w:w="4590" w:type="dxa"/>
            <w:gridSpan w:val="3"/>
          </w:tcPr>
          <w:p w:rsidR="00E0192D" w:rsidRPr="002644EB" w:rsidRDefault="00E0192D" w:rsidP="00175C0F">
            <w:pPr>
              <w:jc w:val="center"/>
              <w:rPr>
                <w:b/>
                <w:bCs/>
              </w:rPr>
            </w:pPr>
            <w:r w:rsidRPr="002644EB">
              <w:rPr>
                <w:b/>
                <w:bCs/>
              </w:rPr>
              <w:t xml:space="preserve">Spring, </w:t>
            </w:r>
            <w:r>
              <w:rPr>
                <w:b/>
                <w:bCs/>
              </w:rPr>
              <w:t>2016</w:t>
            </w:r>
          </w:p>
          <w:p w:rsidR="00E0192D" w:rsidRPr="002644EB" w:rsidRDefault="00E0192D" w:rsidP="00175C0F">
            <w:pPr>
              <w:pStyle w:val="Heading9"/>
              <w:ind w:left="0" w:right="0"/>
              <w:jc w:val="center"/>
              <w:outlineLvl w:val="8"/>
              <w:rPr>
                <w:b w:val="0"/>
                <w:bCs/>
                <w:sz w:val="10"/>
              </w:rPr>
            </w:pPr>
            <w:r w:rsidRPr="002644EB">
              <w:rPr>
                <w:bCs/>
              </w:rPr>
              <w:t>Fresh Admission</w:t>
            </w:r>
          </w:p>
        </w:tc>
        <w:tc>
          <w:tcPr>
            <w:tcW w:w="4594" w:type="dxa"/>
            <w:gridSpan w:val="3"/>
          </w:tcPr>
          <w:p w:rsidR="00E0192D" w:rsidRPr="002644EB" w:rsidRDefault="00E0192D" w:rsidP="00175C0F">
            <w:pPr>
              <w:jc w:val="center"/>
              <w:rPr>
                <w:b/>
                <w:bCs/>
              </w:rPr>
            </w:pPr>
            <w:r w:rsidRPr="002644EB">
              <w:rPr>
                <w:b/>
                <w:bCs/>
              </w:rPr>
              <w:t xml:space="preserve">Autumn, </w:t>
            </w:r>
            <w:r>
              <w:rPr>
                <w:b/>
                <w:bCs/>
              </w:rPr>
              <w:t>2016</w:t>
            </w:r>
          </w:p>
          <w:p w:rsidR="00E0192D" w:rsidRPr="002644EB" w:rsidRDefault="00E0192D" w:rsidP="00175C0F">
            <w:pPr>
              <w:jc w:val="center"/>
              <w:rPr>
                <w:b/>
                <w:bCs/>
              </w:rPr>
            </w:pPr>
            <w:r w:rsidRPr="002644EB">
              <w:rPr>
                <w:b/>
                <w:bCs/>
              </w:rPr>
              <w:t>2</w:t>
            </w:r>
            <w:r w:rsidRPr="002644EB">
              <w:rPr>
                <w:b/>
                <w:bCs/>
                <w:vertAlign w:val="superscript"/>
              </w:rPr>
              <w:t>nd</w:t>
            </w:r>
            <w:r w:rsidRPr="002644EB">
              <w:rPr>
                <w:b/>
                <w:bCs/>
              </w:rPr>
              <w:t xml:space="preserve"> Semester</w:t>
            </w:r>
          </w:p>
        </w:tc>
      </w:tr>
      <w:tr w:rsidR="00E0192D" w:rsidRPr="00A75A0C" w:rsidTr="00175C0F">
        <w:tc>
          <w:tcPr>
            <w:tcW w:w="810" w:type="dxa"/>
            <w:tcBorders>
              <w:bottom w:val="single" w:sz="4" w:space="0" w:color="auto"/>
            </w:tcBorders>
            <w:vAlign w:val="center"/>
          </w:tcPr>
          <w:p w:rsidR="00E0192D" w:rsidRPr="00A75A0C" w:rsidRDefault="00E0192D" w:rsidP="00012956">
            <w:pPr>
              <w:tabs>
                <w:tab w:val="left" w:pos="564"/>
              </w:tabs>
              <w:jc w:val="center"/>
              <w:rPr>
                <w:b/>
              </w:rPr>
            </w:pPr>
            <w:r w:rsidRPr="00A75A0C">
              <w:rPr>
                <w:b/>
              </w:rPr>
              <w:t>Code</w:t>
            </w:r>
          </w:p>
        </w:tc>
        <w:tc>
          <w:tcPr>
            <w:tcW w:w="2790" w:type="dxa"/>
            <w:tcBorders>
              <w:bottom w:val="single" w:sz="4" w:space="0" w:color="auto"/>
            </w:tcBorders>
            <w:vAlign w:val="center"/>
          </w:tcPr>
          <w:p w:rsidR="00E0192D" w:rsidRPr="00A75A0C" w:rsidRDefault="00E0192D" w:rsidP="00012956">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012956">
            <w:pPr>
              <w:tabs>
                <w:tab w:val="left" w:pos="612"/>
              </w:tabs>
              <w:ind w:left="-108" w:right="-108"/>
              <w:jc w:val="center"/>
              <w:rPr>
                <w:b/>
                <w:snapToGrid w:val="0"/>
                <w:color w:val="000000"/>
              </w:rPr>
            </w:pPr>
            <w:r>
              <w:rPr>
                <w:b/>
                <w:snapToGrid w:val="0"/>
                <w:color w:val="000000"/>
              </w:rPr>
              <w:t>Cr.Hours</w:t>
            </w:r>
          </w:p>
        </w:tc>
        <w:tc>
          <w:tcPr>
            <w:tcW w:w="810" w:type="dxa"/>
            <w:vAlign w:val="center"/>
          </w:tcPr>
          <w:p w:rsidR="00E0192D" w:rsidRPr="00A75A0C" w:rsidRDefault="00E0192D" w:rsidP="00012956">
            <w:pPr>
              <w:tabs>
                <w:tab w:val="left" w:pos="564"/>
              </w:tabs>
              <w:jc w:val="center"/>
              <w:rPr>
                <w:b/>
              </w:rPr>
            </w:pPr>
            <w:r w:rsidRPr="00A75A0C">
              <w:rPr>
                <w:b/>
              </w:rPr>
              <w:t>Code</w:t>
            </w:r>
          </w:p>
        </w:tc>
        <w:tc>
          <w:tcPr>
            <w:tcW w:w="2794" w:type="dxa"/>
            <w:vAlign w:val="center"/>
          </w:tcPr>
          <w:p w:rsidR="00E0192D" w:rsidRPr="00A75A0C" w:rsidRDefault="00E0192D" w:rsidP="00012956">
            <w:pPr>
              <w:jc w:val="center"/>
              <w:rPr>
                <w:b/>
              </w:rPr>
            </w:pPr>
            <w:r w:rsidRPr="00A75A0C">
              <w:rPr>
                <w:b/>
              </w:rPr>
              <w:t>Course Title</w:t>
            </w:r>
          </w:p>
        </w:tc>
        <w:tc>
          <w:tcPr>
            <w:tcW w:w="990" w:type="dxa"/>
            <w:vAlign w:val="center"/>
          </w:tcPr>
          <w:p w:rsidR="00E0192D" w:rsidRPr="00A75A0C" w:rsidRDefault="00E0192D" w:rsidP="00012956">
            <w:pPr>
              <w:tabs>
                <w:tab w:val="left" w:pos="612"/>
              </w:tabs>
              <w:ind w:left="-108" w:right="-108"/>
              <w:jc w:val="center"/>
              <w:rPr>
                <w:b/>
                <w:snapToGrid w:val="0"/>
                <w:color w:val="000000"/>
              </w:rPr>
            </w:pPr>
            <w:r>
              <w:rPr>
                <w:b/>
                <w:snapToGrid w:val="0"/>
                <w:color w:val="000000"/>
              </w:rPr>
              <w:t>Cr.Hours</w:t>
            </w:r>
          </w:p>
        </w:tc>
      </w:tr>
      <w:tr w:rsidR="00C62064" w:rsidRPr="00C324B8" w:rsidTr="00C62064">
        <w:tc>
          <w:tcPr>
            <w:tcW w:w="810" w:type="dxa"/>
            <w:tcBorders>
              <w:bottom w:val="nil"/>
            </w:tcBorders>
          </w:tcPr>
          <w:p w:rsidR="00C62064" w:rsidRPr="002644EB" w:rsidRDefault="00C62064" w:rsidP="00175C0F">
            <w:pPr>
              <w:jc w:val="center"/>
            </w:pPr>
            <w:r w:rsidRPr="002644EB">
              <w:t>2721</w:t>
            </w:r>
          </w:p>
        </w:tc>
        <w:tc>
          <w:tcPr>
            <w:tcW w:w="2790" w:type="dxa"/>
            <w:vMerge w:val="restart"/>
          </w:tcPr>
          <w:p w:rsidR="00C62064" w:rsidRPr="00C324B8" w:rsidRDefault="00C62064" w:rsidP="00175C0F">
            <w:pPr>
              <w:pStyle w:val="Heading5"/>
              <w:jc w:val="left"/>
              <w:outlineLvl w:val="4"/>
              <w:rPr>
                <w:b w:val="0"/>
                <w:sz w:val="24"/>
                <w:u w:val="none"/>
              </w:rPr>
            </w:pPr>
            <w:r w:rsidRPr="00C324B8">
              <w:rPr>
                <w:b w:val="0"/>
                <w:sz w:val="24"/>
                <w:u w:val="none"/>
              </w:rPr>
              <w:t xml:space="preserve">Comparative Study of Pakistani Languages, </w:t>
            </w:r>
          </w:p>
          <w:p w:rsidR="00C62064" w:rsidRPr="00C324B8" w:rsidRDefault="00C62064" w:rsidP="00175C0F">
            <w:pPr>
              <w:pStyle w:val="Heading5"/>
              <w:jc w:val="left"/>
              <w:outlineLvl w:val="4"/>
              <w:rPr>
                <w:b w:val="0"/>
                <w:sz w:val="24"/>
                <w:u w:val="none"/>
              </w:rPr>
            </w:pPr>
            <w:r w:rsidRPr="00C324B8">
              <w:rPr>
                <w:b w:val="0"/>
                <w:sz w:val="24"/>
                <w:u w:val="none"/>
              </w:rPr>
              <w:t>Literature:</w:t>
            </w:r>
          </w:p>
        </w:tc>
        <w:tc>
          <w:tcPr>
            <w:tcW w:w="990" w:type="dxa"/>
            <w:vMerge w:val="restart"/>
            <w:vAlign w:val="center"/>
          </w:tcPr>
          <w:p w:rsidR="00C62064" w:rsidRPr="002644EB" w:rsidRDefault="00C62064" w:rsidP="00C62064">
            <w:pPr>
              <w:jc w:val="center"/>
            </w:pPr>
            <w:r w:rsidRPr="002644EB">
              <w:t>3</w:t>
            </w:r>
          </w:p>
        </w:tc>
        <w:tc>
          <w:tcPr>
            <w:tcW w:w="810" w:type="dxa"/>
            <w:tcBorders>
              <w:bottom w:val="single" w:sz="4" w:space="0" w:color="auto"/>
            </w:tcBorders>
          </w:tcPr>
          <w:p w:rsidR="00C62064" w:rsidRPr="002644EB" w:rsidRDefault="00C62064" w:rsidP="00175C0F">
            <w:pPr>
              <w:jc w:val="center"/>
            </w:pPr>
            <w:r w:rsidRPr="002644EB">
              <w:t>2725</w:t>
            </w:r>
          </w:p>
        </w:tc>
        <w:tc>
          <w:tcPr>
            <w:tcW w:w="2794" w:type="dxa"/>
            <w:tcBorders>
              <w:bottom w:val="single" w:sz="4" w:space="0" w:color="auto"/>
            </w:tcBorders>
          </w:tcPr>
          <w:p w:rsidR="00C62064" w:rsidRPr="002644EB" w:rsidRDefault="00C62064" w:rsidP="00175C0F">
            <w:r w:rsidRPr="002644EB">
              <w:t>Sindhi, Saraiki, Kashmiri: Language &amp; Literature</w:t>
            </w:r>
          </w:p>
        </w:tc>
        <w:tc>
          <w:tcPr>
            <w:tcW w:w="990" w:type="dxa"/>
            <w:tcBorders>
              <w:bottom w:val="single" w:sz="4" w:space="0" w:color="auto"/>
            </w:tcBorders>
            <w:vAlign w:val="center"/>
          </w:tcPr>
          <w:p w:rsidR="00C62064" w:rsidRPr="002644EB" w:rsidRDefault="00C62064" w:rsidP="00C62064">
            <w:pPr>
              <w:jc w:val="center"/>
            </w:pPr>
            <w:r w:rsidRPr="002644EB">
              <w:t>3</w:t>
            </w:r>
          </w:p>
        </w:tc>
      </w:tr>
      <w:tr w:rsidR="00C62064" w:rsidRPr="00C324B8" w:rsidTr="00C62064">
        <w:tc>
          <w:tcPr>
            <w:tcW w:w="810" w:type="dxa"/>
            <w:tcBorders>
              <w:top w:val="nil"/>
              <w:bottom w:val="single" w:sz="4" w:space="0" w:color="auto"/>
            </w:tcBorders>
          </w:tcPr>
          <w:p w:rsidR="00C62064" w:rsidRPr="002644EB" w:rsidRDefault="00C62064" w:rsidP="00175C0F">
            <w:pPr>
              <w:jc w:val="center"/>
            </w:pPr>
          </w:p>
        </w:tc>
        <w:tc>
          <w:tcPr>
            <w:tcW w:w="2790" w:type="dxa"/>
            <w:vMerge/>
            <w:tcBorders>
              <w:bottom w:val="single" w:sz="4" w:space="0" w:color="auto"/>
            </w:tcBorders>
          </w:tcPr>
          <w:p w:rsidR="00C62064" w:rsidRPr="00C324B8" w:rsidRDefault="00C62064" w:rsidP="00175C0F">
            <w:pPr>
              <w:pStyle w:val="Heading5"/>
              <w:jc w:val="left"/>
              <w:outlineLvl w:val="4"/>
              <w:rPr>
                <w:b w:val="0"/>
                <w:sz w:val="24"/>
                <w:u w:val="none"/>
              </w:rPr>
            </w:pPr>
          </w:p>
        </w:tc>
        <w:tc>
          <w:tcPr>
            <w:tcW w:w="990" w:type="dxa"/>
            <w:vMerge/>
            <w:tcBorders>
              <w:bottom w:val="single" w:sz="4" w:space="0" w:color="auto"/>
            </w:tcBorders>
            <w:vAlign w:val="center"/>
          </w:tcPr>
          <w:p w:rsidR="00C62064" w:rsidRPr="002644EB" w:rsidRDefault="00C62064" w:rsidP="00C62064">
            <w:pPr>
              <w:jc w:val="center"/>
            </w:pPr>
          </w:p>
        </w:tc>
        <w:tc>
          <w:tcPr>
            <w:tcW w:w="810" w:type="dxa"/>
            <w:tcBorders>
              <w:bottom w:val="nil"/>
            </w:tcBorders>
          </w:tcPr>
          <w:p w:rsidR="00C62064" w:rsidRPr="002644EB" w:rsidRDefault="00C62064" w:rsidP="00175C0F">
            <w:pPr>
              <w:jc w:val="center"/>
            </w:pPr>
            <w:r w:rsidRPr="002644EB">
              <w:t>2726</w:t>
            </w:r>
          </w:p>
        </w:tc>
        <w:tc>
          <w:tcPr>
            <w:tcW w:w="2794" w:type="dxa"/>
            <w:tcBorders>
              <w:bottom w:val="nil"/>
            </w:tcBorders>
          </w:tcPr>
          <w:p w:rsidR="00C62064" w:rsidRPr="002644EB" w:rsidRDefault="00C62064" w:rsidP="00175C0F">
            <w:r w:rsidRPr="002644EB">
              <w:t>Languages and Literature</w:t>
            </w:r>
          </w:p>
        </w:tc>
        <w:tc>
          <w:tcPr>
            <w:tcW w:w="990" w:type="dxa"/>
            <w:vMerge w:val="restart"/>
            <w:vAlign w:val="center"/>
          </w:tcPr>
          <w:p w:rsidR="00C62064" w:rsidRPr="002644EB" w:rsidRDefault="00C62064" w:rsidP="00C62064">
            <w:pPr>
              <w:jc w:val="center"/>
            </w:pPr>
            <w:r w:rsidRPr="002644EB">
              <w:t>3</w:t>
            </w:r>
          </w:p>
        </w:tc>
      </w:tr>
      <w:tr w:rsidR="00C62064" w:rsidRPr="00C324B8" w:rsidTr="00DD533C">
        <w:tc>
          <w:tcPr>
            <w:tcW w:w="810" w:type="dxa"/>
            <w:tcBorders>
              <w:bottom w:val="nil"/>
            </w:tcBorders>
          </w:tcPr>
          <w:p w:rsidR="00C62064" w:rsidRPr="002644EB" w:rsidRDefault="00C62064" w:rsidP="00175C0F">
            <w:pPr>
              <w:jc w:val="center"/>
            </w:pPr>
            <w:r w:rsidRPr="002644EB">
              <w:t>2722</w:t>
            </w:r>
          </w:p>
        </w:tc>
        <w:tc>
          <w:tcPr>
            <w:tcW w:w="2790" w:type="dxa"/>
            <w:vMerge w:val="restart"/>
          </w:tcPr>
          <w:p w:rsidR="00C62064" w:rsidRPr="00B739B5" w:rsidRDefault="00C62064" w:rsidP="00175C0F">
            <w:pPr>
              <w:pStyle w:val="Heading5"/>
              <w:jc w:val="left"/>
              <w:outlineLvl w:val="4"/>
              <w:rPr>
                <w:b w:val="0"/>
                <w:spacing w:val="-6"/>
                <w:sz w:val="24"/>
                <w:u w:val="none"/>
              </w:rPr>
            </w:pPr>
            <w:r w:rsidRPr="00B739B5">
              <w:rPr>
                <w:b w:val="0"/>
                <w:spacing w:val="-6"/>
                <w:sz w:val="24"/>
                <w:u w:val="none"/>
              </w:rPr>
              <w:t xml:space="preserve">Balochi, Brahavi: Language </w:t>
            </w:r>
          </w:p>
          <w:p w:rsidR="00C62064" w:rsidRPr="00B739B5" w:rsidRDefault="00C62064" w:rsidP="00175C0F">
            <w:pPr>
              <w:pStyle w:val="Heading5"/>
              <w:jc w:val="left"/>
              <w:outlineLvl w:val="4"/>
              <w:rPr>
                <w:b w:val="0"/>
                <w:spacing w:val="-6"/>
                <w:sz w:val="24"/>
                <w:u w:val="none"/>
              </w:rPr>
            </w:pPr>
            <w:r w:rsidRPr="00C324B8">
              <w:rPr>
                <w:b w:val="0"/>
                <w:sz w:val="24"/>
                <w:u w:val="none"/>
              </w:rPr>
              <w:t>&amp; Literature</w:t>
            </w:r>
          </w:p>
        </w:tc>
        <w:tc>
          <w:tcPr>
            <w:tcW w:w="990" w:type="dxa"/>
            <w:vMerge w:val="restart"/>
            <w:vAlign w:val="center"/>
          </w:tcPr>
          <w:p w:rsidR="00C62064" w:rsidRPr="002644EB" w:rsidRDefault="00C62064" w:rsidP="00C62064">
            <w:pPr>
              <w:jc w:val="center"/>
            </w:pPr>
            <w:r w:rsidRPr="002644EB">
              <w:t>3</w:t>
            </w:r>
          </w:p>
        </w:tc>
        <w:tc>
          <w:tcPr>
            <w:tcW w:w="810" w:type="dxa"/>
            <w:tcBorders>
              <w:top w:val="nil"/>
              <w:bottom w:val="single" w:sz="4" w:space="0" w:color="auto"/>
            </w:tcBorders>
          </w:tcPr>
          <w:p w:rsidR="00C62064" w:rsidRPr="002644EB" w:rsidRDefault="00C62064" w:rsidP="00175C0F">
            <w:pPr>
              <w:jc w:val="center"/>
            </w:pPr>
          </w:p>
        </w:tc>
        <w:tc>
          <w:tcPr>
            <w:tcW w:w="2794" w:type="dxa"/>
            <w:tcBorders>
              <w:top w:val="nil"/>
              <w:bottom w:val="single" w:sz="4" w:space="0" w:color="auto"/>
            </w:tcBorders>
          </w:tcPr>
          <w:p w:rsidR="00C62064" w:rsidRPr="002644EB" w:rsidRDefault="00C62064" w:rsidP="00175C0F">
            <w:r w:rsidRPr="002644EB">
              <w:t xml:space="preserve">of Northern Areas </w:t>
            </w:r>
          </w:p>
        </w:tc>
        <w:tc>
          <w:tcPr>
            <w:tcW w:w="990" w:type="dxa"/>
            <w:vMerge/>
            <w:tcBorders>
              <w:bottom w:val="single" w:sz="4" w:space="0" w:color="auto"/>
            </w:tcBorders>
            <w:vAlign w:val="center"/>
          </w:tcPr>
          <w:p w:rsidR="00C62064" w:rsidRPr="002644EB" w:rsidRDefault="00C62064" w:rsidP="00C62064">
            <w:pPr>
              <w:jc w:val="center"/>
            </w:pPr>
          </w:p>
        </w:tc>
      </w:tr>
      <w:tr w:rsidR="00C62064" w:rsidRPr="00C324B8" w:rsidTr="00DD533C">
        <w:tc>
          <w:tcPr>
            <w:tcW w:w="810" w:type="dxa"/>
            <w:tcBorders>
              <w:top w:val="nil"/>
              <w:bottom w:val="single" w:sz="4" w:space="0" w:color="auto"/>
            </w:tcBorders>
          </w:tcPr>
          <w:p w:rsidR="00C62064" w:rsidRPr="002644EB" w:rsidRDefault="00C62064" w:rsidP="00175C0F">
            <w:pPr>
              <w:jc w:val="center"/>
            </w:pPr>
          </w:p>
        </w:tc>
        <w:tc>
          <w:tcPr>
            <w:tcW w:w="2790" w:type="dxa"/>
            <w:vMerge/>
            <w:tcBorders>
              <w:bottom w:val="single" w:sz="4" w:space="0" w:color="auto"/>
            </w:tcBorders>
          </w:tcPr>
          <w:p w:rsidR="00C62064" w:rsidRPr="00C324B8" w:rsidRDefault="00C62064" w:rsidP="00175C0F">
            <w:pPr>
              <w:pStyle w:val="Heading5"/>
              <w:jc w:val="left"/>
              <w:outlineLvl w:val="4"/>
              <w:rPr>
                <w:b w:val="0"/>
                <w:sz w:val="24"/>
                <w:u w:val="none"/>
              </w:rPr>
            </w:pPr>
          </w:p>
        </w:tc>
        <w:tc>
          <w:tcPr>
            <w:tcW w:w="990" w:type="dxa"/>
            <w:vMerge/>
            <w:tcBorders>
              <w:bottom w:val="single" w:sz="4" w:space="0" w:color="auto"/>
            </w:tcBorders>
            <w:vAlign w:val="center"/>
          </w:tcPr>
          <w:p w:rsidR="00C62064" w:rsidRPr="002644EB" w:rsidRDefault="00C62064" w:rsidP="00C62064">
            <w:pPr>
              <w:jc w:val="center"/>
            </w:pPr>
          </w:p>
        </w:tc>
        <w:tc>
          <w:tcPr>
            <w:tcW w:w="810" w:type="dxa"/>
            <w:tcBorders>
              <w:bottom w:val="nil"/>
            </w:tcBorders>
          </w:tcPr>
          <w:p w:rsidR="00C62064" w:rsidRPr="002644EB" w:rsidRDefault="00C62064" w:rsidP="00175C0F">
            <w:pPr>
              <w:jc w:val="center"/>
            </w:pPr>
            <w:r w:rsidRPr="002644EB">
              <w:t>5765</w:t>
            </w:r>
          </w:p>
        </w:tc>
        <w:tc>
          <w:tcPr>
            <w:tcW w:w="2794" w:type="dxa"/>
            <w:tcBorders>
              <w:bottom w:val="nil"/>
            </w:tcBorders>
          </w:tcPr>
          <w:p w:rsidR="00C62064" w:rsidRPr="002644EB" w:rsidRDefault="00C62064" w:rsidP="00175C0F">
            <w:r w:rsidRPr="002644EB">
              <w:t>Research Methodology</w:t>
            </w:r>
          </w:p>
        </w:tc>
        <w:tc>
          <w:tcPr>
            <w:tcW w:w="990" w:type="dxa"/>
            <w:vMerge w:val="restart"/>
            <w:vAlign w:val="center"/>
          </w:tcPr>
          <w:p w:rsidR="00C62064" w:rsidRPr="002644EB" w:rsidRDefault="00C62064" w:rsidP="00C62064">
            <w:pPr>
              <w:jc w:val="center"/>
            </w:pPr>
            <w:r w:rsidRPr="002644EB">
              <w:t>3</w:t>
            </w:r>
          </w:p>
        </w:tc>
      </w:tr>
      <w:tr w:rsidR="00C62064" w:rsidRPr="00C324B8" w:rsidTr="00DD533C">
        <w:tc>
          <w:tcPr>
            <w:tcW w:w="810" w:type="dxa"/>
            <w:tcBorders>
              <w:bottom w:val="nil"/>
            </w:tcBorders>
          </w:tcPr>
          <w:p w:rsidR="00C62064" w:rsidRPr="002644EB" w:rsidRDefault="00C62064" w:rsidP="00175C0F">
            <w:pPr>
              <w:jc w:val="center"/>
            </w:pPr>
            <w:r w:rsidRPr="002644EB">
              <w:t>2723</w:t>
            </w:r>
          </w:p>
        </w:tc>
        <w:tc>
          <w:tcPr>
            <w:tcW w:w="2790" w:type="dxa"/>
            <w:vMerge w:val="restart"/>
          </w:tcPr>
          <w:p w:rsidR="00C62064" w:rsidRPr="002644EB" w:rsidRDefault="00C62064" w:rsidP="00175C0F">
            <w:r w:rsidRPr="002644EB">
              <w:t xml:space="preserve">Pushto, Hindko, Torwali, </w:t>
            </w:r>
          </w:p>
          <w:p w:rsidR="00C62064" w:rsidRPr="002644EB" w:rsidRDefault="00C62064" w:rsidP="00175C0F">
            <w:r w:rsidRPr="002644EB">
              <w:t>Gawri: Language &amp; Literature</w:t>
            </w:r>
          </w:p>
        </w:tc>
        <w:tc>
          <w:tcPr>
            <w:tcW w:w="990" w:type="dxa"/>
            <w:vMerge w:val="restart"/>
            <w:vAlign w:val="center"/>
          </w:tcPr>
          <w:p w:rsidR="00C62064" w:rsidRPr="002644EB" w:rsidRDefault="00C62064" w:rsidP="00C62064">
            <w:pPr>
              <w:jc w:val="center"/>
            </w:pPr>
            <w:r w:rsidRPr="002644EB">
              <w:t>3</w:t>
            </w:r>
          </w:p>
        </w:tc>
        <w:tc>
          <w:tcPr>
            <w:tcW w:w="810" w:type="dxa"/>
            <w:tcBorders>
              <w:top w:val="nil"/>
              <w:bottom w:val="single" w:sz="4" w:space="0" w:color="auto"/>
            </w:tcBorders>
          </w:tcPr>
          <w:p w:rsidR="00C62064" w:rsidRPr="002644EB" w:rsidRDefault="00C62064" w:rsidP="00175C0F">
            <w:pPr>
              <w:jc w:val="center"/>
            </w:pPr>
          </w:p>
        </w:tc>
        <w:tc>
          <w:tcPr>
            <w:tcW w:w="2794" w:type="dxa"/>
            <w:tcBorders>
              <w:top w:val="nil"/>
              <w:bottom w:val="single" w:sz="4" w:space="0" w:color="auto"/>
            </w:tcBorders>
          </w:tcPr>
          <w:p w:rsidR="00C62064" w:rsidRPr="002644EB" w:rsidRDefault="00C62064" w:rsidP="00175C0F">
            <w:r w:rsidRPr="002644EB">
              <w:t>(Language &amp; Literature)-I</w:t>
            </w:r>
          </w:p>
        </w:tc>
        <w:tc>
          <w:tcPr>
            <w:tcW w:w="990" w:type="dxa"/>
            <w:vMerge/>
            <w:tcBorders>
              <w:bottom w:val="single" w:sz="4" w:space="0" w:color="auto"/>
            </w:tcBorders>
            <w:vAlign w:val="center"/>
          </w:tcPr>
          <w:p w:rsidR="00C62064" w:rsidRPr="002644EB" w:rsidRDefault="00C62064" w:rsidP="00C62064">
            <w:pPr>
              <w:jc w:val="center"/>
            </w:pPr>
          </w:p>
        </w:tc>
      </w:tr>
      <w:tr w:rsidR="00C62064" w:rsidRPr="00C324B8" w:rsidTr="00DD533C">
        <w:tc>
          <w:tcPr>
            <w:tcW w:w="810" w:type="dxa"/>
            <w:tcBorders>
              <w:top w:val="nil"/>
              <w:bottom w:val="single" w:sz="4" w:space="0" w:color="auto"/>
            </w:tcBorders>
          </w:tcPr>
          <w:p w:rsidR="00C62064" w:rsidRPr="002644EB" w:rsidRDefault="00C62064" w:rsidP="00175C0F">
            <w:pPr>
              <w:jc w:val="center"/>
            </w:pPr>
          </w:p>
        </w:tc>
        <w:tc>
          <w:tcPr>
            <w:tcW w:w="2790" w:type="dxa"/>
            <w:vMerge/>
            <w:tcBorders>
              <w:bottom w:val="single" w:sz="4" w:space="0" w:color="auto"/>
            </w:tcBorders>
          </w:tcPr>
          <w:p w:rsidR="00C62064" w:rsidRPr="002644EB" w:rsidRDefault="00C62064" w:rsidP="00175C0F"/>
        </w:tc>
        <w:tc>
          <w:tcPr>
            <w:tcW w:w="990" w:type="dxa"/>
            <w:vMerge/>
            <w:tcBorders>
              <w:bottom w:val="single" w:sz="4" w:space="0" w:color="auto"/>
            </w:tcBorders>
          </w:tcPr>
          <w:p w:rsidR="00C62064" w:rsidRPr="002644EB" w:rsidRDefault="00C62064" w:rsidP="00175C0F">
            <w:pPr>
              <w:jc w:val="center"/>
            </w:pPr>
          </w:p>
        </w:tc>
        <w:tc>
          <w:tcPr>
            <w:tcW w:w="810" w:type="dxa"/>
            <w:tcBorders>
              <w:bottom w:val="single" w:sz="4" w:space="0" w:color="auto"/>
            </w:tcBorders>
          </w:tcPr>
          <w:p w:rsidR="00C62064" w:rsidRPr="002644EB" w:rsidRDefault="00C62064" w:rsidP="00175C0F">
            <w:pPr>
              <w:jc w:val="center"/>
            </w:pPr>
            <w:r w:rsidRPr="002644EB">
              <w:t>5766</w:t>
            </w:r>
          </w:p>
        </w:tc>
        <w:tc>
          <w:tcPr>
            <w:tcW w:w="2794" w:type="dxa"/>
            <w:tcBorders>
              <w:bottom w:val="single" w:sz="4" w:space="0" w:color="auto"/>
            </w:tcBorders>
          </w:tcPr>
          <w:p w:rsidR="00C62064" w:rsidRPr="002644EB" w:rsidRDefault="00C62064" w:rsidP="00175C0F">
            <w:r w:rsidRPr="002644EB">
              <w:t xml:space="preserve">Research Methodology </w:t>
            </w:r>
            <w:r w:rsidRPr="00B739B5">
              <w:rPr>
                <w:spacing w:val="-6"/>
              </w:rPr>
              <w:t>(Language &amp; Literature)-II</w:t>
            </w:r>
          </w:p>
        </w:tc>
        <w:tc>
          <w:tcPr>
            <w:tcW w:w="990" w:type="dxa"/>
            <w:tcBorders>
              <w:bottom w:val="single" w:sz="4" w:space="0" w:color="auto"/>
            </w:tcBorders>
            <w:vAlign w:val="center"/>
          </w:tcPr>
          <w:p w:rsidR="00C62064" w:rsidRPr="002644EB" w:rsidRDefault="00C62064" w:rsidP="00C62064">
            <w:pPr>
              <w:jc w:val="center"/>
            </w:pPr>
            <w:r w:rsidRPr="002644EB">
              <w:t>3</w:t>
            </w:r>
          </w:p>
        </w:tc>
      </w:tr>
    </w:tbl>
    <w:p w:rsidR="00E0192D" w:rsidRDefault="00E0192D" w:rsidP="00E0192D">
      <w:r>
        <w:br w:type="page"/>
      </w:r>
    </w:p>
    <w:tbl>
      <w:tblPr>
        <w:tblStyle w:val="TableGrid"/>
        <w:tblW w:w="0" w:type="auto"/>
        <w:tblInd w:w="198" w:type="dxa"/>
        <w:tblLook w:val="04A0"/>
      </w:tblPr>
      <w:tblGrid>
        <w:gridCol w:w="810"/>
        <w:gridCol w:w="2790"/>
        <w:gridCol w:w="990"/>
        <w:gridCol w:w="810"/>
        <w:gridCol w:w="2794"/>
        <w:gridCol w:w="990"/>
      </w:tblGrid>
      <w:tr w:rsidR="00C62064" w:rsidRPr="00C324B8" w:rsidTr="00C62064">
        <w:tc>
          <w:tcPr>
            <w:tcW w:w="810" w:type="dxa"/>
            <w:tcBorders>
              <w:bottom w:val="nil"/>
            </w:tcBorders>
          </w:tcPr>
          <w:p w:rsidR="00C62064" w:rsidRPr="002644EB" w:rsidRDefault="00C62064" w:rsidP="00175C0F">
            <w:pPr>
              <w:jc w:val="center"/>
            </w:pPr>
            <w:r w:rsidRPr="002644EB">
              <w:lastRenderedPageBreak/>
              <w:t>2724</w:t>
            </w:r>
          </w:p>
        </w:tc>
        <w:tc>
          <w:tcPr>
            <w:tcW w:w="2790" w:type="dxa"/>
            <w:tcBorders>
              <w:bottom w:val="nil"/>
            </w:tcBorders>
          </w:tcPr>
          <w:p w:rsidR="00C62064" w:rsidRPr="002644EB" w:rsidRDefault="00C62064" w:rsidP="00175C0F">
            <w:r w:rsidRPr="002644EB">
              <w:t xml:space="preserve">Punjabi, Pahari, Gojri: </w:t>
            </w:r>
          </w:p>
        </w:tc>
        <w:tc>
          <w:tcPr>
            <w:tcW w:w="990" w:type="dxa"/>
            <w:vMerge w:val="restart"/>
            <w:vAlign w:val="center"/>
          </w:tcPr>
          <w:p w:rsidR="00C62064" w:rsidRPr="002644EB" w:rsidRDefault="00C62064" w:rsidP="00C62064">
            <w:pPr>
              <w:jc w:val="center"/>
            </w:pPr>
            <w:r w:rsidRPr="002644EB">
              <w:t>3</w:t>
            </w:r>
          </w:p>
        </w:tc>
        <w:tc>
          <w:tcPr>
            <w:tcW w:w="4594" w:type="dxa"/>
            <w:gridSpan w:val="3"/>
          </w:tcPr>
          <w:p w:rsidR="00C62064" w:rsidRPr="0061448F" w:rsidRDefault="00C62064" w:rsidP="00175C0F">
            <w:pPr>
              <w:jc w:val="center"/>
              <w:rPr>
                <w:b/>
              </w:rPr>
            </w:pPr>
            <w:r>
              <w:rPr>
                <w:b/>
              </w:rPr>
              <w:t>3</w:t>
            </w:r>
            <w:r w:rsidRPr="0061448F">
              <w:rPr>
                <w:b/>
                <w:vertAlign w:val="superscript"/>
              </w:rPr>
              <w:t>rd</w:t>
            </w:r>
            <w:r>
              <w:rPr>
                <w:b/>
              </w:rPr>
              <w:t xml:space="preserve"> Semester</w:t>
            </w:r>
          </w:p>
        </w:tc>
      </w:tr>
      <w:tr w:rsidR="00C62064" w:rsidRPr="00C324B8" w:rsidTr="00DD533C">
        <w:tc>
          <w:tcPr>
            <w:tcW w:w="810" w:type="dxa"/>
            <w:tcBorders>
              <w:top w:val="nil"/>
              <w:bottom w:val="single" w:sz="4" w:space="0" w:color="auto"/>
            </w:tcBorders>
          </w:tcPr>
          <w:p w:rsidR="00C62064" w:rsidRPr="002644EB" w:rsidRDefault="00C62064" w:rsidP="00175C0F">
            <w:pPr>
              <w:jc w:val="center"/>
            </w:pPr>
          </w:p>
        </w:tc>
        <w:tc>
          <w:tcPr>
            <w:tcW w:w="2790" w:type="dxa"/>
            <w:tcBorders>
              <w:top w:val="nil"/>
              <w:bottom w:val="single" w:sz="4" w:space="0" w:color="auto"/>
            </w:tcBorders>
          </w:tcPr>
          <w:p w:rsidR="00C62064" w:rsidRPr="002644EB" w:rsidRDefault="00C62064" w:rsidP="00175C0F">
            <w:r w:rsidRPr="002644EB">
              <w:t>Language &amp; Literature</w:t>
            </w:r>
          </w:p>
        </w:tc>
        <w:tc>
          <w:tcPr>
            <w:tcW w:w="990" w:type="dxa"/>
            <w:vMerge/>
            <w:tcBorders>
              <w:bottom w:val="single" w:sz="4" w:space="0" w:color="auto"/>
            </w:tcBorders>
          </w:tcPr>
          <w:p w:rsidR="00C62064" w:rsidRPr="002644EB" w:rsidRDefault="00C62064" w:rsidP="00175C0F">
            <w:pPr>
              <w:jc w:val="center"/>
            </w:pPr>
          </w:p>
        </w:tc>
        <w:tc>
          <w:tcPr>
            <w:tcW w:w="810" w:type="dxa"/>
            <w:tcBorders>
              <w:bottom w:val="single" w:sz="4" w:space="0" w:color="auto"/>
            </w:tcBorders>
          </w:tcPr>
          <w:p w:rsidR="00C62064" w:rsidRPr="002644EB" w:rsidRDefault="00C62064" w:rsidP="00175C0F">
            <w:pPr>
              <w:jc w:val="center"/>
            </w:pPr>
            <w:r>
              <w:t>2728</w:t>
            </w:r>
          </w:p>
        </w:tc>
        <w:tc>
          <w:tcPr>
            <w:tcW w:w="2794" w:type="dxa"/>
            <w:tcBorders>
              <w:bottom w:val="single" w:sz="4" w:space="0" w:color="auto"/>
            </w:tcBorders>
          </w:tcPr>
          <w:p w:rsidR="00C62064" w:rsidRPr="002644EB" w:rsidRDefault="00C62064" w:rsidP="00175C0F">
            <w:r>
              <w:t>Thesis</w:t>
            </w:r>
          </w:p>
        </w:tc>
        <w:tc>
          <w:tcPr>
            <w:tcW w:w="990" w:type="dxa"/>
            <w:tcBorders>
              <w:bottom w:val="single" w:sz="4" w:space="0" w:color="auto"/>
            </w:tcBorders>
          </w:tcPr>
          <w:p w:rsidR="00C62064" w:rsidRPr="002644EB" w:rsidRDefault="00C62064" w:rsidP="00175C0F">
            <w:pPr>
              <w:jc w:val="center"/>
            </w:pPr>
            <w:r>
              <w:t>6</w:t>
            </w:r>
          </w:p>
        </w:tc>
      </w:tr>
      <w:tr w:rsidR="00E0192D" w:rsidRPr="00C324B8" w:rsidTr="00175C0F">
        <w:tc>
          <w:tcPr>
            <w:tcW w:w="4590" w:type="dxa"/>
            <w:gridSpan w:val="3"/>
            <w:tcBorders>
              <w:top w:val="single" w:sz="4" w:space="0" w:color="auto"/>
              <w:bottom w:val="single" w:sz="4" w:space="0" w:color="auto"/>
            </w:tcBorders>
          </w:tcPr>
          <w:p w:rsidR="00E0192D" w:rsidRPr="0061448F" w:rsidRDefault="00E0192D" w:rsidP="00175C0F">
            <w:pPr>
              <w:jc w:val="center"/>
              <w:rPr>
                <w:b/>
              </w:rPr>
            </w:pPr>
            <w:r>
              <w:rPr>
                <w:b/>
              </w:rPr>
              <w:t>4</w:t>
            </w:r>
            <w:r w:rsidRPr="0061448F">
              <w:rPr>
                <w:b/>
                <w:vertAlign w:val="superscript"/>
              </w:rPr>
              <w:t>th</w:t>
            </w:r>
            <w:r>
              <w:rPr>
                <w:b/>
              </w:rPr>
              <w:t xml:space="preserve"> Semester</w:t>
            </w:r>
          </w:p>
        </w:tc>
        <w:tc>
          <w:tcPr>
            <w:tcW w:w="810" w:type="dxa"/>
            <w:tcBorders>
              <w:bottom w:val="nil"/>
              <w:right w:val="nil"/>
            </w:tcBorders>
          </w:tcPr>
          <w:p w:rsidR="00E0192D" w:rsidRDefault="00E0192D" w:rsidP="00175C0F">
            <w:pPr>
              <w:jc w:val="center"/>
            </w:pPr>
          </w:p>
        </w:tc>
        <w:tc>
          <w:tcPr>
            <w:tcW w:w="2794" w:type="dxa"/>
            <w:tcBorders>
              <w:left w:val="nil"/>
              <w:bottom w:val="nil"/>
              <w:right w:val="nil"/>
            </w:tcBorders>
          </w:tcPr>
          <w:p w:rsidR="00E0192D" w:rsidRDefault="00E0192D" w:rsidP="00175C0F"/>
        </w:tc>
        <w:tc>
          <w:tcPr>
            <w:tcW w:w="990" w:type="dxa"/>
            <w:tcBorders>
              <w:left w:val="nil"/>
              <w:bottom w:val="nil"/>
              <w:right w:val="nil"/>
            </w:tcBorders>
          </w:tcPr>
          <w:p w:rsidR="00E0192D" w:rsidRDefault="00E0192D" w:rsidP="00175C0F">
            <w:pPr>
              <w:jc w:val="center"/>
            </w:pPr>
          </w:p>
        </w:tc>
      </w:tr>
      <w:tr w:rsidR="00E0192D" w:rsidRPr="00C324B8" w:rsidTr="00175C0F">
        <w:tc>
          <w:tcPr>
            <w:tcW w:w="810" w:type="dxa"/>
            <w:tcBorders>
              <w:top w:val="single" w:sz="4" w:space="0" w:color="auto"/>
            </w:tcBorders>
          </w:tcPr>
          <w:p w:rsidR="00E0192D" w:rsidRPr="002644EB" w:rsidRDefault="00E0192D" w:rsidP="00175C0F">
            <w:pPr>
              <w:jc w:val="center"/>
            </w:pPr>
            <w:r>
              <w:t>2728</w:t>
            </w:r>
          </w:p>
        </w:tc>
        <w:tc>
          <w:tcPr>
            <w:tcW w:w="2790" w:type="dxa"/>
            <w:tcBorders>
              <w:top w:val="single" w:sz="4" w:space="0" w:color="auto"/>
            </w:tcBorders>
          </w:tcPr>
          <w:p w:rsidR="00E0192D" w:rsidRPr="002644EB" w:rsidRDefault="00E0192D" w:rsidP="00175C0F">
            <w:r>
              <w:t>Thesis</w:t>
            </w:r>
          </w:p>
        </w:tc>
        <w:tc>
          <w:tcPr>
            <w:tcW w:w="990" w:type="dxa"/>
            <w:tcBorders>
              <w:top w:val="single" w:sz="4" w:space="0" w:color="auto"/>
            </w:tcBorders>
          </w:tcPr>
          <w:p w:rsidR="00E0192D" w:rsidRPr="002644EB" w:rsidRDefault="00E0192D" w:rsidP="00175C0F">
            <w:pPr>
              <w:jc w:val="center"/>
            </w:pPr>
            <w:r>
              <w:t>6</w:t>
            </w:r>
          </w:p>
        </w:tc>
        <w:tc>
          <w:tcPr>
            <w:tcW w:w="810" w:type="dxa"/>
            <w:tcBorders>
              <w:top w:val="nil"/>
              <w:bottom w:val="nil"/>
              <w:right w:val="nil"/>
            </w:tcBorders>
          </w:tcPr>
          <w:p w:rsidR="00E0192D" w:rsidRDefault="00E0192D" w:rsidP="00175C0F">
            <w:pPr>
              <w:jc w:val="center"/>
            </w:pPr>
          </w:p>
        </w:tc>
        <w:tc>
          <w:tcPr>
            <w:tcW w:w="2794" w:type="dxa"/>
            <w:tcBorders>
              <w:top w:val="nil"/>
              <w:left w:val="nil"/>
              <w:bottom w:val="nil"/>
              <w:right w:val="nil"/>
            </w:tcBorders>
          </w:tcPr>
          <w:p w:rsidR="00E0192D" w:rsidRDefault="00E0192D" w:rsidP="00175C0F"/>
        </w:tc>
        <w:tc>
          <w:tcPr>
            <w:tcW w:w="990" w:type="dxa"/>
            <w:tcBorders>
              <w:top w:val="nil"/>
              <w:left w:val="nil"/>
              <w:bottom w:val="nil"/>
              <w:right w:val="nil"/>
            </w:tcBorders>
          </w:tcPr>
          <w:p w:rsidR="00E0192D" w:rsidRDefault="00E0192D" w:rsidP="00175C0F">
            <w:pPr>
              <w:jc w:val="center"/>
            </w:pPr>
          </w:p>
        </w:tc>
      </w:tr>
    </w:tbl>
    <w:p w:rsidR="00E0192D" w:rsidRDefault="00E0192D" w:rsidP="00E0192D">
      <w:pPr>
        <w:rPr>
          <w:b/>
          <w:bCs/>
          <w:sz w:val="28"/>
          <w:szCs w:val="32"/>
        </w:rPr>
      </w:pPr>
    </w:p>
    <w:p w:rsidR="00E0192D" w:rsidRDefault="00E0192D" w:rsidP="00E0192D">
      <w:pPr>
        <w:rPr>
          <w:b/>
          <w:sz w:val="28"/>
        </w:rPr>
      </w:pPr>
      <w:r>
        <w:rPr>
          <w:b/>
          <w:bCs/>
          <w:sz w:val="28"/>
          <w:szCs w:val="32"/>
        </w:rPr>
        <w:t>6.7</w:t>
      </w:r>
      <w:r w:rsidRPr="002644EB">
        <w:rPr>
          <w:b/>
          <w:bCs/>
          <w:sz w:val="28"/>
          <w:szCs w:val="32"/>
        </w:rPr>
        <w:tab/>
      </w:r>
      <w:r w:rsidRPr="002644EB">
        <w:rPr>
          <w:b/>
          <w:sz w:val="28"/>
        </w:rPr>
        <w:t xml:space="preserve">MS </w:t>
      </w:r>
      <w:r>
        <w:rPr>
          <w:b/>
          <w:sz w:val="28"/>
        </w:rPr>
        <w:t>Management Sciences</w:t>
      </w:r>
    </w:p>
    <w:p w:rsidR="00E0192D" w:rsidRDefault="00E0192D" w:rsidP="00E0192D">
      <w:pPr>
        <w:rPr>
          <w:b/>
          <w:sz w:val="28"/>
        </w:rPr>
      </w:pPr>
    </w:p>
    <w:tbl>
      <w:tblPr>
        <w:tblStyle w:val="TableGrid"/>
        <w:tblW w:w="0" w:type="auto"/>
        <w:tblInd w:w="198" w:type="dxa"/>
        <w:tblLook w:val="04A0"/>
      </w:tblPr>
      <w:tblGrid>
        <w:gridCol w:w="810"/>
        <w:gridCol w:w="2790"/>
        <w:gridCol w:w="990"/>
        <w:gridCol w:w="810"/>
        <w:gridCol w:w="2794"/>
        <w:gridCol w:w="990"/>
      </w:tblGrid>
      <w:tr w:rsidR="00E0192D" w:rsidRPr="00154B36" w:rsidTr="00175C0F">
        <w:trPr>
          <w:trHeight w:val="458"/>
        </w:trPr>
        <w:tc>
          <w:tcPr>
            <w:tcW w:w="4590" w:type="dxa"/>
            <w:gridSpan w:val="3"/>
          </w:tcPr>
          <w:p w:rsidR="00E0192D" w:rsidRPr="002644EB" w:rsidRDefault="00E0192D" w:rsidP="00175C0F">
            <w:pPr>
              <w:tabs>
                <w:tab w:val="left" w:pos="720"/>
              </w:tabs>
              <w:jc w:val="center"/>
              <w:rPr>
                <w:b/>
                <w:szCs w:val="28"/>
              </w:rPr>
            </w:pPr>
            <w:r w:rsidRPr="002644EB">
              <w:rPr>
                <w:b/>
              </w:rPr>
              <w:t xml:space="preserve">Spring, </w:t>
            </w:r>
            <w:r>
              <w:rPr>
                <w:b/>
              </w:rPr>
              <w:t>2016</w:t>
            </w:r>
            <w:r w:rsidRPr="002644EB">
              <w:rPr>
                <w:b/>
              </w:rPr>
              <w:t xml:space="preserve"> </w:t>
            </w:r>
          </w:p>
          <w:p w:rsidR="00E0192D" w:rsidRPr="002644EB" w:rsidRDefault="00E0192D" w:rsidP="00175C0F">
            <w:pPr>
              <w:tabs>
                <w:tab w:val="left" w:pos="720"/>
              </w:tabs>
              <w:jc w:val="center"/>
              <w:rPr>
                <w:b/>
                <w:bCs/>
                <w:szCs w:val="28"/>
              </w:rPr>
            </w:pPr>
            <w:r w:rsidRPr="002644EB">
              <w:rPr>
                <w:b/>
                <w:bCs/>
                <w:szCs w:val="28"/>
              </w:rPr>
              <w:t>Fresh Admission</w:t>
            </w:r>
          </w:p>
        </w:tc>
        <w:tc>
          <w:tcPr>
            <w:tcW w:w="4594" w:type="dxa"/>
            <w:gridSpan w:val="3"/>
          </w:tcPr>
          <w:p w:rsidR="00E0192D" w:rsidRPr="002644EB" w:rsidRDefault="00E0192D" w:rsidP="00175C0F">
            <w:pPr>
              <w:tabs>
                <w:tab w:val="left" w:pos="720"/>
              </w:tabs>
              <w:jc w:val="center"/>
              <w:rPr>
                <w:b/>
              </w:rPr>
            </w:pPr>
            <w:r w:rsidRPr="002644EB">
              <w:rPr>
                <w:b/>
              </w:rPr>
              <w:t xml:space="preserve">Autumn, </w:t>
            </w:r>
            <w:r>
              <w:rPr>
                <w:b/>
              </w:rPr>
              <w:t>2016</w:t>
            </w:r>
          </w:p>
          <w:p w:rsidR="00E0192D" w:rsidRPr="002644EB" w:rsidRDefault="00E0192D" w:rsidP="00175C0F">
            <w:pPr>
              <w:tabs>
                <w:tab w:val="left" w:pos="720"/>
              </w:tabs>
              <w:jc w:val="center"/>
              <w:rPr>
                <w:b/>
              </w:rPr>
            </w:pPr>
            <w:r w:rsidRPr="002644EB">
              <w:rPr>
                <w:b/>
              </w:rPr>
              <w:t>2</w:t>
            </w:r>
            <w:r w:rsidRPr="002644EB">
              <w:rPr>
                <w:b/>
                <w:vertAlign w:val="superscript"/>
              </w:rPr>
              <w:t>nd</w:t>
            </w:r>
            <w:r w:rsidRPr="002644EB">
              <w:rPr>
                <w:b/>
              </w:rPr>
              <w:t xml:space="preserve"> Semester</w:t>
            </w:r>
          </w:p>
        </w:tc>
      </w:tr>
      <w:tr w:rsidR="00E0192D" w:rsidRPr="00A75A0C" w:rsidTr="00175C0F">
        <w:tc>
          <w:tcPr>
            <w:tcW w:w="810" w:type="dxa"/>
            <w:tcBorders>
              <w:bottom w:val="single" w:sz="4" w:space="0" w:color="auto"/>
            </w:tcBorders>
            <w:vAlign w:val="center"/>
          </w:tcPr>
          <w:p w:rsidR="00E0192D" w:rsidRPr="00A75A0C" w:rsidRDefault="00E0192D" w:rsidP="00012956">
            <w:pPr>
              <w:tabs>
                <w:tab w:val="left" w:pos="564"/>
              </w:tabs>
              <w:jc w:val="center"/>
              <w:rPr>
                <w:b/>
              </w:rPr>
            </w:pPr>
            <w:r w:rsidRPr="00A75A0C">
              <w:rPr>
                <w:b/>
              </w:rPr>
              <w:t>Code</w:t>
            </w:r>
          </w:p>
        </w:tc>
        <w:tc>
          <w:tcPr>
            <w:tcW w:w="2790" w:type="dxa"/>
            <w:tcBorders>
              <w:bottom w:val="single" w:sz="4" w:space="0" w:color="auto"/>
            </w:tcBorders>
            <w:vAlign w:val="center"/>
          </w:tcPr>
          <w:p w:rsidR="00E0192D" w:rsidRPr="00A75A0C" w:rsidRDefault="00E0192D" w:rsidP="00012956">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012956">
            <w:pPr>
              <w:tabs>
                <w:tab w:val="left" w:pos="612"/>
              </w:tabs>
              <w:ind w:left="-108" w:right="-108"/>
              <w:jc w:val="center"/>
              <w:rPr>
                <w:b/>
                <w:snapToGrid w:val="0"/>
                <w:color w:val="000000"/>
              </w:rPr>
            </w:pPr>
            <w:r>
              <w:rPr>
                <w:b/>
                <w:snapToGrid w:val="0"/>
                <w:color w:val="000000"/>
              </w:rPr>
              <w:t>Cr.Hours</w:t>
            </w:r>
          </w:p>
        </w:tc>
        <w:tc>
          <w:tcPr>
            <w:tcW w:w="810" w:type="dxa"/>
            <w:tcBorders>
              <w:bottom w:val="single" w:sz="4" w:space="0" w:color="auto"/>
            </w:tcBorders>
            <w:vAlign w:val="center"/>
          </w:tcPr>
          <w:p w:rsidR="00E0192D" w:rsidRPr="00A75A0C" w:rsidRDefault="00E0192D" w:rsidP="00012956">
            <w:pPr>
              <w:tabs>
                <w:tab w:val="left" w:pos="564"/>
              </w:tabs>
              <w:jc w:val="center"/>
              <w:rPr>
                <w:b/>
              </w:rPr>
            </w:pPr>
            <w:r w:rsidRPr="00A75A0C">
              <w:rPr>
                <w:b/>
              </w:rPr>
              <w:t>Code</w:t>
            </w:r>
          </w:p>
        </w:tc>
        <w:tc>
          <w:tcPr>
            <w:tcW w:w="2794" w:type="dxa"/>
            <w:tcBorders>
              <w:bottom w:val="single" w:sz="4" w:space="0" w:color="auto"/>
            </w:tcBorders>
            <w:vAlign w:val="center"/>
          </w:tcPr>
          <w:p w:rsidR="00E0192D" w:rsidRPr="00A75A0C" w:rsidRDefault="00E0192D" w:rsidP="00012956">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012956">
            <w:pPr>
              <w:tabs>
                <w:tab w:val="left" w:pos="612"/>
              </w:tabs>
              <w:ind w:left="-108" w:right="-108"/>
              <w:jc w:val="center"/>
              <w:rPr>
                <w:b/>
                <w:snapToGrid w:val="0"/>
                <w:color w:val="000000"/>
              </w:rPr>
            </w:pPr>
            <w:r>
              <w:rPr>
                <w:b/>
                <w:snapToGrid w:val="0"/>
                <w:color w:val="000000"/>
              </w:rPr>
              <w:t>Cr.Hours</w:t>
            </w:r>
          </w:p>
        </w:tc>
      </w:tr>
      <w:tr w:rsidR="00E0192D" w:rsidRPr="00213739" w:rsidTr="00C62064">
        <w:tc>
          <w:tcPr>
            <w:tcW w:w="810" w:type="dxa"/>
            <w:tcBorders>
              <w:bottom w:val="single" w:sz="4" w:space="0" w:color="auto"/>
            </w:tcBorders>
          </w:tcPr>
          <w:p w:rsidR="00E0192D" w:rsidRPr="002644EB" w:rsidRDefault="00E0192D" w:rsidP="00175C0F">
            <w:pPr>
              <w:rPr>
                <w:rFonts w:eastAsia="Calibri"/>
                <w:color w:val="000000"/>
              </w:rPr>
            </w:pPr>
            <w:r w:rsidRPr="002644EB">
              <w:rPr>
                <w:color w:val="000000"/>
              </w:rPr>
              <w:t>8701</w:t>
            </w:r>
          </w:p>
        </w:tc>
        <w:tc>
          <w:tcPr>
            <w:tcW w:w="2790" w:type="dxa"/>
            <w:tcBorders>
              <w:bottom w:val="single" w:sz="4" w:space="0" w:color="auto"/>
            </w:tcBorders>
          </w:tcPr>
          <w:p w:rsidR="00E0192D" w:rsidRPr="006D7DC9" w:rsidRDefault="00E0192D" w:rsidP="00175C0F">
            <w:pPr>
              <w:ind w:left="-63" w:right="-108"/>
              <w:rPr>
                <w:rFonts w:eastAsia="Calibri"/>
                <w:color w:val="000000"/>
                <w:spacing w:val="-6"/>
              </w:rPr>
            </w:pPr>
            <w:r w:rsidRPr="006D7DC9">
              <w:rPr>
                <w:color w:val="000000"/>
                <w:spacing w:val="-6"/>
              </w:rPr>
              <w:t>Advanced Research Methods</w:t>
            </w:r>
          </w:p>
        </w:tc>
        <w:tc>
          <w:tcPr>
            <w:tcW w:w="990" w:type="dxa"/>
            <w:tcBorders>
              <w:bottom w:val="single" w:sz="4" w:space="0" w:color="auto"/>
            </w:tcBorders>
            <w:vAlign w:val="center"/>
          </w:tcPr>
          <w:p w:rsidR="00E0192D" w:rsidRPr="002644EB" w:rsidRDefault="00E0192D" w:rsidP="00C62064">
            <w:pPr>
              <w:jc w:val="center"/>
              <w:rPr>
                <w:rFonts w:eastAsia="Calibri"/>
                <w:color w:val="000000"/>
              </w:rPr>
            </w:pPr>
            <w:r w:rsidRPr="002644EB">
              <w:rPr>
                <w:color w:val="000000"/>
              </w:rPr>
              <w:t>3</w:t>
            </w:r>
          </w:p>
        </w:tc>
        <w:tc>
          <w:tcPr>
            <w:tcW w:w="4594" w:type="dxa"/>
            <w:gridSpan w:val="3"/>
            <w:tcBorders>
              <w:bottom w:val="nil"/>
            </w:tcBorders>
          </w:tcPr>
          <w:p w:rsidR="00E0192D" w:rsidRPr="00213739" w:rsidRDefault="00E0192D" w:rsidP="00175C0F">
            <w:pPr>
              <w:tabs>
                <w:tab w:val="left" w:pos="720"/>
              </w:tabs>
              <w:ind w:left="-90" w:right="-86"/>
              <w:jc w:val="center"/>
            </w:pPr>
            <w:r w:rsidRPr="002644EB">
              <w:rPr>
                <w:b/>
                <w:i/>
              </w:rPr>
              <w:t xml:space="preserve">Specialization: Human Resource </w:t>
            </w:r>
          </w:p>
        </w:tc>
      </w:tr>
      <w:tr w:rsidR="00C62064" w:rsidRPr="00213739" w:rsidTr="00C62064">
        <w:tc>
          <w:tcPr>
            <w:tcW w:w="810" w:type="dxa"/>
            <w:tcBorders>
              <w:bottom w:val="nil"/>
            </w:tcBorders>
          </w:tcPr>
          <w:p w:rsidR="00C62064" w:rsidRPr="002644EB" w:rsidRDefault="00C62064" w:rsidP="00175C0F">
            <w:pPr>
              <w:rPr>
                <w:rFonts w:eastAsia="Calibri"/>
                <w:color w:val="000000"/>
              </w:rPr>
            </w:pPr>
            <w:r w:rsidRPr="002644EB">
              <w:rPr>
                <w:rFonts w:eastAsia="Calibri"/>
                <w:color w:val="000000"/>
              </w:rPr>
              <w:t>8702</w:t>
            </w:r>
          </w:p>
        </w:tc>
        <w:tc>
          <w:tcPr>
            <w:tcW w:w="2790" w:type="dxa"/>
            <w:tcBorders>
              <w:bottom w:val="nil"/>
            </w:tcBorders>
          </w:tcPr>
          <w:p w:rsidR="00C62064" w:rsidRPr="002644EB" w:rsidRDefault="00C62064" w:rsidP="00175C0F">
            <w:pPr>
              <w:ind w:left="-63"/>
              <w:rPr>
                <w:rFonts w:eastAsia="Calibri"/>
                <w:color w:val="000000"/>
              </w:rPr>
            </w:pPr>
            <w:r w:rsidRPr="002644EB">
              <w:rPr>
                <w:color w:val="000000"/>
              </w:rPr>
              <w:t xml:space="preserve">International Business and </w:t>
            </w:r>
          </w:p>
        </w:tc>
        <w:tc>
          <w:tcPr>
            <w:tcW w:w="990" w:type="dxa"/>
            <w:vMerge w:val="restart"/>
            <w:vAlign w:val="center"/>
          </w:tcPr>
          <w:p w:rsidR="00C62064" w:rsidRPr="002644EB" w:rsidRDefault="00C62064" w:rsidP="00C62064">
            <w:pPr>
              <w:jc w:val="center"/>
              <w:rPr>
                <w:rFonts w:eastAsia="Calibri"/>
                <w:color w:val="000000"/>
              </w:rPr>
            </w:pPr>
            <w:r w:rsidRPr="002644EB">
              <w:rPr>
                <w:color w:val="000000"/>
              </w:rPr>
              <w:t>3</w:t>
            </w:r>
          </w:p>
        </w:tc>
        <w:tc>
          <w:tcPr>
            <w:tcW w:w="4594" w:type="dxa"/>
            <w:gridSpan w:val="3"/>
            <w:tcBorders>
              <w:top w:val="nil"/>
              <w:bottom w:val="single" w:sz="4" w:space="0" w:color="auto"/>
            </w:tcBorders>
          </w:tcPr>
          <w:p w:rsidR="00C62064" w:rsidRPr="002644EB" w:rsidRDefault="00C62064" w:rsidP="00175C0F">
            <w:pPr>
              <w:tabs>
                <w:tab w:val="left" w:pos="720"/>
              </w:tabs>
              <w:ind w:left="-90" w:right="-86"/>
              <w:jc w:val="center"/>
              <w:rPr>
                <w:b/>
                <w:i/>
              </w:rPr>
            </w:pPr>
            <w:r w:rsidRPr="002644EB">
              <w:rPr>
                <w:b/>
                <w:i/>
              </w:rPr>
              <w:t>Management</w:t>
            </w:r>
          </w:p>
        </w:tc>
      </w:tr>
      <w:tr w:rsidR="00C62064" w:rsidRPr="00213739" w:rsidTr="00C62064">
        <w:tc>
          <w:tcPr>
            <w:tcW w:w="810" w:type="dxa"/>
            <w:tcBorders>
              <w:top w:val="nil"/>
              <w:bottom w:val="single" w:sz="4" w:space="0" w:color="auto"/>
            </w:tcBorders>
          </w:tcPr>
          <w:p w:rsidR="00C62064" w:rsidRPr="002644EB" w:rsidRDefault="00C62064" w:rsidP="00175C0F">
            <w:pPr>
              <w:rPr>
                <w:rFonts w:eastAsia="Calibri"/>
                <w:color w:val="000000"/>
              </w:rPr>
            </w:pPr>
          </w:p>
        </w:tc>
        <w:tc>
          <w:tcPr>
            <w:tcW w:w="2790" w:type="dxa"/>
            <w:tcBorders>
              <w:top w:val="nil"/>
              <w:bottom w:val="single" w:sz="4" w:space="0" w:color="auto"/>
            </w:tcBorders>
          </w:tcPr>
          <w:p w:rsidR="00C62064" w:rsidRPr="002644EB" w:rsidRDefault="00C62064" w:rsidP="00175C0F">
            <w:pPr>
              <w:ind w:left="-63"/>
              <w:rPr>
                <w:color w:val="000000"/>
              </w:rPr>
            </w:pPr>
            <w:r w:rsidRPr="002644EB">
              <w:rPr>
                <w:color w:val="000000"/>
              </w:rPr>
              <w:t>Finance</w:t>
            </w:r>
          </w:p>
        </w:tc>
        <w:tc>
          <w:tcPr>
            <w:tcW w:w="990" w:type="dxa"/>
            <w:vMerge/>
            <w:tcBorders>
              <w:bottom w:val="single" w:sz="4" w:space="0" w:color="auto"/>
            </w:tcBorders>
            <w:vAlign w:val="center"/>
          </w:tcPr>
          <w:p w:rsidR="00C62064" w:rsidRPr="002644EB" w:rsidRDefault="00C62064" w:rsidP="00C62064">
            <w:pPr>
              <w:jc w:val="center"/>
              <w:rPr>
                <w:color w:val="000000"/>
              </w:rPr>
            </w:pPr>
          </w:p>
        </w:tc>
        <w:tc>
          <w:tcPr>
            <w:tcW w:w="810" w:type="dxa"/>
            <w:tcBorders>
              <w:bottom w:val="nil"/>
            </w:tcBorders>
          </w:tcPr>
          <w:p w:rsidR="00C62064" w:rsidRPr="002644EB" w:rsidRDefault="00C62064" w:rsidP="00175C0F">
            <w:pPr>
              <w:tabs>
                <w:tab w:val="left" w:pos="720"/>
              </w:tabs>
              <w:jc w:val="center"/>
            </w:pPr>
            <w:r w:rsidRPr="002644EB">
              <w:t>8709</w:t>
            </w:r>
          </w:p>
        </w:tc>
        <w:tc>
          <w:tcPr>
            <w:tcW w:w="2794" w:type="dxa"/>
            <w:tcBorders>
              <w:bottom w:val="nil"/>
            </w:tcBorders>
          </w:tcPr>
          <w:p w:rsidR="00C62064" w:rsidRPr="002644EB" w:rsidRDefault="00C62064" w:rsidP="00175C0F">
            <w:pPr>
              <w:tabs>
                <w:tab w:val="left" w:pos="720"/>
              </w:tabs>
              <w:ind w:left="-63"/>
            </w:pPr>
            <w:r w:rsidRPr="002644EB">
              <w:t xml:space="preserve">Strategic Human Resource </w:t>
            </w:r>
          </w:p>
        </w:tc>
        <w:tc>
          <w:tcPr>
            <w:tcW w:w="990" w:type="dxa"/>
            <w:vMerge w:val="restart"/>
            <w:vAlign w:val="center"/>
          </w:tcPr>
          <w:p w:rsidR="00C62064" w:rsidRPr="002644EB" w:rsidRDefault="00C62064" w:rsidP="00C62064">
            <w:pPr>
              <w:tabs>
                <w:tab w:val="left" w:pos="720"/>
              </w:tabs>
              <w:jc w:val="center"/>
            </w:pPr>
            <w:r w:rsidRPr="002644EB">
              <w:t>3</w:t>
            </w:r>
          </w:p>
        </w:tc>
      </w:tr>
      <w:tr w:rsidR="00C62064" w:rsidRPr="00213739" w:rsidTr="00C62064">
        <w:tc>
          <w:tcPr>
            <w:tcW w:w="810" w:type="dxa"/>
            <w:tcBorders>
              <w:top w:val="single" w:sz="4" w:space="0" w:color="auto"/>
              <w:bottom w:val="single" w:sz="4" w:space="0" w:color="auto"/>
            </w:tcBorders>
          </w:tcPr>
          <w:p w:rsidR="00C62064" w:rsidRPr="002644EB" w:rsidRDefault="00C62064" w:rsidP="00175C0F">
            <w:pPr>
              <w:rPr>
                <w:rFonts w:eastAsia="Calibri"/>
                <w:color w:val="000000"/>
              </w:rPr>
            </w:pPr>
            <w:r w:rsidRPr="002644EB">
              <w:rPr>
                <w:rFonts w:eastAsia="Calibri"/>
                <w:color w:val="000000"/>
              </w:rPr>
              <w:t>8703</w:t>
            </w:r>
          </w:p>
        </w:tc>
        <w:tc>
          <w:tcPr>
            <w:tcW w:w="2790" w:type="dxa"/>
            <w:tcBorders>
              <w:top w:val="single" w:sz="4" w:space="0" w:color="auto"/>
              <w:bottom w:val="single" w:sz="4" w:space="0" w:color="auto"/>
            </w:tcBorders>
          </w:tcPr>
          <w:p w:rsidR="00C62064" w:rsidRPr="002644EB" w:rsidRDefault="00C62064" w:rsidP="00175C0F">
            <w:pPr>
              <w:ind w:left="-63"/>
              <w:rPr>
                <w:rFonts w:eastAsia="Calibri"/>
                <w:color w:val="000000"/>
              </w:rPr>
            </w:pPr>
            <w:r w:rsidRPr="002644EB">
              <w:rPr>
                <w:color w:val="000000"/>
              </w:rPr>
              <w:t>Strategic Marketing</w:t>
            </w:r>
          </w:p>
        </w:tc>
        <w:tc>
          <w:tcPr>
            <w:tcW w:w="990" w:type="dxa"/>
            <w:tcBorders>
              <w:top w:val="single" w:sz="4" w:space="0" w:color="auto"/>
              <w:bottom w:val="single" w:sz="4" w:space="0" w:color="auto"/>
            </w:tcBorders>
            <w:vAlign w:val="center"/>
          </w:tcPr>
          <w:p w:rsidR="00C62064" w:rsidRPr="002644EB" w:rsidRDefault="00C62064" w:rsidP="00C62064">
            <w:pPr>
              <w:jc w:val="center"/>
              <w:rPr>
                <w:rFonts w:eastAsia="Calibri"/>
                <w:color w:val="000000"/>
              </w:rPr>
            </w:pPr>
            <w:r w:rsidRPr="002644EB">
              <w:rPr>
                <w:color w:val="000000"/>
              </w:rPr>
              <w:t>3</w:t>
            </w:r>
          </w:p>
        </w:tc>
        <w:tc>
          <w:tcPr>
            <w:tcW w:w="810" w:type="dxa"/>
            <w:tcBorders>
              <w:top w:val="nil"/>
              <w:bottom w:val="single" w:sz="4" w:space="0" w:color="auto"/>
            </w:tcBorders>
          </w:tcPr>
          <w:p w:rsidR="00C62064" w:rsidRPr="002644EB" w:rsidRDefault="00C62064" w:rsidP="00175C0F">
            <w:pPr>
              <w:tabs>
                <w:tab w:val="left" w:pos="720"/>
              </w:tabs>
              <w:jc w:val="center"/>
            </w:pPr>
          </w:p>
        </w:tc>
        <w:tc>
          <w:tcPr>
            <w:tcW w:w="2794" w:type="dxa"/>
            <w:tcBorders>
              <w:top w:val="nil"/>
              <w:bottom w:val="single" w:sz="4" w:space="0" w:color="auto"/>
            </w:tcBorders>
          </w:tcPr>
          <w:p w:rsidR="00C62064" w:rsidRPr="002644EB" w:rsidRDefault="00C62064" w:rsidP="00175C0F">
            <w:pPr>
              <w:tabs>
                <w:tab w:val="left" w:pos="720"/>
              </w:tabs>
              <w:ind w:left="-63"/>
            </w:pPr>
            <w:r w:rsidRPr="002644EB">
              <w:t>Development</w:t>
            </w:r>
          </w:p>
        </w:tc>
        <w:tc>
          <w:tcPr>
            <w:tcW w:w="990" w:type="dxa"/>
            <w:vMerge/>
            <w:tcBorders>
              <w:bottom w:val="single" w:sz="4" w:space="0" w:color="auto"/>
            </w:tcBorders>
            <w:vAlign w:val="center"/>
          </w:tcPr>
          <w:p w:rsidR="00C62064" w:rsidRPr="002644EB" w:rsidRDefault="00C62064" w:rsidP="00C62064">
            <w:pPr>
              <w:tabs>
                <w:tab w:val="left" w:pos="720"/>
              </w:tabs>
              <w:jc w:val="center"/>
            </w:pPr>
          </w:p>
        </w:tc>
      </w:tr>
      <w:tr w:rsidR="00C62064" w:rsidRPr="00213739" w:rsidTr="00C62064">
        <w:tc>
          <w:tcPr>
            <w:tcW w:w="810" w:type="dxa"/>
            <w:tcBorders>
              <w:bottom w:val="nil"/>
            </w:tcBorders>
          </w:tcPr>
          <w:p w:rsidR="00C62064" w:rsidRPr="002644EB" w:rsidRDefault="00C62064" w:rsidP="00175C0F">
            <w:pPr>
              <w:rPr>
                <w:rFonts w:eastAsia="Calibri"/>
                <w:color w:val="000000"/>
              </w:rPr>
            </w:pPr>
            <w:r w:rsidRPr="002644EB">
              <w:rPr>
                <w:rFonts w:eastAsia="Calibri"/>
                <w:color w:val="000000"/>
              </w:rPr>
              <w:t>8704</w:t>
            </w:r>
          </w:p>
        </w:tc>
        <w:tc>
          <w:tcPr>
            <w:tcW w:w="2790" w:type="dxa"/>
            <w:tcBorders>
              <w:bottom w:val="nil"/>
            </w:tcBorders>
          </w:tcPr>
          <w:p w:rsidR="00C62064" w:rsidRPr="002644EB" w:rsidRDefault="00C62064" w:rsidP="00175C0F">
            <w:pPr>
              <w:ind w:left="-63"/>
              <w:rPr>
                <w:rFonts w:eastAsia="Calibri"/>
                <w:color w:val="000000"/>
              </w:rPr>
            </w:pPr>
            <w:r w:rsidRPr="002644EB">
              <w:rPr>
                <w:color w:val="000000"/>
              </w:rPr>
              <w:t xml:space="preserve">Strategic Human Resource </w:t>
            </w:r>
          </w:p>
        </w:tc>
        <w:tc>
          <w:tcPr>
            <w:tcW w:w="990" w:type="dxa"/>
            <w:vMerge w:val="restart"/>
            <w:vAlign w:val="center"/>
          </w:tcPr>
          <w:p w:rsidR="00C62064" w:rsidRPr="002644EB" w:rsidRDefault="00C62064" w:rsidP="00C62064">
            <w:pPr>
              <w:jc w:val="center"/>
              <w:rPr>
                <w:rFonts w:eastAsia="Calibri"/>
                <w:color w:val="000000"/>
              </w:rPr>
            </w:pPr>
            <w:r w:rsidRPr="002644EB">
              <w:rPr>
                <w:color w:val="000000"/>
              </w:rPr>
              <w:t>3</w:t>
            </w:r>
          </w:p>
        </w:tc>
        <w:tc>
          <w:tcPr>
            <w:tcW w:w="810" w:type="dxa"/>
            <w:tcBorders>
              <w:bottom w:val="nil"/>
            </w:tcBorders>
          </w:tcPr>
          <w:p w:rsidR="00C62064" w:rsidRPr="002644EB" w:rsidRDefault="00C62064" w:rsidP="00175C0F">
            <w:pPr>
              <w:tabs>
                <w:tab w:val="left" w:pos="720"/>
              </w:tabs>
              <w:jc w:val="center"/>
            </w:pPr>
            <w:r w:rsidRPr="002644EB">
              <w:t>8710</w:t>
            </w:r>
          </w:p>
        </w:tc>
        <w:tc>
          <w:tcPr>
            <w:tcW w:w="2794" w:type="dxa"/>
            <w:tcBorders>
              <w:bottom w:val="nil"/>
            </w:tcBorders>
          </w:tcPr>
          <w:p w:rsidR="00C62064" w:rsidRPr="002644EB" w:rsidRDefault="00C62064" w:rsidP="00175C0F">
            <w:pPr>
              <w:tabs>
                <w:tab w:val="left" w:pos="720"/>
              </w:tabs>
              <w:ind w:left="-45"/>
            </w:pPr>
            <w:r>
              <w:t>Organiz</w:t>
            </w:r>
            <w:r w:rsidRPr="002644EB">
              <w:t xml:space="preserve">ation Theory &amp; </w:t>
            </w:r>
          </w:p>
        </w:tc>
        <w:tc>
          <w:tcPr>
            <w:tcW w:w="990" w:type="dxa"/>
            <w:vMerge w:val="restart"/>
            <w:vAlign w:val="center"/>
          </w:tcPr>
          <w:p w:rsidR="00C62064" w:rsidRPr="002644EB" w:rsidRDefault="00C62064" w:rsidP="00C62064">
            <w:pPr>
              <w:tabs>
                <w:tab w:val="left" w:pos="720"/>
              </w:tabs>
              <w:jc w:val="center"/>
            </w:pPr>
            <w:r w:rsidRPr="002644EB">
              <w:t>3</w:t>
            </w:r>
          </w:p>
        </w:tc>
      </w:tr>
      <w:tr w:rsidR="00C62064" w:rsidRPr="00213739" w:rsidTr="00C62064">
        <w:tc>
          <w:tcPr>
            <w:tcW w:w="810" w:type="dxa"/>
            <w:tcBorders>
              <w:top w:val="nil"/>
              <w:bottom w:val="single" w:sz="4" w:space="0" w:color="auto"/>
            </w:tcBorders>
          </w:tcPr>
          <w:p w:rsidR="00C62064" w:rsidRPr="002644EB" w:rsidRDefault="00C62064" w:rsidP="00175C0F">
            <w:pPr>
              <w:rPr>
                <w:color w:val="000000"/>
              </w:rPr>
            </w:pPr>
          </w:p>
        </w:tc>
        <w:tc>
          <w:tcPr>
            <w:tcW w:w="2790" w:type="dxa"/>
            <w:tcBorders>
              <w:top w:val="nil"/>
              <w:bottom w:val="single" w:sz="4" w:space="0" w:color="auto"/>
            </w:tcBorders>
          </w:tcPr>
          <w:p w:rsidR="00C62064" w:rsidRPr="002644EB" w:rsidRDefault="00C62064" w:rsidP="00175C0F">
            <w:pPr>
              <w:ind w:left="-63"/>
              <w:rPr>
                <w:color w:val="000000"/>
              </w:rPr>
            </w:pPr>
            <w:r w:rsidRPr="002644EB">
              <w:rPr>
                <w:color w:val="000000"/>
              </w:rPr>
              <w:t>Management</w:t>
            </w:r>
          </w:p>
        </w:tc>
        <w:tc>
          <w:tcPr>
            <w:tcW w:w="990" w:type="dxa"/>
            <w:vMerge/>
            <w:tcBorders>
              <w:bottom w:val="single" w:sz="4" w:space="0" w:color="auto"/>
            </w:tcBorders>
            <w:vAlign w:val="center"/>
          </w:tcPr>
          <w:p w:rsidR="00C62064" w:rsidRPr="002644EB" w:rsidRDefault="00C62064" w:rsidP="00C62064">
            <w:pPr>
              <w:jc w:val="center"/>
              <w:rPr>
                <w:color w:val="000000"/>
              </w:rPr>
            </w:pPr>
          </w:p>
        </w:tc>
        <w:tc>
          <w:tcPr>
            <w:tcW w:w="810" w:type="dxa"/>
            <w:tcBorders>
              <w:top w:val="nil"/>
              <w:bottom w:val="single" w:sz="4" w:space="0" w:color="auto"/>
            </w:tcBorders>
          </w:tcPr>
          <w:p w:rsidR="00C62064" w:rsidRPr="002644EB" w:rsidRDefault="00C62064" w:rsidP="00175C0F">
            <w:pPr>
              <w:tabs>
                <w:tab w:val="left" w:pos="720"/>
              </w:tabs>
              <w:jc w:val="center"/>
            </w:pPr>
          </w:p>
        </w:tc>
        <w:tc>
          <w:tcPr>
            <w:tcW w:w="2794" w:type="dxa"/>
            <w:tcBorders>
              <w:top w:val="nil"/>
              <w:bottom w:val="single" w:sz="4" w:space="0" w:color="auto"/>
            </w:tcBorders>
          </w:tcPr>
          <w:p w:rsidR="00C62064" w:rsidRDefault="00C62064" w:rsidP="00175C0F">
            <w:pPr>
              <w:tabs>
                <w:tab w:val="left" w:pos="720"/>
              </w:tabs>
              <w:ind w:left="-45"/>
            </w:pPr>
            <w:r w:rsidRPr="002644EB">
              <w:t>Design</w:t>
            </w:r>
          </w:p>
        </w:tc>
        <w:tc>
          <w:tcPr>
            <w:tcW w:w="990" w:type="dxa"/>
            <w:vMerge/>
            <w:tcBorders>
              <w:bottom w:val="single" w:sz="4" w:space="0" w:color="auto"/>
            </w:tcBorders>
            <w:vAlign w:val="center"/>
          </w:tcPr>
          <w:p w:rsidR="00C62064" w:rsidRPr="002644EB" w:rsidRDefault="00C62064" w:rsidP="00C62064">
            <w:pPr>
              <w:tabs>
                <w:tab w:val="left" w:pos="720"/>
              </w:tabs>
              <w:jc w:val="center"/>
            </w:pPr>
          </w:p>
        </w:tc>
      </w:tr>
      <w:tr w:rsidR="00C62064" w:rsidRPr="00213739" w:rsidTr="00C62064">
        <w:tc>
          <w:tcPr>
            <w:tcW w:w="4590" w:type="dxa"/>
            <w:gridSpan w:val="3"/>
            <w:tcBorders>
              <w:top w:val="single" w:sz="4" w:space="0" w:color="auto"/>
              <w:bottom w:val="single" w:sz="4" w:space="0" w:color="auto"/>
            </w:tcBorders>
            <w:vAlign w:val="center"/>
          </w:tcPr>
          <w:p w:rsidR="00C62064" w:rsidRPr="002644EB" w:rsidRDefault="00C62064" w:rsidP="00C62064">
            <w:pPr>
              <w:jc w:val="center"/>
              <w:rPr>
                <w:color w:val="000000"/>
              </w:rPr>
            </w:pPr>
            <w:r>
              <w:rPr>
                <w:b/>
                <w:color w:val="000000"/>
              </w:rPr>
              <w:t>3</w:t>
            </w:r>
            <w:r w:rsidRPr="00B23D61">
              <w:rPr>
                <w:b/>
                <w:color w:val="000000"/>
                <w:vertAlign w:val="superscript"/>
              </w:rPr>
              <w:t>rd</w:t>
            </w:r>
            <w:r>
              <w:rPr>
                <w:b/>
                <w:color w:val="000000"/>
              </w:rPr>
              <w:t xml:space="preserve"> Semester</w:t>
            </w:r>
          </w:p>
        </w:tc>
        <w:tc>
          <w:tcPr>
            <w:tcW w:w="810" w:type="dxa"/>
            <w:tcBorders>
              <w:bottom w:val="nil"/>
            </w:tcBorders>
          </w:tcPr>
          <w:p w:rsidR="00C62064" w:rsidRPr="002644EB" w:rsidRDefault="00C62064" w:rsidP="00175C0F">
            <w:pPr>
              <w:tabs>
                <w:tab w:val="left" w:pos="720"/>
              </w:tabs>
              <w:jc w:val="center"/>
            </w:pPr>
            <w:r w:rsidRPr="002644EB">
              <w:t>8711</w:t>
            </w:r>
          </w:p>
        </w:tc>
        <w:tc>
          <w:tcPr>
            <w:tcW w:w="2794" w:type="dxa"/>
            <w:tcBorders>
              <w:bottom w:val="nil"/>
            </w:tcBorders>
          </w:tcPr>
          <w:p w:rsidR="00C62064" w:rsidRPr="002644EB" w:rsidRDefault="00C62064" w:rsidP="00175C0F">
            <w:pPr>
              <w:tabs>
                <w:tab w:val="left" w:pos="720"/>
              </w:tabs>
              <w:ind w:left="-36"/>
            </w:pPr>
            <w:r w:rsidRPr="002644EB">
              <w:t xml:space="preserve">International Human </w:t>
            </w:r>
          </w:p>
        </w:tc>
        <w:tc>
          <w:tcPr>
            <w:tcW w:w="990" w:type="dxa"/>
            <w:vMerge w:val="restart"/>
            <w:vAlign w:val="center"/>
          </w:tcPr>
          <w:p w:rsidR="00C62064" w:rsidRPr="002644EB" w:rsidRDefault="00C62064" w:rsidP="00C62064">
            <w:pPr>
              <w:tabs>
                <w:tab w:val="left" w:pos="720"/>
              </w:tabs>
              <w:jc w:val="center"/>
            </w:pPr>
            <w:r w:rsidRPr="002644EB">
              <w:t>3</w:t>
            </w:r>
          </w:p>
        </w:tc>
      </w:tr>
      <w:tr w:rsidR="00C62064" w:rsidRPr="00213739" w:rsidTr="00C62064">
        <w:tc>
          <w:tcPr>
            <w:tcW w:w="810" w:type="dxa"/>
            <w:tcBorders>
              <w:top w:val="single" w:sz="4" w:space="0" w:color="auto"/>
              <w:left w:val="single" w:sz="4" w:space="0" w:color="auto"/>
              <w:bottom w:val="single" w:sz="4" w:space="0" w:color="auto"/>
            </w:tcBorders>
          </w:tcPr>
          <w:p w:rsidR="00C62064" w:rsidRPr="002644EB" w:rsidRDefault="00C62064" w:rsidP="00175C0F">
            <w:pPr>
              <w:rPr>
                <w:rFonts w:eastAsia="Calibri"/>
                <w:color w:val="000000"/>
              </w:rPr>
            </w:pPr>
            <w:r>
              <w:rPr>
                <w:rFonts w:eastAsia="Calibri"/>
                <w:color w:val="000000"/>
              </w:rPr>
              <w:t>8720</w:t>
            </w:r>
          </w:p>
        </w:tc>
        <w:tc>
          <w:tcPr>
            <w:tcW w:w="2790" w:type="dxa"/>
            <w:tcBorders>
              <w:top w:val="single" w:sz="4" w:space="0" w:color="auto"/>
              <w:left w:val="single" w:sz="4" w:space="0" w:color="auto"/>
              <w:bottom w:val="single" w:sz="4" w:space="0" w:color="auto"/>
            </w:tcBorders>
          </w:tcPr>
          <w:p w:rsidR="00C62064" w:rsidRPr="002644EB" w:rsidRDefault="00C62064" w:rsidP="00175C0F">
            <w:pPr>
              <w:rPr>
                <w:rFonts w:eastAsia="Calibri"/>
                <w:color w:val="000000"/>
              </w:rPr>
            </w:pPr>
            <w:r>
              <w:rPr>
                <w:rFonts w:eastAsia="Calibri"/>
                <w:color w:val="000000"/>
              </w:rPr>
              <w:t>Thesis</w:t>
            </w:r>
          </w:p>
        </w:tc>
        <w:tc>
          <w:tcPr>
            <w:tcW w:w="990" w:type="dxa"/>
            <w:tcBorders>
              <w:top w:val="single" w:sz="4" w:space="0" w:color="auto"/>
              <w:left w:val="single" w:sz="4" w:space="0" w:color="auto"/>
              <w:bottom w:val="single" w:sz="4" w:space="0" w:color="auto"/>
            </w:tcBorders>
            <w:vAlign w:val="center"/>
          </w:tcPr>
          <w:p w:rsidR="00C62064" w:rsidRPr="002644EB" w:rsidRDefault="00C62064" w:rsidP="00C62064">
            <w:pPr>
              <w:jc w:val="center"/>
              <w:rPr>
                <w:rFonts w:eastAsia="Calibri"/>
                <w:color w:val="000000"/>
              </w:rPr>
            </w:pPr>
            <w:r>
              <w:rPr>
                <w:rFonts w:eastAsia="Calibri"/>
                <w:color w:val="000000"/>
              </w:rPr>
              <w:t>12</w:t>
            </w:r>
          </w:p>
        </w:tc>
        <w:tc>
          <w:tcPr>
            <w:tcW w:w="810" w:type="dxa"/>
            <w:tcBorders>
              <w:top w:val="nil"/>
              <w:bottom w:val="single" w:sz="4" w:space="0" w:color="auto"/>
            </w:tcBorders>
          </w:tcPr>
          <w:p w:rsidR="00C62064" w:rsidRPr="002644EB" w:rsidRDefault="00C62064" w:rsidP="00175C0F">
            <w:pPr>
              <w:tabs>
                <w:tab w:val="left" w:pos="720"/>
              </w:tabs>
              <w:jc w:val="center"/>
            </w:pPr>
          </w:p>
        </w:tc>
        <w:tc>
          <w:tcPr>
            <w:tcW w:w="2794" w:type="dxa"/>
            <w:tcBorders>
              <w:top w:val="nil"/>
              <w:bottom w:val="single" w:sz="4" w:space="0" w:color="auto"/>
            </w:tcBorders>
          </w:tcPr>
          <w:p w:rsidR="00C62064" w:rsidRPr="002644EB" w:rsidRDefault="00C62064" w:rsidP="00175C0F">
            <w:pPr>
              <w:tabs>
                <w:tab w:val="left" w:pos="720"/>
              </w:tabs>
              <w:ind w:left="-36"/>
            </w:pPr>
            <w:r w:rsidRPr="002644EB">
              <w:t>Resource Management</w:t>
            </w:r>
          </w:p>
        </w:tc>
        <w:tc>
          <w:tcPr>
            <w:tcW w:w="990" w:type="dxa"/>
            <w:vMerge/>
            <w:tcBorders>
              <w:bottom w:val="single" w:sz="4" w:space="0" w:color="auto"/>
            </w:tcBorders>
            <w:vAlign w:val="center"/>
          </w:tcPr>
          <w:p w:rsidR="00C62064" w:rsidRPr="002644EB" w:rsidRDefault="00C62064" w:rsidP="00C62064">
            <w:pPr>
              <w:tabs>
                <w:tab w:val="left" w:pos="720"/>
              </w:tabs>
              <w:jc w:val="center"/>
            </w:pPr>
          </w:p>
        </w:tc>
      </w:tr>
      <w:tr w:rsidR="00C62064" w:rsidRPr="00213739" w:rsidTr="00C62064">
        <w:tc>
          <w:tcPr>
            <w:tcW w:w="810" w:type="dxa"/>
            <w:tcBorders>
              <w:left w:val="nil"/>
              <w:bottom w:val="nil"/>
              <w:right w:val="nil"/>
            </w:tcBorders>
          </w:tcPr>
          <w:p w:rsidR="00C62064" w:rsidRPr="00B23D61" w:rsidRDefault="00C62064" w:rsidP="00175C0F">
            <w:pPr>
              <w:jc w:val="center"/>
              <w:rPr>
                <w:b/>
                <w:color w:val="000000"/>
              </w:rPr>
            </w:pPr>
          </w:p>
        </w:tc>
        <w:tc>
          <w:tcPr>
            <w:tcW w:w="2790" w:type="dxa"/>
            <w:tcBorders>
              <w:left w:val="nil"/>
              <w:bottom w:val="nil"/>
              <w:right w:val="nil"/>
            </w:tcBorders>
          </w:tcPr>
          <w:p w:rsidR="00C62064" w:rsidRPr="00B23D61" w:rsidRDefault="00C62064" w:rsidP="00175C0F">
            <w:pPr>
              <w:jc w:val="center"/>
              <w:rPr>
                <w:b/>
                <w:color w:val="000000"/>
              </w:rPr>
            </w:pPr>
          </w:p>
        </w:tc>
        <w:tc>
          <w:tcPr>
            <w:tcW w:w="990" w:type="dxa"/>
            <w:tcBorders>
              <w:left w:val="nil"/>
              <w:bottom w:val="nil"/>
            </w:tcBorders>
          </w:tcPr>
          <w:p w:rsidR="00C62064" w:rsidRPr="00B23D61" w:rsidRDefault="00C62064" w:rsidP="00175C0F">
            <w:pPr>
              <w:jc w:val="center"/>
              <w:rPr>
                <w:b/>
                <w:color w:val="000000"/>
              </w:rPr>
            </w:pPr>
          </w:p>
        </w:tc>
        <w:tc>
          <w:tcPr>
            <w:tcW w:w="810" w:type="dxa"/>
            <w:tcBorders>
              <w:top w:val="single" w:sz="4" w:space="0" w:color="auto"/>
              <w:bottom w:val="nil"/>
            </w:tcBorders>
          </w:tcPr>
          <w:p w:rsidR="00C62064" w:rsidRPr="002644EB" w:rsidRDefault="00C62064" w:rsidP="00175C0F">
            <w:pPr>
              <w:tabs>
                <w:tab w:val="left" w:pos="720"/>
              </w:tabs>
              <w:jc w:val="center"/>
            </w:pPr>
            <w:r w:rsidRPr="002644EB">
              <w:t>8712</w:t>
            </w:r>
          </w:p>
        </w:tc>
        <w:tc>
          <w:tcPr>
            <w:tcW w:w="2794" w:type="dxa"/>
            <w:tcBorders>
              <w:top w:val="single" w:sz="4" w:space="0" w:color="auto"/>
              <w:bottom w:val="nil"/>
            </w:tcBorders>
          </w:tcPr>
          <w:p w:rsidR="00C62064" w:rsidRPr="002644EB" w:rsidRDefault="00C62064" w:rsidP="00175C0F">
            <w:pPr>
              <w:tabs>
                <w:tab w:val="left" w:pos="720"/>
              </w:tabs>
            </w:pPr>
            <w:r w:rsidRPr="002644EB">
              <w:t xml:space="preserve">Human Resource Change </w:t>
            </w:r>
          </w:p>
        </w:tc>
        <w:tc>
          <w:tcPr>
            <w:tcW w:w="990" w:type="dxa"/>
            <w:vMerge w:val="restart"/>
            <w:tcBorders>
              <w:top w:val="single" w:sz="4" w:space="0" w:color="auto"/>
            </w:tcBorders>
            <w:vAlign w:val="center"/>
          </w:tcPr>
          <w:p w:rsidR="00C62064" w:rsidRPr="002644EB" w:rsidRDefault="00C62064" w:rsidP="00C62064">
            <w:pPr>
              <w:tabs>
                <w:tab w:val="left" w:pos="720"/>
              </w:tabs>
              <w:jc w:val="center"/>
            </w:pPr>
            <w:r w:rsidRPr="002644EB">
              <w:t>3</w:t>
            </w:r>
          </w:p>
        </w:tc>
      </w:tr>
      <w:tr w:rsidR="00C62064" w:rsidRPr="00213739" w:rsidTr="00DD533C">
        <w:tc>
          <w:tcPr>
            <w:tcW w:w="810" w:type="dxa"/>
            <w:tcBorders>
              <w:top w:val="nil"/>
              <w:left w:val="nil"/>
              <w:bottom w:val="nil"/>
              <w:right w:val="nil"/>
            </w:tcBorders>
          </w:tcPr>
          <w:p w:rsidR="00C62064" w:rsidRPr="002644EB" w:rsidRDefault="00C62064" w:rsidP="00175C0F">
            <w:pPr>
              <w:rPr>
                <w:rFonts w:eastAsia="Calibri"/>
                <w:color w:val="000000"/>
              </w:rPr>
            </w:pPr>
          </w:p>
        </w:tc>
        <w:tc>
          <w:tcPr>
            <w:tcW w:w="2790" w:type="dxa"/>
            <w:tcBorders>
              <w:top w:val="nil"/>
              <w:left w:val="nil"/>
              <w:bottom w:val="nil"/>
              <w:right w:val="nil"/>
            </w:tcBorders>
          </w:tcPr>
          <w:p w:rsidR="00C62064" w:rsidRPr="002644EB" w:rsidRDefault="00C62064" w:rsidP="00175C0F">
            <w:pPr>
              <w:rPr>
                <w:rFonts w:eastAsia="Calibri"/>
                <w:color w:val="000000"/>
              </w:rPr>
            </w:pPr>
          </w:p>
        </w:tc>
        <w:tc>
          <w:tcPr>
            <w:tcW w:w="990" w:type="dxa"/>
            <w:tcBorders>
              <w:top w:val="nil"/>
              <w:left w:val="nil"/>
              <w:bottom w:val="nil"/>
            </w:tcBorders>
          </w:tcPr>
          <w:p w:rsidR="00C62064" w:rsidRPr="002644EB" w:rsidRDefault="00C62064" w:rsidP="00175C0F">
            <w:pPr>
              <w:jc w:val="center"/>
              <w:rPr>
                <w:rFonts w:eastAsia="Calibri"/>
                <w:color w:val="000000"/>
              </w:rPr>
            </w:pPr>
          </w:p>
        </w:tc>
        <w:tc>
          <w:tcPr>
            <w:tcW w:w="810" w:type="dxa"/>
            <w:tcBorders>
              <w:top w:val="nil"/>
              <w:bottom w:val="single" w:sz="4" w:space="0" w:color="auto"/>
            </w:tcBorders>
          </w:tcPr>
          <w:p w:rsidR="00C62064" w:rsidRPr="002644EB" w:rsidRDefault="00C62064" w:rsidP="00175C0F">
            <w:pPr>
              <w:tabs>
                <w:tab w:val="left" w:pos="720"/>
              </w:tabs>
              <w:jc w:val="center"/>
            </w:pPr>
          </w:p>
        </w:tc>
        <w:tc>
          <w:tcPr>
            <w:tcW w:w="2794" w:type="dxa"/>
            <w:tcBorders>
              <w:top w:val="nil"/>
              <w:bottom w:val="single" w:sz="4" w:space="0" w:color="auto"/>
            </w:tcBorders>
          </w:tcPr>
          <w:p w:rsidR="00C62064" w:rsidRPr="002644EB" w:rsidRDefault="00C62064" w:rsidP="00175C0F">
            <w:pPr>
              <w:tabs>
                <w:tab w:val="left" w:pos="720"/>
              </w:tabs>
            </w:pPr>
            <w:r w:rsidRPr="002644EB">
              <w:t>Management</w:t>
            </w:r>
          </w:p>
        </w:tc>
        <w:tc>
          <w:tcPr>
            <w:tcW w:w="990" w:type="dxa"/>
            <w:vMerge/>
            <w:tcBorders>
              <w:bottom w:val="single" w:sz="4" w:space="0" w:color="auto"/>
            </w:tcBorders>
          </w:tcPr>
          <w:p w:rsidR="00C62064" w:rsidRPr="002644EB" w:rsidRDefault="00C62064" w:rsidP="00175C0F">
            <w:pPr>
              <w:tabs>
                <w:tab w:val="left" w:pos="720"/>
              </w:tabs>
              <w:jc w:val="center"/>
            </w:pPr>
          </w:p>
        </w:tc>
      </w:tr>
      <w:tr w:rsidR="00E0192D" w:rsidRPr="00213739" w:rsidTr="00175C0F">
        <w:tc>
          <w:tcPr>
            <w:tcW w:w="810" w:type="dxa"/>
            <w:tcBorders>
              <w:top w:val="nil"/>
              <w:left w:val="nil"/>
              <w:bottom w:val="nil"/>
              <w:right w:val="nil"/>
            </w:tcBorders>
          </w:tcPr>
          <w:p w:rsidR="00E0192D" w:rsidRPr="002644EB" w:rsidRDefault="00E0192D" w:rsidP="00175C0F">
            <w:pPr>
              <w:rPr>
                <w:color w:val="000000"/>
              </w:rPr>
            </w:pPr>
          </w:p>
        </w:tc>
        <w:tc>
          <w:tcPr>
            <w:tcW w:w="2790" w:type="dxa"/>
            <w:tcBorders>
              <w:top w:val="nil"/>
              <w:left w:val="nil"/>
              <w:bottom w:val="nil"/>
              <w:right w:val="nil"/>
            </w:tcBorders>
          </w:tcPr>
          <w:p w:rsidR="00E0192D" w:rsidRPr="002644EB" w:rsidRDefault="00E0192D" w:rsidP="00175C0F">
            <w:pPr>
              <w:rPr>
                <w:color w:val="000000"/>
              </w:rPr>
            </w:pPr>
          </w:p>
        </w:tc>
        <w:tc>
          <w:tcPr>
            <w:tcW w:w="990" w:type="dxa"/>
            <w:tcBorders>
              <w:top w:val="nil"/>
              <w:left w:val="nil"/>
              <w:bottom w:val="nil"/>
            </w:tcBorders>
            <w:vAlign w:val="center"/>
          </w:tcPr>
          <w:p w:rsidR="00E0192D" w:rsidRPr="002644EB" w:rsidRDefault="00E0192D" w:rsidP="00175C0F">
            <w:pPr>
              <w:rPr>
                <w:color w:val="000000"/>
              </w:rPr>
            </w:pPr>
          </w:p>
        </w:tc>
        <w:tc>
          <w:tcPr>
            <w:tcW w:w="4594" w:type="dxa"/>
            <w:gridSpan w:val="3"/>
          </w:tcPr>
          <w:p w:rsidR="00E0192D" w:rsidRPr="002644EB" w:rsidRDefault="00E0192D" w:rsidP="00175C0F">
            <w:pPr>
              <w:tabs>
                <w:tab w:val="left" w:pos="720"/>
              </w:tabs>
              <w:jc w:val="center"/>
              <w:rPr>
                <w:i/>
              </w:rPr>
            </w:pPr>
            <w:r w:rsidRPr="002644EB">
              <w:rPr>
                <w:b/>
                <w:i/>
              </w:rPr>
              <w:t>Specialization: Banking &amp; Finance</w:t>
            </w:r>
          </w:p>
        </w:tc>
      </w:tr>
      <w:tr w:rsidR="00E0192D" w:rsidRPr="00213739" w:rsidTr="00C62064">
        <w:tc>
          <w:tcPr>
            <w:tcW w:w="810" w:type="dxa"/>
            <w:tcBorders>
              <w:top w:val="nil"/>
              <w:left w:val="nil"/>
              <w:bottom w:val="nil"/>
              <w:right w:val="nil"/>
            </w:tcBorders>
          </w:tcPr>
          <w:p w:rsidR="00E0192D" w:rsidRPr="002644EB" w:rsidRDefault="00E0192D" w:rsidP="00175C0F">
            <w:pPr>
              <w:rPr>
                <w:color w:val="000000"/>
              </w:rPr>
            </w:pPr>
          </w:p>
        </w:tc>
        <w:tc>
          <w:tcPr>
            <w:tcW w:w="2790" w:type="dxa"/>
            <w:tcBorders>
              <w:top w:val="nil"/>
              <w:left w:val="nil"/>
              <w:bottom w:val="nil"/>
              <w:right w:val="nil"/>
            </w:tcBorders>
          </w:tcPr>
          <w:p w:rsidR="00E0192D" w:rsidRPr="002644EB" w:rsidRDefault="00E0192D" w:rsidP="00175C0F">
            <w:pPr>
              <w:rPr>
                <w:color w:val="000000"/>
              </w:rPr>
            </w:pPr>
          </w:p>
        </w:tc>
        <w:tc>
          <w:tcPr>
            <w:tcW w:w="990" w:type="dxa"/>
            <w:tcBorders>
              <w:top w:val="nil"/>
              <w:left w:val="nil"/>
              <w:bottom w:val="nil"/>
            </w:tcBorders>
            <w:vAlign w:val="center"/>
          </w:tcPr>
          <w:p w:rsidR="00E0192D" w:rsidRPr="002644EB" w:rsidRDefault="00E0192D" w:rsidP="00175C0F">
            <w:pPr>
              <w:rPr>
                <w:color w:val="000000"/>
              </w:rPr>
            </w:pPr>
          </w:p>
        </w:tc>
        <w:tc>
          <w:tcPr>
            <w:tcW w:w="810" w:type="dxa"/>
            <w:tcBorders>
              <w:bottom w:val="single" w:sz="4" w:space="0" w:color="auto"/>
            </w:tcBorders>
          </w:tcPr>
          <w:p w:rsidR="00E0192D" w:rsidRPr="002644EB" w:rsidRDefault="00E0192D" w:rsidP="00175C0F">
            <w:pPr>
              <w:tabs>
                <w:tab w:val="left" w:pos="720"/>
              </w:tabs>
              <w:jc w:val="center"/>
            </w:pPr>
            <w:r w:rsidRPr="002644EB">
              <w:t>8714</w:t>
            </w:r>
          </w:p>
        </w:tc>
        <w:tc>
          <w:tcPr>
            <w:tcW w:w="2794" w:type="dxa"/>
            <w:tcBorders>
              <w:bottom w:val="single" w:sz="4" w:space="0" w:color="auto"/>
            </w:tcBorders>
          </w:tcPr>
          <w:p w:rsidR="00E0192D" w:rsidRPr="002644EB" w:rsidRDefault="00E0192D" w:rsidP="00175C0F">
            <w:pPr>
              <w:tabs>
                <w:tab w:val="left" w:pos="720"/>
              </w:tabs>
            </w:pPr>
            <w:r w:rsidRPr="002644EB">
              <w:t>Credit Management</w:t>
            </w:r>
          </w:p>
        </w:tc>
        <w:tc>
          <w:tcPr>
            <w:tcW w:w="990" w:type="dxa"/>
            <w:tcBorders>
              <w:bottom w:val="single" w:sz="4" w:space="0" w:color="auto"/>
            </w:tcBorders>
            <w:vAlign w:val="center"/>
          </w:tcPr>
          <w:p w:rsidR="00E0192D" w:rsidRPr="002644EB" w:rsidRDefault="00E0192D" w:rsidP="00C62064">
            <w:pPr>
              <w:tabs>
                <w:tab w:val="left" w:pos="720"/>
              </w:tabs>
              <w:jc w:val="center"/>
            </w:pPr>
            <w:r w:rsidRPr="002644EB">
              <w:t>3</w:t>
            </w:r>
          </w:p>
        </w:tc>
      </w:tr>
      <w:tr w:rsidR="00C62064" w:rsidRPr="00213739" w:rsidTr="00C62064">
        <w:tc>
          <w:tcPr>
            <w:tcW w:w="810" w:type="dxa"/>
            <w:tcBorders>
              <w:top w:val="nil"/>
              <w:left w:val="nil"/>
              <w:bottom w:val="nil"/>
              <w:right w:val="nil"/>
            </w:tcBorders>
          </w:tcPr>
          <w:p w:rsidR="00C62064" w:rsidRPr="002644EB" w:rsidRDefault="00C62064" w:rsidP="00175C0F">
            <w:pPr>
              <w:rPr>
                <w:color w:val="000000"/>
              </w:rPr>
            </w:pPr>
          </w:p>
        </w:tc>
        <w:tc>
          <w:tcPr>
            <w:tcW w:w="2790" w:type="dxa"/>
            <w:tcBorders>
              <w:top w:val="nil"/>
              <w:left w:val="nil"/>
              <w:bottom w:val="nil"/>
              <w:right w:val="nil"/>
            </w:tcBorders>
          </w:tcPr>
          <w:p w:rsidR="00C62064" w:rsidRPr="002644EB" w:rsidRDefault="00C62064" w:rsidP="00175C0F">
            <w:pPr>
              <w:rPr>
                <w:color w:val="000000"/>
              </w:rPr>
            </w:pPr>
          </w:p>
        </w:tc>
        <w:tc>
          <w:tcPr>
            <w:tcW w:w="990" w:type="dxa"/>
            <w:tcBorders>
              <w:top w:val="nil"/>
              <w:left w:val="nil"/>
              <w:bottom w:val="nil"/>
            </w:tcBorders>
            <w:vAlign w:val="center"/>
          </w:tcPr>
          <w:p w:rsidR="00C62064" w:rsidRPr="002644EB" w:rsidRDefault="00C62064" w:rsidP="00175C0F">
            <w:pPr>
              <w:rPr>
                <w:color w:val="000000"/>
              </w:rPr>
            </w:pPr>
          </w:p>
        </w:tc>
        <w:tc>
          <w:tcPr>
            <w:tcW w:w="810" w:type="dxa"/>
            <w:tcBorders>
              <w:bottom w:val="nil"/>
            </w:tcBorders>
          </w:tcPr>
          <w:p w:rsidR="00C62064" w:rsidRPr="002644EB" w:rsidRDefault="00C62064" w:rsidP="00175C0F">
            <w:pPr>
              <w:tabs>
                <w:tab w:val="left" w:pos="720"/>
              </w:tabs>
              <w:jc w:val="center"/>
            </w:pPr>
            <w:r w:rsidRPr="002644EB">
              <w:t>8715</w:t>
            </w:r>
          </w:p>
        </w:tc>
        <w:tc>
          <w:tcPr>
            <w:tcW w:w="2794" w:type="dxa"/>
            <w:tcBorders>
              <w:bottom w:val="nil"/>
            </w:tcBorders>
          </w:tcPr>
          <w:p w:rsidR="00C62064" w:rsidRPr="002644EB" w:rsidRDefault="00C62064" w:rsidP="00175C0F">
            <w:pPr>
              <w:tabs>
                <w:tab w:val="left" w:pos="720"/>
              </w:tabs>
            </w:pPr>
            <w:r w:rsidRPr="002644EB">
              <w:t xml:space="preserve">Investment &amp; Securities  </w:t>
            </w:r>
          </w:p>
        </w:tc>
        <w:tc>
          <w:tcPr>
            <w:tcW w:w="990" w:type="dxa"/>
            <w:vMerge w:val="restart"/>
            <w:vAlign w:val="center"/>
          </w:tcPr>
          <w:p w:rsidR="00C62064" w:rsidRPr="002644EB" w:rsidRDefault="00C62064" w:rsidP="00C62064">
            <w:pPr>
              <w:tabs>
                <w:tab w:val="left" w:pos="720"/>
              </w:tabs>
              <w:jc w:val="center"/>
            </w:pPr>
            <w:r w:rsidRPr="002644EB">
              <w:t>3</w:t>
            </w:r>
          </w:p>
        </w:tc>
      </w:tr>
      <w:tr w:rsidR="00C62064" w:rsidRPr="00213739" w:rsidTr="00C62064">
        <w:tc>
          <w:tcPr>
            <w:tcW w:w="810" w:type="dxa"/>
            <w:tcBorders>
              <w:top w:val="nil"/>
              <w:left w:val="nil"/>
              <w:bottom w:val="nil"/>
              <w:right w:val="nil"/>
            </w:tcBorders>
          </w:tcPr>
          <w:p w:rsidR="00C62064" w:rsidRPr="002644EB" w:rsidRDefault="00C62064" w:rsidP="00175C0F">
            <w:pPr>
              <w:rPr>
                <w:color w:val="000000"/>
              </w:rPr>
            </w:pPr>
          </w:p>
        </w:tc>
        <w:tc>
          <w:tcPr>
            <w:tcW w:w="2790" w:type="dxa"/>
            <w:tcBorders>
              <w:top w:val="nil"/>
              <w:left w:val="nil"/>
              <w:bottom w:val="nil"/>
              <w:right w:val="nil"/>
            </w:tcBorders>
          </w:tcPr>
          <w:p w:rsidR="00C62064" w:rsidRPr="002644EB" w:rsidRDefault="00C62064" w:rsidP="00175C0F">
            <w:pPr>
              <w:rPr>
                <w:color w:val="000000"/>
              </w:rPr>
            </w:pPr>
          </w:p>
        </w:tc>
        <w:tc>
          <w:tcPr>
            <w:tcW w:w="990" w:type="dxa"/>
            <w:tcBorders>
              <w:top w:val="nil"/>
              <w:left w:val="nil"/>
              <w:bottom w:val="nil"/>
            </w:tcBorders>
            <w:vAlign w:val="center"/>
          </w:tcPr>
          <w:p w:rsidR="00C62064" w:rsidRPr="002644EB" w:rsidRDefault="00C62064" w:rsidP="00175C0F">
            <w:pPr>
              <w:rPr>
                <w:color w:val="000000"/>
              </w:rPr>
            </w:pPr>
          </w:p>
        </w:tc>
        <w:tc>
          <w:tcPr>
            <w:tcW w:w="810" w:type="dxa"/>
            <w:tcBorders>
              <w:top w:val="nil"/>
              <w:bottom w:val="single" w:sz="4" w:space="0" w:color="auto"/>
            </w:tcBorders>
          </w:tcPr>
          <w:p w:rsidR="00C62064" w:rsidRPr="002644EB" w:rsidRDefault="00C62064" w:rsidP="00175C0F">
            <w:pPr>
              <w:tabs>
                <w:tab w:val="left" w:pos="720"/>
              </w:tabs>
              <w:jc w:val="center"/>
            </w:pPr>
          </w:p>
        </w:tc>
        <w:tc>
          <w:tcPr>
            <w:tcW w:w="2794" w:type="dxa"/>
            <w:tcBorders>
              <w:top w:val="nil"/>
              <w:bottom w:val="single" w:sz="4" w:space="0" w:color="auto"/>
            </w:tcBorders>
          </w:tcPr>
          <w:p w:rsidR="00C62064" w:rsidRPr="002644EB" w:rsidRDefault="00C62064" w:rsidP="00175C0F">
            <w:pPr>
              <w:tabs>
                <w:tab w:val="left" w:pos="720"/>
              </w:tabs>
            </w:pPr>
            <w:r w:rsidRPr="002644EB">
              <w:t>Management</w:t>
            </w:r>
          </w:p>
        </w:tc>
        <w:tc>
          <w:tcPr>
            <w:tcW w:w="990" w:type="dxa"/>
            <w:vMerge/>
            <w:tcBorders>
              <w:bottom w:val="single" w:sz="4" w:space="0" w:color="auto"/>
            </w:tcBorders>
            <w:vAlign w:val="center"/>
          </w:tcPr>
          <w:p w:rsidR="00C62064" w:rsidRPr="002644EB" w:rsidRDefault="00C62064" w:rsidP="00C62064">
            <w:pPr>
              <w:tabs>
                <w:tab w:val="left" w:pos="720"/>
              </w:tabs>
              <w:jc w:val="center"/>
            </w:pPr>
          </w:p>
        </w:tc>
      </w:tr>
      <w:tr w:rsidR="00E0192D" w:rsidRPr="00213739" w:rsidTr="00C62064">
        <w:tc>
          <w:tcPr>
            <w:tcW w:w="810" w:type="dxa"/>
            <w:tcBorders>
              <w:top w:val="nil"/>
              <w:left w:val="nil"/>
              <w:bottom w:val="nil"/>
              <w:right w:val="nil"/>
            </w:tcBorders>
          </w:tcPr>
          <w:p w:rsidR="00E0192D" w:rsidRPr="002644EB" w:rsidRDefault="00E0192D" w:rsidP="00175C0F">
            <w:pPr>
              <w:rPr>
                <w:color w:val="000000"/>
              </w:rPr>
            </w:pPr>
          </w:p>
        </w:tc>
        <w:tc>
          <w:tcPr>
            <w:tcW w:w="2790" w:type="dxa"/>
            <w:tcBorders>
              <w:top w:val="nil"/>
              <w:left w:val="nil"/>
              <w:bottom w:val="nil"/>
              <w:right w:val="nil"/>
            </w:tcBorders>
          </w:tcPr>
          <w:p w:rsidR="00E0192D" w:rsidRPr="002644EB" w:rsidRDefault="00E0192D" w:rsidP="00175C0F">
            <w:pPr>
              <w:rPr>
                <w:color w:val="000000"/>
              </w:rPr>
            </w:pPr>
          </w:p>
        </w:tc>
        <w:tc>
          <w:tcPr>
            <w:tcW w:w="990" w:type="dxa"/>
            <w:tcBorders>
              <w:top w:val="nil"/>
              <w:left w:val="nil"/>
              <w:bottom w:val="nil"/>
            </w:tcBorders>
            <w:vAlign w:val="center"/>
          </w:tcPr>
          <w:p w:rsidR="00E0192D" w:rsidRPr="002644EB" w:rsidRDefault="00E0192D" w:rsidP="00175C0F">
            <w:pPr>
              <w:rPr>
                <w:color w:val="000000"/>
              </w:rPr>
            </w:pPr>
          </w:p>
        </w:tc>
        <w:tc>
          <w:tcPr>
            <w:tcW w:w="810" w:type="dxa"/>
            <w:tcBorders>
              <w:bottom w:val="single" w:sz="4" w:space="0" w:color="auto"/>
            </w:tcBorders>
          </w:tcPr>
          <w:p w:rsidR="00E0192D" w:rsidRPr="002644EB" w:rsidRDefault="00E0192D" w:rsidP="00175C0F">
            <w:pPr>
              <w:tabs>
                <w:tab w:val="left" w:pos="720"/>
              </w:tabs>
              <w:jc w:val="center"/>
            </w:pPr>
            <w:r w:rsidRPr="002644EB">
              <w:t>8716</w:t>
            </w:r>
          </w:p>
        </w:tc>
        <w:tc>
          <w:tcPr>
            <w:tcW w:w="2794" w:type="dxa"/>
            <w:tcBorders>
              <w:bottom w:val="single" w:sz="4" w:space="0" w:color="auto"/>
            </w:tcBorders>
          </w:tcPr>
          <w:p w:rsidR="00E0192D" w:rsidRPr="002644EB" w:rsidRDefault="00E0192D" w:rsidP="00175C0F">
            <w:pPr>
              <w:tabs>
                <w:tab w:val="left" w:pos="720"/>
              </w:tabs>
            </w:pPr>
            <w:r w:rsidRPr="002644EB">
              <w:t>Risk Management &amp; Insurance</w:t>
            </w:r>
          </w:p>
        </w:tc>
        <w:tc>
          <w:tcPr>
            <w:tcW w:w="990" w:type="dxa"/>
            <w:tcBorders>
              <w:bottom w:val="single" w:sz="4" w:space="0" w:color="auto"/>
            </w:tcBorders>
            <w:vAlign w:val="center"/>
          </w:tcPr>
          <w:p w:rsidR="00E0192D" w:rsidRPr="002644EB" w:rsidRDefault="00E0192D" w:rsidP="00C62064">
            <w:pPr>
              <w:tabs>
                <w:tab w:val="left" w:pos="720"/>
              </w:tabs>
              <w:jc w:val="center"/>
            </w:pPr>
            <w:r w:rsidRPr="002644EB">
              <w:t>3</w:t>
            </w:r>
          </w:p>
        </w:tc>
      </w:tr>
      <w:tr w:rsidR="00E0192D" w:rsidRPr="00213739" w:rsidTr="00C62064">
        <w:tc>
          <w:tcPr>
            <w:tcW w:w="810" w:type="dxa"/>
            <w:tcBorders>
              <w:top w:val="nil"/>
              <w:left w:val="nil"/>
              <w:bottom w:val="nil"/>
              <w:right w:val="nil"/>
            </w:tcBorders>
          </w:tcPr>
          <w:p w:rsidR="00E0192D" w:rsidRPr="002644EB" w:rsidRDefault="00E0192D" w:rsidP="00175C0F">
            <w:pPr>
              <w:rPr>
                <w:color w:val="000000"/>
              </w:rPr>
            </w:pPr>
          </w:p>
        </w:tc>
        <w:tc>
          <w:tcPr>
            <w:tcW w:w="2790" w:type="dxa"/>
            <w:tcBorders>
              <w:top w:val="nil"/>
              <w:left w:val="nil"/>
              <w:bottom w:val="nil"/>
              <w:right w:val="nil"/>
            </w:tcBorders>
          </w:tcPr>
          <w:p w:rsidR="00E0192D" w:rsidRPr="002644EB" w:rsidRDefault="00E0192D" w:rsidP="00175C0F">
            <w:pPr>
              <w:rPr>
                <w:color w:val="000000"/>
              </w:rPr>
            </w:pPr>
          </w:p>
        </w:tc>
        <w:tc>
          <w:tcPr>
            <w:tcW w:w="990" w:type="dxa"/>
            <w:tcBorders>
              <w:top w:val="nil"/>
              <w:left w:val="nil"/>
              <w:bottom w:val="nil"/>
            </w:tcBorders>
            <w:vAlign w:val="center"/>
          </w:tcPr>
          <w:p w:rsidR="00E0192D" w:rsidRPr="002644EB" w:rsidRDefault="00E0192D" w:rsidP="00175C0F">
            <w:pPr>
              <w:rPr>
                <w:color w:val="000000"/>
              </w:rPr>
            </w:pPr>
          </w:p>
        </w:tc>
        <w:tc>
          <w:tcPr>
            <w:tcW w:w="810" w:type="dxa"/>
            <w:tcBorders>
              <w:bottom w:val="single" w:sz="4" w:space="0" w:color="auto"/>
            </w:tcBorders>
          </w:tcPr>
          <w:p w:rsidR="00E0192D" w:rsidRPr="002644EB" w:rsidRDefault="00E0192D" w:rsidP="00175C0F">
            <w:pPr>
              <w:tabs>
                <w:tab w:val="left" w:pos="720"/>
              </w:tabs>
              <w:jc w:val="center"/>
            </w:pPr>
            <w:r w:rsidRPr="002644EB">
              <w:t>8718</w:t>
            </w:r>
          </w:p>
        </w:tc>
        <w:tc>
          <w:tcPr>
            <w:tcW w:w="2794" w:type="dxa"/>
            <w:tcBorders>
              <w:bottom w:val="single" w:sz="4" w:space="0" w:color="auto"/>
            </w:tcBorders>
          </w:tcPr>
          <w:p w:rsidR="00E0192D" w:rsidRPr="002644EB" w:rsidRDefault="00E0192D" w:rsidP="00175C0F">
            <w:pPr>
              <w:tabs>
                <w:tab w:val="left" w:pos="720"/>
              </w:tabs>
            </w:pPr>
            <w:r w:rsidRPr="002644EB">
              <w:t>Islamic Banking</w:t>
            </w:r>
          </w:p>
        </w:tc>
        <w:tc>
          <w:tcPr>
            <w:tcW w:w="990" w:type="dxa"/>
            <w:tcBorders>
              <w:bottom w:val="single" w:sz="4" w:space="0" w:color="auto"/>
            </w:tcBorders>
            <w:vAlign w:val="center"/>
          </w:tcPr>
          <w:p w:rsidR="00E0192D" w:rsidRPr="002644EB" w:rsidRDefault="00E0192D" w:rsidP="00C62064">
            <w:pPr>
              <w:tabs>
                <w:tab w:val="left" w:pos="720"/>
              </w:tabs>
              <w:jc w:val="center"/>
            </w:pPr>
            <w:r w:rsidRPr="002644EB">
              <w:t>3</w:t>
            </w:r>
          </w:p>
        </w:tc>
      </w:tr>
    </w:tbl>
    <w:p w:rsidR="00012956" w:rsidRDefault="00012956" w:rsidP="00E0192D">
      <w:pPr>
        <w:rPr>
          <w:b/>
          <w:sz w:val="28"/>
        </w:rPr>
      </w:pPr>
    </w:p>
    <w:p w:rsidR="00E0192D" w:rsidRDefault="00E0192D" w:rsidP="00E0192D">
      <w:pPr>
        <w:rPr>
          <w:b/>
          <w:sz w:val="28"/>
        </w:rPr>
      </w:pPr>
      <w:r>
        <w:rPr>
          <w:b/>
          <w:sz w:val="28"/>
        </w:rPr>
        <w:t>6.8</w:t>
      </w:r>
      <w:r w:rsidRPr="00213739">
        <w:rPr>
          <w:b/>
          <w:sz w:val="28"/>
        </w:rPr>
        <w:tab/>
        <w:t xml:space="preserve">MBA Rural </w:t>
      </w:r>
      <w:r>
        <w:rPr>
          <w:b/>
          <w:sz w:val="28"/>
        </w:rPr>
        <w:t>Management</w:t>
      </w:r>
      <w:r w:rsidRPr="00213739">
        <w:rPr>
          <w:b/>
          <w:sz w:val="28"/>
        </w:rPr>
        <w:t xml:space="preserve"> </w:t>
      </w:r>
    </w:p>
    <w:p w:rsidR="00E0192D" w:rsidRDefault="00E0192D" w:rsidP="00E0192D">
      <w:pPr>
        <w:jc w:val="center"/>
        <w:rPr>
          <w:b/>
        </w:rPr>
      </w:pPr>
      <w:r w:rsidRPr="00213739">
        <w:rPr>
          <w:b/>
        </w:rPr>
        <w:t>(Duration 3 ½ Years)</w:t>
      </w:r>
    </w:p>
    <w:p w:rsidR="00E0192D" w:rsidRDefault="00E0192D" w:rsidP="00E0192D">
      <w:pPr>
        <w:jc w:val="center"/>
        <w:rPr>
          <w:b/>
        </w:rPr>
      </w:pPr>
    </w:p>
    <w:tbl>
      <w:tblPr>
        <w:tblStyle w:val="TableGrid"/>
        <w:tblW w:w="0" w:type="auto"/>
        <w:tblInd w:w="198" w:type="dxa"/>
        <w:tblLook w:val="04A0"/>
      </w:tblPr>
      <w:tblGrid>
        <w:gridCol w:w="809"/>
        <w:gridCol w:w="2785"/>
        <w:gridCol w:w="988"/>
        <w:gridCol w:w="809"/>
        <w:gridCol w:w="2789"/>
        <w:gridCol w:w="988"/>
      </w:tblGrid>
      <w:tr w:rsidR="00E0192D" w:rsidRPr="00154B36" w:rsidTr="00175C0F">
        <w:trPr>
          <w:trHeight w:val="497"/>
        </w:trPr>
        <w:tc>
          <w:tcPr>
            <w:tcW w:w="4582" w:type="dxa"/>
            <w:gridSpan w:val="3"/>
          </w:tcPr>
          <w:p w:rsidR="00E0192D" w:rsidRPr="00154B36" w:rsidRDefault="00E0192D" w:rsidP="00175C0F">
            <w:pPr>
              <w:tabs>
                <w:tab w:val="left" w:pos="720"/>
              </w:tabs>
              <w:jc w:val="center"/>
              <w:rPr>
                <w:b/>
              </w:rPr>
            </w:pPr>
            <w:r w:rsidRPr="00154B36">
              <w:rPr>
                <w:b/>
              </w:rPr>
              <w:t xml:space="preserve">Spring, </w:t>
            </w:r>
            <w:r>
              <w:rPr>
                <w:b/>
              </w:rPr>
              <w:t>2016</w:t>
            </w:r>
          </w:p>
          <w:p w:rsidR="00E0192D" w:rsidRPr="00154B36" w:rsidRDefault="00E0192D" w:rsidP="00175C0F">
            <w:pPr>
              <w:pStyle w:val="Heading3"/>
              <w:outlineLvl w:val="2"/>
              <w:rPr>
                <w:bCs w:val="0"/>
                <w:sz w:val="24"/>
                <w:u w:val="none"/>
              </w:rPr>
            </w:pPr>
            <w:r w:rsidRPr="00154B36">
              <w:rPr>
                <w:sz w:val="24"/>
                <w:u w:val="none"/>
              </w:rPr>
              <w:t>2</w:t>
            </w:r>
            <w:r w:rsidRPr="00154B36">
              <w:rPr>
                <w:sz w:val="24"/>
                <w:u w:val="none"/>
                <w:vertAlign w:val="superscript"/>
              </w:rPr>
              <w:t>nd</w:t>
            </w:r>
            <w:r w:rsidRPr="00154B36">
              <w:rPr>
                <w:sz w:val="24"/>
                <w:u w:val="none"/>
              </w:rPr>
              <w:t xml:space="preserve"> Semester</w:t>
            </w:r>
          </w:p>
        </w:tc>
        <w:tc>
          <w:tcPr>
            <w:tcW w:w="4586" w:type="dxa"/>
            <w:gridSpan w:val="3"/>
          </w:tcPr>
          <w:p w:rsidR="00E0192D" w:rsidRPr="00154B36" w:rsidRDefault="00E0192D" w:rsidP="00175C0F">
            <w:pPr>
              <w:tabs>
                <w:tab w:val="left" w:pos="720"/>
              </w:tabs>
              <w:jc w:val="center"/>
              <w:rPr>
                <w:b/>
              </w:rPr>
            </w:pPr>
            <w:r w:rsidRPr="00154B36">
              <w:rPr>
                <w:b/>
              </w:rPr>
              <w:t xml:space="preserve">Autumn, </w:t>
            </w:r>
            <w:r>
              <w:rPr>
                <w:b/>
              </w:rPr>
              <w:t>2016</w:t>
            </w:r>
          </w:p>
          <w:p w:rsidR="00E0192D" w:rsidRPr="00154B36" w:rsidRDefault="00E0192D" w:rsidP="00175C0F">
            <w:pPr>
              <w:tabs>
                <w:tab w:val="left" w:pos="720"/>
              </w:tabs>
              <w:jc w:val="center"/>
              <w:rPr>
                <w:b/>
              </w:rPr>
            </w:pPr>
            <w:r w:rsidRPr="00154B36">
              <w:rPr>
                <w:b/>
              </w:rPr>
              <w:t>Fresh Admission</w:t>
            </w:r>
          </w:p>
        </w:tc>
      </w:tr>
      <w:tr w:rsidR="00E0192D" w:rsidRPr="00A75A0C" w:rsidTr="00175C0F">
        <w:trPr>
          <w:trHeight w:val="293"/>
        </w:trPr>
        <w:tc>
          <w:tcPr>
            <w:tcW w:w="809" w:type="dxa"/>
            <w:tcBorders>
              <w:bottom w:val="single" w:sz="4" w:space="0" w:color="auto"/>
            </w:tcBorders>
            <w:vAlign w:val="center"/>
          </w:tcPr>
          <w:p w:rsidR="00E0192D" w:rsidRPr="00A75A0C" w:rsidRDefault="00E0192D" w:rsidP="00012956">
            <w:pPr>
              <w:tabs>
                <w:tab w:val="left" w:pos="564"/>
              </w:tabs>
              <w:jc w:val="center"/>
              <w:rPr>
                <w:b/>
              </w:rPr>
            </w:pPr>
            <w:r w:rsidRPr="00A75A0C">
              <w:rPr>
                <w:b/>
              </w:rPr>
              <w:t>Code</w:t>
            </w:r>
          </w:p>
        </w:tc>
        <w:tc>
          <w:tcPr>
            <w:tcW w:w="2785" w:type="dxa"/>
            <w:tcBorders>
              <w:bottom w:val="single" w:sz="4" w:space="0" w:color="auto"/>
            </w:tcBorders>
            <w:vAlign w:val="center"/>
          </w:tcPr>
          <w:p w:rsidR="00E0192D" w:rsidRPr="00A75A0C" w:rsidRDefault="00E0192D" w:rsidP="00012956">
            <w:pPr>
              <w:jc w:val="center"/>
              <w:rPr>
                <w:b/>
              </w:rPr>
            </w:pPr>
            <w:r w:rsidRPr="00A75A0C">
              <w:rPr>
                <w:b/>
              </w:rPr>
              <w:t>Course Title</w:t>
            </w:r>
          </w:p>
        </w:tc>
        <w:tc>
          <w:tcPr>
            <w:tcW w:w="988" w:type="dxa"/>
            <w:tcBorders>
              <w:bottom w:val="single" w:sz="4" w:space="0" w:color="auto"/>
            </w:tcBorders>
            <w:vAlign w:val="center"/>
          </w:tcPr>
          <w:p w:rsidR="00E0192D" w:rsidRPr="00A75A0C" w:rsidRDefault="00E0192D" w:rsidP="00012956">
            <w:pPr>
              <w:tabs>
                <w:tab w:val="left" w:pos="612"/>
              </w:tabs>
              <w:ind w:left="-108" w:right="-108"/>
              <w:jc w:val="center"/>
              <w:rPr>
                <w:b/>
                <w:snapToGrid w:val="0"/>
                <w:color w:val="000000"/>
              </w:rPr>
            </w:pPr>
            <w:r>
              <w:rPr>
                <w:b/>
                <w:snapToGrid w:val="0"/>
                <w:color w:val="000000"/>
              </w:rPr>
              <w:t>Cr.Hours</w:t>
            </w:r>
          </w:p>
        </w:tc>
        <w:tc>
          <w:tcPr>
            <w:tcW w:w="809" w:type="dxa"/>
            <w:tcBorders>
              <w:bottom w:val="single" w:sz="4" w:space="0" w:color="auto"/>
            </w:tcBorders>
            <w:vAlign w:val="center"/>
          </w:tcPr>
          <w:p w:rsidR="00E0192D" w:rsidRPr="00A75A0C" w:rsidRDefault="00E0192D" w:rsidP="00012956">
            <w:pPr>
              <w:tabs>
                <w:tab w:val="left" w:pos="564"/>
              </w:tabs>
              <w:jc w:val="center"/>
              <w:rPr>
                <w:b/>
              </w:rPr>
            </w:pPr>
            <w:r w:rsidRPr="00A75A0C">
              <w:rPr>
                <w:b/>
              </w:rPr>
              <w:t>Code</w:t>
            </w:r>
          </w:p>
        </w:tc>
        <w:tc>
          <w:tcPr>
            <w:tcW w:w="2789" w:type="dxa"/>
            <w:tcBorders>
              <w:bottom w:val="single" w:sz="4" w:space="0" w:color="auto"/>
            </w:tcBorders>
            <w:vAlign w:val="center"/>
          </w:tcPr>
          <w:p w:rsidR="00E0192D" w:rsidRPr="00A75A0C" w:rsidRDefault="00E0192D" w:rsidP="00012956">
            <w:pPr>
              <w:jc w:val="center"/>
              <w:rPr>
                <w:b/>
              </w:rPr>
            </w:pPr>
            <w:r w:rsidRPr="00A75A0C">
              <w:rPr>
                <w:b/>
              </w:rPr>
              <w:t>Course Title</w:t>
            </w:r>
          </w:p>
        </w:tc>
        <w:tc>
          <w:tcPr>
            <w:tcW w:w="988" w:type="dxa"/>
            <w:tcBorders>
              <w:bottom w:val="single" w:sz="4" w:space="0" w:color="auto"/>
            </w:tcBorders>
            <w:vAlign w:val="center"/>
          </w:tcPr>
          <w:p w:rsidR="00E0192D" w:rsidRPr="00A75A0C" w:rsidRDefault="00E0192D" w:rsidP="00012956">
            <w:pPr>
              <w:tabs>
                <w:tab w:val="left" w:pos="612"/>
              </w:tabs>
              <w:ind w:left="-108" w:right="-108"/>
              <w:jc w:val="center"/>
              <w:rPr>
                <w:b/>
                <w:snapToGrid w:val="0"/>
                <w:color w:val="000000"/>
              </w:rPr>
            </w:pPr>
            <w:r>
              <w:rPr>
                <w:b/>
                <w:snapToGrid w:val="0"/>
                <w:color w:val="000000"/>
              </w:rPr>
              <w:t>Cr.Hours</w:t>
            </w:r>
          </w:p>
        </w:tc>
      </w:tr>
      <w:tr w:rsidR="00E0192D" w:rsidRPr="00213739" w:rsidTr="00C62064">
        <w:trPr>
          <w:trHeight w:val="293"/>
        </w:trPr>
        <w:tc>
          <w:tcPr>
            <w:tcW w:w="809" w:type="dxa"/>
            <w:tcBorders>
              <w:bottom w:val="single" w:sz="4" w:space="0" w:color="auto"/>
            </w:tcBorders>
          </w:tcPr>
          <w:p w:rsidR="00E0192D" w:rsidRPr="00213739" w:rsidRDefault="00E0192D" w:rsidP="00175C0F">
            <w:pPr>
              <w:tabs>
                <w:tab w:val="left" w:pos="720"/>
              </w:tabs>
              <w:jc w:val="center"/>
            </w:pPr>
            <w:r w:rsidRPr="00213739">
              <w:t>9516</w:t>
            </w:r>
          </w:p>
        </w:tc>
        <w:tc>
          <w:tcPr>
            <w:tcW w:w="2785" w:type="dxa"/>
            <w:tcBorders>
              <w:bottom w:val="single" w:sz="4" w:space="0" w:color="auto"/>
            </w:tcBorders>
          </w:tcPr>
          <w:p w:rsidR="00E0192D" w:rsidRPr="00213739" w:rsidRDefault="00E0192D" w:rsidP="00175C0F">
            <w:pPr>
              <w:tabs>
                <w:tab w:val="left" w:pos="720"/>
              </w:tabs>
            </w:pPr>
            <w:r w:rsidRPr="00213739">
              <w:t>Managerial Accounting</w:t>
            </w:r>
          </w:p>
        </w:tc>
        <w:tc>
          <w:tcPr>
            <w:tcW w:w="988" w:type="dxa"/>
            <w:tcBorders>
              <w:bottom w:val="single" w:sz="4" w:space="0" w:color="auto"/>
            </w:tcBorders>
            <w:vAlign w:val="center"/>
          </w:tcPr>
          <w:p w:rsidR="00E0192D" w:rsidRPr="00213739" w:rsidRDefault="00E0192D" w:rsidP="00C62064">
            <w:pPr>
              <w:tabs>
                <w:tab w:val="left" w:pos="720"/>
              </w:tabs>
              <w:jc w:val="center"/>
            </w:pPr>
            <w:r w:rsidRPr="00213739">
              <w:t>3</w:t>
            </w:r>
          </w:p>
        </w:tc>
        <w:tc>
          <w:tcPr>
            <w:tcW w:w="809" w:type="dxa"/>
            <w:tcBorders>
              <w:bottom w:val="single" w:sz="4" w:space="0" w:color="auto"/>
            </w:tcBorders>
          </w:tcPr>
          <w:p w:rsidR="00E0192D" w:rsidRPr="00213739" w:rsidRDefault="00E0192D" w:rsidP="00175C0F">
            <w:pPr>
              <w:tabs>
                <w:tab w:val="left" w:pos="720"/>
              </w:tabs>
              <w:jc w:val="center"/>
            </w:pPr>
            <w:r w:rsidRPr="00213739">
              <w:t>9511</w:t>
            </w:r>
          </w:p>
        </w:tc>
        <w:tc>
          <w:tcPr>
            <w:tcW w:w="2789" w:type="dxa"/>
            <w:tcBorders>
              <w:bottom w:val="single" w:sz="4" w:space="0" w:color="auto"/>
            </w:tcBorders>
          </w:tcPr>
          <w:p w:rsidR="00E0192D" w:rsidRPr="00213739" w:rsidRDefault="00E0192D" w:rsidP="00175C0F">
            <w:pPr>
              <w:tabs>
                <w:tab w:val="left" w:pos="720"/>
              </w:tabs>
            </w:pPr>
            <w:r w:rsidRPr="00213739">
              <w:t>Financial Accounting</w:t>
            </w:r>
          </w:p>
        </w:tc>
        <w:tc>
          <w:tcPr>
            <w:tcW w:w="988" w:type="dxa"/>
            <w:tcBorders>
              <w:bottom w:val="single" w:sz="4" w:space="0" w:color="auto"/>
            </w:tcBorders>
            <w:vAlign w:val="center"/>
          </w:tcPr>
          <w:p w:rsidR="00E0192D" w:rsidRPr="00213739" w:rsidRDefault="00E0192D" w:rsidP="00C62064">
            <w:pPr>
              <w:tabs>
                <w:tab w:val="left" w:pos="720"/>
              </w:tabs>
              <w:jc w:val="center"/>
            </w:pPr>
            <w:r w:rsidRPr="00213739">
              <w:t>3</w:t>
            </w:r>
          </w:p>
        </w:tc>
      </w:tr>
      <w:tr w:rsidR="00E0192D" w:rsidRPr="00213739" w:rsidTr="00C62064">
        <w:trPr>
          <w:trHeight w:val="603"/>
        </w:trPr>
        <w:tc>
          <w:tcPr>
            <w:tcW w:w="809" w:type="dxa"/>
            <w:tcBorders>
              <w:bottom w:val="single" w:sz="4" w:space="0" w:color="auto"/>
            </w:tcBorders>
          </w:tcPr>
          <w:p w:rsidR="00E0192D" w:rsidRPr="00213739" w:rsidRDefault="00E0192D" w:rsidP="00175C0F">
            <w:pPr>
              <w:tabs>
                <w:tab w:val="left" w:pos="720"/>
              </w:tabs>
              <w:jc w:val="center"/>
            </w:pPr>
            <w:r w:rsidRPr="00213739">
              <w:t>9517</w:t>
            </w:r>
          </w:p>
        </w:tc>
        <w:tc>
          <w:tcPr>
            <w:tcW w:w="2785" w:type="dxa"/>
            <w:tcBorders>
              <w:bottom w:val="single" w:sz="4" w:space="0" w:color="auto"/>
            </w:tcBorders>
          </w:tcPr>
          <w:p w:rsidR="00E0192D" w:rsidRPr="00213739" w:rsidRDefault="00E0192D" w:rsidP="00175C0F">
            <w:pPr>
              <w:tabs>
                <w:tab w:val="left" w:pos="720"/>
              </w:tabs>
            </w:pPr>
            <w:r w:rsidRPr="00213739">
              <w:t>Production &amp; Operations Management</w:t>
            </w:r>
          </w:p>
        </w:tc>
        <w:tc>
          <w:tcPr>
            <w:tcW w:w="988" w:type="dxa"/>
            <w:tcBorders>
              <w:bottom w:val="single" w:sz="4" w:space="0" w:color="auto"/>
            </w:tcBorders>
            <w:vAlign w:val="center"/>
          </w:tcPr>
          <w:p w:rsidR="00E0192D" w:rsidRPr="00213739" w:rsidRDefault="00E0192D" w:rsidP="00C62064">
            <w:pPr>
              <w:tabs>
                <w:tab w:val="left" w:pos="720"/>
              </w:tabs>
              <w:jc w:val="center"/>
            </w:pPr>
            <w:r w:rsidRPr="00213739">
              <w:t>3</w:t>
            </w:r>
          </w:p>
        </w:tc>
        <w:tc>
          <w:tcPr>
            <w:tcW w:w="809" w:type="dxa"/>
            <w:tcBorders>
              <w:bottom w:val="single" w:sz="4" w:space="0" w:color="auto"/>
            </w:tcBorders>
          </w:tcPr>
          <w:p w:rsidR="00E0192D" w:rsidRPr="00213739" w:rsidRDefault="00E0192D" w:rsidP="00175C0F">
            <w:pPr>
              <w:tabs>
                <w:tab w:val="left" w:pos="720"/>
              </w:tabs>
              <w:jc w:val="center"/>
            </w:pPr>
            <w:r w:rsidRPr="00213739">
              <w:t>9512</w:t>
            </w:r>
          </w:p>
        </w:tc>
        <w:tc>
          <w:tcPr>
            <w:tcW w:w="2789" w:type="dxa"/>
            <w:tcBorders>
              <w:bottom w:val="single" w:sz="4" w:space="0" w:color="auto"/>
            </w:tcBorders>
          </w:tcPr>
          <w:p w:rsidR="00E0192D" w:rsidRPr="00213739" w:rsidRDefault="00E0192D" w:rsidP="00175C0F">
            <w:pPr>
              <w:tabs>
                <w:tab w:val="left" w:pos="720"/>
              </w:tabs>
            </w:pPr>
            <w:r w:rsidRPr="00213739">
              <w:t>Human Resource Management</w:t>
            </w:r>
          </w:p>
        </w:tc>
        <w:tc>
          <w:tcPr>
            <w:tcW w:w="988" w:type="dxa"/>
            <w:tcBorders>
              <w:bottom w:val="single" w:sz="4" w:space="0" w:color="auto"/>
            </w:tcBorders>
            <w:vAlign w:val="center"/>
          </w:tcPr>
          <w:p w:rsidR="00E0192D" w:rsidRPr="00213739" w:rsidRDefault="00E0192D" w:rsidP="00C62064">
            <w:pPr>
              <w:tabs>
                <w:tab w:val="left" w:pos="720"/>
              </w:tabs>
              <w:jc w:val="center"/>
            </w:pPr>
            <w:r w:rsidRPr="00213739">
              <w:t>3</w:t>
            </w:r>
          </w:p>
        </w:tc>
      </w:tr>
      <w:tr w:rsidR="00C62064" w:rsidRPr="00213739" w:rsidTr="00C62064">
        <w:trPr>
          <w:trHeight w:val="293"/>
        </w:trPr>
        <w:tc>
          <w:tcPr>
            <w:tcW w:w="809" w:type="dxa"/>
            <w:tcBorders>
              <w:bottom w:val="single" w:sz="4" w:space="0" w:color="auto"/>
            </w:tcBorders>
          </w:tcPr>
          <w:p w:rsidR="00C62064" w:rsidRPr="00213739" w:rsidRDefault="00C62064" w:rsidP="00175C0F">
            <w:pPr>
              <w:tabs>
                <w:tab w:val="left" w:pos="720"/>
              </w:tabs>
              <w:jc w:val="center"/>
            </w:pPr>
            <w:r w:rsidRPr="00213739">
              <w:t>9518</w:t>
            </w:r>
          </w:p>
        </w:tc>
        <w:tc>
          <w:tcPr>
            <w:tcW w:w="2785" w:type="dxa"/>
            <w:tcBorders>
              <w:bottom w:val="single" w:sz="4" w:space="0" w:color="auto"/>
            </w:tcBorders>
          </w:tcPr>
          <w:p w:rsidR="00C62064" w:rsidRPr="00213739" w:rsidRDefault="00C62064" w:rsidP="00175C0F">
            <w:pPr>
              <w:tabs>
                <w:tab w:val="left" w:pos="720"/>
              </w:tabs>
            </w:pPr>
            <w:r w:rsidRPr="00213739">
              <w:t>Business Research</w:t>
            </w:r>
          </w:p>
        </w:tc>
        <w:tc>
          <w:tcPr>
            <w:tcW w:w="988" w:type="dxa"/>
            <w:tcBorders>
              <w:bottom w:val="single" w:sz="4" w:space="0" w:color="auto"/>
            </w:tcBorders>
            <w:vAlign w:val="center"/>
          </w:tcPr>
          <w:p w:rsidR="00C62064" w:rsidRPr="00213739" w:rsidRDefault="00C62064" w:rsidP="00C62064">
            <w:pPr>
              <w:tabs>
                <w:tab w:val="left" w:pos="720"/>
              </w:tabs>
              <w:jc w:val="center"/>
            </w:pPr>
            <w:r w:rsidRPr="00213739">
              <w:t>3</w:t>
            </w:r>
          </w:p>
        </w:tc>
        <w:tc>
          <w:tcPr>
            <w:tcW w:w="809" w:type="dxa"/>
            <w:tcBorders>
              <w:bottom w:val="nil"/>
            </w:tcBorders>
          </w:tcPr>
          <w:p w:rsidR="00C62064" w:rsidRPr="00213739" w:rsidRDefault="00C62064" w:rsidP="00175C0F">
            <w:pPr>
              <w:tabs>
                <w:tab w:val="left" w:pos="720"/>
              </w:tabs>
              <w:jc w:val="center"/>
            </w:pPr>
            <w:r w:rsidRPr="00213739">
              <w:t>9513</w:t>
            </w:r>
          </w:p>
        </w:tc>
        <w:tc>
          <w:tcPr>
            <w:tcW w:w="2789" w:type="dxa"/>
            <w:tcBorders>
              <w:bottom w:val="nil"/>
            </w:tcBorders>
          </w:tcPr>
          <w:p w:rsidR="00C62064" w:rsidRPr="00213739" w:rsidRDefault="00C62064" w:rsidP="00175C0F">
            <w:pPr>
              <w:tabs>
                <w:tab w:val="left" w:pos="720"/>
              </w:tabs>
            </w:pPr>
            <w:r w:rsidRPr="00213739">
              <w:t xml:space="preserve">Management Information </w:t>
            </w:r>
          </w:p>
        </w:tc>
        <w:tc>
          <w:tcPr>
            <w:tcW w:w="988" w:type="dxa"/>
            <w:vMerge w:val="restart"/>
            <w:vAlign w:val="center"/>
          </w:tcPr>
          <w:p w:rsidR="00C62064" w:rsidRPr="00213739" w:rsidRDefault="00C62064" w:rsidP="00C62064">
            <w:pPr>
              <w:tabs>
                <w:tab w:val="left" w:pos="720"/>
              </w:tabs>
              <w:jc w:val="center"/>
            </w:pPr>
            <w:r w:rsidRPr="00213739">
              <w:t>3</w:t>
            </w:r>
          </w:p>
        </w:tc>
      </w:tr>
      <w:tr w:rsidR="00C62064" w:rsidRPr="00213739" w:rsidTr="00C62064">
        <w:trPr>
          <w:trHeight w:val="293"/>
        </w:trPr>
        <w:tc>
          <w:tcPr>
            <w:tcW w:w="809" w:type="dxa"/>
            <w:tcBorders>
              <w:bottom w:val="single" w:sz="4" w:space="0" w:color="auto"/>
            </w:tcBorders>
          </w:tcPr>
          <w:p w:rsidR="00C62064" w:rsidRPr="00213739" w:rsidRDefault="00C62064" w:rsidP="00175C0F">
            <w:pPr>
              <w:tabs>
                <w:tab w:val="left" w:pos="720"/>
              </w:tabs>
              <w:jc w:val="center"/>
            </w:pPr>
            <w:r w:rsidRPr="00213739">
              <w:t>9519</w:t>
            </w:r>
          </w:p>
        </w:tc>
        <w:tc>
          <w:tcPr>
            <w:tcW w:w="2785" w:type="dxa"/>
            <w:tcBorders>
              <w:bottom w:val="single" w:sz="4" w:space="0" w:color="auto"/>
            </w:tcBorders>
          </w:tcPr>
          <w:p w:rsidR="00C62064" w:rsidRPr="00213739" w:rsidRDefault="00C62064" w:rsidP="00175C0F">
            <w:pPr>
              <w:tabs>
                <w:tab w:val="left" w:pos="720"/>
              </w:tabs>
            </w:pPr>
            <w:r w:rsidRPr="00213739">
              <w:t>Marketing Management</w:t>
            </w:r>
          </w:p>
        </w:tc>
        <w:tc>
          <w:tcPr>
            <w:tcW w:w="988" w:type="dxa"/>
            <w:tcBorders>
              <w:bottom w:val="single" w:sz="4" w:space="0" w:color="auto"/>
            </w:tcBorders>
            <w:vAlign w:val="center"/>
          </w:tcPr>
          <w:p w:rsidR="00C62064" w:rsidRPr="00213739" w:rsidRDefault="00C62064" w:rsidP="00C62064">
            <w:pPr>
              <w:tabs>
                <w:tab w:val="left" w:pos="720"/>
              </w:tabs>
              <w:jc w:val="center"/>
            </w:pPr>
            <w:r w:rsidRPr="00213739">
              <w:t>3</w:t>
            </w:r>
          </w:p>
        </w:tc>
        <w:tc>
          <w:tcPr>
            <w:tcW w:w="809" w:type="dxa"/>
            <w:tcBorders>
              <w:top w:val="nil"/>
              <w:bottom w:val="single" w:sz="4" w:space="0" w:color="auto"/>
            </w:tcBorders>
          </w:tcPr>
          <w:p w:rsidR="00C62064" w:rsidRPr="00213739" w:rsidRDefault="00C62064" w:rsidP="00175C0F">
            <w:pPr>
              <w:tabs>
                <w:tab w:val="left" w:pos="720"/>
              </w:tabs>
              <w:jc w:val="center"/>
            </w:pPr>
          </w:p>
        </w:tc>
        <w:tc>
          <w:tcPr>
            <w:tcW w:w="2789" w:type="dxa"/>
            <w:tcBorders>
              <w:top w:val="nil"/>
              <w:bottom w:val="single" w:sz="4" w:space="0" w:color="auto"/>
            </w:tcBorders>
          </w:tcPr>
          <w:p w:rsidR="00C62064" w:rsidRPr="00213739" w:rsidRDefault="00C62064" w:rsidP="00175C0F">
            <w:pPr>
              <w:tabs>
                <w:tab w:val="left" w:pos="720"/>
              </w:tabs>
            </w:pPr>
            <w:r w:rsidRPr="00213739">
              <w:t>System</w:t>
            </w:r>
          </w:p>
        </w:tc>
        <w:tc>
          <w:tcPr>
            <w:tcW w:w="988" w:type="dxa"/>
            <w:vMerge/>
            <w:tcBorders>
              <w:bottom w:val="single" w:sz="4" w:space="0" w:color="auto"/>
            </w:tcBorders>
            <w:vAlign w:val="center"/>
          </w:tcPr>
          <w:p w:rsidR="00C62064" w:rsidRPr="00213739" w:rsidRDefault="00C62064" w:rsidP="00C62064">
            <w:pPr>
              <w:tabs>
                <w:tab w:val="left" w:pos="720"/>
              </w:tabs>
              <w:jc w:val="center"/>
            </w:pPr>
          </w:p>
        </w:tc>
      </w:tr>
      <w:tr w:rsidR="00C62064" w:rsidRPr="00213739" w:rsidTr="00C62064">
        <w:trPr>
          <w:trHeight w:val="293"/>
        </w:trPr>
        <w:tc>
          <w:tcPr>
            <w:tcW w:w="809" w:type="dxa"/>
            <w:tcBorders>
              <w:bottom w:val="nil"/>
            </w:tcBorders>
          </w:tcPr>
          <w:p w:rsidR="00C62064" w:rsidRPr="00213739" w:rsidRDefault="00C62064" w:rsidP="00175C0F">
            <w:pPr>
              <w:tabs>
                <w:tab w:val="left" w:pos="720"/>
              </w:tabs>
              <w:jc w:val="center"/>
            </w:pPr>
            <w:r w:rsidRPr="00213739">
              <w:t>9520</w:t>
            </w:r>
          </w:p>
        </w:tc>
        <w:tc>
          <w:tcPr>
            <w:tcW w:w="2785" w:type="dxa"/>
            <w:tcBorders>
              <w:bottom w:val="nil"/>
            </w:tcBorders>
          </w:tcPr>
          <w:p w:rsidR="00C62064" w:rsidRPr="00213739" w:rsidRDefault="00C62064" w:rsidP="00175C0F">
            <w:pPr>
              <w:tabs>
                <w:tab w:val="left" w:pos="720"/>
              </w:tabs>
            </w:pPr>
            <w:r w:rsidRPr="00213739">
              <w:t xml:space="preserve">Business Mathematics and </w:t>
            </w:r>
          </w:p>
        </w:tc>
        <w:tc>
          <w:tcPr>
            <w:tcW w:w="988" w:type="dxa"/>
            <w:vMerge w:val="restart"/>
            <w:vAlign w:val="center"/>
          </w:tcPr>
          <w:p w:rsidR="00C62064" w:rsidRPr="00213739" w:rsidRDefault="00C62064" w:rsidP="00C62064">
            <w:pPr>
              <w:tabs>
                <w:tab w:val="left" w:pos="720"/>
              </w:tabs>
              <w:jc w:val="center"/>
            </w:pPr>
            <w:r w:rsidRPr="00213739">
              <w:t>3</w:t>
            </w:r>
          </w:p>
        </w:tc>
        <w:tc>
          <w:tcPr>
            <w:tcW w:w="809" w:type="dxa"/>
            <w:tcBorders>
              <w:bottom w:val="single" w:sz="4" w:space="0" w:color="auto"/>
            </w:tcBorders>
          </w:tcPr>
          <w:p w:rsidR="00C62064" w:rsidRPr="00213739" w:rsidRDefault="00C62064" w:rsidP="00175C0F">
            <w:pPr>
              <w:tabs>
                <w:tab w:val="left" w:pos="720"/>
              </w:tabs>
              <w:jc w:val="center"/>
            </w:pPr>
            <w:r w:rsidRPr="00213739">
              <w:t>9514</w:t>
            </w:r>
          </w:p>
        </w:tc>
        <w:tc>
          <w:tcPr>
            <w:tcW w:w="2789" w:type="dxa"/>
            <w:tcBorders>
              <w:bottom w:val="single" w:sz="4" w:space="0" w:color="auto"/>
            </w:tcBorders>
          </w:tcPr>
          <w:p w:rsidR="00C62064" w:rsidRPr="00213739" w:rsidRDefault="00C62064" w:rsidP="00175C0F">
            <w:pPr>
              <w:tabs>
                <w:tab w:val="left" w:pos="720"/>
              </w:tabs>
            </w:pPr>
            <w:r w:rsidRPr="00213739">
              <w:t>Business Communication</w:t>
            </w:r>
          </w:p>
        </w:tc>
        <w:tc>
          <w:tcPr>
            <w:tcW w:w="988" w:type="dxa"/>
            <w:tcBorders>
              <w:bottom w:val="single" w:sz="4" w:space="0" w:color="auto"/>
            </w:tcBorders>
            <w:vAlign w:val="center"/>
          </w:tcPr>
          <w:p w:rsidR="00C62064" w:rsidRPr="00213739" w:rsidRDefault="00C62064" w:rsidP="00C62064">
            <w:pPr>
              <w:tabs>
                <w:tab w:val="left" w:pos="720"/>
              </w:tabs>
              <w:jc w:val="center"/>
            </w:pPr>
            <w:r w:rsidRPr="00213739">
              <w:t>3</w:t>
            </w:r>
          </w:p>
        </w:tc>
      </w:tr>
      <w:tr w:rsidR="00C62064" w:rsidRPr="00213739" w:rsidTr="00C62064">
        <w:trPr>
          <w:trHeight w:val="293"/>
        </w:trPr>
        <w:tc>
          <w:tcPr>
            <w:tcW w:w="809" w:type="dxa"/>
            <w:tcBorders>
              <w:top w:val="nil"/>
            </w:tcBorders>
          </w:tcPr>
          <w:p w:rsidR="00C62064" w:rsidRPr="00213739" w:rsidRDefault="00C62064" w:rsidP="00175C0F">
            <w:pPr>
              <w:tabs>
                <w:tab w:val="left" w:pos="720"/>
              </w:tabs>
              <w:jc w:val="center"/>
            </w:pPr>
          </w:p>
        </w:tc>
        <w:tc>
          <w:tcPr>
            <w:tcW w:w="2785" w:type="dxa"/>
            <w:tcBorders>
              <w:top w:val="nil"/>
            </w:tcBorders>
          </w:tcPr>
          <w:p w:rsidR="00C62064" w:rsidRPr="00213739" w:rsidRDefault="00C62064" w:rsidP="00175C0F">
            <w:pPr>
              <w:tabs>
                <w:tab w:val="left" w:pos="720"/>
              </w:tabs>
            </w:pPr>
            <w:r w:rsidRPr="00213739">
              <w:t>Statistics</w:t>
            </w:r>
          </w:p>
        </w:tc>
        <w:tc>
          <w:tcPr>
            <w:tcW w:w="988" w:type="dxa"/>
            <w:vMerge/>
            <w:vAlign w:val="center"/>
          </w:tcPr>
          <w:p w:rsidR="00C62064" w:rsidRPr="00213739" w:rsidRDefault="00C62064" w:rsidP="00C62064">
            <w:pPr>
              <w:tabs>
                <w:tab w:val="left" w:pos="720"/>
              </w:tabs>
              <w:jc w:val="center"/>
            </w:pPr>
          </w:p>
        </w:tc>
        <w:tc>
          <w:tcPr>
            <w:tcW w:w="809" w:type="dxa"/>
            <w:tcBorders>
              <w:bottom w:val="nil"/>
            </w:tcBorders>
          </w:tcPr>
          <w:p w:rsidR="00C62064" w:rsidRPr="00213739" w:rsidRDefault="00C62064" w:rsidP="00175C0F">
            <w:pPr>
              <w:tabs>
                <w:tab w:val="left" w:pos="720"/>
              </w:tabs>
              <w:jc w:val="center"/>
            </w:pPr>
            <w:r w:rsidRPr="00213739">
              <w:t>9515</w:t>
            </w:r>
          </w:p>
        </w:tc>
        <w:tc>
          <w:tcPr>
            <w:tcW w:w="2789" w:type="dxa"/>
            <w:tcBorders>
              <w:bottom w:val="nil"/>
            </w:tcBorders>
          </w:tcPr>
          <w:p w:rsidR="00C62064" w:rsidRPr="00213739" w:rsidRDefault="00C62064" w:rsidP="00175C0F">
            <w:pPr>
              <w:tabs>
                <w:tab w:val="left" w:pos="720"/>
              </w:tabs>
            </w:pPr>
            <w:r w:rsidRPr="00213739">
              <w:t xml:space="preserve">Management Theory &amp; </w:t>
            </w:r>
          </w:p>
        </w:tc>
        <w:tc>
          <w:tcPr>
            <w:tcW w:w="988" w:type="dxa"/>
            <w:vMerge w:val="restart"/>
            <w:vAlign w:val="center"/>
          </w:tcPr>
          <w:p w:rsidR="00C62064" w:rsidRPr="00213739" w:rsidRDefault="00C62064" w:rsidP="00C62064">
            <w:pPr>
              <w:tabs>
                <w:tab w:val="left" w:pos="720"/>
              </w:tabs>
              <w:jc w:val="center"/>
            </w:pPr>
            <w:r w:rsidRPr="00213739">
              <w:t>3</w:t>
            </w:r>
          </w:p>
        </w:tc>
      </w:tr>
      <w:tr w:rsidR="00C62064" w:rsidRPr="00213739" w:rsidTr="00C62064">
        <w:trPr>
          <w:trHeight w:val="293"/>
        </w:trPr>
        <w:tc>
          <w:tcPr>
            <w:tcW w:w="4582" w:type="dxa"/>
            <w:gridSpan w:val="3"/>
            <w:tcBorders>
              <w:bottom w:val="single" w:sz="4" w:space="0" w:color="auto"/>
            </w:tcBorders>
            <w:vAlign w:val="center"/>
          </w:tcPr>
          <w:p w:rsidR="00C62064" w:rsidRPr="0024175E" w:rsidRDefault="00C62064" w:rsidP="00C62064">
            <w:pPr>
              <w:tabs>
                <w:tab w:val="left" w:pos="720"/>
              </w:tabs>
              <w:jc w:val="center"/>
              <w:rPr>
                <w:b/>
              </w:rPr>
            </w:pPr>
            <w:r>
              <w:rPr>
                <w:b/>
              </w:rPr>
              <w:t>4</w:t>
            </w:r>
            <w:r w:rsidRPr="0024175E">
              <w:rPr>
                <w:b/>
                <w:vertAlign w:val="superscript"/>
              </w:rPr>
              <w:t>th</w:t>
            </w:r>
            <w:r>
              <w:rPr>
                <w:b/>
              </w:rPr>
              <w:t xml:space="preserve"> Semester</w:t>
            </w:r>
          </w:p>
        </w:tc>
        <w:tc>
          <w:tcPr>
            <w:tcW w:w="809" w:type="dxa"/>
            <w:tcBorders>
              <w:top w:val="nil"/>
              <w:bottom w:val="single" w:sz="4" w:space="0" w:color="auto"/>
            </w:tcBorders>
          </w:tcPr>
          <w:p w:rsidR="00C62064" w:rsidRPr="00213739" w:rsidRDefault="00C62064" w:rsidP="00175C0F">
            <w:pPr>
              <w:tabs>
                <w:tab w:val="left" w:pos="720"/>
              </w:tabs>
              <w:jc w:val="center"/>
            </w:pPr>
          </w:p>
        </w:tc>
        <w:tc>
          <w:tcPr>
            <w:tcW w:w="2789" w:type="dxa"/>
            <w:tcBorders>
              <w:top w:val="nil"/>
              <w:bottom w:val="single" w:sz="4" w:space="0" w:color="auto"/>
            </w:tcBorders>
          </w:tcPr>
          <w:p w:rsidR="00C62064" w:rsidRPr="00213739" w:rsidRDefault="00C62064" w:rsidP="00175C0F">
            <w:pPr>
              <w:tabs>
                <w:tab w:val="left" w:pos="720"/>
              </w:tabs>
            </w:pPr>
            <w:r w:rsidRPr="00213739">
              <w:t>Practice</w:t>
            </w:r>
          </w:p>
        </w:tc>
        <w:tc>
          <w:tcPr>
            <w:tcW w:w="988" w:type="dxa"/>
            <w:vMerge/>
            <w:tcBorders>
              <w:bottom w:val="single" w:sz="4" w:space="0" w:color="auto"/>
            </w:tcBorders>
          </w:tcPr>
          <w:p w:rsidR="00C62064" w:rsidRPr="00213739" w:rsidRDefault="00C62064" w:rsidP="00175C0F">
            <w:pPr>
              <w:tabs>
                <w:tab w:val="left" w:pos="720"/>
              </w:tabs>
              <w:jc w:val="center"/>
            </w:pPr>
          </w:p>
        </w:tc>
      </w:tr>
      <w:tr w:rsidR="00C62064" w:rsidRPr="00213739" w:rsidTr="00C62064">
        <w:trPr>
          <w:trHeight w:val="293"/>
        </w:trPr>
        <w:tc>
          <w:tcPr>
            <w:tcW w:w="809" w:type="dxa"/>
            <w:tcBorders>
              <w:top w:val="single" w:sz="4" w:space="0" w:color="auto"/>
              <w:bottom w:val="nil"/>
            </w:tcBorders>
          </w:tcPr>
          <w:p w:rsidR="00C62064" w:rsidRPr="00213739" w:rsidRDefault="00C62064" w:rsidP="00175C0F">
            <w:pPr>
              <w:tabs>
                <w:tab w:val="left" w:pos="720"/>
              </w:tabs>
              <w:jc w:val="center"/>
            </w:pPr>
            <w:r>
              <w:t>9525</w:t>
            </w:r>
          </w:p>
        </w:tc>
        <w:tc>
          <w:tcPr>
            <w:tcW w:w="2785" w:type="dxa"/>
            <w:tcBorders>
              <w:top w:val="single" w:sz="4" w:space="0" w:color="auto"/>
              <w:bottom w:val="nil"/>
            </w:tcBorders>
          </w:tcPr>
          <w:p w:rsidR="00C62064" w:rsidRPr="00213739" w:rsidRDefault="00C62064" w:rsidP="00175C0F">
            <w:pPr>
              <w:tabs>
                <w:tab w:val="left" w:pos="720"/>
              </w:tabs>
            </w:pPr>
            <w:r>
              <w:t xml:space="preserve">Torsion Planning &amp; </w:t>
            </w:r>
          </w:p>
        </w:tc>
        <w:tc>
          <w:tcPr>
            <w:tcW w:w="988" w:type="dxa"/>
            <w:vMerge w:val="restart"/>
            <w:tcBorders>
              <w:top w:val="single" w:sz="4" w:space="0" w:color="auto"/>
            </w:tcBorders>
            <w:vAlign w:val="center"/>
          </w:tcPr>
          <w:p w:rsidR="00C62064" w:rsidRPr="00213739" w:rsidRDefault="00C62064" w:rsidP="00C62064">
            <w:pPr>
              <w:tabs>
                <w:tab w:val="left" w:pos="720"/>
              </w:tabs>
              <w:jc w:val="center"/>
            </w:pPr>
            <w:r>
              <w:t>3</w:t>
            </w:r>
          </w:p>
        </w:tc>
        <w:tc>
          <w:tcPr>
            <w:tcW w:w="4586" w:type="dxa"/>
            <w:gridSpan w:val="3"/>
            <w:tcBorders>
              <w:top w:val="single" w:sz="4" w:space="0" w:color="auto"/>
              <w:bottom w:val="single" w:sz="4" w:space="0" w:color="auto"/>
            </w:tcBorders>
          </w:tcPr>
          <w:p w:rsidR="00C62064" w:rsidRPr="0024175E" w:rsidRDefault="00C62064" w:rsidP="00175C0F">
            <w:pPr>
              <w:tabs>
                <w:tab w:val="left" w:pos="720"/>
              </w:tabs>
              <w:jc w:val="center"/>
              <w:rPr>
                <w:b/>
              </w:rPr>
            </w:pPr>
            <w:r>
              <w:rPr>
                <w:b/>
              </w:rPr>
              <w:t>3</w:t>
            </w:r>
            <w:r w:rsidRPr="0024175E">
              <w:rPr>
                <w:b/>
                <w:vertAlign w:val="superscript"/>
              </w:rPr>
              <w:t>rd</w:t>
            </w:r>
            <w:r>
              <w:rPr>
                <w:b/>
              </w:rPr>
              <w:t xml:space="preserve"> Semester</w:t>
            </w:r>
          </w:p>
        </w:tc>
      </w:tr>
      <w:tr w:rsidR="00C62064" w:rsidRPr="00213739" w:rsidTr="00DD533C">
        <w:trPr>
          <w:trHeight w:val="293"/>
        </w:trPr>
        <w:tc>
          <w:tcPr>
            <w:tcW w:w="809" w:type="dxa"/>
            <w:tcBorders>
              <w:top w:val="nil"/>
              <w:bottom w:val="single" w:sz="4" w:space="0" w:color="auto"/>
            </w:tcBorders>
          </w:tcPr>
          <w:p w:rsidR="00C62064" w:rsidRDefault="00C62064" w:rsidP="00175C0F">
            <w:pPr>
              <w:tabs>
                <w:tab w:val="left" w:pos="720"/>
              </w:tabs>
              <w:jc w:val="center"/>
            </w:pPr>
          </w:p>
        </w:tc>
        <w:tc>
          <w:tcPr>
            <w:tcW w:w="2785" w:type="dxa"/>
            <w:tcBorders>
              <w:top w:val="nil"/>
              <w:bottom w:val="single" w:sz="4" w:space="0" w:color="auto"/>
            </w:tcBorders>
          </w:tcPr>
          <w:p w:rsidR="00C62064" w:rsidRDefault="00C62064" w:rsidP="00175C0F">
            <w:pPr>
              <w:tabs>
                <w:tab w:val="left" w:pos="720"/>
              </w:tabs>
            </w:pPr>
            <w:r>
              <w:t>Development</w:t>
            </w:r>
          </w:p>
        </w:tc>
        <w:tc>
          <w:tcPr>
            <w:tcW w:w="988" w:type="dxa"/>
            <w:vMerge/>
            <w:tcBorders>
              <w:bottom w:val="single" w:sz="4" w:space="0" w:color="auto"/>
            </w:tcBorders>
          </w:tcPr>
          <w:p w:rsidR="00C62064" w:rsidRPr="00213739" w:rsidRDefault="00C62064" w:rsidP="00175C0F">
            <w:pPr>
              <w:tabs>
                <w:tab w:val="left" w:pos="720"/>
              </w:tabs>
              <w:jc w:val="center"/>
            </w:pPr>
          </w:p>
        </w:tc>
        <w:tc>
          <w:tcPr>
            <w:tcW w:w="809" w:type="dxa"/>
            <w:tcBorders>
              <w:top w:val="single" w:sz="4" w:space="0" w:color="auto"/>
              <w:bottom w:val="single" w:sz="4" w:space="0" w:color="auto"/>
            </w:tcBorders>
          </w:tcPr>
          <w:p w:rsidR="00C62064" w:rsidRPr="00213739" w:rsidRDefault="00C62064" w:rsidP="00175C0F">
            <w:pPr>
              <w:tabs>
                <w:tab w:val="left" w:pos="720"/>
              </w:tabs>
              <w:jc w:val="center"/>
            </w:pPr>
            <w:r w:rsidRPr="00213739">
              <w:t>9521</w:t>
            </w:r>
          </w:p>
        </w:tc>
        <w:tc>
          <w:tcPr>
            <w:tcW w:w="2789" w:type="dxa"/>
            <w:tcBorders>
              <w:top w:val="single" w:sz="4" w:space="0" w:color="auto"/>
              <w:bottom w:val="single" w:sz="4" w:space="0" w:color="auto"/>
            </w:tcBorders>
          </w:tcPr>
          <w:p w:rsidR="00C62064" w:rsidRPr="00213739" w:rsidRDefault="00C62064" w:rsidP="00175C0F">
            <w:pPr>
              <w:tabs>
                <w:tab w:val="left" w:pos="720"/>
              </w:tabs>
            </w:pPr>
            <w:r w:rsidRPr="00213739">
              <w:t>Financial Management</w:t>
            </w:r>
          </w:p>
        </w:tc>
        <w:tc>
          <w:tcPr>
            <w:tcW w:w="988" w:type="dxa"/>
            <w:tcBorders>
              <w:top w:val="single" w:sz="4" w:space="0" w:color="auto"/>
              <w:bottom w:val="single" w:sz="4" w:space="0" w:color="auto"/>
            </w:tcBorders>
          </w:tcPr>
          <w:p w:rsidR="00C62064" w:rsidRPr="00213739" w:rsidRDefault="00C62064" w:rsidP="00175C0F">
            <w:pPr>
              <w:tabs>
                <w:tab w:val="left" w:pos="720"/>
              </w:tabs>
              <w:jc w:val="center"/>
            </w:pPr>
            <w:r w:rsidRPr="00213739">
              <w:t>3</w:t>
            </w:r>
          </w:p>
        </w:tc>
      </w:tr>
      <w:tr w:rsidR="00C62064" w:rsidRPr="00213739" w:rsidTr="00C62064">
        <w:trPr>
          <w:trHeight w:val="293"/>
        </w:trPr>
        <w:tc>
          <w:tcPr>
            <w:tcW w:w="809" w:type="dxa"/>
            <w:tcBorders>
              <w:top w:val="single" w:sz="4" w:space="0" w:color="auto"/>
              <w:bottom w:val="nil"/>
            </w:tcBorders>
          </w:tcPr>
          <w:p w:rsidR="00C62064" w:rsidRPr="00213739" w:rsidRDefault="00C62064" w:rsidP="00175C0F">
            <w:pPr>
              <w:tabs>
                <w:tab w:val="left" w:pos="720"/>
              </w:tabs>
              <w:jc w:val="center"/>
            </w:pPr>
            <w:r>
              <w:lastRenderedPageBreak/>
              <w:t>1790</w:t>
            </w:r>
          </w:p>
        </w:tc>
        <w:tc>
          <w:tcPr>
            <w:tcW w:w="2785" w:type="dxa"/>
            <w:tcBorders>
              <w:top w:val="single" w:sz="4" w:space="0" w:color="auto"/>
              <w:bottom w:val="nil"/>
            </w:tcBorders>
          </w:tcPr>
          <w:p w:rsidR="00C62064" w:rsidRPr="00213739" w:rsidRDefault="00C62064" w:rsidP="00175C0F">
            <w:pPr>
              <w:tabs>
                <w:tab w:val="left" w:pos="720"/>
              </w:tabs>
            </w:pPr>
            <w:r>
              <w:t xml:space="preserve">Sustainable Rural </w:t>
            </w:r>
          </w:p>
        </w:tc>
        <w:tc>
          <w:tcPr>
            <w:tcW w:w="988" w:type="dxa"/>
            <w:vMerge w:val="restart"/>
            <w:tcBorders>
              <w:top w:val="single" w:sz="4" w:space="0" w:color="auto"/>
            </w:tcBorders>
            <w:vAlign w:val="center"/>
          </w:tcPr>
          <w:p w:rsidR="00C62064" w:rsidRPr="00213739" w:rsidRDefault="00C62064" w:rsidP="00C62064">
            <w:pPr>
              <w:tabs>
                <w:tab w:val="left" w:pos="720"/>
              </w:tabs>
              <w:jc w:val="center"/>
            </w:pPr>
            <w:r>
              <w:t>3(3+0)</w:t>
            </w:r>
          </w:p>
        </w:tc>
        <w:tc>
          <w:tcPr>
            <w:tcW w:w="809" w:type="dxa"/>
            <w:tcBorders>
              <w:top w:val="single" w:sz="4" w:space="0" w:color="auto"/>
              <w:bottom w:val="single" w:sz="4" w:space="0" w:color="auto"/>
            </w:tcBorders>
          </w:tcPr>
          <w:p w:rsidR="00C62064" w:rsidRPr="00213739" w:rsidRDefault="00C62064" w:rsidP="00175C0F">
            <w:pPr>
              <w:tabs>
                <w:tab w:val="left" w:pos="720"/>
              </w:tabs>
              <w:jc w:val="center"/>
            </w:pPr>
            <w:r w:rsidRPr="00213739">
              <w:t>9522</w:t>
            </w:r>
          </w:p>
        </w:tc>
        <w:tc>
          <w:tcPr>
            <w:tcW w:w="2789" w:type="dxa"/>
            <w:tcBorders>
              <w:top w:val="single" w:sz="4" w:space="0" w:color="auto"/>
              <w:bottom w:val="single" w:sz="4" w:space="0" w:color="auto"/>
            </w:tcBorders>
          </w:tcPr>
          <w:p w:rsidR="00C62064" w:rsidRPr="00696CA6" w:rsidRDefault="00C62064" w:rsidP="00175C0F">
            <w:pPr>
              <w:tabs>
                <w:tab w:val="left" w:pos="720"/>
              </w:tabs>
              <w:rPr>
                <w:spacing w:val="-8"/>
              </w:rPr>
            </w:pPr>
            <w:r w:rsidRPr="00696CA6">
              <w:rPr>
                <w:spacing w:val="-8"/>
              </w:rPr>
              <w:t>Business and Labour Laws</w:t>
            </w:r>
          </w:p>
        </w:tc>
        <w:tc>
          <w:tcPr>
            <w:tcW w:w="988" w:type="dxa"/>
            <w:tcBorders>
              <w:top w:val="single" w:sz="4" w:space="0" w:color="auto"/>
              <w:bottom w:val="single" w:sz="4" w:space="0" w:color="auto"/>
            </w:tcBorders>
            <w:vAlign w:val="center"/>
          </w:tcPr>
          <w:p w:rsidR="00C62064" w:rsidRPr="00213739" w:rsidRDefault="00C62064" w:rsidP="00C62064">
            <w:pPr>
              <w:tabs>
                <w:tab w:val="left" w:pos="720"/>
              </w:tabs>
              <w:jc w:val="center"/>
            </w:pPr>
            <w:r w:rsidRPr="00213739">
              <w:t>3</w:t>
            </w:r>
          </w:p>
        </w:tc>
      </w:tr>
      <w:tr w:rsidR="00C62064" w:rsidRPr="00213739" w:rsidTr="00C62064">
        <w:trPr>
          <w:trHeight w:val="293"/>
        </w:trPr>
        <w:tc>
          <w:tcPr>
            <w:tcW w:w="809" w:type="dxa"/>
            <w:tcBorders>
              <w:top w:val="nil"/>
              <w:bottom w:val="single" w:sz="4" w:space="0" w:color="auto"/>
            </w:tcBorders>
          </w:tcPr>
          <w:p w:rsidR="00C62064" w:rsidRPr="00213739" w:rsidRDefault="00C62064" w:rsidP="00175C0F">
            <w:pPr>
              <w:tabs>
                <w:tab w:val="left" w:pos="720"/>
              </w:tabs>
              <w:jc w:val="center"/>
            </w:pPr>
          </w:p>
        </w:tc>
        <w:tc>
          <w:tcPr>
            <w:tcW w:w="2785" w:type="dxa"/>
            <w:tcBorders>
              <w:top w:val="nil"/>
              <w:bottom w:val="single" w:sz="4" w:space="0" w:color="auto"/>
            </w:tcBorders>
          </w:tcPr>
          <w:p w:rsidR="00C62064" w:rsidRPr="00213739" w:rsidRDefault="00C62064" w:rsidP="00175C0F">
            <w:pPr>
              <w:tabs>
                <w:tab w:val="left" w:pos="720"/>
              </w:tabs>
            </w:pPr>
            <w:r>
              <w:t>Development</w:t>
            </w:r>
          </w:p>
        </w:tc>
        <w:tc>
          <w:tcPr>
            <w:tcW w:w="988" w:type="dxa"/>
            <w:vMerge/>
            <w:tcBorders>
              <w:bottom w:val="single" w:sz="4" w:space="0" w:color="auto"/>
            </w:tcBorders>
            <w:vAlign w:val="center"/>
          </w:tcPr>
          <w:p w:rsidR="00C62064" w:rsidRPr="00213739" w:rsidRDefault="00C62064" w:rsidP="00C62064">
            <w:pPr>
              <w:tabs>
                <w:tab w:val="left" w:pos="720"/>
              </w:tabs>
              <w:jc w:val="center"/>
            </w:pPr>
          </w:p>
        </w:tc>
        <w:tc>
          <w:tcPr>
            <w:tcW w:w="809" w:type="dxa"/>
            <w:tcBorders>
              <w:top w:val="single" w:sz="4" w:space="0" w:color="auto"/>
              <w:bottom w:val="single" w:sz="4" w:space="0" w:color="auto"/>
            </w:tcBorders>
          </w:tcPr>
          <w:p w:rsidR="00C62064" w:rsidRPr="00213739" w:rsidRDefault="00C62064" w:rsidP="00175C0F">
            <w:pPr>
              <w:tabs>
                <w:tab w:val="left" w:pos="720"/>
              </w:tabs>
              <w:jc w:val="center"/>
            </w:pPr>
            <w:r w:rsidRPr="00213739">
              <w:t>9523</w:t>
            </w:r>
          </w:p>
        </w:tc>
        <w:tc>
          <w:tcPr>
            <w:tcW w:w="2789" w:type="dxa"/>
            <w:tcBorders>
              <w:top w:val="single" w:sz="4" w:space="0" w:color="auto"/>
              <w:bottom w:val="single" w:sz="4" w:space="0" w:color="auto"/>
            </w:tcBorders>
          </w:tcPr>
          <w:p w:rsidR="00C62064" w:rsidRPr="00213739" w:rsidRDefault="00C62064" w:rsidP="00175C0F">
            <w:pPr>
              <w:tabs>
                <w:tab w:val="left" w:pos="720"/>
              </w:tabs>
            </w:pPr>
            <w:r w:rsidRPr="00213739">
              <w:t>Consumer Behavior</w:t>
            </w:r>
          </w:p>
        </w:tc>
        <w:tc>
          <w:tcPr>
            <w:tcW w:w="988" w:type="dxa"/>
            <w:tcBorders>
              <w:top w:val="single" w:sz="4" w:space="0" w:color="auto"/>
              <w:bottom w:val="single" w:sz="4" w:space="0" w:color="auto"/>
            </w:tcBorders>
            <w:vAlign w:val="center"/>
          </w:tcPr>
          <w:p w:rsidR="00C62064" w:rsidRPr="00213739" w:rsidRDefault="00C62064" w:rsidP="00C62064">
            <w:pPr>
              <w:tabs>
                <w:tab w:val="left" w:pos="720"/>
              </w:tabs>
              <w:jc w:val="center"/>
            </w:pPr>
            <w:r w:rsidRPr="00213739">
              <w:t>3</w:t>
            </w:r>
          </w:p>
        </w:tc>
      </w:tr>
      <w:tr w:rsidR="002817A0" w:rsidRPr="00213739" w:rsidTr="00C62064">
        <w:trPr>
          <w:trHeight w:val="293"/>
        </w:trPr>
        <w:tc>
          <w:tcPr>
            <w:tcW w:w="809" w:type="dxa"/>
            <w:tcBorders>
              <w:top w:val="single" w:sz="4" w:space="0" w:color="auto"/>
              <w:bottom w:val="single" w:sz="4" w:space="0" w:color="auto"/>
            </w:tcBorders>
          </w:tcPr>
          <w:p w:rsidR="002817A0" w:rsidRPr="00213739" w:rsidRDefault="002817A0" w:rsidP="00175C0F">
            <w:pPr>
              <w:tabs>
                <w:tab w:val="left" w:pos="720"/>
              </w:tabs>
              <w:jc w:val="center"/>
            </w:pPr>
            <w:r>
              <w:t>1791</w:t>
            </w:r>
          </w:p>
        </w:tc>
        <w:tc>
          <w:tcPr>
            <w:tcW w:w="2785" w:type="dxa"/>
            <w:tcBorders>
              <w:top w:val="single" w:sz="4" w:space="0" w:color="auto"/>
              <w:bottom w:val="single" w:sz="4" w:space="0" w:color="auto"/>
            </w:tcBorders>
          </w:tcPr>
          <w:p w:rsidR="002817A0" w:rsidRPr="00213739" w:rsidRDefault="00A379BB" w:rsidP="00175C0F">
            <w:pPr>
              <w:tabs>
                <w:tab w:val="left" w:pos="720"/>
              </w:tabs>
            </w:pPr>
            <w:r w:rsidRPr="0048007F">
              <w:t xml:space="preserve">Regenerating </w:t>
            </w:r>
            <w:r w:rsidR="002817A0">
              <w:t xml:space="preserve">Agriculture </w:t>
            </w:r>
          </w:p>
        </w:tc>
        <w:tc>
          <w:tcPr>
            <w:tcW w:w="988" w:type="dxa"/>
            <w:tcBorders>
              <w:top w:val="single" w:sz="4" w:space="0" w:color="auto"/>
              <w:bottom w:val="single" w:sz="4" w:space="0" w:color="auto"/>
            </w:tcBorders>
            <w:vAlign w:val="center"/>
          </w:tcPr>
          <w:p w:rsidR="002817A0" w:rsidRDefault="002817A0" w:rsidP="00C62064">
            <w:pPr>
              <w:jc w:val="center"/>
            </w:pPr>
            <w:r w:rsidRPr="001228AD">
              <w:t>3(3+0)</w:t>
            </w:r>
          </w:p>
        </w:tc>
        <w:tc>
          <w:tcPr>
            <w:tcW w:w="809" w:type="dxa"/>
            <w:tcBorders>
              <w:top w:val="single" w:sz="4" w:space="0" w:color="auto"/>
              <w:bottom w:val="single" w:sz="4" w:space="0" w:color="auto"/>
            </w:tcBorders>
          </w:tcPr>
          <w:p w:rsidR="002817A0" w:rsidRPr="00213739" w:rsidRDefault="002817A0" w:rsidP="00175C0F">
            <w:pPr>
              <w:tabs>
                <w:tab w:val="left" w:pos="720"/>
              </w:tabs>
              <w:jc w:val="center"/>
            </w:pPr>
            <w:r w:rsidRPr="00213739">
              <w:t>9524</w:t>
            </w:r>
          </w:p>
        </w:tc>
        <w:tc>
          <w:tcPr>
            <w:tcW w:w="2789" w:type="dxa"/>
            <w:tcBorders>
              <w:top w:val="single" w:sz="4" w:space="0" w:color="auto"/>
              <w:bottom w:val="single" w:sz="4" w:space="0" w:color="auto"/>
            </w:tcBorders>
          </w:tcPr>
          <w:p w:rsidR="002817A0" w:rsidRPr="00213739" w:rsidRDefault="002817A0" w:rsidP="00175C0F">
            <w:pPr>
              <w:tabs>
                <w:tab w:val="left" w:pos="720"/>
              </w:tabs>
            </w:pPr>
            <w:r w:rsidRPr="00213739">
              <w:t>Organizational Behavior</w:t>
            </w:r>
          </w:p>
        </w:tc>
        <w:tc>
          <w:tcPr>
            <w:tcW w:w="988" w:type="dxa"/>
            <w:tcBorders>
              <w:top w:val="single" w:sz="4" w:space="0" w:color="auto"/>
              <w:bottom w:val="single" w:sz="4" w:space="0" w:color="auto"/>
            </w:tcBorders>
            <w:vAlign w:val="center"/>
          </w:tcPr>
          <w:p w:rsidR="002817A0" w:rsidRPr="00213739" w:rsidRDefault="002817A0" w:rsidP="00C62064">
            <w:pPr>
              <w:tabs>
                <w:tab w:val="left" w:pos="720"/>
              </w:tabs>
              <w:jc w:val="center"/>
            </w:pPr>
            <w:r w:rsidRPr="00213739">
              <w:t>3</w:t>
            </w:r>
          </w:p>
        </w:tc>
      </w:tr>
      <w:tr w:rsidR="00C62064" w:rsidRPr="00213739" w:rsidTr="00C62064">
        <w:trPr>
          <w:trHeight w:val="293"/>
        </w:trPr>
        <w:tc>
          <w:tcPr>
            <w:tcW w:w="809" w:type="dxa"/>
            <w:tcBorders>
              <w:top w:val="single" w:sz="4" w:space="0" w:color="auto"/>
              <w:bottom w:val="single" w:sz="4" w:space="0" w:color="auto"/>
            </w:tcBorders>
          </w:tcPr>
          <w:p w:rsidR="00C62064" w:rsidRPr="00213739" w:rsidRDefault="00C62064" w:rsidP="00175C0F">
            <w:pPr>
              <w:tabs>
                <w:tab w:val="left" w:pos="720"/>
              </w:tabs>
              <w:jc w:val="center"/>
            </w:pPr>
            <w:r>
              <w:t>1792</w:t>
            </w:r>
          </w:p>
        </w:tc>
        <w:tc>
          <w:tcPr>
            <w:tcW w:w="2785" w:type="dxa"/>
            <w:tcBorders>
              <w:top w:val="single" w:sz="4" w:space="0" w:color="auto"/>
              <w:bottom w:val="single" w:sz="4" w:space="0" w:color="auto"/>
            </w:tcBorders>
          </w:tcPr>
          <w:p w:rsidR="00C62064" w:rsidRPr="00213739" w:rsidRDefault="00C62064" w:rsidP="00175C0F">
            <w:pPr>
              <w:tabs>
                <w:tab w:val="left" w:pos="720"/>
              </w:tabs>
            </w:pPr>
            <w:r>
              <w:t xml:space="preserve">Rural Poverty Alleviation </w:t>
            </w:r>
          </w:p>
        </w:tc>
        <w:tc>
          <w:tcPr>
            <w:tcW w:w="988" w:type="dxa"/>
            <w:tcBorders>
              <w:top w:val="single" w:sz="4" w:space="0" w:color="auto"/>
              <w:bottom w:val="single" w:sz="4" w:space="0" w:color="auto"/>
            </w:tcBorders>
            <w:vAlign w:val="center"/>
          </w:tcPr>
          <w:p w:rsidR="00C62064" w:rsidRDefault="00C62064" w:rsidP="00C62064">
            <w:pPr>
              <w:jc w:val="center"/>
            </w:pPr>
            <w:r w:rsidRPr="001228AD">
              <w:t>3(3+0)</w:t>
            </w:r>
          </w:p>
        </w:tc>
        <w:tc>
          <w:tcPr>
            <w:tcW w:w="809" w:type="dxa"/>
            <w:tcBorders>
              <w:top w:val="single" w:sz="4" w:space="0" w:color="auto"/>
              <w:bottom w:val="nil"/>
            </w:tcBorders>
          </w:tcPr>
          <w:p w:rsidR="00C62064" w:rsidRPr="00213739" w:rsidRDefault="00C62064" w:rsidP="00175C0F">
            <w:pPr>
              <w:tabs>
                <w:tab w:val="left" w:pos="720"/>
              </w:tabs>
              <w:jc w:val="center"/>
            </w:pPr>
            <w:r w:rsidRPr="00213739">
              <w:t>1797</w:t>
            </w:r>
          </w:p>
        </w:tc>
        <w:tc>
          <w:tcPr>
            <w:tcW w:w="2789" w:type="dxa"/>
            <w:tcBorders>
              <w:top w:val="single" w:sz="4" w:space="0" w:color="auto"/>
              <w:bottom w:val="nil"/>
            </w:tcBorders>
          </w:tcPr>
          <w:p w:rsidR="00C62064" w:rsidRPr="00213739" w:rsidRDefault="00C62064" w:rsidP="00175C0F">
            <w:pPr>
              <w:tabs>
                <w:tab w:val="left" w:pos="720"/>
              </w:tabs>
            </w:pPr>
            <w:r w:rsidRPr="00213739">
              <w:t xml:space="preserve">Managing Projects in </w:t>
            </w:r>
          </w:p>
        </w:tc>
        <w:tc>
          <w:tcPr>
            <w:tcW w:w="988" w:type="dxa"/>
            <w:vMerge w:val="restart"/>
            <w:tcBorders>
              <w:top w:val="single" w:sz="4" w:space="0" w:color="auto"/>
            </w:tcBorders>
            <w:vAlign w:val="center"/>
          </w:tcPr>
          <w:p w:rsidR="00C62064" w:rsidRPr="00213739" w:rsidRDefault="00C62064" w:rsidP="00C62064">
            <w:pPr>
              <w:tabs>
                <w:tab w:val="left" w:pos="720"/>
              </w:tabs>
              <w:jc w:val="center"/>
            </w:pPr>
            <w:r>
              <w:t>3(3+0)</w:t>
            </w:r>
          </w:p>
        </w:tc>
      </w:tr>
      <w:tr w:rsidR="00C62064" w:rsidRPr="00213739" w:rsidTr="00C62064">
        <w:trPr>
          <w:trHeight w:val="293"/>
        </w:trPr>
        <w:tc>
          <w:tcPr>
            <w:tcW w:w="809" w:type="dxa"/>
            <w:tcBorders>
              <w:top w:val="single" w:sz="4" w:space="0" w:color="auto"/>
              <w:bottom w:val="nil"/>
            </w:tcBorders>
          </w:tcPr>
          <w:p w:rsidR="00C62064" w:rsidRPr="00213739" w:rsidRDefault="00C62064" w:rsidP="00175C0F">
            <w:pPr>
              <w:tabs>
                <w:tab w:val="left" w:pos="720"/>
              </w:tabs>
              <w:jc w:val="center"/>
            </w:pPr>
            <w:r>
              <w:t>2500</w:t>
            </w:r>
          </w:p>
        </w:tc>
        <w:tc>
          <w:tcPr>
            <w:tcW w:w="2785" w:type="dxa"/>
            <w:tcBorders>
              <w:top w:val="single" w:sz="4" w:space="0" w:color="auto"/>
              <w:bottom w:val="nil"/>
            </w:tcBorders>
          </w:tcPr>
          <w:p w:rsidR="00C62064" w:rsidRPr="00213739" w:rsidRDefault="00C62064" w:rsidP="00175C0F">
            <w:pPr>
              <w:tabs>
                <w:tab w:val="left" w:pos="720"/>
              </w:tabs>
            </w:pPr>
            <w:r>
              <w:t xml:space="preserve">Principles of Rural </w:t>
            </w:r>
          </w:p>
        </w:tc>
        <w:tc>
          <w:tcPr>
            <w:tcW w:w="988" w:type="dxa"/>
            <w:vMerge w:val="restart"/>
            <w:tcBorders>
              <w:top w:val="single" w:sz="4" w:space="0" w:color="auto"/>
            </w:tcBorders>
            <w:vAlign w:val="center"/>
          </w:tcPr>
          <w:p w:rsidR="00C62064" w:rsidRPr="00213739" w:rsidRDefault="00C62064" w:rsidP="00C62064">
            <w:pPr>
              <w:tabs>
                <w:tab w:val="left" w:pos="720"/>
              </w:tabs>
              <w:jc w:val="center"/>
            </w:pPr>
            <w:r>
              <w:t>3</w:t>
            </w:r>
          </w:p>
        </w:tc>
        <w:tc>
          <w:tcPr>
            <w:tcW w:w="809" w:type="dxa"/>
            <w:tcBorders>
              <w:top w:val="nil"/>
              <w:bottom w:val="single" w:sz="4" w:space="0" w:color="auto"/>
            </w:tcBorders>
          </w:tcPr>
          <w:p w:rsidR="00C62064" w:rsidRPr="00213739" w:rsidRDefault="00C62064" w:rsidP="00175C0F">
            <w:pPr>
              <w:tabs>
                <w:tab w:val="left" w:pos="720"/>
              </w:tabs>
              <w:jc w:val="center"/>
            </w:pPr>
          </w:p>
        </w:tc>
        <w:tc>
          <w:tcPr>
            <w:tcW w:w="2789" w:type="dxa"/>
            <w:tcBorders>
              <w:top w:val="nil"/>
              <w:bottom w:val="single" w:sz="4" w:space="0" w:color="auto"/>
            </w:tcBorders>
          </w:tcPr>
          <w:p w:rsidR="00C62064" w:rsidRPr="00213739" w:rsidRDefault="00C62064" w:rsidP="00175C0F">
            <w:pPr>
              <w:tabs>
                <w:tab w:val="left" w:pos="720"/>
              </w:tabs>
            </w:pPr>
            <w:r w:rsidRPr="00213739">
              <w:t>Rural Development</w:t>
            </w:r>
          </w:p>
        </w:tc>
        <w:tc>
          <w:tcPr>
            <w:tcW w:w="988" w:type="dxa"/>
            <w:vMerge/>
            <w:tcBorders>
              <w:bottom w:val="single" w:sz="4" w:space="0" w:color="auto"/>
            </w:tcBorders>
            <w:vAlign w:val="center"/>
          </w:tcPr>
          <w:p w:rsidR="00C62064" w:rsidRPr="00213739" w:rsidRDefault="00C62064" w:rsidP="00C62064">
            <w:pPr>
              <w:tabs>
                <w:tab w:val="left" w:pos="720"/>
              </w:tabs>
              <w:jc w:val="center"/>
            </w:pPr>
          </w:p>
        </w:tc>
      </w:tr>
      <w:tr w:rsidR="00C62064" w:rsidRPr="00213739" w:rsidTr="00C62064">
        <w:trPr>
          <w:trHeight w:val="293"/>
        </w:trPr>
        <w:tc>
          <w:tcPr>
            <w:tcW w:w="809" w:type="dxa"/>
            <w:tcBorders>
              <w:top w:val="nil"/>
              <w:bottom w:val="single" w:sz="4" w:space="0" w:color="auto"/>
            </w:tcBorders>
          </w:tcPr>
          <w:p w:rsidR="00C62064" w:rsidRDefault="00C62064" w:rsidP="00175C0F">
            <w:pPr>
              <w:tabs>
                <w:tab w:val="left" w:pos="720"/>
              </w:tabs>
              <w:jc w:val="center"/>
            </w:pPr>
          </w:p>
        </w:tc>
        <w:tc>
          <w:tcPr>
            <w:tcW w:w="2785" w:type="dxa"/>
            <w:tcBorders>
              <w:top w:val="nil"/>
              <w:bottom w:val="single" w:sz="4" w:space="0" w:color="auto"/>
            </w:tcBorders>
          </w:tcPr>
          <w:p w:rsidR="00C62064" w:rsidRDefault="00C62064" w:rsidP="00175C0F">
            <w:pPr>
              <w:tabs>
                <w:tab w:val="left" w:pos="720"/>
              </w:tabs>
            </w:pPr>
            <w:r>
              <w:t>Sociology-I</w:t>
            </w:r>
          </w:p>
        </w:tc>
        <w:tc>
          <w:tcPr>
            <w:tcW w:w="988" w:type="dxa"/>
            <w:vMerge/>
            <w:tcBorders>
              <w:bottom w:val="single" w:sz="4" w:space="0" w:color="auto"/>
            </w:tcBorders>
            <w:vAlign w:val="center"/>
          </w:tcPr>
          <w:p w:rsidR="00C62064" w:rsidRDefault="00C62064" w:rsidP="00C62064">
            <w:pPr>
              <w:tabs>
                <w:tab w:val="left" w:pos="720"/>
              </w:tabs>
              <w:jc w:val="center"/>
            </w:pPr>
          </w:p>
        </w:tc>
        <w:tc>
          <w:tcPr>
            <w:tcW w:w="4586" w:type="dxa"/>
            <w:gridSpan w:val="3"/>
            <w:tcBorders>
              <w:top w:val="single" w:sz="4" w:space="0" w:color="auto"/>
              <w:bottom w:val="single" w:sz="4" w:space="0" w:color="auto"/>
            </w:tcBorders>
            <w:vAlign w:val="center"/>
          </w:tcPr>
          <w:p w:rsidR="00C62064" w:rsidRPr="001672C5" w:rsidRDefault="00C62064" w:rsidP="00C62064">
            <w:pPr>
              <w:tabs>
                <w:tab w:val="left" w:pos="720"/>
              </w:tabs>
              <w:jc w:val="center"/>
              <w:rPr>
                <w:b/>
              </w:rPr>
            </w:pPr>
            <w:r w:rsidRPr="001672C5">
              <w:rPr>
                <w:b/>
              </w:rPr>
              <w:t>5</w:t>
            </w:r>
            <w:r w:rsidRPr="001672C5">
              <w:rPr>
                <w:b/>
                <w:vertAlign w:val="superscript"/>
              </w:rPr>
              <w:t>th</w:t>
            </w:r>
            <w:r w:rsidRPr="001672C5">
              <w:rPr>
                <w:b/>
              </w:rPr>
              <w:t xml:space="preserve"> Semester</w:t>
            </w:r>
          </w:p>
        </w:tc>
      </w:tr>
      <w:tr w:rsidR="00C62064" w:rsidRPr="00213739" w:rsidTr="00C62064">
        <w:trPr>
          <w:trHeight w:val="293"/>
        </w:trPr>
        <w:tc>
          <w:tcPr>
            <w:tcW w:w="4582" w:type="dxa"/>
            <w:gridSpan w:val="3"/>
            <w:tcBorders>
              <w:top w:val="single" w:sz="4" w:space="0" w:color="auto"/>
              <w:left w:val="single" w:sz="4" w:space="0" w:color="auto"/>
              <w:bottom w:val="single" w:sz="4" w:space="0" w:color="auto"/>
            </w:tcBorders>
            <w:vAlign w:val="center"/>
          </w:tcPr>
          <w:p w:rsidR="00C62064" w:rsidRPr="001672C5" w:rsidRDefault="00C62064" w:rsidP="00C62064">
            <w:pPr>
              <w:tabs>
                <w:tab w:val="left" w:pos="720"/>
              </w:tabs>
              <w:jc w:val="center"/>
              <w:rPr>
                <w:b/>
              </w:rPr>
            </w:pPr>
            <w:r>
              <w:rPr>
                <w:b/>
              </w:rPr>
              <w:t>6</w:t>
            </w:r>
            <w:r w:rsidRPr="001672C5">
              <w:rPr>
                <w:b/>
                <w:vertAlign w:val="superscript"/>
              </w:rPr>
              <w:t>th</w:t>
            </w:r>
            <w:r>
              <w:rPr>
                <w:b/>
              </w:rPr>
              <w:t xml:space="preserve"> Semester</w:t>
            </w:r>
          </w:p>
        </w:tc>
        <w:tc>
          <w:tcPr>
            <w:tcW w:w="809" w:type="dxa"/>
            <w:tcBorders>
              <w:top w:val="single" w:sz="4" w:space="0" w:color="auto"/>
              <w:bottom w:val="nil"/>
            </w:tcBorders>
          </w:tcPr>
          <w:p w:rsidR="00C62064" w:rsidRPr="00213739" w:rsidRDefault="00C62064" w:rsidP="00175C0F">
            <w:pPr>
              <w:tabs>
                <w:tab w:val="left" w:pos="720"/>
              </w:tabs>
              <w:jc w:val="center"/>
            </w:pPr>
            <w:r>
              <w:t>9526</w:t>
            </w:r>
          </w:p>
        </w:tc>
        <w:tc>
          <w:tcPr>
            <w:tcW w:w="2789" w:type="dxa"/>
            <w:tcBorders>
              <w:top w:val="single" w:sz="4" w:space="0" w:color="auto"/>
              <w:bottom w:val="nil"/>
            </w:tcBorders>
          </w:tcPr>
          <w:p w:rsidR="00C62064" w:rsidRPr="00213739" w:rsidRDefault="00C62064" w:rsidP="00175C0F">
            <w:pPr>
              <w:tabs>
                <w:tab w:val="left" w:pos="720"/>
              </w:tabs>
            </w:pPr>
            <w:r>
              <w:t xml:space="preserve">Advanced Research </w:t>
            </w:r>
          </w:p>
        </w:tc>
        <w:tc>
          <w:tcPr>
            <w:tcW w:w="988" w:type="dxa"/>
            <w:vMerge w:val="restart"/>
            <w:tcBorders>
              <w:top w:val="single" w:sz="4" w:space="0" w:color="auto"/>
            </w:tcBorders>
            <w:vAlign w:val="center"/>
          </w:tcPr>
          <w:p w:rsidR="00C62064" w:rsidRPr="00213739" w:rsidRDefault="00C62064" w:rsidP="00C62064">
            <w:pPr>
              <w:tabs>
                <w:tab w:val="left" w:pos="720"/>
              </w:tabs>
              <w:jc w:val="center"/>
            </w:pPr>
            <w:r w:rsidRPr="00213739">
              <w:t>3</w:t>
            </w:r>
          </w:p>
        </w:tc>
      </w:tr>
      <w:tr w:rsidR="00C62064" w:rsidRPr="00213739" w:rsidTr="00C62064">
        <w:trPr>
          <w:trHeight w:val="293"/>
        </w:trPr>
        <w:tc>
          <w:tcPr>
            <w:tcW w:w="809" w:type="dxa"/>
            <w:tcBorders>
              <w:top w:val="single" w:sz="4" w:space="0" w:color="auto"/>
              <w:left w:val="single" w:sz="4" w:space="0" w:color="auto"/>
              <w:bottom w:val="nil"/>
              <w:right w:val="single" w:sz="4" w:space="0" w:color="auto"/>
            </w:tcBorders>
          </w:tcPr>
          <w:p w:rsidR="00C62064" w:rsidRDefault="00C62064" w:rsidP="00175C0F">
            <w:pPr>
              <w:tabs>
                <w:tab w:val="left" w:pos="720"/>
              </w:tabs>
              <w:jc w:val="center"/>
            </w:pPr>
            <w:r>
              <w:t>775</w:t>
            </w:r>
          </w:p>
        </w:tc>
        <w:tc>
          <w:tcPr>
            <w:tcW w:w="2785" w:type="dxa"/>
            <w:tcBorders>
              <w:top w:val="single" w:sz="4" w:space="0" w:color="auto"/>
              <w:left w:val="single" w:sz="4" w:space="0" w:color="auto"/>
              <w:bottom w:val="nil"/>
              <w:right w:val="single" w:sz="4" w:space="0" w:color="auto"/>
            </w:tcBorders>
          </w:tcPr>
          <w:p w:rsidR="00C62064" w:rsidRDefault="00C62064" w:rsidP="00175C0F">
            <w:pPr>
              <w:tabs>
                <w:tab w:val="left" w:pos="720"/>
              </w:tabs>
            </w:pPr>
            <w:r>
              <w:t>Livestock Management</w:t>
            </w:r>
          </w:p>
        </w:tc>
        <w:tc>
          <w:tcPr>
            <w:tcW w:w="988" w:type="dxa"/>
            <w:vMerge w:val="restart"/>
            <w:tcBorders>
              <w:top w:val="single" w:sz="4" w:space="0" w:color="auto"/>
              <w:left w:val="single" w:sz="4" w:space="0" w:color="auto"/>
            </w:tcBorders>
            <w:vAlign w:val="center"/>
          </w:tcPr>
          <w:p w:rsidR="00C62064" w:rsidRDefault="00C62064" w:rsidP="00C62064">
            <w:pPr>
              <w:tabs>
                <w:tab w:val="left" w:pos="720"/>
              </w:tabs>
              <w:jc w:val="center"/>
            </w:pPr>
            <w:r>
              <w:t>3</w:t>
            </w:r>
          </w:p>
        </w:tc>
        <w:tc>
          <w:tcPr>
            <w:tcW w:w="809" w:type="dxa"/>
            <w:tcBorders>
              <w:top w:val="nil"/>
              <w:bottom w:val="single" w:sz="4" w:space="0" w:color="auto"/>
            </w:tcBorders>
          </w:tcPr>
          <w:p w:rsidR="00C62064" w:rsidRDefault="00C62064" w:rsidP="00175C0F">
            <w:pPr>
              <w:tabs>
                <w:tab w:val="left" w:pos="720"/>
              </w:tabs>
              <w:jc w:val="center"/>
            </w:pPr>
          </w:p>
        </w:tc>
        <w:tc>
          <w:tcPr>
            <w:tcW w:w="2789" w:type="dxa"/>
            <w:tcBorders>
              <w:top w:val="nil"/>
              <w:bottom w:val="single" w:sz="4" w:space="0" w:color="auto"/>
            </w:tcBorders>
          </w:tcPr>
          <w:p w:rsidR="00C62064" w:rsidRDefault="00C62064" w:rsidP="00175C0F">
            <w:pPr>
              <w:tabs>
                <w:tab w:val="left" w:pos="720"/>
              </w:tabs>
            </w:pPr>
            <w:r>
              <w:t>Methods</w:t>
            </w:r>
          </w:p>
        </w:tc>
        <w:tc>
          <w:tcPr>
            <w:tcW w:w="988" w:type="dxa"/>
            <w:vMerge/>
            <w:tcBorders>
              <w:bottom w:val="single" w:sz="4" w:space="0" w:color="auto"/>
            </w:tcBorders>
            <w:vAlign w:val="center"/>
          </w:tcPr>
          <w:p w:rsidR="00C62064" w:rsidRPr="00213739" w:rsidRDefault="00C62064" w:rsidP="00C62064">
            <w:pPr>
              <w:tabs>
                <w:tab w:val="left" w:pos="720"/>
              </w:tabs>
              <w:jc w:val="center"/>
            </w:pPr>
          </w:p>
        </w:tc>
      </w:tr>
      <w:tr w:rsidR="00C62064" w:rsidRPr="00213739" w:rsidTr="00C62064">
        <w:trPr>
          <w:trHeight w:val="293"/>
        </w:trPr>
        <w:tc>
          <w:tcPr>
            <w:tcW w:w="809" w:type="dxa"/>
            <w:tcBorders>
              <w:top w:val="nil"/>
              <w:left w:val="single" w:sz="4" w:space="0" w:color="auto"/>
              <w:bottom w:val="single" w:sz="4" w:space="0" w:color="auto"/>
              <w:right w:val="single" w:sz="4" w:space="0" w:color="auto"/>
            </w:tcBorders>
          </w:tcPr>
          <w:p w:rsidR="00C62064" w:rsidRDefault="00C62064" w:rsidP="00175C0F">
            <w:pPr>
              <w:tabs>
                <w:tab w:val="left" w:pos="720"/>
              </w:tabs>
              <w:jc w:val="center"/>
            </w:pPr>
          </w:p>
        </w:tc>
        <w:tc>
          <w:tcPr>
            <w:tcW w:w="2785" w:type="dxa"/>
            <w:tcBorders>
              <w:top w:val="nil"/>
              <w:left w:val="single" w:sz="4" w:space="0" w:color="auto"/>
              <w:bottom w:val="single" w:sz="4" w:space="0" w:color="auto"/>
              <w:right w:val="single" w:sz="4" w:space="0" w:color="auto"/>
            </w:tcBorders>
          </w:tcPr>
          <w:p w:rsidR="00C62064" w:rsidRDefault="00C62064" w:rsidP="00175C0F">
            <w:pPr>
              <w:tabs>
                <w:tab w:val="left" w:pos="720"/>
              </w:tabs>
            </w:pPr>
            <w:r>
              <w:t>Practices</w:t>
            </w:r>
          </w:p>
        </w:tc>
        <w:tc>
          <w:tcPr>
            <w:tcW w:w="988" w:type="dxa"/>
            <w:vMerge/>
            <w:tcBorders>
              <w:left w:val="single" w:sz="4" w:space="0" w:color="auto"/>
              <w:bottom w:val="single" w:sz="4" w:space="0" w:color="auto"/>
            </w:tcBorders>
            <w:vAlign w:val="center"/>
          </w:tcPr>
          <w:p w:rsidR="00C62064" w:rsidRDefault="00C62064" w:rsidP="00C62064">
            <w:pPr>
              <w:tabs>
                <w:tab w:val="left" w:pos="720"/>
              </w:tabs>
              <w:jc w:val="center"/>
            </w:pPr>
          </w:p>
        </w:tc>
        <w:tc>
          <w:tcPr>
            <w:tcW w:w="809" w:type="dxa"/>
            <w:tcBorders>
              <w:top w:val="single" w:sz="4" w:space="0" w:color="auto"/>
              <w:bottom w:val="single" w:sz="4" w:space="0" w:color="auto"/>
            </w:tcBorders>
          </w:tcPr>
          <w:p w:rsidR="00C62064" w:rsidRPr="00213739" w:rsidRDefault="00C62064" w:rsidP="00175C0F">
            <w:pPr>
              <w:tabs>
                <w:tab w:val="left" w:pos="720"/>
              </w:tabs>
              <w:jc w:val="center"/>
            </w:pPr>
            <w:r>
              <w:t>9527</w:t>
            </w:r>
          </w:p>
        </w:tc>
        <w:tc>
          <w:tcPr>
            <w:tcW w:w="2789" w:type="dxa"/>
            <w:tcBorders>
              <w:top w:val="single" w:sz="4" w:space="0" w:color="auto"/>
              <w:bottom w:val="single" w:sz="4" w:space="0" w:color="auto"/>
            </w:tcBorders>
          </w:tcPr>
          <w:p w:rsidR="00C62064" w:rsidRPr="00213739" w:rsidRDefault="00C62064" w:rsidP="00175C0F">
            <w:pPr>
              <w:tabs>
                <w:tab w:val="left" w:pos="720"/>
              </w:tabs>
            </w:pPr>
            <w:r>
              <w:t>Strategic Marketing</w:t>
            </w:r>
          </w:p>
        </w:tc>
        <w:tc>
          <w:tcPr>
            <w:tcW w:w="988" w:type="dxa"/>
            <w:tcBorders>
              <w:top w:val="single" w:sz="4" w:space="0" w:color="auto"/>
              <w:bottom w:val="single" w:sz="4" w:space="0" w:color="auto"/>
            </w:tcBorders>
            <w:vAlign w:val="center"/>
          </w:tcPr>
          <w:p w:rsidR="00C62064" w:rsidRPr="00213739" w:rsidRDefault="00C62064" w:rsidP="00C62064">
            <w:pPr>
              <w:tabs>
                <w:tab w:val="left" w:pos="720"/>
              </w:tabs>
              <w:jc w:val="center"/>
            </w:pPr>
            <w:r w:rsidRPr="00213739">
              <w:t>3</w:t>
            </w:r>
          </w:p>
        </w:tc>
      </w:tr>
      <w:tr w:rsidR="00C62064" w:rsidRPr="00213739" w:rsidTr="00C62064">
        <w:trPr>
          <w:trHeight w:val="293"/>
        </w:trPr>
        <w:tc>
          <w:tcPr>
            <w:tcW w:w="809" w:type="dxa"/>
            <w:tcBorders>
              <w:top w:val="single" w:sz="4" w:space="0" w:color="auto"/>
              <w:left w:val="single" w:sz="4" w:space="0" w:color="auto"/>
              <w:bottom w:val="nil"/>
              <w:right w:val="single" w:sz="4" w:space="0" w:color="auto"/>
            </w:tcBorders>
          </w:tcPr>
          <w:p w:rsidR="00C62064" w:rsidRDefault="00C62064" w:rsidP="00175C0F">
            <w:pPr>
              <w:tabs>
                <w:tab w:val="left" w:pos="720"/>
              </w:tabs>
              <w:jc w:val="center"/>
            </w:pPr>
            <w:r>
              <w:t>9530</w:t>
            </w:r>
          </w:p>
        </w:tc>
        <w:tc>
          <w:tcPr>
            <w:tcW w:w="2785" w:type="dxa"/>
            <w:tcBorders>
              <w:top w:val="single" w:sz="4" w:space="0" w:color="auto"/>
              <w:left w:val="single" w:sz="4" w:space="0" w:color="auto"/>
              <w:bottom w:val="nil"/>
              <w:right w:val="single" w:sz="4" w:space="0" w:color="auto"/>
            </w:tcBorders>
          </w:tcPr>
          <w:p w:rsidR="00C62064" w:rsidRDefault="00C62064" w:rsidP="00175C0F">
            <w:pPr>
              <w:tabs>
                <w:tab w:val="left" w:pos="720"/>
              </w:tabs>
            </w:pPr>
            <w:r>
              <w:t>Leadership and Team</w:t>
            </w:r>
          </w:p>
        </w:tc>
        <w:tc>
          <w:tcPr>
            <w:tcW w:w="988" w:type="dxa"/>
            <w:vMerge w:val="restart"/>
            <w:tcBorders>
              <w:top w:val="single" w:sz="4" w:space="0" w:color="auto"/>
              <w:left w:val="single" w:sz="4" w:space="0" w:color="auto"/>
            </w:tcBorders>
            <w:vAlign w:val="center"/>
          </w:tcPr>
          <w:p w:rsidR="00C62064" w:rsidRDefault="00C62064" w:rsidP="00C62064">
            <w:pPr>
              <w:tabs>
                <w:tab w:val="left" w:pos="720"/>
              </w:tabs>
              <w:jc w:val="center"/>
            </w:pPr>
            <w:r>
              <w:t>3</w:t>
            </w:r>
          </w:p>
        </w:tc>
        <w:tc>
          <w:tcPr>
            <w:tcW w:w="809" w:type="dxa"/>
            <w:tcBorders>
              <w:top w:val="single" w:sz="4" w:space="0" w:color="auto"/>
              <w:bottom w:val="nil"/>
            </w:tcBorders>
          </w:tcPr>
          <w:p w:rsidR="00C62064" w:rsidRPr="00213739" w:rsidRDefault="00C62064" w:rsidP="00175C0F">
            <w:pPr>
              <w:tabs>
                <w:tab w:val="left" w:pos="720"/>
              </w:tabs>
              <w:jc w:val="center"/>
            </w:pPr>
            <w:r>
              <w:t>9528</w:t>
            </w:r>
          </w:p>
        </w:tc>
        <w:tc>
          <w:tcPr>
            <w:tcW w:w="2789" w:type="dxa"/>
            <w:tcBorders>
              <w:top w:val="single" w:sz="4" w:space="0" w:color="auto"/>
              <w:bottom w:val="nil"/>
            </w:tcBorders>
          </w:tcPr>
          <w:p w:rsidR="00C62064" w:rsidRPr="00213739" w:rsidRDefault="00C62064" w:rsidP="00175C0F">
            <w:pPr>
              <w:tabs>
                <w:tab w:val="left" w:pos="720"/>
              </w:tabs>
            </w:pPr>
            <w:r>
              <w:t xml:space="preserve">Strategic Human Resource </w:t>
            </w:r>
          </w:p>
        </w:tc>
        <w:tc>
          <w:tcPr>
            <w:tcW w:w="988" w:type="dxa"/>
            <w:vMerge w:val="restart"/>
            <w:tcBorders>
              <w:top w:val="single" w:sz="4" w:space="0" w:color="auto"/>
            </w:tcBorders>
            <w:vAlign w:val="center"/>
          </w:tcPr>
          <w:p w:rsidR="00C62064" w:rsidRPr="00213739" w:rsidRDefault="00C62064" w:rsidP="00C62064">
            <w:pPr>
              <w:tabs>
                <w:tab w:val="left" w:pos="720"/>
              </w:tabs>
              <w:jc w:val="center"/>
            </w:pPr>
            <w:r w:rsidRPr="00213739">
              <w:t>3</w:t>
            </w:r>
          </w:p>
        </w:tc>
      </w:tr>
      <w:tr w:rsidR="00C62064" w:rsidRPr="00213739" w:rsidTr="00C62064">
        <w:trPr>
          <w:trHeight w:val="293"/>
        </w:trPr>
        <w:tc>
          <w:tcPr>
            <w:tcW w:w="809" w:type="dxa"/>
            <w:tcBorders>
              <w:top w:val="nil"/>
              <w:left w:val="single" w:sz="4" w:space="0" w:color="auto"/>
              <w:bottom w:val="single" w:sz="4" w:space="0" w:color="auto"/>
              <w:right w:val="single" w:sz="4" w:space="0" w:color="auto"/>
            </w:tcBorders>
          </w:tcPr>
          <w:p w:rsidR="00C62064" w:rsidRDefault="00C62064" w:rsidP="00175C0F">
            <w:pPr>
              <w:tabs>
                <w:tab w:val="left" w:pos="720"/>
              </w:tabs>
              <w:jc w:val="center"/>
            </w:pPr>
          </w:p>
        </w:tc>
        <w:tc>
          <w:tcPr>
            <w:tcW w:w="2785" w:type="dxa"/>
            <w:tcBorders>
              <w:top w:val="nil"/>
              <w:left w:val="single" w:sz="4" w:space="0" w:color="auto"/>
              <w:bottom w:val="single" w:sz="4" w:space="0" w:color="auto"/>
              <w:right w:val="single" w:sz="4" w:space="0" w:color="auto"/>
            </w:tcBorders>
          </w:tcPr>
          <w:p w:rsidR="00C62064" w:rsidRDefault="00C62064" w:rsidP="00175C0F">
            <w:pPr>
              <w:tabs>
                <w:tab w:val="left" w:pos="720"/>
              </w:tabs>
            </w:pPr>
            <w:r>
              <w:t>Management</w:t>
            </w:r>
          </w:p>
        </w:tc>
        <w:tc>
          <w:tcPr>
            <w:tcW w:w="988" w:type="dxa"/>
            <w:vMerge/>
            <w:tcBorders>
              <w:left w:val="single" w:sz="4" w:space="0" w:color="auto"/>
              <w:bottom w:val="single" w:sz="4" w:space="0" w:color="auto"/>
            </w:tcBorders>
            <w:vAlign w:val="center"/>
          </w:tcPr>
          <w:p w:rsidR="00C62064" w:rsidRDefault="00C62064" w:rsidP="00C62064">
            <w:pPr>
              <w:tabs>
                <w:tab w:val="left" w:pos="720"/>
              </w:tabs>
              <w:jc w:val="center"/>
            </w:pPr>
          </w:p>
        </w:tc>
        <w:tc>
          <w:tcPr>
            <w:tcW w:w="809" w:type="dxa"/>
            <w:tcBorders>
              <w:top w:val="nil"/>
              <w:bottom w:val="single" w:sz="4" w:space="0" w:color="auto"/>
            </w:tcBorders>
          </w:tcPr>
          <w:p w:rsidR="00C62064" w:rsidRDefault="00C62064" w:rsidP="00175C0F">
            <w:pPr>
              <w:tabs>
                <w:tab w:val="left" w:pos="720"/>
              </w:tabs>
              <w:jc w:val="center"/>
            </w:pPr>
          </w:p>
        </w:tc>
        <w:tc>
          <w:tcPr>
            <w:tcW w:w="2789" w:type="dxa"/>
            <w:tcBorders>
              <w:top w:val="nil"/>
              <w:bottom w:val="single" w:sz="4" w:space="0" w:color="auto"/>
            </w:tcBorders>
          </w:tcPr>
          <w:p w:rsidR="00C62064" w:rsidRDefault="00C62064" w:rsidP="00175C0F">
            <w:pPr>
              <w:tabs>
                <w:tab w:val="left" w:pos="720"/>
              </w:tabs>
            </w:pPr>
            <w:r>
              <w:t>Management</w:t>
            </w:r>
          </w:p>
        </w:tc>
        <w:tc>
          <w:tcPr>
            <w:tcW w:w="988" w:type="dxa"/>
            <w:vMerge/>
            <w:tcBorders>
              <w:bottom w:val="single" w:sz="4" w:space="0" w:color="auto"/>
            </w:tcBorders>
            <w:vAlign w:val="center"/>
          </w:tcPr>
          <w:p w:rsidR="00C62064" w:rsidRPr="00213739" w:rsidRDefault="00C62064" w:rsidP="00C62064">
            <w:pPr>
              <w:tabs>
                <w:tab w:val="left" w:pos="720"/>
              </w:tabs>
              <w:jc w:val="center"/>
            </w:pPr>
          </w:p>
        </w:tc>
      </w:tr>
      <w:tr w:rsidR="00C62064" w:rsidRPr="00213739" w:rsidTr="00C62064">
        <w:trPr>
          <w:trHeight w:val="293"/>
        </w:trPr>
        <w:tc>
          <w:tcPr>
            <w:tcW w:w="809" w:type="dxa"/>
            <w:tcBorders>
              <w:top w:val="single" w:sz="4" w:space="0" w:color="auto"/>
              <w:left w:val="single" w:sz="4" w:space="0" w:color="auto"/>
              <w:bottom w:val="single" w:sz="4" w:space="0" w:color="auto"/>
              <w:right w:val="single" w:sz="4" w:space="0" w:color="auto"/>
            </w:tcBorders>
          </w:tcPr>
          <w:p w:rsidR="00C62064" w:rsidRDefault="00C62064" w:rsidP="00175C0F">
            <w:pPr>
              <w:tabs>
                <w:tab w:val="left" w:pos="720"/>
              </w:tabs>
              <w:jc w:val="center"/>
            </w:pPr>
            <w:r>
              <w:t>9531</w:t>
            </w:r>
          </w:p>
        </w:tc>
        <w:tc>
          <w:tcPr>
            <w:tcW w:w="2785" w:type="dxa"/>
            <w:tcBorders>
              <w:top w:val="single" w:sz="4" w:space="0" w:color="auto"/>
              <w:left w:val="single" w:sz="4" w:space="0" w:color="auto"/>
              <w:bottom w:val="single" w:sz="4" w:space="0" w:color="auto"/>
              <w:right w:val="single" w:sz="4" w:space="0" w:color="auto"/>
            </w:tcBorders>
          </w:tcPr>
          <w:p w:rsidR="00C62064" w:rsidRDefault="00C62064" w:rsidP="00175C0F">
            <w:pPr>
              <w:tabs>
                <w:tab w:val="left" w:pos="720"/>
              </w:tabs>
            </w:pPr>
            <w:r>
              <w:t>Rural Entrepreneurship</w:t>
            </w:r>
          </w:p>
        </w:tc>
        <w:tc>
          <w:tcPr>
            <w:tcW w:w="988" w:type="dxa"/>
            <w:tcBorders>
              <w:top w:val="single" w:sz="4" w:space="0" w:color="auto"/>
              <w:left w:val="single" w:sz="4" w:space="0" w:color="auto"/>
              <w:bottom w:val="single" w:sz="4" w:space="0" w:color="auto"/>
            </w:tcBorders>
            <w:vAlign w:val="center"/>
          </w:tcPr>
          <w:p w:rsidR="00C62064" w:rsidRDefault="00C62064" w:rsidP="00C62064">
            <w:pPr>
              <w:tabs>
                <w:tab w:val="left" w:pos="720"/>
              </w:tabs>
              <w:jc w:val="center"/>
            </w:pPr>
            <w:r>
              <w:t>3</w:t>
            </w:r>
          </w:p>
        </w:tc>
        <w:tc>
          <w:tcPr>
            <w:tcW w:w="809" w:type="dxa"/>
            <w:tcBorders>
              <w:top w:val="single" w:sz="4" w:space="0" w:color="auto"/>
              <w:bottom w:val="nil"/>
            </w:tcBorders>
          </w:tcPr>
          <w:p w:rsidR="00C62064" w:rsidRPr="00213739" w:rsidRDefault="00C62064" w:rsidP="00175C0F">
            <w:pPr>
              <w:tabs>
                <w:tab w:val="left" w:pos="720"/>
              </w:tabs>
              <w:jc w:val="center"/>
            </w:pPr>
            <w:r>
              <w:t>9529</w:t>
            </w:r>
          </w:p>
        </w:tc>
        <w:tc>
          <w:tcPr>
            <w:tcW w:w="2789" w:type="dxa"/>
            <w:tcBorders>
              <w:top w:val="single" w:sz="4" w:space="0" w:color="auto"/>
              <w:bottom w:val="nil"/>
            </w:tcBorders>
          </w:tcPr>
          <w:p w:rsidR="00C62064" w:rsidRPr="00213739" w:rsidRDefault="00C62064" w:rsidP="00175C0F">
            <w:pPr>
              <w:tabs>
                <w:tab w:val="left" w:pos="720"/>
              </w:tabs>
            </w:pPr>
            <w:r>
              <w:t xml:space="preserve">Business Policy &amp; </w:t>
            </w:r>
          </w:p>
        </w:tc>
        <w:tc>
          <w:tcPr>
            <w:tcW w:w="988" w:type="dxa"/>
            <w:vMerge w:val="restart"/>
            <w:tcBorders>
              <w:top w:val="single" w:sz="4" w:space="0" w:color="auto"/>
            </w:tcBorders>
            <w:vAlign w:val="center"/>
          </w:tcPr>
          <w:p w:rsidR="00C62064" w:rsidRPr="00213739" w:rsidRDefault="00C62064" w:rsidP="00C62064">
            <w:pPr>
              <w:tabs>
                <w:tab w:val="left" w:pos="720"/>
              </w:tabs>
              <w:jc w:val="center"/>
            </w:pPr>
            <w:r w:rsidRPr="00213739">
              <w:t>3</w:t>
            </w:r>
          </w:p>
        </w:tc>
      </w:tr>
      <w:tr w:rsidR="00C62064" w:rsidRPr="00213739" w:rsidTr="00C62064">
        <w:trPr>
          <w:trHeight w:val="310"/>
        </w:trPr>
        <w:tc>
          <w:tcPr>
            <w:tcW w:w="809" w:type="dxa"/>
            <w:tcBorders>
              <w:top w:val="single" w:sz="4" w:space="0" w:color="auto"/>
              <w:left w:val="single" w:sz="4" w:space="0" w:color="auto"/>
              <w:bottom w:val="single" w:sz="4" w:space="0" w:color="auto"/>
              <w:right w:val="single" w:sz="4" w:space="0" w:color="auto"/>
            </w:tcBorders>
          </w:tcPr>
          <w:p w:rsidR="00C62064" w:rsidRDefault="00C62064" w:rsidP="00175C0F">
            <w:pPr>
              <w:tabs>
                <w:tab w:val="left" w:pos="720"/>
              </w:tabs>
              <w:jc w:val="center"/>
            </w:pPr>
            <w:r>
              <w:t>9532</w:t>
            </w:r>
          </w:p>
        </w:tc>
        <w:tc>
          <w:tcPr>
            <w:tcW w:w="2785" w:type="dxa"/>
            <w:tcBorders>
              <w:top w:val="single" w:sz="4" w:space="0" w:color="auto"/>
              <w:left w:val="single" w:sz="4" w:space="0" w:color="auto"/>
              <w:bottom w:val="single" w:sz="4" w:space="0" w:color="auto"/>
              <w:right w:val="single" w:sz="4" w:space="0" w:color="auto"/>
            </w:tcBorders>
          </w:tcPr>
          <w:p w:rsidR="00C62064" w:rsidRDefault="00C62064" w:rsidP="00175C0F">
            <w:pPr>
              <w:tabs>
                <w:tab w:val="left" w:pos="720"/>
              </w:tabs>
            </w:pPr>
            <w:r>
              <w:t>SMEs and Agri Finance</w:t>
            </w:r>
          </w:p>
        </w:tc>
        <w:tc>
          <w:tcPr>
            <w:tcW w:w="988" w:type="dxa"/>
            <w:tcBorders>
              <w:top w:val="single" w:sz="4" w:space="0" w:color="auto"/>
              <w:left w:val="single" w:sz="4" w:space="0" w:color="auto"/>
              <w:bottom w:val="single" w:sz="4" w:space="0" w:color="auto"/>
            </w:tcBorders>
            <w:vAlign w:val="center"/>
          </w:tcPr>
          <w:p w:rsidR="00C62064" w:rsidRDefault="00C62064" w:rsidP="00C62064">
            <w:pPr>
              <w:tabs>
                <w:tab w:val="left" w:pos="720"/>
              </w:tabs>
              <w:jc w:val="center"/>
            </w:pPr>
            <w:r>
              <w:t>3</w:t>
            </w:r>
          </w:p>
        </w:tc>
        <w:tc>
          <w:tcPr>
            <w:tcW w:w="809" w:type="dxa"/>
            <w:tcBorders>
              <w:top w:val="nil"/>
              <w:bottom w:val="single" w:sz="4" w:space="0" w:color="auto"/>
            </w:tcBorders>
          </w:tcPr>
          <w:p w:rsidR="00C62064" w:rsidRDefault="00C62064" w:rsidP="00175C0F">
            <w:pPr>
              <w:tabs>
                <w:tab w:val="left" w:pos="720"/>
              </w:tabs>
              <w:jc w:val="center"/>
            </w:pPr>
          </w:p>
        </w:tc>
        <w:tc>
          <w:tcPr>
            <w:tcW w:w="2789" w:type="dxa"/>
            <w:tcBorders>
              <w:top w:val="nil"/>
              <w:bottom w:val="single" w:sz="4" w:space="0" w:color="auto"/>
            </w:tcBorders>
          </w:tcPr>
          <w:p w:rsidR="00C62064" w:rsidRDefault="00C62064" w:rsidP="00175C0F">
            <w:pPr>
              <w:tabs>
                <w:tab w:val="left" w:pos="720"/>
              </w:tabs>
            </w:pPr>
            <w:r>
              <w:t>Strategy</w:t>
            </w:r>
          </w:p>
        </w:tc>
        <w:tc>
          <w:tcPr>
            <w:tcW w:w="988" w:type="dxa"/>
            <w:vMerge/>
            <w:tcBorders>
              <w:bottom w:val="single" w:sz="4" w:space="0" w:color="auto"/>
            </w:tcBorders>
            <w:vAlign w:val="center"/>
          </w:tcPr>
          <w:p w:rsidR="00C62064" w:rsidRDefault="00C62064" w:rsidP="00C62064">
            <w:pPr>
              <w:tabs>
                <w:tab w:val="left" w:pos="720"/>
              </w:tabs>
              <w:jc w:val="center"/>
            </w:pPr>
          </w:p>
        </w:tc>
      </w:tr>
      <w:tr w:rsidR="00E0192D" w:rsidRPr="00213739" w:rsidTr="00C62064">
        <w:trPr>
          <w:trHeight w:val="458"/>
        </w:trPr>
        <w:tc>
          <w:tcPr>
            <w:tcW w:w="809" w:type="dxa"/>
            <w:tcBorders>
              <w:top w:val="single" w:sz="4" w:space="0" w:color="auto"/>
              <w:left w:val="single" w:sz="4" w:space="0" w:color="auto"/>
              <w:bottom w:val="single" w:sz="4" w:space="0" w:color="auto"/>
              <w:right w:val="single" w:sz="4" w:space="0" w:color="auto"/>
            </w:tcBorders>
          </w:tcPr>
          <w:p w:rsidR="00E0192D" w:rsidRDefault="00E0192D" w:rsidP="00175C0F">
            <w:pPr>
              <w:tabs>
                <w:tab w:val="left" w:pos="720"/>
              </w:tabs>
              <w:jc w:val="center"/>
            </w:pPr>
            <w:r>
              <w:t>9533</w:t>
            </w:r>
          </w:p>
        </w:tc>
        <w:tc>
          <w:tcPr>
            <w:tcW w:w="2785" w:type="dxa"/>
            <w:tcBorders>
              <w:top w:val="single" w:sz="4" w:space="0" w:color="auto"/>
              <w:left w:val="single" w:sz="4" w:space="0" w:color="auto"/>
              <w:bottom w:val="single" w:sz="4" w:space="0" w:color="auto"/>
              <w:right w:val="single" w:sz="4" w:space="0" w:color="auto"/>
            </w:tcBorders>
          </w:tcPr>
          <w:p w:rsidR="00E0192D" w:rsidRDefault="00E0192D" w:rsidP="00175C0F">
            <w:pPr>
              <w:tabs>
                <w:tab w:val="left" w:pos="720"/>
              </w:tabs>
            </w:pPr>
            <w:r>
              <w:t>Issues in Pakistan Economy</w:t>
            </w:r>
          </w:p>
        </w:tc>
        <w:tc>
          <w:tcPr>
            <w:tcW w:w="988" w:type="dxa"/>
            <w:tcBorders>
              <w:top w:val="single" w:sz="4" w:space="0" w:color="auto"/>
              <w:left w:val="single" w:sz="4" w:space="0" w:color="auto"/>
              <w:bottom w:val="single" w:sz="4" w:space="0" w:color="auto"/>
            </w:tcBorders>
            <w:vAlign w:val="center"/>
          </w:tcPr>
          <w:p w:rsidR="00E0192D" w:rsidRDefault="00E0192D" w:rsidP="00C62064">
            <w:pPr>
              <w:tabs>
                <w:tab w:val="left" w:pos="720"/>
              </w:tabs>
              <w:jc w:val="center"/>
            </w:pPr>
            <w:r>
              <w:t>3</w:t>
            </w:r>
          </w:p>
        </w:tc>
        <w:tc>
          <w:tcPr>
            <w:tcW w:w="809" w:type="dxa"/>
            <w:tcBorders>
              <w:top w:val="single" w:sz="4" w:space="0" w:color="auto"/>
              <w:bottom w:val="single" w:sz="4" w:space="0" w:color="auto"/>
            </w:tcBorders>
          </w:tcPr>
          <w:p w:rsidR="00E0192D" w:rsidRPr="00213739" w:rsidRDefault="00E0192D" w:rsidP="00175C0F">
            <w:pPr>
              <w:tabs>
                <w:tab w:val="left" w:pos="720"/>
              </w:tabs>
              <w:jc w:val="center"/>
            </w:pPr>
            <w:r>
              <w:t>1796</w:t>
            </w:r>
          </w:p>
        </w:tc>
        <w:tc>
          <w:tcPr>
            <w:tcW w:w="2789" w:type="dxa"/>
            <w:tcBorders>
              <w:top w:val="single" w:sz="4" w:space="0" w:color="auto"/>
              <w:bottom w:val="single" w:sz="4" w:space="0" w:color="auto"/>
            </w:tcBorders>
          </w:tcPr>
          <w:p w:rsidR="00E0192D" w:rsidRPr="00213739" w:rsidRDefault="00E0192D" w:rsidP="00175C0F">
            <w:pPr>
              <w:tabs>
                <w:tab w:val="left" w:pos="720"/>
              </w:tabs>
            </w:pPr>
            <w:r>
              <w:t>National Resource Management</w:t>
            </w:r>
          </w:p>
        </w:tc>
        <w:tc>
          <w:tcPr>
            <w:tcW w:w="988" w:type="dxa"/>
            <w:tcBorders>
              <w:top w:val="single" w:sz="4" w:space="0" w:color="auto"/>
              <w:bottom w:val="single" w:sz="4" w:space="0" w:color="auto"/>
            </w:tcBorders>
            <w:vAlign w:val="center"/>
          </w:tcPr>
          <w:p w:rsidR="00E0192D" w:rsidRPr="00213739" w:rsidRDefault="00436473" w:rsidP="00C62064">
            <w:pPr>
              <w:tabs>
                <w:tab w:val="left" w:pos="720"/>
              </w:tabs>
              <w:jc w:val="center"/>
            </w:pPr>
            <w:r>
              <w:t>3(3+0)</w:t>
            </w:r>
          </w:p>
        </w:tc>
      </w:tr>
      <w:tr w:rsidR="00E0192D" w:rsidRPr="00213739" w:rsidTr="00C62064">
        <w:trPr>
          <w:trHeight w:val="293"/>
        </w:trPr>
        <w:tc>
          <w:tcPr>
            <w:tcW w:w="809" w:type="dxa"/>
            <w:tcBorders>
              <w:top w:val="single" w:sz="4" w:space="0" w:color="auto"/>
              <w:left w:val="nil"/>
              <w:bottom w:val="nil"/>
              <w:right w:val="nil"/>
            </w:tcBorders>
          </w:tcPr>
          <w:p w:rsidR="00E0192D" w:rsidRDefault="00E0192D" w:rsidP="00175C0F">
            <w:pPr>
              <w:tabs>
                <w:tab w:val="left" w:pos="720"/>
              </w:tabs>
              <w:jc w:val="center"/>
            </w:pPr>
          </w:p>
        </w:tc>
        <w:tc>
          <w:tcPr>
            <w:tcW w:w="2785" w:type="dxa"/>
            <w:tcBorders>
              <w:top w:val="single" w:sz="4" w:space="0" w:color="auto"/>
              <w:left w:val="nil"/>
              <w:bottom w:val="nil"/>
              <w:right w:val="nil"/>
            </w:tcBorders>
          </w:tcPr>
          <w:p w:rsidR="00E0192D" w:rsidRDefault="00E0192D" w:rsidP="00175C0F">
            <w:pPr>
              <w:tabs>
                <w:tab w:val="left" w:pos="720"/>
              </w:tabs>
            </w:pPr>
          </w:p>
        </w:tc>
        <w:tc>
          <w:tcPr>
            <w:tcW w:w="988" w:type="dxa"/>
            <w:tcBorders>
              <w:top w:val="single" w:sz="4" w:space="0" w:color="auto"/>
              <w:left w:val="nil"/>
              <w:bottom w:val="nil"/>
            </w:tcBorders>
          </w:tcPr>
          <w:p w:rsidR="00E0192D" w:rsidRDefault="00E0192D" w:rsidP="00175C0F">
            <w:pPr>
              <w:tabs>
                <w:tab w:val="left" w:pos="720"/>
              </w:tabs>
              <w:jc w:val="center"/>
            </w:pPr>
          </w:p>
        </w:tc>
        <w:tc>
          <w:tcPr>
            <w:tcW w:w="4586" w:type="dxa"/>
            <w:gridSpan w:val="3"/>
            <w:tcBorders>
              <w:top w:val="single" w:sz="4" w:space="0" w:color="auto"/>
              <w:bottom w:val="single" w:sz="4" w:space="0" w:color="auto"/>
            </w:tcBorders>
            <w:vAlign w:val="center"/>
          </w:tcPr>
          <w:p w:rsidR="00E0192D" w:rsidRPr="000C1345" w:rsidRDefault="00E0192D" w:rsidP="00C62064">
            <w:pPr>
              <w:tabs>
                <w:tab w:val="left" w:pos="720"/>
              </w:tabs>
              <w:jc w:val="center"/>
              <w:rPr>
                <w:b/>
              </w:rPr>
            </w:pPr>
            <w:r>
              <w:rPr>
                <w:b/>
              </w:rPr>
              <w:t>7</w:t>
            </w:r>
            <w:r w:rsidRPr="000C1345">
              <w:rPr>
                <w:b/>
                <w:vertAlign w:val="superscript"/>
              </w:rPr>
              <w:t>th</w:t>
            </w:r>
            <w:r>
              <w:rPr>
                <w:b/>
              </w:rPr>
              <w:t xml:space="preserve"> Semester</w:t>
            </w:r>
          </w:p>
        </w:tc>
      </w:tr>
      <w:tr w:rsidR="00E0192D" w:rsidRPr="00213739" w:rsidTr="00C62064">
        <w:trPr>
          <w:trHeight w:val="293"/>
        </w:trPr>
        <w:tc>
          <w:tcPr>
            <w:tcW w:w="809" w:type="dxa"/>
            <w:tcBorders>
              <w:top w:val="nil"/>
              <w:left w:val="nil"/>
              <w:bottom w:val="nil"/>
              <w:right w:val="nil"/>
            </w:tcBorders>
          </w:tcPr>
          <w:p w:rsidR="00E0192D" w:rsidRDefault="00E0192D" w:rsidP="00175C0F">
            <w:pPr>
              <w:tabs>
                <w:tab w:val="left" w:pos="720"/>
              </w:tabs>
              <w:jc w:val="center"/>
            </w:pPr>
          </w:p>
        </w:tc>
        <w:tc>
          <w:tcPr>
            <w:tcW w:w="2785" w:type="dxa"/>
            <w:tcBorders>
              <w:top w:val="nil"/>
              <w:left w:val="nil"/>
              <w:bottom w:val="nil"/>
              <w:right w:val="nil"/>
            </w:tcBorders>
          </w:tcPr>
          <w:p w:rsidR="00E0192D" w:rsidRDefault="00E0192D" w:rsidP="00175C0F">
            <w:pPr>
              <w:tabs>
                <w:tab w:val="left" w:pos="720"/>
              </w:tabs>
            </w:pPr>
          </w:p>
        </w:tc>
        <w:tc>
          <w:tcPr>
            <w:tcW w:w="988" w:type="dxa"/>
            <w:tcBorders>
              <w:top w:val="nil"/>
              <w:left w:val="nil"/>
              <w:bottom w:val="nil"/>
            </w:tcBorders>
          </w:tcPr>
          <w:p w:rsidR="00E0192D" w:rsidRDefault="00E0192D" w:rsidP="00175C0F">
            <w:pPr>
              <w:tabs>
                <w:tab w:val="left" w:pos="720"/>
              </w:tabs>
              <w:jc w:val="center"/>
            </w:pPr>
          </w:p>
        </w:tc>
        <w:tc>
          <w:tcPr>
            <w:tcW w:w="809" w:type="dxa"/>
            <w:tcBorders>
              <w:top w:val="single" w:sz="4" w:space="0" w:color="auto"/>
              <w:bottom w:val="single" w:sz="4" w:space="0" w:color="auto"/>
            </w:tcBorders>
          </w:tcPr>
          <w:p w:rsidR="00E0192D" w:rsidRDefault="00E0192D" w:rsidP="00175C0F">
            <w:pPr>
              <w:tabs>
                <w:tab w:val="left" w:pos="720"/>
              </w:tabs>
              <w:jc w:val="center"/>
            </w:pPr>
            <w:r>
              <w:t>9534</w:t>
            </w:r>
          </w:p>
        </w:tc>
        <w:tc>
          <w:tcPr>
            <w:tcW w:w="2789" w:type="dxa"/>
            <w:tcBorders>
              <w:top w:val="single" w:sz="4" w:space="0" w:color="auto"/>
              <w:bottom w:val="single" w:sz="4" w:space="0" w:color="auto"/>
            </w:tcBorders>
          </w:tcPr>
          <w:p w:rsidR="00E0192D" w:rsidRDefault="00E0192D" w:rsidP="00175C0F">
            <w:pPr>
              <w:tabs>
                <w:tab w:val="left" w:pos="720"/>
              </w:tabs>
            </w:pPr>
            <w:r>
              <w:t>Research Project</w:t>
            </w:r>
          </w:p>
        </w:tc>
        <w:tc>
          <w:tcPr>
            <w:tcW w:w="988" w:type="dxa"/>
            <w:tcBorders>
              <w:top w:val="single" w:sz="4" w:space="0" w:color="auto"/>
              <w:bottom w:val="single" w:sz="4" w:space="0" w:color="auto"/>
            </w:tcBorders>
            <w:vAlign w:val="center"/>
          </w:tcPr>
          <w:p w:rsidR="00E0192D" w:rsidRPr="00213739" w:rsidRDefault="00E0192D" w:rsidP="00C62064">
            <w:pPr>
              <w:tabs>
                <w:tab w:val="left" w:pos="720"/>
              </w:tabs>
              <w:jc w:val="center"/>
            </w:pPr>
            <w:r>
              <w:t>6</w:t>
            </w:r>
          </w:p>
        </w:tc>
      </w:tr>
    </w:tbl>
    <w:p w:rsidR="00E0192D" w:rsidRPr="00D56E3D" w:rsidRDefault="00E0192D" w:rsidP="00E0192D">
      <w:pPr>
        <w:rPr>
          <w:b/>
        </w:rPr>
      </w:pPr>
    </w:p>
    <w:p w:rsidR="00E0192D" w:rsidRPr="00213739" w:rsidRDefault="00E0192D" w:rsidP="00E0192D">
      <w:pPr>
        <w:rPr>
          <w:b/>
          <w:sz w:val="28"/>
        </w:rPr>
      </w:pPr>
      <w:r>
        <w:rPr>
          <w:b/>
          <w:sz w:val="28"/>
        </w:rPr>
        <w:t>6.9</w:t>
      </w:r>
      <w:r>
        <w:rPr>
          <w:b/>
          <w:sz w:val="28"/>
        </w:rPr>
        <w:tab/>
      </w:r>
      <w:r w:rsidRPr="00213739">
        <w:rPr>
          <w:b/>
          <w:sz w:val="28"/>
        </w:rPr>
        <w:t xml:space="preserve">Master of Business Administration </w:t>
      </w:r>
    </w:p>
    <w:p w:rsidR="00E0192D" w:rsidRPr="00213739" w:rsidRDefault="00E0192D" w:rsidP="00E0192D">
      <w:pPr>
        <w:jc w:val="center"/>
        <w:rPr>
          <w:b/>
          <w:sz w:val="14"/>
        </w:rPr>
      </w:pPr>
    </w:p>
    <w:p w:rsidR="00E0192D" w:rsidRDefault="00E0192D" w:rsidP="00E0192D">
      <w:pPr>
        <w:jc w:val="center"/>
        <w:rPr>
          <w:b/>
          <w:sz w:val="26"/>
        </w:rPr>
      </w:pPr>
      <w:r w:rsidRPr="00213739">
        <w:rPr>
          <w:b/>
          <w:sz w:val="26"/>
        </w:rPr>
        <w:t>(Duration 3 ½ Years)</w:t>
      </w:r>
    </w:p>
    <w:p w:rsidR="00E0192D" w:rsidRPr="00D56E3D" w:rsidRDefault="00E0192D" w:rsidP="00E0192D">
      <w:pPr>
        <w:pStyle w:val="NoSpacing"/>
        <w:rPr>
          <w:sz w:val="12"/>
        </w:rPr>
      </w:pPr>
    </w:p>
    <w:tbl>
      <w:tblPr>
        <w:tblStyle w:val="TableGrid"/>
        <w:tblW w:w="0" w:type="auto"/>
        <w:tblInd w:w="198" w:type="dxa"/>
        <w:tblLayout w:type="fixed"/>
        <w:tblLook w:val="04A0"/>
      </w:tblPr>
      <w:tblGrid>
        <w:gridCol w:w="810"/>
        <w:gridCol w:w="2790"/>
        <w:gridCol w:w="990"/>
        <w:gridCol w:w="810"/>
        <w:gridCol w:w="2790"/>
        <w:gridCol w:w="990"/>
      </w:tblGrid>
      <w:tr w:rsidR="00E0192D" w:rsidRPr="002644EB" w:rsidTr="00175C0F">
        <w:tc>
          <w:tcPr>
            <w:tcW w:w="4590" w:type="dxa"/>
            <w:gridSpan w:val="3"/>
          </w:tcPr>
          <w:p w:rsidR="00E0192D" w:rsidRPr="00213739" w:rsidRDefault="00E0192D" w:rsidP="00175C0F">
            <w:pPr>
              <w:tabs>
                <w:tab w:val="left" w:pos="720"/>
              </w:tabs>
              <w:jc w:val="center"/>
              <w:rPr>
                <w:b/>
                <w:szCs w:val="28"/>
              </w:rPr>
            </w:pPr>
            <w:r w:rsidRPr="00213739">
              <w:rPr>
                <w:b/>
              </w:rPr>
              <w:t xml:space="preserve">Spring, </w:t>
            </w:r>
            <w:r>
              <w:rPr>
                <w:b/>
              </w:rPr>
              <w:t>2016</w:t>
            </w:r>
            <w:r w:rsidRPr="00213739">
              <w:rPr>
                <w:b/>
              </w:rPr>
              <w:t xml:space="preserve"> </w:t>
            </w:r>
          </w:p>
          <w:p w:rsidR="00E0192D" w:rsidRPr="00213739" w:rsidRDefault="00E0192D" w:rsidP="00175C0F">
            <w:pPr>
              <w:tabs>
                <w:tab w:val="left" w:pos="720"/>
              </w:tabs>
              <w:jc w:val="center"/>
              <w:rPr>
                <w:b/>
              </w:rPr>
            </w:pPr>
            <w:r w:rsidRPr="00213739">
              <w:rPr>
                <w:b/>
              </w:rPr>
              <w:t>2</w:t>
            </w:r>
            <w:r w:rsidRPr="00213739">
              <w:rPr>
                <w:b/>
                <w:vertAlign w:val="superscript"/>
              </w:rPr>
              <w:t>nd</w:t>
            </w:r>
            <w:r w:rsidRPr="00213739">
              <w:rPr>
                <w:b/>
              </w:rPr>
              <w:t xml:space="preserve"> Semester</w:t>
            </w:r>
          </w:p>
        </w:tc>
        <w:tc>
          <w:tcPr>
            <w:tcW w:w="4590" w:type="dxa"/>
            <w:gridSpan w:val="3"/>
          </w:tcPr>
          <w:p w:rsidR="00E0192D" w:rsidRPr="00213739" w:rsidRDefault="00E0192D" w:rsidP="00175C0F">
            <w:pPr>
              <w:tabs>
                <w:tab w:val="left" w:pos="720"/>
              </w:tabs>
              <w:jc w:val="center"/>
              <w:rPr>
                <w:b/>
              </w:rPr>
            </w:pPr>
            <w:r w:rsidRPr="00213739">
              <w:rPr>
                <w:b/>
              </w:rPr>
              <w:t xml:space="preserve">Autumn, </w:t>
            </w:r>
            <w:r>
              <w:rPr>
                <w:b/>
              </w:rPr>
              <w:t>2016</w:t>
            </w:r>
          </w:p>
          <w:p w:rsidR="00E0192D" w:rsidRPr="00213739" w:rsidRDefault="00E0192D" w:rsidP="00175C0F">
            <w:pPr>
              <w:tabs>
                <w:tab w:val="left" w:pos="720"/>
              </w:tabs>
              <w:jc w:val="center"/>
              <w:rPr>
                <w:spacing w:val="-8"/>
              </w:rPr>
            </w:pPr>
            <w:r w:rsidRPr="00213739">
              <w:rPr>
                <w:b/>
                <w:spacing w:val="-8"/>
              </w:rPr>
              <w:t>Fresh Admission</w:t>
            </w:r>
            <w:r w:rsidRPr="00213739">
              <w:rPr>
                <w:b/>
              </w:rPr>
              <w:t xml:space="preserve"> </w:t>
            </w:r>
          </w:p>
        </w:tc>
      </w:tr>
      <w:tr w:rsidR="00E0192D" w:rsidRPr="00A75A0C" w:rsidTr="00175C0F">
        <w:tc>
          <w:tcPr>
            <w:tcW w:w="810" w:type="dxa"/>
            <w:tcBorders>
              <w:bottom w:val="single" w:sz="4" w:space="0" w:color="auto"/>
            </w:tcBorders>
            <w:vAlign w:val="center"/>
          </w:tcPr>
          <w:p w:rsidR="00E0192D" w:rsidRPr="00A75A0C" w:rsidRDefault="00E0192D" w:rsidP="00012956">
            <w:pPr>
              <w:tabs>
                <w:tab w:val="left" w:pos="564"/>
              </w:tabs>
              <w:jc w:val="center"/>
              <w:rPr>
                <w:b/>
              </w:rPr>
            </w:pPr>
            <w:r w:rsidRPr="00A75A0C">
              <w:rPr>
                <w:b/>
              </w:rPr>
              <w:t>Code</w:t>
            </w:r>
          </w:p>
        </w:tc>
        <w:tc>
          <w:tcPr>
            <w:tcW w:w="2790" w:type="dxa"/>
            <w:tcBorders>
              <w:bottom w:val="single" w:sz="4" w:space="0" w:color="auto"/>
            </w:tcBorders>
            <w:vAlign w:val="center"/>
          </w:tcPr>
          <w:p w:rsidR="00E0192D" w:rsidRPr="00A75A0C" w:rsidRDefault="00E0192D" w:rsidP="00012956">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012956">
            <w:pPr>
              <w:tabs>
                <w:tab w:val="left" w:pos="612"/>
              </w:tabs>
              <w:ind w:left="-108" w:right="-108"/>
              <w:jc w:val="center"/>
              <w:rPr>
                <w:b/>
                <w:snapToGrid w:val="0"/>
                <w:color w:val="000000"/>
              </w:rPr>
            </w:pPr>
            <w:r>
              <w:rPr>
                <w:b/>
                <w:snapToGrid w:val="0"/>
                <w:color w:val="000000"/>
              </w:rPr>
              <w:t>Cr.Hours</w:t>
            </w:r>
          </w:p>
        </w:tc>
        <w:tc>
          <w:tcPr>
            <w:tcW w:w="810" w:type="dxa"/>
            <w:tcBorders>
              <w:bottom w:val="single" w:sz="4" w:space="0" w:color="auto"/>
            </w:tcBorders>
            <w:vAlign w:val="center"/>
          </w:tcPr>
          <w:p w:rsidR="00E0192D" w:rsidRPr="00A75A0C" w:rsidRDefault="00E0192D" w:rsidP="00012956">
            <w:pPr>
              <w:tabs>
                <w:tab w:val="left" w:pos="564"/>
              </w:tabs>
              <w:jc w:val="center"/>
              <w:rPr>
                <w:b/>
              </w:rPr>
            </w:pPr>
            <w:r w:rsidRPr="00A75A0C">
              <w:rPr>
                <w:b/>
              </w:rPr>
              <w:t>Code</w:t>
            </w:r>
          </w:p>
        </w:tc>
        <w:tc>
          <w:tcPr>
            <w:tcW w:w="2790" w:type="dxa"/>
            <w:tcBorders>
              <w:bottom w:val="single" w:sz="4" w:space="0" w:color="auto"/>
            </w:tcBorders>
            <w:vAlign w:val="center"/>
          </w:tcPr>
          <w:p w:rsidR="00E0192D" w:rsidRPr="00A75A0C" w:rsidRDefault="00E0192D" w:rsidP="00012956">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012956">
            <w:pPr>
              <w:tabs>
                <w:tab w:val="left" w:pos="612"/>
              </w:tabs>
              <w:ind w:left="-108" w:right="-108"/>
              <w:jc w:val="center"/>
              <w:rPr>
                <w:b/>
                <w:snapToGrid w:val="0"/>
                <w:color w:val="000000"/>
              </w:rPr>
            </w:pPr>
            <w:r>
              <w:rPr>
                <w:b/>
                <w:snapToGrid w:val="0"/>
                <w:color w:val="000000"/>
              </w:rPr>
              <w:t>Cr.Hours</w:t>
            </w:r>
          </w:p>
        </w:tc>
      </w:tr>
      <w:tr w:rsidR="00E0192D" w:rsidRPr="002644EB" w:rsidTr="00DD533C">
        <w:tc>
          <w:tcPr>
            <w:tcW w:w="810" w:type="dxa"/>
            <w:tcBorders>
              <w:bottom w:val="single" w:sz="4" w:space="0" w:color="auto"/>
            </w:tcBorders>
          </w:tcPr>
          <w:p w:rsidR="00E0192D" w:rsidRPr="00213739" w:rsidRDefault="00E0192D" w:rsidP="00175C0F">
            <w:pPr>
              <w:tabs>
                <w:tab w:val="left" w:pos="720"/>
              </w:tabs>
              <w:jc w:val="center"/>
            </w:pPr>
            <w:r w:rsidRPr="00213739">
              <w:t>8508</w:t>
            </w:r>
          </w:p>
        </w:tc>
        <w:tc>
          <w:tcPr>
            <w:tcW w:w="2790" w:type="dxa"/>
            <w:tcBorders>
              <w:bottom w:val="single" w:sz="4" w:space="0" w:color="auto"/>
            </w:tcBorders>
          </w:tcPr>
          <w:p w:rsidR="00E0192D" w:rsidRPr="00213739" w:rsidRDefault="00E0192D" w:rsidP="00175C0F">
            <w:pPr>
              <w:tabs>
                <w:tab w:val="left" w:pos="720"/>
              </w:tabs>
            </w:pPr>
            <w:r w:rsidRPr="00213739">
              <w:t>Managerial Accounting</w:t>
            </w:r>
          </w:p>
        </w:tc>
        <w:tc>
          <w:tcPr>
            <w:tcW w:w="990" w:type="dxa"/>
            <w:tcBorders>
              <w:bottom w:val="single" w:sz="4" w:space="0" w:color="auto"/>
            </w:tcBorders>
            <w:vAlign w:val="center"/>
          </w:tcPr>
          <w:p w:rsidR="00E0192D" w:rsidRPr="00213739" w:rsidRDefault="00E0192D" w:rsidP="00DD533C">
            <w:pPr>
              <w:tabs>
                <w:tab w:val="left" w:pos="720"/>
              </w:tabs>
              <w:jc w:val="center"/>
            </w:pPr>
            <w:r w:rsidRPr="00213739">
              <w:t>3</w:t>
            </w:r>
          </w:p>
        </w:tc>
        <w:tc>
          <w:tcPr>
            <w:tcW w:w="810" w:type="dxa"/>
            <w:tcBorders>
              <w:bottom w:val="single" w:sz="4" w:space="0" w:color="auto"/>
            </w:tcBorders>
          </w:tcPr>
          <w:p w:rsidR="00E0192D" w:rsidRPr="00213739" w:rsidRDefault="00E0192D" w:rsidP="00175C0F">
            <w:pPr>
              <w:tabs>
                <w:tab w:val="left" w:pos="720"/>
              </w:tabs>
              <w:jc w:val="center"/>
            </w:pPr>
            <w:r w:rsidRPr="00213739">
              <w:t>8501</w:t>
            </w:r>
          </w:p>
        </w:tc>
        <w:tc>
          <w:tcPr>
            <w:tcW w:w="2790" w:type="dxa"/>
            <w:tcBorders>
              <w:bottom w:val="single" w:sz="4" w:space="0" w:color="auto"/>
            </w:tcBorders>
          </w:tcPr>
          <w:p w:rsidR="00E0192D" w:rsidRPr="00213739" w:rsidRDefault="00E0192D" w:rsidP="00175C0F">
            <w:pPr>
              <w:tabs>
                <w:tab w:val="left" w:pos="720"/>
              </w:tabs>
            </w:pPr>
            <w:r w:rsidRPr="00213739">
              <w:t>Financial Accounting</w:t>
            </w:r>
          </w:p>
        </w:tc>
        <w:tc>
          <w:tcPr>
            <w:tcW w:w="990" w:type="dxa"/>
            <w:tcBorders>
              <w:bottom w:val="single" w:sz="4" w:space="0" w:color="auto"/>
            </w:tcBorders>
            <w:vAlign w:val="center"/>
          </w:tcPr>
          <w:p w:rsidR="00E0192D" w:rsidRPr="00213739" w:rsidRDefault="00E0192D" w:rsidP="00DD533C">
            <w:pPr>
              <w:tabs>
                <w:tab w:val="left" w:pos="720"/>
              </w:tabs>
              <w:jc w:val="center"/>
            </w:pPr>
            <w:r w:rsidRPr="00213739">
              <w:t>3</w:t>
            </w:r>
          </w:p>
        </w:tc>
      </w:tr>
      <w:tr w:rsidR="00C62064" w:rsidRPr="002644EB" w:rsidTr="00DD533C">
        <w:tc>
          <w:tcPr>
            <w:tcW w:w="810" w:type="dxa"/>
            <w:tcBorders>
              <w:bottom w:val="nil"/>
            </w:tcBorders>
          </w:tcPr>
          <w:p w:rsidR="00C62064" w:rsidRPr="00213739" w:rsidRDefault="00C62064" w:rsidP="00175C0F">
            <w:pPr>
              <w:tabs>
                <w:tab w:val="left" w:pos="720"/>
              </w:tabs>
              <w:jc w:val="center"/>
            </w:pPr>
            <w:r w:rsidRPr="00213739">
              <w:t>8509</w:t>
            </w:r>
          </w:p>
        </w:tc>
        <w:tc>
          <w:tcPr>
            <w:tcW w:w="2790" w:type="dxa"/>
            <w:tcBorders>
              <w:bottom w:val="nil"/>
            </w:tcBorders>
          </w:tcPr>
          <w:p w:rsidR="00C62064" w:rsidRPr="00213739" w:rsidRDefault="00C62064" w:rsidP="00175C0F">
            <w:pPr>
              <w:tabs>
                <w:tab w:val="left" w:pos="720"/>
              </w:tabs>
            </w:pPr>
            <w:r w:rsidRPr="00213739">
              <w:t>Production &amp; Operations</w:t>
            </w:r>
          </w:p>
        </w:tc>
        <w:tc>
          <w:tcPr>
            <w:tcW w:w="990" w:type="dxa"/>
            <w:vMerge w:val="restart"/>
            <w:vAlign w:val="center"/>
          </w:tcPr>
          <w:p w:rsidR="00C62064" w:rsidRPr="00213739" w:rsidRDefault="00C62064" w:rsidP="00DD533C">
            <w:pPr>
              <w:tabs>
                <w:tab w:val="left" w:pos="720"/>
              </w:tabs>
              <w:jc w:val="center"/>
            </w:pPr>
            <w:r w:rsidRPr="00213739">
              <w:t>3</w:t>
            </w:r>
          </w:p>
        </w:tc>
        <w:tc>
          <w:tcPr>
            <w:tcW w:w="810" w:type="dxa"/>
            <w:tcBorders>
              <w:bottom w:val="single" w:sz="4" w:space="0" w:color="auto"/>
            </w:tcBorders>
          </w:tcPr>
          <w:p w:rsidR="00C62064" w:rsidRPr="00213739" w:rsidRDefault="00C62064" w:rsidP="00175C0F">
            <w:pPr>
              <w:tabs>
                <w:tab w:val="left" w:pos="720"/>
              </w:tabs>
              <w:jc w:val="center"/>
            </w:pPr>
            <w:r w:rsidRPr="00213739">
              <w:t>8502</w:t>
            </w:r>
          </w:p>
        </w:tc>
        <w:tc>
          <w:tcPr>
            <w:tcW w:w="2790" w:type="dxa"/>
            <w:tcBorders>
              <w:bottom w:val="single" w:sz="4" w:space="0" w:color="auto"/>
            </w:tcBorders>
          </w:tcPr>
          <w:p w:rsidR="00C62064" w:rsidRPr="00EE3B5C" w:rsidRDefault="00C62064" w:rsidP="00175C0F">
            <w:pPr>
              <w:tabs>
                <w:tab w:val="left" w:pos="720"/>
              </w:tabs>
              <w:ind w:right="-104"/>
              <w:rPr>
                <w:spacing w:val="-12"/>
              </w:rPr>
            </w:pPr>
            <w:r w:rsidRPr="00EE3B5C">
              <w:rPr>
                <w:spacing w:val="-12"/>
              </w:rPr>
              <w:t>Human Resource Management</w:t>
            </w:r>
          </w:p>
        </w:tc>
        <w:tc>
          <w:tcPr>
            <w:tcW w:w="990" w:type="dxa"/>
            <w:tcBorders>
              <w:bottom w:val="single" w:sz="4" w:space="0" w:color="auto"/>
            </w:tcBorders>
            <w:vAlign w:val="center"/>
          </w:tcPr>
          <w:p w:rsidR="00C62064" w:rsidRPr="00213739" w:rsidRDefault="00C62064" w:rsidP="00DD533C">
            <w:pPr>
              <w:tabs>
                <w:tab w:val="left" w:pos="720"/>
              </w:tabs>
              <w:jc w:val="center"/>
            </w:pPr>
            <w:r w:rsidRPr="00213739">
              <w:t>3</w:t>
            </w:r>
          </w:p>
        </w:tc>
      </w:tr>
      <w:tr w:rsidR="00DD533C" w:rsidRPr="002644EB" w:rsidTr="00DD533C">
        <w:tc>
          <w:tcPr>
            <w:tcW w:w="810" w:type="dxa"/>
            <w:tcBorders>
              <w:top w:val="nil"/>
              <w:bottom w:val="single" w:sz="4" w:space="0" w:color="auto"/>
            </w:tcBorders>
          </w:tcPr>
          <w:p w:rsidR="00DD533C" w:rsidRPr="00213739" w:rsidRDefault="00DD533C" w:rsidP="00175C0F">
            <w:pPr>
              <w:tabs>
                <w:tab w:val="left" w:pos="720"/>
              </w:tabs>
              <w:jc w:val="center"/>
            </w:pPr>
          </w:p>
        </w:tc>
        <w:tc>
          <w:tcPr>
            <w:tcW w:w="2790" w:type="dxa"/>
            <w:tcBorders>
              <w:top w:val="nil"/>
              <w:bottom w:val="single" w:sz="4" w:space="0" w:color="auto"/>
            </w:tcBorders>
          </w:tcPr>
          <w:p w:rsidR="00DD533C" w:rsidRPr="00213739" w:rsidRDefault="00DD533C" w:rsidP="00175C0F">
            <w:pPr>
              <w:tabs>
                <w:tab w:val="left" w:pos="720"/>
              </w:tabs>
            </w:pPr>
            <w:r w:rsidRPr="00213739">
              <w:t>Management</w:t>
            </w:r>
          </w:p>
        </w:tc>
        <w:tc>
          <w:tcPr>
            <w:tcW w:w="990" w:type="dxa"/>
            <w:vMerge/>
            <w:tcBorders>
              <w:bottom w:val="single" w:sz="4" w:space="0" w:color="auto"/>
            </w:tcBorders>
            <w:vAlign w:val="center"/>
          </w:tcPr>
          <w:p w:rsidR="00DD533C" w:rsidRPr="00213739" w:rsidRDefault="00DD533C" w:rsidP="00DD533C">
            <w:pPr>
              <w:tabs>
                <w:tab w:val="left" w:pos="720"/>
              </w:tabs>
              <w:jc w:val="center"/>
            </w:pPr>
          </w:p>
        </w:tc>
        <w:tc>
          <w:tcPr>
            <w:tcW w:w="810" w:type="dxa"/>
            <w:tcBorders>
              <w:bottom w:val="nil"/>
            </w:tcBorders>
          </w:tcPr>
          <w:p w:rsidR="00DD533C" w:rsidRPr="00213739" w:rsidRDefault="00DD533C" w:rsidP="00175C0F">
            <w:pPr>
              <w:tabs>
                <w:tab w:val="left" w:pos="720"/>
              </w:tabs>
              <w:jc w:val="center"/>
            </w:pPr>
            <w:r w:rsidRPr="00213739">
              <w:t>8506</w:t>
            </w:r>
          </w:p>
        </w:tc>
        <w:tc>
          <w:tcPr>
            <w:tcW w:w="2790" w:type="dxa"/>
            <w:tcBorders>
              <w:bottom w:val="nil"/>
            </w:tcBorders>
          </w:tcPr>
          <w:p w:rsidR="00DD533C" w:rsidRPr="00213739" w:rsidRDefault="00DD533C" w:rsidP="00175C0F">
            <w:pPr>
              <w:tabs>
                <w:tab w:val="left" w:pos="720"/>
              </w:tabs>
            </w:pPr>
            <w:r w:rsidRPr="00213739">
              <w:t xml:space="preserve">Management Theory &amp; </w:t>
            </w:r>
          </w:p>
        </w:tc>
        <w:tc>
          <w:tcPr>
            <w:tcW w:w="990" w:type="dxa"/>
            <w:vMerge w:val="restart"/>
            <w:vAlign w:val="center"/>
          </w:tcPr>
          <w:p w:rsidR="00DD533C" w:rsidRPr="00213739" w:rsidRDefault="00DD533C" w:rsidP="00DD533C">
            <w:pPr>
              <w:tabs>
                <w:tab w:val="left" w:pos="720"/>
              </w:tabs>
              <w:jc w:val="center"/>
            </w:pPr>
            <w:r w:rsidRPr="00213739">
              <w:t>3</w:t>
            </w:r>
          </w:p>
        </w:tc>
      </w:tr>
      <w:tr w:rsidR="00DD533C" w:rsidRPr="002644EB" w:rsidTr="00DD533C">
        <w:tc>
          <w:tcPr>
            <w:tcW w:w="810" w:type="dxa"/>
            <w:tcBorders>
              <w:bottom w:val="single" w:sz="4" w:space="0" w:color="auto"/>
            </w:tcBorders>
          </w:tcPr>
          <w:p w:rsidR="00DD533C" w:rsidRPr="00213739" w:rsidRDefault="00DD533C" w:rsidP="00175C0F">
            <w:pPr>
              <w:tabs>
                <w:tab w:val="left" w:pos="720"/>
              </w:tabs>
              <w:jc w:val="center"/>
            </w:pPr>
            <w:r w:rsidRPr="00213739">
              <w:t>8510</w:t>
            </w:r>
          </w:p>
        </w:tc>
        <w:tc>
          <w:tcPr>
            <w:tcW w:w="2790" w:type="dxa"/>
            <w:tcBorders>
              <w:bottom w:val="single" w:sz="4" w:space="0" w:color="auto"/>
            </w:tcBorders>
          </w:tcPr>
          <w:p w:rsidR="00DD533C" w:rsidRPr="00213739" w:rsidRDefault="00DD533C" w:rsidP="00175C0F">
            <w:pPr>
              <w:tabs>
                <w:tab w:val="left" w:pos="720"/>
              </w:tabs>
            </w:pPr>
            <w:r w:rsidRPr="00213739">
              <w:t>Business Research</w:t>
            </w:r>
          </w:p>
        </w:tc>
        <w:tc>
          <w:tcPr>
            <w:tcW w:w="990" w:type="dxa"/>
            <w:tcBorders>
              <w:bottom w:val="single" w:sz="4" w:space="0" w:color="auto"/>
            </w:tcBorders>
            <w:vAlign w:val="center"/>
          </w:tcPr>
          <w:p w:rsidR="00DD533C" w:rsidRPr="00213739" w:rsidRDefault="00DD533C" w:rsidP="00DD533C">
            <w:pPr>
              <w:tabs>
                <w:tab w:val="left" w:pos="720"/>
              </w:tabs>
              <w:jc w:val="center"/>
            </w:pPr>
            <w:r w:rsidRPr="00213739">
              <w:t>3</w:t>
            </w:r>
          </w:p>
        </w:tc>
        <w:tc>
          <w:tcPr>
            <w:tcW w:w="810" w:type="dxa"/>
            <w:tcBorders>
              <w:top w:val="nil"/>
              <w:bottom w:val="single" w:sz="4" w:space="0" w:color="auto"/>
            </w:tcBorders>
          </w:tcPr>
          <w:p w:rsidR="00DD533C" w:rsidRPr="00213739" w:rsidRDefault="00DD533C" w:rsidP="00175C0F">
            <w:pPr>
              <w:tabs>
                <w:tab w:val="left" w:pos="720"/>
              </w:tabs>
              <w:jc w:val="center"/>
            </w:pPr>
          </w:p>
        </w:tc>
        <w:tc>
          <w:tcPr>
            <w:tcW w:w="2790" w:type="dxa"/>
            <w:tcBorders>
              <w:top w:val="nil"/>
              <w:bottom w:val="single" w:sz="4" w:space="0" w:color="auto"/>
            </w:tcBorders>
          </w:tcPr>
          <w:p w:rsidR="00DD533C" w:rsidRPr="00213739" w:rsidRDefault="00DD533C" w:rsidP="00175C0F">
            <w:pPr>
              <w:tabs>
                <w:tab w:val="left" w:pos="720"/>
              </w:tabs>
            </w:pPr>
            <w:r w:rsidRPr="00213739">
              <w:t>Practice</w:t>
            </w:r>
          </w:p>
        </w:tc>
        <w:tc>
          <w:tcPr>
            <w:tcW w:w="990" w:type="dxa"/>
            <w:vMerge/>
            <w:tcBorders>
              <w:bottom w:val="single" w:sz="4" w:space="0" w:color="auto"/>
            </w:tcBorders>
            <w:vAlign w:val="center"/>
          </w:tcPr>
          <w:p w:rsidR="00DD533C" w:rsidRPr="00213739" w:rsidRDefault="00DD533C" w:rsidP="00DD533C">
            <w:pPr>
              <w:tabs>
                <w:tab w:val="left" w:pos="720"/>
              </w:tabs>
              <w:jc w:val="center"/>
            </w:pPr>
          </w:p>
        </w:tc>
      </w:tr>
      <w:tr w:rsidR="00DD533C" w:rsidRPr="002644EB" w:rsidTr="00DD533C">
        <w:tc>
          <w:tcPr>
            <w:tcW w:w="810" w:type="dxa"/>
            <w:tcBorders>
              <w:bottom w:val="single" w:sz="4" w:space="0" w:color="auto"/>
            </w:tcBorders>
          </w:tcPr>
          <w:p w:rsidR="00DD533C" w:rsidRPr="00213739" w:rsidRDefault="00DD533C" w:rsidP="00175C0F">
            <w:pPr>
              <w:tabs>
                <w:tab w:val="left" w:pos="720"/>
              </w:tabs>
              <w:jc w:val="center"/>
            </w:pPr>
            <w:r w:rsidRPr="00213739">
              <w:t>8511</w:t>
            </w:r>
          </w:p>
        </w:tc>
        <w:tc>
          <w:tcPr>
            <w:tcW w:w="2790" w:type="dxa"/>
            <w:tcBorders>
              <w:bottom w:val="single" w:sz="4" w:space="0" w:color="auto"/>
            </w:tcBorders>
          </w:tcPr>
          <w:p w:rsidR="00DD533C" w:rsidRPr="00213739" w:rsidRDefault="00DD533C" w:rsidP="00175C0F">
            <w:pPr>
              <w:tabs>
                <w:tab w:val="left" w:pos="720"/>
              </w:tabs>
            </w:pPr>
            <w:r w:rsidRPr="00213739">
              <w:t>Marketing Management</w:t>
            </w:r>
          </w:p>
        </w:tc>
        <w:tc>
          <w:tcPr>
            <w:tcW w:w="990" w:type="dxa"/>
            <w:tcBorders>
              <w:bottom w:val="single" w:sz="4" w:space="0" w:color="auto"/>
            </w:tcBorders>
            <w:vAlign w:val="center"/>
          </w:tcPr>
          <w:p w:rsidR="00DD533C" w:rsidRPr="00213739" w:rsidRDefault="00DD533C" w:rsidP="00DD533C">
            <w:pPr>
              <w:tabs>
                <w:tab w:val="left" w:pos="720"/>
              </w:tabs>
              <w:jc w:val="center"/>
            </w:pPr>
            <w:r w:rsidRPr="00213739">
              <w:t>3</w:t>
            </w:r>
          </w:p>
        </w:tc>
        <w:tc>
          <w:tcPr>
            <w:tcW w:w="810" w:type="dxa"/>
            <w:tcBorders>
              <w:top w:val="single" w:sz="4" w:space="0" w:color="auto"/>
              <w:bottom w:val="nil"/>
            </w:tcBorders>
          </w:tcPr>
          <w:p w:rsidR="00DD533C" w:rsidRPr="00213739" w:rsidRDefault="00DD533C" w:rsidP="00175C0F">
            <w:pPr>
              <w:tabs>
                <w:tab w:val="left" w:pos="720"/>
              </w:tabs>
              <w:jc w:val="center"/>
            </w:pPr>
            <w:r w:rsidRPr="00213739">
              <w:t>8507</w:t>
            </w:r>
          </w:p>
        </w:tc>
        <w:tc>
          <w:tcPr>
            <w:tcW w:w="2790" w:type="dxa"/>
            <w:tcBorders>
              <w:top w:val="single" w:sz="4" w:space="0" w:color="auto"/>
              <w:bottom w:val="nil"/>
            </w:tcBorders>
          </w:tcPr>
          <w:p w:rsidR="00DD533C" w:rsidRPr="00213739" w:rsidRDefault="00DD533C" w:rsidP="00175C0F">
            <w:pPr>
              <w:tabs>
                <w:tab w:val="left" w:pos="720"/>
              </w:tabs>
            </w:pPr>
            <w:r>
              <w:t xml:space="preserve">Management Information </w:t>
            </w:r>
          </w:p>
        </w:tc>
        <w:tc>
          <w:tcPr>
            <w:tcW w:w="990" w:type="dxa"/>
            <w:vMerge w:val="restart"/>
            <w:tcBorders>
              <w:top w:val="single" w:sz="4" w:space="0" w:color="auto"/>
            </w:tcBorders>
            <w:vAlign w:val="center"/>
          </w:tcPr>
          <w:p w:rsidR="00DD533C" w:rsidRPr="00213739" w:rsidRDefault="00DD533C" w:rsidP="00DD533C">
            <w:pPr>
              <w:tabs>
                <w:tab w:val="left" w:pos="720"/>
              </w:tabs>
              <w:jc w:val="center"/>
            </w:pPr>
            <w:r w:rsidRPr="00213739">
              <w:t>3</w:t>
            </w:r>
          </w:p>
        </w:tc>
      </w:tr>
      <w:tr w:rsidR="00DD533C" w:rsidRPr="002644EB" w:rsidTr="00DD533C">
        <w:tc>
          <w:tcPr>
            <w:tcW w:w="810" w:type="dxa"/>
            <w:tcBorders>
              <w:bottom w:val="nil"/>
            </w:tcBorders>
          </w:tcPr>
          <w:p w:rsidR="00DD533C" w:rsidRPr="00213739" w:rsidRDefault="00DD533C" w:rsidP="00175C0F">
            <w:pPr>
              <w:tabs>
                <w:tab w:val="left" w:pos="720"/>
              </w:tabs>
              <w:jc w:val="center"/>
            </w:pPr>
            <w:r w:rsidRPr="00213739">
              <w:t>8532</w:t>
            </w:r>
          </w:p>
        </w:tc>
        <w:tc>
          <w:tcPr>
            <w:tcW w:w="2790" w:type="dxa"/>
            <w:tcBorders>
              <w:bottom w:val="nil"/>
            </w:tcBorders>
          </w:tcPr>
          <w:p w:rsidR="00DD533C" w:rsidRPr="00213739" w:rsidRDefault="00DD533C" w:rsidP="00175C0F">
            <w:pPr>
              <w:tabs>
                <w:tab w:val="left" w:pos="720"/>
              </w:tabs>
            </w:pPr>
            <w:r w:rsidRPr="00213739">
              <w:t xml:space="preserve">Business Mathematics &amp; </w:t>
            </w:r>
          </w:p>
        </w:tc>
        <w:tc>
          <w:tcPr>
            <w:tcW w:w="990" w:type="dxa"/>
            <w:vMerge w:val="restart"/>
            <w:vAlign w:val="center"/>
          </w:tcPr>
          <w:p w:rsidR="00DD533C" w:rsidRPr="00213739" w:rsidRDefault="00DD533C" w:rsidP="00DD533C">
            <w:pPr>
              <w:tabs>
                <w:tab w:val="left" w:pos="720"/>
              </w:tabs>
              <w:jc w:val="center"/>
            </w:pPr>
            <w:r w:rsidRPr="00213739">
              <w:t>3</w:t>
            </w:r>
          </w:p>
        </w:tc>
        <w:tc>
          <w:tcPr>
            <w:tcW w:w="810" w:type="dxa"/>
            <w:tcBorders>
              <w:top w:val="nil"/>
              <w:bottom w:val="single" w:sz="4" w:space="0" w:color="auto"/>
            </w:tcBorders>
          </w:tcPr>
          <w:p w:rsidR="00DD533C" w:rsidRPr="00213739" w:rsidRDefault="00DD533C" w:rsidP="00175C0F">
            <w:pPr>
              <w:tabs>
                <w:tab w:val="left" w:pos="720"/>
              </w:tabs>
              <w:jc w:val="center"/>
            </w:pPr>
          </w:p>
        </w:tc>
        <w:tc>
          <w:tcPr>
            <w:tcW w:w="2790" w:type="dxa"/>
            <w:tcBorders>
              <w:top w:val="nil"/>
              <w:bottom w:val="single" w:sz="4" w:space="0" w:color="auto"/>
            </w:tcBorders>
          </w:tcPr>
          <w:p w:rsidR="00DD533C" w:rsidRPr="00213739" w:rsidRDefault="00DD533C" w:rsidP="00175C0F">
            <w:pPr>
              <w:tabs>
                <w:tab w:val="left" w:pos="720"/>
              </w:tabs>
            </w:pPr>
            <w:r w:rsidRPr="00213739">
              <w:t>Systems</w:t>
            </w:r>
          </w:p>
        </w:tc>
        <w:tc>
          <w:tcPr>
            <w:tcW w:w="990" w:type="dxa"/>
            <w:vMerge/>
            <w:tcBorders>
              <w:bottom w:val="single" w:sz="4" w:space="0" w:color="auto"/>
            </w:tcBorders>
            <w:vAlign w:val="center"/>
          </w:tcPr>
          <w:p w:rsidR="00DD533C" w:rsidRPr="00213739" w:rsidRDefault="00DD533C" w:rsidP="00DD533C">
            <w:pPr>
              <w:tabs>
                <w:tab w:val="left" w:pos="720"/>
              </w:tabs>
              <w:jc w:val="center"/>
            </w:pPr>
          </w:p>
        </w:tc>
      </w:tr>
      <w:tr w:rsidR="00C62064" w:rsidRPr="002644EB" w:rsidTr="00DD533C">
        <w:tc>
          <w:tcPr>
            <w:tcW w:w="810" w:type="dxa"/>
            <w:tcBorders>
              <w:top w:val="nil"/>
            </w:tcBorders>
          </w:tcPr>
          <w:p w:rsidR="00C62064" w:rsidRPr="00213739" w:rsidRDefault="00C62064" w:rsidP="00175C0F">
            <w:pPr>
              <w:tabs>
                <w:tab w:val="left" w:pos="720"/>
              </w:tabs>
              <w:jc w:val="center"/>
            </w:pPr>
          </w:p>
        </w:tc>
        <w:tc>
          <w:tcPr>
            <w:tcW w:w="2790" w:type="dxa"/>
            <w:tcBorders>
              <w:top w:val="nil"/>
            </w:tcBorders>
          </w:tcPr>
          <w:p w:rsidR="00C62064" w:rsidRPr="00213739" w:rsidRDefault="00C62064" w:rsidP="00175C0F">
            <w:pPr>
              <w:tabs>
                <w:tab w:val="left" w:pos="720"/>
              </w:tabs>
            </w:pPr>
            <w:r w:rsidRPr="00213739">
              <w:t>Statistics</w:t>
            </w:r>
          </w:p>
        </w:tc>
        <w:tc>
          <w:tcPr>
            <w:tcW w:w="990" w:type="dxa"/>
            <w:vMerge/>
            <w:vAlign w:val="center"/>
          </w:tcPr>
          <w:p w:rsidR="00C62064" w:rsidRPr="00213739" w:rsidRDefault="00C62064" w:rsidP="00175C0F">
            <w:pPr>
              <w:tabs>
                <w:tab w:val="left" w:pos="720"/>
              </w:tabs>
              <w:jc w:val="center"/>
            </w:pPr>
          </w:p>
        </w:tc>
        <w:tc>
          <w:tcPr>
            <w:tcW w:w="810" w:type="dxa"/>
            <w:tcBorders>
              <w:top w:val="single" w:sz="4" w:space="0" w:color="auto"/>
              <w:bottom w:val="single" w:sz="4" w:space="0" w:color="auto"/>
            </w:tcBorders>
          </w:tcPr>
          <w:p w:rsidR="00C62064" w:rsidRPr="00213739" w:rsidRDefault="00C62064" w:rsidP="00175C0F">
            <w:pPr>
              <w:tabs>
                <w:tab w:val="left" w:pos="720"/>
              </w:tabs>
              <w:jc w:val="center"/>
            </w:pPr>
            <w:r w:rsidRPr="00213739">
              <w:t>8570</w:t>
            </w:r>
          </w:p>
        </w:tc>
        <w:tc>
          <w:tcPr>
            <w:tcW w:w="2790" w:type="dxa"/>
            <w:tcBorders>
              <w:top w:val="single" w:sz="4" w:space="0" w:color="auto"/>
              <w:bottom w:val="single" w:sz="4" w:space="0" w:color="auto"/>
            </w:tcBorders>
          </w:tcPr>
          <w:p w:rsidR="00C62064" w:rsidRPr="00213739" w:rsidRDefault="00C62064" w:rsidP="00175C0F">
            <w:pPr>
              <w:tabs>
                <w:tab w:val="left" w:pos="720"/>
              </w:tabs>
            </w:pPr>
            <w:r w:rsidRPr="00213739">
              <w:t>Business Communication</w:t>
            </w:r>
          </w:p>
        </w:tc>
        <w:tc>
          <w:tcPr>
            <w:tcW w:w="990" w:type="dxa"/>
            <w:tcBorders>
              <w:top w:val="single" w:sz="4" w:space="0" w:color="auto"/>
              <w:bottom w:val="single" w:sz="4" w:space="0" w:color="auto"/>
            </w:tcBorders>
            <w:vAlign w:val="center"/>
          </w:tcPr>
          <w:p w:rsidR="00C62064" w:rsidRPr="00213739" w:rsidRDefault="00C62064" w:rsidP="00DD533C">
            <w:pPr>
              <w:tabs>
                <w:tab w:val="left" w:pos="720"/>
              </w:tabs>
              <w:jc w:val="center"/>
            </w:pPr>
            <w:r w:rsidRPr="00213739">
              <w:t>3</w:t>
            </w:r>
          </w:p>
        </w:tc>
      </w:tr>
      <w:tr w:rsidR="00E0192D" w:rsidRPr="002644EB" w:rsidTr="00DD533C">
        <w:tc>
          <w:tcPr>
            <w:tcW w:w="4590" w:type="dxa"/>
            <w:gridSpan w:val="3"/>
            <w:tcBorders>
              <w:bottom w:val="single" w:sz="4" w:space="0" w:color="auto"/>
            </w:tcBorders>
            <w:vAlign w:val="center"/>
          </w:tcPr>
          <w:p w:rsidR="00E0192D" w:rsidRPr="00EE3B5C" w:rsidRDefault="00E0192D" w:rsidP="00175C0F">
            <w:pPr>
              <w:tabs>
                <w:tab w:val="left" w:pos="720"/>
              </w:tabs>
              <w:jc w:val="center"/>
            </w:pPr>
            <w:r>
              <w:br w:type="page"/>
            </w:r>
            <w:r w:rsidRPr="00EE3B5C">
              <w:rPr>
                <w:b/>
              </w:rPr>
              <w:t>4</w:t>
            </w:r>
            <w:r w:rsidRPr="00EE3B5C">
              <w:rPr>
                <w:b/>
                <w:vertAlign w:val="superscript"/>
              </w:rPr>
              <w:t>th</w:t>
            </w:r>
            <w:r w:rsidRPr="00EE3B5C">
              <w:rPr>
                <w:b/>
              </w:rPr>
              <w:t xml:space="preserve"> Semester</w:t>
            </w:r>
          </w:p>
        </w:tc>
        <w:tc>
          <w:tcPr>
            <w:tcW w:w="4590" w:type="dxa"/>
            <w:gridSpan w:val="3"/>
            <w:tcBorders>
              <w:top w:val="single" w:sz="4" w:space="0" w:color="auto"/>
              <w:bottom w:val="single" w:sz="4" w:space="0" w:color="auto"/>
            </w:tcBorders>
            <w:vAlign w:val="center"/>
          </w:tcPr>
          <w:p w:rsidR="00E0192D" w:rsidRPr="00EE3B5C" w:rsidRDefault="00E0192D" w:rsidP="00DD533C">
            <w:pPr>
              <w:tabs>
                <w:tab w:val="left" w:pos="720"/>
              </w:tabs>
              <w:jc w:val="center"/>
            </w:pPr>
            <w:r w:rsidRPr="00EE3B5C">
              <w:rPr>
                <w:b/>
              </w:rPr>
              <w:t>3</w:t>
            </w:r>
            <w:r w:rsidRPr="00EE3B5C">
              <w:rPr>
                <w:b/>
                <w:vertAlign w:val="superscript"/>
              </w:rPr>
              <w:t>rd</w:t>
            </w:r>
            <w:r w:rsidRPr="00EE3B5C">
              <w:rPr>
                <w:b/>
              </w:rPr>
              <w:t xml:space="preserve"> Semester</w:t>
            </w:r>
          </w:p>
        </w:tc>
      </w:tr>
      <w:tr w:rsidR="00E0192D" w:rsidRPr="002644EB" w:rsidTr="00DD533C">
        <w:tc>
          <w:tcPr>
            <w:tcW w:w="4590" w:type="dxa"/>
            <w:gridSpan w:val="3"/>
            <w:tcBorders>
              <w:top w:val="single" w:sz="4" w:space="0" w:color="auto"/>
              <w:bottom w:val="single" w:sz="4" w:space="0" w:color="auto"/>
            </w:tcBorders>
          </w:tcPr>
          <w:p w:rsidR="00E0192D" w:rsidRPr="00921050" w:rsidRDefault="00E0192D" w:rsidP="00175C0F">
            <w:pPr>
              <w:tabs>
                <w:tab w:val="left" w:pos="-108"/>
              </w:tabs>
              <w:ind w:left="-90" w:right="-83"/>
              <w:jc w:val="center"/>
              <w:rPr>
                <w:spacing w:val="-6"/>
              </w:rPr>
            </w:pPr>
            <w:r w:rsidRPr="00921050">
              <w:rPr>
                <w:b/>
                <w:i/>
                <w:spacing w:val="-6"/>
              </w:rPr>
              <w:t>Specialization: Human Resource Management</w:t>
            </w:r>
          </w:p>
        </w:tc>
        <w:tc>
          <w:tcPr>
            <w:tcW w:w="810" w:type="dxa"/>
            <w:tcBorders>
              <w:top w:val="single" w:sz="4" w:space="0" w:color="auto"/>
              <w:bottom w:val="single" w:sz="4" w:space="0" w:color="auto"/>
            </w:tcBorders>
          </w:tcPr>
          <w:p w:rsidR="00E0192D" w:rsidRPr="00921050" w:rsidRDefault="00E0192D" w:rsidP="00175C0F">
            <w:pPr>
              <w:tabs>
                <w:tab w:val="left" w:pos="720"/>
              </w:tabs>
              <w:jc w:val="center"/>
            </w:pPr>
            <w:r w:rsidRPr="00921050">
              <w:t>8513</w:t>
            </w:r>
          </w:p>
        </w:tc>
        <w:tc>
          <w:tcPr>
            <w:tcW w:w="2790" w:type="dxa"/>
            <w:tcBorders>
              <w:top w:val="single" w:sz="4" w:space="0" w:color="auto"/>
              <w:bottom w:val="single" w:sz="4" w:space="0" w:color="auto"/>
            </w:tcBorders>
          </w:tcPr>
          <w:p w:rsidR="00E0192D" w:rsidRPr="00921050" w:rsidRDefault="00E0192D" w:rsidP="00175C0F">
            <w:pPr>
              <w:tabs>
                <w:tab w:val="left" w:pos="720"/>
              </w:tabs>
              <w:jc w:val="both"/>
            </w:pPr>
            <w:r w:rsidRPr="00921050">
              <w:t xml:space="preserve">Financial Management </w:t>
            </w:r>
          </w:p>
        </w:tc>
        <w:tc>
          <w:tcPr>
            <w:tcW w:w="990" w:type="dxa"/>
            <w:tcBorders>
              <w:top w:val="single" w:sz="4" w:space="0" w:color="auto"/>
              <w:bottom w:val="single" w:sz="4" w:space="0" w:color="auto"/>
            </w:tcBorders>
            <w:vAlign w:val="center"/>
          </w:tcPr>
          <w:p w:rsidR="00E0192D" w:rsidRPr="00921050" w:rsidRDefault="00E0192D" w:rsidP="00DD533C">
            <w:pPr>
              <w:tabs>
                <w:tab w:val="left" w:pos="720"/>
              </w:tabs>
              <w:jc w:val="center"/>
            </w:pPr>
            <w:r w:rsidRPr="00921050">
              <w:t>3</w:t>
            </w:r>
          </w:p>
        </w:tc>
      </w:tr>
      <w:tr w:rsidR="00C62064" w:rsidRPr="002644EB" w:rsidTr="00DD533C">
        <w:tc>
          <w:tcPr>
            <w:tcW w:w="810" w:type="dxa"/>
            <w:tcBorders>
              <w:top w:val="single" w:sz="4" w:space="0" w:color="auto"/>
              <w:bottom w:val="nil"/>
            </w:tcBorders>
          </w:tcPr>
          <w:p w:rsidR="00C62064" w:rsidRPr="00213739" w:rsidRDefault="00C62064" w:rsidP="00175C0F">
            <w:pPr>
              <w:tabs>
                <w:tab w:val="left" w:pos="720"/>
              </w:tabs>
              <w:jc w:val="center"/>
            </w:pPr>
            <w:r w:rsidRPr="00213739">
              <w:t>8518</w:t>
            </w:r>
          </w:p>
        </w:tc>
        <w:tc>
          <w:tcPr>
            <w:tcW w:w="2790" w:type="dxa"/>
            <w:tcBorders>
              <w:top w:val="single" w:sz="4" w:space="0" w:color="auto"/>
              <w:bottom w:val="nil"/>
            </w:tcBorders>
          </w:tcPr>
          <w:p w:rsidR="00C62064" w:rsidRPr="00213739" w:rsidRDefault="00C62064" w:rsidP="00175C0F">
            <w:pPr>
              <w:tabs>
                <w:tab w:val="left" w:pos="720"/>
              </w:tabs>
              <w:ind w:left="-36"/>
            </w:pPr>
            <w:r w:rsidRPr="00213739">
              <w:t xml:space="preserve">Human Resource </w:t>
            </w:r>
          </w:p>
        </w:tc>
        <w:tc>
          <w:tcPr>
            <w:tcW w:w="990" w:type="dxa"/>
            <w:vMerge w:val="restart"/>
            <w:tcBorders>
              <w:top w:val="single" w:sz="4" w:space="0" w:color="auto"/>
            </w:tcBorders>
            <w:vAlign w:val="center"/>
          </w:tcPr>
          <w:p w:rsidR="00C62064" w:rsidRPr="00213739" w:rsidRDefault="00C62064" w:rsidP="00DD533C">
            <w:pPr>
              <w:tabs>
                <w:tab w:val="left" w:pos="720"/>
              </w:tabs>
              <w:jc w:val="center"/>
            </w:pPr>
            <w:r w:rsidRPr="00213739">
              <w:t>3</w:t>
            </w:r>
          </w:p>
        </w:tc>
        <w:tc>
          <w:tcPr>
            <w:tcW w:w="810" w:type="dxa"/>
            <w:tcBorders>
              <w:top w:val="single" w:sz="4" w:space="0" w:color="auto"/>
              <w:bottom w:val="single" w:sz="4" w:space="0" w:color="auto"/>
            </w:tcBorders>
          </w:tcPr>
          <w:p w:rsidR="00C62064" w:rsidRPr="00213739" w:rsidRDefault="00C62064" w:rsidP="00175C0F">
            <w:pPr>
              <w:tabs>
                <w:tab w:val="left" w:pos="720"/>
              </w:tabs>
              <w:jc w:val="center"/>
            </w:pPr>
            <w:r w:rsidRPr="00213739">
              <w:t>8514</w:t>
            </w:r>
          </w:p>
        </w:tc>
        <w:tc>
          <w:tcPr>
            <w:tcW w:w="2790" w:type="dxa"/>
            <w:tcBorders>
              <w:top w:val="single" w:sz="4" w:space="0" w:color="auto"/>
              <w:bottom w:val="single" w:sz="4" w:space="0" w:color="auto"/>
            </w:tcBorders>
          </w:tcPr>
          <w:p w:rsidR="00C62064" w:rsidRPr="00213739" w:rsidRDefault="00C62064" w:rsidP="00175C0F">
            <w:pPr>
              <w:tabs>
                <w:tab w:val="left" w:pos="720"/>
              </w:tabs>
              <w:jc w:val="both"/>
              <w:rPr>
                <w:spacing w:val="-8"/>
              </w:rPr>
            </w:pPr>
            <w:r w:rsidRPr="00213739">
              <w:rPr>
                <w:spacing w:val="-8"/>
              </w:rPr>
              <w:t>Business and Labor Laws</w:t>
            </w:r>
          </w:p>
        </w:tc>
        <w:tc>
          <w:tcPr>
            <w:tcW w:w="990" w:type="dxa"/>
            <w:tcBorders>
              <w:top w:val="single" w:sz="4" w:space="0" w:color="auto"/>
              <w:bottom w:val="single" w:sz="4" w:space="0" w:color="auto"/>
            </w:tcBorders>
            <w:vAlign w:val="center"/>
          </w:tcPr>
          <w:p w:rsidR="00C62064" w:rsidRPr="00213739" w:rsidRDefault="00C62064" w:rsidP="00DD533C">
            <w:pPr>
              <w:tabs>
                <w:tab w:val="left" w:pos="720"/>
              </w:tabs>
              <w:jc w:val="center"/>
            </w:pPr>
            <w:r w:rsidRPr="00213739">
              <w:t>3</w:t>
            </w:r>
          </w:p>
        </w:tc>
      </w:tr>
      <w:tr w:rsidR="00C62064" w:rsidRPr="002644EB" w:rsidTr="00DD533C">
        <w:tc>
          <w:tcPr>
            <w:tcW w:w="810" w:type="dxa"/>
            <w:tcBorders>
              <w:top w:val="nil"/>
              <w:bottom w:val="single" w:sz="4" w:space="0" w:color="auto"/>
            </w:tcBorders>
          </w:tcPr>
          <w:p w:rsidR="00C62064" w:rsidRPr="00213739" w:rsidRDefault="00C62064" w:rsidP="00175C0F">
            <w:pPr>
              <w:tabs>
                <w:tab w:val="left" w:pos="720"/>
              </w:tabs>
              <w:jc w:val="center"/>
            </w:pPr>
          </w:p>
        </w:tc>
        <w:tc>
          <w:tcPr>
            <w:tcW w:w="2790" w:type="dxa"/>
            <w:tcBorders>
              <w:top w:val="nil"/>
              <w:bottom w:val="single" w:sz="4" w:space="0" w:color="auto"/>
            </w:tcBorders>
          </w:tcPr>
          <w:p w:rsidR="00C62064" w:rsidRPr="00213739" w:rsidRDefault="00C62064" w:rsidP="00175C0F">
            <w:pPr>
              <w:tabs>
                <w:tab w:val="left" w:pos="720"/>
              </w:tabs>
              <w:ind w:left="-36"/>
            </w:pPr>
            <w:r w:rsidRPr="00213739">
              <w:t>Development</w:t>
            </w:r>
          </w:p>
        </w:tc>
        <w:tc>
          <w:tcPr>
            <w:tcW w:w="990" w:type="dxa"/>
            <w:vMerge/>
            <w:tcBorders>
              <w:bottom w:val="single" w:sz="4" w:space="0" w:color="auto"/>
            </w:tcBorders>
            <w:vAlign w:val="center"/>
          </w:tcPr>
          <w:p w:rsidR="00C62064" w:rsidRPr="00213739" w:rsidRDefault="00C62064" w:rsidP="00DD533C">
            <w:pPr>
              <w:tabs>
                <w:tab w:val="left" w:pos="720"/>
              </w:tabs>
              <w:jc w:val="center"/>
            </w:pPr>
          </w:p>
        </w:tc>
        <w:tc>
          <w:tcPr>
            <w:tcW w:w="810" w:type="dxa"/>
            <w:tcBorders>
              <w:top w:val="single" w:sz="4" w:space="0" w:color="auto"/>
              <w:bottom w:val="single" w:sz="4" w:space="0" w:color="auto"/>
            </w:tcBorders>
          </w:tcPr>
          <w:p w:rsidR="00C62064" w:rsidRPr="00213739" w:rsidRDefault="00C62064" w:rsidP="00175C0F">
            <w:pPr>
              <w:tabs>
                <w:tab w:val="left" w:pos="720"/>
              </w:tabs>
              <w:jc w:val="center"/>
            </w:pPr>
            <w:r w:rsidRPr="00213739">
              <w:t>8515</w:t>
            </w:r>
          </w:p>
        </w:tc>
        <w:tc>
          <w:tcPr>
            <w:tcW w:w="2790" w:type="dxa"/>
            <w:tcBorders>
              <w:top w:val="single" w:sz="4" w:space="0" w:color="auto"/>
              <w:bottom w:val="single" w:sz="4" w:space="0" w:color="auto"/>
            </w:tcBorders>
          </w:tcPr>
          <w:p w:rsidR="00C62064" w:rsidRPr="00213739" w:rsidRDefault="00C62064" w:rsidP="00175C0F">
            <w:pPr>
              <w:tabs>
                <w:tab w:val="left" w:pos="720"/>
              </w:tabs>
              <w:jc w:val="both"/>
              <w:rPr>
                <w:spacing w:val="-8"/>
              </w:rPr>
            </w:pPr>
            <w:r w:rsidRPr="00213739">
              <w:rPr>
                <w:spacing w:val="-8"/>
              </w:rPr>
              <w:t>Consumer Behavior</w:t>
            </w:r>
          </w:p>
        </w:tc>
        <w:tc>
          <w:tcPr>
            <w:tcW w:w="990" w:type="dxa"/>
            <w:tcBorders>
              <w:top w:val="single" w:sz="4" w:space="0" w:color="auto"/>
              <w:bottom w:val="single" w:sz="4" w:space="0" w:color="auto"/>
            </w:tcBorders>
            <w:vAlign w:val="center"/>
          </w:tcPr>
          <w:p w:rsidR="00C62064" w:rsidRPr="00213739" w:rsidRDefault="00C62064" w:rsidP="00DD533C">
            <w:pPr>
              <w:tabs>
                <w:tab w:val="left" w:pos="720"/>
              </w:tabs>
              <w:jc w:val="center"/>
            </w:pPr>
            <w:r w:rsidRPr="00213739">
              <w:t>3</w:t>
            </w:r>
          </w:p>
        </w:tc>
      </w:tr>
      <w:tr w:rsidR="00E0192D" w:rsidRPr="002644EB" w:rsidTr="00DD533C">
        <w:tc>
          <w:tcPr>
            <w:tcW w:w="810" w:type="dxa"/>
            <w:tcBorders>
              <w:top w:val="single" w:sz="4" w:space="0" w:color="auto"/>
              <w:bottom w:val="single" w:sz="4" w:space="0" w:color="auto"/>
            </w:tcBorders>
          </w:tcPr>
          <w:p w:rsidR="00E0192D" w:rsidRPr="00213739" w:rsidRDefault="00E0192D" w:rsidP="00175C0F">
            <w:pPr>
              <w:tabs>
                <w:tab w:val="left" w:pos="720"/>
              </w:tabs>
              <w:jc w:val="center"/>
            </w:pPr>
            <w:r w:rsidRPr="00213739">
              <w:t>8519</w:t>
            </w:r>
          </w:p>
        </w:tc>
        <w:tc>
          <w:tcPr>
            <w:tcW w:w="2790" w:type="dxa"/>
            <w:tcBorders>
              <w:top w:val="single" w:sz="4" w:space="0" w:color="auto"/>
              <w:bottom w:val="single" w:sz="4" w:space="0" w:color="auto"/>
            </w:tcBorders>
          </w:tcPr>
          <w:p w:rsidR="00E0192D" w:rsidRPr="00213739" w:rsidRDefault="00E0192D" w:rsidP="00175C0F">
            <w:pPr>
              <w:tabs>
                <w:tab w:val="left" w:pos="246"/>
              </w:tabs>
              <w:ind w:left="-36" w:right="-126"/>
            </w:pPr>
            <w:r w:rsidRPr="00213739">
              <w:t>Training and Development</w:t>
            </w:r>
          </w:p>
        </w:tc>
        <w:tc>
          <w:tcPr>
            <w:tcW w:w="990" w:type="dxa"/>
            <w:tcBorders>
              <w:top w:val="single" w:sz="4" w:space="0" w:color="auto"/>
              <w:bottom w:val="single" w:sz="4" w:space="0" w:color="auto"/>
            </w:tcBorders>
            <w:vAlign w:val="center"/>
          </w:tcPr>
          <w:p w:rsidR="00E0192D" w:rsidRPr="00213739" w:rsidRDefault="00E0192D" w:rsidP="00DD533C">
            <w:pPr>
              <w:tabs>
                <w:tab w:val="left" w:pos="720"/>
              </w:tabs>
              <w:jc w:val="center"/>
            </w:pPr>
            <w:r w:rsidRPr="00213739">
              <w:t>3</w:t>
            </w:r>
          </w:p>
        </w:tc>
        <w:tc>
          <w:tcPr>
            <w:tcW w:w="810" w:type="dxa"/>
            <w:tcBorders>
              <w:top w:val="single" w:sz="4" w:space="0" w:color="auto"/>
              <w:bottom w:val="single" w:sz="4" w:space="0" w:color="auto"/>
            </w:tcBorders>
          </w:tcPr>
          <w:p w:rsidR="00E0192D" w:rsidRPr="00213739" w:rsidRDefault="00E0192D" w:rsidP="00175C0F">
            <w:pPr>
              <w:tabs>
                <w:tab w:val="left" w:pos="720"/>
              </w:tabs>
              <w:jc w:val="center"/>
            </w:pPr>
            <w:r w:rsidRPr="00213739">
              <w:t>8516</w:t>
            </w:r>
          </w:p>
        </w:tc>
        <w:tc>
          <w:tcPr>
            <w:tcW w:w="2790" w:type="dxa"/>
            <w:tcBorders>
              <w:top w:val="single" w:sz="4" w:space="0" w:color="auto"/>
              <w:bottom w:val="single" w:sz="4" w:space="0" w:color="auto"/>
            </w:tcBorders>
          </w:tcPr>
          <w:p w:rsidR="00E0192D" w:rsidRPr="00213739" w:rsidRDefault="00E0192D" w:rsidP="00175C0F">
            <w:pPr>
              <w:tabs>
                <w:tab w:val="left" w:pos="720"/>
              </w:tabs>
              <w:jc w:val="both"/>
              <w:rPr>
                <w:spacing w:val="-8"/>
              </w:rPr>
            </w:pPr>
            <w:r w:rsidRPr="00213739">
              <w:rPr>
                <w:spacing w:val="-8"/>
              </w:rPr>
              <w:t xml:space="preserve">Project Management </w:t>
            </w:r>
          </w:p>
        </w:tc>
        <w:tc>
          <w:tcPr>
            <w:tcW w:w="990" w:type="dxa"/>
            <w:tcBorders>
              <w:top w:val="single" w:sz="4" w:space="0" w:color="auto"/>
              <w:bottom w:val="single" w:sz="4" w:space="0" w:color="auto"/>
            </w:tcBorders>
            <w:vAlign w:val="center"/>
          </w:tcPr>
          <w:p w:rsidR="00E0192D" w:rsidRPr="00213739" w:rsidRDefault="00E0192D" w:rsidP="00DD533C">
            <w:pPr>
              <w:tabs>
                <w:tab w:val="left" w:pos="720"/>
              </w:tabs>
              <w:jc w:val="center"/>
            </w:pPr>
            <w:r w:rsidRPr="00213739">
              <w:t>3</w:t>
            </w:r>
          </w:p>
        </w:tc>
      </w:tr>
      <w:tr w:rsidR="00E0192D" w:rsidRPr="002644EB" w:rsidTr="00DD533C">
        <w:tc>
          <w:tcPr>
            <w:tcW w:w="810" w:type="dxa"/>
            <w:tcBorders>
              <w:top w:val="single" w:sz="4" w:space="0" w:color="auto"/>
              <w:bottom w:val="single" w:sz="4" w:space="0" w:color="auto"/>
            </w:tcBorders>
          </w:tcPr>
          <w:p w:rsidR="00E0192D" w:rsidRPr="00213739" w:rsidRDefault="00E0192D" w:rsidP="00175C0F">
            <w:pPr>
              <w:tabs>
                <w:tab w:val="left" w:pos="720"/>
              </w:tabs>
              <w:jc w:val="center"/>
            </w:pPr>
            <w:r w:rsidRPr="00213739">
              <w:t>8520</w:t>
            </w:r>
          </w:p>
        </w:tc>
        <w:tc>
          <w:tcPr>
            <w:tcW w:w="2790" w:type="dxa"/>
            <w:tcBorders>
              <w:top w:val="single" w:sz="4" w:space="0" w:color="auto"/>
              <w:bottom w:val="single" w:sz="4" w:space="0" w:color="auto"/>
            </w:tcBorders>
          </w:tcPr>
          <w:p w:rsidR="00E0192D" w:rsidRPr="00213739" w:rsidRDefault="00E0192D" w:rsidP="00175C0F">
            <w:pPr>
              <w:tabs>
                <w:tab w:val="left" w:pos="720"/>
              </w:tabs>
              <w:ind w:left="-36" w:right="-126"/>
              <w:jc w:val="both"/>
            </w:pPr>
            <w:r w:rsidRPr="00213739">
              <w:t>Compensation Management</w:t>
            </w:r>
          </w:p>
        </w:tc>
        <w:tc>
          <w:tcPr>
            <w:tcW w:w="990" w:type="dxa"/>
            <w:tcBorders>
              <w:top w:val="single" w:sz="4" w:space="0" w:color="auto"/>
              <w:bottom w:val="single" w:sz="4" w:space="0" w:color="auto"/>
            </w:tcBorders>
            <w:vAlign w:val="center"/>
          </w:tcPr>
          <w:p w:rsidR="00E0192D" w:rsidRPr="00213739" w:rsidRDefault="00E0192D" w:rsidP="00DD533C">
            <w:pPr>
              <w:tabs>
                <w:tab w:val="left" w:pos="720"/>
              </w:tabs>
              <w:jc w:val="center"/>
            </w:pPr>
            <w:r w:rsidRPr="00213739">
              <w:t>3</w:t>
            </w:r>
          </w:p>
        </w:tc>
        <w:tc>
          <w:tcPr>
            <w:tcW w:w="810" w:type="dxa"/>
            <w:tcBorders>
              <w:top w:val="single" w:sz="4" w:space="0" w:color="auto"/>
              <w:bottom w:val="single" w:sz="4" w:space="0" w:color="auto"/>
            </w:tcBorders>
          </w:tcPr>
          <w:p w:rsidR="00E0192D" w:rsidRPr="00213739" w:rsidRDefault="00E0192D" w:rsidP="00175C0F">
            <w:pPr>
              <w:tabs>
                <w:tab w:val="left" w:pos="720"/>
              </w:tabs>
              <w:jc w:val="center"/>
            </w:pPr>
            <w:r w:rsidRPr="00213739">
              <w:t>8517</w:t>
            </w:r>
          </w:p>
        </w:tc>
        <w:tc>
          <w:tcPr>
            <w:tcW w:w="2790" w:type="dxa"/>
            <w:tcBorders>
              <w:top w:val="single" w:sz="4" w:space="0" w:color="auto"/>
              <w:bottom w:val="single" w:sz="4" w:space="0" w:color="auto"/>
            </w:tcBorders>
          </w:tcPr>
          <w:p w:rsidR="00E0192D" w:rsidRPr="00213739" w:rsidRDefault="00E0192D" w:rsidP="00175C0F">
            <w:pPr>
              <w:tabs>
                <w:tab w:val="left" w:pos="720"/>
              </w:tabs>
              <w:jc w:val="both"/>
              <w:rPr>
                <w:spacing w:val="-8"/>
              </w:rPr>
            </w:pPr>
            <w:r w:rsidRPr="00213739">
              <w:rPr>
                <w:spacing w:val="-8"/>
              </w:rPr>
              <w:t>Organizational Behavior</w:t>
            </w:r>
          </w:p>
        </w:tc>
        <w:tc>
          <w:tcPr>
            <w:tcW w:w="990" w:type="dxa"/>
            <w:tcBorders>
              <w:top w:val="single" w:sz="4" w:space="0" w:color="auto"/>
              <w:bottom w:val="single" w:sz="4" w:space="0" w:color="auto"/>
            </w:tcBorders>
            <w:vAlign w:val="center"/>
          </w:tcPr>
          <w:p w:rsidR="00E0192D" w:rsidRPr="00213739" w:rsidRDefault="00E0192D" w:rsidP="00DD533C">
            <w:pPr>
              <w:tabs>
                <w:tab w:val="left" w:pos="720"/>
              </w:tabs>
              <w:jc w:val="center"/>
            </w:pPr>
            <w:r w:rsidRPr="00213739">
              <w:t>3</w:t>
            </w:r>
          </w:p>
        </w:tc>
      </w:tr>
      <w:tr w:rsidR="00C62064" w:rsidRPr="002644EB" w:rsidTr="00DD533C">
        <w:tc>
          <w:tcPr>
            <w:tcW w:w="810" w:type="dxa"/>
            <w:tcBorders>
              <w:top w:val="single" w:sz="4" w:space="0" w:color="auto"/>
              <w:bottom w:val="nil"/>
            </w:tcBorders>
          </w:tcPr>
          <w:p w:rsidR="00C62064" w:rsidRPr="00213739" w:rsidRDefault="00C62064" w:rsidP="00175C0F">
            <w:pPr>
              <w:tabs>
                <w:tab w:val="left" w:pos="720"/>
              </w:tabs>
              <w:jc w:val="center"/>
            </w:pPr>
            <w:r w:rsidRPr="00213739">
              <w:t>8521</w:t>
            </w:r>
          </w:p>
        </w:tc>
        <w:tc>
          <w:tcPr>
            <w:tcW w:w="2790" w:type="dxa"/>
            <w:tcBorders>
              <w:top w:val="single" w:sz="4" w:space="0" w:color="auto"/>
              <w:bottom w:val="nil"/>
            </w:tcBorders>
          </w:tcPr>
          <w:p w:rsidR="00C62064" w:rsidRPr="00213739" w:rsidRDefault="00C62064" w:rsidP="00175C0F">
            <w:pPr>
              <w:tabs>
                <w:tab w:val="left" w:pos="720"/>
              </w:tabs>
            </w:pPr>
            <w:r w:rsidRPr="00213739">
              <w:t xml:space="preserve">Leadership and Team </w:t>
            </w:r>
          </w:p>
        </w:tc>
        <w:tc>
          <w:tcPr>
            <w:tcW w:w="990" w:type="dxa"/>
            <w:vMerge w:val="restart"/>
            <w:tcBorders>
              <w:top w:val="single" w:sz="4" w:space="0" w:color="auto"/>
            </w:tcBorders>
            <w:vAlign w:val="center"/>
          </w:tcPr>
          <w:p w:rsidR="00C62064" w:rsidRPr="00213739" w:rsidRDefault="00C62064" w:rsidP="00DD533C">
            <w:pPr>
              <w:tabs>
                <w:tab w:val="left" w:pos="720"/>
              </w:tabs>
              <w:jc w:val="center"/>
            </w:pPr>
            <w:r w:rsidRPr="00213739">
              <w:t>3</w:t>
            </w:r>
          </w:p>
        </w:tc>
        <w:tc>
          <w:tcPr>
            <w:tcW w:w="4590" w:type="dxa"/>
            <w:gridSpan w:val="3"/>
            <w:tcBorders>
              <w:top w:val="single" w:sz="4" w:space="0" w:color="auto"/>
              <w:bottom w:val="single" w:sz="4" w:space="0" w:color="auto"/>
            </w:tcBorders>
            <w:vAlign w:val="center"/>
          </w:tcPr>
          <w:p w:rsidR="00C62064" w:rsidRPr="00154B36" w:rsidRDefault="00C62064" w:rsidP="00DD533C">
            <w:pPr>
              <w:tabs>
                <w:tab w:val="left" w:pos="720"/>
              </w:tabs>
              <w:jc w:val="center"/>
              <w:rPr>
                <w:b/>
              </w:rPr>
            </w:pPr>
            <w:r w:rsidRPr="00154B36">
              <w:rPr>
                <w:b/>
              </w:rPr>
              <w:t>5</w:t>
            </w:r>
            <w:r w:rsidRPr="00154B36">
              <w:rPr>
                <w:b/>
                <w:vertAlign w:val="superscript"/>
              </w:rPr>
              <w:t>th</w:t>
            </w:r>
            <w:r w:rsidRPr="00154B36">
              <w:rPr>
                <w:b/>
              </w:rPr>
              <w:t xml:space="preserve"> Semester</w:t>
            </w:r>
          </w:p>
        </w:tc>
      </w:tr>
      <w:tr w:rsidR="00C62064" w:rsidRPr="002644EB" w:rsidTr="00DD533C">
        <w:tc>
          <w:tcPr>
            <w:tcW w:w="810" w:type="dxa"/>
            <w:tcBorders>
              <w:top w:val="nil"/>
              <w:bottom w:val="single" w:sz="4" w:space="0" w:color="auto"/>
            </w:tcBorders>
          </w:tcPr>
          <w:p w:rsidR="00C62064" w:rsidRPr="00213739" w:rsidRDefault="00C62064" w:rsidP="00175C0F">
            <w:pPr>
              <w:tabs>
                <w:tab w:val="left" w:pos="720"/>
              </w:tabs>
              <w:jc w:val="center"/>
            </w:pPr>
          </w:p>
        </w:tc>
        <w:tc>
          <w:tcPr>
            <w:tcW w:w="2790" w:type="dxa"/>
            <w:tcBorders>
              <w:top w:val="nil"/>
              <w:bottom w:val="single" w:sz="4" w:space="0" w:color="auto"/>
            </w:tcBorders>
          </w:tcPr>
          <w:p w:rsidR="00C62064" w:rsidRPr="00213739" w:rsidRDefault="00C62064" w:rsidP="00175C0F">
            <w:pPr>
              <w:tabs>
                <w:tab w:val="left" w:pos="720"/>
              </w:tabs>
            </w:pPr>
            <w:r w:rsidRPr="00213739">
              <w:t>Management</w:t>
            </w:r>
          </w:p>
        </w:tc>
        <w:tc>
          <w:tcPr>
            <w:tcW w:w="990" w:type="dxa"/>
            <w:vMerge/>
            <w:tcBorders>
              <w:bottom w:val="single" w:sz="4" w:space="0" w:color="auto"/>
            </w:tcBorders>
            <w:vAlign w:val="center"/>
          </w:tcPr>
          <w:p w:rsidR="00C62064" w:rsidRPr="00213739" w:rsidRDefault="00C62064" w:rsidP="00DD533C">
            <w:pPr>
              <w:tabs>
                <w:tab w:val="left" w:pos="720"/>
              </w:tabs>
              <w:jc w:val="center"/>
            </w:pPr>
          </w:p>
        </w:tc>
        <w:tc>
          <w:tcPr>
            <w:tcW w:w="810" w:type="dxa"/>
            <w:tcBorders>
              <w:top w:val="single" w:sz="4" w:space="0" w:color="auto"/>
              <w:bottom w:val="nil"/>
            </w:tcBorders>
          </w:tcPr>
          <w:p w:rsidR="00C62064" w:rsidRPr="00213739" w:rsidRDefault="00C62064" w:rsidP="00175C0F">
            <w:pPr>
              <w:tabs>
                <w:tab w:val="left" w:pos="720"/>
              </w:tabs>
              <w:jc w:val="center"/>
            </w:pPr>
            <w:r w:rsidRPr="00213739">
              <w:t>8505</w:t>
            </w:r>
          </w:p>
        </w:tc>
        <w:tc>
          <w:tcPr>
            <w:tcW w:w="2790" w:type="dxa"/>
            <w:tcBorders>
              <w:top w:val="single" w:sz="4" w:space="0" w:color="auto"/>
              <w:bottom w:val="nil"/>
            </w:tcBorders>
          </w:tcPr>
          <w:p w:rsidR="00C62064" w:rsidRPr="00213739" w:rsidRDefault="00C62064" w:rsidP="00175C0F">
            <w:pPr>
              <w:tabs>
                <w:tab w:val="left" w:pos="720"/>
              </w:tabs>
            </w:pPr>
            <w:r w:rsidRPr="00213739">
              <w:t xml:space="preserve">Business Policy and </w:t>
            </w:r>
          </w:p>
        </w:tc>
        <w:tc>
          <w:tcPr>
            <w:tcW w:w="990" w:type="dxa"/>
            <w:vMerge w:val="restart"/>
            <w:tcBorders>
              <w:top w:val="single" w:sz="4" w:space="0" w:color="auto"/>
            </w:tcBorders>
            <w:vAlign w:val="center"/>
          </w:tcPr>
          <w:p w:rsidR="00C62064" w:rsidRPr="00213739" w:rsidRDefault="00C62064" w:rsidP="00DD533C">
            <w:pPr>
              <w:tabs>
                <w:tab w:val="left" w:pos="720"/>
              </w:tabs>
              <w:jc w:val="center"/>
            </w:pPr>
            <w:r w:rsidRPr="00213739">
              <w:t>3</w:t>
            </w:r>
          </w:p>
        </w:tc>
      </w:tr>
      <w:tr w:rsidR="00C62064" w:rsidRPr="002644EB" w:rsidTr="00DD533C">
        <w:tc>
          <w:tcPr>
            <w:tcW w:w="810" w:type="dxa"/>
            <w:tcBorders>
              <w:top w:val="nil"/>
              <w:bottom w:val="single" w:sz="4" w:space="0" w:color="auto"/>
            </w:tcBorders>
          </w:tcPr>
          <w:p w:rsidR="00C62064" w:rsidRPr="00213739" w:rsidRDefault="00C62064" w:rsidP="00175C0F">
            <w:pPr>
              <w:tabs>
                <w:tab w:val="left" w:pos="720"/>
              </w:tabs>
              <w:jc w:val="center"/>
            </w:pPr>
            <w:r w:rsidRPr="00213739">
              <w:t>8522</w:t>
            </w:r>
          </w:p>
        </w:tc>
        <w:tc>
          <w:tcPr>
            <w:tcW w:w="2790" w:type="dxa"/>
            <w:tcBorders>
              <w:top w:val="nil"/>
              <w:bottom w:val="single" w:sz="4" w:space="0" w:color="auto"/>
            </w:tcBorders>
          </w:tcPr>
          <w:p w:rsidR="00C62064" w:rsidRPr="00213739" w:rsidRDefault="00C62064" w:rsidP="00175C0F">
            <w:pPr>
              <w:tabs>
                <w:tab w:val="left" w:pos="720"/>
              </w:tabs>
              <w:jc w:val="both"/>
            </w:pPr>
            <w:r w:rsidRPr="00213739">
              <w:t>Managerial Economics</w:t>
            </w:r>
          </w:p>
        </w:tc>
        <w:tc>
          <w:tcPr>
            <w:tcW w:w="990" w:type="dxa"/>
            <w:tcBorders>
              <w:top w:val="nil"/>
              <w:bottom w:val="single" w:sz="4" w:space="0" w:color="auto"/>
            </w:tcBorders>
            <w:vAlign w:val="center"/>
          </w:tcPr>
          <w:p w:rsidR="00C62064" w:rsidRPr="00213739" w:rsidRDefault="00C62064" w:rsidP="00DD533C">
            <w:pPr>
              <w:tabs>
                <w:tab w:val="left" w:pos="720"/>
              </w:tabs>
              <w:jc w:val="center"/>
            </w:pPr>
            <w:r w:rsidRPr="00213739">
              <w:t>3</w:t>
            </w:r>
          </w:p>
        </w:tc>
        <w:tc>
          <w:tcPr>
            <w:tcW w:w="810" w:type="dxa"/>
            <w:tcBorders>
              <w:top w:val="nil"/>
              <w:bottom w:val="single" w:sz="4" w:space="0" w:color="auto"/>
            </w:tcBorders>
          </w:tcPr>
          <w:p w:rsidR="00C62064" w:rsidRPr="00213739" w:rsidRDefault="00C62064" w:rsidP="00175C0F">
            <w:pPr>
              <w:tabs>
                <w:tab w:val="left" w:pos="720"/>
              </w:tabs>
              <w:jc w:val="center"/>
            </w:pPr>
          </w:p>
        </w:tc>
        <w:tc>
          <w:tcPr>
            <w:tcW w:w="2790" w:type="dxa"/>
            <w:tcBorders>
              <w:top w:val="nil"/>
              <w:bottom w:val="single" w:sz="4" w:space="0" w:color="auto"/>
            </w:tcBorders>
          </w:tcPr>
          <w:p w:rsidR="00C62064" w:rsidRPr="00213739" w:rsidRDefault="00C62064" w:rsidP="00175C0F">
            <w:pPr>
              <w:tabs>
                <w:tab w:val="left" w:pos="720"/>
              </w:tabs>
            </w:pPr>
            <w:r w:rsidRPr="00213739">
              <w:t>Strategy</w:t>
            </w:r>
          </w:p>
        </w:tc>
        <w:tc>
          <w:tcPr>
            <w:tcW w:w="990" w:type="dxa"/>
            <w:vMerge/>
            <w:tcBorders>
              <w:bottom w:val="single" w:sz="4" w:space="0" w:color="auto"/>
            </w:tcBorders>
            <w:vAlign w:val="center"/>
          </w:tcPr>
          <w:p w:rsidR="00C62064" w:rsidRPr="00213739" w:rsidRDefault="00C62064" w:rsidP="00DD533C">
            <w:pPr>
              <w:tabs>
                <w:tab w:val="left" w:pos="720"/>
              </w:tabs>
              <w:jc w:val="center"/>
            </w:pPr>
          </w:p>
        </w:tc>
      </w:tr>
      <w:tr w:rsidR="00C62064" w:rsidRPr="002644EB" w:rsidTr="00DD533C">
        <w:trPr>
          <w:trHeight w:val="70"/>
        </w:trPr>
        <w:tc>
          <w:tcPr>
            <w:tcW w:w="4590" w:type="dxa"/>
            <w:gridSpan w:val="3"/>
            <w:tcBorders>
              <w:top w:val="single" w:sz="4" w:space="0" w:color="auto"/>
              <w:bottom w:val="single" w:sz="4" w:space="0" w:color="auto"/>
            </w:tcBorders>
            <w:vAlign w:val="center"/>
          </w:tcPr>
          <w:p w:rsidR="00C62064" w:rsidRPr="00154B36" w:rsidRDefault="00C62064" w:rsidP="00DD533C">
            <w:pPr>
              <w:tabs>
                <w:tab w:val="left" w:pos="720"/>
              </w:tabs>
              <w:jc w:val="center"/>
              <w:rPr>
                <w:b/>
                <w:i/>
              </w:rPr>
            </w:pPr>
            <w:r w:rsidRPr="00154B36">
              <w:rPr>
                <w:b/>
                <w:i/>
              </w:rPr>
              <w:t>Specialization: Banking &amp; Finance</w:t>
            </w:r>
          </w:p>
        </w:tc>
        <w:tc>
          <w:tcPr>
            <w:tcW w:w="810" w:type="dxa"/>
            <w:tcBorders>
              <w:top w:val="single" w:sz="4" w:space="0" w:color="auto"/>
              <w:bottom w:val="nil"/>
            </w:tcBorders>
          </w:tcPr>
          <w:p w:rsidR="00C62064" w:rsidRPr="00213739" w:rsidRDefault="00C62064" w:rsidP="00175C0F">
            <w:pPr>
              <w:tabs>
                <w:tab w:val="left" w:pos="720"/>
              </w:tabs>
              <w:jc w:val="center"/>
            </w:pPr>
            <w:r w:rsidRPr="00213739">
              <w:t>8535</w:t>
            </w:r>
          </w:p>
        </w:tc>
        <w:tc>
          <w:tcPr>
            <w:tcW w:w="2790" w:type="dxa"/>
            <w:tcBorders>
              <w:top w:val="single" w:sz="4" w:space="0" w:color="auto"/>
              <w:bottom w:val="nil"/>
            </w:tcBorders>
          </w:tcPr>
          <w:p w:rsidR="00C62064" w:rsidRPr="00213739" w:rsidRDefault="00C62064" w:rsidP="00175C0F">
            <w:pPr>
              <w:tabs>
                <w:tab w:val="left" w:pos="720"/>
              </w:tabs>
            </w:pPr>
            <w:r w:rsidRPr="00213739">
              <w:t xml:space="preserve">Advanced Research </w:t>
            </w:r>
          </w:p>
        </w:tc>
        <w:tc>
          <w:tcPr>
            <w:tcW w:w="990" w:type="dxa"/>
            <w:vMerge w:val="restart"/>
            <w:tcBorders>
              <w:top w:val="single" w:sz="4" w:space="0" w:color="auto"/>
            </w:tcBorders>
            <w:vAlign w:val="center"/>
          </w:tcPr>
          <w:p w:rsidR="00C62064" w:rsidRPr="00213739" w:rsidRDefault="00C62064" w:rsidP="00DD533C">
            <w:pPr>
              <w:tabs>
                <w:tab w:val="left" w:pos="720"/>
              </w:tabs>
              <w:jc w:val="center"/>
            </w:pPr>
            <w:r w:rsidRPr="00213739">
              <w:t>3</w:t>
            </w:r>
          </w:p>
        </w:tc>
      </w:tr>
      <w:tr w:rsidR="00C62064" w:rsidRPr="002644EB" w:rsidTr="00DD533C">
        <w:trPr>
          <w:trHeight w:val="70"/>
        </w:trPr>
        <w:tc>
          <w:tcPr>
            <w:tcW w:w="810" w:type="dxa"/>
            <w:tcBorders>
              <w:top w:val="single" w:sz="4" w:space="0" w:color="auto"/>
              <w:bottom w:val="single" w:sz="4" w:space="0" w:color="auto"/>
            </w:tcBorders>
          </w:tcPr>
          <w:p w:rsidR="00C62064" w:rsidRPr="00213739" w:rsidRDefault="00C62064" w:rsidP="00175C0F">
            <w:pPr>
              <w:tabs>
                <w:tab w:val="left" w:pos="720"/>
              </w:tabs>
              <w:jc w:val="center"/>
            </w:pPr>
            <w:r w:rsidRPr="00213739">
              <w:t>8522</w:t>
            </w:r>
          </w:p>
        </w:tc>
        <w:tc>
          <w:tcPr>
            <w:tcW w:w="2790" w:type="dxa"/>
            <w:tcBorders>
              <w:top w:val="single" w:sz="4" w:space="0" w:color="auto"/>
              <w:bottom w:val="single" w:sz="4" w:space="0" w:color="auto"/>
            </w:tcBorders>
          </w:tcPr>
          <w:p w:rsidR="00C62064" w:rsidRPr="00213739" w:rsidRDefault="00C62064" w:rsidP="00175C0F">
            <w:pPr>
              <w:tabs>
                <w:tab w:val="left" w:pos="720"/>
              </w:tabs>
            </w:pPr>
            <w:r w:rsidRPr="00213739">
              <w:t>Managerial Economics</w:t>
            </w:r>
          </w:p>
        </w:tc>
        <w:tc>
          <w:tcPr>
            <w:tcW w:w="990" w:type="dxa"/>
            <w:tcBorders>
              <w:top w:val="single" w:sz="4" w:space="0" w:color="auto"/>
              <w:bottom w:val="single" w:sz="4" w:space="0" w:color="auto"/>
            </w:tcBorders>
            <w:vAlign w:val="center"/>
          </w:tcPr>
          <w:p w:rsidR="00C62064" w:rsidRPr="00213739" w:rsidRDefault="00C62064" w:rsidP="00DD533C">
            <w:pPr>
              <w:tabs>
                <w:tab w:val="left" w:pos="720"/>
              </w:tabs>
              <w:jc w:val="center"/>
            </w:pPr>
            <w:r w:rsidRPr="00213739">
              <w:t>3</w:t>
            </w:r>
          </w:p>
        </w:tc>
        <w:tc>
          <w:tcPr>
            <w:tcW w:w="810" w:type="dxa"/>
            <w:tcBorders>
              <w:top w:val="nil"/>
              <w:bottom w:val="single" w:sz="4" w:space="0" w:color="auto"/>
            </w:tcBorders>
          </w:tcPr>
          <w:p w:rsidR="00C62064" w:rsidRPr="00213739" w:rsidRDefault="00C62064" w:rsidP="00175C0F">
            <w:pPr>
              <w:tabs>
                <w:tab w:val="left" w:pos="720"/>
              </w:tabs>
              <w:jc w:val="center"/>
            </w:pPr>
          </w:p>
        </w:tc>
        <w:tc>
          <w:tcPr>
            <w:tcW w:w="2790" w:type="dxa"/>
            <w:tcBorders>
              <w:top w:val="nil"/>
              <w:bottom w:val="single" w:sz="4" w:space="0" w:color="auto"/>
            </w:tcBorders>
          </w:tcPr>
          <w:p w:rsidR="00C62064" w:rsidRPr="00213739" w:rsidRDefault="00C62064" w:rsidP="00175C0F">
            <w:pPr>
              <w:tabs>
                <w:tab w:val="left" w:pos="720"/>
              </w:tabs>
            </w:pPr>
            <w:r w:rsidRPr="00213739">
              <w:t>Methods</w:t>
            </w:r>
          </w:p>
        </w:tc>
        <w:tc>
          <w:tcPr>
            <w:tcW w:w="990" w:type="dxa"/>
            <w:vMerge/>
            <w:tcBorders>
              <w:bottom w:val="single" w:sz="4" w:space="0" w:color="auto"/>
            </w:tcBorders>
            <w:vAlign w:val="center"/>
          </w:tcPr>
          <w:p w:rsidR="00C62064" w:rsidRPr="00213739" w:rsidRDefault="00C62064" w:rsidP="00DD533C">
            <w:pPr>
              <w:tabs>
                <w:tab w:val="left" w:pos="720"/>
              </w:tabs>
              <w:jc w:val="center"/>
            </w:pPr>
          </w:p>
        </w:tc>
      </w:tr>
      <w:tr w:rsidR="00C62064" w:rsidRPr="002644EB" w:rsidTr="00DD533C">
        <w:trPr>
          <w:trHeight w:val="70"/>
        </w:trPr>
        <w:tc>
          <w:tcPr>
            <w:tcW w:w="810" w:type="dxa"/>
            <w:tcBorders>
              <w:top w:val="single" w:sz="4" w:space="0" w:color="auto"/>
              <w:bottom w:val="nil"/>
            </w:tcBorders>
          </w:tcPr>
          <w:p w:rsidR="00C62064" w:rsidRPr="00213739" w:rsidRDefault="00C62064" w:rsidP="00175C0F">
            <w:pPr>
              <w:tabs>
                <w:tab w:val="left" w:pos="720"/>
              </w:tabs>
              <w:jc w:val="center"/>
            </w:pPr>
            <w:r>
              <w:br w:type="page"/>
            </w:r>
            <w:r w:rsidRPr="00213739">
              <w:t>8523</w:t>
            </w:r>
          </w:p>
        </w:tc>
        <w:tc>
          <w:tcPr>
            <w:tcW w:w="2790" w:type="dxa"/>
            <w:tcBorders>
              <w:top w:val="single" w:sz="4" w:space="0" w:color="auto"/>
              <w:bottom w:val="nil"/>
            </w:tcBorders>
          </w:tcPr>
          <w:p w:rsidR="00C62064" w:rsidRPr="00213739" w:rsidRDefault="00C62064" w:rsidP="00175C0F">
            <w:pPr>
              <w:tabs>
                <w:tab w:val="left" w:pos="720"/>
              </w:tabs>
            </w:pPr>
            <w:r w:rsidRPr="00213739">
              <w:t xml:space="preserve">Commercial and </w:t>
            </w:r>
          </w:p>
        </w:tc>
        <w:tc>
          <w:tcPr>
            <w:tcW w:w="990" w:type="dxa"/>
            <w:vMerge w:val="restart"/>
            <w:tcBorders>
              <w:top w:val="single" w:sz="4" w:space="0" w:color="auto"/>
            </w:tcBorders>
            <w:vAlign w:val="center"/>
          </w:tcPr>
          <w:p w:rsidR="00C62064" w:rsidRPr="00213739" w:rsidRDefault="00C62064" w:rsidP="00DD533C">
            <w:pPr>
              <w:tabs>
                <w:tab w:val="left" w:pos="720"/>
              </w:tabs>
              <w:jc w:val="center"/>
            </w:pPr>
            <w:r w:rsidRPr="00213739">
              <w:t>3</w:t>
            </w:r>
          </w:p>
        </w:tc>
        <w:tc>
          <w:tcPr>
            <w:tcW w:w="810" w:type="dxa"/>
            <w:tcBorders>
              <w:top w:val="single" w:sz="4" w:space="0" w:color="auto"/>
              <w:bottom w:val="nil"/>
            </w:tcBorders>
          </w:tcPr>
          <w:p w:rsidR="00C62064" w:rsidRPr="00213739" w:rsidRDefault="00C62064" w:rsidP="00175C0F">
            <w:pPr>
              <w:tabs>
                <w:tab w:val="left" w:pos="720"/>
              </w:tabs>
              <w:jc w:val="center"/>
            </w:pPr>
            <w:r w:rsidRPr="00213739">
              <w:t>8536</w:t>
            </w:r>
          </w:p>
        </w:tc>
        <w:tc>
          <w:tcPr>
            <w:tcW w:w="2790" w:type="dxa"/>
            <w:tcBorders>
              <w:top w:val="single" w:sz="4" w:space="0" w:color="auto"/>
              <w:bottom w:val="nil"/>
            </w:tcBorders>
          </w:tcPr>
          <w:p w:rsidR="00C62064" w:rsidRPr="00213739" w:rsidRDefault="00C62064" w:rsidP="00175C0F">
            <w:pPr>
              <w:tabs>
                <w:tab w:val="left" w:pos="720"/>
              </w:tabs>
            </w:pPr>
            <w:r w:rsidRPr="00213739">
              <w:t xml:space="preserve">International Business and </w:t>
            </w:r>
          </w:p>
        </w:tc>
        <w:tc>
          <w:tcPr>
            <w:tcW w:w="990" w:type="dxa"/>
            <w:vMerge w:val="restart"/>
            <w:tcBorders>
              <w:top w:val="single" w:sz="4" w:space="0" w:color="auto"/>
            </w:tcBorders>
            <w:vAlign w:val="center"/>
          </w:tcPr>
          <w:p w:rsidR="00C62064" w:rsidRPr="00213739" w:rsidRDefault="00C62064" w:rsidP="00DD533C">
            <w:pPr>
              <w:tabs>
                <w:tab w:val="left" w:pos="720"/>
              </w:tabs>
              <w:jc w:val="center"/>
            </w:pPr>
            <w:r w:rsidRPr="00213739">
              <w:t>3</w:t>
            </w:r>
          </w:p>
        </w:tc>
      </w:tr>
      <w:tr w:rsidR="00C62064" w:rsidRPr="002644EB" w:rsidTr="00DD533C">
        <w:trPr>
          <w:trHeight w:val="70"/>
        </w:trPr>
        <w:tc>
          <w:tcPr>
            <w:tcW w:w="810" w:type="dxa"/>
            <w:tcBorders>
              <w:top w:val="nil"/>
              <w:bottom w:val="single" w:sz="4" w:space="0" w:color="auto"/>
            </w:tcBorders>
          </w:tcPr>
          <w:p w:rsidR="00C62064" w:rsidRPr="00213739" w:rsidRDefault="00C62064" w:rsidP="00175C0F">
            <w:pPr>
              <w:tabs>
                <w:tab w:val="left" w:pos="720"/>
              </w:tabs>
              <w:jc w:val="center"/>
            </w:pPr>
          </w:p>
        </w:tc>
        <w:tc>
          <w:tcPr>
            <w:tcW w:w="2790" w:type="dxa"/>
            <w:tcBorders>
              <w:top w:val="nil"/>
              <w:bottom w:val="single" w:sz="4" w:space="0" w:color="auto"/>
            </w:tcBorders>
          </w:tcPr>
          <w:p w:rsidR="00C62064" w:rsidRPr="00213739" w:rsidRDefault="00C62064" w:rsidP="00175C0F">
            <w:pPr>
              <w:tabs>
                <w:tab w:val="left" w:pos="720"/>
              </w:tabs>
            </w:pPr>
            <w:r w:rsidRPr="00213739">
              <w:t>Investment Banking</w:t>
            </w:r>
          </w:p>
        </w:tc>
        <w:tc>
          <w:tcPr>
            <w:tcW w:w="990" w:type="dxa"/>
            <w:vMerge/>
            <w:tcBorders>
              <w:bottom w:val="single" w:sz="4" w:space="0" w:color="auto"/>
            </w:tcBorders>
          </w:tcPr>
          <w:p w:rsidR="00C62064" w:rsidRPr="00213739" w:rsidRDefault="00C62064" w:rsidP="00175C0F">
            <w:pPr>
              <w:tabs>
                <w:tab w:val="left" w:pos="720"/>
              </w:tabs>
              <w:jc w:val="center"/>
            </w:pPr>
          </w:p>
        </w:tc>
        <w:tc>
          <w:tcPr>
            <w:tcW w:w="810" w:type="dxa"/>
            <w:tcBorders>
              <w:top w:val="nil"/>
              <w:bottom w:val="single" w:sz="4" w:space="0" w:color="auto"/>
            </w:tcBorders>
          </w:tcPr>
          <w:p w:rsidR="00C62064" w:rsidRPr="00213739" w:rsidRDefault="00C62064" w:rsidP="00175C0F">
            <w:pPr>
              <w:tabs>
                <w:tab w:val="left" w:pos="720"/>
              </w:tabs>
              <w:jc w:val="center"/>
            </w:pPr>
          </w:p>
        </w:tc>
        <w:tc>
          <w:tcPr>
            <w:tcW w:w="2790" w:type="dxa"/>
            <w:tcBorders>
              <w:top w:val="nil"/>
              <w:bottom w:val="single" w:sz="4" w:space="0" w:color="auto"/>
            </w:tcBorders>
          </w:tcPr>
          <w:p w:rsidR="00C62064" w:rsidRPr="00213739" w:rsidRDefault="00C62064" w:rsidP="00175C0F">
            <w:pPr>
              <w:tabs>
                <w:tab w:val="left" w:pos="720"/>
              </w:tabs>
            </w:pPr>
            <w:r w:rsidRPr="00213739">
              <w:t>Finance</w:t>
            </w:r>
          </w:p>
        </w:tc>
        <w:tc>
          <w:tcPr>
            <w:tcW w:w="990" w:type="dxa"/>
            <w:vMerge/>
            <w:tcBorders>
              <w:bottom w:val="single" w:sz="4" w:space="0" w:color="auto"/>
            </w:tcBorders>
          </w:tcPr>
          <w:p w:rsidR="00C62064" w:rsidRPr="00213739" w:rsidRDefault="00C62064" w:rsidP="00175C0F">
            <w:pPr>
              <w:tabs>
                <w:tab w:val="left" w:pos="720"/>
              </w:tabs>
              <w:jc w:val="center"/>
            </w:pPr>
          </w:p>
        </w:tc>
      </w:tr>
      <w:tr w:rsidR="00E0192D" w:rsidRPr="002644EB" w:rsidTr="00DD533C">
        <w:trPr>
          <w:trHeight w:val="70"/>
        </w:trPr>
        <w:tc>
          <w:tcPr>
            <w:tcW w:w="810" w:type="dxa"/>
            <w:tcBorders>
              <w:top w:val="single" w:sz="4" w:space="0" w:color="auto"/>
              <w:bottom w:val="single" w:sz="4" w:space="0" w:color="auto"/>
            </w:tcBorders>
          </w:tcPr>
          <w:p w:rsidR="00E0192D" w:rsidRPr="00213739" w:rsidRDefault="00E0192D" w:rsidP="00175C0F">
            <w:pPr>
              <w:tabs>
                <w:tab w:val="left" w:pos="720"/>
              </w:tabs>
              <w:jc w:val="center"/>
            </w:pPr>
            <w:r w:rsidRPr="00213739">
              <w:lastRenderedPageBreak/>
              <w:t>8524</w:t>
            </w:r>
          </w:p>
        </w:tc>
        <w:tc>
          <w:tcPr>
            <w:tcW w:w="2790" w:type="dxa"/>
            <w:tcBorders>
              <w:top w:val="single" w:sz="4" w:space="0" w:color="auto"/>
              <w:bottom w:val="single" w:sz="4" w:space="0" w:color="auto"/>
            </w:tcBorders>
          </w:tcPr>
          <w:p w:rsidR="00E0192D" w:rsidRPr="00213739" w:rsidRDefault="00E0192D" w:rsidP="00175C0F">
            <w:pPr>
              <w:tabs>
                <w:tab w:val="left" w:pos="720"/>
              </w:tabs>
            </w:pPr>
            <w:r w:rsidRPr="00213739">
              <w:t>Corporate Finance</w:t>
            </w:r>
          </w:p>
        </w:tc>
        <w:tc>
          <w:tcPr>
            <w:tcW w:w="990" w:type="dxa"/>
            <w:tcBorders>
              <w:top w:val="single" w:sz="4" w:space="0" w:color="auto"/>
              <w:bottom w:val="single" w:sz="4" w:space="0" w:color="auto"/>
            </w:tcBorders>
            <w:vAlign w:val="center"/>
          </w:tcPr>
          <w:p w:rsidR="00E0192D" w:rsidRPr="00213739" w:rsidRDefault="00E0192D" w:rsidP="00DD533C">
            <w:pPr>
              <w:tabs>
                <w:tab w:val="left" w:pos="720"/>
              </w:tabs>
              <w:jc w:val="center"/>
            </w:pPr>
            <w:r w:rsidRPr="00213739">
              <w:t>3</w:t>
            </w:r>
          </w:p>
        </w:tc>
        <w:tc>
          <w:tcPr>
            <w:tcW w:w="810" w:type="dxa"/>
            <w:tcBorders>
              <w:top w:val="single" w:sz="4" w:space="0" w:color="auto"/>
              <w:bottom w:val="single" w:sz="4" w:space="0" w:color="auto"/>
            </w:tcBorders>
          </w:tcPr>
          <w:p w:rsidR="00E0192D" w:rsidRPr="00213739" w:rsidRDefault="00E0192D" w:rsidP="00175C0F">
            <w:pPr>
              <w:tabs>
                <w:tab w:val="left" w:pos="720"/>
              </w:tabs>
              <w:jc w:val="center"/>
            </w:pPr>
            <w:r w:rsidRPr="00213739">
              <w:t>8537</w:t>
            </w:r>
          </w:p>
        </w:tc>
        <w:tc>
          <w:tcPr>
            <w:tcW w:w="2790" w:type="dxa"/>
            <w:tcBorders>
              <w:top w:val="single" w:sz="4" w:space="0" w:color="auto"/>
              <w:bottom w:val="single" w:sz="4" w:space="0" w:color="auto"/>
            </w:tcBorders>
          </w:tcPr>
          <w:p w:rsidR="00E0192D" w:rsidRPr="00213739" w:rsidRDefault="00E0192D" w:rsidP="00175C0F">
            <w:pPr>
              <w:tabs>
                <w:tab w:val="left" w:pos="720"/>
              </w:tabs>
            </w:pPr>
            <w:r w:rsidRPr="00213739">
              <w:t>Strategic Marketing</w:t>
            </w:r>
          </w:p>
        </w:tc>
        <w:tc>
          <w:tcPr>
            <w:tcW w:w="990" w:type="dxa"/>
            <w:tcBorders>
              <w:top w:val="single" w:sz="4" w:space="0" w:color="auto"/>
              <w:bottom w:val="single" w:sz="4" w:space="0" w:color="auto"/>
            </w:tcBorders>
          </w:tcPr>
          <w:p w:rsidR="00E0192D" w:rsidRPr="00213739" w:rsidRDefault="00E0192D" w:rsidP="00175C0F">
            <w:pPr>
              <w:tabs>
                <w:tab w:val="left" w:pos="720"/>
              </w:tabs>
              <w:jc w:val="center"/>
            </w:pPr>
            <w:r w:rsidRPr="00213739">
              <w:t>3</w:t>
            </w:r>
          </w:p>
        </w:tc>
      </w:tr>
      <w:tr w:rsidR="00DD533C" w:rsidRPr="002644EB" w:rsidTr="00DD533C">
        <w:trPr>
          <w:trHeight w:val="70"/>
        </w:trPr>
        <w:tc>
          <w:tcPr>
            <w:tcW w:w="810" w:type="dxa"/>
            <w:tcBorders>
              <w:top w:val="single" w:sz="4" w:space="0" w:color="auto"/>
              <w:bottom w:val="nil"/>
            </w:tcBorders>
          </w:tcPr>
          <w:p w:rsidR="00DD533C" w:rsidRPr="00213739" w:rsidRDefault="00DD533C" w:rsidP="00175C0F">
            <w:pPr>
              <w:tabs>
                <w:tab w:val="left" w:pos="720"/>
              </w:tabs>
              <w:jc w:val="center"/>
            </w:pPr>
            <w:r w:rsidRPr="00213739">
              <w:t>8525</w:t>
            </w:r>
          </w:p>
        </w:tc>
        <w:tc>
          <w:tcPr>
            <w:tcW w:w="2790" w:type="dxa"/>
            <w:tcBorders>
              <w:top w:val="single" w:sz="4" w:space="0" w:color="auto"/>
              <w:bottom w:val="nil"/>
            </w:tcBorders>
          </w:tcPr>
          <w:p w:rsidR="00DD533C" w:rsidRPr="00213739" w:rsidRDefault="00DD533C" w:rsidP="00175C0F">
            <w:pPr>
              <w:tabs>
                <w:tab w:val="left" w:pos="720"/>
              </w:tabs>
            </w:pPr>
            <w:r w:rsidRPr="00213739">
              <w:t xml:space="preserve">Financial Markets and </w:t>
            </w:r>
          </w:p>
        </w:tc>
        <w:tc>
          <w:tcPr>
            <w:tcW w:w="990" w:type="dxa"/>
            <w:vMerge w:val="restart"/>
            <w:tcBorders>
              <w:top w:val="single" w:sz="4" w:space="0" w:color="auto"/>
            </w:tcBorders>
            <w:vAlign w:val="center"/>
          </w:tcPr>
          <w:p w:rsidR="00DD533C" w:rsidRPr="00213739" w:rsidRDefault="00DD533C" w:rsidP="00DD533C">
            <w:pPr>
              <w:tabs>
                <w:tab w:val="left" w:pos="720"/>
              </w:tabs>
              <w:jc w:val="center"/>
            </w:pPr>
            <w:r w:rsidRPr="00213739">
              <w:t>3</w:t>
            </w:r>
          </w:p>
        </w:tc>
        <w:tc>
          <w:tcPr>
            <w:tcW w:w="810" w:type="dxa"/>
            <w:tcBorders>
              <w:top w:val="single" w:sz="4" w:space="0" w:color="auto"/>
              <w:bottom w:val="nil"/>
            </w:tcBorders>
          </w:tcPr>
          <w:p w:rsidR="00DD533C" w:rsidRPr="00213739" w:rsidRDefault="00DD533C" w:rsidP="00175C0F">
            <w:pPr>
              <w:tabs>
                <w:tab w:val="left" w:pos="720"/>
              </w:tabs>
              <w:jc w:val="center"/>
            </w:pPr>
            <w:r w:rsidRPr="00213739">
              <w:t>8538</w:t>
            </w:r>
          </w:p>
        </w:tc>
        <w:tc>
          <w:tcPr>
            <w:tcW w:w="2790" w:type="dxa"/>
            <w:tcBorders>
              <w:top w:val="single" w:sz="4" w:space="0" w:color="auto"/>
              <w:bottom w:val="nil"/>
            </w:tcBorders>
          </w:tcPr>
          <w:p w:rsidR="00DD533C" w:rsidRPr="00213739" w:rsidRDefault="00DD533C" w:rsidP="00175C0F">
            <w:pPr>
              <w:tabs>
                <w:tab w:val="left" w:pos="720"/>
              </w:tabs>
            </w:pPr>
            <w:r>
              <w:t>Strategic Human Resource</w:t>
            </w:r>
          </w:p>
        </w:tc>
        <w:tc>
          <w:tcPr>
            <w:tcW w:w="990" w:type="dxa"/>
            <w:vMerge w:val="restart"/>
            <w:tcBorders>
              <w:top w:val="single" w:sz="4" w:space="0" w:color="auto"/>
            </w:tcBorders>
            <w:vAlign w:val="center"/>
          </w:tcPr>
          <w:p w:rsidR="00DD533C" w:rsidRPr="00213739" w:rsidRDefault="00DD533C" w:rsidP="00DD533C">
            <w:pPr>
              <w:tabs>
                <w:tab w:val="left" w:pos="720"/>
              </w:tabs>
              <w:jc w:val="center"/>
            </w:pPr>
            <w:r w:rsidRPr="00213739">
              <w:t>3</w:t>
            </w:r>
          </w:p>
        </w:tc>
      </w:tr>
      <w:tr w:rsidR="00DD533C" w:rsidRPr="002644EB" w:rsidTr="00DD533C">
        <w:trPr>
          <w:trHeight w:val="70"/>
        </w:trPr>
        <w:tc>
          <w:tcPr>
            <w:tcW w:w="810" w:type="dxa"/>
            <w:tcBorders>
              <w:top w:val="nil"/>
              <w:bottom w:val="single" w:sz="4" w:space="0" w:color="auto"/>
            </w:tcBorders>
          </w:tcPr>
          <w:p w:rsidR="00DD533C" w:rsidRPr="00213739" w:rsidRDefault="00DD533C" w:rsidP="00175C0F">
            <w:pPr>
              <w:tabs>
                <w:tab w:val="left" w:pos="720"/>
              </w:tabs>
              <w:jc w:val="center"/>
            </w:pPr>
          </w:p>
        </w:tc>
        <w:tc>
          <w:tcPr>
            <w:tcW w:w="2790" w:type="dxa"/>
            <w:tcBorders>
              <w:top w:val="nil"/>
              <w:bottom w:val="single" w:sz="4" w:space="0" w:color="auto"/>
            </w:tcBorders>
          </w:tcPr>
          <w:p w:rsidR="00DD533C" w:rsidRPr="00213739" w:rsidRDefault="00DD533C" w:rsidP="00175C0F">
            <w:pPr>
              <w:tabs>
                <w:tab w:val="left" w:pos="720"/>
              </w:tabs>
            </w:pPr>
            <w:r w:rsidRPr="00213739">
              <w:t>Institutions</w:t>
            </w:r>
          </w:p>
        </w:tc>
        <w:tc>
          <w:tcPr>
            <w:tcW w:w="990" w:type="dxa"/>
            <w:vMerge/>
            <w:tcBorders>
              <w:bottom w:val="single" w:sz="4" w:space="0" w:color="auto"/>
            </w:tcBorders>
            <w:vAlign w:val="center"/>
          </w:tcPr>
          <w:p w:rsidR="00DD533C" w:rsidRPr="00213739" w:rsidRDefault="00DD533C" w:rsidP="00DD533C">
            <w:pPr>
              <w:tabs>
                <w:tab w:val="left" w:pos="720"/>
              </w:tabs>
              <w:jc w:val="center"/>
            </w:pPr>
          </w:p>
        </w:tc>
        <w:tc>
          <w:tcPr>
            <w:tcW w:w="810" w:type="dxa"/>
            <w:tcBorders>
              <w:top w:val="nil"/>
              <w:bottom w:val="single" w:sz="4" w:space="0" w:color="auto"/>
            </w:tcBorders>
          </w:tcPr>
          <w:p w:rsidR="00DD533C" w:rsidRPr="00213739" w:rsidRDefault="00DD533C" w:rsidP="00175C0F">
            <w:pPr>
              <w:tabs>
                <w:tab w:val="left" w:pos="720"/>
              </w:tabs>
              <w:jc w:val="center"/>
            </w:pPr>
          </w:p>
        </w:tc>
        <w:tc>
          <w:tcPr>
            <w:tcW w:w="2790" w:type="dxa"/>
            <w:tcBorders>
              <w:top w:val="nil"/>
              <w:bottom w:val="single" w:sz="4" w:space="0" w:color="auto"/>
            </w:tcBorders>
          </w:tcPr>
          <w:p w:rsidR="00DD533C" w:rsidRPr="00213739" w:rsidRDefault="00DD533C" w:rsidP="00175C0F">
            <w:pPr>
              <w:tabs>
                <w:tab w:val="left" w:pos="720"/>
              </w:tabs>
            </w:pPr>
            <w:r w:rsidRPr="00213739">
              <w:t>Management</w:t>
            </w:r>
          </w:p>
        </w:tc>
        <w:tc>
          <w:tcPr>
            <w:tcW w:w="990" w:type="dxa"/>
            <w:vMerge/>
            <w:tcBorders>
              <w:bottom w:val="single" w:sz="4" w:space="0" w:color="auto"/>
            </w:tcBorders>
          </w:tcPr>
          <w:p w:rsidR="00DD533C" w:rsidRPr="00213739" w:rsidRDefault="00DD533C" w:rsidP="00175C0F">
            <w:pPr>
              <w:tabs>
                <w:tab w:val="left" w:pos="720"/>
              </w:tabs>
              <w:jc w:val="center"/>
            </w:pPr>
          </w:p>
        </w:tc>
      </w:tr>
      <w:tr w:rsidR="00DD533C" w:rsidRPr="002644EB" w:rsidTr="00DD533C">
        <w:trPr>
          <w:trHeight w:val="70"/>
        </w:trPr>
        <w:tc>
          <w:tcPr>
            <w:tcW w:w="810" w:type="dxa"/>
            <w:tcBorders>
              <w:top w:val="single" w:sz="4" w:space="0" w:color="auto"/>
              <w:bottom w:val="nil"/>
            </w:tcBorders>
          </w:tcPr>
          <w:p w:rsidR="00DD533C" w:rsidRPr="00213739" w:rsidRDefault="00DD533C" w:rsidP="00175C0F">
            <w:pPr>
              <w:tabs>
                <w:tab w:val="left" w:pos="720"/>
              </w:tabs>
              <w:jc w:val="center"/>
            </w:pPr>
            <w:r w:rsidRPr="00213739">
              <w:t>8551</w:t>
            </w:r>
          </w:p>
        </w:tc>
        <w:tc>
          <w:tcPr>
            <w:tcW w:w="2790" w:type="dxa"/>
            <w:tcBorders>
              <w:top w:val="single" w:sz="4" w:space="0" w:color="auto"/>
              <w:bottom w:val="nil"/>
            </w:tcBorders>
          </w:tcPr>
          <w:p w:rsidR="00DD533C" w:rsidRPr="00213739" w:rsidRDefault="00DD533C" w:rsidP="00175C0F">
            <w:pPr>
              <w:tabs>
                <w:tab w:val="left" w:pos="720"/>
              </w:tabs>
            </w:pPr>
            <w:r w:rsidRPr="00213739">
              <w:t xml:space="preserve">Analysis of Financial </w:t>
            </w:r>
          </w:p>
        </w:tc>
        <w:tc>
          <w:tcPr>
            <w:tcW w:w="990" w:type="dxa"/>
            <w:vMerge w:val="restart"/>
            <w:tcBorders>
              <w:top w:val="single" w:sz="4" w:space="0" w:color="auto"/>
            </w:tcBorders>
            <w:vAlign w:val="center"/>
          </w:tcPr>
          <w:p w:rsidR="00DD533C" w:rsidRPr="00213739" w:rsidRDefault="00DD533C" w:rsidP="00DD533C">
            <w:pPr>
              <w:tabs>
                <w:tab w:val="left" w:pos="720"/>
              </w:tabs>
              <w:jc w:val="center"/>
            </w:pPr>
            <w:r w:rsidRPr="00213739">
              <w:t>3</w:t>
            </w:r>
          </w:p>
        </w:tc>
        <w:tc>
          <w:tcPr>
            <w:tcW w:w="4590" w:type="dxa"/>
            <w:gridSpan w:val="3"/>
            <w:tcBorders>
              <w:top w:val="single" w:sz="4" w:space="0" w:color="auto"/>
              <w:bottom w:val="single" w:sz="4" w:space="0" w:color="auto"/>
            </w:tcBorders>
            <w:vAlign w:val="center"/>
          </w:tcPr>
          <w:p w:rsidR="00DD533C" w:rsidRPr="00154B36" w:rsidRDefault="00DD533C" w:rsidP="00175C0F">
            <w:pPr>
              <w:tabs>
                <w:tab w:val="left" w:pos="720"/>
              </w:tabs>
              <w:jc w:val="center"/>
              <w:rPr>
                <w:b/>
              </w:rPr>
            </w:pPr>
            <w:r w:rsidRPr="00154B36">
              <w:br w:type="page"/>
            </w:r>
            <w:r w:rsidRPr="00154B36">
              <w:rPr>
                <w:b/>
              </w:rPr>
              <w:t>7</w:t>
            </w:r>
            <w:r w:rsidRPr="00154B36">
              <w:rPr>
                <w:b/>
                <w:vertAlign w:val="superscript"/>
              </w:rPr>
              <w:t>th</w:t>
            </w:r>
            <w:r w:rsidRPr="00154B36">
              <w:rPr>
                <w:b/>
              </w:rPr>
              <w:t xml:space="preserve"> Semester</w:t>
            </w:r>
          </w:p>
        </w:tc>
      </w:tr>
      <w:tr w:rsidR="00DD533C" w:rsidRPr="002644EB" w:rsidTr="00DD533C">
        <w:trPr>
          <w:trHeight w:val="70"/>
        </w:trPr>
        <w:tc>
          <w:tcPr>
            <w:tcW w:w="810" w:type="dxa"/>
            <w:tcBorders>
              <w:top w:val="nil"/>
              <w:bottom w:val="single" w:sz="4" w:space="0" w:color="auto"/>
            </w:tcBorders>
          </w:tcPr>
          <w:p w:rsidR="00DD533C" w:rsidRPr="00213739" w:rsidRDefault="00DD533C" w:rsidP="00175C0F">
            <w:pPr>
              <w:tabs>
                <w:tab w:val="left" w:pos="720"/>
              </w:tabs>
              <w:jc w:val="center"/>
            </w:pPr>
          </w:p>
        </w:tc>
        <w:tc>
          <w:tcPr>
            <w:tcW w:w="2790" w:type="dxa"/>
            <w:tcBorders>
              <w:top w:val="nil"/>
              <w:bottom w:val="single" w:sz="4" w:space="0" w:color="auto"/>
            </w:tcBorders>
          </w:tcPr>
          <w:p w:rsidR="00DD533C" w:rsidRPr="00213739" w:rsidRDefault="00DD533C" w:rsidP="00175C0F">
            <w:pPr>
              <w:tabs>
                <w:tab w:val="left" w:pos="720"/>
              </w:tabs>
            </w:pPr>
            <w:r w:rsidRPr="00213739">
              <w:t>Statements</w:t>
            </w:r>
          </w:p>
        </w:tc>
        <w:tc>
          <w:tcPr>
            <w:tcW w:w="990" w:type="dxa"/>
            <w:vMerge/>
            <w:tcBorders>
              <w:bottom w:val="single" w:sz="4" w:space="0" w:color="auto"/>
            </w:tcBorders>
          </w:tcPr>
          <w:p w:rsidR="00DD533C" w:rsidRPr="00213739" w:rsidRDefault="00DD533C" w:rsidP="00175C0F">
            <w:pPr>
              <w:tabs>
                <w:tab w:val="left" w:pos="720"/>
              </w:tabs>
              <w:jc w:val="center"/>
            </w:pPr>
          </w:p>
        </w:tc>
        <w:tc>
          <w:tcPr>
            <w:tcW w:w="810" w:type="dxa"/>
            <w:tcBorders>
              <w:top w:val="single" w:sz="4" w:space="0" w:color="auto"/>
              <w:bottom w:val="single" w:sz="4" w:space="0" w:color="auto"/>
            </w:tcBorders>
          </w:tcPr>
          <w:p w:rsidR="00DD533C" w:rsidRPr="00213739" w:rsidRDefault="00DD533C" w:rsidP="00175C0F">
            <w:pPr>
              <w:tabs>
                <w:tab w:val="left" w:pos="720"/>
              </w:tabs>
              <w:jc w:val="center"/>
            </w:pPr>
            <w:r w:rsidRPr="00213739">
              <w:t>8565</w:t>
            </w:r>
          </w:p>
        </w:tc>
        <w:tc>
          <w:tcPr>
            <w:tcW w:w="2790" w:type="dxa"/>
            <w:tcBorders>
              <w:top w:val="single" w:sz="4" w:space="0" w:color="auto"/>
              <w:bottom w:val="single" w:sz="4" w:space="0" w:color="auto"/>
            </w:tcBorders>
          </w:tcPr>
          <w:p w:rsidR="00DD533C" w:rsidRPr="00213739" w:rsidRDefault="00DD533C" w:rsidP="00175C0F">
            <w:pPr>
              <w:tabs>
                <w:tab w:val="left" w:pos="720"/>
              </w:tabs>
            </w:pPr>
            <w:r>
              <w:t>Research Project</w:t>
            </w:r>
          </w:p>
        </w:tc>
        <w:tc>
          <w:tcPr>
            <w:tcW w:w="990" w:type="dxa"/>
            <w:tcBorders>
              <w:top w:val="single" w:sz="4" w:space="0" w:color="auto"/>
              <w:bottom w:val="single" w:sz="4" w:space="0" w:color="auto"/>
            </w:tcBorders>
          </w:tcPr>
          <w:p w:rsidR="00DD533C" w:rsidRPr="00213739" w:rsidRDefault="00DD533C" w:rsidP="00175C0F">
            <w:pPr>
              <w:tabs>
                <w:tab w:val="left" w:pos="720"/>
              </w:tabs>
              <w:jc w:val="center"/>
            </w:pPr>
            <w:r>
              <w:t>6</w:t>
            </w:r>
          </w:p>
        </w:tc>
      </w:tr>
      <w:tr w:rsidR="00E0192D" w:rsidRPr="002644EB" w:rsidTr="00175C0F">
        <w:trPr>
          <w:trHeight w:val="70"/>
        </w:trPr>
        <w:tc>
          <w:tcPr>
            <w:tcW w:w="4590" w:type="dxa"/>
            <w:gridSpan w:val="3"/>
            <w:tcBorders>
              <w:top w:val="single" w:sz="4" w:space="0" w:color="auto"/>
              <w:bottom w:val="single" w:sz="4" w:space="0" w:color="auto"/>
              <w:right w:val="single" w:sz="4" w:space="0" w:color="auto"/>
            </w:tcBorders>
            <w:vAlign w:val="center"/>
          </w:tcPr>
          <w:p w:rsidR="00E0192D" w:rsidRPr="00154B36" w:rsidRDefault="00E0192D" w:rsidP="00175C0F">
            <w:pPr>
              <w:tabs>
                <w:tab w:val="left" w:pos="720"/>
              </w:tabs>
              <w:jc w:val="center"/>
              <w:rPr>
                <w:b/>
                <w:i/>
              </w:rPr>
            </w:pPr>
            <w:r>
              <w:br w:type="page"/>
            </w:r>
            <w:r w:rsidRPr="00154B36">
              <w:rPr>
                <w:b/>
                <w:i/>
              </w:rPr>
              <w:t>Specialization: Marketing</w:t>
            </w:r>
          </w:p>
        </w:tc>
        <w:tc>
          <w:tcPr>
            <w:tcW w:w="810" w:type="dxa"/>
            <w:tcBorders>
              <w:top w:val="nil"/>
              <w:left w:val="single" w:sz="4" w:space="0" w:color="auto"/>
              <w:bottom w:val="nil"/>
              <w:right w:val="nil"/>
            </w:tcBorders>
          </w:tcPr>
          <w:p w:rsidR="00E0192D" w:rsidRPr="00213739" w:rsidRDefault="00E0192D" w:rsidP="00175C0F">
            <w:pPr>
              <w:tabs>
                <w:tab w:val="left" w:pos="720"/>
              </w:tabs>
              <w:jc w:val="center"/>
            </w:pPr>
          </w:p>
        </w:tc>
        <w:tc>
          <w:tcPr>
            <w:tcW w:w="2790" w:type="dxa"/>
            <w:tcBorders>
              <w:top w:val="nil"/>
              <w:left w:val="nil"/>
              <w:bottom w:val="nil"/>
              <w:right w:val="nil"/>
            </w:tcBorders>
          </w:tcPr>
          <w:p w:rsidR="00E0192D" w:rsidRPr="00213739" w:rsidRDefault="00E0192D" w:rsidP="00175C0F">
            <w:pPr>
              <w:tabs>
                <w:tab w:val="left" w:pos="720"/>
              </w:tabs>
            </w:pPr>
          </w:p>
        </w:tc>
        <w:tc>
          <w:tcPr>
            <w:tcW w:w="990" w:type="dxa"/>
            <w:tcBorders>
              <w:top w:val="nil"/>
              <w:left w:val="nil"/>
              <w:bottom w:val="nil"/>
              <w:right w:val="nil"/>
            </w:tcBorders>
          </w:tcPr>
          <w:p w:rsidR="00E0192D" w:rsidRPr="00213739" w:rsidRDefault="00E0192D" w:rsidP="00175C0F">
            <w:pPr>
              <w:tabs>
                <w:tab w:val="left" w:pos="720"/>
              </w:tabs>
            </w:pPr>
          </w:p>
        </w:tc>
      </w:tr>
      <w:tr w:rsidR="00E0192D" w:rsidRPr="002644EB" w:rsidTr="00175C0F">
        <w:trPr>
          <w:trHeight w:val="70"/>
        </w:trPr>
        <w:tc>
          <w:tcPr>
            <w:tcW w:w="810" w:type="dxa"/>
            <w:tcBorders>
              <w:top w:val="single" w:sz="4" w:space="0" w:color="auto"/>
              <w:bottom w:val="single" w:sz="4" w:space="0" w:color="auto"/>
            </w:tcBorders>
          </w:tcPr>
          <w:p w:rsidR="00E0192D" w:rsidRPr="00213739" w:rsidRDefault="00E0192D" w:rsidP="00175C0F">
            <w:pPr>
              <w:tabs>
                <w:tab w:val="left" w:pos="720"/>
              </w:tabs>
              <w:jc w:val="center"/>
            </w:pPr>
            <w:r w:rsidRPr="00213739">
              <w:t>8522</w:t>
            </w:r>
          </w:p>
        </w:tc>
        <w:tc>
          <w:tcPr>
            <w:tcW w:w="2790" w:type="dxa"/>
            <w:tcBorders>
              <w:top w:val="single" w:sz="4" w:space="0" w:color="auto"/>
              <w:bottom w:val="single" w:sz="4" w:space="0" w:color="auto"/>
            </w:tcBorders>
          </w:tcPr>
          <w:p w:rsidR="00E0192D" w:rsidRPr="00213739" w:rsidRDefault="00E0192D" w:rsidP="00175C0F">
            <w:pPr>
              <w:tabs>
                <w:tab w:val="left" w:pos="720"/>
              </w:tabs>
              <w:jc w:val="both"/>
            </w:pPr>
            <w:r>
              <w:t>Managerial Economics</w:t>
            </w:r>
          </w:p>
        </w:tc>
        <w:tc>
          <w:tcPr>
            <w:tcW w:w="990" w:type="dxa"/>
            <w:tcBorders>
              <w:top w:val="single" w:sz="4" w:space="0" w:color="auto"/>
              <w:bottom w:val="single" w:sz="4" w:space="0" w:color="auto"/>
            </w:tcBorders>
          </w:tcPr>
          <w:p w:rsidR="00E0192D" w:rsidRPr="00213739" w:rsidRDefault="00E0192D" w:rsidP="00175C0F">
            <w:pPr>
              <w:tabs>
                <w:tab w:val="left" w:pos="210"/>
                <w:tab w:val="center" w:pos="486"/>
                <w:tab w:val="left" w:pos="720"/>
              </w:tabs>
              <w:jc w:val="center"/>
            </w:pPr>
            <w:r>
              <w:t>3</w:t>
            </w:r>
          </w:p>
        </w:tc>
        <w:tc>
          <w:tcPr>
            <w:tcW w:w="810" w:type="dxa"/>
            <w:tcBorders>
              <w:top w:val="nil"/>
              <w:bottom w:val="nil"/>
              <w:right w:val="nil"/>
            </w:tcBorders>
          </w:tcPr>
          <w:p w:rsidR="00E0192D" w:rsidRPr="00213739" w:rsidRDefault="00E0192D" w:rsidP="00175C0F">
            <w:pPr>
              <w:tabs>
                <w:tab w:val="left" w:pos="720"/>
              </w:tabs>
              <w:jc w:val="center"/>
            </w:pPr>
          </w:p>
        </w:tc>
        <w:tc>
          <w:tcPr>
            <w:tcW w:w="2790" w:type="dxa"/>
            <w:tcBorders>
              <w:top w:val="nil"/>
              <w:left w:val="nil"/>
              <w:bottom w:val="nil"/>
              <w:right w:val="nil"/>
            </w:tcBorders>
          </w:tcPr>
          <w:p w:rsidR="00E0192D" w:rsidRPr="00213739" w:rsidRDefault="00E0192D" w:rsidP="00175C0F">
            <w:pPr>
              <w:tabs>
                <w:tab w:val="left" w:pos="720"/>
              </w:tabs>
            </w:pPr>
          </w:p>
        </w:tc>
        <w:tc>
          <w:tcPr>
            <w:tcW w:w="990" w:type="dxa"/>
            <w:tcBorders>
              <w:top w:val="nil"/>
              <w:left w:val="nil"/>
              <w:bottom w:val="nil"/>
              <w:right w:val="nil"/>
            </w:tcBorders>
          </w:tcPr>
          <w:p w:rsidR="00E0192D" w:rsidRPr="00213739" w:rsidRDefault="00E0192D" w:rsidP="00175C0F">
            <w:pPr>
              <w:tabs>
                <w:tab w:val="left" w:pos="720"/>
              </w:tabs>
              <w:jc w:val="center"/>
            </w:pPr>
          </w:p>
        </w:tc>
      </w:tr>
      <w:tr w:rsidR="00E0192D" w:rsidRPr="002644EB" w:rsidTr="00175C0F">
        <w:trPr>
          <w:trHeight w:val="70"/>
        </w:trPr>
        <w:tc>
          <w:tcPr>
            <w:tcW w:w="810" w:type="dxa"/>
            <w:tcBorders>
              <w:top w:val="single" w:sz="4" w:space="0" w:color="auto"/>
              <w:bottom w:val="single" w:sz="4" w:space="0" w:color="auto"/>
            </w:tcBorders>
          </w:tcPr>
          <w:p w:rsidR="00E0192D" w:rsidRPr="00213739" w:rsidRDefault="00E0192D" w:rsidP="00175C0F">
            <w:pPr>
              <w:tabs>
                <w:tab w:val="left" w:pos="720"/>
              </w:tabs>
              <w:jc w:val="center"/>
            </w:pPr>
            <w:r w:rsidRPr="00213739">
              <w:t>8527</w:t>
            </w:r>
          </w:p>
        </w:tc>
        <w:tc>
          <w:tcPr>
            <w:tcW w:w="2790" w:type="dxa"/>
            <w:tcBorders>
              <w:top w:val="single" w:sz="4" w:space="0" w:color="auto"/>
              <w:bottom w:val="single" w:sz="4" w:space="0" w:color="auto"/>
            </w:tcBorders>
          </w:tcPr>
          <w:p w:rsidR="00E0192D" w:rsidRPr="00213739" w:rsidRDefault="00E0192D" w:rsidP="00175C0F">
            <w:pPr>
              <w:tabs>
                <w:tab w:val="left" w:pos="720"/>
              </w:tabs>
            </w:pPr>
            <w:r w:rsidRPr="00213739">
              <w:t>International Marketing</w:t>
            </w:r>
          </w:p>
        </w:tc>
        <w:tc>
          <w:tcPr>
            <w:tcW w:w="990" w:type="dxa"/>
            <w:tcBorders>
              <w:top w:val="single" w:sz="4" w:space="0" w:color="auto"/>
              <w:bottom w:val="single" w:sz="4" w:space="0" w:color="auto"/>
            </w:tcBorders>
          </w:tcPr>
          <w:p w:rsidR="00E0192D" w:rsidRPr="00213739" w:rsidRDefault="00E0192D" w:rsidP="00175C0F">
            <w:pPr>
              <w:tabs>
                <w:tab w:val="left" w:pos="720"/>
              </w:tabs>
              <w:jc w:val="center"/>
            </w:pPr>
            <w:r w:rsidRPr="00213739">
              <w:t>3</w:t>
            </w:r>
          </w:p>
        </w:tc>
        <w:tc>
          <w:tcPr>
            <w:tcW w:w="810" w:type="dxa"/>
            <w:tcBorders>
              <w:top w:val="nil"/>
              <w:bottom w:val="nil"/>
              <w:right w:val="nil"/>
            </w:tcBorders>
          </w:tcPr>
          <w:p w:rsidR="00E0192D" w:rsidRPr="00213739" w:rsidRDefault="00E0192D" w:rsidP="00175C0F">
            <w:pPr>
              <w:tabs>
                <w:tab w:val="left" w:pos="720"/>
              </w:tabs>
              <w:jc w:val="center"/>
            </w:pPr>
          </w:p>
        </w:tc>
        <w:tc>
          <w:tcPr>
            <w:tcW w:w="2790" w:type="dxa"/>
            <w:tcBorders>
              <w:top w:val="nil"/>
              <w:left w:val="nil"/>
              <w:bottom w:val="nil"/>
              <w:right w:val="nil"/>
            </w:tcBorders>
          </w:tcPr>
          <w:p w:rsidR="00E0192D" w:rsidRPr="00213739" w:rsidRDefault="00E0192D" w:rsidP="00175C0F">
            <w:pPr>
              <w:tabs>
                <w:tab w:val="left" w:pos="720"/>
              </w:tabs>
            </w:pPr>
          </w:p>
        </w:tc>
        <w:tc>
          <w:tcPr>
            <w:tcW w:w="990" w:type="dxa"/>
            <w:tcBorders>
              <w:top w:val="nil"/>
              <w:left w:val="nil"/>
              <w:bottom w:val="nil"/>
              <w:right w:val="nil"/>
            </w:tcBorders>
          </w:tcPr>
          <w:p w:rsidR="00E0192D" w:rsidRPr="00213739" w:rsidRDefault="00E0192D" w:rsidP="00175C0F">
            <w:pPr>
              <w:tabs>
                <w:tab w:val="left" w:pos="720"/>
              </w:tabs>
              <w:jc w:val="center"/>
            </w:pPr>
          </w:p>
        </w:tc>
      </w:tr>
      <w:tr w:rsidR="00E0192D" w:rsidRPr="002644EB" w:rsidTr="00175C0F">
        <w:trPr>
          <w:trHeight w:val="70"/>
        </w:trPr>
        <w:tc>
          <w:tcPr>
            <w:tcW w:w="810" w:type="dxa"/>
            <w:tcBorders>
              <w:top w:val="single" w:sz="4" w:space="0" w:color="auto"/>
              <w:bottom w:val="single" w:sz="4" w:space="0" w:color="auto"/>
            </w:tcBorders>
          </w:tcPr>
          <w:p w:rsidR="00E0192D" w:rsidRPr="00213739" w:rsidRDefault="00E0192D" w:rsidP="00175C0F">
            <w:pPr>
              <w:tabs>
                <w:tab w:val="left" w:pos="720"/>
              </w:tabs>
              <w:jc w:val="center"/>
            </w:pPr>
            <w:r w:rsidRPr="00213739">
              <w:t>8528</w:t>
            </w:r>
          </w:p>
        </w:tc>
        <w:tc>
          <w:tcPr>
            <w:tcW w:w="2790" w:type="dxa"/>
            <w:tcBorders>
              <w:top w:val="single" w:sz="4" w:space="0" w:color="auto"/>
              <w:bottom w:val="single" w:sz="4" w:space="0" w:color="auto"/>
            </w:tcBorders>
          </w:tcPr>
          <w:p w:rsidR="00E0192D" w:rsidRPr="00213739" w:rsidRDefault="00E0192D" w:rsidP="00175C0F">
            <w:pPr>
              <w:tabs>
                <w:tab w:val="left" w:pos="720"/>
              </w:tabs>
            </w:pPr>
            <w:r w:rsidRPr="00213739">
              <w:t>Marketing</w:t>
            </w:r>
            <w:r>
              <w:t xml:space="preserve"> of</w:t>
            </w:r>
            <w:r w:rsidRPr="00213739">
              <w:t xml:space="preserve"> Services</w:t>
            </w:r>
          </w:p>
        </w:tc>
        <w:tc>
          <w:tcPr>
            <w:tcW w:w="990" w:type="dxa"/>
            <w:tcBorders>
              <w:top w:val="single" w:sz="4" w:space="0" w:color="auto"/>
              <w:bottom w:val="single" w:sz="4" w:space="0" w:color="auto"/>
            </w:tcBorders>
          </w:tcPr>
          <w:p w:rsidR="00E0192D" w:rsidRPr="00213739" w:rsidRDefault="00E0192D" w:rsidP="00175C0F">
            <w:pPr>
              <w:tabs>
                <w:tab w:val="left" w:pos="720"/>
              </w:tabs>
              <w:jc w:val="center"/>
            </w:pPr>
            <w:r w:rsidRPr="00213739">
              <w:t>3</w:t>
            </w:r>
          </w:p>
        </w:tc>
        <w:tc>
          <w:tcPr>
            <w:tcW w:w="810" w:type="dxa"/>
            <w:tcBorders>
              <w:top w:val="nil"/>
              <w:bottom w:val="nil"/>
              <w:right w:val="nil"/>
            </w:tcBorders>
          </w:tcPr>
          <w:p w:rsidR="00E0192D" w:rsidRPr="00213739" w:rsidRDefault="00E0192D" w:rsidP="00175C0F">
            <w:pPr>
              <w:tabs>
                <w:tab w:val="left" w:pos="720"/>
              </w:tabs>
              <w:jc w:val="center"/>
            </w:pPr>
          </w:p>
        </w:tc>
        <w:tc>
          <w:tcPr>
            <w:tcW w:w="2790" w:type="dxa"/>
            <w:tcBorders>
              <w:top w:val="nil"/>
              <w:left w:val="nil"/>
              <w:bottom w:val="nil"/>
              <w:right w:val="nil"/>
            </w:tcBorders>
          </w:tcPr>
          <w:p w:rsidR="00E0192D" w:rsidRPr="00213739" w:rsidRDefault="00E0192D" w:rsidP="00175C0F">
            <w:pPr>
              <w:tabs>
                <w:tab w:val="left" w:pos="720"/>
              </w:tabs>
            </w:pPr>
          </w:p>
        </w:tc>
        <w:tc>
          <w:tcPr>
            <w:tcW w:w="990" w:type="dxa"/>
            <w:tcBorders>
              <w:top w:val="nil"/>
              <w:left w:val="nil"/>
              <w:bottom w:val="nil"/>
              <w:right w:val="nil"/>
            </w:tcBorders>
          </w:tcPr>
          <w:p w:rsidR="00E0192D" w:rsidRPr="00213739" w:rsidRDefault="00E0192D" w:rsidP="00175C0F">
            <w:pPr>
              <w:tabs>
                <w:tab w:val="left" w:pos="720"/>
              </w:tabs>
              <w:jc w:val="center"/>
            </w:pPr>
          </w:p>
        </w:tc>
      </w:tr>
      <w:tr w:rsidR="00E0192D" w:rsidRPr="002644EB" w:rsidTr="00175C0F">
        <w:trPr>
          <w:trHeight w:val="70"/>
        </w:trPr>
        <w:tc>
          <w:tcPr>
            <w:tcW w:w="810" w:type="dxa"/>
            <w:tcBorders>
              <w:top w:val="single" w:sz="4" w:space="0" w:color="auto"/>
              <w:bottom w:val="single" w:sz="4" w:space="0" w:color="auto"/>
            </w:tcBorders>
          </w:tcPr>
          <w:p w:rsidR="00E0192D" w:rsidRPr="00213739" w:rsidRDefault="00E0192D" w:rsidP="00175C0F">
            <w:pPr>
              <w:tabs>
                <w:tab w:val="left" w:pos="720"/>
              </w:tabs>
              <w:jc w:val="center"/>
            </w:pPr>
            <w:r w:rsidRPr="00213739">
              <w:t>8529</w:t>
            </w:r>
          </w:p>
        </w:tc>
        <w:tc>
          <w:tcPr>
            <w:tcW w:w="2790" w:type="dxa"/>
            <w:tcBorders>
              <w:top w:val="single" w:sz="4" w:space="0" w:color="auto"/>
              <w:bottom w:val="single" w:sz="4" w:space="0" w:color="auto"/>
            </w:tcBorders>
          </w:tcPr>
          <w:p w:rsidR="00E0192D" w:rsidRPr="00213739" w:rsidRDefault="00E0192D" w:rsidP="00175C0F">
            <w:pPr>
              <w:tabs>
                <w:tab w:val="left" w:pos="720"/>
              </w:tabs>
            </w:pPr>
            <w:r w:rsidRPr="00213739">
              <w:t>E-Marketing</w:t>
            </w:r>
          </w:p>
        </w:tc>
        <w:tc>
          <w:tcPr>
            <w:tcW w:w="990" w:type="dxa"/>
            <w:tcBorders>
              <w:top w:val="single" w:sz="4" w:space="0" w:color="auto"/>
              <w:bottom w:val="single" w:sz="4" w:space="0" w:color="auto"/>
            </w:tcBorders>
          </w:tcPr>
          <w:p w:rsidR="00E0192D" w:rsidRPr="00213739" w:rsidRDefault="00E0192D" w:rsidP="00175C0F">
            <w:pPr>
              <w:tabs>
                <w:tab w:val="left" w:pos="720"/>
              </w:tabs>
              <w:jc w:val="center"/>
            </w:pPr>
            <w:r w:rsidRPr="00213739">
              <w:t>3</w:t>
            </w:r>
          </w:p>
        </w:tc>
        <w:tc>
          <w:tcPr>
            <w:tcW w:w="810" w:type="dxa"/>
            <w:tcBorders>
              <w:top w:val="nil"/>
              <w:bottom w:val="nil"/>
              <w:right w:val="nil"/>
            </w:tcBorders>
          </w:tcPr>
          <w:p w:rsidR="00E0192D" w:rsidRPr="00213739" w:rsidRDefault="00E0192D" w:rsidP="00175C0F">
            <w:pPr>
              <w:tabs>
                <w:tab w:val="left" w:pos="720"/>
              </w:tabs>
              <w:jc w:val="center"/>
            </w:pPr>
          </w:p>
        </w:tc>
        <w:tc>
          <w:tcPr>
            <w:tcW w:w="2790" w:type="dxa"/>
            <w:tcBorders>
              <w:top w:val="nil"/>
              <w:left w:val="nil"/>
              <w:bottom w:val="nil"/>
              <w:right w:val="nil"/>
            </w:tcBorders>
          </w:tcPr>
          <w:p w:rsidR="00E0192D" w:rsidRPr="00213739" w:rsidRDefault="00E0192D" w:rsidP="00175C0F">
            <w:pPr>
              <w:tabs>
                <w:tab w:val="left" w:pos="720"/>
              </w:tabs>
            </w:pPr>
          </w:p>
        </w:tc>
        <w:tc>
          <w:tcPr>
            <w:tcW w:w="990" w:type="dxa"/>
            <w:tcBorders>
              <w:top w:val="nil"/>
              <w:left w:val="nil"/>
              <w:bottom w:val="nil"/>
              <w:right w:val="nil"/>
            </w:tcBorders>
          </w:tcPr>
          <w:p w:rsidR="00E0192D" w:rsidRPr="00213739" w:rsidRDefault="00E0192D" w:rsidP="00175C0F">
            <w:pPr>
              <w:tabs>
                <w:tab w:val="left" w:pos="720"/>
              </w:tabs>
              <w:jc w:val="center"/>
            </w:pPr>
          </w:p>
        </w:tc>
      </w:tr>
      <w:tr w:rsidR="00E0192D" w:rsidRPr="002644EB" w:rsidTr="00175C0F">
        <w:trPr>
          <w:trHeight w:val="70"/>
        </w:trPr>
        <w:tc>
          <w:tcPr>
            <w:tcW w:w="810" w:type="dxa"/>
            <w:tcBorders>
              <w:top w:val="single" w:sz="4" w:space="0" w:color="auto"/>
              <w:bottom w:val="single" w:sz="4" w:space="0" w:color="auto"/>
            </w:tcBorders>
          </w:tcPr>
          <w:p w:rsidR="00E0192D" w:rsidRPr="00213739" w:rsidRDefault="00E0192D" w:rsidP="00175C0F">
            <w:pPr>
              <w:tabs>
                <w:tab w:val="left" w:pos="720"/>
              </w:tabs>
              <w:jc w:val="center"/>
            </w:pPr>
            <w:r w:rsidRPr="00213739">
              <w:t>8530</w:t>
            </w:r>
          </w:p>
        </w:tc>
        <w:tc>
          <w:tcPr>
            <w:tcW w:w="2790" w:type="dxa"/>
            <w:tcBorders>
              <w:top w:val="single" w:sz="4" w:space="0" w:color="auto"/>
              <w:bottom w:val="single" w:sz="4" w:space="0" w:color="auto"/>
            </w:tcBorders>
          </w:tcPr>
          <w:p w:rsidR="00E0192D" w:rsidRPr="00213739" w:rsidRDefault="00E0192D" w:rsidP="00175C0F">
            <w:pPr>
              <w:tabs>
                <w:tab w:val="left" w:pos="720"/>
              </w:tabs>
            </w:pPr>
            <w:r w:rsidRPr="00213739">
              <w:t>Distribution Channels</w:t>
            </w:r>
          </w:p>
        </w:tc>
        <w:tc>
          <w:tcPr>
            <w:tcW w:w="990" w:type="dxa"/>
            <w:tcBorders>
              <w:top w:val="single" w:sz="4" w:space="0" w:color="auto"/>
              <w:bottom w:val="single" w:sz="4" w:space="0" w:color="auto"/>
            </w:tcBorders>
          </w:tcPr>
          <w:p w:rsidR="00E0192D" w:rsidRPr="00213739" w:rsidRDefault="00E0192D" w:rsidP="00175C0F">
            <w:pPr>
              <w:tabs>
                <w:tab w:val="left" w:pos="720"/>
              </w:tabs>
              <w:jc w:val="center"/>
            </w:pPr>
            <w:r w:rsidRPr="00213739">
              <w:t>3</w:t>
            </w:r>
          </w:p>
        </w:tc>
        <w:tc>
          <w:tcPr>
            <w:tcW w:w="810" w:type="dxa"/>
            <w:tcBorders>
              <w:top w:val="nil"/>
              <w:bottom w:val="nil"/>
              <w:right w:val="nil"/>
            </w:tcBorders>
          </w:tcPr>
          <w:p w:rsidR="00E0192D" w:rsidRPr="00213739" w:rsidRDefault="00E0192D" w:rsidP="00175C0F">
            <w:pPr>
              <w:tabs>
                <w:tab w:val="left" w:pos="720"/>
              </w:tabs>
              <w:jc w:val="center"/>
            </w:pPr>
          </w:p>
        </w:tc>
        <w:tc>
          <w:tcPr>
            <w:tcW w:w="2790" w:type="dxa"/>
            <w:tcBorders>
              <w:top w:val="nil"/>
              <w:left w:val="nil"/>
              <w:bottom w:val="nil"/>
              <w:right w:val="nil"/>
            </w:tcBorders>
          </w:tcPr>
          <w:p w:rsidR="00E0192D" w:rsidRPr="00213739" w:rsidRDefault="00E0192D" w:rsidP="00175C0F">
            <w:pPr>
              <w:tabs>
                <w:tab w:val="left" w:pos="720"/>
              </w:tabs>
            </w:pPr>
          </w:p>
        </w:tc>
        <w:tc>
          <w:tcPr>
            <w:tcW w:w="990" w:type="dxa"/>
            <w:tcBorders>
              <w:top w:val="nil"/>
              <w:left w:val="nil"/>
              <w:bottom w:val="nil"/>
              <w:right w:val="nil"/>
            </w:tcBorders>
          </w:tcPr>
          <w:p w:rsidR="00E0192D" w:rsidRPr="00213739" w:rsidRDefault="00E0192D" w:rsidP="00175C0F">
            <w:pPr>
              <w:tabs>
                <w:tab w:val="left" w:pos="720"/>
              </w:tabs>
              <w:jc w:val="center"/>
            </w:pPr>
          </w:p>
        </w:tc>
      </w:tr>
      <w:tr w:rsidR="00E0192D" w:rsidRPr="002644EB" w:rsidTr="00175C0F">
        <w:trPr>
          <w:trHeight w:val="70"/>
        </w:trPr>
        <w:tc>
          <w:tcPr>
            <w:tcW w:w="4590" w:type="dxa"/>
            <w:gridSpan w:val="3"/>
            <w:tcBorders>
              <w:top w:val="single" w:sz="4" w:space="0" w:color="auto"/>
              <w:bottom w:val="single" w:sz="4" w:space="0" w:color="auto"/>
            </w:tcBorders>
            <w:vAlign w:val="center"/>
          </w:tcPr>
          <w:p w:rsidR="00E0192D" w:rsidRPr="00154B36" w:rsidRDefault="00E0192D" w:rsidP="00175C0F">
            <w:pPr>
              <w:tabs>
                <w:tab w:val="left" w:pos="720"/>
              </w:tabs>
              <w:jc w:val="center"/>
              <w:rPr>
                <w:b/>
                <w:i/>
              </w:rPr>
            </w:pPr>
            <w:r w:rsidRPr="00154B36">
              <w:br w:type="page"/>
            </w:r>
            <w:r w:rsidRPr="00154B36">
              <w:rPr>
                <w:b/>
                <w:i/>
              </w:rPr>
              <w:t>Specialization: Information Technology</w:t>
            </w:r>
          </w:p>
        </w:tc>
        <w:tc>
          <w:tcPr>
            <w:tcW w:w="810" w:type="dxa"/>
            <w:tcBorders>
              <w:top w:val="nil"/>
              <w:bottom w:val="nil"/>
              <w:right w:val="nil"/>
            </w:tcBorders>
          </w:tcPr>
          <w:p w:rsidR="00E0192D" w:rsidRPr="00213739" w:rsidRDefault="00E0192D" w:rsidP="00175C0F">
            <w:pPr>
              <w:tabs>
                <w:tab w:val="left" w:pos="720"/>
              </w:tabs>
              <w:jc w:val="center"/>
            </w:pPr>
          </w:p>
        </w:tc>
        <w:tc>
          <w:tcPr>
            <w:tcW w:w="2790" w:type="dxa"/>
            <w:tcBorders>
              <w:top w:val="nil"/>
              <w:left w:val="nil"/>
              <w:bottom w:val="nil"/>
              <w:right w:val="nil"/>
            </w:tcBorders>
          </w:tcPr>
          <w:p w:rsidR="00E0192D" w:rsidRPr="00213739" w:rsidRDefault="00E0192D" w:rsidP="00175C0F">
            <w:pPr>
              <w:tabs>
                <w:tab w:val="left" w:pos="720"/>
              </w:tabs>
            </w:pPr>
          </w:p>
        </w:tc>
        <w:tc>
          <w:tcPr>
            <w:tcW w:w="990" w:type="dxa"/>
            <w:tcBorders>
              <w:top w:val="nil"/>
              <w:left w:val="nil"/>
              <w:bottom w:val="nil"/>
              <w:right w:val="nil"/>
            </w:tcBorders>
          </w:tcPr>
          <w:p w:rsidR="00E0192D" w:rsidRPr="00213739" w:rsidRDefault="00E0192D" w:rsidP="00175C0F">
            <w:pPr>
              <w:tabs>
                <w:tab w:val="left" w:pos="720"/>
              </w:tabs>
              <w:jc w:val="center"/>
            </w:pPr>
          </w:p>
        </w:tc>
      </w:tr>
      <w:tr w:rsidR="00E0192D" w:rsidRPr="002644EB" w:rsidTr="00175C0F">
        <w:trPr>
          <w:trHeight w:val="70"/>
        </w:trPr>
        <w:tc>
          <w:tcPr>
            <w:tcW w:w="810" w:type="dxa"/>
            <w:tcBorders>
              <w:top w:val="single" w:sz="4" w:space="0" w:color="auto"/>
              <w:bottom w:val="single" w:sz="4" w:space="0" w:color="auto"/>
            </w:tcBorders>
          </w:tcPr>
          <w:p w:rsidR="00E0192D" w:rsidRPr="00213739" w:rsidRDefault="00E0192D" w:rsidP="00175C0F">
            <w:pPr>
              <w:tabs>
                <w:tab w:val="left" w:pos="720"/>
              </w:tabs>
              <w:jc w:val="center"/>
            </w:pPr>
            <w:r w:rsidRPr="00213739">
              <w:t>3414</w:t>
            </w:r>
          </w:p>
        </w:tc>
        <w:tc>
          <w:tcPr>
            <w:tcW w:w="2790" w:type="dxa"/>
            <w:tcBorders>
              <w:top w:val="single" w:sz="4" w:space="0" w:color="auto"/>
              <w:bottom w:val="single" w:sz="4" w:space="0" w:color="auto"/>
            </w:tcBorders>
          </w:tcPr>
          <w:p w:rsidR="00E0192D" w:rsidRPr="00213739" w:rsidRDefault="00E0192D" w:rsidP="00175C0F">
            <w:pPr>
              <w:tabs>
                <w:tab w:val="left" w:pos="720"/>
              </w:tabs>
            </w:pPr>
            <w:r w:rsidRPr="00213739">
              <w:t>Software Engineering-I</w:t>
            </w:r>
          </w:p>
        </w:tc>
        <w:tc>
          <w:tcPr>
            <w:tcW w:w="990" w:type="dxa"/>
            <w:tcBorders>
              <w:top w:val="single" w:sz="4" w:space="0" w:color="auto"/>
              <w:bottom w:val="single" w:sz="4" w:space="0" w:color="auto"/>
            </w:tcBorders>
          </w:tcPr>
          <w:p w:rsidR="00E0192D" w:rsidRPr="00213739" w:rsidRDefault="00E0192D" w:rsidP="00175C0F">
            <w:pPr>
              <w:tabs>
                <w:tab w:val="left" w:pos="720"/>
              </w:tabs>
              <w:jc w:val="center"/>
            </w:pPr>
            <w:r w:rsidRPr="00213739">
              <w:t>4(4+0)</w:t>
            </w:r>
          </w:p>
        </w:tc>
        <w:tc>
          <w:tcPr>
            <w:tcW w:w="810" w:type="dxa"/>
            <w:tcBorders>
              <w:top w:val="nil"/>
              <w:bottom w:val="nil"/>
              <w:right w:val="nil"/>
            </w:tcBorders>
          </w:tcPr>
          <w:p w:rsidR="00E0192D" w:rsidRPr="00213739" w:rsidRDefault="00E0192D" w:rsidP="00175C0F">
            <w:pPr>
              <w:tabs>
                <w:tab w:val="left" w:pos="720"/>
              </w:tabs>
              <w:jc w:val="center"/>
            </w:pPr>
          </w:p>
        </w:tc>
        <w:tc>
          <w:tcPr>
            <w:tcW w:w="2790" w:type="dxa"/>
            <w:tcBorders>
              <w:top w:val="nil"/>
              <w:left w:val="nil"/>
              <w:bottom w:val="nil"/>
              <w:right w:val="nil"/>
            </w:tcBorders>
          </w:tcPr>
          <w:p w:rsidR="00E0192D" w:rsidRPr="00213739" w:rsidRDefault="00E0192D" w:rsidP="00175C0F">
            <w:pPr>
              <w:tabs>
                <w:tab w:val="left" w:pos="720"/>
              </w:tabs>
            </w:pPr>
          </w:p>
        </w:tc>
        <w:tc>
          <w:tcPr>
            <w:tcW w:w="990" w:type="dxa"/>
            <w:tcBorders>
              <w:top w:val="nil"/>
              <w:left w:val="nil"/>
              <w:bottom w:val="nil"/>
              <w:right w:val="nil"/>
            </w:tcBorders>
          </w:tcPr>
          <w:p w:rsidR="00E0192D" w:rsidRPr="00213739" w:rsidRDefault="00E0192D" w:rsidP="00175C0F">
            <w:pPr>
              <w:tabs>
                <w:tab w:val="left" w:pos="720"/>
              </w:tabs>
              <w:jc w:val="center"/>
            </w:pPr>
          </w:p>
        </w:tc>
      </w:tr>
      <w:tr w:rsidR="00E0192D" w:rsidRPr="002644EB" w:rsidTr="00175C0F">
        <w:trPr>
          <w:trHeight w:val="70"/>
        </w:trPr>
        <w:tc>
          <w:tcPr>
            <w:tcW w:w="810" w:type="dxa"/>
            <w:tcBorders>
              <w:top w:val="single" w:sz="4" w:space="0" w:color="auto"/>
              <w:bottom w:val="single" w:sz="4" w:space="0" w:color="auto"/>
            </w:tcBorders>
          </w:tcPr>
          <w:p w:rsidR="00E0192D" w:rsidRPr="00213739" w:rsidRDefault="00E0192D" w:rsidP="00175C0F">
            <w:pPr>
              <w:tabs>
                <w:tab w:val="left" w:pos="720"/>
              </w:tabs>
              <w:jc w:val="center"/>
            </w:pPr>
            <w:r w:rsidRPr="00213739">
              <w:t>3439</w:t>
            </w:r>
          </w:p>
        </w:tc>
        <w:tc>
          <w:tcPr>
            <w:tcW w:w="2790" w:type="dxa"/>
            <w:tcBorders>
              <w:top w:val="single" w:sz="4" w:space="0" w:color="auto"/>
              <w:bottom w:val="single" w:sz="4" w:space="0" w:color="auto"/>
            </w:tcBorders>
          </w:tcPr>
          <w:p w:rsidR="00E0192D" w:rsidRPr="00213739" w:rsidRDefault="00E0192D" w:rsidP="00175C0F">
            <w:pPr>
              <w:tabs>
                <w:tab w:val="left" w:pos="720"/>
              </w:tabs>
            </w:pPr>
            <w:r w:rsidRPr="00213739">
              <w:t>Operating System</w:t>
            </w:r>
          </w:p>
        </w:tc>
        <w:tc>
          <w:tcPr>
            <w:tcW w:w="990" w:type="dxa"/>
            <w:tcBorders>
              <w:top w:val="single" w:sz="4" w:space="0" w:color="auto"/>
              <w:bottom w:val="single" w:sz="4" w:space="0" w:color="auto"/>
            </w:tcBorders>
          </w:tcPr>
          <w:p w:rsidR="00E0192D" w:rsidRPr="00213739" w:rsidRDefault="00E0192D" w:rsidP="00175C0F">
            <w:pPr>
              <w:tabs>
                <w:tab w:val="left" w:pos="720"/>
              </w:tabs>
              <w:jc w:val="center"/>
            </w:pPr>
            <w:r w:rsidRPr="00213739">
              <w:t>4(</w:t>
            </w:r>
            <w:r>
              <w:t>3</w:t>
            </w:r>
            <w:r w:rsidRPr="00213739">
              <w:t>+1)</w:t>
            </w:r>
          </w:p>
        </w:tc>
        <w:tc>
          <w:tcPr>
            <w:tcW w:w="810" w:type="dxa"/>
            <w:tcBorders>
              <w:top w:val="nil"/>
              <w:bottom w:val="nil"/>
              <w:right w:val="nil"/>
            </w:tcBorders>
          </w:tcPr>
          <w:p w:rsidR="00E0192D" w:rsidRPr="00213739" w:rsidRDefault="00E0192D" w:rsidP="00175C0F">
            <w:pPr>
              <w:tabs>
                <w:tab w:val="left" w:pos="720"/>
              </w:tabs>
              <w:jc w:val="center"/>
            </w:pPr>
          </w:p>
        </w:tc>
        <w:tc>
          <w:tcPr>
            <w:tcW w:w="2790" w:type="dxa"/>
            <w:tcBorders>
              <w:top w:val="nil"/>
              <w:left w:val="nil"/>
              <w:bottom w:val="nil"/>
              <w:right w:val="nil"/>
            </w:tcBorders>
          </w:tcPr>
          <w:p w:rsidR="00E0192D" w:rsidRPr="00213739" w:rsidRDefault="00E0192D" w:rsidP="00175C0F">
            <w:pPr>
              <w:tabs>
                <w:tab w:val="left" w:pos="720"/>
              </w:tabs>
            </w:pPr>
          </w:p>
        </w:tc>
        <w:tc>
          <w:tcPr>
            <w:tcW w:w="990" w:type="dxa"/>
            <w:tcBorders>
              <w:top w:val="nil"/>
              <w:left w:val="nil"/>
              <w:bottom w:val="nil"/>
              <w:right w:val="nil"/>
            </w:tcBorders>
          </w:tcPr>
          <w:p w:rsidR="00E0192D" w:rsidRPr="00213739" w:rsidRDefault="00E0192D" w:rsidP="00175C0F">
            <w:pPr>
              <w:tabs>
                <w:tab w:val="left" w:pos="720"/>
              </w:tabs>
              <w:jc w:val="center"/>
            </w:pPr>
          </w:p>
        </w:tc>
      </w:tr>
      <w:tr w:rsidR="00E0192D" w:rsidRPr="002644EB" w:rsidTr="00175C0F">
        <w:trPr>
          <w:trHeight w:val="70"/>
        </w:trPr>
        <w:tc>
          <w:tcPr>
            <w:tcW w:w="810" w:type="dxa"/>
            <w:tcBorders>
              <w:top w:val="single" w:sz="4" w:space="0" w:color="auto"/>
              <w:bottom w:val="single" w:sz="4" w:space="0" w:color="auto"/>
            </w:tcBorders>
          </w:tcPr>
          <w:p w:rsidR="00E0192D" w:rsidRPr="00213739" w:rsidRDefault="00E0192D" w:rsidP="00175C0F">
            <w:pPr>
              <w:tabs>
                <w:tab w:val="left" w:pos="720"/>
              </w:tabs>
              <w:jc w:val="center"/>
            </w:pPr>
            <w:r w:rsidRPr="00213739">
              <w:t>3446</w:t>
            </w:r>
          </w:p>
        </w:tc>
        <w:tc>
          <w:tcPr>
            <w:tcW w:w="2790" w:type="dxa"/>
            <w:tcBorders>
              <w:top w:val="single" w:sz="4" w:space="0" w:color="auto"/>
              <w:bottom w:val="single" w:sz="4" w:space="0" w:color="auto"/>
            </w:tcBorders>
          </w:tcPr>
          <w:p w:rsidR="00E0192D" w:rsidRPr="00213739" w:rsidRDefault="00E0192D" w:rsidP="00175C0F">
            <w:pPr>
              <w:tabs>
                <w:tab w:val="left" w:pos="720"/>
              </w:tabs>
            </w:pPr>
            <w:r w:rsidRPr="00213739">
              <w:t>Web Design Tools</w:t>
            </w:r>
          </w:p>
        </w:tc>
        <w:tc>
          <w:tcPr>
            <w:tcW w:w="990" w:type="dxa"/>
            <w:tcBorders>
              <w:top w:val="single" w:sz="4" w:space="0" w:color="auto"/>
              <w:bottom w:val="single" w:sz="4" w:space="0" w:color="auto"/>
            </w:tcBorders>
          </w:tcPr>
          <w:p w:rsidR="00E0192D" w:rsidRPr="00213739" w:rsidRDefault="00E0192D" w:rsidP="00175C0F">
            <w:pPr>
              <w:tabs>
                <w:tab w:val="left" w:pos="720"/>
              </w:tabs>
              <w:jc w:val="center"/>
            </w:pPr>
            <w:r w:rsidRPr="00213739">
              <w:t>4(3+1)</w:t>
            </w:r>
          </w:p>
        </w:tc>
        <w:tc>
          <w:tcPr>
            <w:tcW w:w="810" w:type="dxa"/>
            <w:tcBorders>
              <w:top w:val="nil"/>
              <w:bottom w:val="nil"/>
              <w:right w:val="nil"/>
            </w:tcBorders>
          </w:tcPr>
          <w:p w:rsidR="00E0192D" w:rsidRPr="00213739" w:rsidRDefault="00E0192D" w:rsidP="00175C0F">
            <w:pPr>
              <w:tabs>
                <w:tab w:val="left" w:pos="720"/>
              </w:tabs>
              <w:jc w:val="center"/>
            </w:pPr>
          </w:p>
        </w:tc>
        <w:tc>
          <w:tcPr>
            <w:tcW w:w="2790" w:type="dxa"/>
            <w:tcBorders>
              <w:top w:val="nil"/>
              <w:left w:val="nil"/>
              <w:bottom w:val="nil"/>
              <w:right w:val="nil"/>
            </w:tcBorders>
          </w:tcPr>
          <w:p w:rsidR="00E0192D" w:rsidRPr="00213739" w:rsidRDefault="00E0192D" w:rsidP="00175C0F">
            <w:pPr>
              <w:tabs>
                <w:tab w:val="left" w:pos="720"/>
              </w:tabs>
            </w:pPr>
          </w:p>
        </w:tc>
        <w:tc>
          <w:tcPr>
            <w:tcW w:w="990" w:type="dxa"/>
            <w:tcBorders>
              <w:top w:val="nil"/>
              <w:left w:val="nil"/>
              <w:bottom w:val="nil"/>
              <w:right w:val="nil"/>
            </w:tcBorders>
          </w:tcPr>
          <w:p w:rsidR="00E0192D" w:rsidRPr="00213739" w:rsidRDefault="00E0192D" w:rsidP="00175C0F">
            <w:pPr>
              <w:tabs>
                <w:tab w:val="left" w:pos="720"/>
              </w:tabs>
              <w:jc w:val="center"/>
            </w:pPr>
          </w:p>
        </w:tc>
      </w:tr>
      <w:tr w:rsidR="00E0192D" w:rsidRPr="002644EB" w:rsidTr="00175C0F">
        <w:trPr>
          <w:trHeight w:val="70"/>
        </w:trPr>
        <w:tc>
          <w:tcPr>
            <w:tcW w:w="810" w:type="dxa"/>
            <w:tcBorders>
              <w:top w:val="single" w:sz="4" w:space="0" w:color="auto"/>
              <w:bottom w:val="single" w:sz="4" w:space="0" w:color="auto"/>
            </w:tcBorders>
          </w:tcPr>
          <w:p w:rsidR="00E0192D" w:rsidRPr="00213739" w:rsidRDefault="00E0192D" w:rsidP="00175C0F">
            <w:pPr>
              <w:tabs>
                <w:tab w:val="left" w:pos="720"/>
              </w:tabs>
              <w:jc w:val="center"/>
            </w:pPr>
            <w:r w:rsidRPr="00213739">
              <w:t>3471</w:t>
            </w:r>
          </w:p>
        </w:tc>
        <w:tc>
          <w:tcPr>
            <w:tcW w:w="2790" w:type="dxa"/>
            <w:tcBorders>
              <w:top w:val="single" w:sz="4" w:space="0" w:color="auto"/>
              <w:bottom w:val="single" w:sz="4" w:space="0" w:color="auto"/>
            </w:tcBorders>
          </w:tcPr>
          <w:p w:rsidR="00E0192D" w:rsidRPr="00213739" w:rsidRDefault="00E0192D" w:rsidP="00175C0F">
            <w:pPr>
              <w:tabs>
                <w:tab w:val="left" w:pos="720"/>
              </w:tabs>
            </w:pPr>
            <w:r w:rsidRPr="00213739">
              <w:t>Introduction to E-Business</w:t>
            </w:r>
          </w:p>
        </w:tc>
        <w:tc>
          <w:tcPr>
            <w:tcW w:w="990" w:type="dxa"/>
            <w:tcBorders>
              <w:top w:val="single" w:sz="4" w:space="0" w:color="auto"/>
              <w:bottom w:val="single" w:sz="4" w:space="0" w:color="auto"/>
            </w:tcBorders>
          </w:tcPr>
          <w:p w:rsidR="00E0192D" w:rsidRPr="00213739" w:rsidRDefault="00E0192D" w:rsidP="00175C0F">
            <w:pPr>
              <w:tabs>
                <w:tab w:val="left" w:pos="720"/>
              </w:tabs>
              <w:jc w:val="center"/>
            </w:pPr>
            <w:r w:rsidRPr="00213739">
              <w:t>4(3+1)</w:t>
            </w:r>
          </w:p>
        </w:tc>
        <w:tc>
          <w:tcPr>
            <w:tcW w:w="810" w:type="dxa"/>
            <w:tcBorders>
              <w:top w:val="nil"/>
              <w:bottom w:val="nil"/>
              <w:right w:val="nil"/>
            </w:tcBorders>
          </w:tcPr>
          <w:p w:rsidR="00E0192D" w:rsidRPr="00213739" w:rsidRDefault="00E0192D" w:rsidP="00175C0F">
            <w:pPr>
              <w:tabs>
                <w:tab w:val="left" w:pos="720"/>
              </w:tabs>
              <w:jc w:val="center"/>
            </w:pPr>
          </w:p>
        </w:tc>
        <w:tc>
          <w:tcPr>
            <w:tcW w:w="2790" w:type="dxa"/>
            <w:tcBorders>
              <w:top w:val="nil"/>
              <w:left w:val="nil"/>
              <w:bottom w:val="nil"/>
              <w:right w:val="nil"/>
            </w:tcBorders>
          </w:tcPr>
          <w:p w:rsidR="00E0192D" w:rsidRPr="00213739" w:rsidRDefault="00E0192D" w:rsidP="00175C0F">
            <w:pPr>
              <w:tabs>
                <w:tab w:val="left" w:pos="720"/>
              </w:tabs>
            </w:pPr>
          </w:p>
        </w:tc>
        <w:tc>
          <w:tcPr>
            <w:tcW w:w="990" w:type="dxa"/>
            <w:tcBorders>
              <w:top w:val="nil"/>
              <w:left w:val="nil"/>
              <w:bottom w:val="nil"/>
              <w:right w:val="nil"/>
            </w:tcBorders>
          </w:tcPr>
          <w:p w:rsidR="00E0192D" w:rsidRPr="00213739" w:rsidRDefault="00E0192D" w:rsidP="00175C0F">
            <w:pPr>
              <w:tabs>
                <w:tab w:val="left" w:pos="720"/>
              </w:tabs>
              <w:jc w:val="center"/>
            </w:pPr>
          </w:p>
        </w:tc>
      </w:tr>
      <w:tr w:rsidR="00E0192D" w:rsidRPr="002644EB" w:rsidTr="00175C0F">
        <w:trPr>
          <w:trHeight w:val="70"/>
        </w:trPr>
        <w:tc>
          <w:tcPr>
            <w:tcW w:w="810" w:type="dxa"/>
            <w:tcBorders>
              <w:top w:val="single" w:sz="4" w:space="0" w:color="auto"/>
              <w:bottom w:val="single" w:sz="4" w:space="0" w:color="auto"/>
            </w:tcBorders>
          </w:tcPr>
          <w:p w:rsidR="00E0192D" w:rsidRPr="00213739" w:rsidRDefault="00E0192D" w:rsidP="00175C0F">
            <w:pPr>
              <w:tabs>
                <w:tab w:val="left" w:pos="720"/>
              </w:tabs>
              <w:jc w:val="center"/>
            </w:pPr>
            <w:r w:rsidRPr="00213739">
              <w:t>8522</w:t>
            </w:r>
          </w:p>
        </w:tc>
        <w:tc>
          <w:tcPr>
            <w:tcW w:w="2790" w:type="dxa"/>
            <w:tcBorders>
              <w:top w:val="single" w:sz="4" w:space="0" w:color="auto"/>
              <w:bottom w:val="single" w:sz="4" w:space="0" w:color="auto"/>
            </w:tcBorders>
          </w:tcPr>
          <w:p w:rsidR="00E0192D" w:rsidRPr="00213739" w:rsidRDefault="00E0192D" w:rsidP="00175C0F">
            <w:pPr>
              <w:tabs>
                <w:tab w:val="left" w:pos="720"/>
              </w:tabs>
            </w:pPr>
            <w:r w:rsidRPr="00213739">
              <w:t>Managerial Economics</w:t>
            </w:r>
          </w:p>
        </w:tc>
        <w:tc>
          <w:tcPr>
            <w:tcW w:w="990" w:type="dxa"/>
            <w:tcBorders>
              <w:top w:val="single" w:sz="4" w:space="0" w:color="auto"/>
              <w:bottom w:val="single" w:sz="4" w:space="0" w:color="auto"/>
            </w:tcBorders>
          </w:tcPr>
          <w:p w:rsidR="00E0192D" w:rsidRPr="00213739" w:rsidRDefault="00E0192D" w:rsidP="00175C0F">
            <w:pPr>
              <w:tabs>
                <w:tab w:val="left" w:pos="720"/>
              </w:tabs>
              <w:jc w:val="center"/>
            </w:pPr>
            <w:r w:rsidRPr="00213739">
              <w:t>3</w:t>
            </w:r>
          </w:p>
        </w:tc>
        <w:tc>
          <w:tcPr>
            <w:tcW w:w="810" w:type="dxa"/>
            <w:tcBorders>
              <w:top w:val="nil"/>
              <w:bottom w:val="nil"/>
              <w:right w:val="nil"/>
            </w:tcBorders>
          </w:tcPr>
          <w:p w:rsidR="00E0192D" w:rsidRPr="00213739" w:rsidRDefault="00E0192D" w:rsidP="00175C0F">
            <w:pPr>
              <w:tabs>
                <w:tab w:val="left" w:pos="720"/>
              </w:tabs>
              <w:jc w:val="center"/>
            </w:pPr>
          </w:p>
        </w:tc>
        <w:tc>
          <w:tcPr>
            <w:tcW w:w="2790" w:type="dxa"/>
            <w:tcBorders>
              <w:top w:val="nil"/>
              <w:left w:val="nil"/>
              <w:bottom w:val="nil"/>
              <w:right w:val="nil"/>
            </w:tcBorders>
          </w:tcPr>
          <w:p w:rsidR="00E0192D" w:rsidRPr="00213739" w:rsidRDefault="00E0192D" w:rsidP="00175C0F">
            <w:pPr>
              <w:tabs>
                <w:tab w:val="left" w:pos="720"/>
              </w:tabs>
            </w:pPr>
          </w:p>
        </w:tc>
        <w:tc>
          <w:tcPr>
            <w:tcW w:w="990" w:type="dxa"/>
            <w:tcBorders>
              <w:top w:val="nil"/>
              <w:left w:val="nil"/>
              <w:bottom w:val="nil"/>
              <w:right w:val="nil"/>
            </w:tcBorders>
          </w:tcPr>
          <w:p w:rsidR="00E0192D" w:rsidRPr="00213739" w:rsidRDefault="00E0192D" w:rsidP="00175C0F">
            <w:pPr>
              <w:tabs>
                <w:tab w:val="left" w:pos="720"/>
              </w:tabs>
              <w:jc w:val="center"/>
            </w:pPr>
          </w:p>
        </w:tc>
      </w:tr>
      <w:tr w:rsidR="00E0192D" w:rsidRPr="002644EB" w:rsidTr="00175C0F">
        <w:trPr>
          <w:trHeight w:val="70"/>
        </w:trPr>
        <w:tc>
          <w:tcPr>
            <w:tcW w:w="4590" w:type="dxa"/>
            <w:gridSpan w:val="3"/>
            <w:tcBorders>
              <w:top w:val="single" w:sz="4" w:space="0" w:color="auto"/>
              <w:bottom w:val="single" w:sz="4" w:space="0" w:color="auto"/>
            </w:tcBorders>
            <w:vAlign w:val="center"/>
          </w:tcPr>
          <w:p w:rsidR="00E0192D" w:rsidRPr="00154B36" w:rsidRDefault="00E0192D" w:rsidP="00175C0F">
            <w:pPr>
              <w:tabs>
                <w:tab w:val="left" w:pos="720"/>
              </w:tabs>
              <w:jc w:val="center"/>
              <w:rPr>
                <w:b/>
              </w:rPr>
            </w:pPr>
            <w:r w:rsidRPr="00154B36">
              <w:rPr>
                <w:b/>
              </w:rPr>
              <w:br w:type="page"/>
              <w:t>6</w:t>
            </w:r>
            <w:r w:rsidRPr="00154B36">
              <w:rPr>
                <w:b/>
                <w:vertAlign w:val="superscript"/>
              </w:rPr>
              <w:t>th</w:t>
            </w:r>
            <w:r w:rsidRPr="00154B36">
              <w:rPr>
                <w:b/>
              </w:rPr>
              <w:t xml:space="preserve"> Semester</w:t>
            </w:r>
          </w:p>
        </w:tc>
        <w:tc>
          <w:tcPr>
            <w:tcW w:w="810" w:type="dxa"/>
            <w:tcBorders>
              <w:top w:val="nil"/>
              <w:bottom w:val="nil"/>
              <w:right w:val="nil"/>
            </w:tcBorders>
          </w:tcPr>
          <w:p w:rsidR="00E0192D" w:rsidRPr="00213739" w:rsidRDefault="00E0192D" w:rsidP="00175C0F">
            <w:pPr>
              <w:tabs>
                <w:tab w:val="left" w:pos="720"/>
              </w:tabs>
              <w:jc w:val="center"/>
            </w:pPr>
          </w:p>
        </w:tc>
        <w:tc>
          <w:tcPr>
            <w:tcW w:w="2790" w:type="dxa"/>
            <w:tcBorders>
              <w:top w:val="nil"/>
              <w:left w:val="nil"/>
              <w:bottom w:val="nil"/>
              <w:right w:val="nil"/>
            </w:tcBorders>
          </w:tcPr>
          <w:p w:rsidR="00E0192D" w:rsidRPr="00213739" w:rsidRDefault="00E0192D" w:rsidP="00175C0F">
            <w:pPr>
              <w:tabs>
                <w:tab w:val="left" w:pos="720"/>
              </w:tabs>
            </w:pPr>
          </w:p>
        </w:tc>
        <w:tc>
          <w:tcPr>
            <w:tcW w:w="990" w:type="dxa"/>
            <w:tcBorders>
              <w:top w:val="nil"/>
              <w:left w:val="nil"/>
              <w:bottom w:val="nil"/>
              <w:right w:val="nil"/>
            </w:tcBorders>
          </w:tcPr>
          <w:p w:rsidR="00E0192D" w:rsidRPr="00213739" w:rsidRDefault="00E0192D" w:rsidP="00175C0F">
            <w:pPr>
              <w:tabs>
                <w:tab w:val="left" w:pos="720"/>
              </w:tabs>
              <w:jc w:val="center"/>
            </w:pPr>
          </w:p>
        </w:tc>
      </w:tr>
      <w:tr w:rsidR="00E0192D" w:rsidRPr="002644EB" w:rsidTr="00175C0F">
        <w:trPr>
          <w:trHeight w:val="70"/>
        </w:trPr>
        <w:tc>
          <w:tcPr>
            <w:tcW w:w="4590" w:type="dxa"/>
            <w:gridSpan w:val="3"/>
            <w:tcBorders>
              <w:top w:val="single" w:sz="4" w:space="0" w:color="auto"/>
              <w:bottom w:val="single" w:sz="4" w:space="0" w:color="auto"/>
            </w:tcBorders>
            <w:vAlign w:val="center"/>
          </w:tcPr>
          <w:p w:rsidR="00E0192D" w:rsidRPr="00280710" w:rsidRDefault="00E0192D" w:rsidP="00175C0F">
            <w:pPr>
              <w:tabs>
                <w:tab w:val="left" w:pos="720"/>
              </w:tabs>
              <w:ind w:left="-108" w:right="-108"/>
              <w:jc w:val="center"/>
              <w:rPr>
                <w:b/>
                <w:spacing w:val="-8"/>
              </w:rPr>
            </w:pPr>
            <w:r w:rsidRPr="00280710">
              <w:rPr>
                <w:spacing w:val="-8"/>
              </w:rPr>
              <w:br w:type="page"/>
            </w:r>
            <w:r w:rsidRPr="00280710">
              <w:rPr>
                <w:b/>
                <w:i/>
                <w:spacing w:val="-8"/>
              </w:rPr>
              <w:t>Specialization: Human Resource Management</w:t>
            </w:r>
          </w:p>
        </w:tc>
        <w:tc>
          <w:tcPr>
            <w:tcW w:w="810" w:type="dxa"/>
            <w:tcBorders>
              <w:top w:val="nil"/>
              <w:bottom w:val="nil"/>
              <w:right w:val="nil"/>
            </w:tcBorders>
          </w:tcPr>
          <w:p w:rsidR="00E0192D" w:rsidRPr="00213739" w:rsidRDefault="00E0192D" w:rsidP="00175C0F">
            <w:pPr>
              <w:tabs>
                <w:tab w:val="left" w:pos="720"/>
              </w:tabs>
              <w:jc w:val="center"/>
            </w:pPr>
          </w:p>
        </w:tc>
        <w:tc>
          <w:tcPr>
            <w:tcW w:w="2790" w:type="dxa"/>
            <w:tcBorders>
              <w:top w:val="nil"/>
              <w:left w:val="nil"/>
              <w:bottom w:val="nil"/>
              <w:right w:val="nil"/>
            </w:tcBorders>
          </w:tcPr>
          <w:p w:rsidR="00E0192D" w:rsidRPr="00213739" w:rsidRDefault="00E0192D" w:rsidP="00175C0F">
            <w:pPr>
              <w:tabs>
                <w:tab w:val="left" w:pos="720"/>
              </w:tabs>
            </w:pPr>
          </w:p>
        </w:tc>
        <w:tc>
          <w:tcPr>
            <w:tcW w:w="990" w:type="dxa"/>
            <w:tcBorders>
              <w:top w:val="nil"/>
              <w:left w:val="nil"/>
              <w:bottom w:val="nil"/>
              <w:right w:val="nil"/>
            </w:tcBorders>
          </w:tcPr>
          <w:p w:rsidR="00E0192D" w:rsidRPr="00213739" w:rsidRDefault="00E0192D" w:rsidP="00175C0F">
            <w:pPr>
              <w:tabs>
                <w:tab w:val="left" w:pos="720"/>
              </w:tabs>
              <w:jc w:val="center"/>
            </w:pPr>
          </w:p>
        </w:tc>
      </w:tr>
      <w:tr w:rsidR="00E0192D" w:rsidRPr="002644EB" w:rsidTr="00DD533C">
        <w:trPr>
          <w:trHeight w:val="70"/>
        </w:trPr>
        <w:tc>
          <w:tcPr>
            <w:tcW w:w="810" w:type="dxa"/>
            <w:tcBorders>
              <w:top w:val="single" w:sz="4" w:space="0" w:color="auto"/>
              <w:bottom w:val="single" w:sz="4" w:space="0" w:color="auto"/>
            </w:tcBorders>
          </w:tcPr>
          <w:p w:rsidR="00E0192D" w:rsidRPr="00213739" w:rsidRDefault="00E0192D" w:rsidP="00175C0F">
            <w:pPr>
              <w:tabs>
                <w:tab w:val="left" w:pos="720"/>
              </w:tabs>
              <w:jc w:val="center"/>
            </w:pPr>
            <w:r w:rsidRPr="00213739">
              <w:t>8539</w:t>
            </w:r>
          </w:p>
        </w:tc>
        <w:tc>
          <w:tcPr>
            <w:tcW w:w="2790" w:type="dxa"/>
            <w:tcBorders>
              <w:top w:val="single" w:sz="4" w:space="0" w:color="auto"/>
              <w:bottom w:val="single" w:sz="4" w:space="0" w:color="auto"/>
            </w:tcBorders>
          </w:tcPr>
          <w:p w:rsidR="00E0192D" w:rsidRPr="00213739" w:rsidRDefault="00E0192D" w:rsidP="00175C0F">
            <w:pPr>
              <w:tabs>
                <w:tab w:val="left" w:pos="720"/>
              </w:tabs>
            </w:pPr>
            <w:r w:rsidRPr="00213739">
              <w:t>Strategic Human Resource Development</w:t>
            </w:r>
          </w:p>
        </w:tc>
        <w:tc>
          <w:tcPr>
            <w:tcW w:w="990" w:type="dxa"/>
            <w:tcBorders>
              <w:top w:val="single" w:sz="4" w:space="0" w:color="auto"/>
              <w:bottom w:val="single" w:sz="4" w:space="0" w:color="auto"/>
            </w:tcBorders>
            <w:vAlign w:val="center"/>
          </w:tcPr>
          <w:p w:rsidR="00E0192D" w:rsidRPr="00213739" w:rsidRDefault="00E0192D" w:rsidP="00DD533C">
            <w:pPr>
              <w:tabs>
                <w:tab w:val="left" w:pos="720"/>
              </w:tabs>
              <w:jc w:val="center"/>
            </w:pPr>
            <w:r w:rsidRPr="00213739">
              <w:t>3</w:t>
            </w:r>
          </w:p>
        </w:tc>
        <w:tc>
          <w:tcPr>
            <w:tcW w:w="810" w:type="dxa"/>
            <w:tcBorders>
              <w:top w:val="nil"/>
              <w:bottom w:val="nil"/>
              <w:right w:val="nil"/>
            </w:tcBorders>
          </w:tcPr>
          <w:p w:rsidR="00E0192D" w:rsidRPr="00213739" w:rsidRDefault="00E0192D" w:rsidP="00175C0F">
            <w:pPr>
              <w:tabs>
                <w:tab w:val="left" w:pos="720"/>
              </w:tabs>
              <w:jc w:val="center"/>
            </w:pPr>
          </w:p>
        </w:tc>
        <w:tc>
          <w:tcPr>
            <w:tcW w:w="2790" w:type="dxa"/>
            <w:tcBorders>
              <w:top w:val="nil"/>
              <w:left w:val="nil"/>
              <w:bottom w:val="nil"/>
              <w:right w:val="nil"/>
            </w:tcBorders>
          </w:tcPr>
          <w:p w:rsidR="00E0192D" w:rsidRPr="00213739" w:rsidRDefault="00E0192D" w:rsidP="00175C0F">
            <w:pPr>
              <w:tabs>
                <w:tab w:val="left" w:pos="720"/>
              </w:tabs>
            </w:pPr>
          </w:p>
        </w:tc>
        <w:tc>
          <w:tcPr>
            <w:tcW w:w="990" w:type="dxa"/>
            <w:tcBorders>
              <w:top w:val="nil"/>
              <w:left w:val="nil"/>
              <w:bottom w:val="nil"/>
              <w:right w:val="nil"/>
            </w:tcBorders>
          </w:tcPr>
          <w:p w:rsidR="00E0192D" w:rsidRPr="00213739" w:rsidRDefault="00E0192D" w:rsidP="00175C0F">
            <w:pPr>
              <w:tabs>
                <w:tab w:val="left" w:pos="720"/>
              </w:tabs>
              <w:jc w:val="center"/>
            </w:pPr>
          </w:p>
        </w:tc>
      </w:tr>
      <w:tr w:rsidR="00E0192D" w:rsidRPr="002644EB" w:rsidTr="00DD533C">
        <w:trPr>
          <w:trHeight w:val="70"/>
        </w:trPr>
        <w:tc>
          <w:tcPr>
            <w:tcW w:w="810" w:type="dxa"/>
            <w:tcBorders>
              <w:top w:val="single" w:sz="4" w:space="0" w:color="auto"/>
              <w:bottom w:val="single" w:sz="4" w:space="0" w:color="auto"/>
            </w:tcBorders>
          </w:tcPr>
          <w:p w:rsidR="00E0192D" w:rsidRPr="00213739" w:rsidRDefault="00E0192D" w:rsidP="00175C0F">
            <w:pPr>
              <w:tabs>
                <w:tab w:val="left" w:pos="720"/>
              </w:tabs>
              <w:jc w:val="center"/>
            </w:pPr>
            <w:r w:rsidRPr="00213739">
              <w:t>8540</w:t>
            </w:r>
          </w:p>
        </w:tc>
        <w:tc>
          <w:tcPr>
            <w:tcW w:w="2790" w:type="dxa"/>
            <w:tcBorders>
              <w:top w:val="single" w:sz="4" w:space="0" w:color="auto"/>
              <w:bottom w:val="single" w:sz="4" w:space="0" w:color="auto"/>
            </w:tcBorders>
          </w:tcPr>
          <w:p w:rsidR="00E0192D" w:rsidRPr="00213739" w:rsidRDefault="00E0192D" w:rsidP="00175C0F">
            <w:pPr>
              <w:tabs>
                <w:tab w:val="left" w:pos="720"/>
              </w:tabs>
            </w:pPr>
            <w:r w:rsidRPr="00213739">
              <w:t>Organization Theory &amp; Design</w:t>
            </w:r>
          </w:p>
        </w:tc>
        <w:tc>
          <w:tcPr>
            <w:tcW w:w="990" w:type="dxa"/>
            <w:tcBorders>
              <w:top w:val="single" w:sz="4" w:space="0" w:color="auto"/>
              <w:bottom w:val="single" w:sz="4" w:space="0" w:color="auto"/>
            </w:tcBorders>
            <w:vAlign w:val="center"/>
          </w:tcPr>
          <w:p w:rsidR="00E0192D" w:rsidRPr="00213739" w:rsidRDefault="00E0192D" w:rsidP="00DD533C">
            <w:pPr>
              <w:tabs>
                <w:tab w:val="left" w:pos="720"/>
              </w:tabs>
              <w:jc w:val="center"/>
            </w:pPr>
            <w:r w:rsidRPr="00213739">
              <w:t>3</w:t>
            </w:r>
          </w:p>
        </w:tc>
        <w:tc>
          <w:tcPr>
            <w:tcW w:w="810" w:type="dxa"/>
            <w:tcBorders>
              <w:top w:val="nil"/>
              <w:bottom w:val="nil"/>
              <w:right w:val="nil"/>
            </w:tcBorders>
          </w:tcPr>
          <w:p w:rsidR="00E0192D" w:rsidRPr="00213739" w:rsidRDefault="00E0192D" w:rsidP="00175C0F">
            <w:pPr>
              <w:tabs>
                <w:tab w:val="left" w:pos="720"/>
              </w:tabs>
              <w:jc w:val="center"/>
            </w:pPr>
          </w:p>
        </w:tc>
        <w:tc>
          <w:tcPr>
            <w:tcW w:w="2790" w:type="dxa"/>
            <w:tcBorders>
              <w:top w:val="nil"/>
              <w:left w:val="nil"/>
              <w:bottom w:val="nil"/>
              <w:right w:val="nil"/>
            </w:tcBorders>
          </w:tcPr>
          <w:p w:rsidR="00E0192D" w:rsidRPr="00213739" w:rsidRDefault="00E0192D" w:rsidP="00175C0F">
            <w:pPr>
              <w:tabs>
                <w:tab w:val="left" w:pos="720"/>
              </w:tabs>
            </w:pPr>
          </w:p>
        </w:tc>
        <w:tc>
          <w:tcPr>
            <w:tcW w:w="990" w:type="dxa"/>
            <w:tcBorders>
              <w:top w:val="nil"/>
              <w:left w:val="nil"/>
              <w:bottom w:val="nil"/>
              <w:right w:val="nil"/>
            </w:tcBorders>
          </w:tcPr>
          <w:p w:rsidR="00E0192D" w:rsidRPr="00213739" w:rsidRDefault="00E0192D" w:rsidP="00175C0F">
            <w:pPr>
              <w:tabs>
                <w:tab w:val="left" w:pos="720"/>
              </w:tabs>
              <w:jc w:val="center"/>
            </w:pPr>
          </w:p>
        </w:tc>
      </w:tr>
      <w:tr w:rsidR="00E0192D" w:rsidRPr="002644EB" w:rsidTr="00DD533C">
        <w:trPr>
          <w:trHeight w:val="70"/>
        </w:trPr>
        <w:tc>
          <w:tcPr>
            <w:tcW w:w="810" w:type="dxa"/>
            <w:tcBorders>
              <w:top w:val="single" w:sz="4" w:space="0" w:color="auto"/>
              <w:bottom w:val="single" w:sz="4" w:space="0" w:color="auto"/>
            </w:tcBorders>
          </w:tcPr>
          <w:p w:rsidR="00E0192D" w:rsidRPr="00213739" w:rsidRDefault="00E0192D" w:rsidP="00175C0F">
            <w:pPr>
              <w:tabs>
                <w:tab w:val="left" w:pos="720"/>
              </w:tabs>
              <w:jc w:val="center"/>
            </w:pPr>
            <w:r w:rsidRPr="00213739">
              <w:t>8541</w:t>
            </w:r>
          </w:p>
        </w:tc>
        <w:tc>
          <w:tcPr>
            <w:tcW w:w="2790" w:type="dxa"/>
            <w:tcBorders>
              <w:top w:val="single" w:sz="4" w:space="0" w:color="auto"/>
              <w:bottom w:val="single" w:sz="4" w:space="0" w:color="auto"/>
            </w:tcBorders>
          </w:tcPr>
          <w:p w:rsidR="00E0192D" w:rsidRPr="00213739" w:rsidRDefault="00E0192D" w:rsidP="00175C0F">
            <w:pPr>
              <w:tabs>
                <w:tab w:val="left" w:pos="720"/>
              </w:tabs>
            </w:pPr>
            <w:r w:rsidRPr="00213739">
              <w:t>International Human Resource Management</w:t>
            </w:r>
          </w:p>
        </w:tc>
        <w:tc>
          <w:tcPr>
            <w:tcW w:w="990" w:type="dxa"/>
            <w:tcBorders>
              <w:top w:val="single" w:sz="4" w:space="0" w:color="auto"/>
              <w:bottom w:val="single" w:sz="4" w:space="0" w:color="auto"/>
            </w:tcBorders>
            <w:vAlign w:val="center"/>
          </w:tcPr>
          <w:p w:rsidR="00E0192D" w:rsidRPr="00213739" w:rsidRDefault="00E0192D" w:rsidP="00DD533C">
            <w:pPr>
              <w:tabs>
                <w:tab w:val="left" w:pos="720"/>
              </w:tabs>
              <w:jc w:val="center"/>
            </w:pPr>
            <w:r w:rsidRPr="00213739">
              <w:t>3</w:t>
            </w:r>
          </w:p>
        </w:tc>
        <w:tc>
          <w:tcPr>
            <w:tcW w:w="810" w:type="dxa"/>
            <w:tcBorders>
              <w:top w:val="nil"/>
              <w:bottom w:val="nil"/>
              <w:right w:val="nil"/>
            </w:tcBorders>
          </w:tcPr>
          <w:p w:rsidR="00E0192D" w:rsidRPr="00213739" w:rsidRDefault="00E0192D" w:rsidP="00175C0F">
            <w:pPr>
              <w:tabs>
                <w:tab w:val="left" w:pos="720"/>
              </w:tabs>
              <w:jc w:val="center"/>
            </w:pPr>
          </w:p>
        </w:tc>
        <w:tc>
          <w:tcPr>
            <w:tcW w:w="2790" w:type="dxa"/>
            <w:tcBorders>
              <w:top w:val="nil"/>
              <w:left w:val="nil"/>
              <w:bottom w:val="nil"/>
              <w:right w:val="nil"/>
            </w:tcBorders>
          </w:tcPr>
          <w:p w:rsidR="00E0192D" w:rsidRPr="00213739" w:rsidRDefault="00E0192D" w:rsidP="00175C0F">
            <w:pPr>
              <w:tabs>
                <w:tab w:val="left" w:pos="720"/>
              </w:tabs>
            </w:pPr>
          </w:p>
        </w:tc>
        <w:tc>
          <w:tcPr>
            <w:tcW w:w="990" w:type="dxa"/>
            <w:tcBorders>
              <w:top w:val="nil"/>
              <w:left w:val="nil"/>
              <w:bottom w:val="nil"/>
              <w:right w:val="nil"/>
            </w:tcBorders>
          </w:tcPr>
          <w:p w:rsidR="00E0192D" w:rsidRPr="00213739" w:rsidRDefault="00E0192D" w:rsidP="00175C0F">
            <w:pPr>
              <w:tabs>
                <w:tab w:val="left" w:pos="720"/>
              </w:tabs>
              <w:jc w:val="center"/>
            </w:pPr>
          </w:p>
        </w:tc>
      </w:tr>
      <w:tr w:rsidR="00E0192D" w:rsidRPr="002644EB" w:rsidTr="00DD533C">
        <w:trPr>
          <w:trHeight w:val="70"/>
        </w:trPr>
        <w:tc>
          <w:tcPr>
            <w:tcW w:w="810" w:type="dxa"/>
            <w:tcBorders>
              <w:top w:val="single" w:sz="4" w:space="0" w:color="auto"/>
              <w:bottom w:val="single" w:sz="4" w:space="0" w:color="auto"/>
            </w:tcBorders>
          </w:tcPr>
          <w:p w:rsidR="00E0192D" w:rsidRPr="00213739" w:rsidRDefault="00E0192D" w:rsidP="00175C0F">
            <w:pPr>
              <w:tabs>
                <w:tab w:val="left" w:pos="720"/>
              </w:tabs>
              <w:jc w:val="center"/>
            </w:pPr>
            <w:r w:rsidRPr="00213739">
              <w:t>8542</w:t>
            </w:r>
          </w:p>
        </w:tc>
        <w:tc>
          <w:tcPr>
            <w:tcW w:w="2790" w:type="dxa"/>
            <w:tcBorders>
              <w:top w:val="single" w:sz="4" w:space="0" w:color="auto"/>
              <w:bottom w:val="single" w:sz="4" w:space="0" w:color="auto"/>
            </w:tcBorders>
          </w:tcPr>
          <w:p w:rsidR="00E0192D" w:rsidRPr="00213739" w:rsidRDefault="00E0192D" w:rsidP="00175C0F">
            <w:pPr>
              <w:tabs>
                <w:tab w:val="left" w:pos="720"/>
              </w:tabs>
            </w:pPr>
            <w:r w:rsidRPr="00213739">
              <w:t>Human Resource Change Management</w:t>
            </w:r>
          </w:p>
        </w:tc>
        <w:tc>
          <w:tcPr>
            <w:tcW w:w="990" w:type="dxa"/>
            <w:tcBorders>
              <w:top w:val="single" w:sz="4" w:space="0" w:color="auto"/>
              <w:bottom w:val="single" w:sz="4" w:space="0" w:color="auto"/>
            </w:tcBorders>
            <w:vAlign w:val="center"/>
          </w:tcPr>
          <w:p w:rsidR="00E0192D" w:rsidRPr="00213739" w:rsidRDefault="00E0192D" w:rsidP="00DD533C">
            <w:pPr>
              <w:tabs>
                <w:tab w:val="left" w:pos="720"/>
              </w:tabs>
              <w:jc w:val="center"/>
            </w:pPr>
            <w:r w:rsidRPr="00213739">
              <w:t>3</w:t>
            </w:r>
          </w:p>
        </w:tc>
        <w:tc>
          <w:tcPr>
            <w:tcW w:w="810" w:type="dxa"/>
            <w:tcBorders>
              <w:top w:val="nil"/>
              <w:bottom w:val="nil"/>
              <w:right w:val="nil"/>
            </w:tcBorders>
          </w:tcPr>
          <w:p w:rsidR="00E0192D" w:rsidRPr="00213739" w:rsidRDefault="00E0192D" w:rsidP="00175C0F">
            <w:pPr>
              <w:tabs>
                <w:tab w:val="left" w:pos="720"/>
              </w:tabs>
              <w:jc w:val="center"/>
            </w:pPr>
          </w:p>
        </w:tc>
        <w:tc>
          <w:tcPr>
            <w:tcW w:w="2790" w:type="dxa"/>
            <w:tcBorders>
              <w:top w:val="nil"/>
              <w:left w:val="nil"/>
              <w:bottom w:val="nil"/>
              <w:right w:val="nil"/>
            </w:tcBorders>
          </w:tcPr>
          <w:p w:rsidR="00E0192D" w:rsidRPr="00213739" w:rsidRDefault="00E0192D" w:rsidP="00175C0F">
            <w:pPr>
              <w:tabs>
                <w:tab w:val="left" w:pos="720"/>
              </w:tabs>
            </w:pPr>
          </w:p>
        </w:tc>
        <w:tc>
          <w:tcPr>
            <w:tcW w:w="990" w:type="dxa"/>
            <w:tcBorders>
              <w:top w:val="nil"/>
              <w:left w:val="nil"/>
              <w:bottom w:val="nil"/>
              <w:right w:val="nil"/>
            </w:tcBorders>
          </w:tcPr>
          <w:p w:rsidR="00E0192D" w:rsidRPr="00213739" w:rsidRDefault="00E0192D" w:rsidP="00175C0F">
            <w:pPr>
              <w:tabs>
                <w:tab w:val="left" w:pos="720"/>
              </w:tabs>
              <w:jc w:val="center"/>
            </w:pPr>
          </w:p>
        </w:tc>
      </w:tr>
      <w:tr w:rsidR="00E0192D" w:rsidRPr="002644EB" w:rsidTr="00DD533C">
        <w:trPr>
          <w:trHeight w:val="70"/>
        </w:trPr>
        <w:tc>
          <w:tcPr>
            <w:tcW w:w="4590" w:type="dxa"/>
            <w:gridSpan w:val="3"/>
            <w:tcBorders>
              <w:top w:val="single" w:sz="4" w:space="0" w:color="auto"/>
              <w:bottom w:val="single" w:sz="4" w:space="0" w:color="auto"/>
            </w:tcBorders>
            <w:vAlign w:val="center"/>
          </w:tcPr>
          <w:p w:rsidR="00E0192D" w:rsidRPr="00213739" w:rsidRDefault="00E0192D" w:rsidP="00DD533C">
            <w:pPr>
              <w:tabs>
                <w:tab w:val="left" w:pos="720"/>
              </w:tabs>
              <w:jc w:val="center"/>
            </w:pPr>
            <w:r w:rsidRPr="00154B36">
              <w:br w:type="page"/>
            </w:r>
            <w:r w:rsidRPr="00154B36">
              <w:rPr>
                <w:b/>
                <w:i/>
              </w:rPr>
              <w:t>Specialization: Banking &amp; Finance</w:t>
            </w:r>
          </w:p>
        </w:tc>
        <w:tc>
          <w:tcPr>
            <w:tcW w:w="810" w:type="dxa"/>
            <w:tcBorders>
              <w:top w:val="nil"/>
              <w:bottom w:val="nil"/>
              <w:right w:val="nil"/>
            </w:tcBorders>
          </w:tcPr>
          <w:p w:rsidR="00E0192D" w:rsidRPr="00213739" w:rsidRDefault="00E0192D" w:rsidP="00175C0F">
            <w:pPr>
              <w:tabs>
                <w:tab w:val="left" w:pos="720"/>
              </w:tabs>
              <w:jc w:val="center"/>
            </w:pPr>
          </w:p>
        </w:tc>
        <w:tc>
          <w:tcPr>
            <w:tcW w:w="2790" w:type="dxa"/>
            <w:tcBorders>
              <w:top w:val="nil"/>
              <w:left w:val="nil"/>
              <w:bottom w:val="nil"/>
              <w:right w:val="nil"/>
            </w:tcBorders>
          </w:tcPr>
          <w:p w:rsidR="00E0192D" w:rsidRPr="00213739" w:rsidRDefault="00E0192D" w:rsidP="00175C0F">
            <w:pPr>
              <w:tabs>
                <w:tab w:val="left" w:pos="720"/>
              </w:tabs>
            </w:pPr>
          </w:p>
        </w:tc>
        <w:tc>
          <w:tcPr>
            <w:tcW w:w="990" w:type="dxa"/>
            <w:tcBorders>
              <w:top w:val="nil"/>
              <w:left w:val="nil"/>
              <w:bottom w:val="nil"/>
              <w:right w:val="nil"/>
            </w:tcBorders>
          </w:tcPr>
          <w:p w:rsidR="00E0192D" w:rsidRPr="00213739" w:rsidRDefault="00E0192D" w:rsidP="00175C0F">
            <w:pPr>
              <w:tabs>
                <w:tab w:val="left" w:pos="720"/>
              </w:tabs>
              <w:jc w:val="center"/>
            </w:pPr>
          </w:p>
        </w:tc>
      </w:tr>
      <w:tr w:rsidR="00E0192D" w:rsidRPr="002644EB" w:rsidTr="00DD533C">
        <w:trPr>
          <w:trHeight w:val="70"/>
        </w:trPr>
        <w:tc>
          <w:tcPr>
            <w:tcW w:w="810" w:type="dxa"/>
            <w:tcBorders>
              <w:top w:val="single" w:sz="4" w:space="0" w:color="auto"/>
              <w:bottom w:val="single" w:sz="4" w:space="0" w:color="auto"/>
            </w:tcBorders>
          </w:tcPr>
          <w:p w:rsidR="00E0192D" w:rsidRPr="00213739" w:rsidRDefault="00E0192D" w:rsidP="00175C0F">
            <w:pPr>
              <w:tabs>
                <w:tab w:val="left" w:pos="720"/>
              </w:tabs>
              <w:jc w:val="center"/>
            </w:pPr>
            <w:r w:rsidRPr="00213739">
              <w:t>8544</w:t>
            </w:r>
          </w:p>
        </w:tc>
        <w:tc>
          <w:tcPr>
            <w:tcW w:w="2790" w:type="dxa"/>
            <w:tcBorders>
              <w:top w:val="single" w:sz="4" w:space="0" w:color="auto"/>
              <w:bottom w:val="single" w:sz="4" w:space="0" w:color="auto"/>
            </w:tcBorders>
          </w:tcPr>
          <w:p w:rsidR="00E0192D" w:rsidRPr="00213739" w:rsidRDefault="00E0192D" w:rsidP="00175C0F">
            <w:pPr>
              <w:tabs>
                <w:tab w:val="left" w:pos="720"/>
              </w:tabs>
            </w:pPr>
            <w:r w:rsidRPr="00213739">
              <w:t>Credit Management</w:t>
            </w:r>
          </w:p>
        </w:tc>
        <w:tc>
          <w:tcPr>
            <w:tcW w:w="990" w:type="dxa"/>
            <w:tcBorders>
              <w:top w:val="single" w:sz="4" w:space="0" w:color="auto"/>
              <w:bottom w:val="single" w:sz="4" w:space="0" w:color="auto"/>
            </w:tcBorders>
            <w:vAlign w:val="center"/>
          </w:tcPr>
          <w:p w:rsidR="00E0192D" w:rsidRPr="00213739" w:rsidRDefault="00E0192D" w:rsidP="00DD533C">
            <w:pPr>
              <w:tabs>
                <w:tab w:val="left" w:pos="720"/>
              </w:tabs>
              <w:jc w:val="center"/>
            </w:pPr>
            <w:r w:rsidRPr="00213739">
              <w:t>3</w:t>
            </w:r>
          </w:p>
        </w:tc>
        <w:tc>
          <w:tcPr>
            <w:tcW w:w="810" w:type="dxa"/>
            <w:tcBorders>
              <w:top w:val="nil"/>
              <w:bottom w:val="nil"/>
              <w:right w:val="nil"/>
            </w:tcBorders>
          </w:tcPr>
          <w:p w:rsidR="00E0192D" w:rsidRPr="00213739" w:rsidRDefault="00E0192D" w:rsidP="00175C0F">
            <w:pPr>
              <w:tabs>
                <w:tab w:val="left" w:pos="720"/>
              </w:tabs>
              <w:jc w:val="center"/>
            </w:pPr>
          </w:p>
        </w:tc>
        <w:tc>
          <w:tcPr>
            <w:tcW w:w="2790" w:type="dxa"/>
            <w:tcBorders>
              <w:top w:val="nil"/>
              <w:left w:val="nil"/>
              <w:bottom w:val="nil"/>
              <w:right w:val="nil"/>
            </w:tcBorders>
          </w:tcPr>
          <w:p w:rsidR="00E0192D" w:rsidRPr="00213739" w:rsidRDefault="00E0192D" w:rsidP="00175C0F">
            <w:pPr>
              <w:tabs>
                <w:tab w:val="left" w:pos="720"/>
              </w:tabs>
            </w:pPr>
          </w:p>
        </w:tc>
        <w:tc>
          <w:tcPr>
            <w:tcW w:w="990" w:type="dxa"/>
            <w:tcBorders>
              <w:top w:val="nil"/>
              <w:left w:val="nil"/>
              <w:bottom w:val="nil"/>
              <w:right w:val="nil"/>
            </w:tcBorders>
          </w:tcPr>
          <w:p w:rsidR="00E0192D" w:rsidRPr="00213739" w:rsidRDefault="00E0192D" w:rsidP="00175C0F">
            <w:pPr>
              <w:tabs>
                <w:tab w:val="left" w:pos="720"/>
              </w:tabs>
              <w:jc w:val="center"/>
            </w:pPr>
          </w:p>
        </w:tc>
      </w:tr>
      <w:tr w:rsidR="00E0192D" w:rsidRPr="002644EB" w:rsidTr="00DD533C">
        <w:trPr>
          <w:trHeight w:val="70"/>
        </w:trPr>
        <w:tc>
          <w:tcPr>
            <w:tcW w:w="810" w:type="dxa"/>
            <w:tcBorders>
              <w:top w:val="single" w:sz="4" w:space="0" w:color="auto"/>
              <w:bottom w:val="single" w:sz="4" w:space="0" w:color="auto"/>
            </w:tcBorders>
          </w:tcPr>
          <w:p w:rsidR="00E0192D" w:rsidRPr="00213739" w:rsidRDefault="00E0192D" w:rsidP="00175C0F">
            <w:pPr>
              <w:tabs>
                <w:tab w:val="left" w:pos="720"/>
              </w:tabs>
              <w:jc w:val="center"/>
            </w:pPr>
            <w:r w:rsidRPr="00213739">
              <w:t>8545</w:t>
            </w:r>
          </w:p>
        </w:tc>
        <w:tc>
          <w:tcPr>
            <w:tcW w:w="2790" w:type="dxa"/>
            <w:tcBorders>
              <w:top w:val="single" w:sz="4" w:space="0" w:color="auto"/>
              <w:bottom w:val="single" w:sz="4" w:space="0" w:color="auto"/>
            </w:tcBorders>
          </w:tcPr>
          <w:p w:rsidR="00E0192D" w:rsidRPr="00213739" w:rsidRDefault="00E0192D" w:rsidP="00175C0F">
            <w:pPr>
              <w:tabs>
                <w:tab w:val="left" w:pos="720"/>
              </w:tabs>
            </w:pPr>
            <w:r w:rsidRPr="00213739">
              <w:t>Investment and Securities Management</w:t>
            </w:r>
          </w:p>
        </w:tc>
        <w:tc>
          <w:tcPr>
            <w:tcW w:w="990" w:type="dxa"/>
            <w:tcBorders>
              <w:top w:val="single" w:sz="4" w:space="0" w:color="auto"/>
              <w:bottom w:val="single" w:sz="4" w:space="0" w:color="auto"/>
            </w:tcBorders>
            <w:vAlign w:val="center"/>
          </w:tcPr>
          <w:p w:rsidR="00E0192D" w:rsidRPr="00213739" w:rsidRDefault="00E0192D" w:rsidP="00DD533C">
            <w:pPr>
              <w:tabs>
                <w:tab w:val="left" w:pos="720"/>
              </w:tabs>
              <w:jc w:val="center"/>
            </w:pPr>
            <w:r w:rsidRPr="00213739">
              <w:t>3</w:t>
            </w:r>
          </w:p>
        </w:tc>
        <w:tc>
          <w:tcPr>
            <w:tcW w:w="810" w:type="dxa"/>
            <w:tcBorders>
              <w:top w:val="nil"/>
              <w:bottom w:val="nil"/>
              <w:right w:val="nil"/>
            </w:tcBorders>
          </w:tcPr>
          <w:p w:rsidR="00E0192D" w:rsidRPr="00213739" w:rsidRDefault="00E0192D" w:rsidP="00175C0F">
            <w:pPr>
              <w:tabs>
                <w:tab w:val="left" w:pos="720"/>
              </w:tabs>
              <w:jc w:val="center"/>
            </w:pPr>
          </w:p>
        </w:tc>
        <w:tc>
          <w:tcPr>
            <w:tcW w:w="2790" w:type="dxa"/>
            <w:tcBorders>
              <w:top w:val="nil"/>
              <w:left w:val="nil"/>
              <w:bottom w:val="nil"/>
              <w:right w:val="nil"/>
            </w:tcBorders>
          </w:tcPr>
          <w:p w:rsidR="00E0192D" w:rsidRPr="00213739" w:rsidRDefault="00E0192D" w:rsidP="00175C0F">
            <w:pPr>
              <w:tabs>
                <w:tab w:val="left" w:pos="720"/>
              </w:tabs>
            </w:pPr>
          </w:p>
        </w:tc>
        <w:tc>
          <w:tcPr>
            <w:tcW w:w="990" w:type="dxa"/>
            <w:tcBorders>
              <w:top w:val="nil"/>
              <w:left w:val="nil"/>
              <w:bottom w:val="nil"/>
              <w:right w:val="nil"/>
            </w:tcBorders>
          </w:tcPr>
          <w:p w:rsidR="00E0192D" w:rsidRPr="00213739" w:rsidRDefault="00E0192D" w:rsidP="00175C0F">
            <w:pPr>
              <w:tabs>
                <w:tab w:val="left" w:pos="720"/>
              </w:tabs>
              <w:jc w:val="center"/>
            </w:pPr>
          </w:p>
        </w:tc>
      </w:tr>
      <w:tr w:rsidR="00E0192D" w:rsidRPr="002644EB" w:rsidTr="00DD533C">
        <w:trPr>
          <w:trHeight w:val="70"/>
        </w:trPr>
        <w:tc>
          <w:tcPr>
            <w:tcW w:w="810" w:type="dxa"/>
            <w:tcBorders>
              <w:top w:val="single" w:sz="4" w:space="0" w:color="auto"/>
              <w:bottom w:val="single" w:sz="4" w:space="0" w:color="auto"/>
            </w:tcBorders>
          </w:tcPr>
          <w:p w:rsidR="00E0192D" w:rsidRPr="00213739" w:rsidRDefault="00E0192D" w:rsidP="00175C0F">
            <w:pPr>
              <w:tabs>
                <w:tab w:val="left" w:pos="720"/>
              </w:tabs>
              <w:jc w:val="center"/>
            </w:pPr>
            <w:r w:rsidRPr="00213739">
              <w:t>8552</w:t>
            </w:r>
          </w:p>
        </w:tc>
        <w:tc>
          <w:tcPr>
            <w:tcW w:w="2790" w:type="dxa"/>
            <w:tcBorders>
              <w:top w:val="single" w:sz="4" w:space="0" w:color="auto"/>
              <w:bottom w:val="single" w:sz="4" w:space="0" w:color="auto"/>
            </w:tcBorders>
          </w:tcPr>
          <w:p w:rsidR="00E0192D" w:rsidRPr="00213739" w:rsidRDefault="00E0192D" w:rsidP="00175C0F">
            <w:pPr>
              <w:tabs>
                <w:tab w:val="left" w:pos="720"/>
              </w:tabs>
            </w:pPr>
            <w:r w:rsidRPr="00213739">
              <w:t>Islamic Banking</w:t>
            </w:r>
          </w:p>
        </w:tc>
        <w:tc>
          <w:tcPr>
            <w:tcW w:w="990" w:type="dxa"/>
            <w:tcBorders>
              <w:top w:val="single" w:sz="4" w:space="0" w:color="auto"/>
              <w:bottom w:val="single" w:sz="4" w:space="0" w:color="auto"/>
            </w:tcBorders>
            <w:vAlign w:val="center"/>
          </w:tcPr>
          <w:p w:rsidR="00E0192D" w:rsidRPr="00213739" w:rsidRDefault="00E0192D" w:rsidP="00DD533C">
            <w:pPr>
              <w:tabs>
                <w:tab w:val="left" w:pos="720"/>
              </w:tabs>
              <w:jc w:val="center"/>
            </w:pPr>
            <w:r w:rsidRPr="00213739">
              <w:t>3</w:t>
            </w:r>
          </w:p>
        </w:tc>
        <w:tc>
          <w:tcPr>
            <w:tcW w:w="810" w:type="dxa"/>
            <w:tcBorders>
              <w:top w:val="nil"/>
              <w:bottom w:val="nil"/>
              <w:right w:val="nil"/>
            </w:tcBorders>
          </w:tcPr>
          <w:p w:rsidR="00E0192D" w:rsidRPr="00213739" w:rsidRDefault="00E0192D" w:rsidP="00175C0F">
            <w:pPr>
              <w:tabs>
                <w:tab w:val="left" w:pos="720"/>
              </w:tabs>
              <w:jc w:val="center"/>
            </w:pPr>
          </w:p>
        </w:tc>
        <w:tc>
          <w:tcPr>
            <w:tcW w:w="2790" w:type="dxa"/>
            <w:tcBorders>
              <w:top w:val="nil"/>
              <w:left w:val="nil"/>
              <w:bottom w:val="nil"/>
              <w:right w:val="nil"/>
            </w:tcBorders>
          </w:tcPr>
          <w:p w:rsidR="00E0192D" w:rsidRPr="00213739" w:rsidRDefault="00E0192D" w:rsidP="00175C0F">
            <w:pPr>
              <w:tabs>
                <w:tab w:val="left" w:pos="720"/>
              </w:tabs>
            </w:pPr>
          </w:p>
        </w:tc>
        <w:tc>
          <w:tcPr>
            <w:tcW w:w="990" w:type="dxa"/>
            <w:tcBorders>
              <w:top w:val="nil"/>
              <w:left w:val="nil"/>
              <w:bottom w:val="nil"/>
              <w:right w:val="nil"/>
            </w:tcBorders>
          </w:tcPr>
          <w:p w:rsidR="00E0192D" w:rsidRPr="00213739" w:rsidRDefault="00E0192D" w:rsidP="00175C0F">
            <w:pPr>
              <w:tabs>
                <w:tab w:val="left" w:pos="720"/>
              </w:tabs>
              <w:jc w:val="center"/>
            </w:pPr>
          </w:p>
        </w:tc>
      </w:tr>
      <w:tr w:rsidR="00E0192D" w:rsidRPr="002644EB" w:rsidTr="00DD533C">
        <w:trPr>
          <w:trHeight w:val="70"/>
        </w:trPr>
        <w:tc>
          <w:tcPr>
            <w:tcW w:w="810" w:type="dxa"/>
            <w:tcBorders>
              <w:top w:val="single" w:sz="4" w:space="0" w:color="auto"/>
              <w:bottom w:val="single" w:sz="4" w:space="0" w:color="auto"/>
            </w:tcBorders>
          </w:tcPr>
          <w:p w:rsidR="00E0192D" w:rsidRPr="00213739" w:rsidRDefault="00E0192D" w:rsidP="00175C0F">
            <w:pPr>
              <w:tabs>
                <w:tab w:val="left" w:pos="720"/>
              </w:tabs>
              <w:jc w:val="center"/>
            </w:pPr>
            <w:r w:rsidRPr="00213739">
              <w:t>8546</w:t>
            </w:r>
          </w:p>
        </w:tc>
        <w:tc>
          <w:tcPr>
            <w:tcW w:w="2790" w:type="dxa"/>
            <w:tcBorders>
              <w:top w:val="single" w:sz="4" w:space="0" w:color="auto"/>
              <w:bottom w:val="single" w:sz="4" w:space="0" w:color="auto"/>
            </w:tcBorders>
          </w:tcPr>
          <w:p w:rsidR="00E0192D" w:rsidRPr="00213739" w:rsidRDefault="00E0192D" w:rsidP="00175C0F">
            <w:pPr>
              <w:tabs>
                <w:tab w:val="left" w:pos="720"/>
              </w:tabs>
            </w:pPr>
            <w:r w:rsidRPr="00213739">
              <w:t>Risk Management and Insurance</w:t>
            </w:r>
          </w:p>
        </w:tc>
        <w:tc>
          <w:tcPr>
            <w:tcW w:w="990" w:type="dxa"/>
            <w:tcBorders>
              <w:top w:val="single" w:sz="4" w:space="0" w:color="auto"/>
              <w:bottom w:val="single" w:sz="4" w:space="0" w:color="auto"/>
            </w:tcBorders>
            <w:vAlign w:val="center"/>
          </w:tcPr>
          <w:p w:rsidR="00E0192D" w:rsidRPr="00213739" w:rsidRDefault="00E0192D" w:rsidP="00DD533C">
            <w:pPr>
              <w:tabs>
                <w:tab w:val="left" w:pos="720"/>
              </w:tabs>
              <w:jc w:val="center"/>
            </w:pPr>
            <w:r w:rsidRPr="00213739">
              <w:t>3</w:t>
            </w:r>
          </w:p>
        </w:tc>
        <w:tc>
          <w:tcPr>
            <w:tcW w:w="810" w:type="dxa"/>
            <w:tcBorders>
              <w:top w:val="nil"/>
              <w:bottom w:val="nil"/>
              <w:right w:val="nil"/>
            </w:tcBorders>
          </w:tcPr>
          <w:p w:rsidR="00E0192D" w:rsidRPr="00213739" w:rsidRDefault="00E0192D" w:rsidP="00175C0F">
            <w:pPr>
              <w:tabs>
                <w:tab w:val="left" w:pos="720"/>
              </w:tabs>
              <w:jc w:val="center"/>
            </w:pPr>
          </w:p>
        </w:tc>
        <w:tc>
          <w:tcPr>
            <w:tcW w:w="2790" w:type="dxa"/>
            <w:tcBorders>
              <w:top w:val="nil"/>
              <w:left w:val="nil"/>
              <w:bottom w:val="nil"/>
              <w:right w:val="nil"/>
            </w:tcBorders>
          </w:tcPr>
          <w:p w:rsidR="00E0192D" w:rsidRPr="00213739" w:rsidRDefault="00E0192D" w:rsidP="00175C0F">
            <w:pPr>
              <w:tabs>
                <w:tab w:val="left" w:pos="720"/>
              </w:tabs>
            </w:pPr>
          </w:p>
        </w:tc>
        <w:tc>
          <w:tcPr>
            <w:tcW w:w="990" w:type="dxa"/>
            <w:tcBorders>
              <w:top w:val="nil"/>
              <w:left w:val="nil"/>
              <w:bottom w:val="nil"/>
              <w:right w:val="nil"/>
            </w:tcBorders>
          </w:tcPr>
          <w:p w:rsidR="00E0192D" w:rsidRPr="00213739" w:rsidRDefault="00E0192D" w:rsidP="00175C0F">
            <w:pPr>
              <w:tabs>
                <w:tab w:val="left" w:pos="720"/>
              </w:tabs>
              <w:jc w:val="center"/>
            </w:pPr>
          </w:p>
        </w:tc>
      </w:tr>
      <w:tr w:rsidR="00E0192D" w:rsidRPr="002644EB" w:rsidTr="00DD533C">
        <w:trPr>
          <w:trHeight w:val="70"/>
        </w:trPr>
        <w:tc>
          <w:tcPr>
            <w:tcW w:w="4590" w:type="dxa"/>
            <w:gridSpan w:val="3"/>
            <w:tcBorders>
              <w:top w:val="single" w:sz="4" w:space="0" w:color="auto"/>
              <w:bottom w:val="single" w:sz="4" w:space="0" w:color="auto"/>
            </w:tcBorders>
            <w:vAlign w:val="center"/>
          </w:tcPr>
          <w:p w:rsidR="00E0192D" w:rsidRPr="00213739" w:rsidRDefault="00E0192D" w:rsidP="00DD533C">
            <w:pPr>
              <w:tabs>
                <w:tab w:val="left" w:pos="720"/>
              </w:tabs>
              <w:jc w:val="center"/>
            </w:pPr>
            <w:r w:rsidRPr="00154B36">
              <w:br w:type="page"/>
            </w:r>
            <w:r w:rsidRPr="00154B36">
              <w:rPr>
                <w:b/>
                <w:i/>
              </w:rPr>
              <w:t>Specialization: Marketing</w:t>
            </w:r>
          </w:p>
        </w:tc>
        <w:tc>
          <w:tcPr>
            <w:tcW w:w="810" w:type="dxa"/>
            <w:tcBorders>
              <w:top w:val="nil"/>
              <w:bottom w:val="nil"/>
              <w:right w:val="nil"/>
            </w:tcBorders>
          </w:tcPr>
          <w:p w:rsidR="00E0192D" w:rsidRPr="00213739" w:rsidRDefault="00E0192D" w:rsidP="00175C0F">
            <w:pPr>
              <w:tabs>
                <w:tab w:val="left" w:pos="720"/>
              </w:tabs>
              <w:jc w:val="center"/>
            </w:pPr>
          </w:p>
        </w:tc>
        <w:tc>
          <w:tcPr>
            <w:tcW w:w="2790" w:type="dxa"/>
            <w:tcBorders>
              <w:top w:val="nil"/>
              <w:left w:val="nil"/>
              <w:bottom w:val="nil"/>
              <w:right w:val="nil"/>
            </w:tcBorders>
          </w:tcPr>
          <w:p w:rsidR="00E0192D" w:rsidRPr="00213739" w:rsidRDefault="00E0192D" w:rsidP="00175C0F">
            <w:pPr>
              <w:tabs>
                <w:tab w:val="left" w:pos="720"/>
              </w:tabs>
            </w:pPr>
          </w:p>
        </w:tc>
        <w:tc>
          <w:tcPr>
            <w:tcW w:w="990" w:type="dxa"/>
            <w:tcBorders>
              <w:top w:val="nil"/>
              <w:left w:val="nil"/>
              <w:bottom w:val="nil"/>
              <w:right w:val="nil"/>
            </w:tcBorders>
          </w:tcPr>
          <w:p w:rsidR="00E0192D" w:rsidRPr="00213739" w:rsidRDefault="00E0192D" w:rsidP="00175C0F">
            <w:pPr>
              <w:tabs>
                <w:tab w:val="left" w:pos="720"/>
              </w:tabs>
              <w:jc w:val="center"/>
            </w:pPr>
          </w:p>
        </w:tc>
      </w:tr>
      <w:tr w:rsidR="00E0192D" w:rsidRPr="002644EB" w:rsidTr="00DD533C">
        <w:trPr>
          <w:trHeight w:val="70"/>
        </w:trPr>
        <w:tc>
          <w:tcPr>
            <w:tcW w:w="810" w:type="dxa"/>
            <w:tcBorders>
              <w:top w:val="single" w:sz="4" w:space="0" w:color="auto"/>
              <w:bottom w:val="single" w:sz="4" w:space="0" w:color="auto"/>
            </w:tcBorders>
          </w:tcPr>
          <w:p w:rsidR="00E0192D" w:rsidRPr="00213739" w:rsidRDefault="00E0192D" w:rsidP="00175C0F">
            <w:pPr>
              <w:tabs>
                <w:tab w:val="left" w:pos="720"/>
              </w:tabs>
              <w:jc w:val="center"/>
            </w:pPr>
            <w:r w:rsidRPr="00213739">
              <w:t>8534</w:t>
            </w:r>
          </w:p>
        </w:tc>
        <w:tc>
          <w:tcPr>
            <w:tcW w:w="2790" w:type="dxa"/>
            <w:tcBorders>
              <w:top w:val="single" w:sz="4" w:space="0" w:color="auto"/>
              <w:bottom w:val="single" w:sz="4" w:space="0" w:color="auto"/>
            </w:tcBorders>
          </w:tcPr>
          <w:p w:rsidR="00E0192D" w:rsidRPr="00213739" w:rsidRDefault="00E0192D" w:rsidP="00175C0F">
            <w:pPr>
              <w:tabs>
                <w:tab w:val="left" w:pos="720"/>
              </w:tabs>
            </w:pPr>
            <w:r w:rsidRPr="00213739">
              <w:t>Small Business Marketing</w:t>
            </w:r>
          </w:p>
        </w:tc>
        <w:tc>
          <w:tcPr>
            <w:tcW w:w="990" w:type="dxa"/>
            <w:tcBorders>
              <w:top w:val="single" w:sz="4" w:space="0" w:color="auto"/>
              <w:bottom w:val="single" w:sz="4" w:space="0" w:color="auto"/>
            </w:tcBorders>
            <w:vAlign w:val="center"/>
          </w:tcPr>
          <w:p w:rsidR="00E0192D" w:rsidRPr="00213739" w:rsidRDefault="00E0192D" w:rsidP="00DD533C">
            <w:pPr>
              <w:tabs>
                <w:tab w:val="left" w:pos="720"/>
              </w:tabs>
              <w:jc w:val="center"/>
            </w:pPr>
            <w:r w:rsidRPr="00213739">
              <w:t>3</w:t>
            </w:r>
          </w:p>
        </w:tc>
        <w:tc>
          <w:tcPr>
            <w:tcW w:w="810" w:type="dxa"/>
            <w:tcBorders>
              <w:top w:val="nil"/>
              <w:bottom w:val="nil"/>
              <w:right w:val="nil"/>
            </w:tcBorders>
          </w:tcPr>
          <w:p w:rsidR="00E0192D" w:rsidRPr="00213739" w:rsidRDefault="00E0192D" w:rsidP="00175C0F">
            <w:pPr>
              <w:tabs>
                <w:tab w:val="left" w:pos="720"/>
              </w:tabs>
              <w:jc w:val="center"/>
            </w:pPr>
          </w:p>
        </w:tc>
        <w:tc>
          <w:tcPr>
            <w:tcW w:w="2790" w:type="dxa"/>
            <w:tcBorders>
              <w:top w:val="nil"/>
              <w:left w:val="nil"/>
              <w:bottom w:val="nil"/>
              <w:right w:val="nil"/>
            </w:tcBorders>
          </w:tcPr>
          <w:p w:rsidR="00E0192D" w:rsidRPr="00213739" w:rsidRDefault="00E0192D" w:rsidP="00175C0F">
            <w:pPr>
              <w:tabs>
                <w:tab w:val="left" w:pos="720"/>
              </w:tabs>
            </w:pPr>
          </w:p>
        </w:tc>
        <w:tc>
          <w:tcPr>
            <w:tcW w:w="990" w:type="dxa"/>
            <w:tcBorders>
              <w:top w:val="nil"/>
              <w:left w:val="nil"/>
              <w:bottom w:val="nil"/>
              <w:right w:val="nil"/>
            </w:tcBorders>
          </w:tcPr>
          <w:p w:rsidR="00E0192D" w:rsidRPr="00213739" w:rsidRDefault="00E0192D" w:rsidP="00175C0F">
            <w:pPr>
              <w:tabs>
                <w:tab w:val="left" w:pos="720"/>
              </w:tabs>
              <w:jc w:val="center"/>
            </w:pPr>
          </w:p>
        </w:tc>
      </w:tr>
      <w:tr w:rsidR="00E0192D" w:rsidRPr="002644EB" w:rsidTr="00DD533C">
        <w:trPr>
          <w:trHeight w:val="70"/>
        </w:trPr>
        <w:tc>
          <w:tcPr>
            <w:tcW w:w="810" w:type="dxa"/>
            <w:tcBorders>
              <w:top w:val="single" w:sz="4" w:space="0" w:color="auto"/>
              <w:bottom w:val="single" w:sz="4" w:space="0" w:color="auto"/>
            </w:tcBorders>
          </w:tcPr>
          <w:p w:rsidR="00E0192D" w:rsidRPr="00213739" w:rsidRDefault="00E0192D" w:rsidP="00175C0F">
            <w:pPr>
              <w:tabs>
                <w:tab w:val="left" w:pos="720"/>
              </w:tabs>
              <w:jc w:val="center"/>
            </w:pPr>
            <w:r w:rsidRPr="00213739">
              <w:t>8548</w:t>
            </w:r>
          </w:p>
        </w:tc>
        <w:tc>
          <w:tcPr>
            <w:tcW w:w="2790" w:type="dxa"/>
            <w:tcBorders>
              <w:top w:val="single" w:sz="4" w:space="0" w:color="auto"/>
              <w:bottom w:val="single" w:sz="4" w:space="0" w:color="auto"/>
            </w:tcBorders>
          </w:tcPr>
          <w:p w:rsidR="00E0192D" w:rsidRPr="00213739" w:rsidRDefault="00E0192D" w:rsidP="00175C0F">
            <w:pPr>
              <w:tabs>
                <w:tab w:val="left" w:pos="720"/>
              </w:tabs>
            </w:pPr>
            <w:r w:rsidRPr="00213739">
              <w:t>Strategic Brand Management</w:t>
            </w:r>
          </w:p>
        </w:tc>
        <w:tc>
          <w:tcPr>
            <w:tcW w:w="990" w:type="dxa"/>
            <w:tcBorders>
              <w:top w:val="single" w:sz="4" w:space="0" w:color="auto"/>
              <w:bottom w:val="single" w:sz="4" w:space="0" w:color="auto"/>
            </w:tcBorders>
            <w:vAlign w:val="center"/>
          </w:tcPr>
          <w:p w:rsidR="00E0192D" w:rsidRPr="00213739" w:rsidRDefault="00E0192D" w:rsidP="00DD533C">
            <w:pPr>
              <w:tabs>
                <w:tab w:val="left" w:pos="720"/>
              </w:tabs>
              <w:jc w:val="center"/>
            </w:pPr>
            <w:r w:rsidRPr="00213739">
              <w:t>3</w:t>
            </w:r>
          </w:p>
        </w:tc>
        <w:tc>
          <w:tcPr>
            <w:tcW w:w="810" w:type="dxa"/>
            <w:tcBorders>
              <w:top w:val="nil"/>
              <w:bottom w:val="nil"/>
              <w:right w:val="nil"/>
            </w:tcBorders>
          </w:tcPr>
          <w:p w:rsidR="00E0192D" w:rsidRPr="00213739" w:rsidRDefault="00E0192D" w:rsidP="00175C0F">
            <w:pPr>
              <w:tabs>
                <w:tab w:val="left" w:pos="720"/>
              </w:tabs>
              <w:jc w:val="center"/>
            </w:pPr>
          </w:p>
        </w:tc>
        <w:tc>
          <w:tcPr>
            <w:tcW w:w="2790" w:type="dxa"/>
            <w:tcBorders>
              <w:top w:val="nil"/>
              <w:left w:val="nil"/>
              <w:bottom w:val="nil"/>
              <w:right w:val="nil"/>
            </w:tcBorders>
          </w:tcPr>
          <w:p w:rsidR="00E0192D" w:rsidRPr="00213739" w:rsidRDefault="00E0192D" w:rsidP="00175C0F">
            <w:pPr>
              <w:tabs>
                <w:tab w:val="left" w:pos="720"/>
              </w:tabs>
            </w:pPr>
          </w:p>
        </w:tc>
        <w:tc>
          <w:tcPr>
            <w:tcW w:w="990" w:type="dxa"/>
            <w:tcBorders>
              <w:top w:val="nil"/>
              <w:left w:val="nil"/>
              <w:bottom w:val="nil"/>
              <w:right w:val="nil"/>
            </w:tcBorders>
          </w:tcPr>
          <w:p w:rsidR="00E0192D" w:rsidRPr="00213739" w:rsidRDefault="00E0192D" w:rsidP="00175C0F">
            <w:pPr>
              <w:tabs>
                <w:tab w:val="left" w:pos="720"/>
              </w:tabs>
              <w:jc w:val="center"/>
            </w:pPr>
          </w:p>
        </w:tc>
      </w:tr>
      <w:tr w:rsidR="00E0192D" w:rsidRPr="002644EB" w:rsidTr="00DD533C">
        <w:trPr>
          <w:trHeight w:val="70"/>
        </w:trPr>
        <w:tc>
          <w:tcPr>
            <w:tcW w:w="810" w:type="dxa"/>
            <w:tcBorders>
              <w:top w:val="single" w:sz="4" w:space="0" w:color="auto"/>
              <w:bottom w:val="single" w:sz="4" w:space="0" w:color="auto"/>
            </w:tcBorders>
          </w:tcPr>
          <w:p w:rsidR="00E0192D" w:rsidRPr="00213739" w:rsidRDefault="00E0192D" w:rsidP="00175C0F">
            <w:pPr>
              <w:tabs>
                <w:tab w:val="left" w:pos="720"/>
              </w:tabs>
              <w:jc w:val="center"/>
            </w:pPr>
            <w:r w:rsidRPr="00213739">
              <w:t>8549</w:t>
            </w:r>
          </w:p>
        </w:tc>
        <w:tc>
          <w:tcPr>
            <w:tcW w:w="2790" w:type="dxa"/>
            <w:tcBorders>
              <w:top w:val="single" w:sz="4" w:space="0" w:color="auto"/>
              <w:bottom w:val="single" w:sz="4" w:space="0" w:color="auto"/>
            </w:tcBorders>
          </w:tcPr>
          <w:p w:rsidR="00E0192D" w:rsidRPr="00213739" w:rsidRDefault="00E0192D" w:rsidP="00175C0F">
            <w:pPr>
              <w:tabs>
                <w:tab w:val="left" w:pos="720"/>
              </w:tabs>
            </w:pPr>
            <w:r w:rsidRPr="00213739">
              <w:t>Retail Management</w:t>
            </w:r>
          </w:p>
        </w:tc>
        <w:tc>
          <w:tcPr>
            <w:tcW w:w="990" w:type="dxa"/>
            <w:tcBorders>
              <w:top w:val="single" w:sz="4" w:space="0" w:color="auto"/>
              <w:bottom w:val="single" w:sz="4" w:space="0" w:color="auto"/>
            </w:tcBorders>
            <w:vAlign w:val="center"/>
          </w:tcPr>
          <w:p w:rsidR="00E0192D" w:rsidRPr="00213739" w:rsidRDefault="00E0192D" w:rsidP="00DD533C">
            <w:pPr>
              <w:tabs>
                <w:tab w:val="left" w:pos="720"/>
              </w:tabs>
              <w:jc w:val="center"/>
            </w:pPr>
            <w:r w:rsidRPr="00213739">
              <w:t>3</w:t>
            </w:r>
          </w:p>
        </w:tc>
        <w:tc>
          <w:tcPr>
            <w:tcW w:w="810" w:type="dxa"/>
            <w:tcBorders>
              <w:top w:val="nil"/>
              <w:bottom w:val="nil"/>
              <w:right w:val="nil"/>
            </w:tcBorders>
          </w:tcPr>
          <w:p w:rsidR="00E0192D" w:rsidRPr="00213739" w:rsidRDefault="00E0192D" w:rsidP="00175C0F">
            <w:pPr>
              <w:tabs>
                <w:tab w:val="left" w:pos="720"/>
              </w:tabs>
              <w:jc w:val="center"/>
            </w:pPr>
          </w:p>
        </w:tc>
        <w:tc>
          <w:tcPr>
            <w:tcW w:w="2790" w:type="dxa"/>
            <w:tcBorders>
              <w:top w:val="nil"/>
              <w:left w:val="nil"/>
              <w:bottom w:val="nil"/>
              <w:right w:val="nil"/>
            </w:tcBorders>
          </w:tcPr>
          <w:p w:rsidR="00E0192D" w:rsidRPr="00213739" w:rsidRDefault="00E0192D" w:rsidP="00175C0F">
            <w:pPr>
              <w:tabs>
                <w:tab w:val="left" w:pos="720"/>
              </w:tabs>
            </w:pPr>
          </w:p>
        </w:tc>
        <w:tc>
          <w:tcPr>
            <w:tcW w:w="990" w:type="dxa"/>
            <w:tcBorders>
              <w:top w:val="nil"/>
              <w:left w:val="nil"/>
              <w:bottom w:val="nil"/>
              <w:right w:val="nil"/>
            </w:tcBorders>
          </w:tcPr>
          <w:p w:rsidR="00E0192D" w:rsidRPr="00213739" w:rsidRDefault="00E0192D" w:rsidP="00175C0F">
            <w:pPr>
              <w:tabs>
                <w:tab w:val="left" w:pos="720"/>
              </w:tabs>
              <w:jc w:val="center"/>
            </w:pPr>
          </w:p>
        </w:tc>
      </w:tr>
      <w:tr w:rsidR="00E0192D" w:rsidRPr="002644EB" w:rsidTr="00DD533C">
        <w:trPr>
          <w:trHeight w:val="70"/>
        </w:trPr>
        <w:tc>
          <w:tcPr>
            <w:tcW w:w="810" w:type="dxa"/>
            <w:tcBorders>
              <w:top w:val="single" w:sz="4" w:space="0" w:color="auto"/>
              <w:bottom w:val="single" w:sz="4" w:space="0" w:color="auto"/>
            </w:tcBorders>
          </w:tcPr>
          <w:p w:rsidR="00E0192D" w:rsidRPr="00213739" w:rsidRDefault="00E0192D" w:rsidP="00175C0F">
            <w:pPr>
              <w:tabs>
                <w:tab w:val="left" w:pos="720"/>
              </w:tabs>
              <w:jc w:val="center"/>
            </w:pPr>
            <w:r w:rsidRPr="00213739">
              <w:t>8550</w:t>
            </w:r>
          </w:p>
        </w:tc>
        <w:tc>
          <w:tcPr>
            <w:tcW w:w="2790" w:type="dxa"/>
            <w:tcBorders>
              <w:top w:val="single" w:sz="4" w:space="0" w:color="auto"/>
              <w:bottom w:val="single" w:sz="4" w:space="0" w:color="auto"/>
            </w:tcBorders>
          </w:tcPr>
          <w:p w:rsidR="00E0192D" w:rsidRPr="00213739" w:rsidRDefault="00E0192D" w:rsidP="00175C0F">
            <w:pPr>
              <w:tabs>
                <w:tab w:val="left" w:pos="720"/>
              </w:tabs>
            </w:pPr>
            <w:r w:rsidRPr="00213739">
              <w:t>Managing Non Profit Organizations</w:t>
            </w:r>
          </w:p>
        </w:tc>
        <w:tc>
          <w:tcPr>
            <w:tcW w:w="990" w:type="dxa"/>
            <w:tcBorders>
              <w:top w:val="single" w:sz="4" w:space="0" w:color="auto"/>
              <w:bottom w:val="single" w:sz="4" w:space="0" w:color="auto"/>
            </w:tcBorders>
            <w:vAlign w:val="center"/>
          </w:tcPr>
          <w:p w:rsidR="00E0192D" w:rsidRPr="00213739" w:rsidRDefault="00E0192D" w:rsidP="00DD533C">
            <w:pPr>
              <w:tabs>
                <w:tab w:val="left" w:pos="720"/>
              </w:tabs>
              <w:jc w:val="center"/>
            </w:pPr>
            <w:r w:rsidRPr="00213739">
              <w:t>3</w:t>
            </w:r>
          </w:p>
        </w:tc>
        <w:tc>
          <w:tcPr>
            <w:tcW w:w="810" w:type="dxa"/>
            <w:tcBorders>
              <w:top w:val="nil"/>
              <w:bottom w:val="nil"/>
              <w:right w:val="nil"/>
            </w:tcBorders>
          </w:tcPr>
          <w:p w:rsidR="00E0192D" w:rsidRPr="00213739" w:rsidRDefault="00E0192D" w:rsidP="00175C0F">
            <w:pPr>
              <w:tabs>
                <w:tab w:val="left" w:pos="720"/>
              </w:tabs>
              <w:jc w:val="center"/>
            </w:pPr>
          </w:p>
        </w:tc>
        <w:tc>
          <w:tcPr>
            <w:tcW w:w="2790" w:type="dxa"/>
            <w:tcBorders>
              <w:top w:val="nil"/>
              <w:left w:val="nil"/>
              <w:bottom w:val="nil"/>
              <w:right w:val="nil"/>
            </w:tcBorders>
          </w:tcPr>
          <w:p w:rsidR="00E0192D" w:rsidRPr="00213739" w:rsidRDefault="00E0192D" w:rsidP="00175C0F">
            <w:pPr>
              <w:tabs>
                <w:tab w:val="left" w:pos="720"/>
              </w:tabs>
            </w:pPr>
          </w:p>
        </w:tc>
        <w:tc>
          <w:tcPr>
            <w:tcW w:w="990" w:type="dxa"/>
            <w:tcBorders>
              <w:top w:val="nil"/>
              <w:left w:val="nil"/>
              <w:bottom w:val="nil"/>
              <w:right w:val="nil"/>
            </w:tcBorders>
          </w:tcPr>
          <w:p w:rsidR="00E0192D" w:rsidRPr="00213739" w:rsidRDefault="00E0192D" w:rsidP="00175C0F">
            <w:pPr>
              <w:tabs>
                <w:tab w:val="left" w:pos="720"/>
              </w:tabs>
              <w:jc w:val="center"/>
            </w:pPr>
          </w:p>
        </w:tc>
      </w:tr>
      <w:tr w:rsidR="00E0192D" w:rsidRPr="002644EB" w:rsidTr="00175C0F">
        <w:trPr>
          <w:trHeight w:val="70"/>
        </w:trPr>
        <w:tc>
          <w:tcPr>
            <w:tcW w:w="4590" w:type="dxa"/>
            <w:gridSpan w:val="3"/>
            <w:tcBorders>
              <w:top w:val="single" w:sz="4" w:space="0" w:color="auto"/>
              <w:bottom w:val="single" w:sz="4" w:space="0" w:color="auto"/>
            </w:tcBorders>
          </w:tcPr>
          <w:p w:rsidR="00E0192D" w:rsidRPr="00213739" w:rsidRDefault="00E0192D" w:rsidP="00175C0F">
            <w:pPr>
              <w:tabs>
                <w:tab w:val="left" w:pos="720"/>
              </w:tabs>
              <w:jc w:val="center"/>
            </w:pPr>
            <w:r w:rsidRPr="00154B36">
              <w:rPr>
                <w:b/>
                <w:i/>
              </w:rPr>
              <w:t>Specialization: Information Technology</w:t>
            </w:r>
          </w:p>
        </w:tc>
        <w:tc>
          <w:tcPr>
            <w:tcW w:w="810" w:type="dxa"/>
            <w:tcBorders>
              <w:top w:val="nil"/>
              <w:bottom w:val="nil"/>
              <w:right w:val="nil"/>
            </w:tcBorders>
          </w:tcPr>
          <w:p w:rsidR="00E0192D" w:rsidRPr="00213739" w:rsidRDefault="00E0192D" w:rsidP="00175C0F">
            <w:pPr>
              <w:tabs>
                <w:tab w:val="left" w:pos="720"/>
              </w:tabs>
              <w:jc w:val="center"/>
            </w:pPr>
          </w:p>
        </w:tc>
        <w:tc>
          <w:tcPr>
            <w:tcW w:w="2790" w:type="dxa"/>
            <w:tcBorders>
              <w:top w:val="nil"/>
              <w:left w:val="nil"/>
              <w:bottom w:val="nil"/>
              <w:right w:val="nil"/>
            </w:tcBorders>
          </w:tcPr>
          <w:p w:rsidR="00E0192D" w:rsidRPr="00213739" w:rsidRDefault="00E0192D" w:rsidP="00175C0F">
            <w:pPr>
              <w:tabs>
                <w:tab w:val="left" w:pos="720"/>
              </w:tabs>
            </w:pPr>
          </w:p>
        </w:tc>
        <w:tc>
          <w:tcPr>
            <w:tcW w:w="990" w:type="dxa"/>
            <w:tcBorders>
              <w:top w:val="nil"/>
              <w:left w:val="nil"/>
              <w:bottom w:val="nil"/>
              <w:right w:val="nil"/>
            </w:tcBorders>
          </w:tcPr>
          <w:p w:rsidR="00E0192D" w:rsidRPr="00213739" w:rsidRDefault="00E0192D" w:rsidP="00175C0F">
            <w:pPr>
              <w:tabs>
                <w:tab w:val="left" w:pos="720"/>
              </w:tabs>
              <w:jc w:val="center"/>
            </w:pPr>
          </w:p>
        </w:tc>
      </w:tr>
      <w:tr w:rsidR="00E0192D" w:rsidRPr="002644EB" w:rsidTr="00175C0F">
        <w:trPr>
          <w:trHeight w:val="70"/>
        </w:trPr>
        <w:tc>
          <w:tcPr>
            <w:tcW w:w="810" w:type="dxa"/>
            <w:tcBorders>
              <w:top w:val="single" w:sz="4" w:space="0" w:color="auto"/>
              <w:bottom w:val="single" w:sz="4" w:space="0" w:color="auto"/>
            </w:tcBorders>
          </w:tcPr>
          <w:p w:rsidR="00E0192D" w:rsidRPr="00213739" w:rsidRDefault="00E0192D" w:rsidP="00175C0F">
            <w:pPr>
              <w:tabs>
                <w:tab w:val="left" w:pos="720"/>
              </w:tabs>
              <w:jc w:val="center"/>
            </w:pPr>
            <w:r w:rsidRPr="00213739">
              <w:t>3442</w:t>
            </w:r>
          </w:p>
        </w:tc>
        <w:tc>
          <w:tcPr>
            <w:tcW w:w="2790" w:type="dxa"/>
            <w:tcBorders>
              <w:top w:val="single" w:sz="4" w:space="0" w:color="auto"/>
              <w:bottom w:val="single" w:sz="4" w:space="0" w:color="auto"/>
            </w:tcBorders>
          </w:tcPr>
          <w:p w:rsidR="00E0192D" w:rsidRPr="00213739" w:rsidRDefault="00E0192D" w:rsidP="00175C0F">
            <w:pPr>
              <w:tabs>
                <w:tab w:val="left" w:pos="720"/>
              </w:tabs>
            </w:pPr>
            <w:r w:rsidRPr="00213739">
              <w:t>IT Marketing Concepts</w:t>
            </w:r>
          </w:p>
        </w:tc>
        <w:tc>
          <w:tcPr>
            <w:tcW w:w="990" w:type="dxa"/>
            <w:tcBorders>
              <w:top w:val="single" w:sz="4" w:space="0" w:color="auto"/>
              <w:bottom w:val="single" w:sz="4" w:space="0" w:color="auto"/>
            </w:tcBorders>
          </w:tcPr>
          <w:p w:rsidR="00E0192D" w:rsidRPr="00213739" w:rsidRDefault="00E0192D" w:rsidP="00175C0F">
            <w:pPr>
              <w:jc w:val="center"/>
            </w:pPr>
            <w:r w:rsidRPr="00213739">
              <w:t>3(3+0)</w:t>
            </w:r>
          </w:p>
        </w:tc>
        <w:tc>
          <w:tcPr>
            <w:tcW w:w="810" w:type="dxa"/>
            <w:tcBorders>
              <w:top w:val="nil"/>
              <w:bottom w:val="nil"/>
              <w:right w:val="nil"/>
            </w:tcBorders>
          </w:tcPr>
          <w:p w:rsidR="00E0192D" w:rsidRPr="00213739" w:rsidRDefault="00E0192D" w:rsidP="00175C0F">
            <w:pPr>
              <w:tabs>
                <w:tab w:val="left" w:pos="720"/>
              </w:tabs>
              <w:jc w:val="center"/>
            </w:pPr>
          </w:p>
        </w:tc>
        <w:tc>
          <w:tcPr>
            <w:tcW w:w="2790" w:type="dxa"/>
            <w:tcBorders>
              <w:top w:val="nil"/>
              <w:left w:val="nil"/>
              <w:bottom w:val="nil"/>
              <w:right w:val="nil"/>
            </w:tcBorders>
          </w:tcPr>
          <w:p w:rsidR="00E0192D" w:rsidRPr="00213739" w:rsidRDefault="00E0192D" w:rsidP="00175C0F">
            <w:pPr>
              <w:tabs>
                <w:tab w:val="left" w:pos="720"/>
              </w:tabs>
            </w:pPr>
          </w:p>
        </w:tc>
        <w:tc>
          <w:tcPr>
            <w:tcW w:w="990" w:type="dxa"/>
            <w:tcBorders>
              <w:top w:val="nil"/>
              <w:left w:val="nil"/>
              <w:bottom w:val="nil"/>
              <w:right w:val="nil"/>
            </w:tcBorders>
          </w:tcPr>
          <w:p w:rsidR="00E0192D" w:rsidRPr="00213739" w:rsidRDefault="00E0192D" w:rsidP="00175C0F">
            <w:pPr>
              <w:tabs>
                <w:tab w:val="left" w:pos="720"/>
              </w:tabs>
              <w:jc w:val="center"/>
            </w:pPr>
          </w:p>
        </w:tc>
      </w:tr>
      <w:tr w:rsidR="00E0192D" w:rsidRPr="002644EB" w:rsidTr="00175C0F">
        <w:trPr>
          <w:trHeight w:val="70"/>
        </w:trPr>
        <w:tc>
          <w:tcPr>
            <w:tcW w:w="810" w:type="dxa"/>
            <w:tcBorders>
              <w:top w:val="single" w:sz="4" w:space="0" w:color="auto"/>
              <w:bottom w:val="single" w:sz="4" w:space="0" w:color="auto"/>
            </w:tcBorders>
          </w:tcPr>
          <w:p w:rsidR="00E0192D" w:rsidRPr="00213739" w:rsidRDefault="00E0192D" w:rsidP="00175C0F">
            <w:pPr>
              <w:tabs>
                <w:tab w:val="left" w:pos="720"/>
              </w:tabs>
              <w:jc w:val="center"/>
            </w:pPr>
            <w:r w:rsidRPr="00213739">
              <w:t>3465</w:t>
            </w:r>
          </w:p>
        </w:tc>
        <w:tc>
          <w:tcPr>
            <w:tcW w:w="2790" w:type="dxa"/>
            <w:tcBorders>
              <w:top w:val="single" w:sz="4" w:space="0" w:color="auto"/>
              <w:bottom w:val="single" w:sz="4" w:space="0" w:color="auto"/>
            </w:tcBorders>
          </w:tcPr>
          <w:p w:rsidR="00E0192D" w:rsidRPr="00213739" w:rsidRDefault="00E0192D" w:rsidP="00175C0F">
            <w:pPr>
              <w:tabs>
                <w:tab w:val="left" w:pos="720"/>
              </w:tabs>
            </w:pPr>
            <w:r w:rsidRPr="00213739">
              <w:t>Software Engineering II</w:t>
            </w:r>
          </w:p>
        </w:tc>
        <w:tc>
          <w:tcPr>
            <w:tcW w:w="990" w:type="dxa"/>
            <w:tcBorders>
              <w:top w:val="single" w:sz="4" w:space="0" w:color="auto"/>
              <w:bottom w:val="single" w:sz="4" w:space="0" w:color="auto"/>
            </w:tcBorders>
          </w:tcPr>
          <w:p w:rsidR="00E0192D" w:rsidRPr="00213739" w:rsidRDefault="00E0192D" w:rsidP="00175C0F">
            <w:pPr>
              <w:jc w:val="center"/>
            </w:pPr>
            <w:r w:rsidRPr="00213739">
              <w:t>3(3+0)</w:t>
            </w:r>
          </w:p>
        </w:tc>
        <w:tc>
          <w:tcPr>
            <w:tcW w:w="810" w:type="dxa"/>
            <w:tcBorders>
              <w:top w:val="nil"/>
              <w:bottom w:val="nil"/>
              <w:right w:val="nil"/>
            </w:tcBorders>
          </w:tcPr>
          <w:p w:rsidR="00E0192D" w:rsidRPr="00213739" w:rsidRDefault="00E0192D" w:rsidP="00175C0F">
            <w:pPr>
              <w:tabs>
                <w:tab w:val="left" w:pos="720"/>
              </w:tabs>
              <w:jc w:val="center"/>
            </w:pPr>
          </w:p>
        </w:tc>
        <w:tc>
          <w:tcPr>
            <w:tcW w:w="2790" w:type="dxa"/>
            <w:tcBorders>
              <w:top w:val="nil"/>
              <w:left w:val="nil"/>
              <w:bottom w:val="nil"/>
              <w:right w:val="nil"/>
            </w:tcBorders>
          </w:tcPr>
          <w:p w:rsidR="00E0192D" w:rsidRPr="00213739" w:rsidRDefault="00E0192D" w:rsidP="00175C0F">
            <w:pPr>
              <w:tabs>
                <w:tab w:val="left" w:pos="720"/>
              </w:tabs>
            </w:pPr>
          </w:p>
        </w:tc>
        <w:tc>
          <w:tcPr>
            <w:tcW w:w="990" w:type="dxa"/>
            <w:tcBorders>
              <w:top w:val="nil"/>
              <w:left w:val="nil"/>
              <w:bottom w:val="nil"/>
              <w:right w:val="nil"/>
            </w:tcBorders>
          </w:tcPr>
          <w:p w:rsidR="00E0192D" w:rsidRPr="00213739" w:rsidRDefault="00E0192D" w:rsidP="00175C0F">
            <w:pPr>
              <w:tabs>
                <w:tab w:val="left" w:pos="720"/>
              </w:tabs>
              <w:jc w:val="center"/>
            </w:pPr>
          </w:p>
        </w:tc>
      </w:tr>
      <w:tr w:rsidR="00E0192D" w:rsidRPr="002644EB" w:rsidTr="00175C0F">
        <w:trPr>
          <w:trHeight w:val="70"/>
        </w:trPr>
        <w:tc>
          <w:tcPr>
            <w:tcW w:w="810" w:type="dxa"/>
            <w:tcBorders>
              <w:top w:val="single" w:sz="4" w:space="0" w:color="auto"/>
              <w:bottom w:val="single" w:sz="4" w:space="0" w:color="auto"/>
            </w:tcBorders>
          </w:tcPr>
          <w:p w:rsidR="00E0192D" w:rsidRPr="00213739" w:rsidRDefault="00E0192D" w:rsidP="00175C0F">
            <w:pPr>
              <w:tabs>
                <w:tab w:val="left" w:pos="720"/>
              </w:tabs>
              <w:jc w:val="center"/>
            </w:pPr>
            <w:r w:rsidRPr="00213739">
              <w:t>3472</w:t>
            </w:r>
          </w:p>
        </w:tc>
        <w:tc>
          <w:tcPr>
            <w:tcW w:w="2790" w:type="dxa"/>
            <w:tcBorders>
              <w:top w:val="single" w:sz="4" w:space="0" w:color="auto"/>
              <w:bottom w:val="single" w:sz="4" w:space="0" w:color="auto"/>
            </w:tcBorders>
          </w:tcPr>
          <w:p w:rsidR="00E0192D" w:rsidRPr="00213739" w:rsidRDefault="00E0192D" w:rsidP="00175C0F">
            <w:pPr>
              <w:tabs>
                <w:tab w:val="left" w:pos="720"/>
              </w:tabs>
            </w:pPr>
            <w:r w:rsidRPr="00213739">
              <w:t>IT Services Management</w:t>
            </w:r>
          </w:p>
        </w:tc>
        <w:tc>
          <w:tcPr>
            <w:tcW w:w="990" w:type="dxa"/>
            <w:tcBorders>
              <w:top w:val="single" w:sz="4" w:space="0" w:color="auto"/>
              <w:bottom w:val="single" w:sz="4" w:space="0" w:color="auto"/>
            </w:tcBorders>
          </w:tcPr>
          <w:p w:rsidR="00E0192D" w:rsidRPr="00213739" w:rsidRDefault="00E0192D" w:rsidP="00175C0F">
            <w:pPr>
              <w:jc w:val="center"/>
            </w:pPr>
            <w:r w:rsidRPr="00213739">
              <w:t>3(3+0)</w:t>
            </w:r>
          </w:p>
        </w:tc>
        <w:tc>
          <w:tcPr>
            <w:tcW w:w="810" w:type="dxa"/>
            <w:tcBorders>
              <w:top w:val="nil"/>
              <w:bottom w:val="nil"/>
              <w:right w:val="nil"/>
            </w:tcBorders>
          </w:tcPr>
          <w:p w:rsidR="00E0192D" w:rsidRPr="00213739" w:rsidRDefault="00E0192D" w:rsidP="00175C0F">
            <w:pPr>
              <w:tabs>
                <w:tab w:val="left" w:pos="720"/>
              </w:tabs>
              <w:jc w:val="center"/>
            </w:pPr>
          </w:p>
        </w:tc>
        <w:tc>
          <w:tcPr>
            <w:tcW w:w="2790" w:type="dxa"/>
            <w:tcBorders>
              <w:top w:val="nil"/>
              <w:left w:val="nil"/>
              <w:bottom w:val="nil"/>
              <w:right w:val="nil"/>
            </w:tcBorders>
          </w:tcPr>
          <w:p w:rsidR="00E0192D" w:rsidRPr="00213739" w:rsidRDefault="00E0192D" w:rsidP="00175C0F">
            <w:pPr>
              <w:tabs>
                <w:tab w:val="left" w:pos="720"/>
              </w:tabs>
            </w:pPr>
          </w:p>
        </w:tc>
        <w:tc>
          <w:tcPr>
            <w:tcW w:w="990" w:type="dxa"/>
            <w:tcBorders>
              <w:top w:val="nil"/>
              <w:left w:val="nil"/>
              <w:bottom w:val="nil"/>
              <w:right w:val="nil"/>
            </w:tcBorders>
          </w:tcPr>
          <w:p w:rsidR="00E0192D" w:rsidRPr="00213739" w:rsidRDefault="00E0192D" w:rsidP="00175C0F">
            <w:pPr>
              <w:tabs>
                <w:tab w:val="left" w:pos="720"/>
              </w:tabs>
              <w:jc w:val="center"/>
            </w:pPr>
          </w:p>
        </w:tc>
      </w:tr>
      <w:tr w:rsidR="00E0192D" w:rsidRPr="002644EB" w:rsidTr="00175C0F">
        <w:trPr>
          <w:trHeight w:val="70"/>
        </w:trPr>
        <w:tc>
          <w:tcPr>
            <w:tcW w:w="810" w:type="dxa"/>
            <w:tcBorders>
              <w:top w:val="single" w:sz="4" w:space="0" w:color="auto"/>
              <w:bottom w:val="single" w:sz="4" w:space="0" w:color="auto"/>
            </w:tcBorders>
          </w:tcPr>
          <w:p w:rsidR="00E0192D" w:rsidRPr="00213739" w:rsidRDefault="00E0192D" w:rsidP="00175C0F">
            <w:pPr>
              <w:tabs>
                <w:tab w:val="left" w:pos="720"/>
              </w:tabs>
              <w:jc w:val="center"/>
            </w:pPr>
            <w:r w:rsidRPr="00213739">
              <w:lastRenderedPageBreak/>
              <w:t>3473</w:t>
            </w:r>
          </w:p>
        </w:tc>
        <w:tc>
          <w:tcPr>
            <w:tcW w:w="2790" w:type="dxa"/>
            <w:tcBorders>
              <w:top w:val="single" w:sz="4" w:space="0" w:color="auto"/>
              <w:bottom w:val="single" w:sz="4" w:space="0" w:color="auto"/>
            </w:tcBorders>
          </w:tcPr>
          <w:p w:rsidR="00E0192D" w:rsidRPr="00213739" w:rsidRDefault="00E0192D" w:rsidP="00175C0F">
            <w:pPr>
              <w:tabs>
                <w:tab w:val="left" w:pos="720"/>
              </w:tabs>
            </w:pPr>
            <w:r w:rsidRPr="00213739">
              <w:t>Computer Law</w:t>
            </w:r>
          </w:p>
        </w:tc>
        <w:tc>
          <w:tcPr>
            <w:tcW w:w="990" w:type="dxa"/>
            <w:tcBorders>
              <w:top w:val="single" w:sz="4" w:space="0" w:color="auto"/>
              <w:bottom w:val="single" w:sz="4" w:space="0" w:color="auto"/>
            </w:tcBorders>
          </w:tcPr>
          <w:p w:rsidR="00E0192D" w:rsidRPr="00213739" w:rsidRDefault="00E0192D" w:rsidP="00175C0F">
            <w:pPr>
              <w:jc w:val="center"/>
            </w:pPr>
            <w:r w:rsidRPr="00213739">
              <w:t>3(3+0)</w:t>
            </w:r>
          </w:p>
        </w:tc>
        <w:tc>
          <w:tcPr>
            <w:tcW w:w="810" w:type="dxa"/>
            <w:tcBorders>
              <w:top w:val="nil"/>
              <w:bottom w:val="nil"/>
              <w:right w:val="nil"/>
            </w:tcBorders>
          </w:tcPr>
          <w:p w:rsidR="00E0192D" w:rsidRPr="00213739" w:rsidRDefault="00E0192D" w:rsidP="00175C0F">
            <w:pPr>
              <w:tabs>
                <w:tab w:val="left" w:pos="720"/>
              </w:tabs>
              <w:jc w:val="center"/>
            </w:pPr>
          </w:p>
        </w:tc>
        <w:tc>
          <w:tcPr>
            <w:tcW w:w="2790" w:type="dxa"/>
            <w:tcBorders>
              <w:top w:val="nil"/>
              <w:left w:val="nil"/>
              <w:bottom w:val="nil"/>
              <w:right w:val="nil"/>
            </w:tcBorders>
          </w:tcPr>
          <w:p w:rsidR="00E0192D" w:rsidRPr="00213739" w:rsidRDefault="00E0192D" w:rsidP="00175C0F">
            <w:pPr>
              <w:tabs>
                <w:tab w:val="left" w:pos="720"/>
              </w:tabs>
            </w:pPr>
          </w:p>
        </w:tc>
        <w:tc>
          <w:tcPr>
            <w:tcW w:w="990" w:type="dxa"/>
            <w:tcBorders>
              <w:top w:val="nil"/>
              <w:left w:val="nil"/>
              <w:bottom w:val="nil"/>
              <w:right w:val="nil"/>
            </w:tcBorders>
          </w:tcPr>
          <w:p w:rsidR="00E0192D" w:rsidRPr="00213739" w:rsidRDefault="00E0192D" w:rsidP="00175C0F">
            <w:pPr>
              <w:tabs>
                <w:tab w:val="left" w:pos="720"/>
              </w:tabs>
              <w:jc w:val="center"/>
            </w:pPr>
          </w:p>
        </w:tc>
      </w:tr>
      <w:tr w:rsidR="00E0192D" w:rsidRPr="002644EB" w:rsidTr="00175C0F">
        <w:trPr>
          <w:trHeight w:val="70"/>
        </w:trPr>
        <w:tc>
          <w:tcPr>
            <w:tcW w:w="4590" w:type="dxa"/>
            <w:gridSpan w:val="3"/>
            <w:tcBorders>
              <w:top w:val="single" w:sz="4" w:space="0" w:color="auto"/>
              <w:bottom w:val="single" w:sz="4" w:space="0" w:color="auto"/>
            </w:tcBorders>
            <w:vAlign w:val="center"/>
          </w:tcPr>
          <w:p w:rsidR="00E0192D" w:rsidRPr="00213739" w:rsidRDefault="00E0192D" w:rsidP="00175C0F">
            <w:pPr>
              <w:jc w:val="center"/>
            </w:pPr>
            <w:r w:rsidRPr="00154B36">
              <w:br w:type="page"/>
            </w:r>
            <w:r w:rsidRPr="00154B36">
              <w:rPr>
                <w:b/>
              </w:rPr>
              <w:t>7</w:t>
            </w:r>
            <w:r w:rsidRPr="00154B36">
              <w:rPr>
                <w:b/>
                <w:vertAlign w:val="superscript"/>
              </w:rPr>
              <w:t>th</w:t>
            </w:r>
            <w:r w:rsidRPr="00154B36">
              <w:rPr>
                <w:b/>
              </w:rPr>
              <w:t xml:space="preserve"> Semester</w:t>
            </w:r>
          </w:p>
        </w:tc>
        <w:tc>
          <w:tcPr>
            <w:tcW w:w="810" w:type="dxa"/>
            <w:tcBorders>
              <w:top w:val="nil"/>
              <w:bottom w:val="nil"/>
              <w:right w:val="nil"/>
            </w:tcBorders>
          </w:tcPr>
          <w:p w:rsidR="00E0192D" w:rsidRPr="00213739" w:rsidRDefault="00E0192D" w:rsidP="00175C0F">
            <w:pPr>
              <w:tabs>
                <w:tab w:val="left" w:pos="720"/>
              </w:tabs>
              <w:jc w:val="center"/>
            </w:pPr>
          </w:p>
        </w:tc>
        <w:tc>
          <w:tcPr>
            <w:tcW w:w="2790" w:type="dxa"/>
            <w:tcBorders>
              <w:top w:val="nil"/>
              <w:left w:val="nil"/>
              <w:bottom w:val="nil"/>
              <w:right w:val="nil"/>
            </w:tcBorders>
          </w:tcPr>
          <w:p w:rsidR="00E0192D" w:rsidRPr="00213739" w:rsidRDefault="00E0192D" w:rsidP="00175C0F">
            <w:pPr>
              <w:tabs>
                <w:tab w:val="left" w:pos="720"/>
              </w:tabs>
            </w:pPr>
          </w:p>
        </w:tc>
        <w:tc>
          <w:tcPr>
            <w:tcW w:w="990" w:type="dxa"/>
            <w:tcBorders>
              <w:top w:val="nil"/>
              <w:left w:val="nil"/>
              <w:bottom w:val="nil"/>
              <w:right w:val="nil"/>
            </w:tcBorders>
          </w:tcPr>
          <w:p w:rsidR="00E0192D" w:rsidRPr="00213739" w:rsidRDefault="00E0192D" w:rsidP="00175C0F">
            <w:pPr>
              <w:tabs>
                <w:tab w:val="left" w:pos="720"/>
              </w:tabs>
              <w:jc w:val="center"/>
            </w:pPr>
          </w:p>
        </w:tc>
      </w:tr>
      <w:tr w:rsidR="00E0192D" w:rsidRPr="002644EB" w:rsidTr="00175C0F">
        <w:trPr>
          <w:trHeight w:val="70"/>
        </w:trPr>
        <w:tc>
          <w:tcPr>
            <w:tcW w:w="810" w:type="dxa"/>
            <w:tcBorders>
              <w:top w:val="single" w:sz="4" w:space="0" w:color="auto"/>
              <w:bottom w:val="single" w:sz="4" w:space="0" w:color="auto"/>
            </w:tcBorders>
          </w:tcPr>
          <w:p w:rsidR="00E0192D" w:rsidRPr="00213739" w:rsidRDefault="00E0192D" w:rsidP="00175C0F">
            <w:pPr>
              <w:tabs>
                <w:tab w:val="left" w:pos="720"/>
              </w:tabs>
              <w:jc w:val="center"/>
            </w:pPr>
            <w:r w:rsidRPr="00213739">
              <w:t>8565</w:t>
            </w:r>
          </w:p>
        </w:tc>
        <w:tc>
          <w:tcPr>
            <w:tcW w:w="2790" w:type="dxa"/>
            <w:tcBorders>
              <w:top w:val="single" w:sz="4" w:space="0" w:color="auto"/>
              <w:bottom w:val="single" w:sz="4" w:space="0" w:color="auto"/>
            </w:tcBorders>
          </w:tcPr>
          <w:p w:rsidR="00E0192D" w:rsidRPr="00213739" w:rsidRDefault="00E0192D" w:rsidP="00175C0F">
            <w:pPr>
              <w:tabs>
                <w:tab w:val="left" w:pos="720"/>
              </w:tabs>
            </w:pPr>
            <w:r>
              <w:t>Research Project</w:t>
            </w:r>
          </w:p>
        </w:tc>
        <w:tc>
          <w:tcPr>
            <w:tcW w:w="990" w:type="dxa"/>
            <w:tcBorders>
              <w:top w:val="single" w:sz="4" w:space="0" w:color="auto"/>
              <w:bottom w:val="single" w:sz="4" w:space="0" w:color="auto"/>
            </w:tcBorders>
          </w:tcPr>
          <w:p w:rsidR="00E0192D" w:rsidRPr="00213739" w:rsidRDefault="00E0192D" w:rsidP="00175C0F">
            <w:pPr>
              <w:tabs>
                <w:tab w:val="left" w:pos="720"/>
              </w:tabs>
              <w:jc w:val="center"/>
            </w:pPr>
            <w:r>
              <w:t>6</w:t>
            </w:r>
          </w:p>
        </w:tc>
        <w:tc>
          <w:tcPr>
            <w:tcW w:w="810" w:type="dxa"/>
            <w:tcBorders>
              <w:top w:val="nil"/>
              <w:bottom w:val="nil"/>
              <w:right w:val="nil"/>
            </w:tcBorders>
          </w:tcPr>
          <w:p w:rsidR="00E0192D" w:rsidRPr="00213739" w:rsidRDefault="00E0192D" w:rsidP="00175C0F">
            <w:pPr>
              <w:tabs>
                <w:tab w:val="left" w:pos="720"/>
              </w:tabs>
              <w:jc w:val="center"/>
            </w:pPr>
          </w:p>
        </w:tc>
        <w:tc>
          <w:tcPr>
            <w:tcW w:w="2790" w:type="dxa"/>
            <w:tcBorders>
              <w:top w:val="nil"/>
              <w:left w:val="nil"/>
              <w:bottom w:val="nil"/>
              <w:right w:val="nil"/>
            </w:tcBorders>
          </w:tcPr>
          <w:p w:rsidR="00E0192D" w:rsidRPr="00213739" w:rsidRDefault="00E0192D" w:rsidP="00175C0F">
            <w:pPr>
              <w:tabs>
                <w:tab w:val="left" w:pos="720"/>
              </w:tabs>
            </w:pPr>
          </w:p>
        </w:tc>
        <w:tc>
          <w:tcPr>
            <w:tcW w:w="990" w:type="dxa"/>
            <w:tcBorders>
              <w:top w:val="nil"/>
              <w:left w:val="nil"/>
              <w:bottom w:val="nil"/>
              <w:right w:val="nil"/>
            </w:tcBorders>
          </w:tcPr>
          <w:p w:rsidR="00E0192D" w:rsidRPr="00213739" w:rsidRDefault="00E0192D" w:rsidP="00175C0F">
            <w:pPr>
              <w:tabs>
                <w:tab w:val="left" w:pos="720"/>
              </w:tabs>
              <w:jc w:val="center"/>
            </w:pPr>
          </w:p>
        </w:tc>
      </w:tr>
    </w:tbl>
    <w:p w:rsidR="00E0192D" w:rsidRDefault="00E0192D" w:rsidP="00E0192D">
      <w:pPr>
        <w:pStyle w:val="NoSpacing"/>
      </w:pPr>
    </w:p>
    <w:p w:rsidR="00E0192D" w:rsidRPr="00213739" w:rsidRDefault="00E0192D" w:rsidP="00E0192D">
      <w:pPr>
        <w:spacing w:after="200"/>
        <w:rPr>
          <w:b/>
          <w:sz w:val="28"/>
        </w:rPr>
      </w:pPr>
      <w:r>
        <w:rPr>
          <w:b/>
          <w:sz w:val="28"/>
        </w:rPr>
        <w:t>6.10</w:t>
      </w:r>
      <w:r w:rsidRPr="00213739">
        <w:rPr>
          <w:b/>
          <w:sz w:val="28"/>
        </w:rPr>
        <w:tab/>
        <w:t xml:space="preserve">Master of Business Administration </w:t>
      </w:r>
    </w:p>
    <w:p w:rsidR="00E0192D" w:rsidRDefault="00E0192D" w:rsidP="00E0192D">
      <w:pPr>
        <w:jc w:val="center"/>
        <w:rPr>
          <w:b/>
          <w:sz w:val="26"/>
        </w:rPr>
      </w:pPr>
      <w:r w:rsidRPr="00213739">
        <w:rPr>
          <w:b/>
          <w:sz w:val="26"/>
        </w:rPr>
        <w:t>(Duration 2 ½ Years)</w:t>
      </w:r>
    </w:p>
    <w:p w:rsidR="00E0192D" w:rsidRPr="00D56E3D" w:rsidRDefault="00E0192D" w:rsidP="00E0192D">
      <w:pPr>
        <w:pStyle w:val="NoSpacing"/>
        <w:rPr>
          <w:sz w:val="12"/>
        </w:rPr>
      </w:pPr>
    </w:p>
    <w:tbl>
      <w:tblPr>
        <w:tblStyle w:val="TableGrid"/>
        <w:tblW w:w="0" w:type="auto"/>
        <w:tblInd w:w="198" w:type="dxa"/>
        <w:tblLayout w:type="fixed"/>
        <w:tblLook w:val="04A0"/>
      </w:tblPr>
      <w:tblGrid>
        <w:gridCol w:w="810"/>
        <w:gridCol w:w="2790"/>
        <w:gridCol w:w="990"/>
        <w:gridCol w:w="810"/>
        <w:gridCol w:w="2790"/>
        <w:gridCol w:w="990"/>
      </w:tblGrid>
      <w:tr w:rsidR="00E0192D" w:rsidRPr="00213739" w:rsidTr="00175C0F">
        <w:tc>
          <w:tcPr>
            <w:tcW w:w="4590" w:type="dxa"/>
            <w:gridSpan w:val="3"/>
          </w:tcPr>
          <w:p w:rsidR="00E0192D" w:rsidRPr="00213739" w:rsidRDefault="00E0192D" w:rsidP="00175C0F">
            <w:pPr>
              <w:tabs>
                <w:tab w:val="left" w:pos="720"/>
              </w:tabs>
              <w:jc w:val="center"/>
              <w:rPr>
                <w:b/>
                <w:szCs w:val="28"/>
              </w:rPr>
            </w:pPr>
            <w:r w:rsidRPr="00213739">
              <w:rPr>
                <w:b/>
              </w:rPr>
              <w:t xml:space="preserve">Spring, </w:t>
            </w:r>
            <w:r>
              <w:rPr>
                <w:b/>
              </w:rPr>
              <w:t>2016</w:t>
            </w:r>
            <w:r w:rsidRPr="00213739">
              <w:rPr>
                <w:b/>
              </w:rPr>
              <w:t xml:space="preserve"> </w:t>
            </w:r>
          </w:p>
          <w:p w:rsidR="00E0192D" w:rsidRPr="00213739" w:rsidRDefault="00E0192D" w:rsidP="00175C0F">
            <w:pPr>
              <w:tabs>
                <w:tab w:val="left" w:pos="720"/>
              </w:tabs>
              <w:jc w:val="center"/>
              <w:rPr>
                <w:b/>
              </w:rPr>
            </w:pPr>
            <w:r w:rsidRPr="00213739">
              <w:rPr>
                <w:b/>
              </w:rPr>
              <w:t>2</w:t>
            </w:r>
            <w:r w:rsidRPr="00213739">
              <w:rPr>
                <w:b/>
                <w:vertAlign w:val="superscript"/>
              </w:rPr>
              <w:t>nd</w:t>
            </w:r>
            <w:r w:rsidRPr="00213739">
              <w:rPr>
                <w:b/>
              </w:rPr>
              <w:t xml:space="preserve"> Semester</w:t>
            </w:r>
          </w:p>
        </w:tc>
        <w:tc>
          <w:tcPr>
            <w:tcW w:w="4590" w:type="dxa"/>
            <w:gridSpan w:val="3"/>
          </w:tcPr>
          <w:p w:rsidR="00E0192D" w:rsidRPr="00213739" w:rsidRDefault="00E0192D" w:rsidP="00175C0F">
            <w:pPr>
              <w:tabs>
                <w:tab w:val="left" w:pos="720"/>
              </w:tabs>
              <w:jc w:val="center"/>
              <w:rPr>
                <w:b/>
              </w:rPr>
            </w:pPr>
            <w:r w:rsidRPr="00213739">
              <w:rPr>
                <w:b/>
              </w:rPr>
              <w:t xml:space="preserve">Autumn, </w:t>
            </w:r>
            <w:r>
              <w:rPr>
                <w:b/>
              </w:rPr>
              <w:t>2016</w:t>
            </w:r>
          </w:p>
          <w:p w:rsidR="00E0192D" w:rsidRPr="00213739" w:rsidRDefault="00E0192D" w:rsidP="00175C0F">
            <w:pPr>
              <w:tabs>
                <w:tab w:val="left" w:pos="720"/>
              </w:tabs>
              <w:jc w:val="center"/>
              <w:rPr>
                <w:spacing w:val="-8"/>
              </w:rPr>
            </w:pPr>
            <w:r w:rsidRPr="00213739">
              <w:rPr>
                <w:b/>
                <w:spacing w:val="-8"/>
              </w:rPr>
              <w:t>Fresh Admission</w:t>
            </w:r>
            <w:r w:rsidRPr="00213739">
              <w:rPr>
                <w:b/>
              </w:rPr>
              <w:t xml:space="preserve"> </w:t>
            </w:r>
          </w:p>
        </w:tc>
      </w:tr>
      <w:tr w:rsidR="00E0192D" w:rsidRPr="00A75A0C" w:rsidTr="00175C0F">
        <w:tc>
          <w:tcPr>
            <w:tcW w:w="810" w:type="dxa"/>
            <w:vAlign w:val="center"/>
          </w:tcPr>
          <w:p w:rsidR="00E0192D" w:rsidRPr="00A75A0C" w:rsidRDefault="00E0192D" w:rsidP="004D3F1D">
            <w:pPr>
              <w:tabs>
                <w:tab w:val="left" w:pos="564"/>
              </w:tabs>
              <w:jc w:val="center"/>
              <w:rPr>
                <w:b/>
              </w:rPr>
            </w:pPr>
            <w:r w:rsidRPr="00A75A0C">
              <w:rPr>
                <w:b/>
              </w:rPr>
              <w:t>Code</w:t>
            </w:r>
          </w:p>
        </w:tc>
        <w:tc>
          <w:tcPr>
            <w:tcW w:w="2790" w:type="dxa"/>
            <w:vAlign w:val="center"/>
          </w:tcPr>
          <w:p w:rsidR="00E0192D" w:rsidRPr="00A75A0C" w:rsidRDefault="00E0192D" w:rsidP="004D3F1D">
            <w:pPr>
              <w:jc w:val="center"/>
              <w:rPr>
                <w:b/>
              </w:rPr>
            </w:pPr>
            <w:r w:rsidRPr="00A75A0C">
              <w:rPr>
                <w:b/>
              </w:rPr>
              <w:t>Course Title</w:t>
            </w:r>
          </w:p>
        </w:tc>
        <w:tc>
          <w:tcPr>
            <w:tcW w:w="990" w:type="dxa"/>
            <w:vAlign w:val="center"/>
          </w:tcPr>
          <w:p w:rsidR="00E0192D" w:rsidRPr="00A75A0C" w:rsidRDefault="00E0192D" w:rsidP="004D3F1D">
            <w:pPr>
              <w:tabs>
                <w:tab w:val="left" w:pos="612"/>
              </w:tabs>
              <w:ind w:left="-108" w:right="-108"/>
              <w:jc w:val="center"/>
              <w:rPr>
                <w:b/>
                <w:snapToGrid w:val="0"/>
                <w:color w:val="000000"/>
              </w:rPr>
            </w:pPr>
            <w:r>
              <w:rPr>
                <w:b/>
                <w:snapToGrid w:val="0"/>
                <w:color w:val="000000"/>
              </w:rPr>
              <w:t>Cr.Hours</w:t>
            </w:r>
          </w:p>
        </w:tc>
        <w:tc>
          <w:tcPr>
            <w:tcW w:w="810" w:type="dxa"/>
            <w:vAlign w:val="center"/>
          </w:tcPr>
          <w:p w:rsidR="00E0192D" w:rsidRPr="00A75A0C" w:rsidRDefault="00E0192D" w:rsidP="004D3F1D">
            <w:pPr>
              <w:tabs>
                <w:tab w:val="left" w:pos="564"/>
              </w:tabs>
              <w:jc w:val="center"/>
              <w:rPr>
                <w:b/>
              </w:rPr>
            </w:pPr>
            <w:r w:rsidRPr="00A75A0C">
              <w:rPr>
                <w:b/>
              </w:rPr>
              <w:t>Code</w:t>
            </w:r>
          </w:p>
        </w:tc>
        <w:tc>
          <w:tcPr>
            <w:tcW w:w="2790" w:type="dxa"/>
            <w:vAlign w:val="center"/>
          </w:tcPr>
          <w:p w:rsidR="00E0192D" w:rsidRPr="00A75A0C" w:rsidRDefault="00E0192D" w:rsidP="004D3F1D">
            <w:pPr>
              <w:jc w:val="center"/>
              <w:rPr>
                <w:b/>
              </w:rPr>
            </w:pPr>
            <w:r w:rsidRPr="00A75A0C">
              <w:rPr>
                <w:b/>
              </w:rPr>
              <w:t>Course Title</w:t>
            </w:r>
          </w:p>
        </w:tc>
        <w:tc>
          <w:tcPr>
            <w:tcW w:w="990" w:type="dxa"/>
            <w:vAlign w:val="center"/>
          </w:tcPr>
          <w:p w:rsidR="00E0192D" w:rsidRPr="00A75A0C" w:rsidRDefault="00E0192D" w:rsidP="004D3F1D">
            <w:pPr>
              <w:tabs>
                <w:tab w:val="left" w:pos="612"/>
              </w:tabs>
              <w:ind w:left="-108" w:right="-108"/>
              <w:jc w:val="center"/>
              <w:rPr>
                <w:b/>
                <w:snapToGrid w:val="0"/>
                <w:color w:val="000000"/>
              </w:rPr>
            </w:pPr>
            <w:r>
              <w:rPr>
                <w:b/>
                <w:snapToGrid w:val="0"/>
                <w:color w:val="000000"/>
              </w:rPr>
              <w:t>Cr.Hours</w:t>
            </w:r>
          </w:p>
        </w:tc>
      </w:tr>
      <w:tr w:rsidR="00E0192D" w:rsidRPr="00A75A0C" w:rsidTr="00DD533C">
        <w:tc>
          <w:tcPr>
            <w:tcW w:w="4590" w:type="dxa"/>
            <w:gridSpan w:val="3"/>
            <w:vMerge w:val="restart"/>
          </w:tcPr>
          <w:p w:rsidR="00E0192D" w:rsidRPr="00154B36" w:rsidRDefault="00E0192D" w:rsidP="00175C0F">
            <w:pPr>
              <w:tabs>
                <w:tab w:val="left" w:pos="720"/>
              </w:tabs>
              <w:ind w:right="-90"/>
              <w:jc w:val="center"/>
              <w:rPr>
                <w:b/>
                <w:i/>
              </w:rPr>
            </w:pPr>
            <w:r w:rsidRPr="00154B36">
              <w:rPr>
                <w:b/>
                <w:i/>
              </w:rPr>
              <w:t>Specialization: Human Resource Management</w:t>
            </w:r>
          </w:p>
        </w:tc>
        <w:tc>
          <w:tcPr>
            <w:tcW w:w="810" w:type="dxa"/>
            <w:tcBorders>
              <w:bottom w:val="single" w:sz="4" w:space="0" w:color="auto"/>
            </w:tcBorders>
          </w:tcPr>
          <w:p w:rsidR="00E0192D" w:rsidRPr="00213739" w:rsidRDefault="00E0192D" w:rsidP="00175C0F">
            <w:pPr>
              <w:tabs>
                <w:tab w:val="left" w:pos="720"/>
              </w:tabs>
              <w:jc w:val="center"/>
            </w:pPr>
            <w:r w:rsidRPr="00213739">
              <w:t>8501</w:t>
            </w:r>
          </w:p>
        </w:tc>
        <w:tc>
          <w:tcPr>
            <w:tcW w:w="2790" w:type="dxa"/>
            <w:tcBorders>
              <w:bottom w:val="single" w:sz="4" w:space="0" w:color="auto"/>
            </w:tcBorders>
          </w:tcPr>
          <w:p w:rsidR="00E0192D" w:rsidRPr="00213739" w:rsidRDefault="00E0192D" w:rsidP="00175C0F">
            <w:pPr>
              <w:tabs>
                <w:tab w:val="left" w:pos="720"/>
              </w:tabs>
            </w:pPr>
            <w:r w:rsidRPr="00213739">
              <w:t>Financial Accounting</w:t>
            </w:r>
          </w:p>
        </w:tc>
        <w:tc>
          <w:tcPr>
            <w:tcW w:w="990" w:type="dxa"/>
            <w:tcBorders>
              <w:bottom w:val="single" w:sz="4" w:space="0" w:color="auto"/>
            </w:tcBorders>
            <w:vAlign w:val="center"/>
          </w:tcPr>
          <w:p w:rsidR="00E0192D" w:rsidRPr="00213739" w:rsidRDefault="00E0192D" w:rsidP="00DD533C">
            <w:pPr>
              <w:tabs>
                <w:tab w:val="left" w:pos="720"/>
              </w:tabs>
              <w:jc w:val="center"/>
            </w:pPr>
            <w:r w:rsidRPr="00213739">
              <w:t>3</w:t>
            </w:r>
          </w:p>
        </w:tc>
      </w:tr>
      <w:tr w:rsidR="00DD533C" w:rsidRPr="00A75A0C" w:rsidTr="00DD533C">
        <w:tc>
          <w:tcPr>
            <w:tcW w:w="4590" w:type="dxa"/>
            <w:gridSpan w:val="3"/>
            <w:vMerge/>
            <w:tcBorders>
              <w:bottom w:val="single" w:sz="4" w:space="0" w:color="auto"/>
            </w:tcBorders>
          </w:tcPr>
          <w:p w:rsidR="00DD533C" w:rsidRPr="00154B36" w:rsidRDefault="00DD533C" w:rsidP="00175C0F">
            <w:pPr>
              <w:tabs>
                <w:tab w:val="left" w:pos="720"/>
              </w:tabs>
              <w:ind w:right="-90"/>
              <w:jc w:val="center"/>
              <w:rPr>
                <w:b/>
                <w:i/>
              </w:rPr>
            </w:pPr>
          </w:p>
        </w:tc>
        <w:tc>
          <w:tcPr>
            <w:tcW w:w="810" w:type="dxa"/>
            <w:tcBorders>
              <w:bottom w:val="nil"/>
            </w:tcBorders>
          </w:tcPr>
          <w:p w:rsidR="00DD533C" w:rsidRPr="00213739" w:rsidRDefault="00DD533C" w:rsidP="00175C0F">
            <w:pPr>
              <w:tabs>
                <w:tab w:val="left" w:pos="720"/>
              </w:tabs>
              <w:jc w:val="center"/>
            </w:pPr>
            <w:r w:rsidRPr="00213739">
              <w:t>8502</w:t>
            </w:r>
          </w:p>
        </w:tc>
        <w:tc>
          <w:tcPr>
            <w:tcW w:w="2790" w:type="dxa"/>
            <w:tcBorders>
              <w:bottom w:val="nil"/>
            </w:tcBorders>
          </w:tcPr>
          <w:p w:rsidR="00DD533C" w:rsidRPr="00213739" w:rsidRDefault="00DD533C" w:rsidP="00175C0F">
            <w:pPr>
              <w:tabs>
                <w:tab w:val="left" w:pos="720"/>
              </w:tabs>
            </w:pPr>
            <w:r w:rsidRPr="00213739">
              <w:t xml:space="preserve">Human Resource </w:t>
            </w:r>
          </w:p>
        </w:tc>
        <w:tc>
          <w:tcPr>
            <w:tcW w:w="990" w:type="dxa"/>
            <w:vMerge w:val="restart"/>
            <w:vAlign w:val="center"/>
          </w:tcPr>
          <w:p w:rsidR="00DD533C" w:rsidRPr="00213739" w:rsidRDefault="00DD533C" w:rsidP="00DD533C">
            <w:pPr>
              <w:tabs>
                <w:tab w:val="left" w:pos="720"/>
              </w:tabs>
              <w:jc w:val="center"/>
            </w:pPr>
            <w:r w:rsidRPr="00213739">
              <w:t>3</w:t>
            </w:r>
          </w:p>
        </w:tc>
      </w:tr>
      <w:tr w:rsidR="00DD533C" w:rsidRPr="00A75A0C" w:rsidTr="00DD533C">
        <w:tc>
          <w:tcPr>
            <w:tcW w:w="810" w:type="dxa"/>
            <w:tcBorders>
              <w:bottom w:val="single" w:sz="4" w:space="0" w:color="auto"/>
            </w:tcBorders>
          </w:tcPr>
          <w:p w:rsidR="00DD533C" w:rsidRPr="00213739" w:rsidRDefault="00DD533C" w:rsidP="00175C0F">
            <w:pPr>
              <w:tabs>
                <w:tab w:val="left" w:pos="720"/>
              </w:tabs>
              <w:jc w:val="center"/>
            </w:pPr>
            <w:r w:rsidRPr="00213739">
              <w:t>8513</w:t>
            </w:r>
          </w:p>
        </w:tc>
        <w:tc>
          <w:tcPr>
            <w:tcW w:w="2790" w:type="dxa"/>
            <w:tcBorders>
              <w:bottom w:val="single" w:sz="4" w:space="0" w:color="auto"/>
            </w:tcBorders>
          </w:tcPr>
          <w:p w:rsidR="00DD533C" w:rsidRPr="00213739" w:rsidRDefault="00DD533C" w:rsidP="00175C0F">
            <w:pPr>
              <w:tabs>
                <w:tab w:val="left" w:pos="720"/>
              </w:tabs>
              <w:ind w:left="-63"/>
            </w:pPr>
            <w:r w:rsidRPr="00213739">
              <w:t>Financial Management</w:t>
            </w:r>
          </w:p>
        </w:tc>
        <w:tc>
          <w:tcPr>
            <w:tcW w:w="990" w:type="dxa"/>
            <w:tcBorders>
              <w:bottom w:val="single" w:sz="4" w:space="0" w:color="auto"/>
            </w:tcBorders>
            <w:vAlign w:val="center"/>
          </w:tcPr>
          <w:p w:rsidR="00DD533C" w:rsidRPr="00213739" w:rsidRDefault="00DD533C" w:rsidP="00DD533C">
            <w:pPr>
              <w:tabs>
                <w:tab w:val="left" w:pos="720"/>
              </w:tabs>
              <w:jc w:val="center"/>
            </w:pPr>
            <w:r w:rsidRPr="00213739">
              <w:t>3</w:t>
            </w:r>
          </w:p>
        </w:tc>
        <w:tc>
          <w:tcPr>
            <w:tcW w:w="810" w:type="dxa"/>
            <w:tcBorders>
              <w:top w:val="nil"/>
              <w:bottom w:val="single" w:sz="4" w:space="0" w:color="auto"/>
            </w:tcBorders>
          </w:tcPr>
          <w:p w:rsidR="00DD533C" w:rsidRPr="00213739" w:rsidRDefault="00DD533C" w:rsidP="00175C0F">
            <w:pPr>
              <w:tabs>
                <w:tab w:val="left" w:pos="720"/>
              </w:tabs>
              <w:jc w:val="center"/>
            </w:pPr>
          </w:p>
        </w:tc>
        <w:tc>
          <w:tcPr>
            <w:tcW w:w="2790" w:type="dxa"/>
            <w:tcBorders>
              <w:top w:val="nil"/>
              <w:bottom w:val="single" w:sz="4" w:space="0" w:color="auto"/>
            </w:tcBorders>
          </w:tcPr>
          <w:p w:rsidR="00DD533C" w:rsidRPr="00213739" w:rsidRDefault="00DD533C" w:rsidP="00175C0F">
            <w:pPr>
              <w:tabs>
                <w:tab w:val="left" w:pos="720"/>
              </w:tabs>
            </w:pPr>
            <w:r w:rsidRPr="00213739">
              <w:t>Management</w:t>
            </w:r>
          </w:p>
        </w:tc>
        <w:tc>
          <w:tcPr>
            <w:tcW w:w="990" w:type="dxa"/>
            <w:vMerge/>
            <w:tcBorders>
              <w:bottom w:val="single" w:sz="4" w:space="0" w:color="auto"/>
            </w:tcBorders>
            <w:vAlign w:val="center"/>
          </w:tcPr>
          <w:p w:rsidR="00DD533C" w:rsidRPr="00213739" w:rsidRDefault="00DD533C" w:rsidP="00DD533C">
            <w:pPr>
              <w:tabs>
                <w:tab w:val="left" w:pos="720"/>
              </w:tabs>
              <w:jc w:val="center"/>
            </w:pPr>
          </w:p>
        </w:tc>
      </w:tr>
      <w:tr w:rsidR="00DD533C" w:rsidRPr="00A75A0C" w:rsidTr="00DD533C">
        <w:tc>
          <w:tcPr>
            <w:tcW w:w="810" w:type="dxa"/>
            <w:tcBorders>
              <w:top w:val="single" w:sz="4" w:space="0" w:color="auto"/>
              <w:bottom w:val="nil"/>
            </w:tcBorders>
          </w:tcPr>
          <w:p w:rsidR="00DD533C" w:rsidRPr="00213739" w:rsidRDefault="00DD533C" w:rsidP="00175C0F">
            <w:pPr>
              <w:tabs>
                <w:tab w:val="left" w:pos="720"/>
              </w:tabs>
              <w:jc w:val="center"/>
            </w:pPr>
            <w:r w:rsidRPr="00213739">
              <w:t>8518</w:t>
            </w:r>
          </w:p>
        </w:tc>
        <w:tc>
          <w:tcPr>
            <w:tcW w:w="2790" w:type="dxa"/>
            <w:tcBorders>
              <w:top w:val="single" w:sz="4" w:space="0" w:color="auto"/>
              <w:bottom w:val="nil"/>
            </w:tcBorders>
          </w:tcPr>
          <w:p w:rsidR="00DD533C" w:rsidRPr="00213739" w:rsidRDefault="00DD533C" w:rsidP="00175C0F">
            <w:pPr>
              <w:tabs>
                <w:tab w:val="left" w:pos="720"/>
              </w:tabs>
              <w:ind w:left="-63"/>
              <w:jc w:val="both"/>
            </w:pPr>
            <w:r w:rsidRPr="00213739">
              <w:t xml:space="preserve">Human Resource </w:t>
            </w:r>
          </w:p>
        </w:tc>
        <w:tc>
          <w:tcPr>
            <w:tcW w:w="990" w:type="dxa"/>
            <w:vMerge w:val="restart"/>
            <w:tcBorders>
              <w:top w:val="single" w:sz="4" w:space="0" w:color="auto"/>
            </w:tcBorders>
            <w:vAlign w:val="center"/>
          </w:tcPr>
          <w:p w:rsidR="00DD533C" w:rsidRPr="00213739" w:rsidRDefault="00DD533C" w:rsidP="00DD533C">
            <w:pPr>
              <w:tabs>
                <w:tab w:val="left" w:pos="720"/>
              </w:tabs>
              <w:jc w:val="center"/>
            </w:pPr>
            <w:r w:rsidRPr="00213739">
              <w:t>3</w:t>
            </w:r>
          </w:p>
        </w:tc>
        <w:tc>
          <w:tcPr>
            <w:tcW w:w="810" w:type="dxa"/>
            <w:tcBorders>
              <w:bottom w:val="nil"/>
            </w:tcBorders>
          </w:tcPr>
          <w:p w:rsidR="00DD533C" w:rsidRPr="00213739" w:rsidRDefault="00DD533C" w:rsidP="00175C0F">
            <w:pPr>
              <w:tabs>
                <w:tab w:val="left" w:pos="720"/>
              </w:tabs>
              <w:jc w:val="center"/>
            </w:pPr>
            <w:r w:rsidRPr="00213739">
              <w:t>8506</w:t>
            </w:r>
          </w:p>
        </w:tc>
        <w:tc>
          <w:tcPr>
            <w:tcW w:w="2790" w:type="dxa"/>
            <w:tcBorders>
              <w:bottom w:val="nil"/>
            </w:tcBorders>
          </w:tcPr>
          <w:p w:rsidR="00DD533C" w:rsidRPr="00213739" w:rsidRDefault="00DD533C" w:rsidP="00175C0F">
            <w:pPr>
              <w:tabs>
                <w:tab w:val="left" w:pos="720"/>
              </w:tabs>
            </w:pPr>
            <w:r w:rsidRPr="00213739">
              <w:t xml:space="preserve">Management Theory &amp; </w:t>
            </w:r>
          </w:p>
        </w:tc>
        <w:tc>
          <w:tcPr>
            <w:tcW w:w="990" w:type="dxa"/>
            <w:vMerge w:val="restart"/>
            <w:vAlign w:val="center"/>
          </w:tcPr>
          <w:p w:rsidR="00DD533C" w:rsidRPr="00213739" w:rsidRDefault="00DD533C" w:rsidP="00DD533C">
            <w:pPr>
              <w:tabs>
                <w:tab w:val="left" w:pos="720"/>
              </w:tabs>
              <w:jc w:val="center"/>
            </w:pPr>
            <w:r w:rsidRPr="00213739">
              <w:t>3</w:t>
            </w:r>
          </w:p>
        </w:tc>
      </w:tr>
      <w:tr w:rsidR="00DD533C" w:rsidRPr="00A75A0C" w:rsidTr="00DD533C">
        <w:tc>
          <w:tcPr>
            <w:tcW w:w="810" w:type="dxa"/>
            <w:tcBorders>
              <w:top w:val="nil"/>
              <w:bottom w:val="single" w:sz="4" w:space="0" w:color="auto"/>
            </w:tcBorders>
          </w:tcPr>
          <w:p w:rsidR="00DD533C" w:rsidRPr="00213739" w:rsidRDefault="00DD533C" w:rsidP="00175C0F">
            <w:pPr>
              <w:tabs>
                <w:tab w:val="left" w:pos="720"/>
              </w:tabs>
              <w:jc w:val="center"/>
            </w:pPr>
          </w:p>
        </w:tc>
        <w:tc>
          <w:tcPr>
            <w:tcW w:w="2790" w:type="dxa"/>
            <w:tcBorders>
              <w:top w:val="nil"/>
              <w:bottom w:val="single" w:sz="4" w:space="0" w:color="auto"/>
            </w:tcBorders>
          </w:tcPr>
          <w:p w:rsidR="00DD533C" w:rsidRPr="00213739" w:rsidRDefault="00DD533C" w:rsidP="00175C0F">
            <w:pPr>
              <w:tabs>
                <w:tab w:val="left" w:pos="720"/>
              </w:tabs>
              <w:ind w:left="-63"/>
              <w:jc w:val="both"/>
            </w:pPr>
            <w:r w:rsidRPr="00213739">
              <w:t>Development</w:t>
            </w:r>
          </w:p>
        </w:tc>
        <w:tc>
          <w:tcPr>
            <w:tcW w:w="990" w:type="dxa"/>
            <w:vMerge/>
            <w:tcBorders>
              <w:bottom w:val="single" w:sz="4" w:space="0" w:color="auto"/>
            </w:tcBorders>
            <w:vAlign w:val="center"/>
          </w:tcPr>
          <w:p w:rsidR="00DD533C" w:rsidRPr="00213739" w:rsidRDefault="00DD533C" w:rsidP="00DD533C">
            <w:pPr>
              <w:tabs>
                <w:tab w:val="left" w:pos="720"/>
              </w:tabs>
              <w:jc w:val="center"/>
            </w:pPr>
          </w:p>
        </w:tc>
        <w:tc>
          <w:tcPr>
            <w:tcW w:w="810" w:type="dxa"/>
            <w:tcBorders>
              <w:top w:val="nil"/>
              <w:bottom w:val="single" w:sz="4" w:space="0" w:color="auto"/>
            </w:tcBorders>
          </w:tcPr>
          <w:p w:rsidR="00DD533C" w:rsidRPr="00213739" w:rsidRDefault="00DD533C" w:rsidP="00175C0F">
            <w:pPr>
              <w:tabs>
                <w:tab w:val="left" w:pos="720"/>
              </w:tabs>
              <w:jc w:val="center"/>
            </w:pPr>
          </w:p>
        </w:tc>
        <w:tc>
          <w:tcPr>
            <w:tcW w:w="2790" w:type="dxa"/>
            <w:tcBorders>
              <w:top w:val="nil"/>
              <w:bottom w:val="single" w:sz="4" w:space="0" w:color="auto"/>
            </w:tcBorders>
          </w:tcPr>
          <w:p w:rsidR="00DD533C" w:rsidRPr="00213739" w:rsidRDefault="00DD533C" w:rsidP="00175C0F">
            <w:pPr>
              <w:tabs>
                <w:tab w:val="left" w:pos="720"/>
              </w:tabs>
            </w:pPr>
            <w:r w:rsidRPr="00213739">
              <w:t>Practice</w:t>
            </w:r>
          </w:p>
        </w:tc>
        <w:tc>
          <w:tcPr>
            <w:tcW w:w="990" w:type="dxa"/>
            <w:vMerge/>
            <w:tcBorders>
              <w:bottom w:val="single" w:sz="4" w:space="0" w:color="auto"/>
            </w:tcBorders>
            <w:vAlign w:val="center"/>
          </w:tcPr>
          <w:p w:rsidR="00DD533C" w:rsidRPr="00213739" w:rsidRDefault="00DD533C" w:rsidP="00DD533C">
            <w:pPr>
              <w:tabs>
                <w:tab w:val="left" w:pos="720"/>
              </w:tabs>
              <w:jc w:val="center"/>
            </w:pPr>
          </w:p>
        </w:tc>
      </w:tr>
      <w:tr w:rsidR="00E0192D" w:rsidRPr="00A75A0C" w:rsidTr="00DD533C">
        <w:tc>
          <w:tcPr>
            <w:tcW w:w="810" w:type="dxa"/>
            <w:tcBorders>
              <w:bottom w:val="single" w:sz="4" w:space="0" w:color="auto"/>
            </w:tcBorders>
          </w:tcPr>
          <w:p w:rsidR="00E0192D" w:rsidRPr="00213739" w:rsidRDefault="00E0192D" w:rsidP="00175C0F">
            <w:pPr>
              <w:tabs>
                <w:tab w:val="left" w:pos="720"/>
              </w:tabs>
              <w:jc w:val="center"/>
            </w:pPr>
            <w:r w:rsidRPr="00213739">
              <w:t>8519</w:t>
            </w:r>
          </w:p>
        </w:tc>
        <w:tc>
          <w:tcPr>
            <w:tcW w:w="2790" w:type="dxa"/>
            <w:tcBorders>
              <w:bottom w:val="single" w:sz="4" w:space="0" w:color="auto"/>
            </w:tcBorders>
          </w:tcPr>
          <w:p w:rsidR="00E0192D" w:rsidRPr="00213739" w:rsidRDefault="00E0192D" w:rsidP="00175C0F">
            <w:pPr>
              <w:ind w:left="-63" w:right="-108"/>
              <w:jc w:val="both"/>
            </w:pPr>
            <w:r w:rsidRPr="00213739">
              <w:t>Training and Development</w:t>
            </w:r>
          </w:p>
        </w:tc>
        <w:tc>
          <w:tcPr>
            <w:tcW w:w="990" w:type="dxa"/>
            <w:tcBorders>
              <w:bottom w:val="single" w:sz="4" w:space="0" w:color="auto"/>
            </w:tcBorders>
            <w:vAlign w:val="center"/>
          </w:tcPr>
          <w:p w:rsidR="00E0192D" w:rsidRPr="00213739" w:rsidRDefault="00E0192D" w:rsidP="00DD533C">
            <w:pPr>
              <w:tabs>
                <w:tab w:val="left" w:pos="720"/>
              </w:tabs>
              <w:jc w:val="center"/>
            </w:pPr>
            <w:r w:rsidRPr="00213739">
              <w:t>3</w:t>
            </w:r>
          </w:p>
        </w:tc>
        <w:tc>
          <w:tcPr>
            <w:tcW w:w="810" w:type="dxa"/>
            <w:tcBorders>
              <w:bottom w:val="single" w:sz="4" w:space="0" w:color="auto"/>
            </w:tcBorders>
          </w:tcPr>
          <w:p w:rsidR="00E0192D" w:rsidRPr="00213739" w:rsidRDefault="00E0192D" w:rsidP="00175C0F">
            <w:pPr>
              <w:tabs>
                <w:tab w:val="left" w:pos="720"/>
              </w:tabs>
              <w:jc w:val="center"/>
            </w:pPr>
            <w:r w:rsidRPr="00213739">
              <w:t>8511</w:t>
            </w:r>
          </w:p>
        </w:tc>
        <w:tc>
          <w:tcPr>
            <w:tcW w:w="2790" w:type="dxa"/>
            <w:tcBorders>
              <w:bottom w:val="single" w:sz="4" w:space="0" w:color="auto"/>
            </w:tcBorders>
          </w:tcPr>
          <w:p w:rsidR="00E0192D" w:rsidRPr="00213739" w:rsidRDefault="00E0192D" w:rsidP="00175C0F">
            <w:pPr>
              <w:tabs>
                <w:tab w:val="left" w:pos="720"/>
              </w:tabs>
            </w:pPr>
            <w:r w:rsidRPr="00213739">
              <w:t>Marketing Management</w:t>
            </w:r>
          </w:p>
        </w:tc>
        <w:tc>
          <w:tcPr>
            <w:tcW w:w="990" w:type="dxa"/>
            <w:tcBorders>
              <w:bottom w:val="single" w:sz="4" w:space="0" w:color="auto"/>
            </w:tcBorders>
            <w:vAlign w:val="center"/>
          </w:tcPr>
          <w:p w:rsidR="00E0192D" w:rsidRPr="00213739" w:rsidRDefault="00E0192D" w:rsidP="00DD533C">
            <w:pPr>
              <w:tabs>
                <w:tab w:val="left" w:pos="720"/>
              </w:tabs>
              <w:jc w:val="center"/>
            </w:pPr>
            <w:r w:rsidRPr="00213739">
              <w:t>3</w:t>
            </w:r>
          </w:p>
        </w:tc>
      </w:tr>
      <w:tr w:rsidR="00DD533C" w:rsidRPr="00A75A0C" w:rsidTr="00DD533C">
        <w:tc>
          <w:tcPr>
            <w:tcW w:w="810" w:type="dxa"/>
            <w:tcBorders>
              <w:top w:val="single" w:sz="4" w:space="0" w:color="auto"/>
              <w:bottom w:val="nil"/>
            </w:tcBorders>
          </w:tcPr>
          <w:p w:rsidR="00DD533C" w:rsidRPr="00213739" w:rsidRDefault="00DD533C" w:rsidP="00175C0F">
            <w:pPr>
              <w:tabs>
                <w:tab w:val="left" w:pos="720"/>
              </w:tabs>
              <w:jc w:val="center"/>
            </w:pPr>
            <w:r w:rsidRPr="00213739">
              <w:t>8520</w:t>
            </w:r>
          </w:p>
        </w:tc>
        <w:tc>
          <w:tcPr>
            <w:tcW w:w="2790" w:type="dxa"/>
            <w:tcBorders>
              <w:top w:val="single" w:sz="4" w:space="0" w:color="auto"/>
              <w:bottom w:val="nil"/>
            </w:tcBorders>
          </w:tcPr>
          <w:p w:rsidR="00DD533C" w:rsidRPr="00213739" w:rsidRDefault="00DD533C" w:rsidP="00175C0F">
            <w:pPr>
              <w:tabs>
                <w:tab w:val="left" w:pos="720"/>
              </w:tabs>
              <w:ind w:left="-63"/>
              <w:jc w:val="both"/>
            </w:pPr>
            <w:r w:rsidRPr="00213739">
              <w:t>Compensation</w:t>
            </w:r>
          </w:p>
        </w:tc>
        <w:tc>
          <w:tcPr>
            <w:tcW w:w="990" w:type="dxa"/>
            <w:vMerge w:val="restart"/>
            <w:tcBorders>
              <w:top w:val="single" w:sz="4" w:space="0" w:color="auto"/>
            </w:tcBorders>
            <w:vAlign w:val="center"/>
          </w:tcPr>
          <w:p w:rsidR="00DD533C" w:rsidRPr="00213739" w:rsidRDefault="00DD533C" w:rsidP="00DD533C">
            <w:pPr>
              <w:tabs>
                <w:tab w:val="left" w:pos="720"/>
              </w:tabs>
              <w:jc w:val="center"/>
            </w:pPr>
            <w:r w:rsidRPr="00213739">
              <w:t>3</w:t>
            </w:r>
          </w:p>
        </w:tc>
        <w:tc>
          <w:tcPr>
            <w:tcW w:w="810" w:type="dxa"/>
            <w:tcBorders>
              <w:bottom w:val="nil"/>
            </w:tcBorders>
          </w:tcPr>
          <w:p w:rsidR="00DD533C" w:rsidRPr="00213739" w:rsidRDefault="00DD533C" w:rsidP="00175C0F">
            <w:pPr>
              <w:tabs>
                <w:tab w:val="left" w:pos="720"/>
              </w:tabs>
              <w:jc w:val="center"/>
            </w:pPr>
            <w:r w:rsidRPr="00213739">
              <w:t>8532</w:t>
            </w:r>
          </w:p>
        </w:tc>
        <w:tc>
          <w:tcPr>
            <w:tcW w:w="2790" w:type="dxa"/>
            <w:tcBorders>
              <w:bottom w:val="nil"/>
            </w:tcBorders>
          </w:tcPr>
          <w:p w:rsidR="00DD533C" w:rsidRPr="00213739" w:rsidRDefault="00DD533C" w:rsidP="00175C0F">
            <w:pPr>
              <w:tabs>
                <w:tab w:val="left" w:pos="720"/>
              </w:tabs>
            </w:pPr>
            <w:r w:rsidRPr="00213739">
              <w:t xml:space="preserve">Business Mathematics &amp; </w:t>
            </w:r>
          </w:p>
        </w:tc>
        <w:tc>
          <w:tcPr>
            <w:tcW w:w="990" w:type="dxa"/>
            <w:vMerge w:val="restart"/>
            <w:vAlign w:val="center"/>
          </w:tcPr>
          <w:p w:rsidR="00DD533C" w:rsidRPr="00213739" w:rsidRDefault="00DD533C" w:rsidP="00DD533C">
            <w:pPr>
              <w:tabs>
                <w:tab w:val="left" w:pos="720"/>
              </w:tabs>
              <w:jc w:val="center"/>
            </w:pPr>
            <w:r w:rsidRPr="00213739">
              <w:t>3</w:t>
            </w:r>
          </w:p>
        </w:tc>
      </w:tr>
      <w:tr w:rsidR="00DD533C" w:rsidRPr="00A75A0C" w:rsidTr="00DD533C">
        <w:tc>
          <w:tcPr>
            <w:tcW w:w="810" w:type="dxa"/>
            <w:tcBorders>
              <w:top w:val="nil"/>
              <w:bottom w:val="single" w:sz="4" w:space="0" w:color="auto"/>
            </w:tcBorders>
          </w:tcPr>
          <w:p w:rsidR="00DD533C" w:rsidRPr="00213739" w:rsidRDefault="00DD533C" w:rsidP="00175C0F">
            <w:pPr>
              <w:tabs>
                <w:tab w:val="left" w:pos="720"/>
              </w:tabs>
              <w:jc w:val="center"/>
            </w:pPr>
          </w:p>
        </w:tc>
        <w:tc>
          <w:tcPr>
            <w:tcW w:w="2790" w:type="dxa"/>
            <w:tcBorders>
              <w:top w:val="nil"/>
              <w:bottom w:val="single" w:sz="4" w:space="0" w:color="auto"/>
            </w:tcBorders>
          </w:tcPr>
          <w:p w:rsidR="00DD533C" w:rsidRPr="00213739" w:rsidRDefault="00DD533C" w:rsidP="00175C0F">
            <w:pPr>
              <w:tabs>
                <w:tab w:val="left" w:pos="720"/>
              </w:tabs>
              <w:ind w:left="-63"/>
              <w:jc w:val="both"/>
            </w:pPr>
            <w:r w:rsidRPr="00213739">
              <w:t>Management</w:t>
            </w:r>
          </w:p>
        </w:tc>
        <w:tc>
          <w:tcPr>
            <w:tcW w:w="990" w:type="dxa"/>
            <w:vMerge/>
            <w:tcBorders>
              <w:bottom w:val="single" w:sz="4" w:space="0" w:color="auto"/>
            </w:tcBorders>
            <w:vAlign w:val="center"/>
          </w:tcPr>
          <w:p w:rsidR="00DD533C" w:rsidRPr="00213739" w:rsidRDefault="00DD533C" w:rsidP="00DD533C">
            <w:pPr>
              <w:tabs>
                <w:tab w:val="left" w:pos="720"/>
              </w:tabs>
              <w:jc w:val="center"/>
            </w:pPr>
          </w:p>
        </w:tc>
        <w:tc>
          <w:tcPr>
            <w:tcW w:w="810" w:type="dxa"/>
            <w:tcBorders>
              <w:top w:val="nil"/>
              <w:bottom w:val="single" w:sz="4" w:space="0" w:color="auto"/>
            </w:tcBorders>
          </w:tcPr>
          <w:p w:rsidR="00DD533C" w:rsidRPr="00213739" w:rsidRDefault="00DD533C" w:rsidP="00175C0F">
            <w:pPr>
              <w:tabs>
                <w:tab w:val="left" w:pos="720"/>
              </w:tabs>
              <w:jc w:val="center"/>
            </w:pPr>
          </w:p>
        </w:tc>
        <w:tc>
          <w:tcPr>
            <w:tcW w:w="2790" w:type="dxa"/>
            <w:tcBorders>
              <w:top w:val="nil"/>
              <w:bottom w:val="single" w:sz="4" w:space="0" w:color="auto"/>
            </w:tcBorders>
          </w:tcPr>
          <w:p w:rsidR="00DD533C" w:rsidRPr="00213739" w:rsidRDefault="00DD533C" w:rsidP="00175C0F">
            <w:pPr>
              <w:tabs>
                <w:tab w:val="left" w:pos="720"/>
              </w:tabs>
            </w:pPr>
            <w:r w:rsidRPr="00213739">
              <w:t>Statistics</w:t>
            </w:r>
          </w:p>
        </w:tc>
        <w:tc>
          <w:tcPr>
            <w:tcW w:w="990" w:type="dxa"/>
            <w:vMerge/>
            <w:tcBorders>
              <w:bottom w:val="single" w:sz="4" w:space="0" w:color="auto"/>
            </w:tcBorders>
            <w:vAlign w:val="center"/>
          </w:tcPr>
          <w:p w:rsidR="00DD533C" w:rsidRPr="00213739" w:rsidRDefault="00DD533C" w:rsidP="00DD533C">
            <w:pPr>
              <w:tabs>
                <w:tab w:val="left" w:pos="720"/>
              </w:tabs>
              <w:jc w:val="center"/>
            </w:pPr>
          </w:p>
        </w:tc>
      </w:tr>
      <w:tr w:rsidR="00DD533C" w:rsidRPr="00A75A0C" w:rsidTr="00DD533C">
        <w:tc>
          <w:tcPr>
            <w:tcW w:w="810" w:type="dxa"/>
            <w:tcBorders>
              <w:top w:val="single" w:sz="4" w:space="0" w:color="auto"/>
              <w:bottom w:val="nil"/>
            </w:tcBorders>
          </w:tcPr>
          <w:p w:rsidR="00DD533C" w:rsidRPr="00213739" w:rsidRDefault="00DD533C" w:rsidP="00175C0F">
            <w:pPr>
              <w:tabs>
                <w:tab w:val="left" w:pos="720"/>
              </w:tabs>
              <w:jc w:val="center"/>
            </w:pPr>
            <w:r w:rsidRPr="00213739">
              <w:t>8521</w:t>
            </w:r>
          </w:p>
        </w:tc>
        <w:tc>
          <w:tcPr>
            <w:tcW w:w="2790" w:type="dxa"/>
            <w:tcBorders>
              <w:top w:val="single" w:sz="4" w:space="0" w:color="auto"/>
              <w:bottom w:val="nil"/>
            </w:tcBorders>
          </w:tcPr>
          <w:p w:rsidR="00DD533C" w:rsidRPr="00213739" w:rsidRDefault="00DD533C" w:rsidP="00175C0F">
            <w:pPr>
              <w:tabs>
                <w:tab w:val="left" w:pos="720"/>
              </w:tabs>
              <w:ind w:left="-63"/>
            </w:pPr>
            <w:r w:rsidRPr="00213739">
              <w:t xml:space="preserve">Leadership and Team </w:t>
            </w:r>
          </w:p>
        </w:tc>
        <w:tc>
          <w:tcPr>
            <w:tcW w:w="990" w:type="dxa"/>
            <w:vMerge w:val="restart"/>
            <w:tcBorders>
              <w:top w:val="single" w:sz="4" w:space="0" w:color="auto"/>
            </w:tcBorders>
            <w:vAlign w:val="center"/>
          </w:tcPr>
          <w:p w:rsidR="00DD533C" w:rsidRPr="00213739" w:rsidRDefault="00DD533C" w:rsidP="00DD533C">
            <w:pPr>
              <w:tabs>
                <w:tab w:val="left" w:pos="720"/>
              </w:tabs>
              <w:jc w:val="center"/>
            </w:pPr>
            <w:r w:rsidRPr="00213739">
              <w:t>3</w:t>
            </w:r>
          </w:p>
        </w:tc>
        <w:tc>
          <w:tcPr>
            <w:tcW w:w="4590" w:type="dxa"/>
            <w:gridSpan w:val="3"/>
            <w:tcBorders>
              <w:bottom w:val="single" w:sz="4" w:space="0" w:color="auto"/>
            </w:tcBorders>
            <w:vAlign w:val="center"/>
          </w:tcPr>
          <w:p w:rsidR="00DD533C" w:rsidRPr="00754378" w:rsidRDefault="00DD533C" w:rsidP="00DD533C">
            <w:pPr>
              <w:tabs>
                <w:tab w:val="left" w:pos="720"/>
              </w:tabs>
              <w:jc w:val="center"/>
              <w:rPr>
                <w:b/>
              </w:rPr>
            </w:pPr>
            <w:r>
              <w:rPr>
                <w:b/>
              </w:rPr>
              <w:t>3</w:t>
            </w:r>
            <w:r w:rsidRPr="00754378">
              <w:rPr>
                <w:b/>
                <w:vertAlign w:val="superscript"/>
              </w:rPr>
              <w:t>rd</w:t>
            </w:r>
            <w:r>
              <w:rPr>
                <w:b/>
              </w:rPr>
              <w:t xml:space="preserve"> Semester</w:t>
            </w:r>
          </w:p>
        </w:tc>
      </w:tr>
      <w:tr w:rsidR="00DD533C" w:rsidRPr="00A75A0C" w:rsidTr="00DD533C">
        <w:tc>
          <w:tcPr>
            <w:tcW w:w="810" w:type="dxa"/>
            <w:tcBorders>
              <w:top w:val="nil"/>
              <w:bottom w:val="single" w:sz="4" w:space="0" w:color="auto"/>
            </w:tcBorders>
          </w:tcPr>
          <w:p w:rsidR="00DD533C" w:rsidRPr="00213739" w:rsidRDefault="00DD533C" w:rsidP="00175C0F">
            <w:pPr>
              <w:tabs>
                <w:tab w:val="left" w:pos="720"/>
              </w:tabs>
              <w:jc w:val="center"/>
            </w:pPr>
          </w:p>
        </w:tc>
        <w:tc>
          <w:tcPr>
            <w:tcW w:w="2790" w:type="dxa"/>
            <w:tcBorders>
              <w:top w:val="nil"/>
              <w:bottom w:val="single" w:sz="4" w:space="0" w:color="auto"/>
            </w:tcBorders>
          </w:tcPr>
          <w:p w:rsidR="00DD533C" w:rsidRPr="00213739" w:rsidRDefault="00DD533C" w:rsidP="00175C0F">
            <w:pPr>
              <w:tabs>
                <w:tab w:val="left" w:pos="720"/>
              </w:tabs>
              <w:ind w:left="-63"/>
            </w:pPr>
            <w:r w:rsidRPr="00213739">
              <w:t>Management</w:t>
            </w:r>
          </w:p>
        </w:tc>
        <w:tc>
          <w:tcPr>
            <w:tcW w:w="990" w:type="dxa"/>
            <w:vMerge/>
            <w:tcBorders>
              <w:bottom w:val="single" w:sz="4" w:space="0" w:color="auto"/>
            </w:tcBorders>
            <w:vAlign w:val="center"/>
          </w:tcPr>
          <w:p w:rsidR="00DD533C" w:rsidRPr="00213739" w:rsidRDefault="00DD533C" w:rsidP="00DD533C">
            <w:pPr>
              <w:tabs>
                <w:tab w:val="left" w:pos="720"/>
              </w:tabs>
              <w:jc w:val="center"/>
            </w:pPr>
          </w:p>
        </w:tc>
        <w:tc>
          <w:tcPr>
            <w:tcW w:w="810" w:type="dxa"/>
            <w:vMerge w:val="restart"/>
          </w:tcPr>
          <w:p w:rsidR="00DD533C" w:rsidRPr="00213739" w:rsidRDefault="00DD533C" w:rsidP="00175C0F">
            <w:pPr>
              <w:tabs>
                <w:tab w:val="left" w:pos="720"/>
              </w:tabs>
              <w:jc w:val="center"/>
            </w:pPr>
            <w:r w:rsidRPr="00213739">
              <w:t>8507</w:t>
            </w:r>
          </w:p>
        </w:tc>
        <w:tc>
          <w:tcPr>
            <w:tcW w:w="2790" w:type="dxa"/>
            <w:tcBorders>
              <w:bottom w:val="nil"/>
            </w:tcBorders>
          </w:tcPr>
          <w:p w:rsidR="00DD533C" w:rsidRPr="00213739" w:rsidRDefault="00DD533C" w:rsidP="00175C0F">
            <w:pPr>
              <w:tabs>
                <w:tab w:val="left" w:pos="720"/>
              </w:tabs>
            </w:pPr>
            <w:r w:rsidRPr="00213739">
              <w:t>Management Information</w:t>
            </w:r>
          </w:p>
        </w:tc>
        <w:tc>
          <w:tcPr>
            <w:tcW w:w="990" w:type="dxa"/>
            <w:vMerge w:val="restart"/>
            <w:vAlign w:val="center"/>
          </w:tcPr>
          <w:p w:rsidR="00DD533C" w:rsidRPr="00213739" w:rsidRDefault="00DD533C" w:rsidP="00DD533C">
            <w:pPr>
              <w:tabs>
                <w:tab w:val="left" w:pos="720"/>
              </w:tabs>
              <w:jc w:val="center"/>
            </w:pPr>
            <w:r w:rsidRPr="00213739">
              <w:t>3</w:t>
            </w:r>
          </w:p>
        </w:tc>
      </w:tr>
      <w:tr w:rsidR="00DD533C" w:rsidRPr="00A75A0C" w:rsidTr="00DD533C">
        <w:tc>
          <w:tcPr>
            <w:tcW w:w="810" w:type="dxa"/>
          </w:tcPr>
          <w:p w:rsidR="00DD533C" w:rsidRPr="00213739" w:rsidRDefault="00DD533C" w:rsidP="00175C0F">
            <w:pPr>
              <w:tabs>
                <w:tab w:val="left" w:pos="720"/>
              </w:tabs>
              <w:jc w:val="center"/>
            </w:pPr>
            <w:r w:rsidRPr="00213739">
              <w:t>8522</w:t>
            </w:r>
          </w:p>
        </w:tc>
        <w:tc>
          <w:tcPr>
            <w:tcW w:w="2790" w:type="dxa"/>
          </w:tcPr>
          <w:p w:rsidR="00DD533C" w:rsidRPr="00213739" w:rsidRDefault="00DD533C" w:rsidP="00175C0F">
            <w:pPr>
              <w:tabs>
                <w:tab w:val="left" w:pos="720"/>
              </w:tabs>
              <w:ind w:left="-63"/>
              <w:jc w:val="both"/>
            </w:pPr>
            <w:r w:rsidRPr="00213739">
              <w:t>Managerial Economics</w:t>
            </w:r>
          </w:p>
        </w:tc>
        <w:tc>
          <w:tcPr>
            <w:tcW w:w="990" w:type="dxa"/>
            <w:vAlign w:val="center"/>
          </w:tcPr>
          <w:p w:rsidR="00DD533C" w:rsidRPr="00213739" w:rsidRDefault="00DD533C" w:rsidP="00DD533C">
            <w:pPr>
              <w:tabs>
                <w:tab w:val="left" w:pos="720"/>
              </w:tabs>
              <w:jc w:val="center"/>
            </w:pPr>
            <w:r w:rsidRPr="00213739">
              <w:t>3</w:t>
            </w:r>
          </w:p>
        </w:tc>
        <w:tc>
          <w:tcPr>
            <w:tcW w:w="810" w:type="dxa"/>
            <w:vMerge/>
            <w:tcBorders>
              <w:bottom w:val="single" w:sz="4" w:space="0" w:color="auto"/>
            </w:tcBorders>
          </w:tcPr>
          <w:p w:rsidR="00DD533C" w:rsidRPr="00213739" w:rsidRDefault="00DD533C" w:rsidP="00175C0F">
            <w:pPr>
              <w:tabs>
                <w:tab w:val="left" w:pos="720"/>
              </w:tabs>
              <w:jc w:val="center"/>
            </w:pPr>
          </w:p>
        </w:tc>
        <w:tc>
          <w:tcPr>
            <w:tcW w:w="2790" w:type="dxa"/>
            <w:tcBorders>
              <w:top w:val="nil"/>
              <w:bottom w:val="single" w:sz="4" w:space="0" w:color="auto"/>
            </w:tcBorders>
          </w:tcPr>
          <w:p w:rsidR="00DD533C" w:rsidRPr="00213739" w:rsidRDefault="00DD533C" w:rsidP="00175C0F">
            <w:pPr>
              <w:tabs>
                <w:tab w:val="left" w:pos="720"/>
              </w:tabs>
            </w:pPr>
            <w:r w:rsidRPr="00213739">
              <w:t>Systems</w:t>
            </w:r>
          </w:p>
        </w:tc>
        <w:tc>
          <w:tcPr>
            <w:tcW w:w="990" w:type="dxa"/>
            <w:vMerge/>
            <w:tcBorders>
              <w:bottom w:val="single" w:sz="4" w:space="0" w:color="auto"/>
            </w:tcBorders>
            <w:vAlign w:val="center"/>
          </w:tcPr>
          <w:p w:rsidR="00DD533C" w:rsidRPr="00213739" w:rsidRDefault="00DD533C" w:rsidP="00DD533C">
            <w:pPr>
              <w:tabs>
                <w:tab w:val="left" w:pos="720"/>
              </w:tabs>
              <w:jc w:val="center"/>
            </w:pPr>
          </w:p>
        </w:tc>
      </w:tr>
      <w:tr w:rsidR="00DD533C" w:rsidRPr="00A75A0C" w:rsidTr="00DD533C">
        <w:tc>
          <w:tcPr>
            <w:tcW w:w="4590" w:type="dxa"/>
            <w:gridSpan w:val="3"/>
            <w:vAlign w:val="center"/>
          </w:tcPr>
          <w:p w:rsidR="00DD533C" w:rsidRPr="00154B36" w:rsidRDefault="00DD533C" w:rsidP="00DD533C">
            <w:pPr>
              <w:tabs>
                <w:tab w:val="left" w:pos="720"/>
              </w:tabs>
              <w:jc w:val="center"/>
            </w:pPr>
            <w:r w:rsidRPr="00154B36">
              <w:rPr>
                <w:b/>
                <w:i/>
              </w:rPr>
              <w:t>Specialization: Banking &amp; Finance</w:t>
            </w:r>
          </w:p>
        </w:tc>
        <w:tc>
          <w:tcPr>
            <w:tcW w:w="810" w:type="dxa"/>
            <w:vMerge w:val="restart"/>
          </w:tcPr>
          <w:p w:rsidR="00DD533C" w:rsidRPr="00213739" w:rsidRDefault="00DD533C" w:rsidP="00175C0F">
            <w:pPr>
              <w:tabs>
                <w:tab w:val="left" w:pos="720"/>
              </w:tabs>
              <w:jc w:val="center"/>
            </w:pPr>
            <w:r w:rsidRPr="00213739">
              <w:t>8535</w:t>
            </w:r>
          </w:p>
        </w:tc>
        <w:tc>
          <w:tcPr>
            <w:tcW w:w="2790" w:type="dxa"/>
            <w:tcBorders>
              <w:bottom w:val="nil"/>
            </w:tcBorders>
          </w:tcPr>
          <w:p w:rsidR="00DD533C" w:rsidRPr="00213739" w:rsidRDefault="00DD533C" w:rsidP="00175C0F">
            <w:pPr>
              <w:tabs>
                <w:tab w:val="left" w:pos="720"/>
              </w:tabs>
            </w:pPr>
            <w:r w:rsidRPr="00213739">
              <w:t xml:space="preserve">Advanced Research </w:t>
            </w:r>
          </w:p>
        </w:tc>
        <w:tc>
          <w:tcPr>
            <w:tcW w:w="990" w:type="dxa"/>
            <w:vMerge w:val="restart"/>
            <w:vAlign w:val="center"/>
          </w:tcPr>
          <w:p w:rsidR="00DD533C" w:rsidRPr="00213739" w:rsidRDefault="00DD533C" w:rsidP="00DD533C">
            <w:pPr>
              <w:tabs>
                <w:tab w:val="left" w:pos="720"/>
              </w:tabs>
              <w:jc w:val="center"/>
            </w:pPr>
            <w:r w:rsidRPr="00213739">
              <w:t>3</w:t>
            </w:r>
          </w:p>
        </w:tc>
      </w:tr>
      <w:tr w:rsidR="00DD533C" w:rsidRPr="00A75A0C" w:rsidTr="00DD533C">
        <w:tc>
          <w:tcPr>
            <w:tcW w:w="810" w:type="dxa"/>
            <w:tcBorders>
              <w:bottom w:val="single" w:sz="4" w:space="0" w:color="auto"/>
            </w:tcBorders>
          </w:tcPr>
          <w:p w:rsidR="00DD533C" w:rsidRPr="00213739" w:rsidRDefault="00DD533C" w:rsidP="00175C0F">
            <w:pPr>
              <w:tabs>
                <w:tab w:val="left" w:pos="720"/>
              </w:tabs>
              <w:jc w:val="center"/>
            </w:pPr>
            <w:r w:rsidRPr="00213739">
              <w:t>8513</w:t>
            </w:r>
          </w:p>
        </w:tc>
        <w:tc>
          <w:tcPr>
            <w:tcW w:w="2790" w:type="dxa"/>
            <w:tcBorders>
              <w:bottom w:val="single" w:sz="4" w:space="0" w:color="auto"/>
            </w:tcBorders>
          </w:tcPr>
          <w:p w:rsidR="00DD533C" w:rsidRPr="00213739" w:rsidRDefault="00DD533C" w:rsidP="00175C0F">
            <w:pPr>
              <w:tabs>
                <w:tab w:val="left" w:pos="720"/>
              </w:tabs>
            </w:pPr>
            <w:r w:rsidRPr="00213739">
              <w:t>Financial Management</w:t>
            </w:r>
          </w:p>
        </w:tc>
        <w:tc>
          <w:tcPr>
            <w:tcW w:w="990" w:type="dxa"/>
            <w:tcBorders>
              <w:bottom w:val="single" w:sz="4" w:space="0" w:color="auto"/>
            </w:tcBorders>
            <w:vAlign w:val="center"/>
          </w:tcPr>
          <w:p w:rsidR="00DD533C" w:rsidRPr="00213739" w:rsidRDefault="00DD533C" w:rsidP="00DD533C">
            <w:pPr>
              <w:tabs>
                <w:tab w:val="left" w:pos="720"/>
              </w:tabs>
              <w:jc w:val="center"/>
            </w:pPr>
            <w:r w:rsidRPr="00213739">
              <w:t>3</w:t>
            </w:r>
          </w:p>
        </w:tc>
        <w:tc>
          <w:tcPr>
            <w:tcW w:w="810" w:type="dxa"/>
            <w:vMerge/>
            <w:tcBorders>
              <w:bottom w:val="single" w:sz="4" w:space="0" w:color="auto"/>
            </w:tcBorders>
          </w:tcPr>
          <w:p w:rsidR="00DD533C" w:rsidRPr="00213739" w:rsidRDefault="00DD533C" w:rsidP="00175C0F">
            <w:pPr>
              <w:tabs>
                <w:tab w:val="left" w:pos="720"/>
              </w:tabs>
              <w:jc w:val="center"/>
            </w:pPr>
          </w:p>
        </w:tc>
        <w:tc>
          <w:tcPr>
            <w:tcW w:w="2790" w:type="dxa"/>
            <w:tcBorders>
              <w:top w:val="nil"/>
              <w:bottom w:val="single" w:sz="4" w:space="0" w:color="auto"/>
            </w:tcBorders>
          </w:tcPr>
          <w:p w:rsidR="00DD533C" w:rsidRPr="00213739" w:rsidRDefault="00DD533C" w:rsidP="00175C0F">
            <w:pPr>
              <w:tabs>
                <w:tab w:val="left" w:pos="720"/>
              </w:tabs>
            </w:pPr>
            <w:r w:rsidRPr="00213739">
              <w:t>Methods</w:t>
            </w:r>
          </w:p>
        </w:tc>
        <w:tc>
          <w:tcPr>
            <w:tcW w:w="990" w:type="dxa"/>
            <w:vMerge/>
            <w:tcBorders>
              <w:bottom w:val="single" w:sz="4" w:space="0" w:color="auto"/>
            </w:tcBorders>
            <w:vAlign w:val="center"/>
          </w:tcPr>
          <w:p w:rsidR="00DD533C" w:rsidRPr="00213739" w:rsidRDefault="00DD533C" w:rsidP="00DD533C">
            <w:pPr>
              <w:tabs>
                <w:tab w:val="left" w:pos="720"/>
              </w:tabs>
              <w:jc w:val="center"/>
            </w:pPr>
          </w:p>
        </w:tc>
      </w:tr>
      <w:tr w:rsidR="00DD533C" w:rsidRPr="00A75A0C" w:rsidTr="00DD533C">
        <w:tc>
          <w:tcPr>
            <w:tcW w:w="810" w:type="dxa"/>
            <w:tcBorders>
              <w:bottom w:val="single" w:sz="4" w:space="0" w:color="auto"/>
            </w:tcBorders>
          </w:tcPr>
          <w:p w:rsidR="00DD533C" w:rsidRPr="00213739" w:rsidRDefault="00DD533C" w:rsidP="00175C0F">
            <w:pPr>
              <w:tabs>
                <w:tab w:val="left" w:pos="720"/>
              </w:tabs>
              <w:jc w:val="center"/>
            </w:pPr>
            <w:r w:rsidRPr="00213739">
              <w:t>8522</w:t>
            </w:r>
          </w:p>
        </w:tc>
        <w:tc>
          <w:tcPr>
            <w:tcW w:w="2790" w:type="dxa"/>
            <w:tcBorders>
              <w:bottom w:val="single" w:sz="4" w:space="0" w:color="auto"/>
            </w:tcBorders>
          </w:tcPr>
          <w:p w:rsidR="00DD533C" w:rsidRPr="00213739" w:rsidRDefault="00DD533C" w:rsidP="00175C0F">
            <w:pPr>
              <w:tabs>
                <w:tab w:val="left" w:pos="720"/>
              </w:tabs>
            </w:pPr>
            <w:r w:rsidRPr="00213739">
              <w:t>Managerial Economics</w:t>
            </w:r>
          </w:p>
        </w:tc>
        <w:tc>
          <w:tcPr>
            <w:tcW w:w="990" w:type="dxa"/>
            <w:tcBorders>
              <w:bottom w:val="single" w:sz="4" w:space="0" w:color="auto"/>
            </w:tcBorders>
            <w:vAlign w:val="center"/>
          </w:tcPr>
          <w:p w:rsidR="00DD533C" w:rsidRPr="00213739" w:rsidRDefault="00DD533C" w:rsidP="00DD533C">
            <w:pPr>
              <w:tabs>
                <w:tab w:val="left" w:pos="720"/>
              </w:tabs>
              <w:jc w:val="center"/>
            </w:pPr>
            <w:r w:rsidRPr="00213739">
              <w:t>3</w:t>
            </w:r>
          </w:p>
        </w:tc>
        <w:tc>
          <w:tcPr>
            <w:tcW w:w="810" w:type="dxa"/>
            <w:vMerge w:val="restart"/>
          </w:tcPr>
          <w:p w:rsidR="00DD533C" w:rsidRPr="00213739" w:rsidRDefault="00DD533C" w:rsidP="00175C0F">
            <w:pPr>
              <w:tabs>
                <w:tab w:val="left" w:pos="720"/>
              </w:tabs>
              <w:jc w:val="center"/>
            </w:pPr>
            <w:r w:rsidRPr="00213739">
              <w:t>8536</w:t>
            </w:r>
          </w:p>
        </w:tc>
        <w:tc>
          <w:tcPr>
            <w:tcW w:w="2790" w:type="dxa"/>
            <w:tcBorders>
              <w:bottom w:val="nil"/>
            </w:tcBorders>
          </w:tcPr>
          <w:p w:rsidR="00DD533C" w:rsidRPr="00213739" w:rsidRDefault="00DD533C" w:rsidP="00175C0F">
            <w:pPr>
              <w:tabs>
                <w:tab w:val="left" w:pos="720"/>
              </w:tabs>
            </w:pPr>
            <w:r w:rsidRPr="00213739">
              <w:t xml:space="preserve">International Business and </w:t>
            </w:r>
          </w:p>
        </w:tc>
        <w:tc>
          <w:tcPr>
            <w:tcW w:w="990" w:type="dxa"/>
            <w:vMerge w:val="restart"/>
            <w:vAlign w:val="center"/>
          </w:tcPr>
          <w:p w:rsidR="00DD533C" w:rsidRPr="00213739" w:rsidRDefault="00DD533C" w:rsidP="00DD533C">
            <w:pPr>
              <w:tabs>
                <w:tab w:val="left" w:pos="720"/>
              </w:tabs>
              <w:jc w:val="center"/>
            </w:pPr>
            <w:r w:rsidRPr="00213739">
              <w:t>3</w:t>
            </w:r>
          </w:p>
        </w:tc>
      </w:tr>
      <w:tr w:rsidR="00DD533C" w:rsidRPr="00A75A0C" w:rsidTr="00DD533C">
        <w:tc>
          <w:tcPr>
            <w:tcW w:w="810" w:type="dxa"/>
            <w:tcBorders>
              <w:top w:val="single" w:sz="4" w:space="0" w:color="auto"/>
              <w:bottom w:val="nil"/>
            </w:tcBorders>
          </w:tcPr>
          <w:p w:rsidR="00DD533C" w:rsidRPr="00213739" w:rsidRDefault="00DD533C" w:rsidP="00175C0F">
            <w:pPr>
              <w:tabs>
                <w:tab w:val="left" w:pos="720"/>
              </w:tabs>
              <w:jc w:val="center"/>
            </w:pPr>
            <w:r w:rsidRPr="00213739">
              <w:t>8523</w:t>
            </w:r>
          </w:p>
        </w:tc>
        <w:tc>
          <w:tcPr>
            <w:tcW w:w="2790" w:type="dxa"/>
            <w:tcBorders>
              <w:top w:val="single" w:sz="4" w:space="0" w:color="auto"/>
              <w:bottom w:val="nil"/>
            </w:tcBorders>
          </w:tcPr>
          <w:p w:rsidR="00DD533C" w:rsidRPr="00213739" w:rsidRDefault="00DD533C" w:rsidP="00175C0F">
            <w:pPr>
              <w:tabs>
                <w:tab w:val="left" w:pos="720"/>
              </w:tabs>
            </w:pPr>
            <w:r w:rsidRPr="00213739">
              <w:t xml:space="preserve">Commercial and </w:t>
            </w:r>
          </w:p>
        </w:tc>
        <w:tc>
          <w:tcPr>
            <w:tcW w:w="990" w:type="dxa"/>
            <w:vMerge w:val="restart"/>
            <w:tcBorders>
              <w:top w:val="single" w:sz="4" w:space="0" w:color="auto"/>
            </w:tcBorders>
            <w:vAlign w:val="center"/>
          </w:tcPr>
          <w:p w:rsidR="00DD533C" w:rsidRPr="00213739" w:rsidRDefault="00DD533C" w:rsidP="00DD533C">
            <w:pPr>
              <w:tabs>
                <w:tab w:val="left" w:pos="720"/>
              </w:tabs>
              <w:jc w:val="center"/>
            </w:pPr>
            <w:r w:rsidRPr="00213739">
              <w:t>3</w:t>
            </w:r>
          </w:p>
        </w:tc>
        <w:tc>
          <w:tcPr>
            <w:tcW w:w="810" w:type="dxa"/>
            <w:vMerge/>
            <w:tcBorders>
              <w:bottom w:val="single" w:sz="4" w:space="0" w:color="auto"/>
            </w:tcBorders>
          </w:tcPr>
          <w:p w:rsidR="00DD533C" w:rsidRPr="00213739" w:rsidRDefault="00DD533C" w:rsidP="00175C0F">
            <w:pPr>
              <w:tabs>
                <w:tab w:val="left" w:pos="720"/>
              </w:tabs>
              <w:jc w:val="center"/>
            </w:pPr>
          </w:p>
        </w:tc>
        <w:tc>
          <w:tcPr>
            <w:tcW w:w="2790" w:type="dxa"/>
            <w:tcBorders>
              <w:top w:val="nil"/>
              <w:bottom w:val="single" w:sz="4" w:space="0" w:color="auto"/>
            </w:tcBorders>
          </w:tcPr>
          <w:p w:rsidR="00DD533C" w:rsidRPr="00213739" w:rsidRDefault="00DD533C" w:rsidP="00175C0F">
            <w:pPr>
              <w:tabs>
                <w:tab w:val="left" w:pos="720"/>
              </w:tabs>
            </w:pPr>
            <w:r w:rsidRPr="00213739">
              <w:t>Finance</w:t>
            </w:r>
          </w:p>
        </w:tc>
        <w:tc>
          <w:tcPr>
            <w:tcW w:w="990" w:type="dxa"/>
            <w:vMerge/>
            <w:tcBorders>
              <w:bottom w:val="single" w:sz="4" w:space="0" w:color="auto"/>
            </w:tcBorders>
            <w:vAlign w:val="center"/>
          </w:tcPr>
          <w:p w:rsidR="00DD533C" w:rsidRPr="00213739" w:rsidRDefault="00DD533C" w:rsidP="00DD533C">
            <w:pPr>
              <w:tabs>
                <w:tab w:val="left" w:pos="720"/>
              </w:tabs>
              <w:jc w:val="center"/>
            </w:pPr>
          </w:p>
        </w:tc>
      </w:tr>
      <w:tr w:rsidR="00DD533C" w:rsidRPr="00A75A0C" w:rsidTr="00DD533C">
        <w:tc>
          <w:tcPr>
            <w:tcW w:w="810" w:type="dxa"/>
            <w:tcBorders>
              <w:top w:val="nil"/>
              <w:bottom w:val="single" w:sz="4" w:space="0" w:color="auto"/>
            </w:tcBorders>
          </w:tcPr>
          <w:p w:rsidR="00DD533C" w:rsidRPr="00213739" w:rsidRDefault="00DD533C" w:rsidP="00175C0F">
            <w:pPr>
              <w:tabs>
                <w:tab w:val="left" w:pos="720"/>
              </w:tabs>
              <w:jc w:val="center"/>
            </w:pPr>
          </w:p>
        </w:tc>
        <w:tc>
          <w:tcPr>
            <w:tcW w:w="2790" w:type="dxa"/>
            <w:tcBorders>
              <w:top w:val="nil"/>
              <w:bottom w:val="single" w:sz="4" w:space="0" w:color="auto"/>
            </w:tcBorders>
          </w:tcPr>
          <w:p w:rsidR="00DD533C" w:rsidRPr="00754378" w:rsidRDefault="00DD533C" w:rsidP="00175C0F">
            <w:pPr>
              <w:tabs>
                <w:tab w:val="left" w:pos="720"/>
              </w:tabs>
            </w:pPr>
            <w:r w:rsidRPr="00213739">
              <w:t xml:space="preserve">Investment </w:t>
            </w:r>
            <w:r w:rsidRPr="00754378">
              <w:t>Banking</w:t>
            </w:r>
          </w:p>
        </w:tc>
        <w:tc>
          <w:tcPr>
            <w:tcW w:w="990" w:type="dxa"/>
            <w:vMerge/>
            <w:tcBorders>
              <w:bottom w:val="single" w:sz="4" w:space="0" w:color="auto"/>
            </w:tcBorders>
            <w:vAlign w:val="center"/>
          </w:tcPr>
          <w:p w:rsidR="00DD533C" w:rsidRPr="00213739" w:rsidRDefault="00DD533C" w:rsidP="00DD533C">
            <w:pPr>
              <w:tabs>
                <w:tab w:val="left" w:pos="720"/>
              </w:tabs>
              <w:jc w:val="center"/>
            </w:pPr>
          </w:p>
        </w:tc>
        <w:tc>
          <w:tcPr>
            <w:tcW w:w="810" w:type="dxa"/>
            <w:tcBorders>
              <w:bottom w:val="single" w:sz="4" w:space="0" w:color="auto"/>
            </w:tcBorders>
          </w:tcPr>
          <w:p w:rsidR="00DD533C" w:rsidRPr="00213739" w:rsidRDefault="00DD533C" w:rsidP="00175C0F">
            <w:pPr>
              <w:tabs>
                <w:tab w:val="left" w:pos="720"/>
              </w:tabs>
              <w:jc w:val="center"/>
            </w:pPr>
            <w:r w:rsidRPr="00213739">
              <w:t>8537</w:t>
            </w:r>
          </w:p>
        </w:tc>
        <w:tc>
          <w:tcPr>
            <w:tcW w:w="2790" w:type="dxa"/>
            <w:tcBorders>
              <w:bottom w:val="single" w:sz="4" w:space="0" w:color="auto"/>
            </w:tcBorders>
          </w:tcPr>
          <w:p w:rsidR="00DD533C" w:rsidRPr="00213739" w:rsidRDefault="00DD533C" w:rsidP="00175C0F">
            <w:pPr>
              <w:tabs>
                <w:tab w:val="left" w:pos="720"/>
              </w:tabs>
            </w:pPr>
            <w:r w:rsidRPr="00213739">
              <w:t>Strategic Marketing</w:t>
            </w:r>
          </w:p>
        </w:tc>
        <w:tc>
          <w:tcPr>
            <w:tcW w:w="990" w:type="dxa"/>
            <w:tcBorders>
              <w:bottom w:val="single" w:sz="4" w:space="0" w:color="auto"/>
            </w:tcBorders>
            <w:vAlign w:val="center"/>
          </w:tcPr>
          <w:p w:rsidR="00DD533C" w:rsidRPr="00213739" w:rsidRDefault="00DD533C" w:rsidP="00DD533C">
            <w:pPr>
              <w:tabs>
                <w:tab w:val="left" w:pos="720"/>
              </w:tabs>
              <w:jc w:val="center"/>
            </w:pPr>
            <w:r w:rsidRPr="00213739">
              <w:t>3</w:t>
            </w:r>
          </w:p>
        </w:tc>
      </w:tr>
      <w:tr w:rsidR="00DD533C" w:rsidRPr="00A75A0C" w:rsidTr="00DD533C">
        <w:tc>
          <w:tcPr>
            <w:tcW w:w="810" w:type="dxa"/>
            <w:tcBorders>
              <w:bottom w:val="single" w:sz="4" w:space="0" w:color="auto"/>
            </w:tcBorders>
          </w:tcPr>
          <w:p w:rsidR="00DD533C" w:rsidRPr="00213739" w:rsidRDefault="00DD533C" w:rsidP="00175C0F">
            <w:pPr>
              <w:tabs>
                <w:tab w:val="left" w:pos="720"/>
              </w:tabs>
              <w:jc w:val="center"/>
            </w:pPr>
            <w:r w:rsidRPr="00213739">
              <w:t>8524</w:t>
            </w:r>
          </w:p>
        </w:tc>
        <w:tc>
          <w:tcPr>
            <w:tcW w:w="2790" w:type="dxa"/>
            <w:tcBorders>
              <w:bottom w:val="single" w:sz="4" w:space="0" w:color="auto"/>
            </w:tcBorders>
          </w:tcPr>
          <w:p w:rsidR="00DD533C" w:rsidRPr="00213739" w:rsidRDefault="00DD533C" w:rsidP="00175C0F">
            <w:pPr>
              <w:tabs>
                <w:tab w:val="left" w:pos="720"/>
              </w:tabs>
            </w:pPr>
            <w:r w:rsidRPr="00213739">
              <w:t>Corporate Finance</w:t>
            </w:r>
          </w:p>
        </w:tc>
        <w:tc>
          <w:tcPr>
            <w:tcW w:w="990" w:type="dxa"/>
            <w:tcBorders>
              <w:bottom w:val="single" w:sz="4" w:space="0" w:color="auto"/>
            </w:tcBorders>
            <w:vAlign w:val="center"/>
          </w:tcPr>
          <w:p w:rsidR="00DD533C" w:rsidRPr="00213739" w:rsidRDefault="00DD533C" w:rsidP="00DD533C">
            <w:pPr>
              <w:tabs>
                <w:tab w:val="left" w:pos="720"/>
              </w:tabs>
              <w:jc w:val="center"/>
            </w:pPr>
            <w:r w:rsidRPr="00213739">
              <w:t>3</w:t>
            </w:r>
          </w:p>
        </w:tc>
        <w:tc>
          <w:tcPr>
            <w:tcW w:w="810" w:type="dxa"/>
            <w:tcBorders>
              <w:bottom w:val="nil"/>
            </w:tcBorders>
          </w:tcPr>
          <w:p w:rsidR="00DD533C" w:rsidRPr="00213739" w:rsidRDefault="00DD533C" w:rsidP="00175C0F">
            <w:pPr>
              <w:tabs>
                <w:tab w:val="left" w:pos="720"/>
              </w:tabs>
              <w:jc w:val="center"/>
            </w:pPr>
            <w:r w:rsidRPr="00213739">
              <w:t>8538</w:t>
            </w:r>
          </w:p>
        </w:tc>
        <w:tc>
          <w:tcPr>
            <w:tcW w:w="2790" w:type="dxa"/>
            <w:tcBorders>
              <w:bottom w:val="nil"/>
            </w:tcBorders>
          </w:tcPr>
          <w:p w:rsidR="00DD533C" w:rsidRPr="00213739" w:rsidRDefault="00DD533C" w:rsidP="00175C0F">
            <w:pPr>
              <w:tabs>
                <w:tab w:val="left" w:pos="720"/>
              </w:tabs>
            </w:pPr>
            <w:r w:rsidRPr="00213739">
              <w:t xml:space="preserve">Strategic Human Resource </w:t>
            </w:r>
          </w:p>
        </w:tc>
        <w:tc>
          <w:tcPr>
            <w:tcW w:w="990" w:type="dxa"/>
            <w:vMerge w:val="restart"/>
            <w:vAlign w:val="center"/>
          </w:tcPr>
          <w:p w:rsidR="00DD533C" w:rsidRPr="00213739" w:rsidRDefault="00DD533C" w:rsidP="00DD533C">
            <w:pPr>
              <w:tabs>
                <w:tab w:val="left" w:pos="720"/>
              </w:tabs>
              <w:jc w:val="center"/>
            </w:pPr>
            <w:r w:rsidRPr="00213739">
              <w:t>3</w:t>
            </w:r>
          </w:p>
        </w:tc>
      </w:tr>
      <w:tr w:rsidR="00DD533C" w:rsidRPr="00A75A0C" w:rsidTr="00DD533C">
        <w:tc>
          <w:tcPr>
            <w:tcW w:w="810" w:type="dxa"/>
            <w:tcBorders>
              <w:top w:val="single" w:sz="4" w:space="0" w:color="auto"/>
              <w:bottom w:val="nil"/>
            </w:tcBorders>
          </w:tcPr>
          <w:p w:rsidR="00DD533C" w:rsidRPr="00213739" w:rsidRDefault="00DD533C" w:rsidP="00175C0F">
            <w:pPr>
              <w:tabs>
                <w:tab w:val="left" w:pos="720"/>
              </w:tabs>
              <w:jc w:val="center"/>
            </w:pPr>
            <w:r w:rsidRPr="00213739">
              <w:t>8525</w:t>
            </w:r>
          </w:p>
        </w:tc>
        <w:tc>
          <w:tcPr>
            <w:tcW w:w="2790" w:type="dxa"/>
            <w:tcBorders>
              <w:top w:val="single" w:sz="4" w:space="0" w:color="auto"/>
              <w:bottom w:val="nil"/>
            </w:tcBorders>
          </w:tcPr>
          <w:p w:rsidR="00DD533C" w:rsidRPr="00213739" w:rsidRDefault="00DD533C" w:rsidP="00175C0F">
            <w:pPr>
              <w:tabs>
                <w:tab w:val="left" w:pos="720"/>
              </w:tabs>
            </w:pPr>
            <w:r w:rsidRPr="00213739">
              <w:t xml:space="preserve">Financial Markets and </w:t>
            </w:r>
          </w:p>
        </w:tc>
        <w:tc>
          <w:tcPr>
            <w:tcW w:w="990" w:type="dxa"/>
            <w:vMerge w:val="restart"/>
            <w:tcBorders>
              <w:top w:val="single" w:sz="4" w:space="0" w:color="auto"/>
            </w:tcBorders>
            <w:vAlign w:val="center"/>
          </w:tcPr>
          <w:p w:rsidR="00DD533C" w:rsidRPr="00213739" w:rsidRDefault="00DD533C" w:rsidP="00DD533C">
            <w:pPr>
              <w:tabs>
                <w:tab w:val="left" w:pos="720"/>
              </w:tabs>
              <w:jc w:val="center"/>
            </w:pPr>
            <w:r w:rsidRPr="00213739">
              <w:t>3</w:t>
            </w:r>
          </w:p>
        </w:tc>
        <w:tc>
          <w:tcPr>
            <w:tcW w:w="810" w:type="dxa"/>
            <w:tcBorders>
              <w:top w:val="nil"/>
            </w:tcBorders>
          </w:tcPr>
          <w:p w:rsidR="00DD533C" w:rsidRPr="00213739" w:rsidRDefault="00DD533C" w:rsidP="00175C0F">
            <w:pPr>
              <w:tabs>
                <w:tab w:val="left" w:pos="720"/>
              </w:tabs>
              <w:jc w:val="center"/>
            </w:pPr>
          </w:p>
        </w:tc>
        <w:tc>
          <w:tcPr>
            <w:tcW w:w="2790" w:type="dxa"/>
            <w:tcBorders>
              <w:top w:val="nil"/>
            </w:tcBorders>
          </w:tcPr>
          <w:p w:rsidR="00DD533C" w:rsidRPr="00213739" w:rsidRDefault="00DD533C" w:rsidP="00175C0F">
            <w:pPr>
              <w:tabs>
                <w:tab w:val="left" w:pos="720"/>
              </w:tabs>
            </w:pPr>
            <w:r w:rsidRPr="00213739">
              <w:t>Management</w:t>
            </w:r>
          </w:p>
        </w:tc>
        <w:tc>
          <w:tcPr>
            <w:tcW w:w="990" w:type="dxa"/>
            <w:vMerge/>
            <w:vAlign w:val="center"/>
          </w:tcPr>
          <w:p w:rsidR="00DD533C" w:rsidRPr="00213739" w:rsidRDefault="00DD533C" w:rsidP="00DD533C">
            <w:pPr>
              <w:tabs>
                <w:tab w:val="left" w:pos="720"/>
              </w:tabs>
              <w:jc w:val="center"/>
            </w:pPr>
          </w:p>
        </w:tc>
      </w:tr>
      <w:tr w:rsidR="00DD533C" w:rsidRPr="00A75A0C" w:rsidTr="00DD533C">
        <w:tc>
          <w:tcPr>
            <w:tcW w:w="810" w:type="dxa"/>
            <w:tcBorders>
              <w:top w:val="nil"/>
              <w:bottom w:val="single" w:sz="4" w:space="0" w:color="auto"/>
            </w:tcBorders>
          </w:tcPr>
          <w:p w:rsidR="00DD533C" w:rsidRPr="00213739" w:rsidRDefault="00DD533C" w:rsidP="00175C0F">
            <w:pPr>
              <w:tabs>
                <w:tab w:val="left" w:pos="720"/>
              </w:tabs>
              <w:jc w:val="center"/>
            </w:pPr>
          </w:p>
        </w:tc>
        <w:tc>
          <w:tcPr>
            <w:tcW w:w="2790" w:type="dxa"/>
            <w:tcBorders>
              <w:top w:val="nil"/>
              <w:bottom w:val="single" w:sz="4" w:space="0" w:color="auto"/>
            </w:tcBorders>
          </w:tcPr>
          <w:p w:rsidR="00DD533C" w:rsidRPr="00213739" w:rsidRDefault="00DD533C" w:rsidP="00175C0F">
            <w:pPr>
              <w:tabs>
                <w:tab w:val="left" w:pos="720"/>
              </w:tabs>
            </w:pPr>
            <w:r w:rsidRPr="00213739">
              <w:t>Institutions</w:t>
            </w:r>
          </w:p>
        </w:tc>
        <w:tc>
          <w:tcPr>
            <w:tcW w:w="990" w:type="dxa"/>
            <w:vMerge/>
            <w:tcBorders>
              <w:bottom w:val="single" w:sz="4" w:space="0" w:color="auto"/>
            </w:tcBorders>
            <w:vAlign w:val="center"/>
          </w:tcPr>
          <w:p w:rsidR="00DD533C" w:rsidRPr="00213739" w:rsidRDefault="00DD533C" w:rsidP="00DD533C">
            <w:pPr>
              <w:tabs>
                <w:tab w:val="left" w:pos="720"/>
              </w:tabs>
              <w:jc w:val="center"/>
            </w:pPr>
          </w:p>
        </w:tc>
        <w:tc>
          <w:tcPr>
            <w:tcW w:w="4590" w:type="dxa"/>
            <w:gridSpan w:val="3"/>
            <w:tcBorders>
              <w:bottom w:val="single" w:sz="4" w:space="0" w:color="auto"/>
            </w:tcBorders>
            <w:vAlign w:val="center"/>
          </w:tcPr>
          <w:p w:rsidR="00DD533C" w:rsidRPr="003246E3" w:rsidRDefault="00DD533C" w:rsidP="00DD533C">
            <w:pPr>
              <w:tabs>
                <w:tab w:val="left" w:pos="720"/>
              </w:tabs>
              <w:jc w:val="center"/>
              <w:rPr>
                <w:b/>
              </w:rPr>
            </w:pPr>
            <w:r w:rsidRPr="003246E3">
              <w:rPr>
                <w:b/>
              </w:rPr>
              <w:t>5</w:t>
            </w:r>
            <w:r w:rsidRPr="003246E3">
              <w:rPr>
                <w:b/>
                <w:vertAlign w:val="superscript"/>
              </w:rPr>
              <w:t>th</w:t>
            </w:r>
            <w:r w:rsidRPr="003246E3">
              <w:rPr>
                <w:b/>
              </w:rPr>
              <w:t xml:space="preserve"> Semester</w:t>
            </w:r>
          </w:p>
        </w:tc>
      </w:tr>
      <w:tr w:rsidR="00DD533C" w:rsidRPr="00A75A0C" w:rsidTr="00DD533C">
        <w:tc>
          <w:tcPr>
            <w:tcW w:w="810" w:type="dxa"/>
            <w:tcBorders>
              <w:top w:val="single" w:sz="4" w:space="0" w:color="auto"/>
              <w:bottom w:val="nil"/>
            </w:tcBorders>
          </w:tcPr>
          <w:p w:rsidR="00DD533C" w:rsidRPr="00213739" w:rsidRDefault="00DD533C" w:rsidP="00175C0F">
            <w:pPr>
              <w:tabs>
                <w:tab w:val="left" w:pos="720"/>
              </w:tabs>
              <w:jc w:val="center"/>
            </w:pPr>
            <w:r>
              <w:br w:type="page"/>
            </w:r>
            <w:r w:rsidRPr="00213739">
              <w:t>8551</w:t>
            </w:r>
          </w:p>
        </w:tc>
        <w:tc>
          <w:tcPr>
            <w:tcW w:w="2790" w:type="dxa"/>
            <w:tcBorders>
              <w:top w:val="single" w:sz="4" w:space="0" w:color="auto"/>
              <w:bottom w:val="nil"/>
            </w:tcBorders>
          </w:tcPr>
          <w:p w:rsidR="00DD533C" w:rsidRPr="00213739" w:rsidRDefault="00DD533C" w:rsidP="00175C0F">
            <w:pPr>
              <w:tabs>
                <w:tab w:val="left" w:pos="720"/>
              </w:tabs>
            </w:pPr>
            <w:r w:rsidRPr="00213739">
              <w:t>Analysis of Financial</w:t>
            </w:r>
          </w:p>
        </w:tc>
        <w:tc>
          <w:tcPr>
            <w:tcW w:w="990" w:type="dxa"/>
            <w:vMerge w:val="restart"/>
            <w:tcBorders>
              <w:top w:val="single" w:sz="4" w:space="0" w:color="auto"/>
            </w:tcBorders>
            <w:vAlign w:val="center"/>
          </w:tcPr>
          <w:p w:rsidR="00DD533C" w:rsidRPr="00213739" w:rsidRDefault="00DD533C" w:rsidP="00DD533C">
            <w:pPr>
              <w:tabs>
                <w:tab w:val="left" w:pos="720"/>
              </w:tabs>
              <w:jc w:val="center"/>
            </w:pPr>
            <w:r w:rsidRPr="00213739">
              <w:t>3</w:t>
            </w:r>
          </w:p>
        </w:tc>
        <w:tc>
          <w:tcPr>
            <w:tcW w:w="810" w:type="dxa"/>
            <w:tcBorders>
              <w:bottom w:val="single" w:sz="4" w:space="0" w:color="auto"/>
            </w:tcBorders>
            <w:vAlign w:val="center"/>
          </w:tcPr>
          <w:p w:rsidR="00DD533C" w:rsidRPr="00213739" w:rsidRDefault="00DD533C" w:rsidP="00175C0F">
            <w:pPr>
              <w:tabs>
                <w:tab w:val="left" w:pos="720"/>
              </w:tabs>
              <w:jc w:val="center"/>
            </w:pPr>
            <w:r w:rsidRPr="00213739">
              <w:t>8565</w:t>
            </w:r>
          </w:p>
        </w:tc>
        <w:tc>
          <w:tcPr>
            <w:tcW w:w="2790" w:type="dxa"/>
            <w:tcBorders>
              <w:bottom w:val="single" w:sz="4" w:space="0" w:color="auto"/>
            </w:tcBorders>
            <w:vAlign w:val="center"/>
          </w:tcPr>
          <w:p w:rsidR="00DD533C" w:rsidRPr="00213739" w:rsidRDefault="00DD533C" w:rsidP="00175C0F">
            <w:pPr>
              <w:tabs>
                <w:tab w:val="left" w:pos="720"/>
              </w:tabs>
            </w:pPr>
            <w:r w:rsidRPr="00213739">
              <w:t>Research Project</w:t>
            </w:r>
          </w:p>
        </w:tc>
        <w:tc>
          <w:tcPr>
            <w:tcW w:w="990" w:type="dxa"/>
            <w:tcBorders>
              <w:bottom w:val="single" w:sz="4" w:space="0" w:color="auto"/>
            </w:tcBorders>
            <w:vAlign w:val="center"/>
          </w:tcPr>
          <w:p w:rsidR="00DD533C" w:rsidRPr="00213739" w:rsidRDefault="00DD533C" w:rsidP="00DD533C">
            <w:pPr>
              <w:tabs>
                <w:tab w:val="left" w:pos="720"/>
              </w:tabs>
              <w:jc w:val="center"/>
            </w:pPr>
            <w:r w:rsidRPr="00213739">
              <w:t>3</w:t>
            </w:r>
          </w:p>
        </w:tc>
      </w:tr>
      <w:tr w:rsidR="00DD533C" w:rsidRPr="00A75A0C" w:rsidTr="00DD533C">
        <w:tc>
          <w:tcPr>
            <w:tcW w:w="810" w:type="dxa"/>
            <w:tcBorders>
              <w:top w:val="nil"/>
            </w:tcBorders>
          </w:tcPr>
          <w:p w:rsidR="00DD533C" w:rsidRPr="00213739" w:rsidRDefault="00DD533C" w:rsidP="00175C0F">
            <w:pPr>
              <w:tabs>
                <w:tab w:val="left" w:pos="720"/>
              </w:tabs>
              <w:jc w:val="center"/>
            </w:pPr>
          </w:p>
        </w:tc>
        <w:tc>
          <w:tcPr>
            <w:tcW w:w="2790" w:type="dxa"/>
            <w:tcBorders>
              <w:top w:val="nil"/>
            </w:tcBorders>
          </w:tcPr>
          <w:p w:rsidR="00DD533C" w:rsidRPr="00213739" w:rsidRDefault="00DD533C" w:rsidP="00175C0F">
            <w:pPr>
              <w:tabs>
                <w:tab w:val="left" w:pos="720"/>
              </w:tabs>
            </w:pPr>
            <w:r w:rsidRPr="00213739">
              <w:t>Statements</w:t>
            </w:r>
          </w:p>
        </w:tc>
        <w:tc>
          <w:tcPr>
            <w:tcW w:w="990" w:type="dxa"/>
            <w:vMerge/>
          </w:tcPr>
          <w:p w:rsidR="00DD533C" w:rsidRPr="00213739" w:rsidRDefault="00DD533C" w:rsidP="00175C0F">
            <w:pPr>
              <w:tabs>
                <w:tab w:val="left" w:pos="720"/>
              </w:tabs>
              <w:jc w:val="center"/>
            </w:pPr>
          </w:p>
        </w:tc>
        <w:tc>
          <w:tcPr>
            <w:tcW w:w="810" w:type="dxa"/>
            <w:tcBorders>
              <w:top w:val="single" w:sz="4" w:space="0" w:color="auto"/>
              <w:bottom w:val="nil"/>
              <w:right w:val="nil"/>
            </w:tcBorders>
            <w:vAlign w:val="center"/>
          </w:tcPr>
          <w:p w:rsidR="00DD533C" w:rsidRPr="00213739" w:rsidRDefault="00DD533C" w:rsidP="00175C0F">
            <w:pPr>
              <w:tabs>
                <w:tab w:val="left" w:pos="720"/>
              </w:tabs>
              <w:jc w:val="center"/>
            </w:pPr>
          </w:p>
        </w:tc>
        <w:tc>
          <w:tcPr>
            <w:tcW w:w="2790" w:type="dxa"/>
            <w:tcBorders>
              <w:top w:val="single" w:sz="4" w:space="0" w:color="auto"/>
              <w:left w:val="nil"/>
              <w:bottom w:val="nil"/>
              <w:right w:val="nil"/>
            </w:tcBorders>
            <w:vAlign w:val="center"/>
          </w:tcPr>
          <w:p w:rsidR="00DD533C" w:rsidRPr="00213739" w:rsidRDefault="00DD533C" w:rsidP="00175C0F">
            <w:pPr>
              <w:tabs>
                <w:tab w:val="left" w:pos="720"/>
              </w:tabs>
            </w:pPr>
          </w:p>
        </w:tc>
        <w:tc>
          <w:tcPr>
            <w:tcW w:w="990" w:type="dxa"/>
            <w:tcBorders>
              <w:top w:val="single" w:sz="4" w:space="0" w:color="auto"/>
              <w:left w:val="nil"/>
              <w:bottom w:val="nil"/>
              <w:right w:val="nil"/>
            </w:tcBorders>
            <w:vAlign w:val="center"/>
          </w:tcPr>
          <w:p w:rsidR="00DD533C" w:rsidRPr="00213739" w:rsidRDefault="00DD533C" w:rsidP="00DD533C">
            <w:pPr>
              <w:tabs>
                <w:tab w:val="left" w:pos="720"/>
              </w:tabs>
              <w:jc w:val="center"/>
            </w:pPr>
          </w:p>
        </w:tc>
      </w:tr>
      <w:tr w:rsidR="00E0192D" w:rsidRPr="00A75A0C" w:rsidTr="00175C0F">
        <w:tc>
          <w:tcPr>
            <w:tcW w:w="4590" w:type="dxa"/>
            <w:gridSpan w:val="3"/>
            <w:vAlign w:val="center"/>
          </w:tcPr>
          <w:p w:rsidR="00E0192D" w:rsidRPr="00154B36" w:rsidRDefault="00E0192D" w:rsidP="00175C0F">
            <w:pPr>
              <w:tabs>
                <w:tab w:val="left" w:pos="720"/>
              </w:tabs>
              <w:jc w:val="center"/>
            </w:pPr>
            <w:r w:rsidRPr="00154B36">
              <w:rPr>
                <w:b/>
                <w:i/>
              </w:rPr>
              <w:t>Specialization: Marketing</w:t>
            </w:r>
          </w:p>
        </w:tc>
        <w:tc>
          <w:tcPr>
            <w:tcW w:w="810" w:type="dxa"/>
            <w:tcBorders>
              <w:top w:val="nil"/>
              <w:bottom w:val="nil"/>
              <w:right w:val="nil"/>
            </w:tcBorders>
            <w:vAlign w:val="center"/>
          </w:tcPr>
          <w:p w:rsidR="00E0192D" w:rsidRPr="00213739" w:rsidRDefault="00E0192D" w:rsidP="00175C0F">
            <w:pPr>
              <w:tabs>
                <w:tab w:val="left" w:pos="720"/>
              </w:tabs>
              <w:jc w:val="center"/>
            </w:pPr>
          </w:p>
        </w:tc>
        <w:tc>
          <w:tcPr>
            <w:tcW w:w="2790" w:type="dxa"/>
            <w:tcBorders>
              <w:top w:val="nil"/>
              <w:left w:val="nil"/>
              <w:bottom w:val="nil"/>
              <w:right w:val="nil"/>
            </w:tcBorders>
            <w:vAlign w:val="center"/>
          </w:tcPr>
          <w:p w:rsidR="00E0192D" w:rsidRPr="00213739" w:rsidRDefault="00E0192D" w:rsidP="00175C0F">
            <w:pPr>
              <w:tabs>
                <w:tab w:val="left" w:pos="720"/>
              </w:tabs>
            </w:pPr>
          </w:p>
        </w:tc>
        <w:tc>
          <w:tcPr>
            <w:tcW w:w="990" w:type="dxa"/>
            <w:tcBorders>
              <w:top w:val="nil"/>
              <w:left w:val="nil"/>
              <w:bottom w:val="nil"/>
              <w:right w:val="nil"/>
            </w:tcBorders>
            <w:vAlign w:val="center"/>
          </w:tcPr>
          <w:p w:rsidR="00E0192D" w:rsidRPr="00213739" w:rsidRDefault="00E0192D" w:rsidP="00175C0F">
            <w:pPr>
              <w:tabs>
                <w:tab w:val="left" w:pos="720"/>
              </w:tabs>
              <w:jc w:val="center"/>
            </w:pPr>
          </w:p>
        </w:tc>
      </w:tr>
      <w:tr w:rsidR="00E0192D" w:rsidRPr="00A75A0C" w:rsidTr="00175C0F">
        <w:tc>
          <w:tcPr>
            <w:tcW w:w="810" w:type="dxa"/>
          </w:tcPr>
          <w:p w:rsidR="00E0192D" w:rsidRPr="00213739" w:rsidRDefault="00E0192D" w:rsidP="00175C0F">
            <w:pPr>
              <w:tabs>
                <w:tab w:val="left" w:pos="720"/>
              </w:tabs>
              <w:jc w:val="center"/>
            </w:pPr>
            <w:r w:rsidRPr="00213739">
              <w:t>8513</w:t>
            </w:r>
          </w:p>
        </w:tc>
        <w:tc>
          <w:tcPr>
            <w:tcW w:w="2790" w:type="dxa"/>
          </w:tcPr>
          <w:p w:rsidR="00E0192D" w:rsidRPr="00213739" w:rsidRDefault="00E0192D" w:rsidP="00175C0F">
            <w:pPr>
              <w:tabs>
                <w:tab w:val="left" w:pos="720"/>
              </w:tabs>
            </w:pPr>
            <w:r w:rsidRPr="00213739">
              <w:t>Financial Management</w:t>
            </w:r>
          </w:p>
        </w:tc>
        <w:tc>
          <w:tcPr>
            <w:tcW w:w="990" w:type="dxa"/>
          </w:tcPr>
          <w:p w:rsidR="00E0192D" w:rsidRPr="00213739" w:rsidRDefault="00E0192D" w:rsidP="00175C0F">
            <w:pPr>
              <w:tabs>
                <w:tab w:val="left" w:pos="720"/>
              </w:tabs>
              <w:jc w:val="center"/>
            </w:pPr>
            <w:r w:rsidRPr="00213739">
              <w:t>3</w:t>
            </w:r>
          </w:p>
        </w:tc>
        <w:tc>
          <w:tcPr>
            <w:tcW w:w="810" w:type="dxa"/>
            <w:tcBorders>
              <w:top w:val="nil"/>
              <w:bottom w:val="nil"/>
              <w:right w:val="nil"/>
            </w:tcBorders>
            <w:vAlign w:val="center"/>
          </w:tcPr>
          <w:p w:rsidR="00E0192D" w:rsidRPr="00213739" w:rsidRDefault="00E0192D" w:rsidP="00175C0F">
            <w:pPr>
              <w:tabs>
                <w:tab w:val="left" w:pos="720"/>
              </w:tabs>
              <w:jc w:val="center"/>
            </w:pPr>
          </w:p>
        </w:tc>
        <w:tc>
          <w:tcPr>
            <w:tcW w:w="2790" w:type="dxa"/>
            <w:tcBorders>
              <w:top w:val="nil"/>
              <w:left w:val="nil"/>
              <w:bottom w:val="nil"/>
              <w:right w:val="nil"/>
            </w:tcBorders>
            <w:vAlign w:val="center"/>
          </w:tcPr>
          <w:p w:rsidR="00E0192D" w:rsidRPr="00213739" w:rsidRDefault="00E0192D" w:rsidP="00175C0F">
            <w:pPr>
              <w:tabs>
                <w:tab w:val="left" w:pos="720"/>
              </w:tabs>
            </w:pPr>
          </w:p>
        </w:tc>
        <w:tc>
          <w:tcPr>
            <w:tcW w:w="990" w:type="dxa"/>
            <w:tcBorders>
              <w:top w:val="nil"/>
              <w:left w:val="nil"/>
              <w:bottom w:val="nil"/>
              <w:right w:val="nil"/>
            </w:tcBorders>
            <w:vAlign w:val="center"/>
          </w:tcPr>
          <w:p w:rsidR="00E0192D" w:rsidRPr="00213739" w:rsidRDefault="00E0192D" w:rsidP="00175C0F">
            <w:pPr>
              <w:tabs>
                <w:tab w:val="left" w:pos="720"/>
              </w:tabs>
              <w:jc w:val="center"/>
            </w:pPr>
          </w:p>
        </w:tc>
      </w:tr>
      <w:tr w:rsidR="00E0192D" w:rsidRPr="00A75A0C" w:rsidTr="00175C0F">
        <w:tc>
          <w:tcPr>
            <w:tcW w:w="810" w:type="dxa"/>
          </w:tcPr>
          <w:p w:rsidR="00E0192D" w:rsidRPr="00213739" w:rsidRDefault="00E0192D" w:rsidP="00175C0F">
            <w:pPr>
              <w:tabs>
                <w:tab w:val="left" w:pos="720"/>
              </w:tabs>
              <w:jc w:val="center"/>
            </w:pPr>
            <w:r w:rsidRPr="00213739">
              <w:t>8522</w:t>
            </w:r>
          </w:p>
        </w:tc>
        <w:tc>
          <w:tcPr>
            <w:tcW w:w="2790" w:type="dxa"/>
          </w:tcPr>
          <w:p w:rsidR="00E0192D" w:rsidRPr="00213739" w:rsidRDefault="00E0192D" w:rsidP="00175C0F">
            <w:pPr>
              <w:tabs>
                <w:tab w:val="left" w:pos="720"/>
              </w:tabs>
            </w:pPr>
            <w:r w:rsidRPr="00213739">
              <w:t>Managerial Economics</w:t>
            </w:r>
          </w:p>
        </w:tc>
        <w:tc>
          <w:tcPr>
            <w:tcW w:w="990" w:type="dxa"/>
          </w:tcPr>
          <w:p w:rsidR="00E0192D" w:rsidRPr="00213739" w:rsidRDefault="00E0192D" w:rsidP="00175C0F">
            <w:pPr>
              <w:tabs>
                <w:tab w:val="left" w:pos="720"/>
              </w:tabs>
              <w:jc w:val="center"/>
            </w:pPr>
            <w:r w:rsidRPr="00213739">
              <w:t>3</w:t>
            </w:r>
          </w:p>
        </w:tc>
        <w:tc>
          <w:tcPr>
            <w:tcW w:w="810" w:type="dxa"/>
            <w:tcBorders>
              <w:top w:val="nil"/>
              <w:bottom w:val="nil"/>
              <w:right w:val="nil"/>
            </w:tcBorders>
            <w:vAlign w:val="center"/>
          </w:tcPr>
          <w:p w:rsidR="00E0192D" w:rsidRPr="00213739" w:rsidRDefault="00E0192D" w:rsidP="00175C0F">
            <w:pPr>
              <w:tabs>
                <w:tab w:val="left" w:pos="720"/>
              </w:tabs>
              <w:jc w:val="center"/>
            </w:pPr>
          </w:p>
        </w:tc>
        <w:tc>
          <w:tcPr>
            <w:tcW w:w="2790" w:type="dxa"/>
            <w:tcBorders>
              <w:top w:val="nil"/>
              <w:left w:val="nil"/>
              <w:bottom w:val="nil"/>
              <w:right w:val="nil"/>
            </w:tcBorders>
            <w:vAlign w:val="center"/>
          </w:tcPr>
          <w:p w:rsidR="00E0192D" w:rsidRPr="00213739" w:rsidRDefault="00E0192D" w:rsidP="00175C0F">
            <w:pPr>
              <w:tabs>
                <w:tab w:val="left" w:pos="720"/>
              </w:tabs>
            </w:pPr>
          </w:p>
        </w:tc>
        <w:tc>
          <w:tcPr>
            <w:tcW w:w="990" w:type="dxa"/>
            <w:tcBorders>
              <w:top w:val="nil"/>
              <w:left w:val="nil"/>
              <w:bottom w:val="nil"/>
              <w:right w:val="nil"/>
            </w:tcBorders>
            <w:vAlign w:val="center"/>
          </w:tcPr>
          <w:p w:rsidR="00E0192D" w:rsidRPr="00213739" w:rsidRDefault="00E0192D" w:rsidP="00175C0F">
            <w:pPr>
              <w:tabs>
                <w:tab w:val="left" w:pos="720"/>
              </w:tabs>
              <w:jc w:val="center"/>
            </w:pPr>
          </w:p>
        </w:tc>
      </w:tr>
      <w:tr w:rsidR="00E0192D" w:rsidRPr="00A75A0C" w:rsidTr="00175C0F">
        <w:tc>
          <w:tcPr>
            <w:tcW w:w="810" w:type="dxa"/>
          </w:tcPr>
          <w:p w:rsidR="00E0192D" w:rsidRPr="00213739" w:rsidRDefault="00E0192D" w:rsidP="00175C0F">
            <w:pPr>
              <w:tabs>
                <w:tab w:val="left" w:pos="720"/>
              </w:tabs>
              <w:jc w:val="center"/>
            </w:pPr>
            <w:r w:rsidRPr="00213739">
              <w:t>8527</w:t>
            </w:r>
          </w:p>
        </w:tc>
        <w:tc>
          <w:tcPr>
            <w:tcW w:w="2790" w:type="dxa"/>
          </w:tcPr>
          <w:p w:rsidR="00E0192D" w:rsidRPr="00213739" w:rsidRDefault="00E0192D" w:rsidP="00175C0F">
            <w:pPr>
              <w:tabs>
                <w:tab w:val="left" w:pos="720"/>
              </w:tabs>
            </w:pPr>
            <w:r w:rsidRPr="00213739">
              <w:t>International Marketing</w:t>
            </w:r>
          </w:p>
        </w:tc>
        <w:tc>
          <w:tcPr>
            <w:tcW w:w="990" w:type="dxa"/>
          </w:tcPr>
          <w:p w:rsidR="00E0192D" w:rsidRPr="00213739" w:rsidRDefault="00E0192D" w:rsidP="00175C0F">
            <w:pPr>
              <w:tabs>
                <w:tab w:val="left" w:pos="720"/>
              </w:tabs>
              <w:jc w:val="center"/>
            </w:pPr>
            <w:r w:rsidRPr="00213739">
              <w:t>3</w:t>
            </w:r>
          </w:p>
        </w:tc>
        <w:tc>
          <w:tcPr>
            <w:tcW w:w="810" w:type="dxa"/>
            <w:tcBorders>
              <w:top w:val="nil"/>
              <w:bottom w:val="nil"/>
              <w:right w:val="nil"/>
            </w:tcBorders>
            <w:vAlign w:val="center"/>
          </w:tcPr>
          <w:p w:rsidR="00E0192D" w:rsidRPr="00213739" w:rsidRDefault="00E0192D" w:rsidP="00175C0F">
            <w:pPr>
              <w:tabs>
                <w:tab w:val="left" w:pos="720"/>
              </w:tabs>
              <w:jc w:val="center"/>
            </w:pPr>
          </w:p>
        </w:tc>
        <w:tc>
          <w:tcPr>
            <w:tcW w:w="2790" w:type="dxa"/>
            <w:tcBorders>
              <w:top w:val="nil"/>
              <w:left w:val="nil"/>
              <w:bottom w:val="nil"/>
              <w:right w:val="nil"/>
            </w:tcBorders>
            <w:vAlign w:val="center"/>
          </w:tcPr>
          <w:p w:rsidR="00E0192D" w:rsidRPr="00213739" w:rsidRDefault="00E0192D" w:rsidP="00175C0F">
            <w:pPr>
              <w:tabs>
                <w:tab w:val="left" w:pos="720"/>
              </w:tabs>
            </w:pPr>
          </w:p>
        </w:tc>
        <w:tc>
          <w:tcPr>
            <w:tcW w:w="990" w:type="dxa"/>
            <w:tcBorders>
              <w:top w:val="nil"/>
              <w:left w:val="nil"/>
              <w:bottom w:val="nil"/>
              <w:right w:val="nil"/>
            </w:tcBorders>
            <w:vAlign w:val="center"/>
          </w:tcPr>
          <w:p w:rsidR="00E0192D" w:rsidRPr="00213739" w:rsidRDefault="00E0192D" w:rsidP="00175C0F">
            <w:pPr>
              <w:tabs>
                <w:tab w:val="left" w:pos="720"/>
              </w:tabs>
              <w:jc w:val="center"/>
            </w:pPr>
          </w:p>
        </w:tc>
      </w:tr>
      <w:tr w:rsidR="00E0192D" w:rsidRPr="00A75A0C" w:rsidTr="00175C0F">
        <w:tc>
          <w:tcPr>
            <w:tcW w:w="810" w:type="dxa"/>
            <w:tcBorders>
              <w:bottom w:val="single" w:sz="4" w:space="0" w:color="auto"/>
            </w:tcBorders>
          </w:tcPr>
          <w:p w:rsidR="00E0192D" w:rsidRPr="00213739" w:rsidRDefault="00E0192D" w:rsidP="00175C0F">
            <w:pPr>
              <w:tabs>
                <w:tab w:val="left" w:pos="720"/>
              </w:tabs>
              <w:jc w:val="center"/>
            </w:pPr>
            <w:r w:rsidRPr="00213739">
              <w:t>8528</w:t>
            </w:r>
          </w:p>
        </w:tc>
        <w:tc>
          <w:tcPr>
            <w:tcW w:w="2790" w:type="dxa"/>
            <w:tcBorders>
              <w:bottom w:val="single" w:sz="4" w:space="0" w:color="auto"/>
            </w:tcBorders>
          </w:tcPr>
          <w:p w:rsidR="00E0192D" w:rsidRPr="00213739" w:rsidRDefault="00E0192D" w:rsidP="00175C0F">
            <w:pPr>
              <w:tabs>
                <w:tab w:val="left" w:pos="720"/>
              </w:tabs>
            </w:pPr>
            <w:r w:rsidRPr="00213739">
              <w:t xml:space="preserve">Marketing </w:t>
            </w:r>
            <w:r>
              <w:t xml:space="preserve">of </w:t>
            </w:r>
            <w:r w:rsidRPr="00213739">
              <w:t>Services</w:t>
            </w:r>
          </w:p>
        </w:tc>
        <w:tc>
          <w:tcPr>
            <w:tcW w:w="990" w:type="dxa"/>
            <w:tcBorders>
              <w:bottom w:val="single" w:sz="4" w:space="0" w:color="auto"/>
            </w:tcBorders>
          </w:tcPr>
          <w:p w:rsidR="00E0192D" w:rsidRPr="00213739" w:rsidRDefault="00E0192D" w:rsidP="00175C0F">
            <w:pPr>
              <w:tabs>
                <w:tab w:val="left" w:pos="720"/>
              </w:tabs>
              <w:jc w:val="center"/>
            </w:pPr>
            <w:r w:rsidRPr="00213739">
              <w:t>3</w:t>
            </w:r>
          </w:p>
        </w:tc>
        <w:tc>
          <w:tcPr>
            <w:tcW w:w="810" w:type="dxa"/>
            <w:tcBorders>
              <w:top w:val="nil"/>
              <w:bottom w:val="nil"/>
              <w:right w:val="nil"/>
            </w:tcBorders>
            <w:vAlign w:val="center"/>
          </w:tcPr>
          <w:p w:rsidR="00E0192D" w:rsidRPr="00213739" w:rsidRDefault="00E0192D" w:rsidP="00175C0F">
            <w:pPr>
              <w:tabs>
                <w:tab w:val="left" w:pos="720"/>
              </w:tabs>
              <w:jc w:val="center"/>
            </w:pPr>
          </w:p>
        </w:tc>
        <w:tc>
          <w:tcPr>
            <w:tcW w:w="2790" w:type="dxa"/>
            <w:tcBorders>
              <w:top w:val="nil"/>
              <w:left w:val="nil"/>
              <w:bottom w:val="nil"/>
              <w:right w:val="nil"/>
            </w:tcBorders>
            <w:vAlign w:val="center"/>
          </w:tcPr>
          <w:p w:rsidR="00E0192D" w:rsidRPr="00213739" w:rsidRDefault="00E0192D" w:rsidP="00175C0F">
            <w:pPr>
              <w:tabs>
                <w:tab w:val="left" w:pos="720"/>
              </w:tabs>
            </w:pPr>
          </w:p>
        </w:tc>
        <w:tc>
          <w:tcPr>
            <w:tcW w:w="990" w:type="dxa"/>
            <w:tcBorders>
              <w:top w:val="nil"/>
              <w:left w:val="nil"/>
              <w:bottom w:val="nil"/>
              <w:right w:val="nil"/>
            </w:tcBorders>
            <w:vAlign w:val="center"/>
          </w:tcPr>
          <w:p w:rsidR="00E0192D" w:rsidRPr="00213739" w:rsidRDefault="00E0192D" w:rsidP="00175C0F">
            <w:pPr>
              <w:tabs>
                <w:tab w:val="left" w:pos="720"/>
              </w:tabs>
              <w:jc w:val="center"/>
            </w:pPr>
          </w:p>
        </w:tc>
      </w:tr>
      <w:tr w:rsidR="00E0192D" w:rsidRPr="00A75A0C" w:rsidTr="00175C0F">
        <w:tc>
          <w:tcPr>
            <w:tcW w:w="810" w:type="dxa"/>
            <w:tcBorders>
              <w:bottom w:val="single" w:sz="4" w:space="0" w:color="auto"/>
            </w:tcBorders>
          </w:tcPr>
          <w:p w:rsidR="00E0192D" w:rsidRPr="00213739" w:rsidRDefault="00E0192D" w:rsidP="00175C0F">
            <w:pPr>
              <w:tabs>
                <w:tab w:val="left" w:pos="720"/>
              </w:tabs>
              <w:jc w:val="center"/>
            </w:pPr>
            <w:r w:rsidRPr="00213739">
              <w:t>8529</w:t>
            </w:r>
          </w:p>
        </w:tc>
        <w:tc>
          <w:tcPr>
            <w:tcW w:w="2790" w:type="dxa"/>
            <w:tcBorders>
              <w:bottom w:val="single" w:sz="4" w:space="0" w:color="auto"/>
            </w:tcBorders>
          </w:tcPr>
          <w:p w:rsidR="00E0192D" w:rsidRPr="00213739" w:rsidRDefault="00E0192D" w:rsidP="00175C0F">
            <w:pPr>
              <w:tabs>
                <w:tab w:val="left" w:pos="720"/>
              </w:tabs>
            </w:pPr>
            <w:r w:rsidRPr="00213739">
              <w:t>E-Marketing</w:t>
            </w:r>
          </w:p>
        </w:tc>
        <w:tc>
          <w:tcPr>
            <w:tcW w:w="990" w:type="dxa"/>
            <w:tcBorders>
              <w:bottom w:val="single" w:sz="4" w:space="0" w:color="auto"/>
            </w:tcBorders>
          </w:tcPr>
          <w:p w:rsidR="00E0192D" w:rsidRPr="00213739" w:rsidRDefault="00E0192D" w:rsidP="00175C0F">
            <w:pPr>
              <w:tabs>
                <w:tab w:val="left" w:pos="720"/>
              </w:tabs>
              <w:jc w:val="center"/>
            </w:pPr>
            <w:r w:rsidRPr="00213739">
              <w:t>3</w:t>
            </w:r>
          </w:p>
        </w:tc>
        <w:tc>
          <w:tcPr>
            <w:tcW w:w="810" w:type="dxa"/>
            <w:tcBorders>
              <w:top w:val="nil"/>
              <w:bottom w:val="nil"/>
              <w:right w:val="nil"/>
            </w:tcBorders>
            <w:vAlign w:val="center"/>
          </w:tcPr>
          <w:p w:rsidR="00E0192D" w:rsidRPr="00213739" w:rsidRDefault="00E0192D" w:rsidP="00175C0F">
            <w:pPr>
              <w:tabs>
                <w:tab w:val="left" w:pos="720"/>
              </w:tabs>
              <w:jc w:val="center"/>
            </w:pPr>
          </w:p>
        </w:tc>
        <w:tc>
          <w:tcPr>
            <w:tcW w:w="2790" w:type="dxa"/>
            <w:tcBorders>
              <w:top w:val="nil"/>
              <w:left w:val="nil"/>
              <w:bottom w:val="nil"/>
              <w:right w:val="nil"/>
            </w:tcBorders>
            <w:vAlign w:val="center"/>
          </w:tcPr>
          <w:p w:rsidR="00E0192D" w:rsidRPr="00213739" w:rsidRDefault="00E0192D" w:rsidP="00175C0F">
            <w:pPr>
              <w:tabs>
                <w:tab w:val="left" w:pos="720"/>
              </w:tabs>
            </w:pPr>
          </w:p>
        </w:tc>
        <w:tc>
          <w:tcPr>
            <w:tcW w:w="990" w:type="dxa"/>
            <w:tcBorders>
              <w:top w:val="nil"/>
              <w:left w:val="nil"/>
              <w:bottom w:val="nil"/>
              <w:right w:val="nil"/>
            </w:tcBorders>
            <w:vAlign w:val="center"/>
          </w:tcPr>
          <w:p w:rsidR="00E0192D" w:rsidRPr="00213739" w:rsidRDefault="00E0192D" w:rsidP="00175C0F">
            <w:pPr>
              <w:tabs>
                <w:tab w:val="left" w:pos="720"/>
              </w:tabs>
              <w:jc w:val="center"/>
            </w:pPr>
          </w:p>
        </w:tc>
      </w:tr>
      <w:tr w:rsidR="00E0192D" w:rsidRPr="00A75A0C" w:rsidTr="00175C0F">
        <w:tc>
          <w:tcPr>
            <w:tcW w:w="810" w:type="dxa"/>
          </w:tcPr>
          <w:p w:rsidR="00E0192D" w:rsidRPr="00213739" w:rsidRDefault="00E0192D" w:rsidP="00175C0F">
            <w:pPr>
              <w:tabs>
                <w:tab w:val="left" w:pos="720"/>
              </w:tabs>
              <w:jc w:val="center"/>
            </w:pPr>
            <w:r w:rsidRPr="00213739">
              <w:t>8530</w:t>
            </w:r>
          </w:p>
        </w:tc>
        <w:tc>
          <w:tcPr>
            <w:tcW w:w="2790" w:type="dxa"/>
          </w:tcPr>
          <w:p w:rsidR="00E0192D" w:rsidRPr="00213739" w:rsidRDefault="00E0192D" w:rsidP="00175C0F">
            <w:pPr>
              <w:tabs>
                <w:tab w:val="left" w:pos="720"/>
              </w:tabs>
            </w:pPr>
            <w:r w:rsidRPr="00213739">
              <w:t>Distribution Channels</w:t>
            </w:r>
          </w:p>
        </w:tc>
        <w:tc>
          <w:tcPr>
            <w:tcW w:w="990" w:type="dxa"/>
          </w:tcPr>
          <w:p w:rsidR="00E0192D" w:rsidRPr="00213739" w:rsidRDefault="00E0192D" w:rsidP="00175C0F">
            <w:pPr>
              <w:tabs>
                <w:tab w:val="left" w:pos="720"/>
              </w:tabs>
              <w:jc w:val="center"/>
            </w:pPr>
            <w:r w:rsidRPr="00213739">
              <w:t>3</w:t>
            </w:r>
          </w:p>
        </w:tc>
        <w:tc>
          <w:tcPr>
            <w:tcW w:w="810" w:type="dxa"/>
            <w:tcBorders>
              <w:top w:val="nil"/>
              <w:bottom w:val="nil"/>
              <w:right w:val="nil"/>
            </w:tcBorders>
            <w:vAlign w:val="center"/>
          </w:tcPr>
          <w:p w:rsidR="00E0192D" w:rsidRPr="00213739" w:rsidRDefault="00E0192D" w:rsidP="00175C0F">
            <w:pPr>
              <w:tabs>
                <w:tab w:val="left" w:pos="720"/>
              </w:tabs>
              <w:jc w:val="center"/>
            </w:pPr>
          </w:p>
        </w:tc>
        <w:tc>
          <w:tcPr>
            <w:tcW w:w="2790" w:type="dxa"/>
            <w:tcBorders>
              <w:top w:val="nil"/>
              <w:left w:val="nil"/>
              <w:bottom w:val="nil"/>
              <w:right w:val="nil"/>
            </w:tcBorders>
            <w:vAlign w:val="center"/>
          </w:tcPr>
          <w:p w:rsidR="00E0192D" w:rsidRPr="00213739" w:rsidRDefault="00E0192D" w:rsidP="00175C0F">
            <w:pPr>
              <w:tabs>
                <w:tab w:val="left" w:pos="720"/>
              </w:tabs>
            </w:pPr>
          </w:p>
        </w:tc>
        <w:tc>
          <w:tcPr>
            <w:tcW w:w="990" w:type="dxa"/>
            <w:tcBorders>
              <w:top w:val="nil"/>
              <w:left w:val="nil"/>
              <w:bottom w:val="nil"/>
              <w:right w:val="nil"/>
            </w:tcBorders>
            <w:vAlign w:val="center"/>
          </w:tcPr>
          <w:p w:rsidR="00E0192D" w:rsidRPr="00213739" w:rsidRDefault="00E0192D" w:rsidP="00175C0F">
            <w:pPr>
              <w:tabs>
                <w:tab w:val="left" w:pos="720"/>
              </w:tabs>
              <w:jc w:val="center"/>
            </w:pPr>
          </w:p>
        </w:tc>
      </w:tr>
      <w:tr w:rsidR="00E0192D" w:rsidRPr="00A75A0C" w:rsidTr="00175C0F">
        <w:tc>
          <w:tcPr>
            <w:tcW w:w="4590" w:type="dxa"/>
            <w:gridSpan w:val="3"/>
            <w:vAlign w:val="center"/>
          </w:tcPr>
          <w:p w:rsidR="00E0192D" w:rsidRPr="00154B36" w:rsidRDefault="00E0192D" w:rsidP="00175C0F">
            <w:pPr>
              <w:tabs>
                <w:tab w:val="left" w:pos="720"/>
              </w:tabs>
              <w:jc w:val="both"/>
              <w:rPr>
                <w:b/>
                <w:i/>
              </w:rPr>
            </w:pPr>
            <w:r w:rsidRPr="00154B36">
              <w:br w:type="page"/>
            </w:r>
            <w:r w:rsidRPr="00154B36">
              <w:rPr>
                <w:b/>
                <w:i/>
              </w:rPr>
              <w:t>Specialization: Information Technology</w:t>
            </w:r>
          </w:p>
        </w:tc>
        <w:tc>
          <w:tcPr>
            <w:tcW w:w="810" w:type="dxa"/>
            <w:tcBorders>
              <w:top w:val="nil"/>
              <w:bottom w:val="nil"/>
              <w:right w:val="nil"/>
            </w:tcBorders>
            <w:vAlign w:val="center"/>
          </w:tcPr>
          <w:p w:rsidR="00E0192D" w:rsidRPr="00213739" w:rsidRDefault="00E0192D" w:rsidP="00175C0F">
            <w:pPr>
              <w:tabs>
                <w:tab w:val="left" w:pos="720"/>
              </w:tabs>
              <w:jc w:val="center"/>
            </w:pPr>
          </w:p>
        </w:tc>
        <w:tc>
          <w:tcPr>
            <w:tcW w:w="2790" w:type="dxa"/>
            <w:tcBorders>
              <w:top w:val="nil"/>
              <w:left w:val="nil"/>
              <w:bottom w:val="nil"/>
              <w:right w:val="nil"/>
            </w:tcBorders>
            <w:vAlign w:val="center"/>
          </w:tcPr>
          <w:p w:rsidR="00E0192D" w:rsidRPr="00213739" w:rsidRDefault="00E0192D" w:rsidP="00175C0F">
            <w:pPr>
              <w:tabs>
                <w:tab w:val="left" w:pos="720"/>
              </w:tabs>
            </w:pPr>
          </w:p>
        </w:tc>
        <w:tc>
          <w:tcPr>
            <w:tcW w:w="990" w:type="dxa"/>
            <w:tcBorders>
              <w:top w:val="nil"/>
              <w:left w:val="nil"/>
              <w:bottom w:val="nil"/>
              <w:right w:val="nil"/>
            </w:tcBorders>
            <w:vAlign w:val="center"/>
          </w:tcPr>
          <w:p w:rsidR="00E0192D" w:rsidRPr="00213739" w:rsidRDefault="00E0192D" w:rsidP="00175C0F">
            <w:pPr>
              <w:tabs>
                <w:tab w:val="left" w:pos="720"/>
              </w:tabs>
              <w:jc w:val="center"/>
            </w:pPr>
          </w:p>
        </w:tc>
      </w:tr>
      <w:tr w:rsidR="00E0192D" w:rsidRPr="00A75A0C" w:rsidTr="00175C0F">
        <w:tc>
          <w:tcPr>
            <w:tcW w:w="810" w:type="dxa"/>
          </w:tcPr>
          <w:p w:rsidR="00E0192D" w:rsidRPr="00213739" w:rsidRDefault="00E0192D" w:rsidP="00175C0F">
            <w:pPr>
              <w:tabs>
                <w:tab w:val="left" w:pos="720"/>
              </w:tabs>
              <w:jc w:val="center"/>
            </w:pPr>
            <w:r w:rsidRPr="00213739">
              <w:t>3414</w:t>
            </w:r>
          </w:p>
        </w:tc>
        <w:tc>
          <w:tcPr>
            <w:tcW w:w="2790" w:type="dxa"/>
          </w:tcPr>
          <w:p w:rsidR="00E0192D" w:rsidRPr="00213739" w:rsidRDefault="00E0192D" w:rsidP="00175C0F">
            <w:pPr>
              <w:tabs>
                <w:tab w:val="left" w:pos="720"/>
              </w:tabs>
            </w:pPr>
            <w:r w:rsidRPr="00213739">
              <w:t>Software Engineering-I</w:t>
            </w:r>
          </w:p>
        </w:tc>
        <w:tc>
          <w:tcPr>
            <w:tcW w:w="990" w:type="dxa"/>
          </w:tcPr>
          <w:p w:rsidR="00E0192D" w:rsidRPr="00213739" w:rsidRDefault="00E0192D" w:rsidP="00175C0F">
            <w:pPr>
              <w:tabs>
                <w:tab w:val="left" w:pos="720"/>
              </w:tabs>
              <w:jc w:val="center"/>
            </w:pPr>
            <w:r w:rsidRPr="00213739">
              <w:t>4(4+0)</w:t>
            </w:r>
          </w:p>
        </w:tc>
        <w:tc>
          <w:tcPr>
            <w:tcW w:w="810" w:type="dxa"/>
            <w:tcBorders>
              <w:top w:val="nil"/>
              <w:bottom w:val="nil"/>
              <w:right w:val="nil"/>
            </w:tcBorders>
            <w:vAlign w:val="center"/>
          </w:tcPr>
          <w:p w:rsidR="00E0192D" w:rsidRPr="00213739" w:rsidRDefault="00E0192D" w:rsidP="00175C0F">
            <w:pPr>
              <w:tabs>
                <w:tab w:val="left" w:pos="720"/>
              </w:tabs>
              <w:jc w:val="center"/>
            </w:pPr>
          </w:p>
        </w:tc>
        <w:tc>
          <w:tcPr>
            <w:tcW w:w="2790" w:type="dxa"/>
            <w:tcBorders>
              <w:top w:val="nil"/>
              <w:left w:val="nil"/>
              <w:bottom w:val="nil"/>
              <w:right w:val="nil"/>
            </w:tcBorders>
            <w:vAlign w:val="center"/>
          </w:tcPr>
          <w:p w:rsidR="00E0192D" w:rsidRPr="00213739" w:rsidRDefault="00E0192D" w:rsidP="00175C0F">
            <w:pPr>
              <w:tabs>
                <w:tab w:val="left" w:pos="720"/>
              </w:tabs>
            </w:pPr>
          </w:p>
        </w:tc>
        <w:tc>
          <w:tcPr>
            <w:tcW w:w="990" w:type="dxa"/>
            <w:tcBorders>
              <w:top w:val="nil"/>
              <w:left w:val="nil"/>
              <w:bottom w:val="nil"/>
              <w:right w:val="nil"/>
            </w:tcBorders>
            <w:vAlign w:val="center"/>
          </w:tcPr>
          <w:p w:rsidR="00E0192D" w:rsidRPr="00213739" w:rsidRDefault="00E0192D" w:rsidP="00175C0F">
            <w:pPr>
              <w:tabs>
                <w:tab w:val="left" w:pos="720"/>
              </w:tabs>
              <w:jc w:val="center"/>
            </w:pPr>
          </w:p>
        </w:tc>
      </w:tr>
      <w:tr w:rsidR="00E0192D" w:rsidRPr="00A75A0C" w:rsidTr="00175C0F">
        <w:tc>
          <w:tcPr>
            <w:tcW w:w="810" w:type="dxa"/>
          </w:tcPr>
          <w:p w:rsidR="00E0192D" w:rsidRPr="00213739" w:rsidRDefault="00E0192D" w:rsidP="00175C0F">
            <w:pPr>
              <w:tabs>
                <w:tab w:val="left" w:pos="720"/>
              </w:tabs>
              <w:jc w:val="center"/>
            </w:pPr>
            <w:r w:rsidRPr="00213739">
              <w:t>3439</w:t>
            </w:r>
          </w:p>
        </w:tc>
        <w:tc>
          <w:tcPr>
            <w:tcW w:w="2790" w:type="dxa"/>
          </w:tcPr>
          <w:p w:rsidR="00E0192D" w:rsidRPr="00213739" w:rsidRDefault="00E0192D" w:rsidP="00175C0F">
            <w:pPr>
              <w:tabs>
                <w:tab w:val="left" w:pos="720"/>
              </w:tabs>
            </w:pPr>
            <w:r w:rsidRPr="00213739">
              <w:t>Operating System</w:t>
            </w:r>
          </w:p>
        </w:tc>
        <w:tc>
          <w:tcPr>
            <w:tcW w:w="990" w:type="dxa"/>
          </w:tcPr>
          <w:p w:rsidR="00E0192D" w:rsidRPr="00213739" w:rsidRDefault="00E0192D" w:rsidP="00175C0F">
            <w:pPr>
              <w:tabs>
                <w:tab w:val="left" w:pos="720"/>
              </w:tabs>
              <w:jc w:val="center"/>
            </w:pPr>
            <w:r w:rsidRPr="00213739">
              <w:t>4(3+1)</w:t>
            </w:r>
          </w:p>
        </w:tc>
        <w:tc>
          <w:tcPr>
            <w:tcW w:w="810" w:type="dxa"/>
            <w:tcBorders>
              <w:top w:val="nil"/>
              <w:bottom w:val="nil"/>
              <w:right w:val="nil"/>
            </w:tcBorders>
            <w:vAlign w:val="center"/>
          </w:tcPr>
          <w:p w:rsidR="00E0192D" w:rsidRPr="00213739" w:rsidRDefault="00E0192D" w:rsidP="00175C0F">
            <w:pPr>
              <w:tabs>
                <w:tab w:val="left" w:pos="720"/>
              </w:tabs>
              <w:jc w:val="center"/>
            </w:pPr>
          </w:p>
        </w:tc>
        <w:tc>
          <w:tcPr>
            <w:tcW w:w="2790" w:type="dxa"/>
            <w:tcBorders>
              <w:top w:val="nil"/>
              <w:left w:val="nil"/>
              <w:bottom w:val="nil"/>
              <w:right w:val="nil"/>
            </w:tcBorders>
            <w:vAlign w:val="center"/>
          </w:tcPr>
          <w:p w:rsidR="00E0192D" w:rsidRPr="00213739" w:rsidRDefault="00E0192D" w:rsidP="00175C0F">
            <w:pPr>
              <w:tabs>
                <w:tab w:val="left" w:pos="720"/>
              </w:tabs>
            </w:pPr>
          </w:p>
        </w:tc>
        <w:tc>
          <w:tcPr>
            <w:tcW w:w="990" w:type="dxa"/>
            <w:tcBorders>
              <w:top w:val="nil"/>
              <w:left w:val="nil"/>
              <w:bottom w:val="nil"/>
              <w:right w:val="nil"/>
            </w:tcBorders>
            <w:vAlign w:val="center"/>
          </w:tcPr>
          <w:p w:rsidR="00E0192D" w:rsidRPr="00213739" w:rsidRDefault="00E0192D" w:rsidP="00175C0F">
            <w:pPr>
              <w:tabs>
                <w:tab w:val="left" w:pos="720"/>
              </w:tabs>
              <w:jc w:val="center"/>
            </w:pPr>
          </w:p>
        </w:tc>
      </w:tr>
      <w:tr w:rsidR="00E0192D" w:rsidRPr="00A75A0C" w:rsidTr="00175C0F">
        <w:tc>
          <w:tcPr>
            <w:tcW w:w="810" w:type="dxa"/>
            <w:tcBorders>
              <w:bottom w:val="single" w:sz="4" w:space="0" w:color="auto"/>
            </w:tcBorders>
          </w:tcPr>
          <w:p w:rsidR="00E0192D" w:rsidRPr="00213739" w:rsidRDefault="00E0192D" w:rsidP="00175C0F">
            <w:pPr>
              <w:tabs>
                <w:tab w:val="left" w:pos="720"/>
              </w:tabs>
              <w:jc w:val="center"/>
            </w:pPr>
            <w:r w:rsidRPr="00213739">
              <w:t>3446</w:t>
            </w:r>
          </w:p>
        </w:tc>
        <w:tc>
          <w:tcPr>
            <w:tcW w:w="2790" w:type="dxa"/>
            <w:tcBorders>
              <w:bottom w:val="single" w:sz="4" w:space="0" w:color="auto"/>
            </w:tcBorders>
          </w:tcPr>
          <w:p w:rsidR="00E0192D" w:rsidRPr="00213739" w:rsidRDefault="00E0192D" w:rsidP="00175C0F">
            <w:pPr>
              <w:tabs>
                <w:tab w:val="left" w:pos="720"/>
              </w:tabs>
            </w:pPr>
            <w:r w:rsidRPr="00213739">
              <w:t>Web Design Tools</w:t>
            </w:r>
          </w:p>
        </w:tc>
        <w:tc>
          <w:tcPr>
            <w:tcW w:w="990" w:type="dxa"/>
            <w:tcBorders>
              <w:bottom w:val="single" w:sz="4" w:space="0" w:color="auto"/>
            </w:tcBorders>
          </w:tcPr>
          <w:p w:rsidR="00E0192D" w:rsidRPr="00213739" w:rsidRDefault="00E0192D" w:rsidP="00175C0F">
            <w:pPr>
              <w:tabs>
                <w:tab w:val="left" w:pos="720"/>
              </w:tabs>
              <w:jc w:val="center"/>
            </w:pPr>
            <w:r w:rsidRPr="00213739">
              <w:t>4(3+1)</w:t>
            </w:r>
          </w:p>
        </w:tc>
        <w:tc>
          <w:tcPr>
            <w:tcW w:w="810" w:type="dxa"/>
            <w:tcBorders>
              <w:top w:val="nil"/>
              <w:bottom w:val="nil"/>
              <w:right w:val="nil"/>
            </w:tcBorders>
            <w:vAlign w:val="center"/>
          </w:tcPr>
          <w:p w:rsidR="00E0192D" w:rsidRPr="00213739" w:rsidRDefault="00E0192D" w:rsidP="00175C0F">
            <w:pPr>
              <w:tabs>
                <w:tab w:val="left" w:pos="720"/>
              </w:tabs>
              <w:jc w:val="center"/>
            </w:pPr>
          </w:p>
        </w:tc>
        <w:tc>
          <w:tcPr>
            <w:tcW w:w="2790" w:type="dxa"/>
            <w:tcBorders>
              <w:top w:val="nil"/>
              <w:left w:val="nil"/>
              <w:bottom w:val="nil"/>
              <w:right w:val="nil"/>
            </w:tcBorders>
            <w:vAlign w:val="center"/>
          </w:tcPr>
          <w:p w:rsidR="00E0192D" w:rsidRPr="00213739" w:rsidRDefault="00E0192D" w:rsidP="00175C0F">
            <w:pPr>
              <w:tabs>
                <w:tab w:val="left" w:pos="720"/>
              </w:tabs>
            </w:pPr>
          </w:p>
        </w:tc>
        <w:tc>
          <w:tcPr>
            <w:tcW w:w="990" w:type="dxa"/>
            <w:tcBorders>
              <w:top w:val="nil"/>
              <w:left w:val="nil"/>
              <w:bottom w:val="nil"/>
              <w:right w:val="nil"/>
            </w:tcBorders>
            <w:vAlign w:val="center"/>
          </w:tcPr>
          <w:p w:rsidR="00E0192D" w:rsidRPr="00213739" w:rsidRDefault="00E0192D" w:rsidP="00175C0F">
            <w:pPr>
              <w:tabs>
                <w:tab w:val="left" w:pos="720"/>
              </w:tabs>
              <w:jc w:val="center"/>
            </w:pPr>
          </w:p>
        </w:tc>
      </w:tr>
      <w:tr w:rsidR="00E0192D" w:rsidRPr="00A75A0C" w:rsidTr="00175C0F">
        <w:tc>
          <w:tcPr>
            <w:tcW w:w="810" w:type="dxa"/>
            <w:tcBorders>
              <w:bottom w:val="single" w:sz="4" w:space="0" w:color="auto"/>
            </w:tcBorders>
          </w:tcPr>
          <w:p w:rsidR="00E0192D" w:rsidRPr="00213739" w:rsidRDefault="00E0192D" w:rsidP="00175C0F">
            <w:pPr>
              <w:tabs>
                <w:tab w:val="left" w:pos="720"/>
              </w:tabs>
              <w:jc w:val="center"/>
            </w:pPr>
            <w:r w:rsidRPr="00213739">
              <w:t>3471</w:t>
            </w:r>
          </w:p>
        </w:tc>
        <w:tc>
          <w:tcPr>
            <w:tcW w:w="2790" w:type="dxa"/>
            <w:tcBorders>
              <w:bottom w:val="single" w:sz="4" w:space="0" w:color="auto"/>
            </w:tcBorders>
          </w:tcPr>
          <w:p w:rsidR="00E0192D" w:rsidRPr="00213739" w:rsidRDefault="00E0192D" w:rsidP="00175C0F">
            <w:pPr>
              <w:tabs>
                <w:tab w:val="left" w:pos="720"/>
              </w:tabs>
            </w:pPr>
            <w:r w:rsidRPr="00213739">
              <w:t>Introduction to E-Business</w:t>
            </w:r>
          </w:p>
        </w:tc>
        <w:tc>
          <w:tcPr>
            <w:tcW w:w="990" w:type="dxa"/>
            <w:tcBorders>
              <w:bottom w:val="single" w:sz="4" w:space="0" w:color="auto"/>
            </w:tcBorders>
          </w:tcPr>
          <w:p w:rsidR="00E0192D" w:rsidRPr="00213739" w:rsidRDefault="00E0192D" w:rsidP="00175C0F">
            <w:pPr>
              <w:tabs>
                <w:tab w:val="left" w:pos="720"/>
              </w:tabs>
              <w:jc w:val="center"/>
            </w:pPr>
            <w:r w:rsidRPr="00213739">
              <w:t>4(3+1)</w:t>
            </w:r>
          </w:p>
        </w:tc>
        <w:tc>
          <w:tcPr>
            <w:tcW w:w="810" w:type="dxa"/>
            <w:tcBorders>
              <w:top w:val="nil"/>
              <w:bottom w:val="nil"/>
              <w:right w:val="nil"/>
            </w:tcBorders>
            <w:vAlign w:val="center"/>
          </w:tcPr>
          <w:p w:rsidR="00E0192D" w:rsidRPr="00213739" w:rsidRDefault="00E0192D" w:rsidP="00175C0F">
            <w:pPr>
              <w:tabs>
                <w:tab w:val="left" w:pos="720"/>
              </w:tabs>
              <w:jc w:val="center"/>
            </w:pPr>
          </w:p>
        </w:tc>
        <w:tc>
          <w:tcPr>
            <w:tcW w:w="2790" w:type="dxa"/>
            <w:tcBorders>
              <w:top w:val="nil"/>
              <w:left w:val="nil"/>
              <w:bottom w:val="nil"/>
              <w:right w:val="nil"/>
            </w:tcBorders>
            <w:vAlign w:val="center"/>
          </w:tcPr>
          <w:p w:rsidR="00E0192D" w:rsidRPr="00213739" w:rsidRDefault="00E0192D" w:rsidP="00175C0F">
            <w:pPr>
              <w:tabs>
                <w:tab w:val="left" w:pos="720"/>
              </w:tabs>
            </w:pPr>
          </w:p>
        </w:tc>
        <w:tc>
          <w:tcPr>
            <w:tcW w:w="990" w:type="dxa"/>
            <w:tcBorders>
              <w:top w:val="nil"/>
              <w:left w:val="nil"/>
              <w:bottom w:val="nil"/>
              <w:right w:val="nil"/>
            </w:tcBorders>
            <w:vAlign w:val="center"/>
          </w:tcPr>
          <w:p w:rsidR="00E0192D" w:rsidRPr="00213739" w:rsidRDefault="00E0192D" w:rsidP="00175C0F">
            <w:pPr>
              <w:tabs>
                <w:tab w:val="left" w:pos="720"/>
              </w:tabs>
              <w:jc w:val="center"/>
            </w:pPr>
          </w:p>
        </w:tc>
      </w:tr>
      <w:tr w:rsidR="00E0192D" w:rsidRPr="00A75A0C" w:rsidTr="00175C0F">
        <w:tc>
          <w:tcPr>
            <w:tcW w:w="810" w:type="dxa"/>
          </w:tcPr>
          <w:p w:rsidR="00E0192D" w:rsidRPr="00213739" w:rsidRDefault="00E0192D" w:rsidP="00175C0F">
            <w:pPr>
              <w:tabs>
                <w:tab w:val="left" w:pos="720"/>
              </w:tabs>
              <w:jc w:val="center"/>
            </w:pPr>
            <w:r w:rsidRPr="00213739">
              <w:t>8513</w:t>
            </w:r>
          </w:p>
        </w:tc>
        <w:tc>
          <w:tcPr>
            <w:tcW w:w="2790" w:type="dxa"/>
          </w:tcPr>
          <w:p w:rsidR="00E0192D" w:rsidRPr="00213739" w:rsidRDefault="00E0192D" w:rsidP="00175C0F">
            <w:pPr>
              <w:tabs>
                <w:tab w:val="left" w:pos="720"/>
              </w:tabs>
            </w:pPr>
            <w:r w:rsidRPr="00213739">
              <w:t>Financial Management</w:t>
            </w:r>
          </w:p>
        </w:tc>
        <w:tc>
          <w:tcPr>
            <w:tcW w:w="990" w:type="dxa"/>
          </w:tcPr>
          <w:p w:rsidR="00E0192D" w:rsidRPr="00213739" w:rsidRDefault="00E0192D" w:rsidP="00175C0F">
            <w:pPr>
              <w:tabs>
                <w:tab w:val="left" w:pos="720"/>
              </w:tabs>
              <w:jc w:val="center"/>
            </w:pPr>
            <w:r w:rsidRPr="00213739">
              <w:t>3</w:t>
            </w:r>
          </w:p>
        </w:tc>
        <w:tc>
          <w:tcPr>
            <w:tcW w:w="810" w:type="dxa"/>
            <w:tcBorders>
              <w:top w:val="nil"/>
              <w:bottom w:val="nil"/>
              <w:right w:val="nil"/>
            </w:tcBorders>
            <w:vAlign w:val="center"/>
          </w:tcPr>
          <w:p w:rsidR="00E0192D" w:rsidRPr="00213739" w:rsidRDefault="00E0192D" w:rsidP="00175C0F">
            <w:pPr>
              <w:tabs>
                <w:tab w:val="left" w:pos="720"/>
              </w:tabs>
              <w:jc w:val="center"/>
            </w:pPr>
          </w:p>
        </w:tc>
        <w:tc>
          <w:tcPr>
            <w:tcW w:w="2790" w:type="dxa"/>
            <w:tcBorders>
              <w:top w:val="nil"/>
              <w:left w:val="nil"/>
              <w:bottom w:val="nil"/>
              <w:right w:val="nil"/>
            </w:tcBorders>
            <w:vAlign w:val="center"/>
          </w:tcPr>
          <w:p w:rsidR="00E0192D" w:rsidRPr="00213739" w:rsidRDefault="00E0192D" w:rsidP="00175C0F">
            <w:pPr>
              <w:tabs>
                <w:tab w:val="left" w:pos="720"/>
              </w:tabs>
            </w:pPr>
          </w:p>
        </w:tc>
        <w:tc>
          <w:tcPr>
            <w:tcW w:w="990" w:type="dxa"/>
            <w:tcBorders>
              <w:top w:val="nil"/>
              <w:left w:val="nil"/>
              <w:bottom w:val="nil"/>
              <w:right w:val="nil"/>
            </w:tcBorders>
            <w:vAlign w:val="center"/>
          </w:tcPr>
          <w:p w:rsidR="00E0192D" w:rsidRPr="00213739" w:rsidRDefault="00E0192D" w:rsidP="00175C0F">
            <w:pPr>
              <w:tabs>
                <w:tab w:val="left" w:pos="720"/>
              </w:tabs>
              <w:jc w:val="center"/>
            </w:pPr>
          </w:p>
        </w:tc>
      </w:tr>
    </w:tbl>
    <w:p w:rsidR="00E0192D" w:rsidRDefault="00E0192D" w:rsidP="00E0192D"/>
    <w:tbl>
      <w:tblPr>
        <w:tblStyle w:val="TableGrid"/>
        <w:tblW w:w="0" w:type="auto"/>
        <w:tblInd w:w="198" w:type="dxa"/>
        <w:tblLayout w:type="fixed"/>
        <w:tblLook w:val="04A0"/>
      </w:tblPr>
      <w:tblGrid>
        <w:gridCol w:w="810"/>
        <w:gridCol w:w="2790"/>
        <w:gridCol w:w="990"/>
        <w:gridCol w:w="810"/>
        <w:gridCol w:w="2790"/>
        <w:gridCol w:w="990"/>
      </w:tblGrid>
      <w:tr w:rsidR="00E0192D" w:rsidRPr="00A75A0C" w:rsidTr="00175C0F">
        <w:tc>
          <w:tcPr>
            <w:tcW w:w="4590" w:type="dxa"/>
            <w:gridSpan w:val="3"/>
          </w:tcPr>
          <w:p w:rsidR="00E0192D" w:rsidRPr="00213739" w:rsidRDefault="00E0192D" w:rsidP="00175C0F">
            <w:pPr>
              <w:tabs>
                <w:tab w:val="left" w:pos="720"/>
              </w:tabs>
              <w:ind w:right="-108"/>
              <w:jc w:val="center"/>
            </w:pPr>
            <w:r>
              <w:br w:type="page"/>
            </w:r>
            <w:r w:rsidRPr="00213739">
              <w:rPr>
                <w:b/>
              </w:rPr>
              <w:t>4</w:t>
            </w:r>
            <w:r w:rsidRPr="00213739">
              <w:rPr>
                <w:b/>
                <w:vertAlign w:val="superscript"/>
              </w:rPr>
              <w:t>th</w:t>
            </w:r>
            <w:r w:rsidRPr="00213739">
              <w:rPr>
                <w:b/>
              </w:rPr>
              <w:t xml:space="preserve"> Semester</w:t>
            </w:r>
          </w:p>
        </w:tc>
        <w:tc>
          <w:tcPr>
            <w:tcW w:w="810" w:type="dxa"/>
            <w:tcBorders>
              <w:top w:val="nil"/>
              <w:bottom w:val="nil"/>
              <w:right w:val="nil"/>
            </w:tcBorders>
            <w:vAlign w:val="center"/>
          </w:tcPr>
          <w:p w:rsidR="00E0192D" w:rsidRPr="00213739" w:rsidRDefault="00E0192D" w:rsidP="00175C0F">
            <w:pPr>
              <w:tabs>
                <w:tab w:val="left" w:pos="720"/>
              </w:tabs>
              <w:jc w:val="center"/>
            </w:pPr>
          </w:p>
        </w:tc>
        <w:tc>
          <w:tcPr>
            <w:tcW w:w="2790" w:type="dxa"/>
            <w:tcBorders>
              <w:top w:val="nil"/>
              <w:left w:val="nil"/>
              <w:bottom w:val="nil"/>
              <w:right w:val="nil"/>
            </w:tcBorders>
            <w:vAlign w:val="center"/>
          </w:tcPr>
          <w:p w:rsidR="00E0192D" w:rsidRPr="00213739" w:rsidRDefault="00E0192D" w:rsidP="00175C0F">
            <w:pPr>
              <w:tabs>
                <w:tab w:val="left" w:pos="720"/>
              </w:tabs>
            </w:pPr>
          </w:p>
        </w:tc>
        <w:tc>
          <w:tcPr>
            <w:tcW w:w="990" w:type="dxa"/>
            <w:tcBorders>
              <w:top w:val="nil"/>
              <w:left w:val="nil"/>
              <w:bottom w:val="nil"/>
              <w:right w:val="nil"/>
            </w:tcBorders>
            <w:vAlign w:val="center"/>
          </w:tcPr>
          <w:p w:rsidR="00E0192D" w:rsidRPr="00213739" w:rsidRDefault="00E0192D" w:rsidP="00175C0F">
            <w:pPr>
              <w:tabs>
                <w:tab w:val="left" w:pos="720"/>
              </w:tabs>
              <w:jc w:val="center"/>
            </w:pPr>
          </w:p>
        </w:tc>
      </w:tr>
      <w:tr w:rsidR="00E0192D" w:rsidRPr="00A75A0C" w:rsidTr="00175C0F">
        <w:tc>
          <w:tcPr>
            <w:tcW w:w="4590" w:type="dxa"/>
            <w:gridSpan w:val="3"/>
          </w:tcPr>
          <w:p w:rsidR="00E0192D" w:rsidRPr="00154B36" w:rsidRDefault="00E0192D" w:rsidP="00175C0F">
            <w:pPr>
              <w:tabs>
                <w:tab w:val="left" w:pos="720"/>
              </w:tabs>
              <w:ind w:left="-108" w:right="-108"/>
              <w:jc w:val="center"/>
            </w:pPr>
            <w:r w:rsidRPr="00154B36">
              <w:rPr>
                <w:b/>
                <w:i/>
              </w:rPr>
              <w:t>Specialization: Human Resource Management</w:t>
            </w:r>
          </w:p>
        </w:tc>
        <w:tc>
          <w:tcPr>
            <w:tcW w:w="810" w:type="dxa"/>
            <w:tcBorders>
              <w:top w:val="nil"/>
              <w:bottom w:val="nil"/>
              <w:right w:val="nil"/>
            </w:tcBorders>
            <w:vAlign w:val="center"/>
          </w:tcPr>
          <w:p w:rsidR="00E0192D" w:rsidRPr="00213739" w:rsidRDefault="00E0192D" w:rsidP="00175C0F">
            <w:pPr>
              <w:tabs>
                <w:tab w:val="left" w:pos="720"/>
              </w:tabs>
              <w:jc w:val="center"/>
            </w:pPr>
          </w:p>
        </w:tc>
        <w:tc>
          <w:tcPr>
            <w:tcW w:w="2790" w:type="dxa"/>
            <w:tcBorders>
              <w:top w:val="nil"/>
              <w:left w:val="nil"/>
              <w:bottom w:val="nil"/>
              <w:right w:val="nil"/>
            </w:tcBorders>
            <w:vAlign w:val="center"/>
          </w:tcPr>
          <w:p w:rsidR="00E0192D" w:rsidRPr="00213739" w:rsidRDefault="00E0192D" w:rsidP="00175C0F">
            <w:pPr>
              <w:tabs>
                <w:tab w:val="left" w:pos="720"/>
              </w:tabs>
            </w:pPr>
          </w:p>
        </w:tc>
        <w:tc>
          <w:tcPr>
            <w:tcW w:w="990" w:type="dxa"/>
            <w:tcBorders>
              <w:top w:val="nil"/>
              <w:left w:val="nil"/>
              <w:bottom w:val="nil"/>
              <w:right w:val="nil"/>
            </w:tcBorders>
            <w:vAlign w:val="center"/>
          </w:tcPr>
          <w:p w:rsidR="00E0192D" w:rsidRPr="00213739" w:rsidRDefault="00E0192D" w:rsidP="00175C0F">
            <w:pPr>
              <w:tabs>
                <w:tab w:val="left" w:pos="720"/>
              </w:tabs>
              <w:jc w:val="center"/>
            </w:pPr>
          </w:p>
        </w:tc>
      </w:tr>
      <w:tr w:rsidR="00E0192D" w:rsidRPr="00A75A0C" w:rsidTr="00DD533C">
        <w:tc>
          <w:tcPr>
            <w:tcW w:w="810" w:type="dxa"/>
            <w:tcBorders>
              <w:bottom w:val="single" w:sz="4" w:space="0" w:color="auto"/>
            </w:tcBorders>
          </w:tcPr>
          <w:p w:rsidR="00E0192D" w:rsidRPr="00213739" w:rsidRDefault="00E0192D" w:rsidP="00175C0F">
            <w:pPr>
              <w:tabs>
                <w:tab w:val="left" w:pos="720"/>
              </w:tabs>
              <w:jc w:val="center"/>
            </w:pPr>
            <w:r w:rsidRPr="00213739">
              <w:t>8539</w:t>
            </w:r>
          </w:p>
        </w:tc>
        <w:tc>
          <w:tcPr>
            <w:tcW w:w="2790" w:type="dxa"/>
            <w:tcBorders>
              <w:bottom w:val="single" w:sz="4" w:space="0" w:color="auto"/>
            </w:tcBorders>
          </w:tcPr>
          <w:p w:rsidR="00E0192D" w:rsidRPr="00213739" w:rsidRDefault="00E0192D" w:rsidP="00175C0F">
            <w:pPr>
              <w:tabs>
                <w:tab w:val="left" w:pos="720"/>
              </w:tabs>
            </w:pPr>
            <w:r w:rsidRPr="00213739">
              <w:t>Strategic Human Resource</w:t>
            </w:r>
          </w:p>
          <w:p w:rsidR="00E0192D" w:rsidRPr="00213739" w:rsidRDefault="00E0192D" w:rsidP="00175C0F">
            <w:pPr>
              <w:tabs>
                <w:tab w:val="left" w:pos="720"/>
              </w:tabs>
            </w:pPr>
            <w:r w:rsidRPr="00213739">
              <w:t>Development</w:t>
            </w:r>
          </w:p>
        </w:tc>
        <w:tc>
          <w:tcPr>
            <w:tcW w:w="990" w:type="dxa"/>
            <w:tcBorders>
              <w:bottom w:val="single" w:sz="4" w:space="0" w:color="auto"/>
            </w:tcBorders>
            <w:vAlign w:val="center"/>
          </w:tcPr>
          <w:p w:rsidR="00E0192D" w:rsidRPr="00213739" w:rsidRDefault="00E0192D" w:rsidP="00DD533C">
            <w:pPr>
              <w:tabs>
                <w:tab w:val="left" w:pos="720"/>
              </w:tabs>
              <w:jc w:val="center"/>
            </w:pPr>
            <w:r w:rsidRPr="00213739">
              <w:t>3</w:t>
            </w:r>
          </w:p>
        </w:tc>
        <w:tc>
          <w:tcPr>
            <w:tcW w:w="810" w:type="dxa"/>
            <w:tcBorders>
              <w:top w:val="nil"/>
              <w:bottom w:val="nil"/>
              <w:right w:val="nil"/>
            </w:tcBorders>
            <w:vAlign w:val="center"/>
          </w:tcPr>
          <w:p w:rsidR="00E0192D" w:rsidRPr="00213739" w:rsidRDefault="00E0192D" w:rsidP="00175C0F">
            <w:pPr>
              <w:tabs>
                <w:tab w:val="left" w:pos="720"/>
              </w:tabs>
              <w:jc w:val="center"/>
            </w:pPr>
          </w:p>
        </w:tc>
        <w:tc>
          <w:tcPr>
            <w:tcW w:w="2790" w:type="dxa"/>
            <w:tcBorders>
              <w:top w:val="nil"/>
              <w:left w:val="nil"/>
              <w:bottom w:val="nil"/>
              <w:right w:val="nil"/>
            </w:tcBorders>
            <w:vAlign w:val="center"/>
          </w:tcPr>
          <w:p w:rsidR="00E0192D" w:rsidRPr="00213739" w:rsidRDefault="00E0192D" w:rsidP="00175C0F">
            <w:pPr>
              <w:tabs>
                <w:tab w:val="left" w:pos="720"/>
              </w:tabs>
            </w:pPr>
          </w:p>
        </w:tc>
        <w:tc>
          <w:tcPr>
            <w:tcW w:w="990" w:type="dxa"/>
            <w:tcBorders>
              <w:top w:val="nil"/>
              <w:left w:val="nil"/>
              <w:bottom w:val="nil"/>
              <w:right w:val="nil"/>
            </w:tcBorders>
            <w:vAlign w:val="center"/>
          </w:tcPr>
          <w:p w:rsidR="00E0192D" w:rsidRPr="00213739" w:rsidRDefault="00E0192D" w:rsidP="00175C0F">
            <w:pPr>
              <w:tabs>
                <w:tab w:val="left" w:pos="720"/>
              </w:tabs>
              <w:jc w:val="center"/>
            </w:pPr>
          </w:p>
        </w:tc>
      </w:tr>
      <w:tr w:rsidR="00E0192D" w:rsidRPr="00A75A0C" w:rsidTr="00DD533C">
        <w:tc>
          <w:tcPr>
            <w:tcW w:w="810" w:type="dxa"/>
            <w:tcBorders>
              <w:bottom w:val="single" w:sz="4" w:space="0" w:color="auto"/>
            </w:tcBorders>
          </w:tcPr>
          <w:p w:rsidR="00E0192D" w:rsidRPr="00213739" w:rsidRDefault="00E0192D" w:rsidP="00175C0F">
            <w:pPr>
              <w:tabs>
                <w:tab w:val="left" w:pos="720"/>
              </w:tabs>
              <w:jc w:val="center"/>
            </w:pPr>
            <w:r w:rsidRPr="00213739">
              <w:t>8540</w:t>
            </w:r>
          </w:p>
        </w:tc>
        <w:tc>
          <w:tcPr>
            <w:tcW w:w="2790" w:type="dxa"/>
            <w:tcBorders>
              <w:bottom w:val="single" w:sz="4" w:space="0" w:color="auto"/>
            </w:tcBorders>
          </w:tcPr>
          <w:p w:rsidR="00E0192D" w:rsidRPr="00213739" w:rsidRDefault="00E0192D" w:rsidP="00175C0F">
            <w:pPr>
              <w:tabs>
                <w:tab w:val="left" w:pos="720"/>
              </w:tabs>
            </w:pPr>
            <w:r w:rsidRPr="00213739">
              <w:t>Organization Theory and Design</w:t>
            </w:r>
          </w:p>
        </w:tc>
        <w:tc>
          <w:tcPr>
            <w:tcW w:w="990" w:type="dxa"/>
            <w:tcBorders>
              <w:bottom w:val="single" w:sz="4" w:space="0" w:color="auto"/>
            </w:tcBorders>
            <w:vAlign w:val="center"/>
          </w:tcPr>
          <w:p w:rsidR="00E0192D" w:rsidRPr="00213739" w:rsidRDefault="00E0192D" w:rsidP="00DD533C">
            <w:pPr>
              <w:tabs>
                <w:tab w:val="left" w:pos="720"/>
              </w:tabs>
              <w:jc w:val="center"/>
            </w:pPr>
            <w:r w:rsidRPr="00213739">
              <w:t>3</w:t>
            </w:r>
          </w:p>
        </w:tc>
        <w:tc>
          <w:tcPr>
            <w:tcW w:w="810" w:type="dxa"/>
            <w:tcBorders>
              <w:top w:val="nil"/>
              <w:bottom w:val="nil"/>
              <w:right w:val="nil"/>
            </w:tcBorders>
            <w:vAlign w:val="center"/>
          </w:tcPr>
          <w:p w:rsidR="00E0192D" w:rsidRPr="00213739" w:rsidRDefault="00E0192D" w:rsidP="00175C0F">
            <w:pPr>
              <w:tabs>
                <w:tab w:val="left" w:pos="720"/>
              </w:tabs>
              <w:jc w:val="center"/>
            </w:pPr>
          </w:p>
        </w:tc>
        <w:tc>
          <w:tcPr>
            <w:tcW w:w="2790" w:type="dxa"/>
            <w:tcBorders>
              <w:top w:val="nil"/>
              <w:left w:val="nil"/>
              <w:bottom w:val="nil"/>
              <w:right w:val="nil"/>
            </w:tcBorders>
            <w:vAlign w:val="center"/>
          </w:tcPr>
          <w:p w:rsidR="00E0192D" w:rsidRPr="00213739" w:rsidRDefault="00E0192D" w:rsidP="00175C0F">
            <w:pPr>
              <w:tabs>
                <w:tab w:val="left" w:pos="720"/>
              </w:tabs>
            </w:pPr>
          </w:p>
        </w:tc>
        <w:tc>
          <w:tcPr>
            <w:tcW w:w="990" w:type="dxa"/>
            <w:tcBorders>
              <w:top w:val="nil"/>
              <w:left w:val="nil"/>
              <w:bottom w:val="nil"/>
              <w:right w:val="nil"/>
            </w:tcBorders>
            <w:vAlign w:val="center"/>
          </w:tcPr>
          <w:p w:rsidR="00E0192D" w:rsidRPr="00213739" w:rsidRDefault="00E0192D" w:rsidP="00175C0F">
            <w:pPr>
              <w:tabs>
                <w:tab w:val="left" w:pos="720"/>
              </w:tabs>
              <w:jc w:val="center"/>
            </w:pPr>
          </w:p>
        </w:tc>
      </w:tr>
      <w:tr w:rsidR="00E0192D" w:rsidRPr="00A75A0C" w:rsidTr="00DD533C">
        <w:tc>
          <w:tcPr>
            <w:tcW w:w="810" w:type="dxa"/>
            <w:tcBorders>
              <w:bottom w:val="single" w:sz="4" w:space="0" w:color="auto"/>
            </w:tcBorders>
          </w:tcPr>
          <w:p w:rsidR="00E0192D" w:rsidRPr="00213739" w:rsidRDefault="00E0192D" w:rsidP="00175C0F">
            <w:pPr>
              <w:tabs>
                <w:tab w:val="left" w:pos="720"/>
              </w:tabs>
              <w:jc w:val="center"/>
            </w:pPr>
            <w:r w:rsidRPr="00213739">
              <w:t>8541</w:t>
            </w:r>
          </w:p>
        </w:tc>
        <w:tc>
          <w:tcPr>
            <w:tcW w:w="2790" w:type="dxa"/>
            <w:tcBorders>
              <w:bottom w:val="single" w:sz="4" w:space="0" w:color="auto"/>
            </w:tcBorders>
          </w:tcPr>
          <w:p w:rsidR="00E0192D" w:rsidRPr="00213739" w:rsidRDefault="00E0192D" w:rsidP="00175C0F">
            <w:pPr>
              <w:tabs>
                <w:tab w:val="left" w:pos="720"/>
              </w:tabs>
            </w:pPr>
            <w:r w:rsidRPr="00213739">
              <w:t>International Human Resource Management</w:t>
            </w:r>
          </w:p>
        </w:tc>
        <w:tc>
          <w:tcPr>
            <w:tcW w:w="990" w:type="dxa"/>
            <w:tcBorders>
              <w:bottom w:val="single" w:sz="4" w:space="0" w:color="auto"/>
            </w:tcBorders>
            <w:vAlign w:val="center"/>
          </w:tcPr>
          <w:p w:rsidR="00E0192D" w:rsidRPr="00213739" w:rsidRDefault="00E0192D" w:rsidP="00DD533C">
            <w:pPr>
              <w:tabs>
                <w:tab w:val="left" w:pos="720"/>
              </w:tabs>
              <w:jc w:val="center"/>
            </w:pPr>
            <w:r w:rsidRPr="00213739">
              <w:t>3</w:t>
            </w:r>
          </w:p>
        </w:tc>
        <w:tc>
          <w:tcPr>
            <w:tcW w:w="810" w:type="dxa"/>
            <w:tcBorders>
              <w:top w:val="nil"/>
              <w:bottom w:val="nil"/>
              <w:right w:val="nil"/>
            </w:tcBorders>
            <w:vAlign w:val="center"/>
          </w:tcPr>
          <w:p w:rsidR="00E0192D" w:rsidRPr="00213739" w:rsidRDefault="00E0192D" w:rsidP="00175C0F">
            <w:pPr>
              <w:tabs>
                <w:tab w:val="left" w:pos="720"/>
              </w:tabs>
              <w:jc w:val="center"/>
            </w:pPr>
          </w:p>
        </w:tc>
        <w:tc>
          <w:tcPr>
            <w:tcW w:w="2790" w:type="dxa"/>
            <w:tcBorders>
              <w:top w:val="nil"/>
              <w:left w:val="nil"/>
              <w:bottom w:val="nil"/>
              <w:right w:val="nil"/>
            </w:tcBorders>
            <w:vAlign w:val="center"/>
          </w:tcPr>
          <w:p w:rsidR="00E0192D" w:rsidRPr="00213739" w:rsidRDefault="00E0192D" w:rsidP="00175C0F">
            <w:pPr>
              <w:tabs>
                <w:tab w:val="left" w:pos="720"/>
              </w:tabs>
            </w:pPr>
          </w:p>
        </w:tc>
        <w:tc>
          <w:tcPr>
            <w:tcW w:w="990" w:type="dxa"/>
            <w:tcBorders>
              <w:top w:val="nil"/>
              <w:left w:val="nil"/>
              <w:bottom w:val="nil"/>
              <w:right w:val="nil"/>
            </w:tcBorders>
            <w:vAlign w:val="center"/>
          </w:tcPr>
          <w:p w:rsidR="00E0192D" w:rsidRPr="00213739" w:rsidRDefault="00E0192D" w:rsidP="00175C0F">
            <w:pPr>
              <w:tabs>
                <w:tab w:val="left" w:pos="720"/>
              </w:tabs>
              <w:jc w:val="center"/>
            </w:pPr>
          </w:p>
        </w:tc>
      </w:tr>
      <w:tr w:rsidR="00E0192D" w:rsidRPr="00A75A0C" w:rsidTr="00DD533C">
        <w:tc>
          <w:tcPr>
            <w:tcW w:w="810" w:type="dxa"/>
            <w:tcBorders>
              <w:bottom w:val="single" w:sz="4" w:space="0" w:color="auto"/>
            </w:tcBorders>
          </w:tcPr>
          <w:p w:rsidR="00E0192D" w:rsidRPr="00213739" w:rsidRDefault="00E0192D" w:rsidP="00175C0F">
            <w:pPr>
              <w:tabs>
                <w:tab w:val="left" w:pos="720"/>
              </w:tabs>
              <w:jc w:val="center"/>
            </w:pPr>
            <w:r w:rsidRPr="00213739">
              <w:t>8542</w:t>
            </w:r>
          </w:p>
        </w:tc>
        <w:tc>
          <w:tcPr>
            <w:tcW w:w="2790" w:type="dxa"/>
            <w:tcBorders>
              <w:bottom w:val="single" w:sz="4" w:space="0" w:color="auto"/>
            </w:tcBorders>
          </w:tcPr>
          <w:p w:rsidR="00E0192D" w:rsidRPr="00213739" w:rsidRDefault="00E0192D" w:rsidP="00175C0F">
            <w:pPr>
              <w:tabs>
                <w:tab w:val="left" w:pos="720"/>
              </w:tabs>
            </w:pPr>
            <w:r w:rsidRPr="00213739">
              <w:t>Human Resource Change Management</w:t>
            </w:r>
          </w:p>
        </w:tc>
        <w:tc>
          <w:tcPr>
            <w:tcW w:w="990" w:type="dxa"/>
            <w:tcBorders>
              <w:bottom w:val="single" w:sz="4" w:space="0" w:color="auto"/>
            </w:tcBorders>
            <w:vAlign w:val="center"/>
          </w:tcPr>
          <w:p w:rsidR="00E0192D" w:rsidRPr="00213739" w:rsidRDefault="00E0192D" w:rsidP="00DD533C">
            <w:pPr>
              <w:tabs>
                <w:tab w:val="left" w:pos="720"/>
              </w:tabs>
              <w:jc w:val="center"/>
            </w:pPr>
            <w:r>
              <w:t>3</w:t>
            </w:r>
          </w:p>
        </w:tc>
        <w:tc>
          <w:tcPr>
            <w:tcW w:w="810" w:type="dxa"/>
            <w:tcBorders>
              <w:top w:val="nil"/>
              <w:bottom w:val="nil"/>
              <w:right w:val="nil"/>
            </w:tcBorders>
            <w:vAlign w:val="center"/>
          </w:tcPr>
          <w:p w:rsidR="00E0192D" w:rsidRPr="00213739" w:rsidRDefault="00E0192D" w:rsidP="00175C0F">
            <w:pPr>
              <w:tabs>
                <w:tab w:val="left" w:pos="720"/>
              </w:tabs>
              <w:jc w:val="center"/>
            </w:pPr>
          </w:p>
        </w:tc>
        <w:tc>
          <w:tcPr>
            <w:tcW w:w="2790" w:type="dxa"/>
            <w:tcBorders>
              <w:top w:val="nil"/>
              <w:left w:val="nil"/>
              <w:bottom w:val="nil"/>
              <w:right w:val="nil"/>
            </w:tcBorders>
            <w:vAlign w:val="center"/>
          </w:tcPr>
          <w:p w:rsidR="00E0192D" w:rsidRPr="00213739" w:rsidRDefault="00E0192D" w:rsidP="00175C0F">
            <w:pPr>
              <w:tabs>
                <w:tab w:val="left" w:pos="720"/>
              </w:tabs>
            </w:pPr>
          </w:p>
        </w:tc>
        <w:tc>
          <w:tcPr>
            <w:tcW w:w="990" w:type="dxa"/>
            <w:tcBorders>
              <w:top w:val="nil"/>
              <w:left w:val="nil"/>
              <w:bottom w:val="nil"/>
              <w:right w:val="nil"/>
            </w:tcBorders>
            <w:vAlign w:val="center"/>
          </w:tcPr>
          <w:p w:rsidR="00E0192D" w:rsidRPr="00213739" w:rsidRDefault="00E0192D" w:rsidP="00175C0F">
            <w:pPr>
              <w:tabs>
                <w:tab w:val="left" w:pos="720"/>
              </w:tabs>
              <w:jc w:val="center"/>
            </w:pPr>
          </w:p>
        </w:tc>
      </w:tr>
      <w:tr w:rsidR="00E0192D" w:rsidRPr="00A75A0C" w:rsidTr="00DD533C">
        <w:tc>
          <w:tcPr>
            <w:tcW w:w="4590" w:type="dxa"/>
            <w:gridSpan w:val="3"/>
            <w:vAlign w:val="center"/>
          </w:tcPr>
          <w:p w:rsidR="00E0192D" w:rsidRPr="00154B36" w:rsidRDefault="00E0192D" w:rsidP="00DD533C">
            <w:pPr>
              <w:tabs>
                <w:tab w:val="left" w:pos="720"/>
              </w:tabs>
              <w:jc w:val="center"/>
            </w:pPr>
            <w:r w:rsidRPr="00154B36">
              <w:rPr>
                <w:b/>
                <w:i/>
              </w:rPr>
              <w:t>Specialization: Banking &amp; Finance</w:t>
            </w:r>
          </w:p>
        </w:tc>
        <w:tc>
          <w:tcPr>
            <w:tcW w:w="810" w:type="dxa"/>
            <w:tcBorders>
              <w:top w:val="nil"/>
              <w:bottom w:val="nil"/>
              <w:right w:val="nil"/>
            </w:tcBorders>
            <w:vAlign w:val="center"/>
          </w:tcPr>
          <w:p w:rsidR="00E0192D" w:rsidRPr="00213739" w:rsidRDefault="00E0192D" w:rsidP="00175C0F">
            <w:pPr>
              <w:tabs>
                <w:tab w:val="left" w:pos="720"/>
              </w:tabs>
              <w:jc w:val="center"/>
            </w:pPr>
          </w:p>
        </w:tc>
        <w:tc>
          <w:tcPr>
            <w:tcW w:w="2790" w:type="dxa"/>
            <w:tcBorders>
              <w:top w:val="nil"/>
              <w:left w:val="nil"/>
              <w:bottom w:val="nil"/>
              <w:right w:val="nil"/>
            </w:tcBorders>
            <w:vAlign w:val="center"/>
          </w:tcPr>
          <w:p w:rsidR="00E0192D" w:rsidRPr="00213739" w:rsidRDefault="00E0192D" w:rsidP="00175C0F">
            <w:pPr>
              <w:tabs>
                <w:tab w:val="left" w:pos="720"/>
              </w:tabs>
            </w:pPr>
          </w:p>
        </w:tc>
        <w:tc>
          <w:tcPr>
            <w:tcW w:w="990" w:type="dxa"/>
            <w:tcBorders>
              <w:top w:val="nil"/>
              <w:left w:val="nil"/>
              <w:bottom w:val="nil"/>
              <w:right w:val="nil"/>
            </w:tcBorders>
            <w:vAlign w:val="center"/>
          </w:tcPr>
          <w:p w:rsidR="00E0192D" w:rsidRPr="00213739" w:rsidRDefault="00E0192D" w:rsidP="00175C0F">
            <w:pPr>
              <w:tabs>
                <w:tab w:val="left" w:pos="720"/>
              </w:tabs>
              <w:jc w:val="center"/>
            </w:pPr>
          </w:p>
        </w:tc>
      </w:tr>
      <w:tr w:rsidR="00E0192D" w:rsidRPr="00A75A0C" w:rsidTr="00DD533C">
        <w:tc>
          <w:tcPr>
            <w:tcW w:w="810" w:type="dxa"/>
            <w:tcBorders>
              <w:bottom w:val="single" w:sz="4" w:space="0" w:color="auto"/>
            </w:tcBorders>
          </w:tcPr>
          <w:p w:rsidR="00E0192D" w:rsidRPr="00213739" w:rsidRDefault="00E0192D" w:rsidP="00175C0F">
            <w:pPr>
              <w:tabs>
                <w:tab w:val="left" w:pos="720"/>
              </w:tabs>
              <w:jc w:val="center"/>
            </w:pPr>
            <w:r w:rsidRPr="00213739">
              <w:t>8544</w:t>
            </w:r>
          </w:p>
        </w:tc>
        <w:tc>
          <w:tcPr>
            <w:tcW w:w="2790" w:type="dxa"/>
            <w:tcBorders>
              <w:bottom w:val="single" w:sz="4" w:space="0" w:color="auto"/>
            </w:tcBorders>
          </w:tcPr>
          <w:p w:rsidR="00E0192D" w:rsidRPr="00213739" w:rsidRDefault="00E0192D" w:rsidP="00175C0F">
            <w:pPr>
              <w:tabs>
                <w:tab w:val="left" w:pos="720"/>
              </w:tabs>
            </w:pPr>
            <w:r w:rsidRPr="00213739">
              <w:t>Credit Management</w:t>
            </w:r>
          </w:p>
        </w:tc>
        <w:tc>
          <w:tcPr>
            <w:tcW w:w="990" w:type="dxa"/>
            <w:tcBorders>
              <w:bottom w:val="single" w:sz="4" w:space="0" w:color="auto"/>
            </w:tcBorders>
            <w:vAlign w:val="center"/>
          </w:tcPr>
          <w:p w:rsidR="00E0192D" w:rsidRPr="00213739" w:rsidRDefault="00E0192D" w:rsidP="00DD533C">
            <w:pPr>
              <w:tabs>
                <w:tab w:val="left" w:pos="720"/>
              </w:tabs>
              <w:jc w:val="center"/>
            </w:pPr>
            <w:r w:rsidRPr="00213739">
              <w:t>3</w:t>
            </w:r>
          </w:p>
        </w:tc>
        <w:tc>
          <w:tcPr>
            <w:tcW w:w="810" w:type="dxa"/>
            <w:tcBorders>
              <w:top w:val="nil"/>
              <w:bottom w:val="nil"/>
              <w:right w:val="nil"/>
            </w:tcBorders>
            <w:vAlign w:val="center"/>
          </w:tcPr>
          <w:p w:rsidR="00E0192D" w:rsidRPr="00213739" w:rsidRDefault="00E0192D" w:rsidP="00175C0F">
            <w:pPr>
              <w:tabs>
                <w:tab w:val="left" w:pos="720"/>
              </w:tabs>
              <w:jc w:val="center"/>
            </w:pPr>
          </w:p>
        </w:tc>
        <w:tc>
          <w:tcPr>
            <w:tcW w:w="2790" w:type="dxa"/>
            <w:tcBorders>
              <w:top w:val="nil"/>
              <w:left w:val="nil"/>
              <w:bottom w:val="nil"/>
              <w:right w:val="nil"/>
            </w:tcBorders>
            <w:vAlign w:val="center"/>
          </w:tcPr>
          <w:p w:rsidR="00E0192D" w:rsidRPr="00213739" w:rsidRDefault="00E0192D" w:rsidP="00175C0F">
            <w:pPr>
              <w:tabs>
                <w:tab w:val="left" w:pos="720"/>
              </w:tabs>
            </w:pPr>
          </w:p>
        </w:tc>
        <w:tc>
          <w:tcPr>
            <w:tcW w:w="990" w:type="dxa"/>
            <w:tcBorders>
              <w:top w:val="nil"/>
              <w:left w:val="nil"/>
              <w:bottom w:val="nil"/>
              <w:right w:val="nil"/>
            </w:tcBorders>
            <w:vAlign w:val="center"/>
          </w:tcPr>
          <w:p w:rsidR="00E0192D" w:rsidRPr="00213739" w:rsidRDefault="00E0192D" w:rsidP="00175C0F">
            <w:pPr>
              <w:tabs>
                <w:tab w:val="left" w:pos="720"/>
              </w:tabs>
              <w:jc w:val="center"/>
            </w:pPr>
          </w:p>
        </w:tc>
      </w:tr>
      <w:tr w:rsidR="00E0192D" w:rsidRPr="00A75A0C" w:rsidTr="00DD533C">
        <w:tc>
          <w:tcPr>
            <w:tcW w:w="810" w:type="dxa"/>
            <w:tcBorders>
              <w:bottom w:val="single" w:sz="4" w:space="0" w:color="auto"/>
            </w:tcBorders>
          </w:tcPr>
          <w:p w:rsidR="00E0192D" w:rsidRPr="00213739" w:rsidRDefault="00E0192D" w:rsidP="00175C0F">
            <w:pPr>
              <w:tabs>
                <w:tab w:val="left" w:pos="720"/>
              </w:tabs>
              <w:jc w:val="center"/>
            </w:pPr>
            <w:r w:rsidRPr="00213739">
              <w:t>8545</w:t>
            </w:r>
          </w:p>
        </w:tc>
        <w:tc>
          <w:tcPr>
            <w:tcW w:w="2790" w:type="dxa"/>
            <w:tcBorders>
              <w:bottom w:val="single" w:sz="4" w:space="0" w:color="auto"/>
            </w:tcBorders>
          </w:tcPr>
          <w:p w:rsidR="00E0192D" w:rsidRPr="00213739" w:rsidRDefault="00E0192D" w:rsidP="00175C0F">
            <w:pPr>
              <w:tabs>
                <w:tab w:val="left" w:pos="720"/>
              </w:tabs>
            </w:pPr>
            <w:r w:rsidRPr="00213739">
              <w:t>Investment and Securities Management</w:t>
            </w:r>
          </w:p>
        </w:tc>
        <w:tc>
          <w:tcPr>
            <w:tcW w:w="990" w:type="dxa"/>
            <w:tcBorders>
              <w:bottom w:val="single" w:sz="4" w:space="0" w:color="auto"/>
            </w:tcBorders>
            <w:vAlign w:val="center"/>
          </w:tcPr>
          <w:p w:rsidR="00E0192D" w:rsidRPr="00213739" w:rsidRDefault="00E0192D" w:rsidP="00DD533C">
            <w:pPr>
              <w:tabs>
                <w:tab w:val="left" w:pos="720"/>
              </w:tabs>
              <w:jc w:val="center"/>
            </w:pPr>
            <w:r w:rsidRPr="00213739">
              <w:t>3</w:t>
            </w:r>
          </w:p>
        </w:tc>
        <w:tc>
          <w:tcPr>
            <w:tcW w:w="810" w:type="dxa"/>
            <w:tcBorders>
              <w:top w:val="nil"/>
              <w:bottom w:val="nil"/>
              <w:right w:val="nil"/>
            </w:tcBorders>
            <w:vAlign w:val="center"/>
          </w:tcPr>
          <w:p w:rsidR="00E0192D" w:rsidRPr="00213739" w:rsidRDefault="00E0192D" w:rsidP="00175C0F">
            <w:pPr>
              <w:tabs>
                <w:tab w:val="left" w:pos="720"/>
              </w:tabs>
              <w:jc w:val="center"/>
            </w:pPr>
          </w:p>
        </w:tc>
        <w:tc>
          <w:tcPr>
            <w:tcW w:w="2790" w:type="dxa"/>
            <w:tcBorders>
              <w:top w:val="nil"/>
              <w:left w:val="nil"/>
              <w:bottom w:val="nil"/>
              <w:right w:val="nil"/>
            </w:tcBorders>
            <w:vAlign w:val="center"/>
          </w:tcPr>
          <w:p w:rsidR="00E0192D" w:rsidRPr="00213739" w:rsidRDefault="00E0192D" w:rsidP="00175C0F">
            <w:pPr>
              <w:tabs>
                <w:tab w:val="left" w:pos="720"/>
              </w:tabs>
            </w:pPr>
          </w:p>
        </w:tc>
        <w:tc>
          <w:tcPr>
            <w:tcW w:w="990" w:type="dxa"/>
            <w:tcBorders>
              <w:top w:val="nil"/>
              <w:left w:val="nil"/>
              <w:bottom w:val="nil"/>
              <w:right w:val="nil"/>
            </w:tcBorders>
            <w:vAlign w:val="center"/>
          </w:tcPr>
          <w:p w:rsidR="00E0192D" w:rsidRPr="00213739" w:rsidRDefault="00E0192D" w:rsidP="00175C0F">
            <w:pPr>
              <w:tabs>
                <w:tab w:val="left" w:pos="720"/>
              </w:tabs>
              <w:jc w:val="center"/>
            </w:pPr>
          </w:p>
        </w:tc>
      </w:tr>
      <w:tr w:rsidR="00E0192D" w:rsidRPr="00A75A0C" w:rsidTr="00DD533C">
        <w:tc>
          <w:tcPr>
            <w:tcW w:w="810" w:type="dxa"/>
            <w:tcBorders>
              <w:bottom w:val="single" w:sz="4" w:space="0" w:color="auto"/>
            </w:tcBorders>
          </w:tcPr>
          <w:p w:rsidR="00E0192D" w:rsidRPr="00213739" w:rsidRDefault="00E0192D" w:rsidP="00175C0F">
            <w:pPr>
              <w:tabs>
                <w:tab w:val="left" w:pos="720"/>
              </w:tabs>
              <w:jc w:val="center"/>
            </w:pPr>
            <w:r w:rsidRPr="00213739">
              <w:t>8546</w:t>
            </w:r>
          </w:p>
        </w:tc>
        <w:tc>
          <w:tcPr>
            <w:tcW w:w="2790" w:type="dxa"/>
            <w:tcBorders>
              <w:bottom w:val="single" w:sz="4" w:space="0" w:color="auto"/>
            </w:tcBorders>
          </w:tcPr>
          <w:p w:rsidR="00E0192D" w:rsidRPr="00213739" w:rsidRDefault="00E0192D" w:rsidP="00175C0F">
            <w:pPr>
              <w:tabs>
                <w:tab w:val="left" w:pos="720"/>
              </w:tabs>
            </w:pPr>
            <w:r w:rsidRPr="00213739">
              <w:t>Risk Management and Insurance</w:t>
            </w:r>
          </w:p>
        </w:tc>
        <w:tc>
          <w:tcPr>
            <w:tcW w:w="990" w:type="dxa"/>
            <w:tcBorders>
              <w:bottom w:val="single" w:sz="4" w:space="0" w:color="auto"/>
            </w:tcBorders>
            <w:vAlign w:val="center"/>
          </w:tcPr>
          <w:p w:rsidR="00E0192D" w:rsidRPr="00213739" w:rsidRDefault="00E0192D" w:rsidP="00DD533C">
            <w:pPr>
              <w:tabs>
                <w:tab w:val="left" w:pos="720"/>
              </w:tabs>
              <w:jc w:val="center"/>
            </w:pPr>
            <w:r w:rsidRPr="00213739">
              <w:t>3</w:t>
            </w:r>
          </w:p>
        </w:tc>
        <w:tc>
          <w:tcPr>
            <w:tcW w:w="810" w:type="dxa"/>
            <w:tcBorders>
              <w:top w:val="nil"/>
              <w:bottom w:val="nil"/>
              <w:right w:val="nil"/>
            </w:tcBorders>
            <w:vAlign w:val="center"/>
          </w:tcPr>
          <w:p w:rsidR="00E0192D" w:rsidRPr="00213739" w:rsidRDefault="00E0192D" w:rsidP="00175C0F">
            <w:pPr>
              <w:tabs>
                <w:tab w:val="left" w:pos="720"/>
              </w:tabs>
              <w:jc w:val="center"/>
            </w:pPr>
          </w:p>
        </w:tc>
        <w:tc>
          <w:tcPr>
            <w:tcW w:w="2790" w:type="dxa"/>
            <w:tcBorders>
              <w:top w:val="nil"/>
              <w:left w:val="nil"/>
              <w:bottom w:val="nil"/>
              <w:right w:val="nil"/>
            </w:tcBorders>
            <w:vAlign w:val="center"/>
          </w:tcPr>
          <w:p w:rsidR="00E0192D" w:rsidRPr="00213739" w:rsidRDefault="00E0192D" w:rsidP="00175C0F">
            <w:pPr>
              <w:tabs>
                <w:tab w:val="left" w:pos="720"/>
              </w:tabs>
            </w:pPr>
          </w:p>
        </w:tc>
        <w:tc>
          <w:tcPr>
            <w:tcW w:w="990" w:type="dxa"/>
            <w:tcBorders>
              <w:top w:val="nil"/>
              <w:left w:val="nil"/>
              <w:bottom w:val="nil"/>
              <w:right w:val="nil"/>
            </w:tcBorders>
            <w:vAlign w:val="center"/>
          </w:tcPr>
          <w:p w:rsidR="00E0192D" w:rsidRPr="00213739" w:rsidRDefault="00E0192D" w:rsidP="00175C0F">
            <w:pPr>
              <w:tabs>
                <w:tab w:val="left" w:pos="720"/>
              </w:tabs>
              <w:jc w:val="center"/>
            </w:pPr>
          </w:p>
        </w:tc>
      </w:tr>
      <w:tr w:rsidR="00E0192D" w:rsidRPr="00A75A0C" w:rsidTr="00DD533C">
        <w:tc>
          <w:tcPr>
            <w:tcW w:w="810" w:type="dxa"/>
          </w:tcPr>
          <w:p w:rsidR="00E0192D" w:rsidRPr="00213739" w:rsidRDefault="00E0192D" w:rsidP="00175C0F">
            <w:pPr>
              <w:tabs>
                <w:tab w:val="left" w:pos="720"/>
              </w:tabs>
              <w:jc w:val="center"/>
            </w:pPr>
            <w:r w:rsidRPr="00213739">
              <w:t>8552</w:t>
            </w:r>
          </w:p>
        </w:tc>
        <w:tc>
          <w:tcPr>
            <w:tcW w:w="2790" w:type="dxa"/>
          </w:tcPr>
          <w:p w:rsidR="00E0192D" w:rsidRPr="00213739" w:rsidRDefault="00E0192D" w:rsidP="00175C0F">
            <w:pPr>
              <w:tabs>
                <w:tab w:val="left" w:pos="720"/>
              </w:tabs>
            </w:pPr>
            <w:r w:rsidRPr="00213739">
              <w:t>Islamic Banking</w:t>
            </w:r>
          </w:p>
        </w:tc>
        <w:tc>
          <w:tcPr>
            <w:tcW w:w="990" w:type="dxa"/>
            <w:vAlign w:val="center"/>
          </w:tcPr>
          <w:p w:rsidR="00E0192D" w:rsidRPr="00213739" w:rsidRDefault="00E0192D" w:rsidP="00DD533C">
            <w:pPr>
              <w:tabs>
                <w:tab w:val="left" w:pos="720"/>
              </w:tabs>
              <w:jc w:val="center"/>
            </w:pPr>
            <w:r w:rsidRPr="00213739">
              <w:t>3</w:t>
            </w:r>
          </w:p>
        </w:tc>
        <w:tc>
          <w:tcPr>
            <w:tcW w:w="810" w:type="dxa"/>
            <w:tcBorders>
              <w:top w:val="nil"/>
              <w:bottom w:val="nil"/>
              <w:right w:val="nil"/>
            </w:tcBorders>
            <w:vAlign w:val="center"/>
          </w:tcPr>
          <w:p w:rsidR="00E0192D" w:rsidRPr="00213739" w:rsidRDefault="00E0192D" w:rsidP="00175C0F">
            <w:pPr>
              <w:tabs>
                <w:tab w:val="left" w:pos="720"/>
              </w:tabs>
              <w:jc w:val="center"/>
            </w:pPr>
          </w:p>
        </w:tc>
        <w:tc>
          <w:tcPr>
            <w:tcW w:w="2790" w:type="dxa"/>
            <w:tcBorders>
              <w:top w:val="nil"/>
              <w:left w:val="nil"/>
              <w:bottom w:val="nil"/>
              <w:right w:val="nil"/>
            </w:tcBorders>
            <w:vAlign w:val="center"/>
          </w:tcPr>
          <w:p w:rsidR="00E0192D" w:rsidRPr="00213739" w:rsidRDefault="00E0192D" w:rsidP="00175C0F">
            <w:pPr>
              <w:tabs>
                <w:tab w:val="left" w:pos="720"/>
              </w:tabs>
            </w:pPr>
          </w:p>
        </w:tc>
        <w:tc>
          <w:tcPr>
            <w:tcW w:w="990" w:type="dxa"/>
            <w:tcBorders>
              <w:top w:val="nil"/>
              <w:left w:val="nil"/>
              <w:bottom w:val="nil"/>
              <w:right w:val="nil"/>
            </w:tcBorders>
            <w:vAlign w:val="center"/>
          </w:tcPr>
          <w:p w:rsidR="00E0192D" w:rsidRPr="00213739" w:rsidRDefault="00E0192D" w:rsidP="00175C0F">
            <w:pPr>
              <w:tabs>
                <w:tab w:val="left" w:pos="720"/>
              </w:tabs>
              <w:jc w:val="center"/>
            </w:pPr>
          </w:p>
        </w:tc>
      </w:tr>
      <w:tr w:rsidR="00E0192D" w:rsidRPr="00A75A0C" w:rsidTr="00DD533C">
        <w:tc>
          <w:tcPr>
            <w:tcW w:w="4590" w:type="dxa"/>
            <w:gridSpan w:val="3"/>
            <w:vAlign w:val="center"/>
          </w:tcPr>
          <w:p w:rsidR="00E0192D" w:rsidRPr="00154B36" w:rsidRDefault="00E0192D" w:rsidP="00DD533C">
            <w:pPr>
              <w:tabs>
                <w:tab w:val="left" w:pos="720"/>
              </w:tabs>
              <w:jc w:val="center"/>
            </w:pPr>
            <w:r w:rsidRPr="00154B36">
              <w:rPr>
                <w:b/>
                <w:i/>
              </w:rPr>
              <w:t>Specialization: Marketing</w:t>
            </w:r>
          </w:p>
        </w:tc>
        <w:tc>
          <w:tcPr>
            <w:tcW w:w="810" w:type="dxa"/>
            <w:tcBorders>
              <w:top w:val="nil"/>
              <w:bottom w:val="nil"/>
              <w:right w:val="nil"/>
            </w:tcBorders>
            <w:vAlign w:val="center"/>
          </w:tcPr>
          <w:p w:rsidR="00E0192D" w:rsidRPr="00213739" w:rsidRDefault="00E0192D" w:rsidP="00175C0F">
            <w:pPr>
              <w:tabs>
                <w:tab w:val="left" w:pos="720"/>
              </w:tabs>
              <w:jc w:val="center"/>
            </w:pPr>
          </w:p>
        </w:tc>
        <w:tc>
          <w:tcPr>
            <w:tcW w:w="2790" w:type="dxa"/>
            <w:tcBorders>
              <w:top w:val="nil"/>
              <w:left w:val="nil"/>
              <w:bottom w:val="nil"/>
              <w:right w:val="nil"/>
            </w:tcBorders>
            <w:vAlign w:val="center"/>
          </w:tcPr>
          <w:p w:rsidR="00E0192D" w:rsidRPr="00213739" w:rsidRDefault="00E0192D" w:rsidP="00175C0F">
            <w:pPr>
              <w:tabs>
                <w:tab w:val="left" w:pos="720"/>
              </w:tabs>
            </w:pPr>
          </w:p>
        </w:tc>
        <w:tc>
          <w:tcPr>
            <w:tcW w:w="990" w:type="dxa"/>
            <w:tcBorders>
              <w:top w:val="nil"/>
              <w:left w:val="nil"/>
              <w:bottom w:val="nil"/>
              <w:right w:val="nil"/>
            </w:tcBorders>
            <w:vAlign w:val="center"/>
          </w:tcPr>
          <w:p w:rsidR="00E0192D" w:rsidRPr="00213739" w:rsidRDefault="00E0192D" w:rsidP="00175C0F">
            <w:pPr>
              <w:tabs>
                <w:tab w:val="left" w:pos="720"/>
              </w:tabs>
              <w:jc w:val="center"/>
            </w:pPr>
          </w:p>
        </w:tc>
      </w:tr>
      <w:tr w:rsidR="00E0192D" w:rsidRPr="00A75A0C" w:rsidTr="00DD533C">
        <w:tc>
          <w:tcPr>
            <w:tcW w:w="810" w:type="dxa"/>
            <w:tcBorders>
              <w:bottom w:val="single" w:sz="4" w:space="0" w:color="auto"/>
            </w:tcBorders>
          </w:tcPr>
          <w:p w:rsidR="00E0192D" w:rsidRPr="00213739" w:rsidRDefault="00E0192D" w:rsidP="00175C0F">
            <w:pPr>
              <w:tabs>
                <w:tab w:val="left" w:pos="720"/>
              </w:tabs>
              <w:jc w:val="center"/>
            </w:pPr>
            <w:r w:rsidRPr="00213739">
              <w:t>8534</w:t>
            </w:r>
          </w:p>
        </w:tc>
        <w:tc>
          <w:tcPr>
            <w:tcW w:w="2790" w:type="dxa"/>
            <w:tcBorders>
              <w:bottom w:val="single" w:sz="4" w:space="0" w:color="auto"/>
            </w:tcBorders>
          </w:tcPr>
          <w:p w:rsidR="00E0192D" w:rsidRPr="00213739" w:rsidRDefault="00E0192D" w:rsidP="00175C0F">
            <w:pPr>
              <w:tabs>
                <w:tab w:val="left" w:pos="720"/>
              </w:tabs>
            </w:pPr>
            <w:r w:rsidRPr="00213739">
              <w:t>Small Business Marketing</w:t>
            </w:r>
          </w:p>
        </w:tc>
        <w:tc>
          <w:tcPr>
            <w:tcW w:w="990" w:type="dxa"/>
            <w:tcBorders>
              <w:bottom w:val="single" w:sz="4" w:space="0" w:color="auto"/>
            </w:tcBorders>
            <w:vAlign w:val="center"/>
          </w:tcPr>
          <w:p w:rsidR="00E0192D" w:rsidRPr="00213739" w:rsidRDefault="00E0192D" w:rsidP="00DD533C">
            <w:pPr>
              <w:tabs>
                <w:tab w:val="left" w:pos="720"/>
              </w:tabs>
              <w:jc w:val="center"/>
            </w:pPr>
            <w:r w:rsidRPr="00213739">
              <w:t>3</w:t>
            </w:r>
          </w:p>
        </w:tc>
        <w:tc>
          <w:tcPr>
            <w:tcW w:w="810" w:type="dxa"/>
            <w:tcBorders>
              <w:top w:val="nil"/>
              <w:bottom w:val="nil"/>
              <w:right w:val="nil"/>
            </w:tcBorders>
            <w:vAlign w:val="center"/>
          </w:tcPr>
          <w:p w:rsidR="00E0192D" w:rsidRPr="00213739" w:rsidRDefault="00E0192D" w:rsidP="00175C0F">
            <w:pPr>
              <w:tabs>
                <w:tab w:val="left" w:pos="720"/>
              </w:tabs>
              <w:jc w:val="center"/>
            </w:pPr>
          </w:p>
        </w:tc>
        <w:tc>
          <w:tcPr>
            <w:tcW w:w="2790" w:type="dxa"/>
            <w:tcBorders>
              <w:top w:val="nil"/>
              <w:left w:val="nil"/>
              <w:bottom w:val="nil"/>
              <w:right w:val="nil"/>
            </w:tcBorders>
            <w:vAlign w:val="center"/>
          </w:tcPr>
          <w:p w:rsidR="00E0192D" w:rsidRPr="00213739" w:rsidRDefault="00E0192D" w:rsidP="00175C0F">
            <w:pPr>
              <w:tabs>
                <w:tab w:val="left" w:pos="720"/>
              </w:tabs>
            </w:pPr>
          </w:p>
        </w:tc>
        <w:tc>
          <w:tcPr>
            <w:tcW w:w="990" w:type="dxa"/>
            <w:tcBorders>
              <w:top w:val="nil"/>
              <w:left w:val="nil"/>
              <w:bottom w:val="nil"/>
              <w:right w:val="nil"/>
            </w:tcBorders>
            <w:vAlign w:val="center"/>
          </w:tcPr>
          <w:p w:rsidR="00E0192D" w:rsidRPr="00213739" w:rsidRDefault="00E0192D" w:rsidP="00175C0F">
            <w:pPr>
              <w:tabs>
                <w:tab w:val="left" w:pos="720"/>
              </w:tabs>
              <w:jc w:val="center"/>
            </w:pPr>
          </w:p>
        </w:tc>
      </w:tr>
      <w:tr w:rsidR="00E0192D" w:rsidRPr="00A75A0C" w:rsidTr="00DD533C">
        <w:tc>
          <w:tcPr>
            <w:tcW w:w="810" w:type="dxa"/>
            <w:tcBorders>
              <w:bottom w:val="single" w:sz="4" w:space="0" w:color="auto"/>
            </w:tcBorders>
          </w:tcPr>
          <w:p w:rsidR="00E0192D" w:rsidRPr="00213739" w:rsidRDefault="00E0192D" w:rsidP="00175C0F">
            <w:pPr>
              <w:tabs>
                <w:tab w:val="left" w:pos="720"/>
              </w:tabs>
              <w:jc w:val="center"/>
            </w:pPr>
            <w:r w:rsidRPr="00213739">
              <w:t>8548</w:t>
            </w:r>
          </w:p>
        </w:tc>
        <w:tc>
          <w:tcPr>
            <w:tcW w:w="2790" w:type="dxa"/>
            <w:tcBorders>
              <w:bottom w:val="single" w:sz="4" w:space="0" w:color="auto"/>
            </w:tcBorders>
          </w:tcPr>
          <w:p w:rsidR="00E0192D" w:rsidRPr="00213739" w:rsidRDefault="00E0192D" w:rsidP="00175C0F">
            <w:pPr>
              <w:tabs>
                <w:tab w:val="left" w:pos="720"/>
              </w:tabs>
            </w:pPr>
            <w:r w:rsidRPr="00213739">
              <w:t>Strategic Brand Management</w:t>
            </w:r>
          </w:p>
        </w:tc>
        <w:tc>
          <w:tcPr>
            <w:tcW w:w="990" w:type="dxa"/>
            <w:tcBorders>
              <w:bottom w:val="single" w:sz="4" w:space="0" w:color="auto"/>
            </w:tcBorders>
            <w:vAlign w:val="center"/>
          </w:tcPr>
          <w:p w:rsidR="00E0192D" w:rsidRPr="00213739" w:rsidRDefault="00E0192D" w:rsidP="00DD533C">
            <w:pPr>
              <w:tabs>
                <w:tab w:val="left" w:pos="720"/>
              </w:tabs>
              <w:jc w:val="center"/>
            </w:pPr>
            <w:r w:rsidRPr="00213739">
              <w:t>3</w:t>
            </w:r>
          </w:p>
        </w:tc>
        <w:tc>
          <w:tcPr>
            <w:tcW w:w="810" w:type="dxa"/>
            <w:tcBorders>
              <w:top w:val="nil"/>
              <w:bottom w:val="nil"/>
              <w:right w:val="nil"/>
            </w:tcBorders>
            <w:vAlign w:val="center"/>
          </w:tcPr>
          <w:p w:rsidR="00E0192D" w:rsidRPr="00213739" w:rsidRDefault="00E0192D" w:rsidP="00175C0F">
            <w:pPr>
              <w:tabs>
                <w:tab w:val="left" w:pos="720"/>
              </w:tabs>
              <w:jc w:val="center"/>
            </w:pPr>
          </w:p>
        </w:tc>
        <w:tc>
          <w:tcPr>
            <w:tcW w:w="2790" w:type="dxa"/>
            <w:tcBorders>
              <w:top w:val="nil"/>
              <w:left w:val="nil"/>
              <w:bottom w:val="nil"/>
              <w:right w:val="nil"/>
            </w:tcBorders>
            <w:vAlign w:val="center"/>
          </w:tcPr>
          <w:p w:rsidR="00E0192D" w:rsidRPr="00213739" w:rsidRDefault="00E0192D" w:rsidP="00175C0F">
            <w:pPr>
              <w:tabs>
                <w:tab w:val="left" w:pos="720"/>
              </w:tabs>
            </w:pPr>
          </w:p>
        </w:tc>
        <w:tc>
          <w:tcPr>
            <w:tcW w:w="990" w:type="dxa"/>
            <w:tcBorders>
              <w:top w:val="nil"/>
              <w:left w:val="nil"/>
              <w:bottom w:val="nil"/>
              <w:right w:val="nil"/>
            </w:tcBorders>
            <w:vAlign w:val="center"/>
          </w:tcPr>
          <w:p w:rsidR="00E0192D" w:rsidRPr="00213739" w:rsidRDefault="00E0192D" w:rsidP="00175C0F">
            <w:pPr>
              <w:tabs>
                <w:tab w:val="left" w:pos="720"/>
              </w:tabs>
              <w:jc w:val="center"/>
            </w:pPr>
          </w:p>
        </w:tc>
      </w:tr>
      <w:tr w:rsidR="00E0192D" w:rsidRPr="00A75A0C" w:rsidTr="00DD533C">
        <w:tc>
          <w:tcPr>
            <w:tcW w:w="810" w:type="dxa"/>
            <w:tcBorders>
              <w:bottom w:val="single" w:sz="4" w:space="0" w:color="auto"/>
            </w:tcBorders>
          </w:tcPr>
          <w:p w:rsidR="00E0192D" w:rsidRPr="00213739" w:rsidRDefault="00E0192D" w:rsidP="00175C0F">
            <w:pPr>
              <w:tabs>
                <w:tab w:val="left" w:pos="720"/>
              </w:tabs>
              <w:jc w:val="center"/>
            </w:pPr>
            <w:r w:rsidRPr="00213739">
              <w:t>8549</w:t>
            </w:r>
          </w:p>
        </w:tc>
        <w:tc>
          <w:tcPr>
            <w:tcW w:w="2790" w:type="dxa"/>
            <w:tcBorders>
              <w:bottom w:val="single" w:sz="4" w:space="0" w:color="auto"/>
            </w:tcBorders>
          </w:tcPr>
          <w:p w:rsidR="00E0192D" w:rsidRPr="00213739" w:rsidRDefault="00E0192D" w:rsidP="00175C0F">
            <w:pPr>
              <w:tabs>
                <w:tab w:val="left" w:pos="720"/>
              </w:tabs>
            </w:pPr>
            <w:r w:rsidRPr="00213739">
              <w:t>Retail Management</w:t>
            </w:r>
          </w:p>
        </w:tc>
        <w:tc>
          <w:tcPr>
            <w:tcW w:w="990" w:type="dxa"/>
            <w:tcBorders>
              <w:bottom w:val="single" w:sz="4" w:space="0" w:color="auto"/>
            </w:tcBorders>
            <w:vAlign w:val="center"/>
          </w:tcPr>
          <w:p w:rsidR="00E0192D" w:rsidRPr="00213739" w:rsidRDefault="00E0192D" w:rsidP="00DD533C">
            <w:pPr>
              <w:tabs>
                <w:tab w:val="left" w:pos="720"/>
              </w:tabs>
              <w:jc w:val="center"/>
            </w:pPr>
            <w:r w:rsidRPr="00213739">
              <w:t>3</w:t>
            </w:r>
          </w:p>
        </w:tc>
        <w:tc>
          <w:tcPr>
            <w:tcW w:w="810" w:type="dxa"/>
            <w:tcBorders>
              <w:top w:val="nil"/>
              <w:bottom w:val="nil"/>
              <w:right w:val="nil"/>
            </w:tcBorders>
            <w:vAlign w:val="center"/>
          </w:tcPr>
          <w:p w:rsidR="00E0192D" w:rsidRPr="00213739" w:rsidRDefault="00E0192D" w:rsidP="00175C0F">
            <w:pPr>
              <w:tabs>
                <w:tab w:val="left" w:pos="720"/>
              </w:tabs>
              <w:jc w:val="center"/>
            </w:pPr>
          </w:p>
        </w:tc>
        <w:tc>
          <w:tcPr>
            <w:tcW w:w="2790" w:type="dxa"/>
            <w:tcBorders>
              <w:top w:val="nil"/>
              <w:left w:val="nil"/>
              <w:bottom w:val="nil"/>
              <w:right w:val="nil"/>
            </w:tcBorders>
            <w:vAlign w:val="center"/>
          </w:tcPr>
          <w:p w:rsidR="00E0192D" w:rsidRPr="00213739" w:rsidRDefault="00E0192D" w:rsidP="00175C0F">
            <w:pPr>
              <w:tabs>
                <w:tab w:val="left" w:pos="720"/>
              </w:tabs>
            </w:pPr>
          </w:p>
        </w:tc>
        <w:tc>
          <w:tcPr>
            <w:tcW w:w="990" w:type="dxa"/>
            <w:tcBorders>
              <w:top w:val="nil"/>
              <w:left w:val="nil"/>
              <w:bottom w:val="nil"/>
              <w:right w:val="nil"/>
            </w:tcBorders>
            <w:vAlign w:val="center"/>
          </w:tcPr>
          <w:p w:rsidR="00E0192D" w:rsidRPr="00213739" w:rsidRDefault="00E0192D" w:rsidP="00175C0F">
            <w:pPr>
              <w:tabs>
                <w:tab w:val="left" w:pos="720"/>
              </w:tabs>
              <w:jc w:val="center"/>
            </w:pPr>
          </w:p>
        </w:tc>
      </w:tr>
      <w:tr w:rsidR="00E0192D" w:rsidRPr="00A75A0C" w:rsidTr="00DD533C">
        <w:tc>
          <w:tcPr>
            <w:tcW w:w="810" w:type="dxa"/>
          </w:tcPr>
          <w:p w:rsidR="00E0192D" w:rsidRPr="00213739" w:rsidRDefault="00E0192D" w:rsidP="00175C0F">
            <w:pPr>
              <w:tabs>
                <w:tab w:val="left" w:pos="720"/>
              </w:tabs>
              <w:jc w:val="center"/>
            </w:pPr>
            <w:r w:rsidRPr="00213739">
              <w:t>8550</w:t>
            </w:r>
          </w:p>
        </w:tc>
        <w:tc>
          <w:tcPr>
            <w:tcW w:w="2790" w:type="dxa"/>
          </w:tcPr>
          <w:p w:rsidR="00E0192D" w:rsidRPr="00213739" w:rsidRDefault="00E0192D" w:rsidP="00175C0F">
            <w:pPr>
              <w:tabs>
                <w:tab w:val="left" w:pos="720"/>
              </w:tabs>
            </w:pPr>
            <w:r w:rsidRPr="00213739">
              <w:t>Managing Non Profit Organizations</w:t>
            </w:r>
          </w:p>
        </w:tc>
        <w:tc>
          <w:tcPr>
            <w:tcW w:w="990" w:type="dxa"/>
            <w:vAlign w:val="center"/>
          </w:tcPr>
          <w:p w:rsidR="00E0192D" w:rsidRPr="00213739" w:rsidRDefault="00E0192D" w:rsidP="00DD533C">
            <w:pPr>
              <w:tabs>
                <w:tab w:val="left" w:pos="720"/>
              </w:tabs>
              <w:jc w:val="center"/>
            </w:pPr>
            <w:r w:rsidRPr="00213739">
              <w:t>3</w:t>
            </w:r>
          </w:p>
        </w:tc>
        <w:tc>
          <w:tcPr>
            <w:tcW w:w="810" w:type="dxa"/>
            <w:tcBorders>
              <w:top w:val="nil"/>
              <w:bottom w:val="nil"/>
              <w:right w:val="nil"/>
            </w:tcBorders>
            <w:vAlign w:val="center"/>
          </w:tcPr>
          <w:p w:rsidR="00E0192D" w:rsidRPr="00213739" w:rsidRDefault="00E0192D" w:rsidP="00175C0F">
            <w:pPr>
              <w:tabs>
                <w:tab w:val="left" w:pos="720"/>
              </w:tabs>
              <w:jc w:val="center"/>
            </w:pPr>
          </w:p>
        </w:tc>
        <w:tc>
          <w:tcPr>
            <w:tcW w:w="2790" w:type="dxa"/>
            <w:tcBorders>
              <w:top w:val="nil"/>
              <w:left w:val="nil"/>
              <w:bottom w:val="nil"/>
              <w:right w:val="nil"/>
            </w:tcBorders>
            <w:vAlign w:val="center"/>
          </w:tcPr>
          <w:p w:rsidR="00E0192D" w:rsidRPr="00213739" w:rsidRDefault="00E0192D" w:rsidP="00175C0F">
            <w:pPr>
              <w:tabs>
                <w:tab w:val="left" w:pos="720"/>
              </w:tabs>
            </w:pPr>
          </w:p>
        </w:tc>
        <w:tc>
          <w:tcPr>
            <w:tcW w:w="990" w:type="dxa"/>
            <w:tcBorders>
              <w:top w:val="nil"/>
              <w:left w:val="nil"/>
              <w:bottom w:val="nil"/>
              <w:right w:val="nil"/>
            </w:tcBorders>
            <w:vAlign w:val="center"/>
          </w:tcPr>
          <w:p w:rsidR="00E0192D" w:rsidRPr="00213739" w:rsidRDefault="00E0192D" w:rsidP="00175C0F">
            <w:pPr>
              <w:tabs>
                <w:tab w:val="left" w:pos="720"/>
              </w:tabs>
              <w:jc w:val="center"/>
            </w:pPr>
          </w:p>
        </w:tc>
      </w:tr>
      <w:tr w:rsidR="00E0192D" w:rsidRPr="00A75A0C" w:rsidTr="00175C0F">
        <w:tc>
          <w:tcPr>
            <w:tcW w:w="4590" w:type="dxa"/>
            <w:gridSpan w:val="3"/>
          </w:tcPr>
          <w:p w:rsidR="00E0192D" w:rsidRPr="00154B36" w:rsidRDefault="00E0192D" w:rsidP="00175C0F">
            <w:pPr>
              <w:tabs>
                <w:tab w:val="left" w:pos="720"/>
              </w:tabs>
              <w:jc w:val="center"/>
            </w:pPr>
            <w:r w:rsidRPr="00154B36">
              <w:rPr>
                <w:b/>
                <w:i/>
              </w:rPr>
              <w:t>Specialization: Information Technology</w:t>
            </w:r>
          </w:p>
        </w:tc>
        <w:tc>
          <w:tcPr>
            <w:tcW w:w="810" w:type="dxa"/>
            <w:tcBorders>
              <w:top w:val="nil"/>
              <w:bottom w:val="nil"/>
              <w:right w:val="nil"/>
            </w:tcBorders>
            <w:vAlign w:val="center"/>
          </w:tcPr>
          <w:p w:rsidR="00E0192D" w:rsidRPr="00213739" w:rsidRDefault="00E0192D" w:rsidP="00175C0F">
            <w:pPr>
              <w:tabs>
                <w:tab w:val="left" w:pos="720"/>
              </w:tabs>
              <w:jc w:val="center"/>
            </w:pPr>
          </w:p>
        </w:tc>
        <w:tc>
          <w:tcPr>
            <w:tcW w:w="2790" w:type="dxa"/>
            <w:tcBorders>
              <w:top w:val="nil"/>
              <w:left w:val="nil"/>
              <w:bottom w:val="nil"/>
              <w:right w:val="nil"/>
            </w:tcBorders>
            <w:vAlign w:val="center"/>
          </w:tcPr>
          <w:p w:rsidR="00E0192D" w:rsidRPr="00213739" w:rsidRDefault="00E0192D" w:rsidP="00175C0F">
            <w:pPr>
              <w:tabs>
                <w:tab w:val="left" w:pos="720"/>
              </w:tabs>
            </w:pPr>
          </w:p>
        </w:tc>
        <w:tc>
          <w:tcPr>
            <w:tcW w:w="990" w:type="dxa"/>
            <w:tcBorders>
              <w:top w:val="nil"/>
              <w:left w:val="nil"/>
              <w:bottom w:val="nil"/>
              <w:right w:val="nil"/>
            </w:tcBorders>
            <w:vAlign w:val="center"/>
          </w:tcPr>
          <w:p w:rsidR="00E0192D" w:rsidRPr="00213739" w:rsidRDefault="00E0192D" w:rsidP="00175C0F">
            <w:pPr>
              <w:tabs>
                <w:tab w:val="left" w:pos="720"/>
              </w:tabs>
              <w:jc w:val="center"/>
            </w:pPr>
          </w:p>
        </w:tc>
      </w:tr>
      <w:tr w:rsidR="00E0192D" w:rsidRPr="00A75A0C" w:rsidTr="00175C0F">
        <w:tc>
          <w:tcPr>
            <w:tcW w:w="810" w:type="dxa"/>
            <w:tcBorders>
              <w:bottom w:val="single" w:sz="4" w:space="0" w:color="auto"/>
            </w:tcBorders>
          </w:tcPr>
          <w:p w:rsidR="00E0192D" w:rsidRPr="00213739" w:rsidRDefault="00E0192D" w:rsidP="00175C0F">
            <w:pPr>
              <w:tabs>
                <w:tab w:val="left" w:pos="720"/>
              </w:tabs>
              <w:jc w:val="center"/>
            </w:pPr>
            <w:r w:rsidRPr="00213739">
              <w:t>3442</w:t>
            </w:r>
          </w:p>
        </w:tc>
        <w:tc>
          <w:tcPr>
            <w:tcW w:w="2790" w:type="dxa"/>
            <w:tcBorders>
              <w:bottom w:val="single" w:sz="4" w:space="0" w:color="auto"/>
            </w:tcBorders>
          </w:tcPr>
          <w:p w:rsidR="00E0192D" w:rsidRPr="00213739" w:rsidRDefault="00E0192D" w:rsidP="00175C0F">
            <w:pPr>
              <w:tabs>
                <w:tab w:val="left" w:pos="720"/>
              </w:tabs>
            </w:pPr>
            <w:r w:rsidRPr="00213739">
              <w:t>IT Marketing Concepts</w:t>
            </w:r>
          </w:p>
        </w:tc>
        <w:tc>
          <w:tcPr>
            <w:tcW w:w="990" w:type="dxa"/>
            <w:tcBorders>
              <w:bottom w:val="single" w:sz="4" w:space="0" w:color="auto"/>
            </w:tcBorders>
          </w:tcPr>
          <w:p w:rsidR="00E0192D" w:rsidRPr="00213739" w:rsidRDefault="00E0192D" w:rsidP="00175C0F">
            <w:pPr>
              <w:jc w:val="center"/>
            </w:pPr>
            <w:r w:rsidRPr="00213739">
              <w:t>3(3+0)</w:t>
            </w:r>
          </w:p>
        </w:tc>
        <w:tc>
          <w:tcPr>
            <w:tcW w:w="810" w:type="dxa"/>
            <w:tcBorders>
              <w:top w:val="nil"/>
              <w:bottom w:val="nil"/>
              <w:right w:val="nil"/>
            </w:tcBorders>
            <w:vAlign w:val="center"/>
          </w:tcPr>
          <w:p w:rsidR="00E0192D" w:rsidRPr="00213739" w:rsidRDefault="00E0192D" w:rsidP="00175C0F">
            <w:pPr>
              <w:tabs>
                <w:tab w:val="left" w:pos="720"/>
              </w:tabs>
              <w:jc w:val="center"/>
            </w:pPr>
          </w:p>
        </w:tc>
        <w:tc>
          <w:tcPr>
            <w:tcW w:w="2790" w:type="dxa"/>
            <w:tcBorders>
              <w:top w:val="nil"/>
              <w:left w:val="nil"/>
              <w:bottom w:val="nil"/>
              <w:right w:val="nil"/>
            </w:tcBorders>
            <w:vAlign w:val="center"/>
          </w:tcPr>
          <w:p w:rsidR="00E0192D" w:rsidRPr="00213739" w:rsidRDefault="00E0192D" w:rsidP="00175C0F">
            <w:pPr>
              <w:tabs>
                <w:tab w:val="left" w:pos="720"/>
              </w:tabs>
            </w:pPr>
          </w:p>
        </w:tc>
        <w:tc>
          <w:tcPr>
            <w:tcW w:w="990" w:type="dxa"/>
            <w:tcBorders>
              <w:top w:val="nil"/>
              <w:left w:val="nil"/>
              <w:bottom w:val="nil"/>
              <w:right w:val="nil"/>
            </w:tcBorders>
            <w:vAlign w:val="center"/>
          </w:tcPr>
          <w:p w:rsidR="00E0192D" w:rsidRPr="00213739" w:rsidRDefault="00E0192D" w:rsidP="00175C0F">
            <w:pPr>
              <w:tabs>
                <w:tab w:val="left" w:pos="720"/>
              </w:tabs>
              <w:jc w:val="center"/>
            </w:pPr>
          </w:p>
        </w:tc>
      </w:tr>
      <w:tr w:rsidR="00E0192D" w:rsidRPr="00A75A0C" w:rsidTr="00175C0F">
        <w:tc>
          <w:tcPr>
            <w:tcW w:w="810" w:type="dxa"/>
            <w:tcBorders>
              <w:bottom w:val="single" w:sz="4" w:space="0" w:color="auto"/>
            </w:tcBorders>
          </w:tcPr>
          <w:p w:rsidR="00E0192D" w:rsidRPr="00213739" w:rsidRDefault="00E0192D" w:rsidP="00175C0F">
            <w:pPr>
              <w:tabs>
                <w:tab w:val="left" w:pos="720"/>
              </w:tabs>
              <w:jc w:val="center"/>
            </w:pPr>
            <w:r w:rsidRPr="00213739">
              <w:t>3465</w:t>
            </w:r>
          </w:p>
        </w:tc>
        <w:tc>
          <w:tcPr>
            <w:tcW w:w="2790" w:type="dxa"/>
            <w:tcBorders>
              <w:bottom w:val="single" w:sz="4" w:space="0" w:color="auto"/>
            </w:tcBorders>
          </w:tcPr>
          <w:p w:rsidR="00E0192D" w:rsidRPr="00213739" w:rsidRDefault="00E0192D" w:rsidP="00175C0F">
            <w:pPr>
              <w:tabs>
                <w:tab w:val="left" w:pos="720"/>
              </w:tabs>
            </w:pPr>
            <w:r>
              <w:t>Software Engineering-</w:t>
            </w:r>
            <w:r w:rsidRPr="00213739">
              <w:t>II</w:t>
            </w:r>
          </w:p>
        </w:tc>
        <w:tc>
          <w:tcPr>
            <w:tcW w:w="990" w:type="dxa"/>
            <w:tcBorders>
              <w:bottom w:val="single" w:sz="4" w:space="0" w:color="auto"/>
            </w:tcBorders>
          </w:tcPr>
          <w:p w:rsidR="00E0192D" w:rsidRPr="00213739" w:rsidRDefault="00E0192D" w:rsidP="00175C0F">
            <w:pPr>
              <w:jc w:val="center"/>
            </w:pPr>
            <w:r w:rsidRPr="00213739">
              <w:t>3(3+0)</w:t>
            </w:r>
          </w:p>
        </w:tc>
        <w:tc>
          <w:tcPr>
            <w:tcW w:w="810" w:type="dxa"/>
            <w:tcBorders>
              <w:top w:val="nil"/>
              <w:bottom w:val="nil"/>
              <w:right w:val="nil"/>
            </w:tcBorders>
            <w:vAlign w:val="center"/>
          </w:tcPr>
          <w:p w:rsidR="00E0192D" w:rsidRPr="00213739" w:rsidRDefault="00E0192D" w:rsidP="00175C0F">
            <w:pPr>
              <w:tabs>
                <w:tab w:val="left" w:pos="720"/>
              </w:tabs>
              <w:jc w:val="center"/>
            </w:pPr>
          </w:p>
        </w:tc>
        <w:tc>
          <w:tcPr>
            <w:tcW w:w="2790" w:type="dxa"/>
            <w:tcBorders>
              <w:top w:val="nil"/>
              <w:left w:val="nil"/>
              <w:bottom w:val="nil"/>
              <w:right w:val="nil"/>
            </w:tcBorders>
            <w:vAlign w:val="center"/>
          </w:tcPr>
          <w:p w:rsidR="00E0192D" w:rsidRPr="00213739" w:rsidRDefault="00E0192D" w:rsidP="00175C0F">
            <w:pPr>
              <w:tabs>
                <w:tab w:val="left" w:pos="720"/>
              </w:tabs>
            </w:pPr>
          </w:p>
        </w:tc>
        <w:tc>
          <w:tcPr>
            <w:tcW w:w="990" w:type="dxa"/>
            <w:tcBorders>
              <w:top w:val="nil"/>
              <w:left w:val="nil"/>
              <w:bottom w:val="nil"/>
              <w:right w:val="nil"/>
            </w:tcBorders>
            <w:vAlign w:val="center"/>
          </w:tcPr>
          <w:p w:rsidR="00E0192D" w:rsidRPr="00213739" w:rsidRDefault="00E0192D" w:rsidP="00175C0F">
            <w:pPr>
              <w:tabs>
                <w:tab w:val="left" w:pos="720"/>
              </w:tabs>
              <w:jc w:val="center"/>
            </w:pPr>
          </w:p>
        </w:tc>
      </w:tr>
      <w:tr w:rsidR="00E0192D" w:rsidRPr="00A75A0C" w:rsidTr="00175C0F">
        <w:tc>
          <w:tcPr>
            <w:tcW w:w="810" w:type="dxa"/>
            <w:tcBorders>
              <w:bottom w:val="single" w:sz="4" w:space="0" w:color="auto"/>
            </w:tcBorders>
          </w:tcPr>
          <w:p w:rsidR="00E0192D" w:rsidRPr="00213739" w:rsidRDefault="00E0192D" w:rsidP="00175C0F">
            <w:pPr>
              <w:tabs>
                <w:tab w:val="left" w:pos="720"/>
              </w:tabs>
              <w:jc w:val="center"/>
            </w:pPr>
            <w:r w:rsidRPr="00213739">
              <w:t>3472</w:t>
            </w:r>
          </w:p>
        </w:tc>
        <w:tc>
          <w:tcPr>
            <w:tcW w:w="2790" w:type="dxa"/>
            <w:tcBorders>
              <w:bottom w:val="single" w:sz="4" w:space="0" w:color="auto"/>
            </w:tcBorders>
          </w:tcPr>
          <w:p w:rsidR="00E0192D" w:rsidRPr="00213739" w:rsidRDefault="00E0192D" w:rsidP="00175C0F">
            <w:pPr>
              <w:tabs>
                <w:tab w:val="left" w:pos="720"/>
              </w:tabs>
            </w:pPr>
            <w:r w:rsidRPr="00213739">
              <w:t>IT Services Management</w:t>
            </w:r>
          </w:p>
        </w:tc>
        <w:tc>
          <w:tcPr>
            <w:tcW w:w="990" w:type="dxa"/>
            <w:tcBorders>
              <w:bottom w:val="single" w:sz="4" w:space="0" w:color="auto"/>
            </w:tcBorders>
          </w:tcPr>
          <w:p w:rsidR="00E0192D" w:rsidRPr="00213739" w:rsidRDefault="00E0192D" w:rsidP="00175C0F">
            <w:pPr>
              <w:jc w:val="center"/>
            </w:pPr>
            <w:r w:rsidRPr="00213739">
              <w:t>3(3+0)</w:t>
            </w:r>
          </w:p>
        </w:tc>
        <w:tc>
          <w:tcPr>
            <w:tcW w:w="810" w:type="dxa"/>
            <w:tcBorders>
              <w:top w:val="nil"/>
              <w:bottom w:val="nil"/>
              <w:right w:val="nil"/>
            </w:tcBorders>
            <w:vAlign w:val="center"/>
          </w:tcPr>
          <w:p w:rsidR="00E0192D" w:rsidRPr="00213739" w:rsidRDefault="00E0192D" w:rsidP="00175C0F">
            <w:pPr>
              <w:tabs>
                <w:tab w:val="left" w:pos="720"/>
              </w:tabs>
              <w:jc w:val="center"/>
            </w:pPr>
          </w:p>
        </w:tc>
        <w:tc>
          <w:tcPr>
            <w:tcW w:w="2790" w:type="dxa"/>
            <w:tcBorders>
              <w:top w:val="nil"/>
              <w:left w:val="nil"/>
              <w:bottom w:val="nil"/>
              <w:right w:val="nil"/>
            </w:tcBorders>
            <w:vAlign w:val="center"/>
          </w:tcPr>
          <w:p w:rsidR="00E0192D" w:rsidRPr="00213739" w:rsidRDefault="00E0192D" w:rsidP="00175C0F">
            <w:pPr>
              <w:tabs>
                <w:tab w:val="left" w:pos="720"/>
              </w:tabs>
            </w:pPr>
          </w:p>
        </w:tc>
        <w:tc>
          <w:tcPr>
            <w:tcW w:w="990" w:type="dxa"/>
            <w:tcBorders>
              <w:top w:val="nil"/>
              <w:left w:val="nil"/>
              <w:bottom w:val="nil"/>
              <w:right w:val="nil"/>
            </w:tcBorders>
            <w:vAlign w:val="center"/>
          </w:tcPr>
          <w:p w:rsidR="00E0192D" w:rsidRPr="00213739" w:rsidRDefault="00E0192D" w:rsidP="00175C0F">
            <w:pPr>
              <w:tabs>
                <w:tab w:val="left" w:pos="720"/>
              </w:tabs>
              <w:jc w:val="center"/>
            </w:pPr>
          </w:p>
        </w:tc>
      </w:tr>
      <w:tr w:rsidR="00E0192D" w:rsidRPr="00A75A0C" w:rsidTr="00175C0F">
        <w:tc>
          <w:tcPr>
            <w:tcW w:w="810" w:type="dxa"/>
            <w:tcBorders>
              <w:bottom w:val="single" w:sz="4" w:space="0" w:color="auto"/>
            </w:tcBorders>
          </w:tcPr>
          <w:p w:rsidR="00E0192D" w:rsidRPr="00213739" w:rsidRDefault="00E0192D" w:rsidP="00175C0F">
            <w:pPr>
              <w:tabs>
                <w:tab w:val="left" w:pos="720"/>
              </w:tabs>
              <w:jc w:val="center"/>
            </w:pPr>
            <w:r w:rsidRPr="00213739">
              <w:t>3473</w:t>
            </w:r>
          </w:p>
        </w:tc>
        <w:tc>
          <w:tcPr>
            <w:tcW w:w="2790" w:type="dxa"/>
            <w:tcBorders>
              <w:bottom w:val="single" w:sz="4" w:space="0" w:color="auto"/>
            </w:tcBorders>
          </w:tcPr>
          <w:p w:rsidR="00E0192D" w:rsidRPr="00213739" w:rsidRDefault="00E0192D" w:rsidP="00175C0F">
            <w:pPr>
              <w:tabs>
                <w:tab w:val="left" w:pos="720"/>
              </w:tabs>
            </w:pPr>
            <w:r w:rsidRPr="00213739">
              <w:t>Computer Law</w:t>
            </w:r>
          </w:p>
        </w:tc>
        <w:tc>
          <w:tcPr>
            <w:tcW w:w="990" w:type="dxa"/>
            <w:tcBorders>
              <w:bottom w:val="single" w:sz="4" w:space="0" w:color="auto"/>
            </w:tcBorders>
          </w:tcPr>
          <w:p w:rsidR="00E0192D" w:rsidRPr="00213739" w:rsidRDefault="00E0192D" w:rsidP="00175C0F">
            <w:pPr>
              <w:jc w:val="center"/>
            </w:pPr>
            <w:r w:rsidRPr="00213739">
              <w:t>3(3+0)</w:t>
            </w:r>
          </w:p>
        </w:tc>
        <w:tc>
          <w:tcPr>
            <w:tcW w:w="810" w:type="dxa"/>
            <w:tcBorders>
              <w:top w:val="nil"/>
              <w:bottom w:val="nil"/>
              <w:right w:val="nil"/>
            </w:tcBorders>
            <w:vAlign w:val="center"/>
          </w:tcPr>
          <w:p w:rsidR="00E0192D" w:rsidRPr="00213739" w:rsidRDefault="00E0192D" w:rsidP="00175C0F">
            <w:pPr>
              <w:tabs>
                <w:tab w:val="left" w:pos="720"/>
              </w:tabs>
              <w:jc w:val="center"/>
            </w:pPr>
          </w:p>
        </w:tc>
        <w:tc>
          <w:tcPr>
            <w:tcW w:w="2790" w:type="dxa"/>
            <w:tcBorders>
              <w:top w:val="nil"/>
              <w:left w:val="nil"/>
              <w:bottom w:val="nil"/>
              <w:right w:val="nil"/>
            </w:tcBorders>
            <w:vAlign w:val="center"/>
          </w:tcPr>
          <w:p w:rsidR="00E0192D" w:rsidRPr="00213739" w:rsidRDefault="00E0192D" w:rsidP="00175C0F">
            <w:pPr>
              <w:tabs>
                <w:tab w:val="left" w:pos="720"/>
              </w:tabs>
            </w:pPr>
          </w:p>
        </w:tc>
        <w:tc>
          <w:tcPr>
            <w:tcW w:w="990" w:type="dxa"/>
            <w:tcBorders>
              <w:top w:val="nil"/>
              <w:left w:val="nil"/>
              <w:bottom w:val="nil"/>
              <w:right w:val="nil"/>
            </w:tcBorders>
            <w:vAlign w:val="center"/>
          </w:tcPr>
          <w:p w:rsidR="00E0192D" w:rsidRPr="00213739" w:rsidRDefault="00E0192D" w:rsidP="00175C0F">
            <w:pPr>
              <w:tabs>
                <w:tab w:val="left" w:pos="720"/>
              </w:tabs>
              <w:jc w:val="center"/>
            </w:pPr>
          </w:p>
        </w:tc>
      </w:tr>
    </w:tbl>
    <w:p w:rsidR="00E0192D" w:rsidRPr="00213739" w:rsidRDefault="00E0192D" w:rsidP="00E0192D">
      <w:pPr>
        <w:jc w:val="center"/>
        <w:rPr>
          <w:b/>
          <w:sz w:val="26"/>
        </w:rPr>
      </w:pPr>
    </w:p>
    <w:p w:rsidR="00E0192D" w:rsidRDefault="00E0192D" w:rsidP="00E0192D">
      <w:pPr>
        <w:spacing w:after="200" w:line="276" w:lineRule="auto"/>
        <w:rPr>
          <w:b/>
          <w:bCs/>
          <w:sz w:val="32"/>
          <w:szCs w:val="32"/>
        </w:rPr>
      </w:pPr>
      <w:r>
        <w:rPr>
          <w:b/>
          <w:bCs/>
          <w:sz w:val="32"/>
          <w:szCs w:val="32"/>
        </w:rPr>
        <w:br w:type="page"/>
      </w:r>
    </w:p>
    <w:p w:rsidR="00E0192D" w:rsidRDefault="00E0192D" w:rsidP="00E0192D">
      <w:pPr>
        <w:jc w:val="center"/>
        <w:rPr>
          <w:b/>
          <w:bCs/>
          <w:sz w:val="32"/>
          <w:szCs w:val="32"/>
        </w:rPr>
      </w:pPr>
      <w:r w:rsidRPr="002644EB">
        <w:rPr>
          <w:b/>
          <w:bCs/>
          <w:sz w:val="32"/>
          <w:szCs w:val="32"/>
        </w:rPr>
        <w:lastRenderedPageBreak/>
        <w:t>7.</w:t>
      </w:r>
      <w:r w:rsidRPr="002644EB">
        <w:rPr>
          <w:b/>
          <w:bCs/>
          <w:sz w:val="32"/>
          <w:szCs w:val="32"/>
        </w:rPr>
        <w:tab/>
      </w:r>
      <w:r>
        <w:rPr>
          <w:b/>
          <w:bCs/>
          <w:sz w:val="32"/>
          <w:szCs w:val="32"/>
        </w:rPr>
        <w:t xml:space="preserve">PhD </w:t>
      </w:r>
      <w:r w:rsidR="0009488C" w:rsidRPr="002644EB">
        <w:rPr>
          <w:b/>
          <w:bCs/>
          <w:sz w:val="32"/>
          <w:szCs w:val="32"/>
        </w:rPr>
        <w:t>Programmes</w:t>
      </w:r>
      <w:r w:rsidR="0009488C">
        <w:rPr>
          <w:b/>
          <w:bCs/>
          <w:sz w:val="32"/>
          <w:szCs w:val="32"/>
        </w:rPr>
        <w:t xml:space="preserve"> (MPhil</w:t>
      </w:r>
      <w:r>
        <w:rPr>
          <w:b/>
          <w:bCs/>
          <w:sz w:val="32"/>
          <w:szCs w:val="32"/>
        </w:rPr>
        <w:t xml:space="preserve"> Based)</w:t>
      </w:r>
    </w:p>
    <w:p w:rsidR="00E0192D" w:rsidRPr="002644EB" w:rsidRDefault="00E0192D" w:rsidP="00E0192D">
      <w:pPr>
        <w:jc w:val="center"/>
        <w:rPr>
          <w:b/>
          <w:bCs/>
          <w:sz w:val="32"/>
          <w:szCs w:val="32"/>
        </w:rPr>
      </w:pPr>
    </w:p>
    <w:p w:rsidR="00E0192D" w:rsidRDefault="00E0192D" w:rsidP="00E0192D">
      <w:pPr>
        <w:rPr>
          <w:b/>
          <w:bCs/>
          <w:sz w:val="28"/>
          <w:szCs w:val="28"/>
        </w:rPr>
      </w:pPr>
      <w:r w:rsidRPr="002644EB">
        <w:rPr>
          <w:b/>
          <w:bCs/>
          <w:sz w:val="28"/>
          <w:szCs w:val="28"/>
        </w:rPr>
        <w:t>7.1</w:t>
      </w:r>
      <w:r w:rsidRPr="002644EB">
        <w:rPr>
          <w:b/>
          <w:bCs/>
          <w:sz w:val="28"/>
          <w:szCs w:val="28"/>
        </w:rPr>
        <w:tab/>
      </w:r>
      <w:r>
        <w:rPr>
          <w:b/>
          <w:bCs/>
          <w:sz w:val="28"/>
          <w:szCs w:val="28"/>
        </w:rPr>
        <w:t xml:space="preserve">PhD </w:t>
      </w:r>
      <w:r w:rsidRPr="002644EB">
        <w:rPr>
          <w:b/>
          <w:bCs/>
          <w:sz w:val="28"/>
          <w:szCs w:val="28"/>
        </w:rPr>
        <w:t xml:space="preserve">Iqbal Studies </w:t>
      </w:r>
    </w:p>
    <w:p w:rsidR="00E0192D" w:rsidRDefault="00E0192D" w:rsidP="00E0192D">
      <w:pPr>
        <w:rPr>
          <w:b/>
          <w:bCs/>
          <w:sz w:val="28"/>
          <w:szCs w:val="28"/>
        </w:rPr>
      </w:pPr>
    </w:p>
    <w:tbl>
      <w:tblPr>
        <w:tblStyle w:val="TableGrid"/>
        <w:tblW w:w="0" w:type="auto"/>
        <w:tblInd w:w="198" w:type="dxa"/>
        <w:tblLook w:val="04A0"/>
      </w:tblPr>
      <w:tblGrid>
        <w:gridCol w:w="810"/>
        <w:gridCol w:w="2790"/>
        <w:gridCol w:w="990"/>
        <w:gridCol w:w="810"/>
        <w:gridCol w:w="2794"/>
        <w:gridCol w:w="990"/>
      </w:tblGrid>
      <w:tr w:rsidR="00E0192D" w:rsidRPr="002644EB" w:rsidTr="00175C0F">
        <w:trPr>
          <w:trHeight w:val="458"/>
        </w:trPr>
        <w:tc>
          <w:tcPr>
            <w:tcW w:w="4590" w:type="dxa"/>
            <w:gridSpan w:val="3"/>
          </w:tcPr>
          <w:p w:rsidR="00E0192D" w:rsidRPr="002644EB" w:rsidRDefault="00E0192D" w:rsidP="00175C0F">
            <w:pPr>
              <w:tabs>
                <w:tab w:val="left" w:pos="720"/>
              </w:tabs>
              <w:jc w:val="center"/>
              <w:rPr>
                <w:b/>
              </w:rPr>
            </w:pPr>
            <w:r w:rsidRPr="002644EB">
              <w:rPr>
                <w:b/>
              </w:rPr>
              <w:t xml:space="preserve">Spring, </w:t>
            </w:r>
            <w:r>
              <w:rPr>
                <w:b/>
              </w:rPr>
              <w:t>2016</w:t>
            </w:r>
          </w:p>
          <w:p w:rsidR="00E0192D" w:rsidRPr="002644EB" w:rsidRDefault="00E0192D" w:rsidP="00175C0F">
            <w:pPr>
              <w:tabs>
                <w:tab w:val="left" w:pos="720"/>
              </w:tabs>
              <w:jc w:val="center"/>
              <w:rPr>
                <w:b/>
              </w:rPr>
            </w:pPr>
            <w:r w:rsidRPr="002644EB">
              <w:rPr>
                <w:b/>
              </w:rPr>
              <w:t>2</w:t>
            </w:r>
            <w:r w:rsidRPr="002644EB">
              <w:rPr>
                <w:b/>
                <w:vertAlign w:val="superscript"/>
              </w:rPr>
              <w:t>nd</w:t>
            </w:r>
            <w:r w:rsidRPr="002644EB">
              <w:rPr>
                <w:b/>
              </w:rPr>
              <w:t xml:space="preserve">  Semester</w:t>
            </w:r>
          </w:p>
        </w:tc>
        <w:tc>
          <w:tcPr>
            <w:tcW w:w="4594" w:type="dxa"/>
            <w:gridSpan w:val="3"/>
          </w:tcPr>
          <w:p w:rsidR="00E0192D" w:rsidRPr="002644EB" w:rsidRDefault="00E0192D" w:rsidP="00175C0F">
            <w:pPr>
              <w:tabs>
                <w:tab w:val="left" w:pos="720"/>
              </w:tabs>
              <w:jc w:val="center"/>
              <w:rPr>
                <w:b/>
              </w:rPr>
            </w:pPr>
            <w:r w:rsidRPr="002644EB">
              <w:rPr>
                <w:b/>
              </w:rPr>
              <w:t xml:space="preserve">Autumn, </w:t>
            </w:r>
            <w:r>
              <w:rPr>
                <w:b/>
              </w:rPr>
              <w:t>2016</w:t>
            </w:r>
          </w:p>
          <w:p w:rsidR="00E0192D" w:rsidRPr="002644EB" w:rsidRDefault="00E0192D" w:rsidP="00175C0F">
            <w:pPr>
              <w:tabs>
                <w:tab w:val="left" w:pos="720"/>
              </w:tabs>
              <w:jc w:val="center"/>
            </w:pPr>
            <w:r w:rsidRPr="002644EB">
              <w:rPr>
                <w:b/>
              </w:rPr>
              <w:t>Fresh Admission</w:t>
            </w:r>
          </w:p>
        </w:tc>
      </w:tr>
      <w:tr w:rsidR="00E0192D" w:rsidRPr="00A75A0C" w:rsidTr="00175C0F">
        <w:tc>
          <w:tcPr>
            <w:tcW w:w="810" w:type="dxa"/>
            <w:vAlign w:val="center"/>
          </w:tcPr>
          <w:p w:rsidR="00E0192D" w:rsidRPr="00A75A0C" w:rsidRDefault="00E0192D" w:rsidP="004D3F1D">
            <w:pPr>
              <w:tabs>
                <w:tab w:val="left" w:pos="564"/>
              </w:tabs>
              <w:jc w:val="center"/>
              <w:rPr>
                <w:b/>
              </w:rPr>
            </w:pPr>
            <w:r w:rsidRPr="00A75A0C">
              <w:rPr>
                <w:b/>
              </w:rPr>
              <w:t>Code</w:t>
            </w:r>
          </w:p>
        </w:tc>
        <w:tc>
          <w:tcPr>
            <w:tcW w:w="2790" w:type="dxa"/>
            <w:vAlign w:val="center"/>
          </w:tcPr>
          <w:p w:rsidR="00E0192D" w:rsidRPr="00A75A0C" w:rsidRDefault="00E0192D" w:rsidP="004D3F1D">
            <w:pPr>
              <w:jc w:val="center"/>
              <w:rPr>
                <w:b/>
              </w:rPr>
            </w:pPr>
            <w:r w:rsidRPr="00A75A0C">
              <w:rPr>
                <w:b/>
              </w:rPr>
              <w:t>Course Title</w:t>
            </w:r>
          </w:p>
        </w:tc>
        <w:tc>
          <w:tcPr>
            <w:tcW w:w="990" w:type="dxa"/>
            <w:vAlign w:val="center"/>
          </w:tcPr>
          <w:p w:rsidR="00E0192D" w:rsidRPr="00A75A0C" w:rsidRDefault="00E0192D" w:rsidP="004D3F1D">
            <w:pPr>
              <w:tabs>
                <w:tab w:val="left" w:pos="612"/>
              </w:tabs>
              <w:ind w:left="-108" w:right="-108"/>
              <w:jc w:val="center"/>
              <w:rPr>
                <w:b/>
                <w:snapToGrid w:val="0"/>
                <w:color w:val="000000"/>
              </w:rPr>
            </w:pPr>
            <w:r>
              <w:rPr>
                <w:b/>
                <w:snapToGrid w:val="0"/>
                <w:color w:val="000000"/>
              </w:rPr>
              <w:t>Cr.Hours</w:t>
            </w:r>
          </w:p>
        </w:tc>
        <w:tc>
          <w:tcPr>
            <w:tcW w:w="810" w:type="dxa"/>
            <w:tcBorders>
              <w:bottom w:val="single" w:sz="4" w:space="0" w:color="auto"/>
            </w:tcBorders>
            <w:vAlign w:val="center"/>
          </w:tcPr>
          <w:p w:rsidR="00E0192D" w:rsidRPr="00A75A0C" w:rsidRDefault="00E0192D" w:rsidP="004D3F1D">
            <w:pPr>
              <w:tabs>
                <w:tab w:val="left" w:pos="564"/>
              </w:tabs>
              <w:jc w:val="center"/>
              <w:rPr>
                <w:b/>
              </w:rPr>
            </w:pPr>
            <w:r w:rsidRPr="00A75A0C">
              <w:rPr>
                <w:b/>
              </w:rPr>
              <w:t>Code</w:t>
            </w:r>
          </w:p>
        </w:tc>
        <w:tc>
          <w:tcPr>
            <w:tcW w:w="2794" w:type="dxa"/>
            <w:tcBorders>
              <w:bottom w:val="single" w:sz="4" w:space="0" w:color="auto"/>
            </w:tcBorders>
            <w:vAlign w:val="center"/>
          </w:tcPr>
          <w:p w:rsidR="00E0192D" w:rsidRPr="00A75A0C" w:rsidRDefault="00E0192D" w:rsidP="004D3F1D">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4D3F1D">
            <w:pPr>
              <w:tabs>
                <w:tab w:val="left" w:pos="612"/>
              </w:tabs>
              <w:ind w:left="-108" w:right="-108"/>
              <w:jc w:val="center"/>
              <w:rPr>
                <w:b/>
                <w:snapToGrid w:val="0"/>
                <w:color w:val="000000"/>
              </w:rPr>
            </w:pPr>
            <w:r>
              <w:rPr>
                <w:b/>
                <w:snapToGrid w:val="0"/>
                <w:color w:val="000000"/>
              </w:rPr>
              <w:t>Cr.Hours</w:t>
            </w:r>
          </w:p>
        </w:tc>
      </w:tr>
      <w:tr w:rsidR="00DD533C" w:rsidRPr="00A75A0C" w:rsidTr="00DD533C">
        <w:tc>
          <w:tcPr>
            <w:tcW w:w="810" w:type="dxa"/>
            <w:tcBorders>
              <w:bottom w:val="single" w:sz="4" w:space="0" w:color="auto"/>
            </w:tcBorders>
          </w:tcPr>
          <w:p w:rsidR="00DD533C" w:rsidRPr="002644EB" w:rsidRDefault="00DD533C" w:rsidP="00175C0F">
            <w:pPr>
              <w:tabs>
                <w:tab w:val="left" w:pos="720"/>
              </w:tabs>
              <w:jc w:val="center"/>
            </w:pPr>
            <w:r w:rsidRPr="002644EB">
              <w:t>6704</w:t>
            </w:r>
          </w:p>
        </w:tc>
        <w:tc>
          <w:tcPr>
            <w:tcW w:w="2790" w:type="dxa"/>
            <w:tcBorders>
              <w:bottom w:val="single" w:sz="4" w:space="0" w:color="auto"/>
            </w:tcBorders>
          </w:tcPr>
          <w:p w:rsidR="00DD533C" w:rsidRPr="002644EB" w:rsidRDefault="00DD533C" w:rsidP="00175C0F">
            <w:pPr>
              <w:tabs>
                <w:tab w:val="left" w:pos="720"/>
              </w:tabs>
              <w:ind w:left="-63"/>
            </w:pPr>
            <w:r w:rsidRPr="002644EB">
              <w:t>Religious Thoughts of Iqbal</w:t>
            </w:r>
          </w:p>
        </w:tc>
        <w:tc>
          <w:tcPr>
            <w:tcW w:w="990" w:type="dxa"/>
            <w:tcBorders>
              <w:bottom w:val="single" w:sz="4" w:space="0" w:color="auto"/>
            </w:tcBorders>
            <w:vAlign w:val="center"/>
          </w:tcPr>
          <w:p w:rsidR="00DD533C" w:rsidRPr="002644EB" w:rsidRDefault="00DD533C" w:rsidP="00DD533C">
            <w:pPr>
              <w:tabs>
                <w:tab w:val="left" w:pos="720"/>
              </w:tabs>
              <w:jc w:val="center"/>
            </w:pPr>
            <w:r w:rsidRPr="002644EB">
              <w:t>3</w:t>
            </w:r>
          </w:p>
        </w:tc>
        <w:tc>
          <w:tcPr>
            <w:tcW w:w="810" w:type="dxa"/>
            <w:tcBorders>
              <w:bottom w:val="nil"/>
            </w:tcBorders>
          </w:tcPr>
          <w:p w:rsidR="00DD533C" w:rsidRPr="002644EB" w:rsidRDefault="00DD533C" w:rsidP="00175C0F">
            <w:pPr>
              <w:tabs>
                <w:tab w:val="left" w:pos="720"/>
              </w:tabs>
              <w:jc w:val="center"/>
            </w:pPr>
            <w:r w:rsidRPr="002644EB">
              <w:t>6701</w:t>
            </w:r>
          </w:p>
        </w:tc>
        <w:tc>
          <w:tcPr>
            <w:tcW w:w="2794" w:type="dxa"/>
            <w:tcBorders>
              <w:bottom w:val="nil"/>
            </w:tcBorders>
          </w:tcPr>
          <w:p w:rsidR="00DD533C" w:rsidRDefault="00DD533C" w:rsidP="00175C0F">
            <w:pPr>
              <w:tabs>
                <w:tab w:val="left" w:pos="720"/>
              </w:tabs>
              <w:ind w:left="-45"/>
            </w:pPr>
            <w:r w:rsidRPr="002644EB">
              <w:t xml:space="preserve">Iqbal’s Urdu Poetry </w:t>
            </w:r>
          </w:p>
          <w:p w:rsidR="00DD533C" w:rsidRPr="002644EB" w:rsidRDefault="00DD533C" w:rsidP="00175C0F">
            <w:pPr>
              <w:tabs>
                <w:tab w:val="left" w:pos="720"/>
              </w:tabs>
              <w:ind w:left="-45"/>
            </w:pPr>
            <w:r w:rsidRPr="002644EB">
              <w:t>(Zarb-e- Kaleem</w:t>
            </w:r>
            <w:r>
              <w:t>,</w:t>
            </w:r>
          </w:p>
        </w:tc>
        <w:tc>
          <w:tcPr>
            <w:tcW w:w="990" w:type="dxa"/>
            <w:vMerge w:val="restart"/>
            <w:vAlign w:val="center"/>
          </w:tcPr>
          <w:p w:rsidR="00DD533C" w:rsidRPr="002644EB" w:rsidRDefault="00DD533C" w:rsidP="00DD533C">
            <w:pPr>
              <w:tabs>
                <w:tab w:val="left" w:pos="720"/>
              </w:tabs>
              <w:jc w:val="center"/>
            </w:pPr>
            <w:r w:rsidRPr="002644EB">
              <w:t>3</w:t>
            </w:r>
          </w:p>
        </w:tc>
      </w:tr>
      <w:tr w:rsidR="00DD533C" w:rsidRPr="00A75A0C" w:rsidTr="00DD533C">
        <w:tc>
          <w:tcPr>
            <w:tcW w:w="810" w:type="dxa"/>
            <w:tcBorders>
              <w:bottom w:val="single" w:sz="4" w:space="0" w:color="auto"/>
            </w:tcBorders>
          </w:tcPr>
          <w:p w:rsidR="00DD533C" w:rsidRPr="002644EB" w:rsidRDefault="00DD533C" w:rsidP="00175C0F">
            <w:pPr>
              <w:tabs>
                <w:tab w:val="left" w:pos="720"/>
              </w:tabs>
              <w:jc w:val="center"/>
            </w:pPr>
            <w:r w:rsidRPr="002644EB">
              <w:t>6705</w:t>
            </w:r>
          </w:p>
        </w:tc>
        <w:tc>
          <w:tcPr>
            <w:tcW w:w="2790" w:type="dxa"/>
            <w:tcBorders>
              <w:bottom w:val="single" w:sz="4" w:space="0" w:color="auto"/>
            </w:tcBorders>
          </w:tcPr>
          <w:p w:rsidR="00DD533C" w:rsidRPr="002644EB" w:rsidRDefault="00DD533C" w:rsidP="00175C0F">
            <w:pPr>
              <w:tabs>
                <w:tab w:val="left" w:pos="720"/>
              </w:tabs>
              <w:ind w:left="-63"/>
            </w:pPr>
            <w:r w:rsidRPr="002644EB">
              <w:t>Lectures of Iqbal</w:t>
            </w:r>
          </w:p>
        </w:tc>
        <w:tc>
          <w:tcPr>
            <w:tcW w:w="990" w:type="dxa"/>
            <w:tcBorders>
              <w:bottom w:val="single" w:sz="4" w:space="0" w:color="auto"/>
            </w:tcBorders>
            <w:vAlign w:val="center"/>
          </w:tcPr>
          <w:p w:rsidR="00DD533C" w:rsidRPr="002644EB" w:rsidRDefault="00DD533C" w:rsidP="00DD533C">
            <w:pPr>
              <w:tabs>
                <w:tab w:val="left" w:pos="720"/>
              </w:tabs>
              <w:jc w:val="center"/>
            </w:pPr>
            <w:r w:rsidRPr="002644EB">
              <w:t>3</w:t>
            </w:r>
          </w:p>
        </w:tc>
        <w:tc>
          <w:tcPr>
            <w:tcW w:w="810" w:type="dxa"/>
            <w:tcBorders>
              <w:top w:val="nil"/>
              <w:bottom w:val="single" w:sz="4" w:space="0" w:color="auto"/>
            </w:tcBorders>
          </w:tcPr>
          <w:p w:rsidR="00DD533C" w:rsidRPr="002644EB" w:rsidRDefault="00DD533C" w:rsidP="00175C0F">
            <w:pPr>
              <w:tabs>
                <w:tab w:val="left" w:pos="720"/>
              </w:tabs>
              <w:jc w:val="center"/>
            </w:pPr>
          </w:p>
        </w:tc>
        <w:tc>
          <w:tcPr>
            <w:tcW w:w="2794" w:type="dxa"/>
            <w:tcBorders>
              <w:top w:val="nil"/>
              <w:bottom w:val="single" w:sz="4" w:space="0" w:color="auto"/>
            </w:tcBorders>
          </w:tcPr>
          <w:p w:rsidR="00DD533C" w:rsidRPr="002644EB" w:rsidRDefault="00DD533C" w:rsidP="00175C0F">
            <w:pPr>
              <w:tabs>
                <w:tab w:val="left" w:pos="720"/>
              </w:tabs>
              <w:ind w:left="-45"/>
            </w:pPr>
            <w:r>
              <w:t>Armgan-e-Hijaz-I</w:t>
            </w:r>
          </w:p>
        </w:tc>
        <w:tc>
          <w:tcPr>
            <w:tcW w:w="990" w:type="dxa"/>
            <w:vMerge/>
            <w:tcBorders>
              <w:bottom w:val="single" w:sz="4" w:space="0" w:color="auto"/>
            </w:tcBorders>
            <w:vAlign w:val="center"/>
          </w:tcPr>
          <w:p w:rsidR="00DD533C" w:rsidRPr="002644EB" w:rsidRDefault="00DD533C" w:rsidP="00DD533C">
            <w:pPr>
              <w:tabs>
                <w:tab w:val="left" w:pos="720"/>
              </w:tabs>
              <w:jc w:val="center"/>
            </w:pPr>
          </w:p>
        </w:tc>
      </w:tr>
      <w:tr w:rsidR="00E0192D" w:rsidRPr="00A75A0C" w:rsidTr="00DD533C">
        <w:tc>
          <w:tcPr>
            <w:tcW w:w="810" w:type="dxa"/>
            <w:tcBorders>
              <w:bottom w:val="single" w:sz="4" w:space="0" w:color="auto"/>
            </w:tcBorders>
          </w:tcPr>
          <w:p w:rsidR="00E0192D" w:rsidRPr="002644EB" w:rsidRDefault="00E0192D" w:rsidP="00175C0F">
            <w:pPr>
              <w:tabs>
                <w:tab w:val="left" w:pos="720"/>
              </w:tabs>
              <w:jc w:val="center"/>
            </w:pPr>
            <w:r w:rsidRPr="002644EB">
              <w:t>6706</w:t>
            </w:r>
          </w:p>
        </w:tc>
        <w:tc>
          <w:tcPr>
            <w:tcW w:w="2790" w:type="dxa"/>
            <w:tcBorders>
              <w:bottom w:val="single" w:sz="4" w:space="0" w:color="auto"/>
            </w:tcBorders>
          </w:tcPr>
          <w:p w:rsidR="00E0192D" w:rsidRPr="002644EB" w:rsidRDefault="00E0192D" w:rsidP="00175C0F">
            <w:pPr>
              <w:tabs>
                <w:tab w:val="left" w:pos="720"/>
              </w:tabs>
              <w:ind w:left="-63"/>
            </w:pPr>
            <w:r w:rsidRPr="002644EB">
              <w:t>Research &amp; Texts Editing with Reference to Iqbal</w:t>
            </w:r>
          </w:p>
        </w:tc>
        <w:tc>
          <w:tcPr>
            <w:tcW w:w="990" w:type="dxa"/>
            <w:tcBorders>
              <w:bottom w:val="single" w:sz="4" w:space="0" w:color="auto"/>
            </w:tcBorders>
            <w:vAlign w:val="center"/>
          </w:tcPr>
          <w:p w:rsidR="00E0192D" w:rsidRPr="002644EB" w:rsidRDefault="00E0192D" w:rsidP="00DD533C">
            <w:pPr>
              <w:tabs>
                <w:tab w:val="left" w:pos="720"/>
              </w:tabs>
              <w:jc w:val="center"/>
            </w:pPr>
            <w:r w:rsidRPr="002644EB">
              <w:t>3</w:t>
            </w:r>
          </w:p>
        </w:tc>
        <w:tc>
          <w:tcPr>
            <w:tcW w:w="810" w:type="dxa"/>
            <w:tcBorders>
              <w:bottom w:val="single" w:sz="4" w:space="0" w:color="auto"/>
            </w:tcBorders>
          </w:tcPr>
          <w:p w:rsidR="00E0192D" w:rsidRPr="002644EB" w:rsidRDefault="00E0192D" w:rsidP="00175C0F">
            <w:pPr>
              <w:tabs>
                <w:tab w:val="left" w:pos="720"/>
              </w:tabs>
              <w:jc w:val="center"/>
            </w:pPr>
            <w:r w:rsidRPr="002644EB">
              <w:t>6702</w:t>
            </w:r>
          </w:p>
        </w:tc>
        <w:tc>
          <w:tcPr>
            <w:tcW w:w="2794" w:type="dxa"/>
            <w:tcBorders>
              <w:bottom w:val="single" w:sz="4" w:space="0" w:color="auto"/>
            </w:tcBorders>
          </w:tcPr>
          <w:p w:rsidR="00E0192D" w:rsidRPr="002644EB" w:rsidRDefault="00E0192D" w:rsidP="00175C0F">
            <w:pPr>
              <w:tabs>
                <w:tab w:val="left" w:pos="720"/>
              </w:tabs>
              <w:ind w:left="-45"/>
            </w:pPr>
            <w:r w:rsidRPr="002644EB">
              <w:t>Selected Persian Text of Iqbal</w:t>
            </w:r>
          </w:p>
        </w:tc>
        <w:tc>
          <w:tcPr>
            <w:tcW w:w="990" w:type="dxa"/>
            <w:tcBorders>
              <w:bottom w:val="single" w:sz="4" w:space="0" w:color="auto"/>
            </w:tcBorders>
            <w:vAlign w:val="center"/>
          </w:tcPr>
          <w:p w:rsidR="00E0192D" w:rsidRPr="002644EB" w:rsidRDefault="00E0192D" w:rsidP="00DD533C">
            <w:pPr>
              <w:tabs>
                <w:tab w:val="left" w:pos="720"/>
              </w:tabs>
              <w:jc w:val="center"/>
            </w:pPr>
            <w:r w:rsidRPr="002644EB">
              <w:t>3</w:t>
            </w:r>
          </w:p>
        </w:tc>
      </w:tr>
      <w:tr w:rsidR="00E0192D" w:rsidRPr="00A75A0C" w:rsidTr="00DD533C">
        <w:tc>
          <w:tcPr>
            <w:tcW w:w="810" w:type="dxa"/>
            <w:tcBorders>
              <w:left w:val="nil"/>
              <w:bottom w:val="nil"/>
              <w:right w:val="nil"/>
            </w:tcBorders>
          </w:tcPr>
          <w:p w:rsidR="00E0192D" w:rsidRPr="002644EB" w:rsidRDefault="00E0192D" w:rsidP="00175C0F">
            <w:pPr>
              <w:tabs>
                <w:tab w:val="left" w:pos="720"/>
              </w:tabs>
              <w:jc w:val="center"/>
            </w:pPr>
          </w:p>
        </w:tc>
        <w:tc>
          <w:tcPr>
            <w:tcW w:w="2790" w:type="dxa"/>
            <w:tcBorders>
              <w:left w:val="nil"/>
              <w:bottom w:val="nil"/>
              <w:right w:val="nil"/>
            </w:tcBorders>
          </w:tcPr>
          <w:p w:rsidR="00E0192D" w:rsidRPr="002644EB" w:rsidRDefault="00E0192D" w:rsidP="00175C0F">
            <w:pPr>
              <w:tabs>
                <w:tab w:val="left" w:pos="720"/>
              </w:tabs>
              <w:ind w:left="-63"/>
            </w:pPr>
          </w:p>
        </w:tc>
        <w:tc>
          <w:tcPr>
            <w:tcW w:w="990" w:type="dxa"/>
            <w:tcBorders>
              <w:left w:val="nil"/>
              <w:bottom w:val="nil"/>
            </w:tcBorders>
          </w:tcPr>
          <w:p w:rsidR="00E0192D" w:rsidRPr="002644EB" w:rsidRDefault="00E0192D" w:rsidP="00175C0F">
            <w:pPr>
              <w:tabs>
                <w:tab w:val="left" w:pos="720"/>
              </w:tabs>
              <w:jc w:val="center"/>
            </w:pPr>
          </w:p>
        </w:tc>
        <w:tc>
          <w:tcPr>
            <w:tcW w:w="810" w:type="dxa"/>
            <w:tcBorders>
              <w:bottom w:val="single" w:sz="4" w:space="0" w:color="auto"/>
            </w:tcBorders>
          </w:tcPr>
          <w:p w:rsidR="00E0192D" w:rsidRPr="002644EB" w:rsidRDefault="00E0192D" w:rsidP="00175C0F">
            <w:pPr>
              <w:tabs>
                <w:tab w:val="left" w:pos="720"/>
              </w:tabs>
              <w:jc w:val="center"/>
            </w:pPr>
            <w:r w:rsidRPr="002644EB">
              <w:t>6703</w:t>
            </w:r>
          </w:p>
        </w:tc>
        <w:tc>
          <w:tcPr>
            <w:tcW w:w="2794" w:type="dxa"/>
            <w:tcBorders>
              <w:bottom w:val="single" w:sz="4" w:space="0" w:color="auto"/>
            </w:tcBorders>
          </w:tcPr>
          <w:p w:rsidR="00E0192D" w:rsidRPr="002644EB" w:rsidRDefault="00E0192D" w:rsidP="00175C0F">
            <w:pPr>
              <w:tabs>
                <w:tab w:val="left" w:pos="720"/>
              </w:tabs>
              <w:ind w:left="-45"/>
            </w:pPr>
            <w:r w:rsidRPr="002644EB">
              <w:t>Political Thoughts of Iqbal</w:t>
            </w:r>
          </w:p>
        </w:tc>
        <w:tc>
          <w:tcPr>
            <w:tcW w:w="990" w:type="dxa"/>
            <w:tcBorders>
              <w:bottom w:val="single" w:sz="4" w:space="0" w:color="auto"/>
            </w:tcBorders>
            <w:vAlign w:val="center"/>
          </w:tcPr>
          <w:p w:rsidR="00E0192D" w:rsidRPr="002644EB" w:rsidRDefault="00E0192D" w:rsidP="00DD533C">
            <w:pPr>
              <w:tabs>
                <w:tab w:val="left" w:pos="720"/>
              </w:tabs>
              <w:jc w:val="center"/>
            </w:pPr>
            <w:r w:rsidRPr="002644EB">
              <w:t>3</w:t>
            </w:r>
          </w:p>
        </w:tc>
      </w:tr>
      <w:tr w:rsidR="00E0192D" w:rsidRPr="002644EB" w:rsidTr="00175C0F">
        <w:tc>
          <w:tcPr>
            <w:tcW w:w="810" w:type="dxa"/>
            <w:tcBorders>
              <w:top w:val="nil"/>
              <w:left w:val="nil"/>
              <w:bottom w:val="nil"/>
              <w:right w:val="nil"/>
            </w:tcBorders>
          </w:tcPr>
          <w:p w:rsidR="00E0192D" w:rsidRPr="002644EB" w:rsidRDefault="00E0192D" w:rsidP="00175C0F">
            <w:pPr>
              <w:tabs>
                <w:tab w:val="left" w:pos="720"/>
              </w:tabs>
              <w:jc w:val="center"/>
            </w:pPr>
          </w:p>
        </w:tc>
        <w:tc>
          <w:tcPr>
            <w:tcW w:w="2790" w:type="dxa"/>
            <w:tcBorders>
              <w:top w:val="nil"/>
              <w:left w:val="nil"/>
              <w:bottom w:val="nil"/>
              <w:right w:val="nil"/>
            </w:tcBorders>
          </w:tcPr>
          <w:p w:rsidR="00E0192D" w:rsidRPr="002644EB" w:rsidRDefault="00E0192D" w:rsidP="00175C0F">
            <w:pPr>
              <w:tabs>
                <w:tab w:val="left" w:pos="720"/>
              </w:tabs>
            </w:pPr>
          </w:p>
        </w:tc>
        <w:tc>
          <w:tcPr>
            <w:tcW w:w="990" w:type="dxa"/>
            <w:tcBorders>
              <w:top w:val="nil"/>
              <w:left w:val="nil"/>
              <w:bottom w:val="nil"/>
            </w:tcBorders>
          </w:tcPr>
          <w:p w:rsidR="00E0192D" w:rsidRPr="002644EB" w:rsidRDefault="00E0192D" w:rsidP="00175C0F">
            <w:pPr>
              <w:tabs>
                <w:tab w:val="left" w:pos="720"/>
              </w:tabs>
              <w:jc w:val="center"/>
            </w:pPr>
          </w:p>
        </w:tc>
        <w:tc>
          <w:tcPr>
            <w:tcW w:w="4594" w:type="dxa"/>
            <w:gridSpan w:val="3"/>
            <w:tcBorders>
              <w:top w:val="single" w:sz="4" w:space="0" w:color="auto"/>
              <w:bottom w:val="single" w:sz="4" w:space="0" w:color="auto"/>
            </w:tcBorders>
          </w:tcPr>
          <w:p w:rsidR="00E0192D" w:rsidRPr="0031002B" w:rsidRDefault="00E0192D" w:rsidP="00175C0F">
            <w:pPr>
              <w:tabs>
                <w:tab w:val="left" w:pos="720"/>
              </w:tabs>
              <w:jc w:val="center"/>
              <w:rPr>
                <w:b/>
              </w:rPr>
            </w:pPr>
            <w:r>
              <w:rPr>
                <w:b/>
              </w:rPr>
              <w:t>3</w:t>
            </w:r>
            <w:r w:rsidRPr="0031002B">
              <w:rPr>
                <w:b/>
                <w:vertAlign w:val="superscript"/>
              </w:rPr>
              <w:t>rd</w:t>
            </w:r>
            <w:r>
              <w:rPr>
                <w:b/>
              </w:rPr>
              <w:t xml:space="preserve"> Semester</w:t>
            </w:r>
          </w:p>
        </w:tc>
      </w:tr>
      <w:tr w:rsidR="00E0192D" w:rsidRPr="002644EB" w:rsidTr="00175C0F">
        <w:tc>
          <w:tcPr>
            <w:tcW w:w="810" w:type="dxa"/>
            <w:tcBorders>
              <w:top w:val="nil"/>
              <w:left w:val="nil"/>
              <w:bottom w:val="nil"/>
              <w:right w:val="nil"/>
            </w:tcBorders>
          </w:tcPr>
          <w:p w:rsidR="00E0192D" w:rsidRDefault="00E0192D" w:rsidP="00175C0F">
            <w:pPr>
              <w:tabs>
                <w:tab w:val="left" w:pos="720"/>
              </w:tabs>
              <w:jc w:val="center"/>
            </w:pPr>
          </w:p>
        </w:tc>
        <w:tc>
          <w:tcPr>
            <w:tcW w:w="2790" w:type="dxa"/>
            <w:tcBorders>
              <w:top w:val="nil"/>
              <w:left w:val="nil"/>
              <w:bottom w:val="nil"/>
              <w:right w:val="nil"/>
            </w:tcBorders>
          </w:tcPr>
          <w:p w:rsidR="00E0192D" w:rsidRDefault="00E0192D" w:rsidP="00175C0F">
            <w:pPr>
              <w:tabs>
                <w:tab w:val="left" w:pos="720"/>
              </w:tabs>
            </w:pPr>
          </w:p>
        </w:tc>
        <w:tc>
          <w:tcPr>
            <w:tcW w:w="990" w:type="dxa"/>
            <w:tcBorders>
              <w:top w:val="nil"/>
              <w:left w:val="nil"/>
              <w:bottom w:val="nil"/>
            </w:tcBorders>
          </w:tcPr>
          <w:p w:rsidR="00E0192D" w:rsidRPr="002644EB" w:rsidRDefault="00E0192D" w:rsidP="00175C0F">
            <w:pPr>
              <w:tabs>
                <w:tab w:val="left" w:pos="720"/>
              </w:tabs>
              <w:jc w:val="center"/>
            </w:pPr>
          </w:p>
        </w:tc>
        <w:tc>
          <w:tcPr>
            <w:tcW w:w="810" w:type="dxa"/>
            <w:tcBorders>
              <w:top w:val="single" w:sz="4" w:space="0" w:color="auto"/>
              <w:bottom w:val="single" w:sz="4" w:space="0" w:color="auto"/>
            </w:tcBorders>
          </w:tcPr>
          <w:p w:rsidR="00E0192D" w:rsidRPr="002644EB" w:rsidRDefault="00E0192D" w:rsidP="00175C0F">
            <w:pPr>
              <w:tabs>
                <w:tab w:val="left" w:pos="720"/>
              </w:tabs>
              <w:jc w:val="center"/>
            </w:pPr>
            <w:r>
              <w:t>700</w:t>
            </w:r>
          </w:p>
        </w:tc>
        <w:tc>
          <w:tcPr>
            <w:tcW w:w="2794" w:type="dxa"/>
            <w:tcBorders>
              <w:top w:val="single" w:sz="4" w:space="0" w:color="auto"/>
              <w:bottom w:val="single" w:sz="4" w:space="0" w:color="auto"/>
            </w:tcBorders>
          </w:tcPr>
          <w:p w:rsidR="00E0192D" w:rsidRPr="002644EB" w:rsidRDefault="00E0192D" w:rsidP="00175C0F">
            <w:pPr>
              <w:tabs>
                <w:tab w:val="left" w:pos="720"/>
              </w:tabs>
            </w:pPr>
            <w:r>
              <w:t>Thesis</w:t>
            </w:r>
          </w:p>
        </w:tc>
        <w:tc>
          <w:tcPr>
            <w:tcW w:w="990" w:type="dxa"/>
            <w:tcBorders>
              <w:top w:val="single" w:sz="4" w:space="0" w:color="auto"/>
              <w:bottom w:val="single" w:sz="4" w:space="0" w:color="auto"/>
            </w:tcBorders>
          </w:tcPr>
          <w:p w:rsidR="00E0192D" w:rsidRPr="002644EB" w:rsidRDefault="00E0192D" w:rsidP="00175C0F">
            <w:pPr>
              <w:tabs>
                <w:tab w:val="left" w:pos="720"/>
              </w:tabs>
              <w:jc w:val="center"/>
            </w:pPr>
          </w:p>
        </w:tc>
      </w:tr>
    </w:tbl>
    <w:p w:rsidR="00E0192D" w:rsidRPr="002644EB" w:rsidRDefault="00E0192D" w:rsidP="00E0192D">
      <w:pPr>
        <w:rPr>
          <w:b/>
          <w:bCs/>
          <w:sz w:val="28"/>
          <w:szCs w:val="28"/>
        </w:rPr>
      </w:pPr>
    </w:p>
    <w:p w:rsidR="00E0192D" w:rsidRPr="002644EB" w:rsidRDefault="00E0192D" w:rsidP="00E0192D">
      <w:pPr>
        <w:jc w:val="center"/>
        <w:rPr>
          <w:b/>
          <w:bCs/>
          <w:sz w:val="18"/>
        </w:rPr>
      </w:pPr>
    </w:p>
    <w:p w:rsidR="00E0192D" w:rsidRDefault="00E0192D" w:rsidP="00E0192D">
      <w:pPr>
        <w:spacing w:after="200" w:line="276" w:lineRule="auto"/>
        <w:rPr>
          <w:b/>
          <w:bCs/>
          <w:sz w:val="28"/>
          <w:szCs w:val="28"/>
        </w:rPr>
      </w:pPr>
      <w:r w:rsidRPr="002644EB">
        <w:rPr>
          <w:b/>
          <w:bCs/>
          <w:sz w:val="28"/>
          <w:szCs w:val="28"/>
        </w:rPr>
        <w:t xml:space="preserve">7.2 </w:t>
      </w:r>
      <w:r w:rsidRPr="002644EB">
        <w:rPr>
          <w:b/>
          <w:bCs/>
          <w:sz w:val="28"/>
          <w:szCs w:val="28"/>
        </w:rPr>
        <w:tab/>
      </w:r>
      <w:r>
        <w:rPr>
          <w:b/>
          <w:bCs/>
          <w:sz w:val="28"/>
          <w:szCs w:val="28"/>
        </w:rPr>
        <w:t xml:space="preserve">PhD </w:t>
      </w:r>
      <w:r w:rsidRPr="002644EB">
        <w:rPr>
          <w:b/>
          <w:bCs/>
          <w:sz w:val="28"/>
          <w:szCs w:val="28"/>
        </w:rPr>
        <w:t>Pakistani Languages and Literature</w:t>
      </w:r>
    </w:p>
    <w:tbl>
      <w:tblPr>
        <w:tblStyle w:val="TableGrid"/>
        <w:tblW w:w="0" w:type="auto"/>
        <w:tblInd w:w="198" w:type="dxa"/>
        <w:tblLook w:val="04A0"/>
      </w:tblPr>
      <w:tblGrid>
        <w:gridCol w:w="810"/>
        <w:gridCol w:w="2790"/>
        <w:gridCol w:w="990"/>
        <w:gridCol w:w="810"/>
        <w:gridCol w:w="2794"/>
        <w:gridCol w:w="990"/>
      </w:tblGrid>
      <w:tr w:rsidR="00E0192D" w:rsidRPr="002644EB" w:rsidTr="00175C0F">
        <w:tc>
          <w:tcPr>
            <w:tcW w:w="4590" w:type="dxa"/>
            <w:gridSpan w:val="3"/>
          </w:tcPr>
          <w:p w:rsidR="00E0192D" w:rsidRPr="002644EB" w:rsidRDefault="00E0192D" w:rsidP="00175C0F">
            <w:pPr>
              <w:tabs>
                <w:tab w:val="left" w:pos="720"/>
              </w:tabs>
              <w:jc w:val="center"/>
              <w:rPr>
                <w:b/>
              </w:rPr>
            </w:pPr>
            <w:r w:rsidRPr="002644EB">
              <w:rPr>
                <w:b/>
              </w:rPr>
              <w:t xml:space="preserve">Spring, </w:t>
            </w:r>
            <w:r>
              <w:rPr>
                <w:b/>
              </w:rPr>
              <w:t>2016</w:t>
            </w:r>
          </w:p>
          <w:p w:rsidR="00E0192D" w:rsidRPr="002644EB" w:rsidRDefault="00E0192D" w:rsidP="00175C0F">
            <w:pPr>
              <w:tabs>
                <w:tab w:val="left" w:pos="720"/>
              </w:tabs>
              <w:jc w:val="center"/>
              <w:rPr>
                <w:b/>
              </w:rPr>
            </w:pPr>
            <w:r w:rsidRPr="002644EB">
              <w:rPr>
                <w:b/>
              </w:rPr>
              <w:t>2</w:t>
            </w:r>
            <w:r w:rsidRPr="002644EB">
              <w:rPr>
                <w:b/>
                <w:vertAlign w:val="superscript"/>
              </w:rPr>
              <w:t>nd</w:t>
            </w:r>
            <w:r w:rsidRPr="002644EB">
              <w:rPr>
                <w:b/>
              </w:rPr>
              <w:t xml:space="preserve">  Semester</w:t>
            </w:r>
          </w:p>
        </w:tc>
        <w:tc>
          <w:tcPr>
            <w:tcW w:w="4594" w:type="dxa"/>
            <w:gridSpan w:val="3"/>
          </w:tcPr>
          <w:p w:rsidR="00E0192D" w:rsidRPr="002644EB" w:rsidRDefault="00E0192D" w:rsidP="00175C0F">
            <w:pPr>
              <w:tabs>
                <w:tab w:val="left" w:pos="720"/>
              </w:tabs>
              <w:jc w:val="center"/>
              <w:rPr>
                <w:b/>
              </w:rPr>
            </w:pPr>
            <w:r w:rsidRPr="002644EB">
              <w:rPr>
                <w:b/>
              </w:rPr>
              <w:t xml:space="preserve">Autumn, </w:t>
            </w:r>
            <w:r>
              <w:rPr>
                <w:b/>
              </w:rPr>
              <w:t>2016</w:t>
            </w:r>
          </w:p>
          <w:p w:rsidR="00E0192D" w:rsidRPr="002644EB" w:rsidRDefault="00E0192D" w:rsidP="00175C0F">
            <w:pPr>
              <w:tabs>
                <w:tab w:val="left" w:pos="720"/>
              </w:tabs>
              <w:jc w:val="center"/>
              <w:rPr>
                <w:b/>
              </w:rPr>
            </w:pPr>
            <w:r w:rsidRPr="002644EB">
              <w:rPr>
                <w:b/>
              </w:rPr>
              <w:t>Fresh Admission</w:t>
            </w:r>
          </w:p>
        </w:tc>
      </w:tr>
      <w:tr w:rsidR="00E0192D" w:rsidRPr="00A75A0C" w:rsidTr="00175C0F">
        <w:tc>
          <w:tcPr>
            <w:tcW w:w="810" w:type="dxa"/>
            <w:tcBorders>
              <w:bottom w:val="single" w:sz="4" w:space="0" w:color="auto"/>
            </w:tcBorders>
            <w:vAlign w:val="center"/>
          </w:tcPr>
          <w:p w:rsidR="00E0192D" w:rsidRPr="00A75A0C" w:rsidRDefault="00E0192D" w:rsidP="004D3F1D">
            <w:pPr>
              <w:tabs>
                <w:tab w:val="left" w:pos="564"/>
              </w:tabs>
              <w:jc w:val="center"/>
              <w:rPr>
                <w:b/>
              </w:rPr>
            </w:pPr>
            <w:r w:rsidRPr="00A75A0C">
              <w:rPr>
                <w:b/>
              </w:rPr>
              <w:t>Code</w:t>
            </w:r>
          </w:p>
        </w:tc>
        <w:tc>
          <w:tcPr>
            <w:tcW w:w="2790" w:type="dxa"/>
            <w:tcBorders>
              <w:bottom w:val="single" w:sz="4" w:space="0" w:color="auto"/>
            </w:tcBorders>
            <w:vAlign w:val="center"/>
          </w:tcPr>
          <w:p w:rsidR="00E0192D" w:rsidRPr="00A75A0C" w:rsidRDefault="00E0192D" w:rsidP="004D3F1D">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4D3F1D">
            <w:pPr>
              <w:tabs>
                <w:tab w:val="left" w:pos="612"/>
              </w:tabs>
              <w:ind w:left="-108" w:right="-108"/>
              <w:jc w:val="center"/>
              <w:rPr>
                <w:b/>
                <w:snapToGrid w:val="0"/>
                <w:color w:val="000000"/>
              </w:rPr>
            </w:pPr>
            <w:r>
              <w:rPr>
                <w:b/>
                <w:snapToGrid w:val="0"/>
                <w:color w:val="000000"/>
              </w:rPr>
              <w:t>Cr.Hours</w:t>
            </w:r>
          </w:p>
        </w:tc>
        <w:tc>
          <w:tcPr>
            <w:tcW w:w="810" w:type="dxa"/>
            <w:tcBorders>
              <w:bottom w:val="single" w:sz="4" w:space="0" w:color="auto"/>
            </w:tcBorders>
            <w:vAlign w:val="center"/>
          </w:tcPr>
          <w:p w:rsidR="00E0192D" w:rsidRPr="00A75A0C" w:rsidRDefault="00E0192D" w:rsidP="004D3F1D">
            <w:pPr>
              <w:tabs>
                <w:tab w:val="left" w:pos="564"/>
              </w:tabs>
              <w:jc w:val="center"/>
              <w:rPr>
                <w:b/>
              </w:rPr>
            </w:pPr>
            <w:r w:rsidRPr="00A75A0C">
              <w:rPr>
                <w:b/>
              </w:rPr>
              <w:t>Code</w:t>
            </w:r>
          </w:p>
        </w:tc>
        <w:tc>
          <w:tcPr>
            <w:tcW w:w="2794" w:type="dxa"/>
            <w:tcBorders>
              <w:bottom w:val="single" w:sz="4" w:space="0" w:color="auto"/>
            </w:tcBorders>
            <w:vAlign w:val="center"/>
          </w:tcPr>
          <w:p w:rsidR="00E0192D" w:rsidRPr="00A75A0C" w:rsidRDefault="00E0192D" w:rsidP="004D3F1D">
            <w:pPr>
              <w:jc w:val="center"/>
              <w:rPr>
                <w:b/>
              </w:rPr>
            </w:pPr>
            <w:r w:rsidRPr="00A75A0C">
              <w:rPr>
                <w:b/>
              </w:rPr>
              <w:t>Course Title</w:t>
            </w:r>
          </w:p>
        </w:tc>
        <w:tc>
          <w:tcPr>
            <w:tcW w:w="990" w:type="dxa"/>
            <w:tcBorders>
              <w:bottom w:val="single" w:sz="4" w:space="0" w:color="auto"/>
            </w:tcBorders>
            <w:vAlign w:val="center"/>
          </w:tcPr>
          <w:p w:rsidR="00E0192D" w:rsidRPr="00A75A0C" w:rsidRDefault="00E0192D" w:rsidP="004D3F1D">
            <w:pPr>
              <w:tabs>
                <w:tab w:val="left" w:pos="612"/>
              </w:tabs>
              <w:ind w:left="-108" w:right="-108"/>
              <w:jc w:val="center"/>
              <w:rPr>
                <w:b/>
                <w:snapToGrid w:val="0"/>
                <w:color w:val="000000"/>
              </w:rPr>
            </w:pPr>
            <w:r>
              <w:rPr>
                <w:b/>
                <w:snapToGrid w:val="0"/>
                <w:color w:val="000000"/>
              </w:rPr>
              <w:t>Cr.Hours</w:t>
            </w:r>
          </w:p>
        </w:tc>
      </w:tr>
      <w:tr w:rsidR="00E0192D" w:rsidRPr="002644EB" w:rsidTr="00175C0F">
        <w:tc>
          <w:tcPr>
            <w:tcW w:w="810" w:type="dxa"/>
            <w:tcBorders>
              <w:bottom w:val="single" w:sz="4" w:space="0" w:color="auto"/>
            </w:tcBorders>
          </w:tcPr>
          <w:p w:rsidR="00E0192D" w:rsidRPr="002644EB" w:rsidRDefault="00E0192D" w:rsidP="00175C0F">
            <w:pPr>
              <w:tabs>
                <w:tab w:val="left" w:pos="720"/>
              </w:tabs>
              <w:jc w:val="center"/>
            </w:pPr>
            <w:r w:rsidRPr="002644EB">
              <w:t>6714</w:t>
            </w:r>
          </w:p>
        </w:tc>
        <w:tc>
          <w:tcPr>
            <w:tcW w:w="2790" w:type="dxa"/>
            <w:tcBorders>
              <w:bottom w:val="single" w:sz="4" w:space="0" w:color="auto"/>
            </w:tcBorders>
          </w:tcPr>
          <w:p w:rsidR="00E0192D" w:rsidRPr="002644EB" w:rsidRDefault="00E0192D" w:rsidP="00175C0F">
            <w:pPr>
              <w:tabs>
                <w:tab w:val="left" w:pos="720"/>
              </w:tabs>
            </w:pPr>
            <w:r w:rsidRPr="002644EB">
              <w:t>World Classical Literature</w:t>
            </w:r>
          </w:p>
        </w:tc>
        <w:tc>
          <w:tcPr>
            <w:tcW w:w="990" w:type="dxa"/>
            <w:tcBorders>
              <w:bottom w:val="single" w:sz="4" w:space="0" w:color="auto"/>
            </w:tcBorders>
          </w:tcPr>
          <w:p w:rsidR="00E0192D" w:rsidRPr="002644EB" w:rsidRDefault="00E0192D" w:rsidP="00175C0F">
            <w:pPr>
              <w:tabs>
                <w:tab w:val="left" w:pos="720"/>
              </w:tabs>
              <w:jc w:val="center"/>
            </w:pPr>
            <w:r w:rsidRPr="002644EB">
              <w:t>3</w:t>
            </w:r>
          </w:p>
        </w:tc>
        <w:tc>
          <w:tcPr>
            <w:tcW w:w="810" w:type="dxa"/>
            <w:tcBorders>
              <w:bottom w:val="single" w:sz="4" w:space="0" w:color="auto"/>
            </w:tcBorders>
          </w:tcPr>
          <w:p w:rsidR="00E0192D" w:rsidRPr="002644EB" w:rsidRDefault="00E0192D" w:rsidP="00175C0F">
            <w:pPr>
              <w:tabs>
                <w:tab w:val="left" w:pos="720"/>
              </w:tabs>
              <w:jc w:val="center"/>
            </w:pPr>
            <w:r w:rsidRPr="002644EB">
              <w:t>6711</w:t>
            </w:r>
          </w:p>
        </w:tc>
        <w:tc>
          <w:tcPr>
            <w:tcW w:w="2794" w:type="dxa"/>
            <w:tcBorders>
              <w:bottom w:val="single" w:sz="4" w:space="0" w:color="auto"/>
            </w:tcBorders>
          </w:tcPr>
          <w:p w:rsidR="00E0192D" w:rsidRPr="002644EB" w:rsidRDefault="00E0192D" w:rsidP="00175C0F">
            <w:pPr>
              <w:tabs>
                <w:tab w:val="left" w:pos="720"/>
              </w:tabs>
            </w:pPr>
            <w:r w:rsidRPr="002644EB">
              <w:t>General Linguistics</w:t>
            </w:r>
          </w:p>
        </w:tc>
        <w:tc>
          <w:tcPr>
            <w:tcW w:w="990" w:type="dxa"/>
            <w:tcBorders>
              <w:bottom w:val="single" w:sz="4" w:space="0" w:color="auto"/>
            </w:tcBorders>
          </w:tcPr>
          <w:p w:rsidR="00E0192D" w:rsidRPr="002644EB" w:rsidRDefault="00E0192D" w:rsidP="00175C0F">
            <w:pPr>
              <w:tabs>
                <w:tab w:val="left" w:pos="720"/>
              </w:tabs>
              <w:jc w:val="center"/>
            </w:pPr>
            <w:r w:rsidRPr="002644EB">
              <w:t>3</w:t>
            </w:r>
          </w:p>
        </w:tc>
      </w:tr>
      <w:tr w:rsidR="00DD533C" w:rsidRPr="002644EB" w:rsidTr="00DD533C">
        <w:tc>
          <w:tcPr>
            <w:tcW w:w="810" w:type="dxa"/>
            <w:tcBorders>
              <w:bottom w:val="single" w:sz="4" w:space="0" w:color="auto"/>
            </w:tcBorders>
          </w:tcPr>
          <w:p w:rsidR="00DD533C" w:rsidRPr="002644EB" w:rsidRDefault="00DD533C" w:rsidP="00175C0F">
            <w:pPr>
              <w:tabs>
                <w:tab w:val="left" w:pos="720"/>
              </w:tabs>
              <w:jc w:val="center"/>
            </w:pPr>
            <w:r w:rsidRPr="002644EB">
              <w:t>6715</w:t>
            </w:r>
          </w:p>
        </w:tc>
        <w:tc>
          <w:tcPr>
            <w:tcW w:w="2790" w:type="dxa"/>
            <w:tcBorders>
              <w:bottom w:val="single" w:sz="4" w:space="0" w:color="auto"/>
            </w:tcBorders>
          </w:tcPr>
          <w:p w:rsidR="00DD533C" w:rsidRPr="002644EB" w:rsidRDefault="00DD533C" w:rsidP="00175C0F">
            <w:pPr>
              <w:tabs>
                <w:tab w:val="left" w:pos="720"/>
              </w:tabs>
            </w:pPr>
            <w:r w:rsidRPr="002644EB">
              <w:t>Translation Skill</w:t>
            </w:r>
          </w:p>
        </w:tc>
        <w:tc>
          <w:tcPr>
            <w:tcW w:w="990" w:type="dxa"/>
            <w:tcBorders>
              <w:bottom w:val="single" w:sz="4" w:space="0" w:color="auto"/>
            </w:tcBorders>
          </w:tcPr>
          <w:p w:rsidR="00DD533C" w:rsidRPr="002644EB" w:rsidRDefault="00DD533C" w:rsidP="00175C0F">
            <w:pPr>
              <w:tabs>
                <w:tab w:val="left" w:pos="720"/>
              </w:tabs>
              <w:jc w:val="center"/>
            </w:pPr>
            <w:r w:rsidRPr="002644EB">
              <w:t>3</w:t>
            </w:r>
          </w:p>
        </w:tc>
        <w:tc>
          <w:tcPr>
            <w:tcW w:w="810" w:type="dxa"/>
            <w:tcBorders>
              <w:bottom w:val="nil"/>
            </w:tcBorders>
          </w:tcPr>
          <w:p w:rsidR="00DD533C" w:rsidRPr="002644EB" w:rsidRDefault="00DD533C" w:rsidP="00175C0F">
            <w:pPr>
              <w:tabs>
                <w:tab w:val="left" w:pos="720"/>
              </w:tabs>
              <w:jc w:val="center"/>
            </w:pPr>
            <w:r w:rsidRPr="002644EB">
              <w:t>6712</w:t>
            </w:r>
          </w:p>
        </w:tc>
        <w:tc>
          <w:tcPr>
            <w:tcW w:w="2794" w:type="dxa"/>
            <w:tcBorders>
              <w:bottom w:val="nil"/>
            </w:tcBorders>
          </w:tcPr>
          <w:p w:rsidR="00DD533C" w:rsidRPr="002644EB" w:rsidRDefault="00DD533C" w:rsidP="00175C0F">
            <w:pPr>
              <w:tabs>
                <w:tab w:val="left" w:pos="720"/>
              </w:tabs>
            </w:pPr>
            <w:r w:rsidRPr="002644EB">
              <w:t xml:space="preserve">Pakistani Languages: </w:t>
            </w:r>
          </w:p>
        </w:tc>
        <w:tc>
          <w:tcPr>
            <w:tcW w:w="990" w:type="dxa"/>
            <w:vMerge w:val="restart"/>
            <w:vAlign w:val="center"/>
          </w:tcPr>
          <w:p w:rsidR="00DD533C" w:rsidRPr="002644EB" w:rsidRDefault="00DD533C" w:rsidP="00DD533C">
            <w:pPr>
              <w:tabs>
                <w:tab w:val="left" w:pos="720"/>
              </w:tabs>
              <w:jc w:val="center"/>
            </w:pPr>
            <w:r w:rsidRPr="002644EB">
              <w:t>3</w:t>
            </w:r>
          </w:p>
        </w:tc>
      </w:tr>
      <w:tr w:rsidR="00DD533C" w:rsidRPr="002644EB" w:rsidTr="00DD533C">
        <w:tc>
          <w:tcPr>
            <w:tcW w:w="810" w:type="dxa"/>
            <w:tcBorders>
              <w:bottom w:val="single" w:sz="4" w:space="0" w:color="auto"/>
            </w:tcBorders>
          </w:tcPr>
          <w:p w:rsidR="00DD533C" w:rsidRPr="002644EB" w:rsidRDefault="00DD533C" w:rsidP="00175C0F">
            <w:pPr>
              <w:tabs>
                <w:tab w:val="left" w:pos="720"/>
              </w:tabs>
              <w:jc w:val="center"/>
            </w:pPr>
            <w:r w:rsidRPr="002644EB">
              <w:t>6716</w:t>
            </w:r>
          </w:p>
        </w:tc>
        <w:tc>
          <w:tcPr>
            <w:tcW w:w="2790" w:type="dxa"/>
            <w:tcBorders>
              <w:bottom w:val="single" w:sz="4" w:space="0" w:color="auto"/>
            </w:tcBorders>
          </w:tcPr>
          <w:p w:rsidR="00DD533C" w:rsidRPr="002644EB" w:rsidRDefault="00DD533C" w:rsidP="00175C0F">
            <w:pPr>
              <w:tabs>
                <w:tab w:val="left" w:pos="720"/>
              </w:tabs>
            </w:pPr>
            <w:r w:rsidRPr="002644EB">
              <w:t>Thesis Writing</w:t>
            </w:r>
          </w:p>
        </w:tc>
        <w:tc>
          <w:tcPr>
            <w:tcW w:w="990" w:type="dxa"/>
            <w:tcBorders>
              <w:bottom w:val="single" w:sz="4" w:space="0" w:color="auto"/>
            </w:tcBorders>
          </w:tcPr>
          <w:p w:rsidR="00DD533C" w:rsidRPr="002644EB" w:rsidRDefault="00DD533C" w:rsidP="00175C0F">
            <w:pPr>
              <w:tabs>
                <w:tab w:val="left" w:pos="720"/>
              </w:tabs>
              <w:jc w:val="center"/>
            </w:pPr>
            <w:r w:rsidRPr="002644EB">
              <w:t>3</w:t>
            </w:r>
          </w:p>
        </w:tc>
        <w:tc>
          <w:tcPr>
            <w:tcW w:w="810" w:type="dxa"/>
            <w:tcBorders>
              <w:top w:val="nil"/>
              <w:bottom w:val="nil"/>
            </w:tcBorders>
          </w:tcPr>
          <w:p w:rsidR="00DD533C" w:rsidRPr="002644EB" w:rsidRDefault="00DD533C" w:rsidP="00175C0F">
            <w:pPr>
              <w:tabs>
                <w:tab w:val="left" w:pos="720"/>
              </w:tabs>
              <w:jc w:val="center"/>
            </w:pPr>
          </w:p>
        </w:tc>
        <w:tc>
          <w:tcPr>
            <w:tcW w:w="2794" w:type="dxa"/>
            <w:tcBorders>
              <w:top w:val="nil"/>
              <w:bottom w:val="nil"/>
            </w:tcBorders>
          </w:tcPr>
          <w:p w:rsidR="00DD533C" w:rsidRPr="002644EB" w:rsidRDefault="00DD533C" w:rsidP="00175C0F">
            <w:pPr>
              <w:tabs>
                <w:tab w:val="left" w:pos="720"/>
              </w:tabs>
            </w:pPr>
            <w:r w:rsidRPr="002644EB">
              <w:t xml:space="preserve">Common Literary &amp; </w:t>
            </w:r>
          </w:p>
        </w:tc>
        <w:tc>
          <w:tcPr>
            <w:tcW w:w="990" w:type="dxa"/>
            <w:vMerge/>
            <w:vAlign w:val="center"/>
          </w:tcPr>
          <w:p w:rsidR="00DD533C" w:rsidRPr="002644EB" w:rsidRDefault="00DD533C" w:rsidP="00DD533C">
            <w:pPr>
              <w:tabs>
                <w:tab w:val="left" w:pos="720"/>
              </w:tabs>
              <w:jc w:val="center"/>
            </w:pPr>
          </w:p>
        </w:tc>
      </w:tr>
      <w:tr w:rsidR="00DD533C" w:rsidRPr="002644EB" w:rsidTr="00DD533C">
        <w:tc>
          <w:tcPr>
            <w:tcW w:w="4590" w:type="dxa"/>
            <w:gridSpan w:val="3"/>
            <w:tcBorders>
              <w:bottom w:val="single" w:sz="4" w:space="0" w:color="auto"/>
            </w:tcBorders>
          </w:tcPr>
          <w:p w:rsidR="00DD533C" w:rsidRPr="0031002B" w:rsidRDefault="00DD533C" w:rsidP="00175C0F">
            <w:pPr>
              <w:tabs>
                <w:tab w:val="left" w:pos="720"/>
              </w:tabs>
              <w:jc w:val="center"/>
              <w:rPr>
                <w:b/>
              </w:rPr>
            </w:pPr>
            <w:r>
              <w:rPr>
                <w:b/>
              </w:rPr>
              <w:t>4</w:t>
            </w:r>
            <w:r w:rsidRPr="0031002B">
              <w:rPr>
                <w:b/>
                <w:vertAlign w:val="superscript"/>
              </w:rPr>
              <w:t>th</w:t>
            </w:r>
            <w:r>
              <w:rPr>
                <w:b/>
              </w:rPr>
              <w:t xml:space="preserve"> Semester</w:t>
            </w:r>
          </w:p>
        </w:tc>
        <w:tc>
          <w:tcPr>
            <w:tcW w:w="810" w:type="dxa"/>
            <w:tcBorders>
              <w:top w:val="nil"/>
              <w:bottom w:val="single" w:sz="4" w:space="0" w:color="auto"/>
            </w:tcBorders>
          </w:tcPr>
          <w:p w:rsidR="00DD533C" w:rsidRPr="002644EB" w:rsidRDefault="00DD533C" w:rsidP="00175C0F">
            <w:pPr>
              <w:tabs>
                <w:tab w:val="left" w:pos="720"/>
              </w:tabs>
              <w:jc w:val="center"/>
            </w:pPr>
          </w:p>
        </w:tc>
        <w:tc>
          <w:tcPr>
            <w:tcW w:w="2794" w:type="dxa"/>
            <w:tcBorders>
              <w:top w:val="nil"/>
              <w:bottom w:val="single" w:sz="4" w:space="0" w:color="auto"/>
            </w:tcBorders>
          </w:tcPr>
          <w:p w:rsidR="00DD533C" w:rsidRPr="002644EB" w:rsidRDefault="00DD533C" w:rsidP="00175C0F">
            <w:pPr>
              <w:tabs>
                <w:tab w:val="left" w:pos="720"/>
              </w:tabs>
            </w:pPr>
            <w:r w:rsidRPr="002644EB">
              <w:t>Heritage-I Linguistics</w:t>
            </w:r>
          </w:p>
        </w:tc>
        <w:tc>
          <w:tcPr>
            <w:tcW w:w="990" w:type="dxa"/>
            <w:vMerge/>
            <w:tcBorders>
              <w:bottom w:val="single" w:sz="4" w:space="0" w:color="auto"/>
            </w:tcBorders>
            <w:vAlign w:val="center"/>
          </w:tcPr>
          <w:p w:rsidR="00DD533C" w:rsidRPr="002644EB" w:rsidRDefault="00DD533C" w:rsidP="00DD533C">
            <w:pPr>
              <w:tabs>
                <w:tab w:val="left" w:pos="720"/>
              </w:tabs>
              <w:jc w:val="center"/>
            </w:pPr>
          </w:p>
        </w:tc>
      </w:tr>
      <w:tr w:rsidR="00DD533C" w:rsidRPr="002644EB" w:rsidTr="00DD533C">
        <w:tc>
          <w:tcPr>
            <w:tcW w:w="810" w:type="dxa"/>
            <w:tcBorders>
              <w:bottom w:val="single" w:sz="4" w:space="0" w:color="auto"/>
            </w:tcBorders>
          </w:tcPr>
          <w:p w:rsidR="00DD533C" w:rsidRPr="002644EB" w:rsidRDefault="00DD533C" w:rsidP="00175C0F">
            <w:pPr>
              <w:tabs>
                <w:tab w:val="left" w:pos="720"/>
              </w:tabs>
              <w:jc w:val="center"/>
            </w:pPr>
            <w:r>
              <w:t>6717</w:t>
            </w:r>
          </w:p>
        </w:tc>
        <w:tc>
          <w:tcPr>
            <w:tcW w:w="2790" w:type="dxa"/>
            <w:tcBorders>
              <w:bottom w:val="single" w:sz="4" w:space="0" w:color="auto"/>
            </w:tcBorders>
          </w:tcPr>
          <w:p w:rsidR="00DD533C" w:rsidRPr="002644EB" w:rsidRDefault="00DD533C" w:rsidP="00175C0F">
            <w:pPr>
              <w:tabs>
                <w:tab w:val="left" w:pos="720"/>
              </w:tabs>
            </w:pPr>
            <w:r>
              <w:t>Thesis</w:t>
            </w:r>
          </w:p>
        </w:tc>
        <w:tc>
          <w:tcPr>
            <w:tcW w:w="990" w:type="dxa"/>
            <w:tcBorders>
              <w:bottom w:val="single" w:sz="4" w:space="0" w:color="auto"/>
            </w:tcBorders>
          </w:tcPr>
          <w:p w:rsidR="00DD533C" w:rsidRDefault="00DD533C" w:rsidP="00175C0F">
            <w:pPr>
              <w:tabs>
                <w:tab w:val="left" w:pos="720"/>
              </w:tabs>
              <w:jc w:val="center"/>
              <w:rPr>
                <w:b/>
              </w:rPr>
            </w:pPr>
          </w:p>
        </w:tc>
        <w:tc>
          <w:tcPr>
            <w:tcW w:w="810" w:type="dxa"/>
            <w:tcBorders>
              <w:top w:val="nil"/>
              <w:bottom w:val="nil"/>
            </w:tcBorders>
          </w:tcPr>
          <w:p w:rsidR="00DD533C" w:rsidRPr="002644EB" w:rsidRDefault="00DD533C" w:rsidP="00175C0F">
            <w:pPr>
              <w:tabs>
                <w:tab w:val="left" w:pos="720"/>
              </w:tabs>
              <w:jc w:val="center"/>
            </w:pPr>
            <w:r w:rsidRPr="002644EB">
              <w:t>6713</w:t>
            </w:r>
          </w:p>
        </w:tc>
        <w:tc>
          <w:tcPr>
            <w:tcW w:w="2794" w:type="dxa"/>
            <w:tcBorders>
              <w:top w:val="nil"/>
              <w:bottom w:val="nil"/>
            </w:tcBorders>
          </w:tcPr>
          <w:p w:rsidR="00DD533C" w:rsidRPr="002644EB" w:rsidRDefault="00DD533C" w:rsidP="00175C0F">
            <w:pPr>
              <w:tabs>
                <w:tab w:val="left" w:pos="720"/>
              </w:tabs>
            </w:pPr>
            <w:r w:rsidRPr="002644EB">
              <w:t xml:space="preserve">Pakistani Languages: </w:t>
            </w:r>
          </w:p>
        </w:tc>
        <w:tc>
          <w:tcPr>
            <w:tcW w:w="990" w:type="dxa"/>
            <w:vMerge w:val="restart"/>
            <w:tcBorders>
              <w:top w:val="single" w:sz="4" w:space="0" w:color="auto"/>
            </w:tcBorders>
            <w:vAlign w:val="center"/>
          </w:tcPr>
          <w:p w:rsidR="00DD533C" w:rsidRPr="002644EB" w:rsidRDefault="00DD533C" w:rsidP="00DD533C">
            <w:pPr>
              <w:tabs>
                <w:tab w:val="left" w:pos="720"/>
              </w:tabs>
              <w:jc w:val="center"/>
            </w:pPr>
            <w:r w:rsidRPr="002644EB">
              <w:t>3</w:t>
            </w:r>
          </w:p>
        </w:tc>
      </w:tr>
      <w:tr w:rsidR="00DD533C" w:rsidRPr="002644EB" w:rsidTr="00DD533C">
        <w:tc>
          <w:tcPr>
            <w:tcW w:w="4590" w:type="dxa"/>
            <w:gridSpan w:val="3"/>
            <w:tcBorders>
              <w:left w:val="nil"/>
              <w:bottom w:val="nil"/>
            </w:tcBorders>
          </w:tcPr>
          <w:p w:rsidR="00DD533C" w:rsidRDefault="00DD533C" w:rsidP="00175C0F">
            <w:pPr>
              <w:tabs>
                <w:tab w:val="left" w:pos="720"/>
              </w:tabs>
              <w:jc w:val="center"/>
              <w:rPr>
                <w:b/>
              </w:rPr>
            </w:pPr>
          </w:p>
        </w:tc>
        <w:tc>
          <w:tcPr>
            <w:tcW w:w="810" w:type="dxa"/>
            <w:tcBorders>
              <w:top w:val="nil"/>
              <w:bottom w:val="nil"/>
            </w:tcBorders>
          </w:tcPr>
          <w:p w:rsidR="00DD533C" w:rsidRPr="002644EB" w:rsidRDefault="00DD533C" w:rsidP="00175C0F">
            <w:pPr>
              <w:tabs>
                <w:tab w:val="left" w:pos="720"/>
              </w:tabs>
              <w:jc w:val="center"/>
            </w:pPr>
          </w:p>
        </w:tc>
        <w:tc>
          <w:tcPr>
            <w:tcW w:w="2794" w:type="dxa"/>
            <w:tcBorders>
              <w:top w:val="nil"/>
              <w:bottom w:val="nil"/>
            </w:tcBorders>
          </w:tcPr>
          <w:p w:rsidR="00DD533C" w:rsidRPr="002644EB" w:rsidRDefault="00DD533C" w:rsidP="00175C0F">
            <w:pPr>
              <w:tabs>
                <w:tab w:val="left" w:pos="720"/>
              </w:tabs>
            </w:pPr>
            <w:r w:rsidRPr="002644EB">
              <w:t xml:space="preserve">Common Literary &amp; </w:t>
            </w:r>
          </w:p>
        </w:tc>
        <w:tc>
          <w:tcPr>
            <w:tcW w:w="990" w:type="dxa"/>
            <w:vMerge/>
          </w:tcPr>
          <w:p w:rsidR="00DD533C" w:rsidRPr="002644EB" w:rsidRDefault="00DD533C" w:rsidP="00175C0F">
            <w:pPr>
              <w:tabs>
                <w:tab w:val="left" w:pos="720"/>
              </w:tabs>
              <w:jc w:val="center"/>
            </w:pPr>
          </w:p>
        </w:tc>
      </w:tr>
      <w:tr w:rsidR="00DD533C" w:rsidRPr="002644EB" w:rsidTr="00DD533C">
        <w:tc>
          <w:tcPr>
            <w:tcW w:w="4590" w:type="dxa"/>
            <w:gridSpan w:val="3"/>
            <w:tcBorders>
              <w:top w:val="nil"/>
              <w:left w:val="nil"/>
              <w:bottom w:val="nil"/>
            </w:tcBorders>
          </w:tcPr>
          <w:p w:rsidR="00DD533C" w:rsidRDefault="00DD533C" w:rsidP="00175C0F">
            <w:pPr>
              <w:tabs>
                <w:tab w:val="left" w:pos="720"/>
              </w:tabs>
              <w:jc w:val="center"/>
              <w:rPr>
                <w:b/>
              </w:rPr>
            </w:pPr>
          </w:p>
        </w:tc>
        <w:tc>
          <w:tcPr>
            <w:tcW w:w="810" w:type="dxa"/>
            <w:tcBorders>
              <w:top w:val="nil"/>
              <w:bottom w:val="single" w:sz="4" w:space="0" w:color="auto"/>
            </w:tcBorders>
          </w:tcPr>
          <w:p w:rsidR="00DD533C" w:rsidRPr="002644EB" w:rsidRDefault="00DD533C" w:rsidP="00175C0F">
            <w:pPr>
              <w:tabs>
                <w:tab w:val="left" w:pos="720"/>
              </w:tabs>
              <w:jc w:val="center"/>
            </w:pPr>
          </w:p>
        </w:tc>
        <w:tc>
          <w:tcPr>
            <w:tcW w:w="2794" w:type="dxa"/>
            <w:tcBorders>
              <w:top w:val="nil"/>
              <w:bottom w:val="single" w:sz="4" w:space="0" w:color="auto"/>
            </w:tcBorders>
          </w:tcPr>
          <w:p w:rsidR="00DD533C" w:rsidRPr="002644EB" w:rsidRDefault="00DD533C" w:rsidP="00175C0F">
            <w:pPr>
              <w:tabs>
                <w:tab w:val="left" w:pos="720"/>
              </w:tabs>
            </w:pPr>
            <w:r w:rsidRPr="002644EB">
              <w:t>Linguistics Heritage-II</w:t>
            </w:r>
          </w:p>
        </w:tc>
        <w:tc>
          <w:tcPr>
            <w:tcW w:w="990" w:type="dxa"/>
            <w:vMerge/>
            <w:tcBorders>
              <w:bottom w:val="single" w:sz="4" w:space="0" w:color="auto"/>
            </w:tcBorders>
          </w:tcPr>
          <w:p w:rsidR="00DD533C" w:rsidRPr="002644EB" w:rsidRDefault="00DD533C" w:rsidP="00175C0F">
            <w:pPr>
              <w:tabs>
                <w:tab w:val="left" w:pos="720"/>
              </w:tabs>
              <w:jc w:val="center"/>
            </w:pPr>
          </w:p>
        </w:tc>
      </w:tr>
      <w:tr w:rsidR="00E0192D" w:rsidRPr="002644EB" w:rsidTr="00175C0F">
        <w:tc>
          <w:tcPr>
            <w:tcW w:w="810" w:type="dxa"/>
            <w:tcBorders>
              <w:top w:val="nil"/>
              <w:left w:val="nil"/>
              <w:bottom w:val="nil"/>
              <w:right w:val="nil"/>
            </w:tcBorders>
          </w:tcPr>
          <w:p w:rsidR="00E0192D" w:rsidRPr="002644EB" w:rsidRDefault="00E0192D" w:rsidP="00175C0F">
            <w:pPr>
              <w:tabs>
                <w:tab w:val="left" w:pos="720"/>
              </w:tabs>
              <w:jc w:val="center"/>
            </w:pPr>
          </w:p>
        </w:tc>
        <w:tc>
          <w:tcPr>
            <w:tcW w:w="2790" w:type="dxa"/>
            <w:tcBorders>
              <w:top w:val="nil"/>
              <w:left w:val="nil"/>
              <w:bottom w:val="nil"/>
              <w:right w:val="nil"/>
            </w:tcBorders>
          </w:tcPr>
          <w:p w:rsidR="00E0192D" w:rsidRPr="002644EB" w:rsidRDefault="00E0192D" w:rsidP="00175C0F">
            <w:pPr>
              <w:tabs>
                <w:tab w:val="left" w:pos="720"/>
              </w:tabs>
            </w:pPr>
          </w:p>
        </w:tc>
        <w:tc>
          <w:tcPr>
            <w:tcW w:w="990" w:type="dxa"/>
            <w:tcBorders>
              <w:top w:val="nil"/>
              <w:left w:val="nil"/>
              <w:bottom w:val="nil"/>
            </w:tcBorders>
          </w:tcPr>
          <w:p w:rsidR="00E0192D" w:rsidRPr="002644EB" w:rsidRDefault="00E0192D" w:rsidP="00175C0F">
            <w:pPr>
              <w:tabs>
                <w:tab w:val="left" w:pos="720"/>
              </w:tabs>
              <w:jc w:val="center"/>
            </w:pPr>
          </w:p>
        </w:tc>
        <w:tc>
          <w:tcPr>
            <w:tcW w:w="4594" w:type="dxa"/>
            <w:gridSpan w:val="3"/>
            <w:tcBorders>
              <w:top w:val="single" w:sz="4" w:space="0" w:color="auto"/>
              <w:bottom w:val="single" w:sz="4" w:space="0" w:color="auto"/>
            </w:tcBorders>
          </w:tcPr>
          <w:p w:rsidR="00E0192D" w:rsidRPr="0031002B" w:rsidRDefault="00E0192D" w:rsidP="00175C0F">
            <w:pPr>
              <w:tabs>
                <w:tab w:val="left" w:pos="720"/>
              </w:tabs>
              <w:jc w:val="center"/>
              <w:rPr>
                <w:b/>
              </w:rPr>
            </w:pPr>
            <w:r>
              <w:rPr>
                <w:b/>
              </w:rPr>
              <w:t>3</w:t>
            </w:r>
            <w:r w:rsidRPr="0031002B">
              <w:rPr>
                <w:b/>
                <w:vertAlign w:val="superscript"/>
              </w:rPr>
              <w:t>rd</w:t>
            </w:r>
            <w:r>
              <w:rPr>
                <w:b/>
              </w:rPr>
              <w:t xml:space="preserve"> Semester</w:t>
            </w:r>
          </w:p>
        </w:tc>
      </w:tr>
      <w:tr w:rsidR="00E0192D" w:rsidRPr="002644EB" w:rsidTr="00175C0F">
        <w:tc>
          <w:tcPr>
            <w:tcW w:w="810" w:type="dxa"/>
            <w:tcBorders>
              <w:top w:val="nil"/>
              <w:left w:val="nil"/>
              <w:bottom w:val="nil"/>
              <w:right w:val="nil"/>
            </w:tcBorders>
          </w:tcPr>
          <w:p w:rsidR="00E0192D" w:rsidRDefault="00E0192D" w:rsidP="00175C0F">
            <w:pPr>
              <w:tabs>
                <w:tab w:val="left" w:pos="720"/>
              </w:tabs>
              <w:jc w:val="center"/>
            </w:pPr>
          </w:p>
        </w:tc>
        <w:tc>
          <w:tcPr>
            <w:tcW w:w="2790" w:type="dxa"/>
            <w:tcBorders>
              <w:top w:val="nil"/>
              <w:left w:val="nil"/>
              <w:bottom w:val="nil"/>
              <w:right w:val="nil"/>
            </w:tcBorders>
          </w:tcPr>
          <w:p w:rsidR="00E0192D" w:rsidRDefault="00E0192D" w:rsidP="00175C0F">
            <w:pPr>
              <w:tabs>
                <w:tab w:val="left" w:pos="720"/>
              </w:tabs>
            </w:pPr>
          </w:p>
        </w:tc>
        <w:tc>
          <w:tcPr>
            <w:tcW w:w="990" w:type="dxa"/>
            <w:tcBorders>
              <w:top w:val="nil"/>
              <w:left w:val="nil"/>
              <w:bottom w:val="nil"/>
            </w:tcBorders>
          </w:tcPr>
          <w:p w:rsidR="00E0192D" w:rsidRPr="002644EB" w:rsidRDefault="00E0192D" w:rsidP="00175C0F">
            <w:pPr>
              <w:tabs>
                <w:tab w:val="left" w:pos="720"/>
              </w:tabs>
              <w:jc w:val="center"/>
            </w:pPr>
          </w:p>
        </w:tc>
        <w:tc>
          <w:tcPr>
            <w:tcW w:w="810" w:type="dxa"/>
            <w:tcBorders>
              <w:top w:val="single" w:sz="4" w:space="0" w:color="auto"/>
              <w:bottom w:val="single" w:sz="4" w:space="0" w:color="auto"/>
            </w:tcBorders>
          </w:tcPr>
          <w:p w:rsidR="00E0192D" w:rsidRPr="002644EB" w:rsidRDefault="00E0192D" w:rsidP="00175C0F">
            <w:pPr>
              <w:tabs>
                <w:tab w:val="left" w:pos="720"/>
              </w:tabs>
              <w:jc w:val="center"/>
            </w:pPr>
            <w:r>
              <w:t>6717</w:t>
            </w:r>
          </w:p>
        </w:tc>
        <w:tc>
          <w:tcPr>
            <w:tcW w:w="2794" w:type="dxa"/>
            <w:tcBorders>
              <w:top w:val="single" w:sz="4" w:space="0" w:color="auto"/>
              <w:bottom w:val="single" w:sz="4" w:space="0" w:color="auto"/>
            </w:tcBorders>
          </w:tcPr>
          <w:p w:rsidR="00E0192D" w:rsidRPr="002644EB" w:rsidRDefault="00E0192D" w:rsidP="00175C0F">
            <w:pPr>
              <w:tabs>
                <w:tab w:val="left" w:pos="720"/>
              </w:tabs>
            </w:pPr>
            <w:r>
              <w:t>Thesis</w:t>
            </w:r>
          </w:p>
        </w:tc>
        <w:tc>
          <w:tcPr>
            <w:tcW w:w="990" w:type="dxa"/>
            <w:tcBorders>
              <w:top w:val="single" w:sz="4" w:space="0" w:color="auto"/>
              <w:bottom w:val="single" w:sz="4" w:space="0" w:color="auto"/>
            </w:tcBorders>
          </w:tcPr>
          <w:p w:rsidR="00E0192D" w:rsidRPr="002644EB" w:rsidRDefault="004D3F1D" w:rsidP="00175C0F">
            <w:pPr>
              <w:tabs>
                <w:tab w:val="left" w:pos="720"/>
              </w:tabs>
              <w:jc w:val="center"/>
            </w:pPr>
            <w:r>
              <w:t>–</w:t>
            </w:r>
          </w:p>
        </w:tc>
      </w:tr>
    </w:tbl>
    <w:p w:rsidR="00E0192D" w:rsidRDefault="00E0192D" w:rsidP="00E0192D">
      <w:pPr>
        <w:spacing w:after="200" w:line="276" w:lineRule="auto"/>
        <w:rPr>
          <w:b/>
          <w:sz w:val="28"/>
          <w:szCs w:val="28"/>
        </w:rPr>
      </w:pPr>
      <w:r w:rsidRPr="002644EB">
        <w:rPr>
          <w:b/>
          <w:sz w:val="28"/>
          <w:szCs w:val="28"/>
        </w:rPr>
        <w:t>7.3</w:t>
      </w:r>
      <w:r w:rsidRPr="002644EB">
        <w:rPr>
          <w:b/>
          <w:sz w:val="28"/>
          <w:szCs w:val="28"/>
        </w:rPr>
        <w:tab/>
      </w:r>
      <w:r>
        <w:rPr>
          <w:b/>
          <w:bCs/>
          <w:sz w:val="28"/>
          <w:szCs w:val="28"/>
        </w:rPr>
        <w:t xml:space="preserve">PhD </w:t>
      </w:r>
      <w:r w:rsidRPr="002644EB">
        <w:rPr>
          <w:b/>
          <w:sz w:val="28"/>
          <w:szCs w:val="28"/>
        </w:rPr>
        <w:t>Urdu</w:t>
      </w:r>
    </w:p>
    <w:tbl>
      <w:tblPr>
        <w:tblStyle w:val="TableGrid"/>
        <w:tblW w:w="0" w:type="auto"/>
        <w:tblInd w:w="198" w:type="dxa"/>
        <w:tblLook w:val="04A0"/>
      </w:tblPr>
      <w:tblGrid>
        <w:gridCol w:w="1123"/>
        <w:gridCol w:w="2736"/>
        <w:gridCol w:w="980"/>
        <w:gridCol w:w="808"/>
        <w:gridCol w:w="2751"/>
        <w:gridCol w:w="980"/>
      </w:tblGrid>
      <w:tr w:rsidR="00E0192D" w:rsidRPr="00213739" w:rsidTr="00175C0F">
        <w:tc>
          <w:tcPr>
            <w:tcW w:w="4839" w:type="dxa"/>
            <w:gridSpan w:val="3"/>
          </w:tcPr>
          <w:p w:rsidR="00E0192D" w:rsidRPr="00213739" w:rsidRDefault="00E0192D" w:rsidP="00175C0F">
            <w:pPr>
              <w:tabs>
                <w:tab w:val="left" w:pos="720"/>
              </w:tabs>
              <w:jc w:val="center"/>
              <w:rPr>
                <w:b/>
                <w:bCs/>
              </w:rPr>
            </w:pPr>
            <w:r w:rsidRPr="00213739">
              <w:rPr>
                <w:b/>
                <w:bCs/>
              </w:rPr>
              <w:t xml:space="preserve">Spring, </w:t>
            </w:r>
            <w:r>
              <w:rPr>
                <w:b/>
                <w:bCs/>
              </w:rPr>
              <w:t>2016</w:t>
            </w:r>
          </w:p>
          <w:p w:rsidR="00E0192D" w:rsidRPr="00213739" w:rsidRDefault="00E0192D" w:rsidP="00175C0F">
            <w:pPr>
              <w:tabs>
                <w:tab w:val="left" w:pos="720"/>
              </w:tabs>
              <w:jc w:val="center"/>
            </w:pPr>
            <w:r>
              <w:rPr>
                <w:b/>
                <w:bCs/>
              </w:rPr>
              <w:t>2</w:t>
            </w:r>
            <w:r w:rsidRPr="000236B0">
              <w:rPr>
                <w:b/>
                <w:bCs/>
                <w:vertAlign w:val="superscript"/>
              </w:rPr>
              <w:t>nd</w:t>
            </w:r>
            <w:r>
              <w:rPr>
                <w:b/>
                <w:bCs/>
              </w:rPr>
              <w:t xml:space="preserve"> Semester</w:t>
            </w:r>
          </w:p>
        </w:tc>
        <w:tc>
          <w:tcPr>
            <w:tcW w:w="4539" w:type="dxa"/>
            <w:gridSpan w:val="3"/>
          </w:tcPr>
          <w:p w:rsidR="00E0192D" w:rsidRPr="00213739" w:rsidRDefault="00E0192D" w:rsidP="00175C0F">
            <w:pPr>
              <w:tabs>
                <w:tab w:val="left" w:pos="720"/>
              </w:tabs>
              <w:jc w:val="center"/>
              <w:rPr>
                <w:b/>
                <w:bCs/>
              </w:rPr>
            </w:pPr>
            <w:r w:rsidRPr="00213739">
              <w:rPr>
                <w:b/>
                <w:bCs/>
              </w:rPr>
              <w:t xml:space="preserve">Autumn, </w:t>
            </w:r>
            <w:r>
              <w:rPr>
                <w:b/>
                <w:bCs/>
              </w:rPr>
              <w:t>2016</w:t>
            </w:r>
          </w:p>
          <w:p w:rsidR="00E0192D" w:rsidRPr="00213739" w:rsidRDefault="00E0192D" w:rsidP="00175C0F">
            <w:pPr>
              <w:tabs>
                <w:tab w:val="left" w:pos="720"/>
              </w:tabs>
              <w:jc w:val="center"/>
            </w:pPr>
            <w:r w:rsidRPr="00213739">
              <w:rPr>
                <w:b/>
                <w:bCs/>
              </w:rPr>
              <w:t xml:space="preserve"> </w:t>
            </w:r>
            <w:r>
              <w:rPr>
                <w:b/>
                <w:bCs/>
              </w:rPr>
              <w:t>Fresh Admission</w:t>
            </w:r>
          </w:p>
        </w:tc>
      </w:tr>
      <w:tr w:rsidR="00E0192D" w:rsidRPr="00A75A0C" w:rsidTr="00DD533C">
        <w:tc>
          <w:tcPr>
            <w:tcW w:w="1123" w:type="dxa"/>
            <w:tcBorders>
              <w:bottom w:val="single" w:sz="4" w:space="0" w:color="auto"/>
            </w:tcBorders>
            <w:vAlign w:val="center"/>
          </w:tcPr>
          <w:p w:rsidR="00E0192D" w:rsidRPr="00A75A0C" w:rsidRDefault="00E0192D" w:rsidP="00175C0F">
            <w:pPr>
              <w:tabs>
                <w:tab w:val="left" w:pos="564"/>
              </w:tabs>
              <w:jc w:val="center"/>
              <w:rPr>
                <w:b/>
              </w:rPr>
            </w:pPr>
            <w:r w:rsidRPr="00A75A0C">
              <w:rPr>
                <w:b/>
              </w:rPr>
              <w:t>Code</w:t>
            </w:r>
          </w:p>
        </w:tc>
        <w:tc>
          <w:tcPr>
            <w:tcW w:w="2736" w:type="dxa"/>
            <w:tcBorders>
              <w:bottom w:val="single" w:sz="4" w:space="0" w:color="auto"/>
            </w:tcBorders>
            <w:vAlign w:val="center"/>
          </w:tcPr>
          <w:p w:rsidR="00E0192D" w:rsidRPr="00A75A0C" w:rsidRDefault="00E0192D" w:rsidP="00175C0F">
            <w:pPr>
              <w:rPr>
                <w:b/>
              </w:rPr>
            </w:pPr>
            <w:r w:rsidRPr="00A75A0C">
              <w:rPr>
                <w:b/>
              </w:rPr>
              <w:t>Course Title</w:t>
            </w:r>
          </w:p>
        </w:tc>
        <w:tc>
          <w:tcPr>
            <w:tcW w:w="980" w:type="dxa"/>
            <w:tcBorders>
              <w:bottom w:val="single" w:sz="4" w:space="0" w:color="auto"/>
            </w:tcBorders>
            <w:vAlign w:val="center"/>
          </w:tcPr>
          <w:p w:rsidR="00E0192D" w:rsidRPr="00A75A0C" w:rsidRDefault="00E0192D" w:rsidP="00175C0F">
            <w:pPr>
              <w:tabs>
                <w:tab w:val="left" w:pos="612"/>
              </w:tabs>
              <w:ind w:left="-108" w:right="-108"/>
              <w:jc w:val="center"/>
              <w:rPr>
                <w:b/>
                <w:snapToGrid w:val="0"/>
                <w:color w:val="000000"/>
              </w:rPr>
            </w:pPr>
            <w:r>
              <w:rPr>
                <w:b/>
                <w:snapToGrid w:val="0"/>
                <w:color w:val="000000"/>
              </w:rPr>
              <w:t>Cr.Hours</w:t>
            </w:r>
          </w:p>
        </w:tc>
        <w:tc>
          <w:tcPr>
            <w:tcW w:w="808" w:type="dxa"/>
            <w:tcBorders>
              <w:bottom w:val="single" w:sz="4" w:space="0" w:color="auto"/>
            </w:tcBorders>
            <w:vAlign w:val="center"/>
          </w:tcPr>
          <w:p w:rsidR="00E0192D" w:rsidRPr="00A75A0C" w:rsidRDefault="00E0192D" w:rsidP="00175C0F">
            <w:pPr>
              <w:tabs>
                <w:tab w:val="left" w:pos="564"/>
              </w:tabs>
              <w:jc w:val="center"/>
              <w:rPr>
                <w:b/>
              </w:rPr>
            </w:pPr>
            <w:r w:rsidRPr="00A75A0C">
              <w:rPr>
                <w:b/>
              </w:rPr>
              <w:t>Code</w:t>
            </w:r>
          </w:p>
        </w:tc>
        <w:tc>
          <w:tcPr>
            <w:tcW w:w="2751" w:type="dxa"/>
            <w:tcBorders>
              <w:bottom w:val="single" w:sz="4" w:space="0" w:color="auto"/>
            </w:tcBorders>
            <w:vAlign w:val="center"/>
          </w:tcPr>
          <w:p w:rsidR="00E0192D" w:rsidRPr="00A75A0C" w:rsidRDefault="00E0192D" w:rsidP="00175C0F">
            <w:pPr>
              <w:rPr>
                <w:b/>
              </w:rPr>
            </w:pPr>
            <w:r w:rsidRPr="00A75A0C">
              <w:rPr>
                <w:b/>
              </w:rPr>
              <w:t>Course Title</w:t>
            </w:r>
          </w:p>
        </w:tc>
        <w:tc>
          <w:tcPr>
            <w:tcW w:w="980" w:type="dxa"/>
            <w:tcBorders>
              <w:bottom w:val="single" w:sz="4" w:space="0" w:color="auto"/>
            </w:tcBorders>
            <w:vAlign w:val="center"/>
          </w:tcPr>
          <w:p w:rsidR="00E0192D" w:rsidRPr="00A75A0C" w:rsidRDefault="00E0192D" w:rsidP="00175C0F">
            <w:pPr>
              <w:tabs>
                <w:tab w:val="left" w:pos="612"/>
              </w:tabs>
              <w:ind w:left="-108" w:right="-108"/>
              <w:jc w:val="center"/>
              <w:rPr>
                <w:b/>
                <w:snapToGrid w:val="0"/>
                <w:color w:val="000000"/>
              </w:rPr>
            </w:pPr>
            <w:r>
              <w:rPr>
                <w:b/>
                <w:snapToGrid w:val="0"/>
                <w:color w:val="000000"/>
              </w:rPr>
              <w:t>Cr.Hours</w:t>
            </w:r>
          </w:p>
        </w:tc>
      </w:tr>
      <w:tr w:rsidR="00DD533C" w:rsidRPr="00213739" w:rsidTr="00DD533C">
        <w:tc>
          <w:tcPr>
            <w:tcW w:w="1123" w:type="dxa"/>
            <w:tcBorders>
              <w:bottom w:val="single" w:sz="4" w:space="0" w:color="auto"/>
            </w:tcBorders>
          </w:tcPr>
          <w:p w:rsidR="00DD533C" w:rsidRPr="002644EB" w:rsidRDefault="00DD533C" w:rsidP="00175C0F">
            <w:pPr>
              <w:tabs>
                <w:tab w:val="left" w:pos="720"/>
              </w:tabs>
              <w:jc w:val="center"/>
            </w:pPr>
            <w:r w:rsidRPr="002644EB">
              <w:t>6734</w:t>
            </w:r>
          </w:p>
        </w:tc>
        <w:tc>
          <w:tcPr>
            <w:tcW w:w="2736" w:type="dxa"/>
            <w:tcBorders>
              <w:bottom w:val="single" w:sz="4" w:space="0" w:color="auto"/>
            </w:tcBorders>
          </w:tcPr>
          <w:p w:rsidR="00DD533C" w:rsidRPr="002644EB" w:rsidRDefault="00DD533C" w:rsidP="00175C0F">
            <w:pPr>
              <w:tabs>
                <w:tab w:val="left" w:pos="720"/>
              </w:tabs>
            </w:pPr>
            <w:r w:rsidRPr="002644EB">
              <w:t>Applied Research</w:t>
            </w:r>
          </w:p>
        </w:tc>
        <w:tc>
          <w:tcPr>
            <w:tcW w:w="980" w:type="dxa"/>
            <w:tcBorders>
              <w:bottom w:val="single" w:sz="4" w:space="0" w:color="auto"/>
            </w:tcBorders>
            <w:vAlign w:val="center"/>
          </w:tcPr>
          <w:p w:rsidR="00DD533C" w:rsidRPr="002644EB" w:rsidRDefault="00DD533C" w:rsidP="00DD533C">
            <w:pPr>
              <w:tabs>
                <w:tab w:val="left" w:pos="720"/>
              </w:tabs>
              <w:jc w:val="center"/>
            </w:pPr>
            <w:r w:rsidRPr="002644EB">
              <w:t>3</w:t>
            </w:r>
          </w:p>
        </w:tc>
        <w:tc>
          <w:tcPr>
            <w:tcW w:w="808" w:type="dxa"/>
            <w:tcBorders>
              <w:bottom w:val="nil"/>
            </w:tcBorders>
          </w:tcPr>
          <w:p w:rsidR="00DD533C" w:rsidRPr="002644EB" w:rsidRDefault="00DD533C" w:rsidP="00175C0F">
            <w:pPr>
              <w:tabs>
                <w:tab w:val="left" w:pos="720"/>
              </w:tabs>
              <w:jc w:val="center"/>
            </w:pPr>
            <w:r w:rsidRPr="002644EB">
              <w:t>6731</w:t>
            </w:r>
          </w:p>
        </w:tc>
        <w:tc>
          <w:tcPr>
            <w:tcW w:w="2751" w:type="dxa"/>
            <w:tcBorders>
              <w:bottom w:val="nil"/>
            </w:tcBorders>
          </w:tcPr>
          <w:p w:rsidR="00DD533C" w:rsidRPr="002644EB" w:rsidRDefault="00DD533C" w:rsidP="00175C0F">
            <w:pPr>
              <w:tabs>
                <w:tab w:val="left" w:pos="720"/>
              </w:tabs>
            </w:pPr>
            <w:r w:rsidRPr="002644EB">
              <w:t xml:space="preserve">Comparative Study of </w:t>
            </w:r>
          </w:p>
        </w:tc>
        <w:tc>
          <w:tcPr>
            <w:tcW w:w="980" w:type="dxa"/>
            <w:vMerge w:val="restart"/>
            <w:vAlign w:val="center"/>
          </w:tcPr>
          <w:p w:rsidR="00DD533C" w:rsidRPr="002644EB" w:rsidRDefault="00DD533C" w:rsidP="00DD533C">
            <w:pPr>
              <w:tabs>
                <w:tab w:val="left" w:pos="720"/>
              </w:tabs>
              <w:jc w:val="center"/>
            </w:pPr>
            <w:r w:rsidRPr="002644EB">
              <w:t>3</w:t>
            </w:r>
          </w:p>
        </w:tc>
      </w:tr>
      <w:tr w:rsidR="00DD533C" w:rsidRPr="00213739" w:rsidTr="00DD533C">
        <w:tc>
          <w:tcPr>
            <w:tcW w:w="1123" w:type="dxa"/>
            <w:tcBorders>
              <w:bottom w:val="nil"/>
            </w:tcBorders>
          </w:tcPr>
          <w:p w:rsidR="00DD533C" w:rsidRPr="002644EB" w:rsidRDefault="00DD533C" w:rsidP="00175C0F">
            <w:pPr>
              <w:tabs>
                <w:tab w:val="left" w:pos="720"/>
              </w:tabs>
              <w:jc w:val="center"/>
            </w:pPr>
            <w:r w:rsidRPr="002644EB">
              <w:t>6735</w:t>
            </w:r>
          </w:p>
        </w:tc>
        <w:tc>
          <w:tcPr>
            <w:tcW w:w="2736" w:type="dxa"/>
            <w:tcBorders>
              <w:bottom w:val="nil"/>
            </w:tcBorders>
          </w:tcPr>
          <w:p w:rsidR="00DD533C" w:rsidRPr="002644EB" w:rsidRDefault="00DD533C" w:rsidP="00175C0F">
            <w:pPr>
              <w:tabs>
                <w:tab w:val="left" w:pos="720"/>
              </w:tabs>
            </w:pPr>
            <w:r w:rsidRPr="002644EB">
              <w:t xml:space="preserve">Manuscript’s Study &amp; </w:t>
            </w:r>
          </w:p>
        </w:tc>
        <w:tc>
          <w:tcPr>
            <w:tcW w:w="980" w:type="dxa"/>
            <w:vMerge w:val="restart"/>
            <w:vAlign w:val="center"/>
          </w:tcPr>
          <w:p w:rsidR="00DD533C" w:rsidRPr="002644EB" w:rsidRDefault="00DD533C" w:rsidP="00DD533C">
            <w:pPr>
              <w:tabs>
                <w:tab w:val="left" w:pos="720"/>
              </w:tabs>
              <w:jc w:val="center"/>
            </w:pPr>
            <w:r w:rsidRPr="002644EB">
              <w:t>3</w:t>
            </w:r>
          </w:p>
        </w:tc>
        <w:tc>
          <w:tcPr>
            <w:tcW w:w="808" w:type="dxa"/>
            <w:tcBorders>
              <w:top w:val="nil"/>
              <w:bottom w:val="single" w:sz="4" w:space="0" w:color="auto"/>
            </w:tcBorders>
          </w:tcPr>
          <w:p w:rsidR="00DD533C" w:rsidRPr="002644EB" w:rsidRDefault="00DD533C" w:rsidP="00175C0F">
            <w:pPr>
              <w:tabs>
                <w:tab w:val="left" w:pos="720"/>
              </w:tabs>
              <w:jc w:val="center"/>
            </w:pPr>
          </w:p>
        </w:tc>
        <w:tc>
          <w:tcPr>
            <w:tcW w:w="2751" w:type="dxa"/>
            <w:tcBorders>
              <w:top w:val="nil"/>
              <w:bottom w:val="single" w:sz="4" w:space="0" w:color="auto"/>
            </w:tcBorders>
          </w:tcPr>
          <w:p w:rsidR="00DD533C" w:rsidRPr="002644EB" w:rsidRDefault="00DD533C" w:rsidP="00175C0F">
            <w:pPr>
              <w:tabs>
                <w:tab w:val="left" w:pos="720"/>
              </w:tabs>
            </w:pPr>
            <w:r w:rsidRPr="002644EB">
              <w:t>Classic Literature</w:t>
            </w:r>
          </w:p>
        </w:tc>
        <w:tc>
          <w:tcPr>
            <w:tcW w:w="980" w:type="dxa"/>
            <w:vMerge/>
            <w:tcBorders>
              <w:bottom w:val="single" w:sz="4" w:space="0" w:color="auto"/>
            </w:tcBorders>
            <w:vAlign w:val="center"/>
          </w:tcPr>
          <w:p w:rsidR="00DD533C" w:rsidRPr="002644EB" w:rsidRDefault="00DD533C" w:rsidP="00DD533C">
            <w:pPr>
              <w:tabs>
                <w:tab w:val="left" w:pos="720"/>
              </w:tabs>
              <w:jc w:val="center"/>
            </w:pPr>
          </w:p>
        </w:tc>
      </w:tr>
      <w:tr w:rsidR="00DD533C" w:rsidRPr="00213739" w:rsidTr="00DD533C">
        <w:tc>
          <w:tcPr>
            <w:tcW w:w="1123" w:type="dxa"/>
            <w:tcBorders>
              <w:top w:val="nil"/>
              <w:bottom w:val="single" w:sz="4" w:space="0" w:color="auto"/>
            </w:tcBorders>
          </w:tcPr>
          <w:p w:rsidR="00DD533C" w:rsidRPr="002644EB" w:rsidRDefault="00DD533C" w:rsidP="00175C0F">
            <w:pPr>
              <w:tabs>
                <w:tab w:val="left" w:pos="720"/>
              </w:tabs>
              <w:jc w:val="center"/>
            </w:pPr>
          </w:p>
        </w:tc>
        <w:tc>
          <w:tcPr>
            <w:tcW w:w="2736" w:type="dxa"/>
            <w:tcBorders>
              <w:top w:val="nil"/>
              <w:bottom w:val="single" w:sz="4" w:space="0" w:color="auto"/>
            </w:tcBorders>
          </w:tcPr>
          <w:p w:rsidR="00DD533C" w:rsidRPr="002644EB" w:rsidRDefault="00DD533C" w:rsidP="00175C0F">
            <w:pPr>
              <w:tabs>
                <w:tab w:val="left" w:pos="720"/>
              </w:tabs>
            </w:pPr>
            <w:r w:rsidRPr="002644EB">
              <w:t>Editing</w:t>
            </w:r>
          </w:p>
        </w:tc>
        <w:tc>
          <w:tcPr>
            <w:tcW w:w="980" w:type="dxa"/>
            <w:vMerge/>
            <w:tcBorders>
              <w:bottom w:val="single" w:sz="4" w:space="0" w:color="auto"/>
            </w:tcBorders>
            <w:vAlign w:val="center"/>
          </w:tcPr>
          <w:p w:rsidR="00DD533C" w:rsidRPr="002644EB" w:rsidRDefault="00DD533C" w:rsidP="00DD533C">
            <w:pPr>
              <w:tabs>
                <w:tab w:val="left" w:pos="720"/>
              </w:tabs>
              <w:jc w:val="center"/>
            </w:pPr>
          </w:p>
        </w:tc>
        <w:tc>
          <w:tcPr>
            <w:tcW w:w="808" w:type="dxa"/>
            <w:tcBorders>
              <w:bottom w:val="single" w:sz="4" w:space="0" w:color="auto"/>
            </w:tcBorders>
          </w:tcPr>
          <w:p w:rsidR="00DD533C" w:rsidRPr="002644EB" w:rsidRDefault="00DD533C" w:rsidP="00175C0F">
            <w:pPr>
              <w:tabs>
                <w:tab w:val="left" w:pos="720"/>
              </w:tabs>
              <w:jc w:val="center"/>
            </w:pPr>
            <w:r w:rsidRPr="002644EB">
              <w:t>6732</w:t>
            </w:r>
          </w:p>
        </w:tc>
        <w:tc>
          <w:tcPr>
            <w:tcW w:w="2751" w:type="dxa"/>
            <w:tcBorders>
              <w:bottom w:val="single" w:sz="4" w:space="0" w:color="auto"/>
            </w:tcBorders>
          </w:tcPr>
          <w:p w:rsidR="00DD533C" w:rsidRPr="002644EB" w:rsidRDefault="00DD533C" w:rsidP="00175C0F">
            <w:pPr>
              <w:tabs>
                <w:tab w:val="left" w:pos="720"/>
              </w:tabs>
            </w:pPr>
            <w:r w:rsidRPr="002644EB">
              <w:t>Linguistics</w:t>
            </w:r>
          </w:p>
        </w:tc>
        <w:tc>
          <w:tcPr>
            <w:tcW w:w="980" w:type="dxa"/>
            <w:tcBorders>
              <w:bottom w:val="single" w:sz="4" w:space="0" w:color="auto"/>
            </w:tcBorders>
            <w:vAlign w:val="center"/>
          </w:tcPr>
          <w:p w:rsidR="00DD533C" w:rsidRPr="002644EB" w:rsidRDefault="00DD533C" w:rsidP="00DD533C">
            <w:pPr>
              <w:tabs>
                <w:tab w:val="left" w:pos="720"/>
              </w:tabs>
              <w:jc w:val="center"/>
            </w:pPr>
            <w:r w:rsidRPr="002644EB">
              <w:t>3</w:t>
            </w:r>
          </w:p>
        </w:tc>
      </w:tr>
      <w:tr w:rsidR="00E0192D" w:rsidRPr="00213739" w:rsidTr="00DD533C">
        <w:tc>
          <w:tcPr>
            <w:tcW w:w="1123" w:type="dxa"/>
          </w:tcPr>
          <w:p w:rsidR="00E0192D" w:rsidRPr="002644EB" w:rsidRDefault="00E0192D" w:rsidP="00175C0F">
            <w:pPr>
              <w:tabs>
                <w:tab w:val="left" w:pos="720"/>
              </w:tabs>
              <w:jc w:val="center"/>
            </w:pPr>
            <w:r w:rsidRPr="002644EB">
              <w:t>6736</w:t>
            </w:r>
          </w:p>
        </w:tc>
        <w:tc>
          <w:tcPr>
            <w:tcW w:w="2736" w:type="dxa"/>
          </w:tcPr>
          <w:p w:rsidR="00E0192D" w:rsidRPr="002644EB" w:rsidRDefault="00E0192D" w:rsidP="00175C0F">
            <w:pPr>
              <w:tabs>
                <w:tab w:val="left" w:pos="720"/>
              </w:tabs>
            </w:pPr>
            <w:r w:rsidRPr="002644EB">
              <w:t>Style and Stylistics</w:t>
            </w:r>
          </w:p>
        </w:tc>
        <w:tc>
          <w:tcPr>
            <w:tcW w:w="980" w:type="dxa"/>
            <w:vAlign w:val="center"/>
          </w:tcPr>
          <w:p w:rsidR="00E0192D" w:rsidRPr="002644EB" w:rsidRDefault="00E0192D" w:rsidP="00DD533C">
            <w:pPr>
              <w:tabs>
                <w:tab w:val="left" w:pos="720"/>
              </w:tabs>
              <w:jc w:val="center"/>
            </w:pPr>
            <w:r w:rsidRPr="002644EB">
              <w:t>3</w:t>
            </w:r>
          </w:p>
        </w:tc>
        <w:tc>
          <w:tcPr>
            <w:tcW w:w="808" w:type="dxa"/>
          </w:tcPr>
          <w:p w:rsidR="00E0192D" w:rsidRPr="002644EB" w:rsidRDefault="00E0192D" w:rsidP="00175C0F">
            <w:pPr>
              <w:tabs>
                <w:tab w:val="left" w:pos="720"/>
              </w:tabs>
              <w:jc w:val="center"/>
            </w:pPr>
            <w:r w:rsidRPr="002644EB">
              <w:t>6733</w:t>
            </w:r>
          </w:p>
        </w:tc>
        <w:tc>
          <w:tcPr>
            <w:tcW w:w="2751" w:type="dxa"/>
          </w:tcPr>
          <w:p w:rsidR="00E0192D" w:rsidRPr="002644EB" w:rsidRDefault="00E0192D" w:rsidP="00175C0F">
            <w:pPr>
              <w:tabs>
                <w:tab w:val="left" w:pos="720"/>
              </w:tabs>
            </w:pPr>
            <w:r w:rsidRPr="002644EB">
              <w:t>Applied Criticism</w:t>
            </w:r>
          </w:p>
        </w:tc>
        <w:tc>
          <w:tcPr>
            <w:tcW w:w="980" w:type="dxa"/>
            <w:vAlign w:val="center"/>
          </w:tcPr>
          <w:p w:rsidR="00E0192D" w:rsidRPr="002644EB" w:rsidRDefault="00E0192D" w:rsidP="00DD533C">
            <w:pPr>
              <w:tabs>
                <w:tab w:val="left" w:pos="720"/>
              </w:tabs>
              <w:jc w:val="center"/>
            </w:pPr>
            <w:r w:rsidRPr="002644EB">
              <w:t>3</w:t>
            </w:r>
          </w:p>
        </w:tc>
      </w:tr>
      <w:tr w:rsidR="00E0192D" w:rsidRPr="00213739" w:rsidTr="00175C0F">
        <w:tc>
          <w:tcPr>
            <w:tcW w:w="4839" w:type="dxa"/>
            <w:gridSpan w:val="3"/>
            <w:vAlign w:val="center"/>
          </w:tcPr>
          <w:p w:rsidR="00E0192D" w:rsidRPr="002644EB" w:rsidRDefault="00E0192D" w:rsidP="00175C0F">
            <w:pPr>
              <w:tabs>
                <w:tab w:val="left" w:pos="720"/>
              </w:tabs>
              <w:jc w:val="center"/>
              <w:rPr>
                <w:sz w:val="12"/>
              </w:rPr>
            </w:pPr>
            <w:r w:rsidRPr="002644EB">
              <w:rPr>
                <w:b/>
              </w:rPr>
              <w:t>4</w:t>
            </w:r>
            <w:r w:rsidRPr="002644EB">
              <w:rPr>
                <w:b/>
                <w:vertAlign w:val="superscript"/>
              </w:rPr>
              <w:t>th</w:t>
            </w:r>
            <w:r w:rsidRPr="002644EB">
              <w:rPr>
                <w:b/>
              </w:rPr>
              <w:t xml:space="preserve"> Semester</w:t>
            </w:r>
          </w:p>
        </w:tc>
        <w:tc>
          <w:tcPr>
            <w:tcW w:w="4539" w:type="dxa"/>
            <w:gridSpan w:val="3"/>
            <w:vAlign w:val="center"/>
          </w:tcPr>
          <w:p w:rsidR="00E0192D" w:rsidRPr="002644EB" w:rsidRDefault="00E0192D" w:rsidP="00175C0F">
            <w:pPr>
              <w:tabs>
                <w:tab w:val="left" w:pos="720"/>
              </w:tabs>
              <w:jc w:val="center"/>
              <w:rPr>
                <w:sz w:val="14"/>
              </w:rPr>
            </w:pPr>
            <w:r w:rsidRPr="002644EB">
              <w:rPr>
                <w:b/>
              </w:rPr>
              <w:t>3</w:t>
            </w:r>
            <w:r w:rsidRPr="002644EB">
              <w:rPr>
                <w:b/>
                <w:vertAlign w:val="superscript"/>
              </w:rPr>
              <w:t>rd</w:t>
            </w:r>
            <w:r w:rsidRPr="002644EB">
              <w:rPr>
                <w:b/>
              </w:rPr>
              <w:t xml:space="preserve"> Semester</w:t>
            </w:r>
          </w:p>
        </w:tc>
      </w:tr>
      <w:tr w:rsidR="00E0192D" w:rsidRPr="00213739" w:rsidTr="004D3F1D">
        <w:tc>
          <w:tcPr>
            <w:tcW w:w="1123" w:type="dxa"/>
            <w:tcBorders>
              <w:bottom w:val="single" w:sz="4" w:space="0" w:color="auto"/>
            </w:tcBorders>
            <w:vAlign w:val="center"/>
          </w:tcPr>
          <w:p w:rsidR="00E0192D" w:rsidRPr="002644EB" w:rsidRDefault="00E0192D" w:rsidP="004D3F1D">
            <w:pPr>
              <w:tabs>
                <w:tab w:val="left" w:pos="720"/>
              </w:tabs>
            </w:pPr>
            <w:r>
              <w:t>6738/720</w:t>
            </w:r>
          </w:p>
        </w:tc>
        <w:tc>
          <w:tcPr>
            <w:tcW w:w="2736" w:type="dxa"/>
            <w:tcBorders>
              <w:bottom w:val="single" w:sz="4" w:space="0" w:color="auto"/>
            </w:tcBorders>
            <w:vAlign w:val="center"/>
          </w:tcPr>
          <w:p w:rsidR="00E0192D" w:rsidRPr="00C324B8" w:rsidRDefault="00E0192D" w:rsidP="004D3F1D">
            <w:pPr>
              <w:pStyle w:val="Heading1"/>
              <w:outlineLvl w:val="0"/>
              <w:rPr>
                <w:b w:val="0"/>
                <w:bCs w:val="0"/>
              </w:rPr>
            </w:pPr>
            <w:r w:rsidRPr="00C324B8">
              <w:rPr>
                <w:b w:val="0"/>
                <w:bCs w:val="0"/>
              </w:rPr>
              <w:t>Research Thesis</w:t>
            </w:r>
          </w:p>
        </w:tc>
        <w:tc>
          <w:tcPr>
            <w:tcW w:w="980" w:type="dxa"/>
            <w:tcBorders>
              <w:bottom w:val="single" w:sz="4" w:space="0" w:color="auto"/>
            </w:tcBorders>
            <w:vAlign w:val="center"/>
          </w:tcPr>
          <w:p w:rsidR="00E0192D" w:rsidRPr="002644EB" w:rsidRDefault="004D3F1D" w:rsidP="004D3F1D">
            <w:pPr>
              <w:tabs>
                <w:tab w:val="left" w:pos="720"/>
              </w:tabs>
              <w:jc w:val="center"/>
            </w:pPr>
            <w:r>
              <w:t>–</w:t>
            </w:r>
          </w:p>
        </w:tc>
        <w:tc>
          <w:tcPr>
            <w:tcW w:w="808" w:type="dxa"/>
            <w:tcBorders>
              <w:bottom w:val="single" w:sz="4" w:space="0" w:color="auto"/>
            </w:tcBorders>
          </w:tcPr>
          <w:p w:rsidR="00E0192D" w:rsidRPr="002644EB" w:rsidRDefault="00E0192D" w:rsidP="00175C0F">
            <w:pPr>
              <w:tabs>
                <w:tab w:val="left" w:pos="720"/>
              </w:tabs>
              <w:jc w:val="center"/>
            </w:pPr>
            <w:r>
              <w:t>6737</w:t>
            </w:r>
          </w:p>
        </w:tc>
        <w:tc>
          <w:tcPr>
            <w:tcW w:w="2751" w:type="dxa"/>
            <w:tcBorders>
              <w:bottom w:val="single" w:sz="4" w:space="0" w:color="auto"/>
            </w:tcBorders>
          </w:tcPr>
          <w:p w:rsidR="00E0192D" w:rsidRPr="002644EB" w:rsidRDefault="00E0192D" w:rsidP="00175C0F">
            <w:pPr>
              <w:tabs>
                <w:tab w:val="left" w:pos="720"/>
              </w:tabs>
              <w:rPr>
                <w:b/>
              </w:rPr>
            </w:pPr>
            <w:r>
              <w:t>Workshop Comprehensive Exams</w:t>
            </w:r>
          </w:p>
        </w:tc>
        <w:tc>
          <w:tcPr>
            <w:tcW w:w="980" w:type="dxa"/>
            <w:tcBorders>
              <w:bottom w:val="single" w:sz="4" w:space="0" w:color="auto"/>
            </w:tcBorders>
            <w:vAlign w:val="center"/>
          </w:tcPr>
          <w:p w:rsidR="00E0192D" w:rsidRPr="002644EB" w:rsidRDefault="004D3F1D" w:rsidP="004D3F1D">
            <w:pPr>
              <w:tabs>
                <w:tab w:val="left" w:pos="720"/>
              </w:tabs>
              <w:jc w:val="center"/>
            </w:pPr>
            <w:r>
              <w:t>–</w:t>
            </w:r>
          </w:p>
        </w:tc>
      </w:tr>
    </w:tbl>
    <w:p w:rsidR="00E0192D" w:rsidRPr="002644EB" w:rsidRDefault="00E0192D" w:rsidP="00E0192D">
      <w:pPr>
        <w:rPr>
          <w:b/>
          <w:sz w:val="28"/>
          <w:szCs w:val="28"/>
        </w:rPr>
      </w:pPr>
    </w:p>
    <w:p w:rsidR="00E0192D" w:rsidRDefault="00E0192D" w:rsidP="00E0192D">
      <w:pPr>
        <w:rPr>
          <w:b/>
          <w:sz w:val="28"/>
          <w:szCs w:val="28"/>
        </w:rPr>
      </w:pPr>
      <w:r w:rsidRPr="00B50D09">
        <w:rPr>
          <w:b/>
          <w:sz w:val="28"/>
          <w:szCs w:val="28"/>
        </w:rPr>
        <w:lastRenderedPageBreak/>
        <w:t>7.</w:t>
      </w:r>
      <w:r>
        <w:rPr>
          <w:b/>
          <w:sz w:val="28"/>
          <w:szCs w:val="28"/>
        </w:rPr>
        <w:t>4</w:t>
      </w:r>
      <w:r w:rsidRPr="00B50D09">
        <w:rPr>
          <w:b/>
          <w:sz w:val="28"/>
          <w:szCs w:val="28"/>
        </w:rPr>
        <w:tab/>
      </w:r>
      <w:r>
        <w:rPr>
          <w:b/>
          <w:bCs/>
          <w:sz w:val="28"/>
          <w:szCs w:val="28"/>
        </w:rPr>
        <w:t xml:space="preserve">PhD </w:t>
      </w:r>
      <w:r>
        <w:rPr>
          <w:b/>
          <w:sz w:val="28"/>
          <w:szCs w:val="28"/>
        </w:rPr>
        <w:t>Mass Communication</w:t>
      </w:r>
    </w:p>
    <w:p w:rsidR="00E0192D" w:rsidRDefault="00E0192D" w:rsidP="00E0192D">
      <w:pPr>
        <w:rPr>
          <w:b/>
          <w:sz w:val="28"/>
          <w:szCs w:val="28"/>
        </w:rPr>
      </w:pPr>
    </w:p>
    <w:tbl>
      <w:tblPr>
        <w:tblStyle w:val="TableGrid"/>
        <w:tblW w:w="0" w:type="auto"/>
        <w:tblInd w:w="198" w:type="dxa"/>
        <w:tblLook w:val="04A0"/>
      </w:tblPr>
      <w:tblGrid>
        <w:gridCol w:w="810"/>
        <w:gridCol w:w="2790"/>
        <w:gridCol w:w="990"/>
        <w:gridCol w:w="806"/>
        <w:gridCol w:w="2794"/>
        <w:gridCol w:w="990"/>
      </w:tblGrid>
      <w:tr w:rsidR="00E0192D" w:rsidRPr="005E5A44" w:rsidTr="00175C0F">
        <w:trPr>
          <w:trHeight w:val="714"/>
        </w:trPr>
        <w:tc>
          <w:tcPr>
            <w:tcW w:w="4590" w:type="dxa"/>
            <w:gridSpan w:val="3"/>
            <w:tcBorders>
              <w:bottom w:val="single" w:sz="4" w:space="0" w:color="auto"/>
            </w:tcBorders>
          </w:tcPr>
          <w:p w:rsidR="00E0192D" w:rsidRPr="005E5A44" w:rsidRDefault="00E0192D" w:rsidP="00175C0F">
            <w:pPr>
              <w:tabs>
                <w:tab w:val="left" w:pos="720"/>
              </w:tabs>
              <w:jc w:val="center"/>
              <w:rPr>
                <w:b/>
              </w:rPr>
            </w:pPr>
            <w:r w:rsidRPr="005E5A44">
              <w:rPr>
                <w:b/>
              </w:rPr>
              <w:t>Spring, 2016</w:t>
            </w:r>
          </w:p>
          <w:p w:rsidR="00E0192D" w:rsidRPr="005E5A44" w:rsidRDefault="00E0192D" w:rsidP="00175C0F">
            <w:pPr>
              <w:tabs>
                <w:tab w:val="left" w:pos="720"/>
              </w:tabs>
              <w:jc w:val="center"/>
            </w:pPr>
            <w:r>
              <w:rPr>
                <w:b/>
              </w:rPr>
              <w:t>2</w:t>
            </w:r>
            <w:r w:rsidRPr="00D75AA8">
              <w:rPr>
                <w:b/>
                <w:vertAlign w:val="superscript"/>
              </w:rPr>
              <w:t>nd</w:t>
            </w:r>
            <w:r>
              <w:rPr>
                <w:b/>
              </w:rPr>
              <w:t xml:space="preserve"> Semester</w:t>
            </w:r>
          </w:p>
        </w:tc>
        <w:tc>
          <w:tcPr>
            <w:tcW w:w="4590" w:type="dxa"/>
            <w:gridSpan w:val="3"/>
            <w:tcBorders>
              <w:bottom w:val="single" w:sz="4" w:space="0" w:color="auto"/>
            </w:tcBorders>
          </w:tcPr>
          <w:p w:rsidR="00E0192D" w:rsidRPr="005E5A44" w:rsidRDefault="00E0192D" w:rsidP="00175C0F">
            <w:pPr>
              <w:tabs>
                <w:tab w:val="left" w:pos="720"/>
              </w:tabs>
              <w:jc w:val="center"/>
              <w:rPr>
                <w:b/>
              </w:rPr>
            </w:pPr>
            <w:r w:rsidRPr="005E5A44">
              <w:rPr>
                <w:b/>
              </w:rPr>
              <w:t>Autumn, 2016</w:t>
            </w:r>
          </w:p>
          <w:p w:rsidR="00E0192D" w:rsidRPr="005E5A44" w:rsidRDefault="00E0192D" w:rsidP="00175C0F">
            <w:pPr>
              <w:tabs>
                <w:tab w:val="left" w:pos="720"/>
              </w:tabs>
              <w:jc w:val="center"/>
            </w:pPr>
            <w:r>
              <w:rPr>
                <w:b/>
              </w:rPr>
              <w:t>Fresh Admission</w:t>
            </w:r>
          </w:p>
        </w:tc>
      </w:tr>
      <w:tr w:rsidR="00E0192D" w:rsidRPr="005E5A44" w:rsidTr="00175C0F">
        <w:trPr>
          <w:trHeight w:val="347"/>
        </w:trPr>
        <w:tc>
          <w:tcPr>
            <w:tcW w:w="810" w:type="dxa"/>
            <w:tcBorders>
              <w:bottom w:val="single" w:sz="4" w:space="0" w:color="auto"/>
            </w:tcBorders>
            <w:vAlign w:val="center"/>
          </w:tcPr>
          <w:p w:rsidR="00E0192D" w:rsidRPr="005E5A44" w:rsidRDefault="00E0192D" w:rsidP="004D3F1D">
            <w:pPr>
              <w:tabs>
                <w:tab w:val="left" w:pos="564"/>
              </w:tabs>
              <w:jc w:val="center"/>
              <w:rPr>
                <w:b/>
              </w:rPr>
            </w:pPr>
            <w:r w:rsidRPr="005E5A44">
              <w:rPr>
                <w:b/>
              </w:rPr>
              <w:t>Code</w:t>
            </w:r>
          </w:p>
        </w:tc>
        <w:tc>
          <w:tcPr>
            <w:tcW w:w="2790" w:type="dxa"/>
            <w:tcBorders>
              <w:bottom w:val="single" w:sz="4" w:space="0" w:color="auto"/>
            </w:tcBorders>
            <w:vAlign w:val="center"/>
          </w:tcPr>
          <w:p w:rsidR="00E0192D" w:rsidRPr="005E5A44" w:rsidRDefault="00E0192D" w:rsidP="004D3F1D">
            <w:pPr>
              <w:jc w:val="center"/>
              <w:rPr>
                <w:b/>
              </w:rPr>
            </w:pPr>
            <w:r w:rsidRPr="005E5A44">
              <w:rPr>
                <w:b/>
              </w:rPr>
              <w:t>Course Title</w:t>
            </w:r>
          </w:p>
        </w:tc>
        <w:tc>
          <w:tcPr>
            <w:tcW w:w="990" w:type="dxa"/>
            <w:tcBorders>
              <w:bottom w:val="single" w:sz="4" w:space="0" w:color="auto"/>
            </w:tcBorders>
            <w:vAlign w:val="center"/>
          </w:tcPr>
          <w:p w:rsidR="00E0192D" w:rsidRPr="005E5A44" w:rsidRDefault="00E0192D" w:rsidP="004D3F1D">
            <w:pPr>
              <w:tabs>
                <w:tab w:val="left" w:pos="612"/>
              </w:tabs>
              <w:ind w:left="-108" w:right="-108"/>
              <w:jc w:val="center"/>
              <w:rPr>
                <w:b/>
                <w:snapToGrid w:val="0"/>
              </w:rPr>
            </w:pPr>
            <w:r w:rsidRPr="005E5A44">
              <w:rPr>
                <w:b/>
                <w:snapToGrid w:val="0"/>
              </w:rPr>
              <w:t>Cr.Hours</w:t>
            </w:r>
          </w:p>
        </w:tc>
        <w:tc>
          <w:tcPr>
            <w:tcW w:w="806" w:type="dxa"/>
            <w:tcBorders>
              <w:bottom w:val="single" w:sz="4" w:space="0" w:color="auto"/>
            </w:tcBorders>
            <w:vAlign w:val="center"/>
          </w:tcPr>
          <w:p w:rsidR="00E0192D" w:rsidRPr="005E5A44" w:rsidRDefault="00E0192D" w:rsidP="004D3F1D">
            <w:pPr>
              <w:tabs>
                <w:tab w:val="left" w:pos="564"/>
              </w:tabs>
              <w:jc w:val="center"/>
              <w:rPr>
                <w:b/>
              </w:rPr>
            </w:pPr>
            <w:r w:rsidRPr="005E5A44">
              <w:rPr>
                <w:b/>
              </w:rPr>
              <w:t>Code</w:t>
            </w:r>
          </w:p>
        </w:tc>
        <w:tc>
          <w:tcPr>
            <w:tcW w:w="2794" w:type="dxa"/>
            <w:tcBorders>
              <w:bottom w:val="single" w:sz="4" w:space="0" w:color="auto"/>
            </w:tcBorders>
            <w:vAlign w:val="center"/>
          </w:tcPr>
          <w:p w:rsidR="00E0192D" w:rsidRPr="005E5A44" w:rsidRDefault="00E0192D" w:rsidP="004D3F1D">
            <w:pPr>
              <w:jc w:val="center"/>
              <w:rPr>
                <w:b/>
              </w:rPr>
            </w:pPr>
            <w:r w:rsidRPr="005E5A44">
              <w:rPr>
                <w:b/>
              </w:rPr>
              <w:t>Course Title</w:t>
            </w:r>
          </w:p>
        </w:tc>
        <w:tc>
          <w:tcPr>
            <w:tcW w:w="990" w:type="dxa"/>
            <w:tcBorders>
              <w:bottom w:val="single" w:sz="4" w:space="0" w:color="auto"/>
            </w:tcBorders>
            <w:vAlign w:val="center"/>
          </w:tcPr>
          <w:p w:rsidR="00E0192D" w:rsidRPr="005E5A44" w:rsidRDefault="00E0192D" w:rsidP="004D3F1D">
            <w:pPr>
              <w:tabs>
                <w:tab w:val="left" w:pos="612"/>
              </w:tabs>
              <w:ind w:left="-108" w:right="-108"/>
              <w:jc w:val="center"/>
              <w:rPr>
                <w:b/>
                <w:snapToGrid w:val="0"/>
              </w:rPr>
            </w:pPr>
            <w:r w:rsidRPr="005E5A44">
              <w:rPr>
                <w:b/>
                <w:snapToGrid w:val="0"/>
              </w:rPr>
              <w:t>Cr.Hours</w:t>
            </w:r>
          </w:p>
        </w:tc>
      </w:tr>
      <w:tr w:rsidR="00E0192D" w:rsidRPr="00213739" w:rsidTr="00DD533C">
        <w:trPr>
          <w:trHeight w:val="233"/>
        </w:trPr>
        <w:tc>
          <w:tcPr>
            <w:tcW w:w="810" w:type="dxa"/>
            <w:tcBorders>
              <w:bottom w:val="single" w:sz="4" w:space="0" w:color="auto"/>
            </w:tcBorders>
          </w:tcPr>
          <w:p w:rsidR="00E0192D" w:rsidRPr="00471FC7" w:rsidRDefault="00E0192D" w:rsidP="00175C0F">
            <w:pPr>
              <w:tabs>
                <w:tab w:val="left" w:pos="720"/>
              </w:tabs>
              <w:jc w:val="center"/>
            </w:pPr>
            <w:r>
              <w:t>6764</w:t>
            </w:r>
          </w:p>
        </w:tc>
        <w:tc>
          <w:tcPr>
            <w:tcW w:w="2790" w:type="dxa"/>
            <w:tcBorders>
              <w:bottom w:val="single" w:sz="4" w:space="0" w:color="auto"/>
            </w:tcBorders>
          </w:tcPr>
          <w:p w:rsidR="00E0192D" w:rsidRPr="00471FC7" w:rsidRDefault="00E0192D" w:rsidP="00175C0F">
            <w:pPr>
              <w:tabs>
                <w:tab w:val="left" w:pos="720"/>
              </w:tabs>
            </w:pPr>
            <w:r>
              <w:t>Content Analysis Research in Mass Communication</w:t>
            </w:r>
          </w:p>
        </w:tc>
        <w:tc>
          <w:tcPr>
            <w:tcW w:w="990" w:type="dxa"/>
            <w:tcBorders>
              <w:bottom w:val="single" w:sz="4" w:space="0" w:color="auto"/>
            </w:tcBorders>
            <w:vAlign w:val="center"/>
          </w:tcPr>
          <w:p w:rsidR="00E0192D" w:rsidRPr="00471FC7" w:rsidRDefault="00E0192D" w:rsidP="00DD533C">
            <w:pPr>
              <w:tabs>
                <w:tab w:val="left" w:pos="720"/>
              </w:tabs>
              <w:jc w:val="center"/>
            </w:pPr>
            <w:r>
              <w:t>3</w:t>
            </w:r>
          </w:p>
        </w:tc>
        <w:tc>
          <w:tcPr>
            <w:tcW w:w="806" w:type="dxa"/>
            <w:tcBorders>
              <w:bottom w:val="single" w:sz="4" w:space="0" w:color="auto"/>
            </w:tcBorders>
          </w:tcPr>
          <w:p w:rsidR="00E0192D" w:rsidRPr="00E62549" w:rsidRDefault="00E0192D" w:rsidP="00175C0F">
            <w:pPr>
              <w:tabs>
                <w:tab w:val="left" w:pos="720"/>
              </w:tabs>
              <w:jc w:val="center"/>
            </w:pPr>
            <w:r>
              <w:t>6761</w:t>
            </w:r>
          </w:p>
        </w:tc>
        <w:tc>
          <w:tcPr>
            <w:tcW w:w="2794" w:type="dxa"/>
            <w:tcBorders>
              <w:bottom w:val="single" w:sz="4" w:space="0" w:color="auto"/>
            </w:tcBorders>
          </w:tcPr>
          <w:p w:rsidR="00E0192D" w:rsidRPr="00E62549" w:rsidRDefault="00E0192D" w:rsidP="00175C0F">
            <w:pPr>
              <w:tabs>
                <w:tab w:val="left" w:pos="720"/>
              </w:tabs>
            </w:pPr>
            <w:r>
              <w:t>International Communication and Globalization</w:t>
            </w:r>
          </w:p>
        </w:tc>
        <w:tc>
          <w:tcPr>
            <w:tcW w:w="990" w:type="dxa"/>
            <w:tcBorders>
              <w:bottom w:val="single" w:sz="4" w:space="0" w:color="auto"/>
            </w:tcBorders>
            <w:vAlign w:val="center"/>
          </w:tcPr>
          <w:p w:rsidR="00E0192D" w:rsidRPr="00E62549" w:rsidRDefault="00E0192D" w:rsidP="00DD533C">
            <w:pPr>
              <w:tabs>
                <w:tab w:val="left" w:pos="720"/>
              </w:tabs>
              <w:jc w:val="center"/>
            </w:pPr>
            <w:r>
              <w:t>3</w:t>
            </w:r>
          </w:p>
        </w:tc>
      </w:tr>
      <w:tr w:rsidR="00DD533C" w:rsidRPr="00213739" w:rsidTr="00DD533C">
        <w:trPr>
          <w:trHeight w:val="233"/>
        </w:trPr>
        <w:tc>
          <w:tcPr>
            <w:tcW w:w="810" w:type="dxa"/>
            <w:tcBorders>
              <w:bottom w:val="nil"/>
            </w:tcBorders>
          </w:tcPr>
          <w:p w:rsidR="00DD533C" w:rsidRPr="00471FC7" w:rsidRDefault="00DD533C" w:rsidP="00175C0F">
            <w:pPr>
              <w:tabs>
                <w:tab w:val="left" w:pos="720"/>
              </w:tabs>
              <w:jc w:val="center"/>
            </w:pPr>
            <w:r>
              <w:t>6765</w:t>
            </w:r>
          </w:p>
        </w:tc>
        <w:tc>
          <w:tcPr>
            <w:tcW w:w="2790" w:type="dxa"/>
            <w:tcBorders>
              <w:bottom w:val="nil"/>
            </w:tcBorders>
          </w:tcPr>
          <w:p w:rsidR="00DD533C" w:rsidRPr="00471FC7" w:rsidRDefault="00DD533C" w:rsidP="00175C0F">
            <w:pPr>
              <w:tabs>
                <w:tab w:val="left" w:pos="720"/>
              </w:tabs>
            </w:pPr>
            <w:r>
              <w:t xml:space="preserve">Approaches to Mass </w:t>
            </w:r>
          </w:p>
        </w:tc>
        <w:tc>
          <w:tcPr>
            <w:tcW w:w="990" w:type="dxa"/>
            <w:vMerge w:val="restart"/>
            <w:vAlign w:val="center"/>
          </w:tcPr>
          <w:p w:rsidR="00DD533C" w:rsidRPr="00471FC7" w:rsidRDefault="00DD533C" w:rsidP="00DD533C">
            <w:pPr>
              <w:tabs>
                <w:tab w:val="left" w:pos="720"/>
              </w:tabs>
              <w:jc w:val="center"/>
            </w:pPr>
            <w:r>
              <w:t>3</w:t>
            </w:r>
          </w:p>
        </w:tc>
        <w:tc>
          <w:tcPr>
            <w:tcW w:w="806" w:type="dxa"/>
            <w:tcBorders>
              <w:bottom w:val="single" w:sz="4" w:space="0" w:color="auto"/>
            </w:tcBorders>
          </w:tcPr>
          <w:p w:rsidR="00DD533C" w:rsidRPr="00E62549" w:rsidRDefault="00DD533C" w:rsidP="00175C0F">
            <w:pPr>
              <w:tabs>
                <w:tab w:val="left" w:pos="720"/>
              </w:tabs>
              <w:jc w:val="center"/>
            </w:pPr>
            <w:r>
              <w:t>6762</w:t>
            </w:r>
          </w:p>
        </w:tc>
        <w:tc>
          <w:tcPr>
            <w:tcW w:w="2794" w:type="dxa"/>
            <w:tcBorders>
              <w:bottom w:val="single" w:sz="4" w:space="0" w:color="auto"/>
            </w:tcBorders>
          </w:tcPr>
          <w:p w:rsidR="00DD533C" w:rsidRPr="00E62549" w:rsidRDefault="00DD533C" w:rsidP="00175C0F">
            <w:pPr>
              <w:tabs>
                <w:tab w:val="left" w:pos="720"/>
              </w:tabs>
            </w:pPr>
            <w:r>
              <w:t>Media Debate</w:t>
            </w:r>
          </w:p>
        </w:tc>
        <w:tc>
          <w:tcPr>
            <w:tcW w:w="990" w:type="dxa"/>
            <w:tcBorders>
              <w:bottom w:val="single" w:sz="4" w:space="0" w:color="auto"/>
            </w:tcBorders>
            <w:vAlign w:val="center"/>
          </w:tcPr>
          <w:p w:rsidR="00DD533C" w:rsidRPr="00E62549" w:rsidRDefault="00DD533C" w:rsidP="00DD533C">
            <w:pPr>
              <w:tabs>
                <w:tab w:val="left" w:pos="720"/>
              </w:tabs>
              <w:jc w:val="center"/>
            </w:pPr>
            <w:r>
              <w:t>3</w:t>
            </w:r>
          </w:p>
        </w:tc>
      </w:tr>
      <w:tr w:rsidR="00DD533C" w:rsidRPr="00213739" w:rsidTr="00DD533C">
        <w:trPr>
          <w:trHeight w:val="233"/>
        </w:trPr>
        <w:tc>
          <w:tcPr>
            <w:tcW w:w="810" w:type="dxa"/>
            <w:tcBorders>
              <w:top w:val="nil"/>
              <w:bottom w:val="nil"/>
            </w:tcBorders>
          </w:tcPr>
          <w:p w:rsidR="00DD533C" w:rsidRPr="00471FC7" w:rsidRDefault="00DD533C" w:rsidP="00175C0F">
            <w:pPr>
              <w:tabs>
                <w:tab w:val="left" w:pos="720"/>
              </w:tabs>
              <w:jc w:val="center"/>
            </w:pPr>
          </w:p>
        </w:tc>
        <w:tc>
          <w:tcPr>
            <w:tcW w:w="2790" w:type="dxa"/>
            <w:tcBorders>
              <w:top w:val="nil"/>
              <w:bottom w:val="nil"/>
            </w:tcBorders>
          </w:tcPr>
          <w:p w:rsidR="00DD533C" w:rsidRPr="00471FC7" w:rsidRDefault="00DD533C" w:rsidP="00175C0F">
            <w:pPr>
              <w:tabs>
                <w:tab w:val="left" w:pos="720"/>
              </w:tabs>
            </w:pPr>
            <w:r>
              <w:t xml:space="preserve">Communication: Media </w:t>
            </w:r>
          </w:p>
        </w:tc>
        <w:tc>
          <w:tcPr>
            <w:tcW w:w="990" w:type="dxa"/>
            <w:vMerge/>
            <w:vAlign w:val="center"/>
          </w:tcPr>
          <w:p w:rsidR="00DD533C" w:rsidRPr="00471FC7" w:rsidRDefault="00DD533C" w:rsidP="00DD533C">
            <w:pPr>
              <w:tabs>
                <w:tab w:val="left" w:pos="720"/>
              </w:tabs>
              <w:jc w:val="center"/>
            </w:pPr>
          </w:p>
        </w:tc>
        <w:tc>
          <w:tcPr>
            <w:tcW w:w="806" w:type="dxa"/>
            <w:tcBorders>
              <w:bottom w:val="single" w:sz="4" w:space="0" w:color="auto"/>
            </w:tcBorders>
          </w:tcPr>
          <w:p w:rsidR="00DD533C" w:rsidRPr="00E62549" w:rsidRDefault="00DD533C" w:rsidP="00175C0F">
            <w:pPr>
              <w:tabs>
                <w:tab w:val="left" w:pos="720"/>
              </w:tabs>
              <w:jc w:val="center"/>
            </w:pPr>
            <w:r>
              <w:t>6763</w:t>
            </w:r>
          </w:p>
        </w:tc>
        <w:tc>
          <w:tcPr>
            <w:tcW w:w="2794" w:type="dxa"/>
            <w:tcBorders>
              <w:bottom w:val="single" w:sz="4" w:space="0" w:color="auto"/>
            </w:tcBorders>
          </w:tcPr>
          <w:p w:rsidR="00DD533C" w:rsidRPr="00E62549" w:rsidRDefault="00DD533C" w:rsidP="00175C0F">
            <w:pPr>
              <w:tabs>
                <w:tab w:val="left" w:pos="720"/>
              </w:tabs>
            </w:pPr>
            <w:r>
              <w:t>Political Communication</w:t>
            </w:r>
          </w:p>
        </w:tc>
        <w:tc>
          <w:tcPr>
            <w:tcW w:w="990" w:type="dxa"/>
            <w:tcBorders>
              <w:bottom w:val="single" w:sz="4" w:space="0" w:color="auto"/>
            </w:tcBorders>
            <w:vAlign w:val="center"/>
          </w:tcPr>
          <w:p w:rsidR="00DD533C" w:rsidRPr="00E62549" w:rsidRDefault="00DD533C" w:rsidP="00DD533C">
            <w:pPr>
              <w:tabs>
                <w:tab w:val="left" w:pos="720"/>
              </w:tabs>
              <w:jc w:val="center"/>
            </w:pPr>
            <w:r>
              <w:t>3</w:t>
            </w:r>
          </w:p>
        </w:tc>
      </w:tr>
      <w:tr w:rsidR="00DD533C" w:rsidRPr="00213739" w:rsidTr="00DD533C">
        <w:trPr>
          <w:trHeight w:val="233"/>
        </w:trPr>
        <w:tc>
          <w:tcPr>
            <w:tcW w:w="810" w:type="dxa"/>
            <w:tcBorders>
              <w:top w:val="nil"/>
              <w:bottom w:val="nil"/>
            </w:tcBorders>
          </w:tcPr>
          <w:p w:rsidR="00DD533C" w:rsidRPr="00471FC7" w:rsidRDefault="00DD533C" w:rsidP="00175C0F">
            <w:pPr>
              <w:tabs>
                <w:tab w:val="left" w:pos="720"/>
              </w:tabs>
              <w:jc w:val="center"/>
            </w:pPr>
          </w:p>
        </w:tc>
        <w:tc>
          <w:tcPr>
            <w:tcW w:w="2790" w:type="dxa"/>
            <w:tcBorders>
              <w:top w:val="nil"/>
              <w:bottom w:val="nil"/>
            </w:tcBorders>
          </w:tcPr>
          <w:p w:rsidR="00DD533C" w:rsidRDefault="00DD533C" w:rsidP="00175C0F">
            <w:pPr>
              <w:tabs>
                <w:tab w:val="left" w:pos="720"/>
              </w:tabs>
            </w:pPr>
            <w:r>
              <w:t xml:space="preserve">Effects Theories and </w:t>
            </w:r>
          </w:p>
        </w:tc>
        <w:tc>
          <w:tcPr>
            <w:tcW w:w="990" w:type="dxa"/>
            <w:vMerge/>
            <w:vAlign w:val="center"/>
          </w:tcPr>
          <w:p w:rsidR="00DD533C" w:rsidRPr="00471FC7" w:rsidRDefault="00DD533C" w:rsidP="00DD533C">
            <w:pPr>
              <w:tabs>
                <w:tab w:val="left" w:pos="720"/>
              </w:tabs>
              <w:jc w:val="center"/>
            </w:pPr>
          </w:p>
        </w:tc>
        <w:tc>
          <w:tcPr>
            <w:tcW w:w="4590" w:type="dxa"/>
            <w:gridSpan w:val="3"/>
            <w:tcBorders>
              <w:bottom w:val="single" w:sz="4" w:space="0" w:color="auto"/>
            </w:tcBorders>
            <w:vAlign w:val="center"/>
          </w:tcPr>
          <w:p w:rsidR="00DD533C" w:rsidRPr="00054571" w:rsidRDefault="00DD533C" w:rsidP="00DD533C">
            <w:pPr>
              <w:tabs>
                <w:tab w:val="left" w:pos="720"/>
              </w:tabs>
              <w:jc w:val="center"/>
              <w:rPr>
                <w:b/>
              </w:rPr>
            </w:pPr>
            <w:r>
              <w:rPr>
                <w:b/>
              </w:rPr>
              <w:t>3</w:t>
            </w:r>
            <w:r w:rsidRPr="00054571">
              <w:rPr>
                <w:b/>
                <w:vertAlign w:val="superscript"/>
              </w:rPr>
              <w:t>rd</w:t>
            </w:r>
            <w:r>
              <w:rPr>
                <w:b/>
              </w:rPr>
              <w:t xml:space="preserve"> Semester</w:t>
            </w:r>
          </w:p>
        </w:tc>
      </w:tr>
      <w:tr w:rsidR="00DD533C" w:rsidRPr="00213739" w:rsidTr="00DD533C">
        <w:trPr>
          <w:trHeight w:val="233"/>
        </w:trPr>
        <w:tc>
          <w:tcPr>
            <w:tcW w:w="810" w:type="dxa"/>
            <w:tcBorders>
              <w:top w:val="nil"/>
              <w:bottom w:val="single" w:sz="4" w:space="0" w:color="auto"/>
            </w:tcBorders>
          </w:tcPr>
          <w:p w:rsidR="00DD533C" w:rsidRDefault="00DD533C" w:rsidP="00175C0F">
            <w:pPr>
              <w:tabs>
                <w:tab w:val="left" w:pos="720"/>
              </w:tabs>
              <w:jc w:val="center"/>
            </w:pPr>
          </w:p>
        </w:tc>
        <w:tc>
          <w:tcPr>
            <w:tcW w:w="2790" w:type="dxa"/>
            <w:tcBorders>
              <w:top w:val="nil"/>
              <w:bottom w:val="single" w:sz="4" w:space="0" w:color="auto"/>
            </w:tcBorders>
          </w:tcPr>
          <w:p w:rsidR="00DD533C" w:rsidRDefault="00DD533C" w:rsidP="00175C0F">
            <w:pPr>
              <w:tabs>
                <w:tab w:val="left" w:pos="720"/>
              </w:tabs>
            </w:pPr>
            <w:r>
              <w:t>Studies-I</w:t>
            </w:r>
          </w:p>
        </w:tc>
        <w:tc>
          <w:tcPr>
            <w:tcW w:w="990" w:type="dxa"/>
            <w:vMerge/>
            <w:tcBorders>
              <w:bottom w:val="single" w:sz="4" w:space="0" w:color="auto"/>
            </w:tcBorders>
            <w:vAlign w:val="center"/>
          </w:tcPr>
          <w:p w:rsidR="00DD533C" w:rsidRPr="00471FC7" w:rsidRDefault="00DD533C" w:rsidP="00DD533C">
            <w:pPr>
              <w:tabs>
                <w:tab w:val="left" w:pos="720"/>
              </w:tabs>
              <w:jc w:val="center"/>
            </w:pPr>
          </w:p>
        </w:tc>
        <w:tc>
          <w:tcPr>
            <w:tcW w:w="806" w:type="dxa"/>
            <w:tcBorders>
              <w:bottom w:val="single" w:sz="4" w:space="0" w:color="auto"/>
            </w:tcBorders>
          </w:tcPr>
          <w:p w:rsidR="00DD533C" w:rsidRPr="00213739" w:rsidRDefault="00DD533C" w:rsidP="00175C0F">
            <w:pPr>
              <w:tabs>
                <w:tab w:val="left" w:pos="720"/>
              </w:tabs>
              <w:jc w:val="center"/>
            </w:pPr>
            <w:r>
              <w:t>6767</w:t>
            </w:r>
          </w:p>
        </w:tc>
        <w:tc>
          <w:tcPr>
            <w:tcW w:w="2794" w:type="dxa"/>
            <w:tcBorders>
              <w:bottom w:val="single" w:sz="4" w:space="0" w:color="auto"/>
            </w:tcBorders>
          </w:tcPr>
          <w:p w:rsidR="00DD533C" w:rsidRPr="00213739" w:rsidRDefault="00DD533C" w:rsidP="00175C0F">
            <w:pPr>
              <w:tabs>
                <w:tab w:val="left" w:pos="720"/>
              </w:tabs>
            </w:pPr>
            <w:r>
              <w:t>Thesis</w:t>
            </w:r>
          </w:p>
        </w:tc>
        <w:tc>
          <w:tcPr>
            <w:tcW w:w="990" w:type="dxa"/>
            <w:tcBorders>
              <w:bottom w:val="single" w:sz="4" w:space="0" w:color="auto"/>
            </w:tcBorders>
            <w:vAlign w:val="center"/>
          </w:tcPr>
          <w:p w:rsidR="00DD533C" w:rsidRPr="00213739" w:rsidRDefault="00DD533C" w:rsidP="00DD533C">
            <w:pPr>
              <w:tabs>
                <w:tab w:val="left" w:pos="720"/>
              </w:tabs>
              <w:jc w:val="center"/>
            </w:pPr>
            <w:r>
              <w:t>24</w:t>
            </w:r>
          </w:p>
        </w:tc>
      </w:tr>
      <w:tr w:rsidR="00DD533C" w:rsidRPr="00213739" w:rsidTr="00DD533C">
        <w:trPr>
          <w:trHeight w:val="233"/>
        </w:trPr>
        <w:tc>
          <w:tcPr>
            <w:tcW w:w="810" w:type="dxa"/>
            <w:tcBorders>
              <w:bottom w:val="nil"/>
            </w:tcBorders>
          </w:tcPr>
          <w:p w:rsidR="00DD533C" w:rsidRDefault="00DD533C" w:rsidP="00175C0F">
            <w:pPr>
              <w:tabs>
                <w:tab w:val="left" w:pos="720"/>
              </w:tabs>
              <w:jc w:val="center"/>
            </w:pPr>
            <w:r>
              <w:t>6766</w:t>
            </w:r>
          </w:p>
        </w:tc>
        <w:tc>
          <w:tcPr>
            <w:tcW w:w="2790" w:type="dxa"/>
            <w:tcBorders>
              <w:bottom w:val="nil"/>
            </w:tcBorders>
          </w:tcPr>
          <w:p w:rsidR="00DD533C" w:rsidRPr="00471FC7" w:rsidRDefault="00DD533C" w:rsidP="00175C0F">
            <w:pPr>
              <w:tabs>
                <w:tab w:val="left" w:pos="720"/>
              </w:tabs>
            </w:pPr>
            <w:r>
              <w:t xml:space="preserve">Approaches to Mass </w:t>
            </w:r>
          </w:p>
        </w:tc>
        <w:tc>
          <w:tcPr>
            <w:tcW w:w="990" w:type="dxa"/>
            <w:vMerge w:val="restart"/>
            <w:vAlign w:val="center"/>
          </w:tcPr>
          <w:p w:rsidR="00DD533C" w:rsidRPr="00471FC7" w:rsidRDefault="00DD533C" w:rsidP="00DD533C">
            <w:pPr>
              <w:tabs>
                <w:tab w:val="left" w:pos="720"/>
              </w:tabs>
              <w:jc w:val="center"/>
            </w:pPr>
            <w:r>
              <w:t>3</w:t>
            </w:r>
          </w:p>
        </w:tc>
        <w:tc>
          <w:tcPr>
            <w:tcW w:w="806" w:type="dxa"/>
            <w:tcBorders>
              <w:bottom w:val="nil"/>
              <w:right w:val="nil"/>
            </w:tcBorders>
          </w:tcPr>
          <w:p w:rsidR="00DD533C" w:rsidRPr="00213739" w:rsidRDefault="00DD533C" w:rsidP="00175C0F">
            <w:pPr>
              <w:tabs>
                <w:tab w:val="left" w:pos="720"/>
              </w:tabs>
              <w:jc w:val="center"/>
            </w:pPr>
          </w:p>
        </w:tc>
        <w:tc>
          <w:tcPr>
            <w:tcW w:w="2794" w:type="dxa"/>
            <w:tcBorders>
              <w:left w:val="nil"/>
              <w:bottom w:val="nil"/>
              <w:right w:val="nil"/>
            </w:tcBorders>
          </w:tcPr>
          <w:p w:rsidR="00DD533C" w:rsidRPr="00213739" w:rsidRDefault="00DD533C" w:rsidP="00175C0F">
            <w:pPr>
              <w:tabs>
                <w:tab w:val="left" w:pos="720"/>
              </w:tabs>
            </w:pPr>
          </w:p>
        </w:tc>
        <w:tc>
          <w:tcPr>
            <w:tcW w:w="990" w:type="dxa"/>
            <w:tcBorders>
              <w:left w:val="nil"/>
              <w:bottom w:val="nil"/>
              <w:right w:val="nil"/>
            </w:tcBorders>
          </w:tcPr>
          <w:p w:rsidR="00DD533C" w:rsidRPr="00213739" w:rsidRDefault="00DD533C" w:rsidP="00175C0F">
            <w:pPr>
              <w:tabs>
                <w:tab w:val="left" w:pos="720"/>
              </w:tabs>
              <w:jc w:val="center"/>
            </w:pPr>
          </w:p>
        </w:tc>
      </w:tr>
      <w:tr w:rsidR="00DD533C" w:rsidRPr="00213739" w:rsidTr="00DD533C">
        <w:trPr>
          <w:trHeight w:val="233"/>
        </w:trPr>
        <w:tc>
          <w:tcPr>
            <w:tcW w:w="810" w:type="dxa"/>
            <w:tcBorders>
              <w:top w:val="nil"/>
              <w:bottom w:val="nil"/>
            </w:tcBorders>
          </w:tcPr>
          <w:p w:rsidR="00DD533C" w:rsidRDefault="00DD533C" w:rsidP="00175C0F">
            <w:pPr>
              <w:tabs>
                <w:tab w:val="left" w:pos="720"/>
              </w:tabs>
              <w:jc w:val="center"/>
            </w:pPr>
          </w:p>
        </w:tc>
        <w:tc>
          <w:tcPr>
            <w:tcW w:w="2790" w:type="dxa"/>
            <w:tcBorders>
              <w:top w:val="nil"/>
              <w:bottom w:val="nil"/>
            </w:tcBorders>
          </w:tcPr>
          <w:p w:rsidR="00DD533C" w:rsidRPr="00471FC7" w:rsidRDefault="00DD533C" w:rsidP="00175C0F">
            <w:pPr>
              <w:tabs>
                <w:tab w:val="left" w:pos="720"/>
              </w:tabs>
            </w:pPr>
            <w:r>
              <w:t>Communication: Media Effects Theories and</w:t>
            </w:r>
          </w:p>
        </w:tc>
        <w:tc>
          <w:tcPr>
            <w:tcW w:w="990" w:type="dxa"/>
            <w:vMerge/>
          </w:tcPr>
          <w:p w:rsidR="00DD533C" w:rsidRPr="00471FC7" w:rsidRDefault="00DD533C" w:rsidP="00175C0F">
            <w:pPr>
              <w:tabs>
                <w:tab w:val="left" w:pos="720"/>
              </w:tabs>
              <w:jc w:val="center"/>
            </w:pPr>
          </w:p>
        </w:tc>
        <w:tc>
          <w:tcPr>
            <w:tcW w:w="806" w:type="dxa"/>
            <w:tcBorders>
              <w:top w:val="nil"/>
              <w:bottom w:val="nil"/>
              <w:right w:val="nil"/>
            </w:tcBorders>
          </w:tcPr>
          <w:p w:rsidR="00DD533C" w:rsidRPr="00213739" w:rsidRDefault="00DD533C" w:rsidP="00175C0F">
            <w:pPr>
              <w:tabs>
                <w:tab w:val="left" w:pos="720"/>
              </w:tabs>
              <w:jc w:val="center"/>
            </w:pPr>
          </w:p>
        </w:tc>
        <w:tc>
          <w:tcPr>
            <w:tcW w:w="2794" w:type="dxa"/>
            <w:tcBorders>
              <w:top w:val="nil"/>
              <w:left w:val="nil"/>
              <w:bottom w:val="nil"/>
              <w:right w:val="nil"/>
            </w:tcBorders>
          </w:tcPr>
          <w:p w:rsidR="00DD533C" w:rsidRPr="00213739" w:rsidRDefault="00DD533C" w:rsidP="00175C0F">
            <w:pPr>
              <w:tabs>
                <w:tab w:val="left" w:pos="720"/>
              </w:tabs>
            </w:pPr>
          </w:p>
        </w:tc>
        <w:tc>
          <w:tcPr>
            <w:tcW w:w="990" w:type="dxa"/>
            <w:tcBorders>
              <w:top w:val="nil"/>
              <w:left w:val="nil"/>
              <w:bottom w:val="nil"/>
              <w:right w:val="nil"/>
            </w:tcBorders>
          </w:tcPr>
          <w:p w:rsidR="00DD533C" w:rsidRPr="00213739" w:rsidRDefault="00DD533C" w:rsidP="00175C0F">
            <w:pPr>
              <w:tabs>
                <w:tab w:val="left" w:pos="720"/>
              </w:tabs>
              <w:jc w:val="center"/>
            </w:pPr>
          </w:p>
        </w:tc>
      </w:tr>
      <w:tr w:rsidR="00DD533C" w:rsidRPr="00213739" w:rsidTr="00DD533C">
        <w:trPr>
          <w:trHeight w:val="233"/>
        </w:trPr>
        <w:tc>
          <w:tcPr>
            <w:tcW w:w="810" w:type="dxa"/>
            <w:tcBorders>
              <w:top w:val="nil"/>
              <w:bottom w:val="single" w:sz="4" w:space="0" w:color="auto"/>
            </w:tcBorders>
          </w:tcPr>
          <w:p w:rsidR="00DD533C" w:rsidRDefault="00DD533C" w:rsidP="00175C0F">
            <w:pPr>
              <w:tabs>
                <w:tab w:val="left" w:pos="720"/>
              </w:tabs>
              <w:jc w:val="center"/>
            </w:pPr>
          </w:p>
        </w:tc>
        <w:tc>
          <w:tcPr>
            <w:tcW w:w="2790" w:type="dxa"/>
            <w:tcBorders>
              <w:top w:val="nil"/>
              <w:bottom w:val="single" w:sz="4" w:space="0" w:color="auto"/>
            </w:tcBorders>
          </w:tcPr>
          <w:p w:rsidR="00DD533C" w:rsidRDefault="00DD533C" w:rsidP="00175C0F">
            <w:pPr>
              <w:tabs>
                <w:tab w:val="left" w:pos="720"/>
              </w:tabs>
            </w:pPr>
            <w:r>
              <w:t>Studies-II</w:t>
            </w:r>
          </w:p>
        </w:tc>
        <w:tc>
          <w:tcPr>
            <w:tcW w:w="990" w:type="dxa"/>
            <w:vMerge/>
            <w:tcBorders>
              <w:bottom w:val="single" w:sz="4" w:space="0" w:color="auto"/>
            </w:tcBorders>
          </w:tcPr>
          <w:p w:rsidR="00DD533C" w:rsidRPr="00471FC7" w:rsidRDefault="00DD533C" w:rsidP="00175C0F">
            <w:pPr>
              <w:tabs>
                <w:tab w:val="left" w:pos="720"/>
              </w:tabs>
              <w:jc w:val="center"/>
            </w:pPr>
          </w:p>
        </w:tc>
        <w:tc>
          <w:tcPr>
            <w:tcW w:w="806" w:type="dxa"/>
            <w:tcBorders>
              <w:top w:val="nil"/>
              <w:bottom w:val="nil"/>
              <w:right w:val="nil"/>
            </w:tcBorders>
          </w:tcPr>
          <w:p w:rsidR="00DD533C" w:rsidRPr="00213739" w:rsidRDefault="00DD533C" w:rsidP="00175C0F">
            <w:pPr>
              <w:tabs>
                <w:tab w:val="left" w:pos="720"/>
              </w:tabs>
              <w:jc w:val="center"/>
            </w:pPr>
          </w:p>
        </w:tc>
        <w:tc>
          <w:tcPr>
            <w:tcW w:w="2794" w:type="dxa"/>
            <w:tcBorders>
              <w:top w:val="nil"/>
              <w:left w:val="nil"/>
              <w:bottom w:val="nil"/>
              <w:right w:val="nil"/>
            </w:tcBorders>
          </w:tcPr>
          <w:p w:rsidR="00DD533C" w:rsidRPr="00213739" w:rsidRDefault="00DD533C" w:rsidP="00175C0F">
            <w:pPr>
              <w:tabs>
                <w:tab w:val="left" w:pos="720"/>
              </w:tabs>
            </w:pPr>
          </w:p>
        </w:tc>
        <w:tc>
          <w:tcPr>
            <w:tcW w:w="990" w:type="dxa"/>
            <w:tcBorders>
              <w:top w:val="nil"/>
              <w:left w:val="nil"/>
              <w:bottom w:val="nil"/>
              <w:right w:val="nil"/>
            </w:tcBorders>
          </w:tcPr>
          <w:p w:rsidR="00DD533C" w:rsidRPr="00213739" w:rsidRDefault="00DD533C" w:rsidP="00175C0F">
            <w:pPr>
              <w:tabs>
                <w:tab w:val="left" w:pos="720"/>
              </w:tabs>
              <w:jc w:val="center"/>
            </w:pPr>
          </w:p>
        </w:tc>
      </w:tr>
      <w:tr w:rsidR="00E0192D" w:rsidRPr="00213739" w:rsidTr="00175C0F">
        <w:trPr>
          <w:trHeight w:val="233"/>
        </w:trPr>
        <w:tc>
          <w:tcPr>
            <w:tcW w:w="4590" w:type="dxa"/>
            <w:gridSpan w:val="3"/>
            <w:tcBorders>
              <w:top w:val="single" w:sz="4" w:space="0" w:color="auto"/>
              <w:bottom w:val="single" w:sz="4" w:space="0" w:color="auto"/>
            </w:tcBorders>
          </w:tcPr>
          <w:p w:rsidR="00E0192D" w:rsidRPr="00054571" w:rsidRDefault="00E0192D" w:rsidP="00175C0F">
            <w:pPr>
              <w:tabs>
                <w:tab w:val="left" w:pos="720"/>
              </w:tabs>
              <w:jc w:val="center"/>
              <w:rPr>
                <w:b/>
              </w:rPr>
            </w:pPr>
            <w:r>
              <w:rPr>
                <w:b/>
              </w:rPr>
              <w:t>4</w:t>
            </w:r>
            <w:r w:rsidRPr="00054571">
              <w:rPr>
                <w:b/>
                <w:vertAlign w:val="superscript"/>
              </w:rPr>
              <w:t>th</w:t>
            </w:r>
            <w:r>
              <w:rPr>
                <w:b/>
              </w:rPr>
              <w:t xml:space="preserve"> Semester</w:t>
            </w:r>
          </w:p>
        </w:tc>
        <w:tc>
          <w:tcPr>
            <w:tcW w:w="806" w:type="dxa"/>
            <w:tcBorders>
              <w:top w:val="nil"/>
              <w:bottom w:val="nil"/>
              <w:right w:val="nil"/>
            </w:tcBorders>
          </w:tcPr>
          <w:p w:rsidR="00E0192D" w:rsidRPr="00213739" w:rsidRDefault="00E0192D" w:rsidP="00175C0F">
            <w:pPr>
              <w:tabs>
                <w:tab w:val="left" w:pos="720"/>
              </w:tabs>
              <w:jc w:val="center"/>
            </w:pPr>
          </w:p>
        </w:tc>
        <w:tc>
          <w:tcPr>
            <w:tcW w:w="2794" w:type="dxa"/>
            <w:tcBorders>
              <w:top w:val="nil"/>
              <w:left w:val="nil"/>
              <w:bottom w:val="nil"/>
              <w:right w:val="nil"/>
            </w:tcBorders>
          </w:tcPr>
          <w:p w:rsidR="00E0192D" w:rsidRPr="00213739" w:rsidRDefault="00E0192D" w:rsidP="00175C0F">
            <w:pPr>
              <w:tabs>
                <w:tab w:val="left" w:pos="720"/>
              </w:tabs>
            </w:pPr>
          </w:p>
        </w:tc>
        <w:tc>
          <w:tcPr>
            <w:tcW w:w="990" w:type="dxa"/>
            <w:tcBorders>
              <w:top w:val="nil"/>
              <w:left w:val="nil"/>
              <w:bottom w:val="nil"/>
              <w:right w:val="nil"/>
            </w:tcBorders>
          </w:tcPr>
          <w:p w:rsidR="00E0192D" w:rsidRPr="00213739" w:rsidRDefault="00E0192D" w:rsidP="00175C0F">
            <w:pPr>
              <w:tabs>
                <w:tab w:val="left" w:pos="720"/>
              </w:tabs>
              <w:jc w:val="center"/>
            </w:pPr>
          </w:p>
        </w:tc>
      </w:tr>
      <w:tr w:rsidR="00E0192D" w:rsidRPr="00213739" w:rsidTr="00175C0F">
        <w:trPr>
          <w:trHeight w:val="233"/>
        </w:trPr>
        <w:tc>
          <w:tcPr>
            <w:tcW w:w="810" w:type="dxa"/>
            <w:tcBorders>
              <w:top w:val="single" w:sz="4" w:space="0" w:color="auto"/>
              <w:bottom w:val="single" w:sz="4" w:space="0" w:color="auto"/>
            </w:tcBorders>
          </w:tcPr>
          <w:p w:rsidR="00E0192D" w:rsidRDefault="00E0192D" w:rsidP="00175C0F">
            <w:pPr>
              <w:tabs>
                <w:tab w:val="left" w:pos="720"/>
              </w:tabs>
              <w:jc w:val="center"/>
            </w:pPr>
            <w:r>
              <w:t>6767</w:t>
            </w:r>
          </w:p>
        </w:tc>
        <w:tc>
          <w:tcPr>
            <w:tcW w:w="2790" w:type="dxa"/>
            <w:tcBorders>
              <w:top w:val="single" w:sz="4" w:space="0" w:color="auto"/>
              <w:bottom w:val="single" w:sz="4" w:space="0" w:color="auto"/>
            </w:tcBorders>
          </w:tcPr>
          <w:p w:rsidR="00E0192D" w:rsidRDefault="00E0192D" w:rsidP="00175C0F">
            <w:pPr>
              <w:tabs>
                <w:tab w:val="left" w:pos="720"/>
              </w:tabs>
            </w:pPr>
            <w:r>
              <w:t>Thesis</w:t>
            </w:r>
          </w:p>
        </w:tc>
        <w:tc>
          <w:tcPr>
            <w:tcW w:w="990" w:type="dxa"/>
            <w:tcBorders>
              <w:top w:val="single" w:sz="4" w:space="0" w:color="auto"/>
              <w:bottom w:val="single" w:sz="4" w:space="0" w:color="auto"/>
            </w:tcBorders>
          </w:tcPr>
          <w:p w:rsidR="00E0192D" w:rsidRPr="00471FC7" w:rsidRDefault="00E0192D" w:rsidP="00175C0F">
            <w:pPr>
              <w:tabs>
                <w:tab w:val="left" w:pos="720"/>
              </w:tabs>
              <w:jc w:val="center"/>
            </w:pPr>
            <w:r>
              <w:t>24</w:t>
            </w:r>
          </w:p>
        </w:tc>
        <w:tc>
          <w:tcPr>
            <w:tcW w:w="806" w:type="dxa"/>
            <w:tcBorders>
              <w:top w:val="nil"/>
              <w:bottom w:val="nil"/>
              <w:right w:val="nil"/>
            </w:tcBorders>
          </w:tcPr>
          <w:p w:rsidR="00E0192D" w:rsidRPr="00213739" w:rsidRDefault="00E0192D" w:rsidP="00175C0F">
            <w:pPr>
              <w:tabs>
                <w:tab w:val="left" w:pos="720"/>
              </w:tabs>
              <w:jc w:val="center"/>
            </w:pPr>
          </w:p>
        </w:tc>
        <w:tc>
          <w:tcPr>
            <w:tcW w:w="2794" w:type="dxa"/>
            <w:tcBorders>
              <w:top w:val="nil"/>
              <w:left w:val="nil"/>
              <w:bottom w:val="nil"/>
              <w:right w:val="nil"/>
            </w:tcBorders>
          </w:tcPr>
          <w:p w:rsidR="00E0192D" w:rsidRPr="00213739" w:rsidRDefault="00E0192D" w:rsidP="00175C0F">
            <w:pPr>
              <w:tabs>
                <w:tab w:val="left" w:pos="720"/>
              </w:tabs>
            </w:pPr>
          </w:p>
        </w:tc>
        <w:tc>
          <w:tcPr>
            <w:tcW w:w="990" w:type="dxa"/>
            <w:tcBorders>
              <w:top w:val="nil"/>
              <w:left w:val="nil"/>
              <w:bottom w:val="nil"/>
              <w:right w:val="nil"/>
            </w:tcBorders>
          </w:tcPr>
          <w:p w:rsidR="00E0192D" w:rsidRPr="00213739" w:rsidRDefault="00E0192D" w:rsidP="00175C0F">
            <w:pPr>
              <w:tabs>
                <w:tab w:val="left" w:pos="720"/>
              </w:tabs>
              <w:jc w:val="center"/>
            </w:pPr>
          </w:p>
        </w:tc>
      </w:tr>
    </w:tbl>
    <w:p w:rsidR="00E0192D" w:rsidRDefault="00E0192D" w:rsidP="00E0192D">
      <w:pPr>
        <w:rPr>
          <w:b/>
          <w:sz w:val="28"/>
          <w:szCs w:val="28"/>
        </w:rPr>
      </w:pPr>
    </w:p>
    <w:p w:rsidR="00E0192D" w:rsidRDefault="00E0192D" w:rsidP="00E0192D">
      <w:pPr>
        <w:rPr>
          <w:b/>
          <w:sz w:val="28"/>
          <w:szCs w:val="28"/>
        </w:rPr>
      </w:pPr>
    </w:p>
    <w:p w:rsidR="00E0192D" w:rsidRDefault="00E0192D" w:rsidP="00E0192D">
      <w:pPr>
        <w:rPr>
          <w:b/>
          <w:sz w:val="28"/>
          <w:szCs w:val="28"/>
        </w:rPr>
      </w:pPr>
      <w:r w:rsidRPr="00B50D09">
        <w:rPr>
          <w:b/>
          <w:sz w:val="28"/>
          <w:szCs w:val="28"/>
        </w:rPr>
        <w:t>7.</w:t>
      </w:r>
      <w:r>
        <w:rPr>
          <w:b/>
          <w:sz w:val="28"/>
          <w:szCs w:val="28"/>
        </w:rPr>
        <w:t>5</w:t>
      </w:r>
      <w:r w:rsidRPr="00B50D09">
        <w:rPr>
          <w:b/>
          <w:sz w:val="28"/>
          <w:szCs w:val="28"/>
        </w:rPr>
        <w:tab/>
      </w:r>
      <w:r>
        <w:rPr>
          <w:b/>
          <w:bCs/>
          <w:sz w:val="28"/>
          <w:szCs w:val="28"/>
        </w:rPr>
        <w:t xml:space="preserve">PhD </w:t>
      </w:r>
      <w:r>
        <w:rPr>
          <w:b/>
          <w:sz w:val="28"/>
          <w:szCs w:val="28"/>
        </w:rPr>
        <w:t>History</w:t>
      </w:r>
    </w:p>
    <w:p w:rsidR="00E0192D" w:rsidRPr="00F27808" w:rsidRDefault="00E0192D" w:rsidP="00E0192D">
      <w:pPr>
        <w:jc w:val="center"/>
        <w:rPr>
          <w:b/>
          <w:szCs w:val="28"/>
        </w:rPr>
      </w:pPr>
      <w:r w:rsidRPr="00F27808">
        <w:rPr>
          <w:b/>
          <w:szCs w:val="28"/>
        </w:rPr>
        <w:t>(New Programme)</w:t>
      </w:r>
    </w:p>
    <w:p w:rsidR="00E0192D" w:rsidRDefault="00E0192D" w:rsidP="00E0192D">
      <w:pPr>
        <w:jc w:val="center"/>
        <w:rPr>
          <w:b/>
          <w:sz w:val="28"/>
          <w:szCs w:val="28"/>
        </w:rPr>
      </w:pPr>
    </w:p>
    <w:tbl>
      <w:tblPr>
        <w:tblStyle w:val="TableGrid"/>
        <w:tblW w:w="0" w:type="auto"/>
        <w:tblInd w:w="198" w:type="dxa"/>
        <w:tblLook w:val="04A0"/>
      </w:tblPr>
      <w:tblGrid>
        <w:gridCol w:w="810"/>
        <w:gridCol w:w="2790"/>
        <w:gridCol w:w="990"/>
        <w:gridCol w:w="810"/>
        <w:gridCol w:w="2794"/>
        <w:gridCol w:w="990"/>
      </w:tblGrid>
      <w:tr w:rsidR="00E0192D" w:rsidRPr="002644EB" w:rsidTr="00175C0F">
        <w:tc>
          <w:tcPr>
            <w:tcW w:w="4590" w:type="dxa"/>
            <w:gridSpan w:val="3"/>
          </w:tcPr>
          <w:p w:rsidR="00E0192D" w:rsidRPr="002644EB" w:rsidRDefault="00E0192D" w:rsidP="00175C0F">
            <w:pPr>
              <w:tabs>
                <w:tab w:val="left" w:pos="720"/>
              </w:tabs>
              <w:jc w:val="center"/>
              <w:rPr>
                <w:b/>
              </w:rPr>
            </w:pPr>
            <w:r w:rsidRPr="002644EB">
              <w:rPr>
                <w:b/>
              </w:rPr>
              <w:t xml:space="preserve">Spring, </w:t>
            </w:r>
            <w:r>
              <w:rPr>
                <w:b/>
              </w:rPr>
              <w:t>2016</w:t>
            </w:r>
          </w:p>
          <w:p w:rsidR="00E0192D" w:rsidRPr="002644EB" w:rsidRDefault="00E0192D" w:rsidP="00175C0F">
            <w:pPr>
              <w:tabs>
                <w:tab w:val="left" w:pos="720"/>
              </w:tabs>
              <w:jc w:val="center"/>
              <w:rPr>
                <w:b/>
              </w:rPr>
            </w:pPr>
            <w:r w:rsidRPr="002644EB">
              <w:rPr>
                <w:b/>
              </w:rPr>
              <w:t xml:space="preserve">Fresh Admission </w:t>
            </w:r>
          </w:p>
        </w:tc>
        <w:tc>
          <w:tcPr>
            <w:tcW w:w="4594" w:type="dxa"/>
            <w:gridSpan w:val="3"/>
          </w:tcPr>
          <w:p w:rsidR="00E0192D" w:rsidRPr="002644EB" w:rsidRDefault="00E0192D" w:rsidP="00175C0F">
            <w:pPr>
              <w:tabs>
                <w:tab w:val="left" w:pos="720"/>
              </w:tabs>
              <w:jc w:val="center"/>
              <w:rPr>
                <w:b/>
              </w:rPr>
            </w:pPr>
            <w:r w:rsidRPr="002644EB">
              <w:rPr>
                <w:b/>
              </w:rPr>
              <w:t xml:space="preserve">Autumn, </w:t>
            </w:r>
            <w:r>
              <w:rPr>
                <w:b/>
              </w:rPr>
              <w:t>2016</w:t>
            </w:r>
          </w:p>
          <w:p w:rsidR="00E0192D" w:rsidRPr="002644EB" w:rsidRDefault="00E0192D" w:rsidP="00175C0F">
            <w:pPr>
              <w:tabs>
                <w:tab w:val="left" w:pos="720"/>
              </w:tabs>
              <w:jc w:val="center"/>
              <w:rPr>
                <w:b/>
              </w:rPr>
            </w:pPr>
            <w:r w:rsidRPr="002644EB">
              <w:rPr>
                <w:b/>
              </w:rPr>
              <w:t>2</w:t>
            </w:r>
            <w:r w:rsidRPr="002644EB">
              <w:rPr>
                <w:b/>
                <w:vertAlign w:val="superscript"/>
              </w:rPr>
              <w:t>nd</w:t>
            </w:r>
            <w:r w:rsidRPr="002644EB">
              <w:rPr>
                <w:b/>
              </w:rPr>
              <w:t xml:space="preserve">  Semester</w:t>
            </w:r>
          </w:p>
        </w:tc>
      </w:tr>
      <w:tr w:rsidR="00E0192D" w:rsidRPr="005E5A44" w:rsidTr="00175C0F">
        <w:trPr>
          <w:trHeight w:val="347"/>
        </w:trPr>
        <w:tc>
          <w:tcPr>
            <w:tcW w:w="810" w:type="dxa"/>
            <w:tcBorders>
              <w:bottom w:val="single" w:sz="4" w:space="0" w:color="auto"/>
            </w:tcBorders>
            <w:vAlign w:val="center"/>
          </w:tcPr>
          <w:p w:rsidR="00E0192D" w:rsidRPr="005E5A44" w:rsidRDefault="00E0192D" w:rsidP="004D3F1D">
            <w:pPr>
              <w:tabs>
                <w:tab w:val="left" w:pos="564"/>
              </w:tabs>
              <w:jc w:val="center"/>
              <w:rPr>
                <w:b/>
              </w:rPr>
            </w:pPr>
            <w:r w:rsidRPr="005E5A44">
              <w:rPr>
                <w:b/>
              </w:rPr>
              <w:t>Code</w:t>
            </w:r>
          </w:p>
        </w:tc>
        <w:tc>
          <w:tcPr>
            <w:tcW w:w="2790" w:type="dxa"/>
            <w:tcBorders>
              <w:bottom w:val="single" w:sz="4" w:space="0" w:color="auto"/>
            </w:tcBorders>
            <w:vAlign w:val="center"/>
          </w:tcPr>
          <w:p w:rsidR="00E0192D" w:rsidRPr="005E5A44" w:rsidRDefault="00E0192D" w:rsidP="004D3F1D">
            <w:pPr>
              <w:jc w:val="center"/>
              <w:rPr>
                <w:b/>
              </w:rPr>
            </w:pPr>
            <w:r w:rsidRPr="005E5A44">
              <w:rPr>
                <w:b/>
              </w:rPr>
              <w:t>Course Title</w:t>
            </w:r>
          </w:p>
        </w:tc>
        <w:tc>
          <w:tcPr>
            <w:tcW w:w="990" w:type="dxa"/>
            <w:tcBorders>
              <w:bottom w:val="single" w:sz="4" w:space="0" w:color="auto"/>
            </w:tcBorders>
            <w:vAlign w:val="center"/>
          </w:tcPr>
          <w:p w:rsidR="00E0192D" w:rsidRPr="005E5A44" w:rsidRDefault="00E0192D" w:rsidP="004D3F1D">
            <w:pPr>
              <w:tabs>
                <w:tab w:val="left" w:pos="612"/>
              </w:tabs>
              <w:ind w:left="-108" w:right="-108"/>
              <w:jc w:val="center"/>
              <w:rPr>
                <w:b/>
                <w:snapToGrid w:val="0"/>
              </w:rPr>
            </w:pPr>
            <w:r w:rsidRPr="005E5A44">
              <w:rPr>
                <w:b/>
                <w:snapToGrid w:val="0"/>
              </w:rPr>
              <w:t>Cr.Hours</w:t>
            </w:r>
          </w:p>
        </w:tc>
        <w:tc>
          <w:tcPr>
            <w:tcW w:w="810" w:type="dxa"/>
            <w:tcBorders>
              <w:bottom w:val="single" w:sz="4" w:space="0" w:color="auto"/>
            </w:tcBorders>
            <w:vAlign w:val="center"/>
          </w:tcPr>
          <w:p w:rsidR="00E0192D" w:rsidRPr="005E5A44" w:rsidRDefault="00E0192D" w:rsidP="004D3F1D">
            <w:pPr>
              <w:tabs>
                <w:tab w:val="left" w:pos="564"/>
              </w:tabs>
              <w:jc w:val="center"/>
              <w:rPr>
                <w:b/>
              </w:rPr>
            </w:pPr>
            <w:r w:rsidRPr="005E5A44">
              <w:rPr>
                <w:b/>
              </w:rPr>
              <w:t>Code</w:t>
            </w:r>
          </w:p>
        </w:tc>
        <w:tc>
          <w:tcPr>
            <w:tcW w:w="2794" w:type="dxa"/>
            <w:tcBorders>
              <w:bottom w:val="single" w:sz="4" w:space="0" w:color="auto"/>
            </w:tcBorders>
            <w:vAlign w:val="center"/>
          </w:tcPr>
          <w:p w:rsidR="00E0192D" w:rsidRPr="005E5A44" w:rsidRDefault="00E0192D" w:rsidP="004D3F1D">
            <w:pPr>
              <w:jc w:val="center"/>
              <w:rPr>
                <w:b/>
              </w:rPr>
            </w:pPr>
            <w:r w:rsidRPr="005E5A44">
              <w:rPr>
                <w:b/>
              </w:rPr>
              <w:t>Course Title</w:t>
            </w:r>
          </w:p>
        </w:tc>
        <w:tc>
          <w:tcPr>
            <w:tcW w:w="990" w:type="dxa"/>
            <w:tcBorders>
              <w:bottom w:val="single" w:sz="4" w:space="0" w:color="auto"/>
            </w:tcBorders>
            <w:vAlign w:val="center"/>
          </w:tcPr>
          <w:p w:rsidR="00E0192D" w:rsidRPr="005E5A44" w:rsidRDefault="00E0192D" w:rsidP="004D3F1D">
            <w:pPr>
              <w:tabs>
                <w:tab w:val="left" w:pos="612"/>
              </w:tabs>
              <w:ind w:left="-108" w:right="-108"/>
              <w:jc w:val="center"/>
              <w:rPr>
                <w:b/>
                <w:snapToGrid w:val="0"/>
              </w:rPr>
            </w:pPr>
            <w:r w:rsidRPr="005E5A44">
              <w:rPr>
                <w:b/>
                <w:snapToGrid w:val="0"/>
              </w:rPr>
              <w:t>Cr.Hours</w:t>
            </w:r>
          </w:p>
        </w:tc>
      </w:tr>
      <w:tr w:rsidR="00DD533C" w:rsidRPr="002644EB" w:rsidTr="00DD533C">
        <w:tc>
          <w:tcPr>
            <w:tcW w:w="810" w:type="dxa"/>
            <w:tcBorders>
              <w:bottom w:val="nil"/>
            </w:tcBorders>
            <w:vAlign w:val="center"/>
          </w:tcPr>
          <w:p w:rsidR="00DD533C" w:rsidRPr="002821D2" w:rsidRDefault="00DD533C" w:rsidP="00175C0F">
            <w:pPr>
              <w:ind w:left="-90" w:right="-97"/>
              <w:jc w:val="center"/>
              <w:rPr>
                <w:bCs/>
              </w:rPr>
            </w:pPr>
            <w:r w:rsidRPr="002821D2">
              <w:rPr>
                <w:bCs/>
              </w:rPr>
              <w:t>7801</w:t>
            </w:r>
          </w:p>
        </w:tc>
        <w:tc>
          <w:tcPr>
            <w:tcW w:w="2790" w:type="dxa"/>
            <w:tcBorders>
              <w:bottom w:val="nil"/>
            </w:tcBorders>
            <w:vAlign w:val="center"/>
          </w:tcPr>
          <w:p w:rsidR="00DD533C" w:rsidRPr="002821D2" w:rsidRDefault="00DD533C" w:rsidP="00175C0F">
            <w:pPr>
              <w:ind w:left="9" w:right="-90"/>
              <w:rPr>
                <w:bCs/>
              </w:rPr>
            </w:pPr>
            <w:r w:rsidRPr="002821D2">
              <w:rPr>
                <w:bCs/>
              </w:rPr>
              <w:t>British India-</w:t>
            </w:r>
            <w:r w:rsidRPr="002821D2">
              <w:rPr>
                <w:b/>
                <w:bCs/>
              </w:rPr>
              <w:t>I</w:t>
            </w:r>
            <w:r w:rsidRPr="002821D2">
              <w:rPr>
                <w:bCs/>
              </w:rPr>
              <w:t xml:space="preserve"> </w:t>
            </w:r>
          </w:p>
        </w:tc>
        <w:tc>
          <w:tcPr>
            <w:tcW w:w="990" w:type="dxa"/>
            <w:vMerge w:val="restart"/>
            <w:vAlign w:val="center"/>
          </w:tcPr>
          <w:p w:rsidR="00DD533C" w:rsidRPr="002821D2" w:rsidRDefault="00DD533C" w:rsidP="00DD533C">
            <w:pPr>
              <w:tabs>
                <w:tab w:val="left" w:pos="720"/>
              </w:tabs>
              <w:jc w:val="center"/>
            </w:pPr>
            <w:r w:rsidRPr="002821D2">
              <w:t>3</w:t>
            </w:r>
          </w:p>
        </w:tc>
        <w:tc>
          <w:tcPr>
            <w:tcW w:w="810" w:type="dxa"/>
            <w:tcBorders>
              <w:bottom w:val="nil"/>
            </w:tcBorders>
            <w:vAlign w:val="center"/>
          </w:tcPr>
          <w:p w:rsidR="00DD533C" w:rsidRPr="002821D2" w:rsidRDefault="00DD533C" w:rsidP="00175C0F">
            <w:pPr>
              <w:ind w:left="-90" w:right="-97"/>
              <w:jc w:val="center"/>
              <w:rPr>
                <w:bCs/>
              </w:rPr>
            </w:pPr>
            <w:r w:rsidRPr="002821D2">
              <w:rPr>
                <w:bCs/>
              </w:rPr>
              <w:t>7804</w:t>
            </w:r>
          </w:p>
        </w:tc>
        <w:tc>
          <w:tcPr>
            <w:tcW w:w="2794" w:type="dxa"/>
            <w:tcBorders>
              <w:bottom w:val="nil"/>
            </w:tcBorders>
            <w:vAlign w:val="center"/>
          </w:tcPr>
          <w:p w:rsidR="00DD533C" w:rsidRPr="002821D2" w:rsidRDefault="00DD533C" w:rsidP="00175C0F">
            <w:pPr>
              <w:ind w:left="-36" w:right="-86"/>
              <w:rPr>
                <w:bCs/>
              </w:rPr>
            </w:pPr>
            <w:r w:rsidRPr="002821D2">
              <w:rPr>
                <w:bCs/>
              </w:rPr>
              <w:t xml:space="preserve">Historiography </w:t>
            </w:r>
          </w:p>
        </w:tc>
        <w:tc>
          <w:tcPr>
            <w:tcW w:w="990" w:type="dxa"/>
            <w:vMerge w:val="restart"/>
            <w:vAlign w:val="center"/>
          </w:tcPr>
          <w:p w:rsidR="00DD533C" w:rsidRPr="002821D2" w:rsidRDefault="00DD533C" w:rsidP="00DD533C">
            <w:pPr>
              <w:tabs>
                <w:tab w:val="left" w:pos="720"/>
              </w:tabs>
              <w:jc w:val="center"/>
            </w:pPr>
            <w:r w:rsidRPr="002821D2">
              <w:t>3</w:t>
            </w:r>
          </w:p>
        </w:tc>
      </w:tr>
      <w:tr w:rsidR="00DD533C" w:rsidRPr="002644EB" w:rsidTr="00DD533C">
        <w:tc>
          <w:tcPr>
            <w:tcW w:w="810" w:type="dxa"/>
            <w:tcBorders>
              <w:top w:val="nil"/>
              <w:bottom w:val="nil"/>
            </w:tcBorders>
            <w:vAlign w:val="center"/>
          </w:tcPr>
          <w:p w:rsidR="00DD533C" w:rsidRPr="002821D2" w:rsidRDefault="00DD533C" w:rsidP="00175C0F">
            <w:pPr>
              <w:ind w:left="-90" w:right="-97"/>
              <w:jc w:val="center"/>
              <w:rPr>
                <w:bCs/>
              </w:rPr>
            </w:pPr>
          </w:p>
        </w:tc>
        <w:tc>
          <w:tcPr>
            <w:tcW w:w="2790" w:type="dxa"/>
            <w:tcBorders>
              <w:top w:val="nil"/>
              <w:bottom w:val="nil"/>
            </w:tcBorders>
            <w:vAlign w:val="center"/>
          </w:tcPr>
          <w:p w:rsidR="00DD533C" w:rsidRPr="002821D2" w:rsidRDefault="00DD533C" w:rsidP="00175C0F">
            <w:pPr>
              <w:ind w:left="9" w:right="-90"/>
              <w:rPr>
                <w:bCs/>
              </w:rPr>
            </w:pPr>
            <w:r w:rsidRPr="002821D2">
              <w:rPr>
                <w:bCs/>
              </w:rPr>
              <w:t xml:space="preserve">(A Study of Primary </w:t>
            </w:r>
          </w:p>
        </w:tc>
        <w:tc>
          <w:tcPr>
            <w:tcW w:w="990" w:type="dxa"/>
            <w:vMerge/>
            <w:vAlign w:val="center"/>
          </w:tcPr>
          <w:p w:rsidR="00DD533C" w:rsidRPr="002821D2" w:rsidRDefault="00DD533C" w:rsidP="00DD533C">
            <w:pPr>
              <w:tabs>
                <w:tab w:val="left" w:pos="720"/>
              </w:tabs>
              <w:jc w:val="center"/>
            </w:pPr>
          </w:p>
        </w:tc>
        <w:tc>
          <w:tcPr>
            <w:tcW w:w="810" w:type="dxa"/>
            <w:tcBorders>
              <w:top w:val="nil"/>
              <w:bottom w:val="single" w:sz="4" w:space="0" w:color="auto"/>
            </w:tcBorders>
            <w:vAlign w:val="center"/>
          </w:tcPr>
          <w:p w:rsidR="00DD533C" w:rsidRPr="002821D2" w:rsidRDefault="00DD533C" w:rsidP="00175C0F">
            <w:pPr>
              <w:ind w:left="-90" w:right="-97"/>
              <w:jc w:val="center"/>
              <w:rPr>
                <w:bCs/>
              </w:rPr>
            </w:pPr>
          </w:p>
        </w:tc>
        <w:tc>
          <w:tcPr>
            <w:tcW w:w="2794" w:type="dxa"/>
            <w:tcBorders>
              <w:top w:val="nil"/>
              <w:bottom w:val="single" w:sz="4" w:space="0" w:color="auto"/>
            </w:tcBorders>
            <w:vAlign w:val="center"/>
          </w:tcPr>
          <w:p w:rsidR="00DD533C" w:rsidRPr="002821D2" w:rsidRDefault="00DD533C" w:rsidP="00175C0F">
            <w:pPr>
              <w:ind w:left="-36" w:right="-86"/>
              <w:rPr>
                <w:bCs/>
              </w:rPr>
            </w:pPr>
            <w:r w:rsidRPr="002821D2">
              <w:rPr>
                <w:bCs/>
              </w:rPr>
              <w:t>(Modern Trends)</w:t>
            </w:r>
          </w:p>
        </w:tc>
        <w:tc>
          <w:tcPr>
            <w:tcW w:w="990" w:type="dxa"/>
            <w:vMerge/>
            <w:tcBorders>
              <w:bottom w:val="single" w:sz="4" w:space="0" w:color="auto"/>
            </w:tcBorders>
            <w:vAlign w:val="center"/>
          </w:tcPr>
          <w:p w:rsidR="00DD533C" w:rsidRPr="002821D2" w:rsidRDefault="00DD533C" w:rsidP="00DD533C">
            <w:pPr>
              <w:tabs>
                <w:tab w:val="left" w:pos="720"/>
              </w:tabs>
              <w:jc w:val="center"/>
            </w:pPr>
          </w:p>
        </w:tc>
      </w:tr>
      <w:tr w:rsidR="00DD533C" w:rsidRPr="002644EB" w:rsidTr="00DD533C">
        <w:tc>
          <w:tcPr>
            <w:tcW w:w="810" w:type="dxa"/>
            <w:tcBorders>
              <w:top w:val="nil"/>
              <w:bottom w:val="single" w:sz="4" w:space="0" w:color="auto"/>
            </w:tcBorders>
            <w:vAlign w:val="center"/>
          </w:tcPr>
          <w:p w:rsidR="00DD533C" w:rsidRPr="002821D2" w:rsidRDefault="00DD533C" w:rsidP="00175C0F">
            <w:pPr>
              <w:ind w:left="-90" w:right="-97"/>
              <w:jc w:val="center"/>
              <w:rPr>
                <w:bCs/>
              </w:rPr>
            </w:pPr>
          </w:p>
        </w:tc>
        <w:tc>
          <w:tcPr>
            <w:tcW w:w="2790" w:type="dxa"/>
            <w:tcBorders>
              <w:top w:val="nil"/>
              <w:bottom w:val="single" w:sz="4" w:space="0" w:color="auto"/>
            </w:tcBorders>
            <w:vAlign w:val="center"/>
          </w:tcPr>
          <w:p w:rsidR="00DD533C" w:rsidRPr="002821D2" w:rsidRDefault="00DD533C" w:rsidP="00175C0F">
            <w:pPr>
              <w:ind w:left="9" w:right="-90"/>
              <w:rPr>
                <w:bCs/>
              </w:rPr>
            </w:pPr>
            <w:r w:rsidRPr="002821D2">
              <w:rPr>
                <w:bCs/>
              </w:rPr>
              <w:t>Sources)</w:t>
            </w:r>
          </w:p>
        </w:tc>
        <w:tc>
          <w:tcPr>
            <w:tcW w:w="990" w:type="dxa"/>
            <w:vMerge/>
            <w:tcBorders>
              <w:bottom w:val="single" w:sz="4" w:space="0" w:color="auto"/>
            </w:tcBorders>
            <w:vAlign w:val="center"/>
          </w:tcPr>
          <w:p w:rsidR="00DD533C" w:rsidRPr="002821D2" w:rsidRDefault="00DD533C" w:rsidP="00DD533C">
            <w:pPr>
              <w:tabs>
                <w:tab w:val="left" w:pos="720"/>
              </w:tabs>
              <w:jc w:val="center"/>
            </w:pPr>
          </w:p>
        </w:tc>
        <w:tc>
          <w:tcPr>
            <w:tcW w:w="810" w:type="dxa"/>
            <w:tcBorders>
              <w:bottom w:val="nil"/>
            </w:tcBorders>
            <w:vAlign w:val="center"/>
          </w:tcPr>
          <w:p w:rsidR="00DD533C" w:rsidRPr="002821D2" w:rsidRDefault="00DD533C" w:rsidP="00175C0F">
            <w:pPr>
              <w:ind w:left="-90" w:right="-97"/>
              <w:jc w:val="center"/>
              <w:rPr>
                <w:bCs/>
              </w:rPr>
            </w:pPr>
            <w:r w:rsidRPr="002821D2">
              <w:rPr>
                <w:bCs/>
              </w:rPr>
              <w:t>7805</w:t>
            </w:r>
          </w:p>
        </w:tc>
        <w:tc>
          <w:tcPr>
            <w:tcW w:w="2794" w:type="dxa"/>
            <w:tcBorders>
              <w:bottom w:val="nil"/>
            </w:tcBorders>
            <w:vAlign w:val="center"/>
          </w:tcPr>
          <w:p w:rsidR="00DD533C" w:rsidRPr="002821D2" w:rsidRDefault="00DD533C" w:rsidP="00175C0F">
            <w:pPr>
              <w:ind w:left="-36" w:right="-86"/>
              <w:rPr>
                <w:bCs/>
              </w:rPr>
            </w:pPr>
            <w:r w:rsidRPr="002821D2">
              <w:rPr>
                <w:bCs/>
              </w:rPr>
              <w:t>British India-</w:t>
            </w:r>
            <w:r w:rsidRPr="002821D2">
              <w:rPr>
                <w:b/>
                <w:bCs/>
              </w:rPr>
              <w:t>II</w:t>
            </w:r>
            <w:r w:rsidRPr="002821D2">
              <w:rPr>
                <w:bCs/>
              </w:rPr>
              <w:t xml:space="preserve"> </w:t>
            </w:r>
          </w:p>
        </w:tc>
        <w:tc>
          <w:tcPr>
            <w:tcW w:w="990" w:type="dxa"/>
            <w:vMerge w:val="restart"/>
            <w:vAlign w:val="center"/>
          </w:tcPr>
          <w:p w:rsidR="00DD533C" w:rsidRPr="002821D2" w:rsidRDefault="00DD533C" w:rsidP="00DD533C">
            <w:pPr>
              <w:tabs>
                <w:tab w:val="left" w:pos="720"/>
              </w:tabs>
              <w:jc w:val="center"/>
            </w:pPr>
            <w:r w:rsidRPr="002821D2">
              <w:t>3</w:t>
            </w:r>
          </w:p>
        </w:tc>
      </w:tr>
      <w:tr w:rsidR="00DD533C" w:rsidRPr="002644EB" w:rsidTr="00DD533C">
        <w:tc>
          <w:tcPr>
            <w:tcW w:w="810" w:type="dxa"/>
            <w:tcBorders>
              <w:bottom w:val="nil"/>
            </w:tcBorders>
            <w:vAlign w:val="center"/>
          </w:tcPr>
          <w:p w:rsidR="00DD533C" w:rsidRPr="002821D2" w:rsidRDefault="00DD533C" w:rsidP="00175C0F">
            <w:pPr>
              <w:ind w:left="-90" w:right="-97"/>
              <w:jc w:val="center"/>
              <w:rPr>
                <w:bCs/>
              </w:rPr>
            </w:pPr>
            <w:r w:rsidRPr="002821D2">
              <w:rPr>
                <w:bCs/>
              </w:rPr>
              <w:t>7802</w:t>
            </w:r>
          </w:p>
        </w:tc>
        <w:tc>
          <w:tcPr>
            <w:tcW w:w="2790" w:type="dxa"/>
            <w:tcBorders>
              <w:bottom w:val="nil"/>
            </w:tcBorders>
            <w:vAlign w:val="center"/>
          </w:tcPr>
          <w:p w:rsidR="00DD533C" w:rsidRPr="002821D2" w:rsidRDefault="00DD533C" w:rsidP="00175C0F">
            <w:pPr>
              <w:ind w:left="9" w:right="-90"/>
              <w:rPr>
                <w:bCs/>
              </w:rPr>
            </w:pPr>
            <w:r w:rsidRPr="002821D2">
              <w:rPr>
                <w:bCs/>
              </w:rPr>
              <w:t xml:space="preserve">Research Methodology </w:t>
            </w:r>
          </w:p>
        </w:tc>
        <w:tc>
          <w:tcPr>
            <w:tcW w:w="990" w:type="dxa"/>
            <w:vMerge w:val="restart"/>
            <w:vAlign w:val="center"/>
          </w:tcPr>
          <w:p w:rsidR="00DD533C" w:rsidRPr="002821D2" w:rsidRDefault="00DD533C" w:rsidP="00DD533C">
            <w:pPr>
              <w:tabs>
                <w:tab w:val="left" w:pos="720"/>
              </w:tabs>
              <w:jc w:val="center"/>
            </w:pPr>
            <w:r w:rsidRPr="002821D2">
              <w:t>3</w:t>
            </w:r>
          </w:p>
        </w:tc>
        <w:tc>
          <w:tcPr>
            <w:tcW w:w="810" w:type="dxa"/>
            <w:tcBorders>
              <w:top w:val="nil"/>
              <w:bottom w:val="single" w:sz="4" w:space="0" w:color="auto"/>
            </w:tcBorders>
            <w:vAlign w:val="center"/>
          </w:tcPr>
          <w:p w:rsidR="00DD533C" w:rsidRPr="002821D2" w:rsidRDefault="00DD533C" w:rsidP="00175C0F">
            <w:pPr>
              <w:ind w:left="-90" w:right="-97"/>
              <w:jc w:val="center"/>
              <w:rPr>
                <w:bCs/>
              </w:rPr>
            </w:pPr>
          </w:p>
        </w:tc>
        <w:tc>
          <w:tcPr>
            <w:tcW w:w="2794" w:type="dxa"/>
            <w:tcBorders>
              <w:top w:val="nil"/>
              <w:bottom w:val="single" w:sz="4" w:space="0" w:color="auto"/>
            </w:tcBorders>
            <w:vAlign w:val="center"/>
          </w:tcPr>
          <w:p w:rsidR="00DD533C" w:rsidRPr="002821D2" w:rsidRDefault="00DD533C" w:rsidP="00175C0F">
            <w:pPr>
              <w:ind w:left="-36" w:right="-86"/>
              <w:rPr>
                <w:bCs/>
              </w:rPr>
            </w:pPr>
            <w:r w:rsidRPr="002821D2">
              <w:rPr>
                <w:bCs/>
              </w:rPr>
              <w:t>(A Study of Urban Politics)</w:t>
            </w:r>
          </w:p>
        </w:tc>
        <w:tc>
          <w:tcPr>
            <w:tcW w:w="990" w:type="dxa"/>
            <w:vMerge/>
            <w:tcBorders>
              <w:bottom w:val="single" w:sz="4" w:space="0" w:color="auto"/>
            </w:tcBorders>
            <w:vAlign w:val="center"/>
          </w:tcPr>
          <w:p w:rsidR="00DD533C" w:rsidRPr="002821D2" w:rsidRDefault="00DD533C" w:rsidP="00DD533C">
            <w:pPr>
              <w:tabs>
                <w:tab w:val="left" w:pos="720"/>
              </w:tabs>
              <w:jc w:val="center"/>
            </w:pPr>
          </w:p>
        </w:tc>
      </w:tr>
      <w:tr w:rsidR="00DD533C" w:rsidRPr="002644EB" w:rsidTr="00DD533C">
        <w:tc>
          <w:tcPr>
            <w:tcW w:w="810" w:type="dxa"/>
            <w:tcBorders>
              <w:top w:val="nil"/>
              <w:bottom w:val="single" w:sz="4" w:space="0" w:color="auto"/>
            </w:tcBorders>
            <w:vAlign w:val="center"/>
          </w:tcPr>
          <w:p w:rsidR="00DD533C" w:rsidRPr="002821D2" w:rsidRDefault="00DD533C" w:rsidP="00175C0F">
            <w:pPr>
              <w:ind w:left="-90" w:right="-97"/>
              <w:jc w:val="center"/>
              <w:rPr>
                <w:bCs/>
              </w:rPr>
            </w:pPr>
          </w:p>
        </w:tc>
        <w:tc>
          <w:tcPr>
            <w:tcW w:w="2790" w:type="dxa"/>
            <w:tcBorders>
              <w:top w:val="nil"/>
              <w:bottom w:val="single" w:sz="4" w:space="0" w:color="auto"/>
            </w:tcBorders>
            <w:vAlign w:val="center"/>
          </w:tcPr>
          <w:p w:rsidR="00DD533C" w:rsidRPr="002821D2" w:rsidRDefault="00DD533C" w:rsidP="00175C0F">
            <w:pPr>
              <w:ind w:left="9" w:right="-90"/>
              <w:rPr>
                <w:bCs/>
              </w:rPr>
            </w:pPr>
            <w:r w:rsidRPr="002821D2">
              <w:rPr>
                <w:bCs/>
              </w:rPr>
              <w:t>(Theory and Methods)</w:t>
            </w:r>
          </w:p>
        </w:tc>
        <w:tc>
          <w:tcPr>
            <w:tcW w:w="990" w:type="dxa"/>
            <w:vMerge/>
            <w:tcBorders>
              <w:bottom w:val="single" w:sz="4" w:space="0" w:color="auto"/>
            </w:tcBorders>
            <w:vAlign w:val="center"/>
          </w:tcPr>
          <w:p w:rsidR="00DD533C" w:rsidRPr="002821D2" w:rsidRDefault="00DD533C" w:rsidP="00DD533C">
            <w:pPr>
              <w:tabs>
                <w:tab w:val="left" w:pos="720"/>
              </w:tabs>
              <w:jc w:val="center"/>
            </w:pPr>
          </w:p>
        </w:tc>
        <w:tc>
          <w:tcPr>
            <w:tcW w:w="810" w:type="dxa"/>
            <w:tcBorders>
              <w:bottom w:val="nil"/>
            </w:tcBorders>
            <w:vAlign w:val="center"/>
          </w:tcPr>
          <w:p w:rsidR="00DD533C" w:rsidRPr="002821D2" w:rsidRDefault="00DD533C" w:rsidP="00175C0F">
            <w:pPr>
              <w:ind w:left="-90" w:right="-97"/>
              <w:jc w:val="center"/>
              <w:rPr>
                <w:bCs/>
              </w:rPr>
            </w:pPr>
            <w:r w:rsidRPr="002821D2">
              <w:rPr>
                <w:bCs/>
              </w:rPr>
              <w:t>7806</w:t>
            </w:r>
          </w:p>
        </w:tc>
        <w:tc>
          <w:tcPr>
            <w:tcW w:w="2794" w:type="dxa"/>
            <w:tcBorders>
              <w:bottom w:val="nil"/>
            </w:tcBorders>
            <w:vAlign w:val="center"/>
          </w:tcPr>
          <w:p w:rsidR="00DD533C" w:rsidRPr="002821D2" w:rsidRDefault="00DD533C" w:rsidP="00175C0F">
            <w:pPr>
              <w:ind w:left="-36" w:right="-86"/>
              <w:rPr>
                <w:bCs/>
              </w:rPr>
            </w:pPr>
            <w:r w:rsidRPr="002821D2">
              <w:rPr>
                <w:bCs/>
              </w:rPr>
              <w:t xml:space="preserve">History of Pakistan </w:t>
            </w:r>
          </w:p>
        </w:tc>
        <w:tc>
          <w:tcPr>
            <w:tcW w:w="990" w:type="dxa"/>
            <w:vMerge w:val="restart"/>
            <w:vAlign w:val="center"/>
          </w:tcPr>
          <w:p w:rsidR="00DD533C" w:rsidRPr="002821D2" w:rsidRDefault="00DD533C" w:rsidP="00DD533C">
            <w:pPr>
              <w:tabs>
                <w:tab w:val="left" w:pos="720"/>
              </w:tabs>
              <w:jc w:val="center"/>
            </w:pPr>
            <w:r w:rsidRPr="002821D2">
              <w:t>3</w:t>
            </w:r>
          </w:p>
        </w:tc>
      </w:tr>
      <w:tr w:rsidR="00DD533C" w:rsidRPr="002644EB" w:rsidTr="00DD533C">
        <w:tc>
          <w:tcPr>
            <w:tcW w:w="810" w:type="dxa"/>
            <w:tcBorders>
              <w:bottom w:val="nil"/>
            </w:tcBorders>
            <w:vAlign w:val="center"/>
          </w:tcPr>
          <w:p w:rsidR="00DD533C" w:rsidRPr="002821D2" w:rsidRDefault="00DD533C" w:rsidP="00175C0F">
            <w:pPr>
              <w:ind w:left="-90" w:right="-97"/>
              <w:jc w:val="center"/>
              <w:rPr>
                <w:bCs/>
              </w:rPr>
            </w:pPr>
            <w:r w:rsidRPr="002821D2">
              <w:rPr>
                <w:bCs/>
              </w:rPr>
              <w:t>7803</w:t>
            </w:r>
          </w:p>
        </w:tc>
        <w:tc>
          <w:tcPr>
            <w:tcW w:w="2790" w:type="dxa"/>
            <w:tcBorders>
              <w:bottom w:val="nil"/>
            </w:tcBorders>
            <w:vAlign w:val="center"/>
          </w:tcPr>
          <w:p w:rsidR="00DD533C" w:rsidRPr="002821D2" w:rsidRDefault="00DD533C" w:rsidP="00175C0F">
            <w:pPr>
              <w:ind w:left="9" w:right="-90"/>
              <w:rPr>
                <w:bCs/>
              </w:rPr>
            </w:pPr>
            <w:r w:rsidRPr="002821D2">
              <w:rPr>
                <w:bCs/>
              </w:rPr>
              <w:t xml:space="preserve">History of Modern World </w:t>
            </w:r>
          </w:p>
        </w:tc>
        <w:tc>
          <w:tcPr>
            <w:tcW w:w="990" w:type="dxa"/>
            <w:vMerge w:val="restart"/>
            <w:vAlign w:val="center"/>
          </w:tcPr>
          <w:p w:rsidR="00DD533C" w:rsidRPr="002821D2" w:rsidRDefault="00DD533C" w:rsidP="00DD533C">
            <w:pPr>
              <w:tabs>
                <w:tab w:val="left" w:pos="720"/>
              </w:tabs>
              <w:jc w:val="center"/>
            </w:pPr>
            <w:r w:rsidRPr="002821D2">
              <w:t>3</w:t>
            </w:r>
          </w:p>
        </w:tc>
        <w:tc>
          <w:tcPr>
            <w:tcW w:w="810" w:type="dxa"/>
            <w:tcBorders>
              <w:top w:val="nil"/>
              <w:bottom w:val="nil"/>
            </w:tcBorders>
            <w:vAlign w:val="center"/>
          </w:tcPr>
          <w:p w:rsidR="00DD533C" w:rsidRPr="002821D2" w:rsidRDefault="00DD533C" w:rsidP="00175C0F">
            <w:pPr>
              <w:ind w:left="-90" w:right="-97"/>
              <w:jc w:val="center"/>
              <w:rPr>
                <w:bCs/>
              </w:rPr>
            </w:pPr>
          </w:p>
        </w:tc>
        <w:tc>
          <w:tcPr>
            <w:tcW w:w="2794" w:type="dxa"/>
            <w:tcBorders>
              <w:top w:val="nil"/>
              <w:bottom w:val="nil"/>
            </w:tcBorders>
            <w:vAlign w:val="center"/>
          </w:tcPr>
          <w:p w:rsidR="00DD533C" w:rsidRPr="002821D2" w:rsidRDefault="00DD533C" w:rsidP="00175C0F">
            <w:pPr>
              <w:ind w:left="-36" w:right="-86"/>
              <w:rPr>
                <w:bCs/>
              </w:rPr>
            </w:pPr>
            <w:r w:rsidRPr="002821D2">
              <w:rPr>
                <w:bCs/>
              </w:rPr>
              <w:t>(1947-88)-</w:t>
            </w:r>
            <w:r w:rsidRPr="002821D2">
              <w:rPr>
                <w:b/>
                <w:bCs/>
              </w:rPr>
              <w:t>I</w:t>
            </w:r>
            <w:r w:rsidRPr="002821D2">
              <w:rPr>
                <w:bCs/>
              </w:rPr>
              <w:t xml:space="preserve"> </w:t>
            </w:r>
          </w:p>
        </w:tc>
        <w:tc>
          <w:tcPr>
            <w:tcW w:w="990" w:type="dxa"/>
            <w:vMerge/>
          </w:tcPr>
          <w:p w:rsidR="00DD533C" w:rsidRPr="002821D2" w:rsidRDefault="00DD533C" w:rsidP="00175C0F">
            <w:pPr>
              <w:tabs>
                <w:tab w:val="left" w:pos="720"/>
              </w:tabs>
              <w:jc w:val="center"/>
            </w:pPr>
          </w:p>
        </w:tc>
      </w:tr>
      <w:tr w:rsidR="00DD533C" w:rsidRPr="002644EB" w:rsidTr="00DD533C">
        <w:tc>
          <w:tcPr>
            <w:tcW w:w="810" w:type="dxa"/>
            <w:tcBorders>
              <w:top w:val="nil"/>
              <w:bottom w:val="nil"/>
            </w:tcBorders>
            <w:vAlign w:val="center"/>
          </w:tcPr>
          <w:p w:rsidR="00DD533C" w:rsidRPr="002821D2" w:rsidRDefault="00DD533C" w:rsidP="00175C0F">
            <w:pPr>
              <w:ind w:left="-90" w:right="-97"/>
              <w:jc w:val="center"/>
              <w:rPr>
                <w:bCs/>
              </w:rPr>
            </w:pPr>
          </w:p>
        </w:tc>
        <w:tc>
          <w:tcPr>
            <w:tcW w:w="2790" w:type="dxa"/>
            <w:tcBorders>
              <w:top w:val="nil"/>
              <w:bottom w:val="nil"/>
            </w:tcBorders>
            <w:vAlign w:val="center"/>
          </w:tcPr>
          <w:p w:rsidR="00DD533C" w:rsidRPr="002821D2" w:rsidRDefault="00DD533C" w:rsidP="00175C0F">
            <w:pPr>
              <w:ind w:left="9" w:right="-90"/>
              <w:rPr>
                <w:bCs/>
              </w:rPr>
            </w:pPr>
            <w:r w:rsidRPr="002821D2">
              <w:rPr>
                <w:bCs/>
              </w:rPr>
              <w:t>Since 1945-</w:t>
            </w:r>
            <w:r w:rsidRPr="002821D2">
              <w:rPr>
                <w:b/>
                <w:bCs/>
              </w:rPr>
              <w:t>I</w:t>
            </w:r>
            <w:r w:rsidRPr="002821D2">
              <w:rPr>
                <w:bCs/>
              </w:rPr>
              <w:t xml:space="preserve"> </w:t>
            </w:r>
          </w:p>
        </w:tc>
        <w:tc>
          <w:tcPr>
            <w:tcW w:w="990" w:type="dxa"/>
            <w:vMerge/>
          </w:tcPr>
          <w:p w:rsidR="00DD533C" w:rsidRPr="002821D2" w:rsidRDefault="00DD533C" w:rsidP="00175C0F">
            <w:pPr>
              <w:tabs>
                <w:tab w:val="left" w:pos="720"/>
              </w:tabs>
              <w:jc w:val="center"/>
            </w:pPr>
          </w:p>
        </w:tc>
        <w:tc>
          <w:tcPr>
            <w:tcW w:w="810" w:type="dxa"/>
            <w:tcBorders>
              <w:top w:val="nil"/>
              <w:bottom w:val="nil"/>
            </w:tcBorders>
            <w:vAlign w:val="center"/>
          </w:tcPr>
          <w:p w:rsidR="00DD533C" w:rsidRPr="002821D2" w:rsidRDefault="00DD533C" w:rsidP="00175C0F">
            <w:pPr>
              <w:ind w:left="-90" w:right="-97"/>
              <w:jc w:val="center"/>
              <w:rPr>
                <w:bCs/>
              </w:rPr>
            </w:pPr>
          </w:p>
        </w:tc>
        <w:tc>
          <w:tcPr>
            <w:tcW w:w="2794" w:type="dxa"/>
            <w:tcBorders>
              <w:top w:val="nil"/>
              <w:bottom w:val="nil"/>
            </w:tcBorders>
            <w:vAlign w:val="center"/>
          </w:tcPr>
          <w:p w:rsidR="00DD533C" w:rsidRPr="002821D2" w:rsidRDefault="00DD533C" w:rsidP="00175C0F">
            <w:pPr>
              <w:ind w:left="-36" w:right="-86"/>
              <w:rPr>
                <w:bCs/>
              </w:rPr>
            </w:pPr>
            <w:r w:rsidRPr="002821D2">
              <w:rPr>
                <w:bCs/>
              </w:rPr>
              <w:t xml:space="preserve">(Governance, Political </w:t>
            </w:r>
          </w:p>
        </w:tc>
        <w:tc>
          <w:tcPr>
            <w:tcW w:w="990" w:type="dxa"/>
            <w:vMerge/>
          </w:tcPr>
          <w:p w:rsidR="00DD533C" w:rsidRPr="002821D2" w:rsidRDefault="00DD533C" w:rsidP="00175C0F">
            <w:pPr>
              <w:tabs>
                <w:tab w:val="left" w:pos="720"/>
              </w:tabs>
              <w:jc w:val="center"/>
            </w:pPr>
          </w:p>
        </w:tc>
      </w:tr>
      <w:tr w:rsidR="00DD533C" w:rsidRPr="002644EB" w:rsidTr="00DD533C">
        <w:tc>
          <w:tcPr>
            <w:tcW w:w="810" w:type="dxa"/>
            <w:tcBorders>
              <w:top w:val="nil"/>
              <w:bottom w:val="nil"/>
            </w:tcBorders>
            <w:vAlign w:val="center"/>
          </w:tcPr>
          <w:p w:rsidR="00DD533C" w:rsidRPr="002821D2" w:rsidRDefault="00DD533C" w:rsidP="00175C0F">
            <w:pPr>
              <w:ind w:left="-90" w:right="-97"/>
              <w:jc w:val="center"/>
              <w:rPr>
                <w:bCs/>
              </w:rPr>
            </w:pPr>
          </w:p>
        </w:tc>
        <w:tc>
          <w:tcPr>
            <w:tcW w:w="2790" w:type="dxa"/>
            <w:tcBorders>
              <w:top w:val="nil"/>
              <w:bottom w:val="nil"/>
            </w:tcBorders>
            <w:vAlign w:val="center"/>
          </w:tcPr>
          <w:p w:rsidR="00DD533C" w:rsidRPr="002821D2" w:rsidRDefault="00DD533C" w:rsidP="00175C0F">
            <w:pPr>
              <w:ind w:left="9" w:right="-90"/>
              <w:rPr>
                <w:bCs/>
              </w:rPr>
            </w:pPr>
            <w:r w:rsidRPr="002821D2">
              <w:rPr>
                <w:bCs/>
              </w:rPr>
              <w:t xml:space="preserve">(China/Central </w:t>
            </w:r>
          </w:p>
        </w:tc>
        <w:tc>
          <w:tcPr>
            <w:tcW w:w="990" w:type="dxa"/>
            <w:vMerge/>
          </w:tcPr>
          <w:p w:rsidR="00DD533C" w:rsidRPr="002821D2" w:rsidRDefault="00DD533C" w:rsidP="00175C0F">
            <w:pPr>
              <w:tabs>
                <w:tab w:val="left" w:pos="720"/>
              </w:tabs>
              <w:jc w:val="center"/>
            </w:pPr>
          </w:p>
        </w:tc>
        <w:tc>
          <w:tcPr>
            <w:tcW w:w="810" w:type="dxa"/>
            <w:tcBorders>
              <w:top w:val="nil"/>
              <w:bottom w:val="single" w:sz="4" w:space="0" w:color="auto"/>
            </w:tcBorders>
            <w:vAlign w:val="center"/>
          </w:tcPr>
          <w:p w:rsidR="00DD533C" w:rsidRPr="002821D2" w:rsidRDefault="00DD533C" w:rsidP="00175C0F">
            <w:pPr>
              <w:ind w:left="-90" w:right="-97"/>
              <w:jc w:val="center"/>
              <w:rPr>
                <w:bCs/>
              </w:rPr>
            </w:pPr>
          </w:p>
        </w:tc>
        <w:tc>
          <w:tcPr>
            <w:tcW w:w="2794" w:type="dxa"/>
            <w:tcBorders>
              <w:top w:val="nil"/>
              <w:bottom w:val="single" w:sz="4" w:space="0" w:color="auto"/>
            </w:tcBorders>
            <w:vAlign w:val="center"/>
          </w:tcPr>
          <w:p w:rsidR="00DD533C" w:rsidRPr="002821D2" w:rsidRDefault="00DD533C" w:rsidP="00175C0F">
            <w:pPr>
              <w:ind w:left="-36" w:right="-86"/>
              <w:rPr>
                <w:bCs/>
              </w:rPr>
            </w:pPr>
            <w:r w:rsidRPr="002821D2">
              <w:rPr>
                <w:bCs/>
              </w:rPr>
              <w:t>Culture and Democracy)</w:t>
            </w:r>
          </w:p>
        </w:tc>
        <w:tc>
          <w:tcPr>
            <w:tcW w:w="990" w:type="dxa"/>
            <w:vMerge/>
            <w:tcBorders>
              <w:bottom w:val="single" w:sz="4" w:space="0" w:color="auto"/>
            </w:tcBorders>
          </w:tcPr>
          <w:p w:rsidR="00DD533C" w:rsidRPr="002821D2" w:rsidRDefault="00DD533C" w:rsidP="00175C0F">
            <w:pPr>
              <w:tabs>
                <w:tab w:val="left" w:pos="720"/>
              </w:tabs>
              <w:jc w:val="center"/>
            </w:pPr>
          </w:p>
        </w:tc>
      </w:tr>
      <w:tr w:rsidR="00DD533C" w:rsidRPr="002644EB" w:rsidTr="00DD533C">
        <w:tc>
          <w:tcPr>
            <w:tcW w:w="810" w:type="dxa"/>
            <w:tcBorders>
              <w:top w:val="nil"/>
              <w:bottom w:val="single" w:sz="4" w:space="0" w:color="auto"/>
            </w:tcBorders>
            <w:vAlign w:val="center"/>
          </w:tcPr>
          <w:p w:rsidR="00DD533C" w:rsidRPr="002821D2" w:rsidRDefault="00DD533C" w:rsidP="00175C0F">
            <w:pPr>
              <w:ind w:left="-90" w:right="-97"/>
              <w:jc w:val="center"/>
              <w:rPr>
                <w:bCs/>
              </w:rPr>
            </w:pPr>
          </w:p>
        </w:tc>
        <w:tc>
          <w:tcPr>
            <w:tcW w:w="2790" w:type="dxa"/>
            <w:tcBorders>
              <w:top w:val="nil"/>
              <w:bottom w:val="single" w:sz="4" w:space="0" w:color="auto"/>
            </w:tcBorders>
            <w:vAlign w:val="center"/>
          </w:tcPr>
          <w:p w:rsidR="00DD533C" w:rsidRPr="002821D2" w:rsidRDefault="00DD533C" w:rsidP="00175C0F">
            <w:pPr>
              <w:ind w:left="9" w:right="-90"/>
              <w:rPr>
                <w:bCs/>
              </w:rPr>
            </w:pPr>
            <w:r w:rsidRPr="002821D2">
              <w:rPr>
                <w:bCs/>
              </w:rPr>
              <w:t>Asia/Eastern Europe)</w:t>
            </w:r>
          </w:p>
        </w:tc>
        <w:tc>
          <w:tcPr>
            <w:tcW w:w="990" w:type="dxa"/>
            <w:vMerge/>
            <w:tcBorders>
              <w:bottom w:val="single" w:sz="4" w:space="0" w:color="auto"/>
            </w:tcBorders>
          </w:tcPr>
          <w:p w:rsidR="00DD533C" w:rsidRPr="002821D2" w:rsidRDefault="00DD533C" w:rsidP="00175C0F">
            <w:pPr>
              <w:tabs>
                <w:tab w:val="left" w:pos="720"/>
              </w:tabs>
              <w:jc w:val="center"/>
            </w:pPr>
          </w:p>
        </w:tc>
        <w:tc>
          <w:tcPr>
            <w:tcW w:w="810" w:type="dxa"/>
            <w:tcBorders>
              <w:top w:val="single" w:sz="4" w:space="0" w:color="auto"/>
              <w:bottom w:val="nil"/>
              <w:right w:val="nil"/>
            </w:tcBorders>
            <w:vAlign w:val="center"/>
          </w:tcPr>
          <w:p w:rsidR="00DD533C" w:rsidRPr="002821D2" w:rsidRDefault="00DD533C" w:rsidP="00175C0F">
            <w:pPr>
              <w:ind w:left="-90" w:right="-97"/>
              <w:jc w:val="center"/>
              <w:rPr>
                <w:bCs/>
              </w:rPr>
            </w:pPr>
          </w:p>
        </w:tc>
        <w:tc>
          <w:tcPr>
            <w:tcW w:w="2794" w:type="dxa"/>
            <w:tcBorders>
              <w:top w:val="single" w:sz="4" w:space="0" w:color="auto"/>
              <w:left w:val="nil"/>
              <w:bottom w:val="nil"/>
              <w:right w:val="nil"/>
            </w:tcBorders>
            <w:vAlign w:val="center"/>
          </w:tcPr>
          <w:p w:rsidR="00DD533C" w:rsidRPr="002821D2" w:rsidRDefault="00DD533C" w:rsidP="00175C0F">
            <w:pPr>
              <w:ind w:left="-36" w:right="-86"/>
              <w:rPr>
                <w:bCs/>
              </w:rPr>
            </w:pPr>
          </w:p>
        </w:tc>
        <w:tc>
          <w:tcPr>
            <w:tcW w:w="990" w:type="dxa"/>
            <w:tcBorders>
              <w:top w:val="single" w:sz="4" w:space="0" w:color="auto"/>
              <w:left w:val="nil"/>
              <w:bottom w:val="nil"/>
              <w:right w:val="nil"/>
            </w:tcBorders>
          </w:tcPr>
          <w:p w:rsidR="00DD533C" w:rsidRPr="002821D2" w:rsidRDefault="00DD533C" w:rsidP="00175C0F">
            <w:pPr>
              <w:tabs>
                <w:tab w:val="left" w:pos="720"/>
              </w:tabs>
              <w:jc w:val="center"/>
            </w:pPr>
          </w:p>
        </w:tc>
      </w:tr>
    </w:tbl>
    <w:p w:rsidR="00E0192D" w:rsidRPr="00B50D09" w:rsidRDefault="00E0192D" w:rsidP="00E0192D">
      <w:pPr>
        <w:rPr>
          <w:b/>
          <w:sz w:val="28"/>
          <w:szCs w:val="28"/>
        </w:rPr>
      </w:pPr>
    </w:p>
    <w:p w:rsidR="00E0192D" w:rsidRPr="00E62549" w:rsidRDefault="00E0192D" w:rsidP="00E0192D">
      <w:pPr>
        <w:jc w:val="center"/>
        <w:rPr>
          <w:sz w:val="18"/>
        </w:rPr>
      </w:pPr>
    </w:p>
    <w:p w:rsidR="00E0192D" w:rsidRDefault="00E0192D" w:rsidP="00E0192D">
      <w:pPr>
        <w:jc w:val="center"/>
      </w:pPr>
    </w:p>
    <w:p w:rsidR="00E0192D" w:rsidRPr="002644EB" w:rsidRDefault="00E0192D" w:rsidP="00E0192D">
      <w:pPr>
        <w:jc w:val="center"/>
      </w:pPr>
      <w:r w:rsidRPr="002644EB">
        <w:t>*****************************</w:t>
      </w:r>
    </w:p>
    <w:p w:rsidR="00C53659" w:rsidRDefault="00E0192D">
      <w:pPr>
        <w:spacing w:after="200" w:line="276" w:lineRule="auto"/>
        <w:rPr>
          <w:b/>
          <w:bCs/>
          <w:sz w:val="28"/>
          <w:u w:val="single"/>
          <w:lang w:val="en-US"/>
        </w:rPr>
      </w:pPr>
      <w:r>
        <w:br w:type="page"/>
      </w:r>
      <w:r w:rsidR="00C53659">
        <w:lastRenderedPageBreak/>
        <w:br w:type="page"/>
      </w:r>
    </w:p>
    <w:p w:rsidR="00E0192D" w:rsidRPr="00D76FFB" w:rsidRDefault="00040A92" w:rsidP="00E0192D">
      <w:pPr>
        <w:pStyle w:val="Heading5"/>
        <w:spacing w:line="360" w:lineRule="auto"/>
        <w:rPr>
          <w:b w:val="0"/>
          <w:bCs w:val="0"/>
          <w:sz w:val="48"/>
          <w:szCs w:val="48"/>
          <w:u w:val="none"/>
        </w:rPr>
      </w:pPr>
      <w:r w:rsidRPr="00040A92">
        <w:rPr>
          <w:noProof/>
          <w:sz w:val="72"/>
          <w:szCs w:val="72"/>
          <w:lang w:val="en-GB"/>
        </w:rPr>
        <w:lastRenderedPageBreak/>
        <w:pict>
          <v:rect id="_x0000_s1035" style="position:absolute;left:0;text-align:left;margin-left:-22.5pt;margin-top:-8.05pt;width:518.25pt;height:660.2pt;z-index:251673600" filled="f" strokeweight="4.5pt">
            <v:stroke linestyle="thickThin"/>
          </v:rect>
        </w:pict>
      </w:r>
    </w:p>
    <w:p w:rsidR="00E0192D" w:rsidRPr="00D76FFB" w:rsidRDefault="00E0192D" w:rsidP="00E0192D"/>
    <w:p w:rsidR="00E0192D" w:rsidRPr="00D76FFB" w:rsidRDefault="00E0192D" w:rsidP="00E0192D"/>
    <w:p w:rsidR="00E0192D" w:rsidRPr="00D76FFB" w:rsidRDefault="00E0192D" w:rsidP="00E0192D"/>
    <w:p w:rsidR="00E0192D" w:rsidRDefault="00E0192D" w:rsidP="00E0192D">
      <w:pPr>
        <w:jc w:val="center"/>
        <w:rPr>
          <w:b/>
          <w:sz w:val="110"/>
          <w:szCs w:val="110"/>
        </w:rPr>
      </w:pPr>
    </w:p>
    <w:p w:rsidR="00E0192D" w:rsidRDefault="00E0192D" w:rsidP="00E0192D">
      <w:pPr>
        <w:jc w:val="center"/>
        <w:rPr>
          <w:b/>
          <w:sz w:val="110"/>
          <w:szCs w:val="110"/>
        </w:rPr>
      </w:pPr>
    </w:p>
    <w:p w:rsidR="00E0192D" w:rsidRPr="00D56E3D" w:rsidRDefault="00E0192D" w:rsidP="00E0192D">
      <w:pPr>
        <w:jc w:val="center"/>
        <w:rPr>
          <w:b/>
          <w:sz w:val="82"/>
          <w:szCs w:val="100"/>
        </w:rPr>
      </w:pPr>
      <w:r w:rsidRPr="00D56E3D">
        <w:rPr>
          <w:b/>
          <w:sz w:val="82"/>
          <w:szCs w:val="100"/>
        </w:rPr>
        <w:t>Bureau for University Extension &amp; Special Programmes/</w:t>
      </w:r>
    </w:p>
    <w:p w:rsidR="00E0192D" w:rsidRPr="00521994" w:rsidRDefault="00E0192D" w:rsidP="00E0192D">
      <w:pPr>
        <w:jc w:val="center"/>
        <w:rPr>
          <w:b/>
          <w:sz w:val="110"/>
          <w:szCs w:val="110"/>
        </w:rPr>
      </w:pPr>
      <w:r w:rsidRPr="00D56E3D">
        <w:rPr>
          <w:b/>
          <w:sz w:val="82"/>
          <w:szCs w:val="100"/>
        </w:rPr>
        <w:t>Projects</w:t>
      </w:r>
    </w:p>
    <w:p w:rsidR="00E0192D" w:rsidRPr="00D76FFB" w:rsidRDefault="00E0192D" w:rsidP="00E0192D">
      <w:pPr>
        <w:pStyle w:val="Heading5"/>
        <w:rPr>
          <w:u w:val="none"/>
        </w:rPr>
      </w:pPr>
    </w:p>
    <w:p w:rsidR="00E0192D" w:rsidRPr="00D76FFB" w:rsidRDefault="00E0192D" w:rsidP="00E0192D">
      <w:pPr>
        <w:rPr>
          <w:lang w:val="en-US"/>
        </w:rPr>
      </w:pPr>
    </w:p>
    <w:p w:rsidR="00E0192D" w:rsidRPr="00D76FFB" w:rsidRDefault="00E0192D" w:rsidP="00E0192D">
      <w:pPr>
        <w:rPr>
          <w:lang w:val="en-US"/>
        </w:rPr>
      </w:pPr>
    </w:p>
    <w:p w:rsidR="00E0192D" w:rsidRPr="00D76FFB" w:rsidRDefault="00E0192D" w:rsidP="00E0192D">
      <w:pPr>
        <w:rPr>
          <w:lang w:val="en-US"/>
        </w:rPr>
      </w:pPr>
    </w:p>
    <w:p w:rsidR="00E0192D" w:rsidRPr="00D76FFB" w:rsidRDefault="00E0192D" w:rsidP="00E0192D">
      <w:pPr>
        <w:rPr>
          <w:lang w:val="en-US"/>
        </w:rPr>
      </w:pPr>
    </w:p>
    <w:p w:rsidR="00E0192D" w:rsidRPr="00D76FFB" w:rsidRDefault="00E0192D" w:rsidP="00E0192D"/>
    <w:p w:rsidR="00E0192D" w:rsidRPr="00D76FFB" w:rsidRDefault="00E0192D" w:rsidP="00E0192D"/>
    <w:p w:rsidR="00E0192D" w:rsidRPr="00D76FFB" w:rsidRDefault="00E0192D" w:rsidP="00E0192D"/>
    <w:p w:rsidR="00E0192D" w:rsidRDefault="00E0192D" w:rsidP="00E0192D"/>
    <w:p w:rsidR="00E0192D" w:rsidRDefault="00E0192D" w:rsidP="00E0192D"/>
    <w:p w:rsidR="00DD533C" w:rsidRDefault="00DD533C" w:rsidP="00E0192D"/>
    <w:p w:rsidR="00E0192D" w:rsidRPr="00D76FFB" w:rsidRDefault="00E0192D" w:rsidP="00E0192D"/>
    <w:p w:rsidR="00E0192D" w:rsidRDefault="00E0192D" w:rsidP="00E0192D">
      <w:pPr>
        <w:ind w:firstLine="180"/>
        <w:rPr>
          <w:b/>
          <w:sz w:val="28"/>
          <w:szCs w:val="28"/>
        </w:rPr>
      </w:pPr>
    </w:p>
    <w:p w:rsidR="00E0192D" w:rsidRPr="00D76FFB" w:rsidRDefault="00E0192D" w:rsidP="00DD533C">
      <w:pPr>
        <w:spacing w:line="360" w:lineRule="auto"/>
        <w:rPr>
          <w:b/>
          <w:sz w:val="28"/>
          <w:szCs w:val="28"/>
        </w:rPr>
      </w:pPr>
      <w:r w:rsidRPr="00D76FFB">
        <w:rPr>
          <w:b/>
          <w:sz w:val="28"/>
          <w:szCs w:val="28"/>
        </w:rPr>
        <w:t>Faculty Coordinator:</w:t>
      </w:r>
    </w:p>
    <w:p w:rsidR="00E0192D" w:rsidRPr="00D76FFB" w:rsidRDefault="00E0192D" w:rsidP="00DD533C">
      <w:pPr>
        <w:rPr>
          <w:b/>
          <w:sz w:val="28"/>
          <w:szCs w:val="28"/>
        </w:rPr>
      </w:pPr>
      <w:r w:rsidRPr="00D76FFB">
        <w:rPr>
          <w:b/>
          <w:sz w:val="28"/>
          <w:szCs w:val="28"/>
        </w:rPr>
        <w:t>Mrs. Falak Amjad</w:t>
      </w:r>
    </w:p>
    <w:p w:rsidR="00E0192D" w:rsidRPr="00D76FFB" w:rsidRDefault="00E0192D" w:rsidP="00E0192D">
      <w:pPr>
        <w:ind w:firstLine="180"/>
        <w:jc w:val="center"/>
        <w:rPr>
          <w:sz w:val="40"/>
        </w:rPr>
      </w:pPr>
      <w:r w:rsidRPr="00D76FFB">
        <w:rPr>
          <w:sz w:val="40"/>
        </w:rPr>
        <w:br w:type="page"/>
      </w:r>
      <w:r>
        <w:rPr>
          <w:sz w:val="40"/>
        </w:rPr>
        <w:lastRenderedPageBreak/>
        <w:br w:type="page"/>
      </w:r>
    </w:p>
    <w:p w:rsidR="00E0192D" w:rsidRPr="00D76FFB" w:rsidRDefault="006C12C4" w:rsidP="006C12C4">
      <w:pPr>
        <w:jc w:val="center"/>
        <w:rPr>
          <w:b/>
          <w:sz w:val="40"/>
        </w:rPr>
      </w:pPr>
      <w:r>
        <w:rPr>
          <w:b/>
          <w:sz w:val="40"/>
        </w:rPr>
        <w:lastRenderedPageBreak/>
        <w:t xml:space="preserve">E. </w:t>
      </w:r>
      <w:r>
        <w:rPr>
          <w:b/>
          <w:sz w:val="40"/>
        </w:rPr>
        <w:tab/>
      </w:r>
      <w:r w:rsidR="00E0192D" w:rsidRPr="00D76FFB">
        <w:rPr>
          <w:b/>
          <w:sz w:val="40"/>
        </w:rPr>
        <w:t>Bureau for University Extension and</w:t>
      </w:r>
    </w:p>
    <w:p w:rsidR="00E0192D" w:rsidRPr="00D76FFB" w:rsidRDefault="00E0192D" w:rsidP="006C12C4">
      <w:pPr>
        <w:jc w:val="center"/>
        <w:rPr>
          <w:sz w:val="40"/>
        </w:rPr>
      </w:pPr>
      <w:r w:rsidRPr="00D76FFB">
        <w:rPr>
          <w:b/>
          <w:sz w:val="40"/>
        </w:rPr>
        <w:t>Special Programmes/Projects (BUESP)</w:t>
      </w:r>
    </w:p>
    <w:p w:rsidR="00E0192D" w:rsidRDefault="00E0192D" w:rsidP="00E0192D">
      <w:pPr>
        <w:rPr>
          <w:b/>
        </w:rPr>
      </w:pPr>
    </w:p>
    <w:p w:rsidR="00611B0F" w:rsidRPr="00D76FFB" w:rsidRDefault="00611B0F" w:rsidP="00E0192D">
      <w:pPr>
        <w:rPr>
          <w:b/>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5"/>
        <w:gridCol w:w="2803"/>
        <w:gridCol w:w="1620"/>
        <w:gridCol w:w="1350"/>
        <w:gridCol w:w="1260"/>
        <w:gridCol w:w="1890"/>
      </w:tblGrid>
      <w:tr w:rsidR="00E0192D" w:rsidRPr="00D76FFB" w:rsidTr="00D224F5">
        <w:trPr>
          <w:trHeight w:val="647"/>
        </w:trPr>
        <w:tc>
          <w:tcPr>
            <w:tcW w:w="635" w:type="dxa"/>
            <w:vAlign w:val="center"/>
          </w:tcPr>
          <w:p w:rsidR="00E0192D" w:rsidRPr="00224EED" w:rsidRDefault="00E0192D" w:rsidP="00611B0F">
            <w:pPr>
              <w:tabs>
                <w:tab w:val="left" w:pos="720"/>
              </w:tabs>
              <w:jc w:val="center"/>
              <w:rPr>
                <w:b/>
                <w:bCs/>
                <w:sz w:val="28"/>
              </w:rPr>
            </w:pPr>
            <w:r w:rsidRPr="00224EED">
              <w:rPr>
                <w:b/>
                <w:bCs/>
                <w:sz w:val="28"/>
              </w:rPr>
              <w:t>Sr. No.</w:t>
            </w:r>
          </w:p>
        </w:tc>
        <w:tc>
          <w:tcPr>
            <w:tcW w:w="2803" w:type="dxa"/>
            <w:vAlign w:val="center"/>
          </w:tcPr>
          <w:p w:rsidR="00E0192D" w:rsidRPr="00224EED" w:rsidRDefault="00E0192D" w:rsidP="00611B0F">
            <w:pPr>
              <w:pStyle w:val="Heading4"/>
              <w:tabs>
                <w:tab w:val="left" w:pos="720"/>
              </w:tabs>
              <w:jc w:val="center"/>
              <w:rPr>
                <w:bCs w:val="0"/>
                <w:sz w:val="28"/>
                <w:u w:val="none"/>
              </w:rPr>
            </w:pPr>
            <w:r w:rsidRPr="00224EED">
              <w:rPr>
                <w:bCs w:val="0"/>
                <w:sz w:val="28"/>
                <w:u w:val="none"/>
              </w:rPr>
              <w:t>Academic Programs</w:t>
            </w:r>
          </w:p>
        </w:tc>
        <w:tc>
          <w:tcPr>
            <w:tcW w:w="1620" w:type="dxa"/>
            <w:vAlign w:val="center"/>
          </w:tcPr>
          <w:p w:rsidR="00E0192D" w:rsidRPr="00224EED" w:rsidRDefault="00E0192D" w:rsidP="00611B0F">
            <w:pPr>
              <w:pStyle w:val="Heading1"/>
              <w:jc w:val="center"/>
              <w:rPr>
                <w:bCs w:val="0"/>
                <w:sz w:val="28"/>
              </w:rPr>
            </w:pPr>
            <w:r w:rsidRPr="00224EED">
              <w:rPr>
                <w:bCs w:val="0"/>
                <w:sz w:val="28"/>
              </w:rPr>
              <w:t>Spring Semester</w:t>
            </w:r>
          </w:p>
        </w:tc>
        <w:tc>
          <w:tcPr>
            <w:tcW w:w="1350" w:type="dxa"/>
            <w:vAlign w:val="center"/>
          </w:tcPr>
          <w:p w:rsidR="00E0192D" w:rsidRPr="00224EED" w:rsidRDefault="00E0192D" w:rsidP="00611B0F">
            <w:pPr>
              <w:pStyle w:val="Heading1"/>
              <w:jc w:val="center"/>
              <w:rPr>
                <w:bCs w:val="0"/>
                <w:sz w:val="28"/>
              </w:rPr>
            </w:pPr>
            <w:r w:rsidRPr="00224EED">
              <w:rPr>
                <w:bCs w:val="0"/>
                <w:sz w:val="28"/>
              </w:rPr>
              <w:t>Autumn Semester</w:t>
            </w:r>
          </w:p>
        </w:tc>
        <w:tc>
          <w:tcPr>
            <w:tcW w:w="1260" w:type="dxa"/>
            <w:vAlign w:val="center"/>
          </w:tcPr>
          <w:p w:rsidR="00E0192D" w:rsidRPr="00224EED" w:rsidRDefault="00E0192D" w:rsidP="00D224F5">
            <w:pPr>
              <w:pStyle w:val="Heading1"/>
              <w:ind w:left="-108" w:right="-108"/>
              <w:jc w:val="center"/>
              <w:rPr>
                <w:bCs w:val="0"/>
                <w:sz w:val="28"/>
              </w:rPr>
            </w:pPr>
            <w:r w:rsidRPr="00224EED">
              <w:rPr>
                <w:bCs w:val="0"/>
                <w:sz w:val="28"/>
              </w:rPr>
              <w:t>Required Credit/</w:t>
            </w:r>
          </w:p>
          <w:p w:rsidR="00E0192D" w:rsidRPr="00224EED" w:rsidRDefault="00E0192D" w:rsidP="00D224F5">
            <w:pPr>
              <w:pStyle w:val="Heading1"/>
              <w:ind w:left="-108" w:right="-108"/>
              <w:jc w:val="center"/>
              <w:rPr>
                <w:bCs w:val="0"/>
                <w:sz w:val="28"/>
              </w:rPr>
            </w:pPr>
            <w:r w:rsidRPr="00224EED">
              <w:rPr>
                <w:bCs w:val="0"/>
                <w:sz w:val="28"/>
              </w:rPr>
              <w:t>Cr.</w:t>
            </w:r>
            <w:r w:rsidR="00611B0F">
              <w:rPr>
                <w:bCs w:val="0"/>
                <w:sz w:val="28"/>
              </w:rPr>
              <w:t xml:space="preserve"> </w:t>
            </w:r>
            <w:r w:rsidRPr="00224EED">
              <w:rPr>
                <w:bCs w:val="0"/>
                <w:sz w:val="28"/>
              </w:rPr>
              <w:t>Hrs</w:t>
            </w:r>
          </w:p>
        </w:tc>
        <w:tc>
          <w:tcPr>
            <w:tcW w:w="1890" w:type="dxa"/>
            <w:vAlign w:val="center"/>
          </w:tcPr>
          <w:p w:rsidR="00E0192D" w:rsidRPr="00224EED" w:rsidRDefault="00E0192D" w:rsidP="00D224F5">
            <w:pPr>
              <w:pStyle w:val="Heading1"/>
              <w:jc w:val="center"/>
              <w:rPr>
                <w:bCs w:val="0"/>
                <w:sz w:val="28"/>
              </w:rPr>
            </w:pPr>
            <w:r w:rsidRPr="00224EED">
              <w:rPr>
                <w:sz w:val="28"/>
              </w:rPr>
              <w:t>Program</w:t>
            </w:r>
            <w:r w:rsidR="00D224F5">
              <w:rPr>
                <w:sz w:val="28"/>
              </w:rPr>
              <w:t>me’</w:t>
            </w:r>
            <w:r w:rsidRPr="00224EED">
              <w:rPr>
                <w:sz w:val="28"/>
              </w:rPr>
              <w:t>s Minimum Duration</w:t>
            </w:r>
          </w:p>
        </w:tc>
      </w:tr>
      <w:tr w:rsidR="00E0192D" w:rsidRPr="00F27808" w:rsidTr="00611B0F">
        <w:trPr>
          <w:trHeight w:val="602"/>
        </w:trPr>
        <w:tc>
          <w:tcPr>
            <w:tcW w:w="635" w:type="dxa"/>
            <w:vAlign w:val="center"/>
          </w:tcPr>
          <w:p w:rsidR="00E0192D" w:rsidRPr="00F27808" w:rsidRDefault="00E0192D" w:rsidP="00175C0F">
            <w:pPr>
              <w:tabs>
                <w:tab w:val="left" w:pos="720"/>
              </w:tabs>
              <w:jc w:val="center"/>
              <w:rPr>
                <w:b/>
                <w:bCs/>
              </w:rPr>
            </w:pPr>
            <w:r w:rsidRPr="00F27808">
              <w:rPr>
                <w:b/>
                <w:bCs/>
              </w:rPr>
              <w:t>1.</w:t>
            </w:r>
          </w:p>
        </w:tc>
        <w:tc>
          <w:tcPr>
            <w:tcW w:w="8923" w:type="dxa"/>
            <w:gridSpan w:val="5"/>
            <w:vAlign w:val="center"/>
          </w:tcPr>
          <w:p w:rsidR="00E0192D" w:rsidRPr="00F27808" w:rsidRDefault="00E0192D" w:rsidP="00611B0F">
            <w:pPr>
              <w:pStyle w:val="Heading1"/>
              <w:rPr>
                <w:sz w:val="28"/>
              </w:rPr>
            </w:pPr>
            <w:r w:rsidRPr="00F27808">
              <w:rPr>
                <w:szCs w:val="28"/>
              </w:rPr>
              <w:t>Short Term Educational Programs (STEPS)</w:t>
            </w:r>
          </w:p>
        </w:tc>
      </w:tr>
      <w:tr w:rsidR="00E0192D" w:rsidRPr="00D76FFB" w:rsidTr="00D224F5">
        <w:trPr>
          <w:trHeight w:val="710"/>
        </w:trPr>
        <w:tc>
          <w:tcPr>
            <w:tcW w:w="635" w:type="dxa"/>
            <w:vAlign w:val="center"/>
          </w:tcPr>
          <w:p w:rsidR="00E0192D" w:rsidRPr="00D76FFB" w:rsidRDefault="00E0192D" w:rsidP="00175C0F">
            <w:pPr>
              <w:pStyle w:val="BlockText"/>
              <w:ind w:left="0" w:right="0"/>
              <w:jc w:val="center"/>
              <w:rPr>
                <w:b w:val="0"/>
              </w:rPr>
            </w:pPr>
            <w:r w:rsidRPr="00D76FFB">
              <w:rPr>
                <w:b w:val="0"/>
              </w:rPr>
              <w:t>a.</w:t>
            </w:r>
          </w:p>
        </w:tc>
        <w:tc>
          <w:tcPr>
            <w:tcW w:w="2803" w:type="dxa"/>
            <w:vAlign w:val="center"/>
          </w:tcPr>
          <w:p w:rsidR="00E0192D" w:rsidRPr="00D76FFB" w:rsidRDefault="00E0192D" w:rsidP="00175C0F">
            <w:pPr>
              <w:pStyle w:val="BlockText"/>
              <w:ind w:left="0" w:right="0"/>
              <w:rPr>
                <w:b w:val="0"/>
              </w:rPr>
            </w:pPr>
            <w:r w:rsidRPr="00D76FFB">
              <w:rPr>
                <w:b w:val="0"/>
                <w:bCs/>
              </w:rPr>
              <w:t>Management Sciences</w:t>
            </w:r>
          </w:p>
        </w:tc>
        <w:tc>
          <w:tcPr>
            <w:tcW w:w="1620" w:type="dxa"/>
            <w:vAlign w:val="center"/>
          </w:tcPr>
          <w:p w:rsidR="00E0192D" w:rsidRPr="00D76FFB" w:rsidRDefault="00E0192D" w:rsidP="00175C0F">
            <w:pPr>
              <w:pStyle w:val="Heading1"/>
              <w:jc w:val="center"/>
              <w:rPr>
                <w:b w:val="0"/>
                <w:bCs w:val="0"/>
              </w:rPr>
            </w:pPr>
            <w:r w:rsidRPr="00D76FFB">
              <w:rPr>
                <w:b w:val="0"/>
                <w:bCs w:val="0"/>
              </w:rPr>
              <w:t>Throughout the year</w:t>
            </w:r>
          </w:p>
        </w:tc>
        <w:tc>
          <w:tcPr>
            <w:tcW w:w="1350" w:type="dxa"/>
            <w:vAlign w:val="center"/>
          </w:tcPr>
          <w:p w:rsidR="00E0192D" w:rsidRPr="00D76FFB" w:rsidRDefault="00E0192D" w:rsidP="00175C0F">
            <w:pPr>
              <w:pStyle w:val="Heading1"/>
              <w:jc w:val="center"/>
              <w:rPr>
                <w:b w:val="0"/>
                <w:bCs w:val="0"/>
              </w:rPr>
            </w:pPr>
            <w:r w:rsidRPr="00D76FFB">
              <w:rPr>
                <w:b w:val="0"/>
                <w:bCs w:val="0"/>
              </w:rPr>
              <w:t>Throughout the year</w:t>
            </w:r>
          </w:p>
        </w:tc>
        <w:tc>
          <w:tcPr>
            <w:tcW w:w="1260" w:type="dxa"/>
            <w:vAlign w:val="center"/>
          </w:tcPr>
          <w:p w:rsidR="00E0192D" w:rsidRPr="00D76FFB" w:rsidRDefault="00E0192D" w:rsidP="006C12C4">
            <w:pPr>
              <w:tabs>
                <w:tab w:val="left" w:pos="720"/>
              </w:tabs>
              <w:ind w:left="-108"/>
              <w:jc w:val="center"/>
              <w:rPr>
                <w:bCs/>
              </w:rPr>
            </w:pPr>
            <w:r w:rsidRPr="00D76FFB">
              <w:rPr>
                <w:bCs/>
              </w:rPr>
              <w:t>Non Credit</w:t>
            </w:r>
          </w:p>
        </w:tc>
        <w:tc>
          <w:tcPr>
            <w:tcW w:w="1890" w:type="dxa"/>
            <w:vAlign w:val="center"/>
          </w:tcPr>
          <w:p w:rsidR="00E0192D" w:rsidRPr="00D76FFB" w:rsidRDefault="00E0192D" w:rsidP="00175C0F">
            <w:pPr>
              <w:pStyle w:val="Heading8"/>
              <w:rPr>
                <w:b w:val="0"/>
              </w:rPr>
            </w:pPr>
            <w:r w:rsidRPr="00D76FFB">
              <w:rPr>
                <w:b w:val="0"/>
              </w:rPr>
              <w:t xml:space="preserve">3 Months </w:t>
            </w:r>
          </w:p>
        </w:tc>
      </w:tr>
      <w:tr w:rsidR="00E0192D" w:rsidRPr="00D76FFB" w:rsidTr="00D224F5">
        <w:trPr>
          <w:trHeight w:val="710"/>
        </w:trPr>
        <w:tc>
          <w:tcPr>
            <w:tcW w:w="635" w:type="dxa"/>
            <w:vAlign w:val="center"/>
          </w:tcPr>
          <w:p w:rsidR="00E0192D" w:rsidRPr="00D76FFB" w:rsidRDefault="00E0192D" w:rsidP="00175C0F">
            <w:pPr>
              <w:pStyle w:val="BlockText"/>
              <w:ind w:left="0" w:right="0"/>
              <w:jc w:val="center"/>
              <w:rPr>
                <w:b w:val="0"/>
              </w:rPr>
            </w:pPr>
            <w:r w:rsidRPr="00D76FFB">
              <w:rPr>
                <w:b w:val="0"/>
              </w:rPr>
              <w:t>b.</w:t>
            </w:r>
          </w:p>
        </w:tc>
        <w:tc>
          <w:tcPr>
            <w:tcW w:w="2803" w:type="dxa"/>
            <w:vAlign w:val="center"/>
          </w:tcPr>
          <w:p w:rsidR="00E0192D" w:rsidRPr="00D76FFB" w:rsidRDefault="00E0192D" w:rsidP="00175C0F">
            <w:pPr>
              <w:pStyle w:val="BlockText"/>
              <w:ind w:left="0" w:right="0"/>
              <w:rPr>
                <w:b w:val="0"/>
              </w:rPr>
            </w:pPr>
            <w:r w:rsidRPr="00D76FFB">
              <w:rPr>
                <w:b w:val="0"/>
                <w:bCs/>
              </w:rPr>
              <w:t>Social Sciences</w:t>
            </w:r>
          </w:p>
        </w:tc>
        <w:tc>
          <w:tcPr>
            <w:tcW w:w="1620" w:type="dxa"/>
            <w:vAlign w:val="center"/>
          </w:tcPr>
          <w:p w:rsidR="00E0192D" w:rsidRPr="00D76FFB" w:rsidRDefault="00E0192D" w:rsidP="00175C0F">
            <w:pPr>
              <w:pStyle w:val="Heading1"/>
              <w:jc w:val="center"/>
              <w:rPr>
                <w:b w:val="0"/>
                <w:bCs w:val="0"/>
              </w:rPr>
            </w:pPr>
            <w:r w:rsidRPr="00D76FFB">
              <w:rPr>
                <w:b w:val="0"/>
                <w:bCs w:val="0"/>
              </w:rPr>
              <w:t>Throughout the year</w:t>
            </w:r>
          </w:p>
        </w:tc>
        <w:tc>
          <w:tcPr>
            <w:tcW w:w="1350" w:type="dxa"/>
            <w:vAlign w:val="center"/>
          </w:tcPr>
          <w:p w:rsidR="00E0192D" w:rsidRPr="00D76FFB" w:rsidRDefault="00E0192D" w:rsidP="00175C0F">
            <w:pPr>
              <w:pStyle w:val="Heading1"/>
              <w:jc w:val="center"/>
              <w:rPr>
                <w:b w:val="0"/>
                <w:bCs w:val="0"/>
              </w:rPr>
            </w:pPr>
            <w:r w:rsidRPr="00D76FFB">
              <w:rPr>
                <w:b w:val="0"/>
                <w:bCs w:val="0"/>
              </w:rPr>
              <w:t>Throughout the year</w:t>
            </w:r>
          </w:p>
        </w:tc>
        <w:tc>
          <w:tcPr>
            <w:tcW w:w="1260" w:type="dxa"/>
            <w:vAlign w:val="center"/>
          </w:tcPr>
          <w:p w:rsidR="00E0192D" w:rsidRPr="00D76FFB" w:rsidRDefault="00E0192D" w:rsidP="006C12C4">
            <w:pPr>
              <w:tabs>
                <w:tab w:val="left" w:pos="720"/>
              </w:tabs>
              <w:ind w:left="-108"/>
              <w:jc w:val="center"/>
              <w:rPr>
                <w:bCs/>
              </w:rPr>
            </w:pPr>
            <w:r w:rsidRPr="00D76FFB">
              <w:rPr>
                <w:bCs/>
              </w:rPr>
              <w:t>Non Credit</w:t>
            </w:r>
          </w:p>
        </w:tc>
        <w:tc>
          <w:tcPr>
            <w:tcW w:w="1890" w:type="dxa"/>
            <w:vAlign w:val="center"/>
          </w:tcPr>
          <w:p w:rsidR="00E0192D" w:rsidRPr="00D76FFB" w:rsidRDefault="00E0192D" w:rsidP="00175C0F">
            <w:pPr>
              <w:pStyle w:val="Heading8"/>
              <w:rPr>
                <w:b w:val="0"/>
              </w:rPr>
            </w:pPr>
            <w:r w:rsidRPr="00D76FFB">
              <w:rPr>
                <w:b w:val="0"/>
              </w:rPr>
              <w:t xml:space="preserve">3 Months </w:t>
            </w:r>
          </w:p>
        </w:tc>
      </w:tr>
      <w:tr w:rsidR="00E0192D" w:rsidRPr="00D76FFB" w:rsidTr="00D224F5">
        <w:trPr>
          <w:trHeight w:val="710"/>
        </w:trPr>
        <w:tc>
          <w:tcPr>
            <w:tcW w:w="635" w:type="dxa"/>
            <w:vAlign w:val="center"/>
          </w:tcPr>
          <w:p w:rsidR="00E0192D" w:rsidRPr="00D76FFB" w:rsidRDefault="00E0192D" w:rsidP="00175C0F">
            <w:pPr>
              <w:pStyle w:val="BlockText"/>
              <w:ind w:left="0" w:right="0"/>
              <w:jc w:val="center"/>
              <w:rPr>
                <w:b w:val="0"/>
              </w:rPr>
            </w:pPr>
            <w:r w:rsidRPr="00D76FFB">
              <w:rPr>
                <w:b w:val="0"/>
              </w:rPr>
              <w:t>c.</w:t>
            </w:r>
          </w:p>
        </w:tc>
        <w:tc>
          <w:tcPr>
            <w:tcW w:w="2803" w:type="dxa"/>
            <w:vAlign w:val="center"/>
          </w:tcPr>
          <w:p w:rsidR="00E0192D" w:rsidRPr="00D76FFB" w:rsidRDefault="00E0192D" w:rsidP="00175C0F">
            <w:pPr>
              <w:pStyle w:val="BlockText"/>
              <w:ind w:left="0" w:right="0"/>
              <w:rPr>
                <w:b w:val="0"/>
              </w:rPr>
            </w:pPr>
            <w:r w:rsidRPr="00D76FFB">
              <w:rPr>
                <w:b w:val="0"/>
              </w:rPr>
              <w:t>Community Education</w:t>
            </w:r>
          </w:p>
        </w:tc>
        <w:tc>
          <w:tcPr>
            <w:tcW w:w="1620" w:type="dxa"/>
            <w:vAlign w:val="center"/>
          </w:tcPr>
          <w:p w:rsidR="00E0192D" w:rsidRPr="00D76FFB" w:rsidRDefault="00E0192D" w:rsidP="00175C0F">
            <w:pPr>
              <w:pStyle w:val="Heading1"/>
              <w:jc w:val="center"/>
              <w:rPr>
                <w:b w:val="0"/>
                <w:bCs w:val="0"/>
              </w:rPr>
            </w:pPr>
            <w:r w:rsidRPr="00D76FFB">
              <w:rPr>
                <w:b w:val="0"/>
                <w:bCs w:val="0"/>
              </w:rPr>
              <w:t>Throughout the year</w:t>
            </w:r>
          </w:p>
        </w:tc>
        <w:tc>
          <w:tcPr>
            <w:tcW w:w="1350" w:type="dxa"/>
            <w:vAlign w:val="center"/>
          </w:tcPr>
          <w:p w:rsidR="00E0192D" w:rsidRPr="00D76FFB" w:rsidRDefault="00E0192D" w:rsidP="00175C0F">
            <w:pPr>
              <w:pStyle w:val="Heading1"/>
              <w:jc w:val="center"/>
              <w:rPr>
                <w:b w:val="0"/>
                <w:bCs w:val="0"/>
              </w:rPr>
            </w:pPr>
            <w:r w:rsidRPr="00D76FFB">
              <w:rPr>
                <w:b w:val="0"/>
                <w:bCs w:val="0"/>
              </w:rPr>
              <w:t>Throughout the year</w:t>
            </w:r>
          </w:p>
        </w:tc>
        <w:tc>
          <w:tcPr>
            <w:tcW w:w="1260" w:type="dxa"/>
            <w:vAlign w:val="center"/>
          </w:tcPr>
          <w:p w:rsidR="00E0192D" w:rsidRPr="00D76FFB" w:rsidRDefault="00E0192D" w:rsidP="006C12C4">
            <w:pPr>
              <w:tabs>
                <w:tab w:val="left" w:pos="720"/>
              </w:tabs>
              <w:ind w:left="-108"/>
              <w:jc w:val="center"/>
              <w:rPr>
                <w:bCs/>
              </w:rPr>
            </w:pPr>
            <w:r w:rsidRPr="00D76FFB">
              <w:rPr>
                <w:bCs/>
              </w:rPr>
              <w:t>Non Credit</w:t>
            </w:r>
          </w:p>
        </w:tc>
        <w:tc>
          <w:tcPr>
            <w:tcW w:w="1890" w:type="dxa"/>
            <w:vAlign w:val="center"/>
          </w:tcPr>
          <w:p w:rsidR="00E0192D" w:rsidRPr="00D76FFB" w:rsidRDefault="00E0192D" w:rsidP="00175C0F">
            <w:pPr>
              <w:pStyle w:val="Heading8"/>
              <w:rPr>
                <w:b w:val="0"/>
              </w:rPr>
            </w:pPr>
            <w:r w:rsidRPr="00D76FFB">
              <w:rPr>
                <w:b w:val="0"/>
              </w:rPr>
              <w:t xml:space="preserve">3 Months </w:t>
            </w:r>
          </w:p>
        </w:tc>
      </w:tr>
      <w:tr w:rsidR="00E0192D" w:rsidRPr="00D76FFB" w:rsidTr="00D224F5">
        <w:trPr>
          <w:trHeight w:val="710"/>
        </w:trPr>
        <w:tc>
          <w:tcPr>
            <w:tcW w:w="635" w:type="dxa"/>
            <w:vAlign w:val="center"/>
          </w:tcPr>
          <w:p w:rsidR="00E0192D" w:rsidRPr="00D76FFB" w:rsidRDefault="00E0192D" w:rsidP="00175C0F">
            <w:pPr>
              <w:pStyle w:val="BlockText"/>
              <w:ind w:left="0" w:right="0"/>
              <w:jc w:val="center"/>
              <w:rPr>
                <w:b w:val="0"/>
              </w:rPr>
            </w:pPr>
            <w:r w:rsidRPr="00D76FFB">
              <w:rPr>
                <w:b w:val="0"/>
              </w:rPr>
              <w:t>d.</w:t>
            </w:r>
          </w:p>
        </w:tc>
        <w:tc>
          <w:tcPr>
            <w:tcW w:w="2803" w:type="dxa"/>
            <w:vAlign w:val="center"/>
          </w:tcPr>
          <w:p w:rsidR="00E0192D" w:rsidRPr="00D76FFB" w:rsidRDefault="00E0192D" w:rsidP="00175C0F">
            <w:pPr>
              <w:pStyle w:val="BlockText"/>
              <w:ind w:left="0" w:right="0"/>
              <w:rPr>
                <w:b w:val="0"/>
              </w:rPr>
            </w:pPr>
            <w:r w:rsidRPr="00D76FFB">
              <w:rPr>
                <w:b w:val="0"/>
              </w:rPr>
              <w:t>Hotel Services</w:t>
            </w:r>
          </w:p>
        </w:tc>
        <w:tc>
          <w:tcPr>
            <w:tcW w:w="1620" w:type="dxa"/>
            <w:vAlign w:val="center"/>
          </w:tcPr>
          <w:p w:rsidR="00E0192D" w:rsidRPr="00D76FFB" w:rsidRDefault="00E0192D" w:rsidP="00175C0F">
            <w:pPr>
              <w:pStyle w:val="Heading1"/>
              <w:jc w:val="center"/>
              <w:rPr>
                <w:b w:val="0"/>
                <w:bCs w:val="0"/>
              </w:rPr>
            </w:pPr>
            <w:r w:rsidRPr="00D76FFB">
              <w:rPr>
                <w:b w:val="0"/>
                <w:bCs w:val="0"/>
              </w:rPr>
              <w:t>Throughout the year</w:t>
            </w:r>
          </w:p>
        </w:tc>
        <w:tc>
          <w:tcPr>
            <w:tcW w:w="1350" w:type="dxa"/>
            <w:vAlign w:val="center"/>
          </w:tcPr>
          <w:p w:rsidR="00E0192D" w:rsidRPr="00D76FFB" w:rsidRDefault="00E0192D" w:rsidP="002A35F5">
            <w:pPr>
              <w:pStyle w:val="Heading1"/>
              <w:jc w:val="center"/>
              <w:rPr>
                <w:b w:val="0"/>
                <w:bCs w:val="0"/>
              </w:rPr>
            </w:pPr>
            <w:r w:rsidRPr="00D76FFB">
              <w:rPr>
                <w:b w:val="0"/>
                <w:bCs w:val="0"/>
              </w:rPr>
              <w:t>Throughout the year</w:t>
            </w:r>
          </w:p>
        </w:tc>
        <w:tc>
          <w:tcPr>
            <w:tcW w:w="1260" w:type="dxa"/>
            <w:vAlign w:val="center"/>
          </w:tcPr>
          <w:p w:rsidR="00E0192D" w:rsidRPr="00D76FFB" w:rsidRDefault="00E0192D" w:rsidP="006C12C4">
            <w:pPr>
              <w:tabs>
                <w:tab w:val="left" w:pos="720"/>
              </w:tabs>
              <w:ind w:left="-108"/>
              <w:jc w:val="center"/>
              <w:rPr>
                <w:bCs/>
              </w:rPr>
            </w:pPr>
            <w:r w:rsidRPr="00D76FFB">
              <w:rPr>
                <w:bCs/>
              </w:rPr>
              <w:t>Non Credit</w:t>
            </w:r>
          </w:p>
        </w:tc>
        <w:tc>
          <w:tcPr>
            <w:tcW w:w="1890" w:type="dxa"/>
            <w:vAlign w:val="center"/>
          </w:tcPr>
          <w:p w:rsidR="00E0192D" w:rsidRPr="00D76FFB" w:rsidRDefault="00E0192D" w:rsidP="00175C0F">
            <w:pPr>
              <w:pStyle w:val="Heading8"/>
              <w:rPr>
                <w:b w:val="0"/>
              </w:rPr>
            </w:pPr>
            <w:r w:rsidRPr="00D76FFB">
              <w:rPr>
                <w:b w:val="0"/>
              </w:rPr>
              <w:t xml:space="preserve">3 Months </w:t>
            </w:r>
          </w:p>
        </w:tc>
      </w:tr>
      <w:tr w:rsidR="00E0192D" w:rsidRPr="00F27808" w:rsidTr="00611B0F">
        <w:trPr>
          <w:trHeight w:val="620"/>
        </w:trPr>
        <w:tc>
          <w:tcPr>
            <w:tcW w:w="635" w:type="dxa"/>
            <w:vAlign w:val="center"/>
          </w:tcPr>
          <w:p w:rsidR="00E0192D" w:rsidRPr="00F27808" w:rsidRDefault="00E0192D" w:rsidP="00175C0F">
            <w:pPr>
              <w:pStyle w:val="BlockText"/>
              <w:ind w:left="0" w:right="0"/>
              <w:jc w:val="center"/>
            </w:pPr>
            <w:r w:rsidRPr="00F27808">
              <w:t>2</w:t>
            </w:r>
            <w:r w:rsidR="002A35F5" w:rsidRPr="00F27808">
              <w:t>.</w:t>
            </w:r>
          </w:p>
        </w:tc>
        <w:tc>
          <w:tcPr>
            <w:tcW w:w="8923" w:type="dxa"/>
            <w:gridSpan w:val="5"/>
            <w:vAlign w:val="center"/>
          </w:tcPr>
          <w:p w:rsidR="00E0192D" w:rsidRPr="00F27808" w:rsidRDefault="00E0192D" w:rsidP="00611B0F">
            <w:pPr>
              <w:rPr>
                <w:b/>
                <w:lang w:val="en-US"/>
              </w:rPr>
            </w:pPr>
            <w:r w:rsidRPr="00F27808">
              <w:rPr>
                <w:b/>
                <w:szCs w:val="28"/>
              </w:rPr>
              <w:t>Middle Education Program</w:t>
            </w:r>
          </w:p>
        </w:tc>
      </w:tr>
      <w:tr w:rsidR="00E0192D" w:rsidRPr="00D76FFB" w:rsidTr="00D224F5">
        <w:trPr>
          <w:trHeight w:val="353"/>
        </w:trPr>
        <w:tc>
          <w:tcPr>
            <w:tcW w:w="635" w:type="dxa"/>
            <w:vAlign w:val="center"/>
          </w:tcPr>
          <w:p w:rsidR="00E0192D" w:rsidRPr="00D76FFB" w:rsidRDefault="00E0192D" w:rsidP="00175C0F">
            <w:pPr>
              <w:pStyle w:val="BlockText"/>
              <w:ind w:left="0" w:right="0"/>
              <w:jc w:val="center"/>
              <w:rPr>
                <w:b w:val="0"/>
              </w:rPr>
            </w:pPr>
            <w:r>
              <w:rPr>
                <w:b w:val="0"/>
              </w:rPr>
              <w:t>a</w:t>
            </w:r>
            <w:r w:rsidRPr="00D76FFB">
              <w:rPr>
                <w:b w:val="0"/>
              </w:rPr>
              <w:t>.</w:t>
            </w:r>
          </w:p>
        </w:tc>
        <w:tc>
          <w:tcPr>
            <w:tcW w:w="2803" w:type="dxa"/>
            <w:vAlign w:val="center"/>
          </w:tcPr>
          <w:p w:rsidR="00E0192D" w:rsidRPr="00D76FFB" w:rsidRDefault="00E0192D" w:rsidP="00175C0F">
            <w:pPr>
              <w:pStyle w:val="BlockText"/>
              <w:ind w:left="0" w:right="0"/>
              <w:rPr>
                <w:b w:val="0"/>
              </w:rPr>
            </w:pPr>
            <w:r w:rsidRPr="00186818">
              <w:rPr>
                <w:b w:val="0"/>
                <w:szCs w:val="22"/>
              </w:rPr>
              <w:t xml:space="preserve">Middle Education Programme Offered Under “Girl Power Programme” in </w:t>
            </w:r>
            <w:r>
              <w:rPr>
                <w:b w:val="0"/>
                <w:szCs w:val="22"/>
              </w:rPr>
              <w:t>Kharian</w:t>
            </w:r>
          </w:p>
        </w:tc>
        <w:tc>
          <w:tcPr>
            <w:tcW w:w="1620" w:type="dxa"/>
            <w:vAlign w:val="center"/>
          </w:tcPr>
          <w:p w:rsidR="00E0192D" w:rsidRPr="00D76FFB" w:rsidRDefault="00E0192D" w:rsidP="00175C0F">
            <w:pPr>
              <w:pStyle w:val="Heading1"/>
              <w:jc w:val="center"/>
              <w:rPr>
                <w:b w:val="0"/>
                <w:bCs w:val="0"/>
              </w:rPr>
            </w:pPr>
            <w:r w:rsidRPr="00D76FFB">
              <w:rPr>
                <w:b w:val="0"/>
                <w:bCs w:val="0"/>
              </w:rPr>
              <w:t>Throughout the year</w:t>
            </w:r>
          </w:p>
        </w:tc>
        <w:tc>
          <w:tcPr>
            <w:tcW w:w="1350" w:type="dxa"/>
            <w:vAlign w:val="center"/>
          </w:tcPr>
          <w:p w:rsidR="00E0192D" w:rsidRPr="00D76FFB" w:rsidRDefault="00E0192D" w:rsidP="00175C0F">
            <w:pPr>
              <w:pStyle w:val="Heading1"/>
              <w:jc w:val="center"/>
              <w:rPr>
                <w:b w:val="0"/>
                <w:bCs w:val="0"/>
              </w:rPr>
            </w:pPr>
            <w:r w:rsidRPr="00D76FFB">
              <w:rPr>
                <w:b w:val="0"/>
                <w:bCs w:val="0"/>
              </w:rPr>
              <w:t>Throughout the year</w:t>
            </w:r>
          </w:p>
        </w:tc>
        <w:tc>
          <w:tcPr>
            <w:tcW w:w="1260" w:type="dxa"/>
            <w:vAlign w:val="center"/>
          </w:tcPr>
          <w:p w:rsidR="00E0192D" w:rsidRPr="00D76FFB" w:rsidRDefault="00E0192D" w:rsidP="00175C0F">
            <w:pPr>
              <w:tabs>
                <w:tab w:val="left" w:pos="720"/>
              </w:tabs>
              <w:jc w:val="center"/>
              <w:rPr>
                <w:bCs/>
              </w:rPr>
            </w:pPr>
            <w:r>
              <w:rPr>
                <w:bCs/>
              </w:rPr>
              <w:t>Half/Full</w:t>
            </w:r>
          </w:p>
        </w:tc>
        <w:tc>
          <w:tcPr>
            <w:tcW w:w="1890" w:type="dxa"/>
            <w:vAlign w:val="center"/>
          </w:tcPr>
          <w:p w:rsidR="00E0192D" w:rsidRDefault="00E0192D" w:rsidP="00175C0F">
            <w:pPr>
              <w:pStyle w:val="Heading8"/>
              <w:rPr>
                <w:b w:val="0"/>
              </w:rPr>
            </w:pPr>
            <w:r>
              <w:rPr>
                <w:b w:val="0"/>
              </w:rPr>
              <w:t xml:space="preserve">2 Years </w:t>
            </w:r>
          </w:p>
          <w:p w:rsidR="00E0192D" w:rsidRPr="00D76FFB" w:rsidRDefault="00E0192D" w:rsidP="00175C0F">
            <w:pPr>
              <w:pStyle w:val="Heading8"/>
              <w:rPr>
                <w:b w:val="0"/>
              </w:rPr>
            </w:pPr>
            <w:r>
              <w:rPr>
                <w:b w:val="0"/>
              </w:rPr>
              <w:t>7 Semesters</w:t>
            </w:r>
          </w:p>
        </w:tc>
      </w:tr>
    </w:tbl>
    <w:p w:rsidR="00E0192D" w:rsidRPr="00D76FFB" w:rsidRDefault="00E0192D" w:rsidP="00E0192D">
      <w:pPr>
        <w:rPr>
          <w:b/>
        </w:rPr>
      </w:pPr>
    </w:p>
    <w:p w:rsidR="00E0192D" w:rsidRPr="00D76FFB" w:rsidRDefault="00E0192D" w:rsidP="00E0192D">
      <w:pPr>
        <w:rPr>
          <w:b/>
        </w:rPr>
      </w:pPr>
    </w:p>
    <w:p w:rsidR="00E0192D" w:rsidRPr="00D76FFB" w:rsidRDefault="00E0192D" w:rsidP="00E0192D">
      <w:pPr>
        <w:rPr>
          <w:b/>
        </w:rPr>
      </w:pPr>
    </w:p>
    <w:p w:rsidR="00E0192D" w:rsidRPr="00D76FFB" w:rsidRDefault="00E0192D" w:rsidP="00E0192D"/>
    <w:p w:rsidR="00E0192D" w:rsidRPr="00D76FFB" w:rsidRDefault="00E0192D" w:rsidP="00E0192D"/>
    <w:p w:rsidR="00E0192D" w:rsidRPr="00D76FFB" w:rsidRDefault="00E0192D" w:rsidP="00E0192D">
      <w:pPr>
        <w:ind w:firstLine="180"/>
        <w:jc w:val="center"/>
        <w:rPr>
          <w:b/>
          <w:sz w:val="2"/>
        </w:rPr>
      </w:pPr>
      <w:r w:rsidRPr="00D76FFB">
        <w:rPr>
          <w:b/>
          <w:sz w:val="40"/>
          <w:szCs w:val="40"/>
        </w:rPr>
        <w:br w:type="page"/>
      </w:r>
    </w:p>
    <w:p w:rsidR="00E0192D" w:rsidRPr="00D76FFB" w:rsidRDefault="00E0192D" w:rsidP="00E0192D">
      <w:pPr>
        <w:jc w:val="center"/>
        <w:rPr>
          <w:b/>
          <w:sz w:val="28"/>
          <w:szCs w:val="28"/>
        </w:rPr>
      </w:pPr>
      <w:r>
        <w:rPr>
          <w:b/>
          <w:sz w:val="28"/>
          <w:szCs w:val="28"/>
        </w:rPr>
        <w:lastRenderedPageBreak/>
        <w:t>1.</w:t>
      </w:r>
      <w:r>
        <w:rPr>
          <w:b/>
          <w:sz w:val="28"/>
          <w:szCs w:val="28"/>
        </w:rPr>
        <w:tab/>
      </w:r>
      <w:r w:rsidRPr="00D76FFB">
        <w:rPr>
          <w:b/>
          <w:sz w:val="28"/>
          <w:szCs w:val="28"/>
        </w:rPr>
        <w:t>Short Term Educational Programmes (STEPS)</w:t>
      </w:r>
    </w:p>
    <w:p w:rsidR="00E0192D" w:rsidRPr="00AB734B" w:rsidRDefault="00E0192D" w:rsidP="00E0192D">
      <w:pPr>
        <w:tabs>
          <w:tab w:val="left" w:pos="5175"/>
        </w:tabs>
        <w:rPr>
          <w:b/>
          <w:sz w:val="20"/>
        </w:rPr>
      </w:pPr>
      <w:r>
        <w:rPr>
          <w:b/>
          <w:sz w:val="20"/>
        </w:rPr>
        <w:tab/>
      </w:r>
    </w:p>
    <w:p w:rsidR="00E0192D" w:rsidRPr="001F7B47" w:rsidRDefault="00E0192D" w:rsidP="00E0192D">
      <w:pPr>
        <w:jc w:val="center"/>
        <w:rPr>
          <w:b/>
          <w:sz w:val="28"/>
        </w:rPr>
      </w:pPr>
      <w:r w:rsidRPr="001F7B47">
        <w:rPr>
          <w:b/>
          <w:sz w:val="28"/>
        </w:rPr>
        <w:t xml:space="preserve">Admission Open </w:t>
      </w:r>
      <w:r w:rsidR="00E20612" w:rsidRPr="001F7B47">
        <w:rPr>
          <w:b/>
          <w:sz w:val="28"/>
        </w:rPr>
        <w:t>throughout</w:t>
      </w:r>
      <w:r w:rsidRPr="001F7B47">
        <w:rPr>
          <w:b/>
          <w:sz w:val="28"/>
        </w:rPr>
        <w:t xml:space="preserve"> the Year</w:t>
      </w:r>
    </w:p>
    <w:p w:rsidR="00E0192D" w:rsidRPr="00AB734B" w:rsidRDefault="00E0192D" w:rsidP="00E0192D">
      <w:pPr>
        <w:pStyle w:val="IndexHeading"/>
        <w:rPr>
          <w:b/>
          <w:sz w:val="20"/>
          <w:lang w:val="en-GB"/>
        </w:rPr>
      </w:pPr>
    </w:p>
    <w:p w:rsidR="00E0192D" w:rsidRPr="001F7B47" w:rsidRDefault="00E0192D" w:rsidP="004D3F1D">
      <w:pPr>
        <w:pStyle w:val="IndexHeading"/>
        <w:tabs>
          <w:tab w:val="left" w:pos="720"/>
        </w:tabs>
        <w:rPr>
          <w:b/>
          <w:sz w:val="28"/>
        </w:rPr>
      </w:pPr>
      <w:r w:rsidRPr="001F7B47">
        <w:rPr>
          <w:b/>
          <w:sz w:val="28"/>
        </w:rPr>
        <w:t>A.</w:t>
      </w:r>
      <w:r w:rsidRPr="001F7B47">
        <w:rPr>
          <w:b/>
          <w:sz w:val="28"/>
        </w:rPr>
        <w:tab/>
        <w:t>Management Sciences</w:t>
      </w:r>
    </w:p>
    <w:p w:rsidR="00E0192D" w:rsidRPr="00AB734B" w:rsidRDefault="00E0192D" w:rsidP="00E0192D">
      <w:pPr>
        <w:pStyle w:val="Index1"/>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5"/>
        <w:gridCol w:w="8081"/>
      </w:tblGrid>
      <w:tr w:rsidR="00E0192D" w:rsidRPr="00D76FFB" w:rsidTr="00175C0F">
        <w:trPr>
          <w:trHeight w:val="351"/>
        </w:trPr>
        <w:tc>
          <w:tcPr>
            <w:tcW w:w="1105" w:type="dxa"/>
          </w:tcPr>
          <w:p w:rsidR="00E0192D" w:rsidRPr="00D76FFB" w:rsidRDefault="00E0192D" w:rsidP="0024670A">
            <w:pPr>
              <w:jc w:val="center"/>
              <w:rPr>
                <w:b/>
              </w:rPr>
            </w:pPr>
            <w:r w:rsidRPr="00D76FFB">
              <w:rPr>
                <w:b/>
              </w:rPr>
              <w:t>Code</w:t>
            </w:r>
          </w:p>
        </w:tc>
        <w:tc>
          <w:tcPr>
            <w:tcW w:w="8081" w:type="dxa"/>
          </w:tcPr>
          <w:p w:rsidR="00E0192D" w:rsidRPr="00D76FFB" w:rsidRDefault="00E0192D" w:rsidP="0024670A">
            <w:pPr>
              <w:ind w:left="-61" w:right="-93"/>
              <w:jc w:val="center"/>
            </w:pPr>
            <w:r w:rsidRPr="00D76FFB">
              <w:rPr>
                <w:b/>
              </w:rPr>
              <w:t>Course Title</w:t>
            </w:r>
          </w:p>
        </w:tc>
      </w:tr>
      <w:tr w:rsidR="00E0192D" w:rsidRPr="00D76FFB" w:rsidTr="00175C0F">
        <w:trPr>
          <w:trHeight w:val="455"/>
        </w:trPr>
        <w:tc>
          <w:tcPr>
            <w:tcW w:w="1105" w:type="dxa"/>
          </w:tcPr>
          <w:p w:rsidR="00E0192D" w:rsidRPr="00D76FFB" w:rsidRDefault="00E0192D" w:rsidP="00175C0F">
            <w:pPr>
              <w:jc w:val="center"/>
            </w:pPr>
            <w:r w:rsidRPr="00D76FFB">
              <w:t>1041</w:t>
            </w:r>
          </w:p>
        </w:tc>
        <w:tc>
          <w:tcPr>
            <w:tcW w:w="8081" w:type="dxa"/>
          </w:tcPr>
          <w:p w:rsidR="00E0192D" w:rsidRPr="00D76FFB" w:rsidRDefault="00E0192D" w:rsidP="00402144">
            <w:pPr>
              <w:ind w:left="-61" w:right="-93"/>
            </w:pPr>
            <w:r w:rsidRPr="00D76FFB">
              <w:t>Successful International Marketing Begins at Home: An Introduction to: Marketing</w:t>
            </w:r>
            <w:r w:rsidRPr="00D76FFB">
              <w:rPr>
                <w:b/>
                <w:bCs/>
              </w:rPr>
              <w:t xml:space="preserve"> </w:t>
            </w:r>
            <w:r w:rsidRPr="00D76FFB">
              <w:t>for Pakistani Exporters</w:t>
            </w:r>
          </w:p>
        </w:tc>
      </w:tr>
      <w:tr w:rsidR="00E0192D" w:rsidRPr="00D76FFB" w:rsidTr="00175C0F">
        <w:trPr>
          <w:trHeight w:val="280"/>
        </w:trPr>
        <w:tc>
          <w:tcPr>
            <w:tcW w:w="1105" w:type="dxa"/>
          </w:tcPr>
          <w:p w:rsidR="00E0192D" w:rsidRPr="00D76FFB" w:rsidRDefault="00E0192D" w:rsidP="00175C0F">
            <w:pPr>
              <w:jc w:val="center"/>
            </w:pPr>
            <w:r w:rsidRPr="00D76FFB">
              <w:t>1042</w:t>
            </w:r>
          </w:p>
        </w:tc>
        <w:tc>
          <w:tcPr>
            <w:tcW w:w="8081" w:type="dxa"/>
          </w:tcPr>
          <w:p w:rsidR="00E0192D" w:rsidRPr="00D76FFB" w:rsidRDefault="00E0192D" w:rsidP="00402144">
            <w:pPr>
              <w:ind w:left="-61" w:right="-93"/>
            </w:pPr>
            <w:r w:rsidRPr="00D76FFB">
              <w:t xml:space="preserve">The World of International Business </w:t>
            </w:r>
          </w:p>
        </w:tc>
      </w:tr>
      <w:tr w:rsidR="00E0192D" w:rsidRPr="00D76FFB" w:rsidTr="00175C0F">
        <w:trPr>
          <w:trHeight w:val="280"/>
        </w:trPr>
        <w:tc>
          <w:tcPr>
            <w:tcW w:w="1105" w:type="dxa"/>
          </w:tcPr>
          <w:p w:rsidR="00E0192D" w:rsidRPr="00D76FFB" w:rsidRDefault="00E0192D" w:rsidP="00175C0F">
            <w:pPr>
              <w:jc w:val="center"/>
            </w:pPr>
            <w:r w:rsidRPr="00D76FFB">
              <w:t>1043</w:t>
            </w:r>
          </w:p>
        </w:tc>
        <w:tc>
          <w:tcPr>
            <w:tcW w:w="8081" w:type="dxa"/>
          </w:tcPr>
          <w:p w:rsidR="00E0192D" w:rsidRPr="00D76FFB" w:rsidRDefault="00E0192D" w:rsidP="00402144">
            <w:pPr>
              <w:ind w:left="-61" w:right="-93"/>
            </w:pPr>
            <w:r w:rsidRPr="00D76FFB">
              <w:t>Export Marketing Research: Organization, Conduct &amp; Analysis</w:t>
            </w:r>
          </w:p>
        </w:tc>
      </w:tr>
      <w:tr w:rsidR="00E0192D" w:rsidRPr="00D76FFB" w:rsidTr="00175C0F">
        <w:trPr>
          <w:trHeight w:val="280"/>
        </w:trPr>
        <w:tc>
          <w:tcPr>
            <w:tcW w:w="1105" w:type="dxa"/>
          </w:tcPr>
          <w:p w:rsidR="00E0192D" w:rsidRPr="00D76FFB" w:rsidRDefault="00E0192D" w:rsidP="00175C0F">
            <w:pPr>
              <w:pStyle w:val="IndexHeading"/>
              <w:jc w:val="center"/>
            </w:pPr>
            <w:r w:rsidRPr="00D76FFB">
              <w:t>1044</w:t>
            </w:r>
          </w:p>
        </w:tc>
        <w:tc>
          <w:tcPr>
            <w:tcW w:w="8081" w:type="dxa"/>
          </w:tcPr>
          <w:p w:rsidR="00E0192D" w:rsidRPr="00D76FFB" w:rsidRDefault="00E0192D" w:rsidP="00402144">
            <w:pPr>
              <w:pStyle w:val="IndexHeading"/>
              <w:ind w:left="-61" w:right="-93"/>
            </w:pPr>
            <w:r w:rsidRPr="00D76FFB">
              <w:t>Product Adaptation for Export</w:t>
            </w:r>
          </w:p>
        </w:tc>
      </w:tr>
      <w:tr w:rsidR="00E0192D" w:rsidRPr="00D76FFB" w:rsidTr="00175C0F">
        <w:trPr>
          <w:trHeight w:val="280"/>
        </w:trPr>
        <w:tc>
          <w:tcPr>
            <w:tcW w:w="1105" w:type="dxa"/>
          </w:tcPr>
          <w:p w:rsidR="00E0192D" w:rsidRPr="00D76FFB" w:rsidRDefault="00E0192D" w:rsidP="00175C0F">
            <w:pPr>
              <w:jc w:val="center"/>
            </w:pPr>
            <w:r w:rsidRPr="00D76FFB">
              <w:t>1045</w:t>
            </w:r>
          </w:p>
        </w:tc>
        <w:tc>
          <w:tcPr>
            <w:tcW w:w="8081" w:type="dxa"/>
          </w:tcPr>
          <w:p w:rsidR="00E0192D" w:rsidRPr="00D76FFB" w:rsidRDefault="00E0192D" w:rsidP="00402144">
            <w:pPr>
              <w:ind w:left="-61" w:right="-93"/>
            </w:pPr>
            <w:r w:rsidRPr="00D76FFB">
              <w:t>Export Channel Management</w:t>
            </w:r>
          </w:p>
        </w:tc>
      </w:tr>
      <w:tr w:rsidR="00E0192D" w:rsidRPr="00D76FFB" w:rsidTr="00175C0F">
        <w:trPr>
          <w:trHeight w:val="355"/>
        </w:trPr>
        <w:tc>
          <w:tcPr>
            <w:tcW w:w="1105" w:type="dxa"/>
          </w:tcPr>
          <w:p w:rsidR="00E0192D" w:rsidRPr="00D76FFB" w:rsidRDefault="00E0192D" w:rsidP="00175C0F">
            <w:pPr>
              <w:jc w:val="center"/>
            </w:pPr>
            <w:r w:rsidRPr="00D76FFB">
              <w:t>1046</w:t>
            </w:r>
          </w:p>
        </w:tc>
        <w:tc>
          <w:tcPr>
            <w:tcW w:w="8081" w:type="dxa"/>
          </w:tcPr>
          <w:p w:rsidR="00E0192D" w:rsidRPr="00D76FFB" w:rsidRDefault="00E0192D" w:rsidP="00402144">
            <w:pPr>
              <w:ind w:left="-61" w:right="-93"/>
            </w:pPr>
            <w:r w:rsidRPr="00D76FFB">
              <w:t>The Culture Dimensions of International Business Negotiations: A Guide for Pakistani Negotiators</w:t>
            </w:r>
          </w:p>
        </w:tc>
      </w:tr>
      <w:tr w:rsidR="00E0192D" w:rsidRPr="00D76FFB" w:rsidTr="00175C0F">
        <w:trPr>
          <w:trHeight w:val="280"/>
        </w:trPr>
        <w:tc>
          <w:tcPr>
            <w:tcW w:w="1105" w:type="dxa"/>
          </w:tcPr>
          <w:p w:rsidR="00E0192D" w:rsidRPr="00D76FFB" w:rsidRDefault="00E0192D" w:rsidP="00175C0F">
            <w:pPr>
              <w:jc w:val="center"/>
            </w:pPr>
            <w:r w:rsidRPr="00D76FFB">
              <w:t>1047</w:t>
            </w:r>
          </w:p>
        </w:tc>
        <w:tc>
          <w:tcPr>
            <w:tcW w:w="8081" w:type="dxa"/>
          </w:tcPr>
          <w:p w:rsidR="00E0192D" w:rsidRPr="00D76FFB" w:rsidRDefault="00E0192D" w:rsidP="00402144">
            <w:pPr>
              <w:ind w:left="-61" w:right="-93"/>
            </w:pPr>
            <w:r w:rsidRPr="00D76FFB">
              <w:t>Export Marketing: Promoting Your Product</w:t>
            </w:r>
          </w:p>
        </w:tc>
      </w:tr>
      <w:tr w:rsidR="00E0192D" w:rsidRPr="00D76FFB" w:rsidTr="00175C0F">
        <w:trPr>
          <w:trHeight w:val="280"/>
        </w:trPr>
        <w:tc>
          <w:tcPr>
            <w:tcW w:w="1105" w:type="dxa"/>
          </w:tcPr>
          <w:p w:rsidR="00E0192D" w:rsidRPr="00D76FFB" w:rsidRDefault="00E0192D" w:rsidP="00175C0F">
            <w:pPr>
              <w:jc w:val="center"/>
            </w:pPr>
            <w:r w:rsidRPr="00D76FFB">
              <w:t>1048</w:t>
            </w:r>
          </w:p>
        </w:tc>
        <w:tc>
          <w:tcPr>
            <w:tcW w:w="8081" w:type="dxa"/>
          </w:tcPr>
          <w:p w:rsidR="00E0192D" w:rsidRPr="00D76FFB" w:rsidRDefault="00E0192D" w:rsidP="00402144">
            <w:pPr>
              <w:ind w:left="-61" w:right="-93"/>
            </w:pPr>
            <w:r w:rsidRPr="00D76FFB">
              <w:t>International Transportation &amp; Physical Distribution</w:t>
            </w:r>
          </w:p>
        </w:tc>
      </w:tr>
      <w:tr w:rsidR="00E0192D" w:rsidRPr="00D76FFB" w:rsidTr="00175C0F">
        <w:trPr>
          <w:trHeight w:val="280"/>
        </w:trPr>
        <w:tc>
          <w:tcPr>
            <w:tcW w:w="1105" w:type="dxa"/>
          </w:tcPr>
          <w:p w:rsidR="00E0192D" w:rsidRPr="00D76FFB" w:rsidRDefault="00E0192D" w:rsidP="00175C0F">
            <w:pPr>
              <w:jc w:val="center"/>
            </w:pPr>
            <w:r w:rsidRPr="00D76FFB">
              <w:t>1049</w:t>
            </w:r>
          </w:p>
        </w:tc>
        <w:tc>
          <w:tcPr>
            <w:tcW w:w="8081" w:type="dxa"/>
          </w:tcPr>
          <w:p w:rsidR="00E0192D" w:rsidRPr="00D76FFB" w:rsidRDefault="00E0192D" w:rsidP="00402144">
            <w:pPr>
              <w:ind w:left="-61" w:right="-93"/>
            </w:pPr>
            <w:r w:rsidRPr="00D76FFB">
              <w:t>Costing for Export</w:t>
            </w:r>
          </w:p>
        </w:tc>
      </w:tr>
      <w:tr w:rsidR="00E0192D" w:rsidRPr="00D76FFB" w:rsidTr="00175C0F">
        <w:trPr>
          <w:trHeight w:val="280"/>
        </w:trPr>
        <w:tc>
          <w:tcPr>
            <w:tcW w:w="1105" w:type="dxa"/>
          </w:tcPr>
          <w:p w:rsidR="00E0192D" w:rsidRPr="00D76FFB" w:rsidRDefault="00E0192D" w:rsidP="00175C0F">
            <w:pPr>
              <w:jc w:val="center"/>
            </w:pPr>
            <w:r w:rsidRPr="00D76FFB">
              <w:t>1050</w:t>
            </w:r>
          </w:p>
        </w:tc>
        <w:tc>
          <w:tcPr>
            <w:tcW w:w="8081" w:type="dxa"/>
          </w:tcPr>
          <w:p w:rsidR="00E0192D" w:rsidRPr="00D76FFB" w:rsidRDefault="00E0192D" w:rsidP="00402144">
            <w:pPr>
              <w:ind w:left="-61" w:right="-93"/>
            </w:pPr>
            <w:r w:rsidRPr="00D76FFB">
              <w:t>Pricing for Export</w:t>
            </w:r>
          </w:p>
        </w:tc>
      </w:tr>
      <w:tr w:rsidR="00E0192D" w:rsidRPr="00D76FFB" w:rsidTr="00175C0F">
        <w:trPr>
          <w:trHeight w:val="280"/>
        </w:trPr>
        <w:tc>
          <w:tcPr>
            <w:tcW w:w="1105" w:type="dxa"/>
          </w:tcPr>
          <w:p w:rsidR="00E0192D" w:rsidRPr="00D76FFB" w:rsidRDefault="00E0192D" w:rsidP="00175C0F">
            <w:pPr>
              <w:jc w:val="center"/>
            </w:pPr>
            <w:r w:rsidRPr="00D76FFB">
              <w:t>1051</w:t>
            </w:r>
          </w:p>
        </w:tc>
        <w:tc>
          <w:tcPr>
            <w:tcW w:w="8081" w:type="dxa"/>
          </w:tcPr>
          <w:p w:rsidR="00E0192D" w:rsidRPr="00D76FFB" w:rsidRDefault="00E0192D" w:rsidP="00402144">
            <w:pPr>
              <w:ind w:left="-61" w:right="-93"/>
            </w:pPr>
            <w:r w:rsidRPr="00D76FFB">
              <w:t>Getting Paid: Managing Your Money</w:t>
            </w:r>
          </w:p>
        </w:tc>
      </w:tr>
      <w:tr w:rsidR="00E0192D" w:rsidRPr="00D76FFB" w:rsidTr="00175C0F">
        <w:trPr>
          <w:trHeight w:val="280"/>
        </w:trPr>
        <w:tc>
          <w:tcPr>
            <w:tcW w:w="1105" w:type="dxa"/>
          </w:tcPr>
          <w:p w:rsidR="00E0192D" w:rsidRPr="00D76FFB" w:rsidRDefault="00E0192D" w:rsidP="00175C0F">
            <w:pPr>
              <w:jc w:val="center"/>
            </w:pPr>
            <w:r w:rsidRPr="00D76FFB">
              <w:t>1052</w:t>
            </w:r>
          </w:p>
        </w:tc>
        <w:tc>
          <w:tcPr>
            <w:tcW w:w="8081" w:type="dxa"/>
          </w:tcPr>
          <w:p w:rsidR="00E0192D" w:rsidRPr="00D76FFB" w:rsidRDefault="00E0192D" w:rsidP="00402144">
            <w:pPr>
              <w:ind w:left="-61" w:right="-93"/>
            </w:pPr>
            <w:r w:rsidRPr="00D76FFB">
              <w:t>Legal Aspects of Foreign Trade: The Export Transaction</w:t>
            </w:r>
          </w:p>
        </w:tc>
      </w:tr>
      <w:tr w:rsidR="00E0192D" w:rsidRPr="00D76FFB" w:rsidTr="00175C0F">
        <w:trPr>
          <w:trHeight w:val="280"/>
        </w:trPr>
        <w:tc>
          <w:tcPr>
            <w:tcW w:w="1105" w:type="dxa"/>
          </w:tcPr>
          <w:p w:rsidR="00E0192D" w:rsidRPr="00D76FFB" w:rsidRDefault="00E0192D" w:rsidP="00175C0F">
            <w:pPr>
              <w:jc w:val="center"/>
            </w:pPr>
            <w:r w:rsidRPr="00D76FFB">
              <w:t>1053</w:t>
            </w:r>
          </w:p>
        </w:tc>
        <w:tc>
          <w:tcPr>
            <w:tcW w:w="8081" w:type="dxa"/>
          </w:tcPr>
          <w:p w:rsidR="00E0192D" w:rsidRPr="00D76FFB" w:rsidRDefault="00E0192D" w:rsidP="00402144">
            <w:pPr>
              <w:ind w:left="-61" w:right="-93"/>
            </w:pPr>
            <w:r w:rsidRPr="00D76FFB">
              <w:t>Export Strategy: Developing an Export Marketing Plan</w:t>
            </w:r>
          </w:p>
        </w:tc>
      </w:tr>
      <w:tr w:rsidR="00E0192D" w:rsidRPr="00D76FFB" w:rsidTr="00402144">
        <w:trPr>
          <w:trHeight w:val="224"/>
        </w:trPr>
        <w:tc>
          <w:tcPr>
            <w:tcW w:w="1105" w:type="dxa"/>
          </w:tcPr>
          <w:p w:rsidR="00E0192D" w:rsidRPr="00D76FFB" w:rsidRDefault="00E0192D" w:rsidP="00175C0F">
            <w:pPr>
              <w:jc w:val="center"/>
            </w:pPr>
            <w:r w:rsidRPr="00D76FFB">
              <w:t>1054</w:t>
            </w:r>
          </w:p>
        </w:tc>
        <w:tc>
          <w:tcPr>
            <w:tcW w:w="8081" w:type="dxa"/>
          </w:tcPr>
          <w:p w:rsidR="00E0192D" w:rsidRPr="00402144" w:rsidRDefault="00E0192D" w:rsidP="00402144">
            <w:pPr>
              <w:ind w:left="-61" w:right="-93"/>
              <w:rPr>
                <w:spacing w:val="-10"/>
              </w:rPr>
            </w:pPr>
            <w:r w:rsidRPr="00402144">
              <w:rPr>
                <w:spacing w:val="-10"/>
              </w:rPr>
              <w:t>Material Management: Warehousing, Purchasing, Handling and Procumbent of Materials</w:t>
            </w:r>
          </w:p>
        </w:tc>
      </w:tr>
      <w:tr w:rsidR="00E0192D" w:rsidRPr="00D76FFB" w:rsidTr="00402144">
        <w:trPr>
          <w:trHeight w:val="305"/>
        </w:trPr>
        <w:tc>
          <w:tcPr>
            <w:tcW w:w="1105" w:type="dxa"/>
          </w:tcPr>
          <w:p w:rsidR="00E0192D" w:rsidRPr="00D76FFB" w:rsidRDefault="00E0192D" w:rsidP="00175C0F">
            <w:pPr>
              <w:jc w:val="center"/>
            </w:pPr>
            <w:r w:rsidRPr="00D76FFB">
              <w:t>1055</w:t>
            </w:r>
          </w:p>
        </w:tc>
        <w:tc>
          <w:tcPr>
            <w:tcW w:w="8081" w:type="dxa"/>
          </w:tcPr>
          <w:p w:rsidR="00E0192D" w:rsidRPr="00402144" w:rsidRDefault="00E0192D" w:rsidP="00402144">
            <w:pPr>
              <w:ind w:left="-61" w:right="-93"/>
              <w:rPr>
                <w:spacing w:val="-10"/>
              </w:rPr>
            </w:pPr>
            <w:r w:rsidRPr="00402144">
              <w:rPr>
                <w:spacing w:val="-10"/>
              </w:rPr>
              <w:t>Material Management: Packing, Storage, Standardization and Computerization of Materials</w:t>
            </w:r>
          </w:p>
        </w:tc>
      </w:tr>
      <w:tr w:rsidR="00E0192D" w:rsidRPr="00D76FFB" w:rsidTr="00175C0F">
        <w:trPr>
          <w:trHeight w:val="280"/>
        </w:trPr>
        <w:tc>
          <w:tcPr>
            <w:tcW w:w="1105" w:type="dxa"/>
          </w:tcPr>
          <w:p w:rsidR="00E0192D" w:rsidRPr="00D76FFB" w:rsidRDefault="00E0192D" w:rsidP="00175C0F">
            <w:pPr>
              <w:jc w:val="center"/>
            </w:pPr>
            <w:r w:rsidRPr="00D76FFB">
              <w:t>1056</w:t>
            </w:r>
          </w:p>
        </w:tc>
        <w:tc>
          <w:tcPr>
            <w:tcW w:w="8081" w:type="dxa"/>
          </w:tcPr>
          <w:p w:rsidR="00E0192D" w:rsidRPr="00D76FFB" w:rsidRDefault="00E0192D" w:rsidP="00402144">
            <w:pPr>
              <w:ind w:left="-61" w:right="-93"/>
            </w:pPr>
            <w:r w:rsidRPr="00D76FFB">
              <w:t>Marketing for Executives</w:t>
            </w:r>
          </w:p>
        </w:tc>
      </w:tr>
      <w:tr w:rsidR="00E0192D" w:rsidRPr="00D76FFB" w:rsidTr="00175C0F">
        <w:trPr>
          <w:trHeight w:val="280"/>
        </w:trPr>
        <w:tc>
          <w:tcPr>
            <w:tcW w:w="1105" w:type="dxa"/>
          </w:tcPr>
          <w:p w:rsidR="00E0192D" w:rsidRPr="00D76FFB" w:rsidRDefault="00E0192D" w:rsidP="00175C0F">
            <w:pPr>
              <w:pStyle w:val="IndexHeading"/>
              <w:jc w:val="center"/>
            </w:pPr>
            <w:r w:rsidRPr="00D76FFB">
              <w:t>1057</w:t>
            </w:r>
          </w:p>
        </w:tc>
        <w:tc>
          <w:tcPr>
            <w:tcW w:w="8081" w:type="dxa"/>
          </w:tcPr>
          <w:p w:rsidR="00E0192D" w:rsidRPr="00D76FFB" w:rsidRDefault="00E0192D" w:rsidP="00402144">
            <w:pPr>
              <w:pStyle w:val="IndexHeading"/>
              <w:ind w:left="-61" w:right="-93"/>
            </w:pPr>
            <w:r w:rsidRPr="00D76FFB">
              <w:t>Improving Your Skills in Business Communication</w:t>
            </w:r>
          </w:p>
        </w:tc>
      </w:tr>
      <w:tr w:rsidR="00E0192D" w:rsidRPr="00D76FFB" w:rsidTr="00175C0F">
        <w:trPr>
          <w:trHeight w:val="280"/>
        </w:trPr>
        <w:tc>
          <w:tcPr>
            <w:tcW w:w="1105" w:type="dxa"/>
          </w:tcPr>
          <w:p w:rsidR="00E0192D" w:rsidRPr="00D76FFB" w:rsidRDefault="00E0192D" w:rsidP="00175C0F">
            <w:pPr>
              <w:jc w:val="center"/>
            </w:pPr>
            <w:r w:rsidRPr="00D76FFB">
              <w:t>1058</w:t>
            </w:r>
          </w:p>
        </w:tc>
        <w:tc>
          <w:tcPr>
            <w:tcW w:w="8081" w:type="dxa"/>
          </w:tcPr>
          <w:p w:rsidR="00E0192D" w:rsidRPr="00D76FFB" w:rsidRDefault="00E0192D" w:rsidP="00402144">
            <w:pPr>
              <w:ind w:left="-61" w:right="-93"/>
            </w:pPr>
            <w:r w:rsidRPr="00D76FFB">
              <w:t>Modern Approach to Business</w:t>
            </w:r>
          </w:p>
        </w:tc>
      </w:tr>
      <w:tr w:rsidR="00E0192D" w:rsidRPr="00D76FFB" w:rsidTr="00175C0F">
        <w:trPr>
          <w:trHeight w:val="280"/>
        </w:trPr>
        <w:tc>
          <w:tcPr>
            <w:tcW w:w="1105" w:type="dxa"/>
          </w:tcPr>
          <w:p w:rsidR="00E0192D" w:rsidRPr="00D76FFB" w:rsidRDefault="00E0192D" w:rsidP="00175C0F">
            <w:pPr>
              <w:pStyle w:val="IndexHeading"/>
              <w:jc w:val="center"/>
            </w:pPr>
            <w:r w:rsidRPr="00D76FFB">
              <w:t>1059</w:t>
            </w:r>
          </w:p>
        </w:tc>
        <w:tc>
          <w:tcPr>
            <w:tcW w:w="8081" w:type="dxa"/>
          </w:tcPr>
          <w:p w:rsidR="00E0192D" w:rsidRPr="00D76FFB" w:rsidRDefault="00E0192D" w:rsidP="00402144">
            <w:pPr>
              <w:pStyle w:val="IndexHeading"/>
              <w:ind w:left="-61" w:right="-93"/>
            </w:pPr>
            <w:r w:rsidRPr="00D76FFB">
              <w:t>Promoting Your Goods in the Market</w:t>
            </w:r>
          </w:p>
        </w:tc>
      </w:tr>
      <w:tr w:rsidR="00E0192D" w:rsidRPr="00D76FFB" w:rsidTr="00175C0F">
        <w:trPr>
          <w:trHeight w:val="280"/>
        </w:trPr>
        <w:tc>
          <w:tcPr>
            <w:tcW w:w="1105" w:type="dxa"/>
          </w:tcPr>
          <w:p w:rsidR="00E0192D" w:rsidRPr="00D76FFB" w:rsidRDefault="00E0192D" w:rsidP="00175C0F">
            <w:pPr>
              <w:pStyle w:val="IndexHeading"/>
              <w:jc w:val="center"/>
            </w:pPr>
            <w:r w:rsidRPr="00D76FFB">
              <w:t>1060</w:t>
            </w:r>
          </w:p>
        </w:tc>
        <w:tc>
          <w:tcPr>
            <w:tcW w:w="8081" w:type="dxa"/>
          </w:tcPr>
          <w:p w:rsidR="00E0192D" w:rsidRPr="00D76FFB" w:rsidRDefault="00E0192D" w:rsidP="00402144">
            <w:pPr>
              <w:pStyle w:val="IndexHeading"/>
              <w:ind w:left="-61" w:right="-93"/>
            </w:pPr>
            <w:r w:rsidRPr="00D76FFB">
              <w:t>Everyday Business Law</w:t>
            </w:r>
          </w:p>
        </w:tc>
      </w:tr>
      <w:tr w:rsidR="00E0192D" w:rsidRPr="00D76FFB" w:rsidTr="00175C0F">
        <w:trPr>
          <w:trHeight w:val="280"/>
        </w:trPr>
        <w:tc>
          <w:tcPr>
            <w:tcW w:w="1105" w:type="dxa"/>
          </w:tcPr>
          <w:p w:rsidR="00E0192D" w:rsidRPr="00D76FFB" w:rsidRDefault="00E0192D" w:rsidP="00175C0F">
            <w:pPr>
              <w:pStyle w:val="IndexHeading"/>
              <w:jc w:val="center"/>
            </w:pPr>
            <w:r w:rsidRPr="00D76FFB">
              <w:t>1061</w:t>
            </w:r>
          </w:p>
        </w:tc>
        <w:tc>
          <w:tcPr>
            <w:tcW w:w="8081" w:type="dxa"/>
          </w:tcPr>
          <w:p w:rsidR="00E0192D" w:rsidRPr="00D76FFB" w:rsidRDefault="00E0192D" w:rsidP="00402144">
            <w:pPr>
              <w:pStyle w:val="IndexHeading"/>
              <w:ind w:left="-61" w:right="-93"/>
            </w:pPr>
            <w:r w:rsidRPr="00D76FFB">
              <w:t>Banking Law &amp; Practice</w:t>
            </w:r>
          </w:p>
        </w:tc>
      </w:tr>
      <w:tr w:rsidR="00E0192D" w:rsidRPr="00D76FFB" w:rsidTr="00175C0F">
        <w:trPr>
          <w:trHeight w:val="280"/>
        </w:trPr>
        <w:tc>
          <w:tcPr>
            <w:tcW w:w="1105" w:type="dxa"/>
          </w:tcPr>
          <w:p w:rsidR="00E0192D" w:rsidRPr="00D76FFB" w:rsidRDefault="00E0192D" w:rsidP="00175C0F">
            <w:pPr>
              <w:jc w:val="center"/>
            </w:pPr>
            <w:r w:rsidRPr="00D76FFB">
              <w:t>1062</w:t>
            </w:r>
          </w:p>
        </w:tc>
        <w:tc>
          <w:tcPr>
            <w:tcW w:w="8081" w:type="dxa"/>
          </w:tcPr>
          <w:p w:rsidR="00E0192D" w:rsidRPr="00D76FFB" w:rsidRDefault="00E0192D" w:rsidP="00402144">
            <w:pPr>
              <w:ind w:left="-61" w:right="-93"/>
            </w:pPr>
            <w:r w:rsidRPr="00D76FFB">
              <w:t>Principles of Insurance</w:t>
            </w:r>
          </w:p>
        </w:tc>
      </w:tr>
    </w:tbl>
    <w:p w:rsidR="00E0192D" w:rsidRPr="00AB734B" w:rsidRDefault="00E0192D" w:rsidP="00E0192D">
      <w:pPr>
        <w:tabs>
          <w:tab w:val="left" w:pos="1080"/>
        </w:tabs>
        <w:ind w:hanging="1080"/>
        <w:rPr>
          <w:b/>
          <w:sz w:val="20"/>
        </w:rPr>
      </w:pPr>
    </w:p>
    <w:p w:rsidR="00E0192D" w:rsidRPr="001F7B47" w:rsidRDefault="00E0192D" w:rsidP="004D3F1D">
      <w:pPr>
        <w:rPr>
          <w:b/>
          <w:sz w:val="28"/>
        </w:rPr>
      </w:pPr>
      <w:r w:rsidRPr="001F7B47">
        <w:rPr>
          <w:b/>
          <w:sz w:val="28"/>
        </w:rPr>
        <w:t>B.</w:t>
      </w:r>
      <w:r w:rsidRPr="001F7B47">
        <w:rPr>
          <w:b/>
          <w:sz w:val="28"/>
        </w:rPr>
        <w:tab/>
        <w:t>Social Sciences</w:t>
      </w:r>
    </w:p>
    <w:p w:rsidR="00E0192D" w:rsidRPr="00D76FFB" w:rsidRDefault="00E0192D" w:rsidP="00E0192D">
      <w:pPr>
        <w:tabs>
          <w:tab w:val="left" w:pos="1080"/>
        </w:tabs>
        <w:ind w:hanging="1080"/>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7"/>
        <w:gridCol w:w="8101"/>
      </w:tblGrid>
      <w:tr w:rsidR="00E0192D" w:rsidRPr="00D76FFB" w:rsidTr="00DD533C">
        <w:trPr>
          <w:trHeight w:val="360"/>
        </w:trPr>
        <w:tc>
          <w:tcPr>
            <w:tcW w:w="1097" w:type="dxa"/>
            <w:vAlign w:val="center"/>
          </w:tcPr>
          <w:p w:rsidR="00E0192D" w:rsidRPr="00D76FFB" w:rsidRDefault="00E0192D" w:rsidP="00DD533C">
            <w:pPr>
              <w:jc w:val="center"/>
            </w:pPr>
            <w:r w:rsidRPr="00D76FFB">
              <w:t>1101</w:t>
            </w:r>
          </w:p>
        </w:tc>
        <w:tc>
          <w:tcPr>
            <w:tcW w:w="8101" w:type="dxa"/>
            <w:vAlign w:val="center"/>
          </w:tcPr>
          <w:p w:rsidR="00E0192D" w:rsidRPr="00D76FFB" w:rsidRDefault="00E0192D" w:rsidP="00DD533C">
            <w:r w:rsidRPr="00D76FFB">
              <w:t xml:space="preserve">Pakistan’s Foreign Policy: Determinants &amp; Evolution </w:t>
            </w:r>
          </w:p>
        </w:tc>
      </w:tr>
      <w:tr w:rsidR="00E0192D" w:rsidRPr="00D76FFB" w:rsidTr="00DD533C">
        <w:trPr>
          <w:trHeight w:val="360"/>
        </w:trPr>
        <w:tc>
          <w:tcPr>
            <w:tcW w:w="1097" w:type="dxa"/>
            <w:vAlign w:val="center"/>
          </w:tcPr>
          <w:p w:rsidR="00E0192D" w:rsidRPr="00D76FFB" w:rsidRDefault="00E0192D" w:rsidP="00DD533C">
            <w:pPr>
              <w:jc w:val="center"/>
            </w:pPr>
            <w:r w:rsidRPr="00D76FFB">
              <w:t>1102</w:t>
            </w:r>
          </w:p>
        </w:tc>
        <w:tc>
          <w:tcPr>
            <w:tcW w:w="8101" w:type="dxa"/>
            <w:vAlign w:val="center"/>
          </w:tcPr>
          <w:p w:rsidR="00E0192D" w:rsidRPr="00402144" w:rsidRDefault="00E0192D" w:rsidP="00DD533C">
            <w:pPr>
              <w:rPr>
                <w:spacing w:val="-6"/>
              </w:rPr>
            </w:pPr>
            <w:r w:rsidRPr="00402144">
              <w:rPr>
                <w:spacing w:val="-6"/>
              </w:rPr>
              <w:t xml:space="preserve">Pakistan’s Relations with neighbouring Countries: India, Afghanistan, Iran &amp; China </w:t>
            </w:r>
          </w:p>
        </w:tc>
      </w:tr>
      <w:tr w:rsidR="00E0192D" w:rsidRPr="00D76FFB" w:rsidTr="00DD533C">
        <w:trPr>
          <w:trHeight w:val="360"/>
        </w:trPr>
        <w:tc>
          <w:tcPr>
            <w:tcW w:w="1097" w:type="dxa"/>
            <w:vAlign w:val="center"/>
          </w:tcPr>
          <w:p w:rsidR="00E0192D" w:rsidRPr="00D76FFB" w:rsidRDefault="00E0192D" w:rsidP="00DD533C">
            <w:pPr>
              <w:pStyle w:val="BodyTextIndent"/>
              <w:ind w:left="0" w:firstLine="0"/>
              <w:jc w:val="center"/>
            </w:pPr>
            <w:r w:rsidRPr="00D76FFB">
              <w:t>1103</w:t>
            </w:r>
          </w:p>
        </w:tc>
        <w:tc>
          <w:tcPr>
            <w:tcW w:w="8101" w:type="dxa"/>
            <w:vAlign w:val="center"/>
          </w:tcPr>
          <w:p w:rsidR="00E0192D" w:rsidRPr="00402144" w:rsidRDefault="00E0192D" w:rsidP="00DD533C">
            <w:pPr>
              <w:pStyle w:val="BodyTextIndent"/>
              <w:ind w:left="0" w:firstLine="0"/>
              <w:rPr>
                <w:spacing w:val="-6"/>
              </w:rPr>
            </w:pPr>
            <w:r w:rsidRPr="00402144">
              <w:rPr>
                <w:spacing w:val="-6"/>
              </w:rPr>
              <w:t xml:space="preserve">Changing Dynamics of Pakistan’s Foreign Policy: From Bipolar to Unpopular World </w:t>
            </w:r>
          </w:p>
        </w:tc>
      </w:tr>
      <w:tr w:rsidR="00E0192D" w:rsidRPr="00D76FFB" w:rsidTr="00DD533C">
        <w:trPr>
          <w:trHeight w:val="360"/>
        </w:trPr>
        <w:tc>
          <w:tcPr>
            <w:tcW w:w="1097" w:type="dxa"/>
            <w:vAlign w:val="center"/>
          </w:tcPr>
          <w:p w:rsidR="00E0192D" w:rsidRPr="00D76FFB" w:rsidRDefault="00E0192D" w:rsidP="00DD533C">
            <w:pPr>
              <w:jc w:val="center"/>
            </w:pPr>
            <w:r w:rsidRPr="00D76FFB">
              <w:t>1104</w:t>
            </w:r>
          </w:p>
        </w:tc>
        <w:tc>
          <w:tcPr>
            <w:tcW w:w="8101" w:type="dxa"/>
            <w:vAlign w:val="center"/>
          </w:tcPr>
          <w:p w:rsidR="00E0192D" w:rsidRPr="00D76FFB" w:rsidRDefault="00E0192D" w:rsidP="00DD533C">
            <w:r w:rsidRPr="00D76FFB">
              <w:t>Pakistan’s Relation with Muslim World and Third World.</w:t>
            </w:r>
          </w:p>
        </w:tc>
      </w:tr>
      <w:tr w:rsidR="00E0192D" w:rsidRPr="00D76FFB" w:rsidTr="00DD533C">
        <w:trPr>
          <w:trHeight w:val="360"/>
        </w:trPr>
        <w:tc>
          <w:tcPr>
            <w:tcW w:w="1097" w:type="dxa"/>
            <w:vAlign w:val="center"/>
          </w:tcPr>
          <w:p w:rsidR="00E0192D" w:rsidRPr="00D76FFB" w:rsidRDefault="00E0192D" w:rsidP="00DD533C">
            <w:pPr>
              <w:pStyle w:val="IndexHeading"/>
              <w:jc w:val="center"/>
            </w:pPr>
            <w:r w:rsidRPr="00D76FFB">
              <w:t>1109</w:t>
            </w:r>
          </w:p>
        </w:tc>
        <w:tc>
          <w:tcPr>
            <w:tcW w:w="8101" w:type="dxa"/>
            <w:vAlign w:val="center"/>
          </w:tcPr>
          <w:p w:rsidR="00E0192D" w:rsidRPr="00D76FFB" w:rsidRDefault="00E0192D" w:rsidP="00DD533C">
            <w:pPr>
              <w:pStyle w:val="IndexHeading"/>
            </w:pPr>
            <w:r w:rsidRPr="00D76FFB">
              <w:t xml:space="preserve">Arabic for Daily Use </w:t>
            </w:r>
          </w:p>
        </w:tc>
      </w:tr>
      <w:tr w:rsidR="00E0192D" w:rsidRPr="00D76FFB" w:rsidTr="00DD533C">
        <w:trPr>
          <w:trHeight w:val="360"/>
        </w:trPr>
        <w:tc>
          <w:tcPr>
            <w:tcW w:w="1097" w:type="dxa"/>
            <w:vAlign w:val="center"/>
          </w:tcPr>
          <w:p w:rsidR="00E0192D" w:rsidRPr="00D76FFB" w:rsidRDefault="00E0192D" w:rsidP="00DD533C">
            <w:pPr>
              <w:pStyle w:val="IndexHeading"/>
              <w:jc w:val="center"/>
            </w:pPr>
            <w:r w:rsidRPr="00D76FFB">
              <w:t>1110</w:t>
            </w:r>
          </w:p>
        </w:tc>
        <w:tc>
          <w:tcPr>
            <w:tcW w:w="8101" w:type="dxa"/>
            <w:vAlign w:val="center"/>
          </w:tcPr>
          <w:p w:rsidR="00E0192D" w:rsidRPr="00D76FFB" w:rsidRDefault="00E0192D" w:rsidP="00DD533C">
            <w:pPr>
              <w:pStyle w:val="IndexHeading"/>
            </w:pPr>
            <w:r w:rsidRPr="00D76FFB">
              <w:t xml:space="preserve">Arabic for Doctors </w:t>
            </w:r>
          </w:p>
        </w:tc>
      </w:tr>
      <w:tr w:rsidR="00E0192D" w:rsidRPr="00D76FFB" w:rsidTr="00DD533C">
        <w:trPr>
          <w:trHeight w:val="360"/>
        </w:trPr>
        <w:tc>
          <w:tcPr>
            <w:tcW w:w="1097" w:type="dxa"/>
            <w:vAlign w:val="center"/>
          </w:tcPr>
          <w:p w:rsidR="00E0192D" w:rsidRPr="00D76FFB" w:rsidRDefault="00E0192D" w:rsidP="00DD533C">
            <w:pPr>
              <w:pStyle w:val="IndexHeading"/>
              <w:jc w:val="center"/>
            </w:pPr>
            <w:r w:rsidRPr="00D76FFB">
              <w:t>1111</w:t>
            </w:r>
          </w:p>
        </w:tc>
        <w:tc>
          <w:tcPr>
            <w:tcW w:w="8101" w:type="dxa"/>
            <w:vAlign w:val="center"/>
          </w:tcPr>
          <w:p w:rsidR="00E0192D" w:rsidRPr="00D76FFB" w:rsidRDefault="00E0192D" w:rsidP="00DD533C">
            <w:pPr>
              <w:pStyle w:val="IndexHeading"/>
            </w:pPr>
            <w:r w:rsidRPr="00D76FFB">
              <w:t xml:space="preserve">Arabic for Engineers </w:t>
            </w:r>
          </w:p>
        </w:tc>
      </w:tr>
      <w:tr w:rsidR="00E0192D" w:rsidRPr="00D76FFB" w:rsidTr="00DD533C">
        <w:trPr>
          <w:trHeight w:val="360"/>
        </w:trPr>
        <w:tc>
          <w:tcPr>
            <w:tcW w:w="1097" w:type="dxa"/>
            <w:vAlign w:val="center"/>
          </w:tcPr>
          <w:p w:rsidR="00E0192D" w:rsidRPr="00D76FFB" w:rsidRDefault="00E0192D" w:rsidP="00DD533C">
            <w:pPr>
              <w:jc w:val="center"/>
            </w:pPr>
            <w:r w:rsidRPr="00D76FFB">
              <w:t>1112</w:t>
            </w:r>
          </w:p>
        </w:tc>
        <w:tc>
          <w:tcPr>
            <w:tcW w:w="8101" w:type="dxa"/>
            <w:vAlign w:val="center"/>
          </w:tcPr>
          <w:p w:rsidR="00E0192D" w:rsidRPr="00D76FFB" w:rsidRDefault="00E0192D" w:rsidP="00DD533C">
            <w:r w:rsidRPr="00D76FFB">
              <w:t xml:space="preserve">Advertising </w:t>
            </w:r>
          </w:p>
        </w:tc>
      </w:tr>
      <w:tr w:rsidR="00E0192D" w:rsidRPr="00D76FFB" w:rsidTr="00DD533C">
        <w:trPr>
          <w:trHeight w:val="360"/>
        </w:trPr>
        <w:tc>
          <w:tcPr>
            <w:tcW w:w="1097" w:type="dxa"/>
            <w:vAlign w:val="center"/>
          </w:tcPr>
          <w:p w:rsidR="00E0192D" w:rsidRPr="00D76FFB" w:rsidRDefault="00E0192D" w:rsidP="00DD533C">
            <w:pPr>
              <w:jc w:val="center"/>
            </w:pPr>
            <w:r w:rsidRPr="00D76FFB">
              <w:lastRenderedPageBreak/>
              <w:t>1113</w:t>
            </w:r>
          </w:p>
        </w:tc>
        <w:tc>
          <w:tcPr>
            <w:tcW w:w="8101" w:type="dxa"/>
            <w:vAlign w:val="center"/>
          </w:tcPr>
          <w:p w:rsidR="00E0192D" w:rsidRPr="00D76FFB" w:rsidRDefault="00E0192D" w:rsidP="00DD533C">
            <w:r w:rsidRPr="00D76FFB">
              <w:t>Public Relati</w:t>
            </w:r>
            <w:r w:rsidR="00402144">
              <w:t>o</w:t>
            </w:r>
            <w:r w:rsidRPr="00D76FFB">
              <w:t>n</w:t>
            </w:r>
            <w:r w:rsidR="00402144">
              <w:t>s</w:t>
            </w:r>
          </w:p>
        </w:tc>
      </w:tr>
      <w:tr w:rsidR="00E0192D" w:rsidRPr="00D76FFB" w:rsidTr="00DD533C">
        <w:trPr>
          <w:trHeight w:val="360"/>
        </w:trPr>
        <w:tc>
          <w:tcPr>
            <w:tcW w:w="1097" w:type="dxa"/>
            <w:vAlign w:val="center"/>
          </w:tcPr>
          <w:p w:rsidR="00E0192D" w:rsidRPr="00D76FFB" w:rsidRDefault="00E0192D" w:rsidP="00DD533C">
            <w:pPr>
              <w:jc w:val="center"/>
            </w:pPr>
            <w:r>
              <w:t>1119</w:t>
            </w:r>
          </w:p>
        </w:tc>
        <w:tc>
          <w:tcPr>
            <w:tcW w:w="8101" w:type="dxa"/>
            <w:vAlign w:val="center"/>
          </w:tcPr>
          <w:p w:rsidR="00E0192D" w:rsidRPr="00D76FFB" w:rsidRDefault="00611B0F" w:rsidP="00DD533C">
            <w:pPr>
              <w:pStyle w:val="BodyTextIndent"/>
              <w:ind w:left="0"/>
            </w:pPr>
            <w:r>
              <w:rPr>
                <w:spacing w:val="-4"/>
              </w:rPr>
              <w:t xml:space="preserve">Urdu, Punjabi  </w:t>
            </w:r>
            <w:r w:rsidR="00E0192D" w:rsidRPr="00D76FFB">
              <w:rPr>
                <w:spacing w:val="-4"/>
              </w:rPr>
              <w:t xml:space="preserve">Sindhi, Baluchi &amp; Pushto Bol Chal: Basic Sentences of Daily Use </w:t>
            </w:r>
          </w:p>
        </w:tc>
      </w:tr>
      <w:tr w:rsidR="00E0192D" w:rsidRPr="00D76FFB" w:rsidTr="00DD533C">
        <w:trPr>
          <w:trHeight w:val="360"/>
        </w:trPr>
        <w:tc>
          <w:tcPr>
            <w:tcW w:w="1097" w:type="dxa"/>
            <w:vAlign w:val="center"/>
          </w:tcPr>
          <w:p w:rsidR="00E0192D" w:rsidRPr="00D76FFB" w:rsidRDefault="00E0192D" w:rsidP="00DD533C">
            <w:pPr>
              <w:jc w:val="center"/>
            </w:pPr>
            <w:r w:rsidRPr="00D76FFB">
              <w:t>1120</w:t>
            </w:r>
          </w:p>
        </w:tc>
        <w:tc>
          <w:tcPr>
            <w:tcW w:w="8101" w:type="dxa"/>
            <w:vAlign w:val="center"/>
          </w:tcPr>
          <w:p w:rsidR="00E0192D" w:rsidRPr="00D76FFB" w:rsidRDefault="00E0192D" w:rsidP="00DD533C">
            <w:r w:rsidRPr="00D76FFB">
              <w:t xml:space="preserve">Journalism </w:t>
            </w:r>
          </w:p>
        </w:tc>
      </w:tr>
      <w:tr w:rsidR="00E0192D" w:rsidRPr="00D76FFB" w:rsidTr="00DD533C">
        <w:trPr>
          <w:trHeight w:val="360"/>
        </w:trPr>
        <w:tc>
          <w:tcPr>
            <w:tcW w:w="1097" w:type="dxa"/>
            <w:vAlign w:val="center"/>
          </w:tcPr>
          <w:p w:rsidR="00E0192D" w:rsidRPr="00D76FFB" w:rsidRDefault="00E0192D" w:rsidP="00DD533C">
            <w:pPr>
              <w:jc w:val="center"/>
            </w:pPr>
            <w:r w:rsidRPr="00D76FFB">
              <w:t>1121</w:t>
            </w:r>
          </w:p>
        </w:tc>
        <w:tc>
          <w:tcPr>
            <w:tcW w:w="8101" w:type="dxa"/>
            <w:vAlign w:val="center"/>
          </w:tcPr>
          <w:p w:rsidR="00E0192D" w:rsidRPr="00D76FFB" w:rsidRDefault="00E0192D" w:rsidP="00DD533C">
            <w:r w:rsidRPr="00D76FFB">
              <w:t>Arabic</w:t>
            </w:r>
          </w:p>
        </w:tc>
      </w:tr>
      <w:tr w:rsidR="00E0192D" w:rsidRPr="00D76FFB" w:rsidTr="00DD533C">
        <w:trPr>
          <w:trHeight w:val="360"/>
        </w:trPr>
        <w:tc>
          <w:tcPr>
            <w:tcW w:w="1097" w:type="dxa"/>
            <w:vAlign w:val="center"/>
          </w:tcPr>
          <w:p w:rsidR="00E0192D" w:rsidRPr="00D76FFB" w:rsidRDefault="00E0192D" w:rsidP="00DD533C">
            <w:pPr>
              <w:jc w:val="center"/>
            </w:pPr>
            <w:r w:rsidRPr="00D76FFB">
              <w:t>1122</w:t>
            </w:r>
          </w:p>
        </w:tc>
        <w:tc>
          <w:tcPr>
            <w:tcW w:w="8101" w:type="dxa"/>
            <w:vAlign w:val="center"/>
          </w:tcPr>
          <w:p w:rsidR="00E0192D" w:rsidRPr="00D76FFB" w:rsidRDefault="00E0192D" w:rsidP="00DD533C">
            <w:r w:rsidRPr="00D76FFB">
              <w:t>Refugee Law</w:t>
            </w:r>
          </w:p>
        </w:tc>
      </w:tr>
    </w:tbl>
    <w:p w:rsidR="00E0192D" w:rsidRPr="00D76FFB" w:rsidRDefault="00E0192D" w:rsidP="00E0192D">
      <w:pPr>
        <w:jc w:val="center"/>
        <w:rPr>
          <w:b/>
          <w:sz w:val="14"/>
        </w:rPr>
      </w:pPr>
    </w:p>
    <w:p w:rsidR="00E0192D" w:rsidRPr="001F7B47" w:rsidRDefault="00E0192D" w:rsidP="004D3F1D">
      <w:pPr>
        <w:tabs>
          <w:tab w:val="left" w:pos="720"/>
        </w:tabs>
        <w:rPr>
          <w:b/>
          <w:sz w:val="28"/>
        </w:rPr>
      </w:pPr>
      <w:r w:rsidRPr="001F7B47">
        <w:rPr>
          <w:b/>
          <w:sz w:val="28"/>
        </w:rPr>
        <w:t xml:space="preserve">C. </w:t>
      </w:r>
      <w:r w:rsidRPr="001F7B47">
        <w:rPr>
          <w:b/>
          <w:sz w:val="28"/>
        </w:rPr>
        <w:tab/>
        <w:t>Community Education</w:t>
      </w:r>
    </w:p>
    <w:p w:rsidR="00E0192D" w:rsidRPr="00D76FFB" w:rsidRDefault="00E0192D" w:rsidP="00E0192D">
      <w:pPr>
        <w:tabs>
          <w:tab w:val="left" w:pos="1080"/>
        </w:tabs>
        <w:rPr>
          <w:b/>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1"/>
        <w:gridCol w:w="8048"/>
      </w:tblGrid>
      <w:tr w:rsidR="00E0192D" w:rsidRPr="00D76FFB" w:rsidTr="00611B0F">
        <w:trPr>
          <w:trHeight w:val="360"/>
        </w:trPr>
        <w:tc>
          <w:tcPr>
            <w:tcW w:w="1101" w:type="dxa"/>
            <w:vAlign w:val="center"/>
          </w:tcPr>
          <w:p w:rsidR="00E0192D" w:rsidRPr="00D76FFB" w:rsidRDefault="00E0192D" w:rsidP="00611B0F">
            <w:pPr>
              <w:pStyle w:val="IndexHeading"/>
              <w:jc w:val="center"/>
            </w:pPr>
            <w:r w:rsidRPr="00D76FFB">
              <w:t>1151</w:t>
            </w:r>
          </w:p>
        </w:tc>
        <w:tc>
          <w:tcPr>
            <w:tcW w:w="8048" w:type="dxa"/>
            <w:vAlign w:val="center"/>
          </w:tcPr>
          <w:p w:rsidR="00E0192D" w:rsidRPr="00D76FFB" w:rsidRDefault="00E0192D" w:rsidP="00611B0F">
            <w:pPr>
              <w:pStyle w:val="IndexHeading"/>
            </w:pPr>
            <w:r w:rsidRPr="00D76FFB">
              <w:t xml:space="preserve">Child Care </w:t>
            </w:r>
          </w:p>
        </w:tc>
      </w:tr>
      <w:tr w:rsidR="00E0192D" w:rsidRPr="00D76FFB" w:rsidTr="00611B0F">
        <w:trPr>
          <w:trHeight w:val="360"/>
        </w:trPr>
        <w:tc>
          <w:tcPr>
            <w:tcW w:w="1101" w:type="dxa"/>
            <w:vAlign w:val="center"/>
          </w:tcPr>
          <w:p w:rsidR="00E0192D" w:rsidRPr="00D76FFB" w:rsidRDefault="00E0192D" w:rsidP="00611B0F">
            <w:pPr>
              <w:jc w:val="center"/>
            </w:pPr>
            <w:r w:rsidRPr="00D76FFB">
              <w:t>1154</w:t>
            </w:r>
          </w:p>
        </w:tc>
        <w:tc>
          <w:tcPr>
            <w:tcW w:w="8048" w:type="dxa"/>
            <w:vAlign w:val="center"/>
          </w:tcPr>
          <w:p w:rsidR="00E0192D" w:rsidRPr="00D76FFB" w:rsidRDefault="00E0192D" w:rsidP="00611B0F">
            <w:r w:rsidRPr="00D76FFB">
              <w:t>Everyday English</w:t>
            </w:r>
          </w:p>
        </w:tc>
      </w:tr>
      <w:tr w:rsidR="00E0192D" w:rsidRPr="00D76FFB" w:rsidTr="00611B0F">
        <w:trPr>
          <w:trHeight w:val="360"/>
        </w:trPr>
        <w:tc>
          <w:tcPr>
            <w:tcW w:w="1101" w:type="dxa"/>
            <w:vAlign w:val="center"/>
          </w:tcPr>
          <w:p w:rsidR="00E0192D" w:rsidRPr="00D76FFB" w:rsidRDefault="00E0192D" w:rsidP="00611B0F">
            <w:pPr>
              <w:jc w:val="center"/>
            </w:pPr>
            <w:r w:rsidRPr="00D76FFB">
              <w:t>1155</w:t>
            </w:r>
          </w:p>
        </w:tc>
        <w:tc>
          <w:tcPr>
            <w:tcW w:w="8048" w:type="dxa"/>
            <w:vAlign w:val="center"/>
          </w:tcPr>
          <w:p w:rsidR="00E0192D" w:rsidRPr="00D76FFB" w:rsidRDefault="00E0192D" w:rsidP="00611B0F">
            <w:r w:rsidRPr="00D76FFB">
              <w:t xml:space="preserve">Population Welfare </w:t>
            </w:r>
          </w:p>
        </w:tc>
      </w:tr>
      <w:tr w:rsidR="00E0192D" w:rsidRPr="00D76FFB" w:rsidTr="00611B0F">
        <w:trPr>
          <w:trHeight w:val="360"/>
        </w:trPr>
        <w:tc>
          <w:tcPr>
            <w:tcW w:w="1101" w:type="dxa"/>
            <w:vAlign w:val="center"/>
          </w:tcPr>
          <w:p w:rsidR="00E0192D" w:rsidRPr="00D76FFB" w:rsidRDefault="00E0192D" w:rsidP="00611B0F">
            <w:pPr>
              <w:jc w:val="center"/>
            </w:pPr>
            <w:r w:rsidRPr="00D76FFB">
              <w:t>1156</w:t>
            </w:r>
          </w:p>
        </w:tc>
        <w:tc>
          <w:tcPr>
            <w:tcW w:w="8048" w:type="dxa"/>
            <w:vAlign w:val="center"/>
          </w:tcPr>
          <w:p w:rsidR="00E0192D" w:rsidRPr="00D76FFB" w:rsidRDefault="00E0192D" w:rsidP="00611B0F">
            <w:r w:rsidRPr="00D76FFB">
              <w:t xml:space="preserve">Motor Car Maintenance </w:t>
            </w:r>
          </w:p>
        </w:tc>
      </w:tr>
      <w:tr w:rsidR="00E0192D" w:rsidRPr="00D76FFB" w:rsidTr="00611B0F">
        <w:trPr>
          <w:trHeight w:val="360"/>
        </w:trPr>
        <w:tc>
          <w:tcPr>
            <w:tcW w:w="1101" w:type="dxa"/>
            <w:vAlign w:val="center"/>
          </w:tcPr>
          <w:p w:rsidR="00E0192D" w:rsidRPr="00D76FFB" w:rsidRDefault="00E0192D" w:rsidP="00611B0F">
            <w:pPr>
              <w:pStyle w:val="IndexHeading"/>
              <w:jc w:val="center"/>
            </w:pPr>
            <w:r w:rsidRPr="00D76FFB">
              <w:t>1158</w:t>
            </w:r>
          </w:p>
        </w:tc>
        <w:tc>
          <w:tcPr>
            <w:tcW w:w="8048" w:type="dxa"/>
            <w:vAlign w:val="center"/>
          </w:tcPr>
          <w:p w:rsidR="00E0192D" w:rsidRPr="00D76FFB" w:rsidRDefault="00E0192D" w:rsidP="00611B0F">
            <w:pPr>
              <w:pStyle w:val="IndexHeading"/>
            </w:pPr>
            <w:r w:rsidRPr="00D76FFB">
              <w:t>Vegetable Growing</w:t>
            </w:r>
          </w:p>
        </w:tc>
      </w:tr>
      <w:tr w:rsidR="00E0192D" w:rsidRPr="00D76FFB" w:rsidTr="00611B0F">
        <w:trPr>
          <w:trHeight w:val="360"/>
        </w:trPr>
        <w:tc>
          <w:tcPr>
            <w:tcW w:w="1101" w:type="dxa"/>
            <w:vAlign w:val="center"/>
          </w:tcPr>
          <w:p w:rsidR="00E0192D" w:rsidRPr="00D76FFB" w:rsidRDefault="00E0192D" w:rsidP="00611B0F">
            <w:pPr>
              <w:pStyle w:val="IndexHeading"/>
              <w:jc w:val="center"/>
            </w:pPr>
            <w:r w:rsidRPr="00D76FFB">
              <w:t>1159</w:t>
            </w:r>
          </w:p>
        </w:tc>
        <w:tc>
          <w:tcPr>
            <w:tcW w:w="8048" w:type="dxa"/>
            <w:vAlign w:val="center"/>
          </w:tcPr>
          <w:p w:rsidR="00E0192D" w:rsidRPr="00D76FFB" w:rsidRDefault="00E0192D" w:rsidP="00611B0F">
            <w:pPr>
              <w:pStyle w:val="IndexHeading"/>
            </w:pPr>
            <w:r w:rsidRPr="00D76FFB">
              <w:t>Food and Nutrition</w:t>
            </w:r>
          </w:p>
        </w:tc>
      </w:tr>
      <w:tr w:rsidR="00E0192D" w:rsidRPr="00D76FFB" w:rsidTr="00611B0F">
        <w:trPr>
          <w:trHeight w:val="360"/>
        </w:trPr>
        <w:tc>
          <w:tcPr>
            <w:tcW w:w="1101" w:type="dxa"/>
            <w:vAlign w:val="center"/>
          </w:tcPr>
          <w:p w:rsidR="00E0192D" w:rsidRPr="00D76FFB" w:rsidRDefault="00E0192D" w:rsidP="00611B0F">
            <w:pPr>
              <w:pStyle w:val="IndexHeading"/>
              <w:jc w:val="center"/>
            </w:pPr>
            <w:r w:rsidRPr="00D76FFB">
              <w:t>1161</w:t>
            </w:r>
          </w:p>
        </w:tc>
        <w:tc>
          <w:tcPr>
            <w:tcW w:w="8048" w:type="dxa"/>
            <w:vAlign w:val="center"/>
          </w:tcPr>
          <w:p w:rsidR="00E0192D" w:rsidRPr="00D76FFB" w:rsidRDefault="00E0192D" w:rsidP="00611B0F">
            <w:pPr>
              <w:pStyle w:val="IndexHeading"/>
            </w:pPr>
            <w:r w:rsidRPr="00D76FFB">
              <w:t>Selling of Home Made Products</w:t>
            </w:r>
          </w:p>
        </w:tc>
      </w:tr>
      <w:tr w:rsidR="00E0192D" w:rsidRPr="00D76FFB" w:rsidTr="00611B0F">
        <w:trPr>
          <w:trHeight w:val="360"/>
        </w:trPr>
        <w:tc>
          <w:tcPr>
            <w:tcW w:w="1101" w:type="dxa"/>
            <w:vAlign w:val="center"/>
          </w:tcPr>
          <w:p w:rsidR="00E0192D" w:rsidRPr="00D76FFB" w:rsidRDefault="00E0192D" w:rsidP="00611B0F">
            <w:pPr>
              <w:pStyle w:val="IndexHeading"/>
              <w:jc w:val="center"/>
            </w:pPr>
            <w:r w:rsidRPr="00D76FFB">
              <w:t>1162</w:t>
            </w:r>
          </w:p>
        </w:tc>
        <w:tc>
          <w:tcPr>
            <w:tcW w:w="8048" w:type="dxa"/>
            <w:vAlign w:val="center"/>
          </w:tcPr>
          <w:p w:rsidR="00E0192D" w:rsidRPr="00D76FFB" w:rsidRDefault="00E0192D" w:rsidP="00611B0F">
            <w:pPr>
              <w:pStyle w:val="IndexHeading"/>
            </w:pPr>
            <w:r w:rsidRPr="00D76FFB">
              <w:t>Garment Making-I</w:t>
            </w:r>
          </w:p>
        </w:tc>
      </w:tr>
      <w:tr w:rsidR="00E0192D" w:rsidRPr="00D76FFB" w:rsidTr="00611B0F">
        <w:trPr>
          <w:trHeight w:val="360"/>
        </w:trPr>
        <w:tc>
          <w:tcPr>
            <w:tcW w:w="1101" w:type="dxa"/>
            <w:vAlign w:val="center"/>
          </w:tcPr>
          <w:p w:rsidR="00E0192D" w:rsidRPr="00D76FFB" w:rsidRDefault="00E0192D" w:rsidP="00611B0F">
            <w:pPr>
              <w:pStyle w:val="IndexHeading"/>
              <w:jc w:val="center"/>
            </w:pPr>
            <w:r w:rsidRPr="00D76FFB">
              <w:t>1163</w:t>
            </w:r>
          </w:p>
        </w:tc>
        <w:tc>
          <w:tcPr>
            <w:tcW w:w="8048" w:type="dxa"/>
            <w:vAlign w:val="center"/>
          </w:tcPr>
          <w:p w:rsidR="00E0192D" w:rsidRPr="00D76FFB" w:rsidRDefault="00E0192D" w:rsidP="00611B0F">
            <w:pPr>
              <w:pStyle w:val="IndexHeading"/>
            </w:pPr>
            <w:r w:rsidRPr="00D76FFB">
              <w:t>Garment Making-II</w:t>
            </w:r>
          </w:p>
        </w:tc>
      </w:tr>
      <w:tr w:rsidR="00E0192D" w:rsidRPr="00D76FFB" w:rsidTr="00611B0F">
        <w:trPr>
          <w:trHeight w:val="360"/>
        </w:trPr>
        <w:tc>
          <w:tcPr>
            <w:tcW w:w="1101" w:type="dxa"/>
            <w:vAlign w:val="center"/>
          </w:tcPr>
          <w:p w:rsidR="00E0192D" w:rsidRPr="00D76FFB" w:rsidRDefault="00E0192D" w:rsidP="00611B0F">
            <w:pPr>
              <w:pStyle w:val="IndexHeading"/>
              <w:jc w:val="center"/>
            </w:pPr>
            <w:r w:rsidRPr="00D76FFB">
              <w:t>1165</w:t>
            </w:r>
          </w:p>
        </w:tc>
        <w:tc>
          <w:tcPr>
            <w:tcW w:w="8048" w:type="dxa"/>
            <w:vAlign w:val="center"/>
          </w:tcPr>
          <w:p w:rsidR="00E0192D" w:rsidRPr="00D76FFB" w:rsidRDefault="00E0192D" w:rsidP="00611B0F">
            <w:pPr>
              <w:pStyle w:val="IndexHeading"/>
            </w:pPr>
            <w:r w:rsidRPr="00D76FFB">
              <w:t>Family Health and Care</w:t>
            </w:r>
          </w:p>
        </w:tc>
      </w:tr>
      <w:tr w:rsidR="00E0192D" w:rsidRPr="00D76FFB" w:rsidTr="00611B0F">
        <w:trPr>
          <w:trHeight w:val="360"/>
        </w:trPr>
        <w:tc>
          <w:tcPr>
            <w:tcW w:w="1101" w:type="dxa"/>
            <w:vAlign w:val="center"/>
          </w:tcPr>
          <w:p w:rsidR="00E0192D" w:rsidRPr="00D76FFB" w:rsidRDefault="00E0192D" w:rsidP="00611B0F">
            <w:pPr>
              <w:pStyle w:val="IndexHeading"/>
              <w:jc w:val="center"/>
            </w:pPr>
            <w:r w:rsidRPr="00D76FFB">
              <w:t>1166</w:t>
            </w:r>
          </w:p>
        </w:tc>
        <w:tc>
          <w:tcPr>
            <w:tcW w:w="8048" w:type="dxa"/>
            <w:vAlign w:val="center"/>
          </w:tcPr>
          <w:p w:rsidR="00E0192D" w:rsidRPr="00D76FFB" w:rsidRDefault="00E0192D" w:rsidP="00611B0F">
            <w:pPr>
              <w:pStyle w:val="IndexHeading"/>
            </w:pPr>
            <w:r w:rsidRPr="00D76FFB">
              <w:t>First Aid-I</w:t>
            </w:r>
          </w:p>
        </w:tc>
      </w:tr>
      <w:tr w:rsidR="00E0192D" w:rsidRPr="00D76FFB" w:rsidTr="00611B0F">
        <w:trPr>
          <w:trHeight w:val="360"/>
        </w:trPr>
        <w:tc>
          <w:tcPr>
            <w:tcW w:w="1101" w:type="dxa"/>
            <w:vAlign w:val="center"/>
          </w:tcPr>
          <w:p w:rsidR="00E0192D" w:rsidRPr="00D76FFB" w:rsidRDefault="00E0192D" w:rsidP="00611B0F">
            <w:pPr>
              <w:pStyle w:val="IndexHeading"/>
              <w:jc w:val="center"/>
            </w:pPr>
            <w:r w:rsidRPr="00D76FFB">
              <w:t>1167</w:t>
            </w:r>
          </w:p>
        </w:tc>
        <w:tc>
          <w:tcPr>
            <w:tcW w:w="8048" w:type="dxa"/>
            <w:vAlign w:val="center"/>
          </w:tcPr>
          <w:p w:rsidR="00E0192D" w:rsidRPr="00D76FFB" w:rsidRDefault="00E0192D" w:rsidP="00611B0F">
            <w:pPr>
              <w:pStyle w:val="IndexHeading"/>
            </w:pPr>
            <w:r w:rsidRPr="00D76FFB">
              <w:t>First Aid-II</w:t>
            </w:r>
          </w:p>
        </w:tc>
      </w:tr>
      <w:tr w:rsidR="00E0192D" w:rsidRPr="00D76FFB" w:rsidTr="00611B0F">
        <w:trPr>
          <w:trHeight w:val="360"/>
        </w:trPr>
        <w:tc>
          <w:tcPr>
            <w:tcW w:w="1101" w:type="dxa"/>
            <w:vAlign w:val="center"/>
          </w:tcPr>
          <w:p w:rsidR="00E0192D" w:rsidRPr="00D76FFB" w:rsidRDefault="00E0192D" w:rsidP="00611B0F">
            <w:pPr>
              <w:pStyle w:val="IndexHeading"/>
              <w:jc w:val="center"/>
            </w:pPr>
            <w:r w:rsidRPr="00D76FFB">
              <w:t>1168</w:t>
            </w:r>
          </w:p>
        </w:tc>
        <w:tc>
          <w:tcPr>
            <w:tcW w:w="8048" w:type="dxa"/>
            <w:vAlign w:val="center"/>
          </w:tcPr>
          <w:p w:rsidR="00E0192D" w:rsidRPr="00D76FFB" w:rsidRDefault="00E0192D" w:rsidP="00611B0F">
            <w:pPr>
              <w:pStyle w:val="IndexHeading"/>
            </w:pPr>
            <w:r w:rsidRPr="00D76FFB">
              <w:t>Education</w:t>
            </w:r>
          </w:p>
        </w:tc>
      </w:tr>
      <w:tr w:rsidR="00E0192D" w:rsidRPr="00D76FFB" w:rsidTr="00611B0F">
        <w:trPr>
          <w:trHeight w:val="360"/>
        </w:trPr>
        <w:tc>
          <w:tcPr>
            <w:tcW w:w="1101" w:type="dxa"/>
            <w:vAlign w:val="center"/>
          </w:tcPr>
          <w:p w:rsidR="00E0192D" w:rsidRPr="00D76FFB" w:rsidRDefault="00E0192D" w:rsidP="00611B0F">
            <w:pPr>
              <w:pStyle w:val="IndexHeading"/>
              <w:jc w:val="center"/>
            </w:pPr>
            <w:r w:rsidRPr="00D76FFB">
              <w:t>1107</w:t>
            </w:r>
          </w:p>
        </w:tc>
        <w:tc>
          <w:tcPr>
            <w:tcW w:w="8048" w:type="dxa"/>
            <w:vAlign w:val="center"/>
          </w:tcPr>
          <w:p w:rsidR="00E0192D" w:rsidRPr="00D76FFB" w:rsidRDefault="00E0192D" w:rsidP="00611B0F">
            <w:pPr>
              <w:pStyle w:val="IndexHeading"/>
            </w:pPr>
            <w:r w:rsidRPr="00D76FFB">
              <w:t>Development of Childs Personality</w:t>
            </w:r>
          </w:p>
        </w:tc>
      </w:tr>
      <w:tr w:rsidR="00E0192D" w:rsidRPr="00D76FFB" w:rsidTr="00611B0F">
        <w:trPr>
          <w:trHeight w:val="360"/>
        </w:trPr>
        <w:tc>
          <w:tcPr>
            <w:tcW w:w="1101" w:type="dxa"/>
            <w:vAlign w:val="center"/>
          </w:tcPr>
          <w:p w:rsidR="00E0192D" w:rsidRPr="00D76FFB" w:rsidRDefault="00E0192D" w:rsidP="00611B0F">
            <w:pPr>
              <w:pStyle w:val="IndexHeading"/>
              <w:jc w:val="center"/>
            </w:pPr>
            <w:r w:rsidRPr="00D76FFB">
              <w:t>1114</w:t>
            </w:r>
          </w:p>
        </w:tc>
        <w:tc>
          <w:tcPr>
            <w:tcW w:w="8048" w:type="dxa"/>
            <w:vAlign w:val="center"/>
          </w:tcPr>
          <w:p w:rsidR="00E0192D" w:rsidRPr="00D76FFB" w:rsidRDefault="00E0192D" w:rsidP="00611B0F">
            <w:pPr>
              <w:pStyle w:val="IndexHeading"/>
              <w:tabs>
                <w:tab w:val="left" w:pos="1080"/>
              </w:tabs>
            </w:pPr>
            <w:r w:rsidRPr="00D76FFB">
              <w:t>Common Health Problems, Their Prevention Nutritional Therapy</w:t>
            </w:r>
          </w:p>
        </w:tc>
      </w:tr>
      <w:tr w:rsidR="00E0192D" w:rsidRPr="00230242" w:rsidTr="00611B0F">
        <w:trPr>
          <w:trHeight w:val="360"/>
        </w:trPr>
        <w:tc>
          <w:tcPr>
            <w:tcW w:w="1101" w:type="dxa"/>
            <w:vAlign w:val="center"/>
          </w:tcPr>
          <w:p w:rsidR="00E0192D" w:rsidRPr="00230242" w:rsidRDefault="00E0192D" w:rsidP="00611B0F">
            <w:pPr>
              <w:pStyle w:val="Index1"/>
              <w:ind w:left="0" w:firstLine="0"/>
              <w:jc w:val="center"/>
              <w:rPr>
                <w:sz w:val="24"/>
              </w:rPr>
            </w:pPr>
            <w:r w:rsidRPr="00230242">
              <w:rPr>
                <w:sz w:val="24"/>
              </w:rPr>
              <w:t>1115</w:t>
            </w:r>
          </w:p>
        </w:tc>
        <w:tc>
          <w:tcPr>
            <w:tcW w:w="8048" w:type="dxa"/>
            <w:vAlign w:val="center"/>
          </w:tcPr>
          <w:p w:rsidR="00E0192D" w:rsidRPr="00230242" w:rsidRDefault="00E0192D" w:rsidP="00611B0F">
            <w:pPr>
              <w:pStyle w:val="Index1"/>
              <w:ind w:left="0" w:firstLine="0"/>
              <w:rPr>
                <w:sz w:val="24"/>
              </w:rPr>
            </w:pPr>
            <w:r w:rsidRPr="00230242">
              <w:rPr>
                <w:sz w:val="24"/>
              </w:rPr>
              <w:t>Fish Farming</w:t>
            </w:r>
          </w:p>
        </w:tc>
      </w:tr>
      <w:tr w:rsidR="00E0192D" w:rsidRPr="00D76FFB" w:rsidTr="00611B0F">
        <w:trPr>
          <w:trHeight w:val="360"/>
        </w:trPr>
        <w:tc>
          <w:tcPr>
            <w:tcW w:w="1101" w:type="dxa"/>
            <w:vAlign w:val="center"/>
          </w:tcPr>
          <w:p w:rsidR="00E0192D" w:rsidRPr="00D76FFB" w:rsidRDefault="00E0192D" w:rsidP="00611B0F">
            <w:pPr>
              <w:jc w:val="center"/>
            </w:pPr>
            <w:r w:rsidRPr="00D76FFB">
              <w:rPr>
                <w:lang w:val="en-US"/>
              </w:rPr>
              <w:t>1116</w:t>
            </w:r>
          </w:p>
        </w:tc>
        <w:tc>
          <w:tcPr>
            <w:tcW w:w="8048" w:type="dxa"/>
            <w:vAlign w:val="center"/>
          </w:tcPr>
          <w:p w:rsidR="00E0192D" w:rsidRPr="00D76FFB" w:rsidRDefault="00E0192D" w:rsidP="00611B0F">
            <w:r w:rsidRPr="00D76FFB">
              <w:rPr>
                <w:lang w:val="en-US"/>
              </w:rPr>
              <w:t>Seri Culture</w:t>
            </w:r>
          </w:p>
        </w:tc>
      </w:tr>
      <w:tr w:rsidR="00E0192D" w:rsidRPr="00D76FFB" w:rsidTr="00611B0F">
        <w:trPr>
          <w:trHeight w:val="360"/>
        </w:trPr>
        <w:tc>
          <w:tcPr>
            <w:tcW w:w="1101" w:type="dxa"/>
            <w:vAlign w:val="center"/>
          </w:tcPr>
          <w:p w:rsidR="00E0192D" w:rsidRPr="00D76FFB" w:rsidRDefault="00E0192D" w:rsidP="00611B0F">
            <w:pPr>
              <w:jc w:val="center"/>
            </w:pPr>
            <w:r w:rsidRPr="00D76FFB">
              <w:rPr>
                <w:lang w:val="en-US"/>
              </w:rPr>
              <w:t>1117</w:t>
            </w:r>
          </w:p>
        </w:tc>
        <w:tc>
          <w:tcPr>
            <w:tcW w:w="8048" w:type="dxa"/>
            <w:vAlign w:val="center"/>
          </w:tcPr>
          <w:p w:rsidR="00E0192D" w:rsidRPr="00D76FFB" w:rsidRDefault="00E0192D" w:rsidP="00611B0F">
            <w:r w:rsidRPr="00D76FFB">
              <w:rPr>
                <w:lang w:val="en-US"/>
              </w:rPr>
              <w:t>Bee Keeping</w:t>
            </w:r>
          </w:p>
        </w:tc>
      </w:tr>
      <w:tr w:rsidR="00E0192D" w:rsidRPr="00D76FFB" w:rsidTr="00611B0F">
        <w:trPr>
          <w:trHeight w:val="360"/>
        </w:trPr>
        <w:tc>
          <w:tcPr>
            <w:tcW w:w="1101" w:type="dxa"/>
            <w:vAlign w:val="center"/>
          </w:tcPr>
          <w:p w:rsidR="00E0192D" w:rsidRPr="00D76FFB" w:rsidRDefault="00E0192D" w:rsidP="00611B0F">
            <w:pPr>
              <w:jc w:val="center"/>
            </w:pPr>
            <w:r w:rsidRPr="00D76FFB">
              <w:rPr>
                <w:lang w:val="en-US"/>
              </w:rPr>
              <w:t>1118</w:t>
            </w:r>
          </w:p>
        </w:tc>
        <w:tc>
          <w:tcPr>
            <w:tcW w:w="8048" w:type="dxa"/>
            <w:vAlign w:val="center"/>
          </w:tcPr>
          <w:p w:rsidR="00E0192D" w:rsidRPr="00D76FFB" w:rsidRDefault="00E0192D" w:rsidP="00611B0F">
            <w:r w:rsidRPr="00D76FFB">
              <w:rPr>
                <w:lang w:val="en-US"/>
              </w:rPr>
              <w:t>Tree Plantation</w:t>
            </w:r>
          </w:p>
        </w:tc>
      </w:tr>
    </w:tbl>
    <w:p w:rsidR="00E0192D" w:rsidRPr="00611B0F" w:rsidRDefault="00E0192D" w:rsidP="00611B0F">
      <w:pPr>
        <w:tabs>
          <w:tab w:val="left" w:pos="1080"/>
        </w:tabs>
        <w:rPr>
          <w:sz w:val="36"/>
          <w:szCs w:val="46"/>
          <w:lang w:val="en-US"/>
        </w:rPr>
      </w:pPr>
      <w:r w:rsidRPr="00611B0F">
        <w:rPr>
          <w:sz w:val="36"/>
          <w:szCs w:val="46"/>
        </w:rPr>
        <w:tab/>
      </w:r>
    </w:p>
    <w:p w:rsidR="00E0192D" w:rsidRPr="001F7B47" w:rsidRDefault="00E0192D" w:rsidP="004D3F1D">
      <w:pPr>
        <w:tabs>
          <w:tab w:val="left" w:pos="720"/>
        </w:tabs>
        <w:rPr>
          <w:b/>
          <w:sz w:val="28"/>
        </w:rPr>
      </w:pPr>
      <w:r w:rsidRPr="001F7B47">
        <w:rPr>
          <w:b/>
          <w:sz w:val="28"/>
        </w:rPr>
        <w:t xml:space="preserve">D. </w:t>
      </w:r>
      <w:r w:rsidRPr="001F7B47">
        <w:rPr>
          <w:b/>
          <w:sz w:val="28"/>
        </w:rPr>
        <w:tab/>
        <w:t>Hotel Services</w:t>
      </w:r>
    </w:p>
    <w:p w:rsidR="00E0192D" w:rsidRPr="00D76FFB" w:rsidRDefault="00E0192D" w:rsidP="00E0192D">
      <w:pPr>
        <w:tabs>
          <w:tab w:val="left" w:pos="1080"/>
        </w:tabs>
        <w:rPr>
          <w:b/>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9"/>
        <w:gridCol w:w="8035"/>
      </w:tblGrid>
      <w:tr w:rsidR="00E0192D" w:rsidRPr="00D76FFB" w:rsidTr="00611B0F">
        <w:trPr>
          <w:trHeight w:val="360"/>
        </w:trPr>
        <w:tc>
          <w:tcPr>
            <w:tcW w:w="1099" w:type="dxa"/>
            <w:vAlign w:val="center"/>
          </w:tcPr>
          <w:p w:rsidR="00E0192D" w:rsidRPr="00D76FFB" w:rsidRDefault="00E0192D" w:rsidP="00611B0F">
            <w:pPr>
              <w:jc w:val="center"/>
            </w:pPr>
            <w:r w:rsidRPr="00D76FFB">
              <w:t>1139</w:t>
            </w:r>
          </w:p>
        </w:tc>
        <w:tc>
          <w:tcPr>
            <w:tcW w:w="8035" w:type="dxa"/>
            <w:vAlign w:val="center"/>
          </w:tcPr>
          <w:p w:rsidR="00E0192D" w:rsidRPr="00D76FFB" w:rsidRDefault="00E0192D" w:rsidP="00611B0F">
            <w:r w:rsidRPr="00D76FFB">
              <w:t xml:space="preserve">Front Office </w:t>
            </w:r>
          </w:p>
        </w:tc>
      </w:tr>
      <w:tr w:rsidR="00E0192D" w:rsidRPr="00D76FFB" w:rsidTr="00611B0F">
        <w:trPr>
          <w:trHeight w:val="360"/>
        </w:trPr>
        <w:tc>
          <w:tcPr>
            <w:tcW w:w="1099" w:type="dxa"/>
            <w:vAlign w:val="center"/>
          </w:tcPr>
          <w:p w:rsidR="00E0192D" w:rsidRPr="00D76FFB" w:rsidRDefault="00E0192D" w:rsidP="00611B0F">
            <w:pPr>
              <w:jc w:val="center"/>
            </w:pPr>
            <w:r w:rsidRPr="00D76FFB">
              <w:t>1140</w:t>
            </w:r>
          </w:p>
        </w:tc>
        <w:tc>
          <w:tcPr>
            <w:tcW w:w="8035" w:type="dxa"/>
            <w:vAlign w:val="center"/>
          </w:tcPr>
          <w:p w:rsidR="00E0192D" w:rsidRPr="00D76FFB" w:rsidRDefault="00E0192D" w:rsidP="00611B0F">
            <w:r w:rsidRPr="00D76FFB">
              <w:t>House Keeping</w:t>
            </w:r>
          </w:p>
        </w:tc>
      </w:tr>
      <w:tr w:rsidR="00E0192D" w:rsidRPr="00D76FFB" w:rsidTr="00611B0F">
        <w:trPr>
          <w:trHeight w:val="360"/>
        </w:trPr>
        <w:tc>
          <w:tcPr>
            <w:tcW w:w="1099" w:type="dxa"/>
            <w:vAlign w:val="center"/>
          </w:tcPr>
          <w:p w:rsidR="00E0192D" w:rsidRPr="00D76FFB" w:rsidRDefault="00E0192D" w:rsidP="00611B0F">
            <w:pPr>
              <w:pStyle w:val="IndexHeading"/>
              <w:jc w:val="center"/>
              <w:rPr>
                <w:lang w:val="en-GB"/>
              </w:rPr>
            </w:pPr>
            <w:r w:rsidRPr="00D76FFB">
              <w:rPr>
                <w:lang w:val="en-GB"/>
              </w:rPr>
              <w:t>1141</w:t>
            </w:r>
          </w:p>
        </w:tc>
        <w:tc>
          <w:tcPr>
            <w:tcW w:w="8035" w:type="dxa"/>
            <w:vAlign w:val="center"/>
          </w:tcPr>
          <w:p w:rsidR="00E0192D" w:rsidRPr="00D76FFB" w:rsidRDefault="00E0192D" w:rsidP="00611B0F">
            <w:pPr>
              <w:pStyle w:val="IndexHeading"/>
              <w:rPr>
                <w:lang w:val="en-GB"/>
              </w:rPr>
            </w:pPr>
            <w:r w:rsidRPr="00D76FFB">
              <w:rPr>
                <w:lang w:val="en-GB"/>
              </w:rPr>
              <w:t>Food and Beverage Services</w:t>
            </w:r>
          </w:p>
        </w:tc>
      </w:tr>
      <w:tr w:rsidR="00E0192D" w:rsidRPr="00D76FFB" w:rsidTr="00611B0F">
        <w:trPr>
          <w:trHeight w:val="360"/>
        </w:trPr>
        <w:tc>
          <w:tcPr>
            <w:tcW w:w="1099" w:type="dxa"/>
            <w:vAlign w:val="center"/>
          </w:tcPr>
          <w:p w:rsidR="00E0192D" w:rsidRPr="00D76FFB" w:rsidRDefault="00E0192D" w:rsidP="00611B0F">
            <w:pPr>
              <w:pStyle w:val="IndexHeading"/>
              <w:jc w:val="center"/>
              <w:rPr>
                <w:lang w:val="en-GB"/>
              </w:rPr>
            </w:pPr>
            <w:r w:rsidRPr="00D76FFB">
              <w:rPr>
                <w:lang w:val="en-GB"/>
              </w:rPr>
              <w:t>1142</w:t>
            </w:r>
          </w:p>
        </w:tc>
        <w:tc>
          <w:tcPr>
            <w:tcW w:w="8035" w:type="dxa"/>
            <w:vAlign w:val="center"/>
          </w:tcPr>
          <w:p w:rsidR="00E0192D" w:rsidRPr="00D76FFB" w:rsidRDefault="00E0192D" w:rsidP="00611B0F">
            <w:pPr>
              <w:pStyle w:val="IndexHeading"/>
              <w:rPr>
                <w:lang w:val="en-GB"/>
              </w:rPr>
            </w:pPr>
            <w:r w:rsidRPr="00D76FFB">
              <w:rPr>
                <w:lang w:val="en-GB"/>
              </w:rPr>
              <w:t>Food Preparation</w:t>
            </w:r>
          </w:p>
        </w:tc>
      </w:tr>
      <w:tr w:rsidR="00E0192D" w:rsidRPr="00D76FFB" w:rsidTr="00611B0F">
        <w:trPr>
          <w:trHeight w:val="360"/>
        </w:trPr>
        <w:tc>
          <w:tcPr>
            <w:tcW w:w="1099" w:type="dxa"/>
            <w:vAlign w:val="center"/>
          </w:tcPr>
          <w:p w:rsidR="00E0192D" w:rsidRPr="00D76FFB" w:rsidRDefault="00E0192D" w:rsidP="00611B0F">
            <w:pPr>
              <w:jc w:val="center"/>
            </w:pPr>
            <w:r w:rsidRPr="00D76FFB">
              <w:t>1143</w:t>
            </w:r>
          </w:p>
        </w:tc>
        <w:tc>
          <w:tcPr>
            <w:tcW w:w="8035" w:type="dxa"/>
            <w:vAlign w:val="center"/>
          </w:tcPr>
          <w:p w:rsidR="00E0192D" w:rsidRPr="00D76FFB" w:rsidRDefault="00E0192D" w:rsidP="00611B0F">
            <w:r w:rsidRPr="00D76FFB">
              <w:t>Pastry and Bakery</w:t>
            </w:r>
          </w:p>
        </w:tc>
      </w:tr>
    </w:tbl>
    <w:p w:rsidR="00E0192D" w:rsidRDefault="00E0192D" w:rsidP="00E0192D">
      <w:pPr>
        <w:rPr>
          <w:b/>
          <w:sz w:val="28"/>
          <w:szCs w:val="28"/>
        </w:rPr>
      </w:pPr>
    </w:p>
    <w:p w:rsidR="00611B0F" w:rsidRDefault="00611B0F" w:rsidP="00E0192D">
      <w:pPr>
        <w:rPr>
          <w:b/>
          <w:sz w:val="28"/>
          <w:szCs w:val="28"/>
        </w:rPr>
      </w:pPr>
    </w:p>
    <w:p w:rsidR="00E0192D" w:rsidRDefault="00E0192D" w:rsidP="00E0192D">
      <w:pPr>
        <w:rPr>
          <w:b/>
          <w:sz w:val="28"/>
          <w:szCs w:val="28"/>
        </w:rPr>
      </w:pPr>
      <w:r>
        <w:rPr>
          <w:b/>
          <w:sz w:val="28"/>
          <w:szCs w:val="28"/>
        </w:rPr>
        <w:lastRenderedPageBreak/>
        <w:t>2.</w:t>
      </w:r>
      <w:r>
        <w:rPr>
          <w:b/>
          <w:sz w:val="28"/>
          <w:szCs w:val="28"/>
        </w:rPr>
        <w:tab/>
        <w:t xml:space="preserve">Middle Education Programme </w:t>
      </w:r>
    </w:p>
    <w:p w:rsidR="00E0192D" w:rsidRPr="00D76FFB" w:rsidRDefault="00E0192D" w:rsidP="00E0192D">
      <w:pPr>
        <w:rPr>
          <w:b/>
          <w:sz w:val="28"/>
          <w:szCs w:val="28"/>
        </w:rPr>
      </w:pPr>
    </w:p>
    <w:p w:rsidR="00E0192D" w:rsidRPr="00230242" w:rsidRDefault="00E0192D" w:rsidP="00E0192D">
      <w:pPr>
        <w:ind w:hanging="720"/>
        <w:rPr>
          <w:b/>
          <w:sz w:val="6"/>
          <w:szCs w:val="22"/>
        </w:rPr>
      </w:pPr>
    </w:p>
    <w:p w:rsidR="00E0192D" w:rsidRDefault="00E0192D" w:rsidP="00E0192D">
      <w:pPr>
        <w:ind w:hanging="18"/>
        <w:jc w:val="both"/>
        <w:rPr>
          <w:b/>
          <w:sz w:val="28"/>
          <w:szCs w:val="22"/>
        </w:rPr>
      </w:pPr>
      <w:r w:rsidRPr="001F7B47">
        <w:rPr>
          <w:b/>
          <w:sz w:val="28"/>
          <w:szCs w:val="22"/>
        </w:rPr>
        <w:t>A.</w:t>
      </w:r>
      <w:r w:rsidRPr="001F7B47">
        <w:rPr>
          <w:b/>
          <w:sz w:val="28"/>
          <w:szCs w:val="22"/>
        </w:rPr>
        <w:tab/>
        <w:t xml:space="preserve">Middle Education Programme Offered Under </w:t>
      </w:r>
      <w:r>
        <w:rPr>
          <w:b/>
          <w:sz w:val="28"/>
          <w:szCs w:val="22"/>
        </w:rPr>
        <w:t>“</w:t>
      </w:r>
      <w:r w:rsidRPr="001F7B47">
        <w:rPr>
          <w:b/>
          <w:sz w:val="28"/>
          <w:szCs w:val="22"/>
        </w:rPr>
        <w:t xml:space="preserve">Girl Power </w:t>
      </w:r>
    </w:p>
    <w:p w:rsidR="00E0192D" w:rsidRDefault="00E0192D" w:rsidP="00E0192D">
      <w:pPr>
        <w:ind w:firstLine="720"/>
        <w:jc w:val="both"/>
        <w:rPr>
          <w:b/>
          <w:sz w:val="28"/>
          <w:szCs w:val="22"/>
        </w:rPr>
      </w:pPr>
      <w:r w:rsidRPr="001F7B47">
        <w:rPr>
          <w:b/>
          <w:sz w:val="28"/>
          <w:szCs w:val="22"/>
        </w:rPr>
        <w:t>Programme</w:t>
      </w:r>
      <w:r>
        <w:rPr>
          <w:b/>
          <w:sz w:val="28"/>
          <w:szCs w:val="22"/>
        </w:rPr>
        <w:t xml:space="preserve">” </w:t>
      </w:r>
      <w:r w:rsidRPr="001F7B47">
        <w:rPr>
          <w:b/>
          <w:sz w:val="28"/>
          <w:szCs w:val="22"/>
        </w:rPr>
        <w:t xml:space="preserve">in </w:t>
      </w:r>
      <w:r>
        <w:rPr>
          <w:b/>
          <w:sz w:val="28"/>
          <w:szCs w:val="22"/>
        </w:rPr>
        <w:t>Kharian</w:t>
      </w:r>
    </w:p>
    <w:p w:rsidR="00E0192D" w:rsidRPr="001F7B47" w:rsidRDefault="00E0192D" w:rsidP="00E0192D">
      <w:pPr>
        <w:ind w:hanging="720"/>
        <w:rPr>
          <w:b/>
          <w:sz w:val="12"/>
          <w:szCs w:val="28"/>
        </w:rPr>
      </w:pPr>
    </w:p>
    <w:tbl>
      <w:tblPr>
        <w:tblW w:w="9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1"/>
        <w:gridCol w:w="6309"/>
        <w:gridCol w:w="1020"/>
        <w:gridCol w:w="1026"/>
      </w:tblGrid>
      <w:tr w:rsidR="00E0192D" w:rsidRPr="00D02F8A" w:rsidTr="00611B0F">
        <w:trPr>
          <w:trHeight w:val="432"/>
        </w:trPr>
        <w:tc>
          <w:tcPr>
            <w:tcW w:w="771" w:type="dxa"/>
            <w:vAlign w:val="center"/>
          </w:tcPr>
          <w:p w:rsidR="00E0192D" w:rsidRPr="00D02F8A" w:rsidRDefault="00E0192D" w:rsidP="0024670A">
            <w:pPr>
              <w:jc w:val="center"/>
              <w:rPr>
                <w:b/>
              </w:rPr>
            </w:pPr>
            <w:r w:rsidRPr="00D02F8A">
              <w:rPr>
                <w:b/>
                <w:szCs w:val="22"/>
              </w:rPr>
              <w:t>Code</w:t>
            </w:r>
          </w:p>
        </w:tc>
        <w:tc>
          <w:tcPr>
            <w:tcW w:w="6309" w:type="dxa"/>
            <w:vAlign w:val="center"/>
          </w:tcPr>
          <w:p w:rsidR="00E0192D" w:rsidRPr="00D02F8A" w:rsidRDefault="00E0192D" w:rsidP="0024670A">
            <w:pPr>
              <w:tabs>
                <w:tab w:val="left" w:pos="5202"/>
              </w:tabs>
              <w:jc w:val="center"/>
              <w:rPr>
                <w:b/>
              </w:rPr>
            </w:pPr>
            <w:r w:rsidRPr="00D02F8A">
              <w:rPr>
                <w:b/>
                <w:szCs w:val="22"/>
              </w:rPr>
              <w:t>Course Title</w:t>
            </w:r>
          </w:p>
        </w:tc>
        <w:tc>
          <w:tcPr>
            <w:tcW w:w="1020" w:type="dxa"/>
            <w:vAlign w:val="center"/>
          </w:tcPr>
          <w:p w:rsidR="00E0192D" w:rsidRPr="00D02F8A" w:rsidRDefault="00E0192D" w:rsidP="0024670A">
            <w:pPr>
              <w:tabs>
                <w:tab w:val="left" w:pos="5202"/>
              </w:tabs>
              <w:jc w:val="center"/>
              <w:rPr>
                <w:b/>
              </w:rPr>
            </w:pPr>
            <w:r>
              <w:rPr>
                <w:b/>
                <w:szCs w:val="22"/>
              </w:rPr>
              <w:t>Credit</w:t>
            </w:r>
          </w:p>
        </w:tc>
        <w:tc>
          <w:tcPr>
            <w:tcW w:w="1026" w:type="dxa"/>
            <w:vAlign w:val="center"/>
          </w:tcPr>
          <w:p w:rsidR="00E0192D" w:rsidRPr="00D02F8A" w:rsidRDefault="00E0192D" w:rsidP="0024670A">
            <w:pPr>
              <w:tabs>
                <w:tab w:val="left" w:pos="5202"/>
              </w:tabs>
              <w:jc w:val="center"/>
              <w:rPr>
                <w:b/>
              </w:rPr>
            </w:pPr>
            <w:r w:rsidRPr="00D02F8A">
              <w:rPr>
                <w:b/>
                <w:szCs w:val="22"/>
              </w:rPr>
              <w:t>Level</w:t>
            </w:r>
          </w:p>
        </w:tc>
      </w:tr>
      <w:tr w:rsidR="00E0192D" w:rsidRPr="00D02F8A" w:rsidTr="00611B0F">
        <w:trPr>
          <w:trHeight w:val="432"/>
        </w:trPr>
        <w:tc>
          <w:tcPr>
            <w:tcW w:w="771" w:type="dxa"/>
            <w:vAlign w:val="center"/>
          </w:tcPr>
          <w:p w:rsidR="00E0192D" w:rsidRPr="00D02F8A" w:rsidRDefault="00E0192D" w:rsidP="00611B0F">
            <w:pPr>
              <w:jc w:val="center"/>
            </w:pPr>
            <w:r>
              <w:rPr>
                <w:szCs w:val="22"/>
              </w:rPr>
              <w:t>2100</w:t>
            </w:r>
          </w:p>
        </w:tc>
        <w:tc>
          <w:tcPr>
            <w:tcW w:w="6309" w:type="dxa"/>
            <w:vAlign w:val="center"/>
          </w:tcPr>
          <w:p w:rsidR="00E0192D" w:rsidRPr="00D02F8A" w:rsidRDefault="00E0192D" w:rsidP="00611B0F">
            <w:pPr>
              <w:tabs>
                <w:tab w:val="left" w:pos="5202"/>
              </w:tabs>
            </w:pPr>
            <w:r>
              <w:rPr>
                <w:szCs w:val="22"/>
              </w:rPr>
              <w:t>Social Studies</w:t>
            </w:r>
          </w:p>
        </w:tc>
        <w:tc>
          <w:tcPr>
            <w:tcW w:w="1020" w:type="dxa"/>
            <w:vAlign w:val="center"/>
          </w:tcPr>
          <w:p w:rsidR="00E0192D" w:rsidRDefault="00E0192D" w:rsidP="00611B0F">
            <w:pPr>
              <w:jc w:val="center"/>
            </w:pPr>
            <w:r w:rsidRPr="007357BF">
              <w:rPr>
                <w:szCs w:val="22"/>
              </w:rPr>
              <w:t>Half</w:t>
            </w:r>
          </w:p>
        </w:tc>
        <w:tc>
          <w:tcPr>
            <w:tcW w:w="1026" w:type="dxa"/>
            <w:vAlign w:val="center"/>
          </w:tcPr>
          <w:p w:rsidR="00E0192D" w:rsidRDefault="00E0192D" w:rsidP="00611B0F">
            <w:pPr>
              <w:jc w:val="center"/>
            </w:pPr>
            <w:r>
              <w:t>VI</w:t>
            </w:r>
          </w:p>
        </w:tc>
      </w:tr>
      <w:tr w:rsidR="00E0192D" w:rsidRPr="00D02F8A" w:rsidTr="00611B0F">
        <w:trPr>
          <w:trHeight w:val="432"/>
        </w:trPr>
        <w:tc>
          <w:tcPr>
            <w:tcW w:w="771" w:type="dxa"/>
            <w:vAlign w:val="center"/>
          </w:tcPr>
          <w:p w:rsidR="00E0192D" w:rsidRPr="00D02F8A" w:rsidRDefault="00E0192D" w:rsidP="00611B0F">
            <w:pPr>
              <w:jc w:val="center"/>
            </w:pPr>
            <w:r>
              <w:rPr>
                <w:szCs w:val="22"/>
              </w:rPr>
              <w:t>2101</w:t>
            </w:r>
          </w:p>
        </w:tc>
        <w:tc>
          <w:tcPr>
            <w:tcW w:w="6309" w:type="dxa"/>
            <w:vAlign w:val="center"/>
          </w:tcPr>
          <w:p w:rsidR="00E0192D" w:rsidRPr="00D02F8A" w:rsidRDefault="00E0192D" w:rsidP="00611B0F">
            <w:pPr>
              <w:tabs>
                <w:tab w:val="left" w:pos="5202"/>
              </w:tabs>
            </w:pPr>
            <w:r>
              <w:rPr>
                <w:szCs w:val="22"/>
              </w:rPr>
              <w:t>Islamiat</w:t>
            </w:r>
          </w:p>
        </w:tc>
        <w:tc>
          <w:tcPr>
            <w:tcW w:w="1020" w:type="dxa"/>
            <w:vAlign w:val="center"/>
          </w:tcPr>
          <w:p w:rsidR="00E0192D" w:rsidRDefault="00E0192D" w:rsidP="00611B0F">
            <w:pPr>
              <w:jc w:val="center"/>
            </w:pPr>
            <w:r>
              <w:rPr>
                <w:szCs w:val="22"/>
              </w:rPr>
              <w:t>Full</w:t>
            </w:r>
          </w:p>
        </w:tc>
        <w:tc>
          <w:tcPr>
            <w:tcW w:w="1026" w:type="dxa"/>
            <w:vAlign w:val="center"/>
          </w:tcPr>
          <w:p w:rsidR="00E0192D" w:rsidRDefault="00E0192D" w:rsidP="00611B0F">
            <w:pPr>
              <w:jc w:val="center"/>
            </w:pPr>
            <w:r w:rsidRPr="00844C4C">
              <w:t>VI</w:t>
            </w:r>
          </w:p>
        </w:tc>
      </w:tr>
      <w:tr w:rsidR="00E0192D" w:rsidRPr="00D02F8A" w:rsidTr="00611B0F">
        <w:trPr>
          <w:trHeight w:val="432"/>
        </w:trPr>
        <w:tc>
          <w:tcPr>
            <w:tcW w:w="771" w:type="dxa"/>
            <w:vAlign w:val="center"/>
          </w:tcPr>
          <w:p w:rsidR="00E0192D" w:rsidRPr="00D02F8A" w:rsidRDefault="00E0192D" w:rsidP="00611B0F">
            <w:pPr>
              <w:jc w:val="center"/>
            </w:pPr>
            <w:r>
              <w:rPr>
                <w:szCs w:val="22"/>
              </w:rPr>
              <w:t>2102</w:t>
            </w:r>
          </w:p>
        </w:tc>
        <w:tc>
          <w:tcPr>
            <w:tcW w:w="6309" w:type="dxa"/>
            <w:vAlign w:val="center"/>
          </w:tcPr>
          <w:p w:rsidR="00E0192D" w:rsidRPr="00D02F8A" w:rsidRDefault="00E0192D" w:rsidP="00611B0F">
            <w:pPr>
              <w:tabs>
                <w:tab w:val="left" w:pos="5202"/>
              </w:tabs>
            </w:pPr>
            <w:r>
              <w:rPr>
                <w:szCs w:val="22"/>
              </w:rPr>
              <w:t>English</w:t>
            </w:r>
          </w:p>
        </w:tc>
        <w:tc>
          <w:tcPr>
            <w:tcW w:w="1020" w:type="dxa"/>
            <w:vAlign w:val="center"/>
          </w:tcPr>
          <w:p w:rsidR="00E0192D" w:rsidRDefault="00E0192D" w:rsidP="00611B0F">
            <w:pPr>
              <w:jc w:val="center"/>
            </w:pPr>
            <w:r w:rsidRPr="007357BF">
              <w:rPr>
                <w:szCs w:val="22"/>
              </w:rPr>
              <w:t>Half</w:t>
            </w:r>
          </w:p>
        </w:tc>
        <w:tc>
          <w:tcPr>
            <w:tcW w:w="1026" w:type="dxa"/>
            <w:vAlign w:val="center"/>
          </w:tcPr>
          <w:p w:rsidR="00E0192D" w:rsidRDefault="00E0192D" w:rsidP="00611B0F">
            <w:pPr>
              <w:jc w:val="center"/>
            </w:pPr>
            <w:r w:rsidRPr="00844C4C">
              <w:t>VI</w:t>
            </w:r>
          </w:p>
        </w:tc>
      </w:tr>
      <w:tr w:rsidR="00E0192D" w:rsidRPr="00D02F8A" w:rsidTr="00611B0F">
        <w:trPr>
          <w:trHeight w:val="432"/>
        </w:trPr>
        <w:tc>
          <w:tcPr>
            <w:tcW w:w="771" w:type="dxa"/>
            <w:vAlign w:val="center"/>
          </w:tcPr>
          <w:p w:rsidR="00E0192D" w:rsidRPr="00D02F8A" w:rsidRDefault="00E0192D" w:rsidP="00611B0F">
            <w:pPr>
              <w:jc w:val="center"/>
            </w:pPr>
            <w:r>
              <w:rPr>
                <w:szCs w:val="22"/>
              </w:rPr>
              <w:t>2103</w:t>
            </w:r>
          </w:p>
        </w:tc>
        <w:tc>
          <w:tcPr>
            <w:tcW w:w="6309" w:type="dxa"/>
            <w:vAlign w:val="center"/>
          </w:tcPr>
          <w:p w:rsidR="00E0192D" w:rsidRPr="00D02F8A" w:rsidRDefault="00E0192D" w:rsidP="00611B0F">
            <w:pPr>
              <w:tabs>
                <w:tab w:val="left" w:pos="5202"/>
              </w:tabs>
            </w:pPr>
            <w:r>
              <w:rPr>
                <w:szCs w:val="22"/>
              </w:rPr>
              <w:t>Urdu</w:t>
            </w:r>
          </w:p>
        </w:tc>
        <w:tc>
          <w:tcPr>
            <w:tcW w:w="1020" w:type="dxa"/>
            <w:vAlign w:val="center"/>
          </w:tcPr>
          <w:p w:rsidR="00E0192D" w:rsidRDefault="00E0192D" w:rsidP="00611B0F">
            <w:pPr>
              <w:jc w:val="center"/>
            </w:pPr>
            <w:r w:rsidRPr="007357BF">
              <w:rPr>
                <w:szCs w:val="22"/>
              </w:rPr>
              <w:t>Half</w:t>
            </w:r>
          </w:p>
        </w:tc>
        <w:tc>
          <w:tcPr>
            <w:tcW w:w="1026" w:type="dxa"/>
            <w:vAlign w:val="center"/>
          </w:tcPr>
          <w:p w:rsidR="00E0192D" w:rsidRDefault="00E0192D" w:rsidP="00611B0F">
            <w:pPr>
              <w:jc w:val="center"/>
            </w:pPr>
            <w:r w:rsidRPr="00844C4C">
              <w:t>VI</w:t>
            </w:r>
          </w:p>
        </w:tc>
      </w:tr>
      <w:tr w:rsidR="00E0192D" w:rsidRPr="00D02F8A" w:rsidTr="00611B0F">
        <w:trPr>
          <w:trHeight w:val="432"/>
        </w:trPr>
        <w:tc>
          <w:tcPr>
            <w:tcW w:w="771" w:type="dxa"/>
            <w:vAlign w:val="center"/>
          </w:tcPr>
          <w:p w:rsidR="00E0192D" w:rsidRPr="00D02F8A" w:rsidRDefault="00E0192D" w:rsidP="00611B0F">
            <w:pPr>
              <w:jc w:val="center"/>
            </w:pPr>
            <w:r>
              <w:rPr>
                <w:szCs w:val="22"/>
              </w:rPr>
              <w:t>2104</w:t>
            </w:r>
          </w:p>
        </w:tc>
        <w:tc>
          <w:tcPr>
            <w:tcW w:w="6309" w:type="dxa"/>
            <w:vAlign w:val="center"/>
          </w:tcPr>
          <w:p w:rsidR="00E0192D" w:rsidRPr="00D02F8A" w:rsidRDefault="00E0192D" w:rsidP="00611B0F">
            <w:pPr>
              <w:tabs>
                <w:tab w:val="left" w:pos="5202"/>
              </w:tabs>
            </w:pPr>
            <w:r>
              <w:rPr>
                <w:szCs w:val="22"/>
              </w:rPr>
              <w:t>Mathematics</w:t>
            </w:r>
          </w:p>
        </w:tc>
        <w:tc>
          <w:tcPr>
            <w:tcW w:w="1020" w:type="dxa"/>
            <w:vAlign w:val="center"/>
          </w:tcPr>
          <w:p w:rsidR="00E0192D" w:rsidRDefault="00E0192D" w:rsidP="00611B0F">
            <w:pPr>
              <w:jc w:val="center"/>
            </w:pPr>
            <w:r>
              <w:rPr>
                <w:szCs w:val="22"/>
              </w:rPr>
              <w:t>Full</w:t>
            </w:r>
          </w:p>
        </w:tc>
        <w:tc>
          <w:tcPr>
            <w:tcW w:w="1026" w:type="dxa"/>
            <w:vAlign w:val="center"/>
          </w:tcPr>
          <w:p w:rsidR="00E0192D" w:rsidRDefault="00E0192D" w:rsidP="00611B0F">
            <w:pPr>
              <w:jc w:val="center"/>
            </w:pPr>
            <w:r w:rsidRPr="00844C4C">
              <w:t>VI</w:t>
            </w:r>
          </w:p>
        </w:tc>
      </w:tr>
      <w:tr w:rsidR="00E0192D" w:rsidRPr="00D02F8A" w:rsidTr="00611B0F">
        <w:trPr>
          <w:trHeight w:val="432"/>
        </w:trPr>
        <w:tc>
          <w:tcPr>
            <w:tcW w:w="771" w:type="dxa"/>
            <w:tcBorders>
              <w:bottom w:val="single" w:sz="4" w:space="0" w:color="auto"/>
            </w:tcBorders>
            <w:vAlign w:val="center"/>
          </w:tcPr>
          <w:p w:rsidR="00E0192D" w:rsidRDefault="00E0192D" w:rsidP="00611B0F">
            <w:pPr>
              <w:jc w:val="center"/>
            </w:pPr>
            <w:r>
              <w:rPr>
                <w:szCs w:val="22"/>
              </w:rPr>
              <w:t>2105</w:t>
            </w:r>
          </w:p>
        </w:tc>
        <w:tc>
          <w:tcPr>
            <w:tcW w:w="6309" w:type="dxa"/>
            <w:tcBorders>
              <w:bottom w:val="single" w:sz="4" w:space="0" w:color="auto"/>
            </w:tcBorders>
            <w:vAlign w:val="center"/>
          </w:tcPr>
          <w:p w:rsidR="00E0192D" w:rsidRPr="00D02F8A" w:rsidRDefault="00E0192D" w:rsidP="00611B0F">
            <w:pPr>
              <w:tabs>
                <w:tab w:val="left" w:pos="5202"/>
              </w:tabs>
            </w:pPr>
            <w:r>
              <w:rPr>
                <w:szCs w:val="22"/>
              </w:rPr>
              <w:t>Life Sciences</w:t>
            </w:r>
          </w:p>
        </w:tc>
        <w:tc>
          <w:tcPr>
            <w:tcW w:w="1020" w:type="dxa"/>
            <w:tcBorders>
              <w:bottom w:val="single" w:sz="4" w:space="0" w:color="auto"/>
            </w:tcBorders>
            <w:vAlign w:val="center"/>
          </w:tcPr>
          <w:p w:rsidR="00E0192D" w:rsidRDefault="00E0192D" w:rsidP="00611B0F">
            <w:pPr>
              <w:jc w:val="center"/>
            </w:pPr>
            <w:r w:rsidRPr="007357BF">
              <w:rPr>
                <w:szCs w:val="22"/>
              </w:rPr>
              <w:t>Half</w:t>
            </w:r>
          </w:p>
        </w:tc>
        <w:tc>
          <w:tcPr>
            <w:tcW w:w="1026" w:type="dxa"/>
            <w:tcBorders>
              <w:bottom w:val="single" w:sz="4" w:space="0" w:color="auto"/>
            </w:tcBorders>
            <w:vAlign w:val="center"/>
          </w:tcPr>
          <w:p w:rsidR="00E0192D" w:rsidRDefault="00E0192D" w:rsidP="00611B0F">
            <w:pPr>
              <w:jc w:val="center"/>
            </w:pPr>
            <w:r w:rsidRPr="00844C4C">
              <w:t>VI</w:t>
            </w:r>
          </w:p>
        </w:tc>
      </w:tr>
      <w:tr w:rsidR="00E0192D" w:rsidRPr="00D02F8A" w:rsidTr="00611B0F">
        <w:trPr>
          <w:trHeight w:val="432"/>
        </w:trPr>
        <w:tc>
          <w:tcPr>
            <w:tcW w:w="771" w:type="dxa"/>
            <w:vAlign w:val="center"/>
          </w:tcPr>
          <w:p w:rsidR="00E0192D" w:rsidRDefault="00E0192D" w:rsidP="00611B0F">
            <w:pPr>
              <w:jc w:val="center"/>
            </w:pPr>
            <w:r>
              <w:rPr>
                <w:szCs w:val="22"/>
              </w:rPr>
              <w:t>2111</w:t>
            </w:r>
          </w:p>
        </w:tc>
        <w:tc>
          <w:tcPr>
            <w:tcW w:w="6309" w:type="dxa"/>
            <w:vAlign w:val="center"/>
          </w:tcPr>
          <w:p w:rsidR="00E0192D" w:rsidRPr="00D02F8A" w:rsidRDefault="00E0192D" w:rsidP="00611B0F">
            <w:pPr>
              <w:tabs>
                <w:tab w:val="left" w:pos="5202"/>
              </w:tabs>
            </w:pPr>
            <w:r>
              <w:rPr>
                <w:szCs w:val="22"/>
              </w:rPr>
              <w:t>Social Studies</w:t>
            </w:r>
          </w:p>
        </w:tc>
        <w:tc>
          <w:tcPr>
            <w:tcW w:w="1020" w:type="dxa"/>
            <w:vAlign w:val="center"/>
          </w:tcPr>
          <w:p w:rsidR="00E0192D" w:rsidRDefault="00E0192D" w:rsidP="00611B0F">
            <w:pPr>
              <w:jc w:val="center"/>
            </w:pPr>
            <w:r w:rsidRPr="007357BF">
              <w:rPr>
                <w:szCs w:val="22"/>
              </w:rPr>
              <w:t>Half</w:t>
            </w:r>
          </w:p>
        </w:tc>
        <w:tc>
          <w:tcPr>
            <w:tcW w:w="1026" w:type="dxa"/>
            <w:vAlign w:val="center"/>
          </w:tcPr>
          <w:p w:rsidR="00E0192D" w:rsidRDefault="00E0192D" w:rsidP="00611B0F">
            <w:pPr>
              <w:jc w:val="center"/>
            </w:pPr>
            <w:r w:rsidRPr="00DD354E">
              <w:t>VII</w:t>
            </w:r>
          </w:p>
        </w:tc>
      </w:tr>
      <w:tr w:rsidR="00E0192D" w:rsidRPr="00D02F8A" w:rsidTr="00611B0F">
        <w:trPr>
          <w:trHeight w:val="432"/>
        </w:trPr>
        <w:tc>
          <w:tcPr>
            <w:tcW w:w="771" w:type="dxa"/>
            <w:vAlign w:val="center"/>
          </w:tcPr>
          <w:p w:rsidR="00E0192D" w:rsidRDefault="00E0192D" w:rsidP="00611B0F">
            <w:pPr>
              <w:jc w:val="center"/>
            </w:pPr>
            <w:r>
              <w:rPr>
                <w:szCs w:val="22"/>
              </w:rPr>
              <w:t>2112</w:t>
            </w:r>
          </w:p>
        </w:tc>
        <w:tc>
          <w:tcPr>
            <w:tcW w:w="6309" w:type="dxa"/>
            <w:vAlign w:val="center"/>
          </w:tcPr>
          <w:p w:rsidR="00E0192D" w:rsidRPr="00D02F8A" w:rsidRDefault="00E0192D" w:rsidP="00611B0F">
            <w:pPr>
              <w:tabs>
                <w:tab w:val="left" w:pos="5202"/>
              </w:tabs>
            </w:pPr>
            <w:r>
              <w:rPr>
                <w:szCs w:val="22"/>
              </w:rPr>
              <w:t>Islamiat</w:t>
            </w:r>
          </w:p>
        </w:tc>
        <w:tc>
          <w:tcPr>
            <w:tcW w:w="1020" w:type="dxa"/>
            <w:vAlign w:val="center"/>
          </w:tcPr>
          <w:p w:rsidR="00E0192D" w:rsidRDefault="00E0192D" w:rsidP="00611B0F">
            <w:pPr>
              <w:jc w:val="center"/>
            </w:pPr>
            <w:r w:rsidRPr="007357BF">
              <w:rPr>
                <w:szCs w:val="22"/>
              </w:rPr>
              <w:t>Half</w:t>
            </w:r>
          </w:p>
        </w:tc>
        <w:tc>
          <w:tcPr>
            <w:tcW w:w="1026" w:type="dxa"/>
            <w:vAlign w:val="center"/>
          </w:tcPr>
          <w:p w:rsidR="00E0192D" w:rsidRDefault="00E0192D" w:rsidP="00611B0F">
            <w:pPr>
              <w:jc w:val="center"/>
            </w:pPr>
            <w:r w:rsidRPr="00DD354E">
              <w:t>VII</w:t>
            </w:r>
          </w:p>
        </w:tc>
      </w:tr>
      <w:tr w:rsidR="00E0192D" w:rsidRPr="00D02F8A" w:rsidTr="00611B0F">
        <w:trPr>
          <w:trHeight w:val="432"/>
        </w:trPr>
        <w:tc>
          <w:tcPr>
            <w:tcW w:w="771" w:type="dxa"/>
            <w:vAlign w:val="center"/>
          </w:tcPr>
          <w:p w:rsidR="00E0192D" w:rsidRDefault="00E0192D" w:rsidP="00611B0F">
            <w:pPr>
              <w:jc w:val="center"/>
            </w:pPr>
            <w:r>
              <w:rPr>
                <w:szCs w:val="22"/>
              </w:rPr>
              <w:t>2113</w:t>
            </w:r>
          </w:p>
        </w:tc>
        <w:tc>
          <w:tcPr>
            <w:tcW w:w="6309" w:type="dxa"/>
            <w:vAlign w:val="center"/>
          </w:tcPr>
          <w:p w:rsidR="00E0192D" w:rsidRPr="00D02F8A" w:rsidRDefault="00E0192D" w:rsidP="00611B0F">
            <w:pPr>
              <w:tabs>
                <w:tab w:val="left" w:pos="5202"/>
              </w:tabs>
            </w:pPr>
            <w:r>
              <w:rPr>
                <w:szCs w:val="22"/>
              </w:rPr>
              <w:t>English</w:t>
            </w:r>
          </w:p>
        </w:tc>
        <w:tc>
          <w:tcPr>
            <w:tcW w:w="1020" w:type="dxa"/>
            <w:vAlign w:val="center"/>
          </w:tcPr>
          <w:p w:rsidR="00E0192D" w:rsidRDefault="00E0192D" w:rsidP="00611B0F">
            <w:pPr>
              <w:jc w:val="center"/>
            </w:pPr>
            <w:r w:rsidRPr="007357BF">
              <w:rPr>
                <w:szCs w:val="22"/>
              </w:rPr>
              <w:t>Half</w:t>
            </w:r>
          </w:p>
        </w:tc>
        <w:tc>
          <w:tcPr>
            <w:tcW w:w="1026" w:type="dxa"/>
            <w:vAlign w:val="center"/>
          </w:tcPr>
          <w:p w:rsidR="00E0192D" w:rsidRDefault="00E0192D" w:rsidP="00611B0F">
            <w:pPr>
              <w:jc w:val="center"/>
            </w:pPr>
            <w:r w:rsidRPr="00DD354E">
              <w:t>VII</w:t>
            </w:r>
          </w:p>
        </w:tc>
      </w:tr>
      <w:tr w:rsidR="00E0192D" w:rsidRPr="00D02F8A" w:rsidTr="00611B0F">
        <w:trPr>
          <w:trHeight w:val="432"/>
        </w:trPr>
        <w:tc>
          <w:tcPr>
            <w:tcW w:w="771" w:type="dxa"/>
            <w:vAlign w:val="center"/>
          </w:tcPr>
          <w:p w:rsidR="00E0192D" w:rsidRDefault="00E0192D" w:rsidP="00611B0F">
            <w:pPr>
              <w:jc w:val="center"/>
            </w:pPr>
            <w:r>
              <w:rPr>
                <w:szCs w:val="22"/>
              </w:rPr>
              <w:t>2114</w:t>
            </w:r>
          </w:p>
        </w:tc>
        <w:tc>
          <w:tcPr>
            <w:tcW w:w="6309" w:type="dxa"/>
            <w:vAlign w:val="center"/>
          </w:tcPr>
          <w:p w:rsidR="00E0192D" w:rsidRPr="00D02F8A" w:rsidRDefault="00E0192D" w:rsidP="00611B0F">
            <w:pPr>
              <w:tabs>
                <w:tab w:val="left" w:pos="5202"/>
              </w:tabs>
            </w:pPr>
            <w:r>
              <w:rPr>
                <w:szCs w:val="22"/>
              </w:rPr>
              <w:t>Urdu</w:t>
            </w:r>
          </w:p>
        </w:tc>
        <w:tc>
          <w:tcPr>
            <w:tcW w:w="1020" w:type="dxa"/>
            <w:vAlign w:val="center"/>
          </w:tcPr>
          <w:p w:rsidR="00E0192D" w:rsidRDefault="00E0192D" w:rsidP="00611B0F">
            <w:pPr>
              <w:jc w:val="center"/>
            </w:pPr>
            <w:r w:rsidRPr="007357BF">
              <w:rPr>
                <w:szCs w:val="22"/>
              </w:rPr>
              <w:t>Half</w:t>
            </w:r>
          </w:p>
        </w:tc>
        <w:tc>
          <w:tcPr>
            <w:tcW w:w="1026" w:type="dxa"/>
            <w:vAlign w:val="center"/>
          </w:tcPr>
          <w:p w:rsidR="00E0192D" w:rsidRDefault="00E0192D" w:rsidP="00611B0F">
            <w:pPr>
              <w:jc w:val="center"/>
            </w:pPr>
            <w:r w:rsidRPr="00DD354E">
              <w:t>VII</w:t>
            </w:r>
          </w:p>
        </w:tc>
      </w:tr>
      <w:tr w:rsidR="00E0192D" w:rsidRPr="00D02F8A" w:rsidTr="00611B0F">
        <w:trPr>
          <w:trHeight w:val="432"/>
        </w:trPr>
        <w:tc>
          <w:tcPr>
            <w:tcW w:w="771" w:type="dxa"/>
            <w:vAlign w:val="center"/>
          </w:tcPr>
          <w:p w:rsidR="00E0192D" w:rsidRDefault="00E0192D" w:rsidP="00611B0F">
            <w:pPr>
              <w:jc w:val="center"/>
            </w:pPr>
            <w:r>
              <w:rPr>
                <w:szCs w:val="22"/>
              </w:rPr>
              <w:t>2115</w:t>
            </w:r>
          </w:p>
        </w:tc>
        <w:tc>
          <w:tcPr>
            <w:tcW w:w="6309" w:type="dxa"/>
            <w:vAlign w:val="center"/>
          </w:tcPr>
          <w:p w:rsidR="00E0192D" w:rsidRPr="00D02F8A" w:rsidRDefault="00E0192D" w:rsidP="00611B0F">
            <w:pPr>
              <w:tabs>
                <w:tab w:val="left" w:pos="5202"/>
              </w:tabs>
            </w:pPr>
            <w:r>
              <w:rPr>
                <w:szCs w:val="22"/>
              </w:rPr>
              <w:t>Mathematics</w:t>
            </w:r>
          </w:p>
        </w:tc>
        <w:tc>
          <w:tcPr>
            <w:tcW w:w="1020" w:type="dxa"/>
            <w:vAlign w:val="center"/>
          </w:tcPr>
          <w:p w:rsidR="00E0192D" w:rsidRDefault="00E0192D" w:rsidP="00611B0F">
            <w:pPr>
              <w:jc w:val="center"/>
            </w:pPr>
            <w:r w:rsidRPr="007357BF">
              <w:rPr>
                <w:szCs w:val="22"/>
              </w:rPr>
              <w:t>Half</w:t>
            </w:r>
          </w:p>
        </w:tc>
        <w:tc>
          <w:tcPr>
            <w:tcW w:w="1026" w:type="dxa"/>
            <w:vAlign w:val="center"/>
          </w:tcPr>
          <w:p w:rsidR="00E0192D" w:rsidRDefault="00E0192D" w:rsidP="00611B0F">
            <w:pPr>
              <w:jc w:val="center"/>
            </w:pPr>
            <w:r w:rsidRPr="00DD354E">
              <w:t>VII</w:t>
            </w:r>
          </w:p>
        </w:tc>
      </w:tr>
      <w:tr w:rsidR="00E0192D" w:rsidRPr="00D02F8A" w:rsidTr="00611B0F">
        <w:trPr>
          <w:trHeight w:val="432"/>
        </w:trPr>
        <w:tc>
          <w:tcPr>
            <w:tcW w:w="771" w:type="dxa"/>
            <w:tcBorders>
              <w:bottom w:val="single" w:sz="4" w:space="0" w:color="auto"/>
            </w:tcBorders>
            <w:vAlign w:val="center"/>
          </w:tcPr>
          <w:p w:rsidR="00E0192D" w:rsidRDefault="00E0192D" w:rsidP="00611B0F">
            <w:pPr>
              <w:jc w:val="center"/>
            </w:pPr>
            <w:r>
              <w:rPr>
                <w:szCs w:val="22"/>
              </w:rPr>
              <w:t>2116</w:t>
            </w:r>
          </w:p>
        </w:tc>
        <w:tc>
          <w:tcPr>
            <w:tcW w:w="6309" w:type="dxa"/>
            <w:tcBorders>
              <w:bottom w:val="single" w:sz="4" w:space="0" w:color="auto"/>
            </w:tcBorders>
            <w:vAlign w:val="center"/>
          </w:tcPr>
          <w:p w:rsidR="00E0192D" w:rsidRPr="00D02F8A" w:rsidRDefault="00E0192D" w:rsidP="00611B0F">
            <w:pPr>
              <w:tabs>
                <w:tab w:val="left" w:pos="5202"/>
              </w:tabs>
            </w:pPr>
            <w:r>
              <w:rPr>
                <w:szCs w:val="22"/>
              </w:rPr>
              <w:t>Life Sciences</w:t>
            </w:r>
          </w:p>
        </w:tc>
        <w:tc>
          <w:tcPr>
            <w:tcW w:w="1020" w:type="dxa"/>
            <w:tcBorders>
              <w:bottom w:val="single" w:sz="4" w:space="0" w:color="auto"/>
            </w:tcBorders>
            <w:vAlign w:val="center"/>
          </w:tcPr>
          <w:p w:rsidR="00E0192D" w:rsidRDefault="00E0192D" w:rsidP="00611B0F">
            <w:pPr>
              <w:jc w:val="center"/>
            </w:pPr>
            <w:r w:rsidRPr="007357BF">
              <w:rPr>
                <w:szCs w:val="22"/>
              </w:rPr>
              <w:t>Half</w:t>
            </w:r>
          </w:p>
        </w:tc>
        <w:tc>
          <w:tcPr>
            <w:tcW w:w="1026" w:type="dxa"/>
            <w:tcBorders>
              <w:bottom w:val="single" w:sz="4" w:space="0" w:color="auto"/>
            </w:tcBorders>
            <w:vAlign w:val="center"/>
          </w:tcPr>
          <w:p w:rsidR="00E0192D" w:rsidRDefault="00E0192D" w:rsidP="00611B0F">
            <w:pPr>
              <w:jc w:val="center"/>
            </w:pPr>
            <w:r w:rsidRPr="00DD354E">
              <w:t>VII</w:t>
            </w:r>
          </w:p>
        </w:tc>
      </w:tr>
      <w:tr w:rsidR="00E0192D" w:rsidRPr="00D02F8A" w:rsidTr="00611B0F">
        <w:trPr>
          <w:trHeight w:val="432"/>
        </w:trPr>
        <w:tc>
          <w:tcPr>
            <w:tcW w:w="771" w:type="dxa"/>
            <w:vAlign w:val="center"/>
          </w:tcPr>
          <w:p w:rsidR="00E0192D" w:rsidRDefault="00E0192D" w:rsidP="00611B0F">
            <w:pPr>
              <w:jc w:val="center"/>
            </w:pPr>
            <w:r>
              <w:rPr>
                <w:szCs w:val="22"/>
              </w:rPr>
              <w:t>2117</w:t>
            </w:r>
          </w:p>
        </w:tc>
        <w:tc>
          <w:tcPr>
            <w:tcW w:w="6309" w:type="dxa"/>
            <w:vAlign w:val="center"/>
          </w:tcPr>
          <w:p w:rsidR="00E0192D" w:rsidRPr="00D02F8A" w:rsidRDefault="00E0192D" w:rsidP="00611B0F">
            <w:pPr>
              <w:tabs>
                <w:tab w:val="left" w:pos="5202"/>
              </w:tabs>
            </w:pPr>
            <w:r>
              <w:rPr>
                <w:szCs w:val="22"/>
              </w:rPr>
              <w:t>Social Studies</w:t>
            </w:r>
          </w:p>
        </w:tc>
        <w:tc>
          <w:tcPr>
            <w:tcW w:w="1020" w:type="dxa"/>
            <w:vAlign w:val="center"/>
          </w:tcPr>
          <w:p w:rsidR="00E0192D" w:rsidRDefault="00E0192D" w:rsidP="00611B0F">
            <w:pPr>
              <w:jc w:val="center"/>
            </w:pPr>
            <w:r w:rsidRPr="007357BF">
              <w:rPr>
                <w:szCs w:val="22"/>
              </w:rPr>
              <w:t>Half</w:t>
            </w:r>
          </w:p>
        </w:tc>
        <w:tc>
          <w:tcPr>
            <w:tcW w:w="1026" w:type="dxa"/>
            <w:vAlign w:val="center"/>
          </w:tcPr>
          <w:p w:rsidR="00E0192D" w:rsidRDefault="00E0192D" w:rsidP="00611B0F">
            <w:pPr>
              <w:jc w:val="center"/>
            </w:pPr>
            <w:r w:rsidRPr="007C1EDA">
              <w:t>VIII</w:t>
            </w:r>
          </w:p>
        </w:tc>
      </w:tr>
      <w:tr w:rsidR="00E0192D" w:rsidRPr="00D02F8A" w:rsidTr="00611B0F">
        <w:trPr>
          <w:trHeight w:val="432"/>
        </w:trPr>
        <w:tc>
          <w:tcPr>
            <w:tcW w:w="771" w:type="dxa"/>
            <w:vAlign w:val="center"/>
          </w:tcPr>
          <w:p w:rsidR="00E0192D" w:rsidRDefault="00E0192D" w:rsidP="00611B0F">
            <w:pPr>
              <w:jc w:val="center"/>
            </w:pPr>
            <w:r>
              <w:rPr>
                <w:szCs w:val="22"/>
              </w:rPr>
              <w:t>2118</w:t>
            </w:r>
          </w:p>
        </w:tc>
        <w:tc>
          <w:tcPr>
            <w:tcW w:w="6309" w:type="dxa"/>
            <w:vAlign w:val="center"/>
          </w:tcPr>
          <w:p w:rsidR="00E0192D" w:rsidRPr="00D02F8A" w:rsidRDefault="00E0192D" w:rsidP="00611B0F">
            <w:pPr>
              <w:tabs>
                <w:tab w:val="left" w:pos="5202"/>
              </w:tabs>
            </w:pPr>
            <w:r>
              <w:rPr>
                <w:szCs w:val="22"/>
              </w:rPr>
              <w:t>Islamiat</w:t>
            </w:r>
          </w:p>
        </w:tc>
        <w:tc>
          <w:tcPr>
            <w:tcW w:w="1020" w:type="dxa"/>
            <w:vAlign w:val="center"/>
          </w:tcPr>
          <w:p w:rsidR="00E0192D" w:rsidRDefault="00E0192D" w:rsidP="00611B0F">
            <w:pPr>
              <w:jc w:val="center"/>
            </w:pPr>
            <w:r w:rsidRPr="007357BF">
              <w:rPr>
                <w:szCs w:val="22"/>
              </w:rPr>
              <w:t>Half</w:t>
            </w:r>
          </w:p>
        </w:tc>
        <w:tc>
          <w:tcPr>
            <w:tcW w:w="1026" w:type="dxa"/>
            <w:vAlign w:val="center"/>
          </w:tcPr>
          <w:p w:rsidR="00E0192D" w:rsidRDefault="00E0192D" w:rsidP="00611B0F">
            <w:pPr>
              <w:jc w:val="center"/>
            </w:pPr>
            <w:r w:rsidRPr="007C1EDA">
              <w:t>VIII</w:t>
            </w:r>
          </w:p>
        </w:tc>
      </w:tr>
      <w:tr w:rsidR="00E0192D" w:rsidRPr="00D02F8A" w:rsidTr="00611B0F">
        <w:trPr>
          <w:trHeight w:val="432"/>
        </w:trPr>
        <w:tc>
          <w:tcPr>
            <w:tcW w:w="771" w:type="dxa"/>
            <w:vAlign w:val="center"/>
          </w:tcPr>
          <w:p w:rsidR="00E0192D" w:rsidRDefault="00E0192D" w:rsidP="00611B0F">
            <w:pPr>
              <w:jc w:val="center"/>
            </w:pPr>
            <w:r>
              <w:rPr>
                <w:szCs w:val="22"/>
              </w:rPr>
              <w:t>2119</w:t>
            </w:r>
          </w:p>
        </w:tc>
        <w:tc>
          <w:tcPr>
            <w:tcW w:w="6309" w:type="dxa"/>
            <w:vAlign w:val="center"/>
          </w:tcPr>
          <w:p w:rsidR="00E0192D" w:rsidRPr="00D02F8A" w:rsidRDefault="00E0192D" w:rsidP="00611B0F">
            <w:pPr>
              <w:tabs>
                <w:tab w:val="left" w:pos="5202"/>
              </w:tabs>
            </w:pPr>
            <w:r>
              <w:rPr>
                <w:szCs w:val="22"/>
              </w:rPr>
              <w:t>English</w:t>
            </w:r>
          </w:p>
        </w:tc>
        <w:tc>
          <w:tcPr>
            <w:tcW w:w="1020" w:type="dxa"/>
            <w:vAlign w:val="center"/>
          </w:tcPr>
          <w:p w:rsidR="00E0192D" w:rsidRDefault="00E0192D" w:rsidP="00611B0F">
            <w:pPr>
              <w:jc w:val="center"/>
            </w:pPr>
            <w:r w:rsidRPr="007357BF">
              <w:rPr>
                <w:szCs w:val="22"/>
              </w:rPr>
              <w:t>Half</w:t>
            </w:r>
          </w:p>
        </w:tc>
        <w:tc>
          <w:tcPr>
            <w:tcW w:w="1026" w:type="dxa"/>
            <w:vAlign w:val="center"/>
          </w:tcPr>
          <w:p w:rsidR="00E0192D" w:rsidRDefault="00E0192D" w:rsidP="00611B0F">
            <w:pPr>
              <w:jc w:val="center"/>
            </w:pPr>
            <w:r w:rsidRPr="007C1EDA">
              <w:t>VIII</w:t>
            </w:r>
          </w:p>
        </w:tc>
      </w:tr>
      <w:tr w:rsidR="00E0192D" w:rsidRPr="00D02F8A" w:rsidTr="00611B0F">
        <w:trPr>
          <w:trHeight w:val="432"/>
        </w:trPr>
        <w:tc>
          <w:tcPr>
            <w:tcW w:w="771" w:type="dxa"/>
            <w:vAlign w:val="center"/>
          </w:tcPr>
          <w:p w:rsidR="00E0192D" w:rsidRDefault="00E0192D" w:rsidP="00611B0F">
            <w:pPr>
              <w:jc w:val="center"/>
            </w:pPr>
            <w:r>
              <w:rPr>
                <w:szCs w:val="22"/>
              </w:rPr>
              <w:t>2120</w:t>
            </w:r>
          </w:p>
        </w:tc>
        <w:tc>
          <w:tcPr>
            <w:tcW w:w="6309" w:type="dxa"/>
            <w:vAlign w:val="center"/>
          </w:tcPr>
          <w:p w:rsidR="00E0192D" w:rsidRPr="00D02F8A" w:rsidRDefault="00E0192D" w:rsidP="00611B0F">
            <w:pPr>
              <w:tabs>
                <w:tab w:val="left" w:pos="5202"/>
              </w:tabs>
            </w:pPr>
            <w:r>
              <w:rPr>
                <w:szCs w:val="22"/>
              </w:rPr>
              <w:t>Urdu</w:t>
            </w:r>
          </w:p>
        </w:tc>
        <w:tc>
          <w:tcPr>
            <w:tcW w:w="1020" w:type="dxa"/>
            <w:vAlign w:val="center"/>
          </w:tcPr>
          <w:p w:rsidR="00E0192D" w:rsidRDefault="00E0192D" w:rsidP="00611B0F">
            <w:pPr>
              <w:jc w:val="center"/>
            </w:pPr>
            <w:r>
              <w:rPr>
                <w:szCs w:val="22"/>
              </w:rPr>
              <w:t>Full</w:t>
            </w:r>
          </w:p>
        </w:tc>
        <w:tc>
          <w:tcPr>
            <w:tcW w:w="1026" w:type="dxa"/>
            <w:vAlign w:val="center"/>
          </w:tcPr>
          <w:p w:rsidR="00E0192D" w:rsidRDefault="00E0192D" w:rsidP="00611B0F">
            <w:pPr>
              <w:jc w:val="center"/>
            </w:pPr>
            <w:r w:rsidRPr="007C1EDA">
              <w:t>VIII</w:t>
            </w:r>
          </w:p>
        </w:tc>
      </w:tr>
      <w:tr w:rsidR="00E0192D" w:rsidRPr="00D02F8A" w:rsidTr="00611B0F">
        <w:trPr>
          <w:trHeight w:val="432"/>
        </w:trPr>
        <w:tc>
          <w:tcPr>
            <w:tcW w:w="771" w:type="dxa"/>
            <w:vAlign w:val="center"/>
          </w:tcPr>
          <w:p w:rsidR="00E0192D" w:rsidRDefault="00E0192D" w:rsidP="00611B0F">
            <w:pPr>
              <w:jc w:val="center"/>
            </w:pPr>
            <w:r>
              <w:rPr>
                <w:szCs w:val="22"/>
              </w:rPr>
              <w:t>2121</w:t>
            </w:r>
          </w:p>
        </w:tc>
        <w:tc>
          <w:tcPr>
            <w:tcW w:w="6309" w:type="dxa"/>
            <w:vAlign w:val="center"/>
          </w:tcPr>
          <w:p w:rsidR="00E0192D" w:rsidRPr="00D02F8A" w:rsidRDefault="00E0192D" w:rsidP="00611B0F">
            <w:pPr>
              <w:tabs>
                <w:tab w:val="left" w:pos="5202"/>
              </w:tabs>
            </w:pPr>
            <w:r>
              <w:rPr>
                <w:szCs w:val="22"/>
              </w:rPr>
              <w:t>Mathematics</w:t>
            </w:r>
          </w:p>
        </w:tc>
        <w:tc>
          <w:tcPr>
            <w:tcW w:w="1020" w:type="dxa"/>
            <w:vAlign w:val="center"/>
          </w:tcPr>
          <w:p w:rsidR="00E0192D" w:rsidRDefault="00E0192D" w:rsidP="00611B0F">
            <w:pPr>
              <w:jc w:val="center"/>
            </w:pPr>
            <w:r w:rsidRPr="007357BF">
              <w:rPr>
                <w:szCs w:val="22"/>
              </w:rPr>
              <w:t>Half</w:t>
            </w:r>
          </w:p>
        </w:tc>
        <w:tc>
          <w:tcPr>
            <w:tcW w:w="1026" w:type="dxa"/>
            <w:vAlign w:val="center"/>
          </w:tcPr>
          <w:p w:rsidR="00E0192D" w:rsidRDefault="00E0192D" w:rsidP="00611B0F">
            <w:pPr>
              <w:jc w:val="center"/>
            </w:pPr>
            <w:r w:rsidRPr="007C1EDA">
              <w:t>VIII</w:t>
            </w:r>
          </w:p>
        </w:tc>
      </w:tr>
      <w:tr w:rsidR="00E0192D" w:rsidRPr="00D02F8A" w:rsidTr="00611B0F">
        <w:trPr>
          <w:trHeight w:val="432"/>
        </w:trPr>
        <w:tc>
          <w:tcPr>
            <w:tcW w:w="771" w:type="dxa"/>
            <w:vAlign w:val="center"/>
          </w:tcPr>
          <w:p w:rsidR="00E0192D" w:rsidRDefault="00E0192D" w:rsidP="00611B0F">
            <w:pPr>
              <w:jc w:val="center"/>
            </w:pPr>
            <w:r>
              <w:rPr>
                <w:szCs w:val="22"/>
              </w:rPr>
              <w:t>2122</w:t>
            </w:r>
          </w:p>
        </w:tc>
        <w:tc>
          <w:tcPr>
            <w:tcW w:w="6309" w:type="dxa"/>
            <w:vAlign w:val="center"/>
          </w:tcPr>
          <w:p w:rsidR="00E0192D" w:rsidRPr="00D02F8A" w:rsidRDefault="00E0192D" w:rsidP="00611B0F">
            <w:pPr>
              <w:tabs>
                <w:tab w:val="left" w:pos="5202"/>
              </w:tabs>
            </w:pPr>
            <w:r>
              <w:rPr>
                <w:szCs w:val="22"/>
              </w:rPr>
              <w:t>Life Sciences</w:t>
            </w:r>
          </w:p>
        </w:tc>
        <w:tc>
          <w:tcPr>
            <w:tcW w:w="1020" w:type="dxa"/>
            <w:vAlign w:val="center"/>
          </w:tcPr>
          <w:p w:rsidR="00E0192D" w:rsidRDefault="00E0192D" w:rsidP="00611B0F">
            <w:pPr>
              <w:jc w:val="center"/>
            </w:pPr>
            <w:r w:rsidRPr="007357BF">
              <w:rPr>
                <w:szCs w:val="22"/>
              </w:rPr>
              <w:t>Half</w:t>
            </w:r>
          </w:p>
        </w:tc>
        <w:tc>
          <w:tcPr>
            <w:tcW w:w="1026" w:type="dxa"/>
            <w:vAlign w:val="center"/>
          </w:tcPr>
          <w:p w:rsidR="00E0192D" w:rsidRDefault="00E0192D" w:rsidP="00611B0F">
            <w:pPr>
              <w:jc w:val="center"/>
            </w:pPr>
            <w:r w:rsidRPr="007C1EDA">
              <w:t>VIII</w:t>
            </w:r>
          </w:p>
        </w:tc>
      </w:tr>
      <w:tr w:rsidR="00E0192D" w:rsidRPr="00D02F8A" w:rsidTr="00611B0F">
        <w:trPr>
          <w:trHeight w:val="432"/>
        </w:trPr>
        <w:tc>
          <w:tcPr>
            <w:tcW w:w="771" w:type="dxa"/>
            <w:vAlign w:val="center"/>
          </w:tcPr>
          <w:p w:rsidR="00E0192D" w:rsidRDefault="00E0192D" w:rsidP="00611B0F">
            <w:pPr>
              <w:jc w:val="center"/>
            </w:pPr>
            <w:r>
              <w:rPr>
                <w:szCs w:val="22"/>
              </w:rPr>
              <w:t>2110</w:t>
            </w:r>
          </w:p>
        </w:tc>
        <w:tc>
          <w:tcPr>
            <w:tcW w:w="6309" w:type="dxa"/>
            <w:vAlign w:val="center"/>
          </w:tcPr>
          <w:p w:rsidR="00E0192D" w:rsidRDefault="00E0192D" w:rsidP="00611B0F">
            <w:pPr>
              <w:tabs>
                <w:tab w:val="left" w:pos="5202"/>
              </w:tabs>
            </w:pPr>
            <w:r>
              <w:rPr>
                <w:szCs w:val="22"/>
              </w:rPr>
              <w:t>Skill Course</w:t>
            </w:r>
          </w:p>
        </w:tc>
        <w:tc>
          <w:tcPr>
            <w:tcW w:w="1020" w:type="dxa"/>
            <w:vAlign w:val="center"/>
          </w:tcPr>
          <w:p w:rsidR="00E0192D" w:rsidRDefault="00E0192D" w:rsidP="00611B0F">
            <w:pPr>
              <w:jc w:val="center"/>
            </w:pPr>
            <w:r w:rsidRPr="007357BF">
              <w:rPr>
                <w:szCs w:val="22"/>
              </w:rPr>
              <w:t>Half</w:t>
            </w:r>
          </w:p>
        </w:tc>
        <w:tc>
          <w:tcPr>
            <w:tcW w:w="1026" w:type="dxa"/>
            <w:vAlign w:val="center"/>
          </w:tcPr>
          <w:p w:rsidR="00E0192D" w:rsidRDefault="00E0192D" w:rsidP="00611B0F">
            <w:pPr>
              <w:jc w:val="center"/>
            </w:pPr>
            <w:r w:rsidRPr="007C1EDA">
              <w:t>VIII</w:t>
            </w:r>
          </w:p>
        </w:tc>
      </w:tr>
      <w:tr w:rsidR="00E0192D" w:rsidRPr="00D02F8A" w:rsidTr="00611B0F">
        <w:trPr>
          <w:trHeight w:val="432"/>
        </w:trPr>
        <w:tc>
          <w:tcPr>
            <w:tcW w:w="771" w:type="dxa"/>
            <w:vAlign w:val="center"/>
          </w:tcPr>
          <w:p w:rsidR="00E0192D" w:rsidRDefault="00E0192D" w:rsidP="00611B0F">
            <w:pPr>
              <w:jc w:val="center"/>
            </w:pPr>
            <w:r>
              <w:rPr>
                <w:szCs w:val="22"/>
              </w:rPr>
              <w:t>2123</w:t>
            </w:r>
          </w:p>
        </w:tc>
        <w:tc>
          <w:tcPr>
            <w:tcW w:w="6309" w:type="dxa"/>
            <w:vAlign w:val="center"/>
          </w:tcPr>
          <w:p w:rsidR="00E0192D" w:rsidRDefault="00E0192D" w:rsidP="00611B0F">
            <w:pPr>
              <w:tabs>
                <w:tab w:val="left" w:pos="5202"/>
              </w:tabs>
            </w:pPr>
            <w:r>
              <w:rPr>
                <w:szCs w:val="22"/>
              </w:rPr>
              <w:t>Skill Course</w:t>
            </w:r>
          </w:p>
        </w:tc>
        <w:tc>
          <w:tcPr>
            <w:tcW w:w="1020" w:type="dxa"/>
            <w:vAlign w:val="center"/>
          </w:tcPr>
          <w:p w:rsidR="00E0192D" w:rsidRDefault="00E0192D" w:rsidP="00611B0F">
            <w:pPr>
              <w:jc w:val="center"/>
            </w:pPr>
            <w:r w:rsidRPr="007357BF">
              <w:rPr>
                <w:szCs w:val="22"/>
              </w:rPr>
              <w:t>Half</w:t>
            </w:r>
          </w:p>
        </w:tc>
        <w:tc>
          <w:tcPr>
            <w:tcW w:w="1026" w:type="dxa"/>
            <w:vAlign w:val="center"/>
          </w:tcPr>
          <w:p w:rsidR="00E0192D" w:rsidRDefault="00E0192D" w:rsidP="00611B0F">
            <w:pPr>
              <w:jc w:val="center"/>
            </w:pPr>
            <w:r w:rsidRPr="007C1EDA">
              <w:t>VIII</w:t>
            </w:r>
          </w:p>
        </w:tc>
      </w:tr>
    </w:tbl>
    <w:p w:rsidR="00E0192D" w:rsidRPr="001F7B47" w:rsidRDefault="00E0192D" w:rsidP="00E0192D">
      <w:pPr>
        <w:rPr>
          <w:b/>
          <w:szCs w:val="28"/>
        </w:rPr>
      </w:pPr>
    </w:p>
    <w:p w:rsidR="00E0192D" w:rsidRDefault="00E0192D" w:rsidP="00E0192D">
      <w:pPr>
        <w:jc w:val="center"/>
      </w:pPr>
    </w:p>
    <w:p w:rsidR="00E0192D" w:rsidRDefault="00E0192D" w:rsidP="00581A76">
      <w:pPr>
        <w:jc w:val="center"/>
      </w:pPr>
      <w:r w:rsidRPr="00D76FFB">
        <w:t>******************</w:t>
      </w:r>
    </w:p>
    <w:p w:rsidR="00E0192D" w:rsidRDefault="00E0192D" w:rsidP="001E6AA3">
      <w:pPr>
        <w:pStyle w:val="NoSpacing"/>
        <w:spacing w:line="360" w:lineRule="auto"/>
        <w:rPr>
          <w:rFonts w:ascii="Times New Roman" w:hAnsi="Times New Roman"/>
          <w:sz w:val="24"/>
          <w:szCs w:val="24"/>
        </w:rPr>
      </w:pPr>
    </w:p>
    <w:sectPr w:rsidR="00E0192D" w:rsidSect="00DF07C6">
      <w:headerReference w:type="even" r:id="rId8"/>
      <w:headerReference w:type="default" r:id="rId9"/>
      <w:footerReference w:type="even" r:id="rId10"/>
      <w:footerReference w:type="default" r:id="rId11"/>
      <w:pgSz w:w="12240" w:h="15840" w:code="1"/>
      <w:pgMar w:top="1260" w:right="1440" w:bottom="1620" w:left="1440" w:header="0" w:footer="720" w:gutter="0"/>
      <w:paperSrc w:first="15" w:other="15"/>
      <w:pgNumType w:start="1"/>
      <w:cols w:space="720"/>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185" w:rsidRDefault="00EC5185" w:rsidP="00DC5649">
      <w:r>
        <w:separator/>
      </w:r>
    </w:p>
  </w:endnote>
  <w:endnote w:type="continuationSeparator" w:id="1">
    <w:p w:rsidR="00EC5185" w:rsidRDefault="00EC5185" w:rsidP="00DC56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7E4" w:rsidRDefault="00040A92" w:rsidP="00925F1A">
    <w:pPr>
      <w:pStyle w:val="Footer"/>
      <w:framePr w:wrap="around" w:vAnchor="text" w:hAnchor="margin" w:xAlign="center" w:y="1"/>
      <w:rPr>
        <w:rStyle w:val="PageNumber"/>
      </w:rPr>
    </w:pPr>
    <w:r>
      <w:rPr>
        <w:rStyle w:val="PageNumber"/>
      </w:rPr>
      <w:fldChar w:fldCharType="begin"/>
    </w:r>
    <w:r w:rsidR="006407E4">
      <w:rPr>
        <w:rStyle w:val="PageNumber"/>
      </w:rPr>
      <w:instrText xml:space="preserve">PAGE  </w:instrText>
    </w:r>
    <w:r>
      <w:rPr>
        <w:rStyle w:val="PageNumber"/>
      </w:rPr>
      <w:fldChar w:fldCharType="end"/>
    </w:r>
  </w:p>
  <w:p w:rsidR="006407E4" w:rsidRDefault="006407E4" w:rsidP="00925F1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7E4" w:rsidRDefault="00040A92" w:rsidP="00925F1A">
    <w:pPr>
      <w:pStyle w:val="Footer"/>
      <w:framePr w:wrap="around" w:vAnchor="text" w:hAnchor="margin" w:xAlign="center" w:y="1"/>
      <w:rPr>
        <w:rStyle w:val="PageNumber"/>
      </w:rPr>
    </w:pPr>
    <w:r>
      <w:rPr>
        <w:rStyle w:val="PageNumber"/>
      </w:rPr>
      <w:fldChar w:fldCharType="begin"/>
    </w:r>
    <w:r w:rsidR="006407E4">
      <w:rPr>
        <w:rStyle w:val="PageNumber"/>
      </w:rPr>
      <w:instrText xml:space="preserve">PAGE  </w:instrText>
    </w:r>
    <w:r>
      <w:rPr>
        <w:rStyle w:val="PageNumber"/>
      </w:rPr>
      <w:fldChar w:fldCharType="separate"/>
    </w:r>
    <w:r w:rsidR="00003561">
      <w:rPr>
        <w:rStyle w:val="PageNumber"/>
        <w:noProof/>
      </w:rPr>
      <w:t>124</w:t>
    </w:r>
    <w:r>
      <w:rPr>
        <w:rStyle w:val="PageNumber"/>
      </w:rPr>
      <w:fldChar w:fldCharType="end"/>
    </w:r>
  </w:p>
  <w:p w:rsidR="006407E4" w:rsidRDefault="006407E4" w:rsidP="00925F1A">
    <w:pPr>
      <w:pStyle w:val="Footer"/>
      <w:framePr w:wrap="around" w:vAnchor="text" w:hAnchor="margin" w:xAlign="right" w:y="1"/>
      <w:rPr>
        <w:rStyle w:val="PageNumber"/>
      </w:rPr>
    </w:pPr>
  </w:p>
  <w:p w:rsidR="006407E4" w:rsidRDefault="006407E4" w:rsidP="00925F1A">
    <w:pPr>
      <w:pStyle w:val="Footer"/>
      <w:ind w:right="360"/>
      <w:jc w:val="center"/>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185" w:rsidRDefault="00EC5185" w:rsidP="00DC5649">
      <w:r>
        <w:separator/>
      </w:r>
    </w:p>
  </w:footnote>
  <w:footnote w:type="continuationSeparator" w:id="1">
    <w:p w:rsidR="00EC5185" w:rsidRDefault="00EC5185" w:rsidP="00DC56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7E4" w:rsidRDefault="00040A92">
    <w:pPr>
      <w:pStyle w:val="Header"/>
      <w:framePr w:wrap="around" w:vAnchor="text" w:hAnchor="margin" w:xAlign="center" w:y="1"/>
      <w:rPr>
        <w:rStyle w:val="PageNumber"/>
      </w:rPr>
    </w:pPr>
    <w:r>
      <w:rPr>
        <w:rStyle w:val="PageNumber"/>
      </w:rPr>
      <w:fldChar w:fldCharType="begin"/>
    </w:r>
    <w:r w:rsidR="006407E4">
      <w:rPr>
        <w:rStyle w:val="PageNumber"/>
      </w:rPr>
      <w:instrText xml:space="preserve">PAGE  </w:instrText>
    </w:r>
    <w:r>
      <w:rPr>
        <w:rStyle w:val="PageNumber"/>
      </w:rPr>
      <w:fldChar w:fldCharType="separate"/>
    </w:r>
    <w:r w:rsidR="006407E4">
      <w:rPr>
        <w:rStyle w:val="PageNumber"/>
        <w:noProof/>
      </w:rPr>
      <w:t>78</w:t>
    </w:r>
    <w:r>
      <w:rPr>
        <w:rStyle w:val="PageNumber"/>
      </w:rPr>
      <w:fldChar w:fldCharType="end"/>
    </w:r>
  </w:p>
  <w:p w:rsidR="006407E4" w:rsidRDefault="006407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7E4" w:rsidRDefault="006407E4">
    <w:pPr>
      <w:pStyle w:val="Header"/>
      <w:framePr w:wrap="around" w:vAnchor="text" w:hAnchor="margin" w:xAlign="center" w:y="1"/>
      <w:rPr>
        <w:rStyle w:val="PageNumber"/>
      </w:rPr>
    </w:pPr>
  </w:p>
  <w:p w:rsidR="006407E4" w:rsidRDefault="006407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4DCC528"/>
    <w:lvl w:ilvl="0">
      <w:start w:val="1"/>
      <w:numFmt w:val="decimal"/>
      <w:lvlText w:val="%1."/>
      <w:lvlJc w:val="left"/>
      <w:pPr>
        <w:tabs>
          <w:tab w:val="num" w:pos="1800"/>
        </w:tabs>
        <w:ind w:left="1800" w:hanging="360"/>
      </w:pPr>
    </w:lvl>
  </w:abstractNum>
  <w:abstractNum w:abstractNumId="1">
    <w:nsid w:val="FFFFFF7D"/>
    <w:multiLevelType w:val="singleLevel"/>
    <w:tmpl w:val="5C046E66"/>
    <w:lvl w:ilvl="0">
      <w:start w:val="1"/>
      <w:numFmt w:val="decimal"/>
      <w:lvlText w:val="%1."/>
      <w:lvlJc w:val="left"/>
      <w:pPr>
        <w:tabs>
          <w:tab w:val="num" w:pos="1440"/>
        </w:tabs>
        <w:ind w:left="1440" w:hanging="360"/>
      </w:pPr>
    </w:lvl>
  </w:abstractNum>
  <w:abstractNum w:abstractNumId="2">
    <w:nsid w:val="FFFFFF7E"/>
    <w:multiLevelType w:val="singleLevel"/>
    <w:tmpl w:val="8A1CD970"/>
    <w:lvl w:ilvl="0">
      <w:start w:val="1"/>
      <w:numFmt w:val="decimal"/>
      <w:lvlText w:val="%1."/>
      <w:lvlJc w:val="left"/>
      <w:pPr>
        <w:tabs>
          <w:tab w:val="num" w:pos="1080"/>
        </w:tabs>
        <w:ind w:left="1080" w:hanging="360"/>
      </w:pPr>
    </w:lvl>
  </w:abstractNum>
  <w:abstractNum w:abstractNumId="3">
    <w:nsid w:val="FFFFFF7F"/>
    <w:multiLevelType w:val="singleLevel"/>
    <w:tmpl w:val="2D1E4ABC"/>
    <w:lvl w:ilvl="0">
      <w:start w:val="1"/>
      <w:numFmt w:val="decimal"/>
      <w:lvlText w:val="%1."/>
      <w:lvlJc w:val="left"/>
      <w:pPr>
        <w:tabs>
          <w:tab w:val="num" w:pos="720"/>
        </w:tabs>
        <w:ind w:left="720" w:hanging="360"/>
      </w:pPr>
    </w:lvl>
  </w:abstractNum>
  <w:abstractNum w:abstractNumId="4">
    <w:nsid w:val="FFFFFF80"/>
    <w:multiLevelType w:val="singleLevel"/>
    <w:tmpl w:val="D26C21B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2EA2A9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57A29A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AC4CD6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E28A82C"/>
    <w:lvl w:ilvl="0">
      <w:start w:val="1"/>
      <w:numFmt w:val="decimal"/>
      <w:lvlText w:val="%1."/>
      <w:lvlJc w:val="left"/>
      <w:pPr>
        <w:tabs>
          <w:tab w:val="num" w:pos="360"/>
        </w:tabs>
        <w:ind w:left="360" w:hanging="360"/>
      </w:pPr>
    </w:lvl>
  </w:abstractNum>
  <w:abstractNum w:abstractNumId="9">
    <w:nsid w:val="FFFFFF89"/>
    <w:multiLevelType w:val="singleLevel"/>
    <w:tmpl w:val="3C9E0E46"/>
    <w:lvl w:ilvl="0">
      <w:start w:val="1"/>
      <w:numFmt w:val="bullet"/>
      <w:lvlText w:val=""/>
      <w:lvlJc w:val="left"/>
      <w:pPr>
        <w:tabs>
          <w:tab w:val="num" w:pos="360"/>
        </w:tabs>
        <w:ind w:left="360" w:hanging="360"/>
      </w:pPr>
      <w:rPr>
        <w:rFonts w:ascii="Symbol" w:hAnsi="Symbol" w:hint="default"/>
      </w:rPr>
    </w:lvl>
  </w:abstractNum>
  <w:abstractNum w:abstractNumId="10">
    <w:nsid w:val="00945ADE"/>
    <w:multiLevelType w:val="hybridMultilevel"/>
    <w:tmpl w:val="2794B40C"/>
    <w:lvl w:ilvl="0" w:tplc="BD10C390">
      <w:start w:val="5"/>
      <w:numFmt w:val="upperLetter"/>
      <w:lvlText w:val="%1."/>
      <w:lvlJc w:val="left"/>
      <w:pPr>
        <w:tabs>
          <w:tab w:val="num" w:pos="1005"/>
        </w:tabs>
        <w:ind w:left="1005" w:hanging="825"/>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nsid w:val="01251D28"/>
    <w:multiLevelType w:val="multilevel"/>
    <w:tmpl w:val="A83C7FFC"/>
    <w:lvl w:ilvl="0">
      <w:start w:val="1"/>
      <w:numFmt w:val="lowerLetter"/>
      <w:lvlText w:val="%1."/>
      <w:lvlJc w:val="left"/>
      <w:pPr>
        <w:tabs>
          <w:tab w:val="num" w:pos="2190"/>
        </w:tabs>
        <w:ind w:left="2190" w:hanging="360"/>
      </w:pPr>
      <w:rPr>
        <w:rFonts w:hint="default"/>
      </w:rPr>
    </w:lvl>
    <w:lvl w:ilvl="1">
      <w:start w:val="1"/>
      <w:numFmt w:val="lowerLetter"/>
      <w:lvlText w:val="%2."/>
      <w:lvlJc w:val="left"/>
      <w:pPr>
        <w:tabs>
          <w:tab w:val="num" w:pos="2910"/>
        </w:tabs>
        <w:ind w:left="2910" w:hanging="360"/>
      </w:pPr>
    </w:lvl>
    <w:lvl w:ilvl="2">
      <w:start w:val="1"/>
      <w:numFmt w:val="lowerRoman"/>
      <w:lvlText w:val="%3."/>
      <w:lvlJc w:val="right"/>
      <w:pPr>
        <w:tabs>
          <w:tab w:val="num" w:pos="3630"/>
        </w:tabs>
        <w:ind w:left="3630" w:hanging="180"/>
      </w:pPr>
    </w:lvl>
    <w:lvl w:ilvl="3">
      <w:start w:val="1"/>
      <w:numFmt w:val="decimal"/>
      <w:lvlText w:val="%4."/>
      <w:lvlJc w:val="left"/>
      <w:pPr>
        <w:tabs>
          <w:tab w:val="num" w:pos="4350"/>
        </w:tabs>
        <w:ind w:left="4350" w:hanging="360"/>
      </w:pPr>
    </w:lvl>
    <w:lvl w:ilvl="4">
      <w:start w:val="1"/>
      <w:numFmt w:val="lowerLetter"/>
      <w:lvlText w:val="%5."/>
      <w:lvlJc w:val="left"/>
      <w:pPr>
        <w:tabs>
          <w:tab w:val="num" w:pos="5070"/>
        </w:tabs>
        <w:ind w:left="5070" w:hanging="360"/>
      </w:pPr>
    </w:lvl>
    <w:lvl w:ilvl="5">
      <w:start w:val="1"/>
      <w:numFmt w:val="lowerRoman"/>
      <w:lvlText w:val="%6."/>
      <w:lvlJc w:val="right"/>
      <w:pPr>
        <w:tabs>
          <w:tab w:val="num" w:pos="5790"/>
        </w:tabs>
        <w:ind w:left="5790" w:hanging="180"/>
      </w:pPr>
    </w:lvl>
    <w:lvl w:ilvl="6">
      <w:start w:val="1"/>
      <w:numFmt w:val="decimal"/>
      <w:lvlText w:val="%7."/>
      <w:lvlJc w:val="left"/>
      <w:pPr>
        <w:tabs>
          <w:tab w:val="num" w:pos="6510"/>
        </w:tabs>
        <w:ind w:left="6510" w:hanging="360"/>
      </w:pPr>
    </w:lvl>
    <w:lvl w:ilvl="7">
      <w:start w:val="1"/>
      <w:numFmt w:val="lowerLetter"/>
      <w:lvlText w:val="%8."/>
      <w:lvlJc w:val="left"/>
      <w:pPr>
        <w:tabs>
          <w:tab w:val="num" w:pos="7230"/>
        </w:tabs>
        <w:ind w:left="7230" w:hanging="360"/>
      </w:pPr>
    </w:lvl>
    <w:lvl w:ilvl="8">
      <w:start w:val="1"/>
      <w:numFmt w:val="lowerRoman"/>
      <w:lvlText w:val="%9."/>
      <w:lvlJc w:val="right"/>
      <w:pPr>
        <w:tabs>
          <w:tab w:val="num" w:pos="7950"/>
        </w:tabs>
        <w:ind w:left="7950" w:hanging="180"/>
      </w:pPr>
    </w:lvl>
  </w:abstractNum>
  <w:abstractNum w:abstractNumId="12">
    <w:nsid w:val="023E2FD2"/>
    <w:multiLevelType w:val="hybridMultilevel"/>
    <w:tmpl w:val="B0DC634E"/>
    <w:lvl w:ilvl="0" w:tplc="DB70EEA4">
      <w:start w:val="4"/>
      <w:numFmt w:val="decimal"/>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0D371AAF"/>
    <w:multiLevelType w:val="multilevel"/>
    <w:tmpl w:val="A14A4360"/>
    <w:lvl w:ilvl="0">
      <w:start w:val="5"/>
      <w:numFmt w:val="decimal"/>
      <w:lvlText w:val="%1"/>
      <w:lvlJc w:val="left"/>
      <w:pPr>
        <w:tabs>
          <w:tab w:val="num" w:pos="360"/>
        </w:tabs>
        <w:ind w:left="360" w:hanging="360"/>
      </w:pPr>
      <w:rPr>
        <w:rFonts w:hint="default"/>
        <w:u w:val="none"/>
      </w:rPr>
    </w:lvl>
    <w:lvl w:ilvl="1">
      <w:start w:val="3"/>
      <w:numFmt w:val="decimal"/>
      <w:lvlText w:val="%1.%2"/>
      <w:lvlJc w:val="left"/>
      <w:pPr>
        <w:tabs>
          <w:tab w:val="num" w:pos="3045"/>
        </w:tabs>
        <w:ind w:left="3045" w:hanging="360"/>
      </w:pPr>
      <w:rPr>
        <w:rFonts w:hint="default"/>
        <w:u w:val="none"/>
      </w:rPr>
    </w:lvl>
    <w:lvl w:ilvl="2">
      <w:start w:val="1"/>
      <w:numFmt w:val="decimal"/>
      <w:lvlText w:val="%1.%2.%3"/>
      <w:lvlJc w:val="left"/>
      <w:pPr>
        <w:tabs>
          <w:tab w:val="num" w:pos="6090"/>
        </w:tabs>
        <w:ind w:left="6090" w:hanging="720"/>
      </w:pPr>
      <w:rPr>
        <w:rFonts w:hint="default"/>
        <w:u w:val="none"/>
      </w:rPr>
    </w:lvl>
    <w:lvl w:ilvl="3">
      <w:start w:val="1"/>
      <w:numFmt w:val="decimal"/>
      <w:lvlText w:val="%1.%2.%3.%4"/>
      <w:lvlJc w:val="left"/>
      <w:pPr>
        <w:tabs>
          <w:tab w:val="num" w:pos="9135"/>
        </w:tabs>
        <w:ind w:left="9135" w:hanging="1080"/>
      </w:pPr>
      <w:rPr>
        <w:rFonts w:hint="default"/>
        <w:u w:val="none"/>
      </w:rPr>
    </w:lvl>
    <w:lvl w:ilvl="4">
      <w:start w:val="1"/>
      <w:numFmt w:val="decimal"/>
      <w:lvlText w:val="%1.%2.%3.%4.%5"/>
      <w:lvlJc w:val="left"/>
      <w:pPr>
        <w:tabs>
          <w:tab w:val="num" w:pos="11820"/>
        </w:tabs>
        <w:ind w:left="11820" w:hanging="1080"/>
      </w:pPr>
      <w:rPr>
        <w:rFonts w:hint="default"/>
        <w:u w:val="none"/>
      </w:rPr>
    </w:lvl>
    <w:lvl w:ilvl="5">
      <w:start w:val="1"/>
      <w:numFmt w:val="decimal"/>
      <w:lvlText w:val="%1.%2.%3.%4.%5.%6"/>
      <w:lvlJc w:val="left"/>
      <w:pPr>
        <w:tabs>
          <w:tab w:val="num" w:pos="14865"/>
        </w:tabs>
        <w:ind w:left="14865" w:hanging="1440"/>
      </w:pPr>
      <w:rPr>
        <w:rFonts w:hint="default"/>
        <w:u w:val="none"/>
      </w:rPr>
    </w:lvl>
    <w:lvl w:ilvl="6">
      <w:start w:val="1"/>
      <w:numFmt w:val="decimal"/>
      <w:lvlText w:val="%1.%2.%3.%4.%5.%6.%7"/>
      <w:lvlJc w:val="left"/>
      <w:pPr>
        <w:tabs>
          <w:tab w:val="num" w:pos="17550"/>
        </w:tabs>
        <w:ind w:left="17550" w:hanging="1440"/>
      </w:pPr>
      <w:rPr>
        <w:rFonts w:hint="default"/>
        <w:u w:val="none"/>
      </w:rPr>
    </w:lvl>
    <w:lvl w:ilvl="7">
      <w:start w:val="1"/>
      <w:numFmt w:val="decimal"/>
      <w:lvlText w:val="%1.%2.%3.%4.%5.%6.%7.%8"/>
      <w:lvlJc w:val="left"/>
      <w:pPr>
        <w:tabs>
          <w:tab w:val="num" w:pos="20595"/>
        </w:tabs>
        <w:ind w:left="20595" w:hanging="1800"/>
      </w:pPr>
      <w:rPr>
        <w:rFonts w:hint="default"/>
        <w:u w:val="none"/>
      </w:rPr>
    </w:lvl>
    <w:lvl w:ilvl="8">
      <w:start w:val="1"/>
      <w:numFmt w:val="decimal"/>
      <w:lvlText w:val="%1.%2.%3.%4.%5.%6.%7.%8.%9"/>
      <w:lvlJc w:val="left"/>
      <w:pPr>
        <w:tabs>
          <w:tab w:val="num" w:pos="23640"/>
        </w:tabs>
        <w:ind w:left="23640" w:hanging="2160"/>
      </w:pPr>
      <w:rPr>
        <w:rFonts w:hint="default"/>
        <w:u w:val="none"/>
      </w:rPr>
    </w:lvl>
  </w:abstractNum>
  <w:abstractNum w:abstractNumId="14">
    <w:nsid w:val="10177123"/>
    <w:multiLevelType w:val="multilevel"/>
    <w:tmpl w:val="28B03F66"/>
    <w:lvl w:ilvl="0">
      <w:start w:val="5"/>
      <w:numFmt w:val="decimal"/>
      <w:lvlText w:val="%1"/>
      <w:lvlJc w:val="left"/>
      <w:pPr>
        <w:tabs>
          <w:tab w:val="num" w:pos="360"/>
        </w:tabs>
        <w:ind w:left="360" w:hanging="360"/>
      </w:pPr>
      <w:rPr>
        <w:rFonts w:hint="default"/>
        <w:u w:val="none"/>
      </w:rPr>
    </w:lvl>
    <w:lvl w:ilvl="1">
      <w:start w:val="5"/>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15">
    <w:nsid w:val="101E063D"/>
    <w:multiLevelType w:val="hybridMultilevel"/>
    <w:tmpl w:val="82D4957E"/>
    <w:lvl w:ilvl="0" w:tplc="960CC8A2">
      <w:start w:val="1"/>
      <w:numFmt w:val="lowerRoman"/>
      <w:lvlText w:val="%1."/>
      <w:lvlJc w:val="left"/>
      <w:pPr>
        <w:ind w:left="612" w:hanging="720"/>
      </w:pPr>
      <w:rPr>
        <w:rFonts w:hint="default"/>
        <w:b/>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6">
    <w:nsid w:val="106A53DE"/>
    <w:multiLevelType w:val="multilevel"/>
    <w:tmpl w:val="5816B966"/>
    <w:lvl w:ilvl="0">
      <w:start w:val="5"/>
      <w:numFmt w:val="decimal"/>
      <w:lvlText w:val="%1"/>
      <w:lvlJc w:val="left"/>
      <w:pPr>
        <w:tabs>
          <w:tab w:val="num" w:pos="720"/>
        </w:tabs>
        <w:ind w:left="720" w:hanging="720"/>
      </w:pPr>
      <w:rPr>
        <w:rFonts w:hint="default"/>
        <w:u w:val="none"/>
      </w:rPr>
    </w:lvl>
    <w:lvl w:ilvl="1">
      <w:start w:val="2"/>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17">
    <w:nsid w:val="14D67F80"/>
    <w:multiLevelType w:val="hybridMultilevel"/>
    <w:tmpl w:val="332C6910"/>
    <w:lvl w:ilvl="0" w:tplc="D63C55A6">
      <w:start w:val="8"/>
      <w:numFmt w:val="decimal"/>
      <w:lvlText w:val="%1."/>
      <w:lvlJc w:val="left"/>
      <w:pPr>
        <w:tabs>
          <w:tab w:val="num" w:pos="825"/>
        </w:tabs>
        <w:ind w:left="825" w:hanging="46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51F7117"/>
    <w:multiLevelType w:val="hybridMultilevel"/>
    <w:tmpl w:val="F8F68B9C"/>
    <w:lvl w:ilvl="0" w:tplc="B4E690AE">
      <w:start w:val="1"/>
      <w:numFmt w:val="upperLetter"/>
      <w:lvlText w:val="%1."/>
      <w:lvlJc w:val="left"/>
      <w:pPr>
        <w:tabs>
          <w:tab w:val="num" w:pos="1440"/>
        </w:tabs>
        <w:ind w:left="1440" w:hanging="108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71772CA"/>
    <w:multiLevelType w:val="hybridMultilevel"/>
    <w:tmpl w:val="F828C530"/>
    <w:lvl w:ilvl="0" w:tplc="7A80FF20">
      <w:start w:val="4"/>
      <w:numFmt w:val="decimal"/>
      <w:lvlText w:val="%1."/>
      <w:lvlJc w:val="left"/>
      <w:pPr>
        <w:tabs>
          <w:tab w:val="num" w:pos="2520"/>
        </w:tabs>
        <w:ind w:left="2520" w:hanging="360"/>
      </w:pPr>
      <w:rPr>
        <w:rFonts w:hint="default"/>
        <w:u w:val="none"/>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nsid w:val="19ED3D8D"/>
    <w:multiLevelType w:val="multilevel"/>
    <w:tmpl w:val="23F0F7F0"/>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1C1622C2"/>
    <w:multiLevelType w:val="hybridMultilevel"/>
    <w:tmpl w:val="5004FA18"/>
    <w:lvl w:ilvl="0" w:tplc="DD78F2C6">
      <w:start w:val="9"/>
      <w:numFmt w:val="lowerLetter"/>
      <w:lvlText w:val="%1."/>
      <w:lvlJc w:val="left"/>
      <w:pPr>
        <w:ind w:left="972" w:hanging="360"/>
      </w:pPr>
      <w:rPr>
        <w:rFonts w:hint="default"/>
        <w:b/>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2">
    <w:nsid w:val="1DD94D11"/>
    <w:multiLevelType w:val="multilevel"/>
    <w:tmpl w:val="858A71C4"/>
    <w:lvl w:ilvl="0">
      <w:start w:val="9"/>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E8E5FB3"/>
    <w:multiLevelType w:val="hybridMultilevel"/>
    <w:tmpl w:val="32E4A94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20CA0D16"/>
    <w:multiLevelType w:val="multilevel"/>
    <w:tmpl w:val="B0DC634E"/>
    <w:lvl w:ilvl="0">
      <w:start w:val="4"/>
      <w:numFmt w:val="decimal"/>
      <w:lvlText w:val="%1."/>
      <w:lvlJc w:val="left"/>
      <w:pPr>
        <w:tabs>
          <w:tab w:val="num" w:pos="2160"/>
        </w:tabs>
        <w:ind w:left="2160" w:hanging="720"/>
      </w:pPr>
      <w:rPr>
        <w:rFonts w:hint="default"/>
        <w:u w:val="none"/>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5">
    <w:nsid w:val="212416FE"/>
    <w:multiLevelType w:val="hybridMultilevel"/>
    <w:tmpl w:val="A7F86390"/>
    <w:lvl w:ilvl="0" w:tplc="03B0BED0">
      <w:start w:val="1"/>
      <w:numFmt w:val="upperLetter"/>
      <w:lvlText w:val="%1."/>
      <w:lvlJc w:val="left"/>
      <w:pPr>
        <w:tabs>
          <w:tab w:val="num" w:pos="252"/>
        </w:tabs>
        <w:ind w:left="252" w:hanging="360"/>
      </w:pPr>
      <w:rPr>
        <w:rFonts w:hint="default"/>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26">
    <w:nsid w:val="230A0060"/>
    <w:multiLevelType w:val="multilevel"/>
    <w:tmpl w:val="257437A6"/>
    <w:lvl w:ilvl="0">
      <w:start w:val="8"/>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248F31B6"/>
    <w:multiLevelType w:val="hybridMultilevel"/>
    <w:tmpl w:val="026080C2"/>
    <w:lvl w:ilvl="0" w:tplc="F368817E">
      <w:start w:val="1"/>
      <w:numFmt w:val="lowerLetter"/>
      <w:lvlText w:val="%1."/>
      <w:lvlJc w:val="left"/>
      <w:pPr>
        <w:ind w:left="270" w:hanging="36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8">
    <w:nsid w:val="25835DAE"/>
    <w:multiLevelType w:val="multilevel"/>
    <w:tmpl w:val="5A865476"/>
    <w:lvl w:ilvl="0">
      <w:start w:val="8"/>
      <w:numFmt w:val="decimal"/>
      <w:lvlText w:val="%1"/>
      <w:lvlJc w:val="left"/>
      <w:pPr>
        <w:tabs>
          <w:tab w:val="num" w:pos="585"/>
        </w:tabs>
        <w:ind w:left="585" w:hanging="585"/>
      </w:pPr>
      <w:rPr>
        <w:rFonts w:hint="default"/>
        <w:u w:val="none"/>
      </w:rPr>
    </w:lvl>
    <w:lvl w:ilvl="1">
      <w:start w:val="1"/>
      <w:numFmt w:val="decimal"/>
      <w:lvlText w:val="%1.%2"/>
      <w:lvlJc w:val="left"/>
      <w:pPr>
        <w:tabs>
          <w:tab w:val="num" w:pos="945"/>
        </w:tabs>
        <w:ind w:left="945" w:hanging="585"/>
      </w:pPr>
      <w:rPr>
        <w:rFonts w:hint="default"/>
        <w:u w:val="none"/>
      </w:rPr>
    </w:lvl>
    <w:lvl w:ilvl="2">
      <w:start w:val="1"/>
      <w:numFmt w:val="decimal"/>
      <w:lvlText w:val="%1.%2.%3"/>
      <w:lvlJc w:val="left"/>
      <w:pPr>
        <w:tabs>
          <w:tab w:val="num" w:pos="1440"/>
        </w:tabs>
        <w:ind w:left="1440" w:hanging="720"/>
      </w:pPr>
      <w:rPr>
        <w:rFonts w:hint="default"/>
        <w:u w:val="none"/>
      </w:rPr>
    </w:lvl>
    <w:lvl w:ilvl="3">
      <w:start w:val="1"/>
      <w:numFmt w:val="decimal"/>
      <w:lvlText w:val="%1.%2.%3.%4"/>
      <w:lvlJc w:val="left"/>
      <w:pPr>
        <w:tabs>
          <w:tab w:val="num" w:pos="2160"/>
        </w:tabs>
        <w:ind w:left="2160" w:hanging="108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3240"/>
        </w:tabs>
        <w:ind w:left="3240" w:hanging="144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4320"/>
        </w:tabs>
        <w:ind w:left="4320" w:hanging="1800"/>
      </w:pPr>
      <w:rPr>
        <w:rFonts w:hint="default"/>
        <w:u w:val="none"/>
      </w:rPr>
    </w:lvl>
    <w:lvl w:ilvl="8">
      <w:start w:val="1"/>
      <w:numFmt w:val="decimal"/>
      <w:lvlText w:val="%1.%2.%3.%4.%5.%6.%7.%8.%9"/>
      <w:lvlJc w:val="left"/>
      <w:pPr>
        <w:tabs>
          <w:tab w:val="num" w:pos="5040"/>
        </w:tabs>
        <w:ind w:left="5040" w:hanging="2160"/>
      </w:pPr>
      <w:rPr>
        <w:rFonts w:hint="default"/>
        <w:u w:val="none"/>
      </w:rPr>
    </w:lvl>
  </w:abstractNum>
  <w:abstractNum w:abstractNumId="29">
    <w:nsid w:val="26454FBE"/>
    <w:multiLevelType w:val="hybridMultilevel"/>
    <w:tmpl w:val="F34C4DE4"/>
    <w:lvl w:ilvl="0" w:tplc="FA4A6B68">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C834A37"/>
    <w:multiLevelType w:val="multilevel"/>
    <w:tmpl w:val="12582AC4"/>
    <w:lvl w:ilvl="0">
      <w:start w:val="1"/>
      <w:numFmt w:val="upperLetter"/>
      <w:lvlText w:val="%1-"/>
      <w:lvlJc w:val="left"/>
      <w:pPr>
        <w:tabs>
          <w:tab w:val="num" w:pos="2190"/>
        </w:tabs>
        <w:ind w:left="2190" w:hanging="360"/>
      </w:pPr>
      <w:rPr>
        <w:rFonts w:hint="default"/>
      </w:rPr>
    </w:lvl>
    <w:lvl w:ilvl="1">
      <w:start w:val="1"/>
      <w:numFmt w:val="lowerLetter"/>
      <w:lvlText w:val="%2."/>
      <w:lvlJc w:val="left"/>
      <w:pPr>
        <w:tabs>
          <w:tab w:val="num" w:pos="2910"/>
        </w:tabs>
        <w:ind w:left="2910" w:hanging="360"/>
      </w:pPr>
    </w:lvl>
    <w:lvl w:ilvl="2">
      <w:start w:val="1"/>
      <w:numFmt w:val="lowerRoman"/>
      <w:lvlText w:val="%3."/>
      <w:lvlJc w:val="right"/>
      <w:pPr>
        <w:tabs>
          <w:tab w:val="num" w:pos="3630"/>
        </w:tabs>
        <w:ind w:left="3630" w:hanging="180"/>
      </w:pPr>
    </w:lvl>
    <w:lvl w:ilvl="3">
      <w:start w:val="1"/>
      <w:numFmt w:val="decimal"/>
      <w:lvlText w:val="%4."/>
      <w:lvlJc w:val="left"/>
      <w:pPr>
        <w:tabs>
          <w:tab w:val="num" w:pos="4350"/>
        </w:tabs>
        <w:ind w:left="4350" w:hanging="360"/>
      </w:pPr>
    </w:lvl>
    <w:lvl w:ilvl="4">
      <w:start w:val="1"/>
      <w:numFmt w:val="lowerLetter"/>
      <w:lvlText w:val="%5."/>
      <w:lvlJc w:val="left"/>
      <w:pPr>
        <w:tabs>
          <w:tab w:val="num" w:pos="5070"/>
        </w:tabs>
        <w:ind w:left="5070" w:hanging="360"/>
      </w:pPr>
    </w:lvl>
    <w:lvl w:ilvl="5">
      <w:start w:val="1"/>
      <w:numFmt w:val="lowerRoman"/>
      <w:lvlText w:val="%6."/>
      <w:lvlJc w:val="right"/>
      <w:pPr>
        <w:tabs>
          <w:tab w:val="num" w:pos="5790"/>
        </w:tabs>
        <w:ind w:left="5790" w:hanging="180"/>
      </w:pPr>
    </w:lvl>
    <w:lvl w:ilvl="6">
      <w:start w:val="1"/>
      <w:numFmt w:val="decimal"/>
      <w:lvlText w:val="%7."/>
      <w:lvlJc w:val="left"/>
      <w:pPr>
        <w:tabs>
          <w:tab w:val="num" w:pos="6510"/>
        </w:tabs>
        <w:ind w:left="6510" w:hanging="360"/>
      </w:pPr>
    </w:lvl>
    <w:lvl w:ilvl="7">
      <w:start w:val="1"/>
      <w:numFmt w:val="lowerLetter"/>
      <w:lvlText w:val="%8."/>
      <w:lvlJc w:val="left"/>
      <w:pPr>
        <w:tabs>
          <w:tab w:val="num" w:pos="7230"/>
        </w:tabs>
        <w:ind w:left="7230" w:hanging="360"/>
      </w:pPr>
    </w:lvl>
    <w:lvl w:ilvl="8">
      <w:start w:val="1"/>
      <w:numFmt w:val="lowerRoman"/>
      <w:lvlText w:val="%9."/>
      <w:lvlJc w:val="right"/>
      <w:pPr>
        <w:tabs>
          <w:tab w:val="num" w:pos="7950"/>
        </w:tabs>
        <w:ind w:left="7950" w:hanging="180"/>
      </w:pPr>
    </w:lvl>
  </w:abstractNum>
  <w:abstractNum w:abstractNumId="31">
    <w:nsid w:val="306C6B0E"/>
    <w:multiLevelType w:val="multilevel"/>
    <w:tmpl w:val="7FF8B67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2">
    <w:nsid w:val="30F444D4"/>
    <w:multiLevelType w:val="hybridMultilevel"/>
    <w:tmpl w:val="B33205F8"/>
    <w:lvl w:ilvl="0" w:tplc="D76E43D6">
      <w:start w:val="3"/>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3">
    <w:nsid w:val="3A0C0D00"/>
    <w:multiLevelType w:val="multilevel"/>
    <w:tmpl w:val="DCE85DF0"/>
    <w:lvl w:ilvl="0">
      <w:start w:val="4"/>
      <w:numFmt w:val="decimal"/>
      <w:lvlText w:val="%1"/>
      <w:lvlJc w:val="left"/>
      <w:pPr>
        <w:tabs>
          <w:tab w:val="num" w:pos="375"/>
        </w:tabs>
        <w:ind w:left="375" w:hanging="375"/>
      </w:pPr>
      <w:rPr>
        <w:rFonts w:hint="default"/>
      </w:rPr>
    </w:lvl>
    <w:lvl w:ilvl="1">
      <w:start w:val="4"/>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3A2B50A9"/>
    <w:multiLevelType w:val="hybridMultilevel"/>
    <w:tmpl w:val="514C4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0C436A2"/>
    <w:multiLevelType w:val="multilevel"/>
    <w:tmpl w:val="5BF8C8B8"/>
    <w:lvl w:ilvl="0">
      <w:start w:val="6"/>
      <w:numFmt w:val="decimal"/>
      <w:lvlText w:val="%1"/>
      <w:lvlJc w:val="left"/>
      <w:pPr>
        <w:tabs>
          <w:tab w:val="num" w:pos="360"/>
        </w:tabs>
        <w:ind w:left="360" w:hanging="360"/>
      </w:pPr>
      <w:rPr>
        <w:rFonts w:hint="default"/>
        <w:b w:val="0"/>
        <w:u w:val="none"/>
      </w:rPr>
    </w:lvl>
    <w:lvl w:ilvl="1">
      <w:start w:val="3"/>
      <w:numFmt w:val="decimal"/>
      <w:lvlText w:val="%1.%2"/>
      <w:lvlJc w:val="left"/>
      <w:pPr>
        <w:tabs>
          <w:tab w:val="num" w:pos="2970"/>
        </w:tabs>
        <w:ind w:left="2970" w:hanging="360"/>
      </w:pPr>
      <w:rPr>
        <w:rFonts w:hint="default"/>
        <w:b/>
        <w:u w:val="none"/>
      </w:rPr>
    </w:lvl>
    <w:lvl w:ilvl="2">
      <w:start w:val="1"/>
      <w:numFmt w:val="decimal"/>
      <w:lvlText w:val="%1.%2.%3"/>
      <w:lvlJc w:val="left"/>
      <w:pPr>
        <w:tabs>
          <w:tab w:val="num" w:pos="5760"/>
        </w:tabs>
        <w:ind w:left="5760" w:hanging="720"/>
      </w:pPr>
      <w:rPr>
        <w:rFonts w:hint="default"/>
        <w:b w:val="0"/>
        <w:u w:val="none"/>
      </w:rPr>
    </w:lvl>
    <w:lvl w:ilvl="3">
      <w:start w:val="1"/>
      <w:numFmt w:val="decimal"/>
      <w:lvlText w:val="%1.%2.%3.%4"/>
      <w:lvlJc w:val="left"/>
      <w:pPr>
        <w:tabs>
          <w:tab w:val="num" w:pos="8640"/>
        </w:tabs>
        <w:ind w:left="8640" w:hanging="1080"/>
      </w:pPr>
      <w:rPr>
        <w:rFonts w:hint="default"/>
        <w:b w:val="0"/>
        <w:u w:val="none"/>
      </w:rPr>
    </w:lvl>
    <w:lvl w:ilvl="4">
      <w:start w:val="1"/>
      <w:numFmt w:val="decimal"/>
      <w:lvlText w:val="%1.%2.%3.%4.%5"/>
      <w:lvlJc w:val="left"/>
      <w:pPr>
        <w:tabs>
          <w:tab w:val="num" w:pos="11160"/>
        </w:tabs>
        <w:ind w:left="11160" w:hanging="1080"/>
      </w:pPr>
      <w:rPr>
        <w:rFonts w:hint="default"/>
        <w:b w:val="0"/>
        <w:u w:val="none"/>
      </w:rPr>
    </w:lvl>
    <w:lvl w:ilvl="5">
      <w:start w:val="1"/>
      <w:numFmt w:val="decimal"/>
      <w:lvlText w:val="%1.%2.%3.%4.%5.%6"/>
      <w:lvlJc w:val="left"/>
      <w:pPr>
        <w:tabs>
          <w:tab w:val="num" w:pos="14040"/>
        </w:tabs>
        <w:ind w:left="14040" w:hanging="1440"/>
      </w:pPr>
      <w:rPr>
        <w:rFonts w:hint="default"/>
        <w:b w:val="0"/>
        <w:u w:val="none"/>
      </w:rPr>
    </w:lvl>
    <w:lvl w:ilvl="6">
      <w:start w:val="1"/>
      <w:numFmt w:val="decimal"/>
      <w:lvlText w:val="%1.%2.%3.%4.%5.%6.%7"/>
      <w:lvlJc w:val="left"/>
      <w:pPr>
        <w:tabs>
          <w:tab w:val="num" w:pos="16560"/>
        </w:tabs>
        <w:ind w:left="16560" w:hanging="1440"/>
      </w:pPr>
      <w:rPr>
        <w:rFonts w:hint="default"/>
        <w:b w:val="0"/>
        <w:u w:val="none"/>
      </w:rPr>
    </w:lvl>
    <w:lvl w:ilvl="7">
      <w:start w:val="1"/>
      <w:numFmt w:val="decimal"/>
      <w:lvlText w:val="%1.%2.%3.%4.%5.%6.%7.%8"/>
      <w:lvlJc w:val="left"/>
      <w:pPr>
        <w:tabs>
          <w:tab w:val="num" w:pos="19440"/>
        </w:tabs>
        <w:ind w:left="19440" w:hanging="1800"/>
      </w:pPr>
      <w:rPr>
        <w:rFonts w:hint="default"/>
        <w:b w:val="0"/>
        <w:u w:val="none"/>
      </w:rPr>
    </w:lvl>
    <w:lvl w:ilvl="8">
      <w:start w:val="1"/>
      <w:numFmt w:val="decimal"/>
      <w:lvlText w:val="%1.%2.%3.%4.%5.%6.%7.%8.%9"/>
      <w:lvlJc w:val="left"/>
      <w:pPr>
        <w:tabs>
          <w:tab w:val="num" w:pos="22320"/>
        </w:tabs>
        <w:ind w:left="22320" w:hanging="2160"/>
      </w:pPr>
      <w:rPr>
        <w:rFonts w:hint="default"/>
        <w:b w:val="0"/>
        <w:u w:val="none"/>
      </w:rPr>
    </w:lvl>
  </w:abstractNum>
  <w:abstractNum w:abstractNumId="36">
    <w:nsid w:val="51A61654"/>
    <w:multiLevelType w:val="multilevel"/>
    <w:tmpl w:val="76F40B64"/>
    <w:lvl w:ilvl="0">
      <w:start w:val="4"/>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7">
    <w:nsid w:val="58F16EF3"/>
    <w:multiLevelType w:val="multilevel"/>
    <w:tmpl w:val="7870F362"/>
    <w:lvl w:ilvl="0">
      <w:start w:val="3"/>
      <w:numFmt w:val="decimal"/>
      <w:lvlText w:val="%1"/>
      <w:lvlJc w:val="left"/>
      <w:pPr>
        <w:tabs>
          <w:tab w:val="num" w:pos="375"/>
        </w:tabs>
        <w:ind w:left="375" w:hanging="375"/>
      </w:pPr>
      <w:rPr>
        <w:rFonts w:hint="default"/>
        <w:sz w:val="28"/>
      </w:rPr>
    </w:lvl>
    <w:lvl w:ilvl="1">
      <w:start w:val="2"/>
      <w:numFmt w:val="decimal"/>
      <w:lvlText w:val="%1.%2"/>
      <w:lvlJc w:val="left"/>
      <w:pPr>
        <w:tabs>
          <w:tab w:val="num" w:pos="375"/>
        </w:tabs>
        <w:ind w:left="375" w:hanging="375"/>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38">
    <w:nsid w:val="5AB346F7"/>
    <w:multiLevelType w:val="hybridMultilevel"/>
    <w:tmpl w:val="A83C7FFC"/>
    <w:lvl w:ilvl="0" w:tplc="0042334C">
      <w:start w:val="1"/>
      <w:numFmt w:val="lowerLetter"/>
      <w:lvlText w:val="%1."/>
      <w:lvlJc w:val="left"/>
      <w:pPr>
        <w:tabs>
          <w:tab w:val="num" w:pos="2190"/>
        </w:tabs>
        <w:ind w:left="2190" w:hanging="360"/>
      </w:pPr>
      <w:rPr>
        <w:rFonts w:hint="default"/>
      </w:rPr>
    </w:lvl>
    <w:lvl w:ilvl="1" w:tplc="04090019" w:tentative="1">
      <w:start w:val="1"/>
      <w:numFmt w:val="lowerLetter"/>
      <w:lvlText w:val="%2."/>
      <w:lvlJc w:val="left"/>
      <w:pPr>
        <w:tabs>
          <w:tab w:val="num" w:pos="2910"/>
        </w:tabs>
        <w:ind w:left="2910" w:hanging="360"/>
      </w:pPr>
    </w:lvl>
    <w:lvl w:ilvl="2" w:tplc="0409001B" w:tentative="1">
      <w:start w:val="1"/>
      <w:numFmt w:val="lowerRoman"/>
      <w:lvlText w:val="%3."/>
      <w:lvlJc w:val="right"/>
      <w:pPr>
        <w:tabs>
          <w:tab w:val="num" w:pos="3630"/>
        </w:tabs>
        <w:ind w:left="3630" w:hanging="180"/>
      </w:pPr>
    </w:lvl>
    <w:lvl w:ilvl="3" w:tplc="0409000F" w:tentative="1">
      <w:start w:val="1"/>
      <w:numFmt w:val="decimal"/>
      <w:lvlText w:val="%4."/>
      <w:lvlJc w:val="left"/>
      <w:pPr>
        <w:tabs>
          <w:tab w:val="num" w:pos="4350"/>
        </w:tabs>
        <w:ind w:left="4350" w:hanging="360"/>
      </w:pPr>
    </w:lvl>
    <w:lvl w:ilvl="4" w:tplc="04090019" w:tentative="1">
      <w:start w:val="1"/>
      <w:numFmt w:val="lowerLetter"/>
      <w:lvlText w:val="%5."/>
      <w:lvlJc w:val="left"/>
      <w:pPr>
        <w:tabs>
          <w:tab w:val="num" w:pos="5070"/>
        </w:tabs>
        <w:ind w:left="5070" w:hanging="360"/>
      </w:pPr>
    </w:lvl>
    <w:lvl w:ilvl="5" w:tplc="0409001B" w:tentative="1">
      <w:start w:val="1"/>
      <w:numFmt w:val="lowerRoman"/>
      <w:lvlText w:val="%6."/>
      <w:lvlJc w:val="right"/>
      <w:pPr>
        <w:tabs>
          <w:tab w:val="num" w:pos="5790"/>
        </w:tabs>
        <w:ind w:left="5790" w:hanging="180"/>
      </w:pPr>
    </w:lvl>
    <w:lvl w:ilvl="6" w:tplc="0409000F" w:tentative="1">
      <w:start w:val="1"/>
      <w:numFmt w:val="decimal"/>
      <w:lvlText w:val="%7."/>
      <w:lvlJc w:val="left"/>
      <w:pPr>
        <w:tabs>
          <w:tab w:val="num" w:pos="6510"/>
        </w:tabs>
        <w:ind w:left="6510" w:hanging="360"/>
      </w:pPr>
    </w:lvl>
    <w:lvl w:ilvl="7" w:tplc="04090019" w:tentative="1">
      <w:start w:val="1"/>
      <w:numFmt w:val="lowerLetter"/>
      <w:lvlText w:val="%8."/>
      <w:lvlJc w:val="left"/>
      <w:pPr>
        <w:tabs>
          <w:tab w:val="num" w:pos="7230"/>
        </w:tabs>
        <w:ind w:left="7230" w:hanging="360"/>
      </w:pPr>
    </w:lvl>
    <w:lvl w:ilvl="8" w:tplc="0409001B" w:tentative="1">
      <w:start w:val="1"/>
      <w:numFmt w:val="lowerRoman"/>
      <w:lvlText w:val="%9."/>
      <w:lvlJc w:val="right"/>
      <w:pPr>
        <w:tabs>
          <w:tab w:val="num" w:pos="7950"/>
        </w:tabs>
        <w:ind w:left="7950" w:hanging="180"/>
      </w:pPr>
    </w:lvl>
  </w:abstractNum>
  <w:abstractNum w:abstractNumId="39">
    <w:nsid w:val="5D141241"/>
    <w:multiLevelType w:val="hybridMultilevel"/>
    <w:tmpl w:val="C90EC8C8"/>
    <w:lvl w:ilvl="0" w:tplc="5E90328E">
      <w:start w:val="1"/>
      <w:numFmt w:val="decimal"/>
      <w:lvlText w:val="%1."/>
      <w:lvlJc w:val="left"/>
      <w:pPr>
        <w:tabs>
          <w:tab w:val="num" w:pos="720"/>
        </w:tabs>
        <w:ind w:left="720" w:hanging="360"/>
      </w:pPr>
      <w:rPr>
        <w:rFonts w:hint="default"/>
        <w:b/>
        <w:sz w:val="28"/>
      </w:rPr>
    </w:lvl>
    <w:lvl w:ilvl="1" w:tplc="1D406B4A">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7C00775"/>
    <w:multiLevelType w:val="multilevel"/>
    <w:tmpl w:val="9220638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450"/>
        </w:tabs>
        <w:ind w:left="450" w:hanging="36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350"/>
        </w:tabs>
        <w:ind w:left="135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90"/>
        </w:tabs>
        <w:ind w:left="1890" w:hanging="144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430"/>
        </w:tabs>
        <w:ind w:left="243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41">
    <w:nsid w:val="6B143AEA"/>
    <w:multiLevelType w:val="multilevel"/>
    <w:tmpl w:val="A0B234B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2880"/>
        </w:tabs>
        <w:ind w:left="2880" w:hanging="720"/>
      </w:pPr>
      <w:rPr>
        <w:rFonts w:hint="default"/>
        <w:b/>
      </w:rPr>
    </w:lvl>
    <w:lvl w:ilvl="2">
      <w:start w:val="1"/>
      <w:numFmt w:val="upperLetter"/>
      <w:lvlText w:val="%1.%2.%3"/>
      <w:lvlJc w:val="left"/>
      <w:pPr>
        <w:tabs>
          <w:tab w:val="num" w:pos="5040"/>
        </w:tabs>
        <w:ind w:left="5040" w:hanging="720"/>
      </w:pPr>
      <w:rPr>
        <w:rFonts w:hint="default"/>
        <w:b/>
      </w:rPr>
    </w:lvl>
    <w:lvl w:ilvl="3">
      <w:start w:val="1"/>
      <w:numFmt w:val="decimal"/>
      <w:lvlText w:val="%1.%2.%3.%4"/>
      <w:lvlJc w:val="left"/>
      <w:pPr>
        <w:tabs>
          <w:tab w:val="num" w:pos="7200"/>
        </w:tabs>
        <w:ind w:left="7200" w:hanging="720"/>
      </w:pPr>
      <w:rPr>
        <w:rFonts w:hint="default"/>
        <w:b/>
      </w:rPr>
    </w:lvl>
    <w:lvl w:ilvl="4">
      <w:start w:val="1"/>
      <w:numFmt w:val="decimal"/>
      <w:lvlText w:val="%1.%2.%3.%4.%5"/>
      <w:lvlJc w:val="left"/>
      <w:pPr>
        <w:tabs>
          <w:tab w:val="num" w:pos="9720"/>
        </w:tabs>
        <w:ind w:left="9720" w:hanging="1080"/>
      </w:pPr>
      <w:rPr>
        <w:rFonts w:hint="default"/>
        <w:b/>
      </w:rPr>
    </w:lvl>
    <w:lvl w:ilvl="5">
      <w:start w:val="1"/>
      <w:numFmt w:val="decimal"/>
      <w:lvlText w:val="%1.%2.%3.%4.%5.%6"/>
      <w:lvlJc w:val="left"/>
      <w:pPr>
        <w:tabs>
          <w:tab w:val="num" w:pos="11880"/>
        </w:tabs>
        <w:ind w:left="11880" w:hanging="1080"/>
      </w:pPr>
      <w:rPr>
        <w:rFonts w:hint="default"/>
        <w:b/>
      </w:rPr>
    </w:lvl>
    <w:lvl w:ilvl="6">
      <w:start w:val="1"/>
      <w:numFmt w:val="decimal"/>
      <w:lvlText w:val="%1.%2.%3.%4.%5.%6.%7"/>
      <w:lvlJc w:val="left"/>
      <w:pPr>
        <w:tabs>
          <w:tab w:val="num" w:pos="14400"/>
        </w:tabs>
        <w:ind w:left="14400" w:hanging="1440"/>
      </w:pPr>
      <w:rPr>
        <w:rFonts w:hint="default"/>
        <w:b/>
      </w:rPr>
    </w:lvl>
    <w:lvl w:ilvl="7">
      <w:start w:val="1"/>
      <w:numFmt w:val="decimal"/>
      <w:lvlText w:val="%1.%2.%3.%4.%5.%6.%7.%8"/>
      <w:lvlJc w:val="left"/>
      <w:pPr>
        <w:tabs>
          <w:tab w:val="num" w:pos="16560"/>
        </w:tabs>
        <w:ind w:left="16560" w:hanging="1440"/>
      </w:pPr>
      <w:rPr>
        <w:rFonts w:hint="default"/>
        <w:b/>
      </w:rPr>
    </w:lvl>
    <w:lvl w:ilvl="8">
      <w:start w:val="1"/>
      <w:numFmt w:val="decimal"/>
      <w:lvlText w:val="%1.%2.%3.%4.%5.%6.%7.%8.%9"/>
      <w:lvlJc w:val="left"/>
      <w:pPr>
        <w:tabs>
          <w:tab w:val="num" w:pos="19080"/>
        </w:tabs>
        <w:ind w:left="19080" w:hanging="1800"/>
      </w:pPr>
      <w:rPr>
        <w:rFonts w:hint="default"/>
        <w:b/>
      </w:rPr>
    </w:lvl>
  </w:abstractNum>
  <w:abstractNum w:abstractNumId="42">
    <w:nsid w:val="6DD01BAF"/>
    <w:multiLevelType w:val="multilevel"/>
    <w:tmpl w:val="A0B234B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2880"/>
        </w:tabs>
        <w:ind w:left="2880" w:hanging="720"/>
      </w:pPr>
      <w:rPr>
        <w:rFonts w:hint="default"/>
        <w:b/>
      </w:rPr>
    </w:lvl>
    <w:lvl w:ilvl="2">
      <w:start w:val="1"/>
      <w:numFmt w:val="upperLetter"/>
      <w:lvlText w:val="%1.%2.%3"/>
      <w:lvlJc w:val="left"/>
      <w:pPr>
        <w:tabs>
          <w:tab w:val="num" w:pos="5040"/>
        </w:tabs>
        <w:ind w:left="5040" w:hanging="720"/>
      </w:pPr>
      <w:rPr>
        <w:rFonts w:hint="default"/>
        <w:b/>
      </w:rPr>
    </w:lvl>
    <w:lvl w:ilvl="3">
      <w:start w:val="1"/>
      <w:numFmt w:val="decimal"/>
      <w:lvlText w:val="%1.%2.%3.%4"/>
      <w:lvlJc w:val="left"/>
      <w:pPr>
        <w:tabs>
          <w:tab w:val="num" w:pos="7200"/>
        </w:tabs>
        <w:ind w:left="7200" w:hanging="720"/>
      </w:pPr>
      <w:rPr>
        <w:rFonts w:hint="default"/>
        <w:b/>
      </w:rPr>
    </w:lvl>
    <w:lvl w:ilvl="4">
      <w:start w:val="1"/>
      <w:numFmt w:val="decimal"/>
      <w:lvlText w:val="%1.%2.%3.%4.%5"/>
      <w:lvlJc w:val="left"/>
      <w:pPr>
        <w:tabs>
          <w:tab w:val="num" w:pos="9720"/>
        </w:tabs>
        <w:ind w:left="9720" w:hanging="1080"/>
      </w:pPr>
      <w:rPr>
        <w:rFonts w:hint="default"/>
        <w:b/>
      </w:rPr>
    </w:lvl>
    <w:lvl w:ilvl="5">
      <w:start w:val="1"/>
      <w:numFmt w:val="decimal"/>
      <w:lvlText w:val="%1.%2.%3.%4.%5.%6"/>
      <w:lvlJc w:val="left"/>
      <w:pPr>
        <w:tabs>
          <w:tab w:val="num" w:pos="11880"/>
        </w:tabs>
        <w:ind w:left="11880" w:hanging="1080"/>
      </w:pPr>
      <w:rPr>
        <w:rFonts w:hint="default"/>
        <w:b/>
      </w:rPr>
    </w:lvl>
    <w:lvl w:ilvl="6">
      <w:start w:val="1"/>
      <w:numFmt w:val="decimal"/>
      <w:lvlText w:val="%1.%2.%3.%4.%5.%6.%7"/>
      <w:lvlJc w:val="left"/>
      <w:pPr>
        <w:tabs>
          <w:tab w:val="num" w:pos="14400"/>
        </w:tabs>
        <w:ind w:left="14400" w:hanging="1440"/>
      </w:pPr>
      <w:rPr>
        <w:rFonts w:hint="default"/>
        <w:b/>
      </w:rPr>
    </w:lvl>
    <w:lvl w:ilvl="7">
      <w:start w:val="1"/>
      <w:numFmt w:val="decimal"/>
      <w:lvlText w:val="%1.%2.%3.%4.%5.%6.%7.%8"/>
      <w:lvlJc w:val="left"/>
      <w:pPr>
        <w:tabs>
          <w:tab w:val="num" w:pos="16560"/>
        </w:tabs>
        <w:ind w:left="16560" w:hanging="1440"/>
      </w:pPr>
      <w:rPr>
        <w:rFonts w:hint="default"/>
        <w:b/>
      </w:rPr>
    </w:lvl>
    <w:lvl w:ilvl="8">
      <w:start w:val="1"/>
      <w:numFmt w:val="decimal"/>
      <w:lvlText w:val="%1.%2.%3.%4.%5.%6.%7.%8.%9"/>
      <w:lvlJc w:val="left"/>
      <w:pPr>
        <w:tabs>
          <w:tab w:val="num" w:pos="19080"/>
        </w:tabs>
        <w:ind w:left="19080" w:hanging="1800"/>
      </w:pPr>
      <w:rPr>
        <w:rFonts w:hint="default"/>
        <w:b/>
      </w:rPr>
    </w:lvl>
  </w:abstractNum>
  <w:abstractNum w:abstractNumId="43">
    <w:nsid w:val="7CB5717A"/>
    <w:multiLevelType w:val="multilevel"/>
    <w:tmpl w:val="4ABEDA70"/>
    <w:lvl w:ilvl="0">
      <w:start w:val="7"/>
      <w:numFmt w:val="decimal"/>
      <w:lvlText w:val="%1"/>
      <w:lvlJc w:val="left"/>
      <w:pPr>
        <w:tabs>
          <w:tab w:val="num" w:pos="360"/>
        </w:tabs>
        <w:ind w:left="360" w:hanging="360"/>
      </w:pPr>
      <w:rPr>
        <w:rFonts w:hint="default"/>
        <w:u w:val="none"/>
      </w:rPr>
    </w:lvl>
    <w:lvl w:ilvl="1">
      <w:start w:val="3"/>
      <w:numFmt w:val="decimal"/>
      <w:lvlText w:val="%1.%2"/>
      <w:lvlJc w:val="left"/>
      <w:pPr>
        <w:tabs>
          <w:tab w:val="num" w:pos="2400"/>
        </w:tabs>
        <w:ind w:left="2400" w:hanging="360"/>
      </w:pPr>
      <w:rPr>
        <w:rFonts w:hint="default"/>
        <w:u w:val="none"/>
      </w:rPr>
    </w:lvl>
    <w:lvl w:ilvl="2">
      <w:start w:val="1"/>
      <w:numFmt w:val="decimal"/>
      <w:lvlText w:val="%1.%2.%3"/>
      <w:lvlJc w:val="left"/>
      <w:pPr>
        <w:tabs>
          <w:tab w:val="num" w:pos="4800"/>
        </w:tabs>
        <w:ind w:left="4800" w:hanging="720"/>
      </w:pPr>
      <w:rPr>
        <w:rFonts w:hint="default"/>
        <w:u w:val="none"/>
      </w:rPr>
    </w:lvl>
    <w:lvl w:ilvl="3">
      <w:start w:val="1"/>
      <w:numFmt w:val="decimal"/>
      <w:lvlText w:val="%1.%2.%3.%4"/>
      <w:lvlJc w:val="left"/>
      <w:pPr>
        <w:tabs>
          <w:tab w:val="num" w:pos="7200"/>
        </w:tabs>
        <w:ind w:left="7200" w:hanging="1080"/>
      </w:pPr>
      <w:rPr>
        <w:rFonts w:hint="default"/>
        <w:u w:val="none"/>
      </w:rPr>
    </w:lvl>
    <w:lvl w:ilvl="4">
      <w:start w:val="1"/>
      <w:numFmt w:val="decimal"/>
      <w:lvlText w:val="%1.%2.%3.%4.%5"/>
      <w:lvlJc w:val="left"/>
      <w:pPr>
        <w:tabs>
          <w:tab w:val="num" w:pos="9240"/>
        </w:tabs>
        <w:ind w:left="9240" w:hanging="1080"/>
      </w:pPr>
      <w:rPr>
        <w:rFonts w:hint="default"/>
        <w:u w:val="none"/>
      </w:rPr>
    </w:lvl>
    <w:lvl w:ilvl="5">
      <w:start w:val="1"/>
      <w:numFmt w:val="decimal"/>
      <w:lvlText w:val="%1.%2.%3.%4.%5.%6"/>
      <w:lvlJc w:val="left"/>
      <w:pPr>
        <w:tabs>
          <w:tab w:val="num" w:pos="11640"/>
        </w:tabs>
        <w:ind w:left="11640" w:hanging="1440"/>
      </w:pPr>
      <w:rPr>
        <w:rFonts w:hint="default"/>
        <w:u w:val="none"/>
      </w:rPr>
    </w:lvl>
    <w:lvl w:ilvl="6">
      <w:start w:val="1"/>
      <w:numFmt w:val="decimal"/>
      <w:lvlText w:val="%1.%2.%3.%4.%5.%6.%7"/>
      <w:lvlJc w:val="left"/>
      <w:pPr>
        <w:tabs>
          <w:tab w:val="num" w:pos="13680"/>
        </w:tabs>
        <w:ind w:left="13680" w:hanging="1440"/>
      </w:pPr>
      <w:rPr>
        <w:rFonts w:hint="default"/>
        <w:u w:val="none"/>
      </w:rPr>
    </w:lvl>
    <w:lvl w:ilvl="7">
      <w:start w:val="1"/>
      <w:numFmt w:val="decimal"/>
      <w:lvlText w:val="%1.%2.%3.%4.%5.%6.%7.%8"/>
      <w:lvlJc w:val="left"/>
      <w:pPr>
        <w:tabs>
          <w:tab w:val="num" w:pos="16080"/>
        </w:tabs>
        <w:ind w:left="16080" w:hanging="1800"/>
      </w:pPr>
      <w:rPr>
        <w:rFonts w:hint="default"/>
        <w:u w:val="none"/>
      </w:rPr>
    </w:lvl>
    <w:lvl w:ilvl="8">
      <w:start w:val="1"/>
      <w:numFmt w:val="decimal"/>
      <w:lvlText w:val="%1.%2.%3.%4.%5.%6.%7.%8.%9"/>
      <w:lvlJc w:val="left"/>
      <w:pPr>
        <w:tabs>
          <w:tab w:val="num" w:pos="18480"/>
        </w:tabs>
        <w:ind w:left="18480" w:hanging="2160"/>
      </w:pPr>
      <w:rPr>
        <w:rFonts w:hint="default"/>
        <w:u w:val="none"/>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2"/>
  </w:num>
  <w:num w:numId="4">
    <w:abstractNumId w:val="29"/>
  </w:num>
  <w:num w:numId="5">
    <w:abstractNumId w:val="41"/>
  </w:num>
  <w:num w:numId="6">
    <w:abstractNumId w:val="37"/>
  </w:num>
  <w:num w:numId="7">
    <w:abstractNumId w:val="36"/>
  </w:num>
  <w:num w:numId="8">
    <w:abstractNumId w:val="33"/>
  </w:num>
  <w:num w:numId="9">
    <w:abstractNumId w:val="14"/>
  </w:num>
  <w:num w:numId="10">
    <w:abstractNumId w:val="20"/>
  </w:num>
  <w:num w:numId="11">
    <w:abstractNumId w:val="31"/>
  </w:num>
  <w:num w:numId="12">
    <w:abstractNumId w:val="39"/>
  </w:num>
  <w:num w:numId="13">
    <w:abstractNumId w:val="19"/>
  </w:num>
  <w:num w:numId="14">
    <w:abstractNumId w:val="42"/>
  </w:num>
  <w:num w:numId="15">
    <w:abstractNumId w:val="38"/>
  </w:num>
  <w:num w:numId="16">
    <w:abstractNumId w:val="32"/>
  </w:num>
  <w:num w:numId="17">
    <w:abstractNumId w:val="25"/>
  </w:num>
  <w:num w:numId="18">
    <w:abstractNumId w:val="13"/>
  </w:num>
  <w:num w:numId="19">
    <w:abstractNumId w:val="40"/>
  </w:num>
  <w:num w:numId="20">
    <w:abstractNumId w:val="35"/>
  </w:num>
  <w:num w:numId="21">
    <w:abstractNumId w:val="43"/>
  </w:num>
  <w:num w:numId="22">
    <w:abstractNumId w:val="17"/>
  </w:num>
  <w:num w:numId="23">
    <w:abstractNumId w:val="30"/>
  </w:num>
  <w:num w:numId="24">
    <w:abstractNumId w:val="11"/>
  </w:num>
  <w:num w:numId="25">
    <w:abstractNumId w:val="16"/>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28"/>
  </w:num>
  <w:num w:numId="37">
    <w:abstractNumId w:val="12"/>
  </w:num>
  <w:num w:numId="38">
    <w:abstractNumId w:val="24"/>
  </w:num>
  <w:num w:numId="39">
    <w:abstractNumId w:val="18"/>
  </w:num>
  <w:num w:numId="40">
    <w:abstractNumId w:val="10"/>
  </w:num>
  <w:num w:numId="41">
    <w:abstractNumId w:val="34"/>
  </w:num>
  <w:num w:numId="42">
    <w:abstractNumId w:val="27"/>
  </w:num>
  <w:num w:numId="43">
    <w:abstractNumId w:val="15"/>
  </w:num>
  <w:num w:numId="4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A39BE"/>
    <w:rsid w:val="00003561"/>
    <w:rsid w:val="00010C40"/>
    <w:rsid w:val="0001112B"/>
    <w:rsid w:val="00012003"/>
    <w:rsid w:val="000123E8"/>
    <w:rsid w:val="00012956"/>
    <w:rsid w:val="000169AA"/>
    <w:rsid w:val="0001787C"/>
    <w:rsid w:val="00022626"/>
    <w:rsid w:val="00022940"/>
    <w:rsid w:val="000253B4"/>
    <w:rsid w:val="00027403"/>
    <w:rsid w:val="000348EC"/>
    <w:rsid w:val="00040A92"/>
    <w:rsid w:val="00043C31"/>
    <w:rsid w:val="00043C8A"/>
    <w:rsid w:val="00046F7C"/>
    <w:rsid w:val="0005194B"/>
    <w:rsid w:val="0005384B"/>
    <w:rsid w:val="00054BB2"/>
    <w:rsid w:val="00054BD4"/>
    <w:rsid w:val="0006341A"/>
    <w:rsid w:val="00064B4A"/>
    <w:rsid w:val="000711A8"/>
    <w:rsid w:val="000713AC"/>
    <w:rsid w:val="00074A7E"/>
    <w:rsid w:val="00080B3B"/>
    <w:rsid w:val="0008286B"/>
    <w:rsid w:val="00083264"/>
    <w:rsid w:val="00083F2E"/>
    <w:rsid w:val="00084F8E"/>
    <w:rsid w:val="00087354"/>
    <w:rsid w:val="00090B22"/>
    <w:rsid w:val="0009488C"/>
    <w:rsid w:val="000951CE"/>
    <w:rsid w:val="000A0046"/>
    <w:rsid w:val="000A25D0"/>
    <w:rsid w:val="000A2C57"/>
    <w:rsid w:val="000A381D"/>
    <w:rsid w:val="000A5CF6"/>
    <w:rsid w:val="000A7170"/>
    <w:rsid w:val="000A744B"/>
    <w:rsid w:val="000B3161"/>
    <w:rsid w:val="000B53BD"/>
    <w:rsid w:val="000B5806"/>
    <w:rsid w:val="000C0339"/>
    <w:rsid w:val="000C3B49"/>
    <w:rsid w:val="000C68DE"/>
    <w:rsid w:val="000C701E"/>
    <w:rsid w:val="000D2024"/>
    <w:rsid w:val="000D6880"/>
    <w:rsid w:val="000E0038"/>
    <w:rsid w:val="000F38A1"/>
    <w:rsid w:val="001023C1"/>
    <w:rsid w:val="00103A5D"/>
    <w:rsid w:val="00113C57"/>
    <w:rsid w:val="0011550B"/>
    <w:rsid w:val="00115A19"/>
    <w:rsid w:val="00116B20"/>
    <w:rsid w:val="00117ED0"/>
    <w:rsid w:val="00121920"/>
    <w:rsid w:val="0012229C"/>
    <w:rsid w:val="00124C92"/>
    <w:rsid w:val="00130CE5"/>
    <w:rsid w:val="00133CC9"/>
    <w:rsid w:val="0013410E"/>
    <w:rsid w:val="0013603F"/>
    <w:rsid w:val="00142E6D"/>
    <w:rsid w:val="00151FE3"/>
    <w:rsid w:val="0015222F"/>
    <w:rsid w:val="001529EB"/>
    <w:rsid w:val="00154CC2"/>
    <w:rsid w:val="00175C0F"/>
    <w:rsid w:val="001A0456"/>
    <w:rsid w:val="001A31E2"/>
    <w:rsid w:val="001A59AB"/>
    <w:rsid w:val="001A7A28"/>
    <w:rsid w:val="001B1A51"/>
    <w:rsid w:val="001C49B9"/>
    <w:rsid w:val="001C5B5E"/>
    <w:rsid w:val="001C7B7B"/>
    <w:rsid w:val="001D5053"/>
    <w:rsid w:val="001D5AFE"/>
    <w:rsid w:val="001E0D42"/>
    <w:rsid w:val="001E62F5"/>
    <w:rsid w:val="001E6AA3"/>
    <w:rsid w:val="001F067E"/>
    <w:rsid w:val="001F7094"/>
    <w:rsid w:val="002023F1"/>
    <w:rsid w:val="002027A8"/>
    <w:rsid w:val="0020369A"/>
    <w:rsid w:val="00207451"/>
    <w:rsid w:val="00212378"/>
    <w:rsid w:val="00215281"/>
    <w:rsid w:val="00221BE3"/>
    <w:rsid w:val="00224691"/>
    <w:rsid w:val="00225682"/>
    <w:rsid w:val="00226A7E"/>
    <w:rsid w:val="00227309"/>
    <w:rsid w:val="00231710"/>
    <w:rsid w:val="00236247"/>
    <w:rsid w:val="00240F74"/>
    <w:rsid w:val="002423AF"/>
    <w:rsid w:val="0024506D"/>
    <w:rsid w:val="0024670A"/>
    <w:rsid w:val="002474C3"/>
    <w:rsid w:val="0025248D"/>
    <w:rsid w:val="00252B2D"/>
    <w:rsid w:val="0025745F"/>
    <w:rsid w:val="00264DF0"/>
    <w:rsid w:val="00266091"/>
    <w:rsid w:val="0027448E"/>
    <w:rsid w:val="0028060C"/>
    <w:rsid w:val="002817A0"/>
    <w:rsid w:val="0028215B"/>
    <w:rsid w:val="00284B32"/>
    <w:rsid w:val="00293D2E"/>
    <w:rsid w:val="0029645B"/>
    <w:rsid w:val="00296F16"/>
    <w:rsid w:val="002976F2"/>
    <w:rsid w:val="002A2B74"/>
    <w:rsid w:val="002A35F5"/>
    <w:rsid w:val="002A4B55"/>
    <w:rsid w:val="002A79BA"/>
    <w:rsid w:val="002B21AA"/>
    <w:rsid w:val="002B29EC"/>
    <w:rsid w:val="002B3753"/>
    <w:rsid w:val="002B3CBD"/>
    <w:rsid w:val="002B509F"/>
    <w:rsid w:val="002B61FD"/>
    <w:rsid w:val="002C04BF"/>
    <w:rsid w:val="002D167B"/>
    <w:rsid w:val="002D6B27"/>
    <w:rsid w:val="002E3348"/>
    <w:rsid w:val="002F0E01"/>
    <w:rsid w:val="002F2B34"/>
    <w:rsid w:val="002F313D"/>
    <w:rsid w:val="002F7079"/>
    <w:rsid w:val="00301B17"/>
    <w:rsid w:val="003070F8"/>
    <w:rsid w:val="003113A5"/>
    <w:rsid w:val="003206CA"/>
    <w:rsid w:val="00321073"/>
    <w:rsid w:val="00323B7B"/>
    <w:rsid w:val="003253E8"/>
    <w:rsid w:val="00325E19"/>
    <w:rsid w:val="0032638F"/>
    <w:rsid w:val="00330FAC"/>
    <w:rsid w:val="003350EB"/>
    <w:rsid w:val="00337EEE"/>
    <w:rsid w:val="00337FB1"/>
    <w:rsid w:val="00342528"/>
    <w:rsid w:val="00345A3F"/>
    <w:rsid w:val="003465C4"/>
    <w:rsid w:val="0034774D"/>
    <w:rsid w:val="00353F30"/>
    <w:rsid w:val="00360361"/>
    <w:rsid w:val="00363745"/>
    <w:rsid w:val="00363D08"/>
    <w:rsid w:val="0036427D"/>
    <w:rsid w:val="0037390B"/>
    <w:rsid w:val="00380236"/>
    <w:rsid w:val="00386663"/>
    <w:rsid w:val="00390C62"/>
    <w:rsid w:val="003918B9"/>
    <w:rsid w:val="00394003"/>
    <w:rsid w:val="00397C1E"/>
    <w:rsid w:val="003A0F04"/>
    <w:rsid w:val="003A2A7E"/>
    <w:rsid w:val="003B46F6"/>
    <w:rsid w:val="003B50B9"/>
    <w:rsid w:val="003C0A40"/>
    <w:rsid w:val="003C1D9C"/>
    <w:rsid w:val="003C363F"/>
    <w:rsid w:val="003C562A"/>
    <w:rsid w:val="003C6556"/>
    <w:rsid w:val="003D04D4"/>
    <w:rsid w:val="003D459D"/>
    <w:rsid w:val="003D524F"/>
    <w:rsid w:val="003E27B0"/>
    <w:rsid w:val="003E47A0"/>
    <w:rsid w:val="003E7F2B"/>
    <w:rsid w:val="003F2CE3"/>
    <w:rsid w:val="00401CE8"/>
    <w:rsid w:val="00402144"/>
    <w:rsid w:val="00402D57"/>
    <w:rsid w:val="00404C3C"/>
    <w:rsid w:val="004067F6"/>
    <w:rsid w:val="004070F1"/>
    <w:rsid w:val="004177B6"/>
    <w:rsid w:val="004363B7"/>
    <w:rsid w:val="00436473"/>
    <w:rsid w:val="00436665"/>
    <w:rsid w:val="00440C70"/>
    <w:rsid w:val="00444A06"/>
    <w:rsid w:val="00447830"/>
    <w:rsid w:val="00447F2F"/>
    <w:rsid w:val="00450B70"/>
    <w:rsid w:val="00453768"/>
    <w:rsid w:val="00456B62"/>
    <w:rsid w:val="00457461"/>
    <w:rsid w:val="0046069C"/>
    <w:rsid w:val="00462041"/>
    <w:rsid w:val="00464A84"/>
    <w:rsid w:val="004703C9"/>
    <w:rsid w:val="00470EE3"/>
    <w:rsid w:val="00470FE5"/>
    <w:rsid w:val="00471FC7"/>
    <w:rsid w:val="004720A7"/>
    <w:rsid w:val="00474C20"/>
    <w:rsid w:val="0048342C"/>
    <w:rsid w:val="00484F4E"/>
    <w:rsid w:val="004869ED"/>
    <w:rsid w:val="00494451"/>
    <w:rsid w:val="004A1868"/>
    <w:rsid w:val="004A65B7"/>
    <w:rsid w:val="004A69D3"/>
    <w:rsid w:val="004A6A47"/>
    <w:rsid w:val="004B0855"/>
    <w:rsid w:val="004B26E8"/>
    <w:rsid w:val="004B5BF3"/>
    <w:rsid w:val="004C461C"/>
    <w:rsid w:val="004C7E27"/>
    <w:rsid w:val="004D3F1D"/>
    <w:rsid w:val="004D4E4C"/>
    <w:rsid w:val="004D612C"/>
    <w:rsid w:val="004D6FD4"/>
    <w:rsid w:val="004E18F3"/>
    <w:rsid w:val="004E450E"/>
    <w:rsid w:val="004E5BD9"/>
    <w:rsid w:val="004E684C"/>
    <w:rsid w:val="004F0183"/>
    <w:rsid w:val="004F065D"/>
    <w:rsid w:val="004F0ACE"/>
    <w:rsid w:val="00500AF6"/>
    <w:rsid w:val="00501377"/>
    <w:rsid w:val="005075AF"/>
    <w:rsid w:val="005145A9"/>
    <w:rsid w:val="0051531E"/>
    <w:rsid w:val="00521994"/>
    <w:rsid w:val="005236D9"/>
    <w:rsid w:val="00524887"/>
    <w:rsid w:val="0052587E"/>
    <w:rsid w:val="00525E52"/>
    <w:rsid w:val="00530926"/>
    <w:rsid w:val="00533B01"/>
    <w:rsid w:val="00536BF2"/>
    <w:rsid w:val="00540BE4"/>
    <w:rsid w:val="00542F70"/>
    <w:rsid w:val="0054404B"/>
    <w:rsid w:val="00545A2F"/>
    <w:rsid w:val="00552A65"/>
    <w:rsid w:val="00553BD3"/>
    <w:rsid w:val="00555450"/>
    <w:rsid w:val="005615FF"/>
    <w:rsid w:val="005634B1"/>
    <w:rsid w:val="005664EA"/>
    <w:rsid w:val="00574335"/>
    <w:rsid w:val="005744E9"/>
    <w:rsid w:val="00574958"/>
    <w:rsid w:val="00575683"/>
    <w:rsid w:val="00575DB8"/>
    <w:rsid w:val="00581A76"/>
    <w:rsid w:val="00581E16"/>
    <w:rsid w:val="00585D38"/>
    <w:rsid w:val="005A0255"/>
    <w:rsid w:val="005A10C5"/>
    <w:rsid w:val="005A1636"/>
    <w:rsid w:val="005A2B20"/>
    <w:rsid w:val="005A53DA"/>
    <w:rsid w:val="005A6327"/>
    <w:rsid w:val="005B132A"/>
    <w:rsid w:val="005C113A"/>
    <w:rsid w:val="005C65E0"/>
    <w:rsid w:val="005D145B"/>
    <w:rsid w:val="005D2275"/>
    <w:rsid w:val="005D2F25"/>
    <w:rsid w:val="005D5190"/>
    <w:rsid w:val="005E162A"/>
    <w:rsid w:val="005E2D18"/>
    <w:rsid w:val="005E32F6"/>
    <w:rsid w:val="005E398A"/>
    <w:rsid w:val="005E7375"/>
    <w:rsid w:val="005F0CDD"/>
    <w:rsid w:val="005F739A"/>
    <w:rsid w:val="00600A7C"/>
    <w:rsid w:val="00602189"/>
    <w:rsid w:val="00605AD8"/>
    <w:rsid w:val="00611B0F"/>
    <w:rsid w:val="00613EF9"/>
    <w:rsid w:val="0061436A"/>
    <w:rsid w:val="0061587E"/>
    <w:rsid w:val="0061784D"/>
    <w:rsid w:val="00622DC0"/>
    <w:rsid w:val="0062307C"/>
    <w:rsid w:val="00630E40"/>
    <w:rsid w:val="00631ED3"/>
    <w:rsid w:val="00635613"/>
    <w:rsid w:val="0063606F"/>
    <w:rsid w:val="00636881"/>
    <w:rsid w:val="00637234"/>
    <w:rsid w:val="006407E4"/>
    <w:rsid w:val="0064098D"/>
    <w:rsid w:val="00641163"/>
    <w:rsid w:val="00641A21"/>
    <w:rsid w:val="006427B7"/>
    <w:rsid w:val="00647E8A"/>
    <w:rsid w:val="00655654"/>
    <w:rsid w:val="00655851"/>
    <w:rsid w:val="00656365"/>
    <w:rsid w:val="00657F5D"/>
    <w:rsid w:val="00662936"/>
    <w:rsid w:val="006714AB"/>
    <w:rsid w:val="0067624C"/>
    <w:rsid w:val="00680776"/>
    <w:rsid w:val="00683D0A"/>
    <w:rsid w:val="00694DF8"/>
    <w:rsid w:val="0069591B"/>
    <w:rsid w:val="0069648D"/>
    <w:rsid w:val="006A087E"/>
    <w:rsid w:val="006A1470"/>
    <w:rsid w:val="006A22AC"/>
    <w:rsid w:val="006A44CB"/>
    <w:rsid w:val="006A5812"/>
    <w:rsid w:val="006B07C0"/>
    <w:rsid w:val="006B6956"/>
    <w:rsid w:val="006C12C4"/>
    <w:rsid w:val="006C2F43"/>
    <w:rsid w:val="006C6090"/>
    <w:rsid w:val="006C718A"/>
    <w:rsid w:val="006D0276"/>
    <w:rsid w:val="006D1043"/>
    <w:rsid w:val="006D5F3A"/>
    <w:rsid w:val="006E670E"/>
    <w:rsid w:val="006E7858"/>
    <w:rsid w:val="006F4A47"/>
    <w:rsid w:val="0070077E"/>
    <w:rsid w:val="00702F3E"/>
    <w:rsid w:val="0070664A"/>
    <w:rsid w:val="00715DDC"/>
    <w:rsid w:val="00715E05"/>
    <w:rsid w:val="00721052"/>
    <w:rsid w:val="00726EE4"/>
    <w:rsid w:val="00733B7C"/>
    <w:rsid w:val="00736802"/>
    <w:rsid w:val="0075046B"/>
    <w:rsid w:val="007504FE"/>
    <w:rsid w:val="00751561"/>
    <w:rsid w:val="00753790"/>
    <w:rsid w:val="00755EC1"/>
    <w:rsid w:val="007646FF"/>
    <w:rsid w:val="00784D9B"/>
    <w:rsid w:val="00790C8E"/>
    <w:rsid w:val="00797CD7"/>
    <w:rsid w:val="007A04CF"/>
    <w:rsid w:val="007A39BE"/>
    <w:rsid w:val="007B613A"/>
    <w:rsid w:val="007B6DD3"/>
    <w:rsid w:val="007C3256"/>
    <w:rsid w:val="007C37E7"/>
    <w:rsid w:val="007C5FCF"/>
    <w:rsid w:val="007D334F"/>
    <w:rsid w:val="007D6B0E"/>
    <w:rsid w:val="007E500A"/>
    <w:rsid w:val="007E6BBE"/>
    <w:rsid w:val="007F16A3"/>
    <w:rsid w:val="007F2852"/>
    <w:rsid w:val="007F3D9B"/>
    <w:rsid w:val="007F43AB"/>
    <w:rsid w:val="00801803"/>
    <w:rsid w:val="00803AF1"/>
    <w:rsid w:val="00806095"/>
    <w:rsid w:val="0080676A"/>
    <w:rsid w:val="00813844"/>
    <w:rsid w:val="008152A4"/>
    <w:rsid w:val="008216F0"/>
    <w:rsid w:val="00825B58"/>
    <w:rsid w:val="00826C83"/>
    <w:rsid w:val="008331CB"/>
    <w:rsid w:val="0084027F"/>
    <w:rsid w:val="008411D1"/>
    <w:rsid w:val="0084382A"/>
    <w:rsid w:val="008447B2"/>
    <w:rsid w:val="0084611D"/>
    <w:rsid w:val="00847020"/>
    <w:rsid w:val="00850749"/>
    <w:rsid w:val="008537C6"/>
    <w:rsid w:val="00853DD5"/>
    <w:rsid w:val="00861F09"/>
    <w:rsid w:val="0086389F"/>
    <w:rsid w:val="00863B38"/>
    <w:rsid w:val="00864F9A"/>
    <w:rsid w:val="00867B09"/>
    <w:rsid w:val="00870F10"/>
    <w:rsid w:val="008768FB"/>
    <w:rsid w:val="008816A1"/>
    <w:rsid w:val="00881A46"/>
    <w:rsid w:val="00882104"/>
    <w:rsid w:val="00884119"/>
    <w:rsid w:val="0089184B"/>
    <w:rsid w:val="00896569"/>
    <w:rsid w:val="008A20EA"/>
    <w:rsid w:val="008A3DC4"/>
    <w:rsid w:val="008A5A17"/>
    <w:rsid w:val="008B06DF"/>
    <w:rsid w:val="008B7EAE"/>
    <w:rsid w:val="008C36FA"/>
    <w:rsid w:val="008D0D00"/>
    <w:rsid w:val="008D5321"/>
    <w:rsid w:val="008E234A"/>
    <w:rsid w:val="008E5B43"/>
    <w:rsid w:val="008E76B5"/>
    <w:rsid w:val="008F065A"/>
    <w:rsid w:val="008F10CF"/>
    <w:rsid w:val="008F4347"/>
    <w:rsid w:val="00901211"/>
    <w:rsid w:val="009078A2"/>
    <w:rsid w:val="009137B7"/>
    <w:rsid w:val="00924326"/>
    <w:rsid w:val="0092505E"/>
    <w:rsid w:val="00925A0F"/>
    <w:rsid w:val="00925F1A"/>
    <w:rsid w:val="00936B60"/>
    <w:rsid w:val="009409BA"/>
    <w:rsid w:val="009421F6"/>
    <w:rsid w:val="00945D6A"/>
    <w:rsid w:val="0095500D"/>
    <w:rsid w:val="00971F74"/>
    <w:rsid w:val="00973C86"/>
    <w:rsid w:val="00975A1C"/>
    <w:rsid w:val="00976443"/>
    <w:rsid w:val="00977E76"/>
    <w:rsid w:val="00987136"/>
    <w:rsid w:val="00991553"/>
    <w:rsid w:val="00992DDF"/>
    <w:rsid w:val="0099699B"/>
    <w:rsid w:val="009B27BC"/>
    <w:rsid w:val="009B4F5D"/>
    <w:rsid w:val="009B5DB0"/>
    <w:rsid w:val="009B67F3"/>
    <w:rsid w:val="009B793A"/>
    <w:rsid w:val="009C1396"/>
    <w:rsid w:val="009C775D"/>
    <w:rsid w:val="009D15B7"/>
    <w:rsid w:val="009D1643"/>
    <w:rsid w:val="009D466C"/>
    <w:rsid w:val="009E2F75"/>
    <w:rsid w:val="009E5B0B"/>
    <w:rsid w:val="009E5E14"/>
    <w:rsid w:val="009E741D"/>
    <w:rsid w:val="009F2606"/>
    <w:rsid w:val="009F7B0B"/>
    <w:rsid w:val="00A02A6D"/>
    <w:rsid w:val="00A062A6"/>
    <w:rsid w:val="00A13D2D"/>
    <w:rsid w:val="00A1424E"/>
    <w:rsid w:val="00A22A40"/>
    <w:rsid w:val="00A23C5B"/>
    <w:rsid w:val="00A27971"/>
    <w:rsid w:val="00A30BE4"/>
    <w:rsid w:val="00A324E4"/>
    <w:rsid w:val="00A325F5"/>
    <w:rsid w:val="00A33BB8"/>
    <w:rsid w:val="00A35CF7"/>
    <w:rsid w:val="00A379BB"/>
    <w:rsid w:val="00A41A13"/>
    <w:rsid w:val="00A42339"/>
    <w:rsid w:val="00A4492C"/>
    <w:rsid w:val="00A475DD"/>
    <w:rsid w:val="00A475F1"/>
    <w:rsid w:val="00A47758"/>
    <w:rsid w:val="00A478FD"/>
    <w:rsid w:val="00A5145F"/>
    <w:rsid w:val="00A54393"/>
    <w:rsid w:val="00A5688F"/>
    <w:rsid w:val="00A56FDC"/>
    <w:rsid w:val="00A608DE"/>
    <w:rsid w:val="00A63CF5"/>
    <w:rsid w:val="00A67D78"/>
    <w:rsid w:val="00A67F7A"/>
    <w:rsid w:val="00A7318C"/>
    <w:rsid w:val="00A741FF"/>
    <w:rsid w:val="00A75354"/>
    <w:rsid w:val="00A75E17"/>
    <w:rsid w:val="00A8622B"/>
    <w:rsid w:val="00A87DA6"/>
    <w:rsid w:val="00A90645"/>
    <w:rsid w:val="00A91D79"/>
    <w:rsid w:val="00A94AD6"/>
    <w:rsid w:val="00A94D81"/>
    <w:rsid w:val="00AA3E42"/>
    <w:rsid w:val="00AA6756"/>
    <w:rsid w:val="00AB2094"/>
    <w:rsid w:val="00AB3E3E"/>
    <w:rsid w:val="00AB4C46"/>
    <w:rsid w:val="00AC23CD"/>
    <w:rsid w:val="00AD33AB"/>
    <w:rsid w:val="00AD381E"/>
    <w:rsid w:val="00AD3CD2"/>
    <w:rsid w:val="00AD4F8B"/>
    <w:rsid w:val="00AD5213"/>
    <w:rsid w:val="00AD7495"/>
    <w:rsid w:val="00AF387B"/>
    <w:rsid w:val="00AF4E6D"/>
    <w:rsid w:val="00AF68E4"/>
    <w:rsid w:val="00B010BF"/>
    <w:rsid w:val="00B0268B"/>
    <w:rsid w:val="00B04184"/>
    <w:rsid w:val="00B0533F"/>
    <w:rsid w:val="00B07569"/>
    <w:rsid w:val="00B16177"/>
    <w:rsid w:val="00B22F72"/>
    <w:rsid w:val="00B27B47"/>
    <w:rsid w:val="00B340F8"/>
    <w:rsid w:val="00B34F8F"/>
    <w:rsid w:val="00B52B1C"/>
    <w:rsid w:val="00B67A1A"/>
    <w:rsid w:val="00B73BFD"/>
    <w:rsid w:val="00B7655D"/>
    <w:rsid w:val="00B77072"/>
    <w:rsid w:val="00B97F38"/>
    <w:rsid w:val="00BA307E"/>
    <w:rsid w:val="00BA3936"/>
    <w:rsid w:val="00BA4366"/>
    <w:rsid w:val="00BA4739"/>
    <w:rsid w:val="00BA5063"/>
    <w:rsid w:val="00BA7D50"/>
    <w:rsid w:val="00BC043E"/>
    <w:rsid w:val="00BC39A9"/>
    <w:rsid w:val="00BC7A95"/>
    <w:rsid w:val="00BD1EA9"/>
    <w:rsid w:val="00BD3F1C"/>
    <w:rsid w:val="00BD6662"/>
    <w:rsid w:val="00BE2A03"/>
    <w:rsid w:val="00BE3A6E"/>
    <w:rsid w:val="00BE591E"/>
    <w:rsid w:val="00BE725D"/>
    <w:rsid w:val="00BF0837"/>
    <w:rsid w:val="00BF16F1"/>
    <w:rsid w:val="00BF56D0"/>
    <w:rsid w:val="00BF65A6"/>
    <w:rsid w:val="00C17BD9"/>
    <w:rsid w:val="00C319A7"/>
    <w:rsid w:val="00C34A10"/>
    <w:rsid w:val="00C35427"/>
    <w:rsid w:val="00C377E3"/>
    <w:rsid w:val="00C378F4"/>
    <w:rsid w:val="00C515D0"/>
    <w:rsid w:val="00C53659"/>
    <w:rsid w:val="00C55F50"/>
    <w:rsid w:val="00C61A73"/>
    <w:rsid w:val="00C62064"/>
    <w:rsid w:val="00C6555A"/>
    <w:rsid w:val="00C71EF4"/>
    <w:rsid w:val="00C81941"/>
    <w:rsid w:val="00C92646"/>
    <w:rsid w:val="00CA031D"/>
    <w:rsid w:val="00CA3AA1"/>
    <w:rsid w:val="00CB1D56"/>
    <w:rsid w:val="00CB1E8B"/>
    <w:rsid w:val="00CB1EC1"/>
    <w:rsid w:val="00CB3B25"/>
    <w:rsid w:val="00CC4385"/>
    <w:rsid w:val="00CC6A97"/>
    <w:rsid w:val="00CD08BE"/>
    <w:rsid w:val="00CD4660"/>
    <w:rsid w:val="00CD556F"/>
    <w:rsid w:val="00CD705C"/>
    <w:rsid w:val="00CF001D"/>
    <w:rsid w:val="00CF10B0"/>
    <w:rsid w:val="00CF5A67"/>
    <w:rsid w:val="00CF7DAE"/>
    <w:rsid w:val="00D05AD0"/>
    <w:rsid w:val="00D06D0B"/>
    <w:rsid w:val="00D20553"/>
    <w:rsid w:val="00D2148D"/>
    <w:rsid w:val="00D224F5"/>
    <w:rsid w:val="00D248D7"/>
    <w:rsid w:val="00D25F53"/>
    <w:rsid w:val="00D33950"/>
    <w:rsid w:val="00D37940"/>
    <w:rsid w:val="00D41638"/>
    <w:rsid w:val="00D42BCC"/>
    <w:rsid w:val="00D608C0"/>
    <w:rsid w:val="00D67F5B"/>
    <w:rsid w:val="00D67FFB"/>
    <w:rsid w:val="00D82552"/>
    <w:rsid w:val="00D828D1"/>
    <w:rsid w:val="00D962E4"/>
    <w:rsid w:val="00D96F77"/>
    <w:rsid w:val="00D976E7"/>
    <w:rsid w:val="00DA070D"/>
    <w:rsid w:val="00DA37AE"/>
    <w:rsid w:val="00DA5A5E"/>
    <w:rsid w:val="00DA5F65"/>
    <w:rsid w:val="00DB59BF"/>
    <w:rsid w:val="00DC1710"/>
    <w:rsid w:val="00DC17CC"/>
    <w:rsid w:val="00DC2F70"/>
    <w:rsid w:val="00DC5649"/>
    <w:rsid w:val="00DC774D"/>
    <w:rsid w:val="00DD533C"/>
    <w:rsid w:val="00DD60EA"/>
    <w:rsid w:val="00DD64EF"/>
    <w:rsid w:val="00DD7208"/>
    <w:rsid w:val="00DD73F6"/>
    <w:rsid w:val="00DE4982"/>
    <w:rsid w:val="00DE56F7"/>
    <w:rsid w:val="00DE6ADA"/>
    <w:rsid w:val="00DF07C6"/>
    <w:rsid w:val="00DF0BF5"/>
    <w:rsid w:val="00DF27A2"/>
    <w:rsid w:val="00DF32E0"/>
    <w:rsid w:val="00DF4EC9"/>
    <w:rsid w:val="00E007F0"/>
    <w:rsid w:val="00E018A1"/>
    <w:rsid w:val="00E0192D"/>
    <w:rsid w:val="00E10094"/>
    <w:rsid w:val="00E105B0"/>
    <w:rsid w:val="00E126CC"/>
    <w:rsid w:val="00E12C8D"/>
    <w:rsid w:val="00E20612"/>
    <w:rsid w:val="00E213F3"/>
    <w:rsid w:val="00E23793"/>
    <w:rsid w:val="00E242D1"/>
    <w:rsid w:val="00E3087A"/>
    <w:rsid w:val="00E33C82"/>
    <w:rsid w:val="00E35ADC"/>
    <w:rsid w:val="00E36C3A"/>
    <w:rsid w:val="00E4150C"/>
    <w:rsid w:val="00E510A3"/>
    <w:rsid w:val="00E5349C"/>
    <w:rsid w:val="00E548F9"/>
    <w:rsid w:val="00E54D20"/>
    <w:rsid w:val="00E60223"/>
    <w:rsid w:val="00E73672"/>
    <w:rsid w:val="00E7624B"/>
    <w:rsid w:val="00E76378"/>
    <w:rsid w:val="00E76FA1"/>
    <w:rsid w:val="00E81183"/>
    <w:rsid w:val="00E82666"/>
    <w:rsid w:val="00E83FF6"/>
    <w:rsid w:val="00E92904"/>
    <w:rsid w:val="00EA5307"/>
    <w:rsid w:val="00EA7478"/>
    <w:rsid w:val="00EB0365"/>
    <w:rsid w:val="00EB2BA8"/>
    <w:rsid w:val="00EB656C"/>
    <w:rsid w:val="00EC2FC2"/>
    <w:rsid w:val="00EC5185"/>
    <w:rsid w:val="00EC574B"/>
    <w:rsid w:val="00EC5F3B"/>
    <w:rsid w:val="00EC617B"/>
    <w:rsid w:val="00EC6EC6"/>
    <w:rsid w:val="00EC7E4D"/>
    <w:rsid w:val="00ED12BD"/>
    <w:rsid w:val="00ED2296"/>
    <w:rsid w:val="00EE030B"/>
    <w:rsid w:val="00EE23E0"/>
    <w:rsid w:val="00EE2F6E"/>
    <w:rsid w:val="00EE36E4"/>
    <w:rsid w:val="00EE72E3"/>
    <w:rsid w:val="00EF5182"/>
    <w:rsid w:val="00F009B2"/>
    <w:rsid w:val="00F02AA3"/>
    <w:rsid w:val="00F17577"/>
    <w:rsid w:val="00F24165"/>
    <w:rsid w:val="00F25907"/>
    <w:rsid w:val="00F26AE8"/>
    <w:rsid w:val="00F27808"/>
    <w:rsid w:val="00F279B7"/>
    <w:rsid w:val="00F44CDF"/>
    <w:rsid w:val="00F51F17"/>
    <w:rsid w:val="00F5210E"/>
    <w:rsid w:val="00F61407"/>
    <w:rsid w:val="00F72213"/>
    <w:rsid w:val="00F772E1"/>
    <w:rsid w:val="00F82C89"/>
    <w:rsid w:val="00F84477"/>
    <w:rsid w:val="00F93B73"/>
    <w:rsid w:val="00F96D10"/>
    <w:rsid w:val="00FA032F"/>
    <w:rsid w:val="00FA0D41"/>
    <w:rsid w:val="00FA7AC4"/>
    <w:rsid w:val="00FB115F"/>
    <w:rsid w:val="00FB58DB"/>
    <w:rsid w:val="00FB68C6"/>
    <w:rsid w:val="00FC2F4D"/>
    <w:rsid w:val="00FD040A"/>
    <w:rsid w:val="00FD08E0"/>
    <w:rsid w:val="00FD26A0"/>
    <w:rsid w:val="00FD37C6"/>
    <w:rsid w:val="00FD3EF6"/>
    <w:rsid w:val="00FE175A"/>
    <w:rsid w:val="00FE330A"/>
    <w:rsid w:val="00FE6091"/>
    <w:rsid w:val="00FF53CD"/>
    <w:rsid w:val="00FF65B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9B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7A39BE"/>
    <w:pPr>
      <w:keepNext/>
      <w:outlineLvl w:val="0"/>
    </w:pPr>
    <w:rPr>
      <w:b/>
      <w:bCs/>
      <w:lang w:val="en-US"/>
    </w:rPr>
  </w:style>
  <w:style w:type="paragraph" w:styleId="Heading2">
    <w:name w:val="heading 2"/>
    <w:basedOn w:val="Normal"/>
    <w:next w:val="Normal"/>
    <w:link w:val="Heading2Char"/>
    <w:qFormat/>
    <w:rsid w:val="007A39BE"/>
    <w:pPr>
      <w:keepNext/>
      <w:outlineLvl w:val="1"/>
    </w:pPr>
    <w:rPr>
      <w:b/>
      <w:bCs/>
      <w:u w:val="single"/>
      <w:lang w:val="en-US"/>
    </w:rPr>
  </w:style>
  <w:style w:type="paragraph" w:styleId="Heading3">
    <w:name w:val="heading 3"/>
    <w:basedOn w:val="Normal"/>
    <w:next w:val="Normal"/>
    <w:link w:val="Heading3Char"/>
    <w:qFormat/>
    <w:rsid w:val="007A39BE"/>
    <w:pPr>
      <w:keepNext/>
      <w:jc w:val="center"/>
      <w:outlineLvl w:val="2"/>
    </w:pPr>
    <w:rPr>
      <w:b/>
      <w:bCs/>
      <w:sz w:val="32"/>
      <w:u w:val="single"/>
      <w:lang w:val="en-US"/>
    </w:rPr>
  </w:style>
  <w:style w:type="paragraph" w:styleId="Heading4">
    <w:name w:val="heading 4"/>
    <w:basedOn w:val="Normal"/>
    <w:next w:val="Normal"/>
    <w:link w:val="Heading4Char"/>
    <w:qFormat/>
    <w:rsid w:val="007A39BE"/>
    <w:pPr>
      <w:keepNext/>
      <w:outlineLvl w:val="3"/>
    </w:pPr>
    <w:rPr>
      <w:b/>
      <w:bCs/>
      <w:sz w:val="32"/>
      <w:u w:val="single"/>
      <w:lang w:val="en-US"/>
    </w:rPr>
  </w:style>
  <w:style w:type="paragraph" w:styleId="Heading5">
    <w:name w:val="heading 5"/>
    <w:basedOn w:val="Normal"/>
    <w:next w:val="Normal"/>
    <w:link w:val="Heading5Char"/>
    <w:qFormat/>
    <w:rsid w:val="007A39BE"/>
    <w:pPr>
      <w:keepNext/>
      <w:jc w:val="center"/>
      <w:outlineLvl w:val="4"/>
    </w:pPr>
    <w:rPr>
      <w:b/>
      <w:bCs/>
      <w:sz w:val="28"/>
      <w:u w:val="single"/>
      <w:lang w:val="en-US"/>
    </w:rPr>
  </w:style>
  <w:style w:type="paragraph" w:styleId="Heading6">
    <w:name w:val="heading 6"/>
    <w:basedOn w:val="Normal"/>
    <w:next w:val="Normal"/>
    <w:link w:val="Heading6Char"/>
    <w:qFormat/>
    <w:rsid w:val="007A39BE"/>
    <w:pPr>
      <w:keepNext/>
      <w:jc w:val="center"/>
      <w:outlineLvl w:val="5"/>
    </w:pPr>
    <w:rPr>
      <w:b/>
      <w:bCs/>
      <w:u w:val="single"/>
      <w:lang w:val="en-US"/>
    </w:rPr>
  </w:style>
  <w:style w:type="paragraph" w:styleId="Heading7">
    <w:name w:val="heading 7"/>
    <w:basedOn w:val="Normal"/>
    <w:next w:val="Normal"/>
    <w:link w:val="Heading7Char"/>
    <w:qFormat/>
    <w:rsid w:val="007A39BE"/>
    <w:pPr>
      <w:keepNext/>
      <w:ind w:firstLine="540"/>
      <w:outlineLvl w:val="6"/>
    </w:pPr>
    <w:rPr>
      <w:b/>
      <w:bCs/>
      <w:lang w:val="en-US"/>
    </w:rPr>
  </w:style>
  <w:style w:type="paragraph" w:styleId="Heading8">
    <w:name w:val="heading 8"/>
    <w:basedOn w:val="Normal"/>
    <w:next w:val="Normal"/>
    <w:link w:val="Heading8Char"/>
    <w:qFormat/>
    <w:rsid w:val="007A39BE"/>
    <w:pPr>
      <w:keepNext/>
      <w:jc w:val="center"/>
      <w:outlineLvl w:val="7"/>
    </w:pPr>
    <w:rPr>
      <w:b/>
      <w:bCs/>
      <w:lang w:val="en-US"/>
    </w:rPr>
  </w:style>
  <w:style w:type="paragraph" w:styleId="Heading9">
    <w:name w:val="heading 9"/>
    <w:basedOn w:val="Normal"/>
    <w:next w:val="Normal"/>
    <w:link w:val="Heading9Char"/>
    <w:qFormat/>
    <w:rsid w:val="007A39BE"/>
    <w:pPr>
      <w:keepNext/>
      <w:ind w:left="-108" w:right="-108"/>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39BE"/>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7A39BE"/>
    <w:rPr>
      <w:rFonts w:ascii="Times New Roman" w:eastAsia="Times New Roman" w:hAnsi="Times New Roman" w:cs="Times New Roman"/>
      <w:b/>
      <w:bCs/>
      <w:sz w:val="24"/>
      <w:szCs w:val="24"/>
      <w:u w:val="single"/>
    </w:rPr>
  </w:style>
  <w:style w:type="character" w:customStyle="1" w:styleId="Heading3Char">
    <w:name w:val="Heading 3 Char"/>
    <w:basedOn w:val="DefaultParagraphFont"/>
    <w:link w:val="Heading3"/>
    <w:rsid w:val="007A39BE"/>
    <w:rPr>
      <w:rFonts w:ascii="Times New Roman" w:eastAsia="Times New Roman" w:hAnsi="Times New Roman" w:cs="Times New Roman"/>
      <w:b/>
      <w:bCs/>
      <w:sz w:val="32"/>
      <w:szCs w:val="24"/>
      <w:u w:val="single"/>
    </w:rPr>
  </w:style>
  <w:style w:type="character" w:customStyle="1" w:styleId="Heading4Char">
    <w:name w:val="Heading 4 Char"/>
    <w:basedOn w:val="DefaultParagraphFont"/>
    <w:link w:val="Heading4"/>
    <w:rsid w:val="007A39BE"/>
    <w:rPr>
      <w:rFonts w:ascii="Times New Roman" w:eastAsia="Times New Roman" w:hAnsi="Times New Roman" w:cs="Times New Roman"/>
      <w:b/>
      <w:bCs/>
      <w:sz w:val="32"/>
      <w:szCs w:val="24"/>
      <w:u w:val="single"/>
    </w:rPr>
  </w:style>
  <w:style w:type="character" w:customStyle="1" w:styleId="Heading5Char">
    <w:name w:val="Heading 5 Char"/>
    <w:basedOn w:val="DefaultParagraphFont"/>
    <w:link w:val="Heading5"/>
    <w:rsid w:val="007A39BE"/>
    <w:rPr>
      <w:rFonts w:ascii="Times New Roman" w:eastAsia="Times New Roman" w:hAnsi="Times New Roman" w:cs="Times New Roman"/>
      <w:b/>
      <w:bCs/>
      <w:sz w:val="28"/>
      <w:szCs w:val="24"/>
      <w:u w:val="single"/>
    </w:rPr>
  </w:style>
  <w:style w:type="character" w:customStyle="1" w:styleId="Heading6Char">
    <w:name w:val="Heading 6 Char"/>
    <w:basedOn w:val="DefaultParagraphFont"/>
    <w:link w:val="Heading6"/>
    <w:rsid w:val="007A39BE"/>
    <w:rPr>
      <w:rFonts w:ascii="Times New Roman" w:eastAsia="Times New Roman" w:hAnsi="Times New Roman" w:cs="Times New Roman"/>
      <w:b/>
      <w:bCs/>
      <w:sz w:val="24"/>
      <w:szCs w:val="24"/>
      <w:u w:val="single"/>
    </w:rPr>
  </w:style>
  <w:style w:type="character" w:customStyle="1" w:styleId="Heading7Char">
    <w:name w:val="Heading 7 Char"/>
    <w:basedOn w:val="DefaultParagraphFont"/>
    <w:link w:val="Heading7"/>
    <w:rsid w:val="007A39BE"/>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7A39BE"/>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7A39BE"/>
    <w:rPr>
      <w:rFonts w:ascii="Times New Roman" w:eastAsia="Times New Roman" w:hAnsi="Times New Roman" w:cs="Times New Roman"/>
      <w:b/>
      <w:sz w:val="24"/>
      <w:szCs w:val="24"/>
      <w:lang w:val="en-GB"/>
    </w:rPr>
  </w:style>
  <w:style w:type="paragraph" w:styleId="Title">
    <w:name w:val="Title"/>
    <w:basedOn w:val="Normal"/>
    <w:link w:val="TitleChar"/>
    <w:qFormat/>
    <w:rsid w:val="007A39BE"/>
    <w:pPr>
      <w:jc w:val="center"/>
    </w:pPr>
    <w:rPr>
      <w:b/>
      <w:bCs/>
      <w:sz w:val="32"/>
      <w:lang w:val="en-US"/>
    </w:rPr>
  </w:style>
  <w:style w:type="character" w:customStyle="1" w:styleId="TitleChar">
    <w:name w:val="Title Char"/>
    <w:basedOn w:val="DefaultParagraphFont"/>
    <w:link w:val="Title"/>
    <w:rsid w:val="007A39BE"/>
    <w:rPr>
      <w:rFonts w:ascii="Times New Roman" w:eastAsia="Times New Roman" w:hAnsi="Times New Roman" w:cs="Times New Roman"/>
      <w:b/>
      <w:bCs/>
      <w:sz w:val="32"/>
      <w:szCs w:val="24"/>
    </w:rPr>
  </w:style>
  <w:style w:type="paragraph" w:styleId="BodyText">
    <w:name w:val="Body Text"/>
    <w:basedOn w:val="Normal"/>
    <w:link w:val="BodyTextChar"/>
    <w:rsid w:val="007A39BE"/>
    <w:pPr>
      <w:jc w:val="center"/>
    </w:pPr>
    <w:rPr>
      <w:b/>
      <w:bCs/>
      <w:sz w:val="28"/>
      <w:u w:val="single"/>
      <w:lang w:val="en-US"/>
    </w:rPr>
  </w:style>
  <w:style w:type="character" w:customStyle="1" w:styleId="BodyTextChar">
    <w:name w:val="Body Text Char"/>
    <w:basedOn w:val="DefaultParagraphFont"/>
    <w:link w:val="BodyText"/>
    <w:rsid w:val="007A39BE"/>
    <w:rPr>
      <w:rFonts w:ascii="Times New Roman" w:eastAsia="Times New Roman" w:hAnsi="Times New Roman" w:cs="Times New Roman"/>
      <w:b/>
      <w:bCs/>
      <w:sz w:val="28"/>
      <w:szCs w:val="24"/>
      <w:u w:val="single"/>
    </w:rPr>
  </w:style>
  <w:style w:type="paragraph" w:styleId="Index1">
    <w:name w:val="index 1"/>
    <w:basedOn w:val="Normal"/>
    <w:next w:val="Normal"/>
    <w:autoRedefine/>
    <w:unhideWhenUsed/>
    <w:rsid w:val="007A39BE"/>
    <w:pPr>
      <w:ind w:left="240" w:hanging="240"/>
    </w:pPr>
    <w:rPr>
      <w:sz w:val="20"/>
    </w:rPr>
  </w:style>
  <w:style w:type="paragraph" w:styleId="IndexHeading">
    <w:name w:val="index heading"/>
    <w:basedOn w:val="Normal"/>
    <w:next w:val="Index1"/>
    <w:rsid w:val="007A39BE"/>
    <w:rPr>
      <w:lang w:val="en-US"/>
    </w:rPr>
  </w:style>
  <w:style w:type="paragraph" w:styleId="BodyText3">
    <w:name w:val="Body Text 3"/>
    <w:basedOn w:val="Normal"/>
    <w:link w:val="BodyText3Char"/>
    <w:rsid w:val="007A39BE"/>
    <w:rPr>
      <w:b/>
      <w:bCs/>
      <w:lang w:val="en-US"/>
    </w:rPr>
  </w:style>
  <w:style w:type="character" w:customStyle="1" w:styleId="BodyText3Char">
    <w:name w:val="Body Text 3 Char"/>
    <w:basedOn w:val="DefaultParagraphFont"/>
    <w:link w:val="BodyText3"/>
    <w:rsid w:val="007A39B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7A39BE"/>
    <w:pPr>
      <w:ind w:left="1440" w:hanging="1440"/>
    </w:pPr>
    <w:rPr>
      <w:lang w:val="en-US"/>
    </w:rPr>
  </w:style>
  <w:style w:type="character" w:customStyle="1" w:styleId="BodyTextIndentChar">
    <w:name w:val="Body Text Indent Char"/>
    <w:basedOn w:val="DefaultParagraphFont"/>
    <w:link w:val="BodyTextIndent"/>
    <w:rsid w:val="007A39BE"/>
    <w:rPr>
      <w:rFonts w:ascii="Times New Roman" w:eastAsia="Times New Roman" w:hAnsi="Times New Roman" w:cs="Times New Roman"/>
      <w:sz w:val="24"/>
      <w:szCs w:val="24"/>
    </w:rPr>
  </w:style>
  <w:style w:type="paragraph" w:styleId="BodyText2">
    <w:name w:val="Body Text 2"/>
    <w:basedOn w:val="Normal"/>
    <w:link w:val="BodyText2Char"/>
    <w:rsid w:val="007A39BE"/>
    <w:rPr>
      <w:b/>
      <w:bCs/>
      <w:u w:val="single"/>
      <w:lang w:val="en-US"/>
    </w:rPr>
  </w:style>
  <w:style w:type="character" w:customStyle="1" w:styleId="BodyText2Char">
    <w:name w:val="Body Text 2 Char"/>
    <w:basedOn w:val="DefaultParagraphFont"/>
    <w:link w:val="BodyText2"/>
    <w:rsid w:val="007A39BE"/>
    <w:rPr>
      <w:rFonts w:ascii="Times New Roman" w:eastAsia="Times New Roman" w:hAnsi="Times New Roman" w:cs="Times New Roman"/>
      <w:b/>
      <w:bCs/>
      <w:sz w:val="24"/>
      <w:szCs w:val="24"/>
      <w:u w:val="single"/>
    </w:rPr>
  </w:style>
  <w:style w:type="paragraph" w:styleId="BodyTextIndent3">
    <w:name w:val="Body Text Indent 3"/>
    <w:basedOn w:val="Normal"/>
    <w:link w:val="BodyTextIndent3Char"/>
    <w:rsid w:val="007A39BE"/>
    <w:pPr>
      <w:ind w:left="1080" w:hanging="1080"/>
    </w:pPr>
    <w:rPr>
      <w:lang w:val="en-US"/>
    </w:rPr>
  </w:style>
  <w:style w:type="character" w:customStyle="1" w:styleId="BodyTextIndent3Char">
    <w:name w:val="Body Text Indent 3 Char"/>
    <w:basedOn w:val="DefaultParagraphFont"/>
    <w:link w:val="BodyTextIndent3"/>
    <w:rsid w:val="007A39BE"/>
    <w:rPr>
      <w:rFonts w:ascii="Times New Roman" w:eastAsia="Times New Roman" w:hAnsi="Times New Roman" w:cs="Times New Roman"/>
      <w:sz w:val="24"/>
      <w:szCs w:val="24"/>
    </w:rPr>
  </w:style>
  <w:style w:type="paragraph" w:styleId="Header">
    <w:name w:val="header"/>
    <w:basedOn w:val="Normal"/>
    <w:link w:val="HeaderChar"/>
    <w:rsid w:val="007A39BE"/>
    <w:pPr>
      <w:tabs>
        <w:tab w:val="center" w:pos="4320"/>
        <w:tab w:val="right" w:pos="8640"/>
      </w:tabs>
    </w:pPr>
    <w:rPr>
      <w:lang w:val="en-US"/>
    </w:rPr>
  </w:style>
  <w:style w:type="character" w:customStyle="1" w:styleId="HeaderChar">
    <w:name w:val="Header Char"/>
    <w:basedOn w:val="DefaultParagraphFont"/>
    <w:link w:val="Header"/>
    <w:rsid w:val="007A39BE"/>
    <w:rPr>
      <w:rFonts w:ascii="Times New Roman" w:eastAsia="Times New Roman" w:hAnsi="Times New Roman" w:cs="Times New Roman"/>
      <w:sz w:val="24"/>
      <w:szCs w:val="24"/>
    </w:rPr>
  </w:style>
  <w:style w:type="paragraph" w:styleId="BodyTextIndent2">
    <w:name w:val="Body Text Indent 2"/>
    <w:basedOn w:val="Normal"/>
    <w:link w:val="BodyTextIndent2Char"/>
    <w:rsid w:val="007A39BE"/>
    <w:pPr>
      <w:tabs>
        <w:tab w:val="left" w:pos="-1980"/>
      </w:tabs>
      <w:ind w:left="720"/>
    </w:pPr>
    <w:rPr>
      <w:lang w:val="en-US"/>
    </w:rPr>
  </w:style>
  <w:style w:type="character" w:customStyle="1" w:styleId="BodyTextIndent2Char">
    <w:name w:val="Body Text Indent 2 Char"/>
    <w:basedOn w:val="DefaultParagraphFont"/>
    <w:link w:val="BodyTextIndent2"/>
    <w:rsid w:val="007A39BE"/>
    <w:rPr>
      <w:rFonts w:ascii="Times New Roman" w:eastAsia="Times New Roman" w:hAnsi="Times New Roman" w:cs="Times New Roman"/>
      <w:sz w:val="24"/>
      <w:szCs w:val="24"/>
    </w:rPr>
  </w:style>
  <w:style w:type="paragraph" w:styleId="BlockText">
    <w:name w:val="Block Text"/>
    <w:basedOn w:val="Normal"/>
    <w:rsid w:val="007A39BE"/>
    <w:pPr>
      <w:ind w:left="-18" w:right="-108"/>
    </w:pPr>
    <w:rPr>
      <w:b/>
    </w:rPr>
  </w:style>
  <w:style w:type="paragraph" w:styleId="DocumentMap">
    <w:name w:val="Document Map"/>
    <w:basedOn w:val="Normal"/>
    <w:link w:val="DocumentMapChar"/>
    <w:semiHidden/>
    <w:rsid w:val="007A39BE"/>
    <w:pPr>
      <w:shd w:val="clear" w:color="auto" w:fill="000080"/>
    </w:pPr>
    <w:rPr>
      <w:rFonts w:ascii="Tahoma" w:hAnsi="Tahoma" w:cs="Tahoma"/>
    </w:rPr>
  </w:style>
  <w:style w:type="character" w:customStyle="1" w:styleId="DocumentMapChar">
    <w:name w:val="Document Map Char"/>
    <w:basedOn w:val="DefaultParagraphFont"/>
    <w:link w:val="DocumentMap"/>
    <w:semiHidden/>
    <w:rsid w:val="007A39BE"/>
    <w:rPr>
      <w:rFonts w:ascii="Tahoma" w:eastAsia="Times New Roman" w:hAnsi="Tahoma" w:cs="Tahoma"/>
      <w:sz w:val="24"/>
      <w:szCs w:val="24"/>
      <w:shd w:val="clear" w:color="auto" w:fill="000080"/>
      <w:lang w:val="en-GB"/>
    </w:rPr>
  </w:style>
  <w:style w:type="character" w:styleId="PageNumber">
    <w:name w:val="page number"/>
    <w:basedOn w:val="DefaultParagraphFont"/>
    <w:rsid w:val="007A39BE"/>
  </w:style>
  <w:style w:type="paragraph" w:styleId="Footer">
    <w:name w:val="footer"/>
    <w:basedOn w:val="Normal"/>
    <w:link w:val="FooterChar"/>
    <w:uiPriority w:val="99"/>
    <w:rsid w:val="007A39BE"/>
    <w:pPr>
      <w:tabs>
        <w:tab w:val="center" w:pos="4320"/>
        <w:tab w:val="right" w:pos="8640"/>
      </w:tabs>
    </w:pPr>
  </w:style>
  <w:style w:type="character" w:customStyle="1" w:styleId="FooterChar">
    <w:name w:val="Footer Char"/>
    <w:basedOn w:val="DefaultParagraphFont"/>
    <w:link w:val="Footer"/>
    <w:uiPriority w:val="99"/>
    <w:rsid w:val="007A39BE"/>
    <w:rPr>
      <w:rFonts w:ascii="Times New Roman" w:eastAsia="Times New Roman" w:hAnsi="Times New Roman" w:cs="Times New Roman"/>
      <w:sz w:val="24"/>
      <w:szCs w:val="24"/>
      <w:lang w:val="en-GB"/>
    </w:rPr>
  </w:style>
  <w:style w:type="character" w:styleId="Emphasis">
    <w:name w:val="Emphasis"/>
    <w:basedOn w:val="DefaultParagraphFont"/>
    <w:qFormat/>
    <w:rsid w:val="007A39BE"/>
    <w:rPr>
      <w:i/>
      <w:iCs/>
    </w:rPr>
  </w:style>
  <w:style w:type="paragraph" w:styleId="NoSpacing">
    <w:name w:val="No Spacing"/>
    <w:uiPriority w:val="1"/>
    <w:qFormat/>
    <w:rsid w:val="007A39BE"/>
    <w:pPr>
      <w:spacing w:after="0" w:line="240" w:lineRule="auto"/>
    </w:pPr>
    <w:rPr>
      <w:rFonts w:ascii="Calibri" w:eastAsia="Times New Roman" w:hAnsi="Calibri" w:cs="Times New Roman"/>
    </w:rPr>
  </w:style>
  <w:style w:type="paragraph" w:styleId="ListParagraph">
    <w:name w:val="List Paragraph"/>
    <w:basedOn w:val="Normal"/>
    <w:uiPriority w:val="34"/>
    <w:qFormat/>
    <w:rsid w:val="007A39BE"/>
    <w:pPr>
      <w:ind w:left="720"/>
      <w:contextualSpacing/>
    </w:pPr>
    <w:rPr>
      <w:lang w:val="en-US"/>
    </w:rPr>
  </w:style>
  <w:style w:type="paragraph" w:styleId="BalloonText">
    <w:name w:val="Balloon Text"/>
    <w:basedOn w:val="Normal"/>
    <w:link w:val="BalloonTextChar"/>
    <w:unhideWhenUsed/>
    <w:rsid w:val="007A39BE"/>
    <w:rPr>
      <w:rFonts w:ascii="Tahoma" w:hAnsi="Tahoma" w:cs="Tahoma"/>
      <w:sz w:val="16"/>
      <w:szCs w:val="16"/>
      <w:lang w:val="en-US"/>
    </w:rPr>
  </w:style>
  <w:style w:type="character" w:customStyle="1" w:styleId="BalloonTextChar">
    <w:name w:val="Balloon Text Char"/>
    <w:basedOn w:val="DefaultParagraphFont"/>
    <w:link w:val="BalloonText"/>
    <w:rsid w:val="007A39BE"/>
    <w:rPr>
      <w:rFonts w:ascii="Tahoma" w:eastAsia="Times New Roman" w:hAnsi="Tahoma" w:cs="Tahoma"/>
      <w:sz w:val="16"/>
      <w:szCs w:val="16"/>
    </w:rPr>
  </w:style>
  <w:style w:type="table" w:styleId="TableGrid">
    <w:name w:val="Table Grid"/>
    <w:basedOn w:val="TableNormal"/>
    <w:uiPriority w:val="59"/>
    <w:rsid w:val="007A39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next w:val="Normal"/>
    <w:autoRedefine/>
    <w:rsid w:val="007A39BE"/>
    <w:pPr>
      <w:pBdr>
        <w:bottom w:val="single" w:sz="12" w:space="1" w:color="auto"/>
      </w:pBdr>
      <w:jc w:val="center"/>
    </w:pPr>
  </w:style>
  <w:style w:type="paragraph" w:styleId="FootnoteText">
    <w:name w:val="footnote text"/>
    <w:basedOn w:val="Normal"/>
    <w:link w:val="FootnoteTextChar"/>
    <w:semiHidden/>
    <w:unhideWhenUsed/>
    <w:rsid w:val="007A39BE"/>
    <w:rPr>
      <w:sz w:val="20"/>
      <w:szCs w:val="20"/>
      <w:lang w:val="en-US"/>
    </w:rPr>
  </w:style>
  <w:style w:type="character" w:customStyle="1" w:styleId="FootnoteTextChar">
    <w:name w:val="Footnote Text Char"/>
    <w:basedOn w:val="DefaultParagraphFont"/>
    <w:link w:val="FootnoteText"/>
    <w:semiHidden/>
    <w:rsid w:val="007A39BE"/>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7A39BE"/>
    <w:rPr>
      <w:sz w:val="20"/>
      <w:szCs w:val="20"/>
      <w:lang w:val="en-US"/>
    </w:rPr>
  </w:style>
  <w:style w:type="character" w:customStyle="1" w:styleId="CommentTextChar">
    <w:name w:val="Comment Text Char"/>
    <w:basedOn w:val="DefaultParagraphFont"/>
    <w:link w:val="CommentText"/>
    <w:semiHidden/>
    <w:rsid w:val="007A39BE"/>
    <w:rPr>
      <w:rFonts w:ascii="Times New Roman" w:eastAsia="Times New Roman" w:hAnsi="Times New Roman" w:cs="Times New Roman"/>
      <w:sz w:val="20"/>
      <w:szCs w:val="20"/>
    </w:rPr>
  </w:style>
  <w:style w:type="paragraph" w:customStyle="1" w:styleId="NormalArial">
    <w:name w:val="Normal + Arial"/>
    <w:basedOn w:val="Normal"/>
    <w:rsid w:val="007A39BE"/>
    <w:pPr>
      <w:ind w:left="-28" w:right="-108"/>
    </w:pPr>
    <w:rPr>
      <w:rFonts w:ascii="Arial" w:hAnsi="Arial" w:cs="Arial"/>
      <w:spacing w:val="-10"/>
      <w:lang w:val="en-US"/>
    </w:rPr>
  </w:style>
  <w:style w:type="character" w:styleId="FootnoteReference">
    <w:name w:val="footnote reference"/>
    <w:basedOn w:val="DefaultParagraphFont"/>
    <w:semiHidden/>
    <w:unhideWhenUsed/>
    <w:rsid w:val="007A39BE"/>
    <w:rPr>
      <w:vertAlign w:val="superscript"/>
    </w:rPr>
  </w:style>
  <w:style w:type="character" w:styleId="Hyperlink">
    <w:name w:val="Hyperlink"/>
    <w:basedOn w:val="DefaultParagraphFont"/>
    <w:unhideWhenUsed/>
    <w:rsid w:val="007A39BE"/>
    <w:rPr>
      <w:color w:val="0000FF"/>
      <w:u w:val="single"/>
    </w:rPr>
  </w:style>
  <w:style w:type="character" w:styleId="FollowedHyperlink">
    <w:name w:val="FollowedHyperlink"/>
    <w:basedOn w:val="DefaultParagraphFont"/>
    <w:semiHidden/>
    <w:unhideWhenUsed/>
    <w:rsid w:val="007A39BE"/>
    <w:rPr>
      <w:color w:val="800080"/>
      <w:u w:val="single"/>
    </w:rPr>
  </w:style>
  <w:style w:type="paragraph" w:styleId="Caption">
    <w:name w:val="caption"/>
    <w:basedOn w:val="Normal"/>
    <w:next w:val="Normal"/>
    <w:unhideWhenUsed/>
    <w:qFormat/>
    <w:rsid w:val="007A39BE"/>
    <w:rPr>
      <w:szCs w:val="20"/>
    </w:rPr>
  </w:style>
  <w:style w:type="character" w:customStyle="1" w:styleId="DocumentMapChar1">
    <w:name w:val="Document Map Char1"/>
    <w:basedOn w:val="DefaultParagraphFont"/>
    <w:uiPriority w:val="99"/>
    <w:semiHidden/>
    <w:rsid w:val="00E0192D"/>
    <w:rPr>
      <w:rFonts w:ascii="Tahoma" w:eastAsiaTheme="minorEastAsia" w:hAnsi="Tahoma" w:cs="Tahoma"/>
      <w:sz w:val="16"/>
      <w:szCs w:val="16"/>
    </w:rPr>
  </w:style>
  <w:style w:type="character" w:customStyle="1" w:styleId="FootnoteTextChar1">
    <w:name w:val="Footnote Text Char1"/>
    <w:basedOn w:val="DefaultParagraphFont"/>
    <w:uiPriority w:val="99"/>
    <w:semiHidden/>
    <w:rsid w:val="00E0192D"/>
    <w:rPr>
      <w:rFonts w:eastAsiaTheme="minorEastAsia"/>
      <w:sz w:val="20"/>
      <w:szCs w:val="20"/>
    </w:rPr>
  </w:style>
  <w:style w:type="character" w:customStyle="1" w:styleId="CommentTextChar1">
    <w:name w:val="Comment Text Char1"/>
    <w:basedOn w:val="DefaultParagraphFont"/>
    <w:uiPriority w:val="99"/>
    <w:semiHidden/>
    <w:rsid w:val="00E0192D"/>
    <w:rPr>
      <w:rFonts w:eastAsiaTheme="minorEastAsia"/>
      <w:sz w:val="20"/>
      <w:szCs w:val="20"/>
    </w:rPr>
  </w:style>
</w:styles>
</file>

<file path=word/webSettings.xml><?xml version="1.0" encoding="utf-8"?>
<w:webSettings xmlns:r="http://schemas.openxmlformats.org/officeDocument/2006/relationships" xmlns:w="http://schemas.openxmlformats.org/wordprocessingml/2006/main">
  <w:divs>
    <w:div w:id="645858130">
      <w:bodyDiv w:val="1"/>
      <w:marLeft w:val="0"/>
      <w:marRight w:val="0"/>
      <w:marTop w:val="0"/>
      <w:marBottom w:val="0"/>
      <w:divBdr>
        <w:top w:val="none" w:sz="0" w:space="0" w:color="auto"/>
        <w:left w:val="none" w:sz="0" w:space="0" w:color="auto"/>
        <w:bottom w:val="none" w:sz="0" w:space="0" w:color="auto"/>
        <w:right w:val="none" w:sz="0" w:space="0" w:color="auto"/>
      </w:divBdr>
    </w:div>
    <w:div w:id="155249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7929A-3DF8-4D8E-AF6B-6BC170CB6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604</TotalTime>
  <Pages>124</Pages>
  <Words>23762</Words>
  <Characters>135449</Characters>
  <Application>Microsoft Office Word</Application>
  <DocSecurity>0</DocSecurity>
  <Lines>1128</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aiou</dc:creator>
  <cp:lastModifiedBy>MHZ</cp:lastModifiedBy>
  <cp:revision>57</cp:revision>
  <cp:lastPrinted>2015-12-23T04:47:00Z</cp:lastPrinted>
  <dcterms:created xsi:type="dcterms:W3CDTF">2015-11-18T05:23:00Z</dcterms:created>
  <dcterms:modified xsi:type="dcterms:W3CDTF">2015-12-23T04:48:00Z</dcterms:modified>
</cp:coreProperties>
</file>